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Cabbon was a town in the foothills of Judah (</w:t>
      </w:r>
      <w:hyperlink r:id="rId14">
        <w:r>
          <w:rPr>
            <w:lang w:val="en_US" w:bidi="en_US"/>
          </w:rPr>
          <w:rPr>
            <w:color w:val="0000EE"/>
            <w:u w:val="single"/>
          </w:rPr>
          <w:t>Joshua 15:40</w:t>
        </w:r>
      </w:hyperlink>
      <w:r>
        <w:rPr>
          <w:lang w:val="en_US" w:bidi="en_US"/>
        </w:rPr>
        <w:t>) east of Lachish. It has been identified with Hebra and is sometimes considered the same place as Macbenah (</w:t>
      </w:r>
      <w:hyperlink r:id="rId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pStyle w:val="ListNumber"/>
        <w:numPr>
          <w:ilvl w:val="0"/>
          <w:numId w:val="14"/>
        </w:numPr>
        <w:spacing w:line="240" w:lineRule="auto"/>
        <w:ind w:left="720"/>
      </w:pPr>
      <w:r>
        <w:rPr>
          <w:lang w:val="en_US" w:bidi="en_US"/>
        </w:rPr>
      </w:r>
      <w:r>
        <w:rPr>
          <w:lang w:val="en_US" w:bidi="en_US"/>
        </w:rPr>
        <w:t>A town in Asher, near Mount Carmel on the border between Israel and Tyre (</w:t>
      </w:r>
      <w:hyperlink r:id="rId16">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The territory that Solomon gave Hiram, king of Tyre. In return, Hiram gave 120 talents (about four metric tons or 9,000 pounds) of gold to complete the temple. Hiram was not impressed with this northern Galilean province (</w:t>
      </w:r>
      <w:hyperlink r:id="rId17">
        <w:r>
          <w:rPr>
            <w:lang w:val="en_US" w:bidi="en_US"/>
          </w:rPr>
          <w:rPr>
            <w:color w:val="0000EE"/>
            <w:u w:val="single"/>
          </w:rPr>
          <w:t>1 Kings 9:13–14</w:t>
        </w:r>
      </w:hyperlink>
      <w:r>
        <w:rPr>
          <w:lang w:val="en_US" w:bidi="en_US"/>
        </w:rPr>
        <w:t>). He later returned it to Solomon (</w:t>
      </w:r>
      <w:hyperlink r:id="rId18">
        <w:r>
          <w:rPr>
            <w:lang w:val="en_US" w:bidi="en_US"/>
          </w:rPr>
          <w:rPr>
            <w:color w:val="0000EE"/>
            <w:u w:val="single"/>
          </w:rPr>
          <w:t>2 Chronicles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Caesarea was a city built by Herod the Great between 22 and 10 BC and named in honor of Augustus Caesar. It covered about 3,240 hectares (8,000 acres) and stood on the Mediterranean coast, about 40 kilometers (25 miles) south of modern Haifa, in the plain of Sharon.</w:t>
      </w:r>
    </w:p>
    <w:p>
      <w:pPr/>
      <w:r>
        <w:rPr>
          <w:lang w:val="en_US" w:bidi="en_US"/>
        </w:rPr>
      </w:r>
      <w:r>
        <w:rPr>
          <w:lang w:val="en_US" w:bidi="en_US"/>
        </w:rPr>
        <w:t xml:space="preserve">Caesarea Maritima was another name for this city. It became the administrative center of the country. This happened during the period when Rome occupied Israel. Three Roman governors of Palestine lived there: </w:t>
      </w:r>
    </w:p>
    <w:p>
      <w:pPr>
        <w:pStyle w:val="ListBullet"/>
        <w:spacing w:line="240" w:lineRule="auto"/>
        <w:ind w:left="720"/>
      </w:pPr>
      <w:r>
        <w:rPr>
          <w:lang w:val="en_US" w:bidi="en_US"/>
        </w:rPr>
      </w:r>
      <w:r>
        <w:rPr>
          <w:lang w:val="en_US" w:bidi="en_US"/>
        </w:rPr>
        <w:t>Felix (</w:t>
      </w:r>
      <w:hyperlink r:id="rId19">
        <w:r>
          <w:rPr>
            <w:lang w:val="en_US" w:bidi="en_US"/>
          </w:rPr>
          <w:rPr>
            <w:color w:val="0000EE"/>
            <w:u w:val="single"/>
          </w:rPr>
          <w:t>Acts 24</w:t>
        </w:r>
      </w:hyperlink>
      <w:r>
        <w:rPr>
          <w:lang w:val="en_US" w:bidi="en_US"/>
        </w:rPr>
        <w:t xml:space="preserve">), </w:t>
      </w:r>
    </w:p>
    <w:p>
      <w:pPr>
        <w:pStyle w:val="ListBullet"/>
        <w:spacing w:line="240" w:lineRule="auto"/>
        <w:ind w:left="720"/>
      </w:pPr>
      <w:r>
        <w:rPr>
          <w:lang w:val="en_US" w:bidi="en_US"/>
        </w:rPr>
      </w:r>
      <w:r>
        <w:rPr>
          <w:lang w:val="en_US" w:bidi="en_US"/>
        </w:rPr>
        <w:t>Festus (</w:t>
      </w:r>
      <w:hyperlink r:id="rId20">
        <w:r>
          <w:rPr>
            <w:lang w:val="en_US" w:bidi="en_US"/>
          </w:rPr>
          <w:rPr>
            <w:color w:val="0000EE"/>
            <w:u w:val="single"/>
          </w:rPr>
          <w:t>25:1, 4–6, 13</w:t>
        </w:r>
      </w:hyperlink>
      <w:r>
        <w:rPr>
          <w:lang w:val="en_US" w:bidi="en_US"/>
        </w:rPr>
        <w:t xml:space="preserve">), and </w:t>
      </w:r>
    </w:p>
    <w:p>
      <w:pPr>
        <w:pStyle w:val="ListBullet"/>
        <w:spacing w:line="240" w:lineRule="auto"/>
        <w:ind w:left="720"/>
      </w:pPr>
      <w:r>
        <w:rPr>
          <w:lang w:val="en_US" w:bidi="en_US"/>
        </w:rPr>
      </w:r>
      <w:r>
        <w:rPr>
          <w:lang w:val="en_US" w:bidi="en_US"/>
        </w:rPr>
        <w:t xml:space="preserve">Pontius Pilate. </w:t>
      </w:r>
    </w:p>
    <w:p>
      <w:pPr/>
      <w:r>
        <w:rPr>
          <w:lang w:val="en_US" w:bidi="en_US"/>
        </w:rPr>
      </w:r>
      <w:r>
        <w:rPr>
          <w:lang w:val="en_US" w:bidi="en_US"/>
        </w:rPr>
        <w:t xml:space="preserve">Pilate visited Jerusalem on special occasions (see </w:t>
      </w:r>
      <w:hyperlink r:id="rId21">
        <w:r>
          <w:rPr>
            <w:lang w:val="en_US" w:bidi="en_US"/>
          </w:rPr>
          <w:rPr>
            <w:color w:val="0000EE"/>
            <w:u w:val="single"/>
          </w:rPr>
          <w:t>John 19</w:t>
        </w:r>
      </w:hyperlink>
      <w:r>
        <w:rPr>
          <w:lang w:val="en_US" w:bidi="en_US"/>
        </w:rPr>
        <w:t>). Archaeologists found an inscription bearing Pilate’s name in the theater at Caesarea.</w:t>
      </w:r>
    </w:p>
    <w:p>
      <w:pPr/>
      <w:r>
        <w:rPr>
          <w:lang w:val="en_US" w:bidi="en_US"/>
        </w:rPr>
      </w:r>
      <w:r>
        <w:rPr>
          <w:lang w:val="en_US" w:bidi="en_US"/>
        </w:rPr>
        <w:t>Caesarea was the major seaport of Judea in New Testament times. The southern Palestinian coastline lacked a good harbor. So, Herod created one by building two huge breakwaters. These could protect ships from storms on the Mediterranean Sea.</w:t>
      </w:r>
    </w:p>
    <w:p>
      <w:pPr>
        <w:pStyle w:val="Heading3"/>
      </w:pPr>
      <w:r>
        <w:rPr>
          <w:lang w:val="en_US" w:bidi="en_US"/>
        </w:rPr>
        <w:t xml:space="preserve">Caesarea in the New Testament </w:t>
      </w:r>
    </w:p>
    <w:p>
      <w:pPr/>
      <w:r>
        <w:rPr>
          <w:lang w:val="en_US" w:bidi="en_US"/>
        </w:rPr>
      </w:r>
      <w:r>
        <w:rPr>
          <w:lang w:val="en_US" w:bidi="en_US"/>
        </w:rPr>
        <w:t>A Roman officer named Cornelius converted to Christianity in Caesarea (</w:t>
      </w:r>
      <w:hyperlink r:id="rId22">
        <w:r>
          <w:rPr>
            <w:lang w:val="en_US" w:bidi="en_US"/>
          </w:rPr>
          <w:rPr>
            <w:color w:val="0000EE"/>
            <w:u w:val="single"/>
          </w:rPr>
          <w:t>Acts 10:1, 24</w:t>
        </w:r>
      </w:hyperlink>
      <w:r>
        <w:rPr>
          <w:lang w:val="en_US" w:bidi="en_US"/>
        </w:rPr>
        <w:t>). Later, the apostle Peter visited Philip. He was a deacon, evangelist, and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Then he sailed from there on his journey to Rome (chapter </w:t>
      </w:r>
      <w:hyperlink r:id="rId25">
        <w:r>
          <w:rPr>
            <w:lang w:val="en_US" w:bidi="en_US"/>
          </w:rPr>
          <w:rPr>
            <w:color w:val="0000EE"/>
            <w:u w:val="single"/>
          </w:rPr>
          <w:t>27</w:t>
        </w:r>
      </w:hyperlink>
      <w:r>
        <w:rPr>
          <w:lang w:val="en_US" w:bidi="en_US"/>
        </w:rPr>
        <w:t xml:space="preserve">). </w:t>
      </w:r>
    </w:p>
    <w:p>
      <w:pPr/>
      <w:r>
        <w:rPr>
          <w:lang w:val="en_US" w:bidi="en_US"/>
        </w:rPr>
      </w:r>
      <w:r>
        <w:rPr>
          <w:lang w:val="en_US" w:bidi="en_US"/>
        </w:rPr>
        <w:t>In AD 70, the Roman general Titus returned to Caesarea after conquering Jerusalem. In AD 73, Roman general Flavius Silva went there after defeating the fortress cities of Masada and Herodium. Both of these cities were in eastern Judea.</w:t>
      </w:r>
    </w:p>
    <w:p>
      <w:pPr>
        <w:pStyle w:val="Heading3"/>
      </w:pPr>
      <w:r>
        <w:rPr>
          <w:lang w:val="en_US" w:bidi="en_US"/>
        </w:rPr>
        <w:t>Archaeological Discoveries at Caesarea</w:t>
      </w:r>
    </w:p>
    <w:p>
      <w:pPr/>
      <w:r>
        <w:rPr>
          <w:lang w:val="en_US" w:bidi="en_US"/>
        </w:rPr>
      </w:r>
      <w:r>
        <w:rPr>
          <w:lang w:val="en_US" w:bidi="en_US"/>
        </w:rPr>
        <w:t>Excavations carried out since 1971 have greatly increased knowledge of Caesarea.</w:t>
      </w:r>
    </w:p>
    <w:p>
      <w:pPr/>
      <w:r>
        <w:rPr>
          <w:lang w:val="en_US" w:bidi="en_US"/>
        </w:rPr>
      </w:r>
      <w:r>
        <w:rPr>
          <w:lang w:val="en_US" w:bidi="en_US"/>
        </w:rPr>
        <w:t>Herod built a high-level aqueduct to bring fresh water from Mount Carmel to the city. The water came from springs northeast of Caesarea and traveled through an underground channel to Mount Carmel. A smaller aqueduct carried slightly salty water from a spring north of the city for irrigation.</w:t>
      </w:r>
    </w:p>
    <w:p>
      <w:pPr/>
      <w:r>
        <w:rPr>
          <w:lang w:val="en_US" w:bidi="en_US"/>
        </w:rPr>
      </w:r>
      <w:r>
        <w:rPr>
          <w:lang w:val="en_US" w:bidi="en_US"/>
        </w:rPr>
        <w:t>Archaeologists have also found large sewers beneath the city. The Jewish historian Josephus mentioned these sewers, which were flushed by the movement of the sea.</w:t>
      </w:r>
    </w:p>
    <w:p>
      <w:pPr/>
      <w:r>
        <w:rPr>
          <w:lang w:val="en_US" w:bidi="en_US"/>
        </w:rPr>
      </w:r>
      <w:r>
        <w:rPr>
          <w:lang w:val="en_US" w:bidi="en_US"/>
        </w:rPr>
        <w:t xml:space="preserve">A hippodrome, or racetrack, stood on the east side of the city and could hold about 30,000 people. It was probably built in the second century AD. It was destroyed during the Muslim conquest in AD 640, along with a large government records building near the coast. Excavations of the records building uncovered several inscriptions in its mosaic floors. Two of them quoted the Greek text of </w:t>
      </w:r>
      <w:hyperlink r:id="rId26">
        <w:r>
          <w:rPr>
            <w:lang w:val="en_US" w:bidi="en_US"/>
          </w:rPr>
          <w:rPr>
            <w:color w:val="0000EE"/>
            <w:u w:val="single"/>
          </w:rPr>
          <w:t>Romans 13:3</w:t>
        </w:r>
      </w:hyperlink>
      <w:r>
        <w:rPr>
          <w:lang w:val="en_US" w:bidi="en_US"/>
        </w:rPr>
        <w:t>. A large amphitheater also lies northwest of the hippodrome. It remains underground and has been seen only through infrared photography.</w:t>
      </w:r>
    </w:p>
    <w:p>
      <w:pPr/>
      <w:r>
        <w:rPr>
          <w:lang w:val="en_US" w:bidi="en_US"/>
        </w:rPr>
      </w:r>
      <w:r>
        <w:rPr>
          <w:lang w:val="en_US" w:bidi="en_US"/>
        </w:rPr>
        <w:t>Excavations in 1976 uncovered the first evidence of Strato’s Tower. According to Josephus, this was the Hellenistic settlement near which Herod built Caesarea.</w:t>
      </w:r>
    </w:p>
    <w:p>
      <w:pPr/>
      <w:r>
        <w:rPr>
          <w:lang w:val="en_US" w:bidi="en_US"/>
        </w:rPr>
      </w:r>
      <w:r>
        <w:rPr>
          <w:lang w:val="en_US" w:bidi="en_US"/>
        </w:rPr>
        <w:t>Archaeologists also uncovered a small synagogue north of a large Crusader fort near the harbor built by Herod. The harbor area contained many stone storerooms. Seven have been entered, but as many as 73 may still remain unexcavated.</w:t>
      </w:r>
    </w:p>
    <w:p>
      <w:pPr/>
      <w:r>
        <w:rPr>
          <w:lang w:val="en_US" w:bidi="en_US"/>
        </w:rPr>
      </w:r>
      <w:r>
        <w:rPr>
          <w:lang w:val="en_US" w:bidi="en_US"/>
        </w:rPr>
        <w:t>One storeroom was later reused by Roman soldiers as a Mithraeum, a center for the worship of the Persian god Mithras. It is the only Mithraeum found in Palestine.</w:t>
      </w:r>
    </w:p>
    <w:p>
      <w:pPr/>
      <w:r>
        <w:rPr>
          <w:lang w:val="en_US" w:bidi="en_US"/>
        </w:rPr>
      </w:r>
      <w:r>
        <w:rPr>
          <w:lang w:val="en_US" w:bidi="en_US"/>
        </w:rPr>
        <w:t>Caesarea was not rebuilt after Muslim forces destroyed the city in the thirteenth century.</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In the book of Acts, the title "Caesar"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The King James Version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5"/>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Calah was one of the ancient capital cities of Assyria. Genesis describes it as a city built by Nimrod (</w:t>
      </w:r>
      <w:hyperlink r:id="rId66">
        <w:r>
          <w:rPr>
            <w:lang w:val="en_US" w:bidi="en_US"/>
          </w:rPr>
          <w:rPr>
            <w:color w:val="0000EE"/>
            <w:u w:val="single"/>
          </w:rPr>
          <w:t>Genesis 10:11–12</w:t>
        </w:r>
      </w:hyperlink>
      <w:r>
        <w:rPr>
          <w:lang w:val="en_US" w:bidi="en_US"/>
        </w:rPr>
        <w:t xml:space="preserve">). </w:t>
      </w:r>
    </w:p>
    <w:p>
      <w:pPr/>
      <w:r>
        <w:rPr>
          <w:lang w:val="en_US" w:bidi="en_US"/>
        </w:rPr>
      </w:r>
      <w:r>
        <w:rPr>
          <w:lang w:val="en_US" w:bidi="en_US"/>
        </w:rPr>
        <w:t>Calah is the ancient name of modern Nimrud. It lies on the east bank of the Tigris River, about 38.6 kilometers (24 miles) south of Nineveh. Henry Layard excavated the site from 1845 to 1849. The British School of Archaeology in Iraq carried out further excavations from 1949 to 1964. People lived at the site from prehistoric times through the Hellenistic period.</w:t>
      </w:r>
    </w:p>
    <w:p>
      <w:pPr/>
      <w:r>
        <w:rPr>
          <w:lang w:val="en_US" w:bidi="en_US"/>
        </w:rPr>
      </w:r>
      <w:r>
        <w:rPr>
          <w:lang w:val="en_US" w:bidi="en_US"/>
        </w:rPr>
        <w:t>Excavations at Calah uncovered a large ziggurat, a stepped temple tower, and temples dedicated to the gods Ninurta and Nabu.</w:t>
      </w:r>
    </w:p>
    <w:p>
      <w:pPr/>
      <w:r>
        <w:rPr>
          <w:lang w:val="en_US" w:bidi="en_US"/>
        </w:rPr>
      </w:r>
      <w:r>
        <w:rPr>
          <w:lang w:val="en_US" w:bidi="en_US"/>
        </w:rPr>
        <w:t>Archaeologists also found a large fortress built by Shalmaneser I in the thirteenth century BC and a palace built by Ashurnasirpal II, who ruled from 883 to 859 BC. Parts of palaces built by Shalmaneser III and Esarhaddon were also uncovered.</w:t>
      </w:r>
    </w:p>
    <w:p>
      <w:pPr/>
      <w:r>
        <w:rPr>
          <w:lang w:val="en_US" w:bidi="en_US"/>
        </w:rPr>
      </w:r>
      <w:r>
        <w:rPr>
          <w:lang w:val="en_US" w:bidi="en_US"/>
        </w:rPr>
        <w:t>One of the most important discoveries was the Black Obelisk of Shalmaneser III, now in the British Museum. It is important for biblical studies because it records that King Jehu of Israel paid tribute to Assyria.</w:t>
      </w:r>
    </w:p>
    <w:p>
      <w:pPr/>
      <w:r>
        <w:rPr>
          <w:lang w:val="en_US" w:bidi="en_US"/>
        </w:rPr>
      </w:r>
      <w:r>
        <w:rPr>
          <w:lang w:val="en_US" w:bidi="en_US"/>
        </w:rPr>
        <w:t>Tiglath-pileser III, who ruled from 745 to 727 BC, and Sargon II, who ruled from 721 to 705 BC, launched military campaigns against Israel and Judah from Calah.</w:t>
      </w:r>
    </w:p>
    <w:p>
      <w:pPr/>
      <w:r>
        <w:rPr>
          <w:lang w:val="en_US" w:bidi="en_US"/>
        </w:rPr>
      </w:r>
      <w:r>
        <w:rPr>
          <w:lang w:val="en_US" w:bidi="en_US"/>
        </w:rPr>
        <w:t>Sargon captured Samaria. Tiglath-pileser became involved in Judah’s affairs when King Ahaz sought his help against Israel and Syria (</w:t>
      </w:r>
      <w:hyperlink r:id="rId67">
        <w:r>
          <w:rPr>
            <w:lang w:val="en_US" w:bidi="en_US"/>
          </w:rPr>
          <w:rPr>
            <w:color w:val="0000EE"/>
            <w:u w:val="single"/>
          </w:rPr>
          <w:t>Isaiah 7:1–17</w:t>
        </w:r>
      </w:hyperlink>
      <w:r>
        <w:rPr>
          <w:lang w:val="en_US" w:bidi="en_US"/>
        </w:rPr>
        <w:t>). The Babylonians and Medes destroyed Calah in 612 BC.</w:t>
      </w:r>
    </w:p>
    <w:p>
      <w:pPr/>
      <w:r>
        <w:rPr>
          <w:lang w:val="en_US" w:bidi="en_US"/>
        </w:rPr>
      </w:r>
      <w:r>
        <w:rPr>
          <w:i/>
          <w:lang w:val="en_US" w:bidi="en_US"/>
        </w:rPr>
        <w:t>See also</w:t>
      </w:r>
      <w:r>
        <w:rPr>
          <w:lang w:val="en_US" w:bidi="en_US"/>
        </w:rPr>
        <w:t xml:space="preserve"> </w:t>
      </w:r>
      <w:r>
        <w:rPr>
          <w:lang w:val="en_US" w:bidi="en_US"/>
        </w:rPr>
        <w:t>Nimrod</w:t>
      </w:r>
      <w:r>
        <w:rPr>
          <w:lang w:val="en_US" w:bidi="en_US"/>
        </w:rPr>
        <w:t>.</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6"/>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7"/>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Caleb-ephrathah may be a Hebrew place-name (</w:t>
      </w:r>
      <w:hyperlink r:id="rId87">
        <w:r>
          <w:rPr>
            <w:lang w:val="en_US" w:bidi="en_US"/>
          </w:rPr>
          <w:rPr>
            <w:color w:val="0000EE"/>
            <w:u w:val="single"/>
          </w:rPr>
          <w:t>1 Chronicles 2:24</w:t>
        </w:r>
      </w:hyperlink>
      <w:r>
        <w:rPr>
          <w:lang w:val="en_US" w:bidi="en_US"/>
        </w:rPr>
        <w:t>). Some modern translations follow the Septuagint, an early Greek translation of the Old Testament, and understand Ephrathah as the name of one of Caleb’s wives rather than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A Calebite was a descendant of Caleb son of Jephunneh (</w:t>
      </w:r>
      <w:hyperlink r:id="rId82">
        <w:r>
          <w:rPr>
            <w:lang w:val="en_US" w:bidi="en_US"/>
          </w:rPr>
          <w:rPr>
            <w:color w:val="0000EE"/>
            <w:u w:val="single"/>
          </w:rPr>
          <w:t>1 Samuel 25:3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A calendar is a system that shows when each year begins, how long it lasts, and how it is divided into days, weeks, and months.</w:t>
      </w:r>
    </w:p>
    <w:p>
      <w:pPr/>
      <w:r>
        <w:rPr>
          <w:lang w:val="en_US" w:bidi="en_US"/>
        </w:rPr>
      </w:r>
      <w:r>
        <w:rPr>
          <w:lang w:val="en_US" w:bidi="en_US"/>
        </w:rPr>
        <w:t>People rarely think about how the modern calendar works. However, without a calendar, it would be very difficult to create a clear timeline of events. A timeline shows the order in which events happened. It would also be impossible to predict the changing seasons accurately.</w:t>
      </w:r>
    </w:p>
    <w:p>
      <w:pPr/>
      <w:r>
        <w:rPr>
          <w:lang w:val="en_US" w:bidi="en_US"/>
        </w:rPr>
      </w:r>
      <w:r>
        <w:rPr>
          <w:lang w:val="en_US" w:bidi="en_US"/>
        </w:rPr>
        <w:t>Before the calendar reached its modern form, it went through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measure time was probably to count days. Later, people divided each day into smaller parts. These parts eventually became the 24 equal periods called hours.</w:t>
      </w:r>
    </w:p>
    <w:p>
      <w:pPr/>
      <w:r>
        <w:rPr>
          <w:lang w:val="en_US" w:bidi="en_US"/>
        </w:rPr>
      </w:r>
      <w:r>
        <w:rPr>
          <w:lang w:val="en_US" w:bidi="en_US"/>
        </w:rPr>
        <w:t>The Sumerians seem to have developed the system of measuring time in days, hours, and minutes. They also used the word “day” in a narrower sense to mean a 12-hour period.</w:t>
      </w:r>
    </w:p>
    <w:p>
      <w:pPr/>
      <w:r>
        <w:rPr>
          <w:lang w:val="en_US" w:bidi="en_US"/>
        </w:rPr>
      </w:r>
      <w:r>
        <w:rPr>
          <w:lang w:val="en_US" w:bidi="en_US"/>
        </w:rPr>
        <w:t>The stairway built by King Ahaz was used to tell time by the movement of a shadow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However, people probably did not measure hours precisely until much later.</w:t>
      </w:r>
    </w:p>
    <w:p>
      <w:pPr/>
      <w:r>
        <w:rPr>
          <w:lang w:val="en_US" w:bidi="en_US"/>
        </w:rPr>
      </w:r>
      <w:r>
        <w:rPr>
          <w:lang w:val="en_US" w:bidi="en_US"/>
        </w:rPr>
        <w:t>The ancient Egyptians began the day at dawn. They divided the day into two periods of 12 hours. In the second century AD, the Egyptian astronomer Ptolemy and his followers developed a system that began each day at noon. At noon, the sun is at its highest point in the sky.</w:t>
      </w:r>
    </w:p>
    <w:p>
      <w:pPr/>
      <w:r>
        <w:rPr>
          <w:lang w:val="en_US" w:bidi="en_US"/>
        </w:rPr>
      </w:r>
      <w:r>
        <w:rPr>
          <w:lang w:val="en_US" w:bidi="en_US"/>
        </w:rPr>
        <w:t>The Roman day began at sunrise and had two parts. The second part of the day began at sunset.</w:t>
      </w:r>
    </w:p>
    <w:p>
      <w:pPr>
        <w:pStyle w:val="Heading3"/>
      </w:pPr>
      <w:r>
        <w:rPr>
          <w:lang w:val="en_US" w:bidi="en_US"/>
        </w:rPr>
        <w:t>Astronomy and the Calendar</w:t>
      </w:r>
    </w:p>
    <w:p>
      <w:pPr/>
      <w:r>
        <w:rPr>
          <w:lang w:val="en_US" w:bidi="en_US"/>
        </w:rPr>
      </w:r>
      <w:r>
        <w:rPr>
          <w:lang w:val="en_US" w:bidi="en_US"/>
        </w:rPr>
        <w:t>Ancient peoples created calendars by observing the repeated movements of the sun and moon. A solar year is the time the earth takes to travel once around the sun.</w:t>
      </w:r>
    </w:p>
    <w:p>
      <w:pPr/>
      <w:r>
        <w:rPr>
          <w:lang w:val="en_US" w:bidi="en_US"/>
        </w:rPr>
      </w:r>
      <w:r>
        <w:rPr>
          <w:lang w:val="en_US" w:bidi="en_US"/>
        </w:rPr>
        <w:t>Ancient peoples depended on the changing seasons. Their lives were shaped by changes in temperature and by the different lengths of day and night during the year.</w:t>
      </w:r>
    </w:p>
    <w:p>
      <w:pPr/>
      <w:r>
        <w:rPr>
          <w:lang w:val="en_US" w:bidi="en_US"/>
        </w:rPr>
      </w:r>
      <w:r>
        <w:rPr>
          <w:lang w:val="en_US" w:bidi="en_US"/>
        </w:rPr>
        <w:t>The seasons occur because the earth travels around the sun while also turning on its axis. The earth’s axis is tilted at an angle.</w:t>
      </w:r>
    </w:p>
    <w:p>
      <w:pPr/>
      <w:r>
        <w:rPr>
          <w:lang w:val="en_US" w:bidi="en_US"/>
        </w:rPr>
      </w:r>
      <w:r>
        <w:rPr>
          <w:lang w:val="en_US" w:bidi="en_US"/>
        </w:rPr>
        <w:t>In the Northern Hemisphere, the longest day of the year is called the summer solstice. It occurs around 21 June. The winter solstice occurs on 21 or 22 December. On that day, the sun appears lowest in the sky at noon, and the daylight hours are shortest.</w:t>
      </w:r>
    </w:p>
    <w:p>
      <w:pPr/>
      <w:r>
        <w:rPr>
          <w:lang w:val="en_US" w:bidi="en_US"/>
        </w:rPr>
      </w:r>
      <w:r>
        <w:rPr>
          <w:lang w:val="en_US" w:bidi="en_US"/>
        </w:rPr>
        <w:t>In the Southern Hemisphere, the seasons are reversed because of the earth’s tilt.</w:t>
      </w:r>
    </w:p>
    <w:p>
      <w:pPr/>
      <w:r>
        <w:rPr>
          <w:lang w:val="en_US" w:bidi="en_US"/>
        </w:rPr>
      </w:r>
      <w:r>
        <w:rPr>
          <w:lang w:val="en_US" w:bidi="en_US"/>
        </w:rPr>
        <w:t>The spring and autumn equinoxes fall between the solstices. The spring equinox occurs around 21 March, and the autumn equinox occurs around 23 September. At these times, the sun is directly above the equator, and day and night are about equal in length. The word “equinox” comes from Latin words meaning “equal night.” Ancient peoples could measure a solar year as the time between two matching solstices or two matching equinoxes.</w:t>
      </w:r>
    </w:p>
    <w:p>
      <w:pPr/>
      <w:r>
        <w:rPr>
          <w:lang w:val="en_US" w:bidi="en_US"/>
        </w:rPr>
      </w:r>
      <w:r>
        <w:rPr>
          <w:lang w:val="en_US" w:bidi="en_US"/>
        </w:rPr>
        <w:t>A solar calendar measures days by observing the time between two returns of the sun to the same position in the sky. This may be from one sunrise to the next, from one sunset to the next, or from one midday to the next. A day is the time the earth takes to turn once on its axis. It is now divided into 24 hours.</w:t>
      </w:r>
    </w:p>
    <w:p>
      <w:pPr/>
      <w:r>
        <w:rPr>
          <w:lang w:val="en_US" w:bidi="en_US"/>
        </w:rPr>
      </w:r>
      <w:r>
        <w:rPr>
          <w:lang w:val="en_US" w:bidi="en_US"/>
        </w:rPr>
        <w:t>However, the earth’s daily rotation does not match its yearly journey around the sun exactly. A solar year is not a whole number of days. It lasts 365 days plus part of another day. This difference creates problems when making a calendar.</w:t>
      </w:r>
    </w:p>
    <w:p>
      <w:pPr/>
      <w:r>
        <w:rPr>
          <w:lang w:val="en_US" w:bidi="en_US"/>
        </w:rPr>
      </w:r>
      <w:r>
        <w:rPr>
          <w:lang w:val="en_US" w:bidi="en_US"/>
        </w:rPr>
        <w:t>The greatest calendar problems appear when both the sun and moon are used to measure the year. Ancient peoples found it difficult to make the solar year match the lunar cycle. This was especially difficult when months were based on the changing phases of the moon. The problem occurs because the moon travels around the earth while the earth travels around the sun and turns on its own axis. These different movements do not fit together exactly, so they create many calendar difficulties.</w:t>
      </w:r>
    </w:p>
    <w:p>
      <w:pPr/>
      <w:r>
        <w:rPr>
          <w:lang w:val="en_US" w:bidi="en_US"/>
        </w:rPr>
      </w:r>
      <w:r>
        <w:rPr>
          <w:lang w:val="en_US" w:bidi="en_US"/>
        </w:rPr>
        <w:t>A lunar calendar measures time by lunations. A lunation is the length of time between one new moon and the next. Each lunar month begins when the thin crescent of the new moon first becomes visible at sunset. A lunar month lasts an average of a little more than 29 and a half days.</w:t>
      </w:r>
    </w:p>
    <w:p>
      <w:pPr/>
      <w:r>
        <w:rPr>
          <w:lang w:val="en_US" w:bidi="en_US"/>
        </w:rPr>
      </w:r>
      <w:r>
        <w:rPr>
          <w:lang w:val="en_US" w:bidi="en_US"/>
        </w:rPr>
        <w:t>The moon travels around the earth in about 27 and one-third days. However, during that time, the earth also moves around the sun. Because of this movement, the moon needs about two more days to return to the same position between the earth and the sun and produce another new moon.</w:t>
      </w:r>
    </w:p>
    <w:p>
      <w:pPr/>
      <w:r>
        <w:rPr>
          <w:lang w:val="en_US" w:bidi="en_US"/>
        </w:rPr>
      </w:r>
      <w:r>
        <w:rPr>
          <w:lang w:val="en_US" w:bidi="en_US"/>
        </w:rPr>
        <w:t>A lunar year has 12 months and is about 11 days shorter than a solar year. To correct this difference, some calendar systems added extra days or months. This practice is called intercalation.</w:t>
      </w:r>
    </w:p>
    <w:p>
      <w:pPr/>
      <w:r>
        <w:rPr>
          <w:lang w:val="en_US" w:bidi="en_US"/>
        </w:rPr>
      </w:r>
      <w:r>
        <w:rPr>
          <w:lang w:val="en_US" w:bidi="en_US"/>
        </w:rPr>
        <w:t>The ancient Chinese calendar had 12 months of either 29 or 30 days. It added an extra month every 30 years. The Muslim lunar calendar is still used throughout Islam. It also works on a 30-year cycle. The second year of each cycle is a leap year. After that, a leap year occurs every three years. A leap year has 355 days, while an ordinary Muslim year has 354 days. The ancient Hebrew calendar had the same basic problems as other lunar calendars.</w:t>
      </w:r>
    </w:p>
    <w:p>
      <w:pPr>
        <w:pStyle w:val="Heading3"/>
      </w:pPr>
      <w:r>
        <w:rPr>
          <w:lang w:val="en_US" w:bidi="en_US"/>
        </w:rPr>
        <w:t>Jewish Calendar</w:t>
      </w:r>
    </w:p>
    <w:p>
      <w:pPr/>
      <w:r>
        <w:rPr>
          <w:lang w:val="en_US" w:bidi="en_US"/>
        </w:rPr>
      </w:r>
      <w:r>
        <w:rPr>
          <w:lang w:val="en_US" w:bidi="en_US"/>
        </w:rPr>
        <w:t>The lives of the people of ancient Israel were closely connected to the calendar. The calendar helped organize many parts of their religious and daily life.</w:t>
      </w:r>
    </w:p>
    <w:p>
      <w:pPr/>
      <w:r>
        <w:rPr>
          <w:lang w:val="en_US" w:bidi="en_US"/>
        </w:rPr>
      </w:r>
      <w:r>
        <w:rPr>
          <w:lang w:val="en_US" w:bidi="en_US"/>
        </w:rPr>
        <w:t>The Jewish calendar begins with the traditional date of creation. This date is set at 3,760 years and three months before the Christian era (the years counted from the birth of Christ). To estimate the Jewish calendar year, add 3,759 to the year in the Gregorian calendar (the calendar used in most of the world today).</w:t>
      </w:r>
    </w:p>
    <w:p>
      <w:pPr/>
      <w:r>
        <w:rPr>
          <w:lang w:val="en_US" w:bidi="en_US"/>
        </w:rPr>
      </w:r>
      <w:r>
        <w:rPr>
          <w:lang w:val="en_US" w:bidi="en_US"/>
        </w:rPr>
        <w:t xml:space="preserve">However, this method does not give an exact result for every month. The Jewish civil year begins in autumn (September or October), while the Gregorian year begins in midwinter (January). </w:t>
      </w:r>
    </w:p>
    <w:p>
      <w:pPr>
        <w:pStyle w:val="Heading4"/>
      </w:pPr>
      <w:r>
        <w:rPr>
          <w:lang w:val="en_US" w:bidi="en_US"/>
        </w:rPr>
        <w:t>Months</w:t>
      </w:r>
    </w:p>
    <w:p>
      <w:pPr/>
      <w:r>
        <w:rPr>
          <w:lang w:val="en_US" w:bidi="en_US"/>
        </w:rPr>
      </w:r>
      <w:r>
        <w:rPr>
          <w:lang w:val="en_US" w:bidi="en_US"/>
        </w:rPr>
        <w:t>The Jews adopted most of the 12 month names from the Babylonians after the exile. These months do not match the months of the Roman calendar exactly. Instead, they overlap with them.</w:t>
      </w:r>
    </w:p>
    <w:p>
      <w:pPr/>
      <w:r>
        <w:rPr>
          <w:lang w:val="en_US" w:bidi="en_US"/>
        </w:rPr>
      </w:r>
      <w:r>
        <w:rPr>
          <w:lang w:val="en_US" w:bidi="en_US"/>
        </w:rPr>
        <w:t>The Old Testament mentions the names of more than half of these months:</w:t>
      </w:r>
    </w:p>
    <w:p>
      <w:pPr>
        <w:pStyle w:val="ListBullet"/>
        <w:spacing w:line="240" w:lineRule="auto"/>
        <w:ind w:left="720"/>
      </w:pPr>
      <w:r>
        <w:rPr>
          <w:lang w:val="en_US" w:bidi="en_US"/>
        </w:rPr>
      </w:r>
      <w:r>
        <w:rPr>
          <w:lang w:val="en_US" w:bidi="en_US"/>
        </w:rPr>
        <w:t>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7:1</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w:t>
        </w:r>
      </w:hyperlink>
      <w:r>
        <w:rPr>
          <w:lang w:val="en_US" w:bidi="en_US"/>
        </w:rPr>
        <w:t>;</w:t>
      </w:r>
      <w:hyperlink r:id="rId95">
        <w:r>
          <w:rPr>
            <w:lang w:val="en_US" w:bidi="en_US"/>
          </w:rPr>
          <w:rPr>
            <w:color w:val="0000EE"/>
            <w:u w:val="single"/>
          </w:rPr>
          <w:t xml:space="preserve"> 8:12</w:t>
        </w:r>
      </w:hyperlink>
      <w:r>
        <w:rPr>
          <w:lang w:val="en_US" w:bidi="en_US"/>
        </w:rPr>
        <w:t>)</w:t>
      </w:r>
    </w:p>
    <w:p>
      <w:pPr>
        <w:pStyle w:val="ListBullet"/>
        <w:spacing w:line="240" w:lineRule="auto"/>
        <w:ind w:left="720"/>
      </w:pPr>
      <w:r>
        <w:rPr>
          <w:lang w:val="en_US" w:bidi="en_US"/>
        </w:rPr>
      </w:r>
      <w:r>
        <w:rPr>
          <w:lang w:val="en_US" w:bidi="en_US"/>
        </w:rPr>
        <w:t>Nisan (</w:t>
      </w:r>
      <w:hyperlink r:id="rId96">
        <w:r>
          <w:rPr>
            <w:lang w:val="en_US" w:bidi="en_US"/>
          </w:rPr>
          <w:rPr>
            <w:color w:val="0000EE"/>
            <w:u w:val="single"/>
          </w:rPr>
          <w:t>Nehemiah 2:1</w:t>
        </w:r>
      </w:hyperlink>
      <w:r>
        <w:rPr>
          <w:lang w:val="en_US" w:bidi="en_US"/>
        </w:rPr>
        <w:t xml:space="preserve">; </w:t>
      </w:r>
      <w:hyperlink r:id="rId97">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8">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9">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began with the new moon, about every 29 and a half days. For this reason, the Jewish year had 354 days. This was a lunar calendar, a calendar based on the cycles of the moon. A solar year is based on the earth’s movement around the sun. We do not know exactly how the Jews first adjusted their lunar calendar to match the solar year.</w:t>
      </w:r>
    </w:p>
    <w:p>
      <w:pPr/>
      <w:r>
        <w:rPr>
          <w:lang w:val="en_US" w:bidi="en_US"/>
        </w:rPr>
      </w:r>
      <w:r>
        <w:rPr>
          <w:lang w:val="en_US" w:bidi="en_US"/>
        </w:rPr>
        <w:t>Later in Israel’s history, an extra month was added between Adar and Nisan. This month was sometimes called Veader (“second Adar”). It was added seven times during a 19-year cycle. When this happened, Adar also received an extra half day.</w:t>
      </w:r>
    </w:p>
    <w:p>
      <w:pPr/>
      <w:r>
        <w:rPr>
          <w:lang w:val="en_US" w:bidi="en_US"/>
        </w:rPr>
      </w:r>
      <w:r>
        <w:rPr>
          <w:lang w:val="en_US" w:bidi="en_US"/>
        </w:rPr>
        <w:t>The Jewish month names used today come from the period after the Jews returned from Babylonia to Palestine. Before the Babylonian exile, at least four other month names were used:</w:t>
      </w:r>
    </w:p>
    <w:p>
      <w:pPr>
        <w:pStyle w:val="ListBullet"/>
        <w:spacing w:line="240" w:lineRule="auto"/>
        <w:ind w:left="720"/>
      </w:pPr>
      <w:r>
        <w:rPr>
          <w:lang w:val="en_US" w:bidi="en_US"/>
        </w:rPr>
      </w:r>
      <w:r>
        <w:rPr>
          <w:lang w:val="en_US" w:bidi="en_US"/>
        </w:rPr>
        <w:t>Abib (</w:t>
      </w:r>
      <w:hyperlink r:id="rId100">
        <w:r>
          <w:rPr>
            <w:lang w:val="en_US" w:bidi="en_US"/>
          </w:rPr>
          <w:rPr>
            <w:color w:val="0000EE"/>
            <w:u w:val="single"/>
          </w:rPr>
          <w:t>Exodus 13:4</w:t>
        </w:r>
      </w:hyperlink>
      <w:r>
        <w:rPr>
          <w:lang w:val="en_US" w:bidi="en_US"/>
        </w:rPr>
        <w:t>) later became Nisan,</w:t>
      </w:r>
    </w:p>
    <w:p>
      <w:pPr>
        <w:pStyle w:val="ListBullet"/>
        <w:spacing w:line="240" w:lineRule="auto"/>
        <w:ind w:left="720"/>
      </w:pPr>
      <w:r>
        <w:rPr>
          <w:lang w:val="en_US" w:bidi="en_US"/>
        </w:rPr>
      </w:r>
      <w:r>
        <w:rPr>
          <w:lang w:val="en_US" w:bidi="en_US"/>
        </w:rPr>
        <w:t>Ziv (</w:t>
      </w:r>
      <w:hyperlink r:id="rId101">
        <w:r>
          <w:rPr>
            <w:lang w:val="en_US" w:bidi="en_US"/>
          </w:rPr>
          <w:rPr>
            <w:color w:val="0000EE"/>
            <w:u w:val="single"/>
          </w:rPr>
          <w:t>1 Kings 6:1, 37</w:t>
        </w:r>
      </w:hyperlink>
      <w:r>
        <w:rPr>
          <w:lang w:val="en_US" w:bidi="en_US"/>
        </w:rPr>
        <w:t>) became Iyyar,</w:t>
      </w:r>
    </w:p>
    <w:p>
      <w:pPr>
        <w:pStyle w:val="ListBullet"/>
        <w:spacing w:line="240" w:lineRule="auto"/>
        <w:ind w:left="720"/>
      </w:pPr>
      <w:r>
        <w:rPr>
          <w:lang w:val="en_US" w:bidi="en_US"/>
        </w:rPr>
      </w:r>
      <w:r>
        <w:rPr>
          <w:lang w:val="en_US" w:bidi="en_US"/>
        </w:rPr>
        <w:t>Ethanim (</w:t>
      </w:r>
      <w:hyperlink r:id="rId102">
        <w:r>
          <w:rPr>
            <w:lang w:val="en_US" w:bidi="en_US"/>
          </w:rPr>
          <w:rPr>
            <w:color w:val="0000EE"/>
            <w:u w:val="single"/>
          </w:rPr>
          <w:t>1 Kings 8:2</w:t>
        </w:r>
      </w:hyperlink>
      <w:r>
        <w:rPr>
          <w:lang w:val="en_US" w:bidi="en_US"/>
        </w:rPr>
        <w:t>) became Tishri, and</w:t>
      </w:r>
    </w:p>
    <w:p>
      <w:pPr>
        <w:pStyle w:val="ListBullet"/>
        <w:spacing w:line="240" w:lineRule="auto"/>
        <w:ind w:left="720"/>
      </w:pPr>
      <w:r>
        <w:rPr>
          <w:lang w:val="en_US" w:bidi="en_US"/>
        </w:rPr>
      </w:r>
      <w:r>
        <w:rPr>
          <w:lang w:val="en_US" w:bidi="en_US"/>
        </w:rPr>
        <w:t>Bul (</w:t>
      </w:r>
      <w:hyperlink r:id="rId103">
        <w:r>
          <w:rPr>
            <w:lang w:val="en_US" w:bidi="en_US"/>
          </w:rPr>
          <w:rPr>
            <w:color w:val="0000EE"/>
            <w:u w:val="single"/>
          </w:rPr>
          <w:t>1 Kings 6:38</w:t>
        </w:r>
      </w:hyperlink>
      <w:r>
        <w:rPr>
          <w:lang w:val="en_US" w:bidi="en_US"/>
        </w:rPr>
        <w:t>) became Heshvan, originally called Marcheshvan.</w:t>
      </w:r>
    </w:p>
    <w:p>
      <w:pPr/>
      <w:r>
        <w:rPr>
          <w:lang w:val="en_US" w:bidi="en_US"/>
        </w:rPr>
      </w:r>
      <w:r>
        <w:rPr>
          <w:lang w:val="en_US" w:bidi="en_US"/>
        </w:rPr>
        <w:t>The earlier month names were connected with farming. For example, Abib was the month when the heads of grain became ripe. Ziv was the month when flowers bloomed in the desert.</w:t>
      </w:r>
    </w:p>
    <w:p>
      <w:pPr/>
      <w:r>
        <w:rPr>
          <w:lang w:val="en_US" w:bidi="en_US"/>
        </w:rPr>
      </w:r>
      <w:r>
        <w:rPr>
          <w:lang w:val="en_US" w:bidi="en_US"/>
        </w:rPr>
        <w:t>This connection with farming also appears in what seems to be the oldest known Hebrew calendar. It was found at Gezer, southeast of Tel Aviv, in 1908 and dates to the tenth century BC. The calendar was probably written by an Israelite schoolboy. It divides the year according to farming activities such as planting, harvesting, pruning, and storing crops.</w:t>
      </w:r>
    </w:p>
    <w:p>
      <w:pPr>
        <w:pStyle w:val="Heading3"/>
      </w:pPr>
      <w:r>
        <w:rPr>
          <w:lang w:val="en_US" w:bidi="en_US"/>
        </w:rPr>
        <w:t>The Hebrew Calendar</w:t>
      </w:r>
    </w:p>
    <w:p>
      <w:pPr/>
      <w:r>
        <w:rPr>
          <w:lang w:val="en_US" w:bidi="en_US"/>
        </w:rPr>
      </w:r>
      <w:r>
        <w:rPr>
          <w:i/>
          <w:lang w:val="en_US" w:bidi="en_US"/>
        </w:rPr>
        <w:t>A Hebrew month usually began around the middle of a month in the modern calendar. People planted crops in November and December and harvested them in March and April.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i/>
                <w:lang w:val="en_US" w:bidi="en_US"/>
              </w:rPr>
              <w:t>Month</w:t>
            </w:r>
          </w:p>
        </w:tc>
        <w:tc>
          <w:tcPr>
            <w:tcW w:type="dxa" w:w="2340"/>
          </w:tcPr>
          <w:p>
            <w:pPr/>
            <w:r>
              <w:rPr>
                <w:lang w:val="en_US" w:bidi="en_US"/>
              </w:rPr>
            </w:r>
            <w:r>
              <w:rPr>
                <w:b/>
                <w:i/>
                <w:lang w:val="en_US" w:bidi="en_US"/>
              </w:rPr>
              <w:t>Today’s Calendar</w:t>
            </w:r>
          </w:p>
        </w:tc>
        <w:tc>
          <w:tcPr>
            <w:tcW w:type="dxa" w:w="2340"/>
          </w:tcPr>
          <w:p>
            <w:pPr/>
            <w:r>
              <w:rPr>
                <w:lang w:val="en_US" w:bidi="en_US"/>
              </w:rPr>
            </w:r>
            <w:r>
              <w:rPr>
                <w:b/>
                <w:i/>
                <w:lang w:val="en_US" w:bidi="en_US"/>
              </w:rPr>
              <w:t>Bible Reference</w:t>
            </w:r>
          </w:p>
        </w:tc>
        <w:tc>
          <w:tcPr>
            <w:tcW w:type="dxa" w:w="2340"/>
          </w:tcPr>
          <w:p>
            <w:pPr/>
            <w:r>
              <w:rPr>
                <w:lang w:val="en_US" w:bidi="en_US"/>
              </w:rPr>
            </w:r>
            <w:r>
              <w:rPr>
                <w:b/>
                <w:i/>
                <w:lang w:val="en_US" w:bidi="en_US"/>
              </w:rPr>
              <w:t>Israel’s Holidays</w:t>
            </w:r>
          </w:p>
        </w:tc>
      </w:tr>
      <w:tr>
        <w:tc>
          <w:tcPr>
            <w:tcW w:type="dxa" w:w="2340"/>
          </w:tcPr>
          <w:p>
            <w:pPr/>
            <w:r>
              <w:rPr>
                <w:lang w:val="en_US" w:bidi="en_US"/>
              </w:rPr>
            </w:r>
            <w:r>
              <w:rPr>
                <w:lang w:val="en_US" w:bidi="en_US"/>
              </w:rPr>
              <w:t>1 Nisan (Abib)</w:t>
            </w:r>
          </w:p>
        </w:tc>
        <w:tc>
          <w:tcPr>
            <w:tcW w:type="dxa" w:w="2340"/>
          </w:tcPr>
          <w:p>
            <w:pPr/>
            <w:r>
              <w:rPr>
                <w:lang w:val="en_US" w:bidi="en_US"/>
              </w:rPr>
            </w:r>
            <w:r>
              <w:rPr>
                <w:lang w:val="en_US" w:bidi="en_US"/>
              </w:rPr>
              <w:t>March–April</w:t>
            </w:r>
          </w:p>
        </w:tc>
        <w:tc>
          <w:tcPr>
            <w:tcW w:type="dxa" w:w="2340"/>
          </w:tcPr>
          <w:p>
            <w:pPr/>
            <w:r>
              <w:rPr>
                <w:lang w:val="en_US" w:bidi="en_US"/>
              </w:rPr>
            </w:r>
            <w:hyperlink r:id="rId100">
              <w:r>
                <w:rPr>
                  <w:lang w:val="en_US" w:bidi="en_US"/>
                </w:rPr>
                <w:rPr>
                  <w:color w:val="0000EE"/>
                  <w:u w:val="single"/>
                </w:rPr>
                <w:t>Exodus 13:4</w:t>
              </w:r>
            </w:hyperlink>
            <w:r>
              <w:rPr>
                <w:lang w:val="en_US" w:bidi="en_US"/>
              </w:rPr>
              <w:t xml:space="preserve">; </w:t>
            </w:r>
            <w:hyperlink r:id="rId104">
              <w:r>
                <w:rPr>
                  <w:lang w:val="en_US" w:bidi="en_US"/>
                </w:rPr>
                <w:rPr>
                  <w:color w:val="0000EE"/>
                  <w:u w:val="single"/>
                </w:rPr>
                <w:t>23:15</w:t>
              </w:r>
            </w:hyperlink>
            <w:r>
              <w:rPr>
                <w:lang w:val="en_US" w:bidi="en_US"/>
              </w:rPr>
              <w:t xml:space="preserve">; </w:t>
            </w:r>
            <w:hyperlink r:id="rId105">
              <w:r>
                <w:rPr>
                  <w:lang w:val="en_US" w:bidi="en_US"/>
                </w:rPr>
                <w:rPr>
                  <w:color w:val="0000EE"/>
                  <w:u w:val="single"/>
                </w:rPr>
                <w:t>34:18</w:t>
              </w:r>
            </w:hyperlink>
            <w:r>
              <w:rPr>
                <w:lang w:val="en_US" w:bidi="en_US"/>
              </w:rPr>
              <w:t xml:space="preserve">; </w:t>
            </w:r>
            <w:hyperlink r:id="rId106">
              <w:r>
                <w:rPr>
                  <w:lang w:val="en_US" w:bidi="en_US"/>
                </w:rPr>
                <w:rPr>
                  <w:color w:val="0000EE"/>
                  <w:u w:val="single"/>
                </w:rPr>
                <w:t>Deuteronomy 16:1</w:t>
              </w:r>
            </w:hyperlink>
          </w:p>
        </w:tc>
        <w:tc>
          <w:tcPr>
            <w:tcW w:type="dxa" w:w="2340"/>
          </w:tcPr>
          <w:p>
            <w:pPr/>
            <w:r>
              <w:rPr>
                <w:lang w:val="en_US" w:bidi="en_US"/>
              </w:rPr>
            </w:r>
            <w:r>
              <w:rPr>
                <w:lang w:val="en_US" w:bidi="en_US"/>
              </w:rPr>
              <w:t>Passover (</w:t>
            </w:r>
            <w:hyperlink r:id="rId107">
              <w:r>
                <w:rPr>
                  <w:lang w:val="en_US" w:bidi="en_US"/>
                </w:rPr>
                <w:rPr>
                  <w:color w:val="0000EE"/>
                  <w:u w:val="single"/>
                </w:rPr>
                <w:t>Leviticus 23:5</w:t>
              </w:r>
            </w:hyperlink>
            <w:r>
              <w:rPr>
                <w:lang w:val="en_US" w:bidi="en_US"/>
              </w:rPr>
              <w:t>)</w:t>
              <w:br/>
            </w:r>
            <w:r>
              <w:rPr>
                <w:lang w:val="en_US" w:bidi="en_US"/>
              </w:rPr>
              <w:t>Unleavened Bread (</w:t>
            </w:r>
            <w:hyperlink r:id="rId108">
              <w:r>
                <w:rPr>
                  <w:lang w:val="en_US" w:bidi="en_US"/>
                </w:rPr>
                <w:rPr>
                  <w:color w:val="0000EE"/>
                  <w:u w:val="single"/>
                </w:rPr>
                <w:t>Leviticus 23:6</w:t>
              </w:r>
            </w:hyperlink>
            <w:r>
              <w:rPr>
                <w:lang w:val="en_US" w:bidi="en_US"/>
              </w:rPr>
              <w:t>)</w:t>
              <w:br/>
            </w:r>
            <w:r>
              <w:rPr>
                <w:lang w:val="en_US" w:bidi="en_US"/>
              </w:rPr>
              <w:t>Firstfruits (</w:t>
            </w:r>
            <w:hyperlink r:id="rId109">
              <w:r>
                <w:rPr>
                  <w:lang w:val="en_US" w:bidi="en_US"/>
                </w:rPr>
                <w:rPr>
                  <w:color w:val="0000EE"/>
                  <w:u w:val="single"/>
                </w:rPr>
                <w:t>Leviticus 23:10</w:t>
              </w:r>
            </w:hyperlink>
            <w:r>
              <w:rPr>
                <w:lang w:val="en_US" w:bidi="en_US"/>
              </w:rPr>
              <w:t>)</w:t>
            </w:r>
          </w:p>
        </w:tc>
      </w:tr>
      <w:tr>
        <w:tc>
          <w:tcPr>
            <w:tcW w:type="dxa" w:w="2340"/>
          </w:tcPr>
          <w:p>
            <w:pPr/>
            <w:r>
              <w:rPr>
                <w:lang w:val="en_US" w:bidi="en_US"/>
              </w:rPr>
            </w:r>
            <w:r>
              <w:rPr>
                <w:lang w:val="en_US" w:bidi="en_US"/>
              </w:rPr>
              <w:t>2 Iyyar (Ziv)</w:t>
            </w:r>
          </w:p>
        </w:tc>
        <w:tc>
          <w:tcPr>
            <w:tcW w:type="dxa" w:w="2340"/>
          </w:tcPr>
          <w:p>
            <w:pPr/>
            <w:r>
              <w:rPr>
                <w:lang w:val="en_US" w:bidi="en_US"/>
              </w:rPr>
            </w:r>
            <w:r>
              <w:rPr>
                <w:lang w:val="en_US" w:bidi="en_US"/>
              </w:rPr>
              <w:t>April–May</w:t>
            </w:r>
          </w:p>
        </w:tc>
        <w:tc>
          <w:tcPr>
            <w:tcW w:type="dxa" w:w="2340"/>
          </w:tcPr>
          <w:p>
            <w:pPr/>
            <w:r>
              <w:rPr>
                <w:lang w:val="en_US" w:bidi="en_US"/>
              </w:rPr>
            </w:r>
            <w:hyperlink r:id="rId110">
              <w:r>
                <w:rPr>
                  <w:lang w:val="en_US" w:bidi="en_US"/>
                </w:rPr>
                <w:rPr>
                  <w:color w:val="0000EE"/>
                  <w:u w:val="single"/>
                </w:rPr>
                <w:t>1 Kings 6:1</w:t>
              </w:r>
            </w:hyperlink>
            <w:r>
              <w:rPr>
                <w:lang w:val="en_US" w:bidi="en_US"/>
              </w:rPr>
              <w:t xml:space="preserve">, </w:t>
            </w:r>
            <w:hyperlink r:id="rId111">
              <w:r>
                <w:rPr>
                  <w:lang w:val="en_US" w:bidi="en_US"/>
                </w:rPr>
                <w:rPr>
                  <w:color w:val="0000EE"/>
                  <w:u w:val="single"/>
                </w:rPr>
                <w:t>37</w:t>
              </w:r>
            </w:hyperlink>
          </w:p>
        </w:tc>
        <w:tc>
          <w:tcPr>
            <w:tcW w:type="dxa" w:w="2340"/>
          </w:tcPr>
          <w:p>
            <w:pPr/>
            <w:r>
              <w:rPr>
                <w:lang w:val="en_US" w:bidi="en_US"/>
              </w:rPr>
            </w:r>
            <w:r>
              <w:rPr>
                <w:lang w:val="en_US" w:bidi="en_US"/>
              </w:rPr>
              <w:t>Second Passover (</w:t>
            </w:r>
            <w:hyperlink r:id="rId112">
              <w:r>
                <w:rPr>
                  <w:lang w:val="en_US" w:bidi="en_US"/>
                </w:rPr>
                <w:rPr>
                  <w:color w:val="0000EE"/>
                  <w:u w:val="single"/>
                </w:rPr>
                <w:t>Numbers 9:10–11</w:t>
              </w:r>
            </w:hyperlink>
            <w:r>
              <w:rPr>
                <w:lang w:val="en_US" w:bidi="en_US"/>
              </w:rPr>
              <w:t>)</w:t>
            </w:r>
          </w:p>
        </w:tc>
      </w:tr>
      <w:tr>
        <w:tc>
          <w:tcPr>
            <w:tcW w:type="dxa" w:w="2340"/>
          </w:tcPr>
          <w:p>
            <w:pPr/>
            <w:r>
              <w:rPr>
                <w:lang w:val="en_US" w:bidi="en_US"/>
              </w:rPr>
            </w:r>
            <w:r>
              <w:rPr>
                <w:lang w:val="en_US" w:bidi="en_US"/>
              </w:rPr>
              <w:t>3 Sivan</w:t>
            </w:r>
          </w:p>
        </w:tc>
        <w:tc>
          <w:tcPr>
            <w:tcW w:type="dxa" w:w="2340"/>
          </w:tcPr>
          <w:p>
            <w:pPr/>
            <w:r>
              <w:rPr>
                <w:lang w:val="en_US" w:bidi="en_US"/>
              </w:rPr>
            </w:r>
            <w:r>
              <w:rPr>
                <w:lang w:val="en_US" w:bidi="en_US"/>
              </w:rPr>
              <w:t>May–June</w:t>
            </w:r>
          </w:p>
        </w:tc>
        <w:tc>
          <w:tcPr>
            <w:tcW w:type="dxa" w:w="2340"/>
          </w:tcPr>
          <w:p>
            <w:pPr/>
            <w:r>
              <w:rPr>
                <w:lang w:val="en_US" w:bidi="en_US"/>
              </w:rPr>
            </w:r>
            <w:hyperlink r:id="rId98">
              <w:r>
                <w:rPr>
                  <w:lang w:val="en_US" w:bidi="en_US"/>
                </w:rPr>
                <w:rPr>
                  <w:color w:val="0000EE"/>
                  <w:u w:val="single"/>
                </w:rPr>
                <w:t>Esther 8:9</w:t>
              </w:r>
            </w:hyperlink>
          </w:p>
        </w:tc>
        <w:tc>
          <w:tcPr>
            <w:tcW w:type="dxa" w:w="2340"/>
          </w:tcPr>
          <w:p>
            <w:pPr/>
            <w:r>
              <w:rPr>
                <w:lang w:val="en_US" w:bidi="en_US"/>
              </w:rPr>
            </w:r>
            <w:r>
              <w:rPr>
                <w:lang w:val="en_US" w:bidi="en_US"/>
              </w:rPr>
              <w:t>Pentecost (Weeks or Harvest) (</w:t>
            </w:r>
            <w:hyperlink r:id="rId113">
              <w:r>
                <w:rPr>
                  <w:lang w:val="en_US" w:bidi="en_US"/>
                </w:rPr>
                <w:rPr>
                  <w:color w:val="0000EE"/>
                  <w:u w:val="single"/>
                </w:rPr>
                <w:t>Leviticus 23:16</w:t>
              </w:r>
            </w:hyperlink>
            <w:r>
              <w:rPr>
                <w:lang w:val="en_US" w:bidi="en_US"/>
              </w:rPr>
              <w:t>)</w:t>
            </w:r>
          </w:p>
        </w:tc>
      </w:tr>
      <w:tr>
        <w:tc>
          <w:tcPr>
            <w:tcW w:type="dxa" w:w="2340"/>
          </w:tcPr>
          <w:p>
            <w:pPr/>
            <w:r>
              <w:rPr>
                <w:lang w:val="en_US" w:bidi="en_US"/>
              </w:rPr>
            </w:r>
            <w:r>
              <w:rPr>
                <w:lang w:val="en_US" w:bidi="en_US"/>
              </w:rPr>
              <w:t>4 Tammuz</w:t>
            </w:r>
          </w:p>
        </w:tc>
        <w:tc>
          <w:tcPr>
            <w:tcW w:type="dxa" w:w="2340"/>
          </w:tcPr>
          <w:p>
            <w:pPr/>
            <w:r>
              <w:rPr>
                <w:lang w:val="en_US" w:bidi="en_US"/>
              </w:rPr>
            </w:r>
            <w:r>
              <w:rPr>
                <w:lang w:val="en_US" w:bidi="en_US"/>
              </w:rPr>
              <w:t>June–July</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5 Ab</w:t>
            </w:r>
          </w:p>
        </w:tc>
        <w:tc>
          <w:tcPr>
            <w:tcW w:type="dxa" w:w="2340"/>
          </w:tcPr>
          <w:p>
            <w:pPr/>
            <w:r>
              <w:rPr>
                <w:lang w:val="en_US" w:bidi="en_US"/>
              </w:rPr>
            </w:r>
            <w:r>
              <w:rPr>
                <w:lang w:val="en_US" w:bidi="en_US"/>
              </w:rPr>
              <w:t>July–August</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6 Elul</w:t>
            </w:r>
          </w:p>
        </w:tc>
        <w:tc>
          <w:tcPr>
            <w:tcW w:type="dxa" w:w="2340"/>
          </w:tcPr>
          <w:p>
            <w:pPr/>
            <w:r>
              <w:rPr>
                <w:lang w:val="en_US" w:bidi="en_US"/>
              </w:rPr>
            </w:r>
            <w:r>
              <w:rPr>
                <w:lang w:val="en_US" w:bidi="en_US"/>
              </w:rPr>
              <w:t>August–September</w:t>
            </w:r>
          </w:p>
        </w:tc>
        <w:tc>
          <w:tcPr>
            <w:tcW w:type="dxa" w:w="2340"/>
          </w:tcPr>
          <w:p>
            <w:pPr/>
            <w:r>
              <w:rPr>
                <w:lang w:val="en_US" w:bidi="en_US"/>
              </w:rPr>
            </w:r>
            <w:hyperlink r:id="rId99">
              <w:r>
                <w:rPr>
                  <w:lang w:val="en_US" w:bidi="en_US"/>
                </w:rPr>
                <w:rPr>
                  <w:color w:val="0000EE"/>
                  <w:u w:val="single"/>
                </w:rPr>
                <w:t>Nehemiah 6:15</w:t>
              </w:r>
            </w:hyperlink>
          </w:p>
        </w:tc>
        <w:tc>
          <w:tcPr>
            <w:tcW w:type="dxa" w:w="2340"/>
          </w:tcPr>
          <w:p>
            <w:pPr/>
            <w:r>
              <w:rPr>
                <w:lang w:val="en_US" w:bidi="en_US"/>
              </w:rPr>
            </w:r>
          </w:p>
        </w:tc>
      </w:tr>
      <w:tr>
        <w:tc>
          <w:tcPr>
            <w:tcW w:type="dxa" w:w="2340"/>
          </w:tcPr>
          <w:p>
            <w:pPr/>
            <w:r>
              <w:rPr>
                <w:lang w:val="en_US" w:bidi="en_US"/>
              </w:rPr>
            </w:r>
            <w:r>
              <w:rPr>
                <w:lang w:val="en_US" w:bidi="en_US"/>
              </w:rPr>
              <w:t>7 Tishri (Ethanim)</w:t>
            </w:r>
          </w:p>
        </w:tc>
        <w:tc>
          <w:tcPr>
            <w:tcW w:type="dxa" w:w="2340"/>
          </w:tcPr>
          <w:p>
            <w:pPr/>
            <w:r>
              <w:rPr>
                <w:lang w:val="en_US" w:bidi="en_US"/>
              </w:rPr>
            </w:r>
            <w:r>
              <w:rPr>
                <w:lang w:val="en_US" w:bidi="en_US"/>
              </w:rPr>
              <w:t>September–October</w:t>
            </w:r>
          </w:p>
        </w:tc>
        <w:tc>
          <w:tcPr>
            <w:tcW w:type="dxa" w:w="2340"/>
          </w:tcPr>
          <w:p>
            <w:pPr/>
            <w:r>
              <w:rPr>
                <w:lang w:val="en_US" w:bidi="en_US"/>
              </w:rPr>
            </w:r>
            <w:hyperlink r:id="rId102">
              <w:r>
                <w:rPr>
                  <w:lang w:val="en_US" w:bidi="en_US"/>
                </w:rPr>
                <w:rPr>
                  <w:color w:val="0000EE"/>
                  <w:u w:val="single"/>
                </w:rPr>
                <w:t>1 Kings 8:2</w:t>
              </w:r>
            </w:hyperlink>
          </w:p>
        </w:tc>
        <w:tc>
          <w:tcPr>
            <w:tcW w:type="dxa" w:w="2340"/>
          </w:tcPr>
          <w:p>
            <w:pPr/>
            <w:r>
              <w:rPr>
                <w:lang w:val="en_US" w:bidi="en_US"/>
              </w:rPr>
            </w:r>
            <w:r>
              <w:rPr>
                <w:lang w:val="en_US" w:bidi="en_US"/>
              </w:rPr>
              <w:t>Trumpets (New Year’s Day, Rosh Hashanah) (</w:t>
            </w:r>
            <w:hyperlink r:id="rId114">
              <w:r>
                <w:rPr>
                  <w:lang w:val="en_US" w:bidi="en_US"/>
                </w:rPr>
                <w:rPr>
                  <w:color w:val="0000EE"/>
                  <w:u w:val="single"/>
                </w:rPr>
                <w:t>Leviticus 23:24</w:t>
              </w:r>
            </w:hyperlink>
            <w:r>
              <w:rPr>
                <w:lang w:val="en_US" w:bidi="en_US"/>
              </w:rPr>
              <w:t xml:space="preserve">; </w:t>
            </w:r>
            <w:hyperlink r:id="rId115">
              <w:r>
                <w:rPr>
                  <w:lang w:val="en_US" w:bidi="en_US"/>
                </w:rPr>
                <w:rPr>
                  <w:color w:val="0000EE"/>
                  <w:u w:val="single"/>
                </w:rPr>
                <w:t>Numbers 29:1</w:t>
              </w:r>
            </w:hyperlink>
            <w:r>
              <w:rPr>
                <w:lang w:val="en_US" w:bidi="en_US"/>
              </w:rPr>
              <w:t>)</w:t>
              <w:br/>
            </w:r>
            <w:r>
              <w:rPr>
                <w:lang w:val="en_US" w:bidi="en_US"/>
              </w:rPr>
              <w:t>Day of Atonement (</w:t>
            </w:r>
            <w:hyperlink r:id="rId116">
              <w:r>
                <w:rPr>
                  <w:lang w:val="en_US" w:bidi="en_US"/>
                </w:rPr>
                <w:rPr>
                  <w:color w:val="0000EE"/>
                  <w:u w:val="single"/>
                </w:rPr>
                <w:t>Leviticus 23:27</w:t>
              </w:r>
            </w:hyperlink>
            <w:r>
              <w:rPr>
                <w:lang w:val="en_US" w:bidi="en_US"/>
              </w:rPr>
              <w:t>)</w:t>
              <w:br/>
            </w:r>
            <w:r>
              <w:rPr>
                <w:lang w:val="en_US" w:bidi="en_US"/>
              </w:rPr>
              <w:t>Tabernacles (Shelters, Booths) (</w:t>
            </w:r>
            <w:hyperlink r:id="rId117">
              <w:r>
                <w:rPr>
                  <w:lang w:val="en_US" w:bidi="en_US"/>
                </w:rPr>
                <w:rPr>
                  <w:color w:val="0000EE"/>
                  <w:u w:val="single"/>
                </w:rPr>
                <w:t>Leviticus 23:34</w:t>
              </w:r>
            </w:hyperlink>
            <w:r>
              <w:rPr>
                <w:lang w:val="en_US" w:bidi="en_US"/>
              </w:rPr>
              <w:t>)</w:t>
            </w:r>
          </w:p>
        </w:tc>
      </w:tr>
      <w:tr>
        <w:tc>
          <w:tcPr>
            <w:tcW w:type="dxa" w:w="2340"/>
          </w:tcPr>
          <w:p>
            <w:pPr/>
            <w:r>
              <w:rPr>
                <w:lang w:val="en_US" w:bidi="en_US"/>
              </w:rPr>
            </w:r>
            <w:r>
              <w:rPr>
                <w:lang w:val="en_US" w:bidi="en_US"/>
              </w:rPr>
              <w:t>8 Marcheshvan (Bul)</w:t>
            </w:r>
          </w:p>
        </w:tc>
        <w:tc>
          <w:tcPr>
            <w:tcW w:type="dxa" w:w="2340"/>
          </w:tcPr>
          <w:p>
            <w:pPr/>
            <w:r>
              <w:rPr>
                <w:lang w:val="en_US" w:bidi="en_US"/>
              </w:rPr>
            </w:r>
            <w:r>
              <w:rPr>
                <w:lang w:val="en_US" w:bidi="en_US"/>
              </w:rPr>
              <w:t>October–November</w:t>
            </w:r>
          </w:p>
        </w:tc>
        <w:tc>
          <w:tcPr>
            <w:tcW w:type="dxa" w:w="2340"/>
          </w:tcPr>
          <w:p>
            <w:pPr/>
            <w:r>
              <w:rPr>
                <w:lang w:val="en_US" w:bidi="en_US"/>
              </w:rPr>
            </w:r>
            <w:hyperlink r:id="rId103">
              <w:r>
                <w:rPr>
                  <w:lang w:val="en_US" w:bidi="en_US"/>
                </w:rPr>
                <w:rPr>
                  <w:color w:val="0000EE"/>
                  <w:u w:val="single"/>
                </w:rPr>
                <w:t>1 Kings 6:38</w:t>
              </w:r>
            </w:hyperlink>
          </w:p>
        </w:tc>
        <w:tc>
          <w:tcPr>
            <w:tcW w:type="dxa" w:w="2340"/>
          </w:tcPr>
          <w:p>
            <w:pPr/>
            <w:r>
              <w:rPr>
                <w:lang w:val="en_US" w:bidi="en_US"/>
              </w:rPr>
            </w:r>
          </w:p>
        </w:tc>
      </w:tr>
      <w:tr>
        <w:tc>
          <w:tcPr>
            <w:tcW w:type="dxa" w:w="2340"/>
          </w:tcPr>
          <w:p>
            <w:pPr/>
            <w:r>
              <w:rPr>
                <w:lang w:val="en_US" w:bidi="en_US"/>
              </w:rPr>
            </w:r>
            <w:r>
              <w:rPr>
                <w:lang w:val="en_US" w:bidi="en_US"/>
              </w:rPr>
              <w:t>9 Chislev (also spelled Kislev)</w:t>
            </w:r>
          </w:p>
        </w:tc>
        <w:tc>
          <w:tcPr>
            <w:tcW w:type="dxa" w:w="2340"/>
          </w:tcPr>
          <w:p>
            <w:pPr/>
            <w:r>
              <w:rPr>
                <w:lang w:val="en_US" w:bidi="en_US"/>
              </w:rPr>
            </w:r>
            <w:r>
              <w:rPr>
                <w:lang w:val="en_US" w:bidi="en_US"/>
              </w:rPr>
              <w:t>November–December</w:t>
            </w:r>
          </w:p>
        </w:tc>
        <w:tc>
          <w:tcPr>
            <w:tcW w:type="dxa" w:w="2340"/>
          </w:tcPr>
          <w:p>
            <w:pPr/>
            <w:r>
              <w:rPr>
                <w:lang w:val="en_US" w:bidi="en_US"/>
              </w:rPr>
            </w:r>
            <w:hyperlink r:id="rId90">
              <w:r>
                <w:rPr>
                  <w:lang w:val="en_US" w:bidi="en_US"/>
                </w:rPr>
                <w:rPr>
                  <w:color w:val="0000EE"/>
                  <w:u w:val="single"/>
                </w:rPr>
                <w:t>Nehemiah 1:1</w:t>
              </w:r>
            </w:hyperlink>
          </w:p>
        </w:tc>
        <w:tc>
          <w:tcPr>
            <w:tcW w:type="dxa" w:w="2340"/>
          </w:tcPr>
          <w:p>
            <w:pPr/>
            <w:r>
              <w:rPr>
                <w:lang w:val="en_US" w:bidi="en_US"/>
              </w:rPr>
            </w:r>
            <w:r>
              <w:rPr>
                <w:lang w:val="en_US" w:bidi="en_US"/>
              </w:rPr>
              <w:t>Dedication (Hanukkah) (</w:t>
            </w:r>
            <w:hyperlink r:id="rId118">
              <w:r>
                <w:rPr>
                  <w:lang w:val="en_US" w:bidi="en_US"/>
                </w:rPr>
                <w:rPr>
                  <w:color w:val="0000EE"/>
                  <w:u w:val="single"/>
                </w:rPr>
                <w:t>John 10:22</w:t>
              </w:r>
            </w:hyperlink>
            <w:r>
              <w:rPr>
                <w:lang w:val="en_US" w:bidi="en_US"/>
              </w:rPr>
              <w:t>)</w:t>
            </w:r>
          </w:p>
        </w:tc>
      </w:tr>
      <w:tr>
        <w:tc>
          <w:tcPr>
            <w:tcW w:type="dxa" w:w="2340"/>
          </w:tcPr>
          <w:p>
            <w:pPr/>
            <w:r>
              <w:rPr>
                <w:lang w:val="en_US" w:bidi="en_US"/>
              </w:rPr>
            </w:r>
            <w:r>
              <w:rPr>
                <w:lang w:val="en_US" w:bidi="en_US"/>
              </w:rPr>
              <w:t>10 Tebeth</w:t>
            </w:r>
          </w:p>
        </w:tc>
        <w:tc>
          <w:tcPr>
            <w:tcW w:type="dxa" w:w="2340"/>
          </w:tcPr>
          <w:p>
            <w:pPr/>
            <w:r>
              <w:rPr>
                <w:lang w:val="en_US" w:bidi="en_US"/>
              </w:rPr>
            </w:r>
            <w:r>
              <w:rPr>
                <w:lang w:val="en_US" w:bidi="en_US"/>
              </w:rPr>
              <w:t>December–January</w:t>
            </w:r>
          </w:p>
        </w:tc>
        <w:tc>
          <w:tcPr>
            <w:tcW w:type="dxa" w:w="2340"/>
          </w:tcPr>
          <w:p>
            <w:pPr/>
            <w:r>
              <w:rPr>
                <w:lang w:val="en_US" w:bidi="en_US"/>
              </w:rPr>
            </w:r>
            <w:hyperlink r:id="rId92">
              <w:r>
                <w:rPr>
                  <w:lang w:val="en_US" w:bidi="en_US"/>
                </w:rPr>
                <w:rPr>
                  <w:color w:val="0000EE"/>
                  <w:u w:val="single"/>
                </w:rPr>
                <w:t>Esther 2:16</w:t>
              </w:r>
            </w:hyperlink>
          </w:p>
        </w:tc>
        <w:tc>
          <w:tcPr>
            <w:tcW w:type="dxa" w:w="2340"/>
          </w:tcPr>
          <w:p>
            <w:pPr/>
            <w:r>
              <w:rPr>
                <w:lang w:val="en_US" w:bidi="en_US"/>
              </w:rPr>
            </w:r>
          </w:p>
        </w:tc>
      </w:tr>
      <w:tr>
        <w:tc>
          <w:tcPr>
            <w:tcW w:type="dxa" w:w="2340"/>
          </w:tcPr>
          <w:p>
            <w:pPr/>
            <w:r>
              <w:rPr>
                <w:lang w:val="en_US" w:bidi="en_US"/>
              </w:rPr>
            </w:r>
            <w:r>
              <w:rPr>
                <w:lang w:val="en_US" w:bidi="en_US"/>
              </w:rPr>
              <w:t>11 Shebat</w:t>
            </w:r>
          </w:p>
        </w:tc>
        <w:tc>
          <w:tcPr>
            <w:tcW w:type="dxa" w:w="2340"/>
          </w:tcPr>
          <w:p>
            <w:pPr/>
            <w:r>
              <w:rPr>
                <w:lang w:val="en_US" w:bidi="en_US"/>
              </w:rPr>
            </w:r>
            <w:r>
              <w:rPr>
                <w:lang w:val="en_US" w:bidi="en_US"/>
              </w:rPr>
              <w:t>January–February</w:t>
            </w:r>
          </w:p>
        </w:tc>
        <w:tc>
          <w:tcPr>
            <w:tcW w:type="dxa" w:w="2340"/>
          </w:tcPr>
          <w:p>
            <w:pPr/>
            <w:r>
              <w:rPr>
                <w:lang w:val="en_US" w:bidi="en_US"/>
              </w:rPr>
            </w:r>
            <w:hyperlink r:id="rId93">
              <w:r>
                <w:rPr>
                  <w:lang w:val="en_US" w:bidi="en_US"/>
                </w:rPr>
                <w:rPr>
                  <w:color w:val="0000EE"/>
                  <w:u w:val="single"/>
                </w:rPr>
                <w:t>Zechariah 1:7</w:t>
              </w:r>
            </w:hyperlink>
          </w:p>
        </w:tc>
        <w:tc>
          <w:tcPr>
            <w:tcW w:type="dxa" w:w="2340"/>
          </w:tcPr>
          <w:p>
            <w:pPr/>
            <w:r>
              <w:rPr>
                <w:lang w:val="en_US" w:bidi="en_US"/>
              </w:rPr>
            </w:r>
          </w:p>
        </w:tc>
      </w:tr>
      <w:tr>
        <w:tc>
          <w:tcPr>
            <w:tcW w:type="dxa" w:w="2340"/>
          </w:tcPr>
          <w:p>
            <w:pPr/>
            <w:r>
              <w:rPr>
                <w:lang w:val="en_US" w:bidi="en_US"/>
              </w:rPr>
            </w:r>
            <w:r>
              <w:rPr>
                <w:lang w:val="en_US" w:bidi="en_US"/>
              </w:rPr>
              <w:t>12 Adar</w:t>
            </w:r>
          </w:p>
        </w:tc>
        <w:tc>
          <w:tcPr>
            <w:tcW w:type="dxa" w:w="2340"/>
          </w:tcPr>
          <w:p>
            <w:pPr/>
            <w:r>
              <w:rPr>
                <w:lang w:val="en_US" w:bidi="en_US"/>
              </w:rPr>
            </w:r>
            <w:r>
              <w:rPr>
                <w:lang w:val="en_US" w:bidi="en_US"/>
              </w:rPr>
              <w:t>February–March</w:t>
            </w:r>
          </w:p>
        </w:tc>
        <w:tc>
          <w:tcPr>
            <w:tcW w:type="dxa" w:w="2340"/>
          </w:tcPr>
          <w:p>
            <w:pPr/>
            <w:r>
              <w:rPr>
                <w:lang w:val="en_US" w:bidi="en_US"/>
              </w:rPr>
            </w:r>
            <w:hyperlink r:id="rId97">
              <w:r>
                <w:rPr>
                  <w:lang w:val="en_US" w:bidi="en_US"/>
                </w:rPr>
                <w:rPr>
                  <w:color w:val="0000EE"/>
                  <w:u w:val="single"/>
                </w:rPr>
                <w:t>Esther 3:7</w:t>
              </w:r>
            </w:hyperlink>
          </w:p>
        </w:tc>
        <w:tc>
          <w:tcPr>
            <w:tcW w:type="dxa" w:w="2340"/>
          </w:tcPr>
          <w:p>
            <w:pPr/>
            <w:r>
              <w:rPr>
                <w:lang w:val="en_US" w:bidi="en_US"/>
              </w:rPr>
            </w:r>
            <w:r>
              <w:rPr>
                <w:lang w:val="en_US" w:bidi="en_US"/>
              </w:rPr>
              <w:t>Purim (</w:t>
            </w:r>
            <w:hyperlink r:id="rId119">
              <w:r>
                <w:rPr>
                  <w:lang w:val="en_US" w:bidi="en_US"/>
                </w:rPr>
                <w:rPr>
                  <w:color w:val="0000EE"/>
                  <w:u w:val="single"/>
                </w:rPr>
                <w:t>Esther 9:24–32</w:t>
              </w:r>
            </w:hyperlink>
            <w:r>
              <w:rPr>
                <w:lang w:val="en_US" w:bidi="en_US"/>
              </w:rPr>
              <w:t>)</w:t>
            </w:r>
          </w:p>
        </w:tc>
      </w:tr>
    </w:tbl>
    <w:p>
      <w:pPr/>
      <w:r>
        <w:rPr>
          <w:lang w:val="en_US" w:bidi="en_US"/>
        </w:rPr>
      </w:r>
      <w:r>
        <w:rPr>
          <w:lang w:val="en_US" w:bidi="en_US"/>
        </w:rPr>
        <w:t>The months were especially important for Jewish religious life. They helped the Jewish people remember important events in their history. The beginning of each month was considered holy.</w:t>
      </w:r>
    </w:p>
    <w:p>
      <w:pPr/>
      <w:r>
        <w:rPr>
          <w:lang w:val="en_US" w:bidi="en_US"/>
        </w:rPr>
      </w:r>
      <w:r>
        <w:rPr>
          <w:lang w:val="en_US" w:bidi="en_US"/>
        </w:rPr>
        <w:t>For ancient Israel, the moon became a spiritual symbol of the nation. The sun later became a symbol of the Messiah (</w:t>
      </w:r>
      <w:hyperlink r:id="rId120">
        <w:r>
          <w:rPr>
            <w:lang w:val="en_US" w:bidi="en_US"/>
          </w:rPr>
          <w:rPr>
            <w:color w:val="0000EE"/>
            <w:u w:val="single"/>
          </w:rPr>
          <w:t>Malachi 4:2</w:t>
        </w:r>
      </w:hyperlink>
      <w:r>
        <w:rPr>
          <w:lang w:val="en_US" w:bidi="en_US"/>
        </w:rPr>
        <w:t>). The moon does not produce its own light, so this symbolism was especially meaningful. Israel was to reflect the Messiah’s light to the world.</w:t>
      </w:r>
    </w:p>
    <w:p>
      <w:pPr/>
      <w:r>
        <w:rPr>
          <w:lang w:val="en_US" w:bidi="en_US"/>
        </w:rPr>
      </w:r>
      <w:r>
        <w:rPr>
          <w:lang w:val="en_US" w:bidi="en_US"/>
        </w:rPr>
        <w:t>The Jewish calendar remained unchanged during the approximately 400 years between the Old Testament and the New Testament. This was true even though Greek rulers tried to introduce a different lunar calendar, probably based on a Macedonian system.</w:t>
      </w:r>
    </w:p>
    <w:p>
      <w:pPr/>
      <w:r>
        <w:rPr>
          <w:lang w:val="en_US" w:bidi="en_US"/>
        </w:rPr>
      </w:r>
      <w:r>
        <w:rPr>
          <w:lang w:val="en_US" w:bidi="en_US"/>
        </w:rPr>
        <w:t>In that calendar, each of the 12 months had 30 days, and five days were added to the final month of the year. Even with these extra days, the calendar only came close to matching the solar year.</w:t>
      </w:r>
    </w:p>
    <w:p>
      <w:pPr>
        <w:pStyle w:val="Heading4"/>
      </w:pPr>
      <w:r>
        <w:rPr>
          <w:lang w:val="en_US" w:bidi="en_US"/>
        </w:rPr>
        <w:t>How Dates Were Recorded</w:t>
      </w:r>
    </w:p>
    <w:p>
      <w:pPr/>
      <w:r>
        <w:rPr>
          <w:lang w:val="en_US" w:bidi="en_US"/>
        </w:rPr>
      </w:r>
      <w:r>
        <w:rPr>
          <w:lang w:val="en_US" w:bidi="en_US"/>
        </w:rPr>
        <w:t>There is no known period in which the ancient Hebrews recorded dates by giving a month and day. Instead, they dated events by referring to an important event, such as the year when the current king began to rule.</w:t>
      </w:r>
    </w:p>
    <w:p>
      <w:pPr/>
      <w:r>
        <w:rPr>
          <w:lang w:val="en_US" w:bidi="en_US"/>
        </w:rPr>
      </w:r>
      <w:r>
        <w:rPr>
          <w:lang w:val="en_US" w:bidi="en_US"/>
        </w:rPr>
        <w:t>In New Testament times, the Jews continued to use the same basic method found in the Old Testament. They connected events with dates in their religious calendar or with important events in the Roman world. New Testament writers used the same method (</w:t>
      </w:r>
      <w:hyperlink r:id="rId121">
        <w:r>
          <w:rPr>
            <w:lang w:val="en_US" w:bidi="en_US"/>
          </w:rPr>
          <w:rPr>
            <w:color w:val="0000EE"/>
            <w:u w:val="single"/>
          </w:rPr>
          <w:t>Luke 1:5</w:t>
        </w:r>
      </w:hyperlink>
      <w:r>
        <w:rPr>
          <w:lang w:val="en_US" w:bidi="en_US"/>
        </w:rPr>
        <w:t xml:space="preserve">; </w:t>
      </w:r>
      <w:hyperlink r:id="rId122">
        <w:r>
          <w:rPr>
            <w:lang w:val="en_US" w:bidi="en_US"/>
          </w:rPr>
          <w:rPr>
            <w:color w:val="0000EE"/>
            <w:u w:val="single"/>
          </w:rPr>
          <w:t>John 12:1</w:t>
        </w:r>
      </w:hyperlink>
      <w:r>
        <w:rPr>
          <w:lang w:val="en_US" w:bidi="en_US"/>
        </w:rPr>
        <w:t xml:space="preserve">; </w:t>
      </w:r>
      <w:hyperlink r:id="rId123">
        <w:r>
          <w:rPr>
            <w:lang w:val="en_US" w:bidi="en_US"/>
          </w:rPr>
          <w:rPr>
            <w:color w:val="0000EE"/>
            <w:u w:val="single"/>
          </w:rPr>
          <w:t>Acts 18:12</w:t>
        </w:r>
      </w:hyperlink>
      <w:r>
        <w:rPr>
          <w:lang w:val="en_US" w:bidi="en_US"/>
        </w:rPr>
        <w:t xml:space="preserve">). </w:t>
      </w:r>
    </w:p>
    <w:p>
      <w:pPr/>
      <w:r>
        <w:rPr>
          <w:lang w:val="en_US" w:bidi="en_US"/>
        </w:rPr>
      </w:r>
      <w:r>
        <w:rPr>
          <w:lang w:val="en_US" w:bidi="en_US"/>
        </w:rPr>
        <w:t>Over time, the calendar reforms introduced by Julius Caesar became widely used. People then began to move from the older dating system to a more standard system.</w:t>
      </w:r>
    </w:p>
    <w:p>
      <w:pPr>
        <w:pStyle w:val="Heading3"/>
      </w:pPr>
      <w:r>
        <w:rPr>
          <w:lang w:val="en_US" w:bidi="en_US"/>
        </w:rPr>
        <w:t>Jewish Festivals</w:t>
      </w:r>
    </w:p>
    <w:p>
      <w:pPr/>
      <w:r>
        <w:rPr>
          <w:lang w:val="en_US" w:bidi="en_US"/>
        </w:rPr>
      </w:r>
      <w:r>
        <w:rPr>
          <w:lang w:val="en_US" w:bidi="en_US"/>
        </w:rPr>
        <w:t>In addition to keeping the Sabbath, Jews observe seven yearly festivals.</w:t>
      </w:r>
    </w:p>
    <w:p>
      <w:pPr>
        <w:pStyle w:val="ListNumber"/>
        <w:numPr>
          <w:ilvl w:val="0"/>
          <w:numId w:val="18"/>
        </w:numPr>
        <w:spacing w:line="240" w:lineRule="auto"/>
        <w:ind w:left="720"/>
      </w:pPr>
      <w:r>
        <w:rPr>
          <w:lang w:val="en_US" w:bidi="en_US"/>
        </w:rPr>
      </w:r>
      <w:r>
        <w:rPr>
          <w:b/>
          <w:lang w:val="en_US" w:bidi="en_US"/>
        </w:rPr>
        <w:t>Passover</w:t>
      </w:r>
      <w:r>
        <w:rPr>
          <w:lang w:val="en_US" w:bidi="en_US"/>
        </w:rPr>
        <w:t xml:space="preserve"> takes place on the 14th day of Nisan. It remembers Israel’s deliverance from Egypt in the exodus. The first day of Nisan determines the date of Passover. Passover lasts seven days and includes the Feast of Unleavened Bread. This feast remembers how quickly the Israelites had to prepare to leave Egypt (</w:t>
      </w:r>
      <w:hyperlink r:id="rId124">
        <w:r>
          <w:rPr>
            <w:lang w:val="en_US" w:bidi="en_US"/>
          </w:rPr>
          <w:rPr>
            <w:color w:val="0000EE"/>
            <w:u w:val="single"/>
          </w:rPr>
          <w:t>Exodus 12:15</w:t>
        </w:r>
      </w:hyperlink>
      <w:r>
        <w:rPr>
          <w:lang w:val="en_US" w:bidi="en_US"/>
        </w:rPr>
        <w:t>). The festival of the firstfruits of the barley harvest follows immediately afterward (</w:t>
      </w:r>
      <w:hyperlink r:id="rId109">
        <w:r>
          <w:rPr>
            <w:lang w:val="en_US" w:bidi="en_US"/>
          </w:rPr>
          <w:rPr>
            <w:color w:val="0000EE"/>
            <w:u w:val="single"/>
          </w:rPr>
          <w:t>Leviticus 23:10</w:t>
        </w:r>
      </w:hyperlink>
      <w:r>
        <w:rPr>
          <w:lang w:val="en_US" w:bidi="en_US"/>
        </w:rPr>
        <w:t>).</w:t>
      </w:r>
    </w:p>
    <w:p>
      <w:pPr>
        <w:pStyle w:val="ListNumber"/>
        <w:spacing w:line="240" w:lineRule="auto"/>
        <w:ind w:left="720"/>
      </w:pPr>
      <w:r>
        <w:rPr>
          <w:lang w:val="en_US" w:bidi="en_US"/>
        </w:rPr>
      </w:r>
      <w:r>
        <w:rPr>
          <w:b/>
          <w:lang w:val="en_US" w:bidi="en_US"/>
        </w:rPr>
        <w:t>Pentecost</w:t>
      </w:r>
      <w:r>
        <w:rPr>
          <w:lang w:val="en_US" w:bidi="en_US"/>
        </w:rPr>
        <w:t>, the Feast of Weeks, is celebrated 50 days after Passover. It is a joyful festival connected with the firstfruits of the wheat harvest (</w:t>
      </w:r>
      <w:hyperlink r:id="rId125">
        <w:r>
          <w:rPr>
            <w:lang w:val="en_US" w:bidi="en_US"/>
          </w:rPr>
          <w:rPr>
            <w:color w:val="0000EE"/>
            <w:u w:val="single"/>
          </w:rPr>
          <w:t>Exodus 34:22</w:t>
        </w:r>
      </w:hyperlink>
      <w:r>
        <w:rPr>
          <w:lang w:val="en_US" w:bidi="en_US"/>
        </w:rPr>
        <w:t xml:space="preserve">; </w:t>
      </w:r>
      <w:hyperlink r:id="rId126">
        <w:r>
          <w:rPr>
            <w:lang w:val="en_US" w:bidi="en_US"/>
          </w:rPr>
          <w:rPr>
            <w:color w:val="0000EE"/>
            <w:u w:val="single"/>
          </w:rPr>
          <w:t>Leviticus 23:15–17</w:t>
        </w:r>
      </w:hyperlink>
      <w:r>
        <w:rPr>
          <w:lang w:val="en_US" w:bidi="en_US"/>
        </w:rPr>
        <w:t>).</w:t>
      </w:r>
    </w:p>
    <w:p>
      <w:pPr>
        <w:pStyle w:val="ListNumber"/>
        <w:spacing w:line="240" w:lineRule="auto"/>
        <w:ind w:left="720"/>
      </w:pPr>
      <w:r>
        <w:rPr>
          <w:lang w:val="en_US" w:bidi="en_US"/>
        </w:rPr>
      </w:r>
      <w:r>
        <w:rPr>
          <w:b/>
          <w:lang w:val="en_US" w:bidi="en_US"/>
        </w:rPr>
        <w:t>New Year’s Day</w:t>
      </w:r>
      <w:r>
        <w:rPr>
          <w:lang w:val="en_US" w:bidi="en_US"/>
        </w:rPr>
        <w:t xml:space="preserve"> comes next and marks the beginning of Tishri. According to the rabbis, the first day of Tishri was the day when the Lord created the world. This day is called Rosh Hashanah, which means “head of the year.”</w:t>
      </w:r>
    </w:p>
    <w:p>
      <w:pPr>
        <w:pStyle w:val="ListNumber"/>
        <w:spacing w:line="240" w:lineRule="auto"/>
        <w:ind w:left="720"/>
      </w:pPr>
      <w:r>
        <w:rPr>
          <w:lang w:val="en_US" w:bidi="en_US"/>
        </w:rPr>
      </w:r>
      <w:r>
        <w:rPr>
          <w:b/>
          <w:lang w:val="en_US" w:bidi="en_US"/>
        </w:rPr>
        <w:t>Yom Kippur</w:t>
      </w:r>
      <w:r>
        <w:rPr>
          <w:lang w:val="en_US" w:bidi="en_US"/>
        </w:rPr>
        <w:t>, the Day of Atonement, is observed on the tenth day of Tishri. Atonement refers to how God deals with sin and restores people to a right relationship with him. Yom Kippur is the most serious day in Israel’s religious calendar. It is known as “the Sabbath of Sabbaths.” The Bible gives detailed instructions for observing this day (</w:t>
      </w:r>
      <w:hyperlink r:id="rId127">
        <w:r>
          <w:rPr>
            <w:lang w:val="en_US" w:bidi="en_US"/>
          </w:rPr>
          <w:rPr>
            <w:color w:val="0000EE"/>
            <w:u w:val="single"/>
          </w:rPr>
          <w:t>Leviticus 16</w:t>
        </w:r>
      </w:hyperlink>
      <w:r>
        <w:rPr>
          <w:lang w:val="en_US" w:bidi="en_US"/>
        </w:rPr>
        <w:t>).</w:t>
      </w:r>
    </w:p>
    <w:p>
      <w:pPr>
        <w:pStyle w:val="ListNumber"/>
        <w:spacing w:line="240" w:lineRule="auto"/>
        <w:ind w:left="720"/>
      </w:pPr>
      <w:r>
        <w:rPr>
          <w:lang w:val="en_US" w:bidi="en_US"/>
        </w:rPr>
      </w:r>
      <w:r>
        <w:rPr>
          <w:b/>
          <w:lang w:val="en_US" w:bidi="en_US"/>
        </w:rPr>
        <w:t>Succoth</w:t>
      </w:r>
      <w:r>
        <w:rPr>
          <w:lang w:val="en_US" w:bidi="en_US"/>
        </w:rPr>
        <w:t>, the Feast of Tabernacles, takes place from the 15th through the 22nd day of Tishri. It is mainly a harvest festival. It celebrates the crops gathered in September and October. The apostle John referred to it simply as “the feast” (</w:t>
      </w:r>
      <w:hyperlink r:id="rId128">
        <w:r>
          <w:rPr>
            <w:lang w:val="en_US" w:bidi="en_US"/>
          </w:rPr>
          <w:rPr>
            <w:color w:val="0000EE"/>
            <w:u w:val="single"/>
          </w:rPr>
          <w:t>John 7:37</w:t>
        </w:r>
      </w:hyperlink>
      <w:r>
        <w:rPr>
          <w:lang w:val="en_US" w:bidi="en_US"/>
        </w:rPr>
        <w:t>). The Feast of Tabernacles is also called the Feast of Booths or Shelters. It remembers how God cared for his people during Israel’s 40 years in the wilderness (</w:t>
      </w:r>
      <w:hyperlink r:id="rId129">
        <w:r>
          <w:rPr>
            <w:lang w:val="en_US" w:bidi="en_US"/>
          </w:rPr>
          <w:rPr>
            <w:color w:val="0000EE"/>
            <w:u w:val="single"/>
          </w:rPr>
          <w:t>Leviticus 23:39–43</w:t>
        </w:r>
      </w:hyperlink>
      <w:r>
        <w:rPr>
          <w:lang w:val="en_US" w:bidi="en_US"/>
        </w:rPr>
        <w:t>).</w:t>
      </w:r>
    </w:p>
    <w:p>
      <w:pPr>
        <w:pStyle w:val="ListNumber"/>
        <w:spacing w:line="240" w:lineRule="auto"/>
        <w:ind w:left="720"/>
      </w:pPr>
      <w:r>
        <w:rPr>
          <w:lang w:val="en_US" w:bidi="en_US"/>
        </w:rPr>
      </w:r>
      <w:r>
        <w:rPr>
          <w:b/>
          <w:lang w:val="en_US" w:bidi="en_US"/>
        </w:rPr>
        <w:t>Hanukkah</w:t>
      </w:r>
      <w:r>
        <w:rPr>
          <w:lang w:val="en_US" w:bidi="en_US"/>
        </w:rPr>
        <w:t>, the Feast of Dedication, began later in Jewish history. It remembers Judas Maccabeus’s decisive victory over Antiochus Epiphanes and the Syrians around 164 BC. Malachi, the last Old Testament prophet, lived long before this event. For this reason, tradition alone guides how the festival is celebrated. Hanukkah begins on the 25th day of Chislev and continues for seven more days. It is marked by joyful celebrations.</w:t>
      </w:r>
    </w:p>
    <w:p>
      <w:pPr>
        <w:pStyle w:val="ListNumber"/>
        <w:spacing w:line="240" w:lineRule="auto"/>
        <w:ind w:left="720"/>
      </w:pPr>
      <w:r>
        <w:rPr>
          <w:lang w:val="en_US" w:bidi="en_US"/>
        </w:rPr>
      </w:r>
      <w:r>
        <w:rPr>
          <w:b/>
          <w:lang w:val="en_US" w:bidi="en_US"/>
        </w:rPr>
        <w:t>Purim</w:t>
      </w:r>
      <w:r>
        <w:rPr>
          <w:lang w:val="en_US" w:bidi="en_US"/>
        </w:rPr>
        <w:t xml:space="preserve"> is the final sacred festival of the year. It takes place on the 14th and 15th days of Adar. The festival began in ancient Persia. It remembers how Mordecai and Esther helped save the Jews by stopping Haman’s plan to destroy them (</w:t>
      </w:r>
      <w:hyperlink r:id="rId130">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Ancient sundials and modern clocks measure the passing of minutes and hours. In the same way, a calendar measures the passing of days, weeks, months, years, and even centuries.</w:t>
      </w:r>
    </w:p>
    <w:p>
      <w:pPr/>
      <w:r>
        <w:rPr>
          <w:lang w:val="en_US" w:bidi="en_US"/>
        </w:rPr>
      </w:r>
      <w:r>
        <w:rPr>
          <w:lang w:val="en_US" w:bidi="en_US"/>
        </w:rPr>
        <w:t>Farming, business, and government all need a clear and consistent way to measure longer periods of time. Such a system is also important for historians. It also helps religious communities celebrate special days at the same time.</w:t>
      </w:r>
    </w:p>
    <w:p>
      <w:pPr/>
      <w:r>
        <w:rPr>
          <w:lang w:val="en_US" w:bidi="en_US"/>
        </w:rPr>
      </w:r>
      <w:r>
        <w:rPr>
          <w:lang w:val="en_US" w:bidi="en_US"/>
        </w:rPr>
        <w:t>The modern Gregorian calendar developed through a combination of astronomy, history, and religious tradition. For Christians, the calendar also has religious meaning because the Bible contrasts God’s eternal nature with the shortness of human life (</w:t>
      </w:r>
      <w:hyperlink r:id="rId131">
        <w:r>
          <w:rPr>
            <w:lang w:val="en_US" w:bidi="en_US"/>
          </w:rPr>
          <w:rPr>
            <w:color w:val="0000EE"/>
            <w:u w:val="single"/>
          </w:rPr>
          <w:t>Psalm 90</w:t>
        </w:r>
      </w:hyperlink>
      <w:r>
        <w:rPr>
          <w:lang w:val="en_US" w:bidi="en_US"/>
        </w:rPr>
        <w:t xml:space="preserve">). </w:t>
      </w:r>
    </w:p>
    <w:p>
      <w:pPr/>
      <w:r>
        <w:rPr>
          <w:lang w:val="en_US" w:bidi="en_US"/>
        </w:rPr>
      </w:r>
      <w:r>
        <w:rPr>
          <w:lang w:val="en_US" w:bidi="en_US"/>
        </w:rPr>
        <w:t>The psalmist asked God to “</w:t>
      </w:r>
      <w:r>
        <w:rPr>
          <w:lang w:val="en_US" w:bidi="en_US"/>
        </w:rPr>
        <w:t>teach us to number our days, that we may present a heart of wisdom</w:t>
      </w:r>
      <w:r>
        <w:rPr>
          <w:lang w:val="en_US" w:bidi="en_US"/>
        </w:rPr>
        <w:t>” (</w:t>
      </w:r>
      <w:hyperlink r:id="rId132">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33">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34">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pStyle w:val="ListNumber"/>
        <w:numPr>
          <w:ilvl w:val="0"/>
          <w:numId w:val="19"/>
        </w:numPr>
        <w:spacing w:line="240" w:lineRule="auto"/>
        <w:ind w:left="720"/>
      </w:pPr>
      <w:r>
        <w:rPr>
          <w:lang w:val="en_US" w:bidi="en_US"/>
        </w:rPr>
      </w:r>
      <w:r>
        <w:rPr>
          <w:lang w:val="en_US" w:bidi="en_US"/>
        </w:rPr>
        <w:t>A city in Babylon (</w:t>
      </w:r>
      <w:hyperlink r:id="rId135">
        <w:r>
          <w:rPr>
            <w:lang w:val="en_US" w:bidi="en_US"/>
          </w:rPr>
          <w:rPr>
            <w:color w:val="0000EE"/>
            <w:u w:val="single"/>
          </w:rPr>
          <w:t>Genesis 10:10</w:t>
        </w:r>
      </w:hyperlink>
      <w:r>
        <w:rPr>
          <w:lang w:val="en_US" w:bidi="en_US"/>
        </w:rPr>
        <w:t>).</w:t>
      </w:r>
    </w:p>
    <w:p>
      <w:pPr>
        <w:pStyle w:val="ListNumber"/>
        <w:spacing w:line="240" w:lineRule="auto"/>
        <w:ind w:left="720"/>
      </w:pPr>
      <w:r>
        <w:rPr>
          <w:lang w:val="en_US" w:bidi="en_US"/>
        </w:rPr>
      </w:r>
      <w:r>
        <w:rPr>
          <w:lang w:val="en_US" w:bidi="en_US"/>
        </w:rPr>
        <w:t xml:space="preserve">A city identified as Kullani (Kullan Koy), about 32.2 kilometers (20 miles) north of Aleppo in northern Syria. </w:t>
      </w:r>
      <w:hyperlink r:id="rId136">
        <w:r>
          <w:rPr>
            <w:lang w:val="en_US" w:bidi="en_US"/>
          </w:rPr>
          <w:rPr>
            <w:color w:val="0000EE"/>
            <w:u w:val="single"/>
          </w:rPr>
          <w:t xml:space="preserve">Isaiah 10:9 </w:t>
        </w:r>
      </w:hyperlink>
      <w:r>
        <w:rPr>
          <w:lang w:val="en_US" w:bidi="en_US"/>
        </w:rPr>
        <w:t xml:space="preserve">supports this northern location by linking Calno with Carchemish, about 80.5 kilometers (50 miles) to the northeast. </w:t>
      </w:r>
      <w:hyperlink r:id="rId137">
        <w:r>
          <w:rPr>
            <w:lang w:val="en_US" w:bidi="en_US"/>
          </w:rPr>
          <w:rPr>
            <w:color w:val="0000EE"/>
            <w:u w:val="single"/>
          </w:rPr>
          <w:t>Amos 6:2</w:t>
        </w:r>
      </w:hyperlink>
      <w:r>
        <w:rPr>
          <w:lang w:val="en_US" w:bidi="en_US"/>
        </w:rPr>
        <w:t xml:space="preserve"> may also support it by listing places from north to south: Calneh, then Hamath, and then Gath.</w:t>
        <w:br/>
      </w:r>
      <w:r>
        <w:rPr>
          <w:lang w:val="en_US" w:bidi="en_US"/>
        </w:rPr>
        <w:t xml:space="preserve">Calneh in </w:t>
      </w:r>
      <w:hyperlink r:id="rId138">
        <w:r>
          <w:rPr>
            <w:lang w:val="en_US" w:bidi="en_US"/>
          </w:rPr>
          <w:rPr>
            <w:color w:val="0000EE"/>
            <w:u w:val="single"/>
          </w:rPr>
          <w:t xml:space="preserve">Ezekiel 27:23 </w:t>
        </w:r>
      </w:hyperlink>
      <w:r>
        <w:rPr>
          <w:lang w:val="en_US" w:bidi="en_US"/>
        </w:rPr>
        <w:t>may refer to the same general area and may be another form of the name Calneh. Kullani was captured by Tiglath-pileser III, king of Assyria, around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36">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39">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40">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41">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42">
        <w:r>
          <w:rPr>
            <w:lang w:val="en_US" w:bidi="en_US"/>
          </w:rPr>
          <w:rPr>
            <w:color w:val="0000EE"/>
            <w:u w:val="single"/>
          </w:rPr>
          <w:t>Matthew 3:4</w:t>
        </w:r>
      </w:hyperlink>
      <w:r>
        <w:rPr>
          <w:lang w:val="en_US" w:bidi="en_US"/>
        </w:rPr>
        <w:t>), is still worn by people who live in the desert. A camel’s hair garment was also the sign of a prophet (</w:t>
      </w:r>
      <w:hyperlink r:id="rId143">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40">
        <w:r>
          <w:rPr>
            <w:lang w:val="en_US" w:bidi="en_US"/>
          </w:rPr>
          <w:rPr>
            <w:color w:val="0000EE"/>
            <w:u w:val="single"/>
          </w:rPr>
          <w:t>Genesis 37:25</w:t>
        </w:r>
      </w:hyperlink>
      <w:r>
        <w:rPr>
          <w:lang w:val="en_US" w:bidi="en_US"/>
        </w:rPr>
        <w:t xml:space="preserve"> and the fast racing camel mentioned in </w:t>
      </w:r>
      <w:hyperlink r:id="rId144">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45">
        <w:r>
          <w:rPr>
            <w:lang w:val="en_US" w:bidi="en_US"/>
          </w:rPr>
          <w:rPr>
            <w:color w:val="0000EE"/>
            <w:u w:val="single"/>
          </w:rPr>
          <w:t>Isaiah 21:7</w:t>
        </w:r>
      </w:hyperlink>
      <w:r>
        <w:rPr>
          <w:lang w:val="en_US" w:bidi="en_US"/>
        </w:rPr>
        <w:t xml:space="preserve"> may refer to the Bactrian camel. Both kinds of camel are referred to in </w:t>
      </w:r>
      <w:hyperlink r:id="rId146">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47">
        <w:r>
          <w:rPr>
            <w:lang w:val="en_US" w:bidi="en_US"/>
          </w:rPr>
          <w:rPr>
            <w:color w:val="0000EE"/>
            <w:u w:val="single"/>
          </w:rPr>
          <w:t>Leviticus 11:4</w:t>
        </w:r>
      </w:hyperlink>
      <w:r>
        <w:rPr>
          <w:lang w:val="en_US" w:bidi="en_US"/>
        </w:rPr>
        <w:t xml:space="preserve">; </w:t>
      </w:r>
      <w:hyperlink r:id="rId148">
        <w:r>
          <w:rPr>
            <w:lang w:val="en_US" w:bidi="en_US"/>
          </w:rPr>
          <w:rPr>
            <w:color w:val="0000EE"/>
            <w:u w:val="single"/>
          </w:rPr>
          <w:t>Deuteronomy 14:7</w:t>
        </w:r>
      </w:hyperlink>
      <w:r>
        <w:rPr>
          <w:lang w:val="en_US" w:bidi="en_US"/>
        </w:rPr>
        <w:t xml:space="preserve">). They are eaten by Arabs, however, who also drink their milk (see </w:t>
      </w:r>
      <w:hyperlink r:id="rId149">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50">
        <w:r>
          <w:rPr>
            <w:lang w:val="en_US" w:bidi="en_US"/>
          </w:rPr>
          <w:rPr>
            <w:color w:val="0000EE"/>
            <w:u w:val="single"/>
          </w:rPr>
          <w:t>Genesis 12:16</w:t>
        </w:r>
      </w:hyperlink>
      <w:r>
        <w:rPr>
          <w:lang w:val="en_US" w:bidi="en_US"/>
        </w:rPr>
        <w:t>). At first, Job had 3,000 camels, and after his recovery, 6,000 (</w:t>
      </w:r>
      <w:hyperlink r:id="rId151">
        <w:r>
          <w:rPr>
            <w:lang w:val="en_US" w:bidi="en_US"/>
          </w:rPr>
          <w:rPr>
            <w:color w:val="0000EE"/>
            <w:u w:val="single"/>
          </w:rPr>
          <w:t>Job 1:3</w:t>
        </w:r>
      </w:hyperlink>
      <w:r>
        <w:rPr>
          <w:lang w:val="en_US" w:bidi="en_US"/>
        </w:rPr>
        <w:t xml:space="preserve">; </w:t>
      </w:r>
      <w:hyperlink r:id="rId152">
        <w:r>
          <w:rPr>
            <w:lang w:val="en_US" w:bidi="en_US"/>
          </w:rPr>
          <w:rPr>
            <w:color w:val="0000EE"/>
            <w:u w:val="single"/>
          </w:rPr>
          <w:t>42:12</w:t>
        </w:r>
      </w:hyperlink>
      <w:r>
        <w:rPr>
          <w:lang w:val="en_US" w:bidi="en_US"/>
        </w:rPr>
        <w:t>). Most people began using camels around 1000 BC (</w:t>
      </w:r>
      <w:hyperlink r:id="rId141">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53">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The King James Version form of Kamon, the burial place of the Israelite judge Jair, in </w:t>
      </w:r>
      <w:hyperlink r:id="rId154">
        <w:r>
          <w:rPr>
            <w:lang w:val="en_US" w:bidi="en_US"/>
          </w:rPr>
          <w:rPr>
            <w:color w:val="0000EE"/>
            <w:u w:val="single"/>
          </w:rPr>
          <w:t>Judges 10:5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55">
        <w:r>
          <w:rPr>
            <w:lang w:val="en_US" w:bidi="en_US"/>
          </w:rPr>
          <w:rPr>
            <w:color w:val="0000EE"/>
            <w:u w:val="single"/>
          </w:rPr>
          <w:t>Song of Solomon 1:14</w:t>
        </w:r>
      </w:hyperlink>
      <w:r>
        <w:rPr>
          <w:lang w:val="en_US" w:bidi="en_US"/>
        </w:rPr>
        <w:t xml:space="preserve">; </w:t>
      </w:r>
      <w:hyperlink r:id="rId156">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Cana was a town in Galilee where Jesus performed his first miracle. At a wedding feast, he changed water into wine (</w:t>
      </w:r>
      <w:hyperlink r:id="rId157">
        <w:r>
          <w:rPr>
            <w:lang w:val="en_US" w:bidi="en_US"/>
          </w:rPr>
          <w:rPr>
            <w:color w:val="0000EE"/>
            <w:u w:val="single"/>
          </w:rPr>
          <w:t>John 2:1, 11</w:t>
        </w:r>
      </w:hyperlink>
      <w:r>
        <w:rPr>
          <w:lang w:val="en_US" w:bidi="en_US"/>
        </w:rPr>
        <w:t>). Jesus later returned to Cana. While there, he told a royal official that his seriously ill son in Capernaum would live (</w:t>
      </w:r>
      <w:hyperlink r:id="rId158">
        <w:r>
          <w:rPr>
            <w:lang w:val="en_US" w:bidi="en_US"/>
          </w:rPr>
          <w:rPr>
            <w:color w:val="0000EE"/>
            <w:u w:val="single"/>
          </w:rPr>
          <w:t>John 4:46</w:t>
        </w:r>
      </w:hyperlink>
      <w:r>
        <w:rPr>
          <w:lang w:val="en_US" w:bidi="en_US"/>
        </w:rPr>
        <w:t>). Cana was also the home of Nathanael, one of the disciples of Jesus (</w:t>
      </w:r>
      <w:hyperlink r:id="rId159">
        <w:r>
          <w:rPr>
            <w:lang w:val="en_US" w:bidi="en_US"/>
          </w:rPr>
          <w:rPr>
            <w:color w:val="0000EE"/>
            <w:u w:val="single"/>
          </w:rPr>
          <w:t>John 21:2</w:t>
        </w:r>
      </w:hyperlink>
      <w:r>
        <w:rPr>
          <w:lang w:val="en_US" w:bidi="en_US"/>
        </w:rPr>
        <w:t>).</w:t>
      </w:r>
    </w:p>
    <w:p>
      <w:pPr/>
      <w:r>
        <w:rPr>
          <w:lang w:val="en_US" w:bidi="en_US"/>
        </w:rPr>
      </w:r>
      <w:r>
        <w:rPr>
          <w:lang w:val="en_US" w:bidi="en_US"/>
        </w:rPr>
        <w:t>During the first Jewish rebellion, the Romans destroyed Jerusalem in AD 70. Cana became the center of defense for Galilee against the Romans. After the destruction of Jerusalem and the temple, the town became home to the priestly family of Eliashib. John's Gospel calls it "Cana of Galilee." This distinguishes it from the Kanah near the Phoenician city of Tyre (</w:t>
      </w:r>
      <w:hyperlink r:id="rId160">
        <w:r>
          <w:rPr>
            <w:lang w:val="en_US" w:bidi="en_US"/>
          </w:rPr>
          <w:rPr>
            <w:color w:val="0000EE"/>
            <w:u w:val="single"/>
          </w:rPr>
          <w:t>Joshua 19:28</w:t>
        </w:r>
      </w:hyperlink>
      <w:r>
        <w:rPr>
          <w:lang w:val="en_US" w:bidi="en_US"/>
        </w:rPr>
        <w:t xml:space="preserve">). </w:t>
      </w:r>
    </w:p>
    <w:p>
      <w:pPr/>
      <w:r>
        <w:rPr>
          <w:lang w:val="en_US" w:bidi="en_US"/>
        </w:rPr>
      </w:r>
      <w:r>
        <w:rPr>
          <w:lang w:val="en_US" w:bidi="en_US"/>
        </w:rPr>
        <w:t xml:space="preserve">The traditional location of Cana is Kefar Kana, about 6.4 kilometers (four miles) east of Nazareth on the main road to Tiberias. Christians have honored this site since the Byzantine and medieval periods. </w:t>
      </w:r>
    </w:p>
    <w:p>
      <w:pPr/>
      <w:r>
        <w:rPr>
          <w:lang w:val="en_US" w:bidi="en_US"/>
        </w:rPr>
      </w:r>
      <w:r>
        <w:rPr>
          <w:lang w:val="en_US" w:bidi="en_US"/>
        </w:rPr>
        <w:t>However, most modern scholars identify Cana with Khirbet Kana. This ruined site lies about 12.9 kilometers (eight miles) north of Nazareth, on the northern edge of the Battuf Plain. Local Arabs still call it Cana of Galilee. Archaeologists have found pottery there from the period of the Hebrew monarchy, about 900–600 BC. They have also found pottery from the Hellenistic, Roman, Arab, and Crusader periods.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61">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62">
        <w:r>
          <w:rPr>
            <w:lang w:val="en_US" w:bidi="en_US"/>
          </w:rPr>
          <w:rPr>
            <w:color w:val="0000EE"/>
            <w:u w:val="single"/>
          </w:rPr>
          <w:t>Nm 13:29</w:t>
        </w:r>
      </w:hyperlink>
      <w:r>
        <w:rPr>
          <w:lang w:val="en_US" w:bidi="en_US"/>
        </w:rPr>
        <w:t xml:space="preserve">; </w:t>
      </w:r>
      <w:hyperlink r:id="rId163">
        <w:r>
          <w:rPr>
            <w:lang w:val="en_US" w:bidi="en_US"/>
          </w:rPr>
          <w:rPr>
            <w:color w:val="0000EE"/>
            <w:u w:val="single"/>
          </w:rPr>
          <w:t>Jos 5:1</w:t>
        </w:r>
      </w:hyperlink>
      <w:r>
        <w:rPr>
          <w:lang w:val="en_US" w:bidi="en_US"/>
        </w:rPr>
        <w:t xml:space="preserve">; </w:t>
      </w:r>
      <w:hyperlink r:id="rId164">
        <w:r>
          <w:rPr>
            <w:lang w:val="en_US" w:bidi="en_US"/>
          </w:rPr>
          <w:rPr>
            <w:color w:val="0000EE"/>
            <w:u w:val="single"/>
          </w:rPr>
          <w:t>7:9</w:t>
        </w:r>
      </w:hyperlink>
      <w:r>
        <w:rPr>
          <w:lang w:val="en_US" w:bidi="en_US"/>
        </w:rPr>
        <w:t xml:space="preserve">; </w:t>
      </w:r>
      <w:hyperlink r:id="rId165">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66">
        <w:r>
          <w:rPr>
            <w:lang w:val="en_US" w:bidi="en_US"/>
          </w:rPr>
          <w:rPr>
            <w:color w:val="0000EE"/>
            <w:u w:val="single"/>
          </w:rPr>
          <w:t>Gn 12:5–6</w:t>
        </w:r>
      </w:hyperlink>
      <w:r>
        <w:rPr>
          <w:lang w:val="en_US" w:bidi="en_US"/>
        </w:rPr>
        <w:t xml:space="preserve">; </w:t>
      </w:r>
      <w:hyperlink r:id="rId167">
        <w:r>
          <w:rPr>
            <w:lang w:val="en_US" w:bidi="en_US"/>
          </w:rPr>
          <w:rPr>
            <w:color w:val="0000EE"/>
            <w:u w:val="single"/>
          </w:rPr>
          <w:t>15:18–21</w:t>
        </w:r>
      </w:hyperlink>
      <w:r>
        <w:rPr>
          <w:lang w:val="en_US" w:bidi="en_US"/>
        </w:rPr>
        <w:t xml:space="preserve">; </w:t>
      </w:r>
      <w:hyperlink r:id="rId168">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69">
        <w:r>
          <w:rPr>
            <w:lang w:val="en_US" w:bidi="en_US"/>
          </w:rPr>
          <w:rPr>
            <w:color w:val="0000EE"/>
            <w:u w:val="single"/>
          </w:rPr>
          <w:t>Mt 15:21–22</w:t>
        </w:r>
      </w:hyperlink>
      <w:r>
        <w:rPr>
          <w:lang w:val="en_US" w:bidi="en_US"/>
        </w:rPr>
        <w:t xml:space="preserve">; </w:t>
      </w:r>
      <w:hyperlink r:id="rId170">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71">
        <w:r>
          <w:rPr>
            <w:lang w:val="en_US" w:bidi="en_US"/>
          </w:rPr>
          <w:rPr>
            <w:color w:val="0000EE"/>
            <w:u w:val="single"/>
          </w:rPr>
          <w:t>Ex 23:24</w:t>
        </w:r>
      </w:hyperlink>
      <w:r>
        <w:rPr>
          <w:lang w:val="en_US" w:bidi="en_US"/>
        </w:rPr>
        <w:t xml:space="preserve">; </w:t>
      </w:r>
      <w:hyperlink r:id="rId172">
        <w:r>
          <w:rPr>
            <w:lang w:val="en_US" w:bidi="en_US"/>
          </w:rPr>
          <w:rPr>
            <w:color w:val="0000EE"/>
            <w:u w:val="single"/>
          </w:rPr>
          <w:t>34:13–16</w:t>
        </w:r>
      </w:hyperlink>
      <w:r>
        <w:rPr>
          <w:lang w:val="en_US" w:bidi="en_US"/>
        </w:rPr>
        <w:t xml:space="preserve">; </w:t>
      </w:r>
      <w:hyperlink r:id="rId173">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74">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Gods and Religion</w:t>
      </w:r>
      <w:r>
        <w:rPr>
          <w:lang w:val="en_US" w:bidi="en_US"/>
        </w:rPr>
      </w:r>
    </w:p>
    <w:p>
      <w:pPr/>
      <w:r>
        <w:rPr>
          <w:lang w:val="en_US" w:bidi="en_US"/>
        </w:rPr>
      </w:r>
      <w:r>
        <w:rPr>
          <w:lang w:val="en_US" w:bidi="en_US"/>
        </w:rPr>
        <w:t>Studying the religion of the Canaanites helps us understand the religion of ancient Israel. The Canaanites worshiped many gods. God gave Israel its beliefs and religious practices, but the Israelites lived among peoples who followed other religions. These religions influenced them.</w:t>
      </w:r>
    </w:p>
    <w:p>
      <w:pPr/>
      <w:r>
        <w:rPr>
          <w:lang w:val="en_US" w:bidi="en_US"/>
        </w:rPr>
      </w:r>
      <w:r>
        <w:rPr>
          <w:lang w:val="en_US" w:bidi="en_US"/>
        </w:rPr>
        <w:t>To understand Israel's faith in one God, it is important to understand this setting. The Israelites lived among peoples who worshiped many gods. These beliefs challenged Israel's faithfulness and unity as a nation.</w:t>
      </w:r>
    </w:p>
    <w:p>
      <w:pPr/>
      <w:r>
        <w:rPr>
          <w:lang w:val="en_US" w:bidi="en_US"/>
        </w:rPr>
      </w:r>
      <w:r>
        <w:rPr>
          <w:lang w:val="en_US" w:bidi="en_US"/>
        </w:rPr>
        <w:t>Contact among the many religions of the ancient Near East caused tension. It also led to syncretism (the mixing of religious beliefs and practices). The Arameans and Philistines who settled in Canaan adopted many Canaanite practices. In the same way, when the Amorites moved into Mesopotamia, they accepted many parts of Sumerian religion.</w:t>
      </w:r>
    </w:p>
    <w:p>
      <w:pPr/>
      <w:r>
        <w:rPr>
          <w:lang w:val="en_US" w:bidi="en_US"/>
        </w:rPr>
      </w:r>
      <w:r>
        <w:rPr>
          <w:lang w:val="en_US" w:bidi="en_US"/>
        </w:rPr>
        <w:t>The Hebrews, however, followed a different path. They worshiped one God, who was unique and ruled over all creation. Their God required them to worship him alone. This belief was very different from the other religions of that time.</w:t>
      </w:r>
    </w:p>
    <w:p>
      <w:pPr>
        <w:pStyle w:val="Heading3"/>
      </w:pPr>
      <w:r>
        <w:rPr>
          <w:lang w:val="en_US" w:bidi="en_US"/>
        </w:rPr>
        <w:t>The Ugaritic Texts</w:t>
      </w:r>
    </w:p>
    <w:p>
      <w:pPr/>
      <w:r>
        <w:rPr>
          <w:lang w:val="en_US" w:bidi="en_US"/>
        </w:rPr>
      </w:r>
      <w:r>
        <w:rPr>
          <w:lang w:val="en_US" w:bidi="en_US"/>
        </w:rPr>
        <w:t>Until the early 20th century, most knowledge about Canaanite religion came from the Bible. In 1928, many clay tablets were discovered at Ras Shamra, the site of the ancient Syrian city of Ugarit. These tablets gave scholars much new information about Canaanite religious life.</w:t>
      </w:r>
    </w:p>
    <w:p>
      <w:pPr/>
      <w:r>
        <w:rPr>
          <w:lang w:val="en_US" w:bidi="en_US"/>
        </w:rPr>
      </w:r>
      <w:r>
        <w:rPr>
          <w:lang w:val="en_US" w:bidi="en_US"/>
        </w:rPr>
        <w:t>Most of the tablets were written in a cuneiform alphabet, a writing system made with wedge-shaped marks. They used a previously unknown Northwest Semitic language that was similar to Hebrew, Aramaic, and Arabic. These documents are often called the Ugaritic texts or the Ras Shamra tablets.</w:t>
      </w:r>
    </w:p>
    <w:p>
      <w:pPr/>
      <w:r>
        <w:rPr>
          <w:lang w:val="en_US" w:bidi="en_US"/>
        </w:rPr>
      </w:r>
      <w:r>
        <w:rPr>
          <w:lang w:val="en_US" w:bidi="en_US"/>
        </w:rPr>
        <w:t>The discovery of these texts gave scholars new ways to understand Canaanite religion. The texts included important stories about the gods. They explained the names and roles of the gods and also gave much information about Canaanite society.</w:t>
      </w:r>
    </w:p>
    <w:p>
      <w:pPr/>
      <w:r>
        <w:rPr>
          <w:lang w:val="en_US" w:bidi="en_US"/>
        </w:rPr>
      </w:r>
      <w:r>
        <w:rPr>
          <w:lang w:val="en_US" w:bidi="en_US"/>
        </w:rPr>
        <w:t xml:space="preserve">Canaanite gods and goddesses had two important features: </w:t>
      </w:r>
    </w:p>
    <w:p>
      <w:pPr>
        <w:pStyle w:val="ListNumber"/>
        <w:numPr>
          <w:ilvl w:val="0"/>
          <w:numId w:val="20"/>
        </w:numPr>
        <w:spacing w:line="240" w:lineRule="auto"/>
        <w:ind w:left="720"/>
      </w:pPr>
      <w:r>
        <w:rPr>
          <w:lang w:val="en_US" w:bidi="en_US"/>
        </w:rPr>
      </w:r>
      <w:r>
        <w:rPr>
          <w:lang w:val="en_US" w:bidi="en_US"/>
        </w:rPr>
        <w:t xml:space="preserve">Their personalities and roles could change greatly. </w:t>
      </w:r>
    </w:p>
    <w:p>
      <w:pPr>
        <w:pStyle w:val="ListNumber"/>
        <w:spacing w:line="240" w:lineRule="auto"/>
        <w:ind w:left="720"/>
      </w:pPr>
      <w:r>
        <w:rPr>
          <w:lang w:val="en_US" w:bidi="en_US"/>
        </w:rPr>
      </w:r>
      <w:r>
        <w:rPr>
          <w:lang w:val="en_US" w:bidi="en_US"/>
        </w:rPr>
        <w:t xml:space="preserve">The meanings and origins of their names were often easy to identify. </w:t>
      </w:r>
    </w:p>
    <w:p>
      <w:pPr/>
      <w:r>
        <w:rPr>
          <w:lang w:val="en_US" w:bidi="en_US"/>
        </w:rPr>
      </w:r>
      <w:r>
        <w:rPr>
          <w:lang w:val="en_US" w:bidi="en_US"/>
        </w:rPr>
        <w:t>Together with the nature of the stories about these gods, these features show that Canaanite religion was relatively simple and early in its development.</w:t>
      </w:r>
    </w:p>
    <w:p>
      <w:pPr>
        <w:pStyle w:val="Heading3"/>
      </w:pPr>
      <w:r>
        <w:rPr>
          <w:lang w:val="en_US" w:bidi="en_US"/>
        </w:rPr>
        <w:t>El, Chief of the Gods</w:t>
      </w:r>
    </w:p>
    <w:p>
      <w:pPr/>
      <w:r>
        <w:rPr>
          <w:lang w:val="en_US" w:bidi="en_US"/>
        </w:rPr>
      </w:r>
      <w:r>
        <w:rPr>
          <w:lang w:val="en_US" w:bidi="en_US"/>
        </w:rPr>
        <w:t>The general Canaanite word for “god” probably meant “the strong or powerful one.” The chief god in the pantheon (the group of gods) was El, whose name meant “the mighty one.”</w:t>
      </w:r>
    </w:p>
    <w:p>
      <w:pPr/>
      <w:r>
        <w:rPr>
          <w:lang w:val="en_US" w:bidi="en_US"/>
        </w:rPr>
      </w:r>
      <w:r>
        <w:rPr>
          <w:lang w:val="en_US" w:bidi="en_US"/>
        </w:rPr>
        <w:t xml:space="preserve">El was a distant and mysterious figure. He was said to live far from Canaan “at the source of the two rivers,” a place understood as paradise. He apparently had three wives who were also his sisters: </w:t>
      </w:r>
    </w:p>
    <w:p>
      <w:pPr>
        <w:pStyle w:val="ListBullet"/>
        <w:spacing w:line="240" w:lineRule="auto"/>
        <w:ind w:left="720"/>
      </w:pPr>
      <w:r>
        <w:rPr>
          <w:lang w:val="en_US" w:bidi="en_US"/>
        </w:rPr>
      </w:r>
      <w:r>
        <w:rPr>
          <w:lang w:val="en_US" w:bidi="en_US"/>
        </w:rPr>
        <w:t xml:space="preserve">Astarte, </w:t>
      </w:r>
    </w:p>
    <w:p>
      <w:pPr>
        <w:pStyle w:val="ListBullet"/>
        <w:spacing w:line="240" w:lineRule="auto"/>
        <w:ind w:left="720"/>
      </w:pPr>
      <w:r>
        <w:rPr>
          <w:lang w:val="en_US" w:bidi="en_US"/>
        </w:rPr>
      </w:r>
      <w:r>
        <w:rPr>
          <w:lang w:val="en_US" w:bidi="en_US"/>
        </w:rPr>
        <w:t xml:space="preserve">Athirat (Asherah, also called Elat), and </w:t>
      </w:r>
    </w:p>
    <w:p>
      <w:pPr>
        <w:pStyle w:val="ListBullet"/>
        <w:spacing w:line="240" w:lineRule="auto"/>
        <w:ind w:left="720"/>
      </w:pPr>
      <w:r>
        <w:rPr>
          <w:lang w:val="en_US" w:bidi="en_US"/>
        </w:rPr>
      </w:r>
      <w:r>
        <w:rPr>
          <w:lang w:val="en_US" w:bidi="en_US"/>
        </w:rPr>
        <w:t>Anath.</w:t>
      </w:r>
    </w:p>
    <w:p>
      <w:pPr/>
      <w:r>
        <w:rPr>
          <w:lang w:val="en_US" w:bidi="en_US"/>
        </w:rPr>
      </w:r>
      <w:r>
        <w:rPr>
          <w:lang w:val="en_US" w:bidi="en_US"/>
        </w:rPr>
        <w:t>El led a divine council, a group of gods who were described as his children. Although the stories say that he killed his own son, he was also called Lutpan, meaning “the kindly one.” He was described as an old man with white hair and a beard.</w:t>
      </w:r>
    </w:p>
    <w:p>
      <w:pPr>
        <w:pStyle w:val="Heading3"/>
      </w:pPr>
      <w:r>
        <w:rPr>
          <w:lang w:val="en_US" w:bidi="en_US"/>
        </w:rPr>
        <w:t>Baal, the Storm God</w:t>
      </w:r>
    </w:p>
    <w:p>
      <w:pPr/>
      <w:r>
        <w:rPr>
          <w:lang w:val="en_US" w:bidi="en_US"/>
        </w:rPr>
      </w:r>
      <w:r>
        <w:rPr>
          <w:lang w:val="en_US" w:bidi="en_US"/>
        </w:rPr>
        <w:t>Baal, the great storm god, was called king of the gods. He was the central figure in the Canaanite pantheon and was much more important in practice than El. Baal served as El’s chief helper and later removed him from power.</w:t>
      </w:r>
    </w:p>
    <w:p>
      <w:pPr/>
      <w:r>
        <w:rPr>
          <w:lang w:val="en_US" w:bidi="en_US"/>
        </w:rPr>
      </w:r>
      <w:r>
        <w:rPr>
          <w:lang w:val="en_US" w:bidi="en_US"/>
        </w:rPr>
        <w:t>The name “Baal” means “lord” and could be used for different gods. Over time, however, the ancient Semitic storm god Hadad became known especially as Baal. Hadad was called the “lord of heaven,” the “one who prevails,” and the “exalted lord of the earth.” He was said to rule over everything else, and his kingdom was described as lasting through all generations.</w:t>
      </w:r>
    </w:p>
    <w:p>
      <w:pPr/>
      <w:r>
        <w:rPr>
          <w:lang w:val="en_US" w:bidi="en_US"/>
        </w:rPr>
      </w:r>
      <w:r>
        <w:rPr>
          <w:lang w:val="en_US" w:bidi="en_US"/>
        </w:rPr>
        <w:t>Baal was also believed to give fertility, meaning the ability of land, animals, and people to produce life. When he died, plants stopped growing and living creatures stopped reproducing. He was also described as a god of justice who brought fear to those who did evil.</w:t>
      </w:r>
    </w:p>
    <w:p>
      <w:pPr/>
      <w:r>
        <w:rPr>
          <w:lang w:val="en_US" w:bidi="en_US"/>
        </w:rPr>
      </w:r>
      <w:r>
        <w:rPr>
          <w:lang w:val="en_US" w:bidi="en_US"/>
        </w:rPr>
        <w:t xml:space="preserve">Baal was called the “son of Dagon.” Dagon, meaning “fish,” was the chief god of Ashdod (compare </w:t>
      </w:r>
      <w:hyperlink r:id="rId175">
        <w:r>
          <w:rPr>
            <w:lang w:val="en_US" w:bidi="en_US"/>
          </w:rPr>
          <w:rPr>
            <w:color w:val="0000EE"/>
            <w:u w:val="single"/>
          </w:rPr>
          <w:t>1 Samuel 5:1–7</w:t>
        </w:r>
      </w:hyperlink>
      <w:r>
        <w:rPr>
          <w:lang w:val="en_US" w:bidi="en_US"/>
        </w:rPr>
        <w:t>).</w:t>
      </w:r>
    </w:p>
    <w:p>
      <w:pPr>
        <w:pStyle w:val="Heading3"/>
      </w:pPr>
      <w:r>
        <w:rPr>
          <w:lang w:val="en_US" w:bidi="en_US"/>
        </w:rPr>
        <w:t>The Gods and the Seasons</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believed that the actions of their gods explained the changing seasons. The dry season lasted from April until the end of October. They believed this was the time when Baal was dead after losing his battle with Mot each spring. At Ras Shamra, other figures called “the devourers” had a role similar to Mot.</w:t>
      </w:r>
    </w:p>
    <w:p>
      <w:pPr/>
      <w:r>
        <w:rPr>
          <w:lang w:val="en_US" w:bidi="en_US"/>
        </w:rPr>
      </w:r>
      <w:r>
        <w:rPr>
          <w:lang w:val="en_US" w:bidi="en_US"/>
        </w:rPr>
        <w:t>The Canaanites believed that Baal, the god connected with rain and plant growth, returned to life near the end of October. His return marked the beginning of the autumn rains. These rains continued at different times until the following April.</w:t>
      </w:r>
    </w:p>
    <w:p>
      <w:pPr/>
      <w:r>
        <w:rPr>
          <w:lang w:val="en_US" w:bidi="en_US"/>
        </w:rPr>
      </w:r>
      <w:r>
        <w:rPr>
          <w:lang w:val="en_US" w:bidi="en_US"/>
        </w:rPr>
        <w:t>The Canaanites also believed that the land became fertile again each year because Baal and Anath had sexual relations. They copied the sexual actions they believed their chief gods performed as part of their religious practices. For this reason, sexual activity was an important part of Canaanite religious worship.</w:t>
      </w:r>
    </w:p>
    <w:p>
      <w:pPr>
        <w:pStyle w:val="Heading3"/>
      </w:pPr>
      <w:r>
        <w:rPr>
          <w:lang w:val="en_US" w:bidi="en_US"/>
        </w:rPr>
        <w:t>The Three Main Canaanite Goddesses</w:t>
      </w:r>
    </w:p>
    <w:p>
      <w:pPr/>
      <w:r>
        <w:rPr>
          <w:lang w:val="en_US" w:bidi="en_US"/>
        </w:rPr>
      </w:r>
      <w:r>
        <w:rPr>
          <w:lang w:val="en_US" w:bidi="en_US"/>
        </w:rPr>
        <w:t>The three main goddesses were:</w:t>
      </w:r>
    </w:p>
    <w:p>
      <w:pPr>
        <w:pStyle w:val="ListBullet"/>
        <w:spacing w:line="240" w:lineRule="auto"/>
        <w:ind w:left="720"/>
      </w:pPr>
      <w:r>
        <w:rPr>
          <w:lang w:val="en_US" w:bidi="en_US"/>
        </w:rPr>
      </w:r>
      <w:r>
        <w:rPr>
          <w:lang w:val="en_US" w:bidi="en_US"/>
        </w:rPr>
        <w:t>Athtarat</w:t>
      </w:r>
    </w:p>
    <w:p>
      <w:pPr>
        <w:pStyle w:val="ListBullet"/>
        <w:spacing w:line="240" w:lineRule="auto"/>
        <w:ind w:left="720"/>
      </w:pPr>
      <w:r>
        <w:rPr>
          <w:lang w:val="en_US" w:bidi="en_US"/>
        </w:rPr>
      </w:r>
      <w:r>
        <w:rPr>
          <w:lang w:val="en_US" w:bidi="en_US"/>
        </w:rPr>
        <w:t>Anath</w:t>
      </w:r>
    </w:p>
    <w:p>
      <w:pPr>
        <w:pStyle w:val="ListBullet"/>
        <w:spacing w:line="240" w:lineRule="auto"/>
        <w:ind w:left="720"/>
      </w:pPr>
      <w:r>
        <w:rPr>
          <w:lang w:val="en_US" w:bidi="en_US"/>
        </w:rPr>
      </w:r>
      <w:r>
        <w:rPr>
          <w:lang w:val="en_US" w:bidi="en_US"/>
        </w:rPr>
        <w:t>Athirat</w:t>
      </w:r>
    </w:p>
    <w:p>
      <w:pPr/>
      <w:r>
        <w:rPr>
          <w:lang w:val="en_US" w:bidi="en_US"/>
        </w:rPr>
      </w:r>
      <w:r>
        <w:rPr>
          <w:lang w:val="en_US" w:bidi="en_US"/>
        </w:rPr>
        <w:t>They had a complex set of relationships. Athtarat was also called Astarte or Ashtaroth in the Old Testament (</w:t>
      </w:r>
      <w:hyperlink r:id="rId176">
        <w:r>
          <w:rPr>
            <w:lang w:val="en_US" w:bidi="en_US"/>
          </w:rPr>
          <w:rPr>
            <w:color w:val="0000EE"/>
            <w:u w:val="single"/>
          </w:rPr>
          <w:t>Deuteronomy 1:4</w:t>
        </w:r>
      </w:hyperlink>
      <w:r>
        <w:rPr>
          <w:lang w:val="en_US" w:bidi="en_US"/>
        </w:rPr>
        <w:t xml:space="preserve">; </w:t>
      </w:r>
      <w:hyperlink r:id="rId177">
        <w:r>
          <w:rPr>
            <w:lang w:val="en_US" w:bidi="en_US"/>
          </w:rPr>
          <w:rPr>
            <w:color w:val="0000EE"/>
            <w:u w:val="single"/>
          </w:rPr>
          <w:t>Judges 2:13</w:t>
        </w:r>
      </w:hyperlink>
      <w:r>
        <w:rPr>
          <w:lang w:val="en_US" w:bidi="en_US"/>
        </w:rPr>
        <w:t>, “Ashtoreths” in the Berean Standard Bible). Astarte was identified with Ashtar, or Venus, the evening star.</w:t>
      </w:r>
    </w:p>
    <w:p>
      <w:pPr/>
      <w:r>
        <w:rPr>
          <w:lang w:val="en_US" w:bidi="en_US"/>
        </w:rPr>
      </w:r>
      <w:r>
        <w:rPr>
          <w:lang w:val="en_US" w:bidi="en_US"/>
        </w:rPr>
        <w:t>Anath’s original role is uncertain. Her name appears in the Old Testament in the name of the town Anathoth. She is also connected with Shamgar, who is called “son of Anath.”</w:t>
      </w:r>
    </w:p>
    <w:p>
      <w:pPr/>
      <w:r>
        <w:rPr>
          <w:lang w:val="en_US" w:bidi="en_US"/>
        </w:rPr>
      </w:r>
      <w:r>
        <w:rPr>
          <w:lang w:val="en_US" w:bidi="en_US"/>
        </w:rPr>
        <w:t>Athirat was called Asherah in the Old Testament. She was mainly a goddess of the sea and the wife of El. She was also called Elat, the feminine form of the name El.</w:t>
      </w:r>
    </w:p>
    <w:p>
      <w:pPr>
        <w:pStyle w:val="Heading4"/>
      </w:pPr>
      <w:r>
        <w:rPr>
          <w:lang w:val="en_US" w:bidi="en_US"/>
        </w:rPr>
        <w:t>The Goddesses, Sex, and War</w:t>
      </w:r>
    </w:p>
    <w:p>
      <w:pPr/>
      <w:r>
        <w:rPr>
          <w:lang w:val="en_US" w:bidi="en_US"/>
        </w:rPr>
      </w:r>
      <w:r>
        <w:rPr>
          <w:lang w:val="en_US" w:bidi="en_US"/>
        </w:rPr>
        <w:t>All three goddesses were mainly connected with sex and war. Their main role was to have sexual relations with Baal in a yearly cycle. Yet the stories still described them as “virgins.” They were called “the great goddesses who conceive but do not bear.”</w:t>
      </w:r>
    </w:p>
    <w:p>
      <w:pPr/>
      <w:r>
        <w:rPr>
          <w:lang w:val="en_US" w:bidi="en_US"/>
        </w:rPr>
      </w:r>
      <w:r>
        <w:rPr>
          <w:lang w:val="en_US" w:bidi="en_US"/>
        </w:rPr>
        <w:t>The goddesses were also connected with sacred prostitution and were called “the holy ones.” Idols that represented them were often shown without clothing. Some also had exaggerated sexual features. Scholars still debate when and how early religious prostitution was practiced. There is no doubt, however, that both men and women served as temple prostitutes in Canaanite religious worship.</w:t>
      </w:r>
    </w:p>
    <w:p>
      <w:pPr/>
      <w:r>
        <w:rPr>
          <w:lang w:val="en_US" w:bidi="en_US"/>
        </w:rPr>
      </w:r>
      <w:r>
        <w:rPr>
          <w:lang w:val="en_US" w:bidi="en_US"/>
        </w:rPr>
        <w:t>The fertility goddesses were also connected with war. In the Baal Epic from Ugarit, Anath is described as having a violent desire for blood. Egyptian sources from the New Kingdom period describe Astarte as a fierce warrior who rode in battle. She was shown without clothing and carried a shield and spear.</w:t>
      </w:r>
    </w:p>
    <w:p>
      <w:pPr>
        <w:pStyle w:val="Heading4"/>
      </w:pPr>
      <w:r>
        <w:rPr>
          <w:lang w:val="en_US" w:bidi="en_US"/>
        </w:rPr>
        <w:t>Asherah and Places of Worship</w:t>
      </w:r>
    </w:p>
    <w:p>
      <w:pPr/>
      <w:r>
        <w:rPr>
          <w:lang w:val="en_US" w:bidi="en_US"/>
        </w:rPr>
      </w:r>
      <w:r>
        <w:rPr>
          <w:lang w:val="en_US" w:bidi="en_US"/>
        </w:rPr>
        <w:t>In the King James Version, the name Asherah was translated as “grove.” This followed the Septuagint, a Greek translation of the Old Testament from the third century BC. Asherah seems to have been represented by a wooden object used in worship. This object was placed at “high places,” or worship sites on elevated ground, beside incense altars and stone pillars.</w:t>
      </w:r>
    </w:p>
    <w:p>
      <w:pPr>
        <w:pStyle w:val="Heading3"/>
      </w:pPr>
      <w:r>
        <w:rPr>
          <w:lang w:val="en_US" w:bidi="en_US"/>
        </w:rPr>
        <w:t>Sacrifices and Canaanite Worship</w:t>
      </w:r>
    </w:p>
    <w:p>
      <w:pPr/>
      <w:r>
        <w:rPr>
          <w:lang w:val="en_US" w:bidi="en_US"/>
        </w:rPr>
      </w:r>
      <w:r>
        <w:rPr>
          <w:lang w:val="en_US" w:bidi="en_US"/>
        </w:rPr>
        <w:t>The Canaanites often struggled to survive. This may have led them to worship gods they believed could provide food and other material needs. They believed that if the gods and goddesses were pleased with their worship, they would receive a good harvest.</w:t>
      </w:r>
    </w:p>
    <w:p>
      <w:pPr/>
      <w:r>
        <w:rPr>
          <w:lang w:val="en_US" w:bidi="en_US"/>
        </w:rPr>
      </w:r>
      <w:r>
        <w:rPr>
          <w:lang w:val="en_US" w:bidi="en_US"/>
        </w:rPr>
        <w:t>Canaanite worship often took place at a religious shrine or “high place.” People offered sacrifices there. Archaeological evidence shows that people sacrificed animals of different sizes at large temple sites such as Beth-shan.</w:t>
      </w:r>
    </w:p>
    <w:p>
      <w:pPr/>
      <w:r>
        <w:rPr>
          <w:lang w:val="en_US" w:bidi="en_US"/>
        </w:rPr>
      </w:r>
      <w:r>
        <w:rPr>
          <w:lang w:val="en_US" w:bidi="en_US"/>
        </w:rPr>
        <w:t xml:space="preserve">The city of Beth-shan received its name from the temple there. The word </w:t>
      </w:r>
      <w:r>
        <w:rPr>
          <w:i/>
          <w:lang w:val="en_US" w:bidi="en_US"/>
        </w:rPr>
        <w:t>beth</w:t>
      </w:r>
      <w:r>
        <w:rPr>
          <w:lang w:val="en_US" w:bidi="en_US"/>
        </w:rPr>
        <w:t xml:space="preserve"> means “temple,” and Shan was the patron god, or special god, of the city.</w:t>
      </w:r>
    </w:p>
    <w:p>
      <w:pPr/>
      <w:r>
        <w:rPr>
          <w:lang w:val="en_US" w:bidi="en_US"/>
        </w:rPr>
      </w:r>
      <w:r>
        <w:rPr>
          <w:lang w:val="en_US" w:bidi="en_US"/>
        </w:rPr>
        <w:t xml:space="preserve">Human sacrifice also became part of religious practice in Canaan. </w:t>
      </w:r>
      <w:hyperlink r:id="rId178">
        <w:r>
          <w:rPr>
            <w:lang w:val="en_US" w:bidi="en_US"/>
          </w:rPr>
          <w:rPr>
            <w:color w:val="0000EE"/>
            <w:u w:val="single"/>
          </w:rPr>
          <w:t>Second Kings 3:27</w:t>
        </w:r>
      </w:hyperlink>
      <w:r>
        <w:rPr>
          <w:lang w:val="en_US" w:bidi="en_US"/>
        </w:rPr>
        <w:t xml:space="preserve"> tells about Mesha, the king of Moab. After he was defeated by a group of kings, he sacrificed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79">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80">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81">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Canneh is another name for Calneh, a city in northern Syria (</w:t>
      </w:r>
      <w:hyperlink r:id="rId138">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A biblical canon is a collection of books that a Jewish or Christian community accepts as Scripture. These books are authoritative for faith and teaching.</w:t>
      </w:r>
    </w:p>
    <w:p>
      <w:pPr/>
      <w:r>
        <w:rPr>
          <w:lang w:val="en_US" w:bidi="en_US"/>
        </w:rPr>
      </w:r>
      <w:r>
        <w:rPr>
          <w:lang w:val="en_US" w:bidi="en_US"/>
        </w:rPr>
        <w:t>The word “canon” translates a Greek word and a Hebrew word that mean “rule” or “measuring rod.” A canon is a standard. People use it to decide which books belong in Scripture.</w:t>
      </w:r>
    </w:p>
    <w:p>
      <w:pPr/>
      <w:r>
        <w:rPr>
          <w:lang w:val="en_US" w:bidi="en_US"/>
        </w:rPr>
      </w:r>
      <w:r>
        <w:rPr>
          <w:lang w:val="en_US" w:bidi="en_US"/>
        </w:rPr>
        <w:t>After the fourth century AD, many Christians recognized 66 books as Scripture. These included 27 books in the New Testament and 39 books in the Old Testament. In the same way that the works of Plato, Aristotle, and Homer became an accepted collection of Greek literature, the New Testament books became the accepted collection of Christian writings.</w:t>
      </w:r>
    </w:p>
    <w:p>
      <w:pPr/>
      <w:r>
        <w:rPr>
          <w:lang w:val="en_US" w:bidi="en_US"/>
        </w:rPr>
      </w:r>
      <w:r>
        <w:rPr>
          <w:lang w:val="en_US" w:bidi="en_US"/>
        </w:rPr>
        <w:t>We do not know the exact standards used to select the books of the Jewish Scriptures, often called the Hebrew Bible and known to Christians as the Old Testament. The Jewish people clearly valued these books for their faith, worship, and life.</w:t>
      </w:r>
    </w:p>
    <w:p>
      <w:pPr/>
      <w:r>
        <w:rPr>
          <w:lang w:val="en_US" w:bidi="en_US"/>
        </w:rPr>
      </w:r>
      <w:r>
        <w:rPr>
          <w:lang w:val="en_US" w:bidi="en_US"/>
        </w:rPr>
        <w:t>Early Christian writers said that “apostolicity” was important when selecting New Testament books. Apostolicity means that a book had a close connection to the apostles or their teaching. Local churches collected and preserved these books. They used them in worship and for authoritative guidance in Christian life. The Old Testament books were collected and preserved in a similar way.</w:t>
      </w:r>
    </w:p>
    <w:p>
      <w:pPr/>
      <w:r>
        <w:rPr>
          <w:lang w:val="en_US" w:bidi="en_US"/>
        </w:rPr>
      </w:r>
      <w:r>
        <w:rPr>
          <w:lang w:val="en_US" w:bidi="en_US"/>
        </w:rPr>
        <w:t>The canon developed over time. No single event established it. The process took several hundred years and did not end at the same time in every part of the Roman Empire.</w:t>
      </w:r>
    </w:p>
    <w:p>
      <w:pPr/>
      <w:r>
        <w:rPr>
          <w:lang w:val="en_US" w:bidi="en_US"/>
        </w:rPr>
      </w:r>
      <w:r>
        <w:rPr>
          <w:lang w:val="en_US" w:bidi="en_US"/>
        </w:rPr>
        <w:t>At first, local churches had their own collections of books. Over time, Christians compared these collections, and a more widely accepted canon developed. Most churches still use this canon today. However, some Eastern churches accept a slightly smaller New Testament than churches in the West.</w:t>
      </w:r>
    </w:p>
    <w:p>
      <w:pPr/>
      <w:r>
        <w:rPr>
          <w:lang w:val="en_US" w:bidi="en_US"/>
        </w:rPr>
      </w:r>
      <w:r>
        <w:rPr>
          <w:lang w:val="en_US" w:bidi="en_US"/>
        </w:rPr>
        <w:t>Both Judaism and Christianity believe that God’s Spirit worked in a special, guiding way in the writing and preservation of his word.</w:t>
      </w:r>
    </w:p>
    <w:p>
      <w:pPr/>
      <w:r>
        <w:rPr>
          <w:lang w:val="en_US" w:bidi="en_US"/>
        </w:rPr>
      </w:r>
      <w:r>
        <w:rPr>
          <w:i/>
          <w:lang w:val="en_US" w:bidi="en_US"/>
        </w:rPr>
        <w:t>See</w:t>
      </w:r>
      <w:r>
        <w:rPr>
          <w:lang w:val="en_US" w:bidi="en_US"/>
        </w:rPr>
        <w:t xml:space="preserve"> </w:t>
      </w:r>
      <w:r>
        <w:rPr>
          <w:lang w:val="en_US" w:bidi="en_US"/>
        </w:rPr>
        <w:t>Old Testament Canon</w:t>
      </w:r>
      <w:r>
        <w:rPr>
          <w:lang w:val="en_US" w:bidi="en_US"/>
        </w:rPr>
        <w:t xml:space="preserve">; </w:t>
      </w:r>
      <w:r>
        <w:rPr>
          <w:lang w:val="en_US" w:bidi="en_US"/>
        </w:rPr>
        <w:t>New Testament Canon</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82">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83">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84">
        <w:r>
          <w:rPr>
            <w:lang w:val="en_US" w:bidi="en_US"/>
          </w:rPr>
          <w:rPr>
            <w:color w:val="0000EE"/>
            <w:u w:val="single"/>
          </w:rPr>
          <w:t>Matthew 8:5</w:t>
        </w:r>
      </w:hyperlink>
      <w:r>
        <w:rPr>
          <w:lang w:val="en_US" w:bidi="en_US"/>
        </w:rPr>
        <w:t xml:space="preserve">; </w:t>
      </w:r>
      <w:hyperlink r:id="rId185">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86">
        <w:r>
          <w:rPr>
            <w:lang w:val="en_US" w:bidi="en_US"/>
          </w:rPr>
          <w:rPr>
            <w:color w:val="0000EE"/>
            <w:u w:val="single"/>
          </w:rPr>
          <w:t>Matthew 9:9</w:t>
        </w:r>
      </w:hyperlink>
      <w:r>
        <w:rPr>
          <w:lang w:val="en_US" w:bidi="en_US"/>
        </w:rPr>
        <w:t xml:space="preserve">; </w:t>
      </w:r>
      <w:hyperlink r:id="rId187">
        <w:r>
          <w:rPr>
            <w:lang w:val="en_US" w:bidi="en_US"/>
          </w:rPr>
          <w:rPr>
            <w:color w:val="0000EE"/>
            <w:u w:val="single"/>
          </w:rPr>
          <w:t>Mark 2:14</w:t>
        </w:r>
      </w:hyperlink>
      <w:r>
        <w:rPr>
          <w:lang w:val="en_US" w:bidi="en_US"/>
        </w:rPr>
        <w:t xml:space="preserve">; </w:t>
      </w:r>
      <w:hyperlink r:id="rId188">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89">
        <w:r>
          <w:rPr>
            <w:lang w:val="en_US" w:bidi="en_US"/>
          </w:rPr>
          <w:rPr>
            <w:color w:val="0000EE"/>
            <w:u w:val="single"/>
          </w:rPr>
          <w:t>Matthew 9:1</w:t>
        </w:r>
      </w:hyperlink>
      <w:r>
        <w:rPr>
          <w:lang w:val="en_US" w:bidi="en_US"/>
        </w:rPr>
        <w:t>). Capernaum was his home and Jesus did many miracles (</w:t>
      </w:r>
      <w:hyperlink r:id="rId190">
        <w:r>
          <w:rPr>
            <w:lang w:val="en_US" w:bidi="en_US"/>
          </w:rPr>
          <w:rPr>
            <w:color w:val="0000EE"/>
            <w:u w:val="single"/>
          </w:rPr>
          <w:t>Mark 2:1</w:t>
        </w:r>
      </w:hyperlink>
      <w:r>
        <w:rPr>
          <w:lang w:val="en_US" w:bidi="en_US"/>
        </w:rPr>
        <w:t>;</w:t>
      </w:r>
      <w:hyperlink r:id="rId191">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84">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92">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93">
        <w:r>
          <w:rPr>
            <w:lang w:val="en_US" w:bidi="en_US"/>
          </w:rPr>
          <w:rPr>
            <w:color w:val="0000EE"/>
            <w:u w:val="single"/>
          </w:rPr>
          <w:t>Mark 1:23</w:t>
        </w:r>
      </w:hyperlink>
      <w:r>
        <w:rPr>
          <w:lang w:val="en_US" w:bidi="en_US"/>
        </w:rPr>
        <w:t xml:space="preserve">; </w:t>
      </w:r>
      <w:hyperlink r:id="rId194">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95">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96">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Caphtorites, Caphtorim</w:t>
      </w:r>
      <w:r>
        <w:rPr>
          <w:lang w:val="en_US" w:bidi="en_US"/>
        </w:rPr>
      </w:r>
    </w:p>
    <w:p>
      <w:pPr/>
      <w:r>
        <w:rPr>
          <w:lang w:val="en_US" w:bidi="en_US"/>
        </w:rPr>
      </w:r>
      <w:r>
        <w:rPr>
          <w:lang w:val="en_US" w:bidi="en_US"/>
        </w:rPr>
        <w:t>Caphtor is a place-name, while Caphtorites and Caphtorim are names for the people connected with that place.</w:t>
      </w:r>
    </w:p>
    <w:p>
      <w:pPr/>
      <w:r>
        <w:rPr>
          <w:lang w:val="en_US" w:bidi="en_US"/>
        </w:rPr>
      </w:r>
      <w:r>
        <w:rPr>
          <w:lang w:val="en_US" w:bidi="en_US"/>
        </w:rPr>
        <w:t>In the table of nations, the Capthorites are listed among the descendants of Ham and as descendants of Egypt (</w:t>
      </w:r>
      <w:hyperlink r:id="rId197">
        <w:r>
          <w:rPr>
            <w:lang w:val="en_US" w:bidi="en_US"/>
          </w:rPr>
          <w:rPr>
            <w:color w:val="0000EE"/>
            <w:u w:val="single"/>
          </w:rPr>
          <w:t>Genesis 10:13–14</w:t>
        </w:r>
      </w:hyperlink>
      <w:r>
        <w:rPr>
          <w:lang w:val="en_US" w:bidi="en_US"/>
        </w:rPr>
        <w:t xml:space="preserve">; </w:t>
      </w:r>
      <w:hyperlink r:id="rId198">
        <w:r>
          <w:rPr>
            <w:lang w:val="en_US" w:bidi="en_US"/>
          </w:rPr>
          <w:rPr>
            <w:color w:val="0000EE"/>
            <w:u w:val="single"/>
          </w:rPr>
          <w:t>1 Chronicles 1:12</w:t>
        </w:r>
      </w:hyperlink>
      <w:r>
        <w:rPr>
          <w:lang w:val="en_US" w:bidi="en_US"/>
        </w:rPr>
        <w:t>). The text lists the Casluhites as the ancestors of the Philistines. However, the prophets describe the Philistines as people who came from Caphtor (</w:t>
      </w:r>
      <w:hyperlink r:id="rId199">
        <w:r>
          <w:rPr>
            <w:lang w:val="en_US" w:bidi="en_US"/>
          </w:rPr>
          <w:rPr>
            <w:color w:val="0000EE"/>
            <w:u w:val="single"/>
          </w:rPr>
          <w:t>Jeremiah 47:4</w:t>
        </w:r>
      </w:hyperlink>
      <w:r>
        <w:rPr>
          <w:lang w:val="en_US" w:bidi="en_US"/>
        </w:rPr>
        <w:t xml:space="preserve">; see </w:t>
      </w:r>
      <w:hyperlink r:id="rId200">
        <w:r>
          <w:rPr>
            <w:lang w:val="en_US" w:bidi="en_US"/>
          </w:rPr>
          <w:rPr>
            <w:color w:val="0000EE"/>
            <w:u w:val="single"/>
          </w:rPr>
          <w:t>Amos 9:7</w:t>
        </w:r>
      </w:hyperlink>
      <w:r>
        <w:rPr>
          <w:lang w:val="en_US" w:bidi="en_US"/>
        </w:rPr>
        <w:t xml:space="preserve">). </w:t>
      </w:r>
    </w:p>
    <w:p>
      <w:pPr/>
      <w:r>
        <w:rPr>
          <w:lang w:val="en_US" w:bidi="en_US"/>
        </w:rPr>
      </w:r>
      <w:r>
        <w:rPr>
          <w:lang w:val="en_US" w:bidi="en_US"/>
        </w:rPr>
        <w:t xml:space="preserve">Because of this difference, some translations move part of </w:t>
      </w:r>
      <w:hyperlink r:id="rId201">
        <w:r>
          <w:rPr>
            <w:lang w:val="en_US" w:bidi="en_US"/>
          </w:rPr>
          <w:rPr>
            <w:color w:val="0000EE"/>
            <w:u w:val="single"/>
          </w:rPr>
          <w:t>Genesis 10:14</w:t>
        </w:r>
      </w:hyperlink>
      <w:r>
        <w:rPr>
          <w:lang w:val="en_US" w:bidi="en_US"/>
        </w:rPr>
        <w:t xml:space="preserve"> and translate the text as, “Caphtorites, from whom the Philistines were descended” (New English Bible). Others suggest that the Philistines first came from the Casluhim but later settled in areas mainly associated with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They identify Caphtor as Crete. However, a Jewish tradition connects the Caphtorites with Cappadocia, and the Septuagint uses “Cappadocia” instead of “Caphtor.” Because of this, some scholars identify Caphtor with a coastal area of Asia Minor or with the island of Carpathos. By the 13th century BC, the name “Caphtor” may have referred more broadly to the Aegean region from which the Philistines came.</w:t>
      </w:r>
    </w:p>
    <w:p>
      <w:pPr/>
      <w:r>
        <w:rPr>
          <w:lang w:val="en_US" w:bidi="en_US"/>
        </w:rPr>
      </w:r>
      <w:r>
        <w:rPr>
          <w:lang w:val="en_US" w:bidi="en_US"/>
        </w:rPr>
        <w:t>The Caphtorites are also described as people who invaded the region near Gaza. They drove out the Avvites and settled in their land (</w:t>
      </w:r>
      <w:hyperlink r:id="rId202">
        <w:r>
          <w:rPr>
            <w:lang w:val="en_US" w:bidi="en_US"/>
          </w:rPr>
          <w:rPr>
            <w:color w:val="0000EE"/>
            <w:u w:val="single"/>
          </w:rPr>
          <w:t>Deuteronomy 2:23</w:t>
        </w:r>
      </w:hyperlink>
      <w:r>
        <w:rPr>
          <w:lang w:val="en_US" w:bidi="en_US"/>
        </w:rPr>
        <w:t>). The Caphtorites seem to have been firmly established around Gaza before Israel crossed the Jordan during the conquest of Canaan.</w:t>
      </w:r>
    </w:p>
    <w:p>
      <w:pPr/>
      <w:r>
        <w:rPr>
          <w:lang w:val="en_US" w:bidi="en_US"/>
        </w:rPr>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203">
        <w:r>
          <w:rPr>
            <w:lang w:val="en_US" w:bidi="en_US"/>
          </w:rPr>
          <w:rPr>
            <w:color w:val="0000EE"/>
            <w:u w:val="single"/>
          </w:rPr>
          <w:t>Exodus 36:38</w:t>
        </w:r>
      </w:hyperlink>
      <w:r>
        <w:rPr>
          <w:lang w:val="en_US" w:bidi="en_US"/>
        </w:rPr>
        <w:t>). They were also on top of the pillars called “Boaz” and “Jachin” in Solomon's temple (</w:t>
      </w:r>
      <w:hyperlink r:id="rId204">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Cappadocia was a high plateau region in eastern Asia Minor. Several mountain ranges crossed the region.</w:t>
      </w:r>
    </w:p>
    <w:p>
      <w:pPr/>
      <w:r>
        <w:rPr>
          <w:lang w:val="en_US" w:bidi="en_US"/>
        </w:rPr>
      </w:r>
      <w:r>
        <w:rPr>
          <w:lang w:val="en_US" w:bidi="en_US"/>
        </w:rPr>
        <w:t>The name Cappadocia does not occur in the Hebrew Old Testament. Some passages mention Caphtor or Caphtorites (</w:t>
      </w:r>
      <w:hyperlink r:id="rId202">
        <w:r>
          <w:rPr>
            <w:lang w:val="en_US" w:bidi="en_US"/>
          </w:rPr>
          <w:rPr>
            <w:color w:val="0000EE"/>
            <w:u w:val="single"/>
          </w:rPr>
          <w:t>Deuteronomy 2:23</w:t>
        </w:r>
      </w:hyperlink>
      <w:r>
        <w:rPr>
          <w:lang w:val="en_US" w:bidi="en_US"/>
        </w:rPr>
        <w:t xml:space="preserve">; </w:t>
      </w:r>
      <w:hyperlink r:id="rId200">
        <w:r>
          <w:rPr>
            <w:lang w:val="en_US" w:bidi="en_US"/>
          </w:rPr>
          <w:rPr>
            <w:color w:val="0000EE"/>
            <w:u w:val="single"/>
          </w:rPr>
          <w:t>Amos 9:7</w:t>
        </w:r>
      </w:hyperlink>
      <w:r>
        <w:rPr>
          <w:lang w:val="en_US" w:bidi="en_US"/>
        </w:rPr>
        <w:t>). But the Septuagint (the ancient Greek translation of the Old Testament) uses the name “Cappadocia.” A few scholars suggest that Cappadocia was the original home of the Philistines.</w:t>
      </w:r>
    </w:p>
    <w:p>
      <w:pPr/>
      <w:r>
        <w:rPr>
          <w:lang w:val="en_US" w:bidi="en_US"/>
        </w:rPr>
      </w:r>
      <w:r>
        <w:rPr>
          <w:lang w:val="en_US" w:bidi="en_US"/>
        </w:rPr>
        <w:t>In the New Testament, some visitors to Jerusalem came from Cappadocia. On the day of Pentecost, they were amazed to hear people speaking in their own languages (</w:t>
      </w:r>
      <w:hyperlink r:id="rId205">
        <w:r>
          <w:rPr>
            <w:lang w:val="en_US" w:bidi="en_US"/>
          </w:rPr>
          <w:rPr>
            <w:color w:val="0000EE"/>
            <w:u w:val="single"/>
          </w:rPr>
          <w:t>Acts 2:5–13</w:t>
        </w:r>
      </w:hyperlink>
      <w:r>
        <w:rPr>
          <w:lang w:val="en_US" w:bidi="en_US"/>
        </w:rPr>
        <w:t>). Later, Christians lived in Cappadocia and other parts of Asia Minor. The apostle Peter addressed his first letter to these believers (</w:t>
      </w:r>
      <w:hyperlink r:id="rId206">
        <w:r>
          <w:rPr>
            <w:lang w:val="en_US" w:bidi="en_US"/>
          </w:rPr>
          <w:rPr>
            <w:color w:val="0000EE"/>
            <w:u w:val="single"/>
          </w:rPr>
          <w:t>1 Peter 1:1</w:t>
        </w:r>
      </w:hyperlink>
      <w:r>
        <w:rPr>
          <w:lang w:val="en_US" w:bidi="en_US"/>
        </w:rPr>
        <w:t>).</w:t>
      </w:r>
    </w:p>
    <w:p>
      <w:pPr/>
      <w:r>
        <w:rPr>
          <w:lang w:val="en_US" w:bidi="en_US"/>
        </w:rPr>
      </w:r>
      <w:r>
        <w:rPr>
          <w:lang w:val="en_US" w:bidi="en_US"/>
        </w:rPr>
        <w:t xml:space="preserve">Pontus bordered Cappadocia on the north. Syria and Armenia bordered it on the east. Cilicia bordered Cappadocia on the south. Lycaonia bordered it on the west. </w:t>
      </w:r>
    </w:p>
    <w:p>
      <w:pPr/>
      <w:r>
        <w:rPr>
          <w:lang w:val="en_US" w:bidi="en_US"/>
        </w:rPr>
      </w:r>
      <w:r>
        <w:rPr>
          <w:lang w:val="en_US" w:bidi="en_US"/>
        </w:rPr>
        <w:t>Cappadocia was famous for its wheat, cattle, and horses. It also exported alabaster, mica, silver, and lead. Important trade routes extended throughout the region. One route went through the Cilician Gates northward to Pontus. One after another, different people groups controlled or dominated the area. First the Hittites, then Assyrians, Babylonians, Persians, Greeks, Seleucids, and Romans.</w:t>
      </w:r>
    </w:p>
    <w:p>
      <w:pPr/>
      <w:r>
        <w:rPr>
          <w:lang w:val="en_US" w:bidi="en_US"/>
        </w:rPr>
      </w:r>
      <w:r>
        <w:rPr>
          <w:lang w:val="en_US" w:bidi="en_US"/>
        </w:rPr>
        <w:t>First Maccabees refers to a letter sent to Ariarathes, the king of Cappadocia (</w:t>
      </w:r>
      <w:hyperlink r:id="rId207">
        <w:r>
          <w:rPr>
            <w:lang w:val="en_US" w:bidi="en_US"/>
          </w:rPr>
          <w:rPr>
            <w:color w:val="0000EE"/>
            <w:u w:val="single"/>
          </w:rPr>
          <w:t>1 Maccabees 15:22</w:t>
        </w:r>
      </w:hyperlink>
      <w:r>
        <w:rPr>
          <w:lang w:val="en_US" w:bidi="en_US"/>
        </w:rPr>
        <w:t>). This may show that a large Jewish community lived there by the early second century BC. Some Jews from this community were probably in Jerusalem at the time of Pentecost. Christianity may later have spread north into Cappadocia along the road from Tarsus. By the fourth century AD, Cappadocia had become known for several important Christian church leaders.</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A caravan was a group of merchants, pilgrims, or other travelers who journeyed together in Bible times. Traveling as a group gave them greater protection. They usually used pack animals to carry goods and personal belongings. People mainly used donkeys to transport goods from one region to another until about 1100 BC. After that time, camels became more common.</w:t>
      </w:r>
    </w:p>
    <w:p>
      <w:pPr/>
      <w:r>
        <w:rPr>
          <w:lang w:val="en_US" w:bidi="en_US"/>
        </w:rPr>
      </w:r>
      <w:r>
        <w:rPr>
          <w:lang w:val="en_US" w:bidi="en_US"/>
        </w:rPr>
        <w:t xml:space="preserve">Ancient Palestine lay between the Mediterranean Sea and Egypt on one side and Syria, Mesopotamia, Arabia, and lands farther east on the other. Many trade routes crossed the region. As a result, the people of Israel knew caravans well. </w:t>
      </w:r>
    </w:p>
    <w:p>
      <w:pPr/>
      <w:r>
        <w:rPr>
          <w:lang w:val="en_US" w:bidi="en_US"/>
        </w:rPr>
      </w:r>
      <w:r>
        <w:rPr>
          <w:lang w:val="en_US" w:bidi="en_US"/>
        </w:rPr>
        <w:t>In Old Testament times, many caravans came from Transjordan, the region east of the Jordan River, and from Arabia. Arabian caravans often carried spices and incense. These products could bring large profits. The rulers of Sheba took part in this trade (</w:t>
      </w:r>
      <w:hyperlink r:id="rId208">
        <w:r>
          <w:rPr>
            <w:lang w:val="en_US" w:bidi="en_US"/>
          </w:rPr>
          <w:rPr>
            <w:color w:val="0000EE"/>
            <w:u w:val="single"/>
          </w:rPr>
          <w:t>1 Kings 10:2</w:t>
        </w:r>
      </w:hyperlink>
      <w:r>
        <w:rPr>
          <w:lang w:val="en_US" w:bidi="en_US"/>
        </w:rPr>
        <w:t xml:space="preserve">). </w:t>
      </w:r>
    </w:p>
    <w:p>
      <w:pPr/>
      <w:r>
        <w:rPr>
          <w:lang w:val="en_US" w:bidi="en_US"/>
        </w:rPr>
      </w:r>
      <w:r>
        <w:rPr>
          <w:lang w:val="en_US" w:bidi="en_US"/>
        </w:rPr>
        <w:t>The size of a caravan depended on the amount of trade, the danger of the route, and the number of camels available. A caravan might include about 40 camels. Ropes could connect the saddle of one camel to the nose ring of the camel behind it. The camels could travel in a single line or in rows of three or four.</w:t>
      </w:r>
    </w:p>
    <w:p>
      <w:pPr/>
      <w:r>
        <w:rPr>
          <w:lang w:val="en_US" w:bidi="en_US"/>
        </w:rPr>
      </w:r>
      <w:r>
        <w:rPr>
          <w:lang w:val="en_US" w:bidi="en_US"/>
        </w:rPr>
        <w:t xml:space="preserve">In hot weather or on long journey, a camel could carry about 159 kilograms (350 pounds). On short trips with cool weather, a camel could carry much more. </w:t>
      </w:r>
    </w:p>
    <w:p>
      <w:pPr/>
      <w:r>
        <w:rPr>
          <w:lang w:val="en_US" w:bidi="en_US"/>
        </w:rPr>
      </w:r>
      <w:r>
        <w:rPr>
          <w:lang w:val="en_US" w:bidi="en_US"/>
        </w:rPr>
        <w:t>Joseph's brothers sold him into slavery to a caravan that was carrying spices to Egypt (</w:t>
      </w:r>
      <w:hyperlink r:id="rId209">
        <w:r>
          <w:rPr>
            <w:lang w:val="en_US" w:bidi="en_US"/>
          </w:rPr>
          <w:rPr>
            <w:color w:val="0000EE"/>
            <w:u w:val="single"/>
          </w:rPr>
          <w:t>Genesis 37:25–28</w:t>
        </w:r>
      </w:hyperlink>
      <w:r>
        <w:rPr>
          <w:lang w:val="en_US" w:bidi="en_US"/>
        </w:rPr>
        <w:t>). Groups traveling to attack other people also sometimes formed caravans (</w:t>
      </w:r>
      <w:hyperlink r:id="rId210">
        <w:r>
          <w:rPr>
            <w:lang w:val="en_US" w:bidi="en_US"/>
          </w:rPr>
          <w:rPr>
            <w:color w:val="0000EE"/>
            <w:u w:val="single"/>
          </w:rPr>
          <w:t>Judges 6:3–5</w:t>
        </w:r>
      </w:hyperlink>
      <w:r>
        <w:rPr>
          <w:lang w:val="en_US" w:bidi="en_US"/>
        </w:rPr>
        <w:t xml:space="preserve">; </w:t>
      </w:r>
      <w:hyperlink r:id="rId211">
        <w:r>
          <w:rPr>
            <w:lang w:val="en_US" w:bidi="en_US"/>
          </w:rPr>
          <w:rPr>
            <w:color w:val="0000EE"/>
            <w:u w:val="single"/>
          </w:rPr>
          <w:t>1 Samuel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 xml:space="preserve">Carbuncle is a red or fire-colored precious stone, like a garnet or ruby. Some Bible translations, like the King James Version, use the word “carbuncle” for one of the stones on the high priest’s breastpiece (“emerald” in the Berean Standard Bible, </w:t>
      </w:r>
      <w:hyperlink r:id="rId212">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213">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Carchemish was an ancient city beside an important crossing point on the west bank of the upper Euphrates River. It was about 104.6 kilometers (65 miles) northeast of Aleppo. Today, part of the ruins lies in Turkey and part in Syria. The meaning of the name is uncertain. Discoveries at Ebla suggest that it may mean “city of Chemosh,” the name of a Moabite god.</w:t>
      </w:r>
    </w:p>
    <w:p>
      <w:pPr/>
      <w:r>
        <w:rPr>
          <w:lang w:val="en_US" w:bidi="en_US"/>
        </w:rPr>
      </w:r>
      <w:r>
        <w:rPr>
          <w:lang w:val="en_US" w:bidi="en_US"/>
        </w:rPr>
        <w:t>A north–south trade route followed the Euphrates River through Carchemish. An east–west route also passed through the city, linking Nineveh with the Mediterranean Sea.</w:t>
      </w:r>
    </w:p>
    <w:p>
      <w:pPr/>
      <w:r>
        <w:rPr>
          <w:lang w:val="en_US" w:bidi="en_US"/>
        </w:rPr>
      </w:r>
      <w:r>
        <w:rPr>
          <w:lang w:val="en_US" w:bidi="en_US"/>
        </w:rPr>
        <w:t>Pottery found at the site shows that people lived there in prehistoric times. The earliest known reference to Carchemish appears in the Ebla tablets, dating to about 2400 BC. Carchemish lies about is about 120.7 kilometers (75 miles) west of Haran. Abraham may have passed through the city on his journey to Canaan.</w:t>
      </w:r>
    </w:p>
    <w:p>
      <w:pPr/>
      <w:r>
        <w:rPr>
          <w:lang w:val="en_US" w:bidi="en_US"/>
        </w:rPr>
      </w:r>
      <w:r>
        <w:rPr>
          <w:lang w:val="en_US" w:bidi="en_US"/>
        </w:rPr>
        <w:t>Early in its history, Carchemish was first allied with Mari and later with Aleppo. The Hittites captured the city in 1355 BC. It became the regional capital of eastern Hatti and adopted Hittite culture and language.</w:t>
      </w:r>
    </w:p>
    <w:p>
      <w:pPr/>
      <w:r>
        <w:rPr>
          <w:lang w:val="en_US" w:bidi="en_US"/>
        </w:rPr>
      </w:r>
      <w:r>
        <w:rPr>
          <w:lang w:val="en_US" w:bidi="en_US"/>
        </w:rPr>
        <w:t>The Assyrians tried for several centuries to bring Carchemish into their empire. Sargon II finally conquered the city in 717 BC and made it an Assyrian stronghold in the northwest (</w:t>
      </w:r>
      <w:hyperlink r:id="rId136">
        <w:r>
          <w:rPr>
            <w:lang w:val="en_US" w:bidi="en_US"/>
          </w:rPr>
          <w:rPr>
            <w:color w:val="0000EE"/>
            <w:u w:val="single"/>
          </w:rPr>
          <w:t>Isaiah 10:9</w:t>
        </w:r>
      </w:hyperlink>
      <w:r>
        <w:rPr>
          <w:lang w:val="en_US" w:bidi="en_US"/>
        </w:rPr>
        <w:t xml:space="preserve">). </w:t>
      </w:r>
    </w:p>
    <w:p>
      <w:pPr/>
      <w:r>
        <w:rPr>
          <w:lang w:val="en_US" w:bidi="en_US"/>
        </w:rPr>
      </w:r>
      <w:r>
        <w:rPr>
          <w:lang w:val="en_US" w:bidi="en_US"/>
        </w:rPr>
        <w:t>Archaeological excavations show that Carchemish included both Hittite and Assyrian styles of architecture. The city had a casemate wall, a double wall with spaces between its sections. It stood above sloping earthworks that made attacks more difficult.</w:t>
      </w:r>
    </w:p>
    <w:p>
      <w:pPr/>
      <w:r>
        <w:rPr>
          <w:lang w:val="en_US" w:bidi="en_US"/>
        </w:rPr>
      </w:r>
      <w:r>
        <w:rPr>
          <w:lang w:val="en_US" w:bidi="en_US"/>
        </w:rPr>
        <w:t>A fortified citadel stood at the highest point of the city and had its own wall. The city also had a palace, a temple, and a large ceremonial staircase.</w:t>
      </w:r>
    </w:p>
    <w:p>
      <w:pPr/>
      <w:r>
        <w:rPr>
          <w:lang w:val="en_US" w:bidi="en_US"/>
        </w:rPr>
      </w:r>
      <w:r>
        <w:rPr>
          <w:lang w:val="en_US" w:bidi="en_US"/>
        </w:rPr>
        <w:t>When the Neo-Babylonian kingdom under Nebuchadnezzar replaced the Assyrian Empire, Carchemish was the last major Assyrian city to fall, in 605 BC. Pharaoh Neco II of Egypt helped defend it (</w:t>
      </w:r>
      <w:hyperlink r:id="rId214">
        <w:r>
          <w:rPr>
            <w:lang w:val="en_US" w:bidi="en_US"/>
          </w:rPr>
          <w:rPr>
            <w:color w:val="0000EE"/>
            <w:u w:val="single"/>
          </w:rPr>
          <w:t>2 Chronicles 35:20</w:t>
        </w:r>
      </w:hyperlink>
      <w:r>
        <w:rPr>
          <w:lang w:val="en_US" w:bidi="en_US"/>
        </w:rPr>
        <w:t xml:space="preserve">; </w:t>
      </w:r>
      <w:hyperlink r:id="rId215">
        <w:r>
          <w:rPr>
            <w:lang w:val="en_US" w:bidi="en_US"/>
          </w:rPr>
          <w:rPr>
            <w:color w:val="0000EE"/>
            <w:u w:val="single"/>
          </w:rPr>
          <w:t>Jeremiah 46:2</w:t>
        </w:r>
      </w:hyperlink>
      <w:r>
        <w:rPr>
          <w:lang w:val="en_US" w:bidi="en_US"/>
        </w:rPr>
        <w:t>). After this, Carchemish became less important.</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16">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17">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1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21"/>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19">
        <w:r>
          <w:rPr>
            <w:lang w:val="en_US" w:bidi="en_US"/>
          </w:rPr>
          <w:rPr>
            <w:color w:val="0000EE"/>
            <w:u w:val="single"/>
          </w:rPr>
          <w:t>Isaiah 33:9</w:t>
        </w:r>
      </w:hyperlink>
      <w:r>
        <w:rPr>
          <w:lang w:val="en_US" w:bidi="en_US"/>
        </w:rPr>
        <w:t xml:space="preserve">; </w:t>
      </w:r>
      <w:hyperlink r:id="rId220">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21">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22">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23">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24">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25">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26">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27">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28">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29">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22"/>
        </w:numPr>
        <w:spacing w:line="240" w:lineRule="auto"/>
        <w:ind w:left="720"/>
      </w:pPr>
      <w:r>
        <w:rPr>
          <w:lang w:val="en_US" w:bidi="en_US"/>
        </w:rPr>
      </w:r>
      <w:r>
        <w:rPr>
          <w:lang w:val="en_US" w:bidi="en_US"/>
        </w:rPr>
        <w:t>One of Reuben’s sons; he joined his grandfather Jacob in moving to Egypt (</w:t>
      </w:r>
      <w:hyperlink r:id="rId230">
        <w:r>
          <w:rPr>
            <w:lang w:val="en_US" w:bidi="en_US"/>
          </w:rPr>
          <w:rPr>
            <w:color w:val="0000EE"/>
            <w:u w:val="single"/>
          </w:rPr>
          <w:t>Genesis 46:9</w:t>
        </w:r>
      </w:hyperlink>
      <w:r>
        <w:rPr>
          <w:lang w:val="en_US" w:bidi="en_US"/>
        </w:rPr>
        <w:t xml:space="preserve">; </w:t>
      </w:r>
      <w:hyperlink r:id="rId231">
        <w:r>
          <w:rPr>
            <w:lang w:val="en_US" w:bidi="en_US"/>
          </w:rPr>
          <w:rPr>
            <w:color w:val="0000EE"/>
            <w:u w:val="single"/>
          </w:rPr>
          <w:t>Exodus 6:14</w:t>
        </w:r>
      </w:hyperlink>
      <w:r>
        <w:rPr>
          <w:lang w:val="en_US" w:bidi="en_US"/>
        </w:rPr>
        <w:t xml:space="preserve">; </w:t>
      </w:r>
      <w:hyperlink r:id="rId232">
        <w:r>
          <w:rPr>
            <w:lang w:val="en_US" w:bidi="en_US"/>
          </w:rPr>
          <w:rPr>
            <w:color w:val="0000EE"/>
            <w:u w:val="single"/>
          </w:rPr>
          <w:t>1 Chronicles 5:3</w:t>
        </w:r>
      </w:hyperlink>
      <w:r>
        <w:rPr>
          <w:lang w:val="en_US" w:bidi="en_US"/>
        </w:rPr>
        <w:t>). He founded the family of Carmites (</w:t>
      </w:r>
      <w:hyperlink r:id="rId233">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34">
        <w:r>
          <w:rPr>
            <w:lang w:val="en_US" w:bidi="en_US"/>
          </w:rPr>
          <w:rPr>
            <w:color w:val="0000EE"/>
            <w:u w:val="single"/>
          </w:rPr>
          <w:t>Joshua 7:1, 18</w:t>
        </w:r>
      </w:hyperlink>
      <w:r>
        <w:rPr>
          <w:lang w:val="en_US" w:bidi="en_US"/>
        </w:rPr>
        <w:t xml:space="preserve">; </w:t>
      </w:r>
      <w:hyperlink r:id="rId235">
        <w:r>
          <w:rPr>
            <w:lang w:val="en_US" w:bidi="en_US"/>
          </w:rPr>
          <w:rPr>
            <w:color w:val="0000EE"/>
            <w:u w:val="single"/>
          </w:rPr>
          <w:t>1 Chronicles 2:7</w:t>
        </w:r>
      </w:hyperlink>
      <w:r>
        <w:rPr>
          <w:lang w:val="en_US" w:bidi="en_US"/>
        </w:rPr>
        <w:t xml:space="preserve">; </w:t>
      </w:r>
      <w:hyperlink r:id="rId236">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37">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38">
        <w:r>
          <w:rPr>
            <w:lang w:val="en_US" w:bidi="en_US"/>
          </w:rPr>
          <w:rPr>
            <w:color w:val="0000EE"/>
            <w:u w:val="single"/>
          </w:rPr>
          <w:t>1 Maccabees 5:26, 43–44</w:t>
        </w:r>
      </w:hyperlink>
      <w:r>
        <w:rPr>
          <w:lang w:val="en_US" w:bidi="en_US"/>
        </w:rPr>
        <w:t xml:space="preserve">; </w:t>
      </w:r>
      <w:hyperlink r:id="rId239">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chalcedony, which is a form of quartz. Its color can range from deep red to pale pink or almost white. It is made of silicon and oxygen. Some Bible translations use “carnelian” and “sardius” for the same stone. Sardius is a type of deep brown or red quartz</w:t>
      </w:r>
    </w:p>
    <w:p>
      <w:pPr/>
      <w:r>
        <w:rPr>
          <w:lang w:val="en_US" w:bidi="en_US"/>
        </w:rPr>
      </w:r>
      <w:r>
        <w:rPr>
          <w:lang w:val="en_US" w:bidi="en_US"/>
        </w:rPr>
        <w:t>The Bible lists carnelian as one of the foundation jewels in the wall of the new Jerusalem (</w:t>
      </w:r>
      <w:hyperlink r:id="rId240">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41">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42">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42">
        <w:r>
          <w:rPr>
            <w:lang w:val="en_US" w:bidi="en_US"/>
          </w:rPr>
          <w:rPr>
            <w:color w:val="0000EE"/>
            <w:u w:val="single"/>
          </w:rPr>
          <w:t>2 Kings 12:11</w:t>
        </w:r>
      </w:hyperlink>
      <w:r>
        <w:rPr>
          <w:lang w:val="en_US" w:bidi="en_US"/>
        </w:rPr>
        <w:t xml:space="preserve">; </w:t>
      </w:r>
      <w:hyperlink r:id="rId243">
        <w:r>
          <w:rPr>
            <w:lang w:val="en_US" w:bidi="en_US"/>
          </w:rPr>
          <w:rPr>
            <w:color w:val="0000EE"/>
            <w:u w:val="single"/>
          </w:rPr>
          <w:t>22:6</w:t>
        </w:r>
      </w:hyperlink>
      <w:r>
        <w:rPr>
          <w:lang w:val="en_US" w:bidi="en_US"/>
        </w:rPr>
        <w:t xml:space="preserve">; </w:t>
      </w:r>
      <w:hyperlink r:id="rId244">
        <w:r>
          <w:rPr>
            <w:lang w:val="en_US" w:bidi="en_US"/>
          </w:rPr>
          <w:rPr>
            <w:color w:val="0000EE"/>
            <w:u w:val="single"/>
          </w:rPr>
          <w:t>1 Chronicles 14:1</w:t>
        </w:r>
      </w:hyperlink>
      <w:r>
        <w:rPr>
          <w:lang w:val="en_US" w:bidi="en_US"/>
        </w:rPr>
        <w:t xml:space="preserve">; </w:t>
      </w:r>
      <w:hyperlink r:id="rId245">
        <w:r>
          <w:rPr>
            <w:lang w:val="en_US" w:bidi="en_US"/>
          </w:rPr>
          <w:rPr>
            <w:color w:val="0000EE"/>
            <w:u w:val="single"/>
          </w:rPr>
          <w:t>22:15</w:t>
        </w:r>
      </w:hyperlink>
      <w:r>
        <w:rPr>
          <w:lang w:val="en_US" w:bidi="en_US"/>
        </w:rPr>
        <w:t xml:space="preserve">; </w:t>
      </w:r>
      <w:hyperlink r:id="rId246">
        <w:r>
          <w:rPr>
            <w:lang w:val="en_US" w:bidi="en_US"/>
          </w:rPr>
          <w:rPr>
            <w:color w:val="0000EE"/>
            <w:u w:val="single"/>
          </w:rPr>
          <w:t>2 Chronicles 24:12</w:t>
        </w:r>
      </w:hyperlink>
      <w:r>
        <w:rPr>
          <w:lang w:val="en_US" w:bidi="en_US"/>
        </w:rPr>
        <w:t xml:space="preserve">; </w:t>
      </w:r>
      <w:hyperlink r:id="rId247">
        <w:r>
          <w:rPr>
            <w:lang w:val="en_US" w:bidi="en_US"/>
          </w:rPr>
          <w:rPr>
            <w:color w:val="0000EE"/>
            <w:u w:val="single"/>
          </w:rPr>
          <w:t>34:11</w:t>
        </w:r>
      </w:hyperlink>
      <w:r>
        <w:rPr>
          <w:lang w:val="en_US" w:bidi="en_US"/>
        </w:rPr>
        <w:t xml:space="preserve">; </w:t>
      </w:r>
      <w:hyperlink r:id="rId248">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49">
        <w:r>
          <w:rPr>
            <w:lang w:val="en_US" w:bidi="en_US"/>
          </w:rPr>
          <w:rPr>
            <w:color w:val="0000EE"/>
            <w:u w:val="single"/>
          </w:rPr>
          <w:t>Matthew 13:55</w:t>
        </w:r>
      </w:hyperlink>
      <w:r>
        <w:rPr>
          <w:lang w:val="en_US" w:bidi="en_US"/>
        </w:rPr>
        <w:t xml:space="preserve">; </w:t>
      </w:r>
      <w:hyperlink r:id="rId250">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51">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52">
        <w:r>
          <w:rPr>
            <w:lang w:val="en_US" w:bidi="en_US"/>
          </w:rPr>
          <w:rPr>
            <w:color w:val="0000EE"/>
            <w:u w:val="single"/>
          </w:rPr>
          <w:t>Leviticus 11:18</w:t>
        </w:r>
      </w:hyperlink>
      <w:r>
        <w:rPr>
          <w:lang w:val="en_US" w:bidi="en_US"/>
        </w:rPr>
        <w:t xml:space="preserve"> and </w:t>
      </w:r>
      <w:hyperlink r:id="rId253">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5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Casiphia was the place where Ezra sent leaders to find Levites for temple service. He had realized that none of the returning exiles in his group were qualified for this work (</w:t>
      </w:r>
      <w:hyperlink r:id="rId255">
        <w:r>
          <w:rPr>
            <w:lang w:val="en_US" w:bidi="en_US"/>
          </w:rPr>
          <w:rPr>
            <w:color w:val="0000EE"/>
            <w:u w:val="single"/>
          </w:rPr>
          <w:t>Ezra 8:17</w:t>
        </w:r>
      </w:hyperlink>
      <w:r>
        <w:rPr>
          <w:lang w:val="en_US" w:bidi="en_US"/>
        </w:rPr>
        <w:t>). Casiphia may have been Ctesiphon, a city on the Tigris River near modern Baghdad.</w:t>
      </w:r>
      <w:r>
        <w:rPr>
          <w:lang w:val="en_US" w:bidi="en_US"/>
        </w:rPr>
      </w:r>
      <w:r>
        <w:rPr>
          <w:lang w:val="en_US" w:bidi="en_US"/>
        </w:rPr>
      </w:r>
    </w:p>
    <w:p>
      <w:pPr/>
      <w:r>
        <w:rPr>
          <w:lang w:val="en_US" w:bidi="en_US"/>
        </w:rPr>
      </w:r>
    </w:p>
    <w:p>
      <w:pPr>
        <w:pStyle w:val="Heading2"/>
      </w:pPr>
      <w:r>
        <w:rPr>
          <w:lang w:val="en_US" w:bidi="en_US"/>
        </w:rPr>
        <w:t>Casluhites, Casluhim</w:t>
      </w:r>
      <w:r>
        <w:rPr>
          <w:lang w:val="en_US" w:bidi="en_US"/>
        </w:rPr>
      </w:r>
    </w:p>
    <w:p>
      <w:pPr/>
      <w:r>
        <w:rPr>
          <w:lang w:val="en_US" w:bidi="en_US"/>
        </w:rPr>
      </w:r>
      <w:r>
        <w:rPr>
          <w:lang w:val="en_US" w:bidi="en_US"/>
        </w:rPr>
        <w:t>The Casluthites (called Casluhim in some Bible translations) were descendants of Noah through his son Ham and his grandson Mizraim, who is called Egypt in some translations. They were ancestors of the Philistines (</w:t>
      </w:r>
      <w:hyperlink r:id="rId201">
        <w:r>
          <w:rPr>
            <w:lang w:val="en_US" w:bidi="en_US"/>
          </w:rPr>
          <w:rPr>
            <w:color w:val="0000EE"/>
            <w:u w:val="single"/>
          </w:rPr>
          <w:t>Genesis 10:14</w:t>
        </w:r>
      </w:hyperlink>
      <w:r>
        <w:rPr>
          <w:lang w:val="en_US" w:bidi="en_US"/>
        </w:rPr>
        <w:t xml:space="preserve">; </w:t>
      </w:r>
      <w:hyperlink r:id="rId198">
        <w:r>
          <w:rPr>
            <w:lang w:val="en_US" w:bidi="en_US"/>
          </w:rPr>
          <w:rPr>
            <w:color w:val="0000EE"/>
            <w:u w:val="single"/>
          </w:rPr>
          <w:t>1 Chronicles 1:12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56">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57">
        <w:r>
          <w:rPr>
            <w:lang w:val="en_US" w:bidi="en_US"/>
          </w:rPr>
          <w:rPr>
            <w:color w:val="0000EE"/>
            <w:u w:val="single"/>
          </w:rPr>
          <w:t>2 Maccabees 12:13</w:t>
        </w:r>
      </w:hyperlink>
      <w:r>
        <w:rPr>
          <w:lang w:val="en_US" w:bidi="en_US"/>
        </w:rPr>
        <w:t xml:space="preserve">). In </w:t>
      </w:r>
      <w:hyperlink r:id="rId258">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59">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60">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61">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62">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63">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64">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23"/>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65">
        <w:r>
          <w:rPr>
            <w:lang w:val="en_US" w:bidi="en_US"/>
          </w:rPr>
          <w:rPr>
            <w:color w:val="0000EE"/>
            <w:u w:val="single"/>
          </w:rPr>
          <w:t>1 Kings 8:37</w:t>
        </w:r>
      </w:hyperlink>
      <w:r>
        <w:rPr>
          <w:lang w:val="en_US" w:bidi="en_US"/>
        </w:rPr>
        <w:t xml:space="preserve">, </w:t>
      </w:r>
      <w:hyperlink r:id="rId266">
        <w:r>
          <w:rPr>
            <w:lang w:val="en_US" w:bidi="en_US"/>
          </w:rPr>
          <w:rPr>
            <w:color w:val="0000EE"/>
            <w:u w:val="single"/>
          </w:rPr>
          <w:t>2 Chronicles 6:28</w:t>
        </w:r>
      </w:hyperlink>
      <w:r>
        <w:rPr>
          <w:lang w:val="en_US" w:bidi="en_US"/>
        </w:rPr>
        <w:t xml:space="preserve">, and </w:t>
      </w:r>
      <w:hyperlink r:id="rId267">
        <w:r>
          <w:rPr>
            <w:lang w:val="en_US" w:bidi="en_US"/>
          </w:rPr>
          <w:rPr>
            <w:color w:val="0000EE"/>
            <w:u w:val="single"/>
          </w:rPr>
          <w:t>Psalm 78:46</w:t>
        </w:r>
      </w:hyperlink>
      <w:r>
        <w:rPr>
          <w:lang w:val="en_US" w:bidi="en_US"/>
        </w:rPr>
        <w:t>. In the book of Joel, the same word is translated “locust” (</w:t>
      </w:r>
      <w:hyperlink r:id="rId268">
        <w:r>
          <w:rPr>
            <w:lang w:val="en_US" w:bidi="en_US"/>
          </w:rPr>
          <w:rPr>
            <w:color w:val="0000EE"/>
            <w:u w:val="single"/>
          </w:rPr>
          <w:t>Joel 1:4</w:t>
        </w:r>
      </w:hyperlink>
      <w:r>
        <w:rPr>
          <w:lang w:val="en_US" w:bidi="en_US"/>
        </w:rPr>
        <w:t xml:space="preserve">; </w:t>
      </w:r>
      <w:hyperlink r:id="rId269">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4"/>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5"/>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70">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71">
        <w:r>
          <w:rPr>
            <w:lang w:val="en_US" w:bidi="en_US"/>
          </w:rPr>
          <w:rPr>
            <w:color w:val="0000EE"/>
            <w:u w:val="single"/>
          </w:rPr>
          <w:t>Genesis 1:24</w:t>
        </w:r>
      </w:hyperlink>
      <w:r>
        <w:rPr>
          <w:lang w:val="en_US" w:bidi="en_US"/>
        </w:rPr>
        <w:t xml:space="preserve">; </w:t>
      </w:r>
      <w:hyperlink r:id="rId272">
        <w:r>
          <w:rPr>
            <w:lang w:val="en_US" w:bidi="en_US"/>
          </w:rPr>
          <w:rPr>
            <w:color w:val="0000EE"/>
            <w:u w:val="single"/>
          </w:rPr>
          <w:t>2:20</w:t>
        </w:r>
      </w:hyperlink>
      <w:r>
        <w:rPr>
          <w:lang w:val="en_US" w:bidi="en_US"/>
        </w:rPr>
        <w:t xml:space="preserve">; </w:t>
      </w:r>
      <w:hyperlink r:id="rId273">
        <w:r>
          <w:rPr>
            <w:lang w:val="en_US" w:bidi="en_US"/>
          </w:rPr>
          <w:rPr>
            <w:color w:val="0000EE"/>
            <w:u w:val="single"/>
          </w:rPr>
          <w:t>7:23</w:t>
        </w:r>
      </w:hyperlink>
      <w:r>
        <w:rPr>
          <w:lang w:val="en_US" w:bidi="en_US"/>
        </w:rPr>
        <w:t xml:space="preserve">; </w:t>
      </w:r>
      <w:hyperlink r:id="rId274">
        <w:r>
          <w:rPr>
            <w:lang w:val="en_US" w:bidi="en_US"/>
          </w:rPr>
          <w:rPr>
            <w:color w:val="0000EE"/>
            <w:u w:val="single"/>
          </w:rPr>
          <w:t>47:6, 16–17</w:t>
        </w:r>
      </w:hyperlink>
      <w:r>
        <w:rPr>
          <w:lang w:val="en_US" w:bidi="en_US"/>
        </w:rPr>
        <w:t xml:space="preserve">; </w:t>
      </w:r>
      <w:hyperlink r:id="rId275">
        <w:r>
          <w:rPr>
            <w:lang w:val="en_US" w:bidi="en_US"/>
          </w:rPr>
          <w:rPr>
            <w:color w:val="0000EE"/>
            <w:u w:val="single"/>
          </w:rPr>
          <w:t>Exodus 9:3–7</w:t>
        </w:r>
      </w:hyperlink>
      <w:r>
        <w:rPr>
          <w:lang w:val="en_US" w:bidi="en_US"/>
        </w:rPr>
        <w:t xml:space="preserve">; </w:t>
      </w:r>
      <w:hyperlink r:id="rId276">
        <w:r>
          <w:rPr>
            <w:lang w:val="en_US" w:bidi="en_US"/>
          </w:rPr>
          <w:rPr>
            <w:color w:val="0000EE"/>
            <w:u w:val="single"/>
          </w:rPr>
          <w:t>Numbers 3:41, 45</w:t>
        </w:r>
      </w:hyperlink>
      <w:r>
        <w:rPr>
          <w:lang w:val="en_US" w:bidi="en_US"/>
        </w:rPr>
        <w:t>). Sometimes, it meant all large trained animals (</w:t>
      </w:r>
      <w:hyperlink r:id="rId277">
        <w:r>
          <w:rPr>
            <w:lang w:val="en_US" w:bidi="en_US"/>
          </w:rPr>
          <w:rPr>
            <w:color w:val="0000EE"/>
            <w:u w:val="single"/>
          </w:rPr>
          <w:t>Numbers 31:9</w:t>
        </w:r>
      </w:hyperlink>
      <w:r>
        <w:rPr>
          <w:lang w:val="en_US" w:bidi="en_US"/>
        </w:rPr>
        <w:t xml:space="preserve">; </w:t>
      </w:r>
      <w:hyperlink r:id="rId278">
        <w:r>
          <w:rPr>
            <w:lang w:val="en_US" w:bidi="en_US"/>
          </w:rPr>
          <w:rPr>
            <w:color w:val="0000EE"/>
            <w:u w:val="single"/>
          </w:rPr>
          <w:t>32:26</w:t>
        </w:r>
      </w:hyperlink>
      <w:r>
        <w:rPr>
          <w:lang w:val="en_US" w:bidi="en_US"/>
        </w:rPr>
        <w:t>). However, sometimes the King James Version uses cattle to refer only to sheep and goats (</w:t>
      </w:r>
      <w:hyperlink r:id="rId279">
        <w:r>
          <w:rPr>
            <w:lang w:val="en_US" w:bidi="en_US"/>
          </w:rPr>
          <w:rPr>
            <w:color w:val="0000EE"/>
            <w:u w:val="single"/>
          </w:rPr>
          <w:t>Genesis 30:32, 39, 43</w:t>
        </w:r>
      </w:hyperlink>
      <w:r>
        <w:rPr>
          <w:lang w:val="en_US" w:bidi="en_US"/>
        </w:rPr>
        <w:t xml:space="preserve">; </w:t>
      </w:r>
      <w:hyperlink r:id="rId280">
        <w:r>
          <w:rPr>
            <w:lang w:val="en_US" w:bidi="en_US"/>
          </w:rPr>
          <w:rPr>
            <w:color w:val="0000EE"/>
            <w:u w:val="single"/>
          </w:rPr>
          <w:t>31:8, 10</w:t>
        </w:r>
      </w:hyperlink>
      <w:r>
        <w:rPr>
          <w:lang w:val="en_US" w:bidi="en_US"/>
        </w:rPr>
        <w:t xml:space="preserve">; </w:t>
      </w:r>
      <w:hyperlink r:id="rId281">
        <w:r>
          <w:rPr>
            <w:lang w:val="en_US" w:bidi="en_US"/>
          </w:rPr>
          <w:rPr>
            <w:color w:val="0000EE"/>
            <w:u w:val="single"/>
          </w:rPr>
          <w:t>Isaiah 7:25</w:t>
        </w:r>
      </w:hyperlink>
      <w:r>
        <w:rPr>
          <w:lang w:val="en_US" w:bidi="en_US"/>
        </w:rPr>
        <w:t xml:space="preserve">; </w:t>
      </w:r>
      <w:hyperlink r:id="rId282">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49">
        <w:r>
          <w:rPr>
            <w:lang w:val="en_US" w:bidi="en_US"/>
          </w:rPr>
          <w:rPr>
            <w:color w:val="0000EE"/>
            <w:u w:val="single"/>
          </w:rPr>
          <w:t>Genesis 32:15</w:t>
        </w:r>
      </w:hyperlink>
      <w:r>
        <w:rPr>
          <w:lang w:val="en_US" w:bidi="en_US"/>
        </w:rPr>
        <w:t xml:space="preserve">; </w:t>
      </w:r>
      <w:hyperlink r:id="rId283">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84">
        <w:r>
          <w:rPr>
            <w:lang w:val="en_US" w:bidi="en_US"/>
          </w:rPr>
          <w:rPr>
            <w:color w:val="0000EE"/>
            <w:u w:val="single"/>
          </w:rPr>
          <w:t>Exodus 21:28–36</w:t>
        </w:r>
      </w:hyperlink>
      <w:r>
        <w:rPr>
          <w:lang w:val="en_US" w:bidi="en_US"/>
        </w:rPr>
        <w:t>). Bulls were sometimes used as a symbol of strength or violence (</w:t>
      </w:r>
      <w:hyperlink r:id="rId285">
        <w:r>
          <w:rPr>
            <w:lang w:val="en_US" w:bidi="en_US"/>
          </w:rPr>
          <w:rPr>
            <w:color w:val="0000EE"/>
            <w:u w:val="single"/>
          </w:rPr>
          <w:t>Deuteronomy 33:17</w:t>
        </w:r>
      </w:hyperlink>
      <w:r>
        <w:rPr>
          <w:lang w:val="en_US" w:bidi="en_US"/>
        </w:rPr>
        <w:t xml:space="preserve">; </w:t>
      </w:r>
      <w:hyperlink r:id="rId286">
        <w:r>
          <w:rPr>
            <w:lang w:val="en_US" w:bidi="en_US"/>
          </w:rPr>
          <w:rPr>
            <w:color w:val="0000EE"/>
            <w:u w:val="single"/>
          </w:rPr>
          <w:t>Psalms 22:12</w:t>
        </w:r>
      </w:hyperlink>
      <w:r>
        <w:rPr>
          <w:lang w:val="en_US" w:bidi="en_US"/>
        </w:rPr>
        <w:t xml:space="preserve">; </w:t>
      </w:r>
      <w:hyperlink r:id="rId287">
        <w:r>
          <w:rPr>
            <w:lang w:val="en_US" w:bidi="en_US"/>
          </w:rPr>
          <w:rPr>
            <w:color w:val="0000EE"/>
            <w:u w:val="single"/>
          </w:rPr>
          <w:t>68:30</w:t>
        </w:r>
      </w:hyperlink>
      <w:r>
        <w:rPr>
          <w:lang w:val="en_US" w:bidi="en_US"/>
        </w:rPr>
        <w:t xml:space="preserve">; </w:t>
      </w:r>
      <w:hyperlink r:id="rId288">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89">
        <w:r>
          <w:rPr>
            <w:lang w:val="en_US" w:bidi="en_US"/>
          </w:rPr>
          <w:rPr>
            <w:color w:val="0000EE"/>
            <w:u w:val="single"/>
          </w:rPr>
          <w:t>Leviticus 22:23</w:t>
        </w:r>
      </w:hyperlink>
      <w:r>
        <w:rPr>
          <w:lang w:val="en_US" w:bidi="en_US"/>
        </w:rPr>
        <w:t xml:space="preserve">; </w:t>
      </w:r>
      <w:hyperlink r:id="rId290">
        <w:r>
          <w:rPr>
            <w:lang w:val="en_US" w:bidi="en_US"/>
          </w:rPr>
          <w:rPr>
            <w:color w:val="0000EE"/>
            <w:u w:val="single"/>
          </w:rPr>
          <w:t>Numbers 23:1</w:t>
        </w:r>
      </w:hyperlink>
      <w:r>
        <w:rPr>
          <w:lang w:val="en_US" w:bidi="en_US"/>
        </w:rPr>
        <w:t>) or for special sacrifices (</w:t>
      </w:r>
      <w:hyperlink r:id="rId291">
        <w:r>
          <w:rPr>
            <w:lang w:val="en_US" w:bidi="en_US"/>
          </w:rPr>
          <w:rPr>
            <w:color w:val="0000EE"/>
            <w:u w:val="single"/>
          </w:rPr>
          <w:t>Judges 6:25</w:t>
        </w:r>
      </w:hyperlink>
      <w:r>
        <w:rPr>
          <w:lang w:val="en_US" w:bidi="en_US"/>
        </w:rPr>
        <w:t xml:space="preserve">; </w:t>
      </w:r>
      <w:hyperlink r:id="rId292">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93">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94">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95">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27">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96">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97">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98">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99">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300">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301">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302">
        <w:r>
          <w:rPr>
            <w:lang w:val="en_US" w:bidi="en_US"/>
          </w:rPr>
          <w:rPr>
            <w:color w:val="0000EE"/>
            <w:u w:val="single"/>
          </w:rPr>
          <w:t>Genesis 18:8</w:t>
        </w:r>
      </w:hyperlink>
      <w:r>
        <w:rPr>
          <w:lang w:val="en_US" w:bidi="en_US"/>
        </w:rPr>
        <w:t xml:space="preserve">; </w:t>
      </w:r>
      <w:hyperlink r:id="rId303">
        <w:r>
          <w:rPr>
            <w:lang w:val="en_US" w:bidi="en_US"/>
          </w:rPr>
          <w:rPr>
            <w:color w:val="0000EE"/>
            <w:u w:val="single"/>
          </w:rPr>
          <w:t>1 Samuel 6:7</w:t>
        </w:r>
      </w:hyperlink>
      <w:r>
        <w:rPr>
          <w:lang w:val="en_US" w:bidi="en_US"/>
        </w:rPr>
        <w:t xml:space="preserve">; </w:t>
      </w:r>
      <w:hyperlink r:id="rId304">
        <w:r>
          <w:rPr>
            <w:lang w:val="en_US" w:bidi="en_US"/>
          </w:rPr>
          <w:rPr>
            <w:color w:val="0000EE"/>
            <w:u w:val="single"/>
          </w:rPr>
          <w:t>14:32</w:t>
        </w:r>
      </w:hyperlink>
      <w:r>
        <w:rPr>
          <w:lang w:val="en_US" w:bidi="en_US"/>
        </w:rPr>
        <w:t>). The calf was a symbol of peacefulness (</w:t>
      </w:r>
      <w:hyperlink r:id="rId305">
        <w:r>
          <w:rPr>
            <w:lang w:val="en_US" w:bidi="en_US"/>
          </w:rPr>
          <w:rPr>
            <w:color w:val="0000EE"/>
            <w:u w:val="single"/>
          </w:rPr>
          <w:t>Isaiah 11:6</w:t>
        </w:r>
      </w:hyperlink>
      <w:r>
        <w:rPr>
          <w:lang w:val="en_US" w:bidi="en_US"/>
        </w:rPr>
        <w:t>). It was also used to refer to the weak (</w:t>
      </w:r>
      <w:hyperlink r:id="rId287">
        <w:r>
          <w:rPr>
            <w:lang w:val="en_US" w:bidi="en_US"/>
          </w:rPr>
          <w:rPr>
            <w:color w:val="0000EE"/>
            <w:u w:val="single"/>
          </w:rPr>
          <w:t>Psalm 68:30</w:t>
        </w:r>
      </w:hyperlink>
      <w:r>
        <w:rPr>
          <w:lang w:val="en_US" w:bidi="en_US"/>
        </w:rPr>
        <w:t>). A calf’s head decorated the back of Solomon’s throne (</w:t>
      </w:r>
      <w:hyperlink r:id="rId306">
        <w:r>
          <w:rPr>
            <w:lang w:val="en_US" w:bidi="en_US"/>
          </w:rPr>
          <w:rPr>
            <w:color w:val="0000EE"/>
            <w:u w:val="single"/>
          </w:rPr>
          <w:t>1 Kings 10:19</w:t>
        </w:r>
      </w:hyperlink>
      <w:r>
        <w:rPr>
          <w:lang w:val="en_US" w:bidi="en_US"/>
        </w:rPr>
        <w:t>). Calves were sometimes fed in stalls to keep them from running and losing weight in the field (</w:t>
      </w:r>
      <w:hyperlink r:id="rId307">
        <w:r>
          <w:rPr>
            <w:lang w:val="en_US" w:bidi="en_US"/>
          </w:rPr>
          <w:rPr>
            <w:color w:val="0000EE"/>
            <w:u w:val="single"/>
          </w:rPr>
          <w:t>Amos 6:4</w:t>
        </w:r>
      </w:hyperlink>
      <w:r>
        <w:rPr>
          <w:lang w:val="en_US" w:bidi="en_US"/>
        </w:rPr>
        <w:t xml:space="preserve">; </w:t>
      </w:r>
      <w:hyperlink r:id="rId120">
        <w:r>
          <w:rPr>
            <w:lang w:val="en_US" w:bidi="en_US"/>
          </w:rPr>
          <w:rPr>
            <w:color w:val="0000EE"/>
            <w:u w:val="single"/>
          </w:rPr>
          <w:t>Malachi 4:2</w:t>
        </w:r>
      </w:hyperlink>
      <w:r>
        <w:rPr>
          <w:lang w:val="en_US" w:bidi="en_US"/>
        </w:rPr>
        <w:t xml:space="preserve">; </w:t>
      </w:r>
      <w:hyperlink r:id="rId308">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309">
        <w:r>
          <w:rPr>
            <w:lang w:val="en_US" w:bidi="en_US"/>
          </w:rPr>
          <w:rPr>
            <w:color w:val="0000EE"/>
            <w:u w:val="single"/>
          </w:rPr>
          <w:t>1 Samuel 28:24–25</w:t>
        </w:r>
      </w:hyperlink>
      <w:r>
        <w:rPr>
          <w:lang w:val="en_US" w:bidi="en_US"/>
        </w:rPr>
        <w:t>). Calves supplied veal (</w:t>
      </w:r>
      <w:hyperlink r:id="rId310">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307">
        <w:r>
          <w:rPr>
            <w:lang w:val="en_US" w:bidi="en_US"/>
          </w:rPr>
          <w:rPr>
            <w:color w:val="0000EE"/>
            <w:u w:val="single"/>
          </w:rPr>
          <w:t>Amos 6:4</w:t>
        </w:r>
      </w:hyperlink>
      <w:r>
        <w:rPr>
          <w:lang w:val="en_US" w:bidi="en_US"/>
        </w:rPr>
        <w:t>).Calves also supplied meat for all Saul’s armies at the great slaughter of the Philistines (</w:t>
      </w:r>
      <w:hyperlink r:id="rId304">
        <w:r>
          <w:rPr>
            <w:lang w:val="en_US" w:bidi="en_US"/>
          </w:rPr>
          <w:rPr>
            <w:color w:val="0000EE"/>
            <w:u w:val="single"/>
          </w:rPr>
          <w:t>1 Samuel 14:32</w:t>
        </w:r>
      </w:hyperlink>
      <w:r>
        <w:rPr>
          <w:lang w:val="en_US" w:bidi="en_US"/>
        </w:rPr>
        <w:t>). The “fatted calf” served roasted or boiled was gourmet fare, suitable for the finest banquet (</w:t>
      </w:r>
      <w:hyperlink r:id="rId310">
        <w:r>
          <w:rPr>
            <w:lang w:val="en_US" w:bidi="en_US"/>
          </w:rPr>
          <w:rPr>
            <w:color w:val="0000EE"/>
            <w:u w:val="single"/>
          </w:rPr>
          <w:t>Genesis 18:7</w:t>
        </w:r>
      </w:hyperlink>
      <w:r>
        <w:rPr>
          <w:lang w:val="en_US" w:bidi="en_US"/>
        </w:rPr>
        <w:t xml:space="preserve">; </w:t>
      </w:r>
      <w:hyperlink r:id="rId311">
        <w:r>
          <w:rPr>
            <w:lang w:val="en_US" w:bidi="en_US"/>
          </w:rPr>
          <w:rPr>
            <w:color w:val="0000EE"/>
            <w:u w:val="single"/>
          </w:rPr>
          <w:t>Matthew 22:4</w:t>
        </w:r>
      </w:hyperlink>
      <w:r>
        <w:rPr>
          <w:lang w:val="en_US" w:bidi="en_US"/>
        </w:rPr>
        <w:t xml:space="preserve">; </w:t>
      </w:r>
      <w:hyperlink r:id="rId308">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312">
        <w:r>
          <w:rPr>
            <w:lang w:val="en_US" w:bidi="en_US"/>
          </w:rPr>
          <w:rPr>
            <w:color w:val="0000EE"/>
            <w:u w:val="single"/>
          </w:rPr>
          <w:t>Exodus 13:12</w:t>
        </w:r>
      </w:hyperlink>
      <w:r>
        <w:rPr>
          <w:lang w:val="en_US" w:bidi="en_US"/>
        </w:rPr>
        <w:t>). They were a sign of wealth (</w:t>
      </w:r>
      <w:hyperlink r:id="rId313">
        <w:r>
          <w:rPr>
            <w:lang w:val="en_US" w:bidi="en_US"/>
          </w:rPr>
          <w:rPr>
            <w:color w:val="0000EE"/>
            <w:u w:val="single"/>
          </w:rPr>
          <w:t>Genesis 13:2</w:t>
        </w:r>
      </w:hyperlink>
      <w:r>
        <w:rPr>
          <w:lang w:val="en_US" w:bidi="en_US"/>
        </w:rPr>
        <w:t>) and were allowed to be spoils of war (</w:t>
      </w:r>
      <w:hyperlink r:id="rId314">
        <w:r>
          <w:rPr>
            <w:lang w:val="en_US" w:bidi="en_US"/>
          </w:rPr>
          <w:rPr>
            <w:color w:val="0000EE"/>
            <w:u w:val="single"/>
          </w:rPr>
          <w:t>Joshua 8:2</w:t>
        </w:r>
      </w:hyperlink>
      <w:r>
        <w:rPr>
          <w:lang w:val="en_US" w:bidi="en_US"/>
        </w:rPr>
        <w:t>). Aaron, the first high priest, made a golden calf to rival the ark of the covenant (</w:t>
      </w:r>
      <w:hyperlink r:id="rId315">
        <w:r>
          <w:rPr>
            <w:lang w:val="en_US" w:bidi="en_US"/>
          </w:rPr>
          <w:rPr>
            <w:color w:val="0000EE"/>
            <w:u w:val="single"/>
          </w:rPr>
          <w:t>Exodus 32</w:t>
        </w:r>
      </w:hyperlink>
      <w:r>
        <w:rPr>
          <w:lang w:val="en_US" w:bidi="en_US"/>
        </w:rPr>
        <w:t xml:space="preserve">; </w:t>
      </w:r>
      <w:hyperlink r:id="rId316">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17">
        <w:r>
          <w:rPr>
            <w:lang w:val="en_US" w:bidi="en_US"/>
          </w:rPr>
          <w:rPr>
            <w:color w:val="0000EE"/>
            <w:u w:val="single"/>
          </w:rPr>
          <w:t>1 Kings 12:28–33</w:t>
        </w:r>
      </w:hyperlink>
      <w:r>
        <w:rPr>
          <w:lang w:val="en_US" w:bidi="en_US"/>
        </w:rPr>
        <w:t>). Hosea’s prophetic rejection of calf worship were directed at those shrines (</w:t>
      </w:r>
      <w:hyperlink r:id="rId318">
        <w:r>
          <w:rPr>
            <w:lang w:val="en_US" w:bidi="en_US"/>
          </w:rPr>
          <w:rPr>
            <w:color w:val="0000EE"/>
            <w:u w:val="single"/>
          </w:rPr>
          <w:t>Hosea 8:5–6</w:t>
        </w:r>
      </w:hyperlink>
      <w:r>
        <w:rPr>
          <w:lang w:val="en_US" w:bidi="en_US"/>
        </w:rPr>
        <w:t xml:space="preserve">; </w:t>
      </w:r>
      <w:hyperlink r:id="rId319">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20">
        <w:r>
          <w:rPr>
            <w:lang w:val="en_US" w:bidi="en_US"/>
          </w:rPr>
          <w:rPr>
            <w:color w:val="0000EE"/>
            <w:u w:val="single"/>
          </w:rPr>
          <w:t>Numbers 7:3</w:t>
        </w:r>
      </w:hyperlink>
      <w:r>
        <w:rPr>
          <w:lang w:val="en_US" w:bidi="en_US"/>
        </w:rPr>
        <w:t xml:space="preserve">; </w:t>
      </w:r>
      <w:hyperlink r:id="rId321">
        <w:r>
          <w:rPr>
            <w:lang w:val="en_US" w:bidi="en_US"/>
          </w:rPr>
          <w:rPr>
            <w:color w:val="0000EE"/>
            <w:u w:val="single"/>
          </w:rPr>
          <w:t>Deuteronomy 22:10</w:t>
        </w:r>
      </w:hyperlink>
      <w:r>
        <w:rPr>
          <w:lang w:val="en_US" w:bidi="en_US"/>
        </w:rPr>
        <w:t xml:space="preserve">; </w:t>
      </w:r>
      <w:hyperlink r:id="rId322">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23">
        <w:r>
          <w:rPr>
            <w:lang w:val="en_US" w:bidi="en_US"/>
          </w:rPr>
          <w:rPr>
            <w:color w:val="0000EE"/>
            <w:u w:val="single"/>
          </w:rPr>
          <w:t>1 Chronicles 12:40</w:t>
        </w:r>
      </w:hyperlink>
      <w:r>
        <w:rPr>
          <w:lang w:val="en_US" w:bidi="en_US"/>
        </w:rPr>
        <w:t>). However, they had less energy than donkeys, camels, or mules. They usually ate grass (</w:t>
      </w:r>
      <w:hyperlink r:id="rId324">
        <w:r>
          <w:rPr>
            <w:lang w:val="en_US" w:bidi="en_US"/>
          </w:rPr>
          <w:rPr>
            <w:color w:val="0000EE"/>
            <w:u w:val="single"/>
          </w:rPr>
          <w:t>Numbers 22:4</w:t>
        </w:r>
      </w:hyperlink>
      <w:r>
        <w:rPr>
          <w:lang w:val="en_US" w:bidi="en_US"/>
        </w:rPr>
        <w:t xml:space="preserve">; </w:t>
      </w:r>
      <w:hyperlink r:id="rId325">
        <w:r>
          <w:rPr>
            <w:lang w:val="en_US" w:bidi="en_US"/>
          </w:rPr>
          <w:rPr>
            <w:color w:val="0000EE"/>
            <w:u w:val="single"/>
          </w:rPr>
          <w:t>Psalm 106:20</w:t>
        </w:r>
      </w:hyperlink>
      <w:r>
        <w:rPr>
          <w:lang w:val="en_US" w:bidi="en_US"/>
        </w:rPr>
        <w:t>), but they also ate straw (</w:t>
      </w:r>
      <w:hyperlink r:id="rId326">
        <w:r>
          <w:rPr>
            <w:lang w:val="en_US" w:bidi="en_US"/>
          </w:rPr>
          <w:rPr>
            <w:color w:val="0000EE"/>
            <w:u w:val="single"/>
          </w:rPr>
          <w:t>Isaiah 11:7</w:t>
        </w:r>
      </w:hyperlink>
      <w:r>
        <w:rPr>
          <w:lang w:val="en_US" w:bidi="en_US"/>
        </w:rPr>
        <w:t>) and salted fodder (food prepared for cattle) (</w:t>
      </w:r>
      <w:hyperlink r:id="rId327">
        <w:r>
          <w:rPr>
            <w:lang w:val="en_US" w:bidi="en_US"/>
          </w:rPr>
          <w:rPr>
            <w:color w:val="0000EE"/>
            <w:u w:val="single"/>
          </w:rPr>
          <w:t>Isaiah 30:24</w:t>
        </w:r>
      </w:hyperlink>
      <w:r>
        <w:rPr>
          <w:lang w:val="en_US" w:bidi="en_US"/>
        </w:rPr>
        <w:t>). They were kept in stables (</w:t>
      </w:r>
      <w:hyperlink r:id="rId328">
        <w:r>
          <w:rPr>
            <w:lang w:val="en_US" w:bidi="en_US"/>
          </w:rPr>
          <w:rPr>
            <w:color w:val="0000EE"/>
            <w:u w:val="single"/>
          </w:rPr>
          <w:t>Luke 13:15</w:t>
        </w:r>
      </w:hyperlink>
      <w:r>
        <w:rPr>
          <w:lang w:val="en_US" w:bidi="en_US"/>
        </w:rPr>
        <w:t>). Oxen could not be offered as sacrifices because they had been castrated (</w:t>
      </w:r>
      <w:hyperlink r:id="rId329">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30">
        <w:r>
          <w:rPr>
            <w:lang w:val="en_US" w:bidi="en_US"/>
          </w:rPr>
          <w:rPr>
            <w:color w:val="0000EE"/>
            <w:u w:val="single"/>
          </w:rPr>
          <w:t>Job 24:3</w:t>
        </w:r>
      </w:hyperlink>
      <w:r>
        <w:rPr>
          <w:lang w:val="en_US" w:bidi="en_US"/>
        </w:rPr>
        <w:t xml:space="preserve">; compare </w:t>
      </w:r>
      <w:hyperlink r:id="rId331">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32">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 Shipwright</w:t>
      </w:r>
      <w:r>
        <w:rPr>
          <w:lang w:val="en_US" w:bidi="en_US"/>
        </w:rPr>
      </w:r>
    </w:p>
    <w:p>
      <w:pPr/>
      <w:r>
        <w:rPr>
          <w:lang w:val="en_US" w:bidi="en_US"/>
        </w:rPr>
      </w:r>
      <w:r>
        <w:rPr>
          <w:lang w:val="en_US" w:bidi="en_US"/>
        </w:rPr>
        <w:t>Caulk is a waterproof material, such as bitumen, that is used to seal the seams between the planks of a ship. A caulker (or shipwright) is the person who applies it to make the ship watertight (</w:t>
      </w:r>
      <w:hyperlink r:id="rId333">
        <w:r>
          <w:rPr>
            <w:lang w:val="en_US" w:bidi="en_US"/>
          </w:rPr>
          <w:rPr>
            <w:color w:val="0000EE"/>
            <w:u w:val="single"/>
          </w:rPr>
          <w:t>Ezekiel 27:9</w:t>
        </w:r>
      </w:hyperlink>
      <w:r>
        <w:rPr>
          <w:lang w:val="en_US" w:bidi="en_US"/>
        </w:rPr>
        <w:t>).</w:t>
      </w:r>
    </w:p>
    <w:p>
      <w:pPr/>
      <w:r>
        <w:rPr>
          <w:lang w:val="en_US" w:bidi="en_US"/>
        </w:rPr>
      </w:r>
      <w:r>
        <w:rPr>
          <w:i/>
          <w:lang w:val="en_US" w:bidi="en_US"/>
        </w:rPr>
        <w:t xml:space="preserve">See also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34">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35">
        <w:r>
          <w:rPr>
            <w:lang w:val="en_US" w:bidi="en_US"/>
          </w:rPr>
          <w:rPr>
            <w:color w:val="0000EE"/>
            <w:u w:val="single"/>
          </w:rPr>
          <w:t>Ezekiel 17:3, 22–24</w:t>
        </w:r>
      </w:hyperlink>
      <w:r>
        <w:rPr>
          <w:lang w:val="en_US" w:bidi="en_US"/>
        </w:rPr>
        <w:t xml:space="preserve">, and </w:t>
      </w:r>
      <w:hyperlink r:id="rId336">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37">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Cenchrea was a seaport about 12.9 kilometers (eight miles) east of Corinth. It served the shipping needs of that larger city.</w:t>
      </w:r>
    </w:p>
    <w:p>
      <w:pPr/>
      <w:r>
        <w:rPr>
          <w:lang w:val="en_US" w:bidi="en_US"/>
        </w:rPr>
      </w:r>
      <w:r>
        <w:rPr>
          <w:lang w:val="en_US" w:bidi="en_US"/>
        </w:rPr>
        <w:t>Historical records mention Cenchrea as early as the fifth century BC, when Athens attacked Corinth. Before the Corinthian Canal was built across the narrow strip of land, goods and travelers often passed from Cenchrea through Corinth to Lechaion on their way from Asia to Europe.</w:t>
      </w:r>
    </w:p>
    <w:p>
      <w:pPr/>
      <w:r>
        <w:rPr>
          <w:lang w:val="en_US" w:bidi="en_US"/>
        </w:rPr>
      </w:r>
      <w:r>
        <w:rPr>
          <w:lang w:val="en_US" w:bidi="en_US"/>
        </w:rPr>
        <w:t>Excavations began in 1963. Archaeologists found the harbor breakwater, the remains of warehouses from the early first century, and a large stone building from the second century.</w:t>
      </w:r>
    </w:p>
    <w:p>
      <w:pPr/>
      <w:r>
        <w:rPr>
          <w:lang w:val="en_US" w:bidi="en_US"/>
        </w:rPr>
      </w:r>
      <w:r>
        <w:rPr>
          <w:lang w:val="en_US" w:bidi="en_US"/>
        </w:rPr>
        <w:t>A church from the fourth century shows that Christianity had become influential in the city. Parts of the ancient road from the Cenchrean Gate in Corinth can still be seen among the ruins of the city’s agora, or marketplace.</w:t>
      </w:r>
    </w:p>
    <w:p>
      <w:pPr/>
      <w:r>
        <w:rPr>
          <w:lang w:val="en_US" w:bidi="en_US"/>
        </w:rPr>
      </w:r>
      <w:r>
        <w:rPr>
          <w:lang w:val="en_US" w:bidi="en_US"/>
        </w:rPr>
        <w:t>The New Testament mentions Cenchrea twice. The apostle Paul took an oath requiring the cutting of his hair before leaving Cenchrea during his third missionary journey (</w:t>
      </w:r>
      <w:hyperlink r:id="rId338">
        <w:r>
          <w:rPr>
            <w:lang w:val="en_US" w:bidi="en_US"/>
          </w:rPr>
          <w:rPr>
            <w:color w:val="0000EE"/>
            <w:u w:val="single"/>
          </w:rPr>
          <w:t>Acts 18:18</w:t>
        </w:r>
      </w:hyperlink>
      <w:r>
        <w:rPr>
          <w:lang w:val="en_US" w:bidi="en_US"/>
        </w:rPr>
        <w:t>). In his letter to the church in Rome, Paul commended Phoebe, a deaconess of the church in Cenchrea. Phoebe was well-known for her Christian service (</w:t>
      </w:r>
      <w:hyperlink r:id="rId339">
        <w:r>
          <w:rPr>
            <w:lang w:val="en_US" w:bidi="en_US"/>
          </w:rPr>
          <w:rPr>
            <w:color w:val="0000EE"/>
            <w:u w:val="single"/>
          </w:rPr>
          <w:t>Romans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Cendebeus was the commander-in-chief of the seacoast of Syria-Palestine about 138 BC under Antiochus VII (</w:t>
      </w:r>
      <w:hyperlink r:id="rId340">
        <w:r>
          <w:rPr>
            <w:lang w:val="en_US" w:bidi="en_US"/>
          </w:rPr>
          <w:rPr>
            <w:color w:val="0000EE"/>
            <w:u w:val="single"/>
          </w:rPr>
          <w:t>1 Maccabees 15:38</w:t>
        </w:r>
      </w:hyperlink>
      <w:r>
        <w:rPr>
          <w:lang w:val="en_US" w:bidi="en_US"/>
        </w:rPr>
        <w:t xml:space="preserve">). Cendebeus was ordered to build a fortress at Kedron (which may be the Gederah from </w:t>
      </w:r>
      <w:hyperlink r:id="rId341">
        <w:r>
          <w:rPr>
            <w:lang w:val="en_US" w:bidi="en_US"/>
          </w:rPr>
          <w:rPr>
            <w:color w:val="0000EE"/>
            <w:u w:val="single"/>
          </w:rPr>
          <w:t>Joshua 15:36</w:t>
        </w:r>
      </w:hyperlink>
      <w:r>
        <w:rPr>
          <w:lang w:val="en_US" w:bidi="en_US"/>
        </w:rPr>
        <w:t>). After that, he moved his base to Jamnia and raided Judea (</w:t>
      </w:r>
      <w:hyperlink r:id="rId342">
        <w:r>
          <w:rPr>
            <w:lang w:val="en_US" w:bidi="en_US"/>
          </w:rPr>
          <w:rPr>
            <w:color w:val="0000EE"/>
            <w:u w:val="single"/>
          </w:rPr>
          <w:t>1 Maccabees 15:39–40</w:t>
        </w:r>
      </w:hyperlink>
      <w:r>
        <w:rPr>
          <w:lang w:val="en_US" w:bidi="en_US"/>
        </w:rPr>
        <w:t xml:space="preserve">). </w:t>
      </w:r>
    </w:p>
    <w:p>
      <w:pPr/>
      <w:r>
        <w:rPr>
          <w:lang w:val="en_US" w:bidi="en_US"/>
        </w:rPr>
      </w:r>
      <w:r>
        <w:rPr>
          <w:lang w:val="en_US" w:bidi="en_US"/>
        </w:rPr>
        <w:t>Simon Maccabeus was too old to fight, so he sent his sons, Judas and John Hyrcanus, against Cendebeus. He gave them 20,000 soldiers and horsemen. Judas was wounded, but the Jews prevailed after slaying about 2,000 men. Cendebeus was pursued back to Kedron, and the Jews returned to Judea (</w:t>
      </w:r>
      <w:hyperlink r:id="rId343">
        <w:r>
          <w:rPr>
            <w:lang w:val="en_US" w:bidi="en_US"/>
          </w:rPr>
          <w:rPr>
            <w:color w:val="0000EE"/>
            <w:u w:val="single"/>
          </w:rPr>
          <w:t>1 Maccabees 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44">
        <w:r>
          <w:rPr>
            <w:lang w:val="en_US" w:bidi="en_US"/>
          </w:rPr>
          <w:rPr>
            <w:color w:val="0000EE"/>
            <w:u w:val="single"/>
          </w:rPr>
          <w:t>Leviticus 16:12</w:t>
        </w:r>
      </w:hyperlink>
      <w:r>
        <w:rPr>
          <w:lang w:val="en_US" w:bidi="en_US"/>
        </w:rPr>
        <w:t>). The censers of the tabernacle were bronze (</w:t>
      </w:r>
      <w:hyperlink r:id="rId345">
        <w:r>
          <w:rPr>
            <w:lang w:val="en_US" w:bidi="en_US"/>
          </w:rPr>
          <w:rPr>
            <w:color w:val="0000EE"/>
            <w:u w:val="single"/>
          </w:rPr>
          <w:t>Numbers 16:39</w:t>
        </w:r>
      </w:hyperlink>
      <w:r>
        <w:rPr>
          <w:lang w:val="en_US" w:bidi="en_US"/>
        </w:rPr>
        <w:t>). The censers used by the angels in the book of Revelation were gold (</w:t>
      </w:r>
      <w:hyperlink r:id="rId346">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47">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48">
        <w:r>
          <w:rPr>
            <w:lang w:val="en_US" w:bidi="en_US"/>
          </w:rPr>
          <w:rPr>
            <w:color w:val="0000EE"/>
            <w:u w:val="single"/>
          </w:rPr>
          <w:t>Numbers 3:15, 39</w:t>
        </w:r>
      </w:hyperlink>
      <w:r>
        <w:rPr>
          <w:lang w:val="en_US" w:bidi="en_US"/>
        </w:rPr>
        <w:t xml:space="preserve">; </w:t>
      </w:r>
      <w:hyperlink r:id="rId349">
        <w:r>
          <w:rPr>
            <w:lang w:val="en_US" w:bidi="en_US"/>
          </w:rPr>
          <w:rPr>
            <w:color w:val="0000EE"/>
            <w:u w:val="single"/>
          </w:rPr>
          <w:t>4:46</w:t>
        </w:r>
      </w:hyperlink>
      <w:hyperlink r:id="rId349">
        <w:r>
          <w:rPr>
            <w:lang w:val="en_US" w:bidi="en_US"/>
          </w:rPr>
          <w:rPr>
            <w:color w:val="0000EE"/>
            <w:u w:val="single"/>
          </w:rPr>
          <w:t>–</w:t>
        </w:r>
      </w:hyperlink>
      <w:hyperlink r:id="rId349">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50">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51">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52">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53">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54">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55">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56">
        <w:r>
          <w:rPr>
            <w:lang w:val="en_US" w:bidi="en_US"/>
          </w:rPr>
          <w:rPr>
            <w:color w:val="0000EE"/>
            <w:u w:val="single"/>
          </w:rPr>
          <w:t>1 Chronicles 21:6</w:t>
        </w:r>
      </w:hyperlink>
      <w:r>
        <w:rPr>
          <w:lang w:val="en_US" w:bidi="en_US"/>
        </w:rPr>
        <w:t xml:space="preserve">; </w:t>
      </w:r>
      <w:hyperlink r:id="rId357">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58">
        <w:r>
          <w:rPr>
            <w:lang w:val="en_US" w:bidi="en_US"/>
          </w:rPr>
          <w:rPr>
            <w:color w:val="0000EE"/>
            <w:u w:val="single"/>
          </w:rPr>
          <w:t>2 Samuel 24:9</w:t>
        </w:r>
      </w:hyperlink>
      <w:r>
        <w:rPr>
          <w:lang w:val="en_US" w:bidi="en_US"/>
        </w:rPr>
        <w:t>). A different account mentions a potential militia of 1,100,000 in Israel and 470,000 in Judah (</w:t>
      </w:r>
      <w:hyperlink r:id="rId359">
        <w:r>
          <w:rPr>
            <w:lang w:val="en_US" w:bidi="en_US"/>
          </w:rPr>
          <w:rPr>
            <w:color w:val="0000EE"/>
            <w:u w:val="single"/>
          </w:rPr>
          <w:t>1 Chronicles 21:5</w:t>
        </w:r>
      </w:hyperlink>
      <w:r>
        <w:rPr>
          <w:lang w:val="en_US" w:bidi="en_US"/>
        </w:rPr>
        <w:t>), plus 38,000 Levites who could serve in the temple (</w:t>
      </w:r>
      <w:hyperlink r:id="rId360">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61">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62">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63">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64">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65">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66">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67">
        <w:r>
          <w:rPr>
            <w:lang w:val="en_US" w:bidi="en_US"/>
          </w:rPr>
          <w:rPr>
            <w:color w:val="0000EE"/>
            <w:u w:val="single"/>
          </w:rPr>
          <w:t>Matthew 27:54</w:t>
        </w:r>
      </w:hyperlink>
      <w:r>
        <w:rPr>
          <w:lang w:val="en_US" w:bidi="en_US"/>
        </w:rPr>
        <w:t xml:space="preserve">; </w:t>
      </w:r>
      <w:hyperlink r:id="rId368">
        <w:r>
          <w:rPr>
            <w:lang w:val="en_US" w:bidi="en_US"/>
          </w:rPr>
          <w:rPr>
            <w:color w:val="0000EE"/>
            <w:u w:val="single"/>
          </w:rPr>
          <w:t>Mark 15:39, 44–45</w:t>
        </w:r>
      </w:hyperlink>
      <w:r>
        <w:rPr>
          <w:lang w:val="en_US" w:bidi="en_US"/>
        </w:rPr>
        <w:t xml:space="preserve">; </w:t>
      </w:r>
      <w:hyperlink r:id="rId369">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6"/>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70">
        <w:r>
          <w:rPr>
            <w:lang w:val="en_US" w:bidi="en_US"/>
          </w:rPr>
          <w:rPr>
            <w:color w:val="0000EE"/>
            <w:u w:val="single"/>
          </w:rPr>
          <w:t>Matthew 8:5–13</w:t>
        </w:r>
      </w:hyperlink>
      <w:r>
        <w:rPr>
          <w:lang w:val="en_US" w:bidi="en_US"/>
        </w:rPr>
        <w:t xml:space="preserve">; </w:t>
      </w:r>
      <w:hyperlink r:id="rId371">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72">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69">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73">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74">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75">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76">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77">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78">
        <w:r>
          <w:rPr>
            <w:lang w:val="en_US" w:bidi="en_US"/>
          </w:rPr>
          <w:rPr>
            <w:color w:val="0000EE"/>
            <w:u w:val="single"/>
          </w:rPr>
          <w:t>John 1:42</w:t>
        </w:r>
      </w:hyperlink>
      <w:r>
        <w:rPr>
          <w:lang w:val="en_US" w:bidi="en_US"/>
        </w:rPr>
        <w:t xml:space="preserve">; </w:t>
      </w:r>
      <w:hyperlink r:id="rId379">
        <w:r>
          <w:rPr>
            <w:lang w:val="en_US" w:bidi="en_US"/>
          </w:rPr>
          <w:rPr>
            <w:color w:val="0000EE"/>
            <w:u w:val="single"/>
          </w:rPr>
          <w:t>1 Corinthians 1:12</w:t>
        </w:r>
      </w:hyperlink>
      <w:r>
        <w:rPr>
          <w:lang w:val="en_US" w:bidi="en_US"/>
        </w:rPr>
        <w:t xml:space="preserve">; and </w:t>
      </w:r>
      <w:hyperlink r:id="rId380">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81">
        <w:r>
          <w:rPr>
            <w:lang w:val="en_US" w:bidi="en_US"/>
          </w:rPr>
          <w:rPr>
            <w:color w:val="0000EE"/>
            <w:u w:val="single"/>
          </w:rPr>
          <w:t>John 1:1–3, 14</w:t>
        </w:r>
      </w:hyperlink>
      <w:r>
        <w:rPr>
          <w:lang w:val="en_US" w:bidi="en_US"/>
        </w:rPr>
        <w:t xml:space="preserve">; </w:t>
      </w:r>
      <w:hyperlink r:id="rId382">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83">
        <w:r>
          <w:rPr>
            <w:lang w:val="en_US" w:bidi="en_US"/>
          </w:rPr>
          <w:rPr>
            <w:color w:val="0000EE"/>
            <w:u w:val="single"/>
          </w:rPr>
          <w:t>Deuteronomy 24:1–4</w:t>
        </w:r>
      </w:hyperlink>
      <w:r>
        <w:rPr>
          <w:lang w:val="en_US" w:bidi="en_US"/>
        </w:rPr>
        <w:t xml:space="preserve">; see </w:t>
      </w:r>
      <w:hyperlink r:id="rId384">
        <w:r>
          <w:rPr>
            <w:lang w:val="en_US" w:bidi="en_US"/>
          </w:rPr>
          <w:rPr>
            <w:color w:val="0000EE"/>
            <w:u w:val="single"/>
          </w:rPr>
          <w:t>Matthew 5:31</w:t>
        </w:r>
      </w:hyperlink>
      <w:r>
        <w:rPr>
          <w:lang w:val="en_US" w:bidi="en_US"/>
        </w:rPr>
        <w:t xml:space="preserve">; </w:t>
      </w:r>
      <w:hyperlink r:id="rId385">
        <w:r>
          <w:rPr>
            <w:lang w:val="en_US" w:bidi="en_US"/>
          </w:rPr>
          <w:rPr>
            <w:color w:val="0000EE"/>
            <w:u w:val="single"/>
          </w:rPr>
          <w:t>19:7</w:t>
        </w:r>
      </w:hyperlink>
      <w:r>
        <w:rPr>
          <w:lang w:val="en_US" w:bidi="en_US"/>
        </w:rPr>
        <w:t xml:space="preserve">; </w:t>
      </w:r>
      <w:hyperlink r:id="rId386">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87">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88">
        <w:r>
          <w:rPr>
            <w:lang w:val="en_US" w:bidi="en_US"/>
          </w:rPr>
          <w:rPr>
            <w:color w:val="0000EE"/>
            <w:u w:val="single"/>
          </w:rPr>
          <w:t>Isaiah 50:1</w:t>
        </w:r>
      </w:hyperlink>
      <w:r>
        <w:rPr>
          <w:lang w:val="en_US" w:bidi="en_US"/>
        </w:rPr>
        <w:t xml:space="preserve">; </w:t>
      </w:r>
      <w:hyperlink r:id="rId389">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90">
        <w:r>
          <w:rPr>
            <w:lang w:val="en_US" w:bidi="en_US"/>
          </w:rPr>
          <w:rPr>
            <w:color w:val="0000EE"/>
            <w:u w:val="single"/>
          </w:rPr>
          <w:t>Judith 6:14–15</w:t>
        </w:r>
      </w:hyperlink>
      <w:r>
        <w:rPr>
          <w:lang w:val="en_US" w:bidi="en_US"/>
        </w:rPr>
        <w:t xml:space="preserve">; </w:t>
      </w:r>
      <w:hyperlink r:id="rId391">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92">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93">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94">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95">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96">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97">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98">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form of quartz. It can have many colors, but it is often gray or milky white. Agate is a type of chalcedony. Agate often has visible bands, layers, or cloudy patterns in different colors.</w:t>
      </w:r>
    </w:p>
    <w:p>
      <w:pPr/>
      <w:r>
        <w:rPr>
          <w:lang w:val="en_US" w:bidi="en_US"/>
        </w:rPr>
      </w:r>
      <w:r>
        <w:rPr>
          <w:lang w:val="en_US" w:bidi="en_US"/>
        </w:rPr>
        <w:t>Chalcedony was the third foundation stone of the New Jerusalem in John’s vision (</w:t>
      </w:r>
      <w:hyperlink r:id="rId399">
        <w:r>
          <w:rPr>
            <w:lang w:val="en_US" w:bidi="en_US"/>
          </w:rPr>
          <w:rPr>
            <w:color w:val="0000EE"/>
            <w:u w:val="single"/>
          </w:rPr>
          <w:t>Revelation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 xml:space="preserve">Chaldea was an ancient region in southeastern Mesopotamia. The Chaldeans were the people who lived there. </w:t>
      </w:r>
    </w:p>
    <w:p>
      <w:pPr/>
      <w:r>
        <w:rPr>
          <w:lang w:val="en_US" w:bidi="en_US"/>
        </w:rPr>
      </w:r>
      <w:r>
        <w:rPr>
          <w:lang w:val="en_US" w:bidi="en_US"/>
        </w:rPr>
        <w:t>The name “Chaldea” comes from the Chaldean, or Kaldu, tribes. They lived in Babylonia in southeastern Mesopotamia with several other peoples, especially the Sumerians and Akkadians.</w:t>
      </w:r>
    </w:p>
    <w:p>
      <w:pPr/>
      <w:r>
        <w:rPr>
          <w:lang w:val="en_US" w:bidi="en_US"/>
        </w:rPr>
      </w:r>
      <w:r>
        <w:rPr>
          <w:lang w:val="en_US" w:bidi="en_US"/>
        </w:rPr>
        <w:t>After the old Babylonian Empire became part of the Assyrian Empire, the Chaldeans gained control under Nebuchadnezzar. They built the Neo-Babylonian Empire, which ruled much of the Near East for nearly a century.</w:t>
      </w:r>
    </w:p>
    <w:p>
      <w:pPr/>
      <w:r>
        <w:rPr>
          <w:lang w:val="en_US" w:bidi="en_US"/>
        </w:rPr>
      </w:r>
      <w:r>
        <w:rPr>
          <w:lang w:val="en_US" w:bidi="en_US"/>
        </w:rPr>
        <w:t>Chaldea is also connected with the biblical patriarch Abraham, an important ancestor of the people of Israel. His home in Mesopotamia was “Ur of the Chaldeans” (</w:t>
      </w:r>
      <w:hyperlink r:id="rId400">
        <w:r>
          <w:rPr>
            <w:lang w:val="en_US" w:bidi="en_US"/>
          </w:rPr>
          <w:rPr>
            <w:color w:val="0000EE"/>
            <w:u w:val="single"/>
          </w:rPr>
          <w:t>Genesis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was a small area in southern Babylonia. Within 100 years, the Chaldeans gained power, and Chaldea came to include all of Babylonia.</w:t>
      </w:r>
    </w:p>
    <w:p>
      <w:pPr/>
      <w:r>
        <w:rPr>
          <w:lang w:val="en_US" w:bidi="en_US"/>
        </w:rPr>
      </w:r>
      <w:r>
        <w:rPr>
          <w:lang w:val="en_US" w:bidi="en_US"/>
        </w:rPr>
        <w:t>At that time, Chaldea extended from Baghdad on the Tigris River south to the Persian Gulf. It also extended along the Euphrates River as far as the city of Hit. Chaldea was mainly between the Tigris and Euphrates Rivers. However, it also included the flat land between the Tigris River and the Zagros Mountains to the east. Some of its territory was west of the Euphrates River. The Arabian Desert formed its western border.</w:t>
      </w:r>
    </w:p>
    <w:p>
      <w:pPr/>
      <w:r>
        <w:rPr>
          <w:lang w:val="en_US" w:bidi="en_US"/>
        </w:rPr>
      </w:r>
      <w:r>
        <w:rPr>
          <w:lang w:val="en_US" w:bidi="en_US"/>
        </w:rPr>
        <w:t>Chaldea was rarely more than 64.4 kilometers (40 miles) wide. It covered an area of about 12,872 square kilometers (8,000 square miles). On a modern map, most of Chaldea would be within Iraq, with its southwestern edge reaching Kuwait.</w:t>
      </w:r>
    </w:p>
    <w:p>
      <w:pPr>
        <w:pStyle w:val="Heading3"/>
      </w:pPr>
      <w:r>
        <w:rPr>
          <w:lang w:val="en_US" w:bidi="en_US"/>
        </w:rPr>
        <w:t>History</w:t>
      </w:r>
    </w:p>
    <w:p>
      <w:pPr/>
      <w:r>
        <w:rPr>
          <w:lang w:val="en_US" w:bidi="en_US"/>
        </w:rPr>
      </w:r>
      <w:r>
        <w:rPr>
          <w:lang w:val="en_US" w:bidi="en_US"/>
        </w:rPr>
        <w:t xml:space="preserve">The first known mention of the Chaldeans appears in the Assyrian records of Ashurnasirpal II, who ruled from 885 to 860 BC. Because of this, some scholars suggest that the Chaldeans entered Babylonia around 1000 BC. </w:t>
      </w:r>
    </w:p>
    <w:p>
      <w:pPr/>
      <w:r>
        <w:rPr>
          <w:lang w:val="en_US" w:bidi="en_US"/>
        </w:rPr>
      </w:r>
      <w:r>
        <w:rPr>
          <w:lang w:val="en_US" w:bidi="en_US"/>
        </w:rPr>
        <w:t>The Chaldeans are often connected with the Semitic Aramean tribes, though they were not the same people. The Arameans were groups who moved from the western deserts into Mesopotamia. The Chaldeans settled mainly in the southern part of Babylonia, near the northern end of the Persian Gulf. They may have lived there for centuries before Assyrian records first mentioned them.</w:t>
      </w:r>
    </w:p>
    <w:p>
      <w:pPr/>
      <w:r>
        <w:rPr>
          <w:lang w:val="en_US" w:bidi="en_US"/>
        </w:rPr>
      </w:r>
      <w:hyperlink r:id="rId401">
        <w:r>
          <w:rPr>
            <w:lang w:val="en_US" w:bidi="en_US"/>
          </w:rPr>
          <w:rPr>
            <w:color w:val="0000EE"/>
            <w:u w:val="single"/>
          </w:rPr>
          <w:t>Job 1:17</w:t>
        </w:r>
      </w:hyperlink>
      <w:r>
        <w:rPr>
          <w:lang w:val="en_US" w:bidi="en_US"/>
        </w:rPr>
        <w:t xml:space="preserve"> mentions three groups of Chaldeans who attacked Job’s servants and stole his camels. This probably happened near Edom or northern Arabia. However, this does not necessarily mean that the Chaldeans lived in that area. Centuries earlier, armies from Babylonia, also called Shinar, and from Elam traveled as far as Palestine (</w:t>
      </w:r>
      <w:hyperlink r:id="rId402">
        <w:r>
          <w:rPr>
            <w:lang w:val="en_US" w:bidi="en_US"/>
          </w:rPr>
          <w:rPr>
            <w:color w:val="0000EE"/>
            <w:u w:val="single"/>
          </w:rPr>
          <w:t>Genesis 14:1–2</w:t>
        </w:r>
      </w:hyperlink>
      <w:r>
        <w:rPr>
          <w:lang w:val="en_US" w:bidi="en_US"/>
        </w:rPr>
        <w:t>).</w:t>
      </w:r>
    </w:p>
    <w:p>
      <w:pPr>
        <w:pStyle w:val="Heading4"/>
      </w:pPr>
      <w:r>
        <w:rPr>
          <w:lang w:val="en_US" w:bidi="en_US"/>
        </w:rPr>
        <w:t>Under Assyrian Rule</w:t>
      </w:r>
    </w:p>
    <w:p>
      <w:pPr/>
      <w:r>
        <w:rPr>
          <w:lang w:val="en_US" w:bidi="en_US"/>
        </w:rPr>
      </w:r>
      <w:r>
        <w:rPr>
          <w:lang w:val="en_US" w:bidi="en_US"/>
        </w:rPr>
        <w:t>The Chaldeans lived among the marshes and lakes in the far south. This location helped them remain largely independent, even when Assyria ruled the region. Invading armies found it difficult to move through the Chaldean marshes.</w:t>
      </w:r>
    </w:p>
    <w:p>
      <w:pPr/>
      <w:r>
        <w:rPr>
          <w:lang w:val="en_US" w:bidi="en_US"/>
        </w:rPr>
      </w:r>
      <w:r>
        <w:rPr>
          <w:lang w:val="en_US" w:bidi="en_US"/>
        </w:rPr>
        <w:t>Because of this, the Chaldeans often resisted paying taxes or serving the Assyrian government. When the Assyrians tried to limit their freedom, the Chaldeans used small, irregular attacks and political schemes. They also ignored treaties or changed allies when it helped them.</w:t>
      </w:r>
    </w:p>
    <w:p>
      <w:pPr/>
      <w:r>
        <w:rPr>
          <w:lang w:val="en_US" w:bidi="en_US"/>
        </w:rPr>
      </w:r>
      <w:r>
        <w:rPr>
          <w:lang w:val="en_US" w:bidi="en_US"/>
        </w:rPr>
        <w:t>Many people in the Babylonian cities accepted Assyrian rule. The Chaldeans, however, became leaders of a movement for national independence. For about 250 years, the Assyrians repeatedly had to defend their rule against Chaldean efforts to remain independent and increase their influence.</w:t>
      </w:r>
    </w:p>
    <w:p>
      <w:pPr/>
      <w:r>
        <w:rPr>
          <w:lang w:val="en_US" w:bidi="en_US"/>
        </w:rPr>
      </w:r>
      <w:r>
        <w:rPr>
          <w:lang w:val="en_US" w:bidi="en_US"/>
        </w:rPr>
        <w:t xml:space="preserve">In 721 BC, the Chaldean leader Marduk-apla-iddina II entered Babylon and declared himself king of Babylonia. He is called Merodach-baladan in </w:t>
      </w:r>
      <w:hyperlink r:id="rId403">
        <w:r>
          <w:rPr>
            <w:lang w:val="en_US" w:bidi="en_US"/>
          </w:rPr>
          <w:rPr>
            <w:color w:val="0000EE"/>
            <w:u w:val="single"/>
          </w:rPr>
          <w:t>2 Kings 20:12</w:t>
        </w:r>
      </w:hyperlink>
      <w:r>
        <w:rPr>
          <w:lang w:val="en_US" w:bidi="en_US"/>
        </w:rPr>
        <w:t xml:space="preserve"> and </w:t>
      </w:r>
      <w:hyperlink r:id="rId404">
        <w:r>
          <w:rPr>
            <w:lang w:val="en_US" w:bidi="en_US"/>
          </w:rPr>
          <w:rPr>
            <w:color w:val="0000EE"/>
            <w:u w:val="single"/>
          </w:rPr>
          <w:t>Isaiah 39:1</w:t>
        </w:r>
      </w:hyperlink>
      <w:r>
        <w:rPr>
          <w:lang w:val="en_US" w:bidi="en_US"/>
        </w:rPr>
        <w:t>. He also sent messengers to Hezekiah, king of Judah. The Assyrian king had long controlled who became king of Babylonia. However, Marduk-apla-iddina II kept his claim to the throne for ten years. Then Sargon II of Assyria forced him back into his territory in the south.</w:t>
      </w:r>
    </w:p>
    <w:p>
      <w:pPr/>
      <w:r>
        <w:rPr>
          <w:lang w:val="en_US" w:bidi="en_US"/>
        </w:rPr>
      </w:r>
      <w:r>
        <w:rPr>
          <w:lang w:val="en_US" w:bidi="en_US"/>
        </w:rPr>
        <w:t>After Sargon II died in 705 BC, Marduk-apla-iddina II declared himself king again. The new Assyrian king, Sennacherib, defeated him. Sennacherib then destroyed Babylon as a warning to the Chaldeans and their allies.</w:t>
      </w:r>
    </w:p>
    <w:p>
      <w:pPr/>
      <w:r>
        <w:rPr>
          <w:lang w:val="en_US" w:bidi="en_US"/>
        </w:rPr>
      </w:r>
      <w:r>
        <w:rPr>
          <w:lang w:val="en_US" w:bidi="en_US"/>
        </w:rPr>
        <w:t>Sennacherib’s son Esarhaddon became the next king of Assyria. He tried to make peace with the Babylonians and rebuilt Babylon, their capital city. This helped reduce Chaldean resistance and began a period of peace that lasted more than 30 years.</w:t>
      </w:r>
    </w:p>
    <w:p>
      <w:pPr/>
      <w:r>
        <w:rPr>
          <w:lang w:val="en_US" w:bidi="en_US"/>
        </w:rPr>
      </w:r>
      <w:r>
        <w:rPr>
          <w:lang w:val="en_US" w:bidi="en_US"/>
        </w:rPr>
        <w:t>The last unsuccessful revolt took place during the reign of Ashurbanipal. His brother started the revolt. Ashurbanipal had appointed him as king of Babylon. The Chaldeans joined the rebellion, but Assyria defeated it in 648 BC.</w:t>
      </w:r>
    </w:p>
    <w:p>
      <w:pPr>
        <w:pStyle w:val="Heading4"/>
      </w:pPr>
      <w:r>
        <w:rPr>
          <w:lang w:val="en_US" w:bidi="en_US"/>
        </w:rPr>
        <w:t>The Neo-Babylonian Empire</w:t>
      </w:r>
    </w:p>
    <w:p>
      <w:pPr/>
      <w:r>
        <w:rPr>
          <w:lang w:val="en_US" w:bidi="en_US"/>
        </w:rPr>
      </w:r>
      <w:r>
        <w:rPr>
          <w:lang w:val="en_US" w:bidi="en_US"/>
        </w:rPr>
        <w:t>About 20 years later, Ashurbanipal died, and Assyrian power quickly became weaker. Nabopolassar, a Chaldean governor, used this opportunity to drive the Assyrians out of Babylonia. He became king of Babylon in 625 BC.</w:t>
      </w:r>
    </w:p>
    <w:p>
      <w:pPr/>
      <w:r>
        <w:rPr>
          <w:lang w:val="en_US" w:bidi="en_US"/>
        </w:rPr>
      </w:r>
      <w:r>
        <w:rPr>
          <w:lang w:val="en_US" w:bidi="en_US"/>
        </w:rPr>
        <w:t>The Babylonians then joined with the Medes to defeat the Assyrian Empire. They captured the Assyrian capital cities of Asshur in 614 BC and Nineveh in 612 BC. The Babylonians and Medes divided the conquered lands between them. The Babylonians took control of the Assyrian territories west and south of the Tigris River and formed a new Babylonian Empire.</w:t>
      </w:r>
    </w:p>
    <w:p>
      <w:pPr/>
      <w:r>
        <w:rPr>
          <w:lang w:val="en_US" w:bidi="en_US"/>
        </w:rPr>
      </w:r>
      <w:r>
        <w:rPr>
          <w:lang w:val="en_US" w:bidi="en_US"/>
        </w:rPr>
        <w:t>The first Babylonian Empire, which is associated with Hammurabi, had existed more than 1,000 years earlier. During this later period, the names Chaldea and Babylonia came to be used for the same region throughout the Near East.</w:t>
      </w:r>
    </w:p>
    <w:p>
      <w:pPr/>
      <w:r>
        <w:rPr>
          <w:lang w:val="en_US" w:bidi="en_US"/>
        </w:rPr>
      </w:r>
      <w:r>
        <w:rPr>
          <w:lang w:val="en_US" w:bidi="en_US"/>
        </w:rPr>
        <w:t>During the long reign of Nabopolassar’s son Nebuchadnezzar II, also called Nebuchadrezzar II, the Babylonian Empire reached the height of its power. Before he became king, Nebuchadnezzar defeated the Egyptians at Carchemish in 605 BC (</w:t>
      </w:r>
      <w:hyperlink r:id="rId214">
        <w:r>
          <w:rPr>
            <w:lang w:val="en_US" w:bidi="en_US"/>
          </w:rPr>
          <w:rPr>
            <w:color w:val="0000EE"/>
            <w:u w:val="single"/>
          </w:rPr>
          <w:t>2 Chronicles 35:20</w:t>
        </w:r>
      </w:hyperlink>
      <w:r>
        <w:rPr>
          <w:lang w:val="en_US" w:bidi="en_US"/>
        </w:rPr>
        <w:t>). This victory helped establish Babylon as the leading power in the Near East. In that same year, the southern kingdom of Judah came under Babylonian rule.</w:t>
      </w:r>
    </w:p>
    <w:p>
      <w:pPr/>
      <w:r>
        <w:rPr>
          <w:lang w:val="en_US" w:bidi="en_US"/>
        </w:rPr>
      </w:r>
      <w:r>
        <w:rPr>
          <w:lang w:val="en_US" w:bidi="en_US"/>
        </w:rPr>
        <w:t>Nebuchadnezzar forced King Jehoiakim to submit to Babylon. He also took valuable objects from the temple in Jerusalem and carried them to his temple in Babylon. In addition, he took some of Judah’s leading men and young people as captives (</w:t>
      </w:r>
      <w:hyperlink r:id="rId405">
        <w:r>
          <w:rPr>
            <w:lang w:val="en_US" w:bidi="en_US"/>
          </w:rPr>
          <w:rPr>
            <w:color w:val="0000EE"/>
            <w:u w:val="single"/>
          </w:rPr>
          <w:t>2 Kings 24:1</w:t>
        </w:r>
      </w:hyperlink>
      <w:r>
        <w:rPr>
          <w:lang w:val="en_US" w:bidi="en_US"/>
        </w:rPr>
        <w:t xml:space="preserve">; </w:t>
      </w:r>
      <w:hyperlink r:id="rId406">
        <w:r>
          <w:rPr>
            <w:lang w:val="en_US" w:bidi="en_US"/>
          </w:rPr>
          <w:rPr>
            <w:color w:val="0000EE"/>
            <w:u w:val="single"/>
          </w:rPr>
          <w:t>2 Chronicles 36:5–7</w:t>
        </w:r>
      </w:hyperlink>
      <w:r>
        <w:rPr>
          <w:lang w:val="en_US" w:bidi="en_US"/>
        </w:rPr>
        <w:t xml:space="preserve">; </w:t>
      </w:r>
      <w:hyperlink r:id="rId407">
        <w:r>
          <w:rPr>
            <w:lang w:val="en_US" w:bidi="en_US"/>
          </w:rPr>
          <w:rPr>
            <w:color w:val="0000EE"/>
            <w:u w:val="single"/>
          </w:rPr>
          <w:t>Daniel 1:1–4</w:t>
        </w:r>
      </w:hyperlink>
      <w:r>
        <w:rPr>
          <w:lang w:val="en_US" w:bidi="en_US"/>
        </w:rPr>
        <w:t xml:space="preserve">). </w:t>
      </w:r>
    </w:p>
    <w:p>
      <w:pPr/>
      <w:r>
        <w:rPr>
          <w:lang w:val="en_US" w:bidi="en_US"/>
        </w:rPr>
      </w:r>
      <w:r>
        <w:rPr>
          <w:lang w:val="en_US" w:bidi="en_US"/>
        </w:rPr>
        <w:t>Several years later, Judah rebelled with support from Egypt. The Babylonian army captured Jerusalem in 597 BC. Judah’s new king, Jehoiachin, was removed from the throne, and more of Judah’s leaders were taken away (</w:t>
      </w:r>
      <w:hyperlink r:id="rId408">
        <w:r>
          <w:rPr>
            <w:lang w:val="en_US" w:bidi="en_US"/>
          </w:rPr>
          <w:rPr>
            <w:color w:val="0000EE"/>
            <w:u w:val="single"/>
          </w:rPr>
          <w:t>2 Kings 24:8–16</w:t>
        </w:r>
      </w:hyperlink>
      <w:r>
        <w:rPr>
          <w:lang w:val="en_US" w:bidi="en_US"/>
        </w:rPr>
        <w:t>). A second revolt took place in 594 BC under Zedekiah, the king appointed by Babylon. This led to another Babylonian invasion. Jerusalem was destroyed in 586 BC, and most of the people of Judah were taken into exile (</w:t>
      </w:r>
      <w:hyperlink r:id="rId409">
        <w:r>
          <w:rPr>
            <w:lang w:val="en_US" w:bidi="en_US"/>
          </w:rPr>
          <w:rPr>
            <w:color w:val="0000EE"/>
            <w:u w:val="single"/>
          </w:rPr>
          <w:t>2 Kings 24:20–25:12</w:t>
        </w:r>
      </w:hyperlink>
      <w:r>
        <w:rPr>
          <w:lang w:val="en_US" w:bidi="en_US"/>
        </w:rPr>
        <w:t xml:space="preserve">; </w:t>
      </w:r>
      <w:hyperlink r:id="rId410">
        <w:r>
          <w:rPr>
            <w:lang w:val="en_US" w:bidi="en_US"/>
          </w:rPr>
          <w:rPr>
            <w:color w:val="0000EE"/>
            <w:u w:val="single"/>
          </w:rPr>
          <w:t>2 Chronicles 36:11–21</w:t>
        </w:r>
      </w:hyperlink>
      <w:r>
        <w:rPr>
          <w:lang w:val="en_US" w:bidi="en_US"/>
        </w:rPr>
        <w:t xml:space="preserve">). </w:t>
      </w:r>
    </w:p>
    <w:p>
      <w:pPr/>
      <w:r>
        <w:rPr>
          <w:lang w:val="en_US" w:bidi="en_US"/>
        </w:rPr>
      </w:r>
      <w:r>
        <w:rPr>
          <w:lang w:val="en_US" w:bidi="en_US"/>
        </w:rPr>
        <w:t>Nebuchadnezzar used wealth taken from his conquests to make Babylon one of the most impressive cities of the ancient world. His building projects included the Hanging Gardens, traditionally counted among the seven wonders of the ancient world, the Ishtar Gate, and a defensive outer wall about 27 kilometers (17 miles) long. The book of Daniel says that Nebuchadnezzar became proud of what he had built. Because of this pride, he came under God’s judgment (</w:t>
      </w:r>
      <w:hyperlink r:id="rId411">
        <w:r>
          <w:rPr>
            <w:lang w:val="en_US" w:bidi="en_US"/>
          </w:rPr>
          <w:rPr>
            <w:color w:val="0000EE"/>
            <w:u w:val="single"/>
          </w:rPr>
          <w:t>Daniel 4:30–33</w:t>
        </w:r>
      </w:hyperlink>
      <w:r>
        <w:rPr>
          <w:lang w:val="en_US" w:bidi="en_US"/>
        </w:rPr>
        <w:t>).</w:t>
      </w:r>
    </w:p>
    <w:p>
      <w:pPr/>
      <w:r>
        <w:rPr>
          <w:lang w:val="en_US" w:bidi="en_US"/>
        </w:rPr>
      </w:r>
      <w:r>
        <w:rPr>
          <w:lang w:val="en_US" w:bidi="en_US"/>
        </w:rPr>
        <w:t xml:space="preserve">Nebuchadnezzar was followed as king by his son Amel-marduk. He is called Evil-merodach in </w:t>
      </w:r>
      <w:hyperlink r:id="rId412">
        <w:r>
          <w:rPr>
            <w:lang w:val="en_US" w:bidi="en_US"/>
          </w:rPr>
          <w:rPr>
            <w:color w:val="0000EE"/>
            <w:u w:val="single"/>
          </w:rPr>
          <w:t>2 Kings 25:27</w:t>
        </w:r>
      </w:hyperlink>
      <w:r>
        <w:rPr>
          <w:lang w:val="en_US" w:bidi="en_US"/>
        </w:rPr>
        <w:t xml:space="preserve"> and </w:t>
      </w:r>
      <w:hyperlink r:id="rId413">
        <w:r>
          <w:rPr>
            <w:lang w:val="en_US" w:bidi="en_US"/>
          </w:rPr>
          <w:rPr>
            <w:color w:val="0000EE"/>
            <w:u w:val="single"/>
          </w:rPr>
          <w:t>Jeremiah 52:31</w:t>
        </w:r>
      </w:hyperlink>
      <w:r>
        <w:rPr>
          <w:lang w:val="en_US" w:bidi="en_US"/>
        </w:rPr>
        <w:t xml:space="preserve">. These passages remember him for showing special kindness to Jehoiachin, the exiled king of Judah. After two years, Amel-marduk was killed in an armed revolt led by his brother-in-law, Nergal-shar-usur. He is called Nergal-sharezer in </w:t>
      </w:r>
      <w:hyperlink r:id="rId414">
        <w:r>
          <w:rPr>
            <w:lang w:val="en_US" w:bidi="en_US"/>
          </w:rPr>
          <w:rPr>
            <w:color w:val="0000EE"/>
            <w:u w:val="single"/>
          </w:rPr>
          <w:t>Jeremiah 39:3</w:t>
        </w:r>
      </w:hyperlink>
      <w:r>
        <w:rPr>
          <w:lang w:val="en_US" w:bidi="en_US"/>
        </w:rPr>
        <w:t>. Nergal-shar-usur then became king and tried to establish his own family line as rulers.</w:t>
      </w:r>
    </w:p>
    <w:p>
      <w:pPr/>
      <w:r>
        <w:rPr>
          <w:lang w:val="en_US" w:bidi="en_US"/>
        </w:rPr>
      </w:r>
      <w:r>
        <w:rPr>
          <w:lang w:val="en_US" w:bidi="en_US"/>
        </w:rPr>
        <w:t>After ruling for four years, Nergal-shar-usur was followed by his son. His son ruled for only a few months before Nabonidus made himself king.</w:t>
      </w:r>
    </w:p>
    <w:p>
      <w:pPr>
        <w:pStyle w:val="Heading4"/>
      </w:pPr>
      <w:r>
        <w:rPr>
          <w:lang w:val="en_US" w:bidi="en_US"/>
        </w:rPr>
        <w:t>The Fall of Babylon</w:t>
      </w:r>
    </w:p>
    <w:p>
      <w:pPr/>
      <w:r>
        <w:rPr>
          <w:lang w:val="en_US" w:bidi="en_US"/>
        </w:rPr>
      </w:r>
      <w:r>
        <w:rPr>
          <w:lang w:val="en_US" w:bidi="en_US"/>
        </w:rPr>
        <w:t>Nabonidus was the last Chaldean king. Many Babylonian officials supported him when he became king. They saw that the Medes, who had once been their allies, were becoming a rival power. They believed Nabonidus was strong enough to face this threat.</w:t>
      </w:r>
    </w:p>
    <w:p>
      <w:pPr/>
      <w:r>
        <w:rPr>
          <w:lang w:val="en_US" w:bidi="en_US"/>
        </w:rPr>
      </w:r>
      <w:r>
        <w:rPr>
          <w:lang w:val="en_US" w:bidi="en_US"/>
        </w:rPr>
        <w:t>However, Nabonidus tried to change Babylonian religious practices, and these changes were very unpopular. His efforts to improve the economy also failed. Because of these problems, Nabonidus spent long periods away from Babylon. During one long absence, he appointed his son Belshazzar to rule with him.</w:t>
      </w:r>
    </w:p>
    <w:p>
      <w:pPr/>
      <w:r>
        <w:rPr>
          <w:lang w:val="en_US" w:bidi="en_US"/>
        </w:rPr>
      </w:r>
      <w:r>
        <w:rPr>
          <w:lang w:val="en_US" w:bidi="en_US"/>
        </w:rPr>
        <w:t>This helps explain why the Old Testament book of Daniel calls Belshazzar the king of Babylon. It also explains why Belshazzar could offer to make Daniel only “the third ruler in the kingdom” (</w:t>
      </w:r>
      <w:hyperlink r:id="rId415">
        <w:r>
          <w:rPr>
            <w:lang w:val="en_US" w:bidi="en_US"/>
          </w:rPr>
          <w:rPr>
            <w:color w:val="0000EE"/>
            <w:u w:val="single"/>
          </w:rPr>
          <w:t>Daniel 5:7</w:t>
        </w:r>
      </w:hyperlink>
      <w:r>
        <w:rPr>
          <w:lang w:val="en_US" w:bidi="en_US"/>
        </w:rPr>
        <w:t>).</w:t>
      </w:r>
    </w:p>
    <w:p>
      <w:pPr/>
      <w:r>
        <w:rPr>
          <w:lang w:val="en_US" w:bidi="en_US"/>
        </w:rPr>
      </w:r>
      <w:r>
        <w:rPr>
          <w:lang w:val="en_US" w:bidi="en_US"/>
        </w:rPr>
        <w:t>While Belshazzar was governing Babylon, the famous event known as the “writing on the wall” took place. The message warned that Babylon would soon fall (</w:t>
      </w:r>
      <w:hyperlink r:id="rId416">
        <w:r>
          <w:rPr>
            <w:lang w:val="en_US" w:bidi="en_US"/>
          </w:rPr>
          <w:rPr>
            <w:color w:val="0000EE"/>
            <w:u w:val="single"/>
          </w:rPr>
          <w:t>Daniel 5</w:t>
        </w:r>
      </w:hyperlink>
      <w:r>
        <w:rPr>
          <w:lang w:val="en_US" w:bidi="en_US"/>
        </w:rPr>
        <w:t>). At that time, the Elamites were already attacking the eastern part of the empire. Reports of growing Persian power in the north brought Nabonidus back to Babylon. Soon afterward, Cyrus the Great, king of Persia, invaded.</w:t>
      </w:r>
    </w:p>
    <w:p>
      <w:pPr/>
      <w:r>
        <w:rPr>
          <w:lang w:val="en_US" w:bidi="en_US"/>
        </w:rPr>
      </w:r>
      <w:r>
        <w:rPr>
          <w:lang w:val="en_US" w:bidi="en_US"/>
        </w:rPr>
        <w:t>Cyrus took Babylon without a battle. This ended both Chaldean rule and the Neo-Babylonian Empire.</w:t>
      </w:r>
    </w:p>
    <w:p>
      <w:pPr>
        <w:pStyle w:val="Heading3"/>
      </w:pPr>
      <w:r>
        <w:rPr>
          <w:lang w:val="en_US" w:bidi="en_US"/>
        </w:rPr>
        <w:t>Chaldeans as Astrologers</w:t>
      </w:r>
    </w:p>
    <w:p>
      <w:pPr/>
      <w:r>
        <w:rPr>
          <w:lang w:val="en_US" w:bidi="en_US"/>
        </w:rPr>
      </w:r>
      <w:r>
        <w:rPr>
          <w:lang w:val="en_US" w:bidi="en_US"/>
        </w:rPr>
        <w:t>Long after the Chaldean Empire ended, people in Hellenistic Egypt, Greece, and Rome continued to use the name “Chaldeans.” They used it for magicians, astrologers, and diviners (people who tried to predict the future). The book of Daniel uses the term in a similar way. It connects the Chaldeans with magicians, enchanters, and astrologers (</w:t>
      </w:r>
      <w:hyperlink r:id="rId417">
        <w:r>
          <w:rPr>
            <w:lang w:val="en_US" w:bidi="en_US"/>
          </w:rPr>
          <w:rPr>
            <w:color w:val="0000EE"/>
            <w:u w:val="single"/>
          </w:rPr>
          <w:t>Daniel 2:2</w:t>
        </w:r>
      </w:hyperlink>
      <w:r>
        <w:rPr>
          <w:lang w:val="en_US" w:bidi="en_US"/>
        </w:rPr>
        <w:t xml:space="preserve">, </w:t>
      </w:r>
      <w:hyperlink r:id="rId418">
        <w:r>
          <w:rPr>
            <w:lang w:val="en_US" w:bidi="en_US"/>
          </w:rPr>
          <w:rPr>
            <w:color w:val="0000EE"/>
            <w:u w:val="single"/>
          </w:rPr>
          <w:t>10</w:t>
        </w:r>
      </w:hyperlink>
      <w:r>
        <w:rPr>
          <w:lang w:val="en_US" w:bidi="en_US"/>
        </w:rPr>
        <w:t xml:space="preserve">; </w:t>
      </w:r>
      <w:hyperlink r:id="rId419">
        <w:r>
          <w:rPr>
            <w:lang w:val="en_US" w:bidi="en_US"/>
          </w:rPr>
          <w:rPr>
            <w:color w:val="0000EE"/>
            <w:u w:val="single"/>
          </w:rPr>
          <w:t>4:7</w:t>
        </w:r>
      </w:hyperlink>
      <w:r>
        <w:rPr>
          <w:lang w:val="en_US" w:bidi="en_US"/>
        </w:rPr>
        <w:t xml:space="preserve">; </w:t>
      </w:r>
      <w:hyperlink r:id="rId415">
        <w:r>
          <w:rPr>
            <w:lang w:val="en_US" w:bidi="en_US"/>
          </w:rPr>
          <w:rPr>
            <w:color w:val="0000EE"/>
            <w:u w:val="single"/>
          </w:rPr>
          <w:t>5:7</w:t>
        </w:r>
      </w:hyperlink>
      <w:r>
        <w:rPr>
          <w:lang w:val="en_US" w:bidi="en_US"/>
        </w:rPr>
        <w:t>).</w:t>
      </w:r>
    </w:p>
    <w:p>
      <w:pPr/>
      <w:r>
        <w:rPr>
          <w:lang w:val="en_US" w:bidi="en_US"/>
        </w:rPr>
      </w:r>
      <w:r>
        <w:rPr>
          <w:lang w:val="en_US" w:bidi="en_US"/>
        </w:rPr>
        <w:t>The Babylonians had long been known for their advanced knowledge of astronomy, the study of stars and other objects in the sky. They also looked to the stars to help them predict the future. One Babylonian text from about 700 BC described the zodiac, a group of constellations along the path of the sun. It named 15 constellations. Several of these names are still used by astrologers today, including the Bull, the Twins (Gemini), the Scorpion, and Capricorn.</w:t>
      </w:r>
    </w:p>
    <w:p>
      <w:pPr/>
      <w:r>
        <w:rPr>
          <w:lang w:val="en_US" w:bidi="en_US"/>
        </w:rPr>
      </w:r>
      <w:r>
        <w:rPr>
          <w:lang w:val="en_US" w:bidi="en_US"/>
        </w:rPr>
        <w:t xml:space="preserve">In </w:t>
      </w:r>
      <w:hyperlink r:id="rId417">
        <w:r>
          <w:rPr>
            <w:lang w:val="en_US" w:bidi="en_US"/>
          </w:rPr>
          <w:rPr>
            <w:color w:val="0000EE"/>
            <w:u w:val="single"/>
          </w:rPr>
          <w:t>Daniel 2:2</w:t>
        </w:r>
      </w:hyperlink>
      <w:r>
        <w:rPr>
          <w:lang w:val="en_US" w:bidi="en_US"/>
        </w:rPr>
        <w:t xml:space="preserve"> and </w:t>
      </w:r>
      <w:hyperlink r:id="rId419">
        <w:r>
          <w:rPr>
            <w:lang w:val="en_US" w:bidi="en_US"/>
          </w:rPr>
          <w:rPr>
            <w:color w:val="0000EE"/>
            <w:u w:val="single"/>
          </w:rPr>
          <w:t>4:7</w:t>
        </w:r>
      </w:hyperlink>
      <w:r>
        <w:rPr>
          <w:lang w:val="en_US" w:bidi="en_US"/>
        </w:rPr>
        <w:t>, one term connected with the Chaldeans comes from a Babylonian word for a group of priests who used incantations (spoken words believed to have special power). Excavated tablets show that these priests received special training. This shows that they had an important role in society. The most outstanding young men of Judah, including Daniel, were chosen for a similar program of education (</w:t>
      </w:r>
      <w:hyperlink r:id="rId420">
        <w:r>
          <w:rPr>
            <w:lang w:val="en_US" w:bidi="en_US"/>
          </w:rPr>
          <w:rPr>
            <w:color w:val="0000EE"/>
            <w:u w:val="single"/>
          </w:rPr>
          <w:t>Daniel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Book of Daniel</w:t>
      </w:r>
      <w:r>
        <w:rPr>
          <w:lang w:val="en_US" w:bidi="en_US"/>
        </w:rPr>
        <w:t xml:space="preserve">; </w:t>
      </w:r>
      <w:r>
        <w:rPr>
          <w:lang w:val="en_US" w:bidi="en_US"/>
        </w:rPr>
        <w:t>Dispersion of the Jews, Diaspora</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Chalkstone literally means “stones of chalk.” The King James Version uses the term to describe the complete destruction of pagan altars in Judah (</w:t>
      </w:r>
      <w:hyperlink r:id="rId421">
        <w:r>
          <w:rPr>
            <w:lang w:val="en_US" w:bidi="en_US"/>
          </w:rPr>
          <w:rPr>
            <w:color w:val="0000EE"/>
            <w:u w:val="single"/>
          </w:rPr>
          <w:t>Isaiah 27:9</w:t>
        </w:r>
      </w:hyperlink>
      <w:r>
        <w:rPr>
          <w:lang w:val="en_US" w:bidi="en_US"/>
        </w:rPr>
        <w:t>). Chalk covers many of the hills of Judah and breaks down easily. This makes it a fitting picture of altars being crushed and destroyed.</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2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23">
        <w:r>
          <w:rPr>
            <w:lang w:val="en_US" w:bidi="en_US"/>
          </w:rPr>
          <w:rPr>
            <w:color w:val="0000EE"/>
            <w:u w:val="single"/>
          </w:rPr>
          <w:t>Acts 12:20</w:t>
        </w:r>
      </w:hyperlink>
      <w:r>
        <w:rPr>
          <w:lang w:val="en_US" w:bidi="en_US"/>
        </w:rPr>
        <w:t>). The chamberlain Erastus was actually the city treasurer (</w:t>
      </w:r>
      <w:hyperlink r:id="rId424">
        <w:r>
          <w:rPr>
            <w:lang w:val="en_US" w:bidi="en_US"/>
          </w:rPr>
          <w:rPr>
            <w:color w:val="0000EE"/>
            <w:u w:val="single"/>
          </w:rPr>
          <w:t>Romans 16:23</w:t>
        </w:r>
      </w:hyperlink>
      <w:r>
        <w:rPr>
          <w:lang w:val="en_US" w:bidi="en_US"/>
        </w:rPr>
        <w:t>). Nathan-melech the chamberlain was a court official at the time of Josiah (</w:t>
      </w:r>
      <w:hyperlink r:id="rId425">
        <w:r>
          <w:rPr>
            <w:lang w:val="en_US" w:bidi="en_US"/>
          </w:rPr>
          <w:rPr>
            <w:color w:val="0000EE"/>
            <w:u w:val="single"/>
          </w:rPr>
          <w:t>2 Kings 23:11</w:t>
        </w:r>
      </w:hyperlink>
      <w:r>
        <w:rPr>
          <w:lang w:val="en_US" w:bidi="en_US"/>
        </w:rPr>
        <w:t>). The Persian kings used eunuchs (men who were physically unable to have children) as chamberlains (</w:t>
      </w:r>
      <w:hyperlink r:id="rId426">
        <w:r>
          <w:rPr>
            <w:lang w:val="en_US" w:bidi="en_US"/>
          </w:rPr>
          <w:rPr>
            <w:color w:val="0000EE"/>
            <w:u w:val="single"/>
          </w:rPr>
          <w:t>Esther 1:10, 12, 15</w:t>
        </w:r>
      </w:hyperlink>
      <w:r>
        <w:rPr>
          <w:lang w:val="en_US" w:bidi="en_US"/>
        </w:rPr>
        <w:t xml:space="preserve">; </w:t>
      </w:r>
      <w:hyperlink r:id="rId427">
        <w:r>
          <w:rPr>
            <w:lang w:val="en_US" w:bidi="en_US"/>
          </w:rPr>
          <w:rPr>
            <w:color w:val="0000EE"/>
            <w:u w:val="single"/>
          </w:rPr>
          <w:t>2:3, 14–15</w:t>
        </w:r>
      </w:hyperlink>
      <w:r>
        <w:rPr>
          <w:lang w:val="en_US" w:bidi="en_US"/>
        </w:rPr>
        <w:t xml:space="preserve">; </w:t>
      </w:r>
      <w:hyperlink r:id="rId428">
        <w:r>
          <w:rPr>
            <w:lang w:val="en_US" w:bidi="en_US"/>
          </w:rPr>
          <w:rPr>
            <w:color w:val="0000EE"/>
            <w:u w:val="single"/>
          </w:rPr>
          <w:t>4:4–5</w:t>
        </w:r>
      </w:hyperlink>
      <w:r>
        <w:rPr>
          <w:lang w:val="en_US" w:bidi="en_US"/>
        </w:rPr>
        <w:t xml:space="preserve">; </w:t>
      </w:r>
      <w:hyperlink r:id="rId429">
        <w:r>
          <w:rPr>
            <w:lang w:val="en_US" w:bidi="en_US"/>
          </w:rPr>
          <w:rPr>
            <w:color w:val="0000EE"/>
            <w:u w:val="single"/>
          </w:rPr>
          <w:t>6:2, 14</w:t>
        </w:r>
      </w:hyperlink>
      <w:r>
        <w:rPr>
          <w:lang w:val="en_US" w:bidi="en_US"/>
        </w:rPr>
        <w:t xml:space="preserve">; </w:t>
      </w:r>
      <w:hyperlink r:id="rId43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 xml:space="preserve">“Chambers of the South” is a phrase used in the King James Version of </w:t>
      </w:r>
      <w:hyperlink r:id="rId431">
        <w:r>
          <w:rPr>
            <w:lang w:val="en_US" w:bidi="en_US"/>
          </w:rPr>
          <w:rPr>
            <w:color w:val="0000EE"/>
            <w:u w:val="single"/>
          </w:rPr>
          <w:t>Job 9:9</w:t>
        </w:r>
      </w:hyperlink>
      <w:r>
        <w:rPr>
          <w:lang w:val="en_US" w:bidi="en_US"/>
        </w:rPr>
        <w:t>. It may refer to a group of stars in the southern sky or to the wide areas of the southern sky where few stars can be seen.</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3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Chamois is the name of a small, goatlike antelope that lives mainly in the high mountains of Europe. However, in </w:t>
      </w:r>
      <w:hyperlink r:id="rId433">
        <w:r>
          <w:rPr>
            <w:lang w:val="en_US" w:bidi="en_US"/>
          </w:rPr>
          <w:rPr>
            <w:color w:val="0000EE"/>
            <w:u w:val="single"/>
          </w:rPr>
          <w:t>Deuteronomy 14:5</w:t>
        </w:r>
      </w:hyperlink>
      <w:r>
        <w:rPr>
          <w:lang w:val="en_US" w:bidi="en_US"/>
        </w:rPr>
        <w:t>, the King James Version uses “chamois” as an inaccurate translation of a Hebrew word that is better translated “mountain sheep.”</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34">
        <w:r>
          <w:rPr>
            <w:lang w:val="en_US" w:bidi="en_US"/>
          </w:rPr>
          <w:rPr>
            <w:color w:val="0000EE"/>
            <w:u w:val="single"/>
          </w:rPr>
          <w:t>Acts 7:11</w:t>
        </w:r>
      </w:hyperlink>
      <w:r>
        <w:rPr>
          <w:lang w:val="en_US" w:bidi="en_US"/>
        </w:rPr>
        <w:t xml:space="preserve"> and </w:t>
      </w:r>
      <w:hyperlink r:id="rId43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36">
        <w:r>
          <w:rPr>
            <w:lang w:val="en_US" w:bidi="en_US"/>
          </w:rPr>
          <w:rPr>
            <w:color w:val="0000EE"/>
            <w:u w:val="single"/>
          </w:rPr>
          <w:t>2 Samuel 22:16</w:t>
        </w:r>
      </w:hyperlink>
      <w:r>
        <w:rPr>
          <w:lang w:val="en_US" w:bidi="en_US"/>
        </w:rPr>
        <w:t xml:space="preserve">; </w:t>
      </w:r>
      <w:hyperlink r:id="rId43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38">
        <w:r>
          <w:rPr>
            <w:lang w:val="en_US" w:bidi="en_US"/>
          </w:rPr>
          <w:rPr>
            <w:color w:val="0000EE"/>
            <w:u w:val="single"/>
          </w:rPr>
          <w:t>Psalm 8:1</w:t>
        </w:r>
      </w:hyperlink>
      <w:r>
        <w:rPr>
          <w:lang w:val="en_US" w:bidi="en_US"/>
        </w:rPr>
        <w:t xml:space="preserve">; </w:t>
      </w:r>
      <w:hyperlink r:id="rId43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Chaphenatha was a section of Jerusalem that Jonathan Maccabeus repaired to protect the city from enemy attack (</w:t>
      </w:r>
      <w:hyperlink r:id="rId440">
        <w:r>
          <w:rPr>
            <w:lang w:val="en_US" w:bidi="en_US"/>
          </w:rPr>
          <w:rPr>
            <w:color w:val="0000EE"/>
            <w:u w:val="single"/>
          </w:rPr>
          <w:t>1 Maccabees 12:37</w:t>
        </w:r>
      </w:hyperlink>
      <w:r>
        <w:rPr>
          <w:lang w:val="en_US" w:bidi="en_US"/>
        </w:rPr>
        <w:t xml:space="preserve">). </w:t>
      </w:r>
    </w:p>
    <w:p>
      <w:pPr/>
      <w:r>
        <w:rPr>
          <w:lang w:val="en_US" w:bidi="en_US"/>
        </w:rPr>
      </w:r>
      <w:r>
        <w:rPr>
          <w:lang w:val="en_US" w:bidi="en_US"/>
        </w:rPr>
        <w:t xml:space="preserve">Its exact location is uncertain. Some scholars think the name should be read as “Chapheltha,” another name for the Mishneh, or Second Quarter of Jerusalem (compare </w:t>
      </w:r>
      <w:hyperlink r:id="rId441">
        <w:r>
          <w:rPr>
            <w:lang w:val="en_US" w:bidi="en_US"/>
          </w:rPr>
          <w:rPr>
            <w:color w:val="0000EE"/>
            <w:u w:val="single"/>
          </w:rPr>
          <w:t>2 Kings 22:14</w:t>
        </w:r>
      </w:hyperlink>
      <w:r>
        <w:rPr>
          <w:lang w:val="en_US" w:bidi="en_US"/>
        </w:rPr>
        <w:t xml:space="preserve">, </w:t>
      </w:r>
      <w:hyperlink r:id="rId442">
        <w:r>
          <w:rPr>
            <w:lang w:val="en_US" w:bidi="en_US"/>
          </w:rPr>
          <w:rPr>
            <w:color w:val="0000EE"/>
            <w:u w:val="single"/>
          </w:rPr>
          <w:t>Zephaniah 1:10</w:t>
        </w:r>
      </w:hyperlink>
      <w:r>
        <w:rPr>
          <w:lang w:val="en_US" w:bidi="en_US"/>
        </w:rPr>
        <w:t>). Others think Chaphenatha means "the bend of the fountain" and refers to an area near the pool of Siloam. There is not enough evidence to decide between these views.</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The King James Version form of Ge-harashim, a valley on the plain of Sharon’s southern border, in </w:t>
      </w:r>
      <w:hyperlink r:id="rId443">
        <w:r>
          <w:rPr>
            <w:lang w:val="en_US" w:bidi="en_US"/>
          </w:rPr>
          <w:rPr>
            <w:color w:val="0000EE"/>
            <w:u w:val="single"/>
          </w:rPr>
          <w:t>1 Chronicles 4:14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44">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The King James Version spelling of the city Carchemish in </w:t>
      </w:r>
      <w:hyperlink r:id="rId214">
        <w:r>
          <w:rPr>
            <w:lang w:val="en_US" w:bidi="en_US"/>
          </w:rPr>
          <w:rPr>
            <w:color w:val="0000EE"/>
            <w:u w:val="single"/>
          </w:rPr>
          <w:t>2 Chronicles 35:20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45">
        <w:r>
          <w:rPr>
            <w:lang w:val="en_US" w:bidi="en_US"/>
          </w:rPr>
          <w:rPr>
            <w:color w:val="0000EE"/>
            <w:u w:val="single"/>
          </w:rPr>
          <w:t>1 Corinthians 12</w:t>
        </w:r>
      </w:hyperlink>
      <w:r>
        <w:rPr>
          <w:lang w:val="en_US" w:bidi="en_US"/>
        </w:rPr>
        <w:t xml:space="preserve">; </w:t>
      </w:r>
      <w:hyperlink r:id="rId446">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90">
        <w:r>
          <w:rPr>
            <w:lang w:val="en_US" w:bidi="en_US"/>
          </w:rPr>
          <w:rPr>
            <w:color w:val="0000EE"/>
            <w:u w:val="single"/>
          </w:rPr>
          <w:t>Judith 6:14–15</w:t>
        </w:r>
      </w:hyperlink>
      <w:r>
        <w:rPr>
          <w:lang w:val="en_US" w:bidi="en_US"/>
        </w:rPr>
        <w:t xml:space="preserve">; </w:t>
      </w:r>
      <w:hyperlink r:id="rId391">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92">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47">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59">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57">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48">
        <w:r>
          <w:rPr>
            <w:lang w:val="en_US" w:bidi="en_US"/>
          </w:rPr>
          <w:rPr>
            <w:color w:val="0000EE"/>
            <w:u w:val="single"/>
          </w:rPr>
          <w:t>Deuteronomy 21:18</w:t>
        </w:r>
      </w:hyperlink>
      <w:r>
        <w:rPr>
          <w:lang w:val="en_US" w:bidi="en_US"/>
        </w:rPr>
        <w:t xml:space="preserve">; </w:t>
      </w:r>
      <w:hyperlink r:id="rId449">
        <w:r>
          <w:rPr>
            <w:lang w:val="en_US" w:bidi="en_US"/>
          </w:rPr>
          <w:rPr>
            <w:color w:val="0000EE"/>
            <w:u w:val="single"/>
          </w:rPr>
          <w:t>Job 5:17</w:t>
        </w:r>
      </w:hyperlink>
      <w:r>
        <w:rPr>
          <w:lang w:val="en_US" w:bidi="en_US"/>
        </w:rPr>
        <w:t xml:space="preserve">; </w:t>
      </w:r>
      <w:hyperlink r:id="rId450">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51">
        <w:r>
          <w:rPr>
            <w:lang w:val="en_US" w:bidi="en_US"/>
          </w:rPr>
          <w:rPr>
            <w:color w:val="0000EE"/>
            <w:u w:val="single"/>
          </w:rPr>
          <w:t>Ezekiel 1:1, 3</w:t>
        </w:r>
      </w:hyperlink>
      <w:r>
        <w:rPr>
          <w:lang w:val="en_US" w:bidi="en_US"/>
        </w:rPr>
        <w:t xml:space="preserve">; </w:t>
      </w:r>
      <w:hyperlink r:id="rId452">
        <w:r>
          <w:rPr>
            <w:lang w:val="en_US" w:bidi="en_US"/>
          </w:rPr>
          <w:rPr>
            <w:color w:val="0000EE"/>
            <w:u w:val="single"/>
          </w:rPr>
          <w:t>3:15, 23</w:t>
        </w:r>
      </w:hyperlink>
      <w:r>
        <w:rPr>
          <w:lang w:val="en_US" w:bidi="en_US"/>
        </w:rPr>
        <w:t xml:space="preserve">; </w:t>
      </w:r>
      <w:hyperlink r:id="rId453">
        <w:r>
          <w:rPr>
            <w:lang w:val="en_US" w:bidi="en_US"/>
          </w:rPr>
          <w:rPr>
            <w:color w:val="0000EE"/>
            <w:u w:val="single"/>
          </w:rPr>
          <w:t>10:15, 20, 22</w:t>
        </w:r>
      </w:hyperlink>
      <w:r>
        <w:rPr>
          <w:lang w:val="en_US" w:bidi="en_US"/>
        </w:rPr>
        <w:t xml:space="preserve">; </w:t>
      </w:r>
      <w:hyperlink r:id="rId454">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55">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Cheese is a milk product produced by curdling milk, draining the whey, pressing the curds into cakes, and drying them. One of the earliest biblical references to cheese is in </w:t>
      </w:r>
      <w:hyperlink r:id="rId456">
        <w:r>
          <w:rPr>
            <w:lang w:val="en_US" w:bidi="en_US"/>
          </w:rPr>
          <w:rPr>
            <w:color w:val="0000EE"/>
            <w:u w:val="single"/>
          </w:rPr>
          <w:t>Job 10:10</w:t>
        </w:r>
      </w:hyperlink>
      <w:r>
        <w:rPr>
          <w:lang w:val="en_US" w:bidi="en_US"/>
        </w:rPr>
        <w:t>: “</w:t>
      </w:r>
      <w:r>
        <w:rPr>
          <w:lang w:val="en_US" w:bidi="en_US"/>
        </w:rPr>
        <w:t>Did You not pour me out like milk, and curdle me like cheese?</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57">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58">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59">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The King James Version form of Keluhi, Bani’s son, in </w:t>
      </w:r>
      <w:hyperlink r:id="rId460">
        <w:r>
          <w:rPr>
            <w:lang w:val="en_US" w:bidi="en_US"/>
          </w:rPr>
          <w:rPr>
            <w:color w:val="0000EE"/>
            <w:u w:val="single"/>
          </w:rPr>
          <w:t>Ezra 10:35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61">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7"/>
        </w:numPr>
        <w:spacing w:line="240" w:lineRule="auto"/>
        <w:ind w:left="720"/>
      </w:pPr>
      <w:r>
        <w:rPr>
          <w:lang w:val="en_US" w:bidi="en_US"/>
        </w:rPr>
      </w:r>
      <w:r>
        <w:rPr>
          <w:lang w:val="en_US" w:bidi="en_US"/>
        </w:rPr>
        <w:t>The brother of Shuhah and the father of Mehir from the tribe of Judah (</w:t>
      </w:r>
      <w:hyperlink r:id="rId462">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63">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Cheluhi</w:t>
      </w:r>
      <w:r>
        <w:rPr>
          <w:lang w:val="en_US" w:bidi="en_US"/>
        </w:rPr>
      </w:r>
    </w:p>
    <w:p>
      <w:pPr/>
      <w:r>
        <w:rPr>
          <w:lang w:val="en_US" w:bidi="en_US"/>
        </w:rPr>
      </w:r>
      <w:r>
        <w:rPr>
          <w:lang w:val="en_US" w:bidi="en_US"/>
        </w:rPr>
        <w:t>Cheluhi was one of the sons of Bani. After the exile, Ezra urged him to divorce his foreign wife (</w:t>
      </w:r>
      <w:hyperlink r:id="rId460">
        <w:r>
          <w:rPr>
            <w:lang w:val="en_US" w:bidi="en_US"/>
          </w:rPr>
          <w:rPr>
            <w:color w:val="0000EE"/>
            <w:u w:val="single"/>
          </w:rPr>
          <w:t>Ezra 10:35</w:t>
        </w:r>
      </w:hyperlink>
      <w:r>
        <w:rPr>
          <w:lang w:val="en_US" w:bidi="en_US"/>
        </w:rPr>
        <w:t>). Some Bible translations spell his name Keluhi.</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i/>
          <w:lang w:val="en_US" w:bidi="en_US"/>
        </w:rPr>
        <w:t>Chemarim</w:t>
      </w:r>
      <w:r>
        <w:rPr>
          <w:lang w:val="en_US" w:bidi="en_US"/>
        </w:rPr>
        <w:t xml:space="preserve"> is a Hebrew term often translated “idolatrous priests” (</w:t>
      </w:r>
      <w:hyperlink r:id="rId464">
        <w:r>
          <w:rPr>
            <w:lang w:val="en_US" w:bidi="en_US"/>
          </w:rPr>
          <w:rPr>
            <w:color w:val="0000EE"/>
            <w:u w:val="single"/>
          </w:rPr>
          <w:t>2 Kings 23:5</w:t>
        </w:r>
      </w:hyperlink>
      <w:r>
        <w:rPr>
          <w:lang w:val="en_US" w:bidi="en_US"/>
        </w:rPr>
        <w:t xml:space="preserve">; </w:t>
      </w:r>
      <w:hyperlink r:id="rId465">
        <w:r>
          <w:rPr>
            <w:lang w:val="en_US" w:bidi="en_US"/>
          </w:rPr>
          <w:rPr>
            <w:color w:val="0000EE"/>
            <w:u w:val="single"/>
          </w:rPr>
          <w:t>Hosea 10:5</w:t>
        </w:r>
      </w:hyperlink>
      <w:r>
        <w:rPr>
          <w:lang w:val="en_US" w:bidi="en_US"/>
        </w:rPr>
        <w:t xml:space="preserve">; </w:t>
      </w:r>
      <w:hyperlink r:id="rId466">
        <w:r>
          <w:rPr>
            <w:lang w:val="en_US" w:bidi="en_US"/>
          </w:rPr>
          <w:rPr>
            <w:color w:val="0000EE"/>
            <w:u w:val="single"/>
          </w:rPr>
          <w:t>Zephaniah 1:4</w:t>
        </w:r>
      </w:hyperlink>
      <w:r>
        <w:rPr>
          <w:lang w:val="en_US" w:bidi="en_US"/>
        </w:rPr>
        <w:t xml:space="preserve">). In the King James Version, the word appears in </w:t>
      </w:r>
      <w:hyperlink r:id="rId466">
        <w:r>
          <w:rPr>
            <w:lang w:val="en_US" w:bidi="en_US"/>
          </w:rPr>
          <w:rPr>
            <w:color w:val="0000EE"/>
            <w:u w:val="single"/>
          </w:rPr>
          <w:t>Zephaniah 1:4</w:t>
        </w:r>
      </w:hyperlink>
      <w:r>
        <w:rPr>
          <w:lang w:val="en_US" w:bidi="en_US"/>
        </w:rPr>
        <w:t xml:space="preserve"> as a proper name. It is spelled either Chemarim or Chemarims. The exact meaning of the Hebrew term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67">
        <w:r>
          <w:rPr>
            <w:lang w:val="en_US" w:bidi="en_US"/>
          </w:rPr>
          <w:rPr>
            <w:color w:val="0000EE"/>
            <w:u w:val="single"/>
          </w:rPr>
          <w:t>Numbers 21:29</w:t>
        </w:r>
      </w:hyperlink>
      <w:r>
        <w:rPr>
          <w:lang w:val="en_US" w:bidi="en_US"/>
        </w:rPr>
        <w:t>). The Bible also mentions that the Ammonite people were connected to this false god (</w:t>
      </w:r>
      <w:hyperlink r:id="rId468">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69">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70">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71">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72">
        <w:r>
          <w:rPr>
            <w:lang w:val="en_US" w:bidi="en_US"/>
          </w:rPr>
          <w:rPr>
            <w:color w:val="0000EE"/>
            <w:u w:val="single"/>
          </w:rPr>
          <w:t>Ezra 2:25</w:t>
        </w:r>
      </w:hyperlink>
      <w:r>
        <w:rPr>
          <w:lang w:val="en_US" w:bidi="en_US"/>
        </w:rPr>
        <w:t xml:space="preserve">; </w:t>
      </w:r>
      <w:hyperlink r:id="rId473">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74">
        <w:r>
          <w:rPr>
            <w:lang w:val="en_US" w:bidi="en_US"/>
          </w:rPr>
          <w:rPr>
            <w:color w:val="0000EE"/>
            <w:u w:val="single"/>
          </w:rPr>
          <w:t>Genesis 36:26</w:t>
        </w:r>
      </w:hyperlink>
      <w:r>
        <w:rPr>
          <w:lang w:val="en_US" w:bidi="en_US"/>
        </w:rPr>
        <w:t xml:space="preserve">; </w:t>
      </w:r>
      <w:hyperlink r:id="rId475">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76">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77">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78">
        <w:r>
          <w:rPr>
            <w:lang w:val="en_US" w:bidi="en_US"/>
          </w:rPr>
          <w:rPr>
            <w:color w:val="0000EE"/>
            <w:u w:val="single"/>
          </w:rPr>
          <w:t>Ezekiel 1:5–24</w:t>
        </w:r>
      </w:hyperlink>
      <w:r>
        <w:rPr>
          <w:lang w:val="en_US" w:bidi="en_US"/>
        </w:rPr>
        <w:t>). Later, Ezekiel clearly identified these beings as cherubim (</w:t>
      </w:r>
      <w:hyperlink r:id="rId479">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80">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81">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82">
        <w:r>
          <w:rPr>
            <w:lang w:val="en_US" w:bidi="en_US"/>
          </w:rPr>
          <w:rPr>
            <w:color w:val="0000EE"/>
            <w:u w:val="single"/>
          </w:rPr>
          <w:t>Ezekiel 1:10</w:t>
        </w:r>
      </w:hyperlink>
      <w:r>
        <w:rPr>
          <w:lang w:val="en_US" w:bidi="en_US"/>
        </w:rPr>
        <w:t xml:space="preserve"> were those of a man, a lion, an ox, and an eagle. However, in </w:t>
      </w:r>
      <w:hyperlink r:id="rId483">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84">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85">
        <w:r>
          <w:rPr>
            <w:lang w:val="en_US" w:bidi="en_US"/>
          </w:rPr>
          <w:rPr>
            <w:color w:val="0000EE"/>
            <w:u w:val="single"/>
          </w:rPr>
          <w:t>Revelation 4:6–9</w:t>
        </w:r>
      </w:hyperlink>
      <w:r>
        <w:rPr>
          <w:lang w:val="en_US" w:bidi="en_US"/>
        </w:rPr>
        <w:t>). Later references to the creatures in Revelation (</w:t>
      </w:r>
      <w:hyperlink r:id="rId486">
        <w:r>
          <w:rPr>
            <w:lang w:val="en_US" w:bidi="en_US"/>
          </w:rPr>
          <w:rPr>
            <w:color w:val="0000EE"/>
            <w:u w:val="single"/>
          </w:rPr>
          <w:t>Revelation 5:6–14</w:t>
        </w:r>
      </w:hyperlink>
      <w:r>
        <w:rPr>
          <w:lang w:val="en_US" w:bidi="en_US"/>
        </w:rPr>
        <w:t xml:space="preserve">; </w:t>
      </w:r>
      <w:hyperlink r:id="rId487">
        <w:r>
          <w:rPr>
            <w:lang w:val="en_US" w:bidi="en_US"/>
          </w:rPr>
          <w:rPr>
            <w:color w:val="0000EE"/>
            <w:u w:val="single"/>
          </w:rPr>
          <w:t>6:1–8</w:t>
        </w:r>
      </w:hyperlink>
      <w:r>
        <w:rPr>
          <w:lang w:val="en_US" w:bidi="en_US"/>
        </w:rPr>
        <w:t xml:space="preserve">; </w:t>
      </w:r>
      <w:hyperlink r:id="rId488">
        <w:r>
          <w:rPr>
            <w:lang w:val="en_US" w:bidi="en_US"/>
          </w:rPr>
          <w:rPr>
            <w:color w:val="0000EE"/>
            <w:u w:val="single"/>
          </w:rPr>
          <w:t>7:1–11</w:t>
        </w:r>
      </w:hyperlink>
      <w:r>
        <w:rPr>
          <w:lang w:val="en_US" w:bidi="en_US"/>
        </w:rPr>
        <w:t xml:space="preserve">; </w:t>
      </w:r>
      <w:hyperlink r:id="rId489">
        <w:r>
          <w:rPr>
            <w:lang w:val="en_US" w:bidi="en_US"/>
          </w:rPr>
          <w:rPr>
            <w:color w:val="0000EE"/>
            <w:u w:val="single"/>
          </w:rPr>
          <w:t>14:3</w:t>
        </w:r>
      </w:hyperlink>
      <w:r>
        <w:rPr>
          <w:lang w:val="en_US" w:bidi="en_US"/>
        </w:rPr>
        <w:t xml:space="preserve">; </w:t>
      </w:r>
      <w:hyperlink r:id="rId490">
        <w:r>
          <w:rPr>
            <w:lang w:val="en_US" w:bidi="en_US"/>
          </w:rPr>
          <w:rPr>
            <w:color w:val="0000EE"/>
            <w:u w:val="single"/>
          </w:rPr>
          <w:t>15:7</w:t>
        </w:r>
      </w:hyperlink>
      <w:r>
        <w:rPr>
          <w:lang w:val="en_US" w:bidi="en_US"/>
        </w:rPr>
        <w:t xml:space="preserve">; </w:t>
      </w:r>
      <w:hyperlink r:id="rId491">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92">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93">
        <w:r>
          <w:rPr>
            <w:lang w:val="en_US" w:bidi="en_US"/>
          </w:rPr>
          <w:rPr>
            <w:color w:val="0000EE"/>
            <w:u w:val="single"/>
          </w:rPr>
          <w:t>Ezekiel 10,</w:t>
        </w:r>
      </w:hyperlink>
      <w:r>
        <w:rPr>
          <w:lang w:val="en_US" w:bidi="en_US"/>
        </w:rPr>
        <w:t xml:space="preserve"> cherubim also carry out God’s judgment by spreading burning coals over a city (</w:t>
      </w:r>
      <w:hyperlink r:id="rId494">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95">
        <w:r>
          <w:rPr>
            <w:lang w:val="en_US" w:bidi="en_US"/>
          </w:rPr>
          <w:rPr>
            <w:color w:val="0000EE"/>
            <w:u w:val="single"/>
          </w:rPr>
          <w:t>1 Samuel 4:4</w:t>
        </w:r>
      </w:hyperlink>
      <w:r>
        <w:rPr>
          <w:lang w:val="en_US" w:bidi="en_US"/>
        </w:rPr>
        <w:t xml:space="preserve">; </w:t>
      </w:r>
      <w:hyperlink r:id="rId496">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97">
        <w:r>
          <w:rPr>
            <w:lang w:val="en_US" w:bidi="en_US"/>
          </w:rPr>
          <w:rPr>
            <w:color w:val="0000EE"/>
            <w:u w:val="single"/>
          </w:rPr>
          <w:t>Exodus 25:22</w:t>
        </w:r>
      </w:hyperlink>
      <w:r>
        <w:rPr>
          <w:lang w:val="en_US" w:bidi="en_US"/>
        </w:rPr>
        <w:t>). In Ezekiel’s vision (</w:t>
      </w:r>
      <w:hyperlink r:id="rId498">
        <w:r>
          <w:rPr>
            <w:lang w:val="en_US" w:bidi="en_US"/>
          </w:rPr>
          <w:rPr>
            <w:color w:val="0000EE"/>
            <w:u w:val="single"/>
          </w:rPr>
          <w:t>Ezekiel 1:26</w:t>
        </w:r>
      </w:hyperlink>
      <w:r>
        <w:rPr>
          <w:lang w:val="en_US" w:bidi="en_US"/>
        </w:rPr>
        <w:t xml:space="preserve">; </w:t>
      </w:r>
      <w:hyperlink r:id="rId499">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500">
        <w:r>
          <w:rPr>
            <w:lang w:val="en_US" w:bidi="en_US"/>
          </w:rPr>
          <w:rPr>
            <w:color w:val="0000EE"/>
            <w:u w:val="single"/>
          </w:rPr>
          <w:t>Psalm 104:3</w:t>
        </w:r>
      </w:hyperlink>
      <w:r>
        <w:rPr>
          <w:lang w:val="en_US" w:bidi="en_US"/>
        </w:rPr>
        <w:t xml:space="preserve">; compare </w:t>
      </w:r>
      <w:hyperlink r:id="rId501">
        <w:r>
          <w:rPr>
            <w:lang w:val="en_US" w:bidi="en_US"/>
          </w:rPr>
          <w:rPr>
            <w:color w:val="0000EE"/>
            <w:u w:val="single"/>
          </w:rPr>
          <w:t>Isaiah 19:1</w:t>
        </w:r>
      </w:hyperlink>
      <w:r>
        <w:rPr>
          <w:lang w:val="en_US" w:bidi="en_US"/>
        </w:rPr>
        <w:t>) or flying on a cherub (</w:t>
      </w:r>
      <w:hyperlink r:id="rId502">
        <w:r>
          <w:rPr>
            <w:lang w:val="en_US" w:bidi="en_US"/>
          </w:rPr>
          <w:rPr>
            <w:color w:val="0000EE"/>
            <w:u w:val="single"/>
          </w:rPr>
          <w:t>2 Samuel 22:11</w:t>
        </w:r>
      </w:hyperlink>
      <w:r>
        <w:rPr>
          <w:lang w:val="en_US" w:bidi="en_US"/>
        </w:rPr>
        <w:t xml:space="preserve">; </w:t>
      </w:r>
      <w:hyperlink r:id="rId503">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504">
        <w:r>
          <w:rPr>
            <w:lang w:val="en_US" w:bidi="en_US"/>
          </w:rPr>
          <w:rPr>
            <w:color w:val="0000EE"/>
            <w:u w:val="single"/>
          </w:rPr>
          <w:t>Exodus 25:18–20</w:t>
        </w:r>
      </w:hyperlink>
      <w:r>
        <w:rPr>
          <w:lang w:val="en_US" w:bidi="en_US"/>
        </w:rPr>
        <w:t xml:space="preserve">; </w:t>
      </w:r>
      <w:hyperlink r:id="rId505">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506">
        <w:r>
          <w:rPr>
            <w:lang w:val="en_US" w:bidi="en_US"/>
          </w:rPr>
          <w:rPr>
            <w:color w:val="0000EE"/>
            <w:u w:val="single"/>
          </w:rPr>
          <w:t>1 Kings 7:29, 36</w:t>
        </w:r>
      </w:hyperlink>
      <w:r>
        <w:rPr>
          <w:lang w:val="en_US" w:bidi="en_US"/>
        </w:rPr>
        <w:t>). Ezekiel's vision of the temple showed cherubim and palm trees alternating in the decoration (</w:t>
      </w:r>
      <w:hyperlink r:id="rId507">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508">
        <w:r>
          <w:rPr>
            <w:lang w:val="en_US" w:bidi="en_US"/>
          </w:rPr>
          <w:rPr>
            <w:color w:val="0000EE"/>
            <w:u w:val="single"/>
          </w:rPr>
          <w:t>Ezra 2:59</w:t>
        </w:r>
      </w:hyperlink>
      <w:r>
        <w:rPr>
          <w:lang w:val="en_US" w:bidi="en_US"/>
        </w:rPr>
        <w:t xml:space="preserve">; </w:t>
      </w:r>
      <w:hyperlink r:id="rId509">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510">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511">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512">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8"/>
        </w:numPr>
        <w:spacing w:line="240" w:lineRule="auto"/>
        <w:ind w:left="720"/>
      </w:pPr>
      <w:r>
        <w:rPr>
          <w:lang w:val="en_US" w:bidi="en_US"/>
        </w:rPr>
      </w:r>
      <w:r>
        <w:rPr>
          <w:lang w:val="en_US" w:bidi="en_US"/>
        </w:rPr>
        <w:t>Bethul (</w:t>
      </w:r>
      <w:hyperlink r:id="rId513">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514">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515">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 xml:space="preserve">Chestnut is the word used in the King James Version for the plane tree in </w:t>
      </w:r>
      <w:hyperlink r:id="rId516">
        <w:r>
          <w:rPr>
            <w:lang w:val="en_US" w:bidi="en_US"/>
          </w:rPr>
          <w:rPr>
            <w:color w:val="0000EE"/>
            <w:u w:val="single"/>
          </w:rPr>
          <w:t>Genesis 30:37</w:t>
        </w:r>
      </w:hyperlink>
      <w:r>
        <w:rPr>
          <w:lang w:val="en_US" w:bidi="en_US"/>
        </w:rPr>
        <w:t xml:space="preserve"> and </w:t>
      </w:r>
      <w:hyperlink r:id="rId517">
        <w:r>
          <w:rPr>
            <w:lang w:val="en_US" w:bidi="en_US"/>
          </w:rPr>
          <w:rPr>
            <w:color w:val="0000EE"/>
            <w:u w:val="single"/>
          </w:rPr>
          <w:t>Ezekiel 31:8</w:t>
        </w:r>
      </w:hyperlink>
      <w:r>
        <w:rPr>
          <w:lang w:val="en_US" w:bidi="en_US"/>
        </w:rPr>
        <w:t>. However, “chestnut” is an inaccurate translation. The tree was probably the plane tree, which grows naturally in Palestine.</w:t>
      </w:r>
    </w:p>
    <w:p>
      <w:pPr/>
      <w:r>
        <w:rPr>
          <w:lang w:val="en_US" w:bidi="en_US"/>
        </w:rPr>
      </w:r>
      <w:r>
        <w:rPr>
          <w:i/>
          <w:lang w:val="en_US" w:bidi="en_US"/>
        </w:rPr>
        <w:t>See</w:t>
      </w:r>
      <w:r>
        <w:rPr>
          <w:lang w:val="en_US" w:bidi="en_US"/>
        </w:rPr>
        <w:t xml:space="preserve"> </w:t>
      </w:r>
      <w:r>
        <w:rPr>
          <w:lang w:val="en_US" w:bidi="en_US"/>
        </w:rPr>
        <w:t>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518">
        <w:r>
          <w:rPr>
            <w:lang w:val="en_US" w:bidi="en_US"/>
          </w:rPr>
          <w:rPr>
            <w:color w:val="0000EE"/>
            <w:u w:val="single"/>
          </w:rPr>
          <w:t>Joshua 19:18</w:t>
        </w:r>
      </w:hyperlink>
      <w:r>
        <w:rPr>
          <w:lang w:val="en_US" w:bidi="en_US"/>
        </w:rPr>
        <w:t xml:space="preserve">). It is also called Kisloth-tabor in </w:t>
      </w:r>
      <w:hyperlink r:id="rId519">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20">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21">
        <w:r>
          <w:rPr>
            <w:lang w:val="en_US" w:bidi="en_US"/>
          </w:rPr>
          <w:rPr>
            <w:color w:val="0000EE"/>
            <w:u w:val="single"/>
          </w:rPr>
          <w:t>1 Chronicles 13:9</w:t>
        </w:r>
      </w:hyperlink>
      <w:r>
        <w:rPr>
          <w:lang w:val="en_US" w:bidi="en_US"/>
        </w:rPr>
        <w:t xml:space="preserve">). The parallel passage in </w:t>
      </w:r>
      <w:hyperlink r:id="rId522">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23">
        <w:r>
          <w:rPr>
            <w:lang w:val="en_US" w:bidi="en_US"/>
          </w:rPr>
          <w:rPr>
            <w:color w:val="0000EE"/>
            <w:u w:val="single"/>
          </w:rPr>
          <w:t>2 Samuel 6:8</w:t>
        </w:r>
      </w:hyperlink>
      <w:r>
        <w:rPr>
          <w:lang w:val="en_US" w:bidi="en_US"/>
        </w:rPr>
        <w:t xml:space="preserve">; </w:t>
      </w:r>
      <w:hyperlink r:id="rId524">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lang w:val="en_US" w:bidi="en_US"/>
        </w:rPr>
        <w:t>A child is a son or daughter from birth until adulthood. In the Bible, children were valued as gifts from God and were an important part of the family. Parents were responsible for caring for them, teaching them, and helping them follow God's ways. Children were also expected to honor and obey their parents.</w:t>
      </w:r>
    </w:p>
    <w:p>
      <w:pPr/>
      <w:r>
        <w:rPr>
          <w:lang w:val="en_US" w:bidi="en_US"/>
        </w:rPr>
      </w:r>
      <w:r>
        <w:rPr>
          <w:lang w:val="en_US" w:bidi="en_US"/>
        </w:rPr>
        <w:t>The Bible also uses the word "child" in wider ways. "Children" can mean all the descendants of a person, whatever their age. For example, "the children of Israel" means all the people descended from Israel (Jacob). The word can also describe a close relationship rather than physical birth. People who trust in God are called "children of God" (</w:t>
      </w:r>
      <w:hyperlink r:id="rId525">
        <w:r>
          <w:rPr>
            <w:lang w:val="en_US" w:bidi="en_US"/>
          </w:rPr>
          <w:rPr>
            <w:color w:val="0000EE"/>
            <w:u w:val="single"/>
          </w:rPr>
          <w:t>John 1:12</w:t>
        </w:r>
      </w:hyperlink>
      <w:r>
        <w:rPr>
          <w:lang w:val="en_US" w:bidi="en_US"/>
        </w:rPr>
        <w:t>). Paul called believers he taught "my children" because he cared for them like a father (</w:t>
      </w:r>
      <w:hyperlink r:id="rId526">
        <w:r>
          <w:rPr>
            <w:lang w:val="en_US" w:bidi="en_US"/>
          </w:rPr>
          <w:rPr>
            <w:color w:val="0000EE"/>
            <w:u w:val="single"/>
          </w:rPr>
          <w:t>1 Corinthians 4:14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27">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lang w:val="en_US" w:bidi="en_US"/>
        </w:rPr>
        <w:t>Children of God is a biblical term for people who belong to God and live in a close relationship with God. In the New Testament, those who receive Christ and trust in him are called God’s children (</w:t>
      </w:r>
      <w:hyperlink r:id="rId525">
        <w:r>
          <w:rPr>
            <w:lang w:val="en_US" w:bidi="en_US"/>
          </w:rPr>
          <w:rPr>
            <w:color w:val="0000EE"/>
            <w:u w:val="single"/>
          </w:rPr>
          <w:t>John 1:12</w:t>
        </w:r>
      </w:hyperlink>
      <w:r>
        <w:rPr>
          <w:lang w:val="en_US" w:bidi="en_US"/>
        </w:rPr>
        <w:t xml:space="preserve">; </w:t>
      </w:r>
      <w:hyperlink r:id="rId528">
        <w:r>
          <w:rPr>
            <w:lang w:val="en_US" w:bidi="en_US"/>
          </w:rPr>
          <w:rPr>
            <w:color w:val="0000EE"/>
            <w:u w:val="single"/>
          </w:rPr>
          <w:t>Romans 8:14–17</w:t>
        </w:r>
      </w:hyperlink>
      <w:r>
        <w:rPr>
          <w:lang w:val="en_US" w:bidi="en_US"/>
        </w:rPr>
        <w:t xml:space="preserve">; </w:t>
      </w:r>
      <w:hyperlink r:id="rId529">
        <w:r>
          <w:rPr>
            <w:lang w:val="en_US" w:bidi="en_US"/>
          </w:rPr>
          <w:rPr>
            <w:color w:val="0000EE"/>
            <w:u w:val="single"/>
          </w:rPr>
          <w:t>1 John 3:1–2</w:t>
        </w:r>
      </w:hyperlink>
      <w:r>
        <w:rPr>
          <w:lang w:val="en_US" w:bidi="en_US"/>
        </w:rPr>
        <w:t>).</w:t>
      </w:r>
    </w:p>
    <w:p>
      <w:pPr/>
      <w:r>
        <w:rPr>
          <w:lang w:val="en_US" w:bidi="en_US"/>
        </w:rPr>
      </w:r>
      <w:r>
        <w:rPr>
          <w:lang w:val="en_US" w:bidi="en_US"/>
        </w:rPr>
        <w:t>The title shows that believers are members of God’s family. They receive God's love, care, and inheritance. It also points to their calling to reflect God’s character in the way they live.</w:t>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hyperlink r:id="rId530">
        <w:r>
          <w:rPr>
            <w:lang w:val="en_US" w:bidi="en_US"/>
          </w:rPr>
          <w:rPr>
            <w:color w:val="0000EE"/>
            <w:u w:val="single"/>
          </w:rPr>
          <w:t>Judges 6:3</w:t>
        </w:r>
      </w:hyperlink>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31">
        <w:r>
          <w:rPr>
            <w:lang w:val="en_US" w:bidi="en_US"/>
          </w:rPr>
          <w:rPr>
            <w:color w:val="0000EE"/>
            <w:u w:val="single"/>
          </w:rPr>
          <w:t>2 Samuel 3:3</w:t>
        </w:r>
      </w:hyperlink>
      <w:r>
        <w:rPr>
          <w:lang w:val="en_US" w:bidi="en_US"/>
        </w:rPr>
        <w:t xml:space="preserve">). Another name for Kileab is Daniel in </w:t>
      </w:r>
      <w:hyperlink r:id="rId53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33">
        <w:r>
          <w:rPr>
            <w:lang w:val="en_US" w:bidi="en_US"/>
          </w:rPr>
          <w:rPr>
            <w:color w:val="0000EE"/>
            <w:u w:val="single"/>
          </w:rPr>
          <w:t>Ruth 1:2</w:t>
        </w:r>
      </w:hyperlink>
      <w:r>
        <w:rPr>
          <w:lang w:val="en_US" w:bidi="en_US"/>
        </w:rPr>
        <w:t xml:space="preserve">). Chilion married a girl from Moab named Orpah (verse </w:t>
      </w:r>
      <w:hyperlink r:id="rId534">
        <w:r>
          <w:rPr>
            <w:lang w:val="en_US" w:bidi="en_US"/>
          </w:rPr>
          <w:rPr>
            <w:color w:val="0000EE"/>
            <w:u w:val="single"/>
          </w:rPr>
          <w:t>4</w:t>
        </w:r>
      </w:hyperlink>
      <w:r>
        <w:rPr>
          <w:lang w:val="en_US" w:bidi="en_US"/>
        </w:rPr>
        <w:t xml:space="preserve">). Chilion later died in Moab (verse </w:t>
      </w:r>
      <w:hyperlink r:id="rId53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38">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3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3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3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3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9"/>
        </w:numPr>
        <w:spacing w:line="240" w:lineRule="auto"/>
        <w:ind w:left="720"/>
      </w:pPr>
      <w:r>
        <w:rPr>
          <w:lang w:val="en_US" w:bidi="en_US"/>
        </w:rPr>
      </w:r>
      <w:r>
        <w:rPr>
          <w:lang w:val="en_US" w:bidi="en_US"/>
        </w:rPr>
        <w:t>A fortified town in the territory of the tribe of Naphtali (</w:t>
      </w:r>
      <w:hyperlink r:id="rId54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4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42">
        <w:r>
          <w:rPr>
            <w:lang w:val="en_US" w:bidi="en_US"/>
          </w:rPr>
          <w:rPr>
            <w:color w:val="0000EE"/>
            <w:u w:val="single"/>
          </w:rPr>
          <w:t>Numbers 34:11</w:t>
        </w:r>
      </w:hyperlink>
      <w:r>
        <w:rPr>
          <w:lang w:val="en_US" w:bidi="en_US"/>
        </w:rPr>
        <w:t xml:space="preserve">; </w:t>
      </w:r>
      <w:hyperlink r:id="rId543">
        <w:r>
          <w:rPr>
            <w:lang w:val="en_US" w:bidi="en_US"/>
          </w:rPr>
          <w:rPr>
            <w:color w:val="0000EE"/>
            <w:u w:val="single"/>
          </w:rPr>
          <w:t>Deuteronomy 3:17</w:t>
        </w:r>
      </w:hyperlink>
      <w:r>
        <w:rPr>
          <w:lang w:val="en_US" w:bidi="en_US"/>
        </w:rPr>
        <w:t xml:space="preserve">; </w:t>
      </w:r>
      <w:hyperlink r:id="rId544">
        <w:r>
          <w:rPr>
            <w:lang w:val="en_US" w:bidi="en_US"/>
          </w:rPr>
          <w:rPr>
            <w:color w:val="0000EE"/>
            <w:u w:val="single"/>
          </w:rPr>
          <w:t>Joshua 11:2</w:t>
        </w:r>
      </w:hyperlink>
      <w:r>
        <w:rPr>
          <w:lang w:val="en_US" w:bidi="en_US"/>
        </w:rPr>
        <w:t xml:space="preserve">; </w:t>
      </w:r>
      <w:hyperlink r:id="rId545">
        <w:r>
          <w:rPr>
            <w:lang w:val="en_US" w:bidi="en_US"/>
          </w:rPr>
          <w:rPr>
            <w:color w:val="0000EE"/>
            <w:u w:val="single"/>
          </w:rPr>
          <w:t>12:3</w:t>
        </w:r>
      </w:hyperlink>
      <w:r>
        <w:rPr>
          <w:lang w:val="en_US" w:bidi="en_US"/>
        </w:rPr>
        <w:t xml:space="preserve">; </w:t>
      </w:r>
      <w:hyperlink r:id="rId54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4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4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4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19">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Chiun is the King James Version form of Kaiwan, an Assyrian god associated with the stars, in </w:t>
      </w:r>
      <w:hyperlink r:id="rId550">
        <w:r>
          <w:rPr>
            <w:lang w:val="en_US" w:bidi="en_US"/>
          </w:rPr>
          <w:rPr>
            <w:color w:val="0000EE"/>
            <w:u w:val="single"/>
          </w:rPr>
          <w:t>Amos 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Chloe was a woman whose household told Paul about divisions in the church at Corinth (</w:t>
      </w:r>
      <w:hyperlink r:id="rId551">
        <w:r>
          <w:rPr>
            <w:lang w:val="en_US" w:bidi="en_US"/>
          </w:rPr>
          <w:rPr>
            <w:color w:val="0000EE"/>
            <w:u w:val="single"/>
          </w:rPr>
          <w:t>1 Corinthians 1:11</w:t>
        </w:r>
      </w:hyperlink>
      <w:r>
        <w:rPr>
          <w:lang w:val="en_US" w:bidi="en_US"/>
        </w:rPr>
        <w:t>). Members of her household may have been family members, servants, or enslaved people.</w:t>
      </w:r>
    </w:p>
    <w:p>
      <w:pPr/>
      <w:r>
        <w:rPr>
          <w:lang w:val="en_US" w:bidi="en_US"/>
        </w:rPr>
      </w:r>
      <w:r>
        <w:rPr>
          <w:lang w:val="en_US" w:bidi="en_US"/>
        </w:rPr>
        <w:t>It is not known whether Chloe lived in Corinth or Ephesus. The Bible also does not say whether she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Choba was a village mentioned in the book of Judith. The Jews fortified it when the Assyrian commander Holofernes invaded Palestine (</w:t>
      </w:r>
      <w:hyperlink r:id="rId552">
        <w:r>
          <w:rPr>
            <w:lang w:val="en_US" w:bidi="en_US"/>
          </w:rPr>
          <w:rPr>
            <w:color w:val="0000EE"/>
            <w:u w:val="single"/>
          </w:rPr>
          <w:t>Judith 4:4</w:t>
        </w:r>
      </w:hyperlink>
      <w:r>
        <w:rPr>
          <w:lang w:val="en_US" w:bidi="en_US"/>
        </w:rPr>
        <w:t xml:space="preserve">). The precise location of Choba is unknown. It may be el-Makhubbi, 4.8 kilometers (three miles) from Besan. Or, it may refer to the Hobah mentioned in </w:t>
      </w:r>
      <w:hyperlink r:id="rId553">
        <w:r>
          <w:rPr>
            <w:lang w:val="en_US" w:bidi="en_US"/>
          </w:rPr>
          <w:rPr>
            <w:color w:val="0000EE"/>
            <w:u w:val="single"/>
          </w:rPr>
          <w:t>Genesis 14:15</w:t>
        </w:r>
      </w:hyperlink>
      <w:r>
        <w:rPr>
          <w:lang w:val="en_US" w:bidi="en_US"/>
        </w:rPr>
        <w:t>. The Jews pursued the army of Holofernes to Choba and beyond Damascus (</w:t>
      </w:r>
      <w:hyperlink r:id="rId554">
        <w:r>
          <w:rPr>
            <w:lang w:val="en_US" w:bidi="en_US"/>
          </w:rPr>
          <w:rPr>
            <w:color w:val="0000EE"/>
            <w:u w:val="single"/>
          </w:rPr>
          <w:t>Judith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Choinix is a dry product measure, equivalent to a little more than a quart (one liter) (</w:t>
      </w:r>
      <w:hyperlink r:id="rId555">
        <w:r>
          <w:rPr>
            <w:lang w:val="en_US" w:bidi="en_US"/>
          </w:rPr>
          <w:rPr>
            <w:color w:val="0000EE"/>
            <w:u w:val="single"/>
          </w:rPr>
          <w:t>Revelation 6:6</w:t>
        </w:r>
      </w:hyperlink>
      <w:r>
        <w:rPr>
          <w:lang w:val="en_US" w:bidi="en_US"/>
        </w:rPr>
        <w:t xml:space="preserve">; see marginal reading). The Berean Standard Bible and others use the term “quart.”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Choirmaster, Choir Director</w:t>
      </w:r>
      <w:r>
        <w:rPr>
          <w:lang w:val="en_US" w:bidi="en_US"/>
        </w:rPr>
      </w:r>
    </w:p>
    <w:p>
      <w:pPr/>
      <w:r>
        <w:rPr>
          <w:lang w:val="en_US" w:bidi="en_US"/>
        </w:rPr>
      </w:r>
      <w:r>
        <w:rPr>
          <w:lang w:val="en_US" w:bidi="en_US"/>
        </w:rPr>
        <w:t>A choirmaster or choir director is a person who leads music and singing. The title appears in the headings of 55 psalms.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The King James Version form of Bor-ashan in </w:t>
      </w:r>
      <w:hyperlink r:id="rId556">
        <w:r>
          <w:rPr>
            <w:lang w:val="en_US" w:bidi="en_US"/>
          </w:rPr>
          <w:rPr>
            <w:color w:val="0000EE"/>
            <w:u w:val="single"/>
          </w:rPr>
          <w:t>1 Samuel 30:30</w:t>
        </w:r>
      </w:hyperlink>
      <w:r>
        <w:rPr>
          <w:lang w:val="en_US" w:bidi="en_US"/>
        </w:rPr>
        <w:t xml:space="preserve">. Bor-ashan was another name for Ashan, a town originally in the land of Judah.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57">
        <w:r>
          <w:rPr>
            <w:lang w:val="en_US" w:bidi="en_US"/>
          </w:rPr>
          <w:rPr>
            <w:color w:val="0000EE"/>
            <w:u w:val="single"/>
          </w:rPr>
          <w:t>Matthew 11:21–24</w:t>
        </w:r>
      </w:hyperlink>
      <w:r>
        <w:rPr>
          <w:lang w:val="en_US" w:bidi="en_US"/>
        </w:rPr>
        <w:t xml:space="preserve">; </w:t>
      </w:r>
      <w:hyperlink r:id="rId55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5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6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Chozeba is the King James Version form of Cozeba in </w:t>
      </w:r>
      <w:hyperlink r:id="rId561">
        <w:r>
          <w:rPr>
            <w:lang w:val="en_US" w:bidi="en_US"/>
          </w:rPr>
          <w:rPr>
            <w:color w:val="0000EE"/>
            <w:u w:val="single"/>
          </w:rPr>
          <w:t>1 Chronicles 4:22</w:t>
        </w:r>
      </w:hyperlink>
      <w:r>
        <w:rPr>
          <w:lang w:val="en_US" w:bidi="en_US"/>
        </w:rPr>
        <w:t xml:space="preserve">. Cozeba was another name for Achzib, a city in the land of Judah. </w:t>
      </w:r>
    </w:p>
    <w:p>
      <w:pPr/>
      <w:r>
        <w:rPr>
          <w:lang w:val="en_US" w:bidi="en_US"/>
        </w:rPr>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6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63">
        <w:r>
          <w:rPr>
            <w:lang w:val="en_US" w:bidi="en_US"/>
          </w:rPr>
          <w:rPr>
            <w:color w:val="0000EE"/>
            <w:u w:val="single"/>
          </w:rPr>
          <w:t>Matthew 1:1</w:t>
        </w:r>
      </w:hyperlink>
      <w:r>
        <w:rPr>
          <w:lang w:val="en_US" w:bidi="en_US"/>
        </w:rPr>
        <w:t xml:space="preserve">; </w:t>
      </w:r>
      <w:hyperlink r:id="rId564">
        <w:r>
          <w:rPr>
            <w:lang w:val="en_US" w:bidi="en_US"/>
          </w:rPr>
          <w:rPr>
            <w:color w:val="0000EE"/>
            <w:u w:val="single"/>
          </w:rPr>
          <w:t>Mark 1:1</w:t>
        </w:r>
      </w:hyperlink>
      <w:r>
        <w:rPr>
          <w:lang w:val="en_US" w:bidi="en_US"/>
        </w:rPr>
        <w:t xml:space="preserve">; </w:t>
      </w:r>
      <w:hyperlink r:id="rId565">
        <w:r>
          <w:rPr>
            <w:lang w:val="en_US" w:bidi="en_US"/>
          </w:rPr>
          <w:rPr>
            <w:color w:val="0000EE"/>
            <w:u w:val="single"/>
          </w:rPr>
          <w:t>Romans 1:4</w:t>
        </w:r>
      </w:hyperlink>
      <w:r>
        <w:rPr>
          <w:lang w:val="en_US" w:bidi="en_US"/>
        </w:rPr>
        <w:t>) or “Christ Jesus” (</w:t>
      </w:r>
      <w:hyperlink r:id="rId566">
        <w:r>
          <w:rPr>
            <w:lang w:val="en_US" w:bidi="en_US"/>
          </w:rPr>
          <w:rPr>
            <w:color w:val="0000EE"/>
            <w:u w:val="single"/>
          </w:rPr>
          <w:t>Romans 1:1</w:t>
        </w:r>
      </w:hyperlink>
      <w:r>
        <w:rPr>
          <w:lang w:val="en_US" w:bidi="en_US"/>
        </w:rPr>
        <w:t xml:space="preserve">; </w:t>
      </w:r>
      <w:hyperlink r:id="rId56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6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6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70">
        <w:r>
          <w:rPr>
            <w:lang w:val="en_US" w:bidi="en_US"/>
          </w:rPr>
          <w:rPr>
            <w:color w:val="0000EE"/>
            <w:u w:val="single"/>
          </w:rPr>
          <w:t>John 20:31</w:t>
        </w:r>
      </w:hyperlink>
      <w:r>
        <w:rPr>
          <w:lang w:val="en_US" w:bidi="en_US"/>
        </w:rPr>
        <w:t xml:space="preserve">; </w:t>
      </w:r>
      <w:hyperlink r:id="rId571">
        <w:r>
          <w:rPr>
            <w:lang w:val="en_US" w:bidi="en_US"/>
          </w:rPr>
          <w:rPr>
            <w:color w:val="0000EE"/>
            <w:u w:val="single"/>
          </w:rPr>
          <w:t>Romans 15:3</w:t>
        </w:r>
      </w:hyperlink>
      <w:r>
        <w:rPr>
          <w:lang w:val="en_US" w:bidi="en_US"/>
        </w:rPr>
        <w:t xml:space="preserve">; </w:t>
      </w:r>
      <w:hyperlink r:id="rId572">
        <w:r>
          <w:rPr>
            <w:lang w:val="en_US" w:bidi="en_US"/>
          </w:rPr>
          <w:rPr>
            <w:color w:val="0000EE"/>
            <w:u w:val="single"/>
          </w:rPr>
          <w:t>Hebrews 3:6</w:t>
        </w:r>
      </w:hyperlink>
      <w:r>
        <w:rPr>
          <w:lang w:val="en_US" w:bidi="en_US"/>
        </w:rPr>
        <w:t xml:space="preserve">; </w:t>
      </w:r>
      <w:hyperlink r:id="rId573">
        <w:r>
          <w:rPr>
            <w:lang w:val="en_US" w:bidi="en_US"/>
          </w:rPr>
          <w:rPr>
            <w:color w:val="0000EE"/>
            <w:u w:val="single"/>
          </w:rPr>
          <w:t>5:5</w:t>
        </w:r>
      </w:hyperlink>
      <w:r>
        <w:rPr>
          <w:lang w:val="en_US" w:bidi="en_US"/>
        </w:rPr>
        <w:t xml:space="preserve">; </w:t>
      </w:r>
      <w:hyperlink r:id="rId57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75">
        <w:r>
          <w:rPr>
            <w:lang w:val="en_US" w:bidi="en_US"/>
          </w:rPr>
          <w:rPr>
            <w:color w:val="0000EE"/>
            <w:u w:val="single"/>
          </w:rPr>
          <w:t>Matthew 11:14</w:t>
        </w:r>
      </w:hyperlink>
      <w:r>
        <w:rPr>
          <w:lang w:val="en_US" w:bidi="en_US"/>
        </w:rPr>
        <w:t>), the Holy Spirit came down on Jesus and God told him to begin his ministry (</w:t>
      </w:r>
      <w:hyperlink r:id="rId576">
        <w:r>
          <w:rPr>
            <w:lang w:val="en_US" w:bidi="en_US"/>
          </w:rPr>
          <w:rPr>
            <w:color w:val="0000EE"/>
            <w:u w:val="single"/>
          </w:rPr>
          <w:t>Matthew 3:16–4:17</w:t>
        </w:r>
      </w:hyperlink>
      <w:r>
        <w:rPr>
          <w:lang w:val="en_US" w:bidi="en_US"/>
        </w:rPr>
        <w:t>). John himself denied being the anointed one but suggested Jesus was the Christ (</w:t>
      </w:r>
      <w:hyperlink r:id="rId577">
        <w:r>
          <w:rPr>
            <w:lang w:val="en_US" w:bidi="en_US"/>
          </w:rPr>
          <w:rPr>
            <w:color w:val="0000EE"/>
            <w:u w:val="single"/>
          </w:rPr>
          <w:t>John 1:20</w:t>
        </w:r>
      </w:hyperlink>
      <w:r>
        <w:rPr>
          <w:lang w:val="en_US" w:bidi="en_US"/>
        </w:rPr>
        <w:t xml:space="preserve">; </w:t>
      </w:r>
      <w:hyperlink r:id="rId57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62">
        <w:r>
          <w:rPr>
            <w:lang w:val="en_US" w:bidi="en_US"/>
          </w:rPr>
          <w:rPr>
            <w:color w:val="0000EE"/>
            <w:u w:val="single"/>
          </w:rPr>
          <w:t>John 1:41</w:t>
        </w:r>
      </w:hyperlink>
      <w:r>
        <w:rPr>
          <w:lang w:val="en_US" w:bidi="en_US"/>
        </w:rPr>
        <w:t>). The demons recognized him as “the Holy One [anointed] of God” (</w:t>
      </w:r>
      <w:hyperlink r:id="rId579">
        <w:r>
          <w:rPr>
            <w:lang w:val="en_US" w:bidi="en_US"/>
          </w:rPr>
          <w:rPr>
            <w:color w:val="0000EE"/>
            <w:u w:val="single"/>
          </w:rPr>
          <w:t>Mark 1:24</w:t>
        </w:r>
      </w:hyperlink>
      <w:r>
        <w:rPr>
          <w:lang w:val="en_US" w:bidi="en_US"/>
        </w:rPr>
        <w:t xml:space="preserve">; compare </w:t>
      </w:r>
      <w:hyperlink r:id="rId580">
        <w:r>
          <w:rPr>
            <w:lang w:val="en_US" w:bidi="en_US"/>
          </w:rPr>
          <w:rPr>
            <w:color w:val="0000EE"/>
            <w:u w:val="single"/>
          </w:rPr>
          <w:t>Matthew 8:29</w:t>
        </w:r>
      </w:hyperlink>
      <w:r>
        <w:rPr>
          <w:lang w:val="en_US" w:bidi="en_US"/>
        </w:rPr>
        <w:t>). The crowds followed him as the Prophet, the new Moses (</w:t>
      </w:r>
      <w:hyperlink r:id="rId58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82">
        <w:r>
          <w:rPr>
            <w:lang w:val="en_US" w:bidi="en_US"/>
          </w:rPr>
          <w:rPr>
            <w:color w:val="0000EE"/>
            <w:u w:val="single"/>
          </w:rPr>
          <w:t>66</w:t>
        </w:r>
      </w:hyperlink>
      <w:r>
        <w:rPr>
          <w:lang w:val="en_US" w:bidi="en_US"/>
        </w:rPr>
        <w:t>). The Twelve remained loyal, saying, “We believe . . . You are the Holy One of God” (</w:t>
      </w:r>
      <w:hyperlink r:id="rId58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84">
        <w:r>
          <w:rPr>
            <w:lang w:val="en_US" w:bidi="en_US"/>
          </w:rPr>
          <w:rPr>
            <w:color w:val="0000EE"/>
            <w:u w:val="single"/>
          </w:rPr>
          <w:t>Matthew 16:16</w:t>
        </w:r>
      </w:hyperlink>
      <w:r>
        <w:rPr>
          <w:lang w:val="en_US" w:bidi="en_US"/>
        </w:rPr>
        <w:t>). At his trials, Jesus's claim to be the Christ was the main reason he was condemned (</w:t>
      </w:r>
      <w:hyperlink r:id="rId585">
        <w:r>
          <w:rPr>
            <w:lang w:val="en_US" w:bidi="en_US"/>
          </w:rPr>
          <w:rPr>
            <w:color w:val="0000EE"/>
            <w:u w:val="single"/>
          </w:rPr>
          <w:t>Matthew 26:63–64, 68</w:t>
        </w:r>
      </w:hyperlink>
      <w:r>
        <w:rPr>
          <w:lang w:val="en_US" w:bidi="en_US"/>
        </w:rPr>
        <w:t xml:space="preserve">; </w:t>
      </w:r>
      <w:hyperlink r:id="rId58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87">
        <w:r>
          <w:rPr>
            <w:lang w:val="en_US" w:bidi="en_US"/>
          </w:rPr>
          <w:rPr>
            <w:color w:val="0000EE"/>
            <w:u w:val="single"/>
          </w:rPr>
          <w:t>Acts 2:36</w:t>
        </w:r>
      </w:hyperlink>
      <w:r>
        <w:rPr>
          <w:lang w:val="en_US" w:bidi="en_US"/>
        </w:rPr>
        <w:t xml:space="preserve">; </w:t>
      </w:r>
      <w:hyperlink r:id="rId588">
        <w:r>
          <w:rPr>
            <w:lang w:val="en_US" w:bidi="en_US"/>
          </w:rPr>
          <w:rPr>
            <w:color w:val="0000EE"/>
            <w:u w:val="single"/>
          </w:rPr>
          <w:t>3:18–20</w:t>
        </w:r>
      </w:hyperlink>
      <w:r>
        <w:rPr>
          <w:lang w:val="en_US" w:bidi="en_US"/>
        </w:rPr>
        <w:t xml:space="preserve">; </w:t>
      </w:r>
      <w:hyperlink r:id="rId589">
        <w:r>
          <w:rPr>
            <w:lang w:val="en_US" w:bidi="en_US"/>
          </w:rPr>
          <w:rPr>
            <w:color w:val="0000EE"/>
            <w:u w:val="single"/>
          </w:rPr>
          <w:t>9:22</w:t>
        </w:r>
      </w:hyperlink>
      <w:r>
        <w:rPr>
          <w:lang w:val="en_US" w:bidi="en_US"/>
        </w:rPr>
        <w:t xml:space="preserve">; </w:t>
      </w:r>
      <w:hyperlink r:id="rId590">
        <w:r>
          <w:rPr>
            <w:lang w:val="en_US" w:bidi="en_US"/>
          </w:rPr>
          <w:rPr>
            <w:color w:val="0000EE"/>
            <w:u w:val="single"/>
          </w:rPr>
          <w:t>28:23, 31</w:t>
        </w:r>
      </w:hyperlink>
      <w:r>
        <w:rPr>
          <w:lang w:val="en_US" w:bidi="en_US"/>
        </w:rPr>
        <w:t xml:space="preserve">). This remains the earliest (as in </w:t>
      </w:r>
      <w:hyperlink r:id="rId584">
        <w:r>
          <w:rPr>
            <w:lang w:val="en_US" w:bidi="en_US"/>
          </w:rPr>
          <w:rPr>
            <w:color w:val="0000EE"/>
            <w:u w:val="single"/>
          </w:rPr>
          <w:t>Matthew 16:16</w:t>
        </w:r>
      </w:hyperlink>
      <w:r>
        <w:rPr>
          <w:lang w:val="en_US" w:bidi="en_US"/>
        </w:rPr>
        <w:t>) and most basic article of Christian confession (</w:t>
      </w:r>
      <w:hyperlink r:id="rId591">
        <w:r>
          <w:rPr>
            <w:lang w:val="en_US" w:bidi="en_US"/>
          </w:rPr>
          <w:rPr>
            <w:color w:val="0000EE"/>
            <w:u w:val="single"/>
          </w:rPr>
          <w:t>1 Corinthians 1:23</w:t>
        </w:r>
      </w:hyperlink>
      <w:r>
        <w:rPr>
          <w:lang w:val="en_US" w:bidi="en_US"/>
        </w:rPr>
        <w:t xml:space="preserve">; </w:t>
      </w:r>
      <w:hyperlink r:id="rId59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93">
        <w:r>
          <w:rPr>
            <w:lang w:val="en_US" w:bidi="en_US"/>
          </w:rPr>
          <w:rPr>
            <w:color w:val="0000EE"/>
            <w:u w:val="single"/>
          </w:rPr>
          <w:t>Luke 7:16</w:t>
        </w:r>
      </w:hyperlink>
      <w:r>
        <w:rPr>
          <w:lang w:val="en_US" w:bidi="en_US"/>
        </w:rPr>
        <w:t xml:space="preserve">; </w:t>
      </w:r>
      <w:hyperlink r:id="rId594">
        <w:r>
          <w:rPr>
            <w:lang w:val="en_US" w:bidi="en_US"/>
          </w:rPr>
          <w:rPr>
            <w:color w:val="0000EE"/>
            <w:u w:val="single"/>
          </w:rPr>
          <w:t>1 Corinthians 15:25</w:t>
        </w:r>
      </w:hyperlink>
      <w:r>
        <w:rPr>
          <w:lang w:val="en_US" w:bidi="en_US"/>
        </w:rPr>
        <w:t xml:space="preserve">; </w:t>
      </w:r>
      <w:hyperlink r:id="rId595">
        <w:r>
          <w:rPr>
            <w:lang w:val="en_US" w:bidi="en_US"/>
          </w:rPr>
          <w:rPr>
            <w:color w:val="0000EE"/>
            <w:u w:val="single"/>
          </w:rPr>
          <w:t>Hebrews 7:22–28</w:t>
        </w:r>
      </w:hyperlink>
      <w:r>
        <w:rPr>
          <w:lang w:val="en_US" w:bidi="en_US"/>
        </w:rPr>
        <w:t xml:space="preserve">; </w:t>
      </w:r>
      <w:hyperlink r:id="rId59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The followers of Jesus Christ were first called Christians in Antioch in Syria (</w:t>
      </w:r>
      <w:hyperlink r:id="rId597">
        <w:r>
          <w:rPr>
            <w:lang w:val="en_US" w:bidi="en_US"/>
          </w:rPr>
          <w:rPr>
            <w:color w:val="0000EE"/>
            <w:u w:val="single"/>
          </w:rPr>
          <w:t>Acts 11:26</w:t>
        </w:r>
      </w:hyperlink>
      <w:r>
        <w:rPr>
          <w:lang w:val="en_US" w:bidi="en_US"/>
        </w:rPr>
        <w:t>). When the Christian message reached Antioch, believers preached the good news to Gentiles as well as to Jews. This showed that the movement was becoming more than a new form of Judaism.</w:t>
      </w:r>
    </w:p>
    <w:p>
      <w:pPr/>
      <w:r>
        <w:rPr>
          <w:lang w:val="en_US" w:bidi="en_US"/>
        </w:rPr>
      </w:r>
      <w:r>
        <w:rPr>
          <w:lang w:val="en_US" w:bidi="en_US"/>
        </w:rPr>
        <w:t>The Gentiles in Antioch may have created the name “Christian” for this new group. The believers often spoke about Christ, so people called them Christians. The name may have meant “members of Christ’s household” or “supporters of Christ.”</w:t>
      </w:r>
    </w:p>
    <w:p>
      <w:pPr/>
      <w:r>
        <w:rPr>
          <w:lang w:val="en_US" w:bidi="en_US"/>
        </w:rPr>
      </w:r>
      <w:r>
        <w:rPr>
          <w:lang w:val="en_US" w:bidi="en_US"/>
        </w:rPr>
        <w:t>The name may also have been intended as a joke or insult. For example, the “Augustinians” were an organized group that publicly praised the emperor Nero Augustus. The people of Antioch may have formed the name “Christian” in a similar Latin style. Another example was the Herodians, who were supporters of Herod.</w:t>
      </w:r>
    </w:p>
    <w:p>
      <w:pPr/>
      <w:r>
        <w:rPr>
          <w:lang w:val="en_US" w:bidi="en_US"/>
        </w:rPr>
      </w:r>
      <w:r>
        <w:rPr>
          <w:lang w:val="en_US" w:bidi="en_US"/>
        </w:rPr>
        <w:t xml:space="preserve">The title “Christ” was unfamiliar to many gentiles and may not have had a clear meaning for them. However, </w:t>
      </w:r>
      <w:r>
        <w:rPr>
          <w:i/>
          <w:lang w:val="en_US" w:bidi="en_US"/>
        </w:rPr>
        <w:t>Chrestos</w:t>
      </w:r>
      <w:r>
        <w:rPr>
          <w:lang w:val="en_US" w:bidi="en_US"/>
        </w:rPr>
        <w:t>, which means “good” or “kind,” was a common name. For this reason, some non-Christians called the group “Chrestians.” The Roman writer Suetonius later wrote that Jews were expelled from Rome in AD 49 because of someone he called “Chrestus.”</w:t>
      </w:r>
    </w:p>
    <w:p>
      <w:pPr/>
      <w:r>
        <w:rPr>
          <w:lang w:val="en_US" w:bidi="en_US"/>
        </w:rPr>
      </w:r>
      <w:r>
        <w:rPr>
          <w:lang w:val="en_US" w:bidi="en_US"/>
        </w:rPr>
        <w:t>The believers themselves may not have liked the name “Christian” at first. However, like many nicknames, the name continued to be used.</w:t>
      </w:r>
    </w:p>
    <w:p>
      <w:pPr/>
      <w:r>
        <w:rPr>
          <w:lang w:val="en_US" w:bidi="en_US"/>
        </w:rPr>
      </w:r>
      <w:r>
        <w:rPr>
          <w:lang w:val="en_US" w:bidi="en_US"/>
        </w:rPr>
        <w:t xml:space="preserve">The word “Christian” appears only three times in the Greek New Testament. </w:t>
      </w:r>
      <w:hyperlink r:id="rId597">
        <w:r>
          <w:rPr>
            <w:lang w:val="en_US" w:bidi="en_US"/>
          </w:rPr>
          <w:rPr>
            <w:color w:val="0000EE"/>
            <w:u w:val="single"/>
          </w:rPr>
          <w:t>Acts 11:26</w:t>
        </w:r>
      </w:hyperlink>
      <w:r>
        <w:rPr>
          <w:lang w:val="en_US" w:bidi="en_US"/>
        </w:rPr>
        <w:t xml:space="preserve"> explains where the name began. In </w:t>
      </w:r>
      <w:hyperlink r:id="rId598">
        <w:r>
          <w:rPr>
            <w:lang w:val="en_US" w:bidi="en_US"/>
          </w:rPr>
          <w:rPr>
            <w:color w:val="0000EE"/>
            <w:u w:val="single"/>
          </w:rPr>
          <w:t xml:space="preserve">Acts 26:28, </w:t>
        </w:r>
      </w:hyperlink>
      <w:r>
        <w:rPr>
          <w:lang w:val="en_US" w:bidi="en_US"/>
        </w:rPr>
        <w:t xml:space="preserve">Herod Agrippa II says to Paul, “In such a short time, are you persuading me to become a Christian?” </w:t>
      </w:r>
      <w:hyperlink r:id="rId599">
        <w:r>
          <w:rPr>
            <w:lang w:val="en_US" w:bidi="en_US"/>
          </w:rPr>
          <w:rPr>
            <w:color w:val="0000EE"/>
            <w:u w:val="single"/>
          </w:rPr>
          <w:t>First Peter 4:16</w:t>
        </w:r>
      </w:hyperlink>
      <w:r>
        <w:rPr>
          <w:lang w:val="en_US" w:bidi="en_US"/>
        </w:rPr>
        <w:t xml:space="preserve"> instructs Christians not to feel ashamed if they suffer. This is because they "bear" the name of Christ. </w:t>
      </w:r>
    </w:p>
    <w:p>
      <w:pPr/>
      <w:r>
        <w:rPr>
          <w:lang w:val="en_US" w:bidi="en_US"/>
        </w:rPr>
      </w:r>
      <w:r>
        <w:rPr>
          <w:lang w:val="en_US" w:bidi="en_US"/>
        </w:rPr>
        <w:t>The name does not appear again in surviving records until the second century. Ignatius of Antioch was one of the first Christian writers to use the name "Christians" for believers (Letter to the Ephesians 11:2). Pliny, a Roman governor in the region addressed by First Peter, also wrote to Emperor Trajan about people who were accused of being Christians.</w:t>
      </w:r>
    </w:p>
    <w:p>
      <w:pPr/>
      <w:r>
        <w:rPr>
          <w:lang w:val="en_US" w:bidi="en_US"/>
        </w:rPr>
      </w:r>
      <w:r>
        <w:rPr>
          <w:lang w:val="en_US" w:bidi="en_US"/>
        </w:rPr>
        <w:t>After that time, Christians used the name more often. The name clearly showed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8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60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60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60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60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30"/>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60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605">
        <w:r>
          <w:rPr>
            <w:lang w:val="en_US" w:bidi="en_US"/>
          </w:rPr>
          <w:rPr>
            <w:color w:val="0000EE"/>
            <w:u w:val="single"/>
          </w:rPr>
          <w:t>1 Chr 1–9</w:t>
        </w:r>
      </w:hyperlink>
      <w:r>
        <w:rPr>
          <w:lang w:val="en_US" w:bidi="en_US"/>
        </w:rPr>
        <w:t xml:space="preserve">; </w:t>
      </w:r>
      <w:hyperlink r:id="rId60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607">
        <w:r>
          <w:rPr>
            <w:lang w:val="en_US" w:bidi="en_US"/>
          </w:rPr>
          <w:rPr>
            <w:color w:val="0000EE"/>
            <w:u w:val="single"/>
          </w:rPr>
          <w:t>1 Chr 9:1</w:t>
        </w:r>
      </w:hyperlink>
      <w:r>
        <w:rPr>
          <w:lang w:val="en_US" w:bidi="en_US"/>
        </w:rPr>
        <w:t xml:space="preserve">; </w:t>
      </w:r>
      <w:hyperlink r:id="rId608">
        <w:r>
          <w:rPr>
            <w:lang w:val="en_US" w:bidi="en_US"/>
          </w:rPr>
          <w:rPr>
            <w:color w:val="0000EE"/>
            <w:u w:val="single"/>
          </w:rPr>
          <w:t>27:24</w:t>
        </w:r>
      </w:hyperlink>
      <w:r>
        <w:rPr>
          <w:lang w:val="en_US" w:bidi="en_US"/>
        </w:rPr>
        <w:t xml:space="preserve">; </w:t>
      </w:r>
      <w:hyperlink r:id="rId609">
        <w:r>
          <w:rPr>
            <w:lang w:val="en_US" w:bidi="en_US"/>
          </w:rPr>
          <w:rPr>
            <w:color w:val="0000EE"/>
            <w:u w:val="single"/>
          </w:rPr>
          <w:t>2 Chr 16:11</w:t>
        </w:r>
      </w:hyperlink>
      <w:r>
        <w:rPr>
          <w:lang w:val="en_US" w:bidi="en_US"/>
        </w:rPr>
        <w:t xml:space="preserve">; </w:t>
      </w:r>
      <w:hyperlink r:id="rId610">
        <w:r>
          <w:rPr>
            <w:lang w:val="en_US" w:bidi="en_US"/>
          </w:rPr>
          <w:rPr>
            <w:color w:val="0000EE"/>
            <w:u w:val="single"/>
          </w:rPr>
          <w:t>20:34</w:t>
        </w:r>
      </w:hyperlink>
      <w:r>
        <w:rPr>
          <w:lang w:val="en_US" w:bidi="en_US"/>
        </w:rPr>
        <w:t xml:space="preserve">; </w:t>
      </w:r>
      <w:hyperlink r:id="rId611">
        <w:r>
          <w:rPr>
            <w:lang w:val="en_US" w:bidi="en_US"/>
          </w:rPr>
          <w:rPr>
            <w:color w:val="0000EE"/>
            <w:u w:val="single"/>
          </w:rPr>
          <w:t>25:26</w:t>
        </w:r>
      </w:hyperlink>
      <w:r>
        <w:rPr>
          <w:lang w:val="en_US" w:bidi="en_US"/>
        </w:rPr>
        <w:t xml:space="preserve">; </w:t>
      </w:r>
      <w:hyperlink r:id="rId612">
        <w:r>
          <w:rPr>
            <w:lang w:val="en_US" w:bidi="en_US"/>
          </w:rPr>
          <w:rPr>
            <w:color w:val="0000EE"/>
            <w:u w:val="single"/>
          </w:rPr>
          <w:t>27:7</w:t>
        </w:r>
      </w:hyperlink>
      <w:r>
        <w:rPr>
          <w:lang w:val="en_US" w:bidi="en_US"/>
        </w:rPr>
        <w:t xml:space="preserve">; </w:t>
      </w:r>
      <w:hyperlink r:id="rId613">
        <w:r>
          <w:rPr>
            <w:lang w:val="en_US" w:bidi="en_US"/>
          </w:rPr>
          <w:rPr>
            <w:color w:val="0000EE"/>
            <w:u w:val="single"/>
          </w:rPr>
          <w:t>28:26</w:t>
        </w:r>
      </w:hyperlink>
      <w:r>
        <w:rPr>
          <w:lang w:val="en_US" w:bidi="en_US"/>
        </w:rPr>
        <w:t xml:space="preserve">; </w:t>
      </w:r>
      <w:hyperlink r:id="rId614">
        <w:r>
          <w:rPr>
            <w:lang w:val="en_US" w:bidi="en_US"/>
          </w:rPr>
          <w:rPr>
            <w:color w:val="0000EE"/>
            <w:u w:val="single"/>
          </w:rPr>
          <w:t>32:32</w:t>
        </w:r>
      </w:hyperlink>
      <w:r>
        <w:rPr>
          <w:lang w:val="en_US" w:bidi="en_US"/>
        </w:rPr>
        <w:t xml:space="preserve">; </w:t>
      </w:r>
      <w:hyperlink r:id="rId615">
        <w:r>
          <w:rPr>
            <w:lang w:val="en_US" w:bidi="en_US"/>
          </w:rPr>
          <w:rPr>
            <w:color w:val="0000EE"/>
            <w:u w:val="single"/>
          </w:rPr>
          <w:t>33:18</w:t>
        </w:r>
      </w:hyperlink>
      <w:r>
        <w:rPr>
          <w:lang w:val="en_US" w:bidi="en_US"/>
        </w:rPr>
        <w:t xml:space="preserve">; </w:t>
      </w:r>
      <w:hyperlink r:id="rId616">
        <w:r>
          <w:rPr>
            <w:lang w:val="en_US" w:bidi="en_US"/>
          </w:rPr>
          <w:rPr>
            <w:color w:val="0000EE"/>
            <w:u w:val="single"/>
          </w:rPr>
          <w:t>35:27</w:t>
        </w:r>
      </w:hyperlink>
      <w:r>
        <w:rPr>
          <w:lang w:val="en_US" w:bidi="en_US"/>
        </w:rPr>
        <w:t xml:space="preserve">; </w:t>
      </w:r>
      <w:hyperlink r:id="rId617">
        <w:r>
          <w:rPr>
            <w:lang w:val="en_US" w:bidi="en_US"/>
          </w:rPr>
          <w:rPr>
            <w:color w:val="0000EE"/>
            <w:u w:val="single"/>
          </w:rPr>
          <w:t>36:8</w:t>
        </w:r>
      </w:hyperlink>
      <w:r>
        <w:rPr>
          <w:lang w:val="en_US" w:bidi="en_US"/>
        </w:rPr>
        <w:t>) and prophets (</w:t>
      </w:r>
      <w:hyperlink r:id="rId618">
        <w:r>
          <w:rPr>
            <w:lang w:val="en_US" w:bidi="en_US"/>
          </w:rPr>
          <w:rPr>
            <w:color w:val="0000EE"/>
            <w:u w:val="single"/>
          </w:rPr>
          <w:t>1 Chr 29:29</w:t>
        </w:r>
      </w:hyperlink>
      <w:r>
        <w:rPr>
          <w:lang w:val="en_US" w:bidi="en_US"/>
        </w:rPr>
        <w:t xml:space="preserve">; </w:t>
      </w:r>
      <w:hyperlink r:id="rId619">
        <w:r>
          <w:rPr>
            <w:lang w:val="en_US" w:bidi="en_US"/>
          </w:rPr>
          <w:rPr>
            <w:color w:val="0000EE"/>
            <w:u w:val="single"/>
          </w:rPr>
          <w:t>2 Chr 9:29</w:t>
        </w:r>
      </w:hyperlink>
      <w:r>
        <w:rPr>
          <w:lang w:val="en_US" w:bidi="en_US"/>
        </w:rPr>
        <w:t xml:space="preserve">; </w:t>
      </w:r>
      <w:hyperlink r:id="rId620">
        <w:r>
          <w:rPr>
            <w:lang w:val="en_US" w:bidi="en_US"/>
          </w:rPr>
          <w:rPr>
            <w:color w:val="0000EE"/>
            <w:u w:val="single"/>
          </w:rPr>
          <w:t>12:15</w:t>
        </w:r>
      </w:hyperlink>
      <w:r>
        <w:rPr>
          <w:lang w:val="en_US" w:bidi="en_US"/>
        </w:rPr>
        <w:t xml:space="preserve">; </w:t>
      </w:r>
      <w:hyperlink r:id="rId621">
        <w:r>
          <w:rPr>
            <w:lang w:val="en_US" w:bidi="en_US"/>
          </w:rPr>
          <w:rPr>
            <w:color w:val="0000EE"/>
            <w:u w:val="single"/>
          </w:rPr>
          <w:t>13:22</w:t>
        </w:r>
      </w:hyperlink>
      <w:r>
        <w:rPr>
          <w:lang w:val="en_US" w:bidi="en_US"/>
        </w:rPr>
        <w:t xml:space="preserve">; </w:t>
      </w:r>
      <w:hyperlink r:id="rId610">
        <w:r>
          <w:rPr>
            <w:lang w:val="en_US" w:bidi="en_US"/>
          </w:rPr>
          <w:rPr>
            <w:color w:val="0000EE"/>
            <w:u w:val="single"/>
          </w:rPr>
          <w:t>20:34</w:t>
        </w:r>
      </w:hyperlink>
      <w:r>
        <w:rPr>
          <w:lang w:val="en_US" w:bidi="en_US"/>
        </w:rPr>
        <w:t xml:space="preserve">; </w:t>
      </w:r>
      <w:hyperlink r:id="rId622">
        <w:r>
          <w:rPr>
            <w:lang w:val="en_US" w:bidi="en_US"/>
          </w:rPr>
          <w:rPr>
            <w:color w:val="0000EE"/>
            <w:u w:val="single"/>
          </w:rPr>
          <w:t>26:22</w:t>
        </w:r>
      </w:hyperlink>
      <w:r>
        <w:rPr>
          <w:lang w:val="en_US" w:bidi="en_US"/>
        </w:rPr>
        <w:t xml:space="preserve">; </w:t>
      </w:r>
      <w:hyperlink r:id="rId614">
        <w:r>
          <w:rPr>
            <w:lang w:val="en_US" w:bidi="en_US"/>
          </w:rPr>
          <w:rPr>
            <w:color w:val="0000EE"/>
            <w:u w:val="single"/>
          </w:rPr>
          <w:t>32:32</w:t>
        </w:r>
      </w:hyperlink>
      <w:r>
        <w:rPr>
          <w:lang w:val="en_US" w:bidi="en_US"/>
        </w:rPr>
        <w:t xml:space="preserve">; </w:t>
      </w:r>
      <w:hyperlink r:id="rId62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2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2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621">
        <w:r>
          <w:rPr>
            <w:lang w:val="en_US" w:bidi="en_US"/>
          </w:rPr>
          <w:rPr>
            <w:color w:val="0000EE"/>
            <w:u w:val="single"/>
          </w:rPr>
          <w:t>2 Chr 13:22</w:t>
        </w:r>
      </w:hyperlink>
      <w:r>
        <w:rPr>
          <w:lang w:val="en_US" w:bidi="en_US"/>
        </w:rPr>
        <w:t xml:space="preserve">; </w:t>
      </w:r>
      <w:hyperlink r:id="rId62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2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2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2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3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31">
        <w:r>
          <w:rPr>
            <w:lang w:val="en_US" w:bidi="en_US"/>
          </w:rPr>
          <w:rPr>
            <w:color w:val="0000EE"/>
            <w:u w:val="single"/>
          </w:rPr>
          <w:t>2 Chr 20:20</w:t>
        </w:r>
      </w:hyperlink>
      <w:r>
        <w:rPr>
          <w:lang w:val="en_US" w:bidi="en_US"/>
        </w:rPr>
        <w:t>). He also wanted the people to know that Jerusalem was God’s chosen place of worship (</w:t>
      </w:r>
      <w:hyperlink r:id="rId632">
        <w:r>
          <w:rPr>
            <w:lang w:val="en_US" w:bidi="en_US"/>
          </w:rPr>
          <w:rPr>
            <w:color w:val="0000EE"/>
            <w:u w:val="single"/>
          </w:rPr>
          <w:t>2 Chr 5–6</w:t>
        </w:r>
      </w:hyperlink>
      <w:r>
        <w:rPr>
          <w:lang w:val="en_US" w:bidi="en_US"/>
        </w:rPr>
        <w:t>), and that the temple, priests, singers, Levites, and gatekeepers had been divinely appointed (</w:t>
      </w:r>
      <w:hyperlink r:id="rId633">
        <w:r>
          <w:rPr>
            <w:lang w:val="en_US" w:bidi="en_US"/>
          </w:rPr>
          <w:rPr>
            <w:color w:val="0000EE"/>
            <w:u w:val="single"/>
          </w:rPr>
          <w:t>1 Chr 28:19</w:t>
        </w:r>
      </w:hyperlink>
      <w:r>
        <w:rPr>
          <w:lang w:val="en_US" w:bidi="en_US"/>
        </w:rPr>
        <w:t>). The temple was meant to be a place where all their needs could be met (</w:t>
      </w:r>
      <w:hyperlink r:id="rId63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605">
        <w:r>
          <w:rPr>
            <w:lang w:val="en_US" w:bidi="en_US"/>
          </w:rPr>
          <w:rPr>
            <w:color w:val="0000EE"/>
            <w:u w:val="single"/>
          </w:rPr>
          <w:t>1–9</w:t>
        </w:r>
      </w:hyperlink>
      <w:r>
        <w:rPr>
          <w:lang w:val="en_US" w:bidi="en_US"/>
        </w:rPr>
        <w:t>); the reign of David (</w:t>
      </w:r>
      <w:hyperlink r:id="rId635">
        <w:r>
          <w:rPr>
            <w:lang w:val="en_US" w:bidi="en_US"/>
          </w:rPr>
          <w:rPr>
            <w:color w:val="0000EE"/>
            <w:u w:val="single"/>
          </w:rPr>
          <w:t>10–29</w:t>
        </w:r>
      </w:hyperlink>
      <w:r>
        <w:rPr>
          <w:lang w:val="en_US" w:bidi="en_US"/>
        </w:rPr>
        <w:t>); 2 Chronicles—the reign of Solomon (</w:t>
      </w:r>
      <w:hyperlink r:id="rId636">
        <w:r>
          <w:rPr>
            <w:lang w:val="en_US" w:bidi="en_US"/>
          </w:rPr>
          <w:rPr>
            <w:color w:val="0000EE"/>
            <w:u w:val="single"/>
          </w:rPr>
          <w:t>1–9</w:t>
        </w:r>
      </w:hyperlink>
      <w:r>
        <w:rPr>
          <w:lang w:val="en_US" w:bidi="en_US"/>
        </w:rPr>
        <w:t>); the kings of Judah (</w:t>
      </w:r>
      <w:hyperlink r:id="rId637">
        <w:r>
          <w:rPr>
            <w:lang w:val="en_US" w:bidi="en_US"/>
          </w:rPr>
          <w:rPr>
            <w:color w:val="0000EE"/>
            <w:u w:val="single"/>
          </w:rPr>
          <w:t>10:1–36:21</w:t>
        </w:r>
      </w:hyperlink>
      <w:r>
        <w:rPr>
          <w:lang w:val="en_US" w:bidi="en_US"/>
        </w:rPr>
        <w:t>); epilogue on the exile and return (</w:t>
      </w:r>
      <w:hyperlink r:id="rId63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3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39">
        <w:r>
          <w:rPr>
            <w:lang w:val="en_US" w:bidi="en_US"/>
          </w:rPr>
          <w:rPr>
            <w:color w:val="0000EE"/>
            <w:u w:val="single"/>
          </w:rPr>
          <w:t>1 Chronicles 16:25–26</w:t>
        </w:r>
      </w:hyperlink>
      <w:r>
        <w:rPr>
          <w:lang w:val="en_US" w:bidi="en_US"/>
        </w:rPr>
        <w:t xml:space="preserve">, </w:t>
      </w:r>
      <w:hyperlink r:id="rId64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41">
        <w:r>
          <w:rPr>
            <w:lang w:val="en_US" w:bidi="en_US"/>
          </w:rPr>
          <w:rPr>
            <w:color w:val="0000EE"/>
            <w:u w:val="single"/>
          </w:rPr>
          <w:t>1 Chr 17:20</w:t>
        </w:r>
      </w:hyperlink>
      <w:r>
        <w:rPr>
          <w:lang w:val="en_US" w:bidi="en_US"/>
        </w:rPr>
        <w:t xml:space="preserve">; </w:t>
      </w:r>
      <w:hyperlink r:id="rId64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4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4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45">
        <w:r>
          <w:rPr>
            <w:lang w:val="en_US" w:bidi="en_US"/>
          </w:rPr>
          <w:rPr>
            <w:color w:val="0000EE"/>
            <w:u w:val="single"/>
          </w:rPr>
          <w:t>1 Chr 17:21</w:t>
        </w:r>
      </w:hyperlink>
      <w:r>
        <w:rPr>
          <w:lang w:val="en_US" w:bidi="en_US"/>
        </w:rPr>
        <w:t xml:space="preserve">; </w:t>
      </w:r>
      <w:hyperlink r:id="rId64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45">
        <w:r>
          <w:rPr>
            <w:lang w:val="en_US" w:bidi="en_US"/>
          </w:rPr>
          <w:rPr>
            <w:color w:val="0000EE"/>
            <w:u w:val="single"/>
          </w:rPr>
          <w:t>1 Chr 17:21</w:t>
        </w:r>
      </w:hyperlink>
      <w:r>
        <w:rPr>
          <w:lang w:val="en_US" w:bidi="en_US"/>
        </w:rPr>
        <w:t xml:space="preserve">; </w:t>
      </w:r>
      <w:hyperlink r:id="rId647">
        <w:r>
          <w:rPr>
            <w:lang w:val="en_US" w:bidi="en_US"/>
          </w:rPr>
          <w:rPr>
            <w:color w:val="0000EE"/>
            <w:u w:val="single"/>
          </w:rPr>
          <w:t>2 Chr 6:5</w:t>
        </w:r>
      </w:hyperlink>
      <w:r>
        <w:rPr>
          <w:lang w:val="en_US" w:bidi="en_US"/>
        </w:rPr>
        <w:t xml:space="preserve">; </w:t>
      </w:r>
      <w:hyperlink r:id="rId648">
        <w:r>
          <w:rPr>
            <w:lang w:val="en_US" w:bidi="en_US"/>
          </w:rPr>
          <w:rPr>
            <w:color w:val="0000EE"/>
            <w:u w:val="single"/>
          </w:rPr>
          <w:t>20:7</w:t>
        </w:r>
      </w:hyperlink>
      <w:r>
        <w:rPr>
          <w:lang w:val="en_US" w:bidi="en_US"/>
        </w:rPr>
        <w:t>). Some seeming quirks of history are explained with such phrases as “it was ordained by God” (</w:t>
      </w:r>
      <w:hyperlink r:id="rId64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50">
        <w:r>
          <w:rPr>
            <w:lang w:val="en_US" w:bidi="en_US"/>
          </w:rPr>
          <w:rPr>
            <w:color w:val="0000EE"/>
            <w:u w:val="single"/>
          </w:rPr>
          <w:t>1 Chr 10:13–14</w:t>
        </w:r>
      </w:hyperlink>
      <w:r>
        <w:rPr>
          <w:lang w:val="en_US" w:bidi="en_US"/>
        </w:rPr>
        <w:t xml:space="preserve">; </w:t>
      </w:r>
      <w:hyperlink r:id="rId651">
        <w:r>
          <w:rPr>
            <w:lang w:val="en_US" w:bidi="en_US"/>
          </w:rPr>
          <w:rPr>
            <w:color w:val="0000EE"/>
            <w:u w:val="single"/>
          </w:rPr>
          <w:t>18:6</w:t>
        </w:r>
      </w:hyperlink>
      <w:r>
        <w:rPr>
          <w:lang w:val="en_US" w:bidi="en_US"/>
        </w:rPr>
        <w:t xml:space="preserve">; </w:t>
      </w:r>
      <w:hyperlink r:id="rId652">
        <w:r>
          <w:rPr>
            <w:lang w:val="en_US" w:bidi="en_US"/>
          </w:rPr>
          <w:rPr>
            <w:color w:val="0000EE"/>
            <w:u w:val="single"/>
          </w:rPr>
          <w:t>2 Chr 12:2</w:t>
        </w:r>
      </w:hyperlink>
      <w:r>
        <w:rPr>
          <w:lang w:val="en_US" w:bidi="en_US"/>
        </w:rPr>
        <w:t xml:space="preserve">; </w:t>
      </w:r>
      <w:hyperlink r:id="rId653">
        <w:r>
          <w:rPr>
            <w:lang w:val="en_US" w:bidi="en_US"/>
          </w:rPr>
          <w:rPr>
            <w:color w:val="0000EE"/>
            <w:u w:val="single"/>
          </w:rPr>
          <w:t>13:15</w:t>
        </w:r>
      </w:hyperlink>
      <w:r>
        <w:rPr>
          <w:lang w:val="en_US" w:bidi="en_US"/>
        </w:rPr>
        <w:t xml:space="preserve">; </w:t>
      </w:r>
      <w:hyperlink r:id="rId654">
        <w:r>
          <w:rPr>
            <w:lang w:val="en_US" w:bidi="en_US"/>
          </w:rPr>
          <w:rPr>
            <w:color w:val="0000EE"/>
            <w:u w:val="single"/>
          </w:rPr>
          <w:t>20:15</w:t>
        </w:r>
      </w:hyperlink>
      <w:r>
        <w:rPr>
          <w:lang w:val="en_US" w:bidi="en_US"/>
        </w:rPr>
        <w:t xml:space="preserve">; </w:t>
      </w:r>
      <w:hyperlink r:id="rId655">
        <w:r>
          <w:rPr>
            <w:lang w:val="en_US" w:bidi="en_US"/>
          </w:rPr>
          <w:rPr>
            <w:color w:val="0000EE"/>
            <w:u w:val="single"/>
          </w:rPr>
          <w:t>21:11–14</w:t>
        </w:r>
      </w:hyperlink>
      <w:r>
        <w:rPr>
          <w:lang w:val="en_US" w:bidi="en_US"/>
        </w:rPr>
        <w:t xml:space="preserve">; </w:t>
      </w:r>
      <w:hyperlink r:id="rId656">
        <w:r>
          <w:rPr>
            <w:lang w:val="en_US" w:bidi="en_US"/>
          </w:rPr>
          <w:rPr>
            <w:color w:val="0000EE"/>
            <w:u w:val="single"/>
          </w:rPr>
          <w:t>24:18</w:t>
        </w:r>
      </w:hyperlink>
      <w:r>
        <w:rPr>
          <w:lang w:val="en_US" w:bidi="en_US"/>
        </w:rPr>
        <w:t xml:space="preserve">; </w:t>
      </w:r>
      <w:hyperlink r:id="rId65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42">
        <w:r>
          <w:rPr>
            <w:lang w:val="en_US" w:bidi="en_US"/>
          </w:rPr>
          <w:rPr>
            <w:color w:val="0000EE"/>
            <w:u w:val="single"/>
          </w:rPr>
          <w:t>2 Chr 6:14</w:t>
        </w:r>
      </w:hyperlink>
      <w:r>
        <w:rPr>
          <w:lang w:val="en_US" w:bidi="en_US"/>
        </w:rPr>
        <w:t>). He was the God of justice and righteousness (</w:t>
      </w:r>
      <w:hyperlink r:id="rId658">
        <w:r>
          <w:rPr>
            <w:lang w:val="en_US" w:bidi="en_US"/>
          </w:rPr>
          <w:rPr>
            <w:color w:val="0000EE"/>
            <w:u w:val="single"/>
          </w:rPr>
          <w:t>12:6</w:t>
        </w:r>
      </w:hyperlink>
      <w:r>
        <w:rPr>
          <w:lang w:val="en_US" w:bidi="en_US"/>
        </w:rPr>
        <w:t>), so human judges must judge honestly and fairly (</w:t>
      </w:r>
      <w:hyperlink r:id="rId659">
        <w:r>
          <w:rPr>
            <w:lang w:val="en_US" w:bidi="en_US"/>
          </w:rPr>
          <w:rPr>
            <w:color w:val="0000EE"/>
            <w:u w:val="single"/>
          </w:rPr>
          <w:t>19:7</w:t>
        </w:r>
      </w:hyperlink>
      <w:r>
        <w:rPr>
          <w:lang w:val="en_US" w:bidi="en_US"/>
        </w:rPr>
        <w:t>). The Chronicler made it clear that no individual or nation could succeed by opposing God (</w:t>
      </w:r>
      <w:hyperlink r:id="rId660">
        <w:r>
          <w:rPr>
            <w:lang w:val="en_US" w:bidi="en_US"/>
          </w:rPr>
          <w:rPr>
            <w:color w:val="0000EE"/>
            <w:u w:val="single"/>
          </w:rPr>
          <w:t>24:20</w:t>
        </w:r>
      </w:hyperlink>
      <w:r>
        <w:rPr>
          <w:lang w:val="en_US" w:bidi="en_US"/>
        </w:rPr>
        <w:t>); not only would people fail against God, but they were powerless without him (</w:t>
      </w:r>
      <w:hyperlink r:id="rId661">
        <w:r>
          <w:rPr>
            <w:lang w:val="en_US" w:bidi="en_US"/>
          </w:rPr>
          <w:rPr>
            <w:color w:val="0000EE"/>
            <w:u w:val="single"/>
          </w:rPr>
          <w:t>1 Chr 29:14</w:t>
        </w:r>
      </w:hyperlink>
      <w:r>
        <w:rPr>
          <w:lang w:val="en_US" w:bidi="en_US"/>
        </w:rPr>
        <w:t xml:space="preserve">; </w:t>
      </w:r>
      <w:hyperlink r:id="rId66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6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6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65">
        <w:r>
          <w:rPr>
            <w:lang w:val="en_US" w:bidi="en_US"/>
          </w:rPr>
          <w:rPr>
            <w:color w:val="0000EE"/>
            <w:u w:val="single"/>
          </w:rPr>
          <w:t>2 Chr 20:35–37</w:t>
        </w:r>
      </w:hyperlink>
      <w:r>
        <w:rPr>
          <w:lang w:val="en_US" w:bidi="en_US"/>
        </w:rPr>
        <w:t>). Hezekiah sinned in receiving envoys from Babylon and “God left him to himself” (</w:t>
      </w:r>
      <w:hyperlink r:id="rId666">
        <w:r>
          <w:rPr>
            <w:lang w:val="en_US" w:bidi="en_US"/>
          </w:rPr>
          <w:rPr>
            <w:color w:val="0000EE"/>
            <w:u w:val="single"/>
          </w:rPr>
          <w:t>32:31</w:t>
        </w:r>
      </w:hyperlink>
      <w:r>
        <w:rPr>
          <w:lang w:val="en_US" w:bidi="en_US"/>
        </w:rPr>
        <w:t>). Josiah did not obey the word of God spoken by Pharaoh Neco and was killed (</w:t>
      </w:r>
      <w:hyperlink r:id="rId66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68">
        <w:r>
          <w:rPr>
            <w:lang w:val="en_US" w:bidi="en_US"/>
          </w:rPr>
          <w:rPr>
            <w:color w:val="0000EE"/>
            <w:u w:val="single"/>
          </w:rPr>
          <w:t>2 Chr 6:36</w:t>
        </w:r>
      </w:hyperlink>
      <w:r>
        <w:rPr>
          <w:lang w:val="en_US" w:bidi="en_US"/>
        </w:rPr>
        <w:t>), and should repent with all their mind and heart (</w:t>
      </w:r>
      <w:hyperlink r:id="rId669">
        <w:r>
          <w:rPr>
            <w:lang w:val="en_US" w:bidi="en_US"/>
          </w:rPr>
          <w:rPr>
            <w:color w:val="0000EE"/>
            <w:u w:val="single"/>
          </w:rPr>
          <w:t>6:38</w:t>
        </w:r>
      </w:hyperlink>
      <w:r>
        <w:rPr>
          <w:lang w:val="en_US" w:bidi="en_US"/>
        </w:rPr>
        <w:t xml:space="preserve">). One of the greatest passages on repentance in all the Bible is in </w:t>
      </w:r>
      <w:hyperlink r:id="rId67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7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7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part of biblical studies that tries to find the order of New Testament events and the time between them. Chronology is important for historians, who need to figure out the causes and effects of past events. For historians, knowing the order of events and how they influenced each other is more important than assigning exact dates. In fact, very few New Testament events can be dated precisely.</w:t>
      </w:r>
    </w:p>
    <w:p>
      <w:pPr>
        <w:pStyle w:val="Heading3"/>
      </w:pPr>
      <w:r>
        <w:rPr>
          <w:lang w:val="en_US" w:bidi="en_US"/>
        </w:rPr>
        <w:t>Significant New Testament Events and Dates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Date</w:t>
            </w:r>
          </w:p>
        </w:tc>
        <w:tc>
          <w:tcPr>
            <w:tcW w:type="dxa" w:w="4680"/>
          </w:tcPr>
          <w:p>
            <w:pPr/>
            <w:r>
              <w:rPr>
                <w:lang w:val="en_US" w:bidi="en_US"/>
              </w:rPr>
            </w:r>
            <w:r>
              <w:rPr>
                <w:b/>
                <w:lang w:val="en_US" w:bidi="en_US"/>
              </w:rPr>
              <w:t>Event</w:t>
            </w:r>
          </w:p>
        </w:tc>
      </w:tr>
      <w:tr>
        <w:tc>
          <w:tcPr>
            <w:tcW w:type="dxa" w:w="4680"/>
          </w:tcPr>
          <w:p>
            <w:pPr/>
            <w:r>
              <w:rPr>
                <w:lang w:val="en_US" w:bidi="en_US"/>
              </w:rPr>
            </w:r>
            <w:r>
              <w:rPr>
                <w:lang w:val="en_US" w:bidi="en_US"/>
              </w:rPr>
              <w:t>7/6 BC</w:t>
            </w:r>
          </w:p>
        </w:tc>
        <w:tc>
          <w:tcPr>
            <w:tcW w:type="dxa" w:w="4680"/>
          </w:tcPr>
          <w:p>
            <w:pPr/>
            <w:r>
              <w:rPr>
                <w:lang w:val="en_US" w:bidi="en_US"/>
              </w:rPr>
            </w:r>
            <w:r>
              <w:rPr>
                <w:lang w:val="en_US" w:bidi="en_US"/>
              </w:rPr>
              <w:t>Christ's birth</w:t>
            </w:r>
          </w:p>
        </w:tc>
      </w:tr>
      <w:tr>
        <w:tc>
          <w:tcPr>
            <w:tcW w:type="dxa" w:w="4680"/>
          </w:tcPr>
          <w:p>
            <w:pPr/>
            <w:r>
              <w:rPr>
                <w:lang w:val="en_US" w:bidi="en_US"/>
              </w:rPr>
            </w:r>
            <w:r>
              <w:rPr>
                <w:lang w:val="en_US" w:bidi="en_US"/>
              </w:rPr>
              <w:t>AD 6/7</w:t>
            </w:r>
          </w:p>
        </w:tc>
        <w:tc>
          <w:tcPr>
            <w:tcW w:type="dxa" w:w="4680"/>
          </w:tcPr>
          <w:p>
            <w:pPr/>
            <w:r>
              <w:rPr>
                <w:lang w:val="en_US" w:bidi="en_US"/>
              </w:rPr>
            </w:r>
            <w:r>
              <w:rPr>
                <w:lang w:val="en_US" w:bidi="en_US"/>
              </w:rPr>
              <w:t>Jesus in the temple</w:t>
            </w:r>
          </w:p>
        </w:tc>
      </w:tr>
      <w:tr>
        <w:tc>
          <w:tcPr>
            <w:tcW w:type="dxa" w:w="4680"/>
          </w:tcPr>
          <w:p>
            <w:pPr/>
            <w:r>
              <w:rPr>
                <w:lang w:val="en_US" w:bidi="en_US"/>
              </w:rPr>
            </w:r>
            <w:r>
              <w:rPr>
                <w:lang w:val="en_US" w:bidi="en_US"/>
              </w:rPr>
              <w:t>27</w:t>
            </w:r>
          </w:p>
        </w:tc>
        <w:tc>
          <w:tcPr>
            <w:tcW w:type="dxa" w:w="4680"/>
          </w:tcPr>
          <w:p>
            <w:pPr/>
            <w:r>
              <w:rPr>
                <w:lang w:val="en_US" w:bidi="en_US"/>
              </w:rPr>
            </w:r>
            <w:r>
              <w:rPr>
                <w:lang w:val="en_US" w:bidi="en_US"/>
              </w:rPr>
              <w:t>John the Baptist begins his ministry</w:t>
            </w:r>
          </w:p>
        </w:tc>
      </w:tr>
      <w:tr>
        <w:tc>
          <w:tcPr>
            <w:tcW w:type="dxa" w:w="4680"/>
          </w:tcPr>
          <w:p>
            <w:pPr/>
            <w:r>
              <w:rPr>
                <w:lang w:val="en_US" w:bidi="en_US"/>
              </w:rPr>
            </w:r>
            <w:r>
              <w:rPr>
                <w:lang w:val="en_US" w:bidi="en_US"/>
              </w:rPr>
              <w:t>27/28</w:t>
            </w:r>
          </w:p>
        </w:tc>
        <w:tc>
          <w:tcPr>
            <w:tcW w:type="dxa" w:w="4680"/>
          </w:tcPr>
          <w:p>
            <w:pPr/>
            <w:r>
              <w:rPr>
                <w:lang w:val="en_US" w:bidi="en_US"/>
              </w:rPr>
            </w:r>
            <w:r>
              <w:rPr>
                <w:lang w:val="en_US" w:bidi="en_US"/>
              </w:rPr>
              <w:t>Christ is baptized, begins his ministry</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Christ is crucified, resurrected, and exalted</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Pentecost</w:t>
            </w:r>
          </w:p>
        </w:tc>
      </w:tr>
      <w:tr>
        <w:tc>
          <w:tcPr>
            <w:tcW w:type="dxa" w:w="4680"/>
          </w:tcPr>
          <w:p>
            <w:pPr/>
            <w:r>
              <w:rPr>
                <w:lang w:val="en_US" w:bidi="en_US"/>
              </w:rPr>
            </w:r>
            <w:r>
              <w:rPr>
                <w:lang w:val="en_US" w:bidi="en_US"/>
              </w:rPr>
              <w:t>31–33</w:t>
            </w:r>
          </w:p>
        </w:tc>
        <w:tc>
          <w:tcPr>
            <w:tcW w:type="dxa" w:w="4680"/>
          </w:tcPr>
          <w:p>
            <w:pPr/>
            <w:r>
              <w:rPr>
                <w:lang w:val="en_US" w:bidi="en_US"/>
              </w:rPr>
            </w:r>
            <w:r>
              <w:rPr>
                <w:lang w:val="en_US" w:bidi="en_US"/>
              </w:rPr>
              <w:t>Paul's conversion</w:t>
            </w:r>
          </w:p>
        </w:tc>
      </w:tr>
      <w:tr>
        <w:tc>
          <w:tcPr>
            <w:tcW w:type="dxa" w:w="4680"/>
          </w:tcPr>
          <w:p>
            <w:pPr/>
            <w:r>
              <w:rPr>
                <w:lang w:val="en_US" w:bidi="en_US"/>
              </w:rPr>
            </w:r>
            <w:r>
              <w:rPr>
                <w:lang w:val="en_US" w:bidi="en_US"/>
              </w:rPr>
              <w:t>43</w:t>
            </w:r>
          </w:p>
        </w:tc>
        <w:tc>
          <w:tcPr>
            <w:tcW w:type="dxa" w:w="4680"/>
          </w:tcPr>
          <w:p>
            <w:pPr/>
            <w:r>
              <w:rPr>
                <w:lang w:val="en_US" w:bidi="en_US"/>
              </w:rPr>
            </w:r>
            <w:r>
              <w:rPr>
                <w:lang w:val="en_US" w:bidi="en_US"/>
              </w:rPr>
              <w:t>James, the apostle, is martyred</w:t>
            </w:r>
          </w:p>
        </w:tc>
      </w:tr>
      <w:tr>
        <w:tc>
          <w:tcPr>
            <w:tcW w:type="dxa" w:w="4680"/>
          </w:tcPr>
          <w:p>
            <w:pPr/>
            <w:r>
              <w:rPr>
                <w:lang w:val="en_US" w:bidi="en_US"/>
              </w:rPr>
            </w:r>
            <w:r>
              <w:rPr>
                <w:lang w:val="en_US" w:bidi="en_US"/>
              </w:rPr>
              <w:t>46/47</w:t>
            </w:r>
          </w:p>
        </w:tc>
        <w:tc>
          <w:tcPr>
            <w:tcW w:type="dxa" w:w="4680"/>
          </w:tcPr>
          <w:p>
            <w:pPr/>
            <w:r>
              <w:rPr>
                <w:lang w:val="en_US" w:bidi="en_US"/>
              </w:rPr>
            </w:r>
            <w:r>
              <w:rPr>
                <w:lang w:val="en_US" w:bidi="en_US"/>
              </w:rPr>
              <w:t>Famine visit to Jerusalem</w:t>
            </w:r>
          </w:p>
        </w:tc>
      </w:tr>
      <w:tr>
        <w:tc>
          <w:tcPr>
            <w:tcW w:type="dxa" w:w="4680"/>
          </w:tcPr>
          <w:p>
            <w:pPr/>
            <w:r>
              <w:rPr>
                <w:lang w:val="en_US" w:bidi="en_US"/>
              </w:rPr>
            </w:r>
            <w:r>
              <w:rPr>
                <w:lang w:val="en_US" w:bidi="en_US"/>
              </w:rPr>
              <w:t>47–48</w:t>
            </w:r>
          </w:p>
        </w:tc>
        <w:tc>
          <w:tcPr>
            <w:tcW w:type="dxa" w:w="4680"/>
          </w:tcPr>
          <w:p>
            <w:pPr/>
            <w:r>
              <w:rPr>
                <w:lang w:val="en_US" w:bidi="en_US"/>
              </w:rPr>
            </w:r>
            <w:r>
              <w:rPr>
                <w:lang w:val="en_US" w:bidi="en_US"/>
              </w:rPr>
              <w:t>Paul's first missionary journey</w:t>
            </w:r>
          </w:p>
        </w:tc>
      </w:tr>
      <w:tr>
        <w:tc>
          <w:tcPr>
            <w:tcW w:type="dxa" w:w="4680"/>
          </w:tcPr>
          <w:p>
            <w:pPr/>
            <w:r>
              <w:rPr>
                <w:lang w:val="en_US" w:bidi="en_US"/>
              </w:rPr>
            </w:r>
            <w:r>
              <w:rPr>
                <w:lang w:val="en_US" w:bidi="en_US"/>
              </w:rPr>
              <w:t>48</w:t>
            </w:r>
          </w:p>
        </w:tc>
        <w:tc>
          <w:tcPr>
            <w:tcW w:type="dxa" w:w="4680"/>
          </w:tcPr>
          <w:p>
            <w:pPr/>
            <w:r>
              <w:rPr>
                <w:lang w:val="en_US" w:bidi="en_US"/>
              </w:rPr>
            </w:r>
            <w:r>
              <w:rPr>
                <w:lang w:val="en_US" w:bidi="en_US"/>
              </w:rPr>
              <w:t>Jerusalem Council</w:t>
            </w:r>
          </w:p>
        </w:tc>
      </w:tr>
      <w:tr>
        <w:tc>
          <w:tcPr>
            <w:tcW w:type="dxa" w:w="4680"/>
          </w:tcPr>
          <w:p>
            <w:pPr/>
            <w:r>
              <w:rPr>
                <w:lang w:val="en_US" w:bidi="en_US"/>
              </w:rPr>
            </w:r>
            <w:r>
              <w:rPr>
                <w:lang w:val="en_US" w:bidi="en_US"/>
              </w:rPr>
              <w:t>49–52</w:t>
            </w:r>
          </w:p>
        </w:tc>
        <w:tc>
          <w:tcPr>
            <w:tcW w:type="dxa" w:w="4680"/>
          </w:tcPr>
          <w:p>
            <w:pPr/>
            <w:r>
              <w:rPr>
                <w:lang w:val="en_US" w:bidi="en_US"/>
              </w:rPr>
            </w:r>
            <w:r>
              <w:rPr>
                <w:lang w:val="en_US" w:bidi="en_US"/>
              </w:rPr>
              <w:t>Paul's second missionary journey</w:t>
            </w:r>
          </w:p>
        </w:tc>
      </w:tr>
      <w:tr>
        <w:tc>
          <w:tcPr>
            <w:tcW w:type="dxa" w:w="4680"/>
          </w:tcPr>
          <w:p>
            <w:pPr/>
            <w:r>
              <w:rPr>
                <w:lang w:val="en_US" w:bidi="en_US"/>
              </w:rPr>
            </w:r>
            <w:r>
              <w:rPr>
                <w:lang w:val="en_US" w:bidi="en_US"/>
              </w:rPr>
              <w:t>52–57</w:t>
            </w:r>
          </w:p>
        </w:tc>
        <w:tc>
          <w:tcPr>
            <w:tcW w:type="dxa" w:w="4680"/>
          </w:tcPr>
          <w:p>
            <w:pPr/>
            <w:r>
              <w:rPr>
                <w:lang w:val="en_US" w:bidi="en_US"/>
              </w:rPr>
            </w:r>
            <w:r>
              <w:rPr>
                <w:lang w:val="en_US" w:bidi="en_US"/>
              </w:rPr>
              <w:t>Paul's third missionary journey</w:t>
            </w:r>
          </w:p>
        </w:tc>
      </w:tr>
      <w:tr>
        <w:tc>
          <w:tcPr>
            <w:tcW w:type="dxa" w:w="4680"/>
          </w:tcPr>
          <w:p>
            <w:pPr/>
            <w:r>
              <w:rPr>
                <w:lang w:val="en_US" w:bidi="en_US"/>
              </w:rPr>
            </w:r>
            <w:r>
              <w:rPr>
                <w:lang w:val="en_US" w:bidi="en_US"/>
              </w:rPr>
              <w:t>57</w:t>
            </w:r>
          </w:p>
        </w:tc>
        <w:tc>
          <w:tcPr>
            <w:tcW w:type="dxa" w:w="4680"/>
          </w:tcPr>
          <w:p>
            <w:pPr/>
            <w:r>
              <w:rPr>
                <w:lang w:val="en_US" w:bidi="en_US"/>
              </w:rPr>
            </w:r>
            <w:r>
              <w:rPr>
                <w:lang w:val="en_US" w:bidi="en_US"/>
              </w:rPr>
              <w:t>Paul arrested in Jerusalem</w:t>
            </w:r>
          </w:p>
        </w:tc>
      </w:tr>
      <w:tr>
        <w:tc>
          <w:tcPr>
            <w:tcW w:type="dxa" w:w="4680"/>
          </w:tcPr>
          <w:p>
            <w:pPr/>
            <w:r>
              <w:rPr>
                <w:lang w:val="en_US" w:bidi="en_US"/>
              </w:rPr>
            </w:r>
            <w:r>
              <w:rPr>
                <w:lang w:val="en_US" w:bidi="en_US"/>
              </w:rPr>
              <w:t>57–59</w:t>
            </w:r>
          </w:p>
        </w:tc>
        <w:tc>
          <w:tcPr>
            <w:tcW w:type="dxa" w:w="4680"/>
          </w:tcPr>
          <w:p>
            <w:pPr/>
            <w:r>
              <w:rPr>
                <w:lang w:val="en_US" w:bidi="en_US"/>
              </w:rPr>
            </w:r>
            <w:r>
              <w:rPr>
                <w:lang w:val="en_US" w:bidi="en_US"/>
              </w:rPr>
              <w:t>Paul's imprisonment in Caesarea</w:t>
            </w:r>
          </w:p>
        </w:tc>
      </w:tr>
      <w:tr>
        <w:tc>
          <w:tcPr>
            <w:tcW w:type="dxa" w:w="4680"/>
          </w:tcPr>
          <w:p>
            <w:pPr/>
            <w:r>
              <w:rPr>
                <w:lang w:val="en_US" w:bidi="en_US"/>
              </w:rPr>
            </w:r>
            <w:r>
              <w:rPr>
                <w:lang w:val="en_US" w:bidi="en_US"/>
              </w:rPr>
              <w:t>60–62</w:t>
            </w:r>
          </w:p>
        </w:tc>
        <w:tc>
          <w:tcPr>
            <w:tcW w:type="dxa" w:w="4680"/>
          </w:tcPr>
          <w:p>
            <w:pPr/>
            <w:r>
              <w:rPr>
                <w:lang w:val="en_US" w:bidi="en_US"/>
              </w:rPr>
            </w:r>
            <w:r>
              <w:rPr>
                <w:lang w:val="en_US" w:bidi="en_US"/>
              </w:rPr>
              <w:t>Paul's imprisonment in Rome</w:t>
            </w:r>
          </w:p>
        </w:tc>
      </w:tr>
      <w:tr>
        <w:tc>
          <w:tcPr>
            <w:tcW w:type="dxa" w:w="4680"/>
          </w:tcPr>
          <w:p>
            <w:pPr/>
            <w:r>
              <w:rPr>
                <w:lang w:val="en_US" w:bidi="en_US"/>
              </w:rPr>
            </w:r>
            <w:r>
              <w:rPr>
                <w:lang w:val="en_US" w:bidi="en_US"/>
              </w:rPr>
              <w:t>62</w:t>
            </w:r>
          </w:p>
        </w:tc>
        <w:tc>
          <w:tcPr>
            <w:tcW w:type="dxa" w:w="4680"/>
          </w:tcPr>
          <w:p>
            <w:pPr/>
            <w:r>
              <w:rPr>
                <w:lang w:val="en_US" w:bidi="en_US"/>
              </w:rPr>
            </w:r>
            <w:r>
              <w:rPr>
                <w:lang w:val="en_US" w:bidi="en_US"/>
              </w:rPr>
              <w:t>James, the brother of Jesus, is martyred</w:t>
            </w:r>
          </w:p>
        </w:tc>
      </w:tr>
      <w:tr>
        <w:tc>
          <w:tcPr>
            <w:tcW w:type="dxa" w:w="4680"/>
          </w:tcPr>
          <w:p>
            <w:pPr/>
            <w:r>
              <w:rPr>
                <w:lang w:val="en_US" w:bidi="en_US"/>
              </w:rPr>
            </w:r>
            <w:r>
              <w:rPr>
                <w:lang w:val="en_US" w:bidi="en_US"/>
              </w:rPr>
              <w:t>62–64</w:t>
            </w:r>
          </w:p>
        </w:tc>
        <w:tc>
          <w:tcPr>
            <w:tcW w:type="dxa" w:w="4680"/>
          </w:tcPr>
          <w:p>
            <w:pPr/>
            <w:r>
              <w:rPr>
                <w:lang w:val="en_US" w:bidi="en_US"/>
              </w:rPr>
            </w:r>
            <w:r>
              <w:rPr>
                <w:lang w:val="en_US" w:bidi="en_US"/>
              </w:rPr>
              <w:t>Paul ministers in the eastern provinces</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Paul's second imprisonment</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 martyred</w:t>
            </w:r>
          </w:p>
        </w:tc>
      </w:tr>
      <w:tr>
        <w:tc>
          <w:tcPr>
            <w:tcW w:type="dxa" w:w="4680"/>
          </w:tcPr>
          <w:p>
            <w:pPr/>
            <w:r>
              <w:rPr>
                <w:lang w:val="en_US" w:bidi="en_US"/>
              </w:rPr>
            </w:r>
            <w:r>
              <w:rPr>
                <w:lang w:val="en_US" w:bidi="en_US"/>
              </w:rPr>
              <w:t>About 64</w:t>
            </w:r>
          </w:p>
        </w:tc>
        <w:tc>
          <w:tcPr>
            <w:tcW w:type="dxa" w:w="4680"/>
          </w:tcPr>
          <w:p>
            <w:pPr/>
            <w:r>
              <w:rPr>
                <w:lang w:val="en_US" w:bidi="en_US"/>
              </w:rPr>
            </w:r>
            <w:r>
              <w:rPr>
                <w:lang w:val="en_US" w:bidi="en_US"/>
              </w:rPr>
              <w:t>Peter martyred</w:t>
            </w:r>
          </w:p>
        </w:tc>
      </w:tr>
      <w:tr>
        <w:tc>
          <w:tcPr>
            <w:tcW w:type="dxa" w:w="4680"/>
          </w:tcPr>
          <w:p>
            <w:pPr/>
            <w:r>
              <w:rPr>
                <w:lang w:val="en_US" w:bidi="en_US"/>
              </w:rPr>
            </w:r>
            <w:r>
              <w:rPr>
                <w:lang w:val="en_US" w:bidi="en_US"/>
              </w:rPr>
              <w:t>70</w:t>
            </w:r>
          </w:p>
        </w:tc>
        <w:tc>
          <w:tcPr>
            <w:tcW w:type="dxa" w:w="4680"/>
          </w:tcPr>
          <w:p>
            <w:pPr/>
            <w:r>
              <w:rPr>
                <w:lang w:val="en_US" w:bidi="en_US"/>
              </w:rPr>
            </w:r>
            <w:r>
              <w:rPr>
                <w:lang w:val="en_US" w:bidi="en_US"/>
              </w:rPr>
              <w:t>Jerusalem falls</w:t>
            </w:r>
          </w:p>
        </w:tc>
      </w:tr>
      <w:tr>
        <w:tc>
          <w:tcPr>
            <w:tcW w:type="dxa" w:w="4680"/>
          </w:tcPr>
          <w:p>
            <w:pPr/>
            <w:r>
              <w:rPr>
                <w:lang w:val="en_US" w:bidi="en_US"/>
              </w:rPr>
            </w:r>
            <w:r>
              <w:rPr>
                <w:lang w:val="en_US" w:bidi="en_US"/>
              </w:rPr>
              <w:t>90–95</w:t>
            </w:r>
          </w:p>
        </w:tc>
        <w:tc>
          <w:tcPr>
            <w:tcW w:type="dxa" w:w="4680"/>
          </w:tcPr>
          <w:p>
            <w:pPr/>
            <w:r>
              <w:rPr>
                <w:lang w:val="en_US" w:bidi="en_US"/>
              </w:rPr>
            </w:r>
            <w:r>
              <w:rPr>
                <w:lang w:val="en_US" w:bidi="en_US"/>
              </w:rPr>
              <w:t>John exiled</w:t>
            </w:r>
          </w:p>
        </w:tc>
      </w:tr>
      <w:tr>
        <w:tc>
          <w:tcPr>
            <w:tcW w:type="dxa" w:w="4680"/>
          </w:tcPr>
          <w:p>
            <w:pPr/>
            <w:r>
              <w:rPr>
                <w:lang w:val="en_US" w:bidi="en_US"/>
              </w:rPr>
            </w:r>
            <w:r>
              <w:rPr>
                <w:lang w:val="en_US" w:bidi="en_US"/>
              </w:rPr>
              <w:t>About 100</w:t>
            </w:r>
          </w:p>
        </w:tc>
        <w:tc>
          <w:tcPr>
            <w:tcW w:type="dxa" w:w="4680"/>
          </w:tcPr>
          <w:p>
            <w:pPr/>
            <w:r>
              <w:rPr>
                <w:lang w:val="en_US" w:bidi="en_US"/>
              </w:rPr>
            </w:r>
            <w:r>
              <w:rPr>
                <w:lang w:val="en_US" w:bidi="en_US"/>
              </w:rPr>
              <w:t>John dies</w:t>
            </w:r>
          </w:p>
        </w:tc>
      </w:tr>
    </w:tbl>
    <w:p>
      <w:pPr/>
      <w:r>
        <w:rPr>
          <w:lang w:val="en_US" w:bidi="en_US"/>
        </w:rPr>
      </w:r>
      <w:r>
        <w:rPr>
          <w:lang w:val="en_US" w:bidi="en_US"/>
        </w:rPr>
        <w:t>Christianity's influence is evident in how the Western world divides history into BC (before Christ) and AD (</w:t>
      </w:r>
      <w:r>
        <w:rPr>
          <w:i/>
          <w:lang w:val="en_US" w:bidi="en_US"/>
        </w:rPr>
        <w:t>anno Domini,</w:t>
      </w:r>
      <w:r>
        <w:rPr>
          <w:lang w:val="en_US" w:bidi="en_US"/>
        </w:rPr>
        <w:t xml:space="preserve"> “in the year of the Lord”). Before this dating system became common in the Middle Ages, people dated events by their relation to other major events, such as the founding of Rome or the start of a king's reign. In the sixth century, a monk named Dionysius Exiguus created the dating system now widely used in the West. He used the birth of Christ as the dividing point. However, he made a calculation error, leading to the odd fact that Jesus was born at least four years "before Christ."</w:t>
      </w:r>
    </w:p>
    <w:p>
      <w:pPr>
        <w:pStyle w:val="Heading3"/>
      </w:pPr>
      <w:r>
        <w:rPr>
          <w:lang w:val="en_US" w:bidi="en_US"/>
        </w:rPr>
        <w:t>Preview</w:t>
      </w:r>
    </w:p>
    <w:p>
      <w:pPr>
        <w:pStyle w:val="ListBullet"/>
        <w:spacing w:line="240" w:lineRule="auto"/>
        <w:ind w:left="720"/>
      </w:pPr>
      <w:r>
        <w:rPr>
          <w:lang w:val="en_US" w:bidi="en_US"/>
        </w:rPr>
      </w:r>
      <w:r>
        <w:rPr>
          <w:lang w:val="en_US" w:bidi="en_US"/>
        </w:rPr>
        <w:t>The Life of Jesus</w:t>
      </w:r>
    </w:p>
    <w:p>
      <w:pPr>
        <w:pStyle w:val="ListBullet"/>
        <w:spacing w:line="240" w:lineRule="auto"/>
        <w:ind w:left="720"/>
      </w:pPr>
      <w:r>
        <w:rPr>
          <w:lang w:val="en_US" w:bidi="en_US"/>
        </w:rPr>
      </w:r>
      <w:r>
        <w:rPr>
          <w:lang w:val="en_US" w:bidi="en_US"/>
        </w:rPr>
        <w:t>Events from AD 30 to 50</w:t>
      </w:r>
    </w:p>
    <w:p>
      <w:pPr>
        <w:pStyle w:val="ListBullet"/>
        <w:spacing w:line="240" w:lineRule="auto"/>
        <w:ind w:left="720"/>
      </w:pPr>
      <w:r>
        <w:rPr>
          <w:lang w:val="en_US" w:bidi="en_US"/>
        </w:rPr>
      </w:r>
      <w:r>
        <w:rPr>
          <w:lang w:val="en_US" w:bidi="en_US"/>
        </w:rPr>
        <w:t>Events from AD 50 to 70</w:t>
      </w:r>
    </w:p>
    <w:p>
      <w:pPr>
        <w:pStyle w:val="Heading3"/>
      </w:pPr>
      <w:r>
        <w:rPr>
          <w:lang w:val="en_US" w:bidi="en_US"/>
        </w:rPr>
        <w:t>The Life of Jesus</w:t>
      </w:r>
    </w:p>
    <w:p>
      <w:pPr>
        <w:pStyle w:val="Heading4"/>
      </w:pPr>
      <w:r>
        <w:rPr>
          <w:lang w:val="en_US" w:bidi="en_US"/>
        </w:rPr>
        <w:t>The Birth of Jesus</w:t>
      </w:r>
    </w:p>
    <w:p>
      <w:pPr/>
      <w:r>
        <w:rPr>
          <w:lang w:val="en_US" w:bidi="en_US"/>
        </w:rPr>
      </w:r>
      <w:r>
        <w:rPr>
          <w:lang w:val="en_US" w:bidi="en_US"/>
        </w:rPr>
        <w:t xml:space="preserve">According to </w:t>
      </w:r>
      <w:hyperlink r:id="rId673">
        <w:r>
          <w:rPr>
            <w:lang w:val="en_US" w:bidi="en_US"/>
          </w:rPr>
          <w:rPr>
            <w:color w:val="0000EE"/>
            <w:u w:val="single"/>
          </w:rPr>
          <w:t>Matthew 2:1</w:t>
        </w:r>
      </w:hyperlink>
      <w:r>
        <w:rPr>
          <w:lang w:val="en_US" w:bidi="en_US"/>
        </w:rPr>
        <w:t xml:space="preserve">, Jesus was born during the time of King Herod. A historian from the first century AD, Josephus, noted that Herod died in the spring of 4 BC. So, Jesus was born before that year, but we do not know exactly when. </w:t>
      </w:r>
      <w:hyperlink r:id="rId674">
        <w:r>
          <w:rPr>
            <w:lang w:val="en_US" w:bidi="en_US"/>
          </w:rPr>
          <w:rPr>
            <w:color w:val="0000EE"/>
            <w:u w:val="single"/>
          </w:rPr>
          <w:t>Luke 2:1–2</w:t>
        </w:r>
      </w:hyperlink>
      <w:r>
        <w:rPr>
          <w:lang w:val="en_US" w:bidi="en_US"/>
        </w:rPr>
        <w:t xml:space="preserve"> mentions that Jesus was born when "Caesar Augustus," the Roman emperor, ordered a census (population count) across the nation. This was the first census taken when Quirinius was governor of Syria. These statements lead to two questions: When was this census taken, and when did Quirinius govern Syria? Neither question has a completely clear answer.</w:t>
      </w:r>
    </w:p>
    <w:p>
      <w:pPr/>
      <w:r>
        <w:rPr>
          <w:lang w:val="en_US" w:bidi="en_US"/>
        </w:rPr>
      </w:r>
      <w:r>
        <w:rPr>
          <w:lang w:val="en_US" w:bidi="en_US"/>
        </w:rPr>
        <w:t>Along with earlier references, census records found in Egypt suggest enrollments took place every 14 years. This would place a census around 8 or 9 BC. Time was needed to complete the census because it required people to travel to their birthplace. So, the birth of Jesus might have been a bit later than the decree, possibly in 7 BC.</w:t>
      </w:r>
    </w:p>
    <w:p>
      <w:pPr/>
      <w:r>
        <w:rPr>
          <w:lang w:val="en_US" w:bidi="en_US"/>
        </w:rPr>
      </w:r>
      <w:r>
        <w:rPr>
          <w:lang w:val="en_US" w:bidi="en_US"/>
        </w:rPr>
        <w:t xml:space="preserve">Josephus noted that Quirinius became governor of Syria in AD 6. This date is too late to fit the time of the birth of Jesus. However, some scholars have argued from ancient inscriptions that Quirinius also served in Syria before 6 BC. During that earlier period, he was a special representative of Emperor Augustus, not the regular governor. This earlier service might be the period mentioned in </w:t>
      </w:r>
      <w:hyperlink r:id="rId364">
        <w:r>
          <w:rPr>
            <w:lang w:val="en_US" w:bidi="en_US"/>
          </w:rPr>
          <w:rPr>
            <w:color w:val="0000EE"/>
            <w:u w:val="single"/>
          </w:rPr>
          <w:t>Luke 2:2</w:t>
        </w:r>
      </w:hyperlink>
      <w:r>
        <w:rPr>
          <w:lang w:val="en_US" w:bidi="en_US"/>
        </w:rPr>
        <w:t xml:space="preserve">. </w:t>
      </w:r>
    </w:p>
    <w:p>
      <w:pPr/>
      <w:r>
        <w:rPr>
          <w:lang w:val="en_US" w:bidi="en_US"/>
        </w:rPr>
      </w:r>
      <w:r>
        <w:rPr>
          <w:lang w:val="en_US" w:bidi="en_US"/>
        </w:rPr>
        <w:t>Why did Luke mention Quirinius instead of the regular governor of Syria then? Perhaps Luke wanted to give a more exact date for the birth of Jesus. Quirinius held power for a shorter time than the regular governor, so the time frame would have been more exact.</w:t>
      </w:r>
    </w:p>
    <w:p>
      <w:pPr/>
      <w:r>
        <w:rPr>
          <w:lang w:val="en_US" w:bidi="en_US"/>
        </w:rPr>
      </w:r>
      <w:r>
        <w:rPr>
          <w:lang w:val="en_US" w:bidi="en_US"/>
        </w:rPr>
        <w:t xml:space="preserve">Jesus was likely born around 7 or 6 BC. This aligns with </w:t>
      </w:r>
      <w:hyperlink r:id="rId675">
        <w:r>
          <w:rPr>
            <w:lang w:val="en_US" w:bidi="en_US"/>
          </w:rPr>
          <w:rPr>
            <w:color w:val="0000EE"/>
            <w:u w:val="single"/>
          </w:rPr>
          <w:t>Matthew 2:16</w:t>
        </w:r>
      </w:hyperlink>
      <w:r>
        <w:rPr>
          <w:lang w:val="en_US" w:bidi="en_US"/>
        </w:rPr>
        <w:t>, the verse that suggests Jesus was born at least two years before Herod's death in 4 BC. There is no clear evidence about the exact day and month of his birth. The celebration of December 25 as Christmas began in the fourth century. It was probably a Christian alternative to the pagan winter solstice festival, Saturnalia.</w:t>
      </w:r>
    </w:p>
    <w:p>
      <w:pPr>
        <w:pStyle w:val="Heading4"/>
      </w:pPr>
      <w:r>
        <w:rPr>
          <w:lang w:val="en_US" w:bidi="en_US"/>
        </w:rPr>
        <w:t>The Beginning of Public Ministry</w:t>
      </w:r>
    </w:p>
    <w:p>
      <w:pPr/>
      <w:r>
        <w:rPr>
          <w:lang w:val="en_US" w:bidi="en_US"/>
        </w:rPr>
      </w:r>
      <w:hyperlink r:id="rId676">
        <w:r>
          <w:rPr>
            <w:lang w:val="en_US" w:bidi="en_US"/>
          </w:rPr>
          <w:rPr>
            <w:color w:val="0000EE"/>
            <w:u w:val="single"/>
          </w:rPr>
          <w:t>Luke 3:23</w:t>
        </w:r>
      </w:hyperlink>
      <w:r>
        <w:rPr>
          <w:lang w:val="en_US" w:bidi="en_US"/>
        </w:rPr>
        <w:t xml:space="preserve"> states that Jesus was "about thirty years old" when he started his ministry. This age is an estimate, so he could have been a few years older or younger (compare the Testament of Levi 2:2; 12:5, an ancient Jewish writing that is not part of the Bible). If we add 30 years to the suggested birth date, we get AD 24. </w:t>
      </w:r>
    </w:p>
    <w:p>
      <w:pPr/>
      <w:r>
        <w:rPr>
          <w:lang w:val="en_US" w:bidi="en_US"/>
        </w:rPr>
      </w:r>
      <w:r>
        <w:rPr>
          <w:lang w:val="en_US" w:bidi="en_US"/>
        </w:rPr>
        <w:t xml:space="preserve">This date cannot be right, however, because Jesus began his ministry after John the Baptist was known. </w:t>
      </w:r>
      <w:hyperlink r:id="rId677">
        <w:r>
          <w:rPr>
            <w:lang w:val="en_US" w:bidi="en_US"/>
          </w:rPr>
          <w:rPr>
            <w:color w:val="0000EE"/>
            <w:u w:val="single"/>
          </w:rPr>
          <w:t>Luke 3:1</w:t>
        </w:r>
      </w:hyperlink>
      <w:hyperlink r:id="rId674">
        <w:r>
          <w:rPr>
            <w:lang w:val="en_US" w:bidi="en_US"/>
          </w:rPr>
          <w:rPr>
            <w:color w:val="0000EE"/>
            <w:u w:val="single"/>
          </w:rPr>
          <w:t>–</w:t>
        </w:r>
      </w:hyperlink>
      <w:hyperlink r:id="rId677">
        <w:r>
          <w:rPr>
            <w:lang w:val="en_US" w:bidi="en_US"/>
          </w:rPr>
          <w:rPr>
            <w:color w:val="0000EE"/>
            <w:u w:val="single"/>
          </w:rPr>
          <w:t>3</w:t>
        </w:r>
      </w:hyperlink>
      <w:r>
        <w:rPr>
          <w:lang w:val="en_US" w:bidi="en_US"/>
        </w:rPr>
        <w:t xml:space="preserve"> specifies that John the Baptist appeared publicly in "the fifteenth year of the reign of Tiberius Caesar" when Pilate was governor of Judea. Pilate governed from AD 26 to 36, and the 15th year of Tiberius was likely AD 27. Therefore, Jesus did not start his ministry before AD 27. If only a short time passed between the ministry of John and the ministry of Jesus, Jesus likely began in AD 27 or 28, around 33 years old.</w:t>
      </w:r>
    </w:p>
    <w:p>
      <w:pPr>
        <w:pStyle w:val="Heading4"/>
      </w:pPr>
      <w:r>
        <w:rPr>
          <w:lang w:val="en_US" w:bidi="en_US"/>
        </w:rPr>
        <w:t>The Crucifixion of Jesus</w:t>
      </w:r>
    </w:p>
    <w:p>
      <w:pPr/>
      <w:r>
        <w:rPr>
          <w:lang w:val="en_US" w:bidi="en_US"/>
        </w:rPr>
      </w:r>
      <w:r>
        <w:rPr>
          <w:lang w:val="en_US" w:bidi="en_US"/>
        </w:rPr>
        <w:t>All four Gospel accounts suggest that Jesus had the Last Supper with his disciples on Thursday evening. He was crucified on Friday, and rose from the dead early Sunday morning (</w:t>
      </w:r>
      <w:hyperlink r:id="rId678">
        <w:r>
          <w:rPr>
            <w:lang w:val="en_US" w:bidi="en_US"/>
          </w:rPr>
          <w:rPr>
            <w:color w:val="0000EE"/>
            <w:u w:val="single"/>
          </w:rPr>
          <w:t>Matthew 28:1</w:t>
        </w:r>
      </w:hyperlink>
      <w:r>
        <w:rPr>
          <w:lang w:val="en_US" w:bidi="en_US"/>
        </w:rPr>
        <w:t xml:space="preserve">; </w:t>
      </w:r>
      <w:hyperlink r:id="rId679">
        <w:r>
          <w:rPr>
            <w:lang w:val="en_US" w:bidi="en_US"/>
          </w:rPr>
          <w:rPr>
            <w:color w:val="0000EE"/>
            <w:u w:val="single"/>
          </w:rPr>
          <w:t>Mark 16:1</w:t>
        </w:r>
      </w:hyperlink>
      <w:r>
        <w:rPr>
          <w:lang w:val="en_US" w:bidi="en_US"/>
        </w:rPr>
        <w:t xml:space="preserve">; </w:t>
      </w:r>
      <w:hyperlink r:id="rId680">
        <w:r>
          <w:rPr>
            <w:lang w:val="en_US" w:bidi="en_US"/>
          </w:rPr>
          <w:rPr>
            <w:color w:val="0000EE"/>
            <w:u w:val="single"/>
          </w:rPr>
          <w:t>Luke 24:1</w:t>
        </w:r>
      </w:hyperlink>
      <w:r>
        <w:rPr>
          <w:lang w:val="en_US" w:bidi="en_US"/>
        </w:rPr>
        <w:t>). The idea that Jesus rose on the third day (</w:t>
      </w:r>
      <w:hyperlink r:id="rId681">
        <w:r>
          <w:rPr>
            <w:lang w:val="en_US" w:bidi="en_US"/>
          </w:rPr>
          <w:rPr>
            <w:color w:val="0000EE"/>
            <w:u w:val="single"/>
          </w:rPr>
          <w:t>1 Corinthians 15:4</w:t>
        </w:r>
      </w:hyperlink>
      <w:r>
        <w:rPr>
          <w:lang w:val="en_US" w:bidi="en_US"/>
        </w:rPr>
        <w:t>) comes from the Jewish tradition of counting part of a day as a full day. According to Matthew (</w:t>
      </w:r>
      <w:hyperlink r:id="rId682">
        <w:r>
          <w:rPr>
            <w:lang w:val="en_US" w:bidi="en_US"/>
          </w:rPr>
          <w:rPr>
            <w:color w:val="0000EE"/>
            <w:u w:val="single"/>
          </w:rPr>
          <w:t>26:19</w:t>
        </w:r>
      </w:hyperlink>
      <w:r>
        <w:rPr>
          <w:lang w:val="en_US" w:bidi="en_US"/>
        </w:rPr>
        <w:t>), Mark (</w:t>
      </w:r>
      <w:hyperlink r:id="rId683">
        <w:r>
          <w:rPr>
            <w:lang w:val="en_US" w:bidi="en_US"/>
          </w:rPr>
          <w:rPr>
            <w:color w:val="0000EE"/>
            <w:u w:val="single"/>
          </w:rPr>
          <w:t>14:12</w:t>
        </w:r>
      </w:hyperlink>
      <w:r>
        <w:rPr>
          <w:lang w:val="en_US" w:bidi="en_US"/>
        </w:rPr>
        <w:t>), and Luke (</w:t>
      </w:r>
      <w:hyperlink r:id="rId684">
        <w:r>
          <w:rPr>
            <w:lang w:val="en_US" w:bidi="en_US"/>
          </w:rPr>
          <w:rPr>
            <w:color w:val="0000EE"/>
            <w:u w:val="single"/>
          </w:rPr>
          <w:t>22:15</w:t>
        </w:r>
      </w:hyperlink>
      <w:r>
        <w:rPr>
          <w:lang w:val="en_US" w:bidi="en_US"/>
        </w:rPr>
        <w:t>), the Last Supper was the Passover meal, an annual celebration of Israel’s escape from Egypt (</w:t>
      </w:r>
      <w:hyperlink r:id="rId685">
        <w:r>
          <w:rPr>
            <w:lang w:val="en_US" w:bidi="en_US"/>
          </w:rPr>
          <w:rPr>
            <w:color w:val="0000EE"/>
            <w:u w:val="single"/>
          </w:rPr>
          <w:t>Exodus 12–15</w:t>
        </w:r>
      </w:hyperlink>
      <w:r>
        <w:rPr>
          <w:lang w:val="en_US" w:bidi="en_US"/>
        </w:rPr>
        <w:t xml:space="preserve">). However, according to </w:t>
      </w:r>
      <w:hyperlink r:id="rId686">
        <w:r>
          <w:rPr>
            <w:lang w:val="en_US" w:bidi="en_US"/>
          </w:rPr>
          <w:rPr>
            <w:color w:val="0000EE"/>
            <w:u w:val="single"/>
          </w:rPr>
          <w:t>John 13:1</w:t>
        </w:r>
      </w:hyperlink>
      <w:r>
        <w:rPr>
          <w:lang w:val="en_US" w:bidi="en_US"/>
        </w:rPr>
        <w:t xml:space="preserve"> and </w:t>
      </w:r>
      <w:hyperlink r:id="rId687">
        <w:r>
          <w:rPr>
            <w:lang w:val="en_US" w:bidi="en_US"/>
          </w:rPr>
          <w:rPr>
            <w:color w:val="0000EE"/>
            <w:u w:val="single"/>
          </w:rPr>
          <w:t>19:14</w:t>
        </w:r>
      </w:hyperlink>
      <w:r>
        <w:rPr>
          <w:lang w:val="en_US" w:bidi="en_US"/>
        </w:rPr>
        <w:t xml:space="preserve">, the Passover meal had not yet been eaten on Friday, so the Last Supper in John was not the Passover meal. </w:t>
      </w:r>
    </w:p>
    <w:p>
      <w:pPr/>
      <w:r>
        <w:rPr>
          <w:lang w:val="en_US" w:bidi="en_US"/>
        </w:rPr>
      </w:r>
      <w:r>
        <w:rPr>
          <w:lang w:val="en_US" w:bidi="en_US"/>
        </w:rPr>
        <w:t xml:space="preserve">No one has fully explained the apparent discrepancy. Some scholars suggest that using two different calendars caused the confusion. According to this theory, Jesus followed a calendar that placed the Passover meal on Thursday night. Temple officials, however, used a different calendar. According to this calendar the sacrificial killings were scheduled for the next day. John may have used the second system to emphasize that Christ was offered as the Passover sacrifice (compare </w:t>
      </w:r>
      <w:hyperlink r:id="rId688">
        <w:r>
          <w:rPr>
            <w:lang w:val="en_US" w:bidi="en_US"/>
          </w:rPr>
          <w:rPr>
            <w:color w:val="0000EE"/>
            <w:u w:val="single"/>
          </w:rPr>
          <w:t>John 19:36</w:t>
        </w:r>
      </w:hyperlink>
      <w:r>
        <w:rPr>
          <w:lang w:val="en_US" w:bidi="en_US"/>
        </w:rPr>
        <w:t xml:space="preserve">; </w:t>
      </w:r>
      <w:hyperlink r:id="rId689">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To determine how long the public ministry of Jesus lasted and the year he died, we can look at time references in John's Gospel. John mentions at least three Passovers (</w:t>
      </w:r>
      <w:hyperlink r:id="rId690">
        <w:r>
          <w:rPr>
            <w:lang w:val="en_US" w:bidi="en_US"/>
          </w:rPr>
          <w:rPr>
            <w:color w:val="0000EE"/>
            <w:u w:val="single"/>
          </w:rPr>
          <w:t>John 2:13</w:t>
        </w:r>
      </w:hyperlink>
      <w:r>
        <w:rPr>
          <w:lang w:val="en_US" w:bidi="en_US"/>
        </w:rPr>
        <w:t xml:space="preserve">; </w:t>
      </w:r>
      <w:hyperlink r:id="rId691">
        <w:r>
          <w:rPr>
            <w:lang w:val="en_US" w:bidi="en_US"/>
          </w:rPr>
          <w:rPr>
            <w:color w:val="0000EE"/>
            <w:u w:val="single"/>
          </w:rPr>
          <w:t>6:4</w:t>
        </w:r>
      </w:hyperlink>
      <w:r>
        <w:rPr>
          <w:lang w:val="en_US" w:bidi="en_US"/>
        </w:rPr>
        <w:t xml:space="preserve">; </w:t>
      </w:r>
      <w:hyperlink r:id="rId686">
        <w:r>
          <w:rPr>
            <w:lang w:val="en_US" w:bidi="en_US"/>
          </w:rPr>
          <w:rPr>
            <w:color w:val="0000EE"/>
            <w:u w:val="single"/>
          </w:rPr>
          <w:t>13:1</w:t>
        </w:r>
      </w:hyperlink>
      <w:r>
        <w:rPr>
          <w:lang w:val="en_US" w:bidi="en_US"/>
        </w:rPr>
        <w:t>) and possibly four (</w:t>
      </w:r>
      <w:hyperlink r:id="rId692">
        <w:r>
          <w:rPr>
            <w:lang w:val="en_US" w:bidi="en_US"/>
          </w:rPr>
          <w:rPr>
            <w:color w:val="0000EE"/>
            <w:u w:val="single"/>
          </w:rPr>
          <w:t>5:1</w:t>
        </w:r>
      </w:hyperlink>
      <w:r>
        <w:rPr>
          <w:lang w:val="en_US" w:bidi="en_US"/>
        </w:rPr>
        <w:t>). Since Passover was an annual event, the ministry of Jesus lasted at least two, possibly three years. In Matthew, Mark, and Luke, Jesus died on a Friday, the 15th of the Jewish month Nisan (which overlaps March and April). According to John, Jesus died on 14 Nisan. The question is: Between 26 and 36 (when Pilate governed Judea), when did 14 or 15 Nisan fall on a Friday? The answer is AD 27, 29, 30, and 33. Of these, 27 is too early and 33 is likely too late. Therefore,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 xml:space="preserve">Acts is the only New Testament book that records how much time passed between the death of Jesus and his return to heaven. </w:t>
      </w:r>
      <w:hyperlink r:id="rId693">
        <w:r>
          <w:rPr>
            <w:lang w:val="en_US" w:bidi="en_US"/>
          </w:rPr>
          <w:rPr>
            <w:color w:val="0000EE"/>
            <w:u w:val="single"/>
          </w:rPr>
          <w:t>Acts 1:3</w:t>
        </w:r>
      </w:hyperlink>
      <w:r>
        <w:rPr>
          <w:lang w:val="en_US" w:bidi="en_US"/>
        </w:rPr>
        <w:t xml:space="preserve"> says, "</w:t>
      </w:r>
      <w:r>
        <w:rPr>
          <w:lang w:val="en_US" w:bidi="en_US"/>
        </w:rPr>
        <w:t>After His suffering, He presented Himself to them with many convincing proofs that He was alive. He appeared to them over a span of forty days and spoke about the kingdom of God.</w:t>
      </w:r>
      <w:r>
        <w:rPr>
          <w:lang w:val="en_US" w:bidi="en_US"/>
        </w:rPr>
        <w:t xml:space="preserve">" </w:t>
      </w:r>
    </w:p>
    <w:p>
      <w:pPr/>
      <w:r>
        <w:rPr>
          <w:lang w:val="en_US" w:bidi="en_US"/>
        </w:rPr>
      </w:r>
      <w:r>
        <w:rPr>
          <w:lang w:val="en_US" w:bidi="en_US"/>
        </w:rPr>
        <w:t>The next important event after Jesus went to heaven was Pentecost (</w:t>
      </w:r>
      <w:hyperlink r:id="rId694">
        <w:r>
          <w:rPr>
            <w:lang w:val="en_US" w:bidi="en_US"/>
          </w:rPr>
          <w:rPr>
            <w:color w:val="0000EE"/>
            <w:u w:val="single"/>
          </w:rPr>
          <w:t>Acts 2:1</w:t>
        </w:r>
      </w:hyperlink>
      <w:r>
        <w:rPr>
          <w:lang w:val="en_US" w:bidi="en_US"/>
        </w:rPr>
        <w:t xml:space="preserve">). Pentecost, a Greek word meaning "fiftieth," was a celebration of the Feast of Weeks or Harvest. The Feast happened 50 days after Passover (see </w:t>
      </w:r>
      <w:hyperlink r:id="rId125">
        <w:r>
          <w:rPr>
            <w:lang w:val="en_US" w:bidi="en_US"/>
          </w:rPr>
          <w:rPr>
            <w:color w:val="0000EE"/>
            <w:u w:val="single"/>
          </w:rPr>
          <w:t>Exodus 34:22</w:t>
        </w:r>
      </w:hyperlink>
      <w:r>
        <w:rPr>
          <w:lang w:val="en_US" w:bidi="en_US"/>
        </w:rPr>
        <w:t xml:space="preserve">; </w:t>
      </w:r>
      <w:hyperlink r:id="rId695">
        <w:r>
          <w:rPr>
            <w:lang w:val="en_US" w:bidi="en_US"/>
          </w:rPr>
          <w:rPr>
            <w:color w:val="0000EE"/>
            <w:u w:val="single"/>
          </w:rPr>
          <w:t>Deuteronomy 16:9</w:t>
        </w:r>
      </w:hyperlink>
      <w:hyperlink r:id="rId674">
        <w:r>
          <w:rPr>
            <w:lang w:val="en_US" w:bidi="en_US"/>
          </w:rPr>
          <w:rPr>
            <w:color w:val="0000EE"/>
            <w:u w:val="single"/>
          </w:rPr>
          <w:t>–</w:t>
        </w:r>
      </w:hyperlink>
      <w:hyperlink r:id="rId695">
        <w:r>
          <w:rPr>
            <w:lang w:val="en_US" w:bidi="en_US"/>
          </w:rPr>
          <w:rPr>
            <w:color w:val="0000EE"/>
            <w:u w:val="single"/>
          </w:rPr>
          <w:t>12</w:t>
        </w:r>
      </w:hyperlink>
      <w:r>
        <w:rPr>
          <w:lang w:val="en_US" w:bidi="en_US"/>
        </w:rPr>
        <w:t xml:space="preserve">). Jesus was crucified during Passover in AD 29 or 30. The Pentecost in </w:t>
      </w:r>
      <w:hyperlink r:id="rId694">
        <w:r>
          <w:rPr>
            <w:lang w:val="en_US" w:bidi="en_US"/>
          </w:rPr>
          <w:rPr>
            <w:color w:val="0000EE"/>
            <w:u w:val="single"/>
          </w:rPr>
          <w:t>Acts 2:1</w:t>
        </w:r>
      </w:hyperlink>
      <w:r>
        <w:rPr>
          <w:lang w:val="en_US" w:bidi="en_US"/>
        </w:rPr>
        <w:t xml:space="preserve">, when the disciples received the Holy Spirit, took place about 50 days after the crucifixion. This would also have been around 10 days after the ascension, when Jesus went up to heaven. </w:t>
      </w:r>
    </w:p>
    <w:p>
      <w:pPr/>
      <w:r>
        <w:rPr>
          <w:lang w:val="en_US" w:bidi="en_US"/>
        </w:rPr>
      </w:r>
      <w:r>
        <w:rPr>
          <w:lang w:val="en_US" w:bidi="en_US"/>
        </w:rPr>
        <w:t>After that, it is hard to know the exact dates of events in the early chapters of Acts because there are no specific timeframes. To date events in the time of the apostles, we first find at least one event with a known date from sources outside the New Testament. Then, we estimate the time between events before and after that event. Sometimes, Acts tells us how much time passes between two events, but usually it does not, so the dates are only approximate.</w:t>
      </w:r>
    </w:p>
    <w:p>
      <w:pPr/>
      <w:r>
        <w:rPr>
          <w:lang w:val="en_US" w:bidi="en_US"/>
        </w:rPr>
      </w:r>
      <w:r>
        <w:rPr>
          <w:lang w:val="en_US" w:bidi="en_US"/>
        </w:rPr>
        <w:t>One key event is the great famine predicted by Agabus, which occurred in Palestine during the rule of Roman Emperor Claudius (</w:t>
      </w:r>
      <w:hyperlink r:id="rId696">
        <w:r>
          <w:rPr>
            <w:lang w:val="en_US" w:bidi="en_US"/>
          </w:rPr>
          <w:rPr>
            <w:color w:val="0000EE"/>
            <w:u w:val="single"/>
          </w:rPr>
          <w:t>Acts 11:28–29</w:t>
        </w:r>
      </w:hyperlink>
      <w:r>
        <w:rPr>
          <w:lang w:val="en_US" w:bidi="en_US"/>
        </w:rPr>
        <w:t xml:space="preserve">). Josephus, alive during that time, provides enough details to place the famine between 46 and 48 AD. The Mishnah, a collection of Jewish laws, tells us that from autumn 47 to autumn 48 was a sabbatical year. During this time, Jews let the land rest and did not harvest crops (see </w:t>
      </w:r>
      <w:hyperlink r:id="rId697">
        <w:r>
          <w:rPr>
            <w:lang w:val="en_US" w:bidi="en_US"/>
          </w:rPr>
          <w:rPr>
            <w:color w:val="0000EE"/>
            <w:u w:val="single"/>
          </w:rPr>
          <w:t>Leviticus 25:2</w:t>
        </w:r>
      </w:hyperlink>
      <w:hyperlink r:id="rId696">
        <w:r>
          <w:rPr>
            <w:lang w:val="en_US" w:bidi="en_US"/>
          </w:rPr>
          <w:rPr>
            <w:color w:val="0000EE"/>
            <w:u w:val="single"/>
          </w:rPr>
          <w:t>–</w:t>
        </w:r>
      </w:hyperlink>
      <w:hyperlink r:id="rId697">
        <w:r>
          <w:rPr>
            <w:lang w:val="en_US" w:bidi="en_US"/>
          </w:rPr>
          <w:rPr>
            <w:color w:val="0000EE"/>
            <w:u w:val="single"/>
          </w:rPr>
          <w:t>7</w:t>
        </w:r>
      </w:hyperlink>
      <w:r>
        <w:rPr>
          <w:lang w:val="en_US" w:bidi="en_US"/>
        </w:rPr>
        <w:t>). This practice could have worsened and extended the famine. However, it is unclear when the famine started. Some scholars suggest 46 AD, while others propose 47 AD.</w:t>
      </w:r>
    </w:p>
    <w:p>
      <w:pPr/>
      <w:r>
        <w:rPr>
          <w:lang w:val="en_US" w:bidi="en_US"/>
        </w:rPr>
      </w:r>
      <w:r>
        <w:rPr>
          <w:lang w:val="en_US" w:bidi="en_US"/>
        </w:rPr>
        <w:t>It might seem strange that Luke, the author of Acts, mentions the famine (</w:t>
      </w:r>
      <w:hyperlink r:id="rId698">
        <w:r>
          <w:rPr>
            <w:lang w:val="en_US" w:bidi="en_US"/>
          </w:rPr>
          <w:rPr>
            <w:color w:val="0000EE"/>
            <w:u w:val="single"/>
          </w:rPr>
          <w:t>Acts 11:28</w:t>
        </w:r>
      </w:hyperlink>
      <w:r>
        <w:rPr>
          <w:lang w:val="en_US" w:bidi="en_US"/>
        </w:rPr>
        <w:t>) before describing the death of Herod Agrippa (</w:t>
      </w:r>
      <w:hyperlink r:id="rId699">
        <w:r>
          <w:rPr>
            <w:lang w:val="en_US" w:bidi="en_US"/>
          </w:rPr>
          <w:rPr>
            <w:color w:val="0000EE"/>
            <w:u w:val="single"/>
          </w:rPr>
          <w:t>12:20</w:t>
        </w:r>
      </w:hyperlink>
      <w:hyperlink r:id="rId696">
        <w:r>
          <w:rPr>
            <w:lang w:val="en_US" w:bidi="en_US"/>
          </w:rPr>
          <w:rPr>
            <w:color w:val="0000EE"/>
            <w:u w:val="single"/>
          </w:rPr>
          <w:t>–</w:t>
        </w:r>
      </w:hyperlink>
      <w:hyperlink r:id="rId699">
        <w:r>
          <w:rPr>
            <w:lang w:val="en_US" w:bidi="en_US"/>
          </w:rPr>
          <w:rPr>
            <w:color w:val="0000EE"/>
            <w:u w:val="single"/>
          </w:rPr>
          <w:t>23</w:t>
        </w:r>
      </w:hyperlink>
      <w:r>
        <w:rPr>
          <w:lang w:val="en_US" w:bidi="en_US"/>
        </w:rPr>
        <w:t>). The Jewish historian Josephus says that Herod Agrippa, the grandson of Herod the Great, died in about AD 44, probably in the spring. If so, Herod died several years before the famine that Luke mentioned earlier.</w:t>
      </w:r>
    </w:p>
    <w:p>
      <w:pPr/>
      <w:r>
        <w:rPr>
          <w:lang w:val="en_US" w:bidi="en_US"/>
        </w:rPr>
      </w:r>
      <w:r>
        <w:rPr>
          <w:lang w:val="en_US" w:bidi="en_US"/>
        </w:rPr>
        <w:t xml:space="preserve">Some scholars think Luke placed these events in the wrong order. Others believe </w:t>
      </w:r>
      <w:hyperlink r:id="rId700">
        <w:r>
          <w:rPr>
            <w:lang w:val="en_US" w:bidi="en_US"/>
          </w:rPr>
          <w:rPr>
            <w:color w:val="0000EE"/>
            <w:u w:val="single"/>
          </w:rPr>
          <w:t>Acts 12:1</w:t>
        </w:r>
      </w:hyperlink>
      <w:hyperlink r:id="rId696">
        <w:r>
          <w:rPr>
            <w:lang w:val="en_US" w:bidi="en_US"/>
          </w:rPr>
          <w:rPr>
            <w:color w:val="0000EE"/>
            <w:u w:val="single"/>
          </w:rPr>
          <w:t>–</w:t>
        </w:r>
      </w:hyperlink>
      <w:hyperlink r:id="rId700">
        <w:r>
          <w:rPr>
            <w:lang w:val="en_US" w:bidi="en_US"/>
          </w:rPr>
          <w:rPr>
            <w:color w:val="0000EE"/>
            <w:u w:val="single"/>
          </w:rPr>
          <w:t>24</w:t>
        </w:r>
      </w:hyperlink>
      <w:r>
        <w:rPr>
          <w:lang w:val="en_US" w:bidi="en_US"/>
        </w:rPr>
        <w:t xml:space="preserve"> returns to an earlier event so that Luke can complete the account of the church in Jerusalem. Ancient historians often organized their writing this way by following one source to a suitable stopping point before turning to another. According to this view, Luke's order of events reflects an accepted writing method rather than a mistake in dating.</w:t>
      </w:r>
    </w:p>
    <w:p>
      <w:pPr/>
      <w:r>
        <w:rPr>
          <w:lang w:val="en_US" w:bidi="en_US"/>
        </w:rPr>
      </w:r>
      <w:r>
        <w:rPr>
          <w:lang w:val="en_US" w:bidi="en_US"/>
        </w:rPr>
        <w:t>Herod Agrippa died in AD 44 (</w:t>
      </w:r>
      <w:hyperlink r:id="rId701">
        <w:r>
          <w:rPr>
            <w:lang w:val="en_US" w:bidi="en_US"/>
          </w:rPr>
          <w:rPr>
            <w:color w:val="0000EE"/>
            <w:u w:val="single"/>
          </w:rPr>
          <w:t>Acts 12:23</w:t>
        </w:r>
      </w:hyperlink>
      <w:r>
        <w:rPr>
          <w:lang w:val="en_US" w:bidi="en_US"/>
        </w:rPr>
        <w:t>). The apostle James, whom Herod killed with a sword (</w:t>
      </w:r>
      <w:hyperlink r:id="rId702">
        <w:r>
          <w:rPr>
            <w:lang w:val="en_US" w:bidi="en_US"/>
          </w:rPr>
          <w:rPr>
            <w:color w:val="0000EE"/>
            <w:u w:val="single"/>
          </w:rPr>
          <w:t>verse 2</w:t>
        </w:r>
      </w:hyperlink>
      <w:r>
        <w:rPr>
          <w:lang w:val="en_US" w:bidi="en_US"/>
        </w:rPr>
        <w:t>), likely died shortly before AD 44, possibly during Passover in AD 43 (</w:t>
      </w:r>
      <w:hyperlink r:id="rId703">
        <w:r>
          <w:rPr>
            <w:lang w:val="en_US" w:bidi="en_US"/>
          </w:rPr>
          <w:rPr>
            <w:color w:val="0000EE"/>
            <w:u w:val="single"/>
          </w:rPr>
          <w:t>verse 3</w:t>
        </w:r>
      </w:hyperlink>
      <w:r>
        <w:rPr>
          <w:lang w:val="en_US" w:bidi="en_US"/>
        </w:rPr>
        <w:t>). The apostle Peter was imprisoned and miraculously escaped during this time (</w:t>
      </w:r>
      <w:hyperlink r:id="rId704">
        <w:r>
          <w:rPr>
            <w:lang w:val="en_US" w:bidi="en_US"/>
          </w:rPr>
          <w:rPr>
            <w:color w:val="0000EE"/>
            <w:u w:val="single"/>
          </w:rPr>
          <w:t>verses 3</w:t>
        </w:r>
      </w:hyperlink>
      <w:hyperlink r:id="rId696">
        <w:r>
          <w:rPr>
            <w:lang w:val="en_US" w:bidi="en_US"/>
          </w:rPr>
          <w:rPr>
            <w:color w:val="0000EE"/>
            <w:u w:val="single"/>
          </w:rPr>
          <w:t>–</w:t>
        </w:r>
      </w:hyperlink>
      <w:hyperlink r:id="rId704">
        <w:r>
          <w:rPr>
            <w:lang w:val="en_US" w:bidi="en_US"/>
          </w:rPr>
          <w:rPr>
            <w:color w:val="0000EE"/>
            <w:u w:val="single"/>
          </w:rPr>
          <w:t>17</w:t>
        </w:r>
      </w:hyperlink>
      <w:r>
        <w:rPr>
          <w:lang w:val="en_US" w:bidi="en_US"/>
        </w:rPr>
        <w:t>).</w:t>
      </w:r>
    </w:p>
    <w:p>
      <w:pPr/>
      <w:r>
        <w:rPr>
          <w:lang w:val="en_US" w:bidi="en_US"/>
        </w:rPr>
      </w:r>
      <w:r>
        <w:rPr>
          <w:lang w:val="en_US" w:bidi="en_US"/>
        </w:rPr>
        <w:t>Christians in Antioch decided to help those in Jerusalem during a severe famine (</w:t>
      </w:r>
      <w:hyperlink r:id="rId698">
        <w:r>
          <w:rPr>
            <w:lang w:val="en_US" w:bidi="en_US"/>
          </w:rPr>
          <w:rPr>
            <w:color w:val="0000EE"/>
            <w:u w:val="single"/>
          </w:rPr>
          <w:t>Acts 11:29</w:t>
        </w:r>
      </w:hyperlink>
      <w:r>
        <w:rPr>
          <w:lang w:val="en_US" w:bidi="en_US"/>
        </w:rPr>
        <w:t xml:space="preserve">), choosing Barnabas and Paul to deliver the money. This was Paul's second trip to Jerusalem after he became a Christian. </w:t>
      </w:r>
      <w:hyperlink r:id="rId705">
        <w:r>
          <w:rPr>
            <w:lang w:val="en_US" w:bidi="en_US"/>
          </w:rPr>
          <w:rPr>
            <w:color w:val="0000EE"/>
            <w:u w:val="single"/>
          </w:rPr>
          <w:t>Acts 9:26</w:t>
        </w:r>
      </w:hyperlink>
      <w:hyperlink r:id="rId696">
        <w:r>
          <w:rPr>
            <w:lang w:val="en_US" w:bidi="en_US"/>
          </w:rPr>
          <w:rPr>
            <w:color w:val="0000EE"/>
            <w:u w:val="single"/>
          </w:rPr>
          <w:t>–</w:t>
        </w:r>
      </w:hyperlink>
      <w:hyperlink r:id="rId705">
        <w:r>
          <w:rPr>
            <w:lang w:val="en_US" w:bidi="en_US"/>
          </w:rPr>
          <w:rPr>
            <w:color w:val="0000EE"/>
            <w:u w:val="single"/>
          </w:rPr>
          <w:t>30</w:t>
        </w:r>
      </w:hyperlink>
      <w:r>
        <w:rPr>
          <w:lang w:val="en_US" w:bidi="en_US"/>
        </w:rPr>
        <w:t xml:space="preserve"> describes his first visit. </w:t>
      </w:r>
      <w:hyperlink r:id="rId706">
        <w:r>
          <w:rPr>
            <w:lang w:val="en_US" w:bidi="en_US"/>
          </w:rPr>
          <w:rPr>
            <w:color w:val="0000EE"/>
            <w:u w:val="single"/>
          </w:rPr>
          <w:t>Acts 15</w:t>
        </w:r>
      </w:hyperlink>
      <w:r>
        <w:rPr>
          <w:lang w:val="en_US" w:bidi="en_US"/>
        </w:rPr>
        <w:t xml:space="preserve"> describes his third visit. This is when Paul and Barnabas went to discuss with the apostles and elders if non-Jewish converts to Christianity needed to be circumcised. The timing of Paul's first and third visits to Jerusalem, and his conversion, depends on how these visits relate to the visits mentioned in Paul's letter to the Galatians.</w:t>
      </w:r>
    </w:p>
    <w:p>
      <w:pPr/>
      <w:r>
        <w:rPr>
          <w:lang w:val="en_US" w:bidi="en_US"/>
        </w:rPr>
      </w:r>
      <w:r>
        <w:rPr>
          <w:lang w:val="en_US" w:bidi="en_US"/>
        </w:rPr>
        <w:t xml:space="preserve">The main question, which New Testament scholars still debate, concerns Paul’s visits to Jerusalem. In </w:t>
      </w:r>
      <w:hyperlink r:id="rId707">
        <w:r>
          <w:rPr>
            <w:lang w:val="en_US" w:bidi="en_US"/>
          </w:rPr>
          <w:rPr>
            <w:color w:val="0000EE"/>
            <w:u w:val="single"/>
          </w:rPr>
          <w:t>Galatians 1:15–2:10</w:t>
        </w:r>
      </w:hyperlink>
      <w:r>
        <w:rPr>
          <w:lang w:val="en_US" w:bidi="en_US"/>
        </w:rPr>
        <w:t>, Paul says that he visited Jerusalem twice after his conversion. The first visit was three years later (</w:t>
      </w:r>
      <w:hyperlink r:id="rId380">
        <w:r>
          <w:rPr>
            <w:lang w:val="en_US" w:bidi="en_US"/>
          </w:rPr>
          <w:rPr>
            <w:color w:val="0000EE"/>
            <w:u w:val="single"/>
          </w:rPr>
          <w:t>1:18</w:t>
        </w:r>
      </w:hyperlink>
      <w:r>
        <w:rPr>
          <w:lang w:val="en_US" w:bidi="en_US"/>
        </w:rPr>
        <w:t>). The second was 14 years after that (</w:t>
      </w:r>
      <w:hyperlink r:id="rId708">
        <w:r>
          <w:rPr>
            <w:lang w:val="en_US" w:bidi="en_US"/>
          </w:rPr>
          <w:rPr>
            <w:color w:val="0000EE"/>
            <w:u w:val="single"/>
          </w:rPr>
          <w:t>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w:t>
      </w:r>
    </w:p>
    <w:p>
      <w:pPr/>
      <w:r>
        <w:rPr>
          <w:lang w:val="en_US" w:bidi="en_US"/>
        </w:rPr>
      </w:r>
      <w:r>
        <w:rPr>
          <w:lang w:val="en_US" w:bidi="en_US"/>
        </w:rPr>
        <w:t xml:space="preserve">All scholars agree that the first visit, three years after his conversion, matches the first visit recorded in </w:t>
      </w:r>
      <w:hyperlink r:id="rId709">
        <w:r>
          <w:rPr>
            <w:lang w:val="en_US" w:bidi="en_US"/>
          </w:rPr>
          <w:rPr>
            <w:color w:val="0000EE"/>
            <w:u w:val="single"/>
          </w:rPr>
          <w:t>Acts 9:26</w:t>
        </w:r>
      </w:hyperlink>
      <w:hyperlink r:id="rId696">
        <w:r>
          <w:rPr>
            <w:lang w:val="en_US" w:bidi="en_US"/>
          </w:rPr>
          <w:rPr>
            <w:color w:val="0000EE"/>
            <w:u w:val="single"/>
          </w:rPr>
          <w:t>–</w:t>
        </w:r>
      </w:hyperlink>
      <w:hyperlink r:id="rId709">
        <w:r>
          <w:rPr>
            <w:lang w:val="en_US" w:bidi="en_US"/>
          </w:rPr>
          <w:rPr>
            <w:color w:val="0000EE"/>
            <w:u w:val="single"/>
          </w:rPr>
          <w:t>30</w:t>
        </w:r>
      </w:hyperlink>
      <w:r>
        <w:rPr>
          <w:lang w:val="en_US" w:bidi="en_US"/>
        </w:rPr>
        <w:t xml:space="preserve">. However, opinions differ on whether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refers to the second visit to Jerusalem during the famine in </w:t>
      </w:r>
      <w:hyperlink r:id="rId710">
        <w:r>
          <w:rPr>
            <w:lang w:val="en_US" w:bidi="en_US"/>
          </w:rPr>
          <w:rPr>
            <w:color w:val="0000EE"/>
            <w:u w:val="single"/>
          </w:rPr>
          <w:t>Acts 11:30</w:t>
        </w:r>
      </w:hyperlink>
      <w:r>
        <w:rPr>
          <w:lang w:val="en_US" w:bidi="en_US"/>
        </w:rPr>
        <w:t xml:space="preserve">. In this case the third visit in </w:t>
      </w:r>
      <w:hyperlink r:id="rId711">
        <w:r>
          <w:rPr>
            <w:lang w:val="en_US" w:bidi="en_US"/>
          </w:rPr>
          <w:rPr>
            <w:color w:val="0000EE"/>
            <w:u w:val="single"/>
          </w:rPr>
          <w:t>Acts 15</w:t>
        </w:r>
      </w:hyperlink>
      <w:r>
        <w:rPr>
          <w:lang w:val="en_US" w:bidi="en_US"/>
        </w:rPr>
        <w:t xml:space="preserve"> is not mentioned in Galatians. Or,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could refer to the visit in </w:t>
      </w:r>
      <w:hyperlink r:id="rId711">
        <w:r>
          <w:rPr>
            <w:lang w:val="en_US" w:bidi="en_US"/>
          </w:rPr>
          <w:rPr>
            <w:color w:val="0000EE"/>
            <w:u w:val="single"/>
          </w:rPr>
          <w:t>Acts 15.</w:t>
        </w:r>
      </w:hyperlink>
      <w:r>
        <w:rPr>
          <w:lang w:val="en_US" w:bidi="en_US"/>
        </w:rPr>
        <w:t xml:space="preserve"> In this case, the famine visit is not mentioned in Galatians.</w:t>
      </w:r>
    </w:p>
    <w:p>
      <w:pPr>
        <w:pStyle w:val="Heading3"/>
      </w:pPr>
      <w:r>
        <w:rPr>
          <w:lang w:val="en_US" w:bidi="en_US"/>
        </w:rPr>
        <w:t>Two Possible Reconstructions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Jerusalem visit in Acts</w:t>
            </w:r>
          </w:p>
        </w:tc>
        <w:tc>
          <w:tcPr>
            <w:tcW w:type="dxa" w:w="3120"/>
          </w:tcPr>
          <w:p>
            <w:pPr/>
            <w:r>
              <w:rPr>
                <w:lang w:val="en_US" w:bidi="en_US"/>
              </w:rPr>
            </w:r>
            <w:r>
              <w:rPr>
                <w:b/>
                <w:lang w:val="en_US" w:bidi="en_US"/>
              </w:rPr>
              <w:t>Reconstruction 1</w:t>
            </w:r>
          </w:p>
        </w:tc>
        <w:tc>
          <w:tcPr>
            <w:tcW w:type="dxa" w:w="3120"/>
          </w:tcPr>
          <w:p>
            <w:pPr/>
            <w:r>
              <w:rPr>
                <w:lang w:val="en_US" w:bidi="en_US"/>
              </w:rPr>
            </w:r>
            <w:r>
              <w:rPr>
                <w:b/>
                <w:lang w:val="en_US" w:bidi="en_US"/>
              </w:rPr>
              <w:t>Reconstruction 2</w:t>
            </w:r>
          </w:p>
        </w:tc>
      </w:tr>
      <w:tr>
        <w:tc>
          <w:tcPr>
            <w:tcW w:type="dxa" w:w="3120"/>
          </w:tcPr>
          <w:p>
            <w:pPr/>
            <w:r>
              <w:rPr>
                <w:lang w:val="en_US" w:bidi="en_US"/>
              </w:rPr>
            </w:r>
            <w:hyperlink r:id="rId709">
              <w:r>
                <w:rPr>
                  <w:lang w:val="en_US" w:bidi="en_US"/>
                </w:rPr>
                <w:rPr>
                  <w:color w:val="0000EE"/>
                  <w:u w:val="single"/>
                </w:rPr>
                <w:t>Acts 9:26–30</w:t>
              </w:r>
            </w:hyperlink>
            <w:r>
              <w:rPr>
                <w:lang w:val="en_US" w:bidi="en_US"/>
              </w:rPr>
              <w:t xml:space="preserve"> (first visit, three years after conversion)</w:t>
            </w:r>
          </w:p>
        </w:tc>
        <w:tc>
          <w:tcPr>
            <w:tcW w:type="dxa" w:w="3120"/>
          </w:tcPr>
          <w:p>
            <w:pPr/>
            <w:r>
              <w:rPr>
                <w:lang w:val="en_US" w:bidi="en_US"/>
              </w:rPr>
            </w:r>
            <w:hyperlink r:id="rId380">
              <w:r>
                <w:rPr>
                  <w:lang w:val="en_US" w:bidi="en_US"/>
                </w:rPr>
                <w:rPr>
                  <w:color w:val="0000EE"/>
                  <w:u w:val="single"/>
                </w:rPr>
                <w:t>Galatians 1:18</w:t>
              </w:r>
            </w:hyperlink>
          </w:p>
        </w:tc>
        <w:tc>
          <w:tcPr>
            <w:tcW w:type="dxa" w:w="3120"/>
          </w:tcPr>
          <w:p>
            <w:pPr/>
            <w:r>
              <w:rPr>
                <w:lang w:val="en_US" w:bidi="en_US"/>
              </w:rPr>
            </w:r>
            <w:hyperlink r:id="rId380">
              <w:r>
                <w:rPr>
                  <w:lang w:val="en_US" w:bidi="en_US"/>
                </w:rPr>
                <w:rPr>
                  <w:color w:val="0000EE"/>
                  <w:u w:val="single"/>
                </w:rPr>
                <w:t>Galatians 1:18</w:t>
              </w:r>
            </w:hyperlink>
          </w:p>
        </w:tc>
      </w:tr>
      <w:tr>
        <w:tc>
          <w:tcPr>
            <w:tcW w:type="dxa" w:w="3120"/>
          </w:tcPr>
          <w:p>
            <w:pPr/>
            <w:r>
              <w:rPr>
                <w:lang w:val="en_US" w:bidi="en_US"/>
              </w:rPr>
            </w:r>
            <w:hyperlink r:id="rId710">
              <w:r>
                <w:rPr>
                  <w:lang w:val="en_US" w:bidi="en_US"/>
                </w:rPr>
                <w:rPr>
                  <w:color w:val="0000EE"/>
                  <w:u w:val="single"/>
                </w:rPr>
                <w:t>Acts 11:30</w:t>
              </w:r>
            </w:hyperlink>
            <w:r>
              <w:rPr>
                <w:lang w:val="en_US" w:bidi="en_US"/>
              </w:rPr>
              <w:t xml:space="preserve"> (famine visit)</w:t>
            </w:r>
          </w:p>
        </w:tc>
        <w:tc>
          <w:tcPr>
            <w:tcW w:type="dxa" w:w="3120"/>
          </w:tcPr>
          <w:p>
            <w:pPr/>
            <w:r>
              <w:rPr>
                <w:lang w:val="en_US" w:bidi="en_US"/>
              </w:rPr>
            </w:r>
            <w:hyperlink r:id="rId708">
              <w:r>
                <w:rPr>
                  <w:lang w:val="en_US" w:bidi="en_US"/>
                </w:rPr>
                <w:rPr>
                  <w:color w:val="0000EE"/>
                  <w:u w:val="single"/>
                </w:rPr>
                <w:t>Galatians 2:1–10</w:t>
              </w:r>
            </w:hyperlink>
          </w:p>
        </w:tc>
        <w:tc>
          <w:tcPr>
            <w:tcW w:type="dxa" w:w="3120"/>
          </w:tcPr>
          <w:p>
            <w:pPr/>
            <w:r>
              <w:rPr>
                <w:lang w:val="en_US" w:bidi="en_US"/>
              </w:rPr>
            </w:r>
            <w:r>
              <w:rPr>
                <w:lang w:val="en_US" w:bidi="en_US"/>
              </w:rPr>
              <w:t>Not mentioned in Galatians</w:t>
            </w:r>
          </w:p>
        </w:tc>
      </w:tr>
      <w:tr>
        <w:tc>
          <w:tcPr>
            <w:tcW w:type="dxa" w:w="3120"/>
          </w:tcPr>
          <w:p>
            <w:pPr/>
            <w:r>
              <w:rPr>
                <w:lang w:val="en_US" w:bidi="en_US"/>
              </w:rPr>
            </w:r>
            <w:hyperlink r:id="rId712">
              <w:r>
                <w:rPr>
                  <w:lang w:val="en_US" w:bidi="en_US"/>
                </w:rPr>
                <w:rPr>
                  <w:color w:val="0000EE"/>
                  <w:u w:val="single"/>
                </w:rPr>
                <w:t>Acts 15:1–29</w:t>
              </w:r>
            </w:hyperlink>
            <w:r>
              <w:rPr>
                <w:lang w:val="en_US" w:bidi="en_US"/>
              </w:rPr>
              <w:t xml:space="preserve"> (Jerusalem Council)</w:t>
            </w:r>
          </w:p>
        </w:tc>
        <w:tc>
          <w:tcPr>
            <w:tcW w:type="dxa" w:w="3120"/>
          </w:tcPr>
          <w:p>
            <w:pPr/>
            <w:r>
              <w:rPr>
                <w:lang w:val="en_US" w:bidi="en_US"/>
              </w:rPr>
            </w:r>
            <w:r>
              <w:rPr>
                <w:lang w:val="en_US" w:bidi="en_US"/>
              </w:rPr>
              <w:t>Council had not yet occurred; Galatians written just before the Council</w:t>
            </w:r>
          </w:p>
        </w:tc>
        <w:tc>
          <w:tcPr>
            <w:tcW w:type="dxa" w:w="3120"/>
          </w:tcPr>
          <w:p>
            <w:pPr/>
            <w:r>
              <w:rPr>
                <w:lang w:val="en_US" w:bidi="en_US"/>
              </w:rPr>
            </w:r>
            <w:hyperlink r:id="rId708">
              <w:r>
                <w:rPr>
                  <w:lang w:val="en_US" w:bidi="en_US"/>
                </w:rPr>
                <w:rPr>
                  <w:color w:val="0000EE"/>
                  <w:u w:val="single"/>
                </w:rPr>
                <w:t>Galatians 2:1–10</w:t>
              </w:r>
            </w:hyperlink>
          </w:p>
        </w:tc>
      </w:tr>
    </w:tbl>
    <w:p>
      <w:pPr/>
      <w:r>
        <w:rPr>
          <w:lang w:val="en_US" w:bidi="en_US"/>
        </w:rPr>
      </w:r>
      <w:r>
        <w:rPr>
          <w:lang w:val="en_US" w:bidi="en_US"/>
        </w:rPr>
        <w:t xml:space="preserve">Supporters of the first reconstruction present six arguments: </w:t>
      </w:r>
    </w:p>
    <w:p>
      <w:pPr>
        <w:pStyle w:val="ListNumber"/>
        <w:numPr>
          <w:ilvl w:val="0"/>
          <w:numId w:val="31"/>
        </w:numPr>
        <w:spacing w:line="240" w:lineRule="auto"/>
        <w:ind w:left="720"/>
      </w:pPr>
      <w:r>
        <w:rPr>
          <w:lang w:val="en_US" w:bidi="en_US"/>
        </w:rPr>
      </w:r>
      <w:r>
        <w:rPr>
          <w:lang w:val="en_US" w:bidi="en_US"/>
        </w:rPr>
        <w:t xml:space="preserve">Paul detailed his travels in </w:t>
      </w:r>
      <w:hyperlink r:id="rId713">
        <w:r>
          <w:rPr>
            <w:lang w:val="en_US" w:bidi="en_US"/>
          </w:rPr>
          <w:rPr>
            <w:color w:val="0000EE"/>
            <w:u w:val="single"/>
          </w:rPr>
          <w:t>Galatians 1:15</w:t>
        </w:r>
      </w:hyperlink>
      <w:hyperlink r:id="rId696">
        <w:r>
          <w:rPr>
            <w:lang w:val="en_US" w:bidi="en_US"/>
          </w:rPr>
          <w:rPr>
            <w:color w:val="0000EE"/>
            <w:u w:val="single"/>
          </w:rPr>
          <w:t>–</w:t>
        </w:r>
      </w:hyperlink>
      <w:hyperlink r:id="rId713">
        <w:r>
          <w:rPr>
            <w:lang w:val="en_US" w:bidi="en_US"/>
          </w:rPr>
          <w:rPr>
            <w:color w:val="0000EE"/>
            <w:u w:val="single"/>
          </w:rPr>
          <w:t>24</w:t>
        </w:r>
      </w:hyperlink>
      <w:r>
        <w:rPr>
          <w:lang w:val="en_US" w:bidi="en_US"/>
        </w:rPr>
        <w:t xml:space="preserve"> to show he did not learn his gospel from people (</w:t>
      </w:r>
      <w:hyperlink r:id="rId714">
        <w:r>
          <w:rPr>
            <w:lang w:val="en_US" w:bidi="en_US"/>
          </w:rPr>
          <w:rPr>
            <w:color w:val="0000EE"/>
            <w:u w:val="single"/>
          </w:rPr>
          <w:t>1:12</w:t>
        </w:r>
      </w:hyperlink>
      <w:r>
        <w:rPr>
          <w:lang w:val="en_US" w:bidi="en_US"/>
        </w:rPr>
        <w:t xml:space="preserve">). His visits to the Jerusalem apostles were not to receive his gospel. If Paul left out the second Jerusalem visit, it would harm his credibility with the Galatians. The first reconstruction avoids this issue. Leaving out a third visit in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might mean it had not happened when Galatians was written. </w:t>
      </w:r>
    </w:p>
    <w:p>
      <w:pPr>
        <w:pStyle w:val="ListNumber"/>
        <w:spacing w:line="240" w:lineRule="auto"/>
        <w:ind w:left="720"/>
      </w:pPr>
      <w:r>
        <w:rPr>
          <w:lang w:val="en_US" w:bidi="en_US"/>
        </w:rPr>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describes a private meeting between Paul, Barnabas, and the "pillar" apostles. The meeting in </w:t>
      </w:r>
      <w:hyperlink r:id="rId711">
        <w:r>
          <w:rPr>
            <w:lang w:val="en_US" w:bidi="en_US"/>
          </w:rPr>
          <w:rPr>
            <w:color w:val="0000EE"/>
            <w:u w:val="single"/>
          </w:rPr>
          <w:t>Acts 15</w:t>
        </w:r>
      </w:hyperlink>
      <w:r>
        <w:rPr>
          <w:lang w:val="en_US" w:bidi="en_US"/>
        </w:rPr>
        <w:t xml:space="preserve"> was public and involved the entire church. So,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likely refers to a private meeting during the visit in </w:t>
      </w:r>
      <w:hyperlink r:id="rId710">
        <w:r>
          <w:rPr>
            <w:lang w:val="en_US" w:bidi="en_US"/>
          </w:rPr>
          <w:rPr>
            <w:color w:val="0000EE"/>
            <w:u w:val="single"/>
          </w:rPr>
          <w:t>Acts 11:30</w:t>
        </w:r>
      </w:hyperlink>
      <w:r>
        <w:rPr>
          <w:lang w:val="en_US" w:bidi="en_US"/>
        </w:rPr>
        <w:t xml:space="preserve">, which Galatians does not mention. </w:t>
      </w:r>
    </w:p>
    <w:p>
      <w:pPr>
        <w:pStyle w:val="ListNumber"/>
        <w:spacing w:line="240" w:lineRule="auto"/>
        <w:ind w:left="720"/>
      </w:pPr>
      <w:r>
        <w:rPr>
          <w:lang w:val="en_US" w:bidi="en_US"/>
        </w:rPr>
      </w:r>
      <w:r>
        <w:rPr>
          <w:lang w:val="en_US" w:bidi="en_US"/>
        </w:rPr>
        <w:t xml:space="preserve">Paul's eagerness to help the poor in </w:t>
      </w:r>
      <w:hyperlink r:id="rId715">
        <w:r>
          <w:rPr>
            <w:lang w:val="en_US" w:bidi="en_US"/>
          </w:rPr>
          <w:rPr>
            <w:color w:val="0000EE"/>
            <w:u w:val="single"/>
          </w:rPr>
          <w:t>Galatians 2:10</w:t>
        </w:r>
      </w:hyperlink>
      <w:r>
        <w:rPr>
          <w:lang w:val="en_US" w:bidi="en_US"/>
        </w:rPr>
        <w:t xml:space="preserve"> fits with the second Jerusalem visit, when he delivered aid to the poor (</w:t>
      </w:r>
      <w:hyperlink r:id="rId710">
        <w:r>
          <w:rPr>
            <w:lang w:val="en_US" w:bidi="en_US"/>
          </w:rPr>
          <w:rPr>
            <w:color w:val="0000EE"/>
            <w:u w:val="single"/>
          </w:rPr>
          <w:t>Acts 11:30</w:t>
        </w:r>
      </w:hyperlink>
      <w:r>
        <w:rPr>
          <w:lang w:val="en_US" w:bidi="en_US"/>
        </w:rPr>
        <w:t xml:space="preserve">). </w:t>
      </w:r>
    </w:p>
    <w:p>
      <w:pPr>
        <w:pStyle w:val="ListNumber"/>
        <w:spacing w:line="240" w:lineRule="auto"/>
        <w:ind w:left="720"/>
      </w:pPr>
      <w:r>
        <w:rPr>
          <w:lang w:val="en_US" w:bidi="en_US"/>
        </w:rPr>
      </w:r>
      <w:r>
        <w:rPr>
          <w:lang w:val="en_US" w:bidi="en_US"/>
        </w:rPr>
        <w:t xml:space="preserve">If </w:t>
      </w:r>
      <w:hyperlink r:id="rId708">
        <w:r>
          <w:rPr>
            <w:lang w:val="en_US" w:bidi="en_US"/>
          </w:rPr>
          <w:rPr>
            <w:color w:val="0000EE"/>
            <w:u w:val="single"/>
          </w:rPr>
          <w:t>Galatians 2</w:t>
        </w:r>
      </w:hyperlink>
      <w:r>
        <w:rPr>
          <w:lang w:val="en_US" w:bidi="en_US"/>
        </w:rPr>
        <w:t xml:space="preserve"> described the same trip as </w:t>
      </w:r>
      <w:hyperlink r:id="rId711">
        <w:r>
          <w:rPr>
            <w:lang w:val="en_US" w:bidi="en_US"/>
          </w:rPr>
          <w:rPr>
            <w:color w:val="0000EE"/>
            <w:u w:val="single"/>
          </w:rPr>
          <w:t>Acts 15</w:t>
        </w:r>
      </w:hyperlink>
      <w:r>
        <w:rPr>
          <w:lang w:val="en_US" w:bidi="en_US"/>
        </w:rPr>
        <w:t xml:space="preserve">, it would likely mention the Jerusalem Council's decision. This is especially likely, since it related to the circumcision issue Paul addressed in Galatians. </w:t>
      </w:r>
    </w:p>
    <w:p>
      <w:pPr>
        <w:pStyle w:val="ListNumber"/>
        <w:spacing w:line="240" w:lineRule="auto"/>
        <w:ind w:left="720"/>
      </w:pPr>
      <w:r>
        <w:rPr>
          <w:lang w:val="en_US" w:bidi="en_US"/>
        </w:rPr>
      </w:r>
      <w:r>
        <w:rPr>
          <w:lang w:val="en_US" w:bidi="en_US"/>
        </w:rPr>
        <w:t xml:space="preserve">It is unlikely the Jerusalem Council happened before </w:t>
      </w:r>
      <w:hyperlink r:id="rId716">
        <w:r>
          <w:rPr>
            <w:lang w:val="en_US" w:bidi="en_US"/>
          </w:rPr>
          <w:rPr>
            <w:color w:val="0000EE"/>
            <w:u w:val="single"/>
          </w:rPr>
          <w:t>Galatians 2:11</w:t>
        </w:r>
      </w:hyperlink>
      <w:hyperlink r:id="rId696">
        <w:r>
          <w:rPr>
            <w:lang w:val="en_US" w:bidi="en_US"/>
          </w:rPr>
          <w:rPr>
            <w:color w:val="0000EE"/>
            <w:u w:val="single"/>
          </w:rPr>
          <w:t>–</w:t>
        </w:r>
      </w:hyperlink>
      <w:hyperlink r:id="rId716">
        <w:r>
          <w:rPr>
            <w:lang w:val="en_US" w:bidi="en_US"/>
          </w:rPr>
          <w:rPr>
            <w:color w:val="0000EE"/>
            <w:u w:val="single"/>
          </w:rPr>
          <w:t xml:space="preserve">21. </w:t>
        </w:r>
      </w:hyperlink>
      <w:r>
        <w:rPr>
          <w:lang w:val="en_US" w:bidi="en_US"/>
        </w:rPr>
        <w:t>This is where Paul rebuked Peter for avoiding fellowship with non-Jewish believers. This would not have been an issue if the church had recently settled the Gentile status issue in Jerusalem.</w:t>
      </w:r>
    </w:p>
    <w:p>
      <w:pPr>
        <w:pStyle w:val="ListNumber"/>
        <w:spacing w:line="240" w:lineRule="auto"/>
        <w:ind w:left="720"/>
      </w:pPr>
      <w:r>
        <w:rPr>
          <w:lang w:val="en_US" w:bidi="en_US"/>
        </w:rPr>
      </w:r>
      <w:r>
        <w:rPr>
          <w:lang w:val="en_US" w:bidi="en_US"/>
        </w:rPr>
        <w:t xml:space="preserve">According to </w:t>
      </w:r>
      <w:hyperlink r:id="rId717">
        <w:r>
          <w:rPr>
            <w:lang w:val="en_US" w:bidi="en_US"/>
          </w:rPr>
          <w:rPr>
            <w:color w:val="0000EE"/>
            <w:u w:val="single"/>
          </w:rPr>
          <w:t>Galatians 1:6</w:t>
        </w:r>
      </w:hyperlink>
      <w:r>
        <w:rPr>
          <w:lang w:val="en_US" w:bidi="en_US"/>
        </w:rPr>
        <w:t xml:space="preserve">, the letter was written "quickly" after Paul founded the Galatian churches. This makes sense if Galatians was written soon after the first missionary journey, just before the Jerusalem Council in </w:t>
      </w:r>
      <w:hyperlink r:id="rId711">
        <w:r>
          <w:rPr>
            <w:lang w:val="en_US" w:bidi="en_US"/>
          </w:rPr>
          <w:rPr>
            <w:color w:val="0000EE"/>
            <w:u w:val="single"/>
          </w:rPr>
          <w:t xml:space="preserve">Acts 15. </w:t>
        </w:r>
      </w:hyperlink>
      <w:r>
        <w:rPr>
          <w:lang w:val="en_US" w:bidi="en_US"/>
        </w:rPr>
        <w:t>This would mean Galatians was Paul's first letter.</w:t>
      </w:r>
    </w:p>
    <w:p>
      <w:pPr/>
      <w:r>
        <w:rPr>
          <w:lang w:val="en_US" w:bidi="en_US"/>
        </w:rPr>
      </w:r>
      <w:r>
        <w:rPr>
          <w:lang w:val="en_US" w:bidi="en_US"/>
        </w:rPr>
        <w:t xml:space="preserve">Scholars who support the second reconstruction present four arguments: </w:t>
      </w:r>
    </w:p>
    <w:p>
      <w:pPr>
        <w:pStyle w:val="ListNumber"/>
        <w:numPr>
          <w:ilvl w:val="0"/>
          <w:numId w:val="32"/>
        </w:numPr>
        <w:spacing w:line="240" w:lineRule="auto"/>
        <w:ind w:left="720"/>
      </w:pPr>
      <w:r>
        <w:rPr>
          <w:lang w:val="en_US" w:bidi="en_US"/>
        </w:rPr>
      </w:r>
      <w:r>
        <w:rPr>
          <w:lang w:val="en_US" w:bidi="en_US"/>
        </w:rPr>
        <w:t xml:space="preserve">The main purpose of Paul's visit in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seems similar to that in </w:t>
      </w:r>
      <w:hyperlink r:id="rId718">
        <w:r>
          <w:rPr>
            <w:lang w:val="en_US" w:bidi="en_US"/>
          </w:rPr>
          <w:rPr>
            <w:color w:val="0000EE"/>
            <w:u w:val="single"/>
          </w:rPr>
          <w:t>Acts 15:1</w:t>
        </w:r>
      </w:hyperlink>
      <w:hyperlink r:id="rId696">
        <w:r>
          <w:rPr>
            <w:lang w:val="en_US" w:bidi="en_US"/>
          </w:rPr>
          <w:rPr>
            <w:color w:val="0000EE"/>
            <w:u w:val="single"/>
          </w:rPr>
          <w:t>–</w:t>
        </w:r>
      </w:hyperlink>
      <w:hyperlink r:id="rId718">
        <w:r>
          <w:rPr>
            <w:lang w:val="en_US" w:bidi="en_US"/>
          </w:rPr>
          <w:rPr>
            <w:color w:val="0000EE"/>
            <w:u w:val="single"/>
          </w:rPr>
          <w:t>20.</w:t>
        </w:r>
      </w:hyperlink>
      <w:r>
        <w:rPr>
          <w:lang w:val="en_US" w:bidi="en_US"/>
        </w:rPr>
        <w:t xml:space="preserve"> Both address whether Gentile converts need circumcision (</w:t>
      </w:r>
      <w:hyperlink r:id="rId719">
        <w:r>
          <w:rPr>
            <w:lang w:val="en_US" w:bidi="en_US"/>
          </w:rPr>
          <w:rPr>
            <w:color w:val="0000EE"/>
            <w:u w:val="single"/>
          </w:rPr>
          <w:t>Galatians 2:3</w:t>
        </w:r>
      </w:hyperlink>
      <w:hyperlink r:id="rId696">
        <w:r>
          <w:rPr>
            <w:lang w:val="en_US" w:bidi="en_US"/>
          </w:rPr>
          <w:rPr>
            <w:color w:val="0000EE"/>
            <w:u w:val="single"/>
          </w:rPr>
          <w:t>–</w:t>
        </w:r>
      </w:hyperlink>
      <w:hyperlink r:id="rId719">
        <w:r>
          <w:rPr>
            <w:lang w:val="en_US" w:bidi="en_US"/>
          </w:rPr>
          <w:rPr>
            <w:color w:val="0000EE"/>
            <w:u w:val="single"/>
          </w:rPr>
          <w:t>5</w:t>
        </w:r>
      </w:hyperlink>
      <w:r>
        <w:rPr>
          <w:lang w:val="en_US" w:bidi="en_US"/>
        </w:rPr>
        <w:t xml:space="preserve">; </w:t>
      </w:r>
      <w:hyperlink r:id="rId720">
        <w:r>
          <w:rPr>
            <w:lang w:val="en_US" w:bidi="en_US"/>
          </w:rPr>
          <w:rPr>
            <w:color w:val="0000EE"/>
            <w:u w:val="single"/>
          </w:rPr>
          <w:t>Acts 15:1, 5</w:t>
        </w:r>
      </w:hyperlink>
      <w:r>
        <w:rPr>
          <w:lang w:val="en_US" w:bidi="en_US"/>
        </w:rPr>
        <w:t xml:space="preserve">). This similarity is clear, but there is no such clear link between </w:t>
      </w:r>
      <w:hyperlink r:id="rId721">
        <w:r>
          <w:rPr>
            <w:lang w:val="en_US" w:bidi="en_US"/>
          </w:rPr>
          <w:rPr>
            <w:color w:val="0000EE"/>
            <w:u w:val="single"/>
          </w:rPr>
          <w:t>Galatians 2</w:t>
        </w:r>
      </w:hyperlink>
      <w:r>
        <w:rPr>
          <w:lang w:val="en_US" w:bidi="en_US"/>
        </w:rPr>
        <w:t xml:space="preserve"> and </w:t>
      </w:r>
      <w:hyperlink r:id="rId710">
        <w:r>
          <w:rPr>
            <w:lang w:val="en_US" w:bidi="en_US"/>
          </w:rPr>
          <w:rPr>
            <w:color w:val="0000EE"/>
            <w:u w:val="single"/>
          </w:rPr>
          <w:t>Acts 11:30</w:t>
        </w:r>
      </w:hyperlink>
      <w:r>
        <w:rPr>
          <w:lang w:val="en_US" w:bidi="en_US"/>
        </w:rPr>
        <w:t xml:space="preserve">. </w:t>
      </w:r>
    </w:p>
    <w:p>
      <w:pPr>
        <w:pStyle w:val="ListNumber"/>
        <w:spacing w:line="240" w:lineRule="auto"/>
        <w:ind w:left="720"/>
      </w:pPr>
      <w:r>
        <w:rPr>
          <w:lang w:val="en_US" w:bidi="en_US"/>
        </w:rPr>
      </w:r>
      <w:r>
        <w:rPr>
          <w:lang w:val="en_US" w:bidi="en_US"/>
        </w:rPr>
        <w:t xml:space="preserve">Based on style and content, Galatians resembles Romans and 1 and 2 Corinthians. This suggests it was written much later than the Jerusalem Council. Paul likely would have included a reference to the Jerusalem Council (namely </w:t>
      </w:r>
      <w:hyperlink r:id="rId708">
        <w:r>
          <w:rPr>
            <w:lang w:val="en_US" w:bidi="en_US"/>
          </w:rPr>
          <w:rPr>
            <w:color w:val="0000EE"/>
            <w:u w:val="single"/>
          </w:rPr>
          <w:t>Galatians 2:1–10</w:t>
        </w:r>
      </w:hyperlink>
      <w:r>
        <w:rPr>
          <w:lang w:val="en_US" w:bidi="en_US"/>
        </w:rPr>
        <w:t xml:space="preserve">) in his writings, as its decision supported his view on circumcision. </w:t>
      </w:r>
    </w:p>
    <w:p>
      <w:pPr>
        <w:pStyle w:val="ListNumber"/>
        <w:spacing w:line="240" w:lineRule="auto"/>
        <w:ind w:left="720"/>
      </w:pPr>
      <w:r>
        <w:rPr>
          <w:lang w:val="en_US" w:bidi="en_US"/>
        </w:rPr>
      </w:r>
      <w:hyperlink r:id="rId710">
        <w:r>
          <w:rPr>
            <w:lang w:val="en_US" w:bidi="en_US"/>
          </w:rPr>
          <w:rPr>
            <w:color w:val="0000EE"/>
            <w:u w:val="single"/>
          </w:rPr>
          <w:t>Acts 11:30</w:t>
        </w:r>
      </w:hyperlink>
      <w:r>
        <w:rPr>
          <w:lang w:val="en_US" w:bidi="en_US"/>
        </w:rPr>
        <w:t xml:space="preserve"> shows Barnabas as the leader of the Barnabas/Paul team, with his name listed first (as in </w:t>
      </w:r>
      <w:hyperlink r:id="rId722">
        <w:r>
          <w:rPr>
            <w:lang w:val="en_US" w:bidi="en_US"/>
          </w:rPr>
          <w:rPr>
            <w:color w:val="0000EE"/>
            <w:u w:val="single"/>
          </w:rPr>
          <w:t>Acts 12:25</w:t>
        </w:r>
      </w:hyperlink>
      <w:r>
        <w:rPr>
          <w:lang w:val="en_US" w:bidi="en_US"/>
        </w:rPr>
        <w:t xml:space="preserve">; </w:t>
      </w:r>
      <w:hyperlink r:id="rId723">
        <w:r>
          <w:rPr>
            <w:lang w:val="en_US" w:bidi="en_US"/>
          </w:rPr>
          <w:rPr>
            <w:color w:val="0000EE"/>
            <w:u w:val="single"/>
          </w:rPr>
          <w:t>13:1</w:t>
        </w:r>
      </w:hyperlink>
      <w:hyperlink r:id="rId696">
        <w:r>
          <w:rPr>
            <w:lang w:val="en_US" w:bidi="en_US"/>
          </w:rPr>
          <w:rPr>
            <w:color w:val="0000EE"/>
            <w:u w:val="single"/>
          </w:rPr>
          <w:t>–</w:t>
        </w:r>
      </w:hyperlink>
      <w:hyperlink r:id="rId723">
        <w:r>
          <w:rPr>
            <w:lang w:val="en_US" w:bidi="en_US"/>
          </w:rPr>
          <w:rPr>
            <w:color w:val="0000EE"/>
            <w:u w:val="single"/>
          </w:rPr>
          <w:t>2, 7</w:t>
        </w:r>
      </w:hyperlink>
      <w:r>
        <w:rPr>
          <w:lang w:val="en_US" w:bidi="en_US"/>
        </w:rPr>
        <w:t xml:space="preserve">; see also </w:t>
      </w:r>
      <w:hyperlink r:id="rId724">
        <w:r>
          <w:rPr>
            <w:lang w:val="en_US" w:bidi="en_US"/>
          </w:rPr>
          <w:rPr>
            <w:color w:val="0000EE"/>
            <w:u w:val="single"/>
          </w:rPr>
          <w:t>11:25</w:t>
        </w:r>
      </w:hyperlink>
      <w:hyperlink r:id="rId696">
        <w:r>
          <w:rPr>
            <w:lang w:val="en_US" w:bidi="en_US"/>
          </w:rPr>
          <w:rPr>
            <w:color w:val="0000EE"/>
            <w:u w:val="single"/>
          </w:rPr>
          <w:t>–</w:t>
        </w:r>
      </w:hyperlink>
      <w:hyperlink r:id="rId724">
        <w:r>
          <w:rPr>
            <w:lang w:val="en_US" w:bidi="en_US"/>
          </w:rPr>
          <w:rPr>
            <w:color w:val="0000EE"/>
            <w:u w:val="single"/>
          </w:rPr>
          <w:t>26</w:t>
        </w:r>
      </w:hyperlink>
      <w:r>
        <w:rPr>
          <w:lang w:val="en_US" w:bidi="en_US"/>
        </w:rPr>
        <w:t xml:space="preserve">). However, in </w:t>
      </w:r>
      <w:hyperlink r:id="rId721">
        <w:r>
          <w:rPr>
            <w:lang w:val="en_US" w:bidi="en_US"/>
          </w:rPr>
          <w:rPr>
            <w:color w:val="0000EE"/>
            <w:u w:val="single"/>
          </w:rPr>
          <w:t>Galatians 2</w:t>
        </w:r>
      </w:hyperlink>
      <w:r>
        <w:rPr>
          <w:lang w:val="en_US" w:bidi="en_US"/>
        </w:rPr>
        <w:t>, Paul describes himself as the leader. Acts portrays Paul as the leader from the first missionary journey (</w:t>
      </w:r>
      <w:hyperlink r:id="rId725">
        <w:r>
          <w:rPr>
            <w:lang w:val="en_US" w:bidi="en_US"/>
          </w:rPr>
          <w:rPr>
            <w:color w:val="0000EE"/>
            <w:u w:val="single"/>
          </w:rPr>
          <w:t>Acts 13:9, 13, 43, 46, 50</w:t>
        </w:r>
      </w:hyperlink>
      <w:r>
        <w:rPr>
          <w:lang w:val="en_US" w:bidi="en_US"/>
        </w:rPr>
        <w:t>), including the third Jerusalem visit (</w:t>
      </w:r>
      <w:hyperlink r:id="rId726">
        <w:r>
          <w:rPr>
            <w:lang w:val="en_US" w:bidi="en_US"/>
          </w:rPr>
          <w:rPr>
            <w:color w:val="0000EE"/>
            <w:u w:val="single"/>
          </w:rPr>
          <w:t>15:2</w:t>
        </w:r>
      </w:hyperlink>
      <w:r>
        <w:rPr>
          <w:lang w:val="en_US" w:bidi="en_US"/>
        </w:rPr>
        <w:t xml:space="preserve">). Because of this, it is more likely that </w:t>
      </w:r>
      <w:hyperlink r:id="rId721">
        <w:r>
          <w:rPr>
            <w:lang w:val="en_US" w:bidi="en_US"/>
          </w:rPr>
          <w:rPr>
            <w:color w:val="0000EE"/>
            <w:u w:val="single"/>
          </w:rPr>
          <w:t>Galatians 2</w:t>
        </w:r>
      </w:hyperlink>
      <w:r>
        <w:rPr>
          <w:lang w:val="en_US" w:bidi="en_US"/>
        </w:rPr>
        <w:t xml:space="preserve"> refers to the trip in </w:t>
      </w:r>
      <w:hyperlink r:id="rId711">
        <w:r>
          <w:rPr>
            <w:lang w:val="en_US" w:bidi="en_US"/>
          </w:rPr>
          <w:rPr>
            <w:color w:val="0000EE"/>
            <w:u w:val="single"/>
          </w:rPr>
          <w:t>Acts 15</w:t>
        </w:r>
      </w:hyperlink>
      <w:r>
        <w:rPr>
          <w:lang w:val="en_US" w:bidi="en_US"/>
        </w:rPr>
        <w:t xml:space="preserve">. </w:t>
      </w:r>
    </w:p>
    <w:p>
      <w:pPr>
        <w:pStyle w:val="ListNumber"/>
        <w:spacing w:line="240" w:lineRule="auto"/>
        <w:ind w:left="720"/>
      </w:pPr>
      <w:r>
        <w:rPr>
          <w:lang w:val="en_US" w:bidi="en_US"/>
        </w:rPr>
      </w:r>
      <w:r>
        <w:rPr>
          <w:lang w:val="en_US" w:bidi="en_US"/>
        </w:rPr>
        <w:t xml:space="preserve">Finally, in </w:t>
      </w:r>
      <w:hyperlink r:id="rId727">
        <w:r>
          <w:rPr>
            <w:lang w:val="en_US" w:bidi="en_US"/>
          </w:rPr>
          <w:rPr>
            <w:color w:val="0000EE"/>
            <w:u w:val="single"/>
          </w:rPr>
          <w:t>Galatians 2:7</w:t>
        </w:r>
      </w:hyperlink>
      <w:hyperlink r:id="rId696">
        <w:r>
          <w:rPr>
            <w:lang w:val="en_US" w:bidi="en_US"/>
          </w:rPr>
          <w:rPr>
            <w:color w:val="0000EE"/>
            <w:u w:val="single"/>
          </w:rPr>
          <w:t>–</w:t>
        </w:r>
      </w:hyperlink>
      <w:hyperlink r:id="rId727">
        <w:r>
          <w:rPr>
            <w:lang w:val="en_US" w:bidi="en_US"/>
          </w:rPr>
          <w:rPr>
            <w:color w:val="0000EE"/>
            <w:u w:val="single"/>
          </w:rPr>
          <w:t>8</w:t>
        </w:r>
      </w:hyperlink>
      <w:r>
        <w:rPr>
          <w:lang w:val="en_US" w:bidi="en_US"/>
        </w:rPr>
        <w:t xml:space="preserve">, Paul is recognized as an apostle to the Gentiles, equal to Peter. If </w:t>
      </w:r>
      <w:hyperlink r:id="rId721">
        <w:r>
          <w:rPr>
            <w:lang w:val="en_US" w:bidi="en_US"/>
          </w:rPr>
          <w:rPr>
            <w:color w:val="0000EE"/>
            <w:u w:val="single"/>
          </w:rPr>
          <w:t>Galatians 2</w:t>
        </w:r>
      </w:hyperlink>
      <w:r>
        <w:rPr>
          <w:lang w:val="en_US" w:bidi="en_US"/>
        </w:rPr>
        <w:t xml:space="preserve"> described events from </w:t>
      </w:r>
      <w:hyperlink r:id="rId710">
        <w:r>
          <w:rPr>
            <w:lang w:val="en_US" w:bidi="en_US"/>
          </w:rPr>
          <w:rPr>
            <w:color w:val="0000EE"/>
            <w:u w:val="single"/>
          </w:rPr>
          <w:t>Acts 11:30</w:t>
        </w:r>
      </w:hyperlink>
      <w:r>
        <w:rPr>
          <w:lang w:val="en_US" w:bidi="en_US"/>
        </w:rPr>
        <w:t xml:space="preserve"> before the first missionary journey, the leading apostles could hardly have recognized Paul's authority as an apostle to the Gentiles. It is more likely that </w:t>
      </w:r>
      <w:hyperlink r:id="rId721">
        <w:r>
          <w:rPr>
            <w:lang w:val="en_US" w:bidi="en_US"/>
          </w:rPr>
          <w:rPr>
            <w:color w:val="0000EE"/>
            <w:u w:val="single"/>
          </w:rPr>
          <w:t>Galatians 2</w:t>
        </w:r>
      </w:hyperlink>
      <w:r>
        <w:rPr>
          <w:lang w:val="en_US" w:bidi="en_US"/>
        </w:rPr>
        <w:t xml:space="preserve"> occurred after the first missionary journey, just as </w:t>
      </w:r>
      <w:hyperlink r:id="rId711">
        <w:r>
          <w:rPr>
            <w:lang w:val="en_US" w:bidi="en_US"/>
          </w:rPr>
          <w:rPr>
            <w:color w:val="0000EE"/>
            <w:u w:val="single"/>
          </w:rPr>
          <w:t>Acts 15</w:t>
        </w:r>
      </w:hyperlink>
      <w:r>
        <w:rPr>
          <w:lang w:val="en_US" w:bidi="en_US"/>
        </w:rPr>
        <w:t xml:space="preserve"> did, and that both refer to the same event.</w:t>
      </w:r>
    </w:p>
    <w:p>
      <w:pPr/>
      <w:r>
        <w:rPr>
          <w:lang w:val="en_US" w:bidi="en_US"/>
        </w:rPr>
      </w:r>
      <w:r>
        <w:rPr>
          <w:lang w:val="en_US" w:bidi="en_US"/>
        </w:rPr>
        <w:t xml:space="preserve">The importance of these arguments for chronology is that, in the first view, Paul's conversion happened 17 years before the famine visit mentioned in </w:t>
      </w:r>
      <w:hyperlink r:id="rId710">
        <w:r>
          <w:rPr>
            <w:lang w:val="en_US" w:bidi="en_US"/>
          </w:rPr>
          <w:rPr>
            <w:color w:val="0000EE"/>
            <w:u w:val="single"/>
          </w:rPr>
          <w:t>Acts 11:30</w:t>
        </w:r>
      </w:hyperlink>
      <w:r>
        <w:rPr>
          <w:lang w:val="en_US" w:bidi="en_US"/>
        </w:rPr>
        <w:t xml:space="preserve"> (see also </w:t>
      </w:r>
      <w:hyperlink r:id="rId380">
        <w:r>
          <w:rPr>
            <w:lang w:val="en_US" w:bidi="en_US"/>
          </w:rPr>
          <w:rPr>
            <w:color w:val="0000EE"/>
            <w:u w:val="single"/>
          </w:rPr>
          <w:t>Galatians 1:18</w:t>
        </w:r>
      </w:hyperlink>
      <w:r>
        <w:rPr>
          <w:lang w:val="en_US" w:bidi="en_US"/>
        </w:rPr>
        <w:t xml:space="preserve">; </w:t>
      </w:r>
      <w:hyperlink r:id="rId728">
        <w:r>
          <w:rPr>
            <w:lang w:val="en_US" w:bidi="en_US"/>
          </w:rPr>
          <w:rPr>
            <w:color w:val="0000EE"/>
            <w:u w:val="single"/>
          </w:rPr>
          <w:t>2:1</w:t>
        </w:r>
      </w:hyperlink>
      <w:r>
        <w:rPr>
          <w:lang w:val="en_US" w:bidi="en_US"/>
        </w:rPr>
        <w:t xml:space="preserve">). In the second view, Paul's conversion occurred 17 years before the Jerusalem Council in </w:t>
      </w:r>
      <w:hyperlink r:id="rId711">
        <w:r>
          <w:rPr>
            <w:lang w:val="en_US" w:bidi="en_US"/>
          </w:rPr>
          <w:rPr>
            <w:color w:val="0000EE"/>
            <w:u w:val="single"/>
          </w:rPr>
          <w:t>Acts 15</w:t>
        </w:r>
      </w:hyperlink>
      <w:r>
        <w:rPr>
          <w:lang w:val="en_US" w:bidi="en_US"/>
        </w:rPr>
        <w:t>. The difference between these views is just one year.</w:t>
      </w:r>
    </w:p>
    <w:p>
      <w:pPr/>
      <w:r>
        <w:rPr>
          <w:lang w:val="en_US" w:bidi="en_US"/>
        </w:rPr>
      </w:r>
      <w:r>
        <w:rPr>
          <w:lang w:val="en_US" w:bidi="en_US"/>
        </w:rPr>
        <w:t>It is useful to consider a likely date for Paul's arrival in Corinth during his second missionary journey (</w:t>
      </w:r>
      <w:hyperlink r:id="rId729">
        <w:r>
          <w:rPr>
            <w:lang w:val="en_US" w:bidi="en_US"/>
          </w:rPr>
          <w:rPr>
            <w:color w:val="0000EE"/>
            <w:u w:val="single"/>
          </w:rPr>
          <w:t>Acts 18:1</w:t>
        </w:r>
      </w:hyperlink>
      <w:r>
        <w:rPr>
          <w:lang w:val="en_US" w:bidi="en_US"/>
        </w:rPr>
        <w:t>). On this journey (</w:t>
      </w:r>
      <w:hyperlink r:id="rId730">
        <w:r>
          <w:rPr>
            <w:lang w:val="en_US" w:bidi="en_US"/>
          </w:rPr>
          <w:rPr>
            <w:color w:val="0000EE"/>
            <w:u w:val="single"/>
          </w:rPr>
          <w:t>15:40–18:22</w:t>
        </w:r>
      </w:hyperlink>
      <w:r>
        <w:rPr>
          <w:lang w:val="en_US" w:bidi="en_US"/>
        </w:rPr>
        <w:t xml:space="preserve">), Paul and Silas traveled by land through Syria, Cilicia, Phrygia, and Galatia. They visited churches they had founded earlier. They reached Troas, then moved on to Philippi and continued along the coast through Thessalonica and Berea. </w:t>
      </w:r>
    </w:p>
    <w:p>
      <w:pPr/>
      <w:r>
        <w:rPr>
          <w:lang w:val="en_US" w:bidi="en_US"/>
        </w:rPr>
      </w:r>
      <w:r>
        <w:rPr>
          <w:lang w:val="en_US" w:bidi="en_US"/>
        </w:rPr>
        <w:t xml:space="preserve">Paul went to Athens before arriving in Corinth. From </w:t>
      </w:r>
      <w:hyperlink r:id="rId123">
        <w:r>
          <w:rPr>
            <w:lang w:val="en_US" w:bidi="en_US"/>
          </w:rPr>
          <w:rPr>
            <w:color w:val="0000EE"/>
            <w:u w:val="single"/>
          </w:rPr>
          <w:t>Acts 18:12</w:t>
        </w:r>
      </w:hyperlink>
      <w:r>
        <w:rPr>
          <w:lang w:val="en_US" w:bidi="en_US"/>
        </w:rPr>
        <w:t xml:space="preserve">, we know Gallio was a proconsul (governor) in Corinth while Paul was there. An inscription found at nearby Delphi suggests Gallio's term was from mid-51 to mid-52. The event in </w:t>
      </w:r>
      <w:hyperlink r:id="rId731">
        <w:r>
          <w:rPr>
            <w:lang w:val="en_US" w:bidi="en_US"/>
          </w:rPr>
          <w:rPr>
            <w:color w:val="0000EE"/>
            <w:u w:val="single"/>
          </w:rPr>
          <w:t>Acts 18:12</w:t>
        </w:r>
      </w:hyperlink>
      <w:hyperlink r:id="rId696">
        <w:r>
          <w:rPr>
            <w:lang w:val="en_US" w:bidi="en_US"/>
          </w:rPr>
          <w:rPr>
            <w:color w:val="0000EE"/>
            <w:u w:val="single"/>
          </w:rPr>
          <w:t>–</w:t>
        </w:r>
      </w:hyperlink>
      <w:hyperlink r:id="rId731">
        <w:r>
          <w:rPr>
            <w:lang w:val="en_US" w:bidi="en_US"/>
          </w:rPr>
          <w:rPr>
            <w:color w:val="0000EE"/>
            <w:u w:val="single"/>
          </w:rPr>
          <w:t>17</w:t>
        </w:r>
      </w:hyperlink>
      <w:r>
        <w:rPr>
          <w:lang w:val="en_US" w:bidi="en_US"/>
        </w:rPr>
        <w:t xml:space="preserve"> likely happened early in Gallio's term, as the Jews sought a ruling against Paul from the new proconsul. Shortly after, Paul left Corinth, probably in the summer or fall of 51. </w:t>
      </w:r>
    </w:p>
    <w:p>
      <w:pPr/>
      <w:r>
        <w:rPr>
          <w:lang w:val="en_US" w:bidi="en_US"/>
        </w:rPr>
      </w:r>
      <w:r>
        <w:rPr>
          <w:lang w:val="en_US" w:bidi="en_US"/>
        </w:rPr>
        <w:t xml:space="preserve">According to </w:t>
      </w:r>
      <w:hyperlink r:id="rId732">
        <w:r>
          <w:rPr>
            <w:lang w:val="en_US" w:bidi="en_US"/>
          </w:rPr>
          <w:rPr>
            <w:color w:val="0000EE"/>
            <w:u w:val="single"/>
          </w:rPr>
          <w:t>Acts 18:11</w:t>
        </w:r>
      </w:hyperlink>
      <w:r>
        <w:rPr>
          <w:lang w:val="en_US" w:bidi="en_US"/>
        </w:rPr>
        <w:t xml:space="preserve">, Paul spent 18 months in Corinth, suggesting he arrived in early 50 or late 49. This is supported by </w:t>
      </w:r>
      <w:hyperlink r:id="rId733">
        <w:r>
          <w:rPr>
            <w:lang w:val="en_US" w:bidi="en_US"/>
          </w:rPr>
          <w:rPr>
            <w:color w:val="0000EE"/>
            <w:u w:val="single"/>
          </w:rPr>
          <w:t>Acts 18:2</w:t>
        </w:r>
      </w:hyperlink>
      <w:r>
        <w:rPr>
          <w:lang w:val="en_US" w:bidi="en_US"/>
        </w:rPr>
        <w:t>, which mentions that Aquila and Priscilla had recently been exiled from Rome when Paul arrived. A fifth-century historian, Orosius, dated Claudius's official order expelling Jews from Rome to AD 49. Therefore, Paul, Aquila, and Priscilla likely arrived around late 49 or early 50. Early in his 18-month stay, Paul wrote his First and Second Letters to the Thessalonians.</w:t>
      </w:r>
    </w:p>
    <w:p>
      <w:pPr/>
      <w:r>
        <w:rPr>
          <w:lang w:val="en_US" w:bidi="en_US"/>
        </w:rPr>
      </w:r>
      <w:r>
        <w:rPr>
          <w:lang w:val="en_US" w:bidi="en_US"/>
        </w:rPr>
        <w:t>The two fixed dates are 46 or 47 for the famine visit (</w:t>
      </w:r>
      <w:hyperlink r:id="rId698">
        <w:r>
          <w:rPr>
            <w:lang w:val="en_US" w:bidi="en_US"/>
          </w:rPr>
          <w:rPr>
            <w:color w:val="0000EE"/>
            <w:u w:val="single"/>
          </w:rPr>
          <w:t>Acts 11:30</w:t>
        </w:r>
      </w:hyperlink>
      <w:r>
        <w:rPr>
          <w:lang w:val="en_US" w:bidi="en_US"/>
        </w:rPr>
        <w:t>) and late 49 or early 50 for Paul's arrival in Corinth (</w:t>
      </w:r>
      <w:hyperlink r:id="rId729">
        <w:r>
          <w:rPr>
            <w:lang w:val="en_US" w:bidi="en_US"/>
          </w:rPr>
          <w:rPr>
            <w:color w:val="0000EE"/>
            <w:u w:val="single"/>
          </w:rPr>
          <w:t>Acts 18:1</w:t>
        </w:r>
      </w:hyperlink>
      <w:r>
        <w:rPr>
          <w:lang w:val="en_US" w:bidi="en_US"/>
        </w:rPr>
        <w:t xml:space="preserve">). Considering the time gaps mentioned in </w:t>
      </w:r>
      <w:hyperlink r:id="rId380">
        <w:r>
          <w:rPr>
            <w:lang w:val="en_US" w:bidi="en_US"/>
          </w:rPr>
          <w:rPr>
            <w:color w:val="0000EE"/>
            <w:u w:val="single"/>
          </w:rPr>
          <w:t>Galatians 1:18</w:t>
        </w:r>
      </w:hyperlink>
      <w:r>
        <w:rPr>
          <w:lang w:val="en_US" w:bidi="en_US"/>
        </w:rPr>
        <w:t xml:space="preserve"> and </w:t>
      </w:r>
      <w:hyperlink r:id="rId728">
        <w:r>
          <w:rPr>
            <w:lang w:val="en_US" w:bidi="en_US"/>
          </w:rPr>
          <w:rPr>
            <w:color w:val="0000EE"/>
            <w:u w:val="single"/>
          </w:rPr>
          <w:t>2:1</w:t>
        </w:r>
      </w:hyperlink>
      <w:r>
        <w:rPr>
          <w:lang w:val="en_US" w:bidi="en_US"/>
        </w:rPr>
        <w:t>, and assuming the first missionary journey lasted about a year,</w:t>
      </w:r>
      <w:r>
        <w:rPr>
          <w:b/>
          <w:lang w:val="en_US" w:bidi="en_US"/>
        </w:rPr>
        <w:t xml:space="preserve"> </w:t>
      </w:r>
      <w:r>
        <w:rPr>
          <w:lang w:val="en_US" w:bidi="en_US"/>
        </w:rPr>
        <w:t>the two reconstructions are shown in the table below. Remember, these are estimates and reflect the ancient practice of counting part of a year as a whole year.</w:t>
      </w:r>
    </w:p>
    <w:p>
      <w:pPr>
        <w:pStyle w:val="Heading3"/>
      </w:pPr>
      <w:r>
        <w:rPr>
          <w:lang w:val="en_US" w:bidi="en_US"/>
        </w:rPr>
        <w:t>Two Possible Chronologies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i/>
                <w:lang w:val="en_US" w:bidi="en_US"/>
              </w:rPr>
              <w:t>Earlier Dates</w:t>
            </w:r>
          </w:p>
        </w:tc>
        <w:tc>
          <w:tcPr>
            <w:tcW w:type="dxa" w:w="3120"/>
          </w:tcPr>
          <w:p>
            <w:pPr/>
            <w:r>
              <w:rPr>
                <w:lang w:val="en_US" w:bidi="en_US"/>
              </w:rPr>
            </w:r>
            <w:r>
              <w:rPr>
                <w:b/>
                <w:i/>
                <w:lang w:val="en_US" w:bidi="en_US"/>
              </w:rPr>
              <w:t>Event</w:t>
            </w:r>
          </w:p>
        </w:tc>
        <w:tc>
          <w:tcPr>
            <w:tcW w:type="dxa" w:w="3120"/>
          </w:tcPr>
          <w:p>
            <w:pPr/>
            <w:r>
              <w:rPr>
                <w:lang w:val="en_US" w:bidi="en_US"/>
              </w:rPr>
            </w:r>
            <w:r>
              <w:rPr>
                <w:b/>
                <w:i/>
                <w:lang w:val="en_US" w:bidi="en_US"/>
              </w:rPr>
              <w:t>Later Dates</w:t>
            </w:r>
          </w:p>
        </w:tc>
      </w:tr>
      <w:tr>
        <w:tc>
          <w:tcPr>
            <w:tcW w:type="dxa" w:w="3120"/>
          </w:tcPr>
          <w:p>
            <w:pPr/>
            <w:r>
              <w:rPr>
                <w:lang w:val="en_US" w:bidi="en_US"/>
              </w:rPr>
            </w:r>
            <w:r>
              <w:rPr>
                <w:lang w:val="en_US" w:bidi="en_US"/>
              </w:rPr>
              <w:t>31 or 32</w:t>
            </w:r>
          </w:p>
        </w:tc>
        <w:tc>
          <w:tcPr>
            <w:tcW w:type="dxa" w:w="3120"/>
          </w:tcPr>
          <w:p>
            <w:pPr/>
            <w:r>
              <w:rPr>
                <w:lang w:val="en_US" w:bidi="en_US"/>
              </w:rPr>
            </w:r>
            <w:r>
              <w:rPr>
                <w:lang w:val="en_US" w:bidi="en_US"/>
              </w:rPr>
              <w:t>Paul’s conversion (</w:t>
            </w:r>
            <w:hyperlink r:id="rId734">
              <w:r>
                <w:rPr>
                  <w:lang w:val="en_US" w:bidi="en_US"/>
                </w:rPr>
                <w:rPr>
                  <w:color w:val="0000EE"/>
                  <w:u w:val="single"/>
                </w:rPr>
                <w:t>Acts 9:3–19</w:t>
              </w:r>
            </w:hyperlink>
            <w:r>
              <w:rPr>
                <w:lang w:val="en_US" w:bidi="en_US"/>
              </w:rPr>
              <w:t>)</w:t>
            </w:r>
          </w:p>
        </w:tc>
        <w:tc>
          <w:tcPr>
            <w:tcW w:type="dxa" w:w="3120"/>
          </w:tcPr>
          <w:p>
            <w:pPr/>
            <w:r>
              <w:rPr>
                <w:lang w:val="en_US" w:bidi="en_US"/>
              </w:rPr>
            </w:r>
            <w:r>
              <w:rPr>
                <w:lang w:val="en_US" w:bidi="en_US"/>
              </w:rPr>
              <w:t>32 or 33</w:t>
            </w:r>
          </w:p>
        </w:tc>
      </w:tr>
      <w:tr>
        <w:tc>
          <w:tcPr>
            <w:tcW w:type="dxa" w:w="3120"/>
          </w:tcPr>
          <w:p>
            <w:pPr/>
            <w:r>
              <w:rPr>
                <w:lang w:val="en_US" w:bidi="en_US"/>
              </w:rPr>
            </w:r>
            <w:r>
              <w:rPr>
                <w:lang w:val="en_US" w:bidi="en_US"/>
              </w:rPr>
              <w:t>33 or 34</w:t>
            </w:r>
          </w:p>
        </w:tc>
        <w:tc>
          <w:tcPr>
            <w:tcW w:type="dxa" w:w="3120"/>
          </w:tcPr>
          <w:p>
            <w:pPr/>
            <w:r>
              <w:rPr>
                <w:lang w:val="en_US" w:bidi="en_US"/>
              </w:rPr>
            </w:r>
            <w:r>
              <w:rPr>
                <w:lang w:val="en_US" w:bidi="en_US"/>
              </w:rPr>
              <w:t>First Jerusalem visit (</w:t>
            </w:r>
            <w:hyperlink r:id="rId709">
              <w:r>
                <w:rPr>
                  <w:lang w:val="en_US" w:bidi="en_US"/>
                </w:rPr>
                <w:rPr>
                  <w:color w:val="0000EE"/>
                  <w:u w:val="single"/>
                </w:rPr>
                <w:t>Acts 9:26–30</w:t>
              </w:r>
            </w:hyperlink>
            <w:r>
              <w:rPr>
                <w:lang w:val="en_US" w:bidi="en_US"/>
              </w:rPr>
              <w:t>)</w:t>
            </w:r>
          </w:p>
        </w:tc>
        <w:tc>
          <w:tcPr>
            <w:tcW w:type="dxa" w:w="3120"/>
          </w:tcPr>
          <w:p>
            <w:pPr/>
            <w:r>
              <w:rPr>
                <w:lang w:val="en_US" w:bidi="en_US"/>
              </w:rPr>
            </w:r>
            <w:r>
              <w:rPr>
                <w:lang w:val="en_US" w:bidi="en_US"/>
              </w:rPr>
              <w:t>34 or 35</w:t>
            </w:r>
          </w:p>
        </w:tc>
      </w:tr>
      <w:tr>
        <w:tc>
          <w:tcPr>
            <w:tcW w:type="dxa" w:w="3120"/>
          </w:tcPr>
          <w:p>
            <w:pPr/>
            <w:r>
              <w:rPr>
                <w:lang w:val="en_US" w:bidi="en_US"/>
              </w:rPr>
            </w:r>
            <w:r>
              <w:rPr>
                <w:lang w:val="en_US" w:bidi="en_US"/>
              </w:rPr>
              <w:t>46 or 47</w:t>
            </w:r>
          </w:p>
        </w:tc>
        <w:tc>
          <w:tcPr>
            <w:tcW w:type="dxa" w:w="3120"/>
          </w:tcPr>
          <w:p>
            <w:pPr/>
            <w:r>
              <w:rPr>
                <w:lang w:val="en_US" w:bidi="en_US"/>
              </w:rPr>
            </w:r>
            <w:r>
              <w:rPr>
                <w:lang w:val="en_US" w:bidi="en_US"/>
              </w:rPr>
              <w:t>Famine visit (</w:t>
            </w:r>
            <w:hyperlink r:id="rId710">
              <w:r>
                <w:rPr>
                  <w:lang w:val="en_US" w:bidi="en_US"/>
                </w:rPr>
                <w:rPr>
                  <w:color w:val="0000EE"/>
                  <w:u w:val="single"/>
                </w:rPr>
                <w:t>Acts 11:30</w:t>
              </w:r>
            </w:hyperlink>
            <w:r>
              <w:rPr>
                <w:lang w:val="en_US" w:bidi="en_US"/>
              </w:rPr>
              <w:t>)</w:t>
            </w:r>
          </w:p>
        </w:tc>
        <w:tc>
          <w:tcPr>
            <w:tcW w:type="dxa" w:w="3120"/>
          </w:tcPr>
          <w:p>
            <w:pPr/>
            <w:r>
              <w:rPr>
                <w:lang w:val="en_US" w:bidi="en_US"/>
              </w:rPr>
            </w:r>
            <w:r>
              <w:rPr>
                <w:lang w:val="en_US" w:bidi="en_US"/>
              </w:rPr>
              <w:t>46 or 47</w:t>
            </w:r>
          </w:p>
        </w:tc>
      </w:tr>
      <w:tr>
        <w:tc>
          <w:tcPr>
            <w:tcW w:type="dxa" w:w="3120"/>
          </w:tcPr>
          <w:p>
            <w:pPr/>
            <w:r>
              <w:rPr>
                <w:lang w:val="en_US" w:bidi="en_US"/>
              </w:rPr>
            </w:r>
            <w:r>
              <w:rPr>
                <w:lang w:val="en_US" w:bidi="en_US"/>
              </w:rPr>
              <w:t>47–48</w:t>
            </w:r>
          </w:p>
        </w:tc>
        <w:tc>
          <w:tcPr>
            <w:tcW w:type="dxa" w:w="3120"/>
          </w:tcPr>
          <w:p>
            <w:pPr/>
            <w:r>
              <w:rPr>
                <w:lang w:val="en_US" w:bidi="en_US"/>
              </w:rPr>
            </w:r>
            <w:r>
              <w:rPr>
                <w:lang w:val="en_US" w:bidi="en_US"/>
              </w:rPr>
              <w:t>First missionary journey (</w:t>
            </w:r>
            <w:hyperlink r:id="rId735">
              <w:r>
                <w:rPr>
                  <w:lang w:val="en_US" w:bidi="en_US"/>
                </w:rPr>
                <w:rPr>
                  <w:color w:val="0000EE"/>
                  <w:u w:val="single"/>
                </w:rPr>
                <w:t>Acts 13:4–14:28</w:t>
              </w:r>
            </w:hyperlink>
            <w:r>
              <w:rPr>
                <w:lang w:val="en_US" w:bidi="en_US"/>
              </w:rPr>
              <w:t>)</w:t>
            </w:r>
          </w:p>
        </w:tc>
        <w:tc>
          <w:tcPr>
            <w:tcW w:type="dxa" w:w="3120"/>
          </w:tcPr>
          <w:p>
            <w:pPr/>
            <w:r>
              <w:rPr>
                <w:lang w:val="en_US" w:bidi="en_US"/>
              </w:rPr>
            </w:r>
            <w:r>
              <w:rPr>
                <w:lang w:val="en_US" w:bidi="en_US"/>
              </w:rPr>
              <w:t>47–48</w:t>
            </w:r>
          </w:p>
        </w:tc>
      </w:tr>
      <w:tr>
        <w:tc>
          <w:tcPr>
            <w:tcW w:type="dxa" w:w="3120"/>
          </w:tcPr>
          <w:p>
            <w:pPr/>
            <w:r>
              <w:rPr>
                <w:lang w:val="en_US" w:bidi="en_US"/>
              </w:rPr>
            </w:r>
            <w:r>
              <w:rPr>
                <w:lang w:val="en_US" w:bidi="en_US"/>
              </w:rPr>
              <w:t>48</w:t>
            </w:r>
          </w:p>
        </w:tc>
        <w:tc>
          <w:tcPr>
            <w:tcW w:type="dxa" w:w="3120"/>
          </w:tcPr>
          <w:p>
            <w:pPr/>
            <w:r>
              <w:rPr>
                <w:lang w:val="en_US" w:bidi="en_US"/>
              </w:rPr>
            </w:r>
            <w:r>
              <w:rPr>
                <w:lang w:val="en_US" w:bidi="en_US"/>
              </w:rPr>
              <w:t>Jerusalem Council (</w:t>
            </w:r>
            <w:hyperlink r:id="rId712">
              <w:r>
                <w:rPr>
                  <w:lang w:val="en_US" w:bidi="en_US"/>
                </w:rPr>
                <w:rPr>
                  <w:color w:val="0000EE"/>
                  <w:u w:val="single"/>
                </w:rPr>
                <w:t>Acts 15:1–29</w:t>
              </w:r>
            </w:hyperlink>
            <w:r>
              <w:rPr>
                <w:lang w:val="en_US" w:bidi="en_US"/>
              </w:rPr>
              <w:t>)</w:t>
            </w:r>
          </w:p>
        </w:tc>
        <w:tc>
          <w:tcPr>
            <w:tcW w:type="dxa" w:w="3120"/>
          </w:tcPr>
          <w:p>
            <w:pPr/>
            <w:r>
              <w:rPr>
                <w:lang w:val="en_US" w:bidi="en_US"/>
              </w:rPr>
            </w:r>
            <w:r>
              <w:rPr>
                <w:lang w:val="en_US" w:bidi="en_US"/>
              </w:rPr>
              <w:t>48</w:t>
            </w:r>
          </w:p>
        </w:tc>
      </w:tr>
      <w:tr>
        <w:tc>
          <w:tcPr>
            <w:tcW w:type="dxa" w:w="3120"/>
          </w:tcPr>
          <w:p>
            <w:pPr/>
            <w:r>
              <w:rPr>
                <w:lang w:val="en_US" w:bidi="en_US"/>
              </w:rPr>
            </w:r>
            <w:r>
              <w:rPr>
                <w:lang w:val="en_US" w:bidi="en_US"/>
              </w:rPr>
              <w:t>Late 49 or Early 50</w:t>
            </w:r>
          </w:p>
        </w:tc>
        <w:tc>
          <w:tcPr>
            <w:tcW w:type="dxa" w:w="3120"/>
          </w:tcPr>
          <w:p>
            <w:pPr/>
            <w:r>
              <w:rPr>
                <w:lang w:val="en_US" w:bidi="en_US"/>
              </w:rPr>
            </w:r>
            <w:r>
              <w:rPr>
                <w:lang w:val="en_US" w:bidi="en_US"/>
              </w:rPr>
              <w:t>Paul’s arrival in Corinth on second missionary journey (</w:t>
            </w:r>
            <w:hyperlink r:id="rId729">
              <w:r>
                <w:rPr>
                  <w:lang w:val="en_US" w:bidi="en_US"/>
                </w:rPr>
                <w:rPr>
                  <w:color w:val="0000EE"/>
                  <w:u w:val="single"/>
                </w:rPr>
                <w:t>Acts 18:1</w:t>
              </w:r>
            </w:hyperlink>
            <w:r>
              <w:rPr>
                <w:lang w:val="en_US" w:bidi="en_US"/>
              </w:rPr>
              <w:t>)</w:t>
            </w:r>
          </w:p>
        </w:tc>
        <w:tc>
          <w:tcPr>
            <w:tcW w:type="dxa" w:w="3120"/>
          </w:tcPr>
          <w:p>
            <w:pPr/>
            <w:r>
              <w:rPr>
                <w:lang w:val="en_US" w:bidi="en_US"/>
              </w:rPr>
            </w:r>
            <w:r>
              <w:rPr>
                <w:lang w:val="en_US" w:bidi="en_US"/>
              </w:rPr>
              <w:t>Late 49 or Early 50</w:t>
            </w:r>
          </w:p>
        </w:tc>
      </w:tr>
      <w:tr>
        <w:tc>
          <w:tcPr>
            <w:tcW w:type="dxa" w:w="3120"/>
          </w:tcPr>
          <w:p>
            <w:pPr/>
            <w:r>
              <w:rPr>
                <w:lang w:val="en_US" w:bidi="en_US"/>
              </w:rPr>
            </w:r>
            <w:r>
              <w:rPr>
                <w:lang w:val="en_US" w:bidi="en_US"/>
              </w:rPr>
              <w:t>Autumn 51</w:t>
            </w:r>
          </w:p>
        </w:tc>
        <w:tc>
          <w:tcPr>
            <w:tcW w:type="dxa" w:w="3120"/>
          </w:tcPr>
          <w:p>
            <w:pPr/>
            <w:r>
              <w:rPr>
                <w:lang w:val="en_US" w:bidi="en_US"/>
              </w:rPr>
            </w:r>
            <w:r>
              <w:rPr>
                <w:lang w:val="en_US" w:bidi="en_US"/>
              </w:rPr>
              <w:t>Paul’s departure from Corinth (</w:t>
            </w:r>
            <w:hyperlink r:id="rId338">
              <w:r>
                <w:rPr>
                  <w:lang w:val="en_US" w:bidi="en_US"/>
                </w:rPr>
                <w:rPr>
                  <w:color w:val="0000EE"/>
                  <w:u w:val="single"/>
                </w:rPr>
                <w:t>Acts 18:18</w:t>
              </w:r>
            </w:hyperlink>
            <w:r>
              <w:rPr>
                <w:lang w:val="en_US" w:bidi="en_US"/>
              </w:rPr>
              <w:t>)</w:t>
            </w:r>
          </w:p>
        </w:tc>
        <w:tc>
          <w:tcPr>
            <w:tcW w:type="dxa" w:w="3120"/>
          </w:tcPr>
          <w:p>
            <w:pPr/>
            <w:r>
              <w:rPr>
                <w:lang w:val="en_US" w:bidi="en_US"/>
              </w:rPr>
            </w:r>
            <w:r>
              <w:rPr>
                <w:lang w:val="en_US" w:bidi="en_US"/>
              </w:rPr>
              <w:t>Autumn 51</w:t>
            </w:r>
          </w:p>
        </w:tc>
      </w:tr>
    </w:tbl>
    <w:p>
      <w:pPr>
        <w:pStyle w:val="Heading3"/>
      </w:pPr>
      <w:r>
        <w:rPr>
          <w:lang w:val="en_US" w:bidi="en_US"/>
        </w:rPr>
        <w:t>Events from AD 50 to 70</w:t>
      </w:r>
    </w:p>
    <w:p>
      <w:pPr/>
      <w:r>
        <w:rPr>
          <w:lang w:val="en_US" w:bidi="en_US"/>
        </w:rPr>
      </w:r>
      <w:hyperlink r:id="rId736">
        <w:r>
          <w:rPr>
            <w:lang w:val="en_US" w:bidi="en_US"/>
          </w:rPr>
          <w:rPr>
            <w:color w:val="0000EE"/>
            <w:u w:val="single"/>
          </w:rPr>
          <w:t>Acts 24:27</w:t>
        </w:r>
      </w:hyperlink>
      <w:r>
        <w:rPr>
          <w:lang w:val="en_US" w:bidi="en_US"/>
        </w:rPr>
        <w:t xml:space="preserve"> records an event that helps establish dates for other events in Acts. Porcius Festus replaced Felix as governor of Judea. Evidence from Eusebius, a historian who lived in the fourth century, suggests that this change probably took place in the summer of AD 59.</w:t>
      </w:r>
    </w:p>
    <w:p>
      <w:pPr/>
      <w:r>
        <w:rPr>
          <w:lang w:val="en_US" w:bidi="en_US"/>
        </w:rPr>
      </w:r>
      <w:r>
        <w:rPr>
          <w:lang w:val="en_US" w:bidi="en_US"/>
        </w:rPr>
        <w:t>Paul was arrested in Jerusalem (</w:t>
      </w:r>
      <w:hyperlink r:id="rId737">
        <w:r>
          <w:rPr>
            <w:lang w:val="en_US" w:bidi="en_US"/>
          </w:rPr>
          <w:rPr>
            <w:color w:val="0000EE"/>
            <w:u w:val="single"/>
          </w:rPr>
          <w:t>Acts 21:33</w:t>
        </w:r>
      </w:hyperlink>
      <w:r>
        <w:rPr>
          <w:lang w:val="en_US" w:bidi="en_US"/>
        </w:rPr>
        <w:t>) in 57, about two years before Festus arrived. This likely happened in late spring or summer of 57. Paul hoped to reach Jerusalem by Pentecost (</w:t>
      </w:r>
      <w:hyperlink r:id="rId738">
        <w:r>
          <w:rPr>
            <w:lang w:val="en_US" w:bidi="en_US"/>
          </w:rPr>
          <w:rPr>
            <w:color w:val="0000EE"/>
            <w:u w:val="single"/>
          </w:rPr>
          <w:t>20:16</w:t>
        </w:r>
      </w:hyperlink>
      <w:r>
        <w:rPr>
          <w:lang w:val="en_US" w:bidi="en_US"/>
        </w:rPr>
        <w:t>), which was at the end of May. He was arrested shortly after arriving in the city.</w:t>
      </w:r>
    </w:p>
    <w:p>
      <w:pPr/>
      <w:r>
        <w:rPr>
          <w:lang w:val="en_US" w:bidi="en_US"/>
        </w:rPr>
      </w:r>
      <w:r>
        <w:rPr>
          <w:lang w:val="en_US" w:bidi="en_US"/>
        </w:rPr>
        <w:t>Paul celebrated the Passover festival with the church in Philippi (</w:t>
      </w:r>
      <w:hyperlink r:id="rId738">
        <w:r>
          <w:rPr>
            <w:lang w:val="en_US" w:bidi="en_US"/>
          </w:rPr>
          <w:rPr>
            <w:color w:val="0000EE"/>
            <w:u w:val="single"/>
          </w:rPr>
          <w:t>Acts 20:6</w:t>
        </w:r>
      </w:hyperlink>
      <w:r>
        <w:rPr>
          <w:lang w:val="en_US" w:bidi="en_US"/>
        </w:rPr>
        <w:t>), which was 50 days before Pentecost. This likely took place from April 7–14, AD 57. After the feast, he quickly traveled to Caesarea and Jerusalem (</w:t>
      </w:r>
      <w:hyperlink r:id="rId739">
        <w:r>
          <w:rPr>
            <w:lang w:val="en_US" w:bidi="en_US"/>
          </w:rPr>
          <w:rPr>
            <w:color w:val="0000EE"/>
            <w:u w:val="single"/>
          </w:rPr>
          <w:t>20:6–21:16</w:t>
        </w:r>
      </w:hyperlink>
      <w:r>
        <w:rPr>
          <w:lang w:val="en_US" w:bidi="en_US"/>
        </w:rPr>
        <w:t>). Before visiting Philippi for Passover, Paul spent three months in Greece (</w:t>
      </w:r>
      <w:hyperlink r:id="rId738">
        <w:r>
          <w:rPr>
            <w:lang w:val="en_US" w:bidi="en_US"/>
          </w:rPr>
          <w:rPr>
            <w:color w:val="0000EE"/>
            <w:u w:val="single"/>
          </w:rPr>
          <w:t>20:3</w:t>
        </w:r>
      </w:hyperlink>
      <w:r>
        <w:rPr>
          <w:lang w:val="en_US" w:bidi="en_US"/>
        </w:rPr>
        <w:t>). Based on his travels through Macedonia and visits to the Thessalonians and Bereans, these three months were likely the winter of 56–57 (</w:t>
      </w:r>
      <w:hyperlink r:id="rId738">
        <w:r>
          <w:rPr>
            <w:lang w:val="en_US" w:bidi="en_US"/>
          </w:rPr>
          <w:rPr>
            <w:color w:val="0000EE"/>
            <w:u w:val="single"/>
          </w:rPr>
          <w:t>Acts 20:3</w:t>
        </w:r>
      </w:hyperlink>
      <w:r>
        <w:rPr>
          <w:lang w:val="en_US" w:bidi="en_US"/>
        </w:rPr>
        <w:t xml:space="preserve">; compare </w:t>
      </w:r>
      <w:hyperlink r:id="rId740">
        <w:r>
          <w:rPr>
            <w:lang w:val="en_US" w:bidi="en_US"/>
          </w:rPr>
          <w:rPr>
            <w:color w:val="0000EE"/>
            <w:u w:val="single"/>
          </w:rPr>
          <w:t>1 Corinthians 16:6</w:t>
        </w:r>
      </w:hyperlink>
      <w:r>
        <w:rPr>
          <w:lang w:val="en_US" w:bidi="en_US"/>
        </w:rPr>
        <w:t>). He probably spent this time in Corinth, the main church of Greece, where he partly wrote the Letter to the Romans.</w:t>
      </w:r>
    </w:p>
    <w:p>
      <w:pPr/>
      <w:r>
        <w:rPr>
          <w:lang w:val="en_US" w:bidi="en_US"/>
        </w:rPr>
      </w:r>
      <w:r>
        <w:rPr>
          <w:lang w:val="en_US" w:bidi="en_US"/>
        </w:rPr>
        <w:t>Five years passed between Paul's departure from Corinth on his second missionary journey (</w:t>
      </w:r>
      <w:hyperlink r:id="rId729">
        <w:r>
          <w:rPr>
            <w:lang w:val="en_US" w:bidi="en_US"/>
          </w:rPr>
          <w:rPr>
            <w:color w:val="0000EE"/>
            <w:u w:val="single"/>
          </w:rPr>
          <w:t>Acts 18:18</w:t>
        </w:r>
      </w:hyperlink>
      <w:r>
        <w:rPr>
          <w:lang w:val="en_US" w:bidi="en_US"/>
        </w:rPr>
        <w:t>) in autumn 51 and his arrival in Corinth on the third journey (</w:t>
      </w:r>
      <w:hyperlink r:id="rId738">
        <w:r>
          <w:rPr>
            <w:lang w:val="en_US" w:bidi="en_US"/>
          </w:rPr>
          <w:rPr>
            <w:color w:val="0000EE"/>
            <w:u w:val="single"/>
          </w:rPr>
          <w:t>20:2</w:t>
        </w:r>
      </w:hyperlink>
      <w:r>
        <w:rPr>
          <w:lang w:val="en_US" w:bidi="en_US"/>
        </w:rPr>
        <w:t>) in late winter 56. We cannot date all his activities exactly. Paul mentioned working in Ephesus for three of those years (</w:t>
      </w:r>
      <w:hyperlink r:id="rId738">
        <w:r>
          <w:rPr>
            <w:lang w:val="en_US" w:bidi="en_US"/>
          </w:rPr>
          <w:rPr>
            <w:color w:val="0000EE"/>
            <w:u w:val="single"/>
          </w:rPr>
          <w:t>20:31</w:t>
        </w:r>
      </w:hyperlink>
      <w:r>
        <w:rPr>
          <w:lang w:val="en_US" w:bidi="en_US"/>
        </w:rPr>
        <w:t xml:space="preserve">; see also </w:t>
      </w:r>
      <w:hyperlink r:id="rId741">
        <w:r>
          <w:rPr>
            <w:lang w:val="en_US" w:bidi="en_US"/>
          </w:rPr>
          <w:rPr>
            <w:color w:val="0000EE"/>
            <w:u w:val="single"/>
          </w:rPr>
          <w:t>19:1–20:1</w:t>
        </w:r>
      </w:hyperlink>
      <w:r>
        <w:rPr>
          <w:lang w:val="en_US" w:bidi="en_US"/>
        </w:rPr>
        <w:t xml:space="preserve">). Considering travel time before and after, he likely stayed in Ephesus from 52 or 53 to summer 55 or 56 (see </w:t>
      </w:r>
      <w:hyperlink r:id="rId740">
        <w:r>
          <w:rPr>
            <w:lang w:val="en_US" w:bidi="en_US"/>
          </w:rPr>
          <w:rPr>
            <w:color w:val="0000EE"/>
            <w:u w:val="single"/>
          </w:rPr>
          <w:t>1 Corinthians 16:8</w:t>
        </w:r>
      </w:hyperlink>
      <w:r>
        <w:rPr>
          <w:lang w:val="en_US" w:bidi="en_US"/>
        </w:rPr>
        <w:t>). During his long stay in Ephesus, Paul wrote his First Letter to the Corinthians. On his way to Corinth in 56, he wrote 2 Corinthians from Macedonia.</w:t>
      </w:r>
    </w:p>
    <w:p>
      <w:pPr/>
      <w:r>
        <w:rPr>
          <w:lang w:val="en_US" w:bidi="en_US"/>
        </w:rPr>
      </w:r>
      <w:r>
        <w:rPr>
          <w:lang w:val="en_US" w:bidi="en_US"/>
        </w:rPr>
        <w:t>Festus became governor in the summer of 59, after Paul had been in prison in Caesarea for two years. A few days later, Paul was tried before Festus (</w:t>
      </w:r>
      <w:hyperlink r:id="rId742">
        <w:r>
          <w:rPr>
            <w:lang w:val="en_US" w:bidi="en_US"/>
          </w:rPr>
          <w:rPr>
            <w:color w:val="0000EE"/>
            <w:u w:val="single"/>
          </w:rPr>
          <w:t>Acts 25:1–12</w:t>
        </w:r>
      </w:hyperlink>
      <w:r>
        <w:rPr>
          <w:lang w:val="en_US" w:bidi="en_US"/>
        </w:rPr>
        <w:t xml:space="preserve">). Paul did not want to be handed over to the Jewish authorities, so he appealed to Caesar (verse </w:t>
      </w:r>
      <w:hyperlink r:id="rId743">
        <w:r>
          <w:rPr>
            <w:lang w:val="en_US" w:bidi="en_US"/>
          </w:rPr>
          <w:rPr>
            <w:color w:val="0000EE"/>
            <w:u w:val="single"/>
          </w:rPr>
          <w:t>12</w:t>
        </w:r>
      </w:hyperlink>
      <w:r>
        <w:rPr>
          <w:lang w:val="en_US" w:bidi="en_US"/>
        </w:rPr>
        <w:t>), meaning he would go to Rome. Acts does not mention any delays, so the journey likely started in the summer or fall of 59 (</w:t>
      </w:r>
      <w:hyperlink r:id="rId744">
        <w:r>
          <w:rPr>
            <w:lang w:val="en_US" w:bidi="en_US"/>
          </w:rPr>
          <w:rPr>
            <w:color w:val="0000EE"/>
            <w:u w:val="single"/>
          </w:rPr>
          <w:t>27:2</w:t>
        </w:r>
      </w:hyperlink>
      <w:r>
        <w:rPr>
          <w:lang w:val="en_US" w:bidi="en_US"/>
        </w:rPr>
        <w:t xml:space="preserve">). </w:t>
      </w:r>
    </w:p>
    <w:p>
      <w:pPr/>
      <w:r>
        <w:rPr>
          <w:lang w:val="en_US" w:bidi="en_US"/>
        </w:rPr>
      </w:r>
      <w:r>
        <w:rPr>
          <w:lang w:val="en_US" w:bidi="en_US"/>
        </w:rPr>
        <w:t>Luke reported that when Paul, a prisoner, reached Fair Havens on the island of Crete, the weather was dangerous for sea travel because the fast had passed (</w:t>
      </w:r>
      <w:hyperlink r:id="rId745">
        <w:r>
          <w:rPr>
            <w:lang w:val="en_US" w:bidi="en_US"/>
          </w:rPr>
          <w:rPr>
            <w:color w:val="0000EE"/>
            <w:u w:val="single"/>
          </w:rPr>
          <w:t>Acts 27:8</w:t>
        </w:r>
      </w:hyperlink>
      <w:hyperlink r:id="rId742">
        <w:r>
          <w:rPr>
            <w:lang w:val="en_US" w:bidi="en_US"/>
          </w:rPr>
          <w:rPr>
            <w:color w:val="0000EE"/>
            <w:u w:val="single"/>
          </w:rPr>
          <w:t>–</w:t>
        </w:r>
      </w:hyperlink>
      <w:hyperlink r:id="rId745">
        <w:r>
          <w:rPr>
            <w:lang w:val="en_US" w:bidi="en_US"/>
          </w:rPr>
          <w:rPr>
            <w:color w:val="0000EE"/>
            <w:u w:val="single"/>
          </w:rPr>
          <w:t>9</w:t>
        </w:r>
      </w:hyperlink>
      <w:r>
        <w:rPr>
          <w:lang w:val="en_US" w:bidi="en_US"/>
        </w:rPr>
        <w:t xml:space="preserve">). An ancient writer noted that sailing was risky between mid-September and mid-November, and impossible until spring. The fast likely referred to the one before the Day of Atonement, which in the year 59 was on October 5. </w:t>
      </w:r>
    </w:p>
    <w:p>
      <w:pPr/>
      <w:r>
        <w:rPr>
          <w:lang w:val="en_US" w:bidi="en_US"/>
        </w:rPr>
      </w:r>
      <w:r>
        <w:rPr>
          <w:lang w:val="en_US" w:bidi="en_US"/>
        </w:rPr>
        <w:t xml:space="preserve">Fourteen days after leaving Fair Havens, Paul's ship was wrecked on the coast of Malta, south of Sicily (verses </w:t>
      </w:r>
      <w:hyperlink r:id="rId746">
        <w:r>
          <w:rPr>
            <w:lang w:val="en_US" w:bidi="en_US"/>
          </w:rPr>
          <w:rPr>
            <w:color w:val="0000EE"/>
            <w:u w:val="single"/>
          </w:rPr>
          <w:t>27</w:t>
        </w:r>
      </w:hyperlink>
      <w:hyperlink r:id="rId742">
        <w:r>
          <w:rPr>
            <w:lang w:val="en_US" w:bidi="en_US"/>
          </w:rPr>
          <w:rPr>
            <w:color w:val="0000EE"/>
            <w:u w:val="single"/>
          </w:rPr>
          <w:t>–</w:t>
        </w:r>
      </w:hyperlink>
      <w:hyperlink r:id="rId746">
        <w:r>
          <w:rPr>
            <w:lang w:val="en_US" w:bidi="en_US"/>
          </w:rPr>
          <w:rPr>
            <w:color w:val="0000EE"/>
            <w:u w:val="single"/>
          </w:rPr>
          <w:t>44</w:t>
        </w:r>
      </w:hyperlink>
      <w:r>
        <w:rPr>
          <w:lang w:val="en_US" w:bidi="en_US"/>
        </w:rPr>
        <w:t>). Three months later, Paul sailed for Rome again on a ship that had wintered in Malta (</w:t>
      </w:r>
      <w:hyperlink r:id="rId263">
        <w:r>
          <w:rPr>
            <w:lang w:val="en_US" w:bidi="en_US"/>
          </w:rPr>
          <w:rPr>
            <w:color w:val="0000EE"/>
            <w:u w:val="single"/>
          </w:rPr>
          <w:t>28:11</w:t>
        </w:r>
      </w:hyperlink>
      <w:r>
        <w:rPr>
          <w:lang w:val="en_US" w:bidi="en_US"/>
        </w:rPr>
        <w:t xml:space="preserve">). Soon, Christians in Rome welcomed him (verse </w:t>
      </w:r>
      <w:hyperlink r:id="rId747">
        <w:r>
          <w:rPr>
            <w:lang w:val="en_US" w:bidi="en_US"/>
          </w:rPr>
          <w:rPr>
            <w:color w:val="0000EE"/>
            <w:u w:val="single"/>
          </w:rPr>
          <w:t>15</w:t>
        </w:r>
      </w:hyperlink>
      <w:r>
        <w:rPr>
          <w:lang w:val="en_US" w:bidi="en_US"/>
        </w:rPr>
        <w:t>). Paul arrived in Rome in early AD 60. The book of Acts ends by noting, "</w:t>
      </w:r>
      <w:r>
        <w:rPr>
          <w:lang w:val="en_US" w:bidi="en_US"/>
        </w:rPr>
        <w:t>Paul stayed there two full years in his own rented house"</w:t>
      </w:r>
      <w:r>
        <w:rPr>
          <w:lang w:val="en_US" w:bidi="en_US"/>
        </w:rPr>
        <w:t xml:space="preserve"> (verse </w:t>
      </w:r>
      <w:hyperlink r:id="rId748">
        <w:r>
          <w:rPr>
            <w:lang w:val="en_US" w:bidi="en_US"/>
          </w:rPr>
          <w:rPr>
            <w:color w:val="0000EE"/>
            <w:u w:val="single"/>
          </w:rPr>
          <w:t>30</w:t>
        </w:r>
      </w:hyperlink>
      <w:r>
        <w:rPr>
          <w:lang w:val="en_US" w:bidi="en_US"/>
        </w:rPr>
        <w:t>). The New Testament does not mention the outcome of his trial. Traditionally, during this time, he wrote Ephesians, Philippians, Colossians, and Philemon.</w:t>
      </w:r>
    </w:p>
    <w:p>
      <w:pPr/>
      <w:r>
        <w:rPr>
          <w:lang w:val="en_US" w:bidi="en_US"/>
        </w:rPr>
      </w:r>
      <w:r>
        <w:rPr>
          <w:lang w:val="en_US" w:bidi="en_US"/>
        </w:rPr>
        <w:t xml:space="preserve">Eusebius recorded a tradition that after defending himself, Paul was sent out to preach again, and that when he returned to Rome a second time, he was killed under Nero. Nero, the Roman emperor from 54 to 68, executed many Christians in Rome soon after a major fire in July 64, according to the Roman historian Tacitus. </w:t>
      </w:r>
    </w:p>
    <w:p>
      <w:pPr/>
      <w:r>
        <w:rPr>
          <w:lang w:val="en_US" w:bidi="en_US"/>
        </w:rPr>
      </w:r>
      <w:r>
        <w:rPr>
          <w:lang w:val="en_US" w:bidi="en_US"/>
        </w:rPr>
        <w:t>Some early Christian writings, like those by Clement, suggest that Peter and Paul were both killed in Rome during this brutal persecution. If this is true and Eusebius was correct, Paul may have spent the years 62 to 64 freely ministering in the eastern provinces. Many conservative scholars believe Paul’s First Letter to Timothy and his Letter to Titus were written during this time. Second Timothy was probably written from Rome shortly before Paul was killed for his faith in 64. It was likely his final letter (</w:t>
      </w:r>
      <w:hyperlink r:id="rId749">
        <w:r>
          <w:rPr>
            <w:lang w:val="en_US" w:bidi="en_US"/>
          </w:rPr>
          <w:rPr>
            <w:color w:val="0000EE"/>
            <w:u w:val="single"/>
          </w:rPr>
          <w:t>2 Timothy 2:9</w:t>
        </w:r>
      </w:hyperlink>
      <w:r>
        <w:rPr>
          <w:lang w:val="en_US" w:bidi="en_US"/>
        </w:rPr>
        <w:t xml:space="preserve">; </w:t>
      </w:r>
      <w:hyperlink r:id="rId750">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taken to Rome, James the brother of Jesus was stoned to death by the Jewish authorities. Josephus records this event happening in 62. Soon after, Eusebius notes that the church in Jerusalem received a prophecy. It warned them to leave the doomed city and move to Pella, one of the cities of the Decapolis (“ten cities”) east of the Jordan. When war began between the Jews and Romans in 66, most Christians escaped the violence. The war ended in 70 with the destruction of Jerusalem and the temple (see </w:t>
      </w:r>
      <w:hyperlink r:id="rId751">
        <w:r>
          <w:rPr>
            <w:lang w:val="en_US" w:bidi="en_US"/>
          </w:rPr>
          <w:rPr>
            <w:color w:val="0000EE"/>
            <w:u w:val="single"/>
          </w:rPr>
          <w:t>Mark 13:2</w:t>
        </w:r>
      </w:hyperlink>
      <w:r>
        <w:rPr>
          <w:lang w:val="en_US" w:bidi="en_US"/>
        </w:rPr>
        <w:t xml:space="preserve">; </w:t>
      </w:r>
      <w:hyperlink r:id="rId752">
        <w:r>
          <w:rPr>
            <w:lang w:val="en_US" w:bidi="en_US"/>
          </w:rPr>
          <w:rPr>
            <w:color w:val="0000EE"/>
            <w:u w:val="single"/>
          </w:rPr>
          <w:t>Luke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w:t>
      </w:r>
      <w:r>
        <w:rPr>
          <w:lang w:val="en_US" w:bidi="en_US"/>
        </w:rPr>
        <w:t>First Jewish Revolt</w:t>
      </w:r>
      <w:r>
        <w:rPr>
          <w:lang w:val="en_US" w:bidi="en_US"/>
        </w:rPr>
        <w:t xml:space="preserve">; </w:t>
      </w:r>
      <w:r>
        <w:rPr>
          <w:lang w:val="en_US" w:bidi="en_US"/>
        </w:rPr>
        <w:t>Genealogy of Jesus Christ</w:t>
      </w:r>
      <w:r>
        <w:rPr>
          <w:lang w:val="en_US" w:bidi="en_US"/>
        </w:rPr>
        <w:t xml:space="preserve">; </w:t>
      </w:r>
      <w:r>
        <w:rPr>
          <w:lang w:val="en_US" w:bidi="en_US"/>
        </w:rPr>
        <w:t>Teachings of Jesus Christ</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Old Testament chronology is the study of the dates and order of events in the Old Testament. Scholars examine evidence, theories, and assumptions to decide when events may have happened and how they relate to one another.</w:t>
      </w:r>
    </w:p>
    <w:p>
      <w:pPr/>
      <w:r>
        <w:rPr>
          <w:lang w:val="en_US" w:bidi="en_US"/>
        </w:rPr>
      </w:r>
      <w:r>
        <w:rPr>
          <w:lang w:val="en_US" w:bidi="en_US"/>
        </w:rPr>
        <w:t>Some questions do not have a clear answer. Scholars may need to choose between different theories, even when none of them solves every problem.</w:t>
      </w:r>
    </w:p>
    <w:p>
      <w:pPr/>
      <w:r>
        <w:rPr>
          <w:lang w:val="en_US" w:bidi="en_US"/>
        </w:rPr>
      </w:r>
      <w:r>
        <w:rPr>
          <w:lang w:val="en_US" w:bidi="en_US"/>
        </w:rPr>
        <w:t>Chronology is an important part of biblical studies because it helps people understand the historical setting of biblical texts. In general, scholars understand the order of Old Testament events well enough to support the basic historical accuracy and sequence presented in Scripture.</w:t>
      </w:r>
    </w:p>
    <w:p>
      <w:pPr/>
      <w:r>
        <w:rPr>
          <w:lang w:val="en_US" w:bidi="en_US"/>
        </w:rPr>
      </w:r>
      <w:r>
        <w:rPr>
          <w:lang w:val="en_US" w:bidi="en_US"/>
        </w:rPr>
        <w:t xml:space="preserve">Students studying Old Testament timelines use both the Bible and sources from outside the Bible. Biblical information includes: </w:t>
      </w:r>
    </w:p>
    <w:p>
      <w:pPr>
        <w:pStyle w:val="ListNumber"/>
        <w:numPr>
          <w:ilvl w:val="0"/>
          <w:numId w:val="33"/>
        </w:numPr>
        <w:spacing w:line="240" w:lineRule="auto"/>
        <w:ind w:left="720"/>
      </w:pPr>
      <w:r>
        <w:rPr>
          <w:lang w:val="en_US" w:bidi="en_US"/>
        </w:rPr>
      </w:r>
      <w:r>
        <w:rPr>
          <w:lang w:val="en_US" w:bidi="en_US"/>
        </w:rPr>
        <w:t>genealogies (lists of family relationships) that show connections between families and tribes;</w:t>
      </w:r>
    </w:p>
    <w:p>
      <w:pPr>
        <w:pStyle w:val="ListNumber"/>
        <w:spacing w:line="240" w:lineRule="auto"/>
        <w:ind w:left="720"/>
      </w:pPr>
      <w:r>
        <w:rPr>
          <w:lang w:val="en_US" w:bidi="en_US"/>
        </w:rPr>
      </w:r>
      <w:r>
        <w:rPr>
          <w:lang w:val="en_US" w:bidi="en_US"/>
        </w:rPr>
        <w:t>specific numbers given by biblical authors to show a person's age, a king's reign, or the length of an event; and</w:t>
      </w:r>
    </w:p>
    <w:p>
      <w:pPr>
        <w:pStyle w:val="ListNumber"/>
        <w:spacing w:line="240" w:lineRule="auto"/>
        <w:ind w:left="720"/>
      </w:pPr>
      <w:r>
        <w:rPr>
          <w:lang w:val="en_US" w:bidi="en_US"/>
        </w:rPr>
      </w:r>
      <w:r>
        <w:rPr>
          <w:lang w:val="en_US" w:bidi="en_US"/>
        </w:rPr>
        <w:t xml:space="preserve">statements that date an event in a specific year of a king's reign or link it to a well-known natural event at the time (for example, </w:t>
      </w:r>
      <w:hyperlink r:id="rId753">
        <w:r>
          <w:rPr>
            <w:lang w:val="en_US" w:bidi="en_US"/>
          </w:rPr>
          <w:rPr>
            <w:color w:val="0000EE"/>
            <w:u w:val="single"/>
          </w:rPr>
          <w:t>Amos 1:1</w:t>
        </w:r>
      </w:hyperlink>
      <w:r>
        <w:rPr>
          <w:lang w:val="en_US" w:bidi="en_US"/>
        </w:rPr>
        <w:t xml:space="preserve">; </w:t>
      </w:r>
      <w:hyperlink r:id="rId754">
        <w:r>
          <w:rPr>
            <w:lang w:val="en_US" w:bidi="en_US"/>
          </w:rPr>
          <w:rPr>
            <w:color w:val="0000EE"/>
            <w:u w:val="single"/>
          </w:rPr>
          <w:t>Zechariah 14:5</w:t>
        </w:r>
      </w:hyperlink>
      <w:r>
        <w:rPr>
          <w:lang w:val="en_US" w:bidi="en_US"/>
        </w:rPr>
        <w:t>).</w:t>
      </w:r>
    </w:p>
    <w:p>
      <w:pPr/>
      <w:r>
        <w:rPr>
          <w:lang w:val="en_US" w:bidi="en_US"/>
        </w:rPr>
      </w:r>
      <w:r>
        <w:rPr>
          <w:lang w:val="en_US" w:bidi="en_US"/>
        </w:rPr>
        <w:t>With so many chronological passages in the Old Testament, you might think setting dates and sequences would be easy. However, each type of biblical material has unique problems that need solving first.</w:t>
      </w:r>
    </w:p>
    <w:p>
      <w:pPr/>
      <w:r>
        <w:rPr>
          <w:lang w:val="en_US" w:bidi="en_US"/>
        </w:rPr>
      </w:r>
      <w:r>
        <w:rPr>
          <w:lang w:val="en_US" w:bidi="en_US"/>
        </w:rPr>
        <w:t xml:space="preserve">Many nonbiblical sources help us understand Old Testament timelines. New sources continually add to what we know as they are discovered. These include: </w:t>
      </w:r>
    </w:p>
    <w:p>
      <w:pPr>
        <w:pStyle w:val="ListNumber"/>
        <w:numPr>
          <w:ilvl w:val="0"/>
          <w:numId w:val="34"/>
        </w:numPr>
        <w:spacing w:line="240" w:lineRule="auto"/>
        <w:ind w:left="720"/>
      </w:pPr>
      <w:r>
        <w:rPr>
          <w:lang w:val="en_US" w:bidi="en_US"/>
        </w:rPr>
      </w:r>
      <w:r>
        <w:rPr>
          <w:lang w:val="en_US" w:bidi="en_US"/>
        </w:rPr>
        <w:t>official records of important events such as military campaigns from countries like Egypt or Babylonia;</w:t>
      </w:r>
    </w:p>
    <w:p>
      <w:pPr>
        <w:pStyle w:val="ListNumber"/>
        <w:spacing w:line="240" w:lineRule="auto"/>
        <w:ind w:left="720"/>
      </w:pPr>
      <w:r>
        <w:rPr>
          <w:lang w:val="en_US" w:bidi="en_US"/>
        </w:rPr>
      </w:r>
      <w:r>
        <w:rPr>
          <w:lang w:val="en_US" w:bidi="en_US"/>
        </w:rPr>
        <w:t>official inscriptions that dedicate or celebrate a major victory;</w:t>
      </w:r>
    </w:p>
    <w:p>
      <w:pPr>
        <w:pStyle w:val="ListNumber"/>
        <w:spacing w:line="240" w:lineRule="auto"/>
        <w:ind w:left="720"/>
      </w:pPr>
      <w:r>
        <w:rPr>
          <w:lang w:val="en_US" w:bidi="en_US"/>
        </w:rPr>
      </w:r>
      <w:r>
        <w:rPr>
          <w:lang w:val="en_US" w:bidi="en_US"/>
        </w:rPr>
        <w:t>annals (official yearly records) that list a ruler's major achievements each year; and</w:t>
      </w:r>
    </w:p>
    <w:p>
      <w:pPr>
        <w:pStyle w:val="ListNumber"/>
        <w:spacing w:line="240" w:lineRule="auto"/>
        <w:ind w:left="720"/>
      </w:pPr>
      <w:r>
        <w:rPr>
          <w:lang w:val="en_US" w:bidi="en_US"/>
        </w:rPr>
      </w:r>
      <w:r>
        <w:rPr>
          <w:lang w:val="en_US" w:bidi="en_US"/>
        </w:rPr>
        <w:t>ostraca (inscribed pieces of pottery) containing letters, tax transactions and economic records, military dispatches between field leaders and command headquarters, or other information.</w:t>
      </w:r>
    </w:p>
    <w:p>
      <w:pPr/>
      <w:r>
        <w:rPr>
          <w:lang w:val="en_US" w:bidi="en_US"/>
        </w:rPr>
      </w:r>
      <w:r>
        <w:rPr>
          <w:lang w:val="en_US" w:bidi="en_US"/>
        </w:rPr>
        <w:t>Ostraca may be dated archaeologically and are often used to supplement the biblical record.</w:t>
      </w:r>
    </w:p>
    <w:p>
      <w:pPr/>
      <w:r>
        <w:rPr>
          <w:lang w:val="en_US" w:bidi="en_US"/>
        </w:rPr>
      </w:r>
      <w:r>
        <w:rPr>
          <w:lang w:val="en_US" w:bidi="en_US"/>
        </w:rPr>
        <w:t>Chronologists study information from the Bible and from outside the Bible to find connections between the sources. These connections create a system that fits the greatest number of facts. New evidence might require changes to this system. While the main framework of biblical chronology appears stable, many details may shift with new discoveries.</w:t>
      </w:r>
    </w:p>
    <w:p>
      <w:pPr/>
      <w:r>
        <w:rPr>
          <w:lang w:val="en_US" w:bidi="en_US"/>
        </w:rPr>
      </w:r>
      <w:r>
        <w:rPr>
          <w:lang w:val="en_US" w:bidi="en_US"/>
        </w:rPr>
        <w:t xml:space="preserve">Generally, the older the historical period, the less certain we are about the exact dates. For example, in the second millennium BC, many dates have a 100-year range. By the time of David and Solomon (around 1000 BC), scholars debate dates within a decade. </w:t>
      </w:r>
    </w:p>
    <w:p>
      <w:pPr/>
      <w:r>
        <w:rPr>
          <w:lang w:val="en_US" w:bidi="en_US"/>
        </w:rPr>
      </w:r>
      <w:r>
        <w:rPr>
          <w:lang w:val="en_US" w:bidi="en_US"/>
        </w:rPr>
        <w:t>As we move closer to the present, the date range narrows. By the middle of the ninth century BC, most dates are accurate within one or two years, except for a few problematic periods. Keep these limitations in mind when studying major periods of Old Testament history.</w:t>
      </w:r>
    </w:p>
    <w:p>
      <w:pPr>
        <w:pStyle w:val="Heading3"/>
      </w:pPr>
      <w:r>
        <w:rPr>
          <w:lang w:val="en_US" w:bidi="en_US"/>
        </w:rPr>
        <w:t>Preview</w:t>
      </w:r>
    </w:p>
    <w:p>
      <w:pPr>
        <w:pStyle w:val="ListBullet"/>
        <w:spacing w:line="240" w:lineRule="auto"/>
        <w:ind w:left="720"/>
      </w:pPr>
      <w:r>
        <w:rPr>
          <w:lang w:val="en_US" w:bidi="en_US"/>
        </w:rPr>
      </w:r>
      <w:r>
        <w:rPr>
          <w:lang w:val="en_US" w:bidi="en_US"/>
        </w:rPr>
        <w:t>Before the Patriarchs</w:t>
      </w:r>
    </w:p>
    <w:p>
      <w:pPr>
        <w:pStyle w:val="ListBullet"/>
        <w:spacing w:line="240" w:lineRule="auto"/>
        <w:ind w:left="720"/>
      </w:pPr>
      <w:r>
        <w:rPr>
          <w:lang w:val="en_US" w:bidi="en_US"/>
        </w:rPr>
      </w:r>
      <w:r>
        <w:rPr>
          <w:lang w:val="en_US" w:bidi="en_US"/>
        </w:rPr>
        <w:t>From Abraham to Moses</w:t>
      </w:r>
    </w:p>
    <w:p>
      <w:pPr>
        <w:pStyle w:val="ListBullet"/>
        <w:spacing w:line="240" w:lineRule="auto"/>
        <w:ind w:left="720"/>
      </w:pPr>
      <w:r>
        <w:rPr>
          <w:lang w:val="en_US" w:bidi="en_US"/>
        </w:rPr>
      </w:r>
      <w:r>
        <w:rPr>
          <w:lang w:val="en_US" w:bidi="en_US"/>
        </w:rPr>
        <w:t>Conquest and Settlement of the Land</w:t>
      </w:r>
    </w:p>
    <w:p>
      <w:pPr>
        <w:pStyle w:val="ListBullet"/>
        <w:spacing w:line="240" w:lineRule="auto"/>
        <w:ind w:left="720"/>
      </w:pPr>
      <w:r>
        <w:rPr>
          <w:lang w:val="en_US" w:bidi="en_US"/>
        </w:rPr>
      </w:r>
      <w:r>
        <w:rPr>
          <w:lang w:val="en_US" w:bidi="en_US"/>
        </w:rPr>
        <w:t>The United and Divided Kingdoms</w:t>
      </w:r>
    </w:p>
    <w:p>
      <w:pPr>
        <w:pStyle w:val="ListBullet"/>
        <w:spacing w:line="240" w:lineRule="auto"/>
        <w:ind w:left="720"/>
      </w:pPr>
      <w:r>
        <w:rPr>
          <w:lang w:val="en_US" w:bidi="en_US"/>
        </w:rPr>
      </w:r>
      <w:r>
        <w:rPr>
          <w:lang w:val="en_US" w:bidi="en_US"/>
        </w:rPr>
        <w:t>Judah After the Fall of Israel</w:t>
      </w:r>
    </w:p>
    <w:p>
      <w:pPr>
        <w:pStyle w:val="ListBullet"/>
        <w:spacing w:line="240" w:lineRule="auto"/>
        <w:ind w:left="720"/>
      </w:pPr>
      <w:r>
        <w:rPr>
          <w:lang w:val="en_US" w:bidi="en_US"/>
        </w:rPr>
      </w:r>
      <w:r>
        <w:rPr>
          <w:lang w:val="en_US" w:bidi="en_US"/>
        </w:rPr>
        <w:t>After 586 BC</w:t>
      </w:r>
    </w:p>
    <w:p>
      <w:pPr>
        <w:pStyle w:val="Heading3"/>
      </w:pPr>
      <w:r>
        <w:rPr>
          <w:lang w:val="en_US" w:bidi="en_US"/>
        </w:rPr>
        <w:t>Before the Patriarchs</w:t>
      </w:r>
    </w:p>
    <w:p>
      <w:pPr/>
      <w:r>
        <w:rPr>
          <w:lang w:val="en_US" w:bidi="en_US"/>
        </w:rPr>
      </w:r>
      <w:r>
        <w:rPr>
          <w:lang w:val="en_US" w:bidi="en_US"/>
        </w:rPr>
        <w:t xml:space="preserve">This period covers the time before Abraham, Isaac, and Jacob, the early ancestors of Israel. </w:t>
      </w:r>
    </w:p>
    <w:p>
      <w:pPr>
        <w:pStyle w:val="Heading4"/>
      </w:pPr>
      <w:r>
        <w:rPr>
          <w:lang w:val="en_US" w:bidi="en_US"/>
        </w:rPr>
        <w:t>Evidence from the Bible</w:t>
      </w:r>
    </w:p>
    <w:p>
      <w:pPr/>
      <w:r>
        <w:rPr>
          <w:lang w:val="en_US" w:bidi="en_US"/>
        </w:rPr>
      </w:r>
      <w:r>
        <w:rPr>
          <w:lang w:val="en_US" w:bidi="en_US"/>
        </w:rPr>
        <w:t xml:space="preserve">The first 11 chapters of Genesis follow a specific timeline of events that include: </w:t>
      </w:r>
    </w:p>
    <w:p>
      <w:pPr>
        <w:pStyle w:val="ListBullet"/>
        <w:spacing w:line="240" w:lineRule="auto"/>
        <w:ind w:left="720"/>
      </w:pPr>
      <w:r>
        <w:rPr>
          <w:lang w:val="en_US" w:bidi="en_US"/>
        </w:rPr>
      </w:r>
      <w:r>
        <w:rPr>
          <w:lang w:val="en_US" w:bidi="en_US"/>
        </w:rPr>
        <w:t xml:space="preserve">stories about the creation of the world in chapters </w:t>
      </w:r>
      <w:hyperlink r:id="rId755">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 xml:space="preserve">the fall of humanity in chapter </w:t>
      </w:r>
      <w:hyperlink r:id="rId756">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Cain and Abel in chapter </w:t>
      </w:r>
      <w:hyperlink r:id="rId757">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 flood in chapters </w:t>
      </w:r>
      <w:hyperlink r:id="rId758">
        <w:r>
          <w:rPr>
            <w:lang w:val="en_US" w:bidi="en_US"/>
          </w:rPr>
          <w:rPr>
            <w:color w:val="0000EE"/>
            <w:u w:val="single"/>
          </w:rPr>
          <w:t>6–9</w:t>
        </w:r>
      </w:hyperlink>
      <w:r>
        <w:rPr>
          <w:lang w:val="en_US" w:bidi="en_US"/>
        </w:rPr>
        <w:t>, and</w:t>
      </w:r>
    </w:p>
    <w:p>
      <w:pPr>
        <w:pStyle w:val="ListBullet"/>
        <w:spacing w:line="240" w:lineRule="auto"/>
        <w:ind w:left="720"/>
      </w:pPr>
      <w:r>
        <w:rPr>
          <w:lang w:val="en_US" w:bidi="en_US"/>
        </w:rPr>
      </w:r>
      <w:r>
        <w:rPr>
          <w:lang w:val="en_US" w:bidi="en_US"/>
        </w:rPr>
        <w:t xml:space="preserve">the tower of Babel in chapter </w:t>
      </w:r>
      <w:hyperlink r:id="rId759">
        <w:r>
          <w:rPr>
            <w:lang w:val="en_US" w:bidi="en_US"/>
          </w:rPr>
          <w:rPr>
            <w:color w:val="0000EE"/>
            <w:u w:val="single"/>
          </w:rPr>
          <w:t>11</w:t>
        </w:r>
      </w:hyperlink>
      <w:r>
        <w:rPr>
          <w:lang w:val="en_US" w:bidi="en_US"/>
        </w:rPr>
        <w:t>.</w:t>
      </w:r>
    </w:p>
    <w:p>
      <w:pPr/>
      <w:r>
        <w:rPr>
          <w:lang w:val="en_US" w:bidi="en_US"/>
        </w:rPr>
      </w:r>
      <w:r>
        <w:rPr>
          <w:lang w:val="en_US" w:bidi="en_US"/>
        </w:rPr>
        <w:t xml:space="preserve">According to </w:t>
      </w:r>
      <w:hyperlink r:id="rId760">
        <w:r>
          <w:rPr>
            <w:lang w:val="en_US" w:bidi="en_US"/>
          </w:rPr>
          <w:rPr>
            <w:color w:val="0000EE"/>
            <w:u w:val="single"/>
          </w:rPr>
          <w:t>Genesis 5</w:t>
        </w:r>
      </w:hyperlink>
      <w:r>
        <w:rPr>
          <w:lang w:val="en_US" w:bidi="en_US"/>
        </w:rPr>
        <w:t>, ten generations passed between the creation of the world and the flood. The people listed lived an average of 847 years each. However, only 1,656 years passed from Adam to the flood.</w:t>
      </w:r>
    </w:p>
    <w:p>
      <w:pPr/>
      <w:r>
        <w:rPr>
          <w:lang w:val="en_US" w:bidi="en_US"/>
        </w:rPr>
      </w:r>
      <w:r>
        <w:rPr>
          <w:lang w:val="en_US" w:bidi="en_US"/>
        </w:rPr>
        <w:t xml:space="preserve">According to </w:t>
      </w:r>
      <w:hyperlink r:id="rId761">
        <w:r>
          <w:rPr>
            <w:lang w:val="en_US" w:bidi="en_US"/>
          </w:rPr>
          <w:rPr>
            <w:color w:val="0000EE"/>
            <w:u w:val="single"/>
          </w:rPr>
          <w:t>Genesis 11</w:t>
        </w:r>
      </w:hyperlink>
      <w:r>
        <w:rPr>
          <w:lang w:val="en_US" w:bidi="en_US"/>
        </w:rPr>
        <w:t xml:space="preserve">, ten generations passed from the flood to Abraham's time. This comes from the Septuagint, a third-century BC Greek translation of the Old Testament. The Masoretic Text, the traditional Hebrew text of the Old Testament, lists nine generations. </w:t>
      </w:r>
    </w:p>
    <w:p>
      <w:pPr/>
      <w:r>
        <w:rPr>
          <w:lang w:val="en_US" w:bidi="en_US"/>
        </w:rPr>
      </w:r>
      <w:r>
        <w:rPr>
          <w:lang w:val="en_US" w:bidi="en_US"/>
        </w:rPr>
        <w:t xml:space="preserve">In the Septuagint list, people lived an average of 346 years (using 460 years for Arphaxad’s son Cainan, mentioned in verse </w:t>
      </w:r>
      <w:hyperlink r:id="rId762">
        <w:r>
          <w:rPr>
            <w:lang w:val="en_US" w:bidi="en_US"/>
          </w:rPr>
          <w:rPr>
            <w:color w:val="0000EE"/>
            <w:u w:val="single"/>
          </w:rPr>
          <w:t>13</w:t>
        </w:r>
      </w:hyperlink>
      <w:r>
        <w:rPr>
          <w:lang w:val="en_US" w:bidi="en_US"/>
        </w:rPr>
        <w:t xml:space="preserve"> of the Septuagint; see also </w:t>
      </w:r>
      <w:hyperlink r:id="rId60">
        <w:r>
          <w:rPr>
            <w:lang w:val="en_US" w:bidi="en_US"/>
          </w:rPr>
          <w:rPr>
            <w:color w:val="0000EE"/>
            <w:u w:val="single"/>
          </w:rPr>
          <w:t>Luke 3:36</w:t>
        </w:r>
      </w:hyperlink>
      <w:r>
        <w:rPr>
          <w:lang w:val="en_US" w:bidi="en_US"/>
        </w:rPr>
        <w:t>). The total time from the flood to Abraham was only 520 years. If taken literally, this means all of Abraham’s ancestors back to Noah’s son Shem were alive at Abraham’s birth, and 2,176 years passed from the creation to Abraham.</w:t>
      </w:r>
    </w:p>
    <w:p>
      <w:pPr>
        <w:pStyle w:val="Heading4"/>
      </w:pPr>
      <w:r>
        <w:rPr>
          <w:lang w:val="en_US" w:bidi="en_US"/>
        </w:rPr>
        <w:t>Understanding the Bible's Information</w:t>
      </w:r>
    </w:p>
    <w:p>
      <w:pPr/>
      <w:r>
        <w:rPr>
          <w:lang w:val="en_US" w:bidi="en_US"/>
        </w:rPr>
      </w:r>
      <w:r>
        <w:rPr>
          <w:lang w:val="en_US" w:bidi="en_US"/>
        </w:rPr>
        <w:t>A strict or overly mathematical understanding of the figures requires several assumptions, including:</w:t>
      </w:r>
    </w:p>
    <w:p>
      <w:pPr>
        <w:pStyle w:val="ListBullet"/>
        <w:spacing w:line="240" w:lineRule="auto"/>
        <w:ind w:left="720"/>
      </w:pPr>
      <w:r>
        <w:rPr>
          <w:lang w:val="en_US" w:bidi="en_US"/>
        </w:rPr>
      </w:r>
      <w:r>
        <w:rPr>
          <w:lang w:val="en_US" w:bidi="en_US"/>
        </w:rPr>
        <w:t>that no names are missing from the genealogies,</w:t>
      </w:r>
    </w:p>
    <w:p>
      <w:pPr>
        <w:pStyle w:val="ListBullet"/>
        <w:spacing w:line="240" w:lineRule="auto"/>
        <w:ind w:left="720"/>
      </w:pPr>
      <w:r>
        <w:rPr>
          <w:lang w:val="en_US" w:bidi="en_US"/>
        </w:rPr>
      </w:r>
      <w:r>
        <w:rPr>
          <w:lang w:val="en_US" w:bidi="en_US"/>
        </w:rPr>
        <w:t>all numbers are in sequence, and</w:t>
      </w:r>
    </w:p>
    <w:p>
      <w:pPr>
        <w:pStyle w:val="ListBullet"/>
        <w:spacing w:line="240" w:lineRule="auto"/>
        <w:ind w:left="720"/>
      </w:pPr>
      <w:r>
        <w:rPr>
          <w:lang w:val="en_US" w:bidi="en_US"/>
        </w:rPr>
      </w:r>
      <w:r>
        <w:rPr>
          <w:lang w:val="en_US" w:bidi="en_US"/>
        </w:rPr>
        <w:t xml:space="preserve">that ancient biblical numbers mean the same as they do today. </w:t>
      </w:r>
    </w:p>
    <w:p>
      <w:pPr/>
      <w:r>
        <w:rPr>
          <w:lang w:val="en_US" w:bidi="en_US"/>
        </w:rPr>
      </w:r>
      <w:r>
        <w:rPr>
          <w:lang w:val="en_US" w:bidi="en_US"/>
        </w:rPr>
        <w:t>We need to carefully examine each assumption based on other known facts.</w:t>
      </w:r>
    </w:p>
    <w:p>
      <w:pPr/>
      <w:r>
        <w:rPr>
          <w:lang w:val="en_US" w:bidi="en_US"/>
        </w:rPr>
      </w:r>
      <w:r>
        <w:rPr>
          <w:lang w:val="en_US" w:bidi="en_US"/>
        </w:rPr>
        <w:t xml:space="preserve">A careful look at other biblical genealogies shows that these lists did not always include every person in a family line. For example, Matthew listed 28 generations (two sets of 14) between David and Jesus. However, if you compare this with Old Testament genealogies, you will find that Matthew left out some names. Luke, on the other hand, listed 42 generations for the same period. You can also see missing names when you compare the genealogies in </w:t>
      </w:r>
      <w:hyperlink r:id="rId763">
        <w:r>
          <w:rPr>
            <w:lang w:val="en_US" w:bidi="en_US"/>
          </w:rPr>
          <w:rPr>
            <w:color w:val="0000EE"/>
            <w:u w:val="single"/>
          </w:rPr>
          <w:t>1 Chronicles 1–8</w:t>
        </w:r>
      </w:hyperlink>
      <w:r>
        <w:rPr>
          <w:lang w:val="en_US" w:bidi="en_US"/>
        </w:rPr>
        <w:t xml:space="preserve"> with those in Genesis, Exodus, Numbers, Joshua, 1 and 2 Samuel, and 1 and 2 Kings.</w:t>
      </w:r>
    </w:p>
    <w:p>
      <w:pPr/>
      <w:r>
        <w:rPr>
          <w:lang w:val="en_US" w:bidi="en_US"/>
        </w:rPr>
      </w:r>
      <w:r>
        <w:rPr>
          <w:lang w:val="en_US" w:bidi="en_US"/>
        </w:rPr>
        <w:t>Ancient people often thought of numbers in a symbolic way. Their use of numbers was very different from how we use them today. We know about these practices from the Bible and from sources outside the Bible. For example, eight Sumerian kings ruled Shuruppak before the "great flood" of the Jemdet Nasr era, around 3000 BC. The list gives each king an average reign of over 30,000 years. Berossus, a Babylonian priest of Marduk from the third century BC, added two more names to this list and said each king ruled an average of 43,200 years. These huge numbers help us understand the numbers in Genesis.</w:t>
      </w:r>
    </w:p>
    <w:p>
      <w:pPr/>
      <w:r>
        <w:rPr>
          <w:lang w:val="en_US" w:bidi="en_US"/>
        </w:rPr>
      </w:r>
      <w:r>
        <w:rPr>
          <w:lang w:val="en_US" w:bidi="en_US"/>
        </w:rPr>
        <w:t>The ages given for the ancestors before Abraham in Genesis probably had real meaning for the people who preserved these records. However, we should not use these numbers as exact figures for calculating the length of each generation. The Septuagint and the Samaritan Pentateuch (an early form of the first five books of the Bible used by the Samaritan community) also give different numbers in many places. These differences show that the numbers in Genesis were difficult to understand even for some of the earliest scholars of Scripture.</w:t>
      </w:r>
    </w:p>
    <w:p>
      <w:pPr>
        <w:pStyle w:val="Heading4"/>
      </w:pPr>
      <w:r>
        <w:rPr>
          <w:lang w:val="en_US" w:bidi="en_US"/>
        </w:rPr>
        <w:t>Evidence from Outside the Bible</w:t>
      </w:r>
    </w:p>
    <w:p>
      <w:pPr/>
      <w:r>
        <w:rPr>
          <w:lang w:val="en_US" w:bidi="en_US"/>
        </w:rPr>
      </w:r>
      <w:r>
        <w:rPr>
          <w:lang w:val="en_US" w:bidi="en_US"/>
        </w:rPr>
        <w:t xml:space="preserve">Archaeology does not offer evidence to date the creation or any events in </w:t>
      </w:r>
      <w:hyperlink r:id="rId764">
        <w:r>
          <w:rPr>
            <w:lang w:val="en_US" w:bidi="en_US"/>
          </w:rPr>
          <w:rPr>
            <w:color w:val="0000EE"/>
            <w:u w:val="single"/>
          </w:rPr>
          <w:t>Genesis 1–11</w:t>
        </w:r>
      </w:hyperlink>
      <w:r>
        <w:rPr>
          <w:lang w:val="en_US" w:bidi="en_US"/>
        </w:rPr>
        <w:t>. The flood story highlights some challenges. Experts in science, geography, and theology have claimed that archaeology proves the Genesis flood story. However, no city excavated in Palestine and Syria, even the oldest ones, shows archaeological evidence of the flood.</w:t>
      </w:r>
    </w:p>
    <w:p>
      <w:pPr>
        <w:pStyle w:val="Heading2"/>
      </w:pPr>
      <w:r>
        <w:rPr>
          <w:lang w:val="en_US" w:bidi="en_US"/>
        </w:rPr>
        <w:t>Significant Old Testament Events and Dates</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Event</w:t>
            </w:r>
          </w:p>
        </w:tc>
        <w:tc>
          <w:tcPr>
            <w:tcW w:type="dxa" w:w="2340"/>
          </w:tcPr>
          <w:p>
            <w:pPr/>
            <w:r>
              <w:rPr>
                <w:lang w:val="en_US" w:bidi="en_US"/>
              </w:rPr>
            </w:r>
            <w:r>
              <w:rPr>
                <w:b/>
                <w:lang w:val="en_US" w:bidi="en_US"/>
              </w:rPr>
              <w:t>Reference Point</w:t>
            </w:r>
          </w:p>
        </w:tc>
        <w:tc>
          <w:tcPr>
            <w:tcW w:type="dxa" w:w="2340"/>
          </w:tcPr>
          <w:p>
            <w:pPr/>
            <w:r>
              <w:rPr>
                <w:lang w:val="en_US" w:bidi="en_US"/>
              </w:rPr>
            </w:r>
            <w:r>
              <w:rPr>
                <w:b/>
                <w:lang w:val="en_US" w:bidi="en_US"/>
              </w:rPr>
              <w:t>Biblical Basis</w:t>
            </w:r>
          </w:p>
        </w:tc>
        <w:tc>
          <w:tcPr>
            <w:tcW w:type="dxa" w:w="2340"/>
          </w:tcPr>
          <w:p>
            <w:pPr/>
            <w:r>
              <w:rPr>
                <w:lang w:val="en_US" w:bidi="en_US"/>
              </w:rPr>
            </w:r>
            <w:r>
              <w:rPr>
                <w:b/>
                <w:lang w:val="en_US" w:bidi="en_US"/>
              </w:rPr>
              <w:t>Date</w:t>
            </w:r>
          </w:p>
        </w:tc>
      </w:tr>
      <w:tr>
        <w:tc>
          <w:tcPr>
            <w:tcW w:type="dxa" w:w="2340"/>
          </w:tcPr>
          <w:p>
            <w:pPr/>
            <w:r>
              <w:rPr>
                <w:lang w:val="en_US" w:bidi="en_US"/>
              </w:rPr>
            </w:r>
            <w:r>
              <w:rPr>
                <w:lang w:val="en_US" w:bidi="en_US"/>
              </w:rPr>
              <w:t>Nehemiah’s wall</w:t>
            </w:r>
          </w:p>
        </w:tc>
        <w:tc>
          <w:tcPr>
            <w:tcW w:type="dxa" w:w="2340"/>
          </w:tcPr>
          <w:p>
            <w:pPr/>
            <w:r>
              <w:rPr>
                <w:lang w:val="en_US" w:bidi="en_US"/>
              </w:rPr>
            </w:r>
            <w:r>
              <w:rPr>
                <w:lang w:val="en_US" w:bidi="en_US"/>
              </w:rPr>
              <w:t>20th year of Artaxerxes I of Persia</w:t>
            </w:r>
          </w:p>
        </w:tc>
        <w:tc>
          <w:tcPr>
            <w:tcW w:type="dxa" w:w="2340"/>
          </w:tcPr>
          <w:p>
            <w:pPr/>
            <w:r>
              <w:rPr>
                <w:lang w:val="en_US" w:bidi="en_US"/>
              </w:rPr>
            </w:r>
            <w:hyperlink r:id="rId96">
              <w:r>
                <w:rPr>
                  <w:lang w:val="en_US" w:bidi="en_US"/>
                </w:rPr>
                <w:rPr>
                  <w:color w:val="0000EE"/>
                  <w:u w:val="single"/>
                </w:rPr>
                <w:t>Nehemiah 2:1</w:t>
              </w:r>
            </w:hyperlink>
          </w:p>
        </w:tc>
        <w:tc>
          <w:tcPr>
            <w:tcW w:type="dxa" w:w="2340"/>
          </w:tcPr>
          <w:p>
            <w:pPr/>
            <w:r>
              <w:rPr>
                <w:lang w:val="en_US" w:bidi="en_US"/>
              </w:rPr>
            </w:r>
            <w:r>
              <w:rPr>
                <w:lang w:val="en_US" w:bidi="en_US"/>
              </w:rPr>
              <w:t>444 before Christ</w:t>
            </w:r>
          </w:p>
        </w:tc>
      </w:tr>
      <w:tr>
        <w:tc>
          <w:tcPr>
            <w:tcW w:type="dxa" w:w="2340"/>
          </w:tcPr>
          <w:p>
            <w:pPr/>
            <w:r>
              <w:rPr>
                <w:lang w:val="en_US" w:bidi="en_US"/>
              </w:rPr>
            </w:r>
            <w:r>
              <w:rPr>
                <w:lang w:val="en_US" w:bidi="en_US"/>
              </w:rPr>
              <w:t>Return decreed</w:t>
            </w:r>
          </w:p>
        </w:tc>
        <w:tc>
          <w:tcPr>
            <w:tcW w:type="dxa" w:w="2340"/>
          </w:tcPr>
          <w:p>
            <w:pPr/>
            <w:r>
              <w:rPr>
                <w:lang w:val="en_US" w:bidi="en_US"/>
              </w:rPr>
            </w:r>
            <w:r>
              <w:rPr>
                <w:lang w:val="en_US" w:bidi="en_US"/>
              </w:rPr>
              <w:t>1st year of Cyrus II of Persia over Babylon</w:t>
            </w:r>
          </w:p>
        </w:tc>
        <w:tc>
          <w:tcPr>
            <w:tcW w:type="dxa" w:w="2340"/>
          </w:tcPr>
          <w:p>
            <w:pPr/>
            <w:r>
              <w:rPr>
                <w:lang w:val="en_US" w:bidi="en_US"/>
              </w:rPr>
            </w:r>
            <w:hyperlink r:id="rId765">
              <w:r>
                <w:rPr>
                  <w:lang w:val="en_US" w:bidi="en_US"/>
                </w:rPr>
                <w:rPr>
                  <w:color w:val="0000EE"/>
                  <w:u w:val="single"/>
                </w:rPr>
                <w:t>Ezra 1:1</w:t>
              </w:r>
            </w:hyperlink>
          </w:p>
        </w:tc>
        <w:tc>
          <w:tcPr>
            <w:tcW w:type="dxa" w:w="2340"/>
          </w:tcPr>
          <w:p>
            <w:pPr/>
            <w:r>
              <w:rPr>
                <w:lang w:val="en_US" w:bidi="en_US"/>
              </w:rPr>
            </w:r>
            <w:r>
              <w:rPr>
                <w:lang w:val="en_US" w:bidi="en_US"/>
              </w:rPr>
              <w:t>538</w:t>
            </w:r>
          </w:p>
        </w:tc>
      </w:tr>
      <w:tr>
        <w:tc>
          <w:tcPr>
            <w:tcW w:type="dxa" w:w="2340"/>
          </w:tcPr>
          <w:p>
            <w:pPr/>
            <w:r>
              <w:rPr>
                <w:lang w:val="en_US" w:bidi="en_US"/>
              </w:rPr>
            </w:r>
            <w:r>
              <w:rPr>
                <w:lang w:val="en_US" w:bidi="en_US"/>
              </w:rPr>
              <w:t>Fall of Jerusalem</w:t>
            </w:r>
          </w:p>
        </w:tc>
        <w:tc>
          <w:tcPr>
            <w:tcW w:type="dxa" w:w="2340"/>
          </w:tcPr>
          <w:p>
            <w:pPr/>
            <w:r>
              <w:rPr>
                <w:lang w:val="en_US" w:bidi="en_US"/>
              </w:rPr>
            </w:r>
            <w:r>
              <w:rPr>
                <w:lang w:val="en_US" w:bidi="en_US"/>
              </w:rPr>
              <w:t>19th year of Nebuchadnezzar II of Babylon</w:t>
            </w:r>
          </w:p>
        </w:tc>
        <w:tc>
          <w:tcPr>
            <w:tcW w:type="dxa" w:w="2340"/>
          </w:tcPr>
          <w:p>
            <w:pPr/>
            <w:r>
              <w:rPr>
                <w:lang w:val="en_US" w:bidi="en_US"/>
              </w:rPr>
            </w:r>
            <w:hyperlink r:id="rId766">
              <w:r>
                <w:rPr>
                  <w:lang w:val="en_US" w:bidi="en_US"/>
                </w:rPr>
                <w:rPr>
                  <w:color w:val="0000EE"/>
                  <w:u w:val="single"/>
                </w:rPr>
                <w:t>2 Kings 25:8</w:t>
              </w:r>
            </w:hyperlink>
          </w:p>
        </w:tc>
        <w:tc>
          <w:tcPr>
            <w:tcW w:type="dxa" w:w="2340"/>
          </w:tcPr>
          <w:p>
            <w:pPr/>
            <w:r>
              <w:rPr>
                <w:lang w:val="en_US" w:bidi="en_US"/>
              </w:rPr>
            </w:r>
            <w:r>
              <w:rPr>
                <w:lang w:val="en_US" w:bidi="en_US"/>
              </w:rPr>
              <w:t>586</w:t>
            </w:r>
          </w:p>
        </w:tc>
      </w:tr>
      <w:tr>
        <w:tc>
          <w:tcPr>
            <w:tcW w:type="dxa" w:w="2340"/>
          </w:tcPr>
          <w:p>
            <w:pPr/>
            <w:r>
              <w:rPr>
                <w:lang w:val="en_US" w:bidi="en_US"/>
              </w:rPr>
            </w:r>
            <w:r>
              <w:rPr>
                <w:lang w:val="en_US" w:bidi="en_US"/>
              </w:rPr>
              <w:t>Fall of Samaria</w:t>
            </w:r>
          </w:p>
        </w:tc>
        <w:tc>
          <w:tcPr>
            <w:tcW w:type="dxa" w:w="2340"/>
          </w:tcPr>
          <w:p>
            <w:pPr/>
            <w:r>
              <w:rPr>
                <w:lang w:val="en_US" w:bidi="en_US"/>
              </w:rPr>
            </w:r>
            <w:r>
              <w:rPr>
                <w:lang w:val="en_US" w:bidi="en_US"/>
              </w:rPr>
              <w:t>Last year of Shalmaneser V of Assyria</w:t>
            </w:r>
          </w:p>
        </w:tc>
        <w:tc>
          <w:tcPr>
            <w:tcW w:type="dxa" w:w="2340"/>
          </w:tcPr>
          <w:p>
            <w:pPr/>
            <w:r>
              <w:rPr>
                <w:lang w:val="en_US" w:bidi="en_US"/>
              </w:rPr>
            </w:r>
            <w:hyperlink r:id="rId767">
              <w:r>
                <w:rPr>
                  <w:lang w:val="en_US" w:bidi="en_US"/>
                </w:rPr>
                <w:rPr>
                  <w:color w:val="0000EE"/>
                  <w:u w:val="single"/>
                </w:rPr>
                <w:t>2 Kings 17:3</w:t>
              </w:r>
            </w:hyperlink>
          </w:p>
        </w:tc>
        <w:tc>
          <w:tcPr>
            <w:tcW w:type="dxa" w:w="2340"/>
          </w:tcPr>
          <w:p>
            <w:pPr/>
            <w:r>
              <w:rPr>
                <w:lang w:val="en_US" w:bidi="en_US"/>
              </w:rPr>
            </w:r>
            <w:r>
              <w:rPr>
                <w:lang w:val="en_US" w:bidi="en_US"/>
              </w:rPr>
              <w:t>722</w:t>
            </w:r>
          </w:p>
        </w:tc>
      </w:tr>
      <w:tr>
        <w:tc>
          <w:tcPr>
            <w:tcW w:type="dxa" w:w="2340"/>
          </w:tcPr>
          <w:p>
            <w:pPr/>
            <w:r>
              <w:rPr>
                <w:lang w:val="en_US" w:bidi="en_US"/>
              </w:rPr>
            </w:r>
            <w:r>
              <w:rPr>
                <w:lang w:val="en_US" w:bidi="en_US"/>
              </w:rPr>
              <w:t>Division of the kingdom</w:t>
            </w:r>
          </w:p>
        </w:tc>
        <w:tc>
          <w:tcPr>
            <w:tcW w:type="dxa" w:w="2340"/>
          </w:tcPr>
          <w:p>
            <w:pPr/>
            <w:r>
              <w:rPr>
                <w:lang w:val="en_US" w:bidi="en_US"/>
              </w:rPr>
            </w:r>
            <w:r>
              <w:rPr>
                <w:lang w:val="en_US" w:bidi="en_US"/>
              </w:rPr>
              <w:t>77 years before the 6th year of Shalmaneser III</w:t>
            </w:r>
          </w:p>
        </w:tc>
        <w:tc>
          <w:tcPr>
            <w:tcW w:type="dxa" w:w="2340"/>
          </w:tcPr>
          <w:p>
            <w:pPr/>
            <w:r>
              <w:rPr>
                <w:lang w:val="en_US" w:bidi="en_US"/>
              </w:rPr>
            </w:r>
            <w:hyperlink r:id="rId768">
              <w:r>
                <w:rPr>
                  <w:lang w:val="en_US" w:bidi="en_US"/>
                </w:rPr>
                <w:rPr>
                  <w:color w:val="0000EE"/>
                  <w:u w:val="single"/>
                </w:rPr>
                <w:t>1 Kings 11:29–43</w:t>
              </w:r>
            </w:hyperlink>
          </w:p>
        </w:tc>
        <w:tc>
          <w:tcPr>
            <w:tcW w:type="dxa" w:w="2340"/>
          </w:tcPr>
          <w:p>
            <w:pPr/>
            <w:r>
              <w:rPr>
                <w:lang w:val="en_US" w:bidi="en_US"/>
              </w:rPr>
            </w:r>
            <w:r>
              <w:rPr>
                <w:lang w:val="en_US" w:bidi="en_US"/>
              </w:rPr>
              <w:t>930</w:t>
            </w:r>
          </w:p>
        </w:tc>
      </w:tr>
      <w:tr>
        <w:tc>
          <w:tcPr>
            <w:tcW w:type="dxa" w:w="2340"/>
          </w:tcPr>
          <w:p>
            <w:pPr/>
            <w:r>
              <w:rPr>
                <w:lang w:val="en_US" w:bidi="en_US"/>
              </w:rPr>
            </w:r>
            <w:r>
              <w:rPr>
                <w:lang w:val="en_US" w:bidi="en_US"/>
              </w:rPr>
              <w:t>Temple founded</w:t>
            </w:r>
          </w:p>
        </w:tc>
        <w:tc>
          <w:tcPr>
            <w:tcW w:type="dxa" w:w="2340"/>
          </w:tcPr>
          <w:p>
            <w:pPr/>
            <w:r>
              <w:rPr>
                <w:lang w:val="en_US" w:bidi="en_US"/>
              </w:rPr>
            </w:r>
            <w:r>
              <w:rPr>
                <w:lang w:val="en_US" w:bidi="en_US"/>
              </w:rPr>
              <w:t>4th year of Solomon</w:t>
            </w:r>
          </w:p>
        </w:tc>
        <w:tc>
          <w:tcPr>
            <w:tcW w:type="dxa" w:w="2340"/>
          </w:tcPr>
          <w:p>
            <w:pPr/>
            <w:r>
              <w:rPr>
                <w:lang w:val="en_US" w:bidi="en_US"/>
              </w:rPr>
            </w:r>
            <w:hyperlink r:id="rId110">
              <w:r>
                <w:rPr>
                  <w:lang w:val="en_US" w:bidi="en_US"/>
                </w:rPr>
                <w:rPr>
                  <w:color w:val="0000EE"/>
                  <w:u w:val="single"/>
                </w:rPr>
                <w:t>1 Kings 6:1</w:t>
              </w:r>
            </w:hyperlink>
          </w:p>
        </w:tc>
        <w:tc>
          <w:tcPr>
            <w:tcW w:type="dxa" w:w="2340"/>
          </w:tcPr>
          <w:p>
            <w:pPr/>
            <w:r>
              <w:rPr>
                <w:lang w:val="en_US" w:bidi="en_US"/>
              </w:rPr>
            </w:r>
            <w:r>
              <w:rPr>
                <w:lang w:val="en_US" w:bidi="en_US"/>
              </w:rPr>
              <w:t>966</w:t>
            </w:r>
          </w:p>
        </w:tc>
      </w:tr>
      <w:tr>
        <w:tc>
          <w:tcPr>
            <w:tcW w:type="dxa" w:w="2340"/>
          </w:tcPr>
          <w:p>
            <w:pPr/>
            <w:r>
              <w:rPr>
                <w:lang w:val="en_US" w:bidi="en_US"/>
              </w:rPr>
            </w:r>
            <w:r>
              <w:rPr>
                <w:lang w:val="en_US" w:bidi="en_US"/>
              </w:rPr>
              <w:t>Exodus from Egypt</w:t>
            </w:r>
          </w:p>
        </w:tc>
        <w:tc>
          <w:tcPr>
            <w:tcW w:type="dxa" w:w="2340"/>
          </w:tcPr>
          <w:p>
            <w:pPr/>
            <w:r>
              <w:rPr>
                <w:lang w:val="en_US" w:bidi="en_US"/>
              </w:rPr>
            </w:r>
            <w:r>
              <w:rPr>
                <w:lang w:val="en_US" w:bidi="en_US"/>
              </w:rPr>
              <w:t>480 years before the founding of the temple</w:t>
            </w:r>
          </w:p>
        </w:tc>
        <w:tc>
          <w:tcPr>
            <w:tcW w:type="dxa" w:w="2340"/>
          </w:tcPr>
          <w:p>
            <w:pPr/>
            <w:r>
              <w:rPr>
                <w:lang w:val="en_US" w:bidi="en_US"/>
              </w:rPr>
            </w:r>
            <w:hyperlink r:id="rId110">
              <w:r>
                <w:rPr>
                  <w:lang w:val="en_US" w:bidi="en_US"/>
                </w:rPr>
                <w:rPr>
                  <w:color w:val="0000EE"/>
                  <w:u w:val="single"/>
                </w:rPr>
                <w:t>1 Kings 6:1</w:t>
              </w:r>
            </w:hyperlink>
          </w:p>
        </w:tc>
        <w:tc>
          <w:tcPr>
            <w:tcW w:type="dxa" w:w="2340"/>
          </w:tcPr>
          <w:p>
            <w:pPr/>
            <w:r>
              <w:rPr>
                <w:lang w:val="en_US" w:bidi="en_US"/>
              </w:rPr>
            </w:r>
            <w:r>
              <w:rPr>
                <w:lang w:val="en_US" w:bidi="en_US"/>
              </w:rPr>
              <w:t>1446</w:t>
            </w:r>
          </w:p>
        </w:tc>
      </w:tr>
      <w:tr>
        <w:tc>
          <w:tcPr>
            <w:tcW w:type="dxa" w:w="2340"/>
          </w:tcPr>
          <w:p>
            <w:pPr/>
            <w:r>
              <w:rPr>
                <w:lang w:val="en_US" w:bidi="en_US"/>
              </w:rPr>
            </w:r>
            <w:r>
              <w:rPr>
                <w:lang w:val="en_US" w:bidi="en_US"/>
              </w:rPr>
              <w:t>Descent into Egypt</w:t>
            </w:r>
          </w:p>
        </w:tc>
        <w:tc>
          <w:tcPr>
            <w:tcW w:type="dxa" w:w="2340"/>
          </w:tcPr>
          <w:p>
            <w:pPr/>
            <w:r>
              <w:rPr>
                <w:lang w:val="en_US" w:bidi="en_US"/>
              </w:rPr>
            </w:r>
            <w:r>
              <w:rPr>
                <w:lang w:val="en_US" w:bidi="en_US"/>
              </w:rPr>
              <w:t>Beginning a temporary stay of 430 years there (but 397 there, plus 33 in Canaan, for “the sons of Israel,” according to the Greek text)</w:t>
            </w:r>
          </w:p>
        </w:tc>
        <w:tc>
          <w:tcPr>
            <w:tcW w:type="dxa" w:w="2340"/>
          </w:tcPr>
          <w:p>
            <w:pPr/>
            <w:r>
              <w:rPr>
                <w:lang w:val="en_US" w:bidi="en_US"/>
              </w:rPr>
            </w:r>
            <w:hyperlink r:id="rId769">
              <w:r>
                <w:rPr>
                  <w:lang w:val="en_US" w:bidi="en_US"/>
                </w:rPr>
                <w:rPr>
                  <w:color w:val="0000EE"/>
                  <w:u w:val="single"/>
                </w:rPr>
                <w:t>Exodus 12:40</w:t>
              </w:r>
            </w:hyperlink>
          </w:p>
        </w:tc>
        <w:tc>
          <w:tcPr>
            <w:tcW w:type="dxa" w:w="2340"/>
          </w:tcPr>
          <w:p>
            <w:pPr/>
            <w:r>
              <w:rPr>
                <w:lang w:val="en_US" w:bidi="en_US"/>
              </w:rPr>
            </w:r>
            <w:r>
              <w:rPr>
                <w:lang w:val="en_US" w:bidi="en_US"/>
              </w:rPr>
              <w:t>1876</w:t>
            </w:r>
          </w:p>
        </w:tc>
      </w:tr>
      <w:tr>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r>
              <w:rPr>
                <w:b/>
                <w:lang w:val="en_US" w:bidi="en_US"/>
              </w:rPr>
              <w:t>Greek / Hebrew text</w:t>
            </w:r>
          </w:p>
        </w:tc>
      </w:tr>
      <w:tr>
        <w:tc>
          <w:tcPr>
            <w:tcW w:type="dxa" w:w="2340"/>
          </w:tcPr>
          <w:p>
            <w:pPr/>
            <w:r>
              <w:rPr>
                <w:lang w:val="en_US" w:bidi="en_US"/>
              </w:rPr>
            </w:r>
            <w:r>
              <w:rPr>
                <w:lang w:val="en_US" w:bidi="en_US"/>
              </w:rPr>
              <w:t>Jacob born</w:t>
            </w:r>
          </w:p>
        </w:tc>
        <w:tc>
          <w:tcPr>
            <w:tcW w:type="dxa" w:w="2340"/>
          </w:tcPr>
          <w:p>
            <w:pPr/>
            <w:r>
              <w:rPr>
                <w:lang w:val="en_US" w:bidi="en_US"/>
              </w:rPr>
            </w:r>
            <w:r>
              <w:rPr>
                <w:lang w:val="en_US" w:bidi="en_US"/>
              </w:rPr>
              <w:t>130 years before</w:t>
            </w:r>
          </w:p>
        </w:tc>
        <w:tc>
          <w:tcPr>
            <w:tcW w:type="dxa" w:w="2340"/>
          </w:tcPr>
          <w:p>
            <w:pPr/>
            <w:r>
              <w:rPr>
                <w:lang w:val="en_US" w:bidi="en_US"/>
              </w:rPr>
            </w:r>
            <w:hyperlink r:id="rId770">
              <w:r>
                <w:rPr>
                  <w:lang w:val="en_US" w:bidi="en_US"/>
                </w:rPr>
                <w:rPr>
                  <w:color w:val="0000EE"/>
                  <w:u w:val="single"/>
                </w:rPr>
                <w:t>Genesis 47:9</w:t>
              </w:r>
            </w:hyperlink>
          </w:p>
        </w:tc>
        <w:tc>
          <w:tcPr>
            <w:tcW w:type="dxa" w:w="2340"/>
          </w:tcPr>
          <w:p>
            <w:pPr/>
            <w:r>
              <w:rPr>
                <w:lang w:val="en_US" w:bidi="en_US"/>
              </w:rPr>
            </w:r>
            <w:r>
              <w:rPr>
                <w:lang w:val="en_US" w:bidi="en_US"/>
              </w:rPr>
              <w:t>1973 (2006)</w:t>
            </w:r>
          </w:p>
        </w:tc>
      </w:tr>
      <w:tr>
        <w:tc>
          <w:tcPr>
            <w:tcW w:type="dxa" w:w="2340"/>
          </w:tcPr>
          <w:p>
            <w:pPr/>
            <w:r>
              <w:rPr>
                <w:lang w:val="en_US" w:bidi="en_US"/>
              </w:rPr>
            </w:r>
            <w:r>
              <w:rPr>
                <w:lang w:val="en_US" w:bidi="en_US"/>
              </w:rPr>
              <w:t>Isaac born</w:t>
            </w:r>
          </w:p>
        </w:tc>
        <w:tc>
          <w:tcPr>
            <w:tcW w:type="dxa" w:w="2340"/>
          </w:tcPr>
          <w:p>
            <w:pPr/>
            <w:r>
              <w:rPr>
                <w:lang w:val="en_US" w:bidi="en_US"/>
              </w:rPr>
            </w:r>
            <w:r>
              <w:rPr>
                <w:lang w:val="en_US" w:bidi="en_US"/>
              </w:rPr>
              <w:t>60 years before</w:t>
            </w:r>
          </w:p>
        </w:tc>
        <w:tc>
          <w:tcPr>
            <w:tcW w:type="dxa" w:w="2340"/>
          </w:tcPr>
          <w:p>
            <w:pPr/>
            <w:r>
              <w:rPr>
                <w:lang w:val="en_US" w:bidi="en_US"/>
              </w:rPr>
            </w:r>
            <w:hyperlink r:id="rId771">
              <w:r>
                <w:rPr>
                  <w:lang w:val="en_US" w:bidi="en_US"/>
                </w:rPr>
                <w:rPr>
                  <w:color w:val="0000EE"/>
                  <w:u w:val="single"/>
                </w:rPr>
                <w:t>Genesis 25:26</w:t>
              </w:r>
            </w:hyperlink>
          </w:p>
        </w:tc>
        <w:tc>
          <w:tcPr>
            <w:tcW w:type="dxa" w:w="2340"/>
          </w:tcPr>
          <w:p>
            <w:pPr/>
            <w:r>
              <w:rPr>
                <w:lang w:val="en_US" w:bidi="en_US"/>
              </w:rPr>
            </w:r>
            <w:r>
              <w:rPr>
                <w:lang w:val="en_US" w:bidi="en_US"/>
              </w:rPr>
              <w:t>2033 (2066)</w:t>
            </w:r>
          </w:p>
        </w:tc>
      </w:tr>
      <w:tr>
        <w:tc>
          <w:tcPr>
            <w:tcW w:type="dxa" w:w="2340"/>
          </w:tcPr>
          <w:p>
            <w:pPr/>
            <w:r>
              <w:rPr>
                <w:lang w:val="en_US" w:bidi="en_US"/>
              </w:rPr>
            </w:r>
            <w:r>
              <w:rPr>
                <w:lang w:val="en_US" w:bidi="en_US"/>
              </w:rPr>
              <w:t>Abraham born</w:t>
            </w:r>
          </w:p>
        </w:tc>
        <w:tc>
          <w:tcPr>
            <w:tcW w:type="dxa" w:w="2340"/>
          </w:tcPr>
          <w:p>
            <w:pPr/>
            <w:r>
              <w:rPr>
                <w:lang w:val="en_US" w:bidi="en_US"/>
              </w:rPr>
            </w:r>
            <w:r>
              <w:rPr>
                <w:lang w:val="en_US" w:bidi="en_US"/>
              </w:rPr>
              <w:t>100 years before</w:t>
            </w:r>
          </w:p>
        </w:tc>
        <w:tc>
          <w:tcPr>
            <w:tcW w:type="dxa" w:w="2340"/>
          </w:tcPr>
          <w:p>
            <w:pPr/>
            <w:r>
              <w:rPr>
                <w:lang w:val="en_US" w:bidi="en_US"/>
              </w:rPr>
            </w:r>
            <w:hyperlink r:id="rId772">
              <w:r>
                <w:rPr>
                  <w:lang w:val="en_US" w:bidi="en_US"/>
                </w:rPr>
                <w:rPr>
                  <w:color w:val="0000EE"/>
                  <w:u w:val="single"/>
                </w:rPr>
                <w:t>Genesis 26:5</w:t>
              </w:r>
            </w:hyperlink>
          </w:p>
        </w:tc>
        <w:tc>
          <w:tcPr>
            <w:tcW w:type="dxa" w:w="2340"/>
          </w:tcPr>
          <w:p>
            <w:pPr/>
            <w:r>
              <w:rPr>
                <w:lang w:val="en_US" w:bidi="en_US"/>
              </w:rPr>
            </w:r>
            <w:r>
              <w:rPr>
                <w:lang w:val="en_US" w:bidi="en_US"/>
              </w:rPr>
              <w:t>2133 (2166)</w:t>
            </w:r>
          </w:p>
        </w:tc>
      </w:tr>
    </w:tbl>
    <w:p>
      <w:pPr/>
      <w:r>
        <w:rPr>
          <w:lang w:val="en_US" w:bidi="en_US"/>
        </w:rPr>
      </w:r>
      <w:r>
        <w:rPr>
          <w:lang w:val="en_US" w:bidi="en_US"/>
        </w:rPr>
        <w:t xml:space="preserve">While some cities in Mesopotamia show signs of a flood, three reasons make it hard to connect this with </w:t>
      </w:r>
      <w:hyperlink r:id="rId758">
        <w:r>
          <w:rPr>
            <w:lang w:val="en_US" w:bidi="en_US"/>
          </w:rPr>
          <w:rPr>
            <w:color w:val="0000EE"/>
            <w:u w:val="single"/>
          </w:rPr>
          <w:t>Genesis 6–9:</w:t>
        </w:r>
      </w:hyperlink>
    </w:p>
    <w:p>
      <w:pPr>
        <w:pStyle w:val="ListNumber"/>
        <w:numPr>
          <w:ilvl w:val="0"/>
          <w:numId w:val="35"/>
        </w:numPr>
        <w:spacing w:line="240" w:lineRule="auto"/>
        <w:ind w:left="720"/>
      </w:pPr>
      <w:r>
        <w:rPr>
          <w:lang w:val="en_US" w:bidi="en_US"/>
        </w:rPr>
      </w:r>
      <w:r>
        <w:rPr>
          <w:lang w:val="en_US" w:bidi="en_US"/>
        </w:rPr>
        <w:t xml:space="preserve">Each flood layer found is from a different time. </w:t>
      </w:r>
    </w:p>
    <w:p>
      <w:pPr>
        <w:pStyle w:val="ListNumber"/>
        <w:spacing w:line="240" w:lineRule="auto"/>
        <w:ind w:left="720"/>
      </w:pPr>
      <w:r>
        <w:rPr>
          <w:lang w:val="en_US" w:bidi="en_US"/>
        </w:rPr>
      </w:r>
      <w:r>
        <w:rPr>
          <w:lang w:val="en_US" w:bidi="en_US"/>
        </w:rPr>
        <w:t xml:space="preserve">Nearby areas show no flood signs, suggesting these were small local floods. </w:t>
      </w:r>
    </w:p>
    <w:p>
      <w:pPr>
        <w:pStyle w:val="ListNumber"/>
        <w:spacing w:line="240" w:lineRule="auto"/>
        <w:ind w:left="720"/>
      </w:pPr>
      <w:r>
        <w:rPr>
          <w:lang w:val="en_US" w:bidi="en_US"/>
        </w:rPr>
      </w:r>
      <w:r>
        <w:rPr>
          <w:lang w:val="en_US" w:bidi="en_US"/>
        </w:rPr>
        <w:t xml:space="preserve">There is no evidence of major cultural changes that would happen if an entire population was destroyed. </w:t>
      </w:r>
    </w:p>
    <w:p>
      <w:pPr/>
      <w:r>
        <w:rPr>
          <w:lang w:val="en_US" w:bidi="en_US"/>
        </w:rPr>
      </w:r>
      <w:r>
        <w:rPr>
          <w:lang w:val="en_US" w:bidi="en_US"/>
        </w:rPr>
        <w:t>The evidence of ancient floods found in Mesopotamia seems similar to the floods that still happen in the Euphrates River valley today.</w:t>
      </w:r>
    </w:p>
    <w:p>
      <w:pPr/>
      <w:r>
        <w:rPr>
          <w:lang w:val="en_US" w:bidi="en_US"/>
        </w:rPr>
      </w:r>
      <w:r>
        <w:rPr>
          <w:lang w:val="en_US" w:bidi="en_US"/>
        </w:rPr>
        <w:t xml:space="preserve">Some questions about the Genesis stories cannot be answered. Many people who see the Bible as God's Word believe the dates in </w:t>
      </w:r>
      <w:hyperlink r:id="rId764">
        <w:r>
          <w:rPr>
            <w:lang w:val="en_US" w:bidi="en_US"/>
          </w:rPr>
          <w:rPr>
            <w:color w:val="0000EE"/>
            <w:u w:val="single"/>
          </w:rPr>
          <w:t>Genesis 1–11</w:t>
        </w:r>
      </w:hyperlink>
      <w:r>
        <w:rPr>
          <w:lang w:val="en_US" w:bidi="en_US"/>
        </w:rPr>
        <w:t xml:space="preserve"> are less important than the lessons on salvation, faith, and obedience found in these stories.</w:t>
      </w:r>
    </w:p>
    <w:p>
      <w:pPr>
        <w:pStyle w:val="Heading3"/>
      </w:pPr>
      <w:r>
        <w:rPr>
          <w:lang w:val="en_US" w:bidi="en_US"/>
        </w:rPr>
        <w:t>From Abraham to Moses</w:t>
      </w:r>
    </w:p>
    <w:p>
      <w:pPr/>
      <w:r>
        <w:rPr>
          <w:lang w:val="en_US" w:bidi="en_US"/>
        </w:rPr>
      </w:r>
      <w:r>
        <w:rPr>
          <w:lang w:val="en_US" w:bidi="en_US"/>
        </w:rPr>
        <w:t>This period begins with the patriarch Abraham and continues through the time of Moses.</w:t>
      </w:r>
    </w:p>
    <w:p>
      <w:pPr>
        <w:pStyle w:val="Heading4"/>
      </w:pPr>
      <w:r>
        <w:rPr>
          <w:lang w:val="en_US" w:bidi="en_US"/>
        </w:rPr>
        <w:t>The Patriarchal Age</w:t>
      </w:r>
    </w:p>
    <w:p>
      <w:pPr/>
      <w:r>
        <w:rPr>
          <w:lang w:val="en_US" w:bidi="en_US"/>
        </w:rPr>
      </w:r>
      <w:r>
        <w:rPr>
          <w:lang w:val="en_US" w:bidi="en_US"/>
        </w:rPr>
        <w:t>The patriarchal age is the time of Abraham, Isaac, and Jacob, the early ancestors of Israel. It also includes Jacob's sons, who became the ancestors of the tribes of Israel.</w:t>
      </w:r>
    </w:p>
    <w:p>
      <w:pPr/>
      <w:r>
        <w:rPr>
          <w:lang w:val="en_US" w:bidi="en_US"/>
        </w:rPr>
      </w:r>
      <w:r>
        <w:rPr>
          <w:lang w:val="en_US" w:bidi="en_US"/>
        </w:rPr>
        <w:t>The date of Abraham is a debated topic among biblical scholars, even those who agree that Abraham, Isaac, and Jacob were historical people. Some scholars believe the patriarchal age was from 2086 to 1871 BC. Others think Abraham lived around 1400 BC. Each view claims to match the biblical information, so examining both perspectives is important.</w:t>
      </w:r>
    </w:p>
    <w:p>
      <w:pPr/>
      <w:r>
        <w:rPr>
          <w:lang w:val="en_US" w:bidi="en_US"/>
        </w:rPr>
      </w:r>
      <w:r>
        <w:rPr>
          <w:lang w:val="en_US" w:bidi="en_US"/>
        </w:rPr>
        <w:t xml:space="preserve">Many Old Testament passages suggest that Abraham lived a long time ago. </w:t>
      </w:r>
      <w:hyperlink r:id="rId110">
        <w:r>
          <w:rPr>
            <w:lang w:val="en_US" w:bidi="en_US"/>
          </w:rPr>
          <w:rPr>
            <w:color w:val="0000EE"/>
            <w:u w:val="single"/>
          </w:rPr>
          <w:t>First Kings 6:1</w:t>
        </w:r>
      </w:hyperlink>
      <w:r>
        <w:rPr>
          <w:lang w:val="en_US" w:bidi="en_US"/>
        </w:rPr>
        <w:t xml:space="preserve"> calculates 480 years back from the start of the temple in the fourth year of Solomon’s reign (961 BC, according to the early-date view) to the exodus from Egypt, dating it to 1441 BC. The Israelites stayed in Egypt for 430 years (see </w:t>
      </w:r>
      <w:hyperlink r:id="rId773">
        <w:r>
          <w:rPr>
            <w:lang w:val="en_US" w:bidi="en_US"/>
          </w:rPr>
          <w:rPr>
            <w:color w:val="0000EE"/>
            <w:u w:val="single"/>
          </w:rPr>
          <w:t>Genesis 15:13</w:t>
        </w:r>
      </w:hyperlink>
      <w:r>
        <w:rPr>
          <w:lang w:val="en_US" w:bidi="en_US"/>
        </w:rPr>
        <w:t xml:space="preserve">; </w:t>
      </w:r>
      <w:hyperlink r:id="rId769">
        <w:r>
          <w:rPr>
            <w:lang w:val="en_US" w:bidi="en_US"/>
          </w:rPr>
          <w:rPr>
            <w:color w:val="0000EE"/>
            <w:u w:val="single"/>
          </w:rPr>
          <w:t>Exodus 12:40</w:t>
        </w:r>
      </w:hyperlink>
      <w:r>
        <w:rPr>
          <w:lang w:val="en_US" w:bidi="en_US"/>
        </w:rPr>
        <w:t>), which takes the timeline back to 1871 BC. The total of 215 years includes:</w:t>
      </w:r>
    </w:p>
    <w:p>
      <w:pPr>
        <w:pStyle w:val="ListNumber"/>
        <w:numPr>
          <w:ilvl w:val="0"/>
          <w:numId w:val="36"/>
        </w:numPr>
        <w:spacing w:line="240" w:lineRule="auto"/>
        <w:ind w:left="720"/>
      </w:pPr>
      <w:r>
        <w:rPr>
          <w:lang w:val="en_US" w:bidi="en_US"/>
        </w:rPr>
      </w:r>
      <w:r>
        <w:rPr>
          <w:lang w:val="en_US" w:bidi="en_US"/>
        </w:rPr>
        <w:t>Abraham was 75 years old when he entered Canaan (</w:t>
      </w:r>
      <w:hyperlink r:id="rId774">
        <w:r>
          <w:rPr>
            <w:lang w:val="en_US" w:bidi="en_US"/>
          </w:rPr>
          <w:rPr>
            <w:color w:val="0000EE"/>
            <w:u w:val="single"/>
          </w:rPr>
          <w:t>Genesis 12:4);</w:t>
        </w:r>
      </w:hyperlink>
    </w:p>
    <w:p>
      <w:pPr>
        <w:pStyle w:val="ListNumber"/>
        <w:spacing w:line="240" w:lineRule="auto"/>
        <w:ind w:left="720"/>
      </w:pPr>
      <w:r>
        <w:rPr>
          <w:lang w:val="en_US" w:bidi="en_US"/>
        </w:rPr>
      </w:r>
      <w:r>
        <w:rPr>
          <w:lang w:val="en_US" w:bidi="en_US"/>
        </w:rPr>
        <w:t>Isaac was born 25 years later (</w:t>
      </w:r>
      <w:hyperlink r:id="rId775">
        <w:r>
          <w:rPr>
            <w:lang w:val="en_US" w:bidi="en_US"/>
          </w:rPr>
          <w:rPr>
            <w:color w:val="0000EE"/>
            <w:u w:val="single"/>
          </w:rPr>
          <w:t>Genesis 21:5</w:t>
        </w:r>
      </w:hyperlink>
      <w:r>
        <w:rPr>
          <w:lang w:val="en_US" w:bidi="en_US"/>
        </w:rPr>
        <w:t>);</w:t>
      </w:r>
    </w:p>
    <w:p>
      <w:pPr>
        <w:pStyle w:val="ListNumber"/>
        <w:spacing w:line="240" w:lineRule="auto"/>
        <w:ind w:left="720"/>
      </w:pPr>
      <w:r>
        <w:rPr>
          <w:lang w:val="en_US" w:bidi="en_US"/>
        </w:rPr>
      </w:r>
      <w:r>
        <w:rPr>
          <w:lang w:val="en_US" w:bidi="en_US"/>
        </w:rPr>
        <w:t>Jacob was born 60 years after Isaac (</w:t>
      </w:r>
      <w:hyperlink r:id="rId771">
        <w:r>
          <w:rPr>
            <w:lang w:val="en_US" w:bidi="en_US"/>
          </w:rPr>
          <w:rPr>
            <w:color w:val="0000EE"/>
            <w:u w:val="single"/>
          </w:rPr>
          <w:t>Genesis 25:26</w:t>
        </w:r>
      </w:hyperlink>
      <w:r>
        <w:rPr>
          <w:lang w:val="en_US" w:bidi="en_US"/>
        </w:rPr>
        <w:t>); and</w:t>
      </w:r>
    </w:p>
    <w:p>
      <w:pPr>
        <w:pStyle w:val="ListNumber"/>
        <w:spacing w:line="240" w:lineRule="auto"/>
        <w:ind w:left="720"/>
      </w:pPr>
      <w:r>
        <w:rPr>
          <w:lang w:val="en_US" w:bidi="en_US"/>
        </w:rPr>
      </w:r>
      <w:r>
        <w:rPr>
          <w:lang w:val="en_US" w:bidi="en_US"/>
        </w:rPr>
        <w:t>Jacob was 130 years old when he met the pharaoh (</w:t>
      </w:r>
      <w:hyperlink r:id="rId770">
        <w:r>
          <w:rPr>
            <w:lang w:val="en_US" w:bidi="en_US"/>
          </w:rPr>
          <w:rPr>
            <w:color w:val="0000EE"/>
            <w:u w:val="single"/>
          </w:rPr>
          <w:t>Genesis 47:9</w:t>
        </w:r>
      </w:hyperlink>
      <w:r>
        <w:rPr>
          <w:lang w:val="en_US" w:bidi="en_US"/>
        </w:rPr>
        <w:t>).</w:t>
      </w:r>
    </w:p>
    <w:p>
      <w:pPr/>
      <w:r>
        <w:rPr>
          <w:lang w:val="en_US" w:bidi="en_US"/>
        </w:rPr>
      </w:r>
      <w:r>
        <w:rPr>
          <w:lang w:val="en_US" w:bidi="en_US"/>
        </w:rPr>
        <w:t>These 215 years added to the previous total suggest Abraham entered Canaan in 2086 BC and was born in 2161 BC.</w:t>
      </w:r>
    </w:p>
    <w:p>
      <w:pPr/>
      <w:r>
        <w:rPr>
          <w:lang w:val="en_US" w:bidi="en_US"/>
        </w:rPr>
      </w:r>
      <w:r>
        <w:rPr>
          <w:lang w:val="en_US" w:bidi="en_US"/>
        </w:rPr>
        <w:t xml:space="preserve">This calculation does not use all the chronological evidence in the Old Testament, so the date for Abraham is debatable. The 480 years between the exodus and Solomon’s fourth year as king include the time for: </w:t>
      </w:r>
    </w:p>
    <w:p>
      <w:pPr>
        <w:pStyle w:val="ListBullet"/>
        <w:spacing w:line="240" w:lineRule="auto"/>
        <w:ind w:left="720"/>
      </w:pPr>
      <w:r>
        <w:rPr>
          <w:lang w:val="en_US" w:bidi="en_US"/>
        </w:rPr>
      </w:r>
      <w:r>
        <w:rPr>
          <w:lang w:val="en_US" w:bidi="en_US"/>
        </w:rPr>
        <w:t>the wilderness wanderings,</w:t>
      </w:r>
    </w:p>
    <w:p>
      <w:pPr>
        <w:pStyle w:val="ListBullet"/>
        <w:spacing w:line="240" w:lineRule="auto"/>
        <w:ind w:left="720"/>
      </w:pPr>
      <w:r>
        <w:rPr>
          <w:lang w:val="en_US" w:bidi="en_US"/>
        </w:rPr>
      </w:r>
      <w:r>
        <w:rPr>
          <w:lang w:val="en_US" w:bidi="en_US"/>
        </w:rPr>
        <w:t>Joshua's leadership,</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 and</w:t>
      </w:r>
    </w:p>
    <w:p>
      <w:pPr>
        <w:pStyle w:val="ListBullet"/>
        <w:spacing w:line="240" w:lineRule="auto"/>
        <w:ind w:left="720"/>
      </w:pPr>
      <w:r>
        <w:rPr>
          <w:lang w:val="en_US" w:bidi="en_US"/>
        </w:rPr>
      </w:r>
      <w:r>
        <w:rPr>
          <w:lang w:val="en_US" w:bidi="en_US"/>
        </w:rPr>
        <w:t xml:space="preserve">David. </w:t>
      </w:r>
    </w:p>
    <w:p>
      <w:pPr/>
      <w:r>
        <w:rPr>
          <w:lang w:val="en_US" w:bidi="en_US"/>
        </w:rPr>
      </w:r>
      <w:r>
        <w:rPr>
          <w:lang w:val="en_US" w:bidi="en_US"/>
        </w:rPr>
        <w:t>The Old Testament does not specify the lengths of Joshua's, Samuel's, or Saul's leadership. However, even a simple estimate suggests these events together require about 600 years.</w:t>
      </w:r>
    </w:p>
    <w:p>
      <w:pPr/>
      <w:r>
        <w:rPr>
          <w:lang w:val="en_US" w:bidi="en_US"/>
        </w:rPr>
      </w:r>
      <w:r>
        <w:rPr>
          <w:lang w:val="en_US" w:bidi="en_US"/>
        </w:rPr>
        <w:t xml:space="preserve">Additionally, the length of time the Israelites stayed in Egypt is challenging to determine. The Samaritan Pentateuch and the Septuagint both interpret the number 430 (in </w:t>
      </w:r>
      <w:hyperlink r:id="rId769">
        <w:r>
          <w:rPr>
            <w:lang w:val="en_US" w:bidi="en_US"/>
          </w:rPr>
          <w:rPr>
            <w:color w:val="0000EE"/>
            <w:u w:val="single"/>
          </w:rPr>
          <w:t>Exodus 12:40</w:t>
        </w:r>
      </w:hyperlink>
      <w:r>
        <w:rPr>
          <w:lang w:val="en_US" w:bidi="en_US"/>
        </w:rPr>
        <w:t>) to include the years in Egypt as well as the years Abraham, Isaac, and Jacob spent in Canaan.</w:t>
      </w:r>
    </w:p>
    <w:p>
      <w:pPr/>
      <w:r>
        <w:rPr>
          <w:lang w:val="en_US" w:bidi="en_US"/>
        </w:rPr>
      </w:r>
      <w:r>
        <w:rPr>
          <w:lang w:val="en_US" w:bidi="en_US"/>
        </w:rPr>
        <w:t xml:space="preserve">Paul likely followed the Septuagint tradition when he dated the giving of the law 430 years after God's promise to Abraham (see </w:t>
      </w:r>
      <w:hyperlink r:id="rId776">
        <w:r>
          <w:rPr>
            <w:lang w:val="en_US" w:bidi="en_US"/>
          </w:rPr>
          <w:rPr>
            <w:color w:val="0000EE"/>
            <w:u w:val="single"/>
          </w:rPr>
          <w:t>Galatians 3:15–18</w:t>
        </w:r>
      </w:hyperlink>
      <w:r>
        <w:rPr>
          <w:lang w:val="en_US" w:bidi="en_US"/>
        </w:rPr>
        <w:t>). This means the Septuagint's number is significant and should not be ignored.</w:t>
      </w:r>
    </w:p>
    <w:p>
      <w:pPr/>
      <w:r>
        <w:rPr>
          <w:lang w:val="en_US" w:bidi="en_US"/>
        </w:rPr>
      </w:r>
      <w:r>
        <w:rPr>
          <w:lang w:val="en_US" w:bidi="en_US"/>
        </w:rPr>
        <w:t xml:space="preserve">The late dating of Abraham (around 1400 BC) relies on two ideas: </w:t>
      </w:r>
    </w:p>
    <w:p>
      <w:pPr>
        <w:pStyle w:val="ListNumber"/>
        <w:numPr>
          <w:ilvl w:val="0"/>
          <w:numId w:val="37"/>
        </w:numPr>
        <w:spacing w:line="240" w:lineRule="auto"/>
        <w:ind w:left="720"/>
      </w:pPr>
      <w:r>
        <w:rPr>
          <w:lang w:val="en_US" w:bidi="en_US"/>
        </w:rPr>
      </w:r>
      <w:r>
        <w:rPr>
          <w:lang w:val="en_US" w:bidi="en_US"/>
        </w:rPr>
        <w:t>The patriarchal society described in Genesis is similar to one described by cuneiform tablets from Nuzi. Nuzi is a town in northeastern Mesopotamia about 175 miles (282 kilometers) north of Baghdad.</w:t>
      </w:r>
    </w:p>
    <w:p>
      <w:pPr>
        <w:pStyle w:val="ListNumber"/>
        <w:spacing w:line="240" w:lineRule="auto"/>
        <w:ind w:left="720"/>
      </w:pPr>
      <w:r>
        <w:rPr>
          <w:lang w:val="en_US" w:bidi="en_US"/>
        </w:rPr>
      </w:r>
      <w:r>
        <w:rPr>
          <w:lang w:val="en_US" w:bidi="en_US"/>
        </w:rPr>
        <w:t>Since these tablets are from the 15th and 14th centuries BC, the patriarchal age likely occurred during the same time.</w:t>
      </w:r>
    </w:p>
    <w:p>
      <w:pPr/>
      <w:r>
        <w:rPr>
          <w:lang w:val="en_US" w:bidi="en_US"/>
        </w:rPr>
      </w:r>
      <w:r>
        <w:rPr>
          <w:lang w:val="en_US" w:bidi="en_US"/>
        </w:rPr>
        <w:t>People who support the late-date view know their timeline for Abraham does not match the numbers used by the early-date view. They refer to other information from the Old Testament. Joseph, who was an important Egyptian official when Jacob moved to Egypt, lived to be 110 years old (</w:t>
      </w:r>
      <w:hyperlink r:id="rId777">
        <w:r>
          <w:rPr>
            <w:lang w:val="en_US" w:bidi="en_US"/>
          </w:rPr>
          <w:rPr>
            <w:color w:val="0000EE"/>
            <w:u w:val="single"/>
          </w:rPr>
          <w:t>Genesis 50:26</w:t>
        </w:r>
      </w:hyperlink>
      <w:r>
        <w:rPr>
          <w:lang w:val="en_US" w:bidi="en_US"/>
        </w:rPr>
        <w:t xml:space="preserve">). Moses was the great-grandson of Levi, Joseph’s older brother. Joseph lived to see his great-grandchildren, who were likely younger than Moses. So the late-date view suggests Joseph might have been alive when Moses was born. </w:t>
      </w:r>
    </w:p>
    <w:p>
      <w:pPr/>
      <w:r>
        <w:rPr>
          <w:lang w:val="en_US" w:bidi="en_US"/>
        </w:rPr>
      </w:r>
      <w:r>
        <w:rPr>
          <w:lang w:val="en_US" w:bidi="en_US"/>
        </w:rPr>
        <w:t xml:space="preserve">The genealogy of Moses (in </w:t>
      </w:r>
      <w:hyperlink r:id="rId778">
        <w:r>
          <w:rPr>
            <w:lang w:val="en_US" w:bidi="en_US"/>
          </w:rPr>
          <w:rPr>
            <w:color w:val="0000EE"/>
            <w:u w:val="single"/>
          </w:rPr>
          <w:t>Exodus 6:16–20</w:t>
        </w:r>
      </w:hyperlink>
      <w:r>
        <w:rPr>
          <w:lang w:val="en_US" w:bidi="en_US"/>
        </w:rPr>
        <w:t xml:space="preserve">; </w:t>
      </w:r>
      <w:hyperlink r:id="rId779">
        <w:r>
          <w:rPr>
            <w:lang w:val="en_US" w:bidi="en_US"/>
          </w:rPr>
          <w:rPr>
            <w:color w:val="0000EE"/>
            <w:u w:val="single"/>
          </w:rPr>
          <w:t>Numbers 3:17</w:t>
        </w:r>
      </w:hyperlink>
      <w:hyperlink r:id="rId778">
        <w:r>
          <w:rPr>
            <w:lang w:val="en_US" w:bidi="en_US"/>
          </w:rPr>
          <w:rPr>
            <w:color w:val="0000EE"/>
            <w:u w:val="single"/>
          </w:rPr>
          <w:t>–</w:t>
        </w:r>
      </w:hyperlink>
      <w:hyperlink r:id="rId779">
        <w:r>
          <w:rPr>
            <w:lang w:val="en_US" w:bidi="en_US"/>
          </w:rPr>
          <w:rPr>
            <w:color w:val="0000EE"/>
            <w:u w:val="single"/>
          </w:rPr>
          <w:t>19</w:t>
        </w:r>
      </w:hyperlink>
      <w:r>
        <w:rPr>
          <w:lang w:val="en_US" w:bidi="en_US"/>
        </w:rPr>
        <w:t xml:space="preserve">; </w:t>
      </w:r>
      <w:hyperlink r:id="rId780">
        <w:r>
          <w:rPr>
            <w:lang w:val="en_US" w:bidi="en_US"/>
          </w:rPr>
          <w:rPr>
            <w:color w:val="0000EE"/>
            <w:u w:val="single"/>
          </w:rPr>
          <w:t>26:58</w:t>
        </w:r>
      </w:hyperlink>
      <w:hyperlink r:id="rId778">
        <w:r>
          <w:rPr>
            <w:lang w:val="en_US" w:bidi="en_US"/>
          </w:rPr>
          <w:rPr>
            <w:color w:val="0000EE"/>
            <w:u w:val="single"/>
          </w:rPr>
          <w:t>–</w:t>
        </w:r>
      </w:hyperlink>
      <w:hyperlink r:id="rId780">
        <w:r>
          <w:rPr>
            <w:lang w:val="en_US" w:bidi="en_US"/>
          </w:rPr>
          <w:rPr>
            <w:color w:val="0000EE"/>
            <w:u w:val="single"/>
          </w:rPr>
          <w:t>59</w:t>
        </w:r>
      </w:hyperlink>
      <w:r>
        <w:rPr>
          <w:lang w:val="en_US" w:bidi="en_US"/>
        </w:rPr>
        <w:t xml:space="preserve">; and </w:t>
      </w:r>
      <w:hyperlink r:id="rId781">
        <w:r>
          <w:rPr>
            <w:lang w:val="en_US" w:bidi="en_US"/>
          </w:rPr>
          <w:rPr>
            <w:color w:val="0000EE"/>
            <w:u w:val="single"/>
          </w:rPr>
          <w:t>1 Chronicles 6:1</w:t>
        </w:r>
      </w:hyperlink>
      <w:hyperlink r:id="rId778">
        <w:r>
          <w:rPr>
            <w:lang w:val="en_US" w:bidi="en_US"/>
          </w:rPr>
          <w:rPr>
            <w:color w:val="0000EE"/>
            <w:u w:val="single"/>
          </w:rPr>
          <w:t>–</w:t>
        </w:r>
      </w:hyperlink>
      <w:hyperlink r:id="rId781">
        <w:r>
          <w:rPr>
            <w:lang w:val="en_US" w:bidi="en_US"/>
          </w:rPr>
          <w:rPr>
            <w:color w:val="0000EE"/>
            <w:u w:val="single"/>
          </w:rPr>
          <w:t>3</w:t>
        </w:r>
      </w:hyperlink>
      <w:r>
        <w:rPr>
          <w:lang w:val="en_US" w:bidi="en_US"/>
        </w:rPr>
        <w:t xml:space="preserve">) lists four generations: </w:t>
      </w:r>
    </w:p>
    <w:p>
      <w:pPr>
        <w:pStyle w:val="ListBullet"/>
        <w:spacing w:line="240" w:lineRule="auto"/>
        <w:ind w:left="720"/>
      </w:pPr>
      <w:r>
        <w:rPr>
          <w:lang w:val="en_US" w:bidi="en_US"/>
        </w:rPr>
      </w:r>
      <w:r>
        <w:rPr>
          <w:lang w:val="en_US" w:bidi="en_US"/>
        </w:rPr>
        <w:t xml:space="preserve">Levi, </w:t>
      </w:r>
    </w:p>
    <w:p>
      <w:pPr>
        <w:pStyle w:val="ListBullet"/>
        <w:spacing w:line="240" w:lineRule="auto"/>
        <w:ind w:left="720"/>
      </w:pPr>
      <w:r>
        <w:rPr>
          <w:lang w:val="en_US" w:bidi="en_US"/>
        </w:rPr>
      </w:r>
      <w:r>
        <w:rPr>
          <w:lang w:val="en_US" w:bidi="en_US"/>
        </w:rPr>
        <w:t xml:space="preserve">Kohath, </w:t>
      </w:r>
    </w:p>
    <w:p>
      <w:pPr>
        <w:pStyle w:val="ListBullet"/>
        <w:spacing w:line="240" w:lineRule="auto"/>
        <w:ind w:left="720"/>
      </w:pPr>
      <w:r>
        <w:rPr>
          <w:lang w:val="en_US" w:bidi="en_US"/>
        </w:rPr>
      </w:r>
      <w:r>
        <w:rPr>
          <w:lang w:val="en_US" w:bidi="en_US"/>
        </w:rPr>
        <w:t xml:space="preserve">Amram, and </w:t>
      </w:r>
    </w:p>
    <w:p>
      <w:pPr>
        <w:pStyle w:val="ListBullet"/>
        <w:spacing w:line="240" w:lineRule="auto"/>
        <w:ind w:left="720"/>
      </w:pPr>
      <w:r>
        <w:rPr>
          <w:lang w:val="en_US" w:bidi="en_US"/>
        </w:rPr>
      </w:r>
      <w:r>
        <w:rPr>
          <w:lang w:val="en_US" w:bidi="en_US"/>
        </w:rPr>
        <w:t xml:space="preserve">Moses. </w:t>
      </w:r>
    </w:p>
    <w:p>
      <w:pPr/>
      <w:r>
        <w:rPr>
          <w:lang w:val="en_US" w:bidi="en_US"/>
        </w:rPr>
      </w:r>
      <w:r>
        <w:rPr>
          <w:lang w:val="en_US" w:bidi="en_US"/>
        </w:rPr>
        <w:t xml:space="preserve">This seems complete according to </w:t>
      </w:r>
      <w:hyperlink r:id="rId782">
        <w:r>
          <w:rPr>
            <w:lang w:val="en_US" w:bidi="en_US"/>
          </w:rPr>
          <w:rPr>
            <w:color w:val="0000EE"/>
            <w:u w:val="single"/>
          </w:rPr>
          <w:t>Genesis 15:16</w:t>
        </w:r>
      </w:hyperlink>
      <w:r>
        <w:rPr>
          <w:lang w:val="en_US" w:bidi="en_US"/>
        </w:rPr>
        <w:t>, which predicted that Abraham’s descendants would be freed from Egyptian slavery "in the fourth generation."</w:t>
      </w:r>
    </w:p>
    <w:p>
      <w:pPr/>
      <w:r>
        <w:rPr>
          <w:lang w:val="en_US" w:bidi="en_US"/>
        </w:rPr>
      </w:r>
      <w:r>
        <w:rPr>
          <w:lang w:val="en_US" w:bidi="en_US"/>
        </w:rPr>
        <w:t xml:space="preserve">However, dating Abraham to around 1400 BC does not match other biblical information. This includes the long stay in Egypt mentioned in </w:t>
      </w:r>
      <w:hyperlink r:id="rId773">
        <w:r>
          <w:rPr>
            <w:lang w:val="en_US" w:bidi="en_US"/>
          </w:rPr>
          <w:rPr>
            <w:color w:val="0000EE"/>
            <w:u w:val="single"/>
          </w:rPr>
          <w:t>Genesis 15:13</w:t>
        </w:r>
      </w:hyperlink>
      <w:r>
        <w:rPr>
          <w:lang w:val="en_US" w:bidi="en_US"/>
        </w:rPr>
        <w:t xml:space="preserve"> and </w:t>
      </w:r>
      <w:hyperlink r:id="rId769">
        <w:r>
          <w:rPr>
            <w:lang w:val="en_US" w:bidi="en_US"/>
          </w:rPr>
          <w:rPr>
            <w:color w:val="0000EE"/>
            <w:u w:val="single"/>
          </w:rPr>
          <w:t>Exodus 12:40</w:t>
        </w:r>
      </w:hyperlink>
      <w:r>
        <w:rPr>
          <w:lang w:val="en_US" w:bidi="en_US"/>
        </w:rPr>
        <w:t>, and the 40-year wilderness period. Some usually moderate scholars shorten the wilderness time to two years to support their later date for Abraham.</w:t>
      </w:r>
    </w:p>
    <w:p>
      <w:pPr/>
      <w:r>
        <w:rPr>
          <w:lang w:val="en_US" w:bidi="en_US"/>
        </w:rPr>
      </w:r>
      <w:r>
        <w:rPr>
          <w:lang w:val="en_US" w:bidi="en_US"/>
        </w:rPr>
        <w:t>In summary, the late-date theory aligns with some biblical evidence, like the genealogies of Moses. The early-date theory matches other evidence, such as specific years mentioned in Genesis and Exodus. The late-date theory suggests genealogies are more generally reliable in Semitic societies. In contrast, the early-date theory takes the years in the biblical account more literally.</w:t>
      </w:r>
    </w:p>
    <w:p>
      <w:pPr/>
      <w:r>
        <w:rPr>
          <w:lang w:val="en_US" w:bidi="en_US"/>
        </w:rPr>
      </w:r>
      <w:r>
        <w:rPr>
          <w:lang w:val="en_US" w:bidi="en_US"/>
        </w:rPr>
        <w:t>Due to issues with both dating positions, many scholars choose a middle ground for the patriarchal age. They argue that Abraham's life fits well in the early second millennium BC, but is less compatible with later time periods. By placing Abraham between 1800 and 1600 BC, they can combine all available evidence into a workable timeline. Archaeology offers four key pieces of evidence for an early second-millennium patriarchal era:</w:t>
      </w:r>
    </w:p>
    <w:p>
      <w:pPr>
        <w:pStyle w:val="ListNumber"/>
        <w:numPr>
          <w:ilvl w:val="0"/>
          <w:numId w:val="38"/>
        </w:numPr>
        <w:spacing w:line="240" w:lineRule="auto"/>
        <w:ind w:left="720"/>
      </w:pPr>
      <w:r>
        <w:rPr>
          <w:lang w:val="en_US" w:bidi="en_US"/>
        </w:rPr>
      </w:r>
      <w:r>
        <w:rPr>
          <w:lang w:val="en_US" w:bidi="en_US"/>
        </w:rPr>
        <w:t>The Nuzi tablets provide a clear example of patriarchal social life. Other tablets from different towns and earlier times show similar customs found in both Nuzi and Genesis. The Nuzians, who were Hurrians, possibly migrated to northeastern Mesopotamia from Armenia. Their social customs likely began much earlier than the time of the tablets we have today. Therefore, the 15th-century BC date of the Nuzi tablets does not rule out an earlier date for Abraham.</w:t>
      </w:r>
    </w:p>
    <w:p>
      <w:pPr>
        <w:pStyle w:val="ListNumber"/>
        <w:spacing w:line="240" w:lineRule="auto"/>
        <w:ind w:left="720"/>
      </w:pPr>
      <w:r>
        <w:rPr>
          <w:lang w:val="en_US" w:bidi="en_US"/>
        </w:rPr>
      </w:r>
      <w:r>
        <w:rPr>
          <w:lang w:val="en_US" w:bidi="en_US"/>
        </w:rPr>
        <w:t xml:space="preserve">Some of Abraham's ancestors named in </w:t>
      </w:r>
      <w:hyperlink r:id="rId761">
        <w:r>
          <w:rPr>
            <w:lang w:val="en_US" w:bidi="en_US"/>
          </w:rPr>
          <w:rPr>
            <w:color w:val="0000EE"/>
            <w:u w:val="single"/>
          </w:rPr>
          <w:t>Genesis 11</w:t>
        </w:r>
      </w:hyperlink>
      <w:r>
        <w:rPr>
          <w:lang w:val="en_US" w:bidi="en_US"/>
        </w:rPr>
        <w:t xml:space="preserve"> are now linked to towns in northern Mesopotamia near Haran. This is the city Abraham left to go to Canaan (</w:t>
      </w:r>
      <w:hyperlink r:id="rId783">
        <w:r>
          <w:rPr>
            <w:lang w:val="en_US" w:bidi="en_US"/>
          </w:rPr>
          <w:rPr>
            <w:color w:val="0000EE"/>
            <w:u w:val="single"/>
          </w:rPr>
          <w:t>Genesis 11:31–12:3</w:t>
        </w:r>
      </w:hyperlink>
      <w:r>
        <w:rPr>
          <w:lang w:val="en_US" w:bidi="en_US"/>
        </w:rPr>
        <w:t>). Haran was a thriving city in the 19th and 18th centuries BC.</w:t>
      </w:r>
    </w:p>
    <w:p>
      <w:pPr>
        <w:pStyle w:val="ListNumber"/>
        <w:spacing w:line="240" w:lineRule="auto"/>
        <w:ind w:left="720"/>
      </w:pPr>
      <w:r>
        <w:rPr>
          <w:lang w:val="en_US" w:bidi="en_US"/>
        </w:rPr>
      </w:r>
      <w:r>
        <w:rPr>
          <w:lang w:val="en_US" w:bidi="en_US"/>
        </w:rPr>
        <w:t xml:space="preserve">Shortly after 2000 BC, Semitic nomads from the desert invaded the Fertile Crescent's civilized communities. These invaders, known as Amorites in the Old Testament, settled in several cities in northern Syria and Mesopotamia. One Amorite city was Babylon, ruled by Hammurabi around the early 18th century BC. Although King Amraphel from </w:t>
      </w:r>
      <w:hyperlink r:id="rId784">
        <w:r>
          <w:rPr>
            <w:lang w:val="en_US" w:bidi="en_US"/>
          </w:rPr>
          <w:rPr>
            <w:color w:val="0000EE"/>
            <w:u w:val="single"/>
          </w:rPr>
          <w:t>Genesis 14:1</w:t>
        </w:r>
      </w:hyperlink>
      <w:r>
        <w:rPr>
          <w:lang w:val="en_US" w:bidi="en_US"/>
        </w:rPr>
        <w:t xml:space="preserve"> is not the same as the Babylonian king Hammurabi, as earlier scholars thought, the events after the Amorite invasion still match the general timeline of stories in Genesis.</w:t>
      </w:r>
    </w:p>
    <w:p>
      <w:pPr>
        <w:pStyle w:val="ListNumber"/>
        <w:spacing w:line="240" w:lineRule="auto"/>
        <w:ind w:left="720"/>
      </w:pPr>
      <w:r>
        <w:rPr>
          <w:lang w:val="en_US" w:bidi="en_US"/>
        </w:rPr>
      </w:r>
      <w:r>
        <w:rPr>
          <w:lang w:val="en_US" w:bidi="en_US"/>
        </w:rPr>
        <w:t>Mari, an Amorite town, is famous for over 20,000 tablets found in its royal palace and archives. Mari was near Haran. The tablets date back to the 18th century BC. Zimri-Lim, an 18th-century king of Mari, exchanged many letters with Hammurabi of Babylon. The Mari tablets provide valuable information about tribal and ethnic groups and their movements in the region. Some documents from Mari are important for dating the Genesis stories. They include personal names similar to Abraham (Abi-ram), Jacob, Laban, and other West Semitic names.</w:t>
      </w:r>
    </w:p>
    <w:p>
      <w:pPr/>
      <w:r>
        <w:rPr>
          <w:lang w:val="en_US" w:bidi="en_US"/>
        </w:rPr>
      </w:r>
      <w:r>
        <w:rPr>
          <w:lang w:val="en_US" w:bidi="en_US"/>
        </w:rPr>
        <w:t>Archaeological evidence does not confirm or deny the existence of Abraham, Isaac, or Jacob. Everyone agrees on this point. However, archaeology offers a context that makes the biblical stories of these patriarchs more plausible.</w:t>
      </w:r>
    </w:p>
    <w:p>
      <w:pPr>
        <w:pStyle w:val="Heading4"/>
      </w:pPr>
      <w:r>
        <w:rPr>
          <w:lang w:val="en_US" w:bidi="en_US"/>
        </w:rPr>
        <w:t>Date of the Exodus</w:t>
      </w:r>
    </w:p>
    <w:p>
      <w:pPr/>
      <w:r>
        <w:rPr>
          <w:lang w:val="en_US" w:bidi="en_US"/>
        </w:rPr>
      </w:r>
      <w:r>
        <w:rPr>
          <w:lang w:val="en_US" w:bidi="en_US"/>
        </w:rPr>
        <w:t>Determining the time period of the patriarchal age is linked to dating the Israelites' exodus from Egypt. Since we cannot determine when exactly Abraham lived, we also cannot determine when Joseph or Jacob entered Egypt. Additionally, the Bible does not provide an exact duration for the Israelites' stay in Egypt.</w:t>
      </w:r>
    </w:p>
    <w:p>
      <w:pPr/>
      <w:r>
        <w:rPr>
          <w:lang w:val="en_US" w:bidi="en_US"/>
        </w:rPr>
      </w:r>
      <w:r>
        <w:rPr>
          <w:lang w:val="en_US" w:bidi="en_US"/>
        </w:rPr>
        <w:t xml:space="preserve">For many years, biblical scholars used </w:t>
      </w:r>
      <w:hyperlink r:id="rId110">
        <w:r>
          <w:rPr>
            <w:lang w:val="en_US" w:bidi="en_US"/>
          </w:rPr>
          <w:rPr>
            <w:color w:val="0000EE"/>
            <w:u w:val="single"/>
          </w:rPr>
          <w:t>1 Kings 6:1</w:t>
        </w:r>
      </w:hyperlink>
      <w:r>
        <w:rPr>
          <w:lang w:val="en_US" w:bidi="en_US"/>
        </w:rPr>
        <w:t xml:space="preserve"> to establish a firm date for the exodus. They could fix Solomon’s fourth year to a ten-year range, from 967 to 958 BC. By adding 480 years, they could date the exodus with similar accuracy. However, other biblical information challenges this simple method. The Bible covers events from the exodus to the founding of Solomon’s Temple, from Numbers to </w:t>
      </w:r>
      <w:hyperlink r:id="rId785">
        <w:r>
          <w:rPr>
            <w:lang w:val="en_US" w:bidi="en_US"/>
          </w:rPr>
          <w:rPr>
            <w:color w:val="0000EE"/>
            <w:u w:val="single"/>
          </w:rPr>
          <w:t>1 Kings 5:18</w:t>
        </w:r>
      </w:hyperlink>
      <w:r>
        <w:rPr>
          <w:lang w:val="en_US" w:bidi="en_US"/>
        </w:rPr>
        <w:t>. The total years given are closer to 600, not 480.</w:t>
      </w:r>
    </w:p>
    <w:p>
      <w:pPr/>
      <w:r>
        <w:rPr>
          <w:lang w:val="en_US" w:bidi="en_US"/>
        </w:rPr>
      </w:r>
      <w:r>
        <w:rPr>
          <w:lang w:val="en_US" w:bidi="en_US"/>
        </w:rPr>
        <w:t xml:space="preserve">The evidence is not enough to pinpoint the exact date of the exodus, so scholars have two main theories. Some evidence supports a 15th-century exodus. The timeline in </w:t>
      </w:r>
      <w:hyperlink r:id="rId110">
        <w:r>
          <w:rPr>
            <w:lang w:val="en_US" w:bidi="en_US"/>
          </w:rPr>
          <w:rPr>
            <w:color w:val="0000EE"/>
            <w:u w:val="single"/>
          </w:rPr>
          <w:t>1 Kings 6:1</w:t>
        </w:r>
      </w:hyperlink>
      <w:r>
        <w:rPr>
          <w:lang w:val="en_US" w:bidi="en_US"/>
        </w:rPr>
        <w:t xml:space="preserve"> seems to match a passage in </w:t>
      </w:r>
      <w:hyperlink r:id="rId786">
        <w:r>
          <w:rPr>
            <w:lang w:val="en_US" w:bidi="en_US"/>
          </w:rPr>
          <w:rPr>
            <w:color w:val="0000EE"/>
            <w:u w:val="single"/>
          </w:rPr>
          <w:t>Judges 11:26</w:t>
        </w:r>
      </w:hyperlink>
      <w:r>
        <w:rPr>
          <w:lang w:val="en_US" w:bidi="en_US"/>
        </w:rPr>
        <w:t>. It says Israel lived near Heshbon for 300 years before Jephthah's time. If Jephthah lived around 1100 BC, this suggests an exodus in the mid-15th century. Additionally, three generations of pharaohs in the 16th and 15th centuries had no male heirs. This makes it more likely that Moses could have been adopted by a royal princess during one of those generations. In contrast, all the kings of Egypt’s Nineteenth Dynasty, from 1306 to 1200 BC, had recognized male heirs.</w:t>
      </w:r>
    </w:p>
    <w:p>
      <w:pPr/>
      <w:r>
        <w:rPr>
          <w:lang w:val="en_US" w:bidi="en_US"/>
        </w:rPr>
      </w:r>
      <w:r>
        <w:rPr>
          <w:lang w:val="en_US" w:bidi="en_US"/>
        </w:rPr>
        <w:t>A 15th-century date suggests a link between the Habiru invasion of Canaan around 1400–1350 BC and the Hebrew invasion described in the Old Testament book of Joshua. The Amarna letters, found in Tell el-Amarna, Egypt, describe the Habiru invasion. Additionally, the Merneptah Stele, a stone pillar from around 1220 BC, mentions "Israel." This suggests that the people Merneptah encountered during a Canaanite military campaign had existed for some time. Lastly, archaeologist John Garstang dated the destruction of Jericho to around 1400 BC.</w:t>
      </w:r>
    </w:p>
    <w:p>
      <w:pPr/>
      <w:r>
        <w:rPr>
          <w:lang w:val="en_US" w:bidi="en_US"/>
        </w:rPr>
      </w:r>
      <w:r>
        <w:rPr>
          <w:lang w:val="en_US" w:bidi="en_US"/>
        </w:rPr>
        <w:t xml:space="preserve">Other evidence suggests the exodus happened in the 13th century, not the 15th. Many scholars date it between 1290 and 1275 BC based on this evidence: </w:t>
      </w:r>
    </w:p>
    <w:p>
      <w:pPr>
        <w:pStyle w:val="ListNumber"/>
        <w:numPr>
          <w:ilvl w:val="0"/>
          <w:numId w:val="39"/>
        </w:numPr>
        <w:spacing w:line="240" w:lineRule="auto"/>
        <w:ind w:left="720"/>
      </w:pPr>
      <w:r>
        <w:rPr>
          <w:lang w:val="en_US" w:bidi="en_US"/>
        </w:rPr>
      </w:r>
      <w:r>
        <w:rPr>
          <w:lang w:val="en_US" w:bidi="en_US"/>
        </w:rPr>
        <w:t xml:space="preserve">The 480 years mentioned in </w:t>
      </w:r>
      <w:hyperlink r:id="rId110">
        <w:r>
          <w:rPr>
            <w:lang w:val="en_US" w:bidi="en_US"/>
          </w:rPr>
          <w:rPr>
            <w:color w:val="0000EE"/>
            <w:u w:val="single"/>
          </w:rPr>
          <w:t>1 Kings 6:1</w:t>
        </w:r>
      </w:hyperlink>
      <w:r>
        <w:rPr>
          <w:lang w:val="en_US" w:bidi="en_US"/>
        </w:rPr>
        <w:t xml:space="preserve"> might represent 12 generations, as shown in </w:t>
      </w:r>
      <w:hyperlink r:id="rId787">
        <w:r>
          <w:rPr>
            <w:lang w:val="en_US" w:bidi="en_US"/>
          </w:rPr>
          <w:rPr>
            <w:color w:val="0000EE"/>
            <w:u w:val="single"/>
          </w:rPr>
          <w:t>1 Chronicles 6:3</w:t>
        </w:r>
      </w:hyperlink>
      <w:hyperlink r:id="rId778">
        <w:r>
          <w:rPr>
            <w:lang w:val="en_US" w:bidi="en_US"/>
          </w:rPr>
          <w:rPr>
            <w:color w:val="0000EE"/>
            <w:u w:val="single"/>
          </w:rPr>
          <w:t>–</w:t>
        </w:r>
      </w:hyperlink>
      <w:hyperlink r:id="rId787">
        <w:r>
          <w:rPr>
            <w:lang w:val="en_US" w:bidi="en_US"/>
          </w:rPr>
          <w:rPr>
            <w:color w:val="0000EE"/>
            <w:u w:val="single"/>
          </w:rPr>
          <w:t>8</w:t>
        </w:r>
      </w:hyperlink>
      <w:r>
        <w:rPr>
          <w:lang w:val="en_US" w:bidi="en_US"/>
        </w:rPr>
        <w:t xml:space="preserve">. If each generation averaged 25 years instead of 40, the 480 years would reduce to 300 actual years, suggesting an exodus around 1266 BC. </w:t>
      </w:r>
    </w:p>
    <w:p>
      <w:pPr>
        <w:pStyle w:val="ListNumber"/>
        <w:spacing w:line="240" w:lineRule="auto"/>
        <w:ind w:left="720"/>
      </w:pPr>
      <w:r>
        <w:rPr>
          <w:lang w:val="en_US" w:bidi="en_US"/>
        </w:rPr>
      </w:r>
      <w:r>
        <w:rPr>
          <w:lang w:val="en_US" w:bidi="en_US"/>
        </w:rPr>
        <w:t xml:space="preserve">Archaeological evidence shows destruction at the assumed sites of several cities like Lachish, Debir, Bethel, and Hazor, conquered by Joshua, dating to the late 13th century. </w:t>
      </w:r>
    </w:p>
    <w:p>
      <w:pPr>
        <w:pStyle w:val="ListNumber"/>
        <w:spacing w:line="240" w:lineRule="auto"/>
        <w:ind w:left="720"/>
      </w:pPr>
      <w:r>
        <w:rPr>
          <w:lang w:val="en_US" w:bidi="en_US"/>
        </w:rPr>
      </w:r>
      <w:r>
        <w:rPr>
          <w:lang w:val="en_US" w:bidi="en_US"/>
        </w:rPr>
        <w:t xml:space="preserve">The Bible does not mention Egyptian military campaigns, such as Merneptah’s in 1220 BC. Israelites in Canaan before the active pharaohs Seti I, who ruled from 1319 to 1301 BC, and Ramses II, who ruled from 1301 to 1234 BC, would have been affected by such campaigns. </w:t>
      </w:r>
    </w:p>
    <w:p>
      <w:pPr>
        <w:pStyle w:val="ListNumber"/>
        <w:spacing w:line="240" w:lineRule="auto"/>
        <w:ind w:left="720"/>
      </w:pPr>
      <w:r>
        <w:rPr>
          <w:lang w:val="en_US" w:bidi="en_US"/>
        </w:rPr>
      </w:r>
      <w:hyperlink r:id="rId788">
        <w:r>
          <w:rPr>
            <w:lang w:val="en_US" w:bidi="en_US"/>
          </w:rPr>
          <w:rPr>
            <w:color w:val="0000EE"/>
            <w:u w:val="single"/>
          </w:rPr>
          <w:t>Exodus 1:11</w:t>
        </w:r>
      </w:hyperlink>
      <w:r>
        <w:rPr>
          <w:lang w:val="en_US" w:bidi="en_US"/>
        </w:rPr>
        <w:t xml:space="preserve"> mentions the city of Rameses, built by Ramses II, according to his inscriptions. </w:t>
      </w:r>
    </w:p>
    <w:p>
      <w:pPr>
        <w:pStyle w:val="ListNumber"/>
        <w:spacing w:line="240" w:lineRule="auto"/>
        <w:ind w:left="720"/>
      </w:pPr>
      <w:r>
        <w:rPr>
          <w:lang w:val="en_US" w:bidi="en_US"/>
        </w:rPr>
      </w:r>
      <w:r>
        <w:rPr>
          <w:lang w:val="en_US" w:bidi="en_US"/>
        </w:rPr>
        <w:t xml:space="preserve">Archaeological findings show that Transjordan and the Negev Desert were unoccupied by settled people between 1900 and 1300 BC. The Bible states the Israelites faced strong opposition in that region, suggesting they entered after 1300 BC. </w:t>
      </w:r>
    </w:p>
    <w:p>
      <w:pPr>
        <w:pStyle w:val="ListNumber"/>
        <w:spacing w:line="240" w:lineRule="auto"/>
        <w:ind w:left="720"/>
      </w:pPr>
      <w:r>
        <w:rPr>
          <w:lang w:val="en_US" w:bidi="en_US"/>
        </w:rPr>
      </w:r>
      <w:r>
        <w:rPr>
          <w:lang w:val="en_US" w:bidi="en_US"/>
        </w:rPr>
        <w:t>The term “Habiru” seems to have had a much broader meaning, possibly “trespasser.” It is probably not related to the word “Hebrew” in either its origin or meaning.</w:t>
      </w:r>
    </w:p>
    <w:p>
      <w:pPr>
        <w:pStyle w:val="ListNumber"/>
        <w:spacing w:line="240" w:lineRule="auto"/>
        <w:ind w:left="720"/>
      </w:pPr>
      <w:r>
        <w:rPr>
          <w:lang w:val="en_US" w:bidi="en_US"/>
        </w:rPr>
      </w:r>
      <w:r>
        <w:rPr>
          <w:lang w:val="en_US" w:bidi="en_US"/>
        </w:rPr>
        <w:t>Garstang’s work at Jericho was revised by archaeologist Kathleen Kenyon. She showed the walls Garstang dated to about 1400 BC were actually destroyed in 1800 BC or earlier.</w:t>
      </w:r>
    </w:p>
    <w:p>
      <w:pPr/>
      <w:r>
        <w:rPr>
          <w:lang w:val="en_US" w:bidi="en_US"/>
        </w:rPr>
      </w:r>
      <w:r>
        <w:rPr>
          <w:lang w:val="en_US" w:bidi="en_US"/>
        </w:rPr>
        <w:t>It has been difficult to precisely choose between the two centuries suggested for the exodus. Most Old Testament scholars, including more moderate or conservative ones, support the 13th-century option. However, many other conservative scholars still prefer the 15th-century date. Being too certain is not justified because both options have unresolved issues.</w:t>
      </w:r>
    </w:p>
    <w:p>
      <w:pPr/>
      <w:r>
        <w:rPr>
          <w:lang w:val="en_US" w:bidi="en_US"/>
        </w:rPr>
      </w:r>
      <w:r>
        <w:rPr>
          <w:lang w:val="en_US" w:bidi="en_US"/>
        </w:rPr>
        <w:t>Following the majority view, this article uses a date of about 1290 BC for the exodus when discussing related questions.</w:t>
      </w:r>
    </w:p>
    <w:p>
      <w:pPr>
        <w:pStyle w:val="Heading3"/>
      </w:pPr>
      <w:r>
        <w:rPr>
          <w:lang w:val="en_US" w:bidi="en_US"/>
        </w:rPr>
        <w:t>Conquest and Settlement of the Land</w:t>
      </w:r>
    </w:p>
    <w:p>
      <w:pPr/>
      <w:r>
        <w:rPr>
          <w:lang w:val="en_US" w:bidi="en_US"/>
        </w:rPr>
      </w:r>
      <w:r>
        <w:rPr>
          <w:lang w:val="en_US" w:bidi="en_US"/>
        </w:rPr>
        <w:t>The conquest and settlement of the land is the period when the Israelites entered Canaan, took control of parts of the land, and began living there.</w:t>
      </w:r>
    </w:p>
    <w:p>
      <w:pPr/>
      <w:r>
        <w:rPr>
          <w:lang w:val="en_US" w:bidi="en_US"/>
        </w:rPr>
      </w:r>
      <w:r>
        <w:rPr>
          <w:lang w:val="en_US" w:bidi="en_US"/>
        </w:rPr>
        <w:t>The challenge is to fit the Old Testament events, mainly recorded in Joshua and Judges, between the exodus (around 1290 BC) and the time of David and Solomon. David's lifetime can be put around 1000 BC, and Solomon died in 930 BC. This means fitting about 550 years of biblical events between Moses and David into a 290-year period.</w:t>
      </w:r>
    </w:p>
    <w:p>
      <w:pPr/>
      <w:r>
        <w:rPr>
          <w:lang w:val="en_US" w:bidi="en_US"/>
        </w:rPr>
      </w:r>
      <w:r>
        <w:rPr>
          <w:lang w:val="en_US" w:bidi="en_US"/>
        </w:rPr>
        <w:t>Setting an early date for the exodus, around 1447 BC, might simplify things a bit, but adding about 157 years does not solve everything. Neither date provides enough time for all the Old Testament events from Joshua to David to happen one after the other. Supporters of both dates assume that some judges ruled at the same time rather than one after another. The main difference is how much overlap each view allows.</w:t>
      </w:r>
    </w:p>
    <w:p>
      <w:pPr/>
      <w:r>
        <w:rPr>
          <w:lang w:val="en_US" w:bidi="en_US"/>
        </w:rPr>
      </w:r>
      <w:r>
        <w:rPr>
          <w:lang w:val="en_US" w:bidi="en_US"/>
        </w:rPr>
        <w:t>The book of Joshua provides most of the Old Testament evidence about the Israelites' conquest of Canaan. Unfortunately, it does not include any timelines for Joshua's career. There are also no biblical references to major events elsewhere in the ancient world that could help date these events. Instead, the book gives a condensed account of the fall of Jericho and Ai, followed by southern and northern campaigns. After these victories, the Israelites divided the land of Canaan among their tribes. Each tribe was responsible for destroying any remaining Canaanite inhabitants in their area. However, the book does not mention how long these events took.</w:t>
      </w:r>
    </w:p>
    <w:p>
      <w:pPr/>
      <w:r>
        <w:rPr>
          <w:lang w:val="en_US" w:bidi="en_US"/>
        </w:rPr>
      </w:r>
      <w:r>
        <w:rPr>
          <w:lang w:val="en_US" w:bidi="en_US"/>
        </w:rPr>
        <w:t>In the book of Judges, the situation is a bit different. The Old Testament provides a detailed list showing the lengths of foreign oppression, judgeships, and peace periods. The total number of years for that time is 410, but this does not include the time for many "minor" judges. It seems clear that most judges were local leaders who ruled at the same time as others, at least for part of their rule. Unfortunately, the book of Judges does not offer a system to show which judges were contemporaries. The best approach might be to use general guidelines to understand the timeline between Moses and David.</w:t>
      </w:r>
    </w:p>
    <w:p>
      <w:pPr/>
      <w:r>
        <w:rPr>
          <w:lang w:val="en_US" w:bidi="en_US"/>
        </w:rPr>
      </w:r>
      <w:r>
        <w:rPr>
          <w:lang w:val="en_US" w:bidi="en_US"/>
        </w:rPr>
        <w:t xml:space="preserve">There are two important points to remember: </w:t>
      </w:r>
    </w:p>
    <w:p>
      <w:pPr>
        <w:pStyle w:val="ListNumber"/>
        <w:numPr>
          <w:ilvl w:val="0"/>
          <w:numId w:val="40"/>
        </w:numPr>
        <w:spacing w:line="240" w:lineRule="auto"/>
        <w:ind w:left="720"/>
      </w:pPr>
      <w:r>
        <w:rPr>
          <w:lang w:val="en_US" w:bidi="en_US"/>
        </w:rPr>
      </w:r>
      <w:r>
        <w:rPr>
          <w:lang w:val="en_US" w:bidi="en_US"/>
        </w:rPr>
        <w:t>Archaeological evidence suggests the conquest began around 1250 BC, not 200 years earlier. If we assume the judges served at the same time, we can fit the Old Testament figures into the timeline suggested by other evidence.</w:t>
      </w:r>
    </w:p>
    <w:p>
      <w:pPr>
        <w:pStyle w:val="ListNumber"/>
        <w:spacing w:line="240" w:lineRule="auto"/>
        <w:ind w:left="720"/>
      </w:pPr>
      <w:r>
        <w:rPr>
          <w:lang w:val="en_US" w:bidi="en_US"/>
        </w:rPr>
      </w:r>
      <w:r>
        <w:rPr>
          <w:lang w:val="en_US" w:bidi="en_US"/>
        </w:rPr>
        <w:t>Ancient scribes often used a 40-year or generation-based timeline. This practice continued until the divided kingdom, when they started using a regular dynastic timeline. Many careers were assigned exactly 40 years, but these numbers do not match biblical or archaeological evidence. Most scholars believe the number 40 was not meant to be exact. This view allows some flexibility to fit biblical and other evidence into a general timeline.</w:t>
      </w:r>
    </w:p>
    <w:p>
      <w:pPr>
        <w:pStyle w:val="Heading3"/>
      </w:pPr>
      <w:r>
        <w:rPr>
          <w:lang w:val="en_US" w:bidi="en_US"/>
        </w:rPr>
        <w:t>The United and Divided Kingdoms</w:t>
      </w:r>
    </w:p>
    <w:p>
      <w:pPr/>
      <w:r>
        <w:rPr>
          <w:lang w:val="en_US" w:bidi="en_US"/>
        </w:rPr>
      </w:r>
      <w:r>
        <w:rPr>
          <w:lang w:val="en_US" w:bidi="en_US"/>
        </w:rPr>
        <w:t>The period of the united kingdom refers to when Israel was one kingdom under Saul, David, and Solomon. After Solomon’s death, the kingdom divided into Israel in the north and Judah in the south.</w:t>
      </w:r>
    </w:p>
    <w:p>
      <w:pPr>
        <w:pStyle w:val="Heading4"/>
      </w:pPr>
      <w:r>
        <w:rPr>
          <w:lang w:val="en_US" w:bidi="en_US"/>
        </w:rPr>
        <w:t>Types of Evidence</w:t>
      </w:r>
    </w:p>
    <w:p>
      <w:pPr/>
      <w:r>
        <w:rPr>
          <w:lang w:val="en_US" w:bidi="en_US"/>
        </w:rPr>
      </w:r>
      <w:r>
        <w:rPr>
          <w:lang w:val="en_US" w:bidi="en_US"/>
        </w:rPr>
        <w:t>There is plenty of chronological evidence from the time of the Israelite kingdom. The Old Testament aims to give all the needed details about the timeline of the period, including:</w:t>
      </w:r>
    </w:p>
    <w:p>
      <w:pPr>
        <w:pStyle w:val="ListNumber"/>
        <w:numPr>
          <w:ilvl w:val="0"/>
          <w:numId w:val="41"/>
        </w:numPr>
        <w:spacing w:line="240" w:lineRule="auto"/>
        <w:ind w:left="720"/>
      </w:pPr>
      <w:r>
        <w:rPr>
          <w:lang w:val="en_US" w:bidi="en_US"/>
        </w:rPr>
      </w:r>
      <w:r>
        <w:rPr>
          <w:lang w:val="en_US" w:bidi="en_US"/>
        </w:rPr>
        <w:t>a complete list of all the kings in Israel and Judah, both before and after the kingdom split;</w:t>
      </w:r>
    </w:p>
    <w:p>
      <w:pPr>
        <w:pStyle w:val="ListNumber"/>
        <w:spacing w:line="240" w:lineRule="auto"/>
        <w:ind w:left="720"/>
      </w:pPr>
      <w:r>
        <w:rPr>
          <w:lang w:val="en_US" w:bidi="en_US"/>
        </w:rPr>
      </w:r>
      <w:r>
        <w:rPr>
          <w:lang w:val="en_US" w:bidi="en_US"/>
        </w:rPr>
        <w:t>the age of each king (except Saul) when they began their rule;</w:t>
      </w:r>
    </w:p>
    <w:p>
      <w:pPr>
        <w:pStyle w:val="ListNumber"/>
        <w:spacing w:line="240" w:lineRule="auto"/>
        <w:ind w:left="720"/>
      </w:pPr>
      <w:r>
        <w:rPr>
          <w:lang w:val="en_US" w:bidi="en_US"/>
        </w:rPr>
      </w:r>
      <w:r>
        <w:rPr>
          <w:lang w:val="en_US" w:bidi="en_US"/>
        </w:rPr>
        <w:t>timelines showing which year each king started ruling in relation to the other kingdom; and</w:t>
      </w:r>
    </w:p>
    <w:p>
      <w:pPr>
        <w:pStyle w:val="ListNumber"/>
        <w:spacing w:line="240" w:lineRule="auto"/>
        <w:ind w:left="720"/>
      </w:pPr>
      <w:r>
        <w:rPr>
          <w:lang w:val="en_US" w:bidi="en_US"/>
        </w:rPr>
      </w:r>
      <w:r>
        <w:rPr>
          <w:lang w:val="en_US" w:bidi="en_US"/>
        </w:rPr>
        <w:t xml:space="preserve">exact lengths of each king’s reign. </w:t>
      </w:r>
    </w:p>
    <w:p>
      <w:pPr/>
      <w:r>
        <w:rPr>
          <w:lang w:val="en_US" w:bidi="en_US"/>
        </w:rPr>
      </w:r>
      <w:r>
        <w:rPr>
          <w:lang w:val="en_US" w:bidi="en_US"/>
        </w:rPr>
        <w:t>Additionally, some key events are dated by linking them to other events, while others are matched with events in non-religious history.</w:t>
      </w:r>
    </w:p>
    <w:p>
      <w:pPr/>
      <w:r>
        <w:rPr>
          <w:lang w:val="en_US" w:bidi="en_US"/>
        </w:rPr>
      </w:r>
      <w:r>
        <w:rPr>
          <w:lang w:val="en_US" w:bidi="en_US"/>
        </w:rPr>
        <w:t xml:space="preserve">Outside the Old Testament, there is a lot of material that helps us understand the timeline of the period. The most important source is a collection of Assyrian </w:t>
      </w:r>
      <w:r>
        <w:rPr>
          <w:i/>
          <w:lang w:val="en_US" w:bidi="en_US"/>
        </w:rPr>
        <w:t>limmu</w:t>
      </w:r>
      <w:r>
        <w:rPr>
          <w:lang w:val="en_US" w:bidi="en_US"/>
        </w:rPr>
        <w:t xml:space="preserve"> lists. In Assyria, they kept a record of each king’s reign on a special type of annal (yearly record). Each year was named after a high-ranking court official. The first year was named after the king, the second after the next highest-ranking official (though that name appears to have been selected by lot originally), and so on, until the king died. The word </w:t>
      </w:r>
      <w:r>
        <w:rPr>
          <w:i/>
          <w:lang w:val="en_US" w:bidi="en_US"/>
        </w:rPr>
        <w:t>limmu</w:t>
      </w:r>
      <w:r>
        <w:rPr>
          <w:lang w:val="en_US" w:bidi="en_US"/>
        </w:rPr>
        <w:t xml:space="preserve"> introduced the name of the official for whom the year was named, which is why they are called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align exactly with the solar year, making them very reliable. These lists date many events in Assyrian history and notable natural events. For instance, Assyrian scribes recorded a solar eclipse in the </w:t>
      </w:r>
      <w:r>
        <w:rPr>
          <w:i/>
          <w:lang w:val="en_US" w:bidi="en_US"/>
        </w:rPr>
        <w:t>limmu</w:t>
      </w:r>
      <w:r>
        <w:rPr>
          <w:lang w:val="en_US" w:bidi="en_US"/>
        </w:rPr>
        <w:t xml:space="preserve"> year of Bur-Sagale, which astronomers calculated as June 15, 763 BC. Starting from 763 BC and moving both backward and forward, historians have compiled a complete list of Assyrian </w:t>
      </w:r>
      <w:r>
        <w:rPr>
          <w:i/>
          <w:lang w:val="en_US" w:bidi="en_US"/>
        </w:rPr>
        <w:t>limmu</w:t>
      </w:r>
      <w:r>
        <w:rPr>
          <w:lang w:val="en_US" w:bidi="en_US"/>
        </w:rPr>
        <w:t xml:space="preserve"> officials from 891 to 648 BC.</w:t>
      </w:r>
    </w:p>
    <w:p>
      <w:pPr/>
      <w:r>
        <w:rPr>
          <w:lang w:val="en_US" w:bidi="en_US"/>
        </w:rPr>
      </w:r>
      <w:r>
        <w:rPr>
          <w:lang w:val="en_US" w:bidi="en_US"/>
        </w:rPr>
        <w:t xml:space="preserve">The Assyrian </w:t>
      </w:r>
      <w:r>
        <w:rPr>
          <w:i/>
          <w:lang w:val="en_US" w:bidi="en_US"/>
        </w:rPr>
        <w:t>limmu</w:t>
      </w:r>
      <w:r>
        <w:rPr>
          <w:lang w:val="en_US" w:bidi="en_US"/>
        </w:rPr>
        <w:t xml:space="preserve"> lists are accurate and supported by many sources. They are reliable for reconstructing the timeline of biblical history. This is particularly useful when a biblical writer connects an event in Israel or Judah to a specific year in an Assyrian king's reign. The </w:t>
      </w:r>
      <w:r>
        <w:rPr>
          <w:i/>
          <w:lang w:val="en_US" w:bidi="en_US"/>
        </w:rPr>
        <w:t>limmu</w:t>
      </w:r>
      <w:r>
        <w:rPr>
          <w:lang w:val="en_US" w:bidi="en_US"/>
        </w:rPr>
        <w:t xml:space="preserve"> list shows the exact years of that king's rule.</w:t>
      </w:r>
    </w:p>
    <w:p>
      <w:pPr/>
      <w:r>
        <w:rPr>
          <w:lang w:val="en_US" w:bidi="en_US"/>
        </w:rPr>
      </w:r>
      <w:r>
        <w:rPr>
          <w:lang w:val="en_US" w:bidi="en_US"/>
        </w:rPr>
        <w:t>Records from Chaldean (Babylonian) king lists and later Greek historians also exist. For example, in the second century AD, Ptolemy provided dates for Babylonian kings starting from 747 BC and continued with dates for Persian, Greek, and Roman rulers up to AD 161. Finally, inscriptions on monuments, stone tablets, and other objects from Assyria and nearby regions provide useful information.</w:t>
      </w:r>
    </w:p>
    <w:p>
      <w:pPr>
        <w:pStyle w:val="Heading4"/>
      </w:pPr>
      <w:r>
        <w:rPr>
          <w:lang w:val="en_US" w:bidi="en_US"/>
        </w:rPr>
        <w:t>Dating the Reigns of Israel’s and Judah’s Kings</w:t>
      </w:r>
    </w:p>
    <w:p>
      <w:pPr/>
      <w:r>
        <w:rPr>
          <w:lang w:val="en_US" w:bidi="en_US"/>
        </w:rPr>
      </w:r>
      <w:r>
        <w:rPr>
          <w:lang w:val="en_US" w:bidi="en_US"/>
        </w:rPr>
        <w:t xml:space="preserve">The </w:t>
      </w:r>
      <w:r>
        <w:rPr>
          <w:i/>
          <w:lang w:val="en_US" w:bidi="en_US"/>
        </w:rPr>
        <w:t>limmu</w:t>
      </w:r>
      <w:r>
        <w:rPr>
          <w:lang w:val="en_US" w:bidi="en_US"/>
        </w:rPr>
        <w:t xml:space="preserve"> list of Assyrian King Shalmaneser III helps compare dates among Assyria, Israel, and Judah. In the </w:t>
      </w:r>
      <w:r>
        <w:rPr>
          <w:i/>
          <w:lang w:val="en_US" w:bidi="en_US"/>
        </w:rPr>
        <w:t>limmu</w:t>
      </w:r>
      <w:r>
        <w:rPr>
          <w:lang w:val="en_US" w:bidi="en_US"/>
        </w:rPr>
        <w:t xml:space="preserve"> of Daian-Assur, during Shalmaneser's sixth year as king, Ahab of Israel was one of the kings who fought against the Assyrians at the battle of Qarqar. Scholars date this battle confidently to 853 BC.</w:t>
      </w:r>
    </w:p>
    <w:p>
      <w:pPr/>
      <w:r>
        <w:rPr>
          <w:lang w:val="en_US" w:bidi="en_US"/>
        </w:rPr>
      </w:r>
      <w:r>
        <w:rPr>
          <w:lang w:val="en_US" w:bidi="en_US"/>
        </w:rPr>
        <w:t>Assyrian records show that Shalmaneser III met an Israelite king named Jehu in 841 BC, 12 years after a previous encounter. These records help match biblical events. After Ahab's death, which is not precisely dated in Assyrian records, his two sons ruled. Ahaziah ruled for two years (</w:t>
      </w:r>
      <w:hyperlink r:id="rId789">
        <w:r>
          <w:rPr>
            <w:lang w:val="en_US" w:bidi="en_US"/>
          </w:rPr>
          <w:rPr>
            <w:color w:val="0000EE"/>
            <w:u w:val="single"/>
          </w:rPr>
          <w:t>1 Kings 22:51</w:t>
        </w:r>
      </w:hyperlink>
      <w:r>
        <w:rPr>
          <w:lang w:val="en_US" w:bidi="en_US"/>
        </w:rPr>
        <w:t>). Joram (also called Jehoram) ruled for 12 years (</w:t>
      </w:r>
      <w:hyperlink r:id="rId790">
        <w:r>
          <w:rPr>
            <w:lang w:val="en_US" w:bidi="en_US"/>
          </w:rPr>
          <w:rPr>
            <w:color w:val="0000EE"/>
            <w:u w:val="single"/>
          </w:rPr>
          <w:t>2 Kings 3:1</w:t>
        </w:r>
      </w:hyperlink>
      <w:r>
        <w:rPr>
          <w:lang w:val="en_US" w:bidi="en_US"/>
        </w:rPr>
        <w:t>). Because of the way Israelites counted years back then, the 14 years can be seen as 12 actual years. This suggests Ahab fought Shalmaneser III and died in 853 BC. His sons ruled for a total of 12 years before Jehu took over, aligning with his meeting with Shalmaneser III in 841 BC. Additionally, Jehu killed both the king of Israel (Jehoram) and the king of Judah (Ahaziah) at the same time (</w:t>
      </w:r>
      <w:hyperlink r:id="rId791">
        <w:r>
          <w:rPr>
            <w:lang w:val="en_US" w:bidi="en_US"/>
          </w:rPr>
          <w:rPr>
            <w:color w:val="0000EE"/>
            <w:u w:val="single"/>
          </w:rPr>
          <w:t>2 Kings 9:24–27</w:t>
        </w:r>
      </w:hyperlink>
      <w:r>
        <w:rPr>
          <w:lang w:val="en_US" w:bidi="en_US"/>
        </w:rPr>
        <w:t>). This event provides a fixed date that connects the timelines of the two kingdoms in 841 BC.</w:t>
      </w:r>
    </w:p>
    <w:p>
      <w:pPr/>
      <w:r>
        <w:rPr>
          <w:lang w:val="en_US" w:bidi="en_US"/>
        </w:rPr>
      </w:r>
      <w:r>
        <w:rPr>
          <w:lang w:val="en_US" w:bidi="en_US"/>
        </w:rPr>
        <w:t>The first nine kings of Israel ruled for an apparent total of 98 years, or an actual total of 90 years when considering the method of counting reigns. Zimri, who ruled for only seven days (</w:t>
      </w:r>
      <w:hyperlink r:id="rId792">
        <w:r>
          <w:rPr>
            <w:lang w:val="en_US" w:bidi="en_US"/>
          </w:rPr>
          <w:rPr>
            <w:color w:val="0000EE"/>
            <w:u w:val="single"/>
          </w:rPr>
          <w:t>1 Kings 16:15</w:t>
        </w:r>
      </w:hyperlink>
      <w:hyperlink r:id="rId791">
        <w:r>
          <w:rPr>
            <w:lang w:val="en_US" w:bidi="en_US"/>
          </w:rPr>
          <w:rPr>
            <w:color w:val="0000EE"/>
            <w:u w:val="single"/>
          </w:rPr>
          <w:t>–</w:t>
        </w:r>
      </w:hyperlink>
      <w:hyperlink r:id="rId792">
        <w:r>
          <w:rPr>
            <w:lang w:val="en_US" w:bidi="en_US"/>
          </w:rPr>
          <w:rPr>
            <w:color w:val="0000EE"/>
            <w:u w:val="single"/>
          </w:rPr>
          <w:t>18</w:t>
        </w:r>
      </w:hyperlink>
      <w:r>
        <w:rPr>
          <w:lang w:val="en_US" w:bidi="en_US"/>
        </w:rPr>
        <w:t xml:space="preserve">), is one of these nine kings but does not add an extra year to the total. Jeroboam I became king in 930 BC. Rehoboam of Judah started his rule in the same year. Solomon's 40-year reign, as mentioned in </w:t>
      </w:r>
      <w:hyperlink r:id="rId793">
        <w:r>
          <w:rPr>
            <w:lang w:val="en_US" w:bidi="en_US"/>
          </w:rPr>
          <w:rPr>
            <w:color w:val="0000EE"/>
            <w:u w:val="single"/>
          </w:rPr>
          <w:t>1 Kings 11:42</w:t>
        </w:r>
      </w:hyperlink>
      <w:r>
        <w:rPr>
          <w:lang w:val="en_US" w:bidi="en_US"/>
        </w:rPr>
        <w:t>, suggests he became king in 970 BC. This timing also marks David's death, though there might have been a short period when David and Solomon ruled together. Saul's reign likely occurred in the late 11th century BC.</w:t>
      </w:r>
    </w:p>
    <w:p>
      <w:pPr/>
      <w:r>
        <w:rPr>
          <w:lang w:val="en_US" w:bidi="en_US"/>
        </w:rPr>
      </w:r>
      <w:r>
        <w:rPr>
          <w:lang w:val="en_US" w:bidi="en_US"/>
        </w:rPr>
        <w:t xml:space="preserve">In Judah, from Solomon's death in 930 BC to Ahaziah's murder by Jehu in 841 BC, six kings ruled for a total of 95 biblical years. Calculating this period in Judah is more complex than for the Israelite kings. This complexity comes from: </w:t>
      </w:r>
    </w:p>
    <w:p>
      <w:pPr>
        <w:pStyle w:val="ListBullet"/>
        <w:spacing w:line="240" w:lineRule="auto"/>
        <w:ind w:left="720"/>
      </w:pPr>
      <w:r>
        <w:rPr>
          <w:lang w:val="en_US" w:bidi="en_US"/>
        </w:rPr>
      </w:r>
      <w:r>
        <w:rPr>
          <w:lang w:val="en_US" w:bidi="en_US"/>
        </w:rPr>
        <w:t>the change around 850 BC from one method of counting reigns to another,</w:t>
      </w:r>
    </w:p>
    <w:p>
      <w:pPr>
        <w:pStyle w:val="ListBullet"/>
        <w:spacing w:line="240" w:lineRule="auto"/>
        <w:ind w:left="720"/>
      </w:pPr>
      <w:r>
        <w:rPr>
          <w:lang w:val="en_US" w:bidi="en_US"/>
        </w:rPr>
      </w:r>
      <w:r>
        <w:rPr>
          <w:lang w:val="en_US" w:bidi="en_US"/>
        </w:rPr>
        <w:t>at least two shared reigns (Jehoshaphat with Asa and then Jehoram with Jehoshaphat), and</w:t>
      </w:r>
    </w:p>
    <w:p>
      <w:pPr>
        <w:pStyle w:val="ListBullet"/>
        <w:spacing w:line="240" w:lineRule="auto"/>
        <w:ind w:left="720"/>
      </w:pPr>
      <w:r>
        <w:rPr>
          <w:lang w:val="en_US" w:bidi="en_US"/>
        </w:rPr>
      </w:r>
      <w:r>
        <w:rPr>
          <w:lang w:val="en_US" w:bidi="en_US"/>
        </w:rPr>
        <w:t xml:space="preserve">calendar differences between the kingdoms. </w:t>
      </w:r>
    </w:p>
    <w:p>
      <w:pPr/>
      <w:r>
        <w:rPr>
          <w:lang w:val="en_US" w:bidi="en_US"/>
        </w:rPr>
      </w:r>
      <w:r>
        <w:rPr>
          <w:lang w:val="en_US" w:bidi="en_US"/>
        </w:rPr>
        <w:t>To align Judah's timeline with Assyrian and Israelite records, the 95 biblical years must be adjusted to 90 actual years.</w:t>
      </w:r>
    </w:p>
    <w:p>
      <w:pPr/>
      <w:r>
        <w:rPr>
          <w:lang w:val="en_US" w:bidi="en_US"/>
        </w:rPr>
      </w:r>
      <w:r>
        <w:rPr>
          <w:lang w:val="en_US" w:bidi="en_US"/>
        </w:rPr>
        <w:t>After the year 841, the next biblical event confirmed by sources outside the Bible is the fall of Samaria in 722 BC. This date comes from the records of Sargon II of Assyria, who ruled from 722 to 705 BC. He was ruler of Assyria after Shalmaneser V, who ruled from 727 to 722 BC. Although this date is only 120 years after 841 BC in Israelite history, the timeline for this period is hard to interpret accurately. In the past, scholars had to speculate about how to understand this time, including assumptions about shared reigns, possible confusion by scribes over calculation methods, and other theories.</w:t>
      </w:r>
    </w:p>
    <w:p>
      <w:pPr/>
      <w:r>
        <w:rPr>
          <w:lang w:val="en_US" w:bidi="en_US"/>
        </w:rPr>
      </w:r>
      <w:r>
        <w:rPr>
          <w:lang w:val="en_US" w:bidi="en_US"/>
        </w:rPr>
        <w:t>Despite these challenges, scholars have aligned all the biblical and Assyrian dates for most of the period of the divided monarchy. Four figures related to the final years of the Israelite kingdom, all linked to the complex reign of Hoshea, are the exception.</w:t>
      </w:r>
    </w:p>
    <w:p>
      <w:pPr>
        <w:pStyle w:val="Heading3"/>
      </w:pPr>
      <w:r>
        <w:rPr>
          <w:lang w:val="en_US" w:bidi="en_US"/>
        </w:rPr>
        <w:t>Judah After the Fall of Israel</w:t>
      </w:r>
    </w:p>
    <w:p>
      <w:pPr/>
      <w:r>
        <w:rPr>
          <w:lang w:val="en_US" w:bidi="en_US"/>
        </w:rPr>
      </w:r>
      <w:r>
        <w:rPr>
          <w:lang w:val="en_US" w:bidi="en_US"/>
        </w:rPr>
        <w:t xml:space="preserve">After Samaria fell in 722 BC, Old Testament chronology focuses only on Judah, the southern kingdom, for 135 years until its destruction. Two key events help establish a timeline for this period: </w:t>
      </w:r>
    </w:p>
    <w:p>
      <w:pPr>
        <w:pStyle w:val="ListNumber"/>
        <w:numPr>
          <w:ilvl w:val="0"/>
          <w:numId w:val="42"/>
        </w:numPr>
        <w:spacing w:line="240" w:lineRule="auto"/>
        <w:ind w:left="720"/>
      </w:pPr>
      <w:r>
        <w:rPr>
          <w:lang w:val="en_US" w:bidi="en_US"/>
        </w:rPr>
      </w:r>
      <w:r>
        <w:rPr>
          <w:lang w:val="en_US" w:bidi="en_US"/>
        </w:rPr>
        <w:t>Sennacherib of Assyria's siege of Jerusalem in the late eighth century.</w:t>
      </w:r>
    </w:p>
    <w:p>
      <w:pPr>
        <w:pStyle w:val="ListNumber"/>
        <w:spacing w:line="240" w:lineRule="auto"/>
        <w:ind w:left="720"/>
      </w:pPr>
      <w:r>
        <w:rPr>
          <w:lang w:val="en_US" w:bidi="en_US"/>
        </w:rPr>
      </w:r>
      <w:r>
        <w:rPr>
          <w:lang w:val="en_US" w:bidi="en_US"/>
        </w:rPr>
        <w:t>Jerusalem's fall to the Babylonians in the early sixth century.</w:t>
      </w:r>
    </w:p>
    <w:p>
      <w:pPr>
        <w:pStyle w:val="Heading4"/>
      </w:pPr>
      <w:r>
        <w:rPr>
          <w:lang w:val="en_US" w:bidi="en_US"/>
        </w:rPr>
        <w:t>Sennacherib Attacks Judah</w:t>
      </w:r>
    </w:p>
    <w:p>
      <w:pPr/>
      <w:r>
        <w:rPr>
          <w:lang w:val="en_US" w:bidi="en_US"/>
        </w:rPr>
      </w:r>
      <w:r>
        <w:rPr>
          <w:lang w:val="en_US" w:bidi="en_US"/>
        </w:rPr>
        <w:t xml:space="preserve">The Assyrian invasion took place during the reign of Sennacherib, from 704 to 681 BC. It is mentioned in </w:t>
      </w:r>
      <w:hyperlink r:id="rId794">
        <w:r>
          <w:rPr>
            <w:lang w:val="en_US" w:bidi="en_US"/>
          </w:rPr>
          <w:rPr>
            <w:color w:val="0000EE"/>
            <w:u w:val="single"/>
          </w:rPr>
          <w:t>2 Kings 18:13</w:t>
        </w:r>
      </w:hyperlink>
      <w:hyperlink r:id="rId791">
        <w:r>
          <w:rPr>
            <w:lang w:val="en_US" w:bidi="en_US"/>
          </w:rPr>
          <w:rPr>
            <w:color w:val="0000EE"/>
            <w:u w:val="single"/>
          </w:rPr>
          <w:t>–</w:t>
        </w:r>
      </w:hyperlink>
      <w:hyperlink r:id="rId794">
        <w:r>
          <w:rPr>
            <w:lang w:val="en_US" w:bidi="en_US"/>
          </w:rPr>
          <w:rPr>
            <w:color w:val="0000EE"/>
            <w:u w:val="single"/>
          </w:rPr>
          <w:t>16</w:t>
        </w:r>
      </w:hyperlink>
      <w:r>
        <w:rPr>
          <w:lang w:val="en_US" w:bidi="en_US"/>
        </w:rPr>
        <w:t xml:space="preserve">. Verse </w:t>
      </w:r>
      <w:hyperlink r:id="rId795">
        <w:r>
          <w:rPr>
            <w:lang w:val="en_US" w:bidi="en_US"/>
          </w:rPr>
          <w:rPr>
            <w:color w:val="0000EE"/>
            <w:u w:val="single"/>
          </w:rPr>
          <w:t>13</w:t>
        </w:r>
      </w:hyperlink>
      <w:r>
        <w:rPr>
          <w:lang w:val="en_US" w:bidi="en_US"/>
        </w:rPr>
        <w:t xml:space="preserve"> dates it to the 14th year of King Hezekiah. Sennacherib’s own records give more details, dating it to 701 BC, which suggests Hezekiah became king in 715 BC. </w:t>
      </w:r>
    </w:p>
    <w:p>
      <w:pPr/>
      <w:r>
        <w:rPr>
          <w:lang w:val="en_US" w:bidi="en_US"/>
        </w:rPr>
      </w:r>
      <w:r>
        <w:rPr>
          <w:lang w:val="en_US" w:bidi="en_US"/>
        </w:rPr>
        <w:t xml:space="preserve">This seems straightforward, but there are issues. For instance, </w:t>
      </w:r>
      <w:hyperlink r:id="rId796">
        <w:r>
          <w:rPr>
            <w:lang w:val="en_US" w:bidi="en_US"/>
          </w:rPr>
          <w:rPr>
            <w:color w:val="0000EE"/>
            <w:u w:val="single"/>
          </w:rPr>
          <w:t>2 Kings 19:9</w:t>
        </w:r>
      </w:hyperlink>
      <w:r>
        <w:rPr>
          <w:lang w:val="en_US" w:bidi="en_US"/>
        </w:rPr>
        <w:t xml:space="preserve"> says Sennacherib contacted Ethiopian King Tirhakah, who ruled from around 690 to 664 BC, during his campaign. The campaign included a siege of Jerusalem. Since Tirhakah became king in 690 BC at the earliest, this contact could not have happened in 701 BC. It is possible Sennacherib invaded Judah twice, first in 701 BC and again later. The date of this second invasion is uncertain, but </w:t>
      </w:r>
      <w:hyperlink r:id="rId797">
        <w:r>
          <w:rPr>
            <w:lang w:val="en_US" w:bidi="en_US"/>
          </w:rPr>
          <w:rPr>
            <w:color w:val="0000EE"/>
            <w:u w:val="single"/>
          </w:rPr>
          <w:t>2 Kings 19:35</w:t>
        </w:r>
      </w:hyperlink>
      <w:hyperlink r:id="rId791">
        <w:r>
          <w:rPr>
            <w:lang w:val="en_US" w:bidi="en_US"/>
          </w:rPr>
          <w:rPr>
            <w:color w:val="0000EE"/>
            <w:u w:val="single"/>
          </w:rPr>
          <w:t>–</w:t>
        </w:r>
      </w:hyperlink>
      <w:hyperlink r:id="rId797">
        <w:r>
          <w:rPr>
            <w:lang w:val="en_US" w:bidi="en_US"/>
          </w:rPr>
          <w:rPr>
            <w:color w:val="0000EE"/>
            <w:u w:val="single"/>
          </w:rPr>
          <w:t>37</w:t>
        </w:r>
      </w:hyperlink>
      <w:r>
        <w:rPr>
          <w:lang w:val="en_US" w:bidi="en_US"/>
        </w:rPr>
        <w:t xml:space="preserve"> might suggest Sennacherib was killed soon after leaving Jerusalem. Since his son Esarhaddon took over in 681 BC, the second invasion likely happened in the late 680s BC.</w:t>
      </w:r>
    </w:p>
    <w:p>
      <w:pPr/>
      <w:r>
        <w:rPr>
          <w:lang w:val="en_US" w:bidi="en_US"/>
        </w:rPr>
      </w:r>
      <w:r>
        <w:rPr>
          <w:lang w:val="en_US" w:bidi="en_US"/>
        </w:rPr>
        <w:t xml:space="preserve">Some scholars disagree with the idea of a second invasion of Jerusalem by Sennacherib. They propose that Tirhakah, who became king in 690 BC, might have led troops against Sennacherib as early as 701 BC, before he became king. The mention of King Tirhakah in </w:t>
      </w:r>
      <w:hyperlink r:id="rId796">
        <w:r>
          <w:rPr>
            <w:lang w:val="en_US" w:bidi="en_US"/>
          </w:rPr>
          <w:rPr>
            <w:color w:val="0000EE"/>
            <w:u w:val="single"/>
          </w:rPr>
          <w:t>2 Kings 19:9</w:t>
        </w:r>
      </w:hyperlink>
      <w:r>
        <w:rPr>
          <w:lang w:val="en_US" w:bidi="en_US"/>
        </w:rPr>
        <w:t xml:space="preserve"> might use the title he received later so that people would recognize him.</w:t>
      </w:r>
    </w:p>
    <w:p>
      <w:pPr/>
      <w:r>
        <w:rPr>
          <w:lang w:val="en_US" w:bidi="en_US"/>
        </w:rPr>
      </w:r>
      <w:r>
        <w:rPr>
          <w:lang w:val="en_US" w:bidi="en_US"/>
        </w:rPr>
        <w:t xml:space="preserve">The number of invasions may be unimportant. Sennacherib definitely invaded Judah in 701 BC, during Hezekiah's 14th year as king. This timing suggests Hezekiah became king in 715 BC, but that creates another issue. Samaria fell in 722 BC, and </w:t>
      </w:r>
      <w:hyperlink r:id="rId798">
        <w:r>
          <w:rPr>
            <w:lang w:val="en_US" w:bidi="en_US"/>
          </w:rPr>
          <w:rPr>
            <w:color w:val="0000EE"/>
            <w:u w:val="single"/>
          </w:rPr>
          <w:t>2 Kings 18:10</w:t>
        </w:r>
      </w:hyperlink>
      <w:r>
        <w:rPr>
          <w:lang w:val="en_US" w:bidi="en_US"/>
        </w:rPr>
        <w:t xml:space="preserve"> dates this event to Hezekiah’s sixth year as king. The likely explanation is that Hezekiah started ruling alongside his father, Ahaz, six years before Samaria's fall. </w:t>
      </w:r>
    </w:p>
    <w:p>
      <w:pPr/>
      <w:r>
        <w:rPr>
          <w:lang w:val="en_US" w:bidi="en_US"/>
        </w:rPr>
      </w:r>
      <w:r>
        <w:rPr>
          <w:lang w:val="en_US" w:bidi="en_US"/>
        </w:rPr>
        <w:t xml:space="preserve">The possibility for confusion arises from the fact that one verse, </w:t>
      </w:r>
      <w:hyperlink r:id="rId795">
        <w:r>
          <w:rPr>
            <w:lang w:val="en_US" w:bidi="en_US"/>
          </w:rPr>
          <w:rPr>
            <w:color w:val="0000EE"/>
            <w:u w:val="single"/>
          </w:rPr>
          <w:t>2 Kings 18:13</w:t>
        </w:r>
      </w:hyperlink>
      <w:r>
        <w:rPr>
          <w:lang w:val="en_US" w:bidi="en_US"/>
        </w:rPr>
        <w:t xml:space="preserve"> (repeated in </w:t>
      </w:r>
      <w:hyperlink r:id="rId799">
        <w:r>
          <w:rPr>
            <w:lang w:val="en_US" w:bidi="en_US"/>
          </w:rPr>
          <w:rPr>
            <w:color w:val="0000EE"/>
            <w:u w:val="single"/>
          </w:rPr>
          <w:t>Isaiah 36:1</w:t>
        </w:r>
      </w:hyperlink>
      <w:r>
        <w:rPr>
          <w:lang w:val="en_US" w:bidi="en_US"/>
        </w:rPr>
        <w:t xml:space="preserve">) links Sennacherib’s 701 BC invasion to Hezekiah’s 14th year ruling alone. Another verse, </w:t>
      </w:r>
      <w:hyperlink r:id="rId798">
        <w:r>
          <w:rPr>
            <w:lang w:val="en_US" w:bidi="en_US"/>
          </w:rPr>
          <w:rPr>
            <w:color w:val="0000EE"/>
            <w:u w:val="single"/>
          </w:rPr>
          <w:t>2 Kings 18:10</w:t>
        </w:r>
      </w:hyperlink>
      <w:r>
        <w:rPr>
          <w:lang w:val="en_US" w:bidi="en_US"/>
        </w:rPr>
        <w:t>, connects Samaria's fall to the start of Hezekiah’s co-rule. So, from about 728 to 715 BC, Hezekiah ruled with Ahaz. From 715 to 697 BC, he ruled alone. From 697 to 686 BC, his son Manasseh ruled with him.</w:t>
      </w:r>
    </w:p>
    <w:p>
      <w:pPr/>
      <w:r>
        <w:rPr>
          <w:lang w:val="en_US" w:bidi="en_US"/>
        </w:rPr>
      </w:r>
      <w:r>
        <w:rPr>
          <w:lang w:val="en_US" w:bidi="en_US"/>
        </w:rPr>
        <w:t xml:space="preserve">According to several verses in 2 Kings, 128 years and six months passed between Hezekiah becoming king in 715 BC and King Jehoiachin's capture in 597 BC. This creates a problem because the biblical totals seem to demand over ten extra years. The best explanation is that Manasseh started ruling in 697 BC as co-regent (joint ruler) with his father, Hezekiah. Manasseh died in 642 BC after a 55-year reign, as stated in </w:t>
      </w:r>
      <w:hyperlink r:id="rId800">
        <w:r>
          <w:rPr>
            <w:lang w:val="en_US" w:bidi="en_US"/>
          </w:rPr>
          <w:rPr>
            <w:color w:val="0000EE"/>
            <w:u w:val="single"/>
          </w:rPr>
          <w:t>2 Kings 21:1</w:t>
        </w:r>
      </w:hyperlink>
      <w:r>
        <w:rPr>
          <w:lang w:val="en_US" w:bidi="en_US"/>
        </w:rPr>
        <w:t>. Hezekiah, who became king in 715 BC, ruled for 29 years (</w:t>
      </w:r>
      <w:hyperlink r:id="rId801">
        <w:r>
          <w:rPr>
            <w:lang w:val="en_US" w:bidi="en_US"/>
          </w:rPr>
          <w:rPr>
            <w:color w:val="0000EE"/>
            <w:u w:val="single"/>
          </w:rPr>
          <w:t>2 Kings 18:2</w:t>
        </w:r>
      </w:hyperlink>
      <w:r>
        <w:rPr>
          <w:lang w:val="en_US" w:bidi="en_US"/>
        </w:rPr>
        <w:t>), meaning he was king until 686 BC. This is about 11 years after Manasseh would have started his reign to complete 55 years by 642 BC.</w:t>
      </w:r>
    </w:p>
    <w:p>
      <w:pPr>
        <w:pStyle w:val="Heading4"/>
      </w:pPr>
      <w:r>
        <w:rPr>
          <w:lang w:val="en_US" w:bidi="en_US"/>
        </w:rPr>
        <w:t>The Fall of Jerusalem</w:t>
      </w:r>
    </w:p>
    <w:p>
      <w:pPr/>
      <w:r>
        <w:rPr>
          <w:lang w:val="en_US" w:bidi="en_US"/>
        </w:rPr>
      </w:r>
      <w:r>
        <w:rPr>
          <w:lang w:val="en_US" w:bidi="en_US"/>
        </w:rPr>
        <w:t>Babylonian records from that time provide valuable information about the final years of the kingdom of Judah. The Babylonian Chronicle, a formal record of Babylonian state affairs, covers the years 626–623, 618–595, and 556 BC. This chronicle, along with other cuneiform documents from that time, helps establish three key dates in Judah's history. The first is the death of Josiah in 609 BC. The second is the battle of Carchemish in 605 BC. The third is the end of Jehoiachin's reign. This is dated by the Babylonian Chronicle to the second day of Adar in the seventh year of Nebuchadnezzar, or March 16, 597 BC.</w:t>
      </w:r>
    </w:p>
    <w:p>
      <w:pPr/>
      <w:r>
        <w:rPr>
          <w:lang w:val="en_US" w:bidi="en_US"/>
        </w:rPr>
      </w:r>
      <w:r>
        <w:rPr>
          <w:lang w:val="en_US" w:bidi="en_US"/>
        </w:rPr>
        <w:t>After Jehoiachin was taken captive, Zedekiah ruled Judah for 11 years as a king under Babylon’s control (</w:t>
      </w:r>
      <w:hyperlink r:id="rId802">
        <w:r>
          <w:rPr>
            <w:lang w:val="en_US" w:bidi="en_US"/>
          </w:rPr>
          <w:rPr>
            <w:color w:val="0000EE"/>
            <w:u w:val="single"/>
          </w:rPr>
          <w:t>2 Kings 24:18</w:t>
        </w:r>
      </w:hyperlink>
      <w:r>
        <w:rPr>
          <w:lang w:val="en_US" w:bidi="en_US"/>
        </w:rPr>
        <w:t>). On the tenth day of the tenth month in Zedekiah’s ninth year as king (</w:t>
      </w:r>
      <w:hyperlink r:id="rId803">
        <w:r>
          <w:rPr>
            <w:lang w:val="en_US" w:bidi="en_US"/>
          </w:rPr>
          <w:rPr>
            <w:color w:val="0000EE"/>
            <w:u w:val="single"/>
          </w:rPr>
          <w:t>2 Kings 25:1</w:t>
        </w:r>
      </w:hyperlink>
      <w:r>
        <w:rPr>
          <w:lang w:val="en_US" w:bidi="en_US"/>
        </w:rPr>
        <w:t>), the Babylonian army began the final siege of Jerusalem. This was January 15, 588 BC. On the ninth day of the fourth month in Zedekiah’s 11th year, after almost 18 months of siege, the wall of Jerusalem was breached (</w:t>
      </w:r>
      <w:hyperlink r:id="rId804">
        <w:r>
          <w:rPr>
            <w:lang w:val="en_US" w:bidi="en_US"/>
          </w:rPr>
          <w:rPr>
            <w:color w:val="0000EE"/>
            <w:u w:val="single"/>
          </w:rPr>
          <w:t>2 Kings 25:3–4</w:t>
        </w:r>
      </w:hyperlink>
      <w:r>
        <w:rPr>
          <w:lang w:val="en_US" w:bidi="en_US"/>
        </w:rPr>
        <w:t>). The temple was burned on the seventh day of the next month, the fifth month.</w:t>
      </w:r>
    </w:p>
    <w:p>
      <w:pPr>
        <w:pStyle w:val="Heading3"/>
      </w:pPr>
      <w:r>
        <w:rPr>
          <w:lang w:val="en_US" w:bidi="en_US"/>
        </w:rPr>
        <w:t>After 586 BC</w:t>
      </w:r>
    </w:p>
    <w:p>
      <w:pPr/>
      <w:r>
        <w:rPr>
          <w:lang w:val="en_US" w:bidi="en_US"/>
        </w:rPr>
      </w:r>
      <w:r>
        <w:rPr>
          <w:lang w:val="en_US" w:bidi="en_US"/>
        </w:rPr>
        <w:t>This period covers events after Babylon destroyed Jerusalem and brought the kingdom of Judah to an end in 586 BC.</w:t>
      </w:r>
    </w:p>
    <w:p>
      <w:pPr/>
      <w:r>
        <w:rPr>
          <w:lang w:val="en_US" w:bidi="en_US"/>
        </w:rPr>
      </w:r>
      <w:r>
        <w:rPr>
          <w:lang w:val="en_US" w:bidi="en_US"/>
        </w:rPr>
        <w:t xml:space="preserve">The Old Testament records several later events. </w:t>
      </w:r>
      <w:hyperlink r:id="rId805">
        <w:r>
          <w:rPr>
            <w:lang w:val="en_US" w:bidi="en_US"/>
          </w:rPr>
          <w:rPr>
            <w:color w:val="0000EE"/>
            <w:u w:val="single"/>
          </w:rPr>
          <w:t>Jeremiah 52:30</w:t>
        </w:r>
      </w:hyperlink>
      <w:r>
        <w:rPr>
          <w:lang w:val="en_US" w:bidi="en_US"/>
        </w:rPr>
        <w:t xml:space="preserve"> mentions a third group of Jews being taken to Babylonia in the 23rd year of King Nebuchadnezzar (582 or 581 BC). Both </w:t>
      </w:r>
      <w:hyperlink r:id="rId412">
        <w:r>
          <w:rPr>
            <w:lang w:val="en_US" w:bidi="en_US"/>
          </w:rPr>
          <w:rPr>
            <w:color w:val="0000EE"/>
            <w:u w:val="single"/>
          </w:rPr>
          <w:t>2 Kings 25:27</w:t>
        </w:r>
      </w:hyperlink>
      <w:r>
        <w:rPr>
          <w:lang w:val="en_US" w:bidi="en_US"/>
        </w:rPr>
        <w:t xml:space="preserve"> and </w:t>
      </w:r>
      <w:hyperlink r:id="rId413">
        <w:r>
          <w:rPr>
            <w:lang w:val="en_US" w:bidi="en_US"/>
          </w:rPr>
          <w:rPr>
            <w:color w:val="0000EE"/>
            <w:u w:val="single"/>
          </w:rPr>
          <w:t>Jeremiah 52:31</w:t>
        </w:r>
      </w:hyperlink>
      <w:r>
        <w:rPr>
          <w:lang w:val="en_US" w:bidi="en_US"/>
        </w:rPr>
        <w:t xml:space="preserve"> report the release of King Jehoiachin from prison. The Babylonian Chronicle dates this event to 27 Adar, or March 21, 561 BC.</w:t>
      </w:r>
    </w:p>
    <w:p>
      <w:pPr/>
      <w:r>
        <w:rPr>
          <w:lang w:val="en_US" w:bidi="en_US"/>
        </w:rPr>
      </w:r>
      <w:r>
        <w:rPr>
          <w:lang w:val="en_US" w:bidi="en_US"/>
        </w:rPr>
        <w:t>In 539 BC, the Babylonians faced defeat. That year, Cyrus the Great, a Persian ruler, successfully attacked Babylon and its king, Nabonidus. Cyrus took control over the exiled Jews and other groups previously conquered by Babylonia. He quickly started a policy of tolerance toward his new subjects. In his first year, Cyrus issued an order allowing Jews to return to their homeland (</w:t>
      </w:r>
      <w:hyperlink r:id="rId765">
        <w:r>
          <w:rPr>
            <w:lang w:val="en_US" w:bidi="en_US"/>
          </w:rPr>
          <w:rPr>
            <w:color w:val="0000EE"/>
            <w:u w:val="single"/>
          </w:rPr>
          <w:t>Ezra 1:1</w:t>
        </w:r>
      </w:hyperlink>
      <w:r>
        <w:rPr>
          <w:lang w:val="en_US" w:bidi="en_US"/>
        </w:rPr>
        <w:t>). On the first day of the next year, 1 Tishri (</w:t>
      </w:r>
      <w:hyperlink r:id="rId806">
        <w:r>
          <w:rPr>
            <w:lang w:val="en_US" w:bidi="en_US"/>
          </w:rPr>
          <w:rPr>
            <w:color w:val="0000EE"/>
            <w:u w:val="single"/>
          </w:rPr>
          <w:t>Ezra 3:6</w:t>
        </w:r>
      </w:hyperlink>
      <w:r>
        <w:rPr>
          <w:lang w:val="en_US" w:bidi="en_US"/>
        </w:rPr>
        <w:t>), an altar was set up in Jerusalem. In Iyyar of the following year (April/May 536 BC), work began on the temple itself (</w:t>
      </w:r>
      <w:hyperlink r:id="rId807">
        <w:r>
          <w:rPr>
            <w:lang w:val="en_US" w:bidi="en_US"/>
          </w:rPr>
          <w:rPr>
            <w:color w:val="0000EE"/>
            <w:u w:val="single"/>
          </w:rPr>
          <w:t>Ezra 3:8</w:t>
        </w:r>
      </w:hyperlink>
      <w:r>
        <w:rPr>
          <w:lang w:val="en_US" w:bidi="en_US"/>
        </w:rPr>
        <w:t>).</w:t>
      </w:r>
    </w:p>
    <w:p>
      <w:pPr/>
      <w:r>
        <w:rPr>
          <w:lang w:val="en_US" w:bidi="en_US"/>
        </w:rPr>
      </w:r>
      <w:r>
        <w:rPr>
          <w:lang w:val="en_US" w:bidi="en_US"/>
        </w:rPr>
        <w:t>After several frustrating delays, the preaching of Haggai and Zechariah motivated the Jews to finish the temple. They resumed work in 520 BC (</w:t>
      </w:r>
      <w:hyperlink r:id="rId808">
        <w:r>
          <w:rPr>
            <w:lang w:val="en_US" w:bidi="en_US"/>
          </w:rPr>
          <w:rPr>
            <w:color w:val="0000EE"/>
            <w:u w:val="single"/>
          </w:rPr>
          <w:t>Ezra 4:24</w:t>
        </w:r>
      </w:hyperlink>
      <w:r>
        <w:rPr>
          <w:lang w:val="en_US" w:bidi="en_US"/>
        </w:rPr>
        <w:t xml:space="preserve">; </w:t>
      </w:r>
      <w:hyperlink r:id="rId809">
        <w:r>
          <w:rPr>
            <w:lang w:val="en_US" w:bidi="en_US"/>
          </w:rPr>
          <w:rPr>
            <w:color w:val="0000EE"/>
            <w:u w:val="single"/>
          </w:rPr>
          <w:t>Haggai 1:1, 15</w:t>
        </w:r>
      </w:hyperlink>
      <w:r>
        <w:rPr>
          <w:lang w:val="en_US" w:bidi="en_US"/>
        </w:rPr>
        <w:t>) and completed it on 3 Adar, or March 12, 515 BC (</w:t>
      </w:r>
      <w:hyperlink r:id="rId810">
        <w:r>
          <w:rPr>
            <w:lang w:val="en_US" w:bidi="en_US"/>
          </w:rPr>
          <w:rPr>
            <w:color w:val="0000EE"/>
            <w:u w:val="single"/>
          </w:rPr>
          <w:t>Ezra 6:15</w:t>
        </w:r>
      </w:hyperlink>
      <w:r>
        <w:rPr>
          <w:lang w:val="en_US" w:bidi="en_US"/>
        </w:rPr>
        <w:t>). The last parts of Old Testament history focus on Ezra and Nehemiah. Traditionally, Ezra's time is in the seventh year of Artaxerxes I (458 BC) and Nehemiah's in the 20th (445 BC).</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Dispersion of the Jews</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Period of the Patriarchs</w:t>
      </w:r>
      <w:r>
        <w:rPr>
          <w:lang w:val="en_US" w:bidi="en_US"/>
        </w:rPr>
        <w:t xml:space="preserve">; </w:t>
      </w:r>
      <w:r>
        <w:rPr>
          <w:lang w:val="en_US" w:bidi="en_US"/>
        </w:rPr>
        <w:t>Postexilic Period</w:t>
      </w:r>
      <w:r>
        <w:rPr>
          <w:lang w:val="en_US" w:bidi="en_US"/>
        </w:rPr>
        <w:t xml:space="preserve">; </w:t>
      </w:r>
      <w:r>
        <w:rPr>
          <w:lang w:val="en_US" w:bidi="en_US"/>
        </w:rPr>
        <w:t>Wandering in the 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 xml:space="preserve">Chyrsolite is a yellow-green or olive-green precious stone. Today, the name </w:t>
      </w:r>
      <w:r>
        <w:rPr>
          <w:i/>
          <w:lang w:val="en_US" w:bidi="en_US"/>
        </w:rPr>
        <w:t>chrysolite</w:t>
      </w:r>
      <w:r>
        <w:rPr>
          <w:lang w:val="en_US" w:bidi="en_US"/>
        </w:rPr>
        <w:t xml:space="preserve"> usually refers to a gem-quality form of olivine. Olivine is a mineral made mainly of magnesium, iron, silicon, and oxygen.</w:t>
      </w:r>
    </w:p>
    <w:p>
      <w:pPr/>
      <w:r>
        <w:rPr>
          <w:lang w:val="en_US" w:bidi="en_US"/>
        </w:rPr>
      </w:r>
      <w:r>
        <w:rPr>
          <w:lang w:val="en_US" w:bidi="en_US"/>
        </w:rPr>
        <w:t xml:space="preserve">The Greek word </w:t>
      </w:r>
      <w:r>
        <w:rPr>
          <w:i/>
          <w:lang w:val="en_US" w:bidi="en_US"/>
        </w:rPr>
        <w:t xml:space="preserve">chrysolithos </w:t>
      </w:r>
      <w:r>
        <w:rPr>
          <w:lang w:val="en_US" w:bidi="en_US"/>
        </w:rPr>
        <w:t>appears only once in the New Testament. The exact identity of the stone named in the Bible is uncertain. It is the seventh foundation stone of the New Jerusalem (</w:t>
      </w:r>
      <w:hyperlink r:id="rId240">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Chyrsoprase is a light-green or apple-green form of chalcedony, which is a type of quartz. Small amounts of nickel give the stone its green color. People often use chrysoprase to make jewelry.</w:t>
      </w:r>
    </w:p>
    <w:p>
      <w:pPr/>
      <w:r>
        <w:rPr>
          <w:lang w:val="en_US" w:bidi="en_US"/>
        </w:rPr>
      </w:r>
      <w:hyperlink r:id="rId240">
        <w:r>
          <w:rPr>
            <w:lang w:val="en_US" w:bidi="en_US"/>
          </w:rPr>
          <w:rPr>
            <w:color w:val="0000EE"/>
            <w:u w:val="single"/>
          </w:rPr>
          <w:t xml:space="preserve">Revelation 21:20 </w:t>
        </w:r>
      </w:hyperlink>
      <w:r>
        <w:rPr>
          <w:lang w:val="en_US" w:bidi="en_US"/>
        </w:rPr>
        <w:t xml:space="preserve">mentions it as one of the gems in the foundation wall of the New Jerusalem. The King James Version uses the name “chrysoprasus.”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811">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Chun is the King James Version spelling of Cun, a city from which David took a lot of bronze, in </w:t>
      </w:r>
      <w:hyperlink r:id="rId812">
        <w:r>
          <w:rPr>
            <w:lang w:val="en_US" w:bidi="en_US"/>
          </w:rPr>
          <w:rPr>
            <w:color w:val="0000EE"/>
            <w:u w:val="single"/>
          </w:rPr>
          <w:t>1 Chronicles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813">
        <w:r>
          <w:rPr>
            <w:lang w:val="en_US" w:bidi="en_US"/>
          </w:rPr>
          <w:rPr>
            <w:color w:val="0000EE"/>
            <w:u w:val="single"/>
          </w:rPr>
          <w:t>Matthew 16:18</w:t>
        </w:r>
      </w:hyperlink>
      <w:r>
        <w:rPr>
          <w:lang w:val="en_US" w:bidi="en_US"/>
        </w:rPr>
        <w:t xml:space="preserve">; </w:t>
      </w:r>
      <w:hyperlink r:id="rId814">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815">
        <w:r>
          <w:rPr>
            <w:lang w:val="en_US" w:bidi="en_US"/>
          </w:rPr>
          <w:rPr>
            <w:color w:val="0000EE"/>
            <w:u w:val="single"/>
          </w:rPr>
          <w:t>Acts 9:31</w:t>
        </w:r>
      </w:hyperlink>
      <w:r>
        <w:rPr>
          <w:lang w:val="en_US" w:bidi="en_US"/>
        </w:rPr>
        <w:t xml:space="preserve">; </w:t>
      </w:r>
      <w:hyperlink r:id="rId816">
        <w:r>
          <w:rPr>
            <w:lang w:val="en_US" w:bidi="en_US"/>
          </w:rPr>
          <w:rPr>
            <w:color w:val="0000EE"/>
            <w:u w:val="single"/>
          </w:rPr>
          <w:t>2 Corinthians 1:1</w:t>
        </w:r>
      </w:hyperlink>
      <w:r>
        <w:rPr>
          <w:lang w:val="en_US" w:bidi="en_US"/>
        </w:rPr>
        <w:t>); the term “churches” is rarely found (</w:t>
      </w:r>
      <w:hyperlink r:id="rId817">
        <w:r>
          <w:rPr>
            <w:lang w:val="en_US" w:bidi="en_US"/>
          </w:rPr>
          <w:rPr>
            <w:color w:val="0000EE"/>
            <w:u w:val="single"/>
          </w:rPr>
          <w:t>Acts 15:41</w:t>
        </w:r>
      </w:hyperlink>
      <w:r>
        <w:rPr>
          <w:lang w:val="en_US" w:bidi="en_US"/>
        </w:rPr>
        <w:t xml:space="preserve">; </w:t>
      </w:r>
      <w:hyperlink r:id="rId818">
        <w:r>
          <w:rPr>
            <w:lang w:val="en_US" w:bidi="en_US"/>
          </w:rPr>
          <w:rPr>
            <w:color w:val="0000EE"/>
            <w:u w:val="single"/>
          </w:rPr>
          <w:t>16:5</w:t>
        </w:r>
      </w:hyperlink>
      <w:r>
        <w:rPr>
          <w:lang w:val="en_US" w:bidi="en_US"/>
        </w:rPr>
        <w:t>). Each group or the whole group was the place where God was present (</w:t>
      </w:r>
      <w:hyperlink r:id="rId813">
        <w:r>
          <w:rPr>
            <w:lang w:val="en_US" w:bidi="en_US"/>
          </w:rPr>
          <w:rPr>
            <w:color w:val="0000EE"/>
            <w:u w:val="single"/>
          </w:rPr>
          <w:t>Matthew 16:18</w:t>
        </w:r>
      </w:hyperlink>
      <w:r>
        <w:rPr>
          <w:lang w:val="en_US" w:bidi="en_US"/>
        </w:rPr>
        <w:t xml:space="preserve">; </w:t>
      </w:r>
      <w:hyperlink r:id="rId814">
        <w:r>
          <w:rPr>
            <w:lang w:val="en_US" w:bidi="en_US"/>
          </w:rPr>
          <w:rPr>
            <w:color w:val="0000EE"/>
            <w:u w:val="single"/>
          </w:rPr>
          <w:t>18:17</w:t>
        </w:r>
      </w:hyperlink>
      <w:r>
        <w:rPr>
          <w:lang w:val="en_US" w:bidi="en_US"/>
        </w:rPr>
        <w:t>). The congregation was something God had purchased with the blood of his Son (</w:t>
      </w:r>
      <w:hyperlink r:id="rId819">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820">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43"/>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821">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814">
        <w:r>
          <w:rPr>
            <w:lang w:val="en_US" w:bidi="en_US"/>
          </w:rPr>
          <w:rPr>
            <w:color w:val="0000EE"/>
            <w:u w:val="single"/>
          </w:rPr>
          <w:t>Matthew 18:17</w:t>
        </w:r>
      </w:hyperlink>
      <w:r>
        <w:rPr>
          <w:lang w:val="en_US" w:bidi="en_US"/>
        </w:rPr>
        <w:t xml:space="preserve">, </w:t>
      </w:r>
      <w:hyperlink r:id="rId822">
        <w:r>
          <w:rPr>
            <w:lang w:val="en_US" w:bidi="en_US"/>
          </w:rPr>
          <w:rPr>
            <w:color w:val="0000EE"/>
            <w:u w:val="single"/>
          </w:rPr>
          <w:t>Acts 5:11</w:t>
        </w:r>
      </w:hyperlink>
      <w:r>
        <w:rPr>
          <w:lang w:val="en_US" w:bidi="en_US"/>
        </w:rPr>
        <w:t xml:space="preserve">, </w:t>
      </w:r>
      <w:hyperlink r:id="rId823">
        <w:r>
          <w:rPr>
            <w:lang w:val="en_US" w:bidi="en_US"/>
          </w:rPr>
          <w:rPr>
            <w:color w:val="0000EE"/>
            <w:u w:val="single"/>
          </w:rPr>
          <w:t>1 Corinthians 4:17</w:t>
        </w:r>
      </w:hyperlink>
      <w:r>
        <w:rPr>
          <w:lang w:val="en_US" w:bidi="en_US"/>
        </w:rPr>
        <w:t xml:space="preserve">, and </w:t>
      </w:r>
      <w:hyperlink r:id="rId824">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825">
        <w:r>
          <w:rPr>
            <w:lang w:val="en_US" w:bidi="en_US"/>
          </w:rPr>
          <w:rPr>
            <w:color w:val="0000EE"/>
            <w:u w:val="single"/>
          </w:rPr>
          <w:t>Acts 8:1</w:t>
        </w:r>
      </w:hyperlink>
      <w:r>
        <w:rPr>
          <w:lang w:val="en_US" w:bidi="en_US"/>
        </w:rPr>
        <w:t>), “in Corinth” (</w:t>
      </w:r>
      <w:hyperlink r:id="rId826">
        <w:r>
          <w:rPr>
            <w:lang w:val="en_US" w:bidi="en_US"/>
          </w:rPr>
          <w:rPr>
            <w:color w:val="0000EE"/>
            <w:u w:val="single"/>
          </w:rPr>
          <w:t>1 Corinthians 1:2</w:t>
        </w:r>
      </w:hyperlink>
      <w:r>
        <w:rPr>
          <w:lang w:val="en_US" w:bidi="en_US"/>
        </w:rPr>
        <w:t>), and “in Thessalonica” (</w:t>
      </w:r>
      <w:hyperlink r:id="rId827">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828">
        <w:r>
          <w:rPr>
            <w:lang w:val="en_US" w:bidi="en_US"/>
          </w:rPr>
          <w:rPr>
            <w:color w:val="0000EE"/>
            <w:u w:val="single"/>
          </w:rPr>
          <w:t>Romans 16:5</w:t>
        </w:r>
      </w:hyperlink>
      <w:r>
        <w:rPr>
          <w:lang w:val="en_US" w:bidi="en_US"/>
        </w:rPr>
        <w:t xml:space="preserve">; </w:t>
      </w:r>
      <w:hyperlink r:id="rId829">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815">
        <w:r>
          <w:rPr>
            <w:lang w:val="en_US" w:bidi="en_US"/>
          </w:rPr>
          <w:rPr>
            <w:color w:val="0000EE"/>
            <w:u w:val="single"/>
          </w:rPr>
          <w:t>Acts 9:31</w:t>
        </w:r>
      </w:hyperlink>
      <w:r>
        <w:rPr>
          <w:lang w:val="en_US" w:bidi="en_US"/>
        </w:rPr>
        <w:t xml:space="preserve">; </w:t>
      </w:r>
      <w:hyperlink r:id="rId830">
        <w:r>
          <w:rPr>
            <w:lang w:val="en_US" w:bidi="en_US"/>
          </w:rPr>
          <w:rPr>
            <w:color w:val="0000EE"/>
            <w:u w:val="single"/>
          </w:rPr>
          <w:t>1 Corinthians 6:4</w:t>
        </w:r>
      </w:hyperlink>
      <w:r>
        <w:rPr>
          <w:lang w:val="en_US" w:bidi="en_US"/>
        </w:rPr>
        <w:t xml:space="preserve">; </w:t>
      </w:r>
      <w:hyperlink r:id="rId831">
        <w:r>
          <w:rPr>
            <w:lang w:val="en_US" w:bidi="en_US"/>
          </w:rPr>
          <w:rPr>
            <w:color w:val="0000EE"/>
            <w:u w:val="single"/>
          </w:rPr>
          <w:t>Ephesians 1:22</w:t>
        </w:r>
      </w:hyperlink>
      <w:r>
        <w:rPr>
          <w:lang w:val="en_US" w:bidi="en_US"/>
        </w:rPr>
        <w:t xml:space="preserve">; </w:t>
      </w:r>
      <w:hyperlink r:id="rId832">
        <w:r>
          <w:rPr>
            <w:lang w:val="en_US" w:bidi="en_US"/>
          </w:rPr>
          <w:rPr>
            <w:color w:val="0000EE"/>
            <w:u w:val="single"/>
          </w:rPr>
          <w:t>Colossians 1:18</w:t>
        </w:r>
      </w:hyperlink>
      <w:r>
        <w:rPr>
          <w:lang w:val="en_US" w:bidi="en_US"/>
        </w:rPr>
        <w:t xml:space="preserve">). Jesus’ first mention of the founding of the Christian movement in </w:t>
      </w:r>
      <w:hyperlink r:id="rId813">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826">
        <w:r>
          <w:rPr>
            <w:lang w:val="en_US" w:bidi="en_US"/>
          </w:rPr>
          <w:rPr>
            <w:color w:val="0000EE"/>
            <w:u w:val="single"/>
          </w:rPr>
          <w:t>1 Corinthians 1:2</w:t>
        </w:r>
      </w:hyperlink>
      <w:r>
        <w:rPr>
          <w:lang w:val="en_US" w:bidi="en_US"/>
        </w:rPr>
        <w:t xml:space="preserve">; </w:t>
      </w:r>
      <w:hyperlink r:id="rId833">
        <w:r>
          <w:rPr>
            <w:lang w:val="en_US" w:bidi="en_US"/>
          </w:rPr>
          <w:rPr>
            <w:color w:val="0000EE"/>
            <w:u w:val="single"/>
          </w:rPr>
          <w:t>10:32</w:t>
        </w:r>
      </w:hyperlink>
      <w:r>
        <w:rPr>
          <w:lang w:val="en_US" w:bidi="en_US"/>
        </w:rPr>
        <w:t>) or “the churches of Christ” (</w:t>
      </w:r>
      <w:hyperlink r:id="rId834">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35">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36">
        <w:r>
          <w:rPr>
            <w:lang w:val="en_US" w:bidi="en_US"/>
          </w:rPr>
          <w:rPr>
            <w:color w:val="0000EE"/>
            <w:u w:val="single"/>
          </w:rPr>
          <w:t>Ephesians 2:11</w:t>
        </w:r>
      </w:hyperlink>
      <w:hyperlink r:id="rId836">
        <w:r>
          <w:rPr>
            <w:lang w:val="en_US" w:bidi="en_US"/>
          </w:rPr>
          <w:rPr>
            <w:color w:val="0000EE"/>
            <w:u w:val="single"/>
          </w:rPr>
          <w:t>–</w:t>
        </w:r>
      </w:hyperlink>
      <w:hyperlink r:id="rId836">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37">
        <w:r>
          <w:rPr>
            <w:lang w:val="en_US" w:bidi="en_US"/>
          </w:rPr>
          <w:rPr>
            <w:color w:val="0000EE"/>
            <w:u w:val="single"/>
          </w:rPr>
          <w:t>Isaiah 49:6</w:t>
        </w:r>
      </w:hyperlink>
      <w:r>
        <w:rPr>
          <w:lang w:val="en_US" w:bidi="en_US"/>
        </w:rPr>
        <w:t xml:space="preserve">; </w:t>
      </w:r>
      <w:hyperlink r:id="rId838">
        <w:r>
          <w:rPr>
            <w:lang w:val="en_US" w:bidi="en_US"/>
          </w:rPr>
          <w:rPr>
            <w:color w:val="0000EE"/>
            <w:u w:val="single"/>
          </w:rPr>
          <w:t>Romans 11:1</w:t>
        </w:r>
      </w:hyperlink>
      <w:hyperlink r:id="rId838">
        <w:r>
          <w:rPr>
            <w:lang w:val="en_US" w:bidi="en_US"/>
          </w:rPr>
          <w:rPr>
            <w:color w:val="0000EE"/>
            <w:u w:val="single"/>
          </w:rPr>
          <w:t>–</w:t>
        </w:r>
      </w:hyperlink>
      <w:hyperlink r:id="rId838">
        <w:r>
          <w:rPr>
            <w:lang w:val="en_US" w:bidi="en_US"/>
          </w:rPr>
          <w:rPr>
            <w:color w:val="0000EE"/>
            <w:u w:val="single"/>
          </w:rPr>
          <w:t>5</w:t>
        </w:r>
      </w:hyperlink>
      <w:r>
        <w:rPr>
          <w:lang w:val="en_US" w:bidi="en_US"/>
        </w:rPr>
        <w:t>). Because of this, Paul can call this new Gentile-Jewish community, this new creation, “the Israel of God” (</w:t>
      </w:r>
      <w:hyperlink r:id="rId839">
        <w:r>
          <w:rPr>
            <w:lang w:val="en_US" w:bidi="en_US"/>
          </w:rPr>
          <w:rPr>
            <w:color w:val="0000EE"/>
            <w:u w:val="single"/>
          </w:rPr>
          <w:t>Galatians 6:15</w:t>
        </w:r>
      </w:hyperlink>
      <w:hyperlink r:id="rId839">
        <w:r>
          <w:rPr>
            <w:lang w:val="en_US" w:bidi="en_US"/>
          </w:rPr>
          <w:rPr>
            <w:color w:val="0000EE"/>
            <w:u w:val="single"/>
          </w:rPr>
          <w:t>–</w:t>
        </w:r>
      </w:hyperlink>
      <w:hyperlink r:id="rId839">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40">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41">
        <w:r>
          <w:rPr>
            <w:lang w:val="en_US" w:bidi="en_US"/>
          </w:rPr>
          <w:rPr>
            <w:color w:val="0000EE"/>
            <w:u w:val="single"/>
          </w:rPr>
          <w:t>Romans 12:5</w:t>
        </w:r>
      </w:hyperlink>
      <w:r>
        <w:rPr>
          <w:lang w:val="en_US" w:bidi="en_US"/>
        </w:rPr>
        <w:t xml:space="preserve">; </w:t>
      </w:r>
      <w:hyperlink r:id="rId842">
        <w:r>
          <w:rPr>
            <w:lang w:val="en_US" w:bidi="en_US"/>
          </w:rPr>
          <w:rPr>
            <w:color w:val="0000EE"/>
            <w:u w:val="single"/>
          </w:rPr>
          <w:t>1 Corinthians 12:27</w:t>
        </w:r>
      </w:hyperlink>
      <w:r>
        <w:rPr>
          <w:lang w:val="en_US" w:bidi="en_US"/>
        </w:rPr>
        <w:t xml:space="preserve">; </w:t>
      </w:r>
      <w:hyperlink r:id="rId843">
        <w:r>
          <w:rPr>
            <w:lang w:val="en_US" w:bidi="en_US"/>
          </w:rPr>
          <w:rPr>
            <w:color w:val="0000EE"/>
            <w:u w:val="single"/>
          </w:rPr>
          <w:t>Ephesians 1:22</w:t>
        </w:r>
      </w:hyperlink>
      <w:hyperlink r:id="rId843">
        <w:r>
          <w:rPr>
            <w:lang w:val="en_US" w:bidi="en_US"/>
          </w:rPr>
          <w:rPr>
            <w:color w:val="0000EE"/>
            <w:u w:val="single"/>
          </w:rPr>
          <w:t>–</w:t>
        </w:r>
      </w:hyperlink>
      <w:hyperlink r:id="rId843">
        <w:r>
          <w:rPr>
            <w:lang w:val="en_US" w:bidi="en_US"/>
          </w:rPr>
          <w:rPr>
            <w:color w:val="0000EE"/>
            <w:u w:val="single"/>
          </w:rPr>
          <w:t>23</w:t>
        </w:r>
      </w:hyperlink>
      <w:r>
        <w:rPr>
          <w:lang w:val="en_US" w:bidi="en_US"/>
        </w:rPr>
        <w:t xml:space="preserve">; </w:t>
      </w:r>
      <w:hyperlink r:id="rId844">
        <w:r>
          <w:rPr>
            <w:lang w:val="en_US" w:bidi="en_US"/>
          </w:rPr>
          <w:rPr>
            <w:color w:val="0000EE"/>
            <w:u w:val="single"/>
          </w:rPr>
          <w:t>4:12</w:t>
        </w:r>
      </w:hyperlink>
      <w:r>
        <w:rPr>
          <w:lang w:val="en_US" w:bidi="en_US"/>
        </w:rPr>
        <w:t xml:space="preserve">; see also </w:t>
      </w:r>
      <w:hyperlink r:id="rId845">
        <w:r>
          <w:rPr>
            <w:lang w:val="en_US" w:bidi="en_US"/>
          </w:rPr>
          <w:rPr>
            <w:color w:val="0000EE"/>
            <w:u w:val="single"/>
          </w:rPr>
          <w:t>1 Corinthians 10:16</w:t>
        </w:r>
      </w:hyperlink>
      <w:hyperlink r:id="rId845">
        <w:r>
          <w:rPr>
            <w:lang w:val="en_US" w:bidi="en_US"/>
          </w:rPr>
          <w:rPr>
            <w:color w:val="0000EE"/>
            <w:u w:val="single"/>
          </w:rPr>
          <w:t>–</w:t>
        </w:r>
      </w:hyperlink>
      <w:hyperlink r:id="rId845">
        <w:r>
          <w:rPr>
            <w:lang w:val="en_US" w:bidi="en_US"/>
          </w:rPr>
          <w:rPr>
            <w:color w:val="0000EE"/>
            <w:u w:val="single"/>
          </w:rPr>
          <w:t>17</w:t>
        </w:r>
      </w:hyperlink>
      <w:r>
        <w:rPr>
          <w:lang w:val="en_US" w:bidi="en_US"/>
        </w:rPr>
        <w:t xml:space="preserve">; </w:t>
      </w:r>
      <w:hyperlink r:id="rId846">
        <w:r>
          <w:rPr>
            <w:lang w:val="en_US" w:bidi="en_US"/>
          </w:rPr>
          <w:rPr>
            <w:color w:val="0000EE"/>
            <w:u w:val="single"/>
          </w:rPr>
          <w:t>12:12</w:t>
        </w:r>
      </w:hyperlink>
      <w:hyperlink r:id="rId846">
        <w:r>
          <w:rPr>
            <w:lang w:val="en_US" w:bidi="en_US"/>
          </w:rPr>
          <w:rPr>
            <w:color w:val="0000EE"/>
            <w:u w:val="single"/>
          </w:rPr>
          <w:t>–</w:t>
        </w:r>
      </w:hyperlink>
      <w:hyperlink r:id="rId846">
        <w:r>
          <w:rPr>
            <w:lang w:val="en_US" w:bidi="en_US"/>
          </w:rPr>
          <w:rPr>
            <w:color w:val="0000EE"/>
            <w:u w:val="single"/>
          </w:rPr>
          <w:t>13</w:t>
        </w:r>
      </w:hyperlink>
      <w:r>
        <w:rPr>
          <w:lang w:val="en_US" w:bidi="en_US"/>
        </w:rPr>
        <w:t>). He also describes the church as “the body” of which Christ is the “head” (</w:t>
      </w:r>
      <w:hyperlink r:id="rId847">
        <w:r>
          <w:rPr>
            <w:lang w:val="en_US" w:bidi="en_US"/>
          </w:rPr>
          <w:rPr>
            <w:color w:val="0000EE"/>
            <w:u w:val="single"/>
          </w:rPr>
          <w:t>Ephesians 4:15</w:t>
        </w:r>
      </w:hyperlink>
      <w:r>
        <w:rPr>
          <w:lang w:val="en_US" w:bidi="en_US"/>
        </w:rPr>
        <w:t xml:space="preserve">; </w:t>
      </w:r>
      <w:hyperlink r:id="rId832">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44"/>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48">
        <w:r>
          <w:rPr>
            <w:lang w:val="en_US" w:bidi="en_US"/>
          </w:rPr>
          <w:rPr>
            <w:color w:val="0000EE"/>
            <w:u w:val="single"/>
          </w:rPr>
          <w:t>Acts 9:3</w:t>
        </w:r>
      </w:hyperlink>
      <w:hyperlink r:id="rId848">
        <w:r>
          <w:rPr>
            <w:lang w:val="en_US" w:bidi="en_US"/>
          </w:rPr>
          <w:rPr>
            <w:color w:val="0000EE"/>
            <w:u w:val="single"/>
          </w:rPr>
          <w:t>–</w:t>
        </w:r>
      </w:hyperlink>
      <w:hyperlink r:id="rId848">
        <w:r>
          <w:rPr>
            <w:lang w:val="en_US" w:bidi="en_US"/>
          </w:rPr>
          <w:rPr>
            <w:color w:val="0000EE"/>
            <w:u w:val="single"/>
          </w:rPr>
          <w:t>7</w:t>
        </w:r>
      </w:hyperlink>
      <w:r>
        <w:rPr>
          <w:lang w:val="en_US" w:bidi="en_US"/>
        </w:rPr>
        <w:t xml:space="preserve">; </w:t>
      </w:r>
      <w:hyperlink r:id="rId849">
        <w:r>
          <w:rPr>
            <w:lang w:val="en_US" w:bidi="en_US"/>
          </w:rPr>
          <w:rPr>
            <w:color w:val="0000EE"/>
            <w:u w:val="single"/>
          </w:rPr>
          <w:t>22:6</w:t>
        </w:r>
      </w:hyperlink>
      <w:hyperlink r:id="rId849">
        <w:r>
          <w:rPr>
            <w:lang w:val="en_US" w:bidi="en_US"/>
          </w:rPr>
          <w:rPr>
            <w:color w:val="0000EE"/>
            <w:u w:val="single"/>
          </w:rPr>
          <w:t>–</w:t>
        </w:r>
      </w:hyperlink>
      <w:hyperlink r:id="rId849">
        <w:r>
          <w:rPr>
            <w:lang w:val="en_US" w:bidi="en_US"/>
          </w:rPr>
          <w:rPr>
            <w:color w:val="0000EE"/>
            <w:u w:val="single"/>
          </w:rPr>
          <w:t>11</w:t>
        </w:r>
      </w:hyperlink>
      <w:r>
        <w:rPr>
          <w:lang w:val="en_US" w:bidi="en_US"/>
        </w:rPr>
        <w:t xml:space="preserve">; </w:t>
      </w:r>
      <w:hyperlink r:id="rId850">
        <w:r>
          <w:rPr>
            <w:lang w:val="en_US" w:bidi="en_US"/>
          </w:rPr>
          <w:rPr>
            <w:color w:val="0000EE"/>
            <w:u w:val="single"/>
          </w:rPr>
          <w:t>26:12</w:t>
        </w:r>
      </w:hyperlink>
      <w:hyperlink r:id="rId850">
        <w:r>
          <w:rPr>
            <w:lang w:val="en_US" w:bidi="en_US"/>
          </w:rPr>
          <w:rPr>
            <w:color w:val="0000EE"/>
            <w:u w:val="single"/>
          </w:rPr>
          <w:t>–</w:t>
        </w:r>
      </w:hyperlink>
      <w:hyperlink r:id="rId850">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51">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52">
        <w:r>
          <w:rPr>
            <w:lang w:val="en_US" w:bidi="en_US"/>
          </w:rPr>
          <w:rPr>
            <w:color w:val="0000EE"/>
            <w:u w:val="single"/>
          </w:rPr>
          <w:t>Isaiah 42–53</w:t>
        </w:r>
      </w:hyperlink>
      <w:r>
        <w:rPr>
          <w:lang w:val="en_US" w:bidi="en_US"/>
        </w:rPr>
        <w:t xml:space="preserve"> can be both an individual (</w:t>
      </w:r>
      <w:hyperlink r:id="rId853">
        <w:r>
          <w:rPr>
            <w:lang w:val="en_US" w:bidi="en_US"/>
          </w:rPr>
          <w:rPr>
            <w:color w:val="0000EE"/>
            <w:u w:val="single"/>
          </w:rPr>
          <w:t>Isaiah 42:1</w:t>
        </w:r>
      </w:hyperlink>
      <w:hyperlink r:id="rId853">
        <w:r>
          <w:rPr>
            <w:lang w:val="en_US" w:bidi="en_US"/>
          </w:rPr>
          <w:rPr>
            <w:color w:val="0000EE"/>
            <w:u w:val="single"/>
          </w:rPr>
          <w:t>–</w:t>
        </w:r>
      </w:hyperlink>
      <w:hyperlink r:id="rId853">
        <w:r>
          <w:rPr>
            <w:lang w:val="en_US" w:bidi="en_US"/>
          </w:rPr>
          <w:rPr>
            <w:color w:val="0000EE"/>
            <w:u w:val="single"/>
          </w:rPr>
          <w:t>4</w:t>
        </w:r>
      </w:hyperlink>
      <w:r>
        <w:rPr>
          <w:lang w:val="en_US" w:bidi="en_US"/>
        </w:rPr>
        <w:t>) and the nation of Israel (</w:t>
      </w:r>
      <w:hyperlink r:id="rId854">
        <w:r>
          <w:rPr>
            <w:lang w:val="en_US" w:bidi="en_US"/>
          </w:rPr>
          <w:rPr>
            <w:color w:val="0000EE"/>
            <w:u w:val="single"/>
          </w:rPr>
          <w:t>Isaiah 49:1</w:t>
        </w:r>
      </w:hyperlink>
      <w:hyperlink r:id="rId854">
        <w:r>
          <w:rPr>
            <w:lang w:val="en_US" w:bidi="en_US"/>
          </w:rPr>
          <w:rPr>
            <w:color w:val="0000EE"/>
            <w:u w:val="single"/>
          </w:rPr>
          <w:t>–</w:t>
        </w:r>
      </w:hyperlink>
      <w:hyperlink r:id="rId854">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55">
        <w:r>
          <w:rPr>
            <w:lang w:val="en_US" w:bidi="en_US"/>
          </w:rPr>
          <w:rPr>
            <w:color w:val="0000EE"/>
            <w:u w:val="single"/>
          </w:rPr>
          <w:t>1 Corinthians 15:45</w:t>
        </w:r>
      </w:hyperlink>
      <w:hyperlink r:id="rId855">
        <w:r>
          <w:rPr>
            <w:lang w:val="en_US" w:bidi="en_US"/>
          </w:rPr>
          <w:rPr>
            <w:color w:val="0000EE"/>
            <w:u w:val="single"/>
          </w:rPr>
          <w:t>–</w:t>
        </w:r>
      </w:hyperlink>
      <w:hyperlink r:id="rId855">
        <w:r>
          <w:rPr>
            <w:lang w:val="en_US" w:bidi="en_US"/>
          </w:rPr>
          <w:rPr>
            <w:color w:val="0000EE"/>
            <w:u w:val="single"/>
          </w:rPr>
          <w:t>49</w:t>
        </w:r>
      </w:hyperlink>
      <w:r>
        <w:rPr>
          <w:lang w:val="en_US" w:bidi="en_US"/>
        </w:rPr>
        <w:t xml:space="preserve">; see also </w:t>
      </w:r>
      <w:hyperlink r:id="rId856">
        <w:r>
          <w:rPr>
            <w:lang w:val="en_US" w:bidi="en_US"/>
          </w:rPr>
          <w:rPr>
            <w:color w:val="0000EE"/>
            <w:u w:val="single"/>
          </w:rPr>
          <w:t>Romans 5:12</w:t>
        </w:r>
      </w:hyperlink>
      <w:hyperlink r:id="rId856">
        <w:r>
          <w:rPr>
            <w:lang w:val="en_US" w:bidi="en_US"/>
          </w:rPr>
          <w:rPr>
            <w:color w:val="0000EE"/>
            <w:u w:val="single"/>
          </w:rPr>
          <w:t>–</w:t>
        </w:r>
      </w:hyperlink>
      <w:hyperlink r:id="rId856">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57">
        <w:r>
          <w:rPr>
            <w:lang w:val="en_US" w:bidi="en_US"/>
          </w:rPr>
          <w:rPr>
            <w:color w:val="0000EE"/>
            <w:u w:val="single"/>
          </w:rPr>
          <w:t>Romans 12:4</w:t>
        </w:r>
      </w:hyperlink>
      <w:hyperlink r:id="rId857">
        <w:r>
          <w:rPr>
            <w:lang w:val="en_US" w:bidi="en_US"/>
          </w:rPr>
          <w:rPr>
            <w:color w:val="0000EE"/>
            <w:u w:val="single"/>
          </w:rPr>
          <w:t>–</w:t>
        </w:r>
      </w:hyperlink>
      <w:hyperlink r:id="rId857">
        <w:r>
          <w:rPr>
            <w:lang w:val="en_US" w:bidi="en_US"/>
          </w:rPr>
          <w:rPr>
            <w:color w:val="0000EE"/>
            <w:u w:val="single"/>
          </w:rPr>
          <w:t>8</w:t>
        </w:r>
      </w:hyperlink>
      <w:r>
        <w:rPr>
          <w:lang w:val="en_US" w:bidi="en_US"/>
        </w:rPr>
        <w:t xml:space="preserve">; </w:t>
      </w:r>
      <w:hyperlink r:id="rId858">
        <w:r>
          <w:rPr>
            <w:lang w:val="en_US" w:bidi="en_US"/>
          </w:rPr>
          <w:rPr>
            <w:color w:val="0000EE"/>
            <w:u w:val="single"/>
          </w:rPr>
          <w:t>1 Corinthians 12:12</w:t>
        </w:r>
      </w:hyperlink>
      <w:hyperlink r:id="rId858">
        <w:r>
          <w:rPr>
            <w:lang w:val="en_US" w:bidi="en_US"/>
          </w:rPr>
          <w:rPr>
            <w:color w:val="0000EE"/>
            <w:u w:val="single"/>
          </w:rPr>
          <w:t>–</w:t>
        </w:r>
      </w:hyperlink>
      <w:hyperlink r:id="rId858">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45">
        <w:r>
          <w:rPr>
            <w:lang w:val="en_US" w:bidi="en_US"/>
          </w:rPr>
          <w:rPr>
            <w:color w:val="0000EE"/>
            <w:u w:val="single"/>
          </w:rPr>
          <w:t>1 Corinthians 10:16b</w:t>
        </w:r>
      </w:hyperlink>
      <w:hyperlink r:id="rId845">
        <w:r>
          <w:rPr>
            <w:lang w:val="en_US" w:bidi="en_US"/>
          </w:rPr>
          <w:rPr>
            <w:color w:val="0000EE"/>
            <w:u w:val="single"/>
          </w:rPr>
          <w:t>–</w:t>
        </w:r>
      </w:hyperlink>
      <w:hyperlink r:id="rId845">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45"/>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59">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60">
        <w:r>
          <w:rPr>
            <w:lang w:val="en_US" w:bidi="en_US"/>
          </w:rPr>
          <w:rPr>
            <w:color w:val="0000EE"/>
            <w:u w:val="single"/>
          </w:rPr>
          <w:t>1 Corinthians 14:19, 28</w:t>
        </w:r>
      </w:hyperlink>
      <w:r>
        <w:rPr>
          <w:lang w:val="en_US" w:bidi="en_US"/>
        </w:rPr>
        <w:t xml:space="preserve">, and </w:t>
      </w:r>
      <w:hyperlink r:id="rId861">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62">
        <w:r>
          <w:rPr>
            <w:lang w:val="en_US" w:bidi="en_US"/>
          </w:rPr>
          <w:rPr>
            <w:color w:val="0000EE"/>
            <w:u w:val="single"/>
          </w:rPr>
          <w:t>Acts 14:23</w:t>
        </w:r>
      </w:hyperlink>
      <w:r>
        <w:rPr>
          <w:lang w:val="en_US" w:bidi="en_US"/>
        </w:rPr>
        <w:t xml:space="preserve"> and </w:t>
      </w:r>
      <w:hyperlink r:id="rId863">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64">
        <w:r>
          <w:rPr>
            <w:lang w:val="en_US" w:bidi="en_US"/>
          </w:rPr>
          <w:rPr>
            <w:color w:val="0000EE"/>
            <w:u w:val="single"/>
          </w:rPr>
          <w:t>Acts 2:46</w:t>
        </w:r>
      </w:hyperlink>
      <w:r>
        <w:rPr>
          <w:lang w:val="en_US" w:bidi="en_US"/>
        </w:rPr>
        <w:t xml:space="preserve">; </w:t>
      </w:r>
      <w:hyperlink r:id="rId865">
        <w:r>
          <w:rPr>
            <w:lang w:val="en_US" w:bidi="en_US"/>
          </w:rPr>
          <w:rPr>
            <w:color w:val="0000EE"/>
            <w:u w:val="single"/>
          </w:rPr>
          <w:t>5:42</w:t>
        </w:r>
      </w:hyperlink>
      <w:r>
        <w:rPr>
          <w:lang w:val="en_US" w:bidi="en_US"/>
        </w:rPr>
        <w:t xml:space="preserve">; </w:t>
      </w:r>
      <w:hyperlink r:id="rId866">
        <w:r>
          <w:rPr>
            <w:lang w:val="en_US" w:bidi="en_US"/>
          </w:rPr>
          <w:rPr>
            <w:color w:val="0000EE"/>
            <w:u w:val="single"/>
          </w:rPr>
          <w:t>8:3</w:t>
        </w:r>
      </w:hyperlink>
      <w:r>
        <w:rPr>
          <w:lang w:val="en_US" w:bidi="en_US"/>
        </w:rPr>
        <w:t xml:space="preserve">; </w:t>
      </w:r>
      <w:hyperlink r:id="rId867">
        <w:r>
          <w:rPr>
            <w:lang w:val="en_US" w:bidi="en_US"/>
          </w:rPr>
          <w:rPr>
            <w:color w:val="0000EE"/>
            <w:u w:val="single"/>
          </w:rPr>
          <w:t>12:5, 12</w:t>
        </w:r>
      </w:hyperlink>
      <w:r>
        <w:rPr>
          <w:lang w:val="en_US" w:bidi="en_US"/>
        </w:rPr>
        <w:t xml:space="preserve">), as did the church in Rome (see </w:t>
      </w:r>
      <w:hyperlink r:id="rId868">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69">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70">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68">
        <w:r>
          <w:rPr>
            <w:lang w:val="en_US" w:bidi="en_US"/>
          </w:rPr>
          <w:rPr>
            <w:color w:val="0000EE"/>
            <w:u w:val="single"/>
          </w:rPr>
          <w:t>Romans 16:3–5, 14–15</w:t>
        </w:r>
      </w:hyperlink>
      <w:r>
        <w:rPr>
          <w:lang w:val="en_US" w:bidi="en_US"/>
        </w:rPr>
        <w:t xml:space="preserve">; </w:t>
      </w:r>
      <w:hyperlink r:id="rId870">
        <w:r>
          <w:rPr>
            <w:lang w:val="en_US" w:bidi="en_US"/>
          </w:rPr>
          <w:rPr>
            <w:color w:val="0000EE"/>
            <w:u w:val="single"/>
          </w:rPr>
          <w:t>1 Corinthians 16:19–20</w:t>
        </w:r>
      </w:hyperlink>
      <w:r>
        <w:rPr>
          <w:lang w:val="en_US" w:bidi="en_US"/>
        </w:rPr>
        <w:t xml:space="preserve">; </w:t>
      </w:r>
      <w:hyperlink r:id="rId871">
        <w:r>
          <w:rPr>
            <w:lang w:val="en_US" w:bidi="en_US"/>
          </w:rPr>
          <w:rPr>
            <w:color w:val="0000EE"/>
            <w:u w:val="single"/>
          </w:rPr>
          <w:t>Colossians 4:15–16</w:t>
        </w:r>
      </w:hyperlink>
      <w:r>
        <w:rPr>
          <w:lang w:val="en_US" w:bidi="en_US"/>
        </w:rPr>
        <w:t xml:space="preserve">; and </w:t>
      </w:r>
      <w:hyperlink r:id="rId872">
        <w:r>
          <w:rPr>
            <w:lang w:val="en_US" w:bidi="en_US"/>
          </w:rPr>
          <w:rPr>
            <w:color w:val="0000EE"/>
            <w:u w:val="single"/>
          </w:rPr>
          <w:t>Philemon 1:1–2</w:t>
        </w:r>
      </w:hyperlink>
      <w:r>
        <w:rPr>
          <w:lang w:val="en_US" w:bidi="en_US"/>
        </w:rPr>
        <w:t>.</w:t>
      </w:r>
    </w:p>
    <w:p>
      <w:pPr>
        <w:pStyle w:val="Heading3"/>
      </w:pPr>
      <w:hyperlink r:id="rId868">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73">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74">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75">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67">
        <w:r>
          <w:rPr>
            <w:lang w:val="en_US" w:bidi="en_US"/>
          </w:rPr>
          <w:rPr>
            <w:color w:val="0000EE"/>
            <w:u w:val="single"/>
          </w:rPr>
          <w:t>1 Corinthians 1:1</w:t>
        </w:r>
      </w:hyperlink>
      <w:r>
        <w:rPr>
          <w:lang w:val="en_US" w:bidi="en_US"/>
        </w:rPr>
        <w:t xml:space="preserve">; </w:t>
      </w:r>
      <w:hyperlink r:id="rId816">
        <w:r>
          <w:rPr>
            <w:lang w:val="en_US" w:bidi="en_US"/>
          </w:rPr>
          <w:rPr>
            <w:color w:val="0000EE"/>
            <w:u w:val="single"/>
          </w:rPr>
          <w:t>2 Corinthians 1:1</w:t>
        </w:r>
      </w:hyperlink>
      <w:r>
        <w:rPr>
          <w:lang w:val="en_US" w:bidi="en_US"/>
        </w:rPr>
        <w:t xml:space="preserve">; </w:t>
      </w:r>
      <w:hyperlink r:id="rId827">
        <w:r>
          <w:rPr>
            <w:lang w:val="en_US" w:bidi="en_US"/>
          </w:rPr>
          <w:rPr>
            <w:color w:val="0000EE"/>
            <w:u w:val="single"/>
          </w:rPr>
          <w:t>1 Thessalonians 1:1</w:t>
        </w:r>
      </w:hyperlink>
      <w:r>
        <w:rPr>
          <w:lang w:val="en_US" w:bidi="en_US"/>
        </w:rPr>
        <w:t xml:space="preserve">; </w:t>
      </w:r>
      <w:hyperlink r:id="rId876">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77">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78">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79">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80">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81">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82">
        <w:r>
          <w:rPr>
            <w:lang w:val="en_US" w:bidi="en_US"/>
          </w:rPr>
          <w:rPr>
            <w:color w:val="0000EE"/>
            <w:u w:val="single"/>
          </w:rPr>
          <w:t>Colossians 4:15</w:t>
        </w:r>
      </w:hyperlink>
      <w:r>
        <w:rPr>
          <w:lang w:val="en_US" w:bidi="en_US"/>
        </w:rPr>
        <w:t xml:space="preserve"> and </w:t>
      </w:r>
      <w:hyperlink r:id="rId869">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83">
        <w:r>
          <w:rPr>
            <w:lang w:val="en_US" w:bidi="en_US"/>
          </w:rPr>
          <w:rPr>
            <w:color w:val="0000EE"/>
            <w:u w:val="single"/>
          </w:rPr>
          <w:t>Matthew 26:16</w:t>
        </w:r>
      </w:hyperlink>
      <w:r>
        <w:rPr>
          <w:lang w:val="en_US" w:bidi="en_US"/>
        </w:rPr>
        <w:t xml:space="preserve">; </w:t>
      </w:r>
      <w:hyperlink r:id="rId884">
        <w:r>
          <w:rPr>
            <w:lang w:val="en_US" w:bidi="en_US"/>
          </w:rPr>
          <w:rPr>
            <w:color w:val="0000EE"/>
            <w:u w:val="single"/>
          </w:rPr>
          <w:t>Acts 12:12</w:t>
        </w:r>
      </w:hyperlink>
      <w:r>
        <w:rPr>
          <w:lang w:val="en_US" w:bidi="en_US"/>
        </w:rPr>
        <w:t xml:space="preserve">; </w:t>
      </w:r>
      <w:hyperlink r:id="rId829">
        <w:r>
          <w:rPr>
            <w:lang w:val="en_US" w:bidi="en_US"/>
          </w:rPr>
          <w:rPr>
            <w:color w:val="0000EE"/>
            <w:u w:val="single"/>
          </w:rPr>
          <w:t>1 Corinthians 16:19</w:t>
        </w:r>
      </w:hyperlink>
      <w:r>
        <w:rPr>
          <w:lang w:val="en_US" w:bidi="en_US"/>
        </w:rPr>
        <w:t xml:space="preserve">; </w:t>
      </w:r>
      <w:hyperlink r:id="rId882">
        <w:r>
          <w:rPr>
            <w:lang w:val="en_US" w:bidi="en_US"/>
          </w:rPr>
          <w:rPr>
            <w:color w:val="0000EE"/>
            <w:u w:val="single"/>
          </w:rPr>
          <w:t>Colossians 4:15</w:t>
        </w:r>
      </w:hyperlink>
      <w:r>
        <w:rPr>
          <w:lang w:val="en_US" w:bidi="en_US"/>
        </w:rPr>
        <w:t xml:space="preserve">; </w:t>
      </w:r>
      <w:hyperlink r:id="rId869">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85">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79">
        <w:r>
          <w:rPr>
            <w:lang w:val="en_US" w:bidi="en_US"/>
          </w:rPr>
          <w:rPr>
            <w:color w:val="0000EE"/>
            <w:u w:val="single"/>
          </w:rPr>
          <w:t>10–11</w:t>
        </w:r>
      </w:hyperlink>
      <w:r>
        <w:rPr>
          <w:lang w:val="en_US" w:bidi="en_US"/>
        </w:rPr>
        <w:t xml:space="preserve"> and </w:t>
      </w:r>
      <w:hyperlink r:id="rId878">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70">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86">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87">
        <w:r>
          <w:rPr>
            <w:lang w:val="en_US" w:bidi="en_US"/>
          </w:rPr>
          <w:rPr>
            <w:color w:val="0000EE"/>
            <w:u w:val="single"/>
          </w:rPr>
          <w:t>Acts 19:8–10</w:t>
        </w:r>
      </w:hyperlink>
      <w:r>
        <w:rPr>
          <w:lang w:val="en_US" w:bidi="en_US"/>
        </w:rPr>
        <w:t xml:space="preserve">). As this was going on, the church in Ephesus grew (see verses </w:t>
      </w:r>
      <w:hyperlink r:id="rId888">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70">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46"/>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89">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71">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47"/>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82">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90">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72">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70">
        <w:r>
          <w:rPr>
            <w:lang w:val="en_US" w:bidi="en_US"/>
          </w:rPr>
          <w:rPr>
            <w:color w:val="0000EE"/>
            <w:u w:val="single"/>
          </w:rPr>
          <w:t>1 Corinthians 16:19–20</w:t>
        </w:r>
      </w:hyperlink>
      <w:r>
        <w:rPr>
          <w:lang w:val="en_US" w:bidi="en_US"/>
        </w:rPr>
        <w:t xml:space="preserve"> and </w:t>
      </w:r>
      <w:hyperlink r:id="rId882">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91">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92">
        <w:r>
          <w:rPr>
            <w:lang w:val="en_US" w:bidi="en_US"/>
          </w:rPr>
          <w:rPr>
            <w:color w:val="0000EE"/>
            <w:u w:val="single"/>
          </w:rPr>
          <w:t>2 Peter 2:13</w:t>
        </w:r>
      </w:hyperlink>
      <w:r>
        <w:rPr>
          <w:lang w:val="en_US" w:bidi="en_US"/>
        </w:rPr>
        <w:t xml:space="preserve">; </w:t>
      </w:r>
      <w:hyperlink r:id="rId893">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94">
        <w:r>
          <w:rPr>
            <w:lang w:val="en_US" w:bidi="en_US"/>
          </w:rPr>
          <w:rPr>
            <w:color w:val="0000EE"/>
            <w:u w:val="single"/>
          </w:rPr>
          <w:t>Ephesians 5:18–20</w:t>
        </w:r>
      </w:hyperlink>
      <w:r>
        <w:rPr>
          <w:lang w:val="en_US" w:bidi="en_US"/>
        </w:rPr>
        <w:t xml:space="preserve">; </w:t>
      </w:r>
      <w:hyperlink r:id="rId895">
        <w:r>
          <w:rPr>
            <w:lang w:val="en_US" w:bidi="en_US"/>
          </w:rPr>
          <w:rPr>
            <w:color w:val="0000EE"/>
            <w:u w:val="single"/>
          </w:rPr>
          <w:t>Colossians 3:16–17</w:t>
        </w:r>
      </w:hyperlink>
      <w:r>
        <w:rPr>
          <w:lang w:val="en_US" w:bidi="en_US"/>
        </w:rPr>
        <w:t>). Christians also gathered together in homes to pray (</w:t>
      </w:r>
      <w:hyperlink r:id="rId884">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96">
        <w:r>
          <w:rPr>
            <w:lang w:val="en_US" w:bidi="en_US"/>
          </w:rPr>
          <w:rPr>
            <w:color w:val="0000EE"/>
            <w:u w:val="single"/>
          </w:rPr>
          <w:t>Acts 15:30</w:t>
        </w:r>
      </w:hyperlink>
      <w:r>
        <w:rPr>
          <w:lang w:val="en_US" w:bidi="en_US"/>
        </w:rPr>
        <w:t xml:space="preserve">; </w:t>
      </w:r>
      <w:hyperlink r:id="rId890">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97">
        <w:r>
          <w:rPr>
            <w:lang w:val="en_US" w:bidi="en_US"/>
          </w:rPr>
          <w:rPr>
            <w:color w:val="0000EE"/>
            <w:u w:val="single"/>
          </w:rPr>
          <w:t>11:20</w:t>
        </w:r>
      </w:hyperlink>
      <w:r>
        <w:rPr>
          <w:lang w:val="en_US" w:bidi="en_US"/>
        </w:rPr>
        <w:t xml:space="preserve"> Paul spoke of all the believers coming together in one place. Likewise, in </w:t>
      </w:r>
      <w:hyperlink r:id="rId898">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99">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46">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46">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Chushan-rishathaim is the King James Version spelling of Cushan-rishathaim, a Mesopotamian king and oppressor of Israel, in </w:t>
      </w:r>
      <w:hyperlink r:id="rId900">
        <w:r>
          <w:rPr>
            <w:lang w:val="en_US" w:bidi="en_US"/>
          </w:rPr>
          <w:rPr>
            <w:color w:val="0000EE"/>
            <w:u w:val="single"/>
          </w:rPr>
          <w:t>Judges 3:8–10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Cushi was a place near Acraba and beside the Mochmur River (</w:t>
      </w:r>
      <w:hyperlink r:id="rId901">
        <w:r>
          <w:rPr>
            <w:lang w:val="en_US" w:bidi="en_US"/>
          </w:rPr>
          <w:rPr>
            <w:color w:val="0000EE"/>
            <w:u w:val="single"/>
          </w:rPr>
          <w:t>Judith 7:18</w:t>
        </w:r>
      </w:hyperlink>
      <w:r>
        <w:rPr>
          <w:lang w:val="en_US" w:bidi="en_US"/>
        </w:rPr>
        <w:t>). It was probably located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902">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903">
        <w:r>
          <w:rPr>
            <w:lang w:val="en_US" w:bidi="en_US"/>
          </w:rPr>
          <w:rPr>
            <w:color w:val="0000EE"/>
            <w:u w:val="single"/>
          </w:rPr>
          <w:t>Acts 21:39</w:t>
        </w:r>
      </w:hyperlink>
      <w:r>
        <w:rPr>
          <w:lang w:val="en_US" w:bidi="en_US"/>
        </w:rPr>
        <w:t xml:space="preserve">; </w:t>
      </w:r>
      <w:hyperlink r:id="rId904">
        <w:r>
          <w:rPr>
            <w:lang w:val="en_US" w:bidi="en_US"/>
          </w:rPr>
          <w:rPr>
            <w:color w:val="0000EE"/>
            <w:u w:val="single"/>
          </w:rPr>
          <w:t>22:3</w:t>
        </w:r>
      </w:hyperlink>
      <w:r>
        <w:rPr>
          <w:lang w:val="en_US" w:bidi="en_US"/>
        </w:rPr>
        <w:t>). This is why Paul had Roman citizenship even though he was a Jew (</w:t>
      </w:r>
      <w:hyperlink r:id="rId905">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906">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907">
        <w:r>
          <w:rPr>
            <w:lang w:val="en_US" w:bidi="en_US"/>
          </w:rPr>
          <w:rPr>
            <w:color w:val="0000EE"/>
            <w:u w:val="single"/>
          </w:rPr>
          <w:t>Acts 6:9</w:t>
        </w:r>
      </w:hyperlink>
      <w:r>
        <w:rPr>
          <w:lang w:val="en_US" w:bidi="en_US"/>
        </w:rPr>
        <w:t>). After Paul converted to Christianity, he returned to Tarsus. Paul later traveled with Barnabas to Antioch (</w:t>
      </w:r>
      <w:hyperlink r:id="rId724">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908">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909">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41">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Circumcision is the surgical removal of the foreskin of the male reproductive organ. In Bible times circumcision was the seal of God’s covenant with Abraham (</w:t>
      </w:r>
      <w:hyperlink r:id="rId910">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pStyle w:val="Heading3"/>
      </w:pP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911">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912">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913">
        <w:r>
          <w:rPr>
            <w:lang w:val="en_US" w:bidi="en_US"/>
          </w:rPr>
          <w:rPr>
            <w:color w:val="0000EE"/>
            <w:u w:val="single"/>
          </w:rPr>
          <w:t>Jeremiah 9:25–26</w:t>
        </w:r>
      </w:hyperlink>
      <w:r>
        <w:rPr>
          <w:lang w:val="en_US" w:bidi="en_US"/>
        </w:rPr>
        <w:t>). The Philistines, however, did not (</w:t>
      </w:r>
      <w:hyperlink r:id="rId914">
        <w:r>
          <w:rPr>
            <w:lang w:val="en_US" w:bidi="en_US"/>
          </w:rPr>
          <w:rPr>
            <w:color w:val="0000EE"/>
            <w:u w:val="single"/>
          </w:rPr>
          <w:t>Judges 14:3</w:t>
        </w:r>
      </w:hyperlink>
      <w:r>
        <w:rPr>
          <w:lang w:val="en_US" w:bidi="en_US"/>
        </w:rPr>
        <w:t xml:space="preserve">; </w:t>
      </w:r>
      <w:hyperlink r:id="rId915">
        <w:r>
          <w:rPr>
            <w:lang w:val="en_US" w:bidi="en_US"/>
          </w:rPr>
          <w:rPr>
            <w:color w:val="0000EE"/>
            <w:u w:val="single"/>
          </w:rPr>
          <w:t>15:18</w:t>
        </w:r>
      </w:hyperlink>
      <w:r>
        <w:rPr>
          <w:lang w:val="en_US" w:bidi="en_US"/>
        </w:rPr>
        <w:t xml:space="preserve">; </w:t>
      </w:r>
      <w:hyperlink r:id="rId916">
        <w:r>
          <w:rPr>
            <w:lang w:val="en_US" w:bidi="en_US"/>
          </w:rPr>
          <w:rPr>
            <w:color w:val="0000EE"/>
            <w:u w:val="single"/>
          </w:rPr>
          <w:t>1 Samuel 14:6</w:t>
        </w:r>
      </w:hyperlink>
      <w:r>
        <w:rPr>
          <w:lang w:val="en_US" w:bidi="en_US"/>
        </w:rPr>
        <w:t xml:space="preserve">; </w:t>
      </w:r>
      <w:hyperlink r:id="rId917">
        <w:r>
          <w:rPr>
            <w:lang w:val="en_US" w:bidi="en_US"/>
          </w:rPr>
          <w:rPr>
            <w:color w:val="0000EE"/>
            <w:u w:val="single"/>
          </w:rPr>
          <w:t>17:26, 36</w:t>
        </w:r>
      </w:hyperlink>
      <w:r>
        <w:rPr>
          <w:lang w:val="en_US" w:bidi="en_US"/>
        </w:rPr>
        <w:t xml:space="preserve">; </w:t>
      </w:r>
      <w:hyperlink r:id="rId918">
        <w:r>
          <w:rPr>
            <w:lang w:val="en_US" w:bidi="en_US"/>
          </w:rPr>
          <w:rPr>
            <w:color w:val="0000EE"/>
            <w:u w:val="single"/>
          </w:rPr>
          <w:t>18:25, 27</w:t>
        </w:r>
      </w:hyperlink>
      <w:r>
        <w:rPr>
          <w:lang w:val="en_US" w:bidi="en_US"/>
        </w:rPr>
        <w:t xml:space="preserve">; </w:t>
      </w:r>
      <w:hyperlink r:id="rId919">
        <w:r>
          <w:rPr>
            <w:lang w:val="en_US" w:bidi="en_US"/>
          </w:rPr>
          <w:rPr>
            <w:color w:val="0000EE"/>
            <w:u w:val="single"/>
          </w:rPr>
          <w:t>31:4</w:t>
        </w:r>
      </w:hyperlink>
      <w:r>
        <w:rPr>
          <w:lang w:val="en_US" w:bidi="en_US"/>
        </w:rPr>
        <w:t xml:space="preserve">; </w:t>
      </w:r>
      <w:hyperlink r:id="rId920">
        <w:r>
          <w:rPr>
            <w:lang w:val="en_US" w:bidi="en_US"/>
          </w:rPr>
          <w:rPr>
            <w:color w:val="0000EE"/>
            <w:u w:val="single"/>
          </w:rPr>
          <w:t>2 Samuel 1:20</w:t>
        </w:r>
      </w:hyperlink>
      <w:r>
        <w:rPr>
          <w:lang w:val="en_US" w:bidi="en_US"/>
        </w:rPr>
        <w:t xml:space="preserve">; </w:t>
      </w:r>
      <w:hyperlink r:id="rId921">
        <w:r>
          <w:rPr>
            <w:lang w:val="en_US" w:bidi="en_US"/>
          </w:rPr>
          <w:rPr>
            <w:color w:val="0000EE"/>
            <w:u w:val="single"/>
          </w:rPr>
          <w:t>3:14</w:t>
        </w:r>
      </w:hyperlink>
      <w:r>
        <w:rPr>
          <w:lang w:val="en_US" w:bidi="en_US"/>
        </w:rPr>
        <w:t xml:space="preserve">; </w:t>
      </w:r>
      <w:hyperlink r:id="rId922">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923">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924">
        <w:r>
          <w:rPr>
            <w:lang w:val="en_US" w:bidi="en_US"/>
          </w:rPr>
          <w:rPr>
            <w:color w:val="0000EE"/>
            <w:u w:val="single"/>
          </w:rPr>
          <w:t>Genesis 12:1–3</w:t>
        </w:r>
      </w:hyperlink>
      <w:r>
        <w:rPr>
          <w:lang w:val="en_US" w:bidi="en_US"/>
        </w:rPr>
        <w:t xml:space="preserve">). After the covenant was formally inaugurated (ch </w:t>
      </w:r>
      <w:hyperlink r:id="rId925">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926">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927">
        <w:r>
          <w:rPr>
            <w:lang w:val="en_US" w:bidi="en_US"/>
          </w:rPr>
          <w:rPr>
            <w:color w:val="0000EE"/>
            <w:u w:val="single"/>
          </w:rPr>
          <w:t>Genesis 16</w:t>
        </w:r>
      </w:hyperlink>
      <w:r>
        <w:rPr>
          <w:lang w:val="en_US" w:bidi="en_US"/>
        </w:rPr>
        <w:t>) even after he had seen the awesome display of God’s majesty (</w:t>
      </w:r>
      <w:hyperlink r:id="rId928">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29">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30">
        <w:r>
          <w:rPr>
            <w:lang w:val="en_US" w:bidi="en_US"/>
          </w:rPr>
          <w:rPr>
            <w:color w:val="0000EE"/>
            <w:u w:val="single"/>
          </w:rPr>
          <w:t>Genesis 17:10</w:t>
        </w:r>
      </w:hyperlink>
      <w:r>
        <w:rPr>
          <w:lang w:val="en_US" w:bidi="en_US"/>
        </w:rPr>
        <w:t xml:space="preserve">; </w:t>
      </w:r>
      <w:hyperlink r:id="rId931">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32">
        <w:r>
          <w:rPr>
            <w:lang w:val="en_US" w:bidi="en_US"/>
          </w:rPr>
          <w:rPr>
            <w:color w:val="0000EE"/>
            <w:u w:val="single"/>
          </w:rPr>
          <w:t>Genesis 17:12</w:t>
        </w:r>
      </w:hyperlink>
      <w:r>
        <w:rPr>
          <w:lang w:val="en_US" w:bidi="en_US"/>
        </w:rPr>
        <w:t xml:space="preserve">; </w:t>
      </w:r>
      <w:hyperlink r:id="rId933">
        <w:r>
          <w:rPr>
            <w:lang w:val="en_US" w:bidi="en_US"/>
          </w:rPr>
          <w:rPr>
            <w:color w:val="0000EE"/>
            <w:u w:val="single"/>
          </w:rPr>
          <w:t>Lv 12:1–3</w:t>
        </w:r>
      </w:hyperlink>
      <w:r>
        <w:rPr>
          <w:lang w:val="en_US" w:bidi="en_US"/>
        </w:rPr>
        <w:t xml:space="preserve">; see </w:t>
      </w:r>
      <w:hyperlink r:id="rId934">
        <w:r>
          <w:rPr>
            <w:lang w:val="en_US" w:bidi="en_US"/>
          </w:rPr>
          <w:rPr>
            <w:color w:val="0000EE"/>
            <w:u w:val="single"/>
          </w:rPr>
          <w:t>Genesis 21:4</w:t>
        </w:r>
      </w:hyperlink>
      <w:r>
        <w:rPr>
          <w:lang w:val="en_US" w:bidi="en_US"/>
        </w:rPr>
        <w:t xml:space="preserve">; </w:t>
      </w:r>
      <w:hyperlink r:id="rId935">
        <w:r>
          <w:rPr>
            <w:lang w:val="en_US" w:bidi="en_US"/>
          </w:rPr>
          <w:rPr>
            <w:color w:val="0000EE"/>
            <w:u w:val="single"/>
          </w:rPr>
          <w:t>Lk 1:59</w:t>
        </w:r>
      </w:hyperlink>
      <w:r>
        <w:rPr>
          <w:lang w:val="en_US" w:bidi="en_US"/>
        </w:rPr>
        <w:t xml:space="preserve">; </w:t>
      </w:r>
      <w:hyperlink r:id="rId936">
        <w:r>
          <w:rPr>
            <w:lang w:val="en_US" w:bidi="en_US"/>
          </w:rPr>
          <w:rPr>
            <w:color w:val="0000EE"/>
            <w:u w:val="single"/>
          </w:rPr>
          <w:t>2:21</w:t>
        </w:r>
      </w:hyperlink>
      <w:r>
        <w:rPr>
          <w:lang w:val="en_US" w:bidi="en_US"/>
        </w:rPr>
        <w:t xml:space="preserve">; </w:t>
      </w:r>
      <w:hyperlink r:id="rId931">
        <w:r>
          <w:rPr>
            <w:lang w:val="en_US" w:bidi="en_US"/>
          </w:rPr>
          <w:rPr>
            <w:color w:val="0000EE"/>
            <w:u w:val="single"/>
          </w:rPr>
          <w:t>Acts 7:8</w:t>
        </w:r>
      </w:hyperlink>
      <w:r>
        <w:rPr>
          <w:lang w:val="en_US" w:bidi="en_US"/>
        </w:rPr>
        <w:t xml:space="preserve">; </w:t>
      </w:r>
      <w:hyperlink r:id="rId851">
        <w:r>
          <w:rPr>
            <w:lang w:val="en_US" w:bidi="en_US"/>
          </w:rPr>
          <w:rPr>
            <w:color w:val="0000EE"/>
            <w:u w:val="single"/>
          </w:rPr>
          <w:t>Philippians 3:5</w:t>
        </w:r>
      </w:hyperlink>
      <w:r>
        <w:rPr>
          <w:lang w:val="en_US" w:bidi="en_US"/>
        </w:rPr>
        <w:t>), customarily by the boy’s father (</w:t>
      </w:r>
      <w:hyperlink r:id="rId937">
        <w:r>
          <w:rPr>
            <w:lang w:val="en_US" w:bidi="en_US"/>
          </w:rPr>
          <w:rPr>
            <w:color w:val="0000EE"/>
            <w:u w:val="single"/>
          </w:rPr>
          <w:t>Genesis 17:23</w:t>
        </w:r>
      </w:hyperlink>
      <w:r>
        <w:rPr>
          <w:lang w:val="en_US" w:bidi="en_US"/>
        </w:rPr>
        <w:t xml:space="preserve">; </w:t>
      </w:r>
      <w:hyperlink r:id="rId934">
        <w:r>
          <w:rPr>
            <w:lang w:val="en_US" w:bidi="en_US"/>
          </w:rPr>
          <w:rPr>
            <w:color w:val="0000EE"/>
            <w:u w:val="single"/>
          </w:rPr>
          <w:t>21:4</w:t>
        </w:r>
      </w:hyperlink>
      <w:r>
        <w:rPr>
          <w:lang w:val="en_US" w:bidi="en_US"/>
        </w:rPr>
        <w:t xml:space="preserve">; </w:t>
      </w:r>
      <w:hyperlink r:id="rId931">
        <w:r>
          <w:rPr>
            <w:lang w:val="en_US" w:bidi="en_US"/>
          </w:rPr>
          <w:rPr>
            <w:color w:val="0000EE"/>
            <w:u w:val="single"/>
          </w:rPr>
          <w:t>Acts 7:8</w:t>
        </w:r>
      </w:hyperlink>
      <w:r>
        <w:rPr>
          <w:lang w:val="en_US" w:bidi="en_US"/>
        </w:rPr>
        <w:t>), at which time a name would be given (</w:t>
      </w:r>
      <w:hyperlink r:id="rId935">
        <w:r>
          <w:rPr>
            <w:lang w:val="en_US" w:bidi="en_US"/>
          </w:rPr>
          <w:rPr>
            <w:color w:val="0000EE"/>
            <w:u w:val="single"/>
          </w:rPr>
          <w:t>Luke 1:59</w:t>
        </w:r>
      </w:hyperlink>
      <w:r>
        <w:rPr>
          <w:lang w:val="en_US" w:bidi="en_US"/>
        </w:rPr>
        <w:t xml:space="preserve">; </w:t>
      </w:r>
      <w:hyperlink r:id="rId936">
        <w:r>
          <w:rPr>
            <w:lang w:val="en_US" w:bidi="en_US"/>
          </w:rPr>
          <w:rPr>
            <w:color w:val="0000EE"/>
            <w:u w:val="single"/>
          </w:rPr>
          <w:t>2:21</w:t>
        </w:r>
      </w:hyperlink>
      <w:r>
        <w:rPr>
          <w:lang w:val="en_US" w:bidi="en_US"/>
        </w:rPr>
        <w:t>). Flint knives were used in the early days (</w:t>
      </w:r>
      <w:hyperlink r:id="rId938">
        <w:r>
          <w:rPr>
            <w:lang w:val="en_US" w:bidi="en_US"/>
          </w:rPr>
          <w:rPr>
            <w:color w:val="0000EE"/>
            <w:u w:val="single"/>
          </w:rPr>
          <w:t>Exodus 4:25</w:t>
        </w:r>
      </w:hyperlink>
      <w:r>
        <w:rPr>
          <w:lang w:val="en_US" w:bidi="en_US"/>
        </w:rPr>
        <w:t xml:space="preserve">; </w:t>
      </w:r>
      <w:hyperlink r:id="rId939">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40">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33">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41">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42">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43">
        <w:r>
          <w:rPr>
            <w:lang w:val="en_US" w:bidi="en_US"/>
          </w:rPr>
          <w:rPr>
            <w:color w:val="0000EE"/>
            <w:u w:val="single"/>
          </w:rPr>
          <w:t>Genesis 17:12–13</w:t>
        </w:r>
      </w:hyperlink>
      <w:r>
        <w:rPr>
          <w:lang w:val="en_US" w:bidi="en_US"/>
        </w:rPr>
        <w:t xml:space="preserve">). </w:t>
      </w:r>
      <w:hyperlink r:id="rId944">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35">
        <w:r>
          <w:rPr>
            <w:lang w:val="en_US" w:bidi="en_US"/>
          </w:rPr>
          <w:rPr>
            <w:color w:val="0000EE"/>
            <w:u w:val="single"/>
          </w:rPr>
          <w:t>Luke 1:59</w:t>
        </w:r>
      </w:hyperlink>
      <w:r>
        <w:rPr>
          <w:lang w:val="en_US" w:bidi="en_US"/>
        </w:rPr>
        <w:t xml:space="preserve">; </w:t>
      </w:r>
      <w:hyperlink r:id="rId936">
        <w:r>
          <w:rPr>
            <w:lang w:val="en_US" w:bidi="en_US"/>
          </w:rPr>
          <w:rPr>
            <w:color w:val="0000EE"/>
            <w:u w:val="single"/>
          </w:rPr>
          <w:t>2:21</w:t>
        </w:r>
      </w:hyperlink>
      <w:r>
        <w:rPr>
          <w:lang w:val="en_US" w:bidi="en_US"/>
        </w:rPr>
        <w:t xml:space="preserve">; </w:t>
      </w:r>
      <w:hyperlink r:id="rId851">
        <w:r>
          <w:rPr>
            <w:lang w:val="en_US" w:bidi="en_US"/>
          </w:rPr>
          <w:rPr>
            <w:color w:val="0000EE"/>
            <w:u w:val="single"/>
          </w:rPr>
          <w:t>Philippians 3:5</w:t>
        </w:r>
      </w:hyperlink>
      <w:r>
        <w:rPr>
          <w:lang w:val="en_US" w:bidi="en_US"/>
        </w:rPr>
        <w:t>). Jesus recognized the cleansing significance of circumcision (</w:t>
      </w:r>
      <w:hyperlink r:id="rId945">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46">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47">
        <w:r>
          <w:rPr>
            <w:lang w:val="en_US" w:bidi="en_US"/>
          </w:rPr>
          <w:rPr>
            <w:color w:val="0000EE"/>
            <w:u w:val="single"/>
          </w:rPr>
          <w:t>Acts 3:1</w:t>
        </w:r>
      </w:hyperlink>
      <w:r>
        <w:rPr>
          <w:lang w:val="en_US" w:bidi="en_US"/>
        </w:rPr>
        <w:t xml:space="preserve">; </w:t>
      </w:r>
      <w:hyperlink r:id="rId948">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49">
        <w:r>
          <w:rPr>
            <w:lang w:val="en_US" w:bidi="en_US"/>
          </w:rPr>
          <w:rPr>
            <w:color w:val="0000EE"/>
            <w:u w:val="single"/>
          </w:rPr>
          <w:t>Philippians 3:4–6</w:t>
        </w:r>
      </w:hyperlink>
      <w:r>
        <w:rPr>
          <w:lang w:val="en_US" w:bidi="en_US"/>
        </w:rPr>
        <w:t>). These Jews associated the ceremony with the Mosaic law rather than the promise to Abraham (</w:t>
      </w:r>
      <w:hyperlink r:id="rId950">
        <w:r>
          <w:rPr>
            <w:lang w:val="en_US" w:bidi="en_US"/>
          </w:rPr>
          <w:rPr>
            <w:color w:val="0000EE"/>
            <w:u w:val="single"/>
          </w:rPr>
          <w:t>John 7:22</w:t>
        </w:r>
      </w:hyperlink>
      <w:r>
        <w:rPr>
          <w:lang w:val="en_US" w:bidi="en_US"/>
        </w:rPr>
        <w:t xml:space="preserve">; </w:t>
      </w:r>
      <w:hyperlink r:id="rId951">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52">
        <w:r>
          <w:rPr>
            <w:lang w:val="en_US" w:bidi="en_US"/>
          </w:rPr>
          <w:rPr>
            <w:color w:val="0000EE"/>
            <w:u w:val="single"/>
          </w:rPr>
          <w:t>Acts 10:45</w:t>
        </w:r>
      </w:hyperlink>
      <w:r>
        <w:rPr>
          <w:lang w:val="en_US" w:bidi="en_US"/>
        </w:rPr>
        <w:t xml:space="preserve">; </w:t>
      </w:r>
      <w:hyperlink r:id="rId953">
        <w:r>
          <w:rPr>
            <w:lang w:val="en_US" w:bidi="en_US"/>
          </w:rPr>
          <w:rPr>
            <w:color w:val="0000EE"/>
            <w:u w:val="single"/>
          </w:rPr>
          <w:t>11:2</w:t>
        </w:r>
      </w:hyperlink>
      <w:r>
        <w:rPr>
          <w:lang w:val="en_US" w:bidi="en_US"/>
        </w:rPr>
        <w:t xml:space="preserve">; </w:t>
      </w:r>
      <w:hyperlink r:id="rId954">
        <w:r>
          <w:rPr>
            <w:lang w:val="en_US" w:bidi="en_US"/>
          </w:rPr>
          <w:rPr>
            <w:color w:val="0000EE"/>
            <w:u w:val="single"/>
          </w:rPr>
          <w:t>Romans 15:8</w:t>
        </w:r>
      </w:hyperlink>
      <w:r>
        <w:rPr>
          <w:lang w:val="en_US" w:bidi="en_US"/>
        </w:rPr>
        <w:t xml:space="preserve">; </w:t>
      </w:r>
      <w:hyperlink r:id="rId955">
        <w:r>
          <w:rPr>
            <w:lang w:val="en_US" w:bidi="en_US"/>
          </w:rPr>
          <w:rPr>
            <w:color w:val="0000EE"/>
            <w:u w:val="single"/>
          </w:rPr>
          <w:t>Galatians 2:7–9</w:t>
        </w:r>
      </w:hyperlink>
      <w:r>
        <w:rPr>
          <w:lang w:val="en_US" w:bidi="en_US"/>
        </w:rPr>
        <w:t xml:space="preserve">; </w:t>
      </w:r>
      <w:hyperlink r:id="rId956">
        <w:r>
          <w:rPr>
            <w:lang w:val="en_US" w:bidi="en_US"/>
          </w:rPr>
          <w:rPr>
            <w:color w:val="0000EE"/>
            <w:u w:val="single"/>
          </w:rPr>
          <w:t>Ephesians 2:11</w:t>
        </w:r>
      </w:hyperlink>
      <w:r>
        <w:rPr>
          <w:lang w:val="en_US" w:bidi="en_US"/>
        </w:rPr>
        <w:t xml:space="preserve">; </w:t>
      </w:r>
      <w:hyperlink r:id="rId957">
        <w:r>
          <w:rPr>
            <w:lang w:val="en_US" w:bidi="en_US"/>
          </w:rPr>
          <w:rPr>
            <w:color w:val="0000EE"/>
            <w:u w:val="single"/>
          </w:rPr>
          <w:t>Titus 1:10</w:t>
        </w:r>
      </w:hyperlink>
      <w:r>
        <w:rPr>
          <w:lang w:val="en_US" w:bidi="en_US"/>
        </w:rPr>
        <w:t>), and following OT practice (</w:t>
      </w:r>
      <w:hyperlink r:id="rId958">
        <w:r>
          <w:rPr>
            <w:lang w:val="en_US" w:bidi="en_US"/>
          </w:rPr>
          <w:rPr>
            <w:color w:val="0000EE"/>
            <w:u w:val="single"/>
          </w:rPr>
          <w:t>Ezekiel 28:10</w:t>
        </w:r>
      </w:hyperlink>
      <w:r>
        <w:rPr>
          <w:lang w:val="en_US" w:bidi="en_US"/>
        </w:rPr>
        <w:t xml:space="preserve">; </w:t>
      </w:r>
      <w:hyperlink r:id="rId959">
        <w:r>
          <w:rPr>
            <w:lang w:val="en_US" w:bidi="en_US"/>
          </w:rPr>
          <w:rPr>
            <w:color w:val="0000EE"/>
            <w:u w:val="single"/>
          </w:rPr>
          <w:t>31:18</w:t>
        </w:r>
      </w:hyperlink>
      <w:r>
        <w:rPr>
          <w:lang w:val="en_US" w:bidi="en_US"/>
        </w:rPr>
        <w:t xml:space="preserve">; </w:t>
      </w:r>
      <w:hyperlink r:id="rId960">
        <w:r>
          <w:rPr>
            <w:lang w:val="en_US" w:bidi="en_US"/>
          </w:rPr>
          <w:rPr>
            <w:color w:val="0000EE"/>
            <w:u w:val="single"/>
          </w:rPr>
          <w:t>32:19–32</w:t>
        </w:r>
      </w:hyperlink>
      <w:r>
        <w:rPr>
          <w:lang w:val="en_US" w:bidi="en_US"/>
        </w:rPr>
        <w:t xml:space="preserve">), Gentiles were termed “the uncircumcision” (King James Version </w:t>
      </w:r>
      <w:hyperlink r:id="rId961">
        <w:r>
          <w:rPr>
            <w:lang w:val="en_US" w:bidi="en_US"/>
          </w:rPr>
          <w:rPr>
            <w:color w:val="0000EE"/>
            <w:u w:val="single"/>
          </w:rPr>
          <w:t>Galatians 2:7</w:t>
        </w:r>
      </w:hyperlink>
      <w:r>
        <w:rPr>
          <w:lang w:val="en_US" w:bidi="en_US"/>
        </w:rPr>
        <w:t xml:space="preserve">; </w:t>
      </w:r>
      <w:hyperlink r:id="rId956">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62">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63">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64">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65">
        <w:r>
          <w:rPr>
            <w:lang w:val="en_US" w:bidi="en_US"/>
          </w:rPr>
          <w:rPr>
            <w:color w:val="0000EE"/>
            <w:u w:val="single"/>
          </w:rPr>
          <w:t>Joel 2:28</w:t>
        </w:r>
      </w:hyperlink>
      <w:r>
        <w:rPr>
          <w:lang w:val="en_US" w:bidi="en_US"/>
        </w:rPr>
        <w:t xml:space="preserve">; </w:t>
      </w:r>
      <w:hyperlink r:id="rId966">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67">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720">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26">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68">
        <w:r>
          <w:rPr>
            <w:lang w:val="en_US" w:bidi="en_US"/>
          </w:rPr>
          <w:rPr>
            <w:color w:val="0000EE"/>
            <w:u w:val="single"/>
          </w:rPr>
          <w:t>8–9</w:t>
        </w:r>
      </w:hyperlink>
      <w:r>
        <w:rPr>
          <w:lang w:val="en_US" w:bidi="en_US"/>
        </w:rPr>
        <w:t xml:space="preserve">, </w:t>
      </w:r>
      <w:hyperlink r:id="rId969">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70">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55">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71">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72">
        <w:r>
          <w:rPr>
            <w:lang w:val="en_US" w:bidi="en_US"/>
          </w:rPr>
          <w:rPr>
            <w:color w:val="0000EE"/>
            <w:u w:val="single"/>
          </w:rPr>
          <w:t>Acts 16:1–2</w:t>
        </w:r>
      </w:hyperlink>
      <w:r>
        <w:rPr>
          <w:lang w:val="en_US" w:bidi="en_US"/>
        </w:rPr>
        <w:t>). But Paul resisted attempts to have Titus circumcised, since he was a Gentile (</w:t>
      </w:r>
      <w:hyperlink r:id="rId973">
        <w:r>
          <w:rPr>
            <w:lang w:val="en_US" w:bidi="en_US"/>
          </w:rPr>
          <w:rPr>
            <w:color w:val="0000EE"/>
            <w:u w:val="single"/>
          </w:rPr>
          <w:t>Galatians 2:3</w:t>
        </w:r>
      </w:hyperlink>
      <w:r>
        <w:rPr>
          <w:lang w:val="en_US" w:bidi="en_US"/>
        </w:rPr>
        <w:t>). Paul apparently allowed Jewish believers to circumcise their sons (</w:t>
      </w:r>
      <w:hyperlink r:id="rId974">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75">
        <w:r>
          <w:rPr>
            <w:lang w:val="en_US" w:bidi="en_US"/>
          </w:rPr>
          <w:rPr>
            <w:color w:val="0000EE"/>
            <w:u w:val="single"/>
          </w:rPr>
          <w:t>Galatians 6:12–13</w:t>
        </w:r>
      </w:hyperlink>
      <w:r>
        <w:rPr>
          <w:lang w:val="en_US" w:bidi="en_US"/>
        </w:rPr>
        <w:t>)—persecution Paul was willing to bear (</w:t>
      </w:r>
      <w:hyperlink r:id="rId976">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77">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78">
        <w:r>
          <w:rPr>
            <w:lang w:val="en_US" w:bidi="en_US"/>
          </w:rPr>
          <w:rPr>
            <w:color w:val="0000EE"/>
            <w:u w:val="single"/>
          </w:rPr>
          <w:t>2–4</w:t>
        </w:r>
      </w:hyperlink>
      <w:r>
        <w:rPr>
          <w:lang w:val="en_US" w:bidi="en_US"/>
        </w:rPr>
        <w:t>). These Christians were being tempted to turn to “a different gospel” (</w:t>
      </w:r>
      <w:hyperlink r:id="rId979">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80">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81">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82">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83">
        <w:r>
          <w:rPr>
            <w:lang w:val="en_US" w:bidi="en_US"/>
          </w:rPr>
          <w:rPr>
            <w:color w:val="0000EE"/>
            <w:u w:val="single"/>
          </w:rPr>
          <w:t>Ephesians 2:11–12</w:t>
        </w:r>
      </w:hyperlink>
      <w:r>
        <w:rPr>
          <w:lang w:val="en_US" w:bidi="en_US"/>
        </w:rPr>
        <w:t xml:space="preserve">; see </w:t>
      </w:r>
      <w:hyperlink r:id="rId984">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85">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86">
        <w:r>
          <w:rPr>
            <w:lang w:val="en_US" w:bidi="en_US"/>
          </w:rPr>
          <w:rPr>
            <w:color w:val="0000EE"/>
            <w:u w:val="single"/>
          </w:rPr>
          <w:t>Romans 2:28</w:t>
        </w:r>
      </w:hyperlink>
      <w:r>
        <w:rPr>
          <w:lang w:val="en_US" w:bidi="en_US"/>
        </w:rPr>
        <w:t>, Revised Standard Version). Both Jews and Gentiles are saved by grace (</w:t>
      </w:r>
      <w:hyperlink r:id="rId969">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87">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88">
        <w:r>
          <w:rPr>
            <w:lang w:val="en_US" w:bidi="en_US"/>
          </w:rPr>
          <w:rPr>
            <w:color w:val="0000EE"/>
            <w:u w:val="single"/>
          </w:rPr>
          <w:t>Rom 4:3</w:t>
        </w:r>
      </w:hyperlink>
      <w:r>
        <w:rPr>
          <w:lang w:val="en_US" w:bidi="en_US"/>
        </w:rPr>
        <w:t xml:space="preserve">; see </w:t>
      </w:r>
      <w:hyperlink r:id="rId989">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90">
        <w:r>
          <w:rPr>
            <w:lang w:val="en_US" w:bidi="en_US"/>
          </w:rPr>
          <w:rPr>
            <w:color w:val="0000EE"/>
            <w:u w:val="single"/>
          </w:rPr>
          <w:t>Romans 4:9–12</w:t>
        </w:r>
      </w:hyperlink>
      <w:r>
        <w:rPr>
          <w:lang w:val="en_US" w:bidi="en_US"/>
        </w:rPr>
        <w:t xml:space="preserve">; see </w:t>
      </w:r>
      <w:hyperlink r:id="rId991">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Regulations Concerning Cleanness and Uncleanness</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92">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A cistern is a human-made basin or reservoir used to collect and store water. Stone cisterns coated with lime plaster became common in Palestine during the thirteenth century BC.</w:t>
      </w:r>
    </w:p>
    <w:p>
      <w:pPr/>
      <w:r>
        <w:rPr>
          <w:lang w:val="en_US" w:bidi="en_US"/>
        </w:rPr>
      </w:r>
      <w:r>
        <w:rPr>
          <w:lang w:val="en_US" w:bidi="en_US"/>
        </w:rPr>
        <w:t>People would use leaky or abandoned cisterns as burial, torture, or prison chambers. They lowered the prophet Jeremiah into a dungeon that was a muddy cistern (</w:t>
      </w:r>
      <w:hyperlink r:id="rId993">
        <w:r>
          <w:rPr>
            <w:lang w:val="en_US" w:bidi="en_US"/>
          </w:rPr>
          <w:rPr>
            <w:color w:val="0000EE"/>
            <w:u w:val="single"/>
          </w:rPr>
          <w:t>Jeremiah 38:6</w:t>
        </w:r>
      </w:hyperlink>
      <w:r>
        <w:rPr>
          <w:lang w:val="en_US" w:bidi="en_US"/>
        </w:rPr>
        <w:t>). Ishmael threw the bodies of 70 murdered men into a large cistern originally constructed by King Asa for a wartime water supply (</w:t>
      </w:r>
      <w:hyperlink r:id="rId994">
        <w:r>
          <w:rPr>
            <w:lang w:val="en_US" w:bidi="en_US"/>
          </w:rPr>
          <w:rPr>
            <w:color w:val="0000EE"/>
            <w:u w:val="single"/>
          </w:rPr>
          <w:t>41:4–9</w:t>
        </w:r>
      </w:hyperlink>
      <w:r>
        <w:rPr>
          <w:lang w:val="en_US" w:bidi="en_US"/>
        </w:rPr>
        <w:t>).</w:t>
      </w:r>
    </w:p>
    <w:p>
      <w:pPr/>
      <w:r>
        <w:rPr>
          <w:lang w:val="en_US" w:bidi="en_US"/>
        </w:rPr>
      </w:r>
      <w:r>
        <w:rPr>
          <w:lang w:val="en_US" w:bidi="en_US"/>
        </w:rPr>
        <w:t>Cisterns were very important in the dry regions of the ancient Near East. King Uzziah of Judah dug many cisterns in places that had no springs or wells (</w:t>
      </w:r>
      <w:hyperlink r:id="rId995">
        <w:r>
          <w:rPr>
            <w:lang w:val="en_US" w:bidi="en_US"/>
          </w:rPr>
          <w:rPr>
            <w:color w:val="0000EE"/>
            <w:u w:val="single"/>
          </w:rPr>
          <w:t>2 Chronicles 26:10</w:t>
        </w:r>
      </w:hyperlink>
      <w:r>
        <w:rPr>
          <w:lang w:val="en_US" w:bidi="en_US"/>
        </w:rPr>
        <w:t>). An Assyrian commander mocked King Hezekiah and the people of Judah. He promised that if they surrendered, each person would drink water from his own cistern (</w:t>
      </w:r>
      <w:hyperlink r:id="rId996">
        <w:r>
          <w:rPr>
            <w:lang w:val="en_US" w:bidi="en_US"/>
          </w:rPr>
          <w:rPr>
            <w:color w:val="0000EE"/>
            <w:u w:val="single"/>
          </w:rPr>
          <w:t>Isaiah 36:16</w:t>
        </w:r>
      </w:hyperlink>
      <w:r>
        <w:rPr>
          <w:lang w:val="en_US" w:bidi="en_US"/>
        </w:rPr>
        <w:t xml:space="preserve">; compare </w:t>
      </w:r>
      <w:hyperlink r:id="rId997">
        <w:r>
          <w:rPr>
            <w:lang w:val="en_US" w:bidi="en_US"/>
          </w:rPr>
          <w:rPr>
            <w:color w:val="0000EE"/>
            <w:u w:val="single"/>
          </w:rPr>
          <w:t>2 Kings 18:31</w:t>
        </w:r>
      </w:hyperlink>
      <w:r>
        <w:rPr>
          <w:lang w:val="en_US" w:bidi="en_US"/>
        </w:rPr>
        <w:t>). Earlier, Moses had told the Israelites that they would receive cisterns they had not dug. These cisterns would be part of God’s blessing in the promised land (</w:t>
      </w:r>
      <w:hyperlink r:id="rId998">
        <w:r>
          <w:rPr>
            <w:lang w:val="en_US" w:bidi="en_US"/>
          </w:rPr>
          <w:rPr>
            <w:color w:val="0000EE"/>
            <w:u w:val="single"/>
          </w:rPr>
          <w:t>Deuteronomy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99">
        <w:r>
          <w:rPr>
            <w:lang w:val="en_US" w:bidi="en_US"/>
          </w:rPr>
          <w:rPr>
            <w:color w:val="0000EE"/>
            <w:u w:val="single"/>
          </w:rPr>
          <w:t>Jgs 8:17</w:t>
        </w:r>
      </w:hyperlink>
      <w:r>
        <w:rPr>
          <w:lang w:val="en_US" w:bidi="en_US"/>
        </w:rPr>
        <w:t>). Abimelech and his men burned down the citadel of El-berith at Shechem (</w:t>
      </w:r>
      <w:hyperlink r:id="rId1000">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1001">
        <w:r>
          <w:rPr>
            <w:lang w:val="en_US" w:bidi="en_US"/>
          </w:rPr>
          <w:rPr>
            <w:color w:val="0000EE"/>
            <w:u w:val="single"/>
          </w:rPr>
          <w:t>50–54</w:t>
        </w:r>
      </w:hyperlink>
      <w:r>
        <w:rPr>
          <w:lang w:val="en_US" w:bidi="en_US"/>
        </w:rPr>
        <w:t>). David conquered Jerusalem by capturing its citadel (</w:t>
      </w:r>
      <w:hyperlink r:id="rId1002">
        <w:r>
          <w:rPr>
            <w:lang w:val="en_US" w:bidi="en_US"/>
          </w:rPr>
          <w:rPr>
            <w:color w:val="0000EE"/>
            <w:u w:val="single"/>
          </w:rPr>
          <w:t>2 Samuel 5:7–9</w:t>
        </w:r>
      </w:hyperlink>
      <w:r>
        <w:rPr>
          <w:lang w:val="en_US" w:bidi="en_US"/>
        </w:rPr>
        <w:t xml:space="preserve">; </w:t>
      </w:r>
      <w:hyperlink r:id="rId1003">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1004">
        <w:r>
          <w:rPr>
            <w:lang w:val="en_US" w:bidi="en_US"/>
          </w:rPr>
          <w:rPr>
            <w:color w:val="0000EE"/>
            <w:u w:val="single"/>
          </w:rPr>
          <w:t>1 Maccabees 1:29–33</w:t>
        </w:r>
      </w:hyperlink>
      <w:r>
        <w:rPr>
          <w:lang w:val="en_US" w:bidi="en_US"/>
        </w:rPr>
        <w:t xml:space="preserve">; </w:t>
      </w:r>
      <w:hyperlink r:id="rId1005">
        <w:r>
          <w:rPr>
            <w:lang w:val="en_US" w:bidi="en_US"/>
          </w:rPr>
          <w:rPr>
            <w:color w:val="0000EE"/>
            <w:u w:val="single"/>
          </w:rPr>
          <w:t>11:41–42</w:t>
        </w:r>
      </w:hyperlink>
      <w:r>
        <w:rPr>
          <w:lang w:val="en_US" w:bidi="en_US"/>
        </w:rPr>
        <w:t xml:space="preserve">; </w:t>
      </w:r>
      <w:hyperlink r:id="rId1006">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hyperlink r:id="rId1007">
        <w:r>
          <w:rPr>
            <w:lang w:val="en_US" w:bidi="en_US"/>
          </w:rPr>
          <w:rPr>
            <w:color w:val="0000EE"/>
            <w:u w:val="single"/>
          </w:rPr>
          <w:t>Numbers 35:6</w:t>
        </w:r>
      </w:hyperlink>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hyperlink r:id="rId1008">
        <w:r>
          <w:rPr>
            <w:lang w:val="en_US" w:bidi="en_US"/>
          </w:rPr>
          <w:rPr>
            <w:color w:val="0000EE"/>
            <w:u w:val="single"/>
          </w:rPr>
          <w:t>Deuteronomy 4:43</w:t>
        </w:r>
      </w:hyperlink>
      <w:r>
        <w:rPr>
          <w:lang w:val="en_US" w:bidi="en_US"/>
        </w:rPr>
        <w:t xml:space="preserve">; </w:t>
      </w:r>
      <w:hyperlink r:id="rId1009">
        <w:r>
          <w:rPr>
            <w:lang w:val="en_US" w:bidi="en_US"/>
          </w:rPr>
          <w:rPr>
            <w:color w:val="0000EE"/>
            <w:u w:val="single"/>
          </w:rPr>
          <w:t>Joshua 20:8</w:t>
        </w:r>
      </w:hyperlink>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hyperlink r:id="rId1010">
        <w:r>
          <w:rPr>
            <w:lang w:val="en_US" w:bidi="en_US"/>
          </w:rPr>
          <w:rPr>
            <w:color w:val="0000EE"/>
            <w:u w:val="single"/>
          </w:rPr>
          <w:t>Joshua 20:7</w:t>
        </w:r>
      </w:hyperlink>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hyperlink r:id="rId1011">
        <w:r>
          <w:rPr>
            <w:lang w:val="en_US" w:bidi="en_US"/>
          </w:rPr>
          <w:rPr>
            <w:color w:val="0000EE"/>
            <w:u w:val="single"/>
          </w:rPr>
          <w:t>Numbers 35:19–21</w:t>
        </w:r>
      </w:hyperlink>
      <w:r>
        <w:rPr>
          <w:lang w:val="en_US" w:bidi="en_US"/>
        </w:rPr>
        <w:t xml:space="preserve">). He acted on behalf of the victim’s widow, the rest of the family, and the wider community. A murderer was not allowed to live. No payment could be accepted to spare the murderer’s life (verse </w:t>
      </w:r>
      <w:hyperlink r:id="rId1012">
        <w:r>
          <w:rPr>
            <w:lang w:val="en_US" w:bidi="en_US"/>
          </w:rPr>
          <w:rPr>
            <w:color w:val="0000EE"/>
            <w:u w:val="single"/>
          </w:rPr>
          <w:t>31</w:t>
        </w:r>
      </w:hyperlink>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hyperlink r:id="rId1013">
        <w:r>
          <w:rPr>
            <w:lang w:val="en_US" w:bidi="en_US"/>
          </w:rPr>
          <w:rPr>
            <w:color w:val="0000EE"/>
            <w:u w:val="single"/>
          </w:rPr>
          <w:t>Deuteronomy 19:4–6</w:t>
        </w:r>
      </w:hyperlink>
      <w:r>
        <w:rPr>
          <w:lang w:val="en_US" w:bidi="en_US"/>
        </w:rPr>
        <w:t>). The case would then be judged in court. If the man was found guilty of planned murder, he was handed over for execution (</w:t>
      </w:r>
      <w:hyperlink r:id="rId1014">
        <w:r>
          <w:rPr>
            <w:lang w:val="en_US" w:bidi="en_US"/>
          </w:rPr>
          <w:rPr>
            <w:color w:val="0000EE"/>
            <w:u w:val="single"/>
          </w:rPr>
          <w:t>19:11–12</w:t>
        </w:r>
      </w:hyperlink>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hyperlink r:id="rId1015">
        <w:r>
          <w:rPr>
            <w:lang w:val="en_US" w:bidi="en_US"/>
          </w:rPr>
          <w:rPr>
            <w:color w:val="0000EE"/>
            <w:u w:val="single"/>
          </w:rPr>
          <w:t>Numbers 35:22–28</w:t>
        </w:r>
      </w:hyperlink>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1016">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48"/>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55">
        <w:r>
          <w:rPr>
            <w:lang w:val="en_US" w:bidi="en_US"/>
          </w:rPr>
          <w:rPr>
            <w:color w:val="0000EE"/>
            <w:u w:val="single"/>
          </w:rPr>
          <w:t>Genesis 14</w:t>
        </w:r>
      </w:hyperlink>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1017">
        <w:r>
          <w:rPr>
            <w:lang w:val="en_US" w:bidi="en_US"/>
          </w:rPr>
          <w:rPr>
            <w:color w:val="0000EE"/>
            <w:u w:val="single"/>
          </w:rPr>
          <w:t>Genesis 18:22–33</w:t>
        </w:r>
      </w:hyperlink>
      <w:r>
        <w:rPr>
          <w:lang w:val="en_US" w:bidi="en_US"/>
        </w:rPr>
        <w:t>). Their evil is highlighted by the story of the mob in Sodom attempting to harm Lot’s guests (</w:t>
      </w:r>
      <w:hyperlink r:id="rId1018">
        <w:r>
          <w:rPr>
            <w:lang w:val="en_US" w:bidi="en_US"/>
          </w:rPr>
          <w:rPr>
            <w:color w:val="0000EE"/>
            <w:u w:val="single"/>
          </w:rPr>
          <w:t>Genesis 19</w:t>
        </w:r>
      </w:hyperlink>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1019">
        <w:r>
          <w:rPr>
            <w:lang w:val="en_US" w:bidi="en_US"/>
          </w:rPr>
          <w:rPr>
            <w:color w:val="0000EE"/>
            <w:u w:val="single"/>
          </w:rPr>
          <w:t>Isaiah 3:9</w:t>
        </w:r>
      </w:hyperlink>
      <w:r>
        <w:rPr>
          <w:lang w:val="en_US" w:bidi="en_US"/>
        </w:rPr>
        <w:t xml:space="preserve">; </w:t>
      </w:r>
      <w:hyperlink r:id="rId1020">
        <w:r>
          <w:rPr>
            <w:lang w:val="en_US" w:bidi="en_US"/>
          </w:rPr>
          <w:rPr>
            <w:color w:val="0000EE"/>
            <w:u w:val="single"/>
          </w:rPr>
          <w:t>Jeremiah 50:40</w:t>
        </w:r>
      </w:hyperlink>
      <w:r>
        <w:rPr>
          <w:lang w:val="en_US" w:bidi="en_US"/>
        </w:rPr>
        <w:t xml:space="preserve">; </w:t>
      </w:r>
      <w:hyperlink r:id="rId1021">
        <w:r>
          <w:rPr>
            <w:lang w:val="en_US" w:bidi="en_US"/>
          </w:rPr>
          <w:rPr>
            <w:color w:val="0000EE"/>
            <w:u w:val="single"/>
          </w:rPr>
          <w:t>Ezekiel 16:46–56</w:t>
        </w:r>
      </w:hyperlink>
      <w:r>
        <w:rPr>
          <w:lang w:val="en_US" w:bidi="en_US"/>
        </w:rPr>
        <w:t xml:space="preserve">; </w:t>
      </w:r>
      <w:hyperlink r:id="rId1022">
        <w:r>
          <w:rPr>
            <w:lang w:val="en_US" w:bidi="en_US"/>
          </w:rPr>
          <w:rPr>
            <w:color w:val="0000EE"/>
            <w:u w:val="single"/>
          </w:rPr>
          <w:t>Matthew 10:15</w:t>
        </w:r>
      </w:hyperlink>
      <w:r>
        <w:rPr>
          <w:lang w:val="en_US" w:bidi="en_US"/>
        </w:rPr>
        <w:t xml:space="preserve">; </w:t>
      </w:r>
      <w:hyperlink r:id="rId1023">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49"/>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903">
        <w:r>
          <w:rPr>
            <w:lang w:val="en_US" w:bidi="en_US"/>
          </w:rPr>
          <w:rPr>
            <w:color w:val="0000EE"/>
            <w:u w:val="single"/>
          </w:rPr>
          <w:t>Acts 21:39</w:t>
        </w:r>
      </w:hyperlink>
      <w:r>
        <w:rPr>
          <w:lang w:val="en_US" w:bidi="en_US"/>
        </w:rPr>
        <w:t xml:space="preserve">; </w:t>
      </w:r>
      <w:hyperlink r:id="rId1024">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1025">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1026">
        <w:r>
          <w:rPr>
            <w:lang w:val="en_US" w:bidi="en_US"/>
          </w:rPr>
          <w:rPr>
            <w:color w:val="0000EE"/>
            <w:u w:val="single"/>
          </w:rPr>
          <w:t>Acts 16:38–39</w:t>
        </w:r>
      </w:hyperlink>
      <w:r>
        <w:rPr>
          <w:lang w:val="en_US" w:bidi="en_US"/>
        </w:rPr>
        <w:t>). He also avoided a whipping in Jerusalem and was able to request a trial before Caesar (</w:t>
      </w:r>
      <w:hyperlink r:id="rId1027">
        <w:r>
          <w:rPr>
            <w:lang w:val="en_US" w:bidi="en_US"/>
          </w:rPr>
          <w:rPr>
            <w:color w:val="0000EE"/>
            <w:u w:val="single"/>
          </w:rPr>
          <w:t>Acts 22:24–29</w:t>
        </w:r>
      </w:hyperlink>
      <w:r>
        <w:rPr>
          <w:lang w:val="en_US" w:bidi="en_US"/>
        </w:rPr>
        <w:t xml:space="preserve">; </w:t>
      </w:r>
      <w:hyperlink r:id="rId1028">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29">
        <w:r>
          <w:rPr>
            <w:lang w:val="en_US" w:bidi="en_US"/>
          </w:rPr>
          <w:rPr>
            <w:color w:val="0000EE"/>
            <w:u w:val="single"/>
          </w:rPr>
          <w:t>Leviticus 25:29–31</w:t>
        </w:r>
      </w:hyperlink>
      <w:r>
        <w:rPr>
          <w:lang w:val="en_US" w:bidi="en_US"/>
        </w:rPr>
        <w:t xml:space="preserve">; </w:t>
      </w:r>
      <w:hyperlink r:id="rId54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30">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31">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32">
        <w:r>
          <w:rPr>
            <w:lang w:val="en_US" w:bidi="en_US"/>
          </w:rPr>
          <w:rPr>
            <w:color w:val="0000EE"/>
            <w:u w:val="single"/>
          </w:rPr>
          <w:t>Genesis 4:2</w:t>
        </w:r>
      </w:hyperlink>
      <w:r>
        <w:rPr>
          <w:lang w:val="en_US" w:bidi="en_US"/>
        </w:rPr>
        <w:t xml:space="preserve">). Cain was a farmer, and Abel a shepherd. </w:t>
      </w:r>
      <w:hyperlink r:id="rId1033">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34">
        <w:r>
          <w:rPr>
            <w:lang w:val="en_US" w:bidi="en_US"/>
          </w:rPr>
          <w:rPr>
            <w:color w:val="0000EE"/>
            <w:u w:val="single"/>
          </w:rPr>
          <w:t>20</w:t>
        </w:r>
      </w:hyperlink>
      <w:r>
        <w:rPr>
          <w:lang w:val="en_US" w:bidi="en_US"/>
        </w:rPr>
        <w:t xml:space="preserve">). Jubal was a musician (verse </w:t>
      </w:r>
      <w:hyperlink r:id="rId1035">
        <w:r>
          <w:rPr>
            <w:lang w:val="en_US" w:bidi="en_US"/>
          </w:rPr>
          <w:rPr>
            <w:color w:val="0000EE"/>
            <w:u w:val="single"/>
          </w:rPr>
          <w:t>21</w:t>
        </w:r>
      </w:hyperlink>
      <w:r>
        <w:rPr>
          <w:lang w:val="en_US" w:bidi="en_US"/>
        </w:rPr>
        <w:t xml:space="preserve">). Tubal-Cain was a metalworker (verse </w:t>
      </w:r>
      <w:hyperlink r:id="rId1036">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50"/>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37">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38">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39">
        <w:r>
          <w:rPr>
            <w:lang w:val="en_US" w:bidi="en_US"/>
          </w:rPr>
          <w:rPr>
            <w:color w:val="0000EE"/>
            <w:u w:val="single"/>
          </w:rPr>
          <w:t>Genesis 29:1–12</w:t>
        </w:r>
      </w:hyperlink>
      <w:r>
        <w:rPr>
          <w:lang w:val="en_US" w:bidi="en_US"/>
        </w:rPr>
        <w:t xml:space="preserve">; </w:t>
      </w:r>
      <w:hyperlink r:id="rId1040">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41">
        <w:r>
          <w:rPr>
            <w:lang w:val="en_US" w:bidi="en_US"/>
          </w:rPr>
          <w:rPr>
            <w:color w:val="0000EE"/>
            <w:u w:val="single"/>
          </w:rPr>
          <w:t>2 Kings 20:20</w:t>
        </w:r>
      </w:hyperlink>
      <w:r>
        <w:rPr>
          <w:lang w:val="en_US" w:bidi="en_US"/>
        </w:rPr>
        <w:t xml:space="preserve">; </w:t>
      </w:r>
      <w:hyperlink r:id="rId1042">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43">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51"/>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44">
        <w:r>
          <w:rPr>
            <w:lang w:val="en_US" w:bidi="en_US"/>
          </w:rPr>
          <w:rPr>
            <w:color w:val="0000EE"/>
            <w:u w:val="single"/>
          </w:rPr>
          <w:t>2 Samuel 5:1–10</w:t>
        </w:r>
      </w:hyperlink>
      <w:r>
        <w:rPr>
          <w:lang w:val="en_US" w:bidi="en_US"/>
        </w:rPr>
        <w:t xml:space="preserve">). It is also called Zion (for example, in </w:t>
      </w:r>
      <w:hyperlink r:id="rId1045">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46">
        <w:r>
          <w:rPr>
            <w:lang w:val="en_US" w:bidi="en_US"/>
          </w:rPr>
          <w:rPr>
            <w:color w:val="0000EE"/>
            <w:u w:val="single"/>
          </w:rPr>
          <w:t>1 Kings 2:10</w:t>
        </w:r>
      </w:hyperlink>
      <w:r>
        <w:rPr>
          <w:lang w:val="en_US" w:bidi="en_US"/>
        </w:rPr>
        <w:t xml:space="preserve">; </w:t>
      </w:r>
      <w:hyperlink r:id="rId1047">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48">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1049">
        <w:r>
          <w:rPr>
            <w:lang w:val="en_US" w:bidi="en_US"/>
          </w:rPr>
          <w:rPr>
            <w:color w:val="0000EE"/>
            <w:u w:val="single"/>
          </w:rPr>
          <w:t>Nehemiah 3:15</w:t>
        </w:r>
      </w:hyperlink>
      <w:r>
        <w:rPr>
          <w:lang w:val="en_US" w:bidi="en_US"/>
        </w:rPr>
        <w:t>). David’s tomb was near the pool of Siloam and the stairway that went down from the City of David (</w:t>
      </w:r>
      <w:hyperlink r:id="rId1050">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51">
        <w:r>
          <w:rPr>
            <w:lang w:val="en_US" w:bidi="en_US"/>
          </w:rPr>
          <w:rPr>
            <w:color w:val="0000EE"/>
            <w:u w:val="single"/>
          </w:rPr>
          <w:t>1 Samuel 16:16–23</w:t>
        </w:r>
      </w:hyperlink>
      <w:r>
        <w:rPr>
          <w:lang w:val="en_US" w:bidi="en_US"/>
        </w:rPr>
        <w:t>). When David became king of Judah, he made Hebron his capital, following the Lord’s instructions (</w:t>
      </w:r>
      <w:hyperlink r:id="rId1052">
        <w:r>
          <w:rPr>
            <w:lang w:val="en_US" w:bidi="en_US"/>
          </w:rPr>
          <w:rPr>
            <w:color w:val="0000EE"/>
            <w:u w:val="single"/>
          </w:rPr>
          <w:t>2 Samuel 2:1–11</w:t>
        </w:r>
      </w:hyperlink>
      <w:r>
        <w:rPr>
          <w:lang w:val="en_US" w:bidi="en_US"/>
        </w:rPr>
        <w:t>). Bethlehem was also the birthplace of Jesus, a descendant of David (</w:t>
      </w:r>
      <w:hyperlink r:id="rId1053">
        <w:r>
          <w:rPr>
            <w:lang w:val="en_US" w:bidi="en_US"/>
          </w:rPr>
          <w:rPr>
            <w:color w:val="0000EE"/>
            <w:u w:val="single"/>
          </w:rPr>
          <w:t>Micah 5:2–4</w:t>
        </w:r>
      </w:hyperlink>
      <w:r>
        <w:rPr>
          <w:lang w:val="en_US" w:bidi="en_US"/>
        </w:rPr>
        <w:t xml:space="preserve">; </w:t>
      </w:r>
      <w:hyperlink r:id="rId1054">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City of Destruction is the name used in the King James Version in in </w:t>
      </w:r>
      <w:hyperlink r:id="rId1055">
        <w:r>
          <w:rPr>
            <w:lang w:val="en_US" w:bidi="en_US"/>
          </w:rPr>
          <w:rPr>
            <w:color w:val="0000EE"/>
            <w:u w:val="single"/>
          </w:rPr>
          <w:t>Isaiah 19:18</w:t>
        </w:r>
      </w:hyperlink>
      <w:r>
        <w:rPr>
          <w:lang w:val="en_US" w:bidi="en_US"/>
        </w:rPr>
        <w:t>. The Berean Standard Bible uses “City of the Sun.” Scholars generally understand the name as a reference to Heliopolis, an ancient Egyptian city.</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55">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City of Palms is a name for the city of Jericho. The name comes from its many palms (</w:t>
      </w:r>
      <w:hyperlink r:id="rId1056">
        <w:r>
          <w:rPr>
            <w:lang w:val="en_US" w:bidi="en_US"/>
          </w:rPr>
          <w:rPr>
            <w:color w:val="0000EE"/>
            <w:u w:val="single"/>
          </w:rPr>
          <w:t>Deuteronomy 34:3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The City of Salt was a city near the Dead Sea, assigned to the tribe of Judah (</w:t>
      </w:r>
      <w:hyperlink r:id="rId1057">
        <w:r>
          <w:rPr>
            <w:lang w:val="en_US" w:bidi="en_US"/>
          </w:rPr>
          <w:rPr>
            <w:color w:val="0000EE"/>
            <w:u w:val="single"/>
          </w:rPr>
          <w:t>Joshua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City of the Sun is the name of a city in </w:t>
      </w:r>
      <w:hyperlink r:id="rId1055">
        <w:r>
          <w:rPr>
            <w:lang w:val="en_US" w:bidi="en_US"/>
          </w:rPr>
          <w:rPr>
            <w:color w:val="0000EE"/>
            <w:u w:val="single"/>
          </w:rPr>
          <w:t>Isaiah 19:18.</w:t>
        </w:r>
      </w:hyperlink>
      <w:r>
        <w:rPr>
          <w:lang w:val="en_US" w:bidi="en_US"/>
        </w:rPr>
        <w:t xml:space="preserve"> Scholars generally understand this to refer to the Egyptian city Heliopolis.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55">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Biblical Concept of Law</w:t>
      </w:r>
      <w:r>
        <w:rPr>
          <w:lang w:val="en_US" w:bidi="en_US"/>
        </w:rPr>
        <w:t xml:space="preserve">; </w:t>
      </w:r>
      <w:r>
        <w:rPr>
          <w:lang w:val="en_US" w:bidi="en_US"/>
        </w:rPr>
        <w:t>Book of Leviticus</w:t>
      </w:r>
      <w:r>
        <w:rPr>
          <w:lang w:val="en_US" w:bidi="en_US"/>
        </w:rPr>
        <w:t xml:space="preserve">; </w:t>
      </w:r>
      <w:r>
        <w:rPr>
          <w:lang w:val="en_US" w:bidi="en_US"/>
        </w:rPr>
        <w:t>Certificate of Divorce</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Law Code of Hammurabi</w:t>
      </w:r>
      <w:r>
        <w:rPr>
          <w:lang w:val="en_US" w:bidi="en_US"/>
        </w:rPr>
        <w:t xml:space="preserve">; </w:t>
      </w:r>
      <w:r>
        <w:rPr>
          <w:lang w:val="en_US" w:bidi="en_US"/>
        </w:rPr>
        <w:t>Marriage, Marriage Customs</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32">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58">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98">
        <w:r>
          <w:rPr>
            <w:lang w:val="en_US" w:bidi="en_US"/>
          </w:rPr>
          <w:rPr>
            <w:color w:val="0000EE"/>
            <w:u w:val="single"/>
          </w:rPr>
          <w:t>Acts 11:28</w:t>
        </w:r>
      </w:hyperlink>
      <w:r>
        <w:rPr>
          <w:lang w:val="en_US" w:bidi="en_US"/>
        </w:rPr>
        <w:t xml:space="preserve">; </w:t>
      </w:r>
      <w:hyperlink r:id="rId733">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59">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60">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33">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9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Claudius Lysias was the military commander of the Roman soldiers stationed in Jerusalem. He wrote a letter about the apostle Paul to Felix, the Roman governor (</w:t>
      </w:r>
      <w:hyperlink r:id="rId1061">
        <w:r>
          <w:rPr>
            <w:lang w:val="en_US" w:bidi="en_US"/>
          </w:rPr>
          <w:rPr>
            <w:color w:val="0000EE"/>
            <w:u w:val="single"/>
          </w:rPr>
          <w:t>Acts 23:26</w:t>
        </w:r>
      </w:hyperlink>
      <w:r>
        <w:rPr>
          <w:lang w:val="en_US" w:bidi="en_US"/>
        </w:rPr>
        <w:t xml:space="preserve">). </w:t>
      </w:r>
    </w:p>
    <w:p>
      <w:pPr/>
      <w:r>
        <w:rPr>
          <w:lang w:val="en_US" w:bidi="en_US"/>
        </w:rPr>
      </w:r>
      <w:r>
        <w:rPr>
          <w:lang w:val="en_US" w:bidi="en_US"/>
        </w:rPr>
        <w:t xml:space="preserve">His Greek title was </w:t>
      </w:r>
      <w:r>
        <w:rPr>
          <w:i/>
          <w:lang w:val="en_US" w:bidi="en_US"/>
        </w:rPr>
        <w:t>chiliarch</w:t>
      </w:r>
      <w:r>
        <w:rPr>
          <w:lang w:val="en_US" w:bidi="en_US"/>
        </w:rPr>
        <w:t>, which means a commander of 1,000 soldiers. Claudius Lysias is not mentioned in any known source outside the New Testament. However, the book of Acts gives some information about him.</w:t>
      </w:r>
    </w:p>
    <w:p>
      <w:pPr/>
      <w:r>
        <w:rPr>
          <w:lang w:val="en_US" w:bidi="en_US"/>
        </w:rPr>
      </w:r>
      <w:r>
        <w:rPr>
          <w:lang w:val="en_US" w:bidi="en_US"/>
        </w:rPr>
        <w:t>Lysias was a Greek name. He probably took the Roman name Claudius when he bought his Roman citizenship (</w:t>
      </w:r>
      <w:hyperlink r:id="rId1025">
        <w:r>
          <w:rPr>
            <w:lang w:val="en_US" w:bidi="en_US"/>
          </w:rPr>
          <w:rPr>
            <w:color w:val="0000EE"/>
            <w:u w:val="single"/>
          </w:rPr>
          <w:t>22:28</w:t>
        </w:r>
      </w:hyperlink>
      <w:r>
        <w:rPr>
          <w:lang w:val="en_US" w:bidi="en_US"/>
        </w:rPr>
        <w:t>).</w:t>
      </w:r>
    </w:p>
    <w:p>
      <w:pPr/>
      <w:r>
        <w:rPr>
          <w:lang w:val="en_US" w:bidi="en_US"/>
        </w:rPr>
      </w:r>
      <w:r>
        <w:rPr>
          <w:lang w:val="en_US" w:bidi="en_US"/>
        </w:rPr>
        <w:t>Claudius Lysias was stationed in the Antonia Fortress, which overlooked the northern part of the temple area in Jerusalem. He rescued Paul from a Jewish crowd that was about to kill him.</w:t>
      </w:r>
    </w:p>
    <w:p>
      <w:pPr/>
      <w:r>
        <w:rPr>
          <w:lang w:val="en_US" w:bidi="en_US"/>
        </w:rPr>
      </w:r>
      <w:r>
        <w:rPr>
          <w:lang w:val="en_US" w:bidi="en_US"/>
        </w:rPr>
        <w:t>Lysias then allowed Paul to speak to the crowd from one of the stairways that led from the Court of the Gentiles up to the fortress (</w:t>
      </w:r>
      <w:hyperlink r:id="rId1062">
        <w:r>
          <w:rPr>
            <w:lang w:val="en_US" w:bidi="en_US"/>
          </w:rPr>
          <w:rPr>
            <w:color w:val="0000EE"/>
            <w:u w:val="single"/>
          </w:rPr>
          <w:t>Acts 21:40</w:t>
        </w:r>
      </w:hyperlink>
      <w:r>
        <w:rPr>
          <w:lang w:val="en_US" w:bidi="en_US"/>
        </w:rPr>
        <w:t>). Later, he stopped the soldiers from whipping Paul when he learned that Paul was a Roman citizen (</w:t>
      </w:r>
      <w:hyperlink r:id="rId1063">
        <w:r>
          <w:rPr>
            <w:lang w:val="en_US" w:bidi="en_US"/>
          </w:rPr>
          <w:rPr>
            <w:color w:val="0000EE"/>
            <w:u w:val="single"/>
          </w:rPr>
          <w:t>22:22–29</w:t>
        </w:r>
      </w:hyperlink>
      <w:r>
        <w:rPr>
          <w:lang w:val="en_US" w:bidi="en_US"/>
        </w:rPr>
        <w:t>). Paul’s nephew later told Lysias about a Jewish plan to kill Paul in Jerusalem. Lysias then sent Paul secretly to Caesarea under strong military protection (</w:t>
      </w:r>
      <w:hyperlink r:id="rId1064">
        <w:r>
          <w:rPr>
            <w:lang w:val="en_US" w:bidi="en_US"/>
          </w:rPr>
          <w:rPr>
            <w:color w:val="0000EE"/>
            <w:u w:val="single"/>
          </w:rPr>
          <w:t>23:16–35</w:t>
        </w:r>
      </w:hyperlink>
      <w:r>
        <w:rPr>
          <w:lang w:val="en_US" w:bidi="en_US"/>
        </w:rPr>
        <w:t>).</w:t>
      </w:r>
    </w:p>
    <w:p>
      <w:pPr/>
      <w:r>
        <w:rPr>
          <w:lang w:val="en_US" w:bidi="en_US"/>
        </w:rPr>
      </w:r>
      <w:r>
        <w:rPr>
          <w:lang w:val="en_US" w:bidi="en_US"/>
        </w:rPr>
        <w:t>We do not know how Luke, the writer of Acts, received a copy of Claudius Lysias’s official letter to Governor Felix. However, the letter strongly supports Paul’s character and conduct against the accusations of his opponents.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lang w:val="en_US" w:bidi="en_US"/>
        </w:rPr>
        <w:t>Clay is soft earth that can be shaped when it is wet. In Bible times, people used clay to make pots, jars, bricks, and writing tablets. A potter shaped wet clay and then dried or baked it to make it hard.</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lang w:val="en_US" w:bidi="en_US"/>
        </w:rPr>
        <w:t>A clay tablet was a flat piece of wet clay used for writing in ancient times. A writer pressed signs into the soft clay with a pointed tool. The tablet was then dried or baked so the writing would last.</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52"/>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53"/>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65">
        <w:r>
          <w:rPr>
            <w:lang w:val="en_US" w:bidi="en_US"/>
          </w:rPr>
          <w:rPr>
            <w:color w:val="0000EE"/>
            <w:u w:val="single"/>
          </w:rPr>
          <w:t>Psalm 24:3–4</w:t>
        </w:r>
      </w:hyperlink>
      <w:r>
        <w:rPr>
          <w:lang w:val="en_US" w:bidi="en_US"/>
        </w:rPr>
        <w:t>). Being clean before God depends on two things:</w:t>
      </w:r>
    </w:p>
    <w:p>
      <w:pPr>
        <w:pStyle w:val="ListNumber"/>
        <w:numPr>
          <w:ilvl w:val="0"/>
          <w:numId w:val="54"/>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66">
        <w:r>
          <w:rPr>
            <w:lang w:val="en_US" w:bidi="en_US"/>
          </w:rPr>
          <w:rPr>
            <w:color w:val="0000EE"/>
            <w:u w:val="single"/>
          </w:rPr>
          <w:t>Leviticus 16:16, 30</w:t>
        </w:r>
      </w:hyperlink>
      <w:r>
        <w:rPr>
          <w:lang w:val="en_US" w:bidi="en_US"/>
        </w:rPr>
        <w:t xml:space="preserve">; </w:t>
      </w:r>
      <w:hyperlink r:id="rId1067">
        <w:r>
          <w:rPr>
            <w:lang w:val="en_US" w:bidi="en_US"/>
          </w:rPr>
          <w:rPr>
            <w:color w:val="0000EE"/>
            <w:u w:val="single"/>
          </w:rPr>
          <w:t>Numbers 5:11–28</w:t>
        </w:r>
      </w:hyperlink>
      <w:r>
        <w:rPr>
          <w:lang w:val="en_US" w:bidi="en_US"/>
        </w:rPr>
        <w:t xml:space="preserve">; </w:t>
      </w:r>
      <w:hyperlink r:id="rId1068">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69">
        <w:r>
          <w:rPr>
            <w:lang w:val="en_US" w:bidi="en_US"/>
          </w:rPr>
          <w:rPr>
            <w:color w:val="0000EE"/>
            <w:u w:val="single"/>
          </w:rPr>
          <w:t>2 Samuel 22:21</w:t>
        </w:r>
      </w:hyperlink>
      <w:r>
        <w:rPr>
          <w:lang w:val="en_US" w:bidi="en_US"/>
        </w:rPr>
        <w:t xml:space="preserve">; </w:t>
      </w:r>
      <w:hyperlink r:id="rId1070">
        <w:r>
          <w:rPr>
            <w:lang w:val="en_US" w:bidi="en_US"/>
          </w:rPr>
          <w:rPr>
            <w:color w:val="0000EE"/>
            <w:u w:val="single"/>
          </w:rPr>
          <w:t>Job 17:9</w:t>
        </w:r>
      </w:hyperlink>
      <w:r>
        <w:rPr>
          <w:lang w:val="en_US" w:bidi="en_US"/>
        </w:rPr>
        <w:t xml:space="preserve">; </w:t>
      </w:r>
      <w:hyperlink r:id="rId1071">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72">
        <w:r>
          <w:rPr>
            <w:lang w:val="en_US" w:bidi="en_US"/>
          </w:rPr>
          <w:rPr>
            <w:color w:val="0000EE"/>
            <w:u w:val="single"/>
          </w:rPr>
          <w:t>Psalms 24:4</w:t>
        </w:r>
      </w:hyperlink>
      <w:r>
        <w:rPr>
          <w:lang w:val="en_US" w:bidi="en_US"/>
        </w:rPr>
        <w:t xml:space="preserve">; </w:t>
      </w:r>
      <w:hyperlink r:id="rId1073">
        <w:r>
          <w:rPr>
            <w:lang w:val="en_US" w:bidi="en_US"/>
          </w:rPr>
          <w:rPr>
            <w:color w:val="0000EE"/>
            <w:u w:val="single"/>
          </w:rPr>
          <w:t>51:10</w:t>
        </w:r>
      </w:hyperlink>
      <w:r>
        <w:rPr>
          <w:lang w:val="en_US" w:bidi="en_US"/>
        </w:rPr>
        <w:t xml:space="preserve">; </w:t>
      </w:r>
      <w:hyperlink r:id="rId1074">
        <w:r>
          <w:rPr>
            <w:lang w:val="en_US" w:bidi="en_US"/>
          </w:rPr>
          <w:rPr>
            <w:color w:val="0000EE"/>
            <w:u w:val="single"/>
          </w:rPr>
          <w:t>73:13</w:t>
        </w:r>
      </w:hyperlink>
      <w:r>
        <w:rPr>
          <w:lang w:val="en_US" w:bidi="en_US"/>
        </w:rPr>
        <w:t xml:space="preserve">; </w:t>
      </w:r>
      <w:hyperlink r:id="rId1075">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76">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77">
        <w:r>
          <w:rPr>
            <w:lang w:val="en_US" w:bidi="en_US"/>
          </w:rPr>
          <w:rPr>
            <w:color w:val="0000EE"/>
            <w:u w:val="single"/>
          </w:rPr>
          <w:t>Job 11:4</w:t>
        </w:r>
      </w:hyperlink>
      <w:r>
        <w:rPr>
          <w:lang w:val="en_US" w:bidi="en_US"/>
        </w:rPr>
        <w:t xml:space="preserve">; </w:t>
      </w:r>
      <w:hyperlink r:id="rId1078">
        <w:r>
          <w:rPr>
            <w:lang w:val="en_US" w:bidi="en_US"/>
          </w:rPr>
          <w:rPr>
            <w:color w:val="0000EE"/>
            <w:u w:val="single"/>
          </w:rPr>
          <w:t>33:9</w:t>
        </w:r>
      </w:hyperlink>
      <w:r>
        <w:rPr>
          <w:lang w:val="en_US" w:bidi="en_US"/>
        </w:rPr>
        <w:t xml:space="preserve">; </w:t>
      </w:r>
      <w:hyperlink r:id="rId1079">
        <w:r>
          <w:rPr>
            <w:lang w:val="en_US" w:bidi="en_US"/>
          </w:rPr>
          <w:rPr>
            <w:color w:val="0000EE"/>
            <w:u w:val="single"/>
          </w:rPr>
          <w:t>Psalm 51:7–10</w:t>
        </w:r>
      </w:hyperlink>
      <w:r>
        <w:rPr>
          <w:lang w:val="en_US" w:bidi="en_US"/>
        </w:rPr>
        <w:t xml:space="preserve">; </w:t>
      </w:r>
      <w:hyperlink r:id="rId1075">
        <w:r>
          <w:rPr>
            <w:lang w:val="en_US" w:bidi="en_US"/>
          </w:rPr>
          <w:rPr>
            <w:color w:val="0000EE"/>
            <w:u w:val="single"/>
          </w:rPr>
          <w:t>Proverbs 20:9</w:t>
        </w:r>
      </w:hyperlink>
      <w:r>
        <w:rPr>
          <w:lang w:val="en_US" w:bidi="en_US"/>
        </w:rPr>
        <w:t>). When someone does wrong things against God, it makes them unclean (</w:t>
      </w:r>
      <w:hyperlink r:id="rId1080">
        <w:r>
          <w:rPr>
            <w:lang w:val="en_US" w:bidi="en_US"/>
          </w:rPr>
          <w:rPr>
            <w:color w:val="0000EE"/>
            <w:u w:val="single"/>
          </w:rPr>
          <w:t>Psalm 51:2</w:t>
        </w:r>
      </w:hyperlink>
      <w:r>
        <w:rPr>
          <w:lang w:val="en_US" w:bidi="en_US"/>
        </w:rPr>
        <w:t xml:space="preserve">; </w:t>
      </w:r>
      <w:hyperlink r:id="rId1081">
        <w:r>
          <w:rPr>
            <w:lang w:val="en_US" w:bidi="en_US"/>
          </w:rPr>
          <w:rPr>
            <w:color w:val="0000EE"/>
            <w:u w:val="single"/>
          </w:rPr>
          <w:t>Isaiah 1:16</w:t>
        </w:r>
      </w:hyperlink>
      <w:r>
        <w:rPr>
          <w:lang w:val="en_US" w:bidi="en_US"/>
        </w:rPr>
        <w:t xml:space="preserve">; </w:t>
      </w:r>
      <w:hyperlink r:id="rId1082">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55"/>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83">
        <w:r>
          <w:rPr>
            <w:lang w:val="en_US" w:bidi="en_US"/>
          </w:rPr>
          <w:rPr>
            <w:color w:val="0000EE"/>
            <w:u w:val="single"/>
          </w:rPr>
          <w:t>Leviticus 11:47</w:t>
        </w:r>
      </w:hyperlink>
      <w:r>
        <w:rPr>
          <w:lang w:val="en_US" w:bidi="en_US"/>
        </w:rPr>
        <w:t xml:space="preserve">). God allowed his people to eat only the foods that he approved (see also </w:t>
      </w:r>
      <w:hyperlink r:id="rId1084">
        <w:r>
          <w:rPr>
            <w:lang w:val="en_US" w:bidi="en_US"/>
          </w:rPr>
          <w:rPr>
            <w:color w:val="0000EE"/>
            <w:u w:val="single"/>
          </w:rPr>
          <w:t>Deuteronomy 14:3–21</w:t>
        </w:r>
      </w:hyperlink>
      <w:r>
        <w:rPr>
          <w:lang w:val="en_US" w:bidi="en_US"/>
        </w:rPr>
        <w:t xml:space="preserve">; </w:t>
      </w:r>
      <w:hyperlink r:id="rId1085">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86">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87">
        <w:r>
          <w:rPr>
            <w:lang w:val="en_US" w:bidi="en_US"/>
          </w:rPr>
          <w:rPr>
            <w:color w:val="0000EE"/>
            <w:u w:val="single"/>
          </w:rPr>
          <w:t>2 Kings 5:1–14</w:t>
        </w:r>
      </w:hyperlink>
      <w:r>
        <w:rPr>
          <w:lang w:val="en_US" w:bidi="en_US"/>
        </w:rPr>
        <w:t xml:space="preserve">). Jesus healed many people with leprosy (for example, </w:t>
      </w:r>
      <w:hyperlink r:id="rId1088">
        <w:r>
          <w:rPr>
            <w:lang w:val="en_US" w:bidi="en_US"/>
          </w:rPr>
          <w:rPr>
            <w:color w:val="0000EE"/>
            <w:u w:val="single"/>
          </w:rPr>
          <w:t>Matthew 8:1–4</w:t>
        </w:r>
      </w:hyperlink>
      <w:r>
        <w:rPr>
          <w:lang w:val="en_US" w:bidi="en_US"/>
        </w:rPr>
        <w:t xml:space="preserve">; </w:t>
      </w:r>
      <w:hyperlink r:id="rId1089">
        <w:r>
          <w:rPr>
            <w:lang w:val="en_US" w:bidi="en_US"/>
          </w:rPr>
          <w:rPr>
            <w:color w:val="0000EE"/>
            <w:u w:val="single"/>
          </w:rPr>
          <w:t>10:8</w:t>
        </w:r>
      </w:hyperlink>
      <w:r>
        <w:rPr>
          <w:lang w:val="en_US" w:bidi="en_US"/>
        </w:rPr>
        <w:t xml:space="preserve">; </w:t>
      </w:r>
      <w:hyperlink r:id="rId1090">
        <w:r>
          <w:rPr>
            <w:lang w:val="en_US" w:bidi="en_US"/>
          </w:rPr>
          <w:rPr>
            <w:color w:val="0000EE"/>
            <w:u w:val="single"/>
          </w:rPr>
          <w:t>11:5</w:t>
        </w:r>
      </w:hyperlink>
      <w:r>
        <w:rPr>
          <w:lang w:val="en_US" w:bidi="en_US"/>
        </w:rPr>
        <w:t xml:space="preserve">; </w:t>
      </w:r>
      <w:hyperlink r:id="rId1091">
        <w:r>
          <w:rPr>
            <w:lang w:val="en_US" w:bidi="en_US"/>
          </w:rPr>
          <w:rPr>
            <w:color w:val="0000EE"/>
            <w:u w:val="single"/>
          </w:rPr>
          <w:t>Luke 4:27</w:t>
        </w:r>
      </w:hyperlink>
      <w:r>
        <w:rPr>
          <w:lang w:val="en_US" w:bidi="en_US"/>
        </w:rPr>
        <w:t>). When someone had one of these diseases, everything they touched also became unclean (</w:t>
      </w:r>
      <w:hyperlink r:id="rId1092">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93">
        <w:r>
          <w:rPr>
            <w:lang w:val="en_US" w:bidi="en_US"/>
          </w:rPr>
          <w:rPr>
            <w:color w:val="0000EE"/>
            <w:u w:val="single"/>
          </w:rPr>
          <w:t>Leviticus 15:16–18</w:t>
        </w:r>
      </w:hyperlink>
      <w:r>
        <w:rPr>
          <w:lang w:val="en_US" w:bidi="en_US"/>
        </w:rPr>
        <w:t xml:space="preserve">; </w:t>
      </w:r>
      <w:hyperlink r:id="rId1094">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95">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96">
        <w:r>
          <w:rPr>
            <w:lang w:val="en_US" w:bidi="en_US"/>
          </w:rPr>
          <w:rPr>
            <w:color w:val="0000EE"/>
            <w:u w:val="single"/>
          </w:rPr>
          <w:t>Leviticus 15:19–24</w:t>
        </w:r>
      </w:hyperlink>
      <w:r>
        <w:rPr>
          <w:lang w:val="en_US" w:bidi="en_US"/>
        </w:rPr>
        <w:t xml:space="preserve">; </w:t>
      </w:r>
      <w:hyperlink r:id="rId1097">
        <w:r>
          <w:rPr>
            <w:lang w:val="en_US" w:bidi="en_US"/>
          </w:rPr>
          <w:rPr>
            <w:color w:val="0000EE"/>
            <w:u w:val="single"/>
          </w:rPr>
          <w:t>2 Samuel 11:4</w:t>
        </w:r>
      </w:hyperlink>
      <w:r>
        <w:rPr>
          <w:lang w:val="en_US" w:bidi="en_US"/>
        </w:rPr>
        <w:t>). Sexual intercourse during menstruation made both partners unclean (</w:t>
      </w:r>
      <w:hyperlink r:id="rId1096">
        <w:r>
          <w:rPr>
            <w:lang w:val="en_US" w:bidi="en_US"/>
          </w:rPr>
          <w:rPr>
            <w:color w:val="0000EE"/>
            <w:u w:val="single"/>
          </w:rPr>
          <w:t>Leviticus 15:19–24</w:t>
        </w:r>
      </w:hyperlink>
      <w:r>
        <w:rPr>
          <w:lang w:val="en_US" w:bidi="en_US"/>
        </w:rPr>
        <w:t xml:space="preserve">; </w:t>
      </w:r>
      <w:hyperlink r:id="rId1098">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99">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100">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101">
        <w:r>
          <w:rPr>
            <w:lang w:val="en_US" w:bidi="en_US"/>
          </w:rPr>
          <w:rPr>
            <w:color w:val="0000EE"/>
            <w:u w:val="single"/>
          </w:rPr>
          <w:t>Numbers 9:6–11</w:t>
        </w:r>
      </w:hyperlink>
      <w:r>
        <w:rPr>
          <w:lang w:val="en_US" w:bidi="en_US"/>
        </w:rPr>
        <w:t>). The high priest was not allowed to bury his parents because of his special duties (</w:t>
      </w:r>
      <w:hyperlink r:id="rId1102">
        <w:r>
          <w:rPr>
            <w:lang w:val="en_US" w:bidi="en_US"/>
          </w:rPr>
          <w:rPr>
            <w:color w:val="0000EE"/>
            <w:u w:val="single"/>
          </w:rPr>
          <w:t>Leviticus 21:10–11</w:t>
        </w:r>
      </w:hyperlink>
      <w:r>
        <w:rPr>
          <w:lang w:val="en_US" w:bidi="en_US"/>
        </w:rPr>
        <w:t xml:space="preserve">; compare </w:t>
      </w:r>
      <w:hyperlink r:id="rId1103">
        <w:r>
          <w:rPr>
            <w:lang w:val="en_US" w:bidi="en_US"/>
          </w:rPr>
          <w:rPr>
            <w:color w:val="0000EE"/>
            <w:u w:val="single"/>
          </w:rPr>
          <w:t>Numbers 6:6–7</w:t>
        </w:r>
      </w:hyperlink>
      <w:r>
        <w:rPr>
          <w:lang w:val="en_US" w:bidi="en_US"/>
        </w:rPr>
        <w:t xml:space="preserve">; </w:t>
      </w:r>
      <w:hyperlink r:id="rId1104">
        <w:r>
          <w:rPr>
            <w:lang w:val="en_US" w:bidi="en_US"/>
          </w:rPr>
          <w:rPr>
            <w:color w:val="0000EE"/>
            <w:u w:val="single"/>
          </w:rPr>
          <w:t>Haggai 2:13</w:t>
        </w:r>
      </w:hyperlink>
      <w:r>
        <w:rPr>
          <w:lang w:val="en_US" w:bidi="en_US"/>
        </w:rPr>
        <w:t xml:space="preserve">; </w:t>
      </w:r>
      <w:hyperlink r:id="rId1105">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106">
        <w:r>
          <w:rPr>
            <w:lang w:val="en_US" w:bidi="en_US"/>
          </w:rPr>
          <w:rPr>
            <w:color w:val="0000EE"/>
            <w:u w:val="single"/>
          </w:rPr>
          <w:t>Psalm 106:38</w:t>
        </w:r>
      </w:hyperlink>
      <w:r>
        <w:rPr>
          <w:lang w:val="en_US" w:bidi="en_US"/>
        </w:rPr>
        <w:t xml:space="preserve">; </w:t>
      </w:r>
      <w:hyperlink r:id="rId1107">
        <w:r>
          <w:rPr>
            <w:lang w:val="en_US" w:bidi="en_US"/>
          </w:rPr>
          <w:rPr>
            <w:color w:val="0000EE"/>
            <w:u w:val="single"/>
          </w:rPr>
          <w:t>Isaiah 30:22</w:t>
        </w:r>
      </w:hyperlink>
      <w:r>
        <w:rPr>
          <w:lang w:val="en_US" w:bidi="en_US"/>
        </w:rPr>
        <w:t xml:space="preserve">; </w:t>
      </w:r>
      <w:hyperlink r:id="rId1108">
        <w:r>
          <w:rPr>
            <w:lang w:val="en_US" w:bidi="en_US"/>
          </w:rPr>
          <w:rPr>
            <w:color w:val="0000EE"/>
            <w:u w:val="single"/>
          </w:rPr>
          <w:t>Ezra 36:25</w:t>
        </w:r>
      </w:hyperlink>
      <w:r>
        <w:rPr>
          <w:lang w:val="en_US" w:bidi="en_US"/>
        </w:rPr>
        <w:t>). Non-Jewish people were also made unclean by idolatry (</w:t>
      </w:r>
      <w:hyperlink r:id="rId1109">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110">
        <w:r>
          <w:rPr>
            <w:lang w:val="en_US" w:bidi="en_US"/>
          </w:rPr>
          <w:rPr>
            <w:color w:val="0000EE"/>
            <w:u w:val="single"/>
          </w:rPr>
          <w:t>John 4:9</w:t>
        </w:r>
      </w:hyperlink>
      <w:r>
        <w:rPr>
          <w:lang w:val="en_US" w:bidi="en_US"/>
        </w:rPr>
        <w:t xml:space="preserve">; </w:t>
      </w:r>
      <w:hyperlink r:id="rId1111">
        <w:r>
          <w:rPr>
            <w:lang w:val="en_US" w:bidi="en_US"/>
          </w:rPr>
          <w:rPr>
            <w:color w:val="0000EE"/>
            <w:u w:val="single"/>
          </w:rPr>
          <w:t>Acts 10:28</w:t>
        </w:r>
      </w:hyperlink>
      <w:r>
        <w:rPr>
          <w:lang w:val="en_US" w:bidi="en_US"/>
        </w:rPr>
        <w:t xml:space="preserve">; compare </w:t>
      </w:r>
      <w:hyperlink r:id="rId1112">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113">
        <w:r>
          <w:rPr>
            <w:lang w:val="en_US" w:bidi="en_US"/>
          </w:rPr>
          <w:rPr>
            <w:color w:val="0000EE"/>
            <w:u w:val="single"/>
          </w:rPr>
          <w:t>Zechariah 13:2</w:t>
        </w:r>
      </w:hyperlink>
      <w:r>
        <w:rPr>
          <w:lang w:val="en_US" w:bidi="en_US"/>
        </w:rPr>
        <w:t xml:space="preserve">; </w:t>
      </w:r>
      <w:hyperlink r:id="rId1114">
        <w:r>
          <w:rPr>
            <w:lang w:val="en_US" w:bidi="en_US"/>
          </w:rPr>
          <w:rPr>
            <w:color w:val="0000EE"/>
            <w:u w:val="single"/>
          </w:rPr>
          <w:t>Matthew 10:1</w:t>
        </w:r>
      </w:hyperlink>
      <w:r>
        <w:rPr>
          <w:lang w:val="en_US" w:bidi="en_US"/>
        </w:rPr>
        <w:t xml:space="preserve">; </w:t>
      </w:r>
      <w:hyperlink r:id="rId1115">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116">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117">
        <w:r>
          <w:rPr>
            <w:lang w:val="en_US" w:bidi="en_US"/>
          </w:rPr>
          <w:rPr>
            <w:color w:val="0000EE"/>
            <w:u w:val="single"/>
          </w:rPr>
          <w:t>Leviticus 15:12</w:t>
        </w:r>
      </w:hyperlink>
      <w:r>
        <w:rPr>
          <w:lang w:val="en_US" w:bidi="en_US"/>
        </w:rPr>
        <w:t>). Even uncovered pots in a house where someone had died became unclean (</w:t>
      </w:r>
      <w:hyperlink r:id="rId1118">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119">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120">
        <w:r>
          <w:rPr>
            <w:lang w:val="en_US" w:bidi="en_US"/>
          </w:rPr>
          <w:rPr>
            <w:color w:val="0000EE"/>
            <w:u w:val="single"/>
          </w:rPr>
          <w:t>Leviticus 13:47–59</w:t>
        </w:r>
      </w:hyperlink>
      <w:r>
        <w:rPr>
          <w:lang w:val="en_US" w:bidi="en_US"/>
        </w:rPr>
        <w:t xml:space="preserve">; </w:t>
      </w:r>
      <w:hyperlink r:id="rId1121">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122">
        <w:r>
          <w:rPr>
            <w:lang w:val="en_US" w:bidi="en_US"/>
          </w:rPr>
          <w:rPr>
            <w:color w:val="0000EE"/>
            <w:u w:val="single"/>
          </w:rPr>
          <w:t>Joshua 22:17–19</w:t>
        </w:r>
      </w:hyperlink>
      <w:r>
        <w:rPr>
          <w:lang w:val="en_US" w:bidi="en_US"/>
        </w:rPr>
        <w:t xml:space="preserve">; </w:t>
      </w:r>
      <w:hyperlink r:id="rId1123">
        <w:r>
          <w:rPr>
            <w:lang w:val="en_US" w:bidi="en_US"/>
          </w:rPr>
          <w:rPr>
            <w:color w:val="0000EE"/>
            <w:u w:val="single"/>
          </w:rPr>
          <w:t>Jeremiah 13:27</w:t>
        </w:r>
      </w:hyperlink>
      <w:r>
        <w:rPr>
          <w:lang w:val="en_US" w:bidi="en_US"/>
        </w:rPr>
        <w:t>). Jerusalem was a holy city, but it could become unclean by the sins of its people (</w:t>
      </w:r>
      <w:hyperlink r:id="rId1124">
        <w:r>
          <w:rPr>
            <w:lang w:val="en_US" w:bidi="en_US"/>
          </w:rPr>
          <w:rPr>
            <w:color w:val="0000EE"/>
            <w:u w:val="single"/>
          </w:rPr>
          <w:t>Ezra 22:2–4</w:t>
        </w:r>
      </w:hyperlink>
      <w:r>
        <w:rPr>
          <w:lang w:val="en_US" w:bidi="en_US"/>
        </w:rPr>
        <w:t xml:space="preserve">; </w:t>
      </w:r>
      <w:hyperlink r:id="rId1125">
        <w:r>
          <w:rPr>
            <w:lang w:val="en_US" w:bidi="en_US"/>
          </w:rPr>
          <w:rPr>
            <w:color w:val="0000EE"/>
            <w:u w:val="single"/>
          </w:rPr>
          <w:t>Lamentations 1:8</w:t>
        </w:r>
      </w:hyperlink>
      <w:r>
        <w:rPr>
          <w:lang w:val="en_US" w:bidi="en_US"/>
        </w:rPr>
        <w:t>). It could also become unclean by the blood of the people who lived there (</w:t>
      </w:r>
      <w:hyperlink r:id="rId1126">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127">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128">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29">
        <w:r>
          <w:rPr>
            <w:lang w:val="en_US" w:bidi="en_US"/>
          </w:rPr>
          <w:rPr>
            <w:color w:val="0000EE"/>
            <w:u w:val="single"/>
          </w:rPr>
          <w:t>Leviticus 16:16–19</w:t>
        </w:r>
      </w:hyperlink>
      <w:r>
        <w:rPr>
          <w:lang w:val="en_US" w:bidi="en_US"/>
        </w:rPr>
        <w:t xml:space="preserve">; </w:t>
      </w:r>
      <w:hyperlink r:id="rId1130">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31">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32">
        <w:r>
          <w:rPr>
            <w:lang w:val="en_US" w:bidi="en_US"/>
          </w:rPr>
          <w:rPr>
            <w:color w:val="0000EE"/>
            <w:u w:val="single"/>
          </w:rPr>
          <w:t>Deuteronomy 23:12</w:t>
        </w:r>
      </w:hyperlink>
      <w:r>
        <w:rPr>
          <w:lang w:val="en_US" w:bidi="en_US"/>
        </w:rPr>
        <w:t>–</w:t>
      </w:r>
      <w:hyperlink r:id="rId1132">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33">
        <w:r>
          <w:rPr>
            <w:lang w:val="en_US" w:bidi="en_US"/>
          </w:rPr>
          <w:rPr>
            <w:color w:val="0000EE"/>
            <w:u w:val="single"/>
          </w:rPr>
          <w:t>Leviticus 11</w:t>
        </w:r>
      </w:hyperlink>
      <w:r>
        <w:rPr>
          <w:lang w:val="en_US" w:bidi="en_US"/>
        </w:rPr>
        <w:t xml:space="preserve">; </w:t>
      </w:r>
      <w:hyperlink r:id="rId1084">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34">
        <w:r>
          <w:rPr>
            <w:lang w:val="en_US" w:bidi="en_US"/>
          </w:rPr>
          <w:rPr>
            <w:color w:val="0000EE"/>
            <w:u w:val="single"/>
          </w:rPr>
          <w:t>Genesis 9:4</w:t>
        </w:r>
      </w:hyperlink>
      <w:r>
        <w:rPr>
          <w:lang w:val="en_US" w:bidi="en_US"/>
        </w:rPr>
        <w:t xml:space="preserve">; </w:t>
      </w:r>
      <w:hyperlink r:id="rId1135">
        <w:r>
          <w:rPr>
            <w:lang w:val="en_US" w:bidi="en_US"/>
          </w:rPr>
          <w:rPr>
            <w:color w:val="0000EE"/>
            <w:u w:val="single"/>
          </w:rPr>
          <w:t>Leviticus 17:14–15</w:t>
        </w:r>
      </w:hyperlink>
      <w:r>
        <w:rPr>
          <w:lang w:val="en_US" w:bidi="en_US"/>
        </w:rPr>
        <w:t xml:space="preserve">; </w:t>
      </w:r>
      <w:hyperlink r:id="rId1136">
        <w:r>
          <w:rPr>
            <w:lang w:val="en_US" w:bidi="en_US"/>
          </w:rPr>
          <w:rPr>
            <w:color w:val="0000EE"/>
            <w:u w:val="single"/>
          </w:rPr>
          <w:t>Deuteronomy 12:16–23</w:t>
        </w:r>
      </w:hyperlink>
      <w:r>
        <w:rPr>
          <w:lang w:val="en_US" w:bidi="en_US"/>
        </w:rPr>
        <w:t xml:space="preserve">; </w:t>
      </w:r>
      <w:hyperlink r:id="rId1085">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37">
        <w:r>
          <w:rPr>
            <w:lang w:val="en_US" w:bidi="en_US"/>
          </w:rPr>
          <w:rPr>
            <w:color w:val="0000EE"/>
            <w:u w:val="single"/>
          </w:rPr>
          <w:t>Leviticus 11:24</w:t>
        </w:r>
      </w:hyperlink>
      <w:r>
        <w:rPr>
          <w:lang w:val="en_US" w:bidi="en_US"/>
        </w:rPr>
        <w:t>). Anyone or anything that touched a dead body was unclean for seven days (</w:t>
      </w:r>
      <w:hyperlink r:id="rId1138">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39">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40">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41">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42">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43">
        <w:r>
          <w:rPr>
            <w:lang w:val="en_US" w:bidi="en_US"/>
          </w:rPr>
          <w:rPr>
            <w:color w:val="0000EE"/>
            <w:u w:val="single"/>
          </w:rPr>
          <w:t>Leviticus 16:18–19</w:t>
        </w:r>
      </w:hyperlink>
      <w:r>
        <w:rPr>
          <w:lang w:val="en_US" w:bidi="en_US"/>
        </w:rPr>
        <w:t xml:space="preserve">; </w:t>
      </w:r>
      <w:hyperlink r:id="rId1144">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45">
        <w:r>
          <w:rPr>
            <w:lang w:val="en_US" w:bidi="en_US"/>
          </w:rPr>
          <w:rPr>
            <w:color w:val="0000EE"/>
            <w:u w:val="single"/>
          </w:rPr>
          <w:t>Leviticus 15:14–15, 29–30</w:t>
        </w:r>
      </w:hyperlink>
      <w:r>
        <w:rPr>
          <w:lang w:val="en_US" w:bidi="en_US"/>
        </w:rPr>
        <w:t>). Childbirth required a lamb and a bird to be sacrificed (</w:t>
      </w:r>
      <w:hyperlink r:id="rId1146">
        <w:r>
          <w:rPr>
            <w:lang w:val="en_US" w:bidi="en_US"/>
          </w:rPr>
          <w:rPr>
            <w:color w:val="0000EE"/>
            <w:u w:val="single"/>
          </w:rPr>
          <w:t>12:6</w:t>
        </w:r>
      </w:hyperlink>
      <w:r>
        <w:rPr>
          <w:lang w:val="en_US" w:bidi="en_US"/>
        </w:rPr>
        <w:t>). Those who were poor could offer birds in place of an animal (</w:t>
      </w:r>
      <w:hyperlink r:id="rId1147">
        <w:r>
          <w:rPr>
            <w:lang w:val="en_US" w:bidi="en_US"/>
          </w:rPr>
          <w:rPr>
            <w:color w:val="0000EE"/>
            <w:u w:val="single"/>
          </w:rPr>
          <w:t>Leviticus 12:8</w:t>
        </w:r>
      </w:hyperlink>
      <w:r>
        <w:rPr>
          <w:lang w:val="en_US" w:bidi="en_US"/>
        </w:rPr>
        <w:t xml:space="preserve">; </w:t>
      </w:r>
      <w:hyperlink r:id="rId1148">
        <w:r>
          <w:rPr>
            <w:lang w:val="en_US" w:bidi="en_US"/>
          </w:rPr>
          <w:rPr>
            <w:color w:val="0000EE"/>
            <w:u w:val="single"/>
          </w:rPr>
          <w:t>14:21–32</w:t>
        </w:r>
      </w:hyperlink>
      <w:r>
        <w:rPr>
          <w:lang w:val="en_US" w:bidi="en_US"/>
        </w:rPr>
        <w:t xml:space="preserve">; </w:t>
      </w:r>
      <w:hyperlink r:id="rId1149">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50">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51">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52">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53">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54">
        <w:r>
          <w:rPr>
            <w:lang w:val="en_US" w:bidi="en_US"/>
          </w:rPr>
          <w:rPr>
            <w:color w:val="0000EE"/>
            <w:u w:val="single"/>
          </w:rPr>
          <w:t>Mark 7:14–23</w:t>
        </w:r>
      </w:hyperlink>
      <w:r>
        <w:rPr>
          <w:lang w:val="en_US" w:bidi="en_US"/>
        </w:rPr>
        <w:t xml:space="preserve">; </w:t>
      </w:r>
      <w:hyperlink r:id="rId1155">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73">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56">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57">
        <w:r>
          <w:rPr>
            <w:lang w:val="en_US" w:bidi="en_US"/>
          </w:rPr>
          <w:rPr>
            <w:color w:val="0000EE"/>
            <w:u w:val="single"/>
          </w:rPr>
          <w:t>Romans 6:19</w:t>
        </w:r>
      </w:hyperlink>
      <w:r>
        <w:rPr>
          <w:lang w:val="en_US" w:bidi="en_US"/>
        </w:rPr>
        <w:t xml:space="preserve">; </w:t>
      </w:r>
      <w:hyperlink r:id="rId1158">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59">
        <w:r>
          <w:rPr>
            <w:lang w:val="en_US" w:bidi="en_US"/>
          </w:rPr>
          <w:rPr>
            <w:color w:val="0000EE"/>
            <w:u w:val="single"/>
          </w:rPr>
          <w:t>Hebrews 9:14, 22</w:t>
        </w:r>
      </w:hyperlink>
      <w:r>
        <w:rPr>
          <w:lang w:val="en_US" w:bidi="en_US"/>
        </w:rPr>
        <w:t xml:space="preserve">; </w:t>
      </w:r>
      <w:hyperlink r:id="rId1160">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61">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62">
        <w:r>
          <w:rPr>
            <w:lang w:val="en_US" w:bidi="en_US"/>
          </w:rPr>
          <w:rPr>
            <w:color w:val="0000EE"/>
            <w:u w:val="single"/>
          </w:rPr>
          <w:t>15:6</w:t>
        </w:r>
      </w:hyperlink>
      <w:r>
        <w:rPr>
          <w:lang w:val="en_US" w:bidi="en_US"/>
        </w:rPr>
        <w:t xml:space="preserve">; </w:t>
      </w:r>
      <w:hyperlink r:id="rId1163">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64">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65">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Clement was a coworker with the apostle Paul at Philippi. He worked alongside Paul to promote the gospel there (</w:t>
      </w:r>
      <w:hyperlink r:id="rId1166">
        <w:r>
          <w:rPr>
            <w:lang w:val="en_US" w:bidi="en_US"/>
          </w:rPr>
          <w:rPr>
            <w:color w:val="0000EE"/>
            <w:u w:val="single"/>
          </w:rPr>
          <w:t>Philippians 4:3</w:t>
        </w:r>
      </w:hyperlink>
      <w:r>
        <w:rPr>
          <w:lang w:val="en_US" w:bidi="en_US"/>
        </w:rPr>
        <w:t>). Paul includes him in the group of those “whose names are in the Book of Life.” Although some early church fathers identified this Clement as the third bishop of Rome, there is no evidence to support that claim.</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67">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68">
        <w:r>
          <w:rPr>
            <w:lang w:val="en_US" w:bidi="en_US"/>
          </w:rPr>
          <w:rPr>
            <w:color w:val="0000EE"/>
            <w:u w:val="single"/>
          </w:rPr>
          <w:t>Luke 24:18</w:t>
        </w:r>
      </w:hyperlink>
      <w:r>
        <w:rPr>
          <w:lang w:val="en_US" w:bidi="en_US"/>
        </w:rPr>
        <w:t xml:space="preserve">). Some identify this Cleopas with the Clopas of </w:t>
      </w:r>
      <w:hyperlink r:id="rId1169">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56"/>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70">
        <w:r>
          <w:rPr>
            <w:lang w:val="en_US" w:bidi="en_US"/>
          </w:rPr>
          <w:rPr>
            <w:color w:val="0000EE"/>
            <w:u w:val="single"/>
          </w:rPr>
          <w:t>Additions to Esther 11:1</w:t>
        </w:r>
      </w:hyperlink>
      <w:r>
        <w:rPr>
          <w:lang w:val="en_US" w:bidi="en_US"/>
        </w:rPr>
        <w:t>). This "letter" likely refers not only to Mordecai’s letter (</w:t>
      </w:r>
      <w:hyperlink r:id="rId1171">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72">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73">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Cleophas is the King James Version form of Clopas, the husband of Mary, in </w:t>
      </w:r>
      <w:hyperlink r:id="rId1169">
        <w:r>
          <w:rPr>
            <w:lang w:val="en_US" w:bidi="en_US"/>
          </w:rPr>
          <w:rPr>
            <w:color w:val="0000EE"/>
            <w:u w:val="single"/>
          </w:rPr>
          <w:t>John 19:25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A cloak was a loose outer garment worn over other clothing. It helped protect a person from cold, wind, or rain and could also be used as a covering at night.</w:t>
      </w:r>
    </w:p>
    <w:p>
      <w:pPr/>
      <w:r>
        <w:rPr>
          <w:lang w:val="en_US" w:bidi="en_US"/>
        </w:rPr>
      </w:r>
      <w:r>
        <w:rPr>
          <w:lang w:val="en_US" w:bidi="en_US"/>
        </w:rPr>
        <w:t>Several Hebrew and Greek words are translated “cloak” in English Bibles, so the exact style of the garment may differ from one passage to another.</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69">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57"/>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68">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74">
        <w:r>
          <w:rPr>
            <w:lang w:val="en_US" w:bidi="en_US"/>
          </w:rPr>
          <w:rPr>
            <w:color w:val="0000EE"/>
            <w:u w:val="single"/>
          </w:rPr>
          <w:t>Matthew 10:3</w:t>
        </w:r>
      </w:hyperlink>
      <w:r>
        <w:rPr>
          <w:lang w:val="en_US" w:bidi="en_US"/>
        </w:rPr>
        <w:t xml:space="preserve">; </w:t>
      </w:r>
      <w:hyperlink r:id="rId1175">
        <w:r>
          <w:rPr>
            <w:lang w:val="en_US" w:bidi="en_US"/>
          </w:rPr>
          <w:rPr>
            <w:color w:val="0000EE"/>
            <w:u w:val="single"/>
          </w:rPr>
          <w:t>Luke 6:15</w:t>
        </w:r>
      </w:hyperlink>
      <w:r>
        <w:rPr>
          <w:lang w:val="en_US" w:bidi="en_US"/>
        </w:rPr>
        <w:t xml:space="preserve">; </w:t>
      </w:r>
      <w:hyperlink r:id="rId1176">
        <w:r>
          <w:rPr>
            <w:lang w:val="en_US" w:bidi="en_US"/>
          </w:rPr>
          <w:rPr>
            <w:color w:val="0000EE"/>
            <w:u w:val="single"/>
          </w:rPr>
          <w:t>Acts 1:13</w:t>
        </w:r>
      </w:hyperlink>
      <w:r>
        <w:rPr>
          <w:lang w:val="en_US" w:bidi="en_US"/>
        </w:rPr>
        <w:t>) is the same as James, the son of Mary (</w:t>
      </w:r>
      <w:hyperlink r:id="rId1177">
        <w:r>
          <w:rPr>
            <w:lang w:val="en_US" w:bidi="en_US"/>
          </w:rPr>
          <w:rPr>
            <w:color w:val="0000EE"/>
            <w:u w:val="single"/>
          </w:rPr>
          <w:t>Matthew 27:56</w:t>
        </w:r>
      </w:hyperlink>
      <w:r>
        <w:rPr>
          <w:lang w:val="en_US" w:bidi="en_US"/>
        </w:rPr>
        <w:t xml:space="preserve">; </w:t>
      </w:r>
      <w:hyperlink r:id="rId1178">
        <w:r>
          <w:rPr>
            <w:lang w:val="en_US" w:bidi="en_US"/>
          </w:rPr>
          <w:rPr>
            <w:color w:val="0000EE"/>
            <w:u w:val="single"/>
          </w:rPr>
          <w:t>Mark 15:40</w:t>
        </w:r>
      </w:hyperlink>
      <w:r>
        <w:rPr>
          <w:lang w:val="en_US" w:bidi="en_US"/>
        </w:rPr>
        <w:t xml:space="preserve">). Mary also has to be the same person mentioned in </w:t>
      </w:r>
      <w:hyperlink r:id="rId1169">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79">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80">
        <w:r>
          <w:rPr>
            <w:lang w:val="en_US" w:bidi="en_US"/>
          </w:rPr>
          <w:rPr>
            <w:color w:val="0000EE"/>
            <w:u w:val="single"/>
          </w:rPr>
          <w:t>Exodus 9:31</w:t>
        </w:r>
      </w:hyperlink>
      <w:r>
        <w:rPr>
          <w:lang w:val="en_US" w:bidi="en_US"/>
        </w:rPr>
        <w:t xml:space="preserve">, </w:t>
      </w:r>
      <w:hyperlink r:id="rId1181">
        <w:r>
          <w:rPr>
            <w:lang w:val="en_US" w:bidi="en_US"/>
          </w:rPr>
          <w:rPr>
            <w:color w:val="0000EE"/>
            <w:u w:val="single"/>
          </w:rPr>
          <w:t>Judges 15:14</w:t>
        </w:r>
      </w:hyperlink>
      <w:r>
        <w:rPr>
          <w:lang w:val="en_US" w:bidi="en_US"/>
        </w:rPr>
        <w:t xml:space="preserve">, and </w:t>
      </w:r>
      <w:hyperlink r:id="rId1182">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83">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84">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85">
        <w:r>
          <w:rPr>
            <w:lang w:val="en_US" w:bidi="en_US"/>
          </w:rPr>
          <w:rPr>
            <w:color w:val="0000EE"/>
            <w:u w:val="single"/>
          </w:rPr>
          <w:t>Ex 25:4</w:t>
        </w:r>
      </w:hyperlink>
      <w:r>
        <w:rPr>
          <w:lang w:val="en_US" w:bidi="en_US"/>
        </w:rPr>
        <w:t xml:space="preserve">; </w:t>
      </w:r>
      <w:hyperlink r:id="rId1186">
        <w:r>
          <w:rPr>
            <w:lang w:val="en_US" w:bidi="en_US"/>
          </w:rPr>
          <w:rPr>
            <w:color w:val="0000EE"/>
            <w:u w:val="single"/>
          </w:rPr>
          <w:t>35:6</w:t>
        </w:r>
      </w:hyperlink>
      <w:r>
        <w:rPr>
          <w:lang w:val="en_US" w:bidi="en_US"/>
        </w:rPr>
        <w:t>). A craftsman who was trained to work in fine linen came from Tyre to work for Solomon on temple hangings (</w:t>
      </w:r>
      <w:hyperlink r:id="rId1187">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82">
        <w:r>
          <w:rPr>
            <w:lang w:val="en_US" w:bidi="en_US"/>
          </w:rPr>
          <w:rPr>
            <w:color w:val="0000EE"/>
            <w:u w:val="single"/>
          </w:rPr>
          <w:t>Prv 31:13</w:t>
        </w:r>
      </w:hyperlink>
      <w:r>
        <w:rPr>
          <w:lang w:val="en_US" w:bidi="en_US"/>
        </w:rPr>
        <w:t xml:space="preserve">; cf. </w:t>
      </w:r>
      <w:hyperlink r:id="rId1188">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89">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90">
        <w:r>
          <w:rPr>
            <w:lang w:val="en_US" w:bidi="en_US"/>
          </w:rPr>
          <w:rPr>
            <w:color w:val="0000EE"/>
            <w:u w:val="single"/>
          </w:rPr>
          <w:t>Neh 9:1</w:t>
        </w:r>
      </w:hyperlink>
      <w:r>
        <w:rPr>
          <w:lang w:val="en_US" w:bidi="en_US"/>
        </w:rPr>
        <w:t xml:space="preserve">; </w:t>
      </w:r>
      <w:hyperlink r:id="rId1191">
        <w:r>
          <w:rPr>
            <w:lang w:val="en_US" w:bidi="en_US"/>
          </w:rPr>
          <w:rPr>
            <w:color w:val="0000EE"/>
            <w:u w:val="single"/>
          </w:rPr>
          <w:t>Dn 9:3</w:t>
        </w:r>
      </w:hyperlink>
      <w:r>
        <w:rPr>
          <w:lang w:val="en_US" w:bidi="en_US"/>
        </w:rPr>
        <w:t xml:space="preserve">; </w:t>
      </w:r>
      <w:hyperlink r:id="rId1192">
        <w:r>
          <w:rPr>
            <w:lang w:val="en_US" w:bidi="en_US"/>
          </w:rPr>
          <w:rPr>
            <w:color w:val="0000EE"/>
            <w:u w:val="single"/>
          </w:rPr>
          <w:t>Mt 11:21</w:t>
        </w:r>
      </w:hyperlink>
      <w:r>
        <w:rPr>
          <w:lang w:val="en_US" w:bidi="en_US"/>
        </w:rPr>
        <w:t>), as a mourning vestment (</w:t>
      </w:r>
      <w:hyperlink r:id="rId1193">
        <w:r>
          <w:rPr>
            <w:lang w:val="en_US" w:bidi="en_US"/>
          </w:rPr>
          <w:rPr>
            <w:color w:val="0000EE"/>
            <w:u w:val="single"/>
          </w:rPr>
          <w:t>Gn 37:34</w:t>
        </w:r>
      </w:hyperlink>
      <w:r>
        <w:rPr>
          <w:lang w:val="en_US" w:bidi="en_US"/>
        </w:rPr>
        <w:t xml:space="preserve">; </w:t>
      </w:r>
      <w:hyperlink r:id="rId1194">
        <w:r>
          <w:rPr>
            <w:lang w:val="en_US" w:bidi="en_US"/>
          </w:rPr>
          <w:rPr>
            <w:color w:val="0000EE"/>
            <w:u w:val="single"/>
          </w:rPr>
          <w:t>2 Sm 3:31</w:t>
        </w:r>
      </w:hyperlink>
      <w:r>
        <w:rPr>
          <w:lang w:val="en_US" w:bidi="en_US"/>
        </w:rPr>
        <w:t>), or even as a prophetic protest against luxurious living (</w:t>
      </w:r>
      <w:hyperlink r:id="rId1195">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96">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97">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98">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99">
        <w:r>
          <w:rPr>
            <w:lang w:val="en_US" w:bidi="en_US"/>
          </w:rPr>
          <w:rPr>
            <w:color w:val="0000EE"/>
            <w:u w:val="single"/>
          </w:rPr>
          <w:t>Ex 27:9–18</w:t>
        </w:r>
      </w:hyperlink>
      <w:r>
        <w:rPr>
          <w:lang w:val="en_US" w:bidi="en_US"/>
        </w:rPr>
        <w:t>). The tabernacle veil (</w:t>
      </w:r>
      <w:hyperlink r:id="rId1200">
        <w:r>
          <w:rPr>
            <w:lang w:val="en_US" w:bidi="en_US"/>
          </w:rPr>
          <w:rPr>
            <w:color w:val="0000EE"/>
            <w:u w:val="single"/>
          </w:rPr>
          <w:t>26:31</w:t>
        </w:r>
      </w:hyperlink>
      <w:r>
        <w:rPr>
          <w:lang w:val="en_US" w:bidi="en_US"/>
        </w:rPr>
        <w:t xml:space="preserve">) and screen for the entrance (v </w:t>
      </w:r>
      <w:hyperlink r:id="rId1201">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202">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203">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204">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205">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206">
        <w:r>
          <w:rPr>
            <w:lang w:val="en_US" w:bidi="en_US"/>
          </w:rPr>
          <w:rPr>
            <w:color w:val="0000EE"/>
            <w:u w:val="single"/>
          </w:rPr>
          <w:t>Ex 22:26–27</w:t>
        </w:r>
      </w:hyperlink>
      <w:r>
        <w:rPr>
          <w:lang w:val="en_US" w:bidi="en_US"/>
        </w:rPr>
        <w:t xml:space="preserve">; </w:t>
      </w:r>
      <w:hyperlink r:id="rId1207">
        <w:r>
          <w:rPr>
            <w:lang w:val="en_US" w:bidi="en_US"/>
          </w:rPr>
          <w:rPr>
            <w:color w:val="0000EE"/>
            <w:u w:val="single"/>
          </w:rPr>
          <w:t>Dt 24:13</w:t>
        </w:r>
      </w:hyperlink>
      <w:r>
        <w:rPr>
          <w:lang w:val="en_US" w:bidi="en_US"/>
        </w:rPr>
        <w:t>). Cloaks made of goat’s hair or camel’s hair, such as John the Baptist wore (</w:t>
      </w:r>
      <w:hyperlink r:id="rId142">
        <w:r>
          <w:rPr>
            <w:lang w:val="en_US" w:bidi="en_US"/>
          </w:rPr>
          <w:rPr>
            <w:color w:val="0000EE"/>
            <w:u w:val="single"/>
          </w:rPr>
          <w:t>Mt 3:4</w:t>
        </w:r>
      </w:hyperlink>
      <w:r>
        <w:rPr>
          <w:lang w:val="en_US" w:bidi="en_US"/>
        </w:rPr>
        <w:t xml:space="preserve">; </w:t>
      </w:r>
      <w:hyperlink r:id="rId1208">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209">
        <w:r>
          <w:rPr>
            <w:lang w:val="en_US" w:bidi="en_US"/>
          </w:rPr>
          <w:rPr>
            <w:color w:val="0000EE"/>
            <w:u w:val="single"/>
          </w:rPr>
          <w:t>Gn 37:3</w:t>
        </w:r>
      </w:hyperlink>
      <w:r>
        <w:rPr>
          <w:lang w:val="en_US" w:bidi="en_US"/>
        </w:rPr>
        <w:t>). The garment Hannah made each year for the young Samuel was probably a coat or mantle (</w:t>
      </w:r>
      <w:hyperlink r:id="rId1210">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211">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212">
        <w:r>
          <w:rPr>
            <w:lang w:val="en_US" w:bidi="en_US"/>
          </w:rPr>
          <w:rPr>
            <w:color w:val="0000EE"/>
            <w:u w:val="single"/>
          </w:rPr>
          <w:t>Mt 27:28–31</w:t>
        </w:r>
      </w:hyperlink>
      <w:r>
        <w:rPr>
          <w:lang w:val="en_US" w:bidi="en_US"/>
        </w:rPr>
        <w:t xml:space="preserve">; </w:t>
      </w:r>
      <w:hyperlink r:id="rId1213">
        <w:r>
          <w:rPr>
            <w:lang w:val="en_US" w:bidi="en_US"/>
          </w:rPr>
          <w:rPr>
            <w:color w:val="0000EE"/>
            <w:u w:val="single"/>
          </w:rPr>
          <w:t>Mk 15:17</w:t>
        </w:r>
      </w:hyperlink>
      <w:r>
        <w:rPr>
          <w:lang w:val="en_US" w:bidi="en_US"/>
        </w:rPr>
        <w:t xml:space="preserve">; </w:t>
      </w:r>
      <w:hyperlink r:id="rId1214">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215">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51">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216">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217">
        <w:r>
          <w:rPr>
            <w:lang w:val="en_US" w:bidi="en_US"/>
          </w:rPr>
          <w:rPr>
            <w:color w:val="0000EE"/>
            <w:u w:val="single"/>
          </w:rPr>
          <w:t>1 Kgs 19:13, 19</w:t>
        </w:r>
      </w:hyperlink>
      <w:r>
        <w:rPr>
          <w:lang w:val="en_US" w:bidi="en_US"/>
        </w:rPr>
        <w:t xml:space="preserve">; </w:t>
      </w:r>
      <w:hyperlink r:id="rId1218">
        <w:r>
          <w:rPr>
            <w:lang w:val="en_US" w:bidi="en_US"/>
          </w:rPr>
          <w:rPr>
            <w:color w:val="0000EE"/>
            <w:u w:val="single"/>
          </w:rPr>
          <w:t>2 Kgs 2:8, 13–14</w:t>
        </w:r>
      </w:hyperlink>
      <w:r>
        <w:rPr>
          <w:lang w:val="en_US" w:bidi="en_US"/>
        </w:rPr>
        <w:t>). In NT times scribes wore special robes (</w:t>
      </w:r>
      <w:hyperlink r:id="rId1219">
        <w:r>
          <w:rPr>
            <w:lang w:val="en_US" w:bidi="en_US"/>
          </w:rPr>
          <w:rPr>
            <w:color w:val="0000EE"/>
            <w:u w:val="single"/>
          </w:rPr>
          <w:t>Mk 12:38</w:t>
        </w:r>
      </w:hyperlink>
      <w:r>
        <w:rPr>
          <w:lang w:val="en_US" w:bidi="en_US"/>
        </w:rPr>
        <w:t xml:space="preserve">; </w:t>
      </w:r>
      <w:hyperlink r:id="rId1220">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221">
        <w:r>
          <w:rPr>
            <w:lang w:val="en_US" w:bidi="en_US"/>
          </w:rPr>
          <w:rPr>
            <w:color w:val="0000EE"/>
            <w:u w:val="single"/>
          </w:rPr>
          <w:t>Mt 10:9–10</w:t>
        </w:r>
      </w:hyperlink>
      <w:r>
        <w:rPr>
          <w:lang w:val="en_US" w:bidi="en_US"/>
        </w:rPr>
        <w:t xml:space="preserve">; </w:t>
      </w:r>
      <w:hyperlink r:id="rId1222">
        <w:r>
          <w:rPr>
            <w:lang w:val="en_US" w:bidi="en_US"/>
          </w:rPr>
          <w:rPr>
            <w:color w:val="0000EE"/>
            <w:u w:val="single"/>
          </w:rPr>
          <w:t>Mk 6:8</w:t>
        </w:r>
      </w:hyperlink>
      <w:r>
        <w:rPr>
          <w:lang w:val="en_US" w:bidi="en_US"/>
        </w:rPr>
        <w:t xml:space="preserve">; </w:t>
      </w:r>
      <w:hyperlink r:id="rId1223">
        <w:r>
          <w:rPr>
            <w:lang w:val="en_US" w:bidi="en_US"/>
          </w:rPr>
          <w:rPr>
            <w:color w:val="0000EE"/>
            <w:u w:val="single"/>
          </w:rPr>
          <w:t>Lk 9:3</w:t>
        </w:r>
      </w:hyperlink>
      <w:r>
        <w:rPr>
          <w:lang w:val="en_US" w:bidi="en_US"/>
        </w:rPr>
        <w:t xml:space="preserve">; </w:t>
      </w:r>
      <w:hyperlink r:id="rId1224">
        <w:r>
          <w:rPr>
            <w:lang w:val="en_US" w:bidi="en_US"/>
          </w:rPr>
          <w:rPr>
            <w:color w:val="0000EE"/>
            <w:u w:val="single"/>
          </w:rPr>
          <w:t>10:4</w:t>
        </w:r>
      </w:hyperlink>
      <w:r>
        <w:rPr>
          <w:lang w:val="en_US" w:bidi="en_US"/>
        </w:rPr>
        <w:t>). When Roman soldiers divided Jesus’ clothing after the Crucifixion (</w:t>
      </w:r>
      <w:hyperlink r:id="rId1225">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226">
        <w:r>
          <w:rPr>
            <w:lang w:val="en_US" w:bidi="en_US"/>
          </w:rPr>
          <w:rPr>
            <w:color w:val="0000EE"/>
            <w:u w:val="single"/>
          </w:rPr>
          <w:t>2 Chr 28:15</w:t>
        </w:r>
      </w:hyperlink>
      <w:r>
        <w:rPr>
          <w:lang w:val="en_US" w:bidi="en_US"/>
        </w:rPr>
        <w:t xml:space="preserve">; </w:t>
      </w:r>
      <w:hyperlink r:id="rId1227">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228">
        <w:r>
          <w:rPr>
            <w:lang w:val="en_US" w:bidi="en_US"/>
          </w:rPr>
          <w:rPr>
            <w:color w:val="0000EE"/>
            <w:u w:val="single"/>
          </w:rPr>
          <w:t>Jdt 10:4</w:t>
        </w:r>
      </w:hyperlink>
      <w:r>
        <w:rPr>
          <w:lang w:val="en_US" w:bidi="en_US"/>
        </w:rPr>
        <w:t xml:space="preserve">; </w:t>
      </w:r>
      <w:hyperlink r:id="rId1229">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30">
        <w:r>
          <w:rPr>
            <w:lang w:val="en_US" w:bidi="en_US"/>
          </w:rPr>
          <w:rPr>
            <w:color w:val="0000EE"/>
            <w:u w:val="single"/>
          </w:rPr>
          <w:t>Ex 3:5</w:t>
        </w:r>
      </w:hyperlink>
      <w:r>
        <w:rPr>
          <w:lang w:val="en_US" w:bidi="en_US"/>
        </w:rPr>
        <w:t xml:space="preserve">; </w:t>
      </w:r>
      <w:hyperlink r:id="rId1231">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32">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33">
        <w:r>
          <w:rPr>
            <w:lang w:val="en_US" w:bidi="en_US"/>
          </w:rPr>
          <w:rPr>
            <w:color w:val="0000EE"/>
            <w:u w:val="single"/>
          </w:rPr>
          <w:t>Acts 27:7</w:t>
        </w:r>
      </w:hyperlink>
      <w:r>
        <w:rPr>
          <w:lang w:val="en_US" w:bidi="en_US"/>
        </w:rPr>
        <w:t>). During the second century BC, Jewish people had established a community there (</w:t>
      </w:r>
      <w:hyperlink r:id="rId217">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34">
        <w:r>
          <w:rPr>
            <w:lang w:val="en_US" w:bidi="en_US"/>
          </w:rPr>
          <w:rPr>
            <w:color w:val="0000EE"/>
            <w:u w:val="single"/>
          </w:rPr>
          <w:t>Isaiah 47:14</w:t>
        </w:r>
      </w:hyperlink>
      <w:r>
        <w:rPr>
          <w:lang w:val="en_US" w:bidi="en_US"/>
        </w:rPr>
        <w:t xml:space="preserve">; </w:t>
      </w:r>
      <w:hyperlink r:id="rId1235">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36">
        <w:r>
          <w:rPr>
            <w:lang w:val="en_US" w:bidi="en_US"/>
          </w:rPr>
          <w:rPr>
            <w:color w:val="0000EE"/>
            <w:u w:val="single"/>
          </w:rPr>
          <w:t>Isaiah 44:19</w:t>
        </w:r>
      </w:hyperlink>
      <w:r>
        <w:rPr>
          <w:lang w:val="en_US" w:bidi="en_US"/>
        </w:rPr>
        <w:t xml:space="preserve">; </w:t>
      </w:r>
      <w:hyperlink r:id="rId1237">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38">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44">
        <w:r>
          <w:rPr>
            <w:lang w:val="en_US" w:bidi="en_US"/>
          </w:rPr>
          <w:rPr>
            <w:color w:val="0000EE"/>
            <w:u w:val="single"/>
          </w:rPr>
          <w:t>Leviticus 16:12</w:t>
        </w:r>
      </w:hyperlink>
      <w:r>
        <w:rPr>
          <w:lang w:val="en_US" w:bidi="en_US"/>
        </w:rPr>
        <w:t xml:space="preserve">; </w:t>
      </w:r>
      <w:hyperlink r:id="rId1239">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40">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41">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42">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43">
        <w:r>
          <w:rPr>
            <w:lang w:val="en_US" w:bidi="en_US"/>
          </w:rPr>
          <w:rPr>
            <w:color w:val="0000EE"/>
            <w:u w:val="single"/>
          </w:rPr>
          <w:t>Ezekiel 1:13</w:t>
        </w:r>
      </w:hyperlink>
      <w:r>
        <w:rPr>
          <w:lang w:val="en_US" w:bidi="en_US"/>
        </w:rPr>
        <w:t xml:space="preserve">; </w:t>
      </w:r>
      <w:hyperlink r:id="rId1244">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45">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46">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47">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A coat was a garment worn on the upper body. In the Bible, the word may refer to different kinds of clothing, depending on the Hebrew or Greek term being translated.</w:t>
      </w:r>
    </w:p>
    <w:p>
      <w:pPr/>
      <w:r>
        <w:rPr>
          <w:lang w:val="en_US" w:bidi="en_US"/>
        </w:rPr>
      </w:r>
      <w:r>
        <w:rPr>
          <w:lang w:val="en_US" w:bidi="en_US"/>
        </w:rPr>
        <w:t>Some coats were worn next to the body, while others were worn over other garments.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A coat of mail was a piece of armor that protected the body from the neck to the waist. It was probably made of leather with small, overlapping metal plates sewn onto it.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Body Armor</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 cock is an adult male of the domestic fowl. </w:t>
      </w:r>
    </w:p>
    <w:p>
      <w:pPr/>
      <w:r>
        <w:rPr>
          <w:lang w:val="en_US" w:bidi="en_US"/>
        </w:rPr>
      </w:r>
      <w:r>
        <w:rPr>
          <w:i/>
          <w:lang w:val="en_US" w:bidi="en_US"/>
        </w:rPr>
        <w:t>See</w:t>
      </w:r>
      <w:r>
        <w:rPr>
          <w:lang w:val="en_US" w:bidi="en_US"/>
        </w:rPr>
        <w:t xml:space="preserve"> </w:t>
      </w:r>
      <w:r>
        <w:rPr>
          <w:lang w:val="en_US" w:bidi="en_US"/>
        </w:rPr>
        <w:t>Domestic Fowl, Poultry</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Cockatrice is the King James Version translation of the term "viper" in </w:t>
      </w:r>
      <w:hyperlink r:id="rId1248">
        <w:r>
          <w:rPr>
            <w:lang w:val="en_US" w:bidi="en_US"/>
          </w:rPr>
          <w:rPr>
            <w:color w:val="0000EE"/>
            <w:u w:val="single"/>
          </w:rPr>
          <w:t>Isaiah 11:8</w:t>
        </w:r>
      </w:hyperlink>
      <w:r>
        <w:rPr>
          <w:lang w:val="en_US" w:bidi="en_US"/>
        </w:rPr>
        <w:t xml:space="preserve">; </w:t>
      </w:r>
      <w:hyperlink r:id="rId1249">
        <w:r>
          <w:rPr>
            <w:lang w:val="en_US" w:bidi="en_US"/>
          </w:rPr>
          <w:rPr>
            <w:color w:val="0000EE"/>
            <w:u w:val="single"/>
          </w:rPr>
          <w:t>14:29</w:t>
        </w:r>
      </w:hyperlink>
      <w:r>
        <w:rPr>
          <w:lang w:val="en_US" w:bidi="en_US"/>
        </w:rPr>
        <w:t xml:space="preserve">; and </w:t>
      </w:r>
      <w:hyperlink r:id="rId1250">
        <w:r>
          <w:rPr>
            <w:lang w:val="en_US" w:bidi="en_US"/>
          </w:rPr>
          <w:rPr>
            <w:color w:val="0000EE"/>
            <w:u w:val="single"/>
          </w:rPr>
          <w:t>59:5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Viper</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Cockle is the King James Version term for “stinkweed” in </w:t>
      </w:r>
      <w:hyperlink r:id="rId1251">
        <w:r>
          <w:rPr>
            <w:lang w:val="en_US" w:bidi="en_US"/>
          </w:rPr>
          <w:rPr>
            <w:color w:val="0000EE"/>
            <w:u w:val="single"/>
          </w:rPr>
          <w:t>Job 31:40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w:t>
      </w:r>
      <w:r>
        <w:rPr>
          <w:lang w:val="en_US" w:bidi="en_US"/>
        </w:rPr>
        <w:t xml:space="preserve">; </w:t>
      </w:r>
      <w:r>
        <w:rPr>
          <w:lang w:val="en_US" w:bidi="en_US"/>
        </w:rPr>
        <w:t>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A codex was the earliest form of the modern book. It consisted of sheets of papyrus or vellum (prepared animal skin) that were folded, bound together, and protected by wooden covers.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Coelesyria is a term that means “hollow Syria.” Ancient writers used the name in different ways, often for parts of the Jordan Valley.</w:t>
      </w:r>
    </w:p>
    <w:p>
      <w:pPr/>
      <w:r>
        <w:rPr>
          <w:lang w:val="en_US" w:bidi="en_US"/>
        </w:rPr>
      </w:r>
      <w:r>
        <w:rPr>
          <w:lang w:val="en_US" w:bidi="en_US"/>
        </w:rPr>
        <w:t xml:space="preserve">The name does not appear in the Bible. However, it appears several times in the Apocrypha, a group of ancient Jewish writings included in some Bibles. It appears by itself in </w:t>
      </w:r>
      <w:hyperlink r:id="rId1252">
        <w:r>
          <w:rPr>
            <w:lang w:val="en_US" w:bidi="en_US"/>
          </w:rPr>
          <w:rPr>
            <w:color w:val="0000EE"/>
            <w:u w:val="single"/>
          </w:rPr>
          <w:t>1 Maccabees 10:69</w:t>
        </w:r>
      </w:hyperlink>
      <w:r>
        <w:rPr>
          <w:lang w:val="en_US" w:bidi="en_US"/>
        </w:rPr>
        <w:t>. In other passages, it appears together with Phoenicia (</w:t>
      </w:r>
      <w:hyperlink r:id="rId1253">
        <w:r>
          <w:rPr>
            <w:lang w:val="en_US" w:bidi="en_US"/>
          </w:rPr>
          <w:rPr>
            <w:color w:val="0000EE"/>
            <w:u w:val="single"/>
          </w:rPr>
          <w:t>1 Esdras 2:17, 24, 27</w:t>
        </w:r>
      </w:hyperlink>
      <w:r>
        <w:rPr>
          <w:lang w:val="en_US" w:bidi="en_US"/>
        </w:rPr>
        <w:t xml:space="preserve">; </w:t>
      </w:r>
      <w:hyperlink r:id="rId1254">
        <w:r>
          <w:rPr>
            <w:lang w:val="en_US" w:bidi="en_US"/>
          </w:rPr>
          <w:rPr>
            <w:color w:val="0000EE"/>
            <w:u w:val="single"/>
          </w:rPr>
          <w:t>4:48</w:t>
        </w:r>
      </w:hyperlink>
      <w:r>
        <w:rPr>
          <w:lang w:val="en_US" w:bidi="en_US"/>
        </w:rPr>
        <w:t xml:space="preserve">; </w:t>
      </w:r>
      <w:hyperlink r:id="rId1255">
        <w:r>
          <w:rPr>
            <w:lang w:val="en_US" w:bidi="en_US"/>
          </w:rPr>
          <w:rPr>
            <w:color w:val="0000EE"/>
            <w:u w:val="single"/>
          </w:rPr>
          <w:t>6:29</w:t>
        </w:r>
      </w:hyperlink>
      <w:r>
        <w:rPr>
          <w:lang w:val="en_US" w:bidi="en_US"/>
        </w:rPr>
        <w:t xml:space="preserve">: </w:t>
      </w:r>
      <w:hyperlink r:id="rId1256">
        <w:r>
          <w:rPr>
            <w:lang w:val="en_US" w:bidi="en_US"/>
          </w:rPr>
          <w:rPr>
            <w:color w:val="0000EE"/>
            <w:u w:val="single"/>
          </w:rPr>
          <w:t>7:1</w:t>
        </w:r>
      </w:hyperlink>
      <w:r>
        <w:rPr>
          <w:lang w:val="en_US" w:bidi="en_US"/>
        </w:rPr>
        <w:t xml:space="preserve">; </w:t>
      </w:r>
      <w:hyperlink r:id="rId1257">
        <w:r>
          <w:rPr>
            <w:lang w:val="en_US" w:bidi="en_US"/>
          </w:rPr>
          <w:rPr>
            <w:color w:val="0000EE"/>
            <w:u w:val="single"/>
          </w:rPr>
          <w:t>8:67</w:t>
        </w:r>
      </w:hyperlink>
      <w:r>
        <w:rPr>
          <w:lang w:val="en_US" w:bidi="en_US"/>
        </w:rPr>
        <w:t xml:space="preserve">; </w:t>
      </w:r>
      <w:hyperlink r:id="rId1258">
        <w:r>
          <w:rPr>
            <w:lang w:val="en_US" w:bidi="en_US"/>
          </w:rPr>
          <w:rPr>
            <w:color w:val="0000EE"/>
            <w:u w:val="single"/>
          </w:rPr>
          <w:t>2 Maccabees 3:5, 8</w:t>
        </w:r>
      </w:hyperlink>
      <w:r>
        <w:rPr>
          <w:lang w:val="en_US" w:bidi="en_US"/>
        </w:rPr>
        <w:t xml:space="preserve">; </w:t>
      </w:r>
      <w:hyperlink r:id="rId1259">
        <w:r>
          <w:rPr>
            <w:lang w:val="en_US" w:bidi="en_US"/>
          </w:rPr>
          <w:rPr>
            <w:color w:val="0000EE"/>
            <w:u w:val="single"/>
          </w:rPr>
          <w:t>4:4</w:t>
        </w:r>
      </w:hyperlink>
      <w:r>
        <w:rPr>
          <w:lang w:val="en_US" w:bidi="en_US"/>
        </w:rPr>
        <w:t xml:space="preserve">; </w:t>
      </w:r>
      <w:hyperlink r:id="rId1260">
        <w:r>
          <w:rPr>
            <w:lang w:val="en_US" w:bidi="en_US"/>
          </w:rPr>
          <w:rPr>
            <w:color w:val="0000EE"/>
            <w:u w:val="single"/>
          </w:rPr>
          <w:t>8:8</w:t>
        </w:r>
      </w:hyperlink>
      <w:r>
        <w:rPr>
          <w:lang w:val="en_US" w:bidi="en_US"/>
        </w:rPr>
        <w:t xml:space="preserve">; </w:t>
      </w:r>
      <w:hyperlink r:id="rId1261">
        <w:r>
          <w:rPr>
            <w:lang w:val="en_US" w:bidi="en_US"/>
          </w:rPr>
          <w:rPr>
            <w:color w:val="0000EE"/>
            <w:u w:val="single"/>
          </w:rPr>
          <w:t>10:11</w:t>
        </w:r>
      </w:hyperlink>
      <w:r>
        <w:rPr>
          <w:lang w:val="en_US" w:bidi="en_US"/>
        </w:rPr>
        <w:t xml:space="preserve">). </w:t>
      </w:r>
    </w:p>
    <w:p>
      <w:pPr/>
      <w:r>
        <w:rPr>
          <w:lang w:val="en_US" w:bidi="en_US"/>
        </w:rPr>
      </w:r>
      <w:r>
        <w:rPr>
          <w:lang w:val="en_US" w:bidi="en_US"/>
        </w:rPr>
        <w:t>After the time of Alexander the Great, the name commonly referred to the valley between the Lebanon and Anti-Lebanon Mountains. This valley is about 161 kilometers (100 miles) long. However, ancient writers did not always use the name for the same area.</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lang w:val="en_US" w:bidi="en_US"/>
        </w:rPr>
        <w:t>A coffin is a box used to hold a dead person’s body before burial. In the ancient world, people did not always use coffins. Burial practices differed by place, time, and culture.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62">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63">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64">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65">
        <w:r>
          <w:rPr>
            <w:lang w:val="en_US" w:bidi="en_US"/>
          </w:rPr>
          <w:rPr>
            <w:color w:val="0000EE"/>
            <w:u w:val="single"/>
          </w:rPr>
          <w:t>Mt 21:12</w:t>
        </w:r>
      </w:hyperlink>
      <w:r>
        <w:rPr>
          <w:lang w:val="en_US" w:bidi="en_US"/>
        </w:rPr>
        <w:t xml:space="preserve">; </w:t>
      </w:r>
      <w:hyperlink r:id="rId1266">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67">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68">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69">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70">
        <w:r>
          <w:rPr>
            <w:lang w:val="en_US" w:bidi="en_US"/>
          </w:rPr>
          <w:rPr>
            <w:color w:val="0000EE"/>
            <w:u w:val="single"/>
          </w:rPr>
          <w:t>Mt 5:26</w:t>
        </w:r>
      </w:hyperlink>
      <w:r>
        <w:rPr>
          <w:lang w:val="en_US" w:bidi="en_US"/>
        </w:rPr>
        <w:t xml:space="preserve">; </w:t>
      </w:r>
      <w:hyperlink r:id="rId1271">
        <w:r>
          <w:rPr>
            <w:lang w:val="en_US" w:bidi="en_US"/>
          </w:rPr>
          <w:rPr>
            <w:color w:val="0000EE"/>
            <w:u w:val="single"/>
          </w:rPr>
          <w:t>10:29</w:t>
        </w:r>
      </w:hyperlink>
      <w:r>
        <w:rPr>
          <w:lang w:val="en_US" w:bidi="en_US"/>
        </w:rPr>
        <w:t xml:space="preserve">; </w:t>
      </w:r>
      <w:hyperlink r:id="rId1272">
        <w:r>
          <w:rPr>
            <w:lang w:val="en_US" w:bidi="en_US"/>
          </w:rPr>
          <w:rPr>
            <w:color w:val="0000EE"/>
            <w:u w:val="single"/>
          </w:rPr>
          <w:t>Mk 12:42</w:t>
        </w:r>
      </w:hyperlink>
      <w:r>
        <w:rPr>
          <w:lang w:val="en_US" w:bidi="en_US"/>
        </w:rPr>
        <w:t xml:space="preserve">; </w:t>
      </w:r>
      <w:hyperlink r:id="rId1273">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74">
        <w:r>
          <w:rPr>
            <w:lang w:val="en_US" w:bidi="en_US"/>
          </w:rPr>
          <w:rPr>
            <w:color w:val="0000EE"/>
            <w:u w:val="single"/>
          </w:rPr>
          <w:t>Mt 20:2</w:t>
        </w:r>
      </w:hyperlink>
      <w:r>
        <w:rPr>
          <w:lang w:val="en_US" w:bidi="en_US"/>
        </w:rPr>
        <w:t>, kjv; rsv “a denarius”). “Two pence” was the amount paid to the innkeeper by the good Samaritan (</w:t>
      </w:r>
      <w:hyperlink r:id="rId1275">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76">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7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77">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78">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Col-hozeh was the father of Shallum, who ruled the district of Mizpah (</w:t>
      </w:r>
      <w:hyperlink r:id="rId1049">
        <w:r>
          <w:rPr>
            <w:lang w:val="en_US" w:bidi="en_US"/>
          </w:rPr>
          <w:rPr>
            <w:color w:val="0000EE"/>
            <w:u w:val="single"/>
          </w:rPr>
          <w:t>Nehemiah 3:15</w:t>
        </w:r>
      </w:hyperlink>
      <w:r>
        <w:rPr>
          <w:lang w:val="en_US" w:bidi="en_US"/>
        </w:rPr>
        <w:t>). The Col-hozeh named as the son of Hazaiah may have been a different person (</w:t>
      </w:r>
      <w:hyperlink r:id="rId1279">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hyperlink r:id="rId1280">
        <w:r>
          <w:rPr>
            <w:lang w:val="en_US" w:bidi="en_US"/>
          </w:rPr>
          <w:rPr>
            <w:color w:val="0000EE"/>
            <w:u w:val="single"/>
          </w:rPr>
          <w:t>Leviticus 13:55</w:t>
        </w:r>
      </w:hyperlink>
      <w:r>
        <w:rPr>
          <w:lang w:val="en_US" w:bidi="en_US"/>
        </w:rPr>
        <w:t xml:space="preserve">; </w:t>
      </w:r>
      <w:hyperlink r:id="rId1281">
        <w:r>
          <w:rPr>
            <w:lang w:val="en_US" w:bidi="en_US"/>
          </w:rPr>
          <w:rPr>
            <w:color w:val="0000EE"/>
            <w:u w:val="single"/>
          </w:rPr>
          <w:t>Numbers 11:7</w:t>
        </w:r>
      </w:hyperlink>
      <w:r>
        <w:rPr>
          <w:lang w:val="en_US" w:bidi="en_US"/>
        </w:rPr>
        <w:t xml:space="preserve">; </w:t>
      </w:r>
      <w:hyperlink r:id="rId1282">
        <w:r>
          <w:rPr>
            <w:lang w:val="en_US" w:bidi="en_US"/>
          </w:rPr>
          <w:rPr>
            <w:color w:val="0000EE"/>
            <w:u w:val="single"/>
          </w:rPr>
          <w:t>Proverbs 23:31</w:t>
        </w:r>
      </w:hyperlink>
      <w:r>
        <w:rPr>
          <w:lang w:val="en_US" w:bidi="en_US"/>
        </w:rPr>
        <w:t xml:space="preserve">; </w:t>
      </w:r>
      <w:hyperlink r:id="rId1283">
        <w:r>
          <w:rPr>
            <w:lang w:val="en_US" w:bidi="en_US"/>
          </w:rPr>
          <w:rPr>
            <w:color w:val="0000EE"/>
            <w:u w:val="single"/>
          </w:rPr>
          <w:t>Ezekiel 1:4, 7, 16, 22, 27</w:t>
        </w:r>
      </w:hyperlink>
      <w:r>
        <w:rPr>
          <w:lang w:val="en_US" w:bidi="en_US"/>
        </w:rPr>
        <w:t xml:space="preserve">; </w:t>
      </w:r>
      <w:hyperlink r:id="rId1284">
        <w:r>
          <w:rPr>
            <w:lang w:val="en_US" w:bidi="en_US"/>
          </w:rPr>
          <w:rPr>
            <w:color w:val="0000EE"/>
            <w:u w:val="single"/>
          </w:rPr>
          <w:t>8:2</w:t>
        </w:r>
      </w:hyperlink>
      <w:r>
        <w:rPr>
          <w:lang w:val="en_US" w:bidi="en_US"/>
        </w:rPr>
        <w:t xml:space="preserve">; </w:t>
      </w:r>
      <w:hyperlink r:id="rId1285">
        <w:r>
          <w:rPr>
            <w:lang w:val="en_US" w:bidi="en_US"/>
          </w:rPr>
          <w:rPr>
            <w:color w:val="0000EE"/>
            <w:u w:val="single"/>
          </w:rPr>
          <w:t>10:9</w:t>
        </w:r>
      </w:hyperlink>
      <w:r>
        <w:rPr>
          <w:lang w:val="en_US" w:bidi="en_US"/>
        </w:rPr>
        <w:t xml:space="preserve">; </w:t>
      </w:r>
      <w:hyperlink r:id="rId1286">
        <w:r>
          <w:rPr>
            <w:lang w:val="en_US" w:bidi="en_US"/>
          </w:rPr>
          <w:rPr>
            <w:color w:val="0000EE"/>
            <w:u w:val="single"/>
          </w:rPr>
          <w:t>Daniel 10:6</w:t>
        </w:r>
      </w:hyperlink>
      <w:r>
        <w:rPr>
          <w:lang w:val="en_US" w:bidi="en_US"/>
        </w:rPr>
        <w:t xml:space="preserve">). Only in </w:t>
      </w:r>
      <w:hyperlink r:id="rId1280">
        <w:r>
          <w:rPr>
            <w:lang w:val="en_US" w:bidi="en_US"/>
          </w:rPr>
          <w:rPr>
            <w:color w:val="0000EE"/>
            <w:u w:val="single"/>
          </w:rPr>
          <w:t>Leviticus 13:55</w:t>
        </w:r>
      </w:hyperlink>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hyperlink r:id="rId1287">
        <w:r>
          <w:rPr>
            <w:lang w:val="en_US" w:bidi="en_US"/>
          </w:rPr>
          <w:rPr>
            <w:color w:val="0000EE"/>
            <w:u w:val="single"/>
          </w:rPr>
          <w:t>Daniel 5:6–10</w:t>
        </w:r>
      </w:hyperlink>
      <w:r>
        <w:rPr>
          <w:lang w:val="en_US" w:bidi="en_US"/>
        </w:rPr>
        <w:t xml:space="preserve">; </w:t>
      </w:r>
      <w:hyperlink r:id="rId1288">
        <w:r>
          <w:rPr>
            <w:lang w:val="en_US" w:bidi="en_US"/>
          </w:rPr>
          <w:rPr>
            <w:color w:val="0000EE"/>
            <w:u w:val="single"/>
          </w:rPr>
          <w:t>7:28</w:t>
        </w:r>
      </w:hyperlink>
      <w:r>
        <w:rPr>
          <w:lang w:val="en_US" w:bidi="en_US"/>
        </w:rPr>
        <w:t>),</w:t>
      </w:r>
    </w:p>
    <w:p>
      <w:pPr>
        <w:pStyle w:val="ListBullet"/>
        <w:spacing w:line="240" w:lineRule="auto"/>
        <w:ind w:left="720"/>
      </w:pPr>
      <w:r>
        <w:rPr>
          <w:lang w:val="en_US" w:bidi="en_US"/>
        </w:rPr>
      </w:r>
      <w:r>
        <w:rPr>
          <w:lang w:val="en_US" w:bidi="en_US"/>
        </w:rPr>
        <w:t>cloth with several colors or patterns (</w:t>
      </w:r>
      <w:hyperlink r:id="rId1289">
        <w:r>
          <w:rPr>
            <w:lang w:val="en_US" w:bidi="en_US"/>
          </w:rPr>
          <w:rPr>
            <w:color w:val="0000EE"/>
            <w:u w:val="single"/>
          </w:rPr>
          <w:t>Proverbs 7:16</w:t>
        </w:r>
      </w:hyperlink>
      <w:r>
        <w:rPr>
          <w:lang w:val="en_US" w:bidi="en_US"/>
        </w:rPr>
        <w:t xml:space="preserve">; </w:t>
      </w:r>
      <w:hyperlink r:id="rId1290">
        <w:r>
          <w:rPr>
            <w:lang w:val="en_US" w:bidi="en_US"/>
          </w:rPr>
          <w:rPr>
            <w:color w:val="0000EE"/>
            <w:u w:val="single"/>
          </w:rPr>
          <w:t>Ezekiel 17:3</w:t>
        </w:r>
      </w:hyperlink>
      <w:r>
        <w:rPr>
          <w:lang w:val="en_US" w:bidi="en_US"/>
        </w:rPr>
        <w:t xml:space="preserve">; </w:t>
      </w:r>
      <w:hyperlink r:id="rId1291">
        <w:r>
          <w:rPr>
            <w:lang w:val="en_US" w:bidi="en_US"/>
          </w:rPr>
          <w:rPr>
            <w:color w:val="0000EE"/>
            <w:u w:val="single"/>
          </w:rPr>
          <w:t>27:24</w:t>
        </w:r>
      </w:hyperlink>
      <w:r>
        <w:rPr>
          <w:lang w:val="en_US" w:bidi="en_US"/>
        </w:rPr>
        <w:t>),</w:t>
      </w:r>
    </w:p>
    <w:p>
      <w:pPr>
        <w:pStyle w:val="ListBullet"/>
        <w:spacing w:line="240" w:lineRule="auto"/>
        <w:ind w:left="720"/>
      </w:pPr>
      <w:r>
        <w:rPr>
          <w:lang w:val="en_US" w:bidi="en_US"/>
        </w:rPr>
      </w:r>
      <w:r>
        <w:rPr>
          <w:lang w:val="en_US" w:bidi="en_US"/>
        </w:rPr>
        <w:t>stones (</w:t>
      </w:r>
      <w:hyperlink r:id="rId1292">
        <w:r>
          <w:rPr>
            <w:lang w:val="en_US" w:bidi="en_US"/>
          </w:rPr>
          <w:rPr>
            <w:color w:val="0000EE"/>
            <w:u w:val="single"/>
          </w:rPr>
          <w:t>1 Chronicles 29:2</w:t>
        </w:r>
      </w:hyperlink>
      <w:r>
        <w:rPr>
          <w:lang w:val="en_US" w:bidi="en_US"/>
        </w:rPr>
        <w:t>), and</w:t>
      </w:r>
    </w:p>
    <w:p>
      <w:pPr>
        <w:pStyle w:val="ListBullet"/>
        <w:spacing w:line="240" w:lineRule="auto"/>
        <w:ind w:left="720"/>
      </w:pPr>
      <w:r>
        <w:rPr>
          <w:lang w:val="en_US" w:bidi="en_US"/>
        </w:rPr>
      </w:r>
      <w:r>
        <w:rPr>
          <w:lang w:val="en_US" w:bidi="en_US"/>
        </w:rPr>
        <w:t>breastplates (</w:t>
      </w:r>
      <w:hyperlink r:id="rId1293">
        <w:r>
          <w:rPr>
            <w:lang w:val="en_US" w:bidi="en_US"/>
          </w:rPr>
          <w:rPr>
            <w:color w:val="0000EE"/>
            <w:u w:val="single"/>
          </w:rPr>
          <w:t>Revelation 9:17</w:t>
        </w:r>
      </w:hyperlink>
      <w:r>
        <w:rPr>
          <w:lang w:val="en_US" w:bidi="en_US"/>
        </w:rPr>
        <w:t>).</w:t>
      </w:r>
    </w:p>
    <w:p>
      <w:pPr/>
      <w:r>
        <w:rPr>
          <w:lang w:val="en_US" w:bidi="en_US"/>
        </w:rPr>
      </w:r>
      <w:r>
        <w:rPr>
          <w:lang w:val="en_US" w:bidi="en_US"/>
        </w:rPr>
        <w:t>Some translations, including the Berean Standard Bible, describe Joseph’s robe as a “robe of many colors”(</w:t>
      </w:r>
      <w:hyperlink r:id="rId1209">
        <w:r>
          <w:rPr>
            <w:lang w:val="en_US" w:bidi="en_US"/>
          </w:rPr>
          <w:rPr>
            <w:color w:val="0000EE"/>
            <w:u w:val="single"/>
          </w:rPr>
          <w:t>Genesis 37:3</w:t>
        </w:r>
      </w:hyperlink>
      <w:r>
        <w:rPr>
          <w:lang w:val="en_US" w:bidi="en_US"/>
        </w:rPr>
        <w:t>). They also describe Tamar’s clothing as a “</w:t>
      </w:r>
      <w:r>
        <w:rPr>
          <w:lang w:val="en_US" w:bidi="en_US"/>
        </w:rPr>
        <w:t>robe of many colors</w:t>
      </w:r>
      <w:r>
        <w:rPr>
          <w:lang w:val="en_US" w:bidi="en_US"/>
        </w:rPr>
        <w:t>” (</w:t>
      </w:r>
      <w:hyperlink r:id="rId1294">
        <w:r>
          <w:rPr>
            <w:lang w:val="en_US" w:bidi="en_US"/>
          </w:rPr>
          <w:rPr>
            <w:color w:val="0000EE"/>
            <w:u w:val="single"/>
          </w:rPr>
          <w:t>2 Samuel 13:18–19</w:t>
        </w:r>
      </w:hyperlink>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hyperlink r:id="rId1295">
        <w:r>
          <w:rPr>
            <w:lang w:val="en_US" w:bidi="en_US"/>
          </w:rPr>
          <w:rPr>
            <w:color w:val="0000EE"/>
            <w:u w:val="single"/>
          </w:rPr>
          <w:t>Acts 27:30</w:t>
        </w:r>
      </w:hyperlink>
      <w:r>
        <w:rPr>
          <w:lang w:val="en_US" w:bidi="en_US"/>
        </w:rPr>
        <w:t xml:space="preserve">, the King James Version uses the word “color” to translate a Greek word that means “pretense,” or an action meant to hide a person’s true purpose. The translators also added the word “color” in </w:t>
      </w:r>
      <w:hyperlink r:id="rId1296">
        <w:r>
          <w:rPr>
            <w:lang w:val="en_US" w:bidi="en_US"/>
          </w:rPr>
          <w:rPr>
            <w:color w:val="0000EE"/>
            <w:u w:val="single"/>
          </w:rPr>
          <w:t xml:space="preserve">Revelation 17:4 </w:t>
        </w:r>
      </w:hyperlink>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Colossae was an ancient city in Asia Minor. It was in the southwestern part of present-day Turkey. The apostle Paul wrote a letter to the church there (</w:t>
      </w:r>
      <w:hyperlink r:id="rId1297">
        <w:r>
          <w:rPr>
            <w:lang w:val="en_US" w:bidi="en_US"/>
          </w:rPr>
          <w:rPr>
            <w:color w:val="0000EE"/>
            <w:u w:val="single"/>
          </w:rPr>
          <w:t>Colossians 1:2</w:t>
        </w:r>
      </w:hyperlink>
      <w:r>
        <w:rPr>
          <w:lang w:val="en_US" w:bidi="en_US"/>
        </w:rPr>
        <w:t xml:space="preserve">). Colossae was near the Lycus River, a tributary of the Meander. The city flourished during the sixth century BC. </w:t>
      </w:r>
    </w:p>
    <w:p>
      <w:pPr/>
      <w:r>
        <w:rPr>
          <w:lang w:val="en_US" w:bidi="en_US"/>
        </w:rPr>
      </w:r>
      <w:r>
        <w:rPr>
          <w:lang w:val="en_US" w:bidi="en_US"/>
        </w:rPr>
        <w:t>According to Herodotus, an ancient Greek historian, when the Persian king Xerxes came to Colossae, it was a city of great size. Another Greek historian, Xenophon, related that Cyrus the Great, founder of the Persian Empire, had passed Colossae still earlier on his way to Greece.</w:t>
      </w:r>
    </w:p>
    <w:p>
      <w:pPr/>
      <w:r>
        <w:rPr>
          <w:lang w:val="en_US" w:bidi="en_US"/>
        </w:rPr>
      </w:r>
      <w:r>
        <w:rPr>
          <w:lang w:val="en_US" w:bidi="en_US"/>
        </w:rPr>
        <w:t xml:space="preserve">Colossae was in the region of Phrygia. It was a trade center at a crossroads on the main road from Ephesus to the east. During the Roman period, the road north to Pergamum was moved. This change helped Laodicea grow, while Colossae slowly declined. Laodicea was about 16 kilometers (10 miles) from Colossae. Both cities took part in the wool trade. The name </w:t>
      </w:r>
      <w:r>
        <w:rPr>
          <w:i/>
          <w:lang w:val="en_US" w:bidi="en_US"/>
        </w:rPr>
        <w:t>Colossae</w:t>
      </w:r>
      <w:r>
        <w:rPr>
          <w:lang w:val="en_US" w:bidi="en_US"/>
        </w:rPr>
        <w:t xml:space="preserve"> may have come from the Latin word </w:t>
      </w:r>
      <w:r>
        <w:rPr>
          <w:i/>
          <w:lang w:val="en_US" w:bidi="en_US"/>
        </w:rPr>
        <w:t>collossinus</w:t>
      </w:r>
      <w:r>
        <w:rPr>
          <w:lang w:val="en_US" w:bidi="en_US"/>
        </w:rPr>
        <w:t>, meaning “purple wool.”</w:t>
      </w:r>
    </w:p>
    <w:p>
      <w:pPr/>
      <w:r>
        <w:rPr>
          <w:lang w:val="en_US" w:bidi="en_US"/>
        </w:rPr>
      </w:r>
      <w:r>
        <w:rPr>
          <w:lang w:val="en_US" w:bidi="en_US"/>
        </w:rPr>
        <w:t>In the time of the apostle Paul, Colossae was a small city. Its people included Phrygians, Greeks, and Jews. During Paul’s long stay in Ephesus, he may have taught Jews and Greeks who lived in Colossae (</w:t>
      </w:r>
      <w:hyperlink r:id="rId1298">
        <w:r>
          <w:rPr>
            <w:lang w:val="en_US" w:bidi="en_US"/>
          </w:rPr>
          <w:rPr>
            <w:color w:val="0000EE"/>
            <w:u w:val="single"/>
          </w:rPr>
          <w:t>Acts 19:10</w:t>
        </w:r>
      </w:hyperlink>
      <w:r>
        <w:rPr>
          <w:lang w:val="en_US" w:bidi="en_US"/>
        </w:rPr>
        <w:t>). Epaphras, who was from Colossae, later visited Paul in Rome. He told Paul about the condition of the church in Colossae (</w:t>
      </w:r>
      <w:hyperlink r:id="rId1299">
        <w:r>
          <w:rPr>
            <w:lang w:val="en_US" w:bidi="en_US"/>
          </w:rPr>
          <w:rPr>
            <w:color w:val="0000EE"/>
            <w:u w:val="single"/>
          </w:rPr>
          <w:t>Colossians 1:7</w:t>
        </w:r>
      </w:hyperlink>
      <w:r>
        <w:rPr>
          <w:lang w:val="en_US" w:bidi="en_US"/>
        </w:rPr>
        <w:t xml:space="preserve">; </w:t>
      </w:r>
      <w:hyperlink r:id="rId1300">
        <w:r>
          <w:rPr>
            <w:lang w:val="en_US" w:bidi="en_US"/>
          </w:rPr>
          <w:rPr>
            <w:color w:val="0000EE"/>
            <w:u w:val="single"/>
          </w:rPr>
          <w:t>4:12</w:t>
        </w:r>
      </w:hyperlink>
      <w:r>
        <w:rPr>
          <w:lang w:val="en_US" w:bidi="en_US"/>
        </w:rPr>
        <w:t>). Epaphras was later imprisoned with Paul (</w:t>
      </w:r>
      <w:hyperlink r:id="rId1301">
        <w:r>
          <w:rPr>
            <w:lang w:val="en_US" w:bidi="en_US"/>
          </w:rPr>
          <w:rPr>
            <w:color w:val="0000EE"/>
            <w:u w:val="single"/>
          </w:rPr>
          <w:t>Philemon 1:23</w:t>
        </w:r>
      </w:hyperlink>
      <w:r>
        <w:rPr>
          <w:lang w:val="en_US" w:bidi="en_US"/>
        </w:rPr>
        <w:t xml:space="preserve">). </w:t>
      </w:r>
    </w:p>
    <w:p>
      <w:pPr/>
      <w:r>
        <w:rPr>
          <w:lang w:val="en_US" w:bidi="en_US"/>
        </w:rPr>
      </w:r>
      <w:r>
        <w:rPr>
          <w:lang w:val="en_US" w:bidi="en_US"/>
        </w:rPr>
        <w:t>Other members of the church in Colossae included Philemon, Apphia, Archippus, and Onesimus. Onesimus was a slave who became a Christian (</w:t>
      </w:r>
      <w:hyperlink r:id="rId1302">
        <w:r>
          <w:rPr>
            <w:lang w:val="en_US" w:bidi="en_US"/>
          </w:rPr>
          <w:rPr>
            <w:color w:val="0000EE"/>
            <w:u w:val="single"/>
          </w:rPr>
          <w:t>Philemon 1:16</w:t>
        </w:r>
      </w:hyperlink>
      <w:r>
        <w:rPr>
          <w:lang w:val="en_US" w:bidi="en_US"/>
        </w:rPr>
        <w:t>). Little is known about the later history of the church in Colossae. The city became weaker under Islamic rule and was eventually destroyed in the twelfth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Comforter is the King James Version translation of the Greek word </w:t>
      </w:r>
      <w:r>
        <w:rPr>
          <w:i/>
          <w:lang w:val="en_US" w:bidi="en_US"/>
        </w:rPr>
        <w:t>parakletos</w:t>
      </w:r>
      <w:r>
        <w:rPr>
          <w:lang w:val="en_US" w:bidi="en_US"/>
        </w:rPr>
        <w:t xml:space="preserve"> in </w:t>
      </w:r>
      <w:hyperlink r:id="rId1303">
        <w:r>
          <w:rPr>
            <w:lang w:val="en_US" w:bidi="en_US"/>
          </w:rPr>
          <w:rPr>
            <w:color w:val="0000EE"/>
            <w:u w:val="single"/>
          </w:rPr>
          <w:t>John 14:16, 26</w:t>
        </w:r>
      </w:hyperlink>
      <w:r>
        <w:rPr>
          <w:lang w:val="en_US" w:bidi="en_US"/>
        </w:rPr>
        <w:t xml:space="preserve">; </w:t>
      </w:r>
      <w:hyperlink r:id="rId1304">
        <w:r>
          <w:rPr>
            <w:lang w:val="en_US" w:bidi="en_US"/>
          </w:rPr>
          <w:rPr>
            <w:color w:val="0000EE"/>
            <w:u w:val="single"/>
          </w:rPr>
          <w:t>15:26</w:t>
        </w:r>
      </w:hyperlink>
      <w:r>
        <w:rPr>
          <w:lang w:val="en_US" w:bidi="en_US"/>
        </w:rPr>
        <w:t xml:space="preserve">; and </w:t>
      </w:r>
      <w:hyperlink r:id="rId1305">
        <w:r>
          <w:rPr>
            <w:lang w:val="en_US" w:bidi="en_US"/>
          </w:rPr>
          <w:rPr>
            <w:color w:val="0000EE"/>
            <w:u w:val="single"/>
          </w:rPr>
          <w:t>16:7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lang w:val="en_US" w:bidi="en_US"/>
        </w:rPr>
        <w:t>A command or commandment is an instruction or order that God gives to his people. In the Bible, God's commandments reveal his will and show how people are to live in relationship with him and with one another.</w:t>
      </w:r>
    </w:p>
    <w:p>
      <w:pPr/>
      <w:r>
        <w:rPr>
          <w:lang w:val="en_US" w:bidi="en_US"/>
        </w:rPr>
      </w:r>
      <w:r>
        <w:rPr>
          <w:i/>
          <w:lang w:val="en_US" w:bidi="en_US"/>
        </w:rPr>
        <w:t>See</w:t>
      </w:r>
      <w:r>
        <w:rPr>
          <w:lang w:val="en_US" w:bidi="en_US"/>
        </w:rPr>
        <w:t xml:space="preserve"> </w:t>
      </w:r>
      <w:r>
        <w:rPr>
          <w:lang w:val="en_US" w:bidi="en_US"/>
        </w:rPr>
        <w:t>New Commandment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306">
        <w:r>
          <w:rPr>
            <w:lang w:val="en_US" w:bidi="en_US"/>
          </w:rPr>
          <w:rPr>
            <w:color w:val="0000EE"/>
            <w:u w:val="single"/>
          </w:rPr>
          <w:t>20:2–17</w:t>
        </w:r>
      </w:hyperlink>
      <w:r>
        <w:rPr>
          <w:lang w:val="en_US" w:bidi="en_US"/>
        </w:rPr>
        <w:t>), in a passage describing God’s gift of the commandments to Israel, and second in Deuteronomy (</w:t>
      </w:r>
      <w:hyperlink r:id="rId1307">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308">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309">
        <w:r>
          <w:rPr>
            <w:lang w:val="en_US" w:bidi="en_US"/>
          </w:rPr>
          <w:rPr>
            <w:color w:val="0000EE"/>
            <w:u w:val="single"/>
          </w:rPr>
          <w:t>Ex 20:2</w:t>
        </w:r>
      </w:hyperlink>
      <w:r>
        <w:rPr>
          <w:lang w:val="en_US" w:bidi="en_US"/>
        </w:rPr>
        <w:t xml:space="preserve">; </w:t>
      </w:r>
      <w:hyperlink r:id="rId1310">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311">
        <w:r>
          <w:rPr>
            <w:lang w:val="en_US" w:bidi="en_US"/>
          </w:rPr>
          <w:rPr>
            <w:color w:val="0000EE"/>
            <w:u w:val="single"/>
          </w:rPr>
          <w:t>Ex 20:3</w:t>
        </w:r>
      </w:hyperlink>
      <w:r>
        <w:rPr>
          <w:lang w:val="en_US" w:bidi="en_US"/>
        </w:rPr>
        <w:t xml:space="preserve">; </w:t>
      </w:r>
      <w:hyperlink r:id="rId1312">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313">
        <w:r>
          <w:rPr>
            <w:lang w:val="en_US" w:bidi="en_US"/>
          </w:rPr>
          <w:rPr>
            <w:color w:val="0000EE"/>
            <w:u w:val="single"/>
          </w:rPr>
          <w:t>Ex 20:4–6</w:t>
        </w:r>
      </w:hyperlink>
      <w:r>
        <w:rPr>
          <w:lang w:val="en_US" w:bidi="en_US"/>
        </w:rPr>
        <w:t xml:space="preserve">; </w:t>
      </w:r>
      <w:hyperlink r:id="rId1314">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315">
        <w:r>
          <w:rPr>
            <w:lang w:val="en_US" w:bidi="en_US"/>
          </w:rPr>
          <w:rPr>
            <w:color w:val="0000EE"/>
            <w:u w:val="single"/>
          </w:rPr>
          <w:t>Ex 20:7</w:t>
        </w:r>
      </w:hyperlink>
      <w:r>
        <w:rPr>
          <w:lang w:val="en_US" w:bidi="en_US"/>
        </w:rPr>
        <w:t xml:space="preserve">; </w:t>
      </w:r>
      <w:hyperlink r:id="rId1316">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317">
        <w:r>
          <w:rPr>
            <w:lang w:val="en_US" w:bidi="en_US"/>
          </w:rPr>
          <w:rPr>
            <w:color w:val="0000EE"/>
            <w:u w:val="single"/>
          </w:rPr>
          <w:t>Ex 20:8–11</w:t>
        </w:r>
      </w:hyperlink>
      <w:r>
        <w:rPr>
          <w:lang w:val="en_US" w:bidi="en_US"/>
        </w:rPr>
        <w:t xml:space="preserve">; </w:t>
      </w:r>
      <w:hyperlink r:id="rId1318">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319">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320">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321">
        <w:r>
          <w:rPr>
            <w:lang w:val="en_US" w:bidi="en_US"/>
          </w:rPr>
          <w:rPr>
            <w:color w:val="0000EE"/>
            <w:u w:val="single"/>
          </w:rPr>
          <w:t>Ex 20:12</w:t>
        </w:r>
      </w:hyperlink>
      <w:r>
        <w:rPr>
          <w:lang w:val="en_US" w:bidi="en_US"/>
        </w:rPr>
        <w:t xml:space="preserve">; </w:t>
      </w:r>
      <w:hyperlink r:id="rId1322">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323">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324">
        <w:r>
          <w:rPr>
            <w:lang w:val="en_US" w:bidi="en_US"/>
          </w:rPr>
          <w:rPr>
            <w:color w:val="0000EE"/>
            <w:u w:val="single"/>
          </w:rPr>
          <w:t>Ex 20:13</w:t>
        </w:r>
      </w:hyperlink>
      <w:r>
        <w:rPr>
          <w:lang w:val="en_US" w:bidi="en_US"/>
        </w:rPr>
        <w:t xml:space="preserve">; </w:t>
      </w:r>
      <w:hyperlink r:id="rId1325">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326">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327">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328">
        <w:r>
          <w:rPr>
            <w:lang w:val="en_US" w:bidi="en_US"/>
          </w:rPr>
          <w:rPr>
            <w:color w:val="0000EE"/>
            <w:u w:val="single"/>
          </w:rPr>
          <w:t>Ex 20:14</w:t>
        </w:r>
      </w:hyperlink>
      <w:r>
        <w:rPr>
          <w:lang w:val="en_US" w:bidi="en_US"/>
        </w:rPr>
        <w:t xml:space="preserve">; </w:t>
      </w:r>
      <w:hyperlink r:id="rId1329">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330">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331">
        <w:r>
          <w:rPr>
            <w:lang w:val="en_US" w:bidi="en_US"/>
          </w:rPr>
          <w:rPr>
            <w:color w:val="0000EE"/>
            <w:u w:val="single"/>
          </w:rPr>
          <w:t>Ex 20:15</w:t>
        </w:r>
      </w:hyperlink>
      <w:r>
        <w:rPr>
          <w:lang w:val="en_US" w:bidi="en_US"/>
        </w:rPr>
        <w:t xml:space="preserve">; </w:t>
      </w:r>
      <w:hyperlink r:id="rId1332">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333">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334">
        <w:r>
          <w:rPr>
            <w:lang w:val="en_US" w:bidi="en_US"/>
          </w:rPr>
          <w:rPr>
            <w:color w:val="0000EE"/>
            <w:u w:val="single"/>
          </w:rPr>
          <w:t>Ex 20:16</w:t>
        </w:r>
      </w:hyperlink>
      <w:r>
        <w:rPr>
          <w:lang w:val="en_US" w:bidi="en_US"/>
        </w:rPr>
        <w:t xml:space="preserve">; </w:t>
      </w:r>
      <w:hyperlink r:id="rId1335">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31">
        <w:r>
          <w:rPr>
            <w:lang w:val="en_US" w:bidi="en_US"/>
          </w:rPr>
          <w:rPr>
            <w:color w:val="0000EE"/>
            <w:u w:val="single"/>
          </w:rPr>
          <w:t>Ex 20:17</w:t>
        </w:r>
      </w:hyperlink>
      <w:r>
        <w:rPr>
          <w:lang w:val="en_US" w:bidi="en_US"/>
        </w:rPr>
        <w:t xml:space="preserve">; </w:t>
      </w:r>
      <w:hyperlink r:id="rId1336">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337">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337">
        <w:r>
          <w:rPr>
            <w:lang w:val="en_US" w:bidi="en_US"/>
          </w:rPr>
          <w:rPr>
            <w:color w:val="0000EE"/>
            <w:u w:val="single"/>
          </w:rPr>
          <w:t>Deuteronomy 6:5</w:t>
        </w:r>
      </w:hyperlink>
      <w:r>
        <w:rPr>
          <w:lang w:val="en_US" w:bidi="en_US"/>
        </w:rPr>
        <w:t xml:space="preserve"> and he called it “the first and greatest commandment” (</w:t>
      </w:r>
      <w:hyperlink r:id="rId1338">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339">
        <w:r>
          <w:rPr>
            <w:lang w:val="en_US" w:bidi="en_US"/>
          </w:rPr>
          <w:rPr>
            <w:color w:val="0000EE"/>
            <w:u w:val="single"/>
          </w:rPr>
          <w:t>Jeremiah 6:1</w:t>
        </w:r>
      </w:hyperlink>
      <w:r>
        <w:rPr>
          <w:lang w:val="en_US" w:bidi="en_US"/>
        </w:rPr>
        <w:t xml:space="preserve">; </w:t>
      </w:r>
      <w:hyperlink r:id="rId1340">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341">
        <w:r>
          <w:rPr>
            <w:lang w:val="en_US" w:bidi="en_US"/>
          </w:rPr>
          <w:rPr>
            <w:color w:val="0000EE"/>
            <w:u w:val="single"/>
          </w:rPr>
          <w:t>Joshua 6:4</w:t>
        </w:r>
      </w:hyperlink>
      <w:r>
        <w:rPr>
          <w:lang w:val="en_US" w:bidi="en_US"/>
        </w:rPr>
        <w:t xml:space="preserve">; </w:t>
      </w:r>
      <w:hyperlink r:id="rId1342">
        <w:r>
          <w:rPr>
            <w:lang w:val="en_US" w:bidi="en_US"/>
          </w:rPr>
          <w:rPr>
            <w:color w:val="0000EE"/>
            <w:u w:val="single"/>
          </w:rPr>
          <w:t>Judges 7:16</w:t>
        </w:r>
      </w:hyperlink>
      <w:r>
        <w:rPr>
          <w:lang w:val="en_US" w:bidi="en_US"/>
        </w:rPr>
        <w:t xml:space="preserve">; </w:t>
      </w:r>
      <w:hyperlink r:id="rId1343">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344">
        <w:r>
          <w:rPr>
            <w:lang w:val="en_US" w:bidi="en_US"/>
          </w:rPr>
          <w:rPr>
            <w:color w:val="0000EE"/>
            <w:u w:val="single"/>
          </w:rPr>
          <w:t>Esther 3:13</w:t>
        </w:r>
      </w:hyperlink>
      <w:r>
        <w:rPr>
          <w:lang w:val="en_US" w:bidi="en_US"/>
        </w:rPr>
        <w:t xml:space="preserve">; </w:t>
      </w:r>
      <w:hyperlink r:id="rId146">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345">
        <w:r>
          <w:rPr>
            <w:lang w:val="en_US" w:bidi="en_US"/>
          </w:rPr>
          <w:rPr>
            <w:color w:val="0000EE"/>
            <w:u w:val="single"/>
          </w:rPr>
          <w:t>Acts 15:22</w:t>
        </w:r>
      </w:hyperlink>
      <w:hyperlink r:id="rId1345">
        <w:r>
          <w:rPr>
            <w:lang w:val="en_US" w:bidi="en_US"/>
          </w:rPr>
          <w:rPr>
            <w:color w:val="0000EE"/>
            <w:u w:val="single"/>
          </w:rPr>
          <w:t>–</w:t>
        </w:r>
      </w:hyperlink>
      <w:hyperlink r:id="rId1345">
        <w:r>
          <w:rPr>
            <w:lang w:val="en_US" w:bidi="en_US"/>
          </w:rPr>
          <w:rPr>
            <w:color w:val="0000EE"/>
            <w:u w:val="single"/>
          </w:rPr>
          <w:t>29</w:t>
        </w:r>
      </w:hyperlink>
      <w:r>
        <w:rPr>
          <w:lang w:val="en_US" w:bidi="en_US"/>
        </w:rPr>
        <w:t xml:space="preserve">). Later, Paul requested Timothy, Tychicus, and Epaphroditus to be messengers (see </w:t>
      </w:r>
      <w:hyperlink r:id="rId1346">
        <w:r>
          <w:rPr>
            <w:lang w:val="en_US" w:bidi="en_US"/>
          </w:rPr>
          <w:rPr>
            <w:color w:val="0000EE"/>
            <w:u w:val="single"/>
          </w:rPr>
          <w:t>1 Thessalonians 3:2</w:t>
        </w:r>
      </w:hyperlink>
      <w:r>
        <w:rPr>
          <w:lang w:val="en_US" w:bidi="en_US"/>
        </w:rPr>
        <w:t xml:space="preserve">; </w:t>
      </w:r>
      <w:hyperlink r:id="rId1347">
        <w:r>
          <w:rPr>
            <w:lang w:val="en_US" w:bidi="en_US"/>
          </w:rPr>
          <w:rPr>
            <w:color w:val="0000EE"/>
            <w:u w:val="single"/>
          </w:rPr>
          <w:t>Colossians 4:7, 9</w:t>
        </w:r>
      </w:hyperlink>
      <w:r>
        <w:rPr>
          <w:lang w:val="en_US" w:bidi="en_US"/>
        </w:rPr>
        <w:t xml:space="preserve">; </w:t>
      </w:r>
      <w:hyperlink r:id="rId1348">
        <w:r>
          <w:rPr>
            <w:lang w:val="en_US" w:bidi="en_US"/>
          </w:rPr>
          <w:rPr>
            <w:color w:val="0000EE"/>
            <w:u w:val="single"/>
          </w:rPr>
          <w:t>Philippians 2:25</w:t>
        </w:r>
      </w:hyperlink>
      <w:r>
        <w:rPr>
          <w:lang w:val="en_US" w:bidi="en_US"/>
        </w:rPr>
        <w:t xml:space="preserve">; </w:t>
      </w:r>
      <w:hyperlink r:id="rId1349">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350">
        <w:r>
          <w:rPr>
            <w:lang w:val="en_US" w:bidi="en_US"/>
          </w:rPr>
          <w:rPr>
            <w:color w:val="0000EE"/>
            <w:u w:val="single"/>
          </w:rPr>
          <w:t>Psalm 103:13</w:t>
        </w:r>
      </w:hyperlink>
      <w:r>
        <w:rPr>
          <w:lang w:val="en_US" w:bidi="en_US"/>
        </w:rPr>
        <w:t>). Jesus Christ exemplified God's compassion through his preaching, healing (</w:t>
      </w:r>
      <w:hyperlink r:id="rId1351">
        <w:r>
          <w:rPr>
            <w:lang w:val="en_US" w:bidi="en_US"/>
          </w:rPr>
          <w:rPr>
            <w:color w:val="0000EE"/>
            <w:u w:val="single"/>
          </w:rPr>
          <w:t>Matthew 9:36</w:t>
        </w:r>
      </w:hyperlink>
      <w:r>
        <w:rPr>
          <w:lang w:val="en_US" w:bidi="en_US"/>
        </w:rPr>
        <w:t xml:space="preserve">; </w:t>
      </w:r>
      <w:hyperlink r:id="rId1352">
        <w:r>
          <w:rPr>
            <w:lang w:val="en_US" w:bidi="en_US"/>
          </w:rPr>
          <w:rPr>
            <w:color w:val="0000EE"/>
            <w:u w:val="single"/>
          </w:rPr>
          <w:t>14:14</w:t>
        </w:r>
      </w:hyperlink>
      <w:r>
        <w:rPr>
          <w:lang w:val="en_US" w:bidi="en_US"/>
        </w:rPr>
        <w:t>), concern for humanity's lostness (</w:t>
      </w:r>
      <w:hyperlink r:id="rId1353">
        <w:r>
          <w:rPr>
            <w:lang w:val="en_US" w:bidi="en_US"/>
          </w:rPr>
          <w:rPr>
            <w:color w:val="0000EE"/>
            <w:u w:val="single"/>
          </w:rPr>
          <w:t>Luke 19:41</w:t>
        </w:r>
      </w:hyperlink>
      <w:r>
        <w:rPr>
          <w:lang w:val="en_US" w:bidi="en_US"/>
        </w:rPr>
        <w:t>), and ultimately in his sacrifice on the cross (</w:t>
      </w:r>
      <w:hyperlink r:id="rId1354">
        <w:r>
          <w:rPr>
            <w:lang w:val="en_US" w:bidi="en_US"/>
          </w:rPr>
          <w:rPr>
            <w:color w:val="0000EE"/>
            <w:u w:val="single"/>
          </w:rPr>
          <w:t>Romans 5:8</w:t>
        </w:r>
      </w:hyperlink>
      <w:r>
        <w:rPr>
          <w:lang w:val="en_US" w:bidi="en_US"/>
        </w:rPr>
        <w:t>). The church is called to demonstrate compassion as part of the love Jesus commanded (</w:t>
      </w:r>
      <w:hyperlink r:id="rId1355">
        <w:r>
          <w:rPr>
            <w:lang w:val="en_US" w:bidi="en_US"/>
          </w:rPr>
          <w:rPr>
            <w:color w:val="0000EE"/>
            <w:u w:val="single"/>
          </w:rPr>
          <w:t>Matthew 5:4–7</w:t>
        </w:r>
      </w:hyperlink>
      <w:r>
        <w:rPr>
          <w:lang w:val="en_US" w:bidi="en_US"/>
        </w:rPr>
        <w:t xml:space="preserve">; </w:t>
      </w:r>
      <w:hyperlink r:id="rId1356">
        <w:r>
          <w:rPr>
            <w:lang w:val="en_US" w:bidi="en_US"/>
          </w:rPr>
          <w:rPr>
            <w:color w:val="0000EE"/>
            <w:u w:val="single"/>
          </w:rPr>
          <w:t>John 13:34</w:t>
        </w:r>
      </w:hyperlink>
      <w:r>
        <w:rPr>
          <w:lang w:val="en_US" w:bidi="en_US"/>
        </w:rPr>
        <w:t xml:space="preserve">; </w:t>
      </w:r>
      <w:hyperlink r:id="rId1357">
        <w:r>
          <w:rPr>
            <w:lang w:val="en_US" w:bidi="en_US"/>
          </w:rPr>
          <w:rPr>
            <w:color w:val="0000EE"/>
            <w:u w:val="single"/>
          </w:rPr>
          <w:t>James 2:8–18</w:t>
        </w:r>
      </w:hyperlink>
      <w:r>
        <w:rPr>
          <w:lang w:val="en_US" w:bidi="en_US"/>
        </w:rPr>
        <w:t xml:space="preserve">; </w:t>
      </w:r>
      <w:hyperlink r:id="rId1358">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359">
        <w:r>
          <w:rPr>
            <w:lang w:val="en_US" w:bidi="en_US"/>
          </w:rPr>
          <w:rPr>
            <w:color w:val="0000EE"/>
            <w:u w:val="single"/>
          </w:rPr>
          <w:t>2 Kings 13:23</w:t>
        </w:r>
      </w:hyperlink>
      <w:r>
        <w:rPr>
          <w:lang w:val="en_US" w:bidi="en_US"/>
        </w:rPr>
        <w:t xml:space="preserve">; </w:t>
      </w:r>
      <w:hyperlink r:id="rId1360">
        <w:r>
          <w:rPr>
            <w:lang w:val="en_US" w:bidi="en_US"/>
          </w:rPr>
          <w:rPr>
            <w:color w:val="0000EE"/>
            <w:u w:val="single"/>
          </w:rPr>
          <w:t>2 Chronicles 36:15</w:t>
        </w:r>
      </w:hyperlink>
      <w:r>
        <w:rPr>
          <w:lang w:val="en_US" w:bidi="en_US"/>
        </w:rPr>
        <w:t xml:space="preserve">; </w:t>
      </w:r>
      <w:hyperlink r:id="rId1361">
        <w:r>
          <w:rPr>
            <w:lang w:val="en_US" w:bidi="en_US"/>
          </w:rPr>
          <w:rPr>
            <w:color w:val="0000EE"/>
            <w:u w:val="single"/>
          </w:rPr>
          <w:t>Psalm 78:38</w:t>
        </w:r>
      </w:hyperlink>
      <w:r>
        <w:rPr>
          <w:lang w:val="en_US" w:bidi="en_US"/>
        </w:rPr>
        <w:t>) and all creation (</w:t>
      </w:r>
      <w:hyperlink r:id="rId1362">
        <w:r>
          <w:rPr>
            <w:lang w:val="en_US" w:bidi="en_US"/>
          </w:rPr>
          <w:rPr>
            <w:color w:val="0000EE"/>
            <w:u w:val="single"/>
          </w:rPr>
          <w:t>Psalm 145:9</w:t>
        </w:r>
      </w:hyperlink>
      <w:r>
        <w:rPr>
          <w:lang w:val="en_US" w:bidi="en_US"/>
        </w:rPr>
        <w:t>). Even when Israel feared God had withdrawn his favor (</w:t>
      </w:r>
      <w:hyperlink r:id="rId1363">
        <w:r>
          <w:rPr>
            <w:lang w:val="en_US" w:bidi="en_US"/>
          </w:rPr>
          <w:rPr>
            <w:color w:val="0000EE"/>
            <w:u w:val="single"/>
          </w:rPr>
          <w:t>Psalm 77:9</w:t>
        </w:r>
      </w:hyperlink>
      <w:r>
        <w:rPr>
          <w:lang w:val="en_US" w:bidi="en_US"/>
        </w:rPr>
        <w:t xml:space="preserve">; </w:t>
      </w:r>
      <w:hyperlink r:id="rId1364">
        <w:r>
          <w:rPr>
            <w:lang w:val="en_US" w:bidi="en_US"/>
          </w:rPr>
          <w:rPr>
            <w:color w:val="0000EE"/>
            <w:u w:val="single"/>
          </w:rPr>
          <w:t>Isaiah 27:11</w:t>
        </w:r>
      </w:hyperlink>
      <w:r>
        <w:rPr>
          <w:lang w:val="en_US" w:bidi="en_US"/>
        </w:rPr>
        <w:t xml:space="preserve">; </w:t>
      </w:r>
      <w:hyperlink r:id="rId1365">
        <w:r>
          <w:rPr>
            <w:lang w:val="en_US" w:bidi="en_US"/>
          </w:rPr>
          <w:rPr>
            <w:color w:val="0000EE"/>
            <w:u w:val="single"/>
          </w:rPr>
          <w:t>63:15</w:t>
        </w:r>
      </w:hyperlink>
      <w:r>
        <w:rPr>
          <w:lang w:val="en_US" w:bidi="en_US"/>
        </w:rPr>
        <w:t xml:space="preserve">; </w:t>
      </w:r>
      <w:hyperlink r:id="rId1366">
        <w:r>
          <w:rPr>
            <w:lang w:val="en_US" w:bidi="en_US"/>
          </w:rPr>
          <w:rPr>
            <w:color w:val="0000EE"/>
            <w:u w:val="single"/>
          </w:rPr>
          <w:t>Jeremiah 13:14</w:t>
        </w:r>
      </w:hyperlink>
      <w:r>
        <w:rPr>
          <w:lang w:val="en_US" w:bidi="en_US"/>
        </w:rPr>
        <w:t xml:space="preserve">; </w:t>
      </w:r>
      <w:hyperlink r:id="rId1367">
        <w:r>
          <w:rPr>
            <w:lang w:val="en_US" w:bidi="en_US"/>
          </w:rPr>
          <w:rPr>
            <w:color w:val="0000EE"/>
            <w:u w:val="single"/>
          </w:rPr>
          <w:t>21:7</w:t>
        </w:r>
      </w:hyperlink>
      <w:r>
        <w:rPr>
          <w:lang w:val="en_US" w:bidi="en_US"/>
        </w:rPr>
        <w:t xml:space="preserve">; </w:t>
      </w:r>
      <w:hyperlink r:id="rId1368">
        <w:r>
          <w:rPr>
            <w:lang w:val="en_US" w:bidi="en_US"/>
          </w:rPr>
          <w:rPr>
            <w:color w:val="0000EE"/>
            <w:u w:val="single"/>
          </w:rPr>
          <w:t>Hosea 13:14</w:t>
        </w:r>
      </w:hyperlink>
      <w:r>
        <w:rPr>
          <w:lang w:val="en_US" w:bidi="en_US"/>
        </w:rPr>
        <w:t>), God's compassion would revive, and he would restore his people (</w:t>
      </w:r>
      <w:hyperlink r:id="rId1369">
        <w:r>
          <w:rPr>
            <w:lang w:val="en_US" w:bidi="en_US"/>
          </w:rPr>
          <w:rPr>
            <w:color w:val="0000EE"/>
            <w:u w:val="single"/>
          </w:rPr>
          <w:t>Deuteronomy 30:3</w:t>
        </w:r>
      </w:hyperlink>
      <w:r>
        <w:rPr>
          <w:lang w:val="en_US" w:bidi="en_US"/>
        </w:rPr>
        <w:t xml:space="preserve">; </w:t>
      </w:r>
      <w:hyperlink r:id="rId1370">
        <w:r>
          <w:rPr>
            <w:lang w:val="en_US" w:bidi="en_US"/>
          </w:rPr>
          <w:rPr>
            <w:color w:val="0000EE"/>
            <w:u w:val="single"/>
          </w:rPr>
          <w:t>Psalm 135:14</w:t>
        </w:r>
      </w:hyperlink>
      <w:r>
        <w:rPr>
          <w:lang w:val="en_US" w:bidi="en_US"/>
        </w:rPr>
        <w:t xml:space="preserve">; </w:t>
      </w:r>
      <w:hyperlink r:id="rId1371">
        <w:r>
          <w:rPr>
            <w:lang w:val="en_US" w:bidi="en_US"/>
          </w:rPr>
          <w:rPr>
            <w:color w:val="0000EE"/>
            <w:u w:val="single"/>
          </w:rPr>
          <w:t>Isaiah 14:1</w:t>
        </w:r>
      </w:hyperlink>
      <w:r>
        <w:rPr>
          <w:lang w:val="en_US" w:bidi="en_US"/>
        </w:rPr>
        <w:t xml:space="preserve">; </w:t>
      </w:r>
      <w:hyperlink r:id="rId1372">
        <w:r>
          <w:rPr>
            <w:lang w:val="en_US" w:bidi="en_US"/>
          </w:rPr>
          <w:rPr>
            <w:color w:val="0000EE"/>
            <w:u w:val="single"/>
          </w:rPr>
          <w:t>49:13</w:t>
        </w:r>
      </w:hyperlink>
      <w:r>
        <w:rPr>
          <w:lang w:val="en_US" w:bidi="en_US"/>
        </w:rPr>
        <w:t xml:space="preserve">; </w:t>
      </w:r>
      <w:hyperlink r:id="rId1373">
        <w:r>
          <w:rPr>
            <w:lang w:val="en_US" w:bidi="en_US"/>
          </w:rPr>
          <w:rPr>
            <w:color w:val="0000EE"/>
            <w:u w:val="single"/>
          </w:rPr>
          <w:t>54:7–8</w:t>
        </w:r>
      </w:hyperlink>
      <w:r>
        <w:rPr>
          <w:lang w:val="en_US" w:bidi="en_US"/>
        </w:rPr>
        <w:t xml:space="preserve">; </w:t>
      </w:r>
      <w:hyperlink r:id="rId1374">
        <w:r>
          <w:rPr>
            <w:lang w:val="en_US" w:bidi="en_US"/>
          </w:rPr>
          <w:rPr>
            <w:color w:val="0000EE"/>
            <w:u w:val="single"/>
          </w:rPr>
          <w:t>Jeremiah 12:15</w:t>
        </w:r>
      </w:hyperlink>
      <w:r>
        <w:rPr>
          <w:lang w:val="en_US" w:bidi="en_US"/>
        </w:rPr>
        <w:t xml:space="preserve">; </w:t>
      </w:r>
      <w:hyperlink r:id="rId1375">
        <w:r>
          <w:rPr>
            <w:lang w:val="en_US" w:bidi="en_US"/>
          </w:rPr>
          <w:rPr>
            <w:color w:val="0000EE"/>
            <w:u w:val="single"/>
          </w:rPr>
          <w:t>30:18</w:t>
        </w:r>
      </w:hyperlink>
      <w:r>
        <w:rPr>
          <w:lang w:val="en_US" w:bidi="en_US"/>
        </w:rPr>
        <w:t xml:space="preserve">; </w:t>
      </w:r>
      <w:hyperlink r:id="rId1376">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377">
        <w:r>
          <w:rPr>
            <w:lang w:val="en_US" w:bidi="en_US"/>
          </w:rPr>
          <w:rPr>
            <w:color w:val="0000EE"/>
            <w:u w:val="single"/>
          </w:rPr>
          <w:t>Luke 10:33</w:t>
        </w:r>
      </w:hyperlink>
      <w:r>
        <w:rPr>
          <w:lang w:val="en_US" w:bidi="en_US"/>
        </w:rPr>
        <w:t>) and the Prodigal Son (</w:t>
      </w:r>
      <w:hyperlink r:id="rId1378">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379">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pStyle w:val="ListNumber"/>
        <w:numPr>
          <w:ilvl w:val="0"/>
          <w:numId w:val="58"/>
        </w:numPr>
        <w:spacing w:line="240" w:lineRule="auto"/>
        <w:ind w:left="720"/>
      </w:pPr>
      <w:r>
        <w:rPr>
          <w:lang w:val="en_US" w:bidi="en_US"/>
        </w:rPr>
      </w:r>
      <w:r>
        <w:rPr>
          <w:lang w:val="en_US" w:bidi="en_US"/>
        </w:rPr>
        <w:t>A Levite and chief officer who managed offerings, gifts, and the sacred treasure given to the temple during the reign of Hezekiah (</w:t>
      </w:r>
      <w:hyperlink r:id="rId1380">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One of the chief Levites during the time of King Josiah (</w:t>
      </w:r>
      <w:hyperlink r:id="rId1381">
        <w:r>
          <w:rPr>
            <w:lang w:val="en_US" w:bidi="en_US"/>
          </w:rPr>
          <w:rPr>
            <w:color w:val="0000EE"/>
            <w:u w:val="single"/>
          </w:rPr>
          <w:t>2 Chronicles 35:9</w:t>
        </w:r>
      </w:hyperlink>
      <w:r>
        <w:rPr>
          <w:lang w:val="en_US" w:bidi="en_US"/>
        </w:rPr>
        <w:t xml:space="preserve">). He may be the Jeconiah in </w:t>
      </w:r>
      <w:hyperlink r:id="rId1382">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Concision is the King James Version translation in the text of </w:t>
      </w:r>
      <w:hyperlink r:id="rId1383">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384">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385">
        <w:r>
          <w:rPr>
            <w:lang w:val="en_US" w:bidi="en_US"/>
          </w:rPr>
          <w:rPr>
            <w:color w:val="0000EE"/>
            <w:u w:val="single"/>
          </w:rPr>
          <w:t>Genesis 22:24</w:t>
        </w:r>
      </w:hyperlink>
      <w:r>
        <w:rPr>
          <w:lang w:val="en_US" w:bidi="en_US"/>
        </w:rPr>
        <w:t xml:space="preserve">; </w:t>
      </w:r>
      <w:hyperlink r:id="rId1386">
        <w:r>
          <w:rPr>
            <w:lang w:val="en_US" w:bidi="en_US"/>
          </w:rPr>
          <w:rPr>
            <w:color w:val="0000EE"/>
            <w:u w:val="single"/>
          </w:rPr>
          <w:t>35:22</w:t>
        </w:r>
      </w:hyperlink>
      <w:r>
        <w:rPr>
          <w:lang w:val="en_US" w:bidi="en_US"/>
        </w:rPr>
        <w:t xml:space="preserve">; </w:t>
      </w:r>
      <w:hyperlink r:id="rId1387">
        <w:r>
          <w:rPr>
            <w:lang w:val="en_US" w:bidi="en_US"/>
          </w:rPr>
          <w:rPr>
            <w:color w:val="0000EE"/>
            <w:u w:val="single"/>
          </w:rPr>
          <w:t>36:12</w:t>
        </w:r>
      </w:hyperlink>
      <w:r>
        <w:rPr>
          <w:lang w:val="en_US" w:bidi="en_US"/>
        </w:rPr>
        <w:t>), especially when the primary wife was unable to have children (</w:t>
      </w:r>
      <w:hyperlink r:id="rId1388">
        <w:r>
          <w:rPr>
            <w:lang w:val="en_US" w:bidi="en_US"/>
          </w:rPr>
          <w:rPr>
            <w:color w:val="0000EE"/>
            <w:u w:val="single"/>
          </w:rPr>
          <w:t>Genesis 16:1–3</w:t>
        </w:r>
      </w:hyperlink>
      <w:r>
        <w:rPr>
          <w:lang w:val="en_US" w:bidi="en_US"/>
        </w:rPr>
        <w:t xml:space="preserve">; </w:t>
      </w:r>
      <w:hyperlink r:id="rId1389">
        <w:r>
          <w:rPr>
            <w:lang w:val="en_US" w:bidi="en_US"/>
          </w:rPr>
          <w:rPr>
            <w:color w:val="0000EE"/>
            <w:u w:val="single"/>
          </w:rPr>
          <w:t>25:5–6</w:t>
        </w:r>
      </w:hyperlink>
      <w:r>
        <w:rPr>
          <w:lang w:val="en_US" w:bidi="en_US"/>
        </w:rPr>
        <w:t xml:space="preserve">; </w:t>
      </w:r>
      <w:hyperlink r:id="rId1390">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391">
        <w:r>
          <w:rPr>
            <w:lang w:val="en_US" w:bidi="en_US"/>
          </w:rPr>
          <w:rPr>
            <w:color w:val="0000EE"/>
            <w:u w:val="single"/>
          </w:rPr>
          <w:t>Genesis 49:1–28</w:t>
        </w:r>
      </w:hyperlink>
      <w:r>
        <w:rPr>
          <w:lang w:val="en_US" w:bidi="en_US"/>
        </w:rPr>
        <w:t xml:space="preserve"> includes the sons of concubines along with those of the primary wives; see also </w:t>
      </w:r>
      <w:hyperlink r:id="rId1392">
        <w:r>
          <w:rPr>
            <w:lang w:val="en_US" w:bidi="en_US"/>
          </w:rPr>
          <w:rPr>
            <w:color w:val="0000EE"/>
            <w:u w:val="single"/>
          </w:rPr>
          <w:t>Genesis 35:22–26</w:t>
        </w:r>
      </w:hyperlink>
      <w:r>
        <w:rPr>
          <w:lang w:val="en_US" w:bidi="en_US"/>
        </w:rPr>
        <w:t>). The Mosaic law did not forbid concubinage and included it in its rules for multiple wives (</w:t>
      </w:r>
      <w:hyperlink r:id="rId1393">
        <w:r>
          <w:rPr>
            <w:lang w:val="en_US" w:bidi="en_US"/>
          </w:rPr>
          <w:rPr>
            <w:color w:val="0000EE"/>
            <w:u w:val="single"/>
          </w:rPr>
          <w:t>Deuteronomy 17:17</w:t>
        </w:r>
      </w:hyperlink>
      <w:r>
        <w:rPr>
          <w:lang w:val="en_US" w:bidi="en_US"/>
        </w:rPr>
        <w:t xml:space="preserve">; </w:t>
      </w:r>
      <w:hyperlink r:id="rId1394">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395">
        <w:r>
          <w:rPr>
            <w:lang w:val="en_US" w:bidi="en_US"/>
          </w:rPr>
          <w:rPr>
            <w:color w:val="0000EE"/>
            <w:u w:val="single"/>
          </w:rPr>
          <w:t>Judges 8:31</w:t>
        </w:r>
      </w:hyperlink>
      <w:r>
        <w:rPr>
          <w:lang w:val="en_US" w:bidi="en_US"/>
        </w:rPr>
        <w:t>), and a Levite also had one (</w:t>
      </w:r>
      <w:hyperlink r:id="rId1396">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397">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398">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399">
        <w:r>
          <w:rPr>
            <w:lang w:val="en_US" w:bidi="en_US"/>
          </w:rPr>
          <w:rPr>
            <w:color w:val="0000EE"/>
            <w:u w:val="single"/>
          </w:rPr>
          <w:t>2 Samuel 5:13</w:t>
        </w:r>
      </w:hyperlink>
      <w:r>
        <w:rPr>
          <w:lang w:val="en_US" w:bidi="en_US"/>
        </w:rPr>
        <w:t xml:space="preserve">; </w:t>
      </w:r>
      <w:hyperlink r:id="rId1400">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401">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402">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403">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404">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405">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406">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59"/>
        </w:numPr>
        <w:spacing w:line="240" w:lineRule="auto"/>
        <w:ind w:left="720"/>
      </w:pPr>
      <w:r>
        <w:rPr>
          <w:lang w:val="en_US" w:bidi="en_US"/>
        </w:rPr>
      </w:r>
      <w:r>
        <w:rPr>
          <w:lang w:val="en_US" w:bidi="en_US"/>
        </w:rPr>
        <w:t xml:space="preserve">Small streams in the ground made by rain. In </w:t>
      </w:r>
      <w:hyperlink r:id="rId1407">
        <w:r>
          <w:rPr>
            <w:lang w:val="en_US" w:bidi="en_US"/>
          </w:rPr>
          <w:rPr>
            <w:color w:val="0000EE"/>
            <w:u w:val="single"/>
          </w:rPr>
          <w:t>Job 38:25</w:t>
        </w:r>
      </w:hyperlink>
      <w:r>
        <w:rPr>
          <w:lang w:val="en_US" w:bidi="en_US"/>
        </w:rPr>
        <w:t xml:space="preserve">, called a “channel.” In </w:t>
      </w:r>
      <w:hyperlink r:id="rId1408">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409">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410">
        <w:r>
          <w:rPr>
            <w:lang w:val="en_US" w:bidi="en_US"/>
          </w:rPr>
          <w:rPr>
            <w:color w:val="0000EE"/>
            <w:u w:val="single"/>
          </w:rPr>
          <w:t>2 Kings 18:17</w:t>
        </w:r>
      </w:hyperlink>
      <w:r>
        <w:rPr>
          <w:lang w:val="en_US" w:bidi="en_US"/>
        </w:rPr>
        <w:t xml:space="preserve">; </w:t>
      </w:r>
      <w:hyperlink r:id="rId1041">
        <w:r>
          <w:rPr>
            <w:lang w:val="en_US" w:bidi="en_US"/>
          </w:rPr>
          <w:rPr>
            <w:color w:val="0000EE"/>
            <w:u w:val="single"/>
          </w:rPr>
          <w:t>20:20</w:t>
        </w:r>
      </w:hyperlink>
      <w:r>
        <w:rPr>
          <w:lang w:val="en_US" w:bidi="en_US"/>
        </w:rPr>
        <w:t xml:space="preserve">; </w:t>
      </w:r>
      <w:hyperlink r:id="rId1411">
        <w:r>
          <w:rPr>
            <w:lang w:val="en_US" w:bidi="en_US"/>
          </w:rPr>
          <w:rPr>
            <w:color w:val="0000EE"/>
            <w:u w:val="single"/>
          </w:rPr>
          <w:t>Nehemiah 2:14</w:t>
        </w:r>
      </w:hyperlink>
      <w:r>
        <w:rPr>
          <w:lang w:val="en_US" w:bidi="en_US"/>
        </w:rPr>
        <w:t xml:space="preserve">; </w:t>
      </w:r>
      <w:hyperlink r:id="rId1412">
        <w:r>
          <w:rPr>
            <w:lang w:val="en_US" w:bidi="en_US"/>
          </w:rPr>
          <w:rPr>
            <w:color w:val="0000EE"/>
            <w:u w:val="single"/>
          </w:rPr>
          <w:t>Isaiah 7:3</w:t>
        </w:r>
      </w:hyperlink>
      <w:r>
        <w:rPr>
          <w:lang w:val="en_US" w:bidi="en_US"/>
        </w:rPr>
        <w:t xml:space="preserve">; </w:t>
      </w:r>
      <w:hyperlink r:id="rId1413">
        <w:r>
          <w:rPr>
            <w:lang w:val="en_US" w:bidi="en_US"/>
          </w:rPr>
          <w:rPr>
            <w:color w:val="0000EE"/>
            <w:u w:val="single"/>
          </w:rPr>
          <w:t>22:9–11</w:t>
        </w:r>
      </w:hyperlink>
      <w:r>
        <w:rPr>
          <w:lang w:val="en_US" w:bidi="en_US"/>
        </w:rPr>
        <w:t xml:space="preserve">; </w:t>
      </w:r>
      <w:hyperlink r:id="rId1414">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415">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Coney is the name used in the King James Version for a small, rabbit-like animal that is listed as unclean in </w:t>
      </w:r>
      <w:hyperlink r:id="rId1416">
        <w:r>
          <w:rPr>
            <w:lang w:val="en_US" w:bidi="en_US"/>
          </w:rPr>
          <w:rPr>
            <w:color w:val="0000EE"/>
            <w:u w:val="single"/>
          </w:rPr>
          <w:t>Leviticus 11:5</w:t>
        </w:r>
      </w:hyperlink>
      <w:r>
        <w:rPr>
          <w:lang w:val="en_US" w:bidi="en_US"/>
        </w:rPr>
        <w:t xml:space="preserve"> and </w:t>
      </w:r>
      <w:hyperlink r:id="rId148">
        <w:r>
          <w:rPr>
            <w:lang w:val="en_US" w:bidi="en_US"/>
          </w:rPr>
          <w:rPr>
            <w:color w:val="0000EE"/>
            <w:u w:val="single"/>
          </w:rPr>
          <w:t>Deuteronomy 14:7</w:t>
        </w:r>
      </w:hyperlink>
      <w:r>
        <w:rPr>
          <w:lang w:val="en_US" w:bidi="en_US"/>
        </w:rPr>
        <w:t>. The animal is generally identified as the rock hyrax, not a rabbit.</w:t>
      </w:r>
    </w:p>
    <w:p>
      <w:pPr/>
      <w:r>
        <w:rPr>
          <w:lang w:val="en_US" w:bidi="en_US"/>
        </w:rPr>
      </w:r>
      <w:r>
        <w:rPr>
          <w:i/>
          <w:lang w:val="en_US" w:bidi="en_US"/>
        </w:rPr>
        <w:t>See</w:t>
      </w:r>
      <w:r>
        <w:rPr>
          <w:lang w:val="en_US" w:bidi="en_US"/>
        </w:rPr>
        <w:t xml:space="preserve"> </w:t>
      </w:r>
      <w:r>
        <w:rPr>
          <w:lang w:val="en_US" w:bidi="en_US"/>
        </w:rPr>
        <w:t>Rock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417">
        <w:r>
          <w:rPr>
            <w:lang w:val="en_US" w:bidi="en_US"/>
          </w:rPr>
          <w:rPr>
            <w:color w:val="0000EE"/>
            <w:u w:val="single"/>
          </w:rPr>
          <w:t>Exodus 30:35</w:t>
        </w:r>
      </w:hyperlink>
      <w:r>
        <w:rPr>
          <w:lang w:val="en_US" w:bidi="en_US"/>
        </w:rPr>
        <w:t xml:space="preserve"> and </w:t>
      </w:r>
      <w:hyperlink r:id="rId1418">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419">
        <w:r>
          <w:rPr>
            <w:lang w:val="en_US" w:bidi="en_US"/>
          </w:rPr>
          <w:rPr>
            <w:color w:val="0000EE"/>
            <w:u w:val="single"/>
          </w:rPr>
          <w:t>Leviticus 5:5</w:t>
        </w:r>
      </w:hyperlink>
      <w:r>
        <w:rPr>
          <w:lang w:val="en_US" w:bidi="en_US"/>
        </w:rPr>
        <w:t xml:space="preserve">; </w:t>
      </w:r>
      <w:hyperlink r:id="rId1420">
        <w:r>
          <w:rPr>
            <w:lang w:val="en_US" w:bidi="en_US"/>
          </w:rPr>
          <w:rPr>
            <w:color w:val="0000EE"/>
            <w:u w:val="single"/>
          </w:rPr>
          <w:t>1 John 1:9</w:t>
        </w:r>
      </w:hyperlink>
      <w:r>
        <w:rPr>
          <w:lang w:val="en_US" w:bidi="en_US"/>
        </w:rPr>
        <w:t>). When people confess this way, they accept that they have disobeyed God's law (</w:t>
      </w:r>
      <w:hyperlink r:id="rId1421">
        <w:r>
          <w:rPr>
            <w:lang w:val="en_US" w:bidi="en_US"/>
          </w:rPr>
          <w:rPr>
            <w:color w:val="0000EE"/>
            <w:u w:val="single"/>
          </w:rPr>
          <w:t>Psalm 119:126</w:t>
        </w:r>
      </w:hyperlink>
      <w:r>
        <w:rPr>
          <w:lang w:val="en_US" w:bidi="en_US"/>
        </w:rPr>
        <w:t>). They understand that their wrongdoing deserves punishment (</w:t>
      </w:r>
      <w:hyperlink r:id="rId1422">
        <w:r>
          <w:rPr>
            <w:lang w:val="en_US" w:bidi="en_US"/>
          </w:rPr>
          <w:rPr>
            <w:color w:val="0000EE"/>
            <w:u w:val="single"/>
          </w:rPr>
          <w:t>Romans 6:23</w:t>
        </w:r>
      </w:hyperlink>
      <w:r>
        <w:rPr>
          <w:lang w:val="en_US" w:bidi="en_US"/>
        </w:rPr>
        <w:t>). They also recognize that they have not lived up to God's requirements for holy living (</w:t>
      </w:r>
      <w:hyperlink r:id="rId1423">
        <w:r>
          <w:rPr>
            <w:lang w:val="en_US" w:bidi="en_US"/>
          </w:rPr>
          <w:rPr>
            <w:color w:val="0000EE"/>
            <w:u w:val="single"/>
          </w:rPr>
          <w:t>Leviticus 19:2</w:t>
        </w:r>
      </w:hyperlink>
      <w:r>
        <w:rPr>
          <w:lang w:val="en_US" w:bidi="en_US"/>
        </w:rPr>
        <w:t xml:space="preserve">; </w:t>
      </w:r>
      <w:hyperlink r:id="rId1424">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425">
        <w:r>
          <w:rPr>
            <w:lang w:val="en_US" w:bidi="en_US"/>
          </w:rPr>
          <w:rPr>
            <w:color w:val="0000EE"/>
            <w:u w:val="single"/>
          </w:rPr>
          <w:t>Leviticus 16:21</w:t>
        </w:r>
      </w:hyperlink>
      <w:r>
        <w:rPr>
          <w:lang w:val="en_US" w:bidi="en_US"/>
        </w:rPr>
        <w:t>). God expected the entire nation of Israel to confess when they disobeyed his laws (</w:t>
      </w:r>
      <w:hyperlink r:id="rId1426">
        <w:r>
          <w:rPr>
            <w:lang w:val="en_US" w:bidi="en_US"/>
          </w:rPr>
          <w:rPr>
            <w:color w:val="0000EE"/>
            <w:u w:val="single"/>
          </w:rPr>
          <w:t>Leviticus 26:40</w:t>
        </w:r>
      </w:hyperlink>
      <w:r>
        <w:rPr>
          <w:lang w:val="en_US" w:bidi="en_US"/>
        </w:rPr>
        <w:t xml:space="preserve">; </w:t>
      </w:r>
      <w:hyperlink r:id="rId67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427">
        <w:r>
          <w:rPr>
            <w:lang w:val="en_US" w:bidi="en_US"/>
          </w:rPr>
          <w:rPr>
            <w:color w:val="0000EE"/>
            <w:u w:val="single"/>
          </w:rPr>
          <w:t>Daniel 9:20</w:t>
        </w:r>
      </w:hyperlink>
      <w:r>
        <w:rPr>
          <w:lang w:val="en_US" w:bidi="en_US"/>
        </w:rPr>
        <w:t xml:space="preserve">; </w:t>
      </w:r>
      <w:hyperlink r:id="rId1428">
        <w:r>
          <w:rPr>
            <w:lang w:val="en_US" w:bidi="en_US"/>
          </w:rPr>
          <w:rPr>
            <w:color w:val="0000EE"/>
            <w:u w:val="single"/>
          </w:rPr>
          <w:t>Ezra 10:1</w:t>
        </w:r>
      </w:hyperlink>
      <w:r>
        <w:rPr>
          <w:lang w:val="en_US" w:bidi="en_US"/>
        </w:rPr>
        <w:t xml:space="preserve">; </w:t>
      </w:r>
      <w:hyperlink r:id="rId1429">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430">
        <w:r>
          <w:rPr>
            <w:lang w:val="en_US" w:bidi="en_US"/>
          </w:rPr>
          <w:rPr>
            <w:color w:val="0000EE"/>
            <w:u w:val="single"/>
          </w:rPr>
          <w:t>1 Chronicles 29:10–13</w:t>
        </w:r>
      </w:hyperlink>
      <w:r>
        <w:rPr>
          <w:lang w:val="en_US" w:bidi="en_US"/>
        </w:rPr>
        <w:t>). They also confess that God always shows love and kindness to his people (</w:t>
      </w:r>
      <w:hyperlink r:id="rId1431">
        <w:r>
          <w:rPr>
            <w:lang w:val="en_US" w:bidi="en_US"/>
          </w:rPr>
          <w:rPr>
            <w:color w:val="0000EE"/>
            <w:u w:val="single"/>
          </w:rPr>
          <w:t>Psalm 118:2</w:t>
        </w:r>
      </w:hyperlink>
      <w:r>
        <w:rPr>
          <w:lang w:val="en_US" w:bidi="en_US"/>
        </w:rPr>
        <w:t>–</w:t>
      </w:r>
      <w:hyperlink r:id="rId1431">
        <w:r>
          <w:rPr>
            <w:lang w:val="en_US" w:bidi="en_US"/>
          </w:rPr>
          <w:rPr>
            <w:color w:val="0000EE"/>
            <w:u w:val="single"/>
          </w:rPr>
          <w:t>4</w:t>
        </w:r>
      </w:hyperlink>
      <w:r>
        <w:rPr>
          <w:lang w:val="en_US" w:bidi="en_US"/>
        </w:rPr>
        <w:t>). People confess the ways God has helped them (</w:t>
      </w:r>
      <w:hyperlink r:id="rId1432">
        <w:r>
          <w:rPr>
            <w:lang w:val="en_US" w:bidi="en_US"/>
          </w:rPr>
          <w:rPr>
            <w:color w:val="0000EE"/>
            <w:u w:val="single"/>
          </w:rPr>
          <w:t>Psalm 105:1</w:t>
        </w:r>
      </w:hyperlink>
      <w:r>
        <w:rPr>
          <w:lang w:val="en_US" w:bidi="en_US"/>
        </w:rPr>
        <w:t>–</w:t>
      </w:r>
      <w:hyperlink r:id="rId1432">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433">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60"/>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434">
        <w:r>
          <w:rPr>
            <w:lang w:val="en_US" w:bidi="en_US"/>
          </w:rPr>
          <w:rPr>
            <w:color w:val="0000EE"/>
            <w:u w:val="single"/>
          </w:rPr>
          <w:t>Psalms 22</w:t>
        </w:r>
      </w:hyperlink>
      <w:r>
        <w:rPr>
          <w:lang w:val="en_US" w:bidi="en_US"/>
        </w:rPr>
        <w:t xml:space="preserve">; </w:t>
      </w:r>
      <w:hyperlink r:id="rId1435">
        <w:r>
          <w:rPr>
            <w:lang w:val="en_US" w:bidi="en_US"/>
          </w:rPr>
          <w:rPr>
            <w:color w:val="0000EE"/>
            <w:u w:val="single"/>
          </w:rPr>
          <w:t>30</w:t>
        </w:r>
      </w:hyperlink>
      <w:r>
        <w:rPr>
          <w:lang w:val="en_US" w:bidi="en_US"/>
        </w:rPr>
        <w:t xml:space="preserve">; </w:t>
      </w:r>
      <w:hyperlink r:id="rId1436">
        <w:r>
          <w:rPr>
            <w:lang w:val="en_US" w:bidi="en_US"/>
          </w:rPr>
          <w:rPr>
            <w:color w:val="0000EE"/>
            <w:u w:val="single"/>
          </w:rPr>
          <w:t>32</w:t>
        </w:r>
      </w:hyperlink>
      <w:r>
        <w:rPr>
          <w:lang w:val="en_US" w:bidi="en_US"/>
        </w:rPr>
        <w:t xml:space="preserve">; </w:t>
      </w:r>
      <w:hyperlink r:id="rId1437">
        <w:r>
          <w:rPr>
            <w:lang w:val="en_US" w:bidi="en_US"/>
          </w:rPr>
          <w:rPr>
            <w:color w:val="0000EE"/>
            <w:u w:val="single"/>
          </w:rPr>
          <w:t>34</w:t>
        </w:r>
      </w:hyperlink>
      <w:r>
        <w:rPr>
          <w:lang w:val="en_US" w:bidi="en_US"/>
        </w:rPr>
        <w:t xml:space="preserve">; </w:t>
      </w:r>
      <w:hyperlink r:id="rId1438">
        <w:r>
          <w:rPr>
            <w:lang w:val="en_US" w:bidi="en_US"/>
          </w:rPr>
          <w:rPr>
            <w:color w:val="0000EE"/>
            <w:u w:val="single"/>
          </w:rPr>
          <w:t>40</w:t>
        </w:r>
      </w:hyperlink>
      <w:r>
        <w:rPr>
          <w:lang w:val="en_US" w:bidi="en_US"/>
        </w:rPr>
        <w:t xml:space="preserve">; </w:t>
      </w:r>
      <w:hyperlink r:id="rId1439">
        <w:r>
          <w:rPr>
            <w:lang w:val="en_US" w:bidi="en_US"/>
          </w:rPr>
          <w:rPr>
            <w:color w:val="0000EE"/>
            <w:u w:val="single"/>
          </w:rPr>
          <w:t>51</w:t>
        </w:r>
      </w:hyperlink>
      <w:r>
        <w:rPr>
          <w:lang w:val="en_US" w:bidi="en_US"/>
        </w:rPr>
        <w:t xml:space="preserve">; </w:t>
      </w:r>
      <w:hyperlink r:id="rId1440">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441">
        <w:r>
          <w:rPr>
            <w:lang w:val="en_US" w:bidi="en_US"/>
          </w:rPr>
          <w:rPr>
            <w:color w:val="0000EE"/>
            <w:u w:val="single"/>
          </w:rPr>
          <w:t>Matthew 10:32</w:t>
        </w:r>
      </w:hyperlink>
      <w:r>
        <w:rPr>
          <w:lang w:val="en_US" w:bidi="en_US"/>
        </w:rPr>
        <w:t>). Not confessing Christ is the same as denying him (</w:t>
      </w:r>
      <w:hyperlink r:id="rId1442">
        <w:r>
          <w:rPr>
            <w:lang w:val="en_US" w:bidi="en_US"/>
          </w:rPr>
          <w:rPr>
            <w:color w:val="0000EE"/>
            <w:u w:val="single"/>
          </w:rPr>
          <w:t>Matthew 10:33</w:t>
        </w:r>
      </w:hyperlink>
      <w:r>
        <w:rPr>
          <w:lang w:val="en_US" w:bidi="en_US"/>
        </w:rPr>
        <w:t xml:space="preserve">; </w:t>
      </w:r>
      <w:hyperlink r:id="rId1443">
        <w:r>
          <w:rPr>
            <w:lang w:val="en_US" w:bidi="en_US"/>
          </w:rPr>
          <w:rPr>
            <w:color w:val="0000EE"/>
            <w:u w:val="single"/>
          </w:rPr>
          <w:t>Luke 12:8</w:t>
        </w:r>
      </w:hyperlink>
      <w:r>
        <w:rPr>
          <w:lang w:val="en_US" w:bidi="en_US"/>
        </w:rPr>
        <w:t xml:space="preserve">; compare </w:t>
      </w:r>
      <w:hyperlink r:id="rId1444">
        <w:r>
          <w:rPr>
            <w:lang w:val="en_US" w:bidi="en_US"/>
          </w:rPr>
          <w:rPr>
            <w:color w:val="0000EE"/>
            <w:u w:val="single"/>
          </w:rPr>
          <w:t>2 Timothy 2:11</w:t>
        </w:r>
      </w:hyperlink>
      <w:r>
        <w:rPr>
          <w:lang w:val="en_US" w:bidi="en_US"/>
        </w:rPr>
        <w:t>–</w:t>
      </w:r>
      <w:hyperlink r:id="rId1444">
        <w:r>
          <w:rPr>
            <w:lang w:val="en_US" w:bidi="en_US"/>
          </w:rPr>
          <w:rPr>
            <w:color w:val="0000EE"/>
            <w:u w:val="single"/>
          </w:rPr>
          <w:t>13</w:t>
        </w:r>
      </w:hyperlink>
      <w:r>
        <w:rPr>
          <w:lang w:val="en_US" w:bidi="en_US"/>
        </w:rPr>
        <w:t xml:space="preserve">; </w:t>
      </w:r>
      <w:hyperlink r:id="rId1445">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446">
        <w:r>
          <w:rPr>
            <w:lang w:val="en_US" w:bidi="en_US"/>
          </w:rPr>
          <w:rPr>
            <w:color w:val="0000EE"/>
            <w:u w:val="single"/>
          </w:rPr>
          <w:t>Romans 10:9</w:t>
        </w:r>
      </w:hyperlink>
      <w:r>
        <w:rPr>
          <w:lang w:val="en_US" w:bidi="en_US"/>
        </w:rPr>
        <w:t>–</w:t>
      </w:r>
      <w:hyperlink r:id="rId1446">
        <w:r>
          <w:rPr>
            <w:lang w:val="en_US" w:bidi="en_US"/>
          </w:rPr>
          <w:rPr>
            <w:color w:val="0000EE"/>
            <w:u w:val="single"/>
          </w:rPr>
          <w:t>10</w:t>
        </w:r>
      </w:hyperlink>
      <w:r>
        <w:rPr>
          <w:lang w:val="en_US" w:bidi="en_US"/>
        </w:rPr>
        <w:t xml:space="preserve">; </w:t>
      </w:r>
      <w:hyperlink r:id="rId1447">
        <w:r>
          <w:rPr>
            <w:lang w:val="en_US" w:bidi="en_US"/>
          </w:rPr>
          <w:rPr>
            <w:color w:val="0000EE"/>
            <w:u w:val="single"/>
          </w:rPr>
          <w:t>1 Timothy 6:12</w:t>
        </w:r>
      </w:hyperlink>
      <w:r>
        <w:rPr>
          <w:lang w:val="en_US" w:bidi="en_US"/>
        </w:rPr>
        <w:t xml:space="preserve">). Details of this confession are provided in </w:t>
      </w:r>
      <w:hyperlink r:id="rId1448">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61"/>
        </w:numPr>
        <w:spacing w:line="240" w:lineRule="auto"/>
        <w:ind w:left="720"/>
      </w:pPr>
      <w:r>
        <w:rPr>
          <w:lang w:val="en_US" w:bidi="en_US"/>
        </w:rPr>
      </w:r>
      <w:r>
        <w:rPr>
          <w:lang w:val="en_US" w:bidi="en_US"/>
        </w:rPr>
        <w:t>Jesus is God's Son who existed before coming to earth (</w:t>
      </w:r>
      <w:hyperlink r:id="rId1449">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450">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451">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452">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To “conform” means to become like a particular pattern or example. In Christian teaching, conformation is the spiritual process in which God shapes believers to become like Jesus. Paul describes this process in </w:t>
      </w:r>
      <w:hyperlink r:id="rId1453">
        <w:r>
          <w:rPr>
            <w:lang w:val="en_US" w:bidi="en_US"/>
          </w:rPr>
          <w:rPr>
            <w:color w:val="0000EE"/>
            <w:u w:val="single"/>
          </w:rPr>
          <w:t>Romans 8:28–30</w:t>
        </w:r>
      </w:hyperlink>
      <w:r>
        <w:rPr>
          <w:lang w:val="en_US" w:bidi="en_US"/>
        </w:rPr>
        <w:t>:</w:t>
      </w:r>
    </w:p>
    <w:p>
      <w:pPr/>
      <w:r>
        <w:rPr>
          <w:lang w:val="en_US" w:bidi="en_US"/>
        </w:rPr>
      </w:r>
      <w:r>
        <w:rPr>
          <w:lang w:val="en_US" w:bidi="en_US"/>
        </w:rPr>
        <w:t>"</w:t>
      </w:r>
      <w:r>
        <w:rPr>
          <w:lang w:val="en_US" w:bidi="en_US"/>
        </w:rPr>
        <w:t>And we know that God works all things together for the good of those who love Him, who are called according to His purpose. For those God foreknew, He also predestined to be conformed to the image of His Son, so that He would be the firstborn among many brothers. And those He predestined, He also called; those He called, He also justified; those He justified, He also glorified.</w:t>
      </w:r>
      <w:r>
        <w:rPr>
          <w:lang w:val="en_US" w:bidi="en_US"/>
        </w:rPr>
        <w:t>"</w:t>
      </w:r>
    </w:p>
    <w:p>
      <w:pPr/>
      <w:r>
        <w:rPr>
          <w:lang w:val="en_US" w:bidi="en_US"/>
        </w:rPr>
      </w:r>
      <w:r>
        <w:rPr>
          <w:lang w:val="en_US" w:bidi="en_US"/>
        </w:rPr>
        <w:t xml:space="preserve">God desires and plans to have many sons and daughters. Therefore, each believer must become like Jesus, who is the perfect example. In </w:t>
      </w:r>
      <w:hyperlink r:id="rId1454">
        <w:r>
          <w:rPr>
            <w:lang w:val="en_US" w:bidi="en_US"/>
          </w:rPr>
          <w:rPr>
            <w:color w:val="0000EE"/>
            <w:u w:val="single"/>
          </w:rPr>
          <w:t>Romans 8:29–30</w:t>
        </w:r>
      </w:hyperlink>
      <w:r>
        <w:rPr>
          <w:lang w:val="en_US" w:bidi="en_US"/>
        </w:rPr>
        <w:t xml:space="preserve"> the words “predestined,” “called,” “justified,” and “glorified” are in the past tense. This is because God sees the whole process from his eternal point of view. He sees it as already complete.</w:t>
      </w:r>
    </w:p>
    <w:p>
      <w:pPr/>
      <w:r>
        <w:rPr>
          <w:lang w:val="en_US" w:bidi="en_US"/>
        </w:rPr>
      </w:r>
      <w:r>
        <w:rPr>
          <w:lang w:val="en_US" w:bidi="en_US"/>
        </w:rPr>
        <w:t>From God’s point of view, believers have already been glorified because he sees them as being like his Son. However, within human history, believers must still go through the process of becoming like God’s Son.</w:t>
      </w:r>
    </w:p>
    <w:p>
      <w:pPr/>
      <w:r>
        <w:rPr>
          <w:lang w:val="en_US" w:bidi="en_US"/>
        </w:rPr>
      </w:r>
      <w:r>
        <w:rPr>
          <w:lang w:val="en_US" w:bidi="en_US"/>
        </w:rPr>
        <w:t>God works through all things in the lives of those who love him and are called according to his purpose. His goal is to shape each son and daughter into the image of his beloved Son.</w:t>
      </w:r>
    </w:p>
    <w:p>
      <w:pPr/>
      <w:r>
        <w:rPr>
          <w:lang w:val="en_US" w:bidi="en_US"/>
        </w:rPr>
      </w:r>
      <w:r>
        <w:rPr>
          <w:lang w:val="en_US" w:bidi="en_US"/>
        </w:rPr>
        <w:t xml:space="preserve">The rest of </w:t>
      </w:r>
      <w:hyperlink r:id="rId1455">
        <w:r>
          <w:rPr>
            <w:lang w:val="en_US" w:bidi="en_US"/>
          </w:rPr>
          <w:rPr>
            <w:color w:val="0000EE"/>
            <w:u w:val="single"/>
          </w:rPr>
          <w:t xml:space="preserve">Romans 8 </w:t>
        </w:r>
      </w:hyperlink>
      <w:r>
        <w:rPr>
          <w:lang w:val="en_US" w:bidi="en_US"/>
        </w:rPr>
        <w:t xml:space="preserve">cshows that the “things” God uses to make Christians like Christ include many kinds of suffering. Becoming like Jesus Christ also means sharing in his death (see </w:t>
      </w:r>
      <w:hyperlink r:id="rId1456">
        <w:r>
          <w:rPr>
            <w:lang w:val="en_US" w:bidi="en_US"/>
          </w:rPr>
          <w:rPr>
            <w:color w:val="0000EE"/>
            <w:u w:val="single"/>
          </w:rPr>
          <w:t>Philippians 3:10</w:t>
        </w:r>
      </w:hyperlink>
      <w:r>
        <w:rPr>
          <w:lang w:val="en_US" w:bidi="en_US"/>
        </w:rPr>
        <w:t>). Transformation is an inward change that gives new life and changes a person’s inner nature. Conformation involves outward pressures that shape believers into the image of Christ. Believers need both kinds of change if they are to become like him.</w:t>
      </w:r>
    </w:p>
    <w:p>
      <w:pPr/>
      <w:r>
        <w:rPr>
          <w:lang w:val="en_US" w:bidi="en_US"/>
        </w:rPr>
      </w:r>
      <w:r>
        <w:rPr>
          <w:lang w:val="en_US" w:bidi="en_US"/>
        </w:rPr>
        <w:t>For Paul, knowing Jesus meant knowing both the power of his resurrection and sharing in his sufferings. No one enjoys suffering, and no one wants to suffer as Job did. However, Job understood that suffering could refine him. He said, “</w:t>
      </w:r>
      <w:r>
        <w:rPr>
          <w:lang w:val="en_US" w:bidi="en_US"/>
        </w:rPr>
        <w:t>When He has tested me, I will come forth as gold</w:t>
      </w:r>
      <w:r>
        <w:rPr>
          <w:lang w:val="en_US" w:bidi="en_US"/>
        </w:rPr>
        <w:t>” (</w:t>
      </w:r>
      <w:hyperlink r:id="rId1457">
        <w:r>
          <w:rPr>
            <w:lang w:val="en_US" w:bidi="en_US"/>
          </w:rPr>
          <w:rPr>
            <w:color w:val="0000EE"/>
            <w:u w:val="single"/>
          </w:rPr>
          <w:t>Job 23:10</w:t>
        </w:r>
      </w:hyperlink>
      <w:r>
        <w:rPr>
          <w:lang w:val="en_US" w:bidi="en_US"/>
        </w:rPr>
        <w:t>). Suffering develops qualities in believers that they do not naturally have. God uses suffering to shape them into the image of his Son.</w:t>
      </w:r>
    </w:p>
    <w:p>
      <w:pPr/>
      <w:r>
        <w:rPr>
          <w:lang w:val="en_US" w:bidi="en_US"/>
        </w:rPr>
      </w:r>
      <w:r>
        <w:rPr>
          <w:lang w:val="en_US" w:bidi="en_US"/>
        </w:rPr>
        <w:t>The Lord Jesus gave his followers an example of suffering that they cannot avoid. He followed this path as the pioneer of salvation. The Father made him fully prepared through suffering (</w:t>
      </w:r>
      <w:hyperlink r:id="rId1458">
        <w:r>
          <w:rPr>
            <w:lang w:val="en_US" w:bidi="en_US"/>
          </w:rPr>
          <w:rPr>
            <w:color w:val="0000EE"/>
            <w:u w:val="single"/>
          </w:rPr>
          <w:t>Hebrews 2:10</w:t>
        </w:r>
      </w:hyperlink>
      <w:r>
        <w:rPr>
          <w:lang w:val="en_US" w:bidi="en_US"/>
        </w:rPr>
        <w:t>). As a human being, Jesus became fully qualified to lead his people and to serve as their merciful high priest because he suffered for them.</w:t>
      </w:r>
    </w:p>
    <w:p>
      <w:pPr/>
      <w:r>
        <w:rPr>
          <w:lang w:val="en_US" w:bidi="en_US"/>
        </w:rPr>
      </w:r>
      <w:r>
        <w:rPr>
          <w:lang w:val="en_US" w:bidi="en_US"/>
        </w:rPr>
        <w:t xml:space="preserve">Christians should expect to share in some of the sufferings of Jesus. However, no believer can repeat his unique suffering on the cross, where he gave his life to save people from sin. </w:t>
      </w:r>
    </w:p>
    <w:p>
      <w:pPr/>
      <w:r>
        <w:rPr>
          <w:lang w:val="en_US" w:bidi="en_US"/>
        </w:rPr>
      </w:r>
      <w:r>
        <w:rPr>
          <w:lang w:val="en_US" w:bidi="en_US"/>
        </w:rPr>
        <w:t>Peter says that Christ suffered for believers and left them an example to follow (</w:t>
      </w:r>
      <w:hyperlink r:id="rId1459">
        <w:r>
          <w:rPr>
            <w:lang w:val="en_US" w:bidi="en_US"/>
          </w:rPr>
          <w:rPr>
            <w:color w:val="0000EE"/>
            <w:u w:val="single"/>
          </w:rPr>
          <w:t>1 Peter 2:21</w:t>
        </w:r>
      </w:hyperlink>
      <w:r>
        <w:rPr>
          <w:lang w:val="en_US" w:bidi="en_US"/>
        </w:rPr>
        <w:t xml:space="preserve">). The Greek word translated “example” is </w:t>
      </w:r>
      <w:r>
        <w:rPr>
          <w:i/>
          <w:lang w:val="en_US" w:bidi="en_US"/>
        </w:rPr>
        <w:t>hypogrammos</w:t>
      </w:r>
      <w:r>
        <w:rPr>
          <w:lang w:val="en_US" w:bidi="en_US"/>
        </w:rPr>
        <w:t>. In common Greek, this word could refer to a writing model that showed the whole alphabet. Students traced each letter as they learned to write.</w:t>
      </w:r>
    </w:p>
    <w:p>
      <w:pPr/>
      <w:r>
        <w:rPr>
          <w:lang w:val="en_US" w:bidi="en_US"/>
        </w:rPr>
      </w:r>
      <w:r>
        <w:rPr>
          <w:lang w:val="en_US" w:bidi="en_US"/>
        </w:rPr>
        <w:t>In the same way, the life of Jesus gives believers a pattern to follow. His life included suffering. Those who follow Jesus should expect to suffer, because God uses suffering to shape them into the image of his Son.</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460">
        <w:r>
          <w:rPr>
            <w:lang w:val="en_US" w:bidi="en_US"/>
          </w:rPr>
          <w:rPr>
            <w:color w:val="0000EE"/>
            <w:u w:val="single"/>
          </w:rPr>
          <w:t>Exodus 3:6–8, 15–16</w:t>
        </w:r>
      </w:hyperlink>
      <w:r>
        <w:rPr>
          <w:lang w:val="en_US" w:bidi="en_US"/>
        </w:rPr>
        <w:t xml:space="preserve">; </w:t>
      </w:r>
      <w:hyperlink r:id="rId1461">
        <w:r>
          <w:rPr>
            <w:lang w:val="en_US" w:bidi="en_US"/>
          </w:rPr>
          <w:rPr>
            <w:color w:val="0000EE"/>
            <w:u w:val="single"/>
          </w:rPr>
          <w:t>12:6</w:t>
        </w:r>
      </w:hyperlink>
      <w:r>
        <w:rPr>
          <w:lang w:val="en_US" w:bidi="en_US"/>
        </w:rPr>
        <w:t xml:space="preserve">; </w:t>
      </w:r>
      <w:hyperlink r:id="rId1462">
        <w:r>
          <w:rPr>
            <w:lang w:val="en_US" w:bidi="en_US"/>
          </w:rPr>
          <w:rPr>
            <w:color w:val="0000EE"/>
            <w:u w:val="single"/>
          </w:rPr>
          <w:t>Isaiah 1:2–4</w:t>
        </w:r>
      </w:hyperlink>
      <w:r>
        <w:rPr>
          <w:lang w:val="en_US" w:bidi="en_US"/>
        </w:rPr>
        <w:t xml:space="preserve">; </w:t>
      </w:r>
      <w:hyperlink r:id="rId1371">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463">
        <w:r>
          <w:rPr>
            <w:lang w:val="en_US" w:bidi="en_US"/>
          </w:rPr>
          <w:rPr>
            <w:color w:val="0000EE"/>
            <w:u w:val="single"/>
          </w:rPr>
          <w:t>Deuteronomy 4:6–14</w:t>
        </w:r>
      </w:hyperlink>
      <w:r>
        <w:rPr>
          <w:lang w:val="en_US" w:bidi="en_US"/>
        </w:rPr>
        <w:t xml:space="preserve">; </w:t>
      </w:r>
      <w:hyperlink r:id="rId1464">
        <w:r>
          <w:rPr>
            <w:lang w:val="en_US" w:bidi="en_US"/>
          </w:rPr>
          <w:rPr>
            <w:color w:val="0000EE"/>
            <w:u w:val="single"/>
          </w:rPr>
          <w:t>Isaiah 42:1</w:t>
        </w:r>
      </w:hyperlink>
      <w:r>
        <w:rPr>
          <w:lang w:val="en_US" w:bidi="en_US"/>
        </w:rPr>
        <w:t xml:space="preserve">; </w:t>
      </w:r>
      <w:hyperlink r:id="rId1465">
        <w:r>
          <w:rPr>
            <w:lang w:val="en_US" w:bidi="en_US"/>
          </w:rPr>
          <w:rPr>
            <w:color w:val="0000EE"/>
            <w:u w:val="single"/>
          </w:rPr>
          <w:t>45:4</w:t>
        </w:r>
      </w:hyperlink>
      <w:r>
        <w:rPr>
          <w:lang w:val="en_US" w:bidi="en_US"/>
        </w:rPr>
        <w:t xml:space="preserve">; </w:t>
      </w:r>
      <w:hyperlink r:id="rId1466">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467">
        <w:r>
          <w:rPr>
            <w:lang w:val="en_US" w:bidi="en_US"/>
          </w:rPr>
          <w:rPr>
            <w:color w:val="0000EE"/>
            <w:u w:val="single"/>
          </w:rPr>
          <w:t>Numbers 14:5</w:t>
        </w:r>
      </w:hyperlink>
      <w:r>
        <w:rPr>
          <w:lang w:val="en_US" w:bidi="en_US"/>
        </w:rPr>
        <w:t xml:space="preserve">; see also </w:t>
      </w:r>
      <w:hyperlink r:id="rId1468">
        <w:r>
          <w:rPr>
            <w:lang w:val="en_US" w:bidi="en_US"/>
          </w:rPr>
          <w:rPr>
            <w:color w:val="0000EE"/>
            <w:u w:val="single"/>
          </w:rPr>
          <w:t>Leviticus 4:13</w:t>
        </w:r>
      </w:hyperlink>
      <w:r>
        <w:rPr>
          <w:lang w:val="en_US" w:bidi="en_US"/>
        </w:rPr>
        <w:t xml:space="preserve">; </w:t>
      </w:r>
      <w:hyperlink r:id="rId1469">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470">
        <w:r>
          <w:rPr>
            <w:lang w:val="en_US" w:bidi="en_US"/>
          </w:rPr>
          <w:rPr>
            <w:color w:val="0000EE"/>
            <w:u w:val="single"/>
          </w:rPr>
          <w:t>Hebrews 2:10–13</w:t>
        </w:r>
      </w:hyperlink>
      <w:r>
        <w:rPr>
          <w:lang w:val="en_US" w:bidi="en_US"/>
        </w:rPr>
        <w:t xml:space="preserve">; </w:t>
      </w:r>
      <w:hyperlink r:id="rId1471">
        <w:r>
          <w:rPr>
            <w:lang w:val="en_US" w:bidi="en_US"/>
          </w:rPr>
          <w:rPr>
            <w:color w:val="0000EE"/>
            <w:u w:val="single"/>
          </w:rPr>
          <w:t>1 Peter 2:9–10</w:t>
        </w:r>
      </w:hyperlink>
      <w:r>
        <w:rPr>
          <w:lang w:val="en_US" w:bidi="en_US"/>
        </w:rPr>
        <w:t xml:space="preserve">; see also </w:t>
      </w:r>
      <w:hyperlink r:id="rId1472">
        <w:r>
          <w:rPr>
            <w:lang w:val="en_US" w:bidi="en_US"/>
          </w:rPr>
          <w:rPr>
            <w:color w:val="0000EE"/>
            <w:u w:val="single"/>
          </w:rPr>
          <w:t>Romans 9:1–8</w:t>
        </w:r>
      </w:hyperlink>
      <w:r>
        <w:rPr>
          <w:lang w:val="en_US" w:bidi="en_US"/>
        </w:rPr>
        <w:t xml:space="preserve">; </w:t>
      </w:r>
      <w:hyperlink r:id="rId1473">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Coniah is another name for Jehoiachin, king of Judah, in </w:t>
      </w:r>
      <w:hyperlink r:id="rId1474">
        <w:r>
          <w:rPr>
            <w:lang w:val="en_US" w:bidi="en_US"/>
          </w:rPr>
          <w:rPr>
            <w:color w:val="0000EE"/>
            <w:u w:val="single"/>
          </w:rPr>
          <w:t>Jeremiah 22:24, 28</w:t>
        </w:r>
      </w:hyperlink>
      <w:r>
        <w:rPr>
          <w:lang w:val="en_US" w:bidi="en_US"/>
        </w:rPr>
        <w:t xml:space="preserve">; </w:t>
      </w:r>
      <w:hyperlink r:id="rId1475">
        <w:r>
          <w:rPr>
            <w:lang w:val="en_US" w:bidi="en_US"/>
          </w:rPr>
          <w:rPr>
            <w:color w:val="0000EE"/>
            <w:u w:val="single"/>
          </w:rPr>
          <w:t>37:1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Cononiah is the King James Version spelling of Conaniah the Levite, in </w:t>
      </w:r>
      <w:hyperlink r:id="rId1380">
        <w:r>
          <w:rPr>
            <w:lang w:val="en_US" w:bidi="en_US"/>
          </w:rPr>
          <w:rPr>
            <w:color w:val="0000EE"/>
            <w:u w:val="single"/>
          </w:rPr>
          <w:t>2 Chronicles 31:12–13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41">
        <w:r>
          <w:rPr>
            <w:lang w:val="en_US" w:bidi="en_US"/>
          </w:rPr>
          <w:rPr>
            <w:color w:val="0000EE"/>
            <w:u w:val="single"/>
          </w:rPr>
          <w:t>Gn 17:8</w:t>
        </w:r>
      </w:hyperlink>
      <w:r>
        <w:rPr>
          <w:lang w:val="en_US" w:bidi="en_US"/>
        </w:rPr>
        <w:t xml:space="preserve">; </w:t>
      </w:r>
      <w:hyperlink r:id="rId1476">
        <w:r>
          <w:rPr>
            <w:lang w:val="en_US" w:bidi="en_US"/>
          </w:rPr>
          <w:rPr>
            <w:color w:val="0000EE"/>
            <w:u w:val="single"/>
          </w:rPr>
          <w:t>26:4</w:t>
        </w:r>
      </w:hyperlink>
      <w:r>
        <w:rPr>
          <w:lang w:val="en_US" w:bidi="en_US"/>
        </w:rPr>
        <w:t xml:space="preserve">; </w:t>
      </w:r>
      <w:hyperlink r:id="rId1477">
        <w:r>
          <w:rPr>
            <w:lang w:val="en_US" w:bidi="en_US"/>
          </w:rPr>
          <w:rPr>
            <w:color w:val="0000EE"/>
            <w:u w:val="single"/>
          </w:rPr>
          <w:t>28:13</w:t>
        </w:r>
      </w:hyperlink>
      <w:r>
        <w:rPr>
          <w:lang w:val="en_US" w:bidi="en_US"/>
        </w:rPr>
        <w:t xml:space="preserve">; </w:t>
      </w:r>
      <w:hyperlink r:id="rId1478">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73">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110">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479">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480">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481">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482">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483">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484">
        <w:r>
          <w:rPr>
            <w:lang w:val="en_US" w:bidi="en_US"/>
          </w:rPr>
          <w:rPr>
            <w:color w:val="0000EE"/>
            <w:u w:val="single"/>
          </w:rPr>
          <w:t>9</w:t>
        </w:r>
      </w:hyperlink>
      <w:r>
        <w:rPr>
          <w:lang w:val="en_US" w:bidi="en_US"/>
        </w:rPr>
        <w:t xml:space="preserve"> and </w:t>
      </w:r>
      <w:hyperlink r:id="rId1485">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485">
        <w:r>
          <w:rPr>
            <w:lang w:val="en_US" w:bidi="en_US"/>
          </w:rPr>
          <w:rPr>
            <w:color w:val="0000EE"/>
            <w:u w:val="single"/>
          </w:rPr>
          <w:t>Joshua 10</w:t>
        </w:r>
      </w:hyperlink>
      <w:r>
        <w:rPr>
          <w:lang w:val="en_US" w:bidi="en_US"/>
        </w:rPr>
        <w:t xml:space="preserve">, with its account of the remarkable rout of the enemy forces (vv </w:t>
      </w:r>
      <w:hyperlink r:id="rId1486">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487">
        <w:r>
          <w:rPr>
            <w:lang w:val="en_US" w:bidi="en_US"/>
          </w:rPr>
          <w:rPr>
            <w:color w:val="0000EE"/>
            <w:u w:val="single"/>
          </w:rPr>
          <w:t>Joshua 11</w:t>
        </w:r>
      </w:hyperlink>
      <w:r>
        <w:rPr>
          <w:lang w:val="en_US" w:bidi="en_US"/>
        </w:rPr>
        <w:t xml:space="preserve"> describes that phase, then sums up the entire Conquest in verses </w:t>
      </w:r>
      <w:hyperlink r:id="rId1488">
        <w:r>
          <w:rPr>
            <w:lang w:val="en_US" w:bidi="en_US"/>
          </w:rPr>
          <w:rPr>
            <w:color w:val="0000EE"/>
            <w:u w:val="single"/>
          </w:rPr>
          <w:t>16–23</w:t>
        </w:r>
      </w:hyperlink>
      <w:r>
        <w:rPr>
          <w:lang w:val="en_US" w:bidi="en_US"/>
        </w:rPr>
        <w:t xml:space="preserve"> and on through chapter </w:t>
      </w:r>
      <w:hyperlink r:id="rId148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490">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491">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492">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493">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494">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495">
        <w:r>
          <w:rPr>
            <w:lang w:val="en_US" w:bidi="en_US"/>
          </w:rPr>
          <w:rPr>
            <w:color w:val="0000EE"/>
            <w:u w:val="single"/>
          </w:rPr>
          <w:t>Romans 9:1</w:t>
        </w:r>
      </w:hyperlink>
      <w:r>
        <w:rPr>
          <w:lang w:val="en_US" w:bidi="en_US"/>
        </w:rPr>
        <w:t xml:space="preserve">; compare </w:t>
      </w:r>
      <w:hyperlink r:id="rId1496">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497">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498">
        <w:r>
          <w:rPr>
            <w:lang w:val="en_US" w:bidi="en_US"/>
          </w:rPr>
          <w:rPr>
            <w:color w:val="0000EE"/>
            <w:u w:val="single"/>
          </w:rPr>
          <w:t>5:11</w:t>
        </w:r>
      </w:hyperlink>
      <w:r>
        <w:rPr>
          <w:lang w:val="en_US" w:bidi="en_US"/>
        </w:rPr>
        <w:t>). When Paul wrote to Timothy, he connected a good conscience with sincere faith (</w:t>
      </w:r>
      <w:hyperlink r:id="rId1499">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500">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501">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502">
        <w:r>
          <w:rPr>
            <w:lang w:val="en_US" w:bidi="en_US"/>
          </w:rPr>
          <w:rPr>
            <w:color w:val="0000EE"/>
            <w:u w:val="single"/>
          </w:rPr>
          <w:t>1 Corinthians 8:7</w:t>
        </w:r>
      </w:hyperlink>
      <w:r>
        <w:rPr>
          <w:lang w:val="en_US" w:bidi="en_US"/>
        </w:rPr>
        <w:t>). They failed to recognize that all food can be eaten, or is "clean" (</w:t>
      </w:r>
      <w:hyperlink r:id="rId1503">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504">
        <w:r>
          <w:rPr>
            <w:lang w:val="en_US" w:bidi="en_US"/>
          </w:rPr>
          <w:rPr>
            <w:color w:val="0000EE"/>
            <w:u w:val="single"/>
          </w:rPr>
          <w:t>Exodus 13:2</w:t>
        </w:r>
      </w:hyperlink>
      <w:r>
        <w:rPr>
          <w:lang w:val="en_US" w:bidi="en_US"/>
        </w:rPr>
        <w:t xml:space="preserve">; </w:t>
      </w:r>
      <w:hyperlink r:id="rId1505">
        <w:r>
          <w:rPr>
            <w:lang w:val="en_US" w:bidi="en_US"/>
          </w:rPr>
          <w:rPr>
            <w:color w:val="0000EE"/>
            <w:u w:val="single"/>
          </w:rPr>
          <w:t>Leviticus 8:10–12</w:t>
        </w:r>
      </w:hyperlink>
      <w:r>
        <w:rPr>
          <w:lang w:val="en_US" w:bidi="en_US"/>
        </w:rPr>
        <w:t xml:space="preserve">; </w:t>
      </w:r>
      <w:hyperlink r:id="rId1506">
        <w:r>
          <w:rPr>
            <w:lang w:val="en_US" w:bidi="en_US"/>
          </w:rPr>
          <w:rPr>
            <w:color w:val="0000EE"/>
            <w:u w:val="single"/>
          </w:rPr>
          <w:t>Deuteronomy 15:19</w:t>
        </w:r>
      </w:hyperlink>
      <w:r>
        <w:rPr>
          <w:lang w:val="en_US" w:bidi="en_US"/>
        </w:rPr>
        <w:t>), some imply “dedication” (</w:t>
      </w:r>
      <w:hyperlink r:id="rId1507">
        <w:r>
          <w:rPr>
            <w:lang w:val="en_US" w:bidi="en_US"/>
          </w:rPr>
          <w:rPr>
            <w:color w:val="0000EE"/>
            <w:u w:val="single"/>
          </w:rPr>
          <w:t>Leviticus 21:12</w:t>
        </w:r>
      </w:hyperlink>
      <w:r>
        <w:rPr>
          <w:lang w:val="en_US" w:bidi="en_US"/>
        </w:rPr>
        <w:t xml:space="preserve">; </w:t>
      </w:r>
      <w:hyperlink r:id="rId1508">
        <w:r>
          <w:rPr>
            <w:lang w:val="en_US" w:bidi="en_US"/>
          </w:rPr>
          <w:rPr>
            <w:color w:val="0000EE"/>
            <w:u w:val="single"/>
          </w:rPr>
          <w:t>Numbers 6:9</w:t>
        </w:r>
      </w:hyperlink>
      <w:r>
        <w:rPr>
          <w:lang w:val="en_US" w:bidi="en_US"/>
        </w:rPr>
        <w:t xml:space="preserve">), other words imply “ordination” (literally, “filling the hand,” </w:t>
      </w:r>
      <w:hyperlink r:id="rId1509">
        <w:r>
          <w:rPr>
            <w:lang w:val="en_US" w:bidi="en_US"/>
          </w:rPr>
          <w:rPr>
            <w:color w:val="0000EE"/>
            <w:u w:val="single"/>
          </w:rPr>
          <w:t>Exodus 28:41</w:t>
        </w:r>
      </w:hyperlink>
      <w:r>
        <w:rPr>
          <w:lang w:val="en_US" w:bidi="en_US"/>
        </w:rPr>
        <w:t xml:space="preserve">; </w:t>
      </w:r>
      <w:hyperlink r:id="rId1510">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511">
        <w:r>
          <w:rPr>
            <w:lang w:val="en_US" w:bidi="en_US"/>
          </w:rPr>
          <w:rPr>
            <w:color w:val="0000EE"/>
            <w:u w:val="single"/>
          </w:rPr>
          <w:t>John 10:36</w:t>
        </w:r>
      </w:hyperlink>
      <w:r>
        <w:rPr>
          <w:lang w:val="en_US" w:bidi="en_US"/>
        </w:rPr>
        <w:t xml:space="preserve">; </w:t>
      </w:r>
      <w:hyperlink r:id="rId1512">
        <w:r>
          <w:rPr>
            <w:lang w:val="en_US" w:bidi="en_US"/>
          </w:rPr>
          <w:rPr>
            <w:color w:val="0000EE"/>
            <w:u w:val="single"/>
          </w:rPr>
          <w:t>1 Corinthians 7:14</w:t>
        </w:r>
      </w:hyperlink>
      <w:r>
        <w:rPr>
          <w:lang w:val="en_US" w:bidi="en_US"/>
        </w:rPr>
        <w:t xml:space="preserve">; </w:t>
      </w:r>
      <w:hyperlink r:id="rId1513">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514">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515">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62"/>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A constellation is a certain number of stars in the sky. People chose them at random as a group and name them for an object, animal, or person that the outline of the group seems to resemble. The Bible mentions many constellations.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A consul was one of the two highest civil and military leaders of Rome during the Roman Republic. The consuls served as heads of state. They commanded the army and governed together with the Senate. They also carried out some judicial duties.</w:t>
      </w:r>
    </w:p>
    <w:p>
      <w:pPr/>
      <w:r>
        <w:rPr>
          <w:lang w:val="en_US" w:bidi="en_US"/>
        </w:rPr>
      </w:r>
      <w:r>
        <w:rPr>
          <w:lang w:val="en_US" w:bidi="en_US"/>
        </w:rPr>
        <w:t xml:space="preserve">A consul normally served for one year. </w:t>
      </w:r>
      <w:hyperlink r:id="rId1516">
        <w:r>
          <w:rPr>
            <w:lang w:val="en_US" w:bidi="en_US"/>
          </w:rPr>
          <w:rPr>
            <w:color w:val="0000EE"/>
            <w:u w:val="single"/>
          </w:rPr>
          <w:t xml:space="preserve">First Maccabees 15:16 </w:t>
        </w:r>
      </w:hyperlink>
      <w:r>
        <w:rPr>
          <w:lang w:val="en_US" w:bidi="en_US"/>
        </w:rPr>
        <w:t>mentions a letter from the Roman consul Lucius Calpurnius Piso to Ptolemy VII Physcon of Egypt. Piso served as consul from 140 to 139 BC. Ptolemy VII ruled Egypt from 145 to 116 BC.</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517">
        <w:r>
          <w:rPr>
            <w:lang w:val="en_US" w:bidi="en_US"/>
          </w:rPr>
          <w:rPr>
            <w:color w:val="0000EE"/>
            <w:u w:val="single"/>
          </w:rPr>
          <w:t>Leviticus 26:16</w:t>
        </w:r>
      </w:hyperlink>
      <w:r>
        <w:rPr>
          <w:lang w:val="en_US" w:bidi="en_US"/>
        </w:rPr>
        <w:t xml:space="preserve">; </w:t>
      </w:r>
      <w:hyperlink r:id="rId1518">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519">
        <w:r>
          <w:rPr>
            <w:lang w:val="en_US" w:bidi="en_US"/>
          </w:rPr>
          <w:rPr>
            <w:color w:val="0000EE"/>
            <w:u w:val="single"/>
          </w:rPr>
          <w:t>Deuteronomy 4:30</w:t>
        </w:r>
      </w:hyperlink>
      <w:r>
        <w:rPr>
          <w:lang w:val="en_US" w:bidi="en_US"/>
        </w:rPr>
        <w:t>), either as individuals (</w:t>
      </w:r>
      <w:hyperlink r:id="rId1439">
        <w:r>
          <w:rPr>
            <w:lang w:val="en_US" w:bidi="en_US"/>
          </w:rPr>
          <w:rPr>
            <w:color w:val="0000EE"/>
            <w:u w:val="single"/>
          </w:rPr>
          <w:t>Psalm 51</w:t>
        </w:r>
      </w:hyperlink>
      <w:r>
        <w:rPr>
          <w:lang w:val="en_US" w:bidi="en_US"/>
        </w:rPr>
        <w:t>) or as a nation (</w:t>
      </w:r>
      <w:hyperlink r:id="rId1520">
        <w:r>
          <w:rPr>
            <w:lang w:val="en_US" w:bidi="en_US"/>
          </w:rPr>
          <w:rPr>
            <w:color w:val="0000EE"/>
            <w:u w:val="single"/>
          </w:rPr>
          <w:t>Jeremiah 4:1</w:t>
        </w:r>
      </w:hyperlink>
      <w:r>
        <w:rPr>
          <w:lang w:val="en_US" w:bidi="en_US"/>
        </w:rPr>
        <w:t>). Foreign nations needed to turn to God for the first time (</w:t>
      </w:r>
      <w:hyperlink r:id="rId1521">
        <w:r>
          <w:rPr>
            <w:lang w:val="en_US" w:bidi="en_US"/>
          </w:rPr>
          <w:rPr>
            <w:color w:val="0000EE"/>
            <w:u w:val="single"/>
          </w:rPr>
          <w:t>Psalm 22:27</w:t>
        </w:r>
      </w:hyperlink>
      <w:r>
        <w:rPr>
          <w:lang w:val="en_US" w:bidi="en_US"/>
        </w:rPr>
        <w:t>). The defining feature is that one turns away from doing evil acts (</w:t>
      </w:r>
      <w:hyperlink r:id="rId1522">
        <w:r>
          <w:rPr>
            <w:lang w:val="en_US" w:bidi="en_US"/>
          </w:rPr>
          <w:rPr>
            <w:color w:val="0000EE"/>
            <w:u w:val="single"/>
          </w:rPr>
          <w:t>Jeremiah 26:3</w:t>
        </w:r>
      </w:hyperlink>
      <w:r>
        <w:rPr>
          <w:lang w:val="en_US" w:bidi="en_US"/>
        </w:rPr>
        <w:t xml:space="preserve">; </w:t>
      </w:r>
      <w:hyperlink r:id="rId1523">
        <w:r>
          <w:rPr>
            <w:lang w:val="en_US" w:bidi="en_US"/>
          </w:rPr>
          <w:rPr>
            <w:color w:val="0000EE"/>
            <w:u w:val="single"/>
          </w:rPr>
          <w:t>36:3</w:t>
        </w:r>
      </w:hyperlink>
      <w:r>
        <w:rPr>
          <w:lang w:val="en_US" w:bidi="en_US"/>
        </w:rPr>
        <w:t xml:space="preserve">; </w:t>
      </w:r>
      <w:hyperlink r:id="rId1524">
        <w:r>
          <w:rPr>
            <w:lang w:val="en_US" w:bidi="en_US"/>
          </w:rPr>
          <w:rPr>
            <w:color w:val="0000EE"/>
            <w:u w:val="single"/>
          </w:rPr>
          <w:t>Ezekiel 18:21, 27</w:t>
        </w:r>
      </w:hyperlink>
      <w:r>
        <w:rPr>
          <w:lang w:val="en_US" w:bidi="en_US"/>
        </w:rPr>
        <w:t xml:space="preserve">; </w:t>
      </w:r>
      <w:hyperlink r:id="rId1525">
        <w:r>
          <w:rPr>
            <w:lang w:val="en_US" w:bidi="en_US"/>
          </w:rPr>
          <w:rPr>
            <w:color w:val="0000EE"/>
            <w:u w:val="single"/>
          </w:rPr>
          <w:t>33:9, 11</w:t>
        </w:r>
      </w:hyperlink>
      <w:r>
        <w:rPr>
          <w:lang w:val="en_US" w:bidi="en_US"/>
        </w:rPr>
        <w:t>). Conversion is turning from a life of disloyalty to God to a life of obedience to God (</w:t>
      </w:r>
      <w:hyperlink r:id="rId1526">
        <w:r>
          <w:rPr>
            <w:lang w:val="en_US" w:bidi="en_US"/>
          </w:rPr>
          <w:rPr>
            <w:color w:val="0000EE"/>
            <w:u w:val="single"/>
          </w:rPr>
          <w:t>Isaiah 10:20–21</w:t>
        </w:r>
      </w:hyperlink>
      <w:r>
        <w:rPr>
          <w:lang w:val="en_US" w:bidi="en_US"/>
        </w:rPr>
        <w:t xml:space="preserve">; </w:t>
      </w:r>
      <w:hyperlink r:id="rId1527">
        <w:r>
          <w:rPr>
            <w:lang w:val="en_US" w:bidi="en_US"/>
          </w:rPr>
          <w:rPr>
            <w:color w:val="0000EE"/>
            <w:u w:val="single"/>
          </w:rPr>
          <w:t>14:2</w:t>
        </w:r>
      </w:hyperlink>
      <w:r>
        <w:rPr>
          <w:lang w:val="en_US" w:bidi="en_US"/>
        </w:rPr>
        <w:t xml:space="preserve">; </w:t>
      </w:r>
      <w:hyperlink r:id="rId1528">
        <w:r>
          <w:rPr>
            <w:lang w:val="en_US" w:bidi="en_US"/>
          </w:rPr>
          <w:rPr>
            <w:color w:val="0000EE"/>
            <w:u w:val="single"/>
          </w:rPr>
          <w:t>Jeremiah 34:15</w:t>
        </w:r>
      </w:hyperlink>
      <w:r>
        <w:rPr>
          <w:lang w:val="en_US" w:bidi="en_US"/>
        </w:rPr>
        <w:t xml:space="preserve">; </w:t>
      </w:r>
      <w:hyperlink r:id="rId1529">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530">
        <w:r>
          <w:rPr>
            <w:lang w:val="en_US" w:bidi="en_US"/>
          </w:rPr>
          <w:rPr>
            <w:color w:val="0000EE"/>
            <w:u w:val="single"/>
          </w:rPr>
          <w:t>Matthew 3:2</w:t>
        </w:r>
      </w:hyperlink>
      <w:r>
        <w:rPr>
          <w:lang w:val="en_US" w:bidi="en_US"/>
        </w:rPr>
        <w:t xml:space="preserve">; </w:t>
      </w:r>
      <w:hyperlink r:id="rId1531">
        <w:r>
          <w:rPr>
            <w:lang w:val="en_US" w:bidi="en_US"/>
          </w:rPr>
          <w:rPr>
            <w:color w:val="0000EE"/>
            <w:u w:val="single"/>
          </w:rPr>
          <w:t>Mark 1:4</w:t>
        </w:r>
      </w:hyperlink>
      <w:r>
        <w:rPr>
          <w:lang w:val="en_US" w:bidi="en_US"/>
        </w:rPr>
        <w:t xml:space="preserve">; </w:t>
      </w:r>
      <w:hyperlink r:id="rId1532">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533">
        <w:r>
          <w:rPr>
            <w:lang w:val="en_US" w:bidi="en_US"/>
          </w:rPr>
          <w:rPr>
            <w:color w:val="0000EE"/>
            <w:u w:val="single"/>
          </w:rPr>
          <w:t>Matthew 3:8</w:t>
        </w:r>
      </w:hyperlink>
      <w:r>
        <w:rPr>
          <w:lang w:val="en_US" w:bidi="en_US"/>
        </w:rPr>
        <w:t xml:space="preserve">; </w:t>
      </w:r>
      <w:hyperlink r:id="rId1534">
        <w:r>
          <w:rPr>
            <w:lang w:val="en_US" w:bidi="en_US"/>
          </w:rPr>
          <w:rPr>
            <w:color w:val="0000EE"/>
            <w:u w:val="single"/>
          </w:rPr>
          <w:t>Luke 3:8</w:t>
        </w:r>
      </w:hyperlink>
      <w:r>
        <w:rPr>
          <w:lang w:val="en_US" w:bidi="en_US"/>
        </w:rPr>
        <w:t>). Jesus preached the same message (</w:t>
      </w:r>
      <w:hyperlink r:id="rId1535">
        <w:r>
          <w:rPr>
            <w:lang w:val="en_US" w:bidi="en_US"/>
          </w:rPr>
          <w:rPr>
            <w:color w:val="0000EE"/>
            <w:u w:val="single"/>
          </w:rPr>
          <w:t>Matthew 4:17</w:t>
        </w:r>
      </w:hyperlink>
      <w:r>
        <w:rPr>
          <w:lang w:val="en_US" w:bidi="en_US"/>
        </w:rPr>
        <w:t xml:space="preserve">; </w:t>
      </w:r>
      <w:hyperlink r:id="rId1536">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59">
        <w:r>
          <w:rPr>
            <w:lang w:val="en_US" w:bidi="en_US"/>
          </w:rPr>
          <w:rPr>
            <w:color w:val="0000EE"/>
            <w:u w:val="single"/>
          </w:rPr>
          <w:t>Matthew 11:20</w:t>
        </w:r>
      </w:hyperlink>
      <w:r>
        <w:rPr>
          <w:lang w:val="en_US" w:bidi="en_US"/>
        </w:rPr>
        <w:t xml:space="preserve">; </w:t>
      </w:r>
      <w:hyperlink r:id="rId1537">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538">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539">
        <w:r>
          <w:rPr>
            <w:lang w:val="en_US" w:bidi="en_US"/>
          </w:rPr>
          <w:rPr>
            <w:color w:val="0000EE"/>
            <w:u w:val="single"/>
          </w:rPr>
          <w:t>2:38</w:t>
        </w:r>
      </w:hyperlink>
      <w:r>
        <w:rPr>
          <w:lang w:val="en_US" w:bidi="en_US"/>
        </w:rPr>
        <w:t xml:space="preserve">; </w:t>
      </w:r>
      <w:hyperlink r:id="rId1540">
        <w:r>
          <w:rPr>
            <w:lang w:val="en_US" w:bidi="en_US"/>
          </w:rPr>
          <w:rPr>
            <w:color w:val="0000EE"/>
            <w:u w:val="single"/>
          </w:rPr>
          <w:t>3:19</w:t>
        </w:r>
      </w:hyperlink>
      <w:r>
        <w:rPr>
          <w:lang w:val="en_US" w:bidi="en_US"/>
        </w:rPr>
        <w:t xml:space="preserve">; </w:t>
      </w:r>
      <w:hyperlink r:id="rId1541">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542">
        <w:r>
          <w:rPr>
            <w:lang w:val="en_US" w:bidi="en_US"/>
          </w:rPr>
          <w:rPr>
            <w:color w:val="0000EE"/>
            <w:u w:val="single"/>
          </w:rPr>
          <w:t>9:35</w:t>
        </w:r>
      </w:hyperlink>
      <w:r>
        <w:rPr>
          <w:lang w:val="en_US" w:bidi="en_US"/>
        </w:rPr>
        <w:t xml:space="preserve">; </w:t>
      </w:r>
      <w:hyperlink r:id="rId1543">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544">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545">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546">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547">
        <w:r>
          <w:rPr>
            <w:lang w:val="en_US" w:bidi="en_US"/>
          </w:rPr>
          <w:rPr>
            <w:color w:val="0000EE"/>
            <w:u w:val="single"/>
          </w:rPr>
          <w:t>James 5:19–20</w:t>
        </w:r>
      </w:hyperlink>
      <w:r>
        <w:rPr>
          <w:lang w:val="en_US" w:bidi="en_US"/>
        </w:rPr>
        <w:t xml:space="preserve">; </w:t>
      </w:r>
      <w:hyperlink r:id="rId1548">
        <w:r>
          <w:rPr>
            <w:lang w:val="en_US" w:bidi="en_US"/>
          </w:rPr>
          <w:rPr>
            <w:color w:val="0000EE"/>
            <w:u w:val="single"/>
          </w:rPr>
          <w:t>Revelation 2:5, 16, 22</w:t>
        </w:r>
      </w:hyperlink>
      <w:r>
        <w:rPr>
          <w:lang w:val="en_US" w:bidi="en_US"/>
        </w:rPr>
        <w:t xml:space="preserve">; </w:t>
      </w:r>
      <w:hyperlink r:id="rId1549">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63"/>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550">
        <w:r>
          <w:rPr>
            <w:lang w:val="en_US" w:bidi="en_US"/>
          </w:rPr>
          <w:rPr>
            <w:color w:val="0000EE"/>
            <w:u w:val="single"/>
          </w:rPr>
          <w:t>1 Thessalonians 1:9</w:t>
        </w:r>
      </w:hyperlink>
      <w:r>
        <w:rPr>
          <w:lang w:val="en_US" w:bidi="en_US"/>
        </w:rPr>
        <w:t xml:space="preserve">; </w:t>
      </w:r>
      <w:hyperlink r:id="rId1551">
        <w:r>
          <w:rPr>
            <w:lang w:val="en_US" w:bidi="en_US"/>
          </w:rPr>
          <w:rPr>
            <w:color w:val="0000EE"/>
            <w:u w:val="single"/>
          </w:rPr>
          <w:t>Revelation 9:20–21</w:t>
        </w:r>
      </w:hyperlink>
      <w:r>
        <w:rPr>
          <w:lang w:val="en_US" w:bidi="en_US"/>
        </w:rPr>
        <w:t xml:space="preserve">; </w:t>
      </w:r>
      <w:hyperlink r:id="rId1552">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553">
        <w:r>
          <w:rPr>
            <w:lang w:val="en_US" w:bidi="en_US"/>
          </w:rPr>
          <w:rPr>
            <w:color w:val="0000EE"/>
            <w:u w:val="single"/>
          </w:rPr>
          <w:t>Acts 11:18</w:t>
        </w:r>
      </w:hyperlink>
      <w:r>
        <w:rPr>
          <w:lang w:val="en_US" w:bidi="en_US"/>
        </w:rPr>
        <w:t xml:space="preserve">; </w:t>
      </w:r>
      <w:hyperlink r:id="rId1554">
        <w:r>
          <w:rPr>
            <w:lang w:val="en_US" w:bidi="en_US"/>
          </w:rPr>
          <w:rPr>
            <w:color w:val="0000EE"/>
            <w:u w:val="single"/>
          </w:rPr>
          <w:t>Romans 2:4</w:t>
        </w:r>
      </w:hyperlink>
      <w:r>
        <w:rPr>
          <w:lang w:val="en_US" w:bidi="en_US"/>
        </w:rPr>
        <w:t xml:space="preserve">; </w:t>
      </w:r>
      <w:hyperlink r:id="rId1555">
        <w:r>
          <w:rPr>
            <w:lang w:val="en_US" w:bidi="en_US"/>
          </w:rPr>
          <w:rPr>
            <w:color w:val="0000EE"/>
            <w:u w:val="single"/>
          </w:rPr>
          <w:t>2 Corinthians 7:10</w:t>
        </w:r>
      </w:hyperlink>
      <w:r>
        <w:rPr>
          <w:lang w:val="en_US" w:bidi="en_US"/>
        </w:rPr>
        <w:t xml:space="preserve">; </w:t>
      </w:r>
      <w:hyperlink r:id="rId450">
        <w:r>
          <w:rPr>
            <w:lang w:val="en_US" w:bidi="en_US"/>
          </w:rPr>
          <w:rPr>
            <w:color w:val="0000EE"/>
            <w:u w:val="single"/>
          </w:rPr>
          <w:t>2 Timothy 2:25</w:t>
        </w:r>
      </w:hyperlink>
      <w:r>
        <w:rPr>
          <w:lang w:val="en_US" w:bidi="en_US"/>
        </w:rPr>
        <w:t xml:space="preserve">; </w:t>
      </w:r>
      <w:hyperlink r:id="rId1556">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557">
        <w:r>
          <w:rPr>
            <w:lang w:val="en_US" w:bidi="en_US"/>
          </w:rPr>
          <w:rPr>
            <w:color w:val="0000EE"/>
            <w:u w:val="single"/>
          </w:rPr>
          <w:t>Acts 14:15</w:t>
        </w:r>
      </w:hyperlink>
      <w:r>
        <w:rPr>
          <w:lang w:val="en_US" w:bidi="en_US"/>
        </w:rPr>
        <w:t xml:space="preserve">; </w:t>
      </w:r>
      <w:hyperlink r:id="rId1550">
        <w:r>
          <w:rPr>
            <w:lang w:val="en_US" w:bidi="en_US"/>
          </w:rPr>
          <w:rPr>
            <w:color w:val="0000EE"/>
            <w:u w:val="single"/>
          </w:rPr>
          <w:t>1 Thessalonians 1:9</w:t>
        </w:r>
      </w:hyperlink>
      <w:r>
        <w:rPr>
          <w:lang w:val="en_US" w:bidi="en_US"/>
        </w:rPr>
        <w:t xml:space="preserve">; </w:t>
      </w:r>
      <w:hyperlink r:id="rId1558">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559">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Copper is a reddish-brown metal hammered into different shapes. It is found in the ground (</w:t>
      </w:r>
      <w:hyperlink r:id="rId1560">
        <w:r>
          <w:rPr>
            <w:lang w:val="en_US" w:bidi="en_US"/>
          </w:rPr>
          <w:rPr>
            <w:color w:val="0000EE"/>
            <w:u w:val="single"/>
          </w:rPr>
          <w:t>Deuteronomy 8:9</w:t>
        </w:r>
      </w:hyperlink>
      <w:r>
        <w:rPr>
          <w:lang w:val="en_US" w:bidi="en_US"/>
        </w:rPr>
        <w:t xml:space="preserve">). People use it to make ornaments, tools, and coins.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561">
        <w:r>
          <w:rPr>
            <w:lang w:val="en_US" w:bidi="en_US"/>
          </w:rPr>
          <w:rPr>
            <w:color w:val="0000EE"/>
            <w:u w:val="single"/>
          </w:rPr>
          <w:t>Exodus 26:11, 37</w:t>
        </w:r>
      </w:hyperlink>
      <w:r>
        <w:rPr>
          <w:lang w:val="en_US" w:bidi="en_US"/>
        </w:rPr>
        <w:t xml:space="preserve">; </w:t>
      </w:r>
      <w:hyperlink r:id="rId1562">
        <w:r>
          <w:rPr>
            <w:lang w:val="en_US" w:bidi="en_US"/>
          </w:rPr>
          <w:rPr>
            <w:color w:val="0000EE"/>
            <w:u w:val="single"/>
          </w:rPr>
          <w:t>27:2–10</w:t>
        </w:r>
      </w:hyperlink>
      <w:r>
        <w:rPr>
          <w:lang w:val="en_US" w:bidi="en_US"/>
        </w:rPr>
        <w:t xml:space="preserve">; </w:t>
      </w:r>
      <w:hyperlink r:id="rId1563">
        <w:r>
          <w:rPr>
            <w:lang w:val="en_US" w:bidi="en_US"/>
          </w:rPr>
          <w:rPr>
            <w:color w:val="0000EE"/>
            <w:u w:val="single"/>
          </w:rPr>
          <w:t>Joshua 6:19, 24</w:t>
        </w:r>
      </w:hyperlink>
      <w:r>
        <w:rPr>
          <w:lang w:val="en_US" w:bidi="en_US"/>
        </w:rPr>
        <w:t xml:space="preserve">; </w:t>
      </w:r>
      <w:hyperlink r:id="rId1564">
        <w:r>
          <w:rPr>
            <w:lang w:val="en_US" w:bidi="en_US"/>
          </w:rPr>
          <w:rPr>
            <w:color w:val="0000EE"/>
            <w:u w:val="single"/>
          </w:rPr>
          <w:t>1 Samuel 17:5–6</w:t>
        </w:r>
      </w:hyperlink>
      <w:r>
        <w:rPr>
          <w:lang w:val="en_US" w:bidi="en_US"/>
        </w:rPr>
        <w:t xml:space="preserve">; </w:t>
      </w:r>
      <w:hyperlink r:id="rId1565">
        <w:r>
          <w:rPr>
            <w:lang w:val="en_US" w:bidi="en_US"/>
          </w:rPr>
          <w:rPr>
            <w:color w:val="0000EE"/>
            <w:u w:val="single"/>
          </w:rPr>
          <w:t>2 Samuel 8:8</w:t>
        </w:r>
      </w:hyperlink>
      <w:r>
        <w:rPr>
          <w:lang w:val="en_US" w:bidi="en_US"/>
        </w:rPr>
        <w:t>). The term “coppersmith” is only used in the New Testament (</w:t>
      </w:r>
      <w:hyperlink r:id="rId1566">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A cor is a large dry measure.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Coral occurs in a variety of colors—red, white, and black. 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567">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568">
        <w:r>
          <w:rPr>
            <w:lang w:val="en_US" w:bidi="en_US"/>
          </w:rPr>
          <w:rPr>
            <w:color w:val="0000EE"/>
            <w:u w:val="single"/>
          </w:rPr>
          <w:t>Job 28:18</w:t>
        </w:r>
      </w:hyperlink>
      <w:r>
        <w:rPr>
          <w:lang w:val="en_US" w:bidi="en_US"/>
        </w:rPr>
        <w:t xml:space="preserve"> and </w:t>
      </w:r>
      <w:hyperlink r:id="rId1569">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570">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571">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321">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572">
        <w:r>
          <w:rPr>
            <w:lang w:val="en_US" w:bidi="en_US"/>
          </w:rPr>
          <w:rPr>
            <w:color w:val="0000EE"/>
            <w:u w:val="single"/>
          </w:rPr>
          <w:t>Mark 7:12</w:t>
        </w:r>
      </w:hyperlink>
      <w:r>
        <w:rPr>
          <w:lang w:val="en_US" w:bidi="en_US"/>
        </w:rPr>
        <w:t xml:space="preserve">; compare </w:t>
      </w:r>
      <w:hyperlink r:id="rId1573">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574">
        <w:r>
          <w:rPr>
            <w:lang w:val="en_US" w:bidi="en_US"/>
          </w:rPr>
          <w:rPr>
            <w:color w:val="0000EE"/>
            <w:u w:val="single"/>
          </w:rPr>
          <w:t>Exodus 16:31</w:t>
        </w:r>
      </w:hyperlink>
      <w:r>
        <w:rPr>
          <w:lang w:val="en_US" w:bidi="en_US"/>
        </w:rPr>
        <w:t xml:space="preserve">; </w:t>
      </w:r>
      <w:hyperlink r:id="rId1281">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575">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31">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576">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86">
        <w:r>
          <w:rPr>
            <w:lang w:val="en_US" w:bidi="en_US"/>
          </w:rPr>
          <w:rPr>
            <w:color w:val="0000EE"/>
            <w:u w:val="single"/>
          </w:rPr>
          <w:t>Acts 18</w:t>
        </w:r>
      </w:hyperlink>
      <w:r>
        <w:rPr>
          <w:lang w:val="en_US" w:bidi="en_US"/>
        </w:rPr>
        <w:t xml:space="preserve"> describes Paul’s work at Corinth, first with the Jews, who violently opposed him (v </w:t>
      </w:r>
      <w:hyperlink r:id="rId1577">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578">
        <w:r>
          <w:rPr>
            <w:lang w:val="en_US" w:bidi="en_US"/>
          </w:rPr>
          <w:rPr>
            <w:color w:val="0000EE"/>
            <w:u w:val="single"/>
          </w:rPr>
          <w:t>Leviticus 11:17</w:t>
        </w:r>
      </w:hyperlink>
      <w:r>
        <w:rPr>
          <w:lang w:val="en_US" w:bidi="en_US"/>
        </w:rPr>
        <w:t xml:space="preserve">; </w:t>
      </w:r>
      <w:hyperlink r:id="rId253">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Corin is a word often used to denote grain, and in particular, wheat. Maize, the plant known in America as corn, was unknown in the Middle East in biblical times. </w:t>
      </w:r>
    </w:p>
    <w:p>
      <w:pPr/>
      <w:r>
        <w:rPr>
          <w:lang w:val="en_US" w:bidi="en_US"/>
        </w:rPr>
      </w:r>
      <w:r>
        <w:rPr>
          <w:i/>
          <w:lang w:val="en_US" w:bidi="en_US"/>
        </w:rPr>
        <w:t>See</w:t>
      </w:r>
      <w:r>
        <w:rPr>
          <w:lang w:val="en_US" w:bidi="en_US"/>
        </w:rPr>
        <w:t xml:space="preserve"> </w:t>
      </w:r>
      <w:r>
        <w:rPr>
          <w:lang w:val="en_US" w:bidi="en_US"/>
        </w:rPr>
        <w:t>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579">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580">
        <w:r>
          <w:rPr>
            <w:lang w:val="en_US" w:bidi="en_US"/>
          </w:rPr>
          <w:rPr>
            <w:color w:val="0000EE"/>
            <w:u w:val="single"/>
          </w:rPr>
          <w:t>2 Kgs 14:13</w:t>
        </w:r>
      </w:hyperlink>
      <w:r>
        <w:rPr>
          <w:lang w:val="en_US" w:bidi="en_US"/>
        </w:rPr>
        <w:t xml:space="preserve">; </w:t>
      </w:r>
      <w:hyperlink r:id="rId1581">
        <w:r>
          <w:rPr>
            <w:lang w:val="en_US" w:bidi="en_US"/>
          </w:rPr>
          <w:rPr>
            <w:color w:val="0000EE"/>
            <w:u w:val="single"/>
          </w:rPr>
          <w:t>2 Chr 25:23</w:t>
        </w:r>
      </w:hyperlink>
      <w:r>
        <w:rPr>
          <w:lang w:val="en_US" w:bidi="en_US"/>
        </w:rPr>
        <w:t>); later King Uzziah of Judah built towers at this gate (</w:t>
      </w:r>
      <w:hyperlink r:id="rId1582">
        <w:r>
          <w:rPr>
            <w:lang w:val="en_US" w:bidi="en_US"/>
          </w:rPr>
          <w:rPr>
            <w:color w:val="0000EE"/>
            <w:u w:val="single"/>
          </w:rPr>
          <w:t>2 Chr 26:9</w:t>
        </w:r>
      </w:hyperlink>
      <w:r>
        <w:rPr>
          <w:lang w:val="en_US" w:bidi="en_US"/>
        </w:rPr>
        <w:t>). Jeremiah (</w:t>
      </w:r>
      <w:hyperlink r:id="rId1583">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584">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 Ends of the Earth</w:t>
      </w:r>
      <w:r>
        <w:rPr>
          <w:lang w:val="en_US" w:bidi="en_US"/>
        </w:rPr>
      </w:r>
    </w:p>
    <w:p>
      <w:pPr/>
      <w:r>
        <w:rPr>
          <w:lang w:val="en_US" w:bidi="en_US"/>
        </w:rPr>
      </w:r>
      <w:r>
        <w:rPr>
          <w:lang w:val="en_US" w:bidi="en_US"/>
        </w:rPr>
        <w:t>The phrases “corners of the earth” and “ends of the earth” are figures of speech that refer to the farthest parts of the earth (</w:t>
      </w:r>
      <w:hyperlink r:id="rId1585">
        <w:r>
          <w:rPr>
            <w:lang w:val="en_US" w:bidi="en_US"/>
          </w:rPr>
          <w:rPr>
            <w:color w:val="0000EE"/>
            <w:u w:val="single"/>
          </w:rPr>
          <w:t>Job 37:3</w:t>
        </w:r>
      </w:hyperlink>
      <w:r>
        <w:rPr>
          <w:lang w:val="en_US" w:bidi="en_US"/>
        </w:rPr>
        <w:t xml:space="preserve">; </w:t>
      </w:r>
      <w:hyperlink r:id="rId1586">
        <w:r>
          <w:rPr>
            <w:lang w:val="en_US" w:bidi="en_US"/>
          </w:rPr>
          <w:rPr>
            <w:color w:val="0000EE"/>
            <w:u w:val="single"/>
          </w:rPr>
          <w:t>Isaiah 11:12</w:t>
        </w:r>
      </w:hyperlink>
      <w:r>
        <w:rPr>
          <w:lang w:val="en_US" w:bidi="en_US"/>
        </w:rPr>
        <w:t xml:space="preserve">; </w:t>
      </w:r>
      <w:hyperlink r:id="rId1587">
        <w:r>
          <w:rPr>
            <w:lang w:val="en_US" w:bidi="en_US"/>
          </w:rPr>
          <w:rPr>
            <w:color w:val="0000EE"/>
            <w:u w:val="single"/>
          </w:rPr>
          <w:t>Jeremiah 25:32</w:t>
        </w:r>
      </w:hyperlink>
      <w:r>
        <w:rPr>
          <w:lang w:val="en_US" w:bidi="en_US"/>
        </w:rPr>
        <w:t xml:space="preserve">; </w:t>
      </w:r>
      <w:hyperlink r:id="rId1588">
        <w:r>
          <w:rPr>
            <w:lang w:val="en_US" w:bidi="en_US"/>
          </w:rPr>
          <w:rPr>
            <w:color w:val="0000EE"/>
            <w:u w:val="single"/>
          </w:rPr>
          <w:t>31:8</w:t>
        </w:r>
      </w:hyperlink>
      <w:r>
        <w:rPr>
          <w:lang w:val="en_US" w:bidi="en_US"/>
        </w:rPr>
        <w:t xml:space="preserve">; </w:t>
      </w:r>
      <w:hyperlink r:id="rId1589">
        <w:r>
          <w:rPr>
            <w:lang w:val="en_US" w:bidi="en_US"/>
          </w:rPr>
          <w:rPr>
            <w:color w:val="0000EE"/>
            <w:u w:val="single"/>
          </w:rPr>
          <w:t>Ezekiel 7:2</w:t>
        </w:r>
      </w:hyperlink>
      <w:r>
        <w:rPr>
          <w:lang w:val="en_US" w:bidi="en_US"/>
        </w:rPr>
        <w:t xml:space="preserve">; </w:t>
      </w:r>
      <w:hyperlink r:id="rId1590">
        <w:r>
          <w:rPr>
            <w:lang w:val="en_US" w:bidi="en_US"/>
          </w:rPr>
          <w:rPr>
            <w:color w:val="0000EE"/>
            <w:u w:val="single"/>
          </w:rPr>
          <w:t>Revelation 7:1</w:t>
        </w:r>
      </w:hyperlink>
      <w:r>
        <w:rPr>
          <w:lang w:val="en_US" w:bidi="en_US"/>
        </w:rPr>
        <w:t xml:space="preserve">; </w:t>
      </w:r>
      <w:hyperlink r:id="rId1591">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592">
        <w:r>
          <w:rPr>
            <w:lang w:val="en_US" w:bidi="en_US"/>
          </w:rPr>
          <w:rPr>
            <w:color w:val="0000EE"/>
            <w:u w:val="single"/>
          </w:rPr>
          <w:t>Matthew 21:42</w:t>
        </w:r>
      </w:hyperlink>
      <w:r>
        <w:rPr>
          <w:lang w:val="en_US" w:bidi="en_US"/>
        </w:rPr>
        <w:t xml:space="preserve">; </w:t>
      </w:r>
      <w:hyperlink r:id="rId1593">
        <w:r>
          <w:rPr>
            <w:lang w:val="en_US" w:bidi="en_US"/>
          </w:rPr>
          <w:rPr>
            <w:color w:val="0000EE"/>
            <w:u w:val="single"/>
          </w:rPr>
          <w:t>Mark 12:10</w:t>
        </w:r>
      </w:hyperlink>
      <w:r>
        <w:rPr>
          <w:lang w:val="en_US" w:bidi="en_US"/>
        </w:rPr>
        <w:t xml:space="preserve">; </w:t>
      </w:r>
      <w:hyperlink r:id="rId1594">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595">
        <w:r>
          <w:rPr>
            <w:lang w:val="en_US" w:bidi="en_US"/>
          </w:rPr>
          <w:rPr>
            <w:color w:val="0000EE"/>
            <w:u w:val="single"/>
          </w:rPr>
          <w:t>Psalm 118:22–23</w:t>
        </w:r>
      </w:hyperlink>
      <w:r>
        <w:rPr>
          <w:lang w:val="en_US" w:bidi="en_US"/>
        </w:rPr>
        <w:t xml:space="preserve"> and </w:t>
      </w:r>
      <w:hyperlink r:id="rId1596">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597">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598">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599">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600">
        <w:r>
          <w:rPr>
            <w:lang w:val="en_US" w:bidi="en_US"/>
          </w:rPr>
          <w:rPr>
            <w:color w:val="0000EE"/>
            <w:u w:val="single"/>
          </w:rPr>
          <w:t>1 Peter 2:6–7</w:t>
        </w:r>
      </w:hyperlink>
      <w:r>
        <w:rPr>
          <w:lang w:val="en_US" w:bidi="en_US"/>
        </w:rPr>
        <w:t xml:space="preserve">. In verse </w:t>
      </w:r>
      <w:hyperlink r:id="rId1601">
        <w:r>
          <w:rPr>
            <w:lang w:val="en_US" w:bidi="en_US"/>
          </w:rPr>
          <w:rPr>
            <w:color w:val="0000EE"/>
            <w:u w:val="single"/>
          </w:rPr>
          <w:t>1 Peter 2:4</w:t>
        </w:r>
      </w:hyperlink>
      <w:r>
        <w:rPr>
          <w:lang w:val="en_US" w:bidi="en_US"/>
        </w:rPr>
        <w:t xml:space="preserve">, Peter combines the idea of the rejection of the stone in </w:t>
      </w:r>
      <w:hyperlink r:id="rId1599">
        <w:r>
          <w:rPr>
            <w:lang w:val="en_US" w:bidi="en_US"/>
          </w:rPr>
          <w:rPr>
            <w:color w:val="0000EE"/>
            <w:u w:val="single"/>
          </w:rPr>
          <w:t>Psalm 118:22</w:t>
        </w:r>
      </w:hyperlink>
      <w:r>
        <w:rPr>
          <w:lang w:val="en_US" w:bidi="en_US"/>
        </w:rPr>
        <w:t xml:space="preserve"> with the idea of the chosen and valuable stone in </w:t>
      </w:r>
      <w:hyperlink r:id="rId1596">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602">
        <w:r>
          <w:rPr>
            <w:lang w:val="en_US" w:bidi="en_US"/>
          </w:rPr>
          <w:rPr>
            <w:color w:val="0000EE"/>
            <w:u w:val="single"/>
          </w:rPr>
          <w:t>1 Peter 2:6</w:t>
        </w:r>
      </w:hyperlink>
      <w:r>
        <w:rPr>
          <w:lang w:val="en_US" w:bidi="en_US"/>
        </w:rPr>
        <w:t xml:space="preserve">, Peter quotes </w:t>
      </w:r>
      <w:hyperlink r:id="rId1596">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603">
        <w:r>
          <w:rPr>
            <w:lang w:val="en_US" w:bidi="en_US"/>
          </w:rPr>
          <w:rPr>
            <w:color w:val="0000EE"/>
            <w:u w:val="single"/>
          </w:rPr>
          <w:t>1 Peter 2:7–8</w:t>
        </w:r>
      </w:hyperlink>
      <w:r>
        <w:rPr>
          <w:lang w:val="en_US" w:bidi="en_US"/>
        </w:rPr>
        <w:t xml:space="preserve">, he quotes </w:t>
      </w:r>
      <w:hyperlink r:id="rId1599">
        <w:r>
          <w:rPr>
            <w:lang w:val="en_US" w:bidi="en_US"/>
          </w:rPr>
          <w:rPr>
            <w:color w:val="0000EE"/>
            <w:u w:val="single"/>
          </w:rPr>
          <w:t>Psalm 118:22</w:t>
        </w:r>
      </w:hyperlink>
      <w:r>
        <w:rPr>
          <w:lang w:val="en_US" w:bidi="en_US"/>
        </w:rPr>
        <w:t xml:space="preserve">, talking about the rejection of the stone, and </w:t>
      </w:r>
      <w:hyperlink r:id="rId1604">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605">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lang w:val="en_US" w:bidi="en_US"/>
        </w:rPr>
        <w:t>The word “cornet” appears in some older English Bible translations. It usually refers to a type of trumpet or horn rather than the modern brass instrument called a cornet. The exact instrument depends on the Hebrew or Greek word being translated.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559">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17">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606">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607">
        <w:r>
          <w:rPr>
            <w:lang w:val="en_US" w:bidi="en_US"/>
          </w:rPr>
          <w:rPr>
            <w:color w:val="0000EE"/>
            <w:u w:val="single"/>
          </w:rPr>
          <w:t>2 Kings 9:30</w:t>
        </w:r>
      </w:hyperlink>
      <w:r>
        <w:rPr>
          <w:lang w:val="en_US" w:bidi="en_US"/>
        </w:rPr>
        <w:t>). Many in biblical Jewish society believed women with painted eyes lacked virtue (</w:t>
      </w:r>
      <w:hyperlink r:id="rId1608">
        <w:r>
          <w:rPr>
            <w:lang w:val="en_US" w:bidi="en_US"/>
          </w:rPr>
          <w:rPr>
            <w:color w:val="0000EE"/>
            <w:u w:val="single"/>
          </w:rPr>
          <w:t>Jeremiah 4:30</w:t>
        </w:r>
      </w:hyperlink>
      <w:r>
        <w:rPr>
          <w:lang w:val="en_US" w:bidi="en_US"/>
        </w:rPr>
        <w:t xml:space="preserve">; </w:t>
      </w:r>
      <w:hyperlink r:id="rId1609">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226">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610">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611">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96">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 couch is a piece of furniture that people use for reclining in sleep or rest. </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612">
        <w:r>
          <w:rPr>
            <w:lang w:val="en_US" w:bidi="en_US"/>
          </w:rPr>
          <w:rPr>
            <w:color w:val="0000EE"/>
            <w:u w:val="single"/>
          </w:rPr>
          <w:t>2 Samuel 16:23</w:t>
        </w:r>
      </w:hyperlink>
      <w:r>
        <w:rPr>
          <w:lang w:val="en_US" w:bidi="en_US"/>
        </w:rPr>
        <w:t>). The elders of Israel counseled King Rehoboam (</w:t>
      </w:r>
      <w:hyperlink r:id="rId1613">
        <w:r>
          <w:rPr>
            <w:lang w:val="en_US" w:bidi="en_US"/>
          </w:rPr>
          <w:rPr>
            <w:color w:val="0000EE"/>
            <w:u w:val="single"/>
          </w:rPr>
          <w:t>1 Kings 12:6</w:t>
        </w:r>
      </w:hyperlink>
      <w:r>
        <w:rPr>
          <w:lang w:val="en_US" w:bidi="en_US"/>
        </w:rPr>
        <w:t xml:space="preserve">). So did Rehoboam's childhood friends (verses </w:t>
      </w:r>
      <w:hyperlink r:id="rId1614">
        <w:r>
          <w:rPr>
            <w:lang w:val="en_US" w:bidi="en_US"/>
          </w:rPr>
          <w:rPr>
            <w:color w:val="0000EE"/>
            <w:u w:val="single"/>
          </w:rPr>
          <w:t>7</w:t>
        </w:r>
      </w:hyperlink>
      <w:hyperlink r:id="rId1615">
        <w:r>
          <w:rPr>
            <w:lang w:val="en_US" w:bidi="en_US"/>
          </w:rPr>
          <w:rPr>
            <w:color w:val="0000EE"/>
            <w:u w:val="single"/>
          </w:rPr>
          <w:t>–</w:t>
        </w:r>
      </w:hyperlink>
      <w:hyperlink r:id="rId1614">
        <w:r>
          <w:rPr>
            <w:lang w:val="en_US" w:bidi="en_US"/>
          </w:rPr>
          <w:rPr>
            <w:color w:val="0000EE"/>
            <w:u w:val="single"/>
          </w:rPr>
          <w:t>8</w:t>
        </w:r>
      </w:hyperlink>
      <w:r>
        <w:rPr>
          <w:lang w:val="en_US" w:bidi="en_US"/>
        </w:rPr>
        <w:t>), although his friends gave poor advice. The Bible mentions official counselors in Egypt (</w:t>
      </w:r>
      <w:hyperlink r:id="rId1616">
        <w:r>
          <w:rPr>
            <w:lang w:val="en_US" w:bidi="en_US"/>
          </w:rPr>
          <w:rPr>
            <w:color w:val="0000EE"/>
            <w:u w:val="single"/>
          </w:rPr>
          <w:t>Isaiah 19:11</w:t>
        </w:r>
      </w:hyperlink>
      <w:r>
        <w:rPr>
          <w:lang w:val="en_US" w:bidi="en_US"/>
        </w:rPr>
        <w:t>) and Babylon (</w:t>
      </w:r>
      <w:hyperlink r:id="rId1617">
        <w:r>
          <w:rPr>
            <w:lang w:val="en_US" w:bidi="en_US"/>
          </w:rPr>
          <w:rPr>
            <w:color w:val="0000EE"/>
            <w:u w:val="single"/>
          </w:rPr>
          <w:t>Daniel 3:2</w:t>
        </w:r>
      </w:hyperlink>
      <w:hyperlink r:id="rId1615">
        <w:r>
          <w:rPr>
            <w:lang w:val="en_US" w:bidi="en_US"/>
          </w:rPr>
          <w:rPr>
            <w:color w:val="0000EE"/>
            <w:u w:val="single"/>
          </w:rPr>
          <w:t>–</w:t>
        </w:r>
      </w:hyperlink>
      <w:hyperlink r:id="rId1617">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618">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619">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620">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621">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622">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623">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624">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625">
        <w:r>
          <w:rPr>
            <w:lang w:val="en_US" w:bidi="en_US"/>
          </w:rPr>
          <w:rPr>
            <w:color w:val="0000EE"/>
            <w:u w:val="single"/>
          </w:rPr>
          <w:t>Psalms 33:10</w:t>
        </w:r>
      </w:hyperlink>
      <w:r>
        <w:rPr>
          <w:lang w:val="en_US" w:bidi="en_US"/>
        </w:rPr>
        <w:t xml:space="preserve">). But, God's own counsel endures for many generations (verse </w:t>
      </w:r>
      <w:hyperlink r:id="rId1626">
        <w:r>
          <w:rPr>
            <w:lang w:val="en_US" w:bidi="en_US"/>
          </w:rPr>
          <w:rPr>
            <w:color w:val="0000EE"/>
            <w:u w:val="single"/>
          </w:rPr>
          <w:t>11</w:t>
        </w:r>
      </w:hyperlink>
      <w:r>
        <w:rPr>
          <w:lang w:val="en_US" w:bidi="en_US"/>
        </w:rPr>
        <w:t>). No one may counsel the Lord (</w:t>
      </w:r>
      <w:hyperlink r:id="rId1627">
        <w:r>
          <w:rPr>
            <w:lang w:val="en_US" w:bidi="en_US"/>
          </w:rPr>
          <w:rPr>
            <w:color w:val="0000EE"/>
            <w:u w:val="single"/>
          </w:rPr>
          <w:t>Isaiah 40:13</w:t>
        </w:r>
      </w:hyperlink>
      <w:r>
        <w:rPr>
          <w:lang w:val="en_US" w:bidi="en_US"/>
        </w:rPr>
        <w:t>). His chosen leader, the Messiah, is called “Wonderful Counselor” (</w:t>
      </w:r>
      <w:hyperlink r:id="rId1628">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629">
        <w:r>
          <w:rPr>
            <w:lang w:val="en_US" w:bidi="en_US"/>
          </w:rPr>
          <w:rPr>
            <w:color w:val="0000EE"/>
            <w:u w:val="single"/>
          </w:rPr>
          <w:t>John 14:16–17</w:t>
        </w:r>
      </w:hyperlink>
      <w:r>
        <w:rPr>
          <w:lang w:val="en_US" w:bidi="en_US"/>
        </w:rPr>
        <w:t>). Christ sends the Holy Spirit to his people (</w:t>
      </w:r>
      <w:hyperlink r:id="rId1305">
        <w:r>
          <w:rPr>
            <w:lang w:val="en_US" w:bidi="en_US"/>
          </w:rPr>
          <w:rPr>
            <w:color w:val="0000EE"/>
            <w:u w:val="single"/>
          </w:rPr>
          <w:t>16:7</w:t>
        </w:r>
      </w:hyperlink>
      <w:r>
        <w:rPr>
          <w:lang w:val="en_US" w:bidi="en_US"/>
        </w:rPr>
        <w:t>). The Holy Spirit, also called the Spirit of truth, bears witness to Christ (</w:t>
      </w:r>
      <w:hyperlink r:id="rId1304">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630">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631">
        <w:r>
          <w:rPr>
            <w:lang w:val="en_US" w:bidi="en_US"/>
          </w:rPr>
          <w:rPr>
            <w:color w:val="0000EE"/>
            <w:u w:val="single"/>
          </w:rPr>
          <w:t>Lv 24:10–23</w:t>
        </w:r>
      </w:hyperlink>
      <w:r>
        <w:rPr>
          <w:lang w:val="en_US" w:bidi="en_US"/>
        </w:rPr>
        <w:t xml:space="preserve">; </w:t>
      </w:r>
      <w:hyperlink r:id="rId1632">
        <w:r>
          <w:rPr>
            <w:lang w:val="en_US" w:bidi="en_US"/>
          </w:rPr>
          <w:rPr>
            <w:color w:val="0000EE"/>
            <w:u w:val="single"/>
          </w:rPr>
          <w:t>Nm 15:32–36</w:t>
        </w:r>
      </w:hyperlink>
      <w:r>
        <w:rPr>
          <w:lang w:val="en_US" w:bidi="en_US"/>
        </w:rPr>
        <w:t xml:space="preserve">; </w:t>
      </w:r>
      <w:hyperlink r:id="rId1633">
        <w:r>
          <w:rPr>
            <w:lang w:val="en_US" w:bidi="en_US"/>
          </w:rPr>
          <w:rPr>
            <w:color w:val="0000EE"/>
            <w:u w:val="single"/>
          </w:rPr>
          <w:t>27:1–11</w:t>
        </w:r>
      </w:hyperlink>
      <w:r>
        <w:rPr>
          <w:lang w:val="en_US" w:bidi="en_US"/>
        </w:rPr>
        <w:t>). When disputes arose between Israel’s leaders, God intervened, judging the guilty party directly (</w:t>
      </w:r>
      <w:hyperlink r:id="rId1634">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635">
        <w:r>
          <w:rPr>
            <w:lang w:val="en_US" w:bidi="en_US"/>
          </w:rPr>
          <w:rPr>
            <w:color w:val="0000EE"/>
            <w:u w:val="single"/>
          </w:rPr>
          <w:t>Ex 18:13–27</w:t>
        </w:r>
      </w:hyperlink>
      <w:r>
        <w:rPr>
          <w:lang w:val="en_US" w:bidi="en_US"/>
        </w:rPr>
        <w:t xml:space="preserve">). </w:t>
      </w:r>
      <w:hyperlink r:id="rId1636">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637">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638">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639">
        <w:r>
          <w:rPr>
            <w:lang w:val="en_US" w:bidi="en_US"/>
          </w:rPr>
          <w:rPr>
            <w:color w:val="0000EE"/>
            <w:u w:val="single"/>
          </w:rPr>
          <w:t>Jgs 4:4–5</w:t>
        </w:r>
      </w:hyperlink>
      <w:r>
        <w:rPr>
          <w:lang w:val="en_US" w:bidi="en_US"/>
        </w:rPr>
        <w:t xml:space="preserve">; </w:t>
      </w:r>
      <w:hyperlink r:id="rId1640">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641">
        <w:r>
          <w:rPr>
            <w:lang w:val="en_US" w:bidi="en_US"/>
          </w:rPr>
          <w:rPr>
            <w:color w:val="0000EE"/>
            <w:u w:val="single"/>
          </w:rPr>
          <w:t>Dt 13</w:t>
        </w:r>
      </w:hyperlink>
      <w:r>
        <w:rPr>
          <w:lang w:val="en_US" w:bidi="en_US"/>
        </w:rPr>
        <w:t xml:space="preserve">; </w:t>
      </w:r>
      <w:hyperlink r:id="rId1642">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643">
        <w:r>
          <w:rPr>
            <w:lang w:val="en_US" w:bidi="en_US"/>
          </w:rPr>
          <w:rPr>
            <w:color w:val="0000EE"/>
            <w:u w:val="single"/>
          </w:rPr>
          <w:t>Nm 35:10–34</w:t>
        </w:r>
      </w:hyperlink>
      <w:r>
        <w:rPr>
          <w:lang w:val="en_US" w:bidi="en_US"/>
        </w:rPr>
        <w:t xml:space="preserve">; </w:t>
      </w:r>
      <w:hyperlink r:id="rId1326">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644">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645">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646">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647">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648">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636">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1649">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1650">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1651">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1652">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1653">
        <w:r>
          <w:rPr>
            <w:lang w:val="en_US" w:bidi="en_US"/>
          </w:rPr>
          <w:rPr>
            <w:color w:val="0000EE"/>
            <w:u w:val="single"/>
          </w:rPr>
          <w:t>11–13</w:t>
        </w:r>
      </w:hyperlink>
      <w:r>
        <w:rPr>
          <w:lang w:val="en_US" w:bidi="en_US"/>
        </w:rPr>
        <w:t>). In other trials the prophet Jeremiah was charged with subversive activities more than once (</w:t>
      </w:r>
      <w:hyperlink r:id="rId1654">
        <w:r>
          <w:rPr>
            <w:lang w:val="en_US" w:bidi="en_US"/>
          </w:rPr>
          <w:rPr>
            <w:color w:val="0000EE"/>
            <w:u w:val="single"/>
          </w:rPr>
          <w:t>Jer 26</w:t>
        </w:r>
      </w:hyperlink>
      <w:r>
        <w:rPr>
          <w:lang w:val="en_US" w:bidi="en_US"/>
        </w:rPr>
        <w:t xml:space="preserve">; </w:t>
      </w:r>
      <w:hyperlink r:id="rId1655">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1656">
        <w:r>
          <w:rPr>
            <w:lang w:val="en_US" w:bidi="en_US"/>
          </w:rPr>
          <w:rPr>
            <w:color w:val="0000EE"/>
            <w:u w:val="single"/>
          </w:rPr>
          <w:t>Is 1:2–26</w:t>
        </w:r>
      </w:hyperlink>
      <w:r>
        <w:rPr>
          <w:lang w:val="en_US" w:bidi="en_US"/>
        </w:rPr>
        <w:t xml:space="preserve">; </w:t>
      </w:r>
      <w:hyperlink r:id="rId1657">
        <w:r>
          <w:rPr>
            <w:lang w:val="en_US" w:bidi="en_US"/>
          </w:rPr>
          <w:rPr>
            <w:color w:val="0000EE"/>
            <w:u w:val="single"/>
          </w:rPr>
          <w:t>43</w:t>
        </w:r>
      </w:hyperlink>
      <w:r>
        <w:rPr>
          <w:lang w:val="en_US" w:bidi="en_US"/>
        </w:rPr>
        <w:t xml:space="preserve">; </w:t>
      </w:r>
      <w:hyperlink r:id="rId1658">
        <w:r>
          <w:rPr>
            <w:lang w:val="en_US" w:bidi="en_US"/>
          </w:rPr>
          <w:rPr>
            <w:color w:val="0000EE"/>
            <w:u w:val="single"/>
          </w:rPr>
          <w:t>Jer 2:4–37</w:t>
        </w:r>
      </w:hyperlink>
      <w:r>
        <w:rPr>
          <w:lang w:val="en_US" w:bidi="en_US"/>
        </w:rPr>
        <w:t xml:space="preserve">; </w:t>
      </w:r>
      <w:hyperlink r:id="rId1659">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1660">
        <w:r>
          <w:rPr>
            <w:lang w:val="en_US" w:bidi="en_US"/>
          </w:rPr>
          <w:rPr>
            <w:color w:val="0000EE"/>
            <w:u w:val="single"/>
          </w:rPr>
          <w:t>Jb 13:23</w:t>
        </w:r>
      </w:hyperlink>
      <w:r>
        <w:rPr>
          <w:lang w:val="en_US" w:bidi="en_US"/>
        </w:rPr>
        <w:t>). Eventually God heeded Job’s request and a long cross-examination began, finally reducing Job to silence (</w:t>
      </w:r>
      <w:hyperlink r:id="rId1661">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1662">
        <w:r>
          <w:rPr>
            <w:lang w:val="en_US" w:bidi="en_US"/>
          </w:rPr>
          <w:rPr>
            <w:color w:val="0000EE"/>
            <w:u w:val="single"/>
          </w:rPr>
          <w:t>Acts 4</w:t>
        </w:r>
      </w:hyperlink>
      <w:r>
        <w:rPr>
          <w:lang w:val="en_US" w:bidi="en_US"/>
        </w:rPr>
        <w:t xml:space="preserve">; </w:t>
      </w:r>
      <w:hyperlink r:id="rId1663">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1664">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1665">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1666">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1667">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1668">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1669">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905">
        <w:r>
          <w:rPr>
            <w:lang w:val="en_US" w:bidi="en_US"/>
          </w:rPr>
          <w:rPr>
            <w:color w:val="0000EE"/>
            <w:u w:val="single"/>
          </w:rPr>
          <w:t>Acts 16:37</w:t>
        </w:r>
      </w:hyperlink>
      <w:r>
        <w:rPr>
          <w:lang w:val="en_US" w:bidi="en_US"/>
        </w:rPr>
        <w:t xml:space="preserve">; </w:t>
      </w:r>
      <w:hyperlink r:id="rId1027">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1670">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1671">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1672">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1673">
        <w:r>
          <w:rPr>
            <w:lang w:val="en_US" w:bidi="en_US"/>
          </w:rPr>
          <w:rPr>
            <w:color w:val="0000EE"/>
            <w:u w:val="single"/>
          </w:rPr>
          <w:t>Ps 128</w:t>
        </w:r>
      </w:hyperlink>
      <w:r>
        <w:rPr>
          <w:lang w:val="en_US" w:bidi="en_US"/>
        </w:rPr>
        <w:t xml:space="preserve">; </w:t>
      </w:r>
      <w:hyperlink r:id="rId1674">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1675">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1676">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1677">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1678">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1679">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1680">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1681">
        <w:r>
          <w:rPr>
            <w:lang w:val="en_US" w:bidi="en_US"/>
          </w:rPr>
          <w:rPr>
            <w:color w:val="0000EE"/>
            <w:u w:val="single"/>
          </w:rPr>
          <w:t>Gn 8:20–22</w:t>
        </w:r>
      </w:hyperlink>
      <w:r>
        <w:rPr>
          <w:lang w:val="en_US" w:bidi="en_US"/>
        </w:rPr>
        <w:t>). The covenant with Noah was in fact a universal covenant with humankind and all living creatures (</w:t>
      </w:r>
      <w:hyperlink r:id="rId1682">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925">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1683">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925">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1684">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89">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1685">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923">
        <w:r>
          <w:rPr>
            <w:lang w:val="en_US" w:bidi="en_US"/>
          </w:rPr>
          <w:rPr>
            <w:color w:val="0000EE"/>
            <w:u w:val="single"/>
          </w:rPr>
          <w:t>Genesis 17</w:t>
        </w:r>
      </w:hyperlink>
      <w:r>
        <w:rPr>
          <w:lang w:val="en_US" w:bidi="en_US"/>
        </w:rPr>
        <w:t>, which probably records a renewal of God’s covenant with Abram. The initiative once again lay with God (</w:t>
      </w:r>
      <w:hyperlink r:id="rId1686">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923">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1687">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1688">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1686">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1689">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32">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1690">
        <w:r>
          <w:rPr>
            <w:lang w:val="en_US" w:bidi="en_US"/>
          </w:rPr>
          <w:rPr>
            <w:color w:val="0000EE"/>
            <w:u w:val="single"/>
          </w:rPr>
          <w:t>Gn 12:3</w:t>
        </w:r>
      </w:hyperlink>
      <w:r>
        <w:rPr>
          <w:lang w:val="en_US" w:bidi="en_US"/>
        </w:rPr>
        <w:t xml:space="preserve">, nlt). Early in the OT, the idea of election (God’s unconditional preference; cf. </w:t>
      </w:r>
      <w:hyperlink r:id="rId1691">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1692">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317">
        <w:r>
          <w:rPr>
            <w:lang w:val="en_US" w:bidi="en_US"/>
          </w:rPr>
          <w:rPr>
            <w:color w:val="0000EE"/>
            <w:u w:val="single"/>
          </w:rPr>
          <w:t>Ex 20:8–11</w:t>
        </w:r>
      </w:hyperlink>
      <w:r>
        <w:rPr>
          <w:lang w:val="en_US" w:bidi="en_US"/>
        </w:rPr>
        <w:t xml:space="preserve">; </w:t>
      </w:r>
      <w:hyperlink r:id="rId1318">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1693">
        <w:r>
          <w:rPr>
            <w:lang w:val="en_US" w:bidi="en_US"/>
          </w:rPr>
          <w:rPr>
            <w:color w:val="0000EE"/>
            <w:u w:val="single"/>
          </w:rPr>
          <w:t>Exodus 19</w:t>
        </w:r>
      </w:hyperlink>
      <w:r>
        <w:rPr>
          <w:lang w:val="en_US" w:bidi="en_US"/>
        </w:rPr>
        <w:t xml:space="preserve"> and </w:t>
      </w:r>
      <w:hyperlink r:id="rId1694">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1695">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306">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1696">
        <w:r>
          <w:rPr>
            <w:lang w:val="en_US" w:bidi="en_US"/>
          </w:rPr>
          <w:rPr>
            <w:color w:val="0000EE"/>
            <w:u w:val="single"/>
          </w:rPr>
          <w:t>Exodus 21–23</w:t>
        </w:r>
      </w:hyperlink>
      <w:r>
        <w:rPr>
          <w:lang w:val="en_US" w:bidi="en_US"/>
        </w:rPr>
        <w:t>. These laws were compiled and recorded in the “Book of the Covenant” (</w:t>
      </w:r>
      <w:hyperlink r:id="rId1697">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1698">
        <w:r>
          <w:rPr>
            <w:lang w:val="en_US" w:bidi="en_US"/>
          </w:rPr>
          <w:rPr>
            <w:color w:val="0000EE"/>
            <w:u w:val="single"/>
          </w:rPr>
          <w:t>Jos 8:30–35</w:t>
        </w:r>
      </w:hyperlink>
      <w:r>
        <w:rPr>
          <w:lang w:val="en_US" w:bidi="en_US"/>
        </w:rPr>
        <w:t xml:space="preserve">; </w:t>
      </w:r>
      <w:hyperlink r:id="rId1699">
        <w:r>
          <w:rPr>
            <w:lang w:val="en_US" w:bidi="en_US"/>
          </w:rPr>
          <w:rPr>
            <w:color w:val="0000EE"/>
            <w:u w:val="single"/>
          </w:rPr>
          <w:t>24:1–28</w:t>
        </w:r>
      </w:hyperlink>
      <w:r>
        <w:rPr>
          <w:lang w:val="en_US" w:bidi="en_US"/>
        </w:rPr>
        <w:t>) and, much later, during the reign of King Josiah (</w:t>
      </w:r>
      <w:hyperlink r:id="rId1700">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307">
        <w:r>
          <w:rPr>
            <w:lang w:val="en_US" w:bidi="en_US"/>
          </w:rPr>
          <w:rPr>
            <w:color w:val="0000EE"/>
            <w:u w:val="single"/>
          </w:rPr>
          <w:t>Dt 5:6–21</w:t>
        </w:r>
      </w:hyperlink>
      <w:r>
        <w:rPr>
          <w:lang w:val="en_US" w:bidi="en_US"/>
        </w:rPr>
        <w:t>), and the laws of the Book of the Covenant were expounded in greater detail (</w:t>
      </w:r>
      <w:hyperlink r:id="rId1701">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1702">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1703">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63">
        <w:r>
          <w:rPr>
            <w:lang w:val="en_US" w:bidi="en_US"/>
          </w:rPr>
          <w:rPr>
            <w:color w:val="0000EE"/>
            <w:u w:val="single"/>
          </w:rPr>
          <w:t>Mt 1:1</w:t>
        </w:r>
      </w:hyperlink>
      <w:r>
        <w:rPr>
          <w:lang w:val="en_US" w:bidi="en_US"/>
        </w:rPr>
        <w:t xml:space="preserve">; </w:t>
      </w:r>
      <w:hyperlink r:id="rId1704">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1705">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1706">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1707">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1708">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1709">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710">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1711">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1712">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1713">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1714">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1715">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2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1716">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1717">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1718">
        <w:r>
          <w:rPr>
            <w:lang w:val="en_US" w:bidi="en_US"/>
          </w:rPr>
          <w:rPr>
            <w:color w:val="0000EE"/>
            <w:u w:val="single"/>
          </w:rPr>
          <w:t>8</w:t>
        </w:r>
      </w:hyperlink>
      <w:r>
        <w:rPr>
          <w:lang w:val="en_US" w:bidi="en_US"/>
        </w:rPr>
        <w:t xml:space="preserve">). He first refers to "angels" in verse </w:t>
      </w:r>
      <w:hyperlink r:id="rId1719">
        <w:r>
          <w:rPr>
            <w:lang w:val="en_US" w:bidi="en_US"/>
          </w:rPr>
          <w:rPr>
            <w:color w:val="0000EE"/>
            <w:u w:val="single"/>
          </w:rPr>
          <w:t>10</w:t>
        </w:r>
      </w:hyperlink>
      <w:r>
        <w:rPr>
          <w:lang w:val="en_US" w:bidi="en_US"/>
        </w:rPr>
        <w:t xml:space="preserve"> before he explains how men and women need each other in verses </w:t>
      </w:r>
      <w:hyperlink r:id="rId1720">
        <w:r>
          <w:rPr>
            <w:lang w:val="en_US" w:bidi="en_US"/>
          </w:rPr>
          <w:rPr>
            <w:color w:val="0000EE"/>
            <w:u w:val="single"/>
          </w:rPr>
          <w:t>11–12</w:t>
        </w:r>
      </w:hyperlink>
      <w:r>
        <w:rPr>
          <w:lang w:val="en_US" w:bidi="en_US"/>
        </w:rPr>
        <w:t xml:space="preserve">. Some interpret the word "veil" in verse </w:t>
      </w:r>
      <w:hyperlink r:id="rId1719">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1721">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1721">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71">
        <w:r>
          <w:rPr>
            <w:lang w:val="en_US" w:bidi="en_US"/>
          </w:rPr>
          <w:rPr>
            <w:color w:val="0000EE"/>
            <w:u w:val="single"/>
          </w:rPr>
          <w:t>1 Corinthians 9:19–23</w:t>
        </w:r>
      </w:hyperlink>
      <w:r>
        <w:rPr>
          <w:lang w:val="en_US" w:bidi="en_US"/>
        </w:rPr>
        <w:t xml:space="preserve">). Yet he challenged other customs for the sake of the gospel’s integrity (see </w:t>
      </w:r>
      <w:hyperlink r:id="rId1722">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336">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1723">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1724">
        <w:r>
          <w:rPr>
            <w:lang w:val="en_US" w:bidi="en_US"/>
          </w:rPr>
          <w:rPr>
            <w:color w:val="0000EE"/>
            <w:u w:val="single"/>
          </w:rPr>
          <w:t>Habakkuk 2:9</w:t>
        </w:r>
      </w:hyperlink>
      <w:r>
        <w:rPr>
          <w:lang w:val="en_US" w:bidi="en_US"/>
        </w:rPr>
        <w:t>). In the Exodus version of the Ten Commandments, a third word is used for craving a neighbor’s wife (</w:t>
      </w:r>
      <w:hyperlink r:id="rId331">
        <w:r>
          <w:rPr>
            <w:lang w:val="en_US" w:bidi="en_US"/>
          </w:rPr>
          <w:rPr>
            <w:color w:val="0000EE"/>
            <w:u w:val="single"/>
          </w:rPr>
          <w:t>Exodus 20:17</w:t>
        </w:r>
      </w:hyperlink>
      <w:r>
        <w:rPr>
          <w:lang w:val="en_US" w:bidi="en_US"/>
        </w:rPr>
        <w:t>). This word is also used when Achan coveted the spoils of Ai (</w:t>
      </w:r>
      <w:hyperlink r:id="rId1725">
        <w:r>
          <w:rPr>
            <w:lang w:val="en_US" w:bidi="en_US"/>
          </w:rPr>
          <w:rPr>
            <w:color w:val="0000EE"/>
            <w:u w:val="single"/>
          </w:rPr>
          <w:t>Joshua 7:21</w:t>
        </w:r>
      </w:hyperlink>
      <w:r>
        <w:rPr>
          <w:lang w:val="en_US" w:bidi="en_US"/>
        </w:rPr>
        <w:t xml:space="preserve">; compare </w:t>
      </w:r>
      <w:hyperlink r:id="rId1726">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1727">
        <w:r>
          <w:rPr>
            <w:lang w:val="en_US" w:bidi="en_US"/>
          </w:rPr>
          <w:rPr>
            <w:color w:val="0000EE"/>
            <w:u w:val="single"/>
          </w:rPr>
          <w:t>Colossians 3:5</w:t>
        </w:r>
      </w:hyperlink>
      <w:r>
        <w:rPr>
          <w:lang w:val="en_US" w:bidi="en_US"/>
        </w:rPr>
        <w:t xml:space="preserve">; compare </w:t>
      </w:r>
      <w:hyperlink r:id="rId1728">
        <w:r>
          <w:rPr>
            <w:lang w:val="en_US" w:bidi="en_US"/>
          </w:rPr>
          <w:rPr>
            <w:color w:val="0000EE"/>
            <w:u w:val="single"/>
          </w:rPr>
          <w:t>Ephesians 5:3</w:t>
        </w:r>
      </w:hyperlink>
      <w:r>
        <w:rPr>
          <w:lang w:val="en_US" w:bidi="en_US"/>
        </w:rPr>
        <w:t xml:space="preserve">; </w:t>
      </w:r>
      <w:hyperlink r:id="rId1729">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1730">
        <w:r>
          <w:rPr>
            <w:lang w:val="en_US" w:bidi="en_US"/>
          </w:rPr>
          <w:rPr>
            <w:color w:val="0000EE"/>
            <w:u w:val="single"/>
          </w:rPr>
          <w:t>1 Timothy 6:9–10</w:t>
        </w:r>
      </w:hyperlink>
      <w:r>
        <w:rPr>
          <w:lang w:val="en_US" w:bidi="en_US"/>
        </w:rPr>
        <w:t xml:space="preserve">; compare </w:t>
      </w:r>
      <w:hyperlink r:id="rId1731">
        <w:r>
          <w:rPr>
            <w:lang w:val="en_US" w:bidi="en_US"/>
          </w:rPr>
          <w:rPr>
            <w:color w:val="0000EE"/>
            <w:u w:val="single"/>
          </w:rPr>
          <w:t>Proverbs 15:27</w:t>
        </w:r>
      </w:hyperlink>
      <w:r>
        <w:rPr>
          <w:lang w:val="en_US" w:bidi="en_US"/>
        </w:rPr>
        <w:t>). Covetousness was the sin of Ananias and Sapphira (</w:t>
      </w:r>
      <w:hyperlink r:id="rId1732">
        <w:r>
          <w:rPr>
            <w:lang w:val="en_US" w:bidi="en_US"/>
          </w:rPr>
          <w:rPr>
            <w:color w:val="0000EE"/>
            <w:u w:val="single"/>
          </w:rPr>
          <w:t>Acts 5:1–3</w:t>
        </w:r>
      </w:hyperlink>
      <w:r>
        <w:rPr>
          <w:lang w:val="en_US" w:bidi="en_US"/>
        </w:rPr>
        <w:t xml:space="preserve">; compare </w:t>
      </w:r>
      <w:hyperlink r:id="rId1733">
        <w:r>
          <w:rPr>
            <w:lang w:val="en_US" w:bidi="en_US"/>
          </w:rPr>
          <w:rPr>
            <w:color w:val="0000EE"/>
            <w:u w:val="single"/>
          </w:rPr>
          <w:t>1 Samuel 15:9, 19</w:t>
        </w:r>
      </w:hyperlink>
      <w:r>
        <w:rPr>
          <w:lang w:val="en_US" w:bidi="en_US"/>
        </w:rPr>
        <w:t xml:space="preserve">; </w:t>
      </w:r>
      <w:hyperlink r:id="rId1734">
        <w:r>
          <w:rPr>
            <w:lang w:val="en_US" w:bidi="en_US"/>
          </w:rPr>
          <w:rPr>
            <w:color w:val="0000EE"/>
            <w:u w:val="single"/>
          </w:rPr>
          <w:t>Matthew 26:14–15</w:t>
        </w:r>
      </w:hyperlink>
      <w:r>
        <w:rPr>
          <w:lang w:val="en_US" w:bidi="en_US"/>
        </w:rPr>
        <w:t xml:space="preserve">; </w:t>
      </w:r>
      <w:hyperlink r:id="rId1735">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1736">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1737">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41">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1738">
        <w:r>
          <w:rPr>
            <w:lang w:val="en_US" w:bidi="en_US"/>
          </w:rPr>
          <w:rPr>
            <w:color w:val="0000EE"/>
            <w:u w:val="single"/>
          </w:rPr>
          <w:t>Matthew 13:17</w:t>
        </w:r>
      </w:hyperlink>
      <w:r>
        <w:rPr>
          <w:lang w:val="en_US" w:bidi="en_US"/>
        </w:rPr>
        <w:t xml:space="preserve">; </w:t>
      </w:r>
      <w:hyperlink r:id="rId1739">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1740">
        <w:r>
          <w:rPr>
            <w:lang w:val="en_US" w:bidi="en_US"/>
          </w:rPr>
          <w:rPr>
            <w:color w:val="0000EE"/>
            <w:u w:val="single"/>
          </w:rPr>
          <w:t>Philippians 1:23</w:t>
        </w:r>
      </w:hyperlink>
      <w:r>
        <w:rPr>
          <w:lang w:val="en_US" w:bidi="en_US"/>
        </w:rPr>
        <w:t xml:space="preserve">; </w:t>
      </w:r>
      <w:hyperlink r:id="rId1741">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1742">
        <w:r>
          <w:rPr>
            <w:lang w:val="en_US" w:bidi="en_US"/>
          </w:rPr>
          <w:rPr>
            <w:color w:val="0000EE"/>
            <w:u w:val="single"/>
          </w:rPr>
          <w:t>Matthew 5:28</w:t>
        </w:r>
      </w:hyperlink>
      <w:r>
        <w:rPr>
          <w:lang w:val="en_US" w:bidi="en_US"/>
        </w:rPr>
        <w:t xml:space="preserve">; </w:t>
      </w:r>
      <w:hyperlink r:id="rId1743">
        <w:r>
          <w:rPr>
            <w:lang w:val="en_US" w:bidi="en_US"/>
          </w:rPr>
          <w:rPr>
            <w:color w:val="0000EE"/>
            <w:u w:val="single"/>
          </w:rPr>
          <w:t>1 Thessalonians 4:5</w:t>
        </w:r>
      </w:hyperlink>
      <w:r>
        <w:rPr>
          <w:lang w:val="en_US" w:bidi="en_US"/>
        </w:rPr>
        <w:t xml:space="preserve">; </w:t>
      </w:r>
      <w:hyperlink r:id="rId1744">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1745">
        <w:r>
          <w:rPr>
            <w:lang w:val="en_US" w:bidi="en_US"/>
          </w:rPr>
          <w:rPr>
            <w:color w:val="0000EE"/>
            <w:u w:val="single"/>
          </w:rPr>
          <w:t>John 8:44</w:t>
        </w:r>
      </w:hyperlink>
      <w:r>
        <w:rPr>
          <w:lang w:val="en_US" w:bidi="en_US"/>
        </w:rPr>
        <w:t xml:space="preserve">; </w:t>
      </w:r>
      <w:hyperlink r:id="rId1746">
        <w:r>
          <w:rPr>
            <w:lang w:val="en_US" w:bidi="en_US"/>
          </w:rPr>
          <w:rPr>
            <w:color w:val="0000EE"/>
            <w:u w:val="single"/>
          </w:rPr>
          <w:t>Romans 1:24</w:t>
        </w:r>
      </w:hyperlink>
      <w:r>
        <w:rPr>
          <w:lang w:val="en_US" w:bidi="en_US"/>
        </w:rPr>
        <w:t xml:space="preserve">; </w:t>
      </w:r>
      <w:hyperlink r:id="rId1747">
        <w:r>
          <w:rPr>
            <w:lang w:val="en_US" w:bidi="en_US"/>
          </w:rPr>
          <w:rPr>
            <w:color w:val="0000EE"/>
            <w:u w:val="single"/>
          </w:rPr>
          <w:t>6:12</w:t>
        </w:r>
      </w:hyperlink>
      <w:r>
        <w:rPr>
          <w:lang w:val="en_US" w:bidi="en_US"/>
        </w:rPr>
        <w:t xml:space="preserve">; </w:t>
      </w:r>
      <w:hyperlink r:id="rId1748">
        <w:r>
          <w:rPr>
            <w:lang w:val="en_US" w:bidi="en_US"/>
          </w:rPr>
          <w:rPr>
            <w:color w:val="0000EE"/>
            <w:u w:val="single"/>
          </w:rPr>
          <w:t>7:7–8</w:t>
        </w:r>
      </w:hyperlink>
      <w:r>
        <w:rPr>
          <w:lang w:val="en_US" w:bidi="en_US"/>
        </w:rPr>
        <w:t xml:space="preserve">; </w:t>
      </w:r>
      <w:hyperlink r:id="rId1749">
        <w:r>
          <w:rPr>
            <w:lang w:val="en_US" w:bidi="en_US"/>
          </w:rPr>
          <w:rPr>
            <w:color w:val="0000EE"/>
            <w:u w:val="single"/>
          </w:rPr>
          <w:t>13:14</w:t>
        </w:r>
      </w:hyperlink>
      <w:r>
        <w:rPr>
          <w:lang w:val="en_US" w:bidi="en_US"/>
        </w:rPr>
        <w:t xml:space="preserve">; </w:t>
      </w:r>
      <w:hyperlink r:id="rId1750">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1751">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1752">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Cozeba is another name of Aczib, a city in the land of Judah, in </w:t>
      </w:r>
      <w:hyperlink r:id="rId561">
        <w:r>
          <w:rPr>
            <w:lang w:val="en_US" w:bidi="en_US"/>
          </w:rPr>
          <w:rPr>
            <w:color w:val="0000EE"/>
            <w:u w:val="single"/>
          </w:rPr>
          <w:t>1 Chronicles 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43">
        <w:r>
          <w:rPr>
            <w:lang w:val="en_US" w:bidi="en_US"/>
          </w:rPr>
          <w:rPr>
            <w:color w:val="0000EE"/>
            <w:u w:val="single"/>
          </w:rPr>
          <w:t>1 Chr 4:14</w:t>
        </w:r>
      </w:hyperlink>
      <w:r>
        <w:rPr>
          <w:lang w:val="en_US" w:bidi="en_US"/>
        </w:rPr>
        <w:t xml:space="preserve">; </w:t>
      </w:r>
      <w:hyperlink r:id="rId1753">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1754">
        <w:r>
          <w:rPr>
            <w:lang w:val="en_US" w:bidi="en_US"/>
          </w:rPr>
          <w:rPr>
            <w:color w:val="0000EE"/>
            <w:u w:val="single"/>
          </w:rPr>
          <w:t>Isaiah 38:14</w:t>
        </w:r>
      </w:hyperlink>
      <w:r>
        <w:rPr>
          <w:lang w:val="en_US" w:bidi="en_US"/>
        </w:rPr>
        <w:t xml:space="preserve"> and </w:t>
      </w:r>
      <w:hyperlink r:id="rId1755">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1754">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1756">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64"/>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1757">
        <w:r>
          <w:rPr>
            <w:lang w:val="en_US" w:bidi="en_US"/>
          </w:rPr>
          <w:rPr>
            <w:color w:val="0000EE"/>
            <w:u w:val="single"/>
          </w:rPr>
          <w:t>Genesis 1</w:t>
        </w:r>
      </w:hyperlink>
      <w:r>
        <w:rPr>
          <w:lang w:val="en_US" w:bidi="en_US"/>
        </w:rPr>
        <w:t xml:space="preserve"> gives a different picture. It tells how the God of Israel transformed the chaos in </w:t>
      </w:r>
      <w:hyperlink r:id="rId1758">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1759">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1760">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1761">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1762">
        <w:r>
          <w:rPr>
            <w:lang w:val="en_US" w:bidi="en_US"/>
          </w:rPr>
          <w:rPr>
            <w:color w:val="0000EE"/>
            <w:u w:val="single"/>
          </w:rPr>
          <w:t>Psalm 90:1–4</w:t>
        </w:r>
      </w:hyperlink>
      <w:r>
        <w:rPr>
          <w:lang w:val="en_US" w:bidi="en_US"/>
        </w:rPr>
        <w:t xml:space="preserve">; compare </w:t>
      </w:r>
      <w:hyperlink r:id="rId1763">
        <w:r>
          <w:rPr>
            <w:lang w:val="en_US" w:bidi="en_US"/>
          </w:rPr>
          <w:rPr>
            <w:color w:val="0000EE"/>
            <w:u w:val="single"/>
          </w:rPr>
          <w:t>John 1:3</w:t>
        </w:r>
      </w:hyperlink>
      <w:r>
        <w:rPr>
          <w:lang w:val="en_US" w:bidi="en_US"/>
        </w:rPr>
        <w:t xml:space="preserve">; </w:t>
      </w:r>
      <w:hyperlink r:id="rId1764">
        <w:r>
          <w:rPr>
            <w:lang w:val="en_US" w:bidi="en_US"/>
          </w:rPr>
          <w:rPr>
            <w:color w:val="0000EE"/>
            <w:u w:val="single"/>
          </w:rPr>
          <w:t>1 Corinthians 8:6</w:t>
        </w:r>
      </w:hyperlink>
      <w:r>
        <w:rPr>
          <w:lang w:val="en_US" w:bidi="en_US"/>
        </w:rPr>
        <w:t xml:space="preserve">; </w:t>
      </w:r>
      <w:hyperlink r:id="rId1765">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1757">
        <w:r>
          <w:rPr>
            <w:lang w:val="en_US" w:bidi="en_US"/>
          </w:rPr>
          <w:rPr>
            <w:color w:val="0000EE"/>
            <w:u w:val="single"/>
          </w:rPr>
          <w:t>Genesis 1</w:t>
        </w:r>
      </w:hyperlink>
      <w:r>
        <w:rPr>
          <w:lang w:val="en_US" w:bidi="en_US"/>
        </w:rPr>
        <w:t xml:space="preserve">; </w:t>
      </w:r>
      <w:hyperlink r:id="rId1756">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1766">
        <w:r>
          <w:rPr>
            <w:lang w:val="en_US" w:bidi="en_US"/>
          </w:rPr>
          <w:rPr>
            <w:color w:val="0000EE"/>
            <w:u w:val="single"/>
          </w:rPr>
          <w:t>Psalms 8</w:t>
        </w:r>
      </w:hyperlink>
      <w:r>
        <w:rPr>
          <w:lang w:val="en_US" w:bidi="en_US"/>
        </w:rPr>
        <w:t xml:space="preserve">; </w:t>
      </w:r>
      <w:hyperlink r:id="rId1767">
        <w:r>
          <w:rPr>
            <w:lang w:val="en_US" w:bidi="en_US"/>
          </w:rPr>
          <w:rPr>
            <w:color w:val="0000EE"/>
            <w:u w:val="single"/>
          </w:rPr>
          <w:t>19</w:t>
        </w:r>
      </w:hyperlink>
      <w:r>
        <w:rPr>
          <w:lang w:val="en_US" w:bidi="en_US"/>
        </w:rPr>
        <w:t xml:space="preserve">; </w:t>
      </w:r>
      <w:hyperlink r:id="rId1768">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65"/>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1769">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1770">
        <w:r>
          <w:rPr>
            <w:lang w:val="en_US" w:bidi="en_US"/>
          </w:rPr>
          <w:rPr>
            <w:color w:val="0000EE"/>
            <w:u w:val="single"/>
          </w:rPr>
          <w:t>Genesis 1:28</w:t>
        </w:r>
      </w:hyperlink>
      <w:r>
        <w:rPr>
          <w:lang w:val="en_US" w:bidi="en_US"/>
        </w:rPr>
        <w:t xml:space="preserve">, </w:t>
      </w:r>
      <w:hyperlink r:id="rId1771">
        <w:r>
          <w:rPr>
            <w:lang w:val="en_US" w:bidi="en_US"/>
          </w:rPr>
          <w:rPr>
            <w:color w:val="0000EE"/>
            <w:u w:val="single"/>
          </w:rPr>
          <w:t>2:15</w:t>
        </w:r>
      </w:hyperlink>
      <w:r>
        <w:rPr>
          <w:lang w:val="en_US" w:bidi="en_US"/>
        </w:rPr>
        <w:t xml:space="preserve">, and </w:t>
      </w:r>
      <w:hyperlink r:id="rId1766">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1772">
        <w:r>
          <w:rPr>
            <w:lang w:val="en_US" w:bidi="en_US"/>
          </w:rPr>
          <w:rPr>
            <w:color w:val="0000EE"/>
            <w:u w:val="single"/>
          </w:rPr>
          <w:t>Mark 10:2–9</w:t>
        </w:r>
      </w:hyperlink>
      <w:r>
        <w:rPr>
          <w:lang w:val="en_US" w:bidi="en_US"/>
        </w:rPr>
        <w:t xml:space="preserve">; </w:t>
      </w:r>
      <w:hyperlink r:id="rId1773">
        <w:r>
          <w:rPr>
            <w:lang w:val="en_US" w:bidi="en_US"/>
          </w:rPr>
          <w:rPr>
            <w:color w:val="0000EE"/>
            <w:u w:val="single"/>
          </w:rPr>
          <w:t>1 Corinthians 7:1–5</w:t>
        </w:r>
      </w:hyperlink>
      <w:r>
        <w:rPr>
          <w:lang w:val="en_US" w:bidi="en_US"/>
        </w:rPr>
        <w:t xml:space="preserve">; </w:t>
      </w:r>
      <w:hyperlink r:id="rId1774">
        <w:r>
          <w:rPr>
            <w:lang w:val="en_US" w:bidi="en_US"/>
          </w:rPr>
          <w:rPr>
            <w:color w:val="0000EE"/>
            <w:u w:val="single"/>
          </w:rPr>
          <w:t>Ephesians 5:25–31</w:t>
        </w:r>
      </w:hyperlink>
      <w:r>
        <w:rPr>
          <w:lang w:val="en_US" w:bidi="en_US"/>
        </w:rPr>
        <w:t xml:space="preserve">; compare </w:t>
      </w:r>
      <w:hyperlink r:id="rId1775">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1776">
        <w:r>
          <w:rPr>
            <w:lang w:val="en_US" w:bidi="en_US"/>
          </w:rPr>
          <w:rPr>
            <w:color w:val="0000EE"/>
            <w:u w:val="single"/>
          </w:rPr>
          <w:t>Matthew 6:5–13</w:t>
        </w:r>
      </w:hyperlink>
      <w:r>
        <w:rPr>
          <w:lang w:val="en_US" w:bidi="en_US"/>
        </w:rPr>
        <w:t xml:space="preserve">; </w:t>
      </w:r>
      <w:hyperlink r:id="rId1777">
        <w:r>
          <w:rPr>
            <w:lang w:val="en_US" w:bidi="en_US"/>
          </w:rPr>
          <w:rPr>
            <w:color w:val="0000EE"/>
            <w:u w:val="single"/>
          </w:rPr>
          <w:t>Colossians 4:2</w:t>
        </w:r>
      </w:hyperlink>
      <w:r>
        <w:rPr>
          <w:lang w:val="en_US" w:bidi="en_US"/>
        </w:rPr>
        <w:t xml:space="preserve">; </w:t>
      </w:r>
      <w:hyperlink r:id="rId1778">
        <w:r>
          <w:rPr>
            <w:lang w:val="en_US" w:bidi="en_US"/>
          </w:rPr>
          <w:rPr>
            <w:color w:val="0000EE"/>
            <w:u w:val="single"/>
          </w:rPr>
          <w:t>1 Peter 5:6–7</w:t>
        </w:r>
      </w:hyperlink>
      <w:r>
        <w:rPr>
          <w:lang w:val="en_US" w:bidi="en_US"/>
        </w:rPr>
        <w:t xml:space="preserve">; </w:t>
      </w:r>
      <w:hyperlink r:id="rId1779">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1757">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1767">
        <w:r>
          <w:rPr>
            <w:lang w:val="en_US" w:bidi="en_US"/>
          </w:rPr>
          <w:rPr>
            <w:color w:val="0000EE"/>
            <w:u w:val="single"/>
          </w:rPr>
          <w:t>Psalm 19</w:t>
        </w:r>
      </w:hyperlink>
      <w:r>
        <w:rPr>
          <w:lang w:val="en_US" w:bidi="en_US"/>
        </w:rPr>
        <w:t xml:space="preserve">; </w:t>
      </w:r>
      <w:hyperlink r:id="rId1780">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1781">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1782">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1781">
        <w:r>
          <w:rPr>
            <w:lang w:val="en_US" w:bidi="en_US"/>
          </w:rPr>
          <w:rPr>
            <w:color w:val="0000EE"/>
            <w:u w:val="single"/>
          </w:rPr>
          <w:t>John 1:1–2</w:t>
        </w:r>
      </w:hyperlink>
      <w:r>
        <w:rPr>
          <w:lang w:val="en_US" w:bidi="en_US"/>
        </w:rPr>
        <w:t xml:space="preserve">; </w:t>
      </w:r>
      <w:hyperlink r:id="rId1765">
        <w:r>
          <w:rPr>
            <w:lang w:val="en_US" w:bidi="en_US"/>
          </w:rPr>
          <w:rPr>
            <w:color w:val="0000EE"/>
            <w:u w:val="single"/>
          </w:rPr>
          <w:t>Colossians 1:16–17</w:t>
        </w:r>
      </w:hyperlink>
      <w:r>
        <w:rPr>
          <w:lang w:val="en_US" w:bidi="en_US"/>
        </w:rPr>
        <w:t xml:space="preserve">; </w:t>
      </w:r>
      <w:hyperlink r:id="rId1783">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66"/>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1770">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1784">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1785">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1786">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1787">
        <w:r>
          <w:rPr>
            <w:lang w:val="en_US" w:bidi="en_US"/>
          </w:rPr>
          <w:rPr>
            <w:color w:val="0000EE"/>
            <w:u w:val="single"/>
          </w:rPr>
          <w:t>Acts 27:8</w:t>
        </w:r>
      </w:hyperlink>
      <w:r>
        <w:rPr>
          <w:lang w:val="en_US" w:bidi="en_US"/>
        </w:rPr>
        <w:t xml:space="preserve">). The ship tried to reach the larger harbor at Phoenix (verse </w:t>
      </w:r>
      <w:hyperlink r:id="rId1788">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32">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63">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50">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1789">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1790">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1791">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1792">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1793">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1794">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1795">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1796">
        <w:r>
          <w:rPr>
            <w:lang w:val="en_US" w:bidi="en_US"/>
          </w:rPr>
          <w:rPr>
            <w:color w:val="0000EE"/>
            <w:u w:val="single"/>
          </w:rPr>
          <w:t>Ex 16:23</w:t>
        </w:r>
      </w:hyperlink>
      <w:r>
        <w:rPr>
          <w:lang w:val="en_US" w:bidi="en_US"/>
        </w:rPr>
        <w:t xml:space="preserve">; </w:t>
      </w:r>
      <w:hyperlink r:id="rId1317">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632">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1797">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1798">
        <w:r>
          <w:rPr>
            <w:lang w:val="en_US" w:bidi="en_US"/>
          </w:rPr>
          <w:rPr>
            <w:color w:val="0000EE"/>
            <w:u w:val="single"/>
          </w:rPr>
          <w:t>Ex 22:29–30</w:t>
        </w:r>
      </w:hyperlink>
      <w:r>
        <w:rPr>
          <w:lang w:val="en_US" w:bidi="en_US"/>
        </w:rPr>
        <w:t xml:space="preserve">; </w:t>
      </w:r>
      <w:hyperlink r:id="rId1506">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1799">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1800">
        <w:r>
          <w:rPr>
            <w:lang w:val="en_US" w:bidi="en_US"/>
          </w:rPr>
          <w:rPr>
            <w:color w:val="0000EE"/>
            <w:u w:val="single"/>
          </w:rPr>
          <w:t>Nm 35:10–28</w:t>
        </w:r>
      </w:hyperlink>
      <w:r>
        <w:rPr>
          <w:lang w:val="en_US" w:bidi="en_US"/>
        </w:rPr>
        <w:t>). The sixth commandment enjoined, “You shall not kill” (</w:t>
      </w:r>
      <w:hyperlink r:id="rId1324">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1801">
        <w:r>
          <w:rPr>
            <w:lang w:val="en_US" w:bidi="en_US"/>
          </w:rPr>
          <w:rPr>
            <w:color w:val="0000EE"/>
            <w:u w:val="single"/>
          </w:rPr>
          <w:t>Nm 35:30</w:t>
        </w:r>
      </w:hyperlink>
      <w:r>
        <w:rPr>
          <w:lang w:val="en_US" w:bidi="en_US"/>
        </w:rPr>
        <w:t xml:space="preserve">; </w:t>
      </w:r>
      <w:hyperlink r:id="rId1802">
        <w:r>
          <w:rPr>
            <w:lang w:val="en_US" w:bidi="en_US"/>
          </w:rPr>
          <w:rPr>
            <w:color w:val="0000EE"/>
            <w:u w:val="single"/>
          </w:rPr>
          <w:t>Dt 17:6</w:t>
        </w:r>
      </w:hyperlink>
      <w:r>
        <w:rPr>
          <w:lang w:val="en_US" w:bidi="en_US"/>
        </w:rPr>
        <w:t xml:space="preserve">; </w:t>
      </w:r>
      <w:hyperlink r:id="rId1645">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1803">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1804">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1805">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1806">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1807">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1808">
        <w:r>
          <w:rPr>
            <w:lang w:val="en_US" w:bidi="en_US"/>
          </w:rPr>
          <w:rPr>
            <w:color w:val="0000EE"/>
            <w:u w:val="single"/>
          </w:rPr>
          <w:t>Ex 21:2–7</w:t>
        </w:r>
      </w:hyperlink>
      <w:r>
        <w:rPr>
          <w:lang w:val="en_US" w:bidi="en_US"/>
        </w:rPr>
        <w:t xml:space="preserve">; </w:t>
      </w:r>
      <w:hyperlink r:id="rId1809">
        <w:r>
          <w:rPr>
            <w:lang w:val="en_US" w:bidi="en_US"/>
          </w:rPr>
          <w:rPr>
            <w:color w:val="0000EE"/>
            <w:u w:val="single"/>
          </w:rPr>
          <w:t>Neh 5:5–8</w:t>
        </w:r>
      </w:hyperlink>
      <w:r>
        <w:rPr>
          <w:lang w:val="en_US" w:bidi="en_US"/>
        </w:rPr>
        <w:t xml:space="preserve">; </w:t>
      </w:r>
      <w:hyperlink r:id="rId388">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1810">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1811">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1812">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1813">
        <w:r>
          <w:rPr>
            <w:lang w:val="en_US" w:bidi="en_US"/>
          </w:rPr>
          <w:rPr>
            <w:color w:val="0000EE"/>
            <w:u w:val="single"/>
          </w:rPr>
          <w:t>Ex 22:16</w:t>
        </w:r>
      </w:hyperlink>
      <w:r>
        <w:rPr>
          <w:lang w:val="en_US" w:bidi="en_US"/>
        </w:rPr>
        <w:t xml:space="preserve">; </w:t>
      </w:r>
      <w:hyperlink r:id="rId1814">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1815">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1816">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1817">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1818">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1819">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1820">
        <w:r>
          <w:rPr>
            <w:lang w:val="en_US" w:bidi="en_US"/>
          </w:rPr>
          <w:rPr>
            <w:color w:val="0000EE"/>
            <w:u w:val="single"/>
          </w:rPr>
          <w:t>Dt 19:14</w:t>
        </w:r>
      </w:hyperlink>
      <w:r>
        <w:rPr>
          <w:lang w:val="en_US" w:bidi="en_US"/>
        </w:rPr>
        <w:t>). The use of false weights and measures was condemned (</w:t>
      </w:r>
      <w:hyperlink r:id="rId1821">
        <w:r>
          <w:rPr>
            <w:lang w:val="en_US" w:bidi="en_US"/>
          </w:rPr>
          <w:rPr>
            <w:color w:val="0000EE"/>
            <w:u w:val="single"/>
          </w:rPr>
          <w:t>Lv 19:35</w:t>
        </w:r>
      </w:hyperlink>
      <w:r>
        <w:rPr>
          <w:lang w:val="en_US" w:bidi="en_US"/>
        </w:rPr>
        <w:t xml:space="preserve">; </w:t>
      </w:r>
      <w:hyperlink r:id="rId1822">
        <w:r>
          <w:rPr>
            <w:lang w:val="en_US" w:bidi="en_US"/>
          </w:rPr>
          <w:rPr>
            <w:color w:val="0000EE"/>
            <w:u w:val="single"/>
          </w:rPr>
          <w:t>Dt 25:15</w:t>
        </w:r>
      </w:hyperlink>
      <w:r>
        <w:rPr>
          <w:lang w:val="en_US" w:bidi="en_US"/>
        </w:rPr>
        <w:t xml:space="preserve">; </w:t>
      </w:r>
      <w:hyperlink r:id="rId1823">
        <w:r>
          <w:rPr>
            <w:lang w:val="en_US" w:bidi="en_US"/>
          </w:rPr>
          <w:rPr>
            <w:color w:val="0000EE"/>
            <w:u w:val="single"/>
          </w:rPr>
          <w:t>Prv 11:1</w:t>
        </w:r>
      </w:hyperlink>
      <w:r>
        <w:rPr>
          <w:lang w:val="en_US" w:bidi="en_US"/>
        </w:rPr>
        <w:t xml:space="preserve">; </w:t>
      </w:r>
      <w:hyperlink r:id="rId1824">
        <w:r>
          <w:rPr>
            <w:lang w:val="en_US" w:bidi="en_US"/>
          </w:rPr>
          <w:rPr>
            <w:color w:val="0000EE"/>
            <w:u w:val="single"/>
          </w:rPr>
          <w:t>20:23</w:t>
        </w:r>
      </w:hyperlink>
      <w:r>
        <w:rPr>
          <w:lang w:val="en_US" w:bidi="en_US"/>
        </w:rPr>
        <w:t xml:space="preserve">; </w:t>
      </w:r>
      <w:hyperlink r:id="rId1825">
        <w:r>
          <w:rPr>
            <w:lang w:val="en_US" w:bidi="en_US"/>
          </w:rPr>
          <w:rPr>
            <w:color w:val="0000EE"/>
            <w:u w:val="single"/>
          </w:rPr>
          <w:t>Mi 6:11</w:t>
        </w:r>
      </w:hyperlink>
      <w:r>
        <w:rPr>
          <w:lang w:val="en_US" w:bidi="en_US"/>
        </w:rPr>
        <w:t>). Bribery was strictly forbidden (</w:t>
      </w:r>
      <w:hyperlink r:id="rId1826">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1827">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1828">
        <w:r>
          <w:rPr>
            <w:lang w:val="en_US" w:bidi="en_US"/>
          </w:rPr>
          <w:rPr>
            <w:color w:val="0000EE"/>
            <w:u w:val="single"/>
          </w:rPr>
          <w:t>Ex 22:21–27</w:t>
        </w:r>
      </w:hyperlink>
      <w:r>
        <w:rPr>
          <w:lang w:val="en_US" w:bidi="en_US"/>
        </w:rPr>
        <w:t xml:space="preserve">; </w:t>
      </w:r>
      <w:hyperlink r:id="rId1829">
        <w:r>
          <w:rPr>
            <w:lang w:val="en_US" w:bidi="en_US"/>
          </w:rPr>
          <w:rPr>
            <w:color w:val="0000EE"/>
            <w:u w:val="single"/>
          </w:rPr>
          <w:t>23:9</w:t>
        </w:r>
      </w:hyperlink>
      <w:r>
        <w:rPr>
          <w:lang w:val="en_US" w:bidi="en_US"/>
        </w:rPr>
        <w:t xml:space="preserve">; </w:t>
      </w:r>
      <w:hyperlink r:id="rId1830">
        <w:r>
          <w:rPr>
            <w:lang w:val="en_US" w:bidi="en_US"/>
          </w:rPr>
          <w:rPr>
            <w:color w:val="0000EE"/>
            <w:u w:val="single"/>
          </w:rPr>
          <w:t>Dt 23:19</w:t>
        </w:r>
      </w:hyperlink>
      <w:r>
        <w:rPr>
          <w:lang w:val="en_US" w:bidi="en_US"/>
        </w:rPr>
        <w:t xml:space="preserve">; </w:t>
      </w:r>
      <w:hyperlink r:id="rId1831">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1832">
        <w:r>
          <w:rPr>
            <w:lang w:val="en_US" w:bidi="en_US"/>
          </w:rPr>
          <w:rPr>
            <w:color w:val="0000EE"/>
            <w:u w:val="single"/>
          </w:rPr>
          <w:t>Ex 21:17</w:t>
        </w:r>
      </w:hyperlink>
      <w:r>
        <w:rPr>
          <w:lang w:val="en_US" w:bidi="en_US"/>
        </w:rPr>
        <w:t xml:space="preserve">; </w:t>
      </w:r>
      <w:hyperlink r:id="rId1833">
        <w:r>
          <w:rPr>
            <w:lang w:val="en_US" w:bidi="en_US"/>
          </w:rPr>
          <w:rPr>
            <w:color w:val="0000EE"/>
            <w:u w:val="single"/>
          </w:rPr>
          <w:t>Lv 20:9</w:t>
        </w:r>
      </w:hyperlink>
      <w:r>
        <w:rPr>
          <w:lang w:val="en_US" w:bidi="en_US"/>
        </w:rPr>
        <w:t xml:space="preserve">; </w:t>
      </w:r>
      <w:hyperlink r:id="rId1834">
        <w:r>
          <w:rPr>
            <w:lang w:val="en_US" w:bidi="en_US"/>
          </w:rPr>
          <w:rPr>
            <w:color w:val="0000EE"/>
            <w:u w:val="single"/>
          </w:rPr>
          <w:t>Dt 27:16</w:t>
        </w:r>
      </w:hyperlink>
      <w:r>
        <w:rPr>
          <w:lang w:val="en_US" w:bidi="en_US"/>
        </w:rPr>
        <w:t xml:space="preserve">; cf. </w:t>
      </w:r>
      <w:hyperlink r:id="rId1835">
        <w:r>
          <w:rPr>
            <w:lang w:val="en_US" w:bidi="en_US"/>
          </w:rPr>
          <w:rPr>
            <w:color w:val="0000EE"/>
            <w:u w:val="single"/>
          </w:rPr>
          <w:t>Prv 20:20</w:t>
        </w:r>
      </w:hyperlink>
      <w:r>
        <w:rPr>
          <w:lang w:val="en_US" w:bidi="en_US"/>
        </w:rPr>
        <w:t xml:space="preserve">; </w:t>
      </w:r>
      <w:hyperlink r:id="rId1836">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1837">
        <w:r>
          <w:rPr>
            <w:lang w:val="en_US" w:bidi="en_US"/>
          </w:rPr>
          <w:rPr>
            <w:color w:val="0000EE"/>
            <w:u w:val="single"/>
          </w:rPr>
          <w:t>Jos 7:20–26</w:t>
        </w:r>
      </w:hyperlink>
      <w:r>
        <w:rPr>
          <w:lang w:val="en_US" w:bidi="en_US"/>
        </w:rPr>
        <w:t xml:space="preserve">; </w:t>
      </w:r>
      <w:hyperlink r:id="rId1838">
        <w:r>
          <w:rPr>
            <w:lang w:val="en_US" w:bidi="en_US"/>
          </w:rPr>
          <w:rPr>
            <w:color w:val="0000EE"/>
            <w:u w:val="single"/>
          </w:rPr>
          <w:t>2 Sm 3:29</w:t>
        </w:r>
      </w:hyperlink>
      <w:r>
        <w:rPr>
          <w:lang w:val="en_US" w:bidi="en_US"/>
        </w:rPr>
        <w:t xml:space="preserve">; </w:t>
      </w:r>
      <w:hyperlink r:id="rId1839">
        <w:r>
          <w:rPr>
            <w:lang w:val="en_US" w:bidi="en_US"/>
          </w:rPr>
          <w:rPr>
            <w:color w:val="0000EE"/>
            <w:u w:val="single"/>
          </w:rPr>
          <w:t>21:1–9</w:t>
        </w:r>
      </w:hyperlink>
      <w:r>
        <w:rPr>
          <w:lang w:val="en_US" w:bidi="en_US"/>
        </w:rPr>
        <w:t xml:space="preserve">; </w:t>
      </w:r>
      <w:hyperlink r:id="rId1840">
        <w:r>
          <w:rPr>
            <w:lang w:val="en_US" w:bidi="en_US"/>
          </w:rPr>
          <w:rPr>
            <w:color w:val="0000EE"/>
            <w:u w:val="single"/>
          </w:rPr>
          <w:t>2 Kgs 5:27</w:t>
        </w:r>
      </w:hyperlink>
      <w:r>
        <w:rPr>
          <w:lang w:val="en_US" w:bidi="en_US"/>
        </w:rPr>
        <w:t xml:space="preserve">; </w:t>
      </w:r>
      <w:hyperlink r:id="rId1841">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1842">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1843">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1844">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1845">
        <w:r>
          <w:rPr>
            <w:lang w:val="en_US" w:bidi="en_US"/>
          </w:rPr>
          <w:rPr>
            <w:color w:val="0000EE"/>
            <w:u w:val="single"/>
          </w:rPr>
          <w:t>Ex 21:20</w:t>
        </w:r>
      </w:hyperlink>
      <w:r>
        <w:rPr>
          <w:lang w:val="en_US" w:bidi="en_US"/>
        </w:rPr>
        <w:t xml:space="preserve">; </w:t>
      </w:r>
      <w:hyperlink r:id="rId1846">
        <w:r>
          <w:rPr>
            <w:lang w:val="en_US" w:bidi="en_US"/>
          </w:rPr>
          <w:rPr>
            <w:color w:val="0000EE"/>
            <w:u w:val="single"/>
          </w:rPr>
          <w:t>Prv 13:24</w:t>
        </w:r>
      </w:hyperlink>
      <w:r>
        <w:rPr>
          <w:lang w:val="en_US" w:bidi="en_US"/>
        </w:rPr>
        <w:t xml:space="preserve">; </w:t>
      </w:r>
      <w:hyperlink r:id="rId1847">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1848">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1849">
        <w:r>
          <w:rPr>
            <w:lang w:val="en_US" w:bidi="en_US"/>
          </w:rPr>
          <w:rPr>
            <w:color w:val="0000EE"/>
            <w:u w:val="single"/>
          </w:rPr>
          <w:t>Dt 25:1–3</w:t>
        </w:r>
      </w:hyperlink>
      <w:r>
        <w:rPr>
          <w:lang w:val="en_US" w:bidi="en_US"/>
        </w:rPr>
        <w:t>). To guard against a miscount, that number was later lowered by one (</w:t>
      </w:r>
      <w:hyperlink r:id="rId1850">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1851">
        <w:r>
          <w:rPr>
            <w:lang w:val="en_US" w:bidi="en_US"/>
          </w:rPr>
          <w:rPr>
            <w:color w:val="0000EE"/>
            <w:u w:val="single"/>
          </w:rPr>
          <w:t>Mt 10:17</w:t>
        </w:r>
      </w:hyperlink>
      <w:r>
        <w:rPr>
          <w:lang w:val="en_US" w:bidi="en_US"/>
        </w:rPr>
        <w:t>). A husband might be scourged by the elders of the city for defamation of his wife’s character (</w:t>
      </w:r>
      <w:hyperlink r:id="rId1852">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1853">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1854">
        <w:r>
          <w:rPr>
            <w:lang w:val="en_US" w:bidi="en_US"/>
          </w:rPr>
          <w:rPr>
            <w:color w:val="0000EE"/>
            <w:u w:val="single"/>
          </w:rPr>
          <w:t>Lk 23:16, 22</w:t>
        </w:r>
      </w:hyperlink>
      <w:r>
        <w:rPr>
          <w:lang w:val="en_US" w:bidi="en_US"/>
        </w:rPr>
        <w:t xml:space="preserve">; </w:t>
      </w:r>
      <w:hyperlink r:id="rId1855">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1856">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1857">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1858">
        <w:r>
          <w:rPr>
            <w:lang w:val="en_US" w:bidi="en_US"/>
          </w:rPr>
          <w:rPr>
            <w:color w:val="0000EE"/>
            <w:u w:val="single"/>
          </w:rPr>
          <w:t>Jgs 16:21</w:t>
        </w:r>
      </w:hyperlink>
      <w:r>
        <w:rPr>
          <w:lang w:val="en_US" w:bidi="en_US"/>
        </w:rPr>
        <w:t>). The Babylonians did the same to King Zedekiah in 587 BC before taking him into captivity (</w:t>
      </w:r>
      <w:hyperlink r:id="rId1859">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1860">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1861">
        <w:r>
          <w:rPr>
            <w:lang w:val="en_US" w:bidi="en_US"/>
          </w:rPr>
          <w:rPr>
            <w:color w:val="0000EE"/>
            <w:u w:val="single"/>
          </w:rPr>
          <w:t>2 Chr 16:10</w:t>
        </w:r>
      </w:hyperlink>
      <w:r>
        <w:rPr>
          <w:lang w:val="en_US" w:bidi="en_US"/>
        </w:rPr>
        <w:t>) and Jeremiah (</w:t>
      </w:r>
      <w:hyperlink r:id="rId1862">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1863">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1864">
        <w:r>
          <w:rPr>
            <w:lang w:val="en_US" w:bidi="en_US"/>
          </w:rPr>
          <w:rPr>
            <w:color w:val="0000EE"/>
            <w:u w:val="single"/>
          </w:rPr>
          <w:t>2 Sm 16:9</w:t>
        </w:r>
      </w:hyperlink>
      <w:r>
        <w:rPr>
          <w:lang w:val="en_US" w:bidi="en_US"/>
        </w:rPr>
        <w:t xml:space="preserve">; </w:t>
      </w:r>
      <w:hyperlink r:id="rId1865">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1866">
        <w:r>
          <w:rPr>
            <w:lang w:val="en_US" w:bidi="en_US"/>
          </w:rPr>
          <w:rPr>
            <w:color w:val="0000EE"/>
            <w:u w:val="single"/>
          </w:rPr>
          <w:t>Ex 32:27</w:t>
        </w:r>
      </w:hyperlink>
      <w:r>
        <w:rPr>
          <w:lang w:val="en_US" w:bidi="en_US"/>
        </w:rPr>
        <w:t xml:space="preserve">; </w:t>
      </w:r>
      <w:hyperlink r:id="rId1867">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52">
        <w:r>
          <w:rPr>
            <w:lang w:val="en_US" w:bidi="en_US"/>
          </w:rPr>
          <w:rPr>
            <w:color w:val="0000EE"/>
            <w:u w:val="single"/>
          </w:rPr>
          <w:t>Lv 20:14</w:t>
        </w:r>
      </w:hyperlink>
      <w:r>
        <w:rPr>
          <w:lang w:val="en_US" w:bidi="en_US"/>
        </w:rPr>
        <w:t xml:space="preserve">; </w:t>
      </w:r>
      <w:hyperlink r:id="rId1868">
        <w:r>
          <w:rPr>
            <w:lang w:val="en_US" w:bidi="en_US"/>
          </w:rPr>
          <w:rPr>
            <w:color w:val="0000EE"/>
            <w:u w:val="single"/>
          </w:rPr>
          <w:t>21:9</w:t>
        </w:r>
      </w:hyperlink>
      <w:r>
        <w:rPr>
          <w:lang w:val="en_US" w:bidi="en_US"/>
        </w:rPr>
        <w:t>). Tamar, Judah’s daughter-in-law, was accused of adultery and ordered to be burned to death outside the city (</w:t>
      </w:r>
      <w:hyperlink r:id="rId1869">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1870">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1871">
        <w:r>
          <w:rPr>
            <w:lang w:val="en_US" w:bidi="en_US"/>
          </w:rPr>
          <w:rPr>
            <w:color w:val="0000EE"/>
            <w:u w:val="single"/>
          </w:rPr>
          <w:t>Nm 25:4</w:t>
        </w:r>
      </w:hyperlink>
      <w:r>
        <w:rPr>
          <w:lang w:val="en_US" w:bidi="en_US"/>
        </w:rPr>
        <w:t xml:space="preserve">; </w:t>
      </w:r>
      <w:hyperlink r:id="rId1872">
        <w:r>
          <w:rPr>
            <w:lang w:val="en_US" w:bidi="en_US"/>
          </w:rPr>
          <w:rPr>
            <w:color w:val="0000EE"/>
            <w:u w:val="single"/>
          </w:rPr>
          <w:t>Dt 21:22–23</w:t>
        </w:r>
      </w:hyperlink>
      <w:r>
        <w:rPr>
          <w:lang w:val="en_US" w:bidi="en_US"/>
        </w:rPr>
        <w:t xml:space="preserve">; </w:t>
      </w:r>
      <w:hyperlink r:id="rId1873">
        <w:r>
          <w:rPr>
            <w:lang w:val="en_US" w:bidi="en_US"/>
          </w:rPr>
          <w:rPr>
            <w:color w:val="0000EE"/>
            <w:u w:val="single"/>
          </w:rPr>
          <w:t>Jos 8:29</w:t>
        </w:r>
      </w:hyperlink>
      <w:r>
        <w:rPr>
          <w:lang w:val="en_US" w:bidi="en_US"/>
        </w:rPr>
        <w:t xml:space="preserve">; </w:t>
      </w:r>
      <w:hyperlink r:id="rId1874">
        <w:r>
          <w:rPr>
            <w:lang w:val="en_US" w:bidi="en_US"/>
          </w:rPr>
          <w:rPr>
            <w:color w:val="0000EE"/>
            <w:u w:val="single"/>
          </w:rPr>
          <w:t>2 Sm 21:6, 9</w:t>
        </w:r>
      </w:hyperlink>
      <w:r>
        <w:rPr>
          <w:lang w:val="en_US" w:bidi="en_US"/>
        </w:rPr>
        <w:t xml:space="preserve">; </w:t>
      </w:r>
      <w:hyperlink r:id="rId1875">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1876">
        <w:r>
          <w:rPr>
            <w:lang w:val="en_US" w:bidi="en_US"/>
          </w:rPr>
          <w:rPr>
            <w:color w:val="0000EE"/>
            <w:u w:val="single"/>
          </w:rPr>
          <w:t>Ezr 6:11–12</w:t>
        </w:r>
      </w:hyperlink>
      <w:r>
        <w:rPr>
          <w:lang w:val="en_US" w:bidi="en_US"/>
        </w:rPr>
        <w:t xml:space="preserve">). It is not certain whether Haman was hung or impaled (see </w:t>
      </w:r>
      <w:hyperlink r:id="rId1877">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1878">
        <w:r>
          <w:rPr>
            <w:lang w:val="en_US" w:bidi="en_US"/>
          </w:rPr>
          <w:rPr>
            <w:color w:val="0000EE"/>
            <w:u w:val="single"/>
          </w:rPr>
          <w:t>Gn 40:19</w:t>
        </w:r>
      </w:hyperlink>
      <w:r>
        <w:rPr>
          <w:lang w:val="en_US" w:bidi="en_US"/>
        </w:rPr>
        <w:t xml:space="preserve">; </w:t>
      </w:r>
      <w:hyperlink r:id="rId1873">
        <w:r>
          <w:rPr>
            <w:lang w:val="en_US" w:bidi="en_US"/>
          </w:rPr>
          <w:rPr>
            <w:color w:val="0000EE"/>
            <w:u w:val="single"/>
          </w:rPr>
          <w:t>Jos 8:29</w:t>
        </w:r>
      </w:hyperlink>
      <w:r>
        <w:rPr>
          <w:lang w:val="en_US" w:bidi="en_US"/>
        </w:rPr>
        <w:t xml:space="preserve">; </w:t>
      </w:r>
      <w:hyperlink r:id="rId1879">
        <w:r>
          <w:rPr>
            <w:lang w:val="en_US" w:bidi="en_US"/>
          </w:rPr>
          <w:rPr>
            <w:color w:val="0000EE"/>
            <w:u w:val="single"/>
          </w:rPr>
          <w:t>10:26</w:t>
        </w:r>
      </w:hyperlink>
      <w:r>
        <w:rPr>
          <w:lang w:val="en_US" w:bidi="en_US"/>
        </w:rPr>
        <w:t xml:space="preserve">; </w:t>
      </w:r>
      <w:hyperlink r:id="rId1880">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1872">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1881">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1882">
        <w:r>
          <w:rPr>
            <w:lang w:val="en_US" w:bidi="en_US"/>
          </w:rPr>
          <w:rPr>
            <w:color w:val="0000EE"/>
            <w:u w:val="single"/>
          </w:rPr>
          <w:t>Lv 24:16</w:t>
        </w:r>
      </w:hyperlink>
      <w:r>
        <w:rPr>
          <w:lang w:val="en_US" w:bidi="en_US"/>
        </w:rPr>
        <w:t xml:space="preserve">; </w:t>
      </w:r>
      <w:hyperlink r:id="rId1632">
        <w:r>
          <w:rPr>
            <w:lang w:val="en_US" w:bidi="en_US"/>
          </w:rPr>
          <w:rPr>
            <w:color w:val="0000EE"/>
            <w:u w:val="single"/>
          </w:rPr>
          <w:t>Nm 15:32–36</w:t>
        </w:r>
      </w:hyperlink>
      <w:r>
        <w:rPr>
          <w:lang w:val="en_US" w:bidi="en_US"/>
        </w:rPr>
        <w:t xml:space="preserve">; </w:t>
      </w:r>
      <w:hyperlink r:id="rId1883">
        <w:r>
          <w:rPr>
            <w:lang w:val="en_US" w:bidi="en_US"/>
          </w:rPr>
          <w:rPr>
            <w:color w:val="0000EE"/>
            <w:u w:val="single"/>
          </w:rPr>
          <w:t>Dt 13:1–10</w:t>
        </w:r>
      </w:hyperlink>
      <w:r>
        <w:rPr>
          <w:lang w:val="en_US" w:bidi="en_US"/>
        </w:rPr>
        <w:t xml:space="preserve">; </w:t>
      </w:r>
      <w:hyperlink r:id="rId1884">
        <w:r>
          <w:rPr>
            <w:lang w:val="en_US" w:bidi="en_US"/>
          </w:rPr>
          <w:rPr>
            <w:color w:val="0000EE"/>
            <w:u w:val="single"/>
          </w:rPr>
          <w:t>17:2–5</w:t>
        </w:r>
      </w:hyperlink>
      <w:r>
        <w:rPr>
          <w:lang w:val="en_US" w:bidi="en_US"/>
        </w:rPr>
        <w:t>), adultery (</w:t>
      </w:r>
      <w:hyperlink r:id="rId1885">
        <w:r>
          <w:rPr>
            <w:lang w:val="en_US" w:bidi="en_US"/>
          </w:rPr>
          <w:rPr>
            <w:color w:val="0000EE"/>
            <w:u w:val="single"/>
          </w:rPr>
          <w:t>Dt 22:23–24</w:t>
        </w:r>
      </w:hyperlink>
      <w:r>
        <w:rPr>
          <w:lang w:val="en_US" w:bidi="en_US"/>
        </w:rPr>
        <w:t>), child sacrifice (</w:t>
      </w:r>
      <w:hyperlink r:id="rId1793">
        <w:r>
          <w:rPr>
            <w:lang w:val="en_US" w:bidi="en_US"/>
          </w:rPr>
          <w:rPr>
            <w:color w:val="0000EE"/>
            <w:u w:val="single"/>
          </w:rPr>
          <w:t>Lv 20:2</w:t>
        </w:r>
      </w:hyperlink>
      <w:r>
        <w:rPr>
          <w:lang w:val="en_US" w:bidi="en_US"/>
        </w:rPr>
        <w:t>), divination of spirits (</w:t>
      </w:r>
      <w:hyperlink r:id="rId1886">
        <w:r>
          <w:rPr>
            <w:lang w:val="en_US" w:bidi="en_US"/>
          </w:rPr>
          <w:rPr>
            <w:color w:val="0000EE"/>
            <w:u w:val="single"/>
          </w:rPr>
          <w:t>Lv 20:27</w:t>
        </w:r>
      </w:hyperlink>
      <w:r>
        <w:rPr>
          <w:lang w:val="en_US" w:bidi="en_US"/>
        </w:rPr>
        <w:t>), and rebellion (</w:t>
      </w:r>
      <w:hyperlink r:id="rId1810">
        <w:r>
          <w:rPr>
            <w:lang w:val="en_US" w:bidi="en_US"/>
          </w:rPr>
          <w:rPr>
            <w:color w:val="0000EE"/>
            <w:u w:val="single"/>
          </w:rPr>
          <w:t>Dt 21:18–21</w:t>
        </w:r>
      </w:hyperlink>
      <w:r>
        <w:rPr>
          <w:lang w:val="en_US" w:bidi="en_US"/>
        </w:rPr>
        <w:t>). Before his conversion, the apostle Paul witnessed and consented to the stoning of Stephen (</w:t>
      </w:r>
      <w:hyperlink r:id="rId1887">
        <w:r>
          <w:rPr>
            <w:lang w:val="en_US" w:bidi="en_US"/>
          </w:rPr>
          <w:rPr>
            <w:color w:val="0000EE"/>
            <w:u w:val="single"/>
          </w:rPr>
          <w:t>Acts 7:58–59</w:t>
        </w:r>
      </w:hyperlink>
      <w:r>
        <w:rPr>
          <w:lang w:val="en_US" w:bidi="en_US"/>
        </w:rPr>
        <w:t>). Paul himself later survived a stoning at Lystra (</w:t>
      </w:r>
      <w:hyperlink r:id="rId1888">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1889">
        <w:r>
          <w:rPr>
            <w:lang w:val="en_US" w:bidi="en_US"/>
          </w:rPr>
          <w:rPr>
            <w:color w:val="0000EE"/>
            <w:u w:val="single"/>
          </w:rPr>
          <w:t>Is 53:5–6</w:t>
        </w:r>
      </w:hyperlink>
      <w:r>
        <w:rPr>
          <w:lang w:val="en_US" w:bidi="en_US"/>
        </w:rPr>
        <w:t>). The NT conviction is that Christ died for our sins in accordance with the Scriptures (</w:t>
      </w:r>
      <w:hyperlink r:id="rId1890">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hyperlink r:id="rId1891">
        <w:r>
          <w:rPr>
            <w:lang w:val="en_US" w:bidi="en_US"/>
          </w:rPr>
          <w:rPr>
            <w:color w:val="0000EE"/>
            <w:u w:val="single"/>
          </w:rPr>
          <w:t>2 Chronicles 2:7, 14</w:t>
        </w:r>
      </w:hyperlink>
      <w:r>
        <w:rPr>
          <w:lang w:val="en_US" w:bidi="en_US"/>
        </w:rPr>
        <w:t xml:space="preserve">; </w:t>
      </w:r>
      <w:hyperlink r:id="rId1892">
        <w:r>
          <w:rPr>
            <w:lang w:val="en_US" w:bidi="en_US"/>
          </w:rPr>
          <w:rPr>
            <w:color w:val="0000EE"/>
            <w:u w:val="single"/>
          </w:rPr>
          <w:t>3:14</w:t>
        </w:r>
      </w:hyperlink>
      <w:r>
        <w:rPr>
          <w:lang w:val="en_US" w:bidi="en_US"/>
        </w:rPr>
        <w:t>). It also uses the color figuratively of sin (</w:t>
      </w:r>
      <w:hyperlink r:id="rId1893">
        <w:r>
          <w:rPr>
            <w:lang w:val="en_US" w:bidi="en_US"/>
          </w:rPr>
          <w:rPr>
            <w:color w:val="0000EE"/>
            <w:u w:val="single"/>
          </w:rPr>
          <w:t>Isaiah 1:18</w:t>
        </w:r>
      </w:hyperlink>
      <w:r>
        <w:rPr>
          <w:lang w:val="en_US" w:bidi="en_US"/>
        </w:rPr>
        <w:t xml:space="preserve">). </w:t>
      </w:r>
    </w:p>
    <w:p>
      <w:pPr/>
      <w:r>
        <w:rPr>
          <w:lang w:val="en_US" w:bidi="en_US"/>
        </w:rPr>
      </w:r>
      <w:r>
        <w:rPr>
          <w:lang w:val="en_US" w:bidi="en_US"/>
        </w:rPr>
        <w:t xml:space="preserve">In </w:t>
      </w:r>
      <w:hyperlink r:id="rId1894">
        <w:r>
          <w:rPr>
            <w:lang w:val="en_US" w:bidi="en_US"/>
          </w:rPr>
          <w:rPr>
            <w:color w:val="0000EE"/>
            <w:u w:val="single"/>
          </w:rPr>
          <w:t>Isaiah 63:1</w:t>
        </w:r>
      </w:hyperlink>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1895">
        <w:r>
          <w:rPr>
            <w:lang w:val="en_US" w:bidi="en_US"/>
          </w:rPr>
          <w:rPr>
            <w:color w:val="0000EE"/>
            <w:u w:val="single"/>
          </w:rPr>
          <w:t>Acts 18:8, 11</w:t>
        </w:r>
      </w:hyperlink>
      <w:r>
        <w:rPr>
          <w:lang w:val="en_US" w:bidi="en_US"/>
        </w:rPr>
        <w:t>). Paul mentioned Crispus as one of the few people he personally baptized in Corinth (</w:t>
      </w:r>
      <w:hyperlink r:id="rId1896">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1897">
        <w:r>
          <w:rPr>
            <w:lang w:val="en_US" w:bidi="en_US"/>
          </w:rPr>
          <w:rPr>
            <w:color w:val="0000EE"/>
            <w:u w:val="single"/>
          </w:rPr>
          <w:t>Job 41</w:t>
        </w:r>
      </w:hyperlink>
      <w:r>
        <w:rPr>
          <w:lang w:val="en_US" w:bidi="en_US"/>
        </w:rPr>
        <w:t xml:space="preserve"> seems to be based on the crocodile. The “dragon” of </w:t>
      </w:r>
      <w:hyperlink r:id="rId1898">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1899">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1900">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1901">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1902">
        <w:r>
          <w:rPr>
            <w:lang w:val="en_US" w:bidi="en_US"/>
          </w:rPr>
          <w:rPr>
            <w:color w:val="0000EE"/>
            <w:u w:val="single"/>
          </w:rPr>
          <w:t>Exodus 29:6</w:t>
        </w:r>
      </w:hyperlink>
      <w:r>
        <w:rPr>
          <w:lang w:val="en_US" w:bidi="en_US"/>
        </w:rPr>
        <w:t xml:space="preserve">; </w:t>
      </w:r>
      <w:hyperlink r:id="rId1903">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1904">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1905">
        <w:r>
          <w:rPr>
            <w:lang w:val="en_US" w:bidi="en_US"/>
          </w:rPr>
          <w:rPr>
            <w:color w:val="0000EE"/>
            <w:u w:val="single"/>
          </w:rPr>
          <w:t>2 Kings 11:12</w:t>
        </w:r>
      </w:hyperlink>
      <w:r>
        <w:rPr>
          <w:lang w:val="en_US" w:bidi="en_US"/>
        </w:rPr>
        <w:t xml:space="preserve">; </w:t>
      </w:r>
      <w:hyperlink r:id="rId1906">
        <w:r>
          <w:rPr>
            <w:lang w:val="en_US" w:bidi="en_US"/>
          </w:rPr>
          <w:rPr>
            <w:color w:val="0000EE"/>
            <w:u w:val="single"/>
          </w:rPr>
          <w:t>Psalms 89:39</w:t>
        </w:r>
      </w:hyperlink>
      <w:r>
        <w:rPr>
          <w:lang w:val="en_US" w:bidi="en_US"/>
        </w:rPr>
        <w:t xml:space="preserve">; </w:t>
      </w:r>
      <w:hyperlink r:id="rId1907">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1908">
        <w:r>
          <w:rPr>
            <w:lang w:val="en_US" w:bidi="en_US"/>
          </w:rPr>
          <w:rPr>
            <w:color w:val="0000EE"/>
            <w:u w:val="single"/>
          </w:rPr>
          <w:t>2 Samuel 12:30</w:t>
        </w:r>
      </w:hyperlink>
      <w:r>
        <w:rPr>
          <w:lang w:val="en_US" w:bidi="en_US"/>
        </w:rPr>
        <w:t xml:space="preserve">; </w:t>
      </w:r>
      <w:hyperlink r:id="rId1909">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1910">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1911">
        <w:r>
          <w:rPr>
            <w:lang w:val="en_US" w:bidi="en_US"/>
          </w:rPr>
          <w:rPr>
            <w:color w:val="0000EE"/>
            <w:u w:val="single"/>
          </w:rPr>
          <w:t>Song of Solomon 3:11</w:t>
        </w:r>
      </w:hyperlink>
      <w:r>
        <w:rPr>
          <w:lang w:val="en_US" w:bidi="en_US"/>
        </w:rPr>
        <w:t xml:space="preserve">; </w:t>
      </w:r>
      <w:hyperlink r:id="rId1912">
        <w:r>
          <w:rPr>
            <w:lang w:val="en_US" w:bidi="en_US"/>
          </w:rPr>
          <w:rPr>
            <w:color w:val="0000EE"/>
            <w:u w:val="single"/>
          </w:rPr>
          <w:t>Isaiah 28:1</w:t>
        </w:r>
      </w:hyperlink>
      <w:r>
        <w:rPr>
          <w:lang w:val="en_US" w:bidi="en_US"/>
        </w:rPr>
        <w:t xml:space="preserve">; </w:t>
      </w:r>
      <w:hyperlink r:id="rId1913">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1914">
        <w:r>
          <w:rPr>
            <w:lang w:val="en_US" w:bidi="en_US"/>
          </w:rPr>
          <w:rPr>
            <w:color w:val="0000EE"/>
            <w:u w:val="single"/>
          </w:rPr>
          <w:t>Nahum 3:17</w:t>
        </w:r>
      </w:hyperlink>
      <w:r>
        <w:rPr>
          <w:lang w:val="en_US" w:bidi="en_US"/>
        </w:rPr>
        <w:t>, King James Version), glory or honor (</w:t>
      </w:r>
      <w:hyperlink r:id="rId1915">
        <w:r>
          <w:rPr>
            <w:lang w:val="en_US" w:bidi="en_US"/>
          </w:rPr>
          <w:rPr>
            <w:color w:val="0000EE"/>
            <w:u w:val="single"/>
          </w:rPr>
          <w:t>Job 19:9</w:t>
        </w:r>
      </w:hyperlink>
      <w:r>
        <w:rPr>
          <w:lang w:val="en_US" w:bidi="en_US"/>
        </w:rPr>
        <w:t xml:space="preserve">; </w:t>
      </w:r>
      <w:hyperlink r:id="rId1916">
        <w:r>
          <w:rPr>
            <w:lang w:val="en_US" w:bidi="en_US"/>
          </w:rPr>
          <w:rPr>
            <w:color w:val="0000EE"/>
            <w:u w:val="single"/>
          </w:rPr>
          <w:t>Psalm 8:5</w:t>
        </w:r>
      </w:hyperlink>
      <w:r>
        <w:rPr>
          <w:lang w:val="en_US" w:bidi="en_US"/>
        </w:rPr>
        <w:t xml:space="preserve">; </w:t>
      </w:r>
      <w:hyperlink r:id="rId1917">
        <w:r>
          <w:rPr>
            <w:lang w:val="en_US" w:bidi="en_US"/>
          </w:rPr>
          <w:rPr>
            <w:color w:val="0000EE"/>
            <w:u w:val="single"/>
          </w:rPr>
          <w:t>Ezra 16:12</w:t>
        </w:r>
      </w:hyperlink>
      <w:r>
        <w:rPr>
          <w:lang w:val="en_US" w:bidi="en_US"/>
        </w:rPr>
        <w:t>), joy (</w:t>
      </w:r>
      <w:hyperlink r:id="rId1918">
        <w:r>
          <w:rPr>
            <w:lang w:val="en_US" w:bidi="en_US"/>
          </w:rPr>
          <w:rPr>
            <w:color w:val="0000EE"/>
            <w:u w:val="single"/>
          </w:rPr>
          <w:t>Ezra 23:42</w:t>
        </w:r>
      </w:hyperlink>
      <w:r>
        <w:rPr>
          <w:lang w:val="en_US" w:bidi="en_US"/>
        </w:rPr>
        <w:t>), or pride (</w:t>
      </w:r>
      <w:hyperlink r:id="rId1919">
        <w:r>
          <w:rPr>
            <w:lang w:val="en_US" w:bidi="en_US"/>
          </w:rPr>
          <w:rPr>
            <w:color w:val="0000EE"/>
            <w:u w:val="single"/>
          </w:rPr>
          <w:t>Job 31:36</w:t>
        </w:r>
      </w:hyperlink>
      <w:r>
        <w:rPr>
          <w:lang w:val="en_US" w:bidi="en_US"/>
        </w:rPr>
        <w:t xml:space="preserve">; </w:t>
      </w:r>
      <w:hyperlink r:id="rId1920">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1921">
        <w:r>
          <w:rPr>
            <w:lang w:val="en_US" w:bidi="en_US"/>
          </w:rPr>
          <w:rPr>
            <w:color w:val="0000EE"/>
            <w:u w:val="single"/>
          </w:rPr>
          <w:t>1 Corinthians 9:25</w:t>
        </w:r>
      </w:hyperlink>
      <w:r>
        <w:rPr>
          <w:lang w:val="en_US" w:bidi="en_US"/>
        </w:rPr>
        <w:t xml:space="preserve">; </w:t>
      </w:r>
      <w:hyperlink r:id="rId1922">
        <w:r>
          <w:rPr>
            <w:lang w:val="en_US" w:bidi="en_US"/>
          </w:rPr>
          <w:rPr>
            <w:color w:val="0000EE"/>
            <w:u w:val="single"/>
          </w:rPr>
          <w:t>2 Timothy 2:5</w:t>
        </w:r>
      </w:hyperlink>
      <w:r>
        <w:rPr>
          <w:lang w:val="en_US" w:bidi="en_US"/>
        </w:rPr>
        <w:t>). Paul regarded his converts as his “joy and crown” (</w:t>
      </w:r>
      <w:hyperlink r:id="rId1923">
        <w:r>
          <w:rPr>
            <w:lang w:val="en_US" w:bidi="en_US"/>
          </w:rPr>
          <w:rPr>
            <w:color w:val="0000EE"/>
            <w:u w:val="single"/>
          </w:rPr>
          <w:t>Philippians 4:1</w:t>
        </w:r>
      </w:hyperlink>
      <w:r>
        <w:rPr>
          <w:lang w:val="en_US" w:bidi="en_US"/>
        </w:rPr>
        <w:t xml:space="preserve">; </w:t>
      </w:r>
      <w:hyperlink r:id="rId1924">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1925">
        <w:r>
          <w:rPr>
            <w:lang w:val="en_US" w:bidi="en_US"/>
          </w:rPr>
          <w:rPr>
            <w:color w:val="0000EE"/>
            <w:u w:val="single"/>
          </w:rPr>
          <w:t>James 1:12</w:t>
        </w:r>
      </w:hyperlink>
      <w:r>
        <w:rPr>
          <w:lang w:val="en_US" w:bidi="en_US"/>
        </w:rPr>
        <w:t xml:space="preserve">; </w:t>
      </w:r>
      <w:hyperlink r:id="rId1926">
        <w:r>
          <w:rPr>
            <w:lang w:val="en_US" w:bidi="en_US"/>
          </w:rPr>
          <w:rPr>
            <w:color w:val="0000EE"/>
            <w:u w:val="single"/>
          </w:rPr>
          <w:t>1 Peter 5:4</w:t>
        </w:r>
      </w:hyperlink>
      <w:r>
        <w:rPr>
          <w:lang w:val="en_US" w:bidi="en_US"/>
        </w:rPr>
        <w:t xml:space="preserve">; </w:t>
      </w:r>
      <w:hyperlink r:id="rId1927">
        <w:r>
          <w:rPr>
            <w:lang w:val="en_US" w:bidi="en_US"/>
          </w:rPr>
          <w:rPr>
            <w:color w:val="0000EE"/>
            <w:u w:val="single"/>
          </w:rPr>
          <w:t>Revelation 2:10</w:t>
        </w:r>
      </w:hyperlink>
      <w:r>
        <w:rPr>
          <w:lang w:val="en_US" w:bidi="en_US"/>
        </w:rPr>
        <w:t xml:space="preserve">; </w:t>
      </w:r>
      <w:hyperlink r:id="rId1928">
        <w:r>
          <w:rPr>
            <w:lang w:val="en_US" w:bidi="en_US"/>
          </w:rPr>
          <w:rPr>
            <w:color w:val="0000EE"/>
            <w:u w:val="single"/>
          </w:rPr>
          <w:t>3:11</w:t>
        </w:r>
      </w:hyperlink>
      <w:r>
        <w:rPr>
          <w:lang w:val="en_US" w:bidi="en_US"/>
        </w:rPr>
        <w:t>). In the book of Revelation, the victories of the locusts (</w:t>
      </w:r>
      <w:hyperlink r:id="rId1929">
        <w:r>
          <w:rPr>
            <w:lang w:val="en_US" w:bidi="en_US"/>
          </w:rPr>
          <w:rPr>
            <w:color w:val="0000EE"/>
            <w:u w:val="single"/>
          </w:rPr>
          <w:t>9:7</w:t>
        </w:r>
      </w:hyperlink>
      <w:r>
        <w:rPr>
          <w:lang w:val="en_US" w:bidi="en_US"/>
        </w:rPr>
        <w:t>), the woman (</w:t>
      </w:r>
      <w:hyperlink r:id="rId1930">
        <w:r>
          <w:rPr>
            <w:lang w:val="en_US" w:bidi="en_US"/>
          </w:rPr>
          <w:rPr>
            <w:color w:val="0000EE"/>
            <w:u w:val="single"/>
          </w:rPr>
          <w:t>12:1</w:t>
        </w:r>
      </w:hyperlink>
      <w:r>
        <w:rPr>
          <w:lang w:val="en_US" w:bidi="en_US"/>
        </w:rPr>
        <w:t>), and Christ (</w:t>
      </w:r>
      <w:hyperlink r:id="rId1931">
        <w:r>
          <w:rPr>
            <w:lang w:val="en_US" w:bidi="en_US"/>
          </w:rPr>
          <w:rPr>
            <w:color w:val="0000EE"/>
            <w:u w:val="single"/>
          </w:rPr>
          <w:t>6:2</w:t>
        </w:r>
      </w:hyperlink>
      <w:r>
        <w:rPr>
          <w:lang w:val="en_US" w:bidi="en_US"/>
        </w:rPr>
        <w:t xml:space="preserve">; </w:t>
      </w:r>
      <w:hyperlink r:id="rId1932">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933">
        <w:r>
          <w:rPr>
            <w:lang w:val="en_US" w:bidi="en_US"/>
          </w:rPr>
          <w:rPr>
            <w:color w:val="0000EE"/>
            <w:u w:val="single"/>
          </w:rPr>
          <w:t>12:3</w:t>
        </w:r>
      </w:hyperlink>
      <w:r>
        <w:rPr>
          <w:lang w:val="en_US" w:bidi="en_US"/>
        </w:rPr>
        <w:t>), the beast from the sea (</w:t>
      </w:r>
      <w:hyperlink r:id="rId1934">
        <w:r>
          <w:rPr>
            <w:lang w:val="en_US" w:bidi="en_US"/>
          </w:rPr>
          <w:rPr>
            <w:color w:val="0000EE"/>
            <w:u w:val="single"/>
          </w:rPr>
          <w:t>13:1</w:t>
        </w:r>
      </w:hyperlink>
      <w:r>
        <w:rPr>
          <w:lang w:val="en_US" w:bidi="en_US"/>
        </w:rPr>
        <w:t>), and Christ (</w:t>
      </w:r>
      <w:hyperlink r:id="rId1935">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1936">
        <w:r>
          <w:rPr>
            <w:lang w:val="en_US" w:bidi="en_US"/>
          </w:rPr>
          <w:rPr>
            <w:color w:val="0000EE"/>
            <w:u w:val="single"/>
          </w:rPr>
          <w:t>Mark 15:17–18</w:t>
        </w:r>
      </w:hyperlink>
      <w:r>
        <w:rPr>
          <w:lang w:val="en_US" w:bidi="en_US"/>
        </w:rPr>
        <w:t>). Its combination with the robe, scepter (</w:t>
      </w:r>
      <w:hyperlink r:id="rId1937">
        <w:r>
          <w:rPr>
            <w:lang w:val="en_US" w:bidi="en_US"/>
          </w:rPr>
          <w:rPr>
            <w:color w:val="0000EE"/>
            <w:u w:val="single"/>
          </w:rPr>
          <w:t>Matthew 27:27–29</w:t>
        </w:r>
      </w:hyperlink>
      <w:r>
        <w:rPr>
          <w:lang w:val="en_US" w:bidi="en_US"/>
        </w:rPr>
        <w:t>), and satirical inscription on the cross that Jesus was “the King of the Jews” (</w:t>
      </w:r>
      <w:hyperlink r:id="rId1938">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1939">
        <w:r>
          <w:rPr>
            <w:lang w:val="en_US" w:bidi="en_US"/>
          </w:rPr>
          <w:rPr>
            <w:color w:val="0000EE"/>
            <w:u w:val="single"/>
          </w:rPr>
          <w:t>1 Samuel 31:9–10</w:t>
        </w:r>
      </w:hyperlink>
      <w:r>
        <w:rPr>
          <w:lang w:val="en_US" w:bidi="en_US"/>
        </w:rPr>
        <w:t>). The Persian king Darius made impaling the penalty for altering his decree (</w:t>
      </w:r>
      <w:hyperlink r:id="rId1940">
        <w:r>
          <w:rPr>
            <w:lang w:val="en_US" w:bidi="en_US"/>
          </w:rPr>
          <w:rPr>
            <w:color w:val="0000EE"/>
            <w:u w:val="single"/>
          </w:rPr>
          <w:t>Ezra 6:11</w:t>
        </w:r>
      </w:hyperlink>
      <w:r>
        <w:rPr>
          <w:lang w:val="en_US" w:bidi="en_US"/>
        </w:rPr>
        <w:t xml:space="preserve">). According to </w:t>
      </w:r>
      <w:hyperlink r:id="rId1872">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1941">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1942">
        <w:r>
          <w:rPr>
            <w:lang w:val="en_US" w:bidi="en_US"/>
          </w:rPr>
          <w:rPr>
            <w:color w:val="0000EE"/>
            <w:u w:val="single"/>
          </w:rPr>
          <w:t>Mark 8:31</w:t>
        </w:r>
      </w:hyperlink>
      <w:r>
        <w:rPr>
          <w:lang w:val="en_US" w:bidi="en_US"/>
        </w:rPr>
        <w:t xml:space="preserve">; </w:t>
      </w:r>
      <w:hyperlink r:id="rId1943">
        <w:r>
          <w:rPr>
            <w:lang w:val="en_US" w:bidi="en_US"/>
          </w:rPr>
          <w:rPr>
            <w:color w:val="0000EE"/>
            <w:u w:val="single"/>
          </w:rPr>
          <w:t>9:31</w:t>
        </w:r>
      </w:hyperlink>
      <w:r>
        <w:rPr>
          <w:lang w:val="en_US" w:bidi="en_US"/>
        </w:rPr>
        <w:t xml:space="preserve">; </w:t>
      </w:r>
      <w:hyperlink r:id="rId1944">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1945">
        <w:r>
          <w:rPr>
            <w:lang w:val="en_US" w:bidi="en_US"/>
          </w:rPr>
          <w:rPr>
            <w:color w:val="0000EE"/>
            <w:u w:val="single"/>
          </w:rPr>
          <w:t>John 3:14</w:t>
        </w:r>
      </w:hyperlink>
      <w:r>
        <w:rPr>
          <w:lang w:val="en_US" w:bidi="en_US"/>
        </w:rPr>
        <w:t xml:space="preserve">; </w:t>
      </w:r>
      <w:hyperlink r:id="rId1946">
        <w:r>
          <w:rPr>
            <w:lang w:val="en_US" w:bidi="en_US"/>
          </w:rPr>
          <w:rPr>
            <w:color w:val="0000EE"/>
            <w:u w:val="single"/>
          </w:rPr>
          <w:t>8:28</w:t>
        </w:r>
      </w:hyperlink>
      <w:r>
        <w:rPr>
          <w:lang w:val="en_US" w:bidi="en_US"/>
        </w:rPr>
        <w:t xml:space="preserve">; </w:t>
      </w:r>
      <w:hyperlink r:id="rId1947">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1942">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1948">
        <w:r>
          <w:rPr>
            <w:lang w:val="en_US" w:bidi="en_US"/>
          </w:rPr>
          <w:rPr>
            <w:color w:val="0000EE"/>
            <w:u w:val="single"/>
          </w:rPr>
          <w:t>Matthew 23:29–30</w:t>
        </w:r>
      </w:hyperlink>
      <w:r>
        <w:rPr>
          <w:lang w:val="en_US" w:bidi="en_US"/>
        </w:rPr>
        <w:t xml:space="preserve">; </w:t>
      </w:r>
      <w:hyperlink r:id="rId1949">
        <w:r>
          <w:rPr>
            <w:lang w:val="en_US" w:bidi="en_US"/>
          </w:rPr>
          <w:rPr>
            <w:color w:val="0000EE"/>
            <w:u w:val="single"/>
          </w:rPr>
          <w:t>Lk 13:33</w:t>
        </w:r>
      </w:hyperlink>
      <w:r>
        <w:rPr>
          <w:lang w:val="en_US" w:bidi="en_US"/>
        </w:rPr>
        <w:t xml:space="preserve">), his parables about the death of the prophets and the “son” (the marriage feast, </w:t>
      </w:r>
      <w:hyperlink r:id="rId1950">
        <w:r>
          <w:rPr>
            <w:lang w:val="en_US" w:bidi="en_US"/>
          </w:rPr>
          <w:rPr>
            <w:color w:val="0000EE"/>
            <w:u w:val="single"/>
          </w:rPr>
          <w:t>Matthew 22:1–14</w:t>
        </w:r>
      </w:hyperlink>
      <w:r>
        <w:rPr>
          <w:lang w:val="en_US" w:bidi="en_US"/>
        </w:rPr>
        <w:t xml:space="preserve">; the wicked tenants, </w:t>
      </w:r>
      <w:hyperlink r:id="rId1951">
        <w:r>
          <w:rPr>
            <w:lang w:val="en_US" w:bidi="en_US"/>
          </w:rPr>
          <w:rPr>
            <w:color w:val="0000EE"/>
            <w:u w:val="single"/>
          </w:rPr>
          <w:t>Mk 12:1–10</w:t>
        </w:r>
      </w:hyperlink>
      <w:r>
        <w:rPr>
          <w:lang w:val="en_US" w:bidi="en_US"/>
        </w:rPr>
        <w:t>), and his teachings about the similar suffering his disciples would endure (</w:t>
      </w:r>
      <w:hyperlink r:id="rId1952">
        <w:r>
          <w:rPr>
            <w:lang w:val="en_US" w:bidi="en_US"/>
          </w:rPr>
          <w:rPr>
            <w:color w:val="0000EE"/>
            <w:u w:val="single"/>
          </w:rPr>
          <w:t>Matthew 10:24–28</w:t>
        </w:r>
      </w:hyperlink>
      <w:r>
        <w:rPr>
          <w:lang w:val="en_US" w:bidi="en_US"/>
        </w:rPr>
        <w:t xml:space="preserve">; </w:t>
      </w:r>
      <w:hyperlink r:id="rId1953">
        <w:r>
          <w:rPr>
            <w:lang w:val="en_US" w:bidi="en_US"/>
          </w:rPr>
          <w:rPr>
            <w:color w:val="0000EE"/>
            <w:u w:val="single"/>
          </w:rPr>
          <w:t>Mark 8:34–35</w:t>
        </w:r>
      </w:hyperlink>
      <w:r>
        <w:rPr>
          <w:lang w:val="en_US" w:bidi="en_US"/>
        </w:rPr>
        <w:t xml:space="preserve">; </w:t>
      </w:r>
      <w:hyperlink r:id="rId1954">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1955">
        <w:r>
          <w:rPr>
            <w:lang w:val="en_US" w:bidi="en_US"/>
          </w:rPr>
          <w:rPr>
            <w:color w:val="0000EE"/>
            <w:u w:val="single"/>
          </w:rPr>
          <w:t>Mark 14:43</w:t>
        </w:r>
      </w:hyperlink>
      <w:r>
        <w:rPr>
          <w:lang w:val="en_US" w:bidi="en_US"/>
        </w:rPr>
        <w:t xml:space="preserve">) and his trial by the Sanhedrin (vv </w:t>
      </w:r>
      <w:hyperlink r:id="rId1956">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1957">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1958">
        <w:r>
          <w:rPr>
            <w:lang w:val="en_US" w:bidi="en_US"/>
          </w:rPr>
          <w:rPr>
            <w:color w:val="0000EE"/>
            <w:u w:val="single"/>
          </w:rPr>
          <w:t>Mark 15:23</w:t>
        </w:r>
      </w:hyperlink>
      <w:r>
        <w:rPr>
          <w:lang w:val="en_US" w:bidi="en_US"/>
        </w:rPr>
        <w:t xml:space="preserve">), the vinegar on the hyssop reed (v </w:t>
      </w:r>
      <w:hyperlink r:id="rId1959">
        <w:r>
          <w:rPr>
            <w:lang w:val="en_US" w:bidi="en_US"/>
          </w:rPr>
          <w:rPr>
            <w:color w:val="0000EE"/>
            <w:u w:val="single"/>
          </w:rPr>
          <w:t>36</w:t>
        </w:r>
      </w:hyperlink>
      <w:r>
        <w:rPr>
          <w:lang w:val="en_US" w:bidi="en_US"/>
        </w:rPr>
        <w:t>), and the removal of the body before sunset and the beginning of the Sabbath (</w:t>
      </w:r>
      <w:hyperlink r:id="rId1960">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1961">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1962">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1963">
        <w:r>
          <w:rPr>
            <w:lang w:val="en_US" w:bidi="en_US"/>
          </w:rPr>
          <w:rPr>
            <w:color w:val="0000EE"/>
            <w:u w:val="single"/>
          </w:rPr>
          <w:t>Matthew 27:34</w:t>
        </w:r>
      </w:hyperlink>
      <w:r>
        <w:rPr>
          <w:lang w:val="en_US" w:bidi="en_US"/>
        </w:rPr>
        <w:t xml:space="preserve">), as well as adding “yielded up his spirit” to the death scene (v </w:t>
      </w:r>
      <w:hyperlink r:id="rId1964">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1965">
        <w:r>
          <w:rPr>
            <w:lang w:val="en_US" w:bidi="en_US"/>
          </w:rPr>
          <w:rPr>
            <w:color w:val="0000EE"/>
            <w:u w:val="single"/>
          </w:rPr>
          <w:t>51</w:t>
        </w:r>
      </w:hyperlink>
      <w:r>
        <w:rPr>
          <w:lang w:val="en_US" w:bidi="en_US"/>
        </w:rPr>
        <w:t xml:space="preserve">) and the centurion’s testimony (v </w:t>
      </w:r>
      <w:hyperlink r:id="rId367">
        <w:r>
          <w:rPr>
            <w:lang w:val="en_US" w:bidi="en_US"/>
          </w:rPr>
          <w:rPr>
            <w:color w:val="0000EE"/>
            <w:u w:val="single"/>
          </w:rPr>
          <w:t>54</w:t>
        </w:r>
      </w:hyperlink>
      <w:r>
        <w:rPr>
          <w:lang w:val="en_US" w:bidi="en_US"/>
        </w:rPr>
        <w:t xml:space="preserve">). In the remarkable supernatural scene of </w:t>
      </w:r>
      <w:hyperlink r:id="rId1966">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1967">
        <w:r>
          <w:rPr>
            <w:lang w:val="en_US" w:bidi="en_US"/>
          </w:rPr>
          <w:rPr>
            <w:color w:val="0000EE"/>
            <w:u w:val="single"/>
          </w:rPr>
          <w:t>Luke 23:48</w:t>
        </w:r>
      </w:hyperlink>
      <w:r>
        <w:rPr>
          <w:lang w:val="en_US" w:bidi="en_US"/>
        </w:rPr>
        <w:t xml:space="preserve">) and the centurion cries, “Certainly this man was innocent!” (v </w:t>
      </w:r>
      <w:hyperlink r:id="rId369">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1968">
        <w:r>
          <w:rPr>
            <w:lang w:val="en_US" w:bidi="en_US"/>
          </w:rPr>
          <w:rPr>
            <w:color w:val="0000EE"/>
            <w:u w:val="single"/>
          </w:rPr>
          <w:t>Exodus 12:22</w:t>
        </w:r>
      </w:hyperlink>
      <w:r>
        <w:rPr>
          <w:lang w:val="en_US" w:bidi="en_US"/>
        </w:rPr>
        <w:t>) and Jesus’s cry, “It is finished” (</w:t>
      </w:r>
      <w:hyperlink r:id="rId1969">
        <w:r>
          <w:rPr>
            <w:lang w:val="en_US" w:bidi="en_US"/>
          </w:rPr>
          <w:rPr>
            <w:color w:val="0000EE"/>
            <w:u w:val="single"/>
          </w:rPr>
          <w:t>John 19:29–30</w:t>
        </w:r>
      </w:hyperlink>
      <w:r>
        <w:rPr>
          <w:lang w:val="en_US" w:bidi="en_US"/>
        </w:rPr>
        <w:t xml:space="preserve">). Further, the piercing of Jesus’s side (vv </w:t>
      </w:r>
      <w:hyperlink r:id="rId1970">
        <w:r>
          <w:rPr>
            <w:lang w:val="en_US" w:bidi="en_US"/>
          </w:rPr>
          <w:rPr>
            <w:color w:val="0000EE"/>
            <w:u w:val="single"/>
          </w:rPr>
          <w:t>31–37</w:t>
        </w:r>
      </w:hyperlink>
      <w:r>
        <w:rPr>
          <w:lang w:val="en_US" w:bidi="en_US"/>
        </w:rPr>
        <w:t>), which shows the reality of his death, may also be seen symbolically, along with the “rivers of living water” (</w:t>
      </w:r>
      <w:hyperlink r:id="rId1971">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1972">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1973">
        <w:r>
          <w:rPr>
            <w:lang w:val="en_US" w:bidi="en_US"/>
          </w:rPr>
          <w:rPr>
            <w:color w:val="0000EE"/>
            <w:u w:val="single"/>
          </w:rPr>
          <w:t>1 Corinthians 1:17–2:5</w:t>
        </w:r>
      </w:hyperlink>
      <w:r>
        <w:rPr>
          <w:lang w:val="en_US" w:bidi="en_US"/>
        </w:rPr>
        <w:t>. There the “word of the cross” (</w:t>
      </w:r>
      <w:hyperlink r:id="rId1974">
        <w:r>
          <w:rPr>
            <w:lang w:val="en_US" w:bidi="en_US"/>
          </w:rPr>
          <w:rPr>
            <w:color w:val="0000EE"/>
            <w:u w:val="single"/>
          </w:rPr>
          <w:t>1:18</w:t>
        </w:r>
      </w:hyperlink>
      <w:r>
        <w:rPr>
          <w:lang w:val="en_US" w:bidi="en_US"/>
        </w:rPr>
        <w:t xml:space="preserve">) is contrasted with “eloquent wisdom” (v </w:t>
      </w:r>
      <w:hyperlink r:id="rId1975">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1976">
        <w:r>
          <w:rPr>
            <w:lang w:val="en_US" w:bidi="en_US"/>
          </w:rPr>
          <w:rPr>
            <w:color w:val="0000EE"/>
            <w:u w:val="single"/>
          </w:rPr>
          <w:t>Galatians 6:12–15</w:t>
        </w:r>
      </w:hyperlink>
      <w:r>
        <w:rPr>
          <w:lang w:val="en_US" w:bidi="en_US"/>
        </w:rPr>
        <w:t>), but that very “weakness” in human eyes opens the door for the “power of God” (</w:t>
      </w:r>
      <w:hyperlink r:id="rId1974">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1977">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1978">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1979">
        <w:r>
          <w:rPr>
            <w:lang w:val="en_US" w:bidi="en_US"/>
          </w:rPr>
          <w:rPr>
            <w:color w:val="0000EE"/>
            <w:u w:val="single"/>
          </w:rPr>
          <w:t>Ephesians 2:16</w:t>
        </w:r>
      </w:hyperlink>
      <w:r>
        <w:rPr>
          <w:lang w:val="en_US" w:bidi="en_US"/>
        </w:rPr>
        <w:t xml:space="preserve">; </w:t>
      </w:r>
      <w:hyperlink r:id="rId1980">
        <w:r>
          <w:rPr>
            <w:lang w:val="en_US" w:bidi="en_US"/>
          </w:rPr>
          <w:rPr>
            <w:color w:val="0000EE"/>
            <w:u w:val="single"/>
          </w:rPr>
          <w:t>Colossians 1:20</w:t>
        </w:r>
      </w:hyperlink>
      <w:r>
        <w:rPr>
          <w:lang w:val="en_US" w:bidi="en_US"/>
        </w:rPr>
        <w:t xml:space="preserve">; </w:t>
      </w:r>
      <w:hyperlink r:id="rId1981">
        <w:r>
          <w:rPr>
            <w:lang w:val="en_US" w:bidi="en_US"/>
          </w:rPr>
          <w:rPr>
            <w:color w:val="0000EE"/>
            <w:u w:val="single"/>
          </w:rPr>
          <w:t>2:14</w:t>
        </w:r>
      </w:hyperlink>
      <w:r>
        <w:rPr>
          <w:lang w:val="en_US" w:bidi="en_US"/>
        </w:rPr>
        <w:t xml:space="preserve">), whereas in the book of Acts the resurrection seems more central (see </w:t>
      </w:r>
      <w:hyperlink r:id="rId1982">
        <w:r>
          <w:rPr>
            <w:lang w:val="en_US" w:bidi="en_US"/>
          </w:rPr>
          <w:rPr>
            <w:color w:val="0000EE"/>
            <w:u w:val="single"/>
          </w:rPr>
          <w:t>Acts 2:33–36</w:t>
        </w:r>
      </w:hyperlink>
      <w:r>
        <w:rPr>
          <w:lang w:val="en_US" w:bidi="en_US"/>
        </w:rPr>
        <w:t xml:space="preserve">; </w:t>
      </w:r>
      <w:hyperlink r:id="rId1983">
        <w:r>
          <w:rPr>
            <w:lang w:val="en_US" w:bidi="en_US"/>
          </w:rPr>
          <w:rPr>
            <w:color w:val="0000EE"/>
            <w:u w:val="single"/>
          </w:rPr>
          <w:t>3:19–26</w:t>
        </w:r>
      </w:hyperlink>
      <w:r>
        <w:rPr>
          <w:lang w:val="en_US" w:bidi="en_US"/>
        </w:rPr>
        <w:t xml:space="preserve">; </w:t>
      </w:r>
      <w:hyperlink r:id="rId1984">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1985">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1986">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1987">
        <w:r>
          <w:rPr>
            <w:lang w:val="en_US" w:bidi="en_US"/>
          </w:rPr>
          <w:rPr>
            <w:color w:val="0000EE"/>
            <w:u w:val="single"/>
          </w:rPr>
          <w:t>Mark 10:45</w:t>
        </w:r>
      </w:hyperlink>
      <w:r>
        <w:rPr>
          <w:lang w:val="en_US" w:bidi="en_US"/>
        </w:rPr>
        <w:t xml:space="preserve">; </w:t>
      </w:r>
      <w:hyperlink r:id="rId1988">
        <w:r>
          <w:rPr>
            <w:lang w:val="en_US" w:bidi="en_US"/>
          </w:rPr>
          <w:rPr>
            <w:color w:val="0000EE"/>
            <w:u w:val="single"/>
          </w:rPr>
          <w:t>Titus 2:14</w:t>
        </w:r>
      </w:hyperlink>
      <w:r>
        <w:rPr>
          <w:lang w:val="en_US" w:bidi="en_US"/>
        </w:rPr>
        <w:t xml:space="preserve">; </w:t>
      </w:r>
      <w:hyperlink r:id="rId1989">
        <w:r>
          <w:rPr>
            <w:lang w:val="en_US" w:bidi="en_US"/>
          </w:rPr>
          <w:rPr>
            <w:color w:val="0000EE"/>
            <w:u w:val="single"/>
          </w:rPr>
          <w:t>1 Peter 1:18</w:t>
        </w:r>
      </w:hyperlink>
      <w:r>
        <w:rPr>
          <w:lang w:val="en_US" w:bidi="en_US"/>
        </w:rPr>
        <w:t xml:space="preserve">). The connection between Jesus’s death and the “instead of” is also seen in </w:t>
      </w:r>
      <w:hyperlink r:id="rId1941">
        <w:r>
          <w:rPr>
            <w:lang w:val="en_US" w:bidi="en_US"/>
          </w:rPr>
          <w:rPr>
            <w:color w:val="0000EE"/>
            <w:u w:val="single"/>
          </w:rPr>
          <w:t>Galatians 3:13</w:t>
        </w:r>
      </w:hyperlink>
      <w:r>
        <w:rPr>
          <w:lang w:val="en_US" w:bidi="en_US"/>
        </w:rPr>
        <w:t xml:space="preserve">, which adds to the curse of </w:t>
      </w:r>
      <w:hyperlink r:id="rId1990">
        <w:r>
          <w:rPr>
            <w:lang w:val="en_US" w:bidi="en_US"/>
          </w:rPr>
          <w:rPr>
            <w:color w:val="0000EE"/>
            <w:u w:val="single"/>
          </w:rPr>
          <w:t>Deuteronomy 21:23</w:t>
        </w:r>
      </w:hyperlink>
      <w:r>
        <w:rPr>
          <w:lang w:val="en_US" w:bidi="en_US"/>
        </w:rPr>
        <w:t xml:space="preserve"> the interpretation “for us” (compare </w:t>
      </w:r>
      <w:hyperlink r:id="rId1991">
        <w:r>
          <w:rPr>
            <w:lang w:val="en_US" w:bidi="en_US"/>
          </w:rPr>
          <w:rPr>
            <w:color w:val="0000EE"/>
            <w:u w:val="single"/>
          </w:rPr>
          <w:t>Romans 5:10–11, 18</w:t>
        </w:r>
      </w:hyperlink>
      <w:r>
        <w:rPr>
          <w:lang w:val="en_US" w:bidi="en_US"/>
        </w:rPr>
        <w:t xml:space="preserve">; </w:t>
      </w:r>
      <w:hyperlink r:id="rId1992">
        <w:r>
          <w:rPr>
            <w:lang w:val="en_US" w:bidi="en_US"/>
          </w:rPr>
          <w:rPr>
            <w:color w:val="0000EE"/>
            <w:u w:val="single"/>
          </w:rPr>
          <w:t>1 Corinthians 11:24</w:t>
        </w:r>
      </w:hyperlink>
      <w:r>
        <w:rPr>
          <w:lang w:val="en_US" w:bidi="en_US"/>
        </w:rPr>
        <w:t xml:space="preserve">; </w:t>
      </w:r>
      <w:hyperlink r:id="rId1993">
        <w:r>
          <w:rPr>
            <w:lang w:val="en_US" w:bidi="en_US"/>
          </w:rPr>
          <w:rPr>
            <w:color w:val="0000EE"/>
            <w:u w:val="single"/>
          </w:rPr>
          <w:t>Ephesians 1:7</w:t>
        </w:r>
      </w:hyperlink>
      <w:r>
        <w:rPr>
          <w:lang w:val="en_US" w:bidi="en_US"/>
        </w:rPr>
        <w:t xml:space="preserve">; </w:t>
      </w:r>
      <w:hyperlink r:id="rId1994">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1995">
        <w:r>
          <w:rPr>
            <w:lang w:val="en_US" w:bidi="en_US"/>
          </w:rPr>
          <w:rPr>
            <w:color w:val="0000EE"/>
            <w:u w:val="single"/>
          </w:rPr>
          <w:t>Romans 6:6</w:t>
        </w:r>
      </w:hyperlink>
      <w:r>
        <w:rPr>
          <w:lang w:val="en_US" w:bidi="en_US"/>
        </w:rPr>
        <w:t xml:space="preserve">; </w:t>
      </w:r>
      <w:hyperlink r:id="rId1996">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1997">
        <w:r>
          <w:rPr>
            <w:lang w:val="en_US" w:bidi="en_US"/>
          </w:rPr>
          <w:rPr>
            <w:color w:val="0000EE"/>
            <w:u w:val="single"/>
          </w:rPr>
          <w:t>1 Peter 1:18–21</w:t>
        </w:r>
      </w:hyperlink>
      <w:r>
        <w:rPr>
          <w:lang w:val="en_US" w:bidi="en_US"/>
        </w:rPr>
        <w:t xml:space="preserve">; </w:t>
      </w:r>
      <w:hyperlink r:id="rId1998">
        <w:r>
          <w:rPr>
            <w:lang w:val="en_US" w:bidi="en_US"/>
          </w:rPr>
          <w:rPr>
            <w:color w:val="0000EE"/>
            <w:u w:val="single"/>
          </w:rPr>
          <w:t>2:24</w:t>
        </w:r>
      </w:hyperlink>
      <w:r>
        <w:rPr>
          <w:lang w:val="en_US" w:bidi="en_US"/>
        </w:rPr>
        <w:t xml:space="preserve">; </w:t>
      </w:r>
      <w:hyperlink r:id="rId1999">
        <w:r>
          <w:rPr>
            <w:lang w:val="en_US" w:bidi="en_US"/>
          </w:rPr>
          <w:rPr>
            <w:color w:val="0000EE"/>
            <w:u w:val="single"/>
          </w:rPr>
          <w:t>3:18</w:t>
        </w:r>
      </w:hyperlink>
      <w:r>
        <w:rPr>
          <w:lang w:val="en_US" w:bidi="en_US"/>
        </w:rPr>
        <w:t>). Finally, the result is “reconciliation”—both vertically, between humans and God (</w:t>
      </w:r>
      <w:hyperlink r:id="rId1980">
        <w:r>
          <w:rPr>
            <w:lang w:val="en_US" w:bidi="en_US"/>
          </w:rPr>
          <w:rPr>
            <w:color w:val="0000EE"/>
            <w:u w:val="single"/>
          </w:rPr>
          <w:t>Colossians 1:20</w:t>
        </w:r>
      </w:hyperlink>
      <w:r>
        <w:rPr>
          <w:lang w:val="en_US" w:bidi="en_US"/>
        </w:rPr>
        <w:t xml:space="preserve">), and horizontally, between previously opposed human forces (e.g., in </w:t>
      </w:r>
      <w:hyperlink r:id="rId2000">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001">
        <w:r>
          <w:rPr>
            <w:lang w:val="en_US" w:bidi="en_US"/>
          </w:rPr>
          <w:rPr>
            <w:color w:val="0000EE"/>
            <w:u w:val="single"/>
          </w:rPr>
          <w:t>Matthew 10:38</w:t>
        </w:r>
      </w:hyperlink>
      <w:r>
        <w:rPr>
          <w:lang w:val="en_US" w:bidi="en_US"/>
        </w:rPr>
        <w:t xml:space="preserve">; </w:t>
      </w:r>
      <w:hyperlink r:id="rId2002">
        <w:r>
          <w:rPr>
            <w:lang w:val="en_US" w:bidi="en_US"/>
          </w:rPr>
          <w:rPr>
            <w:color w:val="0000EE"/>
            <w:u w:val="single"/>
          </w:rPr>
          <w:t>Luke 14:27</w:t>
        </w:r>
      </w:hyperlink>
      <w:r>
        <w:rPr>
          <w:lang w:val="en_US" w:bidi="en_US"/>
        </w:rPr>
        <w:t>), is phrased negatively (“cannot be my disciple”); the other, which is found in all three synoptic Gospels (</w:t>
      </w:r>
      <w:hyperlink r:id="rId1901">
        <w:r>
          <w:rPr>
            <w:lang w:val="en_US" w:bidi="en_US"/>
          </w:rPr>
          <w:rPr>
            <w:color w:val="0000EE"/>
            <w:u w:val="single"/>
          </w:rPr>
          <w:t>Matthew 16:24</w:t>
        </w:r>
      </w:hyperlink>
      <w:r>
        <w:rPr>
          <w:lang w:val="en_US" w:bidi="en_US"/>
        </w:rPr>
        <w:t xml:space="preserve">; </w:t>
      </w:r>
      <w:hyperlink r:id="rId2003">
        <w:r>
          <w:rPr>
            <w:lang w:val="en_US" w:bidi="en_US"/>
          </w:rPr>
          <w:rPr>
            <w:color w:val="0000EE"/>
            <w:u w:val="single"/>
          </w:rPr>
          <w:t>Mark 8:34</w:t>
        </w:r>
      </w:hyperlink>
      <w:r>
        <w:rPr>
          <w:lang w:val="en_US" w:bidi="en_US"/>
        </w:rPr>
        <w:t xml:space="preserve">; </w:t>
      </w:r>
      <w:hyperlink r:id="rId2004">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004">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005">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1995">
        <w:r>
          <w:rPr>
            <w:lang w:val="en_US" w:bidi="en_US"/>
          </w:rPr>
          <w:rPr>
            <w:color w:val="0000EE"/>
            <w:u w:val="single"/>
          </w:rPr>
          <w:t>Romans 6:6</w:t>
        </w:r>
      </w:hyperlink>
      <w:r>
        <w:rPr>
          <w:lang w:val="en_US" w:bidi="en_US"/>
        </w:rPr>
        <w:t xml:space="preserve">). As further developed in </w:t>
      </w:r>
      <w:hyperlink r:id="rId2006">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007">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008">
        <w:r>
          <w:rPr>
            <w:lang w:val="en_US" w:bidi="en_US"/>
          </w:rPr>
          <w:rPr>
            <w:color w:val="0000EE"/>
            <w:u w:val="single"/>
          </w:rPr>
          <w:t>Galatians 2:20</w:t>
        </w:r>
      </w:hyperlink>
      <w:r>
        <w:rPr>
          <w:lang w:val="en_US" w:bidi="en_US"/>
        </w:rPr>
        <w:t>); “the flesh with its passions and desires” is “crucified” (</w:t>
      </w:r>
      <w:hyperlink r:id="rId2009">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010">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011">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012">
        <w:r>
          <w:rPr>
            <w:lang w:val="en_US" w:bidi="en_US"/>
          </w:rPr>
          <w:rPr>
            <w:color w:val="0000EE"/>
            <w:u w:val="single"/>
          </w:rPr>
          <w:t>1 Kings 14:3</w:t>
        </w:r>
      </w:hyperlink>
      <w:r>
        <w:rPr>
          <w:lang w:val="en_US" w:bidi="en_US"/>
        </w:rPr>
        <w:t xml:space="preserve">, and an open dish or bowl in </w:t>
      </w:r>
      <w:hyperlink r:id="rId2013">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Crystal is a variety of quartz. It is usually clear or almost clear. Several Hebrew and Greek words are translated as “crystal” in English Bibles.</w:t>
      </w:r>
    </w:p>
    <w:p>
      <w:pPr/>
      <w:r>
        <w:rPr>
          <w:lang w:val="en_US" w:bidi="en_US"/>
        </w:rPr>
      </w:r>
      <w:r>
        <w:rPr>
          <w:lang w:val="en_US" w:bidi="en_US"/>
        </w:rPr>
        <w:t>Job compares wisdom with gold and crystal. He says that neither can equal the value of wisdom (</w:t>
      </w:r>
      <w:hyperlink r:id="rId2014">
        <w:r>
          <w:rPr>
            <w:lang w:val="en_US" w:bidi="en_US"/>
          </w:rPr>
          <w:rPr>
            <w:color w:val="0000EE"/>
            <w:u w:val="single"/>
          </w:rPr>
          <w:t>Job 28:17</w:t>
        </w:r>
      </w:hyperlink>
      <w:r>
        <w:rPr>
          <w:lang w:val="en_US" w:bidi="en_US"/>
        </w:rPr>
        <w:t>). Some translations use "glass" instead of "crystal."</w:t>
      </w:r>
    </w:p>
    <w:p>
      <w:pPr/>
      <w:r>
        <w:rPr>
          <w:lang w:val="en_US" w:bidi="en_US"/>
        </w:rPr>
      </w:r>
      <w:r>
        <w:rPr>
          <w:lang w:val="en_US" w:bidi="en_US"/>
        </w:rPr>
        <w:t xml:space="preserve">In Revelation, the Greek word </w:t>
      </w:r>
      <w:r>
        <w:rPr>
          <w:i/>
          <w:lang w:val="en_US" w:bidi="en_US"/>
        </w:rPr>
        <w:t>krystallos</w:t>
      </w:r>
      <w:r>
        <w:rPr>
          <w:lang w:val="en_US" w:bidi="en_US"/>
        </w:rPr>
        <w:t xml:space="preserve"> may refer to clear rock crystal or to ice. The writer compares a sea, a precious stone, and the river of life to crystal because they are bright and clear (</w:t>
      </w:r>
      <w:hyperlink r:id="rId2015">
        <w:r>
          <w:rPr>
            <w:lang w:val="en_US" w:bidi="en_US"/>
          </w:rPr>
          <w:rPr>
            <w:color w:val="0000EE"/>
            <w:u w:val="single"/>
          </w:rPr>
          <w:t>Revelation 4:6</w:t>
        </w:r>
      </w:hyperlink>
      <w:r>
        <w:rPr>
          <w:lang w:val="en_US" w:bidi="en_US"/>
        </w:rPr>
        <w:t xml:space="preserve">, </w:t>
      </w:r>
      <w:hyperlink r:id="rId2016">
        <w:r>
          <w:rPr>
            <w:lang w:val="en_US" w:bidi="en_US"/>
          </w:rPr>
          <w:rPr>
            <w:color w:val="0000EE"/>
            <w:u w:val="single"/>
          </w:rPr>
          <w:t>21:11</w:t>
        </w:r>
      </w:hyperlink>
      <w:r>
        <w:rPr>
          <w:lang w:val="en_US" w:bidi="en_US"/>
        </w:rPr>
        <w:t xml:space="preserve">; </w:t>
      </w:r>
      <w:hyperlink r:id="rId2017">
        <w:r>
          <w:rPr>
            <w:lang w:val="en_US" w:bidi="en_US"/>
          </w:rPr>
          <w:rPr>
            <w:color w:val="0000EE"/>
            <w:u w:val="single"/>
          </w:rPr>
          <w:t>22:1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811">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018">
        <w:r>
          <w:rPr>
            <w:lang w:val="en_US" w:bidi="en_US"/>
          </w:rPr>
          <w:rPr>
            <w:color w:val="0000EE"/>
            <w:u w:val="single"/>
          </w:rPr>
          <w:t>Leviticus 11:16</w:t>
        </w:r>
      </w:hyperlink>
      <w:r>
        <w:rPr>
          <w:lang w:val="en_US" w:bidi="en_US"/>
        </w:rPr>
        <w:t xml:space="preserve"> and </w:t>
      </w:r>
      <w:hyperlink r:id="rId2019">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020">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021">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022">
        <w:r>
          <w:rPr>
            <w:lang w:val="en_US" w:bidi="en_US"/>
          </w:rPr>
          <w:rPr>
            <w:color w:val="0000EE"/>
            <w:u w:val="single"/>
          </w:rPr>
          <w:t>Isaiah 28:25–27</w:t>
        </w:r>
      </w:hyperlink>
      <w:r>
        <w:rPr>
          <w:lang w:val="en_US" w:bidi="en_US"/>
        </w:rPr>
        <w:t xml:space="preserve">; </w:t>
      </w:r>
      <w:hyperlink r:id="rId2023">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Cun was a Syrian city belonging to Hadadezer, King of Zobah. King David attacked Cun and took large amounts of bronze from the city (</w:t>
      </w:r>
      <w:hyperlink r:id="rId812">
        <w:r>
          <w:rPr>
            <w:lang w:val="en_US" w:bidi="en_US"/>
          </w:rPr>
          <w:rPr>
            <w:color w:val="0000EE"/>
            <w:u w:val="single"/>
          </w:rPr>
          <w:t>1 Chronicles 18:8</w:t>
        </w:r>
      </w:hyperlink>
      <w:r>
        <w:rPr>
          <w:lang w:val="en_US" w:bidi="en_US"/>
        </w:rPr>
        <w:t>). In another account of this same event, Berothai may refer to the same place (</w:t>
      </w:r>
      <w:hyperlink r:id="rId1565">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024">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025">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026">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82">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96">
        <w:r>
          <w:rPr>
            <w:lang w:val="en_US" w:bidi="en_US"/>
          </w:rPr>
          <w:rPr>
            <w:color w:val="0000EE"/>
            <w:u w:val="single"/>
          </w:rPr>
          <w:t>Revelation 17:4</w:t>
        </w:r>
      </w:hyperlink>
      <w:r>
        <w:rPr>
          <w:lang w:val="en_US" w:bidi="en_US"/>
        </w:rPr>
        <w:t xml:space="preserve">; </w:t>
      </w:r>
      <w:hyperlink r:id="rId2027">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028">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029">
        <w:r>
          <w:rPr>
            <w:lang w:val="en_US" w:bidi="en_US"/>
          </w:rPr>
          <w:rPr>
            <w:color w:val="0000EE"/>
            <w:u w:val="single"/>
          </w:rPr>
          <w:t>Psalms 11:6</w:t>
        </w:r>
      </w:hyperlink>
      <w:r>
        <w:rPr>
          <w:lang w:val="en_US" w:bidi="en_US"/>
        </w:rPr>
        <w:t xml:space="preserve">; </w:t>
      </w:r>
      <w:hyperlink r:id="rId2030">
        <w:r>
          <w:rPr>
            <w:lang w:val="en_US" w:bidi="en_US"/>
          </w:rPr>
          <w:rPr>
            <w:color w:val="0000EE"/>
            <w:u w:val="single"/>
          </w:rPr>
          <w:t>75:8</w:t>
        </w:r>
      </w:hyperlink>
      <w:r>
        <w:rPr>
          <w:lang w:val="en_US" w:bidi="en_US"/>
        </w:rPr>
        <w:t xml:space="preserve">; </w:t>
      </w:r>
      <w:hyperlink r:id="rId2031">
        <w:r>
          <w:rPr>
            <w:lang w:val="en_US" w:bidi="en_US"/>
          </w:rPr>
          <w:rPr>
            <w:color w:val="0000EE"/>
            <w:u w:val="single"/>
          </w:rPr>
          <w:t>Isaiah 51:17, 22</w:t>
        </w:r>
      </w:hyperlink>
      <w:r>
        <w:rPr>
          <w:lang w:val="en_US" w:bidi="en_US"/>
        </w:rPr>
        <w:t xml:space="preserve">; </w:t>
      </w:r>
      <w:hyperlink r:id="rId2032">
        <w:r>
          <w:rPr>
            <w:lang w:val="en_US" w:bidi="en_US"/>
          </w:rPr>
          <w:rPr>
            <w:color w:val="0000EE"/>
            <w:u w:val="single"/>
          </w:rPr>
          <w:t>Jeremiah 49:12</w:t>
        </w:r>
      </w:hyperlink>
      <w:r>
        <w:rPr>
          <w:lang w:val="en_US" w:bidi="en_US"/>
        </w:rPr>
        <w:t xml:space="preserve">; </w:t>
      </w:r>
      <w:hyperlink r:id="rId2033">
        <w:r>
          <w:rPr>
            <w:lang w:val="en_US" w:bidi="en_US"/>
          </w:rPr>
          <w:rPr>
            <w:color w:val="0000EE"/>
            <w:u w:val="single"/>
          </w:rPr>
          <w:t>Ezekiel 23:33</w:t>
        </w:r>
      </w:hyperlink>
      <w:r>
        <w:rPr>
          <w:lang w:val="en_US" w:bidi="en_US"/>
        </w:rPr>
        <w:t xml:space="preserve">; </w:t>
      </w:r>
      <w:hyperlink r:id="rId2034">
        <w:r>
          <w:rPr>
            <w:lang w:val="en_US" w:bidi="en_US"/>
          </w:rPr>
          <w:rPr>
            <w:color w:val="0000EE"/>
            <w:u w:val="single"/>
          </w:rPr>
          <w:t>Zechariah 12:2</w:t>
        </w:r>
      </w:hyperlink>
      <w:r>
        <w:rPr>
          <w:lang w:val="en_US" w:bidi="en_US"/>
        </w:rPr>
        <w:t xml:space="preserve">; </w:t>
      </w:r>
      <w:hyperlink r:id="rId2035">
        <w:r>
          <w:rPr>
            <w:lang w:val="en_US" w:bidi="en_US"/>
          </w:rPr>
          <w:rPr>
            <w:color w:val="0000EE"/>
            <w:u w:val="single"/>
          </w:rPr>
          <w:t>Revelation 14:10</w:t>
        </w:r>
      </w:hyperlink>
      <w:r>
        <w:rPr>
          <w:lang w:val="en_US" w:bidi="en_US"/>
        </w:rPr>
        <w:t xml:space="preserve">; </w:t>
      </w:r>
      <w:hyperlink r:id="rId2036">
        <w:r>
          <w:rPr>
            <w:lang w:val="en_US" w:bidi="en_US"/>
          </w:rPr>
          <w:rPr>
            <w:color w:val="0000EE"/>
            <w:u w:val="single"/>
          </w:rPr>
          <w:t>16:19</w:t>
        </w:r>
      </w:hyperlink>
      <w:r>
        <w:rPr>
          <w:lang w:val="en_US" w:bidi="en_US"/>
        </w:rPr>
        <w:t xml:space="preserve">; </w:t>
      </w:r>
      <w:hyperlink r:id="rId2027">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025">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037">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038">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039">
        <w:r>
          <w:rPr>
            <w:lang w:val="en_US" w:bidi="en_US"/>
          </w:rPr>
          <w:rPr>
            <w:color w:val="0000EE"/>
            <w:u w:val="single"/>
          </w:rPr>
          <w:t>Matthew 20:22</w:t>
        </w:r>
      </w:hyperlink>
      <w:r>
        <w:rPr>
          <w:lang w:val="en_US" w:bidi="en_US"/>
        </w:rPr>
        <w:t xml:space="preserve">; </w:t>
      </w:r>
      <w:hyperlink r:id="rId2040">
        <w:r>
          <w:rPr>
            <w:lang w:val="en_US" w:bidi="en_US"/>
          </w:rPr>
          <w:rPr>
            <w:color w:val="0000EE"/>
            <w:u w:val="single"/>
          </w:rPr>
          <w:t>26:39</w:t>
        </w:r>
      </w:hyperlink>
      <w:r>
        <w:rPr>
          <w:lang w:val="en_US" w:bidi="en_US"/>
        </w:rPr>
        <w:t xml:space="preserve">; </w:t>
      </w:r>
      <w:hyperlink r:id="rId2041">
        <w:r>
          <w:rPr>
            <w:lang w:val="en_US" w:bidi="en_US"/>
          </w:rPr>
          <w:rPr>
            <w:color w:val="0000EE"/>
            <w:u w:val="single"/>
          </w:rPr>
          <w:t>Mark 10:39</w:t>
        </w:r>
      </w:hyperlink>
      <w:r>
        <w:rPr>
          <w:lang w:val="en_US" w:bidi="en_US"/>
        </w:rPr>
        <w:t xml:space="preserve">; </w:t>
      </w:r>
      <w:hyperlink r:id="rId2042">
        <w:r>
          <w:rPr>
            <w:lang w:val="en_US" w:bidi="en_US"/>
          </w:rPr>
          <w:rPr>
            <w:color w:val="0000EE"/>
            <w:u w:val="single"/>
          </w:rPr>
          <w:t>14:36</w:t>
        </w:r>
      </w:hyperlink>
      <w:r>
        <w:rPr>
          <w:lang w:val="en_US" w:bidi="en_US"/>
        </w:rPr>
        <w:t xml:space="preserve">; </w:t>
      </w:r>
      <w:hyperlink r:id="rId2043">
        <w:r>
          <w:rPr>
            <w:lang w:val="en_US" w:bidi="en_US"/>
          </w:rPr>
          <w:rPr>
            <w:color w:val="0000EE"/>
            <w:u w:val="single"/>
          </w:rPr>
          <w:t>Luke 22:42</w:t>
        </w:r>
      </w:hyperlink>
      <w:r>
        <w:rPr>
          <w:lang w:val="en_US" w:bidi="en_US"/>
        </w:rPr>
        <w:t xml:space="preserve">; </w:t>
      </w:r>
      <w:hyperlink r:id="rId2044">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045">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045">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89">
        <w:r>
          <w:rPr>
            <w:lang w:val="en_US" w:bidi="en_US"/>
          </w:rPr>
          <w:rPr>
            <w:color w:val="0000EE"/>
            <w:u w:val="single"/>
          </w:rPr>
          <w:t>5:7</w:t>
        </w:r>
      </w:hyperlink>
      <w:r>
        <w:rPr>
          <w:lang w:val="en_US" w:bidi="en_US"/>
        </w:rPr>
        <w:t>), whose death it commemorates, and to enter into “communion” or fellowship with him. The phrase “cup of the Lord” (</w:t>
      </w:r>
      <w:hyperlink r:id="rId2025">
        <w:r>
          <w:rPr>
            <w:lang w:val="en_US" w:bidi="en_US"/>
          </w:rPr>
          <w:rPr>
            <w:color w:val="0000EE"/>
            <w:u w:val="single"/>
          </w:rPr>
          <w:t>10:21</w:t>
        </w:r>
      </w:hyperlink>
      <w:r>
        <w:rPr>
          <w:lang w:val="en_US" w:bidi="en_US"/>
        </w:rPr>
        <w:t xml:space="preserve">; </w:t>
      </w:r>
      <w:hyperlink r:id="rId2046">
        <w:r>
          <w:rPr>
            <w:lang w:val="en_US" w:bidi="en_US"/>
          </w:rPr>
          <w:rPr>
            <w:color w:val="0000EE"/>
            <w:u w:val="single"/>
          </w:rPr>
          <w:t>11:27</w:t>
        </w:r>
      </w:hyperlink>
      <w:r>
        <w:rPr>
          <w:lang w:val="en_US" w:bidi="en_US"/>
        </w:rPr>
        <w:t>) or simply “the cup” (</w:t>
      </w:r>
      <w:hyperlink r:id="rId2047">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025">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048">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049">
        <w:r>
          <w:rPr>
            <w:lang w:val="en_US" w:bidi="en_US"/>
          </w:rPr>
          <w:rPr>
            <w:color w:val="0000EE"/>
            <w:u w:val="single"/>
          </w:rPr>
          <w:t>Gn 40:1–23</w:t>
        </w:r>
      </w:hyperlink>
      <w:r>
        <w:rPr>
          <w:lang w:val="en_US" w:bidi="en_US"/>
        </w:rPr>
        <w:t>). Solomon’s court included cup-bearers (</w:t>
      </w:r>
      <w:hyperlink r:id="rId2050">
        <w:r>
          <w:rPr>
            <w:lang w:val="en_US" w:bidi="en_US"/>
          </w:rPr>
          <w:rPr>
            <w:color w:val="0000EE"/>
            <w:u w:val="single"/>
          </w:rPr>
          <w:t>2 Chr 9:4</w:t>
        </w:r>
      </w:hyperlink>
      <w:r>
        <w:rPr>
          <w:lang w:val="en_US" w:bidi="en_US"/>
        </w:rPr>
        <w:t>), and Nehemiah was the king’s cup-bearer (</w:t>
      </w:r>
      <w:hyperlink r:id="rId2051">
        <w:r>
          <w:rPr>
            <w:lang w:val="en_US" w:bidi="en_US"/>
          </w:rPr>
          <w:rPr>
            <w:color w:val="0000EE"/>
            <w:u w:val="single"/>
          </w:rPr>
          <w:t>Neh 1:11–2:1</w:t>
        </w:r>
      </w:hyperlink>
      <w:r>
        <w:rPr>
          <w:lang w:val="en_US" w:bidi="en_US"/>
        </w:rPr>
        <w:t>); Rabshakeh may have been a cup-bearer (</w:t>
      </w:r>
      <w:hyperlink r:id="rId2052">
        <w:r>
          <w:rPr>
            <w:lang w:val="en_US" w:bidi="en_US"/>
          </w:rPr>
          <w:rPr>
            <w:color w:val="0000EE"/>
            <w:u w:val="single"/>
          </w:rPr>
          <w:t>2 Kgs 18:13–19</w:t>
        </w:r>
      </w:hyperlink>
      <w:r>
        <w:rPr>
          <w:lang w:val="en_US" w:bidi="en_US"/>
        </w:rPr>
        <w:t xml:space="preserve">; </w:t>
      </w:r>
      <w:hyperlink r:id="rId1414">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1876">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053">
        <w:r>
          <w:rPr>
            <w:lang w:val="en_US" w:bidi="en_US"/>
          </w:rPr>
          <w:rPr>
            <w:color w:val="0000EE"/>
            <w:u w:val="single"/>
          </w:rPr>
          <w:t>Proverbs 26:2</w:t>
        </w:r>
      </w:hyperlink>
      <w:r>
        <w:rPr>
          <w:lang w:val="en_US" w:bidi="en_US"/>
        </w:rPr>
        <w:t>). One could cancel a curse by pronouncing a blessing (</w:t>
      </w:r>
      <w:hyperlink r:id="rId2054">
        <w:r>
          <w:rPr>
            <w:lang w:val="en_US" w:bidi="en_US"/>
          </w:rPr>
          <w:rPr>
            <w:color w:val="0000EE"/>
            <w:u w:val="single"/>
          </w:rPr>
          <w:t>Exodus 12:32</w:t>
        </w:r>
      </w:hyperlink>
      <w:r>
        <w:rPr>
          <w:lang w:val="en_US" w:bidi="en_US"/>
        </w:rPr>
        <w:t xml:space="preserve">; </w:t>
      </w:r>
      <w:hyperlink r:id="rId2055">
        <w:r>
          <w:rPr>
            <w:lang w:val="en_US" w:bidi="en_US"/>
          </w:rPr>
          <w:rPr>
            <w:color w:val="0000EE"/>
            <w:u w:val="single"/>
          </w:rPr>
          <w:t>Judges 17:1–2</w:t>
        </w:r>
      </w:hyperlink>
      <w:r>
        <w:rPr>
          <w:lang w:val="en_US" w:bidi="en_US"/>
        </w:rPr>
        <w:t xml:space="preserve">; </w:t>
      </w:r>
      <w:hyperlink r:id="rId2056">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1832">
        <w:r>
          <w:rPr>
            <w:lang w:val="en_US" w:bidi="en_US"/>
          </w:rPr>
          <w:rPr>
            <w:color w:val="0000EE"/>
            <w:u w:val="single"/>
          </w:rPr>
          <w:t>Exodus 21:17</w:t>
        </w:r>
      </w:hyperlink>
      <w:r>
        <w:rPr>
          <w:lang w:val="en_US" w:bidi="en_US"/>
        </w:rPr>
        <w:t xml:space="preserve">; see also </w:t>
      </w:r>
      <w:hyperlink r:id="rId1835">
        <w:r>
          <w:rPr>
            <w:lang w:val="en_US" w:bidi="en_US"/>
          </w:rPr>
          <w:rPr>
            <w:color w:val="0000EE"/>
            <w:u w:val="single"/>
          </w:rPr>
          <w:t>Proverbs 20:20</w:t>
        </w:r>
      </w:hyperlink>
      <w:r>
        <w:rPr>
          <w:lang w:val="en_US" w:bidi="en_US"/>
        </w:rPr>
        <w:t xml:space="preserve">; </w:t>
      </w:r>
      <w:hyperlink r:id="rId2057">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058">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059">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060">
        <w:r>
          <w:rPr>
            <w:lang w:val="en_US" w:bidi="en_US"/>
          </w:rPr>
          <w:rPr>
            <w:color w:val="0000EE"/>
            <w:u w:val="single"/>
          </w:rPr>
          <w:t>Numbers 5:11–31</w:t>
        </w:r>
      </w:hyperlink>
      <w:r>
        <w:rPr>
          <w:lang w:val="en_US" w:bidi="en_US"/>
        </w:rPr>
        <w:t>). People might curse themselves to prove their honesty or promises (</w:t>
      </w:r>
      <w:hyperlink r:id="rId2061">
        <w:r>
          <w:rPr>
            <w:lang w:val="en_US" w:bidi="en_US"/>
          </w:rPr>
          <w:rPr>
            <w:color w:val="0000EE"/>
            <w:u w:val="single"/>
          </w:rPr>
          <w:t>Numbers 5:19–22</w:t>
        </w:r>
      </w:hyperlink>
      <w:r>
        <w:rPr>
          <w:lang w:val="en_US" w:bidi="en_US"/>
        </w:rPr>
        <w:t xml:space="preserve">; </w:t>
      </w:r>
      <w:hyperlink r:id="rId2062">
        <w:r>
          <w:rPr>
            <w:lang w:val="en_US" w:bidi="en_US"/>
          </w:rPr>
          <w:rPr>
            <w:color w:val="0000EE"/>
            <w:u w:val="single"/>
          </w:rPr>
          <w:t>Job 31:7–10, 16–22</w:t>
        </w:r>
      </w:hyperlink>
      <w:r>
        <w:rPr>
          <w:lang w:val="en_US" w:bidi="en_US"/>
        </w:rPr>
        <w:t xml:space="preserve">; </w:t>
      </w:r>
      <w:hyperlink r:id="rId2063">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064">
        <w:r>
          <w:rPr>
            <w:lang w:val="en_US" w:bidi="en_US"/>
          </w:rPr>
          <w:rPr>
            <w:color w:val="0000EE"/>
            <w:u w:val="single"/>
          </w:rPr>
          <w:t>Mark 14:71</w:t>
        </w:r>
      </w:hyperlink>
      <w:r>
        <w:rPr>
          <w:lang w:val="en_US" w:bidi="en_US"/>
        </w:rPr>
        <w:t>). Some men who wanted to kill the apostle Paul showed their seriousness with a solemn curse (</w:t>
      </w:r>
      <w:hyperlink r:id="rId2065">
        <w:r>
          <w:rPr>
            <w:lang w:val="en_US" w:bidi="en_US"/>
          </w:rPr>
          <w:rPr>
            <w:color w:val="0000EE"/>
            <w:u w:val="single"/>
          </w:rPr>
          <w:t>Acts 23:12, 14, 21</w:t>
        </w:r>
      </w:hyperlink>
      <w:r>
        <w:rPr>
          <w:lang w:val="en_US" w:bidi="en_US"/>
        </w:rPr>
        <w:t>). Cursing God was punishable by death (</w:t>
      </w:r>
      <w:hyperlink r:id="rId2066">
        <w:r>
          <w:rPr>
            <w:lang w:val="en_US" w:bidi="en_US"/>
          </w:rPr>
          <w:rPr>
            <w:color w:val="0000EE"/>
            <w:u w:val="single"/>
          </w:rPr>
          <w:t>Leviticus 24:10–16</w:t>
        </w:r>
      </w:hyperlink>
      <w:r>
        <w:rPr>
          <w:lang w:val="en_US" w:bidi="en_US"/>
        </w:rPr>
        <w:t xml:space="preserve">; see also </w:t>
      </w:r>
      <w:hyperlink r:id="rId2058">
        <w:r>
          <w:rPr>
            <w:lang w:val="en_US" w:bidi="en_US"/>
          </w:rPr>
          <w:rPr>
            <w:color w:val="0000EE"/>
            <w:u w:val="single"/>
          </w:rPr>
          <w:t>Exodus 22:28</w:t>
        </w:r>
      </w:hyperlink>
      <w:r>
        <w:rPr>
          <w:lang w:val="en_US" w:bidi="en_US"/>
        </w:rPr>
        <w:t xml:space="preserve">; </w:t>
      </w:r>
      <w:hyperlink r:id="rId2067">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068">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069">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1690">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070">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071">
        <w:r>
          <w:rPr>
            <w:lang w:val="en_US" w:bidi="en_US"/>
          </w:rPr>
          <w:rPr>
            <w:color w:val="0000EE"/>
            <w:u w:val="single"/>
          </w:rPr>
          <w:t>Numbers 22–24</w:t>
        </w:r>
      </w:hyperlink>
      <w:r>
        <w:rPr>
          <w:lang w:val="en_US" w:bidi="en_US"/>
        </w:rPr>
        <w:t>). Joshua cursed anyone who tried to rebuild Jericho (</w:t>
      </w:r>
      <w:hyperlink r:id="rId2072">
        <w:r>
          <w:rPr>
            <w:lang w:val="en_US" w:bidi="en_US"/>
          </w:rPr>
          <w:rPr>
            <w:color w:val="0000EE"/>
            <w:u w:val="single"/>
          </w:rPr>
          <w:t>Joshua 6:26</w:t>
        </w:r>
      </w:hyperlink>
      <w:r>
        <w:rPr>
          <w:lang w:val="en_US" w:bidi="en_US"/>
        </w:rPr>
        <w:t xml:space="preserve">; which was fulfilled in </w:t>
      </w:r>
      <w:hyperlink r:id="rId2073">
        <w:r>
          <w:rPr>
            <w:lang w:val="en_US" w:bidi="en_US"/>
          </w:rPr>
          <w:rPr>
            <w:color w:val="0000EE"/>
            <w:u w:val="single"/>
          </w:rPr>
          <w:t>1 Kings 16:34</w:t>
        </w:r>
      </w:hyperlink>
      <w:r>
        <w:rPr>
          <w:lang w:val="en_US" w:bidi="en_US"/>
        </w:rPr>
        <w:t>). King Saul made a curse that nearly cost his son Jonathan's life (</w:t>
      </w:r>
      <w:hyperlink r:id="rId2074">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075">
        <w:r>
          <w:rPr>
            <w:lang w:val="en_US" w:bidi="en_US"/>
          </w:rPr>
          <w:rPr>
            <w:color w:val="0000EE"/>
            <w:u w:val="single"/>
          </w:rPr>
          <w:t>Genesis 9:25</w:t>
        </w:r>
      </w:hyperlink>
      <w:r>
        <w:rPr>
          <w:lang w:val="en_US" w:bidi="en_US"/>
        </w:rPr>
        <w:t xml:space="preserve">; </w:t>
      </w:r>
      <w:hyperlink r:id="rId2076">
        <w:r>
          <w:rPr>
            <w:lang w:val="en_US" w:bidi="en_US"/>
          </w:rPr>
          <w:rPr>
            <w:color w:val="0000EE"/>
            <w:u w:val="single"/>
          </w:rPr>
          <w:t>49:5–7</w:t>
        </w:r>
      </w:hyperlink>
      <w:r>
        <w:rPr>
          <w:lang w:val="en_US" w:bidi="en_US"/>
        </w:rPr>
        <w:t xml:space="preserve">; </w:t>
      </w:r>
      <w:hyperlink r:id="rId2077">
        <w:r>
          <w:rPr>
            <w:lang w:val="en_US" w:bidi="en_US"/>
          </w:rPr>
          <w:rPr>
            <w:color w:val="0000EE"/>
            <w:u w:val="single"/>
          </w:rPr>
          <w:t>Joshua 9:22–23</w:t>
        </w:r>
      </w:hyperlink>
      <w:r>
        <w:rPr>
          <w:lang w:val="en_US" w:bidi="en_US"/>
        </w:rPr>
        <w:t xml:space="preserve">; </w:t>
      </w:r>
      <w:hyperlink r:id="rId2078">
        <w:r>
          <w:rPr>
            <w:lang w:val="en_US" w:bidi="en_US"/>
          </w:rPr>
          <w:rPr>
            <w:color w:val="0000EE"/>
            <w:u w:val="single"/>
          </w:rPr>
          <w:t>Judges 9:7–21, 57</w:t>
        </w:r>
      </w:hyperlink>
      <w:r>
        <w:rPr>
          <w:lang w:val="en_US" w:bidi="en_US"/>
        </w:rPr>
        <w:t xml:space="preserve">; </w:t>
      </w:r>
      <w:hyperlink r:id="rId2079">
        <w:r>
          <w:rPr>
            <w:lang w:val="en_US" w:bidi="en_US"/>
          </w:rPr>
          <w:rPr>
            <w:color w:val="0000EE"/>
            <w:u w:val="single"/>
          </w:rPr>
          <w:t>2 Samuel 16:5–13</w:t>
        </w:r>
      </w:hyperlink>
      <w:r>
        <w:rPr>
          <w:lang w:val="en_US" w:bidi="en_US"/>
        </w:rPr>
        <w:t xml:space="preserve">; </w:t>
      </w:r>
      <w:hyperlink r:id="rId2080">
        <w:r>
          <w:rPr>
            <w:lang w:val="en_US" w:bidi="en_US"/>
          </w:rPr>
          <w:rPr>
            <w:color w:val="0000EE"/>
            <w:u w:val="single"/>
          </w:rPr>
          <w:t>1 Kings 21:17–24</w:t>
        </w:r>
      </w:hyperlink>
      <w:r>
        <w:rPr>
          <w:lang w:val="en_US" w:bidi="en_US"/>
        </w:rPr>
        <w:t xml:space="preserve">; </w:t>
      </w:r>
      <w:hyperlink r:id="rId2081">
        <w:r>
          <w:rPr>
            <w:lang w:val="en_US" w:bidi="en_US"/>
          </w:rPr>
          <w:rPr>
            <w:color w:val="0000EE"/>
            <w:u w:val="single"/>
          </w:rPr>
          <w:t>2 Kings 2:24</w:t>
        </w:r>
      </w:hyperlink>
      <w:r>
        <w:rPr>
          <w:lang w:val="en_US" w:bidi="en_US"/>
        </w:rPr>
        <w:t xml:space="preserve">; </w:t>
      </w:r>
      <w:hyperlink r:id="rId2082">
        <w:r>
          <w:rPr>
            <w:lang w:val="en_US" w:bidi="en_US"/>
          </w:rPr>
          <w:rPr>
            <w:color w:val="0000EE"/>
            <w:u w:val="single"/>
          </w:rPr>
          <w:t>Malachi 2:2</w:t>
        </w:r>
      </w:hyperlink>
      <w:r>
        <w:rPr>
          <w:lang w:val="en_US" w:bidi="en_US"/>
        </w:rPr>
        <w:t xml:space="preserve">; </w:t>
      </w:r>
      <w:hyperlink r:id="rId2083">
        <w:r>
          <w:rPr>
            <w:lang w:val="en_US" w:bidi="en_US"/>
          </w:rPr>
          <w:rPr>
            <w:color w:val="0000EE"/>
            <w:u w:val="single"/>
          </w:rPr>
          <w:t>4:6</w:t>
        </w:r>
      </w:hyperlink>
      <w:r>
        <w:rPr>
          <w:lang w:val="en_US" w:bidi="en_US"/>
        </w:rPr>
        <w:t>). The word "woe" (meaning "destruction") also represents a curse (</w:t>
      </w:r>
      <w:hyperlink r:id="rId2084">
        <w:r>
          <w:rPr>
            <w:lang w:val="en_US" w:bidi="en_US"/>
          </w:rPr>
          <w:rPr>
            <w:color w:val="0000EE"/>
            <w:u w:val="single"/>
          </w:rPr>
          <w:t>Isaiah 5:8–23</w:t>
        </w:r>
      </w:hyperlink>
      <w:r>
        <w:rPr>
          <w:lang w:val="en_US" w:bidi="en_US"/>
        </w:rPr>
        <w:t xml:space="preserve">; see also </w:t>
      </w:r>
      <w:hyperlink r:id="rId2085">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086">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087">
        <w:r>
          <w:rPr>
            <w:lang w:val="en_US" w:bidi="en_US"/>
          </w:rPr>
          <w:rPr>
            <w:color w:val="0000EE"/>
            <w:u w:val="single"/>
          </w:rPr>
          <w:t>Psalms 58:6–11</w:t>
        </w:r>
      </w:hyperlink>
      <w:r>
        <w:rPr>
          <w:lang w:val="en_US" w:bidi="en_US"/>
        </w:rPr>
        <w:t xml:space="preserve">; </w:t>
      </w:r>
      <w:hyperlink r:id="rId2088">
        <w:r>
          <w:rPr>
            <w:lang w:val="en_US" w:bidi="en_US"/>
          </w:rPr>
          <w:rPr>
            <w:color w:val="0000EE"/>
            <w:u w:val="single"/>
          </w:rPr>
          <w:t>69:19–28</w:t>
        </w:r>
      </w:hyperlink>
      <w:r>
        <w:rPr>
          <w:lang w:val="en_US" w:bidi="en_US"/>
        </w:rPr>
        <w:t xml:space="preserve">; </w:t>
      </w:r>
      <w:hyperlink r:id="rId2089">
        <w:r>
          <w:rPr>
            <w:lang w:val="en_US" w:bidi="en_US"/>
          </w:rPr>
          <w:rPr>
            <w:color w:val="0000EE"/>
            <w:u w:val="single"/>
          </w:rPr>
          <w:t>143:12</w:t>
        </w:r>
      </w:hyperlink>
      <w:r>
        <w:rPr>
          <w:lang w:val="en_US" w:bidi="en_US"/>
        </w:rPr>
        <w:t>). The prophet Jeremiah also asked God to punish his tormentors (</w:t>
      </w:r>
      <w:hyperlink r:id="rId2090">
        <w:r>
          <w:rPr>
            <w:lang w:val="en_US" w:bidi="en_US"/>
          </w:rPr>
          <w:rPr>
            <w:color w:val="0000EE"/>
            <w:u w:val="single"/>
          </w:rPr>
          <w:t>Jeremiah 11:20</w:t>
        </w:r>
      </w:hyperlink>
      <w:r>
        <w:rPr>
          <w:lang w:val="en_US" w:bidi="en_US"/>
        </w:rPr>
        <w:t xml:space="preserve">; </w:t>
      </w:r>
      <w:hyperlink r:id="rId2091">
        <w:r>
          <w:rPr>
            <w:lang w:val="en_US" w:bidi="en_US"/>
          </w:rPr>
          <w:rPr>
            <w:color w:val="0000EE"/>
            <w:u w:val="single"/>
          </w:rPr>
          <w:t>12:3</w:t>
        </w:r>
      </w:hyperlink>
      <w:r>
        <w:rPr>
          <w:lang w:val="en_US" w:bidi="en_US"/>
        </w:rPr>
        <w:t xml:space="preserve">; </w:t>
      </w:r>
      <w:hyperlink r:id="rId2092">
        <w:r>
          <w:rPr>
            <w:lang w:val="en_US" w:bidi="en_US"/>
          </w:rPr>
          <w:rPr>
            <w:color w:val="0000EE"/>
            <w:u w:val="single"/>
          </w:rPr>
          <w:t>15:15</w:t>
        </w:r>
      </w:hyperlink>
      <w:r>
        <w:rPr>
          <w:lang w:val="en_US" w:bidi="en_US"/>
        </w:rPr>
        <w:t xml:space="preserve">; </w:t>
      </w:r>
      <w:hyperlink r:id="rId2093">
        <w:r>
          <w:rPr>
            <w:lang w:val="en_US" w:bidi="en_US"/>
          </w:rPr>
          <w:rPr>
            <w:color w:val="0000EE"/>
            <w:u w:val="single"/>
          </w:rPr>
          <w:t>17:18</w:t>
        </w:r>
      </w:hyperlink>
      <w:r>
        <w:rPr>
          <w:lang w:val="en_US" w:bidi="en_US"/>
        </w:rPr>
        <w:t xml:space="preserve">; </w:t>
      </w:r>
      <w:hyperlink r:id="rId2094">
        <w:r>
          <w:rPr>
            <w:lang w:val="en_US" w:bidi="en_US"/>
          </w:rPr>
          <w:rPr>
            <w:color w:val="0000EE"/>
            <w:u w:val="single"/>
          </w:rPr>
          <w:t>18:21–22</w:t>
        </w:r>
      </w:hyperlink>
      <w:r>
        <w:rPr>
          <w:lang w:val="en_US" w:bidi="en_US"/>
        </w:rPr>
        <w:t xml:space="preserve">; </w:t>
      </w:r>
      <w:hyperlink r:id="rId2095">
        <w:r>
          <w:rPr>
            <w:lang w:val="en_US" w:bidi="en_US"/>
          </w:rPr>
          <w:rPr>
            <w:color w:val="0000EE"/>
            <w:u w:val="single"/>
          </w:rPr>
          <w:t>20:11–12</w:t>
        </w:r>
      </w:hyperlink>
      <w:r>
        <w:rPr>
          <w:lang w:val="en_US" w:bidi="en_US"/>
        </w:rPr>
        <w:t>) and not forgive them (</w:t>
      </w:r>
      <w:hyperlink r:id="rId2096">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097">
        <w:r>
          <w:rPr>
            <w:lang w:val="en_US" w:bidi="en_US"/>
          </w:rPr>
          <w:rPr>
            <w:color w:val="0000EE"/>
            <w:u w:val="single"/>
          </w:rPr>
          <w:t>Luke 6:28</w:t>
        </w:r>
      </w:hyperlink>
      <w:r>
        <w:rPr>
          <w:lang w:val="en_US" w:bidi="en_US"/>
        </w:rPr>
        <w:t xml:space="preserve">; see also </w:t>
      </w:r>
      <w:hyperlink r:id="rId2098">
        <w:r>
          <w:rPr>
            <w:lang w:val="en_US" w:bidi="en_US"/>
          </w:rPr>
          <w:rPr>
            <w:color w:val="0000EE"/>
            <w:u w:val="single"/>
          </w:rPr>
          <w:t>Romans 12:14</w:t>
        </w:r>
      </w:hyperlink>
      <w:r>
        <w:rPr>
          <w:lang w:val="en_US" w:bidi="en_US"/>
        </w:rPr>
        <w:t xml:space="preserve">). Jesus gave the command to "love your enemies" in </w:t>
      </w:r>
      <w:hyperlink r:id="rId2099">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100">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101">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102">
        <w:r>
          <w:rPr>
            <w:lang w:val="en_US" w:bidi="en_US"/>
          </w:rPr>
          <w:rPr>
            <w:color w:val="0000EE"/>
            <w:u w:val="single"/>
          </w:rPr>
          <w:t>Deuteronomy 11:26–28</w:t>
        </w:r>
      </w:hyperlink>
      <w:r>
        <w:rPr>
          <w:lang w:val="en_US" w:bidi="en_US"/>
        </w:rPr>
        <w:t xml:space="preserve">; </w:t>
      </w:r>
      <w:hyperlink r:id="rId2103">
        <w:r>
          <w:rPr>
            <w:lang w:val="en_US" w:bidi="en_US"/>
          </w:rPr>
          <w:rPr>
            <w:color w:val="0000EE"/>
            <w:u w:val="single"/>
          </w:rPr>
          <w:t>27:15–26</w:t>
        </w:r>
      </w:hyperlink>
      <w:r>
        <w:rPr>
          <w:lang w:val="en_US" w:bidi="en_US"/>
        </w:rPr>
        <w:t xml:space="preserve">; </w:t>
      </w:r>
      <w:hyperlink r:id="rId2104">
        <w:r>
          <w:rPr>
            <w:lang w:val="en_US" w:bidi="en_US"/>
          </w:rPr>
          <w:rPr>
            <w:color w:val="0000EE"/>
            <w:u w:val="single"/>
          </w:rPr>
          <w:t>28:15–68</w:t>
        </w:r>
      </w:hyperlink>
      <w:r>
        <w:rPr>
          <w:lang w:val="en_US" w:bidi="en_US"/>
        </w:rPr>
        <w:t xml:space="preserve">; </w:t>
      </w:r>
      <w:hyperlink r:id="rId2105">
        <w:r>
          <w:rPr>
            <w:lang w:val="en_US" w:bidi="en_US"/>
          </w:rPr>
          <w:rPr>
            <w:color w:val="0000EE"/>
            <w:u w:val="single"/>
          </w:rPr>
          <w:t>30:19</w:t>
        </w:r>
      </w:hyperlink>
      <w:r>
        <w:rPr>
          <w:lang w:val="en_US" w:bidi="en_US"/>
        </w:rPr>
        <w:t xml:space="preserve">; see also </w:t>
      </w:r>
      <w:hyperlink r:id="rId2106">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107">
        <w:r>
          <w:rPr>
            <w:lang w:val="en_US" w:bidi="en_US"/>
          </w:rPr>
          <w:rPr>
            <w:color w:val="0000EE"/>
            <w:u w:val="single"/>
          </w:rPr>
          <w:t>Jeremiah 11:3</w:t>
        </w:r>
      </w:hyperlink>
      <w:r>
        <w:rPr>
          <w:lang w:val="en_US" w:bidi="en_US"/>
        </w:rPr>
        <w:t xml:space="preserve">; </w:t>
      </w:r>
      <w:hyperlink r:id="rId2108">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109">
        <w:r>
          <w:rPr>
            <w:lang w:val="en_US" w:bidi="en_US"/>
          </w:rPr>
          <w:rPr>
            <w:color w:val="0000EE"/>
            <w:u w:val="single"/>
          </w:rPr>
          <w:t>Numbers 18:14</w:t>
        </w:r>
      </w:hyperlink>
      <w:r>
        <w:rPr>
          <w:lang w:val="en_US" w:bidi="en_US"/>
        </w:rPr>
        <w:t xml:space="preserve">; </w:t>
      </w:r>
      <w:hyperlink r:id="rId2110">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111">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112">
        <w:r>
          <w:rPr>
            <w:lang w:val="en_US" w:bidi="en_US"/>
          </w:rPr>
          <w:rPr>
            <w:color w:val="0000EE"/>
            <w:u w:val="single"/>
          </w:rPr>
          <w:t>Joshua 6:17–19</w:t>
        </w:r>
      </w:hyperlink>
      <w:r>
        <w:rPr>
          <w:lang w:val="en_US" w:bidi="en_US"/>
        </w:rPr>
        <w:t>), but usually only people and heathen images were destroyed (</w:t>
      </w:r>
      <w:hyperlink r:id="rId2113">
        <w:r>
          <w:rPr>
            <w:lang w:val="en_US" w:bidi="en_US"/>
          </w:rPr>
          <w:rPr>
            <w:color w:val="0000EE"/>
            <w:u w:val="single"/>
          </w:rPr>
          <w:t>Deuteronomy 2:34</w:t>
        </w:r>
      </w:hyperlink>
      <w:r>
        <w:rPr>
          <w:lang w:val="en_US" w:bidi="en_US"/>
        </w:rPr>
        <w:t xml:space="preserve">; </w:t>
      </w:r>
      <w:hyperlink r:id="rId2114">
        <w:r>
          <w:rPr>
            <w:lang w:val="en_US" w:bidi="en_US"/>
          </w:rPr>
          <w:rPr>
            <w:color w:val="0000EE"/>
            <w:u w:val="single"/>
          </w:rPr>
          <w:t>3:6</w:t>
        </w:r>
      </w:hyperlink>
      <w:r>
        <w:rPr>
          <w:lang w:val="en_US" w:bidi="en_US"/>
        </w:rPr>
        <w:t xml:space="preserve">; </w:t>
      </w:r>
      <w:hyperlink r:id="rId2115">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116">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117">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118">
        <w:r>
          <w:rPr>
            <w:lang w:val="en_US" w:bidi="en_US"/>
          </w:rPr>
          <w:rPr>
            <w:color w:val="0000EE"/>
            <w:u w:val="single"/>
          </w:rPr>
          <w:t>Luke 6:22</w:t>
        </w:r>
      </w:hyperlink>
      <w:r>
        <w:rPr>
          <w:lang w:val="en_US" w:bidi="en_US"/>
        </w:rPr>
        <w:t xml:space="preserve">; </w:t>
      </w:r>
      <w:hyperlink r:id="rId2119">
        <w:r>
          <w:rPr>
            <w:lang w:val="en_US" w:bidi="en_US"/>
          </w:rPr>
          <w:rPr>
            <w:color w:val="0000EE"/>
            <w:u w:val="single"/>
          </w:rPr>
          <w:t>John 9:22</w:t>
        </w:r>
      </w:hyperlink>
      <w:r>
        <w:rPr>
          <w:lang w:val="en_US" w:bidi="en_US"/>
        </w:rPr>
        <w:t xml:space="preserve">; </w:t>
      </w:r>
      <w:hyperlink r:id="rId2120">
        <w:r>
          <w:rPr>
            <w:lang w:val="en_US" w:bidi="en_US"/>
          </w:rPr>
          <w:rPr>
            <w:color w:val="0000EE"/>
            <w:u w:val="single"/>
          </w:rPr>
          <w:t>12:42</w:t>
        </w:r>
      </w:hyperlink>
      <w:r>
        <w:rPr>
          <w:lang w:val="en_US" w:bidi="en_US"/>
        </w:rPr>
        <w:t xml:space="preserve">; </w:t>
      </w:r>
      <w:hyperlink r:id="rId2121">
        <w:r>
          <w:rPr>
            <w:lang w:val="en_US" w:bidi="en_US"/>
          </w:rPr>
          <w:rPr>
            <w:color w:val="0000EE"/>
            <w:u w:val="single"/>
          </w:rPr>
          <w:t>16:2</w:t>
        </w:r>
      </w:hyperlink>
      <w:r>
        <w:rPr>
          <w:lang w:val="en_US" w:bidi="en_US"/>
        </w:rPr>
        <w:t>). Later, Christians excommunicated people by declaring them outside the redeemed community (</w:t>
      </w:r>
      <w:hyperlink r:id="rId814">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122">
        <w:r>
          <w:rPr>
            <w:lang w:val="en_US" w:bidi="en_US"/>
          </w:rPr>
          <w:rPr>
            <w:color w:val="0000EE"/>
            <w:u w:val="single"/>
          </w:rPr>
          <w:t>1 Corinthians 5:5</w:t>
        </w:r>
      </w:hyperlink>
      <w:r>
        <w:rPr>
          <w:lang w:val="en_US" w:bidi="en_US"/>
        </w:rPr>
        <w:t xml:space="preserve">; </w:t>
      </w:r>
      <w:hyperlink r:id="rId2123">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124">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125">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126">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127">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128">
        <w:r>
          <w:rPr>
            <w:lang w:val="en_US" w:bidi="en_US"/>
          </w:rPr>
          <w:rPr>
            <w:color w:val="0000EE"/>
            <w:u w:val="single"/>
          </w:rPr>
          <w:t>Galatians 3:8–14</w:t>
        </w:r>
      </w:hyperlink>
      <w:r>
        <w:rPr>
          <w:lang w:val="en_US" w:bidi="en_US"/>
        </w:rPr>
        <w:t xml:space="preserve">; see </w:t>
      </w:r>
      <w:hyperlink r:id="rId1872">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129">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lang w:val="en_US" w:bidi="en_US"/>
        </w:rPr>
        <w:t>Curtains are large pieces of woven cloth used in homes, sacred buildings, and tents. People use them to divide rooms, cover entrances, or provide privacy.</w:t>
      </w:r>
    </w:p>
    <w:p>
      <w:pPr/>
      <w:r>
        <w:rPr>
          <w:lang w:val="en_US" w:bidi="en_US"/>
        </w:rPr>
      </w:r>
      <w:r>
        <w:rPr>
          <w:lang w:val="en_US" w:bidi="en_US"/>
        </w:rPr>
        <w:t>The tabernacle used several sets of curtains. Some formed its walls and roof, while others separated its sacred areas. A special curtain divided the Holy Place from the Most Holy Place, where the ark of the covenant was kept.</w:t>
      </w:r>
    </w:p>
    <w:p>
      <w:pPr/>
      <w:r>
        <w:rPr>
          <w:lang w:val="en_US" w:bidi="en_US"/>
        </w:rPr>
      </w:r>
      <w:r>
        <w:rPr>
          <w:lang w:val="en_US" w:bidi="en_US"/>
        </w:rPr>
        <w:t>The temple also had a curtain that separated the Most Holy Place from the rest of the building.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130">
        <w:r>
          <w:rPr>
            <w:lang w:val="en_US" w:bidi="en_US"/>
          </w:rPr>
          <w:rPr>
            <w:color w:val="0000EE"/>
            <w:u w:val="single"/>
          </w:rPr>
          <w:t>Gn 10:6</w:t>
        </w:r>
      </w:hyperlink>
      <w:r>
        <w:rPr>
          <w:lang w:val="en_US" w:bidi="en_US"/>
        </w:rPr>
        <w:t xml:space="preserve">; </w:t>
      </w:r>
      <w:hyperlink r:id="rId2131">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132">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133">
        <w:r>
          <w:rPr>
            <w:lang w:val="en_US" w:bidi="en_US"/>
          </w:rPr>
          <w:rPr>
            <w:color w:val="0000EE"/>
            <w:u w:val="single"/>
          </w:rPr>
          <w:t>Genesis 2:13</w:t>
        </w:r>
      </w:hyperlink>
      <w:r>
        <w:rPr>
          <w:lang w:val="en_US" w:bidi="en_US"/>
        </w:rPr>
        <w:t xml:space="preserve">). This is the region of the Tigris and Euphrates rivers (verse </w:t>
      </w:r>
      <w:hyperlink r:id="rId2134">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135">
        <w:r>
          <w:rPr>
            <w:lang w:val="en_US" w:bidi="en_US"/>
          </w:rPr>
          <w:rPr>
            <w:color w:val="0000EE"/>
            <w:u w:val="single"/>
          </w:rPr>
          <w:t>Genesis 10:6–8 c</w:t>
        </w:r>
      </w:hyperlink>
      <w:r>
        <w:rPr>
          <w:lang w:val="en_US" w:bidi="en_US"/>
        </w:rPr>
        <w:t xml:space="preserve">ould refer to two different places: Nubia (verses </w:t>
      </w:r>
      <w:hyperlink r:id="rId2136">
        <w:r>
          <w:rPr>
            <w:lang w:val="en_US" w:bidi="en_US"/>
          </w:rPr>
          <w:rPr>
            <w:color w:val="0000EE"/>
            <w:u w:val="single"/>
          </w:rPr>
          <w:t>6–7</w:t>
        </w:r>
      </w:hyperlink>
      <w:r>
        <w:rPr>
          <w:lang w:val="en_US" w:bidi="en_US"/>
        </w:rPr>
        <w:t xml:space="preserve">) and Mesopotamia (verses </w:t>
      </w:r>
      <w:hyperlink r:id="rId2137">
        <w:r>
          <w:rPr>
            <w:lang w:val="en_US" w:bidi="en_US"/>
          </w:rPr>
          <w:rPr>
            <w:color w:val="0000EE"/>
            <w:u w:val="single"/>
          </w:rPr>
          <w:t>9–12</w:t>
        </w:r>
      </w:hyperlink>
      <w:r>
        <w:rPr>
          <w:lang w:val="en_US" w:bidi="en_US"/>
        </w:rPr>
        <w:t xml:space="preserve">). Another possibility is that the Cush in </w:t>
      </w:r>
      <w:hyperlink r:id="rId2133">
        <w:r>
          <w:rPr>
            <w:lang w:val="en_US" w:bidi="en_US"/>
          </w:rPr>
          <w:rPr>
            <w:color w:val="0000EE"/>
            <w:u w:val="single"/>
          </w:rPr>
          <w:t>Genesis 2:13</w:t>
        </w:r>
      </w:hyperlink>
      <w:r>
        <w:rPr>
          <w:lang w:val="en_US" w:bidi="en_US"/>
        </w:rPr>
        <w:t xml:space="preserve"> and </w:t>
      </w:r>
      <w:hyperlink r:id="rId2138">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139">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140">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139">
        <w:r>
          <w:rPr>
            <w:lang w:val="en_US" w:bidi="en_US"/>
          </w:rPr>
          <w:rPr>
            <w:color w:val="0000EE"/>
            <w:u w:val="single"/>
          </w:rPr>
          <w:t>Numbers 12:1</w:t>
        </w:r>
      </w:hyperlink>
      <w:r>
        <w:rPr>
          <w:lang w:val="en_US" w:bidi="en_US"/>
        </w:rPr>
        <w:t>). This description can be understood in several ways:</w:t>
      </w:r>
    </w:p>
    <w:p>
      <w:pPr>
        <w:pStyle w:val="ListNumber"/>
        <w:numPr>
          <w:ilvl w:val="0"/>
          <w:numId w:val="67"/>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141">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141">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Cushan-rishathaim was the king of Mesopotamia who ruled over Israel for eight years. God raised up Othniel son of Kenaz to rescue Israel, and Othniel defeated Cushan-rishathaim in battle (</w:t>
      </w:r>
      <w:hyperlink r:id="rId900">
        <w:r>
          <w:rPr>
            <w:lang w:val="en_US" w:bidi="en_US"/>
          </w:rPr>
          <w:rPr>
            <w:color w:val="0000EE"/>
            <w:u w:val="single"/>
          </w:rPr>
          <w:t>Judges 3:8–10</w:t>
        </w:r>
      </w:hyperlink>
      <w:r>
        <w:rPr>
          <w:lang w:val="en_US" w:bidi="en_US"/>
        </w:rPr>
        <w:t>). The exact identity of Cushan-rishathaim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68"/>
        </w:numPr>
        <w:spacing w:line="240" w:lineRule="auto"/>
        <w:ind w:left="720"/>
      </w:pPr>
      <w:r>
        <w:rPr>
          <w:lang w:val="en_US" w:bidi="en_US"/>
        </w:rPr>
      </w:r>
      <w:r>
        <w:rPr>
          <w:lang w:val="en_US" w:bidi="en_US"/>
        </w:rPr>
        <w:t>A messenger sent by Joab to King David. He was sent to announce the defeat of Absalom (</w:t>
      </w:r>
      <w:hyperlink r:id="rId2140">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142">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143">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144">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145">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146">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147">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148">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149">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62">
        <w:r>
          <w:rPr>
            <w:lang w:val="en_US" w:bidi="en_US"/>
          </w:rPr>
          <w:rPr>
            <w:color w:val="0000EE"/>
            <w:u w:val="single"/>
          </w:rPr>
          <w:t>2 Samuel 6:5</w:t>
        </w:r>
      </w:hyperlink>
      <w:r>
        <w:rPr>
          <w:lang w:val="en_US" w:bidi="en_US"/>
        </w:rPr>
        <w:t xml:space="preserve">; </w:t>
      </w:r>
      <w:hyperlink r:id="rId2150">
        <w:r>
          <w:rPr>
            <w:lang w:val="en_US" w:bidi="en_US"/>
          </w:rPr>
          <w:rPr>
            <w:color w:val="0000EE"/>
            <w:u w:val="single"/>
          </w:rPr>
          <w:t>Ezra 3:10</w:t>
        </w:r>
      </w:hyperlink>
      <w:r>
        <w:rPr>
          <w:lang w:val="en_US" w:bidi="en_US"/>
        </w:rPr>
        <w:t xml:space="preserve">; </w:t>
      </w:r>
      <w:hyperlink r:id="rId2151">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152">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1680">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2153">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154">
        <w:r>
          <w:rPr>
            <w:lang w:val="en_US" w:bidi="en_US"/>
          </w:rPr>
          <w:rPr>
            <w:color w:val="0000EE"/>
            <w:u w:val="single"/>
          </w:rPr>
          <w:t>Numbers 24:24</w:t>
        </w:r>
      </w:hyperlink>
      <w:r>
        <w:rPr>
          <w:lang w:val="en_US" w:bidi="en_US"/>
        </w:rPr>
        <w:t>, King James Version "Chittim"). Hebrew texts eventually referred to any maritime country by this name (</w:t>
      </w:r>
      <w:hyperlink r:id="rId2155">
        <w:r>
          <w:rPr>
            <w:lang w:val="en_US" w:bidi="en_US"/>
          </w:rPr>
          <w:rPr>
            <w:color w:val="0000EE"/>
            <w:u w:val="single"/>
          </w:rPr>
          <w:t>Jeremiah 2:10</w:t>
        </w:r>
      </w:hyperlink>
      <w:r>
        <w:rPr>
          <w:lang w:val="en_US" w:bidi="en_US"/>
        </w:rPr>
        <w:t xml:space="preserve">; </w:t>
      </w:r>
      <w:hyperlink r:id="rId2156">
        <w:r>
          <w:rPr>
            <w:lang w:val="en_US" w:bidi="en_US"/>
          </w:rPr>
          <w:rPr>
            <w:color w:val="0000EE"/>
            <w:u w:val="single"/>
          </w:rPr>
          <w:t>Daniel 11:30</w:t>
        </w:r>
      </w:hyperlink>
      <w:r>
        <w:rPr>
          <w:lang w:val="en_US" w:bidi="en_US"/>
        </w:rPr>
        <w:t xml:space="preserve">; </w:t>
      </w:r>
      <w:hyperlink r:id="rId2157">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158">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159">
        <w:r>
          <w:rPr>
            <w:lang w:val="en_US" w:bidi="en_US"/>
          </w:rPr>
          <w:rPr>
            <w:color w:val="0000EE"/>
            <w:u w:val="single"/>
          </w:rPr>
          <w:t>Acts 4:36</w:t>
        </w:r>
      </w:hyperlink>
      <w:r>
        <w:rPr>
          <w:lang w:val="en_US" w:bidi="en_US"/>
        </w:rPr>
        <w:t>). Later, Jewish believers sought refuge at Cyprus from persecution in Jerusalem because of Stephen (</w:t>
      </w:r>
      <w:hyperlink r:id="rId2160">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161">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162">
        <w:r>
          <w:rPr>
            <w:lang w:val="en_US" w:bidi="en_US"/>
          </w:rPr>
          <w:rPr>
            <w:color w:val="0000EE"/>
            <w:u w:val="single"/>
          </w:rPr>
          <w:t>15:39</w:t>
        </w:r>
      </w:hyperlink>
      <w:r>
        <w:rPr>
          <w:lang w:val="en_US" w:bidi="en_US"/>
        </w:rPr>
        <w:t>). On Paul’s final trip to Jerusalem, Cyprus was a navigational landmark in crossing from Patara to Tyre (</w:t>
      </w:r>
      <w:hyperlink r:id="rId2163">
        <w:r>
          <w:rPr>
            <w:lang w:val="en_US" w:bidi="en_US"/>
          </w:rPr>
          <w:rPr>
            <w:color w:val="0000EE"/>
            <w:u w:val="single"/>
          </w:rPr>
          <w:t>21:3</w:t>
        </w:r>
      </w:hyperlink>
      <w:r>
        <w:rPr>
          <w:lang w:val="en_US" w:bidi="en_US"/>
        </w:rPr>
        <w:t>). On the journey to Rome, Paul’s ship sailed under the lee of Cyprus to avoid rough winds (</w:t>
      </w:r>
      <w:hyperlink r:id="rId2164">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165">
        <w:r>
          <w:rPr>
            <w:lang w:val="en_US" w:bidi="en_US"/>
          </w:rPr>
          <w:rPr>
            <w:color w:val="0000EE"/>
            <w:u w:val="single"/>
          </w:rPr>
          <w:t>Matthew 27:32</w:t>
        </w:r>
      </w:hyperlink>
      <w:r>
        <w:rPr>
          <w:lang w:val="en_US" w:bidi="en_US"/>
        </w:rPr>
        <w:t>). On Pentecost, Peter preached to Jews from Cyrene in Jerusalem (</w:t>
      </w:r>
      <w:hyperlink r:id="rId875">
        <w:r>
          <w:rPr>
            <w:lang w:val="en_US" w:bidi="en_US"/>
          </w:rPr>
          <w:rPr>
            <w:color w:val="0000EE"/>
            <w:u w:val="single"/>
          </w:rPr>
          <w:t>Acts 2:10</w:t>
        </w:r>
      </w:hyperlink>
      <w:r>
        <w:rPr>
          <w:lang w:val="en_US" w:bidi="en_US"/>
        </w:rPr>
        <w:t>). Stephen was attacked by Jews from a synagogue that included people from Cyrene (</w:t>
      </w:r>
      <w:hyperlink r:id="rId907">
        <w:r>
          <w:rPr>
            <w:lang w:val="en_US" w:bidi="en_US"/>
          </w:rPr>
          <w:rPr>
            <w:color w:val="0000EE"/>
            <w:u w:val="single"/>
          </w:rPr>
          <w:t>Acts 6:9</w:t>
        </w:r>
      </w:hyperlink>
      <w:r>
        <w:rPr>
          <w:lang w:val="en_US" w:bidi="en_US"/>
        </w:rPr>
        <w:t>). Some of these Cyrenian Jews were later converted to Christianity and became preachers (</w:t>
      </w:r>
      <w:hyperlink r:id="rId2166">
        <w:r>
          <w:rPr>
            <w:lang w:val="en_US" w:bidi="en_US"/>
          </w:rPr>
          <w:rPr>
            <w:color w:val="0000EE"/>
            <w:u w:val="single"/>
          </w:rPr>
          <w:t>Acts 11:20</w:t>
        </w:r>
      </w:hyperlink>
      <w:r>
        <w:rPr>
          <w:lang w:val="en_US" w:bidi="en_US"/>
        </w:rPr>
        <w:t>), traveling as far as Antioch, where Lucius of Cyrene was a notable Christian teacher (</w:t>
      </w:r>
      <w:hyperlink r:id="rId2167">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64">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168">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169">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170">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38">
        <w:r>
          <w:rPr>
            <w:lang w:val="en_US" w:bidi="en_US"/>
          </w:rPr>
          <w:rPr>
            <w:color w:val="0000EE"/>
            <w:u w:val="single"/>
          </w:rPr>
          <w:t>2 Chr 36:22–23</w:t>
        </w:r>
      </w:hyperlink>
      <w:r>
        <w:rPr>
          <w:lang w:val="en_US" w:bidi="en_US"/>
        </w:rPr>
        <w:t xml:space="preserve">; </w:t>
      </w:r>
      <w:hyperlink r:id="rId2171">
        <w:r>
          <w:rPr>
            <w:lang w:val="en_US" w:bidi="en_US"/>
          </w:rPr>
          <w:rPr>
            <w:color w:val="0000EE"/>
            <w:u w:val="single"/>
          </w:rPr>
          <w:t>Ezr 1:1–3</w:t>
        </w:r>
      </w:hyperlink>
      <w:r>
        <w:rPr>
          <w:lang w:val="en_US" w:bidi="en_US"/>
        </w:rPr>
        <w:t xml:space="preserve">; </w:t>
      </w:r>
      <w:hyperlink r:id="rId2172">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Esth8:12" TargetMode="External"/><Relationship Id="rId96" Type="http://schemas.openxmlformats.org/officeDocument/2006/relationships/hyperlink" Target="https://ref.ly/Neh2:1" TargetMode="External"/><Relationship Id="rId97" Type="http://schemas.openxmlformats.org/officeDocument/2006/relationships/hyperlink" Target="https://ref.ly/Esth3:7" TargetMode="External"/><Relationship Id="rId98" Type="http://schemas.openxmlformats.org/officeDocument/2006/relationships/hyperlink" Target="https://ref.ly/Esth8:9" TargetMode="External"/><Relationship Id="rId99" Type="http://schemas.openxmlformats.org/officeDocument/2006/relationships/hyperlink" Target="https://ref.ly/Neh6:15" TargetMode="External"/><Relationship Id="rId100" Type="http://schemas.openxmlformats.org/officeDocument/2006/relationships/hyperlink" Target="https://ref.ly/Exod13:4" TargetMode="External"/><Relationship Id="rId101" Type="http://schemas.openxmlformats.org/officeDocument/2006/relationships/hyperlink" Target="https://ref.ly/1Kgs6:1,1Kgs6:37" TargetMode="External"/><Relationship Id="rId102" Type="http://schemas.openxmlformats.org/officeDocument/2006/relationships/hyperlink" Target="https://ref.ly/1Kgs8:2" TargetMode="External"/><Relationship Id="rId103" Type="http://schemas.openxmlformats.org/officeDocument/2006/relationships/hyperlink" Target="https://ref.ly/1Kgs6:38" TargetMode="External"/><Relationship Id="rId104" Type="http://schemas.openxmlformats.org/officeDocument/2006/relationships/hyperlink" Target="https://ref.ly/Exod23:15" TargetMode="External"/><Relationship Id="rId105" Type="http://schemas.openxmlformats.org/officeDocument/2006/relationships/hyperlink" Target="https://ref.ly/Exod34:18" TargetMode="External"/><Relationship Id="rId106" Type="http://schemas.openxmlformats.org/officeDocument/2006/relationships/hyperlink" Target="https://ref.ly/Deut16:1" TargetMode="External"/><Relationship Id="rId107" Type="http://schemas.openxmlformats.org/officeDocument/2006/relationships/hyperlink" Target="https://ref.ly/Lev23:5" TargetMode="External"/><Relationship Id="rId108" Type="http://schemas.openxmlformats.org/officeDocument/2006/relationships/hyperlink" Target="https://ref.ly/Lev23:6" TargetMode="External"/><Relationship Id="rId109" Type="http://schemas.openxmlformats.org/officeDocument/2006/relationships/hyperlink" Target="https://ref.ly/Lev23:10" TargetMode="External"/><Relationship Id="rId110" Type="http://schemas.openxmlformats.org/officeDocument/2006/relationships/hyperlink" Target="https://ref.ly/1Kgs6:1" TargetMode="External"/><Relationship Id="rId111" Type="http://schemas.openxmlformats.org/officeDocument/2006/relationships/hyperlink" Target="https://ref.ly/1Kgs6:37" TargetMode="External"/><Relationship Id="rId112" Type="http://schemas.openxmlformats.org/officeDocument/2006/relationships/hyperlink" Target="https://ref.ly/Num9:10-Num9:11" TargetMode="External"/><Relationship Id="rId113" Type="http://schemas.openxmlformats.org/officeDocument/2006/relationships/hyperlink" Target="https://ref.ly/Lev23:16" TargetMode="External"/><Relationship Id="rId114" Type="http://schemas.openxmlformats.org/officeDocument/2006/relationships/hyperlink" Target="https://ref.ly/Lev23:24" TargetMode="External"/><Relationship Id="rId115" Type="http://schemas.openxmlformats.org/officeDocument/2006/relationships/hyperlink" Target="https://ref.ly/Num19:1" TargetMode="External"/><Relationship Id="rId116" Type="http://schemas.openxmlformats.org/officeDocument/2006/relationships/hyperlink" Target="https://ref.ly/Lev23:27" TargetMode="External"/><Relationship Id="rId117" Type="http://schemas.openxmlformats.org/officeDocument/2006/relationships/hyperlink" Target="https://ref.ly/Lev23:34" TargetMode="External"/><Relationship Id="rId118" Type="http://schemas.openxmlformats.org/officeDocument/2006/relationships/hyperlink" Target="https://ref.ly/John10:22" TargetMode="External"/><Relationship Id="rId119" Type="http://schemas.openxmlformats.org/officeDocument/2006/relationships/hyperlink" Target="https://ref.ly/Esth9:24-Esth9:32" TargetMode="External"/><Relationship Id="rId120" Type="http://schemas.openxmlformats.org/officeDocument/2006/relationships/hyperlink" Target="https://ref.ly/Mal4:2" TargetMode="External"/><Relationship Id="rId121" Type="http://schemas.openxmlformats.org/officeDocument/2006/relationships/hyperlink" Target="https://ref.ly/Luke1:5" TargetMode="External"/><Relationship Id="rId122" Type="http://schemas.openxmlformats.org/officeDocument/2006/relationships/hyperlink" Target="https://ref.ly/John12:1" TargetMode="External"/><Relationship Id="rId123" Type="http://schemas.openxmlformats.org/officeDocument/2006/relationships/hyperlink" Target="https://ref.ly/Acts18:12" TargetMode="External"/><Relationship Id="rId124" Type="http://schemas.openxmlformats.org/officeDocument/2006/relationships/hyperlink" Target="https://ref.ly/Exod12:15" TargetMode="External"/><Relationship Id="rId125" Type="http://schemas.openxmlformats.org/officeDocument/2006/relationships/hyperlink" Target="https://ref.ly/Exod34:22" TargetMode="External"/><Relationship Id="rId126" Type="http://schemas.openxmlformats.org/officeDocument/2006/relationships/hyperlink" Target="https://ref.ly/Lev23:15-Lev23:17" TargetMode="External"/><Relationship Id="rId127" Type="http://schemas.openxmlformats.org/officeDocument/2006/relationships/hyperlink" Target="https://ref.ly/Lev16:1-Lev16:34" TargetMode="External"/><Relationship Id="rId128" Type="http://schemas.openxmlformats.org/officeDocument/2006/relationships/hyperlink" Target="https://ref.ly/John7:37" TargetMode="External"/><Relationship Id="rId129" Type="http://schemas.openxmlformats.org/officeDocument/2006/relationships/hyperlink" Target="https://ref.ly/Lev23:39-Lev23:43" TargetMode="External"/><Relationship Id="rId130" Type="http://schemas.openxmlformats.org/officeDocument/2006/relationships/hyperlink" Target="https://ref.ly/Esth9:1-Esth9:32" TargetMode="External"/><Relationship Id="rId131" Type="http://schemas.openxmlformats.org/officeDocument/2006/relationships/hyperlink" Target="https://ref.ly/Ps90:1-Ps90:17" TargetMode="External"/><Relationship Id="rId132" Type="http://schemas.openxmlformats.org/officeDocument/2006/relationships/hyperlink" Target="https://ref.ly/Ps90:12" TargetMode="External"/><Relationship Id="rId133" Type="http://schemas.openxmlformats.org/officeDocument/2006/relationships/hyperlink" Target="https://ref.ly/Acts12:1-Acts12:13" TargetMode="External"/><Relationship Id="rId134" Type="http://schemas.openxmlformats.org/officeDocument/2006/relationships/hyperlink" Target="https://ref.ly/2Macc8:33" TargetMode="External"/><Relationship Id="rId135" Type="http://schemas.openxmlformats.org/officeDocument/2006/relationships/hyperlink" Target="https://ref.ly/Gen10:10" TargetMode="External"/><Relationship Id="rId136" Type="http://schemas.openxmlformats.org/officeDocument/2006/relationships/hyperlink" Target="https://ref.ly/Isa10:9" TargetMode="External"/><Relationship Id="rId137" Type="http://schemas.openxmlformats.org/officeDocument/2006/relationships/hyperlink" Target="https://ref.ly/Amos6:2" TargetMode="External"/><Relationship Id="rId138" Type="http://schemas.openxmlformats.org/officeDocument/2006/relationships/hyperlink" Target="https://ref.ly/Ezek27:23" TargetMode="External"/><Relationship Id="rId139" Type="http://schemas.openxmlformats.org/officeDocument/2006/relationships/hyperlink" Target="https://ref.ly/Luke23:33" TargetMode="External"/><Relationship Id="rId140" Type="http://schemas.openxmlformats.org/officeDocument/2006/relationships/hyperlink" Target="https://ref.ly/Gen37:25" TargetMode="External"/><Relationship Id="rId141" Type="http://schemas.openxmlformats.org/officeDocument/2006/relationships/hyperlink" Target="https://ref.ly/Judg6:5" TargetMode="External"/><Relationship Id="rId142" Type="http://schemas.openxmlformats.org/officeDocument/2006/relationships/hyperlink" Target="https://ref.ly/Matt3:4" TargetMode="External"/><Relationship Id="rId143" Type="http://schemas.openxmlformats.org/officeDocument/2006/relationships/hyperlink" Target="https://ref.ly/Zech13:4" TargetMode="External"/><Relationship Id="rId144" Type="http://schemas.openxmlformats.org/officeDocument/2006/relationships/hyperlink" Target="https://ref.ly/1Sam30:17" TargetMode="External"/><Relationship Id="rId145" Type="http://schemas.openxmlformats.org/officeDocument/2006/relationships/hyperlink" Target="https://ref.ly/Isa21:7" TargetMode="External"/><Relationship Id="rId146" Type="http://schemas.openxmlformats.org/officeDocument/2006/relationships/hyperlink" Target="https://ref.ly/Esth8:10" TargetMode="External"/><Relationship Id="rId147" Type="http://schemas.openxmlformats.org/officeDocument/2006/relationships/hyperlink" Target="https://ref.ly/Lev11:4" TargetMode="External"/><Relationship Id="rId148" Type="http://schemas.openxmlformats.org/officeDocument/2006/relationships/hyperlink" Target="https://ref.ly/Deut14:7" TargetMode="External"/><Relationship Id="rId149" Type="http://schemas.openxmlformats.org/officeDocument/2006/relationships/hyperlink" Target="https://ref.ly/Gen32:15" TargetMode="External"/><Relationship Id="rId150" Type="http://schemas.openxmlformats.org/officeDocument/2006/relationships/hyperlink" Target="https://ref.ly/Gen12:16" TargetMode="External"/><Relationship Id="rId151" Type="http://schemas.openxmlformats.org/officeDocument/2006/relationships/hyperlink" Target="https://ref.ly/Job1:3" TargetMode="External"/><Relationship Id="rId152" Type="http://schemas.openxmlformats.org/officeDocument/2006/relationships/hyperlink" Target="https://ref.ly/Job42:12" TargetMode="External"/><Relationship Id="rId153" Type="http://schemas.openxmlformats.org/officeDocument/2006/relationships/hyperlink" Target="https://ref.ly/Sir24:15" TargetMode="External"/><Relationship Id="rId154" Type="http://schemas.openxmlformats.org/officeDocument/2006/relationships/hyperlink" Target="https://ref.ly/Judg10:5" TargetMode="External"/><Relationship Id="rId155" Type="http://schemas.openxmlformats.org/officeDocument/2006/relationships/hyperlink" Target="https://ref.ly/Song1:14" TargetMode="External"/><Relationship Id="rId156" Type="http://schemas.openxmlformats.org/officeDocument/2006/relationships/hyperlink" Target="https://ref.ly/Song4:13" TargetMode="External"/><Relationship Id="rId157" Type="http://schemas.openxmlformats.org/officeDocument/2006/relationships/hyperlink" Target="https://ref.ly/John2:1,John2:11" TargetMode="External"/><Relationship Id="rId158" Type="http://schemas.openxmlformats.org/officeDocument/2006/relationships/hyperlink" Target="https://ref.ly/John4:46" TargetMode="External"/><Relationship Id="rId159" Type="http://schemas.openxmlformats.org/officeDocument/2006/relationships/hyperlink" Target="https://ref.ly/John21:2" TargetMode="External"/><Relationship Id="rId160" Type="http://schemas.openxmlformats.org/officeDocument/2006/relationships/hyperlink" Target="https://ref.ly/Josh19:28" TargetMode="External"/><Relationship Id="rId161" Type="http://schemas.openxmlformats.org/officeDocument/2006/relationships/hyperlink" Target="https://ref.ly/Gen10:15-Gen10:19" TargetMode="External"/><Relationship Id="rId162" Type="http://schemas.openxmlformats.org/officeDocument/2006/relationships/hyperlink" Target="https://ref.ly/Num13:29" TargetMode="External"/><Relationship Id="rId163" Type="http://schemas.openxmlformats.org/officeDocument/2006/relationships/hyperlink" Target="https://ref.ly/Josh5:1" TargetMode="External"/><Relationship Id="rId164" Type="http://schemas.openxmlformats.org/officeDocument/2006/relationships/hyperlink" Target="https://ref.ly/Josh7:9" TargetMode="External"/><Relationship Id="rId165" Type="http://schemas.openxmlformats.org/officeDocument/2006/relationships/hyperlink" Target="https://ref.ly/Judg1:27-Judg1:36" TargetMode="External"/><Relationship Id="rId166" Type="http://schemas.openxmlformats.org/officeDocument/2006/relationships/hyperlink" Target="https://ref.ly/Gen12:5-Gen12:6" TargetMode="External"/><Relationship Id="rId167" Type="http://schemas.openxmlformats.org/officeDocument/2006/relationships/hyperlink" Target="https://ref.ly/Gen15:18-Gen15:21" TargetMode="External"/><Relationship Id="rId168" Type="http://schemas.openxmlformats.org/officeDocument/2006/relationships/hyperlink" Target="https://ref.ly/Gen48:22" TargetMode="External"/><Relationship Id="rId169" Type="http://schemas.openxmlformats.org/officeDocument/2006/relationships/hyperlink" Target="https://ref.ly/Matt15:21-Matt15:22" TargetMode="External"/><Relationship Id="rId170" Type="http://schemas.openxmlformats.org/officeDocument/2006/relationships/hyperlink" Target="https://ref.ly/Mark7:24-Mark7:26" TargetMode="External"/><Relationship Id="rId171" Type="http://schemas.openxmlformats.org/officeDocument/2006/relationships/hyperlink" Target="https://ref.ly/Exod23:24" TargetMode="External"/><Relationship Id="rId172" Type="http://schemas.openxmlformats.org/officeDocument/2006/relationships/hyperlink" Target="https://ref.ly/Exod34:13-Exod34:16" TargetMode="External"/><Relationship Id="rId173" Type="http://schemas.openxmlformats.org/officeDocument/2006/relationships/hyperlink" Target="https://ref.ly/Deut7:1-Deut7:5" TargetMode="External"/><Relationship Id="rId174" Type="http://schemas.openxmlformats.org/officeDocument/2006/relationships/hyperlink" Target="https://ref.ly/1Sam2:22" TargetMode="External"/><Relationship Id="rId175" Type="http://schemas.openxmlformats.org/officeDocument/2006/relationships/hyperlink" Target="https://ref.ly/1Sam5:1-1Sam5:7" TargetMode="External"/><Relationship Id="rId176" Type="http://schemas.openxmlformats.org/officeDocument/2006/relationships/hyperlink" Target="https://ref.ly/Deut1:4" TargetMode="External"/><Relationship Id="rId177" Type="http://schemas.openxmlformats.org/officeDocument/2006/relationships/hyperlink" Target="https://ref.ly/Judg2:13" TargetMode="External"/><Relationship Id="rId178" Type="http://schemas.openxmlformats.org/officeDocument/2006/relationships/hyperlink" Target="https://ref.ly/2Kgs3:27" TargetMode="External"/><Relationship Id="rId179" Type="http://schemas.openxmlformats.org/officeDocument/2006/relationships/hyperlink" Target="https://ref.ly/Acts8:27" TargetMode="External"/><Relationship Id="rId180" Type="http://schemas.openxmlformats.org/officeDocument/2006/relationships/hyperlink" Target="https://ref.ly/Isa43:24" TargetMode="External"/><Relationship Id="rId181" Type="http://schemas.openxmlformats.org/officeDocument/2006/relationships/hyperlink" Target="https://ref.ly/2Tim2:17" TargetMode="External"/><Relationship Id="rId182" Type="http://schemas.openxmlformats.org/officeDocument/2006/relationships/hyperlink" Target="https://ref.ly/Eccl12:5" TargetMode="External"/><Relationship Id="rId183" Type="http://schemas.openxmlformats.org/officeDocument/2006/relationships/hyperlink" Target="https://ref.ly/Matt4:13" TargetMode="External"/><Relationship Id="rId184" Type="http://schemas.openxmlformats.org/officeDocument/2006/relationships/hyperlink" Target="https://ref.ly/Matt8:5" TargetMode="External"/><Relationship Id="rId185" Type="http://schemas.openxmlformats.org/officeDocument/2006/relationships/hyperlink" Target="https://ref.ly/Luke7:2" TargetMode="External"/><Relationship Id="rId186" Type="http://schemas.openxmlformats.org/officeDocument/2006/relationships/hyperlink" Target="https://ref.ly/Matt9:9" TargetMode="External"/><Relationship Id="rId187" Type="http://schemas.openxmlformats.org/officeDocument/2006/relationships/hyperlink" Target="https://ref.ly/Mark2:14" TargetMode="External"/><Relationship Id="rId188" Type="http://schemas.openxmlformats.org/officeDocument/2006/relationships/hyperlink" Target="https://ref.ly/Luke5:27" TargetMode="External"/><Relationship Id="rId189" Type="http://schemas.openxmlformats.org/officeDocument/2006/relationships/hyperlink" Target="https://ref.ly/Matt9:1" TargetMode="External"/><Relationship Id="rId190" Type="http://schemas.openxmlformats.org/officeDocument/2006/relationships/hyperlink" Target="https://ref.ly/Mark2:1" TargetMode="External"/><Relationship Id="rId191" Type="http://schemas.openxmlformats.org/officeDocument/2006/relationships/hyperlink" Target="https://ref.ly/Mark1:34" TargetMode="External"/><Relationship Id="rId192" Type="http://schemas.openxmlformats.org/officeDocument/2006/relationships/hyperlink" Target="https://ref.ly/Mark1:31" TargetMode="External"/><Relationship Id="rId193" Type="http://schemas.openxmlformats.org/officeDocument/2006/relationships/hyperlink" Target="https://ref.ly/Mark1:23" TargetMode="External"/><Relationship Id="rId194" Type="http://schemas.openxmlformats.org/officeDocument/2006/relationships/hyperlink" Target="https://ref.ly/Luke4:33" TargetMode="External"/><Relationship Id="rId195" Type="http://schemas.openxmlformats.org/officeDocument/2006/relationships/hyperlink" Target="https://ref.ly/Matt11:23" TargetMode="External"/><Relationship Id="rId196" Type="http://schemas.openxmlformats.org/officeDocument/2006/relationships/hyperlink" Target="https://ref.ly/1Macc7:31" TargetMode="External"/><Relationship Id="rId197" Type="http://schemas.openxmlformats.org/officeDocument/2006/relationships/hyperlink" Target="https://ref.ly/Gen10:13-Gen10:14" TargetMode="External"/><Relationship Id="rId198" Type="http://schemas.openxmlformats.org/officeDocument/2006/relationships/hyperlink" Target="https://ref.ly/1Chr1:12" TargetMode="External"/><Relationship Id="rId199" Type="http://schemas.openxmlformats.org/officeDocument/2006/relationships/hyperlink" Target="https://ref.ly/Jer47:4" TargetMode="External"/><Relationship Id="rId200" Type="http://schemas.openxmlformats.org/officeDocument/2006/relationships/hyperlink" Target="https://ref.ly/Amos9:7" TargetMode="External"/><Relationship Id="rId201" Type="http://schemas.openxmlformats.org/officeDocument/2006/relationships/hyperlink" Target="https://ref.ly/Gen10:14" TargetMode="External"/><Relationship Id="rId202" Type="http://schemas.openxmlformats.org/officeDocument/2006/relationships/hyperlink" Target="https://ref.ly/Deut2:23" TargetMode="External"/><Relationship Id="rId203" Type="http://schemas.openxmlformats.org/officeDocument/2006/relationships/hyperlink" Target="https://ref.ly/Exod36:38" TargetMode="External"/><Relationship Id="rId204" Type="http://schemas.openxmlformats.org/officeDocument/2006/relationships/hyperlink" Target="https://ref.ly/1Kgs7:16-1Kgs7:22,1Kgs7:40-1Kgs7:42" TargetMode="External"/><Relationship Id="rId205" Type="http://schemas.openxmlformats.org/officeDocument/2006/relationships/hyperlink" Target="https://ref.ly/Acts2:5-Acts2:13" TargetMode="External"/><Relationship Id="rId206" Type="http://schemas.openxmlformats.org/officeDocument/2006/relationships/hyperlink" Target="https://ref.ly/1Pet1:1" TargetMode="External"/><Relationship Id="rId207" Type="http://schemas.openxmlformats.org/officeDocument/2006/relationships/hyperlink" Target="https://ref.ly/1Macc15:22" TargetMode="External"/><Relationship Id="rId208" Type="http://schemas.openxmlformats.org/officeDocument/2006/relationships/hyperlink" Target="https://ref.ly/1Kgs10:2" TargetMode="External"/><Relationship Id="rId209" Type="http://schemas.openxmlformats.org/officeDocument/2006/relationships/hyperlink" Target="https://ref.ly/Gen37:25-Gen37:28" TargetMode="External"/><Relationship Id="rId210" Type="http://schemas.openxmlformats.org/officeDocument/2006/relationships/hyperlink" Target="https://ref.ly/Judg6:3-Judg6:5" TargetMode="External"/><Relationship Id="rId211" Type="http://schemas.openxmlformats.org/officeDocument/2006/relationships/hyperlink" Target="https://ref.ly/1Sam30:1-1Sam30:20" TargetMode="External"/><Relationship Id="rId212" Type="http://schemas.openxmlformats.org/officeDocument/2006/relationships/hyperlink" Target="https://ref.ly/Exod28:17" TargetMode="External"/><Relationship Id="rId213" Type="http://schemas.openxmlformats.org/officeDocument/2006/relationships/hyperlink" Target="https://ref.ly/Esth1:10" TargetMode="External"/><Relationship Id="rId214" Type="http://schemas.openxmlformats.org/officeDocument/2006/relationships/hyperlink" Target="https://ref.ly/2Chr35:20" TargetMode="External"/><Relationship Id="rId215" Type="http://schemas.openxmlformats.org/officeDocument/2006/relationships/hyperlink" Target="https://ref.ly/Jer46:2" TargetMode="External"/><Relationship Id="rId216" Type="http://schemas.openxmlformats.org/officeDocument/2006/relationships/hyperlink" Target="https://ref.ly/2Kgs25:23" TargetMode="External"/><Relationship Id="rId217" Type="http://schemas.openxmlformats.org/officeDocument/2006/relationships/hyperlink" Target="https://ref.ly/1Macc15:23" TargetMode="External"/><Relationship Id="rId218" Type="http://schemas.openxmlformats.org/officeDocument/2006/relationships/hyperlink" Target="https://ref.ly/1Macc15:21" TargetMode="External"/><Relationship Id="rId219" Type="http://schemas.openxmlformats.org/officeDocument/2006/relationships/hyperlink" Target="https://ref.ly/Isa33:9" TargetMode="External"/><Relationship Id="rId220" Type="http://schemas.openxmlformats.org/officeDocument/2006/relationships/hyperlink" Target="https://ref.ly/Isa35:2" TargetMode="External"/><Relationship Id="rId221" Type="http://schemas.openxmlformats.org/officeDocument/2006/relationships/hyperlink" Target="https://ref.ly/Amos9:3" TargetMode="External"/><Relationship Id="rId222" Type="http://schemas.openxmlformats.org/officeDocument/2006/relationships/hyperlink" Target="https://ref.ly/Song7:5" TargetMode="External"/><Relationship Id="rId223" Type="http://schemas.openxmlformats.org/officeDocument/2006/relationships/hyperlink" Target="https://ref.ly/1Kgs18:1-1Kgs18:46" TargetMode="External"/><Relationship Id="rId224" Type="http://schemas.openxmlformats.org/officeDocument/2006/relationships/hyperlink" Target="https://ref.ly/1Kgs18:30" TargetMode="External"/><Relationship Id="rId225" Type="http://schemas.openxmlformats.org/officeDocument/2006/relationships/hyperlink" Target="https://ref.ly/1Kgs18:40" TargetMode="External"/><Relationship Id="rId226" Type="http://schemas.openxmlformats.org/officeDocument/2006/relationships/hyperlink" Target="https://ref.ly/Josh15:55" TargetMode="External"/><Relationship Id="rId227" Type="http://schemas.openxmlformats.org/officeDocument/2006/relationships/hyperlink" Target="https://ref.ly/1Sam15:12" TargetMode="External"/><Relationship Id="rId228" Type="http://schemas.openxmlformats.org/officeDocument/2006/relationships/hyperlink" Target="https://ref.ly/1Sam25:2-1Sam25:14" TargetMode="External"/><Relationship Id="rId229" Type="http://schemas.openxmlformats.org/officeDocument/2006/relationships/hyperlink" Target="https://ref.ly/2Sam23:35" TargetMode="External"/><Relationship Id="rId230" Type="http://schemas.openxmlformats.org/officeDocument/2006/relationships/hyperlink" Target="https://ref.ly/Gen46:9" TargetMode="External"/><Relationship Id="rId231" Type="http://schemas.openxmlformats.org/officeDocument/2006/relationships/hyperlink" Target="https://ref.ly/Exod6:14" TargetMode="External"/><Relationship Id="rId232" Type="http://schemas.openxmlformats.org/officeDocument/2006/relationships/hyperlink" Target="https://ref.ly/1Chr5:3" TargetMode="External"/><Relationship Id="rId233" Type="http://schemas.openxmlformats.org/officeDocument/2006/relationships/hyperlink" Target="https://ref.ly/Num26:5-Num26:7" TargetMode="External"/><Relationship Id="rId234" Type="http://schemas.openxmlformats.org/officeDocument/2006/relationships/hyperlink" Target="https://ref.ly/Josh7:1,Josh7:18" TargetMode="External"/><Relationship Id="rId235" Type="http://schemas.openxmlformats.org/officeDocument/2006/relationships/hyperlink" Target="https://ref.ly/1Chr2:7" TargetMode="External"/><Relationship Id="rId236" Type="http://schemas.openxmlformats.org/officeDocument/2006/relationships/hyperlink" Target="https://ref.ly/1Chr4:1" TargetMode="External"/><Relationship Id="rId237" Type="http://schemas.openxmlformats.org/officeDocument/2006/relationships/hyperlink" Target="https://ref.ly/Num26:6" TargetMode="External"/><Relationship Id="rId238" Type="http://schemas.openxmlformats.org/officeDocument/2006/relationships/hyperlink" Target="https://ref.ly/1Macc5:26,1Macc5:43-1Macc5:44" TargetMode="External"/><Relationship Id="rId239" Type="http://schemas.openxmlformats.org/officeDocument/2006/relationships/hyperlink" Target="https://ref.ly/2Macc12:21-2Macc12:23,2Macc12:26" TargetMode="External"/><Relationship Id="rId240" Type="http://schemas.openxmlformats.org/officeDocument/2006/relationships/hyperlink" Target="https://ref.ly/Rev21:20" TargetMode="External"/><Relationship Id="rId241" Type="http://schemas.openxmlformats.org/officeDocument/2006/relationships/hyperlink" Target="https://ref.ly/Luke15:16" TargetMode="External"/><Relationship Id="rId242" Type="http://schemas.openxmlformats.org/officeDocument/2006/relationships/hyperlink" Target="https://ref.ly/2Kgs12:11" TargetMode="External"/><Relationship Id="rId243" Type="http://schemas.openxmlformats.org/officeDocument/2006/relationships/hyperlink" Target="https://ref.ly/2Kgs22:6" TargetMode="External"/><Relationship Id="rId244" Type="http://schemas.openxmlformats.org/officeDocument/2006/relationships/hyperlink" Target="https://ref.ly/1Chr14:1" TargetMode="External"/><Relationship Id="rId245" Type="http://schemas.openxmlformats.org/officeDocument/2006/relationships/hyperlink" Target="https://ref.ly/1Chr22:15" TargetMode="External"/><Relationship Id="rId246" Type="http://schemas.openxmlformats.org/officeDocument/2006/relationships/hyperlink" Target="https://ref.ly/2Chr24:12" TargetMode="External"/><Relationship Id="rId247" Type="http://schemas.openxmlformats.org/officeDocument/2006/relationships/hyperlink" Target="https://ref.ly/2Chr34:11" TargetMode="External"/><Relationship Id="rId248" Type="http://schemas.openxmlformats.org/officeDocument/2006/relationships/hyperlink" Target="https://ref.ly/Ezra3:7" TargetMode="External"/><Relationship Id="rId249" Type="http://schemas.openxmlformats.org/officeDocument/2006/relationships/hyperlink" Target="https://ref.ly/Matt13:55" TargetMode="External"/><Relationship Id="rId250" Type="http://schemas.openxmlformats.org/officeDocument/2006/relationships/hyperlink" Target="https://ref.ly/Mark6:3" TargetMode="External"/><Relationship Id="rId251" Type="http://schemas.openxmlformats.org/officeDocument/2006/relationships/hyperlink" Target="https://ref.ly/2Tim4:13" TargetMode="External"/><Relationship Id="rId252" Type="http://schemas.openxmlformats.org/officeDocument/2006/relationships/hyperlink" Target="https://ref.ly/Lev11:18" TargetMode="External"/><Relationship Id="rId253" Type="http://schemas.openxmlformats.org/officeDocument/2006/relationships/hyperlink" Target="https://ref.ly/Deut14:17" TargetMode="External"/><Relationship Id="rId254" Type="http://schemas.openxmlformats.org/officeDocument/2006/relationships/hyperlink" Target="https://ref.ly/Esth1:14" TargetMode="External"/><Relationship Id="rId255" Type="http://schemas.openxmlformats.org/officeDocument/2006/relationships/hyperlink" Target="https://ref.ly/Ezra8:17" TargetMode="External"/><Relationship Id="rId256" Type="http://schemas.openxmlformats.org/officeDocument/2006/relationships/hyperlink" Target="https://ref.ly/1Macc5:26,1Macc5:36" TargetMode="External"/><Relationship Id="rId257" Type="http://schemas.openxmlformats.org/officeDocument/2006/relationships/hyperlink" Target="https://ref.ly/2Macc12:13" TargetMode="External"/><Relationship Id="rId258" Type="http://schemas.openxmlformats.org/officeDocument/2006/relationships/hyperlink" Target="https://ref.ly/1Macc5:24-1Macc5:36" TargetMode="External"/><Relationship Id="rId259" Type="http://schemas.openxmlformats.org/officeDocument/2006/relationships/hyperlink" Target="https://ref.ly/1Macc5:36" TargetMode="External"/><Relationship Id="rId260" Type="http://schemas.openxmlformats.org/officeDocument/2006/relationships/hyperlink" Target="https://ref.ly/Exod30:24" TargetMode="External"/><Relationship Id="rId261" Type="http://schemas.openxmlformats.org/officeDocument/2006/relationships/hyperlink" Target="https://ref.ly/Ps45:8" TargetMode="External"/><Relationship Id="rId262" Type="http://schemas.openxmlformats.org/officeDocument/2006/relationships/hyperlink" Target="https://ref.ly/2Sam6:5" TargetMode="External"/><Relationship Id="rId263" Type="http://schemas.openxmlformats.org/officeDocument/2006/relationships/hyperlink" Target="https://ref.ly/Acts28:11" TargetMode="External"/><Relationship Id="rId264" Type="http://schemas.openxmlformats.org/officeDocument/2006/relationships/hyperlink" Target="https://ref.ly/Jonah4:6-Jonah4:7" TargetMode="External"/><Relationship Id="rId265" Type="http://schemas.openxmlformats.org/officeDocument/2006/relationships/hyperlink" Target="https://ref.ly/1Kgs8:37" TargetMode="External"/><Relationship Id="rId266" Type="http://schemas.openxmlformats.org/officeDocument/2006/relationships/hyperlink" Target="https://ref.ly/2Chr6:28" TargetMode="External"/><Relationship Id="rId267" Type="http://schemas.openxmlformats.org/officeDocument/2006/relationships/hyperlink" Target="https://ref.ly/Ps78:46" TargetMode="External"/><Relationship Id="rId268" Type="http://schemas.openxmlformats.org/officeDocument/2006/relationships/hyperlink" Target="https://ref.ly/Joel1:4" TargetMode="External"/><Relationship Id="rId269" Type="http://schemas.openxmlformats.org/officeDocument/2006/relationships/hyperlink" Target="https://ref.ly/Joel2:25" TargetMode="External"/><Relationship Id="rId270" Type="http://schemas.openxmlformats.org/officeDocument/2006/relationships/hyperlink" Target="https://ref.ly/Ezek4:15" TargetMode="External"/><Relationship Id="rId271" Type="http://schemas.openxmlformats.org/officeDocument/2006/relationships/hyperlink" Target="https://ref.ly/Gen1:24" TargetMode="External"/><Relationship Id="rId272" Type="http://schemas.openxmlformats.org/officeDocument/2006/relationships/hyperlink" Target="https://ref.ly/Gen2:20" TargetMode="External"/><Relationship Id="rId273" Type="http://schemas.openxmlformats.org/officeDocument/2006/relationships/hyperlink" Target="https://ref.ly/Gen7:23" TargetMode="External"/><Relationship Id="rId274" Type="http://schemas.openxmlformats.org/officeDocument/2006/relationships/hyperlink" Target="https://ref.ly/Gen47:6,Gen47:16-Gen47:17" TargetMode="External"/><Relationship Id="rId275" Type="http://schemas.openxmlformats.org/officeDocument/2006/relationships/hyperlink" Target="https://ref.ly/Exod9:3-Exod9:7" TargetMode="External"/><Relationship Id="rId276" Type="http://schemas.openxmlformats.org/officeDocument/2006/relationships/hyperlink" Target="https://ref.ly/Num3:41,Num3:45" TargetMode="External"/><Relationship Id="rId277" Type="http://schemas.openxmlformats.org/officeDocument/2006/relationships/hyperlink" Target="https://ref.ly/Num31:9" TargetMode="External"/><Relationship Id="rId278" Type="http://schemas.openxmlformats.org/officeDocument/2006/relationships/hyperlink" Target="https://ref.ly/Num32:26" TargetMode="External"/><Relationship Id="rId279" Type="http://schemas.openxmlformats.org/officeDocument/2006/relationships/hyperlink" Target="https://ref.ly/Gen30:32,Gen30:39,Gen30:43" TargetMode="External"/><Relationship Id="rId280" Type="http://schemas.openxmlformats.org/officeDocument/2006/relationships/hyperlink" Target="https://ref.ly/Gen31:8,Gen31:10" TargetMode="External"/><Relationship Id="rId281" Type="http://schemas.openxmlformats.org/officeDocument/2006/relationships/hyperlink" Target="https://ref.ly/Isa7:25" TargetMode="External"/><Relationship Id="rId282" Type="http://schemas.openxmlformats.org/officeDocument/2006/relationships/hyperlink" Target="https://ref.ly/Isa43:23" TargetMode="External"/><Relationship Id="rId283" Type="http://schemas.openxmlformats.org/officeDocument/2006/relationships/hyperlink" Target="https://ref.ly/Job21:10" TargetMode="External"/><Relationship Id="rId284" Type="http://schemas.openxmlformats.org/officeDocument/2006/relationships/hyperlink" Target="https://ref.ly/Exod21:28-Exod21:36" TargetMode="External"/><Relationship Id="rId285" Type="http://schemas.openxmlformats.org/officeDocument/2006/relationships/hyperlink" Target="https://ref.ly/Deut33:17" TargetMode="External"/><Relationship Id="rId286" Type="http://schemas.openxmlformats.org/officeDocument/2006/relationships/hyperlink" Target="https://ref.ly/Ps22:12" TargetMode="External"/><Relationship Id="rId287" Type="http://schemas.openxmlformats.org/officeDocument/2006/relationships/hyperlink" Target="https://ref.ly/Ps68:30" TargetMode="External"/><Relationship Id="rId288" Type="http://schemas.openxmlformats.org/officeDocument/2006/relationships/hyperlink" Target="https://ref.ly/Isa10:13" TargetMode="External"/><Relationship Id="rId289" Type="http://schemas.openxmlformats.org/officeDocument/2006/relationships/hyperlink" Target="https://ref.ly/Lev22:23" TargetMode="External"/><Relationship Id="rId290" Type="http://schemas.openxmlformats.org/officeDocument/2006/relationships/hyperlink" Target="https://ref.ly/Num23:1" TargetMode="External"/><Relationship Id="rId291" Type="http://schemas.openxmlformats.org/officeDocument/2006/relationships/hyperlink" Target="https://ref.ly/Judg6:25" TargetMode="External"/><Relationship Id="rId292" Type="http://schemas.openxmlformats.org/officeDocument/2006/relationships/hyperlink" Target="https://ref.ly/1Sam1:24" TargetMode="External"/><Relationship Id="rId293" Type="http://schemas.openxmlformats.org/officeDocument/2006/relationships/hyperlink" Target="https://ref.ly/Exod29:1" TargetMode="External"/><Relationship Id="rId294" Type="http://schemas.openxmlformats.org/officeDocument/2006/relationships/hyperlink" Target="https://ref.ly/Num7:1-Num7:89" TargetMode="External"/><Relationship Id="rId295" Type="http://schemas.openxmlformats.org/officeDocument/2006/relationships/hyperlink" Target="https://ref.ly/Num8:1-Num8:26" TargetMode="External"/><Relationship Id="rId296" Type="http://schemas.openxmlformats.org/officeDocument/2006/relationships/hyperlink" Target="https://ref.ly/Num28:11-Num28:14" TargetMode="External"/><Relationship Id="rId297" Type="http://schemas.openxmlformats.org/officeDocument/2006/relationships/hyperlink" Target="https://ref.ly/Num28:19" TargetMode="External"/><Relationship Id="rId298" Type="http://schemas.openxmlformats.org/officeDocument/2006/relationships/hyperlink" Target="https://ref.ly/Num28:27" TargetMode="External"/><Relationship Id="rId299" Type="http://schemas.openxmlformats.org/officeDocument/2006/relationships/hyperlink" Target="https://ref.ly/Num29:1-Num29:2" TargetMode="External"/><Relationship Id="rId300" Type="http://schemas.openxmlformats.org/officeDocument/2006/relationships/hyperlink" Target="https://ref.ly/Num29:7-Num29:9" TargetMode="External"/><Relationship Id="rId301" Type="http://schemas.openxmlformats.org/officeDocument/2006/relationships/hyperlink" Target="https://ref.ly/Num29:12-Num29:38" TargetMode="External"/><Relationship Id="rId302" Type="http://schemas.openxmlformats.org/officeDocument/2006/relationships/hyperlink" Target="https://ref.ly/Gen18:8" TargetMode="External"/><Relationship Id="rId303" Type="http://schemas.openxmlformats.org/officeDocument/2006/relationships/hyperlink" Target="https://ref.ly/1Sam6:7" TargetMode="External"/><Relationship Id="rId304" Type="http://schemas.openxmlformats.org/officeDocument/2006/relationships/hyperlink" Target="https://ref.ly/1Sam14:32" TargetMode="External"/><Relationship Id="rId305" Type="http://schemas.openxmlformats.org/officeDocument/2006/relationships/hyperlink" Target="https://ref.ly/Isa11:6" TargetMode="External"/><Relationship Id="rId306" Type="http://schemas.openxmlformats.org/officeDocument/2006/relationships/hyperlink" Target="https://ref.ly/1Kgs10:19" TargetMode="External"/><Relationship Id="rId307" Type="http://schemas.openxmlformats.org/officeDocument/2006/relationships/hyperlink" Target="https://ref.ly/Amos6:4" TargetMode="External"/><Relationship Id="rId308" Type="http://schemas.openxmlformats.org/officeDocument/2006/relationships/hyperlink" Target="https://ref.ly/Luke15:23" TargetMode="External"/><Relationship Id="rId309" Type="http://schemas.openxmlformats.org/officeDocument/2006/relationships/hyperlink" Target="https://ref.ly/1Sam28:24-1Sam28:25" TargetMode="External"/><Relationship Id="rId310" Type="http://schemas.openxmlformats.org/officeDocument/2006/relationships/hyperlink" Target="https://ref.ly/Gen18:7" TargetMode="External"/><Relationship Id="rId311" Type="http://schemas.openxmlformats.org/officeDocument/2006/relationships/hyperlink" Target="https://ref.ly/Matt22:4" TargetMode="External"/><Relationship Id="rId312" Type="http://schemas.openxmlformats.org/officeDocument/2006/relationships/hyperlink" Target="https://ref.ly/Exod13:12" TargetMode="External"/><Relationship Id="rId313" Type="http://schemas.openxmlformats.org/officeDocument/2006/relationships/hyperlink" Target="https://ref.ly/Gen13:2" TargetMode="External"/><Relationship Id="rId314" Type="http://schemas.openxmlformats.org/officeDocument/2006/relationships/hyperlink" Target="https://ref.ly/Josh8:2" TargetMode="External"/><Relationship Id="rId315" Type="http://schemas.openxmlformats.org/officeDocument/2006/relationships/hyperlink" Target="https://ref.ly/Exod32:1-Exod32:35" TargetMode="External"/><Relationship Id="rId316" Type="http://schemas.openxmlformats.org/officeDocument/2006/relationships/hyperlink" Target="https://ref.ly/Deut9:16,Deut9:21" TargetMode="External"/><Relationship Id="rId317" Type="http://schemas.openxmlformats.org/officeDocument/2006/relationships/hyperlink" Target="https://ref.ly/1Kgs12:28-1Kgs12:33" TargetMode="External"/><Relationship Id="rId318" Type="http://schemas.openxmlformats.org/officeDocument/2006/relationships/hyperlink" Target="https://ref.ly/Hos8:5-Hos8:6" TargetMode="External"/><Relationship Id="rId319" Type="http://schemas.openxmlformats.org/officeDocument/2006/relationships/hyperlink" Target="https://ref.ly/Hos13:2" TargetMode="External"/><Relationship Id="rId320" Type="http://schemas.openxmlformats.org/officeDocument/2006/relationships/hyperlink" Target="https://ref.ly/Num7:3" TargetMode="External"/><Relationship Id="rId321" Type="http://schemas.openxmlformats.org/officeDocument/2006/relationships/hyperlink" Target="https://ref.ly/Deut22:10" TargetMode="External"/><Relationship Id="rId322" Type="http://schemas.openxmlformats.org/officeDocument/2006/relationships/hyperlink" Target="https://ref.ly/Deut25:4" TargetMode="External"/><Relationship Id="rId323" Type="http://schemas.openxmlformats.org/officeDocument/2006/relationships/hyperlink" Target="https://ref.ly/1Chr12:40" TargetMode="External"/><Relationship Id="rId324" Type="http://schemas.openxmlformats.org/officeDocument/2006/relationships/hyperlink" Target="https://ref.ly/Num22:4" TargetMode="External"/><Relationship Id="rId325" Type="http://schemas.openxmlformats.org/officeDocument/2006/relationships/hyperlink" Target="https://ref.ly/Ps106:20" TargetMode="External"/><Relationship Id="rId326" Type="http://schemas.openxmlformats.org/officeDocument/2006/relationships/hyperlink" Target="https://ref.ly/Isa11:7" TargetMode="External"/><Relationship Id="rId327" Type="http://schemas.openxmlformats.org/officeDocument/2006/relationships/hyperlink" Target="https://ref.ly/Isa30:24" TargetMode="External"/><Relationship Id="rId328" Type="http://schemas.openxmlformats.org/officeDocument/2006/relationships/hyperlink" Target="https://ref.ly/Luke13:15" TargetMode="External"/><Relationship Id="rId329" Type="http://schemas.openxmlformats.org/officeDocument/2006/relationships/hyperlink" Target="https://ref.ly/Lev22:24" TargetMode="External"/><Relationship Id="rId330" Type="http://schemas.openxmlformats.org/officeDocument/2006/relationships/hyperlink" Target="https://ref.ly/Job24:3" TargetMode="External"/><Relationship Id="rId331" Type="http://schemas.openxmlformats.org/officeDocument/2006/relationships/hyperlink" Target="https://ref.ly/Exod20:17" TargetMode="External"/><Relationship Id="rId332" Type="http://schemas.openxmlformats.org/officeDocument/2006/relationships/hyperlink" Target="https://ref.ly/Acts27:16" TargetMode="External"/><Relationship Id="rId333" Type="http://schemas.openxmlformats.org/officeDocument/2006/relationships/hyperlink" Target="https://ref.ly/Ezek27:9" TargetMode="External"/><Relationship Id="rId334" Type="http://schemas.openxmlformats.org/officeDocument/2006/relationships/hyperlink" Target="https://ref.ly/1Kgs6:9" TargetMode="External"/><Relationship Id="rId335" Type="http://schemas.openxmlformats.org/officeDocument/2006/relationships/hyperlink" Target="https://ref.ly/Ezek17:3,Ezek17:22-Ezek17:24" TargetMode="External"/><Relationship Id="rId336" Type="http://schemas.openxmlformats.org/officeDocument/2006/relationships/hyperlink" Target="https://ref.ly/Ezek31:3-Ezek31:18" TargetMode="External"/><Relationship Id="rId337" Type="http://schemas.openxmlformats.org/officeDocument/2006/relationships/hyperlink" Target="https://ref.ly/John18:1" TargetMode="External"/><Relationship Id="rId338" Type="http://schemas.openxmlformats.org/officeDocument/2006/relationships/hyperlink" Target="https://ref.ly/Acts18:18" TargetMode="External"/><Relationship Id="rId339" Type="http://schemas.openxmlformats.org/officeDocument/2006/relationships/hyperlink" Target="https://ref.ly/Rom16:1" TargetMode="External"/><Relationship Id="rId340" Type="http://schemas.openxmlformats.org/officeDocument/2006/relationships/hyperlink" Target="https://ref.ly/1Macc15:38" TargetMode="External"/><Relationship Id="rId341" Type="http://schemas.openxmlformats.org/officeDocument/2006/relationships/hyperlink" Target="https://ref.ly/Josh15:36" TargetMode="External"/><Relationship Id="rId342" Type="http://schemas.openxmlformats.org/officeDocument/2006/relationships/hyperlink" Target="https://ref.ly/1Macc15:39-1Macc15:40" TargetMode="External"/><Relationship Id="rId343" Type="http://schemas.openxmlformats.org/officeDocument/2006/relationships/hyperlink" Target="https://ref.ly/1Macc16:1-1Macc16:10" TargetMode="External"/><Relationship Id="rId344" Type="http://schemas.openxmlformats.org/officeDocument/2006/relationships/hyperlink" Target="https://ref.ly/Lev16:12" TargetMode="External"/><Relationship Id="rId345" Type="http://schemas.openxmlformats.org/officeDocument/2006/relationships/hyperlink" Target="https://ref.ly/Num16:39" TargetMode="External"/><Relationship Id="rId346" Type="http://schemas.openxmlformats.org/officeDocument/2006/relationships/hyperlink" Target="https://ref.ly/Rev8:3-Rev8:5" TargetMode="External"/><Relationship Id="rId347" Type="http://schemas.openxmlformats.org/officeDocument/2006/relationships/hyperlink" Target="https://ref.ly/Num1:1-Num1:3" TargetMode="External"/><Relationship Id="rId348" Type="http://schemas.openxmlformats.org/officeDocument/2006/relationships/hyperlink" Target="https://ref.ly/Num3:15,Num3:39" TargetMode="External"/><Relationship Id="rId349" Type="http://schemas.openxmlformats.org/officeDocument/2006/relationships/hyperlink" Target="https://ref.ly/Num4:46-Num4:48" TargetMode="External"/><Relationship Id="rId350" Type="http://schemas.openxmlformats.org/officeDocument/2006/relationships/hyperlink" Target="https://ref.ly/Num26:1-Num26:65" TargetMode="External"/><Relationship Id="rId351" Type="http://schemas.openxmlformats.org/officeDocument/2006/relationships/hyperlink" Target="https://ref.ly/Num26:51" TargetMode="External"/><Relationship Id="rId352" Type="http://schemas.openxmlformats.org/officeDocument/2006/relationships/hyperlink" Target="https://ref.ly/Num26:62" TargetMode="External"/><Relationship Id="rId353" Type="http://schemas.openxmlformats.org/officeDocument/2006/relationships/hyperlink" Target="https://ref.ly/Exod30:11-Exod30:16" TargetMode="External"/><Relationship Id="rId354" Type="http://schemas.openxmlformats.org/officeDocument/2006/relationships/hyperlink" Target="https://ref.ly/2Sam24:1-2Sam24:17" TargetMode="External"/><Relationship Id="rId355" Type="http://schemas.openxmlformats.org/officeDocument/2006/relationships/hyperlink" Target="https://ref.ly/1Chr21:1" TargetMode="External"/><Relationship Id="rId356" Type="http://schemas.openxmlformats.org/officeDocument/2006/relationships/hyperlink" Target="https://ref.ly/1Chr21:6" TargetMode="External"/><Relationship Id="rId357" Type="http://schemas.openxmlformats.org/officeDocument/2006/relationships/hyperlink" Target="https://ref.ly/1Chr27:23-1Chr27:24" TargetMode="External"/><Relationship Id="rId358" Type="http://schemas.openxmlformats.org/officeDocument/2006/relationships/hyperlink" Target="https://ref.ly/2Sam24:9" TargetMode="External"/><Relationship Id="rId359" Type="http://schemas.openxmlformats.org/officeDocument/2006/relationships/hyperlink" Target="https://ref.ly/1Chr21:5" TargetMode="External"/><Relationship Id="rId360" Type="http://schemas.openxmlformats.org/officeDocument/2006/relationships/hyperlink" Target="https://ref.ly/1Chr23:3" TargetMode="External"/><Relationship Id="rId361" Type="http://schemas.openxmlformats.org/officeDocument/2006/relationships/hyperlink" Target="https://ref.ly/Ezra2:1-Ezra2:70" TargetMode="External"/><Relationship Id="rId362" Type="http://schemas.openxmlformats.org/officeDocument/2006/relationships/hyperlink" Target="https://ref.ly/Luke2:1-Luke2:3" TargetMode="External"/><Relationship Id="rId363" Type="http://schemas.openxmlformats.org/officeDocument/2006/relationships/hyperlink" Target="https://ref.ly/Matt2:1-Matt2:23" TargetMode="External"/><Relationship Id="rId364" Type="http://schemas.openxmlformats.org/officeDocument/2006/relationships/hyperlink" Target="https://ref.ly/Luke2:2" TargetMode="External"/><Relationship Id="rId365" Type="http://schemas.openxmlformats.org/officeDocument/2006/relationships/hyperlink" Target="https://ref.ly/Acts5:37" TargetMode="External"/><Relationship Id="rId366" Type="http://schemas.openxmlformats.org/officeDocument/2006/relationships/hyperlink" Target="https://ref.ly/Acts22:26" TargetMode="External"/><Relationship Id="rId367" Type="http://schemas.openxmlformats.org/officeDocument/2006/relationships/hyperlink" Target="https://ref.ly/Matt27:54" TargetMode="External"/><Relationship Id="rId368" Type="http://schemas.openxmlformats.org/officeDocument/2006/relationships/hyperlink" Target="https://ref.ly/Mark15:39,Mark15:44-Mark15:45" TargetMode="External"/><Relationship Id="rId369" Type="http://schemas.openxmlformats.org/officeDocument/2006/relationships/hyperlink" Target="https://ref.ly/Luke23:47" TargetMode="External"/><Relationship Id="rId370" Type="http://schemas.openxmlformats.org/officeDocument/2006/relationships/hyperlink" Target="https://ref.ly/Matt8:5-Matt8:13" TargetMode="External"/><Relationship Id="rId371" Type="http://schemas.openxmlformats.org/officeDocument/2006/relationships/hyperlink" Target="https://ref.ly/Luke7:2-Luke7:10" TargetMode="External"/><Relationship Id="rId372" Type="http://schemas.openxmlformats.org/officeDocument/2006/relationships/hyperlink" Target="https://ref.ly/Mark15:39" TargetMode="External"/><Relationship Id="rId373" Type="http://schemas.openxmlformats.org/officeDocument/2006/relationships/hyperlink" Target="https://ref.ly/Acts10:1-Acts10:48" TargetMode="External"/><Relationship Id="rId374" Type="http://schemas.openxmlformats.org/officeDocument/2006/relationships/hyperlink" Target="https://ref.ly/Acts22:25-Acts22:26" TargetMode="External"/><Relationship Id="rId375" Type="http://schemas.openxmlformats.org/officeDocument/2006/relationships/hyperlink" Target="https://ref.ly/Acts23:17-Acts23:22" TargetMode="External"/><Relationship Id="rId376" Type="http://schemas.openxmlformats.org/officeDocument/2006/relationships/hyperlink" Target="https://ref.ly/Acts27:1" TargetMode="External"/><Relationship Id="rId377" Type="http://schemas.openxmlformats.org/officeDocument/2006/relationships/hyperlink" Target="https://ref.ly/Acts27:42-Acts27:43" TargetMode="External"/><Relationship Id="rId378" Type="http://schemas.openxmlformats.org/officeDocument/2006/relationships/hyperlink" Target="https://ref.ly/John1:42" TargetMode="External"/><Relationship Id="rId379" Type="http://schemas.openxmlformats.org/officeDocument/2006/relationships/hyperlink" Target="https://ref.ly/1Cor1:12" TargetMode="External"/><Relationship Id="rId380" Type="http://schemas.openxmlformats.org/officeDocument/2006/relationships/hyperlink" Target="https://ref.ly/Gal1:18" TargetMode="External"/><Relationship Id="rId381" Type="http://schemas.openxmlformats.org/officeDocument/2006/relationships/hyperlink" Target="https://ref.ly/John1:1-John1:3,John1:14" TargetMode="External"/><Relationship Id="rId382" Type="http://schemas.openxmlformats.org/officeDocument/2006/relationships/hyperlink" Target="https://ref.ly/1John4:1-1John4:3" TargetMode="External"/><Relationship Id="rId383" Type="http://schemas.openxmlformats.org/officeDocument/2006/relationships/hyperlink" Target="https://ref.ly/Deut24:1-Deut24:4" TargetMode="External"/><Relationship Id="rId384" Type="http://schemas.openxmlformats.org/officeDocument/2006/relationships/hyperlink" Target="https://ref.ly/Matt5:31" TargetMode="External"/><Relationship Id="rId385" Type="http://schemas.openxmlformats.org/officeDocument/2006/relationships/hyperlink" Target="https://ref.ly/Matt19:7" TargetMode="External"/><Relationship Id="rId386" Type="http://schemas.openxmlformats.org/officeDocument/2006/relationships/hyperlink" Target="https://ref.ly/Mark10:4" TargetMode="External"/><Relationship Id="rId387" Type="http://schemas.openxmlformats.org/officeDocument/2006/relationships/hyperlink" Target="https://ref.ly/Hos2:2" TargetMode="External"/><Relationship Id="rId388" Type="http://schemas.openxmlformats.org/officeDocument/2006/relationships/hyperlink" Target="https://ref.ly/Isa50:1" TargetMode="External"/><Relationship Id="rId389" Type="http://schemas.openxmlformats.org/officeDocument/2006/relationships/hyperlink" Target="https://ref.ly/Jer3:8" TargetMode="External"/><Relationship Id="rId390" Type="http://schemas.openxmlformats.org/officeDocument/2006/relationships/hyperlink" Target="https://ref.ly/Jdt6:14-Jdt6:15" TargetMode="External"/><Relationship Id="rId391" Type="http://schemas.openxmlformats.org/officeDocument/2006/relationships/hyperlink" Target="https://ref.ly/Jdt10:6" TargetMode="External"/><Relationship Id="rId392" Type="http://schemas.openxmlformats.org/officeDocument/2006/relationships/hyperlink" Target="https://ref.ly/Jdt8:9-Jdt8:27" TargetMode="External"/><Relationship Id="rId393" Type="http://schemas.openxmlformats.org/officeDocument/2006/relationships/hyperlink" Target="https://ref.ly/2Macc10:32" TargetMode="External"/><Relationship Id="rId394" Type="http://schemas.openxmlformats.org/officeDocument/2006/relationships/hyperlink" Target="https://ref.ly/2Macc10:36-2Macc10:37" TargetMode="External"/><Relationship Id="rId395" Type="http://schemas.openxmlformats.org/officeDocument/2006/relationships/hyperlink" Target="https://ref.ly/Ps1:4" TargetMode="External"/><Relationship Id="rId396" Type="http://schemas.openxmlformats.org/officeDocument/2006/relationships/hyperlink" Target="https://ref.ly/Isa33:11" TargetMode="External"/><Relationship Id="rId397" Type="http://schemas.openxmlformats.org/officeDocument/2006/relationships/hyperlink" Target="https://ref.ly/Dan2:35" TargetMode="External"/><Relationship Id="rId398" Type="http://schemas.openxmlformats.org/officeDocument/2006/relationships/hyperlink" Target="https://ref.ly/Matt3:12" TargetMode="External"/><Relationship Id="rId399" Type="http://schemas.openxmlformats.org/officeDocument/2006/relationships/hyperlink" Target="https://ref.ly/Rev21:19" TargetMode="External"/><Relationship Id="rId400" Type="http://schemas.openxmlformats.org/officeDocument/2006/relationships/hyperlink" Target="https://ref.ly/Gen11:28" TargetMode="External"/><Relationship Id="rId401" Type="http://schemas.openxmlformats.org/officeDocument/2006/relationships/hyperlink" Target="https://ref.ly/Job1:17" TargetMode="External"/><Relationship Id="rId402" Type="http://schemas.openxmlformats.org/officeDocument/2006/relationships/hyperlink" Target="https://ref.ly/Gen14:1-Gen14:2" TargetMode="External"/><Relationship Id="rId403" Type="http://schemas.openxmlformats.org/officeDocument/2006/relationships/hyperlink" Target="https://ref.ly/2Kgs20:12" TargetMode="External"/><Relationship Id="rId404" Type="http://schemas.openxmlformats.org/officeDocument/2006/relationships/hyperlink" Target="https://ref.ly/Isa39:1" TargetMode="External"/><Relationship Id="rId405" Type="http://schemas.openxmlformats.org/officeDocument/2006/relationships/hyperlink" Target="https://ref.ly/2Kgs24:1" TargetMode="External"/><Relationship Id="rId406" Type="http://schemas.openxmlformats.org/officeDocument/2006/relationships/hyperlink" Target="https://ref.ly/2Chr36:5-2Chr36:7" TargetMode="External"/><Relationship Id="rId407" Type="http://schemas.openxmlformats.org/officeDocument/2006/relationships/hyperlink" Target="https://ref.ly/Dan1:1-Dan1:4" TargetMode="External"/><Relationship Id="rId408" Type="http://schemas.openxmlformats.org/officeDocument/2006/relationships/hyperlink" Target="https://ref.ly/2Kgs24:8-2Kgs24:16" TargetMode="External"/><Relationship Id="rId409" Type="http://schemas.openxmlformats.org/officeDocument/2006/relationships/hyperlink" Target="https://ref.ly/2Kgs24:20-2Kgs25:12" TargetMode="External"/><Relationship Id="rId410" Type="http://schemas.openxmlformats.org/officeDocument/2006/relationships/hyperlink" Target="https://ref.ly/2Chr36:11-2Chr36:21" TargetMode="External"/><Relationship Id="rId411" Type="http://schemas.openxmlformats.org/officeDocument/2006/relationships/hyperlink" Target="https://ref.ly/Dan4:30-Dan4:33" TargetMode="External"/><Relationship Id="rId412" Type="http://schemas.openxmlformats.org/officeDocument/2006/relationships/hyperlink" Target="https://ref.ly/2Kgs25:27" TargetMode="External"/><Relationship Id="rId413" Type="http://schemas.openxmlformats.org/officeDocument/2006/relationships/hyperlink" Target="https://ref.ly/Jer52:31" TargetMode="External"/><Relationship Id="rId414" Type="http://schemas.openxmlformats.org/officeDocument/2006/relationships/hyperlink" Target="https://ref.ly/Jer39:3" TargetMode="External"/><Relationship Id="rId415" Type="http://schemas.openxmlformats.org/officeDocument/2006/relationships/hyperlink" Target="https://ref.ly/Dan5:7" TargetMode="External"/><Relationship Id="rId416" Type="http://schemas.openxmlformats.org/officeDocument/2006/relationships/hyperlink" Target="https://ref.ly/Dan5:1-Dan5:31" TargetMode="External"/><Relationship Id="rId417" Type="http://schemas.openxmlformats.org/officeDocument/2006/relationships/hyperlink" Target="https://ref.ly/Dan2:2" TargetMode="External"/><Relationship Id="rId418" Type="http://schemas.openxmlformats.org/officeDocument/2006/relationships/hyperlink" Target="https://ref.ly/Dan2:10" TargetMode="External"/><Relationship Id="rId419" Type="http://schemas.openxmlformats.org/officeDocument/2006/relationships/hyperlink" Target="https://ref.ly/Dan4:7" TargetMode="External"/><Relationship Id="rId420" Type="http://schemas.openxmlformats.org/officeDocument/2006/relationships/hyperlink" Target="https://ref.ly/Dan1:4" TargetMode="External"/><Relationship Id="rId421" Type="http://schemas.openxmlformats.org/officeDocument/2006/relationships/hyperlink" Target="https://ref.ly/Isa27:9" TargetMode="External"/><Relationship Id="rId422" Type="http://schemas.openxmlformats.org/officeDocument/2006/relationships/hyperlink" Target="https://ref.ly/1Macc11:67-1Macc11:74" TargetMode="External"/><Relationship Id="rId423" Type="http://schemas.openxmlformats.org/officeDocument/2006/relationships/hyperlink" Target="https://ref.ly/Acts12:20" TargetMode="External"/><Relationship Id="rId424" Type="http://schemas.openxmlformats.org/officeDocument/2006/relationships/hyperlink" Target="https://ref.ly/Rom16:23" TargetMode="External"/><Relationship Id="rId425" Type="http://schemas.openxmlformats.org/officeDocument/2006/relationships/hyperlink" Target="https://ref.ly/2Kgs23:11" TargetMode="External"/><Relationship Id="rId426" Type="http://schemas.openxmlformats.org/officeDocument/2006/relationships/hyperlink" Target="https://ref.ly/Esth1:10,Esth1:12,Esth1:15" TargetMode="External"/><Relationship Id="rId427" Type="http://schemas.openxmlformats.org/officeDocument/2006/relationships/hyperlink" Target="https://ref.ly/Esth2:3,Esth2:14-Esth2:15" TargetMode="External"/><Relationship Id="rId428" Type="http://schemas.openxmlformats.org/officeDocument/2006/relationships/hyperlink" Target="https://ref.ly/Esth4:4-Esth4:5" TargetMode="External"/><Relationship Id="rId429" Type="http://schemas.openxmlformats.org/officeDocument/2006/relationships/hyperlink" Target="https://ref.ly/Esth6:2,Esth6:14" TargetMode="External"/><Relationship Id="rId430" Type="http://schemas.openxmlformats.org/officeDocument/2006/relationships/hyperlink" Target="https://ref.ly/Esth7:9" TargetMode="External"/><Relationship Id="rId431" Type="http://schemas.openxmlformats.org/officeDocument/2006/relationships/hyperlink" Target="https://ref.ly/Job9:9" TargetMode="External"/><Relationship Id="rId432" Type="http://schemas.openxmlformats.org/officeDocument/2006/relationships/hyperlink" Target="https://ref.ly/Lev11:30" TargetMode="External"/><Relationship Id="rId433" Type="http://schemas.openxmlformats.org/officeDocument/2006/relationships/hyperlink" Target="https://ref.ly/Deut14:5" TargetMode="External"/><Relationship Id="rId434" Type="http://schemas.openxmlformats.org/officeDocument/2006/relationships/hyperlink" Target="https://ref.ly/Acts7:11" TargetMode="External"/><Relationship Id="rId435" Type="http://schemas.openxmlformats.org/officeDocument/2006/relationships/hyperlink" Target="https://ref.ly/Acts13:19" TargetMode="External"/><Relationship Id="rId436" Type="http://schemas.openxmlformats.org/officeDocument/2006/relationships/hyperlink" Target="https://ref.ly/2Sam22:16" TargetMode="External"/><Relationship Id="rId437" Type="http://schemas.openxmlformats.org/officeDocument/2006/relationships/hyperlink" Target="https://ref.ly/Ps18:15" TargetMode="External"/><Relationship Id="rId438" Type="http://schemas.openxmlformats.org/officeDocument/2006/relationships/hyperlink" Target="https://ref.ly/Ps8:1" TargetMode="External"/><Relationship Id="rId439" Type="http://schemas.openxmlformats.org/officeDocument/2006/relationships/hyperlink" Target="https://ref.ly/Ezek32:16" TargetMode="External"/><Relationship Id="rId440" Type="http://schemas.openxmlformats.org/officeDocument/2006/relationships/hyperlink" Target="https://ref.ly/1Macc12:37" TargetMode="External"/><Relationship Id="rId441" Type="http://schemas.openxmlformats.org/officeDocument/2006/relationships/hyperlink" Target="https://ref.ly/2Kgs22:14" TargetMode="External"/><Relationship Id="rId442" Type="http://schemas.openxmlformats.org/officeDocument/2006/relationships/hyperlink" Target="https://ref.ly/Zeph1:10" TargetMode="External"/><Relationship Id="rId443" Type="http://schemas.openxmlformats.org/officeDocument/2006/relationships/hyperlink" Target="https://ref.ly/1Chr4:14" TargetMode="External"/><Relationship Id="rId444" Type="http://schemas.openxmlformats.org/officeDocument/2006/relationships/hyperlink" Target="https://ref.ly/2Macc12:17-2Macc12:19" TargetMode="External"/><Relationship Id="rId445" Type="http://schemas.openxmlformats.org/officeDocument/2006/relationships/hyperlink" Target="https://ref.ly/1Cor12:1-1Cor12:31" TargetMode="External"/><Relationship Id="rId446" Type="http://schemas.openxmlformats.org/officeDocument/2006/relationships/hyperlink" Target="https://ref.ly/1Cor14:1-1Cor14:40" TargetMode="External"/><Relationship Id="rId447" Type="http://schemas.openxmlformats.org/officeDocument/2006/relationships/hyperlink" Target="https://ref.ly/Acts7:2-Acts7:4" TargetMode="External"/><Relationship Id="rId448" Type="http://schemas.openxmlformats.org/officeDocument/2006/relationships/hyperlink" Target="https://ref.ly/Deut21:18" TargetMode="External"/><Relationship Id="rId449" Type="http://schemas.openxmlformats.org/officeDocument/2006/relationships/hyperlink" Target="https://ref.ly/Job5:17" TargetMode="External"/><Relationship Id="rId450" Type="http://schemas.openxmlformats.org/officeDocument/2006/relationships/hyperlink" Target="https://ref.ly/2Tim2:25" TargetMode="External"/><Relationship Id="rId451" Type="http://schemas.openxmlformats.org/officeDocument/2006/relationships/hyperlink" Target="https://ref.ly/Ezek1:1" TargetMode="External"/><Relationship Id="rId452" Type="http://schemas.openxmlformats.org/officeDocument/2006/relationships/hyperlink" Target="https://ref.ly/Ezek3:15" TargetMode="External"/><Relationship Id="rId453" Type="http://schemas.openxmlformats.org/officeDocument/2006/relationships/hyperlink" Target="https://ref.ly/Ezek10:15" TargetMode="External"/><Relationship Id="rId454" Type="http://schemas.openxmlformats.org/officeDocument/2006/relationships/hyperlink" Target="https://ref.ly/Ezek43:3" TargetMode="External"/><Relationship Id="rId455" Type="http://schemas.openxmlformats.org/officeDocument/2006/relationships/hyperlink" Target="https://ref.ly/Gen14:1-Gen14:24" TargetMode="External"/><Relationship Id="rId456" Type="http://schemas.openxmlformats.org/officeDocument/2006/relationships/hyperlink" Target="https://ref.ly/Job10:10" TargetMode="External"/><Relationship Id="rId457" Type="http://schemas.openxmlformats.org/officeDocument/2006/relationships/hyperlink" Target="https://ref.ly/Ezra10:30" TargetMode="External"/><Relationship Id="rId458" Type="http://schemas.openxmlformats.org/officeDocument/2006/relationships/hyperlink" Target="https://ref.ly/Jdt2:23" TargetMode="External"/><Relationship Id="rId459" Type="http://schemas.openxmlformats.org/officeDocument/2006/relationships/hyperlink" Target="https://ref.ly/Jdt2:21-Jdt2:25" TargetMode="External"/><Relationship Id="rId460" Type="http://schemas.openxmlformats.org/officeDocument/2006/relationships/hyperlink" Target="https://ref.ly/Ezra10:35" TargetMode="External"/><Relationship Id="rId461" Type="http://schemas.openxmlformats.org/officeDocument/2006/relationships/hyperlink" Target="https://ref.ly/Jdt1:9" TargetMode="External"/><Relationship Id="rId462" Type="http://schemas.openxmlformats.org/officeDocument/2006/relationships/hyperlink" Target="https://ref.ly/1Chr4:11" TargetMode="External"/><Relationship Id="rId463" Type="http://schemas.openxmlformats.org/officeDocument/2006/relationships/hyperlink" Target="https://ref.ly/1Chr27:26" TargetMode="External"/><Relationship Id="rId464" Type="http://schemas.openxmlformats.org/officeDocument/2006/relationships/hyperlink" Target="https://ref.ly/2Kgs23:5" TargetMode="External"/><Relationship Id="rId465" Type="http://schemas.openxmlformats.org/officeDocument/2006/relationships/hyperlink" Target="https://ref.ly/Hos10:5" TargetMode="External"/><Relationship Id="rId466" Type="http://schemas.openxmlformats.org/officeDocument/2006/relationships/hyperlink" Target="https://ref.ly/Zeph1:4" TargetMode="External"/><Relationship Id="rId467" Type="http://schemas.openxmlformats.org/officeDocument/2006/relationships/hyperlink" Target="https://ref.ly/Num21:29" TargetMode="External"/><Relationship Id="rId468" Type="http://schemas.openxmlformats.org/officeDocument/2006/relationships/hyperlink" Target="https://ref.ly/Judg11:24" TargetMode="External"/><Relationship Id="rId469" Type="http://schemas.openxmlformats.org/officeDocument/2006/relationships/hyperlink" Target="https://ref.ly/Josh18:24" TargetMode="External"/><Relationship Id="rId470" Type="http://schemas.openxmlformats.org/officeDocument/2006/relationships/hyperlink" Target="https://ref.ly/Josh9:17" TargetMode="External"/><Relationship Id="rId471" Type="http://schemas.openxmlformats.org/officeDocument/2006/relationships/hyperlink" Target="https://ref.ly/Josh18:26" TargetMode="External"/><Relationship Id="rId472" Type="http://schemas.openxmlformats.org/officeDocument/2006/relationships/hyperlink" Target="https://ref.ly/Ezra2:25" TargetMode="External"/><Relationship Id="rId473" Type="http://schemas.openxmlformats.org/officeDocument/2006/relationships/hyperlink" Target="https://ref.ly/Neh7:29" TargetMode="External"/><Relationship Id="rId474" Type="http://schemas.openxmlformats.org/officeDocument/2006/relationships/hyperlink" Target="https://ref.ly/Gen36:26" TargetMode="External"/><Relationship Id="rId475" Type="http://schemas.openxmlformats.org/officeDocument/2006/relationships/hyperlink" Target="https://ref.ly/1Chr1:41" TargetMode="External"/><Relationship Id="rId476" Type="http://schemas.openxmlformats.org/officeDocument/2006/relationships/hyperlink" Target="https://ref.ly/1Kgs17:2-1Kgs17:6" TargetMode="External"/><Relationship Id="rId477" Type="http://schemas.openxmlformats.org/officeDocument/2006/relationships/hyperlink" Target="https://ref.ly/1Kgs17:3" TargetMode="External"/><Relationship Id="rId478" Type="http://schemas.openxmlformats.org/officeDocument/2006/relationships/hyperlink" Target="https://ref.ly/Ezek1:5-Ezek1:24" TargetMode="External"/><Relationship Id="rId479" Type="http://schemas.openxmlformats.org/officeDocument/2006/relationships/hyperlink" Target="https://ref.ly/Ezek10:2-Ezek10:22" TargetMode="External"/><Relationship Id="rId480" Type="http://schemas.openxmlformats.org/officeDocument/2006/relationships/hyperlink" Target="https://ref.ly/Ezek28:13-Ezek28:16" TargetMode="External"/><Relationship Id="rId481" Type="http://schemas.openxmlformats.org/officeDocument/2006/relationships/hyperlink" Target="https://ref.ly/Ezek41:18" TargetMode="External"/><Relationship Id="rId482" Type="http://schemas.openxmlformats.org/officeDocument/2006/relationships/hyperlink" Target="https://ref.ly/Ezek1:10" TargetMode="External"/><Relationship Id="rId483" Type="http://schemas.openxmlformats.org/officeDocument/2006/relationships/hyperlink" Target="https://ref.ly/Ezek10:14" TargetMode="External"/><Relationship Id="rId484" Type="http://schemas.openxmlformats.org/officeDocument/2006/relationships/hyperlink" Target="https://ref.ly/Ezek1:7" TargetMode="External"/><Relationship Id="rId485" Type="http://schemas.openxmlformats.org/officeDocument/2006/relationships/hyperlink" Target="https://ref.ly/Rev4:6-Rev4:9" TargetMode="External"/><Relationship Id="rId486" Type="http://schemas.openxmlformats.org/officeDocument/2006/relationships/hyperlink" Target="https://ref.ly/Rev5:6-Rev5:14" TargetMode="External"/><Relationship Id="rId487" Type="http://schemas.openxmlformats.org/officeDocument/2006/relationships/hyperlink" Target="https://ref.ly/Rev6:1-Rev6:8" TargetMode="External"/><Relationship Id="rId488" Type="http://schemas.openxmlformats.org/officeDocument/2006/relationships/hyperlink" Target="https://ref.ly/Rev7:1-Rev7:11" TargetMode="External"/><Relationship Id="rId489" Type="http://schemas.openxmlformats.org/officeDocument/2006/relationships/hyperlink" Target="https://ref.ly/Rev14:3" TargetMode="External"/><Relationship Id="rId490" Type="http://schemas.openxmlformats.org/officeDocument/2006/relationships/hyperlink" Target="https://ref.ly/Rev15:7" TargetMode="External"/><Relationship Id="rId491" Type="http://schemas.openxmlformats.org/officeDocument/2006/relationships/hyperlink" Target="https://ref.ly/Rev19:4" TargetMode="External"/><Relationship Id="rId492" Type="http://schemas.openxmlformats.org/officeDocument/2006/relationships/hyperlink" Target="https://ref.ly/Gen3:24" TargetMode="External"/><Relationship Id="rId493" Type="http://schemas.openxmlformats.org/officeDocument/2006/relationships/hyperlink" Target="https://ref.ly/Ezek10:1-Ezek10:22" TargetMode="External"/><Relationship Id="rId494" Type="http://schemas.openxmlformats.org/officeDocument/2006/relationships/hyperlink" Target="https://ref.ly/Ezek10:2,Ezek10:7" TargetMode="External"/><Relationship Id="rId495" Type="http://schemas.openxmlformats.org/officeDocument/2006/relationships/hyperlink" Target="https://ref.ly/1Sam4:4" TargetMode="External"/><Relationship Id="rId496" Type="http://schemas.openxmlformats.org/officeDocument/2006/relationships/hyperlink" Target="https://ref.ly/2Sam6:2" TargetMode="External"/><Relationship Id="rId497" Type="http://schemas.openxmlformats.org/officeDocument/2006/relationships/hyperlink" Target="https://ref.ly/Exod25:22" TargetMode="External"/><Relationship Id="rId498" Type="http://schemas.openxmlformats.org/officeDocument/2006/relationships/hyperlink" Target="https://ref.ly/Ezek1:26" TargetMode="External"/><Relationship Id="rId499" Type="http://schemas.openxmlformats.org/officeDocument/2006/relationships/hyperlink" Target="https://ref.ly/Ezek10:1" TargetMode="External"/><Relationship Id="rId500" Type="http://schemas.openxmlformats.org/officeDocument/2006/relationships/hyperlink" Target="https://ref.ly/Ps104:3" TargetMode="External"/><Relationship Id="rId501" Type="http://schemas.openxmlformats.org/officeDocument/2006/relationships/hyperlink" Target="https://ref.ly/Isa19:1" TargetMode="External"/><Relationship Id="rId502" Type="http://schemas.openxmlformats.org/officeDocument/2006/relationships/hyperlink" Target="https://ref.ly/2Sam22:11" TargetMode="External"/><Relationship Id="rId503" Type="http://schemas.openxmlformats.org/officeDocument/2006/relationships/hyperlink" Target="https://ref.ly/Ps18:10" TargetMode="External"/><Relationship Id="rId504" Type="http://schemas.openxmlformats.org/officeDocument/2006/relationships/hyperlink" Target="https://ref.ly/Exod25:18-Exod25:20" TargetMode="External"/><Relationship Id="rId505" Type="http://schemas.openxmlformats.org/officeDocument/2006/relationships/hyperlink" Target="https://ref.ly/Exod37:7-Exod37:9" TargetMode="External"/><Relationship Id="rId506" Type="http://schemas.openxmlformats.org/officeDocument/2006/relationships/hyperlink" Target="https://ref.ly/1Kgs7:29,1Kgs7:36" TargetMode="External"/><Relationship Id="rId507" Type="http://schemas.openxmlformats.org/officeDocument/2006/relationships/hyperlink" Target="https://ref.ly/Ezek41:17-Ezek41:20" TargetMode="External"/><Relationship Id="rId508" Type="http://schemas.openxmlformats.org/officeDocument/2006/relationships/hyperlink" Target="https://ref.ly/Ezra2:59" TargetMode="External"/><Relationship Id="rId509" Type="http://schemas.openxmlformats.org/officeDocument/2006/relationships/hyperlink" Target="https://ref.ly/Neh7:61" TargetMode="External"/><Relationship Id="rId510" Type="http://schemas.openxmlformats.org/officeDocument/2006/relationships/hyperlink" Target="https://ref.ly/Josh15:10" TargetMode="External"/><Relationship Id="rId511" Type="http://schemas.openxmlformats.org/officeDocument/2006/relationships/hyperlink" Target="https://ref.ly/Gen22:22" TargetMode="External"/><Relationship Id="rId512" Type="http://schemas.openxmlformats.org/officeDocument/2006/relationships/hyperlink" Target="https://ref.ly/Josh15:30" TargetMode="External"/><Relationship Id="rId513" Type="http://schemas.openxmlformats.org/officeDocument/2006/relationships/hyperlink" Target="https://ref.ly/Josh19:4" TargetMode="External"/><Relationship Id="rId514" Type="http://schemas.openxmlformats.org/officeDocument/2006/relationships/hyperlink" Target="https://ref.ly/1Chr4:30" TargetMode="External"/><Relationship Id="rId515" Type="http://schemas.openxmlformats.org/officeDocument/2006/relationships/hyperlink" Target="https://ref.ly/1Sam30:27" TargetMode="External"/><Relationship Id="rId516" Type="http://schemas.openxmlformats.org/officeDocument/2006/relationships/hyperlink" Target="https://ref.ly/Gen30:37" TargetMode="External"/><Relationship Id="rId517" Type="http://schemas.openxmlformats.org/officeDocument/2006/relationships/hyperlink" Target="https://ref.ly/Ezek31:8" TargetMode="External"/><Relationship Id="rId518" Type="http://schemas.openxmlformats.org/officeDocument/2006/relationships/hyperlink" Target="https://ref.ly/Josh19:18" TargetMode="External"/><Relationship Id="rId519" Type="http://schemas.openxmlformats.org/officeDocument/2006/relationships/hyperlink" Target="https://ref.ly/Josh19:12" TargetMode="External"/><Relationship Id="rId520" Type="http://schemas.openxmlformats.org/officeDocument/2006/relationships/hyperlink" Target="https://ref.ly/Gen38:5" TargetMode="External"/><Relationship Id="rId521" Type="http://schemas.openxmlformats.org/officeDocument/2006/relationships/hyperlink" Target="https://ref.ly/1Chr13:9" TargetMode="External"/><Relationship Id="rId522" Type="http://schemas.openxmlformats.org/officeDocument/2006/relationships/hyperlink" Target="https://ref.ly/2Sam6:6" TargetMode="External"/><Relationship Id="rId523" Type="http://schemas.openxmlformats.org/officeDocument/2006/relationships/hyperlink" Target="https://ref.ly/2Sam6:8" TargetMode="External"/><Relationship Id="rId524" Type="http://schemas.openxmlformats.org/officeDocument/2006/relationships/hyperlink" Target="https://ref.ly/1Chr13:11" TargetMode="External"/><Relationship Id="rId525" Type="http://schemas.openxmlformats.org/officeDocument/2006/relationships/hyperlink" Target="https://ref.ly/John1:12" TargetMode="External"/><Relationship Id="rId526" Type="http://schemas.openxmlformats.org/officeDocument/2006/relationships/hyperlink" Target="https://ref.ly/1Cor4:14" TargetMode="External"/><Relationship Id="rId527" Type="http://schemas.openxmlformats.org/officeDocument/2006/relationships/hyperlink" Target="https://ref.ly/2Kgs19:12" TargetMode="External"/><Relationship Id="rId528" Type="http://schemas.openxmlformats.org/officeDocument/2006/relationships/hyperlink" Target="https://ref.ly/Rom8:14-Rom8:17" TargetMode="External"/><Relationship Id="rId529" Type="http://schemas.openxmlformats.org/officeDocument/2006/relationships/hyperlink" Target="https://ref.ly/1John3:1-1John3:2" TargetMode="External"/><Relationship Id="rId530" Type="http://schemas.openxmlformats.org/officeDocument/2006/relationships/hyperlink" Target="https://ref.ly/Judg6:3" TargetMode="External"/><Relationship Id="rId531" Type="http://schemas.openxmlformats.org/officeDocument/2006/relationships/hyperlink" Target="https://ref.ly/2Sam3:3" TargetMode="External"/><Relationship Id="rId532" Type="http://schemas.openxmlformats.org/officeDocument/2006/relationships/hyperlink" Target="https://ref.ly/1Chr3:1" TargetMode="External"/><Relationship Id="rId533" Type="http://schemas.openxmlformats.org/officeDocument/2006/relationships/hyperlink" Target="https://ref.ly/Ruth1:2" TargetMode="External"/><Relationship Id="rId534" Type="http://schemas.openxmlformats.org/officeDocument/2006/relationships/hyperlink" Target="https://ref.ly/Ruth1:4" TargetMode="External"/><Relationship Id="rId535" Type="http://schemas.openxmlformats.org/officeDocument/2006/relationships/hyperlink" Target="https://ref.ly/Ruth1:5" TargetMode="External"/><Relationship Id="rId536" Type="http://schemas.openxmlformats.org/officeDocument/2006/relationships/hyperlink" Target="https://ref.ly/2Sam19:32" TargetMode="External"/><Relationship Id="rId537" Type="http://schemas.openxmlformats.org/officeDocument/2006/relationships/hyperlink" Target="https://ref.ly/2Sam19:37-2Sam19:40" TargetMode="External"/><Relationship Id="rId538" Type="http://schemas.openxmlformats.org/officeDocument/2006/relationships/hyperlink" Target="https://ref.ly/1Kgs2:7" TargetMode="External"/><Relationship Id="rId539" Type="http://schemas.openxmlformats.org/officeDocument/2006/relationships/hyperlink" Target="https://ref.ly/Jer41:17" TargetMode="External"/><Relationship Id="rId540" Type="http://schemas.openxmlformats.org/officeDocument/2006/relationships/hyperlink" Target="https://ref.ly/Josh19:35" TargetMode="External"/><Relationship Id="rId541" Type="http://schemas.openxmlformats.org/officeDocument/2006/relationships/hyperlink" Target="https://ref.ly/1Kgs15:20" TargetMode="External"/><Relationship Id="rId542" Type="http://schemas.openxmlformats.org/officeDocument/2006/relationships/hyperlink" Target="https://ref.ly/Num34:11" TargetMode="External"/><Relationship Id="rId543" Type="http://schemas.openxmlformats.org/officeDocument/2006/relationships/hyperlink" Target="https://ref.ly/Deut3:17" TargetMode="External"/><Relationship Id="rId544" Type="http://schemas.openxmlformats.org/officeDocument/2006/relationships/hyperlink" Target="https://ref.ly/Josh11:2" TargetMode="External"/><Relationship Id="rId545" Type="http://schemas.openxmlformats.org/officeDocument/2006/relationships/hyperlink" Target="https://ref.ly/Josh12:3" TargetMode="External"/><Relationship Id="rId546" Type="http://schemas.openxmlformats.org/officeDocument/2006/relationships/hyperlink" Target="https://ref.ly/Josh13:27" TargetMode="External"/><Relationship Id="rId547" Type="http://schemas.openxmlformats.org/officeDocument/2006/relationships/hyperlink" Target="https://ref.ly/Luke5:1" TargetMode="External"/><Relationship Id="rId548" Type="http://schemas.openxmlformats.org/officeDocument/2006/relationships/hyperlink" Target="https://ref.ly/Acts20:15" TargetMode="External"/><Relationship Id="rId549" Type="http://schemas.openxmlformats.org/officeDocument/2006/relationships/hyperlink" Target="https://ref.ly/Num34:21" TargetMode="External"/><Relationship Id="rId550" Type="http://schemas.openxmlformats.org/officeDocument/2006/relationships/hyperlink" Target="https://ref.ly/Amos5:26" TargetMode="External"/><Relationship Id="rId551" Type="http://schemas.openxmlformats.org/officeDocument/2006/relationships/hyperlink" Target="https://ref.ly/1Cor1:11" TargetMode="External"/><Relationship Id="rId552" Type="http://schemas.openxmlformats.org/officeDocument/2006/relationships/hyperlink" Target="https://ref.ly/Jdt4:4" TargetMode="External"/><Relationship Id="rId553" Type="http://schemas.openxmlformats.org/officeDocument/2006/relationships/hyperlink" Target="https://ref.ly/Gen14:15" TargetMode="External"/><Relationship Id="rId554" Type="http://schemas.openxmlformats.org/officeDocument/2006/relationships/hyperlink" Target="https://ref.ly/Jdt15:4-Jdt15:5" TargetMode="External"/><Relationship Id="rId555" Type="http://schemas.openxmlformats.org/officeDocument/2006/relationships/hyperlink" Target="https://ref.ly/Rev6:6" TargetMode="External"/><Relationship Id="rId556" Type="http://schemas.openxmlformats.org/officeDocument/2006/relationships/hyperlink" Target="https://ref.ly/1Sam30:30" TargetMode="External"/><Relationship Id="rId557" Type="http://schemas.openxmlformats.org/officeDocument/2006/relationships/hyperlink" Target="https://ref.ly/Matt11:21-Matt11:24" TargetMode="External"/><Relationship Id="rId558" Type="http://schemas.openxmlformats.org/officeDocument/2006/relationships/hyperlink" Target="https://ref.ly/Luke10:13-Luke10:14" TargetMode="External"/><Relationship Id="rId559" Type="http://schemas.openxmlformats.org/officeDocument/2006/relationships/hyperlink" Target="https://ref.ly/Matt11:20" TargetMode="External"/><Relationship Id="rId560" Type="http://schemas.openxmlformats.org/officeDocument/2006/relationships/hyperlink" Target="https://ref.ly/Matt23:2" TargetMode="External"/><Relationship Id="rId561" Type="http://schemas.openxmlformats.org/officeDocument/2006/relationships/hyperlink" Target="https://ref.ly/1Chr4:22" TargetMode="External"/><Relationship Id="rId562" Type="http://schemas.openxmlformats.org/officeDocument/2006/relationships/hyperlink" Target="https://ref.ly/John1:41" TargetMode="External"/><Relationship Id="rId563" Type="http://schemas.openxmlformats.org/officeDocument/2006/relationships/hyperlink" Target="https://ref.ly/Matt1:1" TargetMode="External"/><Relationship Id="rId564" Type="http://schemas.openxmlformats.org/officeDocument/2006/relationships/hyperlink" Target="https://ref.ly/Mark1:1" TargetMode="External"/><Relationship Id="rId565" Type="http://schemas.openxmlformats.org/officeDocument/2006/relationships/hyperlink" Target="https://ref.ly/Rom1:4" TargetMode="External"/><Relationship Id="rId566" Type="http://schemas.openxmlformats.org/officeDocument/2006/relationships/hyperlink" Target="https://ref.ly/Rom1:1" TargetMode="External"/><Relationship Id="rId567" Type="http://schemas.openxmlformats.org/officeDocument/2006/relationships/hyperlink" Target="https://ref.ly/1Cor1:1" TargetMode="External"/><Relationship Id="rId568" Type="http://schemas.openxmlformats.org/officeDocument/2006/relationships/hyperlink" Target="https://ref.ly/Rom7:4" TargetMode="External"/><Relationship Id="rId569" Type="http://schemas.openxmlformats.org/officeDocument/2006/relationships/hyperlink" Target="https://ref.ly/Rom16:18" TargetMode="External"/><Relationship Id="rId570" Type="http://schemas.openxmlformats.org/officeDocument/2006/relationships/hyperlink" Target="https://ref.ly/John20:31" TargetMode="External"/><Relationship Id="rId571" Type="http://schemas.openxmlformats.org/officeDocument/2006/relationships/hyperlink" Target="https://ref.ly/Rom15:3" TargetMode="External"/><Relationship Id="rId572" Type="http://schemas.openxmlformats.org/officeDocument/2006/relationships/hyperlink" Target="https://ref.ly/Heb3:6" TargetMode="External"/><Relationship Id="rId573" Type="http://schemas.openxmlformats.org/officeDocument/2006/relationships/hyperlink" Target="https://ref.ly/Heb5:5" TargetMode="External"/><Relationship Id="rId574" Type="http://schemas.openxmlformats.org/officeDocument/2006/relationships/hyperlink" Target="https://ref.ly/1Pet1:11,1Pet1:19" TargetMode="External"/><Relationship Id="rId575" Type="http://schemas.openxmlformats.org/officeDocument/2006/relationships/hyperlink" Target="https://ref.ly/Matt11:14" TargetMode="External"/><Relationship Id="rId576" Type="http://schemas.openxmlformats.org/officeDocument/2006/relationships/hyperlink" Target="https://ref.ly/Matt3:16-Matt4:17" TargetMode="External"/><Relationship Id="rId577" Type="http://schemas.openxmlformats.org/officeDocument/2006/relationships/hyperlink" Target="https://ref.ly/John1:20" TargetMode="External"/><Relationship Id="rId578" Type="http://schemas.openxmlformats.org/officeDocument/2006/relationships/hyperlink" Target="https://ref.ly/Luke3:14-Luke3:17" TargetMode="External"/><Relationship Id="rId579" Type="http://schemas.openxmlformats.org/officeDocument/2006/relationships/hyperlink" Target="https://ref.ly/Mark1:24" TargetMode="External"/><Relationship Id="rId580" Type="http://schemas.openxmlformats.org/officeDocument/2006/relationships/hyperlink" Target="https://ref.ly/Matt8:29" TargetMode="External"/><Relationship Id="rId581" Type="http://schemas.openxmlformats.org/officeDocument/2006/relationships/hyperlink" Target="https://ref.ly/John6:14,John6:32" TargetMode="External"/><Relationship Id="rId582" Type="http://schemas.openxmlformats.org/officeDocument/2006/relationships/hyperlink" Target="https://ref.ly/John6:66" TargetMode="External"/><Relationship Id="rId583" Type="http://schemas.openxmlformats.org/officeDocument/2006/relationships/hyperlink" Target="https://ref.ly/John6:69" TargetMode="External"/><Relationship Id="rId584" Type="http://schemas.openxmlformats.org/officeDocument/2006/relationships/hyperlink" Target="https://ref.ly/Matt16:16" TargetMode="External"/><Relationship Id="rId585" Type="http://schemas.openxmlformats.org/officeDocument/2006/relationships/hyperlink" Target="https://ref.ly/Matt26:63-Matt26:64,Matt26:68" TargetMode="External"/><Relationship Id="rId586" Type="http://schemas.openxmlformats.org/officeDocument/2006/relationships/hyperlink" Target="https://ref.ly/Matt27:11,Matt27:17,Matt27:22,Matt27:37" TargetMode="External"/><Relationship Id="rId587" Type="http://schemas.openxmlformats.org/officeDocument/2006/relationships/hyperlink" Target="https://ref.ly/Acts2:36" TargetMode="External"/><Relationship Id="rId588" Type="http://schemas.openxmlformats.org/officeDocument/2006/relationships/hyperlink" Target="https://ref.ly/Acts3:18-Acts3:20" TargetMode="External"/><Relationship Id="rId589" Type="http://schemas.openxmlformats.org/officeDocument/2006/relationships/hyperlink" Target="https://ref.ly/Acts9:22" TargetMode="External"/><Relationship Id="rId590" Type="http://schemas.openxmlformats.org/officeDocument/2006/relationships/hyperlink" Target="https://ref.ly/Acts28:23,Acts28:31" TargetMode="External"/><Relationship Id="rId591" Type="http://schemas.openxmlformats.org/officeDocument/2006/relationships/hyperlink" Target="https://ref.ly/1Cor1:23" TargetMode="External"/><Relationship Id="rId592" Type="http://schemas.openxmlformats.org/officeDocument/2006/relationships/hyperlink" Target="https://ref.ly/1John5:1" TargetMode="External"/><Relationship Id="rId593" Type="http://schemas.openxmlformats.org/officeDocument/2006/relationships/hyperlink" Target="https://ref.ly/Luke7:16" TargetMode="External"/><Relationship Id="rId594" Type="http://schemas.openxmlformats.org/officeDocument/2006/relationships/hyperlink" Target="https://ref.ly/1Cor15:25" TargetMode="External"/><Relationship Id="rId595" Type="http://schemas.openxmlformats.org/officeDocument/2006/relationships/hyperlink" Target="https://ref.ly/Heb7:22-Heb7:28" TargetMode="External"/><Relationship Id="rId596" Type="http://schemas.openxmlformats.org/officeDocument/2006/relationships/hyperlink" Target="https://ref.ly/Rev19:16" TargetMode="External"/><Relationship Id="rId597" Type="http://schemas.openxmlformats.org/officeDocument/2006/relationships/hyperlink" Target="https://ref.ly/Acts11:26" TargetMode="External"/><Relationship Id="rId598" Type="http://schemas.openxmlformats.org/officeDocument/2006/relationships/hyperlink" Target="https://ref.ly/Acts26:28" TargetMode="External"/><Relationship Id="rId599" Type="http://schemas.openxmlformats.org/officeDocument/2006/relationships/hyperlink" Target="https://ref.ly/1Pet4:16" TargetMode="External"/><Relationship Id="rId600" Type="http://schemas.openxmlformats.org/officeDocument/2006/relationships/hyperlink" Target="https://ref.ly/Acts13:33" TargetMode="External"/><Relationship Id="rId601" Type="http://schemas.openxmlformats.org/officeDocument/2006/relationships/hyperlink" Target="https://ref.ly/John1:14" TargetMode="External"/><Relationship Id="rId602" Type="http://schemas.openxmlformats.org/officeDocument/2006/relationships/hyperlink" Target="https://ref.ly/John8:58" TargetMode="External"/><Relationship Id="rId603" Type="http://schemas.openxmlformats.org/officeDocument/2006/relationships/hyperlink" Target="https://ref.ly/John17:4-John17:5" TargetMode="External"/><Relationship Id="rId604" Type="http://schemas.openxmlformats.org/officeDocument/2006/relationships/hyperlink" Target="https://ref.ly/Phil2:6-Phil2:8" TargetMode="External"/><Relationship Id="rId605" Type="http://schemas.openxmlformats.org/officeDocument/2006/relationships/hyperlink" Target="https://ref.ly/1Chr1:1-1Chr9:44" TargetMode="External"/><Relationship Id="rId606" Type="http://schemas.openxmlformats.org/officeDocument/2006/relationships/hyperlink" Target="https://ref.ly/1Chr23:1-1Chr27:34" TargetMode="External"/><Relationship Id="rId607" Type="http://schemas.openxmlformats.org/officeDocument/2006/relationships/hyperlink" Target="https://ref.ly/1Chr9:1" TargetMode="External"/><Relationship Id="rId608" Type="http://schemas.openxmlformats.org/officeDocument/2006/relationships/hyperlink" Target="https://ref.ly/1Chr27:24" TargetMode="External"/><Relationship Id="rId609" Type="http://schemas.openxmlformats.org/officeDocument/2006/relationships/hyperlink" Target="https://ref.ly/2Chr16:11" TargetMode="External"/><Relationship Id="rId610" Type="http://schemas.openxmlformats.org/officeDocument/2006/relationships/hyperlink" Target="https://ref.ly/2Chr20:34" TargetMode="External"/><Relationship Id="rId611" Type="http://schemas.openxmlformats.org/officeDocument/2006/relationships/hyperlink" Target="https://ref.ly/2Chr25:26" TargetMode="External"/><Relationship Id="rId612" Type="http://schemas.openxmlformats.org/officeDocument/2006/relationships/hyperlink" Target="https://ref.ly/2Chr27:7" TargetMode="External"/><Relationship Id="rId613" Type="http://schemas.openxmlformats.org/officeDocument/2006/relationships/hyperlink" Target="https://ref.ly/2Chr28:26" TargetMode="External"/><Relationship Id="rId614" Type="http://schemas.openxmlformats.org/officeDocument/2006/relationships/hyperlink" Target="https://ref.ly/2Chr32:32" TargetMode="External"/><Relationship Id="rId615" Type="http://schemas.openxmlformats.org/officeDocument/2006/relationships/hyperlink" Target="https://ref.ly/2Chr33:18" TargetMode="External"/><Relationship Id="rId616" Type="http://schemas.openxmlformats.org/officeDocument/2006/relationships/hyperlink" Target="https://ref.ly/2Chr35:27" TargetMode="External"/><Relationship Id="rId617" Type="http://schemas.openxmlformats.org/officeDocument/2006/relationships/hyperlink" Target="https://ref.ly/2Chr36:8" TargetMode="External"/><Relationship Id="rId618" Type="http://schemas.openxmlformats.org/officeDocument/2006/relationships/hyperlink" Target="https://ref.ly/1Chr29:29" TargetMode="External"/><Relationship Id="rId619" Type="http://schemas.openxmlformats.org/officeDocument/2006/relationships/hyperlink" Target="https://ref.ly/2Chr9:29" TargetMode="External"/><Relationship Id="rId620" Type="http://schemas.openxmlformats.org/officeDocument/2006/relationships/hyperlink" Target="https://ref.ly/2Chr12:15" TargetMode="External"/><Relationship Id="rId621" Type="http://schemas.openxmlformats.org/officeDocument/2006/relationships/hyperlink" Target="https://ref.ly/2Chr13:22" TargetMode="External"/><Relationship Id="rId622" Type="http://schemas.openxmlformats.org/officeDocument/2006/relationships/hyperlink" Target="https://ref.ly/2Chr26:22" TargetMode="External"/><Relationship Id="rId623" Type="http://schemas.openxmlformats.org/officeDocument/2006/relationships/hyperlink" Target="https://ref.ly/2Chr33:19" TargetMode="External"/><Relationship Id="rId624" Type="http://schemas.openxmlformats.org/officeDocument/2006/relationships/hyperlink" Target="https://ref.ly/1Chr3:10-1Chr3:24" TargetMode="External"/><Relationship Id="rId625" Type="http://schemas.openxmlformats.org/officeDocument/2006/relationships/hyperlink" Target="https://ref.ly/1Chr29:7" TargetMode="External"/><Relationship Id="rId626" Type="http://schemas.openxmlformats.org/officeDocument/2006/relationships/hyperlink" Target="https://ref.ly/2Chr24:27" TargetMode="External"/><Relationship Id="rId627" Type="http://schemas.openxmlformats.org/officeDocument/2006/relationships/hyperlink" Target="https://ref.ly/2Chr11:1-2Chr29:36" TargetMode="External"/><Relationship Id="rId628" Type="http://schemas.openxmlformats.org/officeDocument/2006/relationships/hyperlink" Target="https://ref.ly/2Chr10:19" TargetMode="External"/><Relationship Id="rId629" Type="http://schemas.openxmlformats.org/officeDocument/2006/relationships/hyperlink" Target="https://ref.ly/2Chr13:5" TargetMode="External"/><Relationship Id="rId630" Type="http://schemas.openxmlformats.org/officeDocument/2006/relationships/hyperlink" Target="https://ref.ly/1Chr29:11-1Chr29:12" TargetMode="External"/><Relationship Id="rId631" Type="http://schemas.openxmlformats.org/officeDocument/2006/relationships/hyperlink" Target="https://ref.ly/2Chr20:20" TargetMode="External"/><Relationship Id="rId632" Type="http://schemas.openxmlformats.org/officeDocument/2006/relationships/hyperlink" Target="https://ref.ly/2Chr5:1-2Chr6:42" TargetMode="External"/><Relationship Id="rId633" Type="http://schemas.openxmlformats.org/officeDocument/2006/relationships/hyperlink" Target="https://ref.ly/1Chr28:19" TargetMode="External"/><Relationship Id="rId634" Type="http://schemas.openxmlformats.org/officeDocument/2006/relationships/hyperlink" Target="https://ref.ly/2Chr6:19-2Chr7:3" TargetMode="External"/><Relationship Id="rId635" Type="http://schemas.openxmlformats.org/officeDocument/2006/relationships/hyperlink" Target="https://ref.ly/1Chr10:1-1Chr29:30" TargetMode="External"/><Relationship Id="rId636" Type="http://schemas.openxmlformats.org/officeDocument/2006/relationships/hyperlink" Target="https://ref.ly/2Chr1:1-2Chr9:31" TargetMode="External"/><Relationship Id="rId637" Type="http://schemas.openxmlformats.org/officeDocument/2006/relationships/hyperlink" Target="https://ref.ly/2Chr10:1-2Chr36:21" TargetMode="External"/><Relationship Id="rId638" Type="http://schemas.openxmlformats.org/officeDocument/2006/relationships/hyperlink" Target="https://ref.ly/2Chr36:22-2Chr36:23" TargetMode="External"/><Relationship Id="rId639" Type="http://schemas.openxmlformats.org/officeDocument/2006/relationships/hyperlink" Target="https://ref.ly/1Chr16:25-1Chr16:26" TargetMode="External"/><Relationship Id="rId640" Type="http://schemas.openxmlformats.org/officeDocument/2006/relationships/hyperlink" Target="https://ref.ly/Ps96:4-Ps96:5" TargetMode="External"/><Relationship Id="rId641" Type="http://schemas.openxmlformats.org/officeDocument/2006/relationships/hyperlink" Target="https://ref.ly/1Chr17:20" TargetMode="External"/><Relationship Id="rId642" Type="http://schemas.openxmlformats.org/officeDocument/2006/relationships/hyperlink" Target="https://ref.ly/2Chr6:14" TargetMode="External"/><Relationship Id="rId643" Type="http://schemas.openxmlformats.org/officeDocument/2006/relationships/hyperlink" Target="https://ref.ly/2Chr2:5" TargetMode="External"/><Relationship Id="rId644" Type="http://schemas.openxmlformats.org/officeDocument/2006/relationships/hyperlink" Target="https://ref.ly/2Chr32:1-2Chr32:33" TargetMode="External"/><Relationship Id="rId645" Type="http://schemas.openxmlformats.org/officeDocument/2006/relationships/hyperlink" Target="https://ref.ly/1Chr17:21" TargetMode="External"/><Relationship Id="rId646" Type="http://schemas.openxmlformats.org/officeDocument/2006/relationships/hyperlink" Target="https://ref.ly/2Chr20:6" TargetMode="External"/><Relationship Id="rId647" Type="http://schemas.openxmlformats.org/officeDocument/2006/relationships/hyperlink" Target="https://ref.ly/2Chr6:5" TargetMode="External"/><Relationship Id="rId648" Type="http://schemas.openxmlformats.org/officeDocument/2006/relationships/hyperlink" Target="https://ref.ly/2Chr20:7" TargetMode="External"/><Relationship Id="rId649" Type="http://schemas.openxmlformats.org/officeDocument/2006/relationships/hyperlink" Target="https://ref.ly/2Chr22:7" TargetMode="External"/><Relationship Id="rId650" Type="http://schemas.openxmlformats.org/officeDocument/2006/relationships/hyperlink" Target="https://ref.ly/1Chr10:13-1Chr10:14" TargetMode="External"/><Relationship Id="rId651" Type="http://schemas.openxmlformats.org/officeDocument/2006/relationships/hyperlink" Target="https://ref.ly/1Chr18:6" TargetMode="External"/><Relationship Id="rId652" Type="http://schemas.openxmlformats.org/officeDocument/2006/relationships/hyperlink" Target="https://ref.ly/2Chr12:2" TargetMode="External"/><Relationship Id="rId653" Type="http://schemas.openxmlformats.org/officeDocument/2006/relationships/hyperlink" Target="https://ref.ly/2Chr13:15" TargetMode="External"/><Relationship Id="rId654" Type="http://schemas.openxmlformats.org/officeDocument/2006/relationships/hyperlink" Target="https://ref.ly/2Chr20:15" TargetMode="External"/><Relationship Id="rId655" Type="http://schemas.openxmlformats.org/officeDocument/2006/relationships/hyperlink" Target="https://ref.ly/2Chr21:11-2Chr21:14" TargetMode="External"/><Relationship Id="rId656" Type="http://schemas.openxmlformats.org/officeDocument/2006/relationships/hyperlink" Target="https://ref.ly/2Chr24:18" TargetMode="External"/><Relationship Id="rId657" Type="http://schemas.openxmlformats.org/officeDocument/2006/relationships/hyperlink" Target="https://ref.ly/2Chr28:1,2Chr28:5-2Chr28:6,2Chr28:19" TargetMode="External"/><Relationship Id="rId658" Type="http://schemas.openxmlformats.org/officeDocument/2006/relationships/hyperlink" Target="https://ref.ly/2Chr12:6" TargetMode="External"/><Relationship Id="rId659" Type="http://schemas.openxmlformats.org/officeDocument/2006/relationships/hyperlink" Target="https://ref.ly/2Chr19:7" TargetMode="External"/><Relationship Id="rId660" Type="http://schemas.openxmlformats.org/officeDocument/2006/relationships/hyperlink" Target="https://ref.ly/2Chr24:20" TargetMode="External"/><Relationship Id="rId661" Type="http://schemas.openxmlformats.org/officeDocument/2006/relationships/hyperlink" Target="https://ref.ly/1Chr29:14" TargetMode="External"/><Relationship Id="rId662" Type="http://schemas.openxmlformats.org/officeDocument/2006/relationships/hyperlink" Target="https://ref.ly/2Chr20:12" TargetMode="External"/><Relationship Id="rId663" Type="http://schemas.openxmlformats.org/officeDocument/2006/relationships/hyperlink" Target="https://ref.ly/1Chr29:17" TargetMode="External"/><Relationship Id="rId664" Type="http://schemas.openxmlformats.org/officeDocument/2006/relationships/hyperlink" Target="https://ref.ly/2Chr6:30" TargetMode="External"/><Relationship Id="rId665" Type="http://schemas.openxmlformats.org/officeDocument/2006/relationships/hyperlink" Target="https://ref.ly/2Chr20:35-2Chr20:37" TargetMode="External"/><Relationship Id="rId666" Type="http://schemas.openxmlformats.org/officeDocument/2006/relationships/hyperlink" Target="https://ref.ly/2Chr32:31" TargetMode="External"/><Relationship Id="rId667" Type="http://schemas.openxmlformats.org/officeDocument/2006/relationships/hyperlink" Target="https://ref.ly/2Chr35:21-2Chr35:24" TargetMode="External"/><Relationship Id="rId668" Type="http://schemas.openxmlformats.org/officeDocument/2006/relationships/hyperlink" Target="https://ref.ly/2Chr6:36" TargetMode="External"/><Relationship Id="rId669" Type="http://schemas.openxmlformats.org/officeDocument/2006/relationships/hyperlink" Target="https://ref.ly/2Chr6:38" TargetMode="External"/><Relationship Id="rId670" Type="http://schemas.openxmlformats.org/officeDocument/2006/relationships/hyperlink" Target="https://ref.ly/2Chr7:14" TargetMode="External"/><Relationship Id="rId671" Type="http://schemas.openxmlformats.org/officeDocument/2006/relationships/hyperlink" Target="https://ref.ly/2Chr29:20-2Chr29:30" TargetMode="External"/><Relationship Id="rId672" Type="http://schemas.openxmlformats.org/officeDocument/2006/relationships/hyperlink" Target="https://ref.ly/2Chr29:27-2Chr29:30" TargetMode="External"/><Relationship Id="rId673" Type="http://schemas.openxmlformats.org/officeDocument/2006/relationships/hyperlink" Target="https://ref.ly/Matt2:1" TargetMode="External"/><Relationship Id="rId674" Type="http://schemas.openxmlformats.org/officeDocument/2006/relationships/hyperlink" Target="https://ref.ly/Luke2:1-Luke2:2" TargetMode="External"/><Relationship Id="rId675" Type="http://schemas.openxmlformats.org/officeDocument/2006/relationships/hyperlink" Target="https://ref.ly/Matt2:16" TargetMode="External"/><Relationship Id="rId676" Type="http://schemas.openxmlformats.org/officeDocument/2006/relationships/hyperlink" Target="https://ref.ly/Luke3:23" TargetMode="External"/><Relationship Id="rId677" Type="http://schemas.openxmlformats.org/officeDocument/2006/relationships/hyperlink" Target="https://ref.ly/Luke3:1-Luke3:3" TargetMode="External"/><Relationship Id="rId678" Type="http://schemas.openxmlformats.org/officeDocument/2006/relationships/hyperlink" Target="https://ref.ly/Matt28:1" TargetMode="External"/><Relationship Id="rId679" Type="http://schemas.openxmlformats.org/officeDocument/2006/relationships/hyperlink" Target="https://ref.ly/Mark16:1" TargetMode="External"/><Relationship Id="rId680" Type="http://schemas.openxmlformats.org/officeDocument/2006/relationships/hyperlink" Target="https://ref.ly/Luke24:1" TargetMode="External"/><Relationship Id="rId681" Type="http://schemas.openxmlformats.org/officeDocument/2006/relationships/hyperlink" Target="https://ref.ly/1Cor15:4" TargetMode="External"/><Relationship Id="rId682" Type="http://schemas.openxmlformats.org/officeDocument/2006/relationships/hyperlink" Target="https://ref.ly/Matt26:19" TargetMode="External"/><Relationship Id="rId683" Type="http://schemas.openxmlformats.org/officeDocument/2006/relationships/hyperlink" Target="https://ref.ly/Mark14:12" TargetMode="External"/><Relationship Id="rId684" Type="http://schemas.openxmlformats.org/officeDocument/2006/relationships/hyperlink" Target="https://ref.ly/Luke22:15" TargetMode="External"/><Relationship Id="rId685" Type="http://schemas.openxmlformats.org/officeDocument/2006/relationships/hyperlink" Target="https://ref.ly/Exod12:1-Exod15:27" TargetMode="External"/><Relationship Id="rId686" Type="http://schemas.openxmlformats.org/officeDocument/2006/relationships/hyperlink" Target="https://ref.ly/John13:1" TargetMode="External"/><Relationship Id="rId687" Type="http://schemas.openxmlformats.org/officeDocument/2006/relationships/hyperlink" Target="https://ref.ly/John19:14" TargetMode="External"/><Relationship Id="rId688" Type="http://schemas.openxmlformats.org/officeDocument/2006/relationships/hyperlink" Target="https://ref.ly/John19:36" TargetMode="External"/><Relationship Id="rId689" Type="http://schemas.openxmlformats.org/officeDocument/2006/relationships/hyperlink" Target="https://ref.ly/1Cor5:7" TargetMode="External"/><Relationship Id="rId690" Type="http://schemas.openxmlformats.org/officeDocument/2006/relationships/hyperlink" Target="https://ref.ly/John2:13" TargetMode="External"/><Relationship Id="rId691" Type="http://schemas.openxmlformats.org/officeDocument/2006/relationships/hyperlink" Target="https://ref.ly/John6:4" TargetMode="External"/><Relationship Id="rId692" Type="http://schemas.openxmlformats.org/officeDocument/2006/relationships/hyperlink" Target="https://ref.ly/John5:1" TargetMode="External"/><Relationship Id="rId693" Type="http://schemas.openxmlformats.org/officeDocument/2006/relationships/hyperlink" Target="https://ref.ly/Acts1:3" TargetMode="External"/><Relationship Id="rId694" Type="http://schemas.openxmlformats.org/officeDocument/2006/relationships/hyperlink" Target="https://ref.ly/Acts2:1" TargetMode="External"/><Relationship Id="rId695" Type="http://schemas.openxmlformats.org/officeDocument/2006/relationships/hyperlink" Target="https://ref.ly/Deut16:9-Deut16:12" TargetMode="External"/><Relationship Id="rId696" Type="http://schemas.openxmlformats.org/officeDocument/2006/relationships/hyperlink" Target="https://ref.ly/Acts11:28-Acts11:29" TargetMode="External"/><Relationship Id="rId697" Type="http://schemas.openxmlformats.org/officeDocument/2006/relationships/hyperlink" Target="https://ref.ly/Lev25:2-Lev25:7" TargetMode="External"/><Relationship Id="rId698" Type="http://schemas.openxmlformats.org/officeDocument/2006/relationships/hyperlink" Target="https://ref.ly/Acts11:28" TargetMode="External"/><Relationship Id="rId699" Type="http://schemas.openxmlformats.org/officeDocument/2006/relationships/hyperlink" Target="https://ref.ly/Acts12:20-Acts12:23" TargetMode="External"/><Relationship Id="rId700" Type="http://schemas.openxmlformats.org/officeDocument/2006/relationships/hyperlink" Target="https://ref.ly/Acts12:1-Acts12:24" TargetMode="External"/><Relationship Id="rId701" Type="http://schemas.openxmlformats.org/officeDocument/2006/relationships/hyperlink" Target="https://ref.ly/Acts12:23" TargetMode="External"/><Relationship Id="rId702" Type="http://schemas.openxmlformats.org/officeDocument/2006/relationships/hyperlink" Target="https://ref.ly/Acts12:2" TargetMode="External"/><Relationship Id="rId703" Type="http://schemas.openxmlformats.org/officeDocument/2006/relationships/hyperlink" Target="https://ref.ly/Acts12:3" TargetMode="External"/><Relationship Id="rId704" Type="http://schemas.openxmlformats.org/officeDocument/2006/relationships/hyperlink" Target="https://ref.ly/Acts12:3-Acts12:17" TargetMode="External"/><Relationship Id="rId705" Type="http://schemas.openxmlformats.org/officeDocument/2006/relationships/hyperlink" Target="https://ref.ly/Acts9:26-Acts0:30" TargetMode="External"/><Relationship Id="rId706" Type="http://schemas.openxmlformats.org/officeDocument/2006/relationships/hyperlink" Target="https://ref.ly/Acts0:15" TargetMode="External"/><Relationship Id="rId707" Type="http://schemas.openxmlformats.org/officeDocument/2006/relationships/hyperlink" Target="https://ref.ly/Gal1:15-Gal2:10" TargetMode="External"/><Relationship Id="rId708" Type="http://schemas.openxmlformats.org/officeDocument/2006/relationships/hyperlink" Target="https://ref.ly/Gal2:1-Gal2:10" TargetMode="External"/><Relationship Id="rId709" Type="http://schemas.openxmlformats.org/officeDocument/2006/relationships/hyperlink" Target="https://ref.ly/Acts9:26-Acts9:30" TargetMode="External"/><Relationship Id="rId710" Type="http://schemas.openxmlformats.org/officeDocument/2006/relationships/hyperlink" Target="https://ref.ly/Acts11:30" TargetMode="External"/><Relationship Id="rId711" Type="http://schemas.openxmlformats.org/officeDocument/2006/relationships/hyperlink" Target="https://ref.ly/Acts15:1-Acts15:41" TargetMode="External"/><Relationship Id="rId712" Type="http://schemas.openxmlformats.org/officeDocument/2006/relationships/hyperlink" Target="https://ref.ly/Acts15:1-Acts15:29" TargetMode="External"/><Relationship Id="rId713" Type="http://schemas.openxmlformats.org/officeDocument/2006/relationships/hyperlink" Target="https://ref.ly/Gal1:15-Gal1:24" TargetMode="External"/><Relationship Id="rId714" Type="http://schemas.openxmlformats.org/officeDocument/2006/relationships/hyperlink" Target="https://ref.ly/Gal1:12" TargetMode="External"/><Relationship Id="rId715" Type="http://schemas.openxmlformats.org/officeDocument/2006/relationships/hyperlink" Target="https://ref.ly/Gal2:10" TargetMode="External"/><Relationship Id="rId716" Type="http://schemas.openxmlformats.org/officeDocument/2006/relationships/hyperlink" Target="https://ref.ly/Gal2:11-Gal2:21" TargetMode="External"/><Relationship Id="rId717" Type="http://schemas.openxmlformats.org/officeDocument/2006/relationships/hyperlink" Target="https://ref.ly/Gal1:6" TargetMode="External"/><Relationship Id="rId718" Type="http://schemas.openxmlformats.org/officeDocument/2006/relationships/hyperlink" Target="https://ref.ly/Acts15:1-Acts15:20" TargetMode="External"/><Relationship Id="rId719" Type="http://schemas.openxmlformats.org/officeDocument/2006/relationships/hyperlink" Target="https://ref.ly/Gal2:3-Gal2:5" TargetMode="External"/><Relationship Id="rId720" Type="http://schemas.openxmlformats.org/officeDocument/2006/relationships/hyperlink" Target="https://ref.ly/Acts15:1,Acts15:5" TargetMode="External"/><Relationship Id="rId721" Type="http://schemas.openxmlformats.org/officeDocument/2006/relationships/hyperlink" Target="https://ref.ly/Gal2:1-Gal2:21" TargetMode="External"/><Relationship Id="rId722" Type="http://schemas.openxmlformats.org/officeDocument/2006/relationships/hyperlink" Target="https://ref.ly/Acts12:25" TargetMode="External"/><Relationship Id="rId723" Type="http://schemas.openxmlformats.org/officeDocument/2006/relationships/hyperlink" Target="https://ref.ly/Acts13:1-Acts13:2,Acts13:7" TargetMode="External"/><Relationship Id="rId724" Type="http://schemas.openxmlformats.org/officeDocument/2006/relationships/hyperlink" Target="https://ref.ly/Acts11:25-Acts11:26" TargetMode="External"/><Relationship Id="rId725" Type="http://schemas.openxmlformats.org/officeDocument/2006/relationships/hyperlink" Target="https://ref.ly/Acts13:9,Acts13:13,Acts13:43,Acts13:46,Acts13:50" TargetMode="External"/><Relationship Id="rId726" Type="http://schemas.openxmlformats.org/officeDocument/2006/relationships/hyperlink" Target="https://ref.ly/Acts15:2" TargetMode="External"/><Relationship Id="rId727" Type="http://schemas.openxmlformats.org/officeDocument/2006/relationships/hyperlink" Target="https://ref.ly/Gal2:7-Gal2:8" TargetMode="External"/><Relationship Id="rId728" Type="http://schemas.openxmlformats.org/officeDocument/2006/relationships/hyperlink" Target="https://ref.ly/Gal2:1" TargetMode="External"/><Relationship Id="rId729" Type="http://schemas.openxmlformats.org/officeDocument/2006/relationships/hyperlink" Target="https://ref.ly/Acts18:1" TargetMode="External"/><Relationship Id="rId730" Type="http://schemas.openxmlformats.org/officeDocument/2006/relationships/hyperlink" Target="https://ref.ly/Acts15:40-Acts18:22" TargetMode="External"/><Relationship Id="rId731" Type="http://schemas.openxmlformats.org/officeDocument/2006/relationships/hyperlink" Target="https://ref.ly/Acts18:12-Acts18:17" TargetMode="External"/><Relationship Id="rId732" Type="http://schemas.openxmlformats.org/officeDocument/2006/relationships/hyperlink" Target="https://ref.ly/Acts18:11" TargetMode="External"/><Relationship Id="rId733" Type="http://schemas.openxmlformats.org/officeDocument/2006/relationships/hyperlink" Target="https://ref.ly/Acts18:2" TargetMode="External"/><Relationship Id="rId734" Type="http://schemas.openxmlformats.org/officeDocument/2006/relationships/hyperlink" Target="https://ref.ly/Acts9:3-Acts9:19" TargetMode="External"/><Relationship Id="rId735" Type="http://schemas.openxmlformats.org/officeDocument/2006/relationships/hyperlink" Target="https://ref.ly/Acts13:4-Acts14:28" TargetMode="External"/><Relationship Id="rId736" Type="http://schemas.openxmlformats.org/officeDocument/2006/relationships/hyperlink" Target="https://ref.ly/Acts24:27" TargetMode="External"/><Relationship Id="rId737" Type="http://schemas.openxmlformats.org/officeDocument/2006/relationships/hyperlink" Target="https://ref.ly/Acts21:33" TargetMode="External"/><Relationship Id="rId738" Type="http://schemas.openxmlformats.org/officeDocument/2006/relationships/hyperlink" Target="https://ref.ly/Acts20:16" TargetMode="External"/><Relationship Id="rId739" Type="http://schemas.openxmlformats.org/officeDocument/2006/relationships/hyperlink" Target="https://ref.ly/Acts20:16-Acts21:33" TargetMode="External"/><Relationship Id="rId740" Type="http://schemas.openxmlformats.org/officeDocument/2006/relationships/hyperlink" Target="https://ref.ly/1Cor16:6" TargetMode="External"/><Relationship Id="rId741" Type="http://schemas.openxmlformats.org/officeDocument/2006/relationships/hyperlink" Target="https://ref.ly/Acts19:1-Acts20:16" TargetMode="External"/><Relationship Id="rId742" Type="http://schemas.openxmlformats.org/officeDocument/2006/relationships/hyperlink" Target="https://ref.ly/Acts25:1-Acts25:12" TargetMode="External"/><Relationship Id="rId743" Type="http://schemas.openxmlformats.org/officeDocument/2006/relationships/hyperlink" Target="https://ref.ly/Acts25:12" TargetMode="External"/><Relationship Id="rId744" Type="http://schemas.openxmlformats.org/officeDocument/2006/relationships/hyperlink" Target="https://ref.ly/Acts27:2" TargetMode="External"/><Relationship Id="rId745" Type="http://schemas.openxmlformats.org/officeDocument/2006/relationships/hyperlink" Target="https://ref.ly/Acts27:8-Acts27:9" TargetMode="External"/><Relationship Id="rId746" Type="http://schemas.openxmlformats.org/officeDocument/2006/relationships/hyperlink" Target="https://ref.ly/Acts27:27-Acts27:44" TargetMode="External"/><Relationship Id="rId747" Type="http://schemas.openxmlformats.org/officeDocument/2006/relationships/hyperlink" Target="https://ref.ly/Acts28:15" TargetMode="External"/><Relationship Id="rId748" Type="http://schemas.openxmlformats.org/officeDocument/2006/relationships/hyperlink" Target="https://ref.ly/Acts28:30" TargetMode="External"/><Relationship Id="rId749" Type="http://schemas.openxmlformats.org/officeDocument/2006/relationships/hyperlink" Target="https://ref.ly/2Tim2:9" TargetMode="External"/><Relationship Id="rId750" Type="http://schemas.openxmlformats.org/officeDocument/2006/relationships/hyperlink" Target="https://ref.ly/2Tim4:6" TargetMode="External"/><Relationship Id="rId751" Type="http://schemas.openxmlformats.org/officeDocument/2006/relationships/hyperlink" Target="https://ref.ly/Mark13:2" TargetMode="External"/><Relationship Id="rId752" Type="http://schemas.openxmlformats.org/officeDocument/2006/relationships/hyperlink" Target="https://ref.ly/Luke21:24" TargetMode="External"/><Relationship Id="rId753" Type="http://schemas.openxmlformats.org/officeDocument/2006/relationships/hyperlink" Target="https://ref.ly/Amos1:1" TargetMode="External"/><Relationship Id="rId754" Type="http://schemas.openxmlformats.org/officeDocument/2006/relationships/hyperlink" Target="https://ref.ly/Zech14:5" TargetMode="External"/><Relationship Id="rId755" Type="http://schemas.openxmlformats.org/officeDocument/2006/relationships/hyperlink" Target="https://ref.ly/Gen1:1-Gen2:13" TargetMode="External"/><Relationship Id="rId756" Type="http://schemas.openxmlformats.org/officeDocument/2006/relationships/hyperlink" Target="https://ref.ly/Gen3:1-Gen3:10" TargetMode="External"/><Relationship Id="rId757" Type="http://schemas.openxmlformats.org/officeDocument/2006/relationships/hyperlink" Target="https://ref.ly/Gen4:1-Gen4:14" TargetMode="External"/><Relationship Id="rId758" Type="http://schemas.openxmlformats.org/officeDocument/2006/relationships/hyperlink" Target="https://ref.ly/Gen6:1-Gen9:29" TargetMode="External"/><Relationship Id="rId759" Type="http://schemas.openxmlformats.org/officeDocument/2006/relationships/hyperlink" Target="https://ref.ly/Gen11:1-Gen11:17" TargetMode="External"/><Relationship Id="rId760" Type="http://schemas.openxmlformats.org/officeDocument/2006/relationships/hyperlink" Target="https://ref.ly/Gen5:1-Gen5:32" TargetMode="External"/><Relationship Id="rId761" Type="http://schemas.openxmlformats.org/officeDocument/2006/relationships/hyperlink" Target="https://ref.ly/Gen11:1-Gen11:32" TargetMode="External"/><Relationship Id="rId762" Type="http://schemas.openxmlformats.org/officeDocument/2006/relationships/hyperlink" Target="https://ref.ly/Gen11:13" TargetMode="External"/><Relationship Id="rId763" Type="http://schemas.openxmlformats.org/officeDocument/2006/relationships/hyperlink" Target="https://ref.ly/1Chr1:1-1Chr8:40" TargetMode="External"/><Relationship Id="rId764" Type="http://schemas.openxmlformats.org/officeDocument/2006/relationships/hyperlink" Target="https://ref.ly/Gen1:1-Gen11:32" TargetMode="External"/><Relationship Id="rId765" Type="http://schemas.openxmlformats.org/officeDocument/2006/relationships/hyperlink" Target="https://ref.ly/Ezra1:1" TargetMode="External"/><Relationship Id="rId766" Type="http://schemas.openxmlformats.org/officeDocument/2006/relationships/hyperlink" Target="https://ref.ly/2Kgs25:8" TargetMode="External"/><Relationship Id="rId767" Type="http://schemas.openxmlformats.org/officeDocument/2006/relationships/hyperlink" Target="https://ref.ly/2Kgs17:3" TargetMode="External"/><Relationship Id="rId768" Type="http://schemas.openxmlformats.org/officeDocument/2006/relationships/hyperlink" Target="https://ref.ly/1Kgs11:29-1Kgs11:43" TargetMode="External"/><Relationship Id="rId769" Type="http://schemas.openxmlformats.org/officeDocument/2006/relationships/hyperlink" Target="https://ref.ly/Exod12:40" TargetMode="External"/><Relationship Id="rId770" Type="http://schemas.openxmlformats.org/officeDocument/2006/relationships/hyperlink" Target="https://ref.ly/Gen47:9" TargetMode="External"/><Relationship Id="rId771" Type="http://schemas.openxmlformats.org/officeDocument/2006/relationships/hyperlink" Target="https://ref.ly/Gen25:26" TargetMode="External"/><Relationship Id="rId772" Type="http://schemas.openxmlformats.org/officeDocument/2006/relationships/hyperlink" Target="https://ref.ly/Gen26:5" TargetMode="External"/><Relationship Id="rId773" Type="http://schemas.openxmlformats.org/officeDocument/2006/relationships/hyperlink" Target="https://ref.ly/Gen15:13" TargetMode="External"/><Relationship Id="rId774" Type="http://schemas.openxmlformats.org/officeDocument/2006/relationships/hyperlink" Target="https://ref.ly/Gen12:4" TargetMode="External"/><Relationship Id="rId775" Type="http://schemas.openxmlformats.org/officeDocument/2006/relationships/hyperlink" Target="https://ref.ly/Gen21:5" TargetMode="External"/><Relationship Id="rId776" Type="http://schemas.openxmlformats.org/officeDocument/2006/relationships/hyperlink" Target="https://ref.ly/Gal3:15-Gal3:18" TargetMode="External"/><Relationship Id="rId777" Type="http://schemas.openxmlformats.org/officeDocument/2006/relationships/hyperlink" Target="https://ref.ly/Gen50:26" TargetMode="External"/><Relationship Id="rId778" Type="http://schemas.openxmlformats.org/officeDocument/2006/relationships/hyperlink" Target="https://ref.ly/Exod6:16-Exod6:20" TargetMode="External"/><Relationship Id="rId779" Type="http://schemas.openxmlformats.org/officeDocument/2006/relationships/hyperlink" Target="https://ref.ly/Num3:17-Num3:19" TargetMode="External"/><Relationship Id="rId780" Type="http://schemas.openxmlformats.org/officeDocument/2006/relationships/hyperlink" Target="https://ref.ly/Num26:58-Num26:59" TargetMode="External"/><Relationship Id="rId781" Type="http://schemas.openxmlformats.org/officeDocument/2006/relationships/hyperlink" Target="https://ref.ly/1Chr6:1-1Chr6:3" TargetMode="External"/><Relationship Id="rId782" Type="http://schemas.openxmlformats.org/officeDocument/2006/relationships/hyperlink" Target="https://ref.ly/Gen15:16" TargetMode="External"/><Relationship Id="rId783" Type="http://schemas.openxmlformats.org/officeDocument/2006/relationships/hyperlink" Target="https://ref.ly/Gen11:31-Gen12:3" TargetMode="External"/><Relationship Id="rId784" Type="http://schemas.openxmlformats.org/officeDocument/2006/relationships/hyperlink" Target="https://ref.ly/Gen14:1" TargetMode="External"/><Relationship Id="rId785" Type="http://schemas.openxmlformats.org/officeDocument/2006/relationships/hyperlink" Target="https://ref.ly/1Kgs5:18" TargetMode="External"/><Relationship Id="rId786" Type="http://schemas.openxmlformats.org/officeDocument/2006/relationships/hyperlink" Target="https://ref.ly/Judg11:26" TargetMode="External"/><Relationship Id="rId787" Type="http://schemas.openxmlformats.org/officeDocument/2006/relationships/hyperlink" Target="https://ref.ly/1Chr6:3-1Chr6:8" TargetMode="External"/><Relationship Id="rId788" Type="http://schemas.openxmlformats.org/officeDocument/2006/relationships/hyperlink" Target="https://ref.ly/Exod1:11" TargetMode="External"/><Relationship Id="rId789" Type="http://schemas.openxmlformats.org/officeDocument/2006/relationships/hyperlink" Target="https://ref.ly/1Kgs22:51" TargetMode="External"/><Relationship Id="rId790" Type="http://schemas.openxmlformats.org/officeDocument/2006/relationships/hyperlink" Target="https://ref.ly/2Kgs3:1" TargetMode="External"/><Relationship Id="rId791" Type="http://schemas.openxmlformats.org/officeDocument/2006/relationships/hyperlink" Target="https://ref.ly/2Kgs9:24-2Kgs9:27" TargetMode="External"/><Relationship Id="rId792" Type="http://schemas.openxmlformats.org/officeDocument/2006/relationships/hyperlink" Target="https://ref.ly/1Kgs16:15-1Kgs16:18" TargetMode="External"/><Relationship Id="rId793" Type="http://schemas.openxmlformats.org/officeDocument/2006/relationships/hyperlink" Target="https://ref.ly/1Kgs11:42" TargetMode="External"/><Relationship Id="rId794" Type="http://schemas.openxmlformats.org/officeDocument/2006/relationships/hyperlink" Target="https://ref.ly/2Kgs18:13-2Kgs18:16" TargetMode="External"/><Relationship Id="rId795" Type="http://schemas.openxmlformats.org/officeDocument/2006/relationships/hyperlink" Target="https://ref.ly/2Kgs18:13" TargetMode="External"/><Relationship Id="rId796" Type="http://schemas.openxmlformats.org/officeDocument/2006/relationships/hyperlink" Target="https://ref.ly/2Kgs19:9" TargetMode="External"/><Relationship Id="rId797" Type="http://schemas.openxmlformats.org/officeDocument/2006/relationships/hyperlink" Target="https://ref.ly/2Kgs19:35-2Kgs19:37" TargetMode="External"/><Relationship Id="rId798" Type="http://schemas.openxmlformats.org/officeDocument/2006/relationships/hyperlink" Target="https://ref.ly/2Kgs18:10" TargetMode="External"/><Relationship Id="rId799" Type="http://schemas.openxmlformats.org/officeDocument/2006/relationships/hyperlink" Target="https://ref.ly/Isa36:1" TargetMode="External"/><Relationship Id="rId800" Type="http://schemas.openxmlformats.org/officeDocument/2006/relationships/hyperlink" Target="https://ref.ly/2Kgs21:1" TargetMode="External"/><Relationship Id="rId801" Type="http://schemas.openxmlformats.org/officeDocument/2006/relationships/hyperlink" Target="https://ref.ly/2Kgs18:2" TargetMode="External"/><Relationship Id="rId802" Type="http://schemas.openxmlformats.org/officeDocument/2006/relationships/hyperlink" Target="https://ref.ly/2Kgs24:18" TargetMode="External"/><Relationship Id="rId803" Type="http://schemas.openxmlformats.org/officeDocument/2006/relationships/hyperlink" Target="https://ref.ly/2Kgs25:1" TargetMode="External"/><Relationship Id="rId804" Type="http://schemas.openxmlformats.org/officeDocument/2006/relationships/hyperlink" Target="https://ref.ly/2Kgs25:3-2Kgs25:4" TargetMode="External"/><Relationship Id="rId805" Type="http://schemas.openxmlformats.org/officeDocument/2006/relationships/hyperlink" Target="https://ref.ly/Jer52:30" TargetMode="External"/><Relationship Id="rId806" Type="http://schemas.openxmlformats.org/officeDocument/2006/relationships/hyperlink" Target="https://ref.ly/Ezra3:6" TargetMode="External"/><Relationship Id="rId807" Type="http://schemas.openxmlformats.org/officeDocument/2006/relationships/hyperlink" Target="https://ref.ly/Ezra3:8" TargetMode="External"/><Relationship Id="rId808" Type="http://schemas.openxmlformats.org/officeDocument/2006/relationships/hyperlink" Target="https://ref.ly/Ezra4:24" TargetMode="External"/><Relationship Id="rId809" Type="http://schemas.openxmlformats.org/officeDocument/2006/relationships/hyperlink" Target="https://ref.ly/Hag1:1,Hag1:15" TargetMode="External"/><Relationship Id="rId810" Type="http://schemas.openxmlformats.org/officeDocument/2006/relationships/hyperlink" Target="https://ref.ly/Ezra6:15" TargetMode="External"/><Relationship Id="rId811" Type="http://schemas.openxmlformats.org/officeDocument/2006/relationships/hyperlink" Target="https://ref.ly/Ezek30:5" TargetMode="External"/><Relationship Id="rId812" Type="http://schemas.openxmlformats.org/officeDocument/2006/relationships/hyperlink" Target="https://ref.ly/1Chr18:8" TargetMode="External"/><Relationship Id="rId813" Type="http://schemas.openxmlformats.org/officeDocument/2006/relationships/hyperlink" Target="https://ref.ly/Matt16:18" TargetMode="External"/><Relationship Id="rId814" Type="http://schemas.openxmlformats.org/officeDocument/2006/relationships/hyperlink" Target="https://ref.ly/Matt18:17" TargetMode="External"/><Relationship Id="rId815" Type="http://schemas.openxmlformats.org/officeDocument/2006/relationships/hyperlink" Target="https://ref.ly/Acts9:31" TargetMode="External"/><Relationship Id="rId816" Type="http://schemas.openxmlformats.org/officeDocument/2006/relationships/hyperlink" Target="https://ref.ly/2Cor1:1" TargetMode="External"/><Relationship Id="rId817" Type="http://schemas.openxmlformats.org/officeDocument/2006/relationships/hyperlink" Target="https://ref.ly/Acts15:41" TargetMode="External"/><Relationship Id="rId818" Type="http://schemas.openxmlformats.org/officeDocument/2006/relationships/hyperlink" Target="https://ref.ly/Acts16:5" TargetMode="External"/><Relationship Id="rId819" Type="http://schemas.openxmlformats.org/officeDocument/2006/relationships/hyperlink" Target="https://ref.ly/Acts20:28" TargetMode="External"/><Relationship Id="rId820" Type="http://schemas.openxmlformats.org/officeDocument/2006/relationships/hyperlink" Target="https://ref.ly/Acts19:32,Acts19:39,Acts19:41" TargetMode="External"/><Relationship Id="rId821" Type="http://schemas.openxmlformats.org/officeDocument/2006/relationships/hyperlink" Target="https://ref.ly/1Cor11:18" TargetMode="External"/><Relationship Id="rId822" Type="http://schemas.openxmlformats.org/officeDocument/2006/relationships/hyperlink" Target="https://ref.ly/Acts5:11" TargetMode="External"/><Relationship Id="rId823" Type="http://schemas.openxmlformats.org/officeDocument/2006/relationships/hyperlink" Target="https://ref.ly/1Cor4:17" TargetMode="External"/><Relationship Id="rId824" Type="http://schemas.openxmlformats.org/officeDocument/2006/relationships/hyperlink" Target="https://ref.ly/Phil4:15" TargetMode="External"/><Relationship Id="rId825" Type="http://schemas.openxmlformats.org/officeDocument/2006/relationships/hyperlink" Target="https://ref.ly/Acts8:1" TargetMode="External"/><Relationship Id="rId826" Type="http://schemas.openxmlformats.org/officeDocument/2006/relationships/hyperlink" Target="https://ref.ly/1Cor1:2" TargetMode="External"/><Relationship Id="rId827" Type="http://schemas.openxmlformats.org/officeDocument/2006/relationships/hyperlink" Target="https://ref.ly/1Thess1:1" TargetMode="External"/><Relationship Id="rId828" Type="http://schemas.openxmlformats.org/officeDocument/2006/relationships/hyperlink" Target="https://ref.ly/Rom16:5" TargetMode="External"/><Relationship Id="rId829" Type="http://schemas.openxmlformats.org/officeDocument/2006/relationships/hyperlink" Target="https://ref.ly/1Cor16:19" TargetMode="External"/><Relationship Id="rId830" Type="http://schemas.openxmlformats.org/officeDocument/2006/relationships/hyperlink" Target="https://ref.ly/1Cor6:4" TargetMode="External"/><Relationship Id="rId831" Type="http://schemas.openxmlformats.org/officeDocument/2006/relationships/hyperlink" Target="https://ref.ly/Eph1:22" TargetMode="External"/><Relationship Id="rId832" Type="http://schemas.openxmlformats.org/officeDocument/2006/relationships/hyperlink" Target="https://ref.ly/Col1:18" TargetMode="External"/><Relationship Id="rId833" Type="http://schemas.openxmlformats.org/officeDocument/2006/relationships/hyperlink" Target="https://ref.ly/1Cor10:32" TargetMode="External"/><Relationship Id="rId834" Type="http://schemas.openxmlformats.org/officeDocument/2006/relationships/hyperlink" Target="https://ref.ly/Rom16:16" TargetMode="External"/><Relationship Id="rId835" Type="http://schemas.openxmlformats.org/officeDocument/2006/relationships/hyperlink" Target="https://ref.ly/1Cor10:11" TargetMode="External"/><Relationship Id="rId836" Type="http://schemas.openxmlformats.org/officeDocument/2006/relationships/hyperlink" Target="https://ref.ly/Eph2:11-Eph2:22" TargetMode="External"/><Relationship Id="rId837" Type="http://schemas.openxmlformats.org/officeDocument/2006/relationships/hyperlink" Target="https://ref.ly/Isa49:6" TargetMode="External"/><Relationship Id="rId838" Type="http://schemas.openxmlformats.org/officeDocument/2006/relationships/hyperlink" Target="https://ref.ly/Rom11:1-Rom11:5" TargetMode="External"/><Relationship Id="rId839" Type="http://schemas.openxmlformats.org/officeDocument/2006/relationships/hyperlink" Target="https://ref.ly/Gal6:15-Gal6:16" TargetMode="External"/><Relationship Id="rId840" Type="http://schemas.openxmlformats.org/officeDocument/2006/relationships/hyperlink" Target="https://ref.ly/Gal3:28" TargetMode="External"/><Relationship Id="rId841" Type="http://schemas.openxmlformats.org/officeDocument/2006/relationships/hyperlink" Target="https://ref.ly/Rom12:5" TargetMode="External"/><Relationship Id="rId842" Type="http://schemas.openxmlformats.org/officeDocument/2006/relationships/hyperlink" Target="https://ref.ly/1Cor12:27" TargetMode="External"/><Relationship Id="rId843" Type="http://schemas.openxmlformats.org/officeDocument/2006/relationships/hyperlink" Target="https://ref.ly/Eph1:22-Eph1:23" TargetMode="External"/><Relationship Id="rId844" Type="http://schemas.openxmlformats.org/officeDocument/2006/relationships/hyperlink" Target="https://ref.ly/Eph4:12" TargetMode="External"/><Relationship Id="rId845" Type="http://schemas.openxmlformats.org/officeDocument/2006/relationships/hyperlink" Target="https://ref.ly/1Cor10:16-1Cor10:17" TargetMode="External"/><Relationship Id="rId846" Type="http://schemas.openxmlformats.org/officeDocument/2006/relationships/hyperlink" Target="https://ref.ly/1Cor12:12-1Cor12:13" TargetMode="External"/><Relationship Id="rId847" Type="http://schemas.openxmlformats.org/officeDocument/2006/relationships/hyperlink" Target="https://ref.ly/Eph4:15" TargetMode="External"/><Relationship Id="rId848" Type="http://schemas.openxmlformats.org/officeDocument/2006/relationships/hyperlink" Target="https://ref.ly/Acts9:3-Acts9:7" TargetMode="External"/><Relationship Id="rId849" Type="http://schemas.openxmlformats.org/officeDocument/2006/relationships/hyperlink" Target="https://ref.ly/Acts22:6-Acts22:11" TargetMode="External"/><Relationship Id="rId850" Type="http://schemas.openxmlformats.org/officeDocument/2006/relationships/hyperlink" Target="https://ref.ly/Acts26:12-Acts26:18" TargetMode="External"/><Relationship Id="rId851" Type="http://schemas.openxmlformats.org/officeDocument/2006/relationships/hyperlink" Target="https://ref.ly/Phil3:5" TargetMode="External"/><Relationship Id="rId852" Type="http://schemas.openxmlformats.org/officeDocument/2006/relationships/hyperlink" Target="https://ref.ly/Isa42:1-Isa53:12" TargetMode="External"/><Relationship Id="rId853" Type="http://schemas.openxmlformats.org/officeDocument/2006/relationships/hyperlink" Target="https://ref.ly/Isa42:1-Isa42:4" TargetMode="External"/><Relationship Id="rId854" Type="http://schemas.openxmlformats.org/officeDocument/2006/relationships/hyperlink" Target="https://ref.ly/Isa49:1-Isa49:6" TargetMode="External"/><Relationship Id="rId855" Type="http://schemas.openxmlformats.org/officeDocument/2006/relationships/hyperlink" Target="https://ref.ly/1Cor15:45-1Cor15:49" TargetMode="External"/><Relationship Id="rId856" Type="http://schemas.openxmlformats.org/officeDocument/2006/relationships/hyperlink" Target="https://ref.ly/Rom5:12-Rom5:21" TargetMode="External"/><Relationship Id="rId857" Type="http://schemas.openxmlformats.org/officeDocument/2006/relationships/hyperlink" Target="https://ref.ly/Rom12:4-Rom12:8" TargetMode="External"/><Relationship Id="rId858" Type="http://schemas.openxmlformats.org/officeDocument/2006/relationships/hyperlink" Target="https://ref.ly/1Cor12:12-1Cor12:27" TargetMode="External"/><Relationship Id="rId859" Type="http://schemas.openxmlformats.org/officeDocument/2006/relationships/hyperlink" Target="https://ref.ly/Acts19:32,Acts19:41" TargetMode="External"/><Relationship Id="rId860" Type="http://schemas.openxmlformats.org/officeDocument/2006/relationships/hyperlink" Target="https://ref.ly/1Cor14:19,1Cor14:28" TargetMode="External"/><Relationship Id="rId861" Type="http://schemas.openxmlformats.org/officeDocument/2006/relationships/hyperlink" Target="https://ref.ly/1Cor14:35" TargetMode="External"/><Relationship Id="rId862" Type="http://schemas.openxmlformats.org/officeDocument/2006/relationships/hyperlink" Target="https://ref.ly/Acts14:23" TargetMode="External"/><Relationship Id="rId863" Type="http://schemas.openxmlformats.org/officeDocument/2006/relationships/hyperlink" Target="https://ref.ly/Titus1:5" TargetMode="External"/><Relationship Id="rId864" Type="http://schemas.openxmlformats.org/officeDocument/2006/relationships/hyperlink" Target="https://ref.ly/Acts2:46" TargetMode="External"/><Relationship Id="rId865" Type="http://schemas.openxmlformats.org/officeDocument/2006/relationships/hyperlink" Target="https://ref.ly/Acts5:42" TargetMode="External"/><Relationship Id="rId866" Type="http://schemas.openxmlformats.org/officeDocument/2006/relationships/hyperlink" Target="https://ref.ly/Acts8:3" TargetMode="External"/><Relationship Id="rId867" Type="http://schemas.openxmlformats.org/officeDocument/2006/relationships/hyperlink" Target="https://ref.ly/Acts12:5,Acts12:12" TargetMode="External"/><Relationship Id="rId868" Type="http://schemas.openxmlformats.org/officeDocument/2006/relationships/hyperlink" Target="https://ref.ly/Rom16:3-Rom16:5,Rom16:14-Rom16:15" TargetMode="External"/><Relationship Id="rId869" Type="http://schemas.openxmlformats.org/officeDocument/2006/relationships/hyperlink" Target="https://ref.ly/Phlm1:2" TargetMode="External"/><Relationship Id="rId870" Type="http://schemas.openxmlformats.org/officeDocument/2006/relationships/hyperlink" Target="https://ref.ly/1Cor16:19-1Cor16:20" TargetMode="External"/><Relationship Id="rId871" Type="http://schemas.openxmlformats.org/officeDocument/2006/relationships/hyperlink" Target="https://ref.ly/Col4:15-Col4:16" TargetMode="External"/><Relationship Id="rId872" Type="http://schemas.openxmlformats.org/officeDocument/2006/relationships/hyperlink" Target="https://ref.ly/Phlm1:1-Phlm1:2" TargetMode="External"/><Relationship Id="rId873" Type="http://schemas.openxmlformats.org/officeDocument/2006/relationships/hyperlink" Target="https://ref.ly/Rom16:3-Rom16:5" TargetMode="External"/><Relationship Id="rId874" Type="http://schemas.openxmlformats.org/officeDocument/2006/relationships/hyperlink" Target="https://ref.ly/Rom1:7" TargetMode="External"/><Relationship Id="rId875" Type="http://schemas.openxmlformats.org/officeDocument/2006/relationships/hyperlink" Target="https://ref.ly/Acts2:10" TargetMode="External"/><Relationship Id="rId876" Type="http://schemas.openxmlformats.org/officeDocument/2006/relationships/hyperlink" Target="https://ref.ly/2Thess1:1" TargetMode="External"/><Relationship Id="rId877" Type="http://schemas.openxmlformats.org/officeDocument/2006/relationships/hyperlink" Target="https://ref.ly/Phil1:1" TargetMode="External"/><Relationship Id="rId878" Type="http://schemas.openxmlformats.org/officeDocument/2006/relationships/hyperlink" Target="https://ref.ly/Rom16:14-Rom16:15" TargetMode="External"/><Relationship Id="rId879" Type="http://schemas.openxmlformats.org/officeDocument/2006/relationships/hyperlink" Target="https://ref.ly/Rom16:10-Rom16:11" TargetMode="External"/><Relationship Id="rId880" Type="http://schemas.openxmlformats.org/officeDocument/2006/relationships/hyperlink" Target="https://ref.ly/Rom1:8" TargetMode="External"/><Relationship Id="rId881" Type="http://schemas.openxmlformats.org/officeDocument/2006/relationships/hyperlink" Target="https://ref.ly/Rom15:23" TargetMode="External"/><Relationship Id="rId882" Type="http://schemas.openxmlformats.org/officeDocument/2006/relationships/hyperlink" Target="https://ref.ly/Col4:15" TargetMode="External"/><Relationship Id="rId883" Type="http://schemas.openxmlformats.org/officeDocument/2006/relationships/hyperlink" Target="https://ref.ly/Matt26:16" TargetMode="External"/><Relationship Id="rId884" Type="http://schemas.openxmlformats.org/officeDocument/2006/relationships/hyperlink" Target="https://ref.ly/Acts12:12" TargetMode="External"/><Relationship Id="rId885" Type="http://schemas.openxmlformats.org/officeDocument/2006/relationships/hyperlink" Target="https://ref.ly/Rom16:5,Rom16:10-Rom16:11,Rom16:14-Rom16:15" TargetMode="External"/><Relationship Id="rId886" Type="http://schemas.openxmlformats.org/officeDocument/2006/relationships/hyperlink" Target="https://ref.ly/Acts18:1-Acts18:28" TargetMode="External"/><Relationship Id="rId887" Type="http://schemas.openxmlformats.org/officeDocument/2006/relationships/hyperlink" Target="https://ref.ly/Acts19:8-Acts19:10" TargetMode="External"/><Relationship Id="rId888" Type="http://schemas.openxmlformats.org/officeDocument/2006/relationships/hyperlink" Target="https://ref.ly/Acts19:18-Acts19:20" TargetMode="External"/><Relationship Id="rId889" Type="http://schemas.openxmlformats.org/officeDocument/2006/relationships/hyperlink" Target="https://ref.ly/1Tim5:1-1Tim6:21" TargetMode="External"/><Relationship Id="rId890" Type="http://schemas.openxmlformats.org/officeDocument/2006/relationships/hyperlink" Target="https://ref.ly/Col4:16" TargetMode="External"/><Relationship Id="rId891" Type="http://schemas.openxmlformats.org/officeDocument/2006/relationships/hyperlink" Target="https://ref.ly/Acts2:42-Acts2:47" TargetMode="External"/><Relationship Id="rId892" Type="http://schemas.openxmlformats.org/officeDocument/2006/relationships/hyperlink" Target="https://ref.ly/2Pet2:13" TargetMode="External"/><Relationship Id="rId893" Type="http://schemas.openxmlformats.org/officeDocument/2006/relationships/hyperlink" Target="https://ref.ly/Jude1:12" TargetMode="External"/><Relationship Id="rId894" Type="http://schemas.openxmlformats.org/officeDocument/2006/relationships/hyperlink" Target="https://ref.ly/Eph5:18-Eph5:20" TargetMode="External"/><Relationship Id="rId895" Type="http://schemas.openxmlformats.org/officeDocument/2006/relationships/hyperlink" Target="https://ref.ly/Col3:16-Col3:17" TargetMode="External"/><Relationship Id="rId896" Type="http://schemas.openxmlformats.org/officeDocument/2006/relationships/hyperlink" Target="https://ref.ly/Acts15:30" TargetMode="External"/><Relationship Id="rId897" Type="http://schemas.openxmlformats.org/officeDocument/2006/relationships/hyperlink" Target="https://ref.ly/1Cor11:20" TargetMode="External"/><Relationship Id="rId898" Type="http://schemas.openxmlformats.org/officeDocument/2006/relationships/hyperlink" Target="https://ref.ly/1Cor14:23" TargetMode="External"/><Relationship Id="rId899" Type="http://schemas.openxmlformats.org/officeDocument/2006/relationships/hyperlink" Target="https://ref.ly/1Cor11:17-1Cor11:34" TargetMode="External"/><Relationship Id="rId900" Type="http://schemas.openxmlformats.org/officeDocument/2006/relationships/hyperlink" Target="https://ref.ly/Judg3:8-Judg3:10" TargetMode="External"/><Relationship Id="rId901" Type="http://schemas.openxmlformats.org/officeDocument/2006/relationships/hyperlink" Target="https://ref.ly/Jdt7:18" TargetMode="External"/><Relationship Id="rId902" Type="http://schemas.openxmlformats.org/officeDocument/2006/relationships/hyperlink" Target="https://ref.ly/Luke8:3" TargetMode="External"/><Relationship Id="rId903" Type="http://schemas.openxmlformats.org/officeDocument/2006/relationships/hyperlink" Target="https://ref.ly/Acts21:39" TargetMode="External"/><Relationship Id="rId904" Type="http://schemas.openxmlformats.org/officeDocument/2006/relationships/hyperlink" Target="https://ref.ly/Acts22:3" TargetMode="External"/><Relationship Id="rId905" Type="http://schemas.openxmlformats.org/officeDocument/2006/relationships/hyperlink" Target="https://ref.ly/Acts16:37" TargetMode="External"/><Relationship Id="rId906" Type="http://schemas.openxmlformats.org/officeDocument/2006/relationships/hyperlink" Target="https://ref.ly/Gal1:21" TargetMode="External"/><Relationship Id="rId907" Type="http://schemas.openxmlformats.org/officeDocument/2006/relationships/hyperlink" Target="https://ref.ly/Acts6:9" TargetMode="External"/><Relationship Id="rId908" Type="http://schemas.openxmlformats.org/officeDocument/2006/relationships/hyperlink" Target="https://ref.ly/Prov7:17" TargetMode="External"/><Relationship Id="rId909" Type="http://schemas.openxmlformats.org/officeDocument/2006/relationships/hyperlink" Target="https://ref.ly/Rev18:13" TargetMode="External"/><Relationship Id="rId910" Type="http://schemas.openxmlformats.org/officeDocument/2006/relationships/hyperlink" Target="https://ref.ly/Gen17:1-Gen17:14" TargetMode="External"/><Relationship Id="rId911" Type="http://schemas.openxmlformats.org/officeDocument/2006/relationships/hyperlink" Target="https://ref.ly/Gen17:20" TargetMode="External"/><Relationship Id="rId912" Type="http://schemas.openxmlformats.org/officeDocument/2006/relationships/hyperlink" Target="https://ref.ly/Gen17:25" TargetMode="External"/><Relationship Id="rId913" Type="http://schemas.openxmlformats.org/officeDocument/2006/relationships/hyperlink" Target="https://ref.ly/Jer9:25-Jer9:26" TargetMode="External"/><Relationship Id="rId914" Type="http://schemas.openxmlformats.org/officeDocument/2006/relationships/hyperlink" Target="https://ref.ly/Judg14:3" TargetMode="External"/><Relationship Id="rId915" Type="http://schemas.openxmlformats.org/officeDocument/2006/relationships/hyperlink" Target="https://ref.ly/Judg15:18" TargetMode="External"/><Relationship Id="rId916" Type="http://schemas.openxmlformats.org/officeDocument/2006/relationships/hyperlink" Target="https://ref.ly/1Sam14:6" TargetMode="External"/><Relationship Id="rId917" Type="http://schemas.openxmlformats.org/officeDocument/2006/relationships/hyperlink" Target="https://ref.ly/1Sam17:26,1Sam17:36" TargetMode="External"/><Relationship Id="rId918" Type="http://schemas.openxmlformats.org/officeDocument/2006/relationships/hyperlink" Target="https://ref.ly/1Sam18:25,1Sam18:27" TargetMode="External"/><Relationship Id="rId919" Type="http://schemas.openxmlformats.org/officeDocument/2006/relationships/hyperlink" Target="https://ref.ly/1Sam31:4" TargetMode="External"/><Relationship Id="rId920" Type="http://schemas.openxmlformats.org/officeDocument/2006/relationships/hyperlink" Target="https://ref.ly/2Sam1:20" TargetMode="External"/><Relationship Id="rId921" Type="http://schemas.openxmlformats.org/officeDocument/2006/relationships/hyperlink" Target="https://ref.ly/2Sam3:14" TargetMode="External"/><Relationship Id="rId922" Type="http://schemas.openxmlformats.org/officeDocument/2006/relationships/hyperlink" Target="https://ref.ly/1Chr10:4" TargetMode="External"/><Relationship Id="rId923" Type="http://schemas.openxmlformats.org/officeDocument/2006/relationships/hyperlink" Target="https://ref.ly/Gen17:1-Gen17:27" TargetMode="External"/><Relationship Id="rId924" Type="http://schemas.openxmlformats.org/officeDocument/2006/relationships/hyperlink" Target="https://ref.ly/Gen12:1-Gen12:3" TargetMode="External"/><Relationship Id="rId925" Type="http://schemas.openxmlformats.org/officeDocument/2006/relationships/hyperlink" Target="https://ref.ly/Gen15:1-Gen15:21" TargetMode="External"/><Relationship Id="rId926" Type="http://schemas.openxmlformats.org/officeDocument/2006/relationships/hyperlink" Target="https://ref.ly/Gen17:9-Gen17:13" TargetMode="External"/><Relationship Id="rId927" Type="http://schemas.openxmlformats.org/officeDocument/2006/relationships/hyperlink" Target="https://ref.ly/Gen16:1-Gen16:16" TargetMode="External"/><Relationship Id="rId928" Type="http://schemas.openxmlformats.org/officeDocument/2006/relationships/hyperlink" Target="https://ref.ly/Gen15:9-Gen15:17" TargetMode="External"/><Relationship Id="rId929" Type="http://schemas.openxmlformats.org/officeDocument/2006/relationships/hyperlink" Target="https://ref.ly/Gen17:11" TargetMode="External"/><Relationship Id="rId930" Type="http://schemas.openxmlformats.org/officeDocument/2006/relationships/hyperlink" Target="https://ref.ly/Gen17:10" TargetMode="External"/><Relationship Id="rId931" Type="http://schemas.openxmlformats.org/officeDocument/2006/relationships/hyperlink" Target="https://ref.ly/Acts7:8" TargetMode="External"/><Relationship Id="rId932" Type="http://schemas.openxmlformats.org/officeDocument/2006/relationships/hyperlink" Target="https://ref.ly/Gen17:12" TargetMode="External"/><Relationship Id="rId933" Type="http://schemas.openxmlformats.org/officeDocument/2006/relationships/hyperlink" Target="https://ref.ly/Lev12:1-Lev12:3" TargetMode="External"/><Relationship Id="rId934" Type="http://schemas.openxmlformats.org/officeDocument/2006/relationships/hyperlink" Target="https://ref.ly/Gen21:4" TargetMode="External"/><Relationship Id="rId935" Type="http://schemas.openxmlformats.org/officeDocument/2006/relationships/hyperlink" Target="https://ref.ly/Luke1:59" TargetMode="External"/><Relationship Id="rId936" Type="http://schemas.openxmlformats.org/officeDocument/2006/relationships/hyperlink" Target="https://ref.ly/Luke2:21" TargetMode="External"/><Relationship Id="rId937" Type="http://schemas.openxmlformats.org/officeDocument/2006/relationships/hyperlink" Target="https://ref.ly/Gen17:23" TargetMode="External"/><Relationship Id="rId938" Type="http://schemas.openxmlformats.org/officeDocument/2006/relationships/hyperlink" Target="https://ref.ly/Exod4:25" TargetMode="External"/><Relationship Id="rId939" Type="http://schemas.openxmlformats.org/officeDocument/2006/relationships/hyperlink" Target="https://ref.ly/Josh5:2-Josh5:3" TargetMode="External"/><Relationship Id="rId940" Type="http://schemas.openxmlformats.org/officeDocument/2006/relationships/hyperlink" Target="https://ref.ly/Gen17:9-Gen17:12" TargetMode="External"/><Relationship Id="rId941" Type="http://schemas.openxmlformats.org/officeDocument/2006/relationships/hyperlink" Target="https://ref.ly/Gen17:8" TargetMode="External"/><Relationship Id="rId942" Type="http://schemas.openxmlformats.org/officeDocument/2006/relationships/hyperlink" Target="https://ref.ly/Josh5:2-Josh5:9" TargetMode="External"/><Relationship Id="rId943" Type="http://schemas.openxmlformats.org/officeDocument/2006/relationships/hyperlink" Target="https://ref.ly/Gen17:12-Gen17:13" TargetMode="External"/><Relationship Id="rId944" Type="http://schemas.openxmlformats.org/officeDocument/2006/relationships/hyperlink" Target="https://ref.ly/Exod12:43-Exod12:49" TargetMode="External"/><Relationship Id="rId945" Type="http://schemas.openxmlformats.org/officeDocument/2006/relationships/hyperlink" Target="https://ref.ly/John7:22-John7:23" TargetMode="External"/><Relationship Id="rId946" Type="http://schemas.openxmlformats.org/officeDocument/2006/relationships/hyperlink" Target="https://ref.ly/Acts7:8,Acts7:51" TargetMode="External"/><Relationship Id="rId947" Type="http://schemas.openxmlformats.org/officeDocument/2006/relationships/hyperlink" Target="https://ref.ly/Acts3:1" TargetMode="External"/><Relationship Id="rId948" Type="http://schemas.openxmlformats.org/officeDocument/2006/relationships/hyperlink" Target="https://ref.ly/Acts5:21,Acts5:42" TargetMode="External"/><Relationship Id="rId949" Type="http://schemas.openxmlformats.org/officeDocument/2006/relationships/hyperlink" Target="https://ref.ly/Phil3:4-Phil3:6" TargetMode="External"/><Relationship Id="rId950" Type="http://schemas.openxmlformats.org/officeDocument/2006/relationships/hyperlink" Target="https://ref.ly/John7:22" TargetMode="External"/><Relationship Id="rId951" Type="http://schemas.openxmlformats.org/officeDocument/2006/relationships/hyperlink" Target="https://ref.ly/Acts15:1" TargetMode="External"/><Relationship Id="rId952" Type="http://schemas.openxmlformats.org/officeDocument/2006/relationships/hyperlink" Target="https://ref.ly/Acts10:45" TargetMode="External"/><Relationship Id="rId953" Type="http://schemas.openxmlformats.org/officeDocument/2006/relationships/hyperlink" Target="https://ref.ly/Acts11:2" TargetMode="External"/><Relationship Id="rId954" Type="http://schemas.openxmlformats.org/officeDocument/2006/relationships/hyperlink" Target="https://ref.ly/Rom15:8" TargetMode="External"/><Relationship Id="rId955" Type="http://schemas.openxmlformats.org/officeDocument/2006/relationships/hyperlink" Target="https://ref.ly/Gal2:7-Gal2:9" TargetMode="External"/><Relationship Id="rId956" Type="http://schemas.openxmlformats.org/officeDocument/2006/relationships/hyperlink" Target="https://ref.ly/Eph2:11" TargetMode="External"/><Relationship Id="rId957" Type="http://schemas.openxmlformats.org/officeDocument/2006/relationships/hyperlink" Target="https://ref.ly/Titus1:10" TargetMode="External"/><Relationship Id="rId958" Type="http://schemas.openxmlformats.org/officeDocument/2006/relationships/hyperlink" Target="https://ref.ly/Ezek28:10" TargetMode="External"/><Relationship Id="rId959" Type="http://schemas.openxmlformats.org/officeDocument/2006/relationships/hyperlink" Target="https://ref.ly/Ezek31:18" TargetMode="External"/><Relationship Id="rId960" Type="http://schemas.openxmlformats.org/officeDocument/2006/relationships/hyperlink" Target="https://ref.ly/Ezek32:19-Ezek32:32" TargetMode="External"/><Relationship Id="rId961" Type="http://schemas.openxmlformats.org/officeDocument/2006/relationships/hyperlink" Target="https://ref.ly/Gal2:7" TargetMode="External"/><Relationship Id="rId962" Type="http://schemas.openxmlformats.org/officeDocument/2006/relationships/hyperlink" Target="https://ref.ly/Acts10:44-Acts10:48" TargetMode="External"/><Relationship Id="rId963" Type="http://schemas.openxmlformats.org/officeDocument/2006/relationships/hyperlink" Target="https://ref.ly/Deut30:6" TargetMode="External"/><Relationship Id="rId964" Type="http://schemas.openxmlformats.org/officeDocument/2006/relationships/hyperlink" Target="https://ref.ly/Ezek36:25-Ezek36:27" TargetMode="External"/><Relationship Id="rId965" Type="http://schemas.openxmlformats.org/officeDocument/2006/relationships/hyperlink" Target="https://ref.ly/Joel2:28" TargetMode="External"/><Relationship Id="rId966" Type="http://schemas.openxmlformats.org/officeDocument/2006/relationships/hyperlink" Target="https://ref.ly/Acts2:17" TargetMode="External"/><Relationship Id="rId967" Type="http://schemas.openxmlformats.org/officeDocument/2006/relationships/hyperlink" Target="https://ref.ly/Acts11:1-Acts11:3,Acts11:15" TargetMode="External"/><Relationship Id="rId968" Type="http://schemas.openxmlformats.org/officeDocument/2006/relationships/hyperlink" Target="https://ref.ly/Acts15:8-Acts15:9" TargetMode="External"/><Relationship Id="rId969" Type="http://schemas.openxmlformats.org/officeDocument/2006/relationships/hyperlink" Target="https://ref.ly/Acts15:11" TargetMode="External"/><Relationship Id="rId970" Type="http://schemas.openxmlformats.org/officeDocument/2006/relationships/hyperlink" Target="https://ref.ly/Acts15:13-Acts15:21" TargetMode="External"/><Relationship Id="rId971" Type="http://schemas.openxmlformats.org/officeDocument/2006/relationships/hyperlink" Target="https://ref.ly/1Cor9:19-1Cor9:23" TargetMode="External"/><Relationship Id="rId972" Type="http://schemas.openxmlformats.org/officeDocument/2006/relationships/hyperlink" Target="https://ref.ly/Acts16:1-Acts16:2" TargetMode="External"/><Relationship Id="rId973" Type="http://schemas.openxmlformats.org/officeDocument/2006/relationships/hyperlink" Target="https://ref.ly/Gal2:3" TargetMode="External"/><Relationship Id="rId974" Type="http://schemas.openxmlformats.org/officeDocument/2006/relationships/hyperlink" Target="https://ref.ly/Acts21:21" TargetMode="External"/><Relationship Id="rId975" Type="http://schemas.openxmlformats.org/officeDocument/2006/relationships/hyperlink" Target="https://ref.ly/Gal6:12-Gal6:13" TargetMode="External"/><Relationship Id="rId976" Type="http://schemas.openxmlformats.org/officeDocument/2006/relationships/hyperlink" Target="https://ref.ly/Gal5:11" TargetMode="External"/><Relationship Id="rId977" Type="http://schemas.openxmlformats.org/officeDocument/2006/relationships/hyperlink" Target="https://ref.ly/Gal5:2-Gal5:3" TargetMode="External"/><Relationship Id="rId978" Type="http://schemas.openxmlformats.org/officeDocument/2006/relationships/hyperlink" Target="https://ref.ly/Gal5:2-Gal5:4" TargetMode="External"/><Relationship Id="rId979" Type="http://schemas.openxmlformats.org/officeDocument/2006/relationships/hyperlink" Target="https://ref.ly/Gal1:6-Gal1:7" TargetMode="External"/><Relationship Id="rId980" Type="http://schemas.openxmlformats.org/officeDocument/2006/relationships/hyperlink" Target="https://ref.ly/Gal5:12" TargetMode="External"/><Relationship Id="rId981" Type="http://schemas.openxmlformats.org/officeDocument/2006/relationships/hyperlink" Target="https://ref.ly/Phil3:2-Phil3:3" TargetMode="External"/><Relationship Id="rId982" Type="http://schemas.openxmlformats.org/officeDocument/2006/relationships/hyperlink" Target="https://ref.ly/Rom3:1-Rom3:3" TargetMode="External"/><Relationship Id="rId983" Type="http://schemas.openxmlformats.org/officeDocument/2006/relationships/hyperlink" Target="https://ref.ly/Eph2:11-Eph2:12" TargetMode="External"/><Relationship Id="rId984" Type="http://schemas.openxmlformats.org/officeDocument/2006/relationships/hyperlink" Target="https://ref.ly/Col2:13" TargetMode="External"/><Relationship Id="rId985" Type="http://schemas.openxmlformats.org/officeDocument/2006/relationships/hyperlink" Target="https://ref.ly/Rom2:25" TargetMode="External"/><Relationship Id="rId986" Type="http://schemas.openxmlformats.org/officeDocument/2006/relationships/hyperlink" Target="https://ref.ly/Rom2:28" TargetMode="External"/><Relationship Id="rId987" Type="http://schemas.openxmlformats.org/officeDocument/2006/relationships/hyperlink" Target="https://ref.ly/Rom3:28-Rom3:30" TargetMode="External"/><Relationship Id="rId988" Type="http://schemas.openxmlformats.org/officeDocument/2006/relationships/hyperlink" Target="https://ref.ly/Rom4:3" TargetMode="External"/><Relationship Id="rId989" Type="http://schemas.openxmlformats.org/officeDocument/2006/relationships/hyperlink" Target="https://ref.ly/Gen15:6" TargetMode="External"/><Relationship Id="rId990" Type="http://schemas.openxmlformats.org/officeDocument/2006/relationships/hyperlink" Target="https://ref.ly/Rom4:9-Rom4:12" TargetMode="External"/><Relationship Id="rId991" Type="http://schemas.openxmlformats.org/officeDocument/2006/relationships/hyperlink" Target="https://ref.ly/Gal3:6-Gal3:9" TargetMode="External"/><Relationship Id="rId992" Type="http://schemas.openxmlformats.org/officeDocument/2006/relationships/hyperlink" Target="https://ref.ly/Acts13:21" TargetMode="External"/><Relationship Id="rId993" Type="http://schemas.openxmlformats.org/officeDocument/2006/relationships/hyperlink" Target="https://ref.ly/Jer38:6" TargetMode="External"/><Relationship Id="rId994" Type="http://schemas.openxmlformats.org/officeDocument/2006/relationships/hyperlink" Target="https://ref.ly/Jer41:4-Jer41:9" TargetMode="External"/><Relationship Id="rId995" Type="http://schemas.openxmlformats.org/officeDocument/2006/relationships/hyperlink" Target="https://ref.ly/2Chr26:10" TargetMode="External"/><Relationship Id="rId996" Type="http://schemas.openxmlformats.org/officeDocument/2006/relationships/hyperlink" Target="https://ref.ly/Isa36:16" TargetMode="External"/><Relationship Id="rId997" Type="http://schemas.openxmlformats.org/officeDocument/2006/relationships/hyperlink" Target="https://ref.ly/2Kgs18:31" TargetMode="External"/><Relationship Id="rId998" Type="http://schemas.openxmlformats.org/officeDocument/2006/relationships/hyperlink" Target="https://ref.ly/Deut6:11" TargetMode="External"/><Relationship Id="rId999" Type="http://schemas.openxmlformats.org/officeDocument/2006/relationships/hyperlink" Target="https://ref.ly/Judg8:17" TargetMode="External"/><Relationship Id="rId1000" Type="http://schemas.openxmlformats.org/officeDocument/2006/relationships/hyperlink" Target="https://ref.ly/Judg9:46-Judg9:49" TargetMode="External"/><Relationship Id="rId1001" Type="http://schemas.openxmlformats.org/officeDocument/2006/relationships/hyperlink" Target="https://ref.ly/Judg9:50-Judg9:54" TargetMode="External"/><Relationship Id="rId1002" Type="http://schemas.openxmlformats.org/officeDocument/2006/relationships/hyperlink" Target="https://ref.ly/2Sam5:7-2Sam5:9" TargetMode="External"/><Relationship Id="rId1003" Type="http://schemas.openxmlformats.org/officeDocument/2006/relationships/hyperlink" Target="https://ref.ly/1Chr11:5-1Chr11:8" TargetMode="External"/><Relationship Id="rId1004" Type="http://schemas.openxmlformats.org/officeDocument/2006/relationships/hyperlink" Target="https://ref.ly/1Macc1:29-1Macc1:33" TargetMode="External"/><Relationship Id="rId1005" Type="http://schemas.openxmlformats.org/officeDocument/2006/relationships/hyperlink" Target="https://ref.ly/1Macc11:41-1Macc11:42" TargetMode="External"/><Relationship Id="rId1006" Type="http://schemas.openxmlformats.org/officeDocument/2006/relationships/hyperlink" Target="https://ref.ly/1Macc13:49-1Macc13:51" TargetMode="External"/><Relationship Id="rId1007" Type="http://schemas.openxmlformats.org/officeDocument/2006/relationships/hyperlink" Target="https://ref.ly/Num35:6" TargetMode="External"/><Relationship Id="rId1008" Type="http://schemas.openxmlformats.org/officeDocument/2006/relationships/hyperlink" Target="https://ref.ly/Deut4:43" TargetMode="External"/><Relationship Id="rId1009" Type="http://schemas.openxmlformats.org/officeDocument/2006/relationships/hyperlink" Target="https://ref.ly/Josh20:8" TargetMode="External"/><Relationship Id="rId1010" Type="http://schemas.openxmlformats.org/officeDocument/2006/relationships/hyperlink" Target="https://ref.ly/Josh20:7" TargetMode="External"/><Relationship Id="rId1011" Type="http://schemas.openxmlformats.org/officeDocument/2006/relationships/hyperlink" Target="https://ref.ly/Num35:19-Num35:21" TargetMode="External"/><Relationship Id="rId1012" Type="http://schemas.openxmlformats.org/officeDocument/2006/relationships/hyperlink" Target="https://ref.ly/Num35:31" TargetMode="External"/><Relationship Id="rId1013" Type="http://schemas.openxmlformats.org/officeDocument/2006/relationships/hyperlink" Target="https://ref.ly/Deut19:4-Deut19:6" TargetMode="External"/><Relationship Id="rId1014" Type="http://schemas.openxmlformats.org/officeDocument/2006/relationships/hyperlink" Target="https://ref.ly/Deut19:11-Deut19:12" TargetMode="External"/><Relationship Id="rId1015" Type="http://schemas.openxmlformats.org/officeDocument/2006/relationships/hyperlink" Target="https://ref.ly/Num35:22-Num35:28" TargetMode="External"/><Relationship Id="rId1016" Type="http://schemas.openxmlformats.org/officeDocument/2006/relationships/hyperlink" Target="https://ref.ly/Gen13:10-Gen13:12" TargetMode="External"/><Relationship Id="rId1017" Type="http://schemas.openxmlformats.org/officeDocument/2006/relationships/hyperlink" Target="https://ref.ly/Gen18:22-Gen18:33" TargetMode="External"/><Relationship Id="rId1018" Type="http://schemas.openxmlformats.org/officeDocument/2006/relationships/hyperlink" Target="https://ref.ly/Gen19:1-Gen19:38" TargetMode="External"/><Relationship Id="rId1019" Type="http://schemas.openxmlformats.org/officeDocument/2006/relationships/hyperlink" Target="https://ref.ly/Isa3:9" TargetMode="External"/><Relationship Id="rId1020" Type="http://schemas.openxmlformats.org/officeDocument/2006/relationships/hyperlink" Target="https://ref.ly/Jer50:40" TargetMode="External"/><Relationship Id="rId1021" Type="http://schemas.openxmlformats.org/officeDocument/2006/relationships/hyperlink" Target="https://ref.ly/Ezek16:46-Ezek16:56" TargetMode="External"/><Relationship Id="rId1022" Type="http://schemas.openxmlformats.org/officeDocument/2006/relationships/hyperlink" Target="https://ref.ly/Matt10:15" TargetMode="External"/><Relationship Id="rId1023" Type="http://schemas.openxmlformats.org/officeDocument/2006/relationships/hyperlink" Target="https://ref.ly/Rom9:29" TargetMode="External"/><Relationship Id="rId1024" Type="http://schemas.openxmlformats.org/officeDocument/2006/relationships/hyperlink" Target="https://ref.ly/Acts22:27-Acts22:28" TargetMode="External"/><Relationship Id="rId1025" Type="http://schemas.openxmlformats.org/officeDocument/2006/relationships/hyperlink" Target="https://ref.ly/Acts22:28" TargetMode="External"/><Relationship Id="rId1026" Type="http://schemas.openxmlformats.org/officeDocument/2006/relationships/hyperlink" Target="https://ref.ly/Acts16:38-Acts16:39" TargetMode="External"/><Relationship Id="rId1027" Type="http://schemas.openxmlformats.org/officeDocument/2006/relationships/hyperlink" Target="https://ref.ly/Acts22:24-Acts22:29" TargetMode="External"/><Relationship Id="rId1028" Type="http://schemas.openxmlformats.org/officeDocument/2006/relationships/hyperlink" Target="https://ref.ly/Acts25:10-Acts25:12" TargetMode="External"/><Relationship Id="rId1029" Type="http://schemas.openxmlformats.org/officeDocument/2006/relationships/hyperlink" Target="https://ref.ly/Lev25:29-Lev25:31" TargetMode="External"/><Relationship Id="rId1030" Type="http://schemas.openxmlformats.org/officeDocument/2006/relationships/hyperlink" Target="https://ref.ly/Heb11:10" TargetMode="External"/><Relationship Id="rId1031" Type="http://schemas.openxmlformats.org/officeDocument/2006/relationships/hyperlink" Target="https://ref.ly/Gen4:12" TargetMode="External"/><Relationship Id="rId1032" Type="http://schemas.openxmlformats.org/officeDocument/2006/relationships/hyperlink" Target="https://ref.ly/Gen4:2" TargetMode="External"/><Relationship Id="rId1033" Type="http://schemas.openxmlformats.org/officeDocument/2006/relationships/hyperlink" Target="https://ref.ly/Gen4:1-Gen4:26" TargetMode="External"/><Relationship Id="rId1034" Type="http://schemas.openxmlformats.org/officeDocument/2006/relationships/hyperlink" Target="https://ref.ly/Gen4:20" TargetMode="External"/><Relationship Id="rId1035" Type="http://schemas.openxmlformats.org/officeDocument/2006/relationships/hyperlink" Target="https://ref.ly/Gen4:21" TargetMode="External"/><Relationship Id="rId1036" Type="http://schemas.openxmlformats.org/officeDocument/2006/relationships/hyperlink" Target="https://ref.ly/Gen4:22" TargetMode="External"/><Relationship Id="rId1037" Type="http://schemas.openxmlformats.org/officeDocument/2006/relationships/hyperlink" Target="https://ref.ly/Ps125:2" TargetMode="External"/><Relationship Id="rId1038" Type="http://schemas.openxmlformats.org/officeDocument/2006/relationships/hyperlink" Target="https://ref.ly/2Sam5:6" TargetMode="External"/><Relationship Id="rId1039" Type="http://schemas.openxmlformats.org/officeDocument/2006/relationships/hyperlink" Target="https://ref.ly/Gen29:1-Gen29:12" TargetMode="External"/><Relationship Id="rId1040" Type="http://schemas.openxmlformats.org/officeDocument/2006/relationships/hyperlink" Target="https://ref.ly/1Kgs1:38-1Kgs1:39" TargetMode="External"/><Relationship Id="rId1041" Type="http://schemas.openxmlformats.org/officeDocument/2006/relationships/hyperlink" Target="https://ref.ly/2Kgs20:20" TargetMode="External"/><Relationship Id="rId1042" Type="http://schemas.openxmlformats.org/officeDocument/2006/relationships/hyperlink" Target="https://ref.ly/2Chr32:30" TargetMode="External"/><Relationship Id="rId1043" Type="http://schemas.openxmlformats.org/officeDocument/2006/relationships/hyperlink" Target="https://ref.ly/Acts19:35" TargetMode="External"/><Relationship Id="rId1044" Type="http://schemas.openxmlformats.org/officeDocument/2006/relationships/hyperlink" Target="https://ref.ly/2Sam5:1-2Sam5:10" TargetMode="External"/><Relationship Id="rId1045" Type="http://schemas.openxmlformats.org/officeDocument/2006/relationships/hyperlink" Target="https://ref.ly/1Kgs8:1" TargetMode="External"/><Relationship Id="rId1046" Type="http://schemas.openxmlformats.org/officeDocument/2006/relationships/hyperlink" Target="https://ref.ly/1Kgs2:10" TargetMode="External"/><Relationship Id="rId1047" Type="http://schemas.openxmlformats.org/officeDocument/2006/relationships/hyperlink" Target="https://ref.ly/1Kgs11:43" TargetMode="External"/><Relationship Id="rId1048" Type="http://schemas.openxmlformats.org/officeDocument/2006/relationships/hyperlink" Target="https://ref.ly/2Chr8:11" TargetMode="External"/><Relationship Id="rId1049" Type="http://schemas.openxmlformats.org/officeDocument/2006/relationships/hyperlink" Target="https://ref.ly/Neh3:15" TargetMode="External"/><Relationship Id="rId1050" Type="http://schemas.openxmlformats.org/officeDocument/2006/relationships/hyperlink" Target="https://ref.ly/Neh3:15-Neh3:16" TargetMode="External"/><Relationship Id="rId1051" Type="http://schemas.openxmlformats.org/officeDocument/2006/relationships/hyperlink" Target="https://ref.ly/1Sam16:16-1Sam16:23" TargetMode="External"/><Relationship Id="rId1052" Type="http://schemas.openxmlformats.org/officeDocument/2006/relationships/hyperlink" Target="https://ref.ly/2Sam2:1-2Sam2:11" TargetMode="External"/><Relationship Id="rId1053" Type="http://schemas.openxmlformats.org/officeDocument/2006/relationships/hyperlink" Target="https://ref.ly/Mic5:2-Mic5:4" TargetMode="External"/><Relationship Id="rId1054" Type="http://schemas.openxmlformats.org/officeDocument/2006/relationships/hyperlink" Target="https://ref.ly/Luke2:11" TargetMode="External"/><Relationship Id="rId1055" Type="http://schemas.openxmlformats.org/officeDocument/2006/relationships/hyperlink" Target="https://ref.ly/Isa19:18" TargetMode="External"/><Relationship Id="rId1056" Type="http://schemas.openxmlformats.org/officeDocument/2006/relationships/hyperlink" Target="https://ref.ly/Deut34:3" TargetMode="External"/><Relationship Id="rId1057" Type="http://schemas.openxmlformats.org/officeDocument/2006/relationships/hyperlink" Target="https://ref.ly/Josh15:62" TargetMode="External"/><Relationship Id="rId1058" Type="http://schemas.openxmlformats.org/officeDocument/2006/relationships/hyperlink" Target="https://ref.ly/2Tim4:21" TargetMode="External"/><Relationship Id="rId1059" Type="http://schemas.openxmlformats.org/officeDocument/2006/relationships/hyperlink" Target="https://ref.ly/Acts12:1-Acts12:5" TargetMode="External"/><Relationship Id="rId1060" Type="http://schemas.openxmlformats.org/officeDocument/2006/relationships/hyperlink" Target="https://ref.ly/Acts12:22" TargetMode="External"/><Relationship Id="rId1061" Type="http://schemas.openxmlformats.org/officeDocument/2006/relationships/hyperlink" Target="https://ref.ly/Acts23:26" TargetMode="External"/><Relationship Id="rId1062" Type="http://schemas.openxmlformats.org/officeDocument/2006/relationships/hyperlink" Target="https://ref.ly/Acts21:40" TargetMode="External"/><Relationship Id="rId1063" Type="http://schemas.openxmlformats.org/officeDocument/2006/relationships/hyperlink" Target="https://ref.ly/Acts22:22-Acts22:29" TargetMode="External"/><Relationship Id="rId1064" Type="http://schemas.openxmlformats.org/officeDocument/2006/relationships/hyperlink" Target="https://ref.ly/Acts23:16-Acts23:35" TargetMode="External"/><Relationship Id="rId1065" Type="http://schemas.openxmlformats.org/officeDocument/2006/relationships/hyperlink" Target="https://ref.ly/Ps24:3-Ps24:4" TargetMode="External"/><Relationship Id="rId1066" Type="http://schemas.openxmlformats.org/officeDocument/2006/relationships/hyperlink" Target="https://ref.ly/Lev16:16,Lev16:30" TargetMode="External"/><Relationship Id="rId1067" Type="http://schemas.openxmlformats.org/officeDocument/2006/relationships/hyperlink" Target="https://ref.ly/Num5:11-Num5:28" TargetMode="External"/><Relationship Id="rId1068" Type="http://schemas.openxmlformats.org/officeDocument/2006/relationships/hyperlink" Target="https://ref.ly/Zech13:1" TargetMode="External"/><Relationship Id="rId1069" Type="http://schemas.openxmlformats.org/officeDocument/2006/relationships/hyperlink" Target="https://ref.ly/2Sam22:21" TargetMode="External"/><Relationship Id="rId1070" Type="http://schemas.openxmlformats.org/officeDocument/2006/relationships/hyperlink" Target="https://ref.ly/Job17:9" TargetMode="External"/><Relationship Id="rId1071" Type="http://schemas.openxmlformats.org/officeDocument/2006/relationships/hyperlink" Target="https://ref.ly/Job22:30" TargetMode="External"/><Relationship Id="rId1072" Type="http://schemas.openxmlformats.org/officeDocument/2006/relationships/hyperlink" Target="https://ref.ly/Ps24:4" TargetMode="External"/><Relationship Id="rId1073" Type="http://schemas.openxmlformats.org/officeDocument/2006/relationships/hyperlink" Target="https://ref.ly/Ps51:10" TargetMode="External"/><Relationship Id="rId1074" Type="http://schemas.openxmlformats.org/officeDocument/2006/relationships/hyperlink" Target="https://ref.ly/Ps73:13" TargetMode="External"/><Relationship Id="rId1075" Type="http://schemas.openxmlformats.org/officeDocument/2006/relationships/hyperlink" Target="https://ref.ly/Prov20:9" TargetMode="External"/><Relationship Id="rId1076" Type="http://schemas.openxmlformats.org/officeDocument/2006/relationships/hyperlink" Target="https://ref.ly/Isa6:5-Isa6:7" TargetMode="External"/><Relationship Id="rId1077" Type="http://schemas.openxmlformats.org/officeDocument/2006/relationships/hyperlink" Target="https://ref.ly/Job11:4" TargetMode="External"/><Relationship Id="rId1078" Type="http://schemas.openxmlformats.org/officeDocument/2006/relationships/hyperlink" Target="https://ref.ly/Job33:9" TargetMode="External"/><Relationship Id="rId1079" Type="http://schemas.openxmlformats.org/officeDocument/2006/relationships/hyperlink" Target="https://ref.ly/Ps51:7-Ps51:10" TargetMode="External"/><Relationship Id="rId1080" Type="http://schemas.openxmlformats.org/officeDocument/2006/relationships/hyperlink" Target="https://ref.ly/Ps51:2" TargetMode="External"/><Relationship Id="rId1081" Type="http://schemas.openxmlformats.org/officeDocument/2006/relationships/hyperlink" Target="https://ref.ly/Isa1:16" TargetMode="External"/><Relationship Id="rId1082" Type="http://schemas.openxmlformats.org/officeDocument/2006/relationships/hyperlink" Target="https://ref.ly/Isa64:6" TargetMode="External"/><Relationship Id="rId1083" Type="http://schemas.openxmlformats.org/officeDocument/2006/relationships/hyperlink" Target="https://ref.ly/Lev11:47" TargetMode="External"/><Relationship Id="rId1084" Type="http://schemas.openxmlformats.org/officeDocument/2006/relationships/hyperlink" Target="https://ref.ly/Deut14:3-Deut14:21" TargetMode="External"/><Relationship Id="rId1085" Type="http://schemas.openxmlformats.org/officeDocument/2006/relationships/hyperlink" Target="https://ref.ly/Acts15:28-Acts15:29" TargetMode="External"/><Relationship Id="rId1086" Type="http://schemas.openxmlformats.org/officeDocument/2006/relationships/hyperlink" Target="https://ref.ly/Lev13:1-Lev14:57" TargetMode="External"/><Relationship Id="rId1087" Type="http://schemas.openxmlformats.org/officeDocument/2006/relationships/hyperlink" Target="https://ref.ly/2Kgs5:1-2Kgs5:14" TargetMode="External"/><Relationship Id="rId1088" Type="http://schemas.openxmlformats.org/officeDocument/2006/relationships/hyperlink" Target="https://ref.ly/Matt8:1-Matt8:4" TargetMode="External"/><Relationship Id="rId1089" Type="http://schemas.openxmlformats.org/officeDocument/2006/relationships/hyperlink" Target="https://ref.ly/Matt10:8" TargetMode="External"/><Relationship Id="rId1090" Type="http://schemas.openxmlformats.org/officeDocument/2006/relationships/hyperlink" Target="https://ref.ly/Matt11:5" TargetMode="External"/><Relationship Id="rId1091" Type="http://schemas.openxmlformats.org/officeDocument/2006/relationships/hyperlink" Target="https://ref.ly/Luke4:27" TargetMode="External"/><Relationship Id="rId1092" Type="http://schemas.openxmlformats.org/officeDocument/2006/relationships/hyperlink" Target="https://ref.ly/Lev14:33-Lev14:57" TargetMode="External"/><Relationship Id="rId1093" Type="http://schemas.openxmlformats.org/officeDocument/2006/relationships/hyperlink" Target="https://ref.ly/Lev15:16-Lev15:18" TargetMode="External"/><Relationship Id="rId1094" Type="http://schemas.openxmlformats.org/officeDocument/2006/relationships/hyperlink" Target="https://ref.ly/Deut23:10" TargetMode="External"/><Relationship Id="rId1095" Type="http://schemas.openxmlformats.org/officeDocument/2006/relationships/hyperlink" Target="https://ref.ly/Lev15:1-Lev15:15" TargetMode="External"/><Relationship Id="rId1096" Type="http://schemas.openxmlformats.org/officeDocument/2006/relationships/hyperlink" Target="https://ref.ly/Lev15:19-Lev15:24" TargetMode="External"/><Relationship Id="rId1097" Type="http://schemas.openxmlformats.org/officeDocument/2006/relationships/hyperlink" Target="https://ref.ly/2Sam11:4" TargetMode="External"/><Relationship Id="rId1098" Type="http://schemas.openxmlformats.org/officeDocument/2006/relationships/hyperlink" Target="https://ref.ly/Lev20:18" TargetMode="External"/><Relationship Id="rId1099" Type="http://schemas.openxmlformats.org/officeDocument/2006/relationships/hyperlink" Target="https://ref.ly/Lev15:8" TargetMode="External"/><Relationship Id="rId1100" Type="http://schemas.openxmlformats.org/officeDocument/2006/relationships/hyperlink" Target="https://ref.ly/Num19:16" TargetMode="External"/><Relationship Id="rId1101" Type="http://schemas.openxmlformats.org/officeDocument/2006/relationships/hyperlink" Target="https://ref.ly/Num9:6-Num9:11" TargetMode="External"/><Relationship Id="rId1102" Type="http://schemas.openxmlformats.org/officeDocument/2006/relationships/hyperlink" Target="https://ref.ly/Lev21:10-Lev21:11" TargetMode="External"/><Relationship Id="rId1103" Type="http://schemas.openxmlformats.org/officeDocument/2006/relationships/hyperlink" Target="https://ref.ly/Num6:6-Num6:7" TargetMode="External"/><Relationship Id="rId1104" Type="http://schemas.openxmlformats.org/officeDocument/2006/relationships/hyperlink" Target="https://ref.ly/Hag2:13" TargetMode="External"/><Relationship Id="rId1105" Type="http://schemas.openxmlformats.org/officeDocument/2006/relationships/hyperlink" Target="https://ref.ly/Matt23:27" TargetMode="External"/><Relationship Id="rId1106" Type="http://schemas.openxmlformats.org/officeDocument/2006/relationships/hyperlink" Target="https://ref.ly/Ps106:38" TargetMode="External"/><Relationship Id="rId1107" Type="http://schemas.openxmlformats.org/officeDocument/2006/relationships/hyperlink" Target="https://ref.ly/Isa30:22" TargetMode="External"/><Relationship Id="rId1108" Type="http://schemas.openxmlformats.org/officeDocument/2006/relationships/hyperlink" Target="https://ref.ly/Ezek36:25" TargetMode="External"/><Relationship Id="rId1109" Type="http://schemas.openxmlformats.org/officeDocument/2006/relationships/hyperlink" Target="https://ref.ly/Jer43:12" TargetMode="External"/><Relationship Id="rId1110" Type="http://schemas.openxmlformats.org/officeDocument/2006/relationships/hyperlink" Target="https://ref.ly/John4:9" TargetMode="External"/><Relationship Id="rId1111" Type="http://schemas.openxmlformats.org/officeDocument/2006/relationships/hyperlink" Target="https://ref.ly/Acts10:28" TargetMode="External"/><Relationship Id="rId1112" Type="http://schemas.openxmlformats.org/officeDocument/2006/relationships/hyperlink" Target="https://ref.ly/Gal2:11-Gal2:14" TargetMode="External"/><Relationship Id="rId1113" Type="http://schemas.openxmlformats.org/officeDocument/2006/relationships/hyperlink" Target="https://ref.ly/Zech13:2" TargetMode="External"/><Relationship Id="rId1114" Type="http://schemas.openxmlformats.org/officeDocument/2006/relationships/hyperlink" Target="https://ref.ly/Matt10:1" TargetMode="External"/><Relationship Id="rId1115" Type="http://schemas.openxmlformats.org/officeDocument/2006/relationships/hyperlink" Target="https://ref.ly/Mark1:23-Mark1:27" TargetMode="External"/><Relationship Id="rId1116" Type="http://schemas.openxmlformats.org/officeDocument/2006/relationships/hyperlink" Target="https://ref.ly/Lev11:29-Lev11:38" TargetMode="External"/><Relationship Id="rId1117" Type="http://schemas.openxmlformats.org/officeDocument/2006/relationships/hyperlink" Target="https://ref.ly/Lev15:12" TargetMode="External"/><Relationship Id="rId1118" Type="http://schemas.openxmlformats.org/officeDocument/2006/relationships/hyperlink" Target="https://ref.ly/Num19:15" TargetMode="External"/><Relationship Id="rId1119" Type="http://schemas.openxmlformats.org/officeDocument/2006/relationships/hyperlink" Target="https://ref.ly/Num31:21-Num31:24" TargetMode="External"/><Relationship Id="rId1120" Type="http://schemas.openxmlformats.org/officeDocument/2006/relationships/hyperlink" Target="https://ref.ly/Lev13:47-Lev13:59" TargetMode="External"/><Relationship Id="rId1121" Type="http://schemas.openxmlformats.org/officeDocument/2006/relationships/hyperlink" Target="https://ref.ly/Lev14:33-Lev14:53" TargetMode="External"/><Relationship Id="rId1122" Type="http://schemas.openxmlformats.org/officeDocument/2006/relationships/hyperlink" Target="https://ref.ly/Josh22:17-Josh22:19" TargetMode="External"/><Relationship Id="rId1123" Type="http://schemas.openxmlformats.org/officeDocument/2006/relationships/hyperlink" Target="https://ref.ly/Jer13:27" TargetMode="External"/><Relationship Id="rId1124" Type="http://schemas.openxmlformats.org/officeDocument/2006/relationships/hyperlink" Target="https://ref.ly/Ezek22:2-Ezek22:4" TargetMode="External"/><Relationship Id="rId1125" Type="http://schemas.openxmlformats.org/officeDocument/2006/relationships/hyperlink" Target="https://ref.ly/Lam1:8" TargetMode="External"/><Relationship Id="rId1126" Type="http://schemas.openxmlformats.org/officeDocument/2006/relationships/hyperlink" Target="https://ref.ly/Lam4:15" TargetMode="External"/><Relationship Id="rId1127" Type="http://schemas.openxmlformats.org/officeDocument/2006/relationships/hyperlink" Target="https://ref.ly/2Chr29:15-2Chr29:19" TargetMode="External"/><Relationship Id="rId1128" Type="http://schemas.openxmlformats.org/officeDocument/2006/relationships/hyperlink" Target="https://ref.ly/Neh13:9" TargetMode="External"/><Relationship Id="rId1129" Type="http://schemas.openxmlformats.org/officeDocument/2006/relationships/hyperlink" Target="https://ref.ly/Lev16:16-Lev16:19" TargetMode="External"/><Relationship Id="rId1130" Type="http://schemas.openxmlformats.org/officeDocument/2006/relationships/hyperlink" Target="https://ref.ly/Lev16:31-Lev16:33" TargetMode="External"/><Relationship Id="rId1131" Type="http://schemas.openxmlformats.org/officeDocument/2006/relationships/hyperlink" Target="https://ref.ly/Lev14:45" TargetMode="External"/><Relationship Id="rId1132" Type="http://schemas.openxmlformats.org/officeDocument/2006/relationships/hyperlink" Target="https://ref.ly/Deut23:12-Deut23:14" TargetMode="External"/><Relationship Id="rId1133" Type="http://schemas.openxmlformats.org/officeDocument/2006/relationships/hyperlink" Target="https://ref.ly/Lev11:1-Lev11:47" TargetMode="External"/><Relationship Id="rId1134" Type="http://schemas.openxmlformats.org/officeDocument/2006/relationships/hyperlink" Target="https://ref.ly/Gen9:4" TargetMode="External"/><Relationship Id="rId1135" Type="http://schemas.openxmlformats.org/officeDocument/2006/relationships/hyperlink" Target="https://ref.ly/Lev17:14-Lev17:15" TargetMode="External"/><Relationship Id="rId1136" Type="http://schemas.openxmlformats.org/officeDocument/2006/relationships/hyperlink" Target="https://ref.ly/Deut12:16-Deut12:23" TargetMode="External"/><Relationship Id="rId1137" Type="http://schemas.openxmlformats.org/officeDocument/2006/relationships/hyperlink" Target="https://ref.ly/Lev11:24" TargetMode="External"/><Relationship Id="rId1138" Type="http://schemas.openxmlformats.org/officeDocument/2006/relationships/hyperlink" Target="https://ref.ly/Num19:11" TargetMode="External"/><Relationship Id="rId1139" Type="http://schemas.openxmlformats.org/officeDocument/2006/relationships/hyperlink" Target="https://ref.ly/Lev15:19" TargetMode="External"/><Relationship Id="rId1140" Type="http://schemas.openxmlformats.org/officeDocument/2006/relationships/hyperlink" Target="https://ref.ly/Lev15:5-Lev15:11" TargetMode="External"/><Relationship Id="rId1141" Type="http://schemas.openxmlformats.org/officeDocument/2006/relationships/hyperlink" Target="https://ref.ly/Num19:1-Num19:10" TargetMode="External"/><Relationship Id="rId1142" Type="http://schemas.openxmlformats.org/officeDocument/2006/relationships/hyperlink" Target="https://ref.ly/Lev14:2-Lev14:9" TargetMode="External"/><Relationship Id="rId1143" Type="http://schemas.openxmlformats.org/officeDocument/2006/relationships/hyperlink" Target="https://ref.ly/Lev16:18-Lev16:19" TargetMode="External"/><Relationship Id="rId1144" Type="http://schemas.openxmlformats.org/officeDocument/2006/relationships/hyperlink" Target="https://ref.ly/Ezek43:20" TargetMode="External"/><Relationship Id="rId1145" Type="http://schemas.openxmlformats.org/officeDocument/2006/relationships/hyperlink" Target="https://ref.ly/Lev15:14-Lev15:15,Lev15:29-Lev15:30" TargetMode="External"/><Relationship Id="rId1146" Type="http://schemas.openxmlformats.org/officeDocument/2006/relationships/hyperlink" Target="https://ref.ly/Lev12:6" TargetMode="External"/><Relationship Id="rId1147" Type="http://schemas.openxmlformats.org/officeDocument/2006/relationships/hyperlink" Target="https://ref.ly/Lev12:8" TargetMode="External"/><Relationship Id="rId1148" Type="http://schemas.openxmlformats.org/officeDocument/2006/relationships/hyperlink" Target="https://ref.ly/Lev14:21-Lev14:32" TargetMode="External"/><Relationship Id="rId1149" Type="http://schemas.openxmlformats.org/officeDocument/2006/relationships/hyperlink" Target="https://ref.ly/Luke2:24" TargetMode="External"/><Relationship Id="rId1150" Type="http://schemas.openxmlformats.org/officeDocument/2006/relationships/hyperlink" Target="https://ref.ly/Lev14:7" TargetMode="External"/><Relationship Id="rId1151" Type="http://schemas.openxmlformats.org/officeDocument/2006/relationships/hyperlink" Target="https://ref.ly/Num31:22-Num31:23" TargetMode="External"/><Relationship Id="rId1152" Type="http://schemas.openxmlformats.org/officeDocument/2006/relationships/hyperlink" Target="https://ref.ly/Lev20:14" TargetMode="External"/><Relationship Id="rId1153" Type="http://schemas.openxmlformats.org/officeDocument/2006/relationships/hyperlink" Target="https://ref.ly/Exod32:20" TargetMode="External"/><Relationship Id="rId1154" Type="http://schemas.openxmlformats.org/officeDocument/2006/relationships/hyperlink" Target="https://ref.ly/Mark7:14-Mark7:23" TargetMode="External"/><Relationship Id="rId1155" Type="http://schemas.openxmlformats.org/officeDocument/2006/relationships/hyperlink" Target="https://ref.ly/Luke11:39-Luke11:41" TargetMode="External"/><Relationship Id="rId1156" Type="http://schemas.openxmlformats.org/officeDocument/2006/relationships/hyperlink" Target="https://ref.ly/Rom14:14-Rom14:20" TargetMode="External"/><Relationship Id="rId1157" Type="http://schemas.openxmlformats.org/officeDocument/2006/relationships/hyperlink" Target="https://ref.ly/Rom6:19" TargetMode="External"/><Relationship Id="rId1158" Type="http://schemas.openxmlformats.org/officeDocument/2006/relationships/hyperlink" Target="https://ref.ly/1Thess2:3-1Thess2:4" TargetMode="External"/><Relationship Id="rId1159" Type="http://schemas.openxmlformats.org/officeDocument/2006/relationships/hyperlink" Target="https://ref.ly/Heb9:14,Heb9:22" TargetMode="External"/><Relationship Id="rId1160" Type="http://schemas.openxmlformats.org/officeDocument/2006/relationships/hyperlink" Target="https://ref.ly/1John1:7" TargetMode="External"/><Relationship Id="rId1161" Type="http://schemas.openxmlformats.org/officeDocument/2006/relationships/hyperlink" Target="https://ref.ly/Rev7:14" TargetMode="External"/><Relationship Id="rId1162" Type="http://schemas.openxmlformats.org/officeDocument/2006/relationships/hyperlink" Target="https://ref.ly/Rev15:6" TargetMode="External"/><Relationship Id="rId1163" Type="http://schemas.openxmlformats.org/officeDocument/2006/relationships/hyperlink" Target="https://ref.ly/Rev19:8-Rev19:14" TargetMode="External"/><Relationship Id="rId1164" Type="http://schemas.openxmlformats.org/officeDocument/2006/relationships/hyperlink" Target="https://ref.ly/Rom3:24-Rom3:26" TargetMode="External"/><Relationship Id="rId1165" Type="http://schemas.openxmlformats.org/officeDocument/2006/relationships/hyperlink" Target="https://ref.ly/Acts17:28" TargetMode="External"/><Relationship Id="rId1166" Type="http://schemas.openxmlformats.org/officeDocument/2006/relationships/hyperlink" Target="https://ref.ly/Phil4:3" TargetMode="External"/><Relationship Id="rId1167" Type="http://schemas.openxmlformats.org/officeDocument/2006/relationships/hyperlink" Target="https://ref.ly/1Cor13:1-1Cor13:13" TargetMode="External"/><Relationship Id="rId1168" Type="http://schemas.openxmlformats.org/officeDocument/2006/relationships/hyperlink" Target="https://ref.ly/Luke24:18" TargetMode="External"/><Relationship Id="rId1169" Type="http://schemas.openxmlformats.org/officeDocument/2006/relationships/hyperlink" Target="https://ref.ly/John19:25" TargetMode="External"/><Relationship Id="rId1170" Type="http://schemas.openxmlformats.org/officeDocument/2006/relationships/hyperlink" Target="https://ref.ly/EsthGr11:1" TargetMode="External"/><Relationship Id="rId1171" Type="http://schemas.openxmlformats.org/officeDocument/2006/relationships/hyperlink" Target="https://ref.ly/Esth9:20-Esth9:22" TargetMode="External"/><Relationship Id="rId1172" Type="http://schemas.openxmlformats.org/officeDocument/2006/relationships/hyperlink" Target="https://ref.ly/1Macc10:57-1Macc10:58" TargetMode="External"/><Relationship Id="rId1173" Type="http://schemas.openxmlformats.org/officeDocument/2006/relationships/hyperlink" Target="https://ref.ly/1Macc11:8-1Macc11:12" TargetMode="External"/><Relationship Id="rId1174" Type="http://schemas.openxmlformats.org/officeDocument/2006/relationships/hyperlink" Target="https://ref.ly/Matt10:3" TargetMode="External"/><Relationship Id="rId1175" Type="http://schemas.openxmlformats.org/officeDocument/2006/relationships/hyperlink" Target="https://ref.ly/Luke6:15" TargetMode="External"/><Relationship Id="rId1176" Type="http://schemas.openxmlformats.org/officeDocument/2006/relationships/hyperlink" Target="https://ref.ly/Acts1:13" TargetMode="External"/><Relationship Id="rId1177" Type="http://schemas.openxmlformats.org/officeDocument/2006/relationships/hyperlink" Target="https://ref.ly/Matt27:56" TargetMode="External"/><Relationship Id="rId1178" Type="http://schemas.openxmlformats.org/officeDocument/2006/relationships/hyperlink" Target="https://ref.ly/Mark15:40" TargetMode="External"/><Relationship Id="rId1179" Type="http://schemas.openxmlformats.org/officeDocument/2006/relationships/hyperlink" Target="https://ref.ly/Josh2:6" TargetMode="External"/><Relationship Id="rId1180" Type="http://schemas.openxmlformats.org/officeDocument/2006/relationships/hyperlink" Target="https://ref.ly/Exod9:31" TargetMode="External"/><Relationship Id="rId1181" Type="http://schemas.openxmlformats.org/officeDocument/2006/relationships/hyperlink" Target="https://ref.ly/Judg15:14" TargetMode="External"/><Relationship Id="rId1182" Type="http://schemas.openxmlformats.org/officeDocument/2006/relationships/hyperlink" Target="https://ref.ly/Prov31:13" TargetMode="External"/><Relationship Id="rId1183" Type="http://schemas.openxmlformats.org/officeDocument/2006/relationships/hyperlink" Target="https://ref.ly/Exod28:40" TargetMode="External"/><Relationship Id="rId1184" Type="http://schemas.openxmlformats.org/officeDocument/2006/relationships/hyperlink" Target="https://ref.ly/Gen41:42" TargetMode="External"/><Relationship Id="rId1185" Type="http://schemas.openxmlformats.org/officeDocument/2006/relationships/hyperlink" Target="https://ref.ly/Exod25:4" TargetMode="External"/><Relationship Id="rId1186" Type="http://schemas.openxmlformats.org/officeDocument/2006/relationships/hyperlink" Target="https://ref.ly/Exod35:6" TargetMode="External"/><Relationship Id="rId1187" Type="http://schemas.openxmlformats.org/officeDocument/2006/relationships/hyperlink" Target="https://ref.ly/2Chr2:14" TargetMode="External"/><Relationship Id="rId1188" Type="http://schemas.openxmlformats.org/officeDocument/2006/relationships/hyperlink" Target="https://ref.ly/Exod35:25" TargetMode="External"/><Relationship Id="rId1189" Type="http://schemas.openxmlformats.org/officeDocument/2006/relationships/hyperlink" Target="https://ref.ly/Exod35:23,Exod35:26" TargetMode="External"/><Relationship Id="rId1190" Type="http://schemas.openxmlformats.org/officeDocument/2006/relationships/hyperlink" Target="https://ref.ly/Neh9:1" TargetMode="External"/><Relationship Id="rId1191" Type="http://schemas.openxmlformats.org/officeDocument/2006/relationships/hyperlink" Target="https://ref.ly/Dan9:3" TargetMode="External"/><Relationship Id="rId1192" Type="http://schemas.openxmlformats.org/officeDocument/2006/relationships/hyperlink" Target="https://ref.ly/Matt11:21" TargetMode="External"/><Relationship Id="rId1193" Type="http://schemas.openxmlformats.org/officeDocument/2006/relationships/hyperlink" Target="https://ref.ly/Gen37:34" TargetMode="External"/><Relationship Id="rId1194" Type="http://schemas.openxmlformats.org/officeDocument/2006/relationships/hyperlink" Target="https://ref.ly/2Sam3:31" TargetMode="External"/><Relationship Id="rId1195" Type="http://schemas.openxmlformats.org/officeDocument/2006/relationships/hyperlink" Target="https://ref.ly/Rev11:3" TargetMode="External"/><Relationship Id="rId1196" Type="http://schemas.openxmlformats.org/officeDocument/2006/relationships/hyperlink" Target="https://ref.ly/Esth1:6" TargetMode="External"/><Relationship Id="rId1197" Type="http://schemas.openxmlformats.org/officeDocument/2006/relationships/hyperlink" Target="https://ref.ly/Exod39:3" TargetMode="External"/><Relationship Id="rId1198" Type="http://schemas.openxmlformats.org/officeDocument/2006/relationships/hyperlink" Target="https://ref.ly/Judg16:13-Judg16:14" TargetMode="External"/><Relationship Id="rId1199" Type="http://schemas.openxmlformats.org/officeDocument/2006/relationships/hyperlink" Target="https://ref.ly/Exod27:9-Exod27:18" TargetMode="External"/><Relationship Id="rId1200" Type="http://schemas.openxmlformats.org/officeDocument/2006/relationships/hyperlink" Target="https://ref.ly/Exod26:31" TargetMode="External"/><Relationship Id="rId1201" Type="http://schemas.openxmlformats.org/officeDocument/2006/relationships/hyperlink" Target="https://ref.ly/Exod26:36" TargetMode="External"/><Relationship Id="rId1202" Type="http://schemas.openxmlformats.org/officeDocument/2006/relationships/hyperlink" Target="https://ref.ly/Ezek27:1-Ezek27:3" TargetMode="External"/><Relationship Id="rId1203" Type="http://schemas.openxmlformats.org/officeDocument/2006/relationships/hyperlink" Target="https://ref.ly/Acts16:14" TargetMode="External"/><Relationship Id="rId1204" Type="http://schemas.openxmlformats.org/officeDocument/2006/relationships/hyperlink" Target="https://ref.ly/Ezek23:15" TargetMode="External"/><Relationship Id="rId1205" Type="http://schemas.openxmlformats.org/officeDocument/2006/relationships/hyperlink" Target="https://ref.ly/Mark14:51-Mark14:52" TargetMode="External"/><Relationship Id="rId1206" Type="http://schemas.openxmlformats.org/officeDocument/2006/relationships/hyperlink" Target="https://ref.ly/Exod22:26-Exod22:27" TargetMode="External"/><Relationship Id="rId1207" Type="http://schemas.openxmlformats.org/officeDocument/2006/relationships/hyperlink" Target="https://ref.ly/Deut24:13" TargetMode="External"/><Relationship Id="rId1208" Type="http://schemas.openxmlformats.org/officeDocument/2006/relationships/hyperlink" Target="https://ref.ly/Mark1:6" TargetMode="External"/><Relationship Id="rId1209" Type="http://schemas.openxmlformats.org/officeDocument/2006/relationships/hyperlink" Target="https://ref.ly/Gen37:3" TargetMode="External"/><Relationship Id="rId1210" Type="http://schemas.openxmlformats.org/officeDocument/2006/relationships/hyperlink" Target="https://ref.ly/1Sam2:19" TargetMode="External"/><Relationship Id="rId1211" Type="http://schemas.openxmlformats.org/officeDocument/2006/relationships/hyperlink" Target="https://ref.ly/Matt9:20" TargetMode="External"/><Relationship Id="rId1212" Type="http://schemas.openxmlformats.org/officeDocument/2006/relationships/hyperlink" Target="https://ref.ly/Matt27:28-Matt27:31" TargetMode="External"/><Relationship Id="rId1213" Type="http://schemas.openxmlformats.org/officeDocument/2006/relationships/hyperlink" Target="https://ref.ly/Mark15:17" TargetMode="External"/><Relationship Id="rId1214" Type="http://schemas.openxmlformats.org/officeDocument/2006/relationships/hyperlink" Target="https://ref.ly/John19:2" TargetMode="External"/><Relationship Id="rId1215" Type="http://schemas.openxmlformats.org/officeDocument/2006/relationships/hyperlink" Target="https://ref.ly/Luke15:22" TargetMode="External"/><Relationship Id="rId1216" Type="http://schemas.openxmlformats.org/officeDocument/2006/relationships/hyperlink" Target="https://ref.ly/Isa3:6" TargetMode="External"/><Relationship Id="rId1217" Type="http://schemas.openxmlformats.org/officeDocument/2006/relationships/hyperlink" Target="https://ref.ly/1Kgs19:13,1Kgs19:19" TargetMode="External"/><Relationship Id="rId1218" Type="http://schemas.openxmlformats.org/officeDocument/2006/relationships/hyperlink" Target="https://ref.ly/2Kgs2:8,2Kgs2:13-2Kgs2:14" TargetMode="External"/><Relationship Id="rId1219" Type="http://schemas.openxmlformats.org/officeDocument/2006/relationships/hyperlink" Target="https://ref.ly/Mark12:38" TargetMode="External"/><Relationship Id="rId1220" Type="http://schemas.openxmlformats.org/officeDocument/2006/relationships/hyperlink" Target="https://ref.ly/Luke20:46" TargetMode="External"/><Relationship Id="rId1221" Type="http://schemas.openxmlformats.org/officeDocument/2006/relationships/hyperlink" Target="https://ref.ly/Matt10:9-Matt10:10" TargetMode="External"/><Relationship Id="rId1222" Type="http://schemas.openxmlformats.org/officeDocument/2006/relationships/hyperlink" Target="https://ref.ly/Mark6:8" TargetMode="External"/><Relationship Id="rId1223" Type="http://schemas.openxmlformats.org/officeDocument/2006/relationships/hyperlink" Target="https://ref.ly/Luke9:3" TargetMode="External"/><Relationship Id="rId1224" Type="http://schemas.openxmlformats.org/officeDocument/2006/relationships/hyperlink" Target="https://ref.ly/Luke10:4" TargetMode="External"/><Relationship Id="rId1225" Type="http://schemas.openxmlformats.org/officeDocument/2006/relationships/hyperlink" Target="https://ref.ly/John19:23-John19:24" TargetMode="External"/><Relationship Id="rId1226" Type="http://schemas.openxmlformats.org/officeDocument/2006/relationships/hyperlink" Target="https://ref.ly/2Chr28:15" TargetMode="External"/><Relationship Id="rId1227" Type="http://schemas.openxmlformats.org/officeDocument/2006/relationships/hyperlink" Target="https://ref.ly/Acts12:8" TargetMode="External"/><Relationship Id="rId1228" Type="http://schemas.openxmlformats.org/officeDocument/2006/relationships/hyperlink" Target="https://ref.ly/Jdt10:4" TargetMode="External"/><Relationship Id="rId1229" Type="http://schemas.openxmlformats.org/officeDocument/2006/relationships/hyperlink" Target="https://ref.ly/Jdt16:9" TargetMode="External"/><Relationship Id="rId1230" Type="http://schemas.openxmlformats.org/officeDocument/2006/relationships/hyperlink" Target="https://ref.ly/Exod3:5" TargetMode="External"/><Relationship Id="rId1231" Type="http://schemas.openxmlformats.org/officeDocument/2006/relationships/hyperlink" Target="https://ref.ly/Josh5:15" TargetMode="External"/><Relationship Id="rId1232" Type="http://schemas.openxmlformats.org/officeDocument/2006/relationships/hyperlink" Target="https://ref.ly/Deut29:5" TargetMode="External"/><Relationship Id="rId1233" Type="http://schemas.openxmlformats.org/officeDocument/2006/relationships/hyperlink" Target="https://ref.ly/Acts27:7" TargetMode="External"/><Relationship Id="rId1234" Type="http://schemas.openxmlformats.org/officeDocument/2006/relationships/hyperlink" Target="https://ref.ly/Isa47:14" TargetMode="External"/><Relationship Id="rId1235" Type="http://schemas.openxmlformats.org/officeDocument/2006/relationships/hyperlink" Target="https://ref.ly/John18:18" TargetMode="External"/><Relationship Id="rId1236" Type="http://schemas.openxmlformats.org/officeDocument/2006/relationships/hyperlink" Target="https://ref.ly/Isa44:19" TargetMode="External"/><Relationship Id="rId1237" Type="http://schemas.openxmlformats.org/officeDocument/2006/relationships/hyperlink" Target="https://ref.ly/John21:9" TargetMode="External"/><Relationship Id="rId1238" Type="http://schemas.openxmlformats.org/officeDocument/2006/relationships/hyperlink" Target="https://ref.ly/Isa54:16" TargetMode="External"/><Relationship Id="rId1239" Type="http://schemas.openxmlformats.org/officeDocument/2006/relationships/hyperlink" Target="https://ref.ly/Isa6:6-Isa6:7" TargetMode="External"/><Relationship Id="rId1240" Type="http://schemas.openxmlformats.org/officeDocument/2006/relationships/hyperlink" Target="https://ref.ly/2Sam22:9,2Sam22:13" TargetMode="External"/><Relationship Id="rId1241" Type="http://schemas.openxmlformats.org/officeDocument/2006/relationships/hyperlink" Target="https://ref.ly/Ps18:8" TargetMode="External"/><Relationship Id="rId1242" Type="http://schemas.openxmlformats.org/officeDocument/2006/relationships/hyperlink" Target="https://ref.ly/Ps140:10" TargetMode="External"/><Relationship Id="rId1243" Type="http://schemas.openxmlformats.org/officeDocument/2006/relationships/hyperlink" Target="https://ref.ly/Ezek1:13" TargetMode="External"/><Relationship Id="rId1244" Type="http://schemas.openxmlformats.org/officeDocument/2006/relationships/hyperlink" Target="https://ref.ly/Ezek10:2" TargetMode="External"/><Relationship Id="rId1245" Type="http://schemas.openxmlformats.org/officeDocument/2006/relationships/hyperlink" Target="https://ref.ly/2Sam14:7" TargetMode="External"/><Relationship Id="rId1246" Type="http://schemas.openxmlformats.org/officeDocument/2006/relationships/hyperlink" Target="https://ref.ly/Job41:21" TargetMode="External"/><Relationship Id="rId1247" Type="http://schemas.openxmlformats.org/officeDocument/2006/relationships/hyperlink" Target="https://ref.ly/Prov6:28" TargetMode="External"/><Relationship Id="rId1248" Type="http://schemas.openxmlformats.org/officeDocument/2006/relationships/hyperlink" Target="https://ref.ly/Isa11:8" TargetMode="External"/><Relationship Id="rId1249" Type="http://schemas.openxmlformats.org/officeDocument/2006/relationships/hyperlink" Target="https://ref.ly/Isa14:29" TargetMode="External"/><Relationship Id="rId1250" Type="http://schemas.openxmlformats.org/officeDocument/2006/relationships/hyperlink" Target="https://ref.ly/Isa59:5" TargetMode="External"/><Relationship Id="rId1251" Type="http://schemas.openxmlformats.org/officeDocument/2006/relationships/hyperlink" Target="https://ref.ly/Job31:40" TargetMode="External"/><Relationship Id="rId1252" Type="http://schemas.openxmlformats.org/officeDocument/2006/relationships/hyperlink" Target="https://ref.ly/1Macc10:69" TargetMode="External"/><Relationship Id="rId1253" Type="http://schemas.openxmlformats.org/officeDocument/2006/relationships/hyperlink" Target="https://ref.ly/1Esd2:17,1Esd2:24,1Esd2:27" TargetMode="External"/><Relationship Id="rId1254" Type="http://schemas.openxmlformats.org/officeDocument/2006/relationships/hyperlink" Target="https://ref.ly/1Esd4:48" TargetMode="External"/><Relationship Id="rId1255" Type="http://schemas.openxmlformats.org/officeDocument/2006/relationships/hyperlink" Target="https://ref.ly/1Esd6:29" TargetMode="External"/><Relationship Id="rId1256" Type="http://schemas.openxmlformats.org/officeDocument/2006/relationships/hyperlink" Target="https://ref.ly/1Esd7:1" TargetMode="External"/><Relationship Id="rId1257" Type="http://schemas.openxmlformats.org/officeDocument/2006/relationships/hyperlink" Target="https://ref.ly/1Esd8:67" TargetMode="External"/><Relationship Id="rId1258" Type="http://schemas.openxmlformats.org/officeDocument/2006/relationships/hyperlink" Target="https://ref.ly/2Macc3:5,2Macc3:8" TargetMode="External"/><Relationship Id="rId1259" Type="http://schemas.openxmlformats.org/officeDocument/2006/relationships/hyperlink" Target="https://ref.ly/2Macc4:4" TargetMode="External"/><Relationship Id="rId1260" Type="http://schemas.openxmlformats.org/officeDocument/2006/relationships/hyperlink" Target="https://ref.ly/2Macc8:8" TargetMode="External"/><Relationship Id="rId1261" Type="http://schemas.openxmlformats.org/officeDocument/2006/relationships/hyperlink" Target="https://ref.ly/2Macc10:11" TargetMode="External"/><Relationship Id="rId1262" Type="http://schemas.openxmlformats.org/officeDocument/2006/relationships/hyperlink" Target="https://ref.ly/Ezra2:68-Ezra2:69" TargetMode="External"/><Relationship Id="rId1263" Type="http://schemas.openxmlformats.org/officeDocument/2006/relationships/hyperlink" Target="https://ref.ly/Matt17:27" TargetMode="External"/><Relationship Id="rId1264" Type="http://schemas.openxmlformats.org/officeDocument/2006/relationships/hyperlink" Target="https://ref.ly/Exod20:4" TargetMode="External"/><Relationship Id="rId1265" Type="http://schemas.openxmlformats.org/officeDocument/2006/relationships/hyperlink" Target="https://ref.ly/Matt21:12" TargetMode="External"/><Relationship Id="rId1266" Type="http://schemas.openxmlformats.org/officeDocument/2006/relationships/hyperlink" Target="https://ref.ly/John2:15" TargetMode="External"/><Relationship Id="rId1267" Type="http://schemas.openxmlformats.org/officeDocument/2006/relationships/hyperlink" Target="https://ref.ly/Mark12:44" TargetMode="External"/><Relationship Id="rId1268" Type="http://schemas.openxmlformats.org/officeDocument/2006/relationships/hyperlink" Target="https://ref.ly/Isa5:1-Isa5:30" TargetMode="External"/><Relationship Id="rId1269" Type="http://schemas.openxmlformats.org/officeDocument/2006/relationships/hyperlink" Target="https://ref.ly/Luke21:2" TargetMode="External"/><Relationship Id="rId1270" Type="http://schemas.openxmlformats.org/officeDocument/2006/relationships/hyperlink" Target="https://ref.ly/Matt5:26" TargetMode="External"/><Relationship Id="rId1271" Type="http://schemas.openxmlformats.org/officeDocument/2006/relationships/hyperlink" Target="https://ref.ly/Matt10:29" TargetMode="External"/><Relationship Id="rId1272" Type="http://schemas.openxmlformats.org/officeDocument/2006/relationships/hyperlink" Target="https://ref.ly/Mark12:42" TargetMode="External"/><Relationship Id="rId1273" Type="http://schemas.openxmlformats.org/officeDocument/2006/relationships/hyperlink" Target="https://ref.ly/Luke12:6" TargetMode="External"/><Relationship Id="rId1274" Type="http://schemas.openxmlformats.org/officeDocument/2006/relationships/hyperlink" Target="https://ref.ly/Matt20:2" TargetMode="External"/><Relationship Id="rId1275" Type="http://schemas.openxmlformats.org/officeDocument/2006/relationships/hyperlink" Target="https://ref.ly/Luke10:35" TargetMode="External"/><Relationship Id="rId1276" Type="http://schemas.openxmlformats.org/officeDocument/2006/relationships/hyperlink" Target="https://ref.ly/John6:7" TargetMode="External"/><Relationship Id="rId1277" Type="http://schemas.openxmlformats.org/officeDocument/2006/relationships/hyperlink" Target="https://ref.ly/Matt22:19" TargetMode="External"/><Relationship Id="rId1278" Type="http://schemas.openxmlformats.org/officeDocument/2006/relationships/hyperlink" Target="https://ref.ly/Matt22:21" TargetMode="External"/><Relationship Id="rId1279" Type="http://schemas.openxmlformats.org/officeDocument/2006/relationships/hyperlink" Target="https://ref.ly/Neh11:5" TargetMode="External"/><Relationship Id="rId1280" Type="http://schemas.openxmlformats.org/officeDocument/2006/relationships/hyperlink" Target="https://ref.ly/Lev13:55" TargetMode="External"/><Relationship Id="rId1281" Type="http://schemas.openxmlformats.org/officeDocument/2006/relationships/hyperlink" Target="https://ref.ly/Num11:7" TargetMode="External"/><Relationship Id="rId1282" Type="http://schemas.openxmlformats.org/officeDocument/2006/relationships/hyperlink" Target="https://ref.ly/Prov23:31" TargetMode="External"/><Relationship Id="rId1283" Type="http://schemas.openxmlformats.org/officeDocument/2006/relationships/hyperlink" Target="https://ref.ly/Ezek1:4" TargetMode="External"/><Relationship Id="rId1284" Type="http://schemas.openxmlformats.org/officeDocument/2006/relationships/hyperlink" Target="https://ref.ly/Ezek8:2" TargetMode="External"/><Relationship Id="rId1285" Type="http://schemas.openxmlformats.org/officeDocument/2006/relationships/hyperlink" Target="https://ref.ly/Ezek10:9" TargetMode="External"/><Relationship Id="rId1286" Type="http://schemas.openxmlformats.org/officeDocument/2006/relationships/hyperlink" Target="https://ref.ly/Dan10:6" TargetMode="External"/><Relationship Id="rId1287" Type="http://schemas.openxmlformats.org/officeDocument/2006/relationships/hyperlink" Target="https://ref.ly/Dan5:6-Dan5:10" TargetMode="External"/><Relationship Id="rId1288" Type="http://schemas.openxmlformats.org/officeDocument/2006/relationships/hyperlink" Target="https://ref.ly/Dan7:28" TargetMode="External"/><Relationship Id="rId1289" Type="http://schemas.openxmlformats.org/officeDocument/2006/relationships/hyperlink" Target="https://ref.ly/Prov7:16" TargetMode="External"/><Relationship Id="rId1290" Type="http://schemas.openxmlformats.org/officeDocument/2006/relationships/hyperlink" Target="https://ref.ly/Ezek17:3" TargetMode="External"/><Relationship Id="rId1291" Type="http://schemas.openxmlformats.org/officeDocument/2006/relationships/hyperlink" Target="https://ref.ly/Ezek27:24" TargetMode="External"/><Relationship Id="rId1292" Type="http://schemas.openxmlformats.org/officeDocument/2006/relationships/hyperlink" Target="https://ref.ly/1Chr29:2" TargetMode="External"/><Relationship Id="rId1293" Type="http://schemas.openxmlformats.org/officeDocument/2006/relationships/hyperlink" Target="https://ref.ly/Rev9:17" TargetMode="External"/><Relationship Id="rId1294" Type="http://schemas.openxmlformats.org/officeDocument/2006/relationships/hyperlink" Target="https://ref.ly/2Sam13:18-2Sam13:19" TargetMode="External"/><Relationship Id="rId1295" Type="http://schemas.openxmlformats.org/officeDocument/2006/relationships/hyperlink" Target="https://ref.ly/Acts27:30" TargetMode="External"/><Relationship Id="rId1296" Type="http://schemas.openxmlformats.org/officeDocument/2006/relationships/hyperlink" Target="https://ref.ly/Rev17:4" TargetMode="External"/><Relationship Id="rId1297" Type="http://schemas.openxmlformats.org/officeDocument/2006/relationships/hyperlink" Target="https://ref.ly/Col1:2" TargetMode="External"/><Relationship Id="rId1298" Type="http://schemas.openxmlformats.org/officeDocument/2006/relationships/hyperlink" Target="https://ref.ly/Acts19:10" TargetMode="External"/><Relationship Id="rId1299" Type="http://schemas.openxmlformats.org/officeDocument/2006/relationships/hyperlink" Target="https://ref.ly/Col1:7" TargetMode="External"/><Relationship Id="rId1300" Type="http://schemas.openxmlformats.org/officeDocument/2006/relationships/hyperlink" Target="https://ref.ly/Col4:12" TargetMode="External"/><Relationship Id="rId1301" Type="http://schemas.openxmlformats.org/officeDocument/2006/relationships/hyperlink" Target="https://ref.ly/Phlm1:23" TargetMode="External"/><Relationship Id="rId1302" Type="http://schemas.openxmlformats.org/officeDocument/2006/relationships/hyperlink" Target="https://ref.ly/Phlm1:16" TargetMode="External"/><Relationship Id="rId1303" Type="http://schemas.openxmlformats.org/officeDocument/2006/relationships/hyperlink" Target="https://ref.ly/John14:16,John14:26" TargetMode="External"/><Relationship Id="rId1304" Type="http://schemas.openxmlformats.org/officeDocument/2006/relationships/hyperlink" Target="https://ref.ly/John15:26" TargetMode="External"/><Relationship Id="rId1305" Type="http://schemas.openxmlformats.org/officeDocument/2006/relationships/hyperlink" Target="https://ref.ly/John16:7" TargetMode="External"/><Relationship Id="rId1306" Type="http://schemas.openxmlformats.org/officeDocument/2006/relationships/hyperlink" Target="https://ref.ly/Exod20:2-Exod20:17" TargetMode="External"/><Relationship Id="rId1307" Type="http://schemas.openxmlformats.org/officeDocument/2006/relationships/hyperlink" Target="https://ref.ly/Deut5:6-Deut5:21" TargetMode="External"/><Relationship Id="rId1308" Type="http://schemas.openxmlformats.org/officeDocument/2006/relationships/hyperlink" Target="https://ref.ly/Deut33:5" TargetMode="External"/><Relationship Id="rId1309" Type="http://schemas.openxmlformats.org/officeDocument/2006/relationships/hyperlink" Target="https://ref.ly/Exod20:2" TargetMode="External"/><Relationship Id="rId1310" Type="http://schemas.openxmlformats.org/officeDocument/2006/relationships/hyperlink" Target="https://ref.ly/Deut5:6" TargetMode="External"/><Relationship Id="rId1311" Type="http://schemas.openxmlformats.org/officeDocument/2006/relationships/hyperlink" Target="https://ref.ly/Exod20:3" TargetMode="External"/><Relationship Id="rId1312" Type="http://schemas.openxmlformats.org/officeDocument/2006/relationships/hyperlink" Target="https://ref.ly/Deut5:7" TargetMode="External"/><Relationship Id="rId1313" Type="http://schemas.openxmlformats.org/officeDocument/2006/relationships/hyperlink" Target="https://ref.ly/Exod20:4-Exod20:6" TargetMode="External"/><Relationship Id="rId1314" Type="http://schemas.openxmlformats.org/officeDocument/2006/relationships/hyperlink" Target="https://ref.ly/Deut5:8-Deut5:10" TargetMode="External"/><Relationship Id="rId1315" Type="http://schemas.openxmlformats.org/officeDocument/2006/relationships/hyperlink" Target="https://ref.ly/Exod20:7" TargetMode="External"/><Relationship Id="rId1316" Type="http://schemas.openxmlformats.org/officeDocument/2006/relationships/hyperlink" Target="https://ref.ly/Deut5:11" TargetMode="External"/><Relationship Id="rId1317" Type="http://schemas.openxmlformats.org/officeDocument/2006/relationships/hyperlink" Target="https://ref.ly/Exod20:8-Exod20:11" TargetMode="External"/><Relationship Id="rId1318" Type="http://schemas.openxmlformats.org/officeDocument/2006/relationships/hyperlink" Target="https://ref.ly/Deut5:12-Deut5:15" TargetMode="External"/><Relationship Id="rId1319" Type="http://schemas.openxmlformats.org/officeDocument/2006/relationships/hyperlink" Target="https://ref.ly/Exod20:11" TargetMode="External"/><Relationship Id="rId1320" Type="http://schemas.openxmlformats.org/officeDocument/2006/relationships/hyperlink" Target="https://ref.ly/Deut5:15" TargetMode="External"/><Relationship Id="rId1321" Type="http://schemas.openxmlformats.org/officeDocument/2006/relationships/hyperlink" Target="https://ref.ly/Exod20:12" TargetMode="External"/><Relationship Id="rId1322" Type="http://schemas.openxmlformats.org/officeDocument/2006/relationships/hyperlink" Target="https://ref.ly/Deut5:16" TargetMode="External"/><Relationship Id="rId1323" Type="http://schemas.openxmlformats.org/officeDocument/2006/relationships/hyperlink" Target="https://ref.ly/Deut6:7" TargetMode="External"/><Relationship Id="rId1324" Type="http://schemas.openxmlformats.org/officeDocument/2006/relationships/hyperlink" Target="https://ref.ly/Exod20:13" TargetMode="External"/><Relationship Id="rId1325" Type="http://schemas.openxmlformats.org/officeDocument/2006/relationships/hyperlink" Target="https://ref.ly/Deut5:17" TargetMode="External"/><Relationship Id="rId1326" Type="http://schemas.openxmlformats.org/officeDocument/2006/relationships/hyperlink" Target="https://ref.ly/Deut19:1-Deut19:13" TargetMode="External"/><Relationship Id="rId1327" Type="http://schemas.openxmlformats.org/officeDocument/2006/relationships/hyperlink" Target="https://ref.ly/Matt5:21-Matt5:22" TargetMode="External"/><Relationship Id="rId1328" Type="http://schemas.openxmlformats.org/officeDocument/2006/relationships/hyperlink" Target="https://ref.ly/Exod20:14" TargetMode="External"/><Relationship Id="rId1329" Type="http://schemas.openxmlformats.org/officeDocument/2006/relationships/hyperlink" Target="https://ref.ly/Deut5:18" TargetMode="External"/><Relationship Id="rId1330" Type="http://schemas.openxmlformats.org/officeDocument/2006/relationships/hyperlink" Target="https://ref.ly/Matt5:27-Matt5:28" TargetMode="External"/><Relationship Id="rId1331" Type="http://schemas.openxmlformats.org/officeDocument/2006/relationships/hyperlink" Target="https://ref.ly/Exod20:15" TargetMode="External"/><Relationship Id="rId1332" Type="http://schemas.openxmlformats.org/officeDocument/2006/relationships/hyperlink" Target="https://ref.ly/Deut5:19" TargetMode="External"/><Relationship Id="rId1333" Type="http://schemas.openxmlformats.org/officeDocument/2006/relationships/hyperlink" Target="https://ref.ly/Deut24:7" TargetMode="External"/><Relationship Id="rId1334" Type="http://schemas.openxmlformats.org/officeDocument/2006/relationships/hyperlink" Target="https://ref.ly/Exod20:16" TargetMode="External"/><Relationship Id="rId1335" Type="http://schemas.openxmlformats.org/officeDocument/2006/relationships/hyperlink" Target="https://ref.ly/Deut5:20" TargetMode="External"/><Relationship Id="rId1336" Type="http://schemas.openxmlformats.org/officeDocument/2006/relationships/hyperlink" Target="https://ref.ly/Deut5:21" TargetMode="External"/><Relationship Id="rId1337" Type="http://schemas.openxmlformats.org/officeDocument/2006/relationships/hyperlink" Target="https://ref.ly/Deut6:5" TargetMode="External"/><Relationship Id="rId1338" Type="http://schemas.openxmlformats.org/officeDocument/2006/relationships/hyperlink" Target="https://ref.ly/Matt22:37-Matt22:38" TargetMode="External"/><Relationship Id="rId1339" Type="http://schemas.openxmlformats.org/officeDocument/2006/relationships/hyperlink" Target="https://ref.ly/Jer6:1" TargetMode="External"/><Relationship Id="rId1340" Type="http://schemas.openxmlformats.org/officeDocument/2006/relationships/hyperlink" Target="https://ref.ly/Jer34:7" TargetMode="External"/><Relationship Id="rId1341" Type="http://schemas.openxmlformats.org/officeDocument/2006/relationships/hyperlink" Target="https://ref.ly/Josh6:4" TargetMode="External"/><Relationship Id="rId1342" Type="http://schemas.openxmlformats.org/officeDocument/2006/relationships/hyperlink" Target="https://ref.ly/Judg7:16" TargetMode="External"/><Relationship Id="rId1343" Type="http://schemas.openxmlformats.org/officeDocument/2006/relationships/hyperlink" Target="https://ref.ly/Hos8:1" TargetMode="External"/><Relationship Id="rId1344" Type="http://schemas.openxmlformats.org/officeDocument/2006/relationships/hyperlink" Target="https://ref.ly/Esth3:13" TargetMode="External"/><Relationship Id="rId1345" Type="http://schemas.openxmlformats.org/officeDocument/2006/relationships/hyperlink" Target="https://ref.ly/Acts15:22-Acts15:29" TargetMode="External"/><Relationship Id="rId1346" Type="http://schemas.openxmlformats.org/officeDocument/2006/relationships/hyperlink" Target="https://ref.ly/1Thess3:2" TargetMode="External"/><Relationship Id="rId1347" Type="http://schemas.openxmlformats.org/officeDocument/2006/relationships/hyperlink" Target="https://ref.ly/Col4:7" TargetMode="External"/><Relationship Id="rId1348" Type="http://schemas.openxmlformats.org/officeDocument/2006/relationships/hyperlink" Target="https://ref.ly/Phil2:25" TargetMode="External"/><Relationship Id="rId1349" Type="http://schemas.openxmlformats.org/officeDocument/2006/relationships/hyperlink" Target="https://ref.ly/Phil4:18" TargetMode="External"/><Relationship Id="rId1350" Type="http://schemas.openxmlformats.org/officeDocument/2006/relationships/hyperlink" Target="https://ref.ly/Ps103:13" TargetMode="External"/><Relationship Id="rId1351" Type="http://schemas.openxmlformats.org/officeDocument/2006/relationships/hyperlink" Target="https://ref.ly/Matt9:36" TargetMode="External"/><Relationship Id="rId1352" Type="http://schemas.openxmlformats.org/officeDocument/2006/relationships/hyperlink" Target="https://ref.ly/Matt14:14" TargetMode="External"/><Relationship Id="rId1353" Type="http://schemas.openxmlformats.org/officeDocument/2006/relationships/hyperlink" Target="https://ref.ly/Luke19:41" TargetMode="External"/><Relationship Id="rId1354" Type="http://schemas.openxmlformats.org/officeDocument/2006/relationships/hyperlink" Target="https://ref.ly/Rom5:8" TargetMode="External"/><Relationship Id="rId1355" Type="http://schemas.openxmlformats.org/officeDocument/2006/relationships/hyperlink" Target="https://ref.ly/Matt5:4-Matt5:7" TargetMode="External"/><Relationship Id="rId1356" Type="http://schemas.openxmlformats.org/officeDocument/2006/relationships/hyperlink" Target="https://ref.ly/John13:34" TargetMode="External"/><Relationship Id="rId1357" Type="http://schemas.openxmlformats.org/officeDocument/2006/relationships/hyperlink" Target="https://ref.ly/Jas2:8-Jas2:18" TargetMode="External"/><Relationship Id="rId1358" Type="http://schemas.openxmlformats.org/officeDocument/2006/relationships/hyperlink" Target="https://ref.ly/1John3:18" TargetMode="External"/><Relationship Id="rId1359" Type="http://schemas.openxmlformats.org/officeDocument/2006/relationships/hyperlink" Target="https://ref.ly/2Kgs13:23" TargetMode="External"/><Relationship Id="rId1360" Type="http://schemas.openxmlformats.org/officeDocument/2006/relationships/hyperlink" Target="https://ref.ly/2Chr36:15" TargetMode="External"/><Relationship Id="rId1361" Type="http://schemas.openxmlformats.org/officeDocument/2006/relationships/hyperlink" Target="https://ref.ly/Ps78:38" TargetMode="External"/><Relationship Id="rId1362" Type="http://schemas.openxmlformats.org/officeDocument/2006/relationships/hyperlink" Target="https://ref.ly/Ps145:9" TargetMode="External"/><Relationship Id="rId1363" Type="http://schemas.openxmlformats.org/officeDocument/2006/relationships/hyperlink" Target="https://ref.ly/Ps77:9" TargetMode="External"/><Relationship Id="rId1364" Type="http://schemas.openxmlformats.org/officeDocument/2006/relationships/hyperlink" Target="https://ref.ly/Isa27:11" TargetMode="External"/><Relationship Id="rId1365" Type="http://schemas.openxmlformats.org/officeDocument/2006/relationships/hyperlink" Target="https://ref.ly/Isa63:15" TargetMode="External"/><Relationship Id="rId1366" Type="http://schemas.openxmlformats.org/officeDocument/2006/relationships/hyperlink" Target="https://ref.ly/Jer13:14" TargetMode="External"/><Relationship Id="rId1367" Type="http://schemas.openxmlformats.org/officeDocument/2006/relationships/hyperlink" Target="https://ref.ly/Jer21:7" TargetMode="External"/><Relationship Id="rId1368" Type="http://schemas.openxmlformats.org/officeDocument/2006/relationships/hyperlink" Target="https://ref.ly/Hos13:14" TargetMode="External"/><Relationship Id="rId1369" Type="http://schemas.openxmlformats.org/officeDocument/2006/relationships/hyperlink" Target="https://ref.ly/Deut30:3" TargetMode="External"/><Relationship Id="rId1370" Type="http://schemas.openxmlformats.org/officeDocument/2006/relationships/hyperlink" Target="https://ref.ly/Ps135:14" TargetMode="External"/><Relationship Id="rId1371" Type="http://schemas.openxmlformats.org/officeDocument/2006/relationships/hyperlink" Target="https://ref.ly/Isa14:1" TargetMode="External"/><Relationship Id="rId1372" Type="http://schemas.openxmlformats.org/officeDocument/2006/relationships/hyperlink" Target="https://ref.ly/Isa49:13" TargetMode="External"/><Relationship Id="rId1373" Type="http://schemas.openxmlformats.org/officeDocument/2006/relationships/hyperlink" Target="https://ref.ly/Isa54:7-Isa54:8" TargetMode="External"/><Relationship Id="rId1374" Type="http://schemas.openxmlformats.org/officeDocument/2006/relationships/hyperlink" Target="https://ref.ly/Jer12:15" TargetMode="External"/><Relationship Id="rId1375" Type="http://schemas.openxmlformats.org/officeDocument/2006/relationships/hyperlink" Target="https://ref.ly/Jer30:18" TargetMode="External"/><Relationship Id="rId1376" Type="http://schemas.openxmlformats.org/officeDocument/2006/relationships/hyperlink" Target="https://ref.ly/Mic7:19" TargetMode="External"/><Relationship Id="rId1377" Type="http://schemas.openxmlformats.org/officeDocument/2006/relationships/hyperlink" Target="https://ref.ly/Luke10:33" TargetMode="External"/><Relationship Id="rId1378" Type="http://schemas.openxmlformats.org/officeDocument/2006/relationships/hyperlink" Target="https://ref.ly/Luke15:20" TargetMode="External"/><Relationship Id="rId1379" Type="http://schemas.openxmlformats.org/officeDocument/2006/relationships/hyperlink" Target="https://ref.ly/Col3:12" TargetMode="External"/><Relationship Id="rId1380" Type="http://schemas.openxmlformats.org/officeDocument/2006/relationships/hyperlink" Target="https://ref.ly/2Chr31:12-2Chr31:13" TargetMode="External"/><Relationship Id="rId1381" Type="http://schemas.openxmlformats.org/officeDocument/2006/relationships/hyperlink" Target="https://ref.ly/2Chr35:9" TargetMode="External"/><Relationship Id="rId1382" Type="http://schemas.openxmlformats.org/officeDocument/2006/relationships/hyperlink" Target="https://ref.ly/1Esd1:9" TargetMode="External"/><Relationship Id="rId1383" Type="http://schemas.openxmlformats.org/officeDocument/2006/relationships/hyperlink" Target="https://ref.ly/Phil3:2" TargetMode="External"/><Relationship Id="rId1384" Type="http://schemas.openxmlformats.org/officeDocument/2006/relationships/hyperlink" Target="https://ref.ly/Judg5:30" TargetMode="External"/><Relationship Id="rId1385" Type="http://schemas.openxmlformats.org/officeDocument/2006/relationships/hyperlink" Target="https://ref.ly/Gen22:24" TargetMode="External"/><Relationship Id="rId1386" Type="http://schemas.openxmlformats.org/officeDocument/2006/relationships/hyperlink" Target="https://ref.ly/Gen35:22" TargetMode="External"/><Relationship Id="rId1387" Type="http://schemas.openxmlformats.org/officeDocument/2006/relationships/hyperlink" Target="https://ref.ly/Gen36:12" TargetMode="External"/><Relationship Id="rId1388" Type="http://schemas.openxmlformats.org/officeDocument/2006/relationships/hyperlink" Target="https://ref.ly/Gen16:1-Gen16:3" TargetMode="External"/><Relationship Id="rId1389" Type="http://schemas.openxmlformats.org/officeDocument/2006/relationships/hyperlink" Target="https://ref.ly/Gen25:5-Gen25:6" TargetMode="External"/><Relationship Id="rId1390" Type="http://schemas.openxmlformats.org/officeDocument/2006/relationships/hyperlink" Target="https://ref.ly/1Chr1:32" TargetMode="External"/><Relationship Id="rId1391" Type="http://schemas.openxmlformats.org/officeDocument/2006/relationships/hyperlink" Target="https://ref.ly/Gen49:1-Gen49:28" TargetMode="External"/><Relationship Id="rId1392" Type="http://schemas.openxmlformats.org/officeDocument/2006/relationships/hyperlink" Target="https://ref.ly/Gen35:22-Gen35:26" TargetMode="External"/><Relationship Id="rId1393" Type="http://schemas.openxmlformats.org/officeDocument/2006/relationships/hyperlink" Target="https://ref.ly/Deut17:17" TargetMode="External"/><Relationship Id="rId1394" Type="http://schemas.openxmlformats.org/officeDocument/2006/relationships/hyperlink" Target="https://ref.ly/Deut21:15-Deut21:17" TargetMode="External"/><Relationship Id="rId1395" Type="http://schemas.openxmlformats.org/officeDocument/2006/relationships/hyperlink" Target="https://ref.ly/Judg8:31" TargetMode="External"/><Relationship Id="rId1396" Type="http://schemas.openxmlformats.org/officeDocument/2006/relationships/hyperlink" Target="https://ref.ly/Judg19:1-Judg19:30" TargetMode="External"/><Relationship Id="rId1397" Type="http://schemas.openxmlformats.org/officeDocument/2006/relationships/hyperlink" Target="https://ref.ly/Judg20:1-Judg21:25" TargetMode="External"/><Relationship Id="rId1398" Type="http://schemas.openxmlformats.org/officeDocument/2006/relationships/hyperlink" Target="https://ref.ly/2Sam3:7" TargetMode="External"/><Relationship Id="rId1399" Type="http://schemas.openxmlformats.org/officeDocument/2006/relationships/hyperlink" Target="https://ref.ly/2Sam5:13" TargetMode="External"/><Relationship Id="rId1400" Type="http://schemas.openxmlformats.org/officeDocument/2006/relationships/hyperlink" Target="https://ref.ly/2Sam15:16" TargetMode="External"/><Relationship Id="rId1401" Type="http://schemas.openxmlformats.org/officeDocument/2006/relationships/hyperlink" Target="https://ref.ly/1Kgs11:3" TargetMode="External"/><Relationship Id="rId1402" Type="http://schemas.openxmlformats.org/officeDocument/2006/relationships/hyperlink" Target="https://ref.ly/2Chr11:21" TargetMode="External"/><Relationship Id="rId1403" Type="http://schemas.openxmlformats.org/officeDocument/2006/relationships/hyperlink" Target="https://ref.ly/Esth2:14" TargetMode="External"/><Relationship Id="rId1404" Type="http://schemas.openxmlformats.org/officeDocument/2006/relationships/hyperlink" Target="https://ref.ly/Dan5:2-Dan5:3" TargetMode="External"/><Relationship Id="rId1405" Type="http://schemas.openxmlformats.org/officeDocument/2006/relationships/hyperlink" Target="https://ref.ly/Eccl2:8" TargetMode="External"/><Relationship Id="rId1406" Type="http://schemas.openxmlformats.org/officeDocument/2006/relationships/hyperlink" Target="https://ref.ly/Matt19:1-Matt19:9" TargetMode="External"/><Relationship Id="rId1407" Type="http://schemas.openxmlformats.org/officeDocument/2006/relationships/hyperlink" Target="https://ref.ly/Job38:25" TargetMode="External"/><Relationship Id="rId1408" Type="http://schemas.openxmlformats.org/officeDocument/2006/relationships/hyperlink" Target="https://ref.ly/Ezek31:4" TargetMode="External"/><Relationship Id="rId1409" Type="http://schemas.openxmlformats.org/officeDocument/2006/relationships/hyperlink" Target="https://ref.ly/1Kgs18:31-1Kgs18:38" TargetMode="External"/><Relationship Id="rId1410" Type="http://schemas.openxmlformats.org/officeDocument/2006/relationships/hyperlink" Target="https://ref.ly/2Kgs18:17" TargetMode="External"/><Relationship Id="rId1411" Type="http://schemas.openxmlformats.org/officeDocument/2006/relationships/hyperlink" Target="https://ref.ly/Neh2:14" TargetMode="External"/><Relationship Id="rId1412" Type="http://schemas.openxmlformats.org/officeDocument/2006/relationships/hyperlink" Target="https://ref.ly/Isa7:3" TargetMode="External"/><Relationship Id="rId1413" Type="http://schemas.openxmlformats.org/officeDocument/2006/relationships/hyperlink" Target="https://ref.ly/Isa22:9-Isa22:11" TargetMode="External"/><Relationship Id="rId1414" Type="http://schemas.openxmlformats.org/officeDocument/2006/relationships/hyperlink" Target="https://ref.ly/Isa36:2" TargetMode="External"/><Relationship Id="rId1415" Type="http://schemas.openxmlformats.org/officeDocument/2006/relationships/hyperlink" Target="https://ref.ly/2Sam5:8" TargetMode="External"/><Relationship Id="rId1416" Type="http://schemas.openxmlformats.org/officeDocument/2006/relationships/hyperlink" Target="https://ref.ly/Lev11:5" TargetMode="External"/><Relationship Id="rId1417" Type="http://schemas.openxmlformats.org/officeDocument/2006/relationships/hyperlink" Target="https://ref.ly/Exod30:35" TargetMode="External"/><Relationship Id="rId1418" Type="http://schemas.openxmlformats.org/officeDocument/2006/relationships/hyperlink" Target="https://ref.ly/1Sam8:13" TargetMode="External"/><Relationship Id="rId1419" Type="http://schemas.openxmlformats.org/officeDocument/2006/relationships/hyperlink" Target="https://ref.ly/Lev5:5" TargetMode="External"/><Relationship Id="rId1420" Type="http://schemas.openxmlformats.org/officeDocument/2006/relationships/hyperlink" Target="https://ref.ly/1John1:9" TargetMode="External"/><Relationship Id="rId1421" Type="http://schemas.openxmlformats.org/officeDocument/2006/relationships/hyperlink" Target="https://ref.ly/Ps119:126" TargetMode="External"/><Relationship Id="rId1422" Type="http://schemas.openxmlformats.org/officeDocument/2006/relationships/hyperlink" Target="https://ref.ly/Rom6:23" TargetMode="External"/><Relationship Id="rId1423" Type="http://schemas.openxmlformats.org/officeDocument/2006/relationships/hyperlink" Target="https://ref.ly/Lev19:2" TargetMode="External"/><Relationship Id="rId1424" Type="http://schemas.openxmlformats.org/officeDocument/2006/relationships/hyperlink" Target="https://ref.ly/Matt5:48" TargetMode="External"/><Relationship Id="rId1425" Type="http://schemas.openxmlformats.org/officeDocument/2006/relationships/hyperlink" Target="https://ref.ly/Lev16:21" TargetMode="External"/><Relationship Id="rId1426" Type="http://schemas.openxmlformats.org/officeDocument/2006/relationships/hyperlink" Target="https://ref.ly/Lev26:40" TargetMode="External"/><Relationship Id="rId1427" Type="http://schemas.openxmlformats.org/officeDocument/2006/relationships/hyperlink" Target="https://ref.ly/Dan9:20" TargetMode="External"/><Relationship Id="rId1428" Type="http://schemas.openxmlformats.org/officeDocument/2006/relationships/hyperlink" Target="https://ref.ly/Ezra10:1" TargetMode="External"/><Relationship Id="rId1429" Type="http://schemas.openxmlformats.org/officeDocument/2006/relationships/hyperlink" Target="https://ref.ly/Neh1:6" TargetMode="External"/><Relationship Id="rId1430" Type="http://schemas.openxmlformats.org/officeDocument/2006/relationships/hyperlink" Target="https://ref.ly/1Chr29:10-1Chr29:13" TargetMode="External"/><Relationship Id="rId1431" Type="http://schemas.openxmlformats.org/officeDocument/2006/relationships/hyperlink" Target="https://ref.ly/Ps118:2-Ps118:4" TargetMode="External"/><Relationship Id="rId1432" Type="http://schemas.openxmlformats.org/officeDocument/2006/relationships/hyperlink" Target="https://ref.ly/Ps105:1-Ps105:6" TargetMode="External"/><Relationship Id="rId1433" Type="http://schemas.openxmlformats.org/officeDocument/2006/relationships/hyperlink" Target="https://ref.ly/Ps100:4" TargetMode="External"/><Relationship Id="rId1434" Type="http://schemas.openxmlformats.org/officeDocument/2006/relationships/hyperlink" Target="https://ref.ly/Ps22:1-Ps22:31" TargetMode="External"/><Relationship Id="rId1435" Type="http://schemas.openxmlformats.org/officeDocument/2006/relationships/hyperlink" Target="https://ref.ly/Ps30:1-Ps30:12" TargetMode="External"/><Relationship Id="rId1436" Type="http://schemas.openxmlformats.org/officeDocument/2006/relationships/hyperlink" Target="https://ref.ly/Ps32:1-Ps32:11" TargetMode="External"/><Relationship Id="rId1437" Type="http://schemas.openxmlformats.org/officeDocument/2006/relationships/hyperlink" Target="https://ref.ly/Ps34:1-Ps34:22" TargetMode="External"/><Relationship Id="rId1438" Type="http://schemas.openxmlformats.org/officeDocument/2006/relationships/hyperlink" Target="https://ref.ly/Ps40:1-Ps40:17" TargetMode="External"/><Relationship Id="rId1439" Type="http://schemas.openxmlformats.org/officeDocument/2006/relationships/hyperlink" Target="https://ref.ly/Ps51:1-Ps51:19" TargetMode="External"/><Relationship Id="rId1440" Type="http://schemas.openxmlformats.org/officeDocument/2006/relationships/hyperlink" Target="https://ref.ly/Ps116:1-Ps116:19" TargetMode="External"/><Relationship Id="rId1441" Type="http://schemas.openxmlformats.org/officeDocument/2006/relationships/hyperlink" Target="https://ref.ly/Matt10:32" TargetMode="External"/><Relationship Id="rId1442" Type="http://schemas.openxmlformats.org/officeDocument/2006/relationships/hyperlink" Target="https://ref.ly/Matt10:33" TargetMode="External"/><Relationship Id="rId1443" Type="http://schemas.openxmlformats.org/officeDocument/2006/relationships/hyperlink" Target="https://ref.ly/Luke12:8" TargetMode="External"/><Relationship Id="rId1444" Type="http://schemas.openxmlformats.org/officeDocument/2006/relationships/hyperlink" Target="https://ref.ly/2Tim2:11-2Tim2:13" TargetMode="External"/><Relationship Id="rId1445" Type="http://schemas.openxmlformats.org/officeDocument/2006/relationships/hyperlink" Target="https://ref.ly/Rev3:5" TargetMode="External"/><Relationship Id="rId1446" Type="http://schemas.openxmlformats.org/officeDocument/2006/relationships/hyperlink" Target="https://ref.ly/Rom10:9-Rom10:10" TargetMode="External"/><Relationship Id="rId1447" Type="http://schemas.openxmlformats.org/officeDocument/2006/relationships/hyperlink" Target="https://ref.ly/1Tim6:12" TargetMode="External"/><Relationship Id="rId1448" Type="http://schemas.openxmlformats.org/officeDocument/2006/relationships/hyperlink" Target="https://ref.ly/1John4:2" TargetMode="External"/><Relationship Id="rId1449" Type="http://schemas.openxmlformats.org/officeDocument/2006/relationships/hyperlink" Target="https://ref.ly/1John4:15" TargetMode="External"/><Relationship Id="rId1450" Type="http://schemas.openxmlformats.org/officeDocument/2006/relationships/hyperlink" Target="https://ref.ly/1Tim6:12-1Tim6:13" TargetMode="External"/><Relationship Id="rId1451" Type="http://schemas.openxmlformats.org/officeDocument/2006/relationships/hyperlink" Target="https://ref.ly/Mark1:4-Mark1:5" TargetMode="External"/><Relationship Id="rId1452" Type="http://schemas.openxmlformats.org/officeDocument/2006/relationships/hyperlink" Target="https://ref.ly/1John1:8-1John1:10" TargetMode="External"/><Relationship Id="rId1453" Type="http://schemas.openxmlformats.org/officeDocument/2006/relationships/hyperlink" Target="https://ref.ly/Rom8:28-Rom8:30" TargetMode="External"/><Relationship Id="rId1454" Type="http://schemas.openxmlformats.org/officeDocument/2006/relationships/hyperlink" Target="https://ref.ly/Rom8:29-Rom8:30" TargetMode="External"/><Relationship Id="rId1455" Type="http://schemas.openxmlformats.org/officeDocument/2006/relationships/hyperlink" Target="https://ref.ly/Rom8:1-Rom8:39" TargetMode="External"/><Relationship Id="rId1456" Type="http://schemas.openxmlformats.org/officeDocument/2006/relationships/hyperlink" Target="https://ref.ly/Phil3:10" TargetMode="External"/><Relationship Id="rId1457" Type="http://schemas.openxmlformats.org/officeDocument/2006/relationships/hyperlink" Target="https://ref.ly/Job23:10" TargetMode="External"/><Relationship Id="rId1458" Type="http://schemas.openxmlformats.org/officeDocument/2006/relationships/hyperlink" Target="https://ref.ly/Heb2:10" TargetMode="External"/><Relationship Id="rId1459" Type="http://schemas.openxmlformats.org/officeDocument/2006/relationships/hyperlink" Target="https://ref.ly/1Pet2:21" TargetMode="External"/><Relationship Id="rId1460" Type="http://schemas.openxmlformats.org/officeDocument/2006/relationships/hyperlink" Target="https://ref.ly/Exod3:6-Exod3:8,Exod3:15-Exod3:16" TargetMode="External"/><Relationship Id="rId1461" Type="http://schemas.openxmlformats.org/officeDocument/2006/relationships/hyperlink" Target="https://ref.ly/Exod12:6" TargetMode="External"/><Relationship Id="rId1462" Type="http://schemas.openxmlformats.org/officeDocument/2006/relationships/hyperlink" Target="https://ref.ly/Isa1:2-Isa1:4" TargetMode="External"/><Relationship Id="rId1463" Type="http://schemas.openxmlformats.org/officeDocument/2006/relationships/hyperlink" Target="https://ref.ly/Deut4:6-Deut4:14" TargetMode="External"/><Relationship Id="rId1464" Type="http://schemas.openxmlformats.org/officeDocument/2006/relationships/hyperlink" Target="https://ref.ly/Isa42:1" TargetMode="External"/><Relationship Id="rId1465" Type="http://schemas.openxmlformats.org/officeDocument/2006/relationships/hyperlink" Target="https://ref.ly/Isa45:4" TargetMode="External"/><Relationship Id="rId1466" Type="http://schemas.openxmlformats.org/officeDocument/2006/relationships/hyperlink" Target="https://ref.ly/Isa65:9,Isa65:22" TargetMode="External"/><Relationship Id="rId1467" Type="http://schemas.openxmlformats.org/officeDocument/2006/relationships/hyperlink" Target="https://ref.ly/Num14:5" TargetMode="External"/><Relationship Id="rId1468" Type="http://schemas.openxmlformats.org/officeDocument/2006/relationships/hyperlink" Target="https://ref.ly/Lev4:13" TargetMode="External"/><Relationship Id="rId1469" Type="http://schemas.openxmlformats.org/officeDocument/2006/relationships/hyperlink" Target="https://ref.ly/Num16:3" TargetMode="External"/><Relationship Id="rId1470" Type="http://schemas.openxmlformats.org/officeDocument/2006/relationships/hyperlink" Target="https://ref.ly/Heb2:10-Heb2:13" TargetMode="External"/><Relationship Id="rId1471" Type="http://schemas.openxmlformats.org/officeDocument/2006/relationships/hyperlink" Target="https://ref.ly/1Pet2:9-1Pet2:10" TargetMode="External"/><Relationship Id="rId1472" Type="http://schemas.openxmlformats.org/officeDocument/2006/relationships/hyperlink" Target="https://ref.ly/Rom9:1-Rom9:8" TargetMode="External"/><Relationship Id="rId1473" Type="http://schemas.openxmlformats.org/officeDocument/2006/relationships/hyperlink" Target="https://ref.ly/Gal6:16" TargetMode="External"/><Relationship Id="rId1474" Type="http://schemas.openxmlformats.org/officeDocument/2006/relationships/hyperlink" Target="https://ref.ly/Jer22:24,Jer22:28" TargetMode="External"/><Relationship Id="rId1475" Type="http://schemas.openxmlformats.org/officeDocument/2006/relationships/hyperlink" Target="https://ref.ly/Jer37:1" TargetMode="External"/><Relationship Id="rId1476" Type="http://schemas.openxmlformats.org/officeDocument/2006/relationships/hyperlink" Target="https://ref.ly/Gen26:4" TargetMode="External"/><Relationship Id="rId1477" Type="http://schemas.openxmlformats.org/officeDocument/2006/relationships/hyperlink" Target="https://ref.ly/Gen28:13" TargetMode="External"/><Relationship Id="rId1478" Type="http://schemas.openxmlformats.org/officeDocument/2006/relationships/hyperlink" Target="https://ref.ly/Exod3:15-Exod3:17" TargetMode="External"/><Relationship Id="rId1479" Type="http://schemas.openxmlformats.org/officeDocument/2006/relationships/hyperlink" Target="https://ref.ly/Judg11:26-Judg11:28" TargetMode="External"/><Relationship Id="rId1480" Type="http://schemas.openxmlformats.org/officeDocument/2006/relationships/hyperlink" Target="https://ref.ly/Acts13:20" TargetMode="External"/><Relationship Id="rId1481" Type="http://schemas.openxmlformats.org/officeDocument/2006/relationships/hyperlink" Target="https://ref.ly/Josh1:1-Josh12:24" TargetMode="External"/><Relationship Id="rId1482" Type="http://schemas.openxmlformats.org/officeDocument/2006/relationships/hyperlink" Target="https://ref.ly/Num32:1-Num32:42" TargetMode="External"/><Relationship Id="rId1483" Type="http://schemas.openxmlformats.org/officeDocument/2006/relationships/hyperlink" Target="https://ref.ly/Josh2:1-Josh8:35" TargetMode="External"/><Relationship Id="rId1484" Type="http://schemas.openxmlformats.org/officeDocument/2006/relationships/hyperlink" Target="https://ref.ly/Josh9:1-Josh9:27" TargetMode="External"/><Relationship Id="rId1485" Type="http://schemas.openxmlformats.org/officeDocument/2006/relationships/hyperlink" Target="https://ref.ly/Josh10:1-Josh10:43" TargetMode="External"/><Relationship Id="rId1486" Type="http://schemas.openxmlformats.org/officeDocument/2006/relationships/hyperlink" Target="https://ref.ly/Josh10:9-Josh10:12" TargetMode="External"/><Relationship Id="rId1487" Type="http://schemas.openxmlformats.org/officeDocument/2006/relationships/hyperlink" Target="https://ref.ly/Josh11:1-Josh11:23" TargetMode="External"/><Relationship Id="rId1488" Type="http://schemas.openxmlformats.org/officeDocument/2006/relationships/hyperlink" Target="https://ref.ly/Josh11:16-Josh11:23" TargetMode="External"/><Relationship Id="rId1489" Type="http://schemas.openxmlformats.org/officeDocument/2006/relationships/hyperlink" Target="https://ref.ly/Josh12:1-Josh12:24" TargetMode="External"/><Relationship Id="rId1490" Type="http://schemas.openxmlformats.org/officeDocument/2006/relationships/hyperlink" Target="https://ref.ly/Gen3:8-Gen3:10" TargetMode="External"/><Relationship Id="rId1491" Type="http://schemas.openxmlformats.org/officeDocument/2006/relationships/hyperlink" Target="https://ref.ly/Prov20:27" TargetMode="External"/><Relationship Id="rId1492" Type="http://schemas.openxmlformats.org/officeDocument/2006/relationships/hyperlink" Target="https://ref.ly/Rom2:14-Rom2:15" TargetMode="External"/><Relationship Id="rId1493" Type="http://schemas.openxmlformats.org/officeDocument/2006/relationships/hyperlink" Target="https://ref.ly/Rom13:5" TargetMode="External"/><Relationship Id="rId1494" Type="http://schemas.openxmlformats.org/officeDocument/2006/relationships/hyperlink" Target="https://ref.ly/1Cor4:4" TargetMode="External"/><Relationship Id="rId1495" Type="http://schemas.openxmlformats.org/officeDocument/2006/relationships/hyperlink" Target="https://ref.ly/Rom9:1" TargetMode="External"/><Relationship Id="rId1496" Type="http://schemas.openxmlformats.org/officeDocument/2006/relationships/hyperlink" Target="https://ref.ly/2Cor1:12" TargetMode="External"/><Relationship Id="rId1497" Type="http://schemas.openxmlformats.org/officeDocument/2006/relationships/hyperlink" Target="https://ref.ly/2Cor4:1-2Cor4:2" TargetMode="External"/><Relationship Id="rId1498" Type="http://schemas.openxmlformats.org/officeDocument/2006/relationships/hyperlink" Target="https://ref.ly/2Cor5:11" TargetMode="External"/><Relationship Id="rId1499" Type="http://schemas.openxmlformats.org/officeDocument/2006/relationships/hyperlink" Target="https://ref.ly/1Tim1:5" TargetMode="External"/><Relationship Id="rId1500" Type="http://schemas.openxmlformats.org/officeDocument/2006/relationships/hyperlink" Target="https://ref.ly/1Tim4:2" TargetMode="External"/><Relationship Id="rId1501" Type="http://schemas.openxmlformats.org/officeDocument/2006/relationships/hyperlink" Target="https://ref.ly/1Cor8:1-1Cor10:33" TargetMode="External"/><Relationship Id="rId1502" Type="http://schemas.openxmlformats.org/officeDocument/2006/relationships/hyperlink" Target="https://ref.ly/1Cor8:7" TargetMode="External"/><Relationship Id="rId1503" Type="http://schemas.openxmlformats.org/officeDocument/2006/relationships/hyperlink" Target="https://ref.ly/Rom14:20" TargetMode="External"/><Relationship Id="rId1504" Type="http://schemas.openxmlformats.org/officeDocument/2006/relationships/hyperlink" Target="https://ref.ly/Exod13:2" TargetMode="External"/><Relationship Id="rId1505" Type="http://schemas.openxmlformats.org/officeDocument/2006/relationships/hyperlink" Target="https://ref.ly/Lev8:10-Lev8:12" TargetMode="External"/><Relationship Id="rId1506" Type="http://schemas.openxmlformats.org/officeDocument/2006/relationships/hyperlink" Target="https://ref.ly/Deut15:19" TargetMode="External"/><Relationship Id="rId1507" Type="http://schemas.openxmlformats.org/officeDocument/2006/relationships/hyperlink" Target="https://ref.ly/Lev21:12" TargetMode="External"/><Relationship Id="rId1508" Type="http://schemas.openxmlformats.org/officeDocument/2006/relationships/hyperlink" Target="https://ref.ly/Num6:9" TargetMode="External"/><Relationship Id="rId1509" Type="http://schemas.openxmlformats.org/officeDocument/2006/relationships/hyperlink" Target="https://ref.ly/Exod28:41" TargetMode="External"/><Relationship Id="rId1510" Type="http://schemas.openxmlformats.org/officeDocument/2006/relationships/hyperlink" Target="https://ref.ly/1Kgs13:33" TargetMode="External"/><Relationship Id="rId1511" Type="http://schemas.openxmlformats.org/officeDocument/2006/relationships/hyperlink" Target="https://ref.ly/John10:36" TargetMode="External"/><Relationship Id="rId1512" Type="http://schemas.openxmlformats.org/officeDocument/2006/relationships/hyperlink" Target="https://ref.ly/1Cor7:14" TargetMode="External"/><Relationship Id="rId1513" Type="http://schemas.openxmlformats.org/officeDocument/2006/relationships/hyperlink" Target="https://ref.ly/1Tim4:5" TargetMode="External"/><Relationship Id="rId1514" Type="http://schemas.openxmlformats.org/officeDocument/2006/relationships/hyperlink" Target="https://ref.ly/Rom12:1-Rom12:2" TargetMode="External"/><Relationship Id="rId1515" Type="http://schemas.openxmlformats.org/officeDocument/2006/relationships/hyperlink" Target="https://ref.ly/1Pet2:9" TargetMode="External"/><Relationship Id="rId1516" Type="http://schemas.openxmlformats.org/officeDocument/2006/relationships/hyperlink" Target="https://ref.ly/1Macc15:16" TargetMode="External"/><Relationship Id="rId1517" Type="http://schemas.openxmlformats.org/officeDocument/2006/relationships/hyperlink" Target="https://ref.ly/Lev26:16" TargetMode="External"/><Relationship Id="rId1518" Type="http://schemas.openxmlformats.org/officeDocument/2006/relationships/hyperlink" Target="https://ref.ly/Deut28:22" TargetMode="External"/><Relationship Id="rId1519" Type="http://schemas.openxmlformats.org/officeDocument/2006/relationships/hyperlink" Target="https://ref.ly/Deut4:30" TargetMode="External"/><Relationship Id="rId1520" Type="http://schemas.openxmlformats.org/officeDocument/2006/relationships/hyperlink" Target="https://ref.ly/Jer4:1" TargetMode="External"/><Relationship Id="rId1521" Type="http://schemas.openxmlformats.org/officeDocument/2006/relationships/hyperlink" Target="https://ref.ly/Ps22:27" TargetMode="External"/><Relationship Id="rId1522" Type="http://schemas.openxmlformats.org/officeDocument/2006/relationships/hyperlink" Target="https://ref.ly/Jer26:3" TargetMode="External"/><Relationship Id="rId1523" Type="http://schemas.openxmlformats.org/officeDocument/2006/relationships/hyperlink" Target="https://ref.ly/Jer36:3" TargetMode="External"/><Relationship Id="rId1524" Type="http://schemas.openxmlformats.org/officeDocument/2006/relationships/hyperlink" Target="https://ref.ly/Ezek18:21,Ezek18:27" TargetMode="External"/><Relationship Id="rId1525" Type="http://schemas.openxmlformats.org/officeDocument/2006/relationships/hyperlink" Target="https://ref.ly/Ezek33:9,Ezek33:11" TargetMode="External"/><Relationship Id="rId1526" Type="http://schemas.openxmlformats.org/officeDocument/2006/relationships/hyperlink" Target="https://ref.ly/Isa10:20-Isa10:21" TargetMode="External"/><Relationship Id="rId1527" Type="http://schemas.openxmlformats.org/officeDocument/2006/relationships/hyperlink" Target="https://ref.ly/Isa14:2" TargetMode="External"/><Relationship Id="rId1528" Type="http://schemas.openxmlformats.org/officeDocument/2006/relationships/hyperlink" Target="https://ref.ly/Jer34:15" TargetMode="External"/><Relationship Id="rId1529" Type="http://schemas.openxmlformats.org/officeDocument/2006/relationships/hyperlink" Target="https://ref.ly/Hos14:4" TargetMode="External"/><Relationship Id="rId1530" Type="http://schemas.openxmlformats.org/officeDocument/2006/relationships/hyperlink" Target="https://ref.ly/Matt3:2" TargetMode="External"/><Relationship Id="rId1531" Type="http://schemas.openxmlformats.org/officeDocument/2006/relationships/hyperlink" Target="https://ref.ly/Mark1:4" TargetMode="External"/><Relationship Id="rId1532" Type="http://schemas.openxmlformats.org/officeDocument/2006/relationships/hyperlink" Target="https://ref.ly/Luke3:3" TargetMode="External"/><Relationship Id="rId1533" Type="http://schemas.openxmlformats.org/officeDocument/2006/relationships/hyperlink" Target="https://ref.ly/Matt3:8" TargetMode="External"/><Relationship Id="rId1534" Type="http://schemas.openxmlformats.org/officeDocument/2006/relationships/hyperlink" Target="https://ref.ly/Luke3:8" TargetMode="External"/><Relationship Id="rId1535" Type="http://schemas.openxmlformats.org/officeDocument/2006/relationships/hyperlink" Target="https://ref.ly/Matt4:17" TargetMode="External"/><Relationship Id="rId1536" Type="http://schemas.openxmlformats.org/officeDocument/2006/relationships/hyperlink" Target="https://ref.ly/Mark1:15" TargetMode="External"/><Relationship Id="rId1537" Type="http://schemas.openxmlformats.org/officeDocument/2006/relationships/hyperlink" Target="https://ref.ly/Luke13:3-Luke13:5" TargetMode="External"/><Relationship Id="rId1538" Type="http://schemas.openxmlformats.org/officeDocument/2006/relationships/hyperlink" Target="https://ref.ly/Matt18:3" TargetMode="External"/><Relationship Id="rId1539" Type="http://schemas.openxmlformats.org/officeDocument/2006/relationships/hyperlink" Target="https://ref.ly/Acts2:38" TargetMode="External"/><Relationship Id="rId1540" Type="http://schemas.openxmlformats.org/officeDocument/2006/relationships/hyperlink" Target="https://ref.ly/Acts3:19" TargetMode="External"/><Relationship Id="rId1541" Type="http://schemas.openxmlformats.org/officeDocument/2006/relationships/hyperlink" Target="https://ref.ly/Acts8:22" TargetMode="External"/><Relationship Id="rId1542" Type="http://schemas.openxmlformats.org/officeDocument/2006/relationships/hyperlink" Target="https://ref.ly/Acts9:35" TargetMode="External"/><Relationship Id="rId1543" Type="http://schemas.openxmlformats.org/officeDocument/2006/relationships/hyperlink" Target="https://ref.ly/Acts11:21" TargetMode="External"/><Relationship Id="rId1544" Type="http://schemas.openxmlformats.org/officeDocument/2006/relationships/hyperlink" Target="https://ref.ly/Acts26:18-Acts26:20" TargetMode="External"/><Relationship Id="rId1545" Type="http://schemas.openxmlformats.org/officeDocument/2006/relationships/hyperlink" Target="https://ref.ly/2Cor3:16" TargetMode="External"/><Relationship Id="rId1546" Type="http://schemas.openxmlformats.org/officeDocument/2006/relationships/hyperlink" Target="https://ref.ly/Gal4:9" TargetMode="External"/><Relationship Id="rId1547" Type="http://schemas.openxmlformats.org/officeDocument/2006/relationships/hyperlink" Target="https://ref.ly/Jas5:19-Jas5:20" TargetMode="External"/><Relationship Id="rId1548" Type="http://schemas.openxmlformats.org/officeDocument/2006/relationships/hyperlink" Target="https://ref.ly/Rev2:5,Rev2:16,Rev2:22" TargetMode="External"/><Relationship Id="rId1549" Type="http://schemas.openxmlformats.org/officeDocument/2006/relationships/hyperlink" Target="https://ref.ly/Rev3:19" TargetMode="External"/><Relationship Id="rId1550" Type="http://schemas.openxmlformats.org/officeDocument/2006/relationships/hyperlink" Target="https://ref.ly/1Thess1:9" TargetMode="External"/><Relationship Id="rId1551" Type="http://schemas.openxmlformats.org/officeDocument/2006/relationships/hyperlink" Target="https://ref.ly/Rev9:20-Rev9:21" TargetMode="External"/><Relationship Id="rId1552" Type="http://schemas.openxmlformats.org/officeDocument/2006/relationships/hyperlink" Target="https://ref.ly/Rev16:11" TargetMode="External"/><Relationship Id="rId1553" Type="http://schemas.openxmlformats.org/officeDocument/2006/relationships/hyperlink" Target="https://ref.ly/Acts11:18" TargetMode="External"/><Relationship Id="rId1554" Type="http://schemas.openxmlformats.org/officeDocument/2006/relationships/hyperlink" Target="https://ref.ly/Rom2:4" TargetMode="External"/><Relationship Id="rId1555" Type="http://schemas.openxmlformats.org/officeDocument/2006/relationships/hyperlink" Target="https://ref.ly/2Cor7:10" TargetMode="External"/><Relationship Id="rId1556" Type="http://schemas.openxmlformats.org/officeDocument/2006/relationships/hyperlink" Target="https://ref.ly/2Pet3:9" TargetMode="External"/><Relationship Id="rId1557" Type="http://schemas.openxmlformats.org/officeDocument/2006/relationships/hyperlink" Target="https://ref.ly/Acts14:15" TargetMode="External"/><Relationship Id="rId1558" Type="http://schemas.openxmlformats.org/officeDocument/2006/relationships/hyperlink" Target="https://ref.ly/1Pet2:25" TargetMode="External"/><Relationship Id="rId1559" Type="http://schemas.openxmlformats.org/officeDocument/2006/relationships/hyperlink" Target="https://ref.ly/Acts21:1" TargetMode="External"/><Relationship Id="rId1560" Type="http://schemas.openxmlformats.org/officeDocument/2006/relationships/hyperlink" Target="https://ref.ly/Deut8:9" TargetMode="External"/><Relationship Id="rId1561" Type="http://schemas.openxmlformats.org/officeDocument/2006/relationships/hyperlink" Target="https://ref.ly/Exod26:11,Exod26:37" TargetMode="External"/><Relationship Id="rId1562" Type="http://schemas.openxmlformats.org/officeDocument/2006/relationships/hyperlink" Target="https://ref.ly/Exod27:2-Exod27:10" TargetMode="External"/><Relationship Id="rId1563" Type="http://schemas.openxmlformats.org/officeDocument/2006/relationships/hyperlink" Target="https://ref.ly/Josh6:19,Josh6:24" TargetMode="External"/><Relationship Id="rId1564" Type="http://schemas.openxmlformats.org/officeDocument/2006/relationships/hyperlink" Target="https://ref.ly/1Sam17:5-1Sam17:6" TargetMode="External"/><Relationship Id="rId1565" Type="http://schemas.openxmlformats.org/officeDocument/2006/relationships/hyperlink" Target="https://ref.ly/2Sam8:8" TargetMode="External"/><Relationship Id="rId1566" Type="http://schemas.openxmlformats.org/officeDocument/2006/relationships/hyperlink" Target="https://ref.ly/2Tim4:14" TargetMode="External"/><Relationship Id="rId1567" Type="http://schemas.openxmlformats.org/officeDocument/2006/relationships/hyperlink" Target="https://ref.ly/Lam4:7" TargetMode="External"/><Relationship Id="rId1568" Type="http://schemas.openxmlformats.org/officeDocument/2006/relationships/hyperlink" Target="https://ref.ly/Job28:18" TargetMode="External"/><Relationship Id="rId1569" Type="http://schemas.openxmlformats.org/officeDocument/2006/relationships/hyperlink" Target="https://ref.ly/Ezek27:16" TargetMode="External"/><Relationship Id="rId1570" Type="http://schemas.openxmlformats.org/officeDocument/2006/relationships/hyperlink" Target="https://ref.ly/Mark7:11" TargetMode="External"/><Relationship Id="rId1571" Type="http://schemas.openxmlformats.org/officeDocument/2006/relationships/hyperlink" Target="https://ref.ly/Mark7:1-Mark7:37" TargetMode="External"/><Relationship Id="rId1572" Type="http://schemas.openxmlformats.org/officeDocument/2006/relationships/hyperlink" Target="https://ref.ly/Mark7:12" TargetMode="External"/><Relationship Id="rId1573" Type="http://schemas.openxmlformats.org/officeDocument/2006/relationships/hyperlink" Target="https://ref.ly/Num30:1-Num30:2" TargetMode="External"/><Relationship Id="rId1574" Type="http://schemas.openxmlformats.org/officeDocument/2006/relationships/hyperlink" Target="https://ref.ly/Exod16:31" TargetMode="External"/><Relationship Id="rId1575" Type="http://schemas.openxmlformats.org/officeDocument/2006/relationships/hyperlink" Target="https://ref.ly/Acts18:4" TargetMode="External"/><Relationship Id="rId1576" Type="http://schemas.openxmlformats.org/officeDocument/2006/relationships/hyperlink" Target="https://ref.ly/Acts16:9-Acts16:10" TargetMode="External"/><Relationship Id="rId1577" Type="http://schemas.openxmlformats.org/officeDocument/2006/relationships/hyperlink" Target="https://ref.ly/Acts18:6" TargetMode="External"/><Relationship Id="rId1578" Type="http://schemas.openxmlformats.org/officeDocument/2006/relationships/hyperlink" Target="https://ref.ly/Lev11:17" TargetMode="External"/><Relationship Id="rId1579" Type="http://schemas.openxmlformats.org/officeDocument/2006/relationships/hyperlink" Target="https://ref.ly/Acts10:1-Acts11:18" TargetMode="External"/><Relationship Id="rId1580" Type="http://schemas.openxmlformats.org/officeDocument/2006/relationships/hyperlink" Target="https://ref.ly/2Kgs14:13" TargetMode="External"/><Relationship Id="rId1581" Type="http://schemas.openxmlformats.org/officeDocument/2006/relationships/hyperlink" Target="https://ref.ly/2Chr25:23" TargetMode="External"/><Relationship Id="rId1582" Type="http://schemas.openxmlformats.org/officeDocument/2006/relationships/hyperlink" Target="https://ref.ly/2Chr26:9" TargetMode="External"/><Relationship Id="rId1583" Type="http://schemas.openxmlformats.org/officeDocument/2006/relationships/hyperlink" Target="https://ref.ly/Jer31:38" TargetMode="External"/><Relationship Id="rId1584" Type="http://schemas.openxmlformats.org/officeDocument/2006/relationships/hyperlink" Target="https://ref.ly/Zech14:10" TargetMode="External"/><Relationship Id="rId1585" Type="http://schemas.openxmlformats.org/officeDocument/2006/relationships/hyperlink" Target="https://ref.ly/Job37:3" TargetMode="External"/><Relationship Id="rId1586" Type="http://schemas.openxmlformats.org/officeDocument/2006/relationships/hyperlink" Target="https://ref.ly/Isa11:12" TargetMode="External"/><Relationship Id="rId1587" Type="http://schemas.openxmlformats.org/officeDocument/2006/relationships/hyperlink" Target="https://ref.ly/Jer25:32" TargetMode="External"/><Relationship Id="rId1588" Type="http://schemas.openxmlformats.org/officeDocument/2006/relationships/hyperlink" Target="https://ref.ly/Jer31:8" TargetMode="External"/><Relationship Id="rId1589" Type="http://schemas.openxmlformats.org/officeDocument/2006/relationships/hyperlink" Target="https://ref.ly/Ezek7:2" TargetMode="External"/><Relationship Id="rId1590" Type="http://schemas.openxmlformats.org/officeDocument/2006/relationships/hyperlink" Target="https://ref.ly/Rev7:1" TargetMode="External"/><Relationship Id="rId1591" Type="http://schemas.openxmlformats.org/officeDocument/2006/relationships/hyperlink" Target="https://ref.ly/Rev20:8" TargetMode="External"/><Relationship Id="rId1592" Type="http://schemas.openxmlformats.org/officeDocument/2006/relationships/hyperlink" Target="https://ref.ly/Matt21:42" TargetMode="External"/><Relationship Id="rId1593" Type="http://schemas.openxmlformats.org/officeDocument/2006/relationships/hyperlink" Target="https://ref.ly/Mark12:10" TargetMode="External"/><Relationship Id="rId1594" Type="http://schemas.openxmlformats.org/officeDocument/2006/relationships/hyperlink" Target="https://ref.ly/Luke20:17" TargetMode="External"/><Relationship Id="rId1595" Type="http://schemas.openxmlformats.org/officeDocument/2006/relationships/hyperlink" Target="https://ref.ly/Ps118:22-Ps118:23" TargetMode="External"/><Relationship Id="rId1596" Type="http://schemas.openxmlformats.org/officeDocument/2006/relationships/hyperlink" Target="https://ref.ly/Isa28:16" TargetMode="External"/><Relationship Id="rId1597" Type="http://schemas.openxmlformats.org/officeDocument/2006/relationships/hyperlink" Target="https://ref.ly/Acts4:11" TargetMode="External"/><Relationship Id="rId1598" Type="http://schemas.openxmlformats.org/officeDocument/2006/relationships/hyperlink" Target="https://ref.ly/Acts4:10" TargetMode="External"/><Relationship Id="rId1599" Type="http://schemas.openxmlformats.org/officeDocument/2006/relationships/hyperlink" Target="https://ref.ly/Ps118:22" TargetMode="External"/><Relationship Id="rId1600" Type="http://schemas.openxmlformats.org/officeDocument/2006/relationships/hyperlink" Target="https://ref.ly/1Pet2:6-1Pet2:7" TargetMode="External"/><Relationship Id="rId1601" Type="http://schemas.openxmlformats.org/officeDocument/2006/relationships/hyperlink" Target="https://ref.ly/1Pet2:4" TargetMode="External"/><Relationship Id="rId1602" Type="http://schemas.openxmlformats.org/officeDocument/2006/relationships/hyperlink" Target="https://ref.ly/1Pet2:6" TargetMode="External"/><Relationship Id="rId1603" Type="http://schemas.openxmlformats.org/officeDocument/2006/relationships/hyperlink" Target="https://ref.ly/1Pet2:7-1Pet2:8" TargetMode="External"/><Relationship Id="rId1604" Type="http://schemas.openxmlformats.org/officeDocument/2006/relationships/hyperlink" Target="https://ref.ly/Isa8:14" TargetMode="External"/><Relationship Id="rId1605" Type="http://schemas.openxmlformats.org/officeDocument/2006/relationships/hyperlink" Target="https://ref.ly/Eph2:20" TargetMode="External"/><Relationship Id="rId1606" Type="http://schemas.openxmlformats.org/officeDocument/2006/relationships/hyperlink" Target="https://ref.ly/Luke3:28" TargetMode="External"/><Relationship Id="rId1607" Type="http://schemas.openxmlformats.org/officeDocument/2006/relationships/hyperlink" Target="https://ref.ly/2Kgs9:30" TargetMode="External"/><Relationship Id="rId1608" Type="http://schemas.openxmlformats.org/officeDocument/2006/relationships/hyperlink" Target="https://ref.ly/Jer4:30" TargetMode="External"/><Relationship Id="rId1609" Type="http://schemas.openxmlformats.org/officeDocument/2006/relationships/hyperlink" Target="https://ref.ly/Ezek23:40" TargetMode="External"/><Relationship Id="rId1610" Type="http://schemas.openxmlformats.org/officeDocument/2006/relationships/hyperlink" Target="https://ref.ly/Luke7:37" TargetMode="External"/><Relationship Id="rId1611" Type="http://schemas.openxmlformats.org/officeDocument/2006/relationships/hyperlink" Target="https://ref.ly/Isa19:9" TargetMode="External"/><Relationship Id="rId1612" Type="http://schemas.openxmlformats.org/officeDocument/2006/relationships/hyperlink" Target="https://ref.ly/2Sam16:23" TargetMode="External"/><Relationship Id="rId1613" Type="http://schemas.openxmlformats.org/officeDocument/2006/relationships/hyperlink" Target="https://ref.ly/1Kgs12:6" TargetMode="External"/><Relationship Id="rId1614" Type="http://schemas.openxmlformats.org/officeDocument/2006/relationships/hyperlink" Target="https://ref.ly/1Kgs12:7-1Kgs12:8" TargetMode="External"/><Relationship Id="rId1615" Type="http://schemas.openxmlformats.org/officeDocument/2006/relationships/hyperlink" Target="https://ref.ly/2Chr26:16-2Chr26:21" TargetMode="External"/><Relationship Id="rId1616" Type="http://schemas.openxmlformats.org/officeDocument/2006/relationships/hyperlink" Target="https://ref.ly/Isa19:11" TargetMode="External"/><Relationship Id="rId1617" Type="http://schemas.openxmlformats.org/officeDocument/2006/relationships/hyperlink" Target="https://ref.ly/Dan3:2-Dan3:3" TargetMode="External"/><Relationship Id="rId1618" Type="http://schemas.openxmlformats.org/officeDocument/2006/relationships/hyperlink" Target="https://ref.ly/Prov15:22" TargetMode="External"/><Relationship Id="rId1619" Type="http://schemas.openxmlformats.org/officeDocument/2006/relationships/hyperlink" Target="https://ref.ly/Prov1:8" TargetMode="External"/><Relationship Id="rId1620" Type="http://schemas.openxmlformats.org/officeDocument/2006/relationships/hyperlink" Target="https://ref.ly/Ezek7:26" TargetMode="External"/><Relationship Id="rId1621" Type="http://schemas.openxmlformats.org/officeDocument/2006/relationships/hyperlink" Target="https://ref.ly/2Chr25:16" TargetMode="External"/><Relationship Id="rId1622" Type="http://schemas.openxmlformats.org/officeDocument/2006/relationships/hyperlink" Target="https://ref.ly/Jer18:18" TargetMode="External"/><Relationship Id="rId1623" Type="http://schemas.openxmlformats.org/officeDocument/2006/relationships/hyperlink" Target="https://ref.ly/Prov27:9" TargetMode="External"/><Relationship Id="rId1624" Type="http://schemas.openxmlformats.org/officeDocument/2006/relationships/hyperlink" Target="https://ref.ly/Prov12:5" TargetMode="External"/><Relationship Id="rId1625" Type="http://schemas.openxmlformats.org/officeDocument/2006/relationships/hyperlink" Target="https://ref.ly/Ps33:10" TargetMode="External"/><Relationship Id="rId1626" Type="http://schemas.openxmlformats.org/officeDocument/2006/relationships/hyperlink" Target="https://ref.ly/Ps33:11" TargetMode="External"/><Relationship Id="rId1627" Type="http://schemas.openxmlformats.org/officeDocument/2006/relationships/hyperlink" Target="https://ref.ly/Isa40:13" TargetMode="External"/><Relationship Id="rId1628" Type="http://schemas.openxmlformats.org/officeDocument/2006/relationships/hyperlink" Target="https://ref.ly/Isa9:6" TargetMode="External"/><Relationship Id="rId1629" Type="http://schemas.openxmlformats.org/officeDocument/2006/relationships/hyperlink" Target="https://ref.ly/John14:16-John14:17" TargetMode="External"/><Relationship Id="rId1630" Type="http://schemas.openxmlformats.org/officeDocument/2006/relationships/hyperlink" Target="https://ref.ly/1John2:1" TargetMode="External"/><Relationship Id="rId1631" Type="http://schemas.openxmlformats.org/officeDocument/2006/relationships/hyperlink" Target="https://ref.ly/Lev24:10-Lev24:23" TargetMode="External"/><Relationship Id="rId1632" Type="http://schemas.openxmlformats.org/officeDocument/2006/relationships/hyperlink" Target="https://ref.ly/Num15:32-Num15:36" TargetMode="External"/><Relationship Id="rId1633" Type="http://schemas.openxmlformats.org/officeDocument/2006/relationships/hyperlink" Target="https://ref.ly/Num27:1-Num27:11" TargetMode="External"/><Relationship Id="rId1634" Type="http://schemas.openxmlformats.org/officeDocument/2006/relationships/hyperlink" Target="https://ref.ly/Num16:1-Num17:13" TargetMode="External"/><Relationship Id="rId1635" Type="http://schemas.openxmlformats.org/officeDocument/2006/relationships/hyperlink" Target="https://ref.ly/Exod18:13-Exod18:27" TargetMode="External"/><Relationship Id="rId1636" Type="http://schemas.openxmlformats.org/officeDocument/2006/relationships/hyperlink" Target="https://ref.ly/Deut16:18" TargetMode="External"/><Relationship Id="rId1637" Type="http://schemas.openxmlformats.org/officeDocument/2006/relationships/hyperlink" Target="https://ref.ly/Deut19:12" TargetMode="External"/><Relationship Id="rId1638" Type="http://schemas.openxmlformats.org/officeDocument/2006/relationships/hyperlink" Target="https://ref.ly/Deut17:8-Deut17:12" TargetMode="External"/><Relationship Id="rId1639" Type="http://schemas.openxmlformats.org/officeDocument/2006/relationships/hyperlink" Target="https://ref.ly/Judg4:4-Judg4:5" TargetMode="External"/><Relationship Id="rId1640" Type="http://schemas.openxmlformats.org/officeDocument/2006/relationships/hyperlink" Target="https://ref.ly/1Sam7:15-1Sam7:17" TargetMode="External"/><Relationship Id="rId1641" Type="http://schemas.openxmlformats.org/officeDocument/2006/relationships/hyperlink" Target="https://ref.ly/Deut13:1-Deut13:18" TargetMode="External"/><Relationship Id="rId1642" Type="http://schemas.openxmlformats.org/officeDocument/2006/relationships/hyperlink" Target="https://ref.ly/Deut17:2-Deut17:7" TargetMode="External"/><Relationship Id="rId1643" Type="http://schemas.openxmlformats.org/officeDocument/2006/relationships/hyperlink" Target="https://ref.ly/Num35:10-Num35:34" TargetMode="External"/><Relationship Id="rId1644" Type="http://schemas.openxmlformats.org/officeDocument/2006/relationships/hyperlink" Target="https://ref.ly/Deut21:19" TargetMode="External"/><Relationship Id="rId1645" Type="http://schemas.openxmlformats.org/officeDocument/2006/relationships/hyperlink" Target="https://ref.ly/Deut19:15" TargetMode="External"/><Relationship Id="rId1646" Type="http://schemas.openxmlformats.org/officeDocument/2006/relationships/hyperlink" Target="https://ref.ly/Exod22:8-Exod22:13" TargetMode="External"/><Relationship Id="rId1647" Type="http://schemas.openxmlformats.org/officeDocument/2006/relationships/hyperlink" Target="https://ref.ly/Num5:6-Num5:31" TargetMode="External"/><Relationship Id="rId1648" Type="http://schemas.openxmlformats.org/officeDocument/2006/relationships/hyperlink" Target="https://ref.ly/Deut17:7" TargetMode="External"/><Relationship Id="rId1649" Type="http://schemas.openxmlformats.org/officeDocument/2006/relationships/hyperlink" Target="https://ref.ly/1Kgs3:16-1Kgs3:28" TargetMode="External"/><Relationship Id="rId1650" Type="http://schemas.openxmlformats.org/officeDocument/2006/relationships/hyperlink" Target="https://ref.ly/Ps72:12" TargetMode="External"/><Relationship Id="rId1651" Type="http://schemas.openxmlformats.org/officeDocument/2006/relationships/hyperlink" Target="https://ref.ly/2Sam15:1-2Sam15:6" TargetMode="External"/><Relationship Id="rId1652" Type="http://schemas.openxmlformats.org/officeDocument/2006/relationships/hyperlink" Target="https://ref.ly/1Kgs21:10" TargetMode="External"/><Relationship Id="rId1653" Type="http://schemas.openxmlformats.org/officeDocument/2006/relationships/hyperlink" Target="https://ref.ly/1Kgs21:11-1Kgs21:13" TargetMode="External"/><Relationship Id="rId1654" Type="http://schemas.openxmlformats.org/officeDocument/2006/relationships/hyperlink" Target="https://ref.ly/Jer26:1-Jer26:24" TargetMode="External"/><Relationship Id="rId1655" Type="http://schemas.openxmlformats.org/officeDocument/2006/relationships/hyperlink" Target="https://ref.ly/Jer37:11-Jer38:28" TargetMode="External"/><Relationship Id="rId1656" Type="http://schemas.openxmlformats.org/officeDocument/2006/relationships/hyperlink" Target="https://ref.ly/Isa1:2-Isa1:26" TargetMode="External"/><Relationship Id="rId1657" Type="http://schemas.openxmlformats.org/officeDocument/2006/relationships/hyperlink" Target="https://ref.ly/Isa43:1-Isa43:28" TargetMode="External"/><Relationship Id="rId1658" Type="http://schemas.openxmlformats.org/officeDocument/2006/relationships/hyperlink" Target="https://ref.ly/Jer2:4-Jer2:37" TargetMode="External"/><Relationship Id="rId1659" Type="http://schemas.openxmlformats.org/officeDocument/2006/relationships/hyperlink" Target="https://ref.ly/Mic6:1-Mic6:16" TargetMode="External"/><Relationship Id="rId1660" Type="http://schemas.openxmlformats.org/officeDocument/2006/relationships/hyperlink" Target="https://ref.ly/Job13:23" TargetMode="External"/><Relationship Id="rId1661" Type="http://schemas.openxmlformats.org/officeDocument/2006/relationships/hyperlink" Target="https://ref.ly/Job42:1-Job42:6" TargetMode="External"/><Relationship Id="rId1662" Type="http://schemas.openxmlformats.org/officeDocument/2006/relationships/hyperlink" Target="https://ref.ly/Acts4:1-Acts4:37" TargetMode="External"/><Relationship Id="rId1663" Type="http://schemas.openxmlformats.org/officeDocument/2006/relationships/hyperlink" Target="https://ref.ly/Acts6:12-Acts7:60" TargetMode="External"/><Relationship Id="rId1664" Type="http://schemas.openxmlformats.org/officeDocument/2006/relationships/hyperlink" Target="https://ref.ly/John18:31" TargetMode="External"/><Relationship Id="rId1665" Type="http://schemas.openxmlformats.org/officeDocument/2006/relationships/hyperlink" Target="https://ref.ly/Acts7:1-Acts7:60" TargetMode="External"/><Relationship Id="rId1666" Type="http://schemas.openxmlformats.org/officeDocument/2006/relationships/hyperlink" Target="https://ref.ly/Luke23:2" TargetMode="External"/><Relationship Id="rId1667" Type="http://schemas.openxmlformats.org/officeDocument/2006/relationships/hyperlink" Target="https://ref.ly/Luke23:16" TargetMode="External"/><Relationship Id="rId1668" Type="http://schemas.openxmlformats.org/officeDocument/2006/relationships/hyperlink" Target="https://ref.ly/Acts23:1-Acts23:35" TargetMode="External"/><Relationship Id="rId1669" Type="http://schemas.openxmlformats.org/officeDocument/2006/relationships/hyperlink" Target="https://ref.ly/Acts25:1-Acts25:20" TargetMode="External"/><Relationship Id="rId1670" Type="http://schemas.openxmlformats.org/officeDocument/2006/relationships/hyperlink" Target="https://ref.ly/1Sam18:3" TargetMode="External"/><Relationship Id="rId1671" Type="http://schemas.openxmlformats.org/officeDocument/2006/relationships/hyperlink" Target="https://ref.ly/1Sam19:1-1Sam20:42" TargetMode="External"/><Relationship Id="rId1672" Type="http://schemas.openxmlformats.org/officeDocument/2006/relationships/hyperlink" Target="https://ref.ly/Mal2:14" TargetMode="External"/><Relationship Id="rId1673" Type="http://schemas.openxmlformats.org/officeDocument/2006/relationships/hyperlink" Target="https://ref.ly/Ps128:1-Ps128:6" TargetMode="External"/><Relationship Id="rId1674" Type="http://schemas.openxmlformats.org/officeDocument/2006/relationships/hyperlink" Target="https://ref.ly/Prov18:22" TargetMode="External"/><Relationship Id="rId1675" Type="http://schemas.openxmlformats.org/officeDocument/2006/relationships/hyperlink" Target="https://ref.ly/Job31:1" TargetMode="External"/><Relationship Id="rId1676" Type="http://schemas.openxmlformats.org/officeDocument/2006/relationships/hyperlink" Target="https://ref.ly/2Sam5:3" TargetMode="External"/><Relationship Id="rId1677" Type="http://schemas.openxmlformats.org/officeDocument/2006/relationships/hyperlink" Target="https://ref.ly/Deut17:15-Deut17:20" TargetMode="External"/><Relationship Id="rId1678" Type="http://schemas.openxmlformats.org/officeDocument/2006/relationships/hyperlink" Target="https://ref.ly/1Kgs5:12" TargetMode="External"/><Relationship Id="rId1679" Type="http://schemas.openxmlformats.org/officeDocument/2006/relationships/hyperlink" Target="https://ref.ly/Gen6:18" TargetMode="External"/><Relationship Id="rId1680" Type="http://schemas.openxmlformats.org/officeDocument/2006/relationships/hyperlink" Target="https://ref.ly/Gen6:14" TargetMode="External"/><Relationship Id="rId1681" Type="http://schemas.openxmlformats.org/officeDocument/2006/relationships/hyperlink" Target="https://ref.ly/Gen8:20-Gen8:22" TargetMode="External"/><Relationship Id="rId1682" Type="http://schemas.openxmlformats.org/officeDocument/2006/relationships/hyperlink" Target="https://ref.ly/Gen9:8-Gen9:10" TargetMode="External"/><Relationship Id="rId1683" Type="http://schemas.openxmlformats.org/officeDocument/2006/relationships/hyperlink" Target="https://ref.ly/Gen12:2" TargetMode="External"/><Relationship Id="rId1684" Type="http://schemas.openxmlformats.org/officeDocument/2006/relationships/hyperlink" Target="https://ref.ly/Rom4:19" TargetMode="External"/><Relationship Id="rId1685" Type="http://schemas.openxmlformats.org/officeDocument/2006/relationships/hyperlink" Target="https://ref.ly/Gen15:18" TargetMode="External"/><Relationship Id="rId1686" Type="http://schemas.openxmlformats.org/officeDocument/2006/relationships/hyperlink" Target="https://ref.ly/Gen17:1" TargetMode="External"/><Relationship Id="rId1687" Type="http://schemas.openxmlformats.org/officeDocument/2006/relationships/hyperlink" Target="https://ref.ly/Gen17:5" TargetMode="External"/><Relationship Id="rId1688" Type="http://schemas.openxmlformats.org/officeDocument/2006/relationships/hyperlink" Target="https://ref.ly/Gen17:7-Gen17:8" TargetMode="External"/><Relationship Id="rId1689" Type="http://schemas.openxmlformats.org/officeDocument/2006/relationships/hyperlink" Target="https://ref.ly/Gen17:24" TargetMode="External"/><Relationship Id="rId1690" Type="http://schemas.openxmlformats.org/officeDocument/2006/relationships/hyperlink" Target="https://ref.ly/Gen12:3" TargetMode="External"/><Relationship Id="rId1691" Type="http://schemas.openxmlformats.org/officeDocument/2006/relationships/hyperlink" Target="https://ref.ly/2Thess2:13" TargetMode="External"/><Relationship Id="rId1692" Type="http://schemas.openxmlformats.org/officeDocument/2006/relationships/hyperlink" Target="https://ref.ly/Eph2:8-Eph2:10" TargetMode="External"/><Relationship Id="rId1693" Type="http://schemas.openxmlformats.org/officeDocument/2006/relationships/hyperlink" Target="https://ref.ly/Exod19:1-Exod19:25" TargetMode="External"/><Relationship Id="rId1694" Type="http://schemas.openxmlformats.org/officeDocument/2006/relationships/hyperlink" Target="https://ref.ly/Exod20:1-Exod20:26" TargetMode="External"/><Relationship Id="rId1695" Type="http://schemas.openxmlformats.org/officeDocument/2006/relationships/hyperlink" Target="https://ref.ly/Exod19:6" TargetMode="External"/><Relationship Id="rId1696" Type="http://schemas.openxmlformats.org/officeDocument/2006/relationships/hyperlink" Target="https://ref.ly/Exod21:1-Exod23:33" TargetMode="External"/><Relationship Id="rId1697" Type="http://schemas.openxmlformats.org/officeDocument/2006/relationships/hyperlink" Target="https://ref.ly/Exod24:7" TargetMode="External"/><Relationship Id="rId1698" Type="http://schemas.openxmlformats.org/officeDocument/2006/relationships/hyperlink" Target="https://ref.ly/Josh8:30-Josh8:35" TargetMode="External"/><Relationship Id="rId1699" Type="http://schemas.openxmlformats.org/officeDocument/2006/relationships/hyperlink" Target="https://ref.ly/Josh24:1-Josh24:28" TargetMode="External"/><Relationship Id="rId1700" Type="http://schemas.openxmlformats.org/officeDocument/2006/relationships/hyperlink" Target="https://ref.ly/2Kgs23:1-2Kgs23:3" TargetMode="External"/><Relationship Id="rId1701" Type="http://schemas.openxmlformats.org/officeDocument/2006/relationships/hyperlink" Target="https://ref.ly/Deut12:1-Deut26:19" TargetMode="External"/><Relationship Id="rId1702" Type="http://schemas.openxmlformats.org/officeDocument/2006/relationships/hyperlink" Target="https://ref.ly/2Sam7:8-2Sam7:16" TargetMode="External"/><Relationship Id="rId1703" Type="http://schemas.openxmlformats.org/officeDocument/2006/relationships/hyperlink" Target="https://ref.ly/2Sam23:5" TargetMode="External"/><Relationship Id="rId1704" Type="http://schemas.openxmlformats.org/officeDocument/2006/relationships/hyperlink" Target="https://ref.ly/Luke3:31" TargetMode="External"/><Relationship Id="rId1705" Type="http://schemas.openxmlformats.org/officeDocument/2006/relationships/hyperlink" Target="https://ref.ly/Hos1:1-Hos3:5" TargetMode="External"/><Relationship Id="rId1706" Type="http://schemas.openxmlformats.org/officeDocument/2006/relationships/hyperlink" Target="https://ref.ly/Hos3:1" TargetMode="External"/><Relationship Id="rId1707" Type="http://schemas.openxmlformats.org/officeDocument/2006/relationships/hyperlink" Target="https://ref.ly/Hos2:14-Hos2:18" TargetMode="External"/><Relationship Id="rId1708" Type="http://schemas.openxmlformats.org/officeDocument/2006/relationships/hyperlink" Target="https://ref.ly/Jer31:31" TargetMode="External"/><Relationship Id="rId1709" Type="http://schemas.openxmlformats.org/officeDocument/2006/relationships/hyperlink" Target="https://ref.ly/Jer31:34" TargetMode="External"/><Relationship Id="rId1710" Type="http://schemas.openxmlformats.org/officeDocument/2006/relationships/hyperlink" Target="https://ref.ly/Luke22:20" TargetMode="External"/><Relationship Id="rId1711" Type="http://schemas.openxmlformats.org/officeDocument/2006/relationships/hyperlink" Target="https://ref.ly/Heb8:8-Heb8:12" TargetMode="External"/><Relationship Id="rId1712" Type="http://schemas.openxmlformats.org/officeDocument/2006/relationships/hyperlink" Target="https://ref.ly/Gal3:6-Gal3:14" TargetMode="External"/><Relationship Id="rId1713" Type="http://schemas.openxmlformats.org/officeDocument/2006/relationships/hyperlink" Target="https://ref.ly/Exod20:22-Exod23:33" TargetMode="External"/><Relationship Id="rId1714" Type="http://schemas.openxmlformats.org/officeDocument/2006/relationships/hyperlink" Target="https://ref.ly/Lev2:13" TargetMode="External"/><Relationship Id="rId1715" Type="http://schemas.openxmlformats.org/officeDocument/2006/relationships/hyperlink" Target="https://ref.ly/Num18:19" TargetMode="External"/><Relationship Id="rId1716" Type="http://schemas.openxmlformats.org/officeDocument/2006/relationships/hyperlink" Target="https://ref.ly/1Cor11:2-1Cor11:16" TargetMode="External"/><Relationship Id="rId1717" Type="http://schemas.openxmlformats.org/officeDocument/2006/relationships/hyperlink" Target="https://ref.ly/1Cor11:5" TargetMode="External"/><Relationship Id="rId1718" Type="http://schemas.openxmlformats.org/officeDocument/2006/relationships/hyperlink" Target="https://ref.ly/1Cor11:8" TargetMode="External"/><Relationship Id="rId1719" Type="http://schemas.openxmlformats.org/officeDocument/2006/relationships/hyperlink" Target="https://ref.ly/1Cor11:10" TargetMode="External"/><Relationship Id="rId1720" Type="http://schemas.openxmlformats.org/officeDocument/2006/relationships/hyperlink" Target="https://ref.ly/1Cor11:11-1Cor11:12" TargetMode="External"/><Relationship Id="rId1721" Type="http://schemas.openxmlformats.org/officeDocument/2006/relationships/hyperlink" Target="https://ref.ly/1Cor11:15" TargetMode="External"/><Relationship Id="rId1722" Type="http://schemas.openxmlformats.org/officeDocument/2006/relationships/hyperlink" Target="https://ref.ly/Gal6:12" TargetMode="External"/><Relationship Id="rId1723" Type="http://schemas.openxmlformats.org/officeDocument/2006/relationships/hyperlink" Target="https://ref.ly/Prov21:26" TargetMode="External"/><Relationship Id="rId1724" Type="http://schemas.openxmlformats.org/officeDocument/2006/relationships/hyperlink" Target="https://ref.ly/Hab2:9" TargetMode="External"/><Relationship Id="rId1725" Type="http://schemas.openxmlformats.org/officeDocument/2006/relationships/hyperlink" Target="https://ref.ly/Josh7:21" TargetMode="External"/><Relationship Id="rId1726" Type="http://schemas.openxmlformats.org/officeDocument/2006/relationships/hyperlink" Target="https://ref.ly/Mic2:2" TargetMode="External"/><Relationship Id="rId1727" Type="http://schemas.openxmlformats.org/officeDocument/2006/relationships/hyperlink" Target="https://ref.ly/Col3:5" TargetMode="External"/><Relationship Id="rId1728" Type="http://schemas.openxmlformats.org/officeDocument/2006/relationships/hyperlink" Target="https://ref.ly/Eph5:3" TargetMode="External"/><Relationship Id="rId1729" Type="http://schemas.openxmlformats.org/officeDocument/2006/relationships/hyperlink" Target="https://ref.ly/1Cor6:10" TargetMode="External"/><Relationship Id="rId1730" Type="http://schemas.openxmlformats.org/officeDocument/2006/relationships/hyperlink" Target="https://ref.ly/1Tim6:9-1Tim6:10" TargetMode="External"/><Relationship Id="rId1731" Type="http://schemas.openxmlformats.org/officeDocument/2006/relationships/hyperlink" Target="https://ref.ly/Prov15:27" TargetMode="External"/><Relationship Id="rId1732" Type="http://schemas.openxmlformats.org/officeDocument/2006/relationships/hyperlink" Target="https://ref.ly/Acts5:1-Acts5:3" TargetMode="External"/><Relationship Id="rId1733" Type="http://schemas.openxmlformats.org/officeDocument/2006/relationships/hyperlink" Target="https://ref.ly/1Sam15:9" TargetMode="External"/><Relationship Id="rId1734" Type="http://schemas.openxmlformats.org/officeDocument/2006/relationships/hyperlink" Target="https://ref.ly/Matt26:14-Matt26:15" TargetMode="External"/><Relationship Id="rId1735" Type="http://schemas.openxmlformats.org/officeDocument/2006/relationships/hyperlink" Target="https://ref.ly/2Pet2:15" TargetMode="External"/><Relationship Id="rId1736" Type="http://schemas.openxmlformats.org/officeDocument/2006/relationships/hyperlink" Target="https://ref.ly/Luke12:15" TargetMode="External"/><Relationship Id="rId1737" Type="http://schemas.openxmlformats.org/officeDocument/2006/relationships/hyperlink" Target="https://ref.ly/1Cor14:39" TargetMode="External"/><Relationship Id="rId1738" Type="http://schemas.openxmlformats.org/officeDocument/2006/relationships/hyperlink" Target="https://ref.ly/Matt13:17" TargetMode="External"/><Relationship Id="rId1739" Type="http://schemas.openxmlformats.org/officeDocument/2006/relationships/hyperlink" Target="https://ref.ly/1Pet1:12" TargetMode="External"/><Relationship Id="rId1740" Type="http://schemas.openxmlformats.org/officeDocument/2006/relationships/hyperlink" Target="https://ref.ly/Phil1:23" TargetMode="External"/><Relationship Id="rId1741" Type="http://schemas.openxmlformats.org/officeDocument/2006/relationships/hyperlink" Target="https://ref.ly/Heb6:11" TargetMode="External"/><Relationship Id="rId1742" Type="http://schemas.openxmlformats.org/officeDocument/2006/relationships/hyperlink" Target="https://ref.ly/Matt5:28" TargetMode="External"/><Relationship Id="rId1743" Type="http://schemas.openxmlformats.org/officeDocument/2006/relationships/hyperlink" Target="https://ref.ly/1Thess4:5" TargetMode="External"/><Relationship Id="rId1744" Type="http://schemas.openxmlformats.org/officeDocument/2006/relationships/hyperlink" Target="https://ref.ly/1John2:17" TargetMode="External"/><Relationship Id="rId1745" Type="http://schemas.openxmlformats.org/officeDocument/2006/relationships/hyperlink" Target="https://ref.ly/John8:44" TargetMode="External"/><Relationship Id="rId1746" Type="http://schemas.openxmlformats.org/officeDocument/2006/relationships/hyperlink" Target="https://ref.ly/Rom1:24" TargetMode="External"/><Relationship Id="rId1747" Type="http://schemas.openxmlformats.org/officeDocument/2006/relationships/hyperlink" Target="https://ref.ly/Rom6:12" TargetMode="External"/><Relationship Id="rId1748" Type="http://schemas.openxmlformats.org/officeDocument/2006/relationships/hyperlink" Target="https://ref.ly/Rom7:7-Rom7:8" TargetMode="External"/><Relationship Id="rId1749" Type="http://schemas.openxmlformats.org/officeDocument/2006/relationships/hyperlink" Target="https://ref.ly/Rom13:14" TargetMode="External"/><Relationship Id="rId1750" Type="http://schemas.openxmlformats.org/officeDocument/2006/relationships/hyperlink" Target="https://ref.ly/Gal5:16" TargetMode="External"/><Relationship Id="rId1751" Type="http://schemas.openxmlformats.org/officeDocument/2006/relationships/hyperlink" Target="https://ref.ly/1Chr4:8" TargetMode="External"/><Relationship Id="rId1752" Type="http://schemas.openxmlformats.org/officeDocument/2006/relationships/hyperlink" Target="https://ref.ly/Num25:15-Num25:18" TargetMode="External"/><Relationship Id="rId1753" Type="http://schemas.openxmlformats.org/officeDocument/2006/relationships/hyperlink" Target="https://ref.ly/Neh11:35" TargetMode="External"/><Relationship Id="rId1754" Type="http://schemas.openxmlformats.org/officeDocument/2006/relationships/hyperlink" Target="https://ref.ly/Isa38:14" TargetMode="External"/><Relationship Id="rId1755" Type="http://schemas.openxmlformats.org/officeDocument/2006/relationships/hyperlink" Target="https://ref.ly/Jer8:7" TargetMode="External"/><Relationship Id="rId1756" Type="http://schemas.openxmlformats.org/officeDocument/2006/relationships/hyperlink" Target="https://ref.ly/Heb11:3" TargetMode="External"/><Relationship Id="rId1757" Type="http://schemas.openxmlformats.org/officeDocument/2006/relationships/hyperlink" Target="https://ref.ly/Gen1:1-Gen1:31" TargetMode="External"/><Relationship Id="rId1758" Type="http://schemas.openxmlformats.org/officeDocument/2006/relationships/hyperlink" Target="https://ref.ly/Gen1:2" TargetMode="External"/><Relationship Id="rId1759" Type="http://schemas.openxmlformats.org/officeDocument/2006/relationships/hyperlink" Target="https://ref.ly/Gen1:4,Gen1:10,Gen1:12,Gen1:18,Gen1:21,Gen1:25,Gen1:31" TargetMode="External"/><Relationship Id="rId1760" Type="http://schemas.openxmlformats.org/officeDocument/2006/relationships/hyperlink" Target="https://ref.ly/Rom8:18-Rom8:25" TargetMode="External"/><Relationship Id="rId1761" Type="http://schemas.openxmlformats.org/officeDocument/2006/relationships/hyperlink" Target="https://ref.ly/Eph4:6" TargetMode="External"/><Relationship Id="rId1762" Type="http://schemas.openxmlformats.org/officeDocument/2006/relationships/hyperlink" Target="https://ref.ly/Ps90:1-Ps90:4" TargetMode="External"/><Relationship Id="rId1763" Type="http://schemas.openxmlformats.org/officeDocument/2006/relationships/hyperlink" Target="https://ref.ly/John1:3" TargetMode="External"/><Relationship Id="rId1764" Type="http://schemas.openxmlformats.org/officeDocument/2006/relationships/hyperlink" Target="https://ref.ly/1Cor8:6" TargetMode="External"/><Relationship Id="rId1765" Type="http://schemas.openxmlformats.org/officeDocument/2006/relationships/hyperlink" Target="https://ref.ly/Col1:16-Col1:17" TargetMode="External"/><Relationship Id="rId1766" Type="http://schemas.openxmlformats.org/officeDocument/2006/relationships/hyperlink" Target="https://ref.ly/Ps8:1-Ps8:9" TargetMode="External"/><Relationship Id="rId1767" Type="http://schemas.openxmlformats.org/officeDocument/2006/relationships/hyperlink" Target="https://ref.ly/Ps19:1-Ps19:14" TargetMode="External"/><Relationship Id="rId1768" Type="http://schemas.openxmlformats.org/officeDocument/2006/relationships/hyperlink" Target="https://ref.ly/Rom1:20" TargetMode="External"/><Relationship Id="rId1769" Type="http://schemas.openxmlformats.org/officeDocument/2006/relationships/hyperlink" Target="https://ref.ly/Gen1:26-Gen1:27" TargetMode="External"/><Relationship Id="rId1770" Type="http://schemas.openxmlformats.org/officeDocument/2006/relationships/hyperlink" Target="https://ref.ly/Gen1:28" TargetMode="External"/><Relationship Id="rId1771" Type="http://schemas.openxmlformats.org/officeDocument/2006/relationships/hyperlink" Target="https://ref.ly/Gen2:15" TargetMode="External"/><Relationship Id="rId1772" Type="http://schemas.openxmlformats.org/officeDocument/2006/relationships/hyperlink" Target="https://ref.ly/Mark10:2-Mark10:9" TargetMode="External"/><Relationship Id="rId1773" Type="http://schemas.openxmlformats.org/officeDocument/2006/relationships/hyperlink" Target="https://ref.ly/1Cor7:1-1Cor7:5" TargetMode="External"/><Relationship Id="rId1774" Type="http://schemas.openxmlformats.org/officeDocument/2006/relationships/hyperlink" Target="https://ref.ly/Eph5:25-Eph5:31" TargetMode="External"/><Relationship Id="rId1775" Type="http://schemas.openxmlformats.org/officeDocument/2006/relationships/hyperlink" Target="https://ref.ly/Heb13:4" TargetMode="External"/><Relationship Id="rId1776" Type="http://schemas.openxmlformats.org/officeDocument/2006/relationships/hyperlink" Target="https://ref.ly/Matt6:5-Matt6:13" TargetMode="External"/><Relationship Id="rId1777" Type="http://schemas.openxmlformats.org/officeDocument/2006/relationships/hyperlink" Target="https://ref.ly/Col4:2" TargetMode="External"/><Relationship Id="rId1778" Type="http://schemas.openxmlformats.org/officeDocument/2006/relationships/hyperlink" Target="https://ref.ly/1Pet5:6-1Pet5:7" TargetMode="External"/><Relationship Id="rId1779" Type="http://schemas.openxmlformats.org/officeDocument/2006/relationships/hyperlink" Target="https://ref.ly/Rev8:3" TargetMode="External"/><Relationship Id="rId1780" Type="http://schemas.openxmlformats.org/officeDocument/2006/relationships/hyperlink" Target="https://ref.ly/Rom1:18-Rom1:19" TargetMode="External"/><Relationship Id="rId1781" Type="http://schemas.openxmlformats.org/officeDocument/2006/relationships/hyperlink" Target="https://ref.ly/John1:1-John1:2" TargetMode="External"/><Relationship Id="rId1782" Type="http://schemas.openxmlformats.org/officeDocument/2006/relationships/hyperlink" Target="https://ref.ly/Rom8:38-Rom8:39" TargetMode="External"/><Relationship Id="rId1783" Type="http://schemas.openxmlformats.org/officeDocument/2006/relationships/hyperlink" Target="https://ref.ly/Heb1:3" TargetMode="External"/><Relationship Id="rId1784" Type="http://schemas.openxmlformats.org/officeDocument/2006/relationships/hyperlink" Target="https://ref.ly/Gen1:1-Gen3:24" TargetMode="External"/><Relationship Id="rId1785" Type="http://schemas.openxmlformats.org/officeDocument/2006/relationships/hyperlink" Target="https://ref.ly/Deut23:19-Deut23:20" TargetMode="External"/><Relationship Id="rId1786" Type="http://schemas.openxmlformats.org/officeDocument/2006/relationships/hyperlink" Target="https://ref.ly/2Tim4:10" TargetMode="External"/><Relationship Id="rId1787" Type="http://schemas.openxmlformats.org/officeDocument/2006/relationships/hyperlink" Target="https://ref.ly/Acts27:8" TargetMode="External"/><Relationship Id="rId1788" Type="http://schemas.openxmlformats.org/officeDocument/2006/relationships/hyperlink" Target="https://ref.ly/Acts27:12" TargetMode="External"/><Relationship Id="rId1789" Type="http://schemas.openxmlformats.org/officeDocument/2006/relationships/hyperlink" Target="https://ref.ly/Titus1:12" TargetMode="External"/><Relationship Id="rId1790" Type="http://schemas.openxmlformats.org/officeDocument/2006/relationships/hyperlink" Target="https://ref.ly/Lev11:22" TargetMode="External"/><Relationship Id="rId1791" Type="http://schemas.openxmlformats.org/officeDocument/2006/relationships/hyperlink" Target="https://ref.ly/Exod19:1-Exod24:18" TargetMode="External"/><Relationship Id="rId1792" Type="http://schemas.openxmlformats.org/officeDocument/2006/relationships/hyperlink" Target="https://ref.ly/Exod20:4-Exod20:5" TargetMode="External"/><Relationship Id="rId1793" Type="http://schemas.openxmlformats.org/officeDocument/2006/relationships/hyperlink" Target="https://ref.ly/Lev20:2" TargetMode="External"/><Relationship Id="rId1794" Type="http://schemas.openxmlformats.org/officeDocument/2006/relationships/hyperlink" Target="https://ref.ly/Lev24:11-Lev24:16" TargetMode="External"/><Relationship Id="rId1795" Type="http://schemas.openxmlformats.org/officeDocument/2006/relationships/hyperlink" Target="https://ref.ly/Jer26:8-Jer26:9" TargetMode="External"/><Relationship Id="rId1796" Type="http://schemas.openxmlformats.org/officeDocument/2006/relationships/hyperlink" Target="https://ref.ly/Exod16:23" TargetMode="External"/><Relationship Id="rId1797" Type="http://schemas.openxmlformats.org/officeDocument/2006/relationships/hyperlink" Target="https://ref.ly/Num15:30-Num15:31" TargetMode="External"/><Relationship Id="rId1798" Type="http://schemas.openxmlformats.org/officeDocument/2006/relationships/hyperlink" Target="https://ref.ly/Exod22:29-Exod22:30" TargetMode="External"/><Relationship Id="rId1799" Type="http://schemas.openxmlformats.org/officeDocument/2006/relationships/hyperlink" Target="https://ref.ly/Exod21:12" TargetMode="External"/><Relationship Id="rId1800" Type="http://schemas.openxmlformats.org/officeDocument/2006/relationships/hyperlink" Target="https://ref.ly/Num35:10-Num35:28" TargetMode="External"/><Relationship Id="rId1801" Type="http://schemas.openxmlformats.org/officeDocument/2006/relationships/hyperlink" Target="https://ref.ly/Num35:30" TargetMode="External"/><Relationship Id="rId1802" Type="http://schemas.openxmlformats.org/officeDocument/2006/relationships/hyperlink" Target="https://ref.ly/Deut17:6" TargetMode="External"/><Relationship Id="rId1803" Type="http://schemas.openxmlformats.org/officeDocument/2006/relationships/hyperlink" Target="https://ref.ly/Exod21:18-Exod21:19" TargetMode="External"/><Relationship Id="rId1804" Type="http://schemas.openxmlformats.org/officeDocument/2006/relationships/hyperlink" Target="https://ref.ly/Exod21:16" TargetMode="External"/><Relationship Id="rId1805" Type="http://schemas.openxmlformats.org/officeDocument/2006/relationships/hyperlink" Target="https://ref.ly/Exod22:6" TargetMode="External"/><Relationship Id="rId1806" Type="http://schemas.openxmlformats.org/officeDocument/2006/relationships/hyperlink" Target="https://ref.ly/Exod21:28-Exod21:32" TargetMode="External"/><Relationship Id="rId1807" Type="http://schemas.openxmlformats.org/officeDocument/2006/relationships/hyperlink" Target="https://ref.ly/Exod21:33-Exod21:36" TargetMode="External"/><Relationship Id="rId1808" Type="http://schemas.openxmlformats.org/officeDocument/2006/relationships/hyperlink" Target="https://ref.ly/Exod21:2-Exod21:7" TargetMode="External"/><Relationship Id="rId1809" Type="http://schemas.openxmlformats.org/officeDocument/2006/relationships/hyperlink" Target="https://ref.ly/Neh5:5-Neh5:8" TargetMode="External"/><Relationship Id="rId1810" Type="http://schemas.openxmlformats.org/officeDocument/2006/relationships/hyperlink" Target="https://ref.ly/Deut21:18-Deut21:21" TargetMode="External"/><Relationship Id="rId1811" Type="http://schemas.openxmlformats.org/officeDocument/2006/relationships/hyperlink" Target="https://ref.ly/Num27:8" TargetMode="External"/><Relationship Id="rId1812" Type="http://schemas.openxmlformats.org/officeDocument/2006/relationships/hyperlink" Target="https://ref.ly/Deut22:22" TargetMode="External"/><Relationship Id="rId1813" Type="http://schemas.openxmlformats.org/officeDocument/2006/relationships/hyperlink" Target="https://ref.ly/Exod22:16" TargetMode="External"/><Relationship Id="rId1814" Type="http://schemas.openxmlformats.org/officeDocument/2006/relationships/hyperlink" Target="https://ref.ly/Deut22:28-Deut22:29" TargetMode="External"/><Relationship Id="rId1815" Type="http://schemas.openxmlformats.org/officeDocument/2006/relationships/hyperlink" Target="https://ref.ly/Num5:12-Num5:31" TargetMode="External"/><Relationship Id="rId1816" Type="http://schemas.openxmlformats.org/officeDocument/2006/relationships/hyperlink" Target="https://ref.ly/Exod21:20-Exod21:21" TargetMode="External"/><Relationship Id="rId1817" Type="http://schemas.openxmlformats.org/officeDocument/2006/relationships/hyperlink" Target="https://ref.ly/Exod21:26-Exod21:27" TargetMode="External"/><Relationship Id="rId1818" Type="http://schemas.openxmlformats.org/officeDocument/2006/relationships/hyperlink" Target="https://ref.ly/Lev6:2-Lev6:7" TargetMode="External"/><Relationship Id="rId1819" Type="http://schemas.openxmlformats.org/officeDocument/2006/relationships/hyperlink" Target="https://ref.ly/Exod22:1-Exod22:4" TargetMode="External"/><Relationship Id="rId1820" Type="http://schemas.openxmlformats.org/officeDocument/2006/relationships/hyperlink" Target="https://ref.ly/Deut19:14" TargetMode="External"/><Relationship Id="rId1821" Type="http://schemas.openxmlformats.org/officeDocument/2006/relationships/hyperlink" Target="https://ref.ly/Lev19:35" TargetMode="External"/><Relationship Id="rId1822" Type="http://schemas.openxmlformats.org/officeDocument/2006/relationships/hyperlink" Target="https://ref.ly/Deut25:15" TargetMode="External"/><Relationship Id="rId1823" Type="http://schemas.openxmlformats.org/officeDocument/2006/relationships/hyperlink" Target="https://ref.ly/Prov11:1" TargetMode="External"/><Relationship Id="rId1824" Type="http://schemas.openxmlformats.org/officeDocument/2006/relationships/hyperlink" Target="https://ref.ly/Prov20:23" TargetMode="External"/><Relationship Id="rId1825" Type="http://schemas.openxmlformats.org/officeDocument/2006/relationships/hyperlink" Target="https://ref.ly/Mic6:11" TargetMode="External"/><Relationship Id="rId1826" Type="http://schemas.openxmlformats.org/officeDocument/2006/relationships/hyperlink" Target="https://ref.ly/Exod23:8" TargetMode="External"/><Relationship Id="rId1827" Type="http://schemas.openxmlformats.org/officeDocument/2006/relationships/hyperlink" Target="https://ref.ly/Exod23:1" TargetMode="External"/><Relationship Id="rId1828" Type="http://schemas.openxmlformats.org/officeDocument/2006/relationships/hyperlink" Target="https://ref.ly/Exod22:21-Exod22:27" TargetMode="External"/><Relationship Id="rId1829" Type="http://schemas.openxmlformats.org/officeDocument/2006/relationships/hyperlink" Target="https://ref.ly/Exod23:9" TargetMode="External"/><Relationship Id="rId1830" Type="http://schemas.openxmlformats.org/officeDocument/2006/relationships/hyperlink" Target="https://ref.ly/Deut23:19" TargetMode="External"/><Relationship Id="rId1831" Type="http://schemas.openxmlformats.org/officeDocument/2006/relationships/hyperlink" Target="https://ref.ly/Deut24:17" TargetMode="External"/><Relationship Id="rId1832" Type="http://schemas.openxmlformats.org/officeDocument/2006/relationships/hyperlink" Target="https://ref.ly/Exod21:17" TargetMode="External"/><Relationship Id="rId1833" Type="http://schemas.openxmlformats.org/officeDocument/2006/relationships/hyperlink" Target="https://ref.ly/Lev20:9" TargetMode="External"/><Relationship Id="rId1834" Type="http://schemas.openxmlformats.org/officeDocument/2006/relationships/hyperlink" Target="https://ref.ly/Deut27:16" TargetMode="External"/><Relationship Id="rId1835" Type="http://schemas.openxmlformats.org/officeDocument/2006/relationships/hyperlink" Target="https://ref.ly/Prov20:20" TargetMode="External"/><Relationship Id="rId1836" Type="http://schemas.openxmlformats.org/officeDocument/2006/relationships/hyperlink" Target="https://ref.ly/Prov30:17" TargetMode="External"/><Relationship Id="rId1837" Type="http://schemas.openxmlformats.org/officeDocument/2006/relationships/hyperlink" Target="https://ref.ly/Josh7:20-Josh7:26" TargetMode="External"/><Relationship Id="rId1838" Type="http://schemas.openxmlformats.org/officeDocument/2006/relationships/hyperlink" Target="https://ref.ly/2Sam3:29" TargetMode="External"/><Relationship Id="rId1839" Type="http://schemas.openxmlformats.org/officeDocument/2006/relationships/hyperlink" Target="https://ref.ly/2Sam21:1-2Sam21:9" TargetMode="External"/><Relationship Id="rId1840" Type="http://schemas.openxmlformats.org/officeDocument/2006/relationships/hyperlink" Target="https://ref.ly/2Kgs5:27" TargetMode="External"/><Relationship Id="rId1841" Type="http://schemas.openxmlformats.org/officeDocument/2006/relationships/hyperlink" Target="https://ref.ly/Lam5:7" TargetMode="External"/><Relationship Id="rId1842" Type="http://schemas.openxmlformats.org/officeDocument/2006/relationships/hyperlink" Target="https://ref.ly/Jer31:29-Jer31:30" TargetMode="External"/><Relationship Id="rId1843" Type="http://schemas.openxmlformats.org/officeDocument/2006/relationships/hyperlink" Target="https://ref.ly/Exod22:18" TargetMode="External"/><Relationship Id="rId1844" Type="http://schemas.openxmlformats.org/officeDocument/2006/relationships/hyperlink" Target="https://ref.ly/Lev20:17-Lev20:21" TargetMode="External"/><Relationship Id="rId1845" Type="http://schemas.openxmlformats.org/officeDocument/2006/relationships/hyperlink" Target="https://ref.ly/Exod21:20" TargetMode="External"/><Relationship Id="rId1846" Type="http://schemas.openxmlformats.org/officeDocument/2006/relationships/hyperlink" Target="https://ref.ly/Prov13:24" TargetMode="External"/><Relationship Id="rId1847" Type="http://schemas.openxmlformats.org/officeDocument/2006/relationships/hyperlink" Target="https://ref.ly/Prov26:3" TargetMode="External"/><Relationship Id="rId1848" Type="http://schemas.openxmlformats.org/officeDocument/2006/relationships/hyperlink" Target="https://ref.ly/1Kgs12:11,1Kgs12:14" TargetMode="External"/><Relationship Id="rId1849" Type="http://schemas.openxmlformats.org/officeDocument/2006/relationships/hyperlink" Target="https://ref.ly/Deut25:1-Deut25:3" TargetMode="External"/><Relationship Id="rId1850" Type="http://schemas.openxmlformats.org/officeDocument/2006/relationships/hyperlink" Target="https://ref.ly/2Cor11:24" TargetMode="External"/><Relationship Id="rId1851" Type="http://schemas.openxmlformats.org/officeDocument/2006/relationships/hyperlink" Target="https://ref.ly/Matt10:17" TargetMode="External"/><Relationship Id="rId1852" Type="http://schemas.openxmlformats.org/officeDocument/2006/relationships/hyperlink" Target="https://ref.ly/Deut22:18" TargetMode="External"/><Relationship Id="rId1853" Type="http://schemas.openxmlformats.org/officeDocument/2006/relationships/hyperlink" Target="https://ref.ly/Acts22:24" TargetMode="External"/><Relationship Id="rId1854" Type="http://schemas.openxmlformats.org/officeDocument/2006/relationships/hyperlink" Target="https://ref.ly/Luke23:16,Luke23:22" TargetMode="External"/><Relationship Id="rId1855" Type="http://schemas.openxmlformats.org/officeDocument/2006/relationships/hyperlink" Target="https://ref.ly/John19:1" TargetMode="External"/><Relationship Id="rId1856" Type="http://schemas.openxmlformats.org/officeDocument/2006/relationships/hyperlink" Target="https://ref.ly/Acts22:25" TargetMode="External"/><Relationship Id="rId1857" Type="http://schemas.openxmlformats.org/officeDocument/2006/relationships/hyperlink" Target="https://ref.ly/Acts16:37-Acts16:39" TargetMode="External"/><Relationship Id="rId1858" Type="http://schemas.openxmlformats.org/officeDocument/2006/relationships/hyperlink" Target="https://ref.ly/Judg16:21" TargetMode="External"/><Relationship Id="rId1859" Type="http://schemas.openxmlformats.org/officeDocument/2006/relationships/hyperlink" Target="https://ref.ly/2Kgs25:7" TargetMode="External"/><Relationship Id="rId1860" Type="http://schemas.openxmlformats.org/officeDocument/2006/relationships/hyperlink" Target="https://ref.ly/1Sam11:1-1Sam11:4" TargetMode="External"/><Relationship Id="rId1861" Type="http://schemas.openxmlformats.org/officeDocument/2006/relationships/hyperlink" Target="https://ref.ly/2Chr16:10" TargetMode="External"/><Relationship Id="rId1862" Type="http://schemas.openxmlformats.org/officeDocument/2006/relationships/hyperlink" Target="https://ref.ly/Jer20:2-Jer20:3" TargetMode="External"/><Relationship Id="rId1863" Type="http://schemas.openxmlformats.org/officeDocument/2006/relationships/hyperlink" Target="https://ref.ly/Acts16:24" TargetMode="External"/><Relationship Id="rId1864" Type="http://schemas.openxmlformats.org/officeDocument/2006/relationships/hyperlink" Target="https://ref.ly/2Sam16:9" TargetMode="External"/><Relationship Id="rId1865" Type="http://schemas.openxmlformats.org/officeDocument/2006/relationships/hyperlink" Target="https://ref.ly/2Kgs6:31-2Kgs6:32" TargetMode="External"/><Relationship Id="rId1866" Type="http://schemas.openxmlformats.org/officeDocument/2006/relationships/hyperlink" Target="https://ref.ly/Exod32:27" TargetMode="External"/><Relationship Id="rId1867" Type="http://schemas.openxmlformats.org/officeDocument/2006/relationships/hyperlink" Target="https://ref.ly/Deut13:15" TargetMode="External"/><Relationship Id="rId1868" Type="http://schemas.openxmlformats.org/officeDocument/2006/relationships/hyperlink" Target="https://ref.ly/Lev21:9" TargetMode="External"/><Relationship Id="rId1869" Type="http://schemas.openxmlformats.org/officeDocument/2006/relationships/hyperlink" Target="https://ref.ly/Gen38:24" TargetMode="External"/><Relationship Id="rId1870" Type="http://schemas.openxmlformats.org/officeDocument/2006/relationships/hyperlink" Target="https://ref.ly/Exod19:13" TargetMode="External"/><Relationship Id="rId1871" Type="http://schemas.openxmlformats.org/officeDocument/2006/relationships/hyperlink" Target="https://ref.ly/Num25:4" TargetMode="External"/><Relationship Id="rId1872" Type="http://schemas.openxmlformats.org/officeDocument/2006/relationships/hyperlink" Target="https://ref.ly/Deut21:22-Deut21:23" TargetMode="External"/><Relationship Id="rId1873" Type="http://schemas.openxmlformats.org/officeDocument/2006/relationships/hyperlink" Target="https://ref.ly/Josh8:29" TargetMode="External"/><Relationship Id="rId1874" Type="http://schemas.openxmlformats.org/officeDocument/2006/relationships/hyperlink" Target="https://ref.ly/2Sam21:6,2Sam21:9" TargetMode="External"/><Relationship Id="rId1875" Type="http://schemas.openxmlformats.org/officeDocument/2006/relationships/hyperlink" Target="https://ref.ly/Esth9:14" TargetMode="External"/><Relationship Id="rId1876" Type="http://schemas.openxmlformats.org/officeDocument/2006/relationships/hyperlink" Target="https://ref.ly/Ezra6:11-Ezra6:12" TargetMode="External"/><Relationship Id="rId1877" Type="http://schemas.openxmlformats.org/officeDocument/2006/relationships/hyperlink" Target="https://ref.ly/Esth7:9-Esth7:10" TargetMode="External"/><Relationship Id="rId1878" Type="http://schemas.openxmlformats.org/officeDocument/2006/relationships/hyperlink" Target="https://ref.ly/Gen40:19" TargetMode="External"/><Relationship Id="rId1879" Type="http://schemas.openxmlformats.org/officeDocument/2006/relationships/hyperlink" Target="https://ref.ly/Josh10:26" TargetMode="External"/><Relationship Id="rId1880" Type="http://schemas.openxmlformats.org/officeDocument/2006/relationships/hyperlink" Target="https://ref.ly/2Sam4:12" TargetMode="External"/><Relationship Id="rId1881" Type="http://schemas.openxmlformats.org/officeDocument/2006/relationships/hyperlink" Target="https://ref.ly/Matt27:37" TargetMode="External"/><Relationship Id="rId1882" Type="http://schemas.openxmlformats.org/officeDocument/2006/relationships/hyperlink" Target="https://ref.ly/Lev24:16" TargetMode="External"/><Relationship Id="rId1883" Type="http://schemas.openxmlformats.org/officeDocument/2006/relationships/hyperlink" Target="https://ref.ly/Deut13:1-Deut13:10" TargetMode="External"/><Relationship Id="rId1884" Type="http://schemas.openxmlformats.org/officeDocument/2006/relationships/hyperlink" Target="https://ref.ly/Deut17:2-Deut17:5" TargetMode="External"/><Relationship Id="rId1885" Type="http://schemas.openxmlformats.org/officeDocument/2006/relationships/hyperlink" Target="https://ref.ly/Deut22:23-Deut22:24" TargetMode="External"/><Relationship Id="rId1886" Type="http://schemas.openxmlformats.org/officeDocument/2006/relationships/hyperlink" Target="https://ref.ly/Lev20:27" TargetMode="External"/><Relationship Id="rId1887" Type="http://schemas.openxmlformats.org/officeDocument/2006/relationships/hyperlink" Target="https://ref.ly/Acts7:58-Acts7:59" TargetMode="External"/><Relationship Id="rId1888" Type="http://schemas.openxmlformats.org/officeDocument/2006/relationships/hyperlink" Target="https://ref.ly/Acts14:19" TargetMode="External"/><Relationship Id="rId1889" Type="http://schemas.openxmlformats.org/officeDocument/2006/relationships/hyperlink" Target="https://ref.ly/Isa53:5-Isa53:6" TargetMode="External"/><Relationship Id="rId1890" Type="http://schemas.openxmlformats.org/officeDocument/2006/relationships/hyperlink" Target="https://ref.ly/1Cor15:3" TargetMode="External"/><Relationship Id="rId1891" Type="http://schemas.openxmlformats.org/officeDocument/2006/relationships/hyperlink" Target="https://ref.ly/2Chr2:7" TargetMode="External"/><Relationship Id="rId1892" Type="http://schemas.openxmlformats.org/officeDocument/2006/relationships/hyperlink" Target="https://ref.ly/2Chr3:14" TargetMode="External"/><Relationship Id="rId1893" Type="http://schemas.openxmlformats.org/officeDocument/2006/relationships/hyperlink" Target="https://ref.ly/Isa1:18" TargetMode="External"/><Relationship Id="rId1894" Type="http://schemas.openxmlformats.org/officeDocument/2006/relationships/hyperlink" Target="https://ref.ly/Isa63:1" TargetMode="External"/><Relationship Id="rId1895" Type="http://schemas.openxmlformats.org/officeDocument/2006/relationships/hyperlink" Target="https://ref.ly/Acts18:8,Acts18:11" TargetMode="External"/><Relationship Id="rId1896" Type="http://schemas.openxmlformats.org/officeDocument/2006/relationships/hyperlink" Target="https://ref.ly/1Cor1:14" TargetMode="External"/><Relationship Id="rId1897" Type="http://schemas.openxmlformats.org/officeDocument/2006/relationships/hyperlink" Target="https://ref.ly/Job41:1-Job41:34" TargetMode="External"/><Relationship Id="rId1898" Type="http://schemas.openxmlformats.org/officeDocument/2006/relationships/hyperlink" Target="https://ref.ly/Ezek29:3" TargetMode="External"/><Relationship Id="rId1899" Type="http://schemas.openxmlformats.org/officeDocument/2006/relationships/hyperlink" Target="https://ref.ly/Lev21:20" TargetMode="External"/><Relationship Id="rId1900" Type="http://schemas.openxmlformats.org/officeDocument/2006/relationships/hyperlink" Target="https://ref.ly/Matt27:32-Matt27:56" TargetMode="External"/><Relationship Id="rId1901" Type="http://schemas.openxmlformats.org/officeDocument/2006/relationships/hyperlink" Target="https://ref.ly/Matt16:24" TargetMode="External"/><Relationship Id="rId1902" Type="http://schemas.openxmlformats.org/officeDocument/2006/relationships/hyperlink" Target="https://ref.ly/Exod29:6" TargetMode="External"/><Relationship Id="rId1903" Type="http://schemas.openxmlformats.org/officeDocument/2006/relationships/hyperlink" Target="https://ref.ly/Exod39:30" TargetMode="External"/><Relationship Id="rId1904" Type="http://schemas.openxmlformats.org/officeDocument/2006/relationships/hyperlink" Target="https://ref.ly/2Sam1:10" TargetMode="External"/><Relationship Id="rId1905" Type="http://schemas.openxmlformats.org/officeDocument/2006/relationships/hyperlink" Target="https://ref.ly/2Kgs11:12" TargetMode="External"/><Relationship Id="rId1906" Type="http://schemas.openxmlformats.org/officeDocument/2006/relationships/hyperlink" Target="https://ref.ly/Ps89:39" TargetMode="External"/><Relationship Id="rId1907" Type="http://schemas.openxmlformats.org/officeDocument/2006/relationships/hyperlink" Target="https://ref.ly/Ps132:18" TargetMode="External"/><Relationship Id="rId1908" Type="http://schemas.openxmlformats.org/officeDocument/2006/relationships/hyperlink" Target="https://ref.ly/2Sam12:30" TargetMode="External"/><Relationship Id="rId1909" Type="http://schemas.openxmlformats.org/officeDocument/2006/relationships/hyperlink" Target="https://ref.ly/Esth1:11" TargetMode="External"/><Relationship Id="rId1910" Type="http://schemas.openxmlformats.org/officeDocument/2006/relationships/hyperlink" Target="https://ref.ly/Zech6:11,Zech6:14" TargetMode="External"/><Relationship Id="rId1911" Type="http://schemas.openxmlformats.org/officeDocument/2006/relationships/hyperlink" Target="https://ref.ly/Song3:11" TargetMode="External"/><Relationship Id="rId1912" Type="http://schemas.openxmlformats.org/officeDocument/2006/relationships/hyperlink" Target="https://ref.ly/Isa28:1" TargetMode="External"/><Relationship Id="rId1913" Type="http://schemas.openxmlformats.org/officeDocument/2006/relationships/hyperlink" Target="https://ref.ly/Wis2:8" TargetMode="External"/><Relationship Id="rId1914" Type="http://schemas.openxmlformats.org/officeDocument/2006/relationships/hyperlink" Target="https://ref.ly/Nah3:17" TargetMode="External"/><Relationship Id="rId1915" Type="http://schemas.openxmlformats.org/officeDocument/2006/relationships/hyperlink" Target="https://ref.ly/Job19:9" TargetMode="External"/><Relationship Id="rId1916" Type="http://schemas.openxmlformats.org/officeDocument/2006/relationships/hyperlink" Target="https://ref.ly/Ps8:5" TargetMode="External"/><Relationship Id="rId1917" Type="http://schemas.openxmlformats.org/officeDocument/2006/relationships/hyperlink" Target="https://ref.ly/Ezek16:12" TargetMode="External"/><Relationship Id="rId1918" Type="http://schemas.openxmlformats.org/officeDocument/2006/relationships/hyperlink" Target="https://ref.ly/Ezek23:42" TargetMode="External"/><Relationship Id="rId1919" Type="http://schemas.openxmlformats.org/officeDocument/2006/relationships/hyperlink" Target="https://ref.ly/Job31:36" TargetMode="External"/><Relationship Id="rId1920" Type="http://schemas.openxmlformats.org/officeDocument/2006/relationships/hyperlink" Target="https://ref.ly/Isa28:3" TargetMode="External"/><Relationship Id="rId1921" Type="http://schemas.openxmlformats.org/officeDocument/2006/relationships/hyperlink" Target="https://ref.ly/1Cor9:25" TargetMode="External"/><Relationship Id="rId1922" Type="http://schemas.openxmlformats.org/officeDocument/2006/relationships/hyperlink" Target="https://ref.ly/2Tim2:5" TargetMode="External"/><Relationship Id="rId1923" Type="http://schemas.openxmlformats.org/officeDocument/2006/relationships/hyperlink" Target="https://ref.ly/Phil4:1" TargetMode="External"/><Relationship Id="rId1924" Type="http://schemas.openxmlformats.org/officeDocument/2006/relationships/hyperlink" Target="https://ref.ly/1Thess2:19" TargetMode="External"/><Relationship Id="rId1925" Type="http://schemas.openxmlformats.org/officeDocument/2006/relationships/hyperlink" Target="https://ref.ly/Jas1:12" TargetMode="External"/><Relationship Id="rId1926" Type="http://schemas.openxmlformats.org/officeDocument/2006/relationships/hyperlink" Target="https://ref.ly/1Pet5:4" TargetMode="External"/><Relationship Id="rId1927" Type="http://schemas.openxmlformats.org/officeDocument/2006/relationships/hyperlink" Target="https://ref.ly/Rev2:10" TargetMode="External"/><Relationship Id="rId1928" Type="http://schemas.openxmlformats.org/officeDocument/2006/relationships/hyperlink" Target="https://ref.ly/Rev3:11" TargetMode="External"/><Relationship Id="rId1929" Type="http://schemas.openxmlformats.org/officeDocument/2006/relationships/hyperlink" Target="https://ref.ly/Rev9:7" TargetMode="External"/><Relationship Id="rId1930" Type="http://schemas.openxmlformats.org/officeDocument/2006/relationships/hyperlink" Target="https://ref.ly/Rev12:1" TargetMode="External"/><Relationship Id="rId1931" Type="http://schemas.openxmlformats.org/officeDocument/2006/relationships/hyperlink" Target="https://ref.ly/Rev6:2" TargetMode="External"/><Relationship Id="rId1932" Type="http://schemas.openxmlformats.org/officeDocument/2006/relationships/hyperlink" Target="https://ref.ly/Rev14:14" TargetMode="External"/><Relationship Id="rId1933" Type="http://schemas.openxmlformats.org/officeDocument/2006/relationships/hyperlink" Target="https://ref.ly/Rev12:3" TargetMode="External"/><Relationship Id="rId1934" Type="http://schemas.openxmlformats.org/officeDocument/2006/relationships/hyperlink" Target="https://ref.ly/Rev13:1" TargetMode="External"/><Relationship Id="rId1935" Type="http://schemas.openxmlformats.org/officeDocument/2006/relationships/hyperlink" Target="https://ref.ly/Rev19:12" TargetMode="External"/><Relationship Id="rId1936" Type="http://schemas.openxmlformats.org/officeDocument/2006/relationships/hyperlink" Target="https://ref.ly/Mark15:17-Mark15:18" TargetMode="External"/><Relationship Id="rId1937" Type="http://schemas.openxmlformats.org/officeDocument/2006/relationships/hyperlink" Target="https://ref.ly/Matt27:27-Matt27:29" TargetMode="External"/><Relationship Id="rId1938" Type="http://schemas.openxmlformats.org/officeDocument/2006/relationships/hyperlink" Target="https://ref.ly/Mark15:26" TargetMode="External"/><Relationship Id="rId1939" Type="http://schemas.openxmlformats.org/officeDocument/2006/relationships/hyperlink" Target="https://ref.ly/1Sam31:9-1Sam31:10" TargetMode="External"/><Relationship Id="rId1940" Type="http://schemas.openxmlformats.org/officeDocument/2006/relationships/hyperlink" Target="https://ref.ly/Ezra6:11" TargetMode="External"/><Relationship Id="rId1941" Type="http://schemas.openxmlformats.org/officeDocument/2006/relationships/hyperlink" Target="https://ref.ly/Gal3:13" TargetMode="External"/><Relationship Id="rId1942" Type="http://schemas.openxmlformats.org/officeDocument/2006/relationships/hyperlink" Target="https://ref.ly/Mark8:31" TargetMode="External"/><Relationship Id="rId1943" Type="http://schemas.openxmlformats.org/officeDocument/2006/relationships/hyperlink" Target="https://ref.ly/Mark9:31" TargetMode="External"/><Relationship Id="rId1944" Type="http://schemas.openxmlformats.org/officeDocument/2006/relationships/hyperlink" Target="https://ref.ly/Mark10:33-Mark10:34" TargetMode="External"/><Relationship Id="rId1945" Type="http://schemas.openxmlformats.org/officeDocument/2006/relationships/hyperlink" Target="https://ref.ly/John3:14" TargetMode="External"/><Relationship Id="rId1946" Type="http://schemas.openxmlformats.org/officeDocument/2006/relationships/hyperlink" Target="https://ref.ly/John8:28" TargetMode="External"/><Relationship Id="rId1947" Type="http://schemas.openxmlformats.org/officeDocument/2006/relationships/hyperlink" Target="https://ref.ly/John12:32-John12:33" TargetMode="External"/><Relationship Id="rId1948" Type="http://schemas.openxmlformats.org/officeDocument/2006/relationships/hyperlink" Target="https://ref.ly/Matt23:29-Matt23:30" TargetMode="External"/><Relationship Id="rId1949" Type="http://schemas.openxmlformats.org/officeDocument/2006/relationships/hyperlink" Target="https://ref.ly/Luke13:33" TargetMode="External"/><Relationship Id="rId1950" Type="http://schemas.openxmlformats.org/officeDocument/2006/relationships/hyperlink" Target="https://ref.ly/Matt22:1-Matt22:14" TargetMode="External"/><Relationship Id="rId1951" Type="http://schemas.openxmlformats.org/officeDocument/2006/relationships/hyperlink" Target="https://ref.ly/Mark12:1-Mark12:10" TargetMode="External"/><Relationship Id="rId1952" Type="http://schemas.openxmlformats.org/officeDocument/2006/relationships/hyperlink" Target="https://ref.ly/Matt10:24-Matt10:28" TargetMode="External"/><Relationship Id="rId1953" Type="http://schemas.openxmlformats.org/officeDocument/2006/relationships/hyperlink" Target="https://ref.ly/Mark8:34-Mark8:35" TargetMode="External"/><Relationship Id="rId1954" Type="http://schemas.openxmlformats.org/officeDocument/2006/relationships/hyperlink" Target="https://ref.ly/John15:18-John15:25" TargetMode="External"/><Relationship Id="rId1955" Type="http://schemas.openxmlformats.org/officeDocument/2006/relationships/hyperlink" Target="https://ref.ly/Mark14:43" TargetMode="External"/><Relationship Id="rId1956" Type="http://schemas.openxmlformats.org/officeDocument/2006/relationships/hyperlink" Target="https://ref.ly/Mark14:53-Mark14:64" TargetMode="External"/><Relationship Id="rId1957" Type="http://schemas.openxmlformats.org/officeDocument/2006/relationships/hyperlink" Target="https://ref.ly/Matt27:24" TargetMode="External"/><Relationship Id="rId1958" Type="http://schemas.openxmlformats.org/officeDocument/2006/relationships/hyperlink" Target="https://ref.ly/Mark15:23" TargetMode="External"/><Relationship Id="rId1959" Type="http://schemas.openxmlformats.org/officeDocument/2006/relationships/hyperlink" Target="https://ref.ly/Mark15:36" TargetMode="External"/><Relationship Id="rId1960" Type="http://schemas.openxmlformats.org/officeDocument/2006/relationships/hyperlink" Target="https://ref.ly/John19:31" TargetMode="External"/><Relationship Id="rId1961" Type="http://schemas.openxmlformats.org/officeDocument/2006/relationships/hyperlink" Target="https://ref.ly/Mark15:29-Mark15:31" TargetMode="External"/><Relationship Id="rId1962" Type="http://schemas.openxmlformats.org/officeDocument/2006/relationships/hyperlink" Target="https://ref.ly/Mark15:33-Mark15:36" TargetMode="External"/><Relationship Id="rId1963" Type="http://schemas.openxmlformats.org/officeDocument/2006/relationships/hyperlink" Target="https://ref.ly/Matt27:34" TargetMode="External"/><Relationship Id="rId1964" Type="http://schemas.openxmlformats.org/officeDocument/2006/relationships/hyperlink" Target="https://ref.ly/Matt27:50" TargetMode="External"/><Relationship Id="rId1965" Type="http://schemas.openxmlformats.org/officeDocument/2006/relationships/hyperlink" Target="https://ref.ly/Matt27:51" TargetMode="External"/><Relationship Id="rId1966" Type="http://schemas.openxmlformats.org/officeDocument/2006/relationships/hyperlink" Target="https://ref.ly/Matt27:52-Matt27:53" TargetMode="External"/><Relationship Id="rId1967" Type="http://schemas.openxmlformats.org/officeDocument/2006/relationships/hyperlink" Target="https://ref.ly/Luke23:48" TargetMode="External"/><Relationship Id="rId1968" Type="http://schemas.openxmlformats.org/officeDocument/2006/relationships/hyperlink" Target="https://ref.ly/Exod12:22" TargetMode="External"/><Relationship Id="rId1969" Type="http://schemas.openxmlformats.org/officeDocument/2006/relationships/hyperlink" Target="https://ref.ly/John19:29-John19:30" TargetMode="External"/><Relationship Id="rId1970" Type="http://schemas.openxmlformats.org/officeDocument/2006/relationships/hyperlink" Target="https://ref.ly/John19:31-John19:37" TargetMode="External"/><Relationship Id="rId1971" Type="http://schemas.openxmlformats.org/officeDocument/2006/relationships/hyperlink" Target="https://ref.ly/John7:37-John7:38" TargetMode="External"/><Relationship Id="rId1972" Type="http://schemas.openxmlformats.org/officeDocument/2006/relationships/hyperlink" Target="https://ref.ly/Gal3:1" TargetMode="External"/><Relationship Id="rId1973" Type="http://schemas.openxmlformats.org/officeDocument/2006/relationships/hyperlink" Target="https://ref.ly/1Cor1:17-1Cor2:5" TargetMode="External"/><Relationship Id="rId1974" Type="http://schemas.openxmlformats.org/officeDocument/2006/relationships/hyperlink" Target="https://ref.ly/1Cor1:18" TargetMode="External"/><Relationship Id="rId1975" Type="http://schemas.openxmlformats.org/officeDocument/2006/relationships/hyperlink" Target="https://ref.ly/1Cor1:17" TargetMode="External"/><Relationship Id="rId1976" Type="http://schemas.openxmlformats.org/officeDocument/2006/relationships/hyperlink" Target="https://ref.ly/Gal6:12-Gal6:15" TargetMode="External"/><Relationship Id="rId1977" Type="http://schemas.openxmlformats.org/officeDocument/2006/relationships/hyperlink" Target="https://ref.ly/1Cor1:26-1Cor1:30" TargetMode="External"/><Relationship Id="rId1978" Type="http://schemas.openxmlformats.org/officeDocument/2006/relationships/hyperlink" Target="https://ref.ly/1Cor2:1-1Cor2:5" TargetMode="External"/><Relationship Id="rId1979" Type="http://schemas.openxmlformats.org/officeDocument/2006/relationships/hyperlink" Target="https://ref.ly/Eph2:16" TargetMode="External"/><Relationship Id="rId1980" Type="http://schemas.openxmlformats.org/officeDocument/2006/relationships/hyperlink" Target="https://ref.ly/Col1:20" TargetMode="External"/><Relationship Id="rId1981" Type="http://schemas.openxmlformats.org/officeDocument/2006/relationships/hyperlink" Target="https://ref.ly/Col2:14" TargetMode="External"/><Relationship Id="rId1982" Type="http://schemas.openxmlformats.org/officeDocument/2006/relationships/hyperlink" Target="https://ref.ly/Acts2:33-Acts2:36" TargetMode="External"/><Relationship Id="rId1983" Type="http://schemas.openxmlformats.org/officeDocument/2006/relationships/hyperlink" Target="https://ref.ly/Acts3:19-Acts3:26" TargetMode="External"/><Relationship Id="rId1984" Type="http://schemas.openxmlformats.org/officeDocument/2006/relationships/hyperlink" Target="https://ref.ly/Acts13:37-Acts13:39" TargetMode="External"/><Relationship Id="rId1985" Type="http://schemas.openxmlformats.org/officeDocument/2006/relationships/hyperlink" Target="https://ref.ly/Rom4:25" TargetMode="External"/><Relationship Id="rId1986" Type="http://schemas.openxmlformats.org/officeDocument/2006/relationships/hyperlink" Target="https://ref.ly/Isa53:10-Isa53:12" TargetMode="External"/><Relationship Id="rId1987" Type="http://schemas.openxmlformats.org/officeDocument/2006/relationships/hyperlink" Target="https://ref.ly/Mark10:45" TargetMode="External"/><Relationship Id="rId1988" Type="http://schemas.openxmlformats.org/officeDocument/2006/relationships/hyperlink" Target="https://ref.ly/Titus2:14" TargetMode="External"/><Relationship Id="rId1989" Type="http://schemas.openxmlformats.org/officeDocument/2006/relationships/hyperlink" Target="https://ref.ly/1Pet1:18" TargetMode="External"/><Relationship Id="rId1990" Type="http://schemas.openxmlformats.org/officeDocument/2006/relationships/hyperlink" Target="https://ref.ly/Deut21:23" TargetMode="External"/><Relationship Id="rId1991" Type="http://schemas.openxmlformats.org/officeDocument/2006/relationships/hyperlink" Target="https://ref.ly/Rom5:10-Rom5:11,Rom5:18" TargetMode="External"/><Relationship Id="rId1992" Type="http://schemas.openxmlformats.org/officeDocument/2006/relationships/hyperlink" Target="https://ref.ly/1Cor11:24" TargetMode="External"/><Relationship Id="rId1993" Type="http://schemas.openxmlformats.org/officeDocument/2006/relationships/hyperlink" Target="https://ref.ly/Eph1:7" TargetMode="External"/><Relationship Id="rId1994" Type="http://schemas.openxmlformats.org/officeDocument/2006/relationships/hyperlink" Target="https://ref.ly/Eph2:13" TargetMode="External"/><Relationship Id="rId1995" Type="http://schemas.openxmlformats.org/officeDocument/2006/relationships/hyperlink" Target="https://ref.ly/Rom6:6" TargetMode="External"/><Relationship Id="rId1996" Type="http://schemas.openxmlformats.org/officeDocument/2006/relationships/hyperlink" Target="https://ref.ly/Gal2:19-Gal2:21" TargetMode="External"/><Relationship Id="rId1997" Type="http://schemas.openxmlformats.org/officeDocument/2006/relationships/hyperlink" Target="https://ref.ly/1Pet1:18-1Pet1:21" TargetMode="External"/><Relationship Id="rId1998" Type="http://schemas.openxmlformats.org/officeDocument/2006/relationships/hyperlink" Target="https://ref.ly/1Pet2:24" TargetMode="External"/><Relationship Id="rId1999" Type="http://schemas.openxmlformats.org/officeDocument/2006/relationships/hyperlink" Target="https://ref.ly/1Pet3:18" TargetMode="External"/><Relationship Id="rId2000" Type="http://schemas.openxmlformats.org/officeDocument/2006/relationships/hyperlink" Target="https://ref.ly/Eph2:13-Eph2:16" TargetMode="External"/><Relationship Id="rId2001" Type="http://schemas.openxmlformats.org/officeDocument/2006/relationships/hyperlink" Target="https://ref.ly/Matt10:38" TargetMode="External"/><Relationship Id="rId2002" Type="http://schemas.openxmlformats.org/officeDocument/2006/relationships/hyperlink" Target="https://ref.ly/Luke14:27" TargetMode="External"/><Relationship Id="rId2003" Type="http://schemas.openxmlformats.org/officeDocument/2006/relationships/hyperlink" Target="https://ref.ly/Mark8:34" TargetMode="External"/><Relationship Id="rId2004" Type="http://schemas.openxmlformats.org/officeDocument/2006/relationships/hyperlink" Target="https://ref.ly/Luke9:23" TargetMode="External"/><Relationship Id="rId2005" Type="http://schemas.openxmlformats.org/officeDocument/2006/relationships/hyperlink" Target="https://ref.ly/Rom6:1-Rom6:8" TargetMode="External"/><Relationship Id="rId2006" Type="http://schemas.openxmlformats.org/officeDocument/2006/relationships/hyperlink" Target="https://ref.ly/2Cor5:14-2Cor5:17" TargetMode="External"/><Relationship Id="rId2007" Type="http://schemas.openxmlformats.org/officeDocument/2006/relationships/hyperlink" Target="https://ref.ly/2Cor5:17" TargetMode="External"/><Relationship Id="rId2008" Type="http://schemas.openxmlformats.org/officeDocument/2006/relationships/hyperlink" Target="https://ref.ly/Gal2:20" TargetMode="External"/><Relationship Id="rId2009" Type="http://schemas.openxmlformats.org/officeDocument/2006/relationships/hyperlink" Target="https://ref.ly/Gal5:24" TargetMode="External"/><Relationship Id="rId2010" Type="http://schemas.openxmlformats.org/officeDocument/2006/relationships/hyperlink" Target="https://ref.ly/Gal6:14" TargetMode="External"/><Relationship Id="rId2011" Type="http://schemas.openxmlformats.org/officeDocument/2006/relationships/hyperlink" Target="https://ref.ly/1Kgs17:12-1Kgs17:16" TargetMode="External"/><Relationship Id="rId2012" Type="http://schemas.openxmlformats.org/officeDocument/2006/relationships/hyperlink" Target="https://ref.ly/1Kgs14:3" TargetMode="External"/><Relationship Id="rId2013" Type="http://schemas.openxmlformats.org/officeDocument/2006/relationships/hyperlink" Target="https://ref.ly/2Kgs2:20" TargetMode="External"/><Relationship Id="rId2014" Type="http://schemas.openxmlformats.org/officeDocument/2006/relationships/hyperlink" Target="https://ref.ly/Job28:17" TargetMode="External"/><Relationship Id="rId2015" Type="http://schemas.openxmlformats.org/officeDocument/2006/relationships/hyperlink" Target="https://ref.ly/Rev4:6" TargetMode="External"/><Relationship Id="rId2016" Type="http://schemas.openxmlformats.org/officeDocument/2006/relationships/hyperlink" Target="https://ref.ly/Rev21:11" TargetMode="External"/><Relationship Id="rId2017" Type="http://schemas.openxmlformats.org/officeDocument/2006/relationships/hyperlink" Target="https://ref.ly/Rev22:1" TargetMode="External"/><Relationship Id="rId2018" Type="http://schemas.openxmlformats.org/officeDocument/2006/relationships/hyperlink" Target="https://ref.ly/Lev11:16" TargetMode="External"/><Relationship Id="rId2019" Type="http://schemas.openxmlformats.org/officeDocument/2006/relationships/hyperlink" Target="https://ref.ly/Deut14:15" TargetMode="External"/><Relationship Id="rId2020" Type="http://schemas.openxmlformats.org/officeDocument/2006/relationships/hyperlink" Target="https://ref.ly/Num11:5" TargetMode="External"/><Relationship Id="rId2021" Type="http://schemas.openxmlformats.org/officeDocument/2006/relationships/hyperlink" Target="https://ref.ly/Isa1:8" TargetMode="External"/><Relationship Id="rId2022" Type="http://schemas.openxmlformats.org/officeDocument/2006/relationships/hyperlink" Target="https://ref.ly/Isa28:25-Isa28:27" TargetMode="External"/><Relationship Id="rId2023" Type="http://schemas.openxmlformats.org/officeDocument/2006/relationships/hyperlink" Target="https://ref.ly/Matt23:23" TargetMode="External"/><Relationship Id="rId2024" Type="http://schemas.openxmlformats.org/officeDocument/2006/relationships/hyperlink" Target="https://ref.ly/Jer16:7" TargetMode="External"/><Relationship Id="rId2025" Type="http://schemas.openxmlformats.org/officeDocument/2006/relationships/hyperlink" Target="https://ref.ly/1Cor10:21" TargetMode="External"/><Relationship Id="rId2026" Type="http://schemas.openxmlformats.org/officeDocument/2006/relationships/hyperlink" Target="https://ref.ly/Gen44:2,Gen44:5" TargetMode="External"/><Relationship Id="rId2027" Type="http://schemas.openxmlformats.org/officeDocument/2006/relationships/hyperlink" Target="https://ref.ly/Rev18:6" TargetMode="External"/><Relationship Id="rId2028" Type="http://schemas.openxmlformats.org/officeDocument/2006/relationships/hyperlink" Target="https://ref.ly/Ps16:5" TargetMode="External"/><Relationship Id="rId2029" Type="http://schemas.openxmlformats.org/officeDocument/2006/relationships/hyperlink" Target="https://ref.ly/Ps11:6" TargetMode="External"/><Relationship Id="rId2030" Type="http://schemas.openxmlformats.org/officeDocument/2006/relationships/hyperlink" Target="https://ref.ly/Ps75:8" TargetMode="External"/><Relationship Id="rId2031" Type="http://schemas.openxmlformats.org/officeDocument/2006/relationships/hyperlink" Target="https://ref.ly/Isa51:17,Isa51:22" TargetMode="External"/><Relationship Id="rId2032" Type="http://schemas.openxmlformats.org/officeDocument/2006/relationships/hyperlink" Target="https://ref.ly/Jer49:12" TargetMode="External"/><Relationship Id="rId2033" Type="http://schemas.openxmlformats.org/officeDocument/2006/relationships/hyperlink" Target="https://ref.ly/Ezek23:33" TargetMode="External"/><Relationship Id="rId2034" Type="http://schemas.openxmlformats.org/officeDocument/2006/relationships/hyperlink" Target="https://ref.ly/Zech12:2" TargetMode="External"/><Relationship Id="rId2035" Type="http://schemas.openxmlformats.org/officeDocument/2006/relationships/hyperlink" Target="https://ref.ly/Rev14:10" TargetMode="External"/><Relationship Id="rId2036" Type="http://schemas.openxmlformats.org/officeDocument/2006/relationships/hyperlink" Target="https://ref.ly/Rev16:19" TargetMode="External"/><Relationship Id="rId2037" Type="http://schemas.openxmlformats.org/officeDocument/2006/relationships/hyperlink" Target="https://ref.ly/Ps23:5" TargetMode="External"/><Relationship Id="rId2038" Type="http://schemas.openxmlformats.org/officeDocument/2006/relationships/hyperlink" Target="https://ref.ly/Ps116:13" TargetMode="External"/><Relationship Id="rId2039" Type="http://schemas.openxmlformats.org/officeDocument/2006/relationships/hyperlink" Target="https://ref.ly/Matt20:22" TargetMode="External"/><Relationship Id="rId2040" Type="http://schemas.openxmlformats.org/officeDocument/2006/relationships/hyperlink" Target="https://ref.ly/Matt26:39" TargetMode="External"/><Relationship Id="rId2041" Type="http://schemas.openxmlformats.org/officeDocument/2006/relationships/hyperlink" Target="https://ref.ly/Mark10:39" TargetMode="External"/><Relationship Id="rId2042" Type="http://schemas.openxmlformats.org/officeDocument/2006/relationships/hyperlink" Target="https://ref.ly/Mark14:36" TargetMode="External"/><Relationship Id="rId2043" Type="http://schemas.openxmlformats.org/officeDocument/2006/relationships/hyperlink" Target="https://ref.ly/Luke22:42" TargetMode="External"/><Relationship Id="rId2044" Type="http://schemas.openxmlformats.org/officeDocument/2006/relationships/hyperlink" Target="https://ref.ly/John18:11" TargetMode="External"/><Relationship Id="rId2045" Type="http://schemas.openxmlformats.org/officeDocument/2006/relationships/hyperlink" Target="https://ref.ly/1Cor10:16" TargetMode="External"/><Relationship Id="rId2046" Type="http://schemas.openxmlformats.org/officeDocument/2006/relationships/hyperlink" Target="https://ref.ly/1Cor11:27" TargetMode="External"/><Relationship Id="rId2047" Type="http://schemas.openxmlformats.org/officeDocument/2006/relationships/hyperlink" Target="https://ref.ly/1Cor11:25" TargetMode="External"/><Relationship Id="rId2048" Type="http://schemas.openxmlformats.org/officeDocument/2006/relationships/hyperlink" Target="https://ref.ly/1Kgs10:5" TargetMode="External"/><Relationship Id="rId2049" Type="http://schemas.openxmlformats.org/officeDocument/2006/relationships/hyperlink" Target="https://ref.ly/Gen40:1-Gen40:23" TargetMode="External"/><Relationship Id="rId2050" Type="http://schemas.openxmlformats.org/officeDocument/2006/relationships/hyperlink" Target="https://ref.ly/2Chr9:4" TargetMode="External"/><Relationship Id="rId2051" Type="http://schemas.openxmlformats.org/officeDocument/2006/relationships/hyperlink" Target="https://ref.ly/Neh1:11-Neh2:1" TargetMode="External"/><Relationship Id="rId2052" Type="http://schemas.openxmlformats.org/officeDocument/2006/relationships/hyperlink" Target="https://ref.ly/2Kgs18:13-2Kgs18:19" TargetMode="External"/><Relationship Id="rId2053" Type="http://schemas.openxmlformats.org/officeDocument/2006/relationships/hyperlink" Target="https://ref.ly/Prov26:2" TargetMode="External"/><Relationship Id="rId2054" Type="http://schemas.openxmlformats.org/officeDocument/2006/relationships/hyperlink" Target="https://ref.ly/Exod12:32" TargetMode="External"/><Relationship Id="rId2055" Type="http://schemas.openxmlformats.org/officeDocument/2006/relationships/hyperlink" Target="https://ref.ly/Judg17:1-Judg17:2" TargetMode="External"/><Relationship Id="rId2056" Type="http://schemas.openxmlformats.org/officeDocument/2006/relationships/hyperlink" Target="https://ref.ly/2Sam21:1-2Sam21:3" TargetMode="External"/><Relationship Id="rId2057" Type="http://schemas.openxmlformats.org/officeDocument/2006/relationships/hyperlink" Target="https://ref.ly/Matt15:4" TargetMode="External"/><Relationship Id="rId2058" Type="http://schemas.openxmlformats.org/officeDocument/2006/relationships/hyperlink" Target="https://ref.ly/Exod22:28" TargetMode="External"/><Relationship Id="rId2059" Type="http://schemas.openxmlformats.org/officeDocument/2006/relationships/hyperlink" Target="https://ref.ly/Lev19:14" TargetMode="External"/><Relationship Id="rId2060" Type="http://schemas.openxmlformats.org/officeDocument/2006/relationships/hyperlink" Target="https://ref.ly/Num5:11-Num5:31" TargetMode="External"/><Relationship Id="rId2061" Type="http://schemas.openxmlformats.org/officeDocument/2006/relationships/hyperlink" Target="https://ref.ly/Num5:19-Num5:22" TargetMode="External"/><Relationship Id="rId2062" Type="http://schemas.openxmlformats.org/officeDocument/2006/relationships/hyperlink" Target="https://ref.ly/Job31:7-Job31:10,Job31:16-Job31:22" TargetMode="External"/><Relationship Id="rId2063" Type="http://schemas.openxmlformats.org/officeDocument/2006/relationships/hyperlink" Target="https://ref.ly/Ps137:5-Ps137:6" TargetMode="External"/><Relationship Id="rId2064" Type="http://schemas.openxmlformats.org/officeDocument/2006/relationships/hyperlink" Target="https://ref.ly/Mark14:71" TargetMode="External"/><Relationship Id="rId2065" Type="http://schemas.openxmlformats.org/officeDocument/2006/relationships/hyperlink" Target="https://ref.ly/Acts23:12,Acts23:14,Acts23:21" TargetMode="External"/><Relationship Id="rId2066" Type="http://schemas.openxmlformats.org/officeDocument/2006/relationships/hyperlink" Target="https://ref.ly/Lev24:10-Lev24:16" TargetMode="External"/><Relationship Id="rId2067" Type="http://schemas.openxmlformats.org/officeDocument/2006/relationships/hyperlink" Target="https://ref.ly/Isa8:21-Isa8:22" TargetMode="External"/><Relationship Id="rId2068" Type="http://schemas.openxmlformats.org/officeDocument/2006/relationships/hyperlink" Target="https://ref.ly/Gen3:14-Gen3:19" TargetMode="External"/><Relationship Id="rId2069" Type="http://schemas.openxmlformats.org/officeDocument/2006/relationships/hyperlink" Target="https://ref.ly/Gen4:11-Gen4:12" TargetMode="External"/><Relationship Id="rId2070" Type="http://schemas.openxmlformats.org/officeDocument/2006/relationships/hyperlink" Target="https://ref.ly/Jer17:5" TargetMode="External"/><Relationship Id="rId2071" Type="http://schemas.openxmlformats.org/officeDocument/2006/relationships/hyperlink" Target="https://ref.ly/Num22:1-Num24:25" TargetMode="External"/><Relationship Id="rId2072" Type="http://schemas.openxmlformats.org/officeDocument/2006/relationships/hyperlink" Target="https://ref.ly/Josh6:26" TargetMode="External"/><Relationship Id="rId2073" Type="http://schemas.openxmlformats.org/officeDocument/2006/relationships/hyperlink" Target="https://ref.ly/1Kgs16:34" TargetMode="External"/><Relationship Id="rId2074" Type="http://schemas.openxmlformats.org/officeDocument/2006/relationships/hyperlink" Target="https://ref.ly/1Sam14:24,1Sam14:43-1Sam14:45" TargetMode="External"/><Relationship Id="rId2075" Type="http://schemas.openxmlformats.org/officeDocument/2006/relationships/hyperlink" Target="https://ref.ly/Gen9:25" TargetMode="External"/><Relationship Id="rId2076" Type="http://schemas.openxmlformats.org/officeDocument/2006/relationships/hyperlink" Target="https://ref.ly/Gen49:5-Gen49:7" TargetMode="External"/><Relationship Id="rId2077" Type="http://schemas.openxmlformats.org/officeDocument/2006/relationships/hyperlink" Target="https://ref.ly/Josh9:22-Josh9:23" TargetMode="External"/><Relationship Id="rId2078" Type="http://schemas.openxmlformats.org/officeDocument/2006/relationships/hyperlink" Target="https://ref.ly/Judg9:7-Judg9:21,Judg9:57" TargetMode="External"/><Relationship Id="rId2079" Type="http://schemas.openxmlformats.org/officeDocument/2006/relationships/hyperlink" Target="https://ref.ly/2Sam16:5-2Sam16:13" TargetMode="External"/><Relationship Id="rId2080" Type="http://schemas.openxmlformats.org/officeDocument/2006/relationships/hyperlink" Target="https://ref.ly/1Kgs21:17-1Kgs21:24" TargetMode="External"/><Relationship Id="rId2081" Type="http://schemas.openxmlformats.org/officeDocument/2006/relationships/hyperlink" Target="https://ref.ly/2Kgs2:24" TargetMode="External"/><Relationship Id="rId2082" Type="http://schemas.openxmlformats.org/officeDocument/2006/relationships/hyperlink" Target="https://ref.ly/Mal2:2" TargetMode="External"/><Relationship Id="rId2083" Type="http://schemas.openxmlformats.org/officeDocument/2006/relationships/hyperlink" Target="https://ref.ly/Mal4:6" TargetMode="External"/><Relationship Id="rId2084" Type="http://schemas.openxmlformats.org/officeDocument/2006/relationships/hyperlink" Target="https://ref.ly/Isa5:8-Isa5:23" TargetMode="External"/><Relationship Id="rId2085" Type="http://schemas.openxmlformats.org/officeDocument/2006/relationships/hyperlink" Target="https://ref.ly/Matt23:13-Matt23:33" TargetMode="External"/><Relationship Id="rId2086" Type="http://schemas.openxmlformats.org/officeDocument/2006/relationships/hyperlink" Target="https://ref.ly/Ps109:1-Ps109:31" TargetMode="External"/><Relationship Id="rId2087" Type="http://schemas.openxmlformats.org/officeDocument/2006/relationships/hyperlink" Target="https://ref.ly/Ps58:6-Ps58:11" TargetMode="External"/><Relationship Id="rId2088" Type="http://schemas.openxmlformats.org/officeDocument/2006/relationships/hyperlink" Target="https://ref.ly/Ps69:19-Ps69:28" TargetMode="External"/><Relationship Id="rId2089" Type="http://schemas.openxmlformats.org/officeDocument/2006/relationships/hyperlink" Target="https://ref.ly/Ps143:12" TargetMode="External"/><Relationship Id="rId2090" Type="http://schemas.openxmlformats.org/officeDocument/2006/relationships/hyperlink" Target="https://ref.ly/Jer11:20" TargetMode="External"/><Relationship Id="rId2091" Type="http://schemas.openxmlformats.org/officeDocument/2006/relationships/hyperlink" Target="https://ref.ly/Jer12:3" TargetMode="External"/><Relationship Id="rId2092" Type="http://schemas.openxmlformats.org/officeDocument/2006/relationships/hyperlink" Target="https://ref.ly/Jer15:15" TargetMode="External"/><Relationship Id="rId2093" Type="http://schemas.openxmlformats.org/officeDocument/2006/relationships/hyperlink" Target="https://ref.ly/Jer17:18" TargetMode="External"/><Relationship Id="rId2094" Type="http://schemas.openxmlformats.org/officeDocument/2006/relationships/hyperlink" Target="https://ref.ly/Jer18:21-Jer18:22" TargetMode="External"/><Relationship Id="rId2095" Type="http://schemas.openxmlformats.org/officeDocument/2006/relationships/hyperlink" Target="https://ref.ly/Jer20:11-Jer20:12" TargetMode="External"/><Relationship Id="rId2096" Type="http://schemas.openxmlformats.org/officeDocument/2006/relationships/hyperlink" Target="https://ref.ly/Jer18:23" TargetMode="External"/><Relationship Id="rId2097" Type="http://schemas.openxmlformats.org/officeDocument/2006/relationships/hyperlink" Target="https://ref.ly/Luke6:28" TargetMode="External"/><Relationship Id="rId2098" Type="http://schemas.openxmlformats.org/officeDocument/2006/relationships/hyperlink" Target="https://ref.ly/Rom12:14" TargetMode="External"/><Relationship Id="rId2099" Type="http://schemas.openxmlformats.org/officeDocument/2006/relationships/hyperlink" Target="https://ref.ly/Matt5:44" TargetMode="External"/><Relationship Id="rId2100" Type="http://schemas.openxmlformats.org/officeDocument/2006/relationships/hyperlink" Target="https://ref.ly/Gen15:7-Gen15:21" TargetMode="External"/><Relationship Id="rId2101" Type="http://schemas.openxmlformats.org/officeDocument/2006/relationships/hyperlink" Target="https://ref.ly/Jer34:18-Jer34:19" TargetMode="External"/><Relationship Id="rId2102" Type="http://schemas.openxmlformats.org/officeDocument/2006/relationships/hyperlink" Target="https://ref.ly/Deut11:26-Deut11:28" TargetMode="External"/><Relationship Id="rId2103" Type="http://schemas.openxmlformats.org/officeDocument/2006/relationships/hyperlink" Target="https://ref.ly/Deut27:15-Deut27:26" TargetMode="External"/><Relationship Id="rId2104" Type="http://schemas.openxmlformats.org/officeDocument/2006/relationships/hyperlink" Target="https://ref.ly/Deut28:15-Deut28:68" TargetMode="External"/><Relationship Id="rId2105" Type="http://schemas.openxmlformats.org/officeDocument/2006/relationships/hyperlink" Target="https://ref.ly/Deut30:19" TargetMode="External"/><Relationship Id="rId2106" Type="http://schemas.openxmlformats.org/officeDocument/2006/relationships/hyperlink" Target="https://ref.ly/Lev26:3-Lev26:39" TargetMode="External"/><Relationship Id="rId2107" Type="http://schemas.openxmlformats.org/officeDocument/2006/relationships/hyperlink" Target="https://ref.ly/Jer11:3" TargetMode="External"/><Relationship Id="rId2108" Type="http://schemas.openxmlformats.org/officeDocument/2006/relationships/hyperlink" Target="https://ref.ly/Ezek17:11-Ezek17:21" TargetMode="External"/><Relationship Id="rId2109" Type="http://schemas.openxmlformats.org/officeDocument/2006/relationships/hyperlink" Target="https://ref.ly/Num18:14" TargetMode="External"/><Relationship Id="rId2110" Type="http://schemas.openxmlformats.org/officeDocument/2006/relationships/hyperlink" Target="https://ref.ly/Ezek44:29" TargetMode="External"/><Relationship Id="rId2111" Type="http://schemas.openxmlformats.org/officeDocument/2006/relationships/hyperlink" Target="https://ref.ly/Lev27:28-Lev27:29" TargetMode="External"/><Relationship Id="rId2112" Type="http://schemas.openxmlformats.org/officeDocument/2006/relationships/hyperlink" Target="https://ref.ly/Josh6:17-Josh6:19" TargetMode="External"/><Relationship Id="rId2113" Type="http://schemas.openxmlformats.org/officeDocument/2006/relationships/hyperlink" Target="https://ref.ly/Deut2:34" TargetMode="External"/><Relationship Id="rId2114" Type="http://schemas.openxmlformats.org/officeDocument/2006/relationships/hyperlink" Target="https://ref.ly/Deut3:6" TargetMode="External"/><Relationship Id="rId2115" Type="http://schemas.openxmlformats.org/officeDocument/2006/relationships/hyperlink" Target="https://ref.ly/Deut7:2,Deut7:25-Deut7:26" TargetMode="External"/><Relationship Id="rId2116" Type="http://schemas.openxmlformats.org/officeDocument/2006/relationships/hyperlink" Target="https://ref.ly/Josh7:1-Josh7:26" TargetMode="External"/><Relationship Id="rId2117" Type="http://schemas.openxmlformats.org/officeDocument/2006/relationships/hyperlink" Target="https://ref.ly/Ezra10:8" TargetMode="External"/><Relationship Id="rId2118" Type="http://schemas.openxmlformats.org/officeDocument/2006/relationships/hyperlink" Target="https://ref.ly/Luke6:22" TargetMode="External"/><Relationship Id="rId2119" Type="http://schemas.openxmlformats.org/officeDocument/2006/relationships/hyperlink" Target="https://ref.ly/John9:22" TargetMode="External"/><Relationship Id="rId2120" Type="http://schemas.openxmlformats.org/officeDocument/2006/relationships/hyperlink" Target="https://ref.ly/John12:42" TargetMode="External"/><Relationship Id="rId2121" Type="http://schemas.openxmlformats.org/officeDocument/2006/relationships/hyperlink" Target="https://ref.ly/John16:2" TargetMode="External"/><Relationship Id="rId2122" Type="http://schemas.openxmlformats.org/officeDocument/2006/relationships/hyperlink" Target="https://ref.ly/1Cor5:5" TargetMode="External"/><Relationship Id="rId2123" Type="http://schemas.openxmlformats.org/officeDocument/2006/relationships/hyperlink" Target="https://ref.ly/1Tim1:20" TargetMode="External"/><Relationship Id="rId2124" Type="http://schemas.openxmlformats.org/officeDocument/2006/relationships/hyperlink" Target="https://ref.ly/Acts26:11" TargetMode="External"/><Relationship Id="rId2125" Type="http://schemas.openxmlformats.org/officeDocument/2006/relationships/hyperlink" Target="https://ref.ly/1Cor12:3" TargetMode="External"/><Relationship Id="rId2126" Type="http://schemas.openxmlformats.org/officeDocument/2006/relationships/hyperlink" Target="https://ref.ly/Gal1:8-Gal1:9" TargetMode="External"/><Relationship Id="rId2127" Type="http://schemas.openxmlformats.org/officeDocument/2006/relationships/hyperlink" Target="https://ref.ly/Rom9:3" TargetMode="External"/><Relationship Id="rId2128" Type="http://schemas.openxmlformats.org/officeDocument/2006/relationships/hyperlink" Target="https://ref.ly/Gal3:8-Gal3:14" TargetMode="External"/><Relationship Id="rId2129" Type="http://schemas.openxmlformats.org/officeDocument/2006/relationships/hyperlink" Target="https://ref.ly/Rev22:3" TargetMode="External"/><Relationship Id="rId2130" Type="http://schemas.openxmlformats.org/officeDocument/2006/relationships/hyperlink" Target="https://ref.ly/Gen10:6" TargetMode="External"/><Relationship Id="rId2131" Type="http://schemas.openxmlformats.org/officeDocument/2006/relationships/hyperlink" Target="https://ref.ly/1Chr1:8" TargetMode="External"/><Relationship Id="rId2132" Type="http://schemas.openxmlformats.org/officeDocument/2006/relationships/hyperlink" Target="https://ref.ly/Ps7:1-Ps7:17" TargetMode="External"/><Relationship Id="rId2133" Type="http://schemas.openxmlformats.org/officeDocument/2006/relationships/hyperlink" Target="https://ref.ly/Gen2:13" TargetMode="External"/><Relationship Id="rId2134" Type="http://schemas.openxmlformats.org/officeDocument/2006/relationships/hyperlink" Target="https://ref.ly/Gen2:14" TargetMode="External"/><Relationship Id="rId2135" Type="http://schemas.openxmlformats.org/officeDocument/2006/relationships/hyperlink" Target="https://ref.ly/Gen10:6-Gen10:8" TargetMode="External"/><Relationship Id="rId2136" Type="http://schemas.openxmlformats.org/officeDocument/2006/relationships/hyperlink" Target="https://ref.ly/Gen10:6-Gen10:7" TargetMode="External"/><Relationship Id="rId2137" Type="http://schemas.openxmlformats.org/officeDocument/2006/relationships/hyperlink" Target="https://ref.ly/Gen10:9-Gen10:12" TargetMode="External"/><Relationship Id="rId2138" Type="http://schemas.openxmlformats.org/officeDocument/2006/relationships/hyperlink" Target="https://ref.ly/Gen10:8" TargetMode="External"/><Relationship Id="rId2139" Type="http://schemas.openxmlformats.org/officeDocument/2006/relationships/hyperlink" Target="https://ref.ly/Num12:1" TargetMode="External"/><Relationship Id="rId2140" Type="http://schemas.openxmlformats.org/officeDocument/2006/relationships/hyperlink" Target="https://ref.ly/2Sam18:21-2Sam18:32" TargetMode="External"/><Relationship Id="rId2141" Type="http://schemas.openxmlformats.org/officeDocument/2006/relationships/hyperlink" Target="https://ref.ly/Hab3:7" TargetMode="External"/><Relationship Id="rId2142" Type="http://schemas.openxmlformats.org/officeDocument/2006/relationships/hyperlink" Target="https://ref.ly/Jer36:14" TargetMode="External"/><Relationship Id="rId2143" Type="http://schemas.openxmlformats.org/officeDocument/2006/relationships/hyperlink" Target="https://ref.ly/Zeph1:1" TargetMode="External"/><Relationship Id="rId2144" Type="http://schemas.openxmlformats.org/officeDocument/2006/relationships/hyperlink" Target="https://ref.ly/2Sam18:32" TargetMode="External"/><Relationship Id="rId2145" Type="http://schemas.openxmlformats.org/officeDocument/2006/relationships/hyperlink" Target="https://ref.ly/2Kgs17:24" TargetMode="External"/><Relationship Id="rId2146" Type="http://schemas.openxmlformats.org/officeDocument/2006/relationships/hyperlink" Target="https://ref.ly/2Kgs17:30" TargetMode="External"/><Relationship Id="rId2147" Type="http://schemas.openxmlformats.org/officeDocument/2006/relationships/hyperlink" Target="https://ref.ly/John4:7-John4:9" TargetMode="External"/><Relationship Id="rId2148" Type="http://schemas.openxmlformats.org/officeDocument/2006/relationships/hyperlink" Target="https://ref.ly/Jdt7:3" TargetMode="External"/><Relationship Id="rId2149" Type="http://schemas.openxmlformats.org/officeDocument/2006/relationships/hyperlink" Target="https://ref.ly/Josh12:22" TargetMode="External"/><Relationship Id="rId2150" Type="http://schemas.openxmlformats.org/officeDocument/2006/relationships/hyperlink" Target="https://ref.ly/Ezra3:10" TargetMode="External"/><Relationship Id="rId2151" Type="http://schemas.openxmlformats.org/officeDocument/2006/relationships/hyperlink" Target="https://ref.ly/Ps150:5" TargetMode="External"/><Relationship Id="rId2152" Type="http://schemas.openxmlformats.org/officeDocument/2006/relationships/hyperlink" Target="https://ref.ly/1Kgs5:8" TargetMode="External"/><Relationship Id="rId2153" Type="http://schemas.openxmlformats.org/officeDocument/2006/relationships/hyperlink" Target="https://ref.ly/Ezek27:7" TargetMode="External"/><Relationship Id="rId2154" Type="http://schemas.openxmlformats.org/officeDocument/2006/relationships/hyperlink" Target="https://ref.ly/Num24:24" TargetMode="External"/><Relationship Id="rId2155" Type="http://schemas.openxmlformats.org/officeDocument/2006/relationships/hyperlink" Target="https://ref.ly/Jer2:10" TargetMode="External"/><Relationship Id="rId2156" Type="http://schemas.openxmlformats.org/officeDocument/2006/relationships/hyperlink" Target="https://ref.ly/Dan11:30" TargetMode="External"/><Relationship Id="rId2157" Type="http://schemas.openxmlformats.org/officeDocument/2006/relationships/hyperlink" Target="https://ref.ly/1Macc1:1" TargetMode="External"/><Relationship Id="rId2158" Type="http://schemas.openxmlformats.org/officeDocument/2006/relationships/hyperlink" Target="https://ref.ly/Isa23:1,Isa23:12" TargetMode="External"/><Relationship Id="rId2159" Type="http://schemas.openxmlformats.org/officeDocument/2006/relationships/hyperlink" Target="https://ref.ly/Acts4:36" TargetMode="External"/><Relationship Id="rId2160" Type="http://schemas.openxmlformats.org/officeDocument/2006/relationships/hyperlink" Target="https://ref.ly/Acts11:19-Acts11:20" TargetMode="External"/><Relationship Id="rId2161" Type="http://schemas.openxmlformats.org/officeDocument/2006/relationships/hyperlink" Target="https://ref.ly/Acts13:4-Acts13:13" TargetMode="External"/><Relationship Id="rId2162" Type="http://schemas.openxmlformats.org/officeDocument/2006/relationships/hyperlink" Target="https://ref.ly/Acts15:39" TargetMode="External"/><Relationship Id="rId2163" Type="http://schemas.openxmlformats.org/officeDocument/2006/relationships/hyperlink" Target="https://ref.ly/Acts21:3" TargetMode="External"/><Relationship Id="rId2164" Type="http://schemas.openxmlformats.org/officeDocument/2006/relationships/hyperlink" Target="https://ref.ly/Acts27:4" TargetMode="External"/><Relationship Id="rId2165" Type="http://schemas.openxmlformats.org/officeDocument/2006/relationships/hyperlink" Target="https://ref.ly/Matt27:32" TargetMode="External"/><Relationship Id="rId2166" Type="http://schemas.openxmlformats.org/officeDocument/2006/relationships/hyperlink" Target="https://ref.ly/Acts11:20" TargetMode="External"/><Relationship Id="rId2167" Type="http://schemas.openxmlformats.org/officeDocument/2006/relationships/hyperlink" Target="https://ref.ly/Acts13:1" TargetMode="External"/><Relationship Id="rId2168" Type="http://schemas.openxmlformats.org/officeDocument/2006/relationships/hyperlink" Target="https://ref.ly/Ezra1:1-Ezra1:11" TargetMode="External"/><Relationship Id="rId2169" Type="http://schemas.openxmlformats.org/officeDocument/2006/relationships/hyperlink" Target="https://ref.ly/Isa45:1" TargetMode="External"/><Relationship Id="rId2170" Type="http://schemas.openxmlformats.org/officeDocument/2006/relationships/hyperlink" Target="https://ref.ly/Isa44:28" TargetMode="External"/><Relationship Id="rId2171" Type="http://schemas.openxmlformats.org/officeDocument/2006/relationships/hyperlink" Target="https://ref.ly/Ezra1:1-Ezra1:3" TargetMode="External"/><Relationship Id="rId2172"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