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i/>
          <w:lang w:val="en_US" w:bidi="en_US"/>
        </w:rPr>
        <w:t>Taanach, Taanath-Shiloh, Tabaliah, Tabbaoth, Tabbath, Tabeal, Tabeel, Taberah, Tabernacle, Tabitha, Table, Table of Showbread, Tablet, Tabor (Place), Tabor, Mount, Tabor, Oak of, Tabret, Tabrimmon, Tabrimon, Tachmonite, Tacitus, Cornelius, Tadmor, Tahan, Tahanite, Tahapanes, Tahash, Tahath (Person), Tahath (Place), Tahkemonite, Tahpanhes, Tahpenes, Tahrea, Tahtim-hodshi, Talent, Talitha Cumi, Talmai, Talmon, Talmud, Tamah, Tamar (Person), Tamar (Place), Tamarisk, Tambourine, Tammuz, Tanach, Tanhumeth, Tannaim, Tanned, Tanner, Tanning, Taphath, Tappuah (Person), Tappuah (Place), Tarah, Taralah, Tarea, Tares, Targum, Tarpel, Tarpelites, Tarshish (Person), Tarshish (Place), Tarsus, Tartak, Tartan, Taskmaster, Tatian, Tattenai, Tax Collector, Tax, Taxation, Teacher, Teacher of Righteousness, Teachings of Jesus, Teachings of Silvanus, Tebah (Person), Tebah (Place), Tebaliah, Tebeth, Tehaphnehes, Tehinnah, Teil, Tekel, Tekoa, Tekoites, Tel-Abib, Tel-Assar, Tel-Harsha, Tel-Melah, Telah, Telaim, Telem (Person), Telem (Place), Tell, Tema (Person), Tema (Place), Temah, Teman (Person), Teman (Place), Temeni, Temple, Temple Assistants, Temple Servants, Tempt, Temptation, Tempter, Ten Commandments, the, Tent of Meeting, Tentmaker, Terah (Person), Terah (Place), Teraphim, Terebinth, Teresh, Tertius, Tertullus, Test, Testament, Testament of Abraham, Testament of Job, Testament of Solomon, Testaments of the Twelve Patriarchs, Testimony, Tetragrammaton, Tetrarch, Textus Receptus, Thaddaeus, the Apostle, Thahash, Thamah, Thamar, Thank Offering, Thanksgiving, Thara, Tharshish, The Book of Elchasai, The Broad Wall, The Caesars, The Destroyer, The Egyptian, The Great Sea, The Lord’s Day, The New Covenant, The Paltite, The Revelation of John, The Story of Andrew, The Twelve, The Way, Theater, Thebes, Thebez, Thelasar, Theocracy, Theophany, Theophilus, Thessalonians, First Letter to the, Thessalonica, Theudas, Third Corinthians, Thistle, Thorn, Thomas, the Apostle, Thorn, Three Taverns, Thresher, Threshing, Threshing Floor, Throne, Thummim, Thunder, Sons of, Thutmose, Thyatira, Thyine, Tiberias, Tiberias, Sea of, Tiberius, Tibhath, Tibni, Tidal, Tiglath-Pileser, Tigris River, Tikvah, Tikvath, Tilgath-Pilneser, Tilon, Timaeus, Timbrel, Time, Timeus, Timna (Person), Timnah (Place), Timnath, Timnath-Heres, Timnath-Serah, Timnite, Timon, Timotheus, Timothy (Person), Timothy, First Letter to, Timothy, Second Letter to, Tin, Tiphsah, Tiras, Tirathites, Tirhakah, Tirhanah, Tiria, Tirshatha, Tirzah (Person), Tirzah (Place), Tishbe, Tishri, Tithe, Tithing, Titius Justus, Tittle, Titus (Person), Titus Caesar, Titus, Letter to, Tiz, Toah, Tob, Tob-Adonijah, Tobiah, Tobias, Tobijah, Tobit (Person), Togarmah, Tohu, Toi, Token, Tokhath, Tola, Tolad, Tolaite, Tomb, Tongues of Fire, Tongues, Speaking in, Topaz, Tophel, Topheth, Torah, Tortoise, Tou, Tower, Tower of Babel, Tower of Shechem, Tower of Siloam, Tower of the Furnaces, Tower of the Hundred, Town Clerk, Trachonitis, Traconitis, Trade Routes, Tradition, Tradition, Oral, Trajan, Transfiguration, Transformation, Transgression, Transjordan, Travel, Treasurer, Tree, Tree of Knowledge of Good and Evil, Tree of Life, Trespass, Trespass Offering, Tribe of Levi, Tribes, Territories of the, Tribulation, Tribune, Tributary, Tribute, Trichotomy, Trigon, Trinity, Triumphal Entry, Troas, Trogyllium, Trophimus, Trumpet, Truth, Tryphaena, Tryphena, Tryphosa, Tubal, Tubal-Cain, Tulip, Tumbleweed, Tumor, Tunic, Turtledove, Twin Brothers, Tychicus, Type, Tyrannus, Hall of, Tyre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15">
        <w:r>
          <w:rPr>
            <w:lang w:val="en_US" w:bidi="en_US"/>
          </w:rPr>
          <w:rPr>
            <w:color w:val="0000EE"/>
            <w:u w:val="single"/>
          </w:rPr>
          <w:t>1 Chronicles 6:77</w:t>
        </w:r>
      </w:hyperlink>
      <w:r>
        <w:rPr>
          <w:lang w:val="en_US" w:bidi="en_US"/>
        </w:rPr>
        <w:t xml:space="preserve"> in a list of the towns of Zebulun. In a similar list in </w:t>
      </w:r>
      <w:hyperlink r:id="rId116">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Tabor, Mount</w:t>
      </w:r>
      <w:r>
        <w:rPr>
          <w:lang w:val="en_US" w:bidi="en_US"/>
        </w:rPr>
      </w:r>
    </w:p>
    <w:p>
      <w:pPr/>
      <w:r>
        <w:rPr>
          <w:lang w:val="en_US" w:bidi="en_US"/>
        </w:rPr>
      </w:r>
      <w:r>
        <w:rPr>
          <w:lang w:val="en_US" w:bidi="en_US"/>
        </w:rP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pPr/>
      <w:r>
        <w:rPr>
          <w:lang w:val="en_US" w:bidi="en_US"/>
        </w:rPr>
      </w:r>
      <w:r>
        <w:rPr>
          <w:lang w:val="en_US" w:bidi="en_US"/>
        </w:rPr>
        <w:t>Mount Tabor defined the western boundary of Issachar’s tribe (</w:t>
      </w:r>
      <w:hyperlink r:id="rId117">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118">
        <w:r>
          <w:rPr>
            <w:lang w:val="en_US" w:bidi="en_US"/>
          </w:rPr>
          <w:rPr>
            <w:color w:val="0000EE"/>
            <w:u w:val="single"/>
          </w:rPr>
          <w:t>Psalms 89:12</w:t>
        </w:r>
      </w:hyperlink>
      <w:r>
        <w:rPr>
          <w:lang w:val="en_US" w:bidi="en_US"/>
        </w:rPr>
        <w:t xml:space="preserve">; compare </w:t>
      </w:r>
      <w:hyperlink r:id="rId119">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120">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21">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122">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Jesus's appearance suddenly changed and became bright with heavenly light (</w:t>
      </w:r>
      <w:hyperlink r:id="rId123">
        <w:r>
          <w:rPr>
            <w:lang w:val="en_US" w:bidi="en_US"/>
          </w:rPr>
          <w:rPr>
            <w:color w:val="0000EE"/>
            <w:u w:val="single"/>
          </w:rPr>
          <w:t>Mark 9:2–13</w:t>
        </w:r>
      </w:hyperlink>
      <w:r>
        <w:rPr>
          <w:lang w:val="en_US" w:bidi="en_US"/>
        </w:rP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24">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25">
        <w:r>
          <w:rPr>
            <w:lang w:val="en_US" w:bidi="en_US"/>
          </w:rPr>
          <w:rPr>
            <w:color w:val="0000EE"/>
            <w:u w:val="single"/>
          </w:rPr>
          <w:t>Genesis 31:27</w:t>
        </w:r>
      </w:hyperlink>
      <w:r>
        <w:rPr>
          <w:lang w:val="en_US" w:bidi="en_US"/>
        </w:rPr>
        <w:t xml:space="preserve"> and </w:t>
      </w:r>
      <w:hyperlink r:id="rId126">
        <w:r>
          <w:rPr>
            <w:lang w:val="en_US" w:bidi="en_US"/>
          </w:rPr>
          <w:rPr>
            <w:color w:val="0000EE"/>
            <w:u w:val="single"/>
          </w:rPr>
          <w:t>1 Samuel 10:5</w:t>
        </w:r>
      </w:hyperlink>
      <w:r>
        <w:rPr>
          <w:lang w:val="en_US" w:bidi="en_US"/>
        </w:rPr>
        <w:t xml:space="preserve">, and timbrel in </w:t>
      </w:r>
      <w:hyperlink r:id="rId127">
        <w:r>
          <w:rPr>
            <w:lang w:val="en_US" w:bidi="en_US"/>
          </w:rPr>
          <w:rPr>
            <w:color w:val="0000EE"/>
            <w:u w:val="single"/>
          </w:rPr>
          <w:t>1 Samuel 18:6</w:t>
        </w:r>
      </w:hyperlink>
      <w:r>
        <w:rPr>
          <w:lang w:val="en_US" w:bidi="en_US"/>
        </w:rPr>
        <w:t xml:space="preserve">, </w:t>
      </w:r>
      <w:hyperlink r:id="rId128">
        <w:r>
          <w:rPr>
            <w:lang w:val="en_US" w:bidi="en_US"/>
          </w:rPr>
          <w:rPr>
            <w:color w:val="0000EE"/>
            <w:u w:val="single"/>
          </w:rPr>
          <w:t>Job 17:6</w:t>
        </w:r>
      </w:hyperlink>
      <w:r>
        <w:rPr>
          <w:lang w:val="en_US" w:bidi="en_US"/>
        </w:rPr>
        <w:t xml:space="preserve">, </w:t>
      </w:r>
      <w:hyperlink r:id="rId129">
        <w:r>
          <w:rPr>
            <w:lang w:val="en_US" w:bidi="en_US"/>
          </w:rPr>
          <w:rPr>
            <w:color w:val="0000EE"/>
            <w:u w:val="single"/>
          </w:rPr>
          <w:t>Isaiah 5:12</w:t>
        </w:r>
      </w:hyperlink>
      <w:r>
        <w:rPr>
          <w:lang w:val="en_US" w:bidi="en_US"/>
        </w:rPr>
        <w:t xml:space="preserve">, </w:t>
      </w:r>
      <w:hyperlink r:id="rId130">
        <w:r>
          <w:rPr>
            <w:lang w:val="en_US" w:bidi="en_US"/>
          </w:rPr>
          <w:rPr>
            <w:color w:val="0000EE"/>
            <w:u w:val="single"/>
          </w:rPr>
          <w:t>24:8</w:t>
        </w:r>
      </w:hyperlink>
      <w:r>
        <w:rPr>
          <w:lang w:val="en_US" w:bidi="en_US"/>
        </w:rPr>
        <w:t xml:space="preserve">, </w:t>
      </w:r>
      <w:hyperlink r:id="rId131">
        <w:r>
          <w:rPr>
            <w:lang w:val="en_US" w:bidi="en_US"/>
          </w:rPr>
          <w:rPr>
            <w:color w:val="0000EE"/>
            <w:u w:val="single"/>
          </w:rPr>
          <w:t>30:32</w:t>
        </w:r>
      </w:hyperlink>
      <w:r>
        <w:rPr>
          <w:lang w:val="en_US" w:bidi="en_US"/>
        </w:rPr>
        <w:t xml:space="preserve">, and </w:t>
      </w:r>
      <w:hyperlink r:id="rId132">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3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34">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35">
        <w:r>
          <w:rPr>
            <w:lang w:val="en_US" w:bidi="en_US"/>
          </w:rPr>
          <w:rPr>
            <w:color w:val="0000EE"/>
            <w:u w:val="single"/>
          </w:rPr>
          <w:t>2 Chronicles 8:4</w:t>
        </w:r>
      </w:hyperlink>
      <w:r>
        <w:rPr>
          <w:lang w:val="en_US" w:bidi="en_US"/>
        </w:rPr>
        <w:t xml:space="preserve">. The parallel verse in </w:t>
      </w:r>
      <w:hyperlink r:id="rId136">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7">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8">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9">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40">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41">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42">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42">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43">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44">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9">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45">
        <w:r>
          <w:rPr>
            <w:lang w:val="en_US" w:bidi="en_US"/>
          </w:rPr>
          <w:rPr>
            <w:color w:val="0000EE"/>
            <w:u w:val="single"/>
          </w:rPr>
          <w:t>43:7–9</w:t>
        </w:r>
      </w:hyperlink>
      <w:r>
        <w:rPr>
          <w:lang w:val="en_US" w:bidi="en_US"/>
        </w:rPr>
        <w:t xml:space="preserve">; </w:t>
      </w:r>
      <w:hyperlink r:id="rId146">
        <w:r>
          <w:rPr>
            <w:lang w:val="en_US" w:bidi="en_US"/>
          </w:rPr>
          <w:rPr>
            <w:color w:val="0000EE"/>
            <w:u w:val="single"/>
          </w:rPr>
          <w:t>44:1</w:t>
        </w:r>
      </w:hyperlink>
      <w:r>
        <w:rPr>
          <w:lang w:val="en_US" w:bidi="en_US"/>
        </w:rPr>
        <w:t xml:space="preserve">; </w:t>
      </w:r>
      <w:hyperlink r:id="rId147">
        <w:r>
          <w:rPr>
            <w:lang w:val="en_US" w:bidi="en_US"/>
          </w:rPr>
          <w:rPr>
            <w:color w:val="0000EE"/>
            <w:u w:val="single"/>
          </w:rPr>
          <w:t>46:14</w:t>
        </w:r>
      </w:hyperlink>
      <w:r>
        <w:rPr>
          <w:lang w:val="en_US" w:bidi="en_US"/>
        </w:rPr>
        <w:t xml:space="preserve">). Ezekiel prophesied doom against this city (alternately spelled Tehaphnehes in </w:t>
      </w:r>
      <w:hyperlink r:id="rId148">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50">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51">
        <w:r>
          <w:rPr>
            <w:lang w:val="en_US" w:bidi="en_US"/>
          </w:rPr>
          <w:rPr>
            <w:color w:val="0000EE"/>
            <w:u w:val="single"/>
          </w:rPr>
          <w:t>1 Chronicles 8:35</w:t>
        </w:r>
      </w:hyperlink>
      <w:r>
        <w:rPr>
          <w:lang w:val="en_US" w:bidi="en_US"/>
        </w:rPr>
        <w:t xml:space="preserve">; </w:t>
      </w:r>
      <w:hyperlink r:id="rId152">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53">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54">
        <w:r>
          <w:rPr>
            <w:lang w:val="en_US" w:bidi="en_US"/>
          </w:rPr>
          <w:rPr>
            <w:color w:val="0000EE"/>
            <w:u w:val="single"/>
          </w:rPr>
          <w:t>Matthew 25:14</w:t>
        </w:r>
      </w:hyperlink>
      <w:hyperlink r:id="rId154">
        <w:r>
          <w:rPr>
            <w:lang w:val="en_US" w:bidi="en_US"/>
          </w:rPr>
          <w:rPr>
            <w:color w:val="0000EE"/>
            <w:u w:val="single"/>
          </w:rPr>
          <w:t>–</w:t>
        </w:r>
      </w:hyperlink>
      <w:hyperlink r:id="rId154">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55">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56">
        <w:r>
          <w:rPr>
            <w:lang w:val="en_US" w:bidi="en_US"/>
          </w:rPr>
          <w:rPr>
            <w:color w:val="0000EE"/>
            <w:u w:val="single"/>
          </w:rPr>
          <w:t>Mark 3:17</w:t>
        </w:r>
      </w:hyperlink>
      <w:r>
        <w:rPr>
          <w:lang w:val="en_US" w:bidi="en_US"/>
        </w:rPr>
        <w:t xml:space="preserve">; </w:t>
      </w:r>
      <w:hyperlink r:id="rId155">
        <w:r>
          <w:rPr>
            <w:lang w:val="en_US" w:bidi="en_US"/>
          </w:rPr>
          <w:rPr>
            <w:color w:val="0000EE"/>
            <w:u w:val="single"/>
          </w:rPr>
          <w:t>5:41</w:t>
        </w:r>
      </w:hyperlink>
      <w:r>
        <w:rPr>
          <w:lang w:val="en_US" w:bidi="en_US"/>
        </w:rPr>
        <w:t xml:space="preserve">; </w:t>
      </w:r>
      <w:hyperlink r:id="rId157">
        <w:r>
          <w:rPr>
            <w:lang w:val="en_US" w:bidi="en_US"/>
          </w:rPr>
          <w:rPr>
            <w:color w:val="0000EE"/>
            <w:u w:val="single"/>
          </w:rPr>
          <w:t>7:11, 34</w:t>
        </w:r>
      </w:hyperlink>
      <w:r>
        <w:rPr>
          <w:lang w:val="en_US" w:bidi="en_US"/>
        </w:rPr>
        <w:t xml:space="preserve">; </w:t>
      </w:r>
      <w:hyperlink r:id="rId158">
        <w:r>
          <w:rPr>
            <w:lang w:val="en_US" w:bidi="en_US"/>
          </w:rPr>
          <w:rPr>
            <w:color w:val="0000EE"/>
            <w:u w:val="single"/>
          </w:rPr>
          <w:t>11:9–10</w:t>
        </w:r>
      </w:hyperlink>
      <w:r>
        <w:rPr>
          <w:lang w:val="en_US" w:bidi="en_US"/>
        </w:rPr>
        <w:t xml:space="preserve">; </w:t>
      </w:r>
      <w:hyperlink r:id="rId159">
        <w:r>
          <w:rPr>
            <w:lang w:val="en_US" w:bidi="en_US"/>
          </w:rPr>
          <w:rPr>
            <w:color w:val="0000EE"/>
            <w:u w:val="single"/>
          </w:rPr>
          <w:t>14:36</w:t>
        </w:r>
      </w:hyperlink>
      <w:r>
        <w:rPr>
          <w:lang w:val="en_US" w:bidi="en_US"/>
        </w:rPr>
        <w:t xml:space="preserve">; </w:t>
      </w:r>
      <w:hyperlink r:id="rId160">
        <w:r>
          <w:rPr>
            <w:lang w:val="en_US" w:bidi="en_US"/>
          </w:rPr>
          <w:rPr>
            <w:color w:val="0000EE"/>
            <w:u w:val="single"/>
          </w:rPr>
          <w:t>15:22, 34</w:t>
        </w:r>
      </w:hyperlink>
      <w:r>
        <w:rPr>
          <w:lang w:val="en_US" w:bidi="en_US"/>
        </w:rPr>
        <w:t>). Matthew only records two Aramaic phrases (</w:t>
      </w:r>
      <w:hyperlink r:id="rId161">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62">
        <w:r>
          <w:rPr>
            <w:lang w:val="en_US" w:bidi="en_US"/>
          </w:rPr>
          <w:rPr>
            <w:color w:val="0000EE"/>
            <w:u w:val="single"/>
          </w:rPr>
          <w:t>Numbers 13:22</w:t>
        </w:r>
      </w:hyperlink>
      <w:r>
        <w:rPr>
          <w:lang w:val="en_US" w:bidi="en_US"/>
        </w:rPr>
        <w:t>). Later, Caleb was successful in defeating Talmai and his brothers. They were living in Hebron (</w:t>
      </w:r>
      <w:hyperlink r:id="rId163">
        <w:r>
          <w:rPr>
            <w:lang w:val="en_US" w:bidi="en_US"/>
          </w:rPr>
          <w:rPr>
            <w:color w:val="0000EE"/>
            <w:u w:val="single"/>
          </w:rPr>
          <w:t>Joshua 15:14</w:t>
        </w:r>
      </w:hyperlink>
      <w:r>
        <w:rPr>
          <w:lang w:val="en_US" w:bidi="en_US"/>
        </w:rPr>
        <w:t xml:space="preserve">; </w:t>
      </w:r>
      <w:hyperlink r:id="rId16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65">
        <w:r>
          <w:rPr>
            <w:lang w:val="en_US" w:bidi="en_US"/>
          </w:rPr>
          <w:rPr>
            <w:color w:val="0000EE"/>
            <w:u w:val="single"/>
          </w:rPr>
          <w:t>2 Samuel 3:3</w:t>
        </w:r>
      </w:hyperlink>
      <w:r>
        <w:rPr>
          <w:lang w:val="en_US" w:bidi="en_US"/>
        </w:rPr>
        <w:t xml:space="preserve">; </w:t>
      </w:r>
      <w:hyperlink r:id="rId166">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7">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8">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9">
        <w:r>
          <w:rPr>
            <w:lang w:val="en_US" w:bidi="en_US"/>
          </w:rPr>
          <w:rPr>
            <w:color w:val="0000EE"/>
            <w:u w:val="single"/>
          </w:rPr>
          <w:t>Ezr 2:42</w:t>
        </w:r>
      </w:hyperlink>
      <w:r>
        <w:rPr>
          <w:lang w:val="en_US" w:bidi="en_US"/>
        </w:rPr>
        <w:t xml:space="preserve">; </w:t>
      </w:r>
      <w:hyperlink r:id="rId170">
        <w:r>
          <w:rPr>
            <w:lang w:val="en_US" w:bidi="en_US"/>
          </w:rPr>
          <w:rPr>
            <w:color w:val="0000EE"/>
            <w:u w:val="single"/>
          </w:rPr>
          <w:t>Neh 7:45</w:t>
        </w:r>
      </w:hyperlink>
      <w:r>
        <w:rPr>
          <w:lang w:val="en_US" w:bidi="en_US"/>
        </w:rPr>
        <w:t xml:space="preserve">; </w:t>
      </w:r>
      <w:hyperlink r:id="rId171">
        <w:r>
          <w:rPr>
            <w:lang w:val="en_US" w:bidi="en_US"/>
          </w:rPr>
          <w:rPr>
            <w:color w:val="0000EE"/>
            <w:u w:val="single"/>
          </w:rPr>
          <w:t>11:19</w:t>
        </w:r>
      </w:hyperlink>
      <w:r>
        <w:rPr>
          <w:lang w:val="en_US" w:bidi="en_US"/>
        </w:rPr>
        <w:t xml:space="preserve">; </w:t>
      </w:r>
      <w:hyperlink r:id="rId172">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73">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lang w:val="en_US" w:bidi="en_US"/>
          </w:rPr>
          <w:rPr>
            <w:color w:val="0000EE"/>
            <w:u w:val="single"/>
          </w:rPr>
          <w:t>Mark 7:9</w:t>
        </w:r>
      </w:hyperlink>
      <w:hyperlink r:id="rId174">
        <w:r>
          <w:rPr>
            <w:lang w:val="en_US" w:bidi="en_US"/>
          </w:rPr>
          <w:rPr>
            <w:color w:val="0000EE"/>
            <w:u w:val="single"/>
          </w:rPr>
          <w:t>–</w:t>
        </w:r>
      </w:hyperlink>
      <w:hyperlink r:id="rId174">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lang w:val="en_US" w:bidi="en_US"/>
          </w:rPr>
          <w:rPr>
            <w:color w:val="0000EE"/>
            <w:u w:val="single"/>
          </w:rPr>
          <w:t>Nehemiah 8:7</w:t>
        </w:r>
      </w:hyperlink>
      <w:r>
        <w:rPr>
          <w:lang w:val="en_US" w:bidi="en_US"/>
        </w:rPr>
        <w:t>–</w:t>
      </w:r>
      <w:hyperlink r:id="rId17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76">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7">
        <w:r>
          <w:rPr>
            <w:lang w:val="en_US" w:bidi="en_US"/>
          </w:rPr>
          <w:rPr>
            <w:color w:val="0000EE"/>
            <w:u w:val="single"/>
          </w:rPr>
          <w:t>Genesis 38:6–24</w:t>
        </w:r>
      </w:hyperlink>
      <w:r>
        <w:rPr>
          <w:lang w:val="en_US" w:bidi="en_US"/>
        </w:rPr>
        <w:t xml:space="preserve">; </w:t>
      </w:r>
      <w:hyperlink r:id="rId178">
        <w:r>
          <w:rPr>
            <w:lang w:val="en_US" w:bidi="en_US"/>
          </w:rPr>
          <w:rPr>
            <w:color w:val="0000EE"/>
            <w:u w:val="single"/>
          </w:rPr>
          <w:t>1 Chronicles 2:4</w:t>
        </w:r>
      </w:hyperlink>
      <w:r>
        <w:rPr>
          <w:lang w:val="en_US" w:bidi="en_US"/>
        </w:rPr>
        <w:t>). Tamar continued the line of Judah through Perez (</w:t>
      </w:r>
      <w:hyperlink r:id="rId179">
        <w:r>
          <w:rPr>
            <w:lang w:val="en_US" w:bidi="en_US"/>
          </w:rPr>
          <w:rPr>
            <w:color w:val="0000EE"/>
            <w:u w:val="single"/>
          </w:rPr>
          <w:t>Ruth 4:12</w:t>
        </w:r>
      </w:hyperlink>
      <w:r>
        <w:rPr>
          <w:lang w:val="en_US" w:bidi="en_US"/>
        </w:rPr>
        <w:t>), and her name is recorded in the family list of Christ (</w:t>
      </w:r>
      <w:hyperlink r:id="rId180">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81">
        <w:r>
          <w:rPr>
            <w:lang w:val="en_US" w:bidi="en_US"/>
          </w:rPr>
          <w:rPr>
            <w:color w:val="0000EE"/>
            <w:u w:val="single"/>
          </w:rPr>
          <w:t>2 Samuel 13</w:t>
        </w:r>
      </w:hyperlink>
      <w:r>
        <w:rPr>
          <w:lang w:val="en_US" w:bidi="en_US"/>
        </w:rPr>
        <w:t xml:space="preserve">; </w:t>
      </w:r>
      <w:hyperlink r:id="rId182">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83">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84">
        <w:r>
          <w:rPr>
            <w:lang w:val="en_US" w:bidi="en_US"/>
          </w:rPr>
          <w:rPr>
            <w:color w:val="0000EE"/>
            <w:u w:val="single"/>
          </w:rPr>
          <w:t>Ez 47:19</w:t>
        </w:r>
      </w:hyperlink>
      <w:r>
        <w:rPr>
          <w:lang w:val="en_US" w:bidi="en_US"/>
        </w:rPr>
        <w:t xml:space="preserve">; </w:t>
      </w:r>
      <w:hyperlink r:id="rId185">
        <w:r>
          <w:rPr>
            <w:lang w:val="en_US" w:bidi="en_US"/>
          </w:rPr>
          <w:rPr>
            <w:color w:val="0000EE"/>
            <w:u w:val="single"/>
          </w:rPr>
          <w:t>48:28</w:t>
        </w:r>
      </w:hyperlink>
      <w:r>
        <w:rPr>
          <w:lang w:val="en_US" w:bidi="en_US"/>
        </w:rPr>
        <w:t xml:space="preserve">). Tamar is listed in some Hebrew manuscripts of </w:t>
      </w:r>
      <w:hyperlink r:id="rId136">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86">
        <w:r>
          <w:rPr>
            <w:lang w:val="en_US" w:bidi="en_US"/>
          </w:rPr>
          <w:rPr>
            <w:color w:val="0000EE"/>
            <w:u w:val="single"/>
          </w:rPr>
          <w:t>Genesis 21:33</w:t>
        </w:r>
      </w:hyperlink>
      <w:r>
        <w:rPr>
          <w:lang w:val="en_US" w:bidi="en_US"/>
        </w:rPr>
        <w:t xml:space="preserve"> and </w:t>
      </w:r>
      <w:hyperlink r:id="rId187">
        <w:r>
          <w:rPr>
            <w:lang w:val="en_US" w:bidi="en_US"/>
          </w:rPr>
          <w:rPr>
            <w:color w:val="0000EE"/>
            <w:u w:val="single"/>
          </w:rPr>
          <w:t>1 Samuel 22:6</w:t>
        </w:r>
      </w:hyperlink>
      <w:r>
        <w:rPr>
          <w:lang w:val="en_US" w:bidi="en_US"/>
        </w:rPr>
        <w:t xml:space="preserve"> and </w:t>
      </w:r>
      <w:hyperlink r:id="rId188">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26">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from the town of Netophah in Judah. Seraiah was the captain of an army of Netophathite men, who served under Gedaliah during the Babylonian suzerainty (</w:t>
      </w:r>
      <w:hyperlink r:id="rId191">
        <w:r>
          <w:rPr>
            <w:lang w:val="en_US" w:bidi="en_US"/>
          </w:rPr>
          <w:rPr>
            <w:color w:val="0000EE"/>
            <w:u w:val="single"/>
          </w:rPr>
          <w:t>2 Kgs 25:23</w:t>
        </w:r>
      </w:hyperlink>
      <w:r>
        <w:rPr>
          <w:lang w:val="en_US" w:bidi="en_US"/>
        </w:rPr>
        <w:t xml:space="preserve">; </w:t>
      </w:r>
      <w:hyperlink r:id="rId192">
        <w:r>
          <w:rPr>
            <w:lang w:val="en_US" w:bidi="en_US"/>
          </w:rPr>
          <w:rPr>
            <w:color w:val="0000EE"/>
            <w:u w:val="single"/>
          </w:rPr>
          <w:t>Jer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93">
        <w:r>
          <w:rPr>
            <w:lang w:val="en_US" w:bidi="en_US"/>
          </w:rPr>
          <w:rPr>
            <w:color w:val="0000EE"/>
            <w:u w:val="single"/>
          </w:rPr>
          <w:t>Exodus 25:5</w:t>
        </w:r>
      </w:hyperlink>
      <w:r>
        <w:rPr>
          <w:lang w:val="en_US" w:bidi="en_US"/>
        </w:rPr>
        <w:t xml:space="preserve">; </w:t>
      </w:r>
      <w:hyperlink r:id="rId194">
        <w:r>
          <w:rPr>
            <w:lang w:val="en_US" w:bidi="en_US"/>
          </w:rPr>
          <w:rPr>
            <w:color w:val="0000EE"/>
            <w:u w:val="single"/>
          </w:rPr>
          <w:t>26:14</w:t>
        </w:r>
      </w:hyperlink>
      <w:r>
        <w:rPr>
          <w:lang w:val="en_US" w:bidi="en_US"/>
        </w:rPr>
        <w:t xml:space="preserve">; </w:t>
      </w:r>
      <w:hyperlink r:id="rId195">
        <w:r>
          <w:rPr>
            <w:lang w:val="en_US" w:bidi="en_US"/>
          </w:rPr>
          <w:rPr>
            <w:color w:val="0000EE"/>
            <w:u w:val="single"/>
          </w:rPr>
          <w:t>35:7, 23</w:t>
        </w:r>
      </w:hyperlink>
      <w:r>
        <w:rPr>
          <w:lang w:val="en_US" w:bidi="en_US"/>
        </w:rPr>
        <w:t xml:space="preserve">; </w:t>
      </w:r>
      <w:hyperlink r:id="rId196">
        <w:r>
          <w:rPr>
            <w:lang w:val="en_US" w:bidi="en_US"/>
          </w:rPr>
          <w:rPr>
            <w:color w:val="0000EE"/>
            <w:u w:val="single"/>
          </w:rPr>
          <w:t>36:19</w:t>
        </w:r>
      </w:hyperlink>
      <w:r>
        <w:rPr>
          <w:lang w:val="en_US" w:bidi="en_US"/>
        </w:rPr>
        <w:t xml:space="preserve">; </w:t>
      </w:r>
      <w:hyperlink r:id="rId197">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8">
        <w:r>
          <w:rPr>
            <w:lang w:val="en_US" w:bidi="en_US"/>
          </w:rPr>
          <w:rPr>
            <w:color w:val="0000EE"/>
            <w:u w:val="single"/>
          </w:rPr>
          <w:t>Acts 9:43</w:t>
        </w:r>
      </w:hyperlink>
      <w:r>
        <w:rPr>
          <w:lang w:val="en_US" w:bidi="en_US"/>
        </w:rPr>
        <w:t xml:space="preserve">; </w:t>
      </w:r>
      <w:hyperlink r:id="rId199">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200">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201">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202">
        <w:r>
          <w:rPr>
            <w:lang w:val="en_US" w:bidi="en_US"/>
          </w:rPr>
          <w:rPr>
            <w:color w:val="0000EE"/>
            <w:u w:val="single"/>
          </w:rPr>
          <w:t>Jos 15:34</w:t>
        </w:r>
      </w:hyperlink>
      <w:r>
        <w:rPr>
          <w:lang w:val="en_US" w:bidi="en_US"/>
        </w:rPr>
        <w:t>). This locality is not to be mistaken for the land of Tappuah in Manasseh (</w:t>
      </w:r>
      <w:hyperlink r:id="rId203">
        <w:r>
          <w:rPr>
            <w:lang w:val="en_US" w:bidi="en_US"/>
          </w:rPr>
          <w:rPr>
            <w:color w:val="0000EE"/>
            <w:u w:val="single"/>
          </w:rPr>
          <w:t>17:8</w:t>
        </w:r>
      </w:hyperlink>
      <w:r>
        <w:rPr>
          <w:lang w:val="en_US" w:bidi="en_US"/>
        </w:rPr>
        <w:t>) or the town of Beth-tappuah at Hebron (</w:t>
      </w:r>
      <w:hyperlink r:id="rId204">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203">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206">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7">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8">
        <w:r>
          <w:rPr>
            <w:lang w:val="en_US" w:bidi="en_US"/>
          </w:rPr>
          <w:rPr>
            <w:color w:val="0000EE"/>
            <w:u w:val="single"/>
          </w:rPr>
          <w:t>Matthew 13:25</w:t>
        </w:r>
      </w:hyperlink>
      <w:hyperlink r:id="rId208">
        <w:r>
          <w:rPr>
            <w:lang w:val="en_US" w:bidi="en_US"/>
          </w:rPr>
          <w:rPr>
            <w:color w:val="0000EE"/>
            <w:u w:val="single"/>
          </w:rPr>
          <w:t>–</w:t>
        </w:r>
      </w:hyperlink>
      <w:hyperlink r:id="rId208">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10">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11">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1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13">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14">
        <w:r>
          <w:rPr>
            <w:lang w:val="en_US" w:bidi="en_US"/>
          </w:rPr>
          <w:rPr>
            <w:color w:val="0000EE"/>
            <w:u w:val="single"/>
          </w:rPr>
          <w:t>2 Chr 9:21</w:t>
        </w:r>
      </w:hyperlink>
      <w:r>
        <w:rPr>
          <w:lang w:val="en_US" w:bidi="en_US"/>
        </w:rPr>
        <w:t>). They used sailing vessels that were called Tarshish ships (</w:t>
      </w:r>
      <w:hyperlink r:id="rId215">
        <w:r>
          <w:rPr>
            <w:lang w:val="en_US" w:bidi="en_US"/>
          </w:rPr>
          <w:rPr>
            <w:color w:val="0000EE"/>
            <w:u w:val="single"/>
          </w:rPr>
          <w:t>1 Kgs 10:22</w:t>
        </w:r>
      </w:hyperlink>
      <w:r>
        <w:rPr>
          <w:lang w:val="en_US" w:bidi="en_US"/>
        </w:rPr>
        <w:t xml:space="preserve">; </w:t>
      </w:r>
      <w:hyperlink r:id="rId216">
        <w:r>
          <w:rPr>
            <w:lang w:val="en_US" w:bidi="en_US"/>
          </w:rPr>
          <w:rPr>
            <w:color w:val="0000EE"/>
            <w:u w:val="single"/>
          </w:rPr>
          <w:t>22:48</w:t>
        </w:r>
      </w:hyperlink>
      <w:r>
        <w:rPr>
          <w:lang w:val="en_US" w:bidi="en_US"/>
        </w:rPr>
        <w:t>); apparently they were a distinctive type used to journey to that place or were typical of Tarshish (</w:t>
      </w:r>
      <w:hyperlink r:id="rId217">
        <w:r>
          <w:rPr>
            <w:lang w:val="en_US" w:bidi="en_US"/>
          </w:rPr>
          <w:rPr>
            <w:color w:val="0000EE"/>
            <w:u w:val="single"/>
          </w:rPr>
          <w:t>Ps 48:7</w:t>
        </w:r>
      </w:hyperlink>
      <w:r>
        <w:rPr>
          <w:lang w:val="en_US" w:bidi="en_US"/>
        </w:rPr>
        <w:t xml:space="preserve">; </w:t>
      </w:r>
      <w:hyperlink r:id="rId218">
        <w:r>
          <w:rPr>
            <w:lang w:val="en_US" w:bidi="en_US"/>
          </w:rPr>
          <w:rPr>
            <w:color w:val="0000EE"/>
            <w:u w:val="single"/>
          </w:rPr>
          <w:t>Is 2:16</w:t>
        </w:r>
      </w:hyperlink>
      <w:r>
        <w:rPr>
          <w:lang w:val="en_US" w:bidi="en_US"/>
        </w:rPr>
        <w:t xml:space="preserve">; </w:t>
      </w:r>
      <w:hyperlink r:id="rId219">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20">
        <w:r>
          <w:rPr>
            <w:lang w:val="en_US" w:bidi="en_US"/>
          </w:rPr>
          <w:rPr>
            <w:color w:val="0000EE"/>
            <w:u w:val="single"/>
          </w:rPr>
          <w:t>Jon 1:3</w:t>
        </w:r>
      </w:hyperlink>
      <w:r>
        <w:rPr>
          <w:lang w:val="en_US" w:bidi="en_US"/>
        </w:rPr>
        <w:t xml:space="preserve">; </w:t>
      </w:r>
      <w:hyperlink r:id="rId2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23">
        <w:r>
          <w:rPr>
            <w:lang w:val="en_US" w:bidi="en_US"/>
          </w:rPr>
          <w:rPr>
            <w:color w:val="0000EE"/>
            <w:u w:val="single"/>
          </w:rPr>
          <w:t>30</w:t>
        </w:r>
      </w:hyperlink>
      <w:r>
        <w:rPr>
          <w:lang w:val="en_US" w:bidi="en_US"/>
        </w:rPr>
        <w:t>). When Barnabas was serving in Syrian Antioch and needed help, he went to Tarsus to get Saul to work with him (</w:t>
      </w:r>
      <w:hyperlink r:id="rId224">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25">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26">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7">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Deity worshiped by the Avvites in Samaria (</w:t>
      </w:r>
      <w:hyperlink r:id="rId228">
        <w:r>
          <w:rPr>
            <w:lang w:val="en_US" w:bidi="en_US"/>
          </w:rPr>
          <w:rPr>
            <w:color w:val="0000EE"/>
            <w:u w:val="single"/>
          </w:rPr>
          <w:t>2 Kgs 17:31</w:t>
        </w:r>
      </w:hyperlink>
      <w:r>
        <w:rPr>
          <w:lang w:val="en_US" w:bidi="en_US"/>
        </w:rPr>
        <w:t>). This deity may be a union of the deities Athtar and Anath, and thus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9">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30">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31">
        <w:r>
          <w:rPr>
            <w:lang w:val="en_US" w:bidi="en_US"/>
          </w:rPr>
          <w:rPr>
            <w:color w:val="0000EE"/>
            <w:u w:val="single"/>
          </w:rPr>
          <w:t>Exodus 1:11</w:t>
        </w:r>
      </w:hyperlink>
      <w:r>
        <w:rPr>
          <w:lang w:val="en_US" w:bidi="en_US"/>
        </w:rPr>
        <w:t xml:space="preserve">; </w:t>
      </w:r>
      <w:hyperlink r:id="rId232">
        <w:r>
          <w:rPr>
            <w:lang w:val="en_US" w:bidi="en_US"/>
          </w:rPr>
          <w:rPr>
            <w:color w:val="0000EE"/>
            <w:u w:val="single"/>
          </w:rPr>
          <w:t>3:7</w:t>
        </w:r>
      </w:hyperlink>
      <w:r>
        <w:rPr>
          <w:lang w:val="en_US" w:bidi="en_US"/>
        </w:rPr>
        <w:t xml:space="preserve">; </w:t>
      </w:r>
      <w:hyperlink r:id="rId233">
        <w:r>
          <w:rPr>
            <w:lang w:val="en_US" w:bidi="en_US"/>
          </w:rPr>
          <w:rPr>
            <w:color w:val="0000EE"/>
            <w:u w:val="single"/>
          </w:rPr>
          <w:t>5:6–14</w:t>
        </w:r>
      </w:hyperlink>
      <w:r>
        <w:rPr>
          <w:lang w:val="en_US" w:bidi="en_US"/>
        </w:rPr>
        <w:t xml:space="preserve">; </w:t>
      </w:r>
      <w:hyperlink r:id="rId234">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35">
        <w:r>
          <w:rPr>
            <w:lang w:val="en_US" w:bidi="en_US"/>
          </w:rPr>
          <w:rPr>
            <w:color w:val="0000EE"/>
            <w:u w:val="single"/>
          </w:rPr>
          <w:t>2 Samuel 20:24</w:t>
        </w:r>
      </w:hyperlink>
      <w:r>
        <w:rPr>
          <w:lang w:val="en_US" w:bidi="en_US"/>
        </w:rPr>
        <w:t xml:space="preserve">; </w:t>
      </w:r>
      <w:hyperlink r:id="rId236">
        <w:r>
          <w:rPr>
            <w:lang w:val="en_US" w:bidi="en_US"/>
          </w:rPr>
          <w:rPr>
            <w:color w:val="0000EE"/>
            <w:u w:val="single"/>
          </w:rPr>
          <w:t>1 Kings 4:6</w:t>
        </w:r>
      </w:hyperlink>
      <w:r>
        <w:rPr>
          <w:lang w:val="en_US" w:bidi="en_US"/>
        </w:rPr>
        <w:t xml:space="preserve">; </w:t>
      </w:r>
      <w:hyperlink r:id="rId237">
        <w:r>
          <w:rPr>
            <w:lang w:val="en_US" w:bidi="en_US"/>
          </w:rPr>
          <w:rPr>
            <w:color w:val="0000EE"/>
            <w:u w:val="single"/>
          </w:rPr>
          <w:t>12:18</w:t>
        </w:r>
      </w:hyperlink>
      <w:r>
        <w:rPr>
          <w:lang w:val="en_US" w:bidi="en_US"/>
        </w:rPr>
        <w:t xml:space="preserve">; </w:t>
      </w:r>
      <w:hyperlink r:id="rId238">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9">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40">
        <w:r>
          <w:rPr>
            <w:lang w:val="en_US" w:bidi="en_US"/>
          </w:rPr>
          <w:rPr>
            <w:color w:val="0000EE"/>
            <w:u w:val="single"/>
          </w:rPr>
          <w:t>Ezr 5:3, 6</w:t>
        </w:r>
      </w:hyperlink>
      <w:r>
        <w:rPr>
          <w:lang w:val="en_US" w:bidi="en_US"/>
        </w:rPr>
        <w:t xml:space="preserve">; </w:t>
      </w:r>
      <w:hyperlink r:id="rId241">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42">
        <w:r>
          <w:rPr>
            <w:lang w:val="en_US" w:bidi="en_US"/>
          </w:rPr>
          <w:rPr>
            <w:color w:val="0000EE"/>
            <w:u w:val="single"/>
          </w:rPr>
          <w:t>Luke 19:2–10</w:t>
        </w:r>
      </w:hyperlink>
      <w:r>
        <w:rPr>
          <w:lang w:val="en_US" w:bidi="en_US"/>
        </w:rPr>
        <w:t>). Such men were regarded as sinners and were often linked in the phrase "tax collectors and sinners" (</w:t>
      </w:r>
      <w:hyperlink r:id="rId243">
        <w:r>
          <w:rPr>
            <w:lang w:val="en_US" w:bidi="en_US"/>
          </w:rPr>
          <w:rPr>
            <w:color w:val="0000EE"/>
            <w:u w:val="single"/>
          </w:rPr>
          <w:t>Matthew 9:10–11</w:t>
        </w:r>
      </w:hyperlink>
      <w:r>
        <w:rPr>
          <w:lang w:val="en_US" w:bidi="en_US"/>
        </w:rPr>
        <w:t xml:space="preserve">; </w:t>
      </w:r>
      <w:hyperlink r:id="rId244">
        <w:r>
          <w:rPr>
            <w:lang w:val="en_US" w:bidi="en_US"/>
          </w:rPr>
          <w:rPr>
            <w:color w:val="0000EE"/>
            <w:u w:val="single"/>
          </w:rPr>
          <w:t>11:19</w:t>
        </w:r>
      </w:hyperlink>
      <w:r>
        <w:rPr>
          <w:lang w:val="en_US" w:bidi="en_US"/>
        </w:rPr>
        <w:t xml:space="preserve">; </w:t>
      </w:r>
      <w:hyperlink r:id="rId245">
        <w:r>
          <w:rPr>
            <w:lang w:val="en_US" w:bidi="en_US"/>
          </w:rPr>
          <w:rPr>
            <w:color w:val="0000EE"/>
            <w:u w:val="single"/>
          </w:rPr>
          <w:t>Mark 2:15–16</w:t>
        </w:r>
      </w:hyperlink>
      <w:r>
        <w:rPr>
          <w:lang w:val="en_US" w:bidi="en_US"/>
        </w:rPr>
        <w:t xml:space="preserve">; </w:t>
      </w:r>
      <w:hyperlink r:id="rId246">
        <w:r>
          <w:rPr>
            <w:lang w:val="en_US" w:bidi="en_US"/>
          </w:rPr>
          <w:rPr>
            <w:color w:val="0000EE"/>
            <w:u w:val="single"/>
          </w:rPr>
          <w:t>Luke 5:30</w:t>
        </w:r>
      </w:hyperlink>
      <w:r>
        <w:rPr>
          <w:lang w:val="en_US" w:bidi="en_US"/>
        </w:rPr>
        <w:t xml:space="preserve">; </w:t>
      </w:r>
      <w:hyperlink r:id="rId242">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7">
        <w:r>
          <w:rPr>
            <w:lang w:val="en_US" w:bidi="en_US"/>
          </w:rPr>
          <w:rPr>
            <w:color w:val="0000EE"/>
            <w:u w:val="single"/>
          </w:rPr>
          <w:t>Genesis 49:15</w:t>
        </w:r>
      </w:hyperlink>
      <w:r>
        <w:rPr>
          <w:lang w:val="en_US" w:bidi="en_US"/>
        </w:rPr>
        <w:t xml:space="preserve"> (sometimes translated as “forced labor”). In </w:t>
      </w:r>
      <w:hyperlink r:id="rId248">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9">
        <w:r>
          <w:rPr>
            <w:lang w:val="en_US" w:bidi="en_US"/>
          </w:rPr>
          <w:rPr>
            <w:color w:val="0000EE"/>
            <w:u w:val="single"/>
          </w:rPr>
          <w:t>Deuteronomy 16:10</w:t>
        </w:r>
      </w:hyperlink>
      <w:r>
        <w:rPr>
          <w:lang w:val="en_US" w:bidi="en_US"/>
        </w:rPr>
        <w:t>). Later, it became a required tax (</w:t>
      </w:r>
      <w:hyperlink r:id="rId250">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51">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52">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53">
        <w:r>
          <w:rPr>
            <w:lang w:val="en_US" w:bidi="en_US"/>
          </w:rPr>
          <w:rPr>
            <w:color w:val="0000EE"/>
            <w:u w:val="single"/>
          </w:rPr>
          <w:t>2 Samuel 8:6</w:t>
        </w:r>
      </w:hyperlink>
      <w:hyperlink r:id="rId253">
        <w:r>
          <w:rPr>
            <w:lang w:val="en_US" w:bidi="en_US"/>
          </w:rPr>
          <w:rPr>
            <w:color w:val="0000EE"/>
            <w:u w:val="single"/>
          </w:rPr>
          <w:t>–</w:t>
        </w:r>
      </w:hyperlink>
      <w:hyperlink r:id="rId253">
        <w:r>
          <w:rPr>
            <w:lang w:val="en_US" w:bidi="en_US"/>
          </w:rPr>
          <w:rPr>
            <w:color w:val="0000EE"/>
            <w:u w:val="single"/>
          </w:rPr>
          <w:t>14</w:t>
        </w:r>
      </w:hyperlink>
      <w:r>
        <w:rPr>
          <w:lang w:val="en_US" w:bidi="en_US"/>
        </w:rPr>
        <w:t xml:space="preserve">; </w:t>
      </w:r>
      <w:hyperlink r:id="rId254">
        <w:r>
          <w:rPr>
            <w:lang w:val="en_US" w:bidi="en_US"/>
          </w:rPr>
          <w:rPr>
            <w:color w:val="0000EE"/>
            <w:u w:val="single"/>
          </w:rPr>
          <w:t>1 Chronicles 27:25</w:t>
        </w:r>
      </w:hyperlink>
      <w:hyperlink r:id="rId254">
        <w:r>
          <w:rPr>
            <w:lang w:val="en_US" w:bidi="en_US"/>
          </w:rPr>
          <w:rPr>
            <w:color w:val="0000EE"/>
            <w:u w:val="single"/>
          </w:rPr>
          <w:t>–</w:t>
        </w:r>
      </w:hyperlink>
      <w:hyperlink r:id="rId254">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35">
        <w:r>
          <w:rPr>
            <w:lang w:val="en_US" w:bidi="en_US"/>
          </w:rPr>
          <w:rPr>
            <w:color w:val="0000EE"/>
            <w:u w:val="single"/>
          </w:rPr>
          <w:t>2 Samuel 20:24</w:t>
        </w:r>
      </w:hyperlink>
      <w:r>
        <w:rPr>
          <w:lang w:val="en_US" w:bidi="en_US"/>
        </w:rPr>
        <w:t xml:space="preserve">; </w:t>
      </w:r>
      <w:hyperlink r:id="rId255">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7">
        <w:r>
          <w:rPr>
            <w:lang w:val="en_US" w:bidi="en_US"/>
          </w:rPr>
          <w:rPr>
            <w:color w:val="0000EE"/>
            <w:u w:val="single"/>
          </w:rPr>
          <w:t>1 Kings 5:13</w:t>
        </w:r>
      </w:hyperlink>
      <w:r>
        <w:rPr>
          <w:lang w:val="en_US" w:bidi="en_US"/>
        </w:rPr>
        <w:t xml:space="preserve">; </w:t>
      </w:r>
      <w:hyperlink r:id="rId255">
        <w:r>
          <w:rPr>
            <w:lang w:val="en_US" w:bidi="en_US"/>
          </w:rPr>
          <w:rPr>
            <w:color w:val="0000EE"/>
            <w:u w:val="single"/>
          </w:rPr>
          <w:t>9:20</w:t>
        </w:r>
      </w:hyperlink>
      <w:hyperlink r:id="rId255">
        <w:r>
          <w:rPr>
            <w:lang w:val="en_US" w:bidi="en_US"/>
          </w:rPr>
          <w:rPr>
            <w:color w:val="0000EE"/>
            <w:u w:val="single"/>
          </w:rPr>
          <w:t>–</w:t>
        </w:r>
      </w:hyperlink>
      <w:hyperlink r:id="rId255">
        <w:r>
          <w:rPr>
            <w:lang w:val="en_US" w:bidi="en_US"/>
          </w:rPr>
          <w:rPr>
            <w:color w:val="0000EE"/>
            <w:u w:val="single"/>
          </w:rPr>
          <w:t>21</w:t>
        </w:r>
      </w:hyperlink>
      <w:r>
        <w:rPr>
          <w:lang w:val="en_US" w:bidi="en_US"/>
        </w:rPr>
        <w:t xml:space="preserve">; </w:t>
      </w:r>
      <w:hyperlink r:id="rId258">
        <w:r>
          <w:rPr>
            <w:lang w:val="en_US" w:bidi="en_US"/>
          </w:rPr>
          <w:rPr>
            <w:color w:val="0000EE"/>
            <w:u w:val="single"/>
          </w:rPr>
          <w:t>2 Chronicles 8:7</w:t>
        </w:r>
      </w:hyperlink>
      <w:hyperlink r:id="rId258">
        <w:r>
          <w:rPr>
            <w:lang w:val="en_US" w:bidi="en_US"/>
          </w:rPr>
          <w:rPr>
            <w:color w:val="0000EE"/>
            <w:u w:val="single"/>
          </w:rPr>
          <w:t>–</w:t>
        </w:r>
      </w:hyperlink>
      <w:hyperlink r:id="rId258">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9">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60">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61">
        <w:r>
          <w:rPr>
            <w:lang w:val="en_US" w:bidi="en_US"/>
          </w:rPr>
          <w:rPr>
            <w:color w:val="0000EE"/>
            <w:u w:val="single"/>
          </w:rPr>
          <w:t>2 Chronicles 17:11</w:t>
        </w:r>
      </w:hyperlink>
      <w:hyperlink r:id="rId261">
        <w:r>
          <w:rPr>
            <w:lang w:val="en_US" w:bidi="en_US"/>
          </w:rPr>
          <w:rPr>
            <w:color w:val="0000EE"/>
            <w:u w:val="single"/>
          </w:rPr>
          <w:t>–</w:t>
        </w:r>
      </w:hyperlink>
      <w:hyperlink r:id="rId261">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62">
        <w:r>
          <w:rPr>
            <w:lang w:val="en_US" w:bidi="en_US"/>
          </w:rPr>
          <w:rPr>
            <w:color w:val="0000EE"/>
            <w:u w:val="single"/>
          </w:rPr>
          <w:t>2 Kings 18:14</w:t>
        </w:r>
      </w:hyperlink>
      <w:hyperlink r:id="rId262">
        <w:r>
          <w:rPr>
            <w:lang w:val="en_US" w:bidi="en_US"/>
          </w:rPr>
          <w:rPr>
            <w:color w:val="0000EE"/>
            <w:u w:val="single"/>
          </w:rPr>
          <w:t>–</w:t>
        </w:r>
      </w:hyperlink>
      <w:hyperlink r:id="rId262">
        <w:r>
          <w:rPr>
            <w:lang w:val="en_US" w:bidi="en_US"/>
          </w:rPr>
          <w:rPr>
            <w:color w:val="0000EE"/>
            <w:u w:val="single"/>
          </w:rPr>
          <w:t>16</w:t>
        </w:r>
      </w:hyperlink>
      <w:r>
        <w:rPr>
          <w:lang w:val="en_US" w:bidi="en_US"/>
        </w:rPr>
        <w:t>). Later, Pharaoh Neco demanded 100 talents of silver and a talent of gold from Judah (</w:t>
      </w:r>
      <w:hyperlink r:id="rId263">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64">
        <w:r>
          <w:rPr>
            <w:lang w:val="en_US" w:bidi="en_US"/>
          </w:rPr>
          <w:rPr>
            <w:color w:val="0000EE"/>
            <w:u w:val="single"/>
          </w:rPr>
          <w:t>2 Kings 24:13</w:t>
        </w:r>
      </w:hyperlink>
      <w:hyperlink r:id="rId264">
        <w:r>
          <w:rPr>
            <w:lang w:val="en_US" w:bidi="en_US"/>
          </w:rPr>
          <w:rPr>
            <w:color w:val="0000EE"/>
            <w:u w:val="single"/>
          </w:rPr>
          <w:t>–</w:t>
        </w:r>
      </w:hyperlink>
      <w:hyperlink r:id="rId264">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65">
        <w:r>
          <w:rPr>
            <w:lang w:val="en_US" w:bidi="en_US"/>
          </w:rPr>
          <w:rPr>
            <w:color w:val="0000EE"/>
            <w:u w:val="single"/>
          </w:rPr>
          <w:t>Esther 10:1</w:t>
        </w:r>
      </w:hyperlink>
      <w:r>
        <w:rPr>
          <w:lang w:val="en_US" w:bidi="en_US"/>
        </w:rPr>
        <w:t>). Artaxerxes I exempted priests, Levites, and temple workers from taxes (</w:t>
      </w:r>
      <w:hyperlink r:id="rId266">
        <w:r>
          <w:rPr>
            <w:lang w:val="en_US" w:bidi="en_US"/>
          </w:rPr>
          <w:rPr>
            <w:color w:val="0000EE"/>
            <w:u w:val="single"/>
          </w:rPr>
          <w:t>Ezra 7:24</w:t>
        </w:r>
      </w:hyperlink>
      <w:r>
        <w:rPr>
          <w:lang w:val="en_US" w:bidi="en_US"/>
        </w:rPr>
        <w:t>). An additional tax for the governor’s household included food, wine, and 40 shekels of silver (</w:t>
      </w:r>
      <w:hyperlink r:id="rId267">
        <w:r>
          <w:rPr>
            <w:lang w:val="en_US" w:bidi="en_US"/>
          </w:rPr>
          <w:rPr>
            <w:color w:val="0000EE"/>
            <w:u w:val="single"/>
          </w:rPr>
          <w:t>Nehemiah 5:14</w:t>
        </w:r>
      </w:hyperlink>
      <w:hyperlink r:id="rId267">
        <w:r>
          <w:rPr>
            <w:lang w:val="en_US" w:bidi="en_US"/>
          </w:rPr>
          <w:rPr>
            <w:color w:val="0000EE"/>
            <w:u w:val="single"/>
          </w:rPr>
          <w:t>–</w:t>
        </w:r>
      </w:hyperlink>
      <w:hyperlink r:id="rId267">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lang w:val="en_US" w:bidi="en_US"/>
          </w:rPr>
          <w:rPr>
            <w:color w:val="0000EE"/>
            <w:u w:val="single"/>
          </w:rPr>
          <w:t>Ezra 6:7</w:t>
        </w:r>
      </w:hyperlink>
      <w:hyperlink r:id="rId268">
        <w:r>
          <w:rPr>
            <w:lang w:val="en_US" w:bidi="en_US"/>
          </w:rPr>
          <w:rPr>
            <w:color w:val="0000EE"/>
            <w:u w:val="single"/>
          </w:rPr>
          <w:t>–</w:t>
        </w:r>
      </w:hyperlink>
      <w:hyperlink r:id="rId268">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50">
        <w:r>
          <w:rPr>
            <w:lang w:val="en_US" w:bidi="en_US"/>
          </w:rPr>
          <w:rPr>
            <w:color w:val="0000EE"/>
            <w:u w:val="single"/>
          </w:rPr>
          <w:t>Matthew 17:24</w:t>
        </w:r>
      </w:hyperlink>
      <w:r>
        <w:rPr>
          <w:lang w:val="en_US" w:bidi="en_US"/>
        </w:rPr>
        <w:t>), even after the temple’s destruction in AD 70. Jesus was questioned about this tax (</w:t>
      </w:r>
      <w:hyperlink r:id="rId269">
        <w:r>
          <w:rPr>
            <w:lang w:val="en_US" w:bidi="en_US"/>
          </w:rPr>
          <w:rPr>
            <w:color w:val="0000EE"/>
            <w:u w:val="single"/>
          </w:rPr>
          <w:t>Matthew 17:25</w:t>
        </w:r>
      </w:hyperlink>
      <w:r>
        <w:rPr>
          <w:lang w:val="en_US" w:bidi="en_US"/>
        </w:rPr>
        <w:t>) and the lawfulness of paying taxes to Rome (</w:t>
      </w:r>
      <w:hyperlink r:id="rId270">
        <w:r>
          <w:rPr>
            <w:lang w:val="en_US" w:bidi="en_US"/>
          </w:rPr>
          <w:rPr>
            <w:color w:val="0000EE"/>
            <w:u w:val="single"/>
          </w:rPr>
          <w:t>Matthew 22:17</w:t>
        </w:r>
      </w:hyperlink>
      <w:r>
        <w:rPr>
          <w:lang w:val="en_US" w:bidi="en_US"/>
        </w:rPr>
        <w:t xml:space="preserve">; </w:t>
      </w:r>
      <w:hyperlink r:id="rId271">
        <w:r>
          <w:rPr>
            <w:lang w:val="en_US" w:bidi="en_US"/>
          </w:rPr>
          <w:rPr>
            <w:color w:val="0000EE"/>
            <w:u w:val="single"/>
          </w:rPr>
          <w:t>Mark 12:14</w:t>
        </w:r>
      </w:hyperlink>
      <w:hyperlink r:id="rId271">
        <w:r>
          <w:rPr>
            <w:lang w:val="en_US" w:bidi="en_US"/>
          </w:rPr>
          <w:rPr>
            <w:color w:val="0000EE"/>
            <w:u w:val="single"/>
          </w:rPr>
          <w:t>–</w:t>
        </w:r>
      </w:hyperlink>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73">
        <w:r>
          <w:rPr>
            <w:lang w:val="en_US" w:bidi="en_US"/>
          </w:rPr>
          <w:rPr>
            <w:color w:val="0000EE"/>
            <w:u w:val="single"/>
          </w:rPr>
          <w:t>Matthew 22:21</w:t>
        </w:r>
      </w:hyperlink>
      <w:r>
        <w:rPr>
          <w:lang w:val="en_US" w:bidi="en_US"/>
        </w:rPr>
        <w:t xml:space="preserve">; </w:t>
      </w:r>
      <w:hyperlink r:id="rId274">
        <w:r>
          <w:rPr>
            <w:lang w:val="en_US" w:bidi="en_US"/>
          </w:rPr>
          <w:rPr>
            <w:color w:val="0000EE"/>
            <w:u w:val="single"/>
          </w:rPr>
          <w:t>Mark 12:17</w:t>
        </w:r>
      </w:hyperlink>
      <w:r>
        <w:rPr>
          <w:lang w:val="en_US" w:bidi="en_US"/>
        </w:rPr>
        <w:t xml:space="preserve">; </w:t>
      </w:r>
      <w:hyperlink r:id="rId275">
        <w:r>
          <w:rPr>
            <w:lang w:val="en_US" w:bidi="en_US"/>
          </w:rPr>
          <w:rPr>
            <w:color w:val="0000EE"/>
            <w:u w:val="single"/>
          </w:rPr>
          <w:t>Luke 20:25</w:t>
        </w:r>
      </w:hyperlink>
      <w:r>
        <w:rPr>
          <w:lang w:val="en_US" w:bidi="en_US"/>
        </w:rPr>
        <w:t>)—he was accused before Pilate of forbidding taxes to Caesar (</w:t>
      </w:r>
      <w:hyperlink r:id="rId276">
        <w:r>
          <w:rPr>
            <w:lang w:val="en_US" w:bidi="en_US"/>
          </w:rPr>
          <w:rPr>
            <w:color w:val="0000EE"/>
            <w:u w:val="single"/>
          </w:rPr>
          <w:t>Luke 23:2</w:t>
        </w:r>
      </w:hyperlink>
      <w:r>
        <w:rPr>
          <w:lang w:val="en_US" w:bidi="en_US"/>
        </w:rPr>
        <w:t>). The early church also supported the legality of taxation as a civic duty (</w:t>
      </w:r>
      <w:hyperlink r:id="rId277">
        <w:r>
          <w:rPr>
            <w:lang w:val="en_US" w:bidi="en_US"/>
          </w:rPr>
          <w:rPr>
            <w:color w:val="0000EE"/>
            <w:u w:val="single"/>
          </w:rPr>
          <w:t>Romans 13:5</w:t>
        </w:r>
      </w:hyperlink>
      <w:hyperlink r:id="rId277">
        <w:r>
          <w:rPr>
            <w:lang w:val="en_US" w:bidi="en_US"/>
          </w:rPr>
          <w:rPr>
            <w:color w:val="0000EE"/>
            <w:u w:val="single"/>
          </w:rPr>
          <w:t>–</w:t>
        </w:r>
      </w:hyperlink>
      <w:hyperlink r:id="rId277">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8">
        <w:r>
          <w:rPr>
            <w:lang w:val="en_US" w:bidi="en_US"/>
          </w:rPr>
          <w:rPr>
            <w:color w:val="0000EE"/>
            <w:u w:val="single"/>
          </w:rPr>
          <w:t>Deuteronomy 6:7, 20–25</w:t>
        </w:r>
      </w:hyperlink>
      <w:r>
        <w:rPr>
          <w:lang w:val="en_US" w:bidi="en_US"/>
        </w:rPr>
        <w:t xml:space="preserve">; </w:t>
      </w:r>
      <w:hyperlink r:id="rId279">
        <w:r>
          <w:rPr>
            <w:lang w:val="en_US" w:bidi="en_US"/>
          </w:rPr>
          <w:rPr>
            <w:color w:val="0000EE"/>
            <w:u w:val="single"/>
          </w:rPr>
          <w:t>11:19–21</w:t>
        </w:r>
      </w:hyperlink>
      <w:r>
        <w:rPr>
          <w:lang w:val="en_US" w:bidi="en_US"/>
        </w:rPr>
        <w:t>). Leaders like Moses and Aaron were charged with teaching the people (</w:t>
      </w:r>
      <w:hyperlink r:id="rId280">
        <w:r>
          <w:rPr>
            <w:lang w:val="en_US" w:bidi="en_US"/>
          </w:rPr>
          <w:rPr>
            <w:color w:val="0000EE"/>
            <w:u w:val="single"/>
          </w:rPr>
          <w:t>Leviticus 10:11</w:t>
        </w:r>
      </w:hyperlink>
      <w:r>
        <w:rPr>
          <w:lang w:val="en_US" w:bidi="en_US"/>
        </w:rPr>
        <w:t>). Later the priests and Levites had a teaching function (</w:t>
      </w:r>
      <w:hyperlink r:id="rId281">
        <w:r>
          <w:rPr>
            <w:lang w:val="en_US" w:bidi="en_US"/>
          </w:rPr>
          <w:rPr>
            <w:color w:val="0000EE"/>
            <w:u w:val="single"/>
          </w:rPr>
          <w:t>Deuteronomy 24:8</w:t>
        </w:r>
      </w:hyperlink>
      <w:r>
        <w:rPr>
          <w:lang w:val="en_US" w:bidi="en_US"/>
        </w:rPr>
        <w:t xml:space="preserve">; </w:t>
      </w:r>
      <w:hyperlink r:id="rId282">
        <w:r>
          <w:rPr>
            <w:lang w:val="en_US" w:bidi="en_US"/>
          </w:rPr>
          <w:rPr>
            <w:color w:val="0000EE"/>
            <w:u w:val="single"/>
          </w:rPr>
          <w:t>33:8–10</w:t>
        </w:r>
      </w:hyperlink>
      <w:r>
        <w:rPr>
          <w:lang w:val="en_US" w:bidi="en_US"/>
        </w:rPr>
        <w:t xml:space="preserve">; </w:t>
      </w:r>
      <w:hyperlink r:id="rId283">
        <w:r>
          <w:rPr>
            <w:lang w:val="en_US" w:bidi="en_US"/>
          </w:rPr>
          <w:rPr>
            <w:color w:val="0000EE"/>
            <w:u w:val="single"/>
          </w:rPr>
          <w:t>2 Chronicles 17:7–9</w:t>
        </w:r>
      </w:hyperlink>
      <w:r>
        <w:rPr>
          <w:lang w:val="en_US" w:bidi="en_US"/>
        </w:rPr>
        <w:t xml:space="preserve">; </w:t>
      </w:r>
      <w:hyperlink r:id="rId284">
        <w:r>
          <w:rPr>
            <w:lang w:val="en_US" w:bidi="en_US"/>
          </w:rPr>
          <w:rPr>
            <w:color w:val="0000EE"/>
            <w:u w:val="single"/>
          </w:rPr>
          <w:t>Ezra 44:23</w:t>
        </w:r>
      </w:hyperlink>
      <w:r>
        <w:rPr>
          <w:lang w:val="en_US" w:bidi="en_US"/>
        </w:rPr>
        <w:t xml:space="preserve">; </w:t>
      </w:r>
      <w:hyperlink r:id="rId285">
        <w:r>
          <w:rPr>
            <w:lang w:val="en_US" w:bidi="en_US"/>
          </w:rPr>
          <w:rPr>
            <w:color w:val="0000EE"/>
            <w:u w:val="single"/>
          </w:rPr>
          <w:t>Micah 3:11</w:t>
        </w:r>
      </w:hyperlink>
      <w:r>
        <w:rPr>
          <w:lang w:val="en_US" w:bidi="en_US"/>
        </w:rPr>
        <w:t>). God himself was thought of as a teacher (</w:t>
      </w:r>
      <w:hyperlink r:id="rId286">
        <w:r>
          <w:rPr>
            <w:lang w:val="en_US" w:bidi="en_US"/>
          </w:rPr>
          <w:rPr>
            <w:color w:val="0000EE"/>
            <w:u w:val="single"/>
          </w:rPr>
          <w:t>Psalms 25:8, 12</w:t>
        </w:r>
      </w:hyperlink>
      <w:r>
        <w:rPr>
          <w:lang w:val="en_US" w:bidi="en_US"/>
        </w:rPr>
        <w:t xml:space="preserve">; </w:t>
      </w:r>
      <w:hyperlink r:id="rId287">
        <w:r>
          <w:rPr>
            <w:lang w:val="en_US" w:bidi="en_US"/>
          </w:rPr>
          <w:rPr>
            <w:color w:val="0000EE"/>
            <w:u w:val="single"/>
          </w:rPr>
          <w:t>27:11</w:t>
        </w:r>
      </w:hyperlink>
      <w:r>
        <w:rPr>
          <w:lang w:val="en_US" w:bidi="en_US"/>
        </w:rPr>
        <w:t xml:space="preserve">; </w:t>
      </w:r>
      <w:hyperlink r:id="rId288">
        <w:r>
          <w:rPr>
            <w:lang w:val="en_US" w:bidi="en_US"/>
          </w:rPr>
          <w:rPr>
            <w:color w:val="0000EE"/>
            <w:u w:val="single"/>
          </w:rPr>
          <w:t>32:8</w:t>
        </w:r>
      </w:hyperlink>
      <w:r>
        <w:rPr>
          <w:lang w:val="en_US" w:bidi="en_US"/>
        </w:rPr>
        <w:t xml:space="preserve">; </w:t>
      </w:r>
      <w:hyperlink r:id="rId289">
        <w:r>
          <w:rPr>
            <w:lang w:val="en_US" w:bidi="en_US"/>
          </w:rPr>
          <w:rPr>
            <w:color w:val="0000EE"/>
            <w:u w:val="single"/>
          </w:rPr>
          <w:t>86:11</w:t>
        </w:r>
      </w:hyperlink>
      <w:r>
        <w:rPr>
          <w:lang w:val="en_US" w:bidi="en_US"/>
        </w:rPr>
        <w:t xml:space="preserve">; </w:t>
      </w:r>
      <w:hyperlink r:id="rId290">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91">
        <w:r>
          <w:rPr>
            <w:lang w:val="en_US" w:bidi="en_US"/>
          </w:rPr>
          <w:rPr>
            <w:color w:val="0000EE"/>
            <w:u w:val="single"/>
          </w:rPr>
          <w:t>Luke 3:12</w:t>
        </w:r>
      </w:hyperlink>
      <w:r>
        <w:rPr>
          <w:lang w:val="en_US" w:bidi="en_US"/>
        </w:rPr>
        <w:t>). The term is used more than 30 times to refer to Jesus (</w:t>
      </w:r>
      <w:hyperlink r:id="rId292">
        <w:r>
          <w:rPr>
            <w:lang w:val="en_US" w:bidi="en_US"/>
          </w:rPr>
          <w:rPr>
            <w:color w:val="0000EE"/>
            <w:u w:val="single"/>
          </w:rPr>
          <w:t>Matthew 4:23</w:t>
        </w:r>
      </w:hyperlink>
      <w:r>
        <w:rPr>
          <w:lang w:val="en_US" w:bidi="en_US"/>
        </w:rPr>
        <w:t xml:space="preserve">; </w:t>
      </w:r>
      <w:hyperlink r:id="rId293">
        <w:r>
          <w:rPr>
            <w:lang w:val="en_US" w:bidi="en_US"/>
          </w:rPr>
          <w:rPr>
            <w:color w:val="0000EE"/>
            <w:u w:val="single"/>
          </w:rPr>
          <w:t>5:2</w:t>
        </w:r>
      </w:hyperlink>
      <w:r>
        <w:rPr>
          <w:lang w:val="en_US" w:bidi="en_US"/>
        </w:rPr>
        <w:t xml:space="preserve">; </w:t>
      </w:r>
      <w:hyperlink r:id="rId294">
        <w:r>
          <w:rPr>
            <w:lang w:val="en_US" w:bidi="en_US"/>
          </w:rPr>
          <w:rPr>
            <w:color w:val="0000EE"/>
            <w:u w:val="single"/>
          </w:rPr>
          <w:t>7:29</w:t>
        </w:r>
      </w:hyperlink>
      <w:r>
        <w:rPr>
          <w:lang w:val="en_US" w:bidi="en_US"/>
        </w:rPr>
        <w:t xml:space="preserve">; </w:t>
      </w:r>
      <w:hyperlink r:id="rId295">
        <w:r>
          <w:rPr>
            <w:lang w:val="en_US" w:bidi="en_US"/>
          </w:rPr>
          <w:rPr>
            <w:color w:val="0000EE"/>
            <w:u w:val="single"/>
          </w:rPr>
          <w:t>9:35</w:t>
        </w:r>
      </w:hyperlink>
      <w:r>
        <w:rPr>
          <w:lang w:val="en_US" w:bidi="en_US"/>
        </w:rPr>
        <w:t xml:space="preserve">; </w:t>
      </w:r>
      <w:hyperlink r:id="rId296">
        <w:r>
          <w:rPr>
            <w:lang w:val="en_US" w:bidi="en_US"/>
          </w:rPr>
          <w:rPr>
            <w:color w:val="0000EE"/>
            <w:u w:val="single"/>
          </w:rPr>
          <w:t>11:1</w:t>
        </w:r>
      </w:hyperlink>
      <w:r>
        <w:rPr>
          <w:lang w:val="en_US" w:bidi="en_US"/>
        </w:rPr>
        <w:t xml:space="preserve">; </w:t>
      </w:r>
      <w:hyperlink r:id="rId297">
        <w:r>
          <w:rPr>
            <w:lang w:val="en_US" w:bidi="en_US"/>
          </w:rPr>
          <w:rPr>
            <w:color w:val="0000EE"/>
            <w:u w:val="single"/>
          </w:rPr>
          <w:t>Mark 1:21</w:t>
        </w:r>
      </w:hyperlink>
      <w:r>
        <w:rPr>
          <w:lang w:val="en_US" w:bidi="en_US"/>
        </w:rPr>
        <w:t xml:space="preserve">; </w:t>
      </w:r>
      <w:hyperlink r:id="rId298">
        <w:r>
          <w:rPr>
            <w:lang w:val="en_US" w:bidi="en_US"/>
          </w:rPr>
          <w:rPr>
            <w:color w:val="0000EE"/>
            <w:u w:val="single"/>
          </w:rPr>
          <w:t>2:13</w:t>
        </w:r>
      </w:hyperlink>
      <w:r>
        <w:rPr>
          <w:lang w:val="en_US" w:bidi="en_US"/>
        </w:rPr>
        <w:t xml:space="preserve">; </w:t>
      </w:r>
      <w:hyperlink r:id="rId299">
        <w:r>
          <w:rPr>
            <w:lang w:val="en_US" w:bidi="en_US"/>
          </w:rPr>
          <w:rPr>
            <w:color w:val="0000EE"/>
            <w:u w:val="single"/>
          </w:rPr>
          <w:t>4:1–2</w:t>
        </w:r>
      </w:hyperlink>
      <w:r>
        <w:rPr>
          <w:lang w:val="en_US" w:bidi="en_US"/>
        </w:rPr>
        <w:t xml:space="preserve">; </w:t>
      </w:r>
      <w:hyperlink r:id="rId300">
        <w:r>
          <w:rPr>
            <w:lang w:val="en_US" w:bidi="en_US"/>
          </w:rPr>
          <w:rPr>
            <w:color w:val="0000EE"/>
            <w:u w:val="single"/>
          </w:rPr>
          <w:t>6:2, 6, 34</w:t>
        </w:r>
      </w:hyperlink>
      <w:r>
        <w:rPr>
          <w:lang w:val="en_US" w:bidi="en_US"/>
        </w:rPr>
        <w:t xml:space="preserve">; </w:t>
      </w:r>
      <w:hyperlink r:id="rId301">
        <w:r>
          <w:rPr>
            <w:lang w:val="en_US" w:bidi="en_US"/>
          </w:rPr>
          <w:rPr>
            <w:color w:val="0000EE"/>
            <w:u w:val="single"/>
          </w:rPr>
          <w:t>Luke 4:15, 31</w:t>
        </w:r>
      </w:hyperlink>
      <w:r>
        <w:rPr>
          <w:lang w:val="en_US" w:bidi="en_US"/>
        </w:rPr>
        <w:t xml:space="preserve">; </w:t>
      </w:r>
      <w:hyperlink r:id="rId302">
        <w:r>
          <w:rPr>
            <w:lang w:val="en_US" w:bidi="en_US"/>
          </w:rPr>
          <w:rPr>
            <w:color w:val="0000EE"/>
            <w:u w:val="single"/>
          </w:rPr>
          <w:t>5:3</w:t>
        </w:r>
      </w:hyperlink>
      <w:r>
        <w:rPr>
          <w:lang w:val="en_US" w:bidi="en_US"/>
        </w:rPr>
        <w:t xml:space="preserve">; </w:t>
      </w:r>
      <w:hyperlink r:id="rId303">
        <w:r>
          <w:rPr>
            <w:lang w:val="en_US" w:bidi="en_US"/>
          </w:rPr>
          <w:rPr>
            <w:color w:val="0000EE"/>
            <w:u w:val="single"/>
          </w:rPr>
          <w:t>6:6</w:t>
        </w:r>
      </w:hyperlink>
      <w:r>
        <w:rPr>
          <w:lang w:val="en_US" w:bidi="en_US"/>
        </w:rPr>
        <w:t xml:space="preserve">; </w:t>
      </w:r>
      <w:hyperlink r:id="rId304">
        <w:r>
          <w:rPr>
            <w:lang w:val="en_US" w:bidi="en_US"/>
          </w:rPr>
          <w:rPr>
            <w:color w:val="0000EE"/>
            <w:u w:val="single"/>
          </w:rPr>
          <w:t>John 6:59</w:t>
        </w:r>
      </w:hyperlink>
      <w:r>
        <w:rPr>
          <w:lang w:val="en_US" w:bidi="en_US"/>
        </w:rPr>
        <w:t xml:space="preserve">; </w:t>
      </w:r>
      <w:hyperlink r:id="rId305">
        <w:r>
          <w:rPr>
            <w:lang w:val="en_US" w:bidi="en_US"/>
          </w:rPr>
          <w:rPr>
            <w:color w:val="0000EE"/>
            <w:u w:val="single"/>
          </w:rPr>
          <w:t>7:14, 28</w:t>
        </w:r>
      </w:hyperlink>
      <w:r>
        <w:rPr>
          <w:lang w:val="en_US" w:bidi="en_US"/>
        </w:rPr>
        <w:t>; and so on). People recognized his teaching as authoritative (</w:t>
      </w:r>
      <w:hyperlink r:id="rId294">
        <w:r>
          <w:rPr>
            <w:lang w:val="en_US" w:bidi="en_US"/>
          </w:rPr>
          <w:rPr>
            <w:color w:val="0000EE"/>
            <w:u w:val="single"/>
          </w:rPr>
          <w:t>Matthew 7:29</w:t>
        </w:r>
      </w:hyperlink>
      <w:r>
        <w:rPr>
          <w:lang w:val="en_US" w:bidi="en_US"/>
        </w:rPr>
        <w:t xml:space="preserve">; </w:t>
      </w:r>
      <w:hyperlink r:id="rId306">
        <w:r>
          <w:rPr>
            <w:lang w:val="en_US" w:bidi="en_US"/>
          </w:rPr>
          <w:rPr>
            <w:color w:val="0000EE"/>
            <w:u w:val="single"/>
          </w:rPr>
          <w:t>Mark 1:22</w:t>
        </w:r>
      </w:hyperlink>
      <w:r>
        <w:rPr>
          <w:lang w:val="en_US" w:bidi="en_US"/>
        </w:rPr>
        <w:t xml:space="preserve">; </w:t>
      </w:r>
      <w:hyperlink r:id="rId307">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8">
        <w:r>
          <w:rPr>
            <w:lang w:val="en_US" w:bidi="en_US"/>
          </w:rPr>
          <w:rPr>
            <w:color w:val="0000EE"/>
            <w:u w:val="single"/>
          </w:rPr>
          <w:t>Luke 2:46</w:t>
        </w:r>
      </w:hyperlink>
      <w:r>
        <w:rPr>
          <w:lang w:val="en_US" w:bidi="en_US"/>
        </w:rPr>
        <w:t>). These men were often associated with the Pharisees (</w:t>
      </w:r>
      <w:hyperlink r:id="rId309">
        <w:r>
          <w:rPr>
            <w:lang w:val="en_US" w:bidi="en_US"/>
          </w:rPr>
          <w:rPr>
            <w:color w:val="0000EE"/>
            <w:u w:val="single"/>
          </w:rPr>
          <w:t>5:17</w:t>
        </w:r>
      </w:hyperlink>
      <w:r>
        <w:rPr>
          <w:lang w:val="en_US" w:bidi="en_US"/>
        </w:rPr>
        <w:t>). Gamaliel was a Pharisee and a teacher of the law (</w:t>
      </w:r>
      <w:hyperlink r:id="rId310">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11">
        <w:r>
          <w:rPr>
            <w:lang w:val="en_US" w:bidi="en_US"/>
          </w:rPr>
          <w:rPr>
            <w:color w:val="0000EE"/>
            <w:u w:val="single"/>
          </w:rPr>
          <w:t>Acts 13:1</w:t>
        </w:r>
      </w:hyperlink>
      <w:r>
        <w:rPr>
          <w:lang w:val="en_US" w:bidi="en_US"/>
        </w:rPr>
        <w:t xml:space="preserve">; </w:t>
      </w:r>
      <w:hyperlink r:id="rId312">
        <w:r>
          <w:rPr>
            <w:lang w:val="en_US" w:bidi="en_US"/>
          </w:rPr>
          <w:rPr>
            <w:color w:val="0000EE"/>
            <w:u w:val="single"/>
          </w:rPr>
          <w:t>1 Corinthians 12:28–29</w:t>
        </w:r>
      </w:hyperlink>
      <w:r>
        <w:rPr>
          <w:lang w:val="en_US" w:bidi="en_US"/>
        </w:rPr>
        <w:t xml:space="preserve">; </w:t>
      </w:r>
      <w:hyperlink r:id="rId313">
        <w:r>
          <w:rPr>
            <w:lang w:val="en_US" w:bidi="en_US"/>
          </w:rPr>
          <w:rPr>
            <w:color w:val="0000EE"/>
            <w:u w:val="single"/>
          </w:rPr>
          <w:t>Ephesians 4:11</w:t>
        </w:r>
      </w:hyperlink>
      <w:r>
        <w:rPr>
          <w:lang w:val="en_US" w:bidi="en_US"/>
        </w:rPr>
        <w:t xml:space="preserve">; </w:t>
      </w:r>
      <w:hyperlink r:id="rId314">
        <w:r>
          <w:rPr>
            <w:lang w:val="en_US" w:bidi="en_US"/>
          </w:rPr>
          <w:rPr>
            <w:color w:val="0000EE"/>
            <w:u w:val="single"/>
          </w:rPr>
          <w:t>2 Timothy 1:11</w:t>
        </w:r>
      </w:hyperlink>
      <w:r>
        <w:rPr>
          <w:lang w:val="en_US" w:bidi="en_US"/>
        </w:rPr>
        <w:t xml:space="preserve">; </w:t>
      </w:r>
      <w:hyperlink r:id="rId315">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40">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16">
        <w:r>
          <w:rPr>
            <w:lang w:val="en_US" w:bidi="en_US"/>
          </w:rPr>
          <w:rPr>
            <w:color w:val="0000EE"/>
            <w:u w:val="single"/>
          </w:rPr>
          <w:t>2 Samuel 8:8</w:t>
        </w:r>
      </w:hyperlink>
      <w:r>
        <w:rPr>
          <w:lang w:val="en_US" w:bidi="en_US"/>
        </w:rPr>
        <w:t xml:space="preserve">; </w:t>
      </w:r>
      <w:hyperlink r:id="rId317">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8">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9">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8">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20">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21">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22">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23">
        <w:r>
          <w:rPr>
            <w:lang w:val="en_US" w:bidi="en_US"/>
          </w:rPr>
          <w:rPr>
            <w:color w:val="0000EE"/>
            <w:u w:val="single"/>
          </w:rPr>
          <w:t>1 Chr 2:24</w:t>
        </w:r>
      </w:hyperlink>
      <w:r>
        <w:rPr>
          <w:lang w:val="en_US" w:bidi="en_US"/>
        </w:rPr>
        <w:t xml:space="preserve">; </w:t>
      </w:r>
      <w:hyperlink r:id="rId324">
        <w:r>
          <w:rPr>
            <w:lang w:val="en_US" w:bidi="en_US"/>
          </w:rPr>
          <w:rPr>
            <w:color w:val="0000EE"/>
            <w:u w:val="single"/>
          </w:rPr>
          <w:t>4:5</w:t>
        </w:r>
      </w:hyperlink>
      <w:r>
        <w:rPr>
          <w:lang w:val="en_US" w:bidi="en_US"/>
        </w:rPr>
        <w:t>). Tekoa does not appear on the list of cities given to Judah (</w:t>
      </w:r>
      <w:hyperlink r:id="rId325">
        <w:r>
          <w:rPr>
            <w:lang w:val="en_US" w:bidi="en_US"/>
          </w:rPr>
          <w:rPr>
            <w:color w:val="0000EE"/>
            <w:u w:val="single"/>
          </w:rPr>
          <w:t>Jos 15</w:t>
        </w:r>
      </w:hyperlink>
      <w:r>
        <w:rPr>
          <w:lang w:val="en_US" w:bidi="en_US"/>
        </w:rPr>
        <w:t>). In an oracle predicting the siege of Judah, Jeremiah (</w:t>
      </w:r>
      <w:hyperlink r:id="rId326">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8">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9">
        <w:r>
          <w:rPr>
            <w:lang w:val="en_US" w:bidi="en_US"/>
          </w:rPr>
          <w:rPr>
            <w:color w:val="0000EE"/>
            <w:u w:val="single"/>
          </w:rPr>
          <w:t>Am 1:1</w:t>
        </w:r>
      </w:hyperlink>
      <w:r>
        <w:rPr>
          <w:lang w:val="en_US" w:bidi="en_US"/>
        </w:rPr>
        <w:t xml:space="preserve">; </w:t>
      </w:r>
      <w:hyperlink r:id="rId330">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31">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32">
        <w:r>
          <w:rPr>
            <w:lang w:val="en_US" w:bidi="en_US"/>
          </w:rPr>
          <w:rPr>
            <w:color w:val="0000EE"/>
            <w:u w:val="single"/>
          </w:rPr>
          <w:t>2 Kgs 19:11–12</w:t>
        </w:r>
      </w:hyperlink>
      <w:r>
        <w:rPr>
          <w:lang w:val="en_US" w:bidi="en_US"/>
        </w:rPr>
        <w:t xml:space="preserve">; </w:t>
      </w:r>
      <w:hyperlink r:id="rId333">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8">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36">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37">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38">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36">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9">
        <w:r>
          <w:rPr>
            <w:lang w:val="en_US" w:bidi="en_US"/>
          </w:rPr>
          <w:rPr>
            <w:color w:val="0000EE"/>
            <w:u w:val="single"/>
          </w:rPr>
          <w:t>Dt 13:16</w:t>
        </w:r>
      </w:hyperlink>
      <w:r>
        <w:rPr>
          <w:lang w:val="en_US" w:bidi="en_US"/>
        </w:rPr>
        <w:t xml:space="preserve">). </w:t>
      </w:r>
      <w:hyperlink r:id="rId340">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41">
        <w:r>
          <w:rPr>
            <w:lang w:val="en_US" w:bidi="en_US"/>
          </w:rPr>
          <w:rPr>
            <w:color w:val="0000EE"/>
            <w:u w:val="single"/>
          </w:rPr>
          <w:t>Jos 8:28</w:t>
        </w:r>
      </w:hyperlink>
      <w:r>
        <w:rPr>
          <w:lang w:val="en_US" w:bidi="en_US"/>
        </w:rPr>
        <w:t>). In a prophecy against the Ammonites, Jeremiah said that Rabbah “shall become a desolate mound” (</w:t>
      </w:r>
      <w:hyperlink r:id="rId342">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43">
        <w:r>
          <w:rPr>
            <w:lang w:val="en_US" w:bidi="en_US"/>
          </w:rPr>
          <w:rPr>
            <w:color w:val="0000EE"/>
            <w:u w:val="single"/>
          </w:rPr>
          <w:t>Gn 25:15</w:t>
        </w:r>
      </w:hyperlink>
      <w:r>
        <w:rPr>
          <w:lang w:val="en_US" w:bidi="en_US"/>
        </w:rPr>
        <w:t xml:space="preserve">; </w:t>
      </w:r>
      <w:hyperlink r:id="rId344">
        <w:r>
          <w:rPr>
            <w:lang w:val="en_US" w:bidi="en_US"/>
          </w:rPr>
          <w:rPr>
            <w:color w:val="0000EE"/>
            <w:u w:val="single"/>
          </w:rPr>
          <w:t>1 Chr 1:30</w:t>
        </w:r>
      </w:hyperlink>
      <w:r>
        <w:rPr>
          <w:lang w:val="en_US" w:bidi="en_US"/>
        </w:rPr>
        <w:t xml:space="preserve">; </w:t>
      </w:r>
      <w:hyperlink r:id="rId345">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46">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7">
        <w:r>
          <w:rPr>
            <w:lang w:val="en_US" w:bidi="en_US"/>
          </w:rPr>
          <w:rPr>
            <w:color w:val="0000EE"/>
            <w:u w:val="single"/>
          </w:rPr>
          <w:t>Isaiah 21:14</w:t>
        </w:r>
      </w:hyperlink>
      <w:r>
        <w:rPr>
          <w:lang w:val="en_US" w:bidi="en_US"/>
        </w:rPr>
        <w:t xml:space="preserve">; </w:t>
      </w:r>
      <w:hyperlink r:id="rId345">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8">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9">
        <w:r>
          <w:rPr>
            <w:lang w:val="en_US" w:bidi="en_US"/>
          </w:rPr>
          <w:rPr>
            <w:color w:val="0000EE"/>
            <w:u w:val="single"/>
          </w:rPr>
          <w:t>Ezr 2:53</w:t>
        </w:r>
      </w:hyperlink>
      <w:r>
        <w:rPr>
          <w:lang w:val="en_US" w:bidi="en_US"/>
        </w:rPr>
        <w:t xml:space="preserve">; </w:t>
      </w:r>
      <w:hyperlink r:id="rId176">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50">
        <w:r>
          <w:rPr>
            <w:lang w:val="en_US" w:bidi="en_US"/>
          </w:rPr>
          <w:rPr>
            <w:color w:val="0000EE"/>
            <w:u w:val="single"/>
          </w:rPr>
          <w:t>Gn 36:11, 15, 42</w:t>
        </w:r>
      </w:hyperlink>
      <w:r>
        <w:rPr>
          <w:lang w:val="en_US" w:bidi="en_US"/>
        </w:rPr>
        <w:t xml:space="preserve">; </w:t>
      </w:r>
      <w:hyperlink r:id="rId351">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52">
        <w:r>
          <w:rPr>
            <w:lang w:val="en_US" w:bidi="en_US"/>
          </w:rPr>
          <w:rPr>
            <w:color w:val="0000EE"/>
            <w:u w:val="single"/>
          </w:rPr>
          <w:t>Jer 49:7, 20</w:t>
        </w:r>
      </w:hyperlink>
      <w:r>
        <w:rPr>
          <w:lang w:val="en_US" w:bidi="en_US"/>
        </w:rPr>
        <w:t xml:space="preserve">; </w:t>
      </w:r>
      <w:hyperlink r:id="rId353">
        <w:r>
          <w:rPr>
            <w:lang w:val="en_US" w:bidi="en_US"/>
          </w:rPr>
          <w:rPr>
            <w:color w:val="0000EE"/>
            <w:u w:val="single"/>
          </w:rPr>
          <w:t>Am 1:12</w:t>
        </w:r>
      </w:hyperlink>
      <w:r>
        <w:rPr>
          <w:lang w:val="en_US" w:bidi="en_US"/>
        </w:rPr>
        <w:t xml:space="preserve">; </w:t>
      </w:r>
      <w:hyperlink r:id="rId354">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55">
        <w:r>
          <w:rPr>
            <w:lang w:val="en_US" w:bidi="en_US"/>
          </w:rPr>
          <w:rPr>
            <w:color w:val="0000EE"/>
            <w:u w:val="single"/>
          </w:rPr>
          <w:t>Jer 49:7</w:t>
        </w:r>
      </w:hyperlink>
      <w:r>
        <w:rPr>
          <w:lang w:val="en_US" w:bidi="en_US"/>
        </w:rPr>
        <w:t xml:space="preserve">; </w:t>
      </w:r>
      <w:hyperlink r:id="rId354">
        <w:r>
          <w:rPr>
            <w:lang w:val="en_US" w:bidi="en_US"/>
          </w:rPr>
          <w:rPr>
            <w:color w:val="0000EE"/>
            <w:u w:val="single"/>
          </w:rPr>
          <w:t>Ob 1:9</w:t>
        </w:r>
      </w:hyperlink>
      <w:r>
        <w:rPr>
          <w:lang w:val="en_US" w:bidi="en_US"/>
        </w:rPr>
        <w:t>). This reputation may well derive from Eliphaz the Temanite, who was one of Job’s counselors (</w:t>
      </w:r>
      <w:hyperlink r:id="rId356">
        <w:r>
          <w:rPr>
            <w:lang w:val="en_US" w:bidi="en_US"/>
          </w:rPr>
          <w:rPr>
            <w:color w:val="0000EE"/>
            <w:u w:val="single"/>
          </w:rPr>
          <w:t>Jb 2:11, 4:1</w:t>
        </w:r>
      </w:hyperlink>
      <w:r>
        <w:rPr>
          <w:lang w:val="en_US" w:bidi="en_US"/>
        </w:rPr>
        <w:t xml:space="preserve">; </w:t>
      </w:r>
      <w:hyperlink r:id="rId357">
        <w:r>
          <w:rPr>
            <w:lang w:val="en_US" w:bidi="en_US"/>
          </w:rPr>
          <w:rPr>
            <w:color w:val="0000EE"/>
            <w:u w:val="single"/>
          </w:rPr>
          <w:t>15:1</w:t>
        </w:r>
      </w:hyperlink>
      <w:r>
        <w:rPr>
          <w:lang w:val="en_US" w:bidi="en_US"/>
        </w:rPr>
        <w:t xml:space="preserve">; </w:t>
      </w:r>
      <w:hyperlink r:id="rId358">
        <w:r>
          <w:rPr>
            <w:lang w:val="en_US" w:bidi="en_US"/>
          </w:rPr>
          <w:rPr>
            <w:color w:val="0000EE"/>
            <w:u w:val="single"/>
          </w:rPr>
          <w:t>22:1</w:t>
        </w:r>
      </w:hyperlink>
      <w:r>
        <w:rPr>
          <w:lang w:val="en_US" w:bidi="en_US"/>
        </w:rPr>
        <w:t xml:space="preserve">; </w:t>
      </w:r>
      <w:hyperlink r:id="rId359">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60">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61">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62">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63">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64">
        <w:r>
          <w:rPr>
            <w:lang w:val="en_US" w:bidi="en_US"/>
          </w:rPr>
          <w:rPr>
            <w:color w:val="0000EE"/>
            <w:u w:val="single"/>
          </w:rPr>
          <w:t>2 Samuel 7:1</w:t>
        </w:r>
      </w:hyperlink>
      <w:hyperlink r:id="rId362">
        <w:r>
          <w:rPr>
            <w:lang w:val="en_US" w:bidi="en_US"/>
          </w:rPr>
          <w:rPr>
            <w:color w:val="0000EE"/>
            <w:u w:val="single"/>
          </w:rPr>
          <w:t>–</w:t>
        </w:r>
      </w:hyperlink>
      <w:hyperlink r:id="rId364">
        <w:r>
          <w:rPr>
            <w:lang w:val="en_US" w:bidi="en_US"/>
          </w:rPr>
          <w:rPr>
            <w:color w:val="0000EE"/>
            <w:u w:val="single"/>
          </w:rPr>
          <w:t>3</w:t>
        </w:r>
      </w:hyperlink>
      <w:r>
        <w:rPr>
          <w:lang w:val="en_US" w:bidi="en_US"/>
        </w:rPr>
        <w:t xml:space="preserve">). But then God gave Nathan a different message for David (verses </w:t>
      </w:r>
      <w:hyperlink r:id="rId365">
        <w:r>
          <w:rPr>
            <w:lang w:val="en_US" w:bidi="en_US"/>
          </w:rPr>
          <w:rPr>
            <w:color w:val="0000EE"/>
            <w:u w:val="single"/>
          </w:rPr>
          <w:t>4</w:t>
        </w:r>
      </w:hyperlink>
      <w:hyperlink r:id="rId362">
        <w:r>
          <w:rPr>
            <w:lang w:val="en_US" w:bidi="en_US"/>
          </w:rPr>
          <w:rPr>
            <w:color w:val="0000EE"/>
            <w:u w:val="single"/>
          </w:rPr>
          <w:t>–</w:t>
        </w:r>
      </w:hyperlink>
      <w:hyperlink r:id="rId365">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6">
        <w:r>
          <w:rPr>
            <w:lang w:val="en_US" w:bidi="en_US"/>
          </w:rPr>
          <w:rPr>
            <w:color w:val="0000EE"/>
            <w:u w:val="single"/>
          </w:rPr>
          <w:t>1 Kings 5:3</w:t>
        </w:r>
      </w:hyperlink>
      <w:r>
        <w:rPr>
          <w:lang w:val="en_US" w:bidi="en_US"/>
        </w:rPr>
        <w:t xml:space="preserve">; </w:t>
      </w:r>
      <w:hyperlink r:id="rId367">
        <w:r>
          <w:rPr>
            <w:lang w:val="en_US" w:bidi="en_US"/>
          </w:rPr>
          <w:rPr>
            <w:color w:val="0000EE"/>
            <w:u w:val="single"/>
          </w:rPr>
          <w:t>1 Chronicles 22:7</w:t>
        </w:r>
      </w:hyperlink>
      <w:hyperlink r:id="rId362">
        <w:r>
          <w:rPr>
            <w:lang w:val="en_US" w:bidi="en_US"/>
          </w:rPr>
          <w:rPr>
            <w:color w:val="0000EE"/>
            <w:u w:val="single"/>
          </w:rPr>
          <w:t>–</w:t>
        </w:r>
      </w:hyperlink>
      <w:hyperlink r:id="rId367">
        <w:r>
          <w:rPr>
            <w:lang w:val="en_US" w:bidi="en_US"/>
          </w:rPr>
          <w:rPr>
            <w:color w:val="0000EE"/>
            <w:u w:val="single"/>
          </w:rPr>
          <w:t>8</w:t>
        </w:r>
      </w:hyperlink>
      <w:r>
        <w:rPr>
          <w:lang w:val="en_US" w:bidi="en_US"/>
        </w:rPr>
        <w:t xml:space="preserve">; </w:t>
      </w:r>
      <w:hyperlink r:id="rId368">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9">
        <w:r>
          <w:rPr>
            <w:lang w:val="en_US" w:bidi="en_US"/>
          </w:rPr>
          <w:rPr>
            <w:color w:val="0000EE"/>
            <w:u w:val="single"/>
          </w:rPr>
          <w:t>1 Chronicles 22:3</w:t>
        </w:r>
      </w:hyperlink>
      <w:hyperlink r:id="rId362">
        <w:r>
          <w:rPr>
            <w:lang w:val="en_US" w:bidi="en_US"/>
          </w:rPr>
          <w:rPr>
            <w:color w:val="0000EE"/>
            <w:u w:val="single"/>
          </w:rPr>
          <w:t>–</w:t>
        </w:r>
      </w:hyperlink>
      <w:hyperlink r:id="rId369">
        <w:r>
          <w:rPr>
            <w:lang w:val="en_US" w:bidi="en_US"/>
          </w:rPr>
          <w:rPr>
            <w:color w:val="0000EE"/>
            <w:u w:val="single"/>
          </w:rPr>
          <w:t>5, 14</w:t>
        </w:r>
      </w:hyperlink>
      <w:r>
        <w:rPr>
          <w:lang w:val="en_US" w:bidi="en_US"/>
        </w:rPr>
        <w:t xml:space="preserve">; </w:t>
      </w:r>
      <w:hyperlink r:id="rId370">
        <w:r>
          <w:rPr>
            <w:lang w:val="en_US" w:bidi="en_US"/>
          </w:rPr>
          <w:rPr>
            <w:color w:val="0000EE"/>
            <w:u w:val="single"/>
          </w:rPr>
          <w:t>28:2, 11</w:t>
        </w:r>
      </w:hyperlink>
      <w:hyperlink r:id="rId362">
        <w:r>
          <w:rPr>
            <w:lang w:val="en_US" w:bidi="en_US"/>
          </w:rPr>
          <w:rPr>
            <w:color w:val="0000EE"/>
            <w:u w:val="single"/>
          </w:rPr>
          <w:t>–</w:t>
        </w:r>
      </w:hyperlink>
      <w:hyperlink r:id="rId370">
        <w:r>
          <w:rPr>
            <w:lang w:val="en_US" w:bidi="en_US"/>
          </w:rPr>
          <w:rPr>
            <w:color w:val="0000EE"/>
            <w:u w:val="single"/>
          </w:rPr>
          <w:t>19</w:t>
        </w:r>
      </w:hyperlink>
      <w:r>
        <w:rPr>
          <w:lang w:val="en_US" w:bidi="en_US"/>
        </w:rPr>
        <w:t>). David also bought the land where the temple would be built (</w:t>
      </w:r>
      <w:hyperlink r:id="rId371">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72">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73">
        <w:r>
          <w:rPr>
            <w:lang w:val="en_US" w:bidi="en_US"/>
          </w:rPr>
          <w:rPr>
            <w:color w:val="0000EE"/>
            <w:u w:val="single"/>
          </w:rPr>
          <w:t>1 Chronicles 28:21</w:t>
        </w:r>
      </w:hyperlink>
      <w:r>
        <w:rPr>
          <w:lang w:val="en_US" w:bidi="en_US"/>
        </w:rPr>
        <w:t>). Solomon built the temple before he built his own palace, so the temple came first (</w:t>
      </w:r>
      <w:hyperlink r:id="rId374">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75">
        <w:r>
          <w:rPr>
            <w:lang w:val="en_US" w:bidi="en_US"/>
          </w:rPr>
          <w:rPr>
            <w:color w:val="0000EE"/>
            <w:u w:val="single"/>
          </w:rPr>
          <w:t>1 Kings 7:13</w:t>
        </w:r>
      </w:hyperlink>
      <w:hyperlink r:id="rId362">
        <w:r>
          <w:rPr>
            <w:lang w:val="en_US" w:bidi="en_US"/>
          </w:rPr>
          <w:rPr>
            <w:color w:val="0000EE"/>
            <w:u w:val="single"/>
          </w:rPr>
          <w:t>–</w:t>
        </w:r>
      </w:hyperlink>
      <w:hyperlink r:id="rId375">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6">
        <w:r>
          <w:rPr>
            <w:lang w:val="en_US" w:bidi="en_US"/>
          </w:rPr>
          <w:rPr>
            <w:color w:val="0000EE"/>
            <w:u w:val="single"/>
          </w:rPr>
          <w:t>5:5</w:t>
        </w:r>
      </w:hyperlink>
      <w:hyperlink r:id="rId362">
        <w:r>
          <w:rPr>
            <w:lang w:val="en_US" w:bidi="en_US"/>
          </w:rPr>
          <w:rPr>
            <w:color w:val="0000EE"/>
            <w:u w:val="single"/>
          </w:rPr>
          <w:t>–</w:t>
        </w:r>
      </w:hyperlink>
      <w:hyperlink r:id="rId376">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7">
        <w:r>
          <w:rPr>
            <w:lang w:val="en_US" w:bidi="en_US"/>
          </w:rPr>
          <w:rPr>
            <w:color w:val="0000EE"/>
            <w:u w:val="single"/>
          </w:rPr>
          <w:t>15</w:t>
        </w:r>
      </w:hyperlink>
      <w:hyperlink r:id="rId362">
        <w:r>
          <w:rPr>
            <w:lang w:val="en_US" w:bidi="en_US"/>
          </w:rPr>
          <w:rPr>
            <w:color w:val="0000EE"/>
            <w:u w:val="single"/>
          </w:rPr>
          <w:t>–</w:t>
        </w:r>
      </w:hyperlink>
      <w:hyperlink r:id="rId377">
        <w:r>
          <w:rPr>
            <w:lang w:val="en_US" w:bidi="en_US"/>
          </w:rPr>
          <w:rPr>
            <w:color w:val="0000EE"/>
            <w:u w:val="single"/>
          </w:rPr>
          <w:t>17</w:t>
        </w:r>
      </w:hyperlink>
      <w:r>
        <w:rPr>
          <w:lang w:val="en_US" w:bidi="en_US"/>
        </w:rPr>
        <w:t xml:space="preserve">; </w:t>
      </w:r>
      <w:hyperlink r:id="rId378">
        <w:r>
          <w:rPr>
            <w:lang w:val="en_US" w:bidi="en_US"/>
          </w:rPr>
          <w:rPr>
            <w:color w:val="0000EE"/>
            <w:u w:val="single"/>
          </w:rPr>
          <w:t>2 Chronicles 2:17</w:t>
        </w:r>
      </w:hyperlink>
      <w:hyperlink r:id="rId362">
        <w:r>
          <w:rPr>
            <w:lang w:val="en_US" w:bidi="en_US"/>
          </w:rPr>
          <w:rPr>
            <w:color w:val="0000EE"/>
            <w:u w:val="single"/>
          </w:rPr>
          <w:t>–</w:t>
        </w:r>
      </w:hyperlink>
      <w:hyperlink r:id="rId378">
        <w:r>
          <w:rPr>
            <w:lang w:val="en_US" w:bidi="en_US"/>
          </w:rPr>
          <w:rPr>
            <w:color w:val="0000EE"/>
            <w:u w:val="single"/>
          </w:rPr>
          <w:t>18</w:t>
        </w:r>
      </w:hyperlink>
      <w:r>
        <w:rPr>
          <w:lang w:val="en_US" w:bidi="en_US"/>
        </w:rPr>
        <w:t>). Another group, the “men of Gebal,” may have helped with their special skills (</w:t>
      </w:r>
      <w:hyperlink r:id="rId379">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80">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81">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82">
        <w:r>
          <w:rPr>
            <w:lang w:val="en_US" w:bidi="en_US"/>
          </w:rPr>
          <w:rPr>
            <w:color w:val="0000EE"/>
            <w:u w:val="single"/>
          </w:rPr>
          <w:t>1 Kings 6:5, 10</w:t>
        </w:r>
      </w:hyperlink>
      <w:r>
        <w:rPr>
          <w:lang w:val="en_US" w:bidi="en_US"/>
        </w:rPr>
        <w:t xml:space="preserve">; compare </w:t>
      </w:r>
      <w:hyperlink r:id="rId383">
        <w:r>
          <w:rPr>
            <w:lang w:val="en_US" w:bidi="en_US"/>
          </w:rPr>
          <w:rPr>
            <w:color w:val="0000EE"/>
            <w:u w:val="single"/>
          </w:rPr>
          <w:t>Ezekiel 41:8</w:t>
        </w:r>
      </w:hyperlink>
      <w:hyperlink r:id="rId362">
        <w:r>
          <w:rPr>
            <w:lang w:val="en_US" w:bidi="en_US"/>
          </w:rPr>
          <w:rPr>
            <w:color w:val="0000EE"/>
            <w:u w:val="single"/>
          </w:rPr>
          <w:t>–</w:t>
        </w:r>
      </w:hyperlink>
      <w:hyperlink r:id="rId383">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84">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84">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85">
        <w:r>
          <w:rPr>
            <w:lang w:val="en_US" w:bidi="en_US"/>
          </w:rPr>
          <w:rPr>
            <w:color w:val="0000EE"/>
            <w:u w:val="single"/>
          </w:rPr>
          <w:t>Ezekiel 40:17, 28</w:t>
        </w:r>
      </w:hyperlink>
      <w:r>
        <w:rPr>
          <w:lang w:val="en_US" w:bidi="en_US"/>
        </w:rPr>
        <w:t>), Solomon’s temple had two courtyards—an inner court and an outer court (</w:t>
      </w:r>
      <w:hyperlink r:id="rId386">
        <w:r>
          <w:rPr>
            <w:lang w:val="en_US" w:bidi="en_US"/>
          </w:rPr>
          <w:rPr>
            <w:color w:val="0000EE"/>
            <w:u w:val="single"/>
          </w:rPr>
          <w:t>1 Kings 6:36</w:t>
        </w:r>
      </w:hyperlink>
      <w:r>
        <w:rPr>
          <w:lang w:val="en_US" w:bidi="en_US"/>
        </w:rPr>
        <w:t xml:space="preserve">; </w:t>
      </w:r>
      <w:hyperlink r:id="rId387">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8">
        <w:r>
          <w:rPr>
            <w:lang w:val="en_US" w:bidi="en_US"/>
          </w:rPr>
          <w:rPr>
            <w:color w:val="0000EE"/>
            <w:u w:val="single"/>
          </w:rPr>
          <w:t>2 Chronicles 4:9</w:t>
        </w:r>
      </w:hyperlink>
      <w:r>
        <w:rPr>
          <w:lang w:val="en_US" w:bidi="en_US"/>
        </w:rPr>
        <w:t xml:space="preserve">; </w:t>
      </w:r>
      <w:hyperlink r:id="rId389">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6">
        <w:r>
          <w:rPr>
            <w:lang w:val="en_US" w:bidi="en_US"/>
          </w:rPr>
          <w:rPr>
            <w:color w:val="0000EE"/>
            <w:u w:val="single"/>
          </w:rPr>
          <w:t>1 Kings 6:36</w:t>
        </w:r>
      </w:hyperlink>
      <w:r>
        <w:rPr>
          <w:lang w:val="en_US" w:bidi="en_US"/>
        </w:rPr>
        <w:t>). The doors of both courts were covered in bronze (</w:t>
      </w:r>
      <w:hyperlink r:id="rId388">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90">
        <w:r>
          <w:rPr>
            <w:lang w:val="en_US" w:bidi="en_US"/>
          </w:rPr>
          <w:rPr>
            <w:color w:val="0000EE"/>
            <w:u w:val="single"/>
          </w:rPr>
          <w:t>2 Chronicles 4:9, 12</w:t>
        </w:r>
      </w:hyperlink>
      <w:r>
        <w:rPr>
          <w:lang w:val="en_US" w:bidi="en_US"/>
        </w:rPr>
        <w:t xml:space="preserve">; </w:t>
      </w:r>
      <w:hyperlink r:id="rId391">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92">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93">
        <w:r>
          <w:rPr>
            <w:lang w:val="en_US" w:bidi="en_US"/>
          </w:rPr>
          <w:rPr>
            <w:color w:val="0000EE"/>
            <w:u w:val="single"/>
          </w:rPr>
          <w:t>Ezekiel 43:1</w:t>
        </w:r>
      </w:hyperlink>
      <w:r>
        <w:rPr>
          <w:lang w:val="en_US" w:bidi="en_US"/>
        </w:rPr>
        <w:t xml:space="preserve">; </w:t>
      </w:r>
      <w:hyperlink r:id="rId394">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95">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7">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8">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lang w:val="en_US" w:bidi="en_US"/>
          </w:rPr>
          <w:rPr>
            <w:color w:val="0000EE"/>
            <w:u w:val="single"/>
          </w:rPr>
          <w:t>34</w:t>
        </w:r>
      </w:hyperlink>
      <w:hyperlink r:id="rId362">
        <w:r>
          <w:rPr>
            <w:lang w:val="en_US" w:bidi="en_US"/>
          </w:rPr>
          <w:rPr>
            <w:color w:val="0000EE"/>
            <w:u w:val="single"/>
          </w:rPr>
          <w:t>–</w:t>
        </w:r>
      </w:hyperlink>
      <w:hyperlink r:id="rId399">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400">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401">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403">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404">
        <w:r>
          <w:rPr>
            <w:lang w:val="en_US" w:bidi="en_US"/>
          </w:rPr>
          <w:rPr>
            <w:color w:val="0000EE"/>
            <w:u w:val="single"/>
          </w:rPr>
          <w:t>Exodus 25:17</w:t>
        </w:r>
      </w:hyperlink>
      <w:hyperlink r:id="rId362">
        <w:r>
          <w:rPr>
            <w:lang w:val="en_US" w:bidi="en_US"/>
          </w:rPr>
          <w:rPr>
            <w:color w:val="0000EE"/>
            <w:u w:val="single"/>
          </w:rPr>
          <w:t>–</w:t>
        </w:r>
      </w:hyperlink>
      <w:hyperlink r:id="rId404">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405">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6">
        <w:r>
          <w:rPr>
            <w:lang w:val="en_US" w:bidi="en_US"/>
          </w:rPr>
          <w:rPr>
            <w:color w:val="0000EE"/>
            <w:u w:val="single"/>
          </w:rPr>
          <w:t>1 Kings 7:15</w:t>
        </w:r>
      </w:hyperlink>
      <w:hyperlink r:id="rId362">
        <w:r>
          <w:rPr>
            <w:lang w:val="en_US" w:bidi="en_US"/>
          </w:rPr>
          <w:rPr>
            <w:color w:val="0000EE"/>
            <w:u w:val="single"/>
          </w:rPr>
          <w:t>–</w:t>
        </w:r>
      </w:hyperlink>
      <w:hyperlink r:id="rId406">
        <w:r>
          <w:rPr>
            <w:lang w:val="en_US" w:bidi="en_US"/>
          </w:rPr>
          <w:rPr>
            <w:color w:val="0000EE"/>
            <w:u w:val="single"/>
          </w:rPr>
          <w:t>20</w:t>
        </w:r>
      </w:hyperlink>
      <w:r>
        <w:rPr>
          <w:lang w:val="en_US" w:bidi="en_US"/>
        </w:rPr>
        <w:t xml:space="preserve">; </w:t>
      </w:r>
      <w:hyperlink r:id="rId407">
        <w:r>
          <w:rPr>
            <w:lang w:val="en_US" w:bidi="en_US"/>
          </w:rPr>
          <w:rPr>
            <w:color w:val="0000EE"/>
            <w:u w:val="single"/>
          </w:rPr>
          <w:t>2 Chronicles 3:15</w:t>
        </w:r>
      </w:hyperlink>
      <w:hyperlink r:id="rId362">
        <w:r>
          <w:rPr>
            <w:lang w:val="en_US" w:bidi="en_US"/>
          </w:rPr>
          <w:rPr>
            <w:color w:val="0000EE"/>
            <w:u w:val="single"/>
          </w:rPr>
          <w:t>–</w:t>
        </w:r>
      </w:hyperlink>
      <w:hyperlink r:id="rId407">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lang w:val="en_US" w:bidi="en_US"/>
          </w:rPr>
          <w:rPr>
            <w:color w:val="0000EE"/>
            <w:u w:val="single"/>
          </w:rPr>
          <w:t>Jeremiah 52:17, 21</w:t>
        </w:r>
      </w:hyperlink>
      <w:hyperlink r:id="rId362">
        <w:r>
          <w:rPr>
            <w:lang w:val="en_US" w:bidi="en_US"/>
          </w:rPr>
          <w:rPr>
            <w:color w:val="0000EE"/>
            <w:u w:val="single"/>
          </w:rPr>
          <w:t>–</w:t>
        </w:r>
      </w:hyperlink>
      <w:hyperlink r:id="rId408">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9">
        <w:r>
          <w:rPr>
            <w:lang w:val="en_US" w:bidi="en_US"/>
          </w:rPr>
          <w:rPr>
            <w:color w:val="0000EE"/>
            <w:u w:val="single"/>
          </w:rPr>
          <w:t>1 Kings 7</w:t>
        </w:r>
      </w:hyperlink>
      <w:r>
        <w:rPr>
          <w:lang w:val="en_US" w:bidi="en_US"/>
        </w:rPr>
        <w:t>. But it is mentioned later during the temple dedication and in other events (</w:t>
      </w:r>
      <w:hyperlink r:id="rId410">
        <w:r>
          <w:rPr>
            <w:lang w:val="en_US" w:bidi="en_US"/>
          </w:rPr>
          <w:rPr>
            <w:color w:val="0000EE"/>
            <w:u w:val="single"/>
          </w:rPr>
          <w:t>1 Kings 8:22, 54, 64</w:t>
        </w:r>
      </w:hyperlink>
      <w:r>
        <w:rPr>
          <w:lang w:val="en_US" w:bidi="en_US"/>
        </w:rPr>
        <w:t xml:space="preserve">; </w:t>
      </w:r>
      <w:hyperlink r:id="rId411">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12">
        <w:r>
          <w:rPr>
            <w:lang w:val="en_US" w:bidi="en_US"/>
          </w:rPr>
          <w:rPr>
            <w:color w:val="0000EE"/>
            <w:u w:val="single"/>
          </w:rPr>
          <w:t>17</w:t>
        </w:r>
      </w:hyperlink>
      <w:hyperlink r:id="rId362">
        <w:r>
          <w:rPr>
            <w:lang w:val="en_US" w:bidi="en_US"/>
          </w:rPr>
          <w:rPr>
            <w:color w:val="0000EE"/>
            <w:u w:val="single"/>
          </w:rPr>
          <w:t>–</w:t>
        </w:r>
      </w:hyperlink>
      <w:hyperlink r:id="rId412">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13">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14">
        <w:r>
          <w:rPr>
            <w:lang w:val="en_US" w:bidi="en_US"/>
          </w:rPr>
          <w:rPr>
            <w:color w:val="0000EE"/>
            <w:u w:val="single"/>
          </w:rPr>
          <w:t>2 Chronicles 4:2</w:t>
        </w:r>
      </w:hyperlink>
      <w:hyperlink r:id="rId362">
        <w:r>
          <w:rPr>
            <w:lang w:val="en_US" w:bidi="en_US"/>
          </w:rPr>
          <w:rPr>
            <w:color w:val="0000EE"/>
            <w:u w:val="single"/>
          </w:rPr>
          <w:t>–</w:t>
        </w:r>
      </w:hyperlink>
      <w:hyperlink r:id="rId414">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6">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15">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401">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7">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8">
        <w:r>
          <w:rPr>
            <w:lang w:val="en_US" w:bidi="en_US"/>
          </w:rPr>
          <w:rPr>
            <w:color w:val="0000EE"/>
            <w:u w:val="single"/>
          </w:rPr>
          <w:t>1 Kings 6:38</w:t>
        </w:r>
      </w:hyperlink>
      <w:r>
        <w:rPr>
          <w:lang w:val="en_US" w:bidi="en_US"/>
        </w:rPr>
        <w:t xml:space="preserve">; </w:t>
      </w:r>
      <w:hyperlink r:id="rId419">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20">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21">
        <w:r>
          <w:rPr>
            <w:lang w:val="en_US" w:bidi="en_US"/>
          </w:rPr>
          <w:rPr>
            <w:color w:val="0000EE"/>
            <w:u w:val="single"/>
          </w:rPr>
          <w:t>1 Kings 8:3</w:t>
        </w:r>
      </w:hyperlink>
      <w:hyperlink r:id="rId420">
        <w:r>
          <w:rPr>
            <w:lang w:val="en_US" w:bidi="en_US"/>
          </w:rPr>
          <w:rPr>
            <w:color w:val="0000EE"/>
            <w:u w:val="single"/>
          </w:rPr>
          <w:t>–</w:t>
        </w:r>
      </w:hyperlink>
      <w:hyperlink r:id="rId421">
        <w:r>
          <w:rPr>
            <w:lang w:val="en_US" w:bidi="en_US"/>
          </w:rPr>
          <w:rPr>
            <w:color w:val="0000EE"/>
            <w:u w:val="single"/>
          </w:rPr>
          <w:t>4</w:t>
        </w:r>
      </w:hyperlink>
      <w:r>
        <w:rPr>
          <w:lang w:val="en_US" w:bidi="en_US"/>
        </w:rPr>
        <w:t>). So many animals were sacrificed that the inner court was too small for them all (</w:t>
      </w:r>
      <w:hyperlink r:id="rId422">
        <w:r>
          <w:rPr>
            <w:lang w:val="en_US" w:bidi="en_US"/>
          </w:rPr>
          <w:rPr>
            <w:color w:val="0000EE"/>
            <w:u w:val="single"/>
          </w:rPr>
          <w:t>1 Kings 8:62</w:t>
        </w:r>
      </w:hyperlink>
      <w:hyperlink r:id="rId420">
        <w:r>
          <w:rPr>
            <w:lang w:val="en_US" w:bidi="en_US"/>
          </w:rPr>
          <w:rPr>
            <w:color w:val="0000EE"/>
            <w:u w:val="single"/>
          </w:rPr>
          <w:t>–</w:t>
        </w:r>
      </w:hyperlink>
      <w:hyperlink r:id="rId422">
        <w:r>
          <w:rPr>
            <w:lang w:val="en_US" w:bidi="en_US"/>
          </w:rPr>
          <w:rPr>
            <w:color w:val="0000EE"/>
            <w:u w:val="single"/>
          </w:rPr>
          <w:t>64</w:t>
        </w:r>
      </w:hyperlink>
      <w:r>
        <w:rPr>
          <w:lang w:val="en_US" w:bidi="en_US"/>
        </w:rPr>
        <w:t xml:space="preserve">; </w:t>
      </w:r>
      <w:hyperlink r:id="rId423">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24">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25">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6">
        <w:r>
          <w:rPr>
            <w:lang w:val="en_US" w:bidi="en_US"/>
          </w:rPr>
          <w:rPr>
            <w:color w:val="0000EE"/>
            <w:u w:val="single"/>
          </w:rPr>
          <w:t>1 Kings 14:25</w:t>
        </w:r>
      </w:hyperlink>
      <w:hyperlink r:id="rId425">
        <w:r>
          <w:rPr>
            <w:lang w:val="en_US" w:bidi="en_US"/>
          </w:rPr>
          <w:rPr>
            <w:color w:val="0000EE"/>
            <w:u w:val="single"/>
          </w:rPr>
          <w:t>–</w:t>
        </w:r>
      </w:hyperlink>
      <w:hyperlink r:id="rId426">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7">
        <w:r>
          <w:rPr>
            <w:lang w:val="en_US" w:bidi="en_US"/>
          </w:rPr>
          <w:rPr>
            <w:color w:val="0000EE"/>
            <w:u w:val="single"/>
          </w:rPr>
          <w:t>15:16</w:t>
        </w:r>
      </w:hyperlink>
      <w:hyperlink r:id="rId425">
        <w:r>
          <w:rPr>
            <w:lang w:val="en_US" w:bidi="en_US"/>
          </w:rPr>
          <w:rPr>
            <w:color w:val="0000EE"/>
            <w:u w:val="single"/>
          </w:rPr>
          <w:t>–</w:t>
        </w:r>
      </w:hyperlink>
      <w:hyperlink r:id="rId427">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8">
        <w:r>
          <w:rPr>
            <w:lang w:val="en_US" w:bidi="en_US"/>
          </w:rPr>
          <w:rPr>
            <w:color w:val="0000EE"/>
            <w:u w:val="single"/>
          </w:rPr>
          <w:t>2 Kings 11</w:t>
        </w:r>
      </w:hyperlink>
      <w:r>
        <w:rPr>
          <w:lang w:val="en_US" w:bidi="en_US"/>
        </w:rPr>
        <w:t>). Later, as king, he ordered repairs to the temple after the priests were found stealing temple gifts (</w:t>
      </w:r>
      <w:hyperlink r:id="rId429">
        <w:r>
          <w:rPr>
            <w:lang w:val="en_US" w:bidi="en_US"/>
          </w:rPr>
          <w:rPr>
            <w:color w:val="0000EE"/>
            <w:u w:val="single"/>
          </w:rPr>
          <w:t>12:4</w:t>
        </w:r>
      </w:hyperlink>
      <w:hyperlink r:id="rId425">
        <w:r>
          <w:rPr>
            <w:lang w:val="en_US" w:bidi="en_US"/>
          </w:rPr>
          <w:rPr>
            <w:color w:val="0000EE"/>
            <w:u w:val="single"/>
          </w:rPr>
          <w:t>–</w:t>
        </w:r>
      </w:hyperlink>
      <w:hyperlink r:id="rId429">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30">
        <w:r>
          <w:rPr>
            <w:lang w:val="en_US" w:bidi="en_US"/>
          </w:rPr>
          <w:rPr>
            <w:color w:val="0000EE"/>
            <w:u w:val="single"/>
          </w:rPr>
          <w:t>2 Chronicles 24:15</w:t>
        </w:r>
      </w:hyperlink>
      <w:hyperlink r:id="rId425">
        <w:r>
          <w:rPr>
            <w:lang w:val="en_US" w:bidi="en_US"/>
          </w:rPr>
          <w:rPr>
            <w:color w:val="0000EE"/>
            <w:u w:val="single"/>
          </w:rPr>
          <w:t>–</w:t>
        </w:r>
      </w:hyperlink>
      <w:hyperlink r:id="rId430">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31">
        <w:r>
          <w:rPr>
            <w:lang w:val="en_US" w:bidi="en_US"/>
          </w:rPr>
          <w:rPr>
            <w:color w:val="0000EE"/>
            <w:u w:val="single"/>
          </w:rPr>
          <w:t>2 Kings 12:17</w:t>
        </w:r>
      </w:hyperlink>
      <w:hyperlink r:id="rId425">
        <w:r>
          <w:rPr>
            <w:lang w:val="en_US" w:bidi="en_US"/>
          </w:rPr>
          <w:rPr>
            <w:color w:val="0000EE"/>
            <w:u w:val="single"/>
          </w:rPr>
          <w:t>–</w:t>
        </w:r>
      </w:hyperlink>
      <w:hyperlink r:id="rId431">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32">
        <w:r>
          <w:rPr>
            <w:lang w:val="en_US" w:bidi="en_US"/>
          </w:rPr>
          <w:rPr>
            <w:color w:val="0000EE"/>
            <w:u w:val="single"/>
          </w:rPr>
          <w:t>14:8</w:t>
        </w:r>
      </w:hyperlink>
      <w:hyperlink r:id="rId425">
        <w:r>
          <w:rPr>
            <w:lang w:val="en_US" w:bidi="en_US"/>
          </w:rPr>
          <w:rPr>
            <w:color w:val="0000EE"/>
            <w:u w:val="single"/>
          </w:rPr>
          <w:t>–</w:t>
        </w:r>
      </w:hyperlink>
      <w:hyperlink r:id="rId432">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33">
        <w:r>
          <w:rPr>
            <w:lang w:val="en_US" w:bidi="en_US"/>
          </w:rPr>
          <w:rPr>
            <w:color w:val="0000EE"/>
            <w:u w:val="single"/>
          </w:rPr>
          <w:t>16:7</w:t>
        </w:r>
      </w:hyperlink>
      <w:hyperlink r:id="rId425">
        <w:r>
          <w:rPr>
            <w:lang w:val="en_US" w:bidi="en_US"/>
          </w:rPr>
          <w:rPr>
            <w:color w:val="0000EE"/>
            <w:u w:val="single"/>
          </w:rPr>
          <w:t>–</w:t>
        </w:r>
      </w:hyperlink>
      <w:hyperlink r:id="rId433">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34">
        <w:r>
          <w:rPr>
            <w:lang w:val="en_US" w:bidi="en_US"/>
          </w:rPr>
          <w:rPr>
            <w:color w:val="0000EE"/>
            <w:u w:val="single"/>
          </w:rPr>
          <w:t>2 Chronicles 29:1</w:t>
        </w:r>
      </w:hyperlink>
      <w:hyperlink r:id="rId425">
        <w:r>
          <w:rPr>
            <w:lang w:val="en_US" w:bidi="en_US"/>
          </w:rPr>
          <w:rPr>
            <w:color w:val="0000EE"/>
            <w:u w:val="single"/>
          </w:rPr>
          <w:t>–</w:t>
        </w:r>
      </w:hyperlink>
      <w:hyperlink r:id="rId434">
        <w:r>
          <w:rPr>
            <w:lang w:val="en_US" w:bidi="en_US"/>
          </w:rPr>
          <w:rPr>
            <w:color w:val="0000EE"/>
            <w:u w:val="single"/>
          </w:rPr>
          <w:t>19</w:t>
        </w:r>
      </w:hyperlink>
      <w:r>
        <w:rPr>
          <w:lang w:val="en_US" w:bidi="en_US"/>
        </w:rPr>
        <w:t xml:space="preserve">; </w:t>
      </w:r>
      <w:hyperlink r:id="rId435">
        <w:r>
          <w:rPr>
            <w:lang w:val="en_US" w:bidi="en_US"/>
          </w:rPr>
          <w:rPr>
            <w:color w:val="0000EE"/>
            <w:u w:val="single"/>
          </w:rPr>
          <w:t>31:9</w:t>
        </w:r>
      </w:hyperlink>
      <w:hyperlink r:id="rId425">
        <w:r>
          <w:rPr>
            <w:lang w:val="en_US" w:bidi="en_US"/>
          </w:rPr>
          <w:rPr>
            <w:color w:val="0000EE"/>
            <w:u w:val="single"/>
          </w:rPr>
          <w:t>–</w:t>
        </w:r>
      </w:hyperlink>
      <w:hyperlink r:id="rId435">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6">
        <w:r>
          <w:rPr>
            <w:lang w:val="en_US" w:bidi="en_US"/>
          </w:rPr>
          <w:rPr>
            <w:color w:val="0000EE"/>
            <w:u w:val="single"/>
          </w:rPr>
          <w:t>2 Kings 21:3</w:t>
        </w:r>
      </w:hyperlink>
      <w:hyperlink r:id="rId425">
        <w:r>
          <w:rPr>
            <w:lang w:val="en_US" w:bidi="en_US"/>
          </w:rPr>
          <w:rPr>
            <w:color w:val="0000EE"/>
            <w:u w:val="single"/>
          </w:rPr>
          <w:t>–</w:t>
        </w:r>
      </w:hyperlink>
      <w:hyperlink r:id="rId436">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7">
        <w:r>
          <w:rPr>
            <w:lang w:val="en_US" w:bidi="en_US"/>
          </w:rPr>
          <w:rPr>
            <w:color w:val="0000EE"/>
            <w:u w:val="single"/>
          </w:rPr>
          <w:t>2 Chronicles 33:12</w:t>
        </w:r>
      </w:hyperlink>
      <w:hyperlink r:id="rId425">
        <w:r>
          <w:rPr>
            <w:lang w:val="en_US" w:bidi="en_US"/>
          </w:rPr>
          <w:rPr>
            <w:color w:val="0000EE"/>
            <w:u w:val="single"/>
          </w:rPr>
          <w:t>–</w:t>
        </w:r>
      </w:hyperlink>
      <w:hyperlink r:id="rId437">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8">
        <w:r>
          <w:rPr>
            <w:lang w:val="en_US" w:bidi="en_US"/>
          </w:rPr>
          <w:rPr>
            <w:color w:val="0000EE"/>
            <w:u w:val="single"/>
          </w:rPr>
          <w:t>2 Kings 21:10</w:t>
        </w:r>
      </w:hyperlink>
      <w:hyperlink r:id="rId425">
        <w:r>
          <w:rPr>
            <w:lang w:val="en_US" w:bidi="en_US"/>
          </w:rPr>
          <w:rPr>
            <w:color w:val="0000EE"/>
            <w:u w:val="single"/>
          </w:rPr>
          <w:t>–</w:t>
        </w:r>
      </w:hyperlink>
      <w:hyperlink r:id="rId438">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9">
        <w:r>
          <w:rPr>
            <w:lang w:val="en_US" w:bidi="en_US"/>
          </w:rPr>
          <w:rPr>
            <w:color w:val="0000EE"/>
            <w:u w:val="single"/>
          </w:rPr>
          <w:t>2 Kings 22:3</w:t>
        </w:r>
      </w:hyperlink>
      <w:hyperlink r:id="rId425">
        <w:r>
          <w:rPr>
            <w:lang w:val="en_US" w:bidi="en_US"/>
          </w:rPr>
          <w:rPr>
            <w:color w:val="0000EE"/>
            <w:u w:val="single"/>
          </w:rPr>
          <w:t>–</w:t>
        </w:r>
      </w:hyperlink>
      <w:hyperlink r:id="rId439">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40">
        <w:r>
          <w:rPr>
            <w:lang w:val="en_US" w:bidi="en_US"/>
          </w:rPr>
          <w:rPr>
            <w:color w:val="0000EE"/>
            <w:u w:val="single"/>
          </w:rPr>
          <w:t>22:14–23:3</w:t>
        </w:r>
      </w:hyperlink>
      <w:r>
        <w:rPr>
          <w:lang w:val="en_US" w:bidi="en_US"/>
        </w:rPr>
        <w:t>). He removed all signs of idol worship from the temple (</w:t>
      </w:r>
      <w:hyperlink r:id="rId441">
        <w:r>
          <w:rPr>
            <w:lang w:val="en_US" w:bidi="en_US"/>
          </w:rPr>
          <w:rPr>
            <w:color w:val="0000EE"/>
            <w:u w:val="single"/>
          </w:rPr>
          <w:t>23:4</w:t>
        </w:r>
      </w:hyperlink>
      <w:hyperlink r:id="rId425">
        <w:r>
          <w:rPr>
            <w:lang w:val="en_US" w:bidi="en_US"/>
          </w:rPr>
          <w:rPr>
            <w:color w:val="0000EE"/>
            <w:u w:val="single"/>
          </w:rPr>
          <w:t>–</w:t>
        </w:r>
      </w:hyperlink>
      <w:hyperlink r:id="rId441">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42">
        <w:r>
          <w:rPr>
            <w:lang w:val="en_US" w:bidi="en_US"/>
          </w:rPr>
          <w:rPr>
            <w:color w:val="0000EE"/>
            <w:u w:val="single"/>
          </w:rPr>
          <w:t>Jeremiah 7:1–8:3</w:t>
        </w:r>
      </w:hyperlink>
      <w:r>
        <w:rPr>
          <w:lang w:val="en_US" w:bidi="en_US"/>
        </w:rPr>
        <w:t xml:space="preserve">; </w:t>
      </w:r>
      <w:hyperlink r:id="rId443">
        <w:r>
          <w:rPr>
            <w:lang w:val="en_US" w:bidi="en_US"/>
          </w:rPr>
          <w:rPr>
            <w:color w:val="0000EE"/>
            <w:u w:val="single"/>
          </w:rPr>
          <w:t>26:1</w:t>
        </w:r>
      </w:hyperlink>
      <w:hyperlink r:id="rId425">
        <w:r>
          <w:rPr>
            <w:lang w:val="en_US" w:bidi="en_US"/>
          </w:rPr>
          <w:rPr>
            <w:color w:val="0000EE"/>
            <w:u w:val="single"/>
          </w:rPr>
          <w:t>–</w:t>
        </w:r>
      </w:hyperlink>
      <w:hyperlink r:id="rId443">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44">
        <w:r>
          <w:rPr>
            <w:lang w:val="en_US" w:bidi="en_US"/>
          </w:rPr>
          <w:rPr>
            <w:color w:val="0000EE"/>
            <w:u w:val="single"/>
          </w:rPr>
          <w:t>2 Kings 24:1</w:t>
        </w:r>
      </w:hyperlink>
      <w:hyperlink r:id="rId425">
        <w:r>
          <w:rPr>
            <w:lang w:val="en_US" w:bidi="en_US"/>
          </w:rPr>
          <w:rPr>
            <w:color w:val="0000EE"/>
            <w:u w:val="single"/>
          </w:rPr>
          <w:t>–</w:t>
        </w:r>
      </w:hyperlink>
      <w:hyperlink r:id="rId444">
        <w:r>
          <w:rPr>
            <w:lang w:val="en_US" w:bidi="en_US"/>
          </w:rPr>
          <w:rPr>
            <w:color w:val="0000EE"/>
            <w:u w:val="single"/>
          </w:rPr>
          <w:t>4</w:t>
        </w:r>
      </w:hyperlink>
      <w:r>
        <w:rPr>
          <w:lang w:val="en_US" w:bidi="en_US"/>
        </w:rPr>
        <w:t>). In 596 BC, he captured the city and took many temple treasures to Babylon (</w:t>
      </w:r>
      <w:hyperlink r:id="rId445">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6">
        <w:r>
          <w:rPr>
            <w:lang w:val="en_US" w:bidi="en_US"/>
          </w:rPr>
          <w:rPr>
            <w:color w:val="0000EE"/>
            <w:u w:val="single"/>
          </w:rPr>
          <w:t>2 Kings 25:8</w:t>
        </w:r>
      </w:hyperlink>
      <w:hyperlink r:id="rId425">
        <w:r>
          <w:rPr>
            <w:lang w:val="en_US" w:bidi="en_US"/>
          </w:rPr>
          <w:rPr>
            <w:color w:val="0000EE"/>
            <w:u w:val="single"/>
          </w:rPr>
          <w:t>–</w:t>
        </w:r>
      </w:hyperlink>
      <w:hyperlink r:id="rId446">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7">
        <w:r>
          <w:rPr>
            <w:lang w:val="en_US" w:bidi="en_US"/>
          </w:rPr>
          <w:rPr>
            <w:color w:val="0000EE"/>
            <w:u w:val="single"/>
          </w:rPr>
          <w:t>Jeremiah 41:4</w:t>
        </w:r>
      </w:hyperlink>
      <w:hyperlink r:id="rId425">
        <w:r>
          <w:rPr>
            <w:lang w:val="en_US" w:bidi="en_US"/>
          </w:rPr>
          <w:rPr>
            <w:color w:val="0000EE"/>
            <w:u w:val="single"/>
          </w:rPr>
          <w:t>–</w:t>
        </w:r>
      </w:hyperlink>
      <w:hyperlink r:id="rId447">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8">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9">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50">
        <w:r>
          <w:rPr>
            <w:lang w:val="en_US" w:bidi="en_US"/>
          </w:rPr>
          <w:rPr>
            <w:color w:val="0000EE"/>
            <w:u w:val="single"/>
          </w:rPr>
          <w:t>Ezra 2:64–65</w:t>
        </w:r>
      </w:hyperlink>
      <w:r>
        <w:rPr>
          <w:lang w:val="en_US" w:bidi="en_US"/>
        </w:rPr>
        <w:t>) returned to Jerusalem. They were led by Sheshbazzar (</w:t>
      </w:r>
      <w:hyperlink r:id="rId451">
        <w:r>
          <w:rPr>
            <w:lang w:val="en_US" w:bidi="en_US"/>
          </w:rPr>
          <w:rPr>
            <w:color w:val="0000EE"/>
            <w:u w:val="single"/>
          </w:rPr>
          <w:t>1:8–11</w:t>
        </w:r>
      </w:hyperlink>
      <w:r>
        <w:rPr>
          <w:lang w:val="en_US" w:bidi="en_US"/>
        </w:rPr>
        <w:t xml:space="preserve">; </w:t>
      </w:r>
      <w:hyperlink r:id="rId452">
        <w:r>
          <w:rPr>
            <w:lang w:val="en_US" w:bidi="en_US"/>
          </w:rPr>
          <w:rPr>
            <w:color w:val="0000EE"/>
            <w:u w:val="single"/>
          </w:rPr>
          <w:t>5:14–16</w:t>
        </w:r>
      </w:hyperlink>
      <w:r>
        <w:rPr>
          <w:lang w:val="en_US" w:bidi="en_US"/>
        </w:rPr>
        <w:t>) and Zerubbabel (</w:t>
      </w:r>
      <w:hyperlink r:id="rId453">
        <w:r>
          <w:rPr>
            <w:lang w:val="en_US" w:bidi="en_US"/>
          </w:rPr>
          <w:rPr>
            <w:color w:val="0000EE"/>
            <w:u w:val="single"/>
          </w:rPr>
          <w:t>2:2</w:t>
        </w:r>
      </w:hyperlink>
      <w:r>
        <w:rPr>
          <w:lang w:val="en_US" w:bidi="en_US"/>
        </w:rPr>
        <w:t xml:space="preserve">; </w:t>
      </w:r>
      <w:hyperlink r:id="rId454">
        <w:r>
          <w:rPr>
            <w:lang w:val="en_US" w:bidi="en_US"/>
          </w:rPr>
          <w:rPr>
            <w:color w:val="0000EE"/>
            <w:u w:val="single"/>
          </w:rPr>
          <w:t>3:2, 8</w:t>
        </w:r>
      </w:hyperlink>
      <w:r>
        <w:rPr>
          <w:lang w:val="en_US" w:bidi="en_US"/>
        </w:rPr>
        <w:t xml:space="preserve">; </w:t>
      </w:r>
      <w:hyperlink r:id="rId455">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6">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7">
        <w:r>
          <w:rPr>
            <w:lang w:val="en_US" w:bidi="en_US"/>
          </w:rPr>
          <w:rPr>
            <w:color w:val="0000EE"/>
            <w:u w:val="single"/>
          </w:rPr>
          <w:t>2:68–69</w:t>
        </w:r>
      </w:hyperlink>
      <w:r>
        <w:rPr>
          <w:lang w:val="en_US" w:bidi="en_US"/>
        </w:rPr>
        <w:t xml:space="preserve">; </w:t>
      </w:r>
      <w:hyperlink r:id="rId458">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9">
        <w:r>
          <w:rPr>
            <w:lang w:val="en_US" w:bidi="en_US"/>
          </w:rPr>
          <w:rPr>
            <w:color w:val="0000EE"/>
            <w:u w:val="single"/>
          </w:rPr>
          <w:t>Ezra 4:1–4, 24</w:t>
        </w:r>
      </w:hyperlink>
      <w:r>
        <w:rPr>
          <w:lang w:val="en_US" w:bidi="en_US"/>
        </w:rPr>
        <w:t>). The people became distracted by their own concerns. Poor harvests also discouraged them (</w:t>
      </w:r>
      <w:hyperlink r:id="rId460">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61">
        <w:r>
          <w:rPr>
            <w:lang w:val="en_US" w:bidi="en_US"/>
          </w:rPr>
          <w:rPr>
            <w:color w:val="0000EE"/>
            <w:u w:val="single"/>
          </w:rPr>
          <w:t>Ezra 4:24</w:t>
        </w:r>
      </w:hyperlink>
      <w:r>
        <w:rPr>
          <w:lang w:val="en_US" w:bidi="en_US"/>
        </w:rPr>
        <w:t xml:space="preserve">; </w:t>
      </w:r>
      <w:hyperlink r:id="rId462">
        <w:r>
          <w:rPr>
            <w:lang w:val="en_US" w:bidi="en_US"/>
          </w:rPr>
          <w:rPr>
            <w:color w:val="0000EE"/>
            <w:u w:val="single"/>
          </w:rPr>
          <w:t>Haggai 1:1</w:t>
        </w:r>
      </w:hyperlink>
      <w:r>
        <w:rPr>
          <w:lang w:val="en_US" w:bidi="en_US"/>
        </w:rPr>
        <w:t xml:space="preserve">; </w:t>
      </w:r>
      <w:hyperlink r:id="rId463">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64">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65">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6">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7">
        <w:r>
          <w:rPr>
            <w:lang w:val="en_US" w:bidi="en_US"/>
          </w:rPr>
          <w:rPr>
            <w:color w:val="0000EE"/>
            <w:u w:val="single"/>
          </w:rPr>
          <w:t>4</w:t>
        </w:r>
      </w:hyperlink>
      <w:r>
        <w:rPr>
          <w:lang w:val="en_US" w:bidi="en_US"/>
        </w:rPr>
        <w:t>). There were also extra rooms, likely like the side rooms in Solomon’s temple (</w:t>
      </w:r>
      <w:hyperlink r:id="rId468">
        <w:r>
          <w:rPr>
            <w:lang w:val="en_US" w:bidi="en_US"/>
          </w:rPr>
          <w:rPr>
            <w:color w:val="0000EE"/>
            <w:u w:val="single"/>
          </w:rPr>
          <w:t>Ezra 8:29</w:t>
        </w:r>
      </w:hyperlink>
      <w:r>
        <w:rPr>
          <w:lang w:val="en_US" w:bidi="en_US"/>
        </w:rPr>
        <w:t xml:space="preserve">; </w:t>
      </w:r>
      <w:hyperlink r:id="rId469">
        <w:r>
          <w:rPr>
            <w:lang w:val="en_US" w:bidi="en_US"/>
          </w:rPr>
          <w:rPr>
            <w:color w:val="0000EE"/>
            <w:u w:val="single"/>
          </w:rPr>
          <w:t>Nehemiah 12:44</w:t>
        </w:r>
      </w:hyperlink>
      <w:r>
        <w:rPr>
          <w:lang w:val="en_US" w:bidi="en_US"/>
        </w:rPr>
        <w:t xml:space="preserve">; </w:t>
      </w:r>
      <w:hyperlink r:id="rId470">
        <w:r>
          <w:rPr>
            <w:lang w:val="en_US" w:bidi="en_US"/>
          </w:rPr>
          <w:rPr>
            <w:color w:val="0000EE"/>
            <w:u w:val="single"/>
          </w:rPr>
          <w:t>13:4</w:t>
        </w:r>
      </w:hyperlink>
      <w:hyperlink r:id="rId425">
        <w:r>
          <w:rPr>
            <w:lang w:val="en_US" w:bidi="en_US"/>
          </w:rPr>
          <w:rPr>
            <w:color w:val="0000EE"/>
            <w:u w:val="single"/>
          </w:rPr>
          <w:t>–</w:t>
        </w:r>
      </w:hyperlink>
      <w:hyperlink r:id="rId470">
        <w:r>
          <w:rPr>
            <w:lang w:val="en_US" w:bidi="en_US"/>
          </w:rPr>
          <w:rPr>
            <w:color w:val="0000EE"/>
            <w:u w:val="single"/>
          </w:rPr>
          <w:t>5</w:t>
        </w:r>
      </w:hyperlink>
      <w:r>
        <w:rPr>
          <w:lang w:val="en_US" w:bidi="en_US"/>
        </w:rPr>
        <w:t>). If the Persian government gave full support as promised (</w:t>
      </w:r>
      <w:hyperlink r:id="rId471">
        <w:r>
          <w:rPr>
            <w:lang w:val="en_US" w:bidi="en_US"/>
          </w:rPr>
          <w:rPr>
            <w:color w:val="0000EE"/>
            <w:u w:val="single"/>
          </w:rPr>
          <w:t>Ezra 6:8</w:t>
        </w:r>
      </w:hyperlink>
      <w:hyperlink r:id="rId425">
        <w:r>
          <w:rPr>
            <w:lang w:val="en_US" w:bidi="en_US"/>
          </w:rPr>
          <w:rPr>
            <w:color w:val="0000EE"/>
            <w:u w:val="single"/>
          </w:rPr>
          <w:t>–</w:t>
        </w:r>
      </w:hyperlink>
      <w:hyperlink r:id="rId471">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73">
        <w:r>
          <w:rPr>
            <w:lang w:val="en_US" w:bidi="en_US"/>
          </w:rPr>
          <w:rPr>
            <w:color w:val="0000EE"/>
            <w:u w:val="single"/>
          </w:rPr>
          <w:t>2 Maccabees 5:15</w:t>
        </w:r>
      </w:hyperlink>
      <w:hyperlink r:id="rId425">
        <w:r>
          <w:rPr>
            <w:lang w:val="en_US" w:bidi="en_US"/>
          </w:rPr>
          <w:rPr>
            <w:color w:val="0000EE"/>
            <w:u w:val="single"/>
          </w:rPr>
          <w:t>–</w:t>
        </w:r>
      </w:hyperlink>
      <w:hyperlink r:id="rId473">
        <w:r>
          <w:rPr>
            <w:lang w:val="en_US" w:bidi="en_US"/>
          </w:rPr>
          <w:rPr>
            <w:color w:val="0000EE"/>
            <w:u w:val="single"/>
          </w:rPr>
          <w:t>16</w:t>
        </w:r>
      </w:hyperlink>
      <w:r>
        <w:rPr>
          <w:lang w:val="en_US" w:bidi="en_US"/>
        </w:rPr>
        <w:t xml:space="preserve">; </w:t>
      </w:r>
      <w:hyperlink r:id="rId474">
        <w:r>
          <w:rPr>
            <w:lang w:val="en_US" w:bidi="en_US"/>
          </w:rPr>
          <w:rPr>
            <w:color w:val="0000EE"/>
            <w:u w:val="single"/>
          </w:rPr>
          <w:t>6:2</w:t>
        </w:r>
      </w:hyperlink>
      <w:hyperlink r:id="rId425">
        <w:r>
          <w:rPr>
            <w:lang w:val="en_US" w:bidi="en_US"/>
          </w:rPr>
          <w:rPr>
            <w:color w:val="0000EE"/>
            <w:u w:val="single"/>
          </w:rPr>
          <w:t>–</w:t>
        </w:r>
      </w:hyperlink>
      <w:hyperlink r:id="rId474">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lang w:val="en_US" w:bidi="en_US"/>
          </w:rPr>
          <w:rPr>
            <w:color w:val="0000EE"/>
            <w:u w:val="single"/>
          </w:rPr>
          <w:t>1 Maccabees 4:36</w:t>
        </w:r>
      </w:hyperlink>
      <w:hyperlink r:id="rId425">
        <w:r>
          <w:rPr>
            <w:lang w:val="en_US" w:bidi="en_US"/>
          </w:rPr>
          <w:rPr>
            <w:color w:val="0000EE"/>
            <w:u w:val="single"/>
          </w:rPr>
          <w:t>–</w:t>
        </w:r>
      </w:hyperlink>
      <w:hyperlink r:id="rId475">
        <w:r>
          <w:rPr>
            <w:lang w:val="en_US" w:bidi="en_US"/>
          </w:rPr>
          <w:rPr>
            <w:color w:val="0000EE"/>
            <w:u w:val="single"/>
          </w:rPr>
          <w:t>61</w:t>
        </w:r>
      </w:hyperlink>
      <w:r>
        <w:rPr>
          <w:lang w:val="en_US" w:bidi="en_US"/>
        </w:rPr>
        <w:t xml:space="preserve">; </w:t>
      </w:r>
      <w:hyperlink r:id="rId476">
        <w:r>
          <w:rPr>
            <w:lang w:val="en_US" w:bidi="en_US"/>
          </w:rPr>
          <w:rPr>
            <w:color w:val="0000EE"/>
            <w:u w:val="single"/>
          </w:rPr>
          <w:t>2 Maccabees 10:1</w:t>
        </w:r>
      </w:hyperlink>
      <w:hyperlink r:id="rId425">
        <w:r>
          <w:rPr>
            <w:lang w:val="en_US" w:bidi="en_US"/>
          </w:rPr>
          <w:rPr>
            <w:color w:val="0000EE"/>
            <w:u w:val="single"/>
          </w:rPr>
          <w:t>–</w:t>
        </w:r>
      </w:hyperlink>
      <w:hyperlink r:id="rId47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7">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8">
        <w:r>
          <w:rPr>
            <w:lang w:val="en_US" w:bidi="en_US"/>
          </w:rPr>
          <w:rPr>
            <w:color w:val="0000EE"/>
            <w:u w:val="single"/>
          </w:rPr>
          <w:t>Mark 11:27</w:t>
        </w:r>
      </w:hyperlink>
      <w:r>
        <w:rPr>
          <w:lang w:val="en_US" w:bidi="en_US"/>
        </w:rPr>
        <w:t xml:space="preserve">; </w:t>
      </w:r>
      <w:hyperlink r:id="rId308">
        <w:r>
          <w:rPr>
            <w:lang w:val="en_US" w:bidi="en_US"/>
          </w:rPr>
          <w:rPr>
            <w:color w:val="0000EE"/>
            <w:u w:val="single"/>
          </w:rPr>
          <w:t>Luke 2:46</w:t>
        </w:r>
      </w:hyperlink>
      <w:r>
        <w:rPr>
          <w:lang w:val="en_US" w:bidi="en_US"/>
        </w:rPr>
        <w:t xml:space="preserve">; </w:t>
      </w:r>
      <w:hyperlink r:id="rId479">
        <w:r>
          <w:rPr>
            <w:lang w:val="en_US" w:bidi="en_US"/>
          </w:rPr>
          <w:rPr>
            <w:color w:val="0000EE"/>
            <w:u w:val="single"/>
          </w:rPr>
          <w:t>19:47</w:t>
        </w:r>
      </w:hyperlink>
      <w:r>
        <w:rPr>
          <w:lang w:val="en_US" w:bidi="en_US"/>
        </w:rPr>
        <w:t xml:space="preserve">; </w:t>
      </w:r>
      <w:hyperlink r:id="rId480">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81">
        <w:r>
          <w:rPr>
            <w:lang w:val="en_US" w:bidi="en_US"/>
          </w:rPr>
          <w:rPr>
            <w:color w:val="0000EE"/>
            <w:u w:val="single"/>
          </w:rPr>
          <w:t>Acts 3:11</w:t>
        </w:r>
      </w:hyperlink>
      <w:r>
        <w:rPr>
          <w:lang w:val="en_US" w:bidi="en_US"/>
        </w:rPr>
        <w:t xml:space="preserve">; </w:t>
      </w:r>
      <w:hyperlink r:id="rId482">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83">
        <w:r>
          <w:rPr>
            <w:lang w:val="en_US" w:bidi="en_US"/>
          </w:rPr>
          <w:rPr>
            <w:color w:val="0000EE"/>
            <w:u w:val="single"/>
          </w:rPr>
          <w:t>Acts 21:31</w:t>
        </w:r>
      </w:hyperlink>
      <w:hyperlink r:id="rId425">
        <w:r>
          <w:rPr>
            <w:lang w:val="en_US" w:bidi="en_US"/>
          </w:rPr>
          <w:rPr>
            <w:color w:val="0000EE"/>
            <w:u w:val="single"/>
          </w:rPr>
          <w:t>–</w:t>
        </w:r>
      </w:hyperlink>
      <w:hyperlink r:id="rId483">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84">
        <w:r>
          <w:rPr>
            <w:lang w:val="en_US" w:bidi="en_US"/>
          </w:rPr>
          <w:rPr>
            <w:color w:val="0000EE"/>
            <w:u w:val="single"/>
          </w:rPr>
          <w:t>Matthew 4:5</w:t>
        </w:r>
      </w:hyperlink>
      <w:r>
        <w:rPr>
          <w:lang w:val="en_US" w:bidi="en_US"/>
        </w:rPr>
        <w:t xml:space="preserve">; </w:t>
      </w:r>
      <w:hyperlink r:id="rId485">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6">
        <w:r>
          <w:rPr>
            <w:lang w:val="en_US" w:bidi="en_US"/>
          </w:rPr>
          <w:rPr>
            <w:color w:val="0000EE"/>
            <w:u w:val="single"/>
          </w:rPr>
          <w:t>1 Kings 12:26</w:t>
        </w:r>
      </w:hyperlink>
      <w:hyperlink r:id="rId425">
        <w:r>
          <w:rPr>
            <w:lang w:val="en_US" w:bidi="en_US"/>
          </w:rPr>
          <w:rPr>
            <w:color w:val="0000EE"/>
            <w:u w:val="single"/>
          </w:rPr>
          <w:t>–</w:t>
        </w:r>
      </w:hyperlink>
      <w:hyperlink r:id="rId486">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7">
        <w:r>
          <w:rPr>
            <w:lang w:val="en_US" w:bidi="en_US"/>
          </w:rPr>
          <w:rPr>
            <w:color w:val="0000EE"/>
            <w:u w:val="single"/>
          </w:rPr>
          <w:t>2 Chronicles 30:1</w:t>
        </w:r>
      </w:hyperlink>
      <w:hyperlink r:id="rId425">
        <w:r>
          <w:rPr>
            <w:lang w:val="en_US" w:bidi="en_US"/>
          </w:rPr>
          <w:rPr>
            <w:color w:val="0000EE"/>
            <w:u w:val="single"/>
          </w:rPr>
          <w:t>–</w:t>
        </w:r>
      </w:hyperlink>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34:6</w:t>
        </w:r>
      </w:hyperlink>
      <w:hyperlink r:id="rId425">
        <w:r>
          <w:rPr>
            <w:lang w:val="en_US" w:bidi="en_US"/>
          </w:rPr>
          <w:rPr>
            <w:color w:val="0000EE"/>
            <w:u w:val="single"/>
          </w:rPr>
          <w:t>–</w:t>
        </w:r>
      </w:hyperlink>
      <w:hyperlink r:id="rId488">
        <w:r>
          <w:rPr>
            <w:lang w:val="en_US" w:bidi="en_US"/>
          </w:rPr>
          <w:rPr>
            <w:color w:val="0000EE"/>
            <w:u w:val="single"/>
          </w:rPr>
          <w:t>7</w:t>
        </w:r>
      </w:hyperlink>
      <w:r>
        <w:rPr>
          <w:lang w:val="en_US" w:bidi="en_US"/>
        </w:rPr>
        <w:t>). People from the north still made pilgrimages to Jerusalem, even after the temple was destroyed (</w:t>
      </w:r>
      <w:hyperlink r:id="rId489">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90">
        <w:r>
          <w:rPr>
            <w:lang w:val="en_US" w:bidi="en_US"/>
          </w:rPr>
          <w:rPr>
            <w:color w:val="0000EE"/>
            <w:u w:val="single"/>
          </w:rPr>
          <w:t>Isaiah 2:1</w:t>
        </w:r>
      </w:hyperlink>
      <w:hyperlink r:id="rId425">
        <w:r>
          <w:rPr>
            <w:lang w:val="en_US" w:bidi="en_US"/>
          </w:rPr>
          <w:rPr>
            <w:color w:val="0000EE"/>
            <w:u w:val="single"/>
          </w:rPr>
          <w:t>–</w:t>
        </w:r>
      </w:hyperlink>
      <w:hyperlink r:id="rId490">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91">
        <w:r>
          <w:rPr>
            <w:lang w:val="en_US" w:bidi="en_US"/>
          </w:rPr>
          <w:rPr>
            <w:color w:val="0000EE"/>
            <w:u w:val="single"/>
          </w:rPr>
          <w:t>Exodus 33:9</w:t>
        </w:r>
      </w:hyperlink>
      <w:hyperlink r:id="rId425">
        <w:r>
          <w:rPr>
            <w:lang w:val="en_US" w:bidi="en_US"/>
          </w:rPr>
          <w:rPr>
            <w:color w:val="0000EE"/>
            <w:u w:val="single"/>
          </w:rPr>
          <w:t>–</w:t>
        </w:r>
      </w:hyperlink>
      <w:hyperlink r:id="rId49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92">
        <w:r>
          <w:rPr>
            <w:lang w:val="en_US" w:bidi="en_US"/>
          </w:rPr>
          <w:rPr>
            <w:color w:val="0000EE"/>
            <w:u w:val="single"/>
          </w:rPr>
          <w:t>40:34</w:t>
        </w:r>
      </w:hyperlink>
      <w:hyperlink r:id="rId425">
        <w:r>
          <w:rPr>
            <w:lang w:val="en_US" w:bidi="en_US"/>
          </w:rPr>
          <w:rPr>
            <w:color w:val="0000EE"/>
            <w:u w:val="single"/>
          </w:rPr>
          <w:t>–</w:t>
        </w:r>
      </w:hyperlink>
      <w:hyperlink r:id="rId49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93">
        <w:r>
          <w:rPr>
            <w:lang w:val="en_US" w:bidi="en_US"/>
          </w:rPr>
          <w:rPr>
            <w:color w:val="0000EE"/>
            <w:u w:val="single"/>
          </w:rPr>
          <w:t>1 Kings 8:10</w:t>
        </w:r>
      </w:hyperlink>
      <w:hyperlink r:id="rId425">
        <w:r>
          <w:rPr>
            <w:lang w:val="en_US" w:bidi="en_US"/>
          </w:rPr>
          <w:rPr>
            <w:color w:val="0000EE"/>
            <w:u w:val="single"/>
          </w:rPr>
          <w:t>–</w:t>
        </w:r>
      </w:hyperlink>
      <w:hyperlink r:id="rId493">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94">
        <w:r>
          <w:rPr>
            <w:lang w:val="en_US" w:bidi="en_US"/>
          </w:rPr>
          <w:rPr>
            <w:color w:val="0000EE"/>
            <w:u w:val="single"/>
          </w:rPr>
          <w:t>13, 27</w:t>
        </w:r>
      </w:hyperlink>
      <w:r>
        <w:rPr>
          <w:lang w:val="en_US" w:bidi="en_US"/>
        </w:rPr>
        <w:t>). God chose Zion (another name for Jerusalem), just as he chose David to be king (</w:t>
      </w:r>
      <w:hyperlink r:id="rId495">
        <w:r>
          <w:rPr>
            <w:lang w:val="en_US" w:bidi="en_US"/>
          </w:rPr>
          <w:rPr>
            <w:color w:val="0000EE"/>
            <w:u w:val="single"/>
          </w:rPr>
          <w:t>Psalms 68:15</w:t>
        </w:r>
      </w:hyperlink>
      <w:hyperlink r:id="rId425">
        <w:r>
          <w:rPr>
            <w:lang w:val="en_US" w:bidi="en_US"/>
          </w:rPr>
          <w:rPr>
            <w:color w:val="0000EE"/>
            <w:u w:val="single"/>
          </w:rPr>
          <w:t>–</w:t>
        </w:r>
      </w:hyperlink>
      <w:hyperlink r:id="rId495">
        <w:r>
          <w:rPr>
            <w:lang w:val="en_US" w:bidi="en_US"/>
          </w:rPr>
          <w:rPr>
            <w:color w:val="0000EE"/>
            <w:u w:val="single"/>
          </w:rPr>
          <w:t>18</w:t>
        </w:r>
      </w:hyperlink>
      <w:r>
        <w:rPr>
          <w:lang w:val="en_US" w:bidi="en_US"/>
        </w:rPr>
        <w:t xml:space="preserve">; </w:t>
      </w:r>
      <w:hyperlink r:id="rId496">
        <w:r>
          <w:rPr>
            <w:lang w:val="en_US" w:bidi="en_US"/>
          </w:rPr>
          <w:rPr>
            <w:color w:val="0000EE"/>
            <w:u w:val="single"/>
          </w:rPr>
          <w:t>76:2</w:t>
        </w:r>
      </w:hyperlink>
      <w:r>
        <w:rPr>
          <w:lang w:val="en_US" w:bidi="en_US"/>
        </w:rPr>
        <w:t xml:space="preserve">; </w:t>
      </w:r>
      <w:hyperlink r:id="rId363">
        <w:r>
          <w:rPr>
            <w:lang w:val="en_US" w:bidi="en_US"/>
          </w:rPr>
          <w:rPr>
            <w:color w:val="0000EE"/>
            <w:u w:val="single"/>
          </w:rPr>
          <w:t>78:67</w:t>
        </w:r>
      </w:hyperlink>
      <w:hyperlink r:id="rId425">
        <w:r>
          <w:rPr>
            <w:lang w:val="en_US" w:bidi="en_US"/>
          </w:rPr>
          <w:rPr>
            <w:color w:val="0000EE"/>
            <w:u w:val="single"/>
          </w:rPr>
          <w:t>–</w:t>
        </w:r>
      </w:hyperlink>
      <w:hyperlink r:id="rId363">
        <w:r>
          <w:rPr>
            <w:lang w:val="en_US" w:bidi="en_US"/>
          </w:rPr>
          <w:rPr>
            <w:color w:val="0000EE"/>
            <w:u w:val="single"/>
          </w:rPr>
          <w:t>72</w:t>
        </w:r>
      </w:hyperlink>
      <w:r>
        <w:rPr>
          <w:lang w:val="en_US" w:bidi="en_US"/>
        </w:rPr>
        <w:t>). Because of this, people called the temple the house of God (</w:t>
      </w:r>
      <w:hyperlink r:id="rId497">
        <w:r>
          <w:rPr>
            <w:lang w:val="en_US" w:bidi="en_US"/>
          </w:rPr>
          <w:rPr>
            <w:color w:val="0000EE"/>
            <w:u w:val="single"/>
          </w:rPr>
          <w:t>27:4</w:t>
        </w:r>
      </w:hyperlink>
      <w:r>
        <w:rPr>
          <w:lang w:val="en_US" w:bidi="en_US"/>
        </w:rPr>
        <w:t xml:space="preserve">; </w:t>
      </w:r>
      <w:hyperlink r:id="rId498">
        <w:r>
          <w:rPr>
            <w:lang w:val="en_US" w:bidi="en_US"/>
          </w:rPr>
          <w:rPr>
            <w:color w:val="0000EE"/>
            <w:u w:val="single"/>
          </w:rPr>
          <w:t>42:4</w:t>
        </w:r>
      </w:hyperlink>
      <w:r>
        <w:rPr>
          <w:lang w:val="en_US" w:bidi="en_US"/>
        </w:rPr>
        <w:t xml:space="preserve">; </w:t>
      </w:r>
      <w:hyperlink r:id="rId499">
        <w:r>
          <w:rPr>
            <w:lang w:val="en_US" w:bidi="en_US"/>
          </w:rPr>
          <w:rPr>
            <w:color w:val="0000EE"/>
            <w:u w:val="single"/>
          </w:rPr>
          <w:t>84:1</w:t>
        </w:r>
      </w:hyperlink>
      <w:hyperlink r:id="rId425">
        <w:r>
          <w:rPr>
            <w:lang w:val="en_US" w:bidi="en_US"/>
          </w:rPr>
          <w:rPr>
            <w:color w:val="0000EE"/>
            <w:u w:val="single"/>
          </w:rPr>
          <w:t>–</w:t>
        </w:r>
      </w:hyperlink>
      <w:hyperlink r:id="rId499">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81">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500">
        <w:r>
          <w:rPr>
            <w:lang w:val="en_US" w:bidi="en_US"/>
          </w:rPr>
          <w:rPr>
            <w:color w:val="0000EE"/>
            <w:u w:val="single"/>
          </w:rPr>
          <w:t>9:3</w:t>
        </w:r>
      </w:hyperlink>
      <w:r>
        <w:rPr>
          <w:lang w:val="en_US" w:bidi="en_US"/>
        </w:rPr>
        <w:t xml:space="preserve">; </w:t>
      </w:r>
      <w:hyperlink r:id="rId501">
        <w:r>
          <w:rPr>
            <w:lang w:val="en_US" w:bidi="en_US"/>
          </w:rPr>
          <w:rPr>
            <w:color w:val="0000EE"/>
            <w:u w:val="single"/>
          </w:rPr>
          <w:t>10:4, 18–19</w:t>
        </w:r>
      </w:hyperlink>
      <w:r>
        <w:rPr>
          <w:lang w:val="en_US" w:bidi="en_US"/>
        </w:rPr>
        <w:t xml:space="preserve">: </w:t>
      </w:r>
      <w:hyperlink r:id="rId502">
        <w:r>
          <w:rPr>
            <w:lang w:val="en_US" w:bidi="en_US"/>
          </w:rPr>
          <w:rPr>
            <w:color w:val="0000EE"/>
            <w:u w:val="single"/>
          </w:rPr>
          <w:t>11:22</w:t>
        </w:r>
      </w:hyperlink>
      <w:hyperlink r:id="rId425">
        <w:r>
          <w:rPr>
            <w:lang w:val="en_US" w:bidi="en_US"/>
          </w:rPr>
          <w:rPr>
            <w:color w:val="0000EE"/>
            <w:u w:val="single"/>
          </w:rPr>
          <w:t>–</w:t>
        </w:r>
      </w:hyperlink>
      <w:hyperlink r:id="rId502">
        <w:r>
          <w:rPr>
            <w:lang w:val="en_US" w:bidi="en_US"/>
          </w:rPr>
          <w:rPr>
            <w:color w:val="0000EE"/>
            <w:u w:val="single"/>
          </w:rPr>
          <w:t>23</w:t>
        </w:r>
      </w:hyperlink>
      <w:r>
        <w:rPr>
          <w:lang w:val="en_US" w:bidi="en_US"/>
        </w:rPr>
        <w:t>). In this vision, Jerusalem could again be called “The Lord is there” (</w:t>
      </w:r>
      <w:hyperlink r:id="rId503">
        <w:r>
          <w:rPr>
            <w:lang w:val="en_US" w:bidi="en_US"/>
          </w:rPr>
          <w:rPr>
            <w:color w:val="0000EE"/>
            <w:u w:val="single"/>
          </w:rPr>
          <w:t>43:1–5</w:t>
        </w:r>
      </w:hyperlink>
      <w:r>
        <w:rPr>
          <w:lang w:val="en_US" w:bidi="en_US"/>
        </w:rPr>
        <w:t xml:space="preserve">; </w:t>
      </w:r>
      <w:hyperlink r:id="rId504">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505">
        <w:r>
          <w:rPr>
            <w:lang w:val="en_US" w:bidi="en_US"/>
          </w:rPr>
          <w:rPr>
            <w:color w:val="0000EE"/>
            <w:u w:val="single"/>
          </w:rPr>
          <w:t>36:24</w:t>
        </w:r>
      </w:hyperlink>
      <w:hyperlink r:id="rId425">
        <w:r>
          <w:rPr>
            <w:lang w:val="en_US" w:bidi="en_US"/>
          </w:rPr>
          <w:rPr>
            <w:color w:val="0000EE"/>
            <w:u w:val="single"/>
          </w:rPr>
          <w:t>–</w:t>
        </w:r>
      </w:hyperlink>
      <w:hyperlink r:id="rId505">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6">
        <w:r>
          <w:rPr>
            <w:lang w:val="en_US" w:bidi="en_US"/>
          </w:rPr>
          <w:rPr>
            <w:color w:val="0000EE"/>
            <w:u w:val="single"/>
          </w:rPr>
          <w:t>Luke 2:41</w:t>
        </w:r>
      </w:hyperlink>
      <w:hyperlink r:id="rId425">
        <w:r>
          <w:rPr>
            <w:lang w:val="en_US" w:bidi="en_US"/>
          </w:rPr>
          <w:rPr>
            <w:color w:val="0000EE"/>
            <w:u w:val="single"/>
          </w:rPr>
          <w:t>–</w:t>
        </w:r>
      </w:hyperlink>
      <w:hyperlink r:id="rId506">
        <w:r>
          <w:rPr>
            <w:lang w:val="en_US" w:bidi="en_US"/>
          </w:rPr>
          <w:rPr>
            <w:color w:val="0000EE"/>
            <w:u w:val="single"/>
          </w:rPr>
          <w:t>50</w:t>
        </w:r>
      </w:hyperlink>
      <w:r>
        <w:rPr>
          <w:lang w:val="en_US" w:bidi="en_US"/>
        </w:rPr>
        <w:t>). He believed that the house of God was where God truly lived (</w:t>
      </w:r>
      <w:hyperlink r:id="rId507">
        <w:r>
          <w:rPr>
            <w:lang w:val="en_US" w:bidi="en_US"/>
          </w:rPr>
          <w:rPr>
            <w:color w:val="0000EE"/>
            <w:u w:val="single"/>
          </w:rPr>
          <w:t>Matthew 12:4</w:t>
        </w:r>
      </w:hyperlink>
      <w:r>
        <w:rPr>
          <w:lang w:val="en_US" w:bidi="en_US"/>
        </w:rPr>
        <w:t xml:space="preserve">; </w:t>
      </w:r>
      <w:hyperlink r:id="rId508">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9">
        <w:r>
          <w:rPr>
            <w:lang w:val="en_US" w:bidi="en_US"/>
          </w:rPr>
          <w:rPr>
            <w:color w:val="0000EE"/>
            <w:u w:val="single"/>
          </w:rPr>
          <w:t>Matthew 21:12</w:t>
        </w:r>
      </w:hyperlink>
      <w:hyperlink r:id="rId425">
        <w:r>
          <w:rPr>
            <w:lang w:val="en_US" w:bidi="en_US"/>
          </w:rPr>
          <w:rPr>
            <w:color w:val="0000EE"/>
            <w:u w:val="single"/>
          </w:rPr>
          <w:t>–</w:t>
        </w:r>
      </w:hyperlink>
      <w:hyperlink r:id="rId509">
        <w:r>
          <w:rPr>
            <w:lang w:val="en_US" w:bidi="en_US"/>
          </w:rPr>
          <w:rPr>
            <w:color w:val="0000EE"/>
            <w:u w:val="single"/>
          </w:rPr>
          <w:t>13</w:t>
        </w:r>
      </w:hyperlink>
      <w:r>
        <w:rPr>
          <w:lang w:val="en_US" w:bidi="en_US"/>
        </w:rPr>
        <w:t xml:space="preserve">; </w:t>
      </w:r>
      <w:hyperlink r:id="rId510">
        <w:r>
          <w:rPr>
            <w:lang w:val="en_US" w:bidi="en_US"/>
          </w:rPr>
          <w:rPr>
            <w:color w:val="0000EE"/>
            <w:u w:val="single"/>
          </w:rPr>
          <w:t>John 2:13</w:t>
        </w:r>
      </w:hyperlink>
      <w:hyperlink r:id="rId425">
        <w:r>
          <w:rPr>
            <w:lang w:val="en_US" w:bidi="en_US"/>
          </w:rPr>
          <w:rPr>
            <w:color w:val="0000EE"/>
            <w:u w:val="single"/>
          </w:rPr>
          <w:t>–</w:t>
        </w:r>
      </w:hyperlink>
      <w:hyperlink r:id="rId510">
        <w:r>
          <w:rPr>
            <w:lang w:val="en_US" w:bidi="en_US"/>
          </w:rPr>
          <w:rPr>
            <w:color w:val="0000EE"/>
            <w:u w:val="single"/>
          </w:rPr>
          <w:t>16</w:t>
        </w:r>
      </w:hyperlink>
      <w:r>
        <w:rPr>
          <w:lang w:val="en_US" w:bidi="en_US"/>
        </w:rPr>
        <w:t>), he wept over the future destruction of the city and temple (</w:t>
      </w:r>
      <w:hyperlink r:id="rId511">
        <w:r>
          <w:rPr>
            <w:lang w:val="en_US" w:bidi="en_US"/>
          </w:rPr>
          <w:rPr>
            <w:color w:val="0000EE"/>
            <w:u w:val="single"/>
          </w:rPr>
          <w:t>Luke 19:41</w:t>
        </w:r>
      </w:hyperlink>
      <w:hyperlink r:id="rId425">
        <w:r>
          <w:rPr>
            <w:lang w:val="en_US" w:bidi="en_US"/>
          </w:rPr>
          <w:rPr>
            <w:color w:val="0000EE"/>
            <w:u w:val="single"/>
          </w:rPr>
          <w:t>–</w:t>
        </w:r>
      </w:hyperlink>
      <w:hyperlink r:id="rId511">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12">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13">
        <w:r>
          <w:rPr>
            <w:lang w:val="en_US" w:bidi="en_US"/>
          </w:rPr>
          <w:rPr>
            <w:color w:val="0000EE"/>
            <w:u w:val="single"/>
          </w:rPr>
          <w:t>Matthew 21:9</w:t>
        </w:r>
      </w:hyperlink>
      <w:hyperlink r:id="rId425">
        <w:r>
          <w:rPr>
            <w:lang w:val="en_US" w:bidi="en_US"/>
          </w:rPr>
          <w:rPr>
            <w:color w:val="0000EE"/>
            <w:u w:val="single"/>
          </w:rPr>
          <w:t>–</w:t>
        </w:r>
      </w:hyperlink>
      <w:hyperlink r:id="rId513">
        <w:r>
          <w:rPr>
            <w:lang w:val="en_US" w:bidi="en_US"/>
          </w:rPr>
          <w:rPr>
            <w:color w:val="0000EE"/>
            <w:u w:val="single"/>
          </w:rPr>
          <w:t>15</w:t>
        </w:r>
      </w:hyperlink>
      <w:r>
        <w:rPr>
          <w:lang w:val="en_US" w:bidi="en_US"/>
        </w:rPr>
        <w:t xml:space="preserve">; </w:t>
      </w:r>
      <w:hyperlink r:id="rId514">
        <w:r>
          <w:rPr>
            <w:lang w:val="en_US" w:bidi="en_US"/>
          </w:rPr>
          <w:rPr>
            <w:color w:val="0000EE"/>
            <w:u w:val="single"/>
          </w:rPr>
          <w:t>24:1</w:t>
        </w:r>
      </w:hyperlink>
      <w:hyperlink r:id="rId425">
        <w:r>
          <w:rPr>
            <w:lang w:val="en_US" w:bidi="en_US"/>
          </w:rPr>
          <w:rPr>
            <w:color w:val="0000EE"/>
            <w:u w:val="single"/>
          </w:rPr>
          <w:t>–</w:t>
        </w:r>
      </w:hyperlink>
      <w:hyperlink r:id="rId514">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15">
        <w:r>
          <w:rPr>
            <w:lang w:val="en_US" w:bidi="en_US"/>
          </w:rPr>
          <w:rPr>
            <w:color w:val="0000EE"/>
            <w:u w:val="single"/>
          </w:rPr>
          <w:t>Acts 5:12, 21, 42</w:t>
        </w:r>
      </w:hyperlink>
      <w:r>
        <w:rPr>
          <w:lang w:val="en_US" w:bidi="en_US"/>
        </w:rPr>
        <w:t xml:space="preserve">; </w:t>
      </w:r>
      <w:hyperlink r:id="rId516">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8">
        <w:r>
          <w:rPr>
            <w:lang w:val="en_US" w:bidi="en_US"/>
          </w:rPr>
          <w:rPr>
            <w:color w:val="0000EE"/>
            <w:u w:val="single"/>
          </w:rPr>
          <w:t>6:19</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w:t>
      </w:r>
      <w:hyperlink r:id="rId521">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22">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22">
        <w:r>
          <w:rPr>
            <w:lang w:val="en_US" w:bidi="en_US"/>
          </w:rPr>
          <w:rPr>
            <w:color w:val="0000EE"/>
            <w:u w:val="single"/>
          </w:rPr>
          <w:t>1 Corinthians 9:13</w:t>
        </w:r>
      </w:hyperlink>
      <w:r>
        <w:rPr>
          <w:lang w:val="en_US" w:bidi="en_US"/>
        </w:rPr>
        <w:t xml:space="preserve">). These sacrifices were made in the outer court (see </w:t>
      </w:r>
      <w:hyperlink r:id="rId523">
        <w:r>
          <w:rPr>
            <w:lang w:val="en_US" w:bidi="en_US"/>
          </w:rPr>
          <w:rPr>
            <w:color w:val="0000EE"/>
            <w:u w:val="single"/>
          </w:rPr>
          <w:t>Exodus 27–29</w:t>
        </w:r>
      </w:hyperlink>
      <w:r>
        <w:rPr>
          <w:lang w:val="en_US" w:bidi="en_US"/>
        </w:rPr>
        <w:t xml:space="preserve">, </w:t>
      </w:r>
      <w:hyperlink r:id="rId524">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21">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8">
        <w:r>
          <w:rPr>
            <w:lang w:val="en_US" w:bidi="en_US"/>
          </w:rPr>
          <w:rPr>
            <w:color w:val="0000EE"/>
            <w:u w:val="single"/>
          </w:rPr>
          <w:t>1 Corinthians 6:19</w:t>
        </w:r>
      </w:hyperlink>
      <w:r>
        <w:rPr>
          <w:lang w:val="en_US" w:bidi="en_US"/>
        </w:rPr>
        <w:t>). In every other instance, the sanctuary depicts Christ’s body, the church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Some readers think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25">
        <w:r>
          <w:rPr>
            <w:lang w:val="en_US" w:bidi="en_US"/>
          </w:rPr>
          <w:rPr>
            <w:color w:val="0000EE"/>
            <w:u w:val="single"/>
          </w:rPr>
          <w:t>1 Corinthians 1:10</w:t>
        </w:r>
      </w:hyperlink>
      <w:hyperlink r:id="rId425">
        <w:r>
          <w:rPr>
            <w:lang w:val="en_US" w:bidi="en_US"/>
          </w:rPr>
          <w:rPr>
            <w:color w:val="0000EE"/>
            <w:u w:val="single"/>
          </w:rPr>
          <w:t>–</w:t>
        </w:r>
      </w:hyperlink>
      <w:hyperlink r:id="rId525">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20">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6">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7">
        <w:r>
          <w:rPr>
            <w:lang w:val="en_US" w:bidi="en_US"/>
          </w:rPr>
          <w:rPr>
            <w:color w:val="0000EE"/>
            <w:u w:val="single"/>
          </w:rPr>
          <w:t>Revelations 3:12</w:t>
        </w:r>
      </w:hyperlink>
      <w:r>
        <w:rPr>
          <w:lang w:val="en_US" w:bidi="en_US"/>
        </w:rPr>
        <w:t xml:space="preserve">; </w:t>
      </w:r>
      <w:hyperlink r:id="rId528">
        <w:r>
          <w:rPr>
            <w:lang w:val="en_US" w:bidi="en_US"/>
          </w:rPr>
          <w:rPr>
            <w:color w:val="0000EE"/>
            <w:u w:val="single"/>
          </w:rPr>
          <w:t>14:1</w:t>
        </w:r>
      </w:hyperlink>
      <w:r>
        <w:rPr>
          <w:lang w:val="en_US" w:bidi="en_US"/>
        </w:rPr>
        <w:t xml:space="preserve">; </w:t>
      </w:r>
      <w:hyperlink r:id="rId529">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7">
        <w:r>
          <w:rPr>
            <w:lang w:val="en_US" w:bidi="en_US"/>
          </w:rPr>
          <w:rPr>
            <w:color w:val="0000EE"/>
            <w:u w:val="single"/>
          </w:rPr>
          <w:t>3:12</w:t>
        </w:r>
      </w:hyperlink>
      <w:r>
        <w:rPr>
          <w:lang w:val="en_US" w:bidi="en_US"/>
        </w:rPr>
        <w:t xml:space="preserve">; </w:t>
      </w:r>
      <w:hyperlink r:id="rId528">
        <w:r>
          <w:rPr>
            <w:lang w:val="en_US" w:bidi="en_US"/>
          </w:rPr>
          <w:rPr>
            <w:color w:val="0000EE"/>
            <w:u w:val="single"/>
          </w:rPr>
          <w:t>14:1</w:t>
        </w:r>
      </w:hyperlink>
      <w:r>
        <w:rPr>
          <w:lang w:val="en_US" w:bidi="en_US"/>
        </w:rPr>
        <w:t>). The temple grows as more of these faithful people, called martyrs, are added (</w:t>
      </w:r>
      <w:hyperlink r:id="rId530">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31">
        <w:r>
          <w:rPr>
            <w:lang w:val="en_US" w:bidi="en_US"/>
          </w:rPr>
          <w:rPr>
            <w:color w:val="0000EE"/>
            <w:u w:val="single"/>
          </w:rPr>
          <w:t>11:19</w:t>
        </w:r>
      </w:hyperlink>
      <w:r>
        <w:rPr>
          <w:lang w:val="en_US" w:bidi="en_US"/>
        </w:rPr>
        <w:t xml:space="preserve">; </w:t>
      </w:r>
      <w:hyperlink r:id="rId532">
        <w:r>
          <w:rPr>
            <w:lang w:val="en_US" w:bidi="en_US"/>
          </w:rPr>
          <w:rPr>
            <w:color w:val="0000EE"/>
            <w:u w:val="single"/>
          </w:rPr>
          <w:t>14:15</w:t>
        </w:r>
      </w:hyperlink>
      <w:r>
        <w:rPr>
          <w:lang w:val="en_US" w:bidi="en_US"/>
        </w:rPr>
        <w:t xml:space="preserve">; </w:t>
      </w:r>
      <w:hyperlink r:id="rId533">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34">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7">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5">
        <w:r>
          <w:rPr>
            <w:lang w:val="en_US" w:bidi="en_US"/>
          </w:rPr>
          <w:rPr>
            <w:color w:val="0000EE"/>
            <w:u w:val="single"/>
          </w:rPr>
          <w:t>2 Corinthians 11:7–10</w:t>
        </w:r>
      </w:hyperlink>
      <w:r>
        <w:rPr>
          <w:lang w:val="en_US" w:bidi="en_US"/>
        </w:rPr>
        <w:t xml:space="preserve">; </w:t>
      </w:r>
      <w:hyperlink r:id="rId536">
        <w:r>
          <w:rPr>
            <w:lang w:val="en_US" w:bidi="en_US"/>
          </w:rPr>
          <w:rPr>
            <w:color w:val="0000EE"/>
            <w:u w:val="single"/>
          </w:rPr>
          <w:t>1 Thessalonians 2:9</w:t>
        </w:r>
      </w:hyperlink>
      <w:r>
        <w:rPr>
          <w:lang w:val="en_US" w:bidi="en_US"/>
        </w:rPr>
        <w:t xml:space="preserve">; </w:t>
      </w:r>
      <w:hyperlink r:id="rId537">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8">
        <w:r>
          <w:rPr>
            <w:lang w:val="en_US" w:bidi="en_US"/>
          </w:rPr>
          <w:rPr>
            <w:color w:val="0000EE"/>
            <w:u w:val="single"/>
          </w:rPr>
          <w:t>Genesis 11:26</w:t>
        </w:r>
      </w:hyperlink>
      <w:r>
        <w:rPr>
          <w:lang w:val="en_US" w:bidi="en_US"/>
        </w:rPr>
        <w:t xml:space="preserve">; </w:t>
      </w:r>
      <w:hyperlink r:id="rId539">
        <w:r>
          <w:rPr>
            <w:lang w:val="en_US" w:bidi="en_US"/>
          </w:rPr>
          <w:rPr>
            <w:color w:val="0000EE"/>
            <w:u w:val="single"/>
          </w:rPr>
          <w:t>1 Chronicles 1:26</w:t>
        </w:r>
      </w:hyperlink>
      <w:r>
        <w:rPr>
          <w:lang w:val="en_US" w:bidi="en_US"/>
        </w:rPr>
        <w:t xml:space="preserve">; </w:t>
      </w:r>
      <w:hyperlink r:id="rId540">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8">
        <w:r>
          <w:rPr>
            <w:lang w:val="en_US" w:bidi="en_US"/>
          </w:rPr>
          <w:rPr>
            <w:color w:val="0000EE"/>
            <w:u w:val="single"/>
          </w:rPr>
          <w:t>Genesis 11:26</w:t>
        </w:r>
      </w:hyperlink>
      <w:r>
        <w:rPr>
          <w:lang w:val="en_US" w:bidi="en_US"/>
        </w:rPr>
        <w:t>). The New Testament reports that Abram left Haran after his father's death when he was 75 years old (</w:t>
      </w:r>
      <w:hyperlink r:id="rId541">
        <w:r>
          <w:rPr>
            <w:lang w:val="en_US" w:bidi="en_US"/>
          </w:rPr>
          <w:rPr>
            <w:color w:val="0000EE"/>
            <w:u w:val="single"/>
          </w:rPr>
          <w:t>Genesis 12:4</w:t>
        </w:r>
      </w:hyperlink>
      <w:r>
        <w:rPr>
          <w:lang w:val="en_US" w:bidi="en_US"/>
        </w:rPr>
        <w:t xml:space="preserve">; </w:t>
      </w:r>
      <w:hyperlink r:id="rId542">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3">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4">
        <w:r>
          <w:rPr>
            <w:lang w:val="en_US" w:bidi="en_US"/>
          </w:rPr>
          <w:rPr>
            <w:color w:val="0000EE"/>
            <w:u w:val="single"/>
          </w:rPr>
          <w:t>Genesis 11:31</w:t>
        </w:r>
      </w:hyperlink>
      <w:hyperlink r:id="rId544">
        <w:r>
          <w:rPr>
            <w:lang w:val="en_US" w:bidi="en_US"/>
          </w:rPr>
          <w:rPr>
            <w:color w:val="0000EE"/>
            <w:u w:val="single"/>
          </w:rPr>
          <w:t>–</w:t>
        </w:r>
      </w:hyperlink>
      <w:hyperlink r:id="rId544">
        <w:r>
          <w:rPr>
            <w:lang w:val="en_US" w:bidi="en_US"/>
          </w:rPr>
          <w:rPr>
            <w:color w:val="0000EE"/>
            <w:u w:val="single"/>
          </w:rPr>
          <w:t>32</w:t>
        </w:r>
      </w:hyperlink>
      <w:r>
        <w:rPr>
          <w:lang w:val="en_US" w:bidi="en_US"/>
        </w:rPr>
        <w:t>). Abram was commanded there to leave his family and proceed to Canaan (</w:t>
      </w:r>
      <w:hyperlink r:id="rId545">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206">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6">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7">
        <w:r>
          <w:rPr>
            <w:lang w:val="en_US" w:bidi="en_US"/>
          </w:rPr>
          <w:rPr>
            <w:color w:val="0000EE"/>
            <w:u w:val="single"/>
          </w:rPr>
          <w:t>Jgs 17:5</w:t>
        </w:r>
      </w:hyperlink>
      <w:r>
        <w:rPr>
          <w:lang w:val="en_US" w:bidi="en_US"/>
        </w:rPr>
        <w:t>). When the Danites moved to Laish, they stole Micah’s teraphim and ephod for oracular use (</w:t>
      </w:r>
      <w:hyperlink r:id="rId548">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9">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50">
        <w:r>
          <w:rPr>
            <w:lang w:val="en_US" w:bidi="en_US"/>
          </w:rPr>
          <w:rPr>
            <w:color w:val="0000EE"/>
            <w:u w:val="single"/>
          </w:rPr>
          <w:t>2 Kgs 23:24</w:t>
        </w:r>
      </w:hyperlink>
      <w:r>
        <w:rPr>
          <w:lang w:val="en_US" w:bidi="en_US"/>
        </w:rPr>
        <w:t>). The prophets regularly condemned the use of teraphim, identifying them with heathen abominations (</w:t>
      </w:r>
      <w:hyperlink r:id="rId551">
        <w:r>
          <w:rPr>
            <w:lang w:val="en_US" w:bidi="en_US"/>
          </w:rPr>
          <w:rPr>
            <w:color w:val="0000EE"/>
            <w:u w:val="single"/>
          </w:rPr>
          <w:t>Ez 21:21</w:t>
        </w:r>
      </w:hyperlink>
      <w:r>
        <w:rPr>
          <w:lang w:val="en_US" w:bidi="en_US"/>
        </w:rPr>
        <w:t xml:space="preserve">; </w:t>
      </w:r>
      <w:hyperlink r:id="rId552">
        <w:r>
          <w:rPr>
            <w:lang w:val="en_US" w:bidi="en_US"/>
          </w:rPr>
          <w:rPr>
            <w:color w:val="0000EE"/>
            <w:u w:val="single"/>
          </w:rPr>
          <w:t>Hos 3:4</w:t>
        </w:r>
      </w:hyperlink>
      <w:r>
        <w:rPr>
          <w:lang w:val="en_US" w:bidi="en_US"/>
        </w:rPr>
        <w:t xml:space="preserve">; </w:t>
      </w:r>
      <w:hyperlink r:id="rId553">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21">
        <w:r>
          <w:rPr>
            <w:lang w:val="en_US" w:bidi="en_US"/>
          </w:rPr>
          <w:rPr>
            <w:color w:val="0000EE"/>
            <w:u w:val="single"/>
          </w:rPr>
          <w:t>Isaiah 6:13</w:t>
        </w:r>
      </w:hyperlink>
      <w:r>
        <w:rPr>
          <w:lang w:val="en_US" w:bidi="en_US"/>
        </w:rPr>
        <w:t xml:space="preserve">; </w:t>
      </w:r>
      <w:hyperlink r:id="rId554">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5">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6">
        <w:r>
          <w:rPr>
            <w:lang w:val="en_US" w:bidi="en_US"/>
          </w:rPr>
          <w:rPr>
            <w:color w:val="0000EE"/>
            <w:u w:val="single"/>
          </w:rPr>
          <w:t>Esther 2:21–23</w:t>
        </w:r>
      </w:hyperlink>
      <w:r>
        <w:rPr>
          <w:lang w:val="en_US" w:bidi="en_US"/>
        </w:rPr>
        <w:t xml:space="preserve">; </w:t>
      </w:r>
      <w:hyperlink r:id="rId557">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8">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9">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60">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61">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2">
        <w:r>
          <w:rPr>
            <w:lang w:val="en_US" w:bidi="en_US"/>
          </w:rPr>
          <w:rPr>
            <w:color w:val="0000EE"/>
            <w:u w:val="single"/>
          </w:rPr>
          <w:t>2 Cor 5:21</w:t>
        </w:r>
      </w:hyperlink>
      <w:r>
        <w:rPr>
          <w:lang w:val="en_US" w:bidi="en_US"/>
        </w:rPr>
        <w:t xml:space="preserve">; </w:t>
      </w:r>
      <w:hyperlink r:id="rId563">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Testament is an English word that comes from a Greek word. In the Bible, it describes the different ways God made agreements (called "covenant") with people. The first covenant is called the "Old Testament," which was before Jesus came. The second covenant is called the "New Testament," which began with Jesus.</w:t>
      </w:r>
    </w:p>
    <w:p>
      <w:pPr/>
      <w:r>
        <w:rPr>
          <w:lang w:val="en_US" w:bidi="en_US"/>
        </w:rPr>
      </w:r>
      <w:r>
        <w:rPr>
          <w:lang w:val="en_US" w:bidi="en_US"/>
        </w:rPr>
        <w:t>The Greek word for testament originally meant something like a person's last will. A last will is a legal document that says what should happen to their property after they die. This meaning helps us understand three important things about God's testament:</w:t>
      </w:r>
    </w:p>
    <w:p>
      <w:pPr>
        <w:pStyle w:val="ListNumber"/>
        <w:numPr>
          <w:ilvl w:val="0"/>
          <w:numId w:val="22"/>
        </w:numPr>
        <w:spacing w:line="240" w:lineRule="auto"/>
        <w:ind w:left="720"/>
      </w:pPr>
      <w:r>
        <w:rPr>
          <w:lang w:val="en_US" w:bidi="en_US"/>
        </w:rPr>
      </w:r>
      <w:r>
        <w:rPr>
          <w:lang w:val="en_US" w:bidi="en_US"/>
        </w:rPr>
        <w:t>A testament is different from a regular agreement. In a regular agreement, two or more people work out terms together. But a testament comes from just one person (called the "testator") who decides everything.</w:t>
      </w:r>
    </w:p>
    <w:p>
      <w:pPr>
        <w:pStyle w:val="ListNumber"/>
        <w:spacing w:line="240" w:lineRule="auto"/>
        <w:ind w:left="720"/>
      </w:pPr>
      <w:r>
        <w:rPr>
          <w:lang w:val="en_US" w:bidi="en_US"/>
        </w:rPr>
      </w:r>
      <w:r>
        <w:rPr>
          <w:lang w:val="en_US" w:bidi="en_US"/>
        </w:rPr>
        <w:t>A testament only starts working after the person who made it has died.</w:t>
      </w:r>
    </w:p>
    <w:p>
      <w:pPr>
        <w:pStyle w:val="ListNumber"/>
        <w:spacing w:line="240" w:lineRule="auto"/>
        <w:ind w:left="720"/>
      </w:pPr>
      <w:r>
        <w:rPr>
          <w:lang w:val="en_US" w:bidi="en_US"/>
        </w:rPr>
      </w:r>
      <w:r>
        <w:rPr>
          <w:lang w:val="en_US" w:bidi="en_US"/>
        </w:rPr>
        <w:t>Once a testament is made, it cannot be changed.</w:t>
      </w:r>
    </w:p>
    <w:p>
      <w:pPr/>
      <w:r>
        <w:rPr>
          <w:lang w:val="en_US" w:bidi="en_US"/>
        </w:rPr>
      </w:r>
      <w:r>
        <w:rPr>
          <w:lang w:val="en_US" w:bidi="en_US"/>
        </w:rPr>
        <w:t>When the Old Testament was translated into Greek, the translators had two options to translate the Hebrew word for "covenant." They could have used a word that meant an agreement where both sides had equal power to make decisions. But they chose not to use this word. Instead, they used a different word that showed that God was the one who decided the terms of the covenant. This better matched how God made covenants with the patriarchs and the people of Israel.</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Jesus's death (</w:t>
      </w:r>
      <w:hyperlink r:id="rId564">
        <w:r>
          <w:rPr>
            <w:lang w:val="en_US" w:bidi="en_US"/>
          </w:rPr>
          <w:rPr>
            <w:color w:val="0000EE"/>
            <w:u w:val="single"/>
          </w:rPr>
          <w:t>Hebrews 9:15</w:t>
        </w:r>
      </w:hyperlink>
      <w:hyperlink r:id="rId564">
        <w:r>
          <w:rPr>
            <w:lang w:val="en_US" w:bidi="en_US"/>
          </w:rPr>
          <w:rPr>
            <w:color w:val="0000EE"/>
            <w:u w:val="single"/>
          </w:rPr>
          <w:t>–</w:t>
        </w:r>
      </w:hyperlink>
      <w:hyperlink r:id="rId564">
        <w:r>
          <w:rPr>
            <w:lang w:val="en_US" w:bidi="en_US"/>
          </w:rPr>
          <w:rPr>
            <w:color w:val="0000EE"/>
            <w:u w:val="single"/>
          </w:rPr>
          <w:t>22</w:t>
        </w:r>
      </w:hyperlink>
      <w:r>
        <w:rPr>
          <w:lang w:val="en_US" w:bidi="en_US"/>
        </w:rPr>
        <w:t xml:space="preserve">; compare </w:t>
      </w:r>
      <w:hyperlink r:id="rId565">
        <w:r>
          <w:rPr>
            <w:lang w:val="en_US" w:bidi="en_US"/>
          </w:rPr>
          <w:rPr>
            <w:color w:val="0000EE"/>
            <w:u w:val="single"/>
          </w:rPr>
          <w:t>1 Corinthians 11:25</w:t>
        </w:r>
      </w:hyperlink>
      <w:r>
        <w:rPr>
          <w:lang w:val="en_US" w:bidi="en_US"/>
        </w:rPr>
        <w:t xml:space="preserve">; </w:t>
      </w:r>
      <w:hyperlink r:id="rId566">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7">
        <w:r>
          <w:rPr>
            <w:lang w:val="en_US" w:bidi="en_US"/>
          </w:rPr>
          <w:rPr>
            <w:color w:val="0000EE"/>
            <w:u w:val="single"/>
          </w:rPr>
          <w:t>Genesis 49</w:t>
        </w:r>
      </w:hyperlink>
      <w:r>
        <w:rPr>
          <w:lang w:val="en_US" w:bidi="en_US"/>
        </w:rPr>
        <w:t>, Jacob gathers his sons to tell them about their future before he dies (</w:t>
      </w:r>
      <w:hyperlink r:id="rId568">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69">
        <w:r>
          <w:rPr>
            <w:lang w:val="en_US" w:bidi="en_US"/>
          </w:rPr>
          <w:rPr>
            <w:color w:val="0000EE"/>
            <w:u w:val="single"/>
          </w:rPr>
          <w:t>Joshua 23:2</w:t>
        </w:r>
      </w:hyperlink>
      <w:r>
        <w:rPr>
          <w:lang w:val="en_US" w:bidi="en_US"/>
        </w:rPr>
        <w:t xml:space="preserve">; </w:t>
      </w:r>
      <w:hyperlink r:id="rId570">
        <w:r>
          <w:rPr>
            <w:lang w:val="en_US" w:bidi="en_US"/>
          </w:rPr>
          <w:rPr>
            <w:color w:val="0000EE"/>
            <w:u w:val="single"/>
          </w:rPr>
          <w:t>24:1</w:t>
        </w:r>
      </w:hyperlink>
      <w:r>
        <w:rPr>
          <w:lang w:val="en_US" w:bidi="en_US"/>
        </w:rPr>
        <w:t>). King David also gave his son Solomon final advice, urging him to obey God’s commands and live faithfully (</w:t>
      </w:r>
      <w:hyperlink r:id="rId571">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2">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3">
        <w:r>
          <w:rPr>
            <w:lang w:val="en_US" w:bidi="en_US"/>
          </w:rPr>
          <w:rPr>
            <w:color w:val="0000EE"/>
            <w:u w:val="single"/>
          </w:rPr>
          <w:t>Exodus 3:15</w:t>
        </w:r>
      </w:hyperlink>
      <w:r>
        <w:rPr>
          <w:lang w:val="en_US" w:bidi="en_US"/>
        </w:rPr>
        <w:t xml:space="preserve">; compare with </w:t>
      </w:r>
      <w:hyperlink r:id="rId574">
        <w:r>
          <w:rPr>
            <w:lang w:val="en_US" w:bidi="en_US"/>
          </w:rPr>
          <w:rPr>
            <w:color w:val="0000EE"/>
            <w:u w:val="single"/>
          </w:rPr>
          <w:t>13</w:t>
        </w:r>
      </w:hyperlink>
      <w:hyperlink r:id="rId575">
        <w:r>
          <w:rPr>
            <w:lang w:val="en_US" w:bidi="en_US"/>
          </w:rPr>
          <w:rPr>
            <w:color w:val="0000EE"/>
            <w:u w:val="single"/>
          </w:rPr>
          <w:t>–</w:t>
        </w:r>
      </w:hyperlink>
      <w:hyperlink r:id="rId574">
        <w:r>
          <w:rPr>
            <w:lang w:val="en_US" w:bidi="en_US"/>
          </w:rPr>
          <w:rPr>
            <w:color w:val="0000EE"/>
            <w:u w:val="single"/>
          </w:rPr>
          <w:t>14</w:t>
        </w:r>
      </w:hyperlink>
      <w:r>
        <w:rPr>
          <w:lang w:val="en_US" w:bidi="en_US"/>
        </w:rPr>
        <w:t xml:space="preserve">; </w:t>
      </w:r>
      <w:hyperlink r:id="rId575">
        <w:r>
          <w:rPr>
            <w:lang w:val="en_US" w:bidi="en_US"/>
          </w:rPr>
          <w:rPr>
            <w:color w:val="0000EE"/>
            <w:u w:val="single"/>
          </w:rPr>
          <w:t>John 8:56</w:t>
        </w:r>
      </w:hyperlink>
      <w:hyperlink r:id="rId575">
        <w:r>
          <w:rPr>
            <w:lang w:val="en_US" w:bidi="en_US"/>
          </w:rPr>
          <w:rPr>
            <w:color w:val="0000EE"/>
            <w:u w:val="single"/>
          </w:rPr>
          <w:t>–</w:t>
        </w:r>
      </w:hyperlink>
      <w:hyperlink r:id="rId575">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6">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7">
        <w:r>
          <w:rPr>
            <w:lang w:val="en_US" w:bidi="en_US"/>
          </w:rPr>
          <w:rPr>
            <w:color w:val="0000EE"/>
            <w:u w:val="single"/>
          </w:rPr>
          <w:t>Luke 3:1</w:t>
        </w:r>
      </w:hyperlink>
      <w:r>
        <w:rPr>
          <w:lang w:val="en_US" w:bidi="en_US"/>
        </w:rPr>
        <w:t>). The only tetrarch mentioned elsewhere in the Bible is Herod (</w:t>
      </w:r>
      <w:hyperlink r:id="rId578">
        <w:r>
          <w:rPr>
            <w:lang w:val="en_US" w:bidi="en_US"/>
          </w:rPr>
          <w:rPr>
            <w:color w:val="0000EE"/>
            <w:u w:val="single"/>
          </w:rPr>
          <w:t>Matthew 14:1</w:t>
        </w:r>
      </w:hyperlink>
      <w:r>
        <w:rPr>
          <w:lang w:val="en_US" w:bidi="en_US"/>
        </w:rPr>
        <w:t xml:space="preserve">; </w:t>
      </w:r>
      <w:hyperlink r:id="rId579">
        <w:r>
          <w:rPr>
            <w:lang w:val="en_US" w:bidi="en_US"/>
          </w:rPr>
          <w:rPr>
            <w:color w:val="0000EE"/>
            <w:u w:val="single"/>
          </w:rPr>
          <w:t>Luke 3:19</w:t>
        </w:r>
      </w:hyperlink>
      <w:r>
        <w:rPr>
          <w:lang w:val="en_US" w:bidi="en_US"/>
        </w:rPr>
        <w:t xml:space="preserve">; </w:t>
      </w:r>
      <w:hyperlink r:id="rId580">
        <w:r>
          <w:rPr>
            <w:lang w:val="en_US" w:bidi="en_US"/>
          </w:rPr>
          <w:rPr>
            <w:color w:val="0000EE"/>
            <w:u w:val="single"/>
          </w:rPr>
          <w:t>9:7</w:t>
        </w:r>
      </w:hyperlink>
      <w:r>
        <w:rPr>
          <w:lang w:val="en_US" w:bidi="en_US"/>
        </w:rPr>
        <w:t xml:space="preserve">; </w:t>
      </w:r>
      <w:hyperlink r:id="rId311">
        <w:r>
          <w:rPr>
            <w:lang w:val="en_US" w:bidi="en_US"/>
          </w:rPr>
          <w:rPr>
            <w:color w:val="0000EE"/>
            <w:u w:val="single"/>
          </w:rPr>
          <w:t>Acts 13:1</w:t>
        </w:r>
      </w:hyperlink>
      <w:r>
        <w:rPr>
          <w:lang w:val="en_US" w:bidi="en_US"/>
        </w:rPr>
        <w:t>). Herod is also referred to as "king" by his Jewish subjects, showing his greater significance (</w:t>
      </w:r>
      <w:hyperlink r:id="rId581">
        <w:r>
          <w:rPr>
            <w:lang w:val="en_US" w:bidi="en_US"/>
          </w:rPr>
          <w:rPr>
            <w:color w:val="0000EE"/>
            <w:u w:val="single"/>
          </w:rPr>
          <w:t>Matthew 14:9</w:t>
        </w:r>
      </w:hyperlink>
      <w:r>
        <w:rPr>
          <w:lang w:val="en_US" w:bidi="en_US"/>
        </w:rPr>
        <w:t xml:space="preserve">; </w:t>
      </w:r>
      <w:hyperlink r:id="rId582">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3">
        <w:r>
          <w:rPr>
            <w:lang w:val="en_US" w:bidi="en_US"/>
          </w:rPr>
          <w:rPr>
            <w:color w:val="0000EE"/>
            <w:u w:val="single"/>
          </w:rPr>
          <w:t>Mark 3:18</w:t>
        </w:r>
      </w:hyperlink>
      <w:r>
        <w:rPr>
          <w:lang w:val="en_US" w:bidi="en_US"/>
        </w:rPr>
        <w:t xml:space="preserve"> and </w:t>
      </w:r>
      <w:hyperlink r:id="rId584">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5">
        <w:r>
          <w:rPr>
            <w:lang w:val="en_US" w:bidi="en_US"/>
          </w:rPr>
          <w:rPr>
            <w:color w:val="0000EE"/>
            <w:u w:val="single"/>
          </w:rPr>
          <w:t>Luke 6:16</w:t>
        </w:r>
      </w:hyperlink>
      <w:r>
        <w:rPr>
          <w:lang w:val="en_US" w:bidi="en_US"/>
        </w:rPr>
        <w:t xml:space="preserve"> and </w:t>
      </w:r>
      <w:hyperlink r:id="rId586">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40">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9">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80">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40">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r>
        <w:rPr>
          <w:lang w:val="en_US" w:bidi="en_US"/>
        </w:rPr>
      </w:r>
      <w:r>
        <w:rPr>
          <w:lang w:val="en_US" w:bidi="en_US"/>
        </w:rPr>
        <w:t xml:space="preserve">1. KJV alternate spelling of Tarshish, a port city, in </w:t>
      </w:r>
      <w:hyperlink r:id="rId215">
        <w:r>
          <w:rPr>
            <w:lang w:val="en_US" w:bidi="en_US"/>
          </w:rPr>
          <w:rPr>
            <w:color w:val="0000EE"/>
            <w:u w:val="single"/>
          </w:rPr>
          <w:t>1 Kings 10:22</w:t>
        </w:r>
      </w:hyperlink>
      <w:r>
        <w:rPr>
          <w:lang w:val="en_US" w:bidi="en_US"/>
        </w:rPr>
        <w:t xml:space="preserve"> and </w:t>
      </w:r>
      <w:hyperlink r:id="rId216">
        <w:r>
          <w:rPr>
            <w:lang w:val="en_US" w:bidi="en_US"/>
          </w:rPr>
          <w:rPr>
            <w:color w:val="0000EE"/>
            <w:u w:val="single"/>
          </w:rPr>
          <w:t>22:48</w:t>
        </w:r>
      </w:hyperlink>
      <w:r>
        <w:rPr>
          <w:lang w:val="en_US" w:bidi="en_US"/>
        </w:rPr>
        <w:t xml:space="preserve">. </w:t>
      </w:r>
      <w:r>
        <w:rPr>
          <w:i/>
          <w:lang w:val="en_US" w:bidi="en_US"/>
        </w:rPr>
        <w:t>See</w:t>
      </w:r>
      <w:r>
        <w:rPr>
          <w:lang w:val="en_US" w:bidi="en_US"/>
        </w:rPr>
        <w:t xml:space="preserve"> </w:t>
      </w:r>
      <w:r>
        <w:rPr>
          <w:lang w:val="en_US" w:bidi="en_US"/>
        </w:rPr>
        <w:t>Tarshish (Place)</w:t>
      </w:r>
      <w:r>
        <w:rPr>
          <w:lang w:val="en_US" w:bidi="en_US"/>
        </w:rPr>
        <w:t>.</w:t>
      </w:r>
    </w:p>
    <w:p>
      <w:pPr/>
      <w:r>
        <w:rPr>
          <w:lang w:val="en_US" w:bidi="en_US"/>
        </w:rPr>
      </w:r>
      <w:r>
        <w:rPr>
          <w:lang w:val="en_US" w:bidi="en_US"/>
        </w:rPr>
        <w:t xml:space="preserve">2. KJV spelling of Tarshish, Bilhan’s son, in </w:t>
      </w:r>
      <w:hyperlink r:id="rId212">
        <w:r>
          <w:rPr>
            <w:lang w:val="en_US" w:bidi="en_US"/>
          </w:rPr>
          <w:rPr>
            <w:color w:val="0000EE"/>
            <w:u w:val="single"/>
          </w:rPr>
          <w:t>1 Chronicles 7:10</w:t>
        </w:r>
      </w:hyperlink>
      <w:r>
        <w:rPr>
          <w:lang w:val="en_US" w:bidi="en_US"/>
        </w:rPr>
        <w:t xml:space="preserve">. </w:t>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587">
        <w:r>
          <w:rPr>
            <w:lang w:val="en_US" w:bidi="en_US"/>
          </w:rPr>
          <w:rPr>
            <w:color w:val="0000EE"/>
            <w:u w:val="single"/>
          </w:rPr>
          <w:t>Nehemiah 3:8</w:t>
        </w:r>
      </w:hyperlink>
      <w:r>
        <w:rPr>
          <w:lang w:val="en_US" w:bidi="en_US"/>
        </w:rPr>
        <w:t xml:space="preserve">; </w:t>
      </w:r>
      <w:hyperlink r:id="rId588">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 xml:space="preserve">The Caesars were the rulers of the Roman Empire. The name </w:t>
      </w:r>
      <w:r>
        <w:rPr>
          <w:i/>
          <w:lang w:val="en_US" w:bidi="en_US"/>
        </w:rPr>
        <w:t>Caesar</w:t>
      </w:r>
      <w:r>
        <w:rPr>
          <w:lang w:val="en_US" w:bidi="en_US"/>
        </w:rPr>
        <w:t xml:space="preserve"> was first the family name of Julius Caesar, who lived 100–44 BC.</w:t>
      </w:r>
    </w:p>
    <w:p>
      <w:pPr/>
      <w:r>
        <w:rPr>
          <w:lang w:val="en_US" w:bidi="en_US"/>
        </w:rPr>
      </w:r>
      <w:r>
        <w:rPr>
          <w:lang w:val="en_US" w:bidi="en_US"/>
        </w:rPr>
        <w:t xml:space="preserve">Later Roman leaders used </w:t>
      </w:r>
      <w:r>
        <w:rPr>
          <w:i/>
          <w:lang w:val="en_US" w:bidi="en_US"/>
        </w:rPr>
        <w:t>Caesar</w:t>
      </w:r>
      <w:r>
        <w:rPr>
          <w:lang w:val="en_US" w:bidi="en_US"/>
        </w:rPr>
        <w:t xml:space="preserve">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589">
        <w:r>
          <w:rPr>
            <w:lang w:val="en_US" w:bidi="en_US"/>
          </w:rPr>
          <w:rPr>
            <w:color w:val="0000EE"/>
            <w:u w:val="single"/>
          </w:rPr>
          <w:t>Luke 2:1</w:t>
        </w:r>
      </w:hyperlink>
      <w:r>
        <w:rPr>
          <w:lang w:val="en_US" w:bidi="en_US"/>
        </w:rPr>
        <w:t>) and Tiberius Caesar (</w:t>
      </w:r>
      <w:hyperlink r:id="rId577">
        <w:r>
          <w:rPr>
            <w:lang w:val="en_US" w:bidi="en_US"/>
          </w:rPr>
          <w:rPr>
            <w:color w:val="0000EE"/>
            <w:u w:val="single"/>
          </w:rPr>
          <w:t>Luke 3:1</w:t>
        </w:r>
      </w:hyperlink>
      <w:r>
        <w:rPr>
          <w:lang w:val="en_US" w:bidi="en_US"/>
        </w:rPr>
        <w:t xml:space="preserve">). In the book of Acts, the title </w:t>
      </w:r>
      <w:r>
        <w:rPr>
          <w:i/>
          <w:lang w:val="en_US" w:bidi="en_US"/>
        </w:rPr>
        <w:t>Caesar</w:t>
      </w:r>
      <w:r>
        <w:rPr>
          <w:lang w:val="en_US" w:bidi="en_US"/>
        </w:rPr>
        <w:t xml:space="preserve"> refers to Nero (</w:t>
      </w:r>
      <w:hyperlink r:id="rId590">
        <w:r>
          <w:rPr>
            <w:lang w:val="en_US" w:bidi="en_US"/>
          </w:rPr>
          <w:rPr>
            <w:color w:val="0000EE"/>
            <w:u w:val="single"/>
          </w:rPr>
          <w:t>Acts 25:11–12, 21</w:t>
        </w:r>
      </w:hyperlink>
      <w:r>
        <w:rPr>
          <w:lang w:val="en_US" w:bidi="en_US"/>
        </w:rPr>
        <w:t xml:space="preserve">; </w:t>
      </w:r>
      <w:hyperlink r:id="rId591">
        <w:r>
          <w:rPr>
            <w:lang w:val="en_US" w:bidi="en_US"/>
          </w:rPr>
          <w:rPr>
            <w:color w:val="0000EE"/>
            <w:u w:val="single"/>
          </w:rPr>
          <w:t>26:32</w:t>
        </w:r>
      </w:hyperlink>
      <w:r>
        <w:rPr>
          <w:lang w:val="en_US" w:bidi="en_US"/>
        </w:rPr>
        <w:t xml:space="preserve">; </w:t>
      </w:r>
      <w:hyperlink r:id="rId592">
        <w:r>
          <w:rPr>
            <w:lang w:val="en_US" w:bidi="en_US"/>
          </w:rPr>
          <w:rPr>
            <w:color w:val="0000EE"/>
            <w:u w:val="single"/>
          </w:rPr>
          <w:t>27:24</w:t>
        </w:r>
      </w:hyperlink>
      <w:r>
        <w:rPr>
          <w:lang w:val="en_US" w:bidi="en_US"/>
        </w:rPr>
        <w:t xml:space="preserve">; </w:t>
      </w:r>
      <w:hyperlink r:id="rId593">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started the Caesar line).</w:t>
      </w:r>
    </w:p>
    <w:p>
      <w:pPr>
        <w:pStyle w:val="ListBullet"/>
        <w:spacing w:line="240" w:lineRule="auto"/>
        <w:ind w:left="720"/>
      </w:pPr>
      <w:r>
        <w:rPr>
          <w:lang w:val="en_US" w:bidi="en_US"/>
        </w:rPr>
      </w:r>
      <w:r>
        <w:rPr>
          <w:lang w:val="en_US" w:bidi="en_US"/>
        </w:rPr>
        <w:t>Tiberius</w:t>
      </w:r>
      <w:r>
        <w:rPr>
          <w:lang w:val="en_US" w:bidi="en_US"/>
        </w:rPr>
        <w:t xml:space="preserve"> (42 BC–AD 37, ruled AD 14–37)</w:t>
      </w:r>
    </w:p>
    <w:p>
      <w:pPr>
        <w:pStyle w:val="ListBullet"/>
        <w:spacing w:line="240" w:lineRule="auto"/>
        <w:ind w:left="720"/>
      </w:pPr>
      <w:r>
        <w:rPr>
          <w:lang w:val="en_US" w:bidi="en_US"/>
        </w:rPr>
      </w:r>
      <w:r>
        <w:rPr>
          <w:lang w:val="en_US" w:bidi="en_US"/>
        </w:rPr>
        <w:t>Claudius</w:t>
      </w:r>
      <w:r>
        <w:rPr>
          <w:lang w:val="en_US" w:bidi="en_US"/>
        </w:rPr>
        <w:t xml:space="preserve"> (10 BC–AD 54, ruled AD 41–54)</w:t>
      </w:r>
    </w:p>
    <w:p>
      <w:pPr>
        <w:pStyle w:val="ListBullet"/>
        <w:spacing w:line="240" w:lineRule="auto"/>
        <w:ind w:left="720"/>
      </w:pPr>
      <w:r>
        <w:rPr>
          <w:lang w:val="en_US" w:bidi="en_US"/>
        </w:rPr>
      </w:r>
      <w:r>
        <w:rPr>
          <w:lang w:val="en_US" w:bidi="en_US"/>
        </w:rPr>
        <w:t>Nero</w:t>
      </w:r>
      <w:r>
        <w:rPr>
          <w:lang w:val="en_US" w:bidi="en_US"/>
        </w:rPr>
        <w:t xml:space="preserve"> (AD 37–68, ruled AD 54–68)</w:t>
      </w:r>
    </w:p>
    <w:p>
      <w:pPr>
        <w:pStyle w:val="Heading3"/>
      </w:pPr>
      <w:r>
        <w:rPr>
          <w:lang w:val="en_US" w:bidi="en_US"/>
        </w:rPr>
        <w:t>Some Later Emperors</w:t>
      </w:r>
    </w:p>
    <w:p>
      <w:pPr>
        <w:pStyle w:val="ListBullet"/>
        <w:spacing w:line="240" w:lineRule="auto"/>
        <w:ind w:left="720"/>
      </w:pPr>
      <w:r>
        <w:rPr>
          <w:lang w:val="en_US" w:bidi="en_US"/>
        </w:rPr>
      </w:r>
      <w:r>
        <w:rPr>
          <w:lang w:val="en_US" w:bidi="en_US"/>
        </w:rPr>
        <w:t>Galba</w:t>
      </w:r>
      <w:r>
        <w:rPr>
          <w:lang w:val="en_US" w:bidi="en_US"/>
        </w:rPr>
        <w:t xml:space="preserve"> (3 BC–AD 69, ruled AD 68–69)</w:t>
      </w:r>
    </w:p>
    <w:p>
      <w:pPr>
        <w:pStyle w:val="ListBullet"/>
        <w:spacing w:line="240" w:lineRule="auto"/>
        <w:ind w:left="720"/>
      </w:pPr>
      <w:r>
        <w:rPr>
          <w:lang w:val="en_US" w:bidi="en_US"/>
        </w:rPr>
      </w:r>
      <w:r>
        <w:rPr>
          <w:lang w:val="en_US" w:bidi="en_US"/>
        </w:rPr>
        <w:t>Vespasian</w:t>
      </w:r>
      <w:r>
        <w:rPr>
          <w:lang w:val="en_US" w:bidi="en_US"/>
        </w:rPr>
        <w:t xml:space="preserve"> (AD 9–79, ruled AD 69–79)</w:t>
      </w:r>
    </w:p>
    <w:p>
      <w:pPr>
        <w:pStyle w:val="ListBullet"/>
        <w:spacing w:line="240" w:lineRule="auto"/>
        <w:ind w:left="720"/>
      </w:pPr>
      <w:r>
        <w:rPr>
          <w:lang w:val="en_US" w:bidi="en_US"/>
        </w:rPr>
      </w:r>
      <w:r>
        <w:rPr>
          <w:lang w:val="en_US" w:bidi="en_US"/>
        </w:rPr>
        <w:t>Titus</w:t>
      </w:r>
      <w:r>
        <w:rPr>
          <w:lang w:val="en_US" w:bidi="en_US"/>
        </w:rPr>
        <w:t xml:space="preserve"> (AD 39–81, ruled AD 79–81)</w:t>
      </w:r>
    </w:p>
    <w:p>
      <w:pPr>
        <w:pStyle w:val="ListBullet"/>
        <w:spacing w:line="240" w:lineRule="auto"/>
        <w:ind w:left="720"/>
      </w:pPr>
      <w:r>
        <w:rPr>
          <w:lang w:val="en_US" w:bidi="en_US"/>
        </w:rPr>
      </w:r>
      <w:r>
        <w:rPr>
          <w:lang w:val="en_US" w:bidi="en_US"/>
        </w:rPr>
        <w:t>Domitian</w:t>
      </w:r>
      <w:r>
        <w:rPr>
          <w:lang w:val="en_US" w:bidi="en_US"/>
        </w:rPr>
        <w:t xml:space="preserve"> (AD 51–96, ruled AD 81–96)</w:t>
      </w:r>
    </w:p>
    <w:p>
      <w:pPr>
        <w:pStyle w:val="ListBullet"/>
        <w:spacing w:line="240" w:lineRule="auto"/>
        <w:ind w:left="720"/>
      </w:pPr>
      <w:r>
        <w:rPr>
          <w:lang w:val="en_US" w:bidi="en_US"/>
        </w:rPr>
      </w:r>
      <w:r>
        <w:rPr>
          <w:lang w:val="en_US" w:bidi="en_US"/>
        </w:rPr>
        <w:t>Trajan</w:t>
      </w:r>
      <w:r>
        <w:rPr>
          <w:lang w:val="en_US" w:bidi="en_US"/>
        </w:rPr>
        <w:t xml:space="preserve"> (AD 53–117, ruled AD 98–117)</w:t>
      </w:r>
    </w:p>
    <w:p>
      <w:pPr>
        <w:pStyle w:val="ListBullet"/>
        <w:spacing w:line="240" w:lineRule="auto"/>
        <w:ind w:left="720"/>
      </w:pPr>
      <w:r>
        <w:rPr>
          <w:lang w:val="en_US" w:bidi="en_US"/>
        </w:rPr>
      </w:r>
      <w:r>
        <w:rPr>
          <w:lang w:val="en_US" w:bidi="en_US"/>
        </w:rPr>
        <w:t>Diocletian</w:t>
      </w:r>
      <w:r>
        <w:rPr>
          <w:lang w:val="en_US" w:bidi="en_US"/>
        </w:rPr>
        <w:t xml:space="preserve"> (AD 245–313,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ruled AD 306–337)</w:t>
      </w:r>
    </w:p>
    <w:p>
      <w:pPr/>
      <w:r>
        <w:rPr>
          <w:lang w:val="en_US" w:bidi="en_US"/>
        </w:rPr>
      </w:r>
      <w:r>
        <w:rPr>
          <w:i/>
          <w:lang w:val="en_US" w:bidi="en_US"/>
        </w:rPr>
        <w:t>See also</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3"/>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594">
        <w:r>
          <w:rPr>
            <w:lang w:val="en_US" w:bidi="en_US"/>
          </w:rPr>
          <w:rPr>
            <w:color w:val="0000EE"/>
            <w:u w:val="single"/>
          </w:rPr>
          <w:t>Exodus 12:23</w:t>
        </w:r>
      </w:hyperlink>
      <w:r>
        <w:rPr>
          <w:lang w:val="en_US" w:bidi="en_US"/>
        </w:rPr>
        <w:t xml:space="preserve">; compare </w:t>
      </w:r>
      <w:hyperlink r:id="rId595">
        <w:r>
          <w:rPr>
            <w:lang w:val="en_US" w:bidi="en_US"/>
          </w:rPr>
          <w:rPr>
            <w:color w:val="0000EE"/>
            <w:u w:val="single"/>
          </w:rPr>
          <w:t>Hebrews 11:28</w:t>
        </w:r>
      </w:hyperlink>
      <w:r>
        <w:rPr>
          <w:lang w:val="en_US" w:bidi="en_US"/>
        </w:rPr>
        <w:t>). The apostle Paul used the term for God’s judgment on the rebellious Israelites in the wilderness (</w:t>
      </w:r>
      <w:hyperlink r:id="rId596">
        <w:r>
          <w:rPr>
            <w:lang w:val="en_US" w:bidi="en_US"/>
          </w:rPr>
          <w:rPr>
            <w:color w:val="0000EE"/>
            <w:u w:val="single"/>
          </w:rPr>
          <w:t>1 Corinthians 10:10</w:t>
        </w:r>
      </w:hyperlink>
      <w:r>
        <w:rPr>
          <w:lang w:val="en_US" w:bidi="en_US"/>
        </w:rPr>
        <w:t xml:space="preserve">; compare </w:t>
      </w:r>
      <w:hyperlink r:id="rId597">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598">
        <w:r>
          <w:rPr>
            <w:lang w:val="en_US" w:bidi="en_US"/>
          </w:rPr>
          <w:rPr>
            <w:color w:val="0000EE"/>
            <w:u w:val="single"/>
          </w:rPr>
          <w:t>Job 33:22</w:t>
        </w:r>
      </w:hyperlink>
      <w:r>
        <w:rPr>
          <w:lang w:val="en_US" w:bidi="en_US"/>
        </w:rPr>
        <w:t xml:space="preserve">; </w:t>
      </w:r>
      <w:hyperlink r:id="rId599">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600">
        <w:r>
          <w:rPr>
            <w:lang w:val="en_US" w:bidi="en_US"/>
          </w:rPr>
          <w:rPr>
            <w:color w:val="0000EE"/>
            <w:u w:val="single"/>
          </w:rPr>
          <w:t>Job 15:21</w:t>
        </w:r>
      </w:hyperlink>
      <w:r>
        <w:rPr>
          <w:lang w:val="en_US" w:bidi="en_US"/>
        </w:rPr>
        <w:t xml:space="preserve">; </w:t>
      </w:r>
      <w:hyperlink r:id="rId601">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602">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603">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604">
        <w:r>
          <w:rPr>
            <w:lang w:val="en_US" w:bidi="en_US"/>
          </w:rPr>
          <w:rPr>
            <w:color w:val="0000EE"/>
            <w:u w:val="single"/>
          </w:rPr>
          <w:t>Numbers 34:6</w:t>
        </w:r>
      </w:hyperlink>
      <w:r>
        <w:rPr>
          <w:lang w:val="en_US" w:bidi="en_US"/>
        </w:rPr>
        <w:t xml:space="preserve">; </w:t>
      </w:r>
      <w:hyperlink r:id="rId605">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“Lord’s Day” appears one time in the New Testament. John uses it in </w:t>
      </w:r>
      <w:hyperlink r:id="rId606">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607">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608">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609">
        <w:r>
          <w:rPr>
            <w:lang w:val="en_US" w:bidi="en_US"/>
          </w:rPr>
          <w:rPr>
            <w:color w:val="0000EE"/>
            <w:u w:val="single"/>
          </w:rPr>
          <w:t>5:4</w:t>
        </w:r>
      </w:hyperlink>
      <w:r>
        <w:rPr>
          <w:lang w:val="en_US" w:bidi="en_US"/>
        </w:rPr>
        <w:t xml:space="preserve">; </w:t>
      </w:r>
      <w:hyperlink r:id="rId610">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611">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612">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613">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609">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614">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613">
        <w:r>
          <w:rPr>
            <w:lang w:val="en_US" w:bidi="en_US"/>
          </w:rPr>
          <w:rPr>
            <w:color w:val="0000EE"/>
            <w:u w:val="single"/>
          </w:rPr>
          <w:t>Acts 20:7</w:t>
        </w:r>
      </w:hyperlink>
      <w:r>
        <w:rPr>
          <w:lang w:val="en_US" w:bidi="en_US"/>
        </w:rPr>
        <w:t>). He had used it earlier to describe Paul’s preaching in Jewish synagogues at Ephesus and Corinth (</w:t>
      </w:r>
      <w:hyperlink r:id="rId615">
        <w:r>
          <w:rPr>
            <w:lang w:val="en_US" w:bidi="en_US"/>
          </w:rPr>
          <w:rPr>
            <w:color w:val="0000EE"/>
            <w:u w:val="single"/>
          </w:rPr>
          <w:t>18:4</w:t>
        </w:r>
      </w:hyperlink>
      <w:r>
        <w:rPr>
          <w:lang w:val="en_US" w:bidi="en_US"/>
        </w:rPr>
        <w:t xml:space="preserve">; </w:t>
      </w:r>
      <w:hyperlink r:id="rId616">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613">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617">
        <w:r>
          <w:rPr>
            <w:lang w:val="en_US" w:bidi="en_US"/>
          </w:rPr>
          <w:rPr>
            <w:color w:val="0000EE"/>
            <w:u w:val="single"/>
          </w:rPr>
          <w:t>1 Corinthians 11:17–34</w:t>
        </w:r>
      </w:hyperlink>
      <w:r>
        <w:rPr>
          <w:lang w:val="en_US" w:bidi="en_US"/>
        </w:rPr>
        <w:t>). 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606">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606">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606">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618">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619">
        <w:r>
          <w:rPr>
            <w:lang w:val="en_US" w:bidi="en_US"/>
          </w:rPr>
          <w:rPr>
            <w:color w:val="0000EE"/>
            <w:u w:val="single"/>
          </w:rPr>
          <w:t>Revelation 1:18</w:t>
        </w:r>
      </w:hyperlink>
      <w:r>
        <w:rPr>
          <w:lang w:val="en_US" w:bidi="en_US"/>
        </w:rPr>
        <w:t xml:space="preserve"> and </w:t>
      </w:r>
      <w:hyperlink r:id="rId620">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621">
        <w:r>
          <w:rPr>
            <w:lang w:val="en_US" w:bidi="en_US"/>
          </w:rPr>
          <w:rPr>
            <w:color w:val="0000EE"/>
            <w:u w:val="single"/>
          </w:rPr>
          <w:t>Revelation 19:16</w:t>
        </w:r>
      </w:hyperlink>
      <w:r>
        <w:rPr>
          <w:lang w:val="en_US" w:bidi="en_US"/>
        </w:rPr>
        <w:t xml:space="preserve">; compare </w:t>
      </w:r>
      <w:hyperlink r:id="rId622">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623">
        <w:r>
          <w:rPr>
            <w:lang w:val="en_US" w:bidi="en_US"/>
          </w:rPr>
          <w:rPr>
            <w:color w:val="0000EE"/>
            <w:u w:val="single"/>
          </w:rPr>
          <w:t>Ezekiel 34:23–31</w:t>
        </w:r>
      </w:hyperlink>
      <w:r>
        <w:rPr>
          <w:lang w:val="en_US" w:bidi="en_US"/>
        </w:rPr>
        <w:t xml:space="preserve">; </w:t>
      </w:r>
      <w:hyperlink r:id="rId624">
        <w:r>
          <w:rPr>
            <w:lang w:val="en_US" w:bidi="en_US"/>
          </w:rPr>
          <w:rPr>
            <w:color w:val="0000EE"/>
            <w:u w:val="single"/>
          </w:rPr>
          <w:t>37:24–28</w:t>
        </w:r>
      </w:hyperlink>
      <w:r>
        <w:rPr>
          <w:lang w:val="en_US" w:bidi="en_US"/>
        </w:rPr>
        <w:t xml:space="preserve">; </w:t>
      </w:r>
      <w:hyperlink r:id="rId625">
        <w:r>
          <w:rPr>
            <w:lang w:val="en_US" w:bidi="en_US"/>
          </w:rPr>
          <w:rPr>
            <w:color w:val="0000EE"/>
            <w:u w:val="single"/>
          </w:rPr>
          <w:t>Joel 2:12–32</w:t>
        </w:r>
      </w:hyperlink>
      <w:r>
        <w:rPr>
          <w:lang w:val="en_US" w:bidi="en_US"/>
        </w:rPr>
        <w:t>). The actual phrase occurs only once (</w:t>
      </w:r>
      <w:hyperlink r:id="rId626">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627">
        <w:r>
          <w:rPr>
            <w:lang w:val="en_US" w:bidi="en_US"/>
          </w:rPr>
          <w:rPr>
            <w:color w:val="0000EE"/>
            <w:u w:val="single"/>
          </w:rPr>
          <w:t>Exodus 31:18</w:t>
        </w:r>
      </w:hyperlink>
      <w:r>
        <w:rPr>
          <w:lang w:val="en_US" w:bidi="en_US"/>
        </w:rPr>
        <w:t xml:space="preserve">; </w:t>
      </w:r>
      <w:hyperlink r:id="rId628">
        <w:r>
          <w:rPr>
            <w:lang w:val="en_US" w:bidi="en_US"/>
          </w:rPr>
          <w:rPr>
            <w:color w:val="0000EE"/>
            <w:u w:val="single"/>
          </w:rPr>
          <w:t>34:27–32</w:t>
        </w:r>
      </w:hyperlink>
      <w:r>
        <w:rPr>
          <w:lang w:val="en_US" w:bidi="en_US"/>
        </w:rPr>
        <w:t xml:space="preserve">; </w:t>
      </w:r>
      <w:hyperlink r:id="rId629">
        <w:r>
          <w:rPr>
            <w:lang w:val="en_US" w:bidi="en_US"/>
          </w:rPr>
          <w:rPr>
            <w:color w:val="0000EE"/>
            <w:u w:val="single"/>
          </w:rPr>
          <w:t>Deuteronomy 4:13</w:t>
        </w:r>
      </w:hyperlink>
      <w:r>
        <w:rPr>
          <w:lang w:val="en_US" w:bidi="en_US"/>
        </w:rPr>
        <w:t xml:space="preserve">; </w:t>
      </w:r>
      <w:hyperlink r:id="rId630">
        <w:r>
          <w:rPr>
            <w:lang w:val="en_US" w:bidi="en_US"/>
          </w:rPr>
          <w:rPr>
            <w:color w:val="0000EE"/>
            <w:u w:val="single"/>
          </w:rPr>
          <w:t>5:22</w:t>
        </w:r>
      </w:hyperlink>
      <w:r>
        <w:rPr>
          <w:lang w:val="en_US" w:bidi="en_US"/>
        </w:rPr>
        <w:t xml:space="preserve">; </w:t>
      </w:r>
      <w:hyperlink r:id="rId631">
        <w:r>
          <w:rPr>
            <w:lang w:val="en_US" w:bidi="en_US"/>
          </w:rPr>
          <w:rPr>
            <w:color w:val="0000EE"/>
            <w:u w:val="single"/>
          </w:rPr>
          <w:t>9:11</w:t>
        </w:r>
      </w:hyperlink>
      <w:r>
        <w:rPr>
          <w:lang w:val="en_US" w:bidi="en_US"/>
        </w:rPr>
        <w:t xml:space="preserve">; </w:t>
      </w:r>
      <w:hyperlink r:id="rId632">
        <w:r>
          <w:rPr>
            <w:lang w:val="en_US" w:bidi="en_US"/>
          </w:rPr>
          <w:rPr>
            <w:color w:val="0000EE"/>
            <w:u w:val="single"/>
          </w:rPr>
          <w:t>10:3–4</w:t>
        </w:r>
      </w:hyperlink>
      <w:r>
        <w:rPr>
          <w:lang w:val="en_US" w:bidi="en_US"/>
        </w:rPr>
        <w:t>). It was also written in a book (</w:t>
      </w:r>
      <w:hyperlink r:id="rId633">
        <w:r>
          <w:rPr>
            <w:lang w:val="en_US" w:bidi="en_US"/>
          </w:rPr>
          <w:rPr>
            <w:color w:val="0000EE"/>
            <w:u w:val="single"/>
          </w:rPr>
          <w:t>Exodus 24:7</w:t>
        </w:r>
      </w:hyperlink>
      <w:r>
        <w:rPr>
          <w:lang w:val="en_US" w:bidi="en_US"/>
        </w:rPr>
        <w:t xml:space="preserve">; compare the phrase “the old way of the written code,” </w:t>
      </w:r>
      <w:hyperlink r:id="rId634">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635">
        <w:r>
          <w:rPr>
            <w:lang w:val="en_US" w:bidi="en_US"/>
          </w:rPr>
          <w:rPr>
            <w:color w:val="0000EE"/>
            <w:u w:val="single"/>
          </w:rPr>
          <w:t>Romans 8:2–4</w:t>
        </w:r>
      </w:hyperlink>
      <w:r>
        <w:rPr>
          <w:lang w:val="en_US" w:bidi="en_US"/>
        </w:rPr>
        <w:t>). Other prophets also talked about how God would work inside people's hearts (</w:t>
      </w:r>
      <w:hyperlink r:id="rId636">
        <w:r>
          <w:rPr>
            <w:lang w:val="en_US" w:bidi="en_US"/>
          </w:rPr>
          <w:rPr>
            <w:color w:val="0000EE"/>
            <w:u w:val="single"/>
          </w:rPr>
          <w:t>Ezekiel 11:19–21</w:t>
        </w:r>
      </w:hyperlink>
      <w:r>
        <w:rPr>
          <w:lang w:val="en_US" w:bidi="en_US"/>
        </w:rPr>
        <w:t xml:space="preserve">; </w:t>
      </w:r>
      <w:hyperlink r:id="rId637">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638">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639">
        <w:r>
          <w:rPr>
            <w:lang w:val="en_US" w:bidi="en_US"/>
          </w:rPr>
          <w:rPr>
            <w:color w:val="0000EE"/>
            <w:u w:val="single"/>
          </w:rPr>
          <w:t>Judges 2:10</w:t>
        </w:r>
      </w:hyperlink>
      <w:r>
        <w:rPr>
          <w:lang w:val="en_US" w:bidi="en_US"/>
        </w:rPr>
        <w:t xml:space="preserve">; </w:t>
      </w:r>
      <w:hyperlink r:id="rId640">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641">
        <w:r>
          <w:rPr>
            <w:lang w:val="en_US" w:bidi="en_US"/>
          </w:rPr>
          <w:rPr>
            <w:color w:val="0000EE"/>
            <w:u w:val="single"/>
          </w:rPr>
          <w:t>Exodus 34:6–7</w:t>
        </w:r>
      </w:hyperlink>
      <w:r>
        <w:rPr>
          <w:lang w:val="en_US" w:bidi="en_US"/>
        </w:rPr>
        <w:t>). But now Jeremiah was telling them something new: God would never think about their sins again (</w:t>
      </w:r>
      <w:hyperlink r:id="rId642">
        <w:r>
          <w:rPr>
            <w:lang w:val="en_US" w:bidi="en_US"/>
          </w:rPr>
          <w:rPr>
            <w:color w:val="0000EE"/>
            <w:u w:val="single"/>
          </w:rPr>
          <w:t>Jeremiah 31:34</w:t>
        </w:r>
      </w:hyperlink>
      <w:r>
        <w:rPr>
          <w:lang w:val="en_US" w:bidi="en_US"/>
        </w:rPr>
        <w:t>). Under the old covenant, people were reminded of their sins every year (</w:t>
      </w:r>
      <w:hyperlink r:id="rId643">
        <w:r>
          <w:rPr>
            <w:lang w:val="en_US" w:bidi="en_US"/>
          </w:rPr>
          <w:rPr>
            <w:color w:val="0000EE"/>
            <w:u w:val="single"/>
          </w:rPr>
          <w:t>Hebrews 10:3</w:t>
        </w:r>
      </w:hyperlink>
      <w:r>
        <w:rPr>
          <w:lang w:val="en_US" w:bidi="en_US"/>
        </w:rPr>
        <w:t>). But under the new covenant, God removes all memory of sin (</w:t>
      </w:r>
      <w:hyperlink r:id="rId644">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65">
        <w:r>
          <w:rPr>
            <w:lang w:val="en_US" w:bidi="en_US"/>
          </w:rPr>
          <w:rPr>
            <w:color w:val="0000EE"/>
            <w:u w:val="single"/>
          </w:rPr>
          <w:t>1 Corinthians 11:25</w:t>
        </w:r>
      </w:hyperlink>
      <w:r>
        <w:rPr>
          <w:lang w:val="en_US" w:bidi="en_US"/>
        </w:rPr>
        <w:t xml:space="preserve">; </w:t>
      </w:r>
      <w:hyperlink r:id="rId645">
        <w:r>
          <w:rPr>
            <w:lang w:val="en_US" w:bidi="en_US"/>
          </w:rPr>
          <w:rPr>
            <w:color w:val="0000EE"/>
            <w:u w:val="single"/>
          </w:rPr>
          <w:t>2 Corinthians 3:6</w:t>
        </w:r>
      </w:hyperlink>
      <w:r>
        <w:rPr>
          <w:lang w:val="en_US" w:bidi="en_US"/>
        </w:rPr>
        <w:t xml:space="preserve">; </w:t>
      </w:r>
      <w:hyperlink r:id="rId646">
        <w:r>
          <w:rPr>
            <w:lang w:val="en_US" w:bidi="en_US"/>
          </w:rPr>
          <w:rPr>
            <w:color w:val="0000EE"/>
            <w:u w:val="single"/>
          </w:rPr>
          <w:t>Hebrews 8:8, 13</w:t>
        </w:r>
      </w:hyperlink>
      <w:r>
        <w:rPr>
          <w:lang w:val="en_US" w:bidi="en_US"/>
        </w:rPr>
        <w:t xml:space="preserve">; </w:t>
      </w:r>
      <w:hyperlink r:id="rId647">
        <w:r>
          <w:rPr>
            <w:lang w:val="en_US" w:bidi="en_US"/>
          </w:rPr>
          <w:rPr>
            <w:color w:val="0000EE"/>
            <w:u w:val="single"/>
          </w:rPr>
          <w:t>9:15</w:t>
        </w:r>
      </w:hyperlink>
      <w:r>
        <w:rPr>
          <w:lang w:val="en_US" w:bidi="en_US"/>
        </w:rPr>
        <w:t xml:space="preserve">; </w:t>
      </w:r>
      <w:hyperlink r:id="rId648">
        <w:r>
          <w:rPr>
            <w:lang w:val="en_US" w:bidi="en_US"/>
          </w:rPr>
          <w:rPr>
            <w:color w:val="0000EE"/>
            <w:u w:val="single"/>
          </w:rPr>
          <w:t>12:24)</w:t>
        </w:r>
      </w:hyperlink>
      <w:r>
        <w:rPr>
          <w:lang w:val="en_US" w:bidi="en_US"/>
        </w:rPr>
        <w:t xml:space="preserve"> According to some manuscripts, it is likely </w:t>
      </w:r>
      <w:hyperlink r:id="rId566">
        <w:r>
          <w:rPr>
            <w:lang w:val="en_US" w:bidi="en_US"/>
          </w:rPr>
          <w:rPr>
            <w:color w:val="0000EE"/>
            <w:u w:val="single"/>
          </w:rPr>
          <w:t>Luke 22:20</w:t>
        </w:r>
      </w:hyperlink>
      <w:r>
        <w:rPr>
          <w:lang w:val="en_US" w:bidi="en_US"/>
        </w:rPr>
        <w:t xml:space="preserve">, also uses the phrase. In some Greek handwritten copies of </w:t>
      </w:r>
      <w:hyperlink r:id="rId649">
        <w:r>
          <w:rPr>
            <w:lang w:val="en_US" w:bidi="en_US"/>
          </w:rPr>
          <w:rPr>
            <w:color w:val="0000EE"/>
            <w:u w:val="single"/>
          </w:rPr>
          <w:t>Matthew 26:28</w:t>
        </w:r>
      </w:hyperlink>
      <w:r>
        <w:rPr>
          <w:lang w:val="en_US" w:bidi="en_US"/>
        </w:rPr>
        <w:t xml:space="preserve"> and </w:t>
      </w:r>
      <w:hyperlink r:id="rId650">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51">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52">
        <w:r>
          <w:rPr>
            <w:lang w:val="en_US" w:bidi="en_US"/>
          </w:rPr>
          <w:rPr>
            <w:color w:val="0000EE"/>
            <w:u w:val="single"/>
          </w:rPr>
          <w:t>Acts 1:5</w:t>
        </w:r>
      </w:hyperlink>
      <w:r>
        <w:rPr>
          <w:lang w:val="en_US" w:bidi="en_US"/>
        </w:rPr>
        <w:t xml:space="preserve">; </w:t>
      </w:r>
      <w:hyperlink r:id="rId653">
        <w:r>
          <w:rPr>
            <w:lang w:val="en_US" w:bidi="en_US"/>
          </w:rPr>
          <w:rPr>
            <w:color w:val="0000EE"/>
            <w:u w:val="single"/>
          </w:rPr>
          <w:t>11:16</w:t>
        </w:r>
      </w:hyperlink>
      <w:r>
        <w:rPr>
          <w:lang w:val="en_US" w:bidi="en_US"/>
        </w:rPr>
        <w:t xml:space="preserve">; compare. </w:t>
      </w:r>
      <w:hyperlink r:id="rId654">
        <w:r>
          <w:rPr>
            <w:lang w:val="en_US" w:bidi="en_US"/>
          </w:rPr>
          <w:rPr>
            <w:color w:val="0000EE"/>
            <w:u w:val="single"/>
          </w:rPr>
          <w:t>Matthew 3:11</w:t>
        </w:r>
      </w:hyperlink>
      <w:r>
        <w:rPr>
          <w:lang w:val="en_US" w:bidi="en_US"/>
        </w:rPr>
        <w:t xml:space="preserve">; </w:t>
      </w:r>
      <w:hyperlink r:id="rId655">
        <w:r>
          <w:rPr>
            <w:lang w:val="en_US" w:bidi="en_US"/>
          </w:rPr>
          <w:rPr>
            <w:color w:val="0000EE"/>
            <w:u w:val="single"/>
          </w:rPr>
          <w:t>Mark 1:8</w:t>
        </w:r>
      </w:hyperlink>
      <w:r>
        <w:rPr>
          <w:lang w:val="en_US" w:bidi="en_US"/>
        </w:rPr>
        <w:t xml:space="preserve">; </w:t>
      </w:r>
      <w:hyperlink r:id="rId656">
        <w:r>
          <w:rPr>
            <w:lang w:val="en_US" w:bidi="en_US"/>
          </w:rPr>
          <w:rPr>
            <w:color w:val="0000EE"/>
            <w:u w:val="single"/>
          </w:rPr>
          <w:t>Luke 3:16</w:t>
        </w:r>
      </w:hyperlink>
      <w:r>
        <w:rPr>
          <w:lang w:val="en_US" w:bidi="en_US"/>
        </w:rPr>
        <w:t xml:space="preserve">; and </w:t>
      </w:r>
      <w:hyperlink r:id="rId657">
        <w:r>
          <w:rPr>
            <w:lang w:val="en_US" w:bidi="en_US"/>
          </w:rPr>
          <w:rPr>
            <w:color w:val="0000EE"/>
            <w:u w:val="single"/>
          </w:rPr>
          <w:t>John 1:33</w:t>
        </w:r>
      </w:hyperlink>
      <w:r>
        <w:rPr>
          <w:lang w:val="en_US" w:bidi="en_US"/>
        </w:rPr>
        <w:t xml:space="preserve">). In the Gospel of John, John the Baptist makes the promise (compare </w:t>
      </w:r>
      <w:hyperlink r:id="rId658">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645">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659">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638">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6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61">
        <w:r>
          <w:rPr>
            <w:lang w:val="en_US" w:bidi="en_US"/>
          </w:rPr>
          <w:rPr>
            <w:color w:val="0000EE"/>
            <w:u w:val="single"/>
          </w:rPr>
          <w:t>3:14</w:t>
        </w:r>
      </w:hyperlink>
      <w:r>
        <w:rPr>
          <w:lang w:val="en_US" w:bidi="en_US"/>
        </w:rPr>
        <w:t>), was written on stone and brought death (</w:t>
      </w:r>
      <w:hyperlink r:id="rId662">
        <w:r>
          <w:rPr>
            <w:lang w:val="en_US" w:bidi="en_US"/>
          </w:rPr>
          <w:rPr>
            <w:color w:val="0000EE"/>
            <w:u w:val="single"/>
          </w:rPr>
          <w:t>3:7</w:t>
        </w:r>
      </w:hyperlink>
      <w:r>
        <w:rPr>
          <w:lang w:val="en_US" w:bidi="en_US"/>
        </w:rPr>
        <w:t>). But the new covenant that Jesus started is different and better (</w:t>
      </w:r>
      <w:hyperlink r:id="rId663">
        <w:r>
          <w:rPr>
            <w:lang w:val="en_US" w:bidi="en_US"/>
          </w:rPr>
          <w:rPr>
            <w:color w:val="0000EE"/>
            <w:u w:val="single"/>
          </w:rPr>
          <w:t>3:8–9</w:t>
        </w:r>
      </w:hyperlink>
      <w:r>
        <w:rPr>
          <w:lang w:val="en_US" w:bidi="en_US"/>
        </w:rPr>
        <w:t>). In this new covenant, God's Spirit writes his laws directly on people's hearts (</w:t>
      </w:r>
      <w:hyperlink r:id="rId664">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65">
        <w:r>
          <w:rPr>
            <w:lang w:val="en_US" w:bidi="en_US"/>
          </w:rPr>
          <w:rPr>
            <w:color w:val="0000EE"/>
            <w:u w:val="single"/>
          </w:rPr>
          <w:t>Hebrews 8:8–12</w:t>
        </w:r>
      </w:hyperlink>
      <w:r>
        <w:rPr>
          <w:lang w:val="en_US" w:bidi="en_US"/>
        </w:rPr>
        <w:t xml:space="preserve"> quotes </w:t>
      </w:r>
      <w:hyperlink r:id="rId626">
        <w:r>
          <w:rPr>
            <w:lang w:val="en_US" w:bidi="en_US"/>
          </w:rPr>
          <w:rPr>
            <w:color w:val="0000EE"/>
            <w:u w:val="single"/>
          </w:rPr>
          <w:t>Jeremiah 31:31–34</w:t>
        </w:r>
      </w:hyperlink>
      <w:r>
        <w:rPr>
          <w:lang w:val="en_US" w:bidi="en_US"/>
        </w:rPr>
        <w:t xml:space="preserve">, which is the longest Old Testament quotation found in the New Testament. In </w:t>
      </w:r>
      <w:hyperlink r:id="rId648">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4"/>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66">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67">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68">
        <w:r>
          <w:rPr>
            <w:lang w:val="en_US" w:bidi="en_US"/>
          </w:rPr>
          <w:rPr>
            <w:color w:val="0000EE"/>
            <w:u w:val="single"/>
          </w:rPr>
          <w:t>7:27</w:t>
        </w:r>
      </w:hyperlink>
      <w:r>
        <w:rPr>
          <w:lang w:val="en_US" w:bidi="en_US"/>
        </w:rPr>
        <w:t xml:space="preserve">; </w:t>
      </w:r>
      <w:hyperlink r:id="rId669">
        <w:r>
          <w:rPr>
            <w:lang w:val="en_US" w:bidi="en_US"/>
          </w:rPr>
          <w:rPr>
            <w:color w:val="0000EE"/>
            <w:u w:val="single"/>
          </w:rPr>
          <w:t>9:25–28</w:t>
        </w:r>
      </w:hyperlink>
      <w:r>
        <w:rPr>
          <w:lang w:val="en_US" w:bidi="en_US"/>
        </w:rPr>
        <w:t xml:space="preserve">; </w:t>
      </w:r>
      <w:hyperlink r:id="rId670">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71">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72">
        <w:r>
          <w:rPr>
            <w:lang w:val="en_US" w:bidi="en_US"/>
          </w:rPr>
          <w:rPr>
            <w:color w:val="0000EE"/>
            <w:u w:val="single"/>
          </w:rPr>
          <w:t>9:11–14</w:t>
        </w:r>
      </w:hyperlink>
      <w:r>
        <w:rPr>
          <w:lang w:val="en_US" w:bidi="en_US"/>
        </w:rPr>
        <w:t xml:space="preserve">; </w:t>
      </w:r>
      <w:hyperlink r:id="rId673">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74">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75">
        <w:r>
          <w:rPr>
            <w:lang w:val="en_US" w:bidi="en_US"/>
          </w:rPr>
          <w:rPr>
            <w:color w:val="0000EE"/>
            <w:u w:val="single"/>
          </w:rPr>
          <w:t>8:7</w:t>
        </w:r>
      </w:hyperlink>
      <w:r>
        <w:rPr>
          <w:lang w:val="en_US" w:bidi="en_US"/>
        </w:rPr>
        <w:t>). This is why it was replaced by something better (</w:t>
      </w:r>
      <w:hyperlink r:id="rId676">
        <w:r>
          <w:rPr>
            <w:lang w:val="en_US" w:bidi="en_US"/>
          </w:rPr>
          <w:rPr>
            <w:color w:val="0000EE"/>
            <w:u w:val="single"/>
          </w:rPr>
          <w:t>8:13</w:t>
        </w:r>
      </w:hyperlink>
      <w:r>
        <w:rPr>
          <w:lang w:val="en_US" w:bidi="en_US"/>
        </w:rPr>
        <w:t>). But the new covenant is complete and perfect, and it will last forever (</w:t>
      </w:r>
      <w:hyperlink r:id="rId677">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78">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79">
        <w:r>
          <w:rPr>
            <w:lang w:val="en_US" w:bidi="en_US"/>
          </w:rPr>
          <w:rPr>
            <w:color w:val="0000EE"/>
            <w:u w:val="single"/>
          </w:rPr>
          <w:t>9:14</w:t>
        </w:r>
      </w:hyperlink>
      <w:r>
        <w:rPr>
          <w:lang w:val="en_US" w:bidi="en_US"/>
        </w:rPr>
        <w:t xml:space="preserve"> with </w:t>
      </w:r>
      <w:hyperlink r:id="rId680">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81">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82">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83">
        <w:r>
          <w:rPr>
            <w:lang w:val="en_US" w:bidi="en_US"/>
          </w:rPr>
          <w:rPr>
            <w:color w:val="0000EE"/>
            <w:u w:val="single"/>
          </w:rPr>
          <w:t>2 Corinthians 1:22</w:t>
        </w:r>
      </w:hyperlink>
      <w:r>
        <w:rPr>
          <w:lang w:val="en_US" w:bidi="en_US"/>
        </w:rPr>
        <w:t xml:space="preserve">; </w:t>
      </w:r>
      <w:hyperlink r:id="rId684">
        <w:r>
          <w:rPr>
            <w:lang w:val="en_US" w:bidi="en_US"/>
          </w:rPr>
          <w:rPr>
            <w:color w:val="0000EE"/>
            <w:u w:val="single"/>
          </w:rPr>
          <w:t>5:5</w:t>
        </w:r>
      </w:hyperlink>
      <w:r>
        <w:rPr>
          <w:lang w:val="en_US" w:bidi="en_US"/>
        </w:rPr>
        <w:t xml:space="preserve">; </w:t>
      </w:r>
      <w:hyperlink r:id="rId685">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635">
        <w:r>
          <w:rPr>
            <w:lang w:val="en_US" w:bidi="en_US"/>
          </w:rPr>
          <w:rPr>
            <w:color w:val="0000EE"/>
            <w:u w:val="single"/>
          </w:rPr>
          <w:t>Romans 8:2–4</w:t>
        </w:r>
      </w:hyperlink>
      <w:r>
        <w:rPr>
          <w:lang w:val="en_US" w:bidi="en_US"/>
        </w:rPr>
        <w:t xml:space="preserve">; </w:t>
      </w:r>
      <w:hyperlink r:id="rId686">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687">
        <w:r>
          <w:rPr>
            <w:lang w:val="en_US" w:bidi="en_US"/>
          </w:rPr>
          <w:rPr>
            <w:color w:val="0000EE"/>
            <w:u w:val="single"/>
          </w:rPr>
          <w:t>2 Samuel 23:26</w:t>
        </w:r>
      </w:hyperlink>
      <w:r>
        <w:rPr>
          <w:lang w:val="en_US" w:bidi="en_US"/>
        </w:rPr>
        <w:t xml:space="preserve">, New Living Translation marginal reading). He may have lived in Beth-pelet. In </w:t>
      </w:r>
      <w:hyperlink r:id="rId688">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689">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hyperlink r:id="rId690">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691">
        <w:r>
          <w:rPr>
            <w:lang w:val="en_US" w:bidi="en_US"/>
          </w:rPr>
          <w:rPr>
            <w:color w:val="0000EE"/>
            <w:u w:val="single"/>
          </w:rPr>
          <w:t>19:9, 23</w:t>
        </w:r>
      </w:hyperlink>
      <w:r>
        <w:rPr>
          <w:lang w:val="en_US" w:bidi="en_US"/>
        </w:rPr>
        <w:t xml:space="preserve">; </w:t>
      </w:r>
      <w:hyperlink r:id="rId692">
        <w:r>
          <w:rPr>
            <w:lang w:val="en_US" w:bidi="en_US"/>
          </w:rPr>
          <w:rPr>
            <w:color w:val="0000EE"/>
            <w:u w:val="single"/>
          </w:rPr>
          <w:t>22:4</w:t>
        </w:r>
      </w:hyperlink>
      <w:r>
        <w:rPr>
          <w:lang w:val="en_US" w:bidi="en_US"/>
        </w:rPr>
        <w:t xml:space="preserve">; </w:t>
      </w:r>
      <w:hyperlink r:id="rId693">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693">
        <w:r>
          <w:rPr>
            <w:lang w:val="en_US" w:bidi="en_US"/>
          </w:rPr>
          <w:rPr>
            <w:color w:val="0000EE"/>
            <w:u w:val="single"/>
          </w:rPr>
          <w:t>24:14, 22</w:t>
        </w:r>
      </w:hyperlink>
      <w:r>
        <w:rPr>
          <w:lang w:val="en_US" w:bidi="en_US"/>
        </w:rPr>
        <w:t>). Most likely, this name came from Jesus's own statement “I am the way and the truth and the life” (</w:t>
      </w:r>
      <w:hyperlink r:id="rId694">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695">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696">
        <w:r>
          <w:rPr>
            <w:lang w:val="en_US" w:bidi="en_US"/>
          </w:rPr>
          <w:rPr>
            <w:color w:val="0000EE"/>
            <w:u w:val="single"/>
          </w:rPr>
          <w:t>Jer 46:25</w:t>
        </w:r>
      </w:hyperlink>
      <w:r>
        <w:rPr>
          <w:lang w:val="en_US" w:bidi="en_US"/>
        </w:rPr>
        <w:t xml:space="preserve">; </w:t>
      </w:r>
      <w:hyperlink r:id="rId697">
        <w:r>
          <w:rPr>
            <w:lang w:val="en_US" w:bidi="en_US"/>
          </w:rPr>
          <w:rPr>
            <w:color w:val="0000EE"/>
            <w:u w:val="single"/>
          </w:rPr>
          <w:t>Ez 30:14–16</w:t>
        </w:r>
      </w:hyperlink>
      <w:r>
        <w:rPr>
          <w:lang w:val="en_US" w:bidi="en_US"/>
        </w:rPr>
        <w:t xml:space="preserve">; </w:t>
      </w:r>
      <w:hyperlink r:id="rId698">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699">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700">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701">
        <w:r>
          <w:rPr>
            <w:lang w:val="en_US" w:bidi="en_US"/>
          </w:rPr>
          <w:rPr>
            <w:color w:val="0000EE"/>
            <w:u w:val="single"/>
          </w:rPr>
          <w:t>Deuteronomy 17:14</w:t>
        </w:r>
      </w:hyperlink>
      <w:r>
        <w:rPr>
          <w:lang w:val="en_US" w:bidi="en_US"/>
        </w:rPr>
        <w:t>–</w:t>
      </w:r>
      <w:hyperlink r:id="rId701">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702">
        <w:r>
          <w:rPr>
            <w:lang w:val="en_US" w:bidi="en_US"/>
          </w:rPr>
          <w:rPr>
            <w:color w:val="0000EE"/>
            <w:u w:val="single"/>
          </w:rPr>
          <w:t>Exodus 3:7</w:t>
        </w:r>
      </w:hyperlink>
      <w:r>
        <w:rPr>
          <w:lang w:val="en_US" w:bidi="en_US"/>
        </w:rPr>
        <w:t>–</w:t>
      </w:r>
      <w:hyperlink r:id="rId702">
        <w:r>
          <w:rPr>
            <w:lang w:val="en_US" w:bidi="en_US"/>
          </w:rPr>
          <w:rPr>
            <w:color w:val="0000EE"/>
            <w:u w:val="single"/>
          </w:rPr>
          <w:t>10</w:t>
        </w:r>
      </w:hyperlink>
      <w:r>
        <w:rPr>
          <w:lang w:val="en_US" w:bidi="en_US"/>
        </w:rPr>
        <w:t xml:space="preserve">; </w:t>
      </w:r>
      <w:hyperlink r:id="rId703">
        <w:r>
          <w:rPr>
            <w:lang w:val="en_US" w:bidi="en_US"/>
          </w:rPr>
          <w:rPr>
            <w:color w:val="0000EE"/>
            <w:u w:val="single"/>
          </w:rPr>
          <w:t>8:1</w:t>
        </w:r>
      </w:hyperlink>
      <w:r>
        <w:rPr>
          <w:lang w:val="en_US" w:bidi="en_US"/>
        </w:rPr>
        <w:t xml:space="preserve">; </w:t>
      </w:r>
      <w:hyperlink r:id="rId704">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705">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706">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707">
        <w:r>
          <w:rPr>
            <w:lang w:val="en_US" w:bidi="en_US"/>
          </w:rPr>
          <w:rPr>
            <w:color w:val="0000EE"/>
            <w:u w:val="single"/>
          </w:rPr>
          <w:t>1 Samuel 8:5, 19</w:t>
        </w:r>
      </w:hyperlink>
      <w:r>
        <w:rPr>
          <w:lang w:val="en_US" w:bidi="en_US"/>
        </w:rPr>
        <w:t>–</w:t>
      </w:r>
      <w:hyperlink r:id="rId707">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708">
        <w:r>
          <w:rPr>
            <w:lang w:val="en_US" w:bidi="en_US"/>
          </w:rPr>
          <w:rPr>
            <w:color w:val="0000EE"/>
            <w:u w:val="single"/>
          </w:rPr>
          <w:t>1 Samuel 8:10</w:t>
        </w:r>
      </w:hyperlink>
      <w:r>
        <w:rPr>
          <w:lang w:val="en_US" w:bidi="en_US"/>
        </w:rPr>
        <w:t>–</w:t>
      </w:r>
      <w:hyperlink r:id="rId708">
        <w:r>
          <w:rPr>
            <w:lang w:val="en_US" w:bidi="en_US"/>
          </w:rPr>
          <w:rPr>
            <w:color w:val="0000EE"/>
            <w:u w:val="single"/>
          </w:rPr>
          <w:t>18</w:t>
        </w:r>
      </w:hyperlink>
      <w:r>
        <w:rPr>
          <w:lang w:val="en_US" w:bidi="en_US"/>
        </w:rPr>
        <w:t xml:space="preserve">; </w:t>
      </w:r>
      <w:hyperlink r:id="rId709">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710">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711">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81">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5"/>
        </w:numPr>
        <w:spacing w:line="240" w:lineRule="auto"/>
        <w:ind w:left="720"/>
      </w:pPr>
      <w:r>
        <w:rPr>
          <w:lang w:val="en_US" w:bidi="en_US"/>
        </w:rPr>
      </w:r>
      <w:r>
        <w:rPr>
          <w:lang w:val="en_US" w:bidi="en_US"/>
        </w:rPr>
        <w:t>A person to whom Luke wrote two books of the New Testament: the Gospel of Luke and Acts (</w:t>
      </w:r>
      <w:hyperlink r:id="rId712">
        <w:r>
          <w:rPr>
            <w:lang w:val="en_US" w:bidi="en_US"/>
          </w:rPr>
          <w:rPr>
            <w:color w:val="0000EE"/>
            <w:u w:val="single"/>
          </w:rPr>
          <w:t>Luke 1:3</w:t>
        </w:r>
      </w:hyperlink>
      <w:r>
        <w:rPr>
          <w:lang w:val="en_US" w:bidi="en_US"/>
        </w:rPr>
        <w:t xml:space="preserve">; </w:t>
      </w:r>
      <w:hyperlink r:id="rId713">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714">
        <w:r>
          <w:rPr>
            <w:lang w:val="en_US" w:bidi="en_US"/>
          </w:rPr>
          <w:rPr>
            <w:color w:val="0000EE"/>
            <w:u w:val="single"/>
          </w:rPr>
          <w:t>Acts 23:26</w:t>
        </w:r>
      </w:hyperlink>
      <w:r>
        <w:rPr>
          <w:lang w:val="en_US" w:bidi="en_US"/>
        </w:rPr>
        <w:t xml:space="preserve">; </w:t>
      </w:r>
      <w:hyperlink r:id="rId715">
        <w:r>
          <w:rPr>
            <w:lang w:val="en_US" w:bidi="en_US"/>
          </w:rPr>
          <w:rPr>
            <w:color w:val="0000EE"/>
            <w:u w:val="single"/>
          </w:rPr>
          <w:t>24:2</w:t>
        </w:r>
      </w:hyperlink>
      <w:hyperlink r:id="rId715">
        <w:r>
          <w:rPr>
            <w:lang w:val="en_US" w:bidi="en_US"/>
          </w:rPr>
          <w:rPr>
            <w:color w:val="0000EE"/>
            <w:u w:val="single"/>
          </w:rPr>
          <w:t>–</w:t>
        </w:r>
      </w:hyperlink>
      <w:hyperlink r:id="rId715">
        <w:r>
          <w:rPr>
            <w:lang w:val="en_US" w:bidi="en_US"/>
          </w:rPr>
          <w:rPr>
            <w:color w:val="0000EE"/>
            <w:u w:val="single"/>
          </w:rPr>
          <w:t>3</w:t>
        </w:r>
      </w:hyperlink>
      <w:r>
        <w:rPr>
          <w:lang w:val="en_US" w:bidi="en_US"/>
        </w:rPr>
        <w:t xml:space="preserve">; </w:t>
      </w:r>
      <w:hyperlink r:id="rId716">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Thessalonians, First Letter to the</w:t>
      </w:r>
      <w:r>
        <w:rPr>
          <w:lang w:val="en_US" w:bidi="en_US"/>
        </w:rPr>
      </w:r>
    </w:p>
    <w:p>
      <w:pPr/>
      <w:r>
        <w:rPr>
          <w:lang w:val="en_US" w:bidi="en_US"/>
        </w:rPr>
      </w:r>
      <w:r>
        <w:rPr>
          <w:lang w:val="en_US" w:bidi="en_US"/>
        </w:rPr>
        <w:t>Paul’s first epistle to the church at Thessalonica.</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The names of Paul, Silas (Greek “Silvanus”), and Timothy stand at the head of this letter, and as with other letters of Paul, his coworkers may have had some share in the writing of the letter. Often the plural pronouns “we” and “us” are retained, but “I, Paul” (</w:t>
      </w:r>
      <w:hyperlink r:id="rId717">
        <w:r>
          <w:rPr>
            <w:lang w:val="en_US" w:bidi="en_US"/>
          </w:rPr>
          <w:rPr>
            <w:color w:val="0000EE"/>
            <w:u w:val="single"/>
          </w:rPr>
          <w:t>1 Thes 2:18</w:t>
        </w:r>
      </w:hyperlink>
      <w:r>
        <w:rPr>
          <w:lang w:val="en_US" w:bidi="en_US"/>
        </w:rPr>
        <w:t xml:space="preserve">) and the singular pronoun in other places (see </w:t>
      </w:r>
      <w:hyperlink r:id="rId718">
        <w:r>
          <w:rPr>
            <w:lang w:val="en_US" w:bidi="en_US"/>
          </w:rPr>
          <w:rPr>
            <w:color w:val="0000EE"/>
            <w:u w:val="single"/>
          </w:rPr>
          <w:t>3:5</w:t>
        </w:r>
      </w:hyperlink>
      <w:r>
        <w:rPr>
          <w:lang w:val="en_US" w:bidi="en_US"/>
        </w:rPr>
        <w:t xml:space="preserve">; </w:t>
      </w:r>
      <w:hyperlink r:id="rId719">
        <w:r>
          <w:rPr>
            <w:lang w:val="en_US" w:bidi="en_US"/>
          </w:rPr>
          <w:rPr>
            <w:color w:val="0000EE"/>
            <w:u w:val="single"/>
          </w:rPr>
          <w:t>5:27</w:t>
        </w:r>
      </w:hyperlink>
      <w:r>
        <w:rPr>
          <w:lang w:val="en_US" w:bidi="en_US"/>
        </w:rPr>
        <w:t>) show that the letter was essentially Paul’s. From the 19th century, a few scholars have questioned the Pauline authorship of the epistle, but without convincing reasons. The issues dealt with in this letter are manifestly issues faced by a church in the earliest stages of its existence. In the light of differences of expression between this and other Pauline letters, some have suggested that Silvanus or Timothy may have had a significant part in writing it, but that is uncertain. The early church had no doubts about the authorship of the letter.</w:t>
      </w:r>
    </w:p>
    <w:p>
      <w:pPr>
        <w:pStyle w:val="Heading3"/>
      </w:pPr>
      <w:r>
        <w:rPr>
          <w:lang w:val="en_US" w:bidi="en_US"/>
        </w:rPr>
        <w:t>Date, Origin, and Destination</w:t>
      </w:r>
    </w:p>
    <w:p>
      <w:pPr/>
      <w:r>
        <w:rPr>
          <w:lang w:val="en_US" w:bidi="en_US"/>
        </w:rPr>
      </w:r>
      <w:r>
        <w:rPr>
          <w:lang w:val="en_US" w:bidi="en_US"/>
        </w:rPr>
        <w:t>The letter is addressed specifically to “the church of the Thessalonians” (</w:t>
      </w:r>
      <w:hyperlink r:id="rId720">
        <w:r>
          <w:rPr>
            <w:lang w:val="en_US" w:bidi="en_US"/>
          </w:rPr>
          <w:rPr>
            <w:color w:val="0000EE"/>
            <w:u w:val="single"/>
          </w:rPr>
          <w:t>1:1</w:t>
        </w:r>
      </w:hyperlink>
      <w:r>
        <w:rPr>
          <w:lang w:val="en_US" w:bidi="en_US"/>
        </w:rPr>
        <w:t xml:space="preserve">). According to </w:t>
      </w:r>
      <w:hyperlink r:id="rId721">
        <w:r>
          <w:rPr>
            <w:lang w:val="en_US" w:bidi="en_US"/>
          </w:rPr>
          <w:rPr>
            <w:color w:val="0000EE"/>
            <w:u w:val="single"/>
          </w:rPr>
          <w:t>Acts 17:1–9</w:t>
        </w:r>
      </w:hyperlink>
      <w:r>
        <w:rPr>
          <w:lang w:val="en_US" w:bidi="en_US"/>
        </w:rPr>
        <w:t>, Paul, with Silas (Silvanus) and Timothy, in the course of their missionary work in the Roman province of Macedonia, came from Philippi to Thessalonica. He went first, as was his custom, to the synagogue, and for three Sabbaths explained and proved from the Scriptures that the Christ should suffer and rise from the dead, declaring that Jesus was the Christ. Some Jews believed in Jesus as their Messiah, as did many God-fearing Greeks and several prominent women. But then the Jews stirred up opposition, so that Paul and his coworkers had to leave Thessalonica.</w:t>
      </w:r>
    </w:p>
    <w:p>
      <w:pPr/>
      <w:r>
        <w:rPr>
          <w:lang w:val="en_US" w:bidi="en_US"/>
        </w:rPr>
      </w:r>
      <w:r>
        <w:rPr>
          <w:lang w:val="en_US" w:bidi="en_US"/>
        </w:rPr>
        <w:t>The actual time spent in Thessalonica was probably more than three weeks. In this letter Paul speaks of working for his support so as not to burden the Thessalonians (</w:t>
      </w:r>
      <w:hyperlink r:id="rId536">
        <w:r>
          <w:rPr>
            <w:lang w:val="en_US" w:bidi="en_US"/>
          </w:rPr>
          <w:rPr>
            <w:color w:val="0000EE"/>
            <w:u w:val="single"/>
          </w:rPr>
          <w:t>1 Thes 2:9</w:t>
        </w:r>
      </w:hyperlink>
      <w:r>
        <w:rPr>
          <w:lang w:val="en_US" w:bidi="en_US"/>
        </w:rPr>
        <w:t xml:space="preserve">). References concerning his actions and attitudes among them imply a longer time, and </w:t>
      </w:r>
      <w:hyperlink r:id="rId722">
        <w:r>
          <w:rPr>
            <w:lang w:val="en_US" w:bidi="en_US"/>
          </w:rPr>
          <w:rPr>
            <w:color w:val="0000EE"/>
            <w:u w:val="single"/>
          </w:rPr>
          <w:t>Philippians 4:16</w:t>
        </w:r>
      </w:hyperlink>
      <w:r>
        <w:rPr>
          <w:lang w:val="en_US" w:bidi="en_US"/>
        </w:rPr>
        <w:t xml:space="preserve"> speaks of the Philippian Christians twice sending help to Paul in Thessalonica.</w:t>
      </w:r>
    </w:p>
    <w:p>
      <w:pPr/>
      <w:r>
        <w:rPr>
          <w:lang w:val="en_US" w:bidi="en_US"/>
        </w:rPr>
      </w:r>
      <w:r>
        <w:rPr>
          <w:lang w:val="en_US" w:bidi="en_US"/>
        </w:rPr>
        <w:t>With Silas, and presumably Timothy, Paul went on to Berea, and his coworkers stayed there when Paul proceeded to Athens (</w:t>
      </w:r>
      <w:hyperlink r:id="rId723">
        <w:r>
          <w:rPr>
            <w:lang w:val="en_US" w:bidi="en_US"/>
          </w:rPr>
          <w:rPr>
            <w:color w:val="0000EE"/>
            <w:u w:val="single"/>
          </w:rPr>
          <w:t>Acts 17:10–15</w:t>
        </w:r>
      </w:hyperlink>
      <w:r>
        <w:rPr>
          <w:lang w:val="en_US" w:bidi="en_US"/>
        </w:rPr>
        <w:t>). When Timothy joined Paul at Athens, Paul sent Timothy to the Thessalonian Christians because he was concerned about how they were faring against their opposition. Timothy returned from Thessalonica with good news. Subsequently, Paul wrote this letter.</w:t>
      </w:r>
    </w:p>
    <w:p>
      <w:pPr/>
      <w:r>
        <w:rPr>
          <w:lang w:val="en_US" w:bidi="en_US"/>
        </w:rPr>
      </w:r>
      <w:hyperlink r:id="rId724">
        <w:r>
          <w:rPr>
            <w:lang w:val="en_US" w:bidi="en_US"/>
          </w:rPr>
          <w:rPr>
            <w:color w:val="0000EE"/>
            <w:u w:val="single"/>
          </w:rPr>
          <w:t>Acts 18:5</w:t>
        </w:r>
      </w:hyperlink>
      <w:r>
        <w:rPr>
          <w:lang w:val="en_US" w:bidi="en_US"/>
        </w:rPr>
        <w:t xml:space="preserve"> speaks of Timothy and Silas coming back from Macedonia to the apostle in Corinth. It was probably from Corinth, in the early part of his 18-month stay, that Paul wrote this letter. Since his work in Corinth can be approximately dated, this epistle was probably written early in the year 50, in all likelihood about a year after the first preaching of the gospel in Thessalonica.</w:t>
      </w:r>
    </w:p>
    <w:p>
      <w:pPr>
        <w:pStyle w:val="Heading3"/>
      </w:pPr>
      <w:r>
        <w:rPr>
          <w:lang w:val="en_US" w:bidi="en_US"/>
        </w:rPr>
        <w:t>Purpose</w:t>
      </w:r>
    </w:p>
    <w:p>
      <w:pPr/>
      <w:r>
        <w:rPr>
          <w:lang w:val="en_US" w:bidi="en_US"/>
        </w:rPr>
      </w:r>
      <w:r>
        <w:rPr>
          <w:lang w:val="en_US" w:bidi="en_US"/>
        </w:rPr>
        <w:t xml:space="preserve">Timothy’s report of the situation in Thessalonica motivated Paul to write this letter. Possibly Timothy brought a letter from the Thessalonians. This is suggested by the way Paul introduced certain subjects (“concerning brotherly love,” </w:t>
      </w:r>
      <w:hyperlink r:id="rId725">
        <w:r>
          <w:rPr>
            <w:lang w:val="en_US" w:bidi="en_US"/>
          </w:rPr>
          <w:rPr>
            <w:color w:val="0000EE"/>
            <w:u w:val="single"/>
          </w:rPr>
          <w:t>4:9</w:t>
        </w:r>
      </w:hyperlink>
      <w:r>
        <w:rPr>
          <w:lang w:val="en_US" w:bidi="en_US"/>
        </w:rPr>
        <w:t xml:space="preserve">; “concerning those who are asleep,” </w:t>
      </w:r>
      <w:hyperlink r:id="rId726">
        <w:r>
          <w:rPr>
            <w:lang w:val="en_US" w:bidi="en_US"/>
          </w:rPr>
          <w:rPr>
            <w:color w:val="0000EE"/>
            <w:u w:val="single"/>
          </w:rPr>
          <w:t>4:13</w:t>
        </w:r>
      </w:hyperlink>
      <w:r>
        <w:rPr>
          <w:lang w:val="en_US" w:bidi="en_US"/>
        </w:rPr>
        <w:t xml:space="preserve">; “as to the times and the seasons,” </w:t>
      </w:r>
      <w:hyperlink r:id="rId727">
        <w:r>
          <w:rPr>
            <w:lang w:val="en_US" w:bidi="en_US"/>
          </w:rPr>
          <w:rPr>
            <w:color w:val="0000EE"/>
            <w:u w:val="single"/>
          </w:rPr>
          <w:t>5:1</w:t>
        </w:r>
      </w:hyperlink>
      <w:r>
        <w:rPr>
          <w:lang w:val="en_US" w:bidi="en_US"/>
        </w:rPr>
        <w:t>) and then said that he didn’t need to write to them about these things. There were several reasons why Paul wrote to the Thessalonians:</w:t>
      </w:r>
    </w:p>
    <w:p>
      <w:pPr/>
      <w:r>
        <w:rPr>
          <w:lang w:val="en_US" w:bidi="en_US"/>
        </w:rPr>
      </w:r>
      <w:r>
        <w:rPr>
          <w:lang w:val="en_US" w:bidi="en_US"/>
        </w:rPr>
        <w:t>1. He wanted to commend the Thessalonian Christians for their faith and devotion, which had become widely known as an example to others (</w:t>
      </w:r>
      <w:hyperlink r:id="rId728">
        <w:r>
          <w:rPr>
            <w:lang w:val="en_US" w:bidi="en_US"/>
          </w:rPr>
          <w:rPr>
            <w:color w:val="0000EE"/>
            <w:u w:val="single"/>
          </w:rPr>
          <w:t>1:7–10</w:t>
        </w:r>
      </w:hyperlink>
      <w:r>
        <w:rPr>
          <w:lang w:val="en_US" w:bidi="en_US"/>
        </w:rPr>
        <w:t>).</w:t>
      </w:r>
    </w:p>
    <w:p>
      <w:pPr/>
      <w:r>
        <w:rPr>
          <w:lang w:val="en_US" w:bidi="en_US"/>
        </w:rPr>
      </w:r>
      <w:r>
        <w:rPr>
          <w:lang w:val="en_US" w:bidi="en_US"/>
        </w:rPr>
        <w:t>2. He realized that the persecution he had faced in Thessalonica had continued for those he left behind, and he wanted to encourage them to stand fast (</w:t>
      </w:r>
      <w:hyperlink r:id="rId729">
        <w:r>
          <w:rPr>
            <w:lang w:val="en_US" w:bidi="en_US"/>
          </w:rPr>
          <w:rPr>
            <w:color w:val="0000EE"/>
            <w:u w:val="single"/>
          </w:rPr>
          <w:t>2:13–16</w:t>
        </w:r>
      </w:hyperlink>
      <w:r>
        <w:rPr>
          <w:lang w:val="en_US" w:bidi="en_US"/>
        </w:rPr>
        <w:t>). He had feared for them but was delighted by the news of their steadfastness (</w:t>
      </w:r>
      <w:hyperlink r:id="rId730">
        <w:r>
          <w:rPr>
            <w:lang w:val="en_US" w:bidi="en_US"/>
          </w:rPr>
          <w:rPr>
            <w:color w:val="0000EE"/>
            <w:u w:val="single"/>
          </w:rPr>
          <w:t>3:1–10</w:t>
        </w:r>
      </w:hyperlink>
      <w:r>
        <w:rPr>
          <w:lang w:val="en_US" w:bidi="en_US"/>
        </w:rPr>
        <w:t>).</w:t>
      </w:r>
    </w:p>
    <w:p>
      <w:pPr/>
      <w:r>
        <w:rPr>
          <w:lang w:val="en_US" w:bidi="en_US"/>
        </w:rPr>
      </w:r>
      <w:r>
        <w:rPr>
          <w:lang w:val="en_US" w:bidi="en_US"/>
        </w:rPr>
        <w:t>3. There were those who had been misrepresenting the apostle in Thessalonica, perhaps the Jews who had initiated opposition to him when he was there (</w:t>
      </w:r>
      <w:hyperlink r:id="rId731">
        <w:r>
          <w:rPr>
            <w:lang w:val="en_US" w:bidi="en_US"/>
          </w:rPr>
          <w:rPr>
            <w:color w:val="0000EE"/>
            <w:u w:val="single"/>
          </w:rPr>
          <w:t>Acts 17:5</w:t>
        </w:r>
      </w:hyperlink>
      <w:r>
        <w:rPr>
          <w:lang w:val="en_US" w:bidi="en_US"/>
        </w:rPr>
        <w:t>). They probably said that he was only a religious charlatan who had turned them away from their religion to his new faith, and they would never see him again. So the apostle reminded them of his methods and attitudes among them (</w:t>
      </w:r>
      <w:hyperlink r:id="rId732">
        <w:r>
          <w:rPr>
            <w:lang w:val="en_US" w:bidi="en_US"/>
          </w:rPr>
          <w:rPr>
            <w:color w:val="0000EE"/>
            <w:u w:val="single"/>
          </w:rPr>
          <w:t>1 Thes 2:1–12</w:t>
        </w:r>
      </w:hyperlink>
      <w:r>
        <w:rPr>
          <w:lang w:val="en_US" w:bidi="en_US"/>
        </w:rPr>
        <w:t xml:space="preserve">) and told of his desires and plans to see them again (vv </w:t>
      </w:r>
      <w:hyperlink r:id="rId733">
        <w:r>
          <w:rPr>
            <w:lang w:val="en_US" w:bidi="en_US"/>
          </w:rPr>
          <w:rPr>
            <w:color w:val="0000EE"/>
            <w:u w:val="single"/>
          </w:rPr>
          <w:t>17–18</w:t>
        </w:r>
      </w:hyperlink>
      <w:r>
        <w:rPr>
          <w:lang w:val="en_US" w:bidi="en_US"/>
        </w:rPr>
        <w:t>).</w:t>
      </w:r>
    </w:p>
    <w:p>
      <w:pPr/>
      <w:r>
        <w:rPr>
          <w:lang w:val="en_US" w:bidi="en_US"/>
        </w:rPr>
      </w:r>
      <w:r>
        <w:rPr>
          <w:lang w:val="en_US" w:bidi="en_US"/>
        </w:rPr>
        <w:t>4. It was necessary also to urge the Thessalonian Christians to live true to Christian standards, especially in the matter of sexual morality (</w:t>
      </w:r>
      <w:hyperlink r:id="rId734">
        <w:r>
          <w:rPr>
            <w:lang w:val="en_US" w:bidi="en_US"/>
          </w:rPr>
          <w:rPr>
            <w:color w:val="0000EE"/>
            <w:u w:val="single"/>
          </w:rPr>
          <w:t>4:1–8</w:t>
        </w:r>
      </w:hyperlink>
      <w:r>
        <w:rPr>
          <w:lang w:val="en_US" w:bidi="en_US"/>
        </w:rPr>
        <w:t>). Other matters concerning their way of life and their relationships within the Christian fellowship also needed attention (</w:t>
      </w:r>
      <w:hyperlink r:id="rId735">
        <w:r>
          <w:rPr>
            <w:lang w:val="en_US" w:bidi="en_US"/>
          </w:rPr>
          <w:rPr>
            <w:color w:val="0000EE"/>
            <w:u w:val="single"/>
          </w:rPr>
          <w:t>4:9–12</w:t>
        </w:r>
      </w:hyperlink>
      <w:r>
        <w:rPr>
          <w:lang w:val="en_US" w:bidi="en_US"/>
        </w:rPr>
        <w:t xml:space="preserve">; </w:t>
      </w:r>
      <w:hyperlink r:id="rId736">
        <w:r>
          <w:rPr>
            <w:lang w:val="en_US" w:bidi="en_US"/>
          </w:rPr>
          <w:rPr>
            <w:color w:val="0000EE"/>
            <w:u w:val="single"/>
          </w:rPr>
          <w:t>5:12–22</w:t>
        </w:r>
      </w:hyperlink>
      <w:r>
        <w:rPr>
          <w:lang w:val="en_US" w:bidi="en_US"/>
        </w:rPr>
        <w:t>).</w:t>
      </w:r>
    </w:p>
    <w:p>
      <w:pPr/>
      <w:r>
        <w:rPr>
          <w:lang w:val="en_US" w:bidi="en_US"/>
        </w:rPr>
      </w:r>
      <w:r>
        <w:rPr>
          <w:lang w:val="en_US" w:bidi="en_US"/>
        </w:rPr>
        <w:t>5. Another major concern was to deal with the misconceptions of the Thessalonian Christians regarding those who had died and the second coming of the Lord (</w:t>
      </w:r>
      <w:hyperlink r:id="rId737">
        <w:r>
          <w:rPr>
            <w:lang w:val="en_US" w:bidi="en_US"/>
          </w:rPr>
          <w:rPr>
            <w:color w:val="0000EE"/>
            <w:u w:val="single"/>
          </w:rPr>
          <w:t>4:13–18</w:t>
        </w:r>
      </w:hyperlink>
      <w:r>
        <w:rPr>
          <w:lang w:val="en_US" w:bidi="en_US"/>
        </w:rPr>
        <w:t>). In relation to the future hope, there was also the question of “the times and the seasons,” and Paul repeated the teaching he had given when among them (</w:t>
      </w:r>
      <w:hyperlink r:id="rId738">
        <w:r>
          <w:rPr>
            <w:lang w:val="en_US" w:bidi="en_US"/>
          </w:rPr>
          <w:rPr>
            <w:color w:val="0000EE"/>
            <w:u w:val="single"/>
          </w:rPr>
          <w:t>5:1–11</w:t>
        </w:r>
      </w:hyperlink>
      <w:r>
        <w:rPr>
          <w:lang w:val="en_US" w:bidi="en_US"/>
        </w:rPr>
        <w:t>).</w:t>
      </w:r>
    </w:p>
    <w:p>
      <w:pPr/>
      <w:r>
        <w:rPr>
          <w:lang w:val="en_US" w:bidi="en_US"/>
        </w:rPr>
      </w:r>
      <w:r>
        <w:rPr>
          <w:lang w:val="en_US" w:bidi="en_US"/>
        </w:rPr>
        <w:t>6. There may also have been a danger of disunity that led the apostle to emphasize the fellowship of all believers (</w:t>
      </w:r>
      <w:hyperlink r:id="rId719">
        <w:r>
          <w:rPr>
            <w:lang w:val="en_US" w:bidi="en_US"/>
          </w:rPr>
          <w:rPr>
            <w:color w:val="0000EE"/>
            <w:u w:val="single"/>
          </w:rPr>
          <w:t>5:27</w:t>
        </w:r>
      </w:hyperlink>
      <w:r>
        <w:rPr>
          <w:lang w:val="en_US" w:bidi="en_US"/>
        </w:rPr>
        <w:t xml:space="preserve">), to urge them not to disparage any spiritual gifts (vv </w:t>
      </w:r>
      <w:hyperlink r:id="rId739">
        <w:r>
          <w:rPr>
            <w:lang w:val="en_US" w:bidi="en_US"/>
          </w:rPr>
          <w:rPr>
            <w:color w:val="0000EE"/>
            <w:u w:val="single"/>
          </w:rPr>
          <w:t>19–21</w:t>
        </w:r>
      </w:hyperlink>
      <w:r>
        <w:rPr>
          <w:lang w:val="en_US" w:bidi="en_US"/>
        </w:rPr>
        <w:t xml:space="preserve">), and not to fail in respecting their leaders (v </w:t>
      </w:r>
      <w:hyperlink r:id="rId740">
        <w:r>
          <w:rPr>
            <w:lang w:val="en_US" w:bidi="en_US"/>
          </w:rPr>
          <w:rPr>
            <w:color w:val="0000EE"/>
            <w:u w:val="single"/>
          </w:rPr>
          <w:t>12</w:t>
        </w:r>
      </w:hyperlink>
      <w:r>
        <w:rPr>
          <w:lang w:val="en_US" w:bidi="en_US"/>
        </w:rPr>
        <w:t>).</w:t>
      </w:r>
    </w:p>
    <w:p>
      <w:pPr>
        <w:pStyle w:val="Heading3"/>
      </w:pPr>
      <w:r>
        <w:rPr>
          <w:lang w:val="en_US" w:bidi="en_US"/>
        </w:rPr>
        <w:t>Content</w:t>
      </w:r>
    </w:p>
    <w:p>
      <w:pPr>
        <w:pStyle w:val="Heading4"/>
      </w:pPr>
      <w:r>
        <w:rPr>
          <w:lang w:val="en_US" w:bidi="en_US"/>
        </w:rPr>
        <w:t>Thanksgiving for the Thessalonians’ Response to the Gospel (</w:t>
      </w:r>
      <w:hyperlink r:id="rId741">
        <w:r>
          <w:rPr>
            <w:lang w:val="en_US" w:bidi="en_US"/>
          </w:rPr>
          <w:rPr>
            <w:color w:val="0000EE"/>
            <w:u w:val="single"/>
          </w:rPr>
          <w:t>1:2–10</w:t>
        </w:r>
      </w:hyperlink>
      <w:r>
        <w:rPr>
          <w:lang w:val="en_US" w:bidi="en_US"/>
        </w:rPr>
        <w:t>)</w:t>
      </w:r>
    </w:p>
    <w:p>
      <w:pPr/>
      <w:r>
        <w:rPr>
          <w:lang w:val="en_US" w:bidi="en_US"/>
        </w:rPr>
      </w:r>
      <w:r>
        <w:rPr>
          <w:lang w:val="en_US" w:bidi="en_US"/>
        </w:rPr>
        <w:t>Paul prayed with gratitude that in their lives the fruits of faith, love, and hope were evident. The gospel had come to them in the power of the Holy Spirit, backed by the lives of its messengers. Even though receiving the gospel had involved suffering, their faith was an example to the Christians of the Roman provinces of Macedonia and Achaia. The Thessalonians had turned to the living God from idols, indicating that most of the believers were Gentiles rather than Jews.</w:t>
      </w:r>
    </w:p>
    <w:p>
      <w:pPr>
        <w:pStyle w:val="Heading4"/>
      </w:pPr>
      <w:r>
        <w:rPr>
          <w:lang w:val="en_US" w:bidi="en_US"/>
        </w:rPr>
        <w:t>Paul’s Defense of His Ministry in Thessalonica (</w:t>
      </w:r>
      <w:hyperlink r:id="rId732">
        <w:r>
          <w:rPr>
            <w:lang w:val="en_US" w:bidi="en_US"/>
          </w:rPr>
          <w:rPr>
            <w:color w:val="0000EE"/>
            <w:u w:val="single"/>
          </w:rPr>
          <w:t>2:1–12</w:t>
        </w:r>
      </w:hyperlink>
      <w:r>
        <w:rPr>
          <w:lang w:val="en_US" w:bidi="en_US"/>
        </w:rPr>
        <w:t>)</w:t>
      </w:r>
    </w:p>
    <w:p>
      <w:pPr/>
      <w:r>
        <w:rPr>
          <w:lang w:val="en_US" w:bidi="en_US"/>
        </w:rPr>
      </w:r>
      <w:r>
        <w:rPr>
          <w:lang w:val="en_US" w:bidi="en_US"/>
        </w:rPr>
        <w:t>Because of false accusations made about him, Paul found it necessary to defend his ministry. He had come from an experience of persecution in Philippi and had to face “great opposition” in Thessalonica. There was no guile in his trying to persuade them of the gospel’s truth. That gospel was entrusted to him by God, and his one desire was to communicate it to them in all integrity.</w:t>
      </w:r>
    </w:p>
    <w:p>
      <w:pPr>
        <w:pStyle w:val="Heading4"/>
      </w:pPr>
      <w:r>
        <w:rPr>
          <w:lang w:val="en_US" w:bidi="en_US"/>
        </w:rPr>
        <w:t>Their Acceptance of the Gospel (</w:t>
      </w:r>
      <w:hyperlink r:id="rId729">
        <w:r>
          <w:rPr>
            <w:lang w:val="en_US" w:bidi="en_US"/>
          </w:rPr>
          <w:rPr>
            <w:color w:val="0000EE"/>
            <w:u w:val="single"/>
          </w:rPr>
          <w:t>2:13–16</w:t>
        </w:r>
      </w:hyperlink>
      <w:r>
        <w:rPr>
          <w:lang w:val="en_US" w:bidi="en_US"/>
        </w:rPr>
        <w:t>)</w:t>
      </w:r>
    </w:p>
    <w:p>
      <w:pPr/>
      <w:r>
        <w:rPr>
          <w:lang w:val="en_US" w:bidi="en_US"/>
        </w:rPr>
      </w:r>
      <w:r>
        <w:rPr>
          <w:lang w:val="en_US" w:bidi="en_US"/>
        </w:rPr>
        <w:t>The Thessalonians had accepted the gospel as “the word of God” and had suffered at the hands of their own people. Such persecutors must face the righteous judgment of God.</w:t>
      </w:r>
    </w:p>
    <w:p>
      <w:pPr>
        <w:pStyle w:val="Heading4"/>
      </w:pPr>
      <w:r>
        <w:rPr>
          <w:lang w:val="en_US" w:bidi="en_US"/>
        </w:rPr>
        <w:t>Paul’s Continuing Concern for Them (</w:t>
      </w:r>
      <w:hyperlink r:id="rId742">
        <w:r>
          <w:rPr>
            <w:lang w:val="en_US" w:bidi="en_US"/>
          </w:rPr>
          <w:rPr>
            <w:color w:val="0000EE"/>
            <w:u w:val="single"/>
          </w:rPr>
          <w:t>2:17–20</w:t>
        </w:r>
      </w:hyperlink>
      <w:r>
        <w:rPr>
          <w:lang w:val="en_US" w:bidi="en_US"/>
        </w:rPr>
        <w:t>)</w:t>
      </w:r>
    </w:p>
    <w:p>
      <w:pPr/>
      <w:r>
        <w:rPr>
          <w:lang w:val="en_US" w:bidi="en_US"/>
        </w:rPr>
      </w:r>
      <w:r>
        <w:rPr>
          <w:lang w:val="en_US" w:bidi="en_US"/>
        </w:rPr>
        <w:t>If Paul’s accusers were saying that the Thessalonians would never see him again, he could give the assurance that he had often wanted to return but had been prevented. In saying “Satan hindered us,” Paul may have been referring to the incident in which Jason was compelled to promise the authorities that Paul would leave the city and not return (</w:t>
      </w:r>
      <w:hyperlink r:id="rId743">
        <w:r>
          <w:rPr>
            <w:lang w:val="en_US" w:bidi="en_US"/>
          </w:rPr>
          <w:rPr>
            <w:color w:val="0000EE"/>
            <w:u w:val="single"/>
          </w:rPr>
          <w:t>Acts 17:9</w:t>
        </w:r>
      </w:hyperlink>
      <w:r>
        <w:rPr>
          <w:lang w:val="en_US" w:bidi="en_US"/>
        </w:rPr>
        <w:t>). In any case, the Thessalonian Christians are his “glory and joy.” His delight will be for them to stand “before our Lord Jesus Christ at his coming.”</w:t>
      </w:r>
    </w:p>
    <w:p>
      <w:pPr>
        <w:pStyle w:val="Heading4"/>
      </w:pPr>
      <w:r>
        <w:rPr>
          <w:lang w:val="en_US" w:bidi="en_US"/>
        </w:rPr>
        <w:t>Timothy’s Mission (</w:t>
      </w:r>
      <w:hyperlink r:id="rId744">
        <w:r>
          <w:rPr>
            <w:lang w:val="en_US" w:bidi="en_US"/>
          </w:rPr>
          <w:rPr>
            <w:color w:val="0000EE"/>
            <w:u w:val="single"/>
          </w:rPr>
          <w:t>3:1–5</w:t>
        </w:r>
      </w:hyperlink>
      <w:r>
        <w:rPr>
          <w:lang w:val="en_US" w:bidi="en_US"/>
        </w:rPr>
        <w:t>)</w:t>
      </w:r>
    </w:p>
    <w:p>
      <w:pPr/>
      <w:r>
        <w:rPr>
          <w:lang w:val="en_US" w:bidi="en_US"/>
        </w:rPr>
      </w:r>
      <w:r>
        <w:rPr>
          <w:lang w:val="en_US" w:bidi="en_US"/>
        </w:rPr>
        <w:t xml:space="preserve">Fearful for the Thessalonian Christians facing persecution, Paul was willing to be left alone in the work of the gospel in Athens (see </w:t>
      </w:r>
      <w:hyperlink r:id="rId745">
        <w:r>
          <w:rPr>
            <w:lang w:val="en_US" w:bidi="en_US"/>
          </w:rPr>
          <w:rPr>
            <w:color w:val="0000EE"/>
            <w:u w:val="single"/>
          </w:rPr>
          <w:t>Acts 17:16–34</w:t>
        </w:r>
      </w:hyperlink>
      <w:r>
        <w:rPr>
          <w:lang w:val="en_US" w:bidi="en_US"/>
        </w:rPr>
        <w:t>) and sent Timothy to encourage and support them in all their “afflictions.” Paul reiterated that Christians must always be prepared to face suffering.</w:t>
      </w:r>
    </w:p>
    <w:p>
      <w:pPr>
        <w:pStyle w:val="Heading4"/>
      </w:pPr>
      <w:r>
        <w:rPr>
          <w:lang w:val="en_US" w:bidi="en_US"/>
        </w:rPr>
        <w:t>The Good News That Timothy Brought (</w:t>
      </w:r>
      <w:hyperlink r:id="rId746">
        <w:r>
          <w:rPr>
            <w:lang w:val="en_US" w:bidi="en_US"/>
          </w:rPr>
          <w:rPr>
            <w:color w:val="0000EE"/>
            <w:u w:val="single"/>
          </w:rPr>
          <w:t>3:6–10</w:t>
        </w:r>
      </w:hyperlink>
      <w:r>
        <w:rPr>
          <w:lang w:val="en_US" w:bidi="en_US"/>
        </w:rPr>
        <w:t>)</w:t>
      </w:r>
    </w:p>
    <w:p>
      <w:pPr/>
      <w:r>
        <w:rPr>
          <w:lang w:val="en_US" w:bidi="en_US"/>
        </w:rPr>
      </w:r>
      <w:r>
        <w:rPr>
          <w:lang w:val="en_US" w:bidi="en_US"/>
        </w:rPr>
        <w:t>Paul himself had continued to have “distress and affliction” in the gospel’s cause, but the news of their faith and love had revived his spirit and given him great cause for thanksgiving to God. He was praying that he might see them again and strengthen them further in faith.</w:t>
      </w:r>
    </w:p>
    <w:p>
      <w:pPr>
        <w:pStyle w:val="Heading4"/>
      </w:pPr>
      <w:r>
        <w:rPr>
          <w:lang w:val="en_US" w:bidi="en_US"/>
        </w:rPr>
        <w:t>Paul’s Prayer (</w:t>
      </w:r>
      <w:hyperlink r:id="rId747">
        <w:r>
          <w:rPr>
            <w:lang w:val="en_US" w:bidi="en_US"/>
          </w:rPr>
          <w:rPr>
            <w:color w:val="0000EE"/>
            <w:u w:val="single"/>
          </w:rPr>
          <w:t>3:11–13</w:t>
        </w:r>
      </w:hyperlink>
      <w:r>
        <w:rPr>
          <w:lang w:val="en_US" w:bidi="en_US"/>
        </w:rPr>
        <w:t>)</w:t>
      </w:r>
    </w:p>
    <w:p>
      <w:pPr/>
      <w:r>
        <w:rPr>
          <w:lang w:val="en_US" w:bidi="en_US"/>
        </w:rPr>
      </w:r>
      <w:r>
        <w:rPr>
          <w:lang w:val="en_US" w:bidi="en_US"/>
        </w:rPr>
        <w:t>Paul’s prayer was that God might return him to his friends in Thessalonica, and that they might overflow with love and be established in holiness of life, so as to appear “blameless, and holy when [they] stand before God our Father on that day when our Lord Jesus comes with all those who belong to him” (</w:t>
      </w:r>
      <w:hyperlink r:id="rId748">
        <w:r>
          <w:rPr>
            <w:lang w:val="en_US" w:bidi="en_US"/>
          </w:rPr>
          <w:rPr>
            <w:color w:val="0000EE"/>
            <w:u w:val="single"/>
          </w:rPr>
          <w:t>3:13</w:t>
        </w:r>
      </w:hyperlink>
      <w:r>
        <w:rPr>
          <w:lang w:val="en_US" w:bidi="en_US"/>
        </w:rPr>
        <w:t>, nlt).</w:t>
      </w:r>
    </w:p>
    <w:p>
      <w:pPr>
        <w:pStyle w:val="Heading4"/>
      </w:pPr>
      <w:r>
        <w:rPr>
          <w:lang w:val="en_US" w:bidi="en_US"/>
        </w:rPr>
        <w:t>Exhortation to Purity of Life (</w:t>
      </w:r>
      <w:hyperlink r:id="rId734">
        <w:r>
          <w:rPr>
            <w:lang w:val="en_US" w:bidi="en_US"/>
          </w:rPr>
          <w:rPr>
            <w:color w:val="0000EE"/>
            <w:u w:val="single"/>
          </w:rPr>
          <w:t>4:1–8</w:t>
        </w:r>
      </w:hyperlink>
      <w:r>
        <w:rPr>
          <w:lang w:val="en_US" w:bidi="en_US"/>
        </w:rPr>
        <w:t>)</w:t>
      </w:r>
    </w:p>
    <w:p>
      <w:pPr/>
      <w:r>
        <w:rPr>
          <w:lang w:val="en_US" w:bidi="en_US"/>
        </w:rPr>
      </w:r>
      <w:r>
        <w:rPr>
          <w:lang w:val="en_US" w:bidi="en_US"/>
        </w:rPr>
        <w:t>Holiness, not immorality, and sanctification, not uncleanness, are the Christian’s calling. Paul stressed this by saying that living in a contrary way demonstrated disregard for the Holy Spirit. Christian standards must be utterly different from the prevailing standards among the heathen who don’t know God. For example, sexual relationships must not be determined by lust but expressed in holiness and honor within the bonds of marriage.</w:t>
      </w:r>
    </w:p>
    <w:p>
      <w:pPr>
        <w:pStyle w:val="Heading4"/>
      </w:pPr>
      <w:r>
        <w:rPr>
          <w:lang w:val="en_US" w:bidi="en_US"/>
        </w:rPr>
        <w:t>Practical Exhortation (</w:t>
      </w:r>
      <w:hyperlink r:id="rId735">
        <w:r>
          <w:rPr>
            <w:lang w:val="en_US" w:bidi="en_US"/>
          </w:rPr>
          <w:rPr>
            <w:color w:val="0000EE"/>
            <w:u w:val="single"/>
          </w:rPr>
          <w:t>4:9–12</w:t>
        </w:r>
      </w:hyperlink>
      <w:r>
        <w:rPr>
          <w:lang w:val="en_US" w:bidi="en_US"/>
        </w:rPr>
        <w:t>)</w:t>
      </w:r>
    </w:p>
    <w:p>
      <w:pPr/>
      <w:r>
        <w:rPr>
          <w:lang w:val="en_US" w:bidi="en_US"/>
        </w:rPr>
      </w:r>
      <w:r>
        <w:rPr>
          <w:lang w:val="en_US" w:bidi="en_US"/>
        </w:rPr>
        <w:t>The Christian duty of mutual love had been demonstrated in Thessalonica, but Paul asked that it be shown in increasing measure. He exhorted them to live quietly and work for their living, and to not be dependent on others for support.</w:t>
      </w:r>
    </w:p>
    <w:p>
      <w:pPr>
        <w:pStyle w:val="Heading4"/>
      </w:pPr>
      <w:r>
        <w:rPr>
          <w:lang w:val="en_US" w:bidi="en_US"/>
        </w:rPr>
        <w:t>What Happened to Those Who Had Died Since Becoming Believers (</w:t>
      </w:r>
      <w:hyperlink r:id="rId737">
        <w:r>
          <w:rPr>
            <w:lang w:val="en_US" w:bidi="en_US"/>
          </w:rPr>
          <w:rPr>
            <w:color w:val="0000EE"/>
            <w:u w:val="single"/>
          </w:rPr>
          <w:t>4:13–18</w:t>
        </w:r>
      </w:hyperlink>
      <w:r>
        <w:rPr>
          <w:lang w:val="en_US" w:bidi="en_US"/>
        </w:rPr>
        <w:t>)</w:t>
      </w:r>
    </w:p>
    <w:p>
      <w:pPr/>
      <w:r>
        <w:rPr>
          <w:lang w:val="en_US" w:bidi="en_US"/>
        </w:rPr>
      </w:r>
      <w:r>
        <w:rPr>
          <w:lang w:val="en_US" w:bidi="en_US"/>
        </w:rPr>
        <w:t>The Thessalonians may have written Paul about this issue. Paul told them they didn’t need to grieve, as those without hope, for their loved ones who had died. Those who are alive and those who have died will share together in the joy and triumph of the Lord’s return. Those who have died “will rise first”; those who are alive on earth will be caught up to meet their Master; then together, living and departed, “shall always be with the Lord.” With that assurance they can “comfort one another.”</w:t>
      </w:r>
    </w:p>
    <w:p>
      <w:pPr>
        <w:pStyle w:val="Heading4"/>
      </w:pPr>
      <w:r>
        <w:rPr>
          <w:lang w:val="en_US" w:bidi="en_US"/>
        </w:rPr>
        <w:t>Living in Readiness for the Lord’s Coming (</w:t>
      </w:r>
      <w:hyperlink r:id="rId738">
        <w:r>
          <w:rPr>
            <w:lang w:val="en_US" w:bidi="en_US"/>
          </w:rPr>
          <w:rPr>
            <w:color w:val="0000EE"/>
            <w:u w:val="single"/>
          </w:rPr>
          <w:t>5:1–11</w:t>
        </w:r>
      </w:hyperlink>
      <w:r>
        <w:rPr>
          <w:lang w:val="en_US" w:bidi="en_US"/>
        </w:rPr>
        <w:t>)</w:t>
      </w:r>
    </w:p>
    <w:p>
      <w:pPr/>
      <w:r>
        <w:rPr>
          <w:lang w:val="en_US" w:bidi="en_US"/>
        </w:rPr>
      </w:r>
      <w:r>
        <w:rPr>
          <w:lang w:val="en_US" w:bidi="en_US"/>
        </w:rPr>
        <w:t>Perhaps further questions had been asked about “the times and the seasons” in relation to the Second Coming. Neither they nor anyone else knows the time. The Lord will come unexpectedly like “a thief in the night.” What matters, therefore, is that Christians should never be complacent but ready at all times, living as “children of the day,” so that, waking or sleeping, “we might live with him.”</w:t>
      </w:r>
    </w:p>
    <w:p>
      <w:pPr>
        <w:pStyle w:val="Heading4"/>
      </w:pPr>
      <w:r>
        <w:rPr>
          <w:lang w:val="en_US" w:bidi="en_US"/>
        </w:rPr>
        <w:t>Other Christian Duties (</w:t>
      </w:r>
      <w:hyperlink r:id="rId736">
        <w:r>
          <w:rPr>
            <w:lang w:val="en_US" w:bidi="en_US"/>
          </w:rPr>
          <w:rPr>
            <w:color w:val="0000EE"/>
            <w:u w:val="single"/>
          </w:rPr>
          <w:t>5:12–22</w:t>
        </w:r>
      </w:hyperlink>
      <w:r>
        <w:rPr>
          <w:lang w:val="en_US" w:bidi="en_US"/>
        </w:rPr>
        <w:t>)</w:t>
      </w:r>
    </w:p>
    <w:p>
      <w:pPr/>
      <w:r>
        <w:rPr>
          <w:lang w:val="en_US" w:bidi="en_US"/>
        </w:rPr>
      </w:r>
      <w:r>
        <w:rPr>
          <w:lang w:val="en_US" w:bidi="en_US"/>
        </w:rPr>
        <w:t>In the last main section of the letter, Paul urged the Thessalonian Christians to respect their leaders and to acknowledge their oversight; to live at peace, in unity; to do and encourage all that is good. The will of God for the Christian life is constant joy, prayer, and praise. The Holy Spirit is not to be quenched, the gift of prophecy is not to be despised, but all things claiming to be of God must be tested, so that the good can be embraced and the evil rejected.</w:t>
      </w:r>
    </w:p>
    <w:p>
      <w:pPr>
        <w:pStyle w:val="Heading4"/>
      </w:pPr>
      <w:r>
        <w:rPr>
          <w:lang w:val="en_US" w:bidi="en_US"/>
        </w:rPr>
        <w:t>Conclusion (</w:t>
      </w:r>
      <w:hyperlink r:id="rId749">
        <w:r>
          <w:rPr>
            <w:lang w:val="en_US" w:bidi="en_US"/>
          </w:rPr>
          <w:rPr>
            <w:color w:val="0000EE"/>
            <w:u w:val="single"/>
          </w:rPr>
          <w:t>5:23–28</w:t>
        </w:r>
      </w:hyperlink>
      <w:r>
        <w:rPr>
          <w:lang w:val="en_US" w:bidi="en_US"/>
        </w:rPr>
        <w:t>)</w:t>
      </w:r>
    </w:p>
    <w:p>
      <w:pPr/>
      <w:r>
        <w:rPr>
          <w:lang w:val="en_US" w:bidi="en_US"/>
        </w:rPr>
      </w:r>
      <w:r>
        <w:rPr>
          <w:lang w:val="en_US" w:bidi="en_US"/>
        </w:rPr>
        <w:t>The final prayer of the letter is for their holiness of life, so that they may stand “blameless at the coming of our Lord Jesus Christ.” “Pray for us” is the apostle’s plea. Greetings are to be passed on and the letter read to all the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750">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751">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752">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753">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754">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755">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6"/>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756">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757">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758">
        <w:r>
          <w:rPr>
            <w:lang w:val="en_US" w:bidi="en_US"/>
          </w:rPr>
          <w:rPr>
            <w:color w:val="0000EE"/>
            <w:u w:val="single"/>
          </w:rPr>
          <w:t>Isaiah 10:17</w:t>
        </w:r>
      </w:hyperlink>
      <w:r>
        <w:rPr>
          <w:lang w:val="en_US" w:bidi="en_US"/>
        </w:rPr>
        <w:t xml:space="preserve">, </w:t>
      </w:r>
      <w:hyperlink r:id="rId759">
        <w:r>
          <w:rPr>
            <w:lang w:val="en_US" w:bidi="en_US"/>
          </w:rPr>
          <w:rPr>
            <w:color w:val="0000EE"/>
            <w:u w:val="single"/>
          </w:rPr>
          <w:t>55:13</w:t>
        </w:r>
      </w:hyperlink>
      <w:r>
        <w:rPr>
          <w:lang w:val="en_US" w:bidi="en_US"/>
        </w:rPr>
        <w:t xml:space="preserve">, </w:t>
      </w:r>
      <w:hyperlink r:id="rId760">
        <w:r>
          <w:rPr>
            <w:lang w:val="en_US" w:bidi="en_US"/>
          </w:rPr>
          <w:rPr>
            <w:color w:val="0000EE"/>
            <w:u w:val="single"/>
          </w:rPr>
          <w:t>Micah 7:4</w:t>
        </w:r>
      </w:hyperlink>
      <w:r>
        <w:rPr>
          <w:lang w:val="en_US" w:bidi="en_US"/>
        </w:rPr>
        <w:t xml:space="preserve">, and </w:t>
      </w:r>
      <w:hyperlink r:id="rId761">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762">
        <w:r>
          <w:rPr>
            <w:lang w:val="en_US" w:bidi="en_US"/>
          </w:rPr>
          <w:rPr>
            <w:color w:val="0000EE"/>
            <w:u w:val="single"/>
          </w:rPr>
          <w:t>Genesis 3:17–18</w:t>
        </w:r>
      </w:hyperlink>
      <w:r>
        <w:rPr>
          <w:lang w:val="en_US" w:bidi="en_US"/>
        </w:rPr>
        <w:t xml:space="preserve">, </w:t>
      </w:r>
      <w:hyperlink r:id="rId763">
        <w:r>
          <w:rPr>
            <w:lang w:val="en_US" w:bidi="en_US"/>
          </w:rPr>
          <w:rPr>
            <w:color w:val="0000EE"/>
            <w:u w:val="single"/>
          </w:rPr>
          <w:t>2 Kings 14:9</w:t>
        </w:r>
      </w:hyperlink>
      <w:r>
        <w:rPr>
          <w:lang w:val="en_US" w:bidi="en_US"/>
        </w:rPr>
        <w:t xml:space="preserve">, </w:t>
      </w:r>
      <w:hyperlink r:id="rId764">
        <w:r>
          <w:rPr>
            <w:lang w:val="en_US" w:bidi="en_US"/>
          </w:rPr>
          <w:rPr>
            <w:color w:val="0000EE"/>
            <w:u w:val="single"/>
          </w:rPr>
          <w:t>2 Chronicles 25:18</w:t>
        </w:r>
      </w:hyperlink>
      <w:r>
        <w:rPr>
          <w:lang w:val="en_US" w:bidi="en_US"/>
        </w:rPr>
        <w:t xml:space="preserve">, </w:t>
      </w:r>
      <w:hyperlink r:id="rId765">
        <w:r>
          <w:rPr>
            <w:lang w:val="en_US" w:bidi="en_US"/>
          </w:rPr>
          <w:rPr>
            <w:color w:val="0000EE"/>
            <w:u w:val="single"/>
          </w:rPr>
          <w:t>Hosea 10:8</w:t>
        </w:r>
      </w:hyperlink>
      <w:r>
        <w:rPr>
          <w:lang w:val="en_US" w:bidi="en_US"/>
        </w:rPr>
        <w:t xml:space="preserve">, and </w:t>
      </w:r>
      <w:hyperlink r:id="rId766">
        <w:r>
          <w:rPr>
            <w:lang w:val="en_US" w:bidi="en_US"/>
          </w:rPr>
          <w:rPr>
            <w:color w:val="0000EE"/>
            <w:u w:val="single"/>
          </w:rPr>
          <w:t>Matthew 7:16</w:t>
        </w:r>
      </w:hyperlink>
      <w:r>
        <w:rPr>
          <w:lang w:val="en_US" w:bidi="en_US"/>
        </w:rPr>
        <w:t xml:space="preserve">, as well as the thorns of </w:t>
      </w:r>
      <w:hyperlink r:id="rId767">
        <w:r>
          <w:rPr>
            <w:lang w:val="en_US" w:bidi="en_US"/>
          </w:rPr>
          <w:rPr>
            <w:color w:val="0000EE"/>
            <w:u w:val="single"/>
          </w:rPr>
          <w:t>Matthew 13:7</w:t>
        </w:r>
      </w:hyperlink>
      <w:r>
        <w:rPr>
          <w:lang w:val="en_US" w:bidi="en_US"/>
        </w:rPr>
        <w:t xml:space="preserve"> and </w:t>
      </w:r>
      <w:hyperlink r:id="rId761">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768">
        <w:r>
          <w:rPr>
            <w:lang w:val="en_US" w:bidi="en_US"/>
          </w:rPr>
          <w:rPr>
            <w:color w:val="0000EE"/>
            <w:u w:val="single"/>
          </w:rPr>
          <w:t>Ezekiel 2:6</w:t>
        </w:r>
      </w:hyperlink>
      <w:r>
        <w:rPr>
          <w:lang w:val="en_US" w:bidi="en_US"/>
        </w:rPr>
        <w:t xml:space="preserve"> and the "pricking brier" in </w:t>
      </w:r>
      <w:hyperlink r:id="rId769">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770">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771">
        <w:r>
          <w:rPr>
            <w:lang w:val="en_US" w:bidi="en_US"/>
          </w:rPr>
          <w:rPr>
            <w:color w:val="0000EE"/>
            <w:u w:val="single"/>
          </w:rPr>
          <w:t>Matthew 27:29</w:t>
        </w:r>
      </w:hyperlink>
      <w:r>
        <w:rPr>
          <w:lang w:val="en_US" w:bidi="en_US"/>
        </w:rPr>
        <w:t xml:space="preserve">; </w:t>
      </w:r>
      <w:hyperlink r:id="rId772">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773">
        <w:r>
          <w:rPr>
            <w:lang w:val="en_US" w:bidi="en_US"/>
          </w:rPr>
          <w:rPr>
            <w:color w:val="0000EE"/>
            <w:u w:val="single"/>
          </w:rPr>
          <w:t>Judges 8:7</w:t>
        </w:r>
      </w:hyperlink>
      <w:r>
        <w:rPr>
          <w:lang w:val="en_US" w:bidi="en_US"/>
        </w:rPr>
        <w:t xml:space="preserve">, </w:t>
      </w:r>
      <w:hyperlink r:id="rId774">
        <w:r>
          <w:rPr>
            <w:lang w:val="en_US" w:bidi="en_US"/>
          </w:rPr>
          <w:rPr>
            <w:color w:val="0000EE"/>
            <w:u w:val="single"/>
          </w:rPr>
          <w:t>Isaiah 7:19</w:t>
        </w:r>
      </w:hyperlink>
      <w:r>
        <w:rPr>
          <w:lang w:val="en_US" w:bidi="en_US"/>
        </w:rPr>
        <w:t xml:space="preserve">, </w:t>
      </w:r>
      <w:hyperlink r:id="rId775">
        <w:r>
          <w:rPr>
            <w:lang w:val="en_US" w:bidi="en_US"/>
          </w:rPr>
          <w:rPr>
            <w:color w:val="0000EE"/>
            <w:u w:val="single"/>
          </w:rPr>
          <w:t>9:18</w:t>
        </w:r>
      </w:hyperlink>
      <w:r>
        <w:rPr>
          <w:lang w:val="en_US" w:bidi="en_US"/>
        </w:rPr>
        <w:t xml:space="preserve">, </w:t>
      </w:r>
      <w:hyperlink r:id="rId759">
        <w:r>
          <w:rPr>
            <w:lang w:val="en_US" w:bidi="en_US"/>
          </w:rPr>
          <w:rPr>
            <w:color w:val="0000EE"/>
            <w:u w:val="single"/>
          </w:rPr>
          <w:t>55:13</w:t>
        </w:r>
      </w:hyperlink>
      <w:r>
        <w:rPr>
          <w:lang w:val="en_US" w:bidi="en_US"/>
        </w:rPr>
        <w:t xml:space="preserve">, and </w:t>
      </w:r>
      <w:hyperlink r:id="rId766">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776">
        <w:r>
          <w:rPr>
            <w:lang w:val="en_US" w:bidi="en_US"/>
          </w:rPr>
          <w:rPr>
            <w:color w:val="0000EE"/>
            <w:u w:val="single"/>
          </w:rPr>
          <w:t>John 11:16</w:t>
        </w:r>
      </w:hyperlink>
      <w:r>
        <w:rPr>
          <w:lang w:val="en_US" w:bidi="en_US"/>
        </w:rPr>
        <w:t xml:space="preserve">; </w:t>
      </w:r>
      <w:hyperlink r:id="rId777">
        <w:r>
          <w:rPr>
            <w:lang w:val="en_US" w:bidi="en_US"/>
          </w:rPr>
          <w:rPr>
            <w:color w:val="0000EE"/>
            <w:u w:val="single"/>
          </w:rPr>
          <w:t>20:24</w:t>
        </w:r>
      </w:hyperlink>
      <w:r>
        <w:rPr>
          <w:lang w:val="en_US" w:bidi="en_US"/>
        </w:rPr>
        <w:t xml:space="preserve">; </w:t>
      </w:r>
      <w:hyperlink r:id="rId778">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4">
        <w:r>
          <w:rPr>
            <w:lang w:val="en_US" w:bidi="en_US"/>
          </w:rPr>
          <w:rPr>
            <w:color w:val="0000EE"/>
            <w:u w:val="single"/>
          </w:rPr>
          <w:t>Matthew 10:3</w:t>
        </w:r>
      </w:hyperlink>
      <w:r>
        <w:rPr>
          <w:lang w:val="en_US" w:bidi="en_US"/>
        </w:rPr>
        <w:t xml:space="preserve">, </w:t>
      </w:r>
      <w:hyperlink r:id="rId583">
        <w:r>
          <w:rPr>
            <w:lang w:val="en_US" w:bidi="en_US"/>
          </w:rPr>
          <w:rPr>
            <w:color w:val="0000EE"/>
            <w:u w:val="single"/>
          </w:rPr>
          <w:t>Mark 3:18</w:t>
        </w:r>
      </w:hyperlink>
      <w:r>
        <w:rPr>
          <w:lang w:val="en_US" w:bidi="en_US"/>
        </w:rPr>
        <w:t xml:space="preserve">, and </w:t>
      </w:r>
      <w:hyperlink r:id="rId779">
        <w:r>
          <w:rPr>
            <w:lang w:val="en_US" w:bidi="en_US"/>
          </w:rPr>
          <w:rPr>
            <w:color w:val="0000EE"/>
            <w:u w:val="single"/>
          </w:rPr>
          <w:t>Luke 6:15</w:t>
        </w:r>
      </w:hyperlink>
      <w:r>
        <w:rPr>
          <w:lang w:val="en_US" w:bidi="en_US"/>
        </w:rPr>
        <w:t xml:space="preserve"> (compare </w:t>
      </w:r>
      <w:hyperlink r:id="rId586">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776">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780">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777">
        <w:r>
          <w:rPr>
            <w:lang w:val="en_US" w:bidi="en_US"/>
          </w:rPr>
          <w:rPr>
            <w:color w:val="0000EE"/>
            <w:u w:val="single"/>
          </w:rPr>
          <w:t>20:24</w:t>
        </w:r>
      </w:hyperlink>
      <w:r>
        <w:rPr>
          <w:lang w:val="en_US" w:bidi="en_US"/>
        </w:rPr>
        <w:t xml:space="preserve">, </w:t>
      </w:r>
      <w:hyperlink r:id="rId781">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778">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7"/>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782">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771">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783">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784">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785">
        <w:r>
          <w:rPr>
            <w:lang w:val="en_US" w:bidi="en_US"/>
          </w:rPr>
          <w:rPr>
            <w:color w:val="0000EE"/>
            <w:u w:val="single"/>
          </w:rPr>
          <w:t>2 Samuel 3:10</w:t>
        </w:r>
      </w:hyperlink>
      <w:r>
        <w:rPr>
          <w:lang w:val="en_US" w:bidi="en_US"/>
        </w:rPr>
        <w:t>). To occupy the throne indicated succession to the kingship (</w:t>
      </w:r>
      <w:hyperlink r:id="rId786">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787">
        <w:r>
          <w:rPr>
            <w:lang w:val="en_US" w:bidi="en_US"/>
          </w:rPr>
          <w:rPr>
            <w:color w:val="0000EE"/>
            <w:u w:val="single"/>
          </w:rPr>
          <w:t>1 Kings 10:18–20</w:t>
        </w:r>
      </w:hyperlink>
      <w:r>
        <w:rPr>
          <w:lang w:val="en_US" w:bidi="en_US"/>
        </w:rPr>
        <w:t xml:space="preserve">; </w:t>
      </w:r>
      <w:hyperlink r:id="rId788">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789">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790">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791">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792">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793">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794">
        <w:r>
          <w:rPr>
            <w:lang w:val="en_US" w:bidi="en_US"/>
          </w:rPr>
          <w:rPr>
            <w:color w:val="0000EE"/>
            <w:u w:val="single"/>
          </w:rPr>
          <w:t>Exodus 11:5</w:t>
        </w:r>
      </w:hyperlink>
      <w:r>
        <w:rPr>
          <w:lang w:val="en_US" w:bidi="en_US"/>
        </w:rPr>
        <w:t xml:space="preserve">; </w:t>
      </w:r>
      <w:hyperlink r:id="rId795">
        <w:r>
          <w:rPr>
            <w:lang w:val="en_US" w:bidi="en_US"/>
          </w:rPr>
          <w:rPr>
            <w:color w:val="0000EE"/>
            <w:u w:val="single"/>
          </w:rPr>
          <w:t>Jeremiah 43:10</w:t>
        </w:r>
      </w:hyperlink>
      <w:r>
        <w:rPr>
          <w:lang w:val="en_US" w:bidi="en_US"/>
        </w:rPr>
        <w:t xml:space="preserve">; </w:t>
      </w:r>
      <w:hyperlink r:id="rId796">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789">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797">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798">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799">
        <w:r>
          <w:rPr>
            <w:lang w:val="en_US" w:bidi="en_US"/>
          </w:rPr>
          <w:rPr>
            <w:color w:val="0000EE"/>
            <w:u w:val="single"/>
          </w:rPr>
          <w:t>Ezekiel 1:4–28</w:t>
        </w:r>
      </w:hyperlink>
      <w:r>
        <w:rPr>
          <w:lang w:val="en_US" w:bidi="en_US"/>
        </w:rPr>
        <w:t xml:space="preserve">; </w:t>
      </w:r>
      <w:hyperlink r:id="rId800">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801">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802">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803">
        <w:r>
          <w:rPr>
            <w:lang w:val="en_US" w:bidi="en_US"/>
          </w:rPr>
          <w:rPr>
            <w:color w:val="0000EE"/>
            <w:u w:val="single"/>
          </w:rPr>
          <w:t>Psalm 11:4</w:t>
        </w:r>
      </w:hyperlink>
      <w:r>
        <w:rPr>
          <w:lang w:val="en_US" w:bidi="en_US"/>
        </w:rPr>
        <w:t xml:space="preserve">; </w:t>
      </w:r>
      <w:hyperlink r:id="rId804">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805">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806">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807">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808">
        <w:r>
          <w:rPr>
            <w:lang w:val="en_US" w:bidi="en_US"/>
          </w:rPr>
          <w:rPr>
            <w:color w:val="0000EE"/>
            <w:u w:val="single"/>
          </w:rPr>
          <w:t>Isaiah 9:7</w:t>
        </w:r>
      </w:hyperlink>
      <w:r>
        <w:rPr>
          <w:lang w:val="en_US" w:bidi="en_US"/>
        </w:rPr>
        <w:t xml:space="preserve">; </w:t>
      </w:r>
      <w:hyperlink r:id="rId809">
        <w:r>
          <w:rPr>
            <w:lang w:val="en_US" w:bidi="en_US"/>
          </w:rPr>
          <w:rPr>
            <w:color w:val="0000EE"/>
            <w:u w:val="single"/>
          </w:rPr>
          <w:t>Jeremiah 17:25</w:t>
        </w:r>
      </w:hyperlink>
      <w:r>
        <w:rPr>
          <w:lang w:val="en_US" w:bidi="en_US"/>
        </w:rPr>
        <w:t>) but common in the New Testament (</w:t>
      </w:r>
      <w:hyperlink r:id="rId810">
        <w:r>
          <w:rPr>
            <w:lang w:val="en_US" w:bidi="en_US"/>
          </w:rPr>
          <w:rPr>
            <w:color w:val="0000EE"/>
            <w:u w:val="single"/>
          </w:rPr>
          <w:t>Luke 1:32</w:t>
        </w:r>
      </w:hyperlink>
      <w:r>
        <w:rPr>
          <w:lang w:val="en_US" w:bidi="en_US"/>
        </w:rPr>
        <w:t xml:space="preserve">; </w:t>
      </w:r>
      <w:hyperlink r:id="rId811">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812">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813">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814">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815">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816">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817">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818">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819">
        <w:r>
          <w:rPr>
            <w:lang w:val="en_US" w:bidi="en_US"/>
          </w:rPr>
          <w:rPr>
            <w:color w:val="0000EE"/>
            <w:u w:val="single"/>
          </w:rPr>
          <w:t>John 6:1</w:t>
        </w:r>
      </w:hyperlink>
      <w:r>
        <w:rPr>
          <w:lang w:val="en_US" w:bidi="en_US"/>
        </w:rPr>
        <w:t xml:space="preserve"> and </w:t>
      </w:r>
      <w:hyperlink r:id="rId820">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819">
        <w:r>
          <w:rPr>
            <w:lang w:val="en_US" w:bidi="en_US"/>
          </w:rPr>
          <w:rPr>
            <w:color w:val="0000EE"/>
            <w:u w:val="single"/>
          </w:rPr>
          <w:t>John 6:1</w:t>
        </w:r>
      </w:hyperlink>
      <w:r>
        <w:rPr>
          <w:lang w:val="en_US" w:bidi="en_US"/>
        </w:rPr>
        <w:t xml:space="preserve"> and </w:t>
      </w:r>
      <w:hyperlink r:id="rId820">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821">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822">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7">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7">
        <w:r>
          <w:rPr>
            <w:lang w:val="en_US" w:bidi="en_US"/>
          </w:rPr>
          <w:rPr>
            <w:color w:val="0000EE"/>
            <w:u w:val="single"/>
          </w:rPr>
          <w:t>1 Chronicles 18:8</w:t>
        </w:r>
      </w:hyperlink>
      <w:r>
        <w:rPr>
          <w:lang w:val="en_US" w:bidi="en_US"/>
        </w:rPr>
        <w:t xml:space="preserve">). The same place is called Betah in the Hebrew text of </w:t>
      </w:r>
      <w:hyperlink r:id="rId316">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competed with Omri to be king of Israel after Zimri’s suicide (</w:t>
      </w:r>
      <w:hyperlink r:id="rId823">
        <w:r>
          <w:rPr>
            <w:lang w:val="en_US" w:bidi="en_US"/>
          </w:rPr>
          <w:rPr>
            <w:color w:val="0000EE"/>
            <w:u w:val="single"/>
          </w:rPr>
          <w:t>1 Kgs 16:21–22</w:t>
        </w:r>
      </w:hyperlink>
      <w:r>
        <w:rPr>
          <w:lang w:val="en_US" w:bidi="en_US"/>
        </w:rPr>
        <w:t>). Tibni ruled over half of Israel from 884–880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824">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825">
        <w:r>
          <w:rPr>
            <w:lang w:val="en_US" w:bidi="en_US"/>
          </w:rPr>
          <w:rPr>
            <w:color w:val="0000EE"/>
            <w:u w:val="single"/>
          </w:rPr>
          <w:t>2 Kgs 15:29</w:t>
        </w:r>
      </w:hyperlink>
      <w:r>
        <w:rPr>
          <w:lang w:val="en_US" w:bidi="en_US"/>
        </w:rPr>
        <w:t xml:space="preserve">; also called Tilgath-pilneser in </w:t>
      </w:r>
      <w:hyperlink r:id="rId826">
        <w:r>
          <w:rPr>
            <w:lang w:val="en_US" w:bidi="en_US"/>
          </w:rPr>
          <w:rPr>
            <w:color w:val="0000EE"/>
            <w:u w:val="single"/>
          </w:rPr>
          <w:t>1 Chr 5:6</w:t>
        </w:r>
      </w:hyperlink>
      <w:r>
        <w:rPr>
          <w:lang w:val="en_US" w:bidi="en_US"/>
        </w:rPr>
        <w:t xml:space="preserve">; </w:t>
      </w:r>
      <w:hyperlink r:id="rId827">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828">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829">
        <w:r>
          <w:rPr>
            <w:lang w:val="en_US" w:bidi="en_US"/>
          </w:rPr>
          <w:rPr>
            <w:color w:val="0000EE"/>
            <w:u w:val="single"/>
          </w:rPr>
          <w:t>2 Kgs 15:19</w:t>
        </w:r>
      </w:hyperlink>
      <w:r>
        <w:rPr>
          <w:lang w:val="en_US" w:bidi="en_US"/>
        </w:rPr>
        <w:t xml:space="preserve">; </w:t>
      </w:r>
      <w:hyperlink r:id="rId830">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831">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832">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833">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834">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835">
        <w:r>
          <w:rPr>
            <w:lang w:val="en_US" w:bidi="en_US"/>
          </w:rPr>
          <w:rPr>
            <w:color w:val="0000EE"/>
            <w:u w:val="single"/>
          </w:rPr>
          <w:t>2 Kgs 22:14</w:t>
        </w:r>
      </w:hyperlink>
      <w:r>
        <w:rPr>
          <w:lang w:val="en_US" w:bidi="en_US"/>
        </w:rPr>
        <w:t xml:space="preserve">); alternately called Tokhath (kjv “Tikvath”) in </w:t>
      </w:r>
      <w:hyperlink r:id="rId836">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837">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836">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838">
        <w:r>
          <w:rPr>
            <w:lang w:val="en_US" w:bidi="en_US"/>
          </w:rPr>
          <w:rPr>
            <w:color w:val="0000EE"/>
            <w:u w:val="single"/>
          </w:rPr>
          <w:t>1 Chronicles 5:6, 26</w:t>
        </w:r>
      </w:hyperlink>
      <w:r>
        <w:rPr>
          <w:lang w:val="en_US" w:bidi="en_US"/>
        </w:rPr>
        <w:t xml:space="preserve"> and </w:t>
      </w:r>
      <w:hyperlink r:id="rId827">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839">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840">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841">
        <w:r>
          <w:rPr>
            <w:lang w:val="en_US" w:bidi="en_US"/>
          </w:rPr>
          <w:rPr>
            <w:color w:val="0000EE"/>
            <w:u w:val="single"/>
          </w:rPr>
          <w:t>Gn 36:22</w:t>
        </w:r>
      </w:hyperlink>
      <w:r>
        <w:rPr>
          <w:lang w:val="en_US" w:bidi="en_US"/>
        </w:rPr>
        <w:t xml:space="preserve">; </w:t>
      </w:r>
      <w:hyperlink r:id="rId842">
        <w:r>
          <w:rPr>
            <w:lang w:val="en_US" w:bidi="en_US"/>
          </w:rPr>
          <w:rPr>
            <w:color w:val="0000EE"/>
            <w:u w:val="single"/>
          </w:rPr>
          <w:t>1 Chr 1:39</w:t>
        </w:r>
      </w:hyperlink>
      <w:r>
        <w:rPr>
          <w:lang w:val="en_US" w:bidi="en_US"/>
        </w:rPr>
        <w:t>). She was a concubine to Eliphaz, Esau’s son, and the mother of Amalek (</w:t>
      </w:r>
      <w:hyperlink r:id="rId843">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844">
        <w:r>
          <w:rPr>
            <w:lang w:val="en_US" w:bidi="en_US"/>
          </w:rPr>
          <w:rPr>
            <w:color w:val="0000EE"/>
            <w:u w:val="single"/>
          </w:rPr>
          <w:t>Gn 36:40</w:t>
        </w:r>
      </w:hyperlink>
      <w:r>
        <w:rPr>
          <w:lang w:val="en_US" w:bidi="en_US"/>
        </w:rPr>
        <w:t xml:space="preserve">; </w:t>
      </w:r>
      <w:hyperlink r:id="rId845">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846">
        <w:r>
          <w:rPr>
            <w:lang w:val="en_US" w:bidi="en_US"/>
          </w:rPr>
          <w:rPr>
            <w:color w:val="0000EE"/>
            <w:u w:val="single"/>
          </w:rPr>
          <w:t>Jos 15:10</w:t>
        </w:r>
      </w:hyperlink>
      <w:r>
        <w:rPr>
          <w:lang w:val="en_US" w:bidi="en_US"/>
        </w:rPr>
        <w:t>). This is the likely site of Judah’s affair with Tamar, which resulted in the birth of Perez and Zerah (</w:t>
      </w:r>
      <w:hyperlink r:id="rId847">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848">
        <w:r>
          <w:rPr>
            <w:lang w:val="en_US" w:bidi="en_US"/>
          </w:rPr>
          <w:rPr>
            <w:color w:val="0000EE"/>
            <w:u w:val="single"/>
          </w:rPr>
          <w:t>Jgs 14:1–5</w:t>
        </w:r>
      </w:hyperlink>
      <w:r>
        <w:rPr>
          <w:lang w:val="en_US" w:bidi="en_US"/>
        </w:rPr>
        <w:t xml:space="preserve">; </w:t>
      </w:r>
      <w:hyperlink r:id="rId849">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850">
        <w:r>
          <w:rPr>
            <w:lang w:val="en_US" w:bidi="en_US"/>
          </w:rPr>
          <w:rPr>
            <w:color w:val="0000EE"/>
            <w:u w:val="single"/>
          </w:rPr>
          <w:t>Jos 19:43</w:t>
        </w:r>
      </w:hyperlink>
      <w:r>
        <w:rPr>
          <w:lang w:val="en_US" w:bidi="en_US"/>
        </w:rPr>
        <w:t>), but it was under Philistine control by the time of Samson (</w:t>
      </w:r>
      <w:hyperlink r:id="rId851">
        <w:r>
          <w:rPr>
            <w:lang w:val="en_US" w:bidi="en_US"/>
          </w:rPr>
          <w:rPr>
            <w:color w:val="0000EE"/>
            <w:u w:val="single"/>
          </w:rPr>
          <w:t>Jgs 14:1</w:t>
        </w:r>
      </w:hyperlink>
      <w:r>
        <w:rPr>
          <w:lang w:val="en_US" w:bidi="en_US"/>
        </w:rPr>
        <w:t>). Ahaz recaptured Timnah (c. 730 BC) from the Philistines (</w:t>
      </w:r>
      <w:hyperlink r:id="rId852">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853">
        <w:r>
          <w:rPr>
            <w:lang w:val="en_US" w:bidi="en_US"/>
          </w:rPr>
          <w:rPr>
            <w:color w:val="0000EE"/>
            <w:u w:val="single"/>
          </w:rPr>
          <w:t>Jos 15:57</w:t>
        </w:r>
      </w:hyperlink>
      <w:r>
        <w:rPr>
          <w:lang w:val="en_US" w:bidi="en_US"/>
        </w:rPr>
        <w:t>). It is possible that this is the site of Judah’s encounter with Tamar (</w:t>
      </w:r>
      <w:hyperlink r:id="rId847">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847">
        <w:r>
          <w:rPr>
            <w:lang w:val="en_US" w:bidi="en_US"/>
          </w:rPr>
          <w:rPr>
            <w:color w:val="0000EE"/>
            <w:u w:val="single"/>
          </w:rPr>
          <w:t>Genesis 38:12–14</w:t>
        </w:r>
      </w:hyperlink>
      <w:r>
        <w:rPr>
          <w:lang w:val="en_US" w:bidi="en_US"/>
        </w:rPr>
        <w:t xml:space="preserve"> and </w:t>
      </w:r>
      <w:hyperlink r:id="rId848">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The city that Joshua the son of Nun asked for and that was given to him as his inheritance when the land was divided among the tribes of Israel (</w:t>
      </w:r>
      <w:hyperlink r:id="rId854">
        <w:r>
          <w:rPr>
            <w:lang w:val="en_US" w:bidi="en_US"/>
          </w:rPr>
          <w:rPr>
            <w:color w:val="0000EE"/>
            <w:u w:val="single"/>
          </w:rPr>
          <w:t>Jos 19:49–50</w:t>
        </w:r>
      </w:hyperlink>
      <w:r>
        <w:rPr>
          <w:lang w:val="en_US" w:bidi="en_US"/>
        </w:rPr>
        <w:t>). Joshua rebuilt the city and settled there. When Joshua died, he was buried on the property located in the hill country of Ephraim, north of the mountain of Gaash (</w:t>
      </w:r>
      <w:hyperlink r:id="rId855">
        <w:r>
          <w:rPr>
            <w:lang w:val="en_US" w:bidi="en_US"/>
          </w:rPr>
          <w:rPr>
            <w:color w:val="0000EE"/>
            <w:u w:val="single"/>
          </w:rPr>
          <w:t>Jos 24:30</w:t>
        </w:r>
      </w:hyperlink>
      <w:r>
        <w:rPr>
          <w:lang w:val="en_US" w:bidi="en_US"/>
        </w:rPr>
        <w:t xml:space="preserve">). </w:t>
      </w:r>
      <w:hyperlink r:id="rId856">
        <w:r>
          <w:rPr>
            <w:lang w:val="en_US" w:bidi="en_US"/>
          </w:rPr>
          <w:rPr>
            <w:color w:val="0000EE"/>
            <w:u w:val="single"/>
          </w:rPr>
          <w:t>Judges 2:9</w:t>
        </w:r>
      </w:hyperlink>
      <w:r>
        <w:rPr>
          <w:lang w:val="en_US" w:bidi="en_US"/>
        </w:rPr>
        <w:t xml:space="preserve"> gives the same location, but the name is Timnath-heres (see nlt mg), which means “territory [or portion] of the sun.” This seems to indicate that the city used to be a place for sun worship.</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849">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857">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858">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859">
        <w:r>
          <w:rPr>
            <w:lang w:val="en_US" w:bidi="en_US"/>
          </w:rPr>
          <w:rPr>
            <w:color w:val="0000EE"/>
            <w:u w:val="single"/>
          </w:rPr>
          <w:t>1</w:t>
        </w:r>
      </w:hyperlink>
      <w:r>
        <w:rPr>
          <w:lang w:val="en_US" w:bidi="en_US"/>
        </w:rPr>
        <w:t>). He was a third-generation Christian after his mother, Eunice, and grandmother, Lois (</w:t>
      </w:r>
      <w:hyperlink r:id="rId860">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861">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862">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863">
        <w:r>
          <w:rPr>
            <w:lang w:val="en_US" w:bidi="en_US"/>
          </w:rPr>
          <w:rPr>
            <w:color w:val="0000EE"/>
            <w:u w:val="single"/>
          </w:rPr>
          <w:t>Acts 17:14</w:t>
        </w:r>
      </w:hyperlink>
      <w:r>
        <w:rPr>
          <w:lang w:val="en_US" w:bidi="en_US"/>
        </w:rPr>
        <w:t>). Timothy and Silas eventually joined Paul in Corinth (</w:t>
      </w:r>
      <w:hyperlink r:id="rId724">
        <w:r>
          <w:rPr>
            <w:lang w:val="en_US" w:bidi="en_US"/>
          </w:rPr>
          <w:rPr>
            <w:color w:val="0000EE"/>
            <w:u w:val="single"/>
          </w:rPr>
          <w:t>18:5</w:t>
        </w:r>
      </w:hyperlink>
      <w:r>
        <w:rPr>
          <w:lang w:val="en_US" w:bidi="en_US"/>
        </w:rPr>
        <w:t>). He then appears with Paul in Ephesus on his third journey (</w:t>
      </w:r>
      <w:hyperlink r:id="rId864">
        <w:r>
          <w:rPr>
            <w:lang w:val="en_US" w:bidi="en_US"/>
          </w:rPr>
          <w:rPr>
            <w:color w:val="0000EE"/>
            <w:u w:val="single"/>
          </w:rPr>
          <w:t>19:22</w:t>
        </w:r>
      </w:hyperlink>
      <w:r>
        <w:rPr>
          <w:lang w:val="en_US" w:bidi="en_US"/>
        </w:rPr>
        <w:t xml:space="preserve">), from where Paul sends him into Macedonia ahead of himself. Timothy is last mentioned in </w:t>
      </w:r>
      <w:hyperlink r:id="rId865">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866">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867">
        <w:r>
          <w:rPr>
            <w:lang w:val="en_US" w:bidi="en_US"/>
          </w:rPr>
          <w:rPr>
            <w:color w:val="0000EE"/>
            <w:u w:val="single"/>
          </w:rPr>
          <w:t>1 Corinthians 4:17</w:t>
        </w:r>
      </w:hyperlink>
      <w:r>
        <w:rPr>
          <w:lang w:val="en_US" w:bidi="en_US"/>
        </w:rPr>
        <w:t xml:space="preserve"> and </w:t>
      </w:r>
      <w:hyperlink r:id="rId868">
        <w:r>
          <w:rPr>
            <w:lang w:val="en_US" w:bidi="en_US"/>
          </w:rPr>
          <w:rPr>
            <w:color w:val="0000EE"/>
            <w:u w:val="single"/>
          </w:rPr>
          <w:t>16:10</w:t>
        </w:r>
      </w:hyperlink>
      <w:r>
        <w:rPr>
          <w:lang w:val="en_US" w:bidi="en_US"/>
        </w:rPr>
        <w:t xml:space="preserve">, Paul praises Timothy as he sends him with a message to Corinth (see also </w:t>
      </w:r>
      <w:hyperlink r:id="rId869">
        <w:r>
          <w:rPr>
            <w:lang w:val="en_US" w:bidi="en_US"/>
          </w:rPr>
          <w:rPr>
            <w:color w:val="0000EE"/>
            <w:u w:val="single"/>
          </w:rPr>
          <w:t>Philippians 2:19–23</w:t>
        </w:r>
      </w:hyperlink>
      <w:r>
        <w:rPr>
          <w:lang w:val="en_US" w:bidi="en_US"/>
        </w:rPr>
        <w:t xml:space="preserve">; </w:t>
      </w:r>
      <w:hyperlink r:id="rId870">
        <w:r>
          <w:rPr>
            <w:lang w:val="en_US" w:bidi="en_US"/>
          </w:rPr>
          <w:rPr>
            <w:color w:val="0000EE"/>
            <w:u w:val="single"/>
          </w:rPr>
          <w:t>1 Thessalonians 3:2–6</w:t>
        </w:r>
      </w:hyperlink>
      <w:r>
        <w:rPr>
          <w:lang w:val="en_US" w:bidi="en_US"/>
        </w:rPr>
        <w:t xml:space="preserve">). In </w:t>
      </w:r>
      <w:hyperlink r:id="rId871">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872">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8"/>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873">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874">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875">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876">
        <w:r>
          <w:rPr>
            <w:lang w:val="en_US" w:bidi="en_US"/>
          </w:rPr>
          <w:rPr>
            <w:color w:val="0000EE"/>
            <w:u w:val="single"/>
          </w:rPr>
          <w:t>Acts 16:6</w:t>
        </w:r>
      </w:hyperlink>
      <w:r>
        <w:rPr>
          <w:lang w:val="en_US" w:bidi="en_US"/>
        </w:rPr>
        <w:t>). He briefly visited Ephesus at the end of his second journey (</w:t>
      </w:r>
      <w:hyperlink r:id="rId877">
        <w:r>
          <w:rPr>
            <w:lang w:val="en_US" w:bidi="en_US"/>
          </w:rPr>
          <w:rPr>
            <w:color w:val="0000EE"/>
            <w:u w:val="single"/>
          </w:rPr>
          <w:t>Acts 18:19–20</w:t>
        </w:r>
      </w:hyperlink>
      <w:r>
        <w:rPr>
          <w:lang w:val="en_US" w:bidi="en_US"/>
        </w:rPr>
        <w:t>). On his third journey, he made Ephesus his main base and spent three years there (</w:t>
      </w:r>
      <w:hyperlink r:id="rId878">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879">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9"/>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880">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874">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881">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882">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883">
        <w:r>
          <w:rPr>
            <w:lang w:val="en_US" w:bidi="en_US"/>
          </w:rPr>
          <w:rPr>
            <w:color w:val="0000EE"/>
            <w:u w:val="single"/>
          </w:rPr>
          <w:t>Romans 13</w:t>
        </w:r>
      </w:hyperlink>
      <w:r>
        <w:rPr>
          <w:lang w:val="en_US" w:bidi="en_US"/>
        </w:rPr>
        <w:t>, and Jesus told his disciples to give to Caesar what belonged to him (</w:t>
      </w:r>
      <w:hyperlink r:id="rId270">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884">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885">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886">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887">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888">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889">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890">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891">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892">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893">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894">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895">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896">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897">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898">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899">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900">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901">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902">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903">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904">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30"/>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905">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906">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858">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907">
        <w:r>
          <w:rPr>
            <w:lang w:val="en_US" w:bidi="en_US"/>
          </w:rPr>
          <w:rPr>
            <w:color w:val="0000EE"/>
            <w:u w:val="single"/>
          </w:rPr>
          <w:t>2 Timothy 1:6</w:t>
        </w:r>
      </w:hyperlink>
      <w:r>
        <w:rPr>
          <w:lang w:val="en_US" w:bidi="en_US"/>
        </w:rPr>
        <w:t xml:space="preserve">). </w:t>
      </w:r>
      <w:hyperlink r:id="rId908">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909">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910">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1"/>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911">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912">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913">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914">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915">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916">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917">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918">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904">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913">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919">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920">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921">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922">
        <w:r>
          <w:rPr>
            <w:lang w:val="en_US" w:bidi="en_US"/>
          </w:rPr>
          <w:rPr>
            <w:color w:val="0000EE"/>
            <w:u w:val="single"/>
          </w:rPr>
          <w:t>Gn 10:2</w:t>
        </w:r>
      </w:hyperlink>
      <w:r>
        <w:rPr>
          <w:lang w:val="en_US" w:bidi="en_US"/>
        </w:rPr>
        <w:t xml:space="preserve">; </w:t>
      </w:r>
      <w:hyperlink r:id="rId923">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924">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925">
        <w:r>
          <w:rPr>
            <w:lang w:val="en_US" w:bidi="en_US"/>
          </w:rPr>
          <w:rPr>
            <w:color w:val="0000EE"/>
            <w:u w:val="single"/>
          </w:rPr>
          <w:t>2 Kgs 19:9</w:t>
        </w:r>
      </w:hyperlink>
      <w:r>
        <w:rPr>
          <w:lang w:val="en_US" w:bidi="en_US"/>
        </w:rPr>
        <w:t xml:space="preserve">; </w:t>
      </w:r>
      <w:hyperlink r:id="rId926">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927">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928">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929">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930">
        <w:r>
          <w:rPr>
            <w:lang w:val="en_US" w:bidi="en_US"/>
          </w:rPr>
          <w:rPr>
            <w:color w:val="0000EE"/>
            <w:u w:val="single"/>
          </w:rPr>
          <w:t>Ezr 2:63</w:t>
        </w:r>
      </w:hyperlink>
      <w:r>
        <w:rPr>
          <w:lang w:val="en_US" w:bidi="en_US"/>
        </w:rPr>
        <w:t>) and Nehemiah’s name (</w:t>
      </w:r>
      <w:hyperlink r:id="rId931">
        <w:r>
          <w:rPr>
            <w:lang w:val="en_US" w:bidi="en_US"/>
          </w:rPr>
          <w:rPr>
            <w:color w:val="0000EE"/>
            <w:u w:val="single"/>
          </w:rPr>
          <w:t>Neh 8:9</w:t>
        </w:r>
      </w:hyperlink>
      <w:r>
        <w:rPr>
          <w:lang w:val="en_US" w:bidi="en_US"/>
        </w:rPr>
        <w:t xml:space="preserve">; </w:t>
      </w:r>
      <w:hyperlink r:id="rId932">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933">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934">
        <w:r>
          <w:rPr>
            <w:lang w:val="en_US" w:bidi="en_US"/>
          </w:rPr>
          <w:rPr>
            <w:color w:val="0000EE"/>
            <w:u w:val="single"/>
          </w:rPr>
          <w:t>Numbers 27:1</w:t>
        </w:r>
      </w:hyperlink>
      <w:r>
        <w:rPr>
          <w:lang w:val="en_US" w:bidi="en_US"/>
        </w:rPr>
        <w:t xml:space="preserve">; </w:t>
      </w:r>
      <w:hyperlink r:id="rId935">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936">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937">
        <w:r>
          <w:rPr>
            <w:lang w:val="en_US" w:bidi="en_US"/>
          </w:rPr>
          <w:rPr>
            <w:color w:val="0000EE"/>
            <w:u w:val="single"/>
          </w:rPr>
          <w:t>1 Kings 14:17</w:t>
        </w:r>
      </w:hyperlink>
      <w:r>
        <w:rPr>
          <w:lang w:val="en_US" w:bidi="en_US"/>
        </w:rPr>
        <w:t xml:space="preserve">; </w:t>
      </w:r>
      <w:hyperlink r:id="rId938">
        <w:r>
          <w:rPr>
            <w:lang w:val="en_US" w:bidi="en_US"/>
          </w:rPr>
          <w:rPr>
            <w:color w:val="0000EE"/>
            <w:u w:val="single"/>
          </w:rPr>
          <w:t>15:21, 33</w:t>
        </w:r>
      </w:hyperlink>
      <w:r>
        <w:rPr>
          <w:lang w:val="en_US" w:bidi="en_US"/>
        </w:rPr>
        <w:t xml:space="preserve">; </w:t>
      </w:r>
      <w:hyperlink r:id="rId939">
        <w:r>
          <w:rPr>
            <w:lang w:val="en_US" w:bidi="en_US"/>
          </w:rPr>
          <w:rPr>
            <w:color w:val="0000EE"/>
            <w:u w:val="single"/>
          </w:rPr>
          <w:t>16:6–23</w:t>
        </w:r>
      </w:hyperlink>
      <w:r>
        <w:rPr>
          <w:lang w:val="en_US" w:bidi="en_US"/>
        </w:rPr>
        <w:t>). It was one of the cities captured by Joshua during Israel's conquest of Canaan (</w:t>
      </w:r>
      <w:hyperlink r:id="rId940">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937">
        <w:r>
          <w:rPr>
            <w:lang w:val="en_US" w:bidi="en_US"/>
          </w:rPr>
          <w:rPr>
            <w:color w:val="0000EE"/>
            <w:u w:val="single"/>
          </w:rPr>
          <w:t>1 Kings 14:17</w:t>
        </w:r>
      </w:hyperlink>
      <w:r>
        <w:rPr>
          <w:lang w:val="en_US" w:bidi="en_US"/>
        </w:rPr>
        <w:t>). Baasha planned to move his capital to Ramah but his war against Asa forced him to return to Tirzah (</w:t>
      </w:r>
      <w:hyperlink r:id="rId941">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942">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943">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944">
        <w:r>
          <w:rPr>
            <w:lang w:val="en_US" w:bidi="en_US"/>
          </w:rPr>
          <w:rPr>
            <w:color w:val="0000EE"/>
            <w:u w:val="single"/>
          </w:rPr>
          <w:t>1 Kgs 17:1</w:t>
        </w:r>
      </w:hyperlink>
      <w:r>
        <w:rPr>
          <w:lang w:val="en_US" w:bidi="en_US"/>
        </w:rPr>
        <w:t xml:space="preserve">; </w:t>
      </w:r>
      <w:hyperlink r:id="rId945">
        <w:r>
          <w:rPr>
            <w:lang w:val="en_US" w:bidi="en_US"/>
          </w:rPr>
          <w:rPr>
            <w:color w:val="0000EE"/>
            <w:u w:val="single"/>
          </w:rPr>
          <w:t>21:17, 28</w:t>
        </w:r>
      </w:hyperlink>
      <w:r>
        <w:rPr>
          <w:lang w:val="en_US" w:bidi="en_US"/>
        </w:rPr>
        <w:t xml:space="preserve">; </w:t>
      </w:r>
      <w:hyperlink r:id="rId946">
        <w:r>
          <w:rPr>
            <w:lang w:val="en_US" w:bidi="en_US"/>
          </w:rPr>
          <w:rPr>
            <w:color w:val="0000EE"/>
            <w:u w:val="single"/>
          </w:rPr>
          <w:t>2 Kgs 1:3, 8</w:t>
        </w:r>
      </w:hyperlink>
      <w:r>
        <w:rPr>
          <w:lang w:val="en_US" w:bidi="en_US"/>
        </w:rPr>
        <w:t xml:space="preserve">; </w:t>
      </w:r>
      <w:hyperlink r:id="rId947">
        <w:r>
          <w:rPr>
            <w:lang w:val="en_US" w:bidi="en_US"/>
          </w:rPr>
          <w:rPr>
            <w:color w:val="0000EE"/>
            <w:u w:val="single"/>
          </w:rPr>
          <w:t>9:36</w:t>
        </w:r>
      </w:hyperlink>
      <w:r>
        <w:rPr>
          <w:lang w:val="en_US" w:bidi="en_US"/>
        </w:rPr>
        <w:t xml:space="preserve">). The Hebrew form of Tishbe in </w:t>
      </w:r>
      <w:hyperlink r:id="rId944">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948">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949">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950">
        <w:r>
          <w:rPr>
            <w:lang w:val="en_US" w:bidi="en_US"/>
          </w:rPr>
          <w:rPr>
            <w:color w:val="0000EE"/>
            <w:u w:val="single"/>
          </w:rPr>
          <w:t>Deuteronomy 12:2</w:t>
        </w:r>
      </w:hyperlink>
      <w:hyperlink r:id="rId951">
        <w:r>
          <w:rPr>
            <w:lang w:val="en_US" w:bidi="en_US"/>
          </w:rPr>
          <w:rPr>
            <w:color w:val="0000EE"/>
            <w:u w:val="single"/>
          </w:rPr>
          <w:t>–</w:t>
        </w:r>
      </w:hyperlink>
      <w:hyperlink r:id="rId950">
        <w:r>
          <w:rPr>
            <w:lang w:val="en_US" w:bidi="en_US"/>
          </w:rPr>
          <w:rPr>
            <w:color w:val="0000EE"/>
            <w:u w:val="single"/>
          </w:rPr>
          <w:t>7, 17</w:t>
        </w:r>
      </w:hyperlink>
      <w:hyperlink r:id="rId951">
        <w:r>
          <w:rPr>
            <w:lang w:val="en_US" w:bidi="en_US"/>
          </w:rPr>
          <w:rPr>
            <w:color w:val="0000EE"/>
            <w:u w:val="single"/>
          </w:rPr>
          <w:t>–</w:t>
        </w:r>
      </w:hyperlink>
      <w:hyperlink r:id="rId950">
        <w:r>
          <w:rPr>
            <w:lang w:val="en_US" w:bidi="en_US"/>
          </w:rPr>
          <w:rPr>
            <w:color w:val="0000EE"/>
            <w:u w:val="single"/>
          </w:rPr>
          <w:t>19</w:t>
        </w:r>
      </w:hyperlink>
      <w:r>
        <w:rPr>
          <w:lang w:val="en_US" w:bidi="en_US"/>
        </w:rPr>
        <w:t xml:space="preserve">; </w:t>
      </w:r>
      <w:hyperlink r:id="rId952">
        <w:r>
          <w:rPr>
            <w:lang w:val="en_US" w:bidi="en_US"/>
          </w:rPr>
          <w:rPr>
            <w:color w:val="0000EE"/>
            <w:u w:val="single"/>
          </w:rPr>
          <w:t>14:22</w:t>
        </w:r>
      </w:hyperlink>
      <w:hyperlink r:id="rId952">
        <w:r>
          <w:rPr>
            <w:lang w:val="en_US" w:bidi="en_US"/>
          </w:rPr>
          <w:rPr>
            <w:color w:val="0000EE"/>
            <w:u w:val="single"/>
          </w:rPr>
          <w:t>–</w:t>
        </w:r>
      </w:hyperlink>
      <w:hyperlink r:id="rId952">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953">
        <w:r>
          <w:rPr>
            <w:lang w:val="en_US" w:bidi="en_US"/>
          </w:rPr>
          <w:rPr>
            <w:color w:val="0000EE"/>
            <w:u w:val="single"/>
          </w:rPr>
          <w:t>Deuteronomy 26:12</w:t>
        </w:r>
      </w:hyperlink>
      <w:r>
        <w:rPr>
          <w:lang w:val="en_US" w:bidi="en_US"/>
        </w:rPr>
        <w:t xml:space="preserve">). </w:t>
      </w:r>
      <w:hyperlink r:id="rId954">
        <w:r>
          <w:rPr>
            <w:lang w:val="en_US" w:bidi="en_US"/>
          </w:rPr>
          <w:rPr>
            <w:color w:val="0000EE"/>
            <w:u w:val="single"/>
          </w:rPr>
          <w:t>Numbers 18:21</w:t>
        </w:r>
      </w:hyperlink>
      <w:hyperlink r:id="rId954">
        <w:r>
          <w:rPr>
            <w:lang w:val="en_US" w:bidi="en_US"/>
          </w:rPr>
          <w:rPr>
            <w:color w:val="0000EE"/>
            <w:u w:val="single"/>
          </w:rPr>
          <w:t>–</w:t>
        </w:r>
      </w:hyperlink>
      <w:hyperlink r:id="rId954">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955">
        <w:r>
          <w:rPr>
            <w:lang w:val="en_US" w:bidi="en_US"/>
          </w:rPr>
          <w:rPr>
            <w:color w:val="0000EE"/>
            <w:u w:val="single"/>
          </w:rPr>
          <w:t>Malachi 3:8</w:t>
        </w:r>
      </w:hyperlink>
      <w:hyperlink r:id="rId955">
        <w:r>
          <w:rPr>
            <w:lang w:val="en_US" w:bidi="en_US"/>
          </w:rPr>
          <w:rPr>
            <w:color w:val="0000EE"/>
            <w:u w:val="single"/>
          </w:rPr>
          <w:t>–</w:t>
        </w:r>
      </w:hyperlink>
      <w:hyperlink r:id="rId955">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956">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957">
        <w:r>
          <w:rPr>
            <w:lang w:val="en_US" w:bidi="en_US"/>
          </w:rPr>
          <w:rPr>
            <w:color w:val="0000EE"/>
            <w:u w:val="single"/>
          </w:rPr>
          <w:t>Hebrews 7</w:t>
        </w:r>
      </w:hyperlink>
      <w:r>
        <w:rPr>
          <w:lang w:val="en_US" w:bidi="en_US"/>
        </w:rPr>
        <w:t xml:space="preserve">). In </w:t>
      </w:r>
      <w:hyperlink r:id="rId958">
        <w:r>
          <w:rPr>
            <w:lang w:val="en_US" w:bidi="en_US"/>
          </w:rPr>
          <w:rPr>
            <w:color w:val="0000EE"/>
            <w:u w:val="single"/>
          </w:rPr>
          <w:t>Matthew 23:23</w:t>
        </w:r>
      </w:hyperlink>
      <w:r>
        <w:rPr>
          <w:lang w:val="en_US" w:bidi="en_US"/>
        </w:rPr>
        <w:t xml:space="preserve"> and </w:t>
      </w:r>
      <w:hyperlink r:id="rId959">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960">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961">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2"/>
        </w:numPr>
        <w:spacing w:line="240" w:lineRule="auto"/>
        <w:ind w:left="720"/>
      </w:pPr>
      <w:r>
        <w:rPr>
          <w:lang w:val="en_US" w:bidi="en_US"/>
        </w:rPr>
      </w:r>
      <w:r>
        <w:rPr>
          <w:lang w:val="en_US" w:bidi="en_US"/>
        </w:rPr>
        <w:t>One of Paul’s converts—“my true child in our common faith” (</w:t>
      </w:r>
      <w:hyperlink r:id="rId962">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963">
        <w:r>
          <w:rPr>
            <w:lang w:val="en_US" w:bidi="en_US"/>
          </w:rPr>
          <w:rPr>
            <w:color w:val="0000EE"/>
            <w:u w:val="single"/>
          </w:rPr>
          <w:t>2 Corinthians 8:23</w:t>
        </w:r>
      </w:hyperlink>
      <w:r>
        <w:rPr>
          <w:lang w:val="en_US" w:bidi="en_US"/>
        </w:rPr>
        <w:t xml:space="preserve">; </w:t>
      </w:r>
      <w:hyperlink r:id="rId964">
        <w:r>
          <w:rPr>
            <w:lang w:val="en_US" w:bidi="en_US"/>
          </w:rPr>
          <w:rPr>
            <w:color w:val="0000EE"/>
            <w:u w:val="single"/>
          </w:rPr>
          <w:t>2 Timothy 4:10</w:t>
        </w:r>
      </w:hyperlink>
      <w:r>
        <w:rPr>
          <w:lang w:val="en_US" w:bidi="en_US"/>
        </w:rPr>
        <w:t xml:space="preserve">; </w:t>
      </w:r>
      <w:hyperlink r:id="rId965">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966">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967">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968">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969">
        <w:r>
          <w:rPr>
            <w:lang w:val="en_US" w:bidi="en_US"/>
          </w:rPr>
          <w:rPr>
            <w:color w:val="0000EE"/>
            <w:u w:val="single"/>
          </w:rPr>
          <w:t>8:6, 16</w:t>
        </w:r>
      </w:hyperlink>
      <w:r>
        <w:rPr>
          <w:lang w:val="en_US" w:bidi="en_US"/>
        </w:rPr>
        <w:t>). Titus was successful in this task, too (</w:t>
      </w:r>
      <w:hyperlink r:id="rId970">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971">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972">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973">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964">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961">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974">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975">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963">
        <w:r>
          <w:rPr>
            <w:lang w:val="en_US" w:bidi="en_US"/>
          </w:rPr>
          <w:rPr>
            <w:color w:val="0000EE"/>
            <w:u w:val="single"/>
          </w:rPr>
          <w:t>2 Corinthians 8:23</w:t>
        </w:r>
      </w:hyperlink>
      <w:r>
        <w:rPr>
          <w:lang w:val="en_US" w:bidi="en_US"/>
        </w:rPr>
        <w:t xml:space="preserve">) as “my partner and fellow worker.” According to </w:t>
      </w:r>
      <w:hyperlink r:id="rId962">
        <w:r>
          <w:rPr>
            <w:lang w:val="en_US" w:bidi="en_US"/>
          </w:rPr>
          <w:rPr>
            <w:color w:val="0000EE"/>
            <w:u w:val="single"/>
          </w:rPr>
          <w:t>Titus 1:4</w:t>
        </w:r>
      </w:hyperlink>
      <w:r>
        <w:rPr>
          <w:lang w:val="en_US" w:bidi="en_US"/>
        </w:rPr>
        <w:t xml:space="preserve">, Paul converted him. </w:t>
      </w:r>
      <w:hyperlink r:id="rId976">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977">
        <w:r>
          <w:rPr>
            <w:lang w:val="en_US" w:bidi="en_US"/>
          </w:rPr>
          <w:rPr>
            <w:color w:val="0000EE"/>
            <w:u w:val="single"/>
          </w:rPr>
          <w:t>2 Corinthians 2:12–13</w:t>
        </w:r>
      </w:hyperlink>
      <w:r>
        <w:rPr>
          <w:lang w:val="en_US" w:bidi="en_US"/>
        </w:rPr>
        <w:t xml:space="preserve">; </w:t>
      </w:r>
      <w:hyperlink r:id="rId978">
        <w:r>
          <w:rPr>
            <w:lang w:val="en_US" w:bidi="en_US"/>
          </w:rPr>
          <w:rPr>
            <w:color w:val="0000EE"/>
            <w:u w:val="single"/>
          </w:rPr>
          <w:t>7:5–16</w:t>
        </w:r>
      </w:hyperlink>
      <w:r>
        <w:rPr>
          <w:lang w:val="en_US" w:bidi="en_US"/>
        </w:rPr>
        <w:t xml:space="preserve">; </w:t>
      </w:r>
      <w:hyperlink r:id="rId979">
        <w:r>
          <w:rPr>
            <w:lang w:val="en_US" w:bidi="en_US"/>
          </w:rPr>
          <w:rPr>
            <w:color w:val="0000EE"/>
            <w:u w:val="single"/>
          </w:rPr>
          <w:t>8:1–24</w:t>
        </w:r>
      </w:hyperlink>
      <w:r>
        <w:rPr>
          <w:lang w:val="en_US" w:bidi="en_US"/>
        </w:rPr>
        <w:t xml:space="preserve">). If </w:t>
      </w:r>
      <w:hyperlink r:id="rId980">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971">
        <w:r>
          <w:rPr>
            <w:lang w:val="en_US" w:bidi="en_US"/>
          </w:rPr>
          <w:rPr>
            <w:color w:val="0000EE"/>
            <w:u w:val="single"/>
          </w:rPr>
          <w:t>Titus 1:5</w:t>
        </w:r>
      </w:hyperlink>
      <w:r>
        <w:rPr>
          <w:lang w:val="en_US" w:bidi="en_US"/>
        </w:rPr>
        <w:t>). Paul visited Crete briefly on his way to Rome (</w:t>
      </w:r>
      <w:hyperlink r:id="rId981">
        <w:r>
          <w:rPr>
            <w:lang w:val="en_US" w:bidi="en_US"/>
          </w:rPr>
          <w:rPr>
            <w:color w:val="0000EE"/>
            <w:u w:val="single"/>
          </w:rPr>
          <w:t>Acts 27:7–13</w:t>
        </w:r>
      </w:hyperlink>
      <w:r>
        <w:rPr>
          <w:lang w:val="en_US" w:bidi="en_US"/>
        </w:rPr>
        <w:t xml:space="preserve">), but that was not the time mentioned here. In </w:t>
      </w:r>
      <w:hyperlink r:id="rId973">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982">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983">
        <w:r>
          <w:rPr>
            <w:lang w:val="en_US" w:bidi="en_US"/>
          </w:rPr>
          <w:rPr>
            <w:color w:val="0000EE"/>
            <w:u w:val="single"/>
          </w:rPr>
          <w:t>Titus 1:10, 14–15</w:t>
        </w:r>
      </w:hyperlink>
      <w:r>
        <w:rPr>
          <w:lang w:val="en_US" w:bidi="en_US"/>
        </w:rPr>
        <w:t xml:space="preserve">: </w:t>
      </w:r>
      <w:hyperlink r:id="rId984">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985">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986">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987">
        <w:r>
          <w:rPr>
            <w:lang w:val="en_US" w:bidi="en_US"/>
          </w:rPr>
          <w:rPr>
            <w:color w:val="0000EE"/>
            <w:u w:val="single"/>
          </w:rPr>
          <w:t>Titus 2:11–13</w:t>
        </w:r>
      </w:hyperlink>
      <w:r>
        <w:rPr>
          <w:lang w:val="en_US" w:bidi="en_US"/>
        </w:rPr>
        <w:t xml:space="preserve">; </w:t>
      </w:r>
      <w:hyperlink r:id="rId988">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989">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990">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991">
        <w:r>
          <w:rPr>
            <w:lang w:val="en_US" w:bidi="en_US"/>
          </w:rPr>
          <w:rPr>
            <w:color w:val="0000EE"/>
            <w:u w:val="single"/>
          </w:rPr>
          <w:t>Acts 14:23</w:t>
        </w:r>
      </w:hyperlink>
      <w:r>
        <w:rPr>
          <w:lang w:val="en_US" w:bidi="en_US"/>
        </w:rPr>
        <w:t xml:space="preserve">). These leaders are also called bishops (see </w:t>
      </w:r>
      <w:hyperlink r:id="rId992">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993">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972">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994">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995">
        <w:r>
          <w:rPr>
            <w:lang w:val="en_US" w:bidi="en_US"/>
          </w:rPr>
          <w:rPr>
            <w:color w:val="0000EE"/>
            <w:u w:val="single"/>
          </w:rPr>
          <w:t>Titus 2:2</w:t>
        </w:r>
      </w:hyperlink>
      <w:r>
        <w:rPr>
          <w:lang w:val="en_US" w:bidi="en_US"/>
        </w:rPr>
        <w:t>) and teach older women to live godly lives (</w:t>
      </w:r>
      <w:hyperlink r:id="rId996">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997">
        <w:r>
          <w:rPr>
            <w:lang w:val="en_US" w:bidi="en_US"/>
          </w:rPr>
          <w:rPr>
            <w:color w:val="0000EE"/>
            <w:u w:val="single"/>
          </w:rPr>
          <w:t>Titus 2:4–5</w:t>
        </w:r>
      </w:hyperlink>
      <w:r>
        <w:rPr>
          <w:lang w:val="en_US" w:bidi="en_US"/>
        </w:rPr>
        <w:t>). Younger men were to practice self-control (</w:t>
      </w:r>
      <w:hyperlink r:id="rId998">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999">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1000">
        <w:r>
          <w:rPr>
            <w:lang w:val="en_US" w:bidi="en_US"/>
          </w:rPr>
          <w:rPr>
            <w:color w:val="0000EE"/>
            <w:u w:val="single"/>
          </w:rPr>
          <w:t>Titus 2:10</w:t>
        </w:r>
      </w:hyperlink>
      <w:r>
        <w:rPr>
          <w:lang w:val="en_US" w:bidi="en_US"/>
        </w:rPr>
        <w:t>).</w:t>
      </w:r>
    </w:p>
    <w:p>
      <w:pPr>
        <w:pStyle w:val="Heading4"/>
      </w:pPr>
      <w:r>
        <w:rPr>
          <w:lang w:val="en_US" w:bidi="en_US"/>
        </w:rPr>
        <w:t>God’s Grace (</w:t>
      </w:r>
      <w:hyperlink r:id="rId1001">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1002">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1003">
        <w:r>
          <w:rPr>
            <w:lang w:val="en_US" w:bidi="en_US"/>
          </w:rPr>
          <w:rPr>
            <w:color w:val="0000EE"/>
            <w:u w:val="single"/>
          </w:rPr>
          <w:t>Romans 13:1–7</w:t>
        </w:r>
      </w:hyperlink>
      <w:r>
        <w:rPr>
          <w:lang w:val="en_US" w:bidi="en_US"/>
        </w:rPr>
        <w:t xml:space="preserve">; </w:t>
      </w:r>
      <w:hyperlink r:id="rId1004">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1005">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1006">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1007">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1008">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1009">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1010">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3"/>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1011">
        <w:r>
          <w:rPr>
            <w:lang w:val="en_US" w:bidi="en_US"/>
          </w:rPr>
          <w:rPr>
            <w:color w:val="0000EE"/>
            <w:u w:val="single"/>
          </w:rPr>
          <w:t>Ezra 2:60</w:t>
        </w:r>
      </w:hyperlink>
      <w:r>
        <w:rPr>
          <w:lang w:val="en_US" w:bidi="en_US"/>
        </w:rPr>
        <w:t xml:space="preserve">; </w:t>
      </w:r>
      <w:hyperlink r:id="rId1012">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1013">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1014">
        <w:r>
          <w:rPr>
            <w:lang w:val="en_US" w:bidi="en_US"/>
          </w:rPr>
          <w:rPr>
            <w:color w:val="0000EE"/>
            <w:u w:val="single"/>
          </w:rPr>
          <w:t>Nehemiah 6:18</w:t>
        </w:r>
      </w:hyperlink>
      <w:r>
        <w:rPr>
          <w:lang w:val="en_US" w:bidi="en_US"/>
        </w:rPr>
        <w:t>). His marriage to a prominent Jerusalem family gave him strong ties with the city's aristocracy (</w:t>
      </w:r>
      <w:hyperlink r:id="rId1015">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1016">
        <w:r>
          <w:rPr>
            <w:lang w:val="en_US" w:bidi="en_US"/>
          </w:rPr>
          <w:rPr>
            <w:color w:val="0000EE"/>
            <w:u w:val="single"/>
          </w:rPr>
          <w:t>Nehemiah 2:19</w:t>
        </w:r>
      </w:hyperlink>
      <w:r>
        <w:rPr>
          <w:lang w:val="en_US" w:bidi="en_US"/>
        </w:rPr>
        <w:t>). As the wall was rebuilt, Tobiah planned to besiege Jerusalem (</w:t>
      </w:r>
      <w:hyperlink r:id="rId1017">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1018">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1019">
        <w:r>
          <w:rPr>
            <w:lang w:val="en_US" w:bidi="en_US"/>
          </w:rPr>
          <w:rPr>
            <w:color w:val="0000EE"/>
            <w:u w:val="single"/>
          </w:rPr>
          <w:t>Nehemiah 4:20</w:t>
        </w:r>
      </w:hyperlink>
      <w:r>
        <w:rPr>
          <w:lang w:val="en_US" w:bidi="en_US"/>
        </w:rPr>
        <w:t>). Tobiah also joined in the plot to assassinate Nehemiah after the walls were rebuilt (</w:t>
      </w:r>
      <w:hyperlink r:id="rId1020">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1021">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70">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1022">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4"/>
        </w:numPr>
        <w:spacing w:line="240" w:lineRule="auto"/>
        <w:ind w:left="720"/>
      </w:pPr>
      <w:r>
        <w:rPr>
          <w:lang w:val="en_US" w:bidi="en_US"/>
        </w:rPr>
      </w:r>
      <w:r>
        <w:rPr>
          <w:lang w:val="en_US" w:bidi="en_US"/>
        </w:rPr>
        <w:t>A Levite sent by King Jehoshaphat to teach the law in the cities of Judah (</w:t>
      </w:r>
      <w:hyperlink r:id="rId101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1023">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1024">
        <w:r>
          <w:rPr>
            <w:lang w:val="en_US" w:bidi="en_US"/>
          </w:rPr>
          <w:rPr>
            <w:color w:val="0000EE"/>
            <w:u w:val="single"/>
          </w:rPr>
          <w:t>Gn 10:3</w:t>
        </w:r>
      </w:hyperlink>
      <w:r>
        <w:rPr>
          <w:lang w:val="en_US" w:bidi="en_US"/>
        </w:rPr>
        <w:t xml:space="preserve">; </w:t>
      </w:r>
      <w:hyperlink r:id="rId1025">
        <w:r>
          <w:rPr>
            <w:lang w:val="en_US" w:bidi="en_US"/>
          </w:rPr>
          <w:rPr>
            <w:color w:val="0000EE"/>
            <w:u w:val="single"/>
          </w:rPr>
          <w:t>1 Chr 1:6</w:t>
        </w:r>
      </w:hyperlink>
      <w:r>
        <w:rPr>
          <w:lang w:val="en_US" w:bidi="en_US"/>
        </w:rPr>
        <w:t>). Beth-togarmah (“house of Togarmah”) appears in Ezekiel’s prophecy against the nations that opposed Israel (</w:t>
      </w:r>
      <w:hyperlink r:id="rId1026">
        <w:r>
          <w:rPr>
            <w:lang w:val="en_US" w:bidi="en_US"/>
          </w:rPr>
          <w:rPr>
            <w:color w:val="0000EE"/>
            <w:u w:val="single"/>
          </w:rPr>
          <w:t>Ez 27:14</w:t>
        </w:r>
      </w:hyperlink>
      <w:r>
        <w:rPr>
          <w:lang w:val="en_US" w:bidi="en_US"/>
        </w:rPr>
        <w:t xml:space="preserve">; </w:t>
      </w:r>
      <w:hyperlink r:id="rId1027">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1028">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1029">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1030">
        <w:r>
          <w:rPr>
            <w:lang w:val="en_US" w:bidi="en_US"/>
          </w:rPr>
          <w:rPr>
            <w:color w:val="0000EE"/>
            <w:u w:val="single"/>
          </w:rPr>
          <w:t>2 Samuel 8:9–10</w:t>
        </w:r>
      </w:hyperlink>
      <w:r>
        <w:rPr>
          <w:lang w:val="en_US" w:bidi="en_US"/>
        </w:rPr>
        <w:t xml:space="preserve">). He is also called Tou in </w:t>
      </w:r>
      <w:hyperlink r:id="rId1031">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1032">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1033">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836">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1034">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1035">
        <w:r>
          <w:rPr>
            <w:lang w:val="en_US" w:bidi="en_US"/>
          </w:rPr>
          <w:rPr>
            <w:color w:val="0000EE"/>
            <w:u w:val="single"/>
          </w:rPr>
          <w:t>Nm 26:23</w:t>
        </w:r>
      </w:hyperlink>
      <w:r>
        <w:rPr>
          <w:lang w:val="en_US" w:bidi="en_US"/>
        </w:rPr>
        <w:t>). Tola’s sons were Uzzi, Rephaiah, Jeriel, Jahmai, Ibsam, and Shemuel (</w:t>
      </w:r>
      <w:hyperlink r:id="rId1036">
        <w:r>
          <w:rPr>
            <w:lang w:val="en_US" w:bidi="en_US"/>
          </w:rPr>
          <w:rPr>
            <w:color w:val="0000EE"/>
            <w:u w:val="single"/>
          </w:rPr>
          <w:t>1 Chr 7:2</w:t>
        </w:r>
      </w:hyperlink>
      <w:r>
        <w:rPr>
          <w:lang w:val="en_US" w:bidi="en_US"/>
        </w:rPr>
        <w:t>). The Israelite clan of the Tolaites took its name from him (</w:t>
      </w:r>
      <w:hyperlink r:id="rId1035">
        <w:r>
          <w:rPr>
            <w:lang w:val="en_US" w:bidi="en_US"/>
          </w:rPr>
          <w:rPr>
            <w:color w:val="0000EE"/>
            <w:u w:val="single"/>
          </w:rPr>
          <w:t>Nm 26:23</w:t>
        </w:r>
      </w:hyperlink>
      <w:r>
        <w:rPr>
          <w:lang w:val="en_US" w:bidi="en_US"/>
        </w:rPr>
        <w:t>), and during the time of David the warriors of his family numbered 22,600 men (</w:t>
      </w:r>
      <w:hyperlink r:id="rId1037">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1038">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1039">
        <w:r>
          <w:rPr>
            <w:lang w:val="en_US" w:bidi="en_US"/>
          </w:rPr>
          <w:rPr>
            <w:color w:val="0000EE"/>
            <w:u w:val="single"/>
          </w:rPr>
          <w:t>Jgs 10:1–2</w:t>
        </w:r>
      </w:hyperlink>
      <w:r>
        <w:rPr>
          <w:lang w:val="en_US" w:bidi="en_US"/>
        </w:rPr>
        <w:t xml:space="preserve">). Like other “minor judges,” mentioned only briefly (e.g., </w:t>
      </w:r>
      <w:hyperlink r:id="rId1040">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1041">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1035">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1042">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654">
        <w:r>
          <w:rPr>
            <w:lang w:val="en_US" w:bidi="en_US"/>
          </w:rPr>
          <w:rPr>
            <w:color w:val="0000EE"/>
            <w:u w:val="single"/>
          </w:rPr>
          <w:t>Matthew 3:11</w:t>
        </w:r>
      </w:hyperlink>
      <w:r>
        <w:rPr>
          <w:lang w:val="en_US" w:bidi="en_US"/>
        </w:rPr>
        <w:t xml:space="preserve">; </w:t>
      </w:r>
      <w:hyperlink r:id="rId656">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1043">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1044">
        <w:r>
          <w:rPr>
            <w:lang w:val="en_US" w:bidi="en_US"/>
          </w:rPr>
          <w:rPr>
            <w:color w:val="0000EE"/>
            <w:u w:val="single"/>
          </w:rPr>
          <w:t>10:46</w:t>
        </w:r>
      </w:hyperlink>
      <w:r>
        <w:rPr>
          <w:lang w:val="en_US" w:bidi="en_US"/>
        </w:rPr>
        <w:t xml:space="preserve">; </w:t>
      </w:r>
      <w:hyperlink r:id="rId1045">
        <w:r>
          <w:rPr>
            <w:lang w:val="en_US" w:bidi="en_US"/>
          </w:rPr>
          <w:rPr>
            <w:color w:val="0000EE"/>
            <w:u w:val="single"/>
          </w:rPr>
          <w:t>19:6</w:t>
        </w:r>
      </w:hyperlink>
      <w:r>
        <w:rPr>
          <w:lang w:val="en_US" w:bidi="en_US"/>
        </w:rPr>
        <w:t xml:space="preserve">). However, not everyone spoke in tongues when they received the Spirit (see </w:t>
      </w:r>
      <w:hyperlink r:id="rId1046">
        <w:r>
          <w:rPr>
            <w:lang w:val="en_US" w:bidi="en_US"/>
          </w:rPr>
          <w:rPr>
            <w:color w:val="0000EE"/>
            <w:u w:val="single"/>
          </w:rPr>
          <w:t>8:15</w:t>
        </w:r>
      </w:hyperlink>
      <w:hyperlink r:id="rId1043">
        <w:r>
          <w:rPr>
            <w:lang w:val="en_US" w:bidi="en_US"/>
          </w:rPr>
          <w:rPr>
            <w:color w:val="0000EE"/>
            <w:u w:val="single"/>
          </w:rPr>
          <w:t>–</w:t>
        </w:r>
      </w:hyperlink>
      <w:hyperlink r:id="rId1046">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658">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1047">
        <w:r>
          <w:rPr>
            <w:lang w:val="en_US" w:bidi="en_US"/>
          </w:rPr>
          <w:rPr>
            <w:color w:val="0000EE"/>
            <w:u w:val="single"/>
          </w:rPr>
          <w:t>Galatians 5:22</w:t>
        </w:r>
      </w:hyperlink>
      <w:hyperlink r:id="rId1043">
        <w:r>
          <w:rPr>
            <w:lang w:val="en_US" w:bidi="en_US"/>
          </w:rPr>
          <w:rPr>
            <w:color w:val="0000EE"/>
            <w:u w:val="single"/>
          </w:rPr>
          <w:t>–</w:t>
        </w:r>
      </w:hyperlink>
      <w:hyperlink r:id="rId1047">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1048">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1049">
        <w:r>
          <w:rPr>
            <w:lang w:val="en_US" w:bidi="en_US"/>
          </w:rPr>
          <w:rPr>
            <w:color w:val="0000EE"/>
            <w:u w:val="single"/>
          </w:rPr>
          <w:t>1 Corinthians 14:27</w:t>
        </w:r>
      </w:hyperlink>
      <w:hyperlink r:id="rId1043">
        <w:r>
          <w:rPr>
            <w:lang w:val="en_US" w:bidi="en_US"/>
          </w:rPr>
          <w:rPr>
            <w:color w:val="0000EE"/>
            <w:u w:val="single"/>
          </w:rPr>
          <w:t>–</w:t>
        </w:r>
      </w:hyperlink>
      <w:hyperlink r:id="rId1049">
        <w:r>
          <w:rPr>
            <w:lang w:val="en_US" w:bidi="en_US"/>
          </w:rPr>
          <w:rPr>
            <w:color w:val="0000EE"/>
            <w:u w:val="single"/>
          </w:rPr>
          <w:t>33</w:t>
        </w:r>
      </w:hyperlink>
      <w:r>
        <w:rPr>
          <w:lang w:val="en_US" w:bidi="en_US"/>
        </w:rPr>
        <w:t>):</w:t>
      </w:r>
    </w:p>
    <w:p>
      <w:pPr>
        <w:pStyle w:val="ListNumber"/>
        <w:numPr>
          <w:ilvl w:val="0"/>
          <w:numId w:val="35"/>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1050">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1051">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1050">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1052">
        <w:r>
          <w:rPr>
            <w:lang w:val="en_US" w:bidi="en_US"/>
          </w:rPr>
          <w:rPr>
            <w:color w:val="0000EE"/>
            <w:u w:val="single"/>
          </w:rPr>
          <w:t>1 Corinthians 12:31</w:t>
        </w:r>
      </w:hyperlink>
      <w:r>
        <w:rPr>
          <w:lang w:val="en_US" w:bidi="en_US"/>
        </w:rPr>
        <w:t xml:space="preserve">; </w:t>
      </w:r>
      <w:hyperlink r:id="rId1053">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1054">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1055">
        <w:r>
          <w:rPr>
            <w:lang w:val="en_US" w:bidi="en_US"/>
          </w:rPr>
          <w:rPr>
            <w:color w:val="0000EE"/>
            <w:u w:val="single"/>
          </w:rPr>
          <w:t>2 Kings 23:10</w:t>
        </w:r>
      </w:hyperlink>
      <w:r>
        <w:rPr>
          <w:lang w:val="en_US" w:bidi="en_US"/>
        </w:rPr>
        <w:t>). These reforms opposed practices established earlier by his grandfather Manasseh (</w:t>
      </w:r>
      <w:hyperlink r:id="rId1056">
        <w:r>
          <w:rPr>
            <w:lang w:val="en_US" w:bidi="en_US"/>
          </w:rPr>
          <w:rPr>
            <w:color w:val="0000EE"/>
            <w:u w:val="single"/>
          </w:rPr>
          <w:t>2 Chronicles 33:6</w:t>
        </w:r>
      </w:hyperlink>
      <w:r>
        <w:rPr>
          <w:lang w:val="en_US" w:bidi="en_US"/>
        </w:rPr>
        <w:t>). Jeremiah, a prophet who lived during Josiah’s time, later condemned the return of such practices (</w:t>
      </w:r>
      <w:hyperlink r:id="rId1057">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1058">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1059">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1060">
        <w:r>
          <w:rPr>
            <w:lang w:val="en_US" w:bidi="en_US"/>
          </w:rPr>
          <w:rPr>
            <w:color w:val="0000EE"/>
            <w:u w:val="single"/>
          </w:rPr>
          <w:t>Matthew 5:22, 29–30</w:t>
        </w:r>
      </w:hyperlink>
      <w:r>
        <w:rPr>
          <w:lang w:val="en_US" w:bidi="en_US"/>
        </w:rPr>
        <w:t xml:space="preserve">; </w:t>
      </w:r>
      <w:hyperlink r:id="rId1061">
        <w:r>
          <w:rPr>
            <w:lang w:val="en_US" w:bidi="en_US"/>
          </w:rPr>
          <w:rPr>
            <w:color w:val="0000EE"/>
            <w:u w:val="single"/>
          </w:rPr>
          <w:t>10:28</w:t>
        </w:r>
      </w:hyperlink>
      <w:r>
        <w:rPr>
          <w:lang w:val="en_US" w:bidi="en_US"/>
        </w:rPr>
        <w:t xml:space="preserve">; </w:t>
      </w:r>
      <w:hyperlink r:id="rId1062">
        <w:r>
          <w:rPr>
            <w:lang w:val="en_US" w:bidi="en_US"/>
          </w:rPr>
          <w:rPr>
            <w:color w:val="0000EE"/>
            <w:u w:val="single"/>
          </w:rPr>
          <w:t>18:9</w:t>
        </w:r>
      </w:hyperlink>
      <w:r>
        <w:rPr>
          <w:lang w:val="en_US" w:bidi="en_US"/>
        </w:rPr>
        <w:t xml:space="preserve">; </w:t>
      </w:r>
      <w:hyperlink r:id="rId1063">
        <w:r>
          <w:rPr>
            <w:lang w:val="en_US" w:bidi="en_US"/>
          </w:rPr>
          <w:rPr>
            <w:color w:val="0000EE"/>
            <w:u w:val="single"/>
          </w:rPr>
          <w:t>Mark 9:43–47</w:t>
        </w:r>
      </w:hyperlink>
      <w:r>
        <w:rPr>
          <w:lang w:val="en_US" w:bidi="en_US"/>
        </w:rPr>
        <w:t xml:space="preserve">; </w:t>
      </w:r>
      <w:hyperlink r:id="rId1064">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1065">
        <w:r>
          <w:rPr>
            <w:lang w:val="en_US" w:bidi="en_US"/>
          </w:rPr>
          <w:rPr>
            <w:color w:val="0000EE"/>
            <w:u w:val="single"/>
          </w:rPr>
          <w:t>Romans 7:14</w:t>
        </w:r>
      </w:hyperlink>
      <w:r>
        <w:rPr>
          <w:lang w:val="en_US" w:bidi="en_US"/>
        </w:rPr>
        <w:t xml:space="preserve">; </w:t>
      </w:r>
      <w:hyperlink r:id="rId1066">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1067">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1068">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6"/>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1069">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1070">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1071">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1072">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1073">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1074">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1031">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1075">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Town Clerk</w:t>
      </w:r>
      <w:r>
        <w:rPr>
          <w:lang w:val="en_US" w:bidi="en_US"/>
        </w:rPr>
      </w:r>
    </w:p>
    <w:p>
      <w:pPr/>
      <w:r>
        <w:rPr>
          <w:lang w:val="en_US" w:bidi="en_US"/>
        </w:rPr>
      </w:r>
      <w:r>
        <w:rPr>
          <w:lang w:val="en_US" w:bidi="en_US"/>
        </w:rPr>
        <w:t>A town clerk was an important official in ancient city governments. This person had the job of writing down and announcing the decisions made by city leaders. The town clerk also helped communicate between the city and the Roman government.</w:t>
      </w:r>
    </w:p>
    <w:p>
      <w:pPr/>
      <w:r>
        <w:rPr>
          <w:lang w:val="en_US" w:bidi="en_US"/>
        </w:rPr>
      </w:r>
      <w:r>
        <w:rPr>
          <w:lang w:val="en_US" w:bidi="en_US"/>
        </w:rPr>
        <w:t>In Ephesus, the town clerk helped calm an angry crowd that had gathered because of Paul's teaching (</w:t>
      </w:r>
      <w:hyperlink r:id="rId1076">
        <w:r>
          <w:rPr>
            <w:lang w:val="en_US" w:bidi="en_US"/>
          </w:rPr>
          <w:rPr>
            <w:color w:val="0000EE"/>
            <w:u w:val="single"/>
          </w:rPr>
          <w:t>Acts 19:35</w:t>
        </w:r>
      </w:hyperlink>
      <w:r>
        <w:rPr>
          <w:lang w:val="en_US" w:bidi="en_US"/>
        </w:rPr>
        <w:t>). The town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7">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1077">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1078">
        <w:r>
          <w:rPr>
            <w:lang w:val="en_US" w:bidi="en_US"/>
          </w:rPr>
          <w:rPr>
            <w:color w:val="0000EE"/>
            <w:u w:val="single"/>
          </w:rPr>
          <w:t>Matthew 15:2</w:t>
        </w:r>
      </w:hyperlink>
      <w:r>
        <w:rPr>
          <w:lang w:val="en_US" w:bidi="en_US"/>
        </w:rPr>
        <w:t xml:space="preserve">; </w:t>
      </w:r>
      <w:hyperlink r:id="rId1079">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1080">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1081">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1082">
        <w:r>
          <w:rPr>
            <w:lang w:val="en_US" w:bidi="en_US"/>
          </w:rPr>
          <w:rPr>
            <w:color w:val="0000EE"/>
            <w:u w:val="single"/>
          </w:rPr>
          <w:t>Mt 17:1–8</w:t>
        </w:r>
      </w:hyperlink>
      <w:r>
        <w:rPr>
          <w:lang w:val="en_US" w:bidi="en_US"/>
        </w:rPr>
        <w:t xml:space="preserve">; </w:t>
      </w:r>
      <w:hyperlink r:id="rId1083">
        <w:r>
          <w:rPr>
            <w:lang w:val="en_US" w:bidi="en_US"/>
          </w:rPr>
          <w:rPr>
            <w:color w:val="0000EE"/>
            <w:u w:val="single"/>
          </w:rPr>
          <w:t>Mk 9:2–8</w:t>
        </w:r>
      </w:hyperlink>
      <w:r>
        <w:rPr>
          <w:lang w:val="en_US" w:bidi="en_US"/>
        </w:rPr>
        <w:t xml:space="preserve">; </w:t>
      </w:r>
      <w:hyperlink r:id="rId1084">
        <w:r>
          <w:rPr>
            <w:lang w:val="en_US" w:bidi="en_US"/>
          </w:rPr>
          <w:rPr>
            <w:color w:val="0000EE"/>
            <w:u w:val="single"/>
          </w:rPr>
          <w:t>Lk 9:28–36</w:t>
        </w:r>
      </w:hyperlink>
      <w:r>
        <w:rPr>
          <w:lang w:val="en_US" w:bidi="en_US"/>
        </w:rPr>
        <w:t xml:space="preserve">; </w:t>
      </w:r>
      <w:hyperlink r:id="rId1085">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1086">
        <w:r>
          <w:rPr>
            <w:lang w:val="en_US" w:bidi="en_US"/>
          </w:rPr>
          <w:rPr>
            <w:color w:val="0000EE"/>
            <w:u w:val="single"/>
          </w:rPr>
          <w:t>Matthew 17:1</w:t>
        </w:r>
      </w:hyperlink>
      <w:r>
        <w:rPr>
          <w:lang w:val="en_US" w:bidi="en_US"/>
        </w:rPr>
        <w:t xml:space="preserve"> and </w:t>
      </w:r>
      <w:hyperlink r:id="rId1087">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1088">
        <w:r>
          <w:rPr>
            <w:lang w:val="en_US" w:bidi="en_US"/>
          </w:rPr>
          <w:rPr>
            <w:color w:val="0000EE"/>
            <w:u w:val="single"/>
          </w:rPr>
          <w:t>Mk 5:35–43</w:t>
        </w:r>
      </w:hyperlink>
      <w:r>
        <w:rPr>
          <w:lang w:val="en_US" w:bidi="en_US"/>
        </w:rPr>
        <w:t xml:space="preserve">; </w:t>
      </w:r>
      <w:hyperlink r:id="rId1089">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1090">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1091">
        <w:r>
          <w:rPr>
            <w:lang w:val="en_US" w:bidi="en_US"/>
          </w:rPr>
          <w:rPr>
            <w:color w:val="0000EE"/>
            <w:u w:val="single"/>
          </w:rPr>
          <w:t>Lk 9:31</w:t>
        </w:r>
      </w:hyperlink>
      <w:r>
        <w:rPr>
          <w:lang w:val="en_US" w:bidi="en_US"/>
        </w:rPr>
        <w:t xml:space="preserve">). The term used in </w:t>
      </w:r>
      <w:hyperlink r:id="rId1091">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1092">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1093">
        <w:r>
          <w:rPr>
            <w:lang w:val="en_US" w:bidi="en_US"/>
          </w:rPr>
          <w:rPr>
            <w:color w:val="0000EE"/>
            <w:u w:val="single"/>
          </w:rPr>
          <w:t>Mark 1:11</w:t>
        </w:r>
      </w:hyperlink>
      <w:r>
        <w:rPr>
          <w:lang w:val="en_US" w:bidi="en_US"/>
        </w:rPr>
        <w:t xml:space="preserve"> and </w:t>
      </w:r>
      <w:hyperlink r:id="rId1094">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1092">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1087">
        <w:r>
          <w:rPr>
            <w:lang w:val="en_US" w:bidi="en_US"/>
          </w:rPr>
          <w:rPr>
            <w:color w:val="0000EE"/>
            <w:u w:val="single"/>
          </w:rPr>
          <w:t>2</w:t>
        </w:r>
      </w:hyperlink>
      <w:r>
        <w:rPr>
          <w:lang w:val="en_US" w:bidi="en_US"/>
        </w:rPr>
        <w:t xml:space="preserve">); “there appeared to them Elijah with Moses” (v </w:t>
      </w:r>
      <w:hyperlink r:id="rId1095">
        <w:r>
          <w:rPr>
            <w:lang w:val="en_US" w:bidi="en_US"/>
          </w:rPr>
          <w:rPr>
            <w:color w:val="0000EE"/>
            <w:u w:val="single"/>
          </w:rPr>
          <w:t>4</w:t>
        </w:r>
      </w:hyperlink>
      <w:r>
        <w:rPr>
          <w:lang w:val="en_US" w:bidi="en_US"/>
        </w:rPr>
        <w:t xml:space="preserve">); “a cloud overshadowed them . . . ‘listen to him’ ” (v </w:t>
      </w:r>
      <w:hyperlink r:id="rId1092">
        <w:r>
          <w:rPr>
            <w:lang w:val="en_US" w:bidi="en_US"/>
          </w:rPr>
          <w:rPr>
            <w:color w:val="0000EE"/>
            <w:u w:val="single"/>
          </w:rPr>
          <w:t>7</w:t>
        </w:r>
      </w:hyperlink>
      <w:r>
        <w:rPr>
          <w:lang w:val="en_US" w:bidi="en_US"/>
        </w:rPr>
        <w:t xml:space="preserve">); “they no longer saw any one with them but Jesus only” (v </w:t>
      </w:r>
      <w:hyperlink r:id="rId1096">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1085">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1097">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1098">
        <w:r>
          <w:rPr>
            <w:lang w:val="en_US" w:bidi="en_US"/>
          </w:rPr>
          <w:rPr>
            <w:color w:val="0000EE"/>
            <w:u w:val="single"/>
          </w:rPr>
          <w:t>1 Cor 15:42–45</w:t>
        </w:r>
      </w:hyperlink>
      <w:r>
        <w:rPr>
          <w:lang w:val="en_US" w:bidi="en_US"/>
        </w:rPr>
        <w:t xml:space="preserve">; </w:t>
      </w:r>
      <w:hyperlink r:id="rId1099">
        <w:r>
          <w:rPr>
            <w:lang w:val="en_US" w:bidi="en_US"/>
          </w:rPr>
          <w:rPr>
            <w:color w:val="0000EE"/>
            <w:u w:val="single"/>
          </w:rPr>
          <w:t>Phil 3:20–21</w:t>
        </w:r>
      </w:hyperlink>
      <w:r>
        <w:rPr>
          <w:lang w:val="en_US" w:bidi="en_US"/>
        </w:rPr>
        <w:t xml:space="preserve">; </w:t>
      </w:r>
      <w:hyperlink r:id="rId1100">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1101">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1102">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1103">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1104">
        <w:r>
          <w:rPr>
            <w:lang w:val="en_US" w:bidi="en_US"/>
          </w:rPr>
          <w:rPr>
            <w:color w:val="0000EE"/>
            <w:u w:val="single"/>
          </w:rPr>
          <w:t>Gn 50:10–11</w:t>
        </w:r>
      </w:hyperlink>
      <w:r>
        <w:rPr>
          <w:lang w:val="en_US" w:bidi="en_US"/>
        </w:rPr>
        <w:t xml:space="preserve">; </w:t>
      </w:r>
      <w:hyperlink r:id="rId1105">
        <w:r>
          <w:rPr>
            <w:lang w:val="en_US" w:bidi="en_US"/>
          </w:rPr>
          <w:rPr>
            <w:color w:val="0000EE"/>
            <w:u w:val="single"/>
          </w:rPr>
          <w:t>Dt 3:20</w:t>
        </w:r>
      </w:hyperlink>
      <w:r>
        <w:rPr>
          <w:lang w:val="en_US" w:bidi="en_US"/>
        </w:rPr>
        <w:t xml:space="preserve">; </w:t>
      </w:r>
      <w:hyperlink r:id="rId1106">
        <w:r>
          <w:rPr>
            <w:lang w:val="en_US" w:bidi="en_US"/>
          </w:rPr>
          <w:rPr>
            <w:color w:val="0000EE"/>
            <w:u w:val="single"/>
          </w:rPr>
          <w:t>4:47</w:t>
        </w:r>
      </w:hyperlink>
      <w:r>
        <w:rPr>
          <w:lang w:val="en_US" w:bidi="en_US"/>
        </w:rPr>
        <w:t xml:space="preserve">; </w:t>
      </w:r>
      <w:hyperlink r:id="rId1107">
        <w:r>
          <w:rPr>
            <w:lang w:val="en_US" w:bidi="en_US"/>
          </w:rPr>
          <w:rPr>
            <w:color w:val="0000EE"/>
            <w:u w:val="single"/>
          </w:rPr>
          <w:t>Jos 9:10</w:t>
        </w:r>
      </w:hyperlink>
      <w:r>
        <w:rPr>
          <w:lang w:val="en_US" w:bidi="en_US"/>
        </w:rPr>
        <w:t xml:space="preserve">; </w:t>
      </w:r>
      <w:hyperlink r:id="rId1108">
        <w:r>
          <w:rPr>
            <w:lang w:val="en_US" w:bidi="en_US"/>
          </w:rPr>
          <w:rPr>
            <w:color w:val="0000EE"/>
            <w:u w:val="single"/>
          </w:rPr>
          <w:t>13:8</w:t>
        </w:r>
      </w:hyperlink>
      <w:r>
        <w:rPr>
          <w:lang w:val="en_US" w:bidi="en_US"/>
        </w:rPr>
        <w:t xml:space="preserve">; </w:t>
      </w:r>
      <w:hyperlink r:id="rId1109">
        <w:r>
          <w:rPr>
            <w:lang w:val="en_US" w:bidi="en_US"/>
          </w:rPr>
          <w:rPr>
            <w:color w:val="0000EE"/>
            <w:u w:val="single"/>
          </w:rPr>
          <w:t>18:7</w:t>
        </w:r>
      </w:hyperlink>
      <w:r>
        <w:rPr>
          <w:lang w:val="en_US" w:bidi="en_US"/>
        </w:rPr>
        <w:t xml:space="preserve">; </w:t>
      </w:r>
      <w:hyperlink r:id="rId1110">
        <w:r>
          <w:rPr>
            <w:lang w:val="en_US" w:bidi="en_US"/>
          </w:rPr>
          <w:rPr>
            <w:color w:val="0000EE"/>
            <w:u w:val="single"/>
          </w:rPr>
          <w:t>Jgs 5:17</w:t>
        </w:r>
      </w:hyperlink>
      <w:r>
        <w:rPr>
          <w:lang w:val="en_US" w:bidi="en_US"/>
        </w:rPr>
        <w:t>), although the same expression is used occasionally for the area west of Jordan (</w:t>
      </w:r>
      <w:hyperlink r:id="rId1111">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1112">
        <w:r>
          <w:rPr>
            <w:lang w:val="en_US" w:bidi="en_US"/>
          </w:rPr>
          <w:rPr>
            <w:color w:val="0000EE"/>
            <w:u w:val="single"/>
          </w:rPr>
          <w:t>Genesis 37:12–17</w:t>
        </w:r>
      </w:hyperlink>
      <w:r>
        <w:rPr>
          <w:lang w:val="en_US" w:bidi="en_US"/>
        </w:rPr>
        <w:t>). This was a 96.5-kilometer journey (60 miles). David traveled around Palestine and even went to Moab (</w:t>
      </w:r>
      <w:hyperlink r:id="rId1113">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1114">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1115">
        <w:r>
          <w:rPr>
            <w:lang w:val="en_US" w:bidi="en_US"/>
          </w:rPr>
          <w:rPr>
            <w:color w:val="0000EE"/>
            <w:u w:val="single"/>
          </w:rPr>
          <w:t>Genesis 46:5</w:t>
        </w:r>
      </w:hyperlink>
      <w:r>
        <w:rPr>
          <w:lang w:val="en_US" w:bidi="en_US"/>
        </w:rPr>
        <w:t>). Later the camel came into general use for travel (</w:t>
      </w:r>
      <w:hyperlink r:id="rId1116">
        <w:r>
          <w:rPr>
            <w:lang w:val="en_US" w:bidi="en_US"/>
          </w:rPr>
          <w:rPr>
            <w:color w:val="0000EE"/>
            <w:u w:val="single"/>
          </w:rPr>
          <w:t>1 Kings 10:2</w:t>
        </w:r>
      </w:hyperlink>
      <w:r>
        <w:rPr>
          <w:lang w:val="en_US" w:bidi="en_US"/>
        </w:rPr>
        <w:t xml:space="preserve">; </w:t>
      </w:r>
      <w:hyperlink r:id="rId1117">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118">
        <w:r>
          <w:rPr>
            <w:lang w:val="en_US" w:bidi="en_US"/>
          </w:rPr>
          <w:rPr>
            <w:color w:val="0000EE"/>
            <w:u w:val="single"/>
          </w:rPr>
          <w:t>Genesis 42:27</w:t>
        </w:r>
      </w:hyperlink>
      <w:r>
        <w:rPr>
          <w:lang w:val="en_US" w:bidi="en_US"/>
        </w:rPr>
        <w:t xml:space="preserve">; </w:t>
      </w:r>
      <w:hyperlink r:id="rId1119">
        <w:r>
          <w:rPr>
            <w:lang w:val="en_US" w:bidi="en_US"/>
          </w:rPr>
          <w:rPr>
            <w:color w:val="0000EE"/>
            <w:u w:val="single"/>
          </w:rPr>
          <w:t>43:21</w:t>
        </w:r>
      </w:hyperlink>
      <w:r>
        <w:rPr>
          <w:lang w:val="en_US" w:bidi="en_US"/>
        </w:rPr>
        <w:t xml:space="preserve">; </w:t>
      </w:r>
      <w:hyperlink r:id="rId1120">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121">
        <w:r>
          <w:rPr>
            <w:lang w:val="en_US" w:bidi="en_US"/>
          </w:rPr>
          <w:rPr>
            <w:color w:val="0000EE"/>
            <w:u w:val="single"/>
          </w:rPr>
          <w:t>Acts 15:39</w:t>
        </w:r>
      </w:hyperlink>
      <w:r>
        <w:rPr>
          <w:lang w:val="en_US" w:bidi="en_US"/>
        </w:rPr>
        <w:t xml:space="preserve">; </w:t>
      </w:r>
      <w:hyperlink r:id="rId1122">
        <w:r>
          <w:rPr>
            <w:lang w:val="en_US" w:bidi="en_US"/>
          </w:rPr>
          <w:rPr>
            <w:color w:val="0000EE"/>
            <w:u w:val="single"/>
          </w:rPr>
          <w:t>18:18–22</w:t>
        </w:r>
      </w:hyperlink>
      <w:r>
        <w:rPr>
          <w:lang w:val="en_US" w:bidi="en_US"/>
        </w:rPr>
        <w:t xml:space="preserve">; </w:t>
      </w:r>
      <w:hyperlink r:id="rId1123">
        <w:r>
          <w:rPr>
            <w:lang w:val="en_US" w:bidi="en_US"/>
          </w:rPr>
          <w:rPr>
            <w:color w:val="0000EE"/>
            <w:u w:val="single"/>
          </w:rPr>
          <w:t>Romans 15:24–25</w:t>
        </w:r>
      </w:hyperlink>
      <w:r>
        <w:rPr>
          <w:lang w:val="en_US" w:bidi="en_US"/>
        </w:rPr>
        <w:t xml:space="preserve">; </w:t>
      </w:r>
      <w:hyperlink r:id="rId1124">
        <w:r>
          <w:rPr>
            <w:lang w:val="en_US" w:bidi="en_US"/>
          </w:rPr>
          <w:rPr>
            <w:color w:val="0000EE"/>
            <w:u w:val="single"/>
          </w:rPr>
          <w:t>2 Corinthians 11:25–26</w:t>
        </w:r>
      </w:hyperlink>
      <w:r>
        <w:rPr>
          <w:lang w:val="en_US" w:bidi="en_US"/>
        </w:rPr>
        <w:t>). Paul’s sea journey to Rome, for example, was dangerous (</w:t>
      </w:r>
      <w:hyperlink r:id="rId1125">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126">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127">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128">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129">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130">
        <w:r>
          <w:rPr>
            <w:lang w:val="en_US" w:bidi="en_US"/>
          </w:rPr>
          <w:rPr>
            <w:color w:val="0000EE"/>
            <w:u w:val="single"/>
          </w:rPr>
          <w:t>John 2:13</w:t>
        </w:r>
      </w:hyperlink>
      <w:r>
        <w:rPr>
          <w:lang w:val="en_US" w:bidi="en_US"/>
        </w:rPr>
        <w:t xml:space="preserve">; </w:t>
      </w:r>
      <w:hyperlink r:id="rId1131">
        <w:r>
          <w:rPr>
            <w:lang w:val="en_US" w:bidi="en_US"/>
          </w:rPr>
          <w:rPr>
            <w:color w:val="0000EE"/>
            <w:u w:val="single"/>
          </w:rPr>
          <w:t>5:1</w:t>
        </w:r>
      </w:hyperlink>
      <w:r>
        <w:rPr>
          <w:lang w:val="en_US" w:bidi="en_US"/>
        </w:rPr>
        <w:t xml:space="preserve">; </w:t>
      </w:r>
      <w:hyperlink r:id="rId1132">
        <w:r>
          <w:rPr>
            <w:lang w:val="en_US" w:bidi="en_US"/>
          </w:rPr>
          <w:rPr>
            <w:color w:val="0000EE"/>
            <w:u w:val="single"/>
          </w:rPr>
          <w:t>7:1–10</w:t>
        </w:r>
      </w:hyperlink>
      <w:r>
        <w:rPr>
          <w:lang w:val="en_US" w:bidi="en_US"/>
        </w:rPr>
        <w:t xml:space="preserve">; </w:t>
      </w:r>
      <w:hyperlink r:id="rId1133">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134">
        <w:r>
          <w:rPr>
            <w:lang w:val="en_US" w:bidi="en_US"/>
          </w:rPr>
          <w:rPr>
            <w:color w:val="0000EE"/>
            <w:u w:val="single"/>
          </w:rPr>
          <w:t>Mark 1:1–11</w:t>
        </w:r>
      </w:hyperlink>
      <w:r>
        <w:rPr>
          <w:lang w:val="en_US" w:bidi="en_US"/>
        </w:rPr>
        <w:t>) and also to the region of Tyre and Sidon (</w:t>
      </w:r>
      <w:hyperlink r:id="rId1135">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136">
        <w:r>
          <w:rPr>
            <w:lang w:val="en_US" w:bidi="en_US"/>
          </w:rPr>
          <w:rPr>
            <w:color w:val="0000EE"/>
            <w:u w:val="single"/>
          </w:rPr>
          <w:t>Luke 17:11</w:t>
        </w:r>
      </w:hyperlink>
      <w:r>
        <w:rPr>
          <w:lang w:val="en_US" w:bidi="en_US"/>
        </w:rPr>
        <w:t xml:space="preserve">; </w:t>
      </w:r>
      <w:hyperlink r:id="rId1137">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138">
        <w:r>
          <w:rPr>
            <w:lang w:val="en_US" w:bidi="en_US"/>
          </w:rPr>
          <w:rPr>
            <w:color w:val="0000EE"/>
            <w:u w:val="single"/>
          </w:rPr>
          <w:t>Mark 10:1, 46</w:t>
        </w:r>
      </w:hyperlink>
      <w:r>
        <w:rPr>
          <w:lang w:val="en_US" w:bidi="en_US"/>
        </w:rPr>
        <w:t xml:space="preserve">; </w:t>
      </w:r>
      <w:hyperlink r:id="rId1139">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140">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141">
        <w:r>
          <w:rPr>
            <w:lang w:val="en_US" w:bidi="en_US"/>
          </w:rPr>
          <w:rPr>
            <w:color w:val="0000EE"/>
            <w:u w:val="single"/>
          </w:rPr>
          <w:t>Acts 13:1–14</w:t>
        </w:r>
      </w:hyperlink>
      <w:r>
        <w:rPr>
          <w:lang w:val="en_US" w:bidi="en_US"/>
        </w:rPr>
        <w:t xml:space="preserve">; </w:t>
      </w:r>
      <w:hyperlink r:id="rId1142">
        <w:r>
          <w:rPr>
            <w:lang w:val="en_US" w:bidi="en_US"/>
          </w:rPr>
          <w:rPr>
            <w:color w:val="0000EE"/>
            <w:u w:val="single"/>
          </w:rPr>
          <w:t>15:41–18:22</w:t>
        </w:r>
      </w:hyperlink>
      <w:r>
        <w:rPr>
          <w:lang w:val="en_US" w:bidi="en_US"/>
        </w:rPr>
        <w:t xml:space="preserve">; </w:t>
      </w:r>
      <w:hyperlink r:id="rId1143">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144">
        <w:r>
          <w:rPr>
            <w:lang w:val="en_US" w:bidi="en_US"/>
          </w:rPr>
          <w:rPr>
            <w:color w:val="0000EE"/>
            <w:u w:val="single"/>
          </w:rPr>
          <w:t>Matthew 21:2–7</w:t>
        </w:r>
      </w:hyperlink>
      <w:r>
        <w:rPr>
          <w:lang w:val="en_US" w:bidi="en_US"/>
        </w:rPr>
        <w:t xml:space="preserve">; </w:t>
      </w:r>
      <w:hyperlink r:id="rId1145">
        <w:r>
          <w:rPr>
            <w:lang w:val="en_US" w:bidi="en_US"/>
          </w:rPr>
          <w:rPr>
            <w:color w:val="0000EE"/>
            <w:u w:val="single"/>
          </w:rPr>
          <w:t>Mark 11:1–11</w:t>
        </w:r>
      </w:hyperlink>
      <w:r>
        <w:rPr>
          <w:lang w:val="en_US" w:bidi="en_US"/>
        </w:rPr>
        <w:t xml:space="preserve">; </w:t>
      </w:r>
      <w:hyperlink r:id="rId1146">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147">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148">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7"/>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149">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150">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151">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152">
        <w:r>
          <w:rPr>
            <w:lang w:val="en_US" w:bidi="en_US"/>
          </w:rPr>
          <w:rPr>
            <w:color w:val="0000EE"/>
            <w:u w:val="single"/>
          </w:rPr>
          <w:t>Numbers 33:35</w:t>
        </w:r>
      </w:hyperlink>
      <w:r>
        <w:rPr>
          <w:lang w:val="en_US" w:bidi="en_US"/>
        </w:rPr>
        <w:t xml:space="preserve">; </w:t>
      </w:r>
      <w:hyperlink r:id="rId1153">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154">
        <w:r>
          <w:rPr>
            <w:lang w:val="en_US" w:bidi="en_US"/>
          </w:rPr>
          <w:rPr>
            <w:color w:val="0000EE"/>
            <w:u w:val="single"/>
          </w:rPr>
          <w:t>Numbers 20:17</w:t>
        </w:r>
      </w:hyperlink>
      <w:r>
        <w:rPr>
          <w:lang w:val="en_US" w:bidi="en_US"/>
        </w:rPr>
        <w:t xml:space="preserve">; </w:t>
      </w:r>
      <w:hyperlink r:id="rId1155">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156">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157">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158">
        <w:r>
          <w:rPr>
            <w:lang w:val="en_US" w:bidi="en_US"/>
          </w:rPr>
          <w:rPr>
            <w:color w:val="0000EE"/>
            <w:u w:val="single"/>
          </w:rPr>
          <w:t>1 Kings 9:26–28</w:t>
        </w:r>
      </w:hyperlink>
      <w:r>
        <w:rPr>
          <w:lang w:val="en_US" w:bidi="en_US"/>
        </w:rPr>
        <w:t>), he used Phoenician sailors. Jehoshaphat planned a similar expedition, but his ships were wrecked (</w:t>
      </w:r>
      <w:hyperlink r:id="rId1159">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160">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161">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162">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163">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164">
        <w:r>
          <w:rPr>
            <w:lang w:val="en_US" w:bidi="en_US"/>
          </w:rPr>
          <w:rPr>
            <w:color w:val="0000EE"/>
            <w:u w:val="single"/>
          </w:rPr>
          <w:t>1 Chr 27:25</w:t>
        </w:r>
      </w:hyperlink>
      <w:r>
        <w:rPr>
          <w:lang w:val="en_US" w:bidi="en_US"/>
        </w:rPr>
        <w:t>), and Ahijah over the temple treasuries (</w:t>
      </w:r>
      <w:hyperlink r:id="rId1165">
        <w:r>
          <w:rPr>
            <w:lang w:val="en_US" w:bidi="en_US"/>
          </w:rPr>
          <w:rPr>
            <w:color w:val="0000EE"/>
            <w:u w:val="single"/>
          </w:rPr>
          <w:t>26:20</w:t>
        </w:r>
      </w:hyperlink>
      <w:r>
        <w:rPr>
          <w:lang w:val="en_US" w:bidi="en_US"/>
        </w:rPr>
        <w:t>). Solomon’s temple treasury was in the care of Jehiel (</w:t>
      </w:r>
      <w:hyperlink r:id="rId1166">
        <w:r>
          <w:rPr>
            <w:lang w:val="en_US" w:bidi="en_US"/>
          </w:rPr>
          <w:rPr>
            <w:color w:val="0000EE"/>
            <w:u w:val="single"/>
          </w:rPr>
          <w:t>29:7–8</w:t>
        </w:r>
      </w:hyperlink>
      <w:r>
        <w:rPr>
          <w:lang w:val="en_US" w:bidi="en_US"/>
        </w:rPr>
        <w:t>). In Isaiah’s day there was a treasurer for the household named Shebna (</w:t>
      </w:r>
      <w:hyperlink r:id="rId1167">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168">
        <w:r>
          <w:rPr>
            <w:lang w:val="en_US" w:bidi="en_US"/>
          </w:rPr>
          <w:rPr>
            <w:color w:val="0000EE"/>
            <w:u w:val="single"/>
          </w:rPr>
          <w:t>Ezr 1:8</w:t>
        </w:r>
      </w:hyperlink>
      <w:r>
        <w:rPr>
          <w:lang w:val="en_US" w:bidi="en_US"/>
        </w:rPr>
        <w:t>). Artaxerxes ordered the treasurers of the province “beyond the river” to supply funds to Ezra the priest (</w:t>
      </w:r>
      <w:hyperlink r:id="rId1169">
        <w:r>
          <w:rPr>
            <w:lang w:val="en_US" w:bidi="en_US"/>
          </w:rPr>
          <w:rPr>
            <w:color w:val="0000EE"/>
            <w:u w:val="single"/>
          </w:rPr>
          <w:t>7:21–22</w:t>
        </w:r>
      </w:hyperlink>
      <w:r>
        <w:rPr>
          <w:lang w:val="en_US" w:bidi="en_US"/>
        </w:rPr>
        <w:t>). Nehemiah appointed treasurers over storehouses to distribute goods (</w:t>
      </w:r>
      <w:hyperlink r:id="rId469">
        <w:r>
          <w:rPr>
            <w:lang w:val="en_US" w:bidi="en_US"/>
          </w:rPr>
          <w:rPr>
            <w:color w:val="0000EE"/>
            <w:u w:val="single"/>
          </w:rPr>
          <w:t>Neh 12:44</w:t>
        </w:r>
      </w:hyperlink>
      <w:r>
        <w:rPr>
          <w:lang w:val="en_US" w:bidi="en_US"/>
        </w:rPr>
        <w:t xml:space="preserve">; </w:t>
      </w:r>
      <w:hyperlink r:id="rId1170">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171">
        <w:r>
          <w:rPr>
            <w:lang w:val="en_US" w:bidi="en_US"/>
          </w:rPr>
          <w:rPr>
            <w:color w:val="0000EE"/>
            <w:u w:val="single"/>
          </w:rPr>
          <w:t>Acts 8:27</w:t>
        </w:r>
      </w:hyperlink>
      <w:r>
        <w:rPr>
          <w:lang w:val="en_US" w:bidi="en_US"/>
        </w:rPr>
        <w:t>), and Erastus was the city treasurer of Corinth (</w:t>
      </w:r>
      <w:hyperlink r:id="rId1172">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173">
        <w:r>
          <w:rPr>
            <w:lang w:val="en_US" w:bidi="en_US"/>
          </w:rPr>
          <w:rPr>
            <w:color w:val="0000EE"/>
            <w:u w:val="single"/>
          </w:rPr>
          <w:t>Genesis 2:9</w:t>
        </w:r>
      </w:hyperlink>
      <w:r>
        <w:rPr>
          <w:lang w:val="en_US" w:bidi="en_US"/>
        </w:rPr>
        <w:t xml:space="preserve">; </w:t>
      </w:r>
      <w:hyperlink r:id="rId1174">
        <w:r>
          <w:rPr>
            <w:lang w:val="en_US" w:bidi="en_US"/>
          </w:rPr>
          <w:rPr>
            <w:color w:val="0000EE"/>
            <w:u w:val="single"/>
          </w:rPr>
          <w:t>Psalm 1:3</w:t>
        </w:r>
      </w:hyperlink>
      <w:r>
        <w:rPr>
          <w:lang w:val="en_US" w:bidi="en_US"/>
        </w:rPr>
        <w:t xml:space="preserve">; </w:t>
      </w:r>
      <w:hyperlink r:id="rId1175">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176">
        <w:r>
          <w:rPr>
            <w:lang w:val="en_US" w:bidi="en_US"/>
          </w:rPr>
          <w:rPr>
            <w:color w:val="0000EE"/>
            <w:u w:val="single"/>
          </w:rPr>
          <w:t>Gn 2:9, 15–17</w:t>
        </w:r>
      </w:hyperlink>
      <w:r>
        <w:rPr>
          <w:lang w:val="en_US" w:bidi="en_US"/>
        </w:rPr>
        <w:t xml:space="preserve">; </w:t>
      </w:r>
      <w:hyperlink r:id="rId1177">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178">
        <w:r>
          <w:rPr>
            <w:lang w:val="en_US" w:bidi="en_US"/>
          </w:rPr>
          <w:rPr>
            <w:color w:val="0000EE"/>
            <w:u w:val="single"/>
          </w:rPr>
          <w:t>Dt 1:39</w:t>
        </w:r>
      </w:hyperlink>
      <w:r>
        <w:rPr>
          <w:lang w:val="en_US" w:bidi="en_US"/>
        </w:rPr>
        <w:t xml:space="preserve">; </w:t>
      </w:r>
      <w:hyperlink r:id="rId1179">
        <w:r>
          <w:rPr>
            <w:lang w:val="en_US" w:bidi="en_US"/>
          </w:rPr>
          <w:rPr>
            <w:color w:val="0000EE"/>
            <w:u w:val="single"/>
          </w:rPr>
          <w:t>Is 7:15–16</w:t>
        </w:r>
      </w:hyperlink>
      <w:r>
        <w:rPr>
          <w:lang w:val="en_US" w:bidi="en_US"/>
        </w:rPr>
        <w:t xml:space="preserve">; </w:t>
      </w:r>
      <w:hyperlink r:id="rId1180">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Tree placed by God in the midst of the Garden of Eden (</w:t>
      </w:r>
      <w:hyperlink r:id="rId1181">
        <w:r>
          <w:rPr>
            <w:lang w:val="en_US" w:bidi="en_US"/>
          </w:rPr>
          <w:rPr>
            <w:color w:val="0000EE"/>
            <w:u w:val="single"/>
          </w:rPr>
          <w:t>Gn 2:8–9</w:t>
        </w:r>
      </w:hyperlink>
      <w:r>
        <w:rPr>
          <w:lang w:val="en_US" w:bidi="en_US"/>
        </w:rPr>
        <w:t xml:space="preserve">), a tree whose fruit could give eternal life. God told Adam that he could eat from every tree of the Garden except the tree of the knowledge of good and evil (vv </w:t>
      </w:r>
      <w:hyperlink r:id="rId1182">
        <w:r>
          <w:rPr>
            <w:lang w:val="en_US" w:bidi="en_US"/>
          </w:rPr>
          <w:rPr>
            <w:color w:val="0000EE"/>
            <w:u w:val="single"/>
          </w:rPr>
          <w:t>16–17</w:t>
        </w:r>
      </w:hyperlink>
      <w:r>
        <w:rPr>
          <w:lang w:val="en_US" w:bidi="en_US"/>
        </w:rPr>
        <w:t>). When Adam and Eve disobeyed God by eating from the tree of the knowledge of good and evil, they were expelled from the garden lest they “take also of the tree of life, and eat, and live for ever” (</w:t>
      </w:r>
      <w:hyperlink r:id="rId1183">
        <w:r>
          <w:rPr>
            <w:lang w:val="en_US" w:bidi="en_US"/>
          </w:rPr>
          <w:rPr>
            <w:color w:val="0000EE"/>
            <w:u w:val="single"/>
          </w:rPr>
          <w:t>3:22</w:t>
        </w:r>
      </w:hyperlink>
      <w:r>
        <w:rPr>
          <w:lang w:val="en_US" w:bidi="en_US"/>
        </w:rPr>
        <w:t>).</w:t>
      </w:r>
    </w:p>
    <w:p>
      <w:pPr/>
      <w:r>
        <w:rPr>
          <w:lang w:val="en_US" w:bidi="en_US"/>
        </w:rPr>
      </w:r>
      <w:r>
        <w:rPr>
          <w:lang w:val="en_US" w:bidi="en_US"/>
        </w:rPr>
        <w:t>The Genesis narrative suggests that God intended the tree of life to provide Adam and Eve with a symbol of life in fellowship with and dependence on him. Human life, as distinguished from that of the animals, is much more than merely biological; it is also spiritual—it finds its deepest fulfillment in fellowship with God. Life in the fullness of its physical and spiritual dimensions, however, could remain a person’s possession only so long as he or she remained obedient to God’s command (</w:t>
      </w:r>
      <w:hyperlink r:id="rId1184">
        <w:r>
          <w:rPr>
            <w:lang w:val="en_US" w:bidi="en_US"/>
          </w:rPr>
          <w:rPr>
            <w:color w:val="0000EE"/>
            <w:u w:val="single"/>
          </w:rPr>
          <w:t>Gn 2:17</w:t>
        </w:r>
      </w:hyperlink>
      <w:r>
        <w:rPr>
          <w:lang w:val="en_US" w:bidi="en_US"/>
        </w:rPr>
        <w:t xml:space="preserve">). Apart from Genesis, the only other OT occurrences of the phrase the “tree of life” are found in Proverbs (quoted here from rsv), where it symbolizes the enrichment of life in various ways. In </w:t>
      </w:r>
      <w:hyperlink r:id="rId1185">
        <w:r>
          <w:rPr>
            <w:lang w:val="en_US" w:bidi="en_US"/>
          </w:rPr>
          <w:rPr>
            <w:color w:val="0000EE"/>
            <w:u w:val="single"/>
          </w:rPr>
          <w:t>Proverbs 3:18</w:t>
        </w:r>
      </w:hyperlink>
      <w:r>
        <w:rPr>
          <w:lang w:val="en_US" w:bidi="en_US"/>
        </w:rPr>
        <w:t xml:space="preserve"> wisdom is referred to as “a tree of life to those who lay hold of her”; in </w:t>
      </w:r>
      <w:hyperlink r:id="rId1186">
        <w:r>
          <w:rPr>
            <w:lang w:val="en_US" w:bidi="en_US"/>
          </w:rPr>
          <w:rPr>
            <w:color w:val="0000EE"/>
            <w:u w:val="single"/>
          </w:rPr>
          <w:t>11:30</w:t>
        </w:r>
      </w:hyperlink>
      <w:r>
        <w:rPr>
          <w:lang w:val="en_US" w:bidi="en_US"/>
        </w:rPr>
        <w:t xml:space="preserve"> “the fruit of the righteous is a tree of life”; in </w:t>
      </w:r>
      <w:hyperlink r:id="rId1187">
        <w:r>
          <w:rPr>
            <w:lang w:val="en_US" w:bidi="en_US"/>
          </w:rPr>
          <w:rPr>
            <w:color w:val="0000EE"/>
            <w:u w:val="single"/>
          </w:rPr>
          <w:t>13:12</w:t>
        </w:r>
      </w:hyperlink>
      <w:r>
        <w:rPr>
          <w:lang w:val="en_US" w:bidi="en_US"/>
        </w:rPr>
        <w:t xml:space="preserve"> a fulfilled desire is as “a tree of life”; and in </w:t>
      </w:r>
      <w:hyperlink r:id="rId1188">
        <w:r>
          <w:rPr>
            <w:lang w:val="en_US" w:bidi="en_US"/>
          </w:rPr>
          <w:rPr>
            <w:color w:val="0000EE"/>
            <w:u w:val="single"/>
          </w:rPr>
          <w:t>15:4</w:t>
        </w:r>
      </w:hyperlink>
      <w:r>
        <w:rPr>
          <w:lang w:val="en_US" w:bidi="en_US"/>
        </w:rPr>
        <w:t xml:space="preserve"> “a gentle tongue is a tree of life.”</w:t>
      </w:r>
    </w:p>
    <w:p>
      <w:pPr/>
      <w:r>
        <w:rPr>
          <w:lang w:val="en_US" w:bidi="en_US"/>
        </w:rPr>
      </w:r>
      <w:r>
        <w:rPr>
          <w:lang w:val="en_US" w:bidi="en_US"/>
        </w:rPr>
        <w:t>The book of Revelation contains the only references to the tree of life in the NT (</w:t>
      </w:r>
      <w:hyperlink r:id="rId1189">
        <w:r>
          <w:rPr>
            <w:lang w:val="en_US" w:bidi="en_US"/>
          </w:rPr>
          <w:rPr>
            <w:color w:val="0000EE"/>
            <w:u w:val="single"/>
          </w:rPr>
          <w:t>Rv 2:7</w:t>
        </w:r>
      </w:hyperlink>
      <w:r>
        <w:rPr>
          <w:lang w:val="en_US" w:bidi="en_US"/>
        </w:rPr>
        <w:t xml:space="preserve">; </w:t>
      </w:r>
      <w:hyperlink r:id="rId1190">
        <w:r>
          <w:rPr>
            <w:lang w:val="en_US" w:bidi="en_US"/>
          </w:rPr>
          <w:rPr>
            <w:color w:val="0000EE"/>
            <w:u w:val="single"/>
          </w:rPr>
          <w:t>22:2, 14, 19</w:t>
        </w:r>
      </w:hyperlink>
      <w:r>
        <w:rPr>
          <w:lang w:val="en_US" w:bidi="en_US"/>
        </w:rPr>
        <w:t xml:space="preserve">). The Bible begins and ends with a Paradise in the midst of which is a tree of life. The way to the tree of life, which was closed in </w:t>
      </w:r>
      <w:hyperlink r:id="rId1177">
        <w:r>
          <w:rPr>
            <w:lang w:val="en_US" w:bidi="en_US"/>
          </w:rPr>
          <w:rPr>
            <w:color w:val="0000EE"/>
            <w:u w:val="single"/>
          </w:rPr>
          <w:t>Genesis 3</w:t>
        </w:r>
      </w:hyperlink>
      <w:r>
        <w:rPr>
          <w:lang w:val="en_US" w:bidi="en_US"/>
        </w:rPr>
        <w:t xml:space="preserve">, is open again for God’s believing people. This was made possible by the second Adam, Jesus Christ. Those who have washed their robes in the blood of Christ (cf. </w:t>
      </w:r>
      <w:hyperlink r:id="rId1191">
        <w:r>
          <w:rPr>
            <w:lang w:val="en_US" w:bidi="en_US"/>
          </w:rPr>
          <w:rPr>
            <w:color w:val="0000EE"/>
            <w:u w:val="single"/>
          </w:rPr>
          <w:t>Rv 7:14</w:t>
        </w:r>
      </w:hyperlink>
      <w:r>
        <w:rPr>
          <w:lang w:val="en_US" w:bidi="en_US"/>
        </w:rPr>
        <w:t>) and have sought forgiveness of their sin through the redemptive work of Christ, receive the right to the tree of life (</w:t>
      </w:r>
      <w:hyperlink r:id="rId1192">
        <w:r>
          <w:rPr>
            <w:lang w:val="en_US" w:bidi="en_US"/>
          </w:rPr>
          <w:rPr>
            <w:color w:val="0000EE"/>
            <w:u w:val="single"/>
          </w:rPr>
          <w:t>22:14</w:t>
        </w:r>
      </w:hyperlink>
      <w:r>
        <w:rPr>
          <w:lang w:val="en_US" w:bidi="en_US"/>
        </w:rPr>
        <w:t>), but the disobedient will have no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193">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194">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195">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196">
        <w:r>
          <w:rPr>
            <w:lang w:val="en_US" w:bidi="en_US"/>
          </w:rPr>
          <w:rPr>
            <w:color w:val="0000EE"/>
            <w:u w:val="single"/>
          </w:rPr>
          <w:t>Genesis 34:25–29</w:t>
        </w:r>
      </w:hyperlink>
      <w:r>
        <w:rPr>
          <w:lang w:val="en_US" w:bidi="en_US"/>
        </w:rPr>
        <w:t>). This act brought a rebuke from their father Jacob (</w:t>
      </w:r>
      <w:hyperlink r:id="rId1197">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198">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199">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200">
        <w:r>
          <w:rPr>
            <w:lang w:val="en_US" w:bidi="en_US"/>
          </w:rPr>
          <w:rPr>
            <w:color w:val="0000EE"/>
            <w:u w:val="single"/>
          </w:rPr>
          <w:t>Exodus 32:25–29</w:t>
        </w:r>
      </w:hyperlink>
      <w:r>
        <w:rPr>
          <w:lang w:val="en_US" w:bidi="en_US"/>
        </w:rPr>
        <w:t>). As a reward for their faithfulness, God established a "covenant with Levi" (</w:t>
      </w:r>
      <w:hyperlink r:id="rId1201">
        <w:r>
          <w:rPr>
            <w:lang w:val="en_US" w:bidi="en_US"/>
          </w:rPr>
          <w:rPr>
            <w:color w:val="0000EE"/>
            <w:u w:val="single"/>
          </w:rPr>
          <w:t>Numbers 18:19</w:t>
        </w:r>
      </w:hyperlink>
      <w:r>
        <w:rPr>
          <w:lang w:val="en_US" w:bidi="en_US"/>
        </w:rPr>
        <w:t>), setting them apart for priestly duties (</w:t>
      </w:r>
      <w:hyperlink r:id="rId1202">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203">
        <w:r>
          <w:rPr>
            <w:lang w:val="en_US" w:bidi="en_US"/>
          </w:rPr>
          <w:rPr>
            <w:color w:val="0000EE"/>
            <w:u w:val="single"/>
          </w:rPr>
          <w:t>Numbers 18:20</w:t>
        </w:r>
      </w:hyperlink>
      <w:r>
        <w:rPr>
          <w:lang w:val="en_US" w:bidi="en_US"/>
        </w:rPr>
        <w:t>). However, they were given 48 cities, including six cities of refuge, scattered throughout Israel (</w:t>
      </w:r>
      <w:hyperlink r:id="rId1204">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205">
        <w:r>
          <w:rPr>
            <w:lang w:val="en_US" w:bidi="en_US"/>
          </w:rPr>
          <w:rPr>
            <w:color w:val="0000EE"/>
            <w:u w:val="single"/>
          </w:rPr>
          <w:t>Numbers 18:21</w:t>
        </w:r>
      </w:hyperlink>
      <w:r>
        <w:rPr>
          <w:lang w:val="en_US" w:bidi="en_US"/>
        </w:rPr>
        <w:t>), like the widow, orphan, and stranger. Their livelihood was the responsibility of God’s people (</w:t>
      </w:r>
      <w:hyperlink r:id="rId1206">
        <w:r>
          <w:rPr>
            <w:lang w:val="en_US" w:bidi="en_US"/>
          </w:rPr>
          <w:rPr>
            <w:color w:val="0000EE"/>
            <w:u w:val="single"/>
          </w:rPr>
          <w:t>Deuteronomy 14:29</w:t>
        </w:r>
      </w:hyperlink>
      <w:r>
        <w:rPr>
          <w:lang w:val="en_US" w:bidi="en_US"/>
        </w:rPr>
        <w:t>). Since they were God’s tribe, Joab did not want to include Levi in David’s census (</w:t>
      </w:r>
      <w:hyperlink r:id="rId1207">
        <w:r>
          <w:rPr>
            <w:lang w:val="en_US" w:bidi="en_US"/>
          </w:rPr>
          <w:rPr>
            <w:color w:val="0000EE"/>
            <w:u w:val="single"/>
          </w:rPr>
          <w:t>1 Chronicles 21:6</w:t>
        </w:r>
      </w:hyperlink>
      <w:r>
        <w:rPr>
          <w:lang w:val="en_US" w:bidi="en_US"/>
        </w:rPr>
        <w:t xml:space="preserve">; compare </w:t>
      </w:r>
      <w:hyperlink r:id="rId1208">
        <w:r>
          <w:rPr>
            <w:lang w:val="en_US" w:bidi="en_US"/>
          </w:rPr>
          <w:rPr>
            <w:color w:val="0000EE"/>
            <w:u w:val="single"/>
          </w:rPr>
          <w:t>Numbers 1:49</w:t>
        </w:r>
      </w:hyperlink>
      <w:r>
        <w:rPr>
          <w:lang w:val="en_US" w:bidi="en_US"/>
        </w:rPr>
        <w:t>). Levi did not serve in war except in a religious way (</w:t>
      </w:r>
      <w:hyperlink r:id="rId1209">
        <w:r>
          <w:rPr>
            <w:lang w:val="en_US" w:bidi="en_US"/>
          </w:rPr>
          <w:rPr>
            <w:color w:val="0000EE"/>
            <w:u w:val="single"/>
          </w:rPr>
          <w:t>2 Chronicles 20:21</w:t>
        </w:r>
      </w:hyperlink>
      <w:r>
        <w:rPr>
          <w:lang w:val="en_US" w:bidi="en_US"/>
        </w:rPr>
        <w:t>). They were responsible for the meeting tent (</w:t>
      </w:r>
      <w:hyperlink r:id="rId1210">
        <w:r>
          <w:rPr>
            <w:lang w:val="en_US" w:bidi="en_US"/>
          </w:rPr>
          <w:rPr>
            <w:color w:val="0000EE"/>
            <w:u w:val="single"/>
          </w:rPr>
          <w:t>Numbers 1:50–53</w:t>
        </w:r>
      </w:hyperlink>
      <w:r>
        <w:rPr>
          <w:lang w:val="en_US" w:bidi="en_US"/>
        </w:rPr>
        <w:t>) and later the temple (</w:t>
      </w:r>
      <w:hyperlink r:id="rId1211">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212">
        <w:r>
          <w:rPr>
            <w:lang w:val="en_US" w:bidi="en_US"/>
          </w:rPr>
          <w:rPr>
            <w:color w:val="0000EE"/>
            <w:u w:val="single"/>
          </w:rPr>
          <w:t>Numbers 1:50–51</w:t>
        </w:r>
      </w:hyperlink>
      <w:r>
        <w:rPr>
          <w:lang w:val="en_US" w:bidi="en_US"/>
        </w:rPr>
        <w:t>), and did other duties. Later, they served as doormen and musicians (</w:t>
      </w:r>
      <w:hyperlink r:id="rId1213">
        <w:r>
          <w:rPr>
            <w:lang w:val="en_US" w:bidi="en_US"/>
          </w:rPr>
          <w:rPr>
            <w:color w:val="0000EE"/>
            <w:u w:val="single"/>
          </w:rPr>
          <w:t>1 Chronicles 16:42</w:t>
        </w:r>
      </w:hyperlink>
      <w:r>
        <w:rPr>
          <w:lang w:val="en_US" w:bidi="en_US"/>
        </w:rPr>
        <w:t xml:space="preserve">). The duties of Levi are listed in </w:t>
      </w:r>
      <w:hyperlink r:id="rId1214">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83">
        <w:r>
          <w:rPr>
            <w:lang w:val="en_US" w:bidi="en_US"/>
          </w:rPr>
          <w:rPr>
            <w:color w:val="0000EE"/>
            <w:u w:val="single"/>
          </w:rPr>
          <w:t>2 Chronicles 17:7–9</w:t>
        </w:r>
      </w:hyperlink>
      <w:r>
        <w:rPr>
          <w:lang w:val="en_US" w:bidi="en_US"/>
        </w:rPr>
        <w:t>). But, they were normally seen as simply priests (</w:t>
      </w:r>
      <w:hyperlink r:id="rId1215">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216">
        <w:r>
          <w:rPr>
            <w:lang w:val="en_US" w:bidi="en_US"/>
          </w:rPr>
          <w:rPr>
            <w:color w:val="0000EE"/>
            <w:u w:val="single"/>
          </w:rPr>
          <w:t>Jeremiah 33:20–26</w:t>
        </w:r>
      </w:hyperlink>
      <w:r>
        <w:rPr>
          <w:lang w:val="en_US" w:bidi="en_US"/>
        </w:rPr>
        <w:t xml:space="preserve"> and </w:t>
      </w:r>
      <w:hyperlink r:id="rId1217">
        <w:r>
          <w:rPr>
            <w:lang w:val="en_US" w:bidi="en_US"/>
          </w:rPr>
          <w:rPr>
            <w:color w:val="0000EE"/>
            <w:u w:val="single"/>
          </w:rPr>
          <w:t>Malachi 3:3–4</w:t>
        </w:r>
      </w:hyperlink>
      <w:r>
        <w:rPr>
          <w:lang w:val="en_US" w:bidi="en_US"/>
        </w:rPr>
        <w:t>. After the Babylonian exile, members of the tribe of Levi returned to Jerusalem (</w:t>
      </w:r>
      <w:hyperlink r:id="rId1218">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219">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220">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221">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222">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223">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224">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225">
        <w:r>
          <w:rPr>
            <w:lang w:val="en_US" w:bidi="en_US"/>
          </w:rPr>
          <w:rPr>
            <w:color w:val="0000EE"/>
            <w:u w:val="single"/>
          </w:rPr>
          <w:t>Matthew 24–25</w:t>
        </w:r>
      </w:hyperlink>
      <w:r>
        <w:rPr>
          <w:lang w:val="en_US" w:bidi="en_US"/>
        </w:rPr>
        <w:t xml:space="preserve">; </w:t>
      </w:r>
      <w:hyperlink r:id="rId1226">
        <w:r>
          <w:rPr>
            <w:lang w:val="en_US" w:bidi="en_US"/>
          </w:rPr>
          <w:rPr>
            <w:color w:val="0000EE"/>
            <w:u w:val="single"/>
          </w:rPr>
          <w:t>Mark 13</w:t>
        </w:r>
      </w:hyperlink>
      <w:r>
        <w:rPr>
          <w:lang w:val="en_US" w:bidi="en_US"/>
        </w:rPr>
        <w:t xml:space="preserve">; </w:t>
      </w:r>
      <w:hyperlink r:id="rId1227">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228">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229">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230">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231">
        <w:r>
          <w:rPr>
            <w:lang w:val="en_US" w:bidi="en_US"/>
          </w:rPr>
          <w:rPr>
            <w:color w:val="0000EE"/>
            <w:u w:val="single"/>
          </w:rPr>
          <w:t>Matthew 24:15</w:t>
        </w:r>
      </w:hyperlink>
      <w:hyperlink r:id="rId1225">
        <w:r>
          <w:rPr>
            <w:lang w:val="en_US" w:bidi="en_US"/>
          </w:rPr>
          <w:rPr>
            <w:color w:val="0000EE"/>
            <w:u w:val="single"/>
          </w:rPr>
          <w:t>–</w:t>
        </w:r>
      </w:hyperlink>
      <w:hyperlink r:id="rId1231">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232">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233">
        <w:r>
          <w:rPr>
            <w:lang w:val="en_US" w:bidi="en_US"/>
          </w:rPr>
          <w:rPr>
            <w:color w:val="0000EE"/>
            <w:u w:val="single"/>
          </w:rPr>
          <w:t>Luke 21:20</w:t>
        </w:r>
      </w:hyperlink>
      <w:hyperlink r:id="rId1225">
        <w:r>
          <w:rPr>
            <w:lang w:val="en_US" w:bidi="en_US"/>
          </w:rPr>
          <w:rPr>
            <w:color w:val="0000EE"/>
            <w:u w:val="single"/>
          </w:rPr>
          <w:t>–</w:t>
        </w:r>
      </w:hyperlink>
      <w:hyperlink r:id="rId1233">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234">
        <w:r>
          <w:rPr>
            <w:lang w:val="en_US" w:bidi="en_US"/>
          </w:rPr>
          <w:rPr>
            <w:color w:val="0000EE"/>
            <w:u w:val="single"/>
          </w:rPr>
          <w:t>Romans 5:3</w:t>
        </w:r>
      </w:hyperlink>
      <w:hyperlink r:id="rId1225">
        <w:r>
          <w:rPr>
            <w:lang w:val="en_US" w:bidi="en_US"/>
          </w:rPr>
          <w:rPr>
            <w:color w:val="0000EE"/>
            <w:u w:val="single"/>
          </w:rPr>
          <w:t>–</w:t>
        </w:r>
      </w:hyperlink>
      <w:hyperlink r:id="rId1234">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235">
        <w:r>
          <w:rPr>
            <w:lang w:val="en_US" w:bidi="en_US"/>
          </w:rPr>
          <w:rPr>
            <w:color w:val="0000EE"/>
            <w:u w:val="single"/>
          </w:rPr>
          <w:t>Romans 12:12</w:t>
        </w:r>
      </w:hyperlink>
      <w:r>
        <w:rPr>
          <w:lang w:val="en_US" w:bidi="en_US"/>
        </w:rPr>
        <w:t xml:space="preserve">; </w:t>
      </w:r>
      <w:hyperlink r:id="rId1236">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237">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238">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239">
        <w:r>
          <w:rPr>
            <w:lang w:val="en_US" w:bidi="en_US"/>
          </w:rPr>
          <w:rPr>
            <w:color w:val="0000EE"/>
            <w:u w:val="single"/>
          </w:rPr>
          <w:t>Acts 21:31</w:t>
        </w:r>
      </w:hyperlink>
      <w:r>
        <w:rPr>
          <w:lang w:val="en_US" w:bidi="en_US"/>
        </w:rPr>
        <w:t xml:space="preserve">; </w:t>
      </w:r>
      <w:hyperlink r:id="rId1240">
        <w:r>
          <w:rPr>
            <w:lang w:val="en_US" w:bidi="en_US"/>
          </w:rPr>
          <w:rPr>
            <w:color w:val="0000EE"/>
            <w:u w:val="single"/>
          </w:rPr>
          <w:t>22:24</w:t>
        </w:r>
      </w:hyperlink>
      <w:r>
        <w:rPr>
          <w:lang w:val="en_US" w:bidi="en_US"/>
        </w:rPr>
        <w:t xml:space="preserve">; </w:t>
      </w:r>
      <w:hyperlink r:id="rId1241">
        <w:r>
          <w:rPr>
            <w:lang w:val="en_US" w:bidi="en_US"/>
          </w:rPr>
          <w:rPr>
            <w:color w:val="0000EE"/>
            <w:u w:val="single"/>
          </w:rPr>
          <w:t>23:10</w:t>
        </w:r>
      </w:hyperlink>
      <w:r>
        <w:rPr>
          <w:lang w:val="en_US" w:bidi="en_US"/>
        </w:rPr>
        <w:t xml:space="preserve">; </w:t>
      </w:r>
      <w:hyperlink r:id="rId1242">
        <w:r>
          <w:rPr>
            <w:lang w:val="en_US" w:bidi="en_US"/>
          </w:rPr>
          <w:rPr>
            <w:color w:val="0000EE"/>
            <w:u w:val="single"/>
          </w:rPr>
          <w:t>24:22</w:t>
        </w:r>
      </w:hyperlink>
      <w:r>
        <w:rPr>
          <w:lang w:val="en_US" w:bidi="en_US"/>
        </w:rPr>
        <w:t>). Paul was placed under the tribune's protection after his arrest in Jerusalem (</w:t>
      </w:r>
      <w:hyperlink r:id="rId1243">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i/>
          <w:lang w:val="en_US" w:bidi="en_US"/>
        </w:rPr>
        <w:t>See</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244">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245">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246">
        <w:r>
          <w:rPr>
            <w:lang w:val="en_US" w:bidi="en_US"/>
          </w:rPr>
          <w:rPr>
            <w:color w:val="0000EE"/>
            <w:u w:val="single"/>
          </w:rPr>
          <w:t>Matthew 28:19</w:t>
        </w:r>
      </w:hyperlink>
      <w:r>
        <w:rPr>
          <w:lang w:val="en_US" w:bidi="en_US"/>
        </w:rPr>
        <w:t xml:space="preserve">; </w:t>
      </w:r>
      <w:hyperlink r:id="rId1247">
        <w:r>
          <w:rPr>
            <w:lang w:val="en_US" w:bidi="en_US"/>
          </w:rPr>
          <w:rPr>
            <w:color w:val="0000EE"/>
            <w:u w:val="single"/>
          </w:rPr>
          <w:t>1 Corinthians 16:23</w:t>
        </w:r>
      </w:hyperlink>
      <w:hyperlink r:id="rId1247">
        <w:r>
          <w:rPr>
            <w:lang w:val="en_US" w:bidi="en_US"/>
          </w:rPr>
          <w:rPr>
            <w:color w:val="0000EE"/>
            <w:u w:val="single"/>
          </w:rPr>
          <w:t>–</w:t>
        </w:r>
      </w:hyperlink>
      <w:hyperlink r:id="rId1247">
        <w:r>
          <w:rPr>
            <w:lang w:val="en_US" w:bidi="en_US"/>
          </w:rPr>
          <w:rPr>
            <w:color w:val="0000EE"/>
            <w:u w:val="single"/>
          </w:rPr>
          <w:t>24</w:t>
        </w:r>
      </w:hyperlink>
      <w:r>
        <w:rPr>
          <w:lang w:val="en_US" w:bidi="en_US"/>
        </w:rPr>
        <w:t xml:space="preserve">; </w:t>
      </w:r>
      <w:hyperlink r:id="rId1248">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249">
        <w:r>
          <w:rPr>
            <w:lang w:val="en_US" w:bidi="en_US"/>
          </w:rPr>
          <w:rPr>
            <w:color w:val="0000EE"/>
            <w:u w:val="single"/>
          </w:rPr>
          <w:t>John 5:26</w:t>
        </w:r>
      </w:hyperlink>
      <w:r>
        <w:rPr>
          <w:lang w:val="en_US" w:bidi="en_US"/>
        </w:rPr>
        <w:t xml:space="preserve">; </w:t>
      </w:r>
      <w:hyperlink r:id="rId1250">
        <w:r>
          <w:rPr>
            <w:lang w:val="en_US" w:bidi="en_US"/>
          </w:rPr>
          <w:rPr>
            <w:color w:val="0000EE"/>
            <w:u w:val="single"/>
          </w:rPr>
          <w:t>1 Corinthians 8:6</w:t>
        </w:r>
      </w:hyperlink>
      <w:r>
        <w:rPr>
          <w:lang w:val="en_US" w:bidi="en_US"/>
        </w:rPr>
        <w:t xml:space="preserve">; </w:t>
      </w:r>
      <w:hyperlink r:id="rId1251">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252">
        <w:r>
          <w:rPr>
            <w:lang w:val="en_US" w:bidi="en_US"/>
          </w:rPr>
          <w:rPr>
            <w:color w:val="0000EE"/>
            <w:u w:val="single"/>
          </w:rPr>
          <w:t>Philippians 2:5</w:t>
        </w:r>
      </w:hyperlink>
      <w:hyperlink r:id="rId1252">
        <w:r>
          <w:rPr>
            <w:lang w:val="en_US" w:bidi="en_US"/>
          </w:rPr>
          <w:rPr>
            <w:color w:val="0000EE"/>
            <w:u w:val="single"/>
          </w:rPr>
          <w:t>–</w:t>
        </w:r>
      </w:hyperlink>
      <w:hyperlink r:id="rId1252">
        <w:r>
          <w:rPr>
            <w:lang w:val="en_US" w:bidi="en_US"/>
          </w:rPr>
          <w:rPr>
            <w:color w:val="0000EE"/>
            <w:u w:val="single"/>
          </w:rPr>
          <w:t>6</w:t>
        </w:r>
      </w:hyperlink>
      <w:r>
        <w:rPr>
          <w:lang w:val="en_US" w:bidi="en_US"/>
        </w:rPr>
        <w:t xml:space="preserve">; </w:t>
      </w:r>
      <w:hyperlink r:id="rId1253">
        <w:r>
          <w:rPr>
            <w:lang w:val="en_US" w:bidi="en_US"/>
          </w:rPr>
          <w:rPr>
            <w:color w:val="0000EE"/>
            <w:u w:val="single"/>
          </w:rPr>
          <w:t>Colossians 1:14</w:t>
        </w:r>
      </w:hyperlink>
      <w:hyperlink r:id="rId1253">
        <w:r>
          <w:rPr>
            <w:lang w:val="en_US" w:bidi="en_US"/>
          </w:rPr>
          <w:rPr>
            <w:color w:val="0000EE"/>
            <w:u w:val="single"/>
          </w:rPr>
          <w:t>–</w:t>
        </w:r>
      </w:hyperlink>
      <w:hyperlink r:id="rId1253">
        <w:r>
          <w:rPr>
            <w:lang w:val="en_US" w:bidi="en_US"/>
          </w:rPr>
          <w:rPr>
            <w:color w:val="0000EE"/>
            <w:u w:val="single"/>
          </w:rPr>
          <w:t>16</w:t>
        </w:r>
      </w:hyperlink>
      <w:r>
        <w:rPr>
          <w:lang w:val="en_US" w:bidi="en_US"/>
        </w:rPr>
        <w:t xml:space="preserve">; </w:t>
      </w:r>
      <w:hyperlink r:id="rId1254">
        <w:r>
          <w:rPr>
            <w:lang w:val="en_US" w:bidi="en_US"/>
          </w:rPr>
          <w:rPr>
            <w:color w:val="0000EE"/>
            <w:u w:val="single"/>
          </w:rPr>
          <w:t>Hebrews 1:1</w:t>
        </w:r>
      </w:hyperlink>
      <w:hyperlink r:id="rId1254">
        <w:r>
          <w:rPr>
            <w:lang w:val="en_US" w:bidi="en_US"/>
          </w:rPr>
          <w:rPr>
            <w:color w:val="0000EE"/>
            <w:u w:val="single"/>
          </w:rPr>
          <w:t>–</w:t>
        </w:r>
      </w:hyperlink>
      <w:hyperlink r:id="rId1254">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255">
        <w:r>
          <w:rPr>
            <w:lang w:val="en_US" w:bidi="en_US"/>
          </w:rPr>
          <w:rPr>
            <w:color w:val="0000EE"/>
            <w:u w:val="single"/>
          </w:rPr>
          <w:t>John 14:26</w:t>
        </w:r>
      </w:hyperlink>
      <w:r>
        <w:rPr>
          <w:lang w:val="en_US" w:bidi="en_US"/>
        </w:rPr>
        <w:t xml:space="preserve">; </w:t>
      </w:r>
      <w:hyperlink r:id="rId1256">
        <w:r>
          <w:rPr>
            <w:lang w:val="en_US" w:bidi="en_US"/>
          </w:rPr>
          <w:rPr>
            <w:color w:val="0000EE"/>
            <w:u w:val="single"/>
          </w:rPr>
          <w:t>15:26</w:t>
        </w:r>
      </w:hyperlink>
      <w:r>
        <w:rPr>
          <w:lang w:val="en_US" w:bidi="en_US"/>
        </w:rPr>
        <w:t xml:space="preserve">; </w:t>
      </w:r>
      <w:hyperlink r:id="rId1257">
        <w:r>
          <w:rPr>
            <w:lang w:val="en_US" w:bidi="en_US"/>
          </w:rPr>
          <w:rPr>
            <w:color w:val="0000EE"/>
            <w:u w:val="single"/>
          </w:rPr>
          <w:t>Galatians 4:6</w:t>
        </w:r>
      </w:hyperlink>
      <w:r>
        <w:rPr>
          <w:lang w:val="en_US" w:bidi="en_US"/>
        </w:rPr>
        <w:t xml:space="preserve">; </w:t>
      </w:r>
      <w:hyperlink r:id="rId1258">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259">
        <w:r>
          <w:rPr>
            <w:lang w:val="en_US" w:bidi="en_US"/>
          </w:rPr>
          <w:rPr>
            <w:color w:val="0000EE"/>
            <w:u w:val="single"/>
          </w:rPr>
          <w:t>John 16:13</w:t>
        </w:r>
      </w:hyperlink>
      <w:hyperlink r:id="rId1259">
        <w:r>
          <w:rPr>
            <w:lang w:val="en_US" w:bidi="en_US"/>
          </w:rPr>
          <w:rPr>
            <w:color w:val="0000EE"/>
            <w:u w:val="single"/>
          </w:rPr>
          <w:t>–</w:t>
        </w:r>
      </w:hyperlink>
      <w:hyperlink r:id="rId125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260">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876">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261">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262">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612">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263">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264">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865">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265">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266">
        <w:r>
          <w:rPr>
            <w:lang w:val="en_US" w:bidi="en_US"/>
          </w:rPr>
          <w:rPr>
            <w:color w:val="0000EE"/>
            <w:u w:val="single"/>
          </w:rPr>
          <w:t>2 Corinthians 8:16–24</w:t>
        </w:r>
      </w:hyperlink>
      <w:r>
        <w:rPr>
          <w:lang w:val="en_US" w:bidi="en_US"/>
        </w:rPr>
        <w:t xml:space="preserve">). According to </w:t>
      </w:r>
      <w:hyperlink r:id="rId1267">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268">
        <w:r>
          <w:rPr>
            <w:lang w:val="en_US" w:bidi="en_US"/>
          </w:rPr>
          <w:rPr>
            <w:color w:val="0000EE"/>
            <w:u w:val="single"/>
          </w:rPr>
          <w:t>Pss 31:5</w:t>
        </w:r>
      </w:hyperlink>
      <w:r>
        <w:rPr>
          <w:lang w:val="en_US" w:bidi="en_US"/>
        </w:rPr>
        <w:t xml:space="preserve">; </w:t>
      </w:r>
      <w:hyperlink r:id="rId1269">
        <w:r>
          <w:rPr>
            <w:lang w:val="en_US" w:bidi="en_US"/>
          </w:rPr>
          <w:rPr>
            <w:color w:val="0000EE"/>
            <w:u w:val="single"/>
          </w:rPr>
          <w:t>108:4</w:t>
        </w:r>
      </w:hyperlink>
      <w:r>
        <w:rPr>
          <w:lang w:val="en_US" w:bidi="en_US"/>
        </w:rPr>
        <w:t xml:space="preserve">; </w:t>
      </w:r>
      <w:hyperlink r:id="rId1270">
        <w:r>
          <w:rPr>
            <w:lang w:val="en_US" w:bidi="en_US"/>
          </w:rPr>
          <w:rPr>
            <w:color w:val="0000EE"/>
            <w:u w:val="single"/>
          </w:rPr>
          <w:t>146:6</w:t>
        </w:r>
      </w:hyperlink>
      <w:r>
        <w:rPr>
          <w:lang w:val="en_US" w:bidi="en_US"/>
        </w:rPr>
        <w:t>), who speaks and judges truly (</w:t>
      </w:r>
      <w:hyperlink r:id="rId1271">
        <w:r>
          <w:rPr>
            <w:lang w:val="en_US" w:bidi="en_US"/>
          </w:rPr>
          <w:rPr>
            <w:color w:val="0000EE"/>
            <w:u w:val="single"/>
          </w:rPr>
          <w:t>57:3</w:t>
        </w:r>
      </w:hyperlink>
      <w:r>
        <w:rPr>
          <w:lang w:val="en_US" w:bidi="en_US"/>
        </w:rPr>
        <w:t xml:space="preserve">; </w:t>
      </w:r>
      <w:hyperlink r:id="rId1272">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273">
        <w:r>
          <w:rPr>
            <w:lang w:val="en_US" w:bidi="en_US"/>
          </w:rPr>
          <w:rPr>
            <w:color w:val="0000EE"/>
            <w:u w:val="single"/>
          </w:rPr>
          <w:t>Jn 8:44–46</w:t>
        </w:r>
      </w:hyperlink>
      <w:r>
        <w:rPr>
          <w:lang w:val="en_US" w:bidi="en_US"/>
        </w:rPr>
        <w:t xml:space="preserve">; </w:t>
      </w:r>
      <w:hyperlink r:id="rId1274">
        <w:r>
          <w:rPr>
            <w:lang w:val="en_US" w:bidi="en_US"/>
          </w:rPr>
          <w:rPr>
            <w:color w:val="0000EE"/>
            <w:u w:val="single"/>
          </w:rPr>
          <w:t>18:37</w:t>
        </w:r>
      </w:hyperlink>
      <w:r>
        <w:rPr>
          <w:lang w:val="en_US" w:bidi="en_US"/>
        </w:rPr>
        <w:t xml:space="preserve">; </w:t>
      </w:r>
      <w:hyperlink r:id="rId1275">
        <w:r>
          <w:rPr>
            <w:lang w:val="en_US" w:bidi="en_US"/>
          </w:rPr>
          <w:rPr>
            <w:color w:val="0000EE"/>
            <w:u w:val="single"/>
          </w:rPr>
          <w:t>Rom 9:1</w:t>
        </w:r>
      </w:hyperlink>
      <w:r>
        <w:rPr>
          <w:lang w:val="en_US" w:bidi="en_US"/>
        </w:rPr>
        <w:t xml:space="preserve">; </w:t>
      </w:r>
      <w:hyperlink r:id="rId1276">
        <w:r>
          <w:rPr>
            <w:lang w:val="en_US" w:bidi="en_US"/>
          </w:rPr>
          <w:rPr>
            <w:color w:val="0000EE"/>
            <w:u w:val="single"/>
          </w:rPr>
          <w:t>2 Cor 4:2</w:t>
        </w:r>
      </w:hyperlink>
      <w:r>
        <w:rPr>
          <w:lang w:val="en_US" w:bidi="en_US"/>
        </w:rPr>
        <w:t>), which was foreshadowed in the OT (</w:t>
      </w:r>
      <w:hyperlink r:id="rId1277">
        <w:r>
          <w:rPr>
            <w:lang w:val="en_US" w:bidi="en_US"/>
          </w:rPr>
          <w:rPr>
            <w:color w:val="0000EE"/>
            <w:u w:val="single"/>
          </w:rPr>
          <w:t>1 Pt 1:10–12</w:t>
        </w:r>
      </w:hyperlink>
      <w:r>
        <w:rPr>
          <w:lang w:val="en_US" w:bidi="en_US"/>
        </w:rPr>
        <w:t>), and witnessed to by the Holy Spirit (</w:t>
      </w:r>
      <w:hyperlink r:id="rId1278">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279">
        <w:r>
          <w:rPr>
            <w:lang w:val="en_US" w:bidi="en_US"/>
          </w:rPr>
          <w:rPr>
            <w:color w:val="0000EE"/>
            <w:u w:val="single"/>
          </w:rPr>
          <w:t>Jn 1:17</w:t>
        </w:r>
      </w:hyperlink>
      <w:r>
        <w:rPr>
          <w:lang w:val="en_US" w:bidi="en_US"/>
        </w:rPr>
        <w:t>), and the Holy Spirit leads believers into the experience of all that is real in Christ (</w:t>
      </w:r>
      <w:hyperlink r:id="rId1278">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280">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281">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694">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282">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282">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922">
        <w:r>
          <w:rPr>
            <w:lang w:val="en_US" w:bidi="en_US"/>
          </w:rPr>
          <w:rPr>
            <w:color w:val="0000EE"/>
            <w:u w:val="single"/>
          </w:rPr>
          <w:t>Gn 10:2</w:t>
        </w:r>
      </w:hyperlink>
      <w:r>
        <w:rPr>
          <w:lang w:val="en_US" w:bidi="en_US"/>
        </w:rPr>
        <w:t xml:space="preserve">; </w:t>
      </w:r>
      <w:hyperlink r:id="rId923">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283">
        <w:r>
          <w:rPr>
            <w:lang w:val="en_US" w:bidi="en_US"/>
          </w:rPr>
          <w:rPr>
            <w:color w:val="0000EE"/>
            <w:u w:val="single"/>
          </w:rPr>
          <w:t>Is 66:19</w:t>
        </w:r>
      </w:hyperlink>
      <w:r>
        <w:rPr>
          <w:lang w:val="en_US" w:bidi="en_US"/>
        </w:rPr>
        <w:t xml:space="preserve">; </w:t>
      </w:r>
      <w:hyperlink r:id="rId1284">
        <w:r>
          <w:rPr>
            <w:lang w:val="en_US" w:bidi="en_US"/>
          </w:rPr>
          <w:rPr>
            <w:color w:val="0000EE"/>
            <w:u w:val="single"/>
          </w:rPr>
          <w:t>Ez 27:13</w:t>
        </w:r>
      </w:hyperlink>
      <w:r>
        <w:rPr>
          <w:lang w:val="en_US" w:bidi="en_US"/>
        </w:rPr>
        <w:t xml:space="preserve">; </w:t>
      </w:r>
      <w:hyperlink r:id="rId1285">
        <w:r>
          <w:rPr>
            <w:lang w:val="en_US" w:bidi="en_US"/>
          </w:rPr>
          <w:rPr>
            <w:color w:val="0000EE"/>
            <w:u w:val="single"/>
          </w:rPr>
          <w:t>32:26</w:t>
        </w:r>
      </w:hyperlink>
      <w:r>
        <w:rPr>
          <w:lang w:val="en_US" w:bidi="en_US"/>
        </w:rPr>
        <w:t xml:space="preserve">; </w:t>
      </w:r>
      <w:hyperlink r:id="rId1286">
        <w:r>
          <w:rPr>
            <w:lang w:val="en_US" w:bidi="en_US"/>
          </w:rPr>
          <w:rPr>
            <w:color w:val="0000EE"/>
            <w:u w:val="single"/>
          </w:rPr>
          <w:t>38:2–3</w:t>
        </w:r>
      </w:hyperlink>
      <w:r>
        <w:rPr>
          <w:lang w:val="en_US" w:bidi="en_US"/>
        </w:rPr>
        <w:t xml:space="preserve">; </w:t>
      </w:r>
      <w:hyperlink r:id="rId1287">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283">
        <w:r>
          <w:rPr>
            <w:lang w:val="en_US" w:bidi="en_US"/>
          </w:rPr>
          <w:rPr>
            <w:color w:val="0000EE"/>
            <w:u w:val="single"/>
          </w:rPr>
          <w:t>Is 66:19</w:t>
        </w:r>
      </w:hyperlink>
      <w:r>
        <w:rPr>
          <w:lang w:val="en_US" w:bidi="en_US"/>
        </w:rPr>
        <w:t xml:space="preserve">; </w:t>
      </w:r>
      <w:hyperlink r:id="rId1288">
        <w:r>
          <w:rPr>
            <w:lang w:val="en_US" w:bidi="en_US"/>
          </w:rPr>
          <w:rPr>
            <w:color w:val="0000EE"/>
            <w:u w:val="single"/>
          </w:rPr>
          <w:t>Ez 38:2</w:t>
        </w:r>
      </w:hyperlink>
      <w:r>
        <w:rPr>
          <w:lang w:val="en_US" w:bidi="en_US"/>
        </w:rPr>
        <w:t>). The fact that Tubal traded with Tyre (</w:t>
      </w:r>
      <w:hyperlink r:id="rId1284">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289">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290">
        <w:r>
          <w:rPr>
            <w:lang w:val="en_US" w:bidi="en_US"/>
          </w:rPr>
          <w:rPr>
            <w:color w:val="0000EE"/>
            <w:u w:val="single"/>
          </w:rPr>
          <w:t>20</w:t>
        </w:r>
      </w:hyperlink>
      <w:r>
        <w:rPr>
          <w:lang w:val="en_US" w:bidi="en_US"/>
        </w:rPr>
        <w:t xml:space="preserve"> and </w:t>
      </w:r>
      <w:hyperlink r:id="rId1291">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292">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293">
        <w:r>
          <w:rPr>
            <w:lang w:val="en_US" w:bidi="en_US"/>
          </w:rPr>
          <w:rPr>
            <w:color w:val="0000EE"/>
            <w:u w:val="single"/>
          </w:rPr>
          <w:t>Psalm 83:13</w:t>
        </w:r>
      </w:hyperlink>
      <w:r>
        <w:rPr>
          <w:lang w:val="en_US" w:bidi="en_US"/>
        </w:rPr>
        <w:t xml:space="preserve"> and </w:t>
      </w:r>
      <w:hyperlink r:id="rId1294">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295">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296">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297">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298">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299">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865">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300">
        <w:r>
          <w:rPr>
            <w:lang w:val="en_US" w:bidi="en_US"/>
          </w:rPr>
          <w:rPr>
            <w:color w:val="0000EE"/>
            <w:u w:val="single"/>
          </w:rPr>
          <w:t>Ephesians 6:21</w:t>
        </w:r>
      </w:hyperlink>
      <w:r>
        <w:rPr>
          <w:lang w:val="en_US" w:bidi="en_US"/>
        </w:rPr>
        <w:t>) as well as Paul’s letters to Philemon and the Colossians (</w:t>
      </w:r>
      <w:hyperlink r:id="rId1301">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266">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973">
        <w:r>
          <w:rPr>
            <w:lang w:val="en_US" w:bidi="en_US"/>
          </w:rPr>
          <w:rPr>
            <w:color w:val="0000EE"/>
            <w:u w:val="single"/>
          </w:rPr>
          <w:t>Titus 3:12</w:t>
        </w:r>
      </w:hyperlink>
      <w:r>
        <w:rPr>
          <w:lang w:val="en_US" w:bidi="en_US"/>
        </w:rPr>
        <w:t>). Later he mentioned to Timothy that he had sent Tychicus to Ephesus (</w:t>
      </w:r>
      <w:hyperlink r:id="rId1302">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303">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304">
        <w:r>
          <w:rPr>
            <w:lang w:val="en_US" w:bidi="en_US"/>
          </w:rPr>
          <w:rPr>
            <w:color w:val="0000EE"/>
            <w:u w:val="single"/>
          </w:rPr>
          <w:t>Acts 7:44</w:t>
        </w:r>
      </w:hyperlink>
      <w:r>
        <w:rPr>
          <w:lang w:val="en_US" w:bidi="en_US"/>
        </w:rPr>
        <w:t xml:space="preserve">; </w:t>
      </w:r>
      <w:hyperlink r:id="rId1305">
        <w:r>
          <w:rPr>
            <w:lang w:val="en_US" w:bidi="en_US"/>
          </w:rPr>
          <w:rPr>
            <w:color w:val="0000EE"/>
            <w:u w:val="single"/>
          </w:rPr>
          <w:t>Hebrews 8:5</w:t>
        </w:r>
      </w:hyperlink>
      <w:r>
        <w:rPr>
          <w:lang w:val="en_US" w:bidi="en_US"/>
        </w:rPr>
        <w:t>). It is an example or model, whether of evil to be avoided (</w:t>
      </w:r>
      <w:hyperlink r:id="rId1306">
        <w:r>
          <w:rPr>
            <w:lang w:val="en_US" w:bidi="en_US"/>
          </w:rPr>
          <w:rPr>
            <w:color w:val="0000EE"/>
            <w:u w:val="single"/>
          </w:rPr>
          <w:t>1 Corinthians 10:6–11</w:t>
        </w:r>
      </w:hyperlink>
      <w:r>
        <w:rPr>
          <w:lang w:val="en_US" w:bidi="en_US"/>
        </w:rPr>
        <w:t>) or of good to be emulated (</w:t>
      </w:r>
      <w:hyperlink r:id="rId1307">
        <w:r>
          <w:rPr>
            <w:lang w:val="en_US" w:bidi="en_US"/>
          </w:rPr>
          <w:rPr>
            <w:color w:val="0000EE"/>
            <w:u w:val="single"/>
          </w:rPr>
          <w:t>Philippians 3:17</w:t>
        </w:r>
      </w:hyperlink>
      <w:r>
        <w:rPr>
          <w:lang w:val="en_US" w:bidi="en_US"/>
        </w:rPr>
        <w:t xml:space="preserve">; </w:t>
      </w:r>
      <w:hyperlink r:id="rId1308">
        <w:r>
          <w:rPr>
            <w:lang w:val="en_US" w:bidi="en_US"/>
          </w:rPr>
          <w:rPr>
            <w:color w:val="0000EE"/>
            <w:u w:val="single"/>
          </w:rPr>
          <w:t>2 Thessalonians 3:9</w:t>
        </w:r>
      </w:hyperlink>
      <w:r>
        <w:rPr>
          <w:lang w:val="en_US" w:bidi="en_US"/>
        </w:rPr>
        <w:t xml:space="preserve">; </w:t>
      </w:r>
      <w:hyperlink r:id="rId895">
        <w:r>
          <w:rPr>
            <w:lang w:val="en_US" w:bidi="en_US"/>
          </w:rPr>
          <w:rPr>
            <w:color w:val="0000EE"/>
            <w:u w:val="single"/>
          </w:rPr>
          <w:t>1 Timothy 4:12</w:t>
        </w:r>
      </w:hyperlink>
      <w:r>
        <w:rPr>
          <w:lang w:val="en_US" w:bidi="en_US"/>
        </w:rPr>
        <w:t xml:space="preserve">; </w:t>
      </w:r>
      <w:hyperlink r:id="rId1309">
        <w:r>
          <w:rPr>
            <w:lang w:val="en_US" w:bidi="en_US"/>
          </w:rPr>
          <w:rPr>
            <w:color w:val="0000EE"/>
            <w:u w:val="single"/>
          </w:rPr>
          <w:t>Titus 2:7</w:t>
        </w:r>
      </w:hyperlink>
      <w:r>
        <w:rPr>
          <w:lang w:val="en_US" w:bidi="en_US"/>
        </w:rPr>
        <w:t xml:space="preserve">; </w:t>
      </w:r>
      <w:hyperlink r:id="rId1310">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311">
        <w:r>
          <w:rPr>
            <w:lang w:val="en_US" w:bidi="en_US"/>
          </w:rPr>
          <w:rPr>
            <w:color w:val="0000EE"/>
            <w:u w:val="single"/>
          </w:rPr>
          <w:t>John 3:14</w:t>
        </w:r>
      </w:hyperlink>
      <w:r>
        <w:rPr>
          <w:lang w:val="en_US" w:bidi="en_US"/>
        </w:rPr>
        <w:t xml:space="preserve">; compare </w:t>
      </w:r>
      <w:hyperlink r:id="rId1312">
        <w:r>
          <w:rPr>
            <w:lang w:val="en_US" w:bidi="en_US"/>
          </w:rPr>
          <w:rPr>
            <w:color w:val="0000EE"/>
            <w:u w:val="single"/>
          </w:rPr>
          <w:t>Numbers 21:9</w:t>
        </w:r>
      </w:hyperlink>
      <w:r>
        <w:rPr>
          <w:lang w:val="en_US" w:bidi="en_US"/>
        </w:rPr>
        <w:t>). The Passover lamb (</w:t>
      </w:r>
      <w:hyperlink r:id="rId1313">
        <w:r>
          <w:rPr>
            <w:lang w:val="en_US" w:bidi="en_US"/>
          </w:rPr>
          <w:rPr>
            <w:color w:val="0000EE"/>
            <w:u w:val="single"/>
          </w:rPr>
          <w:t>Exodus 12:1–13</w:t>
        </w:r>
      </w:hyperlink>
      <w:r>
        <w:rPr>
          <w:lang w:val="en_US" w:bidi="en_US"/>
        </w:rPr>
        <w:t>) is a type of Christ (</w:t>
      </w:r>
      <w:hyperlink r:id="rId1314">
        <w:r>
          <w:rPr>
            <w:lang w:val="en_US" w:bidi="en_US"/>
          </w:rPr>
          <w:rPr>
            <w:color w:val="0000EE"/>
            <w:u w:val="single"/>
          </w:rPr>
          <w:t>1 Corinthians 5:7</w:t>
        </w:r>
      </w:hyperlink>
      <w:r>
        <w:rPr>
          <w:lang w:val="en_US" w:bidi="en_US"/>
        </w:rPr>
        <w:t>). The rock from which Israel drank in the wilderness (</w:t>
      </w:r>
      <w:hyperlink r:id="rId1315">
        <w:r>
          <w:rPr>
            <w:lang w:val="en_US" w:bidi="en_US"/>
          </w:rPr>
          <w:rPr>
            <w:color w:val="0000EE"/>
            <w:u w:val="single"/>
          </w:rPr>
          <w:t>Exodus 17:6</w:t>
        </w:r>
      </w:hyperlink>
      <w:r>
        <w:rPr>
          <w:lang w:val="en_US" w:bidi="en_US"/>
        </w:rPr>
        <w:t>) prefigures Christ (</w:t>
      </w:r>
      <w:hyperlink r:id="rId1316">
        <w:r>
          <w:rPr>
            <w:lang w:val="en_US" w:bidi="en_US"/>
          </w:rPr>
          <w:rPr>
            <w:color w:val="0000EE"/>
            <w:u w:val="single"/>
          </w:rPr>
          <w:t>1 Corinthians 10:3–4</w:t>
        </w:r>
      </w:hyperlink>
      <w:r>
        <w:rPr>
          <w:lang w:val="en_US" w:bidi="en_US"/>
        </w:rPr>
        <w:t xml:space="preserve">). In </w:t>
      </w:r>
      <w:hyperlink r:id="rId1317">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318">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319">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320">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321">
        <w:r>
          <w:rPr>
            <w:lang w:val="en_US" w:bidi="en_US"/>
          </w:rPr>
          <w:rPr>
            <w:color w:val="0000EE"/>
            <w:u w:val="single"/>
          </w:rPr>
          <w:t>Joshua 19:29</w:t>
        </w:r>
      </w:hyperlink>
      <w:r>
        <w:rPr>
          <w:lang w:val="en_US" w:bidi="en_US"/>
        </w:rPr>
        <w:t>). At that time, it was described as a "strong city" and was evidently never conquered by the Israelites (</w:t>
      </w:r>
      <w:hyperlink r:id="rId1322">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323">
        <w:r>
          <w:rPr>
            <w:lang w:val="en_US" w:bidi="en_US"/>
          </w:rPr>
          <w:rPr>
            <w:color w:val="0000EE"/>
            <w:u w:val="single"/>
          </w:rPr>
          <w:t>2 Samuel 5:11</w:t>
        </w:r>
      </w:hyperlink>
      <w:r>
        <w:rPr>
          <w:lang w:val="en_US" w:bidi="en_US"/>
        </w:rPr>
        <w:t xml:space="preserve">; </w:t>
      </w:r>
      <w:hyperlink r:id="rId1324">
        <w:r>
          <w:rPr>
            <w:lang w:val="en_US" w:bidi="en_US"/>
          </w:rPr>
          <w:rPr>
            <w:color w:val="0000EE"/>
            <w:u w:val="single"/>
          </w:rPr>
          <w:t>1 Kings 5:1–11</w:t>
        </w:r>
      </w:hyperlink>
      <w:r>
        <w:rPr>
          <w:lang w:val="en_US" w:bidi="en_US"/>
        </w:rPr>
        <w:t xml:space="preserve">; </w:t>
      </w:r>
      <w:hyperlink r:id="rId1325">
        <w:r>
          <w:rPr>
            <w:lang w:val="en_US" w:bidi="en_US"/>
          </w:rPr>
          <w:rPr>
            <w:color w:val="0000EE"/>
            <w:u w:val="single"/>
          </w:rPr>
          <w:t>1 Chronicles 14:1</w:t>
        </w:r>
      </w:hyperlink>
      <w:r>
        <w:rPr>
          <w:lang w:val="en_US" w:bidi="en_US"/>
        </w:rPr>
        <w:t xml:space="preserve">; </w:t>
      </w:r>
      <w:hyperlink r:id="rId1326">
        <w:r>
          <w:rPr>
            <w:lang w:val="en_US" w:bidi="en_US"/>
          </w:rPr>
          <w:rPr>
            <w:color w:val="0000EE"/>
            <w:u w:val="single"/>
          </w:rPr>
          <w:t>2 Chronicles 2:3</w:t>
        </w:r>
      </w:hyperlink>
      <w:hyperlink r:id="rId1324">
        <w:r>
          <w:rPr>
            <w:lang w:val="en_US" w:bidi="en_US"/>
          </w:rPr>
          <w:rPr>
            <w:color w:val="0000EE"/>
            <w:u w:val="single"/>
          </w:rPr>
          <w:t>–</w:t>
        </w:r>
      </w:hyperlink>
      <w:hyperlink r:id="rId1326">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327">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328">
        <w:r>
          <w:rPr>
            <w:lang w:val="en_US" w:bidi="en_US"/>
          </w:rPr>
          <w:rPr>
            <w:color w:val="0000EE"/>
            <w:u w:val="single"/>
          </w:rPr>
          <w:t>Isaiah 23:1–18</w:t>
        </w:r>
      </w:hyperlink>
      <w:r>
        <w:rPr>
          <w:lang w:val="en_US" w:bidi="en_US"/>
        </w:rPr>
        <w:t xml:space="preserve">; </w:t>
      </w:r>
      <w:hyperlink r:id="rId1329">
        <w:r>
          <w:rPr>
            <w:lang w:val="en_US" w:bidi="en_US"/>
          </w:rPr>
          <w:rPr>
            <w:color w:val="0000EE"/>
            <w:u w:val="single"/>
          </w:rPr>
          <w:t>Jeremiah 25:22</w:t>
        </w:r>
      </w:hyperlink>
      <w:r>
        <w:rPr>
          <w:lang w:val="en_US" w:bidi="en_US"/>
        </w:rPr>
        <w:t xml:space="preserve">; </w:t>
      </w:r>
      <w:hyperlink r:id="rId1330">
        <w:r>
          <w:rPr>
            <w:lang w:val="en_US" w:bidi="en_US"/>
          </w:rPr>
          <w:rPr>
            <w:color w:val="0000EE"/>
            <w:u w:val="single"/>
          </w:rPr>
          <w:t>27:1</w:t>
        </w:r>
      </w:hyperlink>
      <w:hyperlink r:id="rId1328">
        <w:r>
          <w:rPr>
            <w:lang w:val="en_US" w:bidi="en_US"/>
          </w:rPr>
          <w:rPr>
            <w:color w:val="0000EE"/>
            <w:u w:val="single"/>
          </w:rPr>
          <w:t>–</w:t>
        </w:r>
      </w:hyperlink>
      <w:hyperlink r:id="rId1330">
        <w:r>
          <w:rPr>
            <w:lang w:val="en_US" w:bidi="en_US"/>
          </w:rPr>
          <w:rPr>
            <w:color w:val="0000EE"/>
            <w:u w:val="single"/>
          </w:rPr>
          <w:t>11</w:t>
        </w:r>
      </w:hyperlink>
      <w:r>
        <w:rPr>
          <w:lang w:val="en_US" w:bidi="en_US"/>
        </w:rPr>
        <w:t xml:space="preserve">; </w:t>
      </w:r>
      <w:hyperlink r:id="rId1331">
        <w:r>
          <w:rPr>
            <w:lang w:val="en_US" w:bidi="en_US"/>
          </w:rPr>
          <w:rPr>
            <w:color w:val="0000EE"/>
            <w:u w:val="single"/>
          </w:rPr>
          <w:t>Ezekiel 26:1</w:t>
        </w:r>
      </w:hyperlink>
      <w:hyperlink r:id="rId1328">
        <w:r>
          <w:rPr>
            <w:lang w:val="en_US" w:bidi="en_US"/>
          </w:rPr>
          <w:rPr>
            <w:color w:val="0000EE"/>
            <w:u w:val="single"/>
          </w:rPr>
          <w:t>–</w:t>
        </w:r>
      </w:hyperlink>
      <w:hyperlink r:id="rId1331">
        <w:r>
          <w:rPr>
            <w:lang w:val="en_US" w:bidi="en_US"/>
          </w:rPr>
          <w:rPr>
            <w:color w:val="0000EE"/>
            <w:u w:val="single"/>
          </w:rPr>
          <w:t>19</w:t>
        </w:r>
      </w:hyperlink>
      <w:r>
        <w:rPr>
          <w:lang w:val="en_US" w:bidi="en_US"/>
        </w:rPr>
        <w:t xml:space="preserve">; </w:t>
      </w:r>
      <w:hyperlink r:id="rId1332">
        <w:r>
          <w:rPr>
            <w:lang w:val="en_US" w:bidi="en_US"/>
          </w:rPr>
          <w:rPr>
            <w:color w:val="0000EE"/>
            <w:u w:val="single"/>
          </w:rPr>
          <w:t>Joel 3:4</w:t>
        </w:r>
      </w:hyperlink>
      <w:hyperlink r:id="rId1328">
        <w:r>
          <w:rPr>
            <w:lang w:val="en_US" w:bidi="en_US"/>
          </w:rPr>
          <w:rPr>
            <w:color w:val="0000EE"/>
            <w:u w:val="single"/>
          </w:rPr>
          <w:t>–</w:t>
        </w:r>
      </w:hyperlink>
      <w:hyperlink r:id="rId1332">
        <w:r>
          <w:rPr>
            <w:lang w:val="en_US" w:bidi="en_US"/>
          </w:rPr>
          <w:rPr>
            <w:color w:val="0000EE"/>
            <w:u w:val="single"/>
          </w:rPr>
          <w:t>8</w:t>
        </w:r>
      </w:hyperlink>
      <w:r>
        <w:rPr>
          <w:lang w:val="en_US" w:bidi="en_US"/>
        </w:rPr>
        <w:t xml:space="preserve">; </w:t>
      </w:r>
      <w:hyperlink r:id="rId1333">
        <w:r>
          <w:rPr>
            <w:lang w:val="en_US" w:bidi="en_US"/>
          </w:rPr>
          <w:rPr>
            <w:color w:val="0000EE"/>
            <w:u w:val="single"/>
          </w:rPr>
          <w:t>Amos 1:9</w:t>
        </w:r>
      </w:hyperlink>
      <w:hyperlink r:id="rId1328">
        <w:r>
          <w:rPr>
            <w:lang w:val="en_US" w:bidi="en_US"/>
          </w:rPr>
          <w:rPr>
            <w:color w:val="0000EE"/>
            <w:u w:val="single"/>
          </w:rPr>
          <w:t>–</w:t>
        </w:r>
      </w:hyperlink>
      <w:hyperlink r:id="rId1333">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334">
        <w:r>
          <w:rPr>
            <w:lang w:val="en_US" w:bidi="en_US"/>
          </w:rPr>
          <w:rPr>
            <w:color w:val="0000EE"/>
            <w:u w:val="single"/>
          </w:rPr>
          <w:t>Ezekiel 26:1</w:t>
        </w:r>
      </w:hyperlink>
      <w:hyperlink r:id="rId1328">
        <w:r>
          <w:rPr>
            <w:lang w:val="en_US" w:bidi="en_US"/>
          </w:rPr>
          <w:rPr>
            <w:color w:val="0000EE"/>
            <w:u w:val="single"/>
          </w:rPr>
          <w:t>–</w:t>
        </w:r>
      </w:hyperlink>
      <w:hyperlink r:id="rId1334">
        <w:r>
          <w:rPr>
            <w:lang w:val="en_US" w:bidi="en_US"/>
          </w:rPr>
          <w:rPr>
            <w:color w:val="0000EE"/>
            <w:u w:val="single"/>
          </w:rPr>
          <w:t>28</w:t>
        </w:r>
      </w:hyperlink>
      <w:r>
        <w:rPr>
          <w:lang w:val="en_US" w:bidi="en_US"/>
        </w:rPr>
        <w:t xml:space="preserve">; </w:t>
      </w:r>
      <w:hyperlink r:id="rId1335">
        <w:r>
          <w:rPr>
            <w:lang w:val="en_US" w:bidi="en_US"/>
          </w:rPr>
          <w:rPr>
            <w:color w:val="0000EE"/>
            <w:u w:val="single"/>
          </w:rPr>
          <w:t>29:18</w:t>
        </w:r>
      </w:hyperlink>
      <w:hyperlink r:id="rId1328">
        <w:r>
          <w:rPr>
            <w:lang w:val="en_US" w:bidi="en_US"/>
          </w:rPr>
          <w:rPr>
            <w:color w:val="0000EE"/>
            <w:u w:val="single"/>
          </w:rPr>
          <w:t>–</w:t>
        </w:r>
      </w:hyperlink>
      <w:hyperlink r:id="rId1335">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336">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337">
        <w:r>
          <w:rPr>
            <w:lang w:val="en_US" w:bidi="en_US"/>
          </w:rPr>
          <w:rPr>
            <w:color w:val="0000EE"/>
            <w:u w:val="single"/>
          </w:rPr>
          <w:t>Matthew 15:21–28</w:t>
        </w:r>
      </w:hyperlink>
      <w:r>
        <w:rPr>
          <w:lang w:val="en_US" w:bidi="en_US"/>
        </w:rPr>
        <w:t xml:space="preserve">; </w:t>
      </w:r>
      <w:hyperlink r:id="rId1338">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339">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Chr6:77" TargetMode="External"/><Relationship Id="rId116" Type="http://schemas.openxmlformats.org/officeDocument/2006/relationships/hyperlink" Target="https://ref.ly/Josh19:12" TargetMode="External"/><Relationship Id="rId117" Type="http://schemas.openxmlformats.org/officeDocument/2006/relationships/hyperlink" Target="https://ref.ly/Josh19:22" TargetMode="External"/><Relationship Id="rId118" Type="http://schemas.openxmlformats.org/officeDocument/2006/relationships/hyperlink" Target="https://ref.ly/Ps89:12" TargetMode="External"/><Relationship Id="rId119" Type="http://schemas.openxmlformats.org/officeDocument/2006/relationships/hyperlink" Target="https://ref.ly/Jer46:18" TargetMode="External"/><Relationship Id="rId120" Type="http://schemas.openxmlformats.org/officeDocument/2006/relationships/hyperlink" Target="https://ref.ly/Judg4:1-Judg4:24" TargetMode="External"/><Relationship Id="rId121" Type="http://schemas.openxmlformats.org/officeDocument/2006/relationships/hyperlink" Target="https://ref.ly/Judg8:18" TargetMode="External"/><Relationship Id="rId122" Type="http://schemas.openxmlformats.org/officeDocument/2006/relationships/hyperlink" Target="https://ref.ly/Hos5:1" TargetMode="External"/><Relationship Id="rId123" Type="http://schemas.openxmlformats.org/officeDocument/2006/relationships/hyperlink" Target="https://ref.ly/Mark9:2-Mark9:13" TargetMode="External"/><Relationship Id="rId124" Type="http://schemas.openxmlformats.org/officeDocument/2006/relationships/hyperlink" Target="https://ref.ly/1Sam10:3"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2Kgs19:11-2Kgs19:12" TargetMode="External"/><Relationship Id="rId333" Type="http://schemas.openxmlformats.org/officeDocument/2006/relationships/hyperlink" Target="https://ref.ly/Isa37:11-Isa37:12" TargetMode="External"/><Relationship Id="rId334" Type="http://schemas.openxmlformats.org/officeDocument/2006/relationships/hyperlink" Target="https://ref.ly/Ezra2:59" TargetMode="External"/><Relationship Id="rId335" Type="http://schemas.openxmlformats.org/officeDocument/2006/relationships/hyperlink" Target="https://ref.ly/Neh7:61" TargetMode="External"/><Relationship Id="rId336" Type="http://schemas.openxmlformats.org/officeDocument/2006/relationships/hyperlink" Target="https://ref.ly/1Sam15:4" TargetMode="External"/><Relationship Id="rId337" Type="http://schemas.openxmlformats.org/officeDocument/2006/relationships/hyperlink" Target="https://ref.ly/Josh15:24" TargetMode="External"/><Relationship Id="rId338" Type="http://schemas.openxmlformats.org/officeDocument/2006/relationships/hyperlink" Target="https://ref.ly/Ezra10:24"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2Cor11:7-2Cor11:10" TargetMode="External"/><Relationship Id="rId536" Type="http://schemas.openxmlformats.org/officeDocument/2006/relationships/hyperlink" Target="https://ref.ly/1Thess2:9" TargetMode="External"/><Relationship Id="rId537" Type="http://schemas.openxmlformats.org/officeDocument/2006/relationships/hyperlink" Target="https://ref.ly/2Thess3:8" TargetMode="External"/><Relationship Id="rId538" Type="http://schemas.openxmlformats.org/officeDocument/2006/relationships/hyperlink" Target="https://ref.ly/Gen11:26" TargetMode="External"/><Relationship Id="rId539" Type="http://schemas.openxmlformats.org/officeDocument/2006/relationships/hyperlink" Target="https://ref.ly/1Chr1:26" TargetMode="External"/><Relationship Id="rId540" Type="http://schemas.openxmlformats.org/officeDocument/2006/relationships/hyperlink" Target="https://ref.ly/Luke3:34" TargetMode="External"/><Relationship Id="rId541" Type="http://schemas.openxmlformats.org/officeDocument/2006/relationships/hyperlink" Target="https://ref.ly/Gen12:4" TargetMode="External"/><Relationship Id="rId542" Type="http://schemas.openxmlformats.org/officeDocument/2006/relationships/hyperlink" Target="https://ref.ly/Acts7:4" TargetMode="External"/><Relationship Id="rId543" Type="http://schemas.openxmlformats.org/officeDocument/2006/relationships/hyperlink" Target="https://ref.ly/Gen11:32" TargetMode="External"/><Relationship Id="rId544" Type="http://schemas.openxmlformats.org/officeDocument/2006/relationships/hyperlink" Target="https://ref.ly/Gen11:31-Gen11:32" TargetMode="External"/><Relationship Id="rId545" Type="http://schemas.openxmlformats.org/officeDocument/2006/relationships/hyperlink" Target="https://ref.ly/Gen12:1" TargetMode="External"/><Relationship Id="rId546" Type="http://schemas.openxmlformats.org/officeDocument/2006/relationships/hyperlink" Target="https://ref.ly/Gen31:19,Gen31:34" TargetMode="External"/><Relationship Id="rId547" Type="http://schemas.openxmlformats.org/officeDocument/2006/relationships/hyperlink" Target="https://ref.ly/Judg17:5" TargetMode="External"/><Relationship Id="rId548" Type="http://schemas.openxmlformats.org/officeDocument/2006/relationships/hyperlink" Target="https://ref.ly/Judg18:14-Judg18:20,Judg18:31" TargetMode="External"/><Relationship Id="rId549" Type="http://schemas.openxmlformats.org/officeDocument/2006/relationships/hyperlink" Target="https://ref.ly/1Sam19:13-1Sam19:16" TargetMode="External"/><Relationship Id="rId550" Type="http://schemas.openxmlformats.org/officeDocument/2006/relationships/hyperlink" Target="https://ref.ly/2Kgs23:24" TargetMode="External"/><Relationship Id="rId551" Type="http://schemas.openxmlformats.org/officeDocument/2006/relationships/hyperlink" Target="https://ref.ly/Ezek21:21" TargetMode="External"/><Relationship Id="rId552" Type="http://schemas.openxmlformats.org/officeDocument/2006/relationships/hyperlink" Target="https://ref.ly/Hos3:4" TargetMode="External"/><Relationship Id="rId553" Type="http://schemas.openxmlformats.org/officeDocument/2006/relationships/hyperlink" Target="https://ref.ly/Zech10:2" TargetMode="External"/><Relationship Id="rId554" Type="http://schemas.openxmlformats.org/officeDocument/2006/relationships/hyperlink" Target="https://ref.ly/Hos4:13" TargetMode="External"/><Relationship Id="rId555" Type="http://schemas.openxmlformats.org/officeDocument/2006/relationships/hyperlink" Target="https://ref.ly/Gen37:25" TargetMode="External"/><Relationship Id="rId556" Type="http://schemas.openxmlformats.org/officeDocument/2006/relationships/hyperlink" Target="https://ref.ly/Esth2:21-Esth2:23" TargetMode="External"/><Relationship Id="rId557" Type="http://schemas.openxmlformats.org/officeDocument/2006/relationships/hyperlink" Target="https://ref.ly/Esth6:2" TargetMode="External"/><Relationship Id="rId558" Type="http://schemas.openxmlformats.org/officeDocument/2006/relationships/hyperlink" Target="https://ref.ly/Rom16:22" TargetMode="External"/><Relationship Id="rId559" Type="http://schemas.openxmlformats.org/officeDocument/2006/relationships/hyperlink" Target="https://ref.ly/Acts24:1-Acts24:2" TargetMode="External"/><Relationship Id="rId560" Type="http://schemas.openxmlformats.org/officeDocument/2006/relationships/hyperlink" Target="https://ref.ly/Acts24:6-Acts24:7" TargetMode="External"/><Relationship Id="rId561" Type="http://schemas.openxmlformats.org/officeDocument/2006/relationships/hyperlink" Target="https://ref.ly/Acts24:2-Acts24:8" TargetMode="External"/><Relationship Id="rId562" Type="http://schemas.openxmlformats.org/officeDocument/2006/relationships/hyperlink" Target="https://ref.ly/2Cor5:21" TargetMode="External"/><Relationship Id="rId563" Type="http://schemas.openxmlformats.org/officeDocument/2006/relationships/hyperlink" Target="https://ref.ly/Heb7:26" TargetMode="External"/><Relationship Id="rId564" Type="http://schemas.openxmlformats.org/officeDocument/2006/relationships/hyperlink" Target="https://ref.ly/Heb9:15-Heb9:22" TargetMode="External"/><Relationship Id="rId565" Type="http://schemas.openxmlformats.org/officeDocument/2006/relationships/hyperlink" Target="https://ref.ly/1Cor11:25" TargetMode="External"/><Relationship Id="rId566" Type="http://schemas.openxmlformats.org/officeDocument/2006/relationships/hyperlink" Target="https://ref.ly/Luke22:20" TargetMode="External"/><Relationship Id="rId567" Type="http://schemas.openxmlformats.org/officeDocument/2006/relationships/hyperlink" Target="https://ref.ly/Gen49:1-Gen49:33" TargetMode="External"/><Relationship Id="rId568" Type="http://schemas.openxmlformats.org/officeDocument/2006/relationships/hyperlink" Target="https://ref.ly/Gen49:33" TargetMode="External"/><Relationship Id="rId569" Type="http://schemas.openxmlformats.org/officeDocument/2006/relationships/hyperlink" Target="https://ref.ly/Josh23:2" TargetMode="External"/><Relationship Id="rId570" Type="http://schemas.openxmlformats.org/officeDocument/2006/relationships/hyperlink" Target="https://ref.ly/Josh24:1" TargetMode="External"/><Relationship Id="rId571" Type="http://schemas.openxmlformats.org/officeDocument/2006/relationships/hyperlink" Target="https://ref.ly/1Kgs2:1-1Kgs2:12" TargetMode="External"/><Relationship Id="rId572" Type="http://schemas.openxmlformats.org/officeDocument/2006/relationships/hyperlink" Target="https://ref.ly/Gen37:25-Gen37:28" TargetMode="External"/><Relationship Id="rId573" Type="http://schemas.openxmlformats.org/officeDocument/2006/relationships/hyperlink" Target="https://ref.ly/Exod3:15" TargetMode="External"/><Relationship Id="rId574" Type="http://schemas.openxmlformats.org/officeDocument/2006/relationships/hyperlink" Target="https://ref.ly/Exod3:13-Exod3:14" TargetMode="External"/><Relationship Id="rId575" Type="http://schemas.openxmlformats.org/officeDocument/2006/relationships/hyperlink" Target="https://ref.ly/John8:56-John8:58" TargetMode="External"/><Relationship Id="rId576" Type="http://schemas.openxmlformats.org/officeDocument/2006/relationships/hyperlink" Target="https://ref.ly/Exod20:2,Exod20:7" TargetMode="External"/><Relationship Id="rId577" Type="http://schemas.openxmlformats.org/officeDocument/2006/relationships/hyperlink" Target="https://ref.ly/Luke3:1" TargetMode="External"/><Relationship Id="rId578" Type="http://schemas.openxmlformats.org/officeDocument/2006/relationships/hyperlink" Target="https://ref.ly/Matt14:1" TargetMode="External"/><Relationship Id="rId579" Type="http://schemas.openxmlformats.org/officeDocument/2006/relationships/hyperlink" Target="https://ref.ly/Luke3:19" TargetMode="External"/><Relationship Id="rId580" Type="http://schemas.openxmlformats.org/officeDocument/2006/relationships/hyperlink" Target="https://ref.ly/Luke9:7" TargetMode="External"/><Relationship Id="rId581" Type="http://schemas.openxmlformats.org/officeDocument/2006/relationships/hyperlink" Target="https://ref.ly/Matt14:9" TargetMode="External"/><Relationship Id="rId582" Type="http://schemas.openxmlformats.org/officeDocument/2006/relationships/hyperlink" Target="https://ref.ly/Mark6:14" TargetMode="External"/><Relationship Id="rId583" Type="http://schemas.openxmlformats.org/officeDocument/2006/relationships/hyperlink" Target="https://ref.ly/Mark3:18" TargetMode="External"/><Relationship Id="rId584" Type="http://schemas.openxmlformats.org/officeDocument/2006/relationships/hyperlink" Target="https://ref.ly/Matt10:3" TargetMode="External"/><Relationship Id="rId585" Type="http://schemas.openxmlformats.org/officeDocument/2006/relationships/hyperlink" Target="https://ref.ly/Luke6:16" TargetMode="External"/><Relationship Id="rId586" Type="http://schemas.openxmlformats.org/officeDocument/2006/relationships/hyperlink" Target="https://ref.ly/Acts1:13" TargetMode="External"/><Relationship Id="rId587" Type="http://schemas.openxmlformats.org/officeDocument/2006/relationships/hyperlink" Target="https://ref.ly/Neh3:8" TargetMode="External"/><Relationship Id="rId588" Type="http://schemas.openxmlformats.org/officeDocument/2006/relationships/hyperlink" Target="https://ref.ly/Neh12:38" TargetMode="External"/><Relationship Id="rId589" Type="http://schemas.openxmlformats.org/officeDocument/2006/relationships/hyperlink" Target="https://ref.ly/Luke2:1" TargetMode="External"/><Relationship Id="rId590" Type="http://schemas.openxmlformats.org/officeDocument/2006/relationships/hyperlink" Target="https://ref.ly/Acts25:11-Acts25:12,Acts25:21" TargetMode="External"/><Relationship Id="rId591" Type="http://schemas.openxmlformats.org/officeDocument/2006/relationships/hyperlink" Target="https://ref.ly/Acts26:32" TargetMode="External"/><Relationship Id="rId592" Type="http://schemas.openxmlformats.org/officeDocument/2006/relationships/hyperlink" Target="https://ref.ly/Acts27:24" TargetMode="External"/><Relationship Id="rId593" Type="http://schemas.openxmlformats.org/officeDocument/2006/relationships/hyperlink" Target="https://ref.ly/Acts28:19" TargetMode="External"/><Relationship Id="rId594" Type="http://schemas.openxmlformats.org/officeDocument/2006/relationships/hyperlink" Target="https://ref.ly/Exod12:23" TargetMode="External"/><Relationship Id="rId595" Type="http://schemas.openxmlformats.org/officeDocument/2006/relationships/hyperlink" Target="https://ref.ly/Heb11:28" TargetMode="External"/><Relationship Id="rId596" Type="http://schemas.openxmlformats.org/officeDocument/2006/relationships/hyperlink" Target="https://ref.ly/1Cor10:10" TargetMode="External"/><Relationship Id="rId597" Type="http://schemas.openxmlformats.org/officeDocument/2006/relationships/hyperlink" Target="https://ref.ly/Num16:44-Num16:50" TargetMode="External"/><Relationship Id="rId598" Type="http://schemas.openxmlformats.org/officeDocument/2006/relationships/hyperlink" Target="https://ref.ly/Job33:22" TargetMode="External"/><Relationship Id="rId599" Type="http://schemas.openxmlformats.org/officeDocument/2006/relationships/hyperlink" Target="https://ref.ly/Jer22:7" TargetMode="External"/><Relationship Id="rId600" Type="http://schemas.openxmlformats.org/officeDocument/2006/relationships/hyperlink" Target="https://ref.ly/Job15:21" TargetMode="External"/><Relationship Id="rId601" Type="http://schemas.openxmlformats.org/officeDocument/2006/relationships/hyperlink" Target="https://ref.ly/Jer4:7" TargetMode="External"/><Relationship Id="rId602" Type="http://schemas.openxmlformats.org/officeDocument/2006/relationships/hyperlink" Target="https://ref.ly/Judg16:24" TargetMode="External"/><Relationship Id="rId603" Type="http://schemas.openxmlformats.org/officeDocument/2006/relationships/hyperlink" Target="https://ref.ly/Acts21:38" TargetMode="External"/><Relationship Id="rId604" Type="http://schemas.openxmlformats.org/officeDocument/2006/relationships/hyperlink" Target="https://ref.ly/Num34:6" TargetMode="External"/><Relationship Id="rId605" Type="http://schemas.openxmlformats.org/officeDocument/2006/relationships/hyperlink" Target="https://ref.ly/Josh1:4" TargetMode="External"/><Relationship Id="rId606" Type="http://schemas.openxmlformats.org/officeDocument/2006/relationships/hyperlink" Target="https://ref.ly/Rev1:10" TargetMode="External"/><Relationship Id="rId607" Type="http://schemas.openxmlformats.org/officeDocument/2006/relationships/hyperlink" Target="https://ref.ly/1Cor16:2" TargetMode="External"/><Relationship Id="rId608" Type="http://schemas.openxmlformats.org/officeDocument/2006/relationships/hyperlink" Target="https://ref.ly/1Cor16:1" TargetMode="External"/><Relationship Id="rId609" Type="http://schemas.openxmlformats.org/officeDocument/2006/relationships/hyperlink" Target="https://ref.ly/1Cor5:4" TargetMode="External"/><Relationship Id="rId610" Type="http://schemas.openxmlformats.org/officeDocument/2006/relationships/hyperlink" Target="https://ref.ly/1Cor11:18-1Cor11:20" TargetMode="External"/><Relationship Id="rId611" Type="http://schemas.openxmlformats.org/officeDocument/2006/relationships/hyperlink" Target="https://ref.ly/1Cor9:7-1Cor9:14" TargetMode="External"/><Relationship Id="rId612" Type="http://schemas.openxmlformats.org/officeDocument/2006/relationships/hyperlink" Target="https://ref.ly/Acts20:6-Acts20:12" TargetMode="External"/><Relationship Id="rId613" Type="http://schemas.openxmlformats.org/officeDocument/2006/relationships/hyperlink" Target="https://ref.ly/Acts20:7" TargetMode="External"/><Relationship Id="rId614" Type="http://schemas.openxmlformats.org/officeDocument/2006/relationships/hyperlink" Target="https://ref.ly/Acts2:42,Acts2:46" TargetMode="External"/><Relationship Id="rId615" Type="http://schemas.openxmlformats.org/officeDocument/2006/relationships/hyperlink" Target="https://ref.ly/Acts18:4" TargetMode="External"/><Relationship Id="rId616" Type="http://schemas.openxmlformats.org/officeDocument/2006/relationships/hyperlink" Target="https://ref.ly/Acts19:8" TargetMode="External"/><Relationship Id="rId617" Type="http://schemas.openxmlformats.org/officeDocument/2006/relationships/hyperlink" Target="https://ref.ly/1Cor11:17-1Cor11:34" TargetMode="External"/><Relationship Id="rId618" Type="http://schemas.openxmlformats.org/officeDocument/2006/relationships/hyperlink" Target="https://ref.ly/Rev1:8" TargetMode="External"/><Relationship Id="rId619" Type="http://schemas.openxmlformats.org/officeDocument/2006/relationships/hyperlink" Target="https://ref.ly/Rev1:18" TargetMode="External"/><Relationship Id="rId620" Type="http://schemas.openxmlformats.org/officeDocument/2006/relationships/hyperlink" Target="https://ref.ly/John20:25-John20:28" TargetMode="External"/><Relationship Id="rId621" Type="http://schemas.openxmlformats.org/officeDocument/2006/relationships/hyperlink" Target="https://ref.ly/Rev19:16" TargetMode="External"/><Relationship Id="rId622" Type="http://schemas.openxmlformats.org/officeDocument/2006/relationships/hyperlink" Target="https://ref.ly/Phil2:11" TargetMode="External"/><Relationship Id="rId623" Type="http://schemas.openxmlformats.org/officeDocument/2006/relationships/hyperlink" Target="https://ref.ly/Ezek34:23-Ezek34:31" TargetMode="External"/><Relationship Id="rId624" Type="http://schemas.openxmlformats.org/officeDocument/2006/relationships/hyperlink" Target="https://ref.ly/Ezek37:24-Ezek37:28" TargetMode="External"/><Relationship Id="rId625" Type="http://schemas.openxmlformats.org/officeDocument/2006/relationships/hyperlink" Target="https://ref.ly/Joel2:12-Joel2:32" TargetMode="External"/><Relationship Id="rId626" Type="http://schemas.openxmlformats.org/officeDocument/2006/relationships/hyperlink" Target="https://ref.ly/Jer31:31-Jer31:34" TargetMode="External"/><Relationship Id="rId627" Type="http://schemas.openxmlformats.org/officeDocument/2006/relationships/hyperlink" Target="https://ref.ly/Exod31:18" TargetMode="External"/><Relationship Id="rId628" Type="http://schemas.openxmlformats.org/officeDocument/2006/relationships/hyperlink" Target="https://ref.ly/Exod34:27-Exod34:32" TargetMode="External"/><Relationship Id="rId629" Type="http://schemas.openxmlformats.org/officeDocument/2006/relationships/hyperlink" Target="https://ref.ly/Deut4:13" TargetMode="External"/><Relationship Id="rId630" Type="http://schemas.openxmlformats.org/officeDocument/2006/relationships/hyperlink" Target="https://ref.ly/Deut5:22" TargetMode="External"/><Relationship Id="rId631" Type="http://schemas.openxmlformats.org/officeDocument/2006/relationships/hyperlink" Target="https://ref.ly/Deut9:11" TargetMode="External"/><Relationship Id="rId632" Type="http://schemas.openxmlformats.org/officeDocument/2006/relationships/hyperlink" Target="https://ref.ly/Deut10:3-Deut10:4" TargetMode="External"/><Relationship Id="rId633" Type="http://schemas.openxmlformats.org/officeDocument/2006/relationships/hyperlink" Target="https://ref.ly/Exod24:7" TargetMode="External"/><Relationship Id="rId634" Type="http://schemas.openxmlformats.org/officeDocument/2006/relationships/hyperlink" Target="https://ref.ly/Rom7:6" TargetMode="External"/><Relationship Id="rId635" Type="http://schemas.openxmlformats.org/officeDocument/2006/relationships/hyperlink" Target="https://ref.ly/Rom8:2-Rom8:4" TargetMode="External"/><Relationship Id="rId636" Type="http://schemas.openxmlformats.org/officeDocument/2006/relationships/hyperlink" Target="https://ref.ly/Ezek11:19-Ezek11:21" TargetMode="External"/><Relationship Id="rId637" Type="http://schemas.openxmlformats.org/officeDocument/2006/relationships/hyperlink" Target="https://ref.ly/Ezek36:26-Ezek36:27" TargetMode="External"/><Relationship Id="rId638" Type="http://schemas.openxmlformats.org/officeDocument/2006/relationships/hyperlink" Target="https://ref.ly/Joel2:28-Joel2:32" TargetMode="External"/><Relationship Id="rId639" Type="http://schemas.openxmlformats.org/officeDocument/2006/relationships/hyperlink" Target="https://ref.ly/Judg2:10" TargetMode="External"/><Relationship Id="rId640" Type="http://schemas.openxmlformats.org/officeDocument/2006/relationships/hyperlink" Target="https://ref.ly/Hos4:1,Hos4:6" TargetMode="External"/><Relationship Id="rId641" Type="http://schemas.openxmlformats.org/officeDocument/2006/relationships/hyperlink" Target="https://ref.ly/Exod34:6-Exod34:7" TargetMode="External"/><Relationship Id="rId642" Type="http://schemas.openxmlformats.org/officeDocument/2006/relationships/hyperlink" Target="https://ref.ly/Jer31:34" TargetMode="External"/><Relationship Id="rId643" Type="http://schemas.openxmlformats.org/officeDocument/2006/relationships/hyperlink" Target="https://ref.ly/Heb10:3" TargetMode="External"/><Relationship Id="rId644" Type="http://schemas.openxmlformats.org/officeDocument/2006/relationships/hyperlink" Target="https://ref.ly/Heb10:14" TargetMode="External"/><Relationship Id="rId645" Type="http://schemas.openxmlformats.org/officeDocument/2006/relationships/hyperlink" Target="https://ref.ly/2Cor3:6" TargetMode="External"/><Relationship Id="rId646" Type="http://schemas.openxmlformats.org/officeDocument/2006/relationships/hyperlink" Target="https://ref.ly/Heb8:8,Heb8:13" TargetMode="External"/><Relationship Id="rId647" Type="http://schemas.openxmlformats.org/officeDocument/2006/relationships/hyperlink" Target="https://ref.ly/Heb9:15" TargetMode="External"/><Relationship Id="rId648" Type="http://schemas.openxmlformats.org/officeDocument/2006/relationships/hyperlink" Target="https://ref.ly/Heb12:24" TargetMode="External"/><Relationship Id="rId649" Type="http://schemas.openxmlformats.org/officeDocument/2006/relationships/hyperlink" Target="https://ref.ly/Matt26:28" TargetMode="External"/><Relationship Id="rId650" Type="http://schemas.openxmlformats.org/officeDocument/2006/relationships/hyperlink" Target="https://ref.ly/Mark14:24" TargetMode="External"/><Relationship Id="rId651" Type="http://schemas.openxmlformats.org/officeDocument/2006/relationships/hyperlink" Target="https://ref.ly/Exod24:6-Exod24:8" TargetMode="External"/><Relationship Id="rId652" Type="http://schemas.openxmlformats.org/officeDocument/2006/relationships/hyperlink" Target="https://ref.ly/Acts1:5" TargetMode="External"/><Relationship Id="rId653" Type="http://schemas.openxmlformats.org/officeDocument/2006/relationships/hyperlink" Target="https://ref.ly/Acts11:16" TargetMode="External"/><Relationship Id="rId654" Type="http://schemas.openxmlformats.org/officeDocument/2006/relationships/hyperlink" Target="https://ref.ly/Matt3:11" TargetMode="External"/><Relationship Id="rId655" Type="http://schemas.openxmlformats.org/officeDocument/2006/relationships/hyperlink" Target="https://ref.ly/Mark1:8" TargetMode="External"/><Relationship Id="rId656" Type="http://schemas.openxmlformats.org/officeDocument/2006/relationships/hyperlink" Target="https://ref.ly/Luke3:16" TargetMode="External"/><Relationship Id="rId657" Type="http://schemas.openxmlformats.org/officeDocument/2006/relationships/hyperlink" Target="https://ref.ly/John1:33" TargetMode="External"/><Relationship Id="rId658" Type="http://schemas.openxmlformats.org/officeDocument/2006/relationships/hyperlink" Target="https://ref.ly/1Cor12:13" TargetMode="External"/><Relationship Id="rId659" Type="http://schemas.openxmlformats.org/officeDocument/2006/relationships/hyperlink" Target="https://ref.ly/Jer31:31" TargetMode="External"/><Relationship Id="rId660" Type="http://schemas.openxmlformats.org/officeDocument/2006/relationships/hyperlink" Target="https://ref.ly/2Cor3:1-2Cor3:18" TargetMode="External"/><Relationship Id="rId661" Type="http://schemas.openxmlformats.org/officeDocument/2006/relationships/hyperlink" Target="https://ref.ly/2Cor3:14" TargetMode="External"/><Relationship Id="rId662" Type="http://schemas.openxmlformats.org/officeDocument/2006/relationships/hyperlink" Target="https://ref.ly/2Cor3:7" TargetMode="External"/><Relationship Id="rId663" Type="http://schemas.openxmlformats.org/officeDocument/2006/relationships/hyperlink" Target="https://ref.ly/2Cor3:8-2Cor3:9" TargetMode="External"/><Relationship Id="rId664" Type="http://schemas.openxmlformats.org/officeDocument/2006/relationships/hyperlink" Target="https://ref.ly/2Cor3:3" TargetMode="External"/><Relationship Id="rId665" Type="http://schemas.openxmlformats.org/officeDocument/2006/relationships/hyperlink" Target="https://ref.ly/Heb8:8-Heb8:12" TargetMode="External"/><Relationship Id="rId666" Type="http://schemas.openxmlformats.org/officeDocument/2006/relationships/hyperlink" Target="https://ref.ly/Heb7:23" TargetMode="External"/><Relationship Id="rId667" Type="http://schemas.openxmlformats.org/officeDocument/2006/relationships/hyperlink" Target="https://ref.ly/Heb7:24-Heb7:25" TargetMode="External"/><Relationship Id="rId668" Type="http://schemas.openxmlformats.org/officeDocument/2006/relationships/hyperlink" Target="https://ref.ly/Heb7:27" TargetMode="External"/><Relationship Id="rId669" Type="http://schemas.openxmlformats.org/officeDocument/2006/relationships/hyperlink" Target="https://ref.ly/Heb9:25-Heb9:28" TargetMode="External"/><Relationship Id="rId670" Type="http://schemas.openxmlformats.org/officeDocument/2006/relationships/hyperlink" Target="https://ref.ly/Heb10:12" TargetMode="External"/><Relationship Id="rId671" Type="http://schemas.openxmlformats.org/officeDocument/2006/relationships/hyperlink" Target="https://ref.ly/Heb10:2-Heb10:3" TargetMode="External"/><Relationship Id="rId672" Type="http://schemas.openxmlformats.org/officeDocument/2006/relationships/hyperlink" Target="https://ref.ly/Heb9:11-Heb9:14" TargetMode="External"/><Relationship Id="rId673" Type="http://schemas.openxmlformats.org/officeDocument/2006/relationships/hyperlink" Target="https://ref.ly/Heb10:1-Heb10:10" TargetMode="External"/><Relationship Id="rId674" Type="http://schemas.openxmlformats.org/officeDocument/2006/relationships/hyperlink" Target="https://ref.ly/Heb8:6" TargetMode="External"/><Relationship Id="rId675" Type="http://schemas.openxmlformats.org/officeDocument/2006/relationships/hyperlink" Target="https://ref.ly/Heb8:7" TargetMode="External"/><Relationship Id="rId676" Type="http://schemas.openxmlformats.org/officeDocument/2006/relationships/hyperlink" Target="https://ref.ly/Heb8:13" TargetMode="External"/><Relationship Id="rId677" Type="http://schemas.openxmlformats.org/officeDocument/2006/relationships/hyperlink" Target="https://ref.ly/Heb13:20" TargetMode="External"/><Relationship Id="rId678" Type="http://schemas.openxmlformats.org/officeDocument/2006/relationships/hyperlink" Target="https://ref.ly/Heb9:6-Heb9:8" TargetMode="External"/><Relationship Id="rId679" Type="http://schemas.openxmlformats.org/officeDocument/2006/relationships/hyperlink" Target="https://ref.ly/Heb9:14" TargetMode="External"/><Relationship Id="rId680" Type="http://schemas.openxmlformats.org/officeDocument/2006/relationships/hyperlink" Target="https://ref.ly/Heb9:9" TargetMode="External"/><Relationship Id="rId681" Type="http://schemas.openxmlformats.org/officeDocument/2006/relationships/hyperlink" Target="https://ref.ly/Heb7:20-Heb7:22" TargetMode="External"/><Relationship Id="rId682" Type="http://schemas.openxmlformats.org/officeDocument/2006/relationships/hyperlink" Target="https://ref.ly/Heb6:4" TargetMode="External"/><Relationship Id="rId683" Type="http://schemas.openxmlformats.org/officeDocument/2006/relationships/hyperlink" Target="https://ref.ly/2Cor1:22" TargetMode="External"/><Relationship Id="rId684" Type="http://schemas.openxmlformats.org/officeDocument/2006/relationships/hyperlink" Target="https://ref.ly/2Cor5:5" TargetMode="External"/><Relationship Id="rId685" Type="http://schemas.openxmlformats.org/officeDocument/2006/relationships/hyperlink" Target="https://ref.ly/Eph1:13-Eph1:14" TargetMode="External"/><Relationship Id="rId686" Type="http://schemas.openxmlformats.org/officeDocument/2006/relationships/hyperlink" Target="https://ref.ly/Gal5:16-Gal5:25" TargetMode="External"/><Relationship Id="rId687" Type="http://schemas.openxmlformats.org/officeDocument/2006/relationships/hyperlink" Target="https://ref.ly/2Sam23:26" TargetMode="External"/><Relationship Id="rId688" Type="http://schemas.openxmlformats.org/officeDocument/2006/relationships/hyperlink" Target="https://ref.ly/1Chr11:27" TargetMode="External"/><Relationship Id="rId689" Type="http://schemas.openxmlformats.org/officeDocument/2006/relationships/hyperlink" Target="https://ref.ly/1Cor15:5" TargetMode="External"/><Relationship Id="rId690" Type="http://schemas.openxmlformats.org/officeDocument/2006/relationships/hyperlink" Target="https://ref.ly/Acts9:2" TargetMode="External"/><Relationship Id="rId691" Type="http://schemas.openxmlformats.org/officeDocument/2006/relationships/hyperlink" Target="https://ref.ly/Acts19:9,Acts19:23" TargetMode="External"/><Relationship Id="rId692" Type="http://schemas.openxmlformats.org/officeDocument/2006/relationships/hyperlink" Target="https://ref.ly/Acts22:4" TargetMode="External"/><Relationship Id="rId693" Type="http://schemas.openxmlformats.org/officeDocument/2006/relationships/hyperlink" Target="https://ref.ly/Acts24:14,Acts24:22" TargetMode="External"/><Relationship Id="rId694" Type="http://schemas.openxmlformats.org/officeDocument/2006/relationships/hyperlink" Target="https://ref.ly/John14:6" TargetMode="External"/><Relationship Id="rId695" Type="http://schemas.openxmlformats.org/officeDocument/2006/relationships/hyperlink" Target="https://ref.ly/Acts19:29-Acts19:41" TargetMode="External"/><Relationship Id="rId696" Type="http://schemas.openxmlformats.org/officeDocument/2006/relationships/hyperlink" Target="https://ref.ly/Jer46:25" TargetMode="External"/><Relationship Id="rId697" Type="http://schemas.openxmlformats.org/officeDocument/2006/relationships/hyperlink" Target="https://ref.ly/Ezek30:14-Ezek30:16" TargetMode="External"/><Relationship Id="rId698" Type="http://schemas.openxmlformats.org/officeDocument/2006/relationships/hyperlink" Target="https://ref.ly/Nah3:8" TargetMode="External"/><Relationship Id="rId699" Type="http://schemas.openxmlformats.org/officeDocument/2006/relationships/hyperlink" Target="https://ref.ly/Judg9:50-Judg9:53" TargetMode="External"/><Relationship Id="rId700" Type="http://schemas.openxmlformats.org/officeDocument/2006/relationships/hyperlink" Target="https://ref.ly/2Kgs19:12" TargetMode="External"/><Relationship Id="rId701" Type="http://schemas.openxmlformats.org/officeDocument/2006/relationships/hyperlink" Target="https://ref.ly/Deut17:14-Deut17:20" TargetMode="External"/><Relationship Id="rId702" Type="http://schemas.openxmlformats.org/officeDocument/2006/relationships/hyperlink" Target="https://ref.ly/Exod3:7-Exod3:10" TargetMode="External"/><Relationship Id="rId703" Type="http://schemas.openxmlformats.org/officeDocument/2006/relationships/hyperlink" Target="https://ref.ly/Exod8:1" TargetMode="External"/><Relationship Id="rId704" Type="http://schemas.openxmlformats.org/officeDocument/2006/relationships/hyperlink" Target="https://ref.ly/Exod9:1" TargetMode="External"/><Relationship Id="rId705" Type="http://schemas.openxmlformats.org/officeDocument/2006/relationships/hyperlink" Target="https://ref.ly/Judg8:23" TargetMode="External"/><Relationship Id="rId706" Type="http://schemas.openxmlformats.org/officeDocument/2006/relationships/hyperlink" Target="https://ref.ly/Judg2:16" TargetMode="External"/><Relationship Id="rId707" Type="http://schemas.openxmlformats.org/officeDocument/2006/relationships/hyperlink" Target="https://ref.ly/1Sam8:5,1Sam8:19-1Sam8:20" TargetMode="External"/><Relationship Id="rId708" Type="http://schemas.openxmlformats.org/officeDocument/2006/relationships/hyperlink" Target="https://ref.ly/1Sam8:10-1Sam8:18" TargetMode="External"/><Relationship Id="rId709" Type="http://schemas.openxmlformats.org/officeDocument/2006/relationships/hyperlink" Target="https://ref.ly/1Sam10:19" TargetMode="External"/><Relationship Id="rId710" Type="http://schemas.openxmlformats.org/officeDocument/2006/relationships/hyperlink" Target="https://ref.ly/1Sam9:27-1Sam10:1" TargetMode="External"/><Relationship Id="rId711" Type="http://schemas.openxmlformats.org/officeDocument/2006/relationships/hyperlink" Target="https://ref.ly/1Sam11:6" TargetMode="External"/><Relationship Id="rId712" Type="http://schemas.openxmlformats.org/officeDocument/2006/relationships/hyperlink" Target="https://ref.ly/Luke1:3" TargetMode="External"/><Relationship Id="rId713" Type="http://schemas.openxmlformats.org/officeDocument/2006/relationships/hyperlink" Target="https://ref.ly/Acts1:1" TargetMode="External"/><Relationship Id="rId714" Type="http://schemas.openxmlformats.org/officeDocument/2006/relationships/hyperlink" Target="https://ref.ly/Acts23:26" TargetMode="External"/><Relationship Id="rId715" Type="http://schemas.openxmlformats.org/officeDocument/2006/relationships/hyperlink" Target="https://ref.ly/Acts24:2-Acts24:3" TargetMode="External"/><Relationship Id="rId716" Type="http://schemas.openxmlformats.org/officeDocument/2006/relationships/hyperlink" Target="https://ref.ly/Acts26:25" TargetMode="External"/><Relationship Id="rId717" Type="http://schemas.openxmlformats.org/officeDocument/2006/relationships/hyperlink" Target="https://ref.ly/1Thess2:18" TargetMode="External"/><Relationship Id="rId718" Type="http://schemas.openxmlformats.org/officeDocument/2006/relationships/hyperlink" Target="https://ref.ly/1Thess3:5" TargetMode="External"/><Relationship Id="rId719" Type="http://schemas.openxmlformats.org/officeDocument/2006/relationships/hyperlink" Target="https://ref.ly/1Thess5:27" TargetMode="External"/><Relationship Id="rId720" Type="http://schemas.openxmlformats.org/officeDocument/2006/relationships/hyperlink" Target="https://ref.ly/1Thess1:1" TargetMode="External"/><Relationship Id="rId721" Type="http://schemas.openxmlformats.org/officeDocument/2006/relationships/hyperlink" Target="https://ref.ly/Acts17:1-Acts17:9" TargetMode="External"/><Relationship Id="rId722" Type="http://schemas.openxmlformats.org/officeDocument/2006/relationships/hyperlink" Target="https://ref.ly/Phil4:16" TargetMode="External"/><Relationship Id="rId723" Type="http://schemas.openxmlformats.org/officeDocument/2006/relationships/hyperlink" Target="https://ref.ly/Acts17:10-Acts17:15" TargetMode="External"/><Relationship Id="rId724" Type="http://schemas.openxmlformats.org/officeDocument/2006/relationships/hyperlink" Target="https://ref.ly/Acts18:5" TargetMode="External"/><Relationship Id="rId725" Type="http://schemas.openxmlformats.org/officeDocument/2006/relationships/hyperlink" Target="https://ref.ly/1Thess4:9" TargetMode="External"/><Relationship Id="rId726" Type="http://schemas.openxmlformats.org/officeDocument/2006/relationships/hyperlink" Target="https://ref.ly/1Thess4:13" TargetMode="External"/><Relationship Id="rId727" Type="http://schemas.openxmlformats.org/officeDocument/2006/relationships/hyperlink" Target="https://ref.ly/1Thess5:1" TargetMode="External"/><Relationship Id="rId728" Type="http://schemas.openxmlformats.org/officeDocument/2006/relationships/hyperlink" Target="https://ref.ly/1Thess1:7-1Thess1:10" TargetMode="External"/><Relationship Id="rId729" Type="http://schemas.openxmlformats.org/officeDocument/2006/relationships/hyperlink" Target="https://ref.ly/1Thess2:13-1Thess2:16" TargetMode="External"/><Relationship Id="rId730" Type="http://schemas.openxmlformats.org/officeDocument/2006/relationships/hyperlink" Target="https://ref.ly/1Thess3:1-1Thess3:10" TargetMode="External"/><Relationship Id="rId731" Type="http://schemas.openxmlformats.org/officeDocument/2006/relationships/hyperlink" Target="https://ref.ly/Acts17:5" TargetMode="External"/><Relationship Id="rId732" Type="http://schemas.openxmlformats.org/officeDocument/2006/relationships/hyperlink" Target="https://ref.ly/1Thess2:1-1Thess2:12" TargetMode="External"/><Relationship Id="rId733" Type="http://schemas.openxmlformats.org/officeDocument/2006/relationships/hyperlink" Target="https://ref.ly/1Thess2:17-1Thess2:18" TargetMode="External"/><Relationship Id="rId734" Type="http://schemas.openxmlformats.org/officeDocument/2006/relationships/hyperlink" Target="https://ref.ly/1Thess4:1-1Thess4:8" TargetMode="External"/><Relationship Id="rId735" Type="http://schemas.openxmlformats.org/officeDocument/2006/relationships/hyperlink" Target="https://ref.ly/1Thess4:9-1Thess4:12" TargetMode="External"/><Relationship Id="rId736" Type="http://schemas.openxmlformats.org/officeDocument/2006/relationships/hyperlink" Target="https://ref.ly/1Thess5:12-1Thess5:22" TargetMode="External"/><Relationship Id="rId737" Type="http://schemas.openxmlformats.org/officeDocument/2006/relationships/hyperlink" Target="https://ref.ly/1Thess4:13-1Thess4:18" TargetMode="External"/><Relationship Id="rId738" Type="http://schemas.openxmlformats.org/officeDocument/2006/relationships/hyperlink" Target="https://ref.ly/1Thess5:1-1Thess5:11" TargetMode="External"/><Relationship Id="rId739" Type="http://schemas.openxmlformats.org/officeDocument/2006/relationships/hyperlink" Target="https://ref.ly/1Thess5:19-1Thess5:21" TargetMode="External"/><Relationship Id="rId740" Type="http://schemas.openxmlformats.org/officeDocument/2006/relationships/hyperlink" Target="https://ref.ly/1Thess5:12" TargetMode="External"/><Relationship Id="rId741" Type="http://schemas.openxmlformats.org/officeDocument/2006/relationships/hyperlink" Target="https://ref.ly/1Thess1:2-1Thess1:10" TargetMode="External"/><Relationship Id="rId742" Type="http://schemas.openxmlformats.org/officeDocument/2006/relationships/hyperlink" Target="https://ref.ly/1Thess2:17-1Thess2:20" TargetMode="External"/><Relationship Id="rId743" Type="http://schemas.openxmlformats.org/officeDocument/2006/relationships/hyperlink" Target="https://ref.ly/Acts17:9" TargetMode="External"/><Relationship Id="rId744" Type="http://schemas.openxmlformats.org/officeDocument/2006/relationships/hyperlink" Target="https://ref.ly/1Thess3:1-1Thess3:5" TargetMode="External"/><Relationship Id="rId745" Type="http://schemas.openxmlformats.org/officeDocument/2006/relationships/hyperlink" Target="https://ref.ly/Acts17:16-Acts17:34" TargetMode="External"/><Relationship Id="rId746" Type="http://schemas.openxmlformats.org/officeDocument/2006/relationships/hyperlink" Target="https://ref.ly/1Thess3:6-1Thess3:10" TargetMode="External"/><Relationship Id="rId747" Type="http://schemas.openxmlformats.org/officeDocument/2006/relationships/hyperlink" Target="https://ref.ly/1Thess3:11-1Thess3:13" TargetMode="External"/><Relationship Id="rId748" Type="http://schemas.openxmlformats.org/officeDocument/2006/relationships/hyperlink" Target="https://ref.ly/1Thess3:13" TargetMode="External"/><Relationship Id="rId749" Type="http://schemas.openxmlformats.org/officeDocument/2006/relationships/hyperlink" Target="https://ref.ly/1Thess5:23-1Thess5:28" TargetMode="External"/><Relationship Id="rId750" Type="http://schemas.openxmlformats.org/officeDocument/2006/relationships/hyperlink" Target="https://ref.ly/Acts17:6-Acts17:8" TargetMode="External"/><Relationship Id="rId751" Type="http://schemas.openxmlformats.org/officeDocument/2006/relationships/hyperlink" Target="https://ref.ly/Acts17:1-Acts17:4" TargetMode="External"/><Relationship Id="rId752" Type="http://schemas.openxmlformats.org/officeDocument/2006/relationships/hyperlink" Target="https://ref.ly/Acts17:4" TargetMode="External"/><Relationship Id="rId753" Type="http://schemas.openxmlformats.org/officeDocument/2006/relationships/hyperlink" Target="https://ref.ly/Acts17:5-Acts17:10" TargetMode="External"/><Relationship Id="rId754" Type="http://schemas.openxmlformats.org/officeDocument/2006/relationships/hyperlink" Target="https://ref.ly/Acts17:13" TargetMode="External"/><Relationship Id="rId755" Type="http://schemas.openxmlformats.org/officeDocument/2006/relationships/hyperlink" Target="https://ref.ly/Acts5:36" TargetMode="External"/><Relationship Id="rId756" Type="http://schemas.openxmlformats.org/officeDocument/2006/relationships/hyperlink" Target="https://ref.ly/2Cor2:4" TargetMode="External"/><Relationship Id="rId757" Type="http://schemas.openxmlformats.org/officeDocument/2006/relationships/hyperlink" Target="https://ref.ly/Judg9:14-Judg9:15" TargetMode="External"/><Relationship Id="rId758" Type="http://schemas.openxmlformats.org/officeDocument/2006/relationships/hyperlink" Target="https://ref.ly/Isa10:17" TargetMode="External"/><Relationship Id="rId759" Type="http://schemas.openxmlformats.org/officeDocument/2006/relationships/hyperlink" Target="https://ref.ly/Isa55:13" TargetMode="External"/><Relationship Id="rId760" Type="http://schemas.openxmlformats.org/officeDocument/2006/relationships/hyperlink" Target="https://ref.ly/Mic7:4" TargetMode="External"/><Relationship Id="rId761" Type="http://schemas.openxmlformats.org/officeDocument/2006/relationships/hyperlink" Target="https://ref.ly/Heb6:8" TargetMode="External"/><Relationship Id="rId762" Type="http://schemas.openxmlformats.org/officeDocument/2006/relationships/hyperlink" Target="https://ref.ly/Gen3:17-Gen3:18" TargetMode="External"/><Relationship Id="rId763" Type="http://schemas.openxmlformats.org/officeDocument/2006/relationships/hyperlink" Target="https://ref.ly/2Kgs14:9" TargetMode="External"/><Relationship Id="rId764" Type="http://schemas.openxmlformats.org/officeDocument/2006/relationships/hyperlink" Target="https://ref.ly/2Chr25:18" TargetMode="External"/><Relationship Id="rId765" Type="http://schemas.openxmlformats.org/officeDocument/2006/relationships/hyperlink" Target="https://ref.ly/Hos10:8" TargetMode="External"/><Relationship Id="rId766" Type="http://schemas.openxmlformats.org/officeDocument/2006/relationships/hyperlink" Target="https://ref.ly/Matt7:16" TargetMode="External"/><Relationship Id="rId767" Type="http://schemas.openxmlformats.org/officeDocument/2006/relationships/hyperlink" Target="https://ref.ly/Matt13:7" TargetMode="External"/><Relationship Id="rId768" Type="http://schemas.openxmlformats.org/officeDocument/2006/relationships/hyperlink" Target="https://ref.ly/Ezek2:6" TargetMode="External"/><Relationship Id="rId769" Type="http://schemas.openxmlformats.org/officeDocument/2006/relationships/hyperlink" Target="https://ref.ly/Ezek28:24" TargetMode="External"/><Relationship Id="rId770" Type="http://schemas.openxmlformats.org/officeDocument/2006/relationships/hyperlink" Target="https://ref.ly/Job31:40" TargetMode="External"/><Relationship Id="rId771" Type="http://schemas.openxmlformats.org/officeDocument/2006/relationships/hyperlink" Target="https://ref.ly/Matt27:29" TargetMode="External"/><Relationship Id="rId772" Type="http://schemas.openxmlformats.org/officeDocument/2006/relationships/hyperlink" Target="https://ref.ly/John19:2" TargetMode="External"/><Relationship Id="rId773" Type="http://schemas.openxmlformats.org/officeDocument/2006/relationships/hyperlink" Target="https://ref.ly/Judg8:7" TargetMode="External"/><Relationship Id="rId774" Type="http://schemas.openxmlformats.org/officeDocument/2006/relationships/hyperlink" Target="https://ref.ly/Isa7:19" TargetMode="External"/><Relationship Id="rId775" Type="http://schemas.openxmlformats.org/officeDocument/2006/relationships/hyperlink" Target="https://ref.ly/Isa9:18" TargetMode="External"/><Relationship Id="rId776" Type="http://schemas.openxmlformats.org/officeDocument/2006/relationships/hyperlink" Target="https://ref.ly/John11:16" TargetMode="External"/><Relationship Id="rId777" Type="http://schemas.openxmlformats.org/officeDocument/2006/relationships/hyperlink" Target="https://ref.ly/John20:24" TargetMode="External"/><Relationship Id="rId778" Type="http://schemas.openxmlformats.org/officeDocument/2006/relationships/hyperlink" Target="https://ref.ly/John21:2" TargetMode="External"/><Relationship Id="rId779" Type="http://schemas.openxmlformats.org/officeDocument/2006/relationships/hyperlink" Target="https://ref.ly/Luke6:15" TargetMode="External"/><Relationship Id="rId780" Type="http://schemas.openxmlformats.org/officeDocument/2006/relationships/hyperlink" Target="https://ref.ly/John14:5" TargetMode="External"/><Relationship Id="rId781" Type="http://schemas.openxmlformats.org/officeDocument/2006/relationships/hyperlink" Target="https://ref.ly/John20:26-John20:28" TargetMode="External"/><Relationship Id="rId782" Type="http://schemas.openxmlformats.org/officeDocument/2006/relationships/hyperlink" Target="https://ref.ly/Gen3:18" TargetMode="External"/><Relationship Id="rId783" Type="http://schemas.openxmlformats.org/officeDocument/2006/relationships/hyperlink" Target="https://ref.ly/Acts28:15" TargetMode="External"/><Relationship Id="rId784" Type="http://schemas.openxmlformats.org/officeDocument/2006/relationships/hyperlink" Target="https://ref.ly/Gen41:40" TargetMode="External"/><Relationship Id="rId785" Type="http://schemas.openxmlformats.org/officeDocument/2006/relationships/hyperlink" Target="https://ref.ly/2Sam3:10" TargetMode="External"/><Relationship Id="rId786" Type="http://schemas.openxmlformats.org/officeDocument/2006/relationships/hyperlink" Target="https://ref.ly/1Kgs1:46" TargetMode="External"/><Relationship Id="rId787" Type="http://schemas.openxmlformats.org/officeDocument/2006/relationships/hyperlink" Target="https://ref.ly/1Kgs10:18-1Kgs10:20" TargetMode="External"/><Relationship Id="rId788" Type="http://schemas.openxmlformats.org/officeDocument/2006/relationships/hyperlink" Target="https://ref.ly/2Chr9:17-2Chr9:19" TargetMode="External"/><Relationship Id="rId789" Type="http://schemas.openxmlformats.org/officeDocument/2006/relationships/hyperlink" Target="https://ref.ly/Isa66:1" TargetMode="External"/><Relationship Id="rId790" Type="http://schemas.openxmlformats.org/officeDocument/2006/relationships/hyperlink" Target="https://ref.ly/1Sam4:13" TargetMode="External"/><Relationship Id="rId791" Type="http://schemas.openxmlformats.org/officeDocument/2006/relationships/hyperlink" Target="https://ref.ly/Ps94:20" TargetMode="External"/><Relationship Id="rId792" Type="http://schemas.openxmlformats.org/officeDocument/2006/relationships/hyperlink" Target="https://ref.ly/Jer1:15" TargetMode="External"/><Relationship Id="rId793" Type="http://schemas.openxmlformats.org/officeDocument/2006/relationships/hyperlink" Target="https://ref.ly/2Kgs4:10" TargetMode="External"/><Relationship Id="rId794" Type="http://schemas.openxmlformats.org/officeDocument/2006/relationships/hyperlink" Target="https://ref.ly/Exod11:5" TargetMode="External"/><Relationship Id="rId795" Type="http://schemas.openxmlformats.org/officeDocument/2006/relationships/hyperlink" Target="https://ref.ly/Jer43:10" TargetMode="External"/><Relationship Id="rId796" Type="http://schemas.openxmlformats.org/officeDocument/2006/relationships/hyperlink" Target="https://ref.ly/Jonah3:6" TargetMode="External"/><Relationship Id="rId797" Type="http://schemas.openxmlformats.org/officeDocument/2006/relationships/hyperlink" Target="https://ref.ly/1Kgs22:19" TargetMode="External"/><Relationship Id="rId798" Type="http://schemas.openxmlformats.org/officeDocument/2006/relationships/hyperlink" Target="https://ref.ly/Isa6:1-Isa6:3" TargetMode="External"/><Relationship Id="rId799" Type="http://schemas.openxmlformats.org/officeDocument/2006/relationships/hyperlink" Target="https://ref.ly/Ezek1:4-Ezek1:28" TargetMode="External"/><Relationship Id="rId800" Type="http://schemas.openxmlformats.org/officeDocument/2006/relationships/hyperlink" Target="https://ref.ly/Ezek10:1" TargetMode="External"/><Relationship Id="rId801" Type="http://schemas.openxmlformats.org/officeDocument/2006/relationships/hyperlink" Target="https://ref.ly/Dan7:9-Dan7:10" TargetMode="External"/><Relationship Id="rId802" Type="http://schemas.openxmlformats.org/officeDocument/2006/relationships/hyperlink" Target="https://ref.ly/Rev4:1-Rev4:11" TargetMode="External"/><Relationship Id="rId803" Type="http://schemas.openxmlformats.org/officeDocument/2006/relationships/hyperlink" Target="https://ref.ly/Ps11:4" TargetMode="External"/><Relationship Id="rId804" Type="http://schemas.openxmlformats.org/officeDocument/2006/relationships/hyperlink" Target="https://ref.ly/Matt5:34" TargetMode="External"/><Relationship Id="rId805" Type="http://schemas.openxmlformats.org/officeDocument/2006/relationships/hyperlink" Target="https://ref.ly/Jer3:17" TargetMode="External"/><Relationship Id="rId806" Type="http://schemas.openxmlformats.org/officeDocument/2006/relationships/hyperlink" Target="https://ref.ly/Ezek43:6-Ezek43:7" TargetMode="External"/><Relationship Id="rId807" Type="http://schemas.openxmlformats.org/officeDocument/2006/relationships/hyperlink" Target="https://ref.ly/Jer14:21" TargetMode="External"/><Relationship Id="rId808" Type="http://schemas.openxmlformats.org/officeDocument/2006/relationships/hyperlink" Target="https://ref.ly/Isa9:7" TargetMode="External"/><Relationship Id="rId809" Type="http://schemas.openxmlformats.org/officeDocument/2006/relationships/hyperlink" Target="https://ref.ly/Jer17:25" TargetMode="External"/><Relationship Id="rId810" Type="http://schemas.openxmlformats.org/officeDocument/2006/relationships/hyperlink" Target="https://ref.ly/Luke1:32" TargetMode="External"/><Relationship Id="rId811" Type="http://schemas.openxmlformats.org/officeDocument/2006/relationships/hyperlink" Target="https://ref.ly/Acts2:30" TargetMode="External"/><Relationship Id="rId812" Type="http://schemas.openxmlformats.org/officeDocument/2006/relationships/hyperlink" Target="https://ref.ly/Acts16:14-Acts16:15,Acts16:40" TargetMode="External"/><Relationship Id="rId813" Type="http://schemas.openxmlformats.org/officeDocument/2006/relationships/hyperlink" Target="https://ref.ly/Rev2:19" TargetMode="External"/><Relationship Id="rId814" Type="http://schemas.openxmlformats.org/officeDocument/2006/relationships/hyperlink" Target="https://ref.ly/1Cor8:1-1Cor8:13" TargetMode="External"/><Relationship Id="rId815" Type="http://schemas.openxmlformats.org/officeDocument/2006/relationships/hyperlink" Target="https://ref.ly/Rev2:24" TargetMode="External"/><Relationship Id="rId816" Type="http://schemas.openxmlformats.org/officeDocument/2006/relationships/hyperlink" Target="https://ref.ly/Rev2:25" TargetMode="External"/><Relationship Id="rId817" Type="http://schemas.openxmlformats.org/officeDocument/2006/relationships/hyperlink" Target="https://ref.ly/Rev18:12" TargetMode="External"/><Relationship Id="rId818" Type="http://schemas.openxmlformats.org/officeDocument/2006/relationships/hyperlink" Target="https://ref.ly/John6:23" TargetMode="External"/><Relationship Id="rId819" Type="http://schemas.openxmlformats.org/officeDocument/2006/relationships/hyperlink" Target="https://ref.ly/John6:1" TargetMode="External"/><Relationship Id="rId820" Type="http://schemas.openxmlformats.org/officeDocument/2006/relationships/hyperlink" Target="https://ref.ly/John21:1" TargetMode="External"/><Relationship Id="rId821" Type="http://schemas.openxmlformats.org/officeDocument/2006/relationships/hyperlink" Target="https://ref.ly/John18:33-John18:38" TargetMode="External"/><Relationship Id="rId822" Type="http://schemas.openxmlformats.org/officeDocument/2006/relationships/hyperlink" Target="https://ref.ly/John19:12" TargetMode="External"/><Relationship Id="rId823" Type="http://schemas.openxmlformats.org/officeDocument/2006/relationships/hyperlink" Target="https://ref.ly/1Kgs16:21-1Kgs16:22" TargetMode="External"/><Relationship Id="rId824" Type="http://schemas.openxmlformats.org/officeDocument/2006/relationships/hyperlink" Target="https://ref.ly/Gen14:1-Gen14:9" TargetMode="External"/><Relationship Id="rId825" Type="http://schemas.openxmlformats.org/officeDocument/2006/relationships/hyperlink" Target="https://ref.ly/2Kgs15:29" TargetMode="External"/><Relationship Id="rId826" Type="http://schemas.openxmlformats.org/officeDocument/2006/relationships/hyperlink" Target="https://ref.ly/1Chr5:6" TargetMode="External"/><Relationship Id="rId827" Type="http://schemas.openxmlformats.org/officeDocument/2006/relationships/hyperlink" Target="https://ref.ly/2Chr28:20" TargetMode="External"/><Relationship Id="rId828" Type="http://schemas.openxmlformats.org/officeDocument/2006/relationships/hyperlink" Target="https://ref.ly/2Kgs17:6" TargetMode="External"/><Relationship Id="rId829" Type="http://schemas.openxmlformats.org/officeDocument/2006/relationships/hyperlink" Target="https://ref.ly/2Kgs15:19" TargetMode="External"/><Relationship Id="rId830" Type="http://schemas.openxmlformats.org/officeDocument/2006/relationships/hyperlink" Target="https://ref.ly/1Chr5:26" TargetMode="External"/><Relationship Id="rId831" Type="http://schemas.openxmlformats.org/officeDocument/2006/relationships/hyperlink" Target="https://ref.ly/Isa39:1" TargetMode="External"/><Relationship Id="rId832" Type="http://schemas.openxmlformats.org/officeDocument/2006/relationships/hyperlink" Target="https://ref.ly/Gen2:14" TargetMode="External"/><Relationship Id="rId833" Type="http://schemas.openxmlformats.org/officeDocument/2006/relationships/hyperlink" Target="https://ref.ly/Dan10:4" TargetMode="External"/><Relationship Id="rId834" Type="http://schemas.openxmlformats.org/officeDocument/2006/relationships/hyperlink" Target="https://ref.ly/Nah2:6" TargetMode="External"/><Relationship Id="rId835" Type="http://schemas.openxmlformats.org/officeDocument/2006/relationships/hyperlink" Target="https://ref.ly/2Kgs22:14" TargetMode="External"/><Relationship Id="rId836" Type="http://schemas.openxmlformats.org/officeDocument/2006/relationships/hyperlink" Target="https://ref.ly/2Chr34:22" TargetMode="External"/><Relationship Id="rId837" Type="http://schemas.openxmlformats.org/officeDocument/2006/relationships/hyperlink" Target="https://ref.ly/Ezra10:15" TargetMode="External"/><Relationship Id="rId838" Type="http://schemas.openxmlformats.org/officeDocument/2006/relationships/hyperlink" Target="https://ref.ly/1Chr5:6,1Chr5:26" TargetMode="External"/><Relationship Id="rId839" Type="http://schemas.openxmlformats.org/officeDocument/2006/relationships/hyperlink" Target="https://ref.ly/1Chr4:20" TargetMode="External"/><Relationship Id="rId840" Type="http://schemas.openxmlformats.org/officeDocument/2006/relationships/hyperlink" Target="https://ref.ly/Mark10:46" TargetMode="External"/><Relationship Id="rId841" Type="http://schemas.openxmlformats.org/officeDocument/2006/relationships/hyperlink" Target="https://ref.ly/Gen36:22" TargetMode="External"/><Relationship Id="rId842" Type="http://schemas.openxmlformats.org/officeDocument/2006/relationships/hyperlink" Target="https://ref.ly/1Chr1:39" TargetMode="External"/><Relationship Id="rId843" Type="http://schemas.openxmlformats.org/officeDocument/2006/relationships/hyperlink" Target="https://ref.ly/Gen36:12" TargetMode="External"/><Relationship Id="rId844" Type="http://schemas.openxmlformats.org/officeDocument/2006/relationships/hyperlink" Target="https://ref.ly/Gen36:40" TargetMode="External"/><Relationship Id="rId845" Type="http://schemas.openxmlformats.org/officeDocument/2006/relationships/hyperlink" Target="https://ref.ly/1Chr1:36,1Chr1:51" TargetMode="External"/><Relationship Id="rId846" Type="http://schemas.openxmlformats.org/officeDocument/2006/relationships/hyperlink" Target="https://ref.ly/Josh15:10" TargetMode="External"/><Relationship Id="rId847" Type="http://schemas.openxmlformats.org/officeDocument/2006/relationships/hyperlink" Target="https://ref.ly/Gen38:12-Gen38:14" TargetMode="External"/><Relationship Id="rId848" Type="http://schemas.openxmlformats.org/officeDocument/2006/relationships/hyperlink" Target="https://ref.ly/Judg14:1-Judg14:5" TargetMode="External"/><Relationship Id="rId849" Type="http://schemas.openxmlformats.org/officeDocument/2006/relationships/hyperlink" Target="https://ref.ly/Judg15:6" TargetMode="External"/><Relationship Id="rId850" Type="http://schemas.openxmlformats.org/officeDocument/2006/relationships/hyperlink" Target="https://ref.ly/Josh19:43" TargetMode="External"/><Relationship Id="rId851" Type="http://schemas.openxmlformats.org/officeDocument/2006/relationships/hyperlink" Target="https://ref.ly/Judg14:1" TargetMode="External"/><Relationship Id="rId852" Type="http://schemas.openxmlformats.org/officeDocument/2006/relationships/hyperlink" Target="https://ref.ly/2Chr28:18" TargetMode="External"/><Relationship Id="rId853" Type="http://schemas.openxmlformats.org/officeDocument/2006/relationships/hyperlink" Target="https://ref.ly/Josh15:57" TargetMode="External"/><Relationship Id="rId854" Type="http://schemas.openxmlformats.org/officeDocument/2006/relationships/hyperlink" Target="https://ref.ly/Josh19:49-Josh19:50" TargetMode="External"/><Relationship Id="rId855" Type="http://schemas.openxmlformats.org/officeDocument/2006/relationships/hyperlink" Target="https://ref.ly/Josh24:30" TargetMode="External"/><Relationship Id="rId856" Type="http://schemas.openxmlformats.org/officeDocument/2006/relationships/hyperlink" Target="https://ref.ly/Judg2:9" TargetMode="External"/><Relationship Id="rId857" Type="http://schemas.openxmlformats.org/officeDocument/2006/relationships/hyperlink" Target="https://ref.ly/Acts6:5" TargetMode="External"/><Relationship Id="rId858" Type="http://schemas.openxmlformats.org/officeDocument/2006/relationships/hyperlink" Target="https://ref.ly/Acts16:1-Acts16:3" TargetMode="External"/><Relationship Id="rId859" Type="http://schemas.openxmlformats.org/officeDocument/2006/relationships/hyperlink" Target="https://ref.ly/Acts16:1" TargetMode="External"/><Relationship Id="rId860" Type="http://schemas.openxmlformats.org/officeDocument/2006/relationships/hyperlink" Target="https://ref.ly/2Tim1:5" TargetMode="External"/><Relationship Id="rId861" Type="http://schemas.openxmlformats.org/officeDocument/2006/relationships/hyperlink" Target="https://ref.ly/1Tim1:2" TargetMode="External"/><Relationship Id="rId862" Type="http://schemas.openxmlformats.org/officeDocument/2006/relationships/hyperlink" Target="https://ref.ly/Acts16:2" TargetMode="External"/><Relationship Id="rId863" Type="http://schemas.openxmlformats.org/officeDocument/2006/relationships/hyperlink" Target="https://ref.ly/Acts17:14" TargetMode="External"/><Relationship Id="rId864" Type="http://schemas.openxmlformats.org/officeDocument/2006/relationships/hyperlink" Target="https://ref.ly/Acts19:22" TargetMode="External"/><Relationship Id="rId865" Type="http://schemas.openxmlformats.org/officeDocument/2006/relationships/hyperlink" Target="https://ref.ly/Acts20:4" TargetMode="External"/><Relationship Id="rId866" Type="http://schemas.openxmlformats.org/officeDocument/2006/relationships/hyperlink" Target="https://ref.ly/Rom16:21" TargetMode="External"/><Relationship Id="rId867" Type="http://schemas.openxmlformats.org/officeDocument/2006/relationships/hyperlink" Target="https://ref.ly/1Cor4:17" TargetMode="External"/><Relationship Id="rId868" Type="http://schemas.openxmlformats.org/officeDocument/2006/relationships/hyperlink" Target="https://ref.ly/1Cor16:10" TargetMode="External"/><Relationship Id="rId869" Type="http://schemas.openxmlformats.org/officeDocument/2006/relationships/hyperlink" Target="https://ref.ly/Phil2:19-Phil2:23" TargetMode="External"/><Relationship Id="rId870" Type="http://schemas.openxmlformats.org/officeDocument/2006/relationships/hyperlink" Target="https://ref.ly/1Thess3:2-1Thess3:6" TargetMode="External"/><Relationship Id="rId871" Type="http://schemas.openxmlformats.org/officeDocument/2006/relationships/hyperlink" Target="https://ref.ly/2Cor1:19" TargetMode="External"/><Relationship Id="rId872" Type="http://schemas.openxmlformats.org/officeDocument/2006/relationships/hyperlink" Target="https://ref.ly/Heb13:23" TargetMode="External"/><Relationship Id="rId873" Type="http://schemas.openxmlformats.org/officeDocument/2006/relationships/hyperlink" Target="https://ref.ly/Phil1:1" TargetMode="External"/><Relationship Id="rId874" Type="http://schemas.openxmlformats.org/officeDocument/2006/relationships/hyperlink" Target="https://ref.ly/1Tim1:3" TargetMode="External"/><Relationship Id="rId875" Type="http://schemas.openxmlformats.org/officeDocument/2006/relationships/hyperlink" Target="https://ref.ly/1Tim1:2-1Tim1:3" TargetMode="External"/><Relationship Id="rId876" Type="http://schemas.openxmlformats.org/officeDocument/2006/relationships/hyperlink" Target="https://ref.ly/Acts16:6" TargetMode="External"/><Relationship Id="rId877" Type="http://schemas.openxmlformats.org/officeDocument/2006/relationships/hyperlink" Target="https://ref.ly/Acts18:19-Acts18:20" TargetMode="External"/><Relationship Id="rId878" Type="http://schemas.openxmlformats.org/officeDocument/2006/relationships/hyperlink" Target="https://ref.ly/Acts19:1-Acts20:1" TargetMode="External"/><Relationship Id="rId879" Type="http://schemas.openxmlformats.org/officeDocument/2006/relationships/hyperlink" Target="https://ref.ly/1Tim1:1-1Tim1:2" TargetMode="External"/><Relationship Id="rId880" Type="http://schemas.openxmlformats.org/officeDocument/2006/relationships/hyperlink" Target="https://ref.ly/1Tim1:3-1Tim1:20" TargetMode="External"/><Relationship Id="rId881" Type="http://schemas.openxmlformats.org/officeDocument/2006/relationships/hyperlink" Target="https://ref.ly/1Tim2:1-1Tim2:15" TargetMode="External"/><Relationship Id="rId882" Type="http://schemas.openxmlformats.org/officeDocument/2006/relationships/hyperlink" Target="https://ref.ly/1Tim2:1" TargetMode="External"/><Relationship Id="rId883" Type="http://schemas.openxmlformats.org/officeDocument/2006/relationships/hyperlink" Target="https://ref.ly/Rom13:1-Rom13:14" TargetMode="External"/><Relationship Id="rId884" Type="http://schemas.openxmlformats.org/officeDocument/2006/relationships/hyperlink" Target="https://ref.ly/1Tim2:9-1Tim2:10" TargetMode="External"/><Relationship Id="rId885" Type="http://schemas.openxmlformats.org/officeDocument/2006/relationships/hyperlink" Target="https://ref.ly/1Tim2:12" TargetMode="External"/><Relationship Id="rId886" Type="http://schemas.openxmlformats.org/officeDocument/2006/relationships/hyperlink" Target="https://ref.ly/1Tim3:1-1Tim5:25" TargetMode="External"/><Relationship Id="rId887" Type="http://schemas.openxmlformats.org/officeDocument/2006/relationships/hyperlink" Target="https://ref.ly/1Tim3:1" TargetMode="External"/><Relationship Id="rId888" Type="http://schemas.openxmlformats.org/officeDocument/2006/relationships/hyperlink" Target="https://ref.ly/Titus1:4-Titus1:6" TargetMode="External"/><Relationship Id="rId889" Type="http://schemas.openxmlformats.org/officeDocument/2006/relationships/hyperlink" Target="https://ref.ly/1Tim3:2" TargetMode="External"/><Relationship Id="rId890" Type="http://schemas.openxmlformats.org/officeDocument/2006/relationships/hyperlink" Target="https://ref.ly/1Tim3:8" TargetMode="External"/><Relationship Id="rId891" Type="http://schemas.openxmlformats.org/officeDocument/2006/relationships/hyperlink" Target="https://ref.ly/1Tim3:11" TargetMode="External"/><Relationship Id="rId892" Type="http://schemas.openxmlformats.org/officeDocument/2006/relationships/hyperlink" Target="https://ref.ly/1Tim3:12" TargetMode="External"/><Relationship Id="rId893" Type="http://schemas.openxmlformats.org/officeDocument/2006/relationships/hyperlink" Target="https://ref.ly/1Tim4:1-1Tim4:16" TargetMode="External"/><Relationship Id="rId894" Type="http://schemas.openxmlformats.org/officeDocument/2006/relationships/hyperlink" Target="https://ref.ly/1Tim4:7" TargetMode="External"/><Relationship Id="rId895" Type="http://schemas.openxmlformats.org/officeDocument/2006/relationships/hyperlink" Target="https://ref.ly/1Tim4:12" TargetMode="External"/><Relationship Id="rId896" Type="http://schemas.openxmlformats.org/officeDocument/2006/relationships/hyperlink" Target="https://ref.ly/1Tim5:2" TargetMode="External"/><Relationship Id="rId897" Type="http://schemas.openxmlformats.org/officeDocument/2006/relationships/hyperlink" Target="https://ref.ly/1Tim5:17" TargetMode="External"/><Relationship Id="rId898" Type="http://schemas.openxmlformats.org/officeDocument/2006/relationships/hyperlink" Target="https://ref.ly/1Tim5:24-1Tim5:25" TargetMode="External"/><Relationship Id="rId899" Type="http://schemas.openxmlformats.org/officeDocument/2006/relationships/hyperlink" Target="https://ref.ly/1Tim6:1-1Tim6:21" TargetMode="External"/><Relationship Id="rId900" Type="http://schemas.openxmlformats.org/officeDocument/2006/relationships/hyperlink" Target="https://ref.ly/1Tim6:6-1Tim6:10,1Tim6:17-1Tim6:19" TargetMode="External"/><Relationship Id="rId901" Type="http://schemas.openxmlformats.org/officeDocument/2006/relationships/hyperlink" Target="https://ref.ly/1Tim6:11-1Tim6:16,1Tim6:20-1Tim6:21" TargetMode="External"/><Relationship Id="rId902" Type="http://schemas.openxmlformats.org/officeDocument/2006/relationships/hyperlink" Target="https://ref.ly/2Tim1:15-2Tim1:18" TargetMode="External"/><Relationship Id="rId903" Type="http://schemas.openxmlformats.org/officeDocument/2006/relationships/hyperlink" Target="https://ref.ly/2Tim2:9" TargetMode="External"/><Relationship Id="rId904" Type="http://schemas.openxmlformats.org/officeDocument/2006/relationships/hyperlink" Target="https://ref.ly/2Tim4:6" TargetMode="External"/><Relationship Id="rId905" Type="http://schemas.openxmlformats.org/officeDocument/2006/relationships/hyperlink" Target="https://ref.ly/2Tim1:1-2Tim1:2" TargetMode="External"/><Relationship Id="rId906" Type="http://schemas.openxmlformats.org/officeDocument/2006/relationships/hyperlink" Target="https://ref.ly/2Tim1:3-2Tim2:13" TargetMode="External"/><Relationship Id="rId907" Type="http://schemas.openxmlformats.org/officeDocument/2006/relationships/hyperlink" Target="https://ref.ly/2Tim1:6" TargetMode="External"/><Relationship Id="rId908" Type="http://schemas.openxmlformats.org/officeDocument/2006/relationships/hyperlink" Target="https://ref.ly/1Tim4:14" TargetMode="External"/><Relationship Id="rId909" Type="http://schemas.openxmlformats.org/officeDocument/2006/relationships/hyperlink" Target="https://ref.ly/2Tim4:19" TargetMode="External"/><Relationship Id="rId910" Type="http://schemas.openxmlformats.org/officeDocument/2006/relationships/hyperlink" Target="https://ref.ly/2Tim2:1" TargetMode="External"/><Relationship Id="rId911" Type="http://schemas.openxmlformats.org/officeDocument/2006/relationships/hyperlink" Target="https://ref.ly/2Tim2:8-2Tim2:10" TargetMode="External"/><Relationship Id="rId912" Type="http://schemas.openxmlformats.org/officeDocument/2006/relationships/hyperlink" Target="https://ref.ly/2Tim2:14-2Tim4:5" TargetMode="External"/><Relationship Id="rId913" Type="http://schemas.openxmlformats.org/officeDocument/2006/relationships/hyperlink" Target="https://ref.ly/1Tim1:20" TargetMode="External"/><Relationship Id="rId914" Type="http://schemas.openxmlformats.org/officeDocument/2006/relationships/hyperlink" Target="https://ref.ly/2Tim2:18" TargetMode="External"/><Relationship Id="rId915" Type="http://schemas.openxmlformats.org/officeDocument/2006/relationships/hyperlink" Target="https://ref.ly/2Tim3:1-2Tim3:9" TargetMode="External"/><Relationship Id="rId916" Type="http://schemas.openxmlformats.org/officeDocument/2006/relationships/hyperlink" Target="https://ref.ly/Exod7:1-Exod7:25" TargetMode="External"/><Relationship Id="rId917" Type="http://schemas.openxmlformats.org/officeDocument/2006/relationships/hyperlink" Target="https://ref.ly/2Tim3:16-2Tim3:17" TargetMode="External"/><Relationship Id="rId918" Type="http://schemas.openxmlformats.org/officeDocument/2006/relationships/hyperlink" Target="https://ref.ly/2Tim4:6-2Tim4:18" TargetMode="External"/><Relationship Id="rId919" Type="http://schemas.openxmlformats.org/officeDocument/2006/relationships/hyperlink" Target="https://ref.ly/2Tim4:19-2Tim4:22" TargetMode="External"/><Relationship Id="rId920" Type="http://schemas.openxmlformats.org/officeDocument/2006/relationships/hyperlink" Target="https://ref.ly/1Kgs4:24" TargetMode="External"/><Relationship Id="rId921" Type="http://schemas.openxmlformats.org/officeDocument/2006/relationships/hyperlink" Target="https://ref.ly/2Kgs15:16" TargetMode="External"/><Relationship Id="rId922" Type="http://schemas.openxmlformats.org/officeDocument/2006/relationships/hyperlink" Target="https://ref.ly/Gen10:2" TargetMode="External"/><Relationship Id="rId923" Type="http://schemas.openxmlformats.org/officeDocument/2006/relationships/hyperlink" Target="https://ref.ly/1Chr1:5" TargetMode="External"/><Relationship Id="rId924" Type="http://schemas.openxmlformats.org/officeDocument/2006/relationships/hyperlink" Target="https://ref.ly/1Chr2:55" TargetMode="External"/><Relationship Id="rId925" Type="http://schemas.openxmlformats.org/officeDocument/2006/relationships/hyperlink" Target="https://ref.ly/2Kgs19:9" TargetMode="External"/><Relationship Id="rId926" Type="http://schemas.openxmlformats.org/officeDocument/2006/relationships/hyperlink" Target="https://ref.ly/Isa37:9" TargetMode="External"/><Relationship Id="rId927" Type="http://schemas.openxmlformats.org/officeDocument/2006/relationships/hyperlink" Target="https://ref.ly/2Kgs19:8-2Kgs19:37" TargetMode="External"/><Relationship Id="rId928" Type="http://schemas.openxmlformats.org/officeDocument/2006/relationships/hyperlink" Target="https://ref.ly/1Chr2:48" TargetMode="External"/><Relationship Id="rId929" Type="http://schemas.openxmlformats.org/officeDocument/2006/relationships/hyperlink" Target="https://ref.ly/1Chr4:16" TargetMode="External"/><Relationship Id="rId930" Type="http://schemas.openxmlformats.org/officeDocument/2006/relationships/hyperlink" Target="https://ref.ly/Ezra2:63" TargetMode="External"/><Relationship Id="rId931" Type="http://schemas.openxmlformats.org/officeDocument/2006/relationships/hyperlink" Target="https://ref.ly/Neh8:9" TargetMode="External"/><Relationship Id="rId932" Type="http://schemas.openxmlformats.org/officeDocument/2006/relationships/hyperlink" Target="https://ref.ly/Neh10:1" TargetMode="External"/><Relationship Id="rId933" Type="http://schemas.openxmlformats.org/officeDocument/2006/relationships/hyperlink" Target="https://ref.ly/Num26:33" TargetMode="External"/><Relationship Id="rId934" Type="http://schemas.openxmlformats.org/officeDocument/2006/relationships/hyperlink" Target="https://ref.ly/Num27:1" TargetMode="External"/><Relationship Id="rId935" Type="http://schemas.openxmlformats.org/officeDocument/2006/relationships/hyperlink" Target="https://ref.ly/Josh17:3" TargetMode="External"/><Relationship Id="rId936" Type="http://schemas.openxmlformats.org/officeDocument/2006/relationships/hyperlink" Target="https://ref.ly/Num36:11" TargetMode="External"/><Relationship Id="rId937" Type="http://schemas.openxmlformats.org/officeDocument/2006/relationships/hyperlink" Target="https://ref.ly/1Kgs14:17" TargetMode="External"/><Relationship Id="rId938" Type="http://schemas.openxmlformats.org/officeDocument/2006/relationships/hyperlink" Target="https://ref.ly/1Kgs15:21,1Kgs15:33" TargetMode="External"/><Relationship Id="rId939" Type="http://schemas.openxmlformats.org/officeDocument/2006/relationships/hyperlink" Target="https://ref.ly/1Kgs16:6-1Kgs16:23" TargetMode="External"/><Relationship Id="rId940" Type="http://schemas.openxmlformats.org/officeDocument/2006/relationships/hyperlink" Target="https://ref.ly/Josh12:24" TargetMode="External"/><Relationship Id="rId941" Type="http://schemas.openxmlformats.org/officeDocument/2006/relationships/hyperlink" Target="https://ref.ly/1Kgs15:21" TargetMode="External"/><Relationship Id="rId942" Type="http://schemas.openxmlformats.org/officeDocument/2006/relationships/hyperlink" Target="https://ref.ly/2Kgs15:14" TargetMode="External"/><Relationship Id="rId943" Type="http://schemas.openxmlformats.org/officeDocument/2006/relationships/hyperlink" Target="https://ref.ly/Song6:4" TargetMode="External"/><Relationship Id="rId944" Type="http://schemas.openxmlformats.org/officeDocument/2006/relationships/hyperlink" Target="https://ref.ly/1Kgs17:1" TargetMode="External"/><Relationship Id="rId945" Type="http://schemas.openxmlformats.org/officeDocument/2006/relationships/hyperlink" Target="https://ref.ly/1Kgs21:17,1Kgs21:28" TargetMode="External"/><Relationship Id="rId946" Type="http://schemas.openxmlformats.org/officeDocument/2006/relationships/hyperlink" Target="https://ref.ly/2Kgs1:3,2Kgs1:8" TargetMode="External"/><Relationship Id="rId947" Type="http://schemas.openxmlformats.org/officeDocument/2006/relationships/hyperlink" Target="https://ref.ly/2Kgs9:36" TargetMode="External"/><Relationship Id="rId948" Type="http://schemas.openxmlformats.org/officeDocument/2006/relationships/hyperlink" Target="https://ref.ly/Tob1:2" TargetMode="External"/><Relationship Id="rId949" Type="http://schemas.openxmlformats.org/officeDocument/2006/relationships/hyperlink" Target="https://ref.ly/Gen14:20" TargetMode="External"/><Relationship Id="rId950" Type="http://schemas.openxmlformats.org/officeDocument/2006/relationships/hyperlink" Target="https://ref.ly/Deut12:2-Deut12:7,Deut12:17-Deut12:19" TargetMode="External"/><Relationship Id="rId951" Type="http://schemas.openxmlformats.org/officeDocument/2006/relationships/hyperlink" Target="https://ref.ly/Deut12:2-Deut12:7" TargetMode="External"/><Relationship Id="rId952" Type="http://schemas.openxmlformats.org/officeDocument/2006/relationships/hyperlink" Target="https://ref.ly/Deut14:22-Deut14:29" TargetMode="External"/><Relationship Id="rId953" Type="http://schemas.openxmlformats.org/officeDocument/2006/relationships/hyperlink" Target="https://ref.ly/Deut26:12" TargetMode="External"/><Relationship Id="rId954" Type="http://schemas.openxmlformats.org/officeDocument/2006/relationships/hyperlink" Target="https://ref.ly/Num18:21-Num18:32" TargetMode="External"/><Relationship Id="rId955" Type="http://schemas.openxmlformats.org/officeDocument/2006/relationships/hyperlink" Target="https://ref.ly/Mal3:8-Mal3:10" TargetMode="External"/><Relationship Id="rId956" Type="http://schemas.openxmlformats.org/officeDocument/2006/relationships/hyperlink" Target="https://ref.ly/Gen28:22" TargetMode="External"/><Relationship Id="rId957" Type="http://schemas.openxmlformats.org/officeDocument/2006/relationships/hyperlink" Target="https://ref.ly/Heb7:1-Heb7:28" TargetMode="External"/><Relationship Id="rId958" Type="http://schemas.openxmlformats.org/officeDocument/2006/relationships/hyperlink" Target="https://ref.ly/Matt23:23" TargetMode="External"/><Relationship Id="rId959" Type="http://schemas.openxmlformats.org/officeDocument/2006/relationships/hyperlink" Target="https://ref.ly/Luke11:42" TargetMode="External"/><Relationship Id="rId960" Type="http://schemas.openxmlformats.org/officeDocument/2006/relationships/hyperlink" Target="https://ref.ly/Luke18:12" TargetMode="External"/><Relationship Id="rId961" Type="http://schemas.openxmlformats.org/officeDocument/2006/relationships/hyperlink" Target="https://ref.ly/Acts18:7" TargetMode="External"/><Relationship Id="rId962" Type="http://schemas.openxmlformats.org/officeDocument/2006/relationships/hyperlink" Target="https://ref.ly/Titus1:4" TargetMode="External"/><Relationship Id="rId963" Type="http://schemas.openxmlformats.org/officeDocument/2006/relationships/hyperlink" Target="https://ref.ly/2Cor8:23" TargetMode="External"/><Relationship Id="rId964" Type="http://schemas.openxmlformats.org/officeDocument/2006/relationships/hyperlink" Target="https://ref.ly/2Tim4:10" TargetMode="External"/><Relationship Id="rId965" Type="http://schemas.openxmlformats.org/officeDocument/2006/relationships/hyperlink" Target="https://ref.ly/Titus1:4-Titus1:5" TargetMode="External"/><Relationship Id="rId966" Type="http://schemas.openxmlformats.org/officeDocument/2006/relationships/hyperlink" Target="https://ref.ly/Gal2:3" TargetMode="External"/><Relationship Id="rId967" Type="http://schemas.openxmlformats.org/officeDocument/2006/relationships/hyperlink" Target="https://ref.ly/Acts15:1-Acts15:41" TargetMode="External"/><Relationship Id="rId968" Type="http://schemas.openxmlformats.org/officeDocument/2006/relationships/hyperlink" Target="https://ref.ly/2Cor7:6-2Cor7:7" TargetMode="External"/><Relationship Id="rId969" Type="http://schemas.openxmlformats.org/officeDocument/2006/relationships/hyperlink" Target="https://ref.ly/2Cor8:6,2Cor8:16" TargetMode="External"/><Relationship Id="rId970" Type="http://schemas.openxmlformats.org/officeDocument/2006/relationships/hyperlink" Target="https://ref.ly/Rom15:25-Rom15:26" TargetMode="External"/><Relationship Id="rId971" Type="http://schemas.openxmlformats.org/officeDocument/2006/relationships/hyperlink" Target="https://ref.ly/Titus1:5" TargetMode="External"/><Relationship Id="rId972" Type="http://schemas.openxmlformats.org/officeDocument/2006/relationships/hyperlink" Target="https://ref.ly/Titus1:10-Titus1:16" TargetMode="External"/><Relationship Id="rId973" Type="http://schemas.openxmlformats.org/officeDocument/2006/relationships/hyperlink" Target="https://ref.ly/Titus3:12" TargetMode="External"/><Relationship Id="rId974" Type="http://schemas.openxmlformats.org/officeDocument/2006/relationships/hyperlink" Target="https://ref.ly/Acts25:1-Acts26:32" TargetMode="External"/><Relationship Id="rId975" Type="http://schemas.openxmlformats.org/officeDocument/2006/relationships/hyperlink" Target="https://ref.ly/Titus1:1-Titus1:3" TargetMode="External"/><Relationship Id="rId976" Type="http://schemas.openxmlformats.org/officeDocument/2006/relationships/hyperlink" Target="https://ref.ly/Gal2:1-Gal2:4" TargetMode="External"/><Relationship Id="rId977" Type="http://schemas.openxmlformats.org/officeDocument/2006/relationships/hyperlink" Target="https://ref.ly/2Cor2:12-2Cor2:13" TargetMode="External"/><Relationship Id="rId978" Type="http://schemas.openxmlformats.org/officeDocument/2006/relationships/hyperlink" Target="https://ref.ly/2Cor7:5-2Cor7:16" TargetMode="External"/><Relationship Id="rId979" Type="http://schemas.openxmlformats.org/officeDocument/2006/relationships/hyperlink" Target="https://ref.ly/2Cor8:1-2Cor8:24" TargetMode="External"/><Relationship Id="rId980" Type="http://schemas.openxmlformats.org/officeDocument/2006/relationships/hyperlink" Target="https://ref.ly/2Tim4:9-2Tim4:18" TargetMode="External"/><Relationship Id="rId981" Type="http://schemas.openxmlformats.org/officeDocument/2006/relationships/hyperlink" Target="https://ref.ly/Acts27:7-Acts27:13" TargetMode="External"/><Relationship Id="rId982" Type="http://schemas.openxmlformats.org/officeDocument/2006/relationships/hyperlink" Target="https://ref.ly/Acts28:16-Acts28:31" TargetMode="External"/><Relationship Id="rId983" Type="http://schemas.openxmlformats.org/officeDocument/2006/relationships/hyperlink" Target="https://ref.ly/Titus1:10,Titus1:14-Titus1:15" TargetMode="External"/><Relationship Id="rId984" Type="http://schemas.openxmlformats.org/officeDocument/2006/relationships/hyperlink" Target="https://ref.ly/Titus3:9" TargetMode="External"/><Relationship Id="rId985" Type="http://schemas.openxmlformats.org/officeDocument/2006/relationships/hyperlink" Target="https://ref.ly/Titus1:11" TargetMode="External"/><Relationship Id="rId986" Type="http://schemas.openxmlformats.org/officeDocument/2006/relationships/hyperlink" Target="https://ref.ly/Titus1:9" TargetMode="External"/><Relationship Id="rId987" Type="http://schemas.openxmlformats.org/officeDocument/2006/relationships/hyperlink" Target="https://ref.ly/Titus2:11-Titus2:13" TargetMode="External"/><Relationship Id="rId988" Type="http://schemas.openxmlformats.org/officeDocument/2006/relationships/hyperlink" Target="https://ref.ly/Titus3:4-Titus3:7" TargetMode="External"/><Relationship Id="rId989" Type="http://schemas.openxmlformats.org/officeDocument/2006/relationships/hyperlink" Target="https://ref.ly/Titus1:1-Titus1:4" TargetMode="External"/><Relationship Id="rId990" Type="http://schemas.openxmlformats.org/officeDocument/2006/relationships/hyperlink" Target="https://ref.ly/Titus1:5-Titus1:9" TargetMode="External"/><Relationship Id="rId991" Type="http://schemas.openxmlformats.org/officeDocument/2006/relationships/hyperlink" Target="https://ref.ly/Acts14:23" TargetMode="External"/><Relationship Id="rId992" Type="http://schemas.openxmlformats.org/officeDocument/2006/relationships/hyperlink" Target="https://ref.ly/Acts20:17,Acts20:28" TargetMode="External"/><Relationship Id="rId993" Type="http://schemas.openxmlformats.org/officeDocument/2006/relationships/hyperlink" Target="https://ref.ly/1Tim3:2-1Tim3:7" TargetMode="External"/><Relationship Id="rId994" Type="http://schemas.openxmlformats.org/officeDocument/2006/relationships/hyperlink" Target="https://ref.ly/Titus2:1-Titus2:10" TargetMode="External"/><Relationship Id="rId995" Type="http://schemas.openxmlformats.org/officeDocument/2006/relationships/hyperlink" Target="https://ref.ly/Titus2:2" TargetMode="External"/><Relationship Id="rId996" Type="http://schemas.openxmlformats.org/officeDocument/2006/relationships/hyperlink" Target="https://ref.ly/Titus2:3" TargetMode="External"/><Relationship Id="rId997" Type="http://schemas.openxmlformats.org/officeDocument/2006/relationships/hyperlink" Target="https://ref.ly/Titus2:4-Titus2:5" TargetMode="External"/><Relationship Id="rId998" Type="http://schemas.openxmlformats.org/officeDocument/2006/relationships/hyperlink" Target="https://ref.ly/Titus2:6" TargetMode="External"/><Relationship Id="rId999" Type="http://schemas.openxmlformats.org/officeDocument/2006/relationships/hyperlink" Target="https://ref.ly/Titus2:7-Titus2:8" TargetMode="External"/><Relationship Id="rId1000" Type="http://schemas.openxmlformats.org/officeDocument/2006/relationships/hyperlink" Target="https://ref.ly/Titus2:10" TargetMode="External"/><Relationship Id="rId1001" Type="http://schemas.openxmlformats.org/officeDocument/2006/relationships/hyperlink" Target="https://ref.ly/Titus2:11-Titus2:15" TargetMode="External"/><Relationship Id="rId1002" Type="http://schemas.openxmlformats.org/officeDocument/2006/relationships/hyperlink" Target="https://ref.ly/Titus3:1-Titus3:8" TargetMode="External"/><Relationship Id="rId1003" Type="http://schemas.openxmlformats.org/officeDocument/2006/relationships/hyperlink" Target="https://ref.ly/Rom13:1-Rom13:7" TargetMode="External"/><Relationship Id="rId1004" Type="http://schemas.openxmlformats.org/officeDocument/2006/relationships/hyperlink" Target="https://ref.ly/1Pet2:13-1Pet2:17" TargetMode="External"/><Relationship Id="rId1005" Type="http://schemas.openxmlformats.org/officeDocument/2006/relationships/hyperlink" Target="https://ref.ly/Titus3:9-Titus3:15" TargetMode="External"/><Relationship Id="rId1006" Type="http://schemas.openxmlformats.org/officeDocument/2006/relationships/hyperlink" Target="https://ref.ly/1Chr11:45" TargetMode="External"/><Relationship Id="rId1007" Type="http://schemas.openxmlformats.org/officeDocument/2006/relationships/hyperlink" Target="https://ref.ly/1Chr6:34" TargetMode="External"/><Relationship Id="rId1008" Type="http://schemas.openxmlformats.org/officeDocument/2006/relationships/hyperlink" Target="https://ref.ly/Judg11:3-Judg11:5" TargetMode="External"/><Relationship Id="rId1009" Type="http://schemas.openxmlformats.org/officeDocument/2006/relationships/hyperlink" Target="https://ref.ly/2Sam10:6-2Sam10:8" TargetMode="External"/><Relationship Id="rId1010" Type="http://schemas.openxmlformats.org/officeDocument/2006/relationships/hyperlink" Target="https://ref.ly/2Chr17:8" TargetMode="External"/><Relationship Id="rId1011" Type="http://schemas.openxmlformats.org/officeDocument/2006/relationships/hyperlink" Target="https://ref.ly/Ezra2:60" TargetMode="External"/><Relationship Id="rId1012" Type="http://schemas.openxmlformats.org/officeDocument/2006/relationships/hyperlink" Target="https://ref.ly/Neh7:62" TargetMode="External"/><Relationship Id="rId1013" Type="http://schemas.openxmlformats.org/officeDocument/2006/relationships/hyperlink" Target="https://ref.ly/Neh2:10,Neh2:19" TargetMode="External"/><Relationship Id="rId1014" Type="http://schemas.openxmlformats.org/officeDocument/2006/relationships/hyperlink" Target="https://ref.ly/Neh6:18" TargetMode="External"/><Relationship Id="rId1015" Type="http://schemas.openxmlformats.org/officeDocument/2006/relationships/hyperlink" Target="https://ref.ly/Neh6:17" TargetMode="External"/><Relationship Id="rId1016" Type="http://schemas.openxmlformats.org/officeDocument/2006/relationships/hyperlink" Target="https://ref.ly/Neh2:19" TargetMode="External"/><Relationship Id="rId1017" Type="http://schemas.openxmlformats.org/officeDocument/2006/relationships/hyperlink" Target="https://ref.ly/Neh4:8" TargetMode="External"/><Relationship Id="rId1018" Type="http://schemas.openxmlformats.org/officeDocument/2006/relationships/hyperlink" Target="https://ref.ly/Neh4:17-Neh4:19" TargetMode="External"/><Relationship Id="rId1019" Type="http://schemas.openxmlformats.org/officeDocument/2006/relationships/hyperlink" Target="https://ref.ly/Neh4:20" TargetMode="External"/><Relationship Id="rId1020" Type="http://schemas.openxmlformats.org/officeDocument/2006/relationships/hyperlink" Target="https://ref.ly/Neh6:2-Neh6:4" TargetMode="External"/><Relationship Id="rId1021" Type="http://schemas.openxmlformats.org/officeDocument/2006/relationships/hyperlink" Target="https://ref.ly/Neh6:5-Neh6:13" TargetMode="External"/><Relationship Id="rId1022" Type="http://schemas.openxmlformats.org/officeDocument/2006/relationships/hyperlink" Target="https://ref.ly/Neh13:8-Neh13:9" TargetMode="External"/><Relationship Id="rId1023" Type="http://schemas.openxmlformats.org/officeDocument/2006/relationships/hyperlink" Target="https://ref.ly/Zech6:10,Zech6:14" TargetMode="External"/><Relationship Id="rId1024" Type="http://schemas.openxmlformats.org/officeDocument/2006/relationships/hyperlink" Target="https://ref.ly/Gen10:3" TargetMode="External"/><Relationship Id="rId1025" Type="http://schemas.openxmlformats.org/officeDocument/2006/relationships/hyperlink" Target="https://ref.ly/1Chr1:6" TargetMode="External"/><Relationship Id="rId1026" Type="http://schemas.openxmlformats.org/officeDocument/2006/relationships/hyperlink" Target="https://ref.ly/Ezek27:14" TargetMode="External"/><Relationship Id="rId1027" Type="http://schemas.openxmlformats.org/officeDocument/2006/relationships/hyperlink" Target="https://ref.ly/Ezek38:6" TargetMode="External"/><Relationship Id="rId1028" Type="http://schemas.openxmlformats.org/officeDocument/2006/relationships/hyperlink" Target="https://ref.ly/Gen10:1-Gen10:32" TargetMode="External"/><Relationship Id="rId1029" Type="http://schemas.openxmlformats.org/officeDocument/2006/relationships/hyperlink" Target="https://ref.ly/1Sam1:1" TargetMode="External"/><Relationship Id="rId1030" Type="http://schemas.openxmlformats.org/officeDocument/2006/relationships/hyperlink" Target="https://ref.ly/2Sam8:9-2Sam8:10" TargetMode="External"/><Relationship Id="rId1031" Type="http://schemas.openxmlformats.org/officeDocument/2006/relationships/hyperlink" Target="https://ref.ly/1Chr18:9-1Chr18:10" TargetMode="External"/><Relationship Id="rId1032" Type="http://schemas.openxmlformats.org/officeDocument/2006/relationships/hyperlink" Target="https://ref.ly/1Chr4:32" TargetMode="External"/><Relationship Id="rId1033" Type="http://schemas.openxmlformats.org/officeDocument/2006/relationships/hyperlink" Target="https://ref.ly/Josh19:1-Josh19:51" TargetMode="External"/><Relationship Id="rId1034" Type="http://schemas.openxmlformats.org/officeDocument/2006/relationships/hyperlink" Target="https://ref.ly/Gen46:13" TargetMode="External"/><Relationship Id="rId1035" Type="http://schemas.openxmlformats.org/officeDocument/2006/relationships/hyperlink" Target="https://ref.ly/Num26:23" TargetMode="External"/><Relationship Id="rId1036" Type="http://schemas.openxmlformats.org/officeDocument/2006/relationships/hyperlink" Target="https://ref.ly/1Chr7:2" TargetMode="External"/><Relationship Id="rId1037" Type="http://schemas.openxmlformats.org/officeDocument/2006/relationships/hyperlink" Target="https://ref.ly/1Chr7:1-1Chr7:2" TargetMode="External"/><Relationship Id="rId1038" Type="http://schemas.openxmlformats.org/officeDocument/2006/relationships/hyperlink" Target="https://ref.ly/Judg10:1" TargetMode="External"/><Relationship Id="rId1039" Type="http://schemas.openxmlformats.org/officeDocument/2006/relationships/hyperlink" Target="https://ref.ly/Judg10:1-Judg10:2" TargetMode="External"/><Relationship Id="rId1040" Type="http://schemas.openxmlformats.org/officeDocument/2006/relationships/hyperlink" Target="https://ref.ly/Judg12:8-Judg12:15" TargetMode="External"/><Relationship Id="rId1041" Type="http://schemas.openxmlformats.org/officeDocument/2006/relationships/hyperlink" Target="https://ref.ly/1Chr4:29" TargetMode="External"/><Relationship Id="rId1042" Type="http://schemas.openxmlformats.org/officeDocument/2006/relationships/hyperlink" Target="https://ref.ly/Acts2:3" TargetMode="External"/><Relationship Id="rId1043" Type="http://schemas.openxmlformats.org/officeDocument/2006/relationships/hyperlink" Target="https://ref.ly/Acts2:8-Acts2:11" TargetMode="External"/><Relationship Id="rId1044" Type="http://schemas.openxmlformats.org/officeDocument/2006/relationships/hyperlink" Target="https://ref.ly/Acts10:46" TargetMode="External"/><Relationship Id="rId1045" Type="http://schemas.openxmlformats.org/officeDocument/2006/relationships/hyperlink" Target="https://ref.ly/Acts19:6" TargetMode="External"/><Relationship Id="rId1046" Type="http://schemas.openxmlformats.org/officeDocument/2006/relationships/hyperlink" Target="https://ref.ly/Acts8:15-Acts8:17" TargetMode="External"/><Relationship Id="rId1047" Type="http://schemas.openxmlformats.org/officeDocument/2006/relationships/hyperlink" Target="https://ref.ly/Gal5:22-Gal5:23" TargetMode="External"/><Relationship Id="rId1048" Type="http://schemas.openxmlformats.org/officeDocument/2006/relationships/hyperlink" Target="https://ref.ly/1Cor14:28" TargetMode="External"/><Relationship Id="rId1049" Type="http://schemas.openxmlformats.org/officeDocument/2006/relationships/hyperlink" Target="https://ref.ly/1Cor14:27-1Cor14:33" TargetMode="External"/><Relationship Id="rId1050" Type="http://schemas.openxmlformats.org/officeDocument/2006/relationships/hyperlink" Target="https://ref.ly/1Cor12:10" TargetMode="External"/><Relationship Id="rId1051" Type="http://schemas.openxmlformats.org/officeDocument/2006/relationships/hyperlink" Target="https://ref.ly/1Cor14:13" TargetMode="External"/><Relationship Id="rId1052" Type="http://schemas.openxmlformats.org/officeDocument/2006/relationships/hyperlink" Target="https://ref.ly/1Cor12:31" TargetMode="External"/><Relationship Id="rId1053" Type="http://schemas.openxmlformats.org/officeDocument/2006/relationships/hyperlink" Target="https://ref.ly/1Cor14:1,1Cor14:5" TargetMode="External"/><Relationship Id="rId1054" Type="http://schemas.openxmlformats.org/officeDocument/2006/relationships/hyperlink" Target="https://ref.ly/Deut1:1" TargetMode="External"/><Relationship Id="rId1055" Type="http://schemas.openxmlformats.org/officeDocument/2006/relationships/hyperlink" Target="https://ref.ly/2Kgs23:10" TargetMode="External"/><Relationship Id="rId1056" Type="http://schemas.openxmlformats.org/officeDocument/2006/relationships/hyperlink" Target="https://ref.ly/2Chr33:6" TargetMode="External"/><Relationship Id="rId1057" Type="http://schemas.openxmlformats.org/officeDocument/2006/relationships/hyperlink" Target="https://ref.ly/Jer7:31-Jer7:32" TargetMode="External"/><Relationship Id="rId1058" Type="http://schemas.openxmlformats.org/officeDocument/2006/relationships/hyperlink" Target="https://ref.ly/Jer19:12" TargetMode="External"/><Relationship Id="rId1059" Type="http://schemas.openxmlformats.org/officeDocument/2006/relationships/hyperlink" Target="https://ref.ly/Jer19:11" TargetMode="External"/><Relationship Id="rId1060" Type="http://schemas.openxmlformats.org/officeDocument/2006/relationships/hyperlink" Target="https://ref.ly/Matt5:22,Matt5:29-Matt5:30" TargetMode="External"/><Relationship Id="rId1061" Type="http://schemas.openxmlformats.org/officeDocument/2006/relationships/hyperlink" Target="https://ref.ly/Matt10:28" TargetMode="External"/><Relationship Id="rId1062" Type="http://schemas.openxmlformats.org/officeDocument/2006/relationships/hyperlink" Target="https://ref.ly/Matt18:9" TargetMode="External"/><Relationship Id="rId1063" Type="http://schemas.openxmlformats.org/officeDocument/2006/relationships/hyperlink" Target="https://ref.ly/Mark9:43-Mark9:47" TargetMode="External"/><Relationship Id="rId1064" Type="http://schemas.openxmlformats.org/officeDocument/2006/relationships/hyperlink" Target="https://ref.ly/Luke12:5" TargetMode="External"/><Relationship Id="rId1065" Type="http://schemas.openxmlformats.org/officeDocument/2006/relationships/hyperlink" Target="https://ref.ly/Rom7:14" TargetMode="External"/><Relationship Id="rId1066" Type="http://schemas.openxmlformats.org/officeDocument/2006/relationships/hyperlink" Target="https://ref.ly/Rom9:31" TargetMode="External"/><Relationship Id="rId1067" Type="http://schemas.openxmlformats.org/officeDocument/2006/relationships/hyperlink" Target="https://ref.ly/Mark7:3" TargetMode="External"/><Relationship Id="rId1068" Type="http://schemas.openxmlformats.org/officeDocument/2006/relationships/hyperlink" Target="https://ref.ly/Matt22:31-Matt22:32" TargetMode="External"/><Relationship Id="rId1069" Type="http://schemas.openxmlformats.org/officeDocument/2006/relationships/hyperlink" Target="https://ref.ly/Lev18:5" TargetMode="External"/><Relationship Id="rId1070" Type="http://schemas.openxmlformats.org/officeDocument/2006/relationships/hyperlink" Target="https://ref.ly/Gen15:1-Gen15:21" TargetMode="External"/><Relationship Id="rId1071" Type="http://schemas.openxmlformats.org/officeDocument/2006/relationships/hyperlink" Target="https://ref.ly/Gal3:24" TargetMode="External"/><Relationship Id="rId1072" Type="http://schemas.openxmlformats.org/officeDocument/2006/relationships/hyperlink" Target="https://ref.ly/Rom7:7" TargetMode="External"/><Relationship Id="rId1073" Type="http://schemas.openxmlformats.org/officeDocument/2006/relationships/hyperlink" Target="https://ref.ly/Rom10:4" TargetMode="External"/><Relationship Id="rId1074" Type="http://schemas.openxmlformats.org/officeDocument/2006/relationships/hyperlink" Target="https://ref.ly/Lev11:29" TargetMode="External"/><Relationship Id="rId1075" Type="http://schemas.openxmlformats.org/officeDocument/2006/relationships/hyperlink" Target="https://ref.ly/Neh3:11" TargetMode="External"/><Relationship Id="rId1076" Type="http://schemas.openxmlformats.org/officeDocument/2006/relationships/hyperlink" Target="https://ref.ly/Acts19:35" TargetMode="External"/><Relationship Id="rId1077" Type="http://schemas.openxmlformats.org/officeDocument/2006/relationships/hyperlink" Target="https://ref.ly/Gen10:23" TargetMode="External"/><Relationship Id="rId1078" Type="http://schemas.openxmlformats.org/officeDocument/2006/relationships/hyperlink" Target="https://ref.ly/Matt15:2" TargetMode="External"/><Relationship Id="rId1079" Type="http://schemas.openxmlformats.org/officeDocument/2006/relationships/hyperlink" Target="https://ref.ly/Mark7:5" TargetMode="External"/><Relationship Id="rId1080" Type="http://schemas.openxmlformats.org/officeDocument/2006/relationships/hyperlink" Target="https://ref.ly/Mark7:8" TargetMode="External"/><Relationship Id="rId1081" Type="http://schemas.openxmlformats.org/officeDocument/2006/relationships/hyperlink" Target="https://ref.ly/Matt23:1-Matt23:39" TargetMode="External"/><Relationship Id="rId1082" Type="http://schemas.openxmlformats.org/officeDocument/2006/relationships/hyperlink" Target="https://ref.ly/Matt17:1-Matt17:8" TargetMode="External"/><Relationship Id="rId1083" Type="http://schemas.openxmlformats.org/officeDocument/2006/relationships/hyperlink" Target="https://ref.ly/Mark9:2-Mark9:8" TargetMode="External"/><Relationship Id="rId1084" Type="http://schemas.openxmlformats.org/officeDocument/2006/relationships/hyperlink" Target="https://ref.ly/Luke9:28-Luke9:36" TargetMode="External"/><Relationship Id="rId1085" Type="http://schemas.openxmlformats.org/officeDocument/2006/relationships/hyperlink" Target="https://ref.ly/2Pet1:16-2Pet1:18" TargetMode="External"/><Relationship Id="rId1086" Type="http://schemas.openxmlformats.org/officeDocument/2006/relationships/hyperlink" Target="https://ref.ly/Matt17:1" TargetMode="External"/><Relationship Id="rId1087" Type="http://schemas.openxmlformats.org/officeDocument/2006/relationships/hyperlink" Target="https://ref.ly/Mark9:2" TargetMode="External"/><Relationship Id="rId1088" Type="http://schemas.openxmlformats.org/officeDocument/2006/relationships/hyperlink" Target="https://ref.ly/Mark5:35-Mark5:43" TargetMode="External"/><Relationship Id="rId1089" Type="http://schemas.openxmlformats.org/officeDocument/2006/relationships/hyperlink" Target="https://ref.ly/Mark14:32-Mark14:42" TargetMode="External"/><Relationship Id="rId1090" Type="http://schemas.openxmlformats.org/officeDocument/2006/relationships/hyperlink" Target="https://ref.ly/Matt17:2" TargetMode="External"/><Relationship Id="rId1091" Type="http://schemas.openxmlformats.org/officeDocument/2006/relationships/hyperlink" Target="https://ref.ly/Luke9:31" TargetMode="External"/><Relationship Id="rId1092" Type="http://schemas.openxmlformats.org/officeDocument/2006/relationships/hyperlink" Target="https://ref.ly/Mark9:7" TargetMode="External"/><Relationship Id="rId1093" Type="http://schemas.openxmlformats.org/officeDocument/2006/relationships/hyperlink" Target="https://ref.ly/Mark1:11" TargetMode="External"/><Relationship Id="rId1094" Type="http://schemas.openxmlformats.org/officeDocument/2006/relationships/hyperlink" Target="https://ref.ly/Luke3:22" TargetMode="External"/><Relationship Id="rId1095" Type="http://schemas.openxmlformats.org/officeDocument/2006/relationships/hyperlink" Target="https://ref.ly/Mark9:4" TargetMode="External"/><Relationship Id="rId1096" Type="http://schemas.openxmlformats.org/officeDocument/2006/relationships/hyperlink" Target="https://ref.ly/Mark9:8" TargetMode="External"/><Relationship Id="rId1097" Type="http://schemas.openxmlformats.org/officeDocument/2006/relationships/hyperlink" Target="https://ref.ly/John1:14" TargetMode="External"/><Relationship Id="rId1098" Type="http://schemas.openxmlformats.org/officeDocument/2006/relationships/hyperlink" Target="https://ref.ly/1Cor15:42-1Cor15:45" TargetMode="External"/><Relationship Id="rId1099" Type="http://schemas.openxmlformats.org/officeDocument/2006/relationships/hyperlink" Target="https://ref.ly/Phil3:20-Phil3:21" TargetMode="External"/><Relationship Id="rId1100" Type="http://schemas.openxmlformats.org/officeDocument/2006/relationships/hyperlink" Target="https://ref.ly/Col3:4" TargetMode="External"/><Relationship Id="rId1101" Type="http://schemas.openxmlformats.org/officeDocument/2006/relationships/hyperlink" Target="https://ref.ly/Rom12:2" TargetMode="External"/><Relationship Id="rId1102" Type="http://schemas.openxmlformats.org/officeDocument/2006/relationships/hyperlink" Target="https://ref.ly/2Cor3:18" TargetMode="External"/><Relationship Id="rId1103" Type="http://schemas.openxmlformats.org/officeDocument/2006/relationships/hyperlink" Target="https://ref.ly/1John3:2" TargetMode="External"/><Relationship Id="rId1104" Type="http://schemas.openxmlformats.org/officeDocument/2006/relationships/hyperlink" Target="https://ref.ly/Gen50:10-Gen50:11" TargetMode="External"/><Relationship Id="rId1105" Type="http://schemas.openxmlformats.org/officeDocument/2006/relationships/hyperlink" Target="https://ref.ly/Deut3:20" TargetMode="External"/><Relationship Id="rId1106" Type="http://schemas.openxmlformats.org/officeDocument/2006/relationships/hyperlink" Target="https://ref.ly/Deut4:47" TargetMode="External"/><Relationship Id="rId1107" Type="http://schemas.openxmlformats.org/officeDocument/2006/relationships/hyperlink" Target="https://ref.ly/Josh9:10" TargetMode="External"/><Relationship Id="rId1108" Type="http://schemas.openxmlformats.org/officeDocument/2006/relationships/hyperlink" Target="https://ref.ly/Josh13:8" TargetMode="External"/><Relationship Id="rId1109" Type="http://schemas.openxmlformats.org/officeDocument/2006/relationships/hyperlink" Target="https://ref.ly/Josh18:7" TargetMode="External"/><Relationship Id="rId1110" Type="http://schemas.openxmlformats.org/officeDocument/2006/relationships/hyperlink" Target="https://ref.ly/Judg5:17" TargetMode="External"/><Relationship Id="rId1111" Type="http://schemas.openxmlformats.org/officeDocument/2006/relationships/hyperlink" Target="https://ref.ly/Deut3:25" TargetMode="External"/><Relationship Id="rId1112" Type="http://schemas.openxmlformats.org/officeDocument/2006/relationships/hyperlink" Target="https://ref.ly/Gen37:12-Gen37:17" TargetMode="External"/><Relationship Id="rId1113" Type="http://schemas.openxmlformats.org/officeDocument/2006/relationships/hyperlink" Target="https://ref.ly/1Sam22:3" TargetMode="External"/><Relationship Id="rId1114" Type="http://schemas.openxmlformats.org/officeDocument/2006/relationships/hyperlink" Target="https://ref.ly/Judg18:1-Judg18:31" TargetMode="External"/><Relationship Id="rId1115" Type="http://schemas.openxmlformats.org/officeDocument/2006/relationships/hyperlink" Target="https://ref.ly/Gen46:5" TargetMode="External"/><Relationship Id="rId1116" Type="http://schemas.openxmlformats.org/officeDocument/2006/relationships/hyperlink" Target="https://ref.ly/1Kgs10:2" TargetMode="External"/><Relationship Id="rId1117" Type="http://schemas.openxmlformats.org/officeDocument/2006/relationships/hyperlink" Target="https://ref.ly/2Kgs8:9" TargetMode="External"/><Relationship Id="rId1118" Type="http://schemas.openxmlformats.org/officeDocument/2006/relationships/hyperlink" Target="https://ref.ly/Gen42:27" TargetMode="External"/><Relationship Id="rId1119" Type="http://schemas.openxmlformats.org/officeDocument/2006/relationships/hyperlink" Target="https://ref.ly/Gen43:21" TargetMode="External"/><Relationship Id="rId1120" Type="http://schemas.openxmlformats.org/officeDocument/2006/relationships/hyperlink" Target="https://ref.ly/Exod4:24" TargetMode="External"/><Relationship Id="rId1121" Type="http://schemas.openxmlformats.org/officeDocument/2006/relationships/hyperlink" Target="https://ref.ly/Acts15:39" TargetMode="External"/><Relationship Id="rId1122" Type="http://schemas.openxmlformats.org/officeDocument/2006/relationships/hyperlink" Target="https://ref.ly/Acts18:18-Acts18:22" TargetMode="External"/><Relationship Id="rId1123" Type="http://schemas.openxmlformats.org/officeDocument/2006/relationships/hyperlink" Target="https://ref.ly/Rom15:24-Rom15:25" TargetMode="External"/><Relationship Id="rId1124" Type="http://schemas.openxmlformats.org/officeDocument/2006/relationships/hyperlink" Target="https://ref.ly/2Cor11:25-2Cor11:26" TargetMode="External"/><Relationship Id="rId1125" Type="http://schemas.openxmlformats.org/officeDocument/2006/relationships/hyperlink" Target="https://ref.ly/Acts27:1-Acts28:14" TargetMode="External"/><Relationship Id="rId1126" Type="http://schemas.openxmlformats.org/officeDocument/2006/relationships/hyperlink" Target="https://ref.ly/Luke1:39-Luke1:40,Luke1:56" TargetMode="External"/><Relationship Id="rId1127" Type="http://schemas.openxmlformats.org/officeDocument/2006/relationships/hyperlink" Target="https://ref.ly/Luke2:1-Luke2:7" TargetMode="External"/><Relationship Id="rId1128" Type="http://schemas.openxmlformats.org/officeDocument/2006/relationships/hyperlink" Target="https://ref.ly/Luke2:22" TargetMode="External"/><Relationship Id="rId1129" Type="http://schemas.openxmlformats.org/officeDocument/2006/relationships/hyperlink" Target="https://ref.ly/Luke2:41-Luke2:51" TargetMode="External"/><Relationship Id="rId1130" Type="http://schemas.openxmlformats.org/officeDocument/2006/relationships/hyperlink" Target="https://ref.ly/John2:13" TargetMode="External"/><Relationship Id="rId1131" Type="http://schemas.openxmlformats.org/officeDocument/2006/relationships/hyperlink" Target="https://ref.ly/John5:1" TargetMode="External"/><Relationship Id="rId1132" Type="http://schemas.openxmlformats.org/officeDocument/2006/relationships/hyperlink" Target="https://ref.ly/John7:1-John7:10" TargetMode="External"/><Relationship Id="rId1133" Type="http://schemas.openxmlformats.org/officeDocument/2006/relationships/hyperlink" Target="https://ref.ly/John12:1" TargetMode="External"/><Relationship Id="rId1134" Type="http://schemas.openxmlformats.org/officeDocument/2006/relationships/hyperlink" Target="https://ref.ly/Mark1:1-Mark1:11" TargetMode="External"/><Relationship Id="rId1135" Type="http://schemas.openxmlformats.org/officeDocument/2006/relationships/hyperlink" Target="https://ref.ly/Mark7:24" TargetMode="External"/><Relationship Id="rId1136" Type="http://schemas.openxmlformats.org/officeDocument/2006/relationships/hyperlink" Target="https://ref.ly/Luke17:11" TargetMode="External"/><Relationship Id="rId1137" Type="http://schemas.openxmlformats.org/officeDocument/2006/relationships/hyperlink" Target="https://ref.ly/John4:4" TargetMode="External"/><Relationship Id="rId1138" Type="http://schemas.openxmlformats.org/officeDocument/2006/relationships/hyperlink" Target="https://ref.ly/Mark10:1,Mark10:46" TargetMode="External"/><Relationship Id="rId1139" Type="http://schemas.openxmlformats.org/officeDocument/2006/relationships/hyperlink" Target="https://ref.ly/Mark11:1" TargetMode="External"/><Relationship Id="rId1140" Type="http://schemas.openxmlformats.org/officeDocument/2006/relationships/hyperlink" Target="https://ref.ly/Luke24:13-Luke24:35" TargetMode="External"/><Relationship Id="rId1141" Type="http://schemas.openxmlformats.org/officeDocument/2006/relationships/hyperlink" Target="https://ref.ly/Acts13:1-Acts13:14" TargetMode="External"/><Relationship Id="rId1142" Type="http://schemas.openxmlformats.org/officeDocument/2006/relationships/hyperlink" Target="https://ref.ly/Acts15:41-Acts18:22" TargetMode="External"/><Relationship Id="rId1143" Type="http://schemas.openxmlformats.org/officeDocument/2006/relationships/hyperlink" Target="https://ref.ly/Acts18:23-Acts21:17" TargetMode="External"/><Relationship Id="rId1144" Type="http://schemas.openxmlformats.org/officeDocument/2006/relationships/hyperlink" Target="https://ref.ly/Matt21:2-Matt21:7" TargetMode="External"/><Relationship Id="rId1145" Type="http://schemas.openxmlformats.org/officeDocument/2006/relationships/hyperlink" Target="https://ref.ly/Mark11:1-Mark11:11" TargetMode="External"/><Relationship Id="rId1146" Type="http://schemas.openxmlformats.org/officeDocument/2006/relationships/hyperlink" Target="https://ref.ly/John12:12-John12:15" TargetMode="External"/><Relationship Id="rId1147" Type="http://schemas.openxmlformats.org/officeDocument/2006/relationships/hyperlink" Target="https://ref.ly/Acts8:26-Acts8:38" TargetMode="External"/><Relationship Id="rId1148" Type="http://schemas.openxmlformats.org/officeDocument/2006/relationships/hyperlink" Target="https://ref.ly/Acts23:23-Acts23:24" TargetMode="External"/><Relationship Id="rId1149" Type="http://schemas.openxmlformats.org/officeDocument/2006/relationships/hyperlink" Target="https://ref.ly/Gen14:1-Gen14:24" TargetMode="External"/><Relationship Id="rId1150" Type="http://schemas.openxmlformats.org/officeDocument/2006/relationships/hyperlink" Target="https://ref.ly/Jer31:21" TargetMode="External"/><Relationship Id="rId1151" Type="http://schemas.openxmlformats.org/officeDocument/2006/relationships/hyperlink" Target="https://ref.ly/Isa9:1" TargetMode="External"/><Relationship Id="rId1152" Type="http://schemas.openxmlformats.org/officeDocument/2006/relationships/hyperlink" Target="https://ref.ly/Num33:35" TargetMode="External"/><Relationship Id="rId1153" Type="http://schemas.openxmlformats.org/officeDocument/2006/relationships/hyperlink" Target="https://ref.ly/2Chr8:17" TargetMode="External"/><Relationship Id="rId1154" Type="http://schemas.openxmlformats.org/officeDocument/2006/relationships/hyperlink" Target="https://ref.ly/Num20:17" TargetMode="External"/><Relationship Id="rId1155" Type="http://schemas.openxmlformats.org/officeDocument/2006/relationships/hyperlink" Target="https://ref.ly/Num21:22" TargetMode="External"/><Relationship Id="rId1156" Type="http://schemas.openxmlformats.org/officeDocument/2006/relationships/hyperlink" Target="https://ref.ly/Josh10:6-Josh10:14" TargetMode="External"/><Relationship Id="rId1157" Type="http://schemas.openxmlformats.org/officeDocument/2006/relationships/hyperlink" Target="https://ref.ly/Josh3:16" TargetMode="External"/><Relationship Id="rId1158" Type="http://schemas.openxmlformats.org/officeDocument/2006/relationships/hyperlink" Target="https://ref.ly/1Kgs9:26-1Kgs9:28" TargetMode="External"/><Relationship Id="rId1159" Type="http://schemas.openxmlformats.org/officeDocument/2006/relationships/hyperlink" Target="https://ref.ly/1Kgs22:48-1Kgs22:49" TargetMode="External"/><Relationship Id="rId1160" Type="http://schemas.openxmlformats.org/officeDocument/2006/relationships/hyperlink" Target="https://ref.ly/Acts27:1-Acts27:44" TargetMode="External"/><Relationship Id="rId1161" Type="http://schemas.openxmlformats.org/officeDocument/2006/relationships/hyperlink" Target="https://ref.ly/Acts27:37" TargetMode="External"/><Relationship Id="rId1162" Type="http://schemas.openxmlformats.org/officeDocument/2006/relationships/hyperlink" Target="https://ref.ly/Acts18:2-Acts18:3" TargetMode="External"/><Relationship Id="rId1163" Type="http://schemas.openxmlformats.org/officeDocument/2006/relationships/hyperlink" Target="https://ref.ly/Acts2:5-Acts2:11" TargetMode="External"/><Relationship Id="rId1164" Type="http://schemas.openxmlformats.org/officeDocument/2006/relationships/hyperlink" Target="https://ref.ly/1Chr27:25" TargetMode="External"/><Relationship Id="rId1165" Type="http://schemas.openxmlformats.org/officeDocument/2006/relationships/hyperlink" Target="https://ref.ly/1Chr26:20" TargetMode="External"/><Relationship Id="rId1166" Type="http://schemas.openxmlformats.org/officeDocument/2006/relationships/hyperlink" Target="https://ref.ly/1Chr29:7-1Chr29:8" TargetMode="External"/><Relationship Id="rId1167" Type="http://schemas.openxmlformats.org/officeDocument/2006/relationships/hyperlink" Target="https://ref.ly/Isa22:15" TargetMode="External"/><Relationship Id="rId1168" Type="http://schemas.openxmlformats.org/officeDocument/2006/relationships/hyperlink" Target="https://ref.ly/Ezra1:8" TargetMode="External"/><Relationship Id="rId1169" Type="http://schemas.openxmlformats.org/officeDocument/2006/relationships/hyperlink" Target="https://ref.ly/Ezra7:21-Ezra7:22" TargetMode="External"/><Relationship Id="rId1170" Type="http://schemas.openxmlformats.org/officeDocument/2006/relationships/hyperlink" Target="https://ref.ly/Neh13:13" TargetMode="External"/><Relationship Id="rId1171" Type="http://schemas.openxmlformats.org/officeDocument/2006/relationships/hyperlink" Target="https://ref.ly/Acts8:27" TargetMode="External"/><Relationship Id="rId1172" Type="http://schemas.openxmlformats.org/officeDocument/2006/relationships/hyperlink" Target="https://ref.ly/Rom16:23" TargetMode="External"/><Relationship Id="rId1173" Type="http://schemas.openxmlformats.org/officeDocument/2006/relationships/hyperlink" Target="https://ref.ly/Gen2:9" TargetMode="External"/><Relationship Id="rId1174" Type="http://schemas.openxmlformats.org/officeDocument/2006/relationships/hyperlink" Target="https://ref.ly/Ps1:3" TargetMode="External"/><Relationship Id="rId1175" Type="http://schemas.openxmlformats.org/officeDocument/2006/relationships/hyperlink" Target="https://ref.ly/Rev22:2" TargetMode="External"/><Relationship Id="rId1176" Type="http://schemas.openxmlformats.org/officeDocument/2006/relationships/hyperlink" Target="https://ref.ly/Gen2:9,Gen2:15-Gen2:17" TargetMode="External"/><Relationship Id="rId1177" Type="http://schemas.openxmlformats.org/officeDocument/2006/relationships/hyperlink" Target="https://ref.ly/Gen3:1-Gen3:24" TargetMode="External"/><Relationship Id="rId1178" Type="http://schemas.openxmlformats.org/officeDocument/2006/relationships/hyperlink" Target="https://ref.ly/Deut1:39" TargetMode="External"/><Relationship Id="rId1179" Type="http://schemas.openxmlformats.org/officeDocument/2006/relationships/hyperlink" Target="https://ref.ly/Isa7:15-Isa7:16" TargetMode="External"/><Relationship Id="rId1180" Type="http://schemas.openxmlformats.org/officeDocument/2006/relationships/hyperlink" Target="https://ref.ly/Heb5:14" TargetMode="External"/><Relationship Id="rId1181" Type="http://schemas.openxmlformats.org/officeDocument/2006/relationships/hyperlink" Target="https://ref.ly/Gen2:8-Gen2:9" TargetMode="External"/><Relationship Id="rId1182" Type="http://schemas.openxmlformats.org/officeDocument/2006/relationships/hyperlink" Target="https://ref.ly/Gen2:16-Gen2:17" TargetMode="External"/><Relationship Id="rId1183" Type="http://schemas.openxmlformats.org/officeDocument/2006/relationships/hyperlink" Target="https://ref.ly/Gen3:22" TargetMode="External"/><Relationship Id="rId1184" Type="http://schemas.openxmlformats.org/officeDocument/2006/relationships/hyperlink" Target="https://ref.ly/Gen2:17" TargetMode="External"/><Relationship Id="rId1185" Type="http://schemas.openxmlformats.org/officeDocument/2006/relationships/hyperlink" Target="https://ref.ly/Prov3:18" TargetMode="External"/><Relationship Id="rId1186" Type="http://schemas.openxmlformats.org/officeDocument/2006/relationships/hyperlink" Target="https://ref.ly/Prov11:30" TargetMode="External"/><Relationship Id="rId1187" Type="http://schemas.openxmlformats.org/officeDocument/2006/relationships/hyperlink" Target="https://ref.ly/Prov13:12" TargetMode="External"/><Relationship Id="rId1188" Type="http://schemas.openxmlformats.org/officeDocument/2006/relationships/hyperlink" Target="https://ref.ly/Prov15:4" TargetMode="External"/><Relationship Id="rId1189" Type="http://schemas.openxmlformats.org/officeDocument/2006/relationships/hyperlink" Target="https://ref.ly/Rev2:7" TargetMode="External"/><Relationship Id="rId1190" Type="http://schemas.openxmlformats.org/officeDocument/2006/relationships/hyperlink" Target="https://ref.ly/Rev22:2,Rev22:14,Rev22:19" TargetMode="External"/><Relationship Id="rId1191" Type="http://schemas.openxmlformats.org/officeDocument/2006/relationships/hyperlink" Target="https://ref.ly/Rev7:14" TargetMode="External"/><Relationship Id="rId1192" Type="http://schemas.openxmlformats.org/officeDocument/2006/relationships/hyperlink" Target="https://ref.ly/Rev22:14" TargetMode="External"/><Relationship Id="rId1193" Type="http://schemas.openxmlformats.org/officeDocument/2006/relationships/hyperlink" Target="https://ref.ly/Matt6:14-Matt6:15" TargetMode="External"/><Relationship Id="rId1194" Type="http://schemas.openxmlformats.org/officeDocument/2006/relationships/hyperlink" Target="https://ref.ly/Gen29:34" TargetMode="External"/><Relationship Id="rId1195" Type="http://schemas.openxmlformats.org/officeDocument/2006/relationships/hyperlink" Target="https://ref.ly/Num18:2" TargetMode="External"/><Relationship Id="rId1196" Type="http://schemas.openxmlformats.org/officeDocument/2006/relationships/hyperlink" Target="https://ref.ly/Gen34:25-Gen34:29" TargetMode="External"/><Relationship Id="rId1197" Type="http://schemas.openxmlformats.org/officeDocument/2006/relationships/hyperlink" Target="https://ref.ly/Gen34:30" TargetMode="External"/><Relationship Id="rId1198" Type="http://schemas.openxmlformats.org/officeDocument/2006/relationships/hyperlink" Target="https://ref.ly/Gen49:5-Gen49:7" TargetMode="External"/><Relationship Id="rId1199" Type="http://schemas.openxmlformats.org/officeDocument/2006/relationships/hyperlink" Target="https://ref.ly/Exod2:1" TargetMode="External"/><Relationship Id="rId1200" Type="http://schemas.openxmlformats.org/officeDocument/2006/relationships/hyperlink" Target="https://ref.ly/Exod32:25-Exod32:29" TargetMode="External"/><Relationship Id="rId1201" Type="http://schemas.openxmlformats.org/officeDocument/2006/relationships/hyperlink" Target="https://ref.ly/Num18:19" TargetMode="External"/><Relationship Id="rId1202" Type="http://schemas.openxmlformats.org/officeDocument/2006/relationships/hyperlink" Target="https://ref.ly/Num3:11-Num3:13" TargetMode="External"/><Relationship Id="rId1203" Type="http://schemas.openxmlformats.org/officeDocument/2006/relationships/hyperlink" Target="https://ref.ly/Num18:20" TargetMode="External"/><Relationship Id="rId1204" Type="http://schemas.openxmlformats.org/officeDocument/2006/relationships/hyperlink" Target="https://ref.ly/Josh21:1-Josh21:42" TargetMode="External"/><Relationship Id="rId1205" Type="http://schemas.openxmlformats.org/officeDocument/2006/relationships/hyperlink" Target="https://ref.ly/Num18:21" TargetMode="External"/><Relationship Id="rId1206" Type="http://schemas.openxmlformats.org/officeDocument/2006/relationships/hyperlink" Target="https://ref.ly/Deut14:29" TargetMode="External"/><Relationship Id="rId1207" Type="http://schemas.openxmlformats.org/officeDocument/2006/relationships/hyperlink" Target="https://ref.ly/1Chr21:6" TargetMode="External"/><Relationship Id="rId1208" Type="http://schemas.openxmlformats.org/officeDocument/2006/relationships/hyperlink" Target="https://ref.ly/Num1:49" TargetMode="External"/><Relationship Id="rId1209" Type="http://schemas.openxmlformats.org/officeDocument/2006/relationships/hyperlink" Target="https://ref.ly/2Chr20:21" TargetMode="External"/><Relationship Id="rId1210" Type="http://schemas.openxmlformats.org/officeDocument/2006/relationships/hyperlink" Target="https://ref.ly/Num1:50-Num1:53" TargetMode="External"/><Relationship Id="rId1211" Type="http://schemas.openxmlformats.org/officeDocument/2006/relationships/hyperlink" Target="https://ref.ly/1Chr23:25-1Chr23:32" TargetMode="External"/><Relationship Id="rId1212" Type="http://schemas.openxmlformats.org/officeDocument/2006/relationships/hyperlink" Target="https://ref.ly/Num1:50-Num1:51" TargetMode="External"/><Relationship Id="rId1213" Type="http://schemas.openxmlformats.org/officeDocument/2006/relationships/hyperlink" Target="https://ref.ly/1Chr16:42" TargetMode="External"/><Relationship Id="rId1214" Type="http://schemas.openxmlformats.org/officeDocument/2006/relationships/hyperlink" Target="https://ref.ly/Deut33:8-Deut33:11" TargetMode="External"/><Relationship Id="rId1215" Type="http://schemas.openxmlformats.org/officeDocument/2006/relationships/hyperlink" Target="https://ref.ly/Judg17:13" TargetMode="External"/><Relationship Id="rId1216" Type="http://schemas.openxmlformats.org/officeDocument/2006/relationships/hyperlink" Target="https://ref.ly/Jer33:20-Jer33:26" TargetMode="External"/><Relationship Id="rId1217" Type="http://schemas.openxmlformats.org/officeDocument/2006/relationships/hyperlink" Target="https://ref.ly/Mal3:3-Mal3:4" TargetMode="External"/><Relationship Id="rId1218" Type="http://schemas.openxmlformats.org/officeDocument/2006/relationships/hyperlink" Target="https://ref.ly/Ezra2:36-Ezra2:42" TargetMode="External"/><Relationship Id="rId1219" Type="http://schemas.openxmlformats.org/officeDocument/2006/relationships/hyperlink" Target="https://ref.ly/Acts4:36" TargetMode="External"/><Relationship Id="rId1220" Type="http://schemas.openxmlformats.org/officeDocument/2006/relationships/hyperlink" Target="https://ref.ly/John16:21" TargetMode="External"/><Relationship Id="rId1221" Type="http://schemas.openxmlformats.org/officeDocument/2006/relationships/hyperlink" Target="https://ref.ly/1Cor7:28" TargetMode="External"/><Relationship Id="rId1222" Type="http://schemas.openxmlformats.org/officeDocument/2006/relationships/hyperlink" Target="https://ref.ly/Jas1:27" TargetMode="External"/><Relationship Id="rId1223" Type="http://schemas.openxmlformats.org/officeDocument/2006/relationships/hyperlink" Target="https://ref.ly/Acts7:11" TargetMode="External"/><Relationship Id="rId1224" Type="http://schemas.openxmlformats.org/officeDocument/2006/relationships/hyperlink" Target="https://ref.ly/Matt13:21" TargetMode="External"/><Relationship Id="rId1225" Type="http://schemas.openxmlformats.org/officeDocument/2006/relationships/hyperlink" Target="https://ref.ly/Matt24:1-Matt25:46" TargetMode="External"/><Relationship Id="rId1226" Type="http://schemas.openxmlformats.org/officeDocument/2006/relationships/hyperlink" Target="https://ref.ly/Mark13:1-Mark13:37" TargetMode="External"/><Relationship Id="rId1227" Type="http://schemas.openxmlformats.org/officeDocument/2006/relationships/hyperlink" Target="https://ref.ly/Luke21:1-Luke21:38" TargetMode="External"/><Relationship Id="rId1228" Type="http://schemas.openxmlformats.org/officeDocument/2006/relationships/hyperlink" Target="https://ref.ly/Matt24:3" TargetMode="External"/><Relationship Id="rId1229" Type="http://schemas.openxmlformats.org/officeDocument/2006/relationships/hyperlink" Target="https://ref.ly/Matt24:9" TargetMode="External"/><Relationship Id="rId1230" Type="http://schemas.openxmlformats.org/officeDocument/2006/relationships/hyperlink" Target="https://ref.ly/Matt24:8" TargetMode="External"/><Relationship Id="rId1231" Type="http://schemas.openxmlformats.org/officeDocument/2006/relationships/hyperlink" Target="https://ref.ly/Matt24:15-Matt24:21" TargetMode="External"/><Relationship Id="rId1232" Type="http://schemas.openxmlformats.org/officeDocument/2006/relationships/hyperlink" Target="https://ref.ly/Matt24:15" TargetMode="External"/><Relationship Id="rId1233" Type="http://schemas.openxmlformats.org/officeDocument/2006/relationships/hyperlink" Target="https://ref.ly/Luke21:20-Luke21:24" TargetMode="External"/><Relationship Id="rId1234" Type="http://schemas.openxmlformats.org/officeDocument/2006/relationships/hyperlink" Target="https://ref.ly/Rom5:3-Rom5:4" TargetMode="External"/><Relationship Id="rId1235" Type="http://schemas.openxmlformats.org/officeDocument/2006/relationships/hyperlink" Target="https://ref.ly/Rom12:12" TargetMode="External"/><Relationship Id="rId1236" Type="http://schemas.openxmlformats.org/officeDocument/2006/relationships/hyperlink" Target="https://ref.ly/2Cor1:4" TargetMode="External"/><Relationship Id="rId1237" Type="http://schemas.openxmlformats.org/officeDocument/2006/relationships/hyperlink" Target="https://ref.ly/2Cor4:17" TargetMode="External"/><Relationship Id="rId1238" Type="http://schemas.openxmlformats.org/officeDocument/2006/relationships/hyperlink" Target="https://ref.ly/John16:33" TargetMode="External"/><Relationship Id="rId1239" Type="http://schemas.openxmlformats.org/officeDocument/2006/relationships/hyperlink" Target="https://ref.ly/Acts21:31" TargetMode="External"/><Relationship Id="rId1240" Type="http://schemas.openxmlformats.org/officeDocument/2006/relationships/hyperlink" Target="https://ref.ly/Acts22:24" TargetMode="External"/><Relationship Id="rId1241" Type="http://schemas.openxmlformats.org/officeDocument/2006/relationships/hyperlink" Target="https://ref.ly/Acts23:10" TargetMode="External"/><Relationship Id="rId1242" Type="http://schemas.openxmlformats.org/officeDocument/2006/relationships/hyperlink" Target="https://ref.ly/Acts24:22" TargetMode="External"/><Relationship Id="rId1243" Type="http://schemas.openxmlformats.org/officeDocument/2006/relationships/hyperlink" Target="https://ref.ly/Acts21:33" TargetMode="External"/><Relationship Id="rId1244" Type="http://schemas.openxmlformats.org/officeDocument/2006/relationships/hyperlink" Target="https://ref.ly/1Thess5:23" TargetMode="External"/><Relationship Id="rId1245" Type="http://schemas.openxmlformats.org/officeDocument/2006/relationships/hyperlink" Target="https://ref.ly/Dan3:5-Dan3:15" TargetMode="External"/><Relationship Id="rId1246" Type="http://schemas.openxmlformats.org/officeDocument/2006/relationships/hyperlink" Target="https://ref.ly/Matt28:19" TargetMode="External"/><Relationship Id="rId1247" Type="http://schemas.openxmlformats.org/officeDocument/2006/relationships/hyperlink" Target="https://ref.ly/1Cor16:23-1Cor16:24" TargetMode="External"/><Relationship Id="rId1248" Type="http://schemas.openxmlformats.org/officeDocument/2006/relationships/hyperlink" Target="https://ref.ly/2Cor13:13" TargetMode="External"/><Relationship Id="rId1249" Type="http://schemas.openxmlformats.org/officeDocument/2006/relationships/hyperlink" Target="https://ref.ly/John5:26" TargetMode="External"/><Relationship Id="rId1250" Type="http://schemas.openxmlformats.org/officeDocument/2006/relationships/hyperlink" Target="https://ref.ly/1Cor8:6" TargetMode="External"/><Relationship Id="rId1251" Type="http://schemas.openxmlformats.org/officeDocument/2006/relationships/hyperlink" Target="https://ref.ly/Eph3:14-Eph3:15" TargetMode="External"/><Relationship Id="rId1252" Type="http://schemas.openxmlformats.org/officeDocument/2006/relationships/hyperlink" Target="https://ref.ly/Phil2:5-Phil2:6" TargetMode="External"/><Relationship Id="rId1253" Type="http://schemas.openxmlformats.org/officeDocument/2006/relationships/hyperlink" Target="https://ref.ly/Col1:14-Col1:16" TargetMode="External"/><Relationship Id="rId1254" Type="http://schemas.openxmlformats.org/officeDocument/2006/relationships/hyperlink" Target="https://ref.ly/Heb1:1-Heb1:3" TargetMode="External"/><Relationship Id="rId1255" Type="http://schemas.openxmlformats.org/officeDocument/2006/relationships/hyperlink" Target="https://ref.ly/John14:26" TargetMode="External"/><Relationship Id="rId1256" Type="http://schemas.openxmlformats.org/officeDocument/2006/relationships/hyperlink" Target="https://ref.ly/John15:26" TargetMode="External"/><Relationship Id="rId1257" Type="http://schemas.openxmlformats.org/officeDocument/2006/relationships/hyperlink" Target="https://ref.ly/Gal4:6" TargetMode="External"/><Relationship Id="rId1258" Type="http://schemas.openxmlformats.org/officeDocument/2006/relationships/hyperlink" Target="https://ref.ly/Eph2:18" TargetMode="External"/><Relationship Id="rId1259" Type="http://schemas.openxmlformats.org/officeDocument/2006/relationships/hyperlink" Target="https://ref.ly/John16:13-John16:15" TargetMode="External"/><Relationship Id="rId1260" Type="http://schemas.openxmlformats.org/officeDocument/2006/relationships/hyperlink" Target="https://ref.ly/Acts16:9" TargetMode="External"/><Relationship Id="rId1261" Type="http://schemas.openxmlformats.org/officeDocument/2006/relationships/hyperlink" Target="https://ref.ly/Acts16:11" TargetMode="External"/><Relationship Id="rId1262" Type="http://schemas.openxmlformats.org/officeDocument/2006/relationships/hyperlink" Target="https://ref.ly/2Cor2:12" TargetMode="External"/><Relationship Id="rId1263" Type="http://schemas.openxmlformats.org/officeDocument/2006/relationships/hyperlink" Target="https://ref.ly/2Tim4:13" TargetMode="External"/><Relationship Id="rId1264" Type="http://schemas.openxmlformats.org/officeDocument/2006/relationships/hyperlink" Target="https://ref.ly/Acts20:15" TargetMode="External"/><Relationship Id="rId1265" Type="http://schemas.openxmlformats.org/officeDocument/2006/relationships/hyperlink" Target="https://ref.ly/Acts21:29" TargetMode="External"/><Relationship Id="rId1266" Type="http://schemas.openxmlformats.org/officeDocument/2006/relationships/hyperlink" Target="https://ref.ly/2Cor8:16-2Cor8:24" TargetMode="External"/><Relationship Id="rId1267" Type="http://schemas.openxmlformats.org/officeDocument/2006/relationships/hyperlink" Target="https://ref.ly/2Tim4:20" TargetMode="External"/><Relationship Id="rId1268" Type="http://schemas.openxmlformats.org/officeDocument/2006/relationships/hyperlink" Target="https://ref.ly/Ps31:5" TargetMode="External"/><Relationship Id="rId1269" Type="http://schemas.openxmlformats.org/officeDocument/2006/relationships/hyperlink" Target="https://ref.ly/Ps108:4" TargetMode="External"/><Relationship Id="rId1270" Type="http://schemas.openxmlformats.org/officeDocument/2006/relationships/hyperlink" Target="https://ref.ly/Ps146:6" TargetMode="External"/><Relationship Id="rId1271" Type="http://schemas.openxmlformats.org/officeDocument/2006/relationships/hyperlink" Target="https://ref.ly/Ps57:3" TargetMode="External"/><Relationship Id="rId1272" Type="http://schemas.openxmlformats.org/officeDocument/2006/relationships/hyperlink" Target="https://ref.ly/Ps96:13" TargetMode="External"/><Relationship Id="rId1273" Type="http://schemas.openxmlformats.org/officeDocument/2006/relationships/hyperlink" Target="https://ref.ly/John8:44-John8:46" TargetMode="External"/><Relationship Id="rId1274" Type="http://schemas.openxmlformats.org/officeDocument/2006/relationships/hyperlink" Target="https://ref.ly/John18:37" TargetMode="External"/><Relationship Id="rId1275" Type="http://schemas.openxmlformats.org/officeDocument/2006/relationships/hyperlink" Target="https://ref.ly/Rom9:1" TargetMode="External"/><Relationship Id="rId1276" Type="http://schemas.openxmlformats.org/officeDocument/2006/relationships/hyperlink" Target="https://ref.ly/2Cor4:2" TargetMode="External"/><Relationship Id="rId1277" Type="http://schemas.openxmlformats.org/officeDocument/2006/relationships/hyperlink" Target="https://ref.ly/1Pet1:10-1Pet1:12" TargetMode="External"/><Relationship Id="rId1278" Type="http://schemas.openxmlformats.org/officeDocument/2006/relationships/hyperlink" Target="https://ref.ly/John16:13" TargetMode="External"/><Relationship Id="rId1279" Type="http://schemas.openxmlformats.org/officeDocument/2006/relationships/hyperlink" Target="https://ref.ly/John1:17" TargetMode="External"/><Relationship Id="rId1280" Type="http://schemas.openxmlformats.org/officeDocument/2006/relationships/hyperlink" Target="https://ref.ly/John6:63" TargetMode="External"/><Relationship Id="rId1281" Type="http://schemas.openxmlformats.org/officeDocument/2006/relationships/hyperlink" Target="https://ref.ly/John3:21" TargetMode="External"/><Relationship Id="rId1282" Type="http://schemas.openxmlformats.org/officeDocument/2006/relationships/hyperlink" Target="https://ref.ly/Rom16:12" TargetMode="External"/><Relationship Id="rId1283" Type="http://schemas.openxmlformats.org/officeDocument/2006/relationships/hyperlink" Target="https://ref.ly/Isa66:19" TargetMode="External"/><Relationship Id="rId1284" Type="http://schemas.openxmlformats.org/officeDocument/2006/relationships/hyperlink" Target="https://ref.ly/Ezek27:13" TargetMode="External"/><Relationship Id="rId1285" Type="http://schemas.openxmlformats.org/officeDocument/2006/relationships/hyperlink" Target="https://ref.ly/Ezek32:26" TargetMode="External"/><Relationship Id="rId1286" Type="http://schemas.openxmlformats.org/officeDocument/2006/relationships/hyperlink" Target="https://ref.ly/Ezek38:2-Ezek38:3" TargetMode="External"/><Relationship Id="rId1287" Type="http://schemas.openxmlformats.org/officeDocument/2006/relationships/hyperlink" Target="https://ref.ly/Ezek39:1" TargetMode="External"/><Relationship Id="rId1288" Type="http://schemas.openxmlformats.org/officeDocument/2006/relationships/hyperlink" Target="https://ref.ly/Ezek38:2" TargetMode="External"/><Relationship Id="rId1289" Type="http://schemas.openxmlformats.org/officeDocument/2006/relationships/hyperlink" Target="https://ref.ly/Gen4:22" TargetMode="External"/><Relationship Id="rId1290" Type="http://schemas.openxmlformats.org/officeDocument/2006/relationships/hyperlink" Target="https://ref.ly/Gen4:20" TargetMode="External"/><Relationship Id="rId1291" Type="http://schemas.openxmlformats.org/officeDocument/2006/relationships/hyperlink" Target="https://ref.ly/Gen4:21" TargetMode="External"/><Relationship Id="rId1292" Type="http://schemas.openxmlformats.org/officeDocument/2006/relationships/hyperlink" Target="https://ref.ly/Song2:1" TargetMode="External"/><Relationship Id="rId1293" Type="http://schemas.openxmlformats.org/officeDocument/2006/relationships/hyperlink" Target="https://ref.ly/Ps83:13" TargetMode="External"/><Relationship Id="rId1294" Type="http://schemas.openxmlformats.org/officeDocument/2006/relationships/hyperlink" Target="https://ref.ly/Isa17:13" TargetMode="External"/><Relationship Id="rId1295" Type="http://schemas.openxmlformats.org/officeDocument/2006/relationships/hyperlink" Target="https://ref.ly/1Sam5:1-1Sam6:21" TargetMode="External"/><Relationship Id="rId1296" Type="http://schemas.openxmlformats.org/officeDocument/2006/relationships/hyperlink" Target="https://ref.ly/1Sam6:4-1Sam6:5" TargetMode="External"/><Relationship Id="rId1297" Type="http://schemas.openxmlformats.org/officeDocument/2006/relationships/hyperlink" Target="https://ref.ly/1Sam6:11,1Sam6:17-1Sam6:18" TargetMode="External"/><Relationship Id="rId1298" Type="http://schemas.openxmlformats.org/officeDocument/2006/relationships/hyperlink" Target="https://ref.ly/Lev5:7" TargetMode="External"/><Relationship Id="rId1299" Type="http://schemas.openxmlformats.org/officeDocument/2006/relationships/hyperlink" Target="https://ref.ly/Acts28:11" TargetMode="External"/><Relationship Id="rId1300" Type="http://schemas.openxmlformats.org/officeDocument/2006/relationships/hyperlink" Target="https://ref.ly/Eph6:21" TargetMode="External"/><Relationship Id="rId1301" Type="http://schemas.openxmlformats.org/officeDocument/2006/relationships/hyperlink" Target="https://ref.ly/Col4:7" TargetMode="External"/><Relationship Id="rId1302" Type="http://schemas.openxmlformats.org/officeDocument/2006/relationships/hyperlink" Target="https://ref.ly/2Tim4:12" TargetMode="External"/><Relationship Id="rId1303" Type="http://schemas.openxmlformats.org/officeDocument/2006/relationships/hyperlink" Target="https://ref.ly/Acts7:43" TargetMode="External"/><Relationship Id="rId1304" Type="http://schemas.openxmlformats.org/officeDocument/2006/relationships/hyperlink" Target="https://ref.ly/Acts7:44" TargetMode="External"/><Relationship Id="rId1305" Type="http://schemas.openxmlformats.org/officeDocument/2006/relationships/hyperlink" Target="https://ref.ly/Heb8:5" TargetMode="External"/><Relationship Id="rId1306" Type="http://schemas.openxmlformats.org/officeDocument/2006/relationships/hyperlink" Target="https://ref.ly/1Cor10:6-1Cor10:11" TargetMode="External"/><Relationship Id="rId1307" Type="http://schemas.openxmlformats.org/officeDocument/2006/relationships/hyperlink" Target="https://ref.ly/Phil3:17" TargetMode="External"/><Relationship Id="rId1308" Type="http://schemas.openxmlformats.org/officeDocument/2006/relationships/hyperlink" Target="https://ref.ly/2Thess3:9" TargetMode="External"/><Relationship Id="rId1309" Type="http://schemas.openxmlformats.org/officeDocument/2006/relationships/hyperlink" Target="https://ref.ly/Titus2:7" TargetMode="External"/><Relationship Id="rId1310" Type="http://schemas.openxmlformats.org/officeDocument/2006/relationships/hyperlink" Target="https://ref.ly/1Pet5:3" TargetMode="External"/><Relationship Id="rId1311" Type="http://schemas.openxmlformats.org/officeDocument/2006/relationships/hyperlink" Target="https://ref.ly/John3:14" TargetMode="External"/><Relationship Id="rId1312" Type="http://schemas.openxmlformats.org/officeDocument/2006/relationships/hyperlink" Target="https://ref.ly/Num21:9" TargetMode="External"/><Relationship Id="rId1313" Type="http://schemas.openxmlformats.org/officeDocument/2006/relationships/hyperlink" Target="https://ref.ly/Exod12:1-Exod12:13" TargetMode="External"/><Relationship Id="rId1314" Type="http://schemas.openxmlformats.org/officeDocument/2006/relationships/hyperlink" Target="https://ref.ly/1Cor5:7" TargetMode="External"/><Relationship Id="rId1315" Type="http://schemas.openxmlformats.org/officeDocument/2006/relationships/hyperlink" Target="https://ref.ly/Exod17:6" TargetMode="External"/><Relationship Id="rId1316" Type="http://schemas.openxmlformats.org/officeDocument/2006/relationships/hyperlink" Target="https://ref.ly/1Cor10:3-1Cor10:4" TargetMode="External"/><Relationship Id="rId1317" Type="http://schemas.openxmlformats.org/officeDocument/2006/relationships/hyperlink" Target="https://ref.ly/Rom5:14" TargetMode="External"/><Relationship Id="rId1318" Type="http://schemas.openxmlformats.org/officeDocument/2006/relationships/hyperlink" Target="https://ref.ly/Heb9:12-Heb9:22" TargetMode="External"/><Relationship Id="rId1319" Type="http://schemas.openxmlformats.org/officeDocument/2006/relationships/hyperlink" Target="https://ref.ly/Acts19:9" TargetMode="External"/><Relationship Id="rId1320" Type="http://schemas.openxmlformats.org/officeDocument/2006/relationships/hyperlink" Target="https://ref.ly/Acts19:10" TargetMode="External"/><Relationship Id="rId1321" Type="http://schemas.openxmlformats.org/officeDocument/2006/relationships/hyperlink" Target="https://ref.ly/Josh19:29" TargetMode="External"/><Relationship Id="rId1322" Type="http://schemas.openxmlformats.org/officeDocument/2006/relationships/hyperlink" Target="https://ref.ly/2Sam24:7" TargetMode="External"/><Relationship Id="rId1323" Type="http://schemas.openxmlformats.org/officeDocument/2006/relationships/hyperlink" Target="https://ref.ly/2Sam5:11" TargetMode="External"/><Relationship Id="rId1324" Type="http://schemas.openxmlformats.org/officeDocument/2006/relationships/hyperlink" Target="https://ref.ly/1Kgs5:1-1Kgs5:11" TargetMode="External"/><Relationship Id="rId1325" Type="http://schemas.openxmlformats.org/officeDocument/2006/relationships/hyperlink" Target="https://ref.ly/1Chr14:1" TargetMode="External"/><Relationship Id="rId1326" Type="http://schemas.openxmlformats.org/officeDocument/2006/relationships/hyperlink" Target="https://ref.ly/2Chr2:3-2Chr2:16" TargetMode="External"/><Relationship Id="rId1327" Type="http://schemas.openxmlformats.org/officeDocument/2006/relationships/hyperlink" Target="https://ref.ly/1Kgs16:31" TargetMode="External"/><Relationship Id="rId1328" Type="http://schemas.openxmlformats.org/officeDocument/2006/relationships/hyperlink" Target="https://ref.ly/Isa23:1-Isa23:18" TargetMode="External"/><Relationship Id="rId1329" Type="http://schemas.openxmlformats.org/officeDocument/2006/relationships/hyperlink" Target="https://ref.ly/Jer25:22" TargetMode="External"/><Relationship Id="rId1330" Type="http://schemas.openxmlformats.org/officeDocument/2006/relationships/hyperlink" Target="https://ref.ly/Jer27:1-Jer27:11" TargetMode="External"/><Relationship Id="rId1331" Type="http://schemas.openxmlformats.org/officeDocument/2006/relationships/hyperlink" Target="https://ref.ly/Ezek26:1-Ezek26:19" TargetMode="External"/><Relationship Id="rId1332" Type="http://schemas.openxmlformats.org/officeDocument/2006/relationships/hyperlink" Target="https://ref.ly/Joel3:4-Joel3:8" TargetMode="External"/><Relationship Id="rId1333" Type="http://schemas.openxmlformats.org/officeDocument/2006/relationships/hyperlink" Target="https://ref.ly/Amos1:9-Amos1:10" TargetMode="External"/><Relationship Id="rId1334" Type="http://schemas.openxmlformats.org/officeDocument/2006/relationships/hyperlink" Target="https://ref.ly/Ezek26:1-Ezek26:28" TargetMode="External"/><Relationship Id="rId1335" Type="http://schemas.openxmlformats.org/officeDocument/2006/relationships/hyperlink" Target="https://ref.ly/Ezek29:18-Ezek29:20" TargetMode="External"/><Relationship Id="rId1336" Type="http://schemas.openxmlformats.org/officeDocument/2006/relationships/hyperlink" Target="https://ref.ly/Ezek28:2" TargetMode="External"/><Relationship Id="rId1337" Type="http://schemas.openxmlformats.org/officeDocument/2006/relationships/hyperlink" Target="https://ref.ly/Matt15:21-Matt15:28" TargetMode="External"/><Relationship Id="rId1338" Type="http://schemas.openxmlformats.org/officeDocument/2006/relationships/hyperlink" Target="https://ref.ly/Mark7:24-Mark7:31" TargetMode="External"/><Relationship Id="rId1339"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