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الْيَائِيرِيّ, الياقوت الأحمر, اليَدُ, اليد اليمنى, الْيَرْحَمِئِيلِيّ, اليزراحي, اليهودي, اليهودية, اليونان، اليونانية, اليونانية الكوينية, يَائِير, يَابَال, يَابِيشُ (اسم شخص), يابيش، يابيش-جلعاد (مكان), يَابِين, يَأَثْرَاي, ياجور, يَاحَصْئِيل، الْيَاحَصْئِيلِيُّون, يَاحَلْئِيل، الْيَاحِلْئِيلِيِّين, يَادَاع, يَادَاعُ, يادون, يارب, يَارَح, يارد, يَارِد, يَارُوح, يَارِيب, يَازَنْيَا, يَازِيز, ياسون, يَاشَر, يَاشَنَ, يَاشُوب, ياشوبي, يَاعِيلَ, يَافَا, يَافَث, يَافِيعَ (اسم شخص), يَافِيع (مكان), يَاقَةُ (مُتَّقِيَةُ), ياقوت, يَاقُوت أَزْرَق, ياقيم, يَاكِين, ياكين وبوعز, يَاكِينُ وبُوعَزُ, ياكيني, يَالُونُ, يَامِين, ياميني, ياه, يَاهَص, يَاهو, يَاوَان (شخص), يَاوَان (مكان), يَايِرُسُ, يِبْحَار, يبرخيا, يِبْسَام, يبلعام, يَبْنِئِيل, يَبْنَة, يِبْنِيَا, يِبْنِيَا, يَبُوس، الْيَبُوسِيُّون, يَبّوق, يِتْلَة, يَتِيت, يَتِّير, يتيم, يثرا, يِثْرَان, يَثرَعَام, يَثْرون, يثري, يِثْمَة, يِثْنَان, يَثَنْئِيل, يَجْآل, يُجْبَهَة, يَجَدْلِيَا, يَجَرْ سَهْدُوث, يُجْلِي, يَحُبَّة, يَحُبَّة, يَحَثَ, يَحْدو, يحديا, يَحْدِيئِيل, يَحَزْقِيَا, يَحَزْقِيئِيل, يَحْزِيَا, يَحْزِيئِيل, يَحْزِيرَة, يَحْصِيئِيل, يَحَمَاي, يَحْمُور, يَحِيئِيل, يَحِيئِيلِي, يحيى, يَدٌ يابسة, يدالة, يَدَايَا, يَدْبَاش, يِدْلَاف, يَدُّو, يَدُوثُونَ, يدوع, يَدْيَدَة, يَدِيدِيَّا, يَدِيعَئِيل, يدين، غسل ال, يرأون, يَرْئِيَّا, يَرُبْعَام, يربعل, يَرُبُّوشَث, يُرَبِّي, يرحع, يَرْحَمْئِيلُ, يرفئيل, يَرَقة, يَرقْعَام, يَرْموت, يروئيل, يَروحَام, يَروشَا, يروشة, يَرِيَّا, يَرِيئِيل, يَرِيبَاي, يَرِيعُوث, يَرِيمَاي, يَرِيمُوث, يَرِيمُوث, يزاثا, يَزْرَحْيَا, يِزْرَحْيَا, يَزْرَعِيلُ (اسم شخص), يزرعيل (مكان), يزرعيلي, يَزَلْيَاه, يزوئيل, يزيا, يَسَّاكَر (شخص), يَسَّاكَرَ، سِبط, يسطس، يوستوس, يِسْكَة, يَسْمَخْيَا, يسوع, يسوع المسيح, يسوع المسيح، تعاليم, يَسوعُ يُسْطُس, يَسَّى (شخص), يَسَّى، أَصْل, يُسِيء إلى، إساءة, يَسِيمِيئِيل, يَشَانَةَ, يَشْبِ, يَشَبْآب, يِشْبَاق, يِشْبَح, يَشُبْعَامُ, يشبقاشة, يشبي بنوب, يَشْعِي, يِشْعِيَا, يِشْفَان, يِشْفَة, يَشْمَا, يِشْمَرَاي, يَشْمَعِيَا, يَشُوبِي لَحْم, يِشْوَة, يِشْوَة, يَشُورُونُ, يشوع (المكان), يشوع (شخص), يشوع بن سيراخ, يَشوع، يَهُوشَع (شخص), يَشْوِي, يِشْوِي, يِشْوِي, يشوي، يِشْوِيِّينَ, يَشِّيَّا, يَشِّيَّا, يِشِّيَّا, يُشَيْبَ بَشَّبَثُ, يَشِيشَاي, يِصْر, يصري, يصهار, يصهاري, يطْبَات, يَطْبَة, يطور، يَطورِيّون, يعبيص (شخص), يَعْبِيصُ (مكان), يَعْرَةُ, يَعْرَشْيَا, يَعْزِئِيل, يعزيا, يَعْزِير, يَعْسُو, يعسيئيل, يَعْقَان, يعقوب, يعقوب (شخص), يَعْقُوبَا, يَعْكَان, يَعْلَام, يَعْلَام, يعلة, يَعْنَاي, يَعُوش, يَعُوش, يَعُوص, يَعِيئِيل, يَعِيئِيل, يَفْتَاح, يَفْتَاح (مدينة), يَفْتَحْئِيل, يَفَدْيَا, يفلطيين, يَفْلِيطُ, يَفنَّة, يَقَبْصِئِيل, يَقْتِئِيل, يقدعام, يَقْشَان, يَقْطَان, يقطين بري، جفنة غريبة, يَقْطِينَة, يَقْمَعَام, يَقْمَعَام, يَقَمْيَة, يَقْنَعَامَ, يَقُوثِيئِيل, يقين, يَكُلْيَا, يَكُنْيَا, يَكُنْيَا, يَكُنْيَا (يكونيا), يَمامَة, يَمْبِرِيس, يَمْرَة, يمري, يملة, يَمْلِيك, يَمناع, يَمْنَاع, يِمْنَة, يِمْنَة، يَمْنَة، الْيِمْنِيُّون, يِمْنَي, يَمُوئِيل, يَمِيمَة, يَنَّا, ينسون, ينفي، نَفْي, يَنوحَة, ينوم, يَنِّيس وَيَمْبِرِيس, يَهْدَاي, يَهْصَة, يَهْلَلْئِيل, يَهوآش, يَهُوأَحَاز, يَهُوحَانَان, يَهوخَل, يَهود, يَهودِي, يَهُودِيت (شخص), يهوديت، سفر, يهوديَّة، يهود, يهوذا, يهوذا (جودا), يهوذا (شخص), يَهوذَا (شخص), يَهُوذَا (شخص), يهوذا الإسخريوطي, يهوذا الجليلي, يهوذا المكابي, يَهُوذا الْمَكَّابِيّ, يَهوذَا بَرْسَابَا, يهوذا، رسالة, يَهورَام, يَهُوزَابَادَ, يهوشافاط (شخص), يهوشافاط (يوشافاط), يَهُوشَبَعُ, يَهُوشَبْعَة, يهوشع، يهوشوع, يَهُوعَدَّان, يهوعدة, يَهونَاثَان, يَهُونَادَاب, يهوه, يهوه تصدقينو, يَهويَادَاع, يَهويَارِيب, يَهويَاقِيم, يَهُويَاكِينُ, يوآب, يوآش, يوأحاز, يُواخُ/يُوآخُ, يُوئِيل (شخص), يوئيل، سِفر, يُوب, يُوبَاب, يوباتور, يُوبَال, يُوثَام, يوثام (يواثام), يوحَانَان بِن زكاي, يوحنا (الشخص), يوحنا (يوحنان), يوحنا الرسول, يوحنا المعمدان, يوحنا مرقس, يوحنا مرقس, يوحنا من جسكالا, يوحنا هيركانوس, يوحنا، إنجيل, يوحنا، رؤيا, يُوحَنَان-يُوحَانَان, يوخا/ يوحا, يُوخَل, يودا أو يهوذا (مكان), يُورَامَ, يُورَاي, يُورَة, يورجيتيس, يوريم, يوزَابَاد, يُوزَاكَار, يُوسْتُسُ, يوسف, يوسف (يوسك), يوسف الراميّ, يوسف بارسابا, يوسي, يُوسِي*, يوسيفوس، فلافيوس, يُوشَا, يوشَافَاط, يُوشَب حَسَد, يُوشِبْيَا, يوشَفْيَا, يُوشُويَا, يوشيا, يوشيا (يوسيا), يوصَادَاقَ, يوطَة, يُوعَزَر, يوعِيد, يوعيلة, يُوقِيم, يوكَابَد, يوليوس, يوليوس قيصر, يوم, يوم الرب, يوم الرَّب, يوم الكفارة, يوم الكفارة, يوم الكَفَّارَة, يوم المسيحِ, يونا, يونا (جونا), يونَاثَان, يُونَادَابُ, يونان, يونَان (شخص), يونان (يوناس/ يونا), يونِيَاس, يُويَادَاعُ, يوياريبَ, يويَارِيب, يوياقيم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3">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4">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5">
        <w:r>
          <w:rPr>
            <w:lang w:val="ar_AE" w:bidi="ar_AE"/>
          </w:rPr>
          <w:rPr>
            <w:color w:val="0000EE"/>
            <w:u w:val="single"/>
          </w:rPr>
          <w:t>تثنية 2: 15</w:t>
        </w:r>
      </w:hyperlink>
      <w:r>
        <w:rPr>
          <w:lang w:val="ar_AE" w:bidi="ar_AE"/>
        </w:rPr>
        <w:t xml:space="preserve">؛ </w:t>
      </w:r>
      <w:hyperlink r:id="rId16">
        <w:r>
          <w:rPr>
            <w:lang w:val="ar_AE" w:bidi="ar_AE"/>
          </w:rPr>
          <w:rPr>
            <w:color w:val="0000EE"/>
            <w:u w:val="single"/>
          </w:rPr>
          <w:t>مزمور 31: 5</w:t>
        </w:r>
      </w:hyperlink>
      <w:r>
        <w:rPr>
          <w:lang w:val="ar_AE" w:bidi="ar_AE"/>
        </w:rPr>
        <w:t xml:space="preserve">؛ </w:t>
      </w:r>
      <w:hyperlink r:id="rId17">
        <w:r>
          <w:rPr>
            <w:lang w:val="ar_AE" w:bidi="ar_AE"/>
          </w:rPr>
          <w:rPr>
            <w:color w:val="0000EE"/>
            <w:u w:val="single"/>
          </w:rPr>
          <w:t>مَرقُس 14: 62</w:t>
        </w:r>
      </w:hyperlink>
      <w:r>
        <w:rPr>
          <w:lang w:val="ar_AE" w:bidi="ar_AE"/>
        </w:rPr>
        <w:t xml:space="preserve">). في الواقع، في </w:t>
      </w:r>
      <w:hyperlink r:id="rId18">
        <w:r>
          <w:rPr>
            <w:lang w:val="ar_AE" w:bidi="ar_AE"/>
          </w:rPr>
          <w:rPr>
            <w:color w:val="0000EE"/>
            <w:u w:val="single"/>
          </w:rPr>
          <w:t>يشوع 8: 20</w:t>
        </w:r>
      </w:hyperlink>
      <w:r>
        <w:rPr>
          <w:lang w:val="ar_AE" w:bidi="ar_AE"/>
        </w:rPr>
        <w:t xml:space="preserve">، تُتَرجَم "يَدٌ لِلْهَرَبِ" إلى "قُوَّةٌ لِلْهَرَبِ" (اُنْظُرْ </w:t>
      </w:r>
      <w:hyperlink r:id="rId19">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0">
        <w:r>
          <w:rPr>
            <w:lang w:val="ar_AE" w:bidi="ar_AE"/>
          </w:rPr>
          <w:rPr>
            <w:color w:val="0000EE"/>
            <w:u w:val="single"/>
          </w:rPr>
          <w:t>إشعياء 35: 3</w:t>
        </w:r>
      </w:hyperlink>
      <w:r>
        <w:rPr>
          <w:lang w:val="ar_AE" w:bidi="ar_AE"/>
        </w:rPr>
        <w:t>). دَلَّ شَبْك الأيدي على الصداقة (</w:t>
      </w:r>
      <w:hyperlink r:id="rId21">
        <w:r>
          <w:rPr>
            <w:lang w:val="ar_AE" w:bidi="ar_AE"/>
          </w:rPr>
          <w:rPr>
            <w:color w:val="0000EE"/>
            <w:u w:val="single"/>
          </w:rPr>
          <w:t>2 ملوك 10: 15</w:t>
        </w:r>
      </w:hyperlink>
      <w:r>
        <w:rPr>
          <w:lang w:val="ar_AE" w:bidi="ar_AE"/>
        </w:rPr>
        <w:t>). أشار إجلاس شخص ما عن يَدِ المَرْء اليُمنَى إلى الحُظْوَة (</w:t>
      </w:r>
      <w:hyperlink r:id="rId22">
        <w:r>
          <w:rPr>
            <w:lang w:val="ar_AE" w:bidi="ar_AE"/>
          </w:rPr>
          <w:rPr>
            <w:color w:val="0000EE"/>
            <w:u w:val="single"/>
          </w:rPr>
          <w:t>مزمور 16: 11</w:t>
        </w:r>
      </w:hyperlink>
      <w:r>
        <w:rPr>
          <w:lang w:val="ar_AE" w:bidi="ar_AE"/>
        </w:rPr>
        <w:t xml:space="preserve">؛ </w:t>
      </w:r>
      <w:hyperlink r:id="rId23">
        <w:r>
          <w:rPr>
            <w:lang w:val="ar_AE" w:bidi="ar_AE"/>
          </w:rPr>
          <w:rPr>
            <w:color w:val="0000EE"/>
            <w:u w:val="single"/>
          </w:rPr>
          <w:t>77: 10</w:t>
        </w:r>
      </w:hyperlink>
      <w:r>
        <w:rPr>
          <w:lang w:val="ar_AE" w:bidi="ar_AE"/>
        </w:rPr>
        <w:t xml:space="preserve">؛ </w:t>
      </w:r>
      <w:hyperlink r:id="rId24">
        <w:r>
          <w:rPr>
            <w:lang w:val="ar_AE" w:bidi="ar_AE"/>
          </w:rPr>
          <w:rPr>
            <w:color w:val="0000EE"/>
            <w:u w:val="single"/>
          </w:rPr>
          <w:t>110: 1</w:t>
        </w:r>
      </w:hyperlink>
      <w:r>
        <w:rPr>
          <w:lang w:val="ar_AE" w:bidi="ar_AE"/>
        </w:rPr>
        <w:t>). رَمَزَتْ الأيدي الطاهرة إلى البراءة [النَّقَاوَة] (</w:t>
      </w:r>
      <w:hyperlink r:id="rId25">
        <w:r>
          <w:rPr>
            <w:lang w:val="ar_AE" w:bidi="ar_AE"/>
          </w:rPr>
          <w:rPr>
            <w:color w:val="0000EE"/>
            <w:u w:val="single"/>
          </w:rPr>
          <w:t>مزمور 26: 6</w:t>
        </w:r>
      </w:hyperlink>
      <w:r>
        <w:rPr>
          <w:lang w:val="ar_AE" w:bidi="ar_AE"/>
        </w:rPr>
        <w:t>)، في حين أَبرَم صَفْق الأيدي الصَّفَقَات (</w:t>
      </w:r>
      <w:hyperlink r:id="rId26">
        <w:r>
          <w:rPr>
            <w:lang w:val="ar_AE" w:bidi="ar_AE"/>
          </w:rPr>
          <w:rPr>
            <w:color w:val="0000EE"/>
            <w:u w:val="single"/>
          </w:rPr>
          <w:t>أمثال 6: 1</w:t>
        </w:r>
      </w:hyperlink>
      <w:r>
        <w:rPr>
          <w:lang w:val="ar_AE" w:bidi="ar_AE"/>
        </w:rPr>
        <w:t>). رَمَزَ رَفْع اليَدِ إلى العنف (</w:t>
      </w:r>
      <w:hyperlink r:id="rId27">
        <w:r>
          <w:rPr>
            <w:lang w:val="ar_AE" w:bidi="ar_AE"/>
          </w:rPr>
          <w:rPr>
            <w:color w:val="0000EE"/>
            <w:u w:val="single"/>
          </w:rPr>
          <w:t>1 ملوك 11: 26</w:t>
        </w:r>
      </w:hyperlink>
      <w:r>
        <w:rPr>
          <w:lang w:val="ar_AE" w:bidi="ar_AE"/>
        </w:rPr>
        <w:t>). اُسْتُخْدِمَت الأيدي في صلاة التَّضَرُّع (</w:t>
      </w:r>
      <w:hyperlink r:id="rId28">
        <w:r>
          <w:rPr>
            <w:lang w:val="ar_AE" w:bidi="ar_AE"/>
          </w:rPr>
          <w:rPr>
            <w:color w:val="0000EE"/>
            <w:u w:val="single"/>
          </w:rPr>
          <w:t>خروج 17: 11</w:t>
        </w:r>
      </w:hyperlink>
      <w:r>
        <w:rPr>
          <w:lang w:val="ar_AE" w:bidi="ar_AE"/>
        </w:rPr>
        <w:t xml:space="preserve">؛ </w:t>
      </w:r>
      <w:hyperlink r:id="rId29">
        <w:r>
          <w:rPr>
            <w:lang w:val="ar_AE" w:bidi="ar_AE"/>
          </w:rPr>
          <w:rPr>
            <w:color w:val="0000EE"/>
            <w:u w:val="single"/>
          </w:rPr>
          <w:t>لاويِّين 9: 22</w:t>
        </w:r>
      </w:hyperlink>
      <w:r>
        <w:rPr>
          <w:lang w:val="ar_AE" w:bidi="ar_AE"/>
        </w:rPr>
        <w:t xml:space="preserve">؛ </w:t>
      </w:r>
      <w:hyperlink r:id="rId30">
        <w:r>
          <w:rPr>
            <w:lang w:val="ar_AE" w:bidi="ar_AE"/>
          </w:rPr>
          <w:rPr>
            <w:color w:val="0000EE"/>
            <w:u w:val="single"/>
          </w:rPr>
          <w:t>إشعياء 1: 15</w:t>
        </w:r>
      </w:hyperlink>
      <w:r>
        <w:rPr>
          <w:lang w:val="ar_AE" w:bidi="ar_AE"/>
        </w:rPr>
        <w:t xml:space="preserve">؛ </w:t>
      </w:r>
      <w:hyperlink r:id="rId31">
        <w:r>
          <w:rPr>
            <w:lang w:val="ar_AE" w:bidi="ar_AE"/>
          </w:rPr>
          <w:rPr>
            <w:color w:val="0000EE"/>
            <w:u w:val="single"/>
          </w:rPr>
          <w:t>1 تيموثاوس 2: 8</w:t>
        </w:r>
      </w:hyperlink>
      <w:r>
        <w:rPr>
          <w:lang w:val="ar_AE" w:bidi="ar_AE"/>
        </w:rPr>
        <w:t>) وفي النَّذْر (</w:t>
      </w:r>
      <w:hyperlink r:id="rId32">
        <w:r>
          <w:rPr>
            <w:lang w:val="ar_AE" w:bidi="ar_AE"/>
          </w:rPr>
          <w:rPr>
            <w:color w:val="0000EE"/>
            <w:u w:val="single"/>
          </w:rPr>
          <w:t>تكوين 14: 22</w:t>
        </w:r>
      </w:hyperlink>
      <w:r>
        <w:rPr>
          <w:lang w:val="ar_AE" w:bidi="ar_AE"/>
        </w:rPr>
        <w:t xml:space="preserve">؛ </w:t>
      </w:r>
      <w:hyperlink r:id="rId33">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4">
        <w:r>
          <w:rPr>
            <w:lang w:val="ar_AE" w:bidi="ar_AE"/>
          </w:rPr>
          <w:rPr>
            <w:color w:val="0000EE"/>
            <w:u w:val="single"/>
          </w:rPr>
          <w:t>قضاة 12: 3</w:t>
        </w:r>
      </w:hyperlink>
      <w:r>
        <w:rPr>
          <w:lang w:val="ar_AE" w:bidi="ar_AE"/>
        </w:rPr>
        <w:t>)، السرور (</w:t>
      </w:r>
      <w:hyperlink r:id="rId35">
        <w:r>
          <w:rPr>
            <w:lang w:val="ar_AE" w:bidi="ar_AE"/>
          </w:rPr>
          <w:rPr>
            <w:color w:val="0000EE"/>
            <w:u w:val="single"/>
          </w:rPr>
          <w:t>2 ملوك 11: 12</w:t>
        </w:r>
      </w:hyperlink>
      <w:r>
        <w:rPr>
          <w:lang w:val="ar_AE" w:bidi="ar_AE"/>
        </w:rPr>
        <w:t>)، السَّخَاء (</w:t>
      </w:r>
      <w:hyperlink r:id="rId36">
        <w:r>
          <w:rPr>
            <w:lang w:val="ar_AE" w:bidi="ar_AE"/>
          </w:rPr>
          <w:rPr>
            <w:color w:val="0000EE"/>
            <w:u w:val="single"/>
          </w:rPr>
          <w:t>تثنية 15: 11</w:t>
        </w:r>
      </w:hyperlink>
      <w:r>
        <w:rPr>
          <w:lang w:val="ar_AE" w:bidi="ar_AE"/>
        </w:rPr>
        <w:t>)، الحُزْن (</w:t>
      </w:r>
      <w:hyperlink r:id="rId37">
        <w:r>
          <w:rPr>
            <w:lang w:val="ar_AE" w:bidi="ar_AE"/>
          </w:rPr>
          <w:rPr>
            <w:color w:val="0000EE"/>
            <w:u w:val="single"/>
          </w:rPr>
          <w:t>2 صموئيل 13: 19</w:t>
        </w:r>
      </w:hyperlink>
      <w:r>
        <w:rPr>
          <w:lang w:val="ar_AE" w:bidi="ar_AE"/>
        </w:rPr>
        <w:t>)، التواضع (</w:t>
      </w:r>
      <w:hyperlink r:id="rId38">
        <w:r>
          <w:rPr>
            <w:lang w:val="ar_AE" w:bidi="ar_AE"/>
          </w:rPr>
          <w:rPr>
            <w:color w:val="0000EE"/>
            <w:u w:val="single"/>
          </w:rPr>
          <w:t>أمثال 30: 32</w:t>
        </w:r>
      </w:hyperlink>
      <w:r>
        <w:rPr>
          <w:lang w:val="ar_AE" w:bidi="ar_AE"/>
        </w:rPr>
        <w:t>)، القيام بواجب (</w:t>
      </w:r>
      <w:hyperlink r:id="rId39">
        <w:r>
          <w:rPr>
            <w:lang w:val="ar_AE" w:bidi="ar_AE"/>
          </w:rPr>
          <w:rPr>
            <w:color w:val="0000EE"/>
            <w:u w:val="single"/>
          </w:rPr>
          <w:t>لوقا 9: 62</w:t>
        </w:r>
      </w:hyperlink>
      <w:r>
        <w:rPr>
          <w:lang w:val="ar_AE" w:bidi="ar_AE"/>
        </w:rPr>
        <w:t>). تَعَب اليَدَيْن هو تعبير عن كرامة الإنسان وواجبه (</w:t>
      </w:r>
      <w:hyperlink r:id="rId40">
        <w:r>
          <w:rPr>
            <w:lang w:val="ar_AE" w:bidi="ar_AE"/>
          </w:rPr>
          <w:rPr>
            <w:color w:val="0000EE"/>
            <w:u w:val="single"/>
          </w:rPr>
          <w:t>أفسس 4: 28</w:t>
        </w:r>
      </w:hyperlink>
      <w:r>
        <w:rPr>
          <w:lang w:val="ar_AE" w:bidi="ar_AE"/>
        </w:rPr>
        <w:t xml:space="preserve">؛ </w:t>
      </w:r>
      <w:hyperlink r:id="rId41">
        <w:r>
          <w:rPr>
            <w:lang w:val="ar_AE" w:bidi="ar_AE"/>
          </w:rPr>
          <w:rPr>
            <w:color w:val="0000EE"/>
            <w:u w:val="single"/>
          </w:rPr>
          <w:t>1 تسالونيكي 4: 11</w:t>
        </w:r>
      </w:hyperlink>
      <w:r>
        <w:rPr>
          <w:lang w:val="ar_AE" w:bidi="ar_AE"/>
        </w:rPr>
        <w:t>)، والذي لم يخجل بولس من إظهار علاماته (</w:t>
      </w:r>
      <w:hyperlink r:id="rId42">
        <w:r>
          <w:rPr>
            <w:lang w:val="ar_AE" w:bidi="ar_AE"/>
          </w:rPr>
          <w:rPr>
            <w:color w:val="0000EE"/>
            <w:u w:val="single"/>
          </w:rPr>
          <w:t>أعمال الرُّسُل 20: 34</w:t>
        </w:r>
      </w:hyperlink>
      <w:r>
        <w:rPr>
          <w:lang w:val="ar_AE" w:bidi="ar_AE"/>
        </w:rPr>
        <w:t xml:space="preserve">؛ </w:t>
      </w:r>
      <w:hyperlink r:id="rId43">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4">
        <w:r>
          <w:rPr>
            <w:lang w:val="ar_AE" w:bidi="ar_AE"/>
          </w:rPr>
          <w:rPr>
            <w:color w:val="0000EE"/>
            <w:u w:val="single"/>
          </w:rPr>
          <w:t>خروج 30: 19–21</w:t>
        </w:r>
      </w:hyperlink>
      <w:r>
        <w:rPr>
          <w:lang w:val="ar_AE" w:bidi="ar_AE"/>
        </w:rPr>
        <w:t xml:space="preserve">؛ </w:t>
      </w:r>
      <w:hyperlink r:id="rId45">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6">
        <w:r>
          <w:rPr>
            <w:lang w:val="ar_AE" w:bidi="ar_AE"/>
          </w:rPr>
          <w:rPr>
            <w:color w:val="0000EE"/>
            <w:u w:val="single"/>
          </w:rPr>
          <w:t>متَّى 15: 1–20</w:t>
        </w:r>
      </w:hyperlink>
      <w:r>
        <w:rPr>
          <w:lang w:val="ar_AE" w:bidi="ar_AE"/>
        </w:rPr>
        <w:t xml:space="preserve">؛ </w:t>
      </w:r>
      <w:hyperlink r:id="rId47">
        <w:r>
          <w:rPr>
            <w:lang w:val="ar_AE" w:bidi="ar_AE"/>
          </w:rPr>
          <w:rPr>
            <w:color w:val="0000EE"/>
            <w:u w:val="single"/>
          </w:rPr>
          <w:t>لوقا 11: 38</w:t>
        </w:r>
      </w:hyperlink>
      <w:r>
        <w:rPr>
          <w:lang w:val="ar_AE" w:bidi="ar_AE"/>
        </w:rPr>
        <w:t>). غَسْل بيلاطس يَدَيْه (</w:t>
      </w:r>
      <w:hyperlink r:id="rId48">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49">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5">
        <w:r>
          <w:rPr>
            <w:lang w:val="ar_AE" w:bidi="ar_AE"/>
          </w:rPr>
          <w:rPr>
            <w:color w:val="0000EE"/>
            <w:u w:val="single"/>
          </w:rPr>
          <w:t>تثنية 2: 15</w:t>
        </w:r>
      </w:hyperlink>
      <w:r>
        <w:rPr>
          <w:lang w:val="ar_AE" w:bidi="ar_AE"/>
        </w:rPr>
        <w:t>)، الدينونة (</w:t>
      </w:r>
      <w:hyperlink r:id="rId50">
        <w:r>
          <w:rPr>
            <w:lang w:val="ar_AE" w:bidi="ar_AE"/>
          </w:rPr>
          <w:rPr>
            <w:color w:val="0000EE"/>
            <w:u w:val="single"/>
          </w:rPr>
          <w:t>أعمال الرُّسُل 13: 11</w:t>
        </w:r>
      </w:hyperlink>
      <w:r>
        <w:rPr>
          <w:lang w:val="ar_AE" w:bidi="ar_AE"/>
        </w:rPr>
        <w:t xml:space="preserve">؛ </w:t>
      </w:r>
      <w:hyperlink r:id="rId51">
        <w:r>
          <w:rPr>
            <w:lang w:val="ar_AE" w:bidi="ar_AE"/>
          </w:rPr>
          <w:rPr>
            <w:color w:val="0000EE"/>
            <w:u w:val="single"/>
          </w:rPr>
          <w:t>عبرانيِّين 10: 31</w:t>
        </w:r>
      </w:hyperlink>
      <w:r>
        <w:rPr>
          <w:lang w:val="ar_AE" w:bidi="ar_AE"/>
        </w:rPr>
        <w:t>)، الوحي الإلهي (</w:t>
      </w:r>
      <w:hyperlink r:id="rId52">
        <w:r>
          <w:rPr>
            <w:lang w:val="ar_AE" w:bidi="ar_AE"/>
          </w:rPr>
          <w:rPr>
            <w:color w:val="0000EE"/>
            <w:u w:val="single"/>
          </w:rPr>
          <w:t>حزقيال 8: 1</w:t>
        </w:r>
      </w:hyperlink>
      <w:r>
        <w:rPr>
          <w:lang w:val="ar_AE" w:bidi="ar_AE"/>
        </w:rPr>
        <w:t xml:space="preserve">؛ </w:t>
      </w:r>
      <w:hyperlink r:id="rId53">
        <w:r>
          <w:rPr>
            <w:lang w:val="ar_AE" w:bidi="ar_AE"/>
          </w:rPr>
          <w:rPr>
            <w:color w:val="0000EE"/>
            <w:u w:val="single"/>
          </w:rPr>
          <w:t>37: 1</w:t>
        </w:r>
      </w:hyperlink>
      <w:r>
        <w:rPr>
          <w:lang w:val="ar_AE" w:bidi="ar_AE"/>
        </w:rPr>
        <w:t>)، الرعاية المُتَعَلِّقة بالعناية الإلهيَّة (</w:t>
      </w:r>
      <w:hyperlink r:id="rId54">
        <w:r>
          <w:rPr>
            <w:lang w:val="ar_AE" w:bidi="ar_AE"/>
          </w:rPr>
          <w:rPr>
            <w:color w:val="0000EE"/>
            <w:u w:val="single"/>
          </w:rPr>
          <w:t>عزرا 7: 6</w:t>
        </w:r>
      </w:hyperlink>
      <w:r>
        <w:rPr>
          <w:lang w:val="ar_AE" w:bidi="ar_AE"/>
        </w:rPr>
        <w:t xml:space="preserve">؛ </w:t>
      </w:r>
      <w:hyperlink r:id="rId55">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7">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58">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59">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0">
        <w:r>
          <w:rPr>
            <w:lang w:val="ar_AE" w:bidi="ar_AE"/>
          </w:rPr>
          <w:rPr>
            <w:color w:val="0000EE"/>
            <w:u w:val="single"/>
          </w:rPr>
          <w:t>1 تيموثاوس 4: 14</w:t>
        </w:r>
      </w:hyperlink>
      <w:r>
        <w:rPr>
          <w:lang w:val="ar_AE" w:bidi="ar_AE"/>
        </w:rPr>
        <w:t xml:space="preserve">؛ </w:t>
      </w:r>
      <w:hyperlink r:id="rId61">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2">
        <w:r>
          <w:rPr>
            <w:lang w:val="ar_AE" w:bidi="ar_AE"/>
          </w:rPr>
          <w:rPr>
            <w:color w:val="0000EE"/>
            <w:u w:val="single"/>
          </w:rPr>
          <w:t>مَرْقُس 6: 5</w:t>
        </w:r>
      </w:hyperlink>
      <w:r>
        <w:rPr>
          <w:lang w:val="ar_AE" w:bidi="ar_AE"/>
        </w:rPr>
        <w:t xml:space="preserve">؛ </w:t>
      </w:r>
      <w:hyperlink r:id="rId63">
        <w:r>
          <w:rPr>
            <w:lang w:val="ar_AE" w:bidi="ar_AE"/>
          </w:rPr>
          <w:rPr>
            <w:color w:val="0000EE"/>
            <w:u w:val="single"/>
          </w:rPr>
          <w:t>لوقا 4: 40</w:t>
        </w:r>
      </w:hyperlink>
      <w:r>
        <w:rPr>
          <w:lang w:val="ar_AE" w:bidi="ar_AE"/>
        </w:rPr>
        <w:t xml:space="preserve">؛ </w:t>
      </w:r>
      <w:hyperlink r:id="rId64">
        <w:r>
          <w:rPr>
            <w:lang w:val="ar_AE" w:bidi="ar_AE"/>
          </w:rPr>
          <w:rPr>
            <w:color w:val="0000EE"/>
            <w:u w:val="single"/>
          </w:rPr>
          <w:t>13: 11–13</w:t>
        </w:r>
      </w:hyperlink>
      <w:r>
        <w:rPr>
          <w:lang w:val="ar_AE" w:bidi="ar_AE"/>
        </w:rPr>
        <w:t>) والتلاميذ (</w:t>
      </w:r>
      <w:hyperlink r:id="rId65">
        <w:r>
          <w:rPr>
            <w:lang w:val="ar_AE" w:bidi="ar_AE"/>
          </w:rPr>
          <w:rPr>
            <w:color w:val="0000EE"/>
            <w:u w:val="single"/>
          </w:rPr>
          <w:t>مَرْقُس 16: 18</w:t>
        </w:r>
      </w:hyperlink>
      <w:r>
        <w:rPr>
          <w:lang w:val="ar_AE" w:bidi="ar_AE"/>
        </w:rPr>
        <w:t xml:space="preserve">؛ </w:t>
      </w:r>
      <w:hyperlink r:id="rId66">
        <w:r>
          <w:rPr>
            <w:lang w:val="ar_AE" w:bidi="ar_AE"/>
          </w:rPr>
          <w:rPr>
            <w:color w:val="0000EE"/>
            <w:u w:val="single"/>
          </w:rPr>
          <w:t>أعمال الرُّسُل 9: 12، 17</w:t>
        </w:r>
      </w:hyperlink>
      <w:r>
        <w:rPr>
          <w:lang w:val="ar_AE" w:bidi="ar_AE"/>
        </w:rPr>
        <w:t xml:space="preserve">؛ </w:t>
      </w:r>
      <w:hyperlink r:id="rId67">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68">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69">
        <w:r>
          <w:rPr>
            <w:lang w:val="ar_AE" w:bidi="ar_AE"/>
          </w:rPr>
          <w:rPr>
            <w:color w:val="0000EE"/>
            <w:u w:val="single"/>
          </w:rPr>
          <w:t>مزمور 17:7، 98:1</w:t>
        </w:r>
      </w:hyperlink>
      <w:r>
        <w:rPr>
          <w:lang w:val="ar_AE" w:bidi="ar_AE"/>
        </w:rPr>
        <w:t>)؛ وهي أيضًا أداة عقاب الأشرار (</w:t>
      </w:r>
      <w:hyperlink r:id="rId70">
        <w:r>
          <w:rPr>
            <w:lang w:val="ar_AE" w:bidi="ar_AE"/>
          </w:rPr>
          <w:rPr>
            <w:color w:val="0000EE"/>
            <w:u w:val="single"/>
          </w:rPr>
          <w:t>حبقوق 2:16</w:t>
        </w:r>
      </w:hyperlink>
      <w:r>
        <w:rPr>
          <w:lang w:val="ar_AE" w:bidi="ar_AE"/>
        </w:rPr>
        <w:t>). وإذا كانت يد الإنسان اليمنى عاجزة عن أن تُخلّص (</w:t>
      </w:r>
      <w:hyperlink r:id="rId71">
        <w:r>
          <w:rPr>
            <w:lang w:val="ar_AE" w:bidi="ar_AE"/>
          </w:rPr>
          <w:rPr>
            <w:color w:val="0000EE"/>
            <w:u w:val="single"/>
          </w:rPr>
          <w:t>أيوب 40:14</w:t>
        </w:r>
      </w:hyperlink>
      <w:r>
        <w:rPr>
          <w:lang w:val="ar_AE" w:bidi="ar_AE"/>
        </w:rPr>
        <w:t>)، فيد الله اليمنى تدعم أبناءه في وقت الحاجة (</w:t>
      </w:r>
      <w:hyperlink r:id="rId72">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3">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2">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4">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5">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1">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6">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7">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78">
        <w:r>
          <w:rPr>
            <w:lang w:val="ar_AE" w:bidi="ar_AE"/>
          </w:rPr>
          <w:rPr>
            <w:color w:val="0000EE"/>
            <w:u w:val="single"/>
          </w:rPr>
          <w:t>صموئيل 27: 10؛</w:t>
        </w:r>
      </w:hyperlink>
      <w:r>
        <w:rPr>
          <w:lang w:val="ar_AE" w:bidi="ar_AE"/>
        </w:rPr>
        <w:t xml:space="preserve"> </w:t>
      </w:r>
      <w:hyperlink r:id="rId79">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0">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1">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4">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5">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88">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89">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0">
        <w:r>
          <w:rPr>
            <w:lang w:val="ar_AE" w:bidi="ar_AE"/>
          </w:rPr>
          <w:rPr>
            <w:color w:val="0000EE"/>
            <w:u w:val="single"/>
          </w:rPr>
          <w:t>نحميا ١: ٢</w:t>
        </w:r>
      </w:hyperlink>
      <w:r>
        <w:rPr>
          <w:lang w:val="ar_AE" w:bidi="ar_AE"/>
        </w:rPr>
        <w:t xml:space="preserve">؛ </w:t>
      </w:r>
      <w:hyperlink r:id="rId91">
        <w:r>
          <w:rPr>
            <w:lang w:val="ar_AE" w:bidi="ar_AE"/>
          </w:rPr>
          <w:rPr>
            <w:color w:val="0000EE"/>
            <w:u w:val="single"/>
          </w:rPr>
          <w:t>٤: ٢</w:t>
        </w:r>
      </w:hyperlink>
      <w:r>
        <w:rPr>
          <w:lang w:val="ar_AE" w:bidi="ar_AE"/>
        </w:rPr>
        <w:t xml:space="preserve">). في </w:t>
      </w:r>
      <w:hyperlink r:id="rId92">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lang w:val="ar_AE" w:bidi="ar_AE"/>
          </w:rPr>
          <w:rPr>
            <w:color w:val="0000EE"/>
            <w:u w:val="single"/>
          </w:rPr>
          <w:t>مرقس ٧: ٣</w:t>
        </w:r>
      </w:hyperlink>
      <w:r>
        <w:rPr>
          <w:lang w:val="ar_AE" w:bidi="ar_AE"/>
        </w:rPr>
        <w:t xml:space="preserve">؛ </w:t>
      </w:r>
      <w:hyperlink r:id="rId94">
        <w:r>
          <w:rPr>
            <w:lang w:val="ar_AE" w:bidi="ar_AE"/>
          </w:rPr>
          <w:rPr>
            <w:color w:val="0000EE"/>
            <w:u w:val="single"/>
          </w:rPr>
          <w:t>يوحنَّا ٥: ١</w:t>
        </w:r>
      </w:hyperlink>
      <w:r>
        <w:rPr>
          <w:lang w:val="ar_AE" w:bidi="ar_AE"/>
        </w:rPr>
        <w:t xml:space="preserve">؛ </w:t>
      </w:r>
      <w:hyperlink r:id="rId95">
        <w:r>
          <w:rPr>
            <w:lang w:val="ar_AE" w:bidi="ar_AE"/>
          </w:rPr>
          <w:rPr>
            <w:color w:val="0000EE"/>
            <w:u w:val="single"/>
          </w:rPr>
          <w:t>١٩: ٤٠</w:t>
        </w:r>
      </w:hyperlink>
      <w:r>
        <w:rPr>
          <w:lang w:val="ar_AE" w:bidi="ar_AE"/>
        </w:rPr>
        <w:t>). يختلف اليهود عن الأمم (</w:t>
      </w:r>
      <w:hyperlink r:id="rId96">
        <w:r>
          <w:rPr>
            <w:lang w:val="ar_AE" w:bidi="ar_AE"/>
          </w:rPr>
          <w:rPr>
            <w:color w:val="0000EE"/>
            <w:u w:val="single"/>
          </w:rPr>
          <w:t>أعمال الرُّسُل ١١: ١٩</w:t>
        </w:r>
      </w:hyperlink>
      <w:r>
        <w:rPr>
          <w:lang w:val="ar_AE" w:bidi="ar_AE"/>
        </w:rPr>
        <w:t>)، والسامريين (</w:t>
      </w:r>
      <w:hyperlink r:id="rId97">
        <w:r>
          <w:rPr>
            <w:lang w:val="ar_AE" w:bidi="ar_AE"/>
          </w:rPr>
          <w:rPr>
            <w:color w:val="0000EE"/>
            <w:u w:val="single"/>
          </w:rPr>
          <w:t>يوحنَّا ٤: ٩، ٢٢</w:t>
        </w:r>
      </w:hyperlink>
      <w:r>
        <w:rPr>
          <w:lang w:val="ar_AE" w:bidi="ar_AE"/>
        </w:rPr>
        <w:t>)، والمرتدين، (</w:t>
      </w:r>
      <w:hyperlink r:id="rId98">
        <w:r>
          <w:rPr>
            <w:lang w:val="ar_AE" w:bidi="ar_AE"/>
          </w:rPr>
          <w:rPr>
            <w:color w:val="0000EE"/>
            <w:u w:val="single"/>
          </w:rPr>
          <w:t>أعمال الرُّسُل ٢: ١٠</w:t>
        </w:r>
      </w:hyperlink>
      <w:r>
        <w:rPr>
          <w:lang w:val="ar_AE" w:bidi="ar_AE"/>
        </w:rPr>
        <w:t>). يمكن تسمية المسيحيين اليهود "يهود" (</w:t>
      </w:r>
      <w:hyperlink r:id="rId99">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0">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lang w:val="ar_AE" w:bidi="ar_AE"/>
          </w:rPr>
          <w:rPr>
            <w:color w:val="0000EE"/>
            <w:u w:val="single"/>
          </w:rPr>
          <w:t>٣: ٣–٦</w:t>
        </w:r>
      </w:hyperlink>
      <w:r>
        <w:rPr>
          <w:lang w:val="ar_AE" w:bidi="ar_AE"/>
        </w:rPr>
        <w:t xml:space="preserve">). إن ذكره لـ "التسبيح" في </w:t>
      </w:r>
      <w:hyperlink r:id="rId102">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3">
        <w:r>
          <w:rPr>
            <w:lang w:val="ar_AE" w:bidi="ar_AE"/>
          </w:rPr>
          <w:rPr>
            <w:color w:val="0000EE"/>
            <w:u w:val="single"/>
          </w:rPr>
          <w:t>تكوين ٢٩: ٣٥</w:t>
        </w:r>
      </w:hyperlink>
      <w:r>
        <w:rPr>
          <w:lang w:val="ar_AE" w:bidi="ar_AE"/>
        </w:rPr>
        <w:t xml:space="preserve">؛ قارن </w:t>
      </w:r>
      <w:hyperlink r:id="rId104">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lang w:val="ar_AE" w:bidi="ar_AE"/>
          </w:rPr>
          <w:rPr>
            <w:color w:val="0000EE"/>
            <w:u w:val="single"/>
          </w:rPr>
          <w:t>٩: ٣–٥</w:t>
        </w:r>
      </w:hyperlink>
      <w:r>
        <w:rPr>
          <w:lang w:val="ar_AE" w:bidi="ar_AE"/>
        </w:rPr>
        <w:t xml:space="preserve">؛ </w:t>
      </w:r>
      <w:hyperlink r:id="rId108">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09">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0">
        <w:r>
          <w:rPr>
            <w:lang w:val="ar_AE" w:bidi="ar_AE"/>
          </w:rPr>
          <w:rPr>
            <w:color w:val="0000EE"/>
            <w:u w:val="single"/>
          </w:rPr>
          <w:t>أعمال الرسل ٢٦: ٤–٧</w:t>
        </w:r>
      </w:hyperlink>
      <w:r>
        <w:rPr>
          <w:lang w:val="ar_AE" w:bidi="ar_AE"/>
        </w:rPr>
        <w:t>)، وجد نفسه موضع هجمات يهودية مريرة (</w:t>
      </w:r>
      <w:hyperlink r:id="rId111">
        <w:r>
          <w:rPr>
            <w:lang w:val="ar_AE" w:bidi="ar_AE"/>
          </w:rPr>
          <w:rPr>
            <w:color w:val="0000EE"/>
            <w:u w:val="single"/>
          </w:rPr>
          <w:t>٢١: ١١</w:t>
        </w:r>
      </w:hyperlink>
      <w:r>
        <w:rPr>
          <w:lang w:val="ar_AE" w:bidi="ar_AE"/>
        </w:rPr>
        <w:t xml:space="preserve">؛ </w:t>
      </w:r>
      <w:hyperlink r:id="rId112">
        <w:r>
          <w:rPr>
            <w:lang w:val="ar_AE" w:bidi="ar_AE"/>
          </w:rPr>
          <w:rPr>
            <w:color w:val="0000EE"/>
            <w:u w:val="single"/>
          </w:rPr>
          <w:t>٢٣: ١٢، ٢٧</w:t>
        </w:r>
      </w:hyperlink>
      <w:r>
        <w:rPr>
          <w:lang w:val="ar_AE" w:bidi="ar_AE"/>
        </w:rPr>
        <w:t xml:space="preserve">). تصف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lang w:val="ar_AE" w:bidi="ar_AE"/>
          </w:rPr>
          <w:rPr>
            <w:color w:val="0000EE"/>
            <w:u w:val="single"/>
          </w:rPr>
          <w:t>يوحنَّا ٥: ١٨</w:t>
        </w:r>
      </w:hyperlink>
      <w:r>
        <w:rPr>
          <w:lang w:val="ar_AE" w:bidi="ar_AE"/>
        </w:rPr>
        <w:t xml:space="preserve">؛ </w:t>
      </w:r>
      <w:hyperlink r:id="rId114">
        <w:r>
          <w:rPr>
            <w:lang w:val="ar_AE" w:bidi="ar_AE"/>
          </w:rPr>
          <w:rPr>
            <w:color w:val="0000EE"/>
            <w:u w:val="single"/>
          </w:rPr>
          <w:t>٩: ١٨</w:t>
        </w:r>
      </w:hyperlink>
      <w:r>
        <w:rPr>
          <w:lang w:val="ar_AE" w:bidi="ar_AE"/>
        </w:rPr>
        <w:t xml:space="preserve">؛ </w:t>
      </w:r>
      <w:hyperlink r:id="rId115">
        <w:r>
          <w:rPr>
            <w:lang w:val="ar_AE" w:bidi="ar_AE"/>
          </w:rPr>
          <w:rPr>
            <w:color w:val="0000EE"/>
            <w:u w:val="single"/>
          </w:rPr>
          <w:t>١١: ٨</w:t>
        </w:r>
      </w:hyperlink>
      <w:r>
        <w:rPr>
          <w:lang w:val="ar_AE" w:bidi="ar_AE"/>
        </w:rPr>
        <w:t xml:space="preserve">؛ </w:t>
      </w:r>
      <w:hyperlink r:id="rId116">
        <w:r>
          <w:rPr>
            <w:lang w:val="ar_AE" w:bidi="ar_AE"/>
          </w:rPr>
          <w:rPr>
            <w:color w:val="0000EE"/>
            <w:u w:val="single"/>
          </w:rPr>
          <w:t>١٨: ٣٦</w:t>
        </w:r>
      </w:hyperlink>
      <w:r>
        <w:rPr>
          <w:lang w:val="ar_AE" w:bidi="ar_AE"/>
        </w:rPr>
        <w:t xml:space="preserve">). من الجدير بالذكر أنه في </w:t>
      </w:r>
      <w:hyperlink r:id="rId117">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18">
        <w:r>
          <w:rPr>
            <w:lang w:val="ar_AE" w:bidi="ar_AE"/>
          </w:rPr>
          <w:rPr>
            <w:color w:val="0000EE"/>
            <w:u w:val="single"/>
          </w:rPr>
          <w:t>١٨: ١٤</w:t>
        </w:r>
      </w:hyperlink>
      <w:r>
        <w:rPr>
          <w:lang w:val="ar_AE" w:bidi="ar_AE"/>
        </w:rPr>
        <w:t xml:space="preserve"> تعني كلمة "اليهود" رؤساء الكهنة والفريسيين في </w:t>
      </w:r>
      <w:hyperlink r:id="rId119">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lang w:val="ar_AE" w:bidi="ar_AE"/>
          </w:rPr>
          <w:rPr>
            <w:color w:val="0000EE"/>
            <w:u w:val="single"/>
          </w:rPr>
          <w:t>٨: ٣١</w:t>
        </w:r>
      </w:hyperlink>
      <w:r>
        <w:rPr>
          <w:lang w:val="ar_AE" w:bidi="ar_AE"/>
        </w:rPr>
        <w:t xml:space="preserve">؛ </w:t>
      </w:r>
      <w:hyperlink r:id="rId121">
        <w:r>
          <w:rPr>
            <w:lang w:val="ar_AE" w:bidi="ar_AE"/>
          </w:rPr>
          <w:rPr>
            <w:color w:val="0000EE"/>
            <w:u w:val="single"/>
          </w:rPr>
          <w:t>١١: ٤٥</w:t>
        </w:r>
      </w:hyperlink>
      <w:r>
        <w:rPr>
          <w:lang w:val="ar_AE" w:bidi="ar_AE"/>
        </w:rPr>
        <w:t xml:space="preserve">؛ </w:t>
      </w:r>
      <w:hyperlink r:id="rId122">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3">
        <w:r>
          <w:rPr>
            <w:lang w:val="ar_AE" w:bidi="ar_AE"/>
          </w:rPr>
          <w:rPr>
            <w:color w:val="0000EE"/>
            <w:u w:val="single"/>
          </w:rPr>
          <w:t>1: 47</w:t>
        </w:r>
      </w:hyperlink>
      <w:r>
        <w:rPr>
          <w:lang w:val="ar_AE" w:bidi="ar_AE"/>
        </w:rPr>
        <w:t xml:space="preserve">؛ قارن آية </w:t>
      </w:r>
      <w:hyperlink r:id="rId124">
        <w:r>
          <w:rPr>
            <w:lang w:val="ar_AE" w:bidi="ar_AE"/>
          </w:rPr>
          <w:rPr>
            <w:color w:val="0000EE"/>
            <w:u w:val="single"/>
          </w:rPr>
          <w:t>31</w:t>
        </w:r>
      </w:hyperlink>
      <w:r>
        <w:rPr>
          <w:lang w:val="ar_AE" w:bidi="ar_AE"/>
        </w:rPr>
        <w:t xml:space="preserve">؛ انظر </w:t>
      </w:r>
      <w:hyperlink r:id="rId125">
        <w:r>
          <w:rPr>
            <w:lang w:val="ar_AE" w:bidi="ar_AE"/>
          </w:rPr>
          <w:rPr>
            <w:color w:val="0000EE"/>
            <w:u w:val="single"/>
          </w:rPr>
          <w:t>تكوين 27: 35</w:t>
        </w:r>
      </w:hyperlink>
      <w:r>
        <w:rPr>
          <w:lang w:val="ar_AE" w:bidi="ar_AE"/>
        </w:rPr>
        <w:t xml:space="preserve">؛ </w:t>
      </w:r>
      <w:hyperlink r:id="rId126">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lang w:val="ar_AE" w:bidi="ar_AE"/>
          </w:rPr>
          <w:rPr>
            <w:color w:val="0000EE"/>
            <w:u w:val="single"/>
          </w:rPr>
          <w:t>2 أخبار الأيام 36: 22–23</w:t>
        </w:r>
      </w:hyperlink>
      <w:r>
        <w:rPr>
          <w:lang w:val="ar_AE" w:bidi="ar_AE"/>
        </w:rPr>
        <w:t xml:space="preserve">؛ </w:t>
      </w:r>
      <w:hyperlink r:id="rId129">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1–2</w:t>
        </w:r>
      </w:hyperlink>
      <w:r>
        <w:rPr>
          <w:lang w:val="ar_AE" w:bidi="ar_AE"/>
        </w:rPr>
        <w:t>)، وهو من نسل داود (</w:t>
      </w:r>
      <w:hyperlink r:id="rId133">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lang w:val="ar_AE" w:bidi="ar_AE"/>
          </w:rPr>
          <w:rPr>
            <w:color w:val="0000EE"/>
            <w:u w:val="single"/>
          </w:rPr>
          <w:t>لوقا 4: 16–30</w:t>
        </w:r>
      </w:hyperlink>
      <w:r>
        <w:rPr>
          <w:lang w:val="ar_AE" w:bidi="ar_AE"/>
        </w:rPr>
        <w:t xml:space="preserve"> و</w:t>
      </w:r>
      <w:hyperlink r:id="rId136">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lang w:val="ar_AE" w:bidi="ar_AE"/>
          </w:rPr>
          <w:rPr>
            <w:color w:val="0000EE"/>
            <w:u w:val="single"/>
          </w:rPr>
          <w:t>تثنية 6: 4–9</w:t>
        </w:r>
      </w:hyperlink>
      <w:r>
        <w:rPr>
          <w:lang w:val="ar_AE" w:bidi="ar_AE"/>
        </w:rPr>
        <w:t xml:space="preserve">؛ </w:t>
      </w:r>
      <w:hyperlink r:id="rId138">
        <w:r>
          <w:rPr>
            <w:lang w:val="ar_AE" w:bidi="ar_AE"/>
          </w:rPr>
          <w:rPr>
            <w:color w:val="0000EE"/>
            <w:u w:val="single"/>
          </w:rPr>
          <w:t>11: 13–21</w:t>
        </w:r>
      </w:hyperlink>
      <w:r>
        <w:rPr>
          <w:lang w:val="ar_AE" w:bidi="ar_AE"/>
        </w:rPr>
        <w:t xml:space="preserve"> و</w:t>
      </w:r>
      <w:hyperlink r:id="rId139">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lang w:val="ar_AE" w:bidi="ar_AE"/>
          </w:rPr>
          <w:rPr>
            <w:color w:val="0000EE"/>
            <w:u w:val="single"/>
          </w:rPr>
          <w:t>لسفر العدد 15: 38–39</w:t>
        </w:r>
      </w:hyperlink>
      <w:r>
        <w:rPr>
          <w:lang w:val="ar_AE" w:bidi="ar_AE"/>
        </w:rPr>
        <w:t xml:space="preserve"> (</w:t>
      </w:r>
      <w:hyperlink r:id="rId141">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lang w:val="ar_AE" w:bidi="ar_AE"/>
          </w:rPr>
          <w:rPr>
            <w:color w:val="0000EE"/>
            <w:u w:val="single"/>
          </w:rPr>
          <w:t>1 مكابيين 2: 42</w:t>
        </w:r>
      </w:hyperlink>
      <w:r>
        <w:rPr>
          <w:lang w:val="ar_AE" w:bidi="ar_AE"/>
        </w:rPr>
        <w:t xml:space="preserve">؛ </w:t>
      </w:r>
      <w:hyperlink r:id="rId144">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lang w:val="ar_AE" w:bidi="ar_AE"/>
          </w:rPr>
          <w:rPr>
            <w:color w:val="0000EE"/>
            <w:u w:val="single"/>
          </w:rPr>
          <w:t>أعمال الرُّسُل 22: 3</w:t>
        </w:r>
      </w:hyperlink>
      <w:r>
        <w:rPr>
          <w:lang w:val="ar_AE" w:bidi="ar_AE"/>
        </w:rPr>
        <w:t xml:space="preserve">؛ </w:t>
      </w:r>
      <w:hyperlink r:id="rId148">
        <w:r>
          <w:rPr>
            <w:lang w:val="ar_AE" w:bidi="ar_AE"/>
          </w:rPr>
          <w:rPr>
            <w:color w:val="0000EE"/>
            <w:u w:val="single"/>
          </w:rPr>
          <w:t>23: 6</w:t>
        </w:r>
      </w:hyperlink>
      <w:r>
        <w:rPr>
          <w:lang w:val="ar_AE" w:bidi="ar_AE"/>
        </w:rPr>
        <w:t xml:space="preserve">؛ </w:t>
      </w:r>
      <w:hyperlink r:id="rId149">
        <w:r>
          <w:rPr>
            <w:lang w:val="ar_AE" w:bidi="ar_AE"/>
          </w:rPr>
          <w:rPr>
            <w:color w:val="0000EE"/>
            <w:u w:val="single"/>
          </w:rPr>
          <w:t>26: 5</w:t>
        </w:r>
      </w:hyperlink>
      <w:r>
        <w:rPr>
          <w:lang w:val="ar_AE" w:bidi="ar_AE"/>
        </w:rPr>
        <w:t xml:space="preserve">؛ </w:t>
      </w:r>
      <w:hyperlink r:id="rId150">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1">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1">
        <w:r>
          <w:rPr>
            <w:lang w:val="ar_AE" w:bidi="ar_AE"/>
          </w:rPr>
          <w:rPr>
            <w:color w:val="0000EE"/>
            <w:u w:val="single"/>
          </w:rPr>
          <w:t xml:space="preserve">1 أخبار الأيام 1: 5، </w:t>
        </w:r>
      </w:hyperlink>
      <w:hyperlink r:id="rId162">
        <w:r>
          <w:rPr>
            <w:lang w:val="ar_AE" w:bidi="ar_AE"/>
          </w:rPr>
          <w:rPr>
            <w:color w:val="0000EE"/>
            <w:u w:val="single"/>
          </w:rPr>
          <w:t>7</w:t>
        </w:r>
      </w:hyperlink>
      <w:r>
        <w:rPr>
          <w:lang w:val="ar_AE" w:bidi="ar_AE"/>
        </w:rPr>
        <w:t xml:space="preserve">؛ </w:t>
      </w:r>
      <w:hyperlink r:id="rId163">
        <w:r>
          <w:rPr>
            <w:lang w:val="ar_AE" w:bidi="ar_AE"/>
          </w:rPr>
          <w:rPr>
            <w:color w:val="0000EE"/>
            <w:u w:val="single"/>
          </w:rPr>
          <w:t>إشعياء</w:t>
        </w:r>
      </w:hyperlink>
      <w:r>
        <w:rPr>
          <w:lang w:val="ar_AE" w:bidi="ar_AE"/>
        </w:rPr>
        <w:t xml:space="preserve"> </w:t>
      </w:r>
      <w:hyperlink r:id="rId164">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lang w:val="ar_AE" w:bidi="ar_AE"/>
          </w:rPr>
          <w:rPr>
            <w:color w:val="0000EE"/>
            <w:u w:val="single"/>
          </w:rPr>
          <w:t>دانيال 8: 21</w:t>
        </w:r>
      </w:hyperlink>
      <w:r>
        <w:rPr>
          <w:lang w:val="ar_AE" w:bidi="ar_AE"/>
        </w:rPr>
        <w:t xml:space="preserve">؛ </w:t>
      </w:r>
      <w:hyperlink r:id="rId166">
        <w:r>
          <w:rPr>
            <w:lang w:val="ar_AE" w:bidi="ar_AE"/>
          </w:rPr>
          <w:rPr>
            <w:color w:val="0000EE"/>
            <w:u w:val="single"/>
          </w:rPr>
          <w:t>10: 20</w:t>
        </w:r>
      </w:hyperlink>
      <w:r>
        <w:rPr>
          <w:lang w:val="ar_AE" w:bidi="ar_AE"/>
        </w:rPr>
        <w:t xml:space="preserve">؛ </w:t>
      </w:r>
      <w:hyperlink r:id="rId167">
        <w:r>
          <w:rPr>
            <w:lang w:val="ar_AE" w:bidi="ar_AE"/>
          </w:rPr>
          <w:rPr>
            <w:color w:val="0000EE"/>
            <w:u w:val="single"/>
          </w:rPr>
          <w:t>11: 2</w:t>
        </w:r>
      </w:hyperlink>
      <w:r>
        <w:rPr>
          <w:lang w:val="ar_AE" w:bidi="ar_AE"/>
        </w:rPr>
        <w:t>؛ و</w:t>
      </w:r>
      <w:hyperlink r:id="rId168">
        <w:r>
          <w:rPr>
            <w:lang w:val="ar_AE" w:bidi="ar_AE"/>
          </w:rPr>
          <w:rPr>
            <w:color w:val="0000EE"/>
            <w:u w:val="single"/>
          </w:rPr>
          <w:t>زكريا 9: 13</w:t>
        </w:r>
      </w:hyperlink>
      <w:r>
        <w:rPr>
          <w:lang w:val="ar_AE" w:bidi="ar_AE"/>
        </w:rPr>
        <w:t xml:space="preserve">؛ </w:t>
      </w:r>
      <w:hyperlink r:id="rId169">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0">
        <w:r>
          <w:rPr>
            <w:lang w:val="ar_AE" w:bidi="ar_AE"/>
          </w:rPr>
          <w:rPr>
            <w:color w:val="0000EE"/>
            <w:u w:val="single"/>
          </w:rPr>
          <w:t>أعمال الرُّسُل 6: 1</w:t>
        </w:r>
      </w:hyperlink>
      <w:r>
        <w:rPr>
          <w:lang w:val="ar_AE" w:bidi="ar_AE"/>
        </w:rPr>
        <w:t xml:space="preserve">؛ </w:t>
      </w:r>
      <w:hyperlink r:id="rId171">
        <w:r>
          <w:rPr>
            <w:lang w:val="ar_AE" w:bidi="ar_AE"/>
          </w:rPr>
          <w:rPr>
            <w:color w:val="0000EE"/>
            <w:u w:val="single"/>
          </w:rPr>
          <w:t>9: 29</w:t>
        </w:r>
      </w:hyperlink>
      <w:r>
        <w:rPr>
          <w:lang w:val="ar_AE" w:bidi="ar_AE"/>
        </w:rPr>
        <w:t xml:space="preserve">؛ </w:t>
      </w:r>
      <w:hyperlink r:id="rId172">
        <w:r>
          <w:rPr>
            <w:lang w:val="ar_AE" w:bidi="ar_AE"/>
          </w:rPr>
          <w:rPr>
            <w:color w:val="0000EE"/>
            <w:u w:val="single"/>
          </w:rPr>
          <w:t>11: 20</w:t>
        </w:r>
      </w:hyperlink>
      <w:r>
        <w:rPr>
          <w:lang w:val="ar_AE" w:bidi="ar_AE"/>
        </w:rPr>
        <w:t xml:space="preserve">). يبدو أن التعبير في </w:t>
      </w:r>
      <w:hyperlink r:id="rId173">
        <w:r>
          <w:rPr>
            <w:lang w:val="ar_AE" w:bidi="ar_AE"/>
          </w:rPr>
          <w:rPr>
            <w:color w:val="0000EE"/>
            <w:u w:val="single"/>
          </w:rPr>
          <w:t>يوحنَّا 12: 20</w:t>
        </w:r>
      </w:hyperlink>
      <w:r>
        <w:rPr>
          <w:lang w:val="ar_AE" w:bidi="ar_AE"/>
        </w:rPr>
        <w:t>، و</w:t>
      </w:r>
      <w:hyperlink r:id="rId174">
        <w:r>
          <w:rPr>
            <w:lang w:val="ar_AE" w:bidi="ar_AE"/>
          </w:rPr>
          <w:rPr>
            <w:color w:val="0000EE"/>
            <w:u w:val="single"/>
          </w:rPr>
          <w:t>أعمال الرُّسُل 14: 1</w:t>
        </w:r>
      </w:hyperlink>
      <w:r>
        <w:rPr>
          <w:lang w:val="ar_AE" w:bidi="ar_AE"/>
        </w:rPr>
        <w:t xml:space="preserve">، </w:t>
      </w:r>
      <w:hyperlink r:id="rId175">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lang w:val="ar_AE" w:bidi="ar_AE"/>
          </w:rPr>
          <w:rPr>
            <w:color w:val="0000EE"/>
            <w:u w:val="single"/>
          </w:rPr>
          <w:t>رومية 1: 16</w:t>
        </w:r>
      </w:hyperlink>
      <w:r>
        <w:rPr>
          <w:lang w:val="ar_AE" w:bidi="ar_AE"/>
        </w:rPr>
        <w:t xml:space="preserve">؛ </w:t>
      </w:r>
      <w:hyperlink r:id="rId177">
        <w:r>
          <w:rPr>
            <w:lang w:val="ar_AE" w:bidi="ar_AE"/>
          </w:rPr>
          <w:rPr>
            <w:color w:val="0000EE"/>
            <w:u w:val="single"/>
          </w:rPr>
          <w:t>10: 12</w:t>
        </w:r>
      </w:hyperlink>
      <w:r>
        <w:rPr>
          <w:lang w:val="ar_AE" w:bidi="ar_AE"/>
        </w:rPr>
        <w:t xml:space="preserve">؛ </w:t>
      </w:r>
      <w:hyperlink r:id="rId178">
        <w:r>
          <w:rPr>
            <w:lang w:val="ar_AE" w:bidi="ar_AE"/>
          </w:rPr>
          <w:rPr>
            <w:color w:val="0000EE"/>
            <w:u w:val="single"/>
          </w:rPr>
          <w:t>1 كورنثوس 1: 22، 24</w:t>
        </w:r>
      </w:hyperlink>
      <w:r>
        <w:rPr>
          <w:lang w:val="ar_AE" w:bidi="ar_AE"/>
        </w:rPr>
        <w:t xml:space="preserve">؛ </w:t>
      </w:r>
      <w:hyperlink r:id="rId179">
        <w:r>
          <w:rPr>
            <w:lang w:val="ar_AE" w:bidi="ar_AE"/>
          </w:rPr>
          <w:rPr>
            <w:color w:val="0000EE"/>
            <w:u w:val="single"/>
          </w:rPr>
          <w:t>غلاطية 2: 3</w:t>
        </w:r>
      </w:hyperlink>
      <w:r>
        <w:rPr>
          <w:lang w:val="ar_AE" w:bidi="ar_AE"/>
        </w:rPr>
        <w:t xml:space="preserve">؛ </w:t>
      </w:r>
      <w:hyperlink r:id="rId180">
        <w:r>
          <w:rPr>
            <w:lang w:val="ar_AE" w:bidi="ar_AE"/>
          </w:rPr>
          <w:rPr>
            <w:color w:val="0000EE"/>
            <w:u w:val="single"/>
          </w:rPr>
          <w:t>3: 28</w:t>
        </w:r>
      </w:hyperlink>
      <w:r>
        <w:rPr>
          <w:lang w:val="ar_AE" w:bidi="ar_AE"/>
        </w:rPr>
        <w:t>). في بعض الأحيان يُشير تعبير "اليونانيَّة" إلى اللغة (</w:t>
      </w:r>
      <w:hyperlink r:id="rId181">
        <w:r>
          <w:rPr>
            <w:lang w:val="ar_AE" w:bidi="ar_AE"/>
          </w:rPr>
          <w:rPr>
            <w:color w:val="0000EE"/>
            <w:u w:val="single"/>
          </w:rPr>
          <w:t>يوحنا 19: 20</w:t>
        </w:r>
      </w:hyperlink>
      <w:r>
        <w:rPr>
          <w:lang w:val="ar_AE" w:bidi="ar_AE"/>
        </w:rPr>
        <w:t xml:space="preserve">؛ </w:t>
      </w:r>
      <w:hyperlink r:id="rId182">
        <w:r>
          <w:rPr>
            <w:lang w:val="ar_AE" w:bidi="ar_AE"/>
          </w:rPr>
          <w:rPr>
            <w:color w:val="0000EE"/>
            <w:u w:val="single"/>
          </w:rPr>
          <w:t>أعمال الرُّسُل 21: 37</w:t>
        </w:r>
      </w:hyperlink>
      <w:r>
        <w:rPr>
          <w:lang w:val="ar_AE" w:bidi="ar_AE"/>
        </w:rPr>
        <w:t xml:space="preserve">؛ </w:t>
      </w:r>
      <w:hyperlink r:id="rId183">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4">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lang w:val="ar_AE" w:bidi="ar_AE"/>
          </w:rPr>
          <w:rPr>
            <w:color w:val="0000EE"/>
            <w:u w:val="single"/>
          </w:rPr>
          <w:t>أعمال الرُّسُل 14: 1</w:t>
        </w:r>
      </w:hyperlink>
      <w:r>
        <w:rPr>
          <w:lang w:val="ar_AE" w:bidi="ar_AE"/>
        </w:rPr>
        <w:t xml:space="preserve">؛ </w:t>
      </w:r>
      <w:hyperlink r:id="rId185">
        <w:r>
          <w:rPr>
            <w:lang w:val="ar_AE" w:bidi="ar_AE"/>
          </w:rPr>
          <w:rPr>
            <w:color w:val="0000EE"/>
            <w:u w:val="single"/>
          </w:rPr>
          <w:t>17: 4</w:t>
        </w:r>
      </w:hyperlink>
      <w:r>
        <w:rPr>
          <w:lang w:val="ar_AE" w:bidi="ar_AE"/>
        </w:rPr>
        <w:t xml:space="preserve">؛ </w:t>
      </w:r>
      <w:hyperlink r:id="rId186">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88">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lang w:val="ar_AE" w:bidi="ar_AE"/>
          </w:rPr>
          <w:rPr>
            <w:color w:val="0000EE"/>
            <w:u w:val="single"/>
          </w:rPr>
          <w:t>تثنية 3:14؛</w:t>
        </w:r>
      </w:hyperlink>
      <w:r>
        <w:rPr>
          <w:lang w:val="ar_AE" w:bidi="ar_AE"/>
        </w:rPr>
        <w:t xml:space="preserve"> قارن </w:t>
      </w:r>
      <w:hyperlink r:id="rId190">
        <w:r>
          <w:rPr>
            <w:lang w:val="ar_AE" w:bidi="ar_AE"/>
          </w:rPr>
          <w:rPr>
            <w:color w:val="0000EE"/>
            <w:u w:val="single"/>
          </w:rPr>
          <w:t>يشوع 13:30؛</w:t>
        </w:r>
      </w:hyperlink>
      <w:r>
        <w:rPr>
          <w:lang w:val="ar_AE" w:bidi="ar_AE"/>
        </w:rPr>
        <w:t xml:space="preserve"> </w:t>
      </w:r>
      <w:hyperlink r:id="rId191">
        <w:r>
          <w:rPr>
            <w:lang w:val="ar_AE" w:bidi="ar_AE"/>
          </w:rPr>
          <w:rPr>
            <w:color w:val="0000EE"/>
            <w:u w:val="single"/>
          </w:rPr>
          <w:t>1 ملوك 4:13؛</w:t>
        </w:r>
      </w:hyperlink>
      <w:r>
        <w:rPr>
          <w:lang w:val="ar_AE" w:bidi="ar_AE"/>
        </w:rPr>
        <w:t xml:space="preserve"> </w:t>
      </w:r>
      <w:hyperlink r:id="rId192">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3">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4">
        <w:r>
          <w:rPr>
            <w:lang w:val="ar_AE" w:bidi="ar_AE"/>
          </w:rPr>
          <w:rPr>
            <w:color w:val="0000EE"/>
            <w:u w:val="single"/>
          </w:rPr>
          <w:t>1 أخبار الأيام 20:5</w:t>
        </w:r>
      </w:hyperlink>
      <w:r>
        <w:rPr>
          <w:lang w:val="ar_AE" w:bidi="ar_AE"/>
        </w:rPr>
        <w:t xml:space="preserve">). في </w:t>
      </w:r>
      <w:hyperlink r:id="rId195">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6">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7">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198">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199">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lang w:val="ar_AE" w:bidi="ar_AE"/>
          </w:rPr>
          <w:rPr>
            <w:color w:val="0000EE"/>
            <w:u w:val="single"/>
          </w:rPr>
          <w:t>1 صموئيل 31:8–13</w:t>
        </w:r>
      </w:hyperlink>
      <w:r>
        <w:rPr>
          <w:lang w:val="ar_AE" w:bidi="ar_AE"/>
        </w:rPr>
        <w:t xml:space="preserve">; </w:t>
      </w:r>
      <w:hyperlink r:id="rId202">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3">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4">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lang w:val="ar_AE" w:bidi="ar_AE"/>
          </w:rPr>
          <w:rPr>
            <w:color w:val="0000EE"/>
            <w:u w:val="single"/>
          </w:rPr>
          <w:t>قض 4:24؛</w:t>
        </w:r>
      </w:hyperlink>
      <w:r>
        <w:rPr>
          <w:lang w:val="ar_AE" w:bidi="ar_AE"/>
        </w:rPr>
        <w:t xml:space="preserve"> </w:t>
      </w:r>
      <w:hyperlink r:id="rId206">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7">
        <w:r>
          <w:rPr>
            <w:lang w:val="ar_AE" w:bidi="ar_AE"/>
          </w:rPr>
          <w:rPr>
            <w:color w:val="0000EE"/>
            <w:u w:val="single"/>
          </w:rPr>
          <w:t>1أخبار الأيام 6: 21</w:t>
        </w:r>
      </w:hyperlink>
      <w:r>
        <w:rPr>
          <w:lang w:val="ar_AE" w:bidi="ar_AE"/>
        </w:rPr>
        <w:t xml:space="preserve">)، ودُعي أيضًا أَثْنَايَ في </w:t>
      </w:r>
      <w:hyperlink r:id="rId208">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09">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0">
        <w:r>
          <w:rPr>
            <w:lang w:val="ar_AE" w:bidi="ar_AE"/>
          </w:rPr>
          <w:rPr>
            <w:color w:val="0000EE"/>
            <w:u w:val="single"/>
          </w:rPr>
          <w:t>تكوين 46:24؛</w:t>
        </w:r>
      </w:hyperlink>
      <w:r>
        <w:rPr>
          <w:lang w:val="ar_AE" w:bidi="ar_AE"/>
        </w:rPr>
        <w:t xml:space="preserve"> </w:t>
      </w:r>
      <w:hyperlink r:id="rId211">
        <w:r>
          <w:rPr>
            <w:lang w:val="ar_AE" w:bidi="ar_AE"/>
          </w:rPr>
          <w:rPr>
            <w:color w:val="0000EE"/>
            <w:u w:val="single"/>
          </w:rPr>
          <w:t>1 أخبار 7:13</w:t>
        </w:r>
      </w:hyperlink>
      <w:r>
        <w:rPr>
          <w:lang w:val="ar_AE" w:bidi="ar_AE"/>
        </w:rPr>
        <w:t>) ومؤسِّس عشيرة الْيَاحَصْئِيلِيِّين (</w:t>
      </w:r>
      <w:hyperlink r:id="rId212">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3">
        <w:r>
          <w:rPr>
            <w:lang w:val="ar_AE" w:bidi="ar_AE"/>
          </w:rPr>
          <w:rPr>
            <w:color w:val="0000EE"/>
            <w:u w:val="single"/>
          </w:rPr>
          <w:t>تكوين 46:14</w:t>
        </w:r>
      </w:hyperlink>
      <w:r>
        <w:rPr>
          <w:lang w:val="ar_AE" w:bidi="ar_AE"/>
        </w:rPr>
        <w:t>) ومؤسِّس عشيرة الْيَاحِلْئِيلِيِّين (</w:t>
      </w:r>
      <w:hyperlink r:id="rId214">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5">
        <w:r>
          <w:rPr>
            <w:lang w:val="ar_AE" w:bidi="ar_AE"/>
          </w:rPr>
          <w:rPr>
            <w:color w:val="0000EE"/>
            <w:u w:val="single"/>
          </w:rPr>
          <w:t>1أخبار الأيام 8: 36</w:t>
        </w:r>
      </w:hyperlink>
      <w:r>
        <w:rPr>
          <w:lang w:val="ar_AE" w:bidi="ar_AE"/>
        </w:rPr>
        <w:t>) والاسم يَعْرَةَ (</w:t>
      </w:r>
      <w:hyperlink r:id="rId216">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7">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1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19">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lang w:val="ar_AE" w:bidi="ar_AE"/>
          </w:rPr>
          <w:rPr>
            <w:color w:val="0000EE"/>
            <w:u w:val="single"/>
          </w:rPr>
          <w:t>تكوين 10:25–26؛</w:t>
        </w:r>
      </w:hyperlink>
      <w:r>
        <w:rPr>
          <w:lang w:val="ar_AE" w:bidi="ar_AE"/>
        </w:rPr>
        <w:t xml:space="preserve"> </w:t>
      </w:r>
      <w:hyperlink r:id="rId222">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3">
        <w:r>
          <w:rPr>
            <w:lang w:val="ar_AE" w:bidi="ar_AE"/>
          </w:rPr>
          <w:rPr>
            <w:color w:val="0000EE"/>
            <w:u w:val="single"/>
          </w:rPr>
          <w:t>تك 5:15–20</w:t>
        </w:r>
      </w:hyperlink>
      <w:r>
        <w:rPr>
          <w:lang w:val="ar_AE" w:bidi="ar_AE"/>
        </w:rPr>
        <w:t xml:space="preserve">; </w:t>
      </w:r>
      <w:hyperlink r:id="rId224">
        <w:r>
          <w:rPr>
            <w:lang w:val="ar_AE" w:bidi="ar_AE"/>
          </w:rPr>
          <w:rPr>
            <w:color w:val="0000EE"/>
            <w:u w:val="single"/>
          </w:rPr>
          <w:t>1 أخ 1:2</w:t>
        </w:r>
      </w:hyperlink>
      <w:r>
        <w:rPr>
          <w:lang w:val="ar_AE" w:bidi="ar_AE"/>
        </w:rPr>
        <w:t xml:space="preserve">; </w:t>
      </w:r>
      <w:hyperlink r:id="rId22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4">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6">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28">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29">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0">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lang w:val="ar_AE" w:bidi="ar_AE"/>
          </w:rPr>
          <w:rPr>
            <w:color w:val="0000EE"/>
            <w:u w:val="single"/>
          </w:rPr>
          <w:t>2 ملوك 25:23</w:t>
        </w:r>
      </w:hyperlink>
      <w:r>
        <w:rPr>
          <w:lang w:val="ar_AE" w:bidi="ar_AE"/>
        </w:rPr>
        <w:t xml:space="preserve">). يُطلق على يَازَنْيَا أحيانًا اسم يَزَنْيَا في </w:t>
      </w:r>
      <w:hyperlink r:id="rId232">
        <w:r>
          <w:rPr>
            <w:lang w:val="ar_AE" w:bidi="ar_AE"/>
          </w:rPr>
          <w:rPr>
            <w:color w:val="0000EE"/>
            <w:u w:val="single"/>
          </w:rPr>
          <w:t>إِرْمِيَا 40:8</w:t>
        </w:r>
      </w:hyperlink>
      <w:r>
        <w:rPr>
          <w:lang w:val="ar_AE" w:bidi="ar_AE"/>
        </w:rPr>
        <w:t xml:space="preserve"> و</w:t>
      </w:r>
      <w:hyperlink r:id="rId233">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4">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5">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6">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38">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1">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2">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3">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4">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5">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6">
        <w:r>
          <w:rPr>
            <w:lang w:val="ar_AE" w:bidi="ar_AE"/>
          </w:rPr>
          <w:rPr>
            <w:color w:val="0000EE"/>
            <w:u w:val="single"/>
          </w:rPr>
          <w:t>1 أخبار 7:1</w:t>
        </w:r>
      </w:hyperlink>
      <w:r>
        <w:rPr>
          <w:lang w:val="ar_AE" w:bidi="ar_AE"/>
        </w:rPr>
        <w:t xml:space="preserve">؛ يُسمى أيضًا يُوب في </w:t>
      </w:r>
      <w:hyperlink r:id="rId247">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48">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49">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48">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2">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4">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7">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58">
        <w:r>
          <w:rPr>
            <w:lang w:val="ar_AE" w:bidi="ar_AE"/>
          </w:rPr>
          <w:rPr>
            <w:color w:val="0000EE"/>
            <w:u w:val="single"/>
          </w:rPr>
          <w:t>أعمال الرُّسُل 9:36–41</w:t>
        </w:r>
      </w:hyperlink>
      <w:r>
        <w:rPr>
          <w:lang w:val="ar_AE" w:bidi="ar_AE"/>
        </w:rPr>
        <w:t xml:space="preserve">)، وسمعان الدَّبَّاغ (الآية </w:t>
      </w:r>
      <w:hyperlink r:id="rId259">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0">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1">
        <w:r>
          <w:rPr>
            <w:lang w:val="ar_AE" w:bidi="ar_AE"/>
          </w:rPr>
          <w:rPr>
            <w:color w:val="0000EE"/>
            <w:u w:val="single"/>
          </w:rPr>
          <w:t>تكوين 5:32؛</w:t>
        </w:r>
      </w:hyperlink>
      <w:r>
        <w:rPr>
          <w:lang w:val="ar_AE" w:bidi="ar_AE"/>
        </w:rPr>
        <w:t xml:space="preserve"> </w:t>
      </w:r>
      <w:hyperlink r:id="rId262">
        <w:r>
          <w:rPr>
            <w:lang w:val="ar_AE" w:bidi="ar_AE"/>
          </w:rPr>
          <w:rPr>
            <w:color w:val="0000EE"/>
            <w:u w:val="single"/>
          </w:rPr>
          <w:t>7:13؛</w:t>
        </w:r>
      </w:hyperlink>
      <w:r>
        <w:rPr>
          <w:lang w:val="ar_AE" w:bidi="ar_AE"/>
        </w:rPr>
        <w:t xml:space="preserve"> </w:t>
      </w:r>
      <w:hyperlink r:id="rId263">
        <w:r>
          <w:rPr>
            <w:lang w:val="ar_AE" w:bidi="ar_AE"/>
          </w:rPr>
          <w:rPr>
            <w:color w:val="0000EE"/>
            <w:u w:val="single"/>
          </w:rPr>
          <w:t>9:18، 23، 27؛</w:t>
        </w:r>
      </w:hyperlink>
      <w:r>
        <w:rPr>
          <w:lang w:val="ar_AE" w:bidi="ar_AE"/>
        </w:rPr>
        <w:t xml:space="preserve"> </w:t>
      </w:r>
      <w:hyperlink r:id="rId264">
        <w:r>
          <w:rPr>
            <w:lang w:val="ar_AE" w:bidi="ar_AE"/>
          </w:rPr>
          <w:rPr>
            <w:color w:val="0000EE"/>
            <w:u w:val="single"/>
          </w:rPr>
          <w:t>10:1–5؛</w:t>
        </w:r>
      </w:hyperlink>
      <w:r>
        <w:rPr>
          <w:lang w:val="ar_AE" w:bidi="ar_AE"/>
        </w:rPr>
        <w:t xml:space="preserve"> </w:t>
      </w:r>
      <w:hyperlink r:id="rId265">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lang w:val="ar_AE" w:bidi="ar_AE"/>
          </w:rPr>
          <w:rPr>
            <w:color w:val="0000EE"/>
            <w:u w:val="single"/>
          </w:rPr>
          <w:t>تكوين 9:20–23</w:t>
        </w:r>
      </w:hyperlink>
      <w:r>
        <w:rPr>
          <w:lang w:val="ar_AE" w:bidi="ar_AE"/>
        </w:rPr>
        <w:t xml:space="preserve">)، نالا البركة التي نطق بها نُوح في </w:t>
      </w:r>
      <w:hyperlink r:id="rId267">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68">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0">
        <w:r>
          <w:rPr>
            <w:lang w:val="ar_AE" w:bidi="ar_AE"/>
          </w:rPr>
          <w:rPr>
            <w:color w:val="0000EE"/>
            <w:u w:val="single"/>
          </w:rPr>
          <w:t>2صموئيل 5: 15؛</w:t>
        </w:r>
      </w:hyperlink>
      <w:r>
        <w:rPr>
          <w:lang w:val="ar_AE" w:bidi="ar_AE"/>
        </w:rPr>
        <w:t xml:space="preserve"> </w:t>
      </w:r>
      <w:hyperlink r:id="rId271">
        <w:r>
          <w:rPr>
            <w:lang w:val="ar_AE" w:bidi="ar_AE"/>
          </w:rPr>
          <w:rPr>
            <w:color w:val="0000EE"/>
            <w:u w:val="single"/>
          </w:rPr>
          <w:t>1أخبار الأيام 3: 7؛</w:t>
        </w:r>
      </w:hyperlink>
      <w:r>
        <w:rPr>
          <w:lang w:val="ar_AE" w:bidi="ar_AE"/>
        </w:rPr>
        <w:t xml:space="preserve"> </w:t>
      </w:r>
      <w:hyperlink r:id="rId272">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3">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4">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5">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6">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w:t>
      </w:r>
      <w:hyperlink r:id="rId279">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28">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0">
        <w:r>
          <w:rPr>
            <w:lang w:val="ar_AE" w:bidi="ar_AE"/>
          </w:rPr>
          <w:rPr>
            <w:color w:val="0000EE"/>
            <w:u w:val="single"/>
          </w:rPr>
          <w:t>1 أخبار 9:10؛</w:t>
        </w:r>
      </w:hyperlink>
      <w:r>
        <w:rPr>
          <w:lang w:val="ar_AE" w:bidi="ar_AE"/>
        </w:rPr>
        <w:t xml:space="preserve"> </w:t>
      </w:r>
      <w:hyperlink r:id="rId281">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2">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3">
        <w:r>
          <w:rPr>
            <w:lang w:val="ar_AE" w:bidi="ar_AE"/>
          </w:rPr>
          <w:rPr>
            <w:color w:val="0000EE"/>
            <w:u w:val="single"/>
          </w:rPr>
          <w:t>1ملوك 7: 21؛</w:t>
        </w:r>
      </w:hyperlink>
      <w:r>
        <w:rPr>
          <w:lang w:val="ar_AE" w:bidi="ar_AE"/>
        </w:rPr>
        <w:t xml:space="preserve"> </w:t>
      </w:r>
      <w:hyperlink r:id="rId284">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lang w:val="ar_AE" w:bidi="ar_AE"/>
          </w:rPr>
          <w:rPr>
            <w:color w:val="0000EE"/>
            <w:u w:val="single"/>
          </w:rPr>
          <w:t>1ملوك 7: 15–20؛</w:t>
        </w:r>
      </w:hyperlink>
      <w:r>
        <w:rPr>
          <w:lang w:val="ar_AE" w:bidi="ar_AE"/>
        </w:rPr>
        <w:t xml:space="preserve"> </w:t>
      </w:r>
      <w:hyperlink r:id="rId286">
        <w:r>
          <w:rPr>
            <w:lang w:val="ar_AE" w:bidi="ar_AE"/>
          </w:rPr>
          <w:rPr>
            <w:color w:val="0000EE"/>
            <w:u w:val="single"/>
          </w:rPr>
          <w:t>2أخبار الأيام 3: 15–16؛</w:t>
        </w:r>
      </w:hyperlink>
      <w:r>
        <w:rPr>
          <w:lang w:val="ar_AE" w:bidi="ar_AE"/>
        </w:rPr>
        <w:t xml:space="preserve"> </w:t>
      </w:r>
      <w:hyperlink r:id="rId28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88">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7">
        <w:r>
          <w:rPr>
            <w:lang w:val="ar_AE" w:bidi="ar_AE"/>
          </w:rPr>
          <w:rPr>
            <w:color w:val="0000EE"/>
            <w:u w:val="single"/>
          </w:rPr>
          <w:t>تكوين 46: 10؛</w:t>
        </w:r>
      </w:hyperlink>
      <w:r>
        <w:rPr>
          <w:lang w:val="ar_AE" w:bidi="ar_AE"/>
        </w:rPr>
        <w:t xml:space="preserve"> </w:t>
      </w:r>
      <w:hyperlink r:id="rId278">
        <w:r>
          <w:rPr>
            <w:lang w:val="ar_AE" w:bidi="ar_AE"/>
          </w:rPr>
          <w:rPr>
            <w:color w:val="0000EE"/>
            <w:u w:val="single"/>
          </w:rPr>
          <w:t>خروج 6: 15</w:t>
        </w:r>
      </w:hyperlink>
      <w:r>
        <w:rPr>
          <w:lang w:val="ar_AE" w:bidi="ar_AE"/>
        </w:rPr>
        <w:t xml:space="preserve">؛ </w:t>
      </w:r>
      <w:hyperlink r:id="rId228">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79">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89">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0">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lang w:val="ar_AE" w:bidi="ar_AE"/>
          </w:rPr>
          <w:rPr>
            <w:color w:val="0000EE"/>
            <w:u w:val="single"/>
          </w:rPr>
          <w:t>عدد 21:23</w:t>
        </w:r>
      </w:hyperlink>
      <w:r>
        <w:rPr>
          <w:lang w:val="ar_AE" w:bidi="ar_AE"/>
        </w:rPr>
        <w:t xml:space="preserve">؛ </w:t>
      </w:r>
      <w:hyperlink r:id="rId292">
        <w:r>
          <w:rPr>
            <w:lang w:val="ar_AE" w:bidi="ar_AE"/>
          </w:rPr>
          <w:rPr>
            <w:color w:val="0000EE"/>
            <w:u w:val="single"/>
          </w:rPr>
          <w:t>تثنية 2:32</w:t>
        </w:r>
      </w:hyperlink>
      <w:r>
        <w:rPr>
          <w:lang w:val="ar_AE" w:bidi="ar_AE"/>
        </w:rPr>
        <w:t xml:space="preserve">؛ </w:t>
      </w:r>
      <w:hyperlink r:id="rId293">
        <w:r>
          <w:rPr>
            <w:lang w:val="ar_AE" w:bidi="ar_AE"/>
          </w:rPr>
          <w:rPr>
            <w:color w:val="0000EE"/>
            <w:u w:val="single"/>
          </w:rPr>
          <w:t>قضاة 11:20</w:t>
        </w:r>
      </w:hyperlink>
      <w:r>
        <w:rPr>
          <w:lang w:val="ar_AE" w:bidi="ar_AE"/>
        </w:rPr>
        <w:t xml:space="preserve">). وفقًا لـ </w:t>
      </w:r>
      <w:hyperlink r:id="rId294">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5">
        <w:r>
          <w:rPr>
            <w:lang w:val="ar_AE" w:bidi="ar_AE"/>
          </w:rPr>
          <w:rPr>
            <w:color w:val="0000EE"/>
            <w:u w:val="single"/>
          </w:rPr>
          <w:t>يشوع 21:36</w:t>
        </w:r>
      </w:hyperlink>
      <w:r>
        <w:rPr>
          <w:lang w:val="ar_AE" w:bidi="ar_AE"/>
        </w:rPr>
        <w:t xml:space="preserve">؛ </w:t>
      </w:r>
      <w:hyperlink r:id="rId296">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7">
        <w:r>
          <w:rPr>
            <w:lang w:val="ar_AE" w:bidi="ar_AE"/>
          </w:rPr>
          <w:rPr>
            <w:color w:val="0000EE"/>
            <w:u w:val="single"/>
          </w:rPr>
          <w:t>إشعياء 15:4</w:t>
        </w:r>
      </w:hyperlink>
      <w:r>
        <w:rPr>
          <w:lang w:val="ar_AE" w:bidi="ar_AE"/>
        </w:rPr>
        <w:t>) وإِرْمِيَا (</w:t>
      </w:r>
      <w:hyperlink r:id="rId298">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299">
        <w:r>
          <w:rPr>
            <w:lang w:val="ar_AE" w:bidi="ar_AE"/>
          </w:rPr>
          <w:rPr>
            <w:color w:val="0000EE"/>
            <w:u w:val="single"/>
          </w:rPr>
          <w:t>2 أخبار 16:7</w:t>
        </w:r>
      </w:hyperlink>
      <w:r>
        <w:rPr>
          <w:lang w:val="ar_AE" w:bidi="ar_AE"/>
        </w:rPr>
        <w:t>)، الذي وبّخ بَعْشَا لاتباعه طرق يَربْعَام (</w:t>
      </w:r>
      <w:hyperlink r:id="rId300">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2">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3">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4">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5">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6">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08">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0">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1">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lang w:val="ar_AE" w:bidi="ar_AE"/>
          </w:rPr>
          <w:rPr>
            <w:color w:val="0000EE"/>
            <w:u w:val="single"/>
          </w:rPr>
          <w:t>1 ملوك 18:5–6</w:t>
        </w:r>
      </w:hyperlink>
      <w:r>
        <w:rPr>
          <w:lang w:val="ar_AE" w:bidi="ar_AE"/>
        </w:rPr>
        <w:t>). ألقى يَاهو جثة يَهورَام في حقل لِنَابوتَ اليزرعيلي (</w:t>
      </w:r>
      <w:hyperlink r:id="rId314">
        <w:r>
          <w:rPr>
            <w:lang w:val="ar_AE" w:bidi="ar_AE"/>
          </w:rPr>
          <w:rPr>
            <w:color w:val="0000EE"/>
            <w:u w:val="single"/>
          </w:rPr>
          <w:t>2 ملوك 9:25–26</w:t>
        </w:r>
      </w:hyperlink>
      <w:r>
        <w:rPr>
          <w:lang w:val="ar_AE" w:bidi="ar_AE"/>
        </w:rPr>
        <w:t>) تنفيذًا للدينونة على جريمة أَخْآبَ وإِيزَابَلَ (</w:t>
      </w:r>
      <w:hyperlink r:id="rId315">
        <w:r>
          <w:rPr>
            <w:lang w:val="ar_AE" w:bidi="ar_AE"/>
          </w:rPr>
          <w:rPr>
            <w:color w:val="0000EE"/>
            <w:u w:val="single"/>
          </w:rPr>
          <w:t>1 ملوك 21:19</w:t>
        </w:r>
      </w:hyperlink>
      <w:r>
        <w:rPr>
          <w:lang w:val="ar_AE" w:bidi="ar_AE"/>
        </w:rPr>
        <w:t xml:space="preserve">; قارن مع الآية </w:t>
      </w:r>
      <w:hyperlink r:id="rId316">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1">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2">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3">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4">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6">
        <w:r>
          <w:rPr>
            <w:lang w:val="ar_AE" w:bidi="ar_AE"/>
          </w:rPr>
          <w:rPr>
            <w:color w:val="0000EE"/>
            <w:u w:val="single"/>
          </w:rPr>
          <w:t>تكوين 10:2–4؛</w:t>
        </w:r>
      </w:hyperlink>
      <w:r>
        <w:rPr>
          <w:lang w:val="ar_AE" w:bidi="ar_AE"/>
        </w:rPr>
        <w:t xml:space="preserve"> </w:t>
      </w:r>
      <w:hyperlink r:id="rId327">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68">
        <w:r>
          <w:rPr>
            <w:lang w:val="ar_AE" w:bidi="ar_AE"/>
          </w:rPr>
          <w:rPr>
            <w:color w:val="0000EE"/>
            <w:u w:val="single"/>
          </w:rPr>
          <w:t>تكوين 10:2</w:t>
        </w:r>
      </w:hyperlink>
      <w:r>
        <w:rPr>
          <w:lang w:val="ar_AE" w:bidi="ar_AE"/>
        </w:rPr>
        <w:t xml:space="preserve">؛ قارن </w:t>
      </w:r>
      <w:hyperlink r:id="rId161">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28">
        <w:r>
          <w:rPr>
            <w:lang w:val="ar_AE" w:bidi="ar_AE"/>
          </w:rPr>
          <w:rPr>
            <w:color w:val="0000EE"/>
            <w:u w:val="single"/>
          </w:rPr>
          <w:t>تكوين 10:4</w:t>
        </w:r>
      </w:hyperlink>
      <w:r>
        <w:rPr>
          <w:lang w:val="ar_AE" w:bidi="ar_AE"/>
        </w:rPr>
        <w:t xml:space="preserve">؛ </w:t>
      </w:r>
      <w:hyperlink r:id="rId329">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4">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lang w:val="ar_AE" w:bidi="ar_AE"/>
          </w:rPr>
          <w:rPr>
            <w:color w:val="0000EE"/>
            <w:u w:val="single"/>
          </w:rPr>
          <w:t>حزقيال 27:13</w:t>
        </w:r>
      </w:hyperlink>
      <w:r>
        <w:rPr>
          <w:lang w:val="ar_AE" w:bidi="ar_AE"/>
        </w:rPr>
        <w:t xml:space="preserve">)، بينما في </w:t>
      </w:r>
      <w:hyperlink r:id="rId169">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0">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5">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6">
        <w:r>
          <w:rPr>
            <w:lang w:val="ar_AE" w:bidi="ar_AE"/>
          </w:rPr>
          <w:rPr>
            <w:color w:val="0000EE"/>
            <w:u w:val="single"/>
          </w:rPr>
          <w:t>دَانِيال 10:20</w:t>
        </w:r>
      </w:hyperlink>
      <w:r>
        <w:rPr>
          <w:lang w:val="ar_AE" w:bidi="ar_AE"/>
        </w:rPr>
        <w:t xml:space="preserve"> يعادل رئيس فَارِس في </w:t>
      </w:r>
      <w:hyperlink r:id="rId331">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lang w:val="ar_AE" w:bidi="ar_AE"/>
          </w:rPr>
          <w:rPr>
            <w:color w:val="0000EE"/>
            <w:u w:val="single"/>
          </w:rPr>
          <w:t>أفسس 6:12</w:t>
        </w:r>
      </w:hyperlink>
      <w:r>
        <w:rPr>
          <w:lang w:val="ar_AE" w:bidi="ar_AE"/>
        </w:rPr>
        <w:t xml:space="preserve">). يتم التنبؤ بالصراع بين فَارِس وٱلْيونَانِ في </w:t>
      </w:r>
      <w:hyperlink r:id="rId167">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lang w:val="ar_AE" w:bidi="ar_AE"/>
          </w:rPr>
          <w:rPr>
            <w:color w:val="0000EE"/>
            <w:u w:val="single"/>
          </w:rPr>
          <w:t>مَرْقُس 5: 22، 35–42</w:t>
        </w:r>
      </w:hyperlink>
      <w:r>
        <w:rPr>
          <w:lang w:val="ar_AE" w:bidi="ar_AE"/>
        </w:rPr>
        <w:t xml:space="preserve">؛ </w:t>
      </w:r>
      <w:hyperlink r:id="rId334">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0">
        <w:r>
          <w:rPr>
            <w:lang w:val="ar_AE" w:bidi="ar_AE"/>
          </w:rPr>
          <w:rPr>
            <w:color w:val="0000EE"/>
            <w:u w:val="single"/>
          </w:rPr>
          <w:t>2صموئيل 5: 15؛</w:t>
        </w:r>
      </w:hyperlink>
      <w:r>
        <w:rPr>
          <w:lang w:val="ar_AE" w:bidi="ar_AE"/>
        </w:rPr>
        <w:t xml:space="preserve"> </w:t>
      </w:r>
      <w:hyperlink r:id="rId335">
        <w:r>
          <w:rPr>
            <w:lang w:val="ar_AE" w:bidi="ar_AE"/>
          </w:rPr>
          <w:rPr>
            <w:color w:val="0000EE"/>
            <w:u w:val="single"/>
          </w:rPr>
          <w:t>1أخبار الأيام 3: 6؛</w:t>
        </w:r>
      </w:hyperlink>
      <w:r>
        <w:rPr>
          <w:lang w:val="ar_AE" w:bidi="ar_AE"/>
        </w:rPr>
        <w:t xml:space="preserve"> </w:t>
      </w:r>
      <w:hyperlink r:id="rId336">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7">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39">
        <w:r>
          <w:rPr>
            <w:lang w:val="ar_AE" w:bidi="ar_AE"/>
          </w:rPr>
          <w:rPr>
            <w:color w:val="0000EE"/>
            <w:u w:val="single"/>
          </w:rPr>
          <w:t>يش 17:11</w:t>
        </w:r>
      </w:hyperlink>
      <w:r>
        <w:rPr>
          <w:lang w:val="ar_AE" w:bidi="ar_AE"/>
        </w:rPr>
        <w:t xml:space="preserve">; </w:t>
      </w:r>
      <w:hyperlink r:id="rId340">
        <w:r>
          <w:rPr>
            <w:lang w:val="ar_AE" w:bidi="ar_AE"/>
          </w:rPr>
          <w:rPr>
            <w:color w:val="0000EE"/>
            <w:u w:val="single"/>
          </w:rPr>
          <w:t>قض 1:27</w:t>
        </w:r>
      </w:hyperlink>
      <w:r>
        <w:rPr>
          <w:lang w:val="ar_AE" w:bidi="ar_AE"/>
        </w:rPr>
        <w:t xml:space="preserve">; </w:t>
      </w:r>
      <w:hyperlink r:id="rId341">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2">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3">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4">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5">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7">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48">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49">
        <w:r>
          <w:rPr>
            <w:lang w:val="ar_AE" w:bidi="ar_AE"/>
          </w:rPr>
          <w:rPr>
            <w:color w:val="0000EE"/>
            <w:u w:val="single"/>
          </w:rPr>
          <w:t>خروج 3:8؛</w:t>
        </w:r>
      </w:hyperlink>
      <w:r>
        <w:rPr>
          <w:lang w:val="ar_AE" w:bidi="ar_AE"/>
        </w:rPr>
        <w:t xml:space="preserve"> </w:t>
      </w:r>
      <w:hyperlink r:id="rId350">
        <w:r>
          <w:rPr>
            <w:lang w:val="ar_AE" w:bidi="ar_AE"/>
          </w:rPr>
          <w:rPr>
            <w:color w:val="0000EE"/>
            <w:u w:val="single"/>
          </w:rPr>
          <w:t>13:5؛</w:t>
        </w:r>
      </w:hyperlink>
      <w:r>
        <w:rPr>
          <w:lang w:val="ar_AE" w:bidi="ar_AE"/>
        </w:rPr>
        <w:t xml:space="preserve"> </w:t>
      </w:r>
      <w:hyperlink r:id="rId351">
        <w:r>
          <w:rPr>
            <w:lang w:val="ar_AE" w:bidi="ar_AE"/>
          </w:rPr>
          <w:rPr>
            <w:color w:val="0000EE"/>
            <w:u w:val="single"/>
          </w:rPr>
          <w:t>23:23؛</w:t>
        </w:r>
      </w:hyperlink>
      <w:r>
        <w:rPr>
          <w:lang w:val="ar_AE" w:bidi="ar_AE"/>
        </w:rPr>
        <w:t xml:space="preserve"> </w:t>
      </w:r>
      <w:hyperlink r:id="rId352">
        <w:r>
          <w:rPr>
            <w:lang w:val="ar_AE" w:bidi="ar_AE"/>
          </w:rPr>
          <w:rPr>
            <w:color w:val="0000EE"/>
            <w:u w:val="single"/>
          </w:rPr>
          <w:t>33:2؛</w:t>
        </w:r>
      </w:hyperlink>
      <w:r>
        <w:rPr>
          <w:lang w:val="ar_AE" w:bidi="ar_AE"/>
        </w:rPr>
        <w:t xml:space="preserve"> </w:t>
      </w:r>
      <w:hyperlink r:id="rId353">
        <w:r>
          <w:rPr>
            <w:lang w:val="ar_AE" w:bidi="ar_AE"/>
          </w:rPr>
          <w:rPr>
            <w:color w:val="0000EE"/>
            <w:u w:val="single"/>
          </w:rPr>
          <w:t>34:11؛</w:t>
        </w:r>
      </w:hyperlink>
      <w:r>
        <w:rPr>
          <w:lang w:val="ar_AE" w:bidi="ar_AE"/>
        </w:rPr>
        <w:t xml:space="preserve"> </w:t>
      </w:r>
      <w:hyperlink r:id="rId354">
        <w:r>
          <w:rPr>
            <w:lang w:val="ar_AE" w:bidi="ar_AE"/>
          </w:rPr>
          <w:rPr>
            <w:color w:val="0000EE"/>
            <w:u w:val="single"/>
          </w:rPr>
          <w:t>عدد 13:29؛</w:t>
        </w:r>
      </w:hyperlink>
      <w:r>
        <w:rPr>
          <w:lang w:val="ar_AE" w:bidi="ar_AE"/>
        </w:rPr>
        <w:t xml:space="preserve"> </w:t>
      </w:r>
      <w:hyperlink r:id="rId355">
        <w:r>
          <w:rPr>
            <w:lang w:val="ar_AE" w:bidi="ar_AE"/>
          </w:rPr>
          <w:rPr>
            <w:color w:val="0000EE"/>
            <w:u w:val="single"/>
          </w:rPr>
          <w:t>تثنية 7:1؛</w:t>
        </w:r>
      </w:hyperlink>
      <w:r>
        <w:rPr>
          <w:lang w:val="ar_AE" w:bidi="ar_AE"/>
        </w:rPr>
        <w:t xml:space="preserve"> </w:t>
      </w:r>
      <w:hyperlink r:id="rId356">
        <w:r>
          <w:rPr>
            <w:lang w:val="ar_AE" w:bidi="ar_AE"/>
          </w:rPr>
          <w:rPr>
            <w:color w:val="0000EE"/>
            <w:u w:val="single"/>
          </w:rPr>
          <w:t>20:17</w:t>
        </w:r>
      </w:hyperlink>
      <w:r>
        <w:rPr>
          <w:lang w:val="ar_AE" w:bidi="ar_AE"/>
        </w:rPr>
        <w:t>). تحقق هذا الوعد جزئيًا في وقت مبكر من حملة قادها يَشوع (</w:t>
      </w:r>
      <w:hyperlink r:id="rId357">
        <w:r>
          <w:rPr>
            <w:lang w:val="ar_AE" w:bidi="ar_AE"/>
          </w:rPr>
          <w:rPr>
            <w:color w:val="0000EE"/>
            <w:u w:val="single"/>
          </w:rPr>
          <w:t>يشوع 3:10؛</w:t>
        </w:r>
      </w:hyperlink>
      <w:r>
        <w:rPr>
          <w:lang w:val="ar_AE" w:bidi="ar_AE"/>
        </w:rPr>
        <w:t xml:space="preserve"> </w:t>
      </w:r>
      <w:hyperlink r:id="rId358">
        <w:r>
          <w:rPr>
            <w:lang w:val="ar_AE" w:bidi="ar_AE"/>
          </w:rPr>
          <w:rPr>
            <w:color w:val="0000EE"/>
            <w:u w:val="single"/>
          </w:rPr>
          <w:t>12:8؛</w:t>
        </w:r>
      </w:hyperlink>
      <w:r>
        <w:rPr>
          <w:lang w:val="ar_AE" w:bidi="ar_AE"/>
        </w:rPr>
        <w:t xml:space="preserve"> </w:t>
      </w:r>
      <w:hyperlink r:id="rId347">
        <w:r>
          <w:rPr>
            <w:lang w:val="ar_AE" w:bidi="ar_AE"/>
          </w:rPr>
          <w:rPr>
            <w:color w:val="0000EE"/>
            <w:u w:val="single"/>
          </w:rPr>
          <w:t>18:16؛</w:t>
        </w:r>
      </w:hyperlink>
      <w:r>
        <w:rPr>
          <w:lang w:val="ar_AE" w:bidi="ar_AE"/>
        </w:rPr>
        <w:t xml:space="preserve"> قارن </w:t>
      </w:r>
      <w:hyperlink r:id="rId359">
        <w:r>
          <w:rPr>
            <w:lang w:val="ar_AE" w:bidi="ar_AE"/>
          </w:rPr>
          <w:rPr>
            <w:color w:val="0000EE"/>
            <w:u w:val="single"/>
          </w:rPr>
          <w:t>24:11</w:t>
        </w:r>
      </w:hyperlink>
      <w:r>
        <w:rPr>
          <w:lang w:val="ar_AE" w:bidi="ar_AE"/>
        </w:rPr>
        <w:t>). يُقال إنَّ رجال يَهُوذا قاتلوا أورُشَلِيم واستولوا عليها (</w:t>
      </w:r>
      <w:hyperlink r:id="rId360">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1">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2">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7">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lang w:val="ar_AE" w:bidi="ar_AE"/>
          </w:rPr>
          <w:rPr>
            <w:color w:val="0000EE"/>
            <w:u w:val="single"/>
          </w:rPr>
          <w:t>2 صموئيل 5:6؛</w:t>
        </w:r>
      </w:hyperlink>
      <w:r>
        <w:rPr>
          <w:lang w:val="ar_AE" w:bidi="ar_AE"/>
        </w:rPr>
        <w:t xml:space="preserve"> قارن </w:t>
      </w:r>
      <w:hyperlink r:id="rId364">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lang w:val="ar_AE" w:bidi="ar_AE"/>
          </w:rPr>
          <w:rPr>
            <w:color w:val="0000EE"/>
            <w:u w:val="single"/>
          </w:rPr>
          <w:t>عدد 21:24</w:t>
        </w:r>
      </w:hyperlink>
      <w:r>
        <w:rPr>
          <w:lang w:val="ar_AE" w:bidi="ar_AE"/>
        </w:rPr>
        <w:t>). فصل ٱلنَّهْرِ بين ممالك سِيحونَ وعوج (</w:t>
      </w:r>
      <w:hyperlink r:id="rId367">
        <w:r>
          <w:rPr>
            <w:lang w:val="ar_AE" w:bidi="ar_AE"/>
          </w:rPr>
          <w:rPr>
            <w:color w:val="0000EE"/>
            <w:u w:val="single"/>
          </w:rPr>
          <w:t>قضاة 11:19–22</w:t>
        </w:r>
      </w:hyperlink>
      <w:r>
        <w:rPr>
          <w:lang w:val="ar_AE" w:bidi="ar_AE"/>
        </w:rPr>
        <w:t xml:space="preserve">؛ انظر </w:t>
      </w:r>
      <w:hyperlink r:id="rId368">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69">
        <w:r>
          <w:rPr>
            <w:lang w:val="ar_AE" w:bidi="ar_AE"/>
          </w:rPr>
          <w:rPr>
            <w:color w:val="0000EE"/>
            <w:u w:val="single"/>
          </w:rPr>
          <w:t>تثنية 3:12، 16</w:t>
        </w:r>
      </w:hyperlink>
      <w:r>
        <w:rPr>
          <w:lang w:val="ar_AE" w:bidi="ar_AE"/>
        </w:rPr>
        <w:t xml:space="preserve">؛ </w:t>
      </w:r>
      <w:hyperlink r:id="rId370">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1">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2">
        <w:r>
          <w:rPr>
            <w:lang w:val="ar_AE" w:bidi="ar_AE"/>
          </w:rPr>
          <w:rPr>
            <w:color w:val="0000EE"/>
            <w:u w:val="single"/>
          </w:rPr>
          <w:t>تكوين 36:40</w:t>
        </w:r>
      </w:hyperlink>
      <w:r>
        <w:rPr>
          <w:lang w:val="ar_AE" w:bidi="ar_AE"/>
        </w:rPr>
        <w:t xml:space="preserve">; </w:t>
      </w:r>
      <w:hyperlink r:id="rId373">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4">
        <w:r>
          <w:rPr>
            <w:lang w:val="ar_AE" w:bidi="ar_AE"/>
          </w:rPr>
          <w:rPr>
            <w:color w:val="0000EE"/>
            <w:u w:val="single"/>
          </w:rPr>
          <w:t>يش 15:48</w:t>
        </w:r>
      </w:hyperlink>
      <w:r>
        <w:rPr>
          <w:lang w:val="ar_AE" w:bidi="ar_AE"/>
        </w:rPr>
        <w:t xml:space="preserve">; </w:t>
      </w:r>
      <w:hyperlink r:id="rId375">
        <w:r>
          <w:rPr>
            <w:lang w:val="ar_AE" w:bidi="ar_AE"/>
          </w:rPr>
          <w:rPr>
            <w:color w:val="0000EE"/>
            <w:u w:val="single"/>
          </w:rPr>
          <w:t>21:14</w:t>
        </w:r>
      </w:hyperlink>
      <w:r>
        <w:rPr>
          <w:lang w:val="ar_AE" w:bidi="ar_AE"/>
        </w:rPr>
        <w:t xml:space="preserve">; </w:t>
      </w:r>
      <w:hyperlink r:id="rId376">
        <w:r>
          <w:rPr>
            <w:lang w:val="ar_AE" w:bidi="ar_AE"/>
          </w:rPr>
          <w:rPr>
            <w:color w:val="0000EE"/>
            <w:u w:val="single"/>
          </w:rPr>
          <w:t>1 أخ 6:57</w:t>
        </w:r>
      </w:hyperlink>
      <w:r>
        <w:rPr>
          <w:lang w:val="ar_AE" w:bidi="ar_AE"/>
        </w:rPr>
        <w:t>). أرسل داود الغنائم من انتصاره على العمالقة إلى يتير (</w:t>
      </w:r>
      <w:hyperlink r:id="rId377">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79">
        <w:r>
          <w:rPr>
            <w:lang w:val="ar_AE" w:bidi="ar_AE"/>
          </w:rPr>
          <w:rPr>
            <w:color w:val="0000EE"/>
            <w:u w:val="single"/>
          </w:rPr>
          <w:t>خروج 22:22–24؛</w:t>
        </w:r>
      </w:hyperlink>
      <w:r>
        <w:rPr>
          <w:lang w:val="ar_AE" w:bidi="ar_AE"/>
        </w:rPr>
        <w:t xml:space="preserve"> </w:t>
      </w:r>
      <w:hyperlink r:id="rId380">
        <w:r>
          <w:rPr>
            <w:lang w:val="ar_AE" w:bidi="ar_AE"/>
          </w:rPr>
          <w:rPr>
            <w:color w:val="0000EE"/>
            <w:u w:val="single"/>
          </w:rPr>
          <w:t>تثنية 10:18؛</w:t>
        </w:r>
      </w:hyperlink>
      <w:r>
        <w:rPr>
          <w:lang w:val="ar_AE" w:bidi="ar_AE"/>
        </w:rPr>
        <w:t xml:space="preserve"> </w:t>
      </w:r>
      <w:hyperlink r:id="rId381">
        <w:r>
          <w:rPr>
            <w:lang w:val="ar_AE" w:bidi="ar_AE"/>
          </w:rPr>
          <w:rPr>
            <w:color w:val="0000EE"/>
            <w:u w:val="single"/>
          </w:rPr>
          <w:t>مزامير 10:14، 18؛</w:t>
        </w:r>
      </w:hyperlink>
      <w:r>
        <w:rPr>
          <w:lang w:val="ar_AE" w:bidi="ar_AE"/>
        </w:rPr>
        <w:t xml:space="preserve"> </w:t>
      </w:r>
      <w:hyperlink r:id="rId382">
        <w:r>
          <w:rPr>
            <w:lang w:val="ar_AE" w:bidi="ar_AE"/>
          </w:rPr>
          <w:rPr>
            <w:color w:val="0000EE"/>
            <w:u w:val="single"/>
          </w:rPr>
          <w:t>27:10</w:t>
        </w:r>
      </w:hyperlink>
      <w:r>
        <w:rPr>
          <w:lang w:val="ar_AE" w:bidi="ar_AE"/>
        </w:rPr>
        <w:t xml:space="preserve">; </w:t>
      </w:r>
      <w:hyperlink r:id="rId383">
        <w:r>
          <w:rPr>
            <w:lang w:val="ar_AE" w:bidi="ar_AE"/>
          </w:rPr>
          <w:rPr>
            <w:color w:val="0000EE"/>
            <w:u w:val="single"/>
          </w:rPr>
          <w:t>68:5؛</w:t>
        </w:r>
      </w:hyperlink>
      <w:r>
        <w:rPr>
          <w:lang w:val="ar_AE" w:bidi="ar_AE"/>
        </w:rPr>
        <w:t xml:space="preserve"> </w:t>
      </w:r>
      <w:hyperlink r:id="rId384">
        <w:r>
          <w:rPr>
            <w:lang w:val="ar_AE" w:bidi="ar_AE"/>
          </w:rPr>
          <w:rPr>
            <w:color w:val="0000EE"/>
            <w:u w:val="single"/>
          </w:rPr>
          <w:t>146:9؛</w:t>
        </w:r>
      </w:hyperlink>
      <w:r>
        <w:rPr>
          <w:lang w:val="ar_AE" w:bidi="ar_AE"/>
        </w:rPr>
        <w:t xml:space="preserve"> </w:t>
      </w:r>
      <w:hyperlink r:id="rId385">
        <w:r>
          <w:rPr>
            <w:lang w:val="ar_AE" w:bidi="ar_AE"/>
          </w:rPr>
          <w:rPr>
            <w:color w:val="0000EE"/>
            <w:u w:val="single"/>
          </w:rPr>
          <w:t>إشعياء 1:17؛</w:t>
        </w:r>
      </w:hyperlink>
      <w:r>
        <w:rPr>
          <w:lang w:val="ar_AE" w:bidi="ar_AE"/>
        </w:rPr>
        <w:t xml:space="preserve"> </w:t>
      </w:r>
      <w:hyperlink r:id="rId386">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7">
        <w:r>
          <w:rPr>
            <w:lang w:val="ar_AE" w:bidi="ar_AE"/>
          </w:rPr>
          <w:rPr>
            <w:color w:val="0000EE"/>
            <w:u w:val="single"/>
          </w:rPr>
          <w:t>عدد 27:7–11؛</w:t>
        </w:r>
      </w:hyperlink>
      <w:r>
        <w:rPr>
          <w:lang w:val="ar_AE" w:bidi="ar_AE"/>
        </w:rPr>
        <w:t xml:space="preserve"> </w:t>
      </w:r>
      <w:hyperlink r:id="rId388">
        <w:r>
          <w:rPr>
            <w:lang w:val="ar_AE" w:bidi="ar_AE"/>
          </w:rPr>
          <w:rPr>
            <w:color w:val="0000EE"/>
            <w:u w:val="single"/>
          </w:rPr>
          <w:t>تثنية 24:17؛</w:t>
        </w:r>
      </w:hyperlink>
      <w:r>
        <w:rPr>
          <w:lang w:val="ar_AE" w:bidi="ar_AE"/>
        </w:rPr>
        <w:t xml:space="preserve"> </w:t>
      </w:r>
      <w:hyperlink r:id="rId389">
        <w:r>
          <w:rPr>
            <w:lang w:val="ar_AE" w:bidi="ar_AE"/>
          </w:rPr>
          <w:rPr>
            <w:color w:val="0000EE"/>
            <w:u w:val="single"/>
          </w:rPr>
          <w:t>أمثال 23:10</w:t>
        </w:r>
      </w:hyperlink>
      <w:r>
        <w:rPr>
          <w:lang w:val="ar_AE" w:bidi="ar_AE"/>
        </w:rPr>
        <w:t>)، وضمان حريتهم في جمع المحاصيل من الحقول والكروم (</w:t>
      </w:r>
      <w:hyperlink r:id="rId390">
        <w:r>
          <w:rPr>
            <w:lang w:val="ar_AE" w:bidi="ar_AE"/>
          </w:rPr>
          <w:rPr>
            <w:color w:val="0000EE"/>
            <w:u w:val="single"/>
          </w:rPr>
          <w:t>تثنية 24:19–21</w:t>
        </w:r>
      </w:hyperlink>
      <w:r>
        <w:rPr>
          <w:lang w:val="ar_AE" w:bidi="ar_AE"/>
        </w:rPr>
        <w:t>)، والسماح لهم بالمشاركة في الأعياد السنوية الكبرى (</w:t>
      </w:r>
      <w:hyperlink r:id="rId391">
        <w:r>
          <w:rPr>
            <w:lang w:val="ar_AE" w:bidi="ar_AE"/>
          </w:rPr>
          <w:rPr>
            <w:color w:val="0000EE"/>
            <w:u w:val="single"/>
          </w:rPr>
          <w:t>16:11، 14</w:t>
        </w:r>
      </w:hyperlink>
      <w:r>
        <w:rPr>
          <w:lang w:val="ar_AE" w:bidi="ar_AE"/>
        </w:rPr>
        <w:t>)، وتخصيص جزء من عُشر المحاصيل التي تُجمع كل ثلاث سنوات لهم (</w:t>
      </w:r>
      <w:hyperlink r:id="rId392">
        <w:r>
          <w:rPr>
            <w:lang w:val="ar_AE" w:bidi="ar_AE"/>
          </w:rPr>
          <w:rPr>
            <w:color w:val="0000EE"/>
            <w:u w:val="single"/>
          </w:rPr>
          <w:t>14:29؛</w:t>
        </w:r>
      </w:hyperlink>
      <w:r>
        <w:rPr>
          <w:lang w:val="ar_AE" w:bidi="ar_AE"/>
        </w:rPr>
        <w:t xml:space="preserve"> </w:t>
      </w:r>
      <w:hyperlink r:id="rId393">
        <w:r>
          <w:rPr>
            <w:lang w:val="ar_AE" w:bidi="ar_AE"/>
          </w:rPr>
          <w:rPr>
            <w:color w:val="0000EE"/>
            <w:u w:val="single"/>
          </w:rPr>
          <w:t>26:12</w:t>
        </w:r>
      </w:hyperlink>
      <w:r>
        <w:rPr>
          <w:lang w:val="ar_AE" w:bidi="ar_AE"/>
        </w:rPr>
        <w:t>). على أن من يضطهد تلك الفئة ينتظره دينونة عظمى (</w:t>
      </w:r>
      <w:hyperlink r:id="rId388">
        <w:r>
          <w:rPr>
            <w:lang w:val="ar_AE" w:bidi="ar_AE"/>
          </w:rPr>
          <w:rPr>
            <w:color w:val="0000EE"/>
            <w:u w:val="single"/>
          </w:rPr>
          <w:t>تثنية 24:17؛</w:t>
        </w:r>
      </w:hyperlink>
      <w:r>
        <w:rPr>
          <w:lang w:val="ar_AE" w:bidi="ar_AE"/>
        </w:rPr>
        <w:t xml:space="preserve"> </w:t>
      </w:r>
      <w:hyperlink r:id="rId394">
        <w:r>
          <w:rPr>
            <w:lang w:val="ar_AE" w:bidi="ar_AE"/>
          </w:rPr>
          <w:rPr>
            <w:color w:val="0000EE"/>
            <w:u w:val="single"/>
          </w:rPr>
          <w:t>27:19؛</w:t>
        </w:r>
      </w:hyperlink>
      <w:r>
        <w:rPr>
          <w:lang w:val="ar_AE" w:bidi="ar_AE"/>
        </w:rPr>
        <w:t xml:space="preserve"> </w:t>
      </w:r>
      <w:hyperlink r:id="rId395">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6">
        <w:r>
          <w:rPr>
            <w:lang w:val="ar_AE" w:bidi="ar_AE"/>
          </w:rPr>
          <w:rPr>
            <w:color w:val="0000EE"/>
            <w:u w:val="single"/>
          </w:rPr>
          <w:t>أيوب 29:12؛</w:t>
        </w:r>
      </w:hyperlink>
      <w:r>
        <w:rPr>
          <w:lang w:val="ar_AE" w:bidi="ar_AE"/>
        </w:rPr>
        <w:t xml:space="preserve"> </w:t>
      </w:r>
      <w:hyperlink r:id="rId397">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398">
        <w:r>
          <w:rPr>
            <w:lang w:val="ar_AE" w:bidi="ar_AE"/>
          </w:rPr>
          <w:rPr>
            <w:color w:val="0000EE"/>
            <w:u w:val="single"/>
          </w:rPr>
          <w:t>أيوب 6:27؛</w:t>
        </w:r>
      </w:hyperlink>
      <w:r>
        <w:rPr>
          <w:lang w:val="ar_AE" w:bidi="ar_AE"/>
        </w:rPr>
        <w:t xml:space="preserve"> </w:t>
      </w:r>
      <w:hyperlink r:id="rId399">
        <w:r>
          <w:rPr>
            <w:lang w:val="ar_AE" w:bidi="ar_AE"/>
          </w:rPr>
          <w:rPr>
            <w:color w:val="0000EE"/>
            <w:u w:val="single"/>
          </w:rPr>
          <w:t>22:9؛</w:t>
        </w:r>
      </w:hyperlink>
      <w:r>
        <w:rPr>
          <w:lang w:val="ar_AE" w:bidi="ar_AE"/>
        </w:rPr>
        <w:t xml:space="preserve"> </w:t>
      </w:r>
      <w:hyperlink r:id="rId400">
        <w:r>
          <w:rPr>
            <w:lang w:val="ar_AE" w:bidi="ar_AE"/>
          </w:rPr>
          <w:rPr>
            <w:color w:val="0000EE"/>
            <w:u w:val="single"/>
          </w:rPr>
          <w:t>24:3، 9؛</w:t>
        </w:r>
      </w:hyperlink>
      <w:r>
        <w:rPr>
          <w:lang w:val="ar_AE" w:bidi="ar_AE"/>
        </w:rPr>
        <w:t xml:space="preserve"> </w:t>
      </w:r>
      <w:hyperlink r:id="rId401">
        <w:r>
          <w:rPr>
            <w:lang w:val="ar_AE" w:bidi="ar_AE"/>
          </w:rPr>
          <w:rPr>
            <w:color w:val="0000EE"/>
            <w:u w:val="single"/>
          </w:rPr>
          <w:t>مزمور 94:6؛</w:t>
        </w:r>
      </w:hyperlink>
      <w:r>
        <w:rPr>
          <w:lang w:val="ar_AE" w:bidi="ar_AE"/>
        </w:rPr>
        <w:t xml:space="preserve"> </w:t>
      </w:r>
      <w:hyperlink r:id="rId402">
        <w:r>
          <w:rPr>
            <w:lang w:val="ar_AE" w:bidi="ar_AE"/>
          </w:rPr>
          <w:rPr>
            <w:color w:val="0000EE"/>
            <w:u w:val="single"/>
          </w:rPr>
          <w:t>إشعياء 1:23؛</w:t>
        </w:r>
      </w:hyperlink>
      <w:r>
        <w:rPr>
          <w:lang w:val="ar_AE" w:bidi="ar_AE"/>
        </w:rPr>
        <w:t xml:space="preserve"> </w:t>
      </w:r>
      <w:hyperlink r:id="rId403">
        <w:r>
          <w:rPr>
            <w:lang w:val="ar_AE" w:bidi="ar_AE"/>
          </w:rPr>
          <w:rPr>
            <w:color w:val="0000EE"/>
            <w:u w:val="single"/>
          </w:rPr>
          <w:t>10:2؛</w:t>
        </w:r>
      </w:hyperlink>
      <w:r>
        <w:rPr>
          <w:lang w:val="ar_AE" w:bidi="ar_AE"/>
        </w:rPr>
        <w:t xml:space="preserve"> </w:t>
      </w:r>
      <w:hyperlink r:id="rId404">
        <w:r>
          <w:rPr>
            <w:lang w:val="ar_AE" w:bidi="ar_AE"/>
          </w:rPr>
          <w:rPr>
            <w:color w:val="0000EE"/>
            <w:u w:val="single"/>
          </w:rPr>
          <w:t>إرميا 5:28؛</w:t>
        </w:r>
      </w:hyperlink>
      <w:r>
        <w:rPr>
          <w:lang w:val="ar_AE" w:bidi="ar_AE"/>
        </w:rPr>
        <w:t xml:space="preserve"> </w:t>
      </w:r>
      <w:hyperlink r:id="rId405">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6">
        <w:r>
          <w:rPr>
            <w:lang w:val="ar_AE" w:bidi="ar_AE"/>
          </w:rPr>
          <w:rPr>
            <w:color w:val="0000EE"/>
            <w:u w:val="single"/>
          </w:rPr>
          <w:t>إرميا 7:6؛</w:t>
        </w:r>
      </w:hyperlink>
      <w:r>
        <w:rPr>
          <w:lang w:val="ar_AE" w:bidi="ar_AE"/>
        </w:rPr>
        <w:t xml:space="preserve"> </w:t>
      </w:r>
      <w:hyperlink r:id="rId407">
        <w:r>
          <w:rPr>
            <w:lang w:val="ar_AE" w:bidi="ar_AE"/>
          </w:rPr>
          <w:rPr>
            <w:color w:val="0000EE"/>
            <w:u w:val="single"/>
          </w:rPr>
          <w:t>22:3؛</w:t>
        </w:r>
      </w:hyperlink>
      <w:r>
        <w:rPr>
          <w:lang w:val="ar_AE" w:bidi="ar_AE"/>
        </w:rPr>
        <w:t xml:space="preserve"> </w:t>
      </w:r>
      <w:hyperlink r:id="rId408">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09">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0">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1">
        <w:r>
          <w:rPr>
            <w:lang w:val="ar_AE" w:bidi="ar_AE"/>
          </w:rPr>
          <w:rPr>
            <w:color w:val="0000EE"/>
            <w:u w:val="single"/>
          </w:rPr>
          <w:t>2 صموئيل 17:25</w:t>
        </w:r>
      </w:hyperlink>
      <w:r>
        <w:rPr>
          <w:lang w:val="ar_AE" w:bidi="ar_AE"/>
        </w:rPr>
        <w:t xml:space="preserve">). ويُدعى يثر في </w:t>
      </w:r>
      <w:hyperlink r:id="rId412">
        <w:r>
          <w:rPr>
            <w:lang w:val="ar_AE" w:bidi="ar_AE"/>
          </w:rPr>
          <w:rPr>
            <w:color w:val="0000EE"/>
            <w:u w:val="single"/>
          </w:rPr>
          <w:t>1 ملوك 2:5، 32</w:t>
        </w:r>
      </w:hyperlink>
      <w:r>
        <w:rPr>
          <w:lang w:val="ar_AE" w:bidi="ar_AE"/>
        </w:rPr>
        <w:t xml:space="preserve"> و</w:t>
      </w:r>
      <w:hyperlink r:id="rId413">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4">
        <w:r>
          <w:rPr>
            <w:lang w:val="ar_AE" w:bidi="ar_AE"/>
          </w:rPr>
          <w:rPr>
            <w:color w:val="0000EE"/>
            <w:u w:val="single"/>
          </w:rPr>
          <w:t>تكوين 36:26</w:t>
        </w:r>
      </w:hyperlink>
      <w:r>
        <w:rPr>
          <w:lang w:val="ar_AE" w:bidi="ar_AE"/>
        </w:rPr>
        <w:t xml:space="preserve">; </w:t>
      </w:r>
      <w:hyperlink r:id="rId415">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6">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7">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18">
        <w:r>
          <w:rPr>
            <w:lang w:val="ar_AE" w:bidi="ar_AE"/>
          </w:rPr>
          <w:rPr>
            <w:color w:val="0000EE"/>
            <w:u w:val="single"/>
          </w:rPr>
          <w:t>2صموئيل 3: 5؛</w:t>
        </w:r>
      </w:hyperlink>
      <w:r>
        <w:rPr>
          <w:lang w:val="ar_AE" w:bidi="ar_AE"/>
        </w:rPr>
        <w:t xml:space="preserve"> </w:t>
      </w:r>
      <w:hyperlink r:id="rId419">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0">
        <w:r>
          <w:rPr>
            <w:lang w:val="ar_AE" w:bidi="ar_AE"/>
          </w:rPr>
          <w:rPr>
            <w:color w:val="0000EE"/>
            <w:u w:val="single"/>
          </w:rPr>
          <w:t>خروج 2: 21</w:t>
        </w:r>
      </w:hyperlink>
      <w:r>
        <w:rPr>
          <w:lang w:val="ar_AE" w:bidi="ar_AE"/>
        </w:rPr>
        <w:t>). عندما غادر مُوسَى إلى مِصْر، أخذ صَفّورَةَ وبنيه معه (</w:t>
      </w:r>
      <w:hyperlink r:id="rId421">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2">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3">
        <w:r>
          <w:rPr>
            <w:lang w:val="ar_AE" w:bidi="ar_AE"/>
          </w:rPr>
          <w:rPr>
            <w:color w:val="0000EE"/>
            <w:u w:val="single"/>
          </w:rPr>
          <w:t>خروج 2:16</w:t>
        </w:r>
      </w:hyperlink>
      <w:r>
        <w:rPr>
          <w:lang w:val="ar_AE" w:bidi="ar_AE"/>
        </w:rPr>
        <w:t xml:space="preserve">؛ </w:t>
      </w:r>
      <w:hyperlink r:id="rId424">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5">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29">
        <w:r>
          <w:rPr>
            <w:lang w:val="ar_AE" w:bidi="ar_AE"/>
          </w:rPr>
          <w:rPr>
            <w:color w:val="0000EE"/>
            <w:u w:val="single"/>
          </w:rPr>
          <w:t>عدد 10:29–33</w:t>
        </w:r>
      </w:hyperlink>
      <w:r>
        <w:rPr>
          <w:lang w:val="ar_AE" w:bidi="ar_AE"/>
        </w:rPr>
        <w:t>) وأحفاده الآخرين فيما بعد جزءًا من إِسْرَائِيل (</w:t>
      </w:r>
      <w:hyperlink r:id="rId425">
        <w:r>
          <w:rPr>
            <w:lang w:val="ar_AE" w:bidi="ar_AE"/>
          </w:rPr>
          <w:rPr>
            <w:color w:val="0000EE"/>
            <w:u w:val="single"/>
          </w:rPr>
          <w:t>قضاة 1:16</w:t>
        </w:r>
      </w:hyperlink>
      <w:r>
        <w:rPr>
          <w:lang w:val="ar_AE" w:bidi="ar_AE"/>
        </w:rPr>
        <w:t xml:space="preserve">؛ </w:t>
      </w:r>
      <w:hyperlink r:id="rId430">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lang w:val="ar_AE" w:bidi="ar_AE"/>
          </w:rPr>
          <w:rPr>
            <w:color w:val="0000EE"/>
            <w:u w:val="single"/>
          </w:rPr>
          <w:t>خروج 2:16–18</w:t>
        </w:r>
      </w:hyperlink>
      <w:r>
        <w:rPr>
          <w:lang w:val="ar_AE" w:bidi="ar_AE"/>
        </w:rPr>
        <w:t xml:space="preserve">؛ </w:t>
      </w:r>
      <w:hyperlink r:id="rId432">
        <w:r>
          <w:rPr>
            <w:lang w:val="ar_AE" w:bidi="ar_AE"/>
          </w:rPr>
          <w:rPr>
            <w:color w:val="0000EE"/>
            <w:u w:val="single"/>
          </w:rPr>
          <w:t>عدد 10:29</w:t>
        </w:r>
      </w:hyperlink>
      <w:r>
        <w:rPr>
          <w:lang w:val="ar_AE" w:bidi="ar_AE"/>
        </w:rPr>
        <w:t>). يُشار إليه أيضًا باسم حُوبَاب (</w:t>
      </w:r>
      <w:hyperlink r:id="rId430">
        <w:r>
          <w:rPr>
            <w:lang w:val="ar_AE" w:bidi="ar_AE"/>
          </w:rPr>
          <w:rPr>
            <w:color w:val="0000EE"/>
            <w:u w:val="single"/>
          </w:rPr>
          <w:t>قضاة 4:11</w:t>
        </w:r>
      </w:hyperlink>
      <w:r>
        <w:rPr>
          <w:lang w:val="ar_AE" w:bidi="ar_AE"/>
        </w:rPr>
        <w:t>)؛ ويقال إنه ابن رَعُوئِيل (</w:t>
      </w:r>
      <w:hyperlink r:id="rId432">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lang w:val="ar_AE" w:bidi="ar_AE"/>
          </w:rPr>
          <w:rPr>
            <w:color w:val="0000EE"/>
            <w:u w:val="single"/>
          </w:rPr>
          <w:t>خروج 2:18</w:t>
        </w:r>
      </w:hyperlink>
      <w:r>
        <w:rPr>
          <w:lang w:val="ar_AE" w:bidi="ar_AE"/>
        </w:rPr>
        <w:t xml:space="preserve"> و</w:t>
      </w:r>
      <w:hyperlink r:id="rId430">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4">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5">
        <w:r>
          <w:rPr>
            <w:lang w:val="ar_AE" w:bidi="ar_AE"/>
          </w:rPr>
          <w:rPr>
            <w:color w:val="0000EE"/>
            <w:u w:val="single"/>
          </w:rPr>
          <w:t>2 صموئيل 23:38</w:t>
        </w:r>
      </w:hyperlink>
      <w:r>
        <w:rPr>
          <w:lang w:val="ar_AE" w:bidi="ar_AE"/>
        </w:rPr>
        <w:t xml:space="preserve">; </w:t>
      </w:r>
      <w:hyperlink r:id="rId436">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7">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38">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39">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0">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1">
        <w:r>
          <w:rPr>
            <w:lang w:val="ar_AE" w:bidi="ar_AE"/>
          </w:rPr>
          <w:rPr>
            <w:color w:val="0000EE"/>
            <w:u w:val="single"/>
          </w:rPr>
          <w:t>2 صموئيل 23:36</w:t>
        </w:r>
      </w:hyperlink>
      <w:r>
        <w:rPr>
          <w:lang w:val="ar_AE" w:bidi="ar_AE"/>
        </w:rPr>
        <w:t xml:space="preserve">). في </w:t>
      </w:r>
      <w:hyperlink r:id="rId442">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3">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4">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5">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6">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7">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48">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0">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1">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2">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3">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4">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5">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6">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7">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58">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59">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0">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1">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4">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6">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7">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68">
        <w:r>
          <w:rPr>
            <w:lang w:val="ar_AE" w:bidi="ar_AE"/>
          </w:rPr>
          <w:rPr>
            <w:color w:val="0000EE"/>
            <w:u w:val="single"/>
          </w:rPr>
          <w:t>1 أخبار 9:12</w:t>
        </w:r>
      </w:hyperlink>
      <w:r>
        <w:rPr>
          <w:lang w:val="ar_AE" w:bidi="ar_AE"/>
        </w:rPr>
        <w:t xml:space="preserve">). يُطلق عليه اسم أخزاي في </w:t>
      </w:r>
      <w:hyperlink r:id="rId469">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1">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0">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1">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2">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3">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4">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5">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6">
        <w:r>
          <w:rPr>
            <w:lang w:val="ar_AE" w:bidi="ar_AE"/>
          </w:rPr>
          <w:rPr>
            <w:color w:val="0000EE"/>
            <w:u w:val="single"/>
          </w:rPr>
          <w:t>29:8</w:t>
        </w:r>
      </w:hyperlink>
      <w:r>
        <w:rPr>
          <w:lang w:val="ar_AE" w:bidi="ar_AE"/>
        </w:rPr>
        <w:t>)—ومؤسس عائلة كهنوتية تُدعى يَحِيئِيلِي أو اليحيئيليين (</w:t>
      </w:r>
      <w:hyperlink r:id="rId477">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78">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79">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0">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1">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2">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3">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4">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5">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6">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7">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88">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89">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0">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1">
        <w:r>
          <w:rPr>
            <w:lang w:val="ar_AE" w:bidi="ar_AE"/>
          </w:rPr>
          <w:rPr>
            <w:color w:val="0000EE"/>
            <w:u w:val="single"/>
          </w:rPr>
          <w:t>1 أخبار 24:7</w:t>
        </w:r>
      </w:hyperlink>
      <w:r>
        <w:rPr>
          <w:lang w:val="ar_AE" w:bidi="ar_AE"/>
        </w:rPr>
        <w:t>). أُدرِج نسله بين العائدين من السبي (</w:t>
      </w:r>
      <w:hyperlink r:id="rId280">
        <w:r>
          <w:rPr>
            <w:lang w:val="ar_AE" w:bidi="ar_AE"/>
          </w:rPr>
          <w:rPr>
            <w:color w:val="0000EE"/>
            <w:u w:val="single"/>
          </w:rPr>
          <w:t>1 أخبار 9:10؛</w:t>
        </w:r>
      </w:hyperlink>
      <w:r>
        <w:rPr>
          <w:lang w:val="ar_AE" w:bidi="ar_AE"/>
        </w:rPr>
        <w:t xml:space="preserve">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1">
        <w:r>
          <w:rPr>
            <w:lang w:val="ar_AE" w:bidi="ar_AE"/>
          </w:rPr>
          <w:rPr>
            <w:color w:val="0000EE"/>
            <w:u w:val="single"/>
          </w:rPr>
          <w:t>نحميا 11: 10</w:t>
        </w:r>
      </w:hyperlink>
      <w:r>
        <w:rPr>
          <w:lang w:val="ar_AE" w:bidi="ar_AE"/>
        </w:rPr>
        <w:t xml:space="preserve">؛ قارن مع الآية </w:t>
      </w:r>
      <w:hyperlink r:id="rId494">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5">
        <w:r>
          <w:rPr>
            <w:lang w:val="ar_AE" w:bidi="ar_AE"/>
          </w:rPr>
          <w:rPr>
            <w:color w:val="0000EE"/>
            <w:u w:val="single"/>
          </w:rPr>
          <w:t>نحميا 12:6–7</w:t>
        </w:r>
      </w:hyperlink>
      <w:r>
        <w:rPr>
          <w:lang w:val="ar_AE" w:bidi="ar_AE"/>
        </w:rPr>
        <w:t xml:space="preserve">). في الجيل التالي كان هذا اسم عائلة (الآية </w:t>
      </w:r>
      <w:hyperlink r:id="rId496">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499">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0">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1">
        <w:r>
          <w:rPr>
            <w:lang w:val="ar_AE" w:bidi="ar_AE"/>
          </w:rPr>
          <w:rPr>
            <w:color w:val="0000EE"/>
            <w:u w:val="single"/>
          </w:rPr>
          <w:t>1أخبار الأيام 25: 1؛</w:t>
        </w:r>
      </w:hyperlink>
      <w:r>
        <w:rPr>
          <w:lang w:val="ar_AE" w:bidi="ar_AE"/>
        </w:rPr>
        <w:t xml:space="preserve"> </w:t>
      </w:r>
      <w:hyperlink r:id="rId502">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3">
        <w:r>
          <w:rPr>
            <w:lang w:val="ar_AE" w:bidi="ar_AE"/>
          </w:rPr>
          <w:rPr>
            <w:color w:val="0000EE"/>
            <w:u w:val="single"/>
          </w:rPr>
          <w:t>1أخبار الأيام 6: 44؛</w:t>
        </w:r>
      </w:hyperlink>
      <w:r>
        <w:rPr>
          <w:lang w:val="ar_AE" w:bidi="ar_AE"/>
        </w:rPr>
        <w:t xml:space="preserve"> </w:t>
      </w:r>
      <w:hyperlink r:id="rId504">
        <w:r>
          <w:rPr>
            <w:lang w:val="ar_AE" w:bidi="ar_AE"/>
          </w:rPr>
          <w:rPr>
            <w:color w:val="0000EE"/>
            <w:u w:val="single"/>
          </w:rPr>
          <w:t>15: 17</w:t>
        </w:r>
      </w:hyperlink>
      <w:r>
        <w:rPr>
          <w:lang w:val="ar_AE" w:bidi="ar_AE"/>
        </w:rPr>
        <w:t xml:space="preserve">). أشير إلى يدوثون في عناوين </w:t>
      </w:r>
      <w:hyperlink r:id="rId505">
        <w:r>
          <w:rPr>
            <w:lang w:val="ar_AE" w:bidi="ar_AE"/>
          </w:rPr>
          <w:rPr>
            <w:color w:val="0000EE"/>
            <w:u w:val="single"/>
          </w:rPr>
          <w:t>المزامير 39</w:t>
        </w:r>
      </w:hyperlink>
      <w:r>
        <w:rPr>
          <w:lang w:val="ar_AE" w:bidi="ar_AE"/>
        </w:rPr>
        <w:t xml:space="preserve">، </w:t>
      </w:r>
      <w:hyperlink r:id="rId506">
        <w:r>
          <w:rPr>
            <w:lang w:val="ar_AE" w:bidi="ar_AE"/>
          </w:rPr>
          <w:rPr>
            <w:color w:val="0000EE"/>
            <w:u w:val="single"/>
          </w:rPr>
          <w:t>62</w:t>
        </w:r>
      </w:hyperlink>
      <w:r>
        <w:rPr>
          <w:lang w:val="ar_AE" w:bidi="ar_AE"/>
        </w:rPr>
        <w:t xml:space="preserve">، </w:t>
      </w:r>
      <w:hyperlink r:id="rId507">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08">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09">
        <w:r>
          <w:rPr>
            <w:lang w:val="ar_AE" w:bidi="ar_AE"/>
          </w:rPr>
          <w:rPr>
            <w:color w:val="0000EE"/>
            <w:u w:val="single"/>
          </w:rPr>
          <w:t>2أخبار الأيام 35: 15</w:t>
        </w:r>
      </w:hyperlink>
      <w:r>
        <w:rPr>
          <w:lang w:val="ar_AE" w:bidi="ar_AE"/>
        </w:rPr>
        <w:t xml:space="preserve">). وفي </w:t>
      </w:r>
      <w:hyperlink r:id="rId510">
        <w:r>
          <w:rPr>
            <w:lang w:val="ar_AE" w:bidi="ar_AE"/>
          </w:rPr>
          <w:rPr>
            <w:color w:val="0000EE"/>
            <w:u w:val="single"/>
          </w:rPr>
          <w:t xml:space="preserve">1أخبار الأيام 16: 38، </w:t>
        </w:r>
      </w:hyperlink>
      <w:hyperlink r:id="rId511">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2">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3">
        <w:r>
          <w:rPr>
            <w:lang w:val="ar_AE" w:bidi="ar_AE"/>
          </w:rPr>
          <w:rPr>
            <w:color w:val="0000EE"/>
            <w:u w:val="single"/>
          </w:rPr>
          <w:t>نحميا 12:11، 22</w:t>
        </w:r>
      </w:hyperlink>
      <w:r>
        <w:rPr>
          <w:lang w:val="ar_AE" w:bidi="ar_AE"/>
        </w:rPr>
        <w:t xml:space="preserve">). يُذكر يوناثان والد يدوع (الآية </w:t>
      </w:r>
      <w:hyperlink r:id="rId514">
        <w:r>
          <w:rPr>
            <w:lang w:val="ar_AE" w:bidi="ar_AE"/>
          </w:rPr>
          <w:rPr>
            <w:color w:val="0000EE"/>
            <w:u w:val="single"/>
          </w:rPr>
          <w:t>11</w:t>
        </w:r>
      </w:hyperlink>
      <w:r>
        <w:rPr>
          <w:lang w:val="ar_AE" w:bidi="ar_AE"/>
        </w:rPr>
        <w:t xml:space="preserve">) في بردية فيلة باسم يوحنان (انظر أيضًا الآية </w:t>
      </w:r>
      <w:hyperlink r:id="rId51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6">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18">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19">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0">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1">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39">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2">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3">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4">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7">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7">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28">
        <w:r>
          <w:rPr>
            <w:lang w:val="ar_AE" w:bidi="ar_AE"/>
          </w:rPr>
          <w:rPr>
            <w:color w:val="0000EE"/>
            <w:u w:val="single"/>
          </w:rPr>
          <w:t>33</w:t>
        </w:r>
      </w:hyperlink>
      <w:r>
        <w:rPr>
          <w:lang w:val="ar_AE" w:bidi="ar_AE"/>
        </w:rPr>
        <w:t xml:space="preserve">). رغم عدم ذكر تفاصيل دقيقة عن التمرد (الآية </w:t>
      </w:r>
      <w:hyperlink r:id="rId529">
        <w:r>
          <w:rPr>
            <w:lang w:val="ar_AE" w:bidi="ar_AE"/>
          </w:rPr>
          <w:rPr>
            <w:color w:val="0000EE"/>
            <w:u w:val="single"/>
          </w:rPr>
          <w:t>7</w:t>
        </w:r>
      </w:hyperlink>
      <w:r>
        <w:rPr>
          <w:lang w:val="ar_AE" w:bidi="ar_AE"/>
        </w:rPr>
        <w:t xml:space="preserve">), هرب يَرُبْعَام إلى مِصْر لينجو بحياته (الآية </w:t>
      </w:r>
      <w:hyperlink r:id="rId530">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1">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2">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4">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5">
        <w:r>
          <w:rPr>
            <w:lang w:val="ar_AE" w:bidi="ar_AE"/>
          </w:rPr>
          <w:rPr>
            <w:color w:val="0000EE"/>
            <w:u w:val="single"/>
          </w:rPr>
          <w:t>تكوين 12:6–8؛</w:t>
        </w:r>
      </w:hyperlink>
      <w:r>
        <w:rPr>
          <w:lang w:val="ar_AE" w:bidi="ar_AE"/>
        </w:rPr>
        <w:t xml:space="preserve"> </w:t>
      </w:r>
      <w:hyperlink r:id="rId536">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7">
        <w:r>
          <w:rPr>
            <w:lang w:val="ar_AE" w:bidi="ar_AE"/>
          </w:rPr>
          <w:rPr>
            <w:color w:val="0000EE"/>
            <w:u w:val="single"/>
          </w:rPr>
          <w:t>تكوين 32:30؛</w:t>
        </w:r>
      </w:hyperlink>
      <w:r>
        <w:rPr>
          <w:lang w:val="ar_AE" w:bidi="ar_AE"/>
        </w:rPr>
        <w:t xml:space="preserve"> </w:t>
      </w:r>
      <w:hyperlink r:id="rId538">
        <w:r>
          <w:rPr>
            <w:lang w:val="ar_AE" w:bidi="ar_AE"/>
          </w:rPr>
          <w:rPr>
            <w:color w:val="0000EE"/>
            <w:u w:val="single"/>
          </w:rPr>
          <w:t>قضاة 8:17</w:t>
        </w:r>
      </w:hyperlink>
      <w:r>
        <w:rPr>
          <w:lang w:val="ar_AE" w:bidi="ar_AE"/>
        </w:rPr>
        <w:t>)، شرق الأردن (</w:t>
      </w:r>
      <w:hyperlink r:id="rId539">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lang w:val="ar_AE" w:bidi="ar_AE"/>
          </w:rPr>
          <w:rPr>
            <w:color w:val="0000EE"/>
            <w:u w:val="single"/>
          </w:rPr>
          <w:t>29</w:t>
        </w:r>
      </w:hyperlink>
      <w:r>
        <w:rPr>
          <w:lang w:val="ar_AE" w:bidi="ar_AE"/>
        </w:rPr>
        <w:t>)؛ كانت بيت إيل مكانًا لعبادة الآباء الأوائل (</w:t>
      </w:r>
      <w:hyperlink r:id="rId541">
        <w:r>
          <w:rPr>
            <w:lang w:val="ar_AE" w:bidi="ar_AE"/>
          </w:rPr>
          <w:rPr>
            <w:color w:val="0000EE"/>
            <w:u w:val="single"/>
          </w:rPr>
          <w:t>تكوين 28:10–22؛</w:t>
        </w:r>
      </w:hyperlink>
      <w:r>
        <w:rPr>
          <w:lang w:val="ar_AE" w:bidi="ar_AE"/>
        </w:rPr>
        <w:t xml:space="preserve"> </w:t>
      </w:r>
      <w:hyperlink r:id="rId542">
        <w:r>
          <w:rPr>
            <w:lang w:val="ar_AE" w:bidi="ar_AE"/>
          </w:rPr>
          <w:rPr>
            <w:color w:val="0000EE"/>
            <w:u w:val="single"/>
          </w:rPr>
          <w:t>31:13؛</w:t>
        </w:r>
      </w:hyperlink>
      <w:r>
        <w:rPr>
          <w:lang w:val="ar_AE" w:bidi="ar_AE"/>
        </w:rPr>
        <w:t xml:space="preserve"> </w:t>
      </w:r>
      <w:hyperlink r:id="rId543">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4">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5">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7">
        <w:r>
          <w:rPr>
            <w:lang w:val="ar_AE" w:bidi="ar_AE"/>
          </w:rPr>
          <w:rPr>
            <w:color w:val="0000EE"/>
            <w:u w:val="single"/>
          </w:rPr>
          <w:t>1 ملوك 13:33–34</w:t>
        </w:r>
      </w:hyperlink>
      <w:r>
        <w:rPr>
          <w:lang w:val="ar_AE" w:bidi="ar_AE"/>
        </w:rPr>
        <w:t>). وكانت النتيجة الفورية هي موت ابنه أَبِيَّا (</w:t>
      </w:r>
      <w:hyperlink r:id="rId548">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49">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0">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1">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2">
        <w:r>
          <w:rPr>
            <w:lang w:val="ar_AE" w:bidi="ar_AE"/>
          </w:rPr>
          <w:rPr>
            <w:color w:val="0000EE"/>
            <w:u w:val="single"/>
          </w:rPr>
          <w:t>1 ملوك 14:20؛</w:t>
        </w:r>
      </w:hyperlink>
      <w:r>
        <w:rPr>
          <w:lang w:val="ar_AE" w:bidi="ar_AE"/>
        </w:rPr>
        <w:t xml:space="preserve"> </w:t>
      </w:r>
      <w:hyperlink r:id="rId553">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4">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lang w:val="ar_AE" w:bidi="ar_AE"/>
          </w:rPr>
          <w:rPr>
            <w:color w:val="0000EE"/>
            <w:u w:val="single"/>
          </w:rPr>
          <w:t>2 ملوك 14:8–14؛</w:t>
        </w:r>
      </w:hyperlink>
      <w:r>
        <w:rPr>
          <w:lang w:val="ar_AE" w:bidi="ar_AE"/>
        </w:rPr>
        <w:t xml:space="preserve"> </w:t>
      </w:r>
      <w:hyperlink r:id="rId557">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58">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59">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lang w:val="ar_AE" w:bidi="ar_AE"/>
          </w:rPr>
          <w:rPr>
            <w:color w:val="0000EE"/>
            <w:u w:val="single"/>
          </w:rPr>
          <w:t>2 ملوك 14:29؛</w:t>
        </w:r>
      </w:hyperlink>
      <w:r>
        <w:rPr>
          <w:lang w:val="ar_AE" w:bidi="ar_AE"/>
        </w:rPr>
        <w:t xml:space="preserve"> </w:t>
      </w:r>
      <w:hyperlink r:id="rId563">
        <w:r>
          <w:rPr>
            <w:lang w:val="ar_AE" w:bidi="ar_AE"/>
          </w:rPr>
          <w:rPr>
            <w:color w:val="0000EE"/>
            <w:u w:val="single"/>
          </w:rPr>
          <w:t>15:8–12؛</w:t>
        </w:r>
      </w:hyperlink>
      <w:r>
        <w:rPr>
          <w:lang w:val="ar_AE" w:bidi="ar_AE"/>
        </w:rPr>
        <w:t xml:space="preserve"> قارن </w:t>
      </w:r>
      <w:hyperlink r:id="rId564">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6">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7">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68">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69">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0">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78">
        <w:r>
          <w:rPr>
            <w:lang w:val="ar_AE" w:bidi="ar_AE"/>
          </w:rPr>
          <w:rPr>
            <w:color w:val="0000EE"/>
            <w:u w:val="single"/>
          </w:rPr>
          <w:t>1صموئيل 27: 10؛</w:t>
        </w:r>
      </w:hyperlink>
      <w:r>
        <w:rPr>
          <w:lang w:val="ar_AE" w:bidi="ar_AE"/>
        </w:rPr>
        <w:t xml:space="preserve"> </w:t>
      </w:r>
      <w:hyperlink r:id="rId79">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1">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2">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3">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4">
        <w:r>
          <w:rPr>
            <w:lang w:val="ar_AE" w:bidi="ar_AE"/>
          </w:rPr>
          <w:rPr>
            <w:color w:val="0000EE"/>
            <w:u w:val="single"/>
          </w:rPr>
          <w:t>1 ملوك 8:37</w:t>
        </w:r>
      </w:hyperlink>
      <w:r>
        <w:rPr>
          <w:lang w:val="ar_AE" w:bidi="ar_AE"/>
        </w:rPr>
        <w:t xml:space="preserve">، </w:t>
      </w:r>
      <w:hyperlink r:id="rId575">
        <w:r>
          <w:rPr>
            <w:lang w:val="ar_AE" w:bidi="ar_AE"/>
          </w:rPr>
          <w:rPr>
            <w:color w:val="0000EE"/>
            <w:u w:val="single"/>
          </w:rPr>
          <w:t>2 أخبار الأيام 6:28</w:t>
        </w:r>
      </w:hyperlink>
      <w:r>
        <w:rPr>
          <w:lang w:val="ar_AE" w:bidi="ar_AE"/>
        </w:rPr>
        <w:t>، و</w:t>
      </w:r>
      <w:hyperlink r:id="rId576">
        <w:r>
          <w:rPr>
            <w:lang w:val="ar_AE" w:bidi="ar_AE"/>
          </w:rPr>
          <w:rPr>
            <w:color w:val="0000EE"/>
            <w:u w:val="single"/>
          </w:rPr>
          <w:t>مزمور 78:46</w:t>
        </w:r>
      </w:hyperlink>
      <w:r>
        <w:rPr>
          <w:lang w:val="ar_AE" w:bidi="ar_AE"/>
        </w:rPr>
        <w:t>. في سِفر يوئِيل، تُترجم الكلمة ذاتها إلى "جراد" (</w:t>
      </w:r>
      <w:hyperlink r:id="rId577">
        <w:r>
          <w:rPr>
            <w:lang w:val="ar_AE" w:bidi="ar_AE"/>
          </w:rPr>
          <w:rPr>
            <w:color w:val="0000EE"/>
            <w:u w:val="single"/>
          </w:rPr>
          <w:t>يوئِيل 1:4؛</w:t>
        </w:r>
      </w:hyperlink>
      <w:r>
        <w:rPr>
          <w:lang w:val="ar_AE" w:bidi="ar_AE"/>
        </w:rPr>
        <w:t xml:space="preserve"> </w:t>
      </w:r>
      <w:hyperlink r:id="rId578">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79">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0">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1">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2">
        <w:r>
          <w:rPr>
            <w:lang w:val="ar_AE" w:bidi="ar_AE"/>
          </w:rPr>
          <w:rPr>
            <w:color w:val="0000EE"/>
            <w:u w:val="single"/>
          </w:rPr>
          <w:t>10:3–5</w:t>
        </w:r>
      </w:hyperlink>
      <w:r>
        <w:rPr>
          <w:lang w:val="ar_AE" w:bidi="ar_AE"/>
        </w:rPr>
        <w:t>). وقد أُعيد إسكان يرموت بعد السبي بواسطة شعب من يهوذا (</w:t>
      </w:r>
      <w:hyperlink r:id="rId583">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4">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5">
        <w:r>
          <w:rPr>
            <w:lang w:val="ar_AE" w:bidi="ar_AE"/>
          </w:rPr>
          <w:rPr>
            <w:color w:val="0000EE"/>
            <w:u w:val="single"/>
          </w:rPr>
          <w:t>1 أخبار الأيام 6:73</w:t>
        </w:r>
      </w:hyperlink>
      <w:r>
        <w:rPr>
          <w:lang w:val="ar_AE" w:bidi="ar_AE"/>
        </w:rPr>
        <w:t>)، أو "رَمَة" (</w:t>
      </w:r>
      <w:hyperlink r:id="rId586">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7">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88">
        <w:r>
          <w:rPr>
            <w:lang w:val="ar_AE" w:bidi="ar_AE"/>
          </w:rPr>
          <w:rPr>
            <w:color w:val="0000EE"/>
            <w:u w:val="single"/>
          </w:rPr>
          <w:t>١ صم ١:١</w:t>
        </w:r>
      </w:hyperlink>
      <w:r>
        <w:rPr>
          <w:lang w:val="ar_AE" w:bidi="ar_AE"/>
        </w:rPr>
        <w:t xml:space="preserve">؛ </w:t>
      </w:r>
      <w:hyperlink r:id="rId589">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0">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6">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68">
        <w:r>
          <w:rPr>
            <w:lang w:val="ar_AE" w:bidi="ar_AE"/>
          </w:rPr>
          <w:rPr>
            <w:color w:val="0000EE"/>
            <w:u w:val="single"/>
          </w:rPr>
          <w:t>1 أخبار 9:12؛</w:t>
        </w:r>
      </w:hyperlink>
      <w:r>
        <w:rPr>
          <w:lang w:val="ar_AE" w:bidi="ar_AE"/>
        </w:rPr>
        <w:t xml:space="preserve"> </w:t>
      </w:r>
      <w:hyperlink r:id="rId591">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2">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3">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5">
        <w:r>
          <w:rPr>
            <w:lang w:val="ar_AE" w:bidi="ar_AE"/>
          </w:rPr>
          <w:rPr>
            <w:color w:val="0000EE"/>
            <w:u w:val="single"/>
          </w:rPr>
          <w:t>2 ملوك 15:33</w:t>
        </w:r>
      </w:hyperlink>
      <w:r>
        <w:rPr>
          <w:lang w:val="ar_AE" w:bidi="ar_AE"/>
        </w:rPr>
        <w:t xml:space="preserve">; </w:t>
      </w:r>
      <w:hyperlink r:id="rId596">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4">
        <w:r>
          <w:rPr>
            <w:lang w:val="ar_AE" w:bidi="ar_AE"/>
          </w:rPr>
          <w:rPr>
            <w:color w:val="0000EE"/>
            <w:u w:val="single"/>
          </w:rPr>
          <w:t>1 أخبار 23:19</w:t>
        </w:r>
      </w:hyperlink>
      <w:r>
        <w:rPr>
          <w:lang w:val="ar_AE" w:bidi="ar_AE"/>
        </w:rPr>
        <w:t xml:space="preserve">; </w:t>
      </w:r>
      <w:hyperlink r:id="rId597">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598">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3">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599">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1">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2">
        <w:r>
          <w:rPr>
            <w:lang w:val="ar_AE" w:bidi="ar_AE"/>
          </w:rPr>
          <w:rPr>
            <w:color w:val="0000EE"/>
            <w:u w:val="single"/>
          </w:rPr>
          <w:t>1 أخبار الأيام 23:23</w:t>
        </w:r>
      </w:hyperlink>
      <w:r>
        <w:rPr>
          <w:lang w:val="ar_AE" w:bidi="ar_AE"/>
        </w:rPr>
        <w:t xml:space="preserve">). يُكتب اسمه يَرِيموث هنا وفي </w:t>
      </w:r>
      <w:hyperlink r:id="rId603">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4">
        <w:r>
          <w:rPr>
            <w:lang w:val="ar_AE" w:bidi="ar_AE"/>
          </w:rPr>
          <w:rPr>
            <w:color w:val="0000EE"/>
            <w:u w:val="single"/>
          </w:rPr>
          <w:t>1 أخبار 25:22</w:t>
        </w:r>
      </w:hyperlink>
      <w:r>
        <w:rPr>
          <w:lang w:val="ar_AE" w:bidi="ar_AE"/>
        </w:rPr>
        <w:t xml:space="preserve">). هنا وأيضًا في </w:t>
      </w:r>
      <w:hyperlink r:id="rId605">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6">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5">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7">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49">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08">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0">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09">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2">
        <w:r>
          <w:rPr>
            <w:lang w:val="ar_AE" w:bidi="ar_AE"/>
          </w:rPr>
          <w:rPr>
            <w:color w:val="0000EE"/>
            <w:u w:val="single"/>
          </w:rPr>
          <w:t>1 أخبار الأيام 23:23</w:t>
        </w:r>
      </w:hyperlink>
      <w:r>
        <w:rPr>
          <w:lang w:val="ar_AE" w:bidi="ar_AE"/>
        </w:rPr>
        <w:t xml:space="preserve"> و</w:t>
      </w:r>
      <w:hyperlink r:id="rId603">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5">
        <w:r>
          <w:rPr>
            <w:lang w:val="ar_AE" w:bidi="ar_AE"/>
          </w:rPr>
          <w:rPr>
            <w:color w:val="0000EE"/>
            <w:u w:val="single"/>
          </w:rPr>
          <w:t>1 أخبار الأيام 25:4</w:t>
        </w:r>
      </w:hyperlink>
      <w:r>
        <w:rPr>
          <w:lang w:val="ar_AE" w:bidi="ar_AE"/>
        </w:rPr>
        <w:t xml:space="preserve"> و</w:t>
      </w:r>
      <w:hyperlink r:id="rId604">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6">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0">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1">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1">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2">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3">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498">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lang w:val="ar_AE" w:bidi="ar_AE"/>
          </w:rPr>
          <w:rPr>
            <w:color w:val="0000EE"/>
            <w:u w:val="single"/>
          </w:rPr>
          <w:t>هوشع 1:4–5</w:t>
        </w:r>
      </w:hyperlink>
      <w:r>
        <w:rPr>
          <w:lang w:val="ar_AE" w:bidi="ar_AE"/>
        </w:rPr>
        <w:t xml:space="preserve">) وكذلك بالاسترداد النهائي (هوشع </w:t>
      </w:r>
      <w:hyperlink r:id="rId615">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6">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18">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19">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2">
        <w:r>
          <w:rPr>
            <w:lang w:val="ar_AE" w:bidi="ar_AE"/>
          </w:rPr>
          <w:rPr>
            <w:color w:val="0000EE"/>
            <w:u w:val="single"/>
          </w:rPr>
          <w:t>9:17</w:t>
        </w:r>
      </w:hyperlink>
      <w:r>
        <w:rPr>
          <w:lang w:val="ar_AE" w:bidi="ar_AE"/>
        </w:rPr>
        <w:t>)، وكان مجلس من الشيوخ والنبلاء يديرون شؤونها (</w:t>
      </w:r>
      <w:hyperlink r:id="rId623">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4">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lang w:val="ar_AE" w:bidi="ar_AE"/>
          </w:rPr>
          <w:rPr>
            <w:color w:val="0000EE"/>
            <w:u w:val="single"/>
          </w:rPr>
          <w:t>2 ملوك 9:24–26</w:t>
        </w:r>
      </w:hyperlink>
      <w:r>
        <w:rPr>
          <w:lang w:val="ar_AE" w:bidi="ar_AE"/>
        </w:rPr>
        <w:t>). وتزامن هذا مع قتل من تبقى من بيت أخآب (</w:t>
      </w:r>
      <w:hyperlink r:id="rId626">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0">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7">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28">
        <w:r>
          <w:rPr>
            <w:lang w:val="ar_AE" w:bidi="ar_AE"/>
          </w:rPr>
          <w:rPr>
            <w:color w:val="0000EE"/>
            <w:u w:val="single"/>
          </w:rPr>
          <w:t>1 ملوك 21:1–16</w:t>
        </w:r>
      </w:hyperlink>
      <w:r>
        <w:rPr>
          <w:lang w:val="ar_AE" w:bidi="ar_AE"/>
        </w:rPr>
        <w:t xml:space="preserve">; </w:t>
      </w:r>
      <w:hyperlink r:id="rId629">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0">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2">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3">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4">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lang w:val="ar_AE" w:bidi="ar_AE"/>
          </w:rPr>
          <w:rPr>
            <w:color w:val="0000EE"/>
            <w:u w:val="single"/>
          </w:rPr>
          <w:t>43: 13</w:t>
        </w:r>
      </w:hyperlink>
      <w:r>
        <w:rPr>
          <w:lang w:val="ar_AE" w:bidi="ar_AE"/>
        </w:rPr>
        <w:t>) ، الذين ترأسوا عشائر في السبط (</w:t>
      </w:r>
      <w:hyperlink r:id="rId635">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36">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37">
        <w:r>
          <w:rPr>
            <w:lang w:val="ar_AE" w:bidi="ar_AE"/>
          </w:rPr>
          <w:rPr>
            <w:color w:val="0000EE"/>
            <w:u w:val="single"/>
          </w:rPr>
          <w:t>عدد 1: 29</w:t>
        </w:r>
      </w:hyperlink>
      <w:r>
        <w:rPr>
          <w:lang w:val="ar_AE" w:bidi="ar_AE"/>
        </w:rPr>
        <w:t>) ، وزاد إلى 64,300 في الإحصاء الثاني (</w:t>
      </w:r>
      <w:hyperlink r:id="rId638">
        <w:r>
          <w:rPr>
            <w:lang w:val="ar_AE" w:bidi="ar_AE"/>
          </w:rPr>
          <w:rPr>
            <w:color w:val="0000EE"/>
            <w:u w:val="single"/>
          </w:rPr>
          <w:t>26: 25</w:t>
        </w:r>
      </w:hyperlink>
      <w:r>
        <w:rPr>
          <w:lang w:val="ar_AE" w:bidi="ar_AE"/>
        </w:rPr>
        <w:t>) ، وإلى 87,000 خلال حكم داود (</w:t>
      </w:r>
      <w:hyperlink r:id="rId639">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0">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1">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2">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3">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44">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45">
        <w:r>
          <w:rPr>
            <w:lang w:val="ar_AE" w:bidi="ar_AE"/>
          </w:rPr>
          <w:rPr>
            <w:color w:val="0000EE"/>
            <w:u w:val="single"/>
          </w:rPr>
          <w:t>يَشوع 19:10</w:t>
        </w:r>
      </w:hyperlink>
      <w:hyperlink r:id="rId646">
        <w:r>
          <w:rPr>
            <w:lang w:val="ar_AE" w:bidi="ar_AE"/>
          </w:rPr>
          <w:rPr>
            <w:color w:val="0000EE"/>
            <w:u w:val="single"/>
          </w:rPr>
          <w:t>–</w:t>
        </w:r>
      </w:hyperlink>
      <w:hyperlink r:id="rId645">
        <w:r>
          <w:rPr>
            <w:lang w:val="ar_AE" w:bidi="ar_AE"/>
          </w:rPr>
          <w:rPr>
            <w:color w:val="0000EE"/>
            <w:u w:val="single"/>
          </w:rPr>
          <w:t>12، 33</w:t>
        </w:r>
      </w:hyperlink>
      <w:hyperlink r:id="rId646">
        <w:r>
          <w:rPr>
            <w:lang w:val="ar_AE" w:bidi="ar_AE"/>
          </w:rPr>
          <w:rPr>
            <w:color w:val="0000EE"/>
            <w:u w:val="single"/>
          </w:rPr>
          <w:t>–</w:t>
        </w:r>
      </w:hyperlink>
      <w:hyperlink r:id="rId645">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0">
        <w:r>
          <w:rPr>
            <w:lang w:val="ar_AE" w:bidi="ar_AE"/>
          </w:rPr>
          <w:rPr>
            <w:color w:val="0000EE"/>
            <w:u w:val="single"/>
          </w:rPr>
          <w:t>قضاة 1:27</w:t>
        </w:r>
      </w:hyperlink>
      <w:r>
        <w:rPr>
          <w:lang w:val="ar_AE" w:bidi="ar_AE"/>
        </w:rPr>
        <w:t>)، وأُخذت من يَسَّاكَرَ وأُعطيت لمَنَسَّى (</w:t>
      </w:r>
      <w:hyperlink r:id="rId339">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47">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48">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49">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1">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2">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1">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3">
        <w:r>
          <w:rPr>
            <w:lang w:val="ar_AE" w:bidi="ar_AE"/>
          </w:rPr>
          <w:rPr>
            <w:color w:val="0000EE"/>
            <w:u w:val="single"/>
          </w:rPr>
          <w:t>أعمال الرسل 7:45</w:t>
        </w:r>
      </w:hyperlink>
      <w:r>
        <w:rPr>
          <w:lang w:val="ar_AE" w:bidi="ar_AE"/>
        </w:rPr>
        <w:t xml:space="preserve"> و </w:t>
      </w:r>
      <w:hyperlink r:id="rId654">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1">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5">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6">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7">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lang w:val="ar_AE" w:bidi="ar_AE"/>
          </w:rPr>
          <w:rPr>
            <w:color w:val="0000EE"/>
            <w:u w:val="single"/>
          </w:rPr>
          <w:t>٤، ٥</w:t>
        </w:r>
      </w:hyperlink>
      <w:r>
        <w:rPr>
          <w:lang w:val="ar_AE" w:bidi="ar_AE"/>
        </w:rPr>
        <w:t xml:space="preserve">، </w:t>
      </w:r>
      <w:hyperlink r:id="rId659">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lang w:val="ar_AE" w:bidi="ar_AE"/>
          </w:rPr>
          <w:rPr>
            <w:color w:val="0000EE"/>
            <w:u w:val="single"/>
          </w:rPr>
          <w:t>متى ١: ٢٠</w:t>
        </w:r>
      </w:hyperlink>
      <w:r>
        <w:rPr>
          <w:lang w:val="ar_AE" w:bidi="ar_AE"/>
        </w:rPr>
        <w:t xml:space="preserve">، </w:t>
      </w:r>
      <w:hyperlink r:id="rId660">
        <w:r>
          <w:rPr>
            <w:lang w:val="ar_AE" w:bidi="ar_AE"/>
          </w:rPr>
          <w:rPr>
            <w:color w:val="0000EE"/>
            <w:u w:val="single"/>
          </w:rPr>
          <w:t>٢١</w:t>
        </w:r>
      </w:hyperlink>
      <w:r>
        <w:rPr>
          <w:lang w:val="ar_AE" w:bidi="ar_AE"/>
        </w:rPr>
        <w:t>)، وبواسطة ملاكٍ ظهرَ لمريم في إنجيل لوقا (</w:t>
      </w:r>
      <w:hyperlink r:id="rId661">
        <w:r>
          <w:rPr>
            <w:lang w:val="ar_AE" w:bidi="ar_AE"/>
          </w:rPr>
          <w:rPr>
            <w:color w:val="0000EE"/>
            <w:u w:val="single"/>
          </w:rPr>
          <w:t>لوقا ١: ٢٦</w:t>
        </w:r>
      </w:hyperlink>
      <w:r>
        <w:rPr>
          <w:lang w:val="ar_AE" w:bidi="ar_AE"/>
        </w:rPr>
        <w:t>-</w:t>
      </w:r>
      <w:hyperlink r:id="rId661">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2">
        <w:r>
          <w:rPr>
            <w:lang w:val="ar_AE" w:bidi="ar_AE"/>
          </w:rPr>
          <w:rPr>
            <w:color w:val="0000EE"/>
            <w:u w:val="single"/>
          </w:rPr>
          <w:t>متى ١: ٢١</w:t>
        </w:r>
      </w:hyperlink>
      <w:r>
        <w:rPr>
          <w:lang w:val="ar_AE" w:bidi="ar_AE"/>
        </w:rPr>
        <w:t>). وضعَ لوقا قصته عن مجيء يسوع في أجواء من الفرح العظيم. (</w:t>
      </w:r>
      <w:hyperlink r:id="rId663">
        <w:r>
          <w:rPr>
            <w:lang w:val="ar_AE" w:bidi="ar_AE"/>
          </w:rPr>
          <w:rPr>
            <w:color w:val="0000EE"/>
            <w:u w:val="single"/>
          </w:rPr>
          <w:t>لوقا ١: ٤٦</w:t>
        </w:r>
      </w:hyperlink>
      <w:r>
        <w:rPr>
          <w:lang w:val="ar_AE" w:bidi="ar_AE"/>
        </w:rPr>
        <w:t>-</w:t>
      </w:r>
      <w:hyperlink r:id="rId663">
        <w:r>
          <w:rPr>
            <w:lang w:val="ar_AE" w:bidi="ar_AE"/>
          </w:rPr>
          <w:rPr>
            <w:color w:val="0000EE"/>
            <w:u w:val="single"/>
          </w:rPr>
          <w:t>٥٥، ٦٨</w:t>
        </w:r>
      </w:hyperlink>
      <w:r>
        <w:rPr>
          <w:lang w:val="ar_AE" w:bidi="ar_AE"/>
        </w:rPr>
        <w:t>-</w:t>
      </w:r>
      <w:hyperlink r:id="rId663">
        <w:r>
          <w:rPr>
            <w:lang w:val="ar_AE" w:bidi="ar_AE"/>
          </w:rPr>
          <w:rPr>
            <w:color w:val="0000EE"/>
            <w:u w:val="single"/>
          </w:rPr>
          <w:t>٧٩</w:t>
        </w:r>
      </w:hyperlink>
      <w:r>
        <w:rPr>
          <w:lang w:val="ar_AE" w:bidi="ar_AE"/>
        </w:rPr>
        <w:t xml:space="preserve">). تُعتبر العبادة التي قدَّمها المجوس في </w:t>
      </w:r>
      <w:hyperlink r:id="rId664">
        <w:r>
          <w:rPr>
            <w:lang w:val="ar_AE" w:bidi="ar_AE"/>
          </w:rPr>
          <w:rPr>
            <w:color w:val="0000EE"/>
            <w:u w:val="single"/>
          </w:rPr>
          <w:t>متى ٢: ١</w:t>
        </w:r>
      </w:hyperlink>
      <w:r>
        <w:rPr>
          <w:lang w:val="ar_AE" w:bidi="ar_AE"/>
        </w:rPr>
        <w:t>-</w:t>
      </w:r>
      <w:hyperlink r:id="rId664">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5">
        <w:r>
          <w:rPr>
            <w:lang w:val="ar_AE" w:bidi="ar_AE"/>
          </w:rPr>
          <w:rPr>
            <w:color w:val="0000EE"/>
            <w:u w:val="single"/>
          </w:rPr>
          <w:t>مع متى ٢٨: ١٩</w:t>
        </w:r>
      </w:hyperlink>
      <w:r>
        <w:rPr>
          <w:lang w:val="ar_AE" w:bidi="ar_AE"/>
        </w:rPr>
        <w:t xml:space="preserve">، </w:t>
      </w:r>
      <w:hyperlink r:id="rId665">
        <w:r>
          <w:rPr>
            <w:lang w:val="ar_AE" w:bidi="ar_AE"/>
          </w:rPr>
          <w:rPr>
            <w:color w:val="0000EE"/>
            <w:u w:val="single"/>
          </w:rPr>
          <w:t>٢٠</w:t>
        </w:r>
      </w:hyperlink>
      <w:r>
        <w:rPr>
          <w:lang w:val="ar_AE" w:bidi="ar_AE"/>
        </w:rPr>
        <w:t xml:space="preserve">). يُقدَّم تأكيدٌ مماثل في إعلان الملاك للرعاة في </w:t>
      </w:r>
      <w:hyperlink r:id="rId666">
        <w:r>
          <w:rPr>
            <w:lang w:val="ar_AE" w:bidi="ar_AE"/>
          </w:rPr>
          <w:rPr>
            <w:color w:val="0000EE"/>
            <w:u w:val="single"/>
          </w:rPr>
          <w:t>لوقا ٢: ١٤</w:t>
        </w:r>
      </w:hyperlink>
      <w:r>
        <w:rPr>
          <w:lang w:val="ar_AE" w:bidi="ar_AE"/>
        </w:rPr>
        <w:t xml:space="preserve"> وفي تَسبحة سمعان (</w:t>
      </w:r>
      <w:hyperlink r:id="rId667">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68">
        <w:r>
          <w:rPr>
            <w:lang w:val="ar_AE" w:bidi="ar_AE"/>
          </w:rPr>
          <w:rPr>
            <w:color w:val="0000EE"/>
            <w:u w:val="single"/>
          </w:rPr>
          <w:t>متى ٢: ١٣</w:t>
        </w:r>
      </w:hyperlink>
      <w:r>
        <w:rPr>
          <w:lang w:val="ar_AE" w:bidi="ar_AE"/>
        </w:rPr>
        <w:t>-</w:t>
      </w:r>
      <w:hyperlink r:id="rId668">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lang w:val="ar_AE" w:bidi="ar_AE"/>
          </w:rPr>
          <w:rPr>
            <w:color w:val="0000EE"/>
            <w:u w:val="single"/>
          </w:rPr>
          <w:t>لوقا ٢: ١</w:t>
        </w:r>
      </w:hyperlink>
      <w:r>
        <w:rPr>
          <w:lang w:val="ar_AE" w:bidi="ar_AE"/>
        </w:rPr>
        <w:t xml:space="preserve">، </w:t>
      </w:r>
      <w:hyperlink r:id="rId669">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lang w:val="ar_AE" w:bidi="ar_AE"/>
          </w:rPr>
          <w:rPr>
            <w:color w:val="0000EE"/>
            <w:u w:val="single"/>
          </w:rPr>
          <w:t>لوقا ٢: ٤١</w:t>
        </w:r>
      </w:hyperlink>
      <w:r>
        <w:rPr>
          <w:lang w:val="ar_AE" w:bidi="ar_AE"/>
        </w:rPr>
        <w:t>-</w:t>
      </w:r>
      <w:hyperlink r:id="rId670">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2">
        <w:r>
          <w:rPr>
            <w:lang w:val="ar_AE" w:bidi="ar_AE"/>
          </w:rPr>
          <w:rPr>
            <w:color w:val="0000EE"/>
            <w:u w:val="single"/>
          </w:rPr>
          <w:t>متى ٣: ١</w:t>
        </w:r>
      </w:hyperlink>
      <w:r>
        <w:rPr>
          <w:lang w:val="ar_AE" w:bidi="ar_AE"/>
        </w:rPr>
        <w:t>-</w:t>
      </w:r>
      <w:hyperlink r:id="rId672">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lang w:val="ar_AE" w:bidi="ar_AE"/>
          </w:rPr>
          <w:rPr>
            <w:color w:val="0000EE"/>
            <w:u w:val="single"/>
          </w:rPr>
          <w:t>لوقا ٣: ٤</w:t>
        </w:r>
      </w:hyperlink>
      <w:r>
        <w:rPr>
          <w:lang w:val="ar_AE" w:bidi="ar_AE"/>
        </w:rPr>
        <w:t>-</w:t>
      </w:r>
      <w:hyperlink r:id="rId673">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4">
        <w:r>
          <w:rPr>
            <w:lang w:val="ar_AE" w:bidi="ar_AE"/>
          </w:rPr>
          <w:rPr>
            <w:color w:val="0000EE"/>
            <w:u w:val="single"/>
          </w:rPr>
          <w:t>متى ٣: ٢</w:t>
        </w:r>
      </w:hyperlink>
      <w:r>
        <w:rPr>
          <w:lang w:val="ar_AE" w:bidi="ar_AE"/>
        </w:rPr>
        <w:t xml:space="preserve">؛ </w:t>
      </w:r>
      <w:hyperlink r:id="rId675">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78">
        <w:r>
          <w:rPr>
            <w:lang w:val="ar_AE" w:bidi="ar_AE"/>
          </w:rPr>
          <w:rPr>
            <w:color w:val="0000EE"/>
            <w:u w:val="single"/>
          </w:rPr>
          <w:t>متى ٣: ١٣</w:t>
        </w:r>
      </w:hyperlink>
      <w:r>
        <w:rPr>
          <w:lang w:val="ar_AE" w:bidi="ar_AE"/>
        </w:rPr>
        <w:t>-</w:t>
      </w:r>
      <w:hyperlink r:id="rId678">
        <w:r>
          <w:rPr>
            <w:lang w:val="ar_AE" w:bidi="ar_AE"/>
          </w:rPr>
          <w:rPr>
            <w:color w:val="0000EE"/>
            <w:u w:val="single"/>
          </w:rPr>
          <w:t>١٥</w:t>
        </w:r>
      </w:hyperlink>
      <w:r>
        <w:rPr>
          <w:lang w:val="ar_AE" w:bidi="ar_AE"/>
        </w:rPr>
        <w:t xml:space="preserve">؛ </w:t>
      </w:r>
      <w:hyperlink r:id="rId679">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1">
        <w:r>
          <w:rPr>
            <w:lang w:val="ar_AE" w:bidi="ar_AE"/>
          </w:rPr>
          <w:rPr>
            <w:color w:val="0000EE"/>
            <w:u w:val="single"/>
          </w:rPr>
          <w:t>متى ٣: ١٤</w:t>
        </w:r>
      </w:hyperlink>
      <w:r>
        <w:rPr>
          <w:lang w:val="ar_AE" w:bidi="ar_AE"/>
        </w:rPr>
        <w:t xml:space="preserve">، </w:t>
      </w:r>
      <w:hyperlink r:id="rId681">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2">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4">
        <w:r>
          <w:rPr>
            <w:lang w:val="ar_AE" w:bidi="ar_AE"/>
          </w:rPr>
          <w:rPr>
            <w:color w:val="0000EE"/>
            <w:u w:val="single"/>
          </w:rPr>
          <w:t>متى ٤: ١</w:t>
        </w:r>
      </w:hyperlink>
      <w:r>
        <w:rPr>
          <w:lang w:val="ar_AE" w:bidi="ar_AE"/>
        </w:rPr>
        <w:t xml:space="preserve">؛ </w:t>
      </w:r>
      <w:hyperlink r:id="rId685">
        <w:r>
          <w:rPr>
            <w:lang w:val="ar_AE" w:bidi="ar_AE"/>
          </w:rPr>
          <w:rPr>
            <w:color w:val="0000EE"/>
            <w:u w:val="single"/>
          </w:rPr>
          <w:t>لوقا ٤: ١،</w:t>
        </w:r>
      </w:hyperlink>
      <w:r>
        <w:rPr>
          <w:lang w:val="ar_AE" w:bidi="ar_AE"/>
        </w:rPr>
        <w:t xml:space="preserve"> </w:t>
      </w:r>
      <w:hyperlink r:id="rId685">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lang w:val="ar_AE" w:bidi="ar_AE"/>
          </w:rPr>
          <w:rPr>
            <w:color w:val="0000EE"/>
            <w:u w:val="single"/>
          </w:rPr>
          <w:t>عبرانيين ٢: ١٨</w:t>
        </w:r>
      </w:hyperlink>
      <w:r>
        <w:rPr>
          <w:lang w:val="ar_AE" w:bidi="ar_AE"/>
        </w:rPr>
        <w:t xml:space="preserve">؛ </w:t>
      </w:r>
      <w:hyperlink r:id="rId687">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88">
        <w:r>
          <w:rPr>
            <w:lang w:val="ar_AE" w:bidi="ar_AE"/>
          </w:rPr>
          <w:rPr>
            <w:color w:val="0000EE"/>
            <w:u w:val="single"/>
          </w:rPr>
          <w:t>يوحنا ١: ٣٥</w:t>
        </w:r>
      </w:hyperlink>
      <w:r>
        <w:rPr>
          <w:lang w:val="ar_AE" w:bidi="ar_AE"/>
        </w:rPr>
        <w:t>-</w:t>
      </w:r>
      <w:hyperlink r:id="rId688">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89">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0">
        <w:r>
          <w:rPr>
            <w:lang w:val="ar_AE" w:bidi="ar_AE"/>
          </w:rPr>
          <w:rPr>
            <w:color w:val="0000EE"/>
            <w:u w:val="single"/>
          </w:rPr>
          <w:t>٤١</w:t>
        </w:r>
      </w:hyperlink>
      <w:r>
        <w:rPr>
          <w:lang w:val="ar_AE" w:bidi="ar_AE"/>
        </w:rPr>
        <w:t>-</w:t>
      </w:r>
      <w:hyperlink r:id="rId690">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lang w:val="ar_AE" w:bidi="ar_AE"/>
          </w:rPr>
          <w:rPr>
            <w:color w:val="0000EE"/>
            <w:u w:val="single"/>
          </w:rPr>
          <w:t>يوحنا ١: ٤١</w:t>
        </w:r>
      </w:hyperlink>
      <w:r>
        <w:rPr>
          <w:lang w:val="ar_AE" w:bidi="ar_AE"/>
        </w:rPr>
        <w:t xml:space="preserve">) وأنه ابن الله (اﻵية </w:t>
      </w:r>
      <w:hyperlink r:id="rId692">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3">
        <w:r>
          <w:rPr>
            <w:lang w:val="ar_AE" w:bidi="ar_AE"/>
          </w:rPr>
          <w:rPr>
            <w:color w:val="0000EE"/>
            <w:u w:val="single"/>
          </w:rPr>
          <w:t>يوحنا ٢: ١</w:t>
        </w:r>
      </w:hyperlink>
      <w:r>
        <w:rPr>
          <w:lang w:val="ar_AE" w:bidi="ar_AE"/>
        </w:rPr>
        <w:t>-</w:t>
      </w:r>
      <w:hyperlink r:id="rId693">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4">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5">
        <w:r>
          <w:rPr>
            <w:lang w:val="ar_AE" w:bidi="ar_AE"/>
          </w:rPr>
          <w:rPr>
            <w:color w:val="0000EE"/>
            <w:u w:val="single"/>
          </w:rPr>
          <w:t>يوحنا ٢: ١٣</w:t>
        </w:r>
      </w:hyperlink>
      <w:r>
        <w:rPr>
          <w:lang w:val="ar_AE" w:bidi="ar_AE"/>
        </w:rPr>
        <w:t>-</w:t>
      </w:r>
      <w:hyperlink r:id="rId695">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6">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7">
        <w:r>
          <w:rPr>
            <w:lang w:val="ar_AE" w:bidi="ar_AE"/>
          </w:rPr>
          <w:rPr>
            <w:color w:val="0000EE"/>
            <w:u w:val="single"/>
          </w:rPr>
          <w:t>يوحنا ٤: ١</w:t>
        </w:r>
      </w:hyperlink>
      <w:r>
        <w:rPr>
          <w:lang w:val="ar_AE" w:bidi="ar_AE"/>
        </w:rPr>
        <w:t>-</w:t>
      </w:r>
      <w:hyperlink r:id="rId697">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lang w:val="ar_AE" w:bidi="ar_AE"/>
          </w:rPr>
          <w:rPr>
            <w:color w:val="0000EE"/>
            <w:u w:val="single"/>
          </w:rPr>
          <w:t>متى ٤: ١٨</w:t>
        </w:r>
      </w:hyperlink>
      <w:r>
        <w:rPr>
          <w:lang w:val="ar_AE" w:bidi="ar_AE"/>
        </w:rPr>
        <w:t>-</w:t>
      </w:r>
      <w:hyperlink r:id="rId700">
        <w:r>
          <w:rPr>
            <w:lang w:val="ar_AE" w:bidi="ar_AE"/>
          </w:rPr>
          <w:rPr>
            <w:color w:val="0000EE"/>
            <w:u w:val="single"/>
          </w:rPr>
          <w:t>٢٢</w:t>
        </w:r>
      </w:hyperlink>
      <w:r>
        <w:rPr>
          <w:lang w:val="ar_AE" w:bidi="ar_AE"/>
        </w:rPr>
        <w:t xml:space="preserve">؛ </w:t>
      </w:r>
      <w:hyperlink r:id="rId701">
        <w:r>
          <w:rPr>
            <w:lang w:val="ar_AE" w:bidi="ar_AE"/>
          </w:rPr>
          <w:rPr>
            <w:color w:val="0000EE"/>
            <w:u w:val="single"/>
          </w:rPr>
          <w:t>مرقس ١: ١٦</w:t>
        </w:r>
      </w:hyperlink>
      <w:r>
        <w:rPr>
          <w:lang w:val="ar_AE" w:bidi="ar_AE"/>
        </w:rPr>
        <w:t>-</w:t>
      </w:r>
      <w:hyperlink r:id="rId701">
        <w:r>
          <w:rPr>
            <w:lang w:val="ar_AE" w:bidi="ar_AE"/>
          </w:rPr>
          <w:rPr>
            <w:color w:val="0000EE"/>
            <w:u w:val="single"/>
          </w:rPr>
          <w:t>٢٠</w:t>
        </w:r>
      </w:hyperlink>
      <w:r>
        <w:rPr>
          <w:lang w:val="ar_AE" w:bidi="ar_AE"/>
        </w:rPr>
        <w:t xml:space="preserve">؛ </w:t>
      </w:r>
      <w:hyperlink r:id="rId702">
        <w:r>
          <w:rPr>
            <w:lang w:val="ar_AE" w:bidi="ar_AE"/>
          </w:rPr>
          <w:rPr>
            <w:color w:val="0000EE"/>
            <w:u w:val="single"/>
          </w:rPr>
          <w:t>لوقا ٥: ١</w:t>
        </w:r>
      </w:hyperlink>
      <w:r>
        <w:rPr>
          <w:lang w:val="ar_AE" w:bidi="ar_AE"/>
        </w:rPr>
        <w:t>-</w:t>
      </w:r>
      <w:hyperlink r:id="rId702">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3">
        <w:r>
          <w:rPr>
            <w:lang w:val="ar_AE" w:bidi="ar_AE"/>
          </w:rPr>
          <w:rPr>
            <w:color w:val="0000EE"/>
            <w:u w:val="single"/>
          </w:rPr>
          <w:t>متى ٩: ٩</w:t>
        </w:r>
      </w:hyperlink>
      <w:r>
        <w:rPr>
          <w:lang w:val="ar_AE" w:bidi="ar_AE"/>
        </w:rPr>
        <w:t xml:space="preserve">؛ </w:t>
      </w:r>
      <w:hyperlink r:id="rId704">
        <w:r>
          <w:rPr>
            <w:lang w:val="ar_AE" w:bidi="ar_AE"/>
          </w:rPr>
          <w:rPr>
            <w:color w:val="0000EE"/>
            <w:u w:val="single"/>
          </w:rPr>
          <w:t>مرقس ٢: ١٣</w:t>
        </w:r>
      </w:hyperlink>
      <w:r>
        <w:rPr>
          <w:lang w:val="ar_AE" w:bidi="ar_AE"/>
        </w:rPr>
        <w:t xml:space="preserve">، </w:t>
      </w:r>
      <w:hyperlink r:id="rId704">
        <w:r>
          <w:rPr>
            <w:lang w:val="ar_AE" w:bidi="ar_AE"/>
          </w:rPr>
          <w:rPr>
            <w:color w:val="0000EE"/>
            <w:u w:val="single"/>
          </w:rPr>
          <w:t>١٤</w:t>
        </w:r>
      </w:hyperlink>
      <w:r>
        <w:rPr>
          <w:lang w:val="ar_AE" w:bidi="ar_AE"/>
        </w:rPr>
        <w:t xml:space="preserve">؛ </w:t>
      </w:r>
      <w:hyperlink r:id="rId705">
        <w:r>
          <w:rPr>
            <w:lang w:val="ar_AE" w:bidi="ar_AE"/>
          </w:rPr>
          <w:rPr>
            <w:color w:val="0000EE"/>
            <w:u w:val="single"/>
          </w:rPr>
          <w:t>لوقا ٥: ٢٧</w:t>
        </w:r>
      </w:hyperlink>
      <w:r>
        <w:rPr>
          <w:lang w:val="ar_AE" w:bidi="ar_AE"/>
        </w:rPr>
        <w:t xml:space="preserve">، </w:t>
      </w:r>
      <w:hyperlink r:id="rId705">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6">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lang w:val="ar_AE" w:bidi="ar_AE"/>
          </w:rPr>
          <w:rPr>
            <w:color w:val="0000EE"/>
            <w:u w:val="single"/>
          </w:rPr>
          <w:t>٥: ٣</w:t>
        </w:r>
      </w:hyperlink>
      <w:r>
        <w:rPr>
          <w:lang w:val="ar_AE" w:bidi="ar_AE"/>
        </w:rPr>
        <w:t>-</w:t>
      </w:r>
      <w:hyperlink r:id="rId707">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lang w:val="ar_AE" w:bidi="ar_AE"/>
          </w:rPr>
          <w:rPr>
            <w:color w:val="0000EE"/>
            <w:u w:val="single"/>
          </w:rPr>
          <w:t>٨: ١٠</w:t>
        </w:r>
      </w:hyperlink>
      <w:r>
        <w:rPr>
          <w:lang w:val="ar_AE" w:bidi="ar_AE"/>
        </w:rPr>
        <w:t xml:space="preserve">؛ </w:t>
      </w:r>
      <w:hyperlink r:id="rId710">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1">
        <w:r>
          <w:rPr>
            <w:lang w:val="ar_AE" w:bidi="ar_AE"/>
          </w:rPr>
          <w:rPr>
            <w:color w:val="0000EE"/>
            <w:u w:val="single"/>
          </w:rPr>
          <w:t>متى ٩: ٢</w:t>
        </w:r>
      </w:hyperlink>
      <w:r>
        <w:rPr>
          <w:lang w:val="ar_AE" w:bidi="ar_AE"/>
        </w:rPr>
        <w:t xml:space="preserve">؛ </w:t>
      </w:r>
      <w:hyperlink r:id="rId712">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3">
        <w:r>
          <w:rPr>
            <w:lang w:val="ar_AE" w:bidi="ar_AE"/>
          </w:rPr>
          <w:rPr>
            <w:color w:val="0000EE"/>
            <w:u w:val="single"/>
          </w:rPr>
          <w:t>متى ٨: ٢٣</w:t>
        </w:r>
      </w:hyperlink>
      <w:r>
        <w:rPr>
          <w:lang w:val="ar_AE" w:bidi="ar_AE"/>
        </w:rPr>
        <w:t>-</w:t>
      </w:r>
      <w:hyperlink r:id="rId713">
        <w:r>
          <w:rPr>
            <w:lang w:val="ar_AE" w:bidi="ar_AE"/>
          </w:rPr>
          <w:rPr>
            <w:color w:val="0000EE"/>
            <w:u w:val="single"/>
          </w:rPr>
          <w:t>٢٧</w:t>
        </w:r>
      </w:hyperlink>
      <w:r>
        <w:rPr>
          <w:lang w:val="ar_AE" w:bidi="ar_AE"/>
        </w:rPr>
        <w:t xml:space="preserve">؛ </w:t>
      </w:r>
      <w:hyperlink r:id="rId714">
        <w:r>
          <w:rPr>
            <w:lang w:val="ar_AE" w:bidi="ar_AE"/>
          </w:rPr>
          <w:rPr>
            <w:color w:val="0000EE"/>
            <w:u w:val="single"/>
          </w:rPr>
          <w:t>مرقس ٤: ٣٥</w:t>
        </w:r>
      </w:hyperlink>
      <w:r>
        <w:rPr>
          <w:lang w:val="ar_AE" w:bidi="ar_AE"/>
        </w:rPr>
        <w:t>-</w:t>
      </w:r>
      <w:hyperlink r:id="rId714">
        <w:r>
          <w:rPr>
            <w:lang w:val="ar_AE" w:bidi="ar_AE"/>
          </w:rPr>
          <w:rPr>
            <w:color w:val="0000EE"/>
            <w:u w:val="single"/>
          </w:rPr>
          <w:t>٤١</w:t>
        </w:r>
      </w:hyperlink>
      <w:r>
        <w:rPr>
          <w:lang w:val="ar_AE" w:bidi="ar_AE"/>
        </w:rPr>
        <w:t xml:space="preserve">؛ </w:t>
      </w:r>
      <w:hyperlink r:id="rId715">
        <w:r>
          <w:rPr>
            <w:lang w:val="ar_AE" w:bidi="ar_AE"/>
          </w:rPr>
          <w:rPr>
            <w:color w:val="0000EE"/>
            <w:u w:val="single"/>
          </w:rPr>
          <w:t>لوقا ٨: ٢٢</w:t>
        </w:r>
      </w:hyperlink>
      <w:r>
        <w:rPr>
          <w:lang w:val="ar_AE" w:bidi="ar_AE"/>
        </w:rPr>
        <w:t>-</w:t>
      </w:r>
      <w:hyperlink r:id="rId715">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6">
        <w:r>
          <w:rPr>
            <w:lang w:val="ar_AE" w:bidi="ar_AE"/>
          </w:rPr>
          <w:rPr>
            <w:color w:val="0000EE"/>
            <w:u w:val="single"/>
          </w:rPr>
          <w:t>متى ٤: ٢٣</w:t>
        </w:r>
      </w:hyperlink>
      <w:r>
        <w:rPr>
          <w:lang w:val="ar_AE" w:bidi="ar_AE"/>
        </w:rPr>
        <w:t>-</w:t>
      </w:r>
      <w:hyperlink r:id="rId716">
        <w:r>
          <w:rPr>
            <w:lang w:val="ar_AE" w:bidi="ar_AE"/>
          </w:rPr>
          <w:rPr>
            <w:color w:val="0000EE"/>
            <w:u w:val="single"/>
          </w:rPr>
          <w:t>٢٥</w:t>
        </w:r>
      </w:hyperlink>
      <w:r>
        <w:rPr>
          <w:lang w:val="ar_AE" w:bidi="ar_AE"/>
        </w:rPr>
        <w:t xml:space="preserve">؛ </w:t>
      </w:r>
      <w:hyperlink r:id="rId717">
        <w:r>
          <w:rPr>
            <w:lang w:val="ar_AE" w:bidi="ar_AE"/>
          </w:rPr>
          <w:rPr>
            <w:color w:val="0000EE"/>
            <w:u w:val="single"/>
          </w:rPr>
          <w:t>مرقس ٣: ٧</w:t>
        </w:r>
      </w:hyperlink>
      <w:r>
        <w:rPr>
          <w:lang w:val="ar_AE" w:bidi="ar_AE"/>
        </w:rPr>
        <w:t xml:space="preserve">، </w:t>
      </w:r>
      <w:hyperlink r:id="rId717">
        <w:r>
          <w:rPr>
            <w:lang w:val="ar_AE" w:bidi="ar_AE"/>
          </w:rPr>
          <w:rPr>
            <w:color w:val="0000EE"/>
            <w:u w:val="single"/>
          </w:rPr>
          <w:t>٨</w:t>
        </w:r>
      </w:hyperlink>
      <w:r>
        <w:rPr>
          <w:lang w:val="ar_AE" w:bidi="ar_AE"/>
        </w:rPr>
        <w:t>). لكن هؤلاء الناس لم يَفهموا الغرضَ الروحي لإرساليَّة يسوع (</w:t>
      </w:r>
      <w:hyperlink r:id="rId718">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0">
        <w:r>
          <w:rPr>
            <w:lang w:val="ar_AE" w:bidi="ar_AE"/>
          </w:rPr>
          <w:rPr>
            <w:color w:val="0000EE"/>
            <w:u w:val="single"/>
          </w:rPr>
          <w:t>متى ١٢: ١</w:t>
        </w:r>
      </w:hyperlink>
      <w:r>
        <w:rPr>
          <w:lang w:val="ar_AE" w:bidi="ar_AE"/>
        </w:rPr>
        <w:t>-</w:t>
      </w:r>
      <w:hyperlink r:id="rId720">
        <w:r>
          <w:rPr>
            <w:lang w:val="ar_AE" w:bidi="ar_AE"/>
          </w:rPr>
          <w:rPr>
            <w:color w:val="0000EE"/>
            <w:u w:val="single"/>
          </w:rPr>
          <w:t>١٤</w:t>
        </w:r>
      </w:hyperlink>
      <w:r>
        <w:rPr>
          <w:lang w:val="ar_AE" w:bidi="ar_AE"/>
        </w:rPr>
        <w:t xml:space="preserve">؛ </w:t>
      </w:r>
      <w:hyperlink r:id="rId721">
        <w:r>
          <w:rPr>
            <w:lang w:val="ar_AE" w:bidi="ar_AE"/>
          </w:rPr>
          <w:rPr>
            <w:color w:val="0000EE"/>
            <w:u w:val="single"/>
          </w:rPr>
          <w:t>لوقا ١٣: ١٠</w:t>
        </w:r>
      </w:hyperlink>
      <w:r>
        <w:rPr>
          <w:lang w:val="ar_AE" w:bidi="ar_AE"/>
        </w:rPr>
        <w:t>-</w:t>
      </w:r>
      <w:hyperlink r:id="rId721">
        <w:r>
          <w:rPr>
            <w:lang w:val="ar_AE" w:bidi="ar_AE"/>
          </w:rPr>
          <w:rPr>
            <w:color w:val="0000EE"/>
            <w:u w:val="single"/>
          </w:rPr>
          <w:t>١٧</w:t>
        </w:r>
      </w:hyperlink>
      <w:r>
        <w:rPr>
          <w:lang w:val="ar_AE" w:bidi="ar_AE"/>
        </w:rPr>
        <w:t xml:space="preserve">؛ </w:t>
      </w:r>
      <w:hyperlink r:id="rId722">
        <w:r>
          <w:rPr>
            <w:lang w:val="ar_AE" w:bidi="ar_AE"/>
          </w:rPr>
          <w:rPr>
            <w:color w:val="0000EE"/>
            <w:u w:val="single"/>
          </w:rPr>
          <w:t>يوحنا ٥: ٩</w:t>
        </w:r>
      </w:hyperlink>
      <w:r>
        <w:rPr>
          <w:lang w:val="ar_AE" w:bidi="ar_AE"/>
        </w:rPr>
        <w:t>-</w:t>
      </w:r>
      <w:hyperlink r:id="rId722">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lang w:val="ar_AE" w:bidi="ar_AE"/>
          </w:rPr>
          <w:rPr>
            <w:color w:val="0000EE"/>
            <w:u w:val="single"/>
          </w:rPr>
          <w:t>متى ١٢: ١١</w:t>
        </w:r>
      </w:hyperlink>
      <w:r>
        <w:rPr>
          <w:lang w:val="ar_AE" w:bidi="ar_AE"/>
        </w:rPr>
        <w:t xml:space="preserve">؛ </w:t>
      </w:r>
      <w:hyperlink r:id="rId724">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5">
        <w:r>
          <w:rPr>
            <w:lang w:val="ar_AE" w:bidi="ar_AE"/>
          </w:rPr>
          <w:rPr>
            <w:color w:val="0000EE"/>
            <w:u w:val="single"/>
          </w:rPr>
          <w:t>متى ١٠: ٢</w:t>
        </w:r>
      </w:hyperlink>
      <w:r>
        <w:rPr>
          <w:lang w:val="ar_AE" w:bidi="ar_AE"/>
        </w:rPr>
        <w:t>-</w:t>
      </w:r>
      <w:hyperlink r:id="rId725">
        <w:r>
          <w:rPr>
            <w:lang w:val="ar_AE" w:bidi="ar_AE"/>
          </w:rPr>
          <w:rPr>
            <w:color w:val="0000EE"/>
            <w:u w:val="single"/>
          </w:rPr>
          <w:t>٤</w:t>
        </w:r>
      </w:hyperlink>
      <w:r>
        <w:rPr>
          <w:lang w:val="ar_AE" w:bidi="ar_AE"/>
        </w:rPr>
        <w:t xml:space="preserve">؛ </w:t>
      </w:r>
      <w:hyperlink r:id="rId726">
        <w:r>
          <w:rPr>
            <w:lang w:val="ar_AE" w:bidi="ar_AE"/>
          </w:rPr>
          <w:rPr>
            <w:color w:val="0000EE"/>
            <w:u w:val="single"/>
          </w:rPr>
          <w:t>مرقس ٣: ١٦</w:t>
        </w:r>
      </w:hyperlink>
      <w:r>
        <w:rPr>
          <w:lang w:val="ar_AE" w:bidi="ar_AE"/>
        </w:rPr>
        <w:t>-</w:t>
      </w:r>
      <w:hyperlink r:id="rId726">
        <w:r>
          <w:rPr>
            <w:lang w:val="ar_AE" w:bidi="ar_AE"/>
          </w:rPr>
          <w:rPr>
            <w:color w:val="0000EE"/>
            <w:u w:val="single"/>
          </w:rPr>
          <w:t>١٩</w:t>
        </w:r>
      </w:hyperlink>
      <w:r>
        <w:rPr>
          <w:lang w:val="ar_AE" w:bidi="ar_AE"/>
        </w:rPr>
        <w:t xml:space="preserve">؛ </w:t>
      </w:r>
      <w:hyperlink r:id="rId727">
        <w:r>
          <w:rPr>
            <w:lang w:val="ar_AE" w:bidi="ar_AE"/>
          </w:rPr>
          <w:rPr>
            <w:color w:val="0000EE"/>
            <w:u w:val="single"/>
          </w:rPr>
          <w:t>لوقا ٦: ١٤</w:t>
        </w:r>
      </w:hyperlink>
      <w:r>
        <w:rPr>
          <w:lang w:val="ar_AE" w:bidi="ar_AE"/>
        </w:rPr>
        <w:t>-</w:t>
      </w:r>
      <w:hyperlink r:id="rId727">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28">
        <w:r>
          <w:rPr>
            <w:lang w:val="ar_AE" w:bidi="ar_AE"/>
          </w:rPr>
          <w:rPr>
            <w:color w:val="0000EE"/>
            <w:u w:val="single"/>
          </w:rPr>
          <w:t>متى ١٠: ٥</w:t>
        </w:r>
      </w:hyperlink>
      <w:r>
        <w:rPr>
          <w:lang w:val="ar_AE" w:bidi="ar_AE"/>
        </w:rPr>
        <w:t>-</w:t>
      </w:r>
      <w:hyperlink r:id="rId728">
        <w:r>
          <w:rPr>
            <w:lang w:val="ar_AE" w:bidi="ar_AE"/>
          </w:rPr>
          <w:rPr>
            <w:color w:val="0000EE"/>
            <w:u w:val="single"/>
          </w:rPr>
          <w:t>٤٢</w:t>
        </w:r>
      </w:hyperlink>
      <w:r>
        <w:rPr>
          <w:lang w:val="ar_AE" w:bidi="ar_AE"/>
        </w:rPr>
        <w:t xml:space="preserve">؛ </w:t>
      </w:r>
      <w:hyperlink r:id="rId729">
        <w:r>
          <w:rPr>
            <w:lang w:val="ar_AE" w:bidi="ar_AE"/>
          </w:rPr>
          <w:rPr>
            <w:color w:val="0000EE"/>
            <w:u w:val="single"/>
          </w:rPr>
          <w:t>مرقس ٦: ٧</w:t>
        </w:r>
      </w:hyperlink>
      <w:r>
        <w:rPr>
          <w:lang w:val="ar_AE" w:bidi="ar_AE"/>
        </w:rPr>
        <w:t>-</w:t>
      </w:r>
      <w:hyperlink r:id="rId729">
        <w:r>
          <w:rPr>
            <w:lang w:val="ar_AE" w:bidi="ar_AE"/>
          </w:rPr>
          <w:rPr>
            <w:color w:val="0000EE"/>
            <w:u w:val="single"/>
          </w:rPr>
          <w:t>١٣</w:t>
        </w:r>
      </w:hyperlink>
      <w:r>
        <w:rPr>
          <w:lang w:val="ar_AE" w:bidi="ar_AE"/>
        </w:rPr>
        <w:t xml:space="preserve">؛ </w:t>
      </w:r>
      <w:hyperlink r:id="rId730">
        <w:r>
          <w:rPr>
            <w:lang w:val="ar_AE" w:bidi="ar_AE"/>
          </w:rPr>
          <w:rPr>
            <w:color w:val="0000EE"/>
            <w:u w:val="single"/>
          </w:rPr>
          <w:t>لوقا ٩: ١</w:t>
        </w:r>
      </w:hyperlink>
      <w:r>
        <w:rPr>
          <w:lang w:val="ar_AE" w:bidi="ar_AE"/>
        </w:rPr>
        <w:t>-</w:t>
      </w:r>
      <w:hyperlink r:id="rId730">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1">
        <w:r>
          <w:rPr>
            <w:lang w:val="ar_AE" w:bidi="ar_AE"/>
          </w:rPr>
          <w:rPr>
            <w:color w:val="0000EE"/>
            <w:u w:val="single"/>
          </w:rPr>
          <w:t>يوحنا ٤: ١</w:t>
        </w:r>
      </w:hyperlink>
      <w:r>
        <w:rPr>
          <w:lang w:val="ar_AE" w:bidi="ar_AE"/>
        </w:rPr>
        <w:t xml:space="preserve">، </w:t>
      </w:r>
      <w:hyperlink r:id="rId731">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2">
        <w:r>
          <w:rPr>
            <w:lang w:val="ar_AE" w:bidi="ar_AE"/>
          </w:rPr>
          <w:rPr>
            <w:color w:val="0000EE"/>
            <w:u w:val="single"/>
          </w:rPr>
          <w:t>متى ١٤: ٣</w:t>
        </w:r>
      </w:hyperlink>
      <w:r>
        <w:rPr>
          <w:lang w:val="ar_AE" w:bidi="ar_AE"/>
        </w:rPr>
        <w:t xml:space="preserve">، </w:t>
      </w:r>
      <w:hyperlink r:id="rId732">
        <w:r>
          <w:rPr>
            <w:lang w:val="ar_AE" w:bidi="ar_AE"/>
          </w:rPr>
          <w:rPr>
            <w:color w:val="0000EE"/>
            <w:u w:val="single"/>
          </w:rPr>
          <w:t>٤</w:t>
        </w:r>
      </w:hyperlink>
      <w:r>
        <w:rPr>
          <w:lang w:val="ar_AE" w:bidi="ar_AE"/>
        </w:rPr>
        <w:t>). في السجن، بدأَت تُراود يوحنا الشكوك حول يسوع (</w:t>
      </w:r>
      <w:hyperlink r:id="rId733">
        <w:r>
          <w:rPr>
            <w:lang w:val="ar_AE" w:bidi="ar_AE"/>
          </w:rPr>
          <w:rPr>
            <w:color w:val="0000EE"/>
            <w:u w:val="single"/>
          </w:rPr>
          <w:t>متى ١١: ١</w:t>
        </w:r>
      </w:hyperlink>
      <w:r>
        <w:rPr>
          <w:lang w:val="ar_AE" w:bidi="ar_AE"/>
        </w:rPr>
        <w:t>-</w:t>
      </w:r>
      <w:hyperlink r:id="rId733">
        <w:r>
          <w:rPr>
            <w:lang w:val="ar_AE" w:bidi="ar_AE"/>
          </w:rPr>
          <w:rPr>
            <w:color w:val="0000EE"/>
            <w:u w:val="single"/>
          </w:rPr>
          <w:t>١٩</w:t>
        </w:r>
      </w:hyperlink>
      <w:r>
        <w:rPr>
          <w:lang w:val="ar_AE" w:bidi="ar_AE"/>
        </w:rPr>
        <w:t xml:space="preserve">؛ </w:t>
      </w:r>
      <w:hyperlink r:id="rId734">
        <w:r>
          <w:rPr>
            <w:lang w:val="ar_AE" w:bidi="ar_AE"/>
          </w:rPr>
          <w:rPr>
            <w:color w:val="0000EE"/>
            <w:u w:val="single"/>
          </w:rPr>
          <w:t>لوقا ٧: ١٨</w:t>
        </w:r>
      </w:hyperlink>
      <w:r>
        <w:rPr>
          <w:lang w:val="ar_AE" w:bidi="ar_AE"/>
        </w:rPr>
        <w:t>-</w:t>
      </w:r>
      <w:hyperlink r:id="rId734">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lang w:val="ar_AE" w:bidi="ar_AE"/>
          </w:rPr>
          <w:rPr>
            <w:color w:val="0000EE"/>
            <w:u w:val="single"/>
          </w:rPr>
          <w:t>يوحنا ٥: ١</w:t>
        </w:r>
      </w:hyperlink>
      <w:r>
        <w:rPr>
          <w:lang w:val="ar_AE" w:bidi="ar_AE"/>
        </w:rPr>
        <w:t>-</w:t>
      </w:r>
      <w:hyperlink r:id="rId735">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6">
        <w:r>
          <w:rPr>
            <w:lang w:val="ar_AE" w:bidi="ar_AE"/>
          </w:rPr>
          <w:rPr>
            <w:color w:val="0000EE"/>
            <w:u w:val="single"/>
          </w:rPr>
          <w:t>متى ١٢: ١</w:t>
        </w:r>
      </w:hyperlink>
      <w:r>
        <w:rPr>
          <w:lang w:val="ar_AE" w:bidi="ar_AE"/>
        </w:rPr>
        <w:t>-</w:t>
      </w:r>
      <w:hyperlink r:id="rId736">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lang w:val="ar_AE" w:bidi="ar_AE"/>
          </w:rPr>
          <w:rPr>
            <w:color w:val="0000EE"/>
            <w:u w:val="single"/>
          </w:rPr>
          <w:t>٩</w:t>
        </w:r>
      </w:hyperlink>
      <w:r>
        <w:rPr>
          <w:lang w:val="ar_AE" w:bidi="ar_AE"/>
        </w:rPr>
        <w:t>-</w:t>
      </w:r>
      <w:hyperlink r:id="rId737">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38">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lang w:val="ar_AE" w:bidi="ar_AE"/>
          </w:rPr>
          <w:rPr>
            <w:color w:val="0000EE"/>
            <w:u w:val="single"/>
          </w:rPr>
          <w:t>لوقا ٧: ١</w:t>
        </w:r>
      </w:hyperlink>
      <w:r>
        <w:rPr>
          <w:lang w:val="ar_AE" w:bidi="ar_AE"/>
        </w:rPr>
        <w:t>-</w:t>
      </w:r>
      <w:hyperlink r:id="rId739">
        <w:r>
          <w:rPr>
            <w:lang w:val="ar_AE" w:bidi="ar_AE"/>
          </w:rPr>
          <w:rPr>
            <w:color w:val="0000EE"/>
            <w:u w:val="single"/>
          </w:rPr>
          <w:t>١٠</w:t>
        </w:r>
      </w:hyperlink>
      <w:r>
        <w:rPr>
          <w:lang w:val="ar_AE" w:bidi="ar_AE"/>
        </w:rPr>
        <w:t xml:space="preserve">)، وإقامةَ ابن أرملة نايين من بين الأموات (اﻵيات </w:t>
      </w:r>
      <w:hyperlink r:id="rId740">
        <w:r>
          <w:rPr>
            <w:lang w:val="ar_AE" w:bidi="ar_AE"/>
          </w:rPr>
          <w:rPr>
            <w:color w:val="0000EE"/>
            <w:u w:val="single"/>
          </w:rPr>
          <w:t>١١</w:t>
        </w:r>
      </w:hyperlink>
      <w:r>
        <w:rPr>
          <w:lang w:val="ar_AE" w:bidi="ar_AE"/>
        </w:rPr>
        <w:t>-</w:t>
      </w:r>
      <w:hyperlink r:id="rId740">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1">
        <w:r>
          <w:rPr>
            <w:lang w:val="ar_AE" w:bidi="ar_AE"/>
          </w:rPr>
          <w:rPr>
            <w:color w:val="0000EE"/>
            <w:u w:val="single"/>
          </w:rPr>
          <w:t>لوقا ٧: ٣٦</w:t>
        </w:r>
      </w:hyperlink>
      <w:r>
        <w:rPr>
          <w:lang w:val="ar_AE" w:bidi="ar_AE"/>
        </w:rPr>
        <w:t>-</w:t>
      </w:r>
      <w:hyperlink r:id="rId741">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2">
        <w:r>
          <w:rPr>
            <w:lang w:val="ar_AE" w:bidi="ar_AE"/>
          </w:rPr>
          <w:rPr>
            <w:color w:val="0000EE"/>
            <w:u w:val="single"/>
          </w:rPr>
          <w:t>يوحنا ٧: ٢</w:t>
        </w:r>
      </w:hyperlink>
      <w:r>
        <w:rPr>
          <w:lang w:val="ar_AE" w:bidi="ar_AE"/>
        </w:rPr>
        <w:t>) وعيد التجديد (</w:t>
      </w:r>
      <w:hyperlink r:id="rId743">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5">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6">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7">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6">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48">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lang w:val="ar_AE" w:bidi="ar_AE"/>
          </w:rPr>
          <w:rPr>
            <w:color w:val="0000EE"/>
            <w:u w:val="single"/>
          </w:rPr>
          <w:t>متى ١٣: ٥٣</w:t>
        </w:r>
      </w:hyperlink>
      <w:r>
        <w:rPr>
          <w:lang w:val="ar_AE" w:bidi="ar_AE"/>
        </w:rPr>
        <w:t>-</w:t>
      </w:r>
      <w:hyperlink r:id="rId749">
        <w:r>
          <w:rPr>
            <w:lang w:val="ar_AE" w:bidi="ar_AE"/>
          </w:rPr>
          <w:rPr>
            <w:color w:val="0000EE"/>
            <w:u w:val="single"/>
          </w:rPr>
          <w:t>٥٨</w:t>
        </w:r>
      </w:hyperlink>
      <w:r>
        <w:rPr>
          <w:lang w:val="ar_AE" w:bidi="ar_AE"/>
        </w:rPr>
        <w:t xml:space="preserve">؛ </w:t>
      </w:r>
      <w:hyperlink r:id="rId750">
        <w:r>
          <w:rPr>
            <w:lang w:val="ar_AE" w:bidi="ar_AE"/>
          </w:rPr>
          <w:rPr>
            <w:color w:val="0000EE"/>
            <w:u w:val="single"/>
          </w:rPr>
          <w:t>مرقس ٦: ١</w:t>
        </w:r>
      </w:hyperlink>
      <w:r>
        <w:rPr>
          <w:lang w:val="ar_AE" w:bidi="ar_AE"/>
        </w:rPr>
        <w:t>-</w:t>
      </w:r>
      <w:hyperlink r:id="rId750">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1">
        <w:r>
          <w:rPr>
            <w:lang w:val="ar_AE" w:bidi="ar_AE"/>
          </w:rPr>
          <w:rPr>
            <w:color w:val="0000EE"/>
            <w:u w:val="single"/>
          </w:rPr>
          <w:t>متى ١٤: ١٣</w:t>
        </w:r>
      </w:hyperlink>
      <w:r>
        <w:rPr>
          <w:lang w:val="ar_AE" w:bidi="ar_AE"/>
        </w:rPr>
        <w:t>-</w:t>
      </w:r>
      <w:hyperlink r:id="rId751">
        <w:r>
          <w:rPr>
            <w:lang w:val="ar_AE" w:bidi="ar_AE"/>
          </w:rPr>
          <w:rPr>
            <w:color w:val="0000EE"/>
            <w:u w:val="single"/>
          </w:rPr>
          <w:t>٢١</w:t>
        </w:r>
      </w:hyperlink>
      <w:r>
        <w:rPr>
          <w:lang w:val="ar_AE" w:bidi="ar_AE"/>
        </w:rPr>
        <w:t xml:space="preserve">؛ </w:t>
      </w:r>
      <w:hyperlink r:id="rId752">
        <w:r>
          <w:rPr>
            <w:lang w:val="ar_AE" w:bidi="ar_AE"/>
          </w:rPr>
          <w:rPr>
            <w:color w:val="0000EE"/>
            <w:u w:val="single"/>
          </w:rPr>
          <w:t>مرقس ٦: ٣٠</w:t>
        </w:r>
      </w:hyperlink>
      <w:r>
        <w:rPr>
          <w:lang w:val="ar_AE" w:bidi="ar_AE"/>
        </w:rPr>
        <w:t>-</w:t>
      </w:r>
      <w:hyperlink r:id="rId752">
        <w:r>
          <w:rPr>
            <w:lang w:val="ar_AE" w:bidi="ar_AE"/>
          </w:rPr>
          <w:rPr>
            <w:color w:val="0000EE"/>
            <w:u w:val="single"/>
          </w:rPr>
          <w:t>٤٤</w:t>
        </w:r>
      </w:hyperlink>
      <w:r>
        <w:rPr>
          <w:lang w:val="ar_AE" w:bidi="ar_AE"/>
        </w:rPr>
        <w:t xml:space="preserve">؛ </w:t>
      </w:r>
      <w:hyperlink r:id="rId753">
        <w:r>
          <w:rPr>
            <w:lang w:val="ar_AE" w:bidi="ar_AE"/>
          </w:rPr>
          <w:rPr>
            <w:color w:val="0000EE"/>
            <w:u w:val="single"/>
          </w:rPr>
          <w:t>لوقا ٩: ١٠</w:t>
        </w:r>
      </w:hyperlink>
      <w:r>
        <w:rPr>
          <w:lang w:val="ar_AE" w:bidi="ar_AE"/>
        </w:rPr>
        <w:t>-</w:t>
      </w:r>
      <w:hyperlink r:id="rId753">
        <w:r>
          <w:rPr>
            <w:lang w:val="ar_AE" w:bidi="ar_AE"/>
          </w:rPr>
          <w:rPr>
            <w:color w:val="0000EE"/>
            <w:u w:val="single"/>
          </w:rPr>
          <w:t>١٧</w:t>
        </w:r>
      </w:hyperlink>
      <w:r>
        <w:rPr>
          <w:lang w:val="ar_AE" w:bidi="ar_AE"/>
        </w:rPr>
        <w:t xml:space="preserve">؛ </w:t>
      </w:r>
      <w:hyperlink r:id="rId754">
        <w:r>
          <w:rPr>
            <w:lang w:val="ar_AE" w:bidi="ar_AE"/>
          </w:rPr>
          <w:rPr>
            <w:color w:val="0000EE"/>
            <w:u w:val="single"/>
          </w:rPr>
          <w:t>يوحنا ٦: ١</w:t>
        </w:r>
      </w:hyperlink>
      <w:r>
        <w:rPr>
          <w:lang w:val="ar_AE" w:bidi="ar_AE"/>
        </w:rPr>
        <w:t>-</w:t>
      </w:r>
      <w:hyperlink r:id="rId754">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lang w:val="ar_AE" w:bidi="ar_AE"/>
          </w:rPr>
          <w:rPr>
            <w:color w:val="0000EE"/>
            <w:u w:val="single"/>
          </w:rPr>
          <w:t>يوحنا ٦: ٢٥</w:t>
        </w:r>
      </w:hyperlink>
      <w:r>
        <w:rPr>
          <w:lang w:val="ar_AE" w:bidi="ar_AE"/>
        </w:rPr>
        <w:t>-</w:t>
      </w:r>
      <w:hyperlink r:id="rId755">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lang w:val="ar_AE" w:bidi="ar_AE"/>
          </w:rPr>
          <w:rPr>
            <w:color w:val="0000EE"/>
            <w:u w:val="single"/>
          </w:rPr>
          <w:t>يوحنا ٦: ٥١</w:t>
        </w:r>
      </w:hyperlink>
      <w:r>
        <w:rPr>
          <w:lang w:val="ar_AE" w:bidi="ar_AE"/>
        </w:rPr>
        <w:t xml:space="preserve">، </w:t>
      </w:r>
      <w:hyperlink r:id="rId756">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7">
        <w:r>
          <w:rPr>
            <w:lang w:val="ar_AE" w:bidi="ar_AE"/>
          </w:rPr>
          <w:rPr>
            <w:color w:val="0000EE"/>
            <w:u w:val="single"/>
          </w:rPr>
          <w:t>متى ١٥: ٢١</w:t>
        </w:r>
      </w:hyperlink>
      <w:r>
        <w:rPr>
          <w:lang w:val="ar_AE" w:bidi="ar_AE"/>
        </w:rPr>
        <w:t>-</w:t>
      </w:r>
      <w:hyperlink r:id="rId757">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58">
        <w:r>
          <w:rPr>
            <w:lang w:val="ar_AE" w:bidi="ar_AE"/>
          </w:rPr>
          <w:rPr>
            <w:color w:val="0000EE"/>
            <w:u w:val="single"/>
          </w:rPr>
          <w:t>متى ١٦: ١٣</w:t>
        </w:r>
      </w:hyperlink>
      <w:r>
        <w:rPr>
          <w:lang w:val="ar_AE" w:bidi="ar_AE"/>
        </w:rPr>
        <w:t>-</w:t>
      </w:r>
      <w:hyperlink r:id="rId758">
        <w:r>
          <w:rPr>
            <w:lang w:val="ar_AE" w:bidi="ar_AE"/>
          </w:rPr>
          <w:rPr>
            <w:color w:val="0000EE"/>
            <w:u w:val="single"/>
          </w:rPr>
          <w:t>٢٠</w:t>
        </w:r>
      </w:hyperlink>
      <w:r>
        <w:rPr>
          <w:lang w:val="ar_AE" w:bidi="ar_AE"/>
        </w:rPr>
        <w:t xml:space="preserve">؛ </w:t>
      </w:r>
      <w:hyperlink r:id="rId759">
        <w:r>
          <w:rPr>
            <w:lang w:val="ar_AE" w:bidi="ar_AE"/>
          </w:rPr>
          <w:rPr>
            <w:color w:val="0000EE"/>
            <w:u w:val="single"/>
          </w:rPr>
          <w:t>مرقس ٨: ٢٧</w:t>
        </w:r>
      </w:hyperlink>
      <w:r>
        <w:rPr>
          <w:lang w:val="ar_AE" w:bidi="ar_AE"/>
        </w:rPr>
        <w:t>-</w:t>
      </w:r>
      <w:hyperlink r:id="rId759">
        <w:r>
          <w:rPr>
            <w:lang w:val="ar_AE" w:bidi="ar_AE"/>
          </w:rPr>
          <w:rPr>
            <w:color w:val="0000EE"/>
            <w:u w:val="single"/>
          </w:rPr>
          <w:t>٣٨</w:t>
        </w:r>
      </w:hyperlink>
      <w:r>
        <w:rPr>
          <w:lang w:val="ar_AE" w:bidi="ar_AE"/>
        </w:rPr>
        <w:t xml:space="preserve">؛ </w:t>
      </w:r>
      <w:hyperlink r:id="rId760">
        <w:r>
          <w:rPr>
            <w:lang w:val="ar_AE" w:bidi="ar_AE"/>
          </w:rPr>
          <w:rPr>
            <w:color w:val="0000EE"/>
            <w:u w:val="single"/>
          </w:rPr>
          <w:t>لوقا ٩: ١٨</w:t>
        </w:r>
      </w:hyperlink>
      <w:r>
        <w:rPr>
          <w:lang w:val="ar_AE" w:bidi="ar_AE"/>
        </w:rPr>
        <w:t>-</w:t>
      </w:r>
      <w:hyperlink r:id="rId760">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lang w:val="ar_AE" w:bidi="ar_AE"/>
          </w:rPr>
          <w:rPr>
            <w:color w:val="0000EE"/>
            <w:u w:val="single"/>
          </w:rPr>
          <w:t>أعمال الرسل ٢</w:t>
        </w:r>
      </w:hyperlink>
      <w:r>
        <w:rPr>
          <w:lang w:val="ar_AE" w:bidi="ar_AE"/>
        </w:rPr>
        <w:t xml:space="preserve">، </w:t>
      </w:r>
      <w:hyperlink r:id="rId260">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2">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3">
        <w:r>
          <w:rPr>
            <w:lang w:val="ar_AE" w:bidi="ar_AE"/>
          </w:rPr>
          <w:rPr>
            <w:color w:val="0000EE"/>
            <w:u w:val="single"/>
          </w:rPr>
          <w:t>متى ١٦: ٢١</w:t>
        </w:r>
      </w:hyperlink>
      <w:r>
        <w:rPr>
          <w:lang w:val="ar_AE" w:bidi="ar_AE"/>
        </w:rPr>
        <w:t>-</w:t>
      </w:r>
      <w:hyperlink r:id="rId763">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4">
        <w:r>
          <w:rPr>
            <w:lang w:val="ar_AE" w:bidi="ar_AE"/>
          </w:rPr>
          <w:rPr>
            <w:color w:val="0000EE"/>
            <w:u w:val="single"/>
          </w:rPr>
          <w:t>متى ١٧: ١</w:t>
        </w:r>
      </w:hyperlink>
      <w:r>
        <w:rPr>
          <w:lang w:val="ar_AE" w:bidi="ar_AE"/>
        </w:rPr>
        <w:t>-</w:t>
      </w:r>
      <w:hyperlink r:id="rId764">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5">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6">
        <w:r>
          <w:rPr>
            <w:lang w:val="ar_AE" w:bidi="ar_AE"/>
          </w:rPr>
          <w:rPr>
            <w:color w:val="0000EE"/>
            <w:u w:val="single"/>
          </w:rPr>
          <w:t>١٧</w:t>
        </w:r>
      </w:hyperlink>
      <w:r>
        <w:rPr>
          <w:lang w:val="ar_AE" w:bidi="ar_AE"/>
        </w:rPr>
        <w:t>، سجَّلَ متى أن التلاميذ حزنوا جدًا (</w:t>
      </w:r>
      <w:hyperlink r:id="rId767">
        <w:r>
          <w:rPr>
            <w:lang w:val="ar_AE" w:bidi="ar_AE"/>
          </w:rPr>
          <w:rPr>
            <w:color w:val="0000EE"/>
            <w:u w:val="single"/>
          </w:rPr>
          <w:t>متى ١٧: ٢٣</w:t>
        </w:r>
      </w:hyperlink>
      <w:r>
        <w:rPr>
          <w:lang w:val="ar_AE" w:bidi="ar_AE"/>
        </w:rPr>
        <w:t>)، في حين أن مرقس ولوقا ذَكَرَا عدم استيعاب التلاميذ لذلك (</w:t>
      </w:r>
      <w:hyperlink r:id="rId768">
        <w:r>
          <w:rPr>
            <w:lang w:val="ar_AE" w:bidi="ar_AE"/>
          </w:rPr>
          <w:rPr>
            <w:color w:val="0000EE"/>
            <w:u w:val="single"/>
          </w:rPr>
          <w:t>مرقس ٩: ٣٢</w:t>
        </w:r>
      </w:hyperlink>
      <w:r>
        <w:rPr>
          <w:lang w:val="ar_AE" w:bidi="ar_AE"/>
        </w:rPr>
        <w:t xml:space="preserve">؛ </w:t>
      </w:r>
      <w:hyperlink r:id="rId769">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0">
        <w:r>
          <w:rPr>
            <w:lang w:val="ar_AE" w:bidi="ar_AE"/>
          </w:rPr>
          <w:rPr>
            <w:color w:val="0000EE"/>
            <w:u w:val="single"/>
          </w:rPr>
          <w:t>متى ١٧: ٢٤</w:t>
        </w:r>
      </w:hyperlink>
      <w:r>
        <w:rPr>
          <w:lang w:val="ar_AE" w:bidi="ar_AE"/>
        </w:rPr>
        <w:t>-</w:t>
      </w:r>
      <w:hyperlink r:id="rId770">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1">
        <w:r>
          <w:rPr>
            <w:lang w:val="ar_AE" w:bidi="ar_AE"/>
          </w:rPr>
          <w:rPr>
            <w:color w:val="0000EE"/>
            <w:u w:val="single"/>
          </w:rPr>
          <w:t>لوقا ١٠: ١٧</w:t>
        </w:r>
      </w:hyperlink>
      <w:r>
        <w:rPr>
          <w:lang w:val="ar_AE" w:bidi="ar_AE"/>
        </w:rPr>
        <w:t>-</w:t>
      </w:r>
      <w:hyperlink r:id="rId771">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2">
        <w:r>
          <w:rPr>
            <w:lang w:val="ar_AE" w:bidi="ar_AE"/>
          </w:rPr>
          <w:rPr>
            <w:color w:val="0000EE"/>
            <w:u w:val="single"/>
          </w:rPr>
          <w:t>٢٩</w:t>
        </w:r>
      </w:hyperlink>
      <w:r>
        <w:rPr>
          <w:lang w:val="ar_AE" w:bidi="ar_AE"/>
        </w:rPr>
        <w:t>-</w:t>
      </w:r>
      <w:hyperlink r:id="rId772">
        <w:r>
          <w:rPr>
            <w:lang w:val="ar_AE" w:bidi="ar_AE"/>
          </w:rPr>
          <w:rPr>
            <w:color w:val="0000EE"/>
            <w:u w:val="single"/>
          </w:rPr>
          <w:t>٣٧</w:t>
        </w:r>
      </w:hyperlink>
      <w:r>
        <w:rPr>
          <w:lang w:val="ar_AE" w:bidi="ar_AE"/>
        </w:rPr>
        <w:t>)، والخروف الضال (</w:t>
      </w:r>
      <w:hyperlink r:id="rId773">
        <w:r>
          <w:rPr>
            <w:lang w:val="ar_AE" w:bidi="ar_AE"/>
          </w:rPr>
          <w:rPr>
            <w:color w:val="0000EE"/>
            <w:u w:val="single"/>
          </w:rPr>
          <w:t>١٥: ٣</w:t>
        </w:r>
      </w:hyperlink>
      <w:r>
        <w:rPr>
          <w:lang w:val="ar_AE" w:bidi="ar_AE"/>
        </w:rPr>
        <w:t>-</w:t>
      </w:r>
      <w:hyperlink r:id="rId773">
        <w:r>
          <w:rPr>
            <w:lang w:val="ar_AE" w:bidi="ar_AE"/>
          </w:rPr>
          <w:rPr>
            <w:color w:val="0000EE"/>
            <w:u w:val="single"/>
          </w:rPr>
          <w:t>٧</w:t>
        </w:r>
      </w:hyperlink>
      <w:r>
        <w:rPr>
          <w:lang w:val="ar_AE" w:bidi="ar_AE"/>
        </w:rPr>
        <w:t xml:space="preserve">)، والدرهم المفقود (اﻵيات </w:t>
      </w:r>
      <w:hyperlink r:id="rId774">
        <w:r>
          <w:rPr>
            <w:lang w:val="ar_AE" w:bidi="ar_AE"/>
          </w:rPr>
          <w:rPr>
            <w:color w:val="0000EE"/>
            <w:u w:val="single"/>
          </w:rPr>
          <w:t>٨</w:t>
        </w:r>
      </w:hyperlink>
      <w:r>
        <w:rPr>
          <w:lang w:val="ar_AE" w:bidi="ar_AE"/>
        </w:rPr>
        <w:t>-</w:t>
      </w:r>
      <w:hyperlink r:id="rId774">
        <w:r>
          <w:rPr>
            <w:lang w:val="ar_AE" w:bidi="ar_AE"/>
          </w:rPr>
          <w:rPr>
            <w:color w:val="0000EE"/>
            <w:u w:val="single"/>
          </w:rPr>
          <w:t>١٠</w:t>
        </w:r>
      </w:hyperlink>
      <w:r>
        <w:rPr>
          <w:lang w:val="ar_AE" w:bidi="ar_AE"/>
        </w:rPr>
        <w:t xml:space="preserve">)، والابن الضال (اﻵيات </w:t>
      </w:r>
      <w:hyperlink r:id="rId153">
        <w:r>
          <w:rPr>
            <w:lang w:val="ar_AE" w:bidi="ar_AE"/>
          </w:rPr>
          <w:rPr>
            <w:color w:val="0000EE"/>
            <w:u w:val="single"/>
          </w:rPr>
          <w:t>١١</w:t>
        </w:r>
      </w:hyperlink>
      <w:r>
        <w:rPr>
          <w:lang w:val="ar_AE" w:bidi="ar_AE"/>
        </w:rPr>
        <w:t>-</w:t>
      </w:r>
      <w:hyperlink r:id="rId153">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lang w:val="ar_AE" w:bidi="ar_AE"/>
          </w:rPr>
          <w:rPr>
            <w:color w:val="0000EE"/>
            <w:u w:val="single"/>
          </w:rPr>
          <w:t>١١: ١</w:t>
        </w:r>
      </w:hyperlink>
      <w:r>
        <w:rPr>
          <w:lang w:val="ar_AE" w:bidi="ar_AE"/>
        </w:rPr>
        <w:t>-</w:t>
      </w:r>
      <w:hyperlink r:id="rId775">
        <w:r>
          <w:rPr>
            <w:lang w:val="ar_AE" w:bidi="ar_AE"/>
          </w:rPr>
          <w:rPr>
            <w:color w:val="0000EE"/>
            <w:u w:val="single"/>
          </w:rPr>
          <w:t>١٣</w:t>
        </w:r>
      </w:hyperlink>
      <w:r>
        <w:rPr>
          <w:lang w:val="ar_AE" w:bidi="ar_AE"/>
        </w:rPr>
        <w:t>)، وعناية الآب بهم (</w:t>
      </w:r>
      <w:hyperlink r:id="rId776">
        <w:r>
          <w:rPr>
            <w:lang w:val="ar_AE" w:bidi="ar_AE"/>
          </w:rPr>
          <w:rPr>
            <w:color w:val="0000EE"/>
            <w:u w:val="single"/>
          </w:rPr>
          <w:t>١٢: ١٣</w:t>
        </w:r>
      </w:hyperlink>
      <w:r>
        <w:rPr>
          <w:lang w:val="ar_AE" w:bidi="ar_AE"/>
        </w:rPr>
        <w:t>-</w:t>
      </w:r>
      <w:hyperlink r:id="rId776">
        <w:r>
          <w:rPr>
            <w:lang w:val="ar_AE" w:bidi="ar_AE"/>
          </w:rPr>
          <w:rPr>
            <w:color w:val="0000EE"/>
            <w:u w:val="single"/>
          </w:rPr>
          <w:t>٣٤</w:t>
        </w:r>
      </w:hyperlink>
      <w:r>
        <w:rPr>
          <w:lang w:val="ar_AE" w:bidi="ar_AE"/>
        </w:rPr>
        <w:t xml:space="preserve">)، والاستعداد لمجيء ابن الإنسان (اﻵيات </w:t>
      </w:r>
      <w:hyperlink r:id="rId777">
        <w:r>
          <w:rPr>
            <w:lang w:val="ar_AE" w:bidi="ar_AE"/>
          </w:rPr>
          <w:rPr>
            <w:color w:val="0000EE"/>
            <w:u w:val="single"/>
          </w:rPr>
          <w:t>٣٥</w:t>
        </w:r>
      </w:hyperlink>
      <w:r>
        <w:rPr>
          <w:lang w:val="ar_AE" w:bidi="ar_AE"/>
        </w:rPr>
        <w:t>-</w:t>
      </w:r>
      <w:hyperlink r:id="rId777">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78">
        <w:r>
          <w:rPr>
            <w:lang w:val="ar_AE" w:bidi="ar_AE"/>
          </w:rPr>
          <w:rPr>
            <w:color w:val="0000EE"/>
            <w:u w:val="single"/>
          </w:rPr>
          <w:t>لوقا ١٨: ٣٥</w:t>
        </w:r>
      </w:hyperlink>
      <w:r>
        <w:rPr>
          <w:lang w:val="ar_AE" w:bidi="ar_AE"/>
        </w:rPr>
        <w:t>-</w:t>
      </w:r>
      <w:hyperlink r:id="rId778">
        <w:r>
          <w:rPr>
            <w:lang w:val="ar_AE" w:bidi="ar_AE"/>
          </w:rPr>
          <w:rPr>
            <w:color w:val="0000EE"/>
            <w:u w:val="single"/>
          </w:rPr>
          <w:t>٤٣</w:t>
        </w:r>
      </w:hyperlink>
      <w:r>
        <w:rPr>
          <w:lang w:val="ar_AE" w:bidi="ar_AE"/>
        </w:rPr>
        <w:t>) وتقابلَ مع زكَّا، الذي أصلحَ طرقه بصفته جامعًا للضرائب (</w:t>
      </w:r>
      <w:hyperlink r:id="rId779">
        <w:r>
          <w:rPr>
            <w:lang w:val="ar_AE" w:bidi="ar_AE"/>
          </w:rPr>
          <w:rPr>
            <w:color w:val="0000EE"/>
            <w:u w:val="single"/>
          </w:rPr>
          <w:t>١٩: ١</w:t>
        </w:r>
      </w:hyperlink>
      <w:r>
        <w:rPr>
          <w:lang w:val="ar_AE" w:bidi="ar_AE"/>
        </w:rPr>
        <w:t>-</w:t>
      </w:r>
      <w:hyperlink r:id="rId779">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0">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1">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lang w:val="ar_AE" w:bidi="ar_AE"/>
          </w:rPr>
          <w:rPr>
            <w:color w:val="0000EE"/>
            <w:u w:val="single"/>
          </w:rPr>
          <w:t>٦</w:t>
        </w:r>
      </w:hyperlink>
      <w:r>
        <w:rPr>
          <w:lang w:val="ar_AE" w:bidi="ar_AE"/>
        </w:rPr>
        <w:t>-</w:t>
      </w:r>
      <w:hyperlink r:id="rId782">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3">
        <w:r>
          <w:rPr>
            <w:lang w:val="ar_AE" w:bidi="ar_AE"/>
          </w:rPr>
          <w:rPr>
            <w:color w:val="0000EE"/>
            <w:u w:val="single"/>
          </w:rPr>
          <w:t>متى ٢١:</w:t>
        </w:r>
      </w:hyperlink>
      <w:r>
        <w:rPr>
          <w:lang w:val="ar_AE" w:bidi="ar_AE"/>
        </w:rPr>
        <w:t xml:space="preserve"> </w:t>
      </w:r>
      <w:hyperlink r:id="rId783">
        <w:r>
          <w:rPr>
            <w:lang w:val="ar_AE" w:bidi="ar_AE"/>
          </w:rPr>
          <w:rPr>
            <w:color w:val="0000EE"/>
            <w:u w:val="single"/>
          </w:rPr>
          <w:t>١</w:t>
        </w:r>
      </w:hyperlink>
      <w:r>
        <w:rPr>
          <w:lang w:val="ar_AE" w:bidi="ar_AE"/>
        </w:rPr>
        <w:t xml:space="preserve">-١١؛ </w:t>
      </w:r>
      <w:hyperlink r:id="rId784">
        <w:r>
          <w:rPr>
            <w:lang w:val="ar_AE" w:bidi="ar_AE"/>
          </w:rPr>
          <w:rPr>
            <w:color w:val="0000EE"/>
            <w:u w:val="single"/>
          </w:rPr>
          <w:t>مرقس ١١</w:t>
        </w:r>
      </w:hyperlink>
      <w:r>
        <w:rPr>
          <w:lang w:val="ar_AE" w:bidi="ar_AE"/>
        </w:rPr>
        <w:t>: ١-</w:t>
      </w:r>
      <w:hyperlink r:id="rId784">
        <w:r>
          <w:rPr>
            <w:lang w:val="ar_AE" w:bidi="ar_AE"/>
          </w:rPr>
          <w:rPr>
            <w:color w:val="0000EE"/>
            <w:u w:val="single"/>
          </w:rPr>
          <w:t>١٠</w:t>
        </w:r>
      </w:hyperlink>
      <w:r>
        <w:rPr>
          <w:lang w:val="ar_AE" w:bidi="ar_AE"/>
        </w:rPr>
        <w:t xml:space="preserve">؛ </w:t>
      </w:r>
      <w:hyperlink r:id="rId785">
        <w:r>
          <w:rPr>
            <w:lang w:val="ar_AE" w:bidi="ar_AE"/>
          </w:rPr>
          <w:rPr>
            <w:color w:val="0000EE"/>
            <w:u w:val="single"/>
          </w:rPr>
          <w:t>لوقا ١٩</w:t>
        </w:r>
      </w:hyperlink>
      <w:r>
        <w:rPr>
          <w:lang w:val="ar_AE" w:bidi="ar_AE"/>
        </w:rPr>
        <w:t>: ٢٩-</w:t>
      </w:r>
      <w:hyperlink r:id="rId785">
        <w:r>
          <w:rPr>
            <w:lang w:val="ar_AE" w:bidi="ar_AE"/>
          </w:rPr>
          <w:rPr>
            <w:color w:val="0000EE"/>
            <w:u w:val="single"/>
          </w:rPr>
          <w:t>٣٨</w:t>
        </w:r>
      </w:hyperlink>
      <w:r>
        <w:rPr>
          <w:lang w:val="ar_AE" w:bidi="ar_AE"/>
        </w:rPr>
        <w:t xml:space="preserve">؛ </w:t>
      </w:r>
      <w:hyperlink r:id="rId786">
        <w:r>
          <w:rPr>
            <w:lang w:val="ar_AE" w:bidi="ar_AE"/>
          </w:rPr>
          <w:rPr>
            <w:color w:val="0000EE"/>
            <w:u w:val="single"/>
          </w:rPr>
          <w:t>يوحنا ١٢</w:t>
        </w:r>
      </w:hyperlink>
      <w:r>
        <w:rPr>
          <w:lang w:val="ar_AE" w:bidi="ar_AE"/>
        </w:rPr>
        <w:t>: ١٢-</w:t>
      </w:r>
      <w:hyperlink r:id="rId786">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7">
        <w:r>
          <w:rPr>
            <w:lang w:val="ar_AE" w:bidi="ar_AE"/>
          </w:rPr>
          <w:rPr>
            <w:color w:val="0000EE"/>
            <w:u w:val="single"/>
          </w:rPr>
          <w:t>متى ٢١: ١٢</w:t>
        </w:r>
      </w:hyperlink>
      <w:r>
        <w:rPr>
          <w:lang w:val="ar_AE" w:bidi="ar_AE"/>
        </w:rPr>
        <w:t xml:space="preserve">، </w:t>
      </w:r>
      <w:hyperlink r:id="rId787">
        <w:r>
          <w:rPr>
            <w:lang w:val="ar_AE" w:bidi="ar_AE"/>
          </w:rPr>
          <w:rPr>
            <w:color w:val="0000EE"/>
            <w:u w:val="single"/>
          </w:rPr>
          <w:t>١٣</w:t>
        </w:r>
      </w:hyperlink>
      <w:r>
        <w:rPr>
          <w:lang w:val="ar_AE" w:bidi="ar_AE"/>
        </w:rPr>
        <w:t xml:space="preserve">؛ </w:t>
      </w:r>
      <w:hyperlink r:id="rId788">
        <w:r>
          <w:rPr>
            <w:lang w:val="ar_AE" w:bidi="ar_AE"/>
          </w:rPr>
          <w:rPr>
            <w:color w:val="0000EE"/>
            <w:u w:val="single"/>
          </w:rPr>
          <w:t>مرقس ١١: ١٥</w:t>
        </w:r>
      </w:hyperlink>
      <w:r>
        <w:rPr>
          <w:lang w:val="ar_AE" w:bidi="ar_AE"/>
        </w:rPr>
        <w:t>-</w:t>
      </w:r>
      <w:hyperlink r:id="rId788">
        <w:r>
          <w:rPr>
            <w:lang w:val="ar_AE" w:bidi="ar_AE"/>
          </w:rPr>
          <w:rPr>
            <w:color w:val="0000EE"/>
            <w:u w:val="single"/>
          </w:rPr>
          <w:t>١٧</w:t>
        </w:r>
      </w:hyperlink>
      <w:r>
        <w:rPr>
          <w:lang w:val="ar_AE" w:bidi="ar_AE"/>
        </w:rPr>
        <w:t xml:space="preserve">؛ </w:t>
      </w:r>
      <w:hyperlink r:id="rId789">
        <w:r>
          <w:rPr>
            <w:lang w:val="ar_AE" w:bidi="ar_AE"/>
          </w:rPr>
          <w:rPr>
            <w:color w:val="0000EE"/>
            <w:u w:val="single"/>
          </w:rPr>
          <w:t>لوقا ١٩: ٤٥</w:t>
        </w:r>
      </w:hyperlink>
      <w:r>
        <w:rPr>
          <w:lang w:val="ar_AE" w:bidi="ar_AE"/>
        </w:rPr>
        <w:t xml:space="preserve">، </w:t>
      </w:r>
      <w:hyperlink r:id="rId789">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0">
        <w:r>
          <w:rPr>
            <w:lang w:val="ar_AE" w:bidi="ar_AE"/>
          </w:rPr>
          <w:rPr>
            <w:color w:val="0000EE"/>
            <w:u w:val="single"/>
          </w:rPr>
          <w:t>مرقس ١١: ١٨</w:t>
        </w:r>
      </w:hyperlink>
      <w:r>
        <w:rPr>
          <w:lang w:val="ar_AE" w:bidi="ar_AE"/>
        </w:rPr>
        <w:t xml:space="preserve">؛ </w:t>
      </w:r>
      <w:hyperlink r:id="rId791">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2">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lang w:val="ar_AE" w:bidi="ar_AE"/>
          </w:rPr>
          <w:rPr>
            <w:color w:val="0000EE"/>
            <w:u w:val="single"/>
          </w:rPr>
          <w:t>متى ٢٤، ٢٥</w:t>
        </w:r>
      </w:hyperlink>
      <w:r>
        <w:rPr>
          <w:lang w:val="ar_AE" w:bidi="ar_AE"/>
        </w:rPr>
        <w:t xml:space="preserve">؛ </w:t>
      </w:r>
      <w:hyperlink r:id="rId795">
        <w:r>
          <w:rPr>
            <w:lang w:val="ar_AE" w:bidi="ar_AE"/>
          </w:rPr>
          <w:rPr>
            <w:color w:val="0000EE"/>
            <w:u w:val="single"/>
          </w:rPr>
          <w:t>مرقس ١٣</w:t>
        </w:r>
      </w:hyperlink>
      <w:r>
        <w:rPr>
          <w:lang w:val="ar_AE" w:bidi="ar_AE"/>
        </w:rPr>
        <w:t xml:space="preserve">؛ </w:t>
      </w:r>
      <w:hyperlink r:id="rId796">
        <w:r>
          <w:rPr>
            <w:lang w:val="ar_AE" w:bidi="ar_AE"/>
          </w:rPr>
          <w:rPr>
            <w:color w:val="0000EE"/>
            <w:u w:val="single"/>
          </w:rPr>
          <w:t>لوقا ٢١</w:t>
        </w:r>
      </w:hyperlink>
      <w:r>
        <w:rPr>
          <w:lang w:val="ar_AE" w:bidi="ar_AE"/>
        </w:rPr>
        <w:t>). كان هدفه أن يُتحدَّى التلاميذ لأن يكونوا يقظين (</w:t>
      </w:r>
      <w:hyperlink r:id="rId797">
        <w:r>
          <w:rPr>
            <w:lang w:val="ar_AE" w:bidi="ar_AE"/>
          </w:rPr>
          <w:rPr>
            <w:color w:val="0000EE"/>
            <w:u w:val="single"/>
          </w:rPr>
          <w:t>متى ٢٥: ١٣</w:t>
        </w:r>
      </w:hyperlink>
      <w:r>
        <w:rPr>
          <w:lang w:val="ar_AE" w:bidi="ar_AE"/>
        </w:rPr>
        <w:t xml:space="preserve">) ومُثابرين (آيات </w:t>
      </w:r>
      <w:hyperlink r:id="rId798">
        <w:r>
          <w:rPr>
            <w:lang w:val="ar_AE" w:bidi="ar_AE"/>
          </w:rPr>
          <w:rPr>
            <w:color w:val="0000EE"/>
            <w:u w:val="single"/>
          </w:rPr>
          <w:t>١٤</w:t>
        </w:r>
      </w:hyperlink>
      <w:r>
        <w:rPr>
          <w:lang w:val="ar_AE" w:bidi="ar_AE"/>
        </w:rPr>
        <w:t>-</w:t>
      </w:r>
      <w:hyperlink r:id="rId798">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lang w:val="ar_AE" w:bidi="ar_AE"/>
          </w:rPr>
          <w:rPr>
            <w:color w:val="0000EE"/>
            <w:u w:val="single"/>
          </w:rPr>
          <w:t>متى ٢٦: ٢٦</w:t>
        </w:r>
      </w:hyperlink>
      <w:r>
        <w:rPr>
          <w:lang w:val="ar_AE" w:bidi="ar_AE"/>
        </w:rPr>
        <w:t>-</w:t>
      </w:r>
      <w:hyperlink r:id="rId799">
        <w:r>
          <w:rPr>
            <w:lang w:val="ar_AE" w:bidi="ar_AE"/>
          </w:rPr>
          <w:rPr>
            <w:color w:val="0000EE"/>
            <w:u w:val="single"/>
          </w:rPr>
          <w:t>٣٠</w:t>
        </w:r>
      </w:hyperlink>
      <w:r>
        <w:rPr>
          <w:lang w:val="ar_AE" w:bidi="ar_AE"/>
        </w:rPr>
        <w:t xml:space="preserve">؛ </w:t>
      </w:r>
      <w:hyperlink r:id="rId800">
        <w:r>
          <w:rPr>
            <w:lang w:val="ar_AE" w:bidi="ar_AE"/>
          </w:rPr>
          <w:rPr>
            <w:color w:val="0000EE"/>
            <w:u w:val="single"/>
          </w:rPr>
          <w:t>مرقس ١٤: ٢٢</w:t>
        </w:r>
      </w:hyperlink>
      <w:r>
        <w:rPr>
          <w:lang w:val="ar_AE" w:bidi="ar_AE"/>
        </w:rPr>
        <w:t>-</w:t>
      </w:r>
      <w:hyperlink r:id="rId800">
        <w:r>
          <w:rPr>
            <w:lang w:val="ar_AE" w:bidi="ar_AE"/>
          </w:rPr>
          <w:rPr>
            <w:color w:val="0000EE"/>
            <w:u w:val="single"/>
          </w:rPr>
          <w:t>٢٥</w:t>
        </w:r>
      </w:hyperlink>
      <w:r>
        <w:rPr>
          <w:lang w:val="ar_AE" w:bidi="ar_AE"/>
        </w:rPr>
        <w:t xml:space="preserve">؛ </w:t>
      </w:r>
      <w:hyperlink r:id="rId801">
        <w:r>
          <w:rPr>
            <w:lang w:val="ar_AE" w:bidi="ar_AE"/>
          </w:rPr>
          <w:rPr>
            <w:color w:val="0000EE"/>
            <w:u w:val="single"/>
          </w:rPr>
          <w:t>لوقا ٢٢: ١٩</w:t>
        </w:r>
      </w:hyperlink>
      <w:r>
        <w:rPr>
          <w:lang w:val="ar_AE" w:bidi="ar_AE"/>
        </w:rPr>
        <w:t xml:space="preserve">، </w:t>
      </w:r>
      <w:hyperlink r:id="rId801">
        <w:r>
          <w:rPr>
            <w:lang w:val="ar_AE" w:bidi="ar_AE"/>
          </w:rPr>
          <w:rPr>
            <w:color w:val="0000EE"/>
            <w:u w:val="single"/>
          </w:rPr>
          <w:t>٢٠</w:t>
        </w:r>
      </w:hyperlink>
      <w:r>
        <w:rPr>
          <w:lang w:val="ar_AE" w:bidi="ar_AE"/>
        </w:rPr>
        <w:t xml:space="preserve">؛ </w:t>
      </w:r>
      <w:hyperlink r:id="rId802">
        <w:r>
          <w:rPr>
            <w:lang w:val="ar_AE" w:bidi="ar_AE"/>
          </w:rPr>
          <w:rPr>
            <w:color w:val="0000EE"/>
            <w:u w:val="single"/>
          </w:rPr>
          <w:t>١ كورنثوس ١١: ٢٣</w:t>
        </w:r>
      </w:hyperlink>
      <w:r>
        <w:rPr>
          <w:lang w:val="ar_AE" w:bidi="ar_AE"/>
        </w:rPr>
        <w:t>-</w:t>
      </w:r>
      <w:hyperlink r:id="rId802">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lang w:val="ar_AE" w:bidi="ar_AE"/>
          </w:rPr>
          <w:rPr>
            <w:color w:val="0000EE"/>
            <w:u w:val="single"/>
          </w:rPr>
          <w:t>يوحنا ١٣: ١</w:t>
        </w:r>
      </w:hyperlink>
      <w:r>
        <w:rPr>
          <w:lang w:val="ar_AE" w:bidi="ar_AE"/>
        </w:rPr>
        <w:t>-</w:t>
      </w:r>
      <w:hyperlink r:id="rId803">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lang w:val="ar_AE" w:bidi="ar_AE"/>
          </w:rPr>
          <w:rPr>
            <w:color w:val="0000EE"/>
            <w:u w:val="single"/>
          </w:rPr>
          <w:t>يوحنا ١٧</w:t>
        </w:r>
      </w:hyperlink>
      <w:r>
        <w:rPr>
          <w:lang w:val="ar_AE" w:bidi="ar_AE"/>
        </w:rPr>
        <w:t>. يُشير جميع البَشريين مُسبقًا إلى خيانة يهوذا (</w:t>
      </w:r>
      <w:hyperlink r:id="rId806">
        <w:r>
          <w:rPr>
            <w:lang w:val="ar_AE" w:bidi="ar_AE"/>
          </w:rPr>
          <w:rPr>
            <w:color w:val="0000EE"/>
            <w:u w:val="single"/>
          </w:rPr>
          <w:t>متى ٢٦: ٢١</w:t>
        </w:r>
      </w:hyperlink>
      <w:r>
        <w:rPr>
          <w:lang w:val="ar_AE" w:bidi="ar_AE"/>
        </w:rPr>
        <w:t>-</w:t>
      </w:r>
      <w:hyperlink r:id="rId806">
        <w:r>
          <w:rPr>
            <w:lang w:val="ar_AE" w:bidi="ar_AE"/>
          </w:rPr>
          <w:rPr>
            <w:color w:val="0000EE"/>
            <w:u w:val="single"/>
          </w:rPr>
          <w:t>٢٥</w:t>
        </w:r>
      </w:hyperlink>
      <w:r>
        <w:rPr>
          <w:lang w:val="ar_AE" w:bidi="ar_AE"/>
        </w:rPr>
        <w:t xml:space="preserve">؛ </w:t>
      </w:r>
      <w:hyperlink r:id="rId807">
        <w:r>
          <w:rPr>
            <w:lang w:val="ar_AE" w:bidi="ar_AE"/>
          </w:rPr>
          <w:rPr>
            <w:color w:val="0000EE"/>
            <w:u w:val="single"/>
          </w:rPr>
          <w:t>مرقس ١٤: ١٨</w:t>
        </w:r>
      </w:hyperlink>
      <w:r>
        <w:rPr>
          <w:lang w:val="ar_AE" w:bidi="ar_AE"/>
        </w:rPr>
        <w:t>-</w:t>
      </w:r>
      <w:hyperlink r:id="rId807">
        <w:r>
          <w:rPr>
            <w:lang w:val="ar_AE" w:bidi="ar_AE"/>
          </w:rPr>
          <w:rPr>
            <w:color w:val="0000EE"/>
            <w:u w:val="single"/>
          </w:rPr>
          <w:t>٢١</w:t>
        </w:r>
      </w:hyperlink>
      <w:r>
        <w:rPr>
          <w:lang w:val="ar_AE" w:bidi="ar_AE"/>
        </w:rPr>
        <w:t xml:space="preserve">؛ </w:t>
      </w:r>
      <w:hyperlink r:id="rId808">
        <w:r>
          <w:rPr>
            <w:lang w:val="ar_AE" w:bidi="ar_AE"/>
          </w:rPr>
          <w:rPr>
            <w:color w:val="0000EE"/>
            <w:u w:val="single"/>
          </w:rPr>
          <w:t>لوقا ٢٢: ٢١</w:t>
        </w:r>
      </w:hyperlink>
      <w:r>
        <w:rPr>
          <w:lang w:val="ar_AE" w:bidi="ar_AE"/>
        </w:rPr>
        <w:t>-</w:t>
      </w:r>
      <w:hyperlink r:id="rId808">
        <w:r>
          <w:rPr>
            <w:lang w:val="ar_AE" w:bidi="ar_AE"/>
          </w:rPr>
          <w:rPr>
            <w:color w:val="0000EE"/>
            <w:u w:val="single"/>
          </w:rPr>
          <w:t>٢٣</w:t>
        </w:r>
      </w:hyperlink>
      <w:r>
        <w:rPr>
          <w:lang w:val="ar_AE" w:bidi="ar_AE"/>
        </w:rPr>
        <w:t xml:space="preserve">؛ </w:t>
      </w:r>
      <w:hyperlink r:id="rId809">
        <w:r>
          <w:rPr>
            <w:lang w:val="ar_AE" w:bidi="ar_AE"/>
          </w:rPr>
          <w:rPr>
            <w:color w:val="0000EE"/>
            <w:u w:val="single"/>
          </w:rPr>
          <w:t>يوحنا ١٣: ٢١</w:t>
        </w:r>
      </w:hyperlink>
      <w:r>
        <w:rPr>
          <w:lang w:val="ar_AE" w:bidi="ar_AE"/>
        </w:rPr>
        <w:t>-</w:t>
      </w:r>
      <w:hyperlink r:id="rId809">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1">
        <w:r>
          <w:rPr>
            <w:lang w:val="ar_AE" w:bidi="ar_AE"/>
          </w:rPr>
          <w:rPr>
            <w:color w:val="0000EE"/>
            <w:u w:val="single"/>
          </w:rPr>
          <w:t>متى ٢٦: ٣٦</w:t>
        </w:r>
      </w:hyperlink>
      <w:r>
        <w:rPr>
          <w:lang w:val="ar_AE" w:bidi="ar_AE"/>
        </w:rPr>
        <w:t>-</w:t>
      </w:r>
      <w:hyperlink r:id="rId811">
        <w:r>
          <w:rPr>
            <w:lang w:val="ar_AE" w:bidi="ar_AE"/>
          </w:rPr>
          <w:rPr>
            <w:color w:val="0000EE"/>
            <w:u w:val="single"/>
          </w:rPr>
          <w:t>٤٦</w:t>
        </w:r>
      </w:hyperlink>
      <w:r>
        <w:rPr>
          <w:lang w:val="ar_AE" w:bidi="ar_AE"/>
        </w:rPr>
        <w:t xml:space="preserve">؛ </w:t>
      </w:r>
      <w:hyperlink r:id="rId812">
        <w:r>
          <w:rPr>
            <w:lang w:val="ar_AE" w:bidi="ar_AE"/>
          </w:rPr>
          <w:rPr>
            <w:color w:val="0000EE"/>
            <w:u w:val="single"/>
          </w:rPr>
          <w:t>مرقس ١٤: ٣٢</w:t>
        </w:r>
      </w:hyperlink>
      <w:r>
        <w:rPr>
          <w:lang w:val="ar_AE" w:bidi="ar_AE"/>
        </w:rPr>
        <w:t>-</w:t>
      </w:r>
      <w:hyperlink r:id="rId812">
        <w:r>
          <w:rPr>
            <w:lang w:val="ar_AE" w:bidi="ar_AE"/>
          </w:rPr>
          <w:rPr>
            <w:color w:val="0000EE"/>
            <w:u w:val="single"/>
          </w:rPr>
          <w:t>٤٢</w:t>
        </w:r>
      </w:hyperlink>
      <w:r>
        <w:rPr>
          <w:lang w:val="ar_AE" w:bidi="ar_AE"/>
        </w:rPr>
        <w:t xml:space="preserve">؛ </w:t>
      </w:r>
      <w:hyperlink r:id="rId813">
        <w:r>
          <w:rPr>
            <w:lang w:val="ar_AE" w:bidi="ar_AE"/>
          </w:rPr>
          <w:rPr>
            <w:color w:val="0000EE"/>
            <w:u w:val="single"/>
          </w:rPr>
          <w:t>لوقا ٢٢: ٤٠</w:t>
        </w:r>
      </w:hyperlink>
      <w:r>
        <w:rPr>
          <w:lang w:val="ar_AE" w:bidi="ar_AE"/>
        </w:rPr>
        <w:t>-</w:t>
      </w:r>
      <w:hyperlink r:id="rId813">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5">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6">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7">
        <w:r>
          <w:rPr>
            <w:lang w:val="ar_AE" w:bidi="ar_AE"/>
          </w:rPr>
          <w:rPr>
            <w:color w:val="0000EE"/>
            <w:u w:val="single"/>
          </w:rPr>
          <w:t>متى ٢٦: ٦٩</w:t>
        </w:r>
      </w:hyperlink>
      <w:r>
        <w:rPr>
          <w:lang w:val="ar_AE" w:bidi="ar_AE"/>
        </w:rPr>
        <w:t>-</w:t>
      </w:r>
      <w:hyperlink r:id="rId817">
        <w:r>
          <w:rPr>
            <w:lang w:val="ar_AE" w:bidi="ar_AE"/>
          </w:rPr>
          <w:rPr>
            <w:color w:val="0000EE"/>
            <w:u w:val="single"/>
          </w:rPr>
          <w:t>٧٥</w:t>
        </w:r>
      </w:hyperlink>
      <w:r>
        <w:rPr>
          <w:lang w:val="ar_AE" w:bidi="ar_AE"/>
        </w:rPr>
        <w:t xml:space="preserve">؛ </w:t>
      </w:r>
      <w:hyperlink r:id="rId818">
        <w:r>
          <w:rPr>
            <w:lang w:val="ar_AE" w:bidi="ar_AE"/>
          </w:rPr>
          <w:rPr>
            <w:color w:val="0000EE"/>
            <w:u w:val="single"/>
          </w:rPr>
          <w:t>مرقس ١٤: ٦٦</w:t>
        </w:r>
      </w:hyperlink>
      <w:r>
        <w:rPr>
          <w:lang w:val="ar_AE" w:bidi="ar_AE"/>
        </w:rPr>
        <w:t>-</w:t>
      </w:r>
      <w:hyperlink r:id="rId818">
        <w:r>
          <w:rPr>
            <w:lang w:val="ar_AE" w:bidi="ar_AE"/>
          </w:rPr>
          <w:rPr>
            <w:color w:val="0000EE"/>
            <w:u w:val="single"/>
          </w:rPr>
          <w:t>٧٢</w:t>
        </w:r>
      </w:hyperlink>
      <w:r>
        <w:rPr>
          <w:lang w:val="ar_AE" w:bidi="ar_AE"/>
        </w:rPr>
        <w:t xml:space="preserve">؛ </w:t>
      </w:r>
      <w:hyperlink r:id="rId819">
        <w:r>
          <w:rPr>
            <w:lang w:val="ar_AE" w:bidi="ar_AE"/>
          </w:rPr>
          <w:rPr>
            <w:color w:val="0000EE"/>
            <w:u w:val="single"/>
          </w:rPr>
          <w:t>لوقا ٢٢: ٥٤</w:t>
        </w:r>
      </w:hyperlink>
      <w:r>
        <w:rPr>
          <w:lang w:val="ar_AE" w:bidi="ar_AE"/>
        </w:rPr>
        <w:t>-</w:t>
      </w:r>
      <w:hyperlink r:id="rId819">
        <w:r>
          <w:rPr>
            <w:lang w:val="ar_AE" w:bidi="ar_AE"/>
          </w:rPr>
          <w:rPr>
            <w:color w:val="0000EE"/>
            <w:u w:val="single"/>
          </w:rPr>
          <w:t>٦٢</w:t>
        </w:r>
      </w:hyperlink>
      <w:r>
        <w:rPr>
          <w:lang w:val="ar_AE" w:bidi="ar_AE"/>
        </w:rPr>
        <w:t xml:space="preserve">؛ </w:t>
      </w:r>
      <w:hyperlink r:id="rId820">
        <w:r>
          <w:rPr>
            <w:lang w:val="ar_AE" w:bidi="ar_AE"/>
          </w:rPr>
          <w:rPr>
            <w:color w:val="0000EE"/>
            <w:u w:val="single"/>
          </w:rPr>
          <w:t>يوحنا ١٨: ١٥</w:t>
        </w:r>
      </w:hyperlink>
      <w:r>
        <w:rPr>
          <w:lang w:val="ar_AE" w:bidi="ar_AE"/>
        </w:rPr>
        <w:t>-</w:t>
      </w:r>
      <w:hyperlink r:id="rId820">
        <w:r>
          <w:rPr>
            <w:lang w:val="ar_AE" w:bidi="ar_AE"/>
          </w:rPr>
          <w:rPr>
            <w:color w:val="0000EE"/>
            <w:u w:val="single"/>
          </w:rPr>
          <w:t>٢٧</w:t>
        </w:r>
      </w:hyperlink>
      <w:r>
        <w:rPr>
          <w:lang w:val="ar_AE" w:bidi="ar_AE"/>
        </w:rPr>
        <w:t>)، مثلما تَنبأ يسوعُ بأن بطرس سيفعل ذلك (</w:t>
      </w:r>
      <w:hyperlink r:id="rId821">
        <w:r>
          <w:rPr>
            <w:lang w:val="ar_AE" w:bidi="ar_AE"/>
          </w:rPr>
          <w:rPr>
            <w:color w:val="0000EE"/>
            <w:u w:val="single"/>
          </w:rPr>
          <w:t>متى ٢٦: ٣٤</w:t>
        </w:r>
      </w:hyperlink>
      <w:r>
        <w:rPr>
          <w:lang w:val="ar_AE" w:bidi="ar_AE"/>
        </w:rPr>
        <w:t xml:space="preserve">؛ </w:t>
      </w:r>
      <w:hyperlink r:id="rId822">
        <w:r>
          <w:rPr>
            <w:lang w:val="ar_AE" w:bidi="ar_AE"/>
          </w:rPr>
          <w:rPr>
            <w:color w:val="0000EE"/>
            <w:u w:val="single"/>
          </w:rPr>
          <w:t>مرقس ١٤: ٣٠</w:t>
        </w:r>
      </w:hyperlink>
      <w:r>
        <w:rPr>
          <w:lang w:val="ar_AE" w:bidi="ar_AE"/>
        </w:rPr>
        <w:t xml:space="preserve">؛ </w:t>
      </w:r>
      <w:hyperlink r:id="rId823">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lang w:val="ar_AE" w:bidi="ar_AE"/>
          </w:rPr>
          <w:rPr>
            <w:color w:val="0000EE"/>
            <w:u w:val="single"/>
          </w:rPr>
          <w:t>مرقس ١٤: ٦٢</w:t>
        </w:r>
      </w:hyperlink>
      <w:r>
        <w:rPr>
          <w:lang w:val="ar_AE" w:bidi="ar_AE"/>
        </w:rPr>
        <w:t>-</w:t>
      </w:r>
      <w:hyperlink r:id="rId824">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5">
        <w:r>
          <w:rPr>
            <w:lang w:val="ar_AE" w:bidi="ar_AE"/>
          </w:rPr>
          <w:rPr>
            <w:color w:val="0000EE"/>
            <w:u w:val="single"/>
          </w:rPr>
          <w:t>متى ٢٧: ١</w:t>
        </w:r>
      </w:hyperlink>
      <w:r>
        <w:rPr>
          <w:lang w:val="ar_AE" w:bidi="ar_AE"/>
        </w:rPr>
        <w:t>-</w:t>
      </w:r>
      <w:hyperlink r:id="rId825">
        <w:r>
          <w:rPr>
            <w:lang w:val="ar_AE" w:bidi="ar_AE"/>
          </w:rPr>
          <w:rPr>
            <w:color w:val="0000EE"/>
            <w:u w:val="single"/>
          </w:rPr>
          <w:t>٢</w:t>
        </w:r>
      </w:hyperlink>
      <w:r>
        <w:rPr>
          <w:lang w:val="ar_AE" w:bidi="ar_AE"/>
        </w:rPr>
        <w:t xml:space="preserve">؛ </w:t>
      </w:r>
      <w:hyperlink r:id="rId826">
        <w:r>
          <w:rPr>
            <w:lang w:val="ar_AE" w:bidi="ar_AE"/>
          </w:rPr>
          <w:rPr>
            <w:color w:val="0000EE"/>
            <w:u w:val="single"/>
          </w:rPr>
          <w:t>مرقس ١٥: ١</w:t>
        </w:r>
      </w:hyperlink>
      <w:r>
        <w:rPr>
          <w:lang w:val="ar_AE" w:bidi="ar_AE"/>
        </w:rPr>
        <w:t xml:space="preserve">؛ </w:t>
      </w:r>
      <w:hyperlink r:id="rId827">
        <w:r>
          <w:rPr>
            <w:lang w:val="ar_AE" w:bidi="ar_AE"/>
          </w:rPr>
          <w:rPr>
            <w:color w:val="0000EE"/>
            <w:u w:val="single"/>
          </w:rPr>
          <w:t>لوقا ٢٣: ١</w:t>
        </w:r>
      </w:hyperlink>
      <w:r>
        <w:rPr>
          <w:lang w:val="ar_AE" w:bidi="ar_AE"/>
        </w:rPr>
        <w:t xml:space="preserve">؛ </w:t>
      </w:r>
      <w:hyperlink r:id="rId828">
        <w:r>
          <w:rPr>
            <w:lang w:val="ar_AE" w:bidi="ar_AE"/>
          </w:rPr>
          <w:rPr>
            <w:color w:val="0000EE"/>
            <w:u w:val="single"/>
          </w:rPr>
          <w:t>يوحنا ١٨: ٢٨</w:t>
        </w:r>
      </w:hyperlink>
      <w:r>
        <w:rPr>
          <w:lang w:val="ar_AE" w:bidi="ar_AE"/>
        </w:rPr>
        <w:t>) وهيرودس (</w:t>
      </w:r>
      <w:hyperlink r:id="rId829">
        <w:r>
          <w:rPr>
            <w:lang w:val="ar_AE" w:bidi="ar_AE"/>
          </w:rPr>
          <w:rPr>
            <w:color w:val="0000EE"/>
            <w:u w:val="single"/>
          </w:rPr>
          <w:t>لوقا ٢٣: ٧</w:t>
        </w:r>
      </w:hyperlink>
      <w:r>
        <w:rPr>
          <w:lang w:val="ar_AE" w:bidi="ar_AE"/>
        </w:rPr>
        <w:t>-</w:t>
      </w:r>
      <w:hyperlink r:id="rId829">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0">
        <w:r>
          <w:rPr>
            <w:lang w:val="ar_AE" w:bidi="ar_AE"/>
          </w:rPr>
          <w:rPr>
            <w:color w:val="0000EE"/>
            <w:u w:val="single"/>
          </w:rPr>
          <w:t>متى ٢٧: ١٤</w:t>
        </w:r>
      </w:hyperlink>
      <w:r>
        <w:rPr>
          <w:lang w:val="ar_AE" w:bidi="ar_AE"/>
        </w:rPr>
        <w:t>) أو هيرودس (</w:t>
      </w:r>
      <w:hyperlink r:id="rId831">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2">
        <w:r>
          <w:rPr>
            <w:lang w:val="ar_AE" w:bidi="ar_AE"/>
          </w:rPr>
          <w:rPr>
            <w:color w:val="0000EE"/>
            <w:u w:val="single"/>
          </w:rPr>
          <w:t>يوحنا ١٨: ٣٣</w:t>
        </w:r>
      </w:hyperlink>
      <w:r>
        <w:rPr>
          <w:lang w:val="ar_AE" w:bidi="ar_AE"/>
        </w:rPr>
        <w:t>-</w:t>
      </w:r>
      <w:hyperlink r:id="rId832">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lang w:val="ar_AE" w:bidi="ar_AE"/>
          </w:rPr>
          <w:rPr>
            <w:color w:val="0000EE"/>
            <w:u w:val="single"/>
          </w:rPr>
          <w:t>متى ٢٧: ٢٧</w:t>
        </w:r>
      </w:hyperlink>
      <w:r>
        <w:rPr>
          <w:lang w:val="ar_AE" w:bidi="ar_AE"/>
        </w:rPr>
        <w:t>-</w:t>
      </w:r>
      <w:hyperlink r:id="rId833">
        <w:r>
          <w:rPr>
            <w:lang w:val="ar_AE" w:bidi="ar_AE"/>
          </w:rPr>
          <w:rPr>
            <w:color w:val="0000EE"/>
            <w:u w:val="single"/>
          </w:rPr>
          <w:t>٣٠</w:t>
        </w:r>
      </w:hyperlink>
      <w:r>
        <w:rPr>
          <w:lang w:val="ar_AE" w:bidi="ar_AE"/>
        </w:rPr>
        <w:t>)، وألبسوه رداءً ملوكيًا ووضعوا له تاجًا مؤلمًا من الشوك (</w:t>
      </w:r>
      <w:hyperlink r:id="rId834">
        <w:r>
          <w:rPr>
            <w:lang w:val="ar_AE" w:bidi="ar_AE"/>
          </w:rPr>
          <w:rPr>
            <w:color w:val="0000EE"/>
            <w:u w:val="single"/>
          </w:rPr>
          <w:t>مرقس ١٥: ١٧</w:t>
        </w:r>
      </w:hyperlink>
      <w:r>
        <w:rPr>
          <w:lang w:val="ar_AE" w:bidi="ar_AE"/>
        </w:rPr>
        <w:t>). أجبروا أحد المارَّة على حمل الصليب (</w:t>
      </w:r>
      <w:hyperlink r:id="rId835">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6">
        <w:r>
          <w:rPr>
            <w:lang w:val="ar_AE" w:bidi="ar_AE"/>
          </w:rPr>
          <w:rPr>
            <w:color w:val="0000EE"/>
            <w:u w:val="single"/>
          </w:rPr>
          <w:t>يوحنا ١٩: ٢٣</w:t>
        </w:r>
      </w:hyperlink>
      <w:r>
        <w:rPr>
          <w:lang w:val="ar_AE" w:bidi="ar_AE"/>
        </w:rPr>
        <w:t xml:space="preserve">، </w:t>
      </w:r>
      <w:hyperlink r:id="rId836">
        <w:r>
          <w:rPr>
            <w:lang w:val="ar_AE" w:bidi="ar_AE"/>
          </w:rPr>
          <w:rPr>
            <w:color w:val="0000EE"/>
            <w:u w:val="single"/>
          </w:rPr>
          <w:t>٢٤</w:t>
        </w:r>
      </w:hyperlink>
      <w:r>
        <w:rPr>
          <w:lang w:val="ar_AE" w:bidi="ar_AE"/>
        </w:rPr>
        <w:t>)، وفي كبرياءٍ تحدَّوا يسوع أن يَستخدم قوته ليهرب من الصَّلب (</w:t>
      </w:r>
      <w:hyperlink r:id="rId837">
        <w:r>
          <w:rPr>
            <w:lang w:val="ar_AE" w:bidi="ar_AE"/>
          </w:rPr>
          <w:rPr>
            <w:color w:val="0000EE"/>
            <w:u w:val="single"/>
          </w:rPr>
          <w:t>متى ٢٧: ٤٠</w:t>
        </w:r>
      </w:hyperlink>
      <w:r>
        <w:rPr>
          <w:lang w:val="ar_AE" w:bidi="ar_AE"/>
        </w:rPr>
        <w:t>-</w:t>
      </w:r>
      <w:hyperlink r:id="rId837">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38">
        <w:r>
          <w:rPr>
            <w:lang w:val="ar_AE" w:bidi="ar_AE"/>
          </w:rPr>
          <w:rPr>
            <w:color w:val="0000EE"/>
            <w:u w:val="single"/>
          </w:rPr>
          <w:t>لوقا ٢٣: ٣٩</w:t>
        </w:r>
      </w:hyperlink>
      <w:r>
        <w:rPr>
          <w:lang w:val="ar_AE" w:bidi="ar_AE"/>
        </w:rPr>
        <w:t>-</w:t>
      </w:r>
      <w:hyperlink r:id="rId838">
        <w:r>
          <w:rPr>
            <w:lang w:val="ar_AE" w:bidi="ar_AE"/>
          </w:rPr>
          <w:rPr>
            <w:color w:val="0000EE"/>
            <w:u w:val="single"/>
          </w:rPr>
          <w:t>٤٣</w:t>
        </w:r>
      </w:hyperlink>
      <w:r>
        <w:rPr>
          <w:lang w:val="ar_AE" w:bidi="ar_AE"/>
        </w:rPr>
        <w:t>)، وبأمه (</w:t>
      </w:r>
      <w:hyperlink r:id="rId839">
        <w:r>
          <w:rPr>
            <w:lang w:val="ar_AE" w:bidi="ar_AE"/>
          </w:rPr>
          <w:rPr>
            <w:color w:val="0000EE"/>
            <w:u w:val="single"/>
          </w:rPr>
          <w:t>يوحنا ١٩: ٢٥</w:t>
        </w:r>
      </w:hyperlink>
      <w:r>
        <w:rPr>
          <w:lang w:val="ar_AE" w:bidi="ar_AE"/>
        </w:rPr>
        <w:t>-</w:t>
      </w:r>
      <w:hyperlink r:id="rId839">
        <w:r>
          <w:rPr>
            <w:lang w:val="ar_AE" w:bidi="ar_AE"/>
          </w:rPr>
          <w:rPr>
            <w:color w:val="0000EE"/>
            <w:u w:val="single"/>
          </w:rPr>
          <w:t>٢٧</w:t>
        </w:r>
      </w:hyperlink>
      <w:r>
        <w:rPr>
          <w:lang w:val="ar_AE" w:bidi="ar_AE"/>
        </w:rPr>
        <w:t>)، وبالمسؤولين عن الصَّلب إذ صلَّى طالبًا الغُفران لهم (</w:t>
      </w:r>
      <w:hyperlink r:id="rId840">
        <w:r>
          <w:rPr>
            <w:lang w:val="ar_AE" w:bidi="ar_AE"/>
          </w:rPr>
          <w:rPr>
            <w:color w:val="0000EE"/>
            <w:u w:val="single"/>
          </w:rPr>
          <w:t>لوقا ٢٣: ٣٤</w:t>
        </w:r>
      </w:hyperlink>
      <w:r>
        <w:rPr>
          <w:lang w:val="ar_AE" w:bidi="ar_AE"/>
        </w:rPr>
        <w:t>)، وصرخَ صرخته الانتصاريَّة الأخيرة (</w:t>
      </w:r>
      <w:hyperlink r:id="rId841">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lang w:val="ar_AE" w:bidi="ar_AE"/>
          </w:rPr>
          <w:rPr>
            <w:color w:val="0000EE"/>
            <w:u w:val="single"/>
          </w:rPr>
          <w:t>مرقس ١٥: ٣٩</w:t>
        </w:r>
      </w:hyperlink>
      <w:r>
        <w:rPr>
          <w:lang w:val="ar_AE" w:bidi="ar_AE"/>
        </w:rPr>
        <w:t>)، أو النساء اللواتي تَبَعنه ووقفنْ يَنظُرن من بعيد (</w:t>
      </w:r>
      <w:hyperlink r:id="rId843">
        <w:r>
          <w:rPr>
            <w:lang w:val="ar_AE" w:bidi="ar_AE"/>
          </w:rPr>
          <w:rPr>
            <w:color w:val="0000EE"/>
            <w:u w:val="single"/>
          </w:rPr>
          <w:t>متى ٢٧: ٥٥</w:t>
        </w:r>
      </w:hyperlink>
      <w:r>
        <w:rPr>
          <w:lang w:val="ar_AE" w:bidi="ar_AE"/>
        </w:rPr>
        <w:t>-</w:t>
      </w:r>
      <w:hyperlink r:id="rId843">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4">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6">
        <w:r>
          <w:rPr>
            <w:lang w:val="ar_AE" w:bidi="ar_AE"/>
          </w:rPr>
          <w:rPr>
            <w:color w:val="0000EE"/>
            <w:u w:val="single"/>
          </w:rPr>
          <w:t>متى ٢٧: ٥٧</w:t>
        </w:r>
      </w:hyperlink>
      <w:r>
        <w:rPr>
          <w:lang w:val="ar_AE" w:bidi="ar_AE"/>
        </w:rPr>
        <w:t>-</w:t>
      </w:r>
      <w:hyperlink r:id="rId846">
        <w:r>
          <w:rPr>
            <w:lang w:val="ar_AE" w:bidi="ar_AE"/>
          </w:rPr>
          <w:rPr>
            <w:color w:val="0000EE"/>
            <w:u w:val="single"/>
          </w:rPr>
          <w:t>٦٠</w:t>
        </w:r>
      </w:hyperlink>
      <w:r>
        <w:rPr>
          <w:lang w:val="ar_AE" w:bidi="ar_AE"/>
        </w:rPr>
        <w:t xml:space="preserve">؛ </w:t>
      </w:r>
      <w:hyperlink r:id="rId847">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lang w:val="ar_AE" w:bidi="ar_AE"/>
          </w:rPr>
          <w:rPr>
            <w:color w:val="0000EE"/>
            <w:u w:val="single"/>
          </w:rPr>
          <w:t>يوحنا ٢٠: ٢٤</w:t>
        </w:r>
      </w:hyperlink>
      <w:r>
        <w:rPr>
          <w:lang w:val="ar_AE" w:bidi="ar_AE"/>
        </w:rPr>
        <w:t>-</w:t>
      </w:r>
      <w:hyperlink r:id="rId848">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49">
        <w:r>
          <w:rPr>
            <w:lang w:val="ar_AE" w:bidi="ar_AE"/>
          </w:rPr>
          <w:rPr>
            <w:color w:val="0000EE"/>
            <w:u w:val="single"/>
          </w:rPr>
          <w:t>٢</w:t>
        </w:r>
      </w:hyperlink>
      <w:r>
        <w:rPr>
          <w:lang w:val="ar_AE" w:bidi="ar_AE"/>
        </w:rPr>
        <w:t>-</w:t>
      </w:r>
      <w:hyperlink r:id="rId849">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0">
        <w:r>
          <w:rPr>
            <w:lang w:val="ar_AE" w:bidi="ar_AE"/>
          </w:rPr>
          <w:rPr>
            <w:color w:val="0000EE"/>
            <w:u w:val="single"/>
          </w:rPr>
          <w:t>متى ٢٧: ٦١</w:t>
        </w:r>
      </w:hyperlink>
      <w:r>
        <w:rPr>
          <w:lang w:val="ar_AE" w:bidi="ar_AE"/>
        </w:rPr>
        <w:t xml:space="preserve">؛ </w:t>
      </w:r>
      <w:hyperlink r:id="rId851">
        <w:r>
          <w:rPr>
            <w:lang w:val="ar_AE" w:bidi="ar_AE"/>
          </w:rPr>
          <w:rPr>
            <w:color w:val="0000EE"/>
            <w:u w:val="single"/>
          </w:rPr>
          <w:t>٢٨: ١، ٥</w:t>
        </w:r>
      </w:hyperlink>
      <w:r>
        <w:rPr>
          <w:lang w:val="ar_AE" w:bidi="ar_AE"/>
        </w:rPr>
        <w:t>-</w:t>
      </w:r>
      <w:hyperlink r:id="rId851">
        <w:r>
          <w:rPr>
            <w:lang w:val="ar_AE" w:bidi="ar_AE"/>
          </w:rPr>
          <w:rPr>
            <w:color w:val="0000EE"/>
            <w:u w:val="single"/>
          </w:rPr>
          <w:t>٩</w:t>
        </w:r>
      </w:hyperlink>
      <w:r>
        <w:rPr>
          <w:lang w:val="ar_AE" w:bidi="ar_AE"/>
        </w:rPr>
        <w:t>). إن وجودها عند الصليب يُخجِل التلاميذ الذين هربوا (</w:t>
      </w:r>
      <w:hyperlink r:id="rId852">
        <w:r>
          <w:rPr>
            <w:lang w:val="ar_AE" w:bidi="ar_AE"/>
          </w:rPr>
          <w:rPr>
            <w:color w:val="0000EE"/>
            <w:u w:val="single"/>
          </w:rPr>
          <w:t>متى ٢٦: ٥٦</w:t>
        </w:r>
      </w:hyperlink>
      <w:r>
        <w:rPr>
          <w:lang w:val="ar_AE" w:bidi="ar_AE"/>
        </w:rPr>
        <w:t xml:space="preserve">؛ </w:t>
      </w:r>
      <w:hyperlink r:id="rId853">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4">
        <w:r>
          <w:rPr>
            <w:lang w:val="ar_AE" w:bidi="ar_AE"/>
          </w:rPr>
          <w:rPr>
            <w:color w:val="0000EE"/>
            <w:u w:val="single"/>
          </w:rPr>
          <w:t>يوحنا ٢٠: ١٥</w:t>
        </w:r>
      </w:hyperlink>
      <w:r>
        <w:rPr>
          <w:lang w:val="ar_AE" w:bidi="ar_AE"/>
        </w:rPr>
        <w:t xml:space="preserve">، </w:t>
      </w:r>
      <w:hyperlink r:id="rId854">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lang w:val="ar_AE" w:bidi="ar_AE"/>
          </w:rPr>
          <w:rPr>
            <w:color w:val="0000EE"/>
            <w:u w:val="single"/>
          </w:rPr>
          <w:t>لوقا ٢٤: ٤٤</w:t>
        </w:r>
      </w:hyperlink>
      <w:r>
        <w:rPr>
          <w:lang w:val="ar_AE" w:bidi="ar_AE"/>
        </w:rPr>
        <w:t xml:space="preserve"> وأعمال </w:t>
      </w:r>
      <w:hyperlink r:id="rId856">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lang w:val="ar_AE" w:bidi="ar_AE"/>
          </w:rPr>
          <w:rPr>
            <w:color w:val="0000EE"/>
            <w:u w:val="single"/>
          </w:rPr>
          <w:t>لوقا ٢٤: ٥١</w:t>
        </w:r>
      </w:hyperlink>
      <w:r>
        <w:rPr>
          <w:lang w:val="ar_AE" w:bidi="ar_AE"/>
        </w:rPr>
        <w:t xml:space="preserve">؛ </w:t>
      </w:r>
      <w:hyperlink r:id="rId858">
        <w:r>
          <w:rPr>
            <w:lang w:val="ar_AE" w:bidi="ar_AE"/>
          </w:rPr>
          <w:rPr>
            <w:color w:val="0000EE"/>
            <w:u w:val="single"/>
          </w:rPr>
          <w:t>يوحنا ٢٠</w:t>
        </w:r>
      </w:hyperlink>
      <w:r>
        <w:rPr>
          <w:lang w:val="ar_AE" w:bidi="ar_AE"/>
        </w:rPr>
        <w:t xml:space="preserve">: ١٧؛ </w:t>
      </w:r>
      <w:hyperlink r:id="rId859">
        <w:r>
          <w:rPr>
            <w:lang w:val="ar_AE" w:bidi="ar_AE"/>
          </w:rPr>
          <w:rPr>
            <w:color w:val="0000EE"/>
            <w:u w:val="single"/>
          </w:rPr>
          <w:t>أعمال الرسل ١: ٩</w:t>
        </w:r>
      </w:hyperlink>
      <w:r>
        <w:rPr>
          <w:lang w:val="ar_AE" w:bidi="ar_AE"/>
        </w:rPr>
        <w:t>-</w:t>
      </w:r>
      <w:hyperlink r:id="rId859">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2">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3">
        <w:r>
          <w:rPr>
            <w:lang w:val="ar_AE" w:bidi="ar_AE"/>
          </w:rPr>
          <w:rPr>
            <w:color w:val="0000EE"/>
            <w:u w:val="single"/>
          </w:rPr>
          <w:t>متى 6: 32</w:t>
        </w:r>
      </w:hyperlink>
      <w:r>
        <w:rPr>
          <w:lang w:val="ar_AE" w:bidi="ar_AE"/>
        </w:rPr>
        <w:t xml:space="preserve">؛ </w:t>
      </w:r>
      <w:hyperlink r:id="rId864">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6">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lang w:val="ar_AE" w:bidi="ar_AE"/>
          </w:rPr>
          <w:rPr>
            <w:color w:val="0000EE"/>
            <w:u w:val="single"/>
          </w:rPr>
          <w:t>مرقس 8: 31</w:t>
        </w:r>
      </w:hyperlink>
      <w:r>
        <w:rPr>
          <w:lang w:val="ar_AE" w:bidi="ar_AE"/>
        </w:rPr>
        <w:t xml:space="preserve">؛ لاحظ أن </w:t>
      </w:r>
      <w:hyperlink r:id="rId868">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69">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1">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5">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lang w:val="ar_AE" w:bidi="ar_AE"/>
          </w:rPr>
          <w:rPr>
            <w:color w:val="0000EE"/>
            <w:u w:val="single"/>
          </w:rPr>
          <w:t>مرقس 1: 1</w:t>
        </w:r>
      </w:hyperlink>
      <w:r>
        <w:rPr>
          <w:lang w:val="ar_AE" w:bidi="ar_AE"/>
        </w:rPr>
        <w:t xml:space="preserve">؛ </w:t>
      </w:r>
      <w:hyperlink r:id="rId877">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78">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lang w:val="ar_AE" w:bidi="ar_AE"/>
          </w:rPr>
          <w:rPr>
            <w:color w:val="0000EE"/>
            <w:u w:val="single"/>
          </w:rPr>
          <w:t>متى 11: 27</w:t>
        </w:r>
      </w:hyperlink>
      <w:r>
        <w:rPr>
          <w:lang w:val="ar_AE" w:bidi="ar_AE"/>
        </w:rPr>
        <w:t xml:space="preserve"> (أيضًا </w:t>
      </w:r>
      <w:hyperlink r:id="rId880">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1">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lang w:val="ar_AE" w:bidi="ar_AE"/>
          </w:rPr>
          <w:rPr>
            <w:color w:val="0000EE"/>
            <w:u w:val="single"/>
          </w:rPr>
          <w:t>متى 12: 28</w:t>
        </w:r>
      </w:hyperlink>
      <w:r>
        <w:rPr>
          <w:lang w:val="ar_AE" w:bidi="ar_AE"/>
        </w:rPr>
        <w:t xml:space="preserve">؛ </w:t>
      </w:r>
      <w:hyperlink r:id="rId883">
        <w:r>
          <w:rPr>
            <w:lang w:val="ar_AE" w:bidi="ar_AE"/>
          </w:rPr>
          <w:rPr>
            <w:color w:val="0000EE"/>
            <w:u w:val="single"/>
          </w:rPr>
          <w:t>لوقا 11: 20</w:t>
        </w:r>
      </w:hyperlink>
      <w:r>
        <w:rPr>
          <w:lang w:val="ar_AE" w:bidi="ar_AE"/>
        </w:rPr>
        <w:t>). علاوة على ذلك، ذكر الرب يسوع أن الملكوت قد تقدم بقوة (</w:t>
      </w:r>
      <w:hyperlink r:id="rId884">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48">
        <w:r>
          <w:rPr>
            <w:lang w:val="ar_AE" w:bidi="ar_AE"/>
          </w:rPr>
          <w:rPr>
            <w:color w:val="0000EE"/>
            <w:u w:val="single"/>
          </w:rPr>
          <w:t>متى 13</w:t>
        </w:r>
      </w:hyperlink>
      <w:r>
        <w:rPr>
          <w:lang w:val="ar_AE" w:bidi="ar_AE"/>
        </w:rPr>
        <w:t>) وفي الحديث على جبل الزيتون (</w:t>
      </w:r>
      <w:hyperlink r:id="rId794">
        <w:r>
          <w:rPr>
            <w:lang w:val="ar_AE" w:bidi="ar_AE"/>
          </w:rPr>
          <w:rPr>
            <w:color w:val="0000EE"/>
            <w:u w:val="single"/>
          </w:rPr>
          <w:t>متى 24–25</w:t>
        </w:r>
      </w:hyperlink>
      <w:r>
        <w:rPr>
          <w:lang w:val="ar_AE" w:bidi="ar_AE"/>
        </w:rPr>
        <w:t xml:space="preserve">؛ </w:t>
      </w:r>
      <w:hyperlink r:id="rId795">
        <w:r>
          <w:rPr>
            <w:lang w:val="ar_AE" w:bidi="ar_AE"/>
          </w:rPr>
          <w:rPr>
            <w:color w:val="0000EE"/>
            <w:u w:val="single"/>
          </w:rPr>
          <w:t>مرقس 13</w:t>
        </w:r>
      </w:hyperlink>
      <w:r>
        <w:rPr>
          <w:lang w:val="ar_AE" w:bidi="ar_AE"/>
        </w:rPr>
        <w:t xml:space="preserve">؛ </w:t>
      </w:r>
      <w:hyperlink r:id="rId796">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7">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0">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lang w:val="ar_AE" w:bidi="ar_AE"/>
          </w:rPr>
          <w:rPr>
            <w:color w:val="0000EE"/>
            <w:u w:val="single"/>
          </w:rPr>
          <w:t>متى 26: 24، 56</w:t>
        </w:r>
      </w:hyperlink>
      <w:r>
        <w:rPr>
          <w:lang w:val="ar_AE" w:bidi="ar_AE"/>
        </w:rPr>
        <w:t xml:space="preserve">؛ </w:t>
      </w:r>
      <w:hyperlink r:id="rId892">
        <w:r>
          <w:rPr>
            <w:lang w:val="ar_AE" w:bidi="ar_AE"/>
          </w:rPr>
          <w:rPr>
            <w:color w:val="0000EE"/>
            <w:u w:val="single"/>
          </w:rPr>
          <w:t>مرقس 9: 12</w:t>
        </w:r>
      </w:hyperlink>
      <w:r>
        <w:rPr>
          <w:lang w:val="ar_AE" w:bidi="ar_AE"/>
        </w:rPr>
        <w:t xml:space="preserve">؛ </w:t>
      </w:r>
      <w:hyperlink r:id="rId893">
        <w:r>
          <w:rPr>
            <w:lang w:val="ar_AE" w:bidi="ar_AE"/>
          </w:rPr>
          <w:rPr>
            <w:color w:val="0000EE"/>
            <w:u w:val="single"/>
          </w:rPr>
          <w:t>لوقا 18: 31</w:t>
        </w:r>
      </w:hyperlink>
      <w:r>
        <w:rPr>
          <w:lang w:val="ar_AE" w:bidi="ar_AE"/>
        </w:rPr>
        <w:t xml:space="preserve">؛ </w:t>
      </w:r>
      <w:hyperlink r:id="rId894">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899">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1">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2">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3">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4">
        <w:r>
          <w:rPr>
            <w:lang w:val="ar_AE" w:bidi="ar_AE"/>
          </w:rPr>
          <w:rPr>
            <w:color w:val="0000EE"/>
            <w:u w:val="single"/>
          </w:rPr>
          <w:t>متى 10: 19–20</w:t>
        </w:r>
      </w:hyperlink>
      <w:r>
        <w:rPr>
          <w:lang w:val="ar_AE" w:bidi="ar_AE"/>
        </w:rPr>
        <w:t xml:space="preserve">؛ </w:t>
      </w:r>
      <w:hyperlink r:id="rId905">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lang w:val="ar_AE" w:bidi="ar_AE"/>
          </w:rPr>
          <w:rPr>
            <w:color w:val="0000EE"/>
            <w:u w:val="single"/>
          </w:rPr>
          <w:t>المزمور 110</w:t>
        </w:r>
      </w:hyperlink>
      <w:r>
        <w:rPr>
          <w:lang w:val="ar_AE" w:bidi="ar_AE"/>
        </w:rPr>
        <w:t xml:space="preserve"> (</w:t>
      </w:r>
      <w:hyperlink r:id="rId908">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0">
        <w:r>
          <w:rPr>
            <w:lang w:val="ar_AE" w:bidi="ar_AE"/>
          </w:rPr>
          <w:rPr>
            <w:color w:val="0000EE"/>
            <w:u w:val="single"/>
          </w:rPr>
          <w:t>4: 14، 23–24</w:t>
        </w:r>
      </w:hyperlink>
      <w:r>
        <w:rPr>
          <w:lang w:val="ar_AE" w:bidi="ar_AE"/>
        </w:rPr>
        <w:t>). وينطبق الشيء نفسه على أحاديثه عن خبر الحياة (</w:t>
      </w:r>
      <w:hyperlink r:id="rId911">
        <w:r>
          <w:rPr>
            <w:lang w:val="ar_AE" w:bidi="ar_AE"/>
          </w:rPr>
          <w:rPr>
            <w:color w:val="0000EE"/>
            <w:u w:val="single"/>
          </w:rPr>
          <w:t>6: 48–63</w:t>
        </w:r>
      </w:hyperlink>
      <w:r>
        <w:rPr>
          <w:lang w:val="ar_AE" w:bidi="ar_AE"/>
        </w:rPr>
        <w:t>) ونهر الحياة (</w:t>
      </w:r>
      <w:hyperlink r:id="rId912">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4">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3">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4">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6">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lang w:val="ar_AE" w:bidi="ar_AE"/>
          </w:rPr>
          <w:rPr>
            <w:color w:val="0000EE"/>
            <w:u w:val="single"/>
          </w:rPr>
          <w:t>يوحنا 6: 63</w:t>
        </w:r>
      </w:hyperlink>
      <w:r>
        <w:rPr>
          <w:lang w:val="ar_AE" w:bidi="ar_AE"/>
        </w:rPr>
        <w:t xml:space="preserve"> ثم مذكور بوضوح في يوحنا </w:t>
      </w:r>
      <w:hyperlink r:id="rId915">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7">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19">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1">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4">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lang w:val="ar_AE" w:bidi="ar_AE"/>
          </w:rPr>
          <w:rPr>
            <w:color w:val="0000EE"/>
            <w:u w:val="single"/>
          </w:rPr>
          <w:t>متى 16: 26</w:t>
        </w:r>
      </w:hyperlink>
      <w:r>
        <w:rPr>
          <w:lang w:val="ar_AE" w:bidi="ar_AE"/>
        </w:rPr>
        <w:t xml:space="preserve">؛ </w:t>
      </w:r>
      <w:hyperlink r:id="rId926">
        <w:r>
          <w:rPr>
            <w:lang w:val="ar_AE" w:bidi="ar_AE"/>
          </w:rPr>
          <w:rPr>
            <w:color w:val="0000EE"/>
            <w:u w:val="single"/>
          </w:rPr>
          <w:t>مرقس 8: 36</w:t>
        </w:r>
      </w:hyperlink>
      <w:r>
        <w:rPr>
          <w:lang w:val="ar_AE" w:bidi="ar_AE"/>
        </w:rPr>
        <w:t xml:space="preserve">؛ </w:t>
      </w:r>
      <w:hyperlink r:id="rId927">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28">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lang w:val="ar_AE" w:bidi="ar_AE"/>
          </w:rPr>
          <w:rPr>
            <w:color w:val="0000EE"/>
            <w:u w:val="single"/>
          </w:rPr>
          <w:t>متى 5: 7</w:t>
        </w:r>
      </w:hyperlink>
      <w:r>
        <w:rPr>
          <w:lang w:val="ar_AE" w:bidi="ar_AE"/>
        </w:rPr>
        <w:t xml:space="preserve">). ثمة ثناء خاص لصانعي السلام (الآية </w:t>
      </w:r>
      <w:hyperlink r:id="rId930">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1">
        <w:r>
          <w:rPr>
            <w:lang w:val="ar_AE" w:bidi="ar_AE"/>
          </w:rPr>
          <w:rPr>
            <w:color w:val="0000EE"/>
            <w:u w:val="single"/>
          </w:rPr>
          <w:t>16</w:t>
        </w:r>
      </w:hyperlink>
      <w:r>
        <w:rPr>
          <w:lang w:val="ar_AE" w:bidi="ar_AE"/>
        </w:rPr>
        <w:t xml:space="preserve">). من المتوقع أن يعطوا أكثر من المنتظر (الآية </w:t>
      </w:r>
      <w:hyperlink r:id="rId932">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3">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4">
        <w:r>
          <w:rPr>
            <w:lang w:val="ar_AE" w:bidi="ar_AE"/>
          </w:rPr>
          <w:rPr>
            <w:color w:val="0000EE"/>
            <w:u w:val="single"/>
          </w:rPr>
          <w:t>متى 5: 31–32</w:t>
        </w:r>
      </w:hyperlink>
      <w:r>
        <w:rPr>
          <w:lang w:val="ar_AE" w:bidi="ar_AE"/>
        </w:rPr>
        <w:t xml:space="preserve">؛ قارن </w:t>
      </w:r>
      <w:hyperlink r:id="rId935">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5">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lang w:val="ar_AE" w:bidi="ar_AE"/>
          </w:rPr>
          <w:rPr>
            <w:color w:val="0000EE"/>
            <w:u w:val="single"/>
          </w:rPr>
          <w:t>متى 9: 1-</w:t>
        </w:r>
      </w:hyperlink>
      <w:r>
        <w:rPr>
          <w:lang w:val="ar_AE" w:bidi="ar_AE"/>
        </w:rPr>
        <w:t xml:space="preserve">8؛ والمرأة التي دهنته، </w:t>
      </w:r>
      <w:hyperlink r:id="rId937">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38">
        <w:r>
          <w:rPr>
            <w:lang w:val="ar_AE" w:bidi="ar_AE"/>
          </w:rPr>
          <w:rPr>
            <w:color w:val="0000EE"/>
            <w:u w:val="single"/>
          </w:rPr>
          <w:t>متى 6: 12</w:t>
        </w:r>
      </w:hyperlink>
      <w:r>
        <w:rPr>
          <w:lang w:val="ar_AE" w:bidi="ar_AE"/>
        </w:rPr>
        <w:t xml:space="preserve">؛ </w:t>
      </w:r>
      <w:hyperlink r:id="rId939">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4">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5">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2">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49">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5">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1">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2">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3">
        <w:r>
          <w:rPr>
            <w:lang w:val="ar_AE" w:bidi="ar_AE"/>
          </w:rPr>
          <w:rPr>
            <w:color w:val="0000EE"/>
            <w:u w:val="single"/>
          </w:rPr>
          <w:t>مرقس 13: 26</w:t>
        </w:r>
      </w:hyperlink>
      <w:r>
        <w:rPr>
          <w:lang w:val="ar_AE" w:bidi="ar_AE"/>
        </w:rPr>
        <w:t xml:space="preserve">)، وربما مستمد من اللغة المألوفة </w:t>
      </w:r>
      <w:hyperlink r:id="rId954">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2">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59">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0">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3">
        <w:r>
          <w:rPr>
            <w:lang w:val="ar_AE" w:bidi="ar_AE"/>
          </w:rPr>
          <w:rPr>
            <w:color w:val="0000EE"/>
            <w:u w:val="single"/>
          </w:rPr>
          <w:t>يوحنا 14: 2</w:t>
        </w:r>
      </w:hyperlink>
      <w:r>
        <w:rPr>
          <w:lang w:val="ar_AE" w:bidi="ar_AE"/>
        </w:rPr>
        <w:t>)، وتحدث عن سفر حياة كُتِبَتْ فيه أسماء تلاميذه (</w:t>
      </w:r>
      <w:hyperlink r:id="rId964">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lang w:val="ar_AE" w:bidi="ar_AE"/>
          </w:rPr>
          <w:rPr>
            <w:color w:val="0000EE"/>
            <w:u w:val="single"/>
          </w:rPr>
          <w:t>متى 5: 48</w:t>
        </w:r>
      </w:hyperlink>
      <w:r>
        <w:rPr>
          <w:lang w:val="ar_AE" w:bidi="ar_AE"/>
        </w:rPr>
        <w:t>). ومع ذلك، دعا نيره سهلًا وحمله خفيفًا (</w:t>
      </w:r>
      <w:hyperlink r:id="rId967">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69">
        <w:r>
          <w:rPr>
            <w:lang w:val="ar_AE" w:bidi="ar_AE"/>
          </w:rPr>
          <w:rPr>
            <w:color w:val="0000EE"/>
            <w:u w:val="single"/>
          </w:rPr>
          <w:t>متى 11: 29</w:t>
        </w:r>
      </w:hyperlink>
      <w:r>
        <w:rPr>
          <w:lang w:val="ar_AE" w:bidi="ar_AE"/>
        </w:rPr>
        <w:t>). علاوة على ذلك، يتحدث بولس عن فقر المسيح (</w:t>
      </w:r>
      <w:hyperlink r:id="rId970">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lang w:val="ar_AE" w:bidi="ar_AE"/>
          </w:rPr>
          <w:rPr>
            <w:color w:val="0000EE"/>
            <w:u w:val="single"/>
          </w:rPr>
          <w:t>1 بطرس 2: 21</w:t>
        </w:r>
      </w:hyperlink>
      <w:r>
        <w:rPr>
          <w:lang w:val="ar_AE" w:bidi="ar_AE"/>
        </w:rPr>
        <w:t>). يعرف بولس أيضًا قيمة التسليم والتَمثُّل (</w:t>
      </w:r>
      <w:hyperlink r:id="rId973">
        <w:r>
          <w:rPr>
            <w:lang w:val="ar_AE" w:bidi="ar_AE"/>
          </w:rPr>
          <w:rPr>
            <w:color w:val="0000EE"/>
            <w:u w:val="single"/>
          </w:rPr>
          <w:t>1 كورنثوس 11: 1</w:t>
        </w:r>
      </w:hyperlink>
      <w:r>
        <w:rPr>
          <w:lang w:val="ar_AE" w:bidi="ar_AE"/>
        </w:rPr>
        <w:t xml:space="preserve">؛ </w:t>
      </w:r>
      <w:hyperlink r:id="rId974">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0">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75">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76">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77">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78">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79">
        <w:r>
          <w:rPr>
            <w:lang w:val="ar_AE" w:bidi="ar_AE"/>
          </w:rPr>
          <w:rPr>
            <w:color w:val="0000EE"/>
            <w:u w:val="single"/>
          </w:rPr>
          <w:t>1 صم 20:31؛</w:t>
        </w:r>
      </w:hyperlink>
      <w:r>
        <w:rPr>
          <w:lang w:val="ar_AE" w:bidi="ar_AE"/>
        </w:rPr>
        <w:t xml:space="preserve"> </w:t>
      </w:r>
      <w:hyperlink r:id="rId980">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81">
        <w:r>
          <w:rPr>
            <w:lang w:val="ar_AE" w:bidi="ar_AE"/>
          </w:rPr>
          <w:rPr>
            <w:color w:val="0000EE"/>
            <w:u w:val="single"/>
          </w:rPr>
          <w:t>إِشَعْيَاء 11:1</w:t>
        </w:r>
      </w:hyperlink>
      <w:r>
        <w:rPr>
          <w:lang w:val="ar_AE" w:bidi="ar_AE"/>
        </w:rPr>
        <w:t xml:space="preserve"> و</w:t>
      </w:r>
      <w:hyperlink r:id="rId982">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83">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81">
        <w:r>
          <w:rPr>
            <w:lang w:val="ar_AE" w:bidi="ar_AE"/>
          </w:rPr>
          <w:rPr>
            <w:color w:val="0000EE"/>
            <w:u w:val="single"/>
          </w:rPr>
          <w:t>إشعياء 11: 1، 10؛</w:t>
        </w:r>
      </w:hyperlink>
      <w:r>
        <w:rPr>
          <w:lang w:val="ar_AE" w:bidi="ar_AE"/>
        </w:rPr>
        <w:t xml:space="preserve"> </w:t>
      </w:r>
      <w:hyperlink r:id="rId984">
        <w:r>
          <w:rPr>
            <w:lang w:val="ar_AE" w:bidi="ar_AE"/>
          </w:rPr>
          <w:rPr>
            <w:color w:val="0000EE"/>
            <w:u w:val="single"/>
          </w:rPr>
          <w:t>متى 1: 5–6؛</w:t>
        </w:r>
      </w:hyperlink>
      <w:r>
        <w:rPr>
          <w:lang w:val="ar_AE" w:bidi="ar_AE"/>
        </w:rPr>
        <w:t xml:space="preserve"> </w:t>
      </w:r>
      <w:hyperlink r:id="rId985">
        <w:r>
          <w:rPr>
            <w:lang w:val="ar_AE" w:bidi="ar_AE"/>
          </w:rPr>
          <w:rPr>
            <w:color w:val="0000EE"/>
            <w:u w:val="single"/>
          </w:rPr>
          <w:t>لوقا 3: 32؛</w:t>
        </w:r>
      </w:hyperlink>
      <w:r>
        <w:rPr>
          <w:lang w:val="ar_AE" w:bidi="ar_AE"/>
        </w:rPr>
        <w:t xml:space="preserve"> </w:t>
      </w:r>
      <w:hyperlink r:id="rId986">
        <w:r>
          <w:rPr>
            <w:lang w:val="ar_AE" w:bidi="ar_AE"/>
          </w:rPr>
          <w:rPr>
            <w:color w:val="0000EE"/>
            <w:u w:val="single"/>
          </w:rPr>
          <w:t>أعمال 13: 22–23</w:t>
        </w:r>
      </w:hyperlink>
      <w:r>
        <w:rPr>
          <w:lang w:val="ar_AE" w:bidi="ar_AE"/>
        </w:rPr>
        <w:t>). يصوّر إشعياء حكم الله على آشور كقَطْع غابٍ (</w:t>
      </w:r>
      <w:hyperlink r:id="rId987">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88">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9">
        <w:r>
          <w:rPr>
            <w:lang w:val="ar_AE" w:bidi="ar_AE"/>
          </w:rPr>
          <w:rPr>
            <w:color w:val="0000EE"/>
            <w:u w:val="single"/>
          </w:rPr>
          <w:t>إشعياء 11: 1–10؛</w:t>
        </w:r>
      </w:hyperlink>
      <w:r>
        <w:rPr>
          <w:lang w:val="ar_AE" w:bidi="ar_AE"/>
        </w:rPr>
        <w:t xml:space="preserve"> انظر </w:t>
      </w:r>
      <w:hyperlink r:id="rId990">
        <w:r>
          <w:rPr>
            <w:lang w:val="ar_AE" w:bidi="ar_AE"/>
          </w:rPr>
          <w:rPr>
            <w:color w:val="0000EE"/>
            <w:u w:val="single"/>
          </w:rPr>
          <w:t>إشعياء 53: 2؛</w:t>
        </w:r>
      </w:hyperlink>
      <w:r>
        <w:rPr>
          <w:lang w:val="ar_AE" w:bidi="ar_AE"/>
        </w:rPr>
        <w:t xml:space="preserve"> </w:t>
      </w:r>
      <w:hyperlink r:id="rId991">
        <w:r>
          <w:rPr>
            <w:lang w:val="ar_AE" w:bidi="ar_AE"/>
          </w:rPr>
          <w:rPr>
            <w:color w:val="0000EE"/>
            <w:u w:val="single"/>
          </w:rPr>
          <w:t>إرميا 23: 5؛</w:t>
        </w:r>
      </w:hyperlink>
      <w:r>
        <w:rPr>
          <w:lang w:val="ar_AE" w:bidi="ar_AE"/>
        </w:rPr>
        <w:t xml:space="preserve"> </w:t>
      </w:r>
      <w:hyperlink r:id="rId992">
        <w:r>
          <w:rPr>
            <w:lang w:val="ar_AE" w:bidi="ar_AE"/>
          </w:rPr>
          <w:rPr>
            <w:color w:val="0000EE"/>
            <w:u w:val="single"/>
          </w:rPr>
          <w:t>33: 15؛</w:t>
        </w:r>
      </w:hyperlink>
      <w:r>
        <w:rPr>
          <w:lang w:val="ar_AE" w:bidi="ar_AE"/>
        </w:rPr>
        <w:t xml:space="preserve"> </w:t>
      </w:r>
      <w:hyperlink r:id="rId993">
        <w:r>
          <w:rPr>
            <w:lang w:val="ar_AE" w:bidi="ar_AE"/>
          </w:rPr>
          <w:rPr>
            <w:color w:val="0000EE"/>
            <w:u w:val="single"/>
          </w:rPr>
          <w:t>حزقيال 17: 22–23؛</w:t>
        </w:r>
      </w:hyperlink>
      <w:r>
        <w:rPr>
          <w:lang w:val="ar_AE" w:bidi="ar_AE"/>
        </w:rPr>
        <w:t xml:space="preserve"> </w:t>
      </w:r>
      <w:hyperlink r:id="rId994">
        <w:r>
          <w:rPr>
            <w:lang w:val="ar_AE" w:bidi="ar_AE"/>
          </w:rPr>
          <w:rPr>
            <w:color w:val="0000EE"/>
            <w:u w:val="single"/>
          </w:rPr>
          <w:t>زكريا 3: 8؛</w:t>
        </w:r>
      </w:hyperlink>
      <w:r>
        <w:rPr>
          <w:lang w:val="ar_AE" w:bidi="ar_AE"/>
        </w:rPr>
        <w:t xml:space="preserve"> </w:t>
      </w:r>
      <w:hyperlink r:id="rId995">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96">
        <w:r>
          <w:rPr>
            <w:lang w:val="ar_AE" w:bidi="ar_AE"/>
          </w:rPr>
          <w:rPr>
            <w:color w:val="0000EE"/>
            <w:u w:val="single"/>
          </w:rPr>
          <w:t>رومية 15: 12</w:t>
        </w:r>
      </w:hyperlink>
      <w:r>
        <w:rPr>
          <w:lang w:val="ar_AE" w:bidi="ar_AE"/>
        </w:rPr>
        <w:t>). المسيح ليس فقط "قضيبًا من جِذع يَسَّى" (</w:t>
      </w:r>
      <w:hyperlink r:id="rId981">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83">
        <w:r>
          <w:rPr>
            <w:lang w:val="ar_AE" w:bidi="ar_AE"/>
          </w:rPr>
          <w:rPr>
            <w:color w:val="0000EE"/>
            <w:u w:val="single"/>
          </w:rPr>
          <w:t>إشعياء 11: 10؛</w:t>
        </w:r>
      </w:hyperlink>
      <w:r>
        <w:rPr>
          <w:lang w:val="ar_AE" w:bidi="ar_AE"/>
        </w:rPr>
        <w:t xml:space="preserve"> </w:t>
      </w:r>
      <w:hyperlink r:id="rId996">
        <w:r>
          <w:rPr>
            <w:lang w:val="ar_AE" w:bidi="ar_AE"/>
          </w:rPr>
          <w:rPr>
            <w:color w:val="0000EE"/>
            <w:u w:val="single"/>
          </w:rPr>
          <w:t>رومية 15: 12؛</w:t>
        </w:r>
      </w:hyperlink>
      <w:r>
        <w:rPr>
          <w:lang w:val="ar_AE" w:bidi="ar_AE"/>
        </w:rPr>
        <w:t xml:space="preserve"> انظر </w:t>
      </w:r>
      <w:hyperlink r:id="rId997">
        <w:r>
          <w:rPr>
            <w:lang w:val="ar_AE" w:bidi="ar_AE"/>
          </w:rPr>
          <w:rPr>
            <w:color w:val="0000EE"/>
            <w:u w:val="single"/>
          </w:rPr>
          <w:t>رؤيا 5: 5؛</w:t>
        </w:r>
      </w:hyperlink>
      <w:r>
        <w:rPr>
          <w:lang w:val="ar_AE" w:bidi="ar_AE"/>
        </w:rPr>
        <w:t xml:space="preserve"> </w:t>
      </w:r>
      <w:hyperlink r:id="rId998">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9">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lang w:val="ar_AE" w:bidi="ar_AE"/>
          </w:rPr>
          <w:rPr>
            <w:color w:val="0000EE"/>
            <w:u w:val="single"/>
          </w:rPr>
          <w:t>حزقيال 25:12–13</w:t>
        </w:r>
      </w:hyperlink>
      <w:r>
        <w:rPr>
          <w:lang w:val="ar_AE" w:bidi="ar_AE"/>
        </w:rPr>
        <w:t>). أساءت [أَثِمَ] إسرائيل إلى الله بعبادة البعل (</w:t>
      </w:r>
      <w:hyperlink r:id="rId1001">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2">
        <w:r>
          <w:rPr>
            <w:lang w:val="ar_AE" w:bidi="ar_AE"/>
          </w:rPr>
          <w:rPr>
            <w:color w:val="0000EE"/>
            <w:u w:val="single"/>
          </w:rPr>
          <w:t>تثنية 19:15</w:t>
        </w:r>
      </w:hyperlink>
      <w:r>
        <w:rPr>
          <w:lang w:val="ar_AE" w:bidi="ar_AE"/>
        </w:rPr>
        <w:t xml:space="preserve">؛ قارِنْ </w:t>
      </w:r>
      <w:hyperlink r:id="rId1003">
        <w:r>
          <w:rPr>
            <w:lang w:val="ar_AE" w:bidi="ar_AE"/>
          </w:rPr>
          <w:rPr>
            <w:color w:val="0000EE"/>
            <w:u w:val="single"/>
          </w:rPr>
          <w:t>22:26</w:t>
        </w:r>
      </w:hyperlink>
      <w:r>
        <w:rPr>
          <w:lang w:val="ar_AE" w:bidi="ar_AE"/>
        </w:rPr>
        <w:t xml:space="preserve">؛ </w:t>
      </w:r>
      <w:hyperlink r:id="rId1004">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5">
        <w:r>
          <w:rPr>
            <w:lang w:val="ar_AE" w:bidi="ar_AE"/>
          </w:rPr>
          <w:rPr>
            <w:color w:val="0000EE"/>
            <w:u w:val="single"/>
          </w:rPr>
          <w:t>يعقوب 2:10</w:t>
        </w:r>
      </w:hyperlink>
      <w:r>
        <w:rPr>
          <w:lang w:val="ar_AE" w:bidi="ar_AE"/>
        </w:rPr>
        <w:t xml:space="preserve">؛ </w:t>
      </w:r>
      <w:hyperlink r:id="rId1006">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7">
        <w:r>
          <w:rPr>
            <w:lang w:val="ar_AE" w:bidi="ar_AE"/>
          </w:rPr>
          <w:rPr>
            <w:color w:val="0000EE"/>
            <w:u w:val="single"/>
          </w:rPr>
          <w:t>تكوين 20:9</w:t>
        </w:r>
      </w:hyperlink>
      <w:r>
        <w:rPr>
          <w:lang w:val="ar_AE" w:bidi="ar_AE"/>
        </w:rPr>
        <w:t>). أساء [أذنب] رئيس سقاة ورئيس خَبَّازي فرعون إلى سيِّدهم (</w:t>
      </w:r>
      <w:hyperlink r:id="rId1008">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09">
        <w:r>
          <w:rPr>
            <w:lang w:val="ar_AE" w:bidi="ar_AE"/>
          </w:rPr>
          <w:rPr>
            <w:color w:val="0000EE"/>
            <w:u w:val="single"/>
          </w:rPr>
          <w:t>تكوين 31:36</w:t>
        </w:r>
      </w:hyperlink>
      <w:r>
        <w:rPr>
          <w:lang w:val="ar_AE" w:bidi="ar_AE"/>
        </w:rPr>
        <w:t xml:space="preserve">؛ </w:t>
      </w:r>
      <w:hyperlink r:id="rId1010">
        <w:r>
          <w:rPr>
            <w:lang w:val="ar_AE" w:bidi="ar_AE"/>
          </w:rPr>
          <w:rPr>
            <w:color w:val="0000EE"/>
            <w:u w:val="single"/>
          </w:rPr>
          <w:t>2 ملوك 18:14</w:t>
        </w:r>
      </w:hyperlink>
      <w:r>
        <w:rPr>
          <w:lang w:val="ar_AE" w:bidi="ar_AE"/>
        </w:rPr>
        <w:t xml:space="preserve">؛ </w:t>
      </w:r>
      <w:hyperlink r:id="rId1011">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2">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4">
        <w:r>
          <w:rPr>
            <w:lang w:val="ar_AE" w:bidi="ar_AE"/>
          </w:rPr>
          <w:rPr>
            <w:color w:val="0000EE"/>
            <w:u w:val="single"/>
          </w:rPr>
          <w:t>أيوب 34:31</w:t>
        </w:r>
      </w:hyperlink>
      <w:r>
        <w:rPr>
          <w:lang w:val="ar_AE" w:bidi="ar_AE"/>
        </w:rPr>
        <w:t>). نحتاج إلى إصلاح الإساءات ومغفرة إساءات الآخرين (</w:t>
      </w:r>
      <w:hyperlink r:id="rId1015">
        <w:r>
          <w:rPr>
            <w:lang w:val="ar_AE" w:bidi="ar_AE"/>
          </w:rPr>
          <w:rPr>
            <w:color w:val="0000EE"/>
            <w:u w:val="single"/>
          </w:rPr>
          <w:t>جامعة 10:4</w:t>
        </w:r>
      </w:hyperlink>
      <w:r>
        <w:rPr>
          <w:lang w:val="ar_AE" w:bidi="ar_AE"/>
        </w:rPr>
        <w:t xml:space="preserve">؛ </w:t>
      </w:r>
      <w:hyperlink r:id="rId1016">
        <w:r>
          <w:rPr>
            <w:lang w:val="ar_AE" w:bidi="ar_AE"/>
          </w:rPr>
          <w:rPr>
            <w:color w:val="0000EE"/>
            <w:u w:val="single"/>
          </w:rPr>
          <w:t>أمثال 17:9</w:t>
        </w:r>
      </w:hyperlink>
      <w:r>
        <w:rPr>
          <w:lang w:val="ar_AE" w:bidi="ar_AE"/>
        </w:rPr>
        <w:t xml:space="preserve">؛ </w:t>
      </w:r>
      <w:hyperlink r:id="rId1017">
        <w:r>
          <w:rPr>
            <w:lang w:val="ar_AE" w:bidi="ar_AE"/>
          </w:rPr>
          <w:rPr>
            <w:color w:val="0000EE"/>
            <w:u w:val="single"/>
          </w:rPr>
          <w:t>19:11</w:t>
        </w:r>
      </w:hyperlink>
      <w:r>
        <w:rPr>
          <w:lang w:val="ar_AE" w:bidi="ar_AE"/>
        </w:rPr>
        <w:t>). مات يسوع المسيح من أجل إساءاتنا [خطايانا] (</w:t>
      </w:r>
      <w:hyperlink r:id="rId1018">
        <w:r>
          <w:rPr>
            <w:lang w:val="ar_AE" w:bidi="ar_AE"/>
          </w:rPr>
          <w:rPr>
            <w:color w:val="0000EE"/>
            <w:u w:val="single"/>
          </w:rPr>
          <w:t>رومية 4:25</w:t>
        </w:r>
      </w:hyperlink>
      <w:r>
        <w:rPr>
          <w:lang w:val="ar_AE" w:bidi="ar_AE"/>
        </w:rPr>
        <w:t xml:space="preserve">؛ </w:t>
      </w:r>
      <w:hyperlink r:id="rId1019">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0">
        <w:r>
          <w:rPr>
            <w:lang w:val="ar_AE" w:bidi="ar_AE"/>
          </w:rPr>
          <w:rPr>
            <w:color w:val="0000EE"/>
            <w:u w:val="single"/>
          </w:rPr>
          <w:t>متَّى 5:29–30</w:t>
        </w:r>
      </w:hyperlink>
      <w:r>
        <w:rPr>
          <w:lang w:val="ar_AE" w:bidi="ar_AE"/>
        </w:rPr>
        <w:t xml:space="preserve">؛ </w:t>
      </w:r>
      <w:hyperlink r:id="rId1021">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2">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3">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4">
        <w:r>
          <w:rPr>
            <w:lang w:val="ar_AE" w:bidi="ar_AE"/>
          </w:rPr>
          <w:rPr>
            <w:color w:val="0000EE"/>
            <w:u w:val="single"/>
          </w:rPr>
          <w:t>رومية 14:20–21</w:t>
        </w:r>
      </w:hyperlink>
      <w:r>
        <w:rPr>
          <w:lang w:val="ar_AE" w:bidi="ar_AE"/>
        </w:rPr>
        <w:t xml:space="preserve">؛ قارِنْ </w:t>
      </w:r>
      <w:hyperlink r:id="rId1025">
        <w:r>
          <w:rPr>
            <w:lang w:val="ar_AE" w:bidi="ar_AE"/>
          </w:rPr>
          <w:rPr>
            <w:color w:val="0000EE"/>
            <w:u w:val="single"/>
          </w:rPr>
          <w:t>1 كورنثوس 10:32</w:t>
        </w:r>
      </w:hyperlink>
      <w:r>
        <w:rPr>
          <w:lang w:val="ar_AE" w:bidi="ar_AE"/>
        </w:rPr>
        <w:t xml:space="preserve">؛ </w:t>
      </w:r>
      <w:hyperlink r:id="rId1026">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7">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28">
        <w:r>
          <w:rPr>
            <w:lang w:val="ar_AE" w:bidi="ar_AE"/>
          </w:rPr>
          <w:rPr>
            <w:color w:val="0000EE"/>
            <w:u w:val="single"/>
          </w:rPr>
          <w:t>رومية 9:32–33</w:t>
        </w:r>
      </w:hyperlink>
      <w:r>
        <w:rPr>
          <w:lang w:val="ar_AE" w:bidi="ar_AE"/>
        </w:rPr>
        <w:t xml:space="preserve">؛ </w:t>
      </w:r>
      <w:hyperlink r:id="rId1029">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0">
        <w:r>
          <w:rPr>
            <w:lang w:val="ar_AE" w:bidi="ar_AE"/>
          </w:rPr>
          <w:rPr>
            <w:color w:val="0000EE"/>
            <w:u w:val="single"/>
          </w:rPr>
          <w:t>متَّى 13:57</w:t>
        </w:r>
      </w:hyperlink>
      <w:r>
        <w:rPr>
          <w:lang w:val="ar_AE" w:bidi="ar_AE"/>
        </w:rPr>
        <w:t>)، أو مِمَّا قاله وفعله (</w:t>
      </w:r>
      <w:hyperlink r:id="rId1031">
        <w:r>
          <w:rPr>
            <w:lang w:val="ar_AE" w:bidi="ar_AE"/>
          </w:rPr>
          <w:rPr>
            <w:color w:val="0000EE"/>
            <w:u w:val="single"/>
          </w:rPr>
          <w:t>متَّى 15:12</w:t>
        </w:r>
      </w:hyperlink>
      <w:r>
        <w:rPr>
          <w:lang w:val="ar_AE" w:bidi="ar_AE"/>
        </w:rPr>
        <w:t>)، أو بسبب تكلفة تَبَعِيَّته (</w:t>
      </w:r>
      <w:hyperlink r:id="rId1032">
        <w:r>
          <w:rPr>
            <w:lang w:val="ar_AE" w:bidi="ar_AE"/>
          </w:rPr>
          <w:rPr>
            <w:color w:val="0000EE"/>
            <w:u w:val="single"/>
          </w:rPr>
          <w:t>متَّى 13:21</w:t>
        </w:r>
      </w:hyperlink>
      <w:r>
        <w:rPr>
          <w:lang w:val="ar_AE" w:bidi="ar_AE"/>
        </w:rPr>
        <w:t>). حتَّى بعض التلاميذ شعروا بالإساءة وابتعدوا (</w:t>
      </w:r>
      <w:hyperlink r:id="rId1033">
        <w:r>
          <w:rPr>
            <w:lang w:val="ar_AE" w:bidi="ar_AE"/>
          </w:rPr>
          <w:rPr>
            <w:color w:val="0000EE"/>
            <w:u w:val="single"/>
          </w:rPr>
          <w:t>يوحنَّا 6:61</w:t>
        </w:r>
      </w:hyperlink>
      <w:r>
        <w:rPr>
          <w:lang w:val="ar_AE" w:bidi="ar_AE"/>
        </w:rPr>
        <w:t>). في النهاية، شعر الكُلُّ بالإساءة وهربوا منه (</w:t>
      </w:r>
      <w:hyperlink r:id="rId1034">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09">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38">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39">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6">
        <w:r>
          <w:rPr>
            <w:lang w:val="ar_AE" w:bidi="ar_AE"/>
          </w:rPr>
          <w:rPr>
            <w:color w:val="0000EE"/>
            <w:u w:val="single"/>
          </w:rPr>
          <w:t>تكوين 25:2</w:t>
        </w:r>
      </w:hyperlink>
      <w:r>
        <w:rPr>
          <w:lang w:val="ar_AE" w:bidi="ar_AE"/>
        </w:rPr>
        <w:t xml:space="preserve">؛ </w:t>
      </w:r>
      <w:hyperlink r:id="rId1040">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88">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1">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2">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3">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1">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3">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4">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7">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48">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49">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58">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0">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1">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2">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3">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4">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5">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6">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7">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58">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6">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59">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0">
        <w:r>
          <w:rPr>
            <w:lang w:val="ar_AE" w:bidi="ar_AE"/>
          </w:rPr>
          <w:rPr>
            <w:color w:val="0000EE"/>
            <w:u w:val="single"/>
          </w:rPr>
          <w:t xml:space="preserve">تكوين 46:17؛ </w:t>
        </w:r>
      </w:hyperlink>
      <w:hyperlink r:id="rId1061">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lang w:val="ar_AE" w:bidi="ar_AE"/>
          </w:rPr>
          <w:rPr>
            <w:color w:val="0000EE"/>
            <w:u w:val="single"/>
          </w:rPr>
          <w:t>تثنية ٣٢: ١٥</w:t>
        </w:r>
      </w:hyperlink>
      <w:r>
        <w:rPr>
          <w:lang w:val="ar_AE" w:bidi="ar_AE"/>
        </w:rPr>
        <w:t xml:space="preserve"> و</w:t>
      </w:r>
      <w:hyperlink r:id="rId1063">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4">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3">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5">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2">
        <w:r>
          <w:rPr>
            <w:lang w:val="ar_AE" w:bidi="ar_AE"/>
          </w:rPr>
          <w:rPr>
            <w:color w:val="0000EE"/>
            <w:u w:val="single"/>
          </w:rPr>
          <w:t>متى ٣: ١٧</w:t>
        </w:r>
      </w:hyperlink>
      <w:r>
        <w:rPr>
          <w:lang w:val="ar_AE" w:bidi="ar_AE"/>
        </w:rPr>
        <w:t xml:space="preserve">؛ </w:t>
      </w:r>
      <w:hyperlink r:id="rId1066">
        <w:r>
          <w:rPr>
            <w:lang w:val="ar_AE" w:bidi="ar_AE"/>
          </w:rPr>
          <w:rPr>
            <w:color w:val="0000EE"/>
            <w:u w:val="single"/>
          </w:rPr>
          <w:t>مَرقُس ١: ١١</w:t>
        </w:r>
      </w:hyperlink>
      <w:r>
        <w:rPr>
          <w:lang w:val="ar_AE" w:bidi="ar_AE"/>
        </w:rPr>
        <w:t xml:space="preserve">؛ </w:t>
      </w:r>
      <w:hyperlink r:id="rId1067">
        <w:r>
          <w:rPr>
            <w:lang w:val="ar_AE" w:bidi="ar_AE"/>
          </w:rPr>
          <w:rPr>
            <w:color w:val="0000EE"/>
            <w:u w:val="single"/>
          </w:rPr>
          <w:t>أفسس ١: ٦</w:t>
        </w:r>
      </w:hyperlink>
      <w:r>
        <w:rPr>
          <w:lang w:val="ar_AE" w:bidi="ar_AE"/>
        </w:rPr>
        <w:t>) والكنيسة (</w:t>
      </w:r>
      <w:hyperlink r:id="rId1068">
        <w:r>
          <w:rPr>
            <w:lang w:val="ar_AE" w:bidi="ar_AE"/>
          </w:rPr>
          <w:rPr>
            <w:color w:val="0000EE"/>
            <w:u w:val="single"/>
          </w:rPr>
          <w:t>كولوسي ٣: ١٢</w:t>
        </w:r>
      </w:hyperlink>
      <w:r>
        <w:rPr>
          <w:lang w:val="ar_AE" w:bidi="ar_AE"/>
        </w:rPr>
        <w:t xml:space="preserve">؛ </w:t>
      </w:r>
      <w:hyperlink r:id="rId1069">
        <w:r>
          <w:rPr>
            <w:lang w:val="ar_AE" w:bidi="ar_AE"/>
          </w:rPr>
          <w:rPr>
            <w:color w:val="0000EE"/>
            <w:u w:val="single"/>
          </w:rPr>
          <w:t>١ تسالونيكي ١: ٤</w:t>
        </w:r>
      </w:hyperlink>
      <w:r>
        <w:rPr>
          <w:lang w:val="ar_AE" w:bidi="ar_AE"/>
        </w:rPr>
        <w:t xml:space="preserve">؛ </w:t>
      </w:r>
      <w:hyperlink r:id="rId1070">
        <w:r>
          <w:rPr>
            <w:lang w:val="ar_AE" w:bidi="ar_AE"/>
          </w:rPr>
          <w:rPr>
            <w:color w:val="0000EE"/>
            <w:u w:val="single"/>
          </w:rPr>
          <w:t>٢ تسالونيكي ٢: ١٣</w:t>
        </w:r>
      </w:hyperlink>
      <w:r>
        <w:rPr>
          <w:lang w:val="ar_AE" w:bidi="ar_AE"/>
        </w:rPr>
        <w:t xml:space="preserve">؛ </w:t>
      </w:r>
      <w:hyperlink r:id="rId1071">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2">
        <w:r>
          <w:rPr>
            <w:lang w:val="ar_AE" w:bidi="ar_AE"/>
          </w:rPr>
          <w:rPr>
            <w:color w:val="0000EE"/>
            <w:u w:val="single"/>
          </w:rPr>
          <w:t>نحميا 11:26</w:t>
        </w:r>
      </w:hyperlink>
      <w:r>
        <w:rPr>
          <w:lang w:val="ar_AE" w:bidi="ar_AE"/>
        </w:rPr>
        <w:t xml:space="preserve">; قارن مع العدد </w:t>
      </w:r>
      <w:hyperlink r:id="rId1073">
        <w:r>
          <w:rPr>
            <w:lang w:val="ar_AE" w:bidi="ar_AE"/>
          </w:rPr>
          <w:rPr>
            <w:color w:val="0000EE"/>
            <w:u w:val="single"/>
          </w:rPr>
          <w:t>20</w:t>
        </w:r>
      </w:hyperlink>
      <w:r>
        <w:rPr>
          <w:lang w:val="ar_AE" w:bidi="ar_AE"/>
        </w:rPr>
        <w:t xml:space="preserve">). قد تكون متطابقة مع شماع المذكورة بجانب مولَادة في </w:t>
      </w:r>
      <w:hyperlink r:id="rId1074">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5">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6">
        <w:r>
          <w:rPr>
            <w:lang w:val="ar_AE" w:bidi="ar_AE"/>
          </w:rPr>
          <w:rPr>
            <w:color w:val="0000EE"/>
            <w:u w:val="single"/>
          </w:rPr>
          <w:t>١ أخبار ٧: ٢٧</w:t>
        </w:r>
      </w:hyperlink>
      <w:r>
        <w:rPr>
          <w:lang w:val="ar_AE" w:bidi="ar_AE"/>
        </w:rPr>
        <w:t xml:space="preserve"> و"يشوع" في </w:t>
      </w:r>
      <w:hyperlink r:id="rId1077">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78">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79">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0">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1">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2">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7">
        <w:r>
          <w:rPr>
            <w:lang w:val="ar_AE" w:bidi="ar_AE"/>
          </w:rPr>
          <w:rPr>
            <w:color w:val="0000EE"/>
            <w:u w:val="single"/>
          </w:rPr>
          <w:t>عدد ٢٧: ١٢–٢٣</w:t>
        </w:r>
      </w:hyperlink>
      <w:r>
        <w:rPr>
          <w:lang w:val="ar_AE" w:bidi="ar_AE"/>
        </w:rPr>
        <w:t>). بعد وفاة موسى على جبل نبو، تأكَّدتْ قيادةُ يشوع (</w:t>
      </w:r>
      <w:hyperlink r:id="rId1084">
        <w:r>
          <w:rPr>
            <w:lang w:val="ar_AE" w:bidi="ar_AE"/>
          </w:rPr>
          <w:rPr>
            <w:color w:val="0000EE"/>
            <w:u w:val="single"/>
          </w:rPr>
          <w:t>١٧: ٣٤</w:t>
        </w:r>
      </w:hyperlink>
      <w:r>
        <w:rPr>
          <w:lang w:val="ar_AE" w:bidi="ar_AE"/>
        </w:rPr>
        <w:t>)، وأَخبرَ الربُ يشوع بأن يَعبُر الأردن ويَمتلك الأرض (</w:t>
      </w:r>
      <w:hyperlink r:id="rId1085">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6">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88">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89">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1">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2">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3">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4">
        <w:r>
          <w:rPr>
            <w:lang w:val="ar_AE" w:bidi="ar_AE"/>
          </w:rPr>
          <w:rPr>
            <w:color w:val="0000EE"/>
            <w:u w:val="single"/>
          </w:rPr>
          <w:t>يشوع ٨: ٣٣–٣٥</w:t>
        </w:r>
      </w:hyperlink>
      <w:r>
        <w:rPr>
          <w:lang w:val="ar_AE" w:bidi="ar_AE"/>
        </w:rPr>
        <w:t xml:space="preserve">؛ قارن مع </w:t>
      </w:r>
      <w:hyperlink r:id="rId1095">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6">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098">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099">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1">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2">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3">
        <w:r>
          <w:rPr>
            <w:lang w:val="ar_AE" w:bidi="ar_AE"/>
          </w:rPr>
          <w:rPr>
            <w:color w:val="0000EE"/>
            <w:u w:val="single"/>
          </w:rPr>
          <w:t>٦–١٥</w:t>
        </w:r>
      </w:hyperlink>
      <w:r>
        <w:rPr>
          <w:lang w:val="ar_AE" w:bidi="ar_AE"/>
        </w:rPr>
        <w:t xml:space="preserve">). تُلخِّص أصحاحات </w:t>
      </w:r>
      <w:hyperlink r:id="rId1104">
        <w:r>
          <w:rPr>
            <w:lang w:val="ar_AE" w:bidi="ar_AE"/>
          </w:rPr>
          <w:rPr>
            <w:color w:val="0000EE"/>
            <w:u w:val="single"/>
          </w:rPr>
          <w:t>يشوع ١١–٢٣</w:t>
        </w:r>
      </w:hyperlink>
      <w:r>
        <w:rPr>
          <w:lang w:val="ar_AE" w:bidi="ar_AE"/>
        </w:rPr>
        <w:t xml:space="preserve"> امتلاك الأرض، ويَسرد أصحاح </w:t>
      </w:r>
      <w:hyperlink r:id="rId1105">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lang w:val="ar_AE" w:bidi="ar_AE"/>
          </w:rPr>
          <w:rPr>
            <w:color w:val="0000EE"/>
            <w:u w:val="single"/>
          </w:rPr>
          <w:t>يشوع ١٣: ٧</w:t>
        </w:r>
      </w:hyperlink>
      <w:r>
        <w:rPr>
          <w:lang w:val="ar_AE" w:bidi="ar_AE"/>
        </w:rPr>
        <w:t xml:space="preserve">؛ قارن مع </w:t>
      </w:r>
      <w:hyperlink r:id="rId1107">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08">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09">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0">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1">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3">
        <w:r>
          <w:rPr>
            <w:lang w:val="ar_AE" w:bidi="ar_AE"/>
          </w:rPr>
          <w:rPr>
            <w:color w:val="0000EE"/>
            <w:u w:val="single"/>
          </w:rPr>
          <w:t>يشوع ٢٤: ٢٩، ٣٠</w:t>
        </w:r>
      </w:hyperlink>
      <w:r>
        <w:rPr>
          <w:lang w:val="ar_AE" w:bidi="ar_AE"/>
        </w:rPr>
        <w:t xml:space="preserve">؛ تقول القصة الموازية في </w:t>
      </w:r>
      <w:hyperlink r:id="rId1114">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5">
        <w:r>
          <w:rPr>
            <w:lang w:val="ar_AE" w:bidi="ar_AE"/>
          </w:rPr>
          <w:rPr>
            <w:color w:val="0000EE"/>
            <w:u w:val="single"/>
          </w:rPr>
          <w:t>يشوع ٢٤: ٣١</w:t>
        </w:r>
      </w:hyperlink>
      <w:r>
        <w:rPr>
          <w:lang w:val="ar_AE" w:bidi="ar_AE"/>
        </w:rPr>
        <w:t xml:space="preserve">؛ </w:t>
      </w:r>
      <w:hyperlink r:id="rId1116">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18">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19">
        <w:r>
          <w:rPr>
            <w:lang w:val="ar_AE" w:bidi="ar_AE"/>
          </w:rPr>
          <w:rPr>
            <w:color w:val="0000EE"/>
            <w:u w:val="single"/>
          </w:rPr>
          <w:t>حجي ١: ١–١٤</w:t>
        </w:r>
      </w:hyperlink>
      <w:r>
        <w:rPr>
          <w:lang w:val="ar_AE" w:bidi="ar_AE"/>
        </w:rPr>
        <w:t xml:space="preserve">؛ </w:t>
      </w:r>
      <w:hyperlink r:id="rId1120">
        <w:r>
          <w:rPr>
            <w:lang w:val="ar_AE" w:bidi="ar_AE"/>
          </w:rPr>
          <w:rPr>
            <w:color w:val="0000EE"/>
            <w:u w:val="single"/>
          </w:rPr>
          <w:t>٢: ٢–٤</w:t>
        </w:r>
      </w:hyperlink>
      <w:r>
        <w:rPr>
          <w:lang w:val="ar_AE" w:bidi="ar_AE"/>
        </w:rPr>
        <w:t xml:space="preserve">؛ </w:t>
      </w:r>
      <w:hyperlink r:id="rId1121">
        <w:r>
          <w:rPr>
            <w:lang w:val="ar_AE" w:bidi="ar_AE"/>
          </w:rPr>
          <w:rPr>
            <w:color w:val="0000EE"/>
            <w:u w:val="single"/>
          </w:rPr>
          <w:t>زكريا ٣: ١–٩</w:t>
        </w:r>
      </w:hyperlink>
      <w:r>
        <w:rPr>
          <w:lang w:val="ar_AE" w:bidi="ar_AE"/>
        </w:rPr>
        <w:t xml:space="preserve">؛ </w:t>
      </w:r>
      <w:hyperlink r:id="rId1122">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3">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4">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6">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7">
        <w:r>
          <w:rPr>
            <w:lang w:val="ar_AE" w:bidi="ar_AE"/>
          </w:rPr>
          <w:rPr>
            <w:color w:val="0000EE"/>
            <w:u w:val="single"/>
          </w:rPr>
          <w:t>عزرا 2:2؛</w:t>
        </w:r>
      </w:hyperlink>
      <w:r>
        <w:rPr>
          <w:lang w:val="ar_AE" w:bidi="ar_AE"/>
        </w:rPr>
        <w:t xml:space="preserve"> </w:t>
      </w:r>
      <w:hyperlink r:id="rId1128">
        <w:r>
          <w:rPr>
            <w:lang w:val="ar_AE" w:bidi="ar_AE"/>
          </w:rPr>
          <w:rPr>
            <w:color w:val="0000EE"/>
            <w:u w:val="single"/>
          </w:rPr>
          <w:t>نحميا 7:7؛</w:t>
        </w:r>
      </w:hyperlink>
      <w:r>
        <w:rPr>
          <w:lang w:val="ar_AE" w:bidi="ar_AE"/>
        </w:rPr>
        <w:t xml:space="preserve"> </w:t>
      </w:r>
      <w:hyperlink r:id="rId1129">
        <w:r>
          <w:rPr>
            <w:lang w:val="ar_AE" w:bidi="ar_AE"/>
          </w:rPr>
          <w:rPr>
            <w:color w:val="0000EE"/>
            <w:u w:val="single"/>
          </w:rPr>
          <w:t>12:1</w:t>
        </w:r>
      </w:hyperlink>
      <w:r>
        <w:rPr>
          <w:lang w:val="ar_AE" w:bidi="ar_AE"/>
        </w:rPr>
        <w:t>). عند وصوله، قاد زملاءه الكهنة في بناء مذبح ٱللهِ (</w:t>
      </w:r>
      <w:hyperlink r:id="rId1130">
        <w:r>
          <w:rPr>
            <w:lang w:val="ar_AE" w:bidi="ar_AE"/>
          </w:rPr>
          <w:rPr>
            <w:color w:val="0000EE"/>
            <w:u w:val="single"/>
          </w:rPr>
          <w:t>عزرا 3:2؛</w:t>
        </w:r>
      </w:hyperlink>
      <w:r>
        <w:rPr>
          <w:lang w:val="ar_AE" w:bidi="ar_AE"/>
        </w:rPr>
        <w:t xml:space="preserve"> </w:t>
      </w:r>
      <w:hyperlink r:id="rId1131">
        <w:r>
          <w:rPr>
            <w:lang w:val="ar_AE" w:bidi="ar_AE"/>
          </w:rPr>
          <w:rPr>
            <w:color w:val="0000EE"/>
            <w:u w:val="single"/>
          </w:rPr>
          <w:t>5:2</w:t>
        </w:r>
      </w:hyperlink>
      <w:r>
        <w:rPr>
          <w:lang w:val="ar_AE" w:bidi="ar_AE"/>
        </w:rPr>
        <w:t>) وفي نهاية الأمر، رأس برنامَج إنشائي لإعادة بناء الهيكل (</w:t>
      </w:r>
      <w:hyperlink r:id="rId1132">
        <w:r>
          <w:rPr>
            <w:lang w:val="ar_AE" w:bidi="ar_AE"/>
          </w:rPr>
          <w:rPr>
            <w:color w:val="0000EE"/>
            <w:u w:val="single"/>
          </w:rPr>
          <w:t>3:8</w:t>
        </w:r>
      </w:hyperlink>
      <w:r>
        <w:rPr>
          <w:lang w:val="ar_AE" w:bidi="ar_AE"/>
        </w:rPr>
        <w:t>). أيَّدهُ حَجَّيِ وزَكَرِيَّا بصفته قائد ٱللهِ (</w:t>
      </w:r>
      <w:hyperlink r:id="rId1119">
        <w:r>
          <w:rPr>
            <w:lang w:val="ar_AE" w:bidi="ar_AE"/>
          </w:rPr>
          <w:rPr>
            <w:color w:val="0000EE"/>
            <w:u w:val="single"/>
          </w:rPr>
          <w:t>حجَّي 1:1–14؛</w:t>
        </w:r>
      </w:hyperlink>
      <w:r>
        <w:rPr>
          <w:lang w:val="ar_AE" w:bidi="ar_AE"/>
        </w:rPr>
        <w:t xml:space="preserve"> </w:t>
      </w:r>
      <w:hyperlink r:id="rId1133">
        <w:r>
          <w:rPr>
            <w:lang w:val="ar_AE" w:bidi="ar_AE"/>
          </w:rPr>
          <w:rPr>
            <w:color w:val="0000EE"/>
            <w:u w:val="single"/>
          </w:rPr>
          <w:t>2:2، 4؛</w:t>
        </w:r>
      </w:hyperlink>
      <w:r>
        <w:rPr>
          <w:lang w:val="ar_AE" w:bidi="ar_AE"/>
        </w:rPr>
        <w:t xml:space="preserve"> </w:t>
      </w:r>
      <w:hyperlink r:id="rId1121">
        <w:r>
          <w:rPr>
            <w:lang w:val="ar_AE" w:bidi="ar_AE"/>
          </w:rPr>
          <w:rPr>
            <w:color w:val="0000EE"/>
            <w:u w:val="single"/>
          </w:rPr>
          <w:t>زكريا 3:1–9؛</w:t>
        </w:r>
      </w:hyperlink>
      <w:r>
        <w:rPr>
          <w:lang w:val="ar_AE" w:bidi="ar_AE"/>
        </w:rPr>
        <w:t xml:space="preserve"> </w:t>
      </w:r>
      <w:hyperlink r:id="rId1122">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4">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5">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6">
        <w:r>
          <w:rPr>
            <w:lang w:val="ar_AE" w:bidi="ar_AE"/>
          </w:rPr>
          <w:rPr>
            <w:color w:val="0000EE"/>
            <w:u w:val="single"/>
          </w:rPr>
          <w:t>عز 2:6؛</w:t>
        </w:r>
      </w:hyperlink>
      <w:r>
        <w:rPr>
          <w:lang w:val="ar_AE" w:bidi="ar_AE"/>
        </w:rPr>
        <w:t xml:space="preserve"> </w:t>
      </w:r>
      <w:hyperlink r:id="rId1137">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38">
        <w:r>
          <w:rPr>
            <w:lang w:val="ar_AE" w:bidi="ar_AE"/>
          </w:rPr>
          <w:rPr>
            <w:color w:val="0000EE"/>
            <w:u w:val="single"/>
          </w:rPr>
          <w:t>عزرا 2:40؛</w:t>
        </w:r>
      </w:hyperlink>
      <w:r>
        <w:rPr>
          <w:lang w:val="ar_AE" w:bidi="ar_AE"/>
        </w:rPr>
        <w:t xml:space="preserve"> </w:t>
      </w:r>
      <w:hyperlink r:id="rId1139">
        <w:r>
          <w:rPr>
            <w:lang w:val="ar_AE" w:bidi="ar_AE"/>
          </w:rPr>
          <w:rPr>
            <w:color w:val="0000EE"/>
            <w:u w:val="single"/>
          </w:rPr>
          <w:t>نحميا 7:43؛</w:t>
        </w:r>
      </w:hyperlink>
      <w:r>
        <w:rPr>
          <w:lang w:val="ar_AE" w:bidi="ar_AE"/>
        </w:rPr>
        <w:t xml:space="preserve"> </w:t>
      </w:r>
      <w:hyperlink r:id="rId1140">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1">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3">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0">
        <w:r>
          <w:rPr>
            <w:lang w:val="ar_AE" w:bidi="ar_AE"/>
          </w:rPr>
          <w:rPr>
            <w:color w:val="0000EE"/>
            <w:u w:val="single"/>
          </w:rPr>
          <w:t>نحميا 8:7</w:t>
        </w:r>
      </w:hyperlink>
      <w:r>
        <w:rPr>
          <w:lang w:val="ar_AE" w:bidi="ar_AE"/>
        </w:rPr>
        <w:t>) ووضع خَتمه لاحقًا على عهد عَزْرَا (</w:t>
      </w:r>
      <w:hyperlink r:id="rId1144">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7">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6">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2">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7">
        <w:r>
          <w:rPr>
            <w:lang w:val="ar_AE" w:bidi="ar_AE"/>
          </w:rPr>
          <w:rPr>
            <w:color w:val="0000EE"/>
            <w:u w:val="single"/>
          </w:rPr>
          <w:t>1 أخبار 23:20</w:t>
        </w:r>
      </w:hyperlink>
      <w:r>
        <w:rPr>
          <w:lang w:val="ar_AE" w:bidi="ar_AE"/>
        </w:rPr>
        <w:t xml:space="preserve">; </w:t>
      </w:r>
      <w:hyperlink r:id="rId1148">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49">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4">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0">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3">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0">
        <w:r>
          <w:rPr>
            <w:lang w:val="ar_AE" w:bidi="ar_AE"/>
          </w:rPr>
          <w:rPr>
            <w:color w:val="0000EE"/>
            <w:u w:val="single"/>
          </w:rPr>
          <w:t>تكوين 46:24؛</w:t>
        </w:r>
      </w:hyperlink>
      <w:r>
        <w:rPr>
          <w:lang w:val="ar_AE" w:bidi="ar_AE"/>
        </w:rPr>
        <w:t xml:space="preserve"> </w:t>
      </w:r>
      <w:hyperlink r:id="rId1151">
        <w:r>
          <w:rPr>
            <w:lang w:val="ar_AE" w:bidi="ar_AE"/>
          </w:rPr>
          <w:rPr>
            <w:color w:val="0000EE"/>
            <w:u w:val="single"/>
          </w:rPr>
          <w:t>عدد 26:49؛</w:t>
        </w:r>
      </w:hyperlink>
      <w:r>
        <w:rPr>
          <w:lang w:val="ar_AE" w:bidi="ar_AE"/>
        </w:rPr>
        <w:t xml:space="preserve"> </w:t>
      </w:r>
      <w:hyperlink r:id="rId211">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2">
        <w:r>
          <w:rPr>
            <w:lang w:val="ar_AE" w:bidi="ar_AE"/>
          </w:rPr>
          <w:rPr>
            <w:color w:val="0000EE"/>
            <w:u w:val="single"/>
          </w:rPr>
          <w:t>1 أخبار الأيام 25:11</w:t>
        </w:r>
      </w:hyperlink>
      <w:r>
        <w:rPr>
          <w:lang w:val="ar_AE" w:bidi="ar_AE"/>
        </w:rPr>
        <w:t xml:space="preserve">). يُطلق عليه اسم صرِي في </w:t>
      </w:r>
      <w:hyperlink r:id="rId1153">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4">
        <w:r>
          <w:rPr>
            <w:lang w:val="ar_AE" w:bidi="ar_AE"/>
          </w:rPr>
          <w:rPr>
            <w:color w:val="0000EE"/>
            <w:u w:val="single"/>
          </w:rPr>
          <w:t>خروج 6:18، 21؛</w:t>
        </w:r>
      </w:hyperlink>
      <w:r>
        <w:rPr>
          <w:lang w:val="ar_AE" w:bidi="ar_AE"/>
        </w:rPr>
        <w:t xml:space="preserve"> </w:t>
      </w:r>
      <w:hyperlink r:id="rId1155">
        <w:r>
          <w:rPr>
            <w:lang w:val="ar_AE" w:bidi="ar_AE"/>
          </w:rPr>
          <w:rPr>
            <w:color w:val="0000EE"/>
            <w:u w:val="single"/>
          </w:rPr>
          <w:t>عدد 3:19؛</w:t>
        </w:r>
      </w:hyperlink>
      <w:r>
        <w:rPr>
          <w:lang w:val="ar_AE" w:bidi="ar_AE"/>
        </w:rPr>
        <w:t xml:space="preserve"> </w:t>
      </w:r>
      <w:hyperlink r:id="rId1156">
        <w:r>
          <w:rPr>
            <w:lang w:val="ar_AE" w:bidi="ar_AE"/>
          </w:rPr>
          <w:rPr>
            <w:color w:val="0000EE"/>
            <w:u w:val="single"/>
          </w:rPr>
          <w:t>16:1</w:t>
        </w:r>
      </w:hyperlink>
      <w:r>
        <w:rPr>
          <w:lang w:val="ar_AE" w:bidi="ar_AE"/>
        </w:rPr>
        <w:t>;؛</w:t>
      </w:r>
      <w:hyperlink r:id="rId1157">
        <w:r>
          <w:rPr>
            <w:lang w:val="ar_AE" w:bidi="ar_AE"/>
          </w:rPr>
          <w:rPr>
            <w:color w:val="0000EE"/>
            <w:u w:val="single"/>
          </w:rPr>
          <w:t>1 أخبار الأيام 6:2، 18، 38؛</w:t>
        </w:r>
      </w:hyperlink>
      <w:r>
        <w:rPr>
          <w:lang w:val="ar_AE" w:bidi="ar_AE"/>
        </w:rPr>
        <w:t xml:space="preserve"> </w:t>
      </w:r>
      <w:hyperlink r:id="rId1158">
        <w:r>
          <w:rPr>
            <w:lang w:val="ar_AE" w:bidi="ar_AE"/>
          </w:rPr>
          <w:rPr>
            <w:color w:val="0000EE"/>
            <w:u w:val="single"/>
          </w:rPr>
          <w:t>23:12، 18</w:t>
        </w:r>
      </w:hyperlink>
      <w:r>
        <w:rPr>
          <w:lang w:val="ar_AE" w:bidi="ar_AE"/>
        </w:rPr>
        <w:t>)، والأب المؤسس لعشيرة اليصهاريين (</w:t>
      </w:r>
      <w:hyperlink r:id="rId1159">
        <w:r>
          <w:rPr>
            <w:lang w:val="ar_AE" w:bidi="ar_AE"/>
          </w:rPr>
          <w:rPr>
            <w:color w:val="0000EE"/>
            <w:u w:val="single"/>
          </w:rPr>
          <w:t>عدد 3:27؛</w:t>
        </w:r>
      </w:hyperlink>
      <w:r>
        <w:rPr>
          <w:lang w:val="ar_AE" w:bidi="ar_AE"/>
        </w:rPr>
        <w:t xml:space="preserve"> </w:t>
      </w:r>
      <w:hyperlink r:id="rId454">
        <w:r>
          <w:rPr>
            <w:lang w:val="ar_AE" w:bidi="ar_AE"/>
          </w:rPr>
          <w:rPr>
            <w:color w:val="0000EE"/>
            <w:u w:val="single"/>
          </w:rPr>
          <w:t>1 أخبار 24:22؛</w:t>
        </w:r>
      </w:hyperlink>
      <w:r>
        <w:rPr>
          <w:lang w:val="ar_AE" w:bidi="ar_AE"/>
        </w:rPr>
        <w:t xml:space="preserve"> </w:t>
      </w:r>
      <w:hyperlink r:id="rId1160">
        <w:r>
          <w:rPr>
            <w:lang w:val="ar_AE" w:bidi="ar_AE"/>
          </w:rPr>
          <w:rPr>
            <w:color w:val="0000EE"/>
            <w:u w:val="single"/>
          </w:rPr>
          <w:t>26:23، 29</w:t>
        </w:r>
      </w:hyperlink>
      <w:r>
        <w:rPr>
          <w:lang w:val="ar_AE" w:bidi="ar_AE"/>
        </w:rPr>
        <w:t xml:space="preserve">)؛ ويُسمى أيضًا عَمِّينَادَاب في </w:t>
      </w:r>
      <w:hyperlink r:id="rId1161">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2">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3">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59">
        <w:r>
          <w:rPr>
            <w:lang w:val="ar_AE" w:bidi="ar_AE"/>
          </w:rPr>
          <w:rPr>
            <w:color w:val="0000EE"/>
            <w:u w:val="single"/>
          </w:rPr>
          <w:t>عدد ٣:٢٧؛</w:t>
        </w:r>
      </w:hyperlink>
      <w:r>
        <w:rPr>
          <w:lang w:val="ar_AE" w:bidi="ar_AE"/>
        </w:rPr>
        <w:t xml:space="preserve"> </w:t>
      </w:r>
      <w:hyperlink r:id="rId454">
        <w:r>
          <w:rPr>
            <w:lang w:val="ar_AE" w:bidi="ar_AE"/>
          </w:rPr>
          <w:rPr>
            <w:color w:val="0000EE"/>
            <w:u w:val="single"/>
          </w:rPr>
          <w:t>١ أخبار ٢٤:٢٢؛</w:t>
        </w:r>
      </w:hyperlink>
      <w:r>
        <w:rPr>
          <w:lang w:val="ar_AE" w:bidi="ar_AE"/>
        </w:rPr>
        <w:t xml:space="preserve"> </w:t>
      </w:r>
      <w:hyperlink r:id="rId1160">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4">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5">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6">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7">
        <w:r>
          <w:rPr>
            <w:lang w:val="ar_AE" w:bidi="ar_AE"/>
          </w:rPr>
          <w:rPr>
            <w:color w:val="0000EE"/>
            <w:u w:val="single"/>
          </w:rPr>
          <w:t>تك 25:15</w:t>
        </w:r>
      </w:hyperlink>
      <w:r>
        <w:rPr>
          <w:lang w:val="ar_AE" w:bidi="ar_AE"/>
        </w:rPr>
        <w:t xml:space="preserve">; </w:t>
      </w:r>
      <w:hyperlink r:id="rId1168">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69">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1">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2">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6">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0">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3">
        <w:r>
          <w:rPr>
            <w:lang w:val="ar_AE" w:bidi="ar_AE"/>
          </w:rPr>
          <w:rPr>
            <w:color w:val="0000EE"/>
            <w:u w:val="single"/>
          </w:rPr>
          <w:t>1 أخبار 15:18–20</w:t>
        </w:r>
      </w:hyperlink>
      <w:r>
        <w:rPr>
          <w:lang w:val="ar_AE" w:bidi="ar_AE"/>
        </w:rPr>
        <w:t xml:space="preserve">; وربما في </w:t>
      </w:r>
      <w:hyperlink r:id="rId474">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4">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5">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7">
        <w:r>
          <w:rPr>
            <w:lang w:val="ar_AE" w:bidi="ar_AE"/>
          </w:rPr>
          <w:rPr>
            <w:color w:val="0000EE"/>
            <w:u w:val="single"/>
          </w:rPr>
          <w:t>6–27</w:t>
        </w:r>
      </w:hyperlink>
      <w:r>
        <w:rPr>
          <w:lang w:val="ar_AE" w:bidi="ar_AE"/>
        </w:rPr>
        <w:t>). أصبحت يَعْزِيرَ نقطة حدودية تحدد ميراث جَاد (</w:t>
      </w:r>
      <w:hyperlink r:id="rId1178">
        <w:r>
          <w:rPr>
            <w:lang w:val="ar_AE" w:bidi="ar_AE"/>
          </w:rPr>
          <w:rPr>
            <w:color w:val="0000EE"/>
            <w:u w:val="single"/>
          </w:rPr>
          <w:t>يشوع 13:25</w:t>
        </w:r>
      </w:hyperlink>
      <w:r>
        <w:rPr>
          <w:lang w:val="ar_AE" w:bidi="ar_AE"/>
        </w:rPr>
        <w:t>) وأعطيت للاويين (</w:t>
      </w:r>
      <w:hyperlink r:id="rId1179">
        <w:r>
          <w:rPr>
            <w:lang w:val="ar_AE" w:bidi="ar_AE"/>
          </w:rPr>
          <w:rPr>
            <w:color w:val="0000EE"/>
            <w:u w:val="single"/>
          </w:rPr>
          <w:t>يشوع 21:39؛</w:t>
        </w:r>
      </w:hyperlink>
      <w:r>
        <w:rPr>
          <w:lang w:val="ar_AE" w:bidi="ar_AE"/>
        </w:rPr>
        <w:t xml:space="preserve"> </w:t>
      </w:r>
      <w:hyperlink r:id="rId1180">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1">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598">
        <w:r>
          <w:rPr>
            <w:lang w:val="ar_AE" w:bidi="ar_AE"/>
          </w:rPr>
          <w:rPr>
            <w:color w:val="0000EE"/>
            <w:u w:val="single"/>
          </w:rPr>
          <w:t>1 أخبار الأيام 26:31</w:t>
        </w:r>
      </w:hyperlink>
      <w:r>
        <w:rPr>
          <w:lang w:val="ar_AE" w:bidi="ar_AE"/>
        </w:rPr>
        <w:t>). ولكن بعد أكثر من 200 عام، احتلتها موآبَ (</w:t>
      </w:r>
      <w:hyperlink r:id="rId1182">
        <w:r>
          <w:rPr>
            <w:lang w:val="ar_AE" w:bidi="ar_AE"/>
          </w:rPr>
          <w:rPr>
            <w:color w:val="0000EE"/>
            <w:u w:val="single"/>
          </w:rPr>
          <w:t>إشعياء 16:6–9؛</w:t>
        </w:r>
      </w:hyperlink>
      <w:r>
        <w:rPr>
          <w:lang w:val="ar_AE" w:bidi="ar_AE"/>
        </w:rPr>
        <w:t xml:space="preserve"> </w:t>
      </w:r>
      <w:hyperlink r:id="rId1183">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4">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5">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6">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7">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88">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89">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lang w:val="ar_AE" w:bidi="ar_AE"/>
          </w:rPr>
          <w:rPr>
            <w:color w:val="0000EE"/>
            <w:u w:val="single"/>
          </w:rPr>
          <w:t>آية 23</w:t>
        </w:r>
      </w:hyperlink>
      <w:r>
        <w:rPr>
          <w:lang w:val="ar_AE" w:bidi="ar_AE"/>
        </w:rPr>
        <w:t xml:space="preserve">). كان عيسو مشعرًا وأحمر (لاحقًا دُعي أدوم، "الأحمر"، </w:t>
      </w:r>
      <w:hyperlink r:id="rId1191">
        <w:r>
          <w:rPr>
            <w:lang w:val="ar_AE" w:bidi="ar_AE"/>
          </w:rPr>
          <w:rPr>
            <w:color w:val="0000EE"/>
            <w:u w:val="single"/>
          </w:rPr>
          <w:t>25:30؛</w:t>
        </w:r>
      </w:hyperlink>
      <w:r>
        <w:rPr>
          <w:lang w:val="ar_AE" w:bidi="ar_AE"/>
        </w:rPr>
        <w:t xml:space="preserve"> </w:t>
      </w:r>
      <w:hyperlink r:id="rId1192">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3">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1">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lang w:val="ar_AE" w:bidi="ar_AE"/>
          </w:rPr>
          <w:rPr>
            <w:color w:val="0000EE"/>
            <w:u w:val="single"/>
          </w:rPr>
          <w:t>تكوين 27:6–7</w:t>
        </w:r>
      </w:hyperlink>
      <w:r>
        <w:rPr>
          <w:lang w:val="ar_AE" w:bidi="ar_AE"/>
        </w:rPr>
        <w:t xml:space="preserve">؛ قارن </w:t>
      </w:r>
      <w:hyperlink r:id="rId1196">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199">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0">
        <w:r>
          <w:rPr>
            <w:lang w:val="ar_AE" w:bidi="ar_AE"/>
          </w:rPr>
          <w:rPr>
            <w:color w:val="0000EE"/>
            <w:u w:val="single"/>
          </w:rPr>
          <w:t>عبرانيين 12:17</w:t>
        </w:r>
      </w:hyperlink>
      <w:r>
        <w:rPr>
          <w:lang w:val="ar_AE" w:bidi="ar_AE"/>
        </w:rPr>
        <w:t>). أعطى إسحاق له بركة أقل من تلك التي أعطيت ليعقوب (</w:t>
      </w:r>
      <w:hyperlink r:id="rId1201">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lang w:val="ar_AE" w:bidi="ar_AE"/>
          </w:rPr>
          <w:rPr>
            <w:color w:val="0000EE"/>
            <w:u w:val="single"/>
          </w:rPr>
          <w:t>تكوين 29:21–30</w:t>
        </w:r>
      </w:hyperlink>
      <w:r>
        <w:rPr>
          <w:lang w:val="ar_AE" w:bidi="ar_AE"/>
        </w:rPr>
        <w:t>).</w:t>
      </w:r>
    </w:p>
    <w:p>
      <w:pPr>
        <w:bidi/>
      </w:pPr>
      <w:r>
        <w:rPr>
          <w:lang w:val="ar_AE" w:bidi="ar_AE"/>
        </w:rPr>
      </w:r>
      <w:hyperlink r:id="rId1207">
        <w:r>
          <w:rPr>
            <w:lang w:val="ar_AE" w:bidi="ar_AE"/>
          </w:rPr>
          <w:rPr>
            <w:color w:val="0000EE"/>
            <w:u w:val="single"/>
          </w:rPr>
          <w:t>تكوين 29</w:t>
        </w:r>
      </w:hyperlink>
      <w:r>
        <w:rPr>
          <w:lang w:val="ar_AE" w:bidi="ar_AE"/>
        </w:rPr>
        <w:t xml:space="preserve"> و</w:t>
      </w:r>
      <w:hyperlink r:id="rId1208">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09">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0">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1">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3">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4">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19">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0">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3">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4">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6">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28">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29">
        <w:r>
          <w:rPr>
            <w:lang w:val="ar_AE" w:bidi="ar_AE"/>
          </w:rPr>
          <w:rPr>
            <w:color w:val="0000EE"/>
            <w:u w:val="single"/>
          </w:rPr>
          <w:t>تكوين 46:28–30</w:t>
        </w:r>
      </w:hyperlink>
      <w:r>
        <w:rPr>
          <w:lang w:val="ar_AE" w:bidi="ar_AE"/>
        </w:rPr>
        <w:t>). أبلغ يوسف الفرعون بوصول والده وإخوته (</w:t>
      </w:r>
      <w:hyperlink r:id="rId1230">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2">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3">
        <w:r>
          <w:rPr>
            <w:lang w:val="ar_AE" w:bidi="ar_AE"/>
          </w:rPr>
          <w:rPr>
            <w:color w:val="0000EE"/>
            <w:u w:val="single"/>
          </w:rPr>
          <w:t>8–12</w:t>
        </w:r>
      </w:hyperlink>
      <w:r>
        <w:rPr>
          <w:lang w:val="ar_AE" w:bidi="ar_AE"/>
        </w:rPr>
        <w:t xml:space="preserve">). تظهر بركة يوسف علامة التفضيل الخاص (مقطع </w:t>
      </w:r>
      <w:hyperlink r:id="rId1234">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5">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7">
        <w:r>
          <w:rPr>
            <w:lang w:val="ar_AE" w:bidi="ar_AE"/>
          </w:rPr>
          <w:rPr>
            <w:color w:val="0000EE"/>
            <w:u w:val="single"/>
          </w:rPr>
          <w:t>عدد 24:5، 19</w:t>
        </w:r>
      </w:hyperlink>
      <w:r>
        <w:rPr>
          <w:lang w:val="ar_AE" w:bidi="ar_AE"/>
        </w:rPr>
        <w:t xml:space="preserve">؛ </w:t>
      </w:r>
      <w:hyperlink r:id="rId1238">
        <w:r>
          <w:rPr>
            <w:lang w:val="ar_AE" w:bidi="ar_AE"/>
          </w:rPr>
          <w:rPr>
            <w:color w:val="0000EE"/>
            <w:u w:val="single"/>
          </w:rPr>
          <w:t>تثنية 32:9</w:t>
        </w:r>
      </w:hyperlink>
      <w:r>
        <w:rPr>
          <w:lang w:val="ar_AE" w:bidi="ar_AE"/>
        </w:rPr>
        <w:t xml:space="preserve">؛ </w:t>
      </w:r>
      <w:hyperlink r:id="rId1239">
        <w:r>
          <w:rPr>
            <w:lang w:val="ar_AE" w:bidi="ar_AE"/>
          </w:rPr>
          <w:rPr>
            <w:color w:val="0000EE"/>
            <w:u w:val="single"/>
          </w:rPr>
          <w:t>مزمور 59:13</w:t>
        </w:r>
      </w:hyperlink>
      <w:r>
        <w:rPr>
          <w:lang w:val="ar_AE" w:bidi="ar_AE"/>
        </w:rPr>
        <w:t xml:space="preserve">). وغالبًا ما يُوجد كمرادف لإسرائيل (مثلًا، </w:t>
      </w:r>
      <w:hyperlink r:id="rId1240">
        <w:r>
          <w:rPr>
            <w:lang w:val="ar_AE" w:bidi="ar_AE"/>
          </w:rPr>
          <w:rPr>
            <w:color w:val="0000EE"/>
            <w:u w:val="single"/>
          </w:rPr>
          <w:t>عدد 23:7</w:t>
        </w:r>
      </w:hyperlink>
      <w:r>
        <w:rPr>
          <w:lang w:val="ar_AE" w:bidi="ar_AE"/>
        </w:rPr>
        <w:t xml:space="preserve">؛ </w:t>
      </w:r>
      <w:hyperlink r:id="rId1241">
        <w:r>
          <w:rPr>
            <w:lang w:val="ar_AE" w:bidi="ar_AE"/>
          </w:rPr>
          <w:rPr>
            <w:color w:val="0000EE"/>
            <w:u w:val="single"/>
          </w:rPr>
          <w:t>تثنية 33:10</w:t>
        </w:r>
      </w:hyperlink>
      <w:r>
        <w:rPr>
          <w:lang w:val="ar_AE" w:bidi="ar_AE"/>
        </w:rPr>
        <w:t xml:space="preserve">؛ </w:t>
      </w:r>
      <w:hyperlink r:id="rId1242">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3">
        <w:r>
          <w:rPr>
            <w:lang w:val="ar_AE" w:bidi="ar_AE"/>
          </w:rPr>
          <w:rPr>
            <w:color w:val="0000EE"/>
            <w:u w:val="single"/>
          </w:rPr>
          <w:t>عاموس 7:2، 5</w:t>
        </w:r>
      </w:hyperlink>
      <w:r>
        <w:rPr>
          <w:lang w:val="ar_AE" w:bidi="ar_AE"/>
        </w:rPr>
        <w:t xml:space="preserve">). في </w:t>
      </w:r>
      <w:hyperlink r:id="rId1244">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5">
        <w:r>
          <w:rPr>
            <w:lang w:val="ar_AE" w:bidi="ar_AE"/>
          </w:rPr>
          <w:rPr>
            <w:color w:val="0000EE"/>
            <w:u w:val="single"/>
          </w:rPr>
          <w:t>متى 1:16</w:t>
        </w:r>
      </w:hyperlink>
      <w:r>
        <w:rPr>
          <w:lang w:val="ar_AE" w:bidi="ar_AE"/>
        </w:rPr>
        <w:t>). لكن لوقا يسمي هالي كوالد يوسف (</w:t>
      </w:r>
      <w:hyperlink r:id="rId1246">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0">
        <w:r>
          <w:rPr>
            <w:lang w:val="ar_AE" w:bidi="ar_AE"/>
          </w:rPr>
          <w:rPr>
            <w:color w:val="0000EE"/>
            <w:u w:val="single"/>
          </w:rPr>
          <w:t>١ كورنثوس ١٥: ٧</w:t>
        </w:r>
      </w:hyperlink>
      <w:r>
        <w:rPr>
          <w:lang w:val="ar_AE" w:bidi="ar_AE"/>
        </w:rPr>
        <w:t>). أصبحَ رَأْسًا لكنيسة أورشليم (</w:t>
      </w:r>
      <w:hyperlink r:id="rId1251">
        <w:r>
          <w:rPr>
            <w:lang w:val="ar_AE" w:bidi="ar_AE"/>
          </w:rPr>
          <w:rPr>
            <w:color w:val="0000EE"/>
            <w:u w:val="single"/>
          </w:rPr>
          <w:t>أعمال الرسل ١٢: ١٧</w:t>
        </w:r>
      </w:hyperlink>
      <w:r>
        <w:rPr>
          <w:lang w:val="ar_AE" w:bidi="ar_AE"/>
        </w:rPr>
        <w:t xml:space="preserve">؛ </w:t>
      </w:r>
      <w:hyperlink r:id="rId1252">
        <w:r>
          <w:rPr>
            <w:lang w:val="ar_AE" w:bidi="ar_AE"/>
          </w:rPr>
          <w:rPr>
            <w:color w:val="0000EE"/>
            <w:u w:val="single"/>
          </w:rPr>
          <w:t>٢١: ١٨</w:t>
        </w:r>
      </w:hyperlink>
      <w:r>
        <w:rPr>
          <w:lang w:val="ar_AE" w:bidi="ar_AE"/>
        </w:rPr>
        <w:t xml:space="preserve">؛ </w:t>
      </w:r>
      <w:hyperlink r:id="rId75">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3">
        <w:r>
          <w:rPr>
            <w:lang w:val="ar_AE" w:bidi="ar_AE"/>
          </w:rPr>
          <w:rPr>
            <w:color w:val="0000EE"/>
            <w:u w:val="single"/>
          </w:rPr>
          <w:t>متى ١٢: ٤٨، ٥٠</w:t>
        </w:r>
      </w:hyperlink>
      <w:r>
        <w:rPr>
          <w:lang w:val="ar_AE" w:bidi="ar_AE"/>
        </w:rPr>
        <w:t xml:space="preserve">؛ </w:t>
      </w:r>
      <w:hyperlink r:id="rId1254">
        <w:r>
          <w:rPr>
            <w:lang w:val="ar_AE" w:bidi="ar_AE"/>
          </w:rPr>
          <w:rPr>
            <w:color w:val="0000EE"/>
            <w:u w:val="single"/>
          </w:rPr>
          <w:t>مرقس ٣: ٣٣، ٣٥</w:t>
        </w:r>
      </w:hyperlink>
      <w:r>
        <w:rPr>
          <w:lang w:val="ar_AE" w:bidi="ar_AE"/>
        </w:rPr>
        <w:t xml:space="preserve">؛ </w:t>
      </w:r>
      <w:hyperlink r:id="rId1255">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6">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59">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1">
        <w:r>
          <w:rPr>
            <w:lang w:val="ar_AE" w:bidi="ar_AE"/>
          </w:rPr>
          <w:rPr>
            <w:color w:val="0000EE"/>
            <w:u w:val="single"/>
          </w:rPr>
          <w:t>متى ١٠: ٣</w:t>
        </w:r>
      </w:hyperlink>
      <w:r>
        <w:rPr>
          <w:lang w:val="ar_AE" w:bidi="ar_AE"/>
        </w:rPr>
        <w:t xml:space="preserve">؛ </w:t>
      </w:r>
      <w:hyperlink r:id="rId1262">
        <w:r>
          <w:rPr>
            <w:lang w:val="ar_AE" w:bidi="ar_AE"/>
          </w:rPr>
          <w:rPr>
            <w:color w:val="0000EE"/>
            <w:u w:val="single"/>
          </w:rPr>
          <w:t>مرقس ٣: ١٨</w:t>
        </w:r>
      </w:hyperlink>
      <w:r>
        <w:rPr>
          <w:lang w:val="ar_AE" w:bidi="ar_AE"/>
        </w:rPr>
        <w:t xml:space="preserve">؛ </w:t>
      </w:r>
      <w:hyperlink r:id="rId1263">
        <w:r>
          <w:rPr>
            <w:lang w:val="ar_AE" w:bidi="ar_AE"/>
          </w:rPr>
          <w:rPr>
            <w:color w:val="0000EE"/>
            <w:u w:val="single"/>
          </w:rPr>
          <w:t>لوقا ٦: ١٥</w:t>
        </w:r>
      </w:hyperlink>
      <w:r>
        <w:rPr>
          <w:lang w:val="ar_AE" w:bidi="ar_AE"/>
        </w:rPr>
        <w:t xml:space="preserve">؛ </w:t>
      </w:r>
      <w:hyperlink r:id="rId1264">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5">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6">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7">
        <w:r>
          <w:rPr>
            <w:lang w:val="ar_AE" w:bidi="ar_AE"/>
          </w:rPr>
          <w:rPr>
            <w:color w:val="0000EE"/>
            <w:u w:val="single"/>
          </w:rPr>
          <w:t>متى ٤: ٢١</w:t>
        </w:r>
      </w:hyperlink>
      <w:r>
        <w:rPr>
          <w:lang w:val="ar_AE" w:bidi="ar_AE"/>
        </w:rPr>
        <w:t xml:space="preserve">؛ </w:t>
      </w:r>
      <w:hyperlink r:id="rId1266">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68">
        <w:r>
          <w:rPr>
            <w:lang w:val="ar_AE" w:bidi="ar_AE"/>
          </w:rPr>
          <w:rPr>
            <w:color w:val="0000EE"/>
            <w:u w:val="single"/>
          </w:rPr>
          <w:t>متى ١٠: ٢</w:t>
        </w:r>
      </w:hyperlink>
      <w:r>
        <w:rPr>
          <w:lang w:val="ar_AE" w:bidi="ar_AE"/>
        </w:rPr>
        <w:t xml:space="preserve">؛ </w:t>
      </w:r>
      <w:hyperlink r:id="rId1269">
        <w:r>
          <w:rPr>
            <w:lang w:val="ar_AE" w:bidi="ar_AE"/>
          </w:rPr>
          <w:rPr>
            <w:color w:val="0000EE"/>
            <w:u w:val="single"/>
          </w:rPr>
          <w:t>١٧: ١</w:t>
        </w:r>
      </w:hyperlink>
      <w:r>
        <w:rPr>
          <w:lang w:val="ar_AE" w:bidi="ar_AE"/>
        </w:rPr>
        <w:t xml:space="preserve">؛ </w:t>
      </w:r>
      <w:hyperlink r:id="rId1270">
        <w:r>
          <w:rPr>
            <w:lang w:val="ar_AE" w:bidi="ar_AE"/>
          </w:rPr>
          <w:rPr>
            <w:color w:val="0000EE"/>
            <w:u w:val="single"/>
          </w:rPr>
          <w:t>مرقس ٣: ١٧</w:t>
        </w:r>
      </w:hyperlink>
      <w:r>
        <w:rPr>
          <w:lang w:val="ar_AE" w:bidi="ar_AE"/>
        </w:rPr>
        <w:t xml:space="preserve">؛ </w:t>
      </w:r>
      <w:hyperlink r:id="rId1271">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2">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lang w:val="ar_AE" w:bidi="ar_AE"/>
          </w:rPr>
          <w:rPr>
            <w:color w:val="0000EE"/>
            <w:u w:val="single"/>
          </w:rPr>
          <w:t>مرقس ٥: ٣٧</w:t>
        </w:r>
      </w:hyperlink>
      <w:r>
        <w:rPr>
          <w:lang w:val="ar_AE" w:bidi="ar_AE"/>
        </w:rPr>
        <w:t xml:space="preserve">؛ </w:t>
      </w:r>
      <w:hyperlink r:id="rId1273">
        <w:r>
          <w:rPr>
            <w:lang w:val="ar_AE" w:bidi="ar_AE"/>
          </w:rPr>
          <w:rPr>
            <w:color w:val="0000EE"/>
            <w:u w:val="single"/>
          </w:rPr>
          <w:t>لوقا ٨: ٥١</w:t>
        </w:r>
      </w:hyperlink>
      <w:r>
        <w:rPr>
          <w:lang w:val="ar_AE" w:bidi="ar_AE"/>
        </w:rPr>
        <w:t>)، وفي التجلي (</w:t>
      </w:r>
      <w:hyperlink r:id="rId1269">
        <w:r>
          <w:rPr>
            <w:lang w:val="ar_AE" w:bidi="ar_AE"/>
          </w:rPr>
          <w:rPr>
            <w:color w:val="0000EE"/>
            <w:u w:val="single"/>
          </w:rPr>
          <w:t>متى ١٧: ١</w:t>
        </w:r>
      </w:hyperlink>
      <w:r>
        <w:rPr>
          <w:lang w:val="ar_AE" w:bidi="ar_AE"/>
        </w:rPr>
        <w:t xml:space="preserve">؛ </w:t>
      </w:r>
      <w:hyperlink r:id="rId1274">
        <w:r>
          <w:rPr>
            <w:lang w:val="ar_AE" w:bidi="ar_AE"/>
          </w:rPr>
          <w:rPr>
            <w:color w:val="0000EE"/>
            <w:u w:val="single"/>
          </w:rPr>
          <w:t>مرقس ٩: ٢</w:t>
        </w:r>
      </w:hyperlink>
      <w:r>
        <w:rPr>
          <w:lang w:val="ar_AE" w:bidi="ar_AE"/>
        </w:rPr>
        <w:t xml:space="preserve">؛ </w:t>
      </w:r>
      <w:hyperlink r:id="rId1275">
        <w:r>
          <w:rPr>
            <w:lang w:val="ar_AE" w:bidi="ar_AE"/>
          </w:rPr>
          <w:rPr>
            <w:color w:val="0000EE"/>
            <w:u w:val="single"/>
          </w:rPr>
          <w:t>لوقا ٩: ٢٨</w:t>
        </w:r>
      </w:hyperlink>
      <w:r>
        <w:rPr>
          <w:lang w:val="ar_AE" w:bidi="ar_AE"/>
        </w:rPr>
        <w:t>)، وعلى جبل الزيتون (</w:t>
      </w:r>
      <w:hyperlink r:id="rId1276">
        <w:r>
          <w:rPr>
            <w:lang w:val="ar_AE" w:bidi="ar_AE"/>
          </w:rPr>
          <w:rPr>
            <w:color w:val="0000EE"/>
            <w:u w:val="single"/>
          </w:rPr>
          <w:t>مرقس ١٣: ٣</w:t>
        </w:r>
      </w:hyperlink>
      <w:r>
        <w:rPr>
          <w:lang w:val="ar_AE" w:bidi="ar_AE"/>
        </w:rPr>
        <w:t>)، وفي بُستان جثسيماني (</w:t>
      </w:r>
      <w:hyperlink r:id="rId1277">
        <w:r>
          <w:rPr>
            <w:lang w:val="ar_AE" w:bidi="ar_AE"/>
          </w:rPr>
          <w:rPr>
            <w:color w:val="0000EE"/>
            <w:u w:val="single"/>
          </w:rPr>
          <w:t>متى ٢٦: ٣٧</w:t>
        </w:r>
      </w:hyperlink>
      <w:r>
        <w:rPr>
          <w:lang w:val="ar_AE" w:bidi="ar_AE"/>
        </w:rPr>
        <w:t xml:space="preserve">؛ </w:t>
      </w:r>
      <w:hyperlink r:id="rId1278">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79">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0">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lang w:val="ar_AE" w:bidi="ar_AE"/>
          </w:rPr>
          <w:rPr>
            <w:color w:val="0000EE"/>
            <w:u w:val="single"/>
          </w:rPr>
          <w:t>لوقا ٩: ٥٤</w:t>
        </w:r>
      </w:hyperlink>
      <w:r>
        <w:rPr>
          <w:lang w:val="ar_AE" w:bidi="ar_AE"/>
        </w:rPr>
        <w:t xml:space="preserve">؛ راجع </w:t>
      </w:r>
      <w:hyperlink r:id="rId1281">
        <w:r>
          <w:rPr>
            <w:lang w:val="ar_AE" w:bidi="ar_AE"/>
          </w:rPr>
          <w:rPr>
            <w:color w:val="0000EE"/>
            <w:u w:val="single"/>
          </w:rPr>
          <w:t>مرقس ٩: ٣٨</w:t>
        </w:r>
      </w:hyperlink>
      <w:r>
        <w:rPr>
          <w:lang w:val="ar_AE" w:bidi="ar_AE"/>
        </w:rPr>
        <w:t xml:space="preserve">؛ </w:t>
      </w:r>
      <w:hyperlink r:id="rId1282">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lang w:val="ar_AE" w:bidi="ar_AE"/>
          </w:rPr>
          <w:rPr>
            <w:color w:val="0000EE"/>
            <w:u w:val="single"/>
          </w:rPr>
          <w:t>مرقس ١٠: ٣٥، ٤٠</w:t>
        </w:r>
      </w:hyperlink>
      <w:r>
        <w:rPr>
          <w:lang w:val="ar_AE" w:bidi="ar_AE"/>
        </w:rPr>
        <w:t xml:space="preserve">؛ راجع </w:t>
      </w:r>
      <w:hyperlink r:id="rId1284">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5">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7">
        <w:r>
          <w:rPr>
            <w:lang w:val="ar_AE" w:bidi="ar_AE"/>
          </w:rPr>
          <w:rPr>
            <w:color w:val="0000EE"/>
            <w:u w:val="single"/>
          </w:rPr>
          <w:t>متى ٢٧: ٥٦</w:t>
        </w:r>
      </w:hyperlink>
      <w:r>
        <w:rPr>
          <w:lang w:val="ar_AE" w:bidi="ar_AE"/>
        </w:rPr>
        <w:t xml:space="preserve">؛ </w:t>
      </w:r>
      <w:hyperlink r:id="rId1288">
        <w:r>
          <w:rPr>
            <w:lang w:val="ar_AE" w:bidi="ar_AE"/>
          </w:rPr>
          <w:rPr>
            <w:color w:val="0000EE"/>
            <w:u w:val="single"/>
          </w:rPr>
          <w:t>مرقس ١٥: ٤٠</w:t>
        </w:r>
      </w:hyperlink>
      <w:r>
        <w:rPr>
          <w:lang w:val="ar_AE" w:bidi="ar_AE"/>
        </w:rPr>
        <w:t>)، التي ربما كانت أخت أمَّ الربِّ (</w:t>
      </w:r>
      <w:hyperlink r:id="rId853">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6">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89">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0">
        <w:r>
          <w:rPr>
            <w:lang w:val="ar_AE" w:bidi="ar_AE"/>
          </w:rPr>
          <w:rPr>
            <w:color w:val="0000EE"/>
            <w:u w:val="single"/>
          </w:rPr>
          <w:t>تكوين 36:5، 14، 18</w:t>
        </w:r>
      </w:hyperlink>
      <w:r>
        <w:rPr>
          <w:lang w:val="ar_AE" w:bidi="ar_AE"/>
        </w:rPr>
        <w:t xml:space="preserve"> و</w:t>
      </w:r>
      <w:hyperlink r:id="rId1291">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0">
        <w:r>
          <w:rPr>
            <w:lang w:val="ar_AE" w:bidi="ar_AE"/>
          </w:rPr>
          <w:rPr>
            <w:color w:val="0000EE"/>
            <w:u w:val="single"/>
          </w:rPr>
          <w:t xml:space="preserve">تكوين 36: 5، 14، 18؛ </w:t>
        </w:r>
      </w:hyperlink>
      <w:hyperlink r:id="rId1291">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2">
        <w:r>
          <w:rPr>
            <w:lang w:val="ar_AE" w:bidi="ar_AE"/>
          </w:rPr>
          <w:rPr>
            <w:color w:val="0000EE"/>
            <w:u w:val="single"/>
          </w:rPr>
          <w:t>عز 2:56</w:t>
        </w:r>
      </w:hyperlink>
      <w:r>
        <w:rPr>
          <w:lang w:val="ar_AE" w:bidi="ar_AE"/>
        </w:rPr>
        <w:t xml:space="preserve">; </w:t>
      </w:r>
      <w:hyperlink r:id="rId12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4">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5">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6">
        <w:r>
          <w:rPr>
            <w:lang w:val="ar_AE" w:bidi="ar_AE"/>
          </w:rPr>
          <w:rPr>
            <w:color w:val="0000EE"/>
            <w:u w:val="single"/>
          </w:rPr>
          <w:t>تكوين 36:5–18؛</w:t>
        </w:r>
      </w:hyperlink>
      <w:r>
        <w:rPr>
          <w:lang w:val="ar_AE" w:bidi="ar_AE"/>
        </w:rPr>
        <w:t xml:space="preserve"> </w:t>
      </w:r>
      <w:hyperlink r:id="rId1291">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7">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5">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298">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2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0">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1">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2">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2">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4">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5">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4">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5">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6">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0">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7">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4">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6">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08">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09">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1">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3">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4">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7">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18">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19">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0">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1">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2">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3">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4">
        <w:r>
          <w:rPr>
            <w:lang w:val="ar_AE" w:bidi="ar_AE"/>
          </w:rPr>
          <w:rPr>
            <w:color w:val="0000EE"/>
            <w:u w:val="single"/>
          </w:rPr>
          <w:t>عدد 13:6</w:t>
        </w:r>
      </w:hyperlink>
      <w:r>
        <w:rPr>
          <w:lang w:val="ar_AE" w:bidi="ar_AE"/>
        </w:rPr>
        <w:t xml:space="preserve">؛ </w:t>
      </w:r>
      <w:hyperlink r:id="rId1325">
        <w:r>
          <w:rPr>
            <w:lang w:val="ar_AE" w:bidi="ar_AE"/>
          </w:rPr>
          <w:rPr>
            <w:color w:val="0000EE"/>
            <w:u w:val="single"/>
          </w:rPr>
          <w:t>14:6</w:t>
        </w:r>
      </w:hyperlink>
      <w:r>
        <w:rPr>
          <w:lang w:val="ar_AE" w:bidi="ar_AE"/>
        </w:rPr>
        <w:t xml:space="preserve">؛ </w:t>
      </w:r>
      <w:hyperlink r:id="rId1326">
        <w:r>
          <w:rPr>
            <w:lang w:val="ar_AE" w:bidi="ar_AE"/>
          </w:rPr>
          <w:rPr>
            <w:color w:val="0000EE"/>
            <w:u w:val="single"/>
          </w:rPr>
          <w:t>26:65</w:t>
        </w:r>
      </w:hyperlink>
      <w:r>
        <w:rPr>
          <w:lang w:val="ar_AE" w:bidi="ar_AE"/>
        </w:rPr>
        <w:t xml:space="preserve">؛ </w:t>
      </w:r>
      <w:hyperlink r:id="rId1327">
        <w:r>
          <w:rPr>
            <w:lang w:val="ar_AE" w:bidi="ar_AE"/>
          </w:rPr>
          <w:rPr>
            <w:color w:val="0000EE"/>
            <w:u w:val="single"/>
          </w:rPr>
          <w:t>1 أخبار الأيام 4:15</w:t>
        </w:r>
      </w:hyperlink>
      <w:r>
        <w:rPr>
          <w:lang w:val="ar_AE" w:bidi="ar_AE"/>
        </w:rPr>
        <w:t xml:space="preserve">؛ </w:t>
      </w:r>
      <w:hyperlink r:id="rId1328">
        <w:r>
          <w:rPr>
            <w:lang w:val="ar_AE" w:bidi="ar_AE"/>
          </w:rPr>
          <w:rPr>
            <w:color w:val="0000EE"/>
            <w:u w:val="single"/>
          </w:rPr>
          <w:t>6:56</w:t>
        </w:r>
      </w:hyperlink>
      <w:r>
        <w:rPr>
          <w:lang w:val="ar_AE" w:bidi="ar_AE"/>
        </w:rPr>
        <w:t>). يُشتهر بأنه يهودي وقِنزي (</w:t>
      </w:r>
      <w:hyperlink r:id="rId1329">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7">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0">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1">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2">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0">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3">
        <w:r>
          <w:rPr>
            <w:lang w:val="ar_AE" w:bidi="ar_AE"/>
          </w:rPr>
          <w:rPr>
            <w:color w:val="0000EE"/>
            <w:u w:val="single"/>
          </w:rPr>
          <w:t>تكوين 25:2–3</w:t>
        </w:r>
      </w:hyperlink>
      <w:r>
        <w:rPr>
          <w:lang w:val="ar_AE" w:bidi="ar_AE"/>
        </w:rPr>
        <w:t xml:space="preserve">؛ </w:t>
      </w:r>
      <w:hyperlink r:id="rId1040">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4">
        <w:r>
          <w:rPr>
            <w:lang w:val="ar_AE" w:bidi="ar_AE"/>
          </w:rPr>
          <w:rPr>
            <w:color w:val="0000EE"/>
            <w:u w:val="single"/>
          </w:rPr>
          <w:t>تكوين 10:25–29</w:t>
        </w:r>
      </w:hyperlink>
      <w:r>
        <w:rPr>
          <w:lang w:val="ar_AE" w:bidi="ar_AE"/>
        </w:rPr>
        <w:t xml:space="preserve">؛ </w:t>
      </w:r>
      <w:hyperlink r:id="rId1335">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4">
        <w:r>
          <w:rPr>
            <w:lang w:val="ar_AE" w:bidi="ar_AE"/>
          </w:rPr>
          <w:rPr>
            <w:color w:val="0000EE"/>
            <w:u w:val="single"/>
          </w:rPr>
          <w:t>1أخبار الأيام 23: 19؛</w:t>
        </w:r>
      </w:hyperlink>
      <w:r>
        <w:rPr>
          <w:lang w:val="ar_AE" w:bidi="ar_AE"/>
        </w:rPr>
        <w:t xml:space="preserve"> </w:t>
      </w:r>
      <w:hyperlink r:id="rId597">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6">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7">
        <w:r>
          <w:rPr>
            <w:lang w:val="ar_AE" w:bidi="ar_AE"/>
          </w:rPr>
          <w:rPr>
            <w:color w:val="0000EE"/>
            <w:u w:val="single"/>
          </w:rPr>
          <w:t>1 أخبار 6:68</w:t>
        </w:r>
      </w:hyperlink>
      <w:r>
        <w:rPr>
          <w:lang w:val="ar_AE" w:bidi="ar_AE"/>
        </w:rPr>
        <w:t xml:space="preserve">). يذكر مقطع موازٍ المدينة باسم قبصايم في </w:t>
      </w:r>
      <w:hyperlink r:id="rId1338">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39">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1">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2">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3">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6">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6">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4">
        <w:r>
          <w:rPr>
            <w:lang w:val="ar_AE" w:bidi="ar_AE"/>
          </w:rPr>
          <w:rPr>
            <w:color w:val="0000EE"/>
            <w:u w:val="single"/>
          </w:rPr>
          <w:t>عبرانيين 6: 11</w:t>
        </w:r>
      </w:hyperlink>
      <w:r>
        <w:rPr>
          <w:lang w:val="ar_AE" w:bidi="ar_AE"/>
        </w:rPr>
        <w:t>) و"يقين الإيمان" (</w:t>
      </w:r>
      <w:hyperlink r:id="rId1345">
        <w:r>
          <w:rPr>
            <w:lang w:val="ar_AE" w:bidi="ar_AE"/>
          </w:rPr>
          <w:rPr>
            <w:color w:val="0000EE"/>
            <w:u w:val="single"/>
          </w:rPr>
          <w:t>عبرانيين 10: 22؛</w:t>
        </w:r>
      </w:hyperlink>
      <w:r>
        <w:rPr>
          <w:lang w:val="ar_AE" w:bidi="ar_AE"/>
        </w:rPr>
        <w:t xml:space="preserve"> </w:t>
      </w:r>
      <w:hyperlink r:id="rId1346">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7">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48">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49">
        <w:r>
          <w:rPr>
            <w:lang w:val="ar_AE" w:bidi="ar_AE"/>
          </w:rPr>
          <w:rPr>
            <w:color w:val="0000EE"/>
            <w:u w:val="single"/>
          </w:rPr>
          <w:t>2ملوك 15: 2؛</w:t>
        </w:r>
      </w:hyperlink>
      <w:r>
        <w:rPr>
          <w:lang w:val="ar_AE" w:bidi="ar_AE"/>
        </w:rPr>
        <w:t xml:space="preserve"> 2</w:t>
      </w:r>
      <w:hyperlink r:id="rId1350">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2">
        <w:r>
          <w:rPr>
            <w:lang w:val="ar_AE" w:bidi="ar_AE"/>
          </w:rPr>
          <w:rPr>
            <w:color w:val="0000EE"/>
            <w:u w:val="single"/>
          </w:rPr>
          <w:t>1 أخبار 3:16–17؛</w:t>
        </w:r>
      </w:hyperlink>
      <w:r>
        <w:rPr>
          <w:lang w:val="ar_AE" w:bidi="ar_AE"/>
        </w:rPr>
        <w:t xml:space="preserve"> </w:t>
      </w:r>
      <w:hyperlink r:id="rId1353">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4">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5">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7">
        <w:r>
          <w:rPr>
            <w:lang w:val="ar_AE" w:bidi="ar_AE"/>
          </w:rPr>
          <w:rPr>
            <w:color w:val="0000EE"/>
            <w:u w:val="single"/>
          </w:rPr>
          <w:t>1 ملوك 22:8–9</w:t>
        </w:r>
      </w:hyperlink>
      <w:r>
        <w:rPr>
          <w:lang w:val="ar_AE" w:bidi="ar_AE"/>
        </w:rPr>
        <w:t xml:space="preserve">؛ </w:t>
      </w:r>
      <w:hyperlink r:id="rId1358">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0">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1">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2">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0">
        <w:r>
          <w:rPr>
            <w:lang w:val="ar_AE" w:bidi="ar_AE"/>
          </w:rPr>
          <w:rPr>
            <w:color w:val="0000EE"/>
            <w:u w:val="single"/>
          </w:rPr>
          <w:t>تكوين 46:17</w:t>
        </w:r>
      </w:hyperlink>
      <w:r>
        <w:rPr>
          <w:lang w:val="ar_AE" w:bidi="ar_AE"/>
        </w:rPr>
        <w:t xml:space="preserve"> و</w:t>
      </w:r>
      <w:hyperlink r:id="rId1145">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يُدعى نَمُوئِيل في </w:t>
      </w:r>
      <w:hyperlink r:id="rId228">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79">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3">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4">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5">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6">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7">
        <w:r>
          <w:rPr>
            <w:lang w:val="ar_AE" w:bidi="ar_AE"/>
          </w:rPr>
          <w:rPr>
            <w:color w:val="0000EE"/>
            <w:u w:val="single"/>
          </w:rPr>
          <w:t>2 صموئيل 13: 37–39؛</w:t>
        </w:r>
      </w:hyperlink>
      <w:r>
        <w:rPr>
          <w:lang w:val="ar_AE" w:bidi="ar_AE"/>
        </w:rPr>
        <w:t xml:space="preserve"> </w:t>
      </w:r>
      <w:hyperlink r:id="rId1368">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69">
        <w:r>
          <w:rPr>
            <w:lang w:val="ar_AE" w:bidi="ar_AE"/>
          </w:rPr>
          <w:rPr>
            <w:color w:val="0000EE"/>
            <w:u w:val="single"/>
          </w:rPr>
          <w:t>تثنية 30: 1؛</w:t>
        </w:r>
      </w:hyperlink>
      <w:r>
        <w:rPr>
          <w:lang w:val="ar_AE" w:bidi="ar_AE"/>
        </w:rPr>
        <w:t xml:space="preserve"> </w:t>
      </w:r>
      <w:hyperlink r:id="rId1370">
        <w:r>
          <w:rPr>
            <w:lang w:val="ar_AE" w:bidi="ar_AE"/>
          </w:rPr>
          <w:rPr>
            <w:color w:val="0000EE"/>
            <w:u w:val="single"/>
          </w:rPr>
          <w:t>إشعياء 11: 12؛</w:t>
        </w:r>
      </w:hyperlink>
      <w:r>
        <w:rPr>
          <w:lang w:val="ar_AE" w:bidi="ar_AE"/>
        </w:rPr>
        <w:t xml:space="preserve"> </w:t>
      </w:r>
      <w:hyperlink r:id="rId1371">
        <w:r>
          <w:rPr>
            <w:lang w:val="ar_AE" w:bidi="ar_AE"/>
          </w:rPr>
          <w:rPr>
            <w:color w:val="0000EE"/>
            <w:u w:val="single"/>
          </w:rPr>
          <w:t>إرميا 16: 15؛</w:t>
        </w:r>
      </w:hyperlink>
      <w:r>
        <w:rPr>
          <w:lang w:val="ar_AE" w:bidi="ar_AE"/>
        </w:rPr>
        <w:t xml:space="preserve"> </w:t>
      </w:r>
      <w:hyperlink r:id="rId1372">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3">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4">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5">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6">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7">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78">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79">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0">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1">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2">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3">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4">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6">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7">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88">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2">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3">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lang w:val="ar_AE" w:bidi="ar_AE"/>
          </w:rPr>
          <w:rPr>
            <w:color w:val="0000EE"/>
            <w:u w:val="single"/>
          </w:rPr>
          <w:t>2 ملوك 11:1–3؛</w:t>
        </w:r>
      </w:hyperlink>
      <w:r>
        <w:rPr>
          <w:lang w:val="ar_AE" w:bidi="ar_AE"/>
        </w:rPr>
        <w:t xml:space="preserve"> </w:t>
      </w:r>
      <w:hyperlink r:id="rId1395">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6">
        <w:r>
          <w:rPr>
            <w:lang w:val="ar_AE" w:bidi="ar_AE"/>
          </w:rPr>
          <w:rPr>
            <w:color w:val="0000EE"/>
            <w:u w:val="single"/>
          </w:rPr>
          <w:t>2 ملوك 11:21–12:1؛</w:t>
        </w:r>
      </w:hyperlink>
      <w:r>
        <w:rPr>
          <w:lang w:val="ar_AE" w:bidi="ar_AE"/>
        </w:rPr>
        <w:t xml:space="preserve"> </w:t>
      </w:r>
      <w:hyperlink r:id="rId1397">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398">
        <w:r>
          <w:rPr>
            <w:lang w:val="ar_AE" w:bidi="ar_AE"/>
          </w:rPr>
          <w:rPr>
            <w:color w:val="0000EE"/>
            <w:u w:val="single"/>
          </w:rPr>
          <w:t>2 ملوك 12:4–5</w:t>
        </w:r>
      </w:hyperlink>
      <w:r>
        <w:rPr>
          <w:lang w:val="ar_AE" w:bidi="ar_AE"/>
        </w:rPr>
        <w:t xml:space="preserve">؛ </w:t>
      </w:r>
      <w:hyperlink r:id="rId1399">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0">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2">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3">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6">
        <w:r>
          <w:rPr>
            <w:lang w:val="ar_AE" w:bidi="ar_AE"/>
          </w:rPr>
          <w:rPr>
            <w:color w:val="0000EE"/>
            <w:u w:val="single"/>
          </w:rPr>
          <w:t>2 ملوك 12:20–21؛</w:t>
        </w:r>
      </w:hyperlink>
      <w:r>
        <w:rPr>
          <w:lang w:val="ar_AE" w:bidi="ar_AE"/>
        </w:rPr>
        <w:t xml:space="preserve"> </w:t>
      </w:r>
      <w:hyperlink r:id="rId1407">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0">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1">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2">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5">
        <w:r>
          <w:rPr>
            <w:lang w:val="ar_AE" w:bidi="ar_AE"/>
          </w:rPr>
          <w:rPr>
            <w:color w:val="0000EE"/>
            <w:u w:val="single"/>
          </w:rPr>
          <w:t>14:1</w:t>
        </w:r>
      </w:hyperlink>
      <w:r>
        <w:rPr>
          <w:lang w:val="ar_AE" w:bidi="ar_AE"/>
        </w:rPr>
        <w:t>، "يوآحاز") سمى ابنه يوآش تيمُنًا بمعاصره، يوآش ملك يهوذا (</w:t>
      </w:r>
      <w:hyperlink r:id="rId1416">
        <w:r>
          <w:rPr>
            <w:lang w:val="ar_AE" w:bidi="ar_AE"/>
          </w:rPr>
          <w:rPr>
            <w:color w:val="0000EE"/>
            <w:u w:val="single"/>
          </w:rPr>
          <w:t>2 ملوك 13:1، 9؛</w:t>
        </w:r>
      </w:hyperlink>
      <w:r>
        <w:rPr>
          <w:lang w:val="ar_AE" w:bidi="ar_AE"/>
        </w:rPr>
        <w:t xml:space="preserve"> </w:t>
      </w:r>
      <w:hyperlink r:id="rId1415">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19">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0">
        <w:r>
          <w:rPr>
            <w:lang w:val="ar_AE" w:bidi="ar_AE"/>
          </w:rPr>
          <w:rPr>
            <w:color w:val="0000EE"/>
            <w:u w:val="single"/>
          </w:rPr>
          <w:t>2 أخبار الأيام 21:17</w:t>
        </w:r>
      </w:hyperlink>
      <w:r>
        <w:rPr>
          <w:lang w:val="ar_AE" w:bidi="ar_AE"/>
        </w:rPr>
        <w:t xml:space="preserve">؛ قارن </w:t>
      </w:r>
      <w:hyperlink r:id="rId1421">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2">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3">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4">
        <w:r>
          <w:rPr>
            <w:lang w:val="ar_AE" w:bidi="ar_AE"/>
          </w:rPr>
          <w:rPr>
            <w:color w:val="0000EE"/>
            <w:u w:val="single"/>
          </w:rPr>
          <w:t>عزرا 10:6</w:t>
        </w:r>
      </w:hyperlink>
      <w:r>
        <w:rPr>
          <w:lang w:val="ar_AE" w:bidi="ar_AE"/>
        </w:rPr>
        <w:t>). ربما يكون يوحَانَانَ عينه، حفيد أَلْيَاشِيب الكاهن الأعظم (</w:t>
      </w:r>
      <w:hyperlink r:id="rId1425">
        <w:r>
          <w:rPr>
            <w:lang w:val="ar_AE" w:bidi="ar_AE"/>
          </w:rPr>
          <w:rPr>
            <w:color w:val="0000EE"/>
            <w:u w:val="single"/>
          </w:rPr>
          <w:t>نحميا 12:22–23</w:t>
        </w:r>
      </w:hyperlink>
      <w:r>
        <w:rPr>
          <w:lang w:val="ar_AE" w:bidi="ar_AE"/>
        </w:rPr>
        <w:t xml:space="preserve">)، ويونَاثَان (اختلاف نصي)، ابن يويَادَاع، في </w:t>
      </w:r>
      <w:hyperlink r:id="rId514">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6">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7">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28">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3">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29">
        <w:r>
          <w:rPr>
            <w:lang w:val="ar_AE" w:bidi="ar_AE"/>
          </w:rPr>
          <w:rPr>
            <w:color w:val="0000EE"/>
            <w:u w:val="single"/>
          </w:rPr>
          <w:t>إرميا 37:3</w:t>
        </w:r>
      </w:hyperlink>
      <w:r>
        <w:rPr>
          <w:lang w:val="ar_AE" w:bidi="ar_AE"/>
        </w:rPr>
        <w:t xml:space="preserve">; </w:t>
      </w:r>
      <w:hyperlink r:id="rId1430">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1">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2">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34">
        <w:r>
          <w:rPr>
            <w:lang w:val="ar_AE" w:bidi="ar_AE"/>
          </w:rPr>
          <w:rPr>
            <w:color w:val="0000EE"/>
            <w:u w:val="single"/>
          </w:rPr>
          <w:t>تكوين 26:34</w:t>
        </w:r>
      </w:hyperlink>
      <w:r>
        <w:rPr>
          <w:lang w:val="ar_AE" w:bidi="ar_AE"/>
        </w:rPr>
        <w:t xml:space="preserve">). في </w:t>
      </w:r>
      <w:hyperlink r:id="rId1435">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6">
        <w:r>
          <w:rPr>
            <w:lang w:val="ar_AE" w:bidi="ar_AE"/>
          </w:rPr>
          <w:rPr>
            <w:color w:val="0000EE"/>
            <w:u w:val="single"/>
          </w:rPr>
          <w:t>يَهودِيت 1:7</w:t>
        </w:r>
      </w:hyperlink>
      <w:r>
        <w:rPr>
          <w:lang w:val="ar_AE" w:bidi="ar_AE"/>
        </w:rPr>
        <w:t>–</w:t>
      </w:r>
      <w:hyperlink r:id="rId1436">
        <w:r>
          <w:rPr>
            <w:lang w:val="ar_AE" w:bidi="ar_AE"/>
          </w:rPr>
          <w:rPr>
            <w:color w:val="0000EE"/>
            <w:u w:val="single"/>
          </w:rPr>
          <w:t>11</w:t>
        </w:r>
      </w:hyperlink>
      <w:r>
        <w:rPr>
          <w:lang w:val="ar_AE" w:bidi="ar_AE"/>
        </w:rPr>
        <w:t>). ونتيجة لذلك، تعهد بالانتقام من المنطقة كُلََّها (</w:t>
      </w:r>
      <w:hyperlink r:id="rId1437">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38">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39">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40">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41">
        <w:r>
          <w:rPr>
            <w:lang w:val="ar_AE" w:bidi="ar_AE"/>
          </w:rPr>
          <w:rPr>
            <w:color w:val="0000EE"/>
            <w:u w:val="single"/>
          </w:rPr>
          <w:t>يَهودِيت 4:1</w:t>
        </w:r>
      </w:hyperlink>
      <w:r>
        <w:rPr>
          <w:lang w:val="ar_AE" w:bidi="ar_AE"/>
        </w:rPr>
        <w:t>–</w:t>
      </w:r>
      <w:hyperlink r:id="rId1441">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2">
        <w:r>
          <w:rPr>
            <w:lang w:val="ar_AE" w:bidi="ar_AE"/>
          </w:rPr>
          <w:rPr>
            <w:color w:val="0000EE"/>
            <w:u w:val="single"/>
          </w:rPr>
          <w:t>يَهودِيت 5:5</w:t>
        </w:r>
      </w:hyperlink>
      <w:r>
        <w:rPr>
          <w:lang w:val="ar_AE" w:bidi="ar_AE"/>
        </w:rPr>
        <w:t>–</w:t>
      </w:r>
      <w:hyperlink r:id="rId1442">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3">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4">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5">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6">
        <w:r>
          <w:rPr>
            <w:lang w:val="ar_AE" w:bidi="ar_AE"/>
          </w:rPr>
          <w:rPr>
            <w:color w:val="0000EE"/>
            <w:u w:val="single"/>
          </w:rPr>
          <w:t>يَهودِيت 10:11–13</w:t>
        </w:r>
      </w:hyperlink>
      <w:r>
        <w:rPr>
          <w:lang w:val="ar_AE" w:bidi="ar_AE"/>
        </w:rPr>
        <w:t>). رحب هولوفرنيس بيَهودِيت وبدأ ينصت لما تقوله (</w:t>
      </w:r>
      <w:hyperlink r:id="rId1447">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8">
        <w:r>
          <w:rPr>
            <w:lang w:val="ar_AE" w:bidi="ar_AE"/>
          </w:rPr>
          <w:rPr>
            <w:color w:val="0000EE"/>
            <w:u w:val="single"/>
          </w:rPr>
          <w:t>يَهودِيت 11:11</w:t>
        </w:r>
      </w:hyperlink>
      <w:r>
        <w:rPr>
          <w:lang w:val="ar_AE" w:bidi="ar_AE"/>
        </w:rPr>
        <w:t>–</w:t>
      </w:r>
      <w:hyperlink r:id="rId1448">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49">
        <w:r>
          <w:rPr>
            <w:lang w:val="ar_AE" w:bidi="ar_AE"/>
          </w:rPr>
          <w:rPr>
            <w:color w:val="0000EE"/>
            <w:u w:val="single"/>
          </w:rPr>
          <w:t>يَهودِيت 12:5–13:2</w:t>
        </w:r>
      </w:hyperlink>
      <w:r>
        <w:rPr>
          <w:lang w:val="ar_AE" w:bidi="ar_AE"/>
        </w:rPr>
        <w:t>). ثم وضعت رأسه في حقيبتها وأحضرته إلى شعبها (</w:t>
      </w:r>
      <w:hyperlink r:id="rId1450">
        <w:r>
          <w:rPr>
            <w:lang w:val="ar_AE" w:bidi="ar_AE"/>
          </w:rPr>
          <w:rPr>
            <w:color w:val="0000EE"/>
            <w:u w:val="single"/>
          </w:rPr>
          <w:t>يَهودِيت 13:3</w:t>
        </w:r>
      </w:hyperlink>
      <w:r>
        <w:rPr>
          <w:lang w:val="ar_AE" w:bidi="ar_AE"/>
        </w:rPr>
        <w:t>–</w:t>
      </w:r>
      <w:hyperlink r:id="rId1450">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51">
        <w:r>
          <w:rPr>
            <w:lang w:val="ar_AE" w:bidi="ar_AE"/>
          </w:rPr>
          <w:rPr>
            <w:color w:val="0000EE"/>
            <w:u w:val="single"/>
          </w:rPr>
          <w:t>يَهودِيت 13:12</w:t>
        </w:r>
      </w:hyperlink>
      <w:r>
        <w:rPr>
          <w:lang w:val="ar_AE" w:bidi="ar_AE"/>
        </w:rPr>
        <w:t>–</w:t>
      </w:r>
      <w:hyperlink r:id="rId1451">
        <w:r>
          <w:rPr>
            <w:lang w:val="ar_AE" w:bidi="ar_AE"/>
          </w:rPr>
          <w:rPr>
            <w:color w:val="0000EE"/>
            <w:u w:val="single"/>
          </w:rPr>
          <w:t>20</w:t>
        </w:r>
      </w:hyperlink>
      <w:r>
        <w:rPr>
          <w:lang w:val="ar_AE" w:bidi="ar_AE"/>
        </w:rPr>
        <w:t>). خطط بنو إِسْرَائِيل لهجوم في اليوم التالي (</w:t>
      </w:r>
      <w:hyperlink r:id="rId1452">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3">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4">
        <w:r>
          <w:rPr>
            <w:lang w:val="ar_AE" w:bidi="ar_AE"/>
          </w:rPr>
          <w:rPr>
            <w:color w:val="0000EE"/>
            <w:u w:val="single"/>
          </w:rPr>
          <w:t>يَهودِيت 15:8</w:t>
        </w:r>
      </w:hyperlink>
      <w:r>
        <w:rPr>
          <w:lang w:val="ar_AE" w:bidi="ar_AE"/>
        </w:rPr>
        <w:t>–</w:t>
      </w:r>
      <w:hyperlink r:id="rId1454">
        <w:r>
          <w:rPr>
            <w:lang w:val="ar_AE" w:bidi="ar_AE"/>
          </w:rPr>
          <w:rPr>
            <w:color w:val="0000EE"/>
            <w:u w:val="single"/>
          </w:rPr>
          <w:t>13</w:t>
        </w:r>
      </w:hyperlink>
      <w:r>
        <w:rPr>
          <w:lang w:val="ar_AE" w:bidi="ar_AE"/>
        </w:rPr>
        <w:t>). ترنمت يَهودِيت بنشيد شكر لله على حمايته لهم (</w:t>
      </w:r>
      <w:hyperlink r:id="rId1455">
        <w:r>
          <w:rPr>
            <w:lang w:val="ar_AE" w:bidi="ar_AE"/>
          </w:rPr>
          <w:rPr>
            <w:color w:val="0000EE"/>
            <w:u w:val="single"/>
          </w:rPr>
          <w:t>يَهودِيت 16:1</w:t>
        </w:r>
      </w:hyperlink>
      <w:r>
        <w:rPr>
          <w:lang w:val="ar_AE" w:bidi="ar_AE"/>
        </w:rPr>
        <w:t>–</w:t>
      </w:r>
      <w:hyperlink r:id="rId1455">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6">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7">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58">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lang w:val="ar_AE" w:bidi="ar_AE"/>
          </w:rPr>
          <w:rPr>
            <w:color w:val="0000EE"/>
            <w:u w:val="single"/>
          </w:rPr>
          <w:t>1 مكابيِّين 5:45</w:t>
        </w:r>
      </w:hyperlink>
      <w:r>
        <w:rPr>
          <w:lang w:val="ar_AE" w:bidi="ar_AE"/>
        </w:rPr>
        <w:t xml:space="preserve">؛ </w:t>
      </w:r>
      <w:hyperlink r:id="rId1460">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lang w:val="ar_AE" w:bidi="ar_AE"/>
          </w:rPr>
          <w:rPr>
            <w:color w:val="0000EE"/>
            <w:u w:val="single"/>
          </w:rPr>
          <w:t>لوقا 23:5</w:t>
        </w:r>
      </w:hyperlink>
      <w:r>
        <w:rPr>
          <w:lang w:val="ar_AE" w:bidi="ar_AE"/>
        </w:rPr>
        <w:t xml:space="preserve">؛ </w:t>
      </w:r>
      <w:hyperlink r:id="rId1462">
        <w:r>
          <w:rPr>
            <w:lang w:val="ar_AE" w:bidi="ar_AE"/>
          </w:rPr>
          <w:rPr>
            <w:color w:val="0000EE"/>
            <w:u w:val="single"/>
          </w:rPr>
          <w:t>أعمال الرُّسُل 10:37</w:t>
        </w:r>
      </w:hyperlink>
      <w:r>
        <w:rPr>
          <w:lang w:val="ar_AE" w:bidi="ar_AE"/>
        </w:rPr>
        <w:t xml:space="preserve">؛ </w:t>
      </w:r>
      <w:hyperlink r:id="rId1463">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lang w:val="ar_AE" w:bidi="ar_AE"/>
          </w:rPr>
          <w:rPr>
            <w:color w:val="0000EE"/>
            <w:u w:val="single"/>
          </w:rPr>
          <w:t>إرميا 48: 24</w:t>
        </w:r>
      </w:hyperlink>
      <w:r>
        <w:rPr>
          <w:lang w:val="ar_AE" w:bidi="ar_AE"/>
        </w:rPr>
        <w:t xml:space="preserve">؛ </w:t>
      </w:r>
      <w:hyperlink r:id="rId1466">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7">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68">
        <w:r>
          <w:rPr>
            <w:lang w:val="ar_AE" w:bidi="ar_AE"/>
          </w:rPr>
          <w:rPr>
            <w:color w:val="0000EE"/>
            <w:u w:val="single"/>
          </w:rPr>
          <w:t>مَتَّى 10: 4</w:t>
        </w:r>
      </w:hyperlink>
      <w:r>
        <w:rPr>
          <w:lang w:val="ar_AE" w:bidi="ar_AE"/>
        </w:rPr>
        <w:t xml:space="preserve">؛ </w:t>
      </w:r>
      <w:hyperlink r:id="rId1469">
        <w:r>
          <w:rPr>
            <w:lang w:val="ar_AE" w:bidi="ar_AE"/>
          </w:rPr>
          <w:rPr>
            <w:color w:val="0000EE"/>
            <w:u w:val="single"/>
          </w:rPr>
          <w:t>مَرقُس 3: 19</w:t>
        </w:r>
      </w:hyperlink>
      <w:r>
        <w:rPr>
          <w:lang w:val="ar_AE" w:bidi="ar_AE"/>
        </w:rPr>
        <w:t xml:space="preserve">؛ </w:t>
      </w:r>
      <w:hyperlink r:id="rId1470">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lang w:val="ar_AE" w:bidi="ar_AE"/>
          </w:rPr>
          <w:rPr>
            <w:color w:val="0000EE"/>
            <w:u w:val="single"/>
          </w:rPr>
          <w:t>يوحنَّا 13: 29</w:t>
        </w:r>
      </w:hyperlink>
      <w:r>
        <w:rPr>
          <w:lang w:val="ar_AE" w:bidi="ar_AE"/>
        </w:rPr>
        <w:t>)، والتي كان معروفًا أنَّه يختلس منها المال (</w:t>
      </w:r>
      <w:hyperlink r:id="rId1472">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lang w:val="ar_AE" w:bidi="ar_AE"/>
          </w:rPr>
          <w:rPr>
            <w:color w:val="0000EE"/>
            <w:u w:val="single"/>
          </w:rPr>
          <w:t>متَّى 26: 14–47</w:t>
        </w:r>
      </w:hyperlink>
      <w:r>
        <w:rPr>
          <w:lang w:val="ar_AE" w:bidi="ar_AE"/>
        </w:rPr>
        <w:t xml:space="preserve">؛ </w:t>
      </w:r>
      <w:hyperlink r:id="rId1474">
        <w:r>
          <w:rPr>
            <w:lang w:val="ar_AE" w:bidi="ar_AE"/>
          </w:rPr>
          <w:rPr>
            <w:color w:val="0000EE"/>
            <w:u w:val="single"/>
          </w:rPr>
          <w:t>مَرقُس 14: 10–46</w:t>
        </w:r>
      </w:hyperlink>
      <w:r>
        <w:rPr>
          <w:lang w:val="ar_AE" w:bidi="ar_AE"/>
        </w:rPr>
        <w:t xml:space="preserve">؛ </w:t>
      </w:r>
      <w:hyperlink r:id="rId1475">
        <w:r>
          <w:rPr>
            <w:lang w:val="ar_AE" w:bidi="ar_AE"/>
          </w:rPr>
          <w:rPr>
            <w:color w:val="0000EE"/>
            <w:u w:val="single"/>
          </w:rPr>
          <w:t>لوقا 22: 3–48</w:t>
        </w:r>
      </w:hyperlink>
      <w:r>
        <w:rPr>
          <w:lang w:val="ar_AE" w:bidi="ar_AE"/>
        </w:rPr>
        <w:t xml:space="preserve">؛ </w:t>
      </w:r>
      <w:hyperlink r:id="rId1476">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7">
        <w:r>
          <w:rPr>
            <w:lang w:val="ar_AE" w:bidi="ar_AE"/>
          </w:rPr>
          <w:rPr>
            <w:color w:val="0000EE"/>
            <w:u w:val="single"/>
          </w:rPr>
          <w:t>متَّى 27: 3–10</w:t>
        </w:r>
      </w:hyperlink>
      <w:r>
        <w:rPr>
          <w:lang w:val="ar_AE" w:bidi="ar_AE"/>
        </w:rPr>
        <w:t xml:space="preserve">). </w:t>
      </w:r>
      <w:hyperlink r:id="rId1478">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79">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0">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7">
        <w:r>
          <w:rPr>
            <w:lang w:val="ar_AE" w:bidi="ar_AE"/>
          </w:rPr>
          <w:rPr>
            <w:color w:val="0000EE"/>
            <w:u w:val="single"/>
          </w:rPr>
          <w:t>متَّى 13: 55</w:t>
        </w:r>
      </w:hyperlink>
      <w:r>
        <w:rPr>
          <w:lang w:val="ar_AE" w:bidi="ar_AE"/>
        </w:rPr>
        <w:t xml:space="preserve">؛ </w:t>
      </w:r>
      <w:hyperlink r:id="rId1248">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49">
        <w:r>
          <w:rPr>
            <w:lang w:val="ar_AE" w:bidi="ar_AE"/>
          </w:rPr>
          <w:rPr>
            <w:color w:val="0000EE"/>
            <w:u w:val="single"/>
          </w:rPr>
          <w:t>يوحنَّا 7: 5</w:t>
        </w:r>
      </w:hyperlink>
      <w:r>
        <w:rPr>
          <w:lang w:val="ar_AE" w:bidi="ar_AE"/>
        </w:rPr>
        <w:t>) إلَّا بعد قيامته (</w:t>
      </w:r>
      <w:hyperlink r:id="rId1481">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0">
        <w:r>
          <w:rPr>
            <w:lang w:val="ar_AE" w:bidi="ar_AE"/>
          </w:rPr>
          <w:rPr>
            <w:color w:val="0000EE"/>
            <w:u w:val="single"/>
          </w:rPr>
          <w:t>لوقا 6: 16</w:t>
        </w:r>
      </w:hyperlink>
      <w:r>
        <w:rPr>
          <w:lang w:val="ar_AE" w:bidi="ar_AE"/>
        </w:rPr>
        <w:t xml:space="preserve">؛ </w:t>
      </w:r>
      <w:hyperlink r:id="rId1482">
        <w:r>
          <w:rPr>
            <w:lang w:val="ar_AE" w:bidi="ar_AE"/>
          </w:rPr>
          <w:rPr>
            <w:color w:val="0000EE"/>
            <w:u w:val="single"/>
          </w:rPr>
          <w:t>يوحنَّا 14: 22</w:t>
        </w:r>
      </w:hyperlink>
      <w:r>
        <w:rPr>
          <w:lang w:val="ar_AE" w:bidi="ar_AE"/>
        </w:rPr>
        <w:t xml:space="preserve">؛ </w:t>
      </w:r>
      <w:hyperlink r:id="rId1264">
        <w:r>
          <w:rPr>
            <w:lang w:val="ar_AE" w:bidi="ar_AE"/>
          </w:rPr>
          <w:rPr>
            <w:color w:val="0000EE"/>
            <w:u w:val="single"/>
          </w:rPr>
          <w:t>أعمال الرُّسُل 1: 13</w:t>
        </w:r>
      </w:hyperlink>
      <w:r>
        <w:rPr>
          <w:lang w:val="ar_AE" w:bidi="ar_AE"/>
        </w:rPr>
        <w:t xml:space="preserve">). مُتَطَابِق مع تَدَّاوُسَ في </w:t>
      </w:r>
      <w:hyperlink r:id="rId1261">
        <w:r>
          <w:rPr>
            <w:lang w:val="ar_AE" w:bidi="ar_AE"/>
          </w:rPr>
          <w:rPr>
            <w:color w:val="0000EE"/>
            <w:u w:val="single"/>
          </w:rPr>
          <w:t>مَتَّى 10: 3</w:t>
        </w:r>
      </w:hyperlink>
      <w:r>
        <w:rPr>
          <w:lang w:val="ar_AE" w:bidi="ar_AE"/>
        </w:rPr>
        <w:t xml:space="preserve"> و</w:t>
      </w:r>
      <w:hyperlink r:id="rId1262">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3">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4">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6">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48">
        <w:r>
          <w:rPr>
            <w:lang w:val="ar_AE" w:bidi="ar_AE"/>
          </w:rPr>
          <w:rPr>
            <w:color w:val="0000EE"/>
            <w:u w:val="single"/>
          </w:rPr>
          <w:t>مرقس 6: 3</w:t>
        </w:r>
      </w:hyperlink>
      <w:r>
        <w:rPr>
          <w:lang w:val="ar_AE" w:bidi="ar_AE"/>
        </w:rPr>
        <w:t xml:space="preserve">. وكذلك Jude في </w:t>
      </w:r>
      <w:hyperlink r:id="rId1488">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489">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490">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491">
        <w:r>
          <w:rPr>
            <w:lang w:val="ar_AE" w:bidi="ar_AE"/>
          </w:rPr>
          <w:rPr>
            <w:color w:val="0000EE"/>
            <w:u w:val="single"/>
          </w:rPr>
          <w:t>عبرانيين 7: 14</w:t>
        </w:r>
      </w:hyperlink>
      <w:r>
        <w:rPr>
          <w:lang w:val="ar_AE" w:bidi="ar_AE"/>
        </w:rPr>
        <w:t xml:space="preserve">؛ </w:t>
      </w:r>
      <w:hyperlink r:id="rId997">
        <w:r>
          <w:rPr>
            <w:lang w:val="ar_AE" w:bidi="ar_AE"/>
          </w:rPr>
          <w:rPr>
            <w:color w:val="0000EE"/>
            <w:u w:val="single"/>
          </w:rPr>
          <w:t>رؤيا 5: 5</w:t>
        </w:r>
      </w:hyperlink>
      <w:r>
        <w:rPr>
          <w:lang w:val="ar_AE" w:bidi="ar_AE"/>
        </w:rPr>
        <w:t xml:space="preserve">؛ </w:t>
      </w:r>
      <w:hyperlink r:id="rId1492">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493">
        <w:r>
          <w:rPr>
            <w:lang w:val="ar_AE" w:bidi="ar_AE"/>
          </w:rPr>
          <w:rPr>
            <w:color w:val="0000EE"/>
            <w:u w:val="single"/>
          </w:rPr>
          <w:t>تكوين 35: 23</w:t>
        </w:r>
      </w:hyperlink>
      <w:r>
        <w:rPr>
          <w:lang w:val="ar_AE" w:bidi="ar_AE"/>
        </w:rPr>
        <w:t xml:space="preserve">؛ </w:t>
      </w:r>
      <w:hyperlink r:id="rId1494">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3">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495">
        <w:r>
          <w:rPr>
            <w:lang w:val="ar_AE" w:bidi="ar_AE"/>
          </w:rPr>
          <w:rPr>
            <w:color w:val="0000EE"/>
            <w:u w:val="single"/>
          </w:rPr>
          <w:t xml:space="preserve">تكوين 38: 3–5؛ </w:t>
        </w:r>
      </w:hyperlink>
      <w:hyperlink r:id="rId1496">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497">
        <w:r>
          <w:rPr>
            <w:lang w:val="ar_AE" w:bidi="ar_AE"/>
          </w:rPr>
          <w:rPr>
            <w:color w:val="0000EE"/>
            <w:u w:val="single"/>
          </w:rPr>
          <w:t>تكوين 38: 29–30؛</w:t>
        </w:r>
      </w:hyperlink>
      <w:r>
        <w:rPr>
          <w:lang w:val="ar_AE" w:bidi="ar_AE"/>
        </w:rPr>
        <w:t xml:space="preserve"> </w:t>
      </w:r>
      <w:hyperlink r:id="rId1498">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499">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00">
        <w:r>
          <w:rPr>
            <w:lang w:val="ar_AE" w:bidi="ar_AE"/>
          </w:rPr>
          <w:rPr>
            <w:color w:val="0000EE"/>
            <w:u w:val="single"/>
          </w:rPr>
          <w:t>تكوين 46: 12</w:t>
        </w:r>
      </w:hyperlink>
      <w:r>
        <w:rPr>
          <w:lang w:val="ar_AE" w:bidi="ar_AE"/>
        </w:rPr>
        <w:t>). أصبح يَهُوذَا مؤسسًا لأحد أسباط إسرائيل الاثني عشر (</w:t>
      </w:r>
      <w:hyperlink r:id="rId1501">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02">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03">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04">
        <w:r>
          <w:rPr>
            <w:lang w:val="ar_AE" w:bidi="ar_AE"/>
          </w:rPr>
          <w:rPr>
            <w:color w:val="0000EE"/>
            <w:u w:val="single"/>
          </w:rPr>
          <w:t>راعوث 4: 12</w:t>
        </w:r>
      </w:hyperlink>
      <w:r>
        <w:rPr>
          <w:lang w:val="ar_AE" w:bidi="ar_AE"/>
        </w:rPr>
        <w:t>)، فسُلَالَةَ دَاوُدَ ٱلْمَلَكِيَّةَ (</w:t>
      </w:r>
      <w:hyperlink r:id="rId1505">
        <w:r>
          <w:rPr>
            <w:lang w:val="ar_AE" w:bidi="ar_AE"/>
          </w:rPr>
          <w:rPr>
            <w:color w:val="0000EE"/>
            <w:u w:val="single"/>
          </w:rPr>
          <w:t>1أخبار 2: 1–15</w:t>
        </w:r>
      </w:hyperlink>
      <w:r>
        <w:rPr>
          <w:lang w:val="ar_AE" w:bidi="ar_AE"/>
        </w:rPr>
        <w:t xml:space="preserve">؛ </w:t>
      </w:r>
      <w:hyperlink r:id="rId1506">
        <w:r>
          <w:rPr>
            <w:lang w:val="ar_AE" w:bidi="ar_AE"/>
          </w:rPr>
          <w:rPr>
            <w:color w:val="0000EE"/>
            <w:u w:val="single"/>
          </w:rPr>
          <w:t>3: 1–24</w:t>
        </w:r>
      </w:hyperlink>
      <w:r>
        <w:rPr>
          <w:lang w:val="ar_AE" w:bidi="ar_AE"/>
        </w:rPr>
        <w:t>) ويسوع المسيح كانا كلاهما من نسل يهوذا (</w:t>
      </w:r>
      <w:hyperlink r:id="rId1486">
        <w:r>
          <w:rPr>
            <w:lang w:val="ar_AE" w:bidi="ar_AE"/>
          </w:rPr>
          <w:rPr>
            <w:color w:val="0000EE"/>
            <w:u w:val="single"/>
          </w:rPr>
          <w:t>متى 1: 2–3</w:t>
        </w:r>
      </w:hyperlink>
      <w:r>
        <w:rPr>
          <w:lang w:val="ar_AE" w:bidi="ar_AE"/>
        </w:rPr>
        <w:t xml:space="preserve">؛ </w:t>
      </w:r>
      <w:hyperlink r:id="rId1490">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1">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38">
        <w:r>
          <w:rPr>
            <w:lang w:val="ar_AE" w:bidi="ar_AE"/>
          </w:rPr>
          <w:rPr>
            <w:color w:val="0000EE"/>
            <w:u w:val="single"/>
          </w:rPr>
          <w:t>عزرا 2: 40</w:t>
        </w:r>
      </w:hyperlink>
      <w:r>
        <w:rPr>
          <w:lang w:val="ar_AE" w:bidi="ar_AE"/>
        </w:rPr>
        <w:t xml:space="preserve"> وفي </w:t>
      </w:r>
      <w:hyperlink r:id="rId1139">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07">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08">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0">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09">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10">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489">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511">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512">
        <w:r>
          <w:rPr>
            <w:lang w:val="ar_AE" w:bidi="ar_AE"/>
          </w:rPr>
          <w:rPr>
            <w:color w:val="0000EE"/>
            <w:u w:val="single"/>
          </w:rPr>
          <w:t>59–60</w:t>
        </w:r>
      </w:hyperlink>
      <w:r>
        <w:rPr>
          <w:lang w:val="ar_AE" w:bidi="ar_AE"/>
        </w:rPr>
        <w:t xml:space="preserve">). يسجل </w:t>
      </w:r>
      <w:hyperlink r:id="rId1513">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514">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515">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516">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517">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518">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519">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520">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521">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3">
        <w:r>
          <w:rPr>
            <w:lang w:val="ar_AE" w:bidi="ar_AE"/>
          </w:rPr>
          <w:rPr>
            <w:color w:val="0000EE"/>
            <w:u w:val="single"/>
          </w:rPr>
          <w:t>10</w:t>
        </w:r>
      </w:hyperlink>
      <w:r>
        <w:rPr>
          <w:lang w:val="ar_AE" w:bidi="ar_AE"/>
        </w:rPr>
        <w:t>); رَحبْعَامَ ملك يَهوذَا ضد يَربْعَام ملك إِسْرَائِيلَ (</w:t>
      </w:r>
      <w:hyperlink r:id="rId1524">
        <w:r>
          <w:rPr>
            <w:lang w:val="ar_AE" w:bidi="ar_AE"/>
          </w:rPr>
          <w:rPr>
            <w:color w:val="0000EE"/>
            <w:u w:val="single"/>
          </w:rPr>
          <w:t>12:15</w:t>
        </w:r>
      </w:hyperlink>
      <w:r>
        <w:rPr>
          <w:lang w:val="ar_AE" w:bidi="ar_AE"/>
        </w:rPr>
        <w:t>); أَبِيَّا ملك يَهوذَا ضد يَربْعَام ملك إِسْرَائِيلَ (</w:t>
      </w:r>
      <w:hyperlink r:id="rId1525">
        <w:r>
          <w:rPr>
            <w:lang w:val="ar_AE" w:bidi="ar_AE"/>
          </w:rPr>
          <w:rPr>
            <w:color w:val="0000EE"/>
            <w:u w:val="single"/>
          </w:rPr>
          <w:t>13:1–22</w:t>
        </w:r>
      </w:hyperlink>
      <w:r>
        <w:rPr>
          <w:lang w:val="ar_AE" w:bidi="ar_AE"/>
        </w:rPr>
        <w:t>); وآسَا ملك يَهوذَا ضد بَعْشَا ملك إِسْرَائِيلَ (</w:t>
      </w:r>
      <w:hyperlink r:id="rId1526">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lang w:val="ar_AE" w:bidi="ar_AE"/>
          </w:rPr>
          <w:rPr>
            <w:color w:val="0000EE"/>
            <w:u w:val="single"/>
          </w:rPr>
          <w:t>1 ملوك 16: 31</w:t>
        </w:r>
      </w:hyperlink>
      <w:r>
        <w:rPr>
          <w:lang w:val="ar_AE" w:bidi="ar_AE"/>
        </w:rPr>
        <w:t>) ويَهوذَا (</w:t>
      </w:r>
      <w:hyperlink r:id="rId1528">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29">
        <w:r>
          <w:rPr>
            <w:lang w:val="ar_AE" w:bidi="ar_AE"/>
          </w:rPr>
          <w:rPr>
            <w:color w:val="0000EE"/>
            <w:u w:val="single"/>
          </w:rPr>
          <w:t>1 ملوك 22</w:t>
        </w:r>
      </w:hyperlink>
      <w:r>
        <w:rPr>
          <w:lang w:val="ar_AE" w:bidi="ar_AE"/>
        </w:rPr>
        <w:t xml:space="preserve">; </w:t>
      </w:r>
      <w:hyperlink r:id="rId1530">
        <w:r>
          <w:rPr>
            <w:lang w:val="ar_AE" w:bidi="ar_AE"/>
          </w:rPr>
          <w:rPr>
            <w:color w:val="0000EE"/>
            <w:u w:val="single"/>
          </w:rPr>
          <w:t>2 ملوك 3</w:t>
        </w:r>
      </w:hyperlink>
      <w:r>
        <w:rPr>
          <w:lang w:val="ar_AE" w:bidi="ar_AE"/>
        </w:rPr>
        <w:t xml:space="preserve">; </w:t>
      </w:r>
      <w:hyperlink r:id="rId1531">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lang w:val="ar_AE" w:bidi="ar_AE"/>
          </w:rPr>
          <w:rPr>
            <w:color w:val="0000EE"/>
            <w:u w:val="single"/>
          </w:rPr>
          <w:t>1 ملوك 16: 31–33</w:t>
        </w:r>
      </w:hyperlink>
      <w:r>
        <w:rPr>
          <w:lang w:val="ar_AE" w:bidi="ar_AE"/>
        </w:rPr>
        <w:t xml:space="preserve">; </w:t>
      </w:r>
      <w:hyperlink r:id="rId1533">
        <w:r>
          <w:rPr>
            <w:lang w:val="ar_AE" w:bidi="ar_AE"/>
          </w:rPr>
          <w:rPr>
            <w:color w:val="0000EE"/>
            <w:u w:val="single"/>
          </w:rPr>
          <w:t>2 ملوك 3:2</w:t>
        </w:r>
      </w:hyperlink>
      <w:r>
        <w:rPr>
          <w:lang w:val="ar_AE" w:bidi="ar_AE"/>
        </w:rPr>
        <w:t xml:space="preserve">; </w:t>
      </w:r>
      <w:hyperlink r:id="rId1534">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6">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lang w:val="ar_AE" w:bidi="ar_AE"/>
          </w:rPr>
          <w:rPr>
            <w:color w:val="0000EE"/>
            <w:u w:val="single"/>
          </w:rPr>
          <w:t>2 مل 8:19</w:t>
        </w:r>
      </w:hyperlink>
      <w:r>
        <w:rPr>
          <w:lang w:val="ar_AE" w:bidi="ar_AE"/>
        </w:rPr>
        <w:t xml:space="preserve">؛ راجع </w:t>
      </w:r>
      <w:hyperlink r:id="rId1539">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0">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2">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6">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7">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48">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49">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0">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2">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7">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7">
        <w:r>
          <w:rPr>
            <w:lang w:val="ar_AE" w:bidi="ar_AE"/>
          </w:rPr>
          <w:rPr>
            <w:color w:val="0000EE"/>
            <w:u w:val="single"/>
          </w:rPr>
          <w:t>٢ ملوك ٨: ١٨</w:t>
        </w:r>
      </w:hyperlink>
      <w:r>
        <w:rPr>
          <w:lang w:val="ar_AE" w:bidi="ar_AE"/>
        </w:rPr>
        <w:t xml:space="preserve">؛ </w:t>
      </w:r>
      <w:hyperlink r:id="rId1559">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29">
        <w:r>
          <w:rPr>
            <w:lang w:val="ar_AE" w:bidi="ar_AE"/>
          </w:rPr>
          <w:rPr>
            <w:color w:val="0000EE"/>
            <w:u w:val="single"/>
          </w:rPr>
          <w:t>١ ملوك ٢٢</w:t>
        </w:r>
      </w:hyperlink>
      <w:r>
        <w:rPr>
          <w:lang w:val="ar_AE" w:bidi="ar_AE"/>
        </w:rPr>
        <w:t xml:space="preserve">؛ </w:t>
      </w:r>
      <w:hyperlink r:id="rId1560">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4">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7">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3">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5">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6">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7">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68">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69">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0">
        <w:r>
          <w:rPr>
            <w:lang w:val="ar_AE" w:bidi="ar_AE"/>
          </w:rPr>
          <w:rPr>
            <w:color w:val="0000EE"/>
            <w:u w:val="single"/>
          </w:rPr>
          <w:t>٢ صموئيل ٨: ١٦</w:t>
        </w:r>
      </w:hyperlink>
      <w:r>
        <w:rPr>
          <w:lang w:val="ar_AE" w:bidi="ar_AE"/>
        </w:rPr>
        <w:t xml:space="preserve">؛ </w:t>
      </w:r>
      <w:hyperlink r:id="rId1571">
        <w:r>
          <w:rPr>
            <w:lang w:val="ar_AE" w:bidi="ar_AE"/>
          </w:rPr>
          <w:rPr>
            <w:color w:val="0000EE"/>
            <w:u w:val="single"/>
          </w:rPr>
          <w:t>٢٠: ٢٤</w:t>
        </w:r>
      </w:hyperlink>
      <w:r>
        <w:rPr>
          <w:lang w:val="ar_AE" w:bidi="ar_AE"/>
        </w:rPr>
        <w:t xml:space="preserve">؛ </w:t>
      </w:r>
      <w:hyperlink r:id="rId1572">
        <w:r>
          <w:rPr>
            <w:lang w:val="ar_AE" w:bidi="ar_AE"/>
          </w:rPr>
          <w:rPr>
            <w:color w:val="0000EE"/>
            <w:u w:val="single"/>
          </w:rPr>
          <w:t>١ ملوك ٤: ٣</w:t>
        </w:r>
      </w:hyperlink>
      <w:r>
        <w:rPr>
          <w:lang w:val="ar_AE" w:bidi="ar_AE"/>
        </w:rPr>
        <w:t xml:space="preserve">؛ </w:t>
      </w:r>
      <w:hyperlink r:id="rId1573">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5">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7">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69">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7">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7">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5">
        <w:r>
          <w:rPr>
            <w:lang w:val="ar_AE" w:bidi="ar_AE"/>
          </w:rPr>
          <w:rPr>
            <w:color w:val="0000EE"/>
            <w:u w:val="single"/>
          </w:rPr>
          <w:t>عدد 13:16</w:t>
        </w:r>
      </w:hyperlink>
      <w:r>
        <w:rPr>
          <w:lang w:val="ar_AE" w:bidi="ar_AE"/>
        </w:rPr>
        <w:t xml:space="preserve"> و</w:t>
      </w:r>
      <w:hyperlink r:id="rId1076">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78">
        <w:r>
          <w:rPr>
            <w:lang w:val="ar_AE" w:bidi="ar_AE"/>
          </w:rPr>
          <w:rPr>
            <w:color w:val="0000EE"/>
            <w:u w:val="single"/>
          </w:rPr>
          <w:t>2ملوك 14: 2؛</w:t>
        </w:r>
      </w:hyperlink>
      <w:r>
        <w:rPr>
          <w:lang w:val="ar_AE" w:bidi="ar_AE"/>
        </w:rPr>
        <w:t xml:space="preserve"> 2</w:t>
      </w:r>
      <w:hyperlink r:id="rId1579">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5">
        <w:r>
          <w:rPr>
            <w:lang w:val="ar_AE" w:bidi="ar_AE"/>
          </w:rPr>
          <w:rPr>
            <w:color w:val="0000EE"/>
            <w:u w:val="single"/>
          </w:rPr>
          <w:t>1 أخبار الأيام الأول 8:36</w:t>
        </w:r>
      </w:hyperlink>
      <w:r>
        <w:rPr>
          <w:lang w:val="ar_AE" w:bidi="ar_AE"/>
        </w:rPr>
        <w:t xml:space="preserve">)؛ يُسمى أيضاً يعرة في </w:t>
      </w:r>
      <w:hyperlink r:id="rId216">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0">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1">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2">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3">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4">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5">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6">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lang w:val="ar_AE" w:bidi="ar_AE"/>
          </w:rPr>
          <w:rPr>
            <w:color w:val="0000EE"/>
            <w:u w:val="single"/>
          </w:rPr>
          <w:t>2 ملوك 11:4–21؛</w:t>
        </w:r>
      </w:hyperlink>
      <w:r>
        <w:rPr>
          <w:lang w:val="ar_AE" w:bidi="ar_AE"/>
        </w:rPr>
        <w:t xml:space="preserve"> </w:t>
      </w:r>
      <w:hyperlink r:id="rId1588">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89">
        <w:r>
          <w:rPr>
            <w:lang w:val="ar_AE" w:bidi="ar_AE"/>
          </w:rPr>
          <w:rPr>
            <w:color w:val="0000EE"/>
            <w:u w:val="single"/>
          </w:rPr>
          <w:t>2 ملوك 12:1–16؛</w:t>
        </w:r>
      </w:hyperlink>
      <w:r>
        <w:rPr>
          <w:lang w:val="ar_AE" w:bidi="ar_AE"/>
        </w:rPr>
        <w:t xml:space="preserve"> </w:t>
      </w:r>
      <w:hyperlink r:id="rId1590">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1">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2">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3">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4">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0">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1">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5">
        <w:r>
          <w:rPr>
            <w:lang w:val="ar_AE" w:bidi="ar_AE"/>
          </w:rPr>
          <w:rPr>
            <w:color w:val="0000EE"/>
            <w:u w:val="single"/>
          </w:rPr>
          <w:t>2 ملوك 23:36؛</w:t>
        </w:r>
      </w:hyperlink>
      <w:r>
        <w:rPr>
          <w:lang w:val="ar_AE" w:bidi="ar_AE"/>
        </w:rPr>
        <w:t xml:space="preserve"> </w:t>
      </w:r>
      <w:hyperlink r:id="rId1417">
        <w:r>
          <w:rPr>
            <w:lang w:val="ar_AE" w:bidi="ar_AE"/>
          </w:rPr>
          <w:rPr>
            <w:color w:val="0000EE"/>
            <w:u w:val="single"/>
          </w:rPr>
          <w:t>1 أخبار الأيام 3:15؛</w:t>
        </w:r>
      </w:hyperlink>
      <w:r>
        <w:rPr>
          <w:lang w:val="ar_AE" w:bidi="ar_AE"/>
        </w:rPr>
        <w:t xml:space="preserve"> </w:t>
      </w:r>
      <w:hyperlink r:id="rId1596">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599">
        <w:r>
          <w:rPr>
            <w:lang w:val="ar_AE" w:bidi="ar_AE"/>
          </w:rPr>
          <w:rPr>
            <w:color w:val="0000EE"/>
            <w:u w:val="single"/>
          </w:rPr>
          <w:t>2 ملوك 23:35</w:t>
        </w:r>
      </w:hyperlink>
      <w:r>
        <w:rPr>
          <w:lang w:val="ar_AE" w:bidi="ar_AE"/>
        </w:rPr>
        <w:t xml:space="preserve">؛ قارن مع </w:t>
      </w:r>
      <w:hyperlink r:id="rId1600">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3">
        <w:r>
          <w:rPr>
            <w:lang w:val="ar_AE" w:bidi="ar_AE"/>
          </w:rPr>
          <w:rPr>
            <w:color w:val="0000EE"/>
            <w:u w:val="single"/>
          </w:rPr>
          <w:t>2 ملوك 23:37؛</w:t>
        </w:r>
      </w:hyperlink>
      <w:r>
        <w:rPr>
          <w:lang w:val="ar_AE" w:bidi="ar_AE"/>
        </w:rPr>
        <w:t xml:space="preserve"> </w:t>
      </w:r>
      <w:hyperlink r:id="rId1604">
        <w:r>
          <w:rPr>
            <w:lang w:val="ar_AE" w:bidi="ar_AE"/>
          </w:rPr>
          <w:rPr>
            <w:color w:val="0000EE"/>
            <w:u w:val="single"/>
          </w:rPr>
          <w:t>2 أخبار الأيام 36:5، 8؛</w:t>
        </w:r>
      </w:hyperlink>
      <w:r>
        <w:rPr>
          <w:lang w:val="ar_AE" w:bidi="ar_AE"/>
        </w:rPr>
        <w:t xml:space="preserve"> قارن مع </w:t>
      </w:r>
      <w:hyperlink r:id="rId1605">
        <w:r>
          <w:rPr>
            <w:lang w:val="ar_AE" w:bidi="ar_AE"/>
          </w:rPr>
          <w:rPr>
            <w:color w:val="0000EE"/>
            <w:u w:val="single"/>
          </w:rPr>
          <w:t>إرميا 22:18–19</w:t>
        </w:r>
      </w:hyperlink>
      <w:r>
        <w:rPr>
          <w:lang w:val="ar_AE" w:bidi="ar_AE"/>
        </w:rPr>
        <w:t xml:space="preserve"> و</w:t>
      </w:r>
      <w:hyperlink r:id="rId1606">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08">
        <w:r>
          <w:rPr>
            <w:lang w:val="ar_AE" w:bidi="ar_AE"/>
          </w:rPr>
          <w:rPr>
            <w:color w:val="0000EE"/>
            <w:u w:val="single"/>
          </w:rPr>
          <w:t>25–26</w:t>
        </w:r>
      </w:hyperlink>
      <w:r>
        <w:rPr>
          <w:lang w:val="ar_AE" w:bidi="ar_AE"/>
        </w:rPr>
        <w:t xml:space="preserve">، </w:t>
      </w:r>
      <w:hyperlink r:id="rId1609">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0">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1">
        <w:r>
          <w:rPr>
            <w:lang w:val="ar_AE" w:bidi="ar_AE"/>
          </w:rPr>
          <w:rPr>
            <w:color w:val="0000EE"/>
            <w:u w:val="single"/>
          </w:rPr>
          <w:t xml:space="preserve">إرميا 26: 22؛ </w:t>
        </w:r>
      </w:hyperlink>
      <w:hyperlink r:id="rId1612">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3">
        <w:r>
          <w:rPr>
            <w:lang w:val="ar_AE" w:bidi="ar_AE"/>
          </w:rPr>
          <w:rPr>
            <w:color w:val="0000EE"/>
            <w:u w:val="single"/>
          </w:rPr>
          <w:t xml:space="preserve">إرميا 22: 24، 28؛ </w:t>
        </w:r>
      </w:hyperlink>
      <w:hyperlink r:id="rId1614">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2">
        <w:r>
          <w:rPr>
            <w:lang w:val="ar_AE" w:bidi="ar_AE"/>
          </w:rPr>
          <w:rPr>
            <w:color w:val="0000EE"/>
            <w:u w:val="single"/>
          </w:rPr>
          <w:t>1 أخبار 3: 16–17؛</w:t>
        </w:r>
      </w:hyperlink>
      <w:r>
        <w:rPr>
          <w:lang w:val="ar_AE" w:bidi="ar_AE"/>
        </w:rPr>
        <w:t xml:space="preserve"> </w:t>
      </w:r>
      <w:hyperlink r:id="rId1615">
        <w:r>
          <w:rPr>
            <w:lang w:val="ar_AE" w:bidi="ar_AE"/>
          </w:rPr>
          <w:rPr>
            <w:color w:val="0000EE"/>
            <w:u w:val="single"/>
          </w:rPr>
          <w:t>أستير 2؛ 6؛</w:t>
        </w:r>
      </w:hyperlink>
      <w:r>
        <w:rPr>
          <w:lang w:val="ar_AE" w:bidi="ar_AE"/>
        </w:rPr>
        <w:t xml:space="preserve"> </w:t>
      </w:r>
      <w:hyperlink r:id="rId1353">
        <w:r>
          <w:rPr>
            <w:lang w:val="ar_AE" w:bidi="ar_AE"/>
          </w:rPr>
          <w:rPr>
            <w:color w:val="0000EE"/>
            <w:u w:val="single"/>
          </w:rPr>
          <w:t>إرميا 24: 1؛</w:t>
        </w:r>
      </w:hyperlink>
      <w:r>
        <w:rPr>
          <w:lang w:val="ar_AE" w:bidi="ar_AE"/>
        </w:rPr>
        <w:t xml:space="preserve"> </w:t>
      </w:r>
      <w:hyperlink r:id="rId1616">
        <w:r>
          <w:rPr>
            <w:lang w:val="ar_AE" w:bidi="ar_AE"/>
          </w:rPr>
          <w:rPr>
            <w:color w:val="0000EE"/>
            <w:u w:val="single"/>
          </w:rPr>
          <w:t>27: 20؛</w:t>
        </w:r>
      </w:hyperlink>
      <w:r>
        <w:rPr>
          <w:lang w:val="ar_AE" w:bidi="ar_AE"/>
        </w:rPr>
        <w:t xml:space="preserve"> </w:t>
      </w:r>
      <w:hyperlink r:id="rId1617">
        <w:r>
          <w:rPr>
            <w:lang w:val="ar_AE" w:bidi="ar_AE"/>
          </w:rPr>
          <w:rPr>
            <w:color w:val="0000EE"/>
            <w:u w:val="single"/>
          </w:rPr>
          <w:t>28: 4؛</w:t>
        </w:r>
      </w:hyperlink>
      <w:r>
        <w:rPr>
          <w:lang w:val="ar_AE" w:bidi="ar_AE"/>
        </w:rPr>
        <w:t xml:space="preserve"> </w:t>
      </w:r>
      <w:hyperlink r:id="rId1618">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1">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19">
        <w:r>
          <w:rPr>
            <w:lang w:val="ar_AE" w:bidi="ar_AE"/>
          </w:rPr>
          <w:rPr>
            <w:color w:val="0000EE"/>
            <w:u w:val="single"/>
          </w:rPr>
          <w:t>2ملوك 24: 8؛</w:t>
        </w:r>
      </w:hyperlink>
      <w:r>
        <w:rPr>
          <w:lang w:val="ar_AE" w:bidi="ar_AE"/>
        </w:rPr>
        <w:t xml:space="preserve"> قارن </w:t>
      </w:r>
      <w:hyperlink r:id="rId1620">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1">
        <w:r>
          <w:rPr>
            <w:lang w:val="ar_AE" w:bidi="ar_AE"/>
          </w:rPr>
          <w:rPr>
            <w:color w:val="0000EE"/>
            <w:u w:val="single"/>
          </w:rPr>
          <w:t>2ملوك 24: 12–17؛</w:t>
        </w:r>
      </w:hyperlink>
      <w:r>
        <w:rPr>
          <w:lang w:val="ar_AE" w:bidi="ar_AE"/>
        </w:rPr>
        <w:t xml:space="preserve"> قارن </w:t>
      </w:r>
      <w:hyperlink r:id="rId1622">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4">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5">
        <w:r>
          <w:rPr>
            <w:lang w:val="ar_AE" w:bidi="ar_AE"/>
          </w:rPr>
          <w:rPr>
            <w:color w:val="0000EE"/>
            <w:u w:val="single"/>
          </w:rPr>
          <w:t>إرميا 28: 3–4، 11؛</w:t>
        </w:r>
      </w:hyperlink>
      <w:r>
        <w:rPr>
          <w:lang w:val="ar_AE" w:bidi="ar_AE"/>
        </w:rPr>
        <w:t xml:space="preserve"> قارن الآيات </w:t>
      </w:r>
      <w:hyperlink r:id="rId1626">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lang w:val="ar_AE" w:bidi="ar_AE"/>
          </w:rPr>
          <w:rPr>
            <w:color w:val="0000EE"/>
            <w:u w:val="single"/>
          </w:rPr>
          <w:t>حزقيال 1: 2؛</w:t>
        </w:r>
      </w:hyperlink>
      <w:r>
        <w:rPr>
          <w:lang w:val="ar_AE" w:bidi="ar_AE"/>
        </w:rPr>
        <w:t xml:space="preserve"> </w:t>
      </w:r>
      <w:hyperlink r:id="rId52">
        <w:r>
          <w:rPr>
            <w:lang w:val="ar_AE" w:bidi="ar_AE"/>
          </w:rPr>
          <w:rPr>
            <w:color w:val="0000EE"/>
            <w:u w:val="single"/>
          </w:rPr>
          <w:t>8: 1؛</w:t>
        </w:r>
      </w:hyperlink>
      <w:r>
        <w:rPr>
          <w:lang w:val="ar_AE" w:bidi="ar_AE"/>
        </w:rPr>
        <w:t xml:space="preserve"> </w:t>
      </w:r>
      <w:hyperlink r:id="rId1628">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29">
        <w:r>
          <w:rPr>
            <w:lang w:val="ar_AE" w:bidi="ar_AE"/>
          </w:rPr>
          <w:rPr>
            <w:color w:val="0000EE"/>
            <w:u w:val="single"/>
          </w:rPr>
          <w:t>2ملوك 25: 27–30؛</w:t>
        </w:r>
      </w:hyperlink>
      <w:r>
        <w:rPr>
          <w:lang w:val="ar_AE" w:bidi="ar_AE"/>
        </w:rPr>
        <w:t xml:space="preserve"> </w:t>
      </w:r>
      <w:hyperlink r:id="rId1630">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1">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1">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2">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3">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4">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5">
        <w:r>
          <w:rPr>
            <w:lang w:val="ar_AE" w:bidi="ar_AE"/>
          </w:rPr>
          <w:rPr>
            <w:color w:val="0000EE"/>
            <w:u w:val="single"/>
          </w:rPr>
          <w:t>2 صموئيل 2:18؛</w:t>
        </w:r>
      </w:hyperlink>
      <w:r>
        <w:rPr>
          <w:lang w:val="ar_AE" w:bidi="ar_AE"/>
        </w:rPr>
        <w:t xml:space="preserve"> قارن </w:t>
      </w:r>
      <w:hyperlink r:id="rId1636">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7">
        <w:r>
          <w:rPr>
            <w:lang w:val="ar_AE" w:bidi="ar_AE"/>
          </w:rPr>
          <w:rPr>
            <w:color w:val="0000EE"/>
            <w:u w:val="single"/>
          </w:rPr>
          <w:t>2 صموئيل 2:8–32</w:t>
        </w:r>
      </w:hyperlink>
      <w:r>
        <w:rPr>
          <w:lang w:val="ar_AE" w:bidi="ar_AE"/>
        </w:rPr>
        <w:t xml:space="preserve">). ولأن أبنير قتل عسائيل أخا يوآب (الآية </w:t>
      </w:r>
      <w:hyperlink r:id="rId1638">
        <w:r>
          <w:rPr>
            <w:lang w:val="ar_AE" w:bidi="ar_AE"/>
          </w:rPr>
          <w:rPr>
            <w:color w:val="0000EE"/>
            <w:u w:val="single"/>
          </w:rPr>
          <w:t>23</w:t>
        </w:r>
      </w:hyperlink>
      <w:r>
        <w:rPr>
          <w:lang w:val="ar_AE" w:bidi="ar_AE"/>
        </w:rPr>
        <w:t>)، قتل يوآب فيمَا بعد أبنير انتقامًا (</w:t>
      </w:r>
      <w:hyperlink r:id="rId1639">
        <w:r>
          <w:rPr>
            <w:lang w:val="ar_AE" w:bidi="ar_AE"/>
          </w:rPr>
          <w:rPr>
            <w:color w:val="0000EE"/>
            <w:u w:val="single"/>
          </w:rPr>
          <w:t>3:26–30</w:t>
        </w:r>
      </w:hyperlink>
      <w:r>
        <w:rPr>
          <w:lang w:val="ar_AE" w:bidi="ar_AE"/>
        </w:rPr>
        <w:t xml:space="preserve">)،على الرغم من ولاء أبنير لداود (الآيات </w:t>
      </w:r>
      <w:hyperlink r:id="rId1640">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1">
        <w:r>
          <w:rPr>
            <w:lang w:val="ar_AE" w:bidi="ar_AE"/>
          </w:rPr>
          <w:rPr>
            <w:color w:val="0000EE"/>
            <w:u w:val="single"/>
          </w:rPr>
          <w:t>31–39</w:t>
        </w:r>
      </w:hyperlink>
      <w:r>
        <w:rPr>
          <w:lang w:val="ar_AE" w:bidi="ar_AE"/>
        </w:rPr>
        <w:t xml:space="preserve">) ولعن بيت يوآب بسبب عصيانه (الآيات </w:t>
      </w:r>
      <w:hyperlink r:id="rId1642">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0">
        <w:r>
          <w:rPr>
            <w:lang w:val="ar_AE" w:bidi="ar_AE"/>
          </w:rPr>
          <w:rPr>
            <w:color w:val="0000EE"/>
            <w:u w:val="single"/>
          </w:rPr>
          <w:t>2 صموئيل 8:16؛</w:t>
        </w:r>
      </w:hyperlink>
      <w:r>
        <w:rPr>
          <w:lang w:val="ar_AE" w:bidi="ar_AE"/>
        </w:rPr>
        <w:t xml:space="preserve"> </w:t>
      </w:r>
      <w:hyperlink r:id="rId1643">
        <w:r>
          <w:rPr>
            <w:lang w:val="ar_AE" w:bidi="ar_AE"/>
          </w:rPr>
          <w:rPr>
            <w:color w:val="0000EE"/>
            <w:u w:val="single"/>
          </w:rPr>
          <w:t>11:1؛</w:t>
        </w:r>
      </w:hyperlink>
      <w:r>
        <w:rPr>
          <w:lang w:val="ar_AE" w:bidi="ar_AE"/>
        </w:rPr>
        <w:t xml:space="preserve"> قارن </w:t>
      </w:r>
      <w:hyperlink r:id="rId1644">
        <w:r>
          <w:rPr>
            <w:lang w:val="ar_AE" w:bidi="ar_AE"/>
          </w:rPr>
          <w:rPr>
            <w:color w:val="0000EE"/>
            <w:u w:val="single"/>
          </w:rPr>
          <w:t>1 أخبار 11:6–8؛</w:t>
        </w:r>
      </w:hyperlink>
      <w:r>
        <w:rPr>
          <w:lang w:val="ar_AE" w:bidi="ar_AE"/>
        </w:rPr>
        <w:t xml:space="preserve"> </w:t>
      </w:r>
      <w:hyperlink r:id="rId1573">
        <w:r>
          <w:rPr>
            <w:lang w:val="ar_AE" w:bidi="ar_AE"/>
          </w:rPr>
          <w:rPr>
            <w:color w:val="0000EE"/>
            <w:u w:val="single"/>
          </w:rPr>
          <w:t>18:15</w:t>
        </w:r>
      </w:hyperlink>
      <w:r>
        <w:rPr>
          <w:lang w:val="ar_AE" w:bidi="ar_AE"/>
        </w:rPr>
        <w:t>). وأخمد يوآب ثورة وَسْط السوريين والعمونيين (</w:t>
      </w:r>
      <w:hyperlink r:id="rId1645">
        <w:r>
          <w:rPr>
            <w:lang w:val="ar_AE" w:bidi="ar_AE"/>
          </w:rPr>
          <w:rPr>
            <w:color w:val="0000EE"/>
            <w:u w:val="single"/>
          </w:rPr>
          <w:t>2 صموئيل 10:7–14؛</w:t>
        </w:r>
      </w:hyperlink>
      <w:r>
        <w:rPr>
          <w:lang w:val="ar_AE" w:bidi="ar_AE"/>
        </w:rPr>
        <w:t xml:space="preserve"> </w:t>
      </w:r>
      <w:hyperlink r:id="rId1646">
        <w:r>
          <w:rPr>
            <w:lang w:val="ar_AE" w:bidi="ar_AE"/>
          </w:rPr>
          <w:rPr>
            <w:color w:val="0000EE"/>
            <w:u w:val="single"/>
          </w:rPr>
          <w:t>1 أخبار 19:8–15</w:t>
        </w:r>
      </w:hyperlink>
      <w:r>
        <w:rPr>
          <w:lang w:val="ar_AE" w:bidi="ar_AE"/>
        </w:rPr>
        <w:t>). وفي رَبَّةِ لم يكتفِ فحسب بالاستيلاء على المدينة (</w:t>
      </w:r>
      <w:hyperlink r:id="rId1647">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48">
        <w:r>
          <w:rPr>
            <w:lang w:val="ar_AE" w:bidi="ar_AE"/>
          </w:rPr>
          <w:rPr>
            <w:color w:val="0000EE"/>
            <w:u w:val="single"/>
          </w:rPr>
          <w:t>2 صموئيل 15</w:t>
        </w:r>
      </w:hyperlink>
      <w:r>
        <w:rPr>
          <w:lang w:val="ar_AE" w:bidi="ar_AE"/>
        </w:rPr>
        <w:t xml:space="preserve">). قمع يوآب المؤامرة (الفصل </w:t>
      </w:r>
      <w:hyperlink r:id="rId1649">
        <w:r>
          <w:rPr>
            <w:lang w:val="ar_AE" w:bidi="ar_AE"/>
          </w:rPr>
          <w:rPr>
            <w:color w:val="0000EE"/>
            <w:u w:val="single"/>
          </w:rPr>
          <w:t>18</w:t>
        </w:r>
      </w:hyperlink>
      <w:r>
        <w:rPr>
          <w:lang w:val="ar_AE" w:bidi="ar_AE"/>
        </w:rPr>
        <w:t>)، لكنه تجاهل أمر دَاود المباشر بعدم قتل ابنه (</w:t>
      </w:r>
      <w:hyperlink r:id="rId1650">
        <w:r>
          <w:rPr>
            <w:lang w:val="ar_AE" w:bidi="ar_AE"/>
          </w:rPr>
          <w:rPr>
            <w:color w:val="0000EE"/>
            <w:u w:val="single"/>
          </w:rPr>
          <w:t>18:5</w:t>
        </w:r>
      </w:hyperlink>
      <w:r>
        <w:rPr>
          <w:lang w:val="ar_AE" w:bidi="ar_AE"/>
        </w:rPr>
        <w:t xml:space="preserve">)، فقتله على أية حال بوحشية (الآيات </w:t>
      </w:r>
      <w:hyperlink r:id="rId1651">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2">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3">
        <w:r>
          <w:rPr>
            <w:lang w:val="ar_AE" w:bidi="ar_AE"/>
          </w:rPr>
          <w:rPr>
            <w:color w:val="0000EE"/>
            <w:u w:val="single"/>
          </w:rPr>
          <w:t>13</w:t>
        </w:r>
      </w:hyperlink>
      <w:r>
        <w:rPr>
          <w:lang w:val="ar_AE" w:bidi="ar_AE"/>
        </w:rPr>
        <w:t>)، ولكن لاحقًا، في جِبْعون، قتل يوآب أيضًا عماسا بخسّة شديدة (</w:t>
      </w:r>
      <w:hyperlink r:id="rId1654">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5">
        <w:r>
          <w:rPr>
            <w:lang w:val="ar_AE" w:bidi="ar_AE"/>
          </w:rPr>
          <w:rPr>
            <w:color w:val="0000EE"/>
            <w:u w:val="single"/>
          </w:rPr>
          <w:t>2 صموئيل 20:23، 24:2؛</w:t>
        </w:r>
      </w:hyperlink>
      <w:r>
        <w:rPr>
          <w:lang w:val="ar_AE" w:bidi="ar_AE"/>
        </w:rPr>
        <w:t xml:space="preserve"> </w:t>
      </w:r>
      <w:hyperlink r:id="rId1656">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7">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58">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59">
        <w:r>
          <w:rPr>
            <w:lang w:val="ar_AE" w:bidi="ar_AE"/>
          </w:rPr>
          <w:rPr>
            <w:color w:val="0000EE"/>
            <w:u w:val="single"/>
          </w:rPr>
          <w:t>23</w:t>
        </w:r>
      </w:hyperlink>
      <w:r>
        <w:rPr>
          <w:lang w:val="ar_AE" w:bidi="ar_AE"/>
        </w:rPr>
        <w:t xml:space="preserve">)، أبياثار (الآية </w:t>
      </w:r>
      <w:hyperlink r:id="rId1660">
        <w:r>
          <w:rPr>
            <w:lang w:val="ar_AE" w:bidi="ar_AE"/>
          </w:rPr>
          <w:rPr>
            <w:color w:val="0000EE"/>
            <w:u w:val="single"/>
          </w:rPr>
          <w:t>26</w:t>
        </w:r>
      </w:hyperlink>
      <w:r>
        <w:rPr>
          <w:lang w:val="ar_AE" w:bidi="ar_AE"/>
        </w:rPr>
        <w:t xml:space="preserve">)، ويوآب (الآية </w:t>
      </w:r>
      <w:hyperlink r:id="rId1661">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2">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3">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4">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6">
        <w:r>
          <w:rPr>
            <w:lang w:val="ar_AE" w:bidi="ar_AE"/>
          </w:rPr>
          <w:rPr>
            <w:color w:val="0000EE"/>
            <w:u w:val="single"/>
          </w:rPr>
          <w:t>عزرا 2:6</w:t>
        </w:r>
      </w:hyperlink>
      <w:r>
        <w:rPr>
          <w:lang w:val="ar_AE" w:bidi="ar_AE"/>
        </w:rPr>
        <w:t xml:space="preserve">؛ </w:t>
      </w:r>
      <w:hyperlink r:id="rId1137">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3">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5">
        <w:r>
          <w:rPr>
            <w:lang w:val="ar_AE" w:bidi="ar_AE"/>
          </w:rPr>
          <w:rPr>
            <w:color w:val="0000EE"/>
            <w:u w:val="single"/>
          </w:rPr>
          <w:t>قض 6:11–31؛</w:t>
        </w:r>
      </w:hyperlink>
      <w:r>
        <w:rPr>
          <w:lang w:val="ar_AE" w:bidi="ar_AE"/>
        </w:rPr>
        <w:t xml:space="preserve"> </w:t>
      </w:r>
      <w:hyperlink r:id="rId1666">
        <w:r>
          <w:rPr>
            <w:lang w:val="ar_AE" w:bidi="ar_AE"/>
          </w:rPr>
          <w:rPr>
            <w:color w:val="0000EE"/>
            <w:u w:val="single"/>
          </w:rPr>
          <w:t>7:14؛</w:t>
        </w:r>
      </w:hyperlink>
      <w:r>
        <w:rPr>
          <w:lang w:val="ar_AE" w:bidi="ar_AE"/>
        </w:rPr>
        <w:t xml:space="preserve"> </w:t>
      </w:r>
      <w:hyperlink r:id="rId1667">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68">
        <w:r>
          <w:rPr>
            <w:lang w:val="ar_AE" w:bidi="ar_AE"/>
          </w:rPr>
          <w:rPr>
            <w:color w:val="0000EE"/>
            <w:u w:val="single"/>
          </w:rPr>
          <w:t>1 ملوك 22:26؛</w:t>
        </w:r>
      </w:hyperlink>
      <w:r>
        <w:rPr>
          <w:lang w:val="ar_AE" w:bidi="ar_AE"/>
        </w:rPr>
        <w:t xml:space="preserve"> </w:t>
      </w:r>
      <w:hyperlink r:id="rId1669">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0">
        <w:r>
          <w:rPr>
            <w:lang w:val="ar_AE" w:bidi="ar_AE"/>
          </w:rPr>
          <w:rPr>
            <w:color w:val="0000EE"/>
            <w:u w:val="single"/>
          </w:rPr>
          <w:t>2 ملوك 11:2–3</w:t>
        </w:r>
      </w:hyperlink>
      <w:r>
        <w:rPr>
          <w:lang w:val="ar_AE" w:bidi="ar_AE"/>
        </w:rPr>
        <w:t xml:space="preserve"> و</w:t>
      </w:r>
      <w:hyperlink r:id="rId1671">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2">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59">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5">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3">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5">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4">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5">
        <w:r>
          <w:rPr>
            <w:lang w:val="ar_AE" w:bidi="ar_AE"/>
          </w:rPr>
          <w:rPr>
            <w:color w:val="0000EE"/>
            <w:u w:val="single"/>
          </w:rPr>
          <w:t>2ملوك 18: 18، 26؛</w:t>
        </w:r>
      </w:hyperlink>
      <w:r>
        <w:rPr>
          <w:lang w:val="ar_AE" w:bidi="ar_AE"/>
        </w:rPr>
        <w:t xml:space="preserve"> </w:t>
      </w:r>
      <w:hyperlink r:id="rId1676">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7">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4">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88">
        <w:r>
          <w:rPr>
            <w:lang w:val="ar_AE" w:bidi="ar_AE"/>
          </w:rPr>
          <w:rPr>
            <w:color w:val="0000EE"/>
            <w:u w:val="single"/>
          </w:rPr>
          <w:t>1 صموئيل 1: 1؛</w:t>
        </w:r>
      </w:hyperlink>
      <w:r>
        <w:rPr>
          <w:lang w:val="ar_AE" w:bidi="ar_AE"/>
        </w:rPr>
        <w:t xml:space="preserve"> </w:t>
      </w:r>
      <w:hyperlink r:id="rId1677">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678">
        <w:r>
          <w:rPr>
            <w:lang w:val="ar_AE" w:bidi="ar_AE"/>
          </w:rPr>
          <w:rPr>
            <w:color w:val="0000EE"/>
            <w:u w:val="single"/>
          </w:rPr>
          <w:t>1 صموئيل 8: 2–5</w:t>
        </w:r>
      </w:hyperlink>
      <w:r>
        <w:rPr>
          <w:lang w:val="ar_AE" w:bidi="ar_AE"/>
        </w:rPr>
        <w:t>). كان والد هيمان المغني (</w:t>
      </w:r>
      <w:hyperlink r:id="rId1679">
        <w:r>
          <w:rPr>
            <w:lang w:val="ar_AE" w:bidi="ar_AE"/>
          </w:rPr>
          <w:rPr>
            <w:color w:val="0000EE"/>
            <w:u w:val="single"/>
          </w:rPr>
          <w:t>1 أخبار الأيام 6: 33؛</w:t>
        </w:r>
      </w:hyperlink>
      <w:r>
        <w:rPr>
          <w:lang w:val="ar_AE" w:bidi="ar_AE"/>
        </w:rPr>
        <w:t xml:space="preserve"> </w:t>
      </w:r>
      <w:hyperlink r:id="rId1680">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679">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4">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681">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4">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2">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2">
        <w:r>
          <w:rPr>
            <w:lang w:val="ar_AE" w:bidi="ar_AE"/>
          </w:rPr>
          <w:rPr>
            <w:color w:val="0000EE"/>
            <w:u w:val="single"/>
          </w:rPr>
          <w:t>1 أخبار الأيام 11: 38</w:t>
        </w:r>
      </w:hyperlink>
      <w:r>
        <w:rPr>
          <w:lang w:val="ar_AE" w:bidi="ar_AE"/>
        </w:rPr>
        <w:t xml:space="preserve">). يُدعى أيضًا إيغال بن ناثان في </w:t>
      </w:r>
      <w:hyperlink r:id="rId441">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682">
        <w:r>
          <w:rPr>
            <w:lang w:val="ar_AE" w:bidi="ar_AE"/>
          </w:rPr>
          <w:rPr>
            <w:color w:val="0000EE"/>
            <w:u w:val="single"/>
          </w:rPr>
          <w:t>1 أخبار الأيام 15: 7–11</w:t>
        </w:r>
      </w:hyperlink>
      <w:r>
        <w:rPr>
          <w:lang w:val="ar_AE" w:bidi="ar_AE"/>
        </w:rPr>
        <w:t>). قد يكون قد أدار خزائن الهيكل في أورشليم (</w:t>
      </w:r>
      <w:hyperlink r:id="rId1683">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684">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3">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0">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08">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685">
        <w:r>
          <w:rPr>
            <w:lang w:val="ar_AE" w:bidi="ar_AE"/>
          </w:rPr>
          <w:rPr>
            <w:color w:val="0000EE"/>
            <w:u w:val="single"/>
          </w:rPr>
          <w:t>يوئيل 1: 1؛</w:t>
        </w:r>
      </w:hyperlink>
      <w:r>
        <w:rPr>
          <w:lang w:val="ar_AE" w:bidi="ar_AE"/>
        </w:rPr>
        <w:t xml:space="preserve"> </w:t>
      </w:r>
      <w:hyperlink r:id="rId1686">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87">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88">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89">
        <w:r>
          <w:rPr>
            <w:lang w:val="ar_AE" w:bidi="ar_AE"/>
          </w:rPr>
          <w:rPr>
            <w:color w:val="0000EE"/>
            <w:u w:val="single"/>
          </w:rPr>
          <w:t>١: ١٣</w:t>
        </w:r>
      </w:hyperlink>
      <w:r>
        <w:rPr>
          <w:lang w:val="ar_AE" w:bidi="ar_AE"/>
        </w:rPr>
        <w:t xml:space="preserve">؛ </w:t>
      </w:r>
      <w:hyperlink r:id="rId1690">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91">
        <w:r>
          <w:rPr>
            <w:lang w:val="ar_AE" w:bidi="ar_AE"/>
          </w:rPr>
          <w:rPr>
            <w:color w:val="0000EE"/>
            <w:u w:val="single"/>
          </w:rPr>
          <w:t>٢: ٢٧</w:t>
        </w:r>
      </w:hyperlink>
      <w:r>
        <w:rPr>
          <w:lang w:val="ar_AE" w:bidi="ar_AE"/>
        </w:rPr>
        <w:t xml:space="preserve">؛ </w:t>
      </w:r>
      <w:hyperlink r:id="rId1692">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93">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92">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94">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95">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96">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97">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98">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699">
        <w:r>
          <w:rPr>
            <w:lang w:val="ar_AE" w:bidi="ar_AE"/>
          </w:rPr>
          <w:rPr>
            <w:color w:val="0000EE"/>
            <w:u w:val="single"/>
          </w:rPr>
          <w:t>١١، ١٢</w:t>
        </w:r>
      </w:hyperlink>
      <w:r>
        <w:rPr>
          <w:lang w:val="ar_AE" w:bidi="ar_AE"/>
        </w:rPr>
        <w:t>).</w:t>
      </w:r>
    </w:p>
    <w:p>
      <w:pPr>
        <w:pStyle w:val="Heading4"/>
        <w:bidi/>
      </w:pPr>
      <w:hyperlink r:id="rId1700">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89">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701">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702">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703">
        <w:r>
          <w:rPr>
            <w:lang w:val="ar_AE" w:bidi="ar_AE"/>
          </w:rPr>
          <w:rPr>
            <w:color w:val="0000EE"/>
            <w:u w:val="single"/>
          </w:rPr>
          <w:t>١٩، ٢٠</w:t>
        </w:r>
      </w:hyperlink>
      <w:r>
        <w:rPr>
          <w:lang w:val="ar_AE" w:bidi="ar_AE"/>
        </w:rPr>
        <w:t>).</w:t>
      </w:r>
    </w:p>
    <w:p>
      <w:pPr>
        <w:pStyle w:val="Heading4"/>
        <w:bidi/>
      </w:pPr>
      <w:hyperlink r:id="rId1704">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705">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706">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707">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708">
        <w:r>
          <w:rPr>
            <w:lang w:val="ar_AE" w:bidi="ar_AE"/>
          </w:rPr>
          <w:rPr>
            <w:color w:val="0000EE"/>
            <w:u w:val="single"/>
          </w:rPr>
          <w:t>١٠، ١١</w:t>
        </w:r>
      </w:hyperlink>
      <w:r>
        <w:rPr>
          <w:lang w:val="ar_AE" w:bidi="ar_AE"/>
        </w:rPr>
        <w:t>).</w:t>
      </w:r>
    </w:p>
    <w:p>
      <w:pPr>
        <w:pStyle w:val="Heading4"/>
        <w:bidi/>
      </w:pPr>
      <w:hyperlink r:id="rId1709">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10">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11">
        <w:r>
          <w:rPr>
            <w:lang w:val="ar_AE" w:bidi="ar_AE"/>
          </w:rPr>
          <w:rPr>
            <w:color w:val="0000EE"/>
            <w:u w:val="single"/>
          </w:rPr>
          <w:t>١٤–١٧</w:t>
        </w:r>
      </w:hyperlink>
      <w:r>
        <w:rPr>
          <w:lang w:val="ar_AE" w:bidi="ar_AE"/>
        </w:rPr>
        <w:t>).</w:t>
      </w:r>
    </w:p>
    <w:p>
      <w:pPr>
        <w:pStyle w:val="Heading4"/>
        <w:bidi/>
      </w:pPr>
      <w:hyperlink r:id="rId1712">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13">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14">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15">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16">
        <w:r>
          <w:rPr>
            <w:lang w:val="ar_AE" w:bidi="ar_AE"/>
          </w:rPr>
          <w:rPr>
            <w:color w:val="0000EE"/>
            <w:u w:val="single"/>
          </w:rPr>
          <w:t>٢٦، ٢٧</w:t>
        </w:r>
      </w:hyperlink>
      <w:r>
        <w:rPr>
          <w:lang w:val="ar_AE" w:bidi="ar_AE"/>
        </w:rPr>
        <w:t>).</w:t>
      </w:r>
    </w:p>
    <w:p>
      <w:pPr>
        <w:pStyle w:val="Heading4"/>
        <w:bidi/>
      </w:pPr>
      <w:hyperlink r:id="rId1717">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18">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19">
        <w:r>
          <w:rPr>
            <w:lang w:val="ar_AE" w:bidi="ar_AE"/>
          </w:rPr>
          <w:rPr>
            <w:color w:val="0000EE"/>
            <w:u w:val="single"/>
          </w:rPr>
          <w:t>٣٠، ٣١</w:t>
        </w:r>
      </w:hyperlink>
      <w:r>
        <w:rPr>
          <w:lang w:val="ar_AE" w:bidi="ar_AE"/>
        </w:rPr>
        <w:t xml:space="preserve">). سيَعرفُ خلاصَ الرب كلُ من دعا باسمه (الآية </w:t>
      </w:r>
      <w:hyperlink r:id="rId1720">
        <w:r>
          <w:rPr>
            <w:lang w:val="ar_AE" w:bidi="ar_AE"/>
          </w:rPr>
          <w:rPr>
            <w:color w:val="0000EE"/>
            <w:u w:val="single"/>
          </w:rPr>
          <w:t>٣٢</w:t>
        </w:r>
      </w:hyperlink>
      <w:r>
        <w:rPr>
          <w:lang w:val="ar_AE" w:bidi="ar_AE"/>
        </w:rPr>
        <w:t>).</w:t>
      </w:r>
    </w:p>
    <w:p>
      <w:pPr>
        <w:pStyle w:val="Heading4"/>
        <w:bidi/>
      </w:pPr>
      <w:hyperlink r:id="rId1721">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22">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23">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24">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25">
        <w:r>
          <w:rPr>
            <w:lang w:val="ar_AE" w:bidi="ar_AE"/>
          </w:rPr>
          <w:rPr>
            <w:color w:val="0000EE"/>
            <w:u w:val="single"/>
          </w:rPr>
          <w:t>١٢–١٥</w:t>
        </w:r>
      </w:hyperlink>
      <w:r>
        <w:rPr>
          <w:lang w:val="ar_AE" w:bidi="ar_AE"/>
        </w:rPr>
        <w:t>).</w:t>
      </w:r>
    </w:p>
    <w:p>
      <w:pPr>
        <w:pStyle w:val="Heading4"/>
        <w:bidi/>
      </w:pPr>
      <w:hyperlink r:id="rId1726">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92">
        <w:r>
          <w:rPr>
            <w:lang w:val="ar_AE" w:bidi="ar_AE"/>
          </w:rPr>
          <w:rPr>
            <w:color w:val="0000EE"/>
            <w:u w:val="single"/>
          </w:rPr>
          <w:t>١٦</w:t>
        </w:r>
      </w:hyperlink>
      <w:r>
        <w:rPr>
          <w:lang w:val="ar_AE" w:bidi="ar_AE"/>
        </w:rPr>
        <w:t xml:space="preserve">). ستُحفظ مدينتهم بعد ذلك من غزو الغرباء (الآية </w:t>
      </w:r>
      <w:hyperlink r:id="rId1727">
        <w:r>
          <w:rPr>
            <w:lang w:val="ar_AE" w:bidi="ar_AE"/>
          </w:rPr>
          <w:rPr>
            <w:color w:val="0000EE"/>
            <w:u w:val="single"/>
          </w:rPr>
          <w:t>١٧</w:t>
        </w:r>
      </w:hyperlink>
      <w:r>
        <w:rPr>
          <w:lang w:val="ar_AE" w:bidi="ar_AE"/>
        </w:rPr>
        <w:t xml:space="preserve">). ستكون أرضهم منتجة بشكل رائع (الآية </w:t>
      </w:r>
      <w:hyperlink r:id="rId1728">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29">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30">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31">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32">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33">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34">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5">
        <w:r>
          <w:rPr>
            <w:lang w:val="ar_AE" w:bidi="ar_AE"/>
          </w:rPr>
          <w:rPr>
            <w:color w:val="0000EE"/>
            <w:u w:val="single"/>
          </w:rPr>
          <w:t>تكوين 10:29؛</w:t>
        </w:r>
      </w:hyperlink>
      <w:r>
        <w:rPr>
          <w:lang w:val="ar_AE" w:bidi="ar_AE"/>
        </w:rPr>
        <w:t xml:space="preserve"> </w:t>
      </w:r>
      <w:hyperlink r:id="rId1736">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7">
        <w:r>
          <w:rPr>
            <w:lang w:val="ar_AE" w:bidi="ar_AE"/>
          </w:rPr>
          <w:rPr>
            <w:color w:val="0000EE"/>
            <w:u w:val="single"/>
          </w:rPr>
          <w:t>تكوين 36: 33–34</w:t>
        </w:r>
      </w:hyperlink>
      <w:r>
        <w:rPr>
          <w:lang w:val="ar_AE" w:bidi="ar_AE"/>
        </w:rPr>
        <w:t xml:space="preserve">؛ </w:t>
      </w:r>
      <w:hyperlink r:id="rId1738">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39">
        <w:r>
          <w:rPr>
            <w:lang w:val="ar_AE" w:bidi="ar_AE"/>
          </w:rPr>
          <w:rPr>
            <w:color w:val="0000EE"/>
            <w:u w:val="single"/>
          </w:rPr>
          <w:t>يشوع 11:1</w:t>
        </w:r>
      </w:hyperlink>
      <w:r>
        <w:rPr>
          <w:lang w:val="ar_AE" w:bidi="ar_AE"/>
        </w:rPr>
        <w:t xml:space="preserve">؛ </w:t>
      </w:r>
      <w:hyperlink r:id="rId1740">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1">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1">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2">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3">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lang w:val="ar_AE" w:bidi="ar_AE"/>
          </w:rPr>
          <w:rPr>
            <w:color w:val="0000EE"/>
            <w:u w:val="single"/>
          </w:rPr>
          <w:t>قضاة 8: 31</w:t>
        </w:r>
      </w:hyperlink>
      <w:r>
        <w:rPr>
          <w:lang w:val="ar_AE" w:bidi="ar_AE"/>
        </w:rPr>
        <w:t>) وأهل شكيم غير المخلصين (</w:t>
      </w:r>
      <w:hyperlink r:id="rId1745">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6">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7">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48">
        <w:r>
          <w:rPr>
            <w:lang w:val="ar_AE" w:bidi="ar_AE"/>
          </w:rPr>
          <w:rPr>
            <w:color w:val="0000EE"/>
            <w:u w:val="single"/>
          </w:rPr>
          <w:t>2ملوك 15: 7؛</w:t>
        </w:r>
      </w:hyperlink>
      <w:r>
        <w:rPr>
          <w:lang w:val="ar_AE" w:bidi="ar_AE"/>
        </w:rPr>
        <w:t xml:space="preserve"> </w:t>
      </w:r>
      <w:hyperlink r:id="rId1749">
        <w:r>
          <w:rPr>
            <w:lang w:val="ar_AE" w:bidi="ar_AE"/>
          </w:rPr>
          <w:rPr>
            <w:color w:val="0000EE"/>
            <w:u w:val="single"/>
          </w:rPr>
          <w:t>2 أخبار 26: 21؛</w:t>
        </w:r>
      </w:hyperlink>
      <w:r>
        <w:rPr>
          <w:lang w:val="ar_AE" w:bidi="ar_AE"/>
        </w:rPr>
        <w:t xml:space="preserve"> </w:t>
      </w:r>
      <w:hyperlink r:id="rId596">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2">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3">
        <w:r>
          <w:rPr>
            <w:lang w:val="ar_AE" w:bidi="ar_AE"/>
          </w:rPr>
          <w:rPr>
            <w:color w:val="0000EE"/>
            <w:u w:val="single"/>
          </w:rPr>
          <w:t>5</w:t>
        </w:r>
      </w:hyperlink>
      <w:r>
        <w:rPr>
          <w:lang w:val="ar_AE" w:bidi="ar_AE"/>
        </w:rPr>
        <w:t>) وسجل عائلات جاد التي تعيش شرق الأردن حسب عائلاتهم (</w:t>
      </w:r>
      <w:hyperlink r:id="rId1754">
        <w:r>
          <w:rPr>
            <w:lang w:val="ar_AE" w:bidi="ar_AE"/>
          </w:rPr>
          <w:rPr>
            <w:color w:val="0000EE"/>
            <w:u w:val="single"/>
          </w:rPr>
          <w:t>1 أخبار 5: 17</w:t>
        </w:r>
      </w:hyperlink>
      <w:r>
        <w:rPr>
          <w:lang w:val="ar_AE" w:bidi="ar_AE"/>
        </w:rPr>
        <w:t>). دُفن في أورشليم بعد موته (</w:t>
      </w:r>
      <w:hyperlink r:id="rId1755">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1">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6">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57">
        <w:r>
          <w:rPr>
            <w:lang w:val="ar_AE" w:bidi="ar_AE"/>
          </w:rPr>
          <w:rPr>
            <w:color w:val="0000EE"/>
            <w:u w:val="single"/>
          </w:rPr>
          <w:t>يوحنا 1: 40–42؛</w:t>
        </w:r>
      </w:hyperlink>
      <w:r>
        <w:rPr>
          <w:lang w:val="ar_AE" w:bidi="ar_AE"/>
        </w:rPr>
        <w:t xml:space="preserve"> </w:t>
      </w:r>
      <w:hyperlink r:id="rId951">
        <w:r>
          <w:rPr>
            <w:lang w:val="ar_AE" w:bidi="ar_AE"/>
          </w:rPr>
          <w:rPr>
            <w:color w:val="0000EE"/>
            <w:u w:val="single"/>
          </w:rPr>
          <w:t>21: 15–17</w:t>
        </w:r>
      </w:hyperlink>
      <w:r>
        <w:rPr>
          <w:lang w:val="ar_AE" w:bidi="ar_AE"/>
        </w:rPr>
        <w:t xml:space="preserve">). بحسب </w:t>
      </w:r>
      <w:hyperlink r:id="rId873">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58">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59">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60">
        <w:r>
          <w:rPr>
            <w:lang w:val="ar_AE" w:bidi="ar_AE"/>
          </w:rPr>
          <w:rPr>
            <w:color w:val="0000EE"/>
            <w:u w:val="single"/>
          </w:rPr>
          <w:t>2 يوحنا 1: 1؛</w:t>
        </w:r>
      </w:hyperlink>
      <w:r>
        <w:rPr>
          <w:lang w:val="ar_AE" w:bidi="ar_AE"/>
        </w:rPr>
        <w:t xml:space="preserve"> </w:t>
      </w:r>
      <w:hyperlink r:id="rId1761">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7">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7">
        <w:r>
          <w:rPr>
            <w:lang w:val="ar_AE" w:bidi="ar_AE"/>
          </w:rPr>
          <w:rPr>
            <w:color w:val="0000EE"/>
            <w:u w:val="single"/>
          </w:rPr>
          <w:t>27: 56</w:t>
        </w:r>
      </w:hyperlink>
      <w:r>
        <w:rPr>
          <w:lang w:val="ar_AE" w:bidi="ar_AE"/>
        </w:rPr>
        <w:t>). يُذكر مرقس اسم مريمتين ويضيف سالومي (</w:t>
      </w:r>
      <w:hyperlink r:id="rId1288">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63">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64">
        <w:r>
          <w:rPr>
            <w:lang w:val="ar_AE" w:bidi="ar_AE"/>
          </w:rPr>
          <w:rPr>
            <w:color w:val="0000EE"/>
            <w:u w:val="single"/>
          </w:rPr>
          <w:t>متى 4: 21</w:t>
        </w:r>
      </w:hyperlink>
      <w:r>
        <w:rPr>
          <w:lang w:val="ar_AE" w:bidi="ar_AE"/>
        </w:rPr>
        <w:t xml:space="preserve">-22؛ </w:t>
      </w:r>
      <w:hyperlink r:id="rId1266">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65">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6">
        <w:r>
          <w:rPr>
            <w:lang w:val="ar_AE" w:bidi="ar_AE"/>
          </w:rPr>
          <w:rPr>
            <w:color w:val="0000EE"/>
            <w:u w:val="single"/>
          </w:rPr>
          <w:t>متى 17: 1–2</w:t>
        </w:r>
      </w:hyperlink>
      <w:r>
        <w:rPr>
          <w:lang w:val="ar_AE" w:bidi="ar_AE"/>
        </w:rPr>
        <w:t xml:space="preserve">؛ </w:t>
      </w:r>
      <w:hyperlink r:id="rId1274">
        <w:r>
          <w:rPr>
            <w:lang w:val="ar_AE" w:bidi="ar_AE"/>
          </w:rPr>
          <w:rPr>
            <w:color w:val="0000EE"/>
            <w:u w:val="single"/>
          </w:rPr>
          <w:t>مرقس 9: 2</w:t>
        </w:r>
      </w:hyperlink>
      <w:r>
        <w:rPr>
          <w:lang w:val="ar_AE" w:bidi="ar_AE"/>
        </w:rPr>
        <w:t xml:space="preserve">؛ </w:t>
      </w:r>
      <w:hyperlink r:id="rId1767">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1">
        <w:r>
          <w:rPr>
            <w:lang w:val="ar_AE" w:bidi="ar_AE"/>
          </w:rPr>
          <w:rPr>
            <w:color w:val="0000EE"/>
            <w:u w:val="single"/>
          </w:rPr>
          <w:t>مرقس 5: 37</w:t>
        </w:r>
      </w:hyperlink>
      <w:r>
        <w:rPr>
          <w:lang w:val="ar_AE" w:bidi="ar_AE"/>
        </w:rPr>
        <w:t xml:space="preserve">؛ </w:t>
      </w:r>
      <w:hyperlink r:id="rId1273">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7">
        <w:r>
          <w:rPr>
            <w:lang w:val="ar_AE" w:bidi="ar_AE"/>
          </w:rPr>
          <w:rPr>
            <w:color w:val="0000EE"/>
            <w:u w:val="single"/>
          </w:rPr>
          <w:t>متى 26: 37</w:t>
        </w:r>
      </w:hyperlink>
      <w:r>
        <w:rPr>
          <w:lang w:val="ar_AE" w:bidi="ar_AE"/>
        </w:rPr>
        <w:t xml:space="preserve">؛ </w:t>
      </w:r>
      <w:hyperlink r:id="rId1278">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68">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9">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70">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lang w:val="ar_AE" w:bidi="ar_AE"/>
          </w:rPr>
          <w:rPr>
            <w:color w:val="0000EE"/>
            <w:u w:val="single"/>
          </w:rPr>
          <w:t>مرقس 9: 38</w:t>
        </w:r>
      </w:hyperlink>
      <w:r>
        <w:rPr>
          <w:lang w:val="ar_AE" w:bidi="ar_AE"/>
        </w:rPr>
        <w:t xml:space="preserve">؛ </w:t>
      </w:r>
      <w:hyperlink r:id="rId1282">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71">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72">
        <w:r>
          <w:rPr>
            <w:lang w:val="ar_AE" w:bidi="ar_AE"/>
          </w:rPr>
          <w:rPr>
            <w:color w:val="0000EE"/>
            <w:u w:val="single"/>
          </w:rPr>
          <w:t>13: 23</w:t>
        </w:r>
      </w:hyperlink>
      <w:r>
        <w:rPr>
          <w:lang w:val="ar_AE" w:bidi="ar_AE"/>
        </w:rPr>
        <w:t xml:space="preserve">؛ </w:t>
      </w:r>
      <w:hyperlink r:id="rId1773">
        <w:r>
          <w:rPr>
            <w:lang w:val="ar_AE" w:bidi="ar_AE"/>
          </w:rPr>
          <w:rPr>
            <w:color w:val="0000EE"/>
            <w:u w:val="single"/>
          </w:rPr>
          <w:t>19: 26</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6">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7">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78">
        <w:r>
          <w:rPr>
            <w:lang w:val="ar_AE" w:bidi="ar_AE"/>
          </w:rPr>
          <w:rPr>
            <w:color w:val="0000EE"/>
            <w:u w:val="single"/>
          </w:rPr>
          <w:t>يوحنا 13: 23–24</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79">
        <w:r>
          <w:rPr>
            <w:lang w:val="ar_AE" w:bidi="ar_AE"/>
          </w:rPr>
          <w:rPr>
            <w:color w:val="0000EE"/>
            <w:u w:val="single"/>
          </w:rPr>
          <w:t>أعمال الرسل 3</w:t>
        </w:r>
      </w:hyperlink>
      <w:r>
        <w:rPr>
          <w:lang w:val="ar_AE" w:bidi="ar_AE"/>
        </w:rPr>
        <w:t xml:space="preserve">؛ </w:t>
      </w:r>
      <w:hyperlink r:id="rId1780">
        <w:r>
          <w:rPr>
            <w:lang w:val="ar_AE" w:bidi="ar_AE"/>
          </w:rPr>
          <w:rPr>
            <w:color w:val="0000EE"/>
            <w:u w:val="single"/>
          </w:rPr>
          <w:t>8: 14</w:t>
        </w:r>
      </w:hyperlink>
      <w:r>
        <w:rPr>
          <w:lang w:val="ar_AE" w:bidi="ar_AE"/>
        </w:rPr>
        <w:t xml:space="preserve">؛ </w:t>
      </w:r>
      <w:hyperlink r:id="rId75">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72">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81">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82">
        <w:r>
          <w:rPr>
            <w:lang w:val="ar_AE" w:bidi="ar_AE"/>
          </w:rPr>
          <w:rPr>
            <w:color w:val="0000EE"/>
            <w:u w:val="single"/>
          </w:rPr>
          <w:t>يوحنا 20: 8</w:t>
        </w:r>
      </w:hyperlink>
      <w:r>
        <w:rPr>
          <w:lang w:val="ar_AE" w:bidi="ar_AE"/>
        </w:rPr>
        <w:t xml:space="preserve">). ثم في الأصحاح </w:t>
      </w:r>
      <w:hyperlink r:id="rId1776">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75">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4">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7">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79">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83">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84">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85">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6">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7">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88">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89">
        <w:r>
          <w:rPr>
            <w:lang w:val="ar_AE" w:bidi="ar_AE"/>
          </w:rPr>
          <w:rPr>
            <w:color w:val="0000EE"/>
            <w:u w:val="single"/>
          </w:rPr>
          <w:t>21</w:t>
        </w:r>
      </w:hyperlink>
      <w:r>
        <w:rPr>
          <w:lang w:val="ar_AE" w:bidi="ar_AE"/>
        </w:rPr>
        <w:t xml:space="preserve">). يُذكر يوحنا بالاسم في </w:t>
      </w:r>
      <w:hyperlink r:id="rId75">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90">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90">
        <w:r>
          <w:rPr>
            <w:lang w:val="ar_AE" w:bidi="ar_AE"/>
          </w:rPr>
          <w:rPr>
            <w:color w:val="0000EE"/>
            <w:u w:val="single"/>
          </w:rPr>
          <w:t>رؤيا 1: 1، 9</w:t>
        </w:r>
      </w:hyperlink>
      <w:r>
        <w:rPr>
          <w:lang w:val="ar_AE" w:bidi="ar_AE"/>
        </w:rPr>
        <w:t xml:space="preserve">؛ </w:t>
      </w:r>
      <w:hyperlink r:id="rId1791">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3">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7">
        <w:r>
          <w:rPr>
            <w:lang w:val="ar_AE" w:bidi="ar_AE"/>
          </w:rPr>
          <w:rPr>
            <w:color w:val="0000EE"/>
            <w:u w:val="single"/>
          </w:rPr>
          <w:t>أعمال الرسل 12: 2</w:t>
        </w:r>
      </w:hyperlink>
      <w:r>
        <w:rPr>
          <w:lang w:val="ar_AE" w:bidi="ar_AE"/>
        </w:rPr>
        <w:t xml:space="preserve">). لا ينبغي أن تشير نبوءة الرب يسوع في </w:t>
      </w:r>
      <w:hyperlink r:id="rId1792">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3">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4">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5">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6">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7">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798">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799">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800">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1">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2">
        <w:r>
          <w:rPr>
            <w:lang w:val="ar_AE" w:bidi="ar_AE"/>
          </w:rPr>
          <w:rPr>
            <w:color w:val="0000EE"/>
            <w:u w:val="single"/>
          </w:rPr>
          <w:t>خروج ٣</w:t>
        </w:r>
      </w:hyperlink>
      <w:r>
        <w:rPr>
          <w:lang w:val="ar_AE" w:bidi="ar_AE"/>
        </w:rPr>
        <w:t>)، وأعطى الناموسَ، ودخلَ في العهد مع إسرائيل (</w:t>
      </w:r>
      <w:hyperlink r:id="rId1803">
        <w:r>
          <w:rPr>
            <w:lang w:val="ar_AE" w:bidi="ar_AE"/>
          </w:rPr>
          <w:rPr>
            <w:color w:val="0000EE"/>
            <w:u w:val="single"/>
          </w:rPr>
          <w:t>أصحاح</w:t>
        </w:r>
      </w:hyperlink>
      <w:r>
        <w:rPr>
          <w:lang w:val="ar_AE" w:bidi="ar_AE"/>
        </w:rPr>
        <w:t xml:space="preserve"> ١٩). كانت البريَّة هي أيضًا مكان هروب داود (</w:t>
      </w:r>
      <w:hyperlink r:id="rId1804">
        <w:r>
          <w:rPr>
            <w:lang w:val="ar_AE" w:bidi="ar_AE"/>
          </w:rPr>
          <w:rPr>
            <w:color w:val="0000EE"/>
            <w:u w:val="single"/>
          </w:rPr>
          <w:t>١ صموئيل ٢٣–٢٦</w:t>
        </w:r>
      </w:hyperlink>
      <w:r>
        <w:rPr>
          <w:lang w:val="ar_AE" w:bidi="ar_AE"/>
        </w:rPr>
        <w:t xml:space="preserve">؛ </w:t>
      </w:r>
      <w:hyperlink r:id="rId1805">
        <w:r>
          <w:rPr>
            <w:lang w:val="ar_AE" w:bidi="ar_AE"/>
          </w:rPr>
          <w:rPr>
            <w:color w:val="0000EE"/>
            <w:u w:val="single"/>
          </w:rPr>
          <w:t>مزمور ٦٣</w:t>
        </w:r>
      </w:hyperlink>
      <w:r>
        <w:rPr>
          <w:lang w:val="ar_AE" w:bidi="ar_AE"/>
        </w:rPr>
        <w:t>) وإيليا (</w:t>
      </w:r>
      <w:hyperlink r:id="rId1806">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7">
        <w:r>
          <w:rPr>
            <w:lang w:val="ar_AE" w:bidi="ar_AE"/>
          </w:rPr>
          <w:rPr>
            <w:color w:val="0000EE"/>
            <w:u w:val="single"/>
          </w:rPr>
          <w:t>إشعياء ٤٠: ٣–٥</w:t>
        </w:r>
      </w:hyperlink>
      <w:r>
        <w:rPr>
          <w:lang w:val="ar_AE" w:bidi="ar_AE"/>
        </w:rPr>
        <w:t xml:space="preserve">؛ </w:t>
      </w:r>
      <w:hyperlink r:id="rId1808">
        <w:r>
          <w:rPr>
            <w:lang w:val="ar_AE" w:bidi="ar_AE"/>
          </w:rPr>
          <w:rPr>
            <w:color w:val="0000EE"/>
            <w:u w:val="single"/>
          </w:rPr>
          <w:t>حزقيال ٤٧: ١–١٢</w:t>
        </w:r>
      </w:hyperlink>
      <w:r>
        <w:rPr>
          <w:lang w:val="ar_AE" w:bidi="ar_AE"/>
        </w:rPr>
        <w:t xml:space="preserve">؛ </w:t>
      </w:r>
      <w:hyperlink r:id="rId1809">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10">
        <w:r>
          <w:rPr>
            <w:lang w:val="ar_AE" w:bidi="ar_AE"/>
          </w:rPr>
          <w:rPr>
            <w:color w:val="0000EE"/>
            <w:u w:val="single"/>
          </w:rPr>
          <w:t>مرقس ١: ٦</w:t>
        </w:r>
      </w:hyperlink>
      <w:r>
        <w:rPr>
          <w:lang w:val="ar_AE" w:bidi="ar_AE"/>
        </w:rPr>
        <w:t>)— ربما لمَّحَ لمُستمعيه بوجود ارتباط مع إيليا خصوصًا (</w:t>
      </w:r>
      <w:hyperlink r:id="rId1811">
        <w:r>
          <w:rPr>
            <w:lang w:val="ar_AE" w:bidi="ar_AE"/>
          </w:rPr>
          <w:rPr>
            <w:color w:val="0000EE"/>
            <w:u w:val="single"/>
          </w:rPr>
          <w:t>٢ الملوك ١: ٨</w:t>
        </w:r>
      </w:hyperlink>
      <w:r>
        <w:rPr>
          <w:lang w:val="ar_AE" w:bidi="ar_AE"/>
        </w:rPr>
        <w:t>) أو مع الأنبياء عمومًا (</w:t>
      </w:r>
      <w:hyperlink r:id="rId1812">
        <w:r>
          <w:rPr>
            <w:lang w:val="ar_AE" w:bidi="ar_AE"/>
          </w:rPr>
          <w:rPr>
            <w:color w:val="0000EE"/>
            <w:u w:val="single"/>
          </w:rPr>
          <w:t>زكريا ١٣: ٤</w:t>
        </w:r>
      </w:hyperlink>
      <w:r>
        <w:rPr>
          <w:lang w:val="ar_AE" w:bidi="ar_AE"/>
        </w:rPr>
        <w:t>). كان يوحنا "يَأْكُلُ جَرَادًا وَعَسَلاً بَرِّيًا" (</w:t>
      </w:r>
      <w:hyperlink r:id="rId1810">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3">
        <w:r>
          <w:rPr>
            <w:lang w:val="ar_AE" w:bidi="ar_AE"/>
          </w:rPr>
          <w:rPr>
            <w:color w:val="0000EE"/>
            <w:u w:val="single"/>
          </w:rPr>
          <w:t>متى ٩: ١٤</w:t>
        </w:r>
      </w:hyperlink>
      <w:r>
        <w:rPr>
          <w:lang w:val="ar_AE" w:bidi="ar_AE"/>
        </w:rPr>
        <w:t xml:space="preserve">؛ </w:t>
      </w:r>
      <w:hyperlink r:id="rId1814">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5">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6">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7">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18">
        <w:r>
          <w:rPr>
            <w:lang w:val="ar_AE" w:bidi="ar_AE"/>
          </w:rPr>
          <w:rPr>
            <w:color w:val="0000EE"/>
            <w:u w:val="single"/>
          </w:rPr>
          <w:t>يوئيل ٢٨، ٢٩</w:t>
        </w:r>
      </w:hyperlink>
      <w:r>
        <w:rPr>
          <w:lang w:val="ar_AE" w:bidi="ar_AE"/>
        </w:rPr>
        <w:t xml:space="preserve">؛ </w:t>
      </w:r>
      <w:hyperlink r:id="rId1818">
        <w:r>
          <w:rPr>
            <w:lang w:val="ar_AE" w:bidi="ar_AE"/>
          </w:rPr>
          <w:rPr>
            <w:color w:val="0000EE"/>
            <w:u w:val="single"/>
          </w:rPr>
          <w:t>ملاخي ٣: ١–٤</w:t>
        </w:r>
      </w:hyperlink>
      <w:r>
        <w:rPr>
          <w:lang w:val="ar_AE" w:bidi="ar_AE"/>
        </w:rPr>
        <w:t>). تَوقَّع البعضُ أن يكون هذا النبى الأخير مثل موسى (</w:t>
      </w:r>
      <w:hyperlink r:id="rId1819">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20">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5">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1">
        <w:r>
          <w:rPr>
            <w:lang w:val="ar_AE" w:bidi="ar_AE"/>
          </w:rPr>
          <w:rPr>
            <w:color w:val="0000EE"/>
            <w:u w:val="single"/>
          </w:rPr>
          <w:t>متى ١٤: ٥</w:t>
        </w:r>
      </w:hyperlink>
      <w:r>
        <w:rPr>
          <w:lang w:val="ar_AE" w:bidi="ar_AE"/>
        </w:rPr>
        <w:t xml:space="preserve">؛ </w:t>
      </w:r>
      <w:hyperlink r:id="rId1822">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3">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18">
        <w:r>
          <w:rPr>
            <w:lang w:val="ar_AE" w:bidi="ar_AE"/>
          </w:rPr>
          <w:rPr>
            <w:color w:val="0000EE"/>
            <w:u w:val="single"/>
          </w:rPr>
          <w:t>ملاخي ٣: ١–٤</w:t>
        </w:r>
      </w:hyperlink>
      <w:r>
        <w:rPr>
          <w:lang w:val="ar_AE" w:bidi="ar_AE"/>
        </w:rPr>
        <w:t xml:space="preserve">؛ </w:t>
      </w:r>
      <w:hyperlink r:id="rId1820">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4">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4">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5">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6">
        <w:r>
          <w:rPr>
            <w:lang w:val="ar_AE" w:bidi="ar_AE"/>
          </w:rPr>
          <w:rPr>
            <w:color w:val="0000EE"/>
            <w:u w:val="single"/>
          </w:rPr>
          <w:t>ملاخي ٤: ١</w:t>
        </w:r>
      </w:hyperlink>
      <w:r>
        <w:rPr>
          <w:lang w:val="ar_AE" w:bidi="ar_AE"/>
        </w:rPr>
        <w:t>) وكذلك للتطهير (</w:t>
      </w:r>
      <w:hyperlink r:id="rId1818">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7">
        <w:r>
          <w:rPr>
            <w:lang w:val="ar_AE" w:bidi="ar_AE"/>
          </w:rPr>
          <w:rPr>
            <w:color w:val="0000EE"/>
            <w:u w:val="single"/>
          </w:rPr>
          <w:t>إشعياء ٣٢: ١٥</w:t>
        </w:r>
      </w:hyperlink>
      <w:r>
        <w:rPr>
          <w:lang w:val="ar_AE" w:bidi="ar_AE"/>
        </w:rPr>
        <w:t xml:space="preserve">؛ </w:t>
      </w:r>
      <w:hyperlink r:id="rId1828">
        <w:r>
          <w:rPr>
            <w:lang w:val="ar_AE" w:bidi="ar_AE"/>
          </w:rPr>
          <w:rPr>
            <w:color w:val="0000EE"/>
            <w:u w:val="single"/>
          </w:rPr>
          <w:t>حزقيال ٣٩: ٢٩</w:t>
        </w:r>
      </w:hyperlink>
      <w:r>
        <w:rPr>
          <w:lang w:val="ar_AE" w:bidi="ar_AE"/>
        </w:rPr>
        <w:t xml:space="preserve">؛ </w:t>
      </w:r>
      <w:hyperlink r:id="rId1733">
        <w:r>
          <w:rPr>
            <w:lang w:val="ar_AE" w:bidi="ar_AE"/>
          </w:rPr>
          <w:rPr>
            <w:color w:val="0000EE"/>
            <w:u w:val="single"/>
          </w:rPr>
          <w:t>يوئيل ٢: ٢٨</w:t>
        </w:r>
      </w:hyperlink>
      <w:r>
        <w:rPr>
          <w:lang w:val="ar_AE" w:bidi="ar_AE"/>
        </w:rPr>
        <w:t>) والتطهير (</w:t>
      </w:r>
      <w:hyperlink r:id="rId1829">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7">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4">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30">
        <w:r>
          <w:rPr>
            <w:lang w:val="ar_AE" w:bidi="ar_AE"/>
          </w:rPr>
          <w:rPr>
            <w:color w:val="0000EE"/>
            <w:u w:val="single"/>
          </w:rPr>
          <w:t>لوقا ٣: ١٢، ١٣</w:t>
        </w:r>
      </w:hyperlink>
      <w:r>
        <w:rPr>
          <w:lang w:val="ar_AE" w:bidi="ar_AE"/>
        </w:rPr>
        <w:t xml:space="preserve">) والجنود (آية </w:t>
      </w:r>
      <w:hyperlink r:id="rId1831">
        <w:r>
          <w:rPr>
            <w:lang w:val="ar_AE" w:bidi="ar_AE"/>
          </w:rPr>
          <w:rPr>
            <w:color w:val="0000EE"/>
            <w:u w:val="single"/>
          </w:rPr>
          <w:t>١٤</w:t>
        </w:r>
      </w:hyperlink>
      <w:r>
        <w:rPr>
          <w:lang w:val="ar_AE" w:bidi="ar_AE"/>
        </w:rPr>
        <w:t xml:space="preserve">)، والمَطالب العامة نحو التعاطُف مع الفقراء (الآيات </w:t>
      </w:r>
      <w:hyperlink r:id="rId1832">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3">
        <w:r>
          <w:rPr>
            <w:lang w:val="ar_AE" w:bidi="ar_AE"/>
          </w:rPr>
          <w:rPr>
            <w:color w:val="0000EE"/>
            <w:u w:val="single"/>
          </w:rPr>
          <w:t>مرقس ١: ٥</w:t>
        </w:r>
      </w:hyperlink>
      <w:r>
        <w:rPr>
          <w:lang w:val="ar_AE" w:bidi="ar_AE"/>
        </w:rPr>
        <w:t>)، وبيت عنيا عبر الأردن (</w:t>
      </w:r>
      <w:hyperlink r:id="rId1834">
        <w:r>
          <w:rPr>
            <w:lang w:val="ar_AE" w:bidi="ar_AE"/>
          </w:rPr>
          <w:rPr>
            <w:color w:val="0000EE"/>
            <w:u w:val="single"/>
          </w:rPr>
          <w:t>يوحنا ١: ٢٨</w:t>
        </w:r>
      </w:hyperlink>
      <w:r>
        <w:rPr>
          <w:lang w:val="ar_AE" w:bidi="ar_AE"/>
        </w:rPr>
        <w:t>)، وعين نون بالقرب من ساليم (</w:t>
      </w:r>
      <w:hyperlink r:id="rId1835">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6">
        <w:r>
          <w:rPr>
            <w:lang w:val="ar_AE" w:bidi="ar_AE"/>
          </w:rPr>
          <w:rPr>
            <w:color w:val="0000EE"/>
            <w:u w:val="single"/>
          </w:rPr>
          <w:t>لاويين ١٤، ١٥</w:t>
        </w:r>
      </w:hyperlink>
      <w:r>
        <w:rPr>
          <w:lang w:val="ar_AE" w:bidi="ar_AE"/>
        </w:rPr>
        <w:t xml:space="preserve">؛ </w:t>
      </w:r>
      <w:hyperlink r:id="rId1837">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8">
        <w:r>
          <w:rPr>
            <w:lang w:val="ar_AE" w:bidi="ar_AE"/>
          </w:rPr>
          <w:rPr>
            <w:color w:val="0000EE"/>
            <w:u w:val="single"/>
          </w:rPr>
          <w:t>إشعياء ١: ١٦–١٨</w:t>
        </w:r>
      </w:hyperlink>
      <w:r>
        <w:rPr>
          <w:lang w:val="ar_AE" w:bidi="ar_AE"/>
        </w:rPr>
        <w:t xml:space="preserve">؛ </w:t>
      </w:r>
      <w:hyperlink r:id="rId1839">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40">
        <w:r>
          <w:rPr>
            <w:lang w:val="ar_AE" w:bidi="ar_AE"/>
          </w:rPr>
          <w:rPr>
            <w:color w:val="0000EE"/>
            <w:u w:val="single"/>
          </w:rPr>
          <w:t>حزقيال ٣٦: ٢٥</w:t>
        </w:r>
      </w:hyperlink>
      <w:r>
        <w:rPr>
          <w:lang w:val="ar_AE" w:bidi="ar_AE"/>
        </w:rPr>
        <w:t xml:space="preserve">؛ </w:t>
      </w:r>
      <w:hyperlink r:id="rId1841">
        <w:r>
          <w:rPr>
            <w:lang w:val="ar_AE" w:bidi="ar_AE"/>
          </w:rPr>
          <w:rPr>
            <w:color w:val="0000EE"/>
            <w:u w:val="single"/>
          </w:rPr>
          <w:t>زكريا ١٣: ١</w:t>
        </w:r>
      </w:hyperlink>
      <w:r>
        <w:rPr>
          <w:lang w:val="ar_AE" w:bidi="ar_AE"/>
        </w:rPr>
        <w:t xml:space="preserve">؛ راجع </w:t>
      </w:r>
      <w:hyperlink r:id="rId1842">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3">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4">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5">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6">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lang w:val="ar_AE" w:bidi="ar_AE"/>
          </w:rPr>
          <w:rPr>
            <w:color w:val="0000EE"/>
            <w:u w:val="single"/>
          </w:rPr>
          <w:t>مرقس ١: ١١</w:t>
        </w:r>
      </w:hyperlink>
      <w:r>
        <w:rPr>
          <w:lang w:val="ar_AE" w:bidi="ar_AE"/>
        </w:rPr>
        <w:t>) ونزول الروح القدس (</w:t>
      </w:r>
      <w:hyperlink r:id="rId1847">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48">
        <w:r>
          <w:rPr>
            <w:lang w:val="ar_AE" w:bidi="ar_AE"/>
          </w:rPr>
          <w:rPr>
            <w:color w:val="0000EE"/>
            <w:u w:val="single"/>
          </w:rPr>
          <w:t>مرقس ١: ٧</w:t>
        </w:r>
      </w:hyperlink>
      <w:r>
        <w:rPr>
          <w:lang w:val="ar_AE" w:bidi="ar_AE"/>
        </w:rPr>
        <w:t xml:space="preserve">). يبدو أن إدراكه بِذاته نشأ من تطبيقٍ لكلمات </w:t>
      </w:r>
      <w:hyperlink r:id="rId1816">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3">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9">
        <w:r>
          <w:rPr>
            <w:lang w:val="ar_AE" w:bidi="ar_AE"/>
          </w:rPr>
          <w:rPr>
            <w:color w:val="0000EE"/>
            <w:u w:val="single"/>
          </w:rPr>
          <w:t>مرقس ١: ٧، ٨</w:t>
        </w:r>
      </w:hyperlink>
      <w:r>
        <w:rPr>
          <w:lang w:val="ar_AE" w:bidi="ar_AE"/>
        </w:rPr>
        <w:t xml:space="preserve">؛ </w:t>
      </w:r>
      <w:hyperlink r:id="rId1850">
        <w:r>
          <w:rPr>
            <w:lang w:val="ar_AE" w:bidi="ar_AE"/>
          </w:rPr>
          <w:rPr>
            <w:color w:val="0000EE"/>
            <w:u w:val="single"/>
          </w:rPr>
          <w:t>يوحنَّا ١: ٢٦–٢٨</w:t>
        </w:r>
      </w:hyperlink>
      <w:r>
        <w:rPr>
          <w:lang w:val="ar_AE" w:bidi="ar_AE"/>
        </w:rPr>
        <w:t xml:space="preserve">؛ </w:t>
      </w:r>
      <w:hyperlink r:id="rId1851">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2">
        <w:r>
          <w:rPr>
            <w:lang w:val="ar_AE" w:bidi="ar_AE"/>
          </w:rPr>
          <w:rPr>
            <w:color w:val="0000EE"/>
            <w:u w:val="single"/>
          </w:rPr>
          <w:t>يوحنا ١: ٣٥، ٣٦</w:t>
        </w:r>
      </w:hyperlink>
      <w:r>
        <w:rPr>
          <w:lang w:val="ar_AE" w:bidi="ar_AE"/>
        </w:rPr>
        <w:t>). إن اعترافه بأن يسوع هو المسيا قبل المعموديَّة (</w:t>
      </w:r>
      <w:hyperlink r:id="rId1844">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6">
        <w:r>
          <w:rPr>
            <w:lang w:val="ar_AE" w:bidi="ar_AE"/>
          </w:rPr>
          <w:rPr>
            <w:color w:val="0000EE"/>
            <w:u w:val="single"/>
          </w:rPr>
          <w:t>مرقس ١: ١١أ</w:t>
        </w:r>
      </w:hyperlink>
      <w:r>
        <w:rPr>
          <w:lang w:val="ar_AE" w:bidi="ar_AE"/>
        </w:rPr>
        <w:t xml:space="preserve">، من </w:t>
      </w:r>
      <w:hyperlink r:id="rId1853">
        <w:r>
          <w:rPr>
            <w:lang w:val="ar_AE" w:bidi="ar_AE"/>
          </w:rPr>
          <w:rPr>
            <w:color w:val="0000EE"/>
            <w:u w:val="single"/>
          </w:rPr>
          <w:t>مزمور ٢: ٧</w:t>
        </w:r>
      </w:hyperlink>
      <w:r>
        <w:rPr>
          <w:lang w:val="ar_AE" w:bidi="ar_AE"/>
        </w:rPr>
        <w:t>)، مع عبارةٍ من نشيد العبد المتألِّم في إشعياء (</w:t>
      </w:r>
      <w:hyperlink r:id="rId1066">
        <w:r>
          <w:rPr>
            <w:lang w:val="ar_AE" w:bidi="ar_AE"/>
          </w:rPr>
          <w:rPr>
            <w:color w:val="0000EE"/>
            <w:u w:val="single"/>
          </w:rPr>
          <w:t>مرقس ١: ١١ب</w:t>
        </w:r>
      </w:hyperlink>
      <w:r>
        <w:rPr>
          <w:lang w:val="ar_AE" w:bidi="ar_AE"/>
        </w:rPr>
        <w:t xml:space="preserve">، من </w:t>
      </w:r>
      <w:hyperlink r:id="rId1854">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89">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5">
        <w:r>
          <w:rPr>
            <w:lang w:val="ar_AE" w:bidi="ar_AE"/>
          </w:rPr>
          <w:rPr>
            <w:color w:val="0000EE"/>
            <w:u w:val="single"/>
          </w:rPr>
          <w:t>٣٤</w:t>
        </w:r>
      </w:hyperlink>
      <w:r>
        <w:rPr>
          <w:lang w:val="ar_AE" w:bidi="ar_AE"/>
        </w:rPr>
        <w:t xml:space="preserve">، وهو تعبير آخر للمسيا؛ </w:t>
      </w:r>
      <w:hyperlink r:id="rId1853">
        <w:r>
          <w:rPr>
            <w:lang w:val="ar_AE" w:bidi="ar_AE"/>
          </w:rPr>
          <w:rPr>
            <w:color w:val="0000EE"/>
            <w:u w:val="single"/>
          </w:rPr>
          <w:t>مزمور ٢: ٧</w:t>
        </w:r>
      </w:hyperlink>
      <w:r>
        <w:rPr>
          <w:lang w:val="ar_AE" w:bidi="ar_AE"/>
        </w:rPr>
        <w:t xml:space="preserve">، انظر </w:t>
      </w:r>
      <w:hyperlink r:id="rId1066">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6">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5">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7">
        <w:r>
          <w:rPr>
            <w:lang w:val="ar_AE" w:bidi="ar_AE"/>
          </w:rPr>
          <w:rPr>
            <w:color w:val="0000EE"/>
            <w:u w:val="single"/>
          </w:rPr>
          <w:t>متى ٩: ٩–١٣</w:t>
        </w:r>
      </w:hyperlink>
      <w:r>
        <w:rPr>
          <w:lang w:val="ar_AE" w:bidi="ar_AE"/>
        </w:rPr>
        <w:t>) وشفائه للمرضى (</w:t>
      </w:r>
      <w:hyperlink r:id="rId1858">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59">
        <w:r>
          <w:rPr>
            <w:lang w:val="ar_AE" w:bidi="ar_AE"/>
          </w:rPr>
          <w:rPr>
            <w:color w:val="0000EE"/>
            <w:u w:val="single"/>
          </w:rPr>
          <w:t>إشعياء ٣٥: ٥، ٦</w:t>
        </w:r>
      </w:hyperlink>
      <w:r>
        <w:rPr>
          <w:lang w:val="ar_AE" w:bidi="ar_AE"/>
        </w:rPr>
        <w:t xml:space="preserve"> (انظر أيضًا </w:t>
      </w:r>
      <w:hyperlink r:id="rId1860">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1">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2">
        <w:r>
          <w:rPr>
            <w:lang w:val="ar_AE" w:bidi="ar_AE"/>
          </w:rPr>
          <w:rPr>
            <w:color w:val="0000EE"/>
            <w:u w:val="single"/>
          </w:rPr>
          <w:t>يوحنا ٥: ٣٣–٣٥</w:t>
        </w:r>
      </w:hyperlink>
      <w:r>
        <w:rPr>
          <w:lang w:val="ar_AE" w:bidi="ar_AE"/>
        </w:rPr>
        <w:t>) وأنه كان يمارس معموديَّة أسَّسها الله (</w:t>
      </w:r>
      <w:hyperlink r:id="rId1863">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4">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5">
        <w:r>
          <w:rPr>
            <w:lang w:val="ar_AE" w:bidi="ar_AE"/>
          </w:rPr>
          <w:rPr>
            <w:color w:val="0000EE"/>
            <w:u w:val="single"/>
          </w:rPr>
          <w:t>متى ١١: ١٣–١٥</w:t>
        </w:r>
      </w:hyperlink>
      <w:r>
        <w:rPr>
          <w:lang w:val="ar_AE" w:bidi="ar_AE"/>
        </w:rPr>
        <w:t xml:space="preserve">؛ </w:t>
      </w:r>
      <w:hyperlink r:id="rId1866">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7">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8">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9">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70">
        <w:r>
          <w:rPr>
            <w:lang w:val="ar_AE" w:bidi="ar_AE"/>
          </w:rPr>
          <w:rPr>
            <w:color w:val="0000EE"/>
            <w:u w:val="single"/>
          </w:rPr>
          <w:t>مرقس ٦: ٢٠</w:t>
        </w:r>
      </w:hyperlink>
      <w:r>
        <w:rPr>
          <w:lang w:val="ar_AE" w:bidi="ar_AE"/>
        </w:rPr>
        <w:t>) ومن ردة فعل الشعب (</w:t>
      </w:r>
      <w:hyperlink r:id="rId1821">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1">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2">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3">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4">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5">
        <w:r>
          <w:rPr>
            <w:lang w:val="ar_AE" w:bidi="ar_AE"/>
          </w:rPr>
          <w:rPr>
            <w:color w:val="0000EE"/>
            <w:u w:val="single"/>
          </w:rPr>
          <w:t>لوقا ٧: ١٨–٢٣</w:t>
        </w:r>
      </w:hyperlink>
      <w:r>
        <w:rPr>
          <w:lang w:val="ar_AE" w:bidi="ar_AE"/>
        </w:rPr>
        <w:t>)، وبعد موته، أخذوا جسده ليَدفنوه (</w:t>
      </w:r>
      <w:hyperlink r:id="rId1876">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3">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7">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78">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9">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6">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80">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1">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882">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883">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884">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885">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882">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886">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887">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887">
        <w:r>
          <w:rPr>
            <w:lang w:val="ar_AE" w:bidi="ar_AE"/>
          </w:rPr>
          <w:rPr>
            <w:color w:val="0000EE"/>
            <w:u w:val="single"/>
          </w:rPr>
          <w:t>13</w:t>
        </w:r>
      </w:hyperlink>
      <w:r>
        <w:rPr>
          <w:lang w:val="ar_AE" w:bidi="ar_AE"/>
        </w:rPr>
        <w:t xml:space="preserve">). بعد ذلك، يتحدث أعمال الرسل (باستثناء طبيعي في </w:t>
      </w:r>
      <w:hyperlink r:id="rId1888">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889">
        <w:r>
          <w:rPr>
            <w:lang w:val="ar_AE" w:bidi="ar_AE"/>
          </w:rPr>
          <w:rPr>
            <w:color w:val="0000EE"/>
            <w:u w:val="single"/>
          </w:rPr>
          <w:t>4:36–37</w:t>
        </w:r>
      </w:hyperlink>
      <w:r>
        <w:rPr>
          <w:lang w:val="ar_AE" w:bidi="ar_AE"/>
        </w:rPr>
        <w:t>) وأدخله في شركة الرسل (</w:t>
      </w:r>
      <w:hyperlink r:id="rId1890">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0">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886">
        <w:r>
          <w:rPr>
            <w:lang w:val="ar_AE" w:bidi="ar_AE"/>
          </w:rPr>
          <w:rPr>
            <w:color w:val="0000EE"/>
            <w:u w:val="single"/>
          </w:rPr>
          <w:t>أعمال الرسل 13:5</w:t>
        </w:r>
      </w:hyperlink>
      <w:r>
        <w:rPr>
          <w:lang w:val="ar_AE" w:bidi="ar_AE"/>
        </w:rPr>
        <w:t xml:space="preserve">) ومغادرته في برجة بمفيلية (آية </w:t>
      </w:r>
      <w:hyperlink r:id="rId1887">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887">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891">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99">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892">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893">
        <w:r>
          <w:rPr>
            <w:lang w:val="ar_AE" w:bidi="ar_AE"/>
          </w:rPr>
          <w:rPr>
            <w:color w:val="0000EE"/>
            <w:u w:val="single"/>
          </w:rPr>
          <w:t>كولوسي 4:10</w:t>
        </w:r>
      </w:hyperlink>
      <w:r>
        <w:rPr>
          <w:lang w:val="ar_AE" w:bidi="ar_AE"/>
        </w:rPr>
        <w:t xml:space="preserve"> و </w:t>
      </w:r>
      <w:hyperlink r:id="rId1894">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895">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1">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896">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897">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885">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898">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99">
        <w:r>
          <w:rPr>
            <w:lang w:val="ar_AE" w:bidi="ar_AE"/>
          </w:rPr>
          <w:rPr>
            <w:color w:val="0000EE"/>
            <w:u w:val="single"/>
          </w:rPr>
          <w:t>يوحنا 1: 20–21</w:t>
        </w:r>
      </w:hyperlink>
      <w:r>
        <w:rPr>
          <w:lang w:val="ar_AE" w:bidi="ar_AE"/>
        </w:rPr>
        <w:t xml:space="preserve">; </w:t>
      </w:r>
      <w:hyperlink r:id="rId1900">
        <w:r>
          <w:rPr>
            <w:lang w:val="ar_AE" w:bidi="ar_AE"/>
          </w:rPr>
          <w:rPr>
            <w:color w:val="0000EE"/>
            <w:u w:val="single"/>
          </w:rPr>
          <w:t>4:25</w:t>
        </w:r>
      </w:hyperlink>
      <w:r>
        <w:rPr>
          <w:lang w:val="ar_AE" w:bidi="ar_AE"/>
        </w:rPr>
        <w:t xml:space="preserve">; </w:t>
      </w:r>
      <w:hyperlink r:id="rId1901">
        <w:r>
          <w:rPr>
            <w:lang w:val="ar_AE" w:bidi="ar_AE"/>
          </w:rPr>
          <w:rPr>
            <w:color w:val="0000EE"/>
            <w:u w:val="single"/>
          </w:rPr>
          <w:t>7:40–42</w:t>
        </w:r>
      </w:hyperlink>
      <w:r>
        <w:rPr>
          <w:lang w:val="ar_AE" w:bidi="ar_AE"/>
        </w:rPr>
        <w:t xml:space="preserve">; </w:t>
      </w:r>
      <w:hyperlink r:id="rId1902">
        <w:r>
          <w:rPr>
            <w:lang w:val="ar_AE" w:bidi="ar_AE"/>
          </w:rPr>
          <w:rPr>
            <w:color w:val="0000EE"/>
            <w:u w:val="single"/>
          </w:rPr>
          <w:t>12:34</w:t>
        </w:r>
      </w:hyperlink>
      <w:r>
        <w:rPr>
          <w:lang w:val="ar_AE" w:bidi="ar_AE"/>
        </w:rPr>
        <w:t>). كان يدرك مدى العداء بين اليهود والسامريين (</w:t>
      </w:r>
      <w:hyperlink r:id="rId97">
        <w:r>
          <w:rPr>
            <w:lang w:val="ar_AE" w:bidi="ar_AE"/>
          </w:rPr>
          <w:rPr>
            <w:color w:val="0000EE"/>
            <w:u w:val="single"/>
          </w:rPr>
          <w:t>4:9</w:t>
        </w:r>
      </w:hyperlink>
      <w:r>
        <w:rPr>
          <w:lang w:val="ar_AE" w:bidi="ar_AE"/>
        </w:rPr>
        <w:t>) والازدراء الذي كان لدى الفَرِّيسيِّين تجاه "شعب الأرض" (</w:t>
      </w:r>
      <w:hyperlink r:id="rId152">
        <w:r>
          <w:rPr>
            <w:lang w:val="ar_AE" w:bidi="ar_AE"/>
          </w:rPr>
          <w:rPr>
            <w:color w:val="0000EE"/>
            <w:u w:val="single"/>
          </w:rPr>
          <w:t>7 : 49</w:t>
        </w:r>
      </w:hyperlink>
      <w:r>
        <w:rPr>
          <w:lang w:val="ar_AE" w:bidi="ar_AE"/>
        </w:rPr>
        <w:t xml:space="preserve">). كان يعرف الأهمية المرتبطة بالمدارس الدينية (v </w:t>
      </w:r>
      <w:hyperlink r:id="rId1903">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904">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905">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906">
        <w:r>
          <w:rPr>
            <w:lang w:val="ar_AE" w:bidi="ar_AE"/>
          </w:rPr>
          <w:rPr>
            <w:color w:val="0000EE"/>
            <w:u w:val="single"/>
          </w:rPr>
          <w:t>5:2</w:t>
        </w:r>
      </w:hyperlink>
      <w:r>
        <w:rPr>
          <w:lang w:val="ar_AE" w:bidi="ar_AE"/>
        </w:rPr>
        <w:t>)، سِلوَام (</w:t>
      </w:r>
      <w:hyperlink r:id="rId1907">
        <w:r>
          <w:rPr>
            <w:lang w:val="ar_AE" w:bidi="ar_AE"/>
          </w:rPr>
          <w:rPr>
            <w:color w:val="0000EE"/>
            <w:u w:val="single"/>
          </w:rPr>
          <w:t>9:7</w:t>
        </w:r>
      </w:hyperlink>
      <w:r>
        <w:rPr>
          <w:lang w:val="ar_AE" w:bidi="ar_AE"/>
        </w:rPr>
        <w:t>)، ووادي قَدْرُون (</w:t>
      </w:r>
      <w:hyperlink r:id="rId1908">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909">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910">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911">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912">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913">
        <w:r>
          <w:rPr>
            <w:lang w:val="ar_AE" w:bidi="ar_AE"/>
          </w:rPr>
          <w:rPr>
            <w:color w:val="0000EE"/>
            <w:u w:val="single"/>
          </w:rPr>
          <w:t>12:13</w:t>
        </w:r>
      </w:hyperlink>
      <w:r>
        <w:rPr>
          <w:lang w:val="ar_AE" w:bidi="ar_AE"/>
        </w:rPr>
        <w:t>)، وأن الوقت كان ليلاً عندما خرج يهوذا (</w:t>
      </w:r>
      <w:hyperlink r:id="rId1914">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lang w:val="ar_AE" w:bidi="ar_AE"/>
          </w:rPr>
          <w:rPr>
            <w:color w:val="0000EE"/>
            <w:u w:val="single"/>
          </w:rPr>
          <w:t>3</w:t>
        </w:r>
      </w:hyperlink>
      <w:r>
        <w:rPr>
          <w:lang w:val="ar_AE" w:bidi="ar_AE"/>
        </w:rPr>
        <w:t xml:space="preserve"> و</w:t>
      </w:r>
      <w:hyperlink r:id="rId914">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906">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915">
        <w:r>
          <w:rPr>
            <w:lang w:val="ar_AE" w:bidi="ar_AE"/>
          </w:rPr>
          <w:rPr>
            <w:color w:val="0000EE"/>
            <w:u w:val="single"/>
          </w:rPr>
          <w:t>1</w:t>
        </w:r>
      </w:hyperlink>
      <w:r>
        <w:rPr>
          <w:lang w:val="ar_AE" w:bidi="ar_AE"/>
        </w:rPr>
        <w:t xml:space="preserve"> وترجمة المفردات مثل لفظة "رَبِّي" (</w:t>
      </w:r>
      <w:hyperlink r:id="rId1916">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17">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17">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lang w:val="ar_AE" w:bidi="ar_AE"/>
          </w:rPr>
          <w:rPr>
            <w:color w:val="0000EE"/>
            <w:u w:val="single"/>
          </w:rPr>
          <w:t>9</w:t>
        </w:r>
      </w:hyperlink>
      <w:r>
        <w:rPr>
          <w:lang w:val="ar_AE" w:bidi="ar_AE"/>
        </w:rPr>
        <w:t xml:space="preserve">) لدينا وظيفة مسيَّاوِيَّة أخرى (مقارنة بـ </w:t>
      </w:r>
      <w:hyperlink r:id="rId1918">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19">
        <w:r>
          <w:rPr>
            <w:lang w:val="ar_AE" w:bidi="ar_AE"/>
          </w:rPr>
          <w:rPr>
            <w:color w:val="0000EE"/>
            <w:u w:val="single"/>
          </w:rPr>
          <w:t>يوحنا 5:30</w:t>
        </w:r>
      </w:hyperlink>
      <w:r>
        <w:rPr>
          <w:lang w:val="ar_AE" w:bidi="ar_AE"/>
        </w:rPr>
        <w:t>). طعامه هو أن يفعل إرادة الآب (</w:t>
      </w:r>
      <w:hyperlink r:id="rId1920">
        <w:r>
          <w:rPr>
            <w:lang w:val="ar_AE" w:bidi="ar_AE"/>
          </w:rPr>
          <w:rPr>
            <w:color w:val="0000EE"/>
            <w:u w:val="single"/>
          </w:rPr>
          <w:t>4:34</w:t>
        </w:r>
      </w:hyperlink>
      <w:r>
        <w:rPr>
          <w:lang w:val="ar_AE" w:bidi="ar_AE"/>
        </w:rPr>
        <w:t>). هو حَيٌّ بالآب (</w:t>
      </w:r>
      <w:hyperlink r:id="rId1921">
        <w:r>
          <w:rPr>
            <w:lang w:val="ar_AE" w:bidi="ar_AE"/>
          </w:rPr>
          <w:rPr>
            <w:color w:val="0000EE"/>
            <w:u w:val="single"/>
          </w:rPr>
          <w:t>6:57</w:t>
        </w:r>
      </w:hyperlink>
      <w:r>
        <w:rPr>
          <w:lang w:val="ar_AE" w:bidi="ar_AE"/>
        </w:rPr>
        <w:t>). الآب هو من أعطاه تلاميذه (</w:t>
      </w:r>
      <w:hyperlink r:id="rId1922">
        <w:r>
          <w:rPr>
            <w:lang w:val="ar_AE" w:bidi="ar_AE"/>
          </w:rPr>
          <w:rPr>
            <w:color w:val="0000EE"/>
            <w:u w:val="single"/>
          </w:rPr>
          <w:t>6:37, 44</w:t>
        </w:r>
      </w:hyperlink>
      <w:r>
        <w:rPr>
          <w:lang w:val="ar_AE" w:bidi="ar_AE"/>
        </w:rPr>
        <w:t xml:space="preserve">; </w:t>
      </w:r>
      <w:hyperlink r:id="rId1923">
        <w:r>
          <w:rPr>
            <w:lang w:val="ar_AE" w:bidi="ar_AE"/>
          </w:rPr>
          <w:rPr>
            <w:color w:val="0000EE"/>
            <w:u w:val="single"/>
          </w:rPr>
          <w:t>17:6</w:t>
        </w:r>
      </w:hyperlink>
      <w:r>
        <w:rPr>
          <w:lang w:val="ar_AE" w:bidi="ar_AE"/>
        </w:rPr>
        <w:t>). وهو من يَشْهَدُ له (</w:t>
      </w:r>
      <w:hyperlink r:id="rId1924">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915">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25">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lang w:val="ar_AE" w:bidi="ar_AE"/>
          </w:rPr>
          <w:rPr>
            <w:color w:val="0000EE"/>
            <w:u w:val="single"/>
          </w:rPr>
          <w:t>1:1</w:t>
        </w:r>
      </w:hyperlink>
      <w:r>
        <w:rPr>
          <w:lang w:val="ar_AE" w:bidi="ar_AE"/>
        </w:rPr>
        <w:t>)، كما يراه فاعلاً في الخلق (</w:t>
      </w:r>
      <w:hyperlink r:id="rId1926">
        <w:r>
          <w:rPr>
            <w:lang w:val="ar_AE" w:bidi="ar_AE"/>
          </w:rPr>
          <w:rPr>
            <w:color w:val="0000EE"/>
            <w:u w:val="single"/>
          </w:rPr>
          <w:t>1:3–5</w:t>
        </w:r>
      </w:hyperlink>
      <w:r>
        <w:rPr>
          <w:lang w:val="ar_AE" w:bidi="ar_AE"/>
        </w:rPr>
        <w:t>)، ثمَّ ينتقلُ إلى الشهادة التي قدَّمها يوحنَّا المعمدان (</w:t>
      </w:r>
      <w:hyperlink r:id="rId1927">
        <w:r>
          <w:rPr>
            <w:lang w:val="ar_AE" w:bidi="ar_AE"/>
          </w:rPr>
          <w:rPr>
            <w:color w:val="0000EE"/>
            <w:u w:val="single"/>
          </w:rPr>
          <w:t>1:6–8</w:t>
        </w:r>
      </w:hyperlink>
      <w:r>
        <w:rPr>
          <w:lang w:val="ar_AE" w:bidi="ar_AE"/>
        </w:rPr>
        <w:t>)، مواصلاً الحديث عن مجيء الكلمة إلى العالم (</w:t>
      </w:r>
      <w:hyperlink r:id="rId1928">
        <w:r>
          <w:rPr>
            <w:lang w:val="ar_AE" w:bidi="ar_AE"/>
          </w:rPr>
          <w:rPr>
            <w:color w:val="0000EE"/>
            <w:u w:val="single"/>
          </w:rPr>
          <w:t>1:9–14</w:t>
        </w:r>
      </w:hyperlink>
      <w:r>
        <w:rPr>
          <w:lang w:val="ar_AE" w:bidi="ar_AE"/>
        </w:rPr>
        <w:t>)، ويختم المقدَّمة بِقِسْمٍ عن عظمة الكلمة (</w:t>
      </w:r>
      <w:hyperlink r:id="rId1929">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30">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31">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31">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32">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33">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34">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35">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7">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36">
        <w:r>
          <w:rPr>
            <w:lang w:val="ar_AE" w:bidi="ar_AE"/>
          </w:rPr>
          <w:rPr>
            <w:color w:val="0000EE"/>
            <w:u w:val="single"/>
          </w:rPr>
          <w:t>7:38–39</w:t>
        </w:r>
      </w:hyperlink>
      <w:r>
        <w:rPr>
          <w:lang w:val="ar_AE" w:bidi="ar_AE"/>
        </w:rPr>
        <w:t>). هذا يقودنا إلى قصة الآية الثانية، شفاء ابن خادم الملك (</w:t>
      </w:r>
      <w:hyperlink r:id="rId1937">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5">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38">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4">
        <w:r>
          <w:rPr>
            <w:lang w:val="ar_AE" w:bidi="ar_AE"/>
          </w:rPr>
          <w:rPr>
            <w:color w:val="0000EE"/>
            <w:u w:val="single"/>
          </w:rPr>
          <w:t>6:1–15</w:t>
        </w:r>
      </w:hyperlink>
      <w:r>
        <w:rPr>
          <w:lang w:val="ar_AE" w:bidi="ar_AE"/>
        </w:rPr>
        <w:t xml:space="preserve">). ويليها مَشْيُ الرب يسوع على الماء (vv </w:t>
      </w:r>
      <w:hyperlink r:id="rId1939">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40">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41">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42">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43">
        <w:r>
          <w:rPr>
            <w:lang w:val="ar_AE" w:bidi="ar_AE"/>
          </w:rPr>
          <w:rPr>
            <w:color w:val="0000EE"/>
            <w:u w:val="single"/>
          </w:rPr>
          <w:t>6:67–71</w:t>
        </w:r>
      </w:hyperlink>
      <w:r>
        <w:rPr>
          <w:lang w:val="ar_AE" w:bidi="ar_AE"/>
        </w:rPr>
        <w:t>). وبعده، نأتي إلى الحديث الخامس، عن الروح المُحيي (</w:t>
      </w:r>
      <w:hyperlink r:id="rId1944">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45">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6">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46">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47">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48">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49">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50">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51">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52">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53">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54">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55">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56">
        <w:r>
          <w:rPr>
            <w:lang w:val="ar_AE" w:bidi="ar_AE"/>
          </w:rPr>
          <w:rPr>
            <w:color w:val="0000EE"/>
            <w:u w:val="single"/>
          </w:rPr>
          <w:t>17–25</w:t>
        </w:r>
      </w:hyperlink>
      <w:r>
        <w:rPr>
          <w:lang w:val="ar_AE" w:bidi="ar_AE"/>
        </w:rPr>
        <w:t>). يواصل الرب يسوع الحديث عن الرُّوحِ القُدُس (</w:t>
      </w:r>
      <w:hyperlink r:id="rId1957">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58">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59">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60">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0">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61">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81">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2">
        <w:r>
          <w:rPr>
            <w:lang w:val="ar_AE" w:bidi="ar_AE"/>
          </w:rPr>
          <w:rPr>
            <w:color w:val="0000EE"/>
            <w:u w:val="single"/>
          </w:rPr>
          <w:t>30</w:t>
        </w:r>
      </w:hyperlink>
      <w:r>
        <w:rPr>
          <w:lang w:val="ar_AE" w:bidi="ar_AE"/>
        </w:rPr>
        <w:t xml:space="preserve">)، وطَعْن جَنْبِهِ بِرُمْح جنديٍّ رومانيٍّ (الأعداد </w:t>
      </w:r>
      <w:hyperlink r:id="rId1962">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63">
        <w:r>
          <w:rPr>
            <w:lang w:val="ar_AE" w:bidi="ar_AE"/>
          </w:rPr>
          <w:rPr>
            <w:color w:val="0000EE"/>
            <w:u w:val="single"/>
          </w:rPr>
          <w:t>38–42</w:t>
        </w:r>
      </w:hyperlink>
      <w:r>
        <w:rPr>
          <w:lang w:val="ar_AE" w:bidi="ar_AE"/>
        </w:rPr>
        <w:t>) والقبر الفارغ (</w:t>
      </w:r>
      <w:hyperlink r:id="rId1964">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65">
        <w:r>
          <w:rPr>
            <w:lang w:val="ar_AE" w:bidi="ar_AE"/>
          </w:rPr>
          <w:rPr>
            <w:color w:val="0000EE"/>
            <w:u w:val="single"/>
          </w:rPr>
          <w:t>11–18</w:t>
        </w:r>
      </w:hyperlink>
      <w:r>
        <w:rPr>
          <w:lang w:val="ar_AE" w:bidi="ar_AE"/>
        </w:rPr>
        <w:t xml:space="preserve">)، وللتلاميذ- سواء بدون الرَّسُول توما (الأعداد </w:t>
      </w:r>
      <w:hyperlink r:id="rId1966">
        <w:r>
          <w:rPr>
            <w:lang w:val="ar_AE" w:bidi="ar_AE"/>
          </w:rPr>
          <w:rPr>
            <w:color w:val="0000EE"/>
            <w:u w:val="single"/>
          </w:rPr>
          <w:t>19–23</w:t>
        </w:r>
      </w:hyperlink>
      <w:r>
        <w:rPr>
          <w:lang w:val="ar_AE" w:bidi="ar_AE"/>
        </w:rPr>
        <w:t xml:space="preserve">) أو معه (الأعداد </w:t>
      </w:r>
      <w:hyperlink r:id="rId848">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67">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1">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68">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69">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lang w:val="ar_AE" w:bidi="ar_AE"/>
          </w:rPr>
          <w:rPr>
            <w:color w:val="0000EE"/>
            <w:u w:val="single"/>
          </w:rPr>
          <w:t>42:1–22</w:t>
        </w:r>
      </w:hyperlink>
      <w:r>
        <w:rPr>
          <w:lang w:val="ar_AE" w:bidi="ar_AE"/>
        </w:rPr>
        <w:t>)، لكن يوحانان لم يرغب في سماع صوت الرب (</w:t>
      </w:r>
      <w:hyperlink r:id="rId1972">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3">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7">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4">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5">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2">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6">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7">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59">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78">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5">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4">
        <w:r>
          <w:rPr>
            <w:lang w:val="ar_AE" w:bidi="ar_AE"/>
          </w:rPr>
          <w:rPr>
            <w:color w:val="0000EE"/>
            <w:u w:val="single"/>
          </w:rPr>
          <w:t>عَزْرَا 10:6</w:t>
        </w:r>
      </w:hyperlink>
      <w:r>
        <w:rPr>
          <w:lang w:val="ar_AE" w:bidi="ar_AE"/>
        </w:rPr>
        <w:t xml:space="preserve"> وأيضًا يونَاثَان في </w:t>
      </w:r>
      <w:hyperlink r:id="rId514">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7">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58">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0">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0">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3">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79">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0">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3">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89">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1">
        <w:r>
          <w:rPr>
            <w:lang w:val="ar_AE" w:bidi="ar_AE"/>
          </w:rPr>
          <w:rPr>
            <w:color w:val="0000EE"/>
            <w:u w:val="single"/>
          </w:rPr>
          <w:t>عزرا 2: 18</w:t>
        </w:r>
      </w:hyperlink>
      <w:r>
        <w:rPr>
          <w:lang w:val="ar_AE" w:bidi="ar_AE"/>
        </w:rPr>
        <w:t xml:space="preserve"> و</w:t>
      </w:r>
      <w:hyperlink r:id="rId1982">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1">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1">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5">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07">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0">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4">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48">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48">
        <w:r>
          <w:rPr>
            <w:lang w:val="ar_AE" w:bidi="ar_AE"/>
          </w:rPr>
          <w:rPr>
            <w:color w:val="0000EE"/>
            <w:u w:val="single"/>
          </w:rPr>
          <w:t>2 ملوك 12:21</w:t>
        </w:r>
      </w:hyperlink>
      <w:r>
        <w:rPr>
          <w:lang w:val="ar_AE" w:bidi="ar_AE"/>
        </w:rPr>
        <w:t xml:space="preserve">). ويُشار إليه في </w:t>
      </w:r>
      <w:hyperlink r:id="rId1549">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49">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6">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7">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1">
        <w:r>
          <w:rPr>
            <w:lang w:val="ar_AE" w:bidi="ar_AE"/>
          </w:rPr>
          <w:rPr>
            <w:color w:val="0000EE"/>
            <w:u w:val="single"/>
          </w:rPr>
          <w:t>٣١–٣٣</w:t>
        </w:r>
      </w:hyperlink>
      <w:r>
        <w:rPr>
          <w:lang w:val="ar_AE" w:bidi="ar_AE"/>
        </w:rPr>
        <w:t xml:space="preserve">)؛ لقد غمرَ الحزنُ يعقوب (الآيات </w:t>
      </w:r>
      <w:hyperlink r:id="rId1992">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3">
        <w:r>
          <w:rPr>
            <w:lang w:val="ar_AE" w:bidi="ar_AE"/>
          </w:rPr>
          <w:rPr>
            <w:color w:val="0000EE"/>
            <w:u w:val="single"/>
          </w:rPr>
          <w:t>تكوين ٣٧: ٣٦</w:t>
        </w:r>
      </w:hyperlink>
      <w:r>
        <w:rPr>
          <w:lang w:val="ar_AE" w:bidi="ar_AE"/>
        </w:rPr>
        <w:t xml:space="preserve">؛ </w:t>
      </w:r>
      <w:hyperlink r:id="rId1994">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6">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0">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1">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4">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5">
        <w:r>
          <w:rPr>
            <w:lang w:val="ar_AE" w:bidi="ar_AE"/>
          </w:rPr>
          <w:rPr>
            <w:color w:val="0000EE"/>
            <w:u w:val="single"/>
          </w:rPr>
          <w:t>١٩، ٢٠</w:t>
        </w:r>
      </w:hyperlink>
      <w:r>
        <w:rPr>
          <w:lang w:val="ar_AE" w:bidi="ar_AE"/>
        </w:rPr>
        <w:t xml:space="preserve">). لهذا تم تَقييد شمعون وتُرِك في مصر (آية </w:t>
      </w:r>
      <w:hyperlink r:id="rId2006">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7">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08">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09">
        <w:r>
          <w:rPr>
            <w:lang w:val="ar_AE" w:bidi="ar_AE"/>
          </w:rPr>
          <w:rPr>
            <w:color w:val="0000EE"/>
            <w:u w:val="single"/>
          </w:rPr>
          <w:t>٢٣</w:t>
        </w:r>
      </w:hyperlink>
      <w:r>
        <w:rPr>
          <w:lang w:val="ar_AE" w:bidi="ar_AE"/>
        </w:rPr>
        <w:t xml:space="preserve">) وقُدِّمَ لهم طعامًا (آية </w:t>
      </w:r>
      <w:hyperlink r:id="rId2010">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1">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3">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4">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6">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19">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0">
        <w:r>
          <w:rPr>
            <w:lang w:val="ar_AE" w:bidi="ar_AE"/>
          </w:rPr>
          <w:rPr>
            <w:color w:val="0000EE"/>
            <w:u w:val="single"/>
          </w:rPr>
          <w:t>تكوين ٣٣: ١٨–٢٠</w:t>
        </w:r>
      </w:hyperlink>
      <w:r>
        <w:rPr>
          <w:lang w:val="ar_AE" w:bidi="ar_AE"/>
        </w:rPr>
        <w:t xml:space="preserve">؛ يشوع </w:t>
      </w:r>
      <w:hyperlink r:id="rId2021">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0">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2">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3">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4">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5">
        <w:r>
          <w:rPr>
            <w:lang w:val="ar_AE" w:bidi="ar_AE"/>
          </w:rPr>
          <w:rPr>
            <w:color w:val="0000EE"/>
            <w:u w:val="single"/>
          </w:rPr>
          <w:t>متى ١: ١٦</w:t>
        </w:r>
      </w:hyperlink>
      <w:r>
        <w:rPr>
          <w:lang w:val="ar_AE" w:bidi="ar_AE"/>
        </w:rPr>
        <w:t xml:space="preserve">؛ </w:t>
      </w:r>
      <w:hyperlink r:id="rId2025">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7">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lang w:val="ar_AE" w:bidi="ar_AE"/>
          </w:rPr>
          <w:rPr>
            <w:color w:val="0000EE"/>
            <w:u w:val="single"/>
          </w:rPr>
          <w:t>متى ١: ١٩</w:t>
        </w:r>
      </w:hyperlink>
      <w:r>
        <w:rPr>
          <w:lang w:val="ar_AE" w:bidi="ar_AE"/>
        </w:rPr>
        <w:t>). بعدها ظهرَ ملاكٌ ليوسف في حُلمً ليخبره بما كان يَحْدُث (</w:t>
      </w:r>
      <w:hyperlink r:id="rId662">
        <w:r>
          <w:rPr>
            <w:lang w:val="ar_AE" w:bidi="ar_AE"/>
          </w:rPr>
          <w:rPr>
            <w:color w:val="0000EE"/>
            <w:u w:val="single"/>
          </w:rPr>
          <w:t>متى ١: ٢١</w:t>
        </w:r>
      </w:hyperlink>
      <w:r>
        <w:rPr>
          <w:lang w:val="ar_AE" w:bidi="ar_AE"/>
        </w:rPr>
        <w:t xml:space="preserve">؛ راجع </w:t>
      </w:r>
      <w:hyperlink r:id="rId2029">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0">
        <w:r>
          <w:rPr>
            <w:lang w:val="ar_AE" w:bidi="ar_AE"/>
          </w:rPr>
          <w:rPr>
            <w:color w:val="0000EE"/>
            <w:u w:val="single"/>
          </w:rPr>
          <w:t>متى ١: ١٨، ٢٥</w:t>
        </w:r>
      </w:hyperlink>
      <w:r>
        <w:rPr>
          <w:lang w:val="ar_AE" w:bidi="ar_AE"/>
        </w:rPr>
        <w:t xml:space="preserve">؛ انظر أيضًا </w:t>
      </w:r>
      <w:hyperlink r:id="rId2031">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3">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4">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6">
        <w:r>
          <w:rPr>
            <w:lang w:val="ar_AE" w:bidi="ar_AE"/>
          </w:rPr>
          <w:rPr>
            <w:color w:val="0000EE"/>
            <w:u w:val="single"/>
          </w:rPr>
          <w:t>لوقا ٤: ٢٢</w:t>
        </w:r>
      </w:hyperlink>
      <w:r>
        <w:rPr>
          <w:lang w:val="ar_AE" w:bidi="ar_AE"/>
        </w:rPr>
        <w:t xml:space="preserve">؛ </w:t>
      </w:r>
      <w:hyperlink r:id="rId2037">
        <w:r>
          <w:rPr>
            <w:lang w:val="ar_AE" w:bidi="ar_AE"/>
          </w:rPr>
          <w:rPr>
            <w:color w:val="0000EE"/>
            <w:u w:val="single"/>
          </w:rPr>
          <w:t>يوحنا ١: ٤٥</w:t>
        </w:r>
      </w:hyperlink>
      <w:r>
        <w:rPr>
          <w:lang w:val="ar_AE" w:bidi="ar_AE"/>
        </w:rPr>
        <w:t xml:space="preserve">؛ </w:t>
      </w:r>
      <w:hyperlink r:id="rId2038">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39">
        <w:r>
          <w:rPr>
            <w:lang w:val="ar_AE" w:bidi="ar_AE"/>
          </w:rPr>
          <w:rPr>
            <w:color w:val="0000EE"/>
            <w:u w:val="single"/>
          </w:rPr>
          <w:t>متى ١٢: ٤٦–٥٠</w:t>
        </w:r>
      </w:hyperlink>
      <w:r>
        <w:rPr>
          <w:lang w:val="ar_AE" w:bidi="ar_AE"/>
        </w:rPr>
        <w:t xml:space="preserve">؛ </w:t>
      </w:r>
      <w:hyperlink r:id="rId2040">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7">
        <w:r>
          <w:rPr>
            <w:lang w:val="ar_AE" w:bidi="ar_AE"/>
          </w:rPr>
          <w:rPr>
            <w:color w:val="0000EE"/>
            <w:u w:val="single"/>
          </w:rPr>
          <w:t>متى ١٣: ٥٥</w:t>
        </w:r>
      </w:hyperlink>
      <w:r>
        <w:rPr>
          <w:lang w:val="ar_AE" w:bidi="ar_AE"/>
        </w:rPr>
        <w:t>)؛ يُدعى يُوسي بدلًا من يوسف (</w:t>
      </w:r>
      <w:hyperlink r:id="rId1248">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lang w:val="ar_AE" w:bidi="ar_AE"/>
          </w:rPr>
          <w:rPr>
            <w:color w:val="0000EE"/>
            <w:u w:val="single"/>
          </w:rPr>
          <w:t>مرقس ١٥: ٤٣</w:t>
        </w:r>
      </w:hyperlink>
      <w:r>
        <w:rPr>
          <w:lang w:val="ar_AE" w:bidi="ar_AE"/>
        </w:rPr>
        <w:t>). كان رجلًا صالحًا وعادلًا ولم يوافق على قرار صلب يسوع (</w:t>
      </w:r>
      <w:hyperlink r:id="rId2042">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3">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4">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87">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489">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48">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5">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87">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48">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5">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6">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7">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4">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48">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0">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lang w:val="ar_AE" w:bidi="ar_AE"/>
          </w:rPr>
          <w:rPr>
            <w:color w:val="0000EE"/>
            <w:u w:val="single"/>
          </w:rPr>
          <w:t>٢ ملوك ٢١: ٢٦</w:t>
        </w:r>
      </w:hyperlink>
      <w:r>
        <w:rPr>
          <w:lang w:val="ar_AE" w:bidi="ar_AE"/>
        </w:rPr>
        <w:t xml:space="preserve">؛ </w:t>
      </w:r>
      <w:hyperlink r:id="rId516">
        <w:r>
          <w:rPr>
            <w:lang w:val="ar_AE" w:bidi="ar_AE"/>
          </w:rPr>
          <w:rPr>
            <w:color w:val="0000EE"/>
            <w:u w:val="single"/>
          </w:rPr>
          <w:t>٢٢: ١</w:t>
        </w:r>
      </w:hyperlink>
      <w:r>
        <w:rPr>
          <w:lang w:val="ar_AE" w:bidi="ar_AE"/>
        </w:rPr>
        <w:t xml:space="preserve">؛ </w:t>
      </w:r>
      <w:hyperlink r:id="rId2052">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3">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5">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6">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7">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0">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0">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6">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1">
        <w:r>
          <w:rPr>
            <w:lang w:val="ar_AE" w:bidi="ar_AE"/>
          </w:rPr>
          <w:rPr>
            <w:color w:val="0000EE"/>
            <w:u w:val="single"/>
          </w:rPr>
          <w:t>عزرا 3:2، 8</w:t>
        </w:r>
      </w:hyperlink>
      <w:r>
        <w:rPr>
          <w:lang w:val="ar_AE" w:bidi="ar_AE"/>
        </w:rPr>
        <w:t xml:space="preserve">; </w:t>
      </w:r>
      <w:hyperlink r:id="rId1131">
        <w:r>
          <w:rPr>
            <w:lang w:val="ar_AE" w:bidi="ar_AE"/>
          </w:rPr>
          <w:rPr>
            <w:color w:val="0000EE"/>
            <w:u w:val="single"/>
          </w:rPr>
          <w:t>5:2</w:t>
        </w:r>
      </w:hyperlink>
      <w:r>
        <w:rPr>
          <w:lang w:val="ar_AE" w:bidi="ar_AE"/>
        </w:rPr>
        <w:t xml:space="preserve">; </w:t>
      </w:r>
      <w:hyperlink r:id="rId230">
        <w:r>
          <w:rPr>
            <w:lang w:val="ar_AE" w:bidi="ar_AE"/>
          </w:rPr>
          <w:rPr>
            <w:color w:val="0000EE"/>
            <w:u w:val="single"/>
          </w:rPr>
          <w:t>10:18</w:t>
        </w:r>
      </w:hyperlink>
      <w:r>
        <w:rPr>
          <w:lang w:val="ar_AE" w:bidi="ar_AE"/>
        </w:rPr>
        <w:t xml:space="preserve">; </w:t>
      </w:r>
      <w:hyperlink r:id="rId2062">
        <w:r>
          <w:rPr>
            <w:lang w:val="ar_AE" w:bidi="ar_AE"/>
          </w:rPr>
          <w:rPr>
            <w:color w:val="0000EE"/>
            <w:u w:val="single"/>
          </w:rPr>
          <w:t>نحميا 12:26</w:t>
        </w:r>
      </w:hyperlink>
      <w:r>
        <w:rPr>
          <w:lang w:val="ar_AE" w:bidi="ar_AE"/>
        </w:rPr>
        <w:t xml:space="preserve">; </w:t>
      </w:r>
      <w:hyperlink r:id="rId1119">
        <w:r>
          <w:rPr>
            <w:lang w:val="ar_AE" w:bidi="ar_AE"/>
          </w:rPr>
          <w:rPr>
            <w:color w:val="0000EE"/>
            <w:u w:val="single"/>
          </w:rPr>
          <w:t>حجي 1:1–14</w:t>
        </w:r>
      </w:hyperlink>
      <w:r>
        <w:rPr>
          <w:lang w:val="ar_AE" w:bidi="ar_AE"/>
        </w:rPr>
        <w:t xml:space="preserve">; </w:t>
      </w:r>
      <w:hyperlink r:id="rId1120">
        <w:r>
          <w:rPr>
            <w:lang w:val="ar_AE" w:bidi="ar_AE"/>
          </w:rPr>
          <w:rPr>
            <w:color w:val="0000EE"/>
            <w:u w:val="single"/>
          </w:rPr>
          <w:t>2:2–4</w:t>
        </w:r>
      </w:hyperlink>
      <w:r>
        <w:rPr>
          <w:lang w:val="ar_AE" w:bidi="ar_AE"/>
        </w:rPr>
        <w:t xml:space="preserve">; </w:t>
      </w:r>
      <w:hyperlink r:id="rId1122">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3">
        <w:r>
          <w:rPr>
            <w:lang w:val="ar_AE" w:bidi="ar_AE"/>
          </w:rPr>
          <w:rPr>
            <w:color w:val="0000EE"/>
            <w:u w:val="single"/>
          </w:rPr>
          <w:t>يشوع 21:16</w:t>
        </w:r>
      </w:hyperlink>
      <w:r>
        <w:rPr>
          <w:lang w:val="ar_AE" w:bidi="ar_AE"/>
        </w:rPr>
        <w:t>). كانت في منطقة التلال في إقليم يهوذا وفي منطقة معون (</w:t>
      </w:r>
      <w:hyperlink r:id="rId2064">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6">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5">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2">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59">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6">
        <w:r>
          <w:rPr>
            <w:lang w:val="ar_AE" w:bidi="ar_AE"/>
          </w:rPr>
          <w:rPr>
            <w:color w:val="0000EE"/>
            <w:u w:val="single"/>
          </w:rPr>
          <w:t>خروج 6:20</w:t>
        </w:r>
      </w:hyperlink>
      <w:r>
        <w:rPr>
          <w:lang w:val="ar_AE" w:bidi="ar_AE"/>
        </w:rPr>
        <w:t xml:space="preserve">؛ </w:t>
      </w:r>
      <w:hyperlink r:id="rId2067">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68">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69">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0">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2">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4">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5">
        <w:r>
          <w:rPr>
            <w:lang w:val="ar_AE" w:bidi="ar_AE"/>
          </w:rPr>
          <w:rPr>
            <w:color w:val="0000EE"/>
            <w:u w:val="single"/>
          </w:rPr>
          <w:t>أيوب ٣: ٩</w:t>
        </w:r>
      </w:hyperlink>
      <w:r>
        <w:rPr>
          <w:lang w:val="ar_AE" w:bidi="ar_AE"/>
        </w:rPr>
        <w:t>)، حرارة النهار (</w:t>
      </w:r>
      <w:hyperlink r:id="rId2076">
        <w:r>
          <w:rPr>
            <w:lang w:val="ar_AE" w:bidi="ar_AE"/>
          </w:rPr>
          <w:rPr>
            <w:color w:val="0000EE"/>
            <w:u w:val="single"/>
          </w:rPr>
          <w:t>١ صموئيل ١١: ١١</w:t>
        </w:r>
      </w:hyperlink>
      <w:r>
        <w:rPr>
          <w:lang w:val="ar_AE" w:bidi="ar_AE"/>
        </w:rPr>
        <w:t>)، الظُهر (</w:t>
      </w:r>
      <w:hyperlink r:id="rId2077">
        <w:r>
          <w:rPr>
            <w:lang w:val="ar_AE" w:bidi="ar_AE"/>
          </w:rPr>
          <w:rPr>
            <w:color w:val="0000EE"/>
            <w:u w:val="single"/>
          </w:rPr>
          <w:t>تكوين ٤٣: ١٦</w:t>
        </w:r>
      </w:hyperlink>
      <w:r>
        <w:rPr>
          <w:lang w:val="ar_AE" w:bidi="ar_AE"/>
        </w:rPr>
        <w:t>)، ريح النهار (</w:t>
      </w:r>
      <w:hyperlink r:id="rId2078">
        <w:r>
          <w:rPr>
            <w:lang w:val="ar_AE" w:bidi="ar_AE"/>
          </w:rPr>
          <w:rPr>
            <w:color w:val="0000EE"/>
            <w:u w:val="single"/>
          </w:rPr>
          <w:t>٣: ٨</w:t>
        </w:r>
      </w:hyperlink>
      <w:r>
        <w:rPr>
          <w:lang w:val="ar_AE" w:bidi="ar_AE"/>
        </w:rPr>
        <w:t>)، والمساء (</w:t>
      </w:r>
      <w:hyperlink r:id="rId2079">
        <w:r>
          <w:rPr>
            <w:lang w:val="ar_AE" w:bidi="ar_AE"/>
          </w:rPr>
          <w:rPr>
            <w:color w:val="0000EE"/>
            <w:u w:val="single"/>
          </w:rPr>
          <w:t>راعوث ٢: ١٧</w:t>
        </w:r>
      </w:hyperlink>
      <w:r>
        <w:rPr>
          <w:lang w:val="ar_AE" w:bidi="ar_AE"/>
        </w:rPr>
        <w:t>). إن العبارة العبرية "في العَشيَّة" (</w:t>
      </w:r>
      <w:hyperlink r:id="rId2080">
        <w:r>
          <w:rPr>
            <w:lang w:val="ar_AE" w:bidi="ar_AE"/>
          </w:rPr>
          <w:rPr>
            <w:color w:val="0000EE"/>
            <w:u w:val="single"/>
          </w:rPr>
          <w:t>خروج ١٢: ٦</w:t>
        </w:r>
      </w:hyperlink>
      <w:r>
        <w:rPr>
          <w:lang w:val="ar_AE" w:bidi="ar_AE"/>
        </w:rPr>
        <w:t>) ربما كانت تشير إلى الغَسق، الجزء المظلم من الشَفق (</w:t>
      </w:r>
      <w:hyperlink r:id="rId2081">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4">
        <w:r>
          <w:rPr>
            <w:lang w:val="ar_AE" w:bidi="ar_AE"/>
          </w:rPr>
          <w:rPr>
            <w:color w:val="0000EE"/>
            <w:u w:val="single"/>
          </w:rPr>
          <w:t>يوئيل ١: ١٥</w:t>
        </w:r>
      </w:hyperlink>
      <w:r>
        <w:rPr>
          <w:lang w:val="ar_AE" w:bidi="ar_AE"/>
        </w:rPr>
        <w:t xml:space="preserve">؛ </w:t>
      </w:r>
      <w:hyperlink r:id="rId2085">
        <w:r>
          <w:rPr>
            <w:lang w:val="ar_AE" w:bidi="ar_AE"/>
          </w:rPr>
          <w:rPr>
            <w:color w:val="0000EE"/>
            <w:u w:val="single"/>
          </w:rPr>
          <w:t>عاموس ٥: ١٨</w:t>
        </w:r>
      </w:hyperlink>
      <w:r>
        <w:rPr>
          <w:lang w:val="ar_AE" w:bidi="ar_AE"/>
        </w:rPr>
        <w:t>)، "يوم الضيق" (</w:t>
      </w:r>
      <w:hyperlink r:id="rId2086">
        <w:r>
          <w:rPr>
            <w:lang w:val="ar_AE" w:bidi="ar_AE"/>
          </w:rPr>
          <w:rPr>
            <w:color w:val="0000EE"/>
            <w:u w:val="single"/>
          </w:rPr>
          <w:t>مزمور ٢٠: ١</w:t>
        </w:r>
      </w:hyperlink>
      <w:r>
        <w:rPr>
          <w:lang w:val="ar_AE" w:bidi="ar_AE"/>
        </w:rPr>
        <w:t>)، و"يوم غضب الله" (</w:t>
      </w:r>
      <w:hyperlink r:id="rId2087">
        <w:r>
          <w:rPr>
            <w:lang w:val="ar_AE" w:bidi="ar_AE"/>
          </w:rPr>
          <w:rPr>
            <w:color w:val="0000EE"/>
            <w:u w:val="single"/>
          </w:rPr>
          <w:t>أيوب ٢٠: ٢٨</w:t>
        </w:r>
      </w:hyperlink>
      <w:r>
        <w:rPr>
          <w:lang w:val="ar_AE" w:bidi="ar_AE"/>
        </w:rPr>
        <w:t>). تُستخدم أحيانًا صيغة الجمع لِوصف فترة حكم الملك (</w:t>
      </w:r>
      <w:hyperlink r:id="rId2088">
        <w:r>
          <w:rPr>
            <w:lang w:val="ar_AE" w:bidi="ar_AE"/>
          </w:rPr>
          <w:rPr>
            <w:color w:val="0000EE"/>
            <w:u w:val="single"/>
          </w:rPr>
          <w:t>١ ملوك ١٠: ٢١</w:t>
        </w:r>
      </w:hyperlink>
      <w:r>
        <w:rPr>
          <w:lang w:val="ar_AE" w:bidi="ar_AE"/>
        </w:rPr>
        <w:t>) أو مُدة حياة الفرد (</w:t>
      </w:r>
      <w:hyperlink r:id="rId2089">
        <w:r>
          <w:rPr>
            <w:lang w:val="ar_AE" w:bidi="ar_AE"/>
          </w:rPr>
          <w:rPr>
            <w:color w:val="0000EE"/>
            <w:u w:val="single"/>
          </w:rPr>
          <w:t>تكوين ٥: ٤</w:t>
        </w:r>
      </w:hyperlink>
      <w:r>
        <w:rPr>
          <w:lang w:val="ar_AE" w:bidi="ar_AE"/>
        </w:rPr>
        <w:t xml:space="preserve">؛ </w:t>
      </w:r>
      <w:hyperlink r:id="rId2090">
        <w:r>
          <w:rPr>
            <w:lang w:val="ar_AE" w:bidi="ar_AE"/>
          </w:rPr>
          <w:rPr>
            <w:color w:val="0000EE"/>
            <w:u w:val="single"/>
          </w:rPr>
          <w:t>١ ملوك ٣: ١٤</w:t>
        </w:r>
      </w:hyperlink>
      <w:r>
        <w:rPr>
          <w:lang w:val="ar_AE" w:bidi="ar_AE"/>
        </w:rPr>
        <w:t xml:space="preserve">؛ </w:t>
      </w:r>
      <w:hyperlink r:id="rId2091">
        <w:r>
          <w:rPr>
            <w:lang w:val="ar_AE" w:bidi="ar_AE"/>
          </w:rPr>
          <w:rPr>
            <w:color w:val="0000EE"/>
            <w:u w:val="single"/>
          </w:rPr>
          <w:t>مزمور ٩٠: ١٢</w:t>
        </w:r>
      </w:hyperlink>
      <w:r>
        <w:rPr>
          <w:lang w:val="ar_AE" w:bidi="ar_AE"/>
        </w:rPr>
        <w:t>). يُوصف الله في سفر دانيال بأنه "القديم الأيام" (</w:t>
      </w:r>
      <w:hyperlink r:id="rId2092">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3">
        <w:r>
          <w:rPr>
            <w:lang w:val="ar_AE" w:bidi="ar_AE"/>
          </w:rPr>
          <w:rPr>
            <w:color w:val="0000EE"/>
            <w:u w:val="single"/>
          </w:rPr>
          <w:t>تكوين ٢: ٣</w:t>
        </w:r>
      </w:hyperlink>
      <w:r>
        <w:rPr>
          <w:lang w:val="ar_AE" w:bidi="ar_AE"/>
        </w:rPr>
        <w:t xml:space="preserve">؛ </w:t>
      </w:r>
      <w:hyperlink r:id="rId2094">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5">
        <w:r>
          <w:rPr>
            <w:lang w:val="ar_AE" w:bidi="ar_AE"/>
          </w:rPr>
          <w:rPr>
            <w:color w:val="0000EE"/>
            <w:u w:val="single"/>
          </w:rPr>
          <w:t>خروج ١٢: ١٤</w:t>
        </w:r>
      </w:hyperlink>
      <w:r>
        <w:rPr>
          <w:lang w:val="ar_AE" w:bidi="ar_AE"/>
        </w:rPr>
        <w:t xml:space="preserve">؛ </w:t>
      </w:r>
      <w:hyperlink r:id="rId2096">
        <w:r>
          <w:rPr>
            <w:lang w:val="ar_AE" w:bidi="ar_AE"/>
          </w:rPr>
          <w:rPr>
            <w:color w:val="0000EE"/>
            <w:u w:val="single"/>
          </w:rPr>
          <w:t>لاويين ٢٣: ٥</w:t>
        </w:r>
      </w:hyperlink>
      <w:r>
        <w:rPr>
          <w:lang w:val="ar_AE" w:bidi="ar_AE"/>
        </w:rPr>
        <w:t>) ويوم الكفارة (</w:t>
      </w:r>
      <w:hyperlink r:id="rId2097">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099">
        <w:r>
          <w:rPr>
            <w:lang w:val="ar_AE" w:bidi="ar_AE"/>
          </w:rPr>
          <w:rPr>
            <w:color w:val="0000EE"/>
            <w:u w:val="single"/>
          </w:rPr>
          <w:t>٢ كورنثوس ٦: ٢</w:t>
        </w:r>
      </w:hyperlink>
      <w:r>
        <w:rPr>
          <w:lang w:val="ar_AE" w:bidi="ar_AE"/>
        </w:rPr>
        <w:t>) و"يوم يسوع المسيح" (</w:t>
      </w:r>
      <w:hyperlink r:id="rId2100">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1">
        <w:r>
          <w:rPr>
            <w:lang w:val="ar_AE" w:bidi="ar_AE"/>
          </w:rPr>
          <w:rPr>
            <w:color w:val="0000EE"/>
            <w:u w:val="single"/>
          </w:rPr>
          <w:t>لوقا ١: ٢٣</w:t>
        </w:r>
      </w:hyperlink>
      <w:r>
        <w:rPr>
          <w:lang w:val="ar_AE" w:bidi="ar_AE"/>
        </w:rPr>
        <w:t>). اشتملتْ الأعياد الخاصة المذكورة على عيد الفصح (</w:t>
      </w:r>
      <w:hyperlink r:id="rId2102">
        <w:r>
          <w:rPr>
            <w:lang w:val="ar_AE" w:bidi="ar_AE"/>
          </w:rPr>
          <w:rPr>
            <w:color w:val="0000EE"/>
            <w:u w:val="single"/>
          </w:rPr>
          <w:t>يوحنا ١٢: ١</w:t>
        </w:r>
      </w:hyperlink>
      <w:r>
        <w:rPr>
          <w:lang w:val="ar_AE" w:bidi="ar_AE"/>
        </w:rPr>
        <w:t>)، أيام الفطير (</w:t>
      </w:r>
      <w:hyperlink r:id="rId2103">
        <w:r>
          <w:rPr>
            <w:lang w:val="ar_AE" w:bidi="ar_AE"/>
          </w:rPr>
          <w:rPr>
            <w:color w:val="0000EE"/>
            <w:u w:val="single"/>
          </w:rPr>
          <w:t>أعمال الرسل ١٢: ٣</w:t>
        </w:r>
      </w:hyperlink>
      <w:r>
        <w:rPr>
          <w:lang w:val="ar_AE" w:bidi="ar_AE"/>
        </w:rPr>
        <w:t>)، ويوم الخمسين (</w:t>
      </w:r>
      <w:hyperlink r:id="rId2104">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5">
        <w:r>
          <w:rPr>
            <w:lang w:val="ar_AE" w:bidi="ar_AE"/>
          </w:rPr>
          <w:rPr>
            <w:color w:val="0000EE"/>
            <w:u w:val="single"/>
          </w:rPr>
          <w:t>يوحنا ٩: ٤</w:t>
        </w:r>
      </w:hyperlink>
      <w:r>
        <w:rPr>
          <w:lang w:val="ar_AE" w:bidi="ar_AE"/>
        </w:rPr>
        <w:t>). يُطلق على المؤمنين "أبناء النور والنهار" (</w:t>
      </w:r>
      <w:hyperlink r:id="rId2106">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099">
        <w:r>
          <w:rPr>
            <w:lang w:val="ar_AE" w:bidi="ar_AE"/>
          </w:rPr>
          <w:rPr>
            <w:color w:val="0000EE"/>
            <w:u w:val="single"/>
          </w:rPr>
          <w:t>٢ كورنثوس ٦: ٢</w:t>
        </w:r>
      </w:hyperlink>
      <w:r>
        <w:rPr>
          <w:lang w:val="ar_AE" w:bidi="ar_AE"/>
        </w:rPr>
        <w:t xml:space="preserve">؛ </w:t>
      </w:r>
      <w:hyperlink r:id="rId2107">
        <w:r>
          <w:rPr>
            <w:lang w:val="ar_AE" w:bidi="ar_AE"/>
          </w:rPr>
          <w:rPr>
            <w:color w:val="0000EE"/>
            <w:u w:val="single"/>
          </w:rPr>
          <w:t>أفسس ٥: ١٦</w:t>
        </w:r>
      </w:hyperlink>
      <w:r>
        <w:rPr>
          <w:lang w:val="ar_AE" w:bidi="ar_AE"/>
        </w:rPr>
        <w:t>؛</w:t>
      </w:r>
      <w:hyperlink r:id="rId2108">
        <w:r>
          <w:rPr>
            <w:lang w:val="ar_AE" w:bidi="ar_AE"/>
          </w:rPr>
          <w:rPr>
            <w:color w:val="0000EE"/>
            <w:u w:val="single"/>
          </w:rPr>
          <w:t>٦: ١٣</w:t>
        </w:r>
      </w:hyperlink>
      <w:r>
        <w:rPr>
          <w:lang w:val="ar_AE" w:bidi="ar_AE"/>
        </w:rPr>
        <w:t xml:space="preserve">؛ </w:t>
      </w:r>
      <w:hyperlink r:id="rId2109">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lang w:val="ar_AE" w:bidi="ar_AE"/>
          </w:rPr>
          <w:rPr>
            <w:color w:val="0000EE"/>
            <w:u w:val="single"/>
          </w:rPr>
          <w:t>لوقا ١٧: ٣٠</w:t>
        </w:r>
      </w:hyperlink>
      <w:r>
        <w:rPr>
          <w:lang w:val="ar_AE" w:bidi="ar_AE"/>
        </w:rPr>
        <w:t xml:space="preserve">؛ </w:t>
      </w:r>
      <w:hyperlink r:id="rId2111">
        <w:r>
          <w:rPr>
            <w:lang w:val="ar_AE" w:bidi="ar_AE"/>
          </w:rPr>
          <w:rPr>
            <w:color w:val="0000EE"/>
            <w:u w:val="single"/>
          </w:rPr>
          <w:t>يوحنا ٦: ٣٩–٤٤</w:t>
        </w:r>
      </w:hyperlink>
      <w:r>
        <w:rPr>
          <w:lang w:val="ar_AE" w:bidi="ar_AE"/>
        </w:rPr>
        <w:t xml:space="preserve">؛ </w:t>
      </w:r>
      <w:hyperlink r:id="rId2112">
        <w:r>
          <w:rPr>
            <w:lang w:val="ar_AE" w:bidi="ar_AE"/>
          </w:rPr>
          <w:rPr>
            <w:color w:val="0000EE"/>
            <w:u w:val="single"/>
          </w:rPr>
          <w:t>١ كورنثوس ٥: ٥</w:t>
        </w:r>
      </w:hyperlink>
      <w:r>
        <w:rPr>
          <w:lang w:val="ar_AE" w:bidi="ar_AE"/>
        </w:rPr>
        <w:t xml:space="preserve">؛ </w:t>
      </w:r>
      <w:hyperlink r:id="rId2113">
        <w:r>
          <w:rPr>
            <w:lang w:val="ar_AE" w:bidi="ar_AE"/>
          </w:rPr>
          <w:rPr>
            <w:color w:val="0000EE"/>
            <w:u w:val="single"/>
          </w:rPr>
          <w:t>١ تسالونيكي ٥: ٢</w:t>
        </w:r>
      </w:hyperlink>
      <w:r>
        <w:rPr>
          <w:lang w:val="ar_AE" w:bidi="ar_AE"/>
        </w:rPr>
        <w:t xml:space="preserve">؛ </w:t>
      </w:r>
      <w:hyperlink r:id="rId2114">
        <w:r>
          <w:rPr>
            <w:lang w:val="ar_AE" w:bidi="ar_AE"/>
          </w:rPr>
          <w:rPr>
            <w:color w:val="0000EE"/>
            <w:u w:val="single"/>
          </w:rPr>
          <w:t>٢ بطرس ٢: ٩</w:t>
        </w:r>
      </w:hyperlink>
      <w:r>
        <w:rPr>
          <w:lang w:val="ar_AE" w:bidi="ar_AE"/>
        </w:rPr>
        <w:t xml:space="preserve">؛ </w:t>
      </w:r>
      <w:hyperlink r:id="rId2115">
        <w:r>
          <w:rPr>
            <w:lang w:val="ar_AE" w:bidi="ar_AE"/>
          </w:rPr>
          <w:rPr>
            <w:color w:val="0000EE"/>
            <w:u w:val="single"/>
          </w:rPr>
          <w:t>٣: ٧، ١٢</w:t>
        </w:r>
      </w:hyperlink>
      <w:r>
        <w:rPr>
          <w:lang w:val="ar_AE" w:bidi="ar_AE"/>
        </w:rPr>
        <w:t xml:space="preserve">؛ </w:t>
      </w:r>
      <w:hyperlink r:id="rId2116">
        <w:r>
          <w:rPr>
            <w:lang w:val="ar_AE" w:bidi="ar_AE"/>
          </w:rPr>
          <w:rPr>
            <w:color w:val="0000EE"/>
            <w:u w:val="single"/>
          </w:rPr>
          <w:t>١ يوحنا ٤: ١٧</w:t>
        </w:r>
      </w:hyperlink>
      <w:r>
        <w:rPr>
          <w:lang w:val="ar_AE" w:bidi="ar_AE"/>
        </w:rPr>
        <w:t xml:space="preserve">؛ </w:t>
      </w:r>
      <w:hyperlink r:id="rId2117">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18">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19">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0">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1">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lang w:val="ar_AE" w:bidi="ar_AE"/>
          </w:rPr>
          <w:rPr>
            <w:color w:val="0000EE"/>
            <w:u w:val="single"/>
          </w:rPr>
          <w:t>٥: ٤</w:t>
        </w:r>
      </w:hyperlink>
      <w:r>
        <w:rPr>
          <w:lang w:val="ar_AE" w:bidi="ar_AE"/>
        </w:rPr>
        <w:t xml:space="preserve">; </w:t>
      </w:r>
      <w:hyperlink r:id="rId2124">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5">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6">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3">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7">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29">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7">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0">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2">
        <w:r>
          <w:rPr>
            <w:lang w:val="ar_AE" w:bidi="ar_AE"/>
          </w:rPr>
          <w:rPr>
            <w:color w:val="0000EE"/>
            <w:u w:val="single"/>
          </w:rPr>
          <w:t xml:space="preserve">رؤيا ١: ١٨ </w:t>
        </w:r>
      </w:hyperlink>
      <w:r>
        <w:rPr>
          <w:lang w:val="ar_AE" w:bidi="ar_AE"/>
        </w:rPr>
        <w:t>و</w:t>
      </w:r>
      <w:hyperlink r:id="rId2133">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4">
        <w:r>
          <w:rPr>
            <w:lang w:val="ar_AE" w:bidi="ar_AE"/>
          </w:rPr>
          <w:rPr>
            <w:color w:val="0000EE"/>
            <w:u w:val="single"/>
          </w:rPr>
          <w:t>رؤيا ١٩: ١٦</w:t>
        </w:r>
      </w:hyperlink>
      <w:r>
        <w:rPr>
          <w:lang w:val="ar_AE" w:bidi="ar_AE"/>
        </w:rPr>
        <w:t xml:space="preserve">; قارن مع </w:t>
      </w:r>
      <w:hyperlink r:id="rId2135">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7">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704">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38">
        <w:r>
          <w:rPr>
            <w:lang w:val="ar_AE" w:bidi="ar_AE"/>
          </w:rPr>
          <w:rPr>
            <w:color w:val="0000EE"/>
            <w:u w:val="single"/>
          </w:rPr>
          <w:t>يوئيل 3: 14–21</w:t>
        </w:r>
      </w:hyperlink>
      <w:r>
        <w:rPr>
          <w:lang w:val="ar_AE" w:bidi="ar_AE"/>
        </w:rPr>
        <w:t xml:space="preserve">؛ </w:t>
      </w:r>
      <w:hyperlink r:id="rId2139">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1">
        <w:r>
          <w:rPr>
            <w:lang w:val="ar_AE" w:bidi="ar_AE"/>
          </w:rPr>
          <w:rPr>
            <w:color w:val="0000EE"/>
            <w:u w:val="single"/>
          </w:rPr>
          <w:t>مَرْقُس 13: 24–37</w:t>
        </w:r>
      </w:hyperlink>
      <w:r>
        <w:rPr>
          <w:lang w:val="ar_AE" w:bidi="ar_AE"/>
        </w:rPr>
        <w:t>). مثال آخر هو نبوَّة يوئيل عن يوم الرَّبِّ (</w:t>
      </w:r>
      <w:hyperlink r:id="rId2142">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11">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17">
        <w:r>
          <w:rPr>
            <w:lang w:val="ar_AE" w:bidi="ar_AE"/>
          </w:rPr>
          <w:rPr>
            <w:color w:val="0000EE"/>
            <w:u w:val="single"/>
          </w:rPr>
          <w:t>يوئيل 2: 28-</w:t>
        </w:r>
      </w:hyperlink>
      <w:r>
        <w:rPr>
          <w:lang w:val="ar_AE" w:bidi="ar_AE"/>
        </w:rPr>
        <w:t xml:space="preserve">32؛ أعمال الرُّسُل </w:t>
      </w:r>
      <w:hyperlink r:id="rId1734">
        <w:r>
          <w:rPr>
            <w:lang w:val="ar_AE" w:bidi="ar_AE"/>
          </w:rPr>
          <w:rPr>
            <w:color w:val="0000EE"/>
            <w:u w:val="single"/>
          </w:rPr>
          <w:t>2: 16–21</w:t>
        </w:r>
      </w:hyperlink>
      <w:r>
        <w:rPr>
          <w:lang w:val="ar_AE" w:bidi="ar_AE"/>
        </w:rPr>
        <w:t xml:space="preserve">؛ </w:t>
      </w:r>
      <w:hyperlink r:id="rId2143">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lang w:val="ar_AE" w:bidi="ar_AE"/>
          </w:rPr>
          <w:rPr>
            <w:color w:val="0000EE"/>
            <w:u w:val="single"/>
          </w:rPr>
          <w:t>إشعياء 13:</w:t>
        </w:r>
      </w:hyperlink>
      <w:r>
        <w:rPr>
          <w:lang w:val="ar_AE" w:bidi="ar_AE"/>
        </w:rPr>
        <w:t xml:space="preserve"> 10؛ </w:t>
      </w:r>
      <w:hyperlink r:id="rId2145">
        <w:r>
          <w:rPr>
            <w:lang w:val="ar_AE" w:bidi="ar_AE"/>
          </w:rPr>
          <w:rPr>
            <w:color w:val="0000EE"/>
            <w:u w:val="single"/>
          </w:rPr>
          <w:t>يوئيل 2: 31</w:t>
        </w:r>
      </w:hyperlink>
      <w:r>
        <w:rPr>
          <w:lang w:val="ar_AE" w:bidi="ar_AE"/>
        </w:rPr>
        <w:t xml:space="preserve">؛ </w:t>
      </w:r>
      <w:hyperlink r:id="rId2146">
        <w:r>
          <w:rPr>
            <w:lang w:val="ar_AE" w:bidi="ar_AE"/>
          </w:rPr>
          <w:rPr>
            <w:color w:val="0000EE"/>
            <w:u w:val="single"/>
          </w:rPr>
          <w:t>3: 15</w:t>
        </w:r>
      </w:hyperlink>
      <w:r>
        <w:rPr>
          <w:lang w:val="ar_AE" w:bidi="ar_AE"/>
        </w:rPr>
        <w:t xml:space="preserve">؛ </w:t>
      </w:r>
      <w:hyperlink r:id="rId2147">
        <w:r>
          <w:rPr>
            <w:lang w:val="ar_AE" w:bidi="ar_AE"/>
          </w:rPr>
          <w:rPr>
            <w:color w:val="0000EE"/>
            <w:u w:val="single"/>
          </w:rPr>
          <w:t>متى 24: 29</w:t>
        </w:r>
      </w:hyperlink>
      <w:r>
        <w:rPr>
          <w:lang w:val="ar_AE" w:bidi="ar_AE"/>
        </w:rPr>
        <w:t xml:space="preserve">؛ </w:t>
      </w:r>
      <w:hyperlink r:id="rId2148">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29">
        <w:r>
          <w:rPr>
            <w:lang w:val="ar_AE" w:bidi="ar_AE"/>
          </w:rPr>
          <w:rPr>
            <w:color w:val="0000EE"/>
            <w:u w:val="single"/>
          </w:rPr>
          <w:t>يوئيل 3: 19</w:t>
        </w:r>
      </w:hyperlink>
      <w:r>
        <w:rPr>
          <w:lang w:val="ar_AE" w:bidi="ar_AE"/>
        </w:rPr>
        <w:t xml:space="preserve">؛ قارِنْ </w:t>
      </w:r>
      <w:hyperlink r:id="rId2149">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0">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20">
        <w:r>
          <w:rPr>
            <w:lang w:val="ar_AE" w:bidi="ar_AE"/>
          </w:rPr>
          <w:rPr>
            <w:color w:val="0000EE"/>
            <w:u w:val="single"/>
          </w:rPr>
          <w:t>يوئيل 2: 32</w:t>
        </w:r>
      </w:hyperlink>
      <w:r>
        <w:rPr>
          <w:lang w:val="ar_AE" w:bidi="ar_AE"/>
        </w:rPr>
        <w:t xml:space="preserve">؛ </w:t>
      </w:r>
      <w:hyperlink r:id="rId2151">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2">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3">
        <w:r>
          <w:rPr>
            <w:lang w:val="ar_AE" w:bidi="ar_AE"/>
          </w:rPr>
          <w:rPr>
            <w:color w:val="0000EE"/>
            <w:u w:val="single"/>
          </w:rPr>
          <w:t>1 كورنثوس 1: 8</w:t>
        </w:r>
      </w:hyperlink>
      <w:r>
        <w:rPr>
          <w:lang w:val="ar_AE" w:bidi="ar_AE"/>
        </w:rPr>
        <w:t>)، "يَوْمِ الرَّبِّ يَسُوعَ" (</w:t>
      </w:r>
      <w:hyperlink r:id="rId2112">
        <w:r>
          <w:rPr>
            <w:lang w:val="ar_AE" w:bidi="ar_AE"/>
          </w:rPr>
          <w:rPr>
            <w:color w:val="0000EE"/>
            <w:u w:val="single"/>
          </w:rPr>
          <w:t>1 كورنثوس 5: 5؛</w:t>
        </w:r>
      </w:hyperlink>
      <w:r>
        <w:rPr>
          <w:lang w:val="ar_AE" w:bidi="ar_AE"/>
        </w:rPr>
        <w:t xml:space="preserve"> </w:t>
      </w:r>
      <w:hyperlink r:id="rId2154">
        <w:r>
          <w:rPr>
            <w:lang w:val="ar_AE" w:bidi="ar_AE"/>
          </w:rPr>
          <w:rPr>
            <w:color w:val="0000EE"/>
            <w:u w:val="single"/>
          </w:rPr>
          <w:t>2 كورنثوس 1: 14</w:t>
        </w:r>
      </w:hyperlink>
      <w:r>
        <w:rPr>
          <w:lang w:val="ar_AE" w:bidi="ar_AE"/>
        </w:rPr>
        <w:t>)، و "يَوْم الْمَسِيح" (</w:t>
      </w:r>
      <w:hyperlink r:id="rId2155">
        <w:r>
          <w:rPr>
            <w:lang w:val="ar_AE" w:bidi="ar_AE"/>
          </w:rPr>
          <w:rPr>
            <w:color w:val="0000EE"/>
            <w:u w:val="single"/>
          </w:rPr>
          <w:t>فيلبي 1: 10</w:t>
        </w:r>
      </w:hyperlink>
      <w:r>
        <w:rPr>
          <w:lang w:val="ar_AE" w:bidi="ar_AE"/>
        </w:rPr>
        <w:t xml:space="preserve">؛ </w:t>
      </w:r>
      <w:hyperlink r:id="rId2156">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58">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59">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0">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1">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2">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3">
        <w:r>
          <w:rPr>
            <w:lang w:val="ar_AE" w:bidi="ar_AE"/>
          </w:rPr>
          <w:rPr>
            <w:color w:val="0000EE"/>
            <w:u w:val="single"/>
          </w:rPr>
          <w:t>خروج 30:10</w:t>
        </w:r>
      </w:hyperlink>
    </w:p>
    <w:p>
      <w:pPr>
        <w:pStyle w:val="ListBullet"/>
        <w:bidi/>
        <w:spacing w:line="240" w:lineRule="auto"/>
        <w:ind w:left="720"/>
      </w:pPr>
      <w:r>
        <w:rPr>
          <w:lang w:val="ar_AE" w:bidi="ar_AE"/>
        </w:rPr>
      </w:r>
      <w:hyperlink r:id="rId2160">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4">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5">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7">
        <w:r>
          <w:rPr>
            <w:lang w:val="ar_AE" w:bidi="ar_AE"/>
          </w:rPr>
          <w:rPr>
            <w:color w:val="0000EE"/>
            <w:u w:val="single"/>
          </w:rPr>
          <w:t>مزمور 35:13؛</w:t>
        </w:r>
      </w:hyperlink>
      <w:r>
        <w:rPr>
          <w:lang w:val="ar_AE" w:bidi="ar_AE"/>
        </w:rPr>
        <w:t xml:space="preserve"> </w:t>
      </w:r>
      <w:hyperlink r:id="rId2168">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lang w:val="ar_AE" w:bidi="ar_AE"/>
          </w:rPr>
          <w:rPr>
            <w:color w:val="0000EE"/>
            <w:u w:val="single"/>
          </w:rPr>
          <w:t>لاويِّين 16:31؛</w:t>
        </w:r>
      </w:hyperlink>
      <w:r>
        <w:rPr>
          <w:lang w:val="ar_AE" w:bidi="ar_AE"/>
        </w:rPr>
        <w:t xml:space="preserve"> </w:t>
      </w:r>
      <w:hyperlink r:id="rId2170">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5">
        <w:r>
          <w:rPr>
            <w:lang w:val="ar_AE" w:bidi="ar_AE"/>
          </w:rPr>
          <w:rPr>
            <w:color w:val="0000EE"/>
            <w:u w:val="single"/>
          </w:rPr>
          <w:t>فيلبي 1:10</w:t>
        </w:r>
      </w:hyperlink>
      <w:r>
        <w:rPr>
          <w:lang w:val="ar_AE" w:bidi="ar_AE"/>
        </w:rPr>
        <w:t xml:space="preserve">; </w:t>
      </w:r>
      <w:hyperlink r:id="rId2156">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2">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3">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4">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5">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6">
        <w:r>
          <w:rPr>
            <w:lang w:val="ar_AE" w:bidi="ar_AE"/>
          </w:rPr>
          <w:rPr>
            <w:color w:val="0000EE"/>
            <w:u w:val="single"/>
          </w:rPr>
          <w:t>قضاة 17:7–10؛</w:t>
        </w:r>
      </w:hyperlink>
      <w:r>
        <w:rPr>
          <w:lang w:val="ar_AE" w:bidi="ar_AE"/>
        </w:rPr>
        <w:t xml:space="preserve"> </w:t>
      </w:r>
      <w:hyperlink r:id="rId2177">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6">
        <w:r>
          <w:rPr>
            <w:lang w:val="ar_AE" w:bidi="ar_AE"/>
          </w:rPr>
          <w:rPr>
            <w:color w:val="0000EE"/>
            <w:u w:val="single"/>
          </w:rPr>
          <w:t>1 صموئيل 14:49؛</w:t>
        </w:r>
      </w:hyperlink>
      <w:r>
        <w:rPr>
          <w:lang w:val="ar_AE" w:bidi="ar_AE"/>
        </w:rPr>
        <w:t xml:space="preserve"> </w:t>
      </w:r>
      <w:hyperlink r:id="rId2178">
        <w:r>
          <w:rPr>
            <w:lang w:val="ar_AE" w:bidi="ar_AE"/>
          </w:rPr>
          <w:rPr>
            <w:color w:val="0000EE"/>
            <w:u w:val="single"/>
          </w:rPr>
          <w:t>1 أخبار الأيام 8:33–34</w:t>
        </w:r>
      </w:hyperlink>
      <w:r>
        <w:rPr>
          <w:lang w:val="ar_AE" w:bidi="ar_AE"/>
        </w:rPr>
        <w:t>). كان يونَاثَان محاربًا شجاعًا (</w:t>
      </w:r>
      <w:hyperlink r:id="rId2179">
        <w:r>
          <w:rPr>
            <w:lang w:val="ar_AE" w:bidi="ar_AE"/>
          </w:rPr>
          <w:rPr>
            <w:color w:val="0000EE"/>
            <w:u w:val="single"/>
          </w:rPr>
          <w:t>1 صموئيل 13:2–4؛</w:t>
        </w:r>
      </w:hyperlink>
      <w:r>
        <w:rPr>
          <w:lang w:val="ar_AE" w:bidi="ar_AE"/>
        </w:rPr>
        <w:t xml:space="preserve"> </w:t>
      </w:r>
      <w:hyperlink r:id="rId2180">
        <w:r>
          <w:rPr>
            <w:lang w:val="ar_AE" w:bidi="ar_AE"/>
          </w:rPr>
          <w:rPr>
            <w:color w:val="0000EE"/>
            <w:u w:val="single"/>
          </w:rPr>
          <w:t>14:1–15؛</w:t>
        </w:r>
      </w:hyperlink>
      <w:r>
        <w:rPr>
          <w:lang w:val="ar_AE" w:bidi="ar_AE"/>
        </w:rPr>
        <w:t xml:space="preserve"> </w:t>
      </w:r>
      <w:hyperlink r:id="rId2181">
        <w:r>
          <w:rPr>
            <w:lang w:val="ar_AE" w:bidi="ar_AE"/>
          </w:rPr>
          <w:rPr>
            <w:color w:val="0000EE"/>
            <w:u w:val="single"/>
          </w:rPr>
          <w:t>2 صموئيل 1:22</w:t>
        </w:r>
      </w:hyperlink>
      <w:r>
        <w:rPr>
          <w:lang w:val="ar_AE" w:bidi="ar_AE"/>
        </w:rPr>
        <w:t>) وصديقًا مخلصًا لدَاود (</w:t>
      </w:r>
      <w:hyperlink r:id="rId2182">
        <w:r>
          <w:rPr>
            <w:lang w:val="ar_AE" w:bidi="ar_AE"/>
          </w:rPr>
          <w:rPr>
            <w:color w:val="0000EE"/>
            <w:u w:val="single"/>
          </w:rPr>
          <w:t>1 صموئيل 18:1–5؛</w:t>
        </w:r>
      </w:hyperlink>
      <w:r>
        <w:rPr>
          <w:lang w:val="ar_AE" w:bidi="ar_AE"/>
        </w:rPr>
        <w:t xml:space="preserve"> </w:t>
      </w:r>
      <w:hyperlink r:id="rId2183">
        <w:r>
          <w:rPr>
            <w:lang w:val="ar_AE" w:bidi="ar_AE"/>
          </w:rPr>
          <w:rPr>
            <w:color w:val="0000EE"/>
            <w:u w:val="single"/>
          </w:rPr>
          <w:t>19:1–7</w:t>
        </w:r>
      </w:hyperlink>
      <w:r>
        <w:rPr>
          <w:lang w:val="ar_AE" w:bidi="ar_AE"/>
        </w:rPr>
        <w:t>). قُتل في النهاية، مع إخوته، على يد الفلسطينيين في جبل جلبوع (</w:t>
      </w:r>
      <w:hyperlink r:id="rId2184">
        <w:r>
          <w:rPr>
            <w:lang w:val="ar_AE" w:bidi="ar_AE"/>
          </w:rPr>
          <w:rPr>
            <w:color w:val="0000EE"/>
            <w:u w:val="single"/>
          </w:rPr>
          <w:t>1 صموئيل 31:2؛</w:t>
        </w:r>
      </w:hyperlink>
      <w:r>
        <w:rPr>
          <w:lang w:val="ar_AE" w:bidi="ar_AE"/>
        </w:rPr>
        <w:t xml:space="preserve"> </w:t>
      </w:r>
      <w:hyperlink r:id="rId2185">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6">
        <w:r>
          <w:rPr>
            <w:lang w:val="ar_AE" w:bidi="ar_AE"/>
          </w:rPr>
          <w:rPr>
            <w:color w:val="0000EE"/>
            <w:u w:val="single"/>
          </w:rPr>
          <w:t>2 صموئيل 15:27، 36</w:t>
        </w:r>
      </w:hyperlink>
      <w:r>
        <w:rPr>
          <w:lang w:val="ar_AE" w:bidi="ar_AE"/>
        </w:rPr>
        <w:t xml:space="preserve">؛ </w:t>
      </w:r>
      <w:hyperlink r:id="rId2187">
        <w:r>
          <w:rPr>
            <w:lang w:val="ar_AE" w:bidi="ar_AE"/>
          </w:rPr>
          <w:rPr>
            <w:color w:val="0000EE"/>
            <w:u w:val="single"/>
          </w:rPr>
          <w:t>17:17، 20</w:t>
        </w:r>
      </w:hyperlink>
      <w:r>
        <w:rPr>
          <w:lang w:val="ar_AE" w:bidi="ar_AE"/>
        </w:rPr>
        <w:t xml:space="preserve">؛ </w:t>
      </w:r>
      <w:hyperlink r:id="rId2188">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89">
        <w:r>
          <w:rPr>
            <w:lang w:val="ar_AE" w:bidi="ar_AE"/>
          </w:rPr>
          <w:rPr>
            <w:color w:val="0000EE"/>
            <w:u w:val="single"/>
          </w:rPr>
          <w:t xml:space="preserve">2 صموئيل 21: 21؛ </w:t>
        </w:r>
      </w:hyperlink>
      <w:hyperlink r:id="rId245">
        <w:r>
          <w:rPr>
            <w:lang w:val="ar_AE" w:bidi="ar_AE"/>
          </w:rPr>
          <w:rPr>
            <w:color w:val="0000EE"/>
            <w:u w:val="single"/>
          </w:rPr>
          <w:t>1</w:t>
        </w:r>
      </w:hyperlink>
      <w:r>
        <w:rPr>
          <w:lang w:val="ar_AE" w:bidi="ar_AE"/>
        </w:rPr>
        <w:t xml:space="preserve"> </w:t>
      </w:r>
      <w:hyperlink r:id="rId2190">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1">
        <w:r>
          <w:rPr>
            <w:lang w:val="ar_AE" w:bidi="ar_AE"/>
          </w:rPr>
          <w:rPr>
            <w:color w:val="0000EE"/>
            <w:u w:val="single"/>
          </w:rPr>
          <w:t>2 صموئيل 23: 33</w:t>
        </w:r>
      </w:hyperlink>
      <w:r>
        <w:rPr>
          <w:lang w:val="ar_AE" w:bidi="ar_AE"/>
        </w:rPr>
        <w:t xml:space="preserve">؛ </w:t>
      </w:r>
      <w:hyperlink r:id="rId245">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2">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0">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78">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3">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4">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4">
        <w:r>
          <w:rPr>
            <w:lang w:val="ar_AE" w:bidi="ar_AE"/>
          </w:rPr>
          <w:rPr>
            <w:color w:val="0000EE"/>
            <w:u w:val="single"/>
          </w:rPr>
          <w:t>عَزْرَا 10:6</w:t>
        </w:r>
      </w:hyperlink>
      <w:r>
        <w:rPr>
          <w:lang w:val="ar_AE" w:bidi="ar_AE"/>
        </w:rPr>
        <w:t xml:space="preserve"> (قارن </w:t>
      </w:r>
      <w:hyperlink r:id="rId2194">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4">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5">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6">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2">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7">
        <w:r>
          <w:rPr>
            <w:lang w:val="ar_AE" w:bidi="ar_AE"/>
          </w:rPr>
          <w:rPr>
            <w:color w:val="0000EE"/>
            <w:u w:val="single"/>
          </w:rPr>
          <w:t>1 مكابيين 9:18</w:t>
        </w:r>
      </w:hyperlink>
      <w:r>
        <w:rPr>
          <w:lang w:val="ar_AE" w:bidi="ar_AE"/>
        </w:rPr>
        <w:t xml:space="preserve">), خلفه أخوه يونَاثَان (الآيات </w:t>
      </w:r>
      <w:hyperlink r:id="rId2198">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2">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489">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3">
        <w:r>
          <w:rPr>
            <w:lang w:val="ar_AE" w:bidi="ar_AE"/>
          </w:rPr>
          <w:rPr>
            <w:color w:val="0000EE"/>
            <w:u w:val="single"/>
          </w:rPr>
          <w:t>يونان 1:1</w:t>
        </w:r>
      </w:hyperlink>
      <w:r>
        <w:rPr>
          <w:lang w:val="ar_AE" w:bidi="ar_AE"/>
        </w:rPr>
        <w:t>) من مدينة جتّ حافر التابعة لسبط زبولون (</w:t>
      </w:r>
      <w:hyperlink r:id="rId559">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4">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6">
        <w:r>
          <w:rPr>
            <w:lang w:val="ar_AE" w:bidi="ar_AE"/>
          </w:rPr>
          <w:rPr>
            <w:color w:val="0000EE"/>
            <w:u w:val="single"/>
          </w:rPr>
          <w:t>متى 12:39–41</w:t>
        </w:r>
      </w:hyperlink>
      <w:r>
        <w:rPr>
          <w:lang w:val="ar_AE" w:bidi="ar_AE"/>
        </w:rPr>
        <w:t xml:space="preserve"> و </w:t>
      </w:r>
      <w:hyperlink r:id="rId2207">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08">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09">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2">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0">
        <w:r>
          <w:rPr>
            <w:lang w:val="ar_AE" w:bidi="ar_AE"/>
          </w:rPr>
          <w:rPr>
            <w:color w:val="0000EE"/>
            <w:u w:val="single"/>
          </w:rPr>
          <w:t>نحميا 12: 10–11، 22</w:t>
        </w:r>
      </w:hyperlink>
      <w:r>
        <w:rPr>
          <w:lang w:val="ar_AE" w:bidi="ar_AE"/>
        </w:rPr>
        <w:t xml:space="preserve">). وفي </w:t>
      </w:r>
      <w:hyperlink r:id="rId1593">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1">
        <w:r>
          <w:rPr>
            <w:lang w:val="ar_AE" w:bidi="ar_AE"/>
          </w:rPr>
          <w:rPr>
            <w:color w:val="0000EE"/>
            <w:u w:val="single"/>
          </w:rPr>
          <w:t>1 مكابيين 2:1</w:t>
        </w:r>
      </w:hyperlink>
      <w:r>
        <w:rPr>
          <w:lang w:val="ar_AE" w:bidi="ar_AE"/>
        </w:rPr>
        <w:t xml:space="preserve">; </w:t>
      </w:r>
      <w:hyperlink r:id="rId2212">
        <w:r>
          <w:rPr>
            <w:lang w:val="ar_AE" w:bidi="ar_AE"/>
          </w:rPr>
          <w:rPr>
            <w:color w:val="0000EE"/>
            <w:u w:val="single"/>
          </w:rPr>
          <w:t>14:29</w:t>
        </w:r>
      </w:hyperlink>
      <w:r>
        <w:rPr>
          <w:lang w:val="ar_AE" w:bidi="ar_AE"/>
        </w:rPr>
        <w:t xml:space="preserve">). ووفقاً لـ </w:t>
      </w:r>
      <w:hyperlink r:id="rId491">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0">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3">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1">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1">
        <w:r>
          <w:rPr>
            <w:lang w:val="ar_AE" w:bidi="ar_AE"/>
          </w:rPr>
          <w:rPr>
            <w:color w:val="0000EE"/>
            <w:u w:val="single"/>
          </w:rPr>
          <w:t>1 أخ 24:7؛</w:t>
        </w:r>
      </w:hyperlink>
      <w:r>
        <w:rPr>
          <w:lang w:val="ar_AE" w:bidi="ar_AE"/>
        </w:rPr>
        <w:t xml:space="preserve"> قارن </w:t>
      </w:r>
      <w:hyperlink r:id="rId280">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4">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6">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Gen30:17-Gen30:18" TargetMode="External"/><Relationship Id="rId634" Type="http://schemas.openxmlformats.org/officeDocument/2006/relationships/hyperlink" Target="https://ref.ly/Gen49:14" TargetMode="External"/><Relationship Id="rId635" Type="http://schemas.openxmlformats.org/officeDocument/2006/relationships/hyperlink" Target="https://ref.ly/1Chr7:1-1Chr7:5" TargetMode="External"/><Relationship Id="rId636" Type="http://schemas.openxmlformats.org/officeDocument/2006/relationships/hyperlink" Target="https://ref.ly/Acts7:16" TargetMode="External"/><Relationship Id="rId637" Type="http://schemas.openxmlformats.org/officeDocument/2006/relationships/hyperlink" Target="https://ref.ly/Num1:29" TargetMode="External"/><Relationship Id="rId638" Type="http://schemas.openxmlformats.org/officeDocument/2006/relationships/hyperlink" Target="https://ref.ly/Num26:25" TargetMode="External"/><Relationship Id="rId639" Type="http://schemas.openxmlformats.org/officeDocument/2006/relationships/hyperlink" Target="https://ref.ly/1Chr7:5" TargetMode="External"/><Relationship Id="rId640" Type="http://schemas.openxmlformats.org/officeDocument/2006/relationships/hyperlink" Target="https://ref.ly/Judg5:15" TargetMode="External"/><Relationship Id="rId641" Type="http://schemas.openxmlformats.org/officeDocument/2006/relationships/hyperlink" Target="https://ref.ly/1Chr12:32" TargetMode="External"/><Relationship Id="rId642" Type="http://schemas.openxmlformats.org/officeDocument/2006/relationships/hyperlink" Target="https://ref.ly/Josh19:17" TargetMode="External"/><Relationship Id="rId643" Type="http://schemas.openxmlformats.org/officeDocument/2006/relationships/hyperlink" Target="https://ref.ly/1Chr26:5" TargetMode="External"/><Relationship Id="rId644" Type="http://schemas.openxmlformats.org/officeDocument/2006/relationships/hyperlink" Target="https://ref.ly/Josh19:17-Josh19:23" TargetMode="External"/><Relationship Id="rId645" Type="http://schemas.openxmlformats.org/officeDocument/2006/relationships/hyperlink" Target="https://ref.ly/Josh19:10-Josh19:12,Josh19:33-Josh19:34" TargetMode="External"/><Relationship Id="rId646" Type="http://schemas.openxmlformats.org/officeDocument/2006/relationships/hyperlink" Target="https://ref.ly/Josh19:10-Josh19:12" TargetMode="External"/><Relationship Id="rId647" Type="http://schemas.openxmlformats.org/officeDocument/2006/relationships/hyperlink" Target="https://ref.ly/Josh21:29"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Ruth4:17,Ruth4:22" TargetMode="External"/><Relationship Id="rId976" Type="http://schemas.openxmlformats.org/officeDocument/2006/relationships/hyperlink" Target="https://ref.ly/1Sam16:11" TargetMode="External"/><Relationship Id="rId977" Type="http://schemas.openxmlformats.org/officeDocument/2006/relationships/hyperlink" Target="https://ref.ly/1Sam16:19-1Sam16:21" TargetMode="External"/><Relationship Id="rId978" Type="http://schemas.openxmlformats.org/officeDocument/2006/relationships/hyperlink" Target="https://ref.ly/1Sam22:3" TargetMode="External"/><Relationship Id="rId979" Type="http://schemas.openxmlformats.org/officeDocument/2006/relationships/hyperlink" Target="https://ref.ly/1Sam20:31" TargetMode="External"/><Relationship Id="rId980" Type="http://schemas.openxmlformats.org/officeDocument/2006/relationships/hyperlink" Target="https://ref.ly/1Sam22:7" TargetMode="External"/><Relationship Id="rId981" Type="http://schemas.openxmlformats.org/officeDocument/2006/relationships/hyperlink" Target="https://ref.ly/Isa11:1" TargetMode="External"/><Relationship Id="rId982" Type="http://schemas.openxmlformats.org/officeDocument/2006/relationships/hyperlink" Target="https://ref.ly/Isa10:1-Isa10:34" TargetMode="External"/><Relationship Id="rId983" Type="http://schemas.openxmlformats.org/officeDocument/2006/relationships/hyperlink" Target="https://ref.ly/Isa11:10" TargetMode="External"/><Relationship Id="rId984" Type="http://schemas.openxmlformats.org/officeDocument/2006/relationships/hyperlink" Target="https://ref.ly/Matt1:5-Matt1:6" TargetMode="External"/><Relationship Id="rId985" Type="http://schemas.openxmlformats.org/officeDocument/2006/relationships/hyperlink" Target="https://ref.ly/Luke3:32" TargetMode="External"/><Relationship Id="rId986" Type="http://schemas.openxmlformats.org/officeDocument/2006/relationships/hyperlink" Target="https://ref.ly/Acts13:22-Acts13:23" TargetMode="External"/><Relationship Id="rId987" Type="http://schemas.openxmlformats.org/officeDocument/2006/relationships/hyperlink" Target="https://ref.ly/Isa10:33-Isa10:34" TargetMode="External"/><Relationship Id="rId988" Type="http://schemas.openxmlformats.org/officeDocument/2006/relationships/hyperlink" Target="https://ref.ly/Isa6:13" TargetMode="External"/><Relationship Id="rId989" Type="http://schemas.openxmlformats.org/officeDocument/2006/relationships/hyperlink" Target="https://ref.ly/Isa11:1-Isa11:10" TargetMode="External"/><Relationship Id="rId990" Type="http://schemas.openxmlformats.org/officeDocument/2006/relationships/hyperlink" Target="https://ref.ly/Isa53:2" TargetMode="External"/><Relationship Id="rId991" Type="http://schemas.openxmlformats.org/officeDocument/2006/relationships/hyperlink" Target="https://ref.ly/Jer23:5" TargetMode="External"/><Relationship Id="rId992" Type="http://schemas.openxmlformats.org/officeDocument/2006/relationships/hyperlink" Target="https://ref.ly/Jer33:15" TargetMode="External"/><Relationship Id="rId993" Type="http://schemas.openxmlformats.org/officeDocument/2006/relationships/hyperlink" Target="https://ref.ly/Ezek17:22-Ezek17:23" TargetMode="External"/><Relationship Id="rId994" Type="http://schemas.openxmlformats.org/officeDocument/2006/relationships/hyperlink" Target="https://ref.ly/Zech3:8" TargetMode="External"/><Relationship Id="rId995" Type="http://schemas.openxmlformats.org/officeDocument/2006/relationships/hyperlink" Target="https://ref.ly/Zech6:12" TargetMode="External"/><Relationship Id="rId996" Type="http://schemas.openxmlformats.org/officeDocument/2006/relationships/hyperlink" Target="https://ref.ly/Rom15:12" TargetMode="External"/><Relationship Id="rId997" Type="http://schemas.openxmlformats.org/officeDocument/2006/relationships/hyperlink" Target="https://ref.ly/Rev5:5" TargetMode="External"/><Relationship Id="rId998" Type="http://schemas.openxmlformats.org/officeDocument/2006/relationships/hyperlink" Target="https://ref.ly/Rev22:16" TargetMode="External"/><Relationship Id="rId999" Type="http://schemas.openxmlformats.org/officeDocument/2006/relationships/hyperlink" Target="https://ref.ly/Matt22:42-Matt22:45"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Gen26:34" TargetMode="External"/><Relationship Id="rId1435" Type="http://schemas.openxmlformats.org/officeDocument/2006/relationships/hyperlink" Target="https://ref.ly/Gen36:2" TargetMode="External"/><Relationship Id="rId1436" Type="http://schemas.openxmlformats.org/officeDocument/2006/relationships/hyperlink" Target="https://ref.ly/Jdt1:7-Jdt1:11" TargetMode="External"/><Relationship Id="rId1437" Type="http://schemas.openxmlformats.org/officeDocument/2006/relationships/hyperlink" Target="https://ref.ly/Jdt1:12" TargetMode="External"/><Relationship Id="rId1438" Type="http://schemas.openxmlformats.org/officeDocument/2006/relationships/hyperlink" Target="https://ref.ly/Jdt1:12-Jdt1:16" TargetMode="External"/><Relationship Id="rId1439" Type="http://schemas.openxmlformats.org/officeDocument/2006/relationships/hyperlink" Target="https://ref.ly/Jdt2:1-Jdt2:28" TargetMode="External"/><Relationship Id="rId1440" Type="http://schemas.openxmlformats.org/officeDocument/2006/relationships/hyperlink" Target="https://ref.ly/Jdt3:1-Jdt3:10" TargetMode="External"/><Relationship Id="rId1441" Type="http://schemas.openxmlformats.org/officeDocument/2006/relationships/hyperlink" Target="https://ref.ly/Jdt4:1-Jdt4:15" TargetMode="External"/><Relationship Id="rId1442" Type="http://schemas.openxmlformats.org/officeDocument/2006/relationships/hyperlink" Target="https://ref.ly/Jdt5:5-Jdt5:21" TargetMode="External"/><Relationship Id="rId1443" Type="http://schemas.openxmlformats.org/officeDocument/2006/relationships/hyperlink" Target="https://ref.ly/Jdt7:1-Jdt7:18" TargetMode="External"/><Relationship Id="rId1444" Type="http://schemas.openxmlformats.org/officeDocument/2006/relationships/hyperlink" Target="https://ref.ly/Jdt7:19-Jdt7:32" TargetMode="External"/><Relationship Id="rId1445" Type="http://schemas.openxmlformats.org/officeDocument/2006/relationships/hyperlink" Target="https://ref.ly/Jdt8:2-Jdt8:36" TargetMode="External"/><Relationship Id="rId1446" Type="http://schemas.openxmlformats.org/officeDocument/2006/relationships/hyperlink" Target="https://ref.ly/Jdt10:11-Jdt10:13" TargetMode="External"/><Relationship Id="rId1447" Type="http://schemas.openxmlformats.org/officeDocument/2006/relationships/hyperlink" Target="https://ref.ly/Jdt10:14-Jdt11:4" TargetMode="External"/><Relationship Id="rId1448" Type="http://schemas.openxmlformats.org/officeDocument/2006/relationships/hyperlink" Target="https://ref.ly/Jdt11:11-Jdt11:19" TargetMode="External"/><Relationship Id="rId1449" Type="http://schemas.openxmlformats.org/officeDocument/2006/relationships/hyperlink" Target="https://ref.ly/Jdt12:5-Jdt13:2" TargetMode="External"/><Relationship Id="rId1450" Type="http://schemas.openxmlformats.org/officeDocument/2006/relationships/hyperlink" Target="https://ref.ly/Jdt13:3-Jdt13:11" TargetMode="External"/><Relationship Id="rId1451" Type="http://schemas.openxmlformats.org/officeDocument/2006/relationships/hyperlink" Target="https://ref.ly/Jdt13:12-Jdt13:20" TargetMode="External"/><Relationship Id="rId1452" Type="http://schemas.openxmlformats.org/officeDocument/2006/relationships/hyperlink" Target="https://ref.ly/Jdt14:1-Jdt14:4" TargetMode="External"/><Relationship Id="rId1453" Type="http://schemas.openxmlformats.org/officeDocument/2006/relationships/hyperlink" Target="https://ref.ly/Jdt14:11-Jdt15:7" TargetMode="External"/><Relationship Id="rId1454" Type="http://schemas.openxmlformats.org/officeDocument/2006/relationships/hyperlink" Target="https://ref.ly/Jdt15:8-Jdt15:13" TargetMode="External"/><Relationship Id="rId1455" Type="http://schemas.openxmlformats.org/officeDocument/2006/relationships/hyperlink" Target="https://ref.ly/Jdt16:1-Jdt16:17" TargetMode="External"/><Relationship Id="rId1456" Type="http://schemas.openxmlformats.org/officeDocument/2006/relationships/hyperlink" Target="https://ref.ly/Jdt16:18-Jdt16:20" TargetMode="External"/><Relationship Id="rId1457" Type="http://schemas.openxmlformats.org/officeDocument/2006/relationships/hyperlink" Target="https://ref.ly/Jdt16:21-Jdt16:25"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Luke3:26" TargetMode="External"/><Relationship Id="rId1488" Type="http://schemas.openxmlformats.org/officeDocument/2006/relationships/hyperlink" Target="https://ref.ly/Jude1:1-Jude1:25" TargetMode="External"/><Relationship Id="rId1489" Type="http://schemas.openxmlformats.org/officeDocument/2006/relationships/hyperlink" Target="https://ref.ly/Luke3:30" TargetMode="External"/><Relationship Id="rId1490" Type="http://schemas.openxmlformats.org/officeDocument/2006/relationships/hyperlink" Target="https://ref.ly/Luke3:33" TargetMode="External"/><Relationship Id="rId1491" Type="http://schemas.openxmlformats.org/officeDocument/2006/relationships/hyperlink" Target="https://ref.ly/Heb7:14" TargetMode="External"/><Relationship Id="rId1492" Type="http://schemas.openxmlformats.org/officeDocument/2006/relationships/hyperlink" Target="https://ref.ly/Rev7:5" TargetMode="External"/><Relationship Id="rId1493" Type="http://schemas.openxmlformats.org/officeDocument/2006/relationships/hyperlink" Target="https://ref.ly/Gen35:23" TargetMode="External"/><Relationship Id="rId1494" Type="http://schemas.openxmlformats.org/officeDocument/2006/relationships/hyperlink" Target="https://ref.ly/1Chr2:1" TargetMode="External"/><Relationship Id="rId1495" Type="http://schemas.openxmlformats.org/officeDocument/2006/relationships/hyperlink" Target="https://ref.ly/Gen38:3-Gen38:5" TargetMode="External"/><Relationship Id="rId1496" Type="http://schemas.openxmlformats.org/officeDocument/2006/relationships/hyperlink" Target="https://ref.ly/1Chr2:3" TargetMode="External"/><Relationship Id="rId1497" Type="http://schemas.openxmlformats.org/officeDocument/2006/relationships/hyperlink" Target="https://ref.ly/Gen38:29-Gen38:30" TargetMode="External"/><Relationship Id="rId1498" Type="http://schemas.openxmlformats.org/officeDocument/2006/relationships/hyperlink" Target="https://ref.ly/1Chr2:4" TargetMode="External"/><Relationship Id="rId1499" Type="http://schemas.openxmlformats.org/officeDocument/2006/relationships/hyperlink" Target="https://ref.ly/Exod1:2" TargetMode="External"/><Relationship Id="rId1500" Type="http://schemas.openxmlformats.org/officeDocument/2006/relationships/hyperlink" Target="https://ref.ly/Gen46:12" TargetMode="External"/><Relationship Id="rId1501" Type="http://schemas.openxmlformats.org/officeDocument/2006/relationships/hyperlink" Target="https://ref.ly/Num1:26-Num1:27" TargetMode="External"/><Relationship Id="rId1502" Type="http://schemas.openxmlformats.org/officeDocument/2006/relationships/hyperlink" Target="https://ref.ly/Gen38:6-Gen38:30" TargetMode="External"/><Relationship Id="rId1503" Type="http://schemas.openxmlformats.org/officeDocument/2006/relationships/hyperlink" Target="https://ref.ly/Gen44:14-Gen44:18" TargetMode="External"/><Relationship Id="rId1504" Type="http://schemas.openxmlformats.org/officeDocument/2006/relationships/hyperlink" Target="https://ref.ly/Ruth4:12" TargetMode="External"/><Relationship Id="rId1505" Type="http://schemas.openxmlformats.org/officeDocument/2006/relationships/hyperlink" Target="https://ref.ly/1Chr2:1-1Chr2:15" TargetMode="External"/><Relationship Id="rId1506" Type="http://schemas.openxmlformats.org/officeDocument/2006/relationships/hyperlink" Target="https://ref.ly/1Chr3:1-1Chr3:24" TargetMode="External"/><Relationship Id="rId1507" Type="http://schemas.openxmlformats.org/officeDocument/2006/relationships/hyperlink" Target="https://ref.ly/Ezra10:23" TargetMode="External"/><Relationship Id="rId1508" Type="http://schemas.openxmlformats.org/officeDocument/2006/relationships/hyperlink" Target="https://ref.ly/Neh11:9" TargetMode="External"/><Relationship Id="rId1509" Type="http://schemas.openxmlformats.org/officeDocument/2006/relationships/hyperlink" Target="https://ref.ly/Neh12:34" TargetMode="External"/><Relationship Id="rId1510" Type="http://schemas.openxmlformats.org/officeDocument/2006/relationships/hyperlink" Target="https://ref.ly/Neh12:36" TargetMode="External"/><Relationship Id="rId1511" Type="http://schemas.openxmlformats.org/officeDocument/2006/relationships/hyperlink" Target="https://ref.ly/1Macc3:35-1Macc3:36" TargetMode="External"/><Relationship Id="rId1512" Type="http://schemas.openxmlformats.org/officeDocument/2006/relationships/hyperlink" Target="https://ref.ly/1Macc3:59-1Macc3:60" TargetMode="External"/><Relationship Id="rId1513" Type="http://schemas.openxmlformats.org/officeDocument/2006/relationships/hyperlink" Target="https://ref.ly/1Macc4:1-1Macc4:25" TargetMode="External"/><Relationship Id="rId1514" Type="http://schemas.openxmlformats.org/officeDocument/2006/relationships/hyperlink" Target="https://ref.ly/1Macc4:25" TargetMode="External"/><Relationship Id="rId1515" Type="http://schemas.openxmlformats.org/officeDocument/2006/relationships/hyperlink" Target="https://ref.ly/1Macc6:58-1Macc6:59" TargetMode="External"/><Relationship Id="rId1516" Type="http://schemas.openxmlformats.org/officeDocument/2006/relationships/hyperlink" Target="https://ref.ly/1Macc8:1-1Macc8:32" TargetMode="External"/><Relationship Id="rId1517" Type="http://schemas.openxmlformats.org/officeDocument/2006/relationships/hyperlink" Target="https://ref.ly/1Macc7:1-1Macc7:53" TargetMode="External"/><Relationship Id="rId1518" Type="http://schemas.openxmlformats.org/officeDocument/2006/relationships/hyperlink" Target="https://ref.ly/1Macc7:26" TargetMode="External"/><Relationship Id="rId1519" Type="http://schemas.openxmlformats.org/officeDocument/2006/relationships/hyperlink" Target="https://ref.ly/1Macc7:50" TargetMode="External"/><Relationship Id="rId1520" Type="http://schemas.openxmlformats.org/officeDocument/2006/relationships/hyperlink" Target="https://ref.ly/1Macc9:1-1Macc9:41" TargetMode="External"/><Relationship Id="rId1521" Type="http://schemas.openxmlformats.org/officeDocument/2006/relationships/hyperlink" Target="https://ref.ly/1Macc9:21"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1Chr6:36" TargetMode="External"/><Relationship Id="rId1678" Type="http://schemas.openxmlformats.org/officeDocument/2006/relationships/hyperlink" Target="https://ref.ly/1Sam8:2-1Sam8:5" TargetMode="External"/><Relationship Id="rId1679" Type="http://schemas.openxmlformats.org/officeDocument/2006/relationships/hyperlink" Target="https://ref.ly/1Chr6:33" TargetMode="External"/><Relationship Id="rId1680" Type="http://schemas.openxmlformats.org/officeDocument/2006/relationships/hyperlink" Target="https://ref.ly/1Chr15:7" TargetMode="External"/><Relationship Id="rId1681" Type="http://schemas.openxmlformats.org/officeDocument/2006/relationships/hyperlink" Target="https://ref.ly/1Chr5:4" TargetMode="External"/><Relationship Id="rId1682" Type="http://schemas.openxmlformats.org/officeDocument/2006/relationships/hyperlink" Target="https://ref.ly/1Chr15:7-1Chr15:11" TargetMode="External"/><Relationship Id="rId1683" Type="http://schemas.openxmlformats.org/officeDocument/2006/relationships/hyperlink" Target="https://ref.ly/1Chr26:22" TargetMode="External"/><Relationship Id="rId1684" Type="http://schemas.openxmlformats.org/officeDocument/2006/relationships/hyperlink" Target="https://ref.ly/1Chr27:20" TargetMode="External"/><Relationship Id="rId1685" Type="http://schemas.openxmlformats.org/officeDocument/2006/relationships/hyperlink" Target="https://ref.ly/Joel1:1" TargetMode="External"/><Relationship Id="rId1686" Type="http://schemas.openxmlformats.org/officeDocument/2006/relationships/hyperlink" Target="https://ref.ly/Acts2:16" TargetMode="External"/><Relationship Id="rId1687" Type="http://schemas.openxmlformats.org/officeDocument/2006/relationships/hyperlink" Target="https://ref.ly/Joel3:2" TargetMode="External"/><Relationship Id="rId1688" Type="http://schemas.openxmlformats.org/officeDocument/2006/relationships/hyperlink" Target="https://ref.ly/Joel2:9" TargetMode="External"/><Relationship Id="rId1689" Type="http://schemas.openxmlformats.org/officeDocument/2006/relationships/hyperlink" Target="https://ref.ly/Joel1:13" TargetMode="External"/><Relationship Id="rId1690" Type="http://schemas.openxmlformats.org/officeDocument/2006/relationships/hyperlink" Target="https://ref.ly/Joel2:16-Joel2:17" TargetMode="External"/><Relationship Id="rId1691" Type="http://schemas.openxmlformats.org/officeDocument/2006/relationships/hyperlink" Target="https://ref.ly/Joel2:27" TargetMode="External"/><Relationship Id="rId1692" Type="http://schemas.openxmlformats.org/officeDocument/2006/relationships/hyperlink" Target="https://ref.ly/Joel3:16" TargetMode="External"/><Relationship Id="rId1693" Type="http://schemas.openxmlformats.org/officeDocument/2006/relationships/hyperlink" Target="https://ref.ly/Amos1:2" TargetMode="External"/><Relationship Id="rId1694" Type="http://schemas.openxmlformats.org/officeDocument/2006/relationships/hyperlink" Target="https://ref.ly/Joel2:12" TargetMode="External"/><Relationship Id="rId1695" Type="http://schemas.openxmlformats.org/officeDocument/2006/relationships/hyperlink" Target="https://ref.ly/Joel1:1-Joel1:12" TargetMode="External"/><Relationship Id="rId1696" Type="http://schemas.openxmlformats.org/officeDocument/2006/relationships/hyperlink" Target="https://ref.ly/Joel1:2-Joel1:4" TargetMode="External"/><Relationship Id="rId1697" Type="http://schemas.openxmlformats.org/officeDocument/2006/relationships/hyperlink" Target="https://ref.ly/Joel1:5-Joel1:7" TargetMode="External"/><Relationship Id="rId1698" Type="http://schemas.openxmlformats.org/officeDocument/2006/relationships/hyperlink" Target="https://ref.ly/Joel1:8-Joel1:10" TargetMode="External"/><Relationship Id="rId1699" Type="http://schemas.openxmlformats.org/officeDocument/2006/relationships/hyperlink" Target="https://ref.ly/Joel1:11-Joel1:12" TargetMode="External"/><Relationship Id="rId1700" Type="http://schemas.openxmlformats.org/officeDocument/2006/relationships/hyperlink" Target="https://ref.ly/Joel1:13-Joel1:20" TargetMode="External"/><Relationship Id="rId1701" Type="http://schemas.openxmlformats.org/officeDocument/2006/relationships/hyperlink" Target="https://ref.ly/Joel1:14" TargetMode="External"/><Relationship Id="rId1702" Type="http://schemas.openxmlformats.org/officeDocument/2006/relationships/hyperlink" Target="https://ref.ly/Joel1:15-Joel1:18" TargetMode="External"/><Relationship Id="rId1703" Type="http://schemas.openxmlformats.org/officeDocument/2006/relationships/hyperlink" Target="https://ref.ly/Joel1:19-Joel1:20" TargetMode="External"/><Relationship Id="rId1704" Type="http://schemas.openxmlformats.org/officeDocument/2006/relationships/hyperlink" Target="https://ref.ly/Joel2:1-Joel2:11" TargetMode="External"/><Relationship Id="rId1705" Type="http://schemas.openxmlformats.org/officeDocument/2006/relationships/hyperlink" Target="https://ref.ly/Joel2:1-Joel2:2" TargetMode="External"/><Relationship Id="rId1706" Type="http://schemas.openxmlformats.org/officeDocument/2006/relationships/hyperlink" Target="https://ref.ly/Joel2:3" TargetMode="External"/><Relationship Id="rId1707" Type="http://schemas.openxmlformats.org/officeDocument/2006/relationships/hyperlink" Target="https://ref.ly/Joel2:4-Joel2:9" TargetMode="External"/><Relationship Id="rId1708" Type="http://schemas.openxmlformats.org/officeDocument/2006/relationships/hyperlink" Target="https://ref.ly/Joel2:10-Joel2:11" TargetMode="External"/><Relationship Id="rId1709" Type="http://schemas.openxmlformats.org/officeDocument/2006/relationships/hyperlink" Target="https://ref.ly/Joel2:12-Joel2:17" TargetMode="External"/><Relationship Id="rId1710" Type="http://schemas.openxmlformats.org/officeDocument/2006/relationships/hyperlink" Target="https://ref.ly/Joel2:14" TargetMode="External"/><Relationship Id="rId1711" Type="http://schemas.openxmlformats.org/officeDocument/2006/relationships/hyperlink" Target="https://ref.ly/Joel2:14-Joel2:17" TargetMode="External"/><Relationship Id="rId1712" Type="http://schemas.openxmlformats.org/officeDocument/2006/relationships/hyperlink" Target="https://ref.ly/Joel2:18-Joel2:27" TargetMode="External"/><Relationship Id="rId1713" Type="http://schemas.openxmlformats.org/officeDocument/2006/relationships/hyperlink" Target="https://ref.ly/Joel2:18-Joel2:19" TargetMode="External"/><Relationship Id="rId1714" Type="http://schemas.openxmlformats.org/officeDocument/2006/relationships/hyperlink" Target="https://ref.ly/Joel2:20-Joel2:22" TargetMode="External"/><Relationship Id="rId1715" Type="http://schemas.openxmlformats.org/officeDocument/2006/relationships/hyperlink" Target="https://ref.ly/Joel2:23-Joel2:25" TargetMode="External"/><Relationship Id="rId1716" Type="http://schemas.openxmlformats.org/officeDocument/2006/relationships/hyperlink" Target="https://ref.ly/Joel2:26-Joel2:27" TargetMode="External"/><Relationship Id="rId1717" Type="http://schemas.openxmlformats.org/officeDocument/2006/relationships/hyperlink" Target="https://ref.ly/Joel2:28-Joel2:32" TargetMode="External"/><Relationship Id="rId1718" Type="http://schemas.openxmlformats.org/officeDocument/2006/relationships/hyperlink" Target="https://ref.ly/Joel2:28-Joel2:29" TargetMode="External"/><Relationship Id="rId1719" Type="http://schemas.openxmlformats.org/officeDocument/2006/relationships/hyperlink" Target="https://ref.ly/Joel2:30-Joel2:31" TargetMode="External"/><Relationship Id="rId1720" Type="http://schemas.openxmlformats.org/officeDocument/2006/relationships/hyperlink" Target="https://ref.ly/Joel2:32" TargetMode="External"/><Relationship Id="rId1721" Type="http://schemas.openxmlformats.org/officeDocument/2006/relationships/hyperlink" Target="https://ref.ly/Joel3:1-Joel3:15" TargetMode="External"/><Relationship Id="rId1722" Type="http://schemas.openxmlformats.org/officeDocument/2006/relationships/hyperlink" Target="https://ref.ly/Joel3:1-Joel3:3" TargetMode="External"/><Relationship Id="rId1723" Type="http://schemas.openxmlformats.org/officeDocument/2006/relationships/hyperlink" Target="https://ref.ly/Joel3:4-Joel3:8" TargetMode="External"/><Relationship Id="rId1724" Type="http://schemas.openxmlformats.org/officeDocument/2006/relationships/hyperlink" Target="https://ref.ly/Joel3:9-Joel3:11" TargetMode="External"/><Relationship Id="rId1725" Type="http://schemas.openxmlformats.org/officeDocument/2006/relationships/hyperlink" Target="https://ref.ly/Joel3:12-Joel3:15" TargetMode="External"/><Relationship Id="rId1726" Type="http://schemas.openxmlformats.org/officeDocument/2006/relationships/hyperlink" Target="https://ref.ly/Joel3:16-Joel3:21" TargetMode="External"/><Relationship Id="rId1727" Type="http://schemas.openxmlformats.org/officeDocument/2006/relationships/hyperlink" Target="https://ref.ly/Joel3:17" TargetMode="External"/><Relationship Id="rId1728" Type="http://schemas.openxmlformats.org/officeDocument/2006/relationships/hyperlink" Target="https://ref.ly/Joel3:18" TargetMode="External"/><Relationship Id="rId1729" Type="http://schemas.openxmlformats.org/officeDocument/2006/relationships/hyperlink" Target="https://ref.ly/Joel3:19" TargetMode="External"/><Relationship Id="rId1730" Type="http://schemas.openxmlformats.org/officeDocument/2006/relationships/hyperlink" Target="https://ref.ly/Joel3:20-Joel3:21" TargetMode="External"/><Relationship Id="rId1731" Type="http://schemas.openxmlformats.org/officeDocument/2006/relationships/hyperlink" Target="https://ref.ly/Joel2:1-Joel2:32" TargetMode="External"/><Relationship Id="rId1732" Type="http://schemas.openxmlformats.org/officeDocument/2006/relationships/hyperlink" Target="https://ref.ly/Luke13:5" TargetMode="External"/><Relationship Id="rId1733" Type="http://schemas.openxmlformats.org/officeDocument/2006/relationships/hyperlink" Target="https://ref.ly/Joel2:28" TargetMode="External"/><Relationship Id="rId1734" Type="http://schemas.openxmlformats.org/officeDocument/2006/relationships/hyperlink" Target="https://ref.ly/Acts2:16-Acts2:21"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John1:40-John1:42" TargetMode="External"/><Relationship Id="rId1758" Type="http://schemas.openxmlformats.org/officeDocument/2006/relationships/hyperlink" Target="https://ref.ly/Acts4:6" TargetMode="External"/><Relationship Id="rId1759" Type="http://schemas.openxmlformats.org/officeDocument/2006/relationships/hyperlink" Target="https://ref.ly/Luke10:1" TargetMode="External"/><Relationship Id="rId1760" Type="http://schemas.openxmlformats.org/officeDocument/2006/relationships/hyperlink" Target="https://ref.ly/2John1:1" TargetMode="External"/><Relationship Id="rId1761" Type="http://schemas.openxmlformats.org/officeDocument/2006/relationships/hyperlink" Target="https://ref.ly/3John1:1" TargetMode="External"/><Relationship Id="rId1762" Type="http://schemas.openxmlformats.org/officeDocument/2006/relationships/hyperlink" Target="https://ref.ly/Luke3:27" TargetMode="External"/><Relationship Id="rId1763" Type="http://schemas.openxmlformats.org/officeDocument/2006/relationships/hyperlink" Target="https://ref.ly/Matt27:55" TargetMode="External"/><Relationship Id="rId1764" Type="http://schemas.openxmlformats.org/officeDocument/2006/relationships/hyperlink" Target="https://ref.ly/Matt4:21-Matt4:22" TargetMode="External"/><Relationship Id="rId1765" Type="http://schemas.openxmlformats.org/officeDocument/2006/relationships/hyperlink" Target="https://ref.ly/John1:35-John1:37" TargetMode="External"/><Relationship Id="rId1766" Type="http://schemas.openxmlformats.org/officeDocument/2006/relationships/hyperlink" Target="https://ref.ly/Matt17:1-Matt17:2" TargetMode="External"/><Relationship Id="rId1767" Type="http://schemas.openxmlformats.org/officeDocument/2006/relationships/hyperlink" Target="https://ref.ly/Luke9:28-Luke9:29" TargetMode="External"/><Relationship Id="rId1768" Type="http://schemas.openxmlformats.org/officeDocument/2006/relationships/hyperlink" Target="https://ref.ly/Luke5:9-Luke5:10" TargetMode="External"/><Relationship Id="rId1769" Type="http://schemas.openxmlformats.org/officeDocument/2006/relationships/hyperlink" Target="https://ref.ly/Mark13:3-Mark13:4" TargetMode="External"/><Relationship Id="rId1770" Type="http://schemas.openxmlformats.org/officeDocument/2006/relationships/hyperlink" Target="https://ref.ly/Luke22:8" TargetMode="External"/><Relationship Id="rId1771" Type="http://schemas.openxmlformats.org/officeDocument/2006/relationships/hyperlink" Target="https://ref.ly/Matt20:20-Matt20:22" TargetMode="External"/><Relationship Id="rId1772" Type="http://schemas.openxmlformats.org/officeDocument/2006/relationships/hyperlink" Target="https://ref.ly/John13:23" TargetMode="External"/><Relationship Id="rId1773" Type="http://schemas.openxmlformats.org/officeDocument/2006/relationships/hyperlink" Target="https://ref.ly/John19:26" TargetMode="External"/><Relationship Id="rId1774" Type="http://schemas.openxmlformats.org/officeDocument/2006/relationships/hyperlink" Target="https://ref.ly/John20:2" TargetMode="External"/><Relationship Id="rId1775" Type="http://schemas.openxmlformats.org/officeDocument/2006/relationships/hyperlink" Target="https://ref.ly/John21:7" TargetMode="External"/><Relationship Id="rId1776" Type="http://schemas.openxmlformats.org/officeDocument/2006/relationships/hyperlink" Target="https://ref.ly/John21:1-John21:25" TargetMode="External"/><Relationship Id="rId1777" Type="http://schemas.openxmlformats.org/officeDocument/2006/relationships/hyperlink" Target="https://ref.ly/Acts12:2" TargetMode="External"/><Relationship Id="rId1778" Type="http://schemas.openxmlformats.org/officeDocument/2006/relationships/hyperlink" Target="https://ref.ly/John13:23-John13:24" TargetMode="External"/><Relationship Id="rId1779" Type="http://schemas.openxmlformats.org/officeDocument/2006/relationships/hyperlink" Target="https://ref.ly/Acts3:1-Acts3:26" TargetMode="External"/><Relationship Id="rId1780" Type="http://schemas.openxmlformats.org/officeDocument/2006/relationships/hyperlink" Target="https://ref.ly/Acts8:14" TargetMode="External"/><Relationship Id="rId1781" Type="http://schemas.openxmlformats.org/officeDocument/2006/relationships/hyperlink" Target="https://ref.ly/John19:26-John19:27" TargetMode="External"/><Relationship Id="rId1782" Type="http://schemas.openxmlformats.org/officeDocument/2006/relationships/hyperlink" Target="https://ref.ly/John20:8" TargetMode="External"/><Relationship Id="rId1783" Type="http://schemas.openxmlformats.org/officeDocument/2006/relationships/hyperlink" Target="https://ref.ly/Acts4:1-Acts4:3" TargetMode="External"/><Relationship Id="rId1784" Type="http://schemas.openxmlformats.org/officeDocument/2006/relationships/hyperlink" Target="https://ref.ly/Acts4:13" TargetMode="External"/><Relationship Id="rId1785" Type="http://schemas.openxmlformats.org/officeDocument/2006/relationships/hyperlink" Target="https://ref.ly/Acts4:19-Acts4:20" TargetMode="External"/><Relationship Id="rId1786" Type="http://schemas.openxmlformats.org/officeDocument/2006/relationships/hyperlink" Target="https://ref.ly/Acts8:15" TargetMode="External"/><Relationship Id="rId1787" Type="http://schemas.openxmlformats.org/officeDocument/2006/relationships/hyperlink" Target="https://ref.ly/Acts8:17" TargetMode="External"/><Relationship Id="rId1788" Type="http://schemas.openxmlformats.org/officeDocument/2006/relationships/hyperlink" Target="https://ref.ly/Acts5:17-Acts5:18" TargetMode="External"/><Relationship Id="rId1789" Type="http://schemas.openxmlformats.org/officeDocument/2006/relationships/hyperlink" Target="https://ref.ly/Acts5:21" TargetMode="External"/><Relationship Id="rId1790" Type="http://schemas.openxmlformats.org/officeDocument/2006/relationships/hyperlink" Target="https://ref.ly/Rev1:1" TargetMode="External"/><Relationship Id="rId1791" Type="http://schemas.openxmlformats.org/officeDocument/2006/relationships/hyperlink" Target="https://ref.ly/Rev22:8" TargetMode="External"/><Relationship Id="rId1792" Type="http://schemas.openxmlformats.org/officeDocument/2006/relationships/hyperlink" Target="https://ref.ly/Mark10:39" TargetMode="External"/><Relationship Id="rId1793" Type="http://schemas.openxmlformats.org/officeDocument/2006/relationships/hyperlink" Target="https://ref.ly/Luke1:39" TargetMode="External"/><Relationship Id="rId1794" Type="http://schemas.openxmlformats.org/officeDocument/2006/relationships/hyperlink" Target="https://ref.ly/Luke1:5" TargetMode="External"/><Relationship Id="rId1795" Type="http://schemas.openxmlformats.org/officeDocument/2006/relationships/hyperlink" Target="https://ref.ly/Luke1:6" TargetMode="External"/><Relationship Id="rId1796" Type="http://schemas.openxmlformats.org/officeDocument/2006/relationships/hyperlink" Target="https://ref.ly/Luke1:8-Luke1:13" TargetMode="External"/><Relationship Id="rId1797" Type="http://schemas.openxmlformats.org/officeDocument/2006/relationships/hyperlink" Target="https://ref.ly/Luke1:13-Luke1:17" TargetMode="External"/><Relationship Id="rId1798" Type="http://schemas.openxmlformats.org/officeDocument/2006/relationships/hyperlink" Target="https://ref.ly/Jer1:5" TargetMode="External"/><Relationship Id="rId1799" Type="http://schemas.openxmlformats.org/officeDocument/2006/relationships/hyperlink" Target="https://ref.ly/Luke1:36" TargetMode="External"/><Relationship Id="rId1800" Type="http://schemas.openxmlformats.org/officeDocument/2006/relationships/hyperlink" Target="https://ref.ly/Luke1:80" TargetMode="External"/><Relationship Id="rId1801" Type="http://schemas.openxmlformats.org/officeDocument/2006/relationships/hyperlink" Target="https://ref.ly/Mark1:4" TargetMode="External"/><Relationship Id="rId1802" Type="http://schemas.openxmlformats.org/officeDocument/2006/relationships/hyperlink" Target="https://ref.ly/Exod3:1-Exod3:22" TargetMode="External"/><Relationship Id="rId1803" Type="http://schemas.openxmlformats.org/officeDocument/2006/relationships/hyperlink" Target="https://ref.ly/Exod19:1-Exod19:25" TargetMode="External"/><Relationship Id="rId1804" Type="http://schemas.openxmlformats.org/officeDocument/2006/relationships/hyperlink" Target="https://ref.ly/1Sam23:1-1Sam26:25" TargetMode="External"/><Relationship Id="rId1805" Type="http://schemas.openxmlformats.org/officeDocument/2006/relationships/hyperlink" Target="https://ref.ly/Ps63:1-Ps63:11" TargetMode="External"/><Relationship Id="rId1806" Type="http://schemas.openxmlformats.org/officeDocument/2006/relationships/hyperlink" Target="https://ref.ly/1Kgs19:1-1Kgs19:21" TargetMode="External"/><Relationship Id="rId1807" Type="http://schemas.openxmlformats.org/officeDocument/2006/relationships/hyperlink" Target="https://ref.ly/Isa40:3-Isa40:5" TargetMode="External"/><Relationship Id="rId1808" Type="http://schemas.openxmlformats.org/officeDocument/2006/relationships/hyperlink" Target="https://ref.ly/Ezek47:1-Ezek47:12" TargetMode="External"/><Relationship Id="rId1809" Type="http://schemas.openxmlformats.org/officeDocument/2006/relationships/hyperlink" Target="https://ref.ly/Hos2:14-Hos2:15" TargetMode="External"/><Relationship Id="rId1810" Type="http://schemas.openxmlformats.org/officeDocument/2006/relationships/hyperlink" Target="https://ref.ly/Mark1:6" TargetMode="External"/><Relationship Id="rId1811" Type="http://schemas.openxmlformats.org/officeDocument/2006/relationships/hyperlink" Target="https://ref.ly/2Kgs1:8" TargetMode="External"/><Relationship Id="rId1812" Type="http://schemas.openxmlformats.org/officeDocument/2006/relationships/hyperlink" Target="https://ref.ly/Zech13:4" TargetMode="External"/><Relationship Id="rId1813" Type="http://schemas.openxmlformats.org/officeDocument/2006/relationships/hyperlink" Target="https://ref.ly/Matt9:14" TargetMode="External"/><Relationship Id="rId1814" Type="http://schemas.openxmlformats.org/officeDocument/2006/relationships/hyperlink" Target="https://ref.ly/Matt11:18" TargetMode="External"/><Relationship Id="rId1815" Type="http://schemas.openxmlformats.org/officeDocument/2006/relationships/hyperlink" Target="https://ref.ly/John1:20-John1:23" TargetMode="External"/><Relationship Id="rId1816" Type="http://schemas.openxmlformats.org/officeDocument/2006/relationships/hyperlink" Target="https://ref.ly/Isa40:3" TargetMode="External"/><Relationship Id="rId1817" Type="http://schemas.openxmlformats.org/officeDocument/2006/relationships/hyperlink" Target="https://ref.ly/Zech13:2-Zech13:6" TargetMode="External"/><Relationship Id="rId1818" Type="http://schemas.openxmlformats.org/officeDocument/2006/relationships/hyperlink" Target="https://ref.ly/Mal3:1-Mal3:4" TargetMode="External"/><Relationship Id="rId1819" Type="http://schemas.openxmlformats.org/officeDocument/2006/relationships/hyperlink" Target="https://ref.ly/Deut18:15" TargetMode="External"/><Relationship Id="rId1820" Type="http://schemas.openxmlformats.org/officeDocument/2006/relationships/hyperlink" Target="https://ref.ly/Mal4:5-Mal4:6" TargetMode="External"/><Relationship Id="rId1821" Type="http://schemas.openxmlformats.org/officeDocument/2006/relationships/hyperlink" Target="https://ref.ly/Matt14:5" TargetMode="External"/><Relationship Id="rId1822" Type="http://schemas.openxmlformats.org/officeDocument/2006/relationships/hyperlink" Target="https://ref.ly/Mark11:32" TargetMode="External"/><Relationship Id="rId1823" Type="http://schemas.openxmlformats.org/officeDocument/2006/relationships/hyperlink" Target="https://ref.ly/Matt11:7-Matt11:15" TargetMode="External"/><Relationship Id="rId1824" Type="http://schemas.openxmlformats.org/officeDocument/2006/relationships/hyperlink" Target="https://ref.ly/Luke3:8" TargetMode="External"/><Relationship Id="rId1825" Type="http://schemas.openxmlformats.org/officeDocument/2006/relationships/hyperlink" Target="https://ref.ly/Luke3:16" TargetMode="External"/><Relationship Id="rId1826" Type="http://schemas.openxmlformats.org/officeDocument/2006/relationships/hyperlink" Target="https://ref.ly/Mal4:1" TargetMode="External"/><Relationship Id="rId1827" Type="http://schemas.openxmlformats.org/officeDocument/2006/relationships/hyperlink" Target="https://ref.ly/Isa32:15" TargetMode="External"/><Relationship Id="rId1828" Type="http://schemas.openxmlformats.org/officeDocument/2006/relationships/hyperlink" Target="https://ref.ly/Ezek39:29" TargetMode="External"/><Relationship Id="rId1829" Type="http://schemas.openxmlformats.org/officeDocument/2006/relationships/hyperlink" Target="https://ref.ly/Isa4:2-Isa4:4" TargetMode="External"/><Relationship Id="rId1830" Type="http://schemas.openxmlformats.org/officeDocument/2006/relationships/hyperlink" Target="https://ref.ly/Luke3:12-Luke3:13" TargetMode="External"/><Relationship Id="rId1831" Type="http://schemas.openxmlformats.org/officeDocument/2006/relationships/hyperlink" Target="https://ref.ly/Luke3:14" TargetMode="External"/><Relationship Id="rId1832" Type="http://schemas.openxmlformats.org/officeDocument/2006/relationships/hyperlink" Target="https://ref.ly/Luke3:10-Luke3:11" TargetMode="External"/><Relationship Id="rId1833" Type="http://schemas.openxmlformats.org/officeDocument/2006/relationships/hyperlink" Target="https://ref.ly/Mark1:5" TargetMode="External"/><Relationship Id="rId1834" Type="http://schemas.openxmlformats.org/officeDocument/2006/relationships/hyperlink" Target="https://ref.ly/John1:28" TargetMode="External"/><Relationship Id="rId1835" Type="http://schemas.openxmlformats.org/officeDocument/2006/relationships/hyperlink" Target="https://ref.ly/John3:23" TargetMode="External"/><Relationship Id="rId1836" Type="http://schemas.openxmlformats.org/officeDocument/2006/relationships/hyperlink" Target="https://ref.ly/Lev14:1-Lev15:33" TargetMode="External"/><Relationship Id="rId1837" Type="http://schemas.openxmlformats.org/officeDocument/2006/relationships/hyperlink" Target="https://ref.ly/Num19:1-Num19:22" TargetMode="External"/><Relationship Id="rId1838" Type="http://schemas.openxmlformats.org/officeDocument/2006/relationships/hyperlink" Target="https://ref.ly/Isa1:16-Isa1:18" TargetMode="External"/><Relationship Id="rId1839" Type="http://schemas.openxmlformats.org/officeDocument/2006/relationships/hyperlink" Target="https://ref.ly/Jer4:14" TargetMode="External"/><Relationship Id="rId1840" Type="http://schemas.openxmlformats.org/officeDocument/2006/relationships/hyperlink" Target="https://ref.ly/Ezek36:25" TargetMode="External"/><Relationship Id="rId1841" Type="http://schemas.openxmlformats.org/officeDocument/2006/relationships/hyperlink" Target="https://ref.ly/Zech13:1" TargetMode="External"/><Relationship Id="rId1842" Type="http://schemas.openxmlformats.org/officeDocument/2006/relationships/hyperlink" Target="https://ref.ly/Isa44:3" TargetMode="External"/><Relationship Id="rId1843" Type="http://schemas.openxmlformats.org/officeDocument/2006/relationships/hyperlink" Target="https://ref.ly/Matt3:7-Matt3:10" TargetMode="External"/><Relationship Id="rId1844" Type="http://schemas.openxmlformats.org/officeDocument/2006/relationships/hyperlink" Target="https://ref.ly/Matt3:14" TargetMode="External"/><Relationship Id="rId1845" Type="http://schemas.openxmlformats.org/officeDocument/2006/relationships/hyperlink" Target="https://ref.ly/Matt3:15" TargetMode="External"/><Relationship Id="rId1846" Type="http://schemas.openxmlformats.org/officeDocument/2006/relationships/hyperlink" Target="https://ref.ly/Luke7:29-Luke7:30" TargetMode="External"/><Relationship Id="rId1847" Type="http://schemas.openxmlformats.org/officeDocument/2006/relationships/hyperlink" Target="https://ref.ly/Luke3:21-Luke3:22" TargetMode="External"/><Relationship Id="rId1848" Type="http://schemas.openxmlformats.org/officeDocument/2006/relationships/hyperlink" Target="https://ref.ly/Mark1:7" TargetMode="External"/><Relationship Id="rId1849" Type="http://schemas.openxmlformats.org/officeDocument/2006/relationships/hyperlink" Target="https://ref.ly/Mark1:7-Mark1:8" TargetMode="External"/><Relationship Id="rId1850" Type="http://schemas.openxmlformats.org/officeDocument/2006/relationships/hyperlink" Target="https://ref.ly/John1:26-John1:28" TargetMode="External"/><Relationship Id="rId1851" Type="http://schemas.openxmlformats.org/officeDocument/2006/relationships/hyperlink" Target="https://ref.ly/John3:28-John3:31" TargetMode="External"/><Relationship Id="rId1852" Type="http://schemas.openxmlformats.org/officeDocument/2006/relationships/hyperlink" Target="https://ref.ly/John1:35-John1:36" TargetMode="External"/><Relationship Id="rId1853" Type="http://schemas.openxmlformats.org/officeDocument/2006/relationships/hyperlink" Target="https://ref.ly/Ps2:7" TargetMode="External"/><Relationship Id="rId1854" Type="http://schemas.openxmlformats.org/officeDocument/2006/relationships/hyperlink" Target="https://ref.ly/Isa42:1" TargetMode="External"/><Relationship Id="rId1855" Type="http://schemas.openxmlformats.org/officeDocument/2006/relationships/hyperlink" Target="https://ref.ly/John1:34" TargetMode="External"/><Relationship Id="rId1856" Type="http://schemas.openxmlformats.org/officeDocument/2006/relationships/hyperlink" Target="https://ref.ly/Matt11:3" TargetMode="External"/><Relationship Id="rId1857" Type="http://schemas.openxmlformats.org/officeDocument/2006/relationships/hyperlink" Target="https://ref.ly/Matt9:9-Matt9:13" TargetMode="External"/><Relationship Id="rId1858" Type="http://schemas.openxmlformats.org/officeDocument/2006/relationships/hyperlink" Target="https://ref.ly/Matt8:1-Matt9:38" TargetMode="External"/><Relationship Id="rId1859" Type="http://schemas.openxmlformats.org/officeDocument/2006/relationships/hyperlink" Target="https://ref.ly/Isa35:5-Isa35:6" TargetMode="External"/><Relationship Id="rId1860" Type="http://schemas.openxmlformats.org/officeDocument/2006/relationships/hyperlink" Target="https://ref.ly/Isa61:1" TargetMode="External"/><Relationship Id="rId1861" Type="http://schemas.openxmlformats.org/officeDocument/2006/relationships/hyperlink" Target="https://ref.ly/Luke7:28" TargetMode="External"/><Relationship Id="rId1862" Type="http://schemas.openxmlformats.org/officeDocument/2006/relationships/hyperlink" Target="https://ref.ly/John5:33-John5:35" TargetMode="External"/><Relationship Id="rId1863" Type="http://schemas.openxmlformats.org/officeDocument/2006/relationships/hyperlink" Target="https://ref.ly/Luke20:1-Luke20:8" TargetMode="External"/><Relationship Id="rId1864" Type="http://schemas.openxmlformats.org/officeDocument/2006/relationships/hyperlink" Target="https://ref.ly/Luke16:16" TargetMode="External"/><Relationship Id="rId1865" Type="http://schemas.openxmlformats.org/officeDocument/2006/relationships/hyperlink" Target="https://ref.ly/Matt11:13-Matt11:15" TargetMode="External"/><Relationship Id="rId1866" Type="http://schemas.openxmlformats.org/officeDocument/2006/relationships/hyperlink" Target="https://ref.ly/Luke1:17" TargetMode="External"/><Relationship Id="rId1867" Type="http://schemas.openxmlformats.org/officeDocument/2006/relationships/hyperlink" Target="https://ref.ly/Matt11:11" TargetMode="External"/><Relationship Id="rId1868" Type="http://schemas.openxmlformats.org/officeDocument/2006/relationships/hyperlink" Target="https://ref.ly/Luke3:15-Luke3:18" TargetMode="External"/><Relationship Id="rId1869" Type="http://schemas.openxmlformats.org/officeDocument/2006/relationships/hyperlink" Target="https://ref.ly/Matt14:3-Matt14:12" TargetMode="External"/><Relationship Id="rId1870" Type="http://schemas.openxmlformats.org/officeDocument/2006/relationships/hyperlink" Target="https://ref.ly/Mark6:20" TargetMode="External"/><Relationship Id="rId1871" Type="http://schemas.openxmlformats.org/officeDocument/2006/relationships/hyperlink" Target="https://ref.ly/Mark6:19" TargetMode="External"/><Relationship Id="rId1872" Type="http://schemas.openxmlformats.org/officeDocument/2006/relationships/hyperlink" Target="https://ref.ly/Mark6:21-Mark6:29" TargetMode="External"/><Relationship Id="rId1873" Type="http://schemas.openxmlformats.org/officeDocument/2006/relationships/hyperlink" Target="https://ref.ly/John1:35" TargetMode="External"/><Relationship Id="rId1874" Type="http://schemas.openxmlformats.org/officeDocument/2006/relationships/hyperlink" Target="https://ref.ly/John1:37" TargetMode="External"/><Relationship Id="rId1875" Type="http://schemas.openxmlformats.org/officeDocument/2006/relationships/hyperlink" Target="https://ref.ly/Luke7:18-Luke7:23" TargetMode="External"/><Relationship Id="rId1876" Type="http://schemas.openxmlformats.org/officeDocument/2006/relationships/hyperlink" Target="https://ref.ly/Mark6:29" TargetMode="External"/><Relationship Id="rId1877" Type="http://schemas.openxmlformats.org/officeDocument/2006/relationships/hyperlink" Target="https://ref.ly/Luke7:33" TargetMode="External"/><Relationship Id="rId1878" Type="http://schemas.openxmlformats.org/officeDocument/2006/relationships/hyperlink" Target="https://ref.ly/Luke11:1" TargetMode="External"/><Relationship Id="rId1879" Type="http://schemas.openxmlformats.org/officeDocument/2006/relationships/hyperlink" Target="https://ref.ly/Luke11:2-Luke11:4" TargetMode="External"/><Relationship Id="rId1880" Type="http://schemas.openxmlformats.org/officeDocument/2006/relationships/hyperlink" Target="https://ref.ly/Acts18:24-Acts29:7" TargetMode="External"/><Relationship Id="rId1881" Type="http://schemas.openxmlformats.org/officeDocument/2006/relationships/hyperlink" Target="https://ref.ly/Acts19:4-Acts19:7" TargetMode="External"/><Relationship Id="rId1882" Type="http://schemas.openxmlformats.org/officeDocument/2006/relationships/hyperlink" Target="https://ref.ly/Acts12:25" TargetMode="External"/><Relationship Id="rId1883" Type="http://schemas.openxmlformats.org/officeDocument/2006/relationships/hyperlink" Target="https://ref.ly/Acts12:12" TargetMode="External"/><Relationship Id="rId1884" Type="http://schemas.openxmlformats.org/officeDocument/2006/relationships/hyperlink" Target="https://ref.ly/Acts12:12-Acts12:13" TargetMode="External"/><Relationship Id="rId1885" Type="http://schemas.openxmlformats.org/officeDocument/2006/relationships/hyperlink" Target="https://ref.ly/1Pet5:13" TargetMode="External"/><Relationship Id="rId1886" Type="http://schemas.openxmlformats.org/officeDocument/2006/relationships/hyperlink" Target="https://ref.ly/Acts13:5" TargetMode="External"/><Relationship Id="rId1887" Type="http://schemas.openxmlformats.org/officeDocument/2006/relationships/hyperlink" Target="https://ref.ly/Acts13:13" TargetMode="External"/><Relationship Id="rId1888" Type="http://schemas.openxmlformats.org/officeDocument/2006/relationships/hyperlink" Target="https://ref.ly/Acts15:12" TargetMode="External"/><Relationship Id="rId1889" Type="http://schemas.openxmlformats.org/officeDocument/2006/relationships/hyperlink" Target="https://ref.ly/Acts4:36-Acts4:37" TargetMode="External"/><Relationship Id="rId1890" Type="http://schemas.openxmlformats.org/officeDocument/2006/relationships/hyperlink" Target="https://ref.ly/Acts9:27" TargetMode="External"/><Relationship Id="rId1891" Type="http://schemas.openxmlformats.org/officeDocument/2006/relationships/hyperlink" Target="https://ref.ly/Acts15:39" TargetMode="External"/><Relationship Id="rId1892" Type="http://schemas.openxmlformats.org/officeDocument/2006/relationships/hyperlink" Target="https://ref.ly/Acts15:39-Acts15:41" TargetMode="External"/><Relationship Id="rId1893" Type="http://schemas.openxmlformats.org/officeDocument/2006/relationships/hyperlink" Target="https://ref.ly/Col4:10" TargetMode="External"/><Relationship Id="rId1894" Type="http://schemas.openxmlformats.org/officeDocument/2006/relationships/hyperlink" Target="https://ref.ly/Phlm1:24" TargetMode="External"/><Relationship Id="rId1895" Type="http://schemas.openxmlformats.org/officeDocument/2006/relationships/hyperlink" Target="https://ref.ly/Phlm1:19" TargetMode="External"/><Relationship Id="rId1896" Type="http://schemas.openxmlformats.org/officeDocument/2006/relationships/hyperlink" Target="https://ref.ly/2Tim4:9" TargetMode="External"/><Relationship Id="rId1897" Type="http://schemas.openxmlformats.org/officeDocument/2006/relationships/hyperlink" Target="https://ref.ly/2Tim4:16" TargetMode="External"/><Relationship Id="rId1898" Type="http://schemas.openxmlformats.org/officeDocument/2006/relationships/hyperlink" Target="https://ref.ly/John21:20" TargetMode="External"/><Relationship Id="rId1899" Type="http://schemas.openxmlformats.org/officeDocument/2006/relationships/hyperlink" Target="https://ref.ly/John1:20-John1:21" TargetMode="External"/><Relationship Id="rId1900" Type="http://schemas.openxmlformats.org/officeDocument/2006/relationships/hyperlink" Target="https://ref.ly/John4:25" TargetMode="External"/><Relationship Id="rId1901" Type="http://schemas.openxmlformats.org/officeDocument/2006/relationships/hyperlink" Target="https://ref.ly/John7:40-John7:42" TargetMode="External"/><Relationship Id="rId1902" Type="http://schemas.openxmlformats.org/officeDocument/2006/relationships/hyperlink" Target="https://ref.ly/John12:34" TargetMode="External"/><Relationship Id="rId1903" Type="http://schemas.openxmlformats.org/officeDocument/2006/relationships/hyperlink" Target="https://ref.ly/John7:15" TargetMode="External"/><Relationship Id="rId1904" Type="http://schemas.openxmlformats.org/officeDocument/2006/relationships/hyperlink" Target="https://ref.ly/John7:22-John7:23" TargetMode="External"/><Relationship Id="rId1905" Type="http://schemas.openxmlformats.org/officeDocument/2006/relationships/hyperlink" Target="https://ref.ly/John11:18" TargetMode="External"/><Relationship Id="rId1906" Type="http://schemas.openxmlformats.org/officeDocument/2006/relationships/hyperlink" Target="https://ref.ly/John5:2" TargetMode="External"/><Relationship Id="rId1907" Type="http://schemas.openxmlformats.org/officeDocument/2006/relationships/hyperlink" Target="https://ref.ly/John9:7" TargetMode="External"/><Relationship Id="rId1908" Type="http://schemas.openxmlformats.org/officeDocument/2006/relationships/hyperlink" Target="https://ref.ly/John18:1" TargetMode="External"/><Relationship Id="rId1909" Type="http://schemas.openxmlformats.org/officeDocument/2006/relationships/hyperlink" Target="https://ref.ly/John8:20" TargetMode="External"/><Relationship Id="rId1910" Type="http://schemas.openxmlformats.org/officeDocument/2006/relationships/hyperlink" Target="https://ref.ly/John12:3" TargetMode="External"/><Relationship Id="rId1911" Type="http://schemas.openxmlformats.org/officeDocument/2006/relationships/hyperlink" Target="https://ref.ly/John6:9" TargetMode="External"/><Relationship Id="rId1912" Type="http://schemas.openxmlformats.org/officeDocument/2006/relationships/hyperlink" Target="https://ref.ly/John19:23" TargetMode="External"/><Relationship Id="rId1913" Type="http://schemas.openxmlformats.org/officeDocument/2006/relationships/hyperlink" Target="https://ref.ly/John12:13" TargetMode="External"/><Relationship Id="rId1914" Type="http://schemas.openxmlformats.org/officeDocument/2006/relationships/hyperlink" Target="https://ref.ly/John13:30" TargetMode="External"/><Relationship Id="rId1915" Type="http://schemas.openxmlformats.org/officeDocument/2006/relationships/hyperlink" Target="https://ref.ly/John1:1-John1:51" TargetMode="External"/><Relationship Id="rId1916" Type="http://schemas.openxmlformats.org/officeDocument/2006/relationships/hyperlink" Target="https://ref.ly/John1:38" TargetMode="External"/><Relationship Id="rId1917" Type="http://schemas.openxmlformats.org/officeDocument/2006/relationships/hyperlink" Target="https://ref.ly/John20:31" TargetMode="External"/><Relationship Id="rId1918" Type="http://schemas.openxmlformats.org/officeDocument/2006/relationships/hyperlink" Target="https://ref.ly/Isa35:5" TargetMode="External"/><Relationship Id="rId1919" Type="http://schemas.openxmlformats.org/officeDocument/2006/relationships/hyperlink" Target="https://ref.ly/John5:30" TargetMode="External"/><Relationship Id="rId1920" Type="http://schemas.openxmlformats.org/officeDocument/2006/relationships/hyperlink" Target="https://ref.ly/John4:34" TargetMode="External"/><Relationship Id="rId1921" Type="http://schemas.openxmlformats.org/officeDocument/2006/relationships/hyperlink" Target="https://ref.ly/John6:57" TargetMode="External"/><Relationship Id="rId1922" Type="http://schemas.openxmlformats.org/officeDocument/2006/relationships/hyperlink" Target="https://ref.ly/John6:37" TargetMode="External"/><Relationship Id="rId1923" Type="http://schemas.openxmlformats.org/officeDocument/2006/relationships/hyperlink" Target="https://ref.ly/John17:6" TargetMode="External"/><Relationship Id="rId1924" Type="http://schemas.openxmlformats.org/officeDocument/2006/relationships/hyperlink" Target="https://ref.ly/John5:32" TargetMode="External"/><Relationship Id="rId1925" Type="http://schemas.openxmlformats.org/officeDocument/2006/relationships/hyperlink" Target="https://ref.ly/John1:1-John1:18" TargetMode="External"/><Relationship Id="rId1926" Type="http://schemas.openxmlformats.org/officeDocument/2006/relationships/hyperlink" Target="https://ref.ly/John1:3-John1:5" TargetMode="External"/><Relationship Id="rId1927" Type="http://schemas.openxmlformats.org/officeDocument/2006/relationships/hyperlink" Target="https://ref.ly/John1:6-John1:8" TargetMode="External"/><Relationship Id="rId1928" Type="http://schemas.openxmlformats.org/officeDocument/2006/relationships/hyperlink" Target="https://ref.ly/John1:9-John1:14" TargetMode="External"/><Relationship Id="rId1929" Type="http://schemas.openxmlformats.org/officeDocument/2006/relationships/hyperlink" Target="https://ref.ly/John1:15-John1:18" TargetMode="External"/><Relationship Id="rId1930" Type="http://schemas.openxmlformats.org/officeDocument/2006/relationships/hyperlink" Target="https://ref.ly/John1:19-John1:51" TargetMode="External"/><Relationship Id="rId1931" Type="http://schemas.openxmlformats.org/officeDocument/2006/relationships/hyperlink" Target="https://ref.ly/John2:1-John12:50" TargetMode="External"/><Relationship Id="rId1932" Type="http://schemas.openxmlformats.org/officeDocument/2006/relationships/hyperlink" Target="https://ref.ly/John2:1-John2:11" TargetMode="External"/><Relationship Id="rId1933" Type="http://schemas.openxmlformats.org/officeDocument/2006/relationships/hyperlink" Target="https://ref.ly/John2:6" TargetMode="External"/><Relationship Id="rId1934" Type="http://schemas.openxmlformats.org/officeDocument/2006/relationships/hyperlink" Target="https://ref.ly/John3:1-John3:21" TargetMode="External"/><Relationship Id="rId1935" Type="http://schemas.openxmlformats.org/officeDocument/2006/relationships/hyperlink" Target="https://ref.ly/John3:22-John3:36" TargetMode="External"/><Relationship Id="rId1936" Type="http://schemas.openxmlformats.org/officeDocument/2006/relationships/hyperlink" Target="https://ref.ly/John7:38-John7:39" TargetMode="External"/><Relationship Id="rId1937" Type="http://schemas.openxmlformats.org/officeDocument/2006/relationships/hyperlink" Target="https://ref.ly/John4:46-John4:54" TargetMode="External"/><Relationship Id="rId1938" Type="http://schemas.openxmlformats.org/officeDocument/2006/relationships/hyperlink" Target="https://ref.ly/John5:19-John5:47" TargetMode="External"/><Relationship Id="rId1939" Type="http://schemas.openxmlformats.org/officeDocument/2006/relationships/hyperlink" Target="https://ref.ly/John6:16-John6:21" TargetMode="External"/><Relationship Id="rId1940" Type="http://schemas.openxmlformats.org/officeDocument/2006/relationships/hyperlink" Target="https://ref.ly/John6:22-John6:59" TargetMode="External"/><Relationship Id="rId1941" Type="http://schemas.openxmlformats.org/officeDocument/2006/relationships/hyperlink" Target="https://ref.ly/John6:50-John6:58" TargetMode="External"/><Relationship Id="rId1942" Type="http://schemas.openxmlformats.org/officeDocument/2006/relationships/hyperlink" Target="https://ref.ly/John6:35" TargetMode="External"/><Relationship Id="rId1943" Type="http://schemas.openxmlformats.org/officeDocument/2006/relationships/hyperlink" Target="https://ref.ly/John6:67-John6:71" TargetMode="External"/><Relationship Id="rId1944" Type="http://schemas.openxmlformats.org/officeDocument/2006/relationships/hyperlink" Target="https://ref.ly/John7:1-John7:52" TargetMode="External"/><Relationship Id="rId1945" Type="http://schemas.openxmlformats.org/officeDocument/2006/relationships/hyperlink" Target="https://ref.ly/John8:12-John8:59" TargetMode="External"/><Relationship Id="rId1946" Type="http://schemas.openxmlformats.org/officeDocument/2006/relationships/hyperlink" Target="https://ref.ly/John10:1-John10:42" TargetMode="External"/><Relationship Id="rId1947" Type="http://schemas.openxmlformats.org/officeDocument/2006/relationships/hyperlink" Target="https://ref.ly/John11:1-John11:44" TargetMode="External"/><Relationship Id="rId1948" Type="http://schemas.openxmlformats.org/officeDocument/2006/relationships/hyperlink" Target="https://ref.ly/John11:25" TargetMode="External"/><Relationship Id="rId1949" Type="http://schemas.openxmlformats.org/officeDocument/2006/relationships/hyperlink" Target="https://ref.ly/John11:45-John11:57" TargetMode="External"/><Relationship Id="rId1950" Type="http://schemas.openxmlformats.org/officeDocument/2006/relationships/hyperlink" Target="https://ref.ly/John11:50-John11:52" TargetMode="External"/><Relationship Id="rId1951" Type="http://schemas.openxmlformats.org/officeDocument/2006/relationships/hyperlink" Target="https://ref.ly/John12:1-John12:50" TargetMode="External"/><Relationship Id="rId1952" Type="http://schemas.openxmlformats.org/officeDocument/2006/relationships/hyperlink" Target="https://ref.ly/John13:1-John13:17" TargetMode="External"/><Relationship Id="rId1953" Type="http://schemas.openxmlformats.org/officeDocument/2006/relationships/hyperlink" Target="https://ref.ly/John13:18-John13:30" TargetMode="External"/><Relationship Id="rId1954" Type="http://schemas.openxmlformats.org/officeDocument/2006/relationships/hyperlink" Target="https://ref.ly/John14:6" TargetMode="External"/><Relationship Id="rId1955" Type="http://schemas.openxmlformats.org/officeDocument/2006/relationships/hyperlink" Target="https://ref.ly/John15:1-John15:16" TargetMode="External"/><Relationship Id="rId1956" Type="http://schemas.openxmlformats.org/officeDocument/2006/relationships/hyperlink" Target="https://ref.ly/John15:17-John15:25" TargetMode="External"/><Relationship Id="rId1957" Type="http://schemas.openxmlformats.org/officeDocument/2006/relationships/hyperlink" Target="https://ref.ly/John15:26-John16:15" TargetMode="External"/><Relationship Id="rId1958" Type="http://schemas.openxmlformats.org/officeDocument/2006/relationships/hyperlink" Target="https://ref.ly/John16:16-John16:33" TargetMode="External"/><Relationship Id="rId1959" Type="http://schemas.openxmlformats.org/officeDocument/2006/relationships/hyperlink" Target="https://ref.ly/John18:1-John18:11" TargetMode="External"/><Relationship Id="rId1960" Type="http://schemas.openxmlformats.org/officeDocument/2006/relationships/hyperlink" Target="https://ref.ly/John18:12-John18:14" TargetMode="External"/><Relationship Id="rId1961" Type="http://schemas.openxmlformats.org/officeDocument/2006/relationships/hyperlink" Target="https://ref.ly/John18:33-John18:40" TargetMode="External"/><Relationship Id="rId1962" Type="http://schemas.openxmlformats.org/officeDocument/2006/relationships/hyperlink" Target="https://ref.ly/John19:31-John19:37" TargetMode="External"/><Relationship Id="rId1963" Type="http://schemas.openxmlformats.org/officeDocument/2006/relationships/hyperlink" Target="https://ref.ly/John19:38-John19:42" TargetMode="External"/><Relationship Id="rId1964" Type="http://schemas.openxmlformats.org/officeDocument/2006/relationships/hyperlink" Target="https://ref.ly/John20:1-John20:10" TargetMode="External"/><Relationship Id="rId1965" Type="http://schemas.openxmlformats.org/officeDocument/2006/relationships/hyperlink" Target="https://ref.ly/John20:11-John20:18" TargetMode="External"/><Relationship Id="rId1966" Type="http://schemas.openxmlformats.org/officeDocument/2006/relationships/hyperlink" Target="https://ref.ly/John20:19-John20:23" TargetMode="External"/><Relationship Id="rId1967" Type="http://schemas.openxmlformats.org/officeDocument/2006/relationships/hyperlink" Target="https://ref.ly/John21:1-John21:14"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