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i/>
          <w:lang w:val="fr_FR" w:bidi="fr_FR"/>
        </w:rPr>
        <w:t>Faiseur de tentes, famine, Farine, Faucon, Crécerelle, Fausse couche, faux christs, faux messies, Félix, Antonius, Femme, Festus, Porcius, Fête de la Récolte, Fête des Tabernacles, Fêtes et festivals d'Israël, Fidélité, Fierté, orgueil, Fièvre, Fille de Pharaon, Fils de l'homme, Fils de l'orient, Fils du tonnerre, Fils et filles de Dieu, Firmament, Fleuve d'Égypte, Foie, Forêt d'Éphraïm, Forgeron, Forgeron, Forgeron d'airain, Forum, Forum d'Appius, Fournaise, Frange, frère, frères (et sœurs), Frères de Jésus, Frères jumeaux, Frontal, Furet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hyperlink r:id="rId13">
        <w:r>
          <w:rPr>
            <w:lang w:val="fr_FR" w:bidi="fr_FR"/>
          </w:rPr>
          <w:rPr>
            <w:color w:val="0000EE"/>
            <w:u w:val="single"/>
          </w:rPr>
          <w:t>Ac 18.3</w:t>
        </w:r>
      </w:hyperlink>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4">
        <w:r>
          <w:rPr>
            <w:lang w:val="fr_FR" w:bidi="fr_FR"/>
          </w:rPr>
          <w:rPr>
            <w:color w:val="0000EE"/>
            <w:u w:val="single"/>
          </w:rPr>
          <w:t>2Co 11.7–10</w:t>
        </w:r>
      </w:hyperlink>
      <w:r>
        <w:rPr>
          <w:lang w:val="fr_FR" w:bidi="fr_FR"/>
        </w:rPr>
        <w:t xml:space="preserve"> ; </w:t>
      </w:r>
      <w:hyperlink r:id="rId15">
        <w:r>
          <w:rPr>
            <w:lang w:val="fr_FR" w:bidi="fr_FR"/>
          </w:rPr>
          <w:rPr>
            <w:color w:val="0000EE"/>
            <w:u w:val="single"/>
          </w:rPr>
          <w:t>1Th 2.9</w:t>
        </w:r>
      </w:hyperlink>
      <w:r>
        <w:rPr>
          <w:lang w:val="fr_FR" w:bidi="fr_FR"/>
        </w:rPr>
        <w:t xml:space="preserve"> ; </w:t>
      </w:r>
      <w:hyperlink r:id="rId16">
        <w:r>
          <w:rPr>
            <w:lang w:val="fr_FR" w:bidi="fr_FR"/>
          </w:rPr>
          <w:rPr>
            <w:color w:val="0000EE"/>
            <w:u w:val="single"/>
          </w:rPr>
          <w:t>2Th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hyperlink r:id="rId17">
        <w:r>
          <w:rPr>
            <w:lang w:val="fr_FR" w:bidi="fr_FR"/>
          </w:rPr>
          <w:rPr>
            <w:color w:val="0000EE"/>
            <w:u w:val="single"/>
          </w:rPr>
          <w:t>(Lv 26.19</w:t>
        </w:r>
      </w:hyperlink>
      <w:r>
        <w:rPr>
          <w:lang w:val="fr_FR" w:bidi="fr_FR"/>
        </w:rPr>
        <w:t xml:space="preserve"> ; </w:t>
      </w:r>
      <w:hyperlink r:id="rId18">
        <w:r>
          <w:rPr>
            <w:lang w:val="fr_FR" w:bidi="fr_FR"/>
          </w:rPr>
          <w:rPr>
            <w:color w:val="0000EE"/>
            <w:u w:val="single"/>
          </w:rPr>
          <w:t>Am 4.7–8</w:t>
        </w:r>
      </w:hyperlink>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hyperlink r:id="rId19">
        <w:r>
          <w:rPr>
            <w:lang w:val="fr_FR" w:bidi="fr_FR"/>
          </w:rPr>
          <w:rPr>
            <w:color w:val="0000EE"/>
            <w:u w:val="single"/>
          </w:rPr>
          <w:t>Gn 12.10</w:t>
        </w:r>
      </w:hyperlink>
      <w:r>
        <w:rPr>
          <w:lang w:val="fr_FR" w:bidi="fr_FR"/>
        </w:rPr>
        <w:t xml:space="preserve"> ; </w:t>
      </w:r>
      <w:hyperlink r:id="rId20">
        <w:r>
          <w:rPr>
            <w:lang w:val="fr_FR" w:bidi="fr_FR"/>
          </w:rPr>
          <w:rPr>
            <w:color w:val="0000EE"/>
            <w:u w:val="single"/>
          </w:rPr>
          <w:t>26.1</w:t>
        </w:r>
      </w:hyperlink>
      <w:r>
        <w:rPr>
          <w:lang w:val="fr_FR" w:bidi="fr_FR"/>
        </w:rPr>
        <w:t>). Joseph s'est donné beaucoup de peine pour permettre au peuple d'Égypte et aux Israélites de survivre à la famine (</w:t>
      </w:r>
      <w:hyperlink r:id="rId21">
        <w:r>
          <w:rPr>
            <w:lang w:val="fr_FR" w:bidi="fr_FR"/>
          </w:rPr>
          <w:rPr>
            <w:color w:val="0000EE"/>
            <w:u w:val="single"/>
          </w:rPr>
          <w:t>Genèse 41–47</w:t>
        </w:r>
      </w:hyperlink>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hyperlink r:id="rId22">
        <w:r>
          <w:rPr>
            <w:lang w:val="fr_FR" w:bidi="fr_FR"/>
          </w:rPr>
          <w:rPr>
            <w:color w:val="0000EE"/>
            <w:u w:val="single"/>
          </w:rPr>
          <w:t>Ex 9.28</w:t>
        </w:r>
      </w:hyperlink>
      <w:r>
        <w:rPr>
          <w:lang w:val="fr_FR" w:bidi="fr_FR"/>
        </w:rPr>
        <w:t xml:space="preserve"> ; </w:t>
      </w:r>
      <w:hyperlink r:id="rId23">
        <w:r>
          <w:rPr>
            <w:lang w:val="fr_FR" w:bidi="fr_FR"/>
          </w:rPr>
          <w:rPr>
            <w:color w:val="0000EE"/>
            <w:u w:val="single"/>
          </w:rPr>
          <w:t>1S 12.17</w:t>
        </w:r>
      </w:hyperlink>
      <w:r>
        <w:rPr>
          <w:lang w:val="fr_FR" w:bidi="fr_FR"/>
        </w:rPr>
        <w:t>), par des sauterelles et d'autres créatures destructrices (</w:t>
      </w:r>
      <w:hyperlink r:id="rId24">
        <w:r>
          <w:rPr>
            <w:lang w:val="fr_FR" w:bidi="fr_FR"/>
          </w:rPr>
          <w:rPr>
            <w:color w:val="0000EE"/>
            <w:u w:val="single"/>
          </w:rPr>
          <w:t>Ex 10.15</w:t>
        </w:r>
      </w:hyperlink>
      <w:r>
        <w:rPr>
          <w:lang w:val="fr_FR" w:bidi="fr_FR"/>
        </w:rPr>
        <w:t xml:space="preserve"> ; </w:t>
      </w:r>
      <w:hyperlink r:id="rId25">
        <w:r>
          <w:rPr>
            <w:lang w:val="fr_FR" w:bidi="fr_FR"/>
          </w:rPr>
          <w:rPr>
            <w:color w:val="0000EE"/>
            <w:u w:val="single"/>
          </w:rPr>
          <w:t>Am 4.9</w:t>
        </w:r>
      </w:hyperlink>
      <w:r>
        <w:rPr>
          <w:lang w:val="fr_FR" w:bidi="fr_FR"/>
        </w:rPr>
        <w:t>) ou par des invasions d'armées étrangères (</w:t>
      </w:r>
      <w:hyperlink r:id="rId26">
        <w:r>
          <w:rPr>
            <w:lang w:val="fr_FR" w:bidi="fr_FR"/>
          </w:rPr>
          <w:rPr>
            <w:color w:val="0000EE"/>
            <w:u w:val="single"/>
          </w:rPr>
          <w:t>Dt 28.53</w:t>
        </w:r>
      </w:hyperlink>
      <w:r>
        <w:rPr>
          <w:lang w:val="fr_FR" w:bidi="fr_FR"/>
        </w:rPr>
        <w:t xml:space="preserve"> ; </w:t>
      </w:r>
      <w:hyperlink r:id="rId27">
        <w:r>
          <w:rPr>
            <w:lang w:val="fr_FR" w:bidi="fr_FR"/>
          </w:rPr>
          <w:rPr>
            <w:color w:val="0000EE"/>
            <w:u w:val="single"/>
          </w:rPr>
          <w:t>2R 6.25</w:t>
        </w:r>
      </w:hyperlink>
      <w:r>
        <w:rPr>
          <w:lang w:val="fr_FR" w:bidi="fr_FR"/>
        </w:rPr>
        <w:t xml:space="preserve"> ; </w:t>
      </w:r>
      <w:hyperlink r:id="rId28">
        <w:r>
          <w:rPr>
            <w:lang w:val="fr_FR" w:bidi="fr_FR"/>
          </w:rPr>
          <w:rPr>
            <w:color w:val="0000EE"/>
            <w:u w:val="single"/>
          </w:rPr>
          <w:t>25.3</w:t>
        </w:r>
      </w:hyperlink>
      <w:r>
        <w:rPr>
          <w:lang w:val="fr_FR" w:bidi="fr_FR"/>
        </w:rPr>
        <w:t xml:space="preserve"> ; </w:t>
      </w:r>
      <w:hyperlink r:id="rId29">
        <w:r>
          <w:rPr>
            <w:lang w:val="fr_FR" w:bidi="fr_FR"/>
          </w:rPr>
          <w:rPr>
            <w:color w:val="0000EE"/>
            <w:u w:val="single"/>
          </w:rPr>
          <w:t>Lm 4.9</w:t>
        </w:r>
      </w:hyperlink>
      <w:r>
        <w:rPr>
          <w:lang w:val="fr_FR" w:bidi="fr_FR"/>
        </w:rPr>
        <w:t>–</w:t>
      </w:r>
      <w:hyperlink r:id="rId29">
        <w:r>
          <w:rPr>
            <w:lang w:val="fr_FR" w:bidi="fr_FR"/>
          </w:rPr>
          <w:rPr>
            <w:color w:val="0000EE"/>
            <w:u w:val="single"/>
          </w:rPr>
          <w:t>10</w:t>
        </w:r>
      </w:hyperlink>
      <w:r>
        <w:rPr>
          <w:lang w:val="fr_FR" w:bidi="fr_FR"/>
        </w:rPr>
        <w:t>). Des maladies accompagnaient souvent les famines (</w:t>
      </w:r>
      <w:hyperlink r:id="rId30">
        <w:r>
          <w:rPr>
            <w:lang w:val="fr_FR" w:bidi="fr_FR"/>
          </w:rPr>
          <w:rPr>
            <w:color w:val="0000EE"/>
            <w:u w:val="single"/>
          </w:rPr>
          <w:t>1R 8.37</w:t>
        </w:r>
      </w:hyperlink>
      <w:r>
        <w:rPr>
          <w:lang w:val="fr_FR" w:bidi="fr_FR"/>
        </w:rPr>
        <w:t xml:space="preserve"> ; </w:t>
      </w:r>
      <w:hyperlink r:id="rId31">
        <w:r>
          <w:rPr>
            <w:lang w:val="fr_FR" w:bidi="fr_FR"/>
          </w:rPr>
          <w:rPr>
            <w:color w:val="0000EE"/>
            <w:u w:val="single"/>
          </w:rPr>
          <w:t>Jr 14.12</w:t>
        </w:r>
      </w:hyperlink>
      <w:r>
        <w:rPr>
          <w:lang w:val="fr_FR" w:bidi="fr_FR"/>
        </w:rPr>
        <w:t xml:space="preserve"> ; </w:t>
      </w:r>
      <w:hyperlink r:id="rId32">
        <w:r>
          <w:rPr>
            <w:lang w:val="fr_FR" w:bidi="fr_FR"/>
          </w:rPr>
          <w:rPr>
            <w:color w:val="0000EE"/>
            <w:u w:val="single"/>
          </w:rPr>
          <w:t>21.9</w:t>
        </w:r>
      </w:hyperlink>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hyperlink r:id="rId33">
        <w:r>
          <w:rPr>
            <w:lang w:val="fr_FR" w:bidi="fr_FR"/>
          </w:rPr>
          <w:rPr>
            <w:color w:val="0000EE"/>
            <w:u w:val="single"/>
          </w:rPr>
          <w:t>Rt 1.1</w:t>
        </w:r>
      </w:hyperlink>
      <w:r>
        <w:rPr>
          <w:lang w:val="fr_FR" w:bidi="fr_FR"/>
        </w:rPr>
        <w:t>). Dieu a élevé Joseph à une position de pouvoir à l'occasion d'une famine. Des famines ont aussi joué un rôle dans les vies du roi David (</w:t>
      </w:r>
      <w:hyperlink r:id="rId34">
        <w:r>
          <w:rPr>
            <w:lang w:val="fr_FR" w:bidi="fr_FR"/>
          </w:rPr>
          <w:rPr>
            <w:color w:val="0000EE"/>
            <w:u w:val="single"/>
          </w:rPr>
          <w:t>2S 21.1</w:t>
        </w:r>
      </w:hyperlink>
      <w:r>
        <w:rPr>
          <w:lang w:val="fr_FR" w:bidi="fr_FR"/>
        </w:rPr>
        <w:t>), d'Élie (</w:t>
      </w:r>
      <w:hyperlink r:id="rId35">
        <w:r>
          <w:rPr>
            <w:lang w:val="fr_FR" w:bidi="fr_FR"/>
          </w:rPr>
          <w:rPr>
            <w:color w:val="0000EE"/>
            <w:u w:val="single"/>
          </w:rPr>
          <w:t>1R 17</w:t>
        </w:r>
      </w:hyperlink>
      <w:r>
        <w:rPr>
          <w:lang w:val="fr_FR" w:bidi="fr_FR"/>
        </w:rPr>
        <w:t>), d'Élisée (</w:t>
      </w:r>
      <w:hyperlink r:id="rId36">
        <w:r>
          <w:rPr>
            <w:lang w:val="fr_FR" w:bidi="fr_FR"/>
          </w:rPr>
          <w:rPr>
            <w:color w:val="0000EE"/>
            <w:u w:val="single"/>
          </w:rPr>
          <w:t>2R 4.38</w:t>
        </w:r>
      </w:hyperlink>
      <w:r>
        <w:rPr>
          <w:lang w:val="fr_FR" w:bidi="fr_FR"/>
        </w:rPr>
        <w:t xml:space="preserve"> ; </w:t>
      </w:r>
      <w:hyperlink r:id="rId27">
        <w:r>
          <w:rPr>
            <w:lang w:val="fr_FR" w:bidi="fr_FR"/>
          </w:rPr>
          <w:rPr>
            <w:color w:val="0000EE"/>
            <w:u w:val="single"/>
          </w:rPr>
          <w:t>6.25</w:t>
        </w:r>
      </w:hyperlink>
      <w:r>
        <w:rPr>
          <w:lang w:val="fr_FR" w:bidi="fr_FR"/>
        </w:rPr>
        <w:t>) et du roi Sédécias (</w:t>
      </w:r>
      <w:hyperlink r:id="rId37">
        <w:r>
          <w:rPr>
            <w:lang w:val="fr_FR" w:bidi="fr_FR"/>
          </w:rPr>
          <w:rPr>
            <w:color w:val="0000EE"/>
            <w:u w:val="single"/>
          </w:rPr>
          <w:t>2R 25.2</w:t>
        </w:r>
      </w:hyperlink>
      <w:r>
        <w:rPr>
          <w:lang w:val="fr_FR" w:bidi="fr_FR"/>
        </w:rPr>
        <w:t>–</w:t>
      </w:r>
      <w:hyperlink r:id="rId37">
        <w:r>
          <w:rPr>
            <w:lang w:val="fr_FR" w:bidi="fr_FR"/>
          </w:rPr>
          <w:rPr>
            <w:color w:val="0000EE"/>
            <w:u w:val="single"/>
          </w:rPr>
          <w:t>3</w:t>
        </w:r>
      </w:hyperlink>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hyperlink r:id="rId38">
        <w:r>
          <w:rPr>
            <w:lang w:val="fr_FR" w:bidi="fr_FR"/>
          </w:rPr>
          <w:rPr>
            <w:color w:val="0000EE"/>
            <w:u w:val="single"/>
          </w:rPr>
          <w:t>1R 17.1</w:t>
        </w:r>
      </w:hyperlink>
      <w:r>
        <w:rPr>
          <w:lang w:val="fr_FR" w:bidi="fr_FR"/>
        </w:rPr>
        <w:t>), comme corrections (</w:t>
      </w:r>
      <w:hyperlink r:id="rId34">
        <w:r>
          <w:rPr>
            <w:lang w:val="fr_FR" w:bidi="fr_FR"/>
          </w:rPr>
          <w:rPr>
            <w:color w:val="0000EE"/>
            <w:u w:val="single"/>
          </w:rPr>
          <w:t>2S 21.1</w:t>
        </w:r>
      </w:hyperlink>
      <w:r>
        <w:rPr>
          <w:lang w:val="fr_FR" w:bidi="fr_FR"/>
        </w:rPr>
        <w:t>) ou comme punitions (</w:t>
      </w:r>
      <w:hyperlink r:id="rId39">
        <w:r>
          <w:rPr>
            <w:lang w:val="fr_FR" w:bidi="fr_FR"/>
          </w:rPr>
          <w:rPr>
            <w:color w:val="0000EE"/>
            <w:u w:val="single"/>
          </w:rPr>
          <w:t>Jr 14.12, 15</w:t>
        </w:r>
      </w:hyperlink>
      <w:r>
        <w:rPr>
          <w:lang w:val="fr_FR" w:bidi="fr_FR"/>
        </w:rPr>
        <w:t>), que ce soit contre son peuple ou d'autres peuples. Jésus et l'auteur de l'Apocalypse ont aussi prédit qu'il y aurait des famines qui viendraient avec le jugement de Dieu (</w:t>
      </w:r>
      <w:hyperlink r:id="rId40">
        <w:r>
          <w:rPr>
            <w:lang w:val="fr_FR" w:bidi="fr_FR"/>
          </w:rPr>
          <w:rPr>
            <w:color w:val="0000EE"/>
            <w:u w:val="single"/>
          </w:rPr>
          <w:t>Mc 13.8</w:t>
        </w:r>
      </w:hyperlink>
      <w:r>
        <w:rPr>
          <w:lang w:val="fr_FR" w:bidi="fr_FR"/>
        </w:rPr>
        <w:t xml:space="preserve"> ; </w:t>
      </w:r>
      <w:hyperlink r:id="rId41">
        <w:r>
          <w:rPr>
            <w:lang w:val="fr_FR" w:bidi="fr_FR"/>
          </w:rPr>
          <w:rPr>
            <w:color w:val="0000EE"/>
            <w:u w:val="single"/>
          </w:rPr>
          <w:t>Ap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hyperlink r:id="rId42">
        <w:r>
          <w:rPr>
            <w:lang w:val="fr_FR" w:bidi="fr_FR"/>
          </w:rPr>
          <w:rPr>
            <w:color w:val="0000EE"/>
            <w:u w:val="single"/>
          </w:rPr>
          <w:t>Lv 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hyperlink r:id="rId43">
        <w:r>
          <w:rPr>
            <w:lang w:val="fr_FR" w:bidi="fr_FR"/>
          </w:rPr>
          <w:rPr>
            <w:color w:val="0000EE"/>
            <w:u w:val="single"/>
          </w:rPr>
          <w:t>Lv 11.14</w:t>
        </w:r>
      </w:hyperlink>
      <w:r>
        <w:rPr>
          <w:lang w:val="fr_FR" w:bidi="fr_FR"/>
        </w:rPr>
        <w:t xml:space="preserve"> ; </w:t>
      </w:r>
      <w:hyperlink r:id="rId44">
        <w:r>
          <w:rPr>
            <w:lang w:val="fr_FR" w:bidi="fr_FR"/>
          </w:rPr>
          <w:rPr>
            <w:color w:val="0000EE"/>
            <w:u w:val="single"/>
          </w:rPr>
          <w:t>Jb 28.7</w:t>
        </w:r>
      </w:hyperlink>
      <w:r>
        <w:rPr>
          <w:lang w:val="fr_FR" w:bidi="fr_FR"/>
        </w:rPr>
        <w:t xml:space="preserve">). Certaines traductions de la Bible utilisent le mot « milan » au lieu de « crécerelle » dans </w:t>
      </w:r>
      <w:hyperlink r:id="rId43">
        <w:r>
          <w:rPr>
            <w:lang w:val="fr_FR" w:bidi="fr_FR"/>
          </w:rPr>
          <w:rPr>
            <w:color w:val="0000EE"/>
            <w:u w:val="single"/>
          </w:rPr>
          <w:t>Lévitique 11.14</w:t>
        </w:r>
      </w:hyperlink>
      <w:r>
        <w:rPr>
          <w:lang w:val="fr_FR" w:bidi="fr_FR"/>
        </w:rPr>
        <w:t xml:space="preserve"> et </w:t>
      </w:r>
      <w:hyperlink r:id="rId45">
        <w:r>
          <w:rPr>
            <w:lang w:val="fr_FR" w:bidi="fr_FR"/>
          </w:rPr>
          <w:rPr>
            <w:color w:val="0000EE"/>
            <w:u w:val="single"/>
          </w:rPr>
          <w:t>Deutéronome 14.13</w:t>
        </w:r>
      </w:hyperlink>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hyperlink r:id="rId46">
        <w:r>
          <w:rPr>
            <w:lang w:val="fr_FR" w:bidi="fr_FR"/>
          </w:rPr>
          <w:rPr>
            <w:color w:val="0000EE"/>
            <w:u w:val="single"/>
          </w:rPr>
          <w:t>Gn 31.38</w:t>
        </w:r>
      </w:hyperlink>
      <w:r>
        <w:rPr>
          <w:lang w:val="fr_FR" w:bidi="fr_FR"/>
        </w:rPr>
        <w:t xml:space="preserve"> ; </w:t>
      </w:r>
      <w:hyperlink r:id="rId47">
        <w:r>
          <w:rPr>
            <w:lang w:val="fr_FR" w:bidi="fr_FR"/>
          </w:rPr>
          <w:rPr>
            <w:color w:val="0000EE"/>
            <w:u w:val="single"/>
          </w:rPr>
          <w:t>Jb 3.16</w:t>
        </w:r>
      </w:hyperlink>
      <w:r>
        <w:rPr>
          <w:lang w:val="fr_FR" w:bidi="fr_FR"/>
        </w:rPr>
        <w:t xml:space="preserve"> ; </w:t>
      </w:r>
      <w:hyperlink r:id="rId48">
        <w:r>
          <w:rPr>
            <w:lang w:val="fr_FR" w:bidi="fr_FR"/>
          </w:rPr>
          <w:rPr>
            <w:color w:val="0000EE"/>
            <w:u w:val="single"/>
          </w:rPr>
          <w:t>21.10</w:t>
        </w:r>
      </w:hyperlink>
      <w:r>
        <w:rPr>
          <w:lang w:val="fr_FR" w:bidi="fr_FR"/>
        </w:rPr>
        <w:t xml:space="preserve"> ; </w:t>
      </w:r>
      <w:hyperlink r:id="rId49">
        <w:r>
          <w:rPr>
            <w:lang w:val="fr_FR" w:bidi="fr_FR"/>
          </w:rPr>
          <w:rPr>
            <w:color w:val="0000EE"/>
            <w:u w:val="single"/>
          </w:rPr>
          <w:t>Os 9.14</w:t>
        </w:r>
      </w:hyperlink>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hyperlink r:id="rId49">
        <w:r>
          <w:rPr>
            <w:lang w:val="fr_FR" w:bidi="fr_FR"/>
          </w:rPr>
          <w:rPr>
            <w:color w:val="0000EE"/>
            <w:u w:val="single"/>
          </w:rPr>
          <w:t>Os 9.14</w:t>
        </w:r>
      </w:hyperlink>
      <w:r>
        <w:rPr>
          <w:lang w:val="fr_FR" w:bidi="fr_FR"/>
        </w:rPr>
        <w:t>). La bénédiction de Dieu entraîne des grossesses réussies et une longue vie (</w:t>
      </w:r>
      <w:hyperlink r:id="rId50">
        <w:r>
          <w:rPr>
            <w:lang w:val="fr_FR" w:bidi="fr_FR"/>
          </w:rPr>
          <w:rPr>
            <w:color w:val="0000EE"/>
            <w:u w:val="single"/>
          </w:rPr>
          <w:t>Ex 23.26</w:t>
        </w:r>
      </w:hyperlink>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hyperlink r:id="rId51">
        <w:r>
          <w:rPr>
            <w:lang w:val="fr_FR" w:bidi="fr_FR"/>
          </w:rPr>
          <w:rPr>
            <w:color w:val="0000EE"/>
            <w:u w:val="single"/>
          </w:rPr>
          <w:t>Ps 58.8</w:t>
        </w:r>
      </w:hyperlink>
      <w:r>
        <w:rPr>
          <w:lang w:val="fr_FR" w:bidi="fr_FR"/>
        </w:rPr>
        <w:t xml:space="preserve"> ; </w:t>
      </w:r>
      <w:hyperlink r:id="rId47">
        <w:r>
          <w:rPr>
            <w:lang w:val="fr_FR" w:bidi="fr_FR"/>
          </w:rPr>
          <w:rPr>
            <w:color w:val="0000EE"/>
            <w:u w:val="single"/>
          </w:rPr>
          <w:t>Jb 3.16</w:t>
        </w:r>
      </w:hyperlink>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hyperlink r:id="rId46">
        <w:r>
          <w:rPr>
            <w:lang w:val="fr_FR" w:bidi="fr_FR"/>
          </w:rPr>
          <w:rPr>
            <w:color w:val="0000EE"/>
            <w:u w:val="single"/>
          </w:rPr>
          <w:t>Gn 31.38</w:t>
        </w:r>
      </w:hyperlink>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hyperlink r:id="rId52">
        <w:r>
          <w:rPr>
            <w:lang w:val="fr_FR" w:bidi="fr_FR"/>
          </w:rPr>
          <w:rPr>
            <w:color w:val="0000EE"/>
            <w:u w:val="single"/>
          </w:rPr>
          <w:t>Ex 21.22</w:t>
        </w:r>
      </w:hyperlink>
      <w:r>
        <w:rPr>
          <w:lang w:val="fr_FR" w:bidi="fr_FR"/>
        </w:rPr>
        <w:t>).</w:t>
      </w:r>
    </w:p>
    <w:p>
      <w:pPr/>
      <w:r>
        <w:rPr>
          <w:lang w:val="fr_FR" w:bidi="fr_FR"/>
        </w:rPr>
      </w:r>
      <w:hyperlink r:id="rId53">
        <w:r>
          <w:rPr>
            <w:lang w:val="fr_FR" w:bidi="fr_FR"/>
          </w:rPr>
          <w:rPr>
            <w:color w:val="0000EE"/>
            <w:u w:val="single"/>
          </w:rPr>
          <w:t>Nombres 5</w:t>
        </w:r>
      </w:hyperlink>
      <w:r>
        <w:rPr>
          <w:lang w:val="fr_FR" w:bidi="fr_FR"/>
        </w:rPr>
        <w:t xml:space="preserve"> décrit un test pour une épouse soupçonnée d'infidélité. Si elle est coupable d'adultère, « son ventre gonflera, sa cuisse se desséchera » (</w:t>
      </w:r>
      <w:hyperlink r:id="rId54">
        <w:r>
          <w:rPr>
            <w:lang w:val="fr_FR" w:bidi="fr_FR"/>
          </w:rPr>
          <w:rPr>
            <w:color w:val="0000EE"/>
            <w:u w:val="single"/>
          </w:rPr>
          <w:t>Nb 5.27</w:t>
        </w:r>
      </w:hyperlink>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hyperlink r:id="rId55">
        <w:r>
          <w:rPr>
            <w:lang w:val="fr_FR" w:bidi="fr_FR"/>
          </w:rPr>
          <w:rPr>
            <w:color w:val="0000EE"/>
            <w:u w:val="single"/>
          </w:rPr>
          <w:t>1Co 15.8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hyperlink r:id="rId56">
        <w:r>
          <w:rPr>
            <w:lang w:val="fr_FR" w:bidi="fr_FR"/>
          </w:rPr>
          <w:rPr>
            <w:color w:val="0000EE"/>
            <w:u w:val="single"/>
          </w:rPr>
          <w:t>Mt 24.24</w:t>
        </w:r>
      </w:hyperlink>
      <w:r>
        <w:rPr>
          <w:lang w:val="fr_FR" w:bidi="fr_FR"/>
        </w:rPr>
        <w:t xml:space="preserve"> et </w:t>
      </w:r>
      <w:hyperlink r:id="rId57">
        <w:r>
          <w:rPr>
            <w:lang w:val="fr_FR" w:bidi="fr_FR"/>
          </w:rPr>
          <w:rPr>
            <w:color w:val="0000EE"/>
            <w:u w:val="single"/>
          </w:rPr>
          <w:t>Mc 13.22</w:t>
        </w:r>
      </w:hyperlink>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8">
        <w:r>
          <w:rPr>
            <w:lang w:val="fr_FR" w:bidi="fr_FR"/>
          </w:rPr>
          <w:rPr>
            <w:color w:val="0000EE"/>
            <w:u w:val="single"/>
          </w:rPr>
          <w:t>Mc 13.21–23</w:t>
        </w:r>
      </w:hyperlink>
      <w:r>
        <w:rPr>
          <w:lang w:val="fr_FR" w:bidi="fr_FR"/>
        </w:rPr>
        <w:t>).</w:t>
      </w:r>
    </w:p>
    <w:p>
      <w:pPr/>
      <w:r>
        <w:rPr>
          <w:lang w:val="fr_FR" w:bidi="fr_FR"/>
        </w:rPr>
      </w:r>
      <w:r>
        <w:rPr>
          <w:lang w:val="fr_FR" w:bidi="fr_FR"/>
        </w:rPr>
        <w:t>Certains diront que Christ est à un certain endroit (</w:t>
      </w:r>
      <w:hyperlink r:id="rId59">
        <w:r>
          <w:rPr>
            <w:lang w:val="fr_FR" w:bidi="fr_FR"/>
          </w:rPr>
          <w:rPr>
            <w:color w:val="0000EE"/>
            <w:u w:val="single"/>
          </w:rPr>
          <w:t>Mc 13.21</w:t>
        </w:r>
      </w:hyperlink>
      <w:r>
        <w:rPr>
          <w:lang w:val="fr_FR" w:bidi="fr_FR"/>
        </w:rPr>
        <w:t>). Les faux christs feront même des miracles pour essayer de tromper le peuple choisi de Dieu. Cependant, Jésus explique aux disciples qu'il y aura des signes très clairs dans le ciel à son retour (</w:t>
      </w:r>
      <w:hyperlink r:id="rId60">
        <w:r>
          <w:rPr>
            <w:lang w:val="fr_FR" w:bidi="fr_FR"/>
          </w:rPr>
          <w:rPr>
            <w:color w:val="0000EE"/>
            <w:u w:val="single"/>
          </w:rPr>
          <w:t>Mc 13.24–25</w:t>
        </w:r>
      </w:hyperlink>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hyperlink r:id="rId61">
        <w:r>
          <w:rPr>
            <w:lang w:val="fr_FR" w:bidi="fr_FR"/>
          </w:rPr>
          <w:rPr>
            <w:color w:val="0000EE"/>
            <w:u w:val="single"/>
          </w:rPr>
          <w:t>Ac 23.24–24.27</w:t>
        </w:r>
      </w:hyperlink>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hyperlink r:id="rId62">
        <w:r>
          <w:rPr>
            <w:lang w:val="fr_FR" w:bidi="fr_FR"/>
          </w:rPr>
          <w:rPr>
            <w:color w:val="0000EE"/>
            <w:u w:val="single"/>
          </w:rPr>
          <w:t>24.25</w:t>
        </w:r>
      </w:hyperlink>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hyperlink r:id="rId63">
        <w:r>
          <w:rPr>
            <w:lang w:val="fr_FR" w:bidi="fr_FR"/>
          </w:rPr>
          <w:rPr>
            <w:color w:val="0000EE"/>
            <w:u w:val="single"/>
          </w:rPr>
          <w:t>Gn 2.18–22</w:t>
        </w:r>
      </w:hyperlink>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hyperlink r:id="rId64">
        <w:r>
          <w:rPr>
            <w:lang w:val="fr_FR" w:bidi="fr_FR"/>
          </w:rPr>
          <w:rPr>
            <w:color w:val="0000EE"/>
            <w:u w:val="single"/>
          </w:rPr>
          <w:t>Genèse 1.26–28</w:t>
        </w:r>
      </w:hyperlink>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4">
        <w:r>
          <w:rPr>
            <w:lang w:val="fr_FR" w:bidi="fr_FR"/>
          </w:rPr>
          <w:rPr>
            <w:color w:val="0000EE"/>
            <w:u w:val="single"/>
          </w:rPr>
          <w:t>Genèse 1.26–28</w:t>
        </w:r>
      </w:hyperlink>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hyperlink r:id="rId65">
        <w:r>
          <w:rPr>
            <w:lang w:val="fr_FR" w:bidi="fr_FR"/>
          </w:rPr>
          <w:rPr>
            <w:color w:val="0000EE"/>
            <w:u w:val="single"/>
          </w:rPr>
          <w:t xml:space="preserve"> Genèse 2.20–25</w:t>
        </w:r>
      </w:hyperlink>
      <w:r>
        <w:rPr>
          <w:lang w:val="fr_FR" w:bidi="fr_FR"/>
        </w:rPr>
        <w:t xml:space="preserve">. Dans </w:t>
      </w:r>
      <w:hyperlink r:id="rId66">
        <w:r>
          <w:rPr>
            <w:lang w:val="fr_FR" w:bidi="fr_FR"/>
          </w:rPr>
          <w:rPr>
            <w:color w:val="0000EE"/>
            <w:u w:val="single"/>
          </w:rPr>
          <w:t>Genèse 2</w:t>
        </w:r>
      </w:hyperlink>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hyperlink r:id="rId67">
        <w:r>
          <w:rPr>
            <w:lang w:val="fr_FR" w:bidi="fr_FR"/>
          </w:rPr>
          <w:rPr>
            <w:color w:val="0000EE"/>
            <w:u w:val="single"/>
          </w:rPr>
          <w:t>Gn 2.23</w:t>
        </w:r>
      </w:hyperlink>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hyperlink r:id="rId68">
        <w:r>
          <w:rPr>
            <w:lang w:val="fr_FR" w:bidi="fr_FR"/>
          </w:rPr>
          <w:rPr>
            <w:color w:val="0000EE"/>
            <w:u w:val="single"/>
          </w:rPr>
          <w:t>Genèse 1</w:t>
        </w:r>
      </w:hyperlink>
      <w:r>
        <w:rPr>
          <w:lang w:val="fr_FR" w:bidi="fr_FR"/>
        </w:rPr>
        <w:t xml:space="preserve"> et </w:t>
      </w:r>
      <w:hyperlink r:id="rId66">
        <w:r>
          <w:rPr>
            <w:lang w:val="fr_FR" w:bidi="fr_FR"/>
          </w:rPr>
          <w:rPr>
            <w:color w:val="0000EE"/>
            <w:u w:val="single"/>
          </w:rPr>
          <w:t>2</w:t>
        </w:r>
      </w:hyperlink>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hyperlink r:id="rId69">
        <w:r>
          <w:rPr>
            <w:lang w:val="fr_FR" w:bidi="fr_FR"/>
          </w:rPr>
          <w:rPr>
            <w:color w:val="0000EE"/>
            <w:u w:val="single"/>
          </w:rPr>
          <w:t xml:space="preserve">Genèse 3 </w:t>
        </w:r>
      </w:hyperlink>
      <w:r>
        <w:rPr>
          <w:lang w:val="fr_FR" w:bidi="fr_FR"/>
        </w:rPr>
        <w:t>raconte l'histoire de l'entrée du péché dans le monde. À cause du péché, la relation harmonieuse entre l'homme et la femme a été endommagée. Dieu parle à la femme et lui dit qu'elle aurait des douleurs en accouchant (</w:t>
      </w:r>
      <w:hyperlink r:id="rId70">
        <w:r>
          <w:rPr>
            <w:lang w:val="fr_FR" w:bidi="fr_FR"/>
          </w:rPr>
          <w:rPr>
            <w:color w:val="0000EE"/>
            <w:u w:val="single"/>
          </w:rPr>
          <w:t>Gn 3.16</w:t>
        </w:r>
      </w:hyperlink>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hyperlink r:id="rId69">
        <w:r>
          <w:rPr>
            <w:lang w:val="fr_FR" w:bidi="fr_FR"/>
          </w:rPr>
          <w:rPr>
            <w:color w:val="0000EE"/>
            <w:u w:val="single"/>
          </w:rPr>
          <w:t>Genèse 3</w:t>
        </w:r>
      </w:hyperlink>
      <w:r>
        <w:rPr>
          <w:lang w:val="fr_FR" w:bidi="fr_FR"/>
        </w:rPr>
        <w:t xml:space="preserve"> et </w:t>
      </w:r>
      <w:hyperlink r:id="rId71">
        <w:r>
          <w:rPr>
            <w:lang w:val="fr_FR" w:bidi="fr_FR"/>
          </w:rPr>
          <w:rPr>
            <w:color w:val="0000EE"/>
            <w:u w:val="single"/>
          </w:rPr>
          <w:t>4</w:t>
        </w:r>
      </w:hyperlink>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hyperlink r:id="rId72">
        <w:r>
          <w:rPr>
            <w:lang w:val="fr_FR" w:bidi="fr_FR"/>
          </w:rPr>
          <w:rPr>
            <w:color w:val="0000EE"/>
            <w:u w:val="single"/>
          </w:rPr>
          <w:t>Cantique des Cantiques 7.10</w:t>
        </w:r>
      </w:hyperlink>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hyperlink r:id="rId73">
        <w:r>
          <w:rPr>
            <w:lang w:val="fr_FR" w:bidi="fr_FR"/>
          </w:rPr>
          <w:rPr>
            <w:color w:val="0000EE"/>
            <w:u w:val="single"/>
          </w:rPr>
          <w:t>Ep 5.22</w:t>
        </w:r>
      </w:hyperlink>
      <w:r>
        <w:rPr>
          <w:lang w:val="fr_FR" w:bidi="fr_FR"/>
        </w:rPr>
        <w:t>). Cela signifie qu'une femme doit respecter son mari et suivre sa direction, tout comme elle suit Jésus. Paul explique que le mari est appelé à diriger d'une manière qui reflète comment Christ dirige l'Église (</w:t>
      </w:r>
      <w:hyperlink r:id="rId74">
        <w:r>
          <w:rPr>
            <w:lang w:val="fr_FR" w:bidi="fr_FR"/>
          </w:rPr>
          <w:rPr>
            <w:color w:val="0000EE"/>
            <w:u w:val="single"/>
          </w:rPr>
          <w:t>Ep 5.23</w:t>
        </w:r>
      </w:hyperlink>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hyperlink r:id="rId75">
        <w:r>
          <w:rPr>
            <w:lang w:val="fr_FR" w:bidi="fr_FR"/>
          </w:rPr>
          <w:rPr>
            <w:color w:val="0000EE"/>
            <w:u w:val="single"/>
          </w:rPr>
          <w:t>Ep 5.25</w:t>
        </w:r>
      </w:hyperlink>
      <w:r>
        <w:rPr>
          <w:lang w:val="fr_FR" w:bidi="fr_FR"/>
        </w:rPr>
        <w:t>). Ce type d'amour n'est ni dur ni contrôlant. Il est plein de soin, de sacrifice et de gentillesse.</w:t>
      </w:r>
    </w:p>
    <w:p>
      <w:pPr/>
      <w:r>
        <w:rPr>
          <w:lang w:val="fr_FR" w:bidi="fr_FR"/>
        </w:rPr>
      </w:r>
      <w:r>
        <w:rPr>
          <w:lang w:val="fr_FR" w:bidi="fr_FR"/>
        </w:rPr>
        <w:t xml:space="preserve">Paul cite </w:t>
      </w:r>
      <w:hyperlink r:id="rId76">
        <w:r>
          <w:rPr>
            <w:lang w:val="fr_FR" w:bidi="fr_FR"/>
          </w:rPr>
          <w:rPr>
            <w:color w:val="0000EE"/>
            <w:u w:val="single"/>
          </w:rPr>
          <w:t>Genèse 2.24</w:t>
        </w:r>
      </w:hyperlink>
      <w:r>
        <w:rPr>
          <w:lang w:val="fr_FR" w:bidi="fr_FR"/>
        </w:rPr>
        <w:t xml:space="preserve"> dans </w:t>
      </w:r>
      <w:hyperlink r:id="rId77">
        <w:r>
          <w:rPr>
            <w:lang w:val="fr_FR" w:bidi="fr_FR"/>
          </w:rPr>
          <w:rPr>
            <w:color w:val="0000EE"/>
            <w:u w:val="single"/>
          </w:rPr>
          <w:t>Éphésiens 5.31</w:t>
        </w:r>
      </w:hyperlink>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8">
        <w:r>
          <w:rPr>
            <w:lang w:val="fr_FR" w:bidi="fr_FR"/>
          </w:rPr>
          <w:rPr>
            <w:color w:val="0000EE"/>
            <w:u w:val="single"/>
          </w:rPr>
          <w:t>(Ep 5.21)</w:t>
        </w:r>
      </w:hyperlink>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hyperlink r:id="rId79">
        <w:r>
          <w:rPr>
            <w:lang w:val="fr_FR" w:bidi="fr_FR"/>
          </w:rPr>
          <w:rPr>
            <w:color w:val="0000EE"/>
            <w:u w:val="single"/>
          </w:rPr>
          <w:t>Genèse 3.15</w:t>
        </w:r>
      </w:hyperlink>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hyperlink r:id="rId80">
        <w:r>
          <w:rPr>
            <w:lang w:val="fr_FR" w:bidi="fr_FR"/>
          </w:rPr>
          <w:rPr>
            <w:color w:val="0000EE"/>
            <w:u w:val="single"/>
          </w:rPr>
          <w:t>1 Timothée 2.15</w:t>
        </w:r>
      </w:hyperlink>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hyperlink r:id="rId81">
        <w:r>
          <w:rPr>
            <w:lang w:val="fr_FR" w:bidi="fr_FR"/>
          </w:rPr>
          <w:rPr>
            <w:color w:val="0000EE"/>
            <w:u w:val="single"/>
          </w:rPr>
          <w:t>Nb 6.2</w:t>
        </w:r>
      </w:hyperlink>
      <w:r>
        <w:rPr>
          <w:lang w:val="fr_FR" w:bidi="fr_FR"/>
        </w:rPr>
        <w:t xml:space="preserve"> ; voir aussi chap. </w:t>
      </w:r>
      <w:hyperlink r:id="rId82">
        <w:r>
          <w:rPr>
            <w:lang w:val="fr_FR" w:bidi="fr_FR"/>
          </w:rPr>
          <w:rPr>
            <w:color w:val="0000EE"/>
            <w:u w:val="single"/>
          </w:rPr>
          <w:t>30</w:t>
        </w:r>
      </w:hyperlink>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hyperlink r:id="rId83">
        <w:r>
          <w:rPr>
            <w:lang w:val="fr_FR" w:bidi="fr_FR"/>
          </w:rPr>
          <w:rPr>
            <w:color w:val="0000EE"/>
            <w:u w:val="single"/>
          </w:rPr>
          <w:t>Ex 15.20–21</w:t>
        </w:r>
      </w:hyperlink>
      <w:r>
        <w:rPr>
          <w:lang w:val="fr_FR" w:bidi="fr_FR"/>
        </w:rPr>
        <w:t xml:space="preserve"> ; </w:t>
      </w:r>
      <w:hyperlink r:id="rId84">
        <w:r>
          <w:rPr>
            <w:lang w:val="fr_FR" w:bidi="fr_FR"/>
          </w:rPr>
          <w:rPr>
            <w:color w:val="0000EE"/>
            <w:u w:val="single"/>
          </w:rPr>
          <w:t>Nb 12</w:t>
        </w:r>
      </w:hyperlink>
      <w:r>
        <w:rPr>
          <w:lang w:val="fr_FR" w:bidi="fr_FR"/>
        </w:rPr>
        <w:t>). Longtemps après sa mort, Dieu a rappelé à Israël qu'il leur avait donné Miriam comme leader (</w:t>
      </w:r>
      <w:hyperlink r:id="rId85">
        <w:r>
          <w:rPr>
            <w:lang w:val="fr_FR" w:bidi="fr_FR"/>
          </w:rPr>
          <w:rPr>
            <w:color w:val="0000EE"/>
            <w:u w:val="single"/>
          </w:rPr>
          <w:t>Mi 6.4</w:t>
        </w:r>
      </w:hyperlink>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hyperlink r:id="rId86">
        <w:r>
          <w:rPr>
            <w:lang w:val="fr_FR" w:bidi="fr_FR"/>
          </w:rPr>
          <w:rPr>
            <w:color w:val="0000EE"/>
            <w:u w:val="single"/>
          </w:rPr>
          <w:t>Jg 4–5</w:t>
        </w:r>
      </w:hyperlink>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7">
        <w:r>
          <w:rPr>
            <w:lang w:val="fr_FR" w:bidi="fr_FR"/>
          </w:rPr>
          <w:rPr>
            <w:color w:val="0000EE"/>
            <w:u w:val="single"/>
          </w:rPr>
          <w:t>2Ch 34.22–28</w:t>
        </w:r>
      </w:hyperlink>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8">
        <w:r>
          <w:rPr>
            <w:lang w:val="fr_FR" w:bidi="fr_FR"/>
          </w:rPr>
          <w:rPr>
            <w:color w:val="0000EE"/>
            <w:u w:val="single"/>
          </w:rPr>
          <w:t>Jl 2.28–29</w:t>
        </w:r>
      </w:hyperlink>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hyperlink r:id="rId89">
        <w:r>
          <w:rPr>
            <w:lang w:val="fr_FR" w:bidi="fr_FR"/>
          </w:rPr>
          <w:rPr>
            <w:color w:val="0000EE"/>
            <w:u w:val="single"/>
          </w:rPr>
          <w:t>Ac 25.1</w:t>
        </w:r>
      </w:hyperlink>
      <w:r>
        <w:rPr>
          <w:lang w:val="fr_FR" w:bidi="fr_FR"/>
        </w:rPr>
        <w:t xml:space="preserve">). Les chefs juifs l'y confronteront et porteront des accusations contre Paul. À son retour à Césarée, Festus entendra la défense de Paul (v. </w:t>
      </w:r>
      <w:hyperlink r:id="rId90">
        <w:r>
          <w:rPr>
            <w:lang w:val="fr_FR" w:bidi="fr_FR"/>
          </w:rPr>
          <w:rPr>
            <w:color w:val="0000EE"/>
            <w:u w:val="single"/>
          </w:rPr>
          <w:t>6</w:t>
        </w:r>
      </w:hyperlink>
      <w:r>
        <w:rPr>
          <w:lang w:val="fr_FR" w:bidi="fr_FR"/>
        </w:rPr>
        <w:t xml:space="preserve">). Il accordera l'appel de l'apôtre pour être entendu par César (le droit de tout Romain accusé d'un crime capital) afin d'éviter d'autres disputes religieuses dans sa juridiction (v. </w:t>
      </w:r>
      <w:hyperlink r:id="rId91">
        <w:r>
          <w:rPr>
            <w:lang w:val="fr_FR" w:bidi="fr_FR"/>
          </w:rPr>
          <w:rPr>
            <w:color w:val="0000EE"/>
            <w:u w:val="single"/>
          </w:rPr>
          <w:t>11–12</w:t>
        </w:r>
      </w:hyperlink>
      <w:r>
        <w:rPr>
          <w:lang w:val="fr_FR" w:bidi="fr_FR"/>
        </w:rPr>
        <w:t xml:space="preserve">). Lorsque le roi Agrippa arrivera quelques jours plus tard, Festus était dans l'embarras, incapable de comprendre les accusations des Juifs contre Paul (v. </w:t>
      </w:r>
      <w:hyperlink r:id="rId92">
        <w:r>
          <w:rPr>
            <w:lang w:val="fr_FR" w:bidi="fr_FR"/>
          </w:rPr>
          <w:rPr>
            <w:color w:val="0000EE"/>
            <w:u w:val="single"/>
          </w:rPr>
          <w:t>25–27</w:t>
        </w:r>
      </w:hyperlink>
      <w:r>
        <w:rPr>
          <w:lang w:val="fr_FR" w:bidi="fr_FR"/>
        </w:rPr>
        <w:t>). Après le discours de Paul devant le roi, Festus déclarera à haute voix qu'il était fou (</w:t>
      </w:r>
      <w:hyperlink r:id="rId93">
        <w:r>
          <w:rPr>
            <w:lang w:val="fr_FR" w:bidi="fr_FR"/>
          </w:rPr>
          <w:rPr>
            <w:color w:val="0000EE"/>
            <w:u w:val="single"/>
          </w:rPr>
          <w:t>26.24</w:t>
        </w:r>
      </w:hyperlink>
      <w:r>
        <w:rPr>
          <w:lang w:val="fr_FR" w:bidi="fr_FR"/>
        </w:rPr>
        <w:t xml:space="preserve">), tout en convenant que Paul n'avait rien fait pour mériter la mort ou l'emprisonnement (v. </w:t>
      </w:r>
      <w:hyperlink r:id="rId9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hyperlink r:id="rId95">
        <w:r>
          <w:rPr>
            <w:lang w:val="fr_FR" w:bidi="fr_FR"/>
          </w:rPr>
          <w:rPr>
            <w:color w:val="0000EE"/>
            <w:u w:val="single"/>
          </w:rPr>
          <w:t>Lv 23.39–43</w:t>
        </w:r>
      </w:hyperlink>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hyperlink r:id="rId95">
        <w:r>
          <w:rPr>
            <w:lang w:val="fr_FR" w:bidi="fr_FR"/>
          </w:rPr>
          <w:rPr>
            <w:color w:val="0000EE"/>
            <w:u w:val="single"/>
          </w:rPr>
          <w:t>Lv 23.39–43</w:t>
        </w:r>
      </w:hyperlink>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6">
        <w:r>
          <w:rPr>
            <w:lang w:val="fr_FR" w:bidi="fr_FR"/>
          </w:rPr>
          <w:rPr>
            <w:color w:val="0000EE"/>
            <w:u w:val="single"/>
          </w:rPr>
          <w:t>Gn 29.22</w:t>
        </w:r>
      </w:hyperlink>
      <w:r>
        <w:rPr>
          <w:lang w:val="fr_FR" w:bidi="fr_FR"/>
        </w:rPr>
        <w:t>), tout le voisinage ayant été convié. La durée d'un tel festin est incertaine, mais certaines fêtes de mariage se poursuivaient pendant toute une semaine, comme dans le cas du mariage de Samson avec la femme de Thimna (</w:t>
      </w:r>
      <w:hyperlink r:id="rId97">
        <w:r>
          <w:rPr>
            <w:lang w:val="fr_FR" w:bidi="fr_FR"/>
          </w:rPr>
          <w:rPr>
            <w:color w:val="0000EE"/>
            <w:u w:val="single"/>
          </w:rPr>
          <w:t>Jg 14.17</w:t>
        </w:r>
      </w:hyperlink>
      <w:r>
        <w:rPr>
          <w:lang w:val="fr_FR" w:bidi="fr_FR"/>
        </w:rPr>
        <w:t>). Le vin qui réjouit le cœur de l'homme (</w:t>
      </w:r>
      <w:hyperlink r:id="rId98">
        <w:r>
          <w:rPr>
            <w:lang w:val="fr_FR" w:bidi="fr_FR"/>
          </w:rPr>
          <w:rPr>
            <w:color w:val="0000EE"/>
            <w:u w:val="single"/>
          </w:rPr>
          <w:t>Ps 104.15</w:t>
        </w:r>
      </w:hyperlink>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hyperlink r:id="rId99">
        <w:r>
          <w:rPr>
            <w:lang w:val="fr_FR" w:bidi="fr_FR"/>
          </w:rPr>
          <w:rPr>
            <w:color w:val="0000EE"/>
            <w:u w:val="single"/>
          </w:rPr>
          <w:t>Gn 40.20</w:t>
        </w:r>
      </w:hyperlink>
      <w:r>
        <w:rPr>
          <w:lang w:val="fr_FR" w:bidi="fr_FR"/>
        </w:rPr>
        <w:t>). Le songe de Salomon a été suivi d'un festin offert à ses serviteurs (</w:t>
      </w:r>
      <w:hyperlink r:id="rId100">
        <w:r>
          <w:rPr>
            <w:lang w:val="fr_FR" w:bidi="fr_FR"/>
          </w:rPr>
          <w:rPr>
            <w:color w:val="0000EE"/>
            <w:u w:val="single"/>
          </w:rPr>
          <w:t>1R 3.15</w:t>
        </w:r>
      </w:hyperlink>
      <w:r>
        <w:rPr>
          <w:lang w:val="fr_FR" w:bidi="fr_FR"/>
        </w:rPr>
        <w:t>). L'événement de la dédicace du Temple a été célébré pendant une semaine entière (</w:t>
      </w:r>
      <w:hyperlink r:id="rId101">
        <w:r>
          <w:rPr>
            <w:lang w:val="fr_FR" w:bidi="fr_FR"/>
          </w:rPr>
          <w:rPr>
            <w:color w:val="0000EE"/>
            <w:u w:val="single"/>
          </w:rPr>
          <w:t>8.65</w:t>
        </w:r>
      </w:hyperlink>
      <w:r>
        <w:rPr>
          <w:lang w:val="fr_FR" w:bidi="fr_FR"/>
        </w:rPr>
        <w:t xml:space="preserve">). Les rois et les reines organisaient parfois des festins pour marquer certaines occasions ou pour exprimer leur bienveillance (voir </w:t>
      </w:r>
      <w:hyperlink r:id="rId102">
        <w:r>
          <w:rPr>
            <w:lang w:val="fr_FR" w:bidi="fr_FR"/>
          </w:rPr>
          <w:rPr>
            <w:color w:val="0000EE"/>
            <w:u w:val="single"/>
          </w:rPr>
          <w:t xml:space="preserve">Est 1.3 </w:t>
        </w:r>
      </w:hyperlink>
      <w:r>
        <w:rPr>
          <w:lang w:val="fr_FR" w:bidi="fr_FR"/>
        </w:rPr>
        <w:t xml:space="preserve">; </w:t>
      </w:r>
      <w:hyperlink r:id="rId103">
        <w:r>
          <w:rPr>
            <w:lang w:val="fr_FR" w:bidi="fr_FR"/>
          </w:rPr>
          <w:rPr>
            <w:color w:val="0000EE"/>
            <w:u w:val="single"/>
          </w:rPr>
          <w:t xml:space="preserve">2.18 </w:t>
        </w:r>
      </w:hyperlink>
      <w:r>
        <w:rPr>
          <w:lang w:val="fr_FR" w:bidi="fr_FR"/>
        </w:rPr>
        <w:t xml:space="preserve">; </w:t>
      </w:r>
      <w:hyperlink r:id="rId104">
        <w:r>
          <w:rPr>
            <w:lang w:val="fr_FR" w:bidi="fr_FR"/>
          </w:rPr>
          <w:rPr>
            <w:color w:val="0000EE"/>
            <w:u w:val="single"/>
          </w:rPr>
          <w:t xml:space="preserve">5.4, 14 </w:t>
        </w:r>
      </w:hyperlink>
      <w:r>
        <w:rPr>
          <w:lang w:val="fr_FR" w:bidi="fr_FR"/>
        </w:rPr>
        <w:t xml:space="preserve">; </w:t>
      </w:r>
      <w:hyperlink r:id="rId105">
        <w:r>
          <w:rPr>
            <w:lang w:val="fr_FR" w:bidi="fr_FR"/>
          </w:rPr>
          <w:rPr>
            <w:color w:val="0000EE"/>
            <w:u w:val="single"/>
          </w:rPr>
          <w:t xml:space="preserve">7.2, 7 </w:t>
        </w:r>
      </w:hyperlink>
      <w:r>
        <w:rPr>
          <w:lang w:val="fr_FR" w:bidi="fr_FR"/>
        </w:rPr>
        <w:t xml:space="preserve">; </w:t>
      </w:r>
      <w:hyperlink r:id="rId106">
        <w:r>
          <w:rPr>
            <w:lang w:val="fr_FR" w:bidi="fr_FR"/>
          </w:rPr>
          <w:rPr>
            <w:color w:val="0000EE"/>
            <w:u w:val="single"/>
          </w:rPr>
          <w:t>Dn 5.1</w:t>
        </w:r>
      </w:hyperlink>
      <w:r>
        <w:rPr>
          <w:lang w:val="fr_FR" w:bidi="fr_FR"/>
        </w:rPr>
        <w:t>). Les bergers faisaient traditionnellement un festin à l'occasion de la tonte des premières brebis (</w:t>
      </w:r>
      <w:hyperlink r:id="rId107">
        <w:r>
          <w:rPr>
            <w:lang w:val="fr_FR" w:bidi="fr_FR"/>
          </w:rPr>
          <w:rPr>
            <w:color w:val="0000EE"/>
            <w:u w:val="single"/>
          </w:rPr>
          <w:t>Dt 18.4</w:t>
        </w:r>
      </w:hyperlink>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8">
        <w:r>
          <w:rPr>
            <w:lang w:val="fr_FR" w:bidi="fr_FR"/>
          </w:rPr>
          <w:rPr>
            <w:color w:val="0000EE"/>
            <w:u w:val="single"/>
          </w:rPr>
          <w:t>Lévitique 23.2</w:t>
        </w:r>
      </w:hyperlink>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hyperlink r:id="rId109">
        <w:r>
          <w:rPr>
            <w:lang w:val="fr_FR" w:bidi="fr_FR"/>
          </w:rPr>
          <w:rPr>
            <w:color w:val="0000EE"/>
            <w:u w:val="single"/>
          </w:rPr>
          <w:t>Gn 2.3</w:t>
        </w:r>
      </w:hyperlink>
      <w:r>
        <w:rPr>
          <w:lang w:val="fr_FR" w:bidi="fr_FR"/>
        </w:rPr>
        <w:t>), est saint. Toutefois, il est difficile de déterminer dans quelle mesure le sabbat a été observé jusqu'à l'époque de Moïse (</w:t>
      </w:r>
      <w:hyperlink r:id="rId110">
        <w:r>
          <w:rPr>
            <w:lang w:val="fr_FR" w:bidi="fr_FR"/>
          </w:rPr>
          <w:rPr>
            <w:color w:val="0000EE"/>
            <w:u w:val="single"/>
          </w:rPr>
          <w:t>Ex 20.8–11</w:t>
        </w:r>
      </w:hyperlink>
      <w:r>
        <w:rPr>
          <w:lang w:val="fr_FR" w:bidi="fr_FR"/>
        </w:rPr>
        <w:t>). C'est à partir de cette époque-là que le sabbat a été observé, l'abstention de travail représentant une commémoration d'une part du repos de Dieu concluant la semaine de la création (</w:t>
      </w:r>
      <w:hyperlink r:id="rId111">
        <w:r>
          <w:rPr>
            <w:lang w:val="fr_FR" w:bidi="fr_FR"/>
          </w:rPr>
          <w:rPr>
            <w:color w:val="0000EE"/>
            <w:u w:val="single"/>
          </w:rPr>
          <w:t>31.17</w:t>
        </w:r>
      </w:hyperlink>
      <w:r>
        <w:rPr>
          <w:lang w:val="fr_FR" w:bidi="fr_FR"/>
        </w:rPr>
        <w:t>) et d'autre part de la délivrance de son peuple de l'esclavage en Égypte (</w:t>
      </w:r>
      <w:hyperlink r:id="rId112">
        <w:r>
          <w:rPr>
            <w:lang w:val="fr_FR" w:bidi="fr_FR"/>
          </w:rPr>
          <w:rPr>
            <w:color w:val="0000EE"/>
            <w:u w:val="single"/>
          </w:rPr>
          <w:t>Dt 5.12–15</w:t>
        </w:r>
      </w:hyperlink>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hyperlink r:id="rId113">
        <w:r>
          <w:rPr>
            <w:lang w:val="fr_FR" w:bidi="fr_FR"/>
          </w:rPr>
          <w:rPr>
            <w:color w:val="0000EE"/>
            <w:u w:val="single"/>
          </w:rPr>
          <w:t>Ex 35.3</w:t>
        </w:r>
      </w:hyperlink>
      <w:r>
        <w:rPr>
          <w:lang w:val="fr_FR" w:bidi="fr_FR"/>
        </w:rPr>
        <w:t>) ou ramasser du bois (</w:t>
      </w:r>
      <w:hyperlink r:id="rId114">
        <w:r>
          <w:rPr>
            <w:lang w:val="fr_FR" w:bidi="fr_FR"/>
          </w:rPr>
          <w:rPr>
            <w:color w:val="0000EE"/>
            <w:u w:val="single"/>
          </w:rPr>
          <w:t>Nb 15.32–33</w:t>
        </w:r>
      </w:hyperlink>
      <w:r>
        <w:rPr>
          <w:lang w:val="fr_FR" w:bidi="fr_FR"/>
        </w:rPr>
        <w:t>) étaient interdites sous peine de mort. Les déplacements en dehors de chez soi étaient également interdits le jour du sabbat (</w:t>
      </w:r>
      <w:hyperlink r:id="rId115">
        <w:r>
          <w:rPr>
            <w:lang w:val="fr_FR" w:bidi="fr_FR"/>
          </w:rPr>
          <w:rPr>
            <w:color w:val="0000EE"/>
            <w:u w:val="single"/>
          </w:rPr>
          <w:t>Ex 16.29</w:t>
        </w:r>
      </w:hyperlink>
      <w:r>
        <w:rPr>
          <w:lang w:val="fr_FR" w:bidi="fr_FR"/>
        </w:rPr>
        <w:t>). Des offrandes spécifiques étaient présentées le jour du sabbat (</w:t>
      </w:r>
      <w:hyperlink r:id="rId116">
        <w:r>
          <w:rPr>
            <w:lang w:val="fr_FR" w:bidi="fr_FR"/>
          </w:rPr>
          <w:rPr>
            <w:color w:val="0000EE"/>
            <w:u w:val="single"/>
          </w:rPr>
          <w:t>Nb 28.9–10</w:t>
        </w:r>
      </w:hyperlink>
      <w:r>
        <w:rPr>
          <w:lang w:val="fr_FR" w:bidi="fr_FR"/>
        </w:rPr>
        <w:t>), et les pains de proposition étaient remplacés à l'intérieur du tabernacle (</w:t>
      </w:r>
      <w:hyperlink r:id="rId117">
        <w:r>
          <w:rPr>
            <w:lang w:val="fr_FR" w:bidi="fr_FR"/>
          </w:rPr>
          <w:rPr>
            <w:color w:val="0000EE"/>
            <w:u w:val="single"/>
          </w:rPr>
          <w:t>Lv 24.5–8</w:t>
        </w:r>
      </w:hyperlink>
      <w:r>
        <w:rPr>
          <w:lang w:val="fr_FR" w:bidi="fr_FR"/>
        </w:rPr>
        <w:t xml:space="preserve">). Malgré les interdictions portant sur les activités, le jour du sabbat avait pour but de représenter la joie et la sécurité dans la présence de Dieu (voir </w:t>
      </w:r>
      <w:hyperlink r:id="rId118">
        <w:r>
          <w:rPr>
            <w:lang w:val="fr_FR" w:bidi="fr_FR"/>
          </w:rPr>
          <w:rPr>
            <w:color w:val="0000EE"/>
            <w:u w:val="single"/>
          </w:rPr>
          <w:t>Es 58.13–14</w:t>
        </w:r>
      </w:hyperlink>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9">
        <w:r>
          <w:rPr>
            <w:lang w:val="fr_FR" w:bidi="fr_FR"/>
          </w:rPr>
          <w:rPr>
            <w:color w:val="0000EE"/>
            <w:u w:val="single"/>
          </w:rPr>
          <w:t>Nb 28.11–15</w:t>
        </w:r>
      </w:hyperlink>
      <w:r>
        <w:rPr>
          <w:lang w:val="fr_FR" w:bidi="fr_FR"/>
        </w:rPr>
        <w:t>). Un bouc était également offert comme sacrifice d'expiation, et les sacrifices étaient offerts au son de trompettes « en souvenir » devant Dieu (</w:t>
      </w:r>
      <w:hyperlink r:id="rId120">
        <w:r>
          <w:rPr>
            <w:lang w:val="fr_FR" w:bidi="fr_FR"/>
          </w:rPr>
          <w:rPr>
            <w:color w:val="0000EE"/>
            <w:u w:val="single"/>
          </w:rPr>
          <w:t>10.10</w:t>
        </w:r>
      </w:hyperlink>
      <w:r>
        <w:rPr>
          <w:lang w:val="fr_FR" w:bidi="fr_FR"/>
        </w:rPr>
        <w:t xml:space="preserve">). Les sacrifices prescrits pour la fête de la nouvelle lune représentaient une bien plus grande quantité que ceux requis dans </w:t>
      </w:r>
      <w:hyperlink r:id="rId116">
        <w:r>
          <w:rPr>
            <w:lang w:val="fr_FR" w:bidi="fr_FR"/>
          </w:rPr>
          <w:rPr>
            <w:color w:val="0000EE"/>
            <w:u w:val="single"/>
          </w:rPr>
          <w:t>Nombres 28.9–10</w:t>
        </w:r>
      </w:hyperlink>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hyperlink r:id="rId121">
        <w:r>
          <w:rPr>
            <w:lang w:val="fr_FR" w:bidi="fr_FR"/>
          </w:rPr>
          <w:rPr>
            <w:color w:val="0000EE"/>
            <w:u w:val="single"/>
          </w:rPr>
          <w:t>1Ch 23.29–31</w:t>
        </w:r>
      </w:hyperlink>
      <w:r>
        <w:rPr>
          <w:lang w:val="fr_FR" w:bidi="fr_FR"/>
        </w:rPr>
        <w:t xml:space="preserve">). Les prophètes pré-exiliques profitaient peut-être de ces grands rassemblements pour guider le peuple ou proclamer des oracles prophétiques (voir </w:t>
      </w:r>
      <w:hyperlink r:id="rId122">
        <w:r>
          <w:rPr>
            <w:lang w:val="fr_FR" w:bidi="fr_FR"/>
          </w:rPr>
          <w:rPr>
            <w:color w:val="0000EE"/>
            <w:u w:val="single"/>
          </w:rPr>
          <w:t>2R 4.23</w:t>
        </w:r>
      </w:hyperlink>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3">
        <w:r>
          <w:rPr>
            <w:lang w:val="fr_FR" w:bidi="fr_FR"/>
          </w:rPr>
          <w:rPr>
            <w:color w:val="0000EE"/>
            <w:u w:val="single"/>
          </w:rPr>
          <w:t>Am 8.5</w:t>
        </w:r>
      </w:hyperlink>
      <w:r>
        <w:rPr>
          <w:lang w:val="fr_FR" w:bidi="fr_FR"/>
        </w:rPr>
        <w:t xml:space="preserve">). </w:t>
      </w:r>
    </w:p>
    <w:p>
      <w:pPr/>
      <w:r>
        <w:rPr>
          <w:lang w:val="fr_FR" w:bidi="fr_FR"/>
        </w:rPr>
      </w:r>
      <w:r>
        <w:rPr>
          <w:lang w:val="fr_FR" w:bidi="fr_FR"/>
        </w:rPr>
        <w:t xml:space="preserve">Cette fête n'a pas pu être observée lors de l'exil à Babylone (voir </w:t>
      </w:r>
      <w:hyperlink r:id="rId124">
        <w:r>
          <w:rPr>
            <w:lang w:val="fr_FR" w:bidi="fr_FR"/>
          </w:rPr>
          <w:rPr>
            <w:color w:val="0000EE"/>
            <w:u w:val="single"/>
          </w:rPr>
          <w:t>Os 2.11</w:t>
        </w:r>
      </w:hyperlink>
      <w:r>
        <w:rPr>
          <w:lang w:val="fr_FR" w:bidi="fr_FR"/>
        </w:rPr>
        <w:t>), mais elle est rétablie en Juda aux temps d'Esdras et de Néhémie (</w:t>
      </w:r>
      <w:hyperlink r:id="rId125">
        <w:r>
          <w:rPr>
            <w:lang w:val="fr_FR" w:bidi="fr_FR"/>
          </w:rPr>
          <w:rPr>
            <w:color w:val="0000EE"/>
            <w:u w:val="single"/>
          </w:rPr>
          <w:t>Né 10.33</w:t>
        </w:r>
      </w:hyperlink>
      <w:r>
        <w:rPr>
          <w:lang w:val="fr_FR" w:bidi="fr_FR"/>
        </w:rPr>
        <w:t xml:space="preserve">). Selon </w:t>
      </w:r>
      <w:hyperlink r:id="rId126">
        <w:r>
          <w:rPr>
            <w:lang w:val="fr_FR" w:bidi="fr_FR"/>
          </w:rPr>
          <w:rPr>
            <w:color w:val="0000EE"/>
            <w:u w:val="single"/>
          </w:rPr>
          <w:t>Esaïe 66.22–23</w:t>
        </w:r>
      </w:hyperlink>
      <w:r>
        <w:rPr>
          <w:lang w:val="fr_FR" w:bidi="fr_FR"/>
        </w:rPr>
        <w:t>, elle fera partie de l'avenir d'Israël. Elle est également incluse parmi les ordonnances du Temple idéal qu'Ézéchiel prophétise (</w:t>
      </w:r>
      <w:hyperlink r:id="rId127">
        <w:r>
          <w:rPr>
            <w:lang w:val="fr_FR" w:bidi="fr_FR"/>
          </w:rPr>
          <w:rPr>
            <w:color w:val="0000EE"/>
            <w:u w:val="single"/>
          </w:rPr>
          <w:t>Ez 45.17</w:t>
        </w:r>
      </w:hyperlink>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8">
        <w:r>
          <w:rPr>
            <w:lang w:val="fr_FR" w:bidi="fr_FR"/>
          </w:rPr>
          <w:rPr>
            <w:color w:val="0000EE"/>
            <w:u w:val="single"/>
          </w:rPr>
          <w:t>Ps 104.19</w:t>
        </w:r>
      </w:hyperlink>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9">
        <w:r>
          <w:rPr>
            <w:lang w:val="fr_FR" w:bidi="fr_FR"/>
          </w:rPr>
          <w:rPr>
            <w:color w:val="0000EE"/>
            <w:u w:val="single"/>
          </w:rPr>
          <w:t>Lv 23.24</w:t>
        </w:r>
      </w:hyperlink>
      <w:r>
        <w:rPr>
          <w:lang w:val="fr_FR" w:bidi="fr_FR"/>
        </w:rPr>
        <w:t xml:space="preserve">). Les offrandes requises pour cette fête particulière et mentionnées dans </w:t>
      </w:r>
      <w:hyperlink r:id="rId130">
        <w:r>
          <w:rPr>
            <w:lang w:val="fr_FR" w:bidi="fr_FR"/>
          </w:rPr>
          <w:rPr>
            <w:color w:val="0000EE"/>
            <w:u w:val="single"/>
          </w:rPr>
          <w:t xml:space="preserve">Nombres 29.2–6 </w:t>
        </w:r>
      </w:hyperlink>
      <w:r>
        <w:rPr>
          <w:lang w:val="fr_FR" w:bidi="fr_FR"/>
        </w:rPr>
        <w:t xml:space="preserve">dépassaient celles des sabbats, mais étaient un peu moindres que celles des nouvelles lunes (voir </w:t>
      </w:r>
      <w:hyperlink r:id="rId131">
        <w:r>
          <w:rPr>
            <w:lang w:val="fr_FR" w:bidi="fr_FR"/>
          </w:rPr>
          <w:rPr>
            <w:color w:val="0000EE"/>
            <w:u w:val="single"/>
          </w:rPr>
          <w:t>Nb 28.11</w:t>
        </w:r>
      </w:hyperlink>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32">
        <w:r>
          <w:rPr>
            <w:lang w:val="fr_FR" w:bidi="fr_FR"/>
          </w:rPr>
          <w:rPr>
            <w:color w:val="0000EE"/>
            <w:u w:val="single"/>
          </w:rPr>
          <w:t>Lv 23.34</w:t>
        </w:r>
      </w:hyperlink>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hyperlink r:id="rId133">
        <w:r>
          <w:rPr>
            <w:lang w:val="fr_FR" w:bidi="fr_FR"/>
          </w:rPr>
          <w:rPr>
            <w:color w:val="0000EE"/>
            <w:u w:val="single"/>
          </w:rPr>
          <w:t>Lv 25.4</w:t>
        </w:r>
      </w:hyperlink>
      <w:r>
        <w:rPr>
          <w:lang w:val="fr_FR" w:bidi="fr_FR"/>
        </w:rPr>
        <w:t>, Darby). Pendant cet intervalle, le sol devait rester en jachère (</w:t>
      </w:r>
      <w:hyperlink r:id="rId134">
        <w:r>
          <w:rPr>
            <w:lang w:val="fr_FR" w:bidi="fr_FR"/>
          </w:rPr>
          <w:rPr>
            <w:color w:val="0000EE"/>
            <w:u w:val="single"/>
          </w:rPr>
          <w:t>Ex 23.11</w:t>
        </w:r>
      </w:hyperlink>
      <w:r>
        <w:rPr>
          <w:lang w:val="fr_FR" w:bidi="fr_FR"/>
        </w:rPr>
        <w:t>). Rien ne pouvait être cultivé et tout ce qui poussait naturellement était réservé aux pauvres et aux nécessiteux (</w:t>
      </w:r>
      <w:hyperlink r:id="rId135">
        <w:r>
          <w:rPr>
            <w:lang w:val="fr_FR" w:bidi="fr_FR"/>
          </w:rPr>
          <w:rPr>
            <w:color w:val="0000EE"/>
            <w:u w:val="single"/>
          </w:rPr>
          <w:t>Lv 25.6</w:t>
        </w:r>
      </w:hyperlink>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hyperlink r:id="rId136">
        <w:r>
          <w:rPr>
            <w:lang w:val="fr_FR" w:bidi="fr_FR"/>
          </w:rPr>
          <w:rPr>
            <w:color w:val="0000EE"/>
            <w:u w:val="single"/>
          </w:rPr>
          <w:t>Dt 8.7–10</w:t>
        </w:r>
      </w:hyperlink>
      <w:r>
        <w:rPr>
          <w:lang w:val="fr_FR" w:bidi="fr_FR"/>
        </w:rPr>
        <w:t>). Pour éviter que les Israélites ne viennent à manquer de nourriture pendant l'année de relâche, Dieu promet que les terres produiront suffisamment l'année d'avant pour les nourrir pour les trois années suivantes (</w:t>
      </w:r>
      <w:hyperlink r:id="rId137">
        <w:r>
          <w:rPr>
            <w:lang w:val="fr_FR" w:bidi="fr_FR"/>
          </w:rPr>
          <w:rPr>
            <w:color w:val="0000EE"/>
            <w:u w:val="single"/>
          </w:rPr>
          <w:t>Lv 25.21</w:t>
        </w:r>
      </w:hyperlink>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hyperlink r:id="rId138">
        <w:r>
          <w:rPr>
            <w:lang w:val="fr_FR" w:bidi="fr_FR"/>
          </w:rPr>
          <w:rPr>
            <w:color w:val="0000EE"/>
            <w:u w:val="single"/>
          </w:rPr>
          <w:t>Ex 16.5</w:t>
        </w:r>
      </w:hyperlink>
      <w:r>
        <w:rPr>
          <w:lang w:val="fr_FR" w:bidi="fr_FR"/>
        </w:rPr>
        <w:t xml:space="preserve">). Cette année spéciale servait à rappeler que le pays appartient à Dieu (voir </w:t>
      </w:r>
      <w:hyperlink r:id="rId139">
        <w:r>
          <w:rPr>
            <w:lang w:val="fr_FR" w:bidi="fr_FR"/>
          </w:rPr>
          <w:rPr>
            <w:color w:val="0000EE"/>
            <w:u w:val="single"/>
          </w:rPr>
          <w:t>Lv 25.23</w:t>
        </w:r>
      </w:hyperlink>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hyperlink r:id="rId140">
        <w:r>
          <w:rPr>
            <w:lang w:val="fr_FR" w:bidi="fr_FR"/>
          </w:rPr>
          <w:rPr>
            <w:color w:val="0000EE"/>
            <w:u w:val="single"/>
          </w:rPr>
          <w:t>Ex 21.2–6</w:t>
        </w:r>
      </w:hyperlink>
      <w:r>
        <w:rPr>
          <w:lang w:val="fr_FR" w:bidi="fr_FR"/>
        </w:rPr>
        <w:t>) et de l'annulation des dettes (</w:t>
      </w:r>
      <w:hyperlink r:id="rId141">
        <w:r>
          <w:rPr>
            <w:lang w:val="fr_FR" w:bidi="fr_FR"/>
          </w:rPr>
          <w:rPr>
            <w:color w:val="0000EE"/>
            <w:u w:val="single"/>
          </w:rPr>
          <w:t>Dt 15.1–6</w:t>
        </w:r>
      </w:hyperlink>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hyperlink r:id="rId142">
        <w:r>
          <w:rPr>
            <w:lang w:val="fr_FR" w:bidi="fr_FR"/>
          </w:rPr>
          <w:rPr>
            <w:color w:val="0000EE"/>
            <w:u w:val="single"/>
          </w:rPr>
          <w:t>Jérémie 34.8–22</w:t>
        </w:r>
      </w:hyperlink>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3">
        <w:r>
          <w:rPr>
            <w:lang w:val="fr_FR" w:bidi="fr_FR"/>
          </w:rPr>
          <w:rPr>
            <w:color w:val="0000EE"/>
            <w:u w:val="single"/>
          </w:rPr>
          <w:t>Né 10.31</w:t>
        </w:r>
      </w:hyperlink>
      <w:r>
        <w:rPr>
          <w:lang w:val="fr_FR" w:bidi="fr_FR"/>
        </w:rPr>
        <w:t>). Ce pacte semble avoir été motivé par la lecture de la loi de Moïse lors d'une fête des Tabernacles coïncidant avec le début d'une année de relâche (</w:t>
      </w:r>
      <w:hyperlink r:id="rId144">
        <w:r>
          <w:rPr>
            <w:lang w:val="fr_FR" w:bidi="fr_FR"/>
          </w:rPr>
          <w:rPr>
            <w:color w:val="0000EE"/>
            <w:u w:val="single"/>
          </w:rPr>
          <w:t>Né 8.13–18</w:t>
        </w:r>
      </w:hyperlink>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hyperlink r:id="rId145">
        <w:r>
          <w:rPr>
            <w:lang w:val="fr_FR" w:bidi="fr_FR"/>
          </w:rPr>
          <w:rPr>
            <w:color w:val="0000EE"/>
            <w:u w:val="single"/>
          </w:rPr>
          <w:t>Lv 25.8–55</w:t>
        </w:r>
      </w:hyperlink>
      <w:r>
        <w:rPr>
          <w:lang w:val="fr_FR" w:bidi="fr_FR"/>
        </w:rPr>
        <w:t xml:space="preserve"> ; </w:t>
      </w:r>
      <w:hyperlink r:id="rId146">
        <w:r>
          <w:rPr>
            <w:lang w:val="fr_FR" w:bidi="fr_FR"/>
          </w:rPr>
          <w:rPr>
            <w:color w:val="0000EE"/>
            <w:u w:val="single"/>
          </w:rPr>
          <w:t>27.17–24</w:t>
        </w:r>
      </w:hyperlink>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7">
        <w:r>
          <w:rPr>
            <w:lang w:val="fr_FR" w:bidi="fr_FR"/>
          </w:rPr>
          <w:rPr>
            <w:color w:val="0000EE"/>
            <w:u w:val="single"/>
          </w:rPr>
          <w:t>Lv 25.9</w:t>
        </w:r>
      </w:hyperlink>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8">
        <w:r>
          <w:rPr>
            <w:lang w:val="fr_FR" w:bidi="fr_FR"/>
          </w:rPr>
          <w:rPr>
            <w:color w:val="0000EE"/>
            <w:u w:val="single"/>
          </w:rPr>
          <w:t>Lv 25.14–17</w:t>
        </w:r>
      </w:hyperlink>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hyperlink r:id="rId149">
        <w:r>
          <w:rPr>
            <w:lang w:val="fr_FR" w:bidi="fr_FR"/>
          </w:rPr>
          <w:rPr>
            <w:color w:val="0000EE"/>
            <w:u w:val="single"/>
          </w:rPr>
          <w:t>Exode 23.14–17</w:t>
        </w:r>
      </w:hyperlink>
      <w:r>
        <w:rPr>
          <w:lang w:val="fr_FR" w:bidi="fr_FR"/>
        </w:rPr>
        <w:t xml:space="preserve"> et </w:t>
      </w:r>
      <w:hyperlink r:id="rId150">
        <w:r>
          <w:rPr>
            <w:lang w:val="fr_FR" w:bidi="fr_FR"/>
          </w:rPr>
          <w:rPr>
            <w:color w:val="0000EE"/>
            <w:u w:val="single"/>
          </w:rPr>
          <w:t>Deutéronome 16.16</w:t>
        </w:r>
      </w:hyperlink>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51">
        <w:r>
          <w:rPr>
            <w:lang w:val="fr_FR" w:bidi="fr_FR"/>
          </w:rPr>
          <w:rPr>
            <w:color w:val="0000EE"/>
            <w:u w:val="single"/>
          </w:rPr>
          <w:t>Ex 12.14</w:t>
        </w:r>
      </w:hyperlink>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52">
        <w:r>
          <w:rPr>
            <w:lang w:val="fr_FR" w:bidi="fr_FR"/>
          </w:rPr>
          <w:rPr>
            <w:color w:val="0000EE"/>
            <w:u w:val="single"/>
          </w:rPr>
          <w:t>Ex 12.11–30</w:t>
        </w:r>
      </w:hyperlink>
      <w:r>
        <w:rPr>
          <w:lang w:val="fr_FR" w:bidi="fr_FR"/>
        </w:rPr>
        <w:t>). Dieu avait commandé que ce jour devienne une fête commémorative (</w:t>
      </w:r>
      <w:hyperlink r:id="rId151">
        <w:r>
          <w:rPr>
            <w:lang w:val="fr_FR" w:bidi="fr_FR"/>
          </w:rPr>
          <w:rPr>
            <w:color w:val="0000EE"/>
            <w:u w:val="single"/>
          </w:rPr>
          <w:t>v. 14</w:t>
        </w:r>
      </w:hyperlink>
      <w:r>
        <w:rPr>
          <w:lang w:val="fr_FR" w:bidi="fr_FR"/>
        </w:rPr>
        <w:t>). La Pâque suivante avait été observée dans le désert du Sinaï (</w:t>
      </w:r>
      <w:hyperlink r:id="rId153">
        <w:r>
          <w:rPr>
            <w:lang w:val="fr_FR" w:bidi="fr_FR"/>
          </w:rPr>
          <w:rPr>
            <w:color w:val="0000EE"/>
            <w:u w:val="single"/>
          </w:rPr>
          <w:t>Nb 9.1–5</w:t>
        </w:r>
      </w:hyperlink>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hyperlink r:id="rId154">
        <w:r>
          <w:rPr>
            <w:lang w:val="fr_FR" w:bidi="fr_FR"/>
          </w:rPr>
          <w:rPr>
            <w:color w:val="0000EE"/>
            <w:u w:val="single"/>
          </w:rPr>
          <w:t>Deutéronome 16.1</w:t>
        </w:r>
      </w:hyperlink>
      <w:r>
        <w:rPr>
          <w:lang w:val="fr_FR" w:bidi="fr_FR"/>
        </w:rPr>
        <w:t xml:space="preserve"> (Darby) et Nisan après l'exil (voir </w:t>
      </w:r>
      <w:hyperlink r:id="rId155">
        <w:r>
          <w:rPr>
            <w:lang w:val="fr_FR" w:bidi="fr_FR"/>
          </w:rPr>
          <w:rPr>
            <w:color w:val="0000EE"/>
            <w:u w:val="single"/>
          </w:rPr>
          <w:t>Né 2.1</w:t>
        </w:r>
      </w:hyperlink>
      <w:r>
        <w:rPr>
          <w:lang w:val="fr_FR" w:bidi="fr_FR"/>
        </w:rPr>
        <w:t>). Le rite de la Pâque se déroulait le quatorzième soir (</w:t>
      </w:r>
      <w:hyperlink r:id="rId156">
        <w:r>
          <w:rPr>
            <w:lang w:val="fr_FR" w:bidi="fr_FR"/>
          </w:rPr>
          <w:rPr>
            <w:color w:val="0000EE"/>
            <w:u w:val="single"/>
          </w:rPr>
          <w:t>Lv 23.5</w:t>
        </w:r>
      </w:hyperlink>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hyperlink r:id="rId157">
        <w:r>
          <w:rPr>
            <w:lang w:val="fr_FR" w:bidi="fr_FR"/>
          </w:rPr>
          <w:rPr>
            <w:color w:val="0000EE"/>
            <w:u w:val="single"/>
          </w:rPr>
          <w:t>Ex 12.16</w:t>
        </w:r>
      </w:hyperlink>
      <w:r>
        <w:rPr>
          <w:lang w:val="fr_FR" w:bidi="fr_FR"/>
        </w:rPr>
        <w:t>). Cette période où l'on mangeait des pains sans levain était considérée comme une fête car elle inaugurait la période de sept semaines de la moisson (</w:t>
      </w:r>
      <w:hyperlink r:id="rId158">
        <w:r>
          <w:rPr>
            <w:lang w:val="fr_FR" w:bidi="fr_FR"/>
          </w:rPr>
          <w:rPr>
            <w:color w:val="0000EE"/>
            <w:u w:val="single"/>
          </w:rPr>
          <w:t>Dt 16.9</w:t>
        </w:r>
      </w:hyperlink>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9">
        <w:r>
          <w:rPr>
            <w:lang w:val="fr_FR" w:bidi="fr_FR"/>
          </w:rPr>
          <w:rPr>
            <w:color w:val="0000EE"/>
            <w:u w:val="single"/>
          </w:rPr>
          <w:t xml:space="preserve">Lc 22.1 </w:t>
        </w:r>
      </w:hyperlink>
      <w:r>
        <w:rPr>
          <w:lang w:val="fr_FR" w:bidi="fr_FR"/>
        </w:rPr>
        <w:t xml:space="preserve">; </w:t>
      </w:r>
      <w:hyperlink r:id="rId160">
        <w:r>
          <w:rPr>
            <w:lang w:val="fr_FR" w:bidi="fr_FR"/>
          </w:rPr>
          <w:rPr>
            <w:color w:val="0000EE"/>
            <w:u w:val="single"/>
          </w:rPr>
          <w:t>Ac 12.3</w:t>
        </w:r>
      </w:hyperlink>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61">
        <w:r>
          <w:rPr>
            <w:lang w:val="fr_FR" w:bidi="fr_FR"/>
          </w:rPr>
          <w:rPr>
            <w:color w:val="0000EE"/>
            <w:u w:val="single"/>
          </w:rPr>
          <w:t>Dt 16.12</w:t>
        </w:r>
      </w:hyperlink>
      <w:r>
        <w:rPr>
          <w:lang w:val="fr_FR" w:bidi="fr_FR"/>
        </w:rPr>
        <w:t xml:space="preserve">). Au début, la Pâque et la fête des Pains sans levain ont été observées de façon relativement simple, mais durant la monarchie, des cérémonies de la Pâque plus élaborées ont été adoptées (voir </w:t>
      </w:r>
      <w:hyperlink r:id="rId162">
        <w:r>
          <w:rPr>
            <w:lang w:val="fr_FR" w:bidi="fr_FR"/>
          </w:rPr>
          <w:rPr>
            <w:color w:val="0000EE"/>
            <w:u w:val="single"/>
          </w:rPr>
          <w:t xml:space="preserve">2R 23.21–23 </w:t>
        </w:r>
      </w:hyperlink>
      <w:r>
        <w:rPr>
          <w:lang w:val="fr_FR" w:bidi="fr_FR"/>
        </w:rPr>
        <w:t xml:space="preserve">; </w:t>
      </w:r>
      <w:hyperlink r:id="rId163">
        <w:r>
          <w:rPr>
            <w:lang w:val="fr_FR" w:bidi="fr_FR"/>
          </w:rPr>
          <w:rPr>
            <w:color w:val="0000EE"/>
            <w:u w:val="single"/>
          </w:rPr>
          <w:t>2Ch 35.1–19</w:t>
        </w:r>
      </w:hyperlink>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4">
        <w:r>
          <w:rPr>
            <w:lang w:val="fr_FR" w:bidi="fr_FR"/>
          </w:rPr>
          <w:rPr>
            <w:color w:val="0000EE"/>
            <w:u w:val="single"/>
          </w:rPr>
          <w:t>Dt 16.9–12</w:t>
        </w:r>
      </w:hyperlink>
      <w:r>
        <w:rPr>
          <w:lang w:val="fr_FR" w:bidi="fr_FR"/>
        </w:rPr>
        <w:t xml:space="preserve">). La fête célébrait la fin de la récolte d'orge et le début de la récolte de blé, le début de la période où des prémices pouvaient être offertes (voir </w:t>
      </w:r>
      <w:hyperlink r:id="rId165">
        <w:r>
          <w:rPr>
            <w:lang w:val="fr_FR" w:bidi="fr_FR"/>
          </w:rPr>
          <w:rPr>
            <w:color w:val="0000EE"/>
            <w:u w:val="single"/>
          </w:rPr>
          <w:t xml:space="preserve">Ex 23.16 </w:t>
        </w:r>
      </w:hyperlink>
      <w:r>
        <w:rPr>
          <w:lang w:val="fr_FR" w:bidi="fr_FR"/>
        </w:rPr>
        <w:t xml:space="preserve">; </w:t>
      </w:r>
      <w:hyperlink r:id="rId166">
        <w:r>
          <w:rPr>
            <w:lang w:val="fr_FR" w:bidi="fr_FR"/>
          </w:rPr>
          <w:rPr>
            <w:color w:val="0000EE"/>
            <w:u w:val="single"/>
          </w:rPr>
          <w:t xml:space="preserve">34.22 </w:t>
        </w:r>
      </w:hyperlink>
      <w:r>
        <w:rPr>
          <w:lang w:val="fr_FR" w:bidi="fr_FR"/>
        </w:rPr>
        <w:t xml:space="preserve">; </w:t>
      </w:r>
      <w:hyperlink r:id="rId167">
        <w:r>
          <w:rPr>
            <w:lang w:val="fr_FR" w:bidi="fr_FR"/>
          </w:rPr>
          <w:rPr>
            <w:color w:val="0000EE"/>
            <w:u w:val="single"/>
          </w:rPr>
          <w:t>Nm 28.26</w:t>
        </w:r>
      </w:hyperlink>
      <w:r>
        <w:rPr>
          <w:lang w:val="fr_FR" w:bidi="fr_FR"/>
        </w:rPr>
        <w:t>). Le jour de la fête, deux pains de farine de blé, sept agneaux, deux béliers et un taureau étaient offerts (</w:t>
      </w:r>
      <w:hyperlink r:id="rId168">
        <w:r>
          <w:rPr>
            <w:lang w:val="fr_FR" w:bidi="fr_FR"/>
          </w:rPr>
          <w:rPr>
            <w:color w:val="0000EE"/>
            <w:u w:val="single"/>
          </w:rPr>
          <w:t>Lv 23.15–20</w:t>
        </w:r>
      </w:hyperlink>
      <w:r>
        <w:rPr>
          <w:lang w:val="fr_FR" w:bidi="fr_FR"/>
        </w:rPr>
        <w:t>). On faisait des offrandes volontaires à Dieu pour exprimer sa reconnaissance pour ses bénédictions. Il s'agissait d'une occasion festive pour toute la communauté (</w:t>
      </w:r>
      <w:hyperlink r:id="rId169">
        <w:r>
          <w:rPr>
            <w:lang w:val="fr_FR" w:bidi="fr_FR"/>
          </w:rPr>
          <w:rPr>
            <w:color w:val="0000EE"/>
            <w:u w:val="single"/>
          </w:rPr>
          <w:t>Dt 16.10–11</w:t>
        </w:r>
      </w:hyperlink>
      <w:r>
        <w:rPr>
          <w:lang w:val="fr_FR" w:bidi="fr_FR"/>
        </w:rPr>
        <w:t>). Puisque la Pentecôte était de fait une fête de la moisson (</w:t>
      </w:r>
      <w:hyperlink r:id="rId165">
        <w:r>
          <w:rPr>
            <w:lang w:val="fr_FR" w:bidi="fr_FR"/>
          </w:rPr>
          <w:rPr>
            <w:color w:val="0000EE"/>
            <w:u w:val="single"/>
          </w:rPr>
          <w:t>Ex 23.16</w:t>
        </w:r>
      </w:hyperlink>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hyperlink r:id="rId170">
        <w:r>
          <w:rPr>
            <w:lang w:val="fr_FR" w:bidi="fr_FR"/>
          </w:rPr>
          <w:rPr>
            <w:color w:val="0000EE"/>
            <w:u w:val="single"/>
          </w:rPr>
          <w:t>Deutéronome 26</w:t>
        </w:r>
      </w:hyperlink>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hyperlink r:id="rId132">
        <w:r>
          <w:rPr>
            <w:lang w:val="fr_FR" w:bidi="fr_FR"/>
          </w:rPr>
          <w:rPr>
            <w:color w:val="0000EE"/>
            <w:u w:val="single"/>
          </w:rPr>
          <w:t xml:space="preserve">Lv 23.34 </w:t>
        </w:r>
      </w:hyperlink>
      <w:r>
        <w:rPr>
          <w:lang w:val="fr_FR" w:bidi="fr_FR"/>
        </w:rPr>
        <w:t xml:space="preserve">; </w:t>
      </w:r>
      <w:hyperlink r:id="rId171">
        <w:r>
          <w:rPr>
            <w:lang w:val="fr_FR" w:bidi="fr_FR"/>
          </w:rPr>
          <w:rPr>
            <w:color w:val="0000EE"/>
            <w:u w:val="single"/>
          </w:rPr>
          <w:t>Dt 16.13</w:t>
        </w:r>
      </w:hyperlink>
      <w:r>
        <w:rPr>
          <w:lang w:val="fr_FR" w:bidi="fr_FR"/>
        </w:rPr>
        <w:t>), ou encore de la Récolte (</w:t>
      </w:r>
      <w:hyperlink r:id="rId166">
        <w:r>
          <w:rPr>
            <w:lang w:val="fr_FR" w:bidi="fr_FR"/>
          </w:rPr>
          <w:rPr>
            <w:color w:val="0000EE"/>
            <w:u w:val="single"/>
          </w:rPr>
          <w:t>Ex 34.22</w:t>
        </w:r>
      </w:hyperlink>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6">
        <w:r>
          <w:rPr>
            <w:lang w:val="fr_FR" w:bidi="fr_FR"/>
          </w:rPr>
          <w:rPr>
            <w:color w:val="0000EE"/>
            <w:u w:val="single"/>
          </w:rPr>
          <w:t>Ex 34.22</w:t>
        </w:r>
      </w:hyperlink>
      <w:r>
        <w:rPr>
          <w:lang w:val="fr_FR" w:bidi="fr_FR"/>
        </w:rPr>
        <w:t xml:space="preserve">), c'est-à-dire la fin du travail agricole. Le premier jour et le huitième jour, le travail était interdit et on offrait des holocaustes au Seigneur. </w:t>
      </w:r>
      <w:hyperlink r:id="rId95">
        <w:r>
          <w:rPr>
            <w:lang w:val="fr_FR" w:bidi="fr_FR"/>
          </w:rPr>
          <w:rPr>
            <w:color w:val="0000EE"/>
            <w:u w:val="single"/>
          </w:rPr>
          <w:t>Lévitique 23.39–43</w:t>
        </w:r>
      </w:hyperlink>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hyperlink r:id="rId172">
        <w:r>
          <w:rPr>
            <w:lang w:val="fr_FR" w:bidi="fr_FR"/>
          </w:rPr>
          <w:rPr>
            <w:color w:val="0000EE"/>
            <w:u w:val="single"/>
          </w:rPr>
          <w:t>Juges 21.19</w:t>
        </w:r>
      </w:hyperlink>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4">
        <w:r>
          <w:rPr>
            <w:lang w:val="fr_FR" w:bidi="fr_FR"/>
          </w:rPr>
          <w:rPr>
            <w:color w:val="0000EE"/>
            <w:u w:val="single"/>
          </w:rPr>
          <w:t>Né 8.13–18</w:t>
        </w:r>
      </w:hyperlink>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3">
        <w:r>
          <w:rPr>
            <w:lang w:val="fr_FR" w:bidi="fr_FR"/>
          </w:rPr>
          <w:rPr>
            <w:color w:val="0000EE"/>
            <w:u w:val="single"/>
          </w:rPr>
          <w:t>Za 14.16–19</w:t>
        </w:r>
      </w:hyperlink>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4">
        <w:r>
          <w:rPr>
            <w:lang w:val="fr_FR" w:bidi="fr_FR"/>
          </w:rPr>
          <w:rPr>
            <w:color w:val="0000EE"/>
            <w:u w:val="single"/>
          </w:rPr>
          <w:t>Est 9.21, 24–28</w:t>
        </w:r>
      </w:hyperlink>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hyperlink r:id="rId175">
        <w:r>
          <w:rPr>
            <w:lang w:val="fr_FR" w:bidi="fr_FR"/>
          </w:rPr>
          <w:rPr>
            <w:color w:val="0000EE"/>
            <w:u w:val="single"/>
          </w:rPr>
          <w:t>Esther 9.24–26</w:t>
        </w:r>
      </w:hyperlink>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w:t>
      </w:r>
      <w:hyperlink r:id="rId176">
        <w:r>
          <w:rPr>
            <w:lang w:val="fr_FR" w:bidi="fr_FR"/>
          </w:rPr>
          <w:rPr>
            <w:color w:val="0000EE"/>
            <w:u w:val="single"/>
          </w:rPr>
          <w:t xml:space="preserve">1 M 4.52–59 </w:t>
        </w:r>
      </w:hyperlink>
      <w:r>
        <w:rPr>
          <w:lang w:val="fr_FR" w:bidi="fr_FR"/>
        </w:rPr>
        <w:t xml:space="preserve">; </w:t>
      </w:r>
      <w:hyperlink r:id="rId177">
        <w:r>
          <w:rPr>
            <w:lang w:val="fr_FR" w:bidi="fr_FR"/>
          </w:rPr>
          <w:rPr>
            <w:color w:val="0000EE"/>
            <w:u w:val="single"/>
          </w:rPr>
          <w:t>2 M 10.6–8</w:t>
        </w:r>
      </w:hyperlink>
      <w:r>
        <w:rPr>
          <w:lang w:val="fr_FR" w:bidi="fr_FR"/>
        </w:rP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hyperlink r:id="rId178">
        <w:r>
          <w:rPr>
            <w:lang w:val="fr_FR" w:bidi="fr_FR"/>
          </w:rPr>
          <w:rPr>
            <w:color w:val="0000EE"/>
            <w:u w:val="single"/>
          </w:rPr>
          <w:t xml:space="preserve">Lc 4.16 </w:t>
        </w:r>
      </w:hyperlink>
      <w:r>
        <w:rPr>
          <w:lang w:val="fr_FR" w:bidi="fr_FR"/>
        </w:rPr>
        <w:t xml:space="preserve">; </w:t>
      </w:r>
      <w:hyperlink r:id="rId179">
        <w:r>
          <w:rPr>
            <w:lang w:val="fr_FR" w:bidi="fr_FR"/>
          </w:rPr>
          <w:rPr>
            <w:color w:val="0000EE"/>
            <w:u w:val="single"/>
          </w:rPr>
          <w:t xml:space="preserve">Ac 13.14 </w:t>
        </w:r>
      </w:hyperlink>
      <w:r>
        <w:rPr>
          <w:lang w:val="fr_FR" w:bidi="fr_FR"/>
        </w:rPr>
        <w:t xml:space="preserve">; </w:t>
      </w:r>
      <w:hyperlink r:id="rId180">
        <w:r>
          <w:rPr>
            <w:lang w:val="fr_FR" w:bidi="fr_FR"/>
          </w:rPr>
          <w:rPr>
            <w:color w:val="0000EE"/>
            <w:u w:val="single"/>
          </w:rPr>
          <w:t>18.4</w:t>
        </w:r>
      </w:hyperlink>
      <w:r>
        <w:rPr>
          <w:lang w:val="fr_FR" w:bidi="fr_FR"/>
        </w:rPr>
        <w:t xml:space="preserve">). La loi pharisienne interdit tout travail. Jésus est en conflit avec les autorités qui lui reprochent des infractions à leurs règles concernant le sabbat (voir </w:t>
      </w:r>
      <w:hyperlink r:id="rId181">
        <w:r>
          <w:rPr>
            <w:lang w:val="fr_FR" w:bidi="fr_FR"/>
          </w:rPr>
          <w:rPr>
            <w:color w:val="0000EE"/>
            <w:u w:val="single"/>
          </w:rPr>
          <w:t xml:space="preserve">Mt 12.1–4 </w:t>
        </w:r>
      </w:hyperlink>
      <w:r>
        <w:rPr>
          <w:lang w:val="fr_FR" w:bidi="fr_FR"/>
        </w:rPr>
        <w:t xml:space="preserve">; </w:t>
      </w:r>
      <w:hyperlink r:id="rId182">
        <w:r>
          <w:rPr>
            <w:lang w:val="fr_FR" w:bidi="fr_FR"/>
          </w:rPr>
          <w:rPr>
            <w:color w:val="0000EE"/>
            <w:u w:val="single"/>
          </w:rPr>
          <w:t xml:space="preserve">Mc 3.1–5 </w:t>
        </w:r>
      </w:hyperlink>
      <w:r>
        <w:rPr>
          <w:lang w:val="fr_FR" w:bidi="fr_FR"/>
        </w:rPr>
        <w:t xml:space="preserve">; </w:t>
      </w:r>
      <w:hyperlink r:id="rId183">
        <w:r>
          <w:rPr>
            <w:lang w:val="fr_FR" w:bidi="fr_FR"/>
          </w:rPr>
          <w:rPr>
            <w:color w:val="0000EE"/>
            <w:u w:val="single"/>
          </w:rPr>
          <w:t>Lc 13.10–17</w:t>
        </w:r>
      </w:hyperlink>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hyperlink r:id="rId184">
        <w:r>
          <w:rPr>
            <w:lang w:val="fr_FR" w:bidi="fr_FR"/>
          </w:rPr>
          <w:rPr>
            <w:color w:val="0000EE"/>
            <w:u w:val="single"/>
          </w:rPr>
          <w:t xml:space="preserve">Ac 20.16 </w:t>
        </w:r>
      </w:hyperlink>
      <w:r>
        <w:rPr>
          <w:lang w:val="fr_FR" w:bidi="fr_FR"/>
        </w:rPr>
        <w:t xml:space="preserve">; </w:t>
      </w:r>
      <w:hyperlink r:id="rId185">
        <w:r>
          <w:rPr>
            <w:lang w:val="fr_FR" w:bidi="fr_FR"/>
          </w:rPr>
          <w:rPr>
            <w:color w:val="0000EE"/>
            <w:u w:val="single"/>
          </w:rPr>
          <w:t>1Co 16.8</w:t>
        </w:r>
      </w:hyperlink>
      <w:r>
        <w:rPr>
          <w:lang w:val="fr_FR" w:bidi="fr_FR"/>
        </w:rPr>
        <w:t>). C'est pendant la fête de la Pentecôte, après la résurrection et l'ascension du Christ, que l'Esprit est répandu (</w:t>
      </w:r>
      <w:hyperlink r:id="rId186">
        <w:r>
          <w:rPr>
            <w:lang w:val="fr_FR" w:bidi="fr_FR"/>
          </w:rPr>
          <w:rPr>
            <w:color w:val="0000EE"/>
            <w:u w:val="single"/>
          </w:rPr>
          <w:t>Ac 2.1–4</w:t>
        </w:r>
      </w:hyperlink>
      <w:r>
        <w:rPr>
          <w:lang w:val="fr_FR" w:bidi="fr_FR"/>
        </w:rPr>
        <w:t xml:space="preserve">), accomplissant ce que </w:t>
      </w:r>
      <w:hyperlink r:id="rId187">
        <w:r>
          <w:rPr>
            <w:lang w:val="fr_FR" w:bidi="fr_FR"/>
          </w:rPr>
          <w:rPr>
            <w:color w:val="0000EE"/>
            <w:u w:val="single"/>
          </w:rPr>
          <w:t>Joël 2.28–32</w:t>
        </w:r>
      </w:hyperlink>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hyperlink r:id="rId188">
        <w:r>
          <w:rPr>
            <w:lang w:val="fr_FR" w:bidi="fr_FR"/>
          </w:rPr>
          <w:rPr>
            <w:color w:val="0000EE"/>
            <w:u w:val="single"/>
          </w:rPr>
          <w:t xml:space="preserve">Jn 4.45 </w:t>
        </w:r>
      </w:hyperlink>
      <w:r>
        <w:rPr>
          <w:lang w:val="fr_FR" w:bidi="fr_FR"/>
        </w:rPr>
        <w:t xml:space="preserve">; </w:t>
      </w:r>
      <w:hyperlink r:id="rId189">
        <w:r>
          <w:rPr>
            <w:lang w:val="fr_FR" w:bidi="fr_FR"/>
          </w:rPr>
          <w:rPr>
            <w:color w:val="0000EE"/>
            <w:u w:val="single"/>
          </w:rPr>
          <w:t xml:space="preserve">5.1 </w:t>
        </w:r>
      </w:hyperlink>
      <w:r>
        <w:rPr>
          <w:lang w:val="fr_FR" w:bidi="fr_FR"/>
        </w:rPr>
        <w:t xml:space="preserve">; </w:t>
      </w:r>
      <w:hyperlink r:id="rId190">
        <w:r>
          <w:rPr>
            <w:lang w:val="fr_FR" w:bidi="fr_FR"/>
          </w:rPr>
          <w:rPr>
            <w:color w:val="0000EE"/>
            <w:u w:val="single"/>
          </w:rPr>
          <w:t xml:space="preserve">6.4 </w:t>
        </w:r>
      </w:hyperlink>
      <w:r>
        <w:rPr>
          <w:lang w:val="fr_FR" w:bidi="fr_FR"/>
        </w:rPr>
        <w:t xml:space="preserve">; </w:t>
      </w:r>
      <w:hyperlink r:id="rId191">
        <w:r>
          <w:rPr>
            <w:lang w:val="fr_FR" w:bidi="fr_FR"/>
          </w:rPr>
          <w:rPr>
            <w:color w:val="0000EE"/>
            <w:u w:val="single"/>
          </w:rPr>
          <w:t>12.1–26</w:t>
        </w:r>
      </w:hyperlink>
      <w:r>
        <w:rPr>
          <w:lang w:val="fr_FR" w:bidi="fr_FR"/>
        </w:rPr>
        <w:t xml:space="preserve">), car la célébration de ces deux fêtes est une occasion très populaire à l'époque du NT (voir </w:t>
      </w:r>
      <w:hyperlink r:id="rId192">
        <w:r>
          <w:rPr>
            <w:lang w:val="fr_FR" w:bidi="fr_FR"/>
          </w:rPr>
          <w:rPr>
            <w:color w:val="0000EE"/>
            <w:u w:val="single"/>
          </w:rPr>
          <w:t>12.20</w:t>
        </w:r>
      </w:hyperlink>
      <w:r>
        <w:rPr>
          <w:lang w:val="fr_FR" w:bidi="fr_FR"/>
        </w:rPr>
        <w:t>). Pilate a pour pratique de libérer un prisonnier choisi par le peuple lors de la Pâque (</w:t>
      </w:r>
      <w:hyperlink r:id="rId193">
        <w:r>
          <w:rPr>
            <w:lang w:val="fr_FR" w:bidi="fr_FR"/>
          </w:rPr>
          <w:rPr>
            <w:color w:val="0000EE"/>
            <w:u w:val="single"/>
          </w:rPr>
          <w:t xml:space="preserve">Mt 27.15 </w:t>
        </w:r>
      </w:hyperlink>
      <w:r>
        <w:rPr>
          <w:lang w:val="fr_FR" w:bidi="fr_FR"/>
        </w:rPr>
        <w:t xml:space="preserve">; </w:t>
      </w:r>
      <w:hyperlink r:id="rId194">
        <w:r>
          <w:rPr>
            <w:lang w:val="fr_FR" w:bidi="fr_FR"/>
          </w:rPr>
          <w:rPr>
            <w:color w:val="0000EE"/>
            <w:u w:val="single"/>
          </w:rPr>
          <w:t>Mc 15.6</w:t>
        </w:r>
      </w:hyperlink>
      <w:r>
        <w:rPr>
          <w:lang w:val="fr_FR" w:bidi="fr_FR"/>
        </w:rPr>
        <w:t xml:space="preserve">). </w:t>
      </w:r>
    </w:p>
    <w:p>
      <w:pPr/>
      <w:r>
        <w:rPr>
          <w:lang w:val="fr_FR" w:bidi="fr_FR"/>
        </w:rPr>
      </w:r>
      <w:r>
        <w:rPr>
          <w:lang w:val="fr_FR" w:bidi="fr_FR"/>
        </w:rPr>
        <w:t xml:space="preserve">Jésus participe activement aux rituels de la Pâque (voir </w:t>
      </w:r>
      <w:hyperlink r:id="rId195">
        <w:r>
          <w:rPr>
            <w:lang w:val="fr_FR" w:bidi="fr_FR"/>
          </w:rPr>
          <w:rPr>
            <w:color w:val="0000EE"/>
            <w:u w:val="single"/>
          </w:rPr>
          <w:t xml:space="preserve">Lc 2.42 </w:t>
        </w:r>
      </w:hyperlink>
      <w:r>
        <w:rPr>
          <w:lang w:val="fr_FR" w:bidi="fr_FR"/>
        </w:rPr>
        <w:t xml:space="preserve">; </w:t>
      </w:r>
      <w:hyperlink r:id="rId196">
        <w:r>
          <w:rPr>
            <w:lang w:val="fr_FR" w:bidi="fr_FR"/>
          </w:rPr>
          <w:rPr>
            <w:color w:val="0000EE"/>
            <w:u w:val="single"/>
          </w:rPr>
          <w:t xml:space="preserve">Jn 2.13 </w:t>
        </w:r>
      </w:hyperlink>
      <w:r>
        <w:rPr>
          <w:lang w:val="fr_FR" w:bidi="fr_FR"/>
        </w:rPr>
        <w:t xml:space="preserve">; </w:t>
      </w:r>
      <w:hyperlink r:id="rId190">
        <w:r>
          <w:rPr>
            <w:lang w:val="fr_FR" w:bidi="fr_FR"/>
          </w:rPr>
          <w:rPr>
            <w:color w:val="0000EE"/>
            <w:u w:val="single"/>
          </w:rPr>
          <w:t>6.4</w:t>
        </w:r>
      </w:hyperlink>
      <w:r>
        <w:rPr>
          <w:lang w:val="fr_FR" w:bidi="fr_FR"/>
        </w:rPr>
        <w:t>). La Cène avec ses disciples se tient juste avant cette fête (</w:t>
      </w:r>
      <w:hyperlink r:id="rId197">
        <w:r>
          <w:rPr>
            <w:lang w:val="fr_FR" w:bidi="fr_FR"/>
          </w:rPr>
          <w:rPr>
            <w:color w:val="0000EE"/>
            <w:u w:val="single"/>
          </w:rPr>
          <w:t>Jn 13.1</w:t>
        </w:r>
      </w:hyperlink>
      <w:r>
        <w:rPr>
          <w:lang w:val="fr_FR" w:bidi="fr_FR"/>
        </w:rPr>
        <w:t>). C'est à ce moment que Judas l'Iscariot se met d'accord avec les autorités juives pour trahir Jésus et le leur livrer (</w:t>
      </w:r>
      <w:hyperlink r:id="rId198">
        <w:r>
          <w:rPr>
            <w:lang w:val="fr_FR" w:bidi="fr_FR"/>
          </w:rPr>
          <w:rPr>
            <w:color w:val="0000EE"/>
            <w:u w:val="single"/>
          </w:rPr>
          <w:t>Lc 22.4–6</w:t>
        </w:r>
      </w:hyperlink>
      <w:r>
        <w:rPr>
          <w:lang w:val="fr_FR" w:bidi="fr_FR"/>
        </w:rPr>
        <w:t>). Jésus fait de la fraction du pain et du partage du vin à l'occasion de cette Pâque (</w:t>
      </w:r>
      <w:hyperlink r:id="rId199">
        <w:r>
          <w:rPr>
            <w:lang w:val="fr_FR" w:bidi="fr_FR"/>
          </w:rPr>
          <w:rPr>
            <w:color w:val="0000EE"/>
            <w:u w:val="single"/>
          </w:rPr>
          <w:t>Mc 14.22–25</w:t>
        </w:r>
      </w:hyperlink>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200">
        <w:r>
          <w:rPr>
            <w:lang w:val="fr_FR" w:bidi="fr_FR"/>
          </w:rPr>
          <w:rPr>
            <w:color w:val="0000EE"/>
            <w:u w:val="single"/>
          </w:rPr>
          <w:t>1Co 11.24–26</w:t>
        </w:r>
      </w:hyperlink>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201">
        <w:r>
          <w:rPr>
            <w:lang w:val="fr_FR" w:bidi="fr_FR"/>
          </w:rPr>
          <w:rPr>
            <w:color w:val="0000EE"/>
            <w:u w:val="single"/>
          </w:rPr>
          <w:t>Jn 1.29</w:t>
        </w:r>
      </w:hyperlink>
      <w:r>
        <w:rPr>
          <w:lang w:val="fr_FR" w:bidi="fr_FR"/>
        </w:rPr>
        <w:t xml:space="preserve">). </w:t>
      </w:r>
    </w:p>
    <w:p>
      <w:pPr/>
      <w:r>
        <w:rPr>
          <w:lang w:val="fr_FR" w:bidi="fr_FR"/>
        </w:rPr>
      </w:r>
      <w:r>
        <w:rPr>
          <w:lang w:val="fr_FR" w:bidi="fr_FR"/>
        </w:rPr>
        <w:t>Jésus est aussi présent à au moins une des fêtes des Tabernacles (</w:t>
      </w:r>
      <w:hyperlink r:id="rId202">
        <w:r>
          <w:rPr>
            <w:lang w:val="fr_FR" w:bidi="fr_FR"/>
          </w:rPr>
          <w:rPr>
            <w:color w:val="0000EE"/>
            <w:u w:val="single"/>
          </w:rPr>
          <w:t>7.10</w:t>
        </w:r>
      </w:hyperlink>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3">
        <w:r>
          <w:rPr>
            <w:lang w:val="fr_FR" w:bidi="fr_FR"/>
          </w:rPr>
          <w:rPr>
            <w:color w:val="0000EE"/>
            <w:u w:val="single"/>
          </w:rPr>
          <w:t>37–39</w:t>
        </w:r>
      </w:hyperlink>
      <w:r>
        <w:rPr>
          <w:lang w:val="fr_FR" w:bidi="fr_FR"/>
        </w:rPr>
        <w:t>). Jésus est aussi au moins une fois à Jérusalem au moment de la fête des Lumières (</w:t>
      </w:r>
      <w:hyperlink r:id="rId204">
        <w:r>
          <w:rPr>
            <w:lang w:val="fr_FR" w:bidi="fr_FR"/>
          </w:rPr>
          <w:rPr>
            <w:color w:val="0000EE"/>
            <w:u w:val="single"/>
          </w:rPr>
          <w:t>Jn 10.22</w:t>
        </w:r>
      </w:hyperlink>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hyperlink r:id="rId205">
        <w:r>
          <w:rPr>
            <w:lang w:val="fr_FR" w:bidi="fr_FR"/>
          </w:rPr>
          <w:rPr>
            <w:color w:val="0000EE"/>
            <w:u w:val="single"/>
          </w:rPr>
          <w:t>Lc 5.29</w:t>
        </w:r>
      </w:hyperlink>
      <w:r>
        <w:rPr>
          <w:lang w:val="fr_FR" w:bidi="fr_FR"/>
        </w:rPr>
        <w:t>). À une de ces occasions, il intervient pour suppléer un manque de vin embarrassant lors d'une fête de mariage (</w:t>
      </w:r>
      <w:hyperlink r:id="rId206">
        <w:r>
          <w:rPr>
            <w:lang w:val="fr_FR" w:bidi="fr_FR"/>
          </w:rPr>
          <w:rPr>
            <w:color w:val="0000EE"/>
            <w:u w:val="single"/>
          </w:rPr>
          <w:t>Jn 2.8–10</w:t>
        </w:r>
      </w:hyperlink>
      <w:r>
        <w:rPr>
          <w:lang w:val="fr_FR" w:bidi="fr_FR"/>
        </w:rPr>
        <w:t>). Jésus reproche aux pharisiens de vouloir les meilleures places aux festins (</w:t>
      </w:r>
      <w:hyperlink r:id="rId207">
        <w:r>
          <w:rPr>
            <w:lang w:val="fr_FR" w:bidi="fr_FR"/>
          </w:rPr>
          <w:rPr>
            <w:color w:val="0000EE"/>
            <w:u w:val="single"/>
          </w:rPr>
          <w:t xml:space="preserve">Mt 23.6 </w:t>
        </w:r>
      </w:hyperlink>
      <w:r>
        <w:rPr>
          <w:lang w:val="fr_FR" w:bidi="fr_FR"/>
        </w:rPr>
        <w:t xml:space="preserve">; </w:t>
      </w:r>
      <w:hyperlink r:id="rId208">
        <w:r>
          <w:rPr>
            <w:lang w:val="fr_FR" w:bidi="fr_FR"/>
          </w:rPr>
          <w:rPr>
            <w:color w:val="0000EE"/>
            <w:u w:val="single"/>
          </w:rPr>
          <w:t xml:space="preserve">Mc 12.39 </w:t>
        </w:r>
      </w:hyperlink>
      <w:r>
        <w:rPr>
          <w:lang w:val="fr_FR" w:bidi="fr_FR"/>
        </w:rPr>
        <w:t xml:space="preserve">; </w:t>
      </w:r>
      <w:hyperlink r:id="rId209">
        <w:r>
          <w:rPr>
            <w:lang w:val="fr_FR" w:bidi="fr_FR"/>
          </w:rPr>
          <w:rPr>
            <w:color w:val="0000EE"/>
            <w:u w:val="single"/>
          </w:rPr>
          <w:t>Lc 20.46</w:t>
        </w:r>
      </w:hyperlink>
      <w:r>
        <w:rPr>
          <w:lang w:val="fr_FR" w:bidi="fr_FR"/>
        </w:rPr>
        <w:t>) et enseigne qu'il faut inviter les pauvres lorsqu'on en donne soi-même (</w:t>
      </w:r>
      <w:hyperlink r:id="rId210">
        <w:r>
          <w:rPr>
            <w:lang w:val="fr_FR" w:bidi="fr_FR"/>
          </w:rPr>
          <w:rPr>
            <w:color w:val="0000EE"/>
            <w:u w:val="single"/>
          </w:rPr>
          <w:t>Lc 14.13</w:t>
        </w:r>
      </w:hyperlink>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hyperlink r:id="rId211">
        <w:r>
          <w:rPr>
            <w:lang w:val="fr_FR" w:bidi="fr_FR"/>
          </w:rPr>
          <w:rPr>
            <w:color w:val="0000EE"/>
            <w:u w:val="single"/>
          </w:rPr>
          <w:t>Rm 11.16</w:t>
        </w:r>
      </w:hyperlink>
      <w:r>
        <w:rPr>
          <w:lang w:val="fr_FR" w:bidi="fr_FR"/>
        </w:rPr>
        <w:t xml:space="preserve">). Dans </w:t>
      </w:r>
      <w:hyperlink r:id="rId212">
        <w:r>
          <w:rPr>
            <w:lang w:val="fr_FR" w:bidi="fr_FR"/>
          </w:rPr>
          <w:rPr>
            <w:color w:val="0000EE"/>
            <w:u w:val="single"/>
          </w:rPr>
          <w:t>Romains 8.23</w:t>
        </w:r>
      </w:hyperlink>
      <w:r>
        <w:rPr>
          <w:lang w:val="fr_FR" w:bidi="fr_FR"/>
        </w:rPr>
        <w:t xml:space="preserve">, le don du Saint-Esprit est comparé aux prémices que l'on offre, car ce que les chrétiens ont de l'Esprit maintenant est un gage de ce qui est à venir. Les chrétiens eux-mêmes sont décrits dans </w:t>
      </w:r>
      <w:hyperlink r:id="rId213">
        <w:r>
          <w:rPr>
            <w:lang w:val="fr_FR" w:bidi="fr_FR"/>
          </w:rPr>
          <w:rPr>
            <w:color w:val="0000EE"/>
            <w:u w:val="single"/>
          </w:rPr>
          <w:t>Jacques 1.18</w:t>
        </w:r>
      </w:hyperlink>
      <w:r>
        <w:rPr>
          <w:lang w:val="fr_FR" w:bidi="fr_FR"/>
        </w:rPr>
        <w:t xml:space="preserve"> comme les prémices des créatures de Dieu, nés par la parole de vérité. La résurrection de Jésus est aussi présentée par Paul comme les prémices de ceux qui sont morts (</w:t>
      </w:r>
      <w:hyperlink r:id="rId214">
        <w:r>
          <w:rPr>
            <w:lang w:val="fr_FR" w:bidi="fr_FR"/>
          </w:rPr>
          <w:rPr>
            <w:color w:val="0000EE"/>
            <w:u w:val="single"/>
          </w:rPr>
          <w:t>1Co 15.20, 23</w:t>
        </w:r>
      </w:hyperlink>
      <w:r>
        <w:rPr>
          <w:lang w:val="fr_FR" w:bidi="fr_FR"/>
        </w:rPr>
        <w:t>). Paul fait allusion aux fêtes de l'AT quand il dit que les sabbats, les nouvelles lunes et les fêtes étaient simplement l'ombre des choses à venir (</w:t>
      </w:r>
      <w:hyperlink r:id="rId215">
        <w:r>
          <w:rPr>
            <w:lang w:val="fr_FR" w:bidi="fr_FR"/>
          </w:rPr>
          <w:rPr>
            <w:color w:val="0000EE"/>
            <w:u w:val="single"/>
          </w:rPr>
          <w:t>Col 2.16–17</w:t>
        </w:r>
      </w:hyperlink>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6">
        <w:r>
          <w:rPr>
            <w:lang w:val="fr_FR" w:bidi="fr_FR"/>
          </w:rPr>
          <w:rPr>
            <w:color w:val="0000EE"/>
            <w:u w:val="single"/>
          </w:rPr>
          <w:t>1Co 5.7–8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hyperlink r:id="rId217">
        <w:r>
          <w:rPr>
            <w:lang w:val="fr_FR" w:bidi="fr_FR"/>
          </w:rPr>
          <w:rPr>
            <w:color w:val="0000EE"/>
            <w:u w:val="single"/>
          </w:rPr>
          <w:t>2R 18.16</w:t>
        </w:r>
      </w:hyperlink>
      <w:r>
        <w:rPr>
          <w:lang w:val="fr_FR" w:bidi="fr_FR"/>
        </w:rPr>
        <w:t>). Moïse utilisera ce mot lorsqu'il dira qu'il ne pouvait pas soutenir tout le peuple israélite par lui-même (</w:t>
      </w:r>
      <w:hyperlink r:id="rId218">
        <w:r>
          <w:rPr>
            <w:lang w:val="fr_FR" w:bidi="fr_FR"/>
          </w:rPr>
          <w:rPr>
            <w:color w:val="0000EE"/>
            <w:u w:val="single"/>
          </w:rPr>
          <w:t>Nb 11.12</w:t>
        </w:r>
      </w:hyperlink>
      <w:r>
        <w:rPr>
          <w:lang w:val="fr_FR" w:bidi="fr_FR"/>
        </w:rPr>
        <w:t>). Dieu, cependant, est un soutien ferme pour son peuple à jamais (</w:t>
      </w:r>
      <w:hyperlink r:id="rId219">
        <w:r>
          <w:rPr>
            <w:lang w:val="fr_FR" w:bidi="fr_FR"/>
          </w:rPr>
          <w:rPr>
            <w:color w:val="0000EE"/>
            <w:u w:val="single"/>
          </w:rPr>
          <w:t>Dt 7.9</w:t>
        </w:r>
      </w:hyperlink>
      <w:r>
        <w:rPr>
          <w:lang w:val="fr_FR" w:bidi="fr_FR"/>
        </w:rPr>
        <w:t xml:space="preserve"> ; </w:t>
      </w:r>
      <w:hyperlink r:id="rId220">
        <w:r>
          <w:rPr>
            <w:lang w:val="fr_FR" w:bidi="fr_FR"/>
          </w:rPr>
          <w:rPr>
            <w:color w:val="0000EE"/>
            <w:u w:val="single"/>
          </w:rPr>
          <w:t>Es 49.7</w:t>
        </w:r>
      </w:hyperlink>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hyperlink r:id="rId221">
        <w:r>
          <w:rPr>
            <w:lang w:val="fr_FR" w:bidi="fr_FR"/>
          </w:rPr>
          <w:rPr>
            <w:color w:val="0000EE"/>
            <w:u w:val="single"/>
          </w:rPr>
          <w:t>Ps 71.22</w:t>
        </w:r>
      </w:hyperlink>
      <w:r>
        <w:rPr>
          <w:lang w:val="fr_FR" w:bidi="fr_FR"/>
        </w:rPr>
        <w:t xml:space="preserve"> ; </w:t>
      </w:r>
      <w:hyperlink r:id="rId222">
        <w:r>
          <w:rPr>
            <w:lang w:val="fr_FR" w:bidi="fr_FR"/>
          </w:rPr>
          <w:rPr>
            <w:color w:val="0000EE"/>
            <w:u w:val="single"/>
          </w:rPr>
          <w:t>Es 61.8</w:t>
        </w:r>
      </w:hyperlink>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hyperlink r:id="rId223">
        <w:r>
          <w:rPr>
            <w:lang w:val="fr_FR" w:bidi="fr_FR"/>
          </w:rPr>
          <w:rPr>
            <w:color w:val="0000EE"/>
            <w:u w:val="single"/>
          </w:rPr>
          <w:t>Dt 32.20</w:t>
        </w:r>
      </w:hyperlink>
      <w:r>
        <w:rPr>
          <w:lang w:val="fr_FR" w:bidi="fr_FR"/>
        </w:rPr>
        <w:t xml:space="preserve"> ; voir </w:t>
      </w:r>
      <w:hyperlink r:id="rId224">
        <w:r>
          <w:rPr>
            <w:lang w:val="fr_FR" w:bidi="fr_FR"/>
          </w:rPr>
          <w:rPr>
            <w:color w:val="0000EE"/>
            <w:u w:val="single"/>
          </w:rPr>
          <w:t>Rm 3.3</w:t>
        </w:r>
      </w:hyperlink>
      <w:r>
        <w:rPr>
          <w:lang w:val="fr_FR" w:bidi="fr_FR"/>
        </w:rPr>
        <w:t>). Sa fidélité est grande (</w:t>
      </w:r>
      <w:hyperlink r:id="rId225">
        <w:r>
          <w:rPr>
            <w:lang w:val="fr_FR" w:bidi="fr_FR"/>
          </w:rPr>
          <w:rPr>
            <w:color w:val="0000EE"/>
            <w:u w:val="single"/>
          </w:rPr>
          <w:t>Lm 3.23</w:t>
        </w:r>
      </w:hyperlink>
      <w:r>
        <w:rPr>
          <w:lang w:val="fr_FR" w:bidi="fr_FR"/>
        </w:rPr>
        <w:t>). Il est loyal à son alliance (accord spécial) et montrera toujours son amour constant à son peuple (</w:t>
      </w:r>
      <w:hyperlink r:id="rId226">
        <w:r>
          <w:rPr>
            <w:lang w:val="fr_FR" w:bidi="fr_FR"/>
          </w:rPr>
          <w:rPr>
            <w:color w:val="0000EE"/>
            <w:u w:val="single"/>
          </w:rPr>
          <w:t>Ps 136</w:t>
        </w:r>
      </w:hyperlink>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hyperlink r:id="rId227">
        <w:r>
          <w:rPr>
            <w:lang w:val="fr_FR" w:bidi="fr_FR"/>
          </w:rPr>
          <w:rPr>
            <w:color w:val="0000EE"/>
            <w:u w:val="single"/>
          </w:rPr>
          <w:t>Hb 3.2</w:t>
        </w:r>
      </w:hyperlink>
      <w:r>
        <w:rPr>
          <w:lang w:val="fr_FR" w:bidi="fr_FR"/>
        </w:rPr>
        <w:t xml:space="preserve"> ; </w:t>
      </w:r>
      <w:hyperlink r:id="rId228">
        <w:r>
          <w:rPr>
            <w:lang w:val="fr_FR" w:bidi="fr_FR"/>
          </w:rPr>
          <w:rPr>
            <w:color w:val="0000EE"/>
            <w:u w:val="single"/>
          </w:rPr>
          <w:t>Ap 1.5</w:t>
        </w:r>
      </w:hyperlink>
      <w:r>
        <w:rPr>
          <w:lang w:val="fr_FR" w:bidi="fr_FR"/>
        </w:rPr>
        <w:t>). Dieu appelle chacun à être fidèles en suivant Jésus-Christ et en dépendant de lui pour toutes choses (</w:t>
      </w:r>
      <w:hyperlink r:id="rId229">
        <w:r>
          <w:rPr>
            <w:lang w:val="fr_FR" w:bidi="fr_FR"/>
          </w:rPr>
          <w:rPr>
            <w:color w:val="0000EE"/>
            <w:u w:val="single"/>
          </w:rPr>
          <w:t>Ha 2.4</w:t>
        </w:r>
      </w:hyperlink>
      <w:r>
        <w:rPr>
          <w:lang w:val="fr_FR" w:bidi="fr_FR"/>
        </w:rPr>
        <w:t xml:space="preserve"> ; voir </w:t>
      </w:r>
      <w:hyperlink r:id="rId230">
        <w:r>
          <w:rPr>
            <w:lang w:val="fr_FR" w:bidi="fr_FR"/>
          </w:rPr>
          <w:rPr>
            <w:color w:val="0000EE"/>
            <w:u w:val="single"/>
          </w:rPr>
          <w:t>Rm 1.17</w:t>
        </w:r>
      </w:hyperlink>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hyperlink r:id="rId231">
        <w:r>
          <w:rPr>
            <w:lang w:val="fr_FR" w:bidi="fr_FR"/>
          </w:rPr>
          <w:rPr>
            <w:color w:val="0000EE"/>
            <w:u w:val="single"/>
          </w:rPr>
          <w:t>Ga 3.6–9</w:t>
        </w:r>
      </w:hyperlink>
      <w:r>
        <w:rPr>
          <w:lang w:val="fr_FR" w:bidi="fr_FR"/>
        </w:rPr>
        <w:t xml:space="preserve"> ; </w:t>
      </w:r>
      <w:hyperlink r:id="rId232">
        <w:r>
          <w:rPr>
            <w:lang w:val="fr_FR" w:bidi="fr_FR"/>
          </w:rPr>
          <w:rPr>
            <w:color w:val="0000EE"/>
            <w:u w:val="single"/>
          </w:rPr>
          <w:t>Hé 11.8–10</w:t>
        </w:r>
      </w:hyperlink>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hyperlink r:id="rId233">
        <w:r>
          <w:rPr>
            <w:lang w:val="fr_FR" w:bidi="fr_FR"/>
          </w:rPr>
          <w:rPr>
            <w:color w:val="0000EE"/>
            <w:u w:val="single"/>
          </w:rPr>
          <w:t>2Co 7.4</w:t>
        </w:r>
      </w:hyperlink>
      <w:r>
        <w:rPr>
          <w:lang w:val="fr_FR" w:bidi="fr_FR"/>
        </w:rPr>
        <w:t>;</w:t>
      </w:r>
      <w:hyperlink r:id="rId234">
        <w:r>
          <w:rPr>
            <w:lang w:val="fr_FR" w:bidi="fr_FR"/>
          </w:rPr>
          <w:rPr>
            <w:color w:val="0000EE"/>
            <w:u w:val="single"/>
          </w:rPr>
          <w:t xml:space="preserve"> 12.5, 9</w:t>
        </w:r>
      </w:hyperlink>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35">
        <w:r>
          <w:rPr>
            <w:lang w:val="fr_FR" w:bidi="fr_FR"/>
          </w:rPr>
          <w:rPr>
            <w:color w:val="0000EE"/>
            <w:u w:val="single"/>
          </w:rPr>
          <w:t>1Co 5.2</w:t>
        </w:r>
      </w:hyperlink>
      <w:r>
        <w:rPr>
          <w:lang w:val="fr_FR" w:bidi="fr_FR"/>
        </w:rPr>
        <w:t xml:space="preserve"> ; </w:t>
      </w:r>
      <w:hyperlink r:id="rId236">
        <w:r>
          <w:rPr>
            <w:lang w:val="fr_FR" w:bidi="fr_FR"/>
          </w:rPr>
          <w:rPr>
            <w:color w:val="0000EE"/>
            <w:u w:val="single"/>
          </w:rPr>
          <w:t>8.1</w:t>
        </w:r>
      </w:hyperlink>
      <w:r>
        <w:rPr>
          <w:lang w:val="fr_FR" w:bidi="fr_FR"/>
        </w:rPr>
        <w:t xml:space="preserve"> ; </w:t>
      </w:r>
      <w:hyperlink r:id="rId237">
        <w:r>
          <w:rPr>
            <w:lang w:val="fr_FR" w:bidi="fr_FR"/>
          </w:rPr>
          <w:rPr>
            <w:color w:val="0000EE"/>
            <w:u w:val="single"/>
          </w:rPr>
          <w:t>13.4</w:t>
        </w:r>
      </w:hyperlink>
      <w:r>
        <w:rPr>
          <w:lang w:val="fr_FR" w:bidi="fr_FR"/>
        </w:rPr>
        <w:t xml:space="preserve"> ; </w:t>
      </w:r>
      <w:hyperlink r:id="rId238">
        <w:r>
          <w:rPr>
            <w:lang w:val="fr_FR" w:bidi="fr_FR"/>
          </w:rPr>
          <w:rPr>
            <w:color w:val="0000EE"/>
            <w:u w:val="single"/>
          </w:rPr>
          <w:t>Col 2.18</w:t>
        </w:r>
      </w:hyperlink>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hyperlink r:id="rId239">
        <w:r>
          <w:rPr>
            <w:lang w:val="fr_FR" w:bidi="fr_FR"/>
          </w:rPr>
          <w:rPr>
            <w:color w:val="0000EE"/>
            <w:u w:val="single"/>
          </w:rPr>
          <w:t>Pr 21.4</w:t>
        </w:r>
      </w:hyperlink>
      <w:r>
        <w:rPr>
          <w:lang w:val="fr_FR" w:bidi="fr_FR"/>
        </w:rPr>
        <w:t xml:space="preserve">). </w:t>
      </w:r>
      <w:hyperlink r:id="rId240">
        <w:r>
          <w:rPr>
            <w:lang w:val="fr_FR" w:bidi="fr_FR"/>
          </w:rPr>
          <w:rPr>
            <w:color w:val="0000EE"/>
            <w:u w:val="single"/>
          </w:rPr>
          <w:t>Ecclésiate 7.8</w:t>
        </w:r>
      </w:hyperlink>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hyperlink r:id="rId241">
        <w:r>
          <w:rPr>
            <w:lang w:val="fr_FR" w:bidi="fr_FR"/>
          </w:rPr>
          <w:rPr>
            <w:color w:val="0000EE"/>
            <w:u w:val="single"/>
          </w:rPr>
          <w:t>Ps 131.1</w:t>
        </w:r>
      </w:hyperlink>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hyperlink r:id="rId242">
        <w:r>
          <w:rPr>
            <w:lang w:val="fr_FR" w:bidi="fr_FR"/>
          </w:rPr>
          <w:rPr>
            <w:color w:val="0000EE"/>
            <w:u w:val="single"/>
          </w:rPr>
          <w:t>Rm 1.30</w:t>
        </w:r>
      </w:hyperlink>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hyperlink r:id="rId243">
        <w:r>
          <w:rPr>
            <w:lang w:val="fr_FR" w:bidi="fr_FR"/>
          </w:rPr>
          <w:rPr>
            <w:color w:val="0000EE"/>
            <w:u w:val="single"/>
          </w:rPr>
          <w:t>2Tm 3.2–4</w:t>
        </w:r>
      </w:hyperlink>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hyperlink r:id="rId244">
        <w:r>
          <w:rPr>
            <w:lang w:val="fr_FR" w:bidi="fr_FR"/>
          </w:rPr>
          <w:rPr>
            <w:color w:val="0000EE"/>
            <w:u w:val="single"/>
          </w:rPr>
          <w:t>Ml 3.13</w:t>
        </w:r>
      </w:hyperlink>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hyperlink r:id="rId245">
        <w:r>
          <w:rPr>
            <w:lang w:val="fr_FR" w:bidi="fr_FR"/>
          </w:rPr>
          <w:rPr>
            <w:color w:val="0000EE"/>
            <w:u w:val="single"/>
          </w:rPr>
          <w:t>Pr 6.17</w:t>
        </w:r>
      </w:hyperlink>
      <w:r>
        <w:rPr>
          <w:lang w:val="fr_FR" w:bidi="fr_FR"/>
        </w:rPr>
        <w:t xml:space="preserve"> ; </w:t>
      </w:r>
      <w:hyperlink r:id="rId246">
        <w:r>
          <w:rPr>
            <w:lang w:val="fr_FR" w:bidi="fr_FR"/>
          </w:rPr>
          <w:rPr>
            <w:color w:val="0000EE"/>
            <w:u w:val="single"/>
          </w:rPr>
          <w:t>Ps 101.5</w:t>
        </w:r>
      </w:hyperlink>
      <w:r>
        <w:rPr>
          <w:lang w:val="fr_FR" w:bidi="fr_FR"/>
        </w:rPr>
        <w:t xml:space="preserve"> ; </w:t>
      </w:r>
      <w:hyperlink r:id="rId247">
        <w:r>
          <w:rPr>
            <w:lang w:val="fr_FR" w:bidi="fr_FR"/>
          </w:rPr>
          <w:rPr>
            <w:color w:val="0000EE"/>
            <w:u w:val="single"/>
          </w:rPr>
          <w:t>Pr 30.13</w:t>
        </w:r>
      </w:hyperlink>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hyperlink r:id="rId248">
        <w:r>
          <w:rPr>
            <w:lang w:val="fr_FR" w:bidi="fr_FR"/>
          </w:rPr>
          <w:rPr>
            <w:color w:val="0000EE"/>
            <w:u w:val="single"/>
          </w:rPr>
          <w:t>Pr 21.24</w:t>
        </w:r>
      </w:hyperlink>
      <w:r>
        <w:rPr>
          <w:lang w:val="fr_FR" w:bidi="fr_FR"/>
        </w:rPr>
        <w:t xml:space="preserve">). Par exemple, les pharisiens et d'autres dirigeants juifs traitaient et parlaient de ceux qu'ils considéraient comme inférieurs (voir par exemple </w:t>
      </w:r>
      <w:hyperlink r:id="rId249">
        <w:r>
          <w:rPr>
            <w:lang w:val="fr_FR" w:bidi="fr_FR"/>
          </w:rPr>
          <w:rPr>
            <w:color w:val="0000EE"/>
            <w:u w:val="single"/>
          </w:rPr>
          <w:t>Mt 23.5–12</w:t>
        </w:r>
      </w:hyperlink>
      <w:r>
        <w:rPr>
          <w:lang w:val="fr_FR" w:bidi="fr_FR"/>
        </w:rPr>
        <w:t xml:space="preserve"> ; </w:t>
      </w:r>
      <w:hyperlink r:id="rId250">
        <w:r>
          <w:rPr>
            <w:lang w:val="fr_FR" w:bidi="fr_FR"/>
          </w:rPr>
          <w:rPr>
            <w:color w:val="0000EE"/>
            <w:u w:val="single"/>
          </w:rPr>
          <w:t>Jn 9.34</w:t>
        </w:r>
      </w:hyperlink>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hyperlink r:id="rId251">
        <w:r>
          <w:rPr>
            <w:lang w:val="fr_FR" w:bidi="fr_FR"/>
          </w:rPr>
          <w:rPr>
            <w:color w:val="0000EE"/>
            <w:u w:val="single"/>
          </w:rPr>
          <w:t>2Ch 26.16</w:t>
        </w:r>
      </w:hyperlink>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hyperlink r:id="rId252">
        <w:r>
          <w:rPr>
            <w:lang w:val="fr_FR" w:bidi="fr_FR"/>
          </w:rPr>
          <w:rPr>
            <w:color w:val="0000EE"/>
            <w:u w:val="single"/>
          </w:rPr>
          <w:t>2Ch 32.25–26</w:t>
        </w:r>
      </w:hyperlink>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hyperlink r:id="rId253">
        <w:r>
          <w:rPr>
            <w:lang w:val="fr_FR" w:bidi="fr_FR"/>
          </w:rPr>
          <w:rPr>
            <w:color w:val="0000EE"/>
            <w:u w:val="single"/>
          </w:rPr>
          <w:t>Lc 18.9–14</w:t>
        </w:r>
      </w:hyperlink>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hyperlink r:id="rId254">
        <w:r>
          <w:rPr>
            <w:lang w:val="fr_FR" w:bidi="fr_FR"/>
          </w:rPr>
          <w:rPr>
            <w:color w:val="0000EE"/>
            <w:u w:val="single"/>
          </w:rPr>
          <w:t>Ac 12.21–23</w:t>
        </w:r>
      </w:hyperlink>
      <w:r>
        <w:rPr>
          <w:lang w:val="fr_FR" w:bidi="fr_FR"/>
        </w:rPr>
        <w:t>).</w:t>
      </w:r>
    </w:p>
    <w:p>
      <w:pPr>
        <w:pStyle w:val="ListBullet"/>
        <w:spacing w:line="240" w:lineRule="auto"/>
        <w:ind w:left="720"/>
      </w:pPr>
      <w:r>
        <w:rPr>
          <w:lang w:val="fr_FR" w:bidi="fr_FR"/>
        </w:rPr>
      </w:r>
      <w:hyperlink r:id="rId255">
        <w:r>
          <w:rPr>
            <w:lang w:val="fr_FR" w:bidi="fr_FR"/>
          </w:rPr>
          <w:rPr>
            <w:color w:val="0000EE"/>
            <w:u w:val="single"/>
          </w:rPr>
          <w:t>Ézéchiel 28</w:t>
        </w:r>
      </w:hyperlink>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hyperlink r:id="rId256">
        <w:r>
          <w:rPr>
            <w:lang w:val="fr_FR" w:bidi="fr_FR"/>
          </w:rPr>
          <w:rPr>
            <w:color w:val="0000EE"/>
            <w:u w:val="single"/>
          </w:rPr>
          <w:t>Es 3.16</w:t>
        </w:r>
      </w:hyperlink>
      <w:r>
        <w:rPr>
          <w:lang w:val="fr_FR" w:bidi="fr_FR"/>
        </w:rPr>
        <w:t xml:space="preserve"> ; </w:t>
      </w:r>
      <w:hyperlink r:id="rId257">
        <w:r>
          <w:rPr>
            <w:lang w:val="fr_FR" w:bidi="fr_FR"/>
          </w:rPr>
          <w:rPr>
            <w:color w:val="0000EE"/>
            <w:u w:val="single"/>
          </w:rPr>
          <w:t>5.15</w:t>
        </w:r>
      </w:hyperlink>
      <w:r>
        <w:rPr>
          <w:lang w:val="fr_FR" w:bidi="fr_FR"/>
        </w:rPr>
        <w:t xml:space="preserve"> ; </w:t>
      </w:r>
      <w:hyperlink r:id="rId258">
        <w:r>
          <w:rPr>
            <w:lang w:val="fr_FR" w:bidi="fr_FR"/>
          </w:rPr>
          <w:rPr>
            <w:color w:val="0000EE"/>
            <w:u w:val="single"/>
          </w:rPr>
          <w:t>Ez 16.50</w:t>
        </w:r>
      </w:hyperlink>
      <w:r>
        <w:rPr>
          <w:lang w:val="fr_FR" w:bidi="fr_FR"/>
        </w:rPr>
        <w:t xml:space="preserve"> ; </w:t>
      </w:r>
      <w:hyperlink r:id="rId259">
        <w:r>
          <w:rPr>
            <w:lang w:val="fr_FR" w:bidi="fr_FR"/>
          </w:rPr>
          <w:rPr>
            <w:color w:val="0000EE"/>
            <w:u w:val="single"/>
          </w:rPr>
          <w:t>Os 13.6</w:t>
        </w:r>
      </w:hyperlink>
      <w:r>
        <w:rPr>
          <w:lang w:val="fr_FR" w:bidi="fr_FR"/>
        </w:rPr>
        <w:t xml:space="preserve"> ; </w:t>
      </w:r>
      <w:hyperlink r:id="rId260">
        <w:r>
          <w:rPr>
            <w:lang w:val="fr_FR" w:bidi="fr_FR"/>
          </w:rPr>
          <w:rPr>
            <w:color w:val="0000EE"/>
            <w:u w:val="single"/>
          </w:rPr>
          <w:t>So 3.11</w:t>
        </w:r>
      </w:hyperlink>
      <w:r>
        <w:rPr>
          <w:lang w:val="fr_FR" w:bidi="fr_FR"/>
        </w:rPr>
        <w:t>). Il a également conduit à la chute du roi assyrien et du roi moabite (</w:t>
      </w:r>
      <w:hyperlink r:id="rId261">
        <w:r>
          <w:rPr>
            <w:lang w:val="fr_FR" w:bidi="fr_FR"/>
          </w:rPr>
          <w:rPr>
            <w:color w:val="0000EE"/>
            <w:u w:val="single"/>
          </w:rPr>
          <w:t>Es 10.12, 33</w:t>
        </w:r>
      </w:hyperlink>
      <w:r>
        <w:rPr>
          <w:lang w:val="fr_FR" w:bidi="fr_FR"/>
        </w:rPr>
        <w:t xml:space="preserve"> ; </w:t>
      </w:r>
      <w:hyperlink r:id="rId262">
        <w:r>
          <w:rPr>
            <w:lang w:val="fr_FR" w:bidi="fr_FR"/>
          </w:rPr>
          <w:rPr>
            <w:color w:val="0000EE"/>
            <w:u w:val="single"/>
          </w:rPr>
          <w:t>Jr 48.29</w:t>
        </w:r>
      </w:hyperlink>
      <w:r>
        <w:rPr>
          <w:lang w:val="fr_FR" w:bidi="fr_FR"/>
        </w:rPr>
        <w:t>). En raison de sa dangerosité, Israël est mis en garde contre l'orgueil et l'oubli de Dieu (</w:t>
      </w:r>
      <w:hyperlink r:id="rId263">
        <w:r>
          <w:rPr>
            <w:lang w:val="fr_FR" w:bidi="fr_FR"/>
          </w:rPr>
          <w:rPr>
            <w:color w:val="0000EE"/>
            <w:u w:val="single"/>
          </w:rPr>
          <w:t>Dt 8.14</w:t>
        </w:r>
      </w:hyperlink>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hyperlink r:id="rId245">
        <w:r>
          <w:rPr>
            <w:lang w:val="fr_FR" w:bidi="fr_FR"/>
          </w:rPr>
          <w:rPr>
            <w:color w:val="0000EE"/>
            <w:u w:val="single"/>
          </w:rPr>
          <w:t>Pr 6.17</w:t>
        </w:r>
      </w:hyperlink>
      <w:r>
        <w:rPr>
          <w:lang w:val="fr_FR" w:bidi="fr_FR"/>
        </w:rPr>
        <w:t>). Elle mentionne également que Dieu s'oppose aux orgueilleux mais accorde sa grâce aux humbles (</w:t>
      </w:r>
      <w:hyperlink r:id="rId264">
        <w:r>
          <w:rPr>
            <w:lang w:val="fr_FR" w:bidi="fr_FR"/>
          </w:rPr>
          <w:rPr>
            <w:color w:val="0000EE"/>
            <w:u w:val="single"/>
          </w:rPr>
          <w:t>Jc 4.6</w:t>
        </w:r>
      </w:hyperlink>
      <w:r>
        <w:rPr>
          <w:lang w:val="fr_FR" w:bidi="fr_FR"/>
        </w:rPr>
        <w:t xml:space="preserve"> ; </w:t>
      </w:r>
      <w:hyperlink r:id="rId265">
        <w:r>
          <w:rPr>
            <w:lang w:val="fr_FR" w:bidi="fr_FR"/>
          </w:rPr>
          <w:rPr>
            <w:color w:val="0000EE"/>
            <w:u w:val="single"/>
          </w:rPr>
          <w:t>1P 5.5</w:t>
        </w:r>
      </w:hyperlink>
      <w:r>
        <w:rPr>
          <w:lang w:val="fr_FR" w:bidi="fr_FR"/>
        </w:rPr>
        <w:t xml:space="preserve"> ; voir aussi </w:t>
      </w:r>
      <w:hyperlink r:id="rId266">
        <w:r>
          <w:rPr>
            <w:lang w:val="fr_FR" w:bidi="fr_FR"/>
          </w:rPr>
          <w:rPr>
            <w:color w:val="0000EE"/>
            <w:u w:val="single"/>
          </w:rPr>
          <w:t>Pr 3.34</w:t>
        </w:r>
      </w:hyperlink>
      <w:r>
        <w:rPr>
          <w:lang w:val="fr_FR" w:bidi="fr_FR"/>
        </w:rPr>
        <w:t xml:space="preserve"> ; </w:t>
      </w:r>
      <w:hyperlink r:id="rId267">
        <w:r>
          <w:rPr>
            <w:lang w:val="fr_FR" w:bidi="fr_FR"/>
          </w:rPr>
          <w:rPr>
            <w:color w:val="0000EE"/>
            <w:u w:val="single"/>
          </w:rPr>
          <w:t>18.12</w:t>
        </w:r>
      </w:hyperlink>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68">
        <w:r>
          <w:rPr>
            <w:lang w:val="fr_FR" w:bidi="fr_FR"/>
          </w:rPr>
          <w:rPr>
            <w:color w:val="0000EE"/>
            <w:u w:val="single"/>
          </w:rPr>
          <w:t>Lc 1.51–52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hyperlink r:id="rId269">
        <w:r>
          <w:rPr>
            <w:lang w:val="fr_FR" w:bidi="fr_FR"/>
          </w:rPr>
          <w:rPr>
            <w:color w:val="0000EE"/>
            <w:u w:val="single"/>
          </w:rPr>
          <w:t>Dt 28.22</w:t>
        </w:r>
      </w:hyperlink>
      <w:r>
        <w:rPr>
          <w:lang w:val="fr_FR" w:bidi="fr_FR"/>
        </w:rPr>
        <w:t xml:space="preserve">) « </w:t>
      </w:r>
      <w:r>
        <w:rPr>
          <w:lang w:val="fr_FR" w:bidi="fr_FR"/>
        </w:rPr>
        <w:t>rendr[a] vos yeux languissants et votre âme souffrante</w:t>
      </w:r>
      <w:r>
        <w:rPr>
          <w:lang w:val="fr_FR" w:bidi="fr_FR"/>
        </w:rPr>
        <w:t xml:space="preserve"> » (</w:t>
      </w:r>
      <w:hyperlink r:id="rId270">
        <w:r>
          <w:rPr>
            <w:lang w:val="fr_FR" w:bidi="fr_FR"/>
          </w:rPr>
          <w:rPr>
            <w:color w:val="0000EE"/>
            <w:u w:val="single"/>
          </w:rPr>
          <w:t>Lv 26.16</w:t>
        </w:r>
      </w:hyperlink>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hyperlink r:id="rId271">
        <w:r>
          <w:rPr>
            <w:lang w:val="fr_FR" w:bidi="fr_FR"/>
          </w:rPr>
          <w:rPr>
            <w:color w:val="0000EE"/>
            <w:u w:val="single"/>
          </w:rPr>
          <w:t>Ex 2.5–10</w:t>
        </w:r>
      </w:hyperlink>
      <w:r>
        <w:rPr>
          <w:lang w:val="fr_FR" w:bidi="fr_FR"/>
        </w:rPr>
        <w:t xml:space="preserve"> ; </w:t>
      </w:r>
      <w:hyperlink r:id="rId272">
        <w:r>
          <w:rPr>
            <w:lang w:val="fr_FR" w:bidi="fr_FR"/>
          </w:rPr>
          <w:rPr>
            <w:color w:val="0000EE"/>
            <w:u w:val="single"/>
          </w:rPr>
          <w:t>Ac 7.21</w:t>
        </w:r>
      </w:hyperlink>
      <w:r>
        <w:rPr>
          <w:lang w:val="fr_FR" w:bidi="fr_FR"/>
        </w:rPr>
        <w:t xml:space="preserve"> ; </w:t>
      </w:r>
      <w:hyperlink r:id="rId273">
        <w:r>
          <w:rPr>
            <w:lang w:val="fr_FR" w:bidi="fr_FR"/>
          </w:rPr>
          <w:rPr>
            <w:color w:val="0000EE"/>
            <w:u w:val="single"/>
          </w:rPr>
          <w:t>Hé 11.24</w:t>
        </w:r>
      </w:hyperlink>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hyperlink r:id="rId274">
        <w:r>
          <w:rPr>
            <w:lang w:val="fr_FR" w:bidi="fr_FR"/>
          </w:rPr>
          <w:rPr>
            <w:color w:val="0000EE"/>
            <w:u w:val="single"/>
          </w:rPr>
          <w:t>1Ch 4.17</w:t>
        </w:r>
      </w:hyperlink>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hyperlink r:id="rId275">
        <w:r>
          <w:rPr>
            <w:lang w:val="fr_FR" w:bidi="fr_FR"/>
          </w:rPr>
          <w:rPr>
            <w:color w:val="0000EE"/>
            <w:u w:val="single"/>
          </w:rPr>
          <w:t>1R 3.1</w:t>
        </w:r>
      </w:hyperlink>
      <w:r>
        <w:rPr>
          <w:lang w:val="fr_FR" w:bidi="fr_FR"/>
        </w:rPr>
        <w:t xml:space="preserve"> ; </w:t>
      </w:r>
      <w:hyperlink r:id="rId276">
        <w:r>
          <w:rPr>
            <w:lang w:val="fr_FR" w:bidi="fr_FR"/>
          </w:rPr>
          <w:rPr>
            <w:color w:val="0000EE"/>
            <w:u w:val="single"/>
          </w:rPr>
          <w:t>9.16</w:t>
        </w:r>
      </w:hyperlink>
      <w:r>
        <w:rPr>
          <w:lang w:val="fr_FR" w:bidi="fr_FR"/>
        </w:rPr>
        <w:t xml:space="preserve"> ; </w:t>
      </w:r>
      <w:hyperlink r:id="rId277">
        <w:r>
          <w:rPr>
            <w:lang w:val="fr_FR" w:bidi="fr_FR"/>
          </w:rPr>
          <w:rPr>
            <w:color w:val="0000EE"/>
            <w:u w:val="single"/>
          </w:rPr>
          <w:t>11.1</w:t>
        </w:r>
      </w:hyperlink>
      <w:r>
        <w:rPr>
          <w:lang w:val="fr_FR" w:bidi="fr_FR"/>
        </w:rPr>
        <w:t>). Salomon lui a construit un palais à Jérusalem parce qu'il ne voulait pas qu'elle vive dans la maison de David (</w:t>
      </w:r>
      <w:hyperlink r:id="rId278">
        <w:r>
          <w:rPr>
            <w:lang w:val="fr_FR" w:bidi="fr_FR"/>
          </w:rPr>
          <w:rPr>
            <w:color w:val="0000EE"/>
            <w:u w:val="single"/>
          </w:rPr>
          <w:t>1R 7.8</w:t>
        </w:r>
      </w:hyperlink>
      <w:r>
        <w:rPr>
          <w:lang w:val="fr_FR" w:bidi="fr_FR"/>
        </w:rPr>
        <w:t xml:space="preserve"> ; </w:t>
      </w:r>
      <w:hyperlink r:id="rId279">
        <w:r>
          <w:rPr>
            <w:lang w:val="fr_FR" w:bidi="fr_FR"/>
          </w:rPr>
          <w:rPr>
            <w:color w:val="0000EE"/>
            <w:u w:val="single"/>
          </w:rPr>
          <w:t>9.24</w:t>
        </w:r>
      </w:hyperlink>
      <w:r>
        <w:rPr>
          <w:lang w:val="fr_FR" w:bidi="fr_FR"/>
        </w:rPr>
        <w:t xml:space="preserve"> ; </w:t>
      </w:r>
      <w:hyperlink r:id="rId280">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hyperlink r:id="rId281">
        <w:r>
          <w:rPr>
            <w:lang w:val="fr_FR" w:bidi="fr_FR"/>
          </w:rPr>
          <w:rPr>
            <w:color w:val="0000EE"/>
            <w:u w:val="single"/>
          </w:rPr>
          <w:t>Ez 2.1</w:t>
        </w:r>
      </w:hyperlink>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82">
        <w:r>
          <w:rPr>
            <w:lang w:val="fr_FR" w:bidi="fr_FR"/>
          </w:rPr>
          <w:rPr>
            <w:color w:val="0000EE"/>
            <w:u w:val="single"/>
          </w:rPr>
          <w:t>4</w:t>
        </w:r>
      </w:hyperlink>
      <w:r>
        <w:rPr>
          <w:lang w:val="fr_FR" w:bidi="fr_FR"/>
        </w:rPr>
        <w:t xml:space="preserve">, </w:t>
      </w:r>
      <w:hyperlink r:id="rId283">
        <w:r>
          <w:rPr>
            <w:lang w:val="fr_FR" w:bidi="fr_FR"/>
          </w:rPr>
          <w:rPr>
            <w:color w:val="0000EE"/>
            <w:u w:val="single"/>
          </w:rPr>
          <w:t>7</w:t>
        </w:r>
      </w:hyperlink>
      <w:r>
        <w:rPr>
          <w:lang w:val="fr_FR" w:bidi="fr_FR"/>
        </w:rPr>
        <w:t xml:space="preserve">, </w:t>
      </w:r>
      <w:hyperlink r:id="rId284">
        <w:r>
          <w:rPr>
            <w:lang w:val="fr_FR" w:bidi="fr_FR"/>
          </w:rPr>
          <w:rPr>
            <w:color w:val="0000EE"/>
            <w:u w:val="single"/>
          </w:rPr>
          <w:t>10</w:t>
        </w:r>
      </w:hyperlink>
      <w:r>
        <w:rPr>
          <w:lang w:val="fr_FR" w:bidi="fr_FR"/>
        </w:rPr>
        <w:t xml:space="preserve">, </w:t>
      </w:r>
      <w:hyperlink r:id="rId285">
        <w:r>
          <w:rPr>
            <w:lang w:val="fr_FR" w:bidi="fr_FR"/>
          </w:rPr>
          <w:rPr>
            <w:color w:val="0000EE"/>
            <w:u w:val="single"/>
          </w:rPr>
          <w:t>22</w:t>
        </w:r>
      </w:hyperlink>
      <w:r>
        <w:rPr>
          <w:lang w:val="fr_FR" w:bidi="fr_FR"/>
        </w:rPr>
        <w:t xml:space="preserve">, </w:t>
      </w:r>
      <w:hyperlink r:id="rId286">
        <w:r>
          <w:rPr>
            <w:lang w:val="fr_FR" w:bidi="fr_FR"/>
          </w:rPr>
          <w:rPr>
            <w:color w:val="0000EE"/>
            <w:u w:val="single"/>
          </w:rPr>
          <w:t>40–48</w:t>
        </w:r>
      </w:hyperlink>
      <w:r>
        <w:rPr>
          <w:lang w:val="fr_FR" w:bidi="fr_FR"/>
        </w:rPr>
        <w:t xml:space="preserve"> comp. avec </w:t>
      </w:r>
      <w:hyperlink r:id="rId287">
        <w:r>
          <w:rPr>
            <w:lang w:val="fr_FR" w:bidi="fr_FR"/>
          </w:rPr>
          <w:rPr>
            <w:color w:val="0000EE"/>
            <w:u w:val="single"/>
          </w:rPr>
          <w:t>Mt 23–24</w:t>
        </w:r>
      </w:hyperlink>
      <w:r>
        <w:rPr>
          <w:lang w:val="fr_FR" w:bidi="fr_FR"/>
        </w:rPr>
        <w:t xml:space="preserve"> ; </w:t>
      </w:r>
      <w:hyperlink r:id="rId288">
        <w:r>
          <w:rPr>
            <w:lang w:val="fr_FR" w:bidi="fr_FR"/>
          </w:rPr>
          <w:rPr>
            <w:color w:val="0000EE"/>
            <w:u w:val="single"/>
          </w:rPr>
          <w:t>Ac 1.6–8</w:t>
        </w:r>
      </w:hyperlink>
      <w:r>
        <w:rPr>
          <w:lang w:val="fr_FR" w:bidi="fr_FR"/>
        </w:rPr>
        <w:t>).</w:t>
      </w:r>
    </w:p>
    <w:p>
      <w:pPr/>
      <w:r>
        <w:rPr>
          <w:lang w:val="fr_FR" w:bidi="fr_FR"/>
        </w:rPr>
      </w:r>
      <w:r>
        <w:rPr>
          <w:lang w:val="fr_FR" w:bidi="fr_FR"/>
        </w:rPr>
        <w:t xml:space="preserve">L'origine plus spécifique du titre tel que Jésus l'utilise est </w:t>
      </w:r>
      <w:hyperlink r:id="rId289">
        <w:r>
          <w:rPr>
            <w:lang w:val="fr_FR" w:bidi="fr_FR"/>
          </w:rPr>
          <w:rPr>
            <w:color w:val="0000EE"/>
            <w:u w:val="single"/>
          </w:rPr>
          <w:t>Daniel 7.13–14</w:t>
        </w:r>
      </w:hyperlink>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290">
        <w:r>
          <w:rPr>
            <w:lang w:val="fr_FR" w:bidi="fr_FR"/>
          </w:rPr>
          <w:rPr>
            <w:color w:val="0000EE"/>
            <w:u w:val="single"/>
          </w:rPr>
          <w:t>Mt 16.27</w:t>
        </w:r>
      </w:hyperlink>
      <w:r>
        <w:rPr>
          <w:lang w:val="fr_FR" w:bidi="fr_FR"/>
        </w:rPr>
        <w:t xml:space="preserve"> ; </w:t>
      </w:r>
      <w:hyperlink r:id="rId291">
        <w:r>
          <w:rPr>
            <w:lang w:val="fr_FR" w:bidi="fr_FR"/>
          </w:rPr>
          <w:rPr>
            <w:color w:val="0000EE"/>
            <w:u w:val="single"/>
          </w:rPr>
          <w:t>19.28</w:t>
        </w:r>
      </w:hyperlink>
      <w:r>
        <w:rPr>
          <w:lang w:val="fr_FR" w:bidi="fr_FR"/>
        </w:rPr>
        <w:t xml:space="preserve"> ; </w:t>
      </w:r>
      <w:hyperlink r:id="rId292">
        <w:r>
          <w:rPr>
            <w:lang w:val="fr_FR" w:bidi="fr_FR"/>
          </w:rPr>
          <w:rPr>
            <w:color w:val="0000EE"/>
            <w:u w:val="single"/>
          </w:rPr>
          <w:t>24.30</w:t>
        </w:r>
      </w:hyperlink>
      <w:r>
        <w:rPr>
          <w:lang w:val="fr_FR" w:bidi="fr_FR"/>
        </w:rPr>
        <w:t xml:space="preserve"> ; </w:t>
      </w:r>
      <w:hyperlink r:id="rId293">
        <w:r>
          <w:rPr>
            <w:lang w:val="fr_FR" w:bidi="fr_FR"/>
          </w:rPr>
          <w:rPr>
            <w:color w:val="0000EE"/>
            <w:u w:val="single"/>
          </w:rPr>
          <w:t>25.31</w:t>
        </w:r>
      </w:hyperlink>
      <w:r>
        <w:rPr>
          <w:lang w:val="fr_FR" w:bidi="fr_FR"/>
        </w:rPr>
        <w:t xml:space="preserve"> ; </w:t>
      </w:r>
      <w:hyperlink r:id="rId294">
        <w:r>
          <w:rPr>
            <w:lang w:val="fr_FR" w:bidi="fr_FR"/>
          </w:rPr>
          <w:rPr>
            <w:color w:val="0000EE"/>
            <w:u w:val="single"/>
          </w:rPr>
          <w:t>26.64</w:t>
        </w:r>
      </w:hyperlink>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295">
        <w:r>
          <w:rPr>
            <w:lang w:val="fr_FR" w:bidi="fr_FR"/>
          </w:rPr>
          <w:rPr>
            <w:color w:val="0000EE"/>
            <w:u w:val="single"/>
          </w:rPr>
          <w:t>Jn 12.34</w:t>
        </w:r>
      </w:hyperlink>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hyperlink r:id="rId296">
        <w:r>
          <w:rPr>
            <w:lang w:val="fr_FR" w:bidi="fr_FR"/>
          </w:rPr>
          <w:rPr>
            <w:color w:val="0000EE"/>
            <w:u w:val="single"/>
          </w:rPr>
          <w:t>Mt 16.13, 15</w:t>
        </w:r>
      </w:hyperlink>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hyperlink r:id="rId297">
        <w:r>
          <w:rPr>
            <w:lang w:val="fr_FR" w:bidi="fr_FR"/>
          </w:rPr>
          <w:rPr>
            <w:color w:val="0000EE"/>
            <w:u w:val="single"/>
          </w:rPr>
          <w:t>Actes 7.56</w:t>
        </w:r>
      </w:hyperlink>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hyperlink r:id="rId298">
        <w:r>
          <w:rPr>
            <w:lang w:val="fr_FR" w:bidi="fr_FR"/>
          </w:rPr>
          <w:rPr>
            <w:color w:val="0000EE"/>
            <w:u w:val="single"/>
          </w:rPr>
          <w:t>Hébreux 2.6</w:t>
        </w:r>
      </w:hyperlink>
      <w:r>
        <w:rPr>
          <w:lang w:val="fr_FR" w:bidi="fr_FR"/>
        </w:rPr>
        <w:t xml:space="preserve"> applique </w:t>
      </w:r>
      <w:hyperlink r:id="rId299">
        <w:r>
          <w:rPr>
            <w:lang w:val="fr_FR" w:bidi="fr_FR"/>
          </w:rPr>
          <w:rPr>
            <w:color w:val="0000EE"/>
            <w:u w:val="single"/>
          </w:rPr>
          <w:t>Psaume 8.4</w:t>
        </w:r>
      </w:hyperlink>
      <w:r>
        <w:rPr>
          <w:lang w:val="fr_FR" w:bidi="fr_FR"/>
        </w:rPr>
        <w:t xml:space="preserve"> à Jésus. Enfin, </w:t>
      </w:r>
      <w:hyperlink r:id="rId300">
        <w:r>
          <w:rPr>
            <w:lang w:val="fr_FR" w:bidi="fr_FR"/>
          </w:rPr>
          <w:rPr>
            <w:color w:val="0000EE"/>
            <w:u w:val="single"/>
          </w:rPr>
          <w:t>Apocalypse 1.13</w:t>
        </w:r>
      </w:hyperlink>
      <w:r>
        <w:rPr>
          <w:lang w:val="fr_FR" w:bidi="fr_FR"/>
        </w:rPr>
        <w:t xml:space="preserve"> et </w:t>
      </w:r>
      <w:hyperlink r:id="rId301">
        <w:r>
          <w:rPr>
            <w:lang w:val="fr_FR" w:bidi="fr_FR"/>
          </w:rPr>
          <w:rPr>
            <w:color w:val="0000EE"/>
            <w:u w:val="single"/>
          </w:rPr>
          <w:t>14.14</w:t>
        </w:r>
      </w:hyperlink>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hyperlink r:id="rId302">
        <w:r>
          <w:rPr>
            <w:lang w:val="fr_FR" w:bidi="fr_FR"/>
          </w:rPr>
          <w:rPr>
            <w:color w:val="0000EE"/>
            <w:u w:val="single"/>
          </w:rPr>
          <w:t>Mt 8.20</w:t>
        </w:r>
      </w:hyperlink>
      <w:r>
        <w:rPr>
          <w:lang w:val="fr_FR" w:bidi="fr_FR"/>
        </w:rPr>
        <w:t xml:space="preserve"> ; voir </w:t>
      </w:r>
      <w:hyperlink r:id="rId303">
        <w:r>
          <w:rPr>
            <w:lang w:val="fr_FR" w:bidi="fr_FR"/>
          </w:rPr>
          <w:rPr>
            <w:color w:val="0000EE"/>
            <w:u w:val="single"/>
          </w:rPr>
          <w:t>Lc 9.58</w:t>
        </w:r>
      </w:hyperlink>
      <w:r>
        <w:rPr>
          <w:lang w:val="fr_FR" w:bidi="fr_FR"/>
        </w:rPr>
        <w:t>). Ce passage explique que le Fils de l'homme a renoncé à sa demeure céleste pour subir toutes les humiliations de son ministère terrestre (</w:t>
      </w:r>
      <w:hyperlink r:id="rId304">
        <w:r>
          <w:rPr>
            <w:lang w:val="fr_FR" w:bidi="fr_FR"/>
          </w:rPr>
          <w:rPr>
            <w:color w:val="0000EE"/>
            <w:u w:val="single"/>
          </w:rPr>
          <w:t>Ph 2.5–11</w:t>
        </w:r>
      </w:hyperlink>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hyperlink r:id="rId305">
        <w:r>
          <w:rPr>
            <w:lang w:val="fr_FR" w:bidi="fr_FR"/>
          </w:rPr>
          <w:rPr>
            <w:color w:val="0000EE"/>
            <w:u w:val="single"/>
          </w:rPr>
          <w:t xml:space="preserve">Mt 12.8 </w:t>
        </w:r>
      </w:hyperlink>
      <w:r>
        <w:rPr>
          <w:lang w:val="fr_FR" w:bidi="fr_FR"/>
        </w:rPr>
        <w:t xml:space="preserve">; </w:t>
      </w:r>
      <w:hyperlink r:id="rId306">
        <w:r>
          <w:rPr>
            <w:lang w:val="fr_FR" w:bidi="fr_FR"/>
          </w:rPr>
          <w:rPr>
            <w:color w:val="0000EE"/>
            <w:u w:val="single"/>
          </w:rPr>
          <w:t xml:space="preserve">Mc 2.28 </w:t>
        </w:r>
      </w:hyperlink>
      <w:r>
        <w:rPr>
          <w:lang w:val="fr_FR" w:bidi="fr_FR"/>
        </w:rPr>
        <w:t xml:space="preserve">; </w:t>
      </w:r>
      <w:hyperlink r:id="rId307">
        <w:r>
          <w:rPr>
            <w:lang w:val="fr_FR" w:bidi="fr_FR"/>
          </w:rPr>
          <w:rPr>
            <w:color w:val="0000EE"/>
            <w:u w:val="single"/>
          </w:rPr>
          <w:t>Lc 6.5</w:t>
        </w:r>
      </w:hyperlink>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308">
        <w:r>
          <w:rPr>
            <w:lang w:val="fr_FR" w:bidi="fr_FR"/>
          </w:rPr>
          <w:rPr>
            <w:color w:val="0000EE"/>
            <w:u w:val="single"/>
          </w:rPr>
          <w:t xml:space="preserve">Gn 2.2 </w:t>
        </w:r>
      </w:hyperlink>
      <w:r>
        <w:rPr>
          <w:lang w:val="fr_FR" w:bidi="fr_FR"/>
        </w:rPr>
        <w:t xml:space="preserve">; </w:t>
      </w:r>
      <w:hyperlink r:id="rId110">
        <w:r>
          <w:rPr>
            <w:lang w:val="fr_FR" w:bidi="fr_FR"/>
          </w:rPr>
          <w:rPr>
            <w:color w:val="0000EE"/>
            <w:u w:val="single"/>
          </w:rPr>
          <w:t>Ex 20.8–11</w:t>
        </w:r>
      </w:hyperlink>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hyperlink r:id="rId309">
        <w:r>
          <w:rPr>
            <w:lang w:val="fr_FR" w:bidi="fr_FR"/>
          </w:rPr>
          <w:rPr>
            <w:color w:val="0000EE"/>
            <w:u w:val="single"/>
          </w:rPr>
          <w:t xml:space="preserve">Mt 9.6 </w:t>
        </w:r>
      </w:hyperlink>
      <w:r>
        <w:rPr>
          <w:lang w:val="fr_FR" w:bidi="fr_FR"/>
        </w:rPr>
        <w:t xml:space="preserve">; </w:t>
      </w:r>
      <w:hyperlink r:id="rId310">
        <w:r>
          <w:rPr>
            <w:lang w:val="fr_FR" w:bidi="fr_FR"/>
          </w:rPr>
          <w:rPr>
            <w:color w:val="0000EE"/>
            <w:u w:val="single"/>
          </w:rPr>
          <w:t xml:space="preserve">Mc 2.10 </w:t>
        </w:r>
      </w:hyperlink>
      <w:r>
        <w:rPr>
          <w:lang w:val="fr_FR" w:bidi="fr_FR"/>
        </w:rPr>
        <w:t xml:space="preserve">; </w:t>
      </w:r>
      <w:hyperlink r:id="rId311">
        <w:r>
          <w:rPr>
            <w:lang w:val="fr_FR" w:bidi="fr_FR"/>
          </w:rPr>
          <w:rPr>
            <w:color w:val="0000EE"/>
            <w:u w:val="single"/>
          </w:rPr>
          <w:t>Lc 5.24</w:t>
        </w:r>
      </w:hyperlink>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312">
        <w:r>
          <w:rPr>
            <w:lang w:val="fr_FR" w:bidi="fr_FR"/>
          </w:rPr>
          <w:rPr>
            <w:color w:val="0000EE"/>
            <w:u w:val="single"/>
          </w:rPr>
          <w:t>Mt 16.16</w:t>
        </w:r>
      </w:hyperlink>
      <w:r>
        <w:rPr>
          <w:lang w:val="fr_FR" w:bidi="fr_FR"/>
        </w:rPr>
        <w:t xml:space="preserve">). Jésus commence à prédire que le Fils de l'homme va souffrir dans </w:t>
      </w:r>
      <w:hyperlink r:id="rId313">
        <w:r>
          <w:rPr>
            <w:lang w:val="fr_FR" w:bidi="fr_FR"/>
          </w:rPr>
          <w:rPr>
            <w:color w:val="0000EE"/>
            <w:u w:val="single"/>
          </w:rPr>
          <w:t>Marc 8.31–32</w:t>
        </w:r>
      </w:hyperlink>
      <w:r>
        <w:rPr>
          <w:lang w:val="fr_FR" w:bidi="fr_FR"/>
        </w:rPr>
        <w:t xml:space="preserve"> et le répète dans plusieurs fois ensuite. Les prédictions incluent les moqueries et la flagellation (</w:t>
      </w:r>
      <w:hyperlink r:id="rId314">
        <w:r>
          <w:rPr>
            <w:lang w:val="fr_FR" w:bidi="fr_FR"/>
          </w:rPr>
          <w:rPr>
            <w:color w:val="0000EE"/>
            <w:u w:val="single"/>
          </w:rPr>
          <w:t>Mt 17.12</w:t>
        </w:r>
      </w:hyperlink>
      <w:r>
        <w:rPr>
          <w:lang w:val="fr_FR" w:bidi="fr_FR"/>
        </w:rPr>
        <w:t xml:space="preserve"> ; </w:t>
      </w:r>
      <w:hyperlink r:id="rId315">
        <w:r>
          <w:rPr>
            <w:lang w:val="fr_FR" w:bidi="fr_FR"/>
          </w:rPr>
          <w:rPr>
            <w:color w:val="0000EE"/>
            <w:u w:val="single"/>
          </w:rPr>
          <w:t>20.18</w:t>
        </w:r>
      </w:hyperlink>
      <w:r>
        <w:rPr>
          <w:lang w:val="fr_FR" w:bidi="fr_FR"/>
        </w:rPr>
        <w:t xml:space="preserve"> ; </w:t>
      </w:r>
      <w:hyperlink r:id="rId316">
        <w:r>
          <w:rPr>
            <w:lang w:val="fr_FR" w:bidi="fr_FR"/>
          </w:rPr>
          <w:rPr>
            <w:color w:val="0000EE"/>
            <w:u w:val="single"/>
          </w:rPr>
          <w:t>Mc 8.31</w:t>
        </w:r>
      </w:hyperlink>
      <w:r>
        <w:rPr>
          <w:lang w:val="fr_FR" w:bidi="fr_FR"/>
        </w:rPr>
        <w:t xml:space="preserve"> ; </w:t>
      </w:r>
      <w:hyperlink r:id="rId317">
        <w:r>
          <w:rPr>
            <w:lang w:val="fr_FR" w:bidi="fr_FR"/>
          </w:rPr>
          <w:rPr>
            <w:color w:val="0000EE"/>
            <w:u w:val="single"/>
          </w:rPr>
          <w:t>Lc 9.22</w:t>
        </w:r>
      </w:hyperlink>
      <w:r>
        <w:rPr>
          <w:lang w:val="fr_FR" w:bidi="fr_FR"/>
        </w:rPr>
        <w:t>), la trahison de Judas (</w:t>
      </w:r>
      <w:hyperlink r:id="rId318">
        <w:r>
          <w:rPr>
            <w:lang w:val="fr_FR" w:bidi="fr_FR"/>
          </w:rPr>
          <w:rPr>
            <w:color w:val="0000EE"/>
            <w:u w:val="single"/>
          </w:rPr>
          <w:t>Mt 17.22</w:t>
        </w:r>
      </w:hyperlink>
      <w:r>
        <w:rPr>
          <w:lang w:val="fr_FR" w:bidi="fr_FR"/>
        </w:rPr>
        <w:t xml:space="preserve"> ; </w:t>
      </w:r>
      <w:hyperlink r:id="rId319">
        <w:r>
          <w:rPr>
            <w:lang w:val="fr_FR" w:bidi="fr_FR"/>
          </w:rPr>
          <w:rPr>
            <w:color w:val="0000EE"/>
            <w:u w:val="single"/>
          </w:rPr>
          <w:t>26.24–25</w:t>
        </w:r>
      </w:hyperlink>
      <w:r>
        <w:rPr>
          <w:lang w:val="fr_FR" w:bidi="fr_FR"/>
        </w:rPr>
        <w:t xml:space="preserve"> ; </w:t>
      </w:r>
      <w:hyperlink r:id="rId320">
        <w:r>
          <w:rPr>
            <w:lang w:val="fr_FR" w:bidi="fr_FR"/>
          </w:rPr>
          <w:rPr>
            <w:color w:val="0000EE"/>
            <w:u w:val="single"/>
          </w:rPr>
          <w:t>Mc 14.21, 41</w:t>
        </w:r>
      </w:hyperlink>
      <w:r>
        <w:rPr>
          <w:lang w:val="fr_FR" w:bidi="fr_FR"/>
        </w:rPr>
        <w:t>), le rejet par les dirigeants juifs (</w:t>
      </w:r>
      <w:hyperlink r:id="rId315">
        <w:r>
          <w:rPr>
            <w:lang w:val="fr_FR" w:bidi="fr_FR"/>
          </w:rPr>
          <w:rPr>
            <w:color w:val="0000EE"/>
            <w:u w:val="single"/>
          </w:rPr>
          <w:t>Mt 20.18</w:t>
        </w:r>
      </w:hyperlink>
      <w:r>
        <w:rPr>
          <w:lang w:val="fr_FR" w:bidi="fr_FR"/>
        </w:rPr>
        <w:t>), la mort par crucifixion (</w:t>
      </w:r>
      <w:hyperlink r:id="rId321">
        <w:r>
          <w:rPr>
            <w:lang w:val="fr_FR" w:bidi="fr_FR"/>
          </w:rPr>
          <w:rPr>
            <w:color w:val="0000EE"/>
            <w:u w:val="single"/>
          </w:rPr>
          <w:t>Mt 20.19</w:t>
        </w:r>
      </w:hyperlink>
      <w:r>
        <w:rPr>
          <w:lang w:val="fr_FR" w:bidi="fr_FR"/>
        </w:rPr>
        <w:t xml:space="preserve"> ; </w:t>
      </w:r>
      <w:hyperlink r:id="rId322">
        <w:r>
          <w:rPr>
            <w:lang w:val="fr_FR" w:bidi="fr_FR"/>
          </w:rPr>
          <w:rPr>
            <w:color w:val="0000EE"/>
            <w:u w:val="single"/>
          </w:rPr>
          <w:t>Mc 9.12, 31</w:t>
        </w:r>
      </w:hyperlink>
      <w:r>
        <w:rPr>
          <w:lang w:val="fr_FR" w:bidi="fr_FR"/>
        </w:rPr>
        <w:t xml:space="preserve"> ; </w:t>
      </w:r>
      <w:hyperlink r:id="rId323">
        <w:r>
          <w:rPr>
            <w:lang w:val="fr_FR" w:bidi="fr_FR"/>
          </w:rPr>
          <w:rPr>
            <w:color w:val="0000EE"/>
            <w:u w:val="single"/>
          </w:rPr>
          <w:t>10.33</w:t>
        </w:r>
      </w:hyperlink>
      <w:r>
        <w:rPr>
          <w:lang w:val="fr_FR" w:bidi="fr_FR"/>
        </w:rPr>
        <w:t>), l'ensevelissement pendant trois jours (</w:t>
      </w:r>
      <w:hyperlink r:id="rId324">
        <w:r>
          <w:rPr>
            <w:lang w:val="fr_FR" w:bidi="fr_FR"/>
          </w:rPr>
          <w:rPr>
            <w:color w:val="0000EE"/>
            <w:u w:val="single"/>
          </w:rPr>
          <w:t>Mt 12.40</w:t>
        </w:r>
      </w:hyperlink>
      <w:r>
        <w:rPr>
          <w:lang w:val="fr_FR" w:bidi="fr_FR"/>
        </w:rPr>
        <w:t xml:space="preserve"> ; </w:t>
      </w:r>
      <w:hyperlink r:id="rId325">
        <w:r>
          <w:rPr>
            <w:lang w:val="fr_FR" w:bidi="fr_FR"/>
          </w:rPr>
          <w:rPr>
            <w:color w:val="0000EE"/>
            <w:u w:val="single"/>
          </w:rPr>
          <w:t>Lc 11.30</w:t>
        </w:r>
      </w:hyperlink>
      <w:r>
        <w:rPr>
          <w:lang w:val="fr_FR" w:bidi="fr_FR"/>
        </w:rPr>
        <w:t>) et la résurrection (</w:t>
      </w:r>
      <w:hyperlink r:id="rId326">
        <w:r>
          <w:rPr>
            <w:lang w:val="fr_FR" w:bidi="fr_FR"/>
          </w:rPr>
          <w:rPr>
            <w:color w:val="0000EE"/>
            <w:u w:val="single"/>
          </w:rPr>
          <w:t>Mt 17.22–23</w:t>
        </w:r>
      </w:hyperlink>
      <w:r>
        <w:rPr>
          <w:lang w:val="fr_FR" w:bidi="fr_FR"/>
        </w:rPr>
        <w:t xml:space="preserve"> ; </w:t>
      </w:r>
      <w:hyperlink r:id="rId316">
        <w:r>
          <w:rPr>
            <w:lang w:val="fr_FR" w:bidi="fr_FR"/>
          </w:rPr>
          <w:rPr>
            <w:color w:val="0000EE"/>
            <w:u w:val="single"/>
          </w:rPr>
          <w:t>Mc 8.31</w:t>
        </w:r>
      </w:hyperlink>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hyperlink r:id="rId327">
        <w:r>
          <w:rPr>
            <w:lang w:val="fr_FR" w:bidi="fr_FR"/>
          </w:rPr>
          <w:rPr>
            <w:color w:val="0000EE"/>
            <w:u w:val="single"/>
          </w:rPr>
          <w:t xml:space="preserve">Mt 20.28 </w:t>
        </w:r>
      </w:hyperlink>
      <w:r>
        <w:rPr>
          <w:lang w:val="fr_FR" w:bidi="fr_FR"/>
        </w:rPr>
        <w:t xml:space="preserve">; </w:t>
      </w:r>
      <w:hyperlink r:id="rId328">
        <w:r>
          <w:rPr>
            <w:lang w:val="fr_FR" w:bidi="fr_FR"/>
          </w:rPr>
          <w:rPr>
            <w:color w:val="0000EE"/>
            <w:u w:val="single"/>
          </w:rPr>
          <w:t>Mc 10.45</w:t>
        </w:r>
      </w:hyperlink>
      <w:r>
        <w:rPr>
          <w:lang w:val="fr_FR" w:bidi="fr_FR"/>
        </w:rPr>
        <w:t>), il enseigne sa mort pour le salut des siens. Ceci indique que Jésus se présentait aussi comme le Serviteur souffrant du Seigneur, sujet des prophéties d'Ésaïe (</w:t>
      </w:r>
      <w:hyperlink r:id="rId329">
        <w:r>
          <w:rPr>
            <w:lang w:val="fr_FR" w:bidi="fr_FR"/>
          </w:rPr>
          <w:rPr>
            <w:color w:val="0000EE"/>
            <w:u w:val="single"/>
          </w:rPr>
          <w:t>Es 53</w:t>
        </w:r>
      </w:hyperlink>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hyperlink r:id="rId290">
        <w:r>
          <w:rPr>
            <w:lang w:val="fr_FR" w:bidi="fr_FR"/>
          </w:rPr>
          <w:rPr>
            <w:color w:val="0000EE"/>
            <w:u w:val="single"/>
          </w:rPr>
          <w:t>Mt 16.27</w:t>
        </w:r>
      </w:hyperlink>
      <w:r>
        <w:rPr>
          <w:lang w:val="fr_FR" w:bidi="fr_FR"/>
        </w:rPr>
        <w:t xml:space="preserve"> ; </w:t>
      </w:r>
      <w:hyperlink r:id="rId330">
        <w:r>
          <w:rPr>
            <w:lang w:val="fr_FR" w:bidi="fr_FR"/>
          </w:rPr>
          <w:rPr>
            <w:color w:val="0000EE"/>
            <w:u w:val="single"/>
          </w:rPr>
          <w:t>Mc 8.38</w:t>
        </w:r>
      </w:hyperlink>
      <w:r>
        <w:rPr>
          <w:lang w:val="fr_FR" w:bidi="fr_FR"/>
        </w:rPr>
        <w:t xml:space="preserve"> ; </w:t>
      </w:r>
      <w:hyperlink r:id="rId331">
        <w:r>
          <w:rPr>
            <w:lang w:val="fr_FR" w:bidi="fr_FR"/>
          </w:rPr>
          <w:rPr>
            <w:color w:val="0000EE"/>
            <w:u w:val="single"/>
          </w:rPr>
          <w:t>Lc 9.26</w:t>
        </w:r>
      </w:hyperlink>
      <w:r>
        <w:rPr>
          <w:lang w:val="fr_FR" w:bidi="fr_FR"/>
        </w:rPr>
        <w:t>). D'abord, il sera assis à la droite de Dieu, puis il reviendra (</w:t>
      </w:r>
      <w:hyperlink r:id="rId294">
        <w:r>
          <w:rPr>
            <w:lang w:val="fr_FR" w:bidi="fr_FR"/>
          </w:rPr>
          <w:rPr>
            <w:color w:val="0000EE"/>
            <w:u w:val="single"/>
          </w:rPr>
          <w:t>Mt 26.64</w:t>
        </w:r>
      </w:hyperlink>
      <w:r>
        <w:rPr>
          <w:lang w:val="fr_FR" w:bidi="fr_FR"/>
        </w:rPr>
        <w:t xml:space="preserve"> ; </w:t>
      </w:r>
      <w:hyperlink r:id="rId332">
        <w:r>
          <w:rPr>
            <w:lang w:val="fr_FR" w:bidi="fr_FR"/>
          </w:rPr>
          <w:rPr>
            <w:color w:val="0000EE"/>
            <w:u w:val="single"/>
          </w:rPr>
          <w:t>Mc 14.62</w:t>
        </w:r>
      </w:hyperlink>
      <w:r>
        <w:rPr>
          <w:lang w:val="fr_FR" w:bidi="fr_FR"/>
        </w:rPr>
        <w:t xml:space="preserve"> ; </w:t>
      </w:r>
      <w:hyperlink r:id="rId333">
        <w:r>
          <w:rPr>
            <w:lang w:val="fr_FR" w:bidi="fr_FR"/>
          </w:rPr>
          <w:rPr>
            <w:color w:val="0000EE"/>
            <w:u w:val="single"/>
          </w:rPr>
          <w:t>Lc 22.69</w:t>
        </w:r>
      </w:hyperlink>
      <w:r>
        <w:rPr>
          <w:lang w:val="fr_FR" w:bidi="fr_FR"/>
        </w:rPr>
        <w:t>) sur les nuées (</w:t>
      </w:r>
      <w:hyperlink r:id="rId292">
        <w:r>
          <w:rPr>
            <w:lang w:val="fr_FR" w:bidi="fr_FR"/>
          </w:rPr>
          <w:rPr>
            <w:color w:val="0000EE"/>
            <w:u w:val="single"/>
          </w:rPr>
          <w:t>Mt 24.30</w:t>
        </w:r>
      </w:hyperlink>
      <w:r>
        <w:rPr>
          <w:lang w:val="fr_FR" w:bidi="fr_FR"/>
        </w:rPr>
        <w:t xml:space="preserve"> ; </w:t>
      </w:r>
      <w:hyperlink r:id="rId334">
        <w:r>
          <w:rPr>
            <w:lang w:val="fr_FR" w:bidi="fr_FR"/>
          </w:rPr>
          <w:rPr>
            <w:color w:val="0000EE"/>
            <w:u w:val="single"/>
          </w:rPr>
          <w:t>Mc 13.26</w:t>
        </w:r>
      </w:hyperlink>
      <w:r>
        <w:rPr>
          <w:lang w:val="fr_FR" w:bidi="fr_FR"/>
        </w:rPr>
        <w:t xml:space="preserve"> ; </w:t>
      </w:r>
      <w:hyperlink r:id="rId335">
        <w:r>
          <w:rPr>
            <w:lang w:val="fr_FR" w:bidi="fr_FR"/>
          </w:rPr>
          <w:rPr>
            <w:color w:val="0000EE"/>
            <w:u w:val="single"/>
          </w:rPr>
          <w:t>Lc 21.27</w:t>
        </w:r>
      </w:hyperlink>
      <w:r>
        <w:rPr>
          <w:lang w:val="fr_FR" w:bidi="fr_FR"/>
        </w:rPr>
        <w:t>). Cette venue arrivera quand on ne s'y attend pas (</w:t>
      </w:r>
      <w:hyperlink r:id="rId336">
        <w:r>
          <w:rPr>
            <w:lang w:val="fr_FR" w:bidi="fr_FR"/>
          </w:rPr>
          <w:rPr>
            <w:color w:val="0000EE"/>
            <w:u w:val="single"/>
          </w:rPr>
          <w:t>Lc 12.40</w:t>
        </w:r>
      </w:hyperlink>
      <w:r>
        <w:rPr>
          <w:lang w:val="fr_FR" w:bidi="fr_FR"/>
        </w:rPr>
        <w:t>), ce sera comme au temps du déluge de Noé (</w:t>
      </w:r>
      <w:hyperlink r:id="rId337">
        <w:r>
          <w:rPr>
            <w:lang w:val="fr_FR" w:bidi="fr_FR"/>
          </w:rPr>
          <w:rPr>
            <w:color w:val="0000EE"/>
            <w:u w:val="single"/>
          </w:rPr>
          <w:t>Mt 24.37</w:t>
        </w:r>
      </w:hyperlink>
      <w:r>
        <w:rPr>
          <w:lang w:val="fr_FR" w:bidi="fr_FR"/>
        </w:rPr>
        <w:t xml:space="preserve"> ; </w:t>
      </w:r>
      <w:hyperlink r:id="rId338">
        <w:r>
          <w:rPr>
            <w:lang w:val="fr_FR" w:bidi="fr_FR"/>
          </w:rPr>
          <w:rPr>
            <w:color w:val="0000EE"/>
            <w:u w:val="single"/>
          </w:rPr>
          <w:t>Lc 17.24</w:t>
        </w:r>
      </w:hyperlink>
      <w:r>
        <w:rPr>
          <w:lang w:val="fr_FR" w:bidi="fr_FR"/>
        </w:rPr>
        <w:t>) et comme un éclair dans le ciel (</w:t>
      </w:r>
      <w:hyperlink r:id="rId339">
        <w:r>
          <w:rPr>
            <w:lang w:val="fr_FR" w:bidi="fr_FR"/>
          </w:rPr>
          <w:rPr>
            <w:color w:val="0000EE"/>
            <w:u w:val="single"/>
          </w:rPr>
          <w:t>Mt 24.27</w:t>
        </w:r>
      </w:hyperlink>
      <w:r>
        <w:rPr>
          <w:lang w:val="fr_FR" w:bidi="fr_FR"/>
        </w:rPr>
        <w:t>). Jésus rassemblera ses élus, jugera toutes les nations de la terre (</w:t>
      </w:r>
      <w:hyperlink r:id="rId291">
        <w:r>
          <w:rPr>
            <w:lang w:val="fr_FR" w:bidi="fr_FR"/>
          </w:rPr>
          <w:rPr>
            <w:color w:val="0000EE"/>
            <w:u w:val="single"/>
          </w:rPr>
          <w:t>Mt 19.28</w:t>
        </w:r>
      </w:hyperlink>
      <w:r>
        <w:rPr>
          <w:lang w:val="fr_FR" w:bidi="fr_FR"/>
        </w:rPr>
        <w:t xml:space="preserve"> ; </w:t>
      </w:r>
      <w:hyperlink r:id="rId340">
        <w:r>
          <w:rPr>
            <w:lang w:val="fr_FR" w:bidi="fr_FR"/>
          </w:rPr>
          <w:rPr>
            <w:color w:val="0000EE"/>
            <w:u w:val="single"/>
          </w:rPr>
          <w:t>25.32</w:t>
        </w:r>
      </w:hyperlink>
      <w:r>
        <w:rPr>
          <w:lang w:val="fr_FR" w:bidi="fr_FR"/>
        </w:rPr>
        <w:t>) et restaurera la justice éternellement dans le monde (</w:t>
      </w:r>
      <w:hyperlink r:id="rId291">
        <w:r>
          <w:rPr>
            <w:lang w:val="fr_FR" w:bidi="fr_FR"/>
          </w:rPr>
          <w:rPr>
            <w:color w:val="0000EE"/>
            <w:u w:val="single"/>
          </w:rPr>
          <w:t>19.28</w:t>
        </w:r>
      </w:hyperlink>
      <w:r>
        <w:rPr>
          <w:lang w:val="fr_FR" w:bidi="fr_FR"/>
        </w:rPr>
        <w:t xml:space="preserve"> ; </w:t>
      </w:r>
      <w:hyperlink r:id="rId341">
        <w:r>
          <w:rPr>
            <w:lang w:val="fr_FR" w:bidi="fr_FR"/>
          </w:rPr>
          <w:rPr>
            <w:color w:val="0000EE"/>
            <w:u w:val="single"/>
          </w:rPr>
          <w:t>25.46</w:t>
        </w:r>
      </w:hyperlink>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42">
        <w:r>
          <w:rPr>
            <w:lang w:val="fr_FR" w:bidi="fr_FR"/>
          </w:rPr>
          <w:rPr>
            <w:color w:val="0000EE"/>
            <w:u w:val="single"/>
          </w:rPr>
          <w:t>Ac 17.31</w:t>
        </w:r>
      </w:hyperlink>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hyperlink r:id="rId343">
        <w:r>
          <w:rPr>
            <w:lang w:val="fr_FR" w:bidi="fr_FR"/>
          </w:rPr>
          <w:rPr>
            <w:color w:val="0000EE"/>
            <w:u w:val="single"/>
          </w:rPr>
          <w:t>Jn 1.51</w:t>
        </w:r>
      </w:hyperlink>
      <w:r>
        <w:rPr>
          <w:lang w:val="fr_FR" w:bidi="fr_FR"/>
        </w:rPr>
        <w:t>). Ceci signifie qu'il existait avant le temps et est venu du ciel sur terre (</w:t>
      </w:r>
      <w:hyperlink r:id="rId344">
        <w:r>
          <w:rPr>
            <w:lang w:val="fr_FR" w:bidi="fr_FR"/>
          </w:rPr>
          <w:rPr>
            <w:color w:val="0000EE"/>
            <w:u w:val="single"/>
          </w:rPr>
          <w:t xml:space="preserve">3.13 </w:t>
        </w:r>
      </w:hyperlink>
      <w:r>
        <w:rPr>
          <w:lang w:val="fr_FR" w:bidi="fr_FR"/>
        </w:rPr>
        <w:t xml:space="preserve">; </w:t>
      </w:r>
      <w:hyperlink r:id="rId345">
        <w:r>
          <w:rPr>
            <w:lang w:val="fr_FR" w:bidi="fr_FR"/>
          </w:rPr>
          <w:rPr>
            <w:color w:val="0000EE"/>
            <w:u w:val="single"/>
          </w:rPr>
          <w:t>6.62</w:t>
        </w:r>
      </w:hyperlink>
      <w:r>
        <w:rPr>
          <w:lang w:val="fr_FR" w:bidi="fr_FR"/>
        </w:rPr>
        <w:t>). Son élévation (par la crucifixion) apportera la vie éternelle à tous ceux qui croient en lui (</w:t>
      </w:r>
      <w:hyperlink r:id="rId346">
        <w:r>
          <w:rPr>
            <w:lang w:val="fr_FR" w:bidi="fr_FR"/>
          </w:rPr>
          <w:rPr>
            <w:color w:val="0000EE"/>
            <w:u w:val="single"/>
          </w:rPr>
          <w:t>3.14</w:t>
        </w:r>
      </w:hyperlink>
      <w:r>
        <w:rPr>
          <w:lang w:val="fr_FR" w:bidi="fr_FR"/>
        </w:rPr>
        <w:t>). Le Fils de l'homme (</w:t>
      </w:r>
      <w:hyperlink r:id="rId346">
        <w:r>
          <w:rPr>
            <w:lang w:val="fr_FR" w:bidi="fr_FR"/>
          </w:rPr>
          <w:rPr>
            <w:color w:val="0000EE"/>
            <w:u w:val="single"/>
          </w:rPr>
          <w:t>3.14</w:t>
        </w:r>
      </w:hyperlink>
      <w:r>
        <w:rPr>
          <w:lang w:val="fr_FR" w:bidi="fr_FR"/>
        </w:rPr>
        <w:t>) est aussi le Fils de Dieu (</w:t>
      </w:r>
      <w:hyperlink r:id="rId347">
        <w:r>
          <w:rPr>
            <w:lang w:val="fr_FR" w:bidi="fr_FR"/>
          </w:rPr>
          <w:rPr>
            <w:color w:val="0000EE"/>
            <w:u w:val="single"/>
          </w:rPr>
          <w:t>3.16</w:t>
        </w:r>
      </w:hyperlink>
      <w:r>
        <w:rPr>
          <w:lang w:val="fr_FR" w:bidi="fr_FR"/>
        </w:rPr>
        <w:t>), le Fils unique de Dieu (</w:t>
      </w:r>
      <w:hyperlink r:id="rId348">
        <w:r>
          <w:rPr>
            <w:lang w:val="fr_FR" w:bidi="fr_FR"/>
          </w:rPr>
          <w:rPr>
            <w:color w:val="0000EE"/>
            <w:u w:val="single"/>
          </w:rPr>
          <w:t xml:space="preserve">1.18 </w:t>
        </w:r>
      </w:hyperlink>
      <w:r>
        <w:rPr>
          <w:lang w:val="fr_FR" w:bidi="fr_FR"/>
        </w:rPr>
        <w:t xml:space="preserve">; </w:t>
      </w:r>
      <w:hyperlink r:id="rId349">
        <w:r>
          <w:rPr>
            <w:lang w:val="fr_FR" w:bidi="fr_FR"/>
          </w:rPr>
          <w:rPr>
            <w:color w:val="0000EE"/>
            <w:u w:val="single"/>
          </w:rPr>
          <w:t>3.18</w:t>
        </w:r>
      </w:hyperlink>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50">
        <w:r>
          <w:rPr>
            <w:lang w:val="fr_FR" w:bidi="fr_FR"/>
          </w:rPr>
          <w:rPr>
            <w:color w:val="0000EE"/>
            <w:u w:val="single"/>
          </w:rPr>
          <w:t>5.25–27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hyperlink r:id="rId351">
        <w:r>
          <w:rPr>
            <w:lang w:val="fr_FR" w:bidi="fr_FR"/>
          </w:rPr>
          <w:rPr>
            <w:color w:val="0000EE"/>
            <w:u w:val="single"/>
          </w:rPr>
          <w:t>Genèse 29.1</w:t>
        </w:r>
      </w:hyperlink>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hyperlink r:id="rId352">
        <w:r>
          <w:rPr>
            <w:lang w:val="fr_FR" w:bidi="fr_FR"/>
          </w:rPr>
          <w:rPr>
            <w:color w:val="0000EE"/>
            <w:u w:val="single"/>
          </w:rPr>
          <w:t>Ez 25.10</w:t>
        </w:r>
      </w:hyperlink>
      <w:r>
        <w:rPr>
          <w:lang w:val="fr_FR" w:bidi="fr_FR"/>
        </w:rPr>
        <w:t>) ou les Mésopotamiens (</w:t>
      </w:r>
      <w:hyperlink r:id="rId353">
        <w:r>
          <w:rPr>
            <w:lang w:val="fr_FR" w:bidi="fr_FR"/>
          </w:rPr>
          <w:rPr>
            <w:color w:val="0000EE"/>
            <w:u w:val="single"/>
          </w:rPr>
          <w:t>1R 4.30</w:t>
        </w:r>
      </w:hyperlink>
      <w:r>
        <w:rPr>
          <w:lang w:val="fr_FR" w:bidi="fr_FR"/>
        </w:rPr>
        <w:t>). Le terme apparaît également en association avec des tribus spécifiques, telles que les Amalécites (</w:t>
      </w:r>
      <w:hyperlink r:id="rId354">
        <w:r>
          <w:rPr>
            <w:lang w:val="fr_FR" w:bidi="fr_FR"/>
          </w:rPr>
          <w:rPr>
            <w:color w:val="0000EE"/>
            <w:u w:val="single"/>
          </w:rPr>
          <w:t>Jg 6.3</w:t>
        </w:r>
      </w:hyperlink>
      <w:r>
        <w:rPr>
          <w:lang w:val="fr_FR" w:bidi="fr_FR"/>
        </w:rPr>
        <w:t>), les Ammonites (</w:t>
      </w:r>
      <w:hyperlink r:id="rId355">
        <w:r>
          <w:rPr>
            <w:lang w:val="fr_FR" w:bidi="fr_FR"/>
          </w:rPr>
          <w:rPr>
            <w:color w:val="0000EE"/>
            <w:u w:val="single"/>
          </w:rPr>
          <w:t>Ez 25.4</w:t>
        </w:r>
      </w:hyperlink>
      <w:r>
        <w:rPr>
          <w:lang w:val="fr_FR" w:bidi="fr_FR"/>
        </w:rPr>
        <w:t>), les Édomites (</w:t>
      </w:r>
      <w:hyperlink r:id="rId356">
        <w:r>
          <w:rPr>
            <w:lang w:val="fr_FR" w:bidi="fr_FR"/>
          </w:rPr>
          <w:rPr>
            <w:color w:val="0000EE"/>
            <w:u w:val="single"/>
          </w:rPr>
          <w:t>Es 11.14</w:t>
        </w:r>
      </w:hyperlink>
      <w:r>
        <w:rPr>
          <w:lang w:val="fr_FR" w:bidi="fr_FR"/>
        </w:rPr>
        <w:t>), les Kédarites (</w:t>
      </w:r>
      <w:hyperlink r:id="rId357">
        <w:r>
          <w:rPr>
            <w:lang w:val="fr_FR" w:bidi="fr_FR"/>
          </w:rPr>
          <w:rPr>
            <w:color w:val="0000EE"/>
            <w:u w:val="single"/>
          </w:rPr>
          <w:t>Jr 49.28</w:t>
        </w:r>
      </w:hyperlink>
      <w:r>
        <w:rPr>
          <w:lang w:val="fr_FR" w:bidi="fr_FR"/>
        </w:rPr>
        <w:t>), les Madianites (</w:t>
      </w:r>
      <w:hyperlink r:id="rId358">
        <w:r>
          <w:rPr>
            <w:lang w:val="fr_FR" w:bidi="fr_FR"/>
          </w:rPr>
          <w:rPr>
            <w:color w:val="0000EE"/>
            <w:u w:val="single"/>
          </w:rPr>
          <w:t>Jg 6.33</w:t>
        </w:r>
      </w:hyperlink>
      <w:r>
        <w:rPr>
          <w:lang w:val="fr_FR" w:bidi="fr_FR"/>
        </w:rPr>
        <w:t>) et les Moabites (</w:t>
      </w:r>
      <w:hyperlink r:id="rId352">
        <w:r>
          <w:rPr>
            <w:lang w:val="fr_FR" w:bidi="fr_FR"/>
          </w:rPr>
          <w:rPr>
            <w:color w:val="0000EE"/>
            <w:u w:val="single"/>
          </w:rPr>
          <w:t>Ez 25.10</w:t>
        </w:r>
      </w:hyperlink>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hyperlink r:id="rId359">
        <w:r>
          <w:rPr>
            <w:lang w:val="fr_FR" w:bidi="fr_FR"/>
          </w:rPr>
          <w:rPr>
            <w:color w:val="0000EE"/>
            <w:u w:val="single"/>
          </w:rPr>
          <w:t>Jb 1.3</w:t>
        </w:r>
      </w:hyperlink>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hyperlink r:id="rId360">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61">
        <w:r>
          <w:rPr>
            <w:lang w:val="fr_FR" w:bidi="fr_FR"/>
          </w:rPr>
          <w:rPr>
            <w:color w:val="0000EE"/>
            <w:u w:val="single"/>
          </w:rPr>
          <w:t>2 Corinthiens 6.18</w:t>
        </w:r>
      </w:hyperlink>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62">
        <w:r>
          <w:rPr>
            <w:lang w:val="fr_FR" w:bidi="fr_FR"/>
          </w:rPr>
          <w:rPr>
            <w:color w:val="0000EE"/>
            <w:u w:val="single"/>
          </w:rPr>
          <w:t>Gn 1.26–27</w:t>
        </w:r>
      </w:hyperlink>
      <w:r>
        <w:rPr>
          <w:lang w:val="fr_FR" w:bidi="fr_FR"/>
        </w:rPr>
        <w:t xml:space="preserve">). </w:t>
      </w:r>
      <w:hyperlink r:id="rId363">
        <w:r>
          <w:rPr>
            <w:lang w:val="fr_FR" w:bidi="fr_FR"/>
          </w:rPr>
          <w:rPr>
            <w:color w:val="0000EE"/>
            <w:u w:val="single"/>
          </w:rPr>
          <w:t>Proverbes 8</w:t>
        </w:r>
      </w:hyperlink>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hyperlink r:id="rId364">
        <w:r>
          <w:rPr>
            <w:lang w:val="fr_FR" w:bidi="fr_FR"/>
          </w:rPr>
          <w:rPr>
            <w:color w:val="0000EE"/>
            <w:u w:val="single"/>
          </w:rPr>
          <w:t>Éphésiens 1.5, 9</w:t>
        </w:r>
      </w:hyperlink>
      <w:r>
        <w:rPr>
          <w:lang w:val="fr_FR" w:bidi="fr_FR"/>
        </w:rPr>
        <w:t xml:space="preserve"> et </w:t>
      </w:r>
      <w:hyperlink r:id="rId365">
        <w:r>
          <w:rPr>
            <w:lang w:val="fr_FR" w:bidi="fr_FR"/>
          </w:rPr>
          <w:rPr>
            <w:color w:val="0000EE"/>
            <w:u w:val="single"/>
          </w:rPr>
          <w:t>11</w:t>
        </w:r>
      </w:hyperlink>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hyperlink r:id="rId365">
        <w:r>
          <w:rPr>
            <w:lang w:val="fr_FR" w:bidi="fr_FR"/>
          </w:rPr>
          <w:rPr>
            <w:color w:val="0000EE"/>
            <w:u w:val="single"/>
          </w:rPr>
          <w:t>Ep 1.11</w:t>
        </w:r>
      </w:hyperlink>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hyperlink r:id="rId365">
        <w:r>
          <w:rPr>
            <w:lang w:val="fr_FR" w:bidi="fr_FR"/>
          </w:rPr>
          <w:rPr>
            <w:color w:val="0000EE"/>
            <w:u w:val="single"/>
          </w:rPr>
          <w:t>Ep 1.11</w:t>
        </w:r>
      </w:hyperlink>
      <w:r>
        <w:rPr>
          <w:lang w:val="fr_FR" w:bidi="fr_FR"/>
        </w:rPr>
        <w:t xml:space="preserve">). Mais derrière le plan d'architecte et le conseil ne se trouvait pas qu'un cerveau, mais un cœur d'amour, animé d'un bon plaisir. Par conséquent, Paul parle du « bon plaisir du 'désir du cœur' de Dieu » (v. </w:t>
      </w:r>
      <w:hyperlink r:id="rId366">
        <w:r>
          <w:rPr>
            <w:lang w:val="fr_FR" w:bidi="fr_FR"/>
          </w:rPr>
          <w:rPr>
            <w:color w:val="0000EE"/>
            <w:u w:val="single"/>
          </w:rPr>
          <w:t>5</w:t>
        </w:r>
      </w:hyperlink>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hyperlink r:id="rId367">
        <w:r>
          <w:rPr>
            <w:lang w:val="fr_FR" w:bidi="fr_FR"/>
          </w:rPr>
          <w:rPr>
            <w:color w:val="0000EE"/>
            <w:u w:val="single"/>
          </w:rPr>
          <w:t>9</w:t>
        </w:r>
      </w:hyperlink>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hyperlink r:id="rId368">
        <w:r>
          <w:rPr>
            <w:lang w:val="fr_FR" w:bidi="fr_FR"/>
          </w:rPr>
          <w:rPr>
            <w:color w:val="0000EE"/>
            <w:u w:val="single"/>
          </w:rPr>
          <w:t>Rm 8.26–28</w:t>
        </w:r>
      </w:hyperlink>
      <w:r>
        <w:rPr>
          <w:lang w:val="fr_FR" w:bidi="fr_FR"/>
        </w:rPr>
        <w:t>). Par amour, il a prédestiné de nombreuses personnes à participer à cette « filiation » ; non par leurs propres mérites mais en vertu de leur union avec le Fils (</w:t>
      </w:r>
      <w:hyperlink r:id="rId369">
        <w:r>
          <w:rPr>
            <w:lang w:val="fr_FR" w:bidi="fr_FR"/>
          </w:rPr>
          <w:rPr>
            <w:color w:val="0000EE"/>
            <w:u w:val="single"/>
          </w:rPr>
          <w:t>Ep 1.4–5</w:t>
        </w:r>
      </w:hyperlink>
      <w:r>
        <w:rPr>
          <w:lang w:val="fr_FR" w:bidi="fr_FR"/>
        </w:rPr>
        <w:t xml:space="preserve">). Remarquez combien de fois dans </w:t>
      </w:r>
      <w:hyperlink r:id="rId370">
        <w:r>
          <w:rPr>
            <w:lang w:val="fr_FR" w:bidi="fr_FR"/>
          </w:rPr>
          <w:rPr>
            <w:color w:val="0000EE"/>
            <w:u w:val="single"/>
          </w:rPr>
          <w:t>Éphésiens 1</w:t>
        </w:r>
      </w:hyperlink>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71">
        <w:r>
          <w:rPr>
            <w:lang w:val="fr_FR" w:bidi="fr_FR"/>
          </w:rPr>
          <w:rPr>
            <w:color w:val="0000EE"/>
            <w:u w:val="single"/>
          </w:rPr>
          <w:t>6</w:t>
        </w:r>
      </w:hyperlink>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72">
        <w:r>
          <w:rPr>
            <w:lang w:val="fr_FR" w:bidi="fr_FR"/>
          </w:rPr>
          <w:rPr>
            <w:color w:val="0000EE"/>
            <w:u w:val="single"/>
          </w:rPr>
          <w:t>Jn 1.12</w:t>
        </w:r>
      </w:hyperlink>
      <w:r>
        <w:rPr>
          <w:lang w:val="fr_FR" w:bidi="fr_FR"/>
        </w:rPr>
        <w:t>) et a maintenant accès au Père par le Fils (</w:t>
      </w:r>
      <w:hyperlink r:id="rId373">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hyperlink r:id="rId374">
        <w:r>
          <w:rPr>
            <w:lang w:val="fr_FR" w:bidi="fr_FR"/>
          </w:rPr>
          <w:rPr>
            <w:color w:val="0000EE"/>
            <w:u w:val="single"/>
          </w:rPr>
          <w:t>Gn 1.6–8</w:t>
        </w:r>
      </w:hyperlink>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375">
        <w:r>
          <w:rPr>
            <w:lang w:val="fr_FR" w:bidi="fr_FR"/>
          </w:rPr>
          <w:rPr>
            <w:color w:val="0000EE"/>
            <w:u w:val="single"/>
          </w:rPr>
          <w:t>14–19</w:t>
        </w:r>
      </w:hyperlink>
      <w:r>
        <w:rPr>
          <w:lang w:val="fr_FR" w:bidi="fr_FR"/>
        </w:rPr>
        <w:t>).</w:t>
      </w:r>
    </w:p>
    <w:p>
      <w:pPr/>
      <w:r>
        <w:rPr>
          <w:lang w:val="fr_FR" w:bidi="fr_FR"/>
        </w:rPr>
      </w:r>
      <w:r>
        <w:rPr>
          <w:lang w:val="fr_FR" w:bidi="fr_FR"/>
        </w:rPr>
        <w:t>Le mot « firmament » est mentionné deux fois dans les Psaumes comme le lieu de l'œuvre de Dieu (</w:t>
      </w:r>
      <w:hyperlink r:id="rId376">
        <w:r>
          <w:rPr>
            <w:lang w:val="fr_FR" w:bidi="fr_FR"/>
          </w:rPr>
          <w:rPr>
            <w:color w:val="0000EE"/>
            <w:u w:val="single"/>
          </w:rPr>
          <w:t>Ps 19.1</w:t>
        </w:r>
      </w:hyperlink>
      <w:r>
        <w:rPr>
          <w:lang w:val="fr_FR" w:bidi="fr_FR"/>
        </w:rPr>
        <w:t xml:space="preserve"> ; </w:t>
      </w:r>
      <w:hyperlink r:id="rId377">
        <w:r>
          <w:rPr>
            <w:lang w:val="fr_FR" w:bidi="fr_FR"/>
          </w:rPr>
          <w:rPr>
            <w:color w:val="0000EE"/>
            <w:u w:val="single"/>
          </w:rPr>
          <w:t>150.1</w:t>
        </w:r>
      </w:hyperlink>
      <w:r>
        <w:rPr>
          <w:lang w:val="fr_FR" w:bidi="fr_FR"/>
        </w:rPr>
        <w:t>). Dans les livres d'Ézéchiel (</w:t>
      </w:r>
      <w:hyperlink r:id="rId378">
        <w:r>
          <w:rPr>
            <w:lang w:val="fr_FR" w:bidi="fr_FR"/>
          </w:rPr>
          <w:rPr>
            <w:color w:val="0000EE"/>
            <w:u w:val="single"/>
          </w:rPr>
          <w:t>Ez 1.22–26</w:t>
        </w:r>
      </w:hyperlink>
      <w:r>
        <w:rPr>
          <w:lang w:val="fr_FR" w:bidi="fr_FR"/>
        </w:rPr>
        <w:t xml:space="preserve"> ; </w:t>
      </w:r>
      <w:hyperlink r:id="rId379">
        <w:r>
          <w:rPr>
            <w:lang w:val="fr_FR" w:bidi="fr_FR"/>
          </w:rPr>
          <w:rPr>
            <w:color w:val="0000EE"/>
            <w:u w:val="single"/>
          </w:rPr>
          <w:t>10.1</w:t>
        </w:r>
      </w:hyperlink>
      <w:r>
        <w:rPr>
          <w:lang w:val="fr_FR" w:bidi="fr_FR"/>
        </w:rPr>
        <w:t>) et de Daniel (</w:t>
      </w:r>
      <w:hyperlink r:id="rId380">
        <w:r>
          <w:rPr>
            <w:lang w:val="fr_FR" w:bidi="fr_FR"/>
          </w:rPr>
          <w:rPr>
            <w:color w:val="0000EE"/>
            <w:u w:val="single"/>
          </w:rPr>
          <w:t>Dn 12.3</w:t>
        </w:r>
      </w:hyperlink>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hyperlink r:id="rId381">
        <w:r>
          <w:rPr>
            <w:lang w:val="fr_FR" w:bidi="fr_FR"/>
          </w:rPr>
          <w:rPr>
            <w:color w:val="0000EE"/>
            <w:u w:val="single"/>
          </w:rPr>
          <w:t>Genèse 15.18</w:t>
        </w:r>
      </w:hyperlink>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hyperlink r:id="rId382">
        <w:r>
          <w:rPr>
            <w:lang w:val="fr_FR" w:bidi="fr_FR"/>
          </w:rPr>
          <w:rPr>
            <w:color w:val="0000EE"/>
            <w:u w:val="single"/>
          </w:rPr>
          <w:t>Pr 7.23</w:t>
        </w:r>
      </w:hyperlink>
      <w:r>
        <w:rPr>
          <w:lang w:val="fr_FR" w:bidi="fr_FR"/>
        </w:rPr>
        <w:t>). Dans la Bible, le foie est le plus souvent mentionné lorsqu'il décrit des sacrifices d'animaux (</w:t>
      </w:r>
      <w:hyperlink r:id="rId383">
        <w:r>
          <w:rPr>
            <w:lang w:val="fr_FR" w:bidi="fr_FR"/>
          </w:rPr>
          <w:rPr>
            <w:color w:val="0000EE"/>
            <w:u w:val="single"/>
          </w:rPr>
          <w:t>Ex 29.13, 22</w:t>
        </w:r>
      </w:hyperlink>
      <w:r>
        <w:rPr>
          <w:lang w:val="fr_FR" w:bidi="fr_FR"/>
        </w:rPr>
        <w:t xml:space="preserve"> ; </w:t>
      </w:r>
      <w:hyperlink r:id="rId384">
        <w:r>
          <w:rPr>
            <w:lang w:val="fr_FR" w:bidi="fr_FR"/>
          </w:rPr>
          <w:rPr>
            <w:color w:val="0000EE"/>
            <w:u w:val="single"/>
          </w:rPr>
          <w:t>Lv 3.4, 10, 15</w:t>
        </w:r>
      </w:hyperlink>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385">
        <w:r>
          <w:rPr>
            <w:lang w:val="fr_FR" w:bidi="fr_FR"/>
          </w:rPr>
          <w:rPr>
            <w:color w:val="0000EE"/>
            <w:u w:val="single"/>
          </w:rPr>
          <w:t>Ézéchiel 21.21</w:t>
        </w:r>
      </w:hyperlink>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hyperlink r:id="rId386">
        <w:r>
          <w:rPr>
            <w:lang w:val="fr_FR" w:bidi="fr_FR"/>
          </w:rPr>
          <w:rPr>
            <w:color w:val="0000EE"/>
            <w:u w:val="single"/>
          </w:rPr>
          <w:t>2S 18.6</w:t>
        </w:r>
      </w:hyperlink>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hyperlink r:id="rId387">
        <w:r>
          <w:rPr>
            <w:lang w:val="fr_FR" w:bidi="fr_FR"/>
          </w:rPr>
          <w:rPr>
            <w:color w:val="0000EE"/>
            <w:u w:val="single"/>
          </w:rPr>
          <w:t>Jg 12.1–6</w:t>
        </w:r>
      </w:hyperlink>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hyperlink r:id="rId388">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hyperlink r:id="rId389">
        <w:r>
          <w:rPr>
            <w:lang w:val="fr_FR" w:bidi="fr_FR"/>
          </w:rPr>
          <w:rPr>
            <w:color w:val="0000EE"/>
            <w:u w:val="single"/>
          </w:rPr>
          <w:t>Es 44.12</w:t>
        </w:r>
      </w:hyperlink>
      <w:r>
        <w:rPr>
          <w:lang w:val="fr_FR" w:bidi="fr_FR"/>
        </w:rPr>
        <w:t>). Le premier ouvrier du fer mentionné dans la Bible est Tubal-Caïn (</w:t>
      </w:r>
      <w:hyperlink r:id="rId390">
        <w:r>
          <w:rPr>
            <w:lang w:val="fr_FR" w:bidi="fr_FR"/>
          </w:rPr>
          <w:rPr>
            <w:color w:val="0000EE"/>
            <w:u w:val="single"/>
          </w:rPr>
          <w:t>Gn 4.22</w:t>
        </w:r>
      </w:hyperlink>
      <w:r>
        <w:rPr>
          <w:lang w:val="fr_FR" w:bidi="fr_FR"/>
        </w:rPr>
        <w:t>). En Israël, le fer est devenu largement connu et utilisé vers le 9e siècle av. J.‑C. (</w:t>
      </w:r>
      <w:hyperlink r:id="rId391">
        <w:r>
          <w:rPr>
            <w:lang w:val="fr_FR" w:bidi="fr_FR"/>
          </w:rPr>
          <w:rPr>
            <w:color w:val="0000EE"/>
            <w:u w:val="single"/>
          </w:rPr>
          <w:t>Dt 3.11</w:t>
        </w:r>
      </w:hyperlink>
      <w:r>
        <w:rPr>
          <w:lang w:val="fr_FR" w:bidi="fr_FR"/>
        </w:rPr>
        <w:t xml:space="preserve"> ; </w:t>
      </w:r>
      <w:hyperlink r:id="rId392">
        <w:r>
          <w:rPr>
            <w:lang w:val="fr_FR" w:bidi="fr_FR"/>
          </w:rPr>
          <w:rPr>
            <w:color w:val="0000EE"/>
            <w:u w:val="single"/>
          </w:rPr>
          <w:t>Jos 6.19, 24</w:t>
        </w:r>
      </w:hyperlink>
      <w:r>
        <w:rPr>
          <w:lang w:val="fr_FR" w:bidi="fr_FR"/>
        </w:rPr>
        <w:t xml:space="preserve"> ; </w:t>
      </w:r>
      <w:hyperlink r:id="rId393">
        <w:r>
          <w:rPr>
            <w:lang w:val="fr_FR" w:bidi="fr_FR"/>
          </w:rPr>
          <w:rPr>
            <w:color w:val="0000EE"/>
            <w:u w:val="single"/>
          </w:rPr>
          <w:t>17.16</w:t>
        </w:r>
      </w:hyperlink>
      <w:r>
        <w:rPr>
          <w:lang w:val="fr_FR" w:bidi="fr_FR"/>
        </w:rPr>
        <w:t xml:space="preserve"> ; </w:t>
      </w:r>
      <w:hyperlink r:id="rId394">
        <w:r>
          <w:rPr>
            <w:lang w:val="fr_FR" w:bidi="fr_FR"/>
          </w:rPr>
          <w:rPr>
            <w:color w:val="0000EE"/>
            <w:u w:val="single"/>
          </w:rPr>
          <w:t>Jg 1.19</w:t>
        </w:r>
      </w:hyperlink>
      <w:r>
        <w:rPr>
          <w:lang w:val="fr_FR" w:bidi="fr_FR"/>
        </w:rPr>
        <w:t xml:space="preserve"> ; </w:t>
      </w:r>
      <w:hyperlink r:id="rId395">
        <w:r>
          <w:rPr>
            <w:lang w:val="fr_FR" w:bidi="fr_FR"/>
          </w:rPr>
          <w:rPr>
            <w:color w:val="0000EE"/>
            <w:u w:val="single"/>
          </w:rPr>
          <w:t>4.3, 13</w:t>
        </w:r>
      </w:hyperlink>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hyperlink r:id="rId390">
        <w:r>
          <w:rPr>
            <w:lang w:val="fr_FR" w:bidi="fr_FR"/>
          </w:rPr>
          <w:rPr>
            <w:color w:val="0000EE"/>
            <w:u w:val="single"/>
          </w:rPr>
          <w:t>Gn 4.22</w:t>
        </w:r>
      </w:hyperlink>
      <w:r>
        <w:rPr>
          <w:lang w:val="fr_FR" w:bidi="fr_FR"/>
        </w:rPr>
        <w:t xml:space="preserve">). Le terme couvre les métallurgistes de toutes sortes : cuivre, bronze, fer, argent et or. Les orfèvres sont mentionnés dans </w:t>
      </w:r>
      <w:hyperlink r:id="rId396">
        <w:r>
          <w:rPr>
            <w:lang w:val="fr_FR" w:bidi="fr_FR"/>
          </w:rPr>
          <w:rPr>
            <w:color w:val="0000EE"/>
            <w:u w:val="single"/>
          </w:rPr>
          <w:t>Juges 17.4</w:t>
        </w:r>
      </w:hyperlink>
      <w:r>
        <w:rPr>
          <w:lang w:val="fr_FR" w:bidi="fr_FR"/>
        </w:rPr>
        <w:t xml:space="preserve"> et </w:t>
      </w:r>
      <w:hyperlink r:id="rId397">
        <w:r>
          <w:rPr>
            <w:lang w:val="fr_FR" w:bidi="fr_FR"/>
          </w:rPr>
          <w:rPr>
            <w:color w:val="0000EE"/>
            <w:u w:val="single"/>
          </w:rPr>
          <w:t>Actes 19.24</w:t>
        </w:r>
      </w:hyperlink>
      <w:r>
        <w:rPr>
          <w:lang w:val="fr_FR" w:bidi="fr_FR"/>
        </w:rPr>
        <w:t>. Les forgerons étaient rares ou même inexistants en Israël jusqu'à l'époque de Samuel, et les Israélites devaient se rendre chez les forgerons philistins pour faire aiguiser leurs outils en fer (</w:t>
      </w:r>
      <w:hyperlink r:id="rId398">
        <w:r>
          <w:rPr>
            <w:lang w:val="fr_FR" w:bidi="fr_FR"/>
          </w:rPr>
          <w:rPr>
            <w:color w:val="0000EE"/>
            <w:u w:val="single"/>
          </w:rPr>
          <w:t>1S 13.19</w:t>
        </w:r>
      </w:hyperlink>
      <w:r>
        <w:rPr>
          <w:lang w:val="fr_FR" w:bidi="fr_FR"/>
        </w:rPr>
        <w:t>). À l'époque des rois, les forgerons israélites étaient actifs et seront ensuite emmenés en captivité par Nabuchodonosor (</w:t>
      </w:r>
      <w:hyperlink r:id="rId399">
        <w:r>
          <w:rPr>
            <w:lang w:val="fr_FR" w:bidi="fr_FR"/>
          </w:rPr>
          <w:rPr>
            <w:color w:val="0000EE"/>
            <w:u w:val="single"/>
          </w:rPr>
          <w:t>2R 24.14–16</w:t>
        </w:r>
      </w:hyperlink>
      <w:r>
        <w:rPr>
          <w:lang w:val="fr_FR" w:bidi="fr_FR"/>
        </w:rPr>
        <w:t xml:space="preserve"> ; </w:t>
      </w:r>
      <w:hyperlink r:id="rId400">
        <w:r>
          <w:rPr>
            <w:lang w:val="fr_FR" w:bidi="fr_FR"/>
          </w:rPr>
          <w:rPr>
            <w:color w:val="0000EE"/>
            <w:u w:val="single"/>
          </w:rPr>
          <w:t>Jr 24.1</w:t>
        </w:r>
      </w:hyperlink>
      <w:r>
        <w:rPr>
          <w:lang w:val="fr_FR" w:bidi="fr_FR"/>
        </w:rPr>
        <w:t xml:space="preserve"> ; </w:t>
      </w:r>
      <w:hyperlink r:id="rId401">
        <w:r>
          <w:rPr>
            <w:lang w:val="fr_FR" w:bidi="fr_FR"/>
          </w:rPr>
          <w:rPr>
            <w:color w:val="0000EE"/>
            <w:u w:val="single"/>
          </w:rPr>
          <w:t>29.2</w:t>
        </w:r>
      </w:hyperlink>
      <w:r>
        <w:rPr>
          <w:lang w:val="fr_FR" w:bidi="fr_FR"/>
        </w:rPr>
        <w:t>). Les détails du travail du forgeron sont donnés dans plusieurs récits (</w:t>
      </w:r>
      <w:hyperlink r:id="rId402">
        <w:r>
          <w:rPr>
            <w:lang w:val="fr_FR" w:bidi="fr_FR"/>
          </w:rPr>
          <w:rPr>
            <w:color w:val="0000EE"/>
            <w:u w:val="single"/>
          </w:rPr>
          <w:t>Pr 25.4</w:t>
        </w:r>
      </w:hyperlink>
      <w:r>
        <w:rPr>
          <w:lang w:val="fr_FR" w:bidi="fr_FR"/>
        </w:rPr>
        <w:t xml:space="preserve"> ; </w:t>
      </w:r>
      <w:hyperlink r:id="rId389">
        <w:r>
          <w:rPr>
            <w:lang w:val="fr_FR" w:bidi="fr_FR"/>
          </w:rPr>
          <w:rPr>
            <w:color w:val="0000EE"/>
            <w:u w:val="single"/>
          </w:rPr>
          <w:t>Es 44.12</w:t>
        </w:r>
      </w:hyperlink>
      <w:r>
        <w:rPr>
          <w:lang w:val="fr_FR" w:bidi="fr_FR"/>
        </w:rPr>
        <w:t xml:space="preserve"> ; </w:t>
      </w:r>
      <w:hyperlink r:id="rId403">
        <w:r>
          <w:rPr>
            <w:lang w:val="fr_FR" w:bidi="fr_FR"/>
          </w:rPr>
          <w:rPr>
            <w:color w:val="0000EE"/>
            <w:u w:val="single"/>
          </w:rPr>
          <w:t>54.16</w:t>
        </w:r>
      </w:hyperlink>
      <w:r>
        <w:rPr>
          <w:lang w:val="fr_FR" w:bidi="fr_FR"/>
        </w:rPr>
        <w:t xml:space="preserve">). Les forgerons mentionnés dans </w:t>
      </w:r>
      <w:hyperlink r:id="rId404">
        <w:r>
          <w:rPr>
            <w:lang w:val="fr_FR" w:bidi="fr_FR"/>
          </w:rPr>
          <w:rPr>
            <w:color w:val="0000EE"/>
            <w:u w:val="single"/>
          </w:rPr>
          <w:t>Zacharie 1.20</w:t>
        </w:r>
      </w:hyperlink>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hyperlink r:id="rId405">
        <w:r>
          <w:rPr>
            <w:lang w:val="fr_FR" w:bidi="fr_FR"/>
          </w:rPr>
          <w:rPr>
            <w:color w:val="0000EE"/>
            <w:u w:val="single"/>
          </w:rPr>
          <w:t>Ex 26.11, 37</w:t>
        </w:r>
      </w:hyperlink>
      <w:r>
        <w:rPr>
          <w:lang w:val="fr_FR" w:bidi="fr_FR"/>
        </w:rPr>
        <w:t xml:space="preserve">; </w:t>
      </w:r>
      <w:hyperlink r:id="rId406">
        <w:r>
          <w:rPr>
            <w:lang w:val="fr_FR" w:bidi="fr_FR"/>
          </w:rPr>
          <w:rPr>
            <w:color w:val="0000EE"/>
            <w:u w:val="single"/>
          </w:rPr>
          <w:t>27.2–10</w:t>
        </w:r>
      </w:hyperlink>
      <w:r>
        <w:rPr>
          <w:lang w:val="fr_FR" w:bidi="fr_FR"/>
        </w:rPr>
        <w:t xml:space="preserve">; </w:t>
      </w:r>
      <w:hyperlink r:id="rId392">
        <w:r>
          <w:rPr>
            <w:lang w:val="fr_FR" w:bidi="fr_FR"/>
          </w:rPr>
          <w:rPr>
            <w:color w:val="0000EE"/>
            <w:u w:val="single"/>
          </w:rPr>
          <w:t>Jos 6.19, 24</w:t>
        </w:r>
      </w:hyperlink>
      <w:r>
        <w:rPr>
          <w:lang w:val="fr_FR" w:bidi="fr_FR"/>
        </w:rPr>
        <w:t xml:space="preserve">; </w:t>
      </w:r>
      <w:hyperlink r:id="rId407">
        <w:r>
          <w:rPr>
            <w:lang w:val="fr_FR" w:bidi="fr_FR"/>
          </w:rPr>
          <w:rPr>
            <w:color w:val="0000EE"/>
            <w:u w:val="single"/>
          </w:rPr>
          <w:t>1S 17.5–6</w:t>
        </w:r>
      </w:hyperlink>
      <w:r>
        <w:rPr>
          <w:lang w:val="fr_FR" w:bidi="fr_FR"/>
        </w:rPr>
        <w:t xml:space="preserve">; </w:t>
      </w:r>
      <w:hyperlink r:id="rId408">
        <w:r>
          <w:rPr>
            <w:lang w:val="fr_FR" w:bidi="fr_FR"/>
          </w:rPr>
          <w:rPr>
            <w:color w:val="0000EE"/>
            <w:u w:val="single"/>
          </w:rPr>
          <w:t>2S 8.8</w:t>
        </w:r>
      </w:hyperlink>
      <w:r>
        <w:rPr>
          <w:lang w:val="fr_FR" w:bidi="fr_FR"/>
        </w:rPr>
        <w:t>). Le terme « forgeron » n'est utilisé que dans le Nouveau Testament (</w:t>
      </w:r>
      <w:hyperlink r:id="rId409">
        <w:r>
          <w:rPr>
            <w:lang w:val="fr_FR" w:bidi="fr_FR"/>
          </w:rPr>
          <w:rPr>
            <w:color w:val="0000EE"/>
            <w:u w:val="single"/>
          </w:rPr>
          <w:t>2Tm 4.14</w:t>
        </w:r>
      </w:hyperlink>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hyperlink r:id="rId410">
        <w:r>
          <w:rPr>
            <w:lang w:val="fr_FR" w:bidi="fr_FR"/>
          </w:rPr>
          <w:rPr>
            <w:color w:val="0000EE"/>
            <w:u w:val="single"/>
          </w:rPr>
          <w:t>Ac 28.15</w:t>
        </w:r>
      </w:hyperlink>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hyperlink r:id="rId410">
        <w:r>
          <w:rPr>
            <w:lang w:val="fr_FR" w:bidi="fr_FR"/>
          </w:rPr>
          <w:rPr>
            <w:color w:val="0000EE"/>
            <w:u w:val="single"/>
          </w:rPr>
          <w:t>Actes 28.15.</w:t>
        </w:r>
      </w:hyperlink>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hyperlink r:id="rId411">
        <w:r>
          <w:rPr>
            <w:lang w:val="fr_FR" w:bidi="fr_FR"/>
          </w:rPr>
          <w:rPr>
            <w:color w:val="0000EE"/>
            <w:u w:val="single"/>
          </w:rPr>
          <w:t>Genèse 19.28</w:t>
        </w:r>
      </w:hyperlink>
      <w:r>
        <w:rPr>
          <w:lang w:val="fr_FR" w:bidi="fr_FR"/>
        </w:rPr>
        <w:t xml:space="preserve"> ; </w:t>
      </w:r>
      <w:hyperlink r:id="rId412">
        <w:r>
          <w:rPr>
            <w:lang w:val="fr_FR" w:bidi="fr_FR"/>
          </w:rPr>
          <w:rPr>
            <w:color w:val="0000EE"/>
            <w:u w:val="single"/>
          </w:rPr>
          <w:t>Exode 9.8, 10</w:t>
        </w:r>
      </w:hyperlink>
      <w:r>
        <w:rPr>
          <w:lang w:val="fr_FR" w:bidi="fr_FR"/>
        </w:rPr>
        <w:t xml:space="preserve"> ; </w:t>
      </w:r>
      <w:hyperlink r:id="rId413">
        <w:r>
          <w:rPr>
            <w:lang w:val="fr_FR" w:bidi="fr_FR"/>
          </w:rPr>
          <w:rPr>
            <w:color w:val="0000EE"/>
            <w:u w:val="single"/>
          </w:rPr>
          <w:t>19.18</w:t>
        </w:r>
      </w:hyperlink>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414">
        <w:r>
          <w:rPr>
            <w:lang w:val="fr_FR" w:bidi="fr_FR"/>
          </w:rPr>
          <w:rPr>
            <w:color w:val="0000EE"/>
            <w:u w:val="single"/>
          </w:rPr>
          <w:t>Dt 4.20</w:t>
        </w:r>
      </w:hyperlink>
      <w:r>
        <w:rPr>
          <w:lang w:val="fr_FR" w:bidi="fr_FR"/>
        </w:rPr>
        <w:t xml:space="preserve"> ; </w:t>
      </w:r>
      <w:hyperlink r:id="rId415">
        <w:r>
          <w:rPr>
            <w:lang w:val="fr_FR" w:bidi="fr_FR"/>
          </w:rPr>
          <w:rPr>
            <w:color w:val="0000EE"/>
            <w:u w:val="single"/>
          </w:rPr>
          <w:t>1R 8.51</w:t>
        </w:r>
      </w:hyperlink>
      <w:r>
        <w:rPr>
          <w:lang w:val="fr_FR" w:bidi="fr_FR"/>
        </w:rPr>
        <w:t xml:space="preserve"> ; </w:t>
      </w:r>
      <w:hyperlink r:id="rId416">
        <w:r>
          <w:rPr>
            <w:lang w:val="fr_FR" w:bidi="fr_FR"/>
          </w:rPr>
          <w:rPr>
            <w:color w:val="0000EE"/>
            <w:u w:val="single"/>
          </w:rPr>
          <w:t>Pr 17.3</w:t>
        </w:r>
      </w:hyperlink>
      <w:r>
        <w:rPr>
          <w:lang w:val="fr_FR" w:bidi="fr_FR"/>
        </w:rPr>
        <w:t xml:space="preserve"> ; </w:t>
      </w:r>
      <w:hyperlink r:id="rId417">
        <w:r>
          <w:rPr>
            <w:lang w:val="fr_FR" w:bidi="fr_FR"/>
          </w:rPr>
          <w:rPr>
            <w:color w:val="0000EE"/>
            <w:u w:val="single"/>
          </w:rPr>
          <w:t>27.21</w:t>
        </w:r>
      </w:hyperlink>
      <w:r>
        <w:rPr>
          <w:lang w:val="fr_FR" w:bidi="fr_FR"/>
        </w:rPr>
        <w:t xml:space="preserve"> ; </w:t>
      </w:r>
      <w:hyperlink r:id="rId418">
        <w:r>
          <w:rPr>
            <w:lang w:val="fr_FR" w:bidi="fr_FR"/>
          </w:rPr>
          <w:rPr>
            <w:color w:val="0000EE"/>
            <w:u w:val="single"/>
          </w:rPr>
          <w:t>Es 48.10</w:t>
        </w:r>
      </w:hyperlink>
      <w:r>
        <w:rPr>
          <w:lang w:val="fr_FR" w:bidi="fr_FR"/>
        </w:rPr>
        <w:t xml:space="preserve"> ; </w:t>
      </w:r>
      <w:hyperlink r:id="rId419">
        <w:r>
          <w:rPr>
            <w:lang w:val="fr_FR" w:bidi="fr_FR"/>
          </w:rPr>
          <w:rPr>
            <w:color w:val="0000EE"/>
            <w:u w:val="single"/>
          </w:rPr>
          <w:t>Jr 11.4</w:t>
        </w:r>
      </w:hyperlink>
      <w:r>
        <w:rPr>
          <w:lang w:val="fr_FR" w:bidi="fr_FR"/>
        </w:rPr>
        <w:t xml:space="preserve"> ; </w:t>
      </w:r>
      <w:hyperlink r:id="rId420">
        <w:r>
          <w:rPr>
            <w:lang w:val="fr_FR" w:bidi="fr_FR"/>
          </w:rPr>
          <w:rPr>
            <w:color w:val="0000EE"/>
            <w:u w:val="single"/>
          </w:rPr>
          <w:t>Ez 22.18–22</w:t>
        </w:r>
      </w:hyperlink>
      <w:r>
        <w:rPr>
          <w:lang w:val="fr_FR" w:bidi="fr_FR"/>
        </w:rPr>
        <w:t xml:space="preserve">). Une histoire notable impliquant une grande fournaise est celle de Schadrac, Méschac et Abed-Nego dans </w:t>
      </w:r>
      <w:hyperlink r:id="rId421">
        <w:r>
          <w:rPr>
            <w:lang w:val="fr_FR" w:bidi="fr_FR"/>
          </w:rPr>
          <w:rPr>
            <w:color w:val="0000EE"/>
            <w:u w:val="single"/>
          </w:rPr>
          <w:t>Daniel 3</w:t>
        </w:r>
      </w:hyperlink>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hyperlink r:id="rId414">
        <w:r>
          <w:rPr>
            <w:lang w:val="fr_FR" w:bidi="fr_FR"/>
          </w:rPr>
          <w:rPr>
            <w:color w:val="0000EE"/>
            <w:u w:val="single"/>
          </w:rPr>
          <w:t>Dt 4.20</w:t>
        </w:r>
      </w:hyperlink>
      <w:r>
        <w:rPr>
          <w:lang w:val="fr_FR" w:bidi="fr_FR"/>
        </w:rPr>
        <w:t xml:space="preserve"> ; </w:t>
      </w:r>
      <w:hyperlink r:id="rId415">
        <w:r>
          <w:rPr>
            <w:lang w:val="fr_FR" w:bidi="fr_FR"/>
          </w:rPr>
          <w:rPr>
            <w:color w:val="0000EE"/>
            <w:u w:val="single"/>
          </w:rPr>
          <w:t>1R 8.51</w:t>
        </w:r>
      </w:hyperlink>
      <w:r>
        <w:rPr>
          <w:lang w:val="fr_FR" w:bidi="fr_FR"/>
        </w:rPr>
        <w:t xml:space="preserve"> ; </w:t>
      </w:r>
      <w:hyperlink r:id="rId418">
        <w:r>
          <w:rPr>
            <w:lang w:val="fr_FR" w:bidi="fr_FR"/>
          </w:rPr>
          <w:rPr>
            <w:color w:val="0000EE"/>
            <w:u w:val="single"/>
          </w:rPr>
          <w:t>Es 48.10</w:t>
        </w:r>
      </w:hyperlink>
      <w:r>
        <w:rPr>
          <w:lang w:val="fr_FR" w:bidi="fr_FR"/>
        </w:rPr>
        <w:t xml:space="preserve"> ; </w:t>
      </w:r>
      <w:hyperlink r:id="rId422">
        <w:r>
          <w:rPr>
            <w:lang w:val="fr_FR" w:bidi="fr_FR"/>
          </w:rPr>
          <w:rPr>
            <w:color w:val="0000EE"/>
            <w:u w:val="single"/>
          </w:rPr>
          <w:t>Jr 6.27–30</w:t>
        </w:r>
      </w:hyperlink>
      <w:r>
        <w:rPr>
          <w:lang w:val="fr_FR" w:bidi="fr_FR"/>
        </w:rPr>
        <w:t xml:space="preserve"> ; </w:t>
      </w:r>
      <w:hyperlink r:id="rId420">
        <w:r>
          <w:rPr>
            <w:lang w:val="fr_FR" w:bidi="fr_FR"/>
          </w:rPr>
          <w:rPr>
            <w:color w:val="0000EE"/>
            <w:u w:val="single"/>
          </w:rPr>
          <w:t>Ez 22.18–22</w:t>
        </w:r>
      </w:hyperlink>
      <w:r>
        <w:rPr>
          <w:lang w:val="fr_FR" w:bidi="fr_FR"/>
        </w:rPr>
        <w:t>). Dans le Nouveau Testament, la « fournaise » symbolise l'enfer (</w:t>
      </w:r>
      <w:hyperlink r:id="rId423">
        <w:r>
          <w:rPr>
            <w:lang w:val="fr_FR" w:bidi="fr_FR"/>
          </w:rPr>
          <w:rPr>
            <w:color w:val="0000EE"/>
            <w:u w:val="single"/>
          </w:rPr>
          <w:t>Mt 13.42, 50</w:t>
        </w:r>
      </w:hyperlink>
      <w:r>
        <w:rPr>
          <w:lang w:val="fr_FR" w:bidi="fr_FR"/>
        </w:rPr>
        <w:t xml:space="preserve"> ; </w:t>
      </w:r>
      <w:hyperlink r:id="rId424">
        <w:r>
          <w:rPr>
            <w:lang w:val="fr_FR" w:bidi="fr_FR"/>
          </w:rPr>
          <w:rPr>
            <w:color w:val="0000EE"/>
            <w:u w:val="single"/>
          </w:rPr>
          <w:t>Ap 9.2</w:t>
        </w:r>
      </w:hyperlink>
      <w:r>
        <w:rPr>
          <w:lang w:val="fr_FR" w:bidi="fr_FR"/>
        </w:rPr>
        <w:t>). L'image du raffinement représente également les épreuves de la vie préparant à l'au-delà (</w:t>
      </w:r>
      <w:hyperlink r:id="rId425">
        <w:r>
          <w:rPr>
            <w:lang w:val="fr_FR" w:bidi="fr_FR"/>
          </w:rPr>
          <w:rPr>
            <w:color w:val="0000EE"/>
            <w:u w:val="single"/>
          </w:rPr>
          <w:t>Jc 1.12</w:t>
        </w:r>
      </w:hyperlink>
      <w:r>
        <w:rPr>
          <w:lang w:val="fr_FR" w:bidi="fr_FR"/>
        </w:rPr>
        <w:t xml:space="preserve"> ; </w:t>
      </w:r>
      <w:hyperlink r:id="rId426">
        <w:r>
          <w:rPr>
            <w:lang w:val="fr_FR" w:bidi="fr_FR"/>
          </w:rPr>
          <w:rPr>
            <w:color w:val="0000EE"/>
            <w:u w:val="single"/>
          </w:rPr>
          <w:t>1P 1.7</w:t>
        </w:r>
      </w:hyperlink>
      <w:r>
        <w:rPr>
          <w:lang w:val="fr_FR" w:bidi="fr_FR"/>
        </w:rPr>
        <w:t>).</w:t>
      </w:r>
    </w:p>
    <w:p>
      <w:pPr/>
      <w:r>
        <w:rPr>
          <w:lang w:val="fr_FR" w:bidi="fr_FR"/>
        </w:rPr>
      </w:r>
      <w:r>
        <w:rPr>
          <w:lang w:val="fr_FR" w:bidi="fr_FR"/>
        </w:rPr>
        <w:t xml:space="preserve">Dans </w:t>
      </w:r>
      <w:hyperlink r:id="rId427">
        <w:r>
          <w:rPr>
            <w:lang w:val="fr_FR" w:bidi="fr_FR"/>
          </w:rPr>
          <w:rPr>
            <w:color w:val="0000EE"/>
            <w:u w:val="single"/>
          </w:rPr>
          <w:t>Apocalypse 1.15</w:t>
        </w:r>
      </w:hyperlink>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hyperlink r:id="rId428">
        <w:r>
          <w:rPr>
            <w:lang w:val="fr_FR" w:bidi="fr_FR"/>
          </w:rPr>
          <w:rPr>
            <w:color w:val="0000EE"/>
            <w:u w:val="single"/>
          </w:rPr>
          <w:t>Dt 22.12</w:t>
        </w:r>
      </w:hyperlink>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hyperlink r:id="rId429">
        <w:r>
          <w:rPr>
            <w:lang w:val="fr_FR" w:bidi="fr_FR"/>
          </w:rPr>
          <w:rPr>
            <w:color w:val="0000EE"/>
            <w:u w:val="single"/>
          </w:rPr>
          <w:t>Gn 35.24</w:t>
        </w:r>
      </w:hyperlink>
      <w:r>
        <w:rPr>
          <w:lang w:val="fr_FR" w:bidi="fr_FR"/>
        </w:rPr>
        <w:t>). Pourtant, les autres fils de Jacob étaient aussi considérés les frères de Joseph (</w:t>
      </w:r>
      <w:hyperlink r:id="rId430">
        <w:r>
          <w:rPr>
            <w:lang w:val="fr_FR" w:bidi="fr_FR"/>
          </w:rPr>
          <w:rPr>
            <w:color w:val="0000EE"/>
            <w:u w:val="single"/>
          </w:rPr>
          <w:t>Gn 42.6</w:t>
        </w:r>
      </w:hyperlink>
      <w:r>
        <w:rPr>
          <w:lang w:val="fr_FR" w:bidi="fr_FR"/>
        </w:rPr>
        <w:t>).</w:t>
      </w:r>
    </w:p>
    <w:p>
      <w:pPr/>
      <w:r>
        <w:rPr>
          <w:lang w:val="fr_FR" w:bidi="fr_FR"/>
        </w:rPr>
      </w:r>
      <w:r>
        <w:rPr>
          <w:lang w:val="fr_FR" w:bidi="fr_FR"/>
        </w:rPr>
        <w:t>L'amour que Joseph portait particulièrement à Benjamin ne régnait pas toujours entre frères. Caïn a tué son frère Abel (</w:t>
      </w:r>
      <w:hyperlink r:id="rId431">
        <w:r>
          <w:rPr>
            <w:lang w:val="fr_FR" w:bidi="fr_FR"/>
          </w:rPr>
          <w:rPr>
            <w:color w:val="0000EE"/>
            <w:u w:val="single"/>
          </w:rPr>
          <w:t>Gn 4.8</w:t>
        </w:r>
      </w:hyperlink>
      <w:r>
        <w:rPr>
          <w:lang w:val="fr_FR" w:bidi="fr_FR"/>
        </w:rPr>
        <w:t>). Ésaü haïssait son frère, Jacob (</w:t>
      </w:r>
      <w:hyperlink r:id="rId432">
        <w:r>
          <w:rPr>
            <w:lang w:val="fr_FR" w:bidi="fr_FR"/>
          </w:rPr>
          <w:rPr>
            <w:color w:val="0000EE"/>
            <w:u w:val="single"/>
          </w:rPr>
          <w:t>Gn 27.41</w:t>
        </w:r>
      </w:hyperlink>
      <w:r>
        <w:rPr>
          <w:lang w:val="fr_FR" w:bidi="fr_FR"/>
        </w:rPr>
        <w:t>). Un frère peut être une mauvaise influence (</w:t>
      </w:r>
      <w:hyperlink r:id="rId433">
        <w:r>
          <w:rPr>
            <w:lang w:val="fr_FR" w:bidi="fr_FR"/>
          </w:rPr>
          <w:rPr>
            <w:color w:val="0000EE"/>
            <w:u w:val="single"/>
          </w:rPr>
          <w:t>Dt 13.6</w:t>
        </w:r>
      </w:hyperlink>
      <w:r>
        <w:rPr>
          <w:lang w:val="fr_FR" w:bidi="fr_FR"/>
        </w:rPr>
        <w:t>–</w:t>
      </w:r>
      <w:hyperlink r:id="rId433">
        <w:r>
          <w:rPr>
            <w:lang w:val="fr_FR" w:bidi="fr_FR"/>
          </w:rPr>
          <w:rPr>
            <w:color w:val="0000EE"/>
            <w:u w:val="single"/>
          </w:rPr>
          <w:t>7</w:t>
        </w:r>
      </w:hyperlink>
      <w:r>
        <w:rPr>
          <w:lang w:val="fr_FR" w:bidi="fr_FR"/>
        </w:rPr>
        <w:t>), mais l'idéal est qu'un frère est quelqu'un sur qui compter en cas de besoin (</w:t>
      </w:r>
      <w:hyperlink r:id="rId434">
        <w:r>
          <w:rPr>
            <w:lang w:val="fr_FR" w:bidi="fr_FR"/>
          </w:rPr>
          <w:rPr>
            <w:color w:val="0000EE"/>
            <w:u w:val="single"/>
          </w:rPr>
          <w:t>Pr 17.17</w:t>
        </w:r>
      </w:hyperlink>
      <w:r>
        <w:rPr>
          <w:lang w:val="fr_FR" w:bidi="fr_FR"/>
        </w:rPr>
        <w:t>). La loi du mariage léviratique signifiait que si un homme mourait en laissant une veuve sans enfant, son frère devait l'épouser et avoir des enfants avec elle pour préserver la lignée de son frère (</w:t>
      </w:r>
      <w:hyperlink r:id="rId435">
        <w:r>
          <w:rPr>
            <w:lang w:val="fr_FR" w:bidi="fr_FR"/>
          </w:rPr>
          <w:rPr>
            <w:color w:val="0000EE"/>
            <w:u w:val="single"/>
          </w:rPr>
          <w:t>Dt 25.5</w:t>
        </w:r>
      </w:hyperlink>
      <w:r>
        <w:rPr>
          <w:lang w:val="fr_FR" w:bidi="fr_FR"/>
        </w:rPr>
        <w:t>).</w:t>
      </w:r>
    </w:p>
    <w:p>
      <w:pPr/>
      <w:r>
        <w:rPr>
          <w:lang w:val="fr_FR" w:bidi="fr_FR"/>
        </w:rPr>
      </w:r>
      <w:r>
        <w:rPr>
          <w:lang w:val="fr_FR" w:bidi="fr_FR"/>
        </w:rPr>
        <w:t>David appelait Jonathan son « frère » même s'ils n'étaient pas de la même famille (</w:t>
      </w:r>
      <w:hyperlink r:id="rId436">
        <w:r>
          <w:rPr>
            <w:lang w:val="fr_FR" w:bidi="fr_FR"/>
          </w:rPr>
          <w:rPr>
            <w:color w:val="0000EE"/>
            <w:u w:val="single"/>
          </w:rPr>
          <w:t>2S 1.26</w:t>
        </w:r>
      </w:hyperlink>
      <w:r>
        <w:rPr>
          <w:lang w:val="fr_FR" w:bidi="fr_FR"/>
        </w:rPr>
        <w:t>). Le terme était aussi utilisé au sens large entre compatriotes israélites. Cette relation impliquait certaines obligations : personne ne pouvait exiger d'intérêt de son frère ni l'asservir (</w:t>
      </w:r>
      <w:hyperlink r:id="rId437">
        <w:r>
          <w:rPr>
            <w:lang w:val="fr_FR" w:bidi="fr_FR"/>
          </w:rPr>
          <w:rPr>
            <w:color w:val="0000EE"/>
            <w:u w:val="single"/>
          </w:rPr>
          <w:t>Lv 25.35</w:t>
        </w:r>
      </w:hyperlink>
      <w:r>
        <w:rPr>
          <w:lang w:val="fr_FR" w:bidi="fr_FR"/>
        </w:rPr>
        <w:t>–</w:t>
      </w:r>
      <w:hyperlink r:id="rId437">
        <w:r>
          <w:rPr>
            <w:lang w:val="fr_FR" w:bidi="fr_FR"/>
          </w:rPr>
          <w:rPr>
            <w:color w:val="0000EE"/>
            <w:u w:val="single"/>
          </w:rPr>
          <w:t>43</w:t>
        </w:r>
      </w:hyperlink>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hyperlink r:id="rId438">
        <w:r>
          <w:rPr>
            <w:lang w:val="fr_FR" w:bidi="fr_FR"/>
          </w:rPr>
          <w:rPr>
            <w:color w:val="0000EE"/>
            <w:u w:val="single"/>
          </w:rPr>
          <w:t>Jn 1.41</w:t>
        </w:r>
      </w:hyperlink>
      <w:r>
        <w:rPr>
          <w:lang w:val="fr_FR" w:bidi="fr_FR"/>
        </w:rPr>
        <w:t>). Jésus avait quatre frères (</w:t>
      </w:r>
      <w:hyperlink r:id="rId439">
        <w:r>
          <w:rPr>
            <w:lang w:val="fr_FR" w:bidi="fr_FR"/>
          </w:rPr>
          <w:rPr>
            <w:color w:val="0000EE"/>
            <w:u w:val="single"/>
          </w:rPr>
          <w:t>Mc 6.3</w:t>
        </w:r>
      </w:hyperlink>
      <w:r>
        <w:rPr>
          <w:lang w:val="fr_FR" w:bidi="fr_FR"/>
        </w:rPr>
        <w:t>). Certains affirment qu'il s'agissait de cousins de Jésus, mais ce n'est pas le mot grec qui signifie « cousin » qui est utilisé dans ce passage. Les frères de Jésus ne croyaient pas en lui au début (</w:t>
      </w:r>
      <w:hyperlink r:id="rId440">
        <w:r>
          <w:rPr>
            <w:lang w:val="fr_FR" w:bidi="fr_FR"/>
          </w:rPr>
          <w:rPr>
            <w:color w:val="0000EE"/>
            <w:u w:val="single"/>
          </w:rPr>
          <w:t>Jn 7.5</w:t>
        </w:r>
      </w:hyperlink>
      <w:r>
        <w:rPr>
          <w:lang w:val="fr_FR" w:bidi="fr_FR"/>
        </w:rPr>
        <w:t>). Pourtant, après la résurrection, ils sont devenus membres de l'Église (</w:t>
      </w:r>
      <w:hyperlink r:id="rId441">
        <w:r>
          <w:rPr>
            <w:lang w:val="fr_FR" w:bidi="fr_FR"/>
          </w:rPr>
          <w:rPr>
            <w:color w:val="0000EE"/>
            <w:u w:val="single"/>
          </w:rPr>
          <w:t>Ac 1.14</w:t>
        </w:r>
      </w:hyperlink>
      <w:r>
        <w:rPr>
          <w:lang w:val="fr_FR" w:bidi="fr_FR"/>
        </w:rPr>
        <w:t xml:space="preserve">). Jésus enseigne que ses disciples ont un seul Père (Dieu) et sont donc tous frères (et sœurs, </w:t>
      </w:r>
      <w:hyperlink r:id="rId442">
        <w:r>
          <w:rPr>
            <w:lang w:val="fr_FR" w:bidi="fr_FR"/>
          </w:rPr>
          <w:rPr>
            <w:color w:val="0000EE"/>
            <w:u w:val="single"/>
          </w:rPr>
          <w:t>Mt 23.8</w:t>
        </w:r>
      </w:hyperlink>
      <w:r>
        <w:rPr>
          <w:lang w:val="fr_FR" w:bidi="fr_FR"/>
        </w:rPr>
        <w:t>–</w:t>
      </w:r>
      <w:hyperlink r:id="rId442">
        <w:r>
          <w:rPr>
            <w:lang w:val="fr_FR" w:bidi="fr_FR"/>
          </w:rPr>
          <w:rPr>
            <w:color w:val="0000EE"/>
            <w:u w:val="single"/>
          </w:rPr>
          <w:t>9</w:t>
        </w:r>
      </w:hyperlink>
      <w:r>
        <w:rPr>
          <w:lang w:val="fr_FR" w:bidi="fr_FR"/>
        </w:rPr>
        <w:t>). Jésus appelle aussi ses disciples ses frères (</w:t>
      </w:r>
      <w:hyperlink r:id="rId443">
        <w:r>
          <w:rPr>
            <w:lang w:val="fr_FR" w:bidi="fr_FR"/>
          </w:rPr>
          <w:rPr>
            <w:color w:val="0000EE"/>
            <w:u w:val="single"/>
          </w:rPr>
          <w:t>Mt 28.10</w:t>
        </w:r>
      </w:hyperlink>
      <w:r>
        <w:rPr>
          <w:lang w:val="fr_FR" w:bidi="fr_FR"/>
        </w:rPr>
        <w:t>).</w:t>
      </w:r>
    </w:p>
    <w:p>
      <w:pPr/>
      <w:r>
        <w:rPr>
          <w:lang w:val="fr_FR" w:bidi="fr_FR"/>
        </w:rPr>
      </w:r>
      <w:r>
        <w:rPr>
          <w:lang w:val="fr_FR" w:bidi="fr_FR"/>
        </w:rPr>
        <w:t>Les premiers chrétiens s'appelaient « frères » entre eux (</w:t>
      </w:r>
      <w:hyperlink r:id="rId444">
        <w:r>
          <w:rPr>
            <w:lang w:val="fr_FR" w:bidi="fr_FR"/>
          </w:rPr>
          <w:rPr>
            <w:color w:val="0000EE"/>
            <w:u w:val="single"/>
          </w:rPr>
          <w:t>Ac 9.17</w:t>
        </w:r>
      </w:hyperlink>
      <w:r>
        <w:rPr>
          <w:lang w:val="fr_FR" w:bidi="fr_FR"/>
        </w:rPr>
        <w:t xml:space="preserve"> ; </w:t>
      </w:r>
      <w:hyperlink r:id="rId445">
        <w:r>
          <w:rPr>
            <w:lang w:val="fr_FR" w:bidi="fr_FR"/>
          </w:rPr>
          <w:rPr>
            <w:color w:val="0000EE"/>
            <w:u w:val="single"/>
          </w:rPr>
          <w:t>Col 1.1</w:t>
        </w:r>
      </w:hyperlink>
      <w:r>
        <w:rPr>
          <w:lang w:val="fr_FR" w:bidi="fr_FR"/>
        </w:rPr>
        <w:t xml:space="preserve">). Le mot traduit « les frères » qui désigne la communauté des chrétiens dans </w:t>
      </w:r>
      <w:hyperlink r:id="rId446">
        <w:r>
          <w:rPr>
            <w:lang w:val="fr_FR" w:bidi="fr_FR"/>
          </w:rPr>
          <w:rPr>
            <w:color w:val="0000EE"/>
            <w:u w:val="single"/>
          </w:rPr>
          <w:t>1Pierre 2.17</w:t>
        </w:r>
      </w:hyperlink>
      <w:r>
        <w:rPr>
          <w:lang w:val="fr_FR" w:bidi="fr_FR"/>
        </w:rPr>
        <w:t xml:space="preserve"> ; </w:t>
      </w:r>
      <w:hyperlink r:id="rId447">
        <w:r>
          <w:rPr>
            <w:lang w:val="fr_FR" w:bidi="fr_FR"/>
          </w:rPr>
          <w:rPr>
            <w:color w:val="0000EE"/>
            <w:u w:val="single"/>
          </w:rPr>
          <w:t xml:space="preserve">5.9 </w:t>
        </w:r>
      </w:hyperlink>
      <w:r>
        <w:rPr>
          <w:lang w:val="fr_FR" w:bidi="fr_FR"/>
        </w:rPr>
        <w:t>signifie littéralement « la fratrie » (</w:t>
      </w:r>
      <w:hyperlink r:id="rId446">
        <w:r>
          <w:rPr>
            <w:lang w:val="fr_FR" w:bidi="fr_FR"/>
          </w:rPr>
          <w:rPr>
            <w:color w:val="0000EE"/>
            <w:u w:val="single"/>
          </w:rPr>
          <w:t>1P 2.17</w:t>
        </w:r>
      </w:hyperlink>
      <w:r>
        <w:rPr>
          <w:lang w:val="fr_FR" w:bidi="fr_FR"/>
        </w:rPr>
        <w:t xml:space="preserve"> ; </w:t>
      </w:r>
      <w:hyperlink r:id="rId447">
        <w:r>
          <w:rPr>
            <w:lang w:val="fr_FR" w:bidi="fr_FR"/>
          </w:rPr>
          <w:rPr>
            <w:color w:val="0000EE"/>
            <w:u w:val="single"/>
          </w:rPr>
          <w:t>5.9</w:t>
        </w:r>
      </w:hyperlink>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hyperlink r:id="rId448">
        <w:r>
          <w:rPr>
            <w:lang w:val="fr_FR" w:bidi="fr_FR"/>
          </w:rPr>
          <w:rPr>
            <w:color w:val="0000EE"/>
            <w:u w:val="single"/>
          </w:rPr>
          <w:t>1Th 4.6</w:t>
        </w:r>
      </w:hyperlink>
      <w:r>
        <w:rPr>
          <w:lang w:val="fr_FR" w:bidi="fr_FR"/>
        </w:rPr>
        <w:t>).</w:t>
      </w:r>
    </w:p>
    <w:p>
      <w:pPr>
        <w:pStyle w:val="ListBullet"/>
        <w:spacing w:line="240" w:lineRule="auto"/>
        <w:ind w:left="720"/>
      </w:pPr>
      <w:r>
        <w:rPr>
          <w:lang w:val="fr_FR" w:bidi="fr_FR"/>
        </w:rPr>
      </w:r>
      <w:r>
        <w:rPr>
          <w:lang w:val="fr_FR" w:bidi="fr_FR"/>
        </w:rPr>
        <w:t>L'aide à ceux qui sont dans le besoin (</w:t>
      </w:r>
      <w:hyperlink r:id="rId449">
        <w:r>
          <w:rPr>
            <w:lang w:val="fr_FR" w:bidi="fr_FR"/>
          </w:rPr>
          <w:rPr>
            <w:color w:val="0000EE"/>
            <w:u w:val="single"/>
          </w:rPr>
          <w:t>Jc 2.15</w:t>
        </w:r>
      </w:hyperlink>
      <w:r>
        <w:rPr>
          <w:lang w:val="fr_FR" w:bidi="fr_FR"/>
        </w:rPr>
        <w:t>–</w:t>
      </w:r>
      <w:hyperlink r:id="rId449">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Le besoin d'éviter de faire chuter autrui (</w:t>
      </w:r>
      <w:hyperlink r:id="rId450">
        <w:r>
          <w:rPr>
            <w:lang w:val="fr_FR" w:bidi="fr_FR"/>
          </w:rPr>
          <w:rPr>
            <w:color w:val="0000EE"/>
            <w:u w:val="single"/>
          </w:rPr>
          <w:t>Rm 14.13</w:t>
        </w:r>
      </w:hyperlink>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hyperlink r:id="rId451">
        <w:r>
          <w:rPr>
            <w:lang w:val="fr_FR" w:bidi="fr_FR"/>
          </w:rPr>
          <w:rPr>
            <w:color w:val="0000EE"/>
            <w:u w:val="single"/>
          </w:rPr>
          <w:t>1Co 6.5</w:t>
        </w:r>
      </w:hyperlink>
      <w:r>
        <w:rPr>
          <w:lang w:val="fr_FR" w:bidi="fr_FR"/>
        </w:rPr>
        <w:t>–</w:t>
      </w:r>
      <w:hyperlink r:id="rId451">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hyperlink r:id="rId452">
        <w:r>
          <w:rPr>
            <w:lang w:val="fr_FR" w:bidi="fr_FR"/>
          </w:rPr>
          <w:rPr>
            <w:color w:val="0000EE"/>
            <w:u w:val="single"/>
          </w:rPr>
          <w:t>Mt 18.15</w:t>
        </w:r>
      </w:hyperlink>
      <w:r>
        <w:rPr>
          <w:lang w:val="fr_FR" w:bidi="fr_FR"/>
        </w:rPr>
        <w:t>–</w:t>
      </w:r>
      <w:hyperlink r:id="rId452">
        <w:r>
          <w:rPr>
            <w:lang w:val="fr_FR" w:bidi="fr_FR"/>
          </w:rPr>
          <w:rPr>
            <w:color w:val="0000EE"/>
            <w:u w:val="single"/>
          </w:rPr>
          <w:t>17</w:t>
        </w:r>
      </w:hyperlink>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hyperlink r:id="rId453">
        <w:r>
          <w:rPr>
            <w:lang w:val="fr_FR" w:bidi="fr_FR"/>
          </w:rPr>
          <w:rPr>
            <w:color w:val="0000EE"/>
            <w:u w:val="single"/>
          </w:rPr>
          <w:t>Mt 5.23</w:t>
        </w:r>
      </w:hyperlink>
      <w:r>
        <w:rPr>
          <w:lang w:val="fr_FR" w:bidi="fr_FR"/>
        </w:rPr>
        <w:t>–</w:t>
      </w:r>
      <w:hyperlink r:id="rId453">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hyperlink r:id="rId454">
        <w:r>
          <w:rPr>
            <w:lang w:val="fr_FR" w:bidi="fr_FR"/>
          </w:rPr>
          <w:rPr>
            <w:color w:val="0000EE"/>
            <w:u w:val="single"/>
          </w:rPr>
          <w:t>Ac 2.29, 37</w:t>
        </w:r>
      </w:hyperlink>
      <w:r>
        <w:rPr>
          <w:lang w:val="fr_FR" w:bidi="fr_FR"/>
        </w:rPr>
        <w:t xml:space="preserve"> ; </w:t>
      </w:r>
      <w:hyperlink r:id="rId455">
        <w:r>
          <w:rPr>
            <w:lang w:val="fr_FR" w:bidi="fr_FR"/>
          </w:rPr>
          <w:rPr>
            <w:color w:val="0000EE"/>
            <w:u w:val="single"/>
          </w:rPr>
          <w:t>7.2</w:t>
        </w:r>
      </w:hyperlink>
      <w:r>
        <w:rPr>
          <w:lang w:val="fr_FR" w:bidi="fr_FR"/>
        </w:rPr>
        <w:t xml:space="preserve"> ; </w:t>
      </w:r>
      <w:hyperlink r:id="rId456">
        <w:r>
          <w:rPr>
            <w:lang w:val="fr_FR" w:bidi="fr_FR"/>
          </w:rPr>
          <w:rPr>
            <w:color w:val="0000EE"/>
            <w:u w:val="single"/>
          </w:rPr>
          <w:t>22.5</w:t>
        </w:r>
      </w:hyperlink>
      <w:r>
        <w:rPr>
          <w:lang w:val="fr_FR" w:bidi="fr_FR"/>
        </w:rPr>
        <w:t xml:space="preserve"> ; </w:t>
      </w:r>
      <w:hyperlink r:id="rId457">
        <w:r>
          <w:rPr>
            <w:lang w:val="fr_FR" w:bidi="fr_FR"/>
          </w:rPr>
          <w:rPr>
            <w:color w:val="0000EE"/>
            <w:u w:val="single"/>
          </w:rPr>
          <w:t>28.21</w:t>
        </w:r>
      </w:hyperlink>
      <w:r>
        <w:rPr>
          <w:lang w:val="fr_FR" w:bidi="fr_FR"/>
        </w:rPr>
        <w:t xml:space="preserve"> ; </w:t>
      </w:r>
      <w:hyperlink r:id="rId458">
        <w:r>
          <w:rPr>
            <w:lang w:val="fr_FR" w:bidi="fr_FR"/>
          </w:rPr>
          <w:rPr>
            <w:color w:val="0000EE"/>
            <w:u w:val="single"/>
          </w:rPr>
          <w:t>Rm 9.3</w:t>
        </w:r>
      </w:hyperlink>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hyperlink r:id="rId459">
        <w:r>
          <w:rPr>
            <w:lang w:val="fr_FR" w:bidi="fr_FR"/>
          </w:rPr>
          <w:rPr>
            <w:color w:val="0000EE"/>
            <w:u w:val="single"/>
          </w:rPr>
          <w:t>Ac 1.15–16</w:t>
        </w:r>
      </w:hyperlink>
      <w:r>
        <w:rPr>
          <w:lang w:val="fr_FR" w:bidi="fr_FR"/>
        </w:rPr>
        <w:t xml:space="preserve"> ; </w:t>
      </w:r>
      <w:hyperlink r:id="rId460">
        <w:r>
          <w:rPr>
            <w:lang w:val="fr_FR" w:bidi="fr_FR"/>
          </w:rPr>
          <w:rPr>
            <w:color w:val="0000EE"/>
            <w:u w:val="single"/>
          </w:rPr>
          <w:t>9.30</w:t>
        </w:r>
      </w:hyperlink>
      <w:r>
        <w:rPr>
          <w:lang w:val="fr_FR" w:bidi="fr_FR"/>
        </w:rPr>
        <w:t xml:space="preserve"> ; </w:t>
      </w:r>
      <w:hyperlink r:id="rId461">
        <w:r>
          <w:rPr>
            <w:lang w:val="fr_FR" w:bidi="fr_FR"/>
          </w:rPr>
          <w:rPr>
            <w:color w:val="0000EE"/>
            <w:u w:val="single"/>
          </w:rPr>
          <w:t>11.1</w:t>
        </w:r>
      </w:hyperlink>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hyperlink r:id="rId462">
        <w:r>
          <w:rPr>
            <w:lang w:val="fr_FR" w:bidi="fr_FR"/>
          </w:rPr>
          <w:rPr>
            <w:color w:val="0000EE"/>
            <w:u w:val="single"/>
          </w:rPr>
          <w:t>Ac 17.14</w:t>
        </w:r>
      </w:hyperlink>
      <w:r>
        <w:rPr>
          <w:lang w:val="fr_FR" w:bidi="fr_FR"/>
        </w:rPr>
        <w:t xml:space="preserve"> ; </w:t>
      </w:r>
      <w:hyperlink r:id="rId463">
        <w:r>
          <w:rPr>
            <w:lang w:val="fr_FR" w:bidi="fr_FR"/>
          </w:rPr>
          <w:rPr>
            <w:color w:val="0000EE"/>
            <w:u w:val="single"/>
          </w:rPr>
          <w:t>Rm 1.13</w:t>
        </w:r>
      </w:hyperlink>
      <w:r>
        <w:rPr>
          <w:lang w:val="fr_FR" w:bidi="fr_FR"/>
        </w:rPr>
        <w:t xml:space="preserve"> ; </w:t>
      </w:r>
      <w:hyperlink r:id="rId464">
        <w:r>
          <w:rPr>
            <w:lang w:val="fr_FR" w:bidi="fr_FR"/>
          </w:rPr>
          <w:rPr>
            <w:color w:val="0000EE"/>
            <w:u w:val="single"/>
          </w:rPr>
          <w:t>1Co 1.1, 10</w:t>
        </w:r>
      </w:hyperlink>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465">
        <w:r>
          <w:rPr>
            <w:lang w:val="fr_FR" w:bidi="fr_FR"/>
          </w:rPr>
          <w:rPr>
            <w:color w:val="0000EE"/>
            <w:u w:val="single"/>
          </w:rPr>
          <w:t>Mc 10.23–31</w:t>
        </w:r>
      </w:hyperlink>
      <w:r>
        <w:rPr>
          <w:lang w:val="fr_FR" w:bidi="fr_FR"/>
        </w:rPr>
        <w:t>).</w:t>
      </w:r>
    </w:p>
    <w:p>
      <w:pPr/>
      <w:r>
        <w:rPr>
          <w:lang w:val="fr_FR" w:bidi="fr_FR"/>
        </w:rPr>
      </w:r>
      <w:r>
        <w:rPr>
          <w:lang w:val="fr_FR" w:bidi="fr_FR"/>
        </w:rPr>
        <w:t>Dans 1 Jean et Jacques, ce lien fraternel implique la responsabilité que les chrétiens ont de s'aimer et de s'entraider (</w:t>
      </w:r>
      <w:hyperlink r:id="rId466">
        <w:r>
          <w:rPr>
            <w:lang w:val="fr_FR" w:bidi="fr_FR"/>
          </w:rPr>
          <w:rPr>
            <w:color w:val="0000EE"/>
            <w:u w:val="single"/>
          </w:rPr>
          <w:t>Jc 2.15</w:t>
        </w:r>
      </w:hyperlink>
      <w:r>
        <w:rPr>
          <w:lang w:val="fr_FR" w:bidi="fr_FR"/>
        </w:rPr>
        <w:t xml:space="preserve"> ; </w:t>
      </w:r>
      <w:hyperlink r:id="rId467">
        <w:r>
          <w:rPr>
            <w:lang w:val="fr_FR" w:bidi="fr_FR"/>
          </w:rPr>
          <w:rPr>
            <w:color w:val="0000EE"/>
            <w:u w:val="single"/>
          </w:rPr>
          <w:t>1Jn 3.10–18</w:t>
        </w:r>
      </w:hyperlink>
      <w:r>
        <w:rPr>
          <w:lang w:val="fr_FR" w:bidi="fr_FR"/>
        </w:rPr>
        <w:t xml:space="preserve"> ; </w:t>
      </w:r>
      <w:hyperlink r:id="rId468">
        <w:r>
          <w:rPr>
            <w:lang w:val="fr_FR" w:bidi="fr_FR"/>
          </w:rPr>
          <w:rPr>
            <w:color w:val="0000EE"/>
            <w:u w:val="single"/>
          </w:rPr>
          <w:t>4.20–21</w:t>
        </w:r>
      </w:hyperlink>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hyperlink r:id="rId469">
        <w:r>
          <w:rPr>
            <w:lang w:val="fr_FR" w:bidi="fr_FR"/>
          </w:rPr>
          <w:rPr>
            <w:color w:val="0000EE"/>
            <w:u w:val="single"/>
          </w:rPr>
          <w:t>Mt 13.55</w:t>
        </w:r>
      </w:hyperlink>
      <w:r>
        <w:rPr>
          <w:lang w:val="fr_FR" w:bidi="fr_FR"/>
        </w:rPr>
        <w:t xml:space="preserve"> ; </w:t>
      </w:r>
      <w:hyperlink r:id="rId439">
        <w:r>
          <w:rPr>
            <w:lang w:val="fr_FR" w:bidi="fr_FR"/>
          </w:rPr>
          <w:rPr>
            <w:color w:val="0000EE"/>
            <w:u w:val="single"/>
          </w:rPr>
          <w:t>Mc 6.3</w:t>
        </w:r>
      </w:hyperlink>
      <w:r>
        <w:rPr>
          <w:lang w:val="fr_FR" w:bidi="fr_FR"/>
        </w:rPr>
        <w:t>). Avec Marie, la mère de Jésus, ils vont le voir pendant qu'il prêche et guérit au milieu de la foule (</w:t>
      </w:r>
      <w:hyperlink r:id="rId470">
        <w:r>
          <w:rPr>
            <w:lang w:val="fr_FR" w:bidi="fr_FR"/>
          </w:rPr>
          <w:rPr>
            <w:color w:val="0000EE"/>
            <w:u w:val="single"/>
          </w:rPr>
          <w:t>Mt 12.47–50</w:t>
        </w:r>
      </w:hyperlink>
      <w:r>
        <w:rPr>
          <w:lang w:val="fr_FR" w:bidi="fr_FR"/>
        </w:rPr>
        <w:t xml:space="preserve"> ; </w:t>
      </w:r>
      <w:hyperlink r:id="rId471">
        <w:r>
          <w:rPr>
            <w:lang w:val="fr_FR" w:bidi="fr_FR"/>
          </w:rPr>
          <w:rPr>
            <w:color w:val="0000EE"/>
            <w:u w:val="single"/>
          </w:rPr>
          <w:t>Mc 3.34–35</w:t>
        </w:r>
      </w:hyperlink>
      <w:r>
        <w:rPr>
          <w:lang w:val="fr_FR" w:bidi="fr_FR"/>
        </w:rPr>
        <w:t xml:space="preserve"> ; </w:t>
      </w:r>
      <w:hyperlink r:id="rId472">
        <w:r>
          <w:rPr>
            <w:lang w:val="fr_FR" w:bidi="fr_FR"/>
          </w:rPr>
          <w:rPr>
            <w:color w:val="0000EE"/>
            <w:u w:val="single"/>
          </w:rPr>
          <w:t>Lc 8.19–21</w:t>
        </w:r>
      </w:hyperlink>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hyperlink r:id="rId439">
        <w:r>
          <w:rPr>
            <w:lang w:val="fr_FR" w:bidi="fr_FR"/>
          </w:rPr>
          <w:rPr>
            <w:color w:val="0000EE"/>
            <w:u w:val="single"/>
          </w:rPr>
          <w:t>Mc 6.3</w:t>
        </w:r>
      </w:hyperlink>
      <w:r>
        <w:rPr>
          <w:lang w:val="fr_FR" w:bidi="fr_FR"/>
        </w:rPr>
        <w:t>). Dans l'Évangile de Matthieu, l'ordre des noms des deux derniers frères est inversé (</w:t>
      </w:r>
      <w:hyperlink r:id="rId469">
        <w:r>
          <w:rPr>
            <w:lang w:val="fr_FR" w:bidi="fr_FR"/>
          </w:rPr>
          <w:rPr>
            <w:color w:val="0000EE"/>
            <w:u w:val="single"/>
          </w:rPr>
          <w:t>Mt 13.55</w:t>
        </w:r>
      </w:hyperlink>
      <w:r>
        <w:rPr>
          <w:lang w:val="fr_FR" w:bidi="fr_FR"/>
        </w:rPr>
        <w:t xml:space="preserve">). Quand Jésus et ses disciples se rendent à </w:t>
      </w:r>
      <w:r>
        <w:rPr>
          <w:lang w:val="fr_FR" w:bidi="fr_FR"/>
        </w:rPr>
        <w:t>Capernaüm</w:t>
      </w:r>
      <w:r>
        <w:rPr>
          <w:lang w:val="fr_FR" w:bidi="fr_FR"/>
        </w:rPr>
        <w:t>, ils y sont accompagnés par Marie et les frères de Jésus (</w:t>
      </w:r>
      <w:hyperlink r:id="rId473">
        <w:r>
          <w:rPr>
            <w:lang w:val="fr_FR" w:bidi="fr_FR"/>
          </w:rPr>
          <w:rPr>
            <w:color w:val="0000EE"/>
            <w:u w:val="single"/>
          </w:rPr>
          <w:t>Jn 2.12</w:t>
        </w:r>
      </w:hyperlink>
      <w:r>
        <w:rPr>
          <w:lang w:val="fr_FR" w:bidi="fr_FR"/>
        </w:rPr>
        <w:t>). Juste avant la fête des Tabernacles, ils essayent de persuader Jésus d'aller à Jérusalem pour cette occasion. Ils ne croient pas en ses miracles, mais lui disent néanmoins qu'il devrait les montrer en public pour être reconnu (</w:t>
      </w:r>
      <w:hyperlink r:id="rId474">
        <w:r>
          <w:rPr>
            <w:lang w:val="fr_FR" w:bidi="fr_FR"/>
          </w:rPr>
          <w:rPr>
            <w:color w:val="0000EE"/>
            <w:u w:val="single"/>
          </w:rPr>
          <w:t>Jn 7.4</w:t>
        </w:r>
      </w:hyperlink>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hyperlink r:id="rId475">
        <w:r>
          <w:rPr>
            <w:lang w:val="fr_FR" w:bidi="fr_FR"/>
          </w:rPr>
          <w:rPr>
            <w:color w:val="0000EE"/>
            <w:u w:val="single"/>
          </w:rPr>
          <w:t>Mt 13.57</w:t>
        </w:r>
      </w:hyperlink>
      <w:r>
        <w:rPr>
          <w:lang w:val="fr_FR" w:bidi="fr_FR"/>
        </w:rPr>
        <w:t>, BDS). Alors que les foules viennent en masse vers lui au début de son ministère, ses frères ou d'autres proches pensent qu'il a perdu contact avec la réalité (</w:t>
      </w:r>
      <w:hyperlink r:id="rId476">
        <w:r>
          <w:rPr>
            <w:lang w:val="fr_FR" w:bidi="fr_FR"/>
          </w:rPr>
          <w:rPr>
            <w:color w:val="0000EE"/>
            <w:u w:val="single"/>
          </w:rPr>
          <w:t>Mc 3.21</w:t>
        </w:r>
      </w:hyperlink>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41">
        <w:r>
          <w:rPr>
            <w:lang w:val="fr_FR" w:bidi="fr_FR"/>
          </w:rPr>
          <w:rPr>
            <w:color w:val="0000EE"/>
            <w:u w:val="single"/>
          </w:rPr>
          <w:t>Ac 1.14</w:t>
        </w:r>
      </w:hyperlink>
      <w:r>
        <w:rPr>
          <w:lang w:val="fr_FR" w:bidi="fr_FR"/>
        </w:rPr>
        <w:t>). Cela démontre un changement remarquable par rapport à leur manque de foi antérieur. L'une des apparitions de Jésus ressuscité est à Jacques (</w:t>
      </w:r>
      <w:hyperlink r:id="rId477">
        <w:r>
          <w:rPr>
            <w:lang w:val="fr_FR" w:bidi="fr_FR"/>
          </w:rPr>
          <w:rPr>
            <w:color w:val="0000EE"/>
            <w:u w:val="single"/>
          </w:rPr>
          <w:t>1Co 15.7</w:t>
        </w:r>
      </w:hyperlink>
      <w:r>
        <w:rPr>
          <w:lang w:val="fr_FR" w:bidi="fr_FR"/>
        </w:rPr>
        <w:t>). Quand Paul retourne à Jérusalem après sa conversion, il y rencontre Pierre et Jacques, « le frère du Seigneur », mais pas les autres apôtres (</w:t>
      </w:r>
      <w:hyperlink r:id="rId478">
        <w:r>
          <w:rPr>
            <w:lang w:val="fr_FR" w:bidi="fr_FR"/>
          </w:rPr>
          <w:rPr>
            <w:color w:val="0000EE"/>
            <w:u w:val="single"/>
          </w:rPr>
          <w:t>Ga 1.19</w:t>
        </w:r>
      </w:hyperlink>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hyperlink r:id="rId479">
        <w:r>
          <w:rPr>
            <w:lang w:val="fr_FR" w:bidi="fr_FR"/>
          </w:rPr>
          <w:rPr>
            <w:color w:val="0000EE"/>
            <w:u w:val="single"/>
          </w:rPr>
          <w:t>Ac 12.17</w:t>
        </w:r>
      </w:hyperlink>
      <w:r>
        <w:rPr>
          <w:lang w:val="fr_FR" w:bidi="fr_FR"/>
        </w:rPr>
        <w:t>). Plusieurs passages dans Actes montrent que Jacques était un dirigeant important et respecté dans l'Église de Jérusalem (</w:t>
      </w:r>
      <w:hyperlink r:id="rId480">
        <w:r>
          <w:rPr>
            <w:lang w:val="fr_FR" w:bidi="fr_FR"/>
          </w:rPr>
          <w:rPr>
            <w:color w:val="0000EE"/>
            <w:u w:val="single"/>
          </w:rPr>
          <w:t>Ac 15.13–21</w:t>
        </w:r>
      </w:hyperlink>
      <w:r>
        <w:rPr>
          <w:lang w:val="fr_FR" w:bidi="fr_FR"/>
        </w:rPr>
        <w:t xml:space="preserve"> ; </w:t>
      </w:r>
      <w:hyperlink r:id="rId481">
        <w:r>
          <w:rPr>
            <w:lang w:val="fr_FR" w:bidi="fr_FR"/>
          </w:rPr>
          <w:rPr>
            <w:color w:val="0000EE"/>
            <w:u w:val="single"/>
          </w:rPr>
          <w:t>21.18</w:t>
        </w:r>
      </w:hyperlink>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482">
        <w:r>
          <w:rPr>
            <w:lang w:val="fr_FR" w:bidi="fr_FR"/>
          </w:rPr>
          <w:rPr>
            <w:color w:val="0000EE"/>
            <w:u w:val="single"/>
          </w:rPr>
          <w:t>1Co 9.5</w:t>
        </w:r>
      </w:hyperlink>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hyperlink r:id="rId483">
        <w:r>
          <w:rPr>
            <w:lang w:val="fr_FR" w:bidi="fr_FR"/>
          </w:rPr>
          <w:rPr>
            <w:color w:val="0000EE"/>
            <w:u w:val="single"/>
          </w:rPr>
          <w:t>1.1</w:t>
        </w:r>
      </w:hyperlink>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469">
        <w:r>
          <w:rPr>
            <w:lang w:val="fr_FR" w:bidi="fr_FR"/>
          </w:rPr>
          <w:rPr>
            <w:color w:val="0000EE"/>
            <w:u w:val="single"/>
          </w:rPr>
          <w:t>Mt 13.55</w:t>
        </w:r>
      </w:hyperlink>
      <w:r>
        <w:rPr>
          <w:lang w:val="fr_FR" w:bidi="fr_FR"/>
        </w:rPr>
        <w:t xml:space="preserve"> ; </w:t>
      </w:r>
      <w:hyperlink r:id="rId439">
        <w:r>
          <w:rPr>
            <w:lang w:val="fr_FR" w:bidi="fr_FR"/>
          </w:rPr>
          <w:rPr>
            <w:color w:val="0000EE"/>
            <w:u w:val="single"/>
          </w:rPr>
          <w:t>Mc 6.3</w:t>
        </w:r>
      </w:hyperlink>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484">
        <w:r>
          <w:rPr>
            <w:lang w:val="fr_FR" w:bidi="fr_FR"/>
          </w:rPr>
          <w:rPr>
            <w:color w:val="0000EE"/>
            <w:u w:val="single"/>
          </w:rPr>
          <w:t>Ac 1.13–14</w:t>
        </w:r>
      </w:hyperlink>
      <w:r>
        <w:rPr>
          <w:lang w:val="fr_FR" w:bidi="fr_FR"/>
        </w:rPr>
        <w:t>). L'apôtre Paul parle lui aussi des frères du Seigneur comme d'un groupe différent de celui des apôtres (</w:t>
      </w:r>
      <w:hyperlink r:id="rId482">
        <w:r>
          <w:rPr>
            <w:lang w:val="fr_FR" w:bidi="fr_FR"/>
          </w:rPr>
          <w:rPr>
            <w:color w:val="0000EE"/>
            <w:u w:val="single"/>
          </w:rPr>
          <w:t>1Co 9.5</w:t>
        </w:r>
      </w:hyperlink>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hyperlink r:id="rId485">
        <w:r>
          <w:rPr>
            <w:lang w:val="fr_FR" w:bidi="fr_FR"/>
          </w:rPr>
          <w:rPr>
            <w:color w:val="0000EE"/>
            <w:u w:val="single"/>
          </w:rPr>
          <w:t>Ac 28.11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hyperlink r:id="rId486">
        <w:r>
          <w:rPr>
            <w:lang w:val="fr_FR" w:bidi="fr_FR"/>
          </w:rPr>
          <w:rPr>
            <w:color w:val="0000EE"/>
            <w:u w:val="single"/>
          </w:rPr>
          <w:t>Ex 13.16</w:t>
        </w:r>
      </w:hyperlink>
      <w:r>
        <w:rPr>
          <w:lang w:val="fr_FR" w:bidi="fr_FR"/>
        </w:rPr>
        <w:t xml:space="preserve"> ; </w:t>
      </w:r>
      <w:hyperlink r:id="rId487">
        <w:r>
          <w:rPr>
            <w:lang w:val="fr_FR" w:bidi="fr_FR"/>
          </w:rPr>
          <w:rPr>
            <w:color w:val="0000EE"/>
            <w:u w:val="single"/>
          </w:rPr>
          <w:t>Dt 6.8</w:t>
        </w:r>
      </w:hyperlink>
      <w:r>
        <w:rPr>
          <w:lang w:val="fr_FR" w:bidi="fr_FR"/>
        </w:rPr>
        <w:t xml:space="preserve"> ; </w:t>
      </w:r>
      <w:hyperlink r:id="rId488">
        <w:r>
          <w:rPr>
            <w:lang w:val="fr_FR" w:bidi="fr_FR"/>
          </w:rPr>
          <w:rPr>
            <w:color w:val="0000EE"/>
            <w:u w:val="single"/>
          </w:rPr>
          <w:t>11.18</w:t>
        </w:r>
      </w:hyperlink>
      <w:r>
        <w:rPr>
          <w:lang w:val="fr_FR" w:bidi="fr_FR"/>
        </w:rPr>
        <w:t>). Les phylactères (boîtes en cuir) du temps de Jésus (</w:t>
      </w:r>
      <w:hyperlink r:id="rId489">
        <w:r>
          <w:rPr>
            <w:lang w:val="fr_FR" w:bidi="fr_FR"/>
          </w:rPr>
          <w:rPr>
            <w:color w:val="0000EE"/>
            <w:u w:val="single"/>
          </w:rPr>
          <w:t>Mt 23.5</w:t>
        </w:r>
      </w:hyperlink>
      <w:r>
        <w:rPr>
          <w:lang w:val="fr_FR" w:bidi="fr_FR"/>
        </w:rPr>
        <w:t>) étaient portés quotidiennement lors de la prière du matin par chaque Israélite mâle de plus de 13 ans. Ils consistaient en quatre passages des Écritures (</w:t>
      </w:r>
      <w:hyperlink r:id="rId490">
        <w:r>
          <w:rPr>
            <w:lang w:val="fr_FR" w:bidi="fr_FR"/>
          </w:rPr>
          <w:rPr>
            <w:color w:val="0000EE"/>
            <w:u w:val="single"/>
          </w:rPr>
          <w:t>Ex 13.1–10</w:t>
        </w:r>
      </w:hyperlink>
      <w:r>
        <w:rPr>
          <w:lang w:val="fr_FR" w:bidi="fr_FR"/>
        </w:rPr>
        <w:t xml:space="preserve"> ; </w:t>
      </w:r>
      <w:hyperlink r:id="rId491">
        <w:r>
          <w:rPr>
            <w:lang w:val="fr_FR" w:bidi="fr_FR"/>
          </w:rPr>
          <w:rPr>
            <w:color w:val="0000EE"/>
            <w:u w:val="single"/>
          </w:rPr>
          <w:t>13.11–16</w:t>
        </w:r>
      </w:hyperlink>
      <w:r>
        <w:rPr>
          <w:lang w:val="fr_FR" w:bidi="fr_FR"/>
        </w:rPr>
        <w:t xml:space="preserve"> ; </w:t>
      </w:r>
      <w:hyperlink r:id="rId492">
        <w:r>
          <w:rPr>
            <w:lang w:val="fr_FR" w:bidi="fr_FR"/>
          </w:rPr>
          <w:rPr>
            <w:color w:val="0000EE"/>
            <w:u w:val="single"/>
          </w:rPr>
          <w:t>Dt 6.4–9</w:t>
        </w:r>
      </w:hyperlink>
      <w:r>
        <w:rPr>
          <w:lang w:val="fr_FR" w:bidi="fr_FR"/>
        </w:rPr>
        <w:t xml:space="preserve"> ; </w:t>
      </w:r>
      <w:hyperlink r:id="rId493">
        <w:r>
          <w:rPr>
            <w:lang w:val="fr_FR" w:bidi="fr_FR"/>
          </w:rPr>
          <w:rPr>
            <w:color w:val="0000EE"/>
            <w:u w:val="single"/>
          </w:rPr>
          <w:t>11.13–21</w:t>
        </w:r>
      </w:hyperlink>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489">
        <w:r>
          <w:rPr>
            <w:lang w:val="fr_FR" w:bidi="fr_FR"/>
          </w:rPr>
          <w:rPr>
            <w:color w:val="0000EE"/>
            <w:u w:val="single"/>
          </w:rPr>
          <w:t>Mt 23.5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hyperlink r:id="rId494">
        <w:r>
          <w:rPr>
            <w:lang w:val="fr_FR" w:bidi="fr_FR"/>
          </w:rPr>
          <w:rPr>
            <w:color w:val="0000EE"/>
            <w:u w:val="single"/>
          </w:rPr>
          <w:t>Lv 11.30</w:t>
        </w:r>
      </w:hyperlink>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26:19" TargetMode="External"/><Relationship Id="rId18" Type="http://schemas.openxmlformats.org/officeDocument/2006/relationships/hyperlink" Target="https://ref.ly/Amos4:7-Amos4:8" TargetMode="External"/><Relationship Id="rId19" Type="http://schemas.openxmlformats.org/officeDocument/2006/relationships/hyperlink" Target="https://ref.ly/Gen12:10" TargetMode="External"/><Relationship Id="rId20" Type="http://schemas.openxmlformats.org/officeDocument/2006/relationships/hyperlink" Target="https://ref.ly/Gen26:1" TargetMode="External"/><Relationship Id="rId21" Type="http://schemas.openxmlformats.org/officeDocument/2006/relationships/hyperlink" Target="https://ref.ly/Gen41:1-Gen47:31" TargetMode="External"/><Relationship Id="rId22" Type="http://schemas.openxmlformats.org/officeDocument/2006/relationships/hyperlink" Target="https://ref.ly/Exod9:28" TargetMode="External"/><Relationship Id="rId23" Type="http://schemas.openxmlformats.org/officeDocument/2006/relationships/hyperlink" Target="https://ref.ly/1Sam12:17" TargetMode="External"/><Relationship Id="rId24" Type="http://schemas.openxmlformats.org/officeDocument/2006/relationships/hyperlink" Target="https://ref.ly/Exod10:15" TargetMode="External"/><Relationship Id="rId25" Type="http://schemas.openxmlformats.org/officeDocument/2006/relationships/hyperlink" Target="https://ref.ly/Amos4:9" TargetMode="External"/><Relationship Id="rId26" Type="http://schemas.openxmlformats.org/officeDocument/2006/relationships/hyperlink" Target="https://ref.ly/Deut28:53" TargetMode="External"/><Relationship Id="rId27" Type="http://schemas.openxmlformats.org/officeDocument/2006/relationships/hyperlink" Target="https://ref.ly/2Kgs6:25" TargetMode="External"/><Relationship Id="rId28" Type="http://schemas.openxmlformats.org/officeDocument/2006/relationships/hyperlink" Target="https://ref.ly/2Kgs25:3" TargetMode="External"/><Relationship Id="rId29" Type="http://schemas.openxmlformats.org/officeDocument/2006/relationships/hyperlink" Target="https://ref.ly/Lam4:9-Lam4:10" TargetMode="External"/><Relationship Id="rId30" Type="http://schemas.openxmlformats.org/officeDocument/2006/relationships/hyperlink" Target="https://ref.ly/1Kgs8:37" TargetMode="External"/><Relationship Id="rId31" Type="http://schemas.openxmlformats.org/officeDocument/2006/relationships/hyperlink" Target="https://ref.ly/Jer14:12" TargetMode="External"/><Relationship Id="rId32" Type="http://schemas.openxmlformats.org/officeDocument/2006/relationships/hyperlink" Target="https://ref.ly/Jer21:9" TargetMode="External"/><Relationship Id="rId33" Type="http://schemas.openxmlformats.org/officeDocument/2006/relationships/hyperlink" Target="https://ref.ly/Ruth1:1" TargetMode="External"/><Relationship Id="rId34" Type="http://schemas.openxmlformats.org/officeDocument/2006/relationships/hyperlink" Target="https://ref.ly/2Sam21:1" TargetMode="External"/><Relationship Id="rId35" Type="http://schemas.openxmlformats.org/officeDocument/2006/relationships/hyperlink" Target="https://ref.ly/1Kgs17:1-1Kgs17:24" TargetMode="External"/><Relationship Id="rId36" Type="http://schemas.openxmlformats.org/officeDocument/2006/relationships/hyperlink" Target="https://ref.ly/2Kgs4:38" TargetMode="External"/><Relationship Id="rId37" Type="http://schemas.openxmlformats.org/officeDocument/2006/relationships/hyperlink" Target="https://ref.ly/2Kgs25:2-2Kgs25:3" TargetMode="External"/><Relationship Id="rId38" Type="http://schemas.openxmlformats.org/officeDocument/2006/relationships/hyperlink" Target="https://ref.ly/1Kgs17:1" TargetMode="External"/><Relationship Id="rId39" Type="http://schemas.openxmlformats.org/officeDocument/2006/relationships/hyperlink" Target="https://ref.ly/Jer14:12,Jer14:15" TargetMode="External"/><Relationship Id="rId40" Type="http://schemas.openxmlformats.org/officeDocument/2006/relationships/hyperlink" Target="https://ref.ly/Mark13:8" TargetMode="External"/><Relationship Id="rId41" Type="http://schemas.openxmlformats.org/officeDocument/2006/relationships/hyperlink" Target="https://ref.ly/Rev18:8" TargetMode="External"/><Relationship Id="rId42" Type="http://schemas.openxmlformats.org/officeDocument/2006/relationships/hyperlink" Target="https://ref.ly/Lev2:1-Lev2:16" TargetMode="External"/><Relationship Id="rId43" Type="http://schemas.openxmlformats.org/officeDocument/2006/relationships/hyperlink" Target="https://ref.ly/Lev11:14" TargetMode="External"/><Relationship Id="rId44" Type="http://schemas.openxmlformats.org/officeDocument/2006/relationships/hyperlink" Target="https://ref.ly/Job28:7" TargetMode="External"/><Relationship Id="rId45" Type="http://schemas.openxmlformats.org/officeDocument/2006/relationships/hyperlink" Target="https://ref.ly/Deut14:13" TargetMode="External"/><Relationship Id="rId46" Type="http://schemas.openxmlformats.org/officeDocument/2006/relationships/hyperlink" Target="https://ref.ly/Gen31:38" TargetMode="External"/><Relationship Id="rId47" Type="http://schemas.openxmlformats.org/officeDocument/2006/relationships/hyperlink" Target="https://ref.ly/Job3:16" TargetMode="External"/><Relationship Id="rId48" Type="http://schemas.openxmlformats.org/officeDocument/2006/relationships/hyperlink" Target="https://ref.ly/Job21:10" TargetMode="External"/><Relationship Id="rId49" Type="http://schemas.openxmlformats.org/officeDocument/2006/relationships/hyperlink" Target="https://ref.ly/Hos9:14" TargetMode="External"/><Relationship Id="rId50" Type="http://schemas.openxmlformats.org/officeDocument/2006/relationships/hyperlink" Target="https://ref.ly/Exod23:26" TargetMode="External"/><Relationship Id="rId51" Type="http://schemas.openxmlformats.org/officeDocument/2006/relationships/hyperlink" Target="https://ref.ly/Ps58:8" TargetMode="External"/><Relationship Id="rId52" Type="http://schemas.openxmlformats.org/officeDocument/2006/relationships/hyperlink" Target="https://ref.ly/Exod21:22" TargetMode="External"/><Relationship Id="rId53" Type="http://schemas.openxmlformats.org/officeDocument/2006/relationships/hyperlink" Target="https://ref.ly/Num5:1-Num5:31" TargetMode="External"/><Relationship Id="rId54" Type="http://schemas.openxmlformats.org/officeDocument/2006/relationships/hyperlink" Target="https://ref.ly/Num5:27" TargetMode="External"/><Relationship Id="rId55" Type="http://schemas.openxmlformats.org/officeDocument/2006/relationships/hyperlink" Target="https://ref.ly/1Cor15:8" TargetMode="External"/><Relationship Id="rId56" Type="http://schemas.openxmlformats.org/officeDocument/2006/relationships/hyperlink" Target="https://ref.ly/Matt24:24" TargetMode="External"/><Relationship Id="rId57" Type="http://schemas.openxmlformats.org/officeDocument/2006/relationships/hyperlink" Target="https://ref.ly/Mark13:22" TargetMode="External"/><Relationship Id="rId58" Type="http://schemas.openxmlformats.org/officeDocument/2006/relationships/hyperlink" Target="https://ref.ly/Mark13:21-Mark13:23" TargetMode="External"/><Relationship Id="rId59" Type="http://schemas.openxmlformats.org/officeDocument/2006/relationships/hyperlink" Target="https://ref.ly/Mark13:21" TargetMode="External"/><Relationship Id="rId60" Type="http://schemas.openxmlformats.org/officeDocument/2006/relationships/hyperlink" Target="https://ref.ly/Mark13:24-Mark13:25" TargetMode="External"/><Relationship Id="rId61" Type="http://schemas.openxmlformats.org/officeDocument/2006/relationships/hyperlink" Target="https://ref.ly/Acts23:24-Acts24:27" TargetMode="External"/><Relationship Id="rId62" Type="http://schemas.openxmlformats.org/officeDocument/2006/relationships/hyperlink" Target="https://ref.ly/Acts24:25" TargetMode="External"/><Relationship Id="rId63" Type="http://schemas.openxmlformats.org/officeDocument/2006/relationships/hyperlink" Target="https://ref.ly/Gen2:18-Gen2:22" TargetMode="External"/><Relationship Id="rId64" Type="http://schemas.openxmlformats.org/officeDocument/2006/relationships/hyperlink" Target="https://ref.ly/Gen1:26-Gen1:28" TargetMode="External"/><Relationship Id="rId65" Type="http://schemas.openxmlformats.org/officeDocument/2006/relationships/hyperlink" Target="https://ref.ly/Gen2:20-Gen2:25" TargetMode="External"/><Relationship Id="rId66" Type="http://schemas.openxmlformats.org/officeDocument/2006/relationships/hyperlink" Target="https://ref.ly/Gen2:1-Gen2:25" TargetMode="External"/><Relationship Id="rId67" Type="http://schemas.openxmlformats.org/officeDocument/2006/relationships/hyperlink" Target="https://ref.ly/Gen2:23" TargetMode="External"/><Relationship Id="rId68" Type="http://schemas.openxmlformats.org/officeDocument/2006/relationships/hyperlink" Target="https://ref.ly/Gen1:1-Gen1:31" TargetMode="External"/><Relationship Id="rId69" Type="http://schemas.openxmlformats.org/officeDocument/2006/relationships/hyperlink" Target="https://ref.ly/Gen3:1-Gen3:24" TargetMode="External"/><Relationship Id="rId70" Type="http://schemas.openxmlformats.org/officeDocument/2006/relationships/hyperlink" Target="https://ref.ly/Gen3:16" TargetMode="External"/><Relationship Id="rId71" Type="http://schemas.openxmlformats.org/officeDocument/2006/relationships/hyperlink" Target="https://ref.ly/Gen4:1-Gen4:26" TargetMode="External"/><Relationship Id="rId72" Type="http://schemas.openxmlformats.org/officeDocument/2006/relationships/hyperlink" Target="https://ref.ly/Song7:10" TargetMode="External"/><Relationship Id="rId73" Type="http://schemas.openxmlformats.org/officeDocument/2006/relationships/hyperlink" Target="https://ref.ly/Eph5:22" TargetMode="External"/><Relationship Id="rId74" Type="http://schemas.openxmlformats.org/officeDocument/2006/relationships/hyperlink" Target="https://ref.ly/Eph5:23" TargetMode="External"/><Relationship Id="rId75" Type="http://schemas.openxmlformats.org/officeDocument/2006/relationships/hyperlink" Target="https://ref.ly/Eph5:25" TargetMode="External"/><Relationship Id="rId76" Type="http://schemas.openxmlformats.org/officeDocument/2006/relationships/hyperlink" Target="https://ref.ly/Gen2:24" TargetMode="External"/><Relationship Id="rId77" Type="http://schemas.openxmlformats.org/officeDocument/2006/relationships/hyperlink" Target="https://ref.ly/Eph5:31" TargetMode="External"/><Relationship Id="rId78" Type="http://schemas.openxmlformats.org/officeDocument/2006/relationships/hyperlink" Target="https://ref.ly/Eph5:21" TargetMode="External"/><Relationship Id="rId79" Type="http://schemas.openxmlformats.org/officeDocument/2006/relationships/hyperlink" Target="https://ref.ly/Gen3:15" TargetMode="External"/><Relationship Id="rId80" Type="http://schemas.openxmlformats.org/officeDocument/2006/relationships/hyperlink" Target="https://ref.ly/1Tim2:15" TargetMode="External"/><Relationship Id="rId81" Type="http://schemas.openxmlformats.org/officeDocument/2006/relationships/hyperlink" Target="https://ref.ly/Num6:2" TargetMode="External"/><Relationship Id="rId82" Type="http://schemas.openxmlformats.org/officeDocument/2006/relationships/hyperlink" Target="https://ref.ly/Num30:1-Num30:16" TargetMode="External"/><Relationship Id="rId83" Type="http://schemas.openxmlformats.org/officeDocument/2006/relationships/hyperlink" Target="https://ref.ly/Exod15:20-Exod15:21" TargetMode="External"/><Relationship Id="rId84" Type="http://schemas.openxmlformats.org/officeDocument/2006/relationships/hyperlink" Target="https://ref.ly/Num12:1-Num12:16" TargetMode="External"/><Relationship Id="rId85" Type="http://schemas.openxmlformats.org/officeDocument/2006/relationships/hyperlink" Target="https://ref.ly/Mic6:4" TargetMode="External"/><Relationship Id="rId86" Type="http://schemas.openxmlformats.org/officeDocument/2006/relationships/hyperlink" Target="https://ref.ly/Judg4:1-Judg5:31" TargetMode="External"/><Relationship Id="rId87" Type="http://schemas.openxmlformats.org/officeDocument/2006/relationships/hyperlink" Target="https://ref.ly/2Chr34:22-2Chr34:28" TargetMode="External"/><Relationship Id="rId88" Type="http://schemas.openxmlformats.org/officeDocument/2006/relationships/hyperlink" Target="https://ref.ly/Joel2:28-Joel2:29" TargetMode="External"/><Relationship Id="rId89" Type="http://schemas.openxmlformats.org/officeDocument/2006/relationships/hyperlink" Target="https://ref.ly/Acts25:1" TargetMode="External"/><Relationship Id="rId90" Type="http://schemas.openxmlformats.org/officeDocument/2006/relationships/hyperlink" Target="https://ref.ly/Acts25:6" TargetMode="External"/><Relationship Id="rId91" Type="http://schemas.openxmlformats.org/officeDocument/2006/relationships/hyperlink" Target="https://ref.ly/Acts25:11-Acts25:12" TargetMode="External"/><Relationship Id="rId92" Type="http://schemas.openxmlformats.org/officeDocument/2006/relationships/hyperlink" Target="https://ref.ly/Acts25:25-Acts25:27" TargetMode="External"/><Relationship Id="rId93" Type="http://schemas.openxmlformats.org/officeDocument/2006/relationships/hyperlink" Target="https://ref.ly/Acts26:24" TargetMode="External"/><Relationship Id="rId94" Type="http://schemas.openxmlformats.org/officeDocument/2006/relationships/hyperlink" Target="https://ref.ly/Acts26:31" TargetMode="External"/><Relationship Id="rId95" Type="http://schemas.openxmlformats.org/officeDocument/2006/relationships/hyperlink" Target="https://ref.ly/Lev23:39-Lev23:43" TargetMode="External"/><Relationship Id="rId96" Type="http://schemas.openxmlformats.org/officeDocument/2006/relationships/hyperlink" Target="https://ref.ly/Gen29:22" TargetMode="External"/><Relationship Id="rId97" Type="http://schemas.openxmlformats.org/officeDocument/2006/relationships/hyperlink" Target="https://ref.ly/Judg14:17" TargetMode="External"/><Relationship Id="rId98" Type="http://schemas.openxmlformats.org/officeDocument/2006/relationships/hyperlink" Target="https://ref.ly/Ps104:15" TargetMode="External"/><Relationship Id="rId99" Type="http://schemas.openxmlformats.org/officeDocument/2006/relationships/hyperlink" Target="https://ref.ly/Gen40:20" TargetMode="External"/><Relationship Id="rId100" Type="http://schemas.openxmlformats.org/officeDocument/2006/relationships/hyperlink" Target="https://ref.ly/1Kgs3:15" TargetMode="External"/><Relationship Id="rId101" Type="http://schemas.openxmlformats.org/officeDocument/2006/relationships/hyperlink" Target="https://ref.ly/1Kgs8:65" TargetMode="External"/><Relationship Id="rId102" Type="http://schemas.openxmlformats.org/officeDocument/2006/relationships/hyperlink" Target="https://ref.ly/Esth1:3" TargetMode="External"/><Relationship Id="rId103" Type="http://schemas.openxmlformats.org/officeDocument/2006/relationships/hyperlink" Target="https://ref.ly/Esth2:18" TargetMode="External"/><Relationship Id="rId104" Type="http://schemas.openxmlformats.org/officeDocument/2006/relationships/hyperlink" Target="https://ref.ly/Esth5:4,Esth5:14" TargetMode="External"/><Relationship Id="rId105" Type="http://schemas.openxmlformats.org/officeDocument/2006/relationships/hyperlink" Target="https://ref.ly/Esth7:2,Esth7:7" TargetMode="External"/><Relationship Id="rId106" Type="http://schemas.openxmlformats.org/officeDocument/2006/relationships/hyperlink" Target="https://ref.ly/Dan5:1" TargetMode="External"/><Relationship Id="rId107" Type="http://schemas.openxmlformats.org/officeDocument/2006/relationships/hyperlink" Target="https://ref.ly/Deut18:4" TargetMode="External"/><Relationship Id="rId108" Type="http://schemas.openxmlformats.org/officeDocument/2006/relationships/hyperlink" Target="https://ref.ly/Lev23:2" TargetMode="External"/><Relationship Id="rId109" Type="http://schemas.openxmlformats.org/officeDocument/2006/relationships/hyperlink" Target="https://ref.ly/Gen2:3" TargetMode="External"/><Relationship Id="rId110" Type="http://schemas.openxmlformats.org/officeDocument/2006/relationships/hyperlink" Target="https://ref.ly/Exod20:8-Exod20:11" TargetMode="External"/><Relationship Id="rId111" Type="http://schemas.openxmlformats.org/officeDocument/2006/relationships/hyperlink" Target="https://ref.ly/Exod31:17" TargetMode="External"/><Relationship Id="rId112" Type="http://schemas.openxmlformats.org/officeDocument/2006/relationships/hyperlink" Target="https://ref.ly/Deut5:12-Deut5:15" TargetMode="External"/><Relationship Id="rId113" Type="http://schemas.openxmlformats.org/officeDocument/2006/relationships/hyperlink" Target="https://ref.ly/Exod35:3" TargetMode="External"/><Relationship Id="rId114" Type="http://schemas.openxmlformats.org/officeDocument/2006/relationships/hyperlink" Target="https://ref.ly/Num15:32-Num15:33" TargetMode="External"/><Relationship Id="rId115" Type="http://schemas.openxmlformats.org/officeDocument/2006/relationships/hyperlink" Target="https://ref.ly/Exod16:29" TargetMode="External"/><Relationship Id="rId116" Type="http://schemas.openxmlformats.org/officeDocument/2006/relationships/hyperlink" Target="https://ref.ly/Num28:9-Num28:10" TargetMode="External"/><Relationship Id="rId117" Type="http://schemas.openxmlformats.org/officeDocument/2006/relationships/hyperlink" Target="https://ref.ly/Lev24:5-Lev24:8" TargetMode="External"/><Relationship Id="rId118" Type="http://schemas.openxmlformats.org/officeDocument/2006/relationships/hyperlink" Target="https://ref.ly/Isa58:13-Isa58:14" TargetMode="External"/><Relationship Id="rId119" Type="http://schemas.openxmlformats.org/officeDocument/2006/relationships/hyperlink" Target="https://ref.ly/Num28:11-Num28:15" TargetMode="External"/><Relationship Id="rId120" Type="http://schemas.openxmlformats.org/officeDocument/2006/relationships/hyperlink" Target="https://ref.ly/Num10:10" TargetMode="External"/><Relationship Id="rId121" Type="http://schemas.openxmlformats.org/officeDocument/2006/relationships/hyperlink" Target="https://ref.ly/1Chr23:29-1Chr23:31" TargetMode="External"/><Relationship Id="rId122" Type="http://schemas.openxmlformats.org/officeDocument/2006/relationships/hyperlink" Target="https://ref.ly/2Kgs4:23" TargetMode="External"/><Relationship Id="rId123" Type="http://schemas.openxmlformats.org/officeDocument/2006/relationships/hyperlink" Target="https://ref.ly/Amos8:5" TargetMode="External"/><Relationship Id="rId124" Type="http://schemas.openxmlformats.org/officeDocument/2006/relationships/hyperlink" Target="https://ref.ly/Hos2:11" TargetMode="External"/><Relationship Id="rId125" Type="http://schemas.openxmlformats.org/officeDocument/2006/relationships/hyperlink" Target="https://ref.ly/Neh10:33" TargetMode="External"/><Relationship Id="rId126" Type="http://schemas.openxmlformats.org/officeDocument/2006/relationships/hyperlink" Target="https://ref.ly/Isa66:22-Isa66:23" TargetMode="External"/><Relationship Id="rId127" Type="http://schemas.openxmlformats.org/officeDocument/2006/relationships/hyperlink" Target="https://ref.ly/Ezek45:17" TargetMode="External"/><Relationship Id="rId128" Type="http://schemas.openxmlformats.org/officeDocument/2006/relationships/hyperlink" Target="https://ref.ly/Ps104:19" TargetMode="External"/><Relationship Id="rId129" Type="http://schemas.openxmlformats.org/officeDocument/2006/relationships/hyperlink" Target="https://ref.ly/Lev23:24" TargetMode="External"/><Relationship Id="rId130" Type="http://schemas.openxmlformats.org/officeDocument/2006/relationships/hyperlink" Target="https://ref.ly/Num29:2-Num29:6" TargetMode="External"/><Relationship Id="rId131" Type="http://schemas.openxmlformats.org/officeDocument/2006/relationships/hyperlink" Target="https://ref.ly/Num28:11" TargetMode="External"/><Relationship Id="rId132" Type="http://schemas.openxmlformats.org/officeDocument/2006/relationships/hyperlink" Target="https://ref.ly/Lev23:34" TargetMode="External"/><Relationship Id="rId133" Type="http://schemas.openxmlformats.org/officeDocument/2006/relationships/hyperlink" Target="https://ref.ly/Lev25:4" TargetMode="External"/><Relationship Id="rId134" Type="http://schemas.openxmlformats.org/officeDocument/2006/relationships/hyperlink" Target="https://ref.ly/Exod23:11" TargetMode="External"/><Relationship Id="rId135" Type="http://schemas.openxmlformats.org/officeDocument/2006/relationships/hyperlink" Target="https://ref.ly/Lev25:6" TargetMode="External"/><Relationship Id="rId136" Type="http://schemas.openxmlformats.org/officeDocument/2006/relationships/hyperlink" Target="https://ref.ly/Deut8:7-Deut8:10" TargetMode="External"/><Relationship Id="rId137" Type="http://schemas.openxmlformats.org/officeDocument/2006/relationships/hyperlink" Target="https://ref.ly/Lev25:21" TargetMode="External"/><Relationship Id="rId138" Type="http://schemas.openxmlformats.org/officeDocument/2006/relationships/hyperlink" Target="https://ref.ly/Exod16:5" TargetMode="External"/><Relationship Id="rId139" Type="http://schemas.openxmlformats.org/officeDocument/2006/relationships/hyperlink" Target="https://ref.ly/Lev25:23" TargetMode="External"/><Relationship Id="rId140" Type="http://schemas.openxmlformats.org/officeDocument/2006/relationships/hyperlink" Target="https://ref.ly/Exod21:2-Exod21:6" TargetMode="External"/><Relationship Id="rId141" Type="http://schemas.openxmlformats.org/officeDocument/2006/relationships/hyperlink" Target="https://ref.ly/Deut15:1-Deut15:6" TargetMode="External"/><Relationship Id="rId142" Type="http://schemas.openxmlformats.org/officeDocument/2006/relationships/hyperlink" Target="https://ref.ly/Jer34:8-Jer34:22" TargetMode="External"/><Relationship Id="rId143" Type="http://schemas.openxmlformats.org/officeDocument/2006/relationships/hyperlink" Target="https://ref.ly/Neh10:31" TargetMode="External"/><Relationship Id="rId144" Type="http://schemas.openxmlformats.org/officeDocument/2006/relationships/hyperlink" Target="https://ref.ly/Neh8:13-Neh8:18" TargetMode="External"/><Relationship Id="rId145" Type="http://schemas.openxmlformats.org/officeDocument/2006/relationships/hyperlink" Target="https://ref.ly/Lev25:8-Lev25:55" TargetMode="External"/><Relationship Id="rId146" Type="http://schemas.openxmlformats.org/officeDocument/2006/relationships/hyperlink" Target="https://ref.ly/Lev27:17-Lev27:24" TargetMode="External"/><Relationship Id="rId147" Type="http://schemas.openxmlformats.org/officeDocument/2006/relationships/hyperlink" Target="https://ref.ly/Lev25:9" TargetMode="External"/><Relationship Id="rId148" Type="http://schemas.openxmlformats.org/officeDocument/2006/relationships/hyperlink" Target="https://ref.ly/Lev25:14-Lev25:17" TargetMode="External"/><Relationship Id="rId149" Type="http://schemas.openxmlformats.org/officeDocument/2006/relationships/hyperlink" Target="https://ref.ly/Exod23:14-Exod23:17" TargetMode="External"/><Relationship Id="rId150" Type="http://schemas.openxmlformats.org/officeDocument/2006/relationships/hyperlink" Target="https://ref.ly/Deut16:16" TargetMode="External"/><Relationship Id="rId151" Type="http://schemas.openxmlformats.org/officeDocument/2006/relationships/hyperlink" Target="https://ref.ly/Exod12:14" TargetMode="External"/><Relationship Id="rId152" Type="http://schemas.openxmlformats.org/officeDocument/2006/relationships/hyperlink" Target="https://ref.ly/Exod12:11-Exod12:30" TargetMode="External"/><Relationship Id="rId153" Type="http://schemas.openxmlformats.org/officeDocument/2006/relationships/hyperlink" Target="https://ref.ly/Num9:1-Num9:5" TargetMode="External"/><Relationship Id="rId154" Type="http://schemas.openxmlformats.org/officeDocument/2006/relationships/hyperlink" Target="https://ref.ly/Deut16:1" TargetMode="External"/><Relationship Id="rId155" Type="http://schemas.openxmlformats.org/officeDocument/2006/relationships/hyperlink" Target="https://ref.ly/Neh2:1" TargetMode="External"/><Relationship Id="rId156" Type="http://schemas.openxmlformats.org/officeDocument/2006/relationships/hyperlink" Target="https://ref.ly/Lev23:5" TargetMode="External"/><Relationship Id="rId157" Type="http://schemas.openxmlformats.org/officeDocument/2006/relationships/hyperlink" Target="https://ref.ly/Exod12:16" TargetMode="External"/><Relationship Id="rId158" Type="http://schemas.openxmlformats.org/officeDocument/2006/relationships/hyperlink" Target="https://ref.ly/Deut16:9" TargetMode="External"/><Relationship Id="rId159" Type="http://schemas.openxmlformats.org/officeDocument/2006/relationships/hyperlink" Target="https://ref.ly/Luke22:1" TargetMode="External"/><Relationship Id="rId160" Type="http://schemas.openxmlformats.org/officeDocument/2006/relationships/hyperlink" Target="https://ref.ly/Acts12:3" TargetMode="External"/><Relationship Id="rId161" Type="http://schemas.openxmlformats.org/officeDocument/2006/relationships/hyperlink" Target="https://ref.ly/Deut16:12" TargetMode="External"/><Relationship Id="rId162" Type="http://schemas.openxmlformats.org/officeDocument/2006/relationships/hyperlink" Target="https://ref.ly/2Kgs23:21-2Kgs23:23" TargetMode="External"/><Relationship Id="rId163" Type="http://schemas.openxmlformats.org/officeDocument/2006/relationships/hyperlink" Target="https://ref.ly/2Chr35:1-2Chr35:19" TargetMode="External"/><Relationship Id="rId164" Type="http://schemas.openxmlformats.org/officeDocument/2006/relationships/hyperlink" Target="https://ref.ly/Deut16:9-Deut16:12" TargetMode="External"/><Relationship Id="rId165" Type="http://schemas.openxmlformats.org/officeDocument/2006/relationships/hyperlink" Target="https://ref.ly/Exod23:16" TargetMode="External"/><Relationship Id="rId166" Type="http://schemas.openxmlformats.org/officeDocument/2006/relationships/hyperlink" Target="https://ref.ly/Exod34:22" TargetMode="External"/><Relationship Id="rId167" Type="http://schemas.openxmlformats.org/officeDocument/2006/relationships/hyperlink" Target="https://ref.ly/Num28:26" TargetMode="External"/><Relationship Id="rId168" Type="http://schemas.openxmlformats.org/officeDocument/2006/relationships/hyperlink" Target="https://ref.ly/Lev23:15-Lev23:20" TargetMode="External"/><Relationship Id="rId169" Type="http://schemas.openxmlformats.org/officeDocument/2006/relationships/hyperlink" Target="https://ref.ly/Deut16:10-Deut16:11" TargetMode="External"/><Relationship Id="rId170" Type="http://schemas.openxmlformats.org/officeDocument/2006/relationships/hyperlink" Target="https://ref.ly/Deut26:1-Deut26:19" TargetMode="External"/><Relationship Id="rId171" Type="http://schemas.openxmlformats.org/officeDocument/2006/relationships/hyperlink" Target="https://ref.ly/Deut16:13" TargetMode="External"/><Relationship Id="rId172" Type="http://schemas.openxmlformats.org/officeDocument/2006/relationships/hyperlink" Target="https://ref.ly/Judg21:19" TargetMode="External"/><Relationship Id="rId173" Type="http://schemas.openxmlformats.org/officeDocument/2006/relationships/hyperlink" Target="https://ref.ly/Zech14:16-Zech14:19" TargetMode="External"/><Relationship Id="rId174" Type="http://schemas.openxmlformats.org/officeDocument/2006/relationships/hyperlink" Target="https://ref.ly/Esth9:21,Esth9:24-Esth9:28" TargetMode="External"/><Relationship Id="rId175" Type="http://schemas.openxmlformats.org/officeDocument/2006/relationships/hyperlink" Target="https://ref.ly/Esth9:24-Esth9:26" TargetMode="External"/><Relationship Id="rId176" Type="http://schemas.openxmlformats.org/officeDocument/2006/relationships/hyperlink" Target="https://ref.ly/1Macc4:52-1Macc4:59" TargetMode="External"/><Relationship Id="rId177" Type="http://schemas.openxmlformats.org/officeDocument/2006/relationships/hyperlink" Target="https://ref.ly/2Macc10:6-2Macc10:8" TargetMode="External"/><Relationship Id="rId178" Type="http://schemas.openxmlformats.org/officeDocument/2006/relationships/hyperlink" Target="https://ref.ly/Luke4:16" TargetMode="External"/><Relationship Id="rId179" Type="http://schemas.openxmlformats.org/officeDocument/2006/relationships/hyperlink" Target="https://ref.ly/Acts13:14" TargetMode="External"/><Relationship Id="rId180" Type="http://schemas.openxmlformats.org/officeDocument/2006/relationships/hyperlink" Target="https://ref.ly/Acts18:4" TargetMode="External"/><Relationship Id="rId181" Type="http://schemas.openxmlformats.org/officeDocument/2006/relationships/hyperlink" Target="https://ref.ly/Matt12:1-Matt12:4" TargetMode="External"/><Relationship Id="rId182" Type="http://schemas.openxmlformats.org/officeDocument/2006/relationships/hyperlink" Target="https://ref.ly/Mark3:1-Mark3:5" TargetMode="External"/><Relationship Id="rId183" Type="http://schemas.openxmlformats.org/officeDocument/2006/relationships/hyperlink" Target="https://ref.ly/Luke13:10-Luke13:17" TargetMode="External"/><Relationship Id="rId184" Type="http://schemas.openxmlformats.org/officeDocument/2006/relationships/hyperlink" Target="https://ref.ly/Acts20:16" TargetMode="External"/><Relationship Id="rId185" Type="http://schemas.openxmlformats.org/officeDocument/2006/relationships/hyperlink" Target="https://ref.ly/1Cor16:8" TargetMode="External"/><Relationship Id="rId186" Type="http://schemas.openxmlformats.org/officeDocument/2006/relationships/hyperlink" Target="https://ref.ly/Acts2:1-Acts2:4" TargetMode="External"/><Relationship Id="rId187" Type="http://schemas.openxmlformats.org/officeDocument/2006/relationships/hyperlink" Target="https://ref.ly/Joel2:28-Joel2:32" TargetMode="External"/><Relationship Id="rId188" Type="http://schemas.openxmlformats.org/officeDocument/2006/relationships/hyperlink" Target="https://ref.ly/John4:45" TargetMode="External"/><Relationship Id="rId189" Type="http://schemas.openxmlformats.org/officeDocument/2006/relationships/hyperlink" Target="https://ref.ly/John5:1" TargetMode="External"/><Relationship Id="rId190" Type="http://schemas.openxmlformats.org/officeDocument/2006/relationships/hyperlink" Target="https://ref.ly/John6:4" TargetMode="External"/><Relationship Id="rId191" Type="http://schemas.openxmlformats.org/officeDocument/2006/relationships/hyperlink" Target="https://ref.ly/John12:1-John12:26" TargetMode="External"/><Relationship Id="rId192" Type="http://schemas.openxmlformats.org/officeDocument/2006/relationships/hyperlink" Target="https://ref.ly/John12:20" TargetMode="External"/><Relationship Id="rId193" Type="http://schemas.openxmlformats.org/officeDocument/2006/relationships/hyperlink" Target="https://ref.ly/Matt27:15" TargetMode="External"/><Relationship Id="rId194" Type="http://schemas.openxmlformats.org/officeDocument/2006/relationships/hyperlink" Target="https://ref.ly/Mark15:6" TargetMode="External"/><Relationship Id="rId195" Type="http://schemas.openxmlformats.org/officeDocument/2006/relationships/hyperlink" Target="https://ref.ly/Luke2:42" TargetMode="External"/><Relationship Id="rId196" Type="http://schemas.openxmlformats.org/officeDocument/2006/relationships/hyperlink" Target="https://ref.ly/John2:13" TargetMode="External"/><Relationship Id="rId197" Type="http://schemas.openxmlformats.org/officeDocument/2006/relationships/hyperlink" Target="https://ref.ly/John13:1" TargetMode="External"/><Relationship Id="rId198" Type="http://schemas.openxmlformats.org/officeDocument/2006/relationships/hyperlink" Target="https://ref.ly/Luke22:4-Luke22:6" TargetMode="External"/><Relationship Id="rId199" Type="http://schemas.openxmlformats.org/officeDocument/2006/relationships/hyperlink" Target="https://ref.ly/Mark14:22-Mark14:25" TargetMode="External"/><Relationship Id="rId200" Type="http://schemas.openxmlformats.org/officeDocument/2006/relationships/hyperlink" Target="https://ref.ly/1Cor11:24-1Cor11:26" TargetMode="External"/><Relationship Id="rId201" Type="http://schemas.openxmlformats.org/officeDocument/2006/relationships/hyperlink" Target="https://ref.ly/John1:29" TargetMode="External"/><Relationship Id="rId202" Type="http://schemas.openxmlformats.org/officeDocument/2006/relationships/hyperlink" Target="https://ref.ly/John7:10" TargetMode="External"/><Relationship Id="rId203" Type="http://schemas.openxmlformats.org/officeDocument/2006/relationships/hyperlink" Target="https://ref.ly/John7:37-John7:39" TargetMode="External"/><Relationship Id="rId204" Type="http://schemas.openxmlformats.org/officeDocument/2006/relationships/hyperlink" Target="https://ref.ly/John10:22" TargetMode="External"/><Relationship Id="rId205" Type="http://schemas.openxmlformats.org/officeDocument/2006/relationships/hyperlink" Target="https://ref.ly/Luke5:29" TargetMode="External"/><Relationship Id="rId206" Type="http://schemas.openxmlformats.org/officeDocument/2006/relationships/hyperlink" Target="https://ref.ly/John2:8-John2:10" TargetMode="External"/><Relationship Id="rId207" Type="http://schemas.openxmlformats.org/officeDocument/2006/relationships/hyperlink" Target="https://ref.ly/Matt23:6" TargetMode="External"/><Relationship Id="rId208" Type="http://schemas.openxmlformats.org/officeDocument/2006/relationships/hyperlink" Target="https://ref.ly/Mark12:39" TargetMode="External"/><Relationship Id="rId209" Type="http://schemas.openxmlformats.org/officeDocument/2006/relationships/hyperlink" Target="https://ref.ly/Luke20:46" TargetMode="External"/><Relationship Id="rId210" Type="http://schemas.openxmlformats.org/officeDocument/2006/relationships/hyperlink" Target="https://ref.ly/Luke14:13" TargetMode="External"/><Relationship Id="rId211" Type="http://schemas.openxmlformats.org/officeDocument/2006/relationships/hyperlink" Target="https://ref.ly/Rom11:16" TargetMode="External"/><Relationship Id="rId212" Type="http://schemas.openxmlformats.org/officeDocument/2006/relationships/hyperlink" Target="https://ref.ly/Rom8:23" TargetMode="External"/><Relationship Id="rId213" Type="http://schemas.openxmlformats.org/officeDocument/2006/relationships/hyperlink" Target="https://ref.ly/Jas1:18" TargetMode="External"/><Relationship Id="rId214" Type="http://schemas.openxmlformats.org/officeDocument/2006/relationships/hyperlink" Target="https://ref.ly/1Cor15:20,1Cor15:23" TargetMode="External"/><Relationship Id="rId215" Type="http://schemas.openxmlformats.org/officeDocument/2006/relationships/hyperlink" Target="https://ref.ly/Col2:16-Col2:17" TargetMode="External"/><Relationship Id="rId216" Type="http://schemas.openxmlformats.org/officeDocument/2006/relationships/hyperlink" Target="https://ref.ly/1Cor5:7-1Cor5:8" TargetMode="External"/><Relationship Id="rId217" Type="http://schemas.openxmlformats.org/officeDocument/2006/relationships/hyperlink" Target="https://ref.ly/2Kgs18:16" TargetMode="External"/><Relationship Id="rId218" Type="http://schemas.openxmlformats.org/officeDocument/2006/relationships/hyperlink" Target="https://ref.ly/Num11:12" TargetMode="External"/><Relationship Id="rId219" Type="http://schemas.openxmlformats.org/officeDocument/2006/relationships/hyperlink" Target="https://ref.ly/Deut7:9" TargetMode="External"/><Relationship Id="rId220" Type="http://schemas.openxmlformats.org/officeDocument/2006/relationships/hyperlink" Target="https://ref.ly/Isa49:7" TargetMode="External"/><Relationship Id="rId221" Type="http://schemas.openxmlformats.org/officeDocument/2006/relationships/hyperlink" Target="https://ref.ly/Ps71:22" TargetMode="External"/><Relationship Id="rId222" Type="http://schemas.openxmlformats.org/officeDocument/2006/relationships/hyperlink" Target="https://ref.ly/Isa61:8" TargetMode="External"/><Relationship Id="rId223" Type="http://schemas.openxmlformats.org/officeDocument/2006/relationships/hyperlink" Target="https://ref.ly/Deut32:20" TargetMode="External"/><Relationship Id="rId224" Type="http://schemas.openxmlformats.org/officeDocument/2006/relationships/hyperlink" Target="https://ref.ly/Rom3:3" TargetMode="External"/><Relationship Id="rId225" Type="http://schemas.openxmlformats.org/officeDocument/2006/relationships/hyperlink" Target="https://ref.ly/Lam3:23" TargetMode="External"/><Relationship Id="rId226" Type="http://schemas.openxmlformats.org/officeDocument/2006/relationships/hyperlink" Target="https://ref.ly/Ps136:1-Ps136:26" TargetMode="External"/><Relationship Id="rId227" Type="http://schemas.openxmlformats.org/officeDocument/2006/relationships/hyperlink" Target="https://ref.ly/Heb3:2" TargetMode="External"/><Relationship Id="rId228" Type="http://schemas.openxmlformats.org/officeDocument/2006/relationships/hyperlink" Target="https://ref.ly/Rev1:5" TargetMode="External"/><Relationship Id="rId229" Type="http://schemas.openxmlformats.org/officeDocument/2006/relationships/hyperlink" Target="https://ref.ly/Hab2:4" TargetMode="External"/><Relationship Id="rId230" Type="http://schemas.openxmlformats.org/officeDocument/2006/relationships/hyperlink" Target="https://ref.ly/Rom1:17" TargetMode="External"/><Relationship Id="rId231" Type="http://schemas.openxmlformats.org/officeDocument/2006/relationships/hyperlink" Target="https://ref.ly/Gal3:6-Gal3:9" TargetMode="External"/><Relationship Id="rId232" Type="http://schemas.openxmlformats.org/officeDocument/2006/relationships/hyperlink" Target="https://ref.ly/Heb11:8-Heb11:10" TargetMode="External"/><Relationship Id="rId233" Type="http://schemas.openxmlformats.org/officeDocument/2006/relationships/hyperlink" Target="https://ref.ly/2Cor7:4" TargetMode="External"/><Relationship Id="rId234" Type="http://schemas.openxmlformats.org/officeDocument/2006/relationships/hyperlink" Target="https://ref.ly/2Cor12:5,2Cor12:9" TargetMode="External"/><Relationship Id="rId235" Type="http://schemas.openxmlformats.org/officeDocument/2006/relationships/hyperlink" Target="https://ref.ly/1Cor5:2" TargetMode="External"/><Relationship Id="rId236" Type="http://schemas.openxmlformats.org/officeDocument/2006/relationships/hyperlink" Target="https://ref.ly/1Cor8:1" TargetMode="External"/><Relationship Id="rId237" Type="http://schemas.openxmlformats.org/officeDocument/2006/relationships/hyperlink" Target="https://ref.ly/1Cor13:4" TargetMode="External"/><Relationship Id="rId238" Type="http://schemas.openxmlformats.org/officeDocument/2006/relationships/hyperlink" Target="https://ref.ly/Col2:18" TargetMode="External"/><Relationship Id="rId239" Type="http://schemas.openxmlformats.org/officeDocument/2006/relationships/hyperlink" Target="https://ref.ly/Prov21:4" TargetMode="External"/><Relationship Id="rId240" Type="http://schemas.openxmlformats.org/officeDocument/2006/relationships/hyperlink" Target="https://ref.ly/Eccl7:8" TargetMode="External"/><Relationship Id="rId241" Type="http://schemas.openxmlformats.org/officeDocument/2006/relationships/hyperlink" Target="https://ref.ly/Ps131:1" TargetMode="External"/><Relationship Id="rId242" Type="http://schemas.openxmlformats.org/officeDocument/2006/relationships/hyperlink" Target="https://ref.ly/Rom1:30" TargetMode="External"/><Relationship Id="rId243" Type="http://schemas.openxmlformats.org/officeDocument/2006/relationships/hyperlink" Target="https://ref.ly/2Tim3:2-2Tim3:4" TargetMode="External"/><Relationship Id="rId244" Type="http://schemas.openxmlformats.org/officeDocument/2006/relationships/hyperlink" Target="https://ref.ly/Mal3:13" TargetMode="External"/><Relationship Id="rId245" Type="http://schemas.openxmlformats.org/officeDocument/2006/relationships/hyperlink" Target="https://ref.ly/Prov6:17" TargetMode="External"/><Relationship Id="rId246" Type="http://schemas.openxmlformats.org/officeDocument/2006/relationships/hyperlink" Target="https://ref.ly/Ps101:5" TargetMode="External"/><Relationship Id="rId247" Type="http://schemas.openxmlformats.org/officeDocument/2006/relationships/hyperlink" Target="https://ref.ly/Prov30:13" TargetMode="External"/><Relationship Id="rId248" Type="http://schemas.openxmlformats.org/officeDocument/2006/relationships/hyperlink" Target="https://ref.ly/Prov21:24" TargetMode="External"/><Relationship Id="rId249" Type="http://schemas.openxmlformats.org/officeDocument/2006/relationships/hyperlink" Target="https://ref.ly/Matt23:5-Matt23:12" TargetMode="External"/><Relationship Id="rId250" Type="http://schemas.openxmlformats.org/officeDocument/2006/relationships/hyperlink" Target="https://ref.ly/John9:34" TargetMode="External"/><Relationship Id="rId251" Type="http://schemas.openxmlformats.org/officeDocument/2006/relationships/hyperlink" Target="https://ref.ly/2Chr26:16" TargetMode="External"/><Relationship Id="rId252" Type="http://schemas.openxmlformats.org/officeDocument/2006/relationships/hyperlink" Target="https://ref.ly/2Chr32:25-2Chr32:26" TargetMode="External"/><Relationship Id="rId253" Type="http://schemas.openxmlformats.org/officeDocument/2006/relationships/hyperlink" Target="https://ref.ly/Luke18:9-Luke18:14" TargetMode="External"/><Relationship Id="rId254" Type="http://schemas.openxmlformats.org/officeDocument/2006/relationships/hyperlink" Target="https://ref.ly/Acts12:21-Acts12:23" TargetMode="External"/><Relationship Id="rId255" Type="http://schemas.openxmlformats.org/officeDocument/2006/relationships/hyperlink" Target="https://ref.ly/Ezek28:1-Ezek28:26" TargetMode="External"/><Relationship Id="rId256" Type="http://schemas.openxmlformats.org/officeDocument/2006/relationships/hyperlink" Target="https://ref.ly/Isa3:16" TargetMode="External"/><Relationship Id="rId257" Type="http://schemas.openxmlformats.org/officeDocument/2006/relationships/hyperlink" Target="https://ref.ly/Isa5:15" TargetMode="External"/><Relationship Id="rId258" Type="http://schemas.openxmlformats.org/officeDocument/2006/relationships/hyperlink" Target="https://ref.ly/Ezek16:50" TargetMode="External"/><Relationship Id="rId259" Type="http://schemas.openxmlformats.org/officeDocument/2006/relationships/hyperlink" Target="https://ref.ly/Hos13:6" TargetMode="External"/><Relationship Id="rId260" Type="http://schemas.openxmlformats.org/officeDocument/2006/relationships/hyperlink" Target="https://ref.ly/Zeph3:11" TargetMode="External"/><Relationship Id="rId261" Type="http://schemas.openxmlformats.org/officeDocument/2006/relationships/hyperlink" Target="https://ref.ly/Isa10:12" TargetMode="External"/><Relationship Id="rId262" Type="http://schemas.openxmlformats.org/officeDocument/2006/relationships/hyperlink" Target="https://ref.ly/Jer48:29" TargetMode="External"/><Relationship Id="rId263" Type="http://schemas.openxmlformats.org/officeDocument/2006/relationships/hyperlink" Target="https://ref.ly/Deut8:14" TargetMode="External"/><Relationship Id="rId264" Type="http://schemas.openxmlformats.org/officeDocument/2006/relationships/hyperlink" Target="https://ref.ly/Jas4:6" TargetMode="External"/><Relationship Id="rId265" Type="http://schemas.openxmlformats.org/officeDocument/2006/relationships/hyperlink" Target="https://ref.ly/1Pet5:5" TargetMode="External"/><Relationship Id="rId266" Type="http://schemas.openxmlformats.org/officeDocument/2006/relationships/hyperlink" Target="https://ref.ly/Prov3:34" TargetMode="External"/><Relationship Id="rId267" Type="http://schemas.openxmlformats.org/officeDocument/2006/relationships/hyperlink" Target="https://ref.ly/Prov18:12" TargetMode="External"/><Relationship Id="rId268" Type="http://schemas.openxmlformats.org/officeDocument/2006/relationships/hyperlink" Target="https://ref.ly/Luke1:51-Luke1:52" TargetMode="External"/><Relationship Id="rId269" Type="http://schemas.openxmlformats.org/officeDocument/2006/relationships/hyperlink" Target="https://ref.ly/Deut28:22" TargetMode="External"/><Relationship Id="rId270" Type="http://schemas.openxmlformats.org/officeDocument/2006/relationships/hyperlink" Target="https://ref.ly/Lev26:16" TargetMode="External"/><Relationship Id="rId271" Type="http://schemas.openxmlformats.org/officeDocument/2006/relationships/hyperlink" Target="https://ref.ly/Exod2:5-Exod2:10" TargetMode="External"/><Relationship Id="rId272" Type="http://schemas.openxmlformats.org/officeDocument/2006/relationships/hyperlink" Target="https://ref.ly/Acts7:21" TargetMode="External"/><Relationship Id="rId273" Type="http://schemas.openxmlformats.org/officeDocument/2006/relationships/hyperlink" Target="https://ref.ly/Heb11:24" TargetMode="External"/><Relationship Id="rId274" Type="http://schemas.openxmlformats.org/officeDocument/2006/relationships/hyperlink" Target="https://ref.ly/1Chr4:17" TargetMode="External"/><Relationship Id="rId275" Type="http://schemas.openxmlformats.org/officeDocument/2006/relationships/hyperlink" Target="https://ref.ly/1Kgs3:1" TargetMode="External"/><Relationship Id="rId276" Type="http://schemas.openxmlformats.org/officeDocument/2006/relationships/hyperlink" Target="https://ref.ly/1Kgs9:16" TargetMode="External"/><Relationship Id="rId277" Type="http://schemas.openxmlformats.org/officeDocument/2006/relationships/hyperlink" Target="https://ref.ly/1Kgs11:1" TargetMode="External"/><Relationship Id="rId278" Type="http://schemas.openxmlformats.org/officeDocument/2006/relationships/hyperlink" Target="https://ref.ly/1Kgs7:8" TargetMode="External"/><Relationship Id="rId279" Type="http://schemas.openxmlformats.org/officeDocument/2006/relationships/hyperlink" Target="https://ref.ly/1Kgs9:24" TargetMode="External"/><Relationship Id="rId280" Type="http://schemas.openxmlformats.org/officeDocument/2006/relationships/hyperlink" Target="https://ref.ly/2Chr8:11" TargetMode="External"/><Relationship Id="rId281" Type="http://schemas.openxmlformats.org/officeDocument/2006/relationships/hyperlink" Target="https://ref.ly/Ezek2:1" TargetMode="External"/><Relationship Id="rId282" Type="http://schemas.openxmlformats.org/officeDocument/2006/relationships/hyperlink" Target="https://ref.ly/Ezek4:1-Ezek4:17" TargetMode="External"/><Relationship Id="rId283" Type="http://schemas.openxmlformats.org/officeDocument/2006/relationships/hyperlink" Target="https://ref.ly/Ezek7:1-Ezek7:27" TargetMode="External"/><Relationship Id="rId284" Type="http://schemas.openxmlformats.org/officeDocument/2006/relationships/hyperlink" Target="https://ref.ly/Ezek10:1-Ezek10:22" TargetMode="External"/><Relationship Id="rId285" Type="http://schemas.openxmlformats.org/officeDocument/2006/relationships/hyperlink" Target="https://ref.ly/Ezek22:1-Ezek22:31" TargetMode="External"/><Relationship Id="rId286" Type="http://schemas.openxmlformats.org/officeDocument/2006/relationships/hyperlink" Target="https://ref.ly/Ezek40:1-Ezek48:35" TargetMode="External"/><Relationship Id="rId287" Type="http://schemas.openxmlformats.org/officeDocument/2006/relationships/hyperlink" Target="https://ref.ly/Matt23:1-Matt24:51" TargetMode="External"/><Relationship Id="rId288" Type="http://schemas.openxmlformats.org/officeDocument/2006/relationships/hyperlink" Target="https://ref.ly/Acts1:6-Acts1:8" TargetMode="External"/><Relationship Id="rId289" Type="http://schemas.openxmlformats.org/officeDocument/2006/relationships/hyperlink" Target="https://ref.ly/Dan7:13-Dan7:14" TargetMode="External"/><Relationship Id="rId290" Type="http://schemas.openxmlformats.org/officeDocument/2006/relationships/hyperlink" Target="https://ref.ly/Matt16:27" TargetMode="External"/><Relationship Id="rId291" Type="http://schemas.openxmlformats.org/officeDocument/2006/relationships/hyperlink" Target="https://ref.ly/Matt19:28" TargetMode="External"/><Relationship Id="rId292" Type="http://schemas.openxmlformats.org/officeDocument/2006/relationships/hyperlink" Target="https://ref.ly/Matt24:30" TargetMode="External"/><Relationship Id="rId293" Type="http://schemas.openxmlformats.org/officeDocument/2006/relationships/hyperlink" Target="https://ref.ly/Matt25:31" TargetMode="External"/><Relationship Id="rId294" Type="http://schemas.openxmlformats.org/officeDocument/2006/relationships/hyperlink" Target="https://ref.ly/Matt26:64" TargetMode="External"/><Relationship Id="rId295" Type="http://schemas.openxmlformats.org/officeDocument/2006/relationships/hyperlink" Target="https://ref.ly/John12:34" TargetMode="External"/><Relationship Id="rId296" Type="http://schemas.openxmlformats.org/officeDocument/2006/relationships/hyperlink" Target="https://ref.ly/Matt16:13,Matt16:15" TargetMode="External"/><Relationship Id="rId297" Type="http://schemas.openxmlformats.org/officeDocument/2006/relationships/hyperlink" Target="https://ref.ly/Acts7:56" TargetMode="External"/><Relationship Id="rId298" Type="http://schemas.openxmlformats.org/officeDocument/2006/relationships/hyperlink" Target="https://ref.ly/Heb2:6" TargetMode="External"/><Relationship Id="rId299" Type="http://schemas.openxmlformats.org/officeDocument/2006/relationships/hyperlink" Target="https://ref.ly/Ps8:4" TargetMode="External"/><Relationship Id="rId300" Type="http://schemas.openxmlformats.org/officeDocument/2006/relationships/hyperlink" Target="https://ref.ly/Rev1:13" TargetMode="External"/><Relationship Id="rId301" Type="http://schemas.openxmlformats.org/officeDocument/2006/relationships/hyperlink" Target="https://ref.ly/Rev14:14" TargetMode="External"/><Relationship Id="rId302" Type="http://schemas.openxmlformats.org/officeDocument/2006/relationships/hyperlink" Target="https://ref.ly/Matt8:20" TargetMode="External"/><Relationship Id="rId303" Type="http://schemas.openxmlformats.org/officeDocument/2006/relationships/hyperlink" Target="https://ref.ly/Luke9:58" TargetMode="External"/><Relationship Id="rId304" Type="http://schemas.openxmlformats.org/officeDocument/2006/relationships/hyperlink" Target="https://ref.ly/Phil2:5-Phil2:11" TargetMode="External"/><Relationship Id="rId305" Type="http://schemas.openxmlformats.org/officeDocument/2006/relationships/hyperlink" Target="https://ref.ly/Matt12:8" TargetMode="External"/><Relationship Id="rId306" Type="http://schemas.openxmlformats.org/officeDocument/2006/relationships/hyperlink" Target="https://ref.ly/Mark2:28" TargetMode="External"/><Relationship Id="rId307" Type="http://schemas.openxmlformats.org/officeDocument/2006/relationships/hyperlink" Target="https://ref.ly/Luke6:5" TargetMode="External"/><Relationship Id="rId308" Type="http://schemas.openxmlformats.org/officeDocument/2006/relationships/hyperlink" Target="https://ref.ly/Gen2:2" TargetMode="External"/><Relationship Id="rId309" Type="http://schemas.openxmlformats.org/officeDocument/2006/relationships/hyperlink" Target="https://ref.ly/Matt9:6" TargetMode="External"/><Relationship Id="rId310" Type="http://schemas.openxmlformats.org/officeDocument/2006/relationships/hyperlink" Target="https://ref.ly/Mark2:10" TargetMode="External"/><Relationship Id="rId311" Type="http://schemas.openxmlformats.org/officeDocument/2006/relationships/hyperlink" Target="https://ref.ly/Luke5:24" TargetMode="External"/><Relationship Id="rId312" Type="http://schemas.openxmlformats.org/officeDocument/2006/relationships/hyperlink" Target="https://ref.ly/Matt16:16" TargetMode="External"/><Relationship Id="rId313" Type="http://schemas.openxmlformats.org/officeDocument/2006/relationships/hyperlink" Target="https://ref.ly/Mark8:31-Mark8:32" TargetMode="External"/><Relationship Id="rId314" Type="http://schemas.openxmlformats.org/officeDocument/2006/relationships/hyperlink" Target="https://ref.ly/Matt17:12" TargetMode="External"/><Relationship Id="rId315" Type="http://schemas.openxmlformats.org/officeDocument/2006/relationships/hyperlink" Target="https://ref.ly/Matt20:18" TargetMode="External"/><Relationship Id="rId316" Type="http://schemas.openxmlformats.org/officeDocument/2006/relationships/hyperlink" Target="https://ref.ly/Mark8:31" TargetMode="External"/><Relationship Id="rId317" Type="http://schemas.openxmlformats.org/officeDocument/2006/relationships/hyperlink" Target="https://ref.ly/Luke9:22" TargetMode="External"/><Relationship Id="rId318" Type="http://schemas.openxmlformats.org/officeDocument/2006/relationships/hyperlink" Target="https://ref.ly/Matt17:22" TargetMode="External"/><Relationship Id="rId319" Type="http://schemas.openxmlformats.org/officeDocument/2006/relationships/hyperlink" Target="https://ref.ly/Matt26:24-Matt26:25" TargetMode="External"/><Relationship Id="rId320" Type="http://schemas.openxmlformats.org/officeDocument/2006/relationships/hyperlink" Target="https://ref.ly/Mark14:21,Mark14:41" TargetMode="External"/><Relationship Id="rId321" Type="http://schemas.openxmlformats.org/officeDocument/2006/relationships/hyperlink" Target="https://ref.ly/Matt20:19" TargetMode="External"/><Relationship Id="rId322" Type="http://schemas.openxmlformats.org/officeDocument/2006/relationships/hyperlink" Target="https://ref.ly/Mark9:12,Mark9:31" TargetMode="External"/><Relationship Id="rId323" Type="http://schemas.openxmlformats.org/officeDocument/2006/relationships/hyperlink" Target="https://ref.ly/Mark10:33" TargetMode="External"/><Relationship Id="rId324" Type="http://schemas.openxmlformats.org/officeDocument/2006/relationships/hyperlink" Target="https://ref.ly/Matt12:40" TargetMode="External"/><Relationship Id="rId325" Type="http://schemas.openxmlformats.org/officeDocument/2006/relationships/hyperlink" Target="https://ref.ly/Luke11:30" TargetMode="External"/><Relationship Id="rId326" Type="http://schemas.openxmlformats.org/officeDocument/2006/relationships/hyperlink" Target="https://ref.ly/Matt17:22-Matt17:23" TargetMode="External"/><Relationship Id="rId327" Type="http://schemas.openxmlformats.org/officeDocument/2006/relationships/hyperlink" Target="https://ref.ly/Matt20:28" TargetMode="External"/><Relationship Id="rId328" Type="http://schemas.openxmlformats.org/officeDocument/2006/relationships/hyperlink" Target="https://ref.ly/Mark10:45" TargetMode="External"/><Relationship Id="rId329" Type="http://schemas.openxmlformats.org/officeDocument/2006/relationships/hyperlink" Target="https://ref.ly/Isa53:1-Isa53:12" TargetMode="External"/><Relationship Id="rId330" Type="http://schemas.openxmlformats.org/officeDocument/2006/relationships/hyperlink" Target="https://ref.ly/Mark8:38" TargetMode="External"/><Relationship Id="rId331" Type="http://schemas.openxmlformats.org/officeDocument/2006/relationships/hyperlink" Target="https://ref.ly/Luke9:26" TargetMode="External"/><Relationship Id="rId332" Type="http://schemas.openxmlformats.org/officeDocument/2006/relationships/hyperlink" Target="https://ref.ly/Mark14:62" TargetMode="External"/><Relationship Id="rId333" Type="http://schemas.openxmlformats.org/officeDocument/2006/relationships/hyperlink" Target="https://ref.ly/Luke22:69" TargetMode="External"/><Relationship Id="rId334" Type="http://schemas.openxmlformats.org/officeDocument/2006/relationships/hyperlink" Target="https://ref.ly/Mark13:26" TargetMode="External"/><Relationship Id="rId335" Type="http://schemas.openxmlformats.org/officeDocument/2006/relationships/hyperlink" Target="https://ref.ly/Luke21:27" TargetMode="External"/><Relationship Id="rId336" Type="http://schemas.openxmlformats.org/officeDocument/2006/relationships/hyperlink" Target="https://ref.ly/Luke12:40" TargetMode="External"/><Relationship Id="rId337" Type="http://schemas.openxmlformats.org/officeDocument/2006/relationships/hyperlink" Target="https://ref.ly/Matt24:37" TargetMode="External"/><Relationship Id="rId338" Type="http://schemas.openxmlformats.org/officeDocument/2006/relationships/hyperlink" Target="https://ref.ly/Luke17:24" TargetMode="External"/><Relationship Id="rId339" Type="http://schemas.openxmlformats.org/officeDocument/2006/relationships/hyperlink" Target="https://ref.ly/Matt24:27" TargetMode="External"/><Relationship Id="rId340" Type="http://schemas.openxmlformats.org/officeDocument/2006/relationships/hyperlink" Target="https://ref.ly/Matt25:32" TargetMode="External"/><Relationship Id="rId341" Type="http://schemas.openxmlformats.org/officeDocument/2006/relationships/hyperlink" Target="https://ref.ly/Matt25:46" TargetMode="External"/><Relationship Id="rId342" Type="http://schemas.openxmlformats.org/officeDocument/2006/relationships/hyperlink" Target="https://ref.ly/Acts17:31" TargetMode="External"/><Relationship Id="rId343" Type="http://schemas.openxmlformats.org/officeDocument/2006/relationships/hyperlink" Target="https://ref.ly/John1:51" TargetMode="External"/><Relationship Id="rId344" Type="http://schemas.openxmlformats.org/officeDocument/2006/relationships/hyperlink" Target="https://ref.ly/John3:13" TargetMode="External"/><Relationship Id="rId345" Type="http://schemas.openxmlformats.org/officeDocument/2006/relationships/hyperlink" Target="https://ref.ly/John6:62" TargetMode="External"/><Relationship Id="rId346" Type="http://schemas.openxmlformats.org/officeDocument/2006/relationships/hyperlink" Target="https://ref.ly/John3:14" TargetMode="External"/><Relationship Id="rId347" Type="http://schemas.openxmlformats.org/officeDocument/2006/relationships/hyperlink" Target="https://ref.ly/John3:16" TargetMode="External"/><Relationship Id="rId348" Type="http://schemas.openxmlformats.org/officeDocument/2006/relationships/hyperlink" Target="https://ref.ly/John1:18" TargetMode="External"/><Relationship Id="rId349" Type="http://schemas.openxmlformats.org/officeDocument/2006/relationships/hyperlink" Target="https://ref.ly/John3:18" TargetMode="External"/><Relationship Id="rId350" Type="http://schemas.openxmlformats.org/officeDocument/2006/relationships/hyperlink" Target="https://ref.ly/John5:25-John5:27" TargetMode="External"/><Relationship Id="rId351" Type="http://schemas.openxmlformats.org/officeDocument/2006/relationships/hyperlink" Target="https://ref.ly/Gen29:1" TargetMode="External"/><Relationship Id="rId352" Type="http://schemas.openxmlformats.org/officeDocument/2006/relationships/hyperlink" Target="https://ref.ly/Ezek25:10" TargetMode="External"/><Relationship Id="rId353" Type="http://schemas.openxmlformats.org/officeDocument/2006/relationships/hyperlink" Target="https://ref.ly/1Kgs4:30" TargetMode="External"/><Relationship Id="rId354" Type="http://schemas.openxmlformats.org/officeDocument/2006/relationships/hyperlink" Target="https://ref.ly/Judg6:3" TargetMode="External"/><Relationship Id="rId355" Type="http://schemas.openxmlformats.org/officeDocument/2006/relationships/hyperlink" Target="https://ref.ly/Ezek25:4" TargetMode="External"/><Relationship Id="rId356" Type="http://schemas.openxmlformats.org/officeDocument/2006/relationships/hyperlink" Target="https://ref.ly/Isa11:14" TargetMode="External"/><Relationship Id="rId357" Type="http://schemas.openxmlformats.org/officeDocument/2006/relationships/hyperlink" Target="https://ref.ly/Jer49:28" TargetMode="External"/><Relationship Id="rId358" Type="http://schemas.openxmlformats.org/officeDocument/2006/relationships/hyperlink" Target="https://ref.ly/Judg6:33" TargetMode="External"/><Relationship Id="rId359" Type="http://schemas.openxmlformats.org/officeDocument/2006/relationships/hyperlink" Target="https://ref.ly/Job1:3" TargetMode="External"/><Relationship Id="rId360" Type="http://schemas.openxmlformats.org/officeDocument/2006/relationships/hyperlink" Target="https://ref.ly/Mark3:17" TargetMode="External"/><Relationship Id="rId361" Type="http://schemas.openxmlformats.org/officeDocument/2006/relationships/hyperlink" Target="https://ref.ly/2Cor6:18" TargetMode="External"/><Relationship Id="rId362" Type="http://schemas.openxmlformats.org/officeDocument/2006/relationships/hyperlink" Target="https://ref.ly/Gen1:26-Gen1:27" TargetMode="External"/><Relationship Id="rId363" Type="http://schemas.openxmlformats.org/officeDocument/2006/relationships/hyperlink" Target="https://ref.ly/Prov8:1-Prov8:36" TargetMode="External"/><Relationship Id="rId364" Type="http://schemas.openxmlformats.org/officeDocument/2006/relationships/hyperlink" Target="https://ref.ly/Eph1:5,Eph1:9" TargetMode="External"/><Relationship Id="rId365" Type="http://schemas.openxmlformats.org/officeDocument/2006/relationships/hyperlink" Target="https://ref.ly/Eph1:11" TargetMode="External"/><Relationship Id="rId366" Type="http://schemas.openxmlformats.org/officeDocument/2006/relationships/hyperlink" Target="https://ref.ly/Eph1:5" TargetMode="External"/><Relationship Id="rId367" Type="http://schemas.openxmlformats.org/officeDocument/2006/relationships/hyperlink" Target="https://ref.ly/Eph1:9" TargetMode="External"/><Relationship Id="rId368" Type="http://schemas.openxmlformats.org/officeDocument/2006/relationships/hyperlink" Target="https://ref.ly/Rom8:26-Rom8:28" TargetMode="External"/><Relationship Id="rId369" Type="http://schemas.openxmlformats.org/officeDocument/2006/relationships/hyperlink" Target="https://ref.ly/Eph1:4-Eph1:5" TargetMode="External"/><Relationship Id="rId370" Type="http://schemas.openxmlformats.org/officeDocument/2006/relationships/hyperlink" Target="https://ref.ly/Eph1:1-Eph1:23" TargetMode="External"/><Relationship Id="rId371" Type="http://schemas.openxmlformats.org/officeDocument/2006/relationships/hyperlink" Target="https://ref.ly/Eph1:6" TargetMode="External"/><Relationship Id="rId372" Type="http://schemas.openxmlformats.org/officeDocument/2006/relationships/hyperlink" Target="https://ref.ly/John1:12" TargetMode="External"/><Relationship Id="rId373" Type="http://schemas.openxmlformats.org/officeDocument/2006/relationships/hyperlink" Target="https://ref.ly/John14:6" TargetMode="External"/><Relationship Id="rId374" Type="http://schemas.openxmlformats.org/officeDocument/2006/relationships/hyperlink" Target="https://ref.ly/Gen1:6-Gen1:8" TargetMode="External"/><Relationship Id="rId375" Type="http://schemas.openxmlformats.org/officeDocument/2006/relationships/hyperlink" Target="https://ref.ly/Gen1:14-Gen1:19" TargetMode="External"/><Relationship Id="rId376" Type="http://schemas.openxmlformats.org/officeDocument/2006/relationships/hyperlink" Target="https://ref.ly/Ps19:1" TargetMode="External"/><Relationship Id="rId377" Type="http://schemas.openxmlformats.org/officeDocument/2006/relationships/hyperlink" Target="https://ref.ly/Ps150:1" TargetMode="External"/><Relationship Id="rId378" Type="http://schemas.openxmlformats.org/officeDocument/2006/relationships/hyperlink" Target="https://ref.ly/Ezek1:22-Ezek1:26" TargetMode="External"/><Relationship Id="rId379" Type="http://schemas.openxmlformats.org/officeDocument/2006/relationships/hyperlink" Target="https://ref.ly/Ezek10:1" TargetMode="External"/><Relationship Id="rId380" Type="http://schemas.openxmlformats.org/officeDocument/2006/relationships/hyperlink" Target="https://ref.ly/Dan12:3" TargetMode="External"/><Relationship Id="rId381" Type="http://schemas.openxmlformats.org/officeDocument/2006/relationships/hyperlink" Target="https://ref.ly/Gen15:18" TargetMode="External"/><Relationship Id="rId382" Type="http://schemas.openxmlformats.org/officeDocument/2006/relationships/hyperlink" Target="https://ref.ly/Prov7:23" TargetMode="External"/><Relationship Id="rId383" Type="http://schemas.openxmlformats.org/officeDocument/2006/relationships/hyperlink" Target="https://ref.ly/Exod29:13,Exod29:22" TargetMode="External"/><Relationship Id="rId384" Type="http://schemas.openxmlformats.org/officeDocument/2006/relationships/hyperlink" Target="https://ref.ly/Lev3:4,Lev3:10,Lev3:15" TargetMode="External"/><Relationship Id="rId385" Type="http://schemas.openxmlformats.org/officeDocument/2006/relationships/hyperlink" Target="https://ref.ly/Ezek21:21" TargetMode="External"/><Relationship Id="rId386" Type="http://schemas.openxmlformats.org/officeDocument/2006/relationships/hyperlink" Target="https://ref.ly/2Sam18:6" TargetMode="External"/><Relationship Id="rId387" Type="http://schemas.openxmlformats.org/officeDocument/2006/relationships/hyperlink" Target="https://ref.ly/Judg12:1-Judg12:6" TargetMode="External"/><Relationship Id="rId388" Type="http://schemas.openxmlformats.org/officeDocument/2006/relationships/hyperlink" Target="https://ref.ly/Josh17:14-Josh17:18" TargetMode="External"/><Relationship Id="rId389" Type="http://schemas.openxmlformats.org/officeDocument/2006/relationships/hyperlink" Target="https://ref.ly/Isa44:12" TargetMode="External"/><Relationship Id="rId390" Type="http://schemas.openxmlformats.org/officeDocument/2006/relationships/hyperlink" Target="https://ref.ly/Gen4:22" TargetMode="External"/><Relationship Id="rId391" Type="http://schemas.openxmlformats.org/officeDocument/2006/relationships/hyperlink" Target="https://ref.ly/Deut3:11" TargetMode="External"/><Relationship Id="rId392" Type="http://schemas.openxmlformats.org/officeDocument/2006/relationships/hyperlink" Target="https://ref.ly/Josh6:19,Josh6:24" TargetMode="External"/><Relationship Id="rId393" Type="http://schemas.openxmlformats.org/officeDocument/2006/relationships/hyperlink" Target="https://ref.ly/Josh17:16" TargetMode="External"/><Relationship Id="rId394" Type="http://schemas.openxmlformats.org/officeDocument/2006/relationships/hyperlink" Target="https://ref.ly/Judg1:19" TargetMode="External"/><Relationship Id="rId395" Type="http://schemas.openxmlformats.org/officeDocument/2006/relationships/hyperlink" Target="https://ref.ly/Judg4:3,Judg4:13" TargetMode="External"/><Relationship Id="rId396" Type="http://schemas.openxmlformats.org/officeDocument/2006/relationships/hyperlink" Target="https://ref.ly/Judg17:4" TargetMode="External"/><Relationship Id="rId397" Type="http://schemas.openxmlformats.org/officeDocument/2006/relationships/hyperlink" Target="https://ref.ly/Acts19:24" TargetMode="External"/><Relationship Id="rId398" Type="http://schemas.openxmlformats.org/officeDocument/2006/relationships/hyperlink" Target="https://ref.ly/1Sam13:19" TargetMode="External"/><Relationship Id="rId399" Type="http://schemas.openxmlformats.org/officeDocument/2006/relationships/hyperlink" Target="https://ref.ly/2Kgs24:14-2Kgs24:16" TargetMode="External"/><Relationship Id="rId400" Type="http://schemas.openxmlformats.org/officeDocument/2006/relationships/hyperlink" Target="https://ref.ly/Jer24:1" TargetMode="External"/><Relationship Id="rId401" Type="http://schemas.openxmlformats.org/officeDocument/2006/relationships/hyperlink" Target="https://ref.ly/Jer29:2" TargetMode="External"/><Relationship Id="rId402" Type="http://schemas.openxmlformats.org/officeDocument/2006/relationships/hyperlink" Target="https://ref.ly/Prov25:4" TargetMode="External"/><Relationship Id="rId403" Type="http://schemas.openxmlformats.org/officeDocument/2006/relationships/hyperlink" Target="https://ref.ly/Isa54:16" TargetMode="External"/><Relationship Id="rId404" Type="http://schemas.openxmlformats.org/officeDocument/2006/relationships/hyperlink" Target="https://ref.ly/Zech1:20" TargetMode="External"/><Relationship Id="rId405" Type="http://schemas.openxmlformats.org/officeDocument/2006/relationships/hyperlink" Target="https://ref.ly/Exod26:11,Exod26:37" TargetMode="External"/><Relationship Id="rId406" Type="http://schemas.openxmlformats.org/officeDocument/2006/relationships/hyperlink" Target="https://ref.ly/Exod27:2-Exod27:10" TargetMode="External"/><Relationship Id="rId407" Type="http://schemas.openxmlformats.org/officeDocument/2006/relationships/hyperlink" Target="https://ref.ly/1Sam17:5-1Sam17:6" TargetMode="External"/><Relationship Id="rId408" Type="http://schemas.openxmlformats.org/officeDocument/2006/relationships/hyperlink" Target="https://ref.ly/2Sam8:8" TargetMode="External"/><Relationship Id="rId409" Type="http://schemas.openxmlformats.org/officeDocument/2006/relationships/hyperlink" Target="https://ref.ly/2Tim4:14" TargetMode="External"/><Relationship Id="rId410" Type="http://schemas.openxmlformats.org/officeDocument/2006/relationships/hyperlink" Target="https://ref.ly/Acts28:15" TargetMode="External"/><Relationship Id="rId411" Type="http://schemas.openxmlformats.org/officeDocument/2006/relationships/hyperlink" Target="https://ref.ly/Gen19:28" TargetMode="External"/><Relationship Id="rId412" Type="http://schemas.openxmlformats.org/officeDocument/2006/relationships/hyperlink" Target="https://ref.ly/Exod9:8" TargetMode="External"/><Relationship Id="rId413" Type="http://schemas.openxmlformats.org/officeDocument/2006/relationships/hyperlink" Target="https://ref.ly/Exod19:18" TargetMode="External"/><Relationship Id="rId414" Type="http://schemas.openxmlformats.org/officeDocument/2006/relationships/hyperlink" Target="https://ref.ly/Deut4:20" TargetMode="External"/><Relationship Id="rId415" Type="http://schemas.openxmlformats.org/officeDocument/2006/relationships/hyperlink" Target="https://ref.ly/1Kgs8:51" TargetMode="External"/><Relationship Id="rId416" Type="http://schemas.openxmlformats.org/officeDocument/2006/relationships/hyperlink" Target="https://ref.ly/Prov17:3" TargetMode="External"/><Relationship Id="rId417" Type="http://schemas.openxmlformats.org/officeDocument/2006/relationships/hyperlink" Target="https://ref.ly/Prov27:21" TargetMode="External"/><Relationship Id="rId418" Type="http://schemas.openxmlformats.org/officeDocument/2006/relationships/hyperlink" Target="https://ref.ly/Isa48:10" TargetMode="External"/><Relationship Id="rId419" Type="http://schemas.openxmlformats.org/officeDocument/2006/relationships/hyperlink" Target="https://ref.ly/Jer11:4" TargetMode="External"/><Relationship Id="rId420" Type="http://schemas.openxmlformats.org/officeDocument/2006/relationships/hyperlink" Target="https://ref.ly/Ezek22:18-Ezek22:22" TargetMode="External"/><Relationship Id="rId421" Type="http://schemas.openxmlformats.org/officeDocument/2006/relationships/hyperlink" Target="https://ref.ly/Dan3:1-Dan3:30" TargetMode="External"/><Relationship Id="rId422" Type="http://schemas.openxmlformats.org/officeDocument/2006/relationships/hyperlink" Target="https://ref.ly/Jer6:27-Jer6:30" TargetMode="External"/><Relationship Id="rId423" Type="http://schemas.openxmlformats.org/officeDocument/2006/relationships/hyperlink" Target="https://ref.ly/Matt13:42" TargetMode="External"/><Relationship Id="rId424" Type="http://schemas.openxmlformats.org/officeDocument/2006/relationships/hyperlink" Target="https://ref.ly/Rev9:2" TargetMode="External"/><Relationship Id="rId425" Type="http://schemas.openxmlformats.org/officeDocument/2006/relationships/hyperlink" Target="https://ref.ly/Jas1:12" TargetMode="External"/><Relationship Id="rId426" Type="http://schemas.openxmlformats.org/officeDocument/2006/relationships/hyperlink" Target="https://ref.ly/1Pet1:7" TargetMode="External"/><Relationship Id="rId427" Type="http://schemas.openxmlformats.org/officeDocument/2006/relationships/hyperlink" Target="https://ref.ly/Rev1:15" TargetMode="External"/><Relationship Id="rId428" Type="http://schemas.openxmlformats.org/officeDocument/2006/relationships/hyperlink" Target="https://ref.ly/Deut22:12" TargetMode="External"/><Relationship Id="rId429" Type="http://schemas.openxmlformats.org/officeDocument/2006/relationships/hyperlink" Target="https://ref.ly/Gen35:24" TargetMode="External"/><Relationship Id="rId430" Type="http://schemas.openxmlformats.org/officeDocument/2006/relationships/hyperlink" Target="https://ref.ly/Gen42:6" TargetMode="External"/><Relationship Id="rId431" Type="http://schemas.openxmlformats.org/officeDocument/2006/relationships/hyperlink" Target="https://ref.ly/Gen4:8" TargetMode="External"/><Relationship Id="rId432" Type="http://schemas.openxmlformats.org/officeDocument/2006/relationships/hyperlink" Target="https://ref.ly/Gen27:41" TargetMode="External"/><Relationship Id="rId433" Type="http://schemas.openxmlformats.org/officeDocument/2006/relationships/hyperlink" Target="https://ref.ly/Deut13:6-Deut13:7" TargetMode="External"/><Relationship Id="rId434" Type="http://schemas.openxmlformats.org/officeDocument/2006/relationships/hyperlink" Target="https://ref.ly/Prov17:17" TargetMode="External"/><Relationship Id="rId435" Type="http://schemas.openxmlformats.org/officeDocument/2006/relationships/hyperlink" Target="https://ref.ly/Deut25:5" TargetMode="External"/><Relationship Id="rId436" Type="http://schemas.openxmlformats.org/officeDocument/2006/relationships/hyperlink" Target="https://ref.ly/2Sam1:26" TargetMode="External"/><Relationship Id="rId437" Type="http://schemas.openxmlformats.org/officeDocument/2006/relationships/hyperlink" Target="https://ref.ly/Lev25:35-Lev25:43" TargetMode="External"/><Relationship Id="rId438" Type="http://schemas.openxmlformats.org/officeDocument/2006/relationships/hyperlink" Target="https://ref.ly/John1:41" TargetMode="External"/><Relationship Id="rId439" Type="http://schemas.openxmlformats.org/officeDocument/2006/relationships/hyperlink" Target="https://ref.ly/Mark6:3" TargetMode="External"/><Relationship Id="rId440" Type="http://schemas.openxmlformats.org/officeDocument/2006/relationships/hyperlink" Target="https://ref.ly/John7:5" TargetMode="External"/><Relationship Id="rId441" Type="http://schemas.openxmlformats.org/officeDocument/2006/relationships/hyperlink" Target="https://ref.ly/Acts1:14" TargetMode="External"/><Relationship Id="rId442" Type="http://schemas.openxmlformats.org/officeDocument/2006/relationships/hyperlink" Target="https://ref.ly/Matt23:8-Matt23:9" TargetMode="External"/><Relationship Id="rId443" Type="http://schemas.openxmlformats.org/officeDocument/2006/relationships/hyperlink" Target="https://ref.ly/Matt28:10" TargetMode="External"/><Relationship Id="rId444" Type="http://schemas.openxmlformats.org/officeDocument/2006/relationships/hyperlink" Target="https://ref.ly/Acts9:17" TargetMode="External"/><Relationship Id="rId445" Type="http://schemas.openxmlformats.org/officeDocument/2006/relationships/hyperlink" Target="https://ref.ly/Col1:1" TargetMode="External"/><Relationship Id="rId446" Type="http://schemas.openxmlformats.org/officeDocument/2006/relationships/hyperlink" Target="https://ref.ly/1Pet2:17" TargetMode="External"/><Relationship Id="rId447" Type="http://schemas.openxmlformats.org/officeDocument/2006/relationships/hyperlink" Target="https://ref.ly/1Pet5:9" TargetMode="External"/><Relationship Id="rId448" Type="http://schemas.openxmlformats.org/officeDocument/2006/relationships/hyperlink" Target="https://ref.ly/1Thess4:6" TargetMode="External"/><Relationship Id="rId449" Type="http://schemas.openxmlformats.org/officeDocument/2006/relationships/hyperlink" Target="https://ref.ly/Jas2:15-Jas2:16" TargetMode="External"/><Relationship Id="rId450" Type="http://schemas.openxmlformats.org/officeDocument/2006/relationships/hyperlink" Target="https://ref.ly/Rom14:13" TargetMode="External"/><Relationship Id="rId451" Type="http://schemas.openxmlformats.org/officeDocument/2006/relationships/hyperlink" Target="https://ref.ly/1Cor6:5-1Cor6:6" TargetMode="External"/><Relationship Id="rId452" Type="http://schemas.openxmlformats.org/officeDocument/2006/relationships/hyperlink" Target="https://ref.ly/Matt18:15-Matt18:17" TargetMode="External"/><Relationship Id="rId453" Type="http://schemas.openxmlformats.org/officeDocument/2006/relationships/hyperlink" Target="https://ref.ly/Matt5:23-Matt5:24" TargetMode="External"/><Relationship Id="rId454" Type="http://schemas.openxmlformats.org/officeDocument/2006/relationships/hyperlink" Target="https://ref.ly/Acts2:29,Acts2:37" TargetMode="External"/><Relationship Id="rId455" Type="http://schemas.openxmlformats.org/officeDocument/2006/relationships/hyperlink" Target="https://ref.ly/Acts7:2" TargetMode="External"/><Relationship Id="rId456" Type="http://schemas.openxmlformats.org/officeDocument/2006/relationships/hyperlink" Target="https://ref.ly/Acts22:5" TargetMode="External"/><Relationship Id="rId457" Type="http://schemas.openxmlformats.org/officeDocument/2006/relationships/hyperlink" Target="https://ref.ly/Acts28:21" TargetMode="External"/><Relationship Id="rId458" Type="http://schemas.openxmlformats.org/officeDocument/2006/relationships/hyperlink" Target="https://ref.ly/Rom9:3" TargetMode="External"/><Relationship Id="rId459" Type="http://schemas.openxmlformats.org/officeDocument/2006/relationships/hyperlink" Target="https://ref.ly/Acts1:15-Acts1:16" TargetMode="External"/><Relationship Id="rId460" Type="http://schemas.openxmlformats.org/officeDocument/2006/relationships/hyperlink" Target="https://ref.ly/Acts9:30" TargetMode="External"/><Relationship Id="rId461" Type="http://schemas.openxmlformats.org/officeDocument/2006/relationships/hyperlink" Target="https://ref.ly/Acts11:1" TargetMode="External"/><Relationship Id="rId462" Type="http://schemas.openxmlformats.org/officeDocument/2006/relationships/hyperlink" Target="https://ref.ly/Acts17:14" TargetMode="External"/><Relationship Id="rId463" Type="http://schemas.openxmlformats.org/officeDocument/2006/relationships/hyperlink" Target="https://ref.ly/Rom1:13" TargetMode="External"/><Relationship Id="rId464" Type="http://schemas.openxmlformats.org/officeDocument/2006/relationships/hyperlink" Target="https://ref.ly/1Cor1:1,1Cor1:10" TargetMode="External"/><Relationship Id="rId465" Type="http://schemas.openxmlformats.org/officeDocument/2006/relationships/hyperlink" Target="https://ref.ly/Mark10:23-Mark10:31" TargetMode="External"/><Relationship Id="rId466" Type="http://schemas.openxmlformats.org/officeDocument/2006/relationships/hyperlink" Target="https://ref.ly/Jas2:15" TargetMode="External"/><Relationship Id="rId467" Type="http://schemas.openxmlformats.org/officeDocument/2006/relationships/hyperlink" Target="https://ref.ly/1John3:10-1John3:18" TargetMode="External"/><Relationship Id="rId468" Type="http://schemas.openxmlformats.org/officeDocument/2006/relationships/hyperlink" Target="https://ref.ly/1John4:20-1John4:21" TargetMode="External"/><Relationship Id="rId469" Type="http://schemas.openxmlformats.org/officeDocument/2006/relationships/hyperlink" Target="https://ref.ly/Matt13:55" TargetMode="External"/><Relationship Id="rId470" Type="http://schemas.openxmlformats.org/officeDocument/2006/relationships/hyperlink" Target="https://ref.ly/Matt12:47-Matt12:50" TargetMode="External"/><Relationship Id="rId471" Type="http://schemas.openxmlformats.org/officeDocument/2006/relationships/hyperlink" Target="https://ref.ly/Mark3:34-Mark3:35" TargetMode="External"/><Relationship Id="rId472" Type="http://schemas.openxmlformats.org/officeDocument/2006/relationships/hyperlink" Target="https://ref.ly/Luke8:19-Luke8:21" TargetMode="External"/><Relationship Id="rId473" Type="http://schemas.openxmlformats.org/officeDocument/2006/relationships/hyperlink" Target="https://ref.ly/John2:12" TargetMode="External"/><Relationship Id="rId474" Type="http://schemas.openxmlformats.org/officeDocument/2006/relationships/hyperlink" Target="https://ref.ly/John7:4" TargetMode="External"/><Relationship Id="rId475" Type="http://schemas.openxmlformats.org/officeDocument/2006/relationships/hyperlink" Target="https://ref.ly/Matt13:57" TargetMode="External"/><Relationship Id="rId476" Type="http://schemas.openxmlformats.org/officeDocument/2006/relationships/hyperlink" Target="https://ref.ly/Mark3:21" TargetMode="External"/><Relationship Id="rId477" Type="http://schemas.openxmlformats.org/officeDocument/2006/relationships/hyperlink" Target="https://ref.ly/1Cor15:7" TargetMode="External"/><Relationship Id="rId478" Type="http://schemas.openxmlformats.org/officeDocument/2006/relationships/hyperlink" Target="https://ref.ly/Gal1:19" TargetMode="External"/><Relationship Id="rId479" Type="http://schemas.openxmlformats.org/officeDocument/2006/relationships/hyperlink" Target="https://ref.ly/Acts12:17" TargetMode="External"/><Relationship Id="rId480" Type="http://schemas.openxmlformats.org/officeDocument/2006/relationships/hyperlink" Target="https://ref.ly/Acts15:13-Acts15:21" TargetMode="External"/><Relationship Id="rId481" Type="http://schemas.openxmlformats.org/officeDocument/2006/relationships/hyperlink" Target="https://ref.ly/Acts21:18" TargetMode="External"/><Relationship Id="rId482" Type="http://schemas.openxmlformats.org/officeDocument/2006/relationships/hyperlink" Target="https://ref.ly/1Cor9:5" TargetMode="External"/><Relationship Id="rId483" Type="http://schemas.openxmlformats.org/officeDocument/2006/relationships/hyperlink" Target="https://ref.ly/Jas1:1" TargetMode="External"/><Relationship Id="rId484" Type="http://schemas.openxmlformats.org/officeDocument/2006/relationships/hyperlink" Target="https://ref.ly/Acts1:13-Acts1:14" TargetMode="External"/><Relationship Id="rId485" Type="http://schemas.openxmlformats.org/officeDocument/2006/relationships/hyperlink" Target="https://ref.ly/Acts28:11" TargetMode="External"/><Relationship Id="rId486" Type="http://schemas.openxmlformats.org/officeDocument/2006/relationships/hyperlink" Target="https://ref.ly/Exod13:16" TargetMode="External"/><Relationship Id="rId487" Type="http://schemas.openxmlformats.org/officeDocument/2006/relationships/hyperlink" Target="https://ref.ly/Deut6:8" TargetMode="External"/><Relationship Id="rId488" Type="http://schemas.openxmlformats.org/officeDocument/2006/relationships/hyperlink" Target="https://ref.ly/Deut11:18" TargetMode="External"/><Relationship Id="rId489" Type="http://schemas.openxmlformats.org/officeDocument/2006/relationships/hyperlink" Target="https://ref.ly/Matt23:5" TargetMode="External"/><Relationship Id="rId490" Type="http://schemas.openxmlformats.org/officeDocument/2006/relationships/hyperlink" Target="https://ref.ly/Exod13:1-Exod13:10" TargetMode="External"/><Relationship Id="rId491" Type="http://schemas.openxmlformats.org/officeDocument/2006/relationships/hyperlink" Target="https://ref.ly/Exod13:11-Exod13:16" TargetMode="External"/><Relationship Id="rId492" Type="http://schemas.openxmlformats.org/officeDocument/2006/relationships/hyperlink" Target="https://ref.ly/Deut6:4-Deut6:9" TargetMode="External"/><Relationship Id="rId493" Type="http://schemas.openxmlformats.org/officeDocument/2006/relationships/hyperlink" Target="https://ref.ly/Deut11:13-Deut11:21" TargetMode="External"/><Relationship Id="rId494" Type="http://schemas.openxmlformats.org/officeDocument/2006/relationships/hyperlink" Target="https://ref.ly/Lev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