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烘焙師</w:t>
      </w:r>
      <w:r>
        <w:rPr>
          <w:lang w:val="zh_TW" w:bidi="zh_TW"/>
        </w:rPr>
      </w:r>
    </w:p>
    <w:p>
      <w:pPr/>
      <w:r>
        <w:rPr>
          <w:lang w:val="zh_TW" w:bidi="zh_TW"/>
        </w:rPr>
      </w:r>
      <w:r>
        <w:rPr>
          <w:lang w:val="zh_TW" w:bidi="zh_TW"/>
        </w:rPr>
        <w:t>烘焙師是預備食物的人。在聖經時代，烘焙師的工作場所包括：</w:t>
      </w:r>
    </w:p>
    <w:p>
      <w:pPr>
        <w:pStyle w:val="ListBullet"/>
        <w:spacing w:line="240" w:lineRule="auto"/>
        <w:ind w:left="720"/>
      </w:pPr>
      <w:r>
        <w:rPr>
          <w:lang w:val="zh_TW" w:bidi="zh_TW"/>
        </w:rPr>
      </w:r>
      <w:r>
        <w:rPr>
          <w:lang w:val="zh_TW" w:bidi="zh_TW"/>
        </w:rPr>
        <w:t>家中（</w:t>
      </w:r>
      <w:r>
        <w:rPr>
          <w:lang w:val="zh_TW" w:bidi="zh_TW"/>
        </w:rPr>
        <w:t>創19:3</w:t>
      </w:r>
      <w:r>
        <w:rPr>
          <w:lang w:val="zh_TW" w:bidi="zh_TW"/>
        </w:rPr>
        <w:t>），</w:t>
      </w:r>
    </w:p>
    <w:p>
      <w:pPr>
        <w:pStyle w:val="ListBullet"/>
        <w:spacing w:line="240" w:lineRule="auto"/>
        <w:ind w:left="720"/>
      </w:pPr>
      <w:r>
        <w:rPr>
          <w:lang w:val="zh_TW" w:bidi="zh_TW"/>
        </w:rPr>
      </w:r>
      <w:r>
        <w:rPr>
          <w:lang w:val="zh_TW" w:bidi="zh_TW"/>
        </w:rPr>
        <w:t>公共的烘焙作坊（</w:t>
      </w:r>
      <w:r>
        <w:rPr>
          <w:lang w:val="zh_TW" w:bidi="zh_TW"/>
        </w:rPr>
        <w:t>耶37:21</w:t>
      </w:r>
      <w:r>
        <w:rPr>
          <w:lang w:val="zh_TW" w:bidi="zh_TW"/>
        </w:rPr>
        <w:t>），</w:t>
      </w:r>
    </w:p>
    <w:p>
      <w:pPr>
        <w:pStyle w:val="ListBullet"/>
        <w:spacing w:line="240" w:lineRule="auto"/>
        <w:ind w:left="720"/>
      </w:pPr>
      <w:r>
        <w:rPr>
          <w:lang w:val="zh_TW" w:bidi="zh_TW"/>
        </w:rPr>
      </w:r>
      <w:r>
        <w:rPr>
          <w:lang w:val="zh_TW" w:bidi="zh_TW"/>
        </w:rPr>
        <w:t>君王和貴族的宮殿中（</w:t>
      </w:r>
      <w:r>
        <w:rPr>
          <w:lang w:val="zh_TW" w:bidi="zh_TW"/>
        </w:rPr>
        <w:t>創40:1</w:t>
      </w:r>
      <w:r>
        <w:rPr>
          <w:lang w:val="zh_TW" w:bidi="zh_TW"/>
        </w:rPr>
        <w:t>-</w:t>
      </w:r>
      <w:r>
        <w:rPr>
          <w:lang w:val="zh_TW" w:bidi="zh_TW"/>
        </w:rPr>
        <w:t>22</w:t>
      </w:r>
      <w:r>
        <w:rPr>
          <w:lang w:val="zh_TW" w:bidi="zh_TW"/>
        </w:rPr>
        <w:t>，</w:t>
      </w:r>
      <w:r>
        <w:rPr>
          <w:lang w:val="zh_TW" w:bidi="zh_TW"/>
        </w:rPr>
        <w:t>41:10</w:t>
      </w:r>
      <w:r>
        <w:rPr>
          <w:lang w:val="zh_TW" w:bidi="zh_TW"/>
        </w:rPr>
        <w:t>、</w:t>
      </w:r>
      <w:r>
        <w:rPr>
          <w:lang w:val="zh_TW" w:bidi="zh_TW"/>
        </w:rPr>
        <w:t>13</w:t>
      </w:r>
      <w:r>
        <w:rPr>
          <w:lang w:val="zh_TW" w:bidi="zh_TW"/>
        </w:rPr>
        <w:t>；</w:t>
      </w:r>
      <w:r>
        <w:rPr>
          <w:lang w:val="zh_TW" w:bidi="zh_TW"/>
        </w:rPr>
        <w:t>撒上8:13</w:t>
      </w:r>
      <w:r>
        <w:rPr>
          <w:lang w:val="zh_TW" w:bidi="zh_TW"/>
        </w:rPr>
        <w:t>）</w:t>
      </w:r>
    </w:p>
    <w:p>
      <w:pPr/>
      <w:r>
        <w:rPr>
          <w:lang w:val="zh_TW" w:bidi="zh_TW"/>
        </w:rPr>
      </w:r>
      <w:r>
        <w:rPr>
          <w:lang w:val="zh_TW" w:bidi="zh_TW"/>
        </w:rPr>
        <w:t>他們以油和麵粉這些基本原料製作餅和糕。以色列人在逃離埃及時，在旅程中烤了無酵餅作為食物（</w:t>
      </w:r>
      <w:r>
        <w:rPr>
          <w:lang w:val="zh_TW" w:bidi="zh_TW"/>
        </w:rPr>
        <w:t>出12:39</w:t>
      </w:r>
      <w:r>
        <w:rPr>
          <w:lang w:val="zh_TW" w:bidi="zh_TW"/>
        </w:rPr>
        <w:t>）。這些餅和糕通常是在平底鍋或爐中烘烤而成（</w:t>
      </w:r>
      <w:r>
        <w:rPr>
          <w:lang w:val="zh_TW" w:bidi="zh_TW"/>
        </w:rPr>
        <w:t>利2:4</w:t>
      </w:r>
      <w:r>
        <w:rPr>
          <w:lang w:val="zh_TW" w:bidi="zh_TW"/>
        </w:rPr>
        <w:t>，</w:t>
      </w:r>
      <w:r>
        <w:rPr>
          <w:lang w:val="zh_TW" w:bidi="zh_TW"/>
        </w:rPr>
        <w:t>26:26</w:t>
      </w:r>
      <w:r>
        <w:rPr>
          <w:lang w:val="zh_TW" w:bidi="zh_TW"/>
        </w:rPr>
        <w:t>）。隨著以色列社會的發展，專業的烘焙師逐漸出現，並形成行會。有人便指出，何西阿可能曾從事烘焙工作，因為他對烘焙技術十分熟悉（</w:t>
      </w:r>
      <w:r>
        <w:rPr>
          <w:lang w:val="zh_TW" w:bidi="zh_TW"/>
        </w:rPr>
        <w:t>何7:4</w:t>
      </w:r>
      <w:r>
        <w:rPr>
          <w:lang w:val="zh_TW" w:bidi="zh_TW"/>
        </w:rPr>
        <w:t>-</w:t>
      </w:r>
      <w:r>
        <w:rPr>
          <w:lang w:val="zh_TW" w:bidi="zh_TW"/>
        </w:rPr>
        <w:t>8</w:t>
      </w:r>
      <w:r>
        <w:rPr>
          <w:lang w:val="zh_TW" w:bidi="zh_TW"/>
        </w:rPr>
        <w:t>）。</w:t>
      </w:r>
    </w:p>
    <w:p>
      <w:pPr/>
      <w:r>
        <w:rPr>
          <w:lang w:val="zh_TW" w:bidi="zh_TW"/>
        </w:rPr>
      </w:r>
      <w:r>
        <w:rPr>
          <w:i/>
          <w:lang w:val="zh_TW" w:bidi="zh_TW"/>
        </w:rPr>
        <w:t>另見</w:t>
      </w:r>
      <w:r>
        <w:rPr>
          <w:lang w:val="zh_TW" w:bidi="zh_TW"/>
        </w:rPr>
        <w:t xml:space="preserve"> </w:t>
      </w:r>
      <w:r>
        <w:rPr>
          <w:lang w:val="zh_TW" w:bidi="zh_TW"/>
        </w:rPr>
        <w:t>食物和食物準備</w:t>
      </w:r>
      <w:r>
        <w:rPr>
          <w:lang w:val="zh_TW" w:bidi="zh_TW"/>
        </w:rPr>
        <w:t>。</w:t>
      </w:r>
      <w:r>
        <w:rPr>
          <w:lang w:val="zh_TW" w:bidi="zh_TW"/>
        </w:rPr>
      </w:r>
      <w:r>
        <w:rPr>
          <w:lang w:val="zh_TW" w:bidi="zh_TW"/>
        </w:rPr>
      </w:r>
    </w:p>
    <w:p>
      <w:pPr/>
      <w:r>
        <w:rPr>
          <w:lang w:val="zh_TW" w:bidi="zh_TW"/>
        </w:rPr>
      </w:r>
    </w:p>
    <w:p>
      <w:pPr>
        <w:pStyle w:val="Heading2"/>
      </w:pPr>
      <w:r>
        <w:rPr>
          <w:lang w:val="zh_TW" w:bidi="zh_TW"/>
        </w:rPr>
        <w:t>洪水</w:t>
      </w:r>
      <w:r>
        <w:rPr>
          <w:lang w:val="zh_TW" w:bidi="zh_TW"/>
        </w:rPr>
      </w:r>
    </w:p>
    <w:p>
      <w:pPr/>
      <w:r>
        <w:rPr>
          <w:lang w:val="zh_TW" w:bidi="zh_TW"/>
        </w:rPr>
      </w:r>
      <w:r>
        <w:rPr>
          <w:lang w:val="zh_TW" w:bidi="zh_TW"/>
        </w:rPr>
        <w:t>水勢上漲氾濫，淹沒大地，特別指</w:t>
      </w:r>
      <w:r>
        <w:rPr>
          <w:lang w:val="zh_TW" w:bidi="zh_TW"/>
        </w:rPr>
        <w:t>創世記六至九章</w:t>
      </w:r>
      <w:r>
        <w:rPr>
          <w:lang w:val="zh_TW" w:bidi="zh_TW"/>
        </w:rPr>
        <w:t>挪亞時代的洪水。</w:t>
      </w:r>
    </w:p>
    <w:p>
      <w:pPr>
        <w:pStyle w:val="Heading3"/>
      </w:pPr>
      <w:r>
        <w:rPr>
          <w:lang w:val="zh_TW" w:bidi="zh_TW"/>
        </w:rPr>
        <w:t>聖經記載</w:t>
      </w:r>
    </w:p>
    <w:p>
      <w:pPr/>
      <w:r>
        <w:rPr>
          <w:lang w:val="zh_TW" w:bidi="zh_TW"/>
        </w:rPr>
      </w:r>
      <w:r>
        <w:rPr>
          <w:lang w:val="zh_TW" w:bidi="zh_TW"/>
        </w:rPr>
        <w:t>挪亞洪水的故事記載在</w:t>
      </w:r>
      <w:r>
        <w:rPr>
          <w:lang w:val="zh_TW" w:bidi="zh_TW"/>
        </w:rPr>
        <w:t>創世記六至九章</w:t>
      </w:r>
      <w:r>
        <w:rPr>
          <w:lang w:val="zh_TW" w:bidi="zh_TW"/>
        </w:rPr>
        <w:t>。聖經常常提到這件事，且一律視為真實事件（</w:t>
      </w:r>
      <w:r>
        <w:rPr>
          <w:lang w:val="zh_TW" w:bidi="zh_TW"/>
        </w:rPr>
        <w:t>創10:1、32</w:t>
      </w:r>
      <w:r>
        <w:rPr>
          <w:lang w:val="zh_TW" w:bidi="zh_TW"/>
        </w:rPr>
        <w:t>，</w:t>
      </w:r>
      <w:r>
        <w:rPr>
          <w:lang w:val="zh_TW" w:bidi="zh_TW"/>
        </w:rPr>
        <w:t>11:10</w:t>
      </w:r>
      <w:r>
        <w:rPr>
          <w:lang w:val="zh_TW" w:bidi="zh_TW"/>
        </w:rPr>
        <w:t>；</w:t>
      </w:r>
      <w:r>
        <w:rPr>
          <w:lang w:val="zh_TW" w:bidi="zh_TW"/>
        </w:rPr>
        <w:t>太24:38</w:t>
      </w:r>
      <w:r>
        <w:rPr>
          <w:lang w:val="zh_TW" w:bidi="zh_TW"/>
        </w:rPr>
        <w:t>–</w:t>
      </w:r>
      <w:r>
        <w:rPr>
          <w:lang w:val="zh_TW" w:bidi="zh_TW"/>
        </w:rPr>
        <w:t>39</w:t>
      </w:r>
      <w:r>
        <w:rPr>
          <w:lang w:val="zh_TW" w:bidi="zh_TW"/>
        </w:rPr>
        <w:t>；</w:t>
      </w:r>
      <w:r>
        <w:rPr>
          <w:lang w:val="zh_TW" w:bidi="zh_TW"/>
        </w:rPr>
        <w:t>路17:27</w:t>
      </w:r>
      <w:r>
        <w:rPr>
          <w:lang w:val="zh_TW" w:bidi="zh_TW"/>
        </w:rPr>
        <w:t>；</w:t>
      </w:r>
      <w:r>
        <w:rPr>
          <w:lang w:val="zh_TW" w:bidi="zh_TW"/>
        </w:rPr>
        <w:t>彼後2:5</w:t>
      </w:r>
      <w:r>
        <w:rPr>
          <w:lang w:val="zh_TW" w:bidi="zh_TW"/>
        </w:rPr>
        <w:t>）。在聖經裡，神降下洪水是因為人類的罪惡極其深重，「人在地上罪惡很大」（</w:t>
      </w:r>
      <w:r>
        <w:rPr>
          <w:lang w:val="zh_TW" w:bidi="zh_TW"/>
        </w:rPr>
        <w:t>創6:5</w:t>
      </w:r>
      <w:r>
        <w:rPr>
          <w:lang w:val="zh_TW" w:bidi="zh_TW"/>
        </w:rPr>
        <w:t>）。神決定毀滅全人類，重新開始，又揀選那些願意順服祂的人（參</w:t>
      </w:r>
      <w:r>
        <w:rPr>
          <w:lang w:val="zh_TW" w:bidi="zh_TW"/>
        </w:rPr>
        <w:t>創1:26–28</w:t>
      </w:r>
      <w:r>
        <w:rPr>
          <w:lang w:val="zh_TW" w:bidi="zh_TW"/>
        </w:rPr>
        <w:t>）。當時唯有挪亞、他的兒子和他們的妻子對耶和華忠心，神藉著他們在毀滅之後重建大地。</w:t>
      </w:r>
    </w:p>
    <w:p>
      <w:pPr/>
      <w:r>
        <w:rPr>
          <w:lang w:val="zh_TW" w:bidi="zh_TW"/>
        </w:rPr>
      </w:r>
      <w:r>
        <w:rPr>
          <w:lang w:val="zh_TW" w:bidi="zh_TW"/>
        </w:rPr>
        <w:t>挪亞花了一百二十年建造一艘大船，同時警告世人神即將來臨的審判（</w:t>
      </w:r>
      <w:r>
        <w:rPr>
          <w:lang w:val="zh_TW" w:bidi="zh_TW"/>
        </w:rPr>
        <w:t>創6:3</w:t>
      </w:r>
      <w:r>
        <w:rPr>
          <w:lang w:val="zh_TW" w:bidi="zh_TW"/>
        </w:rPr>
        <w:t>；參</w:t>
      </w:r>
      <w:r>
        <w:rPr>
          <w:lang w:val="zh_TW" w:bidi="zh_TW"/>
        </w:rPr>
        <w:t>來11:7</w:t>
      </w:r>
      <w:r>
        <w:rPr>
          <w:lang w:val="zh_TW" w:bidi="zh_TW"/>
        </w:rPr>
        <w:t>；</w:t>
      </w:r>
      <w:r>
        <w:rPr>
          <w:lang w:val="zh_TW" w:bidi="zh_TW"/>
        </w:rPr>
        <w:t>彼前3:20</w:t>
      </w:r>
      <w:r>
        <w:rPr>
          <w:lang w:val="zh_TW" w:bidi="zh_TW"/>
        </w:rPr>
        <w:t>；</w:t>
      </w:r>
      <w:r>
        <w:rPr>
          <w:lang w:val="zh_TW" w:bidi="zh_TW"/>
        </w:rPr>
        <w:t>彼後2:5</w:t>
      </w:r>
      <w:r>
        <w:rPr>
          <w:lang w:val="zh_TW" w:bidi="zh_TW"/>
        </w:rPr>
        <w:t>）。當洪水來臨時，大雨傾盆而下，地底的泉源也湧上來（</w:t>
      </w:r>
      <w:r>
        <w:rPr>
          <w:lang w:val="zh_TW" w:bidi="zh_TW"/>
        </w:rPr>
        <w:t>創7:11</w:t>
      </w:r>
      <w:r>
        <w:rPr>
          <w:lang w:val="zh_TW" w:bidi="zh_TW"/>
        </w:rPr>
        <w:t>）;只有挪亞一家和他帶入方舟的各樣陸地動物得以倖存。洪水持續超過一年，最後水勢消退，大地重新乾涸（</w:t>
      </w:r>
      <w:r>
        <w:rPr>
          <w:lang w:val="zh_TW" w:bidi="zh_TW"/>
        </w:rPr>
        <w:t>創7:6</w:t>
      </w:r>
      <w:r>
        <w:rPr>
          <w:lang w:val="zh_TW" w:bidi="zh_TW"/>
        </w:rPr>
        <w:t>–</w:t>
      </w:r>
      <w:r>
        <w:rPr>
          <w:lang w:val="zh_TW" w:bidi="zh_TW"/>
        </w:rPr>
        <w:t>12、24</w:t>
      </w:r>
      <w:r>
        <w:rPr>
          <w:lang w:val="zh_TW" w:bidi="zh_TW"/>
        </w:rPr>
        <w:t>，</w:t>
      </w:r>
      <w:r>
        <w:rPr>
          <w:lang w:val="zh_TW" w:bidi="zh_TW"/>
        </w:rPr>
        <w:t>8:3</w:t>
      </w:r>
      <w:r>
        <w:rPr>
          <w:lang w:val="zh_TW" w:bidi="zh_TW"/>
        </w:rPr>
        <w:t>–</w:t>
      </w:r>
      <w:r>
        <w:rPr>
          <w:lang w:val="zh_TW" w:bidi="zh_TW"/>
        </w:rPr>
        <w:t>6、10</w:t>
      </w:r>
      <w:r>
        <w:rPr>
          <w:lang w:val="zh_TW" w:bidi="zh_TW"/>
        </w:rPr>
        <w:t>–</w:t>
      </w:r>
      <w:r>
        <w:rPr>
          <w:lang w:val="zh_TW" w:bidi="zh_TW"/>
        </w:rPr>
        <w:t>14</w:t>
      </w:r>
      <w:r>
        <w:rPr>
          <w:lang w:val="zh_TW" w:bidi="zh_TW"/>
        </w:rPr>
        <w:t>）。挪亞和家人出了方舟後，獻祭感謝神。神也應許不再以洪水毀滅全地。</w:t>
      </w:r>
    </w:p>
    <w:p>
      <w:pPr>
        <w:pStyle w:val="Heading3"/>
      </w:pPr>
      <w:r>
        <w:rPr>
          <w:lang w:val="zh_TW" w:bidi="zh_TW"/>
        </w:rPr>
        <w:t>洪水的範圍</w:t>
      </w:r>
    </w:p>
    <w:p>
      <w:pPr/>
      <w:r>
        <w:rPr>
          <w:lang w:val="zh_TW" w:bidi="zh_TW"/>
        </w:rPr>
      </w:r>
      <w:r>
        <w:rPr>
          <w:lang w:val="zh_TW" w:bidi="zh_TW"/>
        </w:rPr>
        <w:t>相信洪水事件真實存在的學者，對於其範圍仍有不同看法。經文似乎暗示洪水淹沒全地，甚至高過最高的山頂（</w:t>
      </w:r>
      <w:r>
        <w:rPr>
          <w:lang w:val="zh_TW" w:bidi="zh_TW"/>
        </w:rPr>
        <w:t>創7:17</w:t>
      </w:r>
      <w:r>
        <w:rPr>
          <w:lang w:val="zh_TW" w:bidi="zh_TW"/>
        </w:rPr>
        <w:t>–</w:t>
      </w:r>
      <w:r>
        <w:rPr>
          <w:lang w:val="zh_TW" w:bidi="zh_TW"/>
        </w:rPr>
        <w:t>20</w:t>
      </w:r>
      <w:r>
        <w:rPr>
          <w:lang w:val="zh_TW" w:bidi="zh_TW"/>
        </w:rPr>
        <w:t>，</w:t>
      </w:r>
      <w:r>
        <w:rPr>
          <w:lang w:val="zh_TW" w:bidi="zh_TW"/>
        </w:rPr>
        <w:t>8:4</w:t>
      </w:r>
      <w:r>
        <w:rPr>
          <w:lang w:val="zh_TW" w:bidi="zh_TW"/>
        </w:rPr>
        <w:t>）。有人主張，經文所說「天下的高山都淹沒了」（</w:t>
      </w:r>
      <w:r>
        <w:rPr>
          <w:lang w:val="zh_TW" w:bidi="zh_TW"/>
        </w:rPr>
        <w:t>創7:19</w:t>
      </w:r>
      <w:r>
        <w:rPr>
          <w:lang w:val="zh_TW" w:bidi="zh_TW"/>
        </w:rPr>
        <w:t>），應當指整個地球都被水覆蓋。但也有人認為洪水只是局部性的，因為經文說「看起來」（譯註：英譯本有此字）彷彿全地都被淹沒。神想要毀滅人類，而當時人類可能只生活在美索不達米亞。因此，全球的洪水是沒有必要的。另外，「地」這個詞在聖經也常常不是按字面意思。在</w:t>
      </w:r>
      <w:r>
        <w:rPr>
          <w:lang w:val="zh_TW" w:bidi="zh_TW"/>
        </w:rPr>
        <w:t>創世記一章1節</w:t>
      </w:r>
      <w:r>
        <w:rPr>
          <w:lang w:val="zh_TW" w:bidi="zh_TW"/>
        </w:rPr>
        <w:t>中，「天地」指的是整個宇宙；「地」有時候也只是指一個國家（</w:t>
      </w:r>
      <w:r>
        <w:rPr>
          <w:lang w:val="zh_TW" w:bidi="zh_TW"/>
        </w:rPr>
        <w:t>創47:13</w:t>
      </w:r>
      <w:r>
        <w:rPr>
          <w:lang w:val="zh_TW" w:bidi="zh_TW"/>
        </w:rPr>
        <w:t>）、</w:t>
      </w:r>
      <w:r>
        <w:rPr>
          <w:lang w:val="zh_TW" w:bidi="zh_TW"/>
        </w:rPr>
        <w:t>一塊田</w:t>
      </w:r>
      <w:r>
        <w:rPr>
          <w:lang w:val="zh_TW" w:bidi="zh_TW"/>
        </w:rPr>
        <w:t>（</w:t>
      </w:r>
      <w:r>
        <w:rPr>
          <w:lang w:val="zh_TW" w:bidi="zh_TW"/>
        </w:rPr>
        <w:t>23:15</w:t>
      </w:r>
      <w:r>
        <w:rPr>
          <w:lang w:val="zh_TW" w:bidi="zh_TW"/>
        </w:rPr>
        <w:t>）等等。所以，我們不一定要認為創世記的洪水描述，是指全球被淹沒。</w:t>
      </w:r>
    </w:p>
    <w:p>
      <w:pPr/>
      <w:r>
        <w:rPr>
          <w:lang w:val="zh_TW" w:bidi="zh_TW"/>
        </w:rPr>
      </w:r>
      <w:r>
        <w:rPr>
          <w:lang w:val="zh_TW" w:bidi="zh_TW"/>
        </w:rPr>
        <w:t>有些相信洪水覆蓋全球的學者指出，許多高山頂上都有發現海洋化石，認為洪水必定覆蓋至山巔。反對者則認為所有的山原本就來自海洋，因此山上有海洋生物的證據屬，於合理現象。人們對洪水覆蓋全球還是部分地方的看法，往往取決於他們的神學信念和對聖經的解釋。參見「洪水的科學證據？」。</w:t>
      </w:r>
    </w:p>
    <w:p>
      <w:pPr/>
      <w:r>
        <w:rPr>
          <w:lang w:val="zh_TW" w:bidi="zh_TW"/>
        </w:rPr>
      </w:r>
      <w:r>
        <w:rPr>
          <w:i/>
          <w:lang w:val="zh_TW" w:bidi="zh_TW"/>
        </w:rPr>
        <w:t>另見</w:t>
      </w:r>
      <w:r>
        <w:rPr>
          <w:lang w:val="zh_TW" w:bidi="zh_TW"/>
        </w:rPr>
        <w:t>吉加墨詩史詩</w:t>
      </w:r>
      <w:r>
        <w:rPr>
          <w:lang w:val="zh_TW" w:bidi="zh_TW"/>
        </w:rPr>
        <w:t>；</w:t>
      </w:r>
      <w:r>
        <w:rPr>
          <w:lang w:val="zh_TW" w:bidi="zh_TW"/>
        </w:rPr>
        <w:t>挪亞 #1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