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meng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盟約</w:t>
      </w:r>
      <w:r>
        <w:rPr>
          <w:lang w:val="zh_TW" w:bidi="zh_TW"/>
        </w:rPr>
      </w:r>
    </w:p>
    <w:p>
      <w:pPr/>
      <w:r>
        <w:rPr>
          <w:lang w:val="zh_TW" w:bidi="zh_TW"/>
        </w:rPr>
      </w:r>
      <w:r>
        <w:rPr>
          <w:lang w:val="zh_TW" w:bidi="zh_TW"/>
        </w:rPr>
        <w:t>雙方之間相互義務的安排，尤其是建立神與子民之間關係的安排，首先顯明在給以色列的恩典中，然後顯明在給教會的恩典中。透過這個盟約，神向人類傳達了生命和救恩的意義。盟約是聖經的中心主題之一，有些盟約在人與人之間設立，另一些則在神與人之間設立。</w:t>
      </w:r>
    </w:p>
    <w:p>
      <w:pPr/>
      <w:r>
        <w:rPr>
          <w:lang w:val="zh_TW" w:bidi="zh_TW"/>
        </w:rPr>
      </w:r>
      <w:r>
        <w:rPr>
          <w:lang w:val="zh_TW" w:bidi="zh_TW"/>
        </w:rPr>
        <w:t>舊約中的盟約主題，從挪亞發展到亞伯拉罕，並在西奈山上神與以色列所立的盟約中，達到第一個高峰。在大衛王時代之後，盟約歷史的主題相對較不明顯。</w:t>
      </w:r>
    </w:p>
    <w:p>
      <w:pPr/>
      <w:r>
        <w:rPr>
          <w:lang w:val="zh_TW" w:bidi="zh_TW"/>
        </w:rPr>
      </w:r>
      <w:r>
        <w:rPr>
          <w:lang w:val="zh_TW" w:bidi="zh_TW"/>
        </w:rPr>
        <w:t>在盟約歷史的低潮時期，聖經介紹先知耶利米對以色列未來「新約」的預言。基督徒相信，耶利米的預言最終在耶穌基督和祂的工作中應驗。基督教聖經的兩卷書稱為舊約和新約（通常翻譯為「約」的詞，意為「盟約」），並非偶然。</w:t>
      </w:r>
    </w:p>
    <w:p>
      <w:pPr/>
      <w:r>
        <w:rPr>
          <w:lang w:val="zh_TW" w:bidi="zh_TW"/>
        </w:rPr>
      </w:r>
      <w:r>
        <w:rPr>
          <w:lang w:val="zh_TW" w:bidi="zh_TW"/>
        </w:rPr>
        <w:t>概述</w:t>
      </w:r>
    </w:p>
    <w:p>
      <w:pPr/>
      <w:r>
        <w:rPr>
          <w:lang w:val="zh_TW" w:bidi="zh_TW"/>
        </w:rPr>
      </w:r>
      <w:r>
        <w:rPr>
          <w:lang w:val="zh_TW" w:bidi="zh_TW"/>
        </w:rPr>
        <w:t>• 盟約的意義</w:t>
      </w:r>
    </w:p>
    <w:p>
      <w:pPr/>
      <w:r>
        <w:rPr>
          <w:lang w:val="zh_TW" w:bidi="zh_TW"/>
        </w:rPr>
      </w:r>
      <w:r>
        <w:rPr>
          <w:lang w:val="zh_TW" w:bidi="zh_TW"/>
        </w:rPr>
        <w:t>• 人的盟約</w:t>
      </w:r>
    </w:p>
    <w:p>
      <w:pPr/>
      <w:r>
        <w:rPr>
          <w:lang w:val="zh_TW" w:bidi="zh_TW"/>
        </w:rPr>
      </w:r>
      <w:r>
        <w:rPr>
          <w:lang w:val="zh_TW" w:bidi="zh_TW"/>
        </w:rPr>
        <w:t>• 神與人的盟約</w:t>
      </w:r>
    </w:p>
    <w:p>
      <w:pPr/>
      <w:r>
        <w:rPr>
          <w:lang w:val="zh_TW" w:bidi="zh_TW"/>
        </w:rPr>
      </w:r>
      <w:r>
        <w:rPr>
          <w:lang w:val="zh_TW" w:bidi="zh_TW"/>
        </w:rPr>
        <w:t>• 盟約傳統的起源</w:t>
      </w:r>
    </w:p>
    <w:p>
      <w:pPr/>
      <w:r>
        <w:rPr>
          <w:lang w:val="zh_TW" w:bidi="zh_TW"/>
        </w:rPr>
      </w:r>
      <w:r>
        <w:rPr>
          <w:lang w:val="zh_TW" w:bidi="zh_TW"/>
        </w:rPr>
        <w:t>• 西奈之約</w:t>
      </w:r>
    </w:p>
    <w:p>
      <w:pPr/>
      <w:r>
        <w:rPr>
          <w:lang w:val="zh_TW" w:bidi="zh_TW"/>
        </w:rPr>
      </w:r>
      <w:r>
        <w:rPr>
          <w:lang w:val="zh_TW" w:bidi="zh_TW"/>
        </w:rPr>
        <w:t>• 大衛之約</w:t>
      </w:r>
    </w:p>
    <w:p>
      <w:pPr/>
      <w:r>
        <w:rPr>
          <w:lang w:val="zh_TW" w:bidi="zh_TW"/>
        </w:rPr>
      </w:r>
      <w:r>
        <w:rPr>
          <w:lang w:val="zh_TW" w:bidi="zh_TW"/>
        </w:rPr>
        <w:t>• 舊約聖經預言的新約</w:t>
      </w:r>
    </w:p>
    <w:p>
      <w:pPr>
        <w:pStyle w:val="Heading3"/>
      </w:pPr>
      <w:r>
        <w:rPr>
          <w:lang w:val="zh_TW" w:bidi="zh_TW"/>
        </w:rPr>
        <w:t>盟約的意義</w:t>
      </w:r>
    </w:p>
    <w:p>
      <w:pPr/>
      <w:r>
        <w:rPr>
          <w:lang w:val="zh_TW" w:bidi="zh_TW"/>
        </w:rPr>
      </w:r>
      <w:r>
        <w:rPr>
          <w:lang w:val="zh_TW" w:bidi="zh_TW"/>
        </w:rPr>
        <w:t>盟約的本質在於人與人之間的特定關係，這種關係的特徵是相互義務。因此，盟約關係不僅是相互認識，而是承諾負責和行動。經文描述這種承諾的關鍵詞是「忠誠」，這份忠誠在持久的友誼中展現出來。</w:t>
      </w:r>
    </w:p>
    <w:p>
      <w:pPr/>
      <w:r>
        <w:rPr>
          <w:lang w:val="zh_TW" w:bidi="zh_TW"/>
        </w:rPr>
      </w:r>
      <w:r>
        <w:rPr>
          <w:lang w:val="zh_TW" w:bidi="zh_TW"/>
        </w:rPr>
        <w:t>在舊約中，「盟約」這個詞有人們常用的意義，也有神學意義。理解人類之間的盟約，能幫助我們理解神與人之間的盟約。</w:t>
      </w:r>
    </w:p>
    <w:p>
      <w:pPr>
        <w:pStyle w:val="Heading3"/>
      </w:pPr>
      <w:r>
        <w:rPr>
          <w:lang w:val="zh_TW" w:bidi="zh_TW"/>
        </w:rPr>
        <w:t>人的盟約</w:t>
      </w:r>
    </w:p>
    <w:p>
      <w:pPr/>
      <w:r>
        <w:rPr>
          <w:lang w:val="zh_TW" w:bidi="zh_TW"/>
        </w:rPr>
      </w:r>
      <w:r>
        <w:rPr>
          <w:lang w:val="zh_TW" w:bidi="zh_TW"/>
        </w:rPr>
        <w:t>許多人際關係，從深入的個人關係到遙遠的政治關係，都可以說是帶有盟約性質。大衛和約拿單之間深厚的弟兄之愛，使他們立定正式的盟約（</w:t>
      </w:r>
      <w:r>
        <w:rPr>
          <w:lang w:val="zh_TW" w:bidi="zh_TW"/>
        </w:rPr>
        <w:t>撒上18:3</w:t>
      </w:r>
      <w:r>
        <w:rPr>
          <w:lang w:val="zh_TW" w:bidi="zh_TW"/>
        </w:rPr>
        <w:t>）。他們的友誼盟約不僅是尊重的象徵；這個盟約又會約束他們，以某些具體方式表現出相互忠誠和慈愛。約拿單對於盟約的忠誠，見於在大衛不蒙王喜悅的時候，約拿單冒著父親發怒的危險為他的朋友說好話。隨後，他秘密警告大衛逃亡隱藏（</w:t>
      </w:r>
      <w:r>
        <w:rPr>
          <w:lang w:val="zh_TW" w:bidi="zh_TW"/>
        </w:rPr>
        <w:t>撒上19–20</w:t>
      </w:r>
      <w:r>
        <w:rPr>
          <w:lang w:val="zh_TW" w:bidi="zh_TW"/>
        </w:rPr>
        <w:t>）。</w:t>
      </w:r>
    </w:p>
    <w:p>
      <w:pPr/>
      <w:r>
        <w:rPr>
          <w:lang w:val="zh_TW" w:bidi="zh_TW"/>
        </w:rPr>
      </w:r>
      <w:r>
        <w:rPr>
          <w:lang w:val="zh_TW" w:bidi="zh_TW"/>
        </w:rPr>
        <w:t>要理解舊約關於婚姻和休妻的多條律法，必須了解婚姻本身是盟約關係（</w:t>
      </w:r>
      <w:r>
        <w:rPr>
          <w:lang w:val="zh_TW" w:bidi="zh_TW"/>
        </w:rPr>
        <w:t>瑪2:14</w:t>
      </w:r>
      <w:r>
        <w:rPr>
          <w:lang w:val="zh_TW" w:bidi="zh_TW"/>
        </w:rPr>
        <w:t>）。男女之間交換的莊嚴承諾，成為他們的盟約義務。忠於這些承諾會帶來婚姻的祝福（參</w:t>
      </w:r>
      <w:r>
        <w:rPr>
          <w:lang w:val="zh_TW" w:bidi="zh_TW"/>
        </w:rPr>
        <w:t>詩128</w:t>
      </w:r>
      <w:r>
        <w:rPr>
          <w:lang w:val="zh_TW" w:bidi="zh_TW"/>
        </w:rPr>
        <w:t>；</w:t>
      </w:r>
      <w:r>
        <w:rPr>
          <w:lang w:val="zh_TW" w:bidi="zh_TW"/>
        </w:rPr>
        <w:t>箴18:22</w:t>
      </w:r>
      <w:r>
        <w:rPr>
          <w:lang w:val="zh_TW" w:bidi="zh_TW"/>
        </w:rPr>
        <w:t>）；違背承諾則帶來詛咒。</w:t>
      </w:r>
    </w:p>
    <w:p>
      <w:pPr/>
      <w:r>
        <w:rPr>
          <w:lang w:val="zh_TW" w:bidi="zh_TW"/>
        </w:rPr>
      </w:r>
      <w:r>
        <w:rPr>
          <w:lang w:val="zh_TW" w:bidi="zh_TW"/>
        </w:rPr>
        <w:t>人可以與自己立下盟約或誓言（類似新年立志），其意義至少是象徵式的。約伯在向神辯護他的公義時，提到他與自己的眼睛立下盟約，防止自己放縱地貪戀女性（</w:t>
      </w:r>
      <w:r>
        <w:rPr>
          <w:lang w:val="zh_TW" w:bidi="zh_TW"/>
        </w:rPr>
        <w:t>伯31:1</w:t>
      </w:r>
      <w:r>
        <w:rPr>
          <w:lang w:val="zh_TW" w:bidi="zh_TW"/>
        </w:rPr>
        <w:t>）。</w:t>
      </w:r>
    </w:p>
    <w:p>
      <w:pPr/>
      <w:r>
        <w:rPr>
          <w:lang w:val="zh_TW" w:bidi="zh_TW"/>
        </w:rPr>
      </w:r>
      <w:r>
        <w:rPr>
          <w:lang w:val="zh_TW" w:bidi="zh_TW"/>
        </w:rPr>
        <w:t>盟約也可能具有國家層面或國際性質。以色列的長老在希伯倫與大衛王立下國家的盟約（</w:t>
      </w:r>
      <w:r>
        <w:rPr>
          <w:lang w:val="zh_TW" w:bidi="zh_TW"/>
        </w:rPr>
        <w:t>撒下5:3</w:t>
      </w:r>
      <w:r>
        <w:rPr>
          <w:lang w:val="zh_TW" w:bidi="zh_TW"/>
        </w:rPr>
        <w:t>）。這盟約可能包含長老代表百姓作明確承諾，將順服王的權柄，以及大衛承諾公正治理國家並遵循神的律法（</w:t>
      </w:r>
      <w:r>
        <w:rPr>
          <w:lang w:val="zh_TW" w:bidi="zh_TW"/>
        </w:rPr>
        <w:t>申17:15–20</w:t>
      </w:r>
      <w:r>
        <w:rPr>
          <w:lang w:val="zh_TW" w:bidi="zh_TW"/>
        </w:rPr>
        <w:t>）。盟約關係描述高位的一方（王）和低位的一方（以色列人）之間的相互義務。在國家之間的關係中，舊約的盟約類似現代的條約或聯盟。所羅門王與泰爾王希蘭締結這樣的盟約；這盟約如同許多現代國際條約，是兩國之間的貿易協議（</w:t>
      </w:r>
      <w:r>
        <w:rPr>
          <w:lang w:val="zh_TW" w:bidi="zh_TW"/>
        </w:rPr>
        <w:t>王上5:12</w:t>
      </w:r>
      <w:r>
        <w:rPr>
          <w:lang w:val="zh_TW" w:bidi="zh_TW"/>
        </w:rPr>
        <w:t>）。</w:t>
      </w:r>
    </w:p>
    <w:p>
      <w:pPr/>
      <w:r>
        <w:rPr>
          <w:lang w:val="zh_TW" w:bidi="zh_TW"/>
        </w:rPr>
      </w:r>
      <w:r>
        <w:rPr>
          <w:lang w:val="zh_TW" w:bidi="zh_TW"/>
        </w:rPr>
        <w:t>因此，盟約是在人際間建立信任、責任和利益的框架，幾乎可以廣泛應用於所有人類關係，從個人友誼到國際貿易協定皆可。在聖經中，盟約也是最為全面的概念，能涵蓋個人與神的關係。</w:t>
      </w:r>
    </w:p>
    <w:p>
      <w:pPr>
        <w:pStyle w:val="Heading3"/>
      </w:pPr>
      <w:r>
        <w:rPr>
          <w:lang w:val="zh_TW" w:bidi="zh_TW"/>
        </w:rPr>
        <w:t>神與人的盟約</w:t>
      </w:r>
    </w:p>
    <w:p>
      <w:pPr/>
      <w:r>
        <w:rPr>
          <w:lang w:val="zh_TW" w:bidi="zh_TW"/>
        </w:rPr>
      </w:r>
      <w:r>
        <w:rPr>
          <w:lang w:val="zh_TW" w:bidi="zh_TW"/>
        </w:rPr>
        <w:t>人與人之間的盟約，在嚴格意義上的基本特徵，也存在於神所立的盟約中：（1）雙方之間的關係（神與個人或國家），以及 （2）盟約夥伴之間的相互義務。對於舊約信徒來說，宗教意味著盟約。舊約宗教是忠於神與祂選民之間的盟約關係；以色列在信仰和實踐上的宗教責任是盟約責任。</w:t>
      </w:r>
    </w:p>
    <w:p>
      <w:pPr/>
      <w:r>
        <w:rPr>
          <w:lang w:val="zh_TW" w:bidi="zh_TW"/>
        </w:rPr>
      </w:r>
      <w:r>
        <w:rPr>
          <w:lang w:val="zh_TW" w:bidi="zh_TW"/>
        </w:rPr>
        <w:t>在舊約中，神與人的盟約概念並非固定不變。儘管盟約的基本特徵在整本聖經中保持一致，但在古代以色列的歷史進程中，盟約的具體性質和形式卻有所變化和發展。簡單回顧盟約歷史，將進一步闡明其範疇。</w:t>
      </w:r>
    </w:p>
    <w:p>
      <w:pPr>
        <w:pStyle w:val="Heading3"/>
      </w:pPr>
      <w:r>
        <w:rPr>
          <w:lang w:val="zh_TW" w:bidi="zh_TW"/>
        </w:rPr>
        <w:t>盟約傳統的起源</w:t>
      </w:r>
    </w:p>
    <w:p>
      <w:pPr>
        <w:pStyle w:val="Heading4"/>
      </w:pPr>
      <w:r>
        <w:rPr>
          <w:lang w:val="zh_TW" w:bidi="zh_TW"/>
        </w:rPr>
        <w:t>亞當</w:t>
      </w:r>
    </w:p>
    <w:p>
      <w:pPr/>
      <w:r>
        <w:rPr>
          <w:lang w:val="zh_TW" w:bidi="zh_TW"/>
        </w:rPr>
      </w:r>
      <w:r>
        <w:rPr>
          <w:lang w:val="zh_TW" w:bidi="zh_TW"/>
        </w:rPr>
        <w:t>亞當和夏娃被安置在園子中。神是他們的創造主，他們是神所造的。他們生命的意義在於他們彼此之間的關係，以及他們與賜下園子之神的關係。然而，墮落導致他們與神關係的破裂，他們被驅逐出園子。</w:t>
      </w:r>
    </w:p>
    <w:p>
      <w:pPr/>
      <w:r>
        <w:rPr>
          <w:lang w:val="zh_TW" w:bidi="zh_TW"/>
        </w:rPr>
      </w:r>
      <w:r>
        <w:rPr>
          <w:lang w:val="zh_TW" w:bidi="zh_TW"/>
        </w:rPr>
        <w:t>墮落為後來宗教盟約的性質帶來深遠影響。人類與神的分離，闡明了人類困境的本質。人類被創造是為了與造物主建立關係，但犯罪的人類被排除在這種關係之外，並且無法自行重新建立這種關係。自這種情況開始，神人盟約出現一個獨特特徵，就是只有神能發起盟約的關係。</w:t>
      </w:r>
    </w:p>
    <w:p>
      <w:pPr>
        <w:pStyle w:val="Heading4"/>
      </w:pPr>
      <w:r>
        <w:rPr>
          <w:lang w:val="zh_TW" w:bidi="zh_TW"/>
        </w:rPr>
        <w:t>挪亞</w:t>
      </w:r>
    </w:p>
    <w:p>
      <w:pPr/>
      <w:r>
        <w:rPr>
          <w:lang w:val="zh_TW" w:bidi="zh_TW"/>
        </w:rPr>
      </w:r>
      <w:r>
        <w:rPr>
          <w:lang w:val="zh_TW" w:bidi="zh_TW"/>
        </w:rPr>
        <w:t>聖經首次明確提到的盟約，是神主動與人類再次締結盟約，惟人類的表現卻毫不忠誠。神警告挪亞要建造方舟，以逃避即將來臨的洪水時，祂也承諾與他建立盟約（</w:t>
      </w:r>
      <w:r>
        <w:rPr>
          <w:lang w:val="zh_TW" w:bidi="zh_TW"/>
        </w:rPr>
        <w:t>創6:18</w:t>
      </w:r>
      <w:r>
        <w:rPr>
          <w:lang w:val="zh_TW" w:bidi="zh_TW"/>
        </w:rPr>
        <w:t>）。人的腐敗和暴力激起神的憤怒，但祂的恩典卻可以見於與挪亞的互動之中。神所應許的盟約，肯定神會持守與這個家庭的關係，縱然其他神人關係已經正式中止。值得注意的是，神對挪亞的盟約承諾，是在命令的語境提出：神命令挪亞建造方舟（</w:t>
      </w:r>
      <w:r>
        <w:rPr>
          <w:lang w:val="zh_TW" w:bidi="zh_TW"/>
        </w:rPr>
        <w:t>14</w:t>
      </w:r>
      <w:r>
        <w:rPr>
          <w:lang w:val="zh_TW" w:bidi="zh_TW"/>
        </w:rPr>
        <w:t>節）。挪亞能否領受盟約的祝福，視乎他是否順服神的命令。</w:t>
      </w:r>
    </w:p>
    <w:p>
      <w:pPr/>
      <w:r>
        <w:rPr>
          <w:lang w:val="zh_TW" w:bidi="zh_TW"/>
        </w:rPr>
      </w:r>
      <w:r>
        <w:rPr>
          <w:lang w:val="zh_TW" w:bidi="zh_TW"/>
        </w:rPr>
        <w:t>在洪水之後，挪亞向神獻祭時，盟約才得詳細制定（</w:t>
      </w:r>
      <w:r>
        <w:rPr>
          <w:lang w:val="zh_TW" w:bidi="zh_TW"/>
        </w:rPr>
        <w:t>創8:20–22</w:t>
      </w:r>
      <w:r>
        <w:rPr>
          <w:lang w:val="zh_TW" w:bidi="zh_TW"/>
        </w:rPr>
        <w:t>）。挪亞之約實際上是神與人和所有生物定下的普遍盟約（</w:t>
      </w:r>
      <w:r>
        <w:rPr>
          <w:lang w:val="zh_TW" w:bidi="zh_TW"/>
        </w:rPr>
        <w:t>創9:8–10</w:t>
      </w:r>
      <w:r>
        <w:rPr>
          <w:lang w:val="zh_TW" w:bidi="zh_TW"/>
        </w:rPr>
        <w:t>）。神應許不再以洪水審判世界。盟約的記號是彩虹。</w:t>
      </w:r>
    </w:p>
    <w:p>
      <w:pPr/>
      <w:r>
        <w:rPr>
          <w:lang w:val="zh_TW" w:bidi="zh_TW"/>
        </w:rPr>
      </w:r>
      <w:r>
        <w:rPr>
          <w:lang w:val="zh_TW" w:bidi="zh_TW"/>
        </w:rPr>
        <w:t>挪亞之約帶來一些理解「立約之神」的視角。雖然人可能因其邪惡而該被毀滅，但神卻延遲會毀滅。挪亞之約沒有建立神與每個生命之間的親密關係；然而，它卻為更加親密的盟約留下可能性。雖然人是邪惡的，他們卻仍得允許，在神的世界生活一段時間；期間，他們可以尋求與這個世界的創造主建立更深刻的關係。</w:t>
      </w:r>
    </w:p>
    <w:p>
      <w:pPr>
        <w:pStyle w:val="Heading4"/>
      </w:pPr>
      <w:r>
        <w:rPr>
          <w:lang w:val="zh_TW" w:bidi="zh_TW"/>
        </w:rPr>
        <w:t>亞伯拉罕</w:t>
      </w:r>
    </w:p>
    <w:p>
      <w:pPr/>
      <w:r>
        <w:rPr>
          <w:lang w:val="zh_TW" w:bidi="zh_TW"/>
        </w:rPr>
      </w:r>
      <w:r>
        <w:rPr>
          <w:lang w:val="zh_TW" w:bidi="zh_TW"/>
        </w:rPr>
        <w:t>首次明確提到神與亞伯拉罕之約的經文，是</w:t>
      </w:r>
      <w:r>
        <w:rPr>
          <w:lang w:val="zh_TW" w:bidi="zh_TW"/>
        </w:rPr>
        <w:t>創世記十五章</w:t>
      </w:r>
      <w:r>
        <w:rPr>
          <w:lang w:val="zh_TW" w:bidi="zh_TW"/>
        </w:rPr>
        <w:t>。耶和華呼召75歲的亞伯蘭（他最初的名字）離開他的家鄉吾珥並開始遷移時，雙方已經存在一份關係。因著這份關係，神能夠命令亞伯蘭順服，並向他作出某些應許：「</w:t>
      </w:r>
      <w:r>
        <w:rPr>
          <w:lang w:val="zh_TW" w:bidi="zh_TW"/>
        </w:rPr>
        <w:t>我必叫你成為大國。我必賜福給你，叫你的名為大；你也要叫別人得福</w:t>
      </w:r>
      <w:r>
        <w:rPr>
          <w:lang w:val="zh_TW" w:bidi="zh_TW"/>
        </w:rPr>
        <w:t>」（</w:t>
      </w:r>
      <w:r>
        <w:rPr>
          <w:lang w:val="zh_TW" w:bidi="zh_TW"/>
        </w:rPr>
        <w:t>創12:2</w:t>
      </w:r>
      <w:r>
        <w:rPr>
          <w:lang w:val="zh_TW" w:bidi="zh_TW"/>
        </w:rPr>
        <w:t>）。</w:t>
      </w:r>
    </w:p>
    <w:p>
      <w:pPr/>
      <w:r>
        <w:rPr>
          <w:lang w:val="zh_TW" w:bidi="zh_TW"/>
        </w:rPr>
      </w:r>
      <w:r>
        <w:rPr>
          <w:lang w:val="zh_TW" w:bidi="zh_TW"/>
        </w:rPr>
        <w:t>神與亞伯蘭正式建立的盟約，</w:t>
      </w:r>
      <w:r>
        <w:rPr>
          <w:lang w:val="zh_TW" w:bidi="zh_TW"/>
        </w:rPr>
        <w:t>創世記十五章</w:t>
      </w:r>
      <w:r>
        <w:rPr>
          <w:lang w:val="zh_TW" w:bidi="zh_TW"/>
        </w:rPr>
        <w:t>將之描述為深刻的宗教經驗。這完全是神發起的，祂在異象中靠近亞伯蘭並與他交談。亞伯蘭提出根本的疑問：假如神的祝福要藉著他尚未懷胎的兒子來到他身上，那他怎能體驗到呢？他的妻子撒萊已過了生育年齡，而他自己也「如同死了一樣」（</w:t>
      </w:r>
      <w:r>
        <w:rPr>
          <w:lang w:val="zh_TW" w:bidi="zh_TW"/>
        </w:rPr>
        <w:t>羅4:19</w:t>
      </w:r>
      <w:r>
        <w:rPr>
          <w:lang w:val="zh_TW" w:bidi="zh_TW"/>
        </w:rPr>
        <w:t>）。神應許這位老人，他將有一個兒子，透過這個兒子，他的後裔最終將如天上的星星般眾多。亞伯蘭在那時的信心，引入了公義的主題，是盟約概念的核心：「</w:t>
      </w:r>
      <w:r>
        <w:rPr>
          <w:lang w:val="zh_TW" w:bidi="zh_TW"/>
        </w:rPr>
        <w:t>亞伯蘭信耶和華，耶和華就以此為他的義</w:t>
      </w:r>
      <w:r>
        <w:rPr>
          <w:lang w:val="zh_TW" w:bidi="zh_TW"/>
        </w:rPr>
        <w:t>」（</w:t>
      </w:r>
      <w:r>
        <w:rPr>
          <w:lang w:val="zh_TW" w:bidi="zh_TW"/>
        </w:rPr>
        <w:t>創15:6</w:t>
      </w:r>
      <w:r>
        <w:rPr>
          <w:lang w:val="zh_TW" w:bidi="zh_TW"/>
        </w:rPr>
        <w:t>）。那天，亞伯蘭知道自己和他後裔的未來，都牢牢掌握在立約的神手中。「</w:t>
      </w:r>
      <w:r>
        <w:rPr>
          <w:lang w:val="zh_TW" w:bidi="zh_TW"/>
        </w:rPr>
        <w:t>當那日，耶和華與亞伯蘭立約，說：</w:t>
      </w:r>
      <w:r>
        <w:rPr>
          <w:lang w:val="zh_TW" w:bidi="zh_TW"/>
        </w:rPr>
        <w:t>『</w:t>
      </w:r>
      <w:r>
        <w:rPr>
          <w:lang w:val="zh_TW" w:bidi="zh_TW"/>
        </w:rPr>
        <w:t>我已賜給你的後裔，從埃及河直到幼發拉底大河之地</w:t>
      </w:r>
      <w:r>
        <w:rPr>
          <w:lang w:val="zh_TW" w:bidi="zh_TW"/>
        </w:rPr>
        <w:t>』」（</w:t>
      </w:r>
      <w:r>
        <w:rPr>
          <w:lang w:val="zh_TW" w:bidi="zh_TW"/>
        </w:rPr>
        <w:t>15:18</w:t>
      </w:r>
      <w:r>
        <w:rPr>
          <w:lang w:val="zh_TW" w:bidi="zh_TW"/>
        </w:rPr>
        <w:t>）。</w:t>
      </w:r>
    </w:p>
    <w:p>
      <w:pPr/>
      <w:r>
        <w:rPr>
          <w:lang w:val="zh_TW" w:bidi="zh_TW"/>
        </w:rPr>
      </w:r>
      <w:r>
        <w:rPr>
          <w:lang w:val="zh_TW" w:bidi="zh_TW"/>
        </w:rPr>
        <w:t>這個盟約在</w:t>
      </w:r>
      <w:r>
        <w:rPr>
          <w:lang w:val="zh_TW" w:bidi="zh_TW"/>
        </w:rPr>
        <w:t>創世記十七章</w:t>
      </w:r>
      <w:r>
        <w:rPr>
          <w:lang w:val="zh_TW" w:bidi="zh_TW"/>
        </w:rPr>
        <w:t>表達得更加完整，這可能記下了神與亞伯蘭盟約的更新。這次同樣是神主動發起（</w:t>
      </w:r>
      <w:r>
        <w:rPr>
          <w:lang w:val="zh_TW" w:bidi="zh_TW"/>
        </w:rPr>
        <w:t>創17:1</w:t>
      </w:r>
      <w:r>
        <w:rPr>
          <w:lang w:val="zh_TW" w:bidi="zh_TW"/>
        </w:rPr>
        <w:t>）。神對99歲的亞伯蘭所說的話清楚表明，這個盟約不是平等夥伴的關係。神是全能的主，亞伯蘭是一個獲賜予非凡特權的人。</w:t>
      </w:r>
    </w:p>
    <w:p>
      <w:pPr/>
      <w:r>
        <w:rPr>
          <w:lang w:val="zh_TW" w:bidi="zh_TW"/>
        </w:rPr>
      </w:r>
      <w:r>
        <w:rPr>
          <w:lang w:val="zh_TW" w:bidi="zh_TW"/>
        </w:rPr>
        <w:t>然而，</w:t>
      </w:r>
      <w:r>
        <w:rPr>
          <w:lang w:val="zh_TW" w:bidi="zh_TW"/>
        </w:rPr>
        <w:t>創世記十七章</w:t>
      </w:r>
      <w:r>
        <w:rPr>
          <w:lang w:val="zh_TW" w:bidi="zh_TW"/>
        </w:rPr>
        <w:t>的盟約細節，表明雙方都要承擔責任。神親自承諾與亞伯蘭及其後代建立關係，同時要求亞伯蘭作出某些承諾。亞伯蘭是盟約的其中一方，得到的祝福將顯明在神給他的新名字中。「</w:t>
      </w:r>
      <w:r>
        <w:rPr>
          <w:lang w:val="zh_TW" w:bidi="zh_TW"/>
        </w:rPr>
        <w:t>從此以後，你的名不再叫亞伯蘭，要叫亞伯拉罕，因為我已立你作多國的父</w:t>
      </w:r>
      <w:r>
        <w:rPr>
          <w:lang w:val="zh_TW" w:bidi="zh_TW"/>
        </w:rPr>
        <w:t>」（</w:t>
      </w:r>
      <w:r>
        <w:rPr>
          <w:lang w:val="zh_TW" w:bidi="zh_TW"/>
        </w:rPr>
        <w:t>創17:5</w:t>
      </w:r>
      <w:r>
        <w:rPr>
          <w:lang w:val="zh_TW" w:bidi="zh_TW"/>
        </w:rPr>
        <w:t>）。神會透過亞伯拉罕的後裔，將迦南地賜給他作為永遠的禮物，並會永遠成為亞伯拉罕及其家族的神 （</w:t>
      </w:r>
      <w:r>
        <w:rPr>
          <w:lang w:val="zh_TW" w:bidi="zh_TW"/>
        </w:rPr>
        <w:t>7–8節</w:t>
      </w:r>
      <w:r>
        <w:rPr>
          <w:lang w:val="zh_TW" w:bidi="zh_TW"/>
        </w:rPr>
        <w:t>）。</w:t>
      </w:r>
    </w:p>
    <w:p>
      <w:pPr/>
      <w:r>
        <w:rPr>
          <w:lang w:val="zh_TW" w:bidi="zh_TW"/>
        </w:rPr>
      </w:r>
      <w:r>
        <w:rPr>
          <w:lang w:val="zh_TW" w:bidi="zh_TW"/>
        </w:rPr>
        <w:t>神的恩賜要求亞伯拉罕以順服回應：「</w:t>
      </w:r>
      <w:r>
        <w:rPr>
          <w:lang w:val="zh_TW" w:bidi="zh_TW"/>
        </w:rPr>
        <w:t>當在我面前作完全人</w:t>
      </w:r>
      <w:r>
        <w:rPr>
          <w:lang w:val="zh_TW" w:bidi="zh_TW"/>
        </w:rPr>
        <w:t>」（</w:t>
      </w:r>
      <w:r>
        <w:rPr>
          <w:lang w:val="zh_TW" w:bidi="zh_TW"/>
        </w:rPr>
        <w:t>創17:1</w:t>
      </w:r>
      <w:r>
        <w:rPr>
          <w:lang w:val="zh_TW" w:bidi="zh_TW"/>
        </w:rPr>
        <w:t>）。這些簡單的話語表明盟約關係的本質：與神相交就是活在祂的同在中；因為神是聖潔的，認識祂的人應該過一個正直和完全的生命。</w:t>
      </w:r>
    </w:p>
    <w:p>
      <w:pPr/>
      <w:r>
        <w:rPr>
          <w:lang w:val="zh_TW" w:bidi="zh_TW"/>
        </w:rPr>
      </w:r>
      <w:r>
        <w:rPr>
          <w:lang w:val="zh_TW" w:bidi="zh_TW"/>
        </w:rPr>
        <w:t>這個盟約也有一個更正式的層面。亞伯拉罕和家中男性要行割禮，作為盟約的記號。亞伯拉罕受割禮時已經是老年人（</w:t>
      </w:r>
      <w:r>
        <w:rPr>
          <w:lang w:val="zh_TW" w:bidi="zh_TW"/>
        </w:rPr>
        <w:t>創17:24</w:t>
      </w:r>
      <w:r>
        <w:rPr>
          <w:lang w:val="zh_TW" w:bidi="zh_TW"/>
        </w:rPr>
        <w:t>），而出生在盟約家庭的男孩子則要在出生八天受割禮（</w:t>
      </w:r>
      <w:r>
        <w:rPr>
          <w:lang w:val="zh_TW" w:bidi="zh_TW"/>
        </w:rPr>
        <w:t>12</w:t>
      </w:r>
      <w:r>
        <w:rPr>
          <w:lang w:val="zh_TW" w:bidi="zh_TW"/>
        </w:rPr>
        <w:t>節）。割禮本身不是希伯來人特有的儀式或禮儀；在古代近東大多數社會，人們都會實行這種儀式（非利士人除外）。其獨特性在於這個行為所象徵的意義，其中之一就是與永生神保持忠心的持續關係。</w:t>
      </w:r>
    </w:p>
    <w:p>
      <w:pPr/>
      <w:r>
        <w:rPr>
          <w:lang w:val="zh_TW" w:bidi="zh_TW"/>
        </w:rPr>
      </w:r>
      <w:r>
        <w:rPr>
          <w:lang w:val="zh_TW" w:bidi="zh_TW"/>
        </w:rPr>
        <w:t>神與亞伯拉罕的約，具有當下和未來的現實意義。這個盟約建立了亞伯拉罕與他的造物主之間持續的關係。然而，其重點指向未來的祝福——尚未出生的後裔、「被揀選的百姓」，以及最終他的後裔最終得著屬於自己的土地。</w:t>
      </w:r>
    </w:p>
    <w:p>
      <w:pPr/>
      <w:r>
        <w:rPr>
          <w:lang w:val="zh_TW" w:bidi="zh_TW"/>
        </w:rPr>
      </w:r>
      <w:r>
        <w:rPr>
          <w:lang w:val="zh_TW" w:bidi="zh_TW"/>
        </w:rPr>
        <w:t>盟約的另一個層面在更遠的未來：「地上的萬族都要因你得福」（</w:t>
      </w:r>
      <w:r>
        <w:rPr>
          <w:lang w:val="zh_TW" w:bidi="zh_TW"/>
        </w:rPr>
        <w:t>創12:3</w:t>
      </w:r>
      <w:r>
        <w:rPr>
          <w:lang w:val="zh_TW" w:bidi="zh_TW"/>
        </w:rPr>
        <w:t>）。在舊約早期，揀選的概念（神無條件的偏愛；參</w:t>
      </w:r>
      <w:r>
        <w:rPr>
          <w:lang w:val="zh_TW" w:bidi="zh_TW"/>
        </w:rPr>
        <w:t>帖後2:13</w:t>
      </w:r>
      <w:r>
        <w:rPr>
          <w:lang w:val="zh_TW" w:bidi="zh_TW"/>
        </w:rPr>
        <w:t>）已經存在。神選擇與特定的人及其特定的後代建立盟約關係。然而，神總是揀選一個人來服事：亞當，修理看守伊甸園；挪亞，建造方舟；亞伯拉罕，離開家鄉前往另一片土地，並在神面前過完全的生活（參</w:t>
      </w:r>
      <w:r>
        <w:rPr>
          <w:lang w:val="zh_TW" w:bidi="zh_TW"/>
        </w:rPr>
        <w:t>弗2:8–10</w:t>
      </w:r>
      <w:r>
        <w:rPr>
          <w:lang w:val="zh_TW" w:bidi="zh_TW"/>
        </w:rPr>
        <w:t>）。進一步來說，亞伯拉罕蒙揀選的「獨特性」，包含一種普遍性：透過他的後裔，神的祝福會臨到所有人。</w:t>
      </w:r>
    </w:p>
    <w:p>
      <w:pPr/>
      <w:r>
        <w:rPr>
          <w:lang w:val="zh_TW" w:bidi="zh_TW"/>
        </w:rPr>
      </w:r>
      <w:r>
        <w:rPr>
          <w:lang w:val="zh_TW" w:bidi="zh_TW"/>
        </w:rPr>
        <w:t>因此，亞伯拉罕盟約的未來方面，反映了兩個階段。從亞伯拉罕的角度來看，在相對較近的未來，他的後裔將有一片神所賜的土地。在更遙遠的未來，則是普世祝福的前景，是神在世界中工作的高峰。那遙遠未來的初步應驗，可在新約中看到，而神所應許更為即時的應驗，則可見於摩西時期的西奈之約。</w:t>
      </w:r>
    </w:p>
    <w:p>
      <w:pPr>
        <w:pStyle w:val="Heading3"/>
      </w:pPr>
      <w:r>
        <w:rPr>
          <w:lang w:val="zh_TW" w:bidi="zh_TW"/>
        </w:rPr>
        <w:t>西奈之約</w:t>
      </w:r>
    </w:p>
    <w:p>
      <w:pPr/>
      <w:r>
        <w:rPr>
          <w:lang w:val="zh_TW" w:bidi="zh_TW"/>
        </w:rPr>
      </w:r>
      <w:r>
        <w:rPr>
          <w:lang w:val="zh_TW" w:bidi="zh_TW"/>
        </w:rPr>
        <w:t>在西奈山建立的盟約，是舊約盟約傳統的核心。這個盟約在亞伯拉罕的盟約中有所預示，並且是大衛之約和先知宣講的基礎。這是舊約信仰的中心，奠定了猶太教的基礎，並延續到現代世界。西奈之約是神與祂揀選的百姓以色列之間，關係正式建立的所在。</w:t>
      </w:r>
    </w:p>
    <w:p>
      <w:pPr/>
      <w:r>
        <w:rPr>
          <w:lang w:val="zh_TW" w:bidi="zh_TW"/>
        </w:rPr>
      </w:r>
      <w:r>
        <w:rPr>
          <w:lang w:val="zh_TW" w:bidi="zh_TW"/>
        </w:rPr>
        <w:t>要理解西奈之約的影響，必須了解其歷史背景。立約之前，希伯來人在摩西的領導下從埃及出來。出埃及是一個非凡的解放行動，神介入歷史的正常進程，將祂的百姓從埃及的奴役中拯救出來。出埃及在舊約中被解釋為神的行動，類似創造，即神「創造」以色列民族的行動。查考兩個版本的第四條誡命（</w:t>
      </w:r>
      <w:r>
        <w:rPr>
          <w:lang w:val="zh_TW" w:bidi="zh_TW"/>
        </w:rPr>
        <w:t>出20:8–11</w:t>
      </w:r>
      <w:r>
        <w:rPr>
          <w:lang w:val="zh_TW" w:bidi="zh_TW"/>
        </w:rPr>
        <w:t>；</w:t>
      </w:r>
      <w:r>
        <w:rPr>
          <w:lang w:val="zh_TW" w:bidi="zh_TW"/>
        </w:rPr>
        <w:t>申5:12–15</w:t>
      </w:r>
      <w:r>
        <w:rPr>
          <w:lang w:val="zh_TW" w:bidi="zh_TW"/>
        </w:rPr>
        <w:t>），會看到出埃及與世界的創造直接平行，是守安息日的基礎。雖然以色列在出埃及中被創造，但這個國家沒有憲法也沒有土地。盟約為新生的以色列民族提供憲法，使其成為一個神權國家（由神統治的國家）。</w:t>
      </w:r>
    </w:p>
    <w:p>
      <w:pPr/>
      <w:r>
        <w:rPr>
          <w:lang w:val="zh_TW" w:bidi="zh_TW"/>
        </w:rPr>
      </w:r>
      <w:r>
        <w:rPr>
          <w:lang w:val="zh_TW" w:bidi="zh_TW"/>
        </w:rPr>
        <w:t>西奈之約的基本內容，記載在</w:t>
      </w:r>
      <w:r>
        <w:rPr>
          <w:lang w:val="zh_TW" w:bidi="zh_TW"/>
        </w:rPr>
        <w:t>出埃及記十九章</w:t>
      </w:r>
      <w:r>
        <w:rPr>
          <w:lang w:val="zh_TW" w:bidi="zh_TW"/>
        </w:rPr>
        <w:t>和</w:t>
      </w:r>
      <w:r>
        <w:rPr>
          <w:lang w:val="zh_TW" w:bidi="zh_TW"/>
        </w:rPr>
        <w:t>二十章</w:t>
      </w:r>
      <w:r>
        <w:rPr>
          <w:lang w:val="zh_TW" w:bidi="zh_TW"/>
        </w:rPr>
        <w:t>。這個行動由神發出，祂透過摩西給予指示以準備立約；神說出包含盟約內容的話語。毫無疑問，在西奈正式建立的關係中，以色列的神是位於高位的一方。這位在出埃及期間，通過行動顯明自己的神，後來用言語顯明自己。這兩個方面——行動和言語的神，是舊約神學的核心。雖然盟約包含律法，但卻發生在出埃及這個恩典行動之後。</w:t>
      </w:r>
    </w:p>
    <w:p>
      <w:pPr/>
      <w:r>
        <w:rPr>
          <w:lang w:val="zh_TW" w:bidi="zh_TW"/>
        </w:rPr>
      </w:r>
      <w:r>
        <w:rPr>
          <w:lang w:val="zh_TW" w:bidi="zh_TW"/>
        </w:rPr>
        <w:t>神的盟約帶有神聖的應許：「</w:t>
      </w:r>
      <w:r>
        <w:rPr>
          <w:lang w:val="zh_TW" w:bidi="zh_TW"/>
        </w:rPr>
        <w:t>你們要歸我作祭司的國度，為聖潔的國民</w:t>
      </w:r>
      <w:r>
        <w:rPr>
          <w:lang w:val="zh_TW" w:bidi="zh_TW"/>
        </w:rPr>
        <w:t>」（</w:t>
      </w:r>
      <w:r>
        <w:rPr>
          <w:lang w:val="zh_TW" w:bidi="zh_TW"/>
        </w:rPr>
        <w:t>出19:6</w:t>
      </w:r>
      <w:r>
        <w:rPr>
          <w:lang w:val="zh_TW" w:bidi="zh_TW"/>
        </w:rPr>
        <w:t>）。這個應許是非凡的特權；整個民族被呼召在整個宇宙的神面前，代表所有其他民族。然而，祭司的職位雖然帶有特權，但也有嚴格的要求。祭司必須聖潔，並且必須認識這位神，因為自己將要進到他面前。因此，作為祭司國度的以色列，接受了一部律法，這律法將引導他們的生活、對神的愛，以及對所有人的服事。與盟約一起賜下的法律，表明神對與他立約的百姓有何要求。</w:t>
      </w:r>
    </w:p>
    <w:p>
      <w:pPr>
        <w:pStyle w:val="Heading4"/>
      </w:pPr>
      <w:r>
        <w:rPr>
          <w:lang w:val="zh_TW" w:bidi="zh_TW"/>
        </w:rPr>
        <w:t>盟約律法</w:t>
      </w:r>
    </w:p>
    <w:p>
      <w:pPr/>
      <w:r>
        <w:rPr>
          <w:lang w:val="zh_TW" w:bidi="zh_TW"/>
        </w:rPr>
      </w:r>
      <w:r>
        <w:rPr>
          <w:lang w:val="zh_TW" w:bidi="zh_TW"/>
        </w:rPr>
        <w:t>盟約律法有兩個主要部分。首先，十誡以簡明的形式表達神對以色列的要求（</w:t>
      </w:r>
      <w:r>
        <w:rPr>
          <w:lang w:val="zh_TW" w:bidi="zh_TW"/>
        </w:rPr>
        <w:t>出20:2–17</w:t>
      </w:r>
      <w:r>
        <w:rPr>
          <w:lang w:val="zh_TW" w:bidi="zh_TW"/>
        </w:rPr>
        <w:t>），這些誡命規定立約的百姓與神及其他人的關係。雖然現今的趨勢傾向將十誡視為倫理或道德體系，但在古代以色列，它們扮演著不同的角色。盟約律法是新國家──獨特「祭司國度」的基礎或憲法。這個國家的元首是神。因此，在古代以色列，十誡的地位大約相當於現代國家的刑事法典，違反其中律法就是對國家元首神犯罪。然而，這些律法帶有正面的含義。它們確立生活的方式，使人與神有完全和豐盛的關係，也與其他人建立豐盛的社群。</w:t>
      </w:r>
    </w:p>
    <w:p>
      <w:pPr/>
      <w:r>
        <w:rPr>
          <w:lang w:val="zh_TW" w:bidi="zh_TW"/>
        </w:rPr>
      </w:r>
      <w:r>
        <w:rPr>
          <w:lang w:val="zh_TW" w:bidi="zh_TW"/>
        </w:rPr>
        <w:t>盟約律法的第二部分是詳細的法典，涵蓋日常生活的活動。這類律法的例子可以在</w:t>
      </w:r>
      <w:r>
        <w:rPr>
          <w:lang w:val="zh_TW" w:bidi="zh_TW"/>
        </w:rPr>
        <w:t>出埃及記二十一至二十三章</w:t>
      </w:r>
      <w:r>
        <w:rPr>
          <w:lang w:val="zh_TW" w:bidi="zh_TW"/>
        </w:rPr>
        <w:t>中看到。這些法律被編纂並記錄在「約書」中（</w:t>
      </w:r>
      <w:r>
        <w:rPr>
          <w:lang w:val="zh_TW" w:bidi="zh_TW"/>
        </w:rPr>
        <w:t>出24:7</w:t>
      </w:r>
      <w:r>
        <w:rPr>
          <w:lang w:val="zh_TW" w:bidi="zh_TW"/>
        </w:rPr>
        <w:t>）。雖然這本書包含許多法律，但要編寫人類行為的每個方面是不可能的。其中的例子具有多樣性，表明對於立約的成員來說，沒有任何人類生活的領域不受盟約的影響。人進入這種與神建立的關係，其生活的所有方面，自然會受到影響。</w:t>
      </w:r>
    </w:p>
    <w:p>
      <w:pPr>
        <w:pStyle w:val="Heading4"/>
      </w:pPr>
      <w:r>
        <w:rPr>
          <w:lang w:val="zh_TW" w:bidi="zh_TW"/>
        </w:rPr>
        <w:t>盟約的更新</w:t>
      </w:r>
    </w:p>
    <w:p>
      <w:pPr/>
      <w:r>
        <w:rPr>
          <w:lang w:val="zh_TW" w:bidi="zh_TW"/>
        </w:rPr>
      </w:r>
      <w:r>
        <w:rPr>
          <w:lang w:val="zh_TW" w:bidi="zh_TW"/>
        </w:rPr>
        <w:t>西奈之約是與摩西帶領的特定人群訂立的，但對未來的世代也有約束力。因此，盟約會不時更新。盟約的更新記錄在約書亞的時代（</w:t>
      </w:r>
      <w:r>
        <w:rPr>
          <w:lang w:val="zh_TW" w:bidi="zh_TW"/>
        </w:rPr>
        <w:t>書8:30–35</w:t>
      </w:r>
      <w:r>
        <w:rPr>
          <w:lang w:val="zh_TW" w:bidi="zh_TW"/>
        </w:rPr>
        <w:t>，</w:t>
      </w:r>
      <w:r>
        <w:rPr>
          <w:lang w:val="zh_TW" w:bidi="zh_TW"/>
        </w:rPr>
        <w:t>24:1–28</w:t>
      </w:r>
      <w:r>
        <w:rPr>
          <w:lang w:val="zh_TW" w:bidi="zh_TW"/>
        </w:rPr>
        <w:t>），以及其後在約西亞王統治期間（</w:t>
      </w:r>
      <w:r>
        <w:rPr>
          <w:lang w:val="zh_TW" w:bidi="zh_TW"/>
        </w:rPr>
        <w:t>王下23:1–3</w:t>
      </w:r>
      <w:r>
        <w:rPr>
          <w:lang w:val="zh_TW" w:bidi="zh_TW"/>
        </w:rPr>
        <w:t>）。</w:t>
      </w:r>
    </w:p>
    <w:p>
      <w:pPr/>
      <w:r>
        <w:rPr>
          <w:lang w:val="zh_TW" w:bidi="zh_TW"/>
        </w:rPr>
      </w:r>
      <w:r>
        <w:rPr>
          <w:lang w:val="zh_TW" w:bidi="zh_TW"/>
        </w:rPr>
        <w:t>要理解盟約的更新和盟約本質，其最重要的聖經經文是申命記。這整本書描述了特定的盟約更新儀式，發生在以色列早期歷史的關鍵時刻。西奈之約在摩西去世、領導權過渡到約書亞之前，以及佔領應許之地的重大軍事行動前得到更新。</w:t>
      </w:r>
    </w:p>
    <w:p>
      <w:pPr/>
      <w:r>
        <w:rPr>
          <w:lang w:val="zh_TW" w:bidi="zh_TW"/>
        </w:rPr>
      </w:r>
      <w:r>
        <w:rPr>
          <w:lang w:val="zh_TW" w:bidi="zh_TW"/>
        </w:rPr>
        <w:t>自亞伯拉罕時代起，盟約就包含土地的應許。在他們進入那片土地之前（約公元前1250年），盟約誓言就與新一代的以色列人更新了，他們大都未曾在四十年前站於西奈山腳下。雖然盟約更新是申命記的核心主題，但作者主要集中在摩西的講論上，而不是詳細描述更新儀式。</w:t>
      </w:r>
    </w:p>
    <w:p>
      <w:pPr/>
      <w:r>
        <w:rPr>
          <w:lang w:val="zh_TW" w:bidi="zh_TW"/>
        </w:rPr>
      </w:r>
      <w:r>
        <w:rPr>
          <w:lang w:val="zh_TW" w:bidi="zh_TW"/>
        </w:rPr>
        <w:t>更新儀式通常是重複最初訂立盟約時發生的事情，會重述十誡（</w:t>
      </w:r>
      <w:r>
        <w:rPr>
          <w:lang w:val="zh_TW" w:bidi="zh_TW"/>
        </w:rPr>
        <w:t>申5:6–21</w:t>
      </w:r>
      <w:r>
        <w:rPr>
          <w:lang w:val="zh_TW" w:bidi="zh_TW"/>
        </w:rPr>
        <w:t>），詳細闡述約書的律法（</w:t>
      </w:r>
      <w:r>
        <w:rPr>
          <w:lang w:val="zh_TW" w:bidi="zh_TW"/>
        </w:rPr>
        <w:t>申12–26</w:t>
      </w:r>
      <w:r>
        <w:rPr>
          <w:lang w:val="zh_TW" w:bidi="zh_TW"/>
        </w:rPr>
        <w:t>）。在申命記中出現的兩個要點，對理解盟約特別重要，就是明確陳述盟約之愛，以及詳細陳述伴隨盟約締結和更新而來的祝福和詛咒。</w:t>
      </w:r>
    </w:p>
    <w:p>
      <w:pPr>
        <w:pStyle w:val="Heading3"/>
      </w:pPr>
      <w:r>
        <w:rPr>
          <w:lang w:val="zh_TW" w:bidi="zh_TW"/>
        </w:rPr>
        <w:t>大衛之約</w:t>
      </w:r>
    </w:p>
    <w:p>
      <w:pPr/>
      <w:r>
        <w:rPr>
          <w:lang w:val="zh_TW" w:bidi="zh_TW"/>
        </w:rPr>
      </w:r>
      <w:r>
        <w:rPr>
          <w:lang w:val="zh_TW" w:bidi="zh_TW"/>
        </w:rPr>
        <w:t>盟約傳統在大衛王時期（約公元前1000年）有所變化。西奈之約是神與以色列建立，摩西的角色是中保。在大衛時代，則增加了新的元素：神以王的身份進入大衛之約。這個王的盟約，透過先知拿單向大衛暗示（</w:t>
      </w:r>
      <w:r>
        <w:rPr>
          <w:lang w:val="zh_TW" w:bidi="zh_TW"/>
        </w:rPr>
        <w:t>撒下7:8–16</w:t>
      </w:r>
      <w:r>
        <w:rPr>
          <w:lang w:val="zh_TW" w:bidi="zh_TW"/>
        </w:rPr>
        <w:t>），再次表明此舉是由神主動發起。這是神與大衛家永遠立定的約（</w:t>
      </w:r>
      <w:r>
        <w:rPr>
          <w:lang w:val="zh_TW" w:bidi="zh_TW"/>
        </w:rPr>
        <w:t>23:5</w:t>
      </w:r>
      <w:r>
        <w:rPr>
          <w:lang w:val="zh_TW" w:bidi="zh_TW"/>
        </w:rPr>
        <w:t>）。</w:t>
      </w:r>
    </w:p>
    <w:p>
      <w:pPr/>
      <w:r>
        <w:rPr>
          <w:lang w:val="zh_TW" w:bidi="zh_TW"/>
        </w:rPr>
      </w:r>
      <w:r>
        <w:rPr>
          <w:lang w:val="zh_TW" w:bidi="zh_TW"/>
        </w:rPr>
        <w:t>基督徒通常將大衛之約解釋為彌賽亞之約。幾個世紀以來，由大衛建立的王朝，統治著統一的以色列國，之後統治仍然存留的南國猶大。然而，在公元前586年，猶大被巴比倫人征服。此時，大衛的後裔不再統治一個由神的選民組成的獨立國家。然而，大衛之約的永恆特性，不在古代歷史的篇章中展現，而是見於人們如何期望大衛後裔出來的彌賽亞。馬太和路加都指出耶穌是大衛的後裔（</w:t>
      </w:r>
      <w:r>
        <w:rPr>
          <w:lang w:val="zh_TW" w:bidi="zh_TW"/>
        </w:rPr>
        <w:t>太1:1</w:t>
      </w:r>
      <w:r>
        <w:rPr>
          <w:lang w:val="zh_TW" w:bidi="zh_TW"/>
        </w:rPr>
        <w:t>；</w:t>
      </w:r>
      <w:r>
        <w:rPr>
          <w:lang w:val="zh_TW" w:bidi="zh_TW"/>
        </w:rPr>
        <w:t>路3:31</w:t>
      </w:r>
      <w:r>
        <w:rPr>
          <w:lang w:val="zh_TW" w:bidi="zh_TW"/>
        </w:rPr>
        <w:t>）。因此，新約將神的盟約延伸到新的世代，在耶穌的身上。</w:t>
      </w:r>
    </w:p>
    <w:p>
      <w:pPr>
        <w:pStyle w:val="Heading3"/>
      </w:pPr>
      <w:r>
        <w:rPr>
          <w:lang w:val="zh_TW" w:bidi="zh_TW"/>
        </w:rPr>
        <w:t>舊約聖經預言的新約</w:t>
      </w:r>
    </w:p>
    <w:p>
      <w:pPr/>
      <w:r>
        <w:rPr>
          <w:lang w:val="zh_TW" w:bidi="zh_TW"/>
        </w:rPr>
      </w:r>
      <w:r>
        <w:rPr>
          <w:lang w:val="zh_TW" w:bidi="zh_TW"/>
        </w:rPr>
        <w:t>雖然大衛與神的盟約是永恆的，但在某種意義上，神與以色列在西奈山建立的盟約是暫時的。西奈之約包含幾個條件，在申命記的祝福和咒詛中得到陳述。以色列若不順服盟約律法，最壞結局就是被擄離開應許之地，這是從亞伯拉罕到摩西及其後盟約的核心主題。</w:t>
      </w:r>
    </w:p>
    <w:p>
      <w:pPr/>
      <w:r>
        <w:rPr>
          <w:lang w:val="zh_TW" w:bidi="zh_TW"/>
        </w:rPr>
      </w:r>
      <w:r>
        <w:rPr>
          <w:lang w:val="zh_TW" w:bidi="zh_TW"/>
        </w:rPr>
        <w:t>希伯來的先知經常察覺到危機，就是以色列的罪有可能使盟約終結。部分先知，尤其是何西阿和耶利米，也洞察到更深的真理：盟約植根於神的愛，因此即使是神的詛咒也不是最終的。</w:t>
      </w:r>
    </w:p>
    <w:p>
      <w:pPr/>
      <w:r>
        <w:rPr>
          <w:lang w:val="zh_TW" w:bidi="zh_TW"/>
        </w:rPr>
      </w:r>
      <w:r>
        <w:rPr>
          <w:lang w:val="zh_TW" w:bidi="zh_TW"/>
        </w:rPr>
        <w:t>何西阿透過他的婚姻這個「活生生的比喻」，傳神地表達了這個真理（</w:t>
      </w:r>
      <w:r>
        <w:rPr>
          <w:lang w:val="zh_TW" w:bidi="zh_TW"/>
        </w:rPr>
        <w:t>何1–3</w:t>
      </w:r>
      <w:r>
        <w:rPr>
          <w:lang w:val="zh_TW" w:bidi="zh_TW"/>
        </w:rPr>
        <w:t>）。他在神的命令下娶了歌篾，但後來由於她不忠，婚姻盟約因休妻而失效。雖然歌篾的姦淫行為迫使何西阿休妻，但他並沒有停止愛她。神後來命令何西阿回到歌篾身邊（</w:t>
      </w:r>
      <w:r>
        <w:rPr>
          <w:lang w:val="zh_TW" w:bidi="zh_TW"/>
        </w:rPr>
        <w:t>何3:1</w:t>
      </w:r>
      <w:r>
        <w:rPr>
          <w:lang w:val="zh_TW" w:bidi="zh_TW"/>
        </w:rPr>
        <w:t>）。雖然她不忠，先知仍要再次將她納入婚姻的盟約關係中。這個比喻描繪了神對以色列的行動。以色列的罪將不可避免地導致神休妻，但何西阿預見新的婚姻。在神與以色列的新約中，以色列將被恩慈地重新接納，進入與神的關係中（</w:t>
      </w:r>
      <w:r>
        <w:rPr>
          <w:lang w:val="zh_TW" w:bidi="zh_TW"/>
        </w:rPr>
        <w:t>2:14–18</w:t>
      </w:r>
      <w:r>
        <w:rPr>
          <w:lang w:val="zh_TW" w:bidi="zh_TW"/>
        </w:rPr>
        <w:t>）。</w:t>
      </w:r>
    </w:p>
    <w:p>
      <w:pPr/>
      <w:r>
        <w:rPr>
          <w:lang w:val="zh_TW" w:bidi="zh_TW"/>
        </w:rPr>
      </w:r>
      <w:r>
        <w:rPr>
          <w:lang w:val="zh_TW" w:bidi="zh_TW"/>
        </w:rPr>
        <w:t>先知耶利米在著作中，有力表達了這個新的盟約。耶利米生活在公元前七世紀末和六世紀初；他在其一生中，目睹猶大國在戰爭中被擊敗。國家失去獨立地位，成為巴比倫帝國的附庸國。在外在意義上，公元前586年的失敗，標誌著西奈之約的結束。以色列不再能聲稱擁有應許之地。然而，耶利米領受超越當代政治現實的真理。神在世界上的工作，就像祂對世界的愛一樣，並未結束。</w:t>
      </w:r>
    </w:p>
    <w:p>
      <w:pPr/>
      <w:r>
        <w:rPr>
          <w:lang w:val="zh_TW" w:bidi="zh_TW"/>
        </w:rPr>
      </w:r>
      <w:r>
        <w:rPr>
          <w:lang w:val="zh_TW" w:bidi="zh_TW"/>
        </w:rPr>
        <w:t>因此，耶利米提到神將要實現一個新約：「</w:t>
      </w:r>
      <w:r>
        <w:rPr>
          <w:lang w:val="zh_TW" w:bidi="zh_TW"/>
        </w:rPr>
        <w:t>日子將到，我要與 以色列家和猶大家另立新約</w:t>
      </w:r>
      <w:r>
        <w:rPr>
          <w:lang w:val="zh_TW" w:bidi="zh_TW"/>
        </w:rPr>
        <w:t>」（</w:t>
      </w:r>
      <w:r>
        <w:rPr>
          <w:lang w:val="zh_TW" w:bidi="zh_TW"/>
        </w:rPr>
        <w:t>耶31:31</w:t>
      </w:r>
      <w:r>
        <w:rPr>
          <w:lang w:val="zh_TW" w:bidi="zh_TW"/>
        </w:rPr>
        <w:t>）。這個新約將以神在人心中的行動為記號，帶來徹底的屬靈轉變（</w:t>
      </w:r>
      <w:r>
        <w:rPr>
          <w:lang w:val="zh_TW" w:bidi="zh_TW"/>
        </w:rPr>
        <w:t>耶31:34</w:t>
      </w:r>
      <w:r>
        <w:rPr>
          <w:lang w:val="zh_TW" w:bidi="zh_TW"/>
        </w:rPr>
        <w:t>）。在最後的晚餐中，耶穌對祂的門徒宣告說：「</w:t>
      </w:r>
      <w:r>
        <w:rPr>
          <w:lang w:val="zh_TW" w:bidi="zh_TW"/>
        </w:rPr>
        <w:t>這杯是用我血所立的新約，是為你們流出來的</w:t>
      </w:r>
      <w:r>
        <w:rPr>
          <w:lang w:val="zh_TW" w:bidi="zh_TW"/>
        </w:rPr>
        <w:t>」（</w:t>
      </w:r>
      <w:r>
        <w:rPr>
          <w:lang w:val="zh_TW" w:bidi="zh_TW"/>
        </w:rPr>
        <w:t>路22:20</w:t>
      </w:r>
      <w:r>
        <w:rPr>
          <w:lang w:val="zh_TW" w:bidi="zh_TW"/>
        </w:rPr>
        <w:t>）。對於希伯來書的作者來說，這個新約對於完全理解耶穌基督的事工是至關重要的（</w:t>
      </w:r>
      <w:r>
        <w:rPr>
          <w:lang w:val="zh_TW" w:bidi="zh_TW"/>
        </w:rPr>
        <w:t>來8:8–12</w:t>
      </w:r>
      <w:r>
        <w:rPr>
          <w:lang w:val="zh_TW" w:bidi="zh_TW"/>
        </w:rPr>
        <w:t>）。</w:t>
      </w:r>
    </w:p>
    <w:p>
      <w:pPr>
        <w:pStyle w:val="Heading3"/>
      </w:pPr>
      <w:r>
        <w:rPr>
          <w:lang w:val="zh_TW" w:bidi="zh_TW"/>
        </w:rPr>
        <w:t>結論</w:t>
      </w:r>
    </w:p>
    <w:p>
      <w:pPr/>
      <w:r>
        <w:rPr>
          <w:lang w:val="zh_TW" w:bidi="zh_TW"/>
        </w:rPr>
      </w:r>
      <w:r>
        <w:rPr>
          <w:lang w:val="zh_TW" w:bidi="zh_TW"/>
        </w:rPr>
        <w:t>盟約是舊約信息和歷史的核心概念。盟約的主題延續到新約，是解釋基督教福音的方式，人生命的意義在於與永生的神建立盟約關係。然而，有罪的人無法通過自身努力進入這種關係；只有神能夠發起這種關係。根據新約，神賜下祂的兒子耶穌，祂的受死打開途徑，讓所有人得以進入盟約關係。耶穌「新約的血」帶來赦免，使所有人都能夠進入與神的盟約關係。要進入這種關係，無論是今天還是在亞伯拉罕時代，都取決於信心（</w:t>
      </w:r>
      <w:r>
        <w:rPr>
          <w:lang w:val="zh_TW" w:bidi="zh_TW"/>
        </w:rPr>
        <w:t>加3:6–14</w:t>
      </w:r>
      <w:r>
        <w:rPr>
          <w:lang w:val="zh_TW" w:bidi="zh_TW"/>
        </w:rPr>
        <w:t>）。</w:t>
      </w:r>
    </w:p>
    <w:p>
      <w:pPr/>
      <w:r>
        <w:rPr>
          <w:lang w:val="zh_TW" w:bidi="zh_TW"/>
        </w:rPr>
      </w:r>
      <w:r>
        <w:rPr>
          <w:i/>
          <w:lang w:val="zh_TW" w:bidi="zh_TW"/>
        </w:rPr>
        <w:t>另見</w:t>
      </w:r>
      <w:r>
        <w:rPr>
          <w:lang w:val="zh_TW" w:bidi="zh_TW"/>
        </w:rPr>
        <w:t xml:space="preserve"> </w:t>
      </w:r>
      <w:r>
        <w:rPr>
          <w:lang w:val="zh_TW" w:bidi="zh_TW"/>
        </w:rPr>
        <w:t>聯盟；</w:t>
      </w:r>
      <w:r>
        <w:rPr>
          <w:lang w:val="zh_TW" w:bidi="zh_TW"/>
        </w:rPr>
        <w:t>新約；</w:t>
      </w:r>
      <w:r>
        <w:rPr>
          <w:lang w:val="zh_TW" w:bidi="zh_TW"/>
        </w:rPr>
        <w:t>聖經中的律法概念；</w:t>
      </w:r>
      <w:r>
        <w:rPr>
          <w:lang w:val="zh_TW" w:bidi="zh_TW"/>
        </w:rPr>
        <w:t>誓言；</w:t>
      </w:r>
      <w:r>
        <w:rPr>
          <w:lang w:val="zh_TW" w:bidi="zh_TW"/>
        </w:rPr>
        <w:t>誓約</w:t>
      </w:r>
      <w:r>
        <w:rPr>
          <w:lang w:val="zh_TW" w:bidi="zh_TW"/>
        </w:rPr>
        <w:t>。</w:t>
      </w:r>
      <w:r>
        <w:rPr>
          <w:lang w:val="zh_TW" w:bidi="zh_TW"/>
        </w:rPr>
      </w:r>
      <w:r>
        <w:rPr>
          <w:lang w:val="zh_TW" w:bidi="zh_TW"/>
        </w:rPr>
      </w:r>
    </w:p>
    <w:p>
      <w:pPr/>
      <w:r>
        <w:rPr>
          <w:lang w:val="zh_TW" w:bidi="zh_TW"/>
        </w:rPr>
      </w:r>
    </w:p>
    <w:p>
      <w:pPr>
        <w:pStyle w:val="Heading2"/>
      </w:pPr>
      <w:r>
        <w:rPr>
          <w:lang w:val="zh_TW" w:bidi="zh_TW"/>
        </w:rPr>
        <w:t>夢</w:t>
      </w:r>
      <w:r>
        <w:rPr>
          <w:lang w:val="zh_TW" w:bidi="zh_TW"/>
        </w:rPr>
      </w:r>
    </w:p>
    <w:p>
      <w:pPr/>
      <w:r>
        <w:rPr>
          <w:lang w:val="zh_TW" w:bidi="zh_TW"/>
        </w:rPr>
      </w:r>
      <w:r>
        <w:rPr>
          <w:lang w:val="zh_TW" w:bidi="zh_TW"/>
        </w:rPr>
        <w:t>夢是人在睡眠時出現的思想、影像或情感。自古以來，夢境一直令人格外著迷，因為人在夢中所經歷的事件往往栩栩如生、逼真得令人無法忽視。</w:t>
      </w:r>
    </w:p>
    <w:p>
      <w:pPr>
        <w:pStyle w:val="Heading3"/>
      </w:pPr>
      <w:r>
        <w:rPr>
          <w:lang w:val="zh_TW" w:bidi="zh_TW"/>
        </w:rPr>
        <w:t>古代的理解</w:t>
      </w:r>
    </w:p>
    <w:p>
      <w:pPr/>
      <w:r>
        <w:rPr>
          <w:lang w:val="zh_TW" w:bidi="zh_TW"/>
        </w:rPr>
      </w:r>
      <w:r>
        <w:rPr>
          <w:lang w:val="zh_TW" w:bidi="zh_TW"/>
        </w:rPr>
        <w:t>自古以來，人們就將夢視為一種奧祕，並推測夢境可能是來自另一個真實存在的領域——在那裡，即使身體沉睡，靈魂仍在生活與行動。夢，尤其是皇帝與國王的夢，常被視為諸神所傳遞的信息。</w:t>
      </w:r>
    </w:p>
    <w:p>
      <w:pPr/>
      <w:r>
        <w:rPr>
          <w:lang w:val="zh_TW" w:bidi="zh_TW"/>
        </w:rPr>
      </w:r>
      <w:r>
        <w:rPr>
          <w:lang w:val="zh_TW" w:bidi="zh_TW"/>
        </w:rPr>
        <w:t>古代所記錄的夢主要集中在三個方面：宗教、政治與個人的命運。宗教性的夢呼召人要敬虔事奉神；政治性的夢則預示戰爭的結果或國家的未來命運；個人性的夢則指引家庭決策，並預示可能發生的重大危機。</w:t>
      </w:r>
    </w:p>
    <w:p>
      <w:pPr/>
      <w:r>
        <w:rPr>
          <w:lang w:val="zh_TW" w:bidi="zh_TW"/>
        </w:rPr>
      </w:r>
      <w:r>
        <w:rPr>
          <w:lang w:val="zh_TW" w:bidi="zh_TW"/>
        </w:rPr>
        <w:t>有時神會主動啟示，預先警告人某些意想不到的事情；有時統治者或將軍會前往異教神廟或聖地，在那裡睡覺，期待藉夢獲得指引，來處理眼前的困境。某些夢中的訊息相當清楚，但更多時候，則需依靠專門解夢的人來辨識其含義。人們也常將特定夢境與後續事件的發生記錄下來。</w:t>
      </w:r>
    </w:p>
    <w:p>
      <w:pPr>
        <w:pStyle w:val="Heading3"/>
      </w:pPr>
      <w:r>
        <w:rPr>
          <w:lang w:val="zh_TW" w:bidi="zh_TW"/>
        </w:rPr>
        <w:t>舊約聖經的使用</w:t>
      </w:r>
    </w:p>
    <w:p>
      <w:pPr/>
      <w:r>
        <w:rPr>
          <w:lang w:val="zh_TW" w:bidi="zh_TW"/>
        </w:rPr>
      </w:r>
      <w:r>
        <w:rPr>
          <w:lang w:val="zh_TW" w:bidi="zh_TW"/>
        </w:rPr>
        <w:t>夢在神子民的生活中扮演了重要的角色。舊約聖經中約有120處提到夢，其中52處出現在創世記早期族長時期，另有29處出現在但以理書。然而，舊約聖經中實際上僅記錄了14個具體的夢境。多數出現在創世記的夢，反映了神直接向族長啟示。即使但以理也只記載了尼布甲尼撒的兩個夢──那巨大的像與被砍倒的大樹──以及但以理自己關於四獸與那恆古常在者的夢。</w:t>
      </w:r>
    </w:p>
    <w:p>
      <w:pPr/>
      <w:r>
        <w:rPr>
          <w:lang w:val="zh_TW" w:bidi="zh_TW"/>
        </w:rPr>
      </w:r>
      <w:r>
        <w:rPr>
          <w:lang w:val="zh_TW" w:bidi="zh_TW"/>
        </w:rPr>
        <w:t>舊約聖經對夢的理解具有幾個重要特點。與古代世界其它民族相同，神的子民相信神會藉夢說話。然而，舊約聖經記載中的夢顯得較為克制，缺少異教對夢的記載中常見的淫穢與怪誕場景。另一個顯著差異是：神是夢的主動發起者；祂按自己的旨意，在所選擇的時間、地點與對象中賜下啟示性的夢──掃羅對此有痛苦的體會（</w:t>
      </w:r>
      <w:r>
        <w:rPr>
          <w:lang w:val="zh_TW" w:bidi="zh_TW"/>
        </w:rPr>
        <w:t>撒上28:6</w:t>
      </w:r>
      <w:r>
        <w:rPr>
          <w:lang w:val="zh_TW" w:bidi="zh_TW"/>
        </w:rPr>
        <w:t>、</w:t>
      </w:r>
      <w:r>
        <w:rPr>
          <w:lang w:val="zh_TW" w:bidi="zh_TW"/>
        </w:rPr>
        <w:t>15</w:t>
      </w:r>
      <w:r>
        <w:rPr>
          <w:lang w:val="zh_TW" w:bidi="zh_TW"/>
        </w:rPr>
        <w:t>）。更重要的是，舊約聖經明確地拒絕世俗的解夢方式。夢的象徵意義不是靠查閱解夢書或依靠人的自然能力而得知。約瑟為兩位埃及囚犯與法老解夢時，堅持將一切榮耀歸給神（</w:t>
      </w:r>
      <w:r>
        <w:rPr>
          <w:lang w:val="zh_TW" w:bidi="zh_TW"/>
        </w:rPr>
        <w:t>創40:8</w:t>
      </w:r>
      <w:r>
        <w:rPr>
          <w:lang w:val="zh_TW" w:bidi="zh_TW"/>
        </w:rPr>
        <w:t>，</w:t>
      </w:r>
      <w:r>
        <w:rPr>
          <w:lang w:val="zh_TW" w:bidi="zh_TW"/>
        </w:rPr>
        <w:t>41:7</w:t>
      </w:r>
      <w:r>
        <w:rPr>
          <w:lang w:val="zh_TW" w:bidi="zh_TW"/>
        </w:rPr>
        <w:t>、</w:t>
      </w:r>
      <w:r>
        <w:rPr>
          <w:lang w:val="zh_TW" w:bidi="zh_TW"/>
        </w:rPr>
        <w:t>25</w:t>
      </w:r>
      <w:r>
        <w:rPr>
          <w:lang w:val="zh_TW" w:bidi="zh_TW"/>
        </w:rPr>
        <w:t>、</w:t>
      </w:r>
      <w:r>
        <w:rPr>
          <w:lang w:val="zh_TW" w:bidi="zh_TW"/>
        </w:rPr>
        <w:t>28</w:t>
      </w:r>
      <w:r>
        <w:rPr>
          <w:lang w:val="zh_TW" w:bidi="zh_TW"/>
        </w:rPr>
        <w:t>、</w:t>
      </w:r>
      <w:r>
        <w:rPr>
          <w:lang w:val="zh_TW" w:bidi="zh_TW"/>
        </w:rPr>
        <w:t>39</w:t>
      </w:r>
      <w:r>
        <w:rPr>
          <w:lang w:val="zh_TW" w:bidi="zh_TW"/>
        </w:rPr>
        <w:t>）。同樣地，但以理向尼布甲尼撒說明，唯有天上的神能啟示奧秘，並使王的夢與其意義得以顯明，而那些專業術士已經失敗（</w:t>
      </w:r>
      <w:r>
        <w:rPr>
          <w:lang w:val="zh_TW" w:bidi="zh_TW"/>
        </w:rPr>
        <w:t>但2:27–28</w:t>
      </w:r>
      <w:r>
        <w:rPr>
          <w:lang w:val="zh_TW" w:bidi="zh_TW"/>
        </w:rPr>
        <w:t>）。</w:t>
      </w:r>
    </w:p>
    <w:p>
      <w:pPr/>
      <w:r>
        <w:rPr>
          <w:lang w:val="zh_TW" w:bidi="zh_TW"/>
        </w:rPr>
      </w:r>
      <w:r>
        <w:rPr>
          <w:lang w:val="zh_TW" w:bidi="zh_TW"/>
        </w:rPr>
        <w:t>與周圍民族不同，舊約聖經中的聖徒知道夢是「夜間的異象」（</w:t>
      </w:r>
      <w:r>
        <w:rPr>
          <w:lang w:val="zh_TW" w:bidi="zh_TW"/>
        </w:rPr>
        <w:t>伯33:15</w:t>
      </w:r>
      <w:r>
        <w:rPr>
          <w:lang w:val="zh_TW" w:bidi="zh_TW"/>
        </w:rPr>
        <w:t>），並以此象徵屬靈領域（</w:t>
      </w:r>
      <w:r>
        <w:rPr>
          <w:lang w:val="zh_TW" w:bidi="zh_TW"/>
        </w:rPr>
        <w:t>伯20:8</w:t>
      </w:r>
      <w:r>
        <w:rPr>
          <w:lang w:val="zh_TW" w:bidi="zh_TW"/>
        </w:rPr>
        <w:t>；</w:t>
      </w:r>
      <w:r>
        <w:rPr>
          <w:lang w:val="zh_TW" w:bidi="zh_TW"/>
        </w:rPr>
        <w:t>詩73:20</w:t>
      </w:r>
      <w:r>
        <w:rPr>
          <w:lang w:val="zh_TW" w:bidi="zh_TW"/>
        </w:rPr>
        <w:t>，</w:t>
      </w:r>
      <w:r>
        <w:rPr>
          <w:lang w:val="zh_TW" w:bidi="zh_TW"/>
        </w:rPr>
        <w:t>126:1</w:t>
      </w:r>
      <w:r>
        <w:rPr>
          <w:lang w:val="zh_TW" w:bidi="zh_TW"/>
        </w:rPr>
        <w:t>；</w:t>
      </w:r>
      <w:r>
        <w:rPr>
          <w:lang w:val="zh_TW" w:bidi="zh_TW"/>
        </w:rPr>
        <w:t>賽29:7–8</w:t>
      </w:r>
      <w:r>
        <w:rPr>
          <w:lang w:val="zh_TW" w:bidi="zh_TW"/>
        </w:rPr>
        <w:t>）。</w:t>
      </w:r>
    </w:p>
    <w:p>
      <w:pPr/>
      <w:r>
        <w:rPr>
          <w:lang w:val="zh_TW" w:bidi="zh_TW"/>
        </w:rPr>
      </w:r>
      <w:r>
        <w:rPr>
          <w:lang w:val="zh_TW" w:bidi="zh_TW"/>
        </w:rPr>
        <w:t>神在舊約聖經時代藉夢保護其僕人（</w:t>
      </w:r>
      <w:r>
        <w:rPr>
          <w:lang w:val="zh_TW" w:bidi="zh_TW"/>
        </w:rPr>
        <w:t>創20章</w:t>
      </w:r>
      <w:r>
        <w:rPr>
          <w:lang w:val="zh_TW" w:bidi="zh_TW"/>
        </w:rPr>
        <w:t>）、以特殊方式向人顯現（</w:t>
      </w:r>
      <w:r>
        <w:rPr>
          <w:lang w:val="zh_TW" w:bidi="zh_TW"/>
        </w:rPr>
        <w:t>創</w:t>
      </w:r>
      <w:r>
        <w:rPr>
          <w:lang w:val="zh_TW" w:bidi="zh_TW"/>
        </w:rPr>
        <w:t>28:12</w:t>
      </w:r>
      <w:r>
        <w:rPr>
          <w:lang w:val="zh_TW" w:bidi="zh_TW"/>
        </w:rPr>
        <w:t>）、在具體情況中提供引導（</w:t>
      </w:r>
      <w:r>
        <w:rPr>
          <w:lang w:val="zh_TW" w:bidi="zh_TW"/>
        </w:rPr>
        <w:t>創</w:t>
      </w:r>
      <w:r>
        <w:rPr>
          <w:lang w:val="zh_TW" w:bidi="zh_TW"/>
        </w:rPr>
        <w:t>31:10–13</w:t>
      </w:r>
      <w:r>
        <w:rPr>
          <w:lang w:val="zh_TW" w:bidi="zh_TW"/>
        </w:rPr>
        <w:t>），並預先警告個人未來的事件（</w:t>
      </w:r>
      <w:r>
        <w:rPr>
          <w:lang w:val="zh_TW" w:bidi="zh_TW"/>
        </w:rPr>
        <w:t>創</w:t>
      </w:r>
      <w:r>
        <w:rPr>
          <w:lang w:val="zh_TW" w:bidi="zh_TW"/>
        </w:rPr>
        <w:t>37:5–20</w:t>
      </w:r>
      <w:r>
        <w:rPr>
          <w:lang w:val="zh_TW" w:bidi="zh_TW"/>
        </w:rPr>
        <w:t>）。夢也被用來預言列國歷史（</w:t>
      </w:r>
      <w:r>
        <w:rPr>
          <w:lang w:val="zh_TW" w:bidi="zh_TW"/>
        </w:rPr>
        <w:t>創</w:t>
      </w:r>
      <w:r>
        <w:rPr>
          <w:lang w:val="zh_TW" w:bidi="zh_TW"/>
        </w:rPr>
        <w:t>40–41章</w:t>
      </w:r>
      <w:r>
        <w:rPr>
          <w:lang w:val="zh_TW" w:bidi="zh_TW"/>
        </w:rPr>
        <w:t>），並預告四個相繼興起的世界帝國將被神永遠的國度取代（</w:t>
      </w:r>
      <w:r>
        <w:rPr>
          <w:lang w:val="zh_TW" w:bidi="zh_TW"/>
        </w:rPr>
        <w:t>但4:19–27</w:t>
      </w:r>
      <w:r>
        <w:rPr>
          <w:lang w:val="zh_TW" w:bidi="zh_TW"/>
        </w:rPr>
        <w:t>）。</w:t>
      </w:r>
    </w:p>
    <w:p>
      <w:pPr/>
      <w:r>
        <w:rPr>
          <w:lang w:val="zh_TW" w:bidi="zh_TW"/>
        </w:rPr>
      </w:r>
      <w:r>
        <w:rPr>
          <w:lang w:val="zh_TW" w:bidi="zh_TW"/>
        </w:rPr>
        <w:t>在約瑟與但以理之間約一千年的時間裡，僅記錄了兩個夢：一個使基甸確信神必擊敗米甸人（</w:t>
      </w:r>
      <w:r>
        <w:rPr>
          <w:lang w:val="zh_TW" w:bidi="zh_TW"/>
        </w:rPr>
        <w:t>士7:13–15</w:t>
      </w:r>
      <w:r>
        <w:rPr>
          <w:lang w:val="zh_TW" w:bidi="zh_TW"/>
        </w:rPr>
        <w:t>）；另一個則與所羅門因謙卑無私地求「智慧的心」（</w:t>
      </w:r>
      <w:r>
        <w:rPr>
          <w:lang w:val="zh_TW" w:bidi="zh_TW"/>
        </w:rPr>
        <w:t>王上3:9</w:t>
      </w:r>
      <w:r>
        <w:rPr>
          <w:lang w:val="zh_TW" w:bidi="zh_TW"/>
        </w:rPr>
        <w:t>、</w:t>
      </w:r>
      <w:r>
        <w:rPr>
          <w:lang w:val="zh_TW" w:bidi="zh_TW"/>
        </w:rPr>
        <w:t>15</w:t>
      </w:r>
      <w:r>
        <w:rPr>
          <w:lang w:val="zh_TW" w:bidi="zh_TW"/>
        </w:rPr>
        <w:t>）而蒙神悅納、並因此得著智慧有關。</w:t>
      </w:r>
    </w:p>
    <w:p>
      <w:pPr/>
      <w:r>
        <w:rPr>
          <w:lang w:val="zh_TW" w:bidi="zh_TW"/>
        </w:rPr>
      </w:r>
      <w:r>
        <w:rPr>
          <w:lang w:val="zh_TW" w:bidi="zh_TW"/>
        </w:rPr>
        <w:t>在舊約</w:t>
      </w:r>
      <w:r>
        <w:rPr>
          <w:lang w:val="zh_TW" w:bidi="zh_TW"/>
        </w:rPr>
        <w:t>聖經所記載的</w:t>
      </w:r>
      <w:r>
        <w:rPr>
          <w:lang w:val="zh_TW" w:bidi="zh_TW"/>
        </w:rPr>
        <w:t>最後幾個夢中，神向尼布甲尼撒揭示了一個未來世界歷史的概覽（</w:t>
      </w:r>
      <w:r>
        <w:rPr>
          <w:lang w:val="zh_TW" w:bidi="zh_TW"/>
        </w:rPr>
        <w:t>但2:31–45</w:t>
      </w:r>
      <w:r>
        <w:rPr>
          <w:lang w:val="zh_TW" w:bidi="zh_TW"/>
        </w:rPr>
        <w:t>），並預言王將暫時陷入瘋狂（</w:t>
      </w:r>
      <w:r>
        <w:rPr>
          <w:lang w:val="zh_TW" w:bidi="zh_TW"/>
        </w:rPr>
        <w:t>但</w:t>
      </w:r>
      <w:r>
        <w:rPr>
          <w:lang w:val="zh_TW" w:bidi="zh_TW"/>
        </w:rPr>
        <w:t>4:19–27</w:t>
      </w:r>
      <w:r>
        <w:rPr>
          <w:lang w:val="zh_TW" w:bidi="zh_TW"/>
        </w:rPr>
        <w:t>）。但以理的四獸夢與王的第一個夢相似，但更進一步加入了關於未來國際關係的細節（</w:t>
      </w:r>
      <w:r>
        <w:rPr>
          <w:lang w:val="zh_TW" w:bidi="zh_TW"/>
        </w:rPr>
        <w:t>但</w:t>
      </w:r>
      <w:r>
        <w:rPr>
          <w:lang w:val="zh_TW" w:bidi="zh_TW"/>
        </w:rPr>
        <w:t>7:13–14</w:t>
      </w:r>
      <w:r>
        <w:rPr>
          <w:lang w:val="zh_TW" w:bidi="zh_TW"/>
        </w:rPr>
        <w:t>）。</w:t>
      </w:r>
    </w:p>
    <w:p>
      <w:pPr/>
      <w:r>
        <w:rPr>
          <w:lang w:val="zh_TW" w:bidi="zh_TW"/>
        </w:rPr>
      </w:r>
      <w:r>
        <w:rPr>
          <w:lang w:val="zh_TW" w:bidi="zh_TW"/>
        </w:rPr>
        <w:t>夢被視為神對先知說話的一種方式（</w:t>
      </w:r>
      <w:r>
        <w:rPr>
          <w:lang w:val="zh_TW" w:bidi="zh_TW"/>
        </w:rPr>
        <w:t>民12:6</w:t>
      </w:r>
      <w:r>
        <w:rPr>
          <w:lang w:val="zh_TW" w:bidi="zh_TW"/>
        </w:rPr>
        <w:t>）。然而，神的子民要如何分辨真先知與假先知呢？神設立了兩個試驗：一是能否預言即將發生的事情（</w:t>
      </w:r>
      <w:r>
        <w:rPr>
          <w:lang w:val="zh_TW" w:bidi="zh_TW"/>
        </w:rPr>
        <w:t>申18:22</w:t>
      </w:r>
      <w:r>
        <w:rPr>
          <w:lang w:val="zh_TW" w:bidi="zh_TW"/>
        </w:rPr>
        <w:t>）；二是其信息是否與先前啟示的真理一致（</w:t>
      </w:r>
      <w:r>
        <w:rPr>
          <w:lang w:val="zh_TW" w:bidi="zh_TW"/>
        </w:rPr>
        <w:t>申</w:t>
      </w:r>
      <w:r>
        <w:rPr>
          <w:lang w:val="zh_TW" w:bidi="zh_TW"/>
        </w:rPr>
        <w:t>13:1–4</w:t>
      </w:r>
      <w:r>
        <w:rPr>
          <w:lang w:val="zh_TW" w:bidi="zh_TW"/>
        </w:rPr>
        <w:t>）。假先知必被處死（</w:t>
      </w:r>
      <w:r>
        <w:rPr>
          <w:lang w:val="zh_TW" w:bidi="zh_TW"/>
        </w:rPr>
        <w:t>申</w:t>
      </w:r>
      <w:r>
        <w:rPr>
          <w:lang w:val="zh_TW" w:bidi="zh_TW"/>
        </w:rPr>
        <w:t>13:5</w:t>
      </w:r>
      <w:r>
        <w:rPr>
          <w:lang w:val="zh_TW" w:bidi="zh_TW"/>
        </w:rPr>
        <w:t>）。在耶利米（</w:t>
      </w:r>
      <w:r>
        <w:rPr>
          <w:lang w:val="zh_TW" w:bidi="zh_TW"/>
        </w:rPr>
        <w:t>耶23:25–32</w:t>
      </w:r>
      <w:r>
        <w:rPr>
          <w:lang w:val="zh_TW" w:bidi="zh_TW"/>
        </w:rPr>
        <w:t>）與撒迦利亞（</w:t>
      </w:r>
      <w:r>
        <w:rPr>
          <w:lang w:val="zh_TW" w:bidi="zh_TW"/>
        </w:rPr>
        <w:t>亞10:2</w:t>
      </w:r>
      <w:r>
        <w:rPr>
          <w:lang w:val="zh_TW" w:bidi="zh_TW"/>
        </w:rPr>
        <w:t>）時代，假預言的問題極為嚴重。儘管耶利米多次警告（</w:t>
      </w:r>
      <w:r>
        <w:rPr>
          <w:lang w:val="zh_TW" w:bidi="zh_TW"/>
        </w:rPr>
        <w:t>耶23:32</w:t>
      </w:r>
      <w:r>
        <w:rPr>
          <w:lang w:val="zh_TW" w:bidi="zh_TW"/>
        </w:rPr>
        <w:t>，</w:t>
      </w:r>
      <w:r>
        <w:rPr>
          <w:lang w:val="zh_TW" w:bidi="zh_TW"/>
        </w:rPr>
        <w:t>27:9–10</w:t>
      </w:r>
      <w:r>
        <w:rPr>
          <w:lang w:val="zh_TW" w:bidi="zh_TW"/>
        </w:rPr>
        <w:t>，</w:t>
      </w:r>
      <w:r>
        <w:rPr>
          <w:lang w:val="zh_TW" w:bidi="zh_TW"/>
        </w:rPr>
        <w:t>29:8–9</w:t>
      </w:r>
      <w:r>
        <w:rPr>
          <w:lang w:val="zh_TW" w:bidi="zh_TW"/>
        </w:rPr>
        <w:t>），百姓仍偏愛聽信那些空洞、帶來虛假希望的假先知。夢也成為以色列先知性盼望的一部分（</w:t>
      </w:r>
      <w:r>
        <w:rPr>
          <w:lang w:val="zh_TW" w:bidi="zh_TW"/>
        </w:rPr>
        <w:t>珥2:28</w:t>
      </w:r>
      <w:r>
        <w:rPr>
          <w:lang w:val="zh_TW" w:bidi="zh_TW"/>
        </w:rPr>
        <w:t>）。</w:t>
      </w:r>
    </w:p>
    <w:p>
      <w:pPr>
        <w:pStyle w:val="Heading3"/>
      </w:pPr>
      <w:r>
        <w:rPr>
          <w:lang w:val="zh_TW" w:bidi="zh_TW"/>
        </w:rPr>
        <w:t>新約聖經的使用</w:t>
      </w:r>
    </w:p>
    <w:p>
      <w:pPr/>
      <w:r>
        <w:rPr>
          <w:lang w:val="zh_TW" w:bidi="zh_TW"/>
        </w:rPr>
      </w:r>
      <w:r>
        <w:rPr>
          <w:lang w:val="zh_TW" w:bidi="zh_TW"/>
        </w:rPr>
        <w:t>新約</w:t>
      </w:r>
      <w:r>
        <w:rPr>
          <w:lang w:val="zh_TW" w:bidi="zh_TW"/>
        </w:rPr>
        <w:t>聖經</w:t>
      </w:r>
      <w:r>
        <w:rPr>
          <w:lang w:val="zh_TW" w:bidi="zh_TW"/>
        </w:rPr>
        <w:t>中具體提到的夢並不多，且全部出現在馬太福音，其中前兩章就有五個夢。這些夢都強調神對嬰孩耶穌的看顧與保護。首先，神安排耶穌在有父母的家庭中成長，</w:t>
      </w:r>
      <w:r>
        <w:rPr>
          <w:lang w:val="zh_TW" w:bidi="zh_TW"/>
        </w:rPr>
        <w:t>避免被人誣指為私生子所帶來的羞辱與傷害</w:t>
      </w:r>
      <w:r>
        <w:rPr>
          <w:lang w:val="zh_TW" w:bidi="zh_TW"/>
        </w:rPr>
        <w:t>（</w:t>
      </w:r>
      <w:r>
        <w:rPr>
          <w:lang w:val="zh_TW" w:bidi="zh_TW"/>
        </w:rPr>
        <w:t>太1:19–23</w:t>
      </w:r>
      <w:r>
        <w:rPr>
          <w:lang w:val="zh_TW" w:bidi="zh_TW"/>
        </w:rPr>
        <w:t>）。接著，博士們在夢中得到指示，不要將耶穌的住處告訴希律（</w:t>
      </w:r>
      <w:r>
        <w:rPr>
          <w:lang w:val="zh_TW" w:bidi="zh_TW"/>
        </w:rPr>
        <w:t>太</w:t>
      </w:r>
      <w:r>
        <w:rPr>
          <w:lang w:val="zh_TW" w:bidi="zh_TW"/>
        </w:rPr>
        <w:t>2:12</w:t>
      </w:r>
      <w:r>
        <w:rPr>
          <w:lang w:val="zh_TW" w:bidi="zh_TW"/>
        </w:rPr>
        <w:t>）。之後，為保護耶穌免受出於</w:t>
      </w:r>
      <w:r>
        <w:rPr>
          <w:lang w:val="zh_TW" w:bidi="zh_TW"/>
        </w:rPr>
        <w:t>嫉妒</w:t>
      </w:r>
      <w:r>
        <w:rPr>
          <w:lang w:val="zh_TW" w:bidi="zh_TW"/>
        </w:rPr>
        <w:t>的希律王迫害，天使在夢中向約瑟</w:t>
      </w:r>
      <w:r>
        <w:rPr>
          <w:lang w:val="zh_TW" w:bidi="zh_TW"/>
        </w:rPr>
        <w:t>顯現，吩咐他要</w:t>
      </w:r>
      <w:r>
        <w:rPr>
          <w:lang w:val="zh_TW" w:bidi="zh_TW"/>
        </w:rPr>
        <w:t>帶著馬利亞與嬰孩逃往埃及（</w:t>
      </w:r>
      <w:r>
        <w:rPr>
          <w:lang w:val="zh_TW" w:bidi="zh_TW"/>
        </w:rPr>
        <w:t>太</w:t>
      </w:r>
      <w:r>
        <w:rPr>
          <w:lang w:val="zh_TW" w:bidi="zh_TW"/>
        </w:rPr>
        <w:t>2:13</w:t>
      </w:r>
      <w:r>
        <w:rPr>
          <w:lang w:val="zh_TW" w:bidi="zh_TW"/>
        </w:rPr>
        <w:t>）。希律死後，約瑟在夢中被告知可以從埃及返回（</w:t>
      </w:r>
      <w:r>
        <w:rPr>
          <w:lang w:val="zh_TW" w:bidi="zh_TW"/>
        </w:rPr>
        <w:t>太</w:t>
      </w:r>
      <w:r>
        <w:rPr>
          <w:lang w:val="zh_TW" w:bidi="zh_TW"/>
        </w:rPr>
        <w:t>2:20</w:t>
      </w:r>
      <w:r>
        <w:rPr>
          <w:lang w:val="zh_TW" w:bidi="zh_TW"/>
        </w:rPr>
        <w:t>）。最後，</w:t>
      </w:r>
      <w:r>
        <w:rPr>
          <w:lang w:val="zh_TW" w:bidi="zh_TW"/>
        </w:rPr>
        <w:t>神再度在夢中警告約瑟不要前往由希律的惡子亞基老統治的猶太地</w:t>
      </w:r>
      <w:r>
        <w:rPr>
          <w:lang w:val="zh_TW" w:bidi="zh_TW"/>
        </w:rPr>
        <w:t>，應改往加利利居住（</w:t>
      </w:r>
      <w:r>
        <w:rPr>
          <w:lang w:val="zh_TW" w:bidi="zh_TW"/>
        </w:rPr>
        <w:t>太</w:t>
      </w:r>
      <w:r>
        <w:rPr>
          <w:lang w:val="zh_TW" w:bidi="zh_TW"/>
        </w:rPr>
        <w:t>2:22</w:t>
      </w:r>
      <w:r>
        <w:rPr>
          <w:lang w:val="zh_TW" w:bidi="zh_TW"/>
        </w:rPr>
        <w:t>）。</w:t>
      </w:r>
    </w:p>
    <w:p>
      <w:pPr/>
      <w:r>
        <w:rPr>
          <w:lang w:val="zh_TW" w:bidi="zh_TW"/>
        </w:rPr>
      </w:r>
      <w:r>
        <w:rPr>
          <w:lang w:val="zh_TW" w:bidi="zh_TW"/>
        </w:rPr>
        <w:t>新約</w:t>
      </w:r>
      <w:r>
        <w:rPr>
          <w:lang w:val="zh_TW" w:bidi="zh_TW"/>
        </w:rPr>
        <w:t>聖經</w:t>
      </w:r>
      <w:r>
        <w:rPr>
          <w:lang w:val="zh_TW" w:bidi="zh_TW"/>
        </w:rPr>
        <w:t>中唯一另有具體提到的夢，是彼拉多的妻子所作的夢；其促使她勸告丈夫：「這義人的事，你一點不可管」（</w:t>
      </w:r>
      <w:r>
        <w:rPr>
          <w:lang w:val="zh_TW" w:bidi="zh_TW"/>
        </w:rPr>
        <w:t>太27:19</w:t>
      </w:r>
      <w:r>
        <w:rPr>
          <w:lang w:val="zh_TW" w:bidi="zh_TW"/>
        </w:rPr>
        <w:t>）。</w:t>
      </w:r>
    </w:p>
    <w:p>
      <w:pPr/>
      <w:r>
        <w:rPr>
          <w:lang w:val="zh_TW" w:bidi="zh_TW"/>
        </w:rPr>
      </w:r>
      <w:r>
        <w:rPr>
          <w:i/>
          <w:lang w:val="zh_TW" w:bidi="zh_TW"/>
        </w:rPr>
        <w:t>另見</w:t>
      </w:r>
      <w:r>
        <w:rPr>
          <w:lang w:val="zh_TW" w:bidi="zh_TW"/>
        </w:rPr>
        <w:t xml:space="preserve"> </w:t>
      </w:r>
      <w:r>
        <w:rPr>
          <w:lang w:val="zh_TW" w:bidi="zh_TW"/>
        </w:rPr>
        <w:t>預言</w:t>
      </w:r>
      <w:r>
        <w:rPr>
          <w:lang w:val="zh_TW" w:bidi="zh_TW"/>
        </w:rPr>
        <w:t>；</w:t>
      </w:r>
      <w:r>
        <w:rPr>
          <w:lang w:val="zh_TW" w:bidi="zh_TW"/>
        </w:rPr>
        <w:t>異象</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