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筵席</w:t>
      </w:r>
      <w:r>
        <w:rPr>
          <w:lang w:val="zh_TW" w:bidi="zh_TW"/>
        </w:rPr>
      </w:r>
    </w:p>
    <w:p>
      <w:pPr/>
      <w:r>
        <w:rPr>
          <w:lang w:val="zh_TW" w:bidi="zh_TW"/>
        </w:rPr>
      </w:r>
      <w:r>
        <w:rPr>
          <w:lang w:val="zh_TW" w:bidi="zh_TW"/>
        </w:rPr>
        <w:t>筵席是為慶祝重要事件或尊貴人物而設立的隆重宴會，也象徵基督將來在神的國中所要設立的筵席。</w:t>
      </w:r>
    </w:p>
    <w:p>
      <w:pPr/>
      <w:r>
        <w:rPr>
          <w:lang w:val="zh_TW" w:bidi="zh_TW"/>
        </w:rPr>
      </w:r>
      <w:r>
        <w:rPr>
          <w:lang w:val="zh_TW" w:bidi="zh_TW"/>
        </w:rPr>
        <w:t>在聖經時代，筵席與宴樂是社會與宗教生活中的核心。除了摩西律法所規定的宗教節期之外，人們也常在各種喜樂或重要的時刻設筵，例如：</w:t>
      </w:r>
    </w:p>
    <w:p>
      <w:pPr>
        <w:pStyle w:val="ListBullet"/>
        <w:spacing w:line="240" w:lineRule="auto"/>
        <w:ind w:left="720"/>
      </w:pPr>
      <w:r>
        <w:rPr>
          <w:lang w:val="zh_TW" w:bidi="zh_TW"/>
        </w:rPr>
      </w:r>
      <w:r>
        <w:rPr>
          <w:lang w:val="zh_TW" w:bidi="zh_TW"/>
        </w:rPr>
        <w:t>訂立正式協定（</w:t>
      </w:r>
      <w:r>
        <w:rPr>
          <w:lang w:val="zh_TW" w:bidi="zh_TW"/>
        </w:rPr>
        <w:t>創26:30</w:t>
      </w:r>
      <w:r>
        <w:rPr>
          <w:lang w:val="zh_TW" w:bidi="zh_TW"/>
        </w:rPr>
        <w:t>，</w:t>
      </w:r>
      <w:r>
        <w:rPr>
          <w:lang w:val="zh_TW" w:bidi="zh_TW"/>
        </w:rPr>
        <w:t>31:54</w:t>
      </w:r>
      <w:r>
        <w:rPr>
          <w:lang w:val="zh_TW" w:bidi="zh_TW"/>
        </w:rPr>
        <w:t>；</w:t>
      </w:r>
      <w:r>
        <w:rPr>
          <w:lang w:val="zh_TW" w:bidi="zh_TW"/>
        </w:rPr>
        <w:t>出24:11</w:t>
      </w:r>
      <w:r>
        <w:rPr>
          <w:lang w:val="zh_TW" w:bidi="zh_TW"/>
        </w:rPr>
        <w:t>）</w:t>
      </w:r>
    </w:p>
    <w:p>
      <w:pPr>
        <w:pStyle w:val="ListBullet"/>
        <w:spacing w:line="240" w:lineRule="auto"/>
        <w:ind w:left="720"/>
      </w:pPr>
      <w:r>
        <w:rPr>
          <w:lang w:val="zh_TW" w:bidi="zh_TW"/>
        </w:rPr>
      </w:r>
      <w:r>
        <w:rPr>
          <w:lang w:val="zh_TW" w:bidi="zh_TW"/>
        </w:rPr>
        <w:t>婚禮（</w:t>
      </w:r>
      <w:r>
        <w:rPr>
          <w:lang w:val="zh_TW" w:bidi="zh_TW"/>
        </w:rPr>
        <w:t>創29:22</w:t>
      </w:r>
      <w:r>
        <w:rPr>
          <w:lang w:val="zh_TW" w:bidi="zh_TW"/>
        </w:rPr>
        <w:t>；</w:t>
      </w:r>
      <w:r>
        <w:rPr>
          <w:lang w:val="zh_TW" w:bidi="zh_TW"/>
        </w:rPr>
        <w:t>士14:10</w:t>
      </w:r>
      <w:r>
        <w:rPr>
          <w:lang w:val="zh_TW" w:bidi="zh_TW"/>
        </w:rPr>
        <w:t>）</w:t>
      </w:r>
    </w:p>
    <w:p>
      <w:pPr>
        <w:pStyle w:val="ListBullet"/>
        <w:spacing w:line="240" w:lineRule="auto"/>
        <w:ind w:left="720"/>
      </w:pPr>
      <w:r>
        <w:rPr>
          <w:lang w:val="zh_TW" w:bidi="zh_TW"/>
        </w:rPr>
      </w:r>
      <w:r>
        <w:rPr>
          <w:lang w:val="zh_TW" w:bidi="zh_TW"/>
        </w:rPr>
        <w:t>收成（</w:t>
      </w:r>
      <w:r>
        <w:rPr>
          <w:lang w:val="zh_TW" w:bidi="zh_TW"/>
        </w:rPr>
        <w:t>士9:27</w:t>
      </w:r>
      <w:r>
        <w:rPr>
          <w:lang w:val="zh_TW" w:bidi="zh_TW"/>
        </w:rPr>
        <w:t>；</w:t>
      </w:r>
      <w:r>
        <w:rPr>
          <w:lang w:val="zh_TW" w:bidi="zh_TW"/>
        </w:rPr>
        <w:t>得3:1</w:t>
      </w:r>
      <w:r>
        <w:rPr>
          <w:lang w:val="zh_TW" w:bidi="zh_TW"/>
        </w:rPr>
        <w:t>-</w:t>
      </w:r>
      <w:r>
        <w:rPr>
          <w:lang w:val="zh_TW" w:bidi="zh_TW"/>
        </w:rPr>
        <w:t>3</w:t>
      </w:r>
      <w:r>
        <w:rPr>
          <w:lang w:val="zh_TW" w:bidi="zh_TW"/>
        </w:rPr>
        <w:t>）</w:t>
      </w:r>
    </w:p>
    <w:p>
      <w:pPr>
        <w:pStyle w:val="ListBullet"/>
        <w:spacing w:line="240" w:lineRule="auto"/>
        <w:ind w:left="720"/>
      </w:pPr>
      <w:r>
        <w:rPr>
          <w:lang w:val="zh_TW" w:bidi="zh_TW"/>
        </w:rPr>
      </w:r>
      <w:r>
        <w:rPr>
          <w:lang w:val="zh_TW" w:bidi="zh_TW"/>
        </w:rPr>
        <w:t>剪羊毛（</w:t>
      </w:r>
      <w:r>
        <w:rPr>
          <w:lang w:val="zh_TW" w:bidi="zh_TW"/>
        </w:rPr>
        <w:t>撒上25:11</w:t>
      </w:r>
      <w:r>
        <w:rPr>
          <w:lang w:val="zh_TW" w:bidi="zh_TW"/>
        </w:rPr>
        <w:t>；</w:t>
      </w:r>
      <w:r>
        <w:rPr>
          <w:lang w:val="zh_TW" w:bidi="zh_TW"/>
        </w:rPr>
        <w:t>撒下13:23</w:t>
      </w:r>
      <w:r>
        <w:rPr>
          <w:lang w:val="zh_TW" w:bidi="zh_TW"/>
        </w:rPr>
        <w:t>-</w:t>
      </w:r>
      <w:r>
        <w:rPr>
          <w:lang w:val="zh_TW" w:bidi="zh_TW"/>
        </w:rPr>
        <w:t>29</w:t>
      </w:r>
      <w:r>
        <w:rPr>
          <w:lang w:val="zh_TW" w:bidi="zh_TW"/>
        </w:rPr>
        <w:t>）</w:t>
      </w:r>
    </w:p>
    <w:p>
      <w:pPr>
        <w:pStyle w:val="ListBullet"/>
        <w:spacing w:line="240" w:lineRule="auto"/>
        <w:ind w:left="720"/>
      </w:pPr>
      <w:r>
        <w:rPr>
          <w:lang w:val="zh_TW" w:bidi="zh_TW"/>
        </w:rPr>
      </w:r>
      <w:r>
        <w:rPr>
          <w:lang w:val="zh_TW" w:bidi="zh_TW"/>
        </w:rPr>
        <w:t>接待賓客（</w:t>
      </w:r>
      <w:r>
        <w:rPr>
          <w:lang w:val="zh_TW" w:bidi="zh_TW"/>
        </w:rPr>
        <w:t>創19:3</w:t>
      </w:r>
      <w:r>
        <w:rPr>
          <w:lang w:val="zh_TW" w:bidi="zh_TW"/>
        </w:rPr>
        <w:t>）</w:t>
      </w:r>
    </w:p>
    <w:p>
      <w:pPr>
        <w:pStyle w:val="ListBullet"/>
        <w:spacing w:line="240" w:lineRule="auto"/>
        <w:ind w:left="720"/>
      </w:pPr>
      <w:r>
        <w:rPr>
          <w:lang w:val="zh_TW" w:bidi="zh_TW"/>
        </w:rPr>
      </w:r>
      <w:r>
        <w:rPr>
          <w:lang w:val="zh_TW" w:bidi="zh_TW"/>
        </w:rPr>
        <w:t>孩子斷奶（</w:t>
      </w:r>
      <w:r>
        <w:rPr>
          <w:lang w:val="zh_TW" w:bidi="zh_TW"/>
        </w:rPr>
        <w:t>創21:8</w:t>
      </w:r>
      <w:r>
        <w:rPr>
          <w:lang w:val="zh_TW" w:bidi="zh_TW"/>
        </w:rPr>
        <w:t>）</w:t>
      </w:r>
    </w:p>
    <w:p>
      <w:pPr>
        <w:pStyle w:val="ListBullet"/>
        <w:spacing w:line="240" w:lineRule="auto"/>
        <w:ind w:left="720"/>
      </w:pPr>
      <w:r>
        <w:rPr>
          <w:lang w:val="zh_TW" w:bidi="zh_TW"/>
        </w:rPr>
      </w:r>
      <w:r>
        <w:rPr>
          <w:lang w:val="zh_TW" w:bidi="zh_TW"/>
        </w:rPr>
        <w:t>立王或立后之禮（</w:t>
      </w:r>
      <w:r>
        <w:rPr>
          <w:lang w:val="zh_TW" w:bidi="zh_TW"/>
        </w:rPr>
        <w:t>王上1:9</w:t>
      </w:r>
      <w:r>
        <w:rPr>
          <w:lang w:val="zh_TW" w:bidi="zh_TW"/>
        </w:rPr>
        <w:t>，</w:t>
      </w:r>
      <w:r>
        <w:rPr>
          <w:lang w:val="zh_TW" w:bidi="zh_TW"/>
        </w:rPr>
        <w:t>19</w:t>
      </w:r>
      <w:r>
        <w:rPr>
          <w:lang w:val="zh_TW" w:bidi="zh_TW"/>
        </w:rPr>
        <w:t>-</w:t>
      </w:r>
      <w:r>
        <w:rPr>
          <w:lang w:val="zh_TW" w:bidi="zh_TW"/>
        </w:rPr>
        <w:t>25</w:t>
      </w:r>
      <w:r>
        <w:rPr>
          <w:lang w:val="zh_TW" w:bidi="zh_TW"/>
        </w:rPr>
        <w:t>）</w:t>
      </w:r>
    </w:p>
    <w:p>
      <w:pPr>
        <w:pStyle w:val="ListBullet"/>
        <w:spacing w:line="240" w:lineRule="auto"/>
        <w:ind w:left="720"/>
      </w:pPr>
      <w:r>
        <w:rPr>
          <w:lang w:val="zh_TW" w:bidi="zh_TW"/>
        </w:rPr>
      </w:r>
      <w:r>
        <w:rPr>
          <w:lang w:val="zh_TW" w:bidi="zh_TW"/>
        </w:rPr>
        <w:t>國家慶典（</w:t>
      </w:r>
      <w:r>
        <w:rPr>
          <w:lang w:val="zh_TW" w:bidi="zh_TW"/>
        </w:rPr>
        <w:t>斯1:3</w:t>
      </w:r>
      <w:r>
        <w:rPr>
          <w:lang w:val="zh_TW" w:bidi="zh_TW"/>
        </w:rPr>
        <w:t>-</w:t>
      </w:r>
      <w:r>
        <w:rPr>
          <w:lang w:val="zh_TW" w:bidi="zh_TW"/>
        </w:rPr>
        <w:t>9</w:t>
      </w:r>
      <w:r>
        <w:rPr>
          <w:lang w:val="zh_TW" w:bidi="zh_TW"/>
        </w:rPr>
        <w:t>，</w:t>
      </w:r>
      <w:r>
        <w:rPr>
          <w:lang w:val="zh_TW" w:bidi="zh_TW"/>
        </w:rPr>
        <w:t>2:18</w:t>
      </w:r>
      <w:r>
        <w:rPr>
          <w:lang w:val="zh_TW" w:bidi="zh_TW"/>
        </w:rPr>
        <w:t>，</w:t>
      </w:r>
      <w:r>
        <w:rPr>
          <w:lang w:val="zh_TW" w:bidi="zh_TW"/>
        </w:rPr>
        <w:t>5:4</w:t>
      </w:r>
      <w:r>
        <w:rPr>
          <w:lang w:val="zh_TW" w:bidi="zh_TW"/>
        </w:rPr>
        <w:t>-</w:t>
      </w:r>
      <w:r>
        <w:rPr>
          <w:lang w:val="zh_TW" w:bidi="zh_TW"/>
        </w:rPr>
        <w:t>8</w:t>
      </w:r>
      <w:r>
        <w:rPr>
          <w:lang w:val="zh_TW" w:bidi="zh_TW"/>
        </w:rPr>
        <w:t>）</w:t>
      </w:r>
    </w:p>
    <w:p>
      <w:pPr>
        <w:pStyle w:val="ListBullet"/>
        <w:spacing w:line="240" w:lineRule="auto"/>
        <w:ind w:left="720"/>
      </w:pPr>
      <w:r>
        <w:rPr>
          <w:lang w:val="zh_TW" w:bidi="zh_TW"/>
        </w:rPr>
      </w:r>
      <w:r>
        <w:rPr>
          <w:lang w:val="zh_TW" w:bidi="zh_TW"/>
        </w:rPr>
        <w:t>以及其它許多原因</w:t>
      </w:r>
    </w:p>
    <w:p>
      <w:pPr/>
      <w:r>
        <w:rPr>
          <w:lang w:val="zh_TW" w:bidi="zh_TW"/>
        </w:rPr>
      </w:r>
      <w:r>
        <w:rPr>
          <w:lang w:val="zh_TW" w:bidi="zh_TW"/>
        </w:rPr>
        <w:t>古代近東文化中的筵席習俗，不僅見於聖經，也廣泛出現在其它古代文獻中；考古學者所發現的文物，亦常刻畫筵席的場景。聖經中對筵席流程的描述（</w:t>
      </w:r>
      <w:r>
        <w:rPr>
          <w:lang w:val="zh_TW" w:bidi="zh_TW"/>
        </w:rPr>
        <w:t>箴9:2</w:t>
      </w:r>
      <w:r>
        <w:rPr>
          <w:lang w:val="zh_TW" w:bidi="zh_TW"/>
        </w:rPr>
        <w:t>-</w:t>
      </w:r>
      <w:r>
        <w:rPr>
          <w:lang w:val="zh_TW" w:bidi="zh_TW"/>
        </w:rPr>
        <w:t>5</w:t>
      </w:r>
      <w:r>
        <w:rPr>
          <w:lang w:val="zh_TW" w:bidi="zh_TW"/>
        </w:rPr>
        <w:t>；</w:t>
      </w:r>
      <w:r>
        <w:rPr>
          <w:lang w:val="zh_TW" w:bidi="zh_TW"/>
        </w:rPr>
        <w:t>太22:1–4</w:t>
      </w:r>
      <w:r>
        <w:rPr>
          <w:lang w:val="zh_TW" w:bidi="zh_TW"/>
        </w:rPr>
        <w:t>；</w:t>
      </w:r>
      <w:r>
        <w:rPr>
          <w:lang w:val="zh_TW" w:bidi="zh_TW"/>
        </w:rPr>
        <w:t>路14:15–24</w:t>
      </w:r>
      <w:r>
        <w:rPr>
          <w:lang w:val="zh_TW" w:bidi="zh_TW"/>
        </w:rPr>
        <w:t>），亦可與烏加里特（Ugaritic）文獻中的克雷特王（King Keret）傳說的記載相互印證，其主要步驟包括：</w:t>
      </w:r>
    </w:p>
    <w:p>
      <w:pPr>
        <w:pStyle w:val="ListNumber"/>
        <w:numPr>
          <w:ilvl w:val="0"/>
          <w:numId w:val="14"/>
        </w:numPr>
        <w:spacing w:line="240" w:lineRule="auto"/>
        <w:ind w:left="720"/>
      </w:pPr>
      <w:r>
        <w:rPr>
          <w:lang w:val="zh_TW" w:bidi="zh_TW"/>
        </w:rPr>
      </w:r>
      <w:r>
        <w:rPr>
          <w:lang w:val="zh_TW" w:bidi="zh_TW"/>
        </w:rPr>
        <w:t>預備食物</w:t>
        <w:br/>
      </w:r>
      <w:r>
        <w:rPr>
          <w:lang w:val="zh_TW" w:bidi="zh_TW"/>
        </w:rPr>
        <w:t>差遣使者邀請賓客，並宣告一切準備就緒</w:t>
      </w:r>
    </w:p>
    <w:p>
      <w:pPr>
        <w:pStyle w:val="ListNumber"/>
        <w:spacing w:line="240" w:lineRule="auto"/>
        <w:ind w:left="720"/>
      </w:pPr>
      <w:r>
        <w:rPr>
          <w:lang w:val="zh_TW" w:bidi="zh_TW"/>
        </w:rPr>
      </w:r>
      <w:r>
        <w:rPr>
          <w:lang w:val="zh_TW" w:bidi="zh_TW"/>
        </w:rPr>
        <w:t>按次序呈上食物與酒</w:t>
      </w:r>
    </w:p>
    <w:p>
      <w:pPr/>
      <w:r>
        <w:rPr>
          <w:lang w:val="zh_TW" w:bidi="zh_TW"/>
        </w:rPr>
      </w:r>
      <w:r>
        <w:rPr>
          <w:lang w:val="zh_TW" w:bidi="zh_TW"/>
        </w:rPr>
        <w:t>先知阿摩司描寫了盛大的筵席，並呈現出當時主要的飲食習俗（</w:t>
      </w:r>
      <w:r>
        <w:rPr>
          <w:lang w:val="zh_TW" w:bidi="zh_TW"/>
        </w:rPr>
        <w:t>摩6:4–6</w:t>
      </w:r>
      <w:r>
        <w:rPr>
          <w:lang w:val="zh_TW" w:bidi="zh_TW"/>
        </w:rPr>
        <w:t>）。人們通常會斜倚在桌前的榻上用餐（</w:t>
      </w:r>
      <w:r>
        <w:rPr>
          <w:lang w:val="zh_TW" w:bidi="zh_TW"/>
        </w:rPr>
        <w:t>斯1:6</w:t>
      </w:r>
      <w:r>
        <w:rPr>
          <w:lang w:val="zh_TW" w:bidi="zh_TW"/>
        </w:rPr>
        <w:t>；</w:t>
      </w:r>
      <w:r>
        <w:rPr>
          <w:lang w:val="zh_TW" w:bidi="zh_TW"/>
        </w:rPr>
        <w:t>結23:41</w:t>
      </w:r>
      <w:r>
        <w:rPr>
          <w:lang w:val="zh_TW" w:bidi="zh_TW"/>
        </w:rPr>
        <w:t>；</w:t>
      </w:r>
      <w:r>
        <w:rPr>
          <w:lang w:val="zh_TW" w:bidi="zh_TW"/>
        </w:rPr>
        <w:t>摩6:4</w:t>
      </w:r>
      <w:r>
        <w:rPr>
          <w:lang w:val="zh_TW" w:bidi="zh_TW"/>
        </w:rPr>
        <w:t>；</w:t>
      </w:r>
      <w:r>
        <w:rPr>
          <w:lang w:val="zh_TW" w:bidi="zh_TW"/>
        </w:rPr>
        <w:t>太9:10</w:t>
      </w:r>
      <w:r>
        <w:rPr>
          <w:lang w:val="zh_TW" w:bidi="zh_TW"/>
        </w:rPr>
        <w:t>；</w:t>
      </w:r>
      <w:r>
        <w:rPr>
          <w:lang w:val="zh_TW" w:bidi="zh_TW"/>
        </w:rPr>
        <w:t>路7:49</w:t>
      </w:r>
      <w:r>
        <w:rPr>
          <w:lang w:val="zh_TW" w:bidi="zh_TW"/>
        </w:rPr>
        <w:t>，</w:t>
      </w:r>
      <w:r>
        <w:rPr>
          <w:lang w:val="zh_TW" w:bidi="zh_TW"/>
        </w:rPr>
        <w:t>14:10</w:t>
      </w:r>
      <w:r>
        <w:rPr>
          <w:lang w:val="zh_TW" w:bidi="zh_TW"/>
        </w:rPr>
        <w:t>、</w:t>
      </w:r>
      <w:r>
        <w:rPr>
          <w:lang w:val="zh_TW" w:bidi="zh_TW"/>
        </w:rPr>
        <w:t>15</w:t>
      </w:r>
      <w:r>
        <w:rPr>
          <w:lang w:val="zh_TW" w:bidi="zh_TW"/>
        </w:rPr>
        <w:t>）。</w:t>
      </w:r>
    </w:p>
    <w:p>
      <w:pPr/>
      <w:r>
        <w:rPr>
          <w:lang w:val="zh_TW" w:bidi="zh_TW"/>
        </w:rPr>
      </w:r>
      <w:r>
        <w:rPr>
          <w:lang w:val="zh_TW" w:bidi="zh_TW"/>
        </w:rPr>
        <w:t>筵席的意象在新、舊約聖經中皆具有重要的意義，是神國度的象徵。以賽亞預言，在列國受審、以色列得拯救之後，耶和華要在祂百姓中掌權（</w:t>
      </w:r>
      <w:r>
        <w:rPr>
          <w:lang w:val="zh_TW" w:bidi="zh_TW"/>
        </w:rPr>
        <w:t>賽24:23</w:t>
      </w:r>
      <w:r>
        <w:rPr>
          <w:lang w:val="zh_TW" w:bidi="zh_TW"/>
        </w:rPr>
        <w:t>）。這個統治的開始，將以一場為萬民所設的盛大筵席來慶祝（</w:t>
      </w:r>
      <w:r>
        <w:rPr>
          <w:lang w:val="zh_TW" w:bidi="zh_TW"/>
        </w:rPr>
        <w:t>賽25:6–8</w:t>
      </w:r>
      <w:r>
        <w:rPr>
          <w:lang w:val="zh_TW" w:bidi="zh_TW"/>
        </w:rPr>
        <w:t>；參</w:t>
      </w:r>
      <w:r>
        <w:rPr>
          <w:lang w:val="zh_TW" w:bidi="zh_TW"/>
        </w:rPr>
        <w:t>路13:29</w:t>
      </w:r>
      <w:r>
        <w:rPr>
          <w:lang w:val="zh_TW" w:bidi="zh_TW"/>
        </w:rPr>
        <w:t>）。舊約聖經中獻祭後的筵席，預表那偉大的宴會——在那裡，神的子民將不再有死亡與悲哀（</w:t>
      </w:r>
      <w:r>
        <w:rPr>
          <w:lang w:val="zh_TW" w:bidi="zh_TW"/>
        </w:rPr>
        <w:t>賽25:7</w:t>
      </w:r>
      <w:r>
        <w:rPr>
          <w:lang w:val="zh_TW" w:bidi="zh_TW"/>
        </w:rPr>
        <w:t>；參</w:t>
      </w:r>
      <w:r>
        <w:rPr>
          <w:lang w:val="zh_TW" w:bidi="zh_TW"/>
        </w:rPr>
        <w:t>啟21:4</w:t>
      </w:r>
      <w:r>
        <w:rPr>
          <w:lang w:val="zh_TW" w:bidi="zh_TW"/>
        </w:rPr>
        <w:t>）。新約聖經中的筵席，則指向將來蒙救贖的人要在神的國裡與基督一同飲那上好的酒（</w:t>
      </w:r>
      <w:r>
        <w:rPr>
          <w:lang w:val="zh_TW" w:bidi="zh_TW"/>
        </w:rPr>
        <w:t>賽25:6</w:t>
      </w:r>
      <w:r>
        <w:rPr>
          <w:lang w:val="zh_TW" w:bidi="zh_TW"/>
        </w:rPr>
        <w:t>；</w:t>
      </w:r>
      <w:r>
        <w:rPr>
          <w:lang w:val="zh_TW" w:bidi="zh_TW"/>
        </w:rPr>
        <w:t>路22:14–20</w:t>
      </w:r>
      <w:r>
        <w:rPr>
          <w:lang w:val="zh_TW" w:bidi="zh_TW"/>
        </w:rPr>
        <w:t>）。基督徒藉著領受主的晚餐（聖餐），預嚐並盼望那將來的筵席。</w:t>
      </w:r>
    </w:p>
    <w:p>
      <w:pPr/>
      <w:r>
        <w:rPr>
          <w:lang w:val="zh_TW" w:bidi="zh_TW"/>
        </w:rPr>
      </w:r>
      <w:r>
        <w:rPr>
          <w:lang w:val="zh_TW" w:bidi="zh_TW"/>
        </w:rPr>
        <w:t>在神國中最後的筵席，也被形容為婚宴。雖然一切都已預備妥當，受邀的人眾多，然而被選上的卻不多（</w:t>
      </w:r>
      <w:r>
        <w:rPr>
          <w:lang w:val="zh_TW" w:bidi="zh_TW"/>
        </w:rPr>
        <w:t>太22:1–14</w:t>
      </w:r>
      <w:r>
        <w:rPr>
          <w:lang w:val="zh_TW" w:bidi="zh_TW"/>
        </w:rPr>
        <w:t>）。教會滿懷盼望，等候羔羊的婚宴（</w:t>
      </w:r>
      <w:r>
        <w:rPr>
          <w:lang w:val="zh_TW" w:bidi="zh_TW"/>
        </w:rPr>
        <w:t>啟19:7–9</w:t>
      </w:r>
      <w:r>
        <w:rPr>
          <w:lang w:val="zh_TW" w:bidi="zh_TW"/>
        </w:rPr>
        <w:t>）。</w:t>
      </w:r>
      <w:r>
        <w:rPr>
          <w:lang w:val="zh_TW" w:bidi="zh_TW"/>
        </w:rPr>
      </w:r>
      <w:r>
        <w:rPr>
          <w:lang w:val="zh_TW" w:bidi="zh_TW"/>
        </w:rPr>
      </w:r>
    </w:p>
    <w:p>
      <w:pPr/>
      <w:r>
        <w:rPr>
          <w:lang w:val="zh_TW" w:bidi="zh_TW"/>
        </w:rPr>
      </w:r>
    </w:p>
    <w:p>
      <w:pPr>
        <w:pStyle w:val="Heading2"/>
      </w:pPr>
      <w:r>
        <w:rPr>
          <w:lang w:val="zh_TW" w:bidi="zh_TW"/>
        </w:rPr>
        <w:t>顏色</w:t>
      </w:r>
      <w:r>
        <w:rPr>
          <w:lang w:val="zh_TW" w:bidi="zh_TW"/>
        </w:rPr>
      </w:r>
    </w:p>
    <w:p>
      <w:pPr/>
      <w:r>
        <w:rPr>
          <w:lang w:val="zh_TW" w:bidi="zh_TW"/>
        </w:rPr>
      </w:r>
      <w:r>
        <w:rPr>
          <w:lang w:val="zh_TW" w:bidi="zh_TW"/>
        </w:rPr>
        <w:t>舊約和新約中沒有確切提及「顏色」一詞，儘管這個詞在英文聖經譯本中出現過多次。在原文中，譯為「顏色」的詞在意思上有很大的不同。</w:t>
      </w:r>
    </w:p>
    <w:p>
      <w:pPr/>
      <w:r>
        <w:rPr>
          <w:lang w:val="zh_TW" w:bidi="zh_TW"/>
        </w:rPr>
      </w:r>
      <w:r>
        <w:rPr>
          <w:lang w:val="zh_TW" w:bidi="zh_TW"/>
        </w:rPr>
        <w:t>在和合本中，最常被翻譯為「顏色」的詞語字面意思是「眼目」，並引申為「觀看」（</w:t>
      </w:r>
      <w:r>
        <w:rPr>
          <w:lang w:val="zh_TW" w:bidi="zh_TW"/>
        </w:rPr>
        <w:t>利13:55</w:t>
      </w:r>
      <w:r>
        <w:rPr>
          <w:lang w:val="zh_TW" w:bidi="zh_TW"/>
        </w:rPr>
        <w:t>；</w:t>
      </w:r>
      <w:r>
        <w:rPr>
          <w:lang w:val="zh_TW" w:bidi="zh_TW"/>
        </w:rPr>
        <w:t>民11:7</w:t>
      </w:r>
      <w:r>
        <w:rPr>
          <w:lang w:val="zh_TW" w:bidi="zh_TW"/>
        </w:rPr>
        <w:t>；</w:t>
      </w:r>
      <w:r>
        <w:rPr>
          <w:lang w:val="zh_TW" w:bidi="zh_TW"/>
        </w:rPr>
        <w:t>箴23:31</w:t>
      </w:r>
      <w:r>
        <w:rPr>
          <w:lang w:val="zh_TW" w:bidi="zh_TW"/>
        </w:rPr>
        <w:t>；</w:t>
      </w:r>
      <w:r>
        <w:rPr>
          <w:lang w:val="zh_TW" w:bidi="zh_TW"/>
        </w:rPr>
        <w:t>結1:4、7、16、22、27，</w:t>
      </w:r>
      <w:r>
        <w:rPr>
          <w:lang w:val="zh_TW" w:bidi="zh_TW"/>
        </w:rPr>
        <w:t>8:2，</w:t>
      </w:r>
      <w:r>
        <w:rPr>
          <w:lang w:val="zh_TW" w:bidi="zh_TW"/>
        </w:rPr>
        <w:t>10:9</w:t>
      </w:r>
      <w:r>
        <w:rPr>
          <w:lang w:val="zh_TW" w:bidi="zh_TW"/>
        </w:rPr>
        <w:t>；</w:t>
      </w:r>
      <w:r>
        <w:rPr>
          <w:lang w:val="zh_TW" w:bidi="zh_TW"/>
        </w:rPr>
        <w:t>但10:6</w:t>
      </w:r>
      <w:r>
        <w:rPr>
          <w:lang w:val="zh_TW" w:bidi="zh_TW"/>
        </w:rPr>
        <w:t>）。</w:t>
      </w:r>
      <w:r>
        <w:rPr>
          <w:lang w:val="zh_TW" w:bidi="zh_TW"/>
        </w:rPr>
        <w:t>利未記十三章55節</w:t>
      </w:r>
      <w:r>
        <w:rPr>
          <w:lang w:val="zh_TW" w:bidi="zh_TW"/>
        </w:rPr>
        <w:t>在和合本中保留了「色」的翻譯。在和合本中翻譯為「顏色」的其它詞語指的是面部外觀（</w:t>
      </w:r>
      <w:r>
        <w:rPr>
          <w:lang w:val="zh_TW" w:bidi="zh_TW"/>
        </w:rPr>
        <w:t>但5:6–10，</w:t>
      </w:r>
      <w:r>
        <w:rPr>
          <w:lang w:val="zh_TW" w:bidi="zh_TW"/>
        </w:rPr>
        <w:t>7:28</w:t>
      </w:r>
      <w:r>
        <w:rPr>
          <w:lang w:val="zh_TW" w:bidi="zh_TW"/>
        </w:rPr>
        <w:t>）、多色的布料（</w:t>
      </w:r>
      <w:r>
        <w:rPr>
          <w:lang w:val="zh_TW" w:bidi="zh_TW"/>
        </w:rPr>
        <w:t>箴7:16</w:t>
      </w:r>
      <w:r>
        <w:rPr>
          <w:lang w:val="zh_TW" w:bidi="zh_TW"/>
        </w:rPr>
        <w:t>；</w:t>
      </w:r>
      <w:r>
        <w:rPr>
          <w:lang w:val="zh_TW" w:bidi="zh_TW"/>
        </w:rPr>
        <w:t>結17:3，</w:t>
      </w:r>
      <w:r>
        <w:rPr>
          <w:lang w:val="zh_TW" w:bidi="zh_TW"/>
        </w:rPr>
        <w:t>27:24</w:t>
      </w:r>
      <w:r>
        <w:rPr>
          <w:lang w:val="zh_TW" w:bidi="zh_TW"/>
        </w:rPr>
        <w:t>）、寶石（</w:t>
      </w:r>
      <w:r>
        <w:rPr>
          <w:lang w:val="zh_TW" w:bidi="zh_TW"/>
        </w:rPr>
        <w:t>代上29:2</w:t>
      </w:r>
      <w:r>
        <w:rPr>
          <w:lang w:val="zh_TW" w:bidi="zh_TW"/>
        </w:rPr>
        <w:t>），以及胸甲（</w:t>
      </w:r>
      <w:r>
        <w:rPr>
          <w:lang w:val="zh_TW" w:bidi="zh_TW"/>
        </w:rPr>
        <w:t>啟9:17</w:t>
      </w:r>
      <w:r>
        <w:rPr>
          <w:lang w:val="zh_TW" w:bidi="zh_TW"/>
        </w:rPr>
        <w:t>）。約瑟的「彩衣」（</w:t>
      </w:r>
      <w:r>
        <w:rPr>
          <w:lang w:val="zh_TW" w:bidi="zh_TW"/>
        </w:rPr>
        <w:t>創37:3</w:t>
      </w:r>
      <w:r>
        <w:rPr>
          <w:lang w:val="zh_TW" w:bidi="zh_TW"/>
        </w:rPr>
        <w:t>）和她瑪的「彩衣」（</w:t>
      </w:r>
      <w:r>
        <w:rPr>
          <w:lang w:val="zh_TW" w:bidi="zh_TW"/>
        </w:rPr>
        <w:t>撒下13:18–19</w:t>
      </w:r>
      <w:r>
        <w:rPr>
          <w:lang w:val="zh_TW" w:bidi="zh_TW"/>
        </w:rPr>
        <w:t>）實際上是長袖外袍或富麗裝飾的長袍，象徵被偏愛的地位。</w:t>
      </w:r>
    </w:p>
    <w:p>
      <w:pPr/>
      <w:r>
        <w:rPr>
          <w:lang w:val="zh_TW" w:bidi="zh_TW"/>
        </w:rPr>
      </w:r>
      <w:r>
        <w:rPr>
          <w:lang w:val="zh_TW" w:bidi="zh_TW"/>
        </w:rPr>
        <w:t>在新約中，一個意為「假作（pretense）」的詞在</w:t>
      </w:r>
      <w:r>
        <w:rPr>
          <w:lang w:val="zh_TW" w:bidi="zh_TW"/>
        </w:rPr>
        <w:t>使徒行傳二十七章30節</w:t>
      </w:r>
      <w:r>
        <w:rPr>
          <w:lang w:val="zh_TW" w:bidi="zh_TW"/>
        </w:rPr>
        <w:t>中被用於古義，有英文譯本的譯者解釋為「顏色（color）」。他們還在</w:t>
      </w:r>
      <w:r>
        <w:rPr>
          <w:lang w:val="zh_TW" w:bidi="zh_TW"/>
        </w:rPr>
        <w:t>啟示錄十七章4節</w:t>
      </w:r>
      <w:r>
        <w:rPr>
          <w:lang w:val="zh_TW" w:bidi="zh_TW"/>
        </w:rPr>
        <w:t>中添加了「顏色（color）」一詞，顯然是為了闡明其意義。</w:t>
      </w:r>
    </w:p>
    <w:p>
      <w:pPr/>
      <w:r>
        <w:rPr>
          <w:lang w:val="zh_TW" w:bidi="zh_TW"/>
        </w:rPr>
      </w:r>
      <w:r>
        <w:rPr>
          <w:lang w:val="zh_TW" w:bidi="zh_TW"/>
        </w:rPr>
        <w:t>儘管聖經提到許多顏色，但顏色並未特別被強調。對於自然顏色的描述很少出現，而出現頻率最高且區別最清楚的顏色則是人造的染料。</w:t>
      </w:r>
    </w:p>
    <w:p>
      <w:pPr>
        <w:pStyle w:val="Heading3"/>
      </w:pPr>
      <w:r>
        <w:rPr>
          <w:lang w:val="zh_TW" w:bidi="zh_TW"/>
        </w:rPr>
        <w:t>聖經中提到的顏色</w:t>
      </w:r>
    </w:p>
    <w:p>
      <w:pPr/>
      <w:r>
        <w:rPr>
          <w:lang w:val="zh_TW" w:bidi="zh_TW"/>
        </w:rPr>
      </w:r>
      <w:r>
        <w:rPr>
          <w:lang w:val="zh_TW" w:bidi="zh_TW"/>
        </w:rPr>
        <w:t>由於希伯來人對顏色的感知方式與現代西方文化不同，有時很難準確翻譯希伯來文中表示顏色的詞。因此，英文聖經譯本中這些詞的翻譯經常有很大差異。為了提供比較的基礎，本文主要根據和合本經文，但有例外時會另行說明。</w:t>
      </w:r>
    </w:p>
    <w:p>
      <w:pPr/>
      <w:r>
        <w:rPr>
          <w:lang w:val="zh_TW" w:bidi="zh_TW"/>
        </w:rPr>
      </w:r>
      <w:r>
        <w:rPr>
          <w:lang w:val="zh_TW" w:bidi="zh_TW"/>
        </w:rPr>
        <w:t>在舊約和新約中最常提到的顏色如下：</w:t>
      </w:r>
    </w:p>
    <w:p>
      <w:pPr/>
      <w:r>
        <w:rPr>
          <w:lang w:val="zh_TW" w:bidi="zh_TW"/>
        </w:rPr>
      </w:r>
      <w:r>
        <w:rPr>
          <w:lang w:val="zh_TW" w:bidi="zh_TW"/>
        </w:rPr>
        <w:t>「黑色」在舊約中由五個詞表達，在新約中由一個詞表達，指不同程度的黑暗。這些詞描述了：羊的顏色（</w:t>
      </w:r>
      <w:r>
        <w:rPr>
          <w:lang w:val="zh_TW" w:bidi="zh_TW"/>
        </w:rPr>
        <w:t>創30:32–33、35、40</w:t>
      </w:r>
      <w:r>
        <w:rPr>
          <w:lang w:val="zh_TW" w:bidi="zh_TW"/>
        </w:rPr>
        <w:t>）、頭髮（</w:t>
      </w:r>
      <w:r>
        <w:rPr>
          <w:lang w:val="zh_TW" w:bidi="zh_TW"/>
        </w:rPr>
        <w:t>利13:31、37</w:t>
      </w:r>
      <w:r>
        <w:rPr>
          <w:lang w:val="zh_TW" w:bidi="zh_TW"/>
        </w:rPr>
        <w:t>；</w:t>
      </w:r>
      <w:r>
        <w:rPr>
          <w:lang w:val="zh_TW" w:bidi="zh_TW"/>
        </w:rPr>
        <w:t>歌5:11</w:t>
      </w:r>
      <w:r>
        <w:rPr>
          <w:lang w:val="zh_TW" w:bidi="zh_TW"/>
        </w:rPr>
        <w:t>；</w:t>
      </w:r>
      <w:r>
        <w:rPr>
          <w:lang w:val="zh_TW" w:bidi="zh_TW"/>
        </w:rPr>
        <w:t>太5:36</w:t>
      </w:r>
      <w:r>
        <w:rPr>
          <w:lang w:val="zh_TW" w:bidi="zh_TW"/>
        </w:rPr>
        <w:t>）、皮膚（</w:t>
      </w:r>
      <w:r>
        <w:rPr>
          <w:lang w:val="zh_TW" w:bidi="zh_TW"/>
        </w:rPr>
        <w:t>伯30:30</w:t>
      </w:r>
      <w:r>
        <w:rPr>
          <w:lang w:val="zh_TW" w:bidi="zh_TW"/>
        </w:rPr>
        <w:t>）、馬（</w:t>
      </w:r>
      <w:r>
        <w:rPr>
          <w:lang w:val="zh_TW" w:bidi="zh_TW"/>
        </w:rPr>
        <w:t>亞6:2、6</w:t>
      </w:r>
      <w:r>
        <w:rPr>
          <w:lang w:val="zh_TW" w:bidi="zh_TW"/>
        </w:rPr>
        <w:t>；</w:t>
      </w:r>
      <w:r>
        <w:rPr>
          <w:lang w:val="zh_TW" w:bidi="zh_TW"/>
        </w:rPr>
        <w:t>啟6:5</w:t>
      </w:r>
      <w:r>
        <w:rPr>
          <w:lang w:val="zh_TW" w:bidi="zh_TW"/>
        </w:rPr>
        <w:t>）、天空（</w:t>
      </w:r>
      <w:r>
        <w:rPr>
          <w:lang w:val="zh_TW" w:bidi="zh_TW"/>
        </w:rPr>
        <w:t>王上18:45</w:t>
      </w:r>
      <w:r>
        <w:rPr>
          <w:lang w:val="zh_TW" w:bidi="zh_TW"/>
        </w:rPr>
        <w:t>；</w:t>
      </w:r>
      <w:r>
        <w:rPr>
          <w:lang w:val="zh_TW" w:bidi="zh_TW"/>
        </w:rPr>
        <w:t>賽50:3</w:t>
      </w:r>
      <w:r>
        <w:rPr>
          <w:lang w:val="zh_TW" w:bidi="zh_TW"/>
        </w:rPr>
        <w:t>；</w:t>
      </w:r>
      <w:r>
        <w:rPr>
          <w:lang w:val="zh_TW" w:bidi="zh_TW"/>
        </w:rPr>
        <w:t>耶4:28</w:t>
      </w:r>
      <w:r>
        <w:rPr>
          <w:lang w:val="zh_TW" w:bidi="zh_TW"/>
        </w:rPr>
        <w:t>）、白日（</w:t>
      </w:r>
      <w:r>
        <w:rPr>
          <w:lang w:val="zh_TW" w:bidi="zh_TW"/>
        </w:rPr>
        <w:t>伯3:5</w:t>
      </w:r>
      <w:r>
        <w:rPr>
          <w:lang w:val="zh_TW" w:bidi="zh_TW"/>
        </w:rPr>
        <w:t>；</w:t>
      </w:r>
      <w:r>
        <w:rPr>
          <w:lang w:val="zh_TW" w:bidi="zh_TW"/>
        </w:rPr>
        <w:t>彌3:6</w:t>
      </w:r>
      <w:r>
        <w:rPr>
          <w:lang w:val="zh_TW" w:bidi="zh_TW"/>
        </w:rPr>
        <w:t>）、變黑的太陽（</w:t>
      </w:r>
      <w:r>
        <w:rPr>
          <w:lang w:val="zh_TW" w:bidi="zh_TW"/>
        </w:rPr>
        <w:t>啟6:12</w:t>
      </w:r>
      <w:r>
        <w:rPr>
          <w:lang w:val="zh_TW" w:bidi="zh_TW"/>
        </w:rPr>
        <w:t>），以及入侵的軍隊（</w:t>
      </w:r>
      <w:r>
        <w:rPr>
          <w:lang w:val="zh_TW" w:bidi="zh_TW"/>
        </w:rPr>
        <w:t>珥2:2</w:t>
      </w:r>
      <w:r>
        <w:rPr>
          <w:lang w:val="zh_TW" w:bidi="zh_TW"/>
        </w:rPr>
        <w:t>）。約伯記的「沒有日光」（</w:t>
      </w:r>
      <w:r>
        <w:rPr>
          <w:lang w:val="zh_TW" w:bidi="zh_TW"/>
        </w:rPr>
        <w:t>伯30:28</w:t>
      </w:r>
      <w:r>
        <w:rPr>
          <w:lang w:val="zh_TW" w:bidi="zh_TW"/>
        </w:rPr>
        <w:t>）被理解為災病或悲傷。</w:t>
      </w:r>
    </w:p>
    <w:p>
      <w:pPr/>
      <w:r>
        <w:rPr>
          <w:lang w:val="zh_TW" w:bidi="zh_TW"/>
        </w:rPr>
      </w:r>
      <w:r>
        <w:rPr>
          <w:lang w:val="zh_TW" w:bidi="zh_TW"/>
        </w:rPr>
        <w:t>「藍色」可能指的是從地中海軟體動物中獲得的藍紫色染料。這是一種受歡迎的顏色，但古代認為其不如「皇家紫色」高貴。這兩種染料都產於泰爾，泰爾曾一度壟斷藍色和紫色染料的製造（</w:t>
      </w:r>
      <w:r>
        <w:rPr>
          <w:lang w:val="zh_TW" w:bidi="zh_TW"/>
        </w:rPr>
        <w:t>代下2:7、14</w:t>
      </w:r>
      <w:r>
        <w:rPr>
          <w:lang w:val="zh_TW" w:bidi="zh_TW"/>
        </w:rPr>
        <w:t>；</w:t>
      </w:r>
      <w:r>
        <w:rPr>
          <w:lang w:val="zh_TW" w:bidi="zh_TW"/>
        </w:rPr>
        <w:t>結27:24</w:t>
      </w:r>
      <w:r>
        <w:rPr>
          <w:lang w:val="zh_TW" w:bidi="zh_TW"/>
        </w:rPr>
        <w:t>）。泰爾的船使用藍色和紫色作為船篷（</w:t>
      </w:r>
      <w:r>
        <w:rPr>
          <w:lang w:val="zh_TW" w:bidi="zh_TW"/>
        </w:rPr>
        <w:t>結27:7</w:t>
      </w:r>
      <w:r>
        <w:rPr>
          <w:lang w:val="zh_TW" w:bidi="zh_TW"/>
        </w:rPr>
        <w:t>）。藍色被用於會幕的布料（</w:t>
      </w:r>
      <w:r>
        <w:rPr>
          <w:lang w:val="zh_TW" w:bidi="zh_TW"/>
        </w:rPr>
        <w:t>出26:1</w:t>
      </w:r>
      <w:r>
        <w:rPr>
          <w:lang w:val="zh_TW" w:bidi="zh_TW"/>
        </w:rPr>
        <w:t>；</w:t>
      </w:r>
      <w:r>
        <w:rPr>
          <w:lang w:val="zh_TW" w:bidi="zh_TW"/>
        </w:rPr>
        <w:t>民4:6–9</w:t>
      </w:r>
      <w:r>
        <w:rPr>
          <w:lang w:val="zh_TW" w:bidi="zh_TW"/>
        </w:rPr>
        <w:t>）、祭司的衣服（</w:t>
      </w:r>
      <w:r>
        <w:rPr>
          <w:lang w:val="zh_TW" w:bidi="zh_TW"/>
        </w:rPr>
        <w:t>出28:5–6</w:t>
      </w:r>
      <w:r>
        <w:rPr>
          <w:lang w:val="zh_TW" w:bidi="zh_TW"/>
        </w:rPr>
        <w:t>）、所羅門的聖殿（</w:t>
      </w:r>
      <w:r>
        <w:rPr>
          <w:lang w:val="zh_TW" w:bidi="zh_TW"/>
        </w:rPr>
        <w:t>代下2:7、14</w:t>
      </w:r>
      <w:r>
        <w:rPr>
          <w:lang w:val="zh_TW" w:bidi="zh_TW"/>
        </w:rPr>
        <w:t>），以及波斯王宮（</w:t>
      </w:r>
      <w:r>
        <w:rPr>
          <w:lang w:val="zh_TW" w:bidi="zh_TW"/>
        </w:rPr>
        <w:t>斯1:6，</w:t>
      </w:r>
      <w:r>
        <w:rPr>
          <w:lang w:val="zh_TW" w:bidi="zh_TW"/>
        </w:rPr>
        <w:t>8:15</w:t>
      </w:r>
      <w:r>
        <w:rPr>
          <w:lang w:val="zh_TW" w:bidi="zh_TW"/>
        </w:rPr>
        <w:t>）。藍色在新約中沒有被提及。</w:t>
      </w:r>
    </w:p>
    <w:p>
      <w:pPr/>
      <w:r>
        <w:rPr>
          <w:lang w:val="zh_TW" w:bidi="zh_TW"/>
        </w:rPr>
      </w:r>
      <w:r>
        <w:rPr>
          <w:lang w:val="zh_TW" w:bidi="zh_TW"/>
        </w:rPr>
        <w:t>「紅色」是三個不同希伯來文的翻譯。這種不同色調的紅色是從某些昆蟲中提取的。這個詞描述了所羅門的聖殿中的某些布料（</w:t>
      </w:r>
      <w:r>
        <w:rPr>
          <w:lang w:val="zh_TW" w:bidi="zh_TW"/>
        </w:rPr>
        <w:t>代下2:7、14，</w:t>
      </w:r>
      <w:r>
        <w:rPr>
          <w:lang w:val="zh_TW" w:bidi="zh_TW"/>
        </w:rPr>
        <w:t>3:14</w:t>
      </w:r>
      <w:r>
        <w:rPr>
          <w:lang w:val="zh_TW" w:bidi="zh_TW"/>
        </w:rPr>
        <w:t>），並被用來比喻罪（</w:t>
      </w:r>
      <w:r>
        <w:rPr>
          <w:lang w:val="zh_TW" w:bidi="zh_TW"/>
        </w:rPr>
        <w:t>賽1:18</w:t>
      </w:r>
      <w:r>
        <w:rPr>
          <w:lang w:val="zh_TW" w:bidi="zh_TW"/>
        </w:rPr>
        <w:t>）。形容波斯拉衣服的「紅」（</w:t>
      </w:r>
      <w:r>
        <w:rPr>
          <w:lang w:val="zh_TW" w:bidi="zh_TW"/>
        </w:rPr>
        <w:t>63:1</w:t>
      </w:r>
      <w:r>
        <w:rPr>
          <w:lang w:val="zh_TW" w:bidi="zh_TW"/>
        </w:rPr>
        <w:t>）可能意味著「鮮豔的顏色」而不是特定的色調。</w:t>
      </w:r>
    </w:p>
    <w:p>
      <w:pPr/>
      <w:r>
        <w:rPr>
          <w:lang w:val="zh_TW" w:bidi="zh_TW"/>
        </w:rPr>
      </w:r>
      <w:r>
        <w:rPr>
          <w:lang w:val="zh_TW" w:bidi="zh_TW"/>
        </w:rPr>
        <w:t>「灰色」這個顏色僅在舊約中出現，專門用來形容老年，如灰白的頭髮或白髮（</w:t>
      </w:r>
      <w:r>
        <w:rPr>
          <w:lang w:val="zh_TW" w:bidi="zh_TW"/>
        </w:rPr>
        <w:t>創42:38</w:t>
      </w:r>
      <w:r>
        <w:rPr>
          <w:lang w:val="zh_TW" w:bidi="zh_TW"/>
        </w:rPr>
        <w:t>；</w:t>
      </w:r>
      <w:r>
        <w:rPr>
          <w:lang w:val="zh_TW" w:bidi="zh_TW"/>
        </w:rPr>
        <w:t>44:29–31</w:t>
      </w:r>
      <w:r>
        <w:rPr>
          <w:lang w:val="zh_TW" w:bidi="zh_TW"/>
        </w:rPr>
        <w:t>；</w:t>
      </w:r>
      <w:r>
        <w:rPr>
          <w:lang w:val="zh_TW" w:bidi="zh_TW"/>
        </w:rPr>
        <w:t>申32:25</w:t>
      </w:r>
      <w:r>
        <w:rPr>
          <w:lang w:val="zh_TW" w:bidi="zh_TW"/>
        </w:rPr>
        <w:t>；</w:t>
      </w:r>
      <w:r>
        <w:rPr>
          <w:lang w:val="zh_TW" w:bidi="zh_TW"/>
        </w:rPr>
        <w:t>撒上12:2</w:t>
      </w:r>
      <w:r>
        <w:rPr>
          <w:lang w:val="zh_TW" w:bidi="zh_TW"/>
        </w:rPr>
        <w:t>；</w:t>
      </w:r>
      <w:r>
        <w:rPr>
          <w:lang w:val="zh_TW" w:bidi="zh_TW"/>
        </w:rPr>
        <w:t>王上2:6、9</w:t>
      </w:r>
      <w:r>
        <w:rPr>
          <w:lang w:val="zh_TW" w:bidi="zh_TW"/>
        </w:rPr>
        <w:t>；</w:t>
      </w:r>
      <w:r>
        <w:rPr>
          <w:lang w:val="zh_TW" w:bidi="zh_TW"/>
        </w:rPr>
        <w:t>伯15:10</w:t>
      </w:r>
      <w:r>
        <w:rPr>
          <w:lang w:val="zh_TW" w:bidi="zh_TW"/>
        </w:rPr>
        <w:t>；</w:t>
      </w:r>
      <w:r>
        <w:rPr>
          <w:lang w:val="zh_TW" w:bidi="zh_TW"/>
        </w:rPr>
        <w:t>詩71:18</w:t>
      </w:r>
      <w:r>
        <w:rPr>
          <w:lang w:val="zh_TW" w:bidi="zh_TW"/>
        </w:rPr>
        <w:t>；</w:t>
      </w:r>
      <w:r>
        <w:rPr>
          <w:lang w:val="zh_TW" w:bidi="zh_TW"/>
        </w:rPr>
        <w:t>箴20:29</w:t>
      </w:r>
      <w:r>
        <w:rPr>
          <w:lang w:val="zh_TW" w:bidi="zh_TW"/>
        </w:rPr>
        <w:t>；</w:t>
      </w:r>
      <w:r>
        <w:rPr>
          <w:lang w:val="zh_TW" w:bidi="zh_TW"/>
        </w:rPr>
        <w:t>賽46:4</w:t>
      </w:r>
      <w:r>
        <w:rPr>
          <w:lang w:val="zh_TW" w:bidi="zh_TW"/>
        </w:rPr>
        <w:t>；</w:t>
      </w:r>
      <w:r>
        <w:rPr>
          <w:lang w:val="zh_TW" w:bidi="zh_TW"/>
        </w:rPr>
        <w:t>何7:9</w:t>
      </w:r>
      <w:r>
        <w:rPr>
          <w:lang w:val="zh_TW" w:bidi="zh_TW"/>
        </w:rPr>
        <w:t>）。用來形容雜色灰馬的另一個詞（</w:t>
      </w:r>
      <w:r>
        <w:rPr>
          <w:lang w:val="zh_TW" w:bidi="zh_TW"/>
        </w:rPr>
        <w:t>亞6:3</w:t>
      </w:r>
      <w:r>
        <w:rPr>
          <w:lang w:val="zh_TW" w:bidi="zh_TW"/>
        </w:rPr>
        <w:t>）可能意指「斑點」或「斑駁」。</w:t>
      </w:r>
    </w:p>
    <w:p>
      <w:pPr/>
      <w:r>
        <w:rPr>
          <w:lang w:val="zh_TW" w:bidi="zh_TW"/>
        </w:rPr>
      </w:r>
      <w:r>
        <w:rPr>
          <w:lang w:val="zh_TW" w:bidi="zh_TW"/>
        </w:rPr>
        <w:t>「綠色」在舊約中由七個詞表達，在新約中由兩個詞表達。多數詞指植物，描述植物的新鮮或濕潤狀態，而非顏色。被形容為「綠色」的有：植物（</w:t>
      </w:r>
      <w:r>
        <w:rPr>
          <w:lang w:val="zh_TW" w:bidi="zh_TW"/>
        </w:rPr>
        <w:t>創1:30</w:t>
      </w:r>
      <w:r>
        <w:rPr>
          <w:lang w:val="zh_TW" w:bidi="zh_TW"/>
        </w:rPr>
        <w:t>）、樹木（</w:t>
      </w:r>
      <w:r>
        <w:rPr>
          <w:lang w:val="zh_TW" w:bidi="zh_TW"/>
        </w:rPr>
        <w:t>王上14:23</w:t>
      </w:r>
      <w:r>
        <w:rPr>
          <w:lang w:val="zh_TW" w:bidi="zh_TW"/>
        </w:rPr>
        <w:t>）、枝子（</w:t>
      </w:r>
      <w:r>
        <w:rPr>
          <w:lang w:val="zh_TW" w:bidi="zh_TW"/>
        </w:rPr>
        <w:t>伯15:32</w:t>
      </w:r>
      <w:r>
        <w:rPr>
          <w:lang w:val="zh_TW" w:bidi="zh_TW"/>
        </w:rPr>
        <w:t>）、牧場（</w:t>
      </w:r>
      <w:r>
        <w:rPr>
          <w:lang w:val="zh_TW" w:bidi="zh_TW"/>
        </w:rPr>
        <w:t>詩23:2</w:t>
      </w:r>
      <w:r>
        <w:rPr>
          <w:lang w:val="zh_TW" w:bidi="zh_TW"/>
        </w:rPr>
        <w:t>；</w:t>
      </w:r>
      <w:r>
        <w:rPr>
          <w:lang w:val="zh_TW" w:bidi="zh_TW"/>
        </w:rPr>
        <w:t>珥2:22</w:t>
      </w:r>
      <w:r>
        <w:rPr>
          <w:lang w:val="zh_TW" w:bidi="zh_TW"/>
        </w:rPr>
        <w:t>）、草藥（</w:t>
      </w:r>
      <w:r>
        <w:rPr>
          <w:lang w:val="zh_TW" w:bidi="zh_TW"/>
        </w:rPr>
        <w:t>詩37:2</w:t>
      </w:r>
      <w:r>
        <w:rPr>
          <w:lang w:val="zh_TW" w:bidi="zh_TW"/>
        </w:rPr>
        <w:t>）、橄欖樹（</w:t>
      </w:r>
      <w:r>
        <w:rPr>
          <w:lang w:val="zh_TW" w:bidi="zh_TW"/>
        </w:rPr>
        <w:t>詩52:8</w:t>
      </w:r>
      <w:r>
        <w:rPr>
          <w:lang w:val="zh_TW" w:bidi="zh_TW"/>
        </w:rPr>
        <w:t>；</w:t>
      </w:r>
      <w:r>
        <w:rPr>
          <w:lang w:val="zh_TW" w:bidi="zh_TW"/>
        </w:rPr>
        <w:t>耶11:16</w:t>
      </w:r>
      <w:r>
        <w:rPr>
          <w:lang w:val="zh_TW" w:bidi="zh_TW"/>
        </w:rPr>
        <w:t>）、荊棘（</w:t>
      </w:r>
      <w:r>
        <w:rPr>
          <w:lang w:val="zh_TW" w:bidi="zh_TW"/>
        </w:rPr>
        <w:t>詩58:9</w:t>
      </w:r>
      <w:r>
        <w:rPr>
          <w:lang w:val="zh_TW" w:bidi="zh_TW"/>
        </w:rPr>
        <w:t>）、樹葉（</w:t>
      </w:r>
      <w:r>
        <w:rPr>
          <w:lang w:val="zh_TW" w:bidi="zh_TW"/>
        </w:rPr>
        <w:t>耶17:8</w:t>
      </w:r>
      <w:r>
        <w:rPr>
          <w:lang w:val="zh_TW" w:bidi="zh_TW"/>
        </w:rPr>
        <w:t>）、草（</w:t>
      </w:r>
      <w:r>
        <w:rPr>
          <w:lang w:val="zh_TW" w:bidi="zh_TW"/>
        </w:rPr>
        <w:t>可6:39</w:t>
      </w:r>
      <w:r>
        <w:rPr>
          <w:lang w:val="zh_TW" w:bidi="zh_TW"/>
        </w:rPr>
        <w:t>；</w:t>
      </w:r>
      <w:r>
        <w:rPr>
          <w:lang w:val="zh_TW" w:bidi="zh_TW"/>
        </w:rPr>
        <w:t>啟8:7</w:t>
      </w:r>
      <w:r>
        <w:rPr>
          <w:lang w:val="zh_TW" w:bidi="zh_TW"/>
        </w:rPr>
        <w:t>）、木材（</w:t>
      </w:r>
      <w:r>
        <w:rPr>
          <w:lang w:val="zh_TW" w:bidi="zh_TW"/>
        </w:rPr>
        <w:t>路23:31</w:t>
      </w:r>
      <w:r>
        <w:rPr>
          <w:lang w:val="zh_TW" w:bidi="zh_TW"/>
        </w:rPr>
        <w:t>）。除了各種植物之外，鴿子的翅膀（</w:t>
      </w:r>
      <w:r>
        <w:rPr>
          <w:lang w:val="zh_TW" w:bidi="zh_TW"/>
        </w:rPr>
        <w:t>詩68:13</w:t>
      </w:r>
      <w:r>
        <w:rPr>
          <w:lang w:val="zh_TW" w:bidi="zh_TW"/>
        </w:rPr>
        <w:t>）、床榻（</w:t>
      </w:r>
      <w:r>
        <w:rPr>
          <w:lang w:val="zh_TW" w:bidi="zh_TW"/>
        </w:rPr>
        <w:t>歌1:16</w:t>
      </w:r>
      <w:r>
        <w:rPr>
          <w:lang w:val="zh_TW" w:bidi="zh_TW"/>
        </w:rPr>
        <w:t>）和義人（</w:t>
      </w:r>
      <w:r>
        <w:rPr>
          <w:lang w:val="zh_TW" w:bidi="zh_TW"/>
        </w:rPr>
        <w:t>詩92:14</w:t>
      </w:r>
      <w:r>
        <w:rPr>
          <w:lang w:val="zh_TW" w:bidi="zh_TW"/>
        </w:rPr>
        <w:t>）也被描述為「綠色」。偶像崇拜的儀式在「在各青翠樹下」進行（</w:t>
      </w:r>
      <w:r>
        <w:rPr>
          <w:lang w:val="zh_TW" w:bidi="zh_TW"/>
        </w:rPr>
        <w:t>申12:2</w:t>
      </w:r>
      <w:r>
        <w:rPr>
          <w:lang w:val="zh_TW" w:bidi="zh_TW"/>
        </w:rPr>
        <w:t>；</w:t>
      </w:r>
      <w:r>
        <w:rPr>
          <w:lang w:val="zh_TW" w:bidi="zh_TW"/>
        </w:rPr>
        <w:t>王下16:4</w:t>
      </w:r>
      <w:r>
        <w:rPr>
          <w:lang w:val="zh_TW" w:bidi="zh_TW"/>
        </w:rPr>
        <w:t>；</w:t>
      </w:r>
      <w:r>
        <w:rPr>
          <w:lang w:val="zh_TW" w:bidi="zh_TW"/>
        </w:rPr>
        <w:t>賽57:5</w:t>
      </w:r>
      <w:r>
        <w:rPr>
          <w:lang w:val="zh_TW" w:bidi="zh_TW"/>
        </w:rPr>
        <w:t>；</w:t>
      </w:r>
      <w:r>
        <w:rPr>
          <w:lang w:val="zh_TW" w:bidi="zh_TW"/>
        </w:rPr>
        <w:t>耶2:20</w:t>
      </w:r>
      <w:r>
        <w:rPr>
          <w:lang w:val="zh_TW" w:bidi="zh_TW"/>
        </w:rPr>
        <w:t>；</w:t>
      </w:r>
      <w:r>
        <w:rPr>
          <w:lang w:val="zh_TW" w:bidi="zh_TW"/>
        </w:rPr>
        <w:t>結6:13</w:t>
      </w:r>
      <w:r>
        <w:rPr>
          <w:lang w:val="zh_TW" w:bidi="zh_TW"/>
        </w:rPr>
        <w:t>），儘管這個詞實際上描述的是樹葉的茂盛而不是它們的顏色。</w:t>
      </w:r>
    </w:p>
    <w:p>
      <w:pPr/>
      <w:r>
        <w:rPr>
          <w:lang w:val="zh_TW" w:bidi="zh_TW"/>
        </w:rPr>
      </w:r>
      <w:r>
        <w:rPr>
          <w:lang w:val="zh_TW" w:bidi="zh_TW"/>
        </w:rPr>
        <w:t>另一個詞「發綠」源自於舊約中一個表示「綠色」的詞，指的是災病（</w:t>
      </w:r>
      <w:r>
        <w:rPr>
          <w:lang w:val="zh_TW" w:bidi="zh_TW"/>
        </w:rPr>
        <w:t>利13:49</w:t>
      </w:r>
      <w:r>
        <w:rPr>
          <w:lang w:val="zh_TW" w:bidi="zh_TW"/>
        </w:rPr>
        <w:t>）和在房屋牆壁上的真菌（</w:t>
      </w:r>
      <w:r>
        <w:rPr>
          <w:lang w:val="zh_TW" w:bidi="zh_TW"/>
        </w:rPr>
        <w:t>14:37</w:t>
      </w:r>
      <w:r>
        <w:rPr>
          <w:lang w:val="zh_TW" w:bidi="zh_TW"/>
        </w:rPr>
        <w:t>）。</w:t>
      </w:r>
    </w:p>
    <w:p>
      <w:pPr/>
      <w:r>
        <w:rPr>
          <w:lang w:val="zh_TW" w:bidi="zh_TW"/>
        </w:rPr>
      </w:r>
      <w:r>
        <w:rPr>
          <w:lang w:val="zh_TW" w:bidi="zh_TW"/>
        </w:rPr>
        <w:t>「紫色」在古代世界中是最珍貴的染料，涵蓋了從真正的紫色到紅色的色調，提取自腹足綱的軟體動物。最早使用這種染料的人可能是古代的腓尼基人，他們的名字或許源於一個希臘文詞語，意為「血紅色」。無論如何，腓尼基人多年來壟斷了紫色染料的製造業。一些布料被描述為紫色，例如用於：帳幕的布料（</w:t>
      </w:r>
      <w:r>
        <w:rPr>
          <w:lang w:val="zh_TW" w:bidi="zh_TW"/>
        </w:rPr>
        <w:t>出25:4</w:t>
      </w:r>
      <w:r>
        <w:rPr>
          <w:lang w:val="zh_TW" w:bidi="zh_TW"/>
        </w:rPr>
        <w:t>；</w:t>
      </w:r>
      <w:r>
        <w:rPr>
          <w:lang w:val="zh_TW" w:bidi="zh_TW"/>
        </w:rPr>
        <w:t>26:1</w:t>
      </w:r>
      <w:r>
        <w:rPr>
          <w:lang w:val="zh_TW" w:bidi="zh_TW"/>
        </w:rPr>
        <w:t>），祭司衣服（</w:t>
      </w:r>
      <w:r>
        <w:rPr>
          <w:lang w:val="zh_TW" w:bidi="zh_TW"/>
        </w:rPr>
        <w:t>28:5–8、15、33</w:t>
      </w:r>
      <w:r>
        <w:rPr>
          <w:lang w:val="zh_TW" w:bidi="zh_TW"/>
        </w:rPr>
        <w:t>），所羅門的聖殿（</w:t>
      </w:r>
      <w:r>
        <w:rPr>
          <w:lang w:val="zh_TW" w:bidi="zh_TW"/>
        </w:rPr>
        <w:t>代下2:7</w:t>
      </w:r>
      <w:r>
        <w:rPr>
          <w:lang w:val="zh_TW" w:bidi="zh_TW"/>
        </w:rPr>
        <w:t>），所羅門戰車的內襯（</w:t>
      </w:r>
      <w:r>
        <w:rPr>
          <w:lang w:val="zh_TW" w:bidi="zh_TW"/>
        </w:rPr>
        <w:t>歌3:10</w:t>
      </w:r>
      <w:r>
        <w:rPr>
          <w:lang w:val="zh_TW" w:bidi="zh_TW"/>
        </w:rPr>
        <w:t>），以及波斯王宮裝飾（</w:t>
      </w:r>
      <w:r>
        <w:rPr>
          <w:lang w:val="zh_TW" w:bidi="zh_TW"/>
        </w:rPr>
        <w:t>斯1:6</w:t>
      </w:r>
      <w:r>
        <w:rPr>
          <w:lang w:val="zh_TW" w:bidi="zh_TW"/>
        </w:rPr>
        <w:t>）。紫色通常是富人和皇室穿著的顏色（</w:t>
      </w:r>
      <w:r>
        <w:rPr>
          <w:lang w:val="zh_TW" w:bidi="zh_TW"/>
        </w:rPr>
        <w:t>士8:26</w:t>
      </w:r>
      <w:r>
        <w:rPr>
          <w:lang w:val="zh_TW" w:bidi="zh_TW"/>
        </w:rPr>
        <w:t>；</w:t>
      </w:r>
      <w:r>
        <w:rPr>
          <w:lang w:val="zh_TW" w:bidi="zh_TW"/>
        </w:rPr>
        <w:t>箴31:22</w:t>
      </w:r>
      <w:r>
        <w:rPr>
          <w:lang w:val="zh_TW" w:bidi="zh_TW"/>
        </w:rPr>
        <w:t>；</w:t>
      </w:r>
      <w:r>
        <w:rPr>
          <w:lang w:val="zh_TW" w:bidi="zh_TW"/>
        </w:rPr>
        <w:t>但5:7</w:t>
      </w:r>
      <w:r>
        <w:rPr>
          <w:lang w:val="zh_TW" w:bidi="zh_TW"/>
        </w:rPr>
        <w:t>）。末底改因受賞賜而穿紫袍（</w:t>
      </w:r>
      <w:r>
        <w:rPr>
          <w:lang w:val="zh_TW" w:bidi="zh_TW"/>
        </w:rPr>
        <w:t>斯8:15</w:t>
      </w:r>
      <w:r>
        <w:rPr>
          <w:lang w:val="zh_TW" w:bidi="zh_TW"/>
        </w:rPr>
        <w:t>）。但以理也得到了類似的衣服（</w:t>
      </w:r>
      <w:r>
        <w:rPr>
          <w:lang w:val="zh_TW" w:bidi="zh_TW"/>
        </w:rPr>
        <w:t>但5:29</w:t>
      </w:r>
      <w:r>
        <w:rPr>
          <w:lang w:val="zh_TW" w:bidi="zh_TW"/>
        </w:rPr>
        <w:t>）。亞述士兵也穿著紫色衣服（</w:t>
      </w:r>
      <w:r>
        <w:rPr>
          <w:lang w:val="zh_TW" w:bidi="zh_TW"/>
        </w:rPr>
        <w:t>結23:6</w:t>
      </w:r>
      <w:r>
        <w:rPr>
          <w:lang w:val="zh_TW" w:bidi="zh_TW"/>
        </w:rPr>
        <w:t>）。耶利米書描述偶像穿著藍色和紫色的衣服（</w:t>
      </w:r>
      <w:r>
        <w:rPr>
          <w:lang w:val="zh_TW" w:bidi="zh_TW"/>
        </w:rPr>
        <w:t>耶10:9</w:t>
      </w:r>
      <w:r>
        <w:rPr>
          <w:lang w:val="zh_TW" w:bidi="zh_TW"/>
        </w:rPr>
        <w:t>）。泰爾的船有藍色和紫色的遮篷（</w:t>
      </w:r>
      <w:r>
        <w:rPr>
          <w:lang w:val="zh_TW" w:bidi="zh_TW"/>
        </w:rPr>
        <w:t>結27:7</w:t>
      </w:r>
      <w:r>
        <w:rPr>
          <w:lang w:val="zh_TW" w:bidi="zh_TW"/>
        </w:rPr>
        <w:t>），紫色染料是泰爾與亞蘭人之間的貿易商品（見</w:t>
      </w:r>
      <w:r>
        <w:rPr>
          <w:lang w:val="zh_TW" w:bidi="zh_TW"/>
        </w:rPr>
        <w:t>16節</w:t>
      </w:r>
      <w:r>
        <w:rPr>
          <w:lang w:val="zh_TW" w:bidi="zh_TW"/>
        </w:rPr>
        <w:t>）。「紫色」也用來形容頭髮的顏色（</w:t>
      </w:r>
      <w:r>
        <w:rPr>
          <w:lang w:val="zh_TW" w:bidi="zh_TW"/>
        </w:rPr>
        <w:t>歌7:5</w:t>
      </w:r>
      <w:r>
        <w:rPr>
          <w:lang w:val="zh_TW" w:bidi="zh_TW"/>
        </w:rPr>
        <w:t>）。</w:t>
      </w:r>
    </w:p>
    <w:p>
      <w:pPr/>
      <w:r>
        <w:rPr>
          <w:lang w:val="zh_TW" w:bidi="zh_TW"/>
        </w:rPr>
      </w:r>
      <w:r>
        <w:rPr>
          <w:lang w:val="zh_TW" w:bidi="zh_TW"/>
        </w:rPr>
        <w:t>新約中提到紫色的次數少於舊約，但肯定了該染料的經濟重要性。紫色衣服象徵財富（</w:t>
      </w:r>
      <w:r>
        <w:rPr>
          <w:lang w:val="zh_TW" w:bidi="zh_TW"/>
        </w:rPr>
        <w:t>路16:19</w:t>
      </w:r>
      <w:r>
        <w:rPr>
          <w:lang w:val="zh_TW" w:bidi="zh_TW"/>
        </w:rPr>
        <w:t>）。羅馬兵丁為耶穌披上紫袍（</w:t>
      </w:r>
      <w:r>
        <w:rPr>
          <w:lang w:val="zh_TW" w:bidi="zh_TW"/>
        </w:rPr>
        <w:t>可15:17、20</w:t>
      </w:r>
      <w:r>
        <w:rPr>
          <w:lang w:val="zh_TW" w:bidi="zh_TW"/>
        </w:rPr>
        <w:t>；</w:t>
      </w:r>
      <w:r>
        <w:rPr>
          <w:lang w:val="zh_TW" w:bidi="zh_TW"/>
        </w:rPr>
        <w:t>約19:2、5</w:t>
      </w:r>
      <w:r>
        <w:rPr>
          <w:lang w:val="zh_TW" w:bidi="zh_TW"/>
        </w:rPr>
        <w:t>；參</w:t>
      </w:r>
      <w:r>
        <w:rPr>
          <w:lang w:val="zh_TW" w:bidi="zh_TW"/>
        </w:rPr>
        <w:t>太27:28</w:t>
      </w:r>
      <w:r>
        <w:rPr>
          <w:lang w:val="zh_TW" w:bidi="zh_TW"/>
        </w:rPr>
        <w:t>，「朱紅色」）。啟示錄中的大淫婦穿著紫色和朱紅色衣服，象徵王室地位（</w:t>
      </w:r>
      <w:r>
        <w:rPr>
          <w:lang w:val="zh_TW" w:bidi="zh_TW"/>
        </w:rPr>
        <w:t>啟17:4</w:t>
      </w:r>
      <w:r>
        <w:rPr>
          <w:lang w:val="zh_TW" w:bidi="zh_TW"/>
        </w:rPr>
        <w:t>）。推雅推喇的呂底亞是紫色布料的商人（</w:t>
      </w:r>
      <w:r>
        <w:rPr>
          <w:lang w:val="zh_TW" w:bidi="zh_TW"/>
        </w:rPr>
        <w:t>徒16:14</w:t>
      </w:r>
      <w:r>
        <w:rPr>
          <w:lang w:val="zh_TW" w:bidi="zh_TW"/>
        </w:rPr>
        <w:t>）。</w:t>
      </w:r>
    </w:p>
    <w:p>
      <w:pPr/>
      <w:r>
        <w:rPr>
          <w:lang w:val="zh_TW" w:bidi="zh_TW"/>
        </w:rPr>
      </w:r>
      <w:r>
        <w:rPr>
          <w:lang w:val="zh_TW" w:bidi="zh_TW"/>
        </w:rPr>
        <w:t>「紅色」經常指聖經中提到的某些物體的自然顏色，例如：皮膚（</w:t>
      </w:r>
      <w:r>
        <w:rPr>
          <w:lang w:val="zh_TW" w:bidi="zh_TW"/>
        </w:rPr>
        <w:t>創25:25</w:t>
      </w:r>
      <w:r>
        <w:rPr>
          <w:lang w:val="zh_TW" w:bidi="zh_TW"/>
        </w:rPr>
        <w:t>）、紅湯（</w:t>
      </w:r>
      <w:r>
        <w:rPr>
          <w:lang w:val="zh_TW" w:bidi="zh_TW"/>
        </w:rPr>
        <w:t>30</w:t>
      </w:r>
      <w:r>
        <w:rPr>
          <w:lang w:val="zh_TW" w:bidi="zh_TW"/>
        </w:rPr>
        <w:t>節）、眼睛（</w:t>
      </w:r>
      <w:r>
        <w:rPr>
          <w:lang w:val="zh_TW" w:bidi="zh_TW"/>
        </w:rPr>
        <w:t>49:12</w:t>
      </w:r>
      <w:r>
        <w:rPr>
          <w:lang w:val="zh_TW" w:bidi="zh_TW"/>
        </w:rPr>
        <w:t>，雖然這裡使用的詞可能意味著「閃亮」或「暗色」）、獻祭的母牛（</w:t>
      </w:r>
      <w:r>
        <w:rPr>
          <w:lang w:val="zh_TW" w:bidi="zh_TW"/>
        </w:rPr>
        <w:t>民19:2</w:t>
      </w:r>
      <w:r>
        <w:rPr>
          <w:lang w:val="zh_TW" w:bidi="zh_TW"/>
        </w:rPr>
        <w:t>）、水（</w:t>
      </w:r>
      <w:r>
        <w:rPr>
          <w:lang w:val="zh_TW" w:bidi="zh_TW"/>
        </w:rPr>
        <w:t>王下3:22</w:t>
      </w:r>
      <w:r>
        <w:rPr>
          <w:lang w:val="zh_TW" w:bidi="zh_TW"/>
        </w:rPr>
        <w:t>）、哭泣者的臉（</w:t>
      </w:r>
      <w:r>
        <w:rPr>
          <w:lang w:val="zh_TW" w:bidi="zh_TW"/>
        </w:rPr>
        <w:t>伯16:16</w:t>
      </w:r>
      <w:r>
        <w:rPr>
          <w:lang w:val="zh_TW" w:bidi="zh_TW"/>
        </w:rPr>
        <w:t>）、酒（</w:t>
      </w:r>
      <w:r>
        <w:rPr>
          <w:lang w:val="zh_TW" w:bidi="zh_TW"/>
        </w:rPr>
        <w:t>箴23:31</w:t>
      </w:r>
      <w:r>
        <w:rPr>
          <w:lang w:val="zh_TW" w:bidi="zh_TW"/>
        </w:rPr>
        <w:t>）、喝酒的人的眼睛（</w:t>
      </w:r>
      <w:r>
        <w:rPr>
          <w:lang w:val="zh_TW" w:bidi="zh_TW"/>
        </w:rPr>
        <w:t>29</w:t>
      </w:r>
      <w:r>
        <w:rPr>
          <w:lang w:val="zh_TW" w:bidi="zh_TW"/>
        </w:rPr>
        <w:t>節）、衣服（</w:t>
      </w:r>
      <w:r>
        <w:rPr>
          <w:lang w:val="zh_TW" w:bidi="zh_TW"/>
        </w:rPr>
        <w:t>賽63:2</w:t>
      </w:r>
      <w:r>
        <w:rPr>
          <w:lang w:val="zh_TW" w:bidi="zh_TW"/>
        </w:rPr>
        <w:t>）、盾牌（</w:t>
      </w:r>
      <w:r>
        <w:rPr>
          <w:lang w:val="zh_TW" w:bidi="zh_TW"/>
        </w:rPr>
        <w:t>鴻2:3</w:t>
      </w:r>
      <w:r>
        <w:rPr>
          <w:lang w:val="zh_TW" w:bidi="zh_TW"/>
        </w:rPr>
        <w:t>）和馬（</w:t>
      </w:r>
      <w:r>
        <w:rPr>
          <w:lang w:val="zh_TW" w:bidi="zh_TW"/>
        </w:rPr>
        <w:t>亞1:8，</w:t>
      </w:r>
      <w:r>
        <w:rPr>
          <w:lang w:val="zh_TW" w:bidi="zh_TW"/>
        </w:rPr>
        <w:t>6:2</w:t>
      </w:r>
      <w:r>
        <w:rPr>
          <w:lang w:val="zh_TW" w:bidi="zh_TW"/>
        </w:rPr>
        <w:t>）。「紅色」也用來比喻罪（</w:t>
      </w:r>
      <w:r>
        <w:rPr>
          <w:lang w:val="zh_TW" w:bidi="zh_TW"/>
        </w:rPr>
        <w:t>賽1:18</w:t>
      </w:r>
      <w:r>
        <w:rPr>
          <w:lang w:val="zh_TW" w:bidi="zh_TW"/>
        </w:rPr>
        <w:t>）。痲瘋病（</w:t>
      </w:r>
      <w:r>
        <w:rPr>
          <w:lang w:val="zh_TW" w:bidi="zh_TW"/>
        </w:rPr>
        <w:t>利13:49</w:t>
      </w:r>
      <w:r>
        <w:rPr>
          <w:lang w:val="zh_TW" w:bidi="zh_TW"/>
        </w:rPr>
        <w:t>）、皮膚上的斑點（</w:t>
      </w:r>
      <w:r>
        <w:rPr>
          <w:lang w:val="zh_TW" w:bidi="zh_TW"/>
        </w:rPr>
        <w:t>19、24、42–43</w:t>
      </w:r>
      <w:r>
        <w:rPr>
          <w:lang w:val="zh_TW" w:bidi="zh_TW"/>
        </w:rPr>
        <w:t>節）、和房屋牆上的真菌（</w:t>
      </w:r>
      <w:r>
        <w:rPr>
          <w:lang w:val="zh_TW" w:bidi="zh_TW"/>
        </w:rPr>
        <w:t>14:37</w:t>
      </w:r>
      <w:r>
        <w:rPr>
          <w:lang w:val="zh_TW" w:bidi="zh_TW"/>
        </w:rPr>
        <w:t>）都被染上了紅色的色調。舊約中經常提到紅海（</w:t>
      </w:r>
      <w:r>
        <w:rPr>
          <w:lang w:val="zh_TW" w:bidi="zh_TW"/>
        </w:rPr>
        <w:t>出10:19，</w:t>
      </w:r>
      <w:r>
        <w:rPr>
          <w:lang w:val="zh_TW" w:bidi="zh_TW"/>
        </w:rPr>
        <w:t>15:4</w:t>
      </w:r>
      <w:r>
        <w:rPr>
          <w:lang w:val="zh_TW" w:bidi="zh_TW"/>
        </w:rPr>
        <w:t>），但希伯來文實際意為「蘆葦海」。然而，新約中的希臘文確實表示「紅色」（</w:t>
      </w:r>
      <w:r>
        <w:rPr>
          <w:lang w:val="zh_TW" w:bidi="zh_TW"/>
        </w:rPr>
        <w:t>徒7:36</w:t>
      </w:r>
      <w:r>
        <w:rPr>
          <w:lang w:val="zh_TW" w:bidi="zh_TW"/>
        </w:rPr>
        <w:t>；</w:t>
      </w:r>
      <w:r>
        <w:rPr>
          <w:lang w:val="zh_TW" w:bidi="zh_TW"/>
        </w:rPr>
        <w:t>來11:29</w:t>
      </w:r>
      <w:r>
        <w:rPr>
          <w:lang w:val="zh_TW" w:bidi="zh_TW"/>
        </w:rPr>
        <w:t>）。在新約中，紅色用來描述天空（</w:t>
      </w:r>
      <w:r>
        <w:rPr>
          <w:lang w:val="zh_TW" w:bidi="zh_TW"/>
        </w:rPr>
        <w:t>太16:2–3</w:t>
      </w:r>
      <w:r>
        <w:rPr>
          <w:lang w:val="zh_TW" w:bidi="zh_TW"/>
        </w:rPr>
        <w:t>）、馬（</w:t>
      </w:r>
      <w:r>
        <w:rPr>
          <w:lang w:val="zh_TW" w:bidi="zh_TW"/>
        </w:rPr>
        <w:t>啟6:4</w:t>
      </w:r>
      <w:r>
        <w:rPr>
          <w:lang w:val="zh_TW" w:bidi="zh_TW"/>
        </w:rPr>
        <w:t>）和龍（</w:t>
      </w:r>
      <w:r>
        <w:rPr>
          <w:lang w:val="zh_TW" w:bidi="zh_TW"/>
        </w:rPr>
        <w:t>12:3</w:t>
      </w:r>
      <w:r>
        <w:rPr>
          <w:lang w:val="zh_TW" w:bidi="zh_TW"/>
        </w:rPr>
        <w:t>）。</w:t>
      </w:r>
    </w:p>
    <w:p>
      <w:pPr/>
      <w:r>
        <w:rPr>
          <w:lang w:val="zh_TW" w:bidi="zh_TW"/>
        </w:rPr>
      </w:r>
      <w:r>
        <w:rPr>
          <w:lang w:val="zh_TW" w:bidi="zh_TW"/>
        </w:rPr>
        <w:t>「朱紅色」是一種鮮紅色染料，來源於某些昆蟲，常用於布料和紗線，是古代世界中極為珍貴的顏色（</w:t>
      </w:r>
      <w:r>
        <w:rPr>
          <w:lang w:val="zh_TW" w:bidi="zh_TW"/>
        </w:rPr>
        <w:t>啟18:12</w:t>
      </w:r>
      <w:r>
        <w:rPr>
          <w:lang w:val="zh_TW" w:bidi="zh_TW"/>
        </w:rPr>
        <w:t>）。在聖經中，很難區分「朱紅色」和「深紅色」。在謝拉出生時，一根朱紅線被綁在他的手上（</w:t>
      </w:r>
      <w:r>
        <w:rPr>
          <w:lang w:val="zh_TW" w:bidi="zh_TW"/>
        </w:rPr>
        <w:t>創38:28、30</w:t>
      </w:r>
      <w:r>
        <w:rPr>
          <w:lang w:val="zh_TW" w:bidi="zh_TW"/>
        </w:rPr>
        <w:t>）。這個詞描述了會幕中的某些布料（</w:t>
      </w:r>
      <w:r>
        <w:rPr>
          <w:lang w:val="zh_TW" w:bidi="zh_TW"/>
        </w:rPr>
        <w:t>出25:4</w:t>
      </w:r>
      <w:r>
        <w:rPr>
          <w:lang w:val="zh_TW" w:bidi="zh_TW"/>
        </w:rPr>
        <w:t>；</w:t>
      </w:r>
      <w:r>
        <w:rPr>
          <w:lang w:val="zh_TW" w:bidi="zh_TW"/>
        </w:rPr>
        <w:t>26:1、31、36，</w:t>
      </w:r>
      <w:r>
        <w:rPr>
          <w:lang w:val="zh_TW" w:bidi="zh_TW"/>
        </w:rPr>
        <w:t>27:16</w:t>
      </w:r>
      <w:r>
        <w:rPr>
          <w:lang w:val="zh_TW" w:bidi="zh_TW"/>
        </w:rPr>
        <w:t>）、祭司的衣服（</w:t>
      </w:r>
      <w:r>
        <w:rPr>
          <w:lang w:val="zh_TW" w:bidi="zh_TW"/>
        </w:rPr>
        <w:t>28:5–8、15、33</w:t>
      </w:r>
      <w:r>
        <w:rPr>
          <w:lang w:val="zh_TW" w:bidi="zh_TW"/>
        </w:rPr>
        <w:t>）、繩子（</w:t>
      </w:r>
      <w:r>
        <w:rPr>
          <w:lang w:val="zh_TW" w:bidi="zh_TW"/>
        </w:rPr>
        <w:t>書2:18、21</w:t>
      </w:r>
      <w:r>
        <w:rPr>
          <w:lang w:val="zh_TW" w:bidi="zh_TW"/>
        </w:rPr>
        <w:t>）、衣服（</w:t>
      </w:r>
      <w:r>
        <w:rPr>
          <w:lang w:val="zh_TW" w:bidi="zh_TW"/>
        </w:rPr>
        <w:t>撒下1:24</w:t>
      </w:r>
      <w:r>
        <w:rPr>
          <w:lang w:val="zh_TW" w:bidi="zh_TW"/>
        </w:rPr>
        <w:t>；</w:t>
      </w:r>
      <w:r>
        <w:rPr>
          <w:lang w:val="zh_TW" w:bidi="zh_TW"/>
        </w:rPr>
        <w:t>箴31:21</w:t>
      </w:r>
      <w:r>
        <w:rPr>
          <w:lang w:val="zh_TW" w:bidi="zh_TW"/>
        </w:rPr>
        <w:t>；</w:t>
      </w:r>
      <w:r>
        <w:rPr>
          <w:lang w:val="zh_TW" w:bidi="zh_TW"/>
        </w:rPr>
        <w:t>耶4:30</w:t>
      </w:r>
      <w:r>
        <w:rPr>
          <w:lang w:val="zh_TW" w:bidi="zh_TW"/>
        </w:rPr>
        <w:t>）、嘴唇（</w:t>
      </w:r>
      <w:r>
        <w:rPr>
          <w:lang w:val="zh_TW" w:bidi="zh_TW"/>
        </w:rPr>
        <w:t>歌4:3</w:t>
      </w:r>
      <w:r>
        <w:rPr>
          <w:lang w:val="zh_TW" w:bidi="zh_TW"/>
        </w:rPr>
        <w:t>）和士兵的制服（</w:t>
      </w:r>
      <w:r>
        <w:rPr>
          <w:lang w:val="zh_TW" w:bidi="zh_TW"/>
        </w:rPr>
        <w:t>鴻2:3</w:t>
      </w:r>
      <w:r>
        <w:rPr>
          <w:lang w:val="zh_TW" w:bidi="zh_TW"/>
        </w:rPr>
        <w:t>）。某種朱紅材料用於西奈山立約（</w:t>
      </w:r>
      <w:r>
        <w:rPr>
          <w:lang w:val="zh_TW" w:bidi="zh_TW"/>
        </w:rPr>
        <w:t>來9:19</w:t>
      </w:r>
      <w:r>
        <w:rPr>
          <w:lang w:val="zh_TW" w:bidi="zh_TW"/>
        </w:rPr>
        <w:t>）、潔淨痲瘋病人（</w:t>
      </w:r>
      <w:r>
        <w:rPr>
          <w:lang w:val="zh_TW" w:bidi="zh_TW"/>
        </w:rPr>
        <w:t>利14:4–6</w:t>
      </w:r>
      <w:r>
        <w:rPr>
          <w:lang w:val="zh_TW" w:bidi="zh_TW"/>
        </w:rPr>
        <w:t>）和房屋（</w:t>
      </w:r>
      <w:r>
        <w:rPr>
          <w:lang w:val="zh_TW" w:bidi="zh_TW"/>
        </w:rPr>
        <w:t>49–52節</w:t>
      </w:r>
      <w:r>
        <w:rPr>
          <w:lang w:val="zh_TW" w:bidi="zh_TW"/>
        </w:rPr>
        <w:t>）、遮蓋陳設餅桌子的器物（</w:t>
      </w:r>
      <w:r>
        <w:rPr>
          <w:lang w:val="zh_TW" w:bidi="zh_TW"/>
        </w:rPr>
        <w:t>民4:8</w:t>
      </w:r>
      <w:r>
        <w:rPr>
          <w:lang w:val="zh_TW" w:bidi="zh_TW"/>
        </w:rPr>
        <w:t>），以及潔淨母牛的儀式（</w:t>
      </w:r>
      <w:r>
        <w:rPr>
          <w:lang w:val="zh_TW" w:bidi="zh_TW"/>
        </w:rPr>
        <w:t>19:6</w:t>
      </w:r>
      <w:r>
        <w:rPr>
          <w:lang w:val="zh_TW" w:bidi="zh_TW"/>
        </w:rPr>
        <w:t>）。馬太福音描述耶穌在受審時的袍子為朱紅色（</w:t>
      </w:r>
      <w:r>
        <w:rPr>
          <w:lang w:val="zh_TW" w:bidi="zh_TW"/>
        </w:rPr>
        <w:t>太27:28</w:t>
      </w:r>
      <w:r>
        <w:rPr>
          <w:lang w:val="zh_TW" w:bidi="zh_TW"/>
        </w:rPr>
        <w:t>）。啟示錄中，大淫婦穿著紫色和朱紅色，坐在朱紅色的獸上（</w:t>
      </w:r>
      <w:r>
        <w:rPr>
          <w:lang w:val="zh_TW" w:bidi="zh_TW"/>
        </w:rPr>
        <w:t>啟17:3–4</w:t>
      </w:r>
      <w:r>
        <w:rPr>
          <w:lang w:val="zh_TW" w:bidi="zh_TW"/>
        </w:rPr>
        <w:t>）。羅馬的奢華也透過紫色和朱紅色的衣物表現出來（</w:t>
      </w:r>
      <w:r>
        <w:rPr>
          <w:lang w:val="zh_TW" w:bidi="zh_TW"/>
        </w:rPr>
        <w:t>啟18:16</w:t>
      </w:r>
      <w:r>
        <w:rPr>
          <w:lang w:val="zh_TW" w:bidi="zh_TW"/>
        </w:rPr>
        <w:t>）。像紅色和深紅色一樣，朱紅色也比喻罪（</w:t>
      </w:r>
      <w:r>
        <w:rPr>
          <w:lang w:val="zh_TW" w:bidi="zh_TW"/>
        </w:rPr>
        <w:t>賽1:18</w:t>
      </w:r>
      <w:r>
        <w:rPr>
          <w:lang w:val="zh_TW" w:bidi="zh_TW"/>
        </w:rPr>
        <w:t>）。</w:t>
      </w:r>
    </w:p>
    <w:p>
      <w:pPr/>
      <w:r>
        <w:rPr>
          <w:lang w:val="zh_TW" w:bidi="zh_TW"/>
        </w:rPr>
      </w:r>
      <w:r>
        <w:rPr>
          <w:lang w:val="zh_TW" w:bidi="zh_TW"/>
        </w:rPr>
        <w:t>「白色」翻譯了聖經中的多個詞語。通常用於描述自然物體的顏色，例如：山羊（</w:t>
      </w:r>
      <w:r>
        <w:rPr>
          <w:lang w:val="zh_TW" w:bidi="zh_TW"/>
        </w:rPr>
        <w:t>創30:35</w:t>
      </w:r>
      <w:r>
        <w:rPr>
          <w:lang w:val="zh_TW" w:bidi="zh_TW"/>
        </w:rPr>
        <w:t>）、頭髮（</w:t>
      </w:r>
      <w:r>
        <w:rPr>
          <w:lang w:val="zh_TW" w:bidi="zh_TW"/>
        </w:rPr>
        <w:t>利13:10</w:t>
      </w:r>
      <w:r>
        <w:rPr>
          <w:lang w:val="zh_TW" w:bidi="zh_TW"/>
        </w:rPr>
        <w:t>；</w:t>
      </w:r>
      <w:r>
        <w:rPr>
          <w:lang w:val="zh_TW" w:bidi="zh_TW"/>
        </w:rPr>
        <w:t>太5:36</w:t>
      </w:r>
      <w:r>
        <w:rPr>
          <w:lang w:val="zh_TW" w:bidi="zh_TW"/>
        </w:rPr>
        <w:t>；</w:t>
      </w:r>
      <w:r>
        <w:rPr>
          <w:lang w:val="zh_TW" w:bidi="zh_TW"/>
        </w:rPr>
        <w:t>啟1:14</w:t>
      </w:r>
      <w:r>
        <w:rPr>
          <w:lang w:val="zh_TW" w:bidi="zh_TW"/>
        </w:rPr>
        <w:t>）、患病的皮膚（</w:t>
      </w:r>
      <w:r>
        <w:rPr>
          <w:lang w:val="zh_TW" w:bidi="zh_TW"/>
        </w:rPr>
        <w:t>出4:6</w:t>
      </w:r>
      <w:r>
        <w:rPr>
          <w:lang w:val="zh_TW" w:bidi="zh_TW"/>
        </w:rPr>
        <w:t>；</w:t>
      </w:r>
      <w:r>
        <w:rPr>
          <w:lang w:val="zh_TW" w:bidi="zh_TW"/>
        </w:rPr>
        <w:t>利13:4、17</w:t>
      </w:r>
      <w:r>
        <w:rPr>
          <w:lang w:val="zh_TW" w:bidi="zh_TW"/>
        </w:rPr>
        <w:t>）、嗎哪（</w:t>
      </w:r>
      <w:r>
        <w:rPr>
          <w:lang w:val="zh_TW" w:bidi="zh_TW"/>
        </w:rPr>
        <w:t>出16:31</w:t>
      </w:r>
      <w:r>
        <w:rPr>
          <w:lang w:val="zh_TW" w:bidi="zh_TW"/>
        </w:rPr>
        <w:t>）、雪（</w:t>
      </w:r>
      <w:r>
        <w:rPr>
          <w:lang w:val="zh_TW" w:bidi="zh_TW"/>
        </w:rPr>
        <w:t>王下5:27</w:t>
      </w:r>
      <w:r>
        <w:rPr>
          <w:lang w:val="zh_TW" w:bidi="zh_TW"/>
        </w:rPr>
        <w:t>）、牛奶和牙齒（</w:t>
      </w:r>
      <w:r>
        <w:rPr>
          <w:lang w:val="zh_TW" w:bidi="zh_TW"/>
        </w:rPr>
        <w:t>創49:12</w:t>
      </w:r>
      <w:r>
        <w:rPr>
          <w:lang w:val="zh_TW" w:bidi="zh_TW"/>
        </w:rPr>
        <w:t>）、馬（</w:t>
      </w:r>
      <w:r>
        <w:rPr>
          <w:lang w:val="zh_TW" w:bidi="zh_TW"/>
        </w:rPr>
        <w:t>亞1:8，</w:t>
      </w:r>
      <w:r>
        <w:rPr>
          <w:lang w:val="zh_TW" w:bidi="zh_TW"/>
        </w:rPr>
        <w:t>6:3</w:t>
      </w:r>
      <w:r>
        <w:rPr>
          <w:lang w:val="zh_TW" w:bidi="zh_TW"/>
        </w:rPr>
        <w:t>；</w:t>
      </w:r>
      <w:r>
        <w:rPr>
          <w:lang w:val="zh_TW" w:bidi="zh_TW"/>
        </w:rPr>
        <w:t>啟6:2，</w:t>
      </w:r>
      <w:r>
        <w:rPr>
          <w:lang w:val="zh_TW" w:bidi="zh_TW"/>
        </w:rPr>
        <w:t>19:11</w:t>
      </w:r>
      <w:r>
        <w:rPr>
          <w:lang w:val="zh_TW" w:bidi="zh_TW"/>
        </w:rPr>
        <w:t>）、驢（</w:t>
      </w:r>
      <w:r>
        <w:rPr>
          <w:lang w:val="zh_TW" w:bidi="zh_TW"/>
        </w:rPr>
        <w:t>士5:10</w:t>
      </w:r>
      <w:r>
        <w:rPr>
          <w:lang w:val="zh_TW" w:bidi="zh_TW"/>
        </w:rPr>
        <w:t>，有英文譯本譯為「茶褐色（tawny）」）、羊毛（</w:t>
      </w:r>
      <w:r>
        <w:rPr>
          <w:lang w:val="zh_TW" w:bidi="zh_TW"/>
        </w:rPr>
        <w:t>結27:18</w:t>
      </w:r>
      <w:r>
        <w:rPr>
          <w:lang w:val="zh_TW" w:bidi="zh_TW"/>
        </w:rPr>
        <w:t>）、特殊的石頭（</w:t>
      </w:r>
      <w:r>
        <w:rPr>
          <w:lang w:val="zh_TW" w:bidi="zh_TW"/>
        </w:rPr>
        <w:t>啟2:17</w:t>
      </w:r>
      <w:r>
        <w:rPr>
          <w:lang w:val="zh_TW" w:bidi="zh_TW"/>
        </w:rPr>
        <w:t>）、光（</w:t>
      </w:r>
      <w:r>
        <w:rPr>
          <w:lang w:val="zh_TW" w:bidi="zh_TW"/>
        </w:rPr>
        <w:t>太17:2</w:t>
      </w:r>
      <w:r>
        <w:rPr>
          <w:lang w:val="zh_TW" w:bidi="zh_TW"/>
        </w:rPr>
        <w:t>）、雲（</w:t>
      </w:r>
      <w:r>
        <w:rPr>
          <w:lang w:val="zh_TW" w:bidi="zh_TW"/>
        </w:rPr>
        <w:t>啟14:14</w:t>
      </w:r>
      <w:r>
        <w:rPr>
          <w:lang w:val="zh_TW" w:bidi="zh_TW"/>
        </w:rPr>
        <w:t>），以及已熟的莊稼（</w:t>
      </w:r>
      <w:r>
        <w:rPr>
          <w:lang w:val="zh_TW" w:bidi="zh_TW"/>
        </w:rPr>
        <w:t>約4:35</w:t>
      </w:r>
      <w:r>
        <w:rPr>
          <w:lang w:val="zh_TW" w:bidi="zh_TW"/>
        </w:rPr>
        <w:t>）。「白色」也用來形容簾子（</w:t>
      </w:r>
      <w:r>
        <w:rPr>
          <w:lang w:val="zh_TW" w:bidi="zh_TW"/>
        </w:rPr>
        <w:t>斯1:6</w:t>
      </w:r>
      <w:r>
        <w:rPr>
          <w:lang w:val="zh_TW" w:bidi="zh_TW"/>
        </w:rPr>
        <w:t>）、衣服（</w:t>
      </w:r>
      <w:r>
        <w:rPr>
          <w:lang w:val="zh_TW" w:bidi="zh_TW"/>
        </w:rPr>
        <w:t>斯8:15</w:t>
      </w:r>
      <w:r>
        <w:rPr>
          <w:lang w:val="zh_TW" w:bidi="zh_TW"/>
        </w:rPr>
        <w:t>；</w:t>
      </w:r>
      <w:r>
        <w:rPr>
          <w:lang w:val="zh_TW" w:bidi="zh_TW"/>
        </w:rPr>
        <w:t>傳9:8</w:t>
      </w:r>
      <w:r>
        <w:rPr>
          <w:lang w:val="zh_TW" w:bidi="zh_TW"/>
        </w:rPr>
        <w:t>；</w:t>
      </w:r>
      <w:r>
        <w:rPr>
          <w:lang w:val="zh_TW" w:bidi="zh_TW"/>
        </w:rPr>
        <w:t>但7:9</w:t>
      </w:r>
      <w:r>
        <w:rPr>
          <w:lang w:val="zh_TW" w:bidi="zh_TW"/>
        </w:rPr>
        <w:t>；</w:t>
      </w:r>
      <w:r>
        <w:rPr>
          <w:lang w:val="zh_TW" w:bidi="zh_TW"/>
        </w:rPr>
        <w:t>可16:5</w:t>
      </w:r>
      <w:r>
        <w:rPr>
          <w:lang w:val="zh_TW" w:bidi="zh_TW"/>
        </w:rPr>
        <w:t>；</w:t>
      </w:r>
      <w:r>
        <w:rPr>
          <w:lang w:val="zh_TW" w:bidi="zh_TW"/>
        </w:rPr>
        <w:t>啟3:5、18，</w:t>
      </w:r>
      <w:r>
        <w:rPr>
          <w:lang w:val="zh_TW" w:bidi="zh_TW"/>
        </w:rPr>
        <w:t>4:4</w:t>
      </w:r>
      <w:r>
        <w:rPr>
          <w:lang w:val="zh_TW" w:bidi="zh_TW"/>
        </w:rPr>
        <w:t>）、天使的衣服（</w:t>
      </w:r>
      <w:r>
        <w:rPr>
          <w:lang w:val="zh_TW" w:bidi="zh_TW"/>
        </w:rPr>
        <w:t>約20:12</w:t>
      </w:r>
      <w:r>
        <w:rPr>
          <w:lang w:val="zh_TW" w:bidi="zh_TW"/>
        </w:rPr>
        <w:t>；</w:t>
      </w:r>
      <w:r>
        <w:rPr>
          <w:lang w:val="zh_TW" w:bidi="zh_TW"/>
        </w:rPr>
        <w:t>徒1:10</w:t>
      </w:r>
      <w:r>
        <w:rPr>
          <w:lang w:val="zh_TW" w:bidi="zh_TW"/>
        </w:rPr>
        <w:t>），以及寶座（</w:t>
      </w:r>
      <w:r>
        <w:rPr>
          <w:lang w:val="zh_TW" w:bidi="zh_TW"/>
        </w:rPr>
        <w:t>啟20:11</w:t>
      </w:r>
      <w:r>
        <w:rPr>
          <w:lang w:val="zh_TW" w:bidi="zh_TW"/>
        </w:rPr>
        <w:t>）。此外，「白色」還象徵從罪中的潔淨（</w:t>
      </w:r>
      <w:r>
        <w:rPr>
          <w:lang w:val="zh_TW" w:bidi="zh_TW"/>
        </w:rPr>
        <w:t>詩51:7</w:t>
      </w:r>
      <w:r>
        <w:rPr>
          <w:lang w:val="zh_TW" w:bidi="zh_TW"/>
        </w:rPr>
        <w:t>；</w:t>
      </w:r>
      <w:r>
        <w:rPr>
          <w:lang w:val="zh_TW" w:bidi="zh_TW"/>
        </w:rPr>
        <w:t>賽1:18</w:t>
      </w:r>
      <w:r>
        <w:rPr>
          <w:lang w:val="zh_TW" w:bidi="zh_TW"/>
        </w:rPr>
        <w:t>；</w:t>
      </w:r>
      <w:r>
        <w:rPr>
          <w:lang w:val="zh_TW" w:bidi="zh_TW"/>
        </w:rPr>
        <w:t>但12:10</w:t>
      </w:r>
      <w:r>
        <w:rPr>
          <w:lang w:val="zh_TW" w:bidi="zh_TW"/>
        </w:rPr>
        <w:t>）和王子的外貌（</w:t>
      </w:r>
      <w:r>
        <w:rPr>
          <w:lang w:val="zh_TW" w:bidi="zh_TW"/>
        </w:rPr>
        <w:t>哀4:7</w:t>
      </w:r>
      <w:r>
        <w:rPr>
          <w:lang w:val="zh_TW" w:bidi="zh_TW"/>
        </w:rPr>
        <w:t>）。</w:t>
      </w:r>
    </w:p>
    <w:p>
      <w:pPr/>
      <w:r>
        <w:rPr>
          <w:lang w:val="zh_TW" w:bidi="zh_TW"/>
        </w:rPr>
      </w:r>
      <w:r>
        <w:rPr>
          <w:i/>
          <w:lang w:val="zh_TW" w:bidi="zh_TW"/>
        </w:rPr>
        <w:t>另見</w:t>
      </w:r>
      <w:r>
        <w:rPr>
          <w:lang w:val="zh_TW" w:bidi="zh_TW"/>
        </w:rPr>
        <w:t xml:space="preserve"> </w:t>
      </w:r>
      <w:r>
        <w:rPr>
          <w:lang w:val="zh_TW" w:bidi="zh_TW"/>
        </w:rPr>
        <w:t>布料和布料製造</w:t>
      </w:r>
      <w:r>
        <w:rPr>
          <w:lang w:val="zh_TW" w:bidi="zh_TW"/>
        </w:rPr>
        <w:t>；</w:t>
      </w:r>
      <w:r>
        <w:rPr>
          <w:lang w:val="zh_TW" w:bidi="zh_TW"/>
        </w:rPr>
        <w:t>染料，染色，染匠</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