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w:t>
      </w:r>
      <w:r>
        <w:rPr>
          <w:lang w:val="en_US" w:bidi="en_US"/>
        </w:rPr>
      </w:r>
    </w:p>
    <w:p>
      <w:pPr/>
      <w:r>
        <w:rPr>
          <w:lang w:val="en_US" w:bidi="en_US"/>
        </w:rPr>
      </w:r>
      <w:r>
        <w:rPr>
          <w:i/>
          <w:lang w:val="en_US" w:bidi="en_US"/>
        </w:rPr>
        <w:t>Daniel 1:1, Daniel 1:1–2, Daniel 1:1–21, Daniel 1:1–6.28, Daniel 1:2, Daniel 1:3, Daniel 1:3–7, Daniel 1:4, Daniel 1:5, Daniel 1:6–7, Daniel 1:8, Daniel 1:8–14, Daniel 1:9, Daniel 1:10, Daniel 1:11–13, Daniel 1:12, Daniel 1:13–14, Daniel 1:15–21, Daniel 1:17, Daniel 1:19, Daniel 1:20, Daniel 1:21, Daniel 2:1, Daniel 2:1–3, Daniel 2:1–49, Daniel 2:1–6.28, Daniel 2:2, Daniel 2:3, Daniel 2:4, Daniel 2:9, Daniel 2:10–11, Daniel 2:12, Daniel 2:16, Daniel 2:17–23, Daniel 2:18, Daniel 2:20–23, Daniel 2:21, Daniel 2:24, Daniel 2:25, Daniel 2:26, Daniel 2:27–28, Daniel 2:28, Daniel 2:29–30, Daniel 2:31–33, Daniel 2:32–33, Daniel 2:34, Daniel 2:35, Daniel 2:36–38, Daniel 2:39, Daniel 2:41–42, Daniel 2:43, Daniel 2:44, Daniel 2:45, Daniel 2:46, Daniel 2:47, Daniel 2:48, Daniel 2:49, Daniel 3:1, Daniel 3:1–30, Daniel 3:2, Daniel 3:5, Daniel 3:7, Daniel 3:11, Daniel 3:12, Daniel 3:13, Daniel 3:14, Daniel 3:15, Daniel 3:16–18, Daniel 3:23, Daniel 3:25, Daniel 3:26, Daniel 3:28, Daniel 3:30, Daniel 4:1–37, Daniel 4:4, Daniel 4:5, Daniel 4:7, Daniel 4:8–9, Daniel 4:11, Daniel 4:13, Daniel 4:14–17, Daniel 4:16, Daniel 4:17, Daniel 4:22, Daniel 4:23, Daniel 4:25–26, Daniel 4:27, Daniel 4:28–33, Daniel 4:30, Daniel 4:32, Daniel 4:33, Daniel 4:34–37, Daniel 4:35, Daniel 4:37, Daniel 5:1, Daniel 5:1–30, Daniel 5:2–4, Daniel 5:5–6, Daniel 5:7, Daniel 5:8, Daniel 5:10, Daniel 5:11–12, Daniel 5:15, Daniel 5:17, Daniel 5:18–21, Daniel 5:20, Daniel 5:21, Daniel 5:25–28, Daniel 5:26, Daniel 5:27, Daniel 5:28, Daniel 5:29, Daniel 5:30, Daniel 5:31, Daniel 6:1–28, Daniel 6:2, Daniel 6:3, Daniel 6:3–5, Daniel 6:5, Daniel 6:7, Daniel 6:8, Daniel 6:10–11, Daniel 6:14, Daniel 6:16, Daniel 6:17, Daniel 6:18, Daniel 6:19, Daniel 6:20, Daniel 6:21–22, Daniel 6:25–27, Daniel 6:27, Daniel 6:28, Daniel 7:1, Daniel 7:1–28, Daniel 7:1–12.13, Daniel 7:2, Daniel 7:3–7, Daniel 7:4, Daniel 7:5, Daniel 7:6, Daniel 7:7, Daniel 7:8, Daniel 7:9–10, Daniel 7:10, Daniel 7:11, Daniel 7:12, Daniel 7:13, Daniel 7:13–14, Daniel 7:14, Daniel 7:15–16, Daniel 7:17, Daniel 7:18, Daniel 7:19–28, Daniel 7:21, Daniel 7:22, Daniel 7:24–25, Daniel 7:26, Daniel 7:27, Daniel 8:1, Daniel 8:1–27, Daniel 8:2, Daniel 8:3–4, Daniel 8:5–12, Daniel 8:10, Daniel 8:11–12, Daniel 8:13–14, Daniel 8:15–16, Daniel 8:17, Daniel 8:19, Daniel 8:19–26, Daniel 8:20, Daniel 8:21, Daniel 8:22, Daniel 8:23–25, Daniel 8:24, Daniel 8:25, Daniel 8:26, Daniel 9:1, Daniel 9:1–19, Daniel 9:2, Daniel 9:3, Daniel 9:4, Daniel 9:4–11, Daniel 9:5, Daniel 9:6, Daniel 9:7–14, Daniel 9:12, Daniel 9:13, Daniel 9:15, Daniel 9:15–19, Daniel 9:16, Daniel 9:17, Daniel 9:18, Daniel 9:19, Daniel 9:20–27, Daniel 9:21, Daniel 9:22, Daniel 9:23, Daniel 9:24, Daniel 9:24–27, Daniel 9:25, Daniel 9:26, Daniel 9:27, Daniel 10:1, Daniel 10:1–12.13, Daniel 10:2–3, Daniel 10:5–6, Daniel 10:7–9, Daniel 10:11, Daniel 10:13, Daniel 10:16, Daniel 10:19, Daniel 10:20, Daniel 10:21, Daniel 11:1, Daniel 11:2, Daniel 11:2–12.7, Daniel 11:3, Daniel 11:4, Daniel 11:5, Daniel 11:5–45, Daniel 11:6, Daniel 11:7–8, Daniel 11:9, Daniel 11:10–12, Daniel 11:12–13, Daniel 11:14, Daniel 11:15, Daniel 11:16, Daniel 11:17, Daniel 11:18, Daniel 11:19, Daniel 11:20, Daniel 11:21–39, Daniel 11:22, Daniel 11:23, Daniel 11:24, Daniel 11:25–27, Daniel 11:28, Daniel 11:29–35, Daniel 11:31, Daniel 11:32–35, Daniel 11:34, Daniel 11:36, Daniel 11:36–40, Daniel 11:37–38, Daniel 11:40, Daniel 11:40–45, Daniel 11:41, Daniel 11:45, Daniel 12:1, Daniel 12:1–7, Daniel 12:2, Daniel 12:3, Daniel 12:4, Daniel 12:5, Daniel 12:7, Daniel 12:8–10, Daniel 12:11–12, Daniel 12:13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Daniel 1:1</w:t>
      </w:r>
      <w:r>
        <w:rPr>
          <w:lang w:val="en_US" w:bidi="en_US"/>
        </w:rPr>
      </w:r>
    </w:p>
    <w:p>
      <w:pPr/>
      <w:r>
        <w:rPr>
          <w:lang w:val="en_US" w:bidi="en_US"/>
        </w:rPr>
      </w:r>
      <w:r>
        <w:rPr>
          <w:lang w:val="en_US" w:bidi="en_US"/>
        </w:rPr>
        <w:t>Jehoiakim was king of Judah from 609 to 598 BC. Before this siege, he served Egypt as a vassal (a ruler who had to obey a stronger nation). His rule in Judah was very wicked (</w:t>
      </w:r>
      <w:hyperlink r:id="rId13">
        <w:r>
          <w:rPr>
            <w:lang w:val="en_US" w:bidi="en_US"/>
          </w:rPr>
          <w:rPr>
            <w:color w:val="0000EE"/>
            <w:u w:val="single"/>
          </w:rPr>
          <w:t>2 Kings 23:36–24:6</w:t>
        </w:r>
      </w:hyperlink>
      <w:r>
        <w:rPr>
          <w:lang w:val="en_US" w:bidi="en_US"/>
        </w:rPr>
        <w:t xml:space="preserve">; </w:t>
      </w:r>
      <w:hyperlink r:id="rId14">
        <w:r>
          <w:rPr>
            <w:lang w:val="en_US" w:bidi="en_US"/>
          </w:rPr>
          <w:rPr>
            <w:color w:val="0000EE"/>
            <w:u w:val="single"/>
          </w:rPr>
          <w:t>2 Chronicles 36:5–8</w:t>
        </w:r>
      </w:hyperlink>
      <w:r>
        <w:rPr>
          <w:lang w:val="en_US" w:bidi="en_US"/>
        </w:rPr>
        <w:t xml:space="preserve">; </w:t>
      </w:r>
      <w:hyperlink r:id="rId15">
        <w:r>
          <w:rPr>
            <w:lang w:val="en_US" w:bidi="en_US"/>
          </w:rPr>
          <w:rPr>
            <w:color w:val="0000EE"/>
            <w:u w:val="single"/>
          </w:rPr>
          <w:t>Jeremiah 25</w:t>
        </w:r>
      </w:hyperlink>
      <w:r>
        <w:rPr>
          <w:lang w:val="en_US" w:bidi="en_US"/>
        </w:rPr>
        <w:t xml:space="preserve">). The exile and captivity of Daniel and his friends in 605 BC foreshadowed the exile of the rest of the nation in 597 and 586 BC (see </w:t>
      </w:r>
      <w:hyperlink r:id="rId16">
        <w:r>
          <w:rPr>
            <w:lang w:val="en_US" w:bidi="en_US"/>
          </w:rPr>
          <w:rPr>
            <w:color w:val="0000EE"/>
            <w:u w:val="single"/>
          </w:rPr>
          <w:t>2 Kings 24:1–25:21</w:t>
        </w:r>
      </w:hyperlink>
      <w:r>
        <w:rPr>
          <w:lang w:val="en_US" w:bidi="en_US"/>
        </w:rPr>
        <w:t xml:space="preserve">). The Lord used King Nebuchadnezzar of Babylon as an unknowing servant to achieve his purposes (compare </w:t>
      </w:r>
      <w:hyperlink r:id="rId17">
        <w:r>
          <w:rPr>
            <w:lang w:val="en_US" w:bidi="en_US"/>
          </w:rPr>
          <w:rPr>
            <w:color w:val="0000EE"/>
            <w:u w:val="single"/>
          </w:rPr>
          <w:t>Jeremiah 25:9</w:t>
        </w:r>
      </w:hyperlink>
      <w:r>
        <w:rPr>
          <w:lang w:val="en_US" w:bidi="en_US"/>
        </w:rPr>
        <w:t xml:space="preserve">; </w:t>
      </w:r>
      <w:hyperlink r:id="rId18">
        <w:r>
          <w:rPr>
            <w:lang w:val="en_US" w:bidi="en_US"/>
          </w:rPr>
          <w:rPr>
            <w:color w:val="0000EE"/>
            <w:u w:val="single"/>
          </w:rPr>
          <w:t>27:6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1:1–2</w:t>
      </w:r>
      <w:r>
        <w:rPr>
          <w:lang w:val="en_US" w:bidi="en_US"/>
        </w:rPr>
      </w:r>
    </w:p>
    <w:p>
      <w:pPr/>
      <w:r>
        <w:rPr>
          <w:lang w:val="en_US" w:bidi="en_US"/>
        </w:rPr>
      </w:r>
      <w:r>
        <w:rPr>
          <w:lang w:val="en_US" w:bidi="en_US"/>
        </w:rPr>
        <w:t>These verses explain why Daniel and his friends were in Babylon. They briefly describe the setting in which Daniel lived during the years of exile.</w:t>
      </w:r>
      <w:r>
        <w:rPr>
          <w:lang w:val="en_US" w:bidi="en_US"/>
        </w:rPr>
      </w:r>
      <w:r>
        <w:rPr>
          <w:lang w:val="en_US" w:bidi="en_US"/>
        </w:rPr>
      </w:r>
    </w:p>
    <w:p>
      <w:pPr/>
      <w:r>
        <w:rPr>
          <w:lang w:val="en_US" w:bidi="en_US"/>
        </w:rPr>
      </w:r>
    </w:p>
    <w:p>
      <w:pPr>
        <w:pStyle w:val="Heading2"/>
      </w:pPr>
      <w:r>
        <w:rPr>
          <w:lang w:val="en_US" w:bidi="en_US"/>
        </w:rPr>
        <w:t>Daniel 1:1–21</w:t>
      </w:r>
      <w:r>
        <w:rPr>
          <w:lang w:val="en_US" w:bidi="en_US"/>
        </w:rPr>
      </w:r>
    </w:p>
    <w:p>
      <w:pPr/>
      <w:r>
        <w:rPr>
          <w:lang w:val="en_US" w:bidi="en_US"/>
        </w:rPr>
      </w:r>
      <w:r>
        <w:rPr>
          <w:lang w:val="en_US" w:bidi="en_US"/>
        </w:rPr>
        <w:t xml:space="preserve">God kept his promise by sending his rebellious people into exile (see </w:t>
      </w:r>
      <w:hyperlink r:id="rId19">
        <w:r>
          <w:rPr>
            <w:lang w:val="en_US" w:bidi="en_US"/>
          </w:rPr>
          <w:rPr>
            <w:color w:val="0000EE"/>
            <w:u w:val="single"/>
          </w:rPr>
          <w:t>Jeremiah 25:11–12</w:t>
        </w:r>
      </w:hyperlink>
      <w:r>
        <w:rPr>
          <w:lang w:val="en_US" w:bidi="en_US"/>
        </w:rPr>
        <w:t xml:space="preserve">; </w:t>
      </w:r>
      <w:hyperlink r:id="rId20">
        <w:r>
          <w:rPr>
            <w:lang w:val="en_US" w:bidi="en_US"/>
          </w:rPr>
          <w:rPr>
            <w:color w:val="0000EE"/>
            <w:u w:val="single"/>
          </w:rPr>
          <w:t>29:10</w:t>
        </w:r>
      </w:hyperlink>
      <w:r>
        <w:rPr>
          <w:lang w:val="en_US" w:bidi="en_US"/>
        </w:rPr>
        <w:t>). He also showed grace to a small group (a remnant) in exile, protecting and helping Daniel and three other young Hebrew captives. These young men received the best training available in the Babylonian king’s court. This prepared them to be God’s witnesses in Babylon. They made the God of Israel known even while in exile.</w:t>
      </w:r>
      <w:r>
        <w:rPr>
          <w:lang w:val="en_US" w:bidi="en_US"/>
        </w:rPr>
      </w:r>
      <w:r>
        <w:rPr>
          <w:lang w:val="en_US" w:bidi="en_US"/>
        </w:rPr>
      </w:r>
    </w:p>
    <w:p>
      <w:pPr/>
      <w:r>
        <w:rPr>
          <w:lang w:val="en_US" w:bidi="en_US"/>
        </w:rPr>
      </w:r>
    </w:p>
    <w:p>
      <w:pPr>
        <w:pStyle w:val="Heading2"/>
      </w:pPr>
      <w:r>
        <w:rPr>
          <w:lang w:val="en_US" w:bidi="en_US"/>
        </w:rPr>
        <w:t>Daniel 1:1–6.28</w:t>
      </w:r>
      <w:r>
        <w:rPr>
          <w:lang w:val="en_US" w:bidi="en_US"/>
        </w:rPr>
      </w:r>
    </w:p>
    <w:p>
      <w:pPr/>
      <w:r>
        <w:rPr>
          <w:lang w:val="en_US" w:bidi="en_US"/>
        </w:rPr>
      </w:r>
      <w:r>
        <w:rPr>
          <w:lang w:val="en_US" w:bidi="en_US"/>
        </w:rPr>
        <w:t>The first half of Daniel shows the experiences and wisdom of Daniel and his three Hebrew friends. It demonstrates that God is the ruler of the world. It also shows that God's people should stay faithful and act wisely in every situation.</w:t>
      </w:r>
      <w:r>
        <w:rPr>
          <w:lang w:val="en_US" w:bidi="en_US"/>
        </w:rPr>
      </w:r>
      <w:r>
        <w:rPr>
          <w:lang w:val="en_US" w:bidi="en_US"/>
        </w:rPr>
      </w:r>
    </w:p>
    <w:p>
      <w:pPr/>
      <w:r>
        <w:rPr>
          <w:lang w:val="en_US" w:bidi="en_US"/>
        </w:rPr>
      </w:r>
    </w:p>
    <w:p>
      <w:pPr>
        <w:pStyle w:val="Heading2"/>
      </w:pPr>
      <w:r>
        <w:rPr>
          <w:lang w:val="en_US" w:bidi="en_US"/>
        </w:rPr>
        <w:t>Daniel 1:2</w:t>
      </w:r>
      <w:r>
        <w:rPr>
          <w:lang w:val="en_US" w:bidi="en_US"/>
        </w:rPr>
      </w:r>
    </w:p>
    <w:p>
      <w:pPr>
        <w:pStyle w:val="ListBullet"/>
        <w:spacing w:line="240" w:lineRule="auto"/>
        <w:ind w:left="720"/>
      </w:pPr>
      <w:r>
        <w:rPr>
          <w:lang w:val="en_US" w:bidi="en_US"/>
        </w:rPr>
      </w:r>
      <w:r>
        <w:rPr>
          <w:lang w:val="en_US" w:bidi="en_US"/>
        </w:rPr>
        <w:t xml:space="preserve">The Lord, who has complete power and authority over history, gave the victory to Nebuchadnezzar. It was not accomplished by the king’s might or the power of his god Marduk, the main god of the Babylonians. The Lord used the exile in Babylon to judge and discipline his people, as he had warned in the Law (for example, </w:t>
      </w:r>
      <w:hyperlink r:id="rId21">
        <w:r>
          <w:rPr>
            <w:lang w:val="en_US" w:bidi="en_US"/>
          </w:rPr>
          <w:rPr>
            <w:color w:val="0000EE"/>
            <w:u w:val="single"/>
          </w:rPr>
          <w:t>Deuteronomy 28:64</w:t>
        </w:r>
      </w:hyperlink>
      <w:r>
        <w:rPr>
          <w:lang w:val="en_US" w:bidi="en_US"/>
        </w:rPr>
        <w:t xml:space="preserve">) and by the prophets (for example, </w:t>
      </w:r>
      <w:hyperlink r:id="rId22">
        <w:r>
          <w:rPr>
            <w:lang w:val="en_US" w:bidi="en_US"/>
          </w:rPr>
          <w:rPr>
            <w:color w:val="0000EE"/>
            <w:u w:val="single"/>
          </w:rPr>
          <w:t>Jeremiah 25:8–14</w:t>
        </w:r>
      </w:hyperlink>
      <w:r>
        <w:rPr>
          <w:lang w:val="en_US" w:bidi="en_US"/>
        </w:rPr>
        <w:t xml:space="preserve">). </w:t>
      </w:r>
    </w:p>
    <w:p>
      <w:pPr>
        <w:pStyle w:val="ListBullet"/>
        <w:spacing w:line="240" w:lineRule="auto"/>
        <w:ind w:left="720"/>
      </w:pPr>
      <w:r>
        <w:rPr>
          <w:lang w:val="en_US" w:bidi="en_US"/>
        </w:rPr>
      </w:r>
      <w:r>
        <w:rPr>
          <w:lang w:val="en_US" w:bidi="en_US"/>
        </w:rPr>
        <w:t>The sacred objects were dedicated for use in the temple of God built by Solomon. After nearly seventy years in Marduk's treasure-house, Belshazzar further defiled these vessels in 539 BC (</w:t>
      </w:r>
      <w:hyperlink r:id="rId23">
        <w:r>
          <w:rPr>
            <w:lang w:val="en_US" w:bidi="en_US"/>
          </w:rPr>
          <w:rPr>
            <w:color w:val="0000EE"/>
            <w:u w:val="single"/>
          </w:rPr>
          <w:t>Daniel 5:1–4</w:t>
        </w:r>
      </w:hyperlink>
      <w:r>
        <w:rPr>
          <w:lang w:val="en_US" w:bidi="en_US"/>
        </w:rPr>
        <w:t>). They were later returned to the rebuilt temple during Ezra's time (</w:t>
      </w:r>
      <w:hyperlink r:id="rId24">
        <w:r>
          <w:rPr>
            <w:lang w:val="en_US" w:bidi="en_US"/>
          </w:rPr>
          <w:rPr>
            <w:color w:val="0000EE"/>
            <w:u w:val="single"/>
          </w:rPr>
          <w:t>Ezra 1:7–11</w:t>
        </w:r>
      </w:hyperlink>
      <w:r>
        <w:rPr>
          <w:lang w:val="en_US" w:bidi="en_US"/>
        </w:rPr>
        <w:t xml:space="preserve">; </w:t>
      </w:r>
      <w:hyperlink r:id="rId25">
        <w:r>
          <w:rPr>
            <w:lang w:val="en_US" w:bidi="en_US"/>
          </w:rPr>
          <w:rPr>
            <w:color w:val="0000EE"/>
            <w:u w:val="single"/>
          </w:rPr>
          <w:t>5:13–16</w:t>
        </w:r>
      </w:hyperlink>
      <w:r>
        <w:rPr>
          <w:lang w:val="en_US" w:bidi="en_US"/>
        </w:rPr>
        <w:t xml:space="preserve">). </w:t>
      </w:r>
    </w:p>
    <w:p>
      <w:pPr>
        <w:pStyle w:val="ListBullet"/>
        <w:spacing w:line="240" w:lineRule="auto"/>
        <w:ind w:left="720"/>
      </w:pPr>
      <w:r>
        <w:rPr>
          <w:lang w:val="en_US" w:bidi="en_US"/>
        </w:rPr>
      </w:r>
      <w:r>
        <w:rPr>
          <w:i/>
          <w:lang w:val="en_US" w:bidi="en_US"/>
        </w:rPr>
        <w:t>the land of Shinar</w:t>
      </w:r>
      <w:r>
        <w:rPr>
          <w:lang w:val="en_US" w:bidi="en_US"/>
        </w:rPr>
        <w:t>: Israel's rebellion brought them back to where rebellious humanity had built the Tower of Babel (</w:t>
      </w:r>
      <w:hyperlink r:id="rId26">
        <w:r>
          <w:rPr>
            <w:lang w:val="en_US" w:bidi="en_US"/>
          </w:rPr>
          <w:rPr>
            <w:color w:val="0000EE"/>
            <w:u w:val="single"/>
          </w:rPr>
          <w:t>Genesis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1:3</w:t>
      </w:r>
      <w:r>
        <w:rPr>
          <w:lang w:val="en_US" w:bidi="en_US"/>
        </w:rPr>
      </w:r>
    </w:p>
    <w:p>
      <w:pPr/>
      <w:r>
        <w:rPr>
          <w:lang w:val="en_US" w:bidi="en_US"/>
        </w:rPr>
      </w:r>
      <w:r>
        <w:rPr>
          <w:i/>
          <w:lang w:val="en_US" w:bidi="en_US"/>
        </w:rPr>
        <w:t>chief of his court</w:t>
      </w:r>
      <w:r>
        <w:rPr>
          <w:lang w:val="en_US" w:bidi="en_US"/>
        </w:rPr>
        <w:t xml:space="preserve">: Though often translated as “eunuchs” (compare </w:t>
      </w:r>
      <w:hyperlink r:id="rId27">
        <w:r>
          <w:rPr>
            <w:lang w:val="en_US" w:bidi="en_US"/>
          </w:rPr>
          <w:rPr>
            <w:color w:val="0000EE"/>
            <w:u w:val="single"/>
          </w:rPr>
          <w:t>Isaiah 39:7</w:t>
        </w:r>
      </w:hyperlink>
      <w:r>
        <w:rPr>
          <w:lang w:val="en_US" w:bidi="en_US"/>
        </w:rPr>
        <w:t>), here the Hebrew term (</w:t>
      </w:r>
      <w:r>
        <w:rPr>
          <w:i/>
          <w:lang w:val="en_US" w:bidi="en_US"/>
        </w:rPr>
        <w:t>saris</w:t>
      </w:r>
      <w:r>
        <w:rPr>
          <w:lang w:val="en_US" w:bidi="en_US"/>
        </w:rPr>
        <w:t xml:space="preserve">) likely means that Ashpenaz and those under his authority were high government officials (see </w:t>
      </w:r>
      <w:hyperlink r:id="rId28">
        <w:r>
          <w:rPr>
            <w:lang w:val="en_US" w:bidi="en_US"/>
          </w:rPr>
          <w:rPr>
            <w:color w:val="0000EE"/>
            <w:u w:val="single"/>
          </w:rPr>
          <w:t>2 Kings 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1:3–7</w:t>
      </w:r>
      <w:r>
        <w:rPr>
          <w:lang w:val="en_US" w:bidi="en_US"/>
        </w:rPr>
      </w:r>
    </w:p>
    <w:p>
      <w:pPr/>
      <w:r>
        <w:rPr>
          <w:lang w:val="en_US" w:bidi="en_US"/>
        </w:rPr>
      </w:r>
      <w:r>
        <w:rPr>
          <w:lang w:val="en_US" w:bidi="en_US"/>
        </w:rPr>
        <w:t>The Lord carried out his warning that sons of the royal family would serve in Babylon (</w:t>
      </w:r>
      <w:hyperlink r:id="rId27">
        <w:r>
          <w:rPr>
            <w:lang w:val="en_US" w:bidi="en_US"/>
          </w:rPr>
          <w:rPr>
            <w:color w:val="0000EE"/>
            <w:u w:val="single"/>
          </w:rPr>
          <w:t>Isaiah 39:7</w:t>
        </w:r>
      </w:hyperlink>
      <w:r>
        <w:rPr>
          <w:lang w:val="en_US" w:bidi="en_US"/>
        </w:rPr>
        <w:t>), even though they were heirs to the promises given to King David and his family. Nebuchadnezzar tried hard to convert them through education, social and religious pressure, and name changes. However, their influence on their pagan surroundings became the most notable aspect of their time at the king’s palace and court.</w:t>
      </w:r>
      <w:r>
        <w:rPr>
          <w:lang w:val="en_US" w:bidi="en_US"/>
        </w:rPr>
      </w:r>
      <w:r>
        <w:rPr>
          <w:lang w:val="en_US" w:bidi="en_US"/>
        </w:rPr>
      </w:r>
    </w:p>
    <w:p>
      <w:pPr/>
      <w:r>
        <w:rPr>
          <w:lang w:val="en_US" w:bidi="en_US"/>
        </w:rPr>
      </w:r>
    </w:p>
    <w:p>
      <w:pPr>
        <w:pStyle w:val="Heading2"/>
      </w:pPr>
      <w:r>
        <w:rPr>
          <w:lang w:val="en_US" w:bidi="en_US"/>
        </w:rPr>
        <w:t>Daniel 1:4</w:t>
      </w:r>
      <w:r>
        <w:rPr>
          <w:lang w:val="en_US" w:bidi="en_US"/>
        </w:rPr>
      </w:r>
    </w:p>
    <w:p>
      <w:pPr>
        <w:pStyle w:val="ListBullet"/>
        <w:spacing w:line="240" w:lineRule="auto"/>
        <w:ind w:left="720"/>
      </w:pPr>
      <w:r>
        <w:rPr>
          <w:lang w:val="en_US" w:bidi="en_US"/>
        </w:rPr>
      </w:r>
      <w:r>
        <w:rPr>
          <w:i/>
          <w:lang w:val="en_US" w:bidi="en_US"/>
        </w:rPr>
        <w:t>without blemish</w:t>
      </w:r>
      <w:r>
        <w:rPr>
          <w:lang w:val="en_US" w:bidi="en_US"/>
        </w:rPr>
        <w:t>: They had no defects or blemishes that would disqualify them. The Lord required the same for Israel’s priests (</w:t>
      </w:r>
      <w:hyperlink r:id="rId29">
        <w:r>
          <w:rPr>
            <w:lang w:val="en_US" w:bidi="en_US"/>
          </w:rPr>
          <w:rPr>
            <w:color w:val="0000EE"/>
            <w:u w:val="single"/>
          </w:rPr>
          <w:t>Leviticus 21:16–24</w:t>
        </w:r>
      </w:hyperlink>
      <w:r>
        <w:rPr>
          <w:lang w:val="en_US" w:bidi="en_US"/>
        </w:rPr>
        <w:t xml:space="preserve">; </w:t>
      </w:r>
      <w:hyperlink r:id="rId30">
        <w:r>
          <w:rPr>
            <w:lang w:val="en_US" w:bidi="en_US"/>
          </w:rPr>
          <w:rPr>
            <w:color w:val="0000EE"/>
            <w:u w:val="single"/>
          </w:rPr>
          <w:t>22:17–25</w:t>
        </w:r>
      </w:hyperlink>
      <w:r>
        <w:rPr>
          <w:lang w:val="en_US" w:bidi="en_US"/>
        </w:rPr>
        <w:t xml:space="preserve">). These youths had the wisdom, knowledge, understanding, and character needed to work in high government positions. </w:t>
      </w:r>
    </w:p>
    <w:p>
      <w:pPr>
        <w:pStyle w:val="ListBullet"/>
        <w:spacing w:line="240" w:lineRule="auto"/>
        <w:ind w:left="720"/>
      </w:pPr>
      <w:r>
        <w:rPr>
          <w:lang w:val="en_US" w:bidi="en_US"/>
        </w:rPr>
      </w:r>
      <w:r>
        <w:rPr>
          <w:lang w:val="en_US" w:bidi="en_US"/>
        </w:rPr>
        <w:t xml:space="preserve">Babylon had a wide range of literature that covered many kinds of knowledge. It included: </w:t>
      </w:r>
    </w:p>
    <w:p>
      <w:pPr>
        <w:pStyle w:val="ListBullet"/>
        <w:spacing w:line="240" w:lineRule="auto"/>
        <w:ind w:left="1440"/>
      </w:pPr>
      <w:r>
        <w:rPr>
          <w:lang w:val="en_US" w:bidi="en_US"/>
        </w:rPr>
      </w:r>
      <w:r>
        <w:rPr>
          <w:lang w:val="en_US" w:bidi="en_US"/>
        </w:rPr>
        <w:t>wisdom and secret writings,</w:t>
      </w:r>
    </w:p>
    <w:p>
      <w:pPr>
        <w:pStyle w:val="ListBullet"/>
        <w:spacing w:line="240" w:lineRule="auto"/>
        <w:ind w:left="1440"/>
      </w:pPr>
      <w:r>
        <w:rPr>
          <w:lang w:val="en_US" w:bidi="en_US"/>
        </w:rPr>
      </w:r>
      <w:r>
        <w:rPr>
          <w:lang w:val="en_US" w:bidi="en_US"/>
        </w:rPr>
        <w:t>creation stories,</w:t>
      </w:r>
    </w:p>
    <w:p>
      <w:pPr>
        <w:pStyle w:val="ListBullet"/>
        <w:spacing w:line="240" w:lineRule="auto"/>
        <w:ind w:left="1440"/>
      </w:pPr>
      <w:r>
        <w:rPr>
          <w:lang w:val="en_US" w:bidi="en_US"/>
        </w:rPr>
      </w:r>
      <w:r>
        <w:rPr>
          <w:lang w:val="en_US" w:bidi="en_US"/>
        </w:rPr>
        <w:t>magic spells,</w:t>
      </w:r>
    </w:p>
    <w:p>
      <w:pPr>
        <w:pStyle w:val="ListBullet"/>
        <w:spacing w:line="240" w:lineRule="auto"/>
        <w:ind w:left="1440"/>
      </w:pPr>
      <w:r>
        <w:rPr>
          <w:lang w:val="en_US" w:bidi="en_US"/>
        </w:rPr>
      </w:r>
      <w:r>
        <w:rPr>
          <w:lang w:val="en_US" w:bidi="en_US"/>
        </w:rPr>
        <w:t>theogonies (origins and family trees of the gods),</w:t>
      </w:r>
    </w:p>
    <w:p>
      <w:pPr>
        <w:pStyle w:val="ListBullet"/>
        <w:spacing w:line="240" w:lineRule="auto"/>
        <w:ind w:left="1440"/>
      </w:pPr>
      <w:r>
        <w:rPr>
          <w:lang w:val="en_US" w:bidi="en_US"/>
        </w:rPr>
      </w:r>
      <w:r>
        <w:rPr>
          <w:lang w:val="en_US" w:bidi="en_US"/>
        </w:rPr>
        <w:t>legal texts,</w:t>
      </w:r>
    </w:p>
    <w:p>
      <w:pPr>
        <w:pStyle w:val="ListBullet"/>
        <w:spacing w:line="240" w:lineRule="auto"/>
        <w:ind w:left="1440"/>
      </w:pPr>
      <w:r>
        <w:rPr>
          <w:lang w:val="en_US" w:bidi="en_US"/>
        </w:rPr>
      </w:r>
      <w:r>
        <w:rPr>
          <w:lang w:val="en_US" w:bidi="en_US"/>
        </w:rPr>
        <w:t>ancient histories,</w:t>
      </w:r>
    </w:p>
    <w:p>
      <w:pPr>
        <w:pStyle w:val="ListBullet"/>
        <w:spacing w:line="240" w:lineRule="auto"/>
        <w:ind w:left="1440"/>
      </w:pPr>
      <w:r>
        <w:rPr>
          <w:lang w:val="en_US" w:bidi="en_US"/>
        </w:rPr>
      </w:r>
      <w:r>
        <w:rPr>
          <w:lang w:val="en_US" w:bidi="en_US"/>
        </w:rPr>
        <w:t>letters,</w:t>
      </w:r>
    </w:p>
    <w:p>
      <w:pPr>
        <w:pStyle w:val="ListBullet"/>
        <w:spacing w:line="240" w:lineRule="auto"/>
        <w:ind w:left="1440"/>
      </w:pPr>
      <w:r>
        <w:rPr>
          <w:lang w:val="en_US" w:bidi="en_US"/>
        </w:rPr>
      </w:r>
      <w:r>
        <w:rPr>
          <w:lang w:val="en_US" w:bidi="en_US"/>
        </w:rPr>
        <w:t>dream journals,</w:t>
      </w:r>
    </w:p>
    <w:p>
      <w:pPr>
        <w:pStyle w:val="ListBullet"/>
        <w:spacing w:line="240" w:lineRule="auto"/>
        <w:ind w:left="1440"/>
      </w:pPr>
      <w:r>
        <w:rPr>
          <w:lang w:val="en_US" w:bidi="en_US"/>
        </w:rPr>
      </w:r>
      <w:r>
        <w:rPr>
          <w:lang w:val="en_US" w:bidi="en_US"/>
        </w:rPr>
        <w:t>guides for interpreting visions, and</w:t>
      </w:r>
    </w:p>
    <w:p>
      <w:pPr>
        <w:pStyle w:val="ListBullet"/>
        <w:spacing w:line="240" w:lineRule="auto"/>
        <w:ind w:left="1440"/>
      </w:pPr>
      <w:r>
        <w:rPr>
          <w:lang w:val="en_US" w:bidi="en_US"/>
        </w:rPr>
      </w:r>
      <w:r>
        <w:rPr>
          <w:lang w:val="en_US" w:bidi="en_US"/>
        </w:rPr>
        <w:t>mathematical and astrological materials.</w:t>
      </w:r>
    </w:p>
    <w:p>
      <w:pPr/>
      <w:r>
        <w:rPr>
          <w:lang w:val="en_US" w:bidi="en_US"/>
        </w:rPr>
      </w:r>
      <w:r>
        <w:rPr>
          <w:lang w:val="en_US" w:bidi="en_US"/>
        </w:rPr>
        <w:t>The education of these young men, all in a foreign language, was as advanced as that of Moses in Egypt.</w:t>
      </w:r>
      <w:r>
        <w:rPr>
          <w:lang w:val="en_US" w:bidi="en_US"/>
        </w:rPr>
      </w:r>
      <w:r>
        <w:rPr>
          <w:lang w:val="en_US" w:bidi="en_US"/>
        </w:rPr>
      </w:r>
    </w:p>
    <w:p>
      <w:pPr/>
      <w:r>
        <w:rPr>
          <w:lang w:val="en_US" w:bidi="en_US"/>
        </w:rPr>
      </w:r>
    </w:p>
    <w:p>
      <w:pPr>
        <w:pStyle w:val="Heading2"/>
      </w:pPr>
      <w:r>
        <w:rPr>
          <w:lang w:val="en_US" w:bidi="en_US"/>
        </w:rPr>
        <w:t>Daniel 1:5</w:t>
      </w:r>
      <w:r>
        <w:rPr>
          <w:lang w:val="en_US" w:bidi="en_US"/>
        </w:rPr>
      </w:r>
    </w:p>
    <w:p>
      <w:pPr/>
      <w:r>
        <w:rPr>
          <w:lang w:val="en_US" w:bidi="en_US"/>
        </w:rPr>
      </w:r>
      <w:r>
        <w:rPr>
          <w:lang w:val="en_US" w:bidi="en_US"/>
        </w:rPr>
        <w:t>The king tried to make them dependent, grateful, and loyal by giving them food and wine from his kitchens.</w:t>
      </w:r>
      <w:r>
        <w:rPr>
          <w:lang w:val="en_US" w:bidi="en_US"/>
        </w:rPr>
      </w:r>
      <w:r>
        <w:rPr>
          <w:lang w:val="en_US" w:bidi="en_US"/>
        </w:rPr>
      </w:r>
    </w:p>
    <w:p>
      <w:pPr/>
      <w:r>
        <w:rPr>
          <w:lang w:val="en_US" w:bidi="en_US"/>
        </w:rPr>
      </w:r>
    </w:p>
    <w:p>
      <w:pPr>
        <w:pStyle w:val="Heading2"/>
      </w:pPr>
      <w:r>
        <w:rPr>
          <w:lang w:val="en_US" w:bidi="en_US"/>
        </w:rPr>
        <w:t>Daniel 1:6–7</w:t>
      </w:r>
      <w:r>
        <w:rPr>
          <w:lang w:val="en_US" w:bidi="en_US"/>
        </w:rPr>
      </w:r>
    </w:p>
    <w:p>
      <w:pPr/>
      <w:r>
        <w:rPr>
          <w:lang w:val="en_US" w:bidi="en_US"/>
        </w:rPr>
      </w:r>
      <w:r>
        <w:rPr>
          <w:lang w:val="en_US" w:bidi="en_US"/>
        </w:rPr>
        <w:t>Their new Babylonian names were meant to help bring the young Hebrews into Babylonian culture. Daniel, whose name means "God is my Judge" or "God has judged," became Belteshazzar, which means "Bel [a Babylonian god] protects his life." Hananiah, whose name means "the Lord is grace," became Shadrach, which may mean "command of Aku," another Babylonian god. Mishael, whose name means "who is God?" became Meshach, which means "who is Aku?" Azariah, whose name means "the Lord helps," became Abednego, which means "servant of Nego/Nebo," another Babylonian god.</w:t>
      </w:r>
      <w:r>
        <w:rPr>
          <w:lang w:val="en_US" w:bidi="en_US"/>
        </w:rPr>
      </w:r>
      <w:r>
        <w:rPr>
          <w:lang w:val="en_US" w:bidi="en_US"/>
        </w:rPr>
      </w:r>
    </w:p>
    <w:p>
      <w:pPr/>
      <w:r>
        <w:rPr>
          <w:lang w:val="en_US" w:bidi="en_US"/>
        </w:rPr>
      </w:r>
    </w:p>
    <w:p>
      <w:pPr>
        <w:pStyle w:val="Heading2"/>
      </w:pPr>
      <w:r>
        <w:rPr>
          <w:lang w:val="en_US" w:bidi="en_US"/>
        </w:rPr>
        <w:t>Daniel 1:8</w:t>
      </w:r>
      <w:r>
        <w:rPr>
          <w:lang w:val="en_US" w:bidi="en_US"/>
        </w:rPr>
      </w:r>
    </w:p>
    <w:p>
      <w:pPr/>
      <w:r>
        <w:rPr>
          <w:lang w:val="en_US" w:bidi="en_US"/>
        </w:rPr>
      </w:r>
      <w:r>
        <w:rPr>
          <w:i/>
          <w:lang w:val="en_US" w:bidi="en_US"/>
        </w:rPr>
        <w:t>Daniel made up his mind that he would not defile himself</w:t>
      </w:r>
      <w:r>
        <w:rPr>
          <w:lang w:val="en_US" w:bidi="en_US"/>
        </w:rPr>
        <w:t xml:space="preserve">: The meat and wine from Nebuchadnezzar’s table were likely not allowed by Jewish standards. The Babylonians used meats like pork, which were unclean (see </w:t>
      </w:r>
      <w:hyperlink r:id="rId31">
        <w:r>
          <w:rPr>
            <w:lang w:val="en_US" w:bidi="en_US"/>
          </w:rPr>
          <w:rPr>
            <w:color w:val="0000EE"/>
            <w:u w:val="single"/>
          </w:rPr>
          <w:t>Leviticus 11:1–23</w:t>
        </w:r>
      </w:hyperlink>
      <w:r>
        <w:rPr>
          <w:lang w:val="en_US" w:bidi="en_US"/>
        </w:rPr>
        <w:t xml:space="preserve">; </w:t>
      </w:r>
      <w:hyperlink r:id="rId32">
        <w:r>
          <w:rPr>
            <w:lang w:val="en_US" w:bidi="en_US"/>
          </w:rPr>
          <w:rPr>
            <w:color w:val="0000EE"/>
            <w:u w:val="single"/>
          </w:rPr>
          <w:t>Deuteronomy 14:1–21</w:t>
        </w:r>
      </w:hyperlink>
      <w:r>
        <w:rPr>
          <w:lang w:val="en_US" w:bidi="en_US"/>
        </w:rPr>
        <w:t>), and their meat and wine were probably offered to Babylonian gods. The other young Hebrews agreed with Daniel (</w:t>
      </w:r>
      <w:hyperlink r:id="rId33">
        <w:r>
          <w:rPr>
            <w:lang w:val="en_US" w:bidi="en_US"/>
          </w:rPr>
          <w:rPr>
            <w:color w:val="0000EE"/>
            <w:u w:val="single"/>
          </w:rPr>
          <w:t>Daniel 1:12–16</w:t>
        </w:r>
      </w:hyperlink>
      <w:r>
        <w:rPr>
          <w:lang w:val="en_US" w:bidi="en_US"/>
        </w:rPr>
        <w:t xml:space="preserve">). They trusted God and followed his commands, and God blessed them (compare </w:t>
      </w:r>
      <w:hyperlink r:id="rId34">
        <w:r>
          <w:rPr>
            <w:lang w:val="en_US" w:bidi="en_US"/>
          </w:rPr>
          <w:rPr>
            <w:color w:val="0000EE"/>
            <w:u w:val="single"/>
          </w:rPr>
          <w:t>Deuteronomy 28:1–14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1:8–14</w:t>
      </w:r>
      <w:r>
        <w:rPr>
          <w:lang w:val="en_US" w:bidi="en_US"/>
        </w:rPr>
      </w:r>
    </w:p>
    <w:p>
      <w:pPr/>
      <w:r>
        <w:rPr>
          <w:lang w:val="en_US" w:bidi="en_US"/>
        </w:rPr>
      </w:r>
      <w:r>
        <w:rPr>
          <w:lang w:val="en_US" w:bidi="en_US"/>
        </w:rPr>
        <w:t xml:space="preserve">Daniel decided not to eat the king's food or drink his wine. He wanted to keep his religious and moral independence. He allowed God to show kindness and care to his faithful servants. This strong trust in God by Daniel and his friends is an important theme in the book (see also </w:t>
      </w:r>
      <w:hyperlink r:id="rId35">
        <w:r>
          <w:rPr>
            <w:lang w:val="en_US" w:bidi="en_US"/>
          </w:rPr>
          <w:rPr>
            <w:color w:val="0000EE"/>
            <w:u w:val="single"/>
          </w:rPr>
          <w:t>Daniel 2:16–23</w:t>
        </w:r>
      </w:hyperlink>
      <w:r>
        <w:rPr>
          <w:lang w:val="en_US" w:bidi="en_US"/>
        </w:rPr>
        <w:t xml:space="preserve">; </w:t>
      </w:r>
      <w:hyperlink r:id="rId36">
        <w:r>
          <w:rPr>
            <w:lang w:val="en_US" w:bidi="en_US"/>
          </w:rPr>
          <w:rPr>
            <w:color w:val="0000EE"/>
            <w:u w:val="single"/>
          </w:rPr>
          <w:t>3:16–18</w:t>
        </w:r>
      </w:hyperlink>
      <w:r>
        <w:rPr>
          <w:lang w:val="en_US" w:bidi="en_US"/>
        </w:rPr>
        <w:t xml:space="preserve">; </w:t>
      </w:r>
      <w:hyperlink r:id="rId37">
        <w:r>
          <w:rPr>
            <w:lang w:val="en_US" w:bidi="en_US"/>
          </w:rPr>
          <w:rPr>
            <w:color w:val="0000EE"/>
            <w:u w:val="single"/>
          </w:rPr>
          <w:t>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1:9</w:t>
      </w:r>
      <w:r>
        <w:rPr>
          <w:lang w:val="en_US" w:bidi="en_US"/>
        </w:rPr>
      </w:r>
    </w:p>
    <w:p>
      <w:pPr/>
      <w:r>
        <w:rPr>
          <w:lang w:val="en_US" w:bidi="en_US"/>
        </w:rPr>
      </w:r>
      <w:r>
        <w:rPr>
          <w:lang w:val="en_US" w:bidi="en_US"/>
        </w:rPr>
        <w:t xml:space="preserve">God helped Daniel by influencing Ashpenaz's attitude (compare </w:t>
      </w:r>
      <w:hyperlink r:id="rId38">
        <w:r>
          <w:rPr>
            <w:lang w:val="en_US" w:bidi="en_US"/>
          </w:rPr>
          <w:rPr>
            <w:color w:val="0000EE"/>
            <w:u w:val="single"/>
          </w:rPr>
          <w:t>Exodus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1:10</w:t>
      </w:r>
      <w:r>
        <w:rPr>
          <w:lang w:val="en_US" w:bidi="en_US"/>
        </w:rPr>
      </w:r>
    </w:p>
    <w:p>
      <w:pPr/>
      <w:r>
        <w:rPr>
          <w:lang w:val="en_US" w:bidi="en_US"/>
        </w:rPr>
      </w:r>
      <w:r>
        <w:rPr>
          <w:lang w:val="en_US" w:bidi="en_US"/>
        </w:rPr>
        <w:t>Ashpenaz was understandably afraid of the king.</w:t>
      </w:r>
      <w:r>
        <w:rPr>
          <w:lang w:val="en_US" w:bidi="en_US"/>
        </w:rPr>
      </w:r>
      <w:r>
        <w:rPr>
          <w:lang w:val="en_US" w:bidi="en_US"/>
        </w:rPr>
      </w:r>
    </w:p>
    <w:p>
      <w:pPr/>
      <w:r>
        <w:rPr>
          <w:lang w:val="en_US" w:bidi="en_US"/>
        </w:rPr>
      </w:r>
    </w:p>
    <w:p>
      <w:pPr>
        <w:pStyle w:val="Heading2"/>
      </w:pPr>
      <w:r>
        <w:rPr>
          <w:lang w:val="en_US" w:bidi="en_US"/>
        </w:rPr>
        <w:t>Daniel 1:11–13</w:t>
      </w:r>
      <w:r>
        <w:rPr>
          <w:lang w:val="en_US" w:bidi="en_US"/>
        </w:rPr>
      </w:r>
    </w:p>
    <w:p>
      <w:pPr/>
      <w:r>
        <w:rPr>
          <w:lang w:val="en_US" w:bidi="en_US"/>
        </w:rPr>
      </w:r>
      <w:r>
        <w:rPr>
          <w:lang w:val="en_US" w:bidi="en_US"/>
        </w:rPr>
        <w:t>Daniel found a wise plan that would protect both his faith and Ashpenaz's safety.</w:t>
      </w:r>
      <w:r>
        <w:rPr>
          <w:lang w:val="en_US" w:bidi="en_US"/>
        </w:rPr>
      </w:r>
      <w:r>
        <w:rPr>
          <w:lang w:val="en_US" w:bidi="en_US"/>
        </w:rPr>
      </w:r>
    </w:p>
    <w:p>
      <w:pPr/>
      <w:r>
        <w:rPr>
          <w:lang w:val="en_US" w:bidi="en_US"/>
        </w:rPr>
      </w:r>
    </w:p>
    <w:p>
      <w:pPr>
        <w:pStyle w:val="Heading2"/>
      </w:pPr>
      <w:r>
        <w:rPr>
          <w:lang w:val="en_US" w:bidi="en_US"/>
        </w:rPr>
        <w:t>Daniel 1:12</w:t>
      </w:r>
      <w:r>
        <w:rPr>
          <w:lang w:val="en_US" w:bidi="en_US"/>
        </w:rPr>
      </w:r>
    </w:p>
    <w:p>
      <w:pPr/>
      <w:r>
        <w:rPr>
          <w:lang w:val="en_US" w:bidi="en_US"/>
        </w:rPr>
      </w:r>
      <w:r>
        <w:rPr>
          <w:i/>
          <w:lang w:val="en_US" w:bidi="en_US"/>
        </w:rPr>
        <w:t>only vegetables … and water</w:t>
      </w:r>
      <w:r>
        <w:rPr>
          <w:lang w:val="en_US" w:bidi="en_US"/>
        </w:rPr>
        <w:t xml:space="preserve">: </w:t>
      </w:r>
      <w:r>
        <w:rPr>
          <w:lang w:val="en_US" w:bidi="en_US"/>
        </w:rPr>
        <w:t>Eating only vegetables and water would avoid forbidden foods (</w:t>
      </w:r>
      <w:hyperlink r:id="rId39">
        <w:r>
          <w:rPr>
            <w:lang w:val="en_US" w:bidi="en_US"/>
          </w:rPr>
          <w:rPr>
            <w:color w:val="0000EE"/>
            <w:u w:val="single"/>
          </w:rPr>
          <w:t>Daniel 1:8</w:t>
        </w:r>
      </w:hyperlink>
      <w:r>
        <w:rPr>
          <w:lang w:val="en_US" w:bidi="en_US"/>
        </w:rPr>
        <w:t>). This diet, as a kind of fast, would demonstrate mourning over their exile in a foreign land.</w:t>
      </w:r>
      <w:r>
        <w:rPr>
          <w:lang w:val="en_US" w:bidi="en_US"/>
        </w:rPr>
      </w:r>
      <w:r>
        <w:rPr>
          <w:lang w:val="en_US" w:bidi="en_US"/>
        </w:rPr>
      </w:r>
    </w:p>
    <w:p>
      <w:pPr/>
      <w:r>
        <w:rPr>
          <w:lang w:val="en_US" w:bidi="en_US"/>
        </w:rPr>
      </w:r>
    </w:p>
    <w:p>
      <w:pPr>
        <w:pStyle w:val="Heading2"/>
      </w:pPr>
      <w:r>
        <w:rPr>
          <w:lang w:val="en_US" w:bidi="en_US"/>
        </w:rPr>
        <w:t>Daniel 1:13–14</w:t>
      </w:r>
      <w:r>
        <w:rPr>
          <w:lang w:val="en_US" w:bidi="en_US"/>
        </w:rPr>
      </w:r>
    </w:p>
    <w:p>
      <w:pPr/>
      <w:r>
        <w:rPr>
          <w:lang w:val="en_US" w:bidi="en_US"/>
        </w:rPr>
      </w:r>
      <w:r>
        <w:rPr>
          <w:i/>
          <w:lang w:val="en_US" w:bidi="en_US"/>
        </w:rPr>
        <w:t>deal with your servants</w:t>
      </w:r>
      <w:r>
        <w:rPr>
          <w:lang w:val="en_US" w:bidi="en_US"/>
        </w:rPr>
        <w:t>: Daniel showed wisdom, careful judgment, and politeness in how he treated his attendant, who reacted positively.</w:t>
      </w:r>
      <w:r>
        <w:rPr>
          <w:lang w:val="en_US" w:bidi="en_US"/>
        </w:rPr>
      </w:r>
      <w:r>
        <w:rPr>
          <w:lang w:val="en_US" w:bidi="en_US"/>
        </w:rPr>
      </w:r>
    </w:p>
    <w:p>
      <w:pPr/>
      <w:r>
        <w:rPr>
          <w:lang w:val="en_US" w:bidi="en_US"/>
        </w:rPr>
      </w:r>
    </w:p>
    <w:p>
      <w:pPr>
        <w:pStyle w:val="Heading2"/>
      </w:pPr>
      <w:r>
        <w:rPr>
          <w:lang w:val="en_US" w:bidi="en_US"/>
        </w:rPr>
        <w:t>Daniel 1:15–21</w:t>
      </w:r>
      <w:r>
        <w:rPr>
          <w:lang w:val="en_US" w:bidi="en_US"/>
        </w:rPr>
      </w:r>
    </w:p>
    <w:p>
      <w:pPr/>
      <w:r>
        <w:rPr>
          <w:lang w:val="en_US" w:bidi="en_US"/>
        </w:rPr>
      </w:r>
      <w:r>
        <w:rPr>
          <w:lang w:val="en_US" w:bidi="en_US"/>
        </w:rPr>
        <w:t>During their training, Daniel and his friends followed a challenging curriculum in a threatening pagan culture. They stayed faithful to the Lord. As they learned language, literature, and science, they aimed for excellence and honored God. In return, God enhanced their skills and knowledge with many gifts.</w:t>
      </w:r>
      <w:r>
        <w:rPr>
          <w:lang w:val="en_US" w:bidi="en_US"/>
        </w:rPr>
      </w:r>
      <w:r>
        <w:rPr>
          <w:lang w:val="en_US" w:bidi="en_US"/>
        </w:rPr>
      </w:r>
    </w:p>
    <w:p>
      <w:pPr/>
      <w:r>
        <w:rPr>
          <w:lang w:val="en_US" w:bidi="en_US"/>
        </w:rPr>
      </w:r>
    </w:p>
    <w:p>
      <w:pPr>
        <w:pStyle w:val="Heading2"/>
      </w:pPr>
      <w:r>
        <w:rPr>
          <w:lang w:val="en_US" w:bidi="en_US"/>
        </w:rPr>
        <w:t>Daniel 1:17</w:t>
      </w:r>
      <w:r>
        <w:rPr>
          <w:lang w:val="en_US" w:bidi="en_US"/>
        </w:rPr>
      </w:r>
    </w:p>
    <w:p>
      <w:pPr/>
      <w:r>
        <w:rPr>
          <w:lang w:val="en_US" w:bidi="en_US"/>
        </w:rPr>
      </w:r>
      <w:r>
        <w:rPr>
          <w:lang w:val="en_US" w:bidi="en_US"/>
        </w:rPr>
        <w:t xml:space="preserve">All four young men were excellent students. God gave Daniel the special ability to interpret visions and dreams, which were often prophetic (compare with Joseph, </w:t>
      </w:r>
      <w:hyperlink r:id="rId40">
        <w:r>
          <w:rPr>
            <w:lang w:val="en_US" w:bidi="en_US"/>
          </w:rPr>
          <w:rPr>
            <w:color w:val="0000EE"/>
            <w:u w:val="single"/>
          </w:rPr>
          <w:t>Genesis 37:5–11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1:19</w:t>
      </w:r>
      <w:r>
        <w:rPr>
          <w:lang w:val="en_US" w:bidi="en_US"/>
        </w:rPr>
      </w:r>
    </w:p>
    <w:p>
      <w:pPr/>
      <w:r>
        <w:rPr>
          <w:lang w:val="en_US" w:bidi="en_US"/>
        </w:rPr>
      </w:r>
      <w:r>
        <w:rPr>
          <w:lang w:val="en_US" w:bidi="en_US"/>
        </w:rPr>
        <w:t xml:space="preserve">The king spoke with all the young men who were trained, not just Daniel and his three friends. He conducted a thorough oral examination and discussed topics important to him. God chose the four young men to be his witnesses among the nations. They were greatly honored by being appointed to positions of power, responsibility, and opportunity (compare </w:t>
      </w:r>
      <w:hyperlink r:id="rId41">
        <w:r>
          <w:rPr>
            <w:lang w:val="en_US" w:bidi="en_US"/>
          </w:rPr>
          <w:rPr>
            <w:color w:val="0000EE"/>
            <w:u w:val="single"/>
          </w:rPr>
          <w:t>Genesis 41:37–40</w:t>
        </w:r>
      </w:hyperlink>
      <w:r>
        <w:rPr>
          <w:lang w:val="en_US" w:bidi="en_US"/>
        </w:rPr>
        <w:t xml:space="preserve">; </w:t>
      </w:r>
      <w:hyperlink r:id="rId42">
        <w:r>
          <w:rPr>
            <w:lang w:val="en_US" w:bidi="en_US"/>
          </w:rPr>
          <w:rPr>
            <w:color w:val="0000EE"/>
            <w:u w:val="single"/>
          </w:rPr>
          <w:t>45:5</w:t>
        </w:r>
      </w:hyperlink>
      <w:r>
        <w:rPr>
          <w:lang w:val="en_US" w:bidi="en_US"/>
        </w:rPr>
        <w:t xml:space="preserve">; </w:t>
      </w:r>
      <w:hyperlink r:id="rId43">
        <w:r>
          <w:rPr>
            <w:lang w:val="en_US" w:bidi="en_US"/>
          </w:rPr>
          <w:rPr>
            <w:color w:val="0000EE"/>
            <w:u w:val="single"/>
          </w:rPr>
          <w:t>Exodus 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1:20</w:t>
      </w:r>
      <w:r>
        <w:rPr>
          <w:lang w:val="en_US" w:bidi="en_US"/>
        </w:rPr>
      </w:r>
    </w:p>
    <w:p>
      <w:pPr/>
      <w:r>
        <w:rPr>
          <w:lang w:val="en_US" w:bidi="en_US"/>
        </w:rPr>
      </w:r>
      <w:r>
        <w:rPr>
          <w:lang w:val="en_US" w:bidi="en_US"/>
        </w:rPr>
        <w:t xml:space="preserve">The magicians were priests who could predict the future and interpret dreams (see </w:t>
      </w:r>
      <w:hyperlink r:id="rId44">
        <w:r>
          <w:rPr>
            <w:lang w:val="en_US" w:bidi="en_US"/>
          </w:rPr>
          <w:rPr>
            <w:color w:val="0000EE"/>
            <w:u w:val="single"/>
          </w:rPr>
          <w:t>Genesis 44:1–15</w:t>
        </w:r>
      </w:hyperlink>
      <w:r>
        <w:rPr>
          <w:lang w:val="en_US" w:bidi="en_US"/>
        </w:rPr>
        <w:t xml:space="preserve">). They could also perform wonders (see </w:t>
      </w:r>
      <w:hyperlink r:id="rId45">
        <w:r>
          <w:rPr>
            <w:lang w:val="en_US" w:bidi="en_US"/>
          </w:rPr>
          <w:rPr>
            <w:color w:val="0000EE"/>
            <w:u w:val="single"/>
          </w:rPr>
          <w:t>Exodus 7:11</w:t>
        </w:r>
      </w:hyperlink>
      <w:r>
        <w:rPr>
          <w:lang w:val="en_US" w:bidi="en_US"/>
        </w:rPr>
        <w:t xml:space="preserve">). The term enchanters, from the Hebrew word </w:t>
      </w:r>
      <w:r>
        <w:rPr>
          <w:i/>
          <w:lang w:val="en_US" w:bidi="en_US"/>
        </w:rPr>
        <w:t>’ashap</w:t>
      </w:r>
      <w:r>
        <w:rPr>
          <w:lang w:val="en_US" w:bidi="en_US"/>
        </w:rPr>
        <w:t>, appears only in the book of Daniel. It comes from an Akkadian term for people who spoke spells.</w:t>
      </w:r>
      <w:r>
        <w:rPr>
          <w:lang w:val="en_US" w:bidi="en_US"/>
        </w:rPr>
      </w:r>
      <w:r>
        <w:rPr>
          <w:lang w:val="en_US" w:bidi="en_US"/>
        </w:rPr>
      </w:r>
    </w:p>
    <w:p>
      <w:pPr/>
      <w:r>
        <w:rPr>
          <w:lang w:val="en_US" w:bidi="en_US"/>
        </w:rPr>
      </w:r>
    </w:p>
    <w:p>
      <w:pPr>
        <w:pStyle w:val="Heading2"/>
      </w:pPr>
      <w:r>
        <w:rPr>
          <w:lang w:val="en_US" w:bidi="en_US"/>
        </w:rPr>
        <w:t>Daniel 1:21</w:t>
      </w:r>
      <w:r>
        <w:rPr>
          <w:lang w:val="en_US" w:bidi="en_US"/>
        </w:rPr>
      </w:r>
    </w:p>
    <w:p>
      <w:pPr/>
      <w:r>
        <w:rPr>
          <w:lang w:val="en_US" w:bidi="en_US"/>
        </w:rPr>
      </w:r>
      <w:r>
        <w:rPr>
          <w:i/>
          <w:lang w:val="en_US" w:bidi="en_US"/>
        </w:rPr>
        <w:t>the first year of King Cyrus</w:t>
      </w:r>
      <w:r>
        <w:rPr>
          <w:lang w:val="en_US" w:bidi="en_US"/>
        </w:rPr>
        <w:t>:</w:t>
      </w:r>
      <w:r>
        <w:rPr>
          <w:lang w:val="en_US" w:bidi="en_US"/>
        </w:rPr>
        <w:t xml:space="preserve"> Cyrus the Great ruled over: </w:t>
      </w:r>
    </w:p>
    <w:p>
      <w:pPr>
        <w:pStyle w:val="ListBullet"/>
        <w:spacing w:line="240" w:lineRule="auto"/>
        <w:ind w:left="720"/>
      </w:pPr>
      <w:r>
        <w:rPr>
          <w:lang w:val="en_US" w:bidi="en_US"/>
        </w:rPr>
      </w:r>
      <w:r>
        <w:rPr>
          <w:lang w:val="en_US" w:bidi="en_US"/>
        </w:rPr>
        <w:t>Persia from 559 to 530 BC,</w:t>
      </w:r>
    </w:p>
    <w:p>
      <w:pPr>
        <w:pStyle w:val="ListBullet"/>
        <w:spacing w:line="240" w:lineRule="auto"/>
        <w:ind w:left="720"/>
      </w:pPr>
      <w:r>
        <w:rPr>
          <w:lang w:val="en_US" w:bidi="en_US"/>
        </w:rPr>
      </w:r>
      <w:r>
        <w:rPr>
          <w:lang w:val="en_US" w:bidi="en_US"/>
        </w:rPr>
        <w:t>Media from 549 BC, and</w:t>
      </w:r>
    </w:p>
    <w:p>
      <w:pPr>
        <w:pStyle w:val="ListBullet"/>
        <w:spacing w:line="240" w:lineRule="auto"/>
        <w:ind w:left="720"/>
      </w:pPr>
      <w:r>
        <w:rPr>
          <w:lang w:val="en_US" w:bidi="en_US"/>
        </w:rPr>
      </w:r>
      <w:r>
        <w:rPr>
          <w:lang w:val="en_US" w:bidi="en_US"/>
        </w:rPr>
        <w:t>Babylon from 539 BC.</w:t>
      </w:r>
    </w:p>
    <w:p>
      <w:pPr/>
      <w:r>
        <w:rPr>
          <w:lang w:val="en_US" w:bidi="en_US"/>
        </w:rPr>
      </w:r>
      <w:r>
        <w:rPr>
          <w:lang w:val="en_US" w:bidi="en_US"/>
        </w:rPr>
        <w:t xml:space="preserve">He created the Persian Empire, which lasted from 539 to 331 BC (see study notes on </w:t>
      </w:r>
      <w:r>
        <w:rPr>
          <w:lang w:val="en_US" w:bidi="en_US"/>
        </w:rPr>
        <w:t>Daniel 5:30</w:t>
      </w:r>
      <w:r>
        <w:rPr>
          <w:lang w:val="en_US" w:bidi="en_US"/>
        </w:rPr>
        <w:t xml:space="preserve">, </w:t>
      </w:r>
      <w:r>
        <w:rPr>
          <w:lang w:val="en_US" w:bidi="en_US"/>
        </w:rPr>
        <w:t>31</w:t>
      </w:r>
      <w:r>
        <w:rPr>
          <w:lang w:val="en_US" w:bidi="en_US"/>
        </w:rPr>
        <w:t xml:space="preserve">; compare </w:t>
      </w:r>
      <w:hyperlink r:id="rId46">
        <w:r>
          <w:rPr>
            <w:lang w:val="en_US" w:bidi="en_US"/>
          </w:rPr>
          <w:rPr>
            <w:color w:val="0000EE"/>
            <w:u w:val="single"/>
          </w:rPr>
          <w:t>Isaiah 45:1–2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2:1</w:t>
      </w:r>
      <w:r>
        <w:rPr>
          <w:lang w:val="en_US" w:bidi="en_US"/>
        </w:rPr>
      </w:r>
    </w:p>
    <w:p>
      <w:pPr/>
      <w:r>
        <w:rPr>
          <w:lang w:val="en_US" w:bidi="en_US"/>
        </w:rPr>
      </w:r>
      <w:r>
        <w:rPr>
          <w:i/>
          <w:lang w:val="en_US" w:bidi="en_US"/>
        </w:rPr>
        <w:t>second year</w:t>
      </w:r>
      <w:r>
        <w:rPr>
          <w:lang w:val="en_US" w:bidi="en_US"/>
        </w:rPr>
        <w:t xml:space="preserve">: If Daniel and his friends' three-year training happened over parts of three calendar years, it might have ended by now (compare </w:t>
      </w:r>
      <w:hyperlink r:id="rId47">
        <w:r>
          <w:rPr>
            <w:lang w:val="en_US" w:bidi="en_US"/>
          </w:rPr>
          <w:rPr>
            <w:color w:val="0000EE"/>
            <w:u w:val="single"/>
          </w:rPr>
          <w:t>Daniel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2:1–3</w:t>
      </w:r>
      <w:r>
        <w:rPr>
          <w:lang w:val="en_US" w:bidi="en_US"/>
        </w:rPr>
      </w:r>
    </w:p>
    <w:p>
      <w:pPr/>
      <w:r>
        <w:rPr>
          <w:lang w:val="en_US" w:bidi="en_US"/>
        </w:rPr>
      </w:r>
      <w:r>
        <w:rPr>
          <w:lang w:val="en_US" w:bidi="en_US"/>
        </w:rPr>
        <w:t>Nebuchadnezzar's dream upset him greatly, so he asked his specially trained advisers for help.</w:t>
      </w:r>
      <w:r>
        <w:rPr>
          <w:lang w:val="en_US" w:bidi="en_US"/>
        </w:rPr>
      </w:r>
      <w:r>
        <w:rPr>
          <w:lang w:val="en_US" w:bidi="en_US"/>
        </w:rPr>
      </w:r>
    </w:p>
    <w:p>
      <w:pPr/>
      <w:r>
        <w:rPr>
          <w:lang w:val="en_US" w:bidi="en_US"/>
        </w:rPr>
      </w:r>
    </w:p>
    <w:p>
      <w:pPr>
        <w:pStyle w:val="Heading2"/>
      </w:pPr>
      <w:r>
        <w:rPr>
          <w:lang w:val="en_US" w:bidi="en_US"/>
        </w:rPr>
        <w:t>Daniel 2:1–49</w:t>
      </w:r>
      <w:r>
        <w:rPr>
          <w:lang w:val="en_US" w:bidi="en_US"/>
        </w:rPr>
      </w:r>
    </w:p>
    <w:p>
      <w:pPr/>
      <w:r>
        <w:rPr>
          <w:lang w:val="en_US" w:bidi="en_US"/>
        </w:rPr>
      </w:r>
      <w:r>
        <w:rPr>
          <w:lang w:val="en_US" w:bidi="en_US"/>
        </w:rPr>
        <w:t>God gave a dream that showed the course of world history over the centuries, and Daniel explained its mysterious images. This dream and its interpretation highlight a key theme of the book—the certain final establishment of the kingdom of God as the ultimate goal of history (</w:t>
      </w:r>
      <w:hyperlink r:id="rId48">
        <w:r>
          <w:rPr>
            <w:lang w:val="en_US" w:bidi="en_US"/>
          </w:rPr>
          <w:rPr>
            <w:color w:val="0000EE"/>
            <w:u w:val="single"/>
          </w:rPr>
          <w:t>Daniel 2:44–45</w:t>
        </w:r>
      </w:hyperlink>
      <w:r>
        <w:rPr>
          <w:lang w:val="en_US" w:bidi="en_US"/>
        </w:rPr>
        <w:t xml:space="preserve">; </w:t>
      </w:r>
      <w:hyperlink r:id="rId49">
        <w:r>
          <w:rPr>
            <w:lang w:val="en_US" w:bidi="en_US"/>
          </w:rPr>
          <w:rPr>
            <w:color w:val="0000EE"/>
            <w:u w:val="single"/>
          </w:rPr>
          <w:t>7:9–14</w:t>
        </w:r>
      </w:hyperlink>
      <w:r>
        <w:rPr>
          <w:lang w:val="en_US" w:bidi="en_US"/>
        </w:rPr>
        <w:t xml:space="preserve">, </w:t>
      </w:r>
      <w:hyperlink r:id="rId50">
        <w:r>
          <w:rPr>
            <w:lang w:val="en_US" w:bidi="en_US"/>
          </w:rPr>
          <w:rPr>
            <w:color w:val="0000EE"/>
            <w:u w:val="single"/>
          </w:rPr>
          <w:t>26–27</w:t>
        </w:r>
      </w:hyperlink>
      <w:r>
        <w:rPr>
          <w:lang w:val="en_US" w:bidi="en_US"/>
        </w:rPr>
        <w:t>). This chapter also shows that paganism cannot understand the actions and plans of Israel’s God.</w:t>
      </w:r>
      <w:r>
        <w:rPr>
          <w:lang w:val="en_US" w:bidi="en_US"/>
        </w:rPr>
      </w:r>
      <w:r>
        <w:rPr>
          <w:lang w:val="en_US" w:bidi="en_US"/>
        </w:rPr>
      </w:r>
    </w:p>
    <w:p>
      <w:pPr/>
      <w:r>
        <w:rPr>
          <w:lang w:val="en_US" w:bidi="en_US"/>
        </w:rPr>
      </w:r>
    </w:p>
    <w:p>
      <w:pPr>
        <w:pStyle w:val="Heading2"/>
      </w:pPr>
      <w:r>
        <w:rPr>
          <w:lang w:val="en_US" w:bidi="en_US"/>
        </w:rPr>
        <w:t>Daniel 2:1–6.28</w:t>
      </w:r>
      <w:r>
        <w:rPr>
          <w:lang w:val="en_US" w:bidi="en_US"/>
        </w:rPr>
      </w:r>
    </w:p>
    <w:p>
      <w:pPr/>
      <w:r>
        <w:rPr>
          <w:lang w:val="en_US" w:bidi="en_US"/>
        </w:rPr>
      </w:r>
      <w:r>
        <w:rPr>
          <w:lang w:val="en_US" w:bidi="en_US"/>
        </w:rPr>
        <w:t>This section contains stories and dreams from the experiences of Daniel and his friends in Babylon. Daniel used his special gift to understand dreams and showed great skill in the study of literature and science (</w:t>
      </w:r>
      <w:hyperlink r:id="rId51">
        <w:r>
          <w:rPr>
            <w:lang w:val="en_US" w:bidi="en_US"/>
          </w:rPr>
          <w:rPr>
            <w:color w:val="0000EE"/>
            <w:u w:val="single"/>
          </w:rPr>
          <w:t>Daniel 1:17</w:t>
        </w:r>
      </w:hyperlink>
      <w:r>
        <w:rPr>
          <w:lang w:val="en_US" w:bidi="en_US"/>
        </w:rPr>
        <w:t>). Chapter 2 provides a broad overview of history until God's kingdom appears (</w:t>
      </w:r>
      <w:hyperlink r:id="rId52">
        <w:r>
          <w:rPr>
            <w:lang w:val="en_US" w:bidi="en_US"/>
          </w:rPr>
          <w:rPr>
            <w:color w:val="0000EE"/>
            <w:u w:val="single"/>
          </w:rPr>
          <w:t>Daniel 2:44–49</w:t>
        </w:r>
      </w:hyperlink>
      <w:r>
        <w:rPr>
          <w:lang w:val="en_US" w:bidi="en_US"/>
        </w:rPr>
        <w:t xml:space="preserve">). </w:t>
      </w:r>
      <w:hyperlink r:id="rId53">
        <w:r>
          <w:rPr>
            <w:lang w:val="en_US" w:bidi="en_US"/>
          </w:rPr>
          <w:rPr>
            <w:color w:val="0000EE"/>
            <w:u w:val="single"/>
          </w:rPr>
          <w:t>Daniel 3–6</w:t>
        </w:r>
      </w:hyperlink>
      <w:r>
        <w:rPr>
          <w:lang w:val="en_US" w:bidi="en_US"/>
        </w:rPr>
        <w:t xml:space="preserve"> describes the fall of Babylon and the rise of Persia. History is moving toward a clear goal. That goal is the everlasting kingdom of God (</w:t>
      </w:r>
      <w:hyperlink r:id="rId54">
        <w:r>
          <w:rPr>
            <w:lang w:val="en_US" w:bidi="en_US"/>
          </w:rPr>
          <w:rPr>
            <w:color w:val="0000EE"/>
            <w:u w:val="single"/>
          </w:rPr>
          <w:t>Daniel 2:44</w:t>
        </w:r>
      </w:hyperlink>
      <w:r>
        <w:rPr>
          <w:lang w:val="en_US" w:bidi="en_US"/>
        </w:rPr>
        <w:t xml:space="preserve">; </w:t>
      </w:r>
      <w:hyperlink r:id="rId55">
        <w:r>
          <w:rPr>
            <w:lang w:val="en_US" w:bidi="en_US"/>
          </w:rPr>
          <w:rPr>
            <w:color w:val="0000EE"/>
            <w:u w:val="single"/>
          </w:rPr>
          <w:t>4:2–3</w:t>
        </w:r>
      </w:hyperlink>
      <w:r>
        <w:rPr>
          <w:lang w:val="en_US" w:bidi="en_US"/>
        </w:rPr>
        <w:t xml:space="preserve">, </w:t>
      </w:r>
      <w:hyperlink r:id="rId56">
        <w:r>
          <w:rPr>
            <w:lang w:val="en_US" w:bidi="en_US"/>
          </w:rPr>
          <w:rPr>
            <w:color w:val="0000EE"/>
            <w:u w:val="single"/>
          </w:rPr>
          <w:t>34</w:t>
        </w:r>
      </w:hyperlink>
      <w:r>
        <w:rPr>
          <w:lang w:val="en_US" w:bidi="en_US"/>
        </w:rPr>
        <w:t xml:space="preserve">; </w:t>
      </w:r>
      <w:hyperlink r:id="rId57">
        <w:r>
          <w:rPr>
            <w:lang w:val="en_US" w:bidi="en_US"/>
          </w:rPr>
          <w:rPr>
            <w:color w:val="0000EE"/>
            <w:u w:val="single"/>
          </w:rPr>
          <w:t>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2:2</w:t>
      </w:r>
      <w:r>
        <w:rPr>
          <w:lang w:val="en_US" w:bidi="en_US"/>
        </w:rPr>
      </w:r>
    </w:p>
    <w:p>
      <w:pPr>
        <w:pStyle w:val="ListBullet"/>
        <w:spacing w:line="240" w:lineRule="auto"/>
        <w:ind w:left="720"/>
      </w:pPr>
      <w:r>
        <w:rPr>
          <w:lang w:val="en_US" w:bidi="en_US"/>
        </w:rPr>
      </w:r>
      <w:r>
        <w:rPr>
          <w:i/>
          <w:lang w:val="en_US" w:bidi="en_US"/>
        </w:rPr>
        <w:t>magicians, enchanters</w:t>
      </w:r>
      <w:r>
        <w:rPr>
          <w:lang w:val="en_US" w:bidi="en_US"/>
        </w:rPr>
        <w:t>:</w:t>
      </w:r>
      <w:r>
        <w:rPr>
          <w:lang w:val="en_US" w:bidi="en_US"/>
        </w:rPr>
        <w:t xml:space="preserve"> See </w:t>
      </w:r>
      <w:r>
        <w:rPr>
          <w:lang w:val="en_US" w:bidi="en_US"/>
        </w:rPr>
        <w:t>study note on Daniel 1:20</w:t>
      </w:r>
      <w:r>
        <w:rPr>
          <w:lang w:val="en_US" w:bidi="en_US"/>
        </w:rPr>
        <w:t xml:space="preserve">. </w:t>
      </w:r>
    </w:p>
    <w:p>
      <w:pPr>
        <w:pStyle w:val="ListBullet"/>
        <w:spacing w:line="240" w:lineRule="auto"/>
        <w:ind w:left="720"/>
      </w:pPr>
      <w:r>
        <w:rPr>
          <w:lang w:val="en_US" w:bidi="en_US"/>
        </w:rPr>
      </w:r>
      <w:r>
        <w:rPr>
          <w:lang w:val="en_US" w:bidi="en_US"/>
        </w:rPr>
        <w:t>Sorcerers were priests who used spoken formulas or ritual actions in their work.</w:t>
      </w:r>
    </w:p>
    <w:p>
      <w:pPr>
        <w:pStyle w:val="ListBullet"/>
        <w:spacing w:line="240" w:lineRule="auto"/>
        <w:ind w:left="720"/>
      </w:pPr>
      <w:r>
        <w:rPr>
          <w:lang w:val="en_US" w:bidi="en_US"/>
        </w:rPr>
      </w:r>
      <w:r>
        <w:rPr>
          <w:lang w:val="en_US" w:bidi="en_US"/>
        </w:rPr>
        <w:t>Astrologers studied the stars and planets to understand the times and seasons of important events.</w:t>
      </w:r>
      <w:r>
        <w:rPr>
          <w:lang w:val="en_US" w:bidi="en_US"/>
        </w:rPr>
      </w:r>
      <w:r>
        <w:rPr>
          <w:lang w:val="en_US" w:bidi="en_US"/>
        </w:rPr>
      </w:r>
    </w:p>
    <w:p>
      <w:pPr/>
      <w:r>
        <w:rPr>
          <w:lang w:val="en_US" w:bidi="en_US"/>
        </w:rPr>
      </w:r>
    </w:p>
    <w:p>
      <w:pPr>
        <w:pStyle w:val="Heading2"/>
      </w:pPr>
      <w:r>
        <w:rPr>
          <w:lang w:val="en_US" w:bidi="en_US"/>
        </w:rPr>
        <w:t>Daniel 2:3</w:t>
      </w:r>
      <w:r>
        <w:rPr>
          <w:lang w:val="en_US" w:bidi="en_US"/>
        </w:rPr>
      </w:r>
    </w:p>
    <w:p>
      <w:pPr/>
      <w:r>
        <w:rPr>
          <w:lang w:val="en_US" w:bidi="en_US"/>
        </w:rPr>
      </w:r>
      <w:r>
        <w:rPr>
          <w:i/>
          <w:lang w:val="en_US" w:bidi="en_US"/>
        </w:rPr>
        <w:t>I have had a dream, and my spirit is anxious</w:t>
      </w:r>
      <w:r>
        <w:rPr>
          <w:lang w:val="en_US" w:bidi="en_US"/>
        </w:rPr>
        <w:t>: The king feared that other groups might try to remove him from power, so the dream made him very anxious.</w:t>
      </w:r>
      <w:r>
        <w:rPr>
          <w:lang w:val="en_US" w:bidi="en_US"/>
        </w:rPr>
      </w:r>
      <w:r>
        <w:rPr>
          <w:lang w:val="en_US" w:bidi="en_US"/>
        </w:rPr>
      </w:r>
    </w:p>
    <w:p>
      <w:pPr/>
      <w:r>
        <w:rPr>
          <w:lang w:val="en_US" w:bidi="en_US"/>
        </w:rPr>
      </w:r>
    </w:p>
    <w:p>
      <w:pPr>
        <w:pStyle w:val="Heading2"/>
      </w:pPr>
      <w:r>
        <w:rPr>
          <w:lang w:val="en_US" w:bidi="en_US"/>
        </w:rPr>
        <w:t>Daniel 2:4</w:t>
      </w:r>
      <w:r>
        <w:rPr>
          <w:lang w:val="en_US" w:bidi="en_US"/>
        </w:rPr>
      </w:r>
    </w:p>
    <w:p>
      <w:pPr>
        <w:pStyle w:val="ListBullet"/>
        <w:spacing w:line="240" w:lineRule="auto"/>
        <w:ind w:left="720"/>
      </w:pPr>
      <w:r>
        <w:rPr>
          <w:lang w:val="en_US" w:bidi="en_US"/>
        </w:rPr>
      </w:r>
      <w:r>
        <w:rPr>
          <w:lang w:val="en_US" w:bidi="en_US"/>
        </w:rPr>
        <w:t>Aramaic had been established by the Assyrians as the common language used for international communication. The Babylonians continued this practice.</w:t>
      </w:r>
    </w:p>
    <w:p>
      <w:pPr>
        <w:pStyle w:val="ListBullet"/>
        <w:spacing w:line="240" w:lineRule="auto"/>
        <w:ind w:left="720"/>
      </w:pPr>
      <w:r>
        <w:rPr>
          <w:lang w:val="en_US" w:bidi="en_US"/>
        </w:rPr>
      </w:r>
      <w:r>
        <w:rPr>
          <w:i/>
          <w:lang w:val="en_US" w:bidi="en_US"/>
        </w:rPr>
        <w:t>Tell your servants the dream</w:t>
      </w:r>
      <w:r>
        <w:rPr>
          <w:lang w:val="en_US" w:bidi="en_US"/>
        </w:rPr>
        <w:t>: The Babylonian wise men needed to know the contents of the dream so that they could look them up in their reference books. They did not depend on divine revelation.</w:t>
      </w:r>
      <w:r>
        <w:rPr>
          <w:lang w:val="en_US" w:bidi="en_US"/>
        </w:rPr>
      </w:r>
      <w:r>
        <w:rPr>
          <w:lang w:val="en_US" w:bidi="en_US"/>
        </w:rPr>
      </w:r>
    </w:p>
    <w:p>
      <w:pPr/>
      <w:r>
        <w:rPr>
          <w:lang w:val="en_US" w:bidi="en_US"/>
        </w:rPr>
      </w:r>
    </w:p>
    <w:p>
      <w:pPr>
        <w:pStyle w:val="Heading2"/>
      </w:pPr>
      <w:r>
        <w:rPr>
          <w:lang w:val="en_US" w:bidi="en_US"/>
        </w:rPr>
        <w:t>Daniel 2:9</w:t>
      </w:r>
      <w:r>
        <w:rPr>
          <w:lang w:val="en_US" w:bidi="en_US"/>
        </w:rPr>
      </w:r>
    </w:p>
    <w:p>
      <w:pPr/>
      <w:r>
        <w:rPr>
          <w:lang w:val="en_US" w:bidi="en_US"/>
        </w:rPr>
      </w:r>
      <w:r>
        <w:rPr>
          <w:lang w:val="en_US" w:bidi="en_US"/>
        </w:rPr>
        <w:t xml:space="preserve">Only someone with power that goes beyond human ability could tell Nebuchadnezzar what he had dreamed (compare </w:t>
      </w:r>
      <w:hyperlink r:id="rId58">
        <w:r>
          <w:rPr>
            <w:lang w:val="en_US" w:bidi="en_US"/>
          </w:rPr>
          <w:rPr>
            <w:color w:val="0000EE"/>
            <w:u w:val="single"/>
          </w:rPr>
          <w:t>Mark 2:9–12</w:t>
        </w:r>
      </w:hyperlink>
      <w:r>
        <w:rPr>
          <w:lang w:val="en_US" w:bidi="en_US"/>
        </w:rPr>
        <w:t>). No human wisdom or skill could reveal the dream without first hearing it.</w:t>
      </w:r>
      <w:r>
        <w:rPr>
          <w:lang w:val="en_US" w:bidi="en_US"/>
        </w:rPr>
      </w:r>
      <w:r>
        <w:rPr>
          <w:lang w:val="en_US" w:bidi="en_US"/>
        </w:rPr>
      </w:r>
    </w:p>
    <w:p>
      <w:pPr/>
      <w:r>
        <w:rPr>
          <w:lang w:val="en_US" w:bidi="en_US"/>
        </w:rPr>
      </w:r>
    </w:p>
    <w:p>
      <w:pPr>
        <w:pStyle w:val="Heading2"/>
      </w:pPr>
      <w:r>
        <w:rPr>
          <w:lang w:val="en_US" w:bidi="en_US"/>
        </w:rPr>
        <w:t>Daniel 2:10–11</w:t>
      </w:r>
      <w:r>
        <w:rPr>
          <w:lang w:val="en_US" w:bidi="en_US"/>
        </w:rPr>
      </w:r>
    </w:p>
    <w:p>
      <w:pPr/>
      <w:r>
        <w:rPr>
          <w:lang w:val="en_US" w:bidi="en_US"/>
        </w:rPr>
      </w:r>
      <w:r>
        <w:rPr>
          <w:lang w:val="en_US" w:bidi="en_US"/>
        </w:rPr>
        <w:t xml:space="preserve">The Babylonian wise men could explain dreams, but they could not repeat a dream unless someone first told it to them. They also knew that only a divine being could do such a thing (see </w:t>
      </w:r>
      <w:hyperlink r:id="rId59">
        <w:r>
          <w:rPr>
            <w:lang w:val="en_US" w:bidi="en_US"/>
          </w:rPr>
          <w:rPr>
            <w:color w:val="0000EE"/>
            <w:u w:val="single"/>
          </w:rPr>
          <w:t>Daniel 2:17–23</w:t>
        </w:r>
      </w:hyperlink>
      <w:r>
        <w:rPr>
          <w:lang w:val="en_US" w:bidi="en_US"/>
        </w:rPr>
        <w:t xml:space="preserve">, </w:t>
      </w:r>
      <w:hyperlink r:id="rId60">
        <w:r>
          <w:rPr>
            <w:lang w:val="en_US" w:bidi="en_US"/>
          </w:rPr>
          <w:rPr>
            <w:color w:val="0000EE"/>
            <w:u w:val="single"/>
          </w:rPr>
          <w:t>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2:12</w:t>
      </w:r>
      <w:r>
        <w:rPr>
          <w:lang w:val="en_US" w:bidi="en_US"/>
        </w:rPr>
      </w:r>
    </w:p>
    <w:p>
      <w:pPr/>
      <w:r>
        <w:rPr>
          <w:lang w:val="en_US" w:bidi="en_US"/>
        </w:rPr>
      </w:r>
      <w:r>
        <w:rPr>
          <w:lang w:val="en_US" w:bidi="en_US"/>
        </w:rPr>
        <w:t xml:space="preserve">The king was furious because contradicting or refusing his command was an offense punishable by death. eople were expected to treat the king like a god. By saying he was not, they broke the rules of the king’s court. </w:t>
      </w:r>
    </w:p>
    <w:p>
      <w:pPr/>
      <w:r>
        <w:rPr>
          <w:lang w:val="en_US" w:bidi="en_US"/>
        </w:rPr>
      </w:r>
      <w:r>
        <w:rPr>
          <w:lang w:val="en_US" w:bidi="en_US"/>
        </w:rPr>
        <w:t xml:space="preserve">The king’s sages were also expected to have a connection with the divine, but they admitted they did not. The offense against the king was so severe that he ordered all the wise men of Babylon to be executed. The king’s anger points ahead to the events described in </w:t>
      </w:r>
      <w:hyperlink r:id="rId61">
        <w:r>
          <w:rPr>
            <w:lang w:val="en_US" w:bidi="en_US"/>
          </w:rPr>
          <w:rPr>
            <w:color w:val="0000EE"/>
            <w:u w:val="single"/>
          </w:rPr>
          <w:t>Daniel 11:11–35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2:16</w:t>
      </w:r>
      <w:r>
        <w:rPr>
          <w:lang w:val="en_US" w:bidi="en_US"/>
        </w:rPr>
      </w:r>
    </w:p>
    <w:p>
      <w:pPr/>
      <w:r>
        <w:rPr>
          <w:lang w:val="en_US" w:bidi="en_US"/>
        </w:rPr>
      </w:r>
      <w:r>
        <w:rPr>
          <w:lang w:val="en_US" w:bidi="en_US"/>
        </w:rPr>
        <w:t xml:space="preserve">Daniel's ability to visit the king immediately shows his authority and influence. He wisely used gentle words to calm anger at the royal court (compare </w:t>
      </w:r>
      <w:hyperlink r:id="rId62">
        <w:r>
          <w:rPr>
            <w:lang w:val="en_US" w:bidi="en_US"/>
          </w:rPr>
          <w:rPr>
            <w:color w:val="0000EE"/>
            <w:u w:val="single"/>
          </w:rPr>
          <w:t>Proverbs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2:17–23</w:t>
      </w:r>
      <w:r>
        <w:rPr>
          <w:lang w:val="en_US" w:bidi="en_US"/>
        </w:rPr>
      </w:r>
    </w:p>
    <w:p>
      <w:pPr/>
      <w:r>
        <w:rPr>
          <w:lang w:val="en_US" w:bidi="en_US"/>
        </w:rPr>
      </w:r>
      <w:r>
        <w:rPr>
          <w:lang w:val="en_US" w:bidi="en_US"/>
        </w:rPr>
        <w:t xml:space="preserve">With faith and wisdom, Daniel prayed for God to intervene (compare </w:t>
      </w:r>
      <w:hyperlink r:id="rId63">
        <w:r>
          <w:rPr>
            <w:lang w:val="en_US" w:bidi="en_US"/>
          </w:rPr>
          <w:rPr>
            <w:color w:val="0000EE"/>
            <w:u w:val="single"/>
          </w:rPr>
          <w:t>Philippians 4:6</w:t>
        </w:r>
      </w:hyperlink>
      <w:r>
        <w:rPr>
          <w:lang w:val="en_US" w:bidi="en_US"/>
        </w:rPr>
        <w:t xml:space="preserve">). When God answered his prayer, Daniel praised God for giving him wisdom and knowledge (see </w:t>
      </w:r>
      <w:hyperlink r:id="rId64">
        <w:r>
          <w:rPr>
            <w:lang w:val="en_US" w:bidi="en_US"/>
          </w:rPr>
          <w:rPr>
            <w:color w:val="0000EE"/>
            <w:u w:val="single"/>
          </w:rPr>
          <w:t>Daniel 2:20–21</w:t>
        </w:r>
      </w:hyperlink>
      <w:r>
        <w:rPr>
          <w:lang w:val="en_US" w:bidi="en_US"/>
        </w:rPr>
        <w:t>). The God of heaven revealed the dream and its meaning, showing his power over all other gods, including the gods of Babylon.</w:t>
      </w:r>
      <w:r>
        <w:rPr>
          <w:lang w:val="en_US" w:bidi="en_US"/>
        </w:rPr>
      </w:r>
      <w:r>
        <w:rPr>
          <w:lang w:val="en_US" w:bidi="en_US"/>
        </w:rPr>
      </w:r>
    </w:p>
    <w:p>
      <w:pPr/>
      <w:r>
        <w:rPr>
          <w:lang w:val="en_US" w:bidi="en_US"/>
        </w:rPr>
      </w:r>
    </w:p>
    <w:p>
      <w:pPr>
        <w:pStyle w:val="Heading2"/>
      </w:pPr>
      <w:r>
        <w:rPr>
          <w:lang w:val="en_US" w:bidi="en_US"/>
        </w:rPr>
        <w:t>Daniel 2:18</w:t>
      </w:r>
      <w:r>
        <w:rPr>
          <w:lang w:val="en_US" w:bidi="en_US"/>
        </w:rPr>
      </w:r>
    </w:p>
    <w:p>
      <w:pPr/>
      <w:r>
        <w:rPr>
          <w:lang w:val="en_US" w:bidi="en_US"/>
        </w:rPr>
      </w:r>
      <w:r>
        <w:rPr>
          <w:lang w:val="en_US" w:bidi="en_US"/>
        </w:rPr>
        <w:t xml:space="preserve">Daniel asked for God's mercy (see </w:t>
      </w:r>
      <w:hyperlink r:id="rId65">
        <w:r>
          <w:rPr>
            <w:lang w:val="en_US" w:bidi="en_US"/>
          </w:rPr>
          <w:rPr>
            <w:color w:val="0000EE"/>
            <w:u w:val="single"/>
          </w:rPr>
          <w:t>Exodus 34:6–7</w:t>
        </w:r>
      </w:hyperlink>
      <w:r>
        <w:rPr>
          <w:lang w:val="en_US" w:bidi="en_US"/>
        </w:rPr>
        <w:t>). God did not have to answer Daniel's prayer, but answering it would fit with God’s character.</w:t>
      </w:r>
      <w:r>
        <w:rPr>
          <w:lang w:val="en_US" w:bidi="en_US"/>
        </w:rPr>
      </w:r>
      <w:r>
        <w:rPr>
          <w:lang w:val="en_US" w:bidi="en_US"/>
        </w:rPr>
      </w:r>
    </w:p>
    <w:p>
      <w:pPr/>
      <w:r>
        <w:rPr>
          <w:lang w:val="en_US" w:bidi="en_US"/>
        </w:rPr>
      </w:r>
    </w:p>
    <w:p>
      <w:pPr>
        <w:pStyle w:val="Heading2"/>
      </w:pPr>
      <w:r>
        <w:rPr>
          <w:lang w:val="en_US" w:bidi="en_US"/>
        </w:rPr>
        <w:t>Daniel 2:20–23</w:t>
      </w:r>
      <w:r>
        <w:rPr>
          <w:lang w:val="en_US" w:bidi="en_US"/>
        </w:rPr>
      </w:r>
    </w:p>
    <w:p>
      <w:pPr/>
      <w:r>
        <w:rPr>
          <w:lang w:val="en_US" w:bidi="en_US"/>
        </w:rPr>
      </w:r>
      <w:r>
        <w:rPr>
          <w:lang w:val="en_US" w:bidi="en_US"/>
        </w:rPr>
        <w:t>Daniel praised Israel's God, the God of his ancestors, as the source of the dream and its meaning (</w:t>
      </w:r>
      <w:hyperlink r:id="rId66">
        <w:r>
          <w:rPr>
            <w:lang w:val="en_US" w:bidi="en_US"/>
          </w:rPr>
          <w:rPr>
            <w:color w:val="0000EE"/>
            <w:u w:val="single"/>
          </w:rPr>
          <w:t>Daniel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2:21</w:t>
      </w:r>
      <w:r>
        <w:rPr>
          <w:lang w:val="en_US" w:bidi="en_US"/>
        </w:rPr>
      </w:r>
    </w:p>
    <w:p>
      <w:pPr/>
      <w:r>
        <w:rPr>
          <w:lang w:val="en_US" w:bidi="en_US"/>
        </w:rPr>
      </w:r>
      <w:r>
        <w:rPr>
          <w:lang w:val="en_US" w:bidi="en_US"/>
        </w:rPr>
        <w:t xml:space="preserve">The dream showed that the Lord rules over all history with complete power and authority (see </w:t>
      </w:r>
      <w:hyperlink r:id="rId67">
        <w:r>
          <w:rPr>
            <w:lang w:val="en_US" w:bidi="en_US"/>
          </w:rPr>
          <w:rPr>
            <w:color w:val="0000EE"/>
            <w:u w:val="single"/>
          </w:rPr>
          <w:t>Daniel 2:29–45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2:24</w:t>
      </w:r>
      <w:r>
        <w:rPr>
          <w:lang w:val="en_US" w:bidi="en_US"/>
        </w:rPr>
      </w:r>
    </w:p>
    <w:p>
      <w:pPr/>
      <w:r>
        <w:rPr>
          <w:lang w:val="en_US" w:bidi="en_US"/>
        </w:rPr>
      </w:r>
      <w:r>
        <w:rPr>
          <w:lang w:val="en_US" w:bidi="en_US"/>
        </w:rPr>
        <w:t>Daniel's influence with Arioch shows his wisdom and importance in the royal service.</w:t>
      </w:r>
      <w:r>
        <w:rPr>
          <w:lang w:val="en_US" w:bidi="en_US"/>
        </w:rPr>
      </w:r>
      <w:r>
        <w:rPr>
          <w:lang w:val="en_US" w:bidi="en_US"/>
        </w:rPr>
      </w:r>
    </w:p>
    <w:p>
      <w:pPr/>
      <w:r>
        <w:rPr>
          <w:lang w:val="en_US" w:bidi="en_US"/>
        </w:rPr>
      </w:r>
    </w:p>
    <w:p>
      <w:pPr>
        <w:pStyle w:val="Heading2"/>
      </w:pPr>
      <w:r>
        <w:rPr>
          <w:lang w:val="en_US" w:bidi="en_US"/>
        </w:rPr>
        <w:t>Daniel 2:25</w:t>
      </w:r>
      <w:r>
        <w:rPr>
          <w:lang w:val="en_US" w:bidi="en_US"/>
        </w:rPr>
      </w:r>
    </w:p>
    <w:p>
      <w:pPr>
        <w:pStyle w:val="ListBullet"/>
        <w:spacing w:line="240" w:lineRule="auto"/>
        <w:ind w:left="720"/>
      </w:pPr>
      <w:r>
        <w:rPr>
          <w:lang w:val="en_US" w:bidi="en_US"/>
        </w:rPr>
      </w:r>
      <w:r>
        <w:rPr>
          <w:lang w:val="en_US" w:bidi="en_US"/>
        </w:rPr>
        <w:t xml:space="preserve">Babylon held captives from nations other than Judah. </w:t>
      </w:r>
    </w:p>
    <w:p>
      <w:pPr>
        <w:pStyle w:val="ListBullet"/>
        <w:spacing w:line="240" w:lineRule="auto"/>
        <w:ind w:left="720"/>
      </w:pPr>
      <w:r>
        <w:rPr>
          <w:lang w:val="en_US" w:bidi="en_US"/>
        </w:rPr>
      </w:r>
      <w:r>
        <w:rPr>
          <w:lang w:val="en_US" w:bidi="en_US"/>
        </w:rPr>
        <w:t xml:space="preserve">Daniel, a descendant of Abraham, shared God's revelation with the Babylonian king (see </w:t>
      </w:r>
      <w:hyperlink r:id="rId68">
        <w:r>
          <w:rPr>
            <w:lang w:val="en_US" w:bidi="en_US"/>
          </w:rPr>
          <w:rPr>
            <w:color w:val="0000EE"/>
            <w:u w:val="single"/>
          </w:rPr>
          <w:t>Genesis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2:26</w:t>
      </w:r>
      <w:r>
        <w:rPr>
          <w:lang w:val="en_US" w:bidi="en_US"/>
        </w:rPr>
      </w:r>
    </w:p>
    <w:p>
      <w:pPr/>
      <w:r>
        <w:rPr>
          <w:lang w:val="en_US" w:bidi="en_US"/>
        </w:rPr>
      </w:r>
      <w:r>
        <w:rPr>
          <w:i/>
          <w:lang w:val="en_US" w:bidi="en_US"/>
        </w:rPr>
        <w:t>Are you able to tell me</w:t>
      </w:r>
      <w:r>
        <w:rPr>
          <w:lang w:val="en_US" w:bidi="en_US"/>
        </w:rPr>
        <w:t>:</w:t>
      </w:r>
      <w:r>
        <w:rPr>
          <w:lang w:val="en_US" w:bidi="en_US"/>
        </w:rPr>
        <w:t xml:space="preserve"> Nebuchadnezzar was surprised that someone who was not Babylonian had this ability. The Babylonian religion and culture valued their own wise men as "interpreters of the heavens."</w:t>
      </w:r>
      <w:r>
        <w:rPr>
          <w:lang w:val="en_US" w:bidi="en_US"/>
        </w:rPr>
      </w:r>
      <w:r>
        <w:rPr>
          <w:lang w:val="en_US" w:bidi="en_US"/>
        </w:rPr>
      </w:r>
    </w:p>
    <w:p>
      <w:pPr/>
      <w:r>
        <w:rPr>
          <w:lang w:val="en_US" w:bidi="en_US"/>
        </w:rPr>
      </w:r>
    </w:p>
    <w:p>
      <w:pPr>
        <w:pStyle w:val="Heading2"/>
      </w:pPr>
      <w:r>
        <w:rPr>
          <w:lang w:val="en_US" w:bidi="en_US"/>
        </w:rPr>
        <w:t>Daniel 2:27–28</w:t>
      </w:r>
      <w:r>
        <w:rPr>
          <w:lang w:val="en_US" w:bidi="en_US"/>
        </w:rPr>
      </w:r>
    </w:p>
    <w:p>
      <w:pPr/>
      <w:r>
        <w:rPr>
          <w:lang w:val="en_US" w:bidi="en_US"/>
        </w:rPr>
      </w:r>
      <w:r>
        <w:rPr>
          <w:lang w:val="en_US" w:bidi="en_US"/>
        </w:rPr>
        <w:t xml:space="preserve">Daniel emphasized that no human could accomplish what was needed (compare </w:t>
      </w:r>
      <w:hyperlink r:id="rId69">
        <w:r>
          <w:rPr>
            <w:lang w:val="en_US" w:bidi="en_US"/>
          </w:rPr>
          <w:rPr>
            <w:color w:val="0000EE"/>
            <w:u w:val="single"/>
          </w:rPr>
          <w:t>Daniel 2:10–11</w:t>
        </w:r>
      </w:hyperlink>
      <w:r>
        <w:rPr>
          <w:lang w:val="en_US" w:bidi="en_US"/>
        </w:rPr>
        <w:t xml:space="preserve">; see also </w:t>
      </w:r>
      <w:hyperlink r:id="rId70">
        <w:r>
          <w:rPr>
            <w:lang w:val="en_US" w:bidi="en_US"/>
          </w:rPr>
          <w:rPr>
            <w:color w:val="0000EE"/>
            <w:u w:val="single"/>
          </w:rPr>
          <w:t>Genesis 41:16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2:28</w:t>
      </w:r>
      <w:r>
        <w:rPr>
          <w:lang w:val="en_US" w:bidi="en_US"/>
        </w:rPr>
      </w:r>
    </w:p>
    <w:p>
      <w:pPr>
        <w:pStyle w:val="ListBullet"/>
        <w:spacing w:line="240" w:lineRule="auto"/>
        <w:ind w:left="720"/>
      </w:pPr>
      <w:r>
        <w:rPr>
          <w:lang w:val="en_US" w:bidi="en_US"/>
        </w:rPr>
      </w:r>
      <w:r>
        <w:rPr>
          <w:i/>
          <w:lang w:val="en_US" w:bidi="en_US"/>
        </w:rPr>
        <w:t>a God in heaven</w:t>
      </w:r>
      <w:r>
        <w:rPr>
          <w:lang w:val="en_US" w:bidi="en_US"/>
        </w:rPr>
        <w:t xml:space="preserve">: </w:t>
      </w:r>
      <w:r>
        <w:rPr>
          <w:lang w:val="en_US" w:bidi="en_US"/>
        </w:rPr>
        <w:t>Daniel spoke of one true God who rules everything (</w:t>
      </w:r>
      <w:hyperlink r:id="rId64">
        <w:r>
          <w:rPr>
            <w:lang w:val="en_US" w:bidi="en_US"/>
          </w:rPr>
          <w:rPr>
            <w:color w:val="0000EE"/>
            <w:u w:val="single"/>
          </w:rPr>
          <w:t>Daniel 2:20–21</w:t>
        </w:r>
      </w:hyperlink>
      <w:r>
        <w:rPr>
          <w:lang w:val="en_US" w:bidi="en_US"/>
        </w:rPr>
        <w:t>), unlike the local gods the Babylonians worshiped. The God of Daniel’s ancestors (</w:t>
      </w:r>
      <w:hyperlink r:id="rId66">
        <w:r>
          <w:rPr>
            <w:lang w:val="en_US" w:bidi="en_US"/>
          </w:rPr>
          <w:rPr>
            <w:color w:val="0000EE"/>
            <w:u w:val="single"/>
          </w:rPr>
          <w:t>Daniel 2:23</w:t>
        </w:r>
      </w:hyperlink>
      <w:r>
        <w:rPr>
          <w:lang w:val="en_US" w:bidi="en_US"/>
        </w:rPr>
        <w:t xml:space="preserve">) is the God in heaven who reveals secrets. The Babylonian gods could not do this. </w:t>
      </w:r>
    </w:p>
    <w:p>
      <w:pPr>
        <w:pStyle w:val="ListBullet"/>
        <w:spacing w:line="240" w:lineRule="auto"/>
        <w:ind w:left="720"/>
      </w:pPr>
      <w:r>
        <w:rPr>
          <w:lang w:val="en_US" w:bidi="en_US"/>
        </w:rPr>
      </w:r>
      <w:r>
        <w:rPr>
          <w:i/>
          <w:lang w:val="en_US" w:bidi="en_US"/>
        </w:rPr>
        <w:t>what will happen</w:t>
      </w:r>
      <w:r>
        <w:rPr>
          <w:lang w:val="en_US" w:bidi="en_US"/>
        </w:rPr>
        <w:t>: In ancient times, people often believed dreams revealed the future.</w:t>
      </w:r>
      <w:r>
        <w:rPr>
          <w:lang w:val="en_US" w:bidi="en_US"/>
        </w:rPr>
      </w:r>
      <w:r>
        <w:rPr>
          <w:lang w:val="en_US" w:bidi="en_US"/>
        </w:rPr>
      </w:r>
    </w:p>
    <w:p>
      <w:pPr/>
      <w:r>
        <w:rPr>
          <w:lang w:val="en_US" w:bidi="en_US"/>
        </w:rPr>
      </w:r>
    </w:p>
    <w:p>
      <w:pPr>
        <w:pStyle w:val="Heading2"/>
      </w:pPr>
      <w:r>
        <w:rPr>
          <w:lang w:val="en_US" w:bidi="en_US"/>
        </w:rPr>
        <w:t>Daniel 2:29–30</w:t>
      </w:r>
      <w:r>
        <w:rPr>
          <w:lang w:val="en_US" w:bidi="en_US"/>
        </w:rPr>
      </w:r>
    </w:p>
    <w:p>
      <w:pPr/>
      <w:r>
        <w:rPr>
          <w:lang w:val="en_US" w:bidi="en_US"/>
        </w:rPr>
      </w:r>
      <w:r>
        <w:rPr>
          <w:lang w:val="en_US" w:bidi="en_US"/>
        </w:rPr>
        <w:t>God revealed the future to the king. Nebuchadnezzar was very interested in history. He studied the past and wanted to be part of history's future. God wanted Nebuchadnezzar to understand how history would develop. God may have wanted him to see that Israel’s God, the God of heaven, is the God who rules over all history.</w:t>
      </w:r>
    </w:p>
    <w:p>
      <w:pPr/>
      <w:r>
        <w:rPr>
          <w:lang w:val="en_US" w:bidi="en_US"/>
        </w:rPr>
      </w:r>
      <w:r>
        <w:rPr>
          <w:lang w:val="en_US" w:bidi="en_US"/>
        </w:rPr>
      </w:r>
      <w:r>
        <w:rPr>
          <w:lang w:val="en_US" w:bidi="en_US"/>
        </w:rPr>
      </w:r>
    </w:p>
    <w:p>
      <w:pPr/>
      <w:r>
        <w:rPr>
          <w:lang w:val="en_US" w:bidi="en_US"/>
        </w:rPr>
      </w:r>
    </w:p>
    <w:p>
      <w:pPr>
        <w:pStyle w:val="Heading2"/>
      </w:pPr>
      <w:r>
        <w:rPr>
          <w:lang w:val="en_US" w:bidi="en_US"/>
        </w:rPr>
        <w:t>Daniel 2:31–33</w:t>
      </w:r>
      <w:r>
        <w:rPr>
          <w:lang w:val="en_US" w:bidi="en_US"/>
        </w:rPr>
      </w:r>
    </w:p>
    <w:p>
      <w:pPr/>
      <w:r>
        <w:rPr>
          <w:lang w:val="en_US" w:bidi="en_US"/>
        </w:rPr>
      </w:r>
      <w:r>
        <w:rPr>
          <w:lang w:val="en_US" w:bidi="en_US"/>
        </w:rPr>
        <w:t>The progression downward shows a decrease in value: from the most valuable, gold (</w:t>
      </w:r>
      <w:hyperlink r:id="rId71">
        <w:r>
          <w:rPr>
            <w:lang w:val="en_US" w:bidi="en_US"/>
          </w:rPr>
          <w:rPr>
            <w:color w:val="0000EE"/>
            <w:u w:val="single"/>
          </w:rPr>
          <w:t>Daniel 2:32</w:t>
        </w:r>
      </w:hyperlink>
      <w:r>
        <w:rPr>
          <w:lang w:val="en_US" w:bidi="en_US"/>
        </w:rPr>
        <w:t>), to the least valuable, iron and baked clay (</w:t>
      </w:r>
      <w:hyperlink r:id="rId72">
        <w:r>
          <w:rPr>
            <w:lang w:val="en_US" w:bidi="en_US"/>
          </w:rPr>
          <w:rPr>
            <w:color w:val="0000EE"/>
            <w:u w:val="single"/>
          </w:rPr>
          <w:t>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2:32–33</w:t>
      </w:r>
      <w:r>
        <w:rPr>
          <w:lang w:val="en_US" w:bidi="en_US"/>
        </w:rPr>
      </w:r>
    </w:p>
    <w:p>
      <w:pPr>
        <w:pStyle w:val="ListBullet"/>
        <w:spacing w:line="240" w:lineRule="auto"/>
        <w:ind w:left="720"/>
      </w:pPr>
      <w:r>
        <w:rPr>
          <w:lang w:val="en_US" w:bidi="en_US"/>
        </w:rPr>
      </w:r>
      <w:r>
        <w:rPr>
          <w:lang w:val="en_US" w:bidi="en_US"/>
        </w:rPr>
        <w:t xml:space="preserve">There were different types of gold. Fine gold was the best quality. </w:t>
      </w:r>
    </w:p>
    <w:p>
      <w:pPr>
        <w:pStyle w:val="ListBullet"/>
        <w:spacing w:line="240" w:lineRule="auto"/>
        <w:ind w:left="720"/>
      </w:pPr>
      <w:r>
        <w:rPr>
          <w:lang w:val="en_US" w:bidi="en_US"/>
        </w:rPr>
      </w:r>
      <w:r>
        <w:rPr>
          <w:i/>
          <w:lang w:val="en_US" w:bidi="en_US"/>
        </w:rPr>
        <w:t>thighs</w:t>
      </w:r>
      <w:r>
        <w:rPr>
          <w:lang w:val="en_US" w:bidi="en_US"/>
        </w:rPr>
        <w:t xml:space="preserve">: The area above the knees. </w:t>
      </w:r>
    </w:p>
    <w:p>
      <w:pPr>
        <w:pStyle w:val="ListBullet"/>
        <w:spacing w:line="240" w:lineRule="auto"/>
        <w:ind w:left="720"/>
      </w:pPr>
      <w:r>
        <w:rPr>
          <w:lang w:val="en_US" w:bidi="en_US"/>
        </w:rPr>
      </w:r>
      <w:r>
        <w:rPr>
          <w:i/>
          <w:lang w:val="en_US" w:bidi="en_US"/>
        </w:rPr>
        <w:t>legs</w:t>
      </w:r>
      <w:r>
        <w:rPr>
          <w:lang w:val="en_US" w:bidi="en_US"/>
        </w:rPr>
        <w:t>: The area below the knees.</w:t>
      </w:r>
      <w:r>
        <w:rPr>
          <w:lang w:val="en_US" w:bidi="en_US"/>
        </w:rPr>
      </w:r>
      <w:r>
        <w:rPr>
          <w:lang w:val="en_US" w:bidi="en_US"/>
        </w:rPr>
      </w:r>
    </w:p>
    <w:p>
      <w:pPr/>
      <w:r>
        <w:rPr>
          <w:lang w:val="en_US" w:bidi="en_US"/>
        </w:rPr>
      </w:r>
    </w:p>
    <w:p>
      <w:pPr>
        <w:pStyle w:val="Heading2"/>
      </w:pPr>
      <w:r>
        <w:rPr>
          <w:lang w:val="en_US" w:bidi="en_US"/>
        </w:rPr>
        <w:t>Daniel 2:34</w:t>
      </w:r>
      <w:r>
        <w:rPr>
          <w:lang w:val="en_US" w:bidi="en_US"/>
        </w:rPr>
      </w:r>
    </w:p>
    <w:p>
      <w:pPr/>
      <w:r>
        <w:rPr>
          <w:lang w:val="en_US" w:bidi="en_US"/>
        </w:rPr>
      </w:r>
      <w:r>
        <w:rPr>
          <w:lang w:val="en_US" w:bidi="en_US"/>
        </w:rPr>
        <w:t xml:space="preserve">The phrase </w:t>
      </w:r>
      <w:r>
        <w:rPr>
          <w:i/>
          <w:lang w:val="en_US" w:bidi="en_US"/>
        </w:rPr>
        <w:t>became a great mountain</w:t>
      </w:r>
      <w:r>
        <w:rPr>
          <w:lang w:val="en_US" w:bidi="en_US"/>
        </w:rPr>
        <w:t xml:space="preserve"> is implied (compare </w:t>
      </w:r>
      <w:hyperlink r:id="rId73">
        <w:r>
          <w:rPr>
            <w:lang w:val="en_US" w:bidi="en_US"/>
          </w:rPr>
          <w:rPr>
            <w:color w:val="0000EE"/>
            <w:u w:val="single"/>
          </w:rPr>
          <w:t>Daniel 2:35</w:t>
        </w:r>
      </w:hyperlink>
      <w:r>
        <w:rPr>
          <w:lang w:val="en_US" w:bidi="en_US"/>
        </w:rPr>
        <w:t>), but is not in the Aramaic text.</w:t>
      </w:r>
      <w:r>
        <w:rPr>
          <w:lang w:val="en_US" w:bidi="en_US"/>
        </w:rPr>
      </w:r>
      <w:r>
        <w:rPr>
          <w:lang w:val="en_US" w:bidi="en_US"/>
        </w:rPr>
      </w:r>
    </w:p>
    <w:p>
      <w:pPr/>
      <w:r>
        <w:rPr>
          <w:lang w:val="en_US" w:bidi="en_US"/>
        </w:rPr>
      </w:r>
    </w:p>
    <w:p>
      <w:pPr>
        <w:pStyle w:val="Heading2"/>
      </w:pPr>
      <w:r>
        <w:rPr>
          <w:lang w:val="en_US" w:bidi="en_US"/>
        </w:rPr>
        <w:t>Daniel 2:35</w:t>
      </w:r>
      <w:r>
        <w:rPr>
          <w:lang w:val="en_US" w:bidi="en_US"/>
        </w:rPr>
      </w:r>
    </w:p>
    <w:p>
      <w:pPr/>
      <w:r>
        <w:rPr>
          <w:lang w:val="en_US" w:bidi="en_US"/>
        </w:rPr>
      </w:r>
      <w:r>
        <w:rPr>
          <w:i/>
          <w:lang w:val="en_US" w:bidi="en_US"/>
        </w:rPr>
        <w:t>filled the whole earth</w:t>
      </w:r>
      <w:r>
        <w:rPr>
          <w:lang w:val="en_US" w:bidi="en_US"/>
        </w:rPr>
        <w:t xml:space="preserve">: Compare </w:t>
      </w:r>
      <w:hyperlink r:id="rId74">
        <w:r>
          <w:rPr>
            <w:lang w:val="en_US" w:bidi="en_US"/>
          </w:rPr>
          <w:rPr>
            <w:color w:val="0000EE"/>
            <w:u w:val="single"/>
          </w:rPr>
          <w:t>Genesis 1:28</w:t>
        </w:r>
      </w:hyperlink>
      <w:r>
        <w:rPr>
          <w:lang w:val="en_US" w:bidi="en_US"/>
        </w:rPr>
        <w:t xml:space="preserve">; </w:t>
      </w:r>
      <w:hyperlink r:id="rId75">
        <w:r>
          <w:rPr>
            <w:lang w:val="en_US" w:bidi="en_US"/>
          </w:rPr>
          <w:rPr>
            <w:color w:val="0000EE"/>
            <w:u w:val="single"/>
          </w:rPr>
          <w:t>Exodus 1:7</w:t>
        </w:r>
      </w:hyperlink>
      <w:r>
        <w:rPr>
          <w:lang w:val="en_US" w:bidi="en_US"/>
        </w:rPr>
        <w:t xml:space="preserve">; </w:t>
      </w:r>
      <w:hyperlink r:id="rId76">
        <w:r>
          <w:rPr>
            <w:lang w:val="en_US" w:bidi="en_US"/>
          </w:rPr>
          <w:rPr>
            <w:color w:val="0000EE"/>
            <w:u w:val="single"/>
          </w:rPr>
          <w:t>Matthew 28:18–20</w:t>
        </w:r>
      </w:hyperlink>
      <w:r>
        <w:rPr>
          <w:lang w:val="en_US" w:bidi="en_US"/>
        </w:rPr>
        <w:t>. This new kingdom would replace all other kingdoms.</w:t>
      </w:r>
      <w:r>
        <w:rPr>
          <w:lang w:val="en_US" w:bidi="en_US"/>
        </w:rPr>
      </w:r>
      <w:r>
        <w:rPr>
          <w:lang w:val="en_US" w:bidi="en_US"/>
        </w:rPr>
      </w:r>
    </w:p>
    <w:p>
      <w:pPr/>
      <w:r>
        <w:rPr>
          <w:lang w:val="en_US" w:bidi="en_US"/>
        </w:rPr>
      </w:r>
    </w:p>
    <w:p>
      <w:pPr>
        <w:pStyle w:val="Heading2"/>
      </w:pPr>
      <w:r>
        <w:rPr>
          <w:lang w:val="en_US" w:bidi="en_US"/>
        </w:rPr>
        <w:t>Daniel 2:36–38</w:t>
      </w:r>
      <w:r>
        <w:rPr>
          <w:lang w:val="en_US" w:bidi="en_US"/>
        </w:rPr>
      </w:r>
    </w:p>
    <w:p>
      <w:pPr/>
      <w:r>
        <w:rPr>
          <w:lang w:val="en_US" w:bidi="en_US"/>
        </w:rPr>
      </w:r>
      <w:r>
        <w:rPr>
          <w:i/>
          <w:lang w:val="en_US" w:bidi="en_US"/>
        </w:rPr>
        <w:t>king of kings</w:t>
      </w:r>
      <w:r>
        <w:rPr>
          <w:lang w:val="en_US" w:bidi="en_US"/>
        </w:rPr>
        <w:t>: Nebuchadnezzar ruled over all other empires and their kings. He was the chosen ruler for that period in history (</w:t>
      </w:r>
      <w:hyperlink r:id="rId77">
        <w:r>
          <w:rPr>
            <w:lang w:val="en_US" w:bidi="en_US"/>
          </w:rPr>
          <w:rPr>
            <w:color w:val="0000EE"/>
            <w:u w:val="single"/>
          </w:rPr>
          <w:t>Jeremiah 25:8–9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2:39</w:t>
      </w:r>
      <w:r>
        <w:rPr>
          <w:lang w:val="en_US" w:bidi="en_US"/>
        </w:rPr>
      </w:r>
    </w:p>
    <w:p>
      <w:pPr/>
      <w:r>
        <w:rPr>
          <w:lang w:val="en_US" w:bidi="en_US"/>
        </w:rPr>
      </w:r>
      <w:r>
        <w:rPr>
          <w:i/>
          <w:lang w:val="en_US" w:bidi="en_US"/>
        </w:rPr>
        <w:t>inferior to yours</w:t>
      </w:r>
      <w:r>
        <w:rPr>
          <w:lang w:val="en_US" w:bidi="en_US"/>
        </w:rPr>
        <w:t>: Silver was worth less than gold, just as the chest is lower than the head. Nebuchadnezzar was a very stable ruler who kept the Neo-Babylonian Empire united. In contrast, Persia often faced internal divisions and instability at its borders.</w:t>
      </w:r>
      <w:r>
        <w:rPr>
          <w:lang w:val="en_US" w:bidi="en_US"/>
        </w:rPr>
      </w:r>
      <w:r>
        <w:rPr>
          <w:lang w:val="en_US" w:bidi="en_US"/>
        </w:rPr>
      </w:r>
    </w:p>
    <w:p>
      <w:pPr/>
      <w:r>
        <w:rPr>
          <w:lang w:val="en_US" w:bidi="en_US"/>
        </w:rPr>
      </w:r>
    </w:p>
    <w:p>
      <w:pPr>
        <w:pStyle w:val="Heading2"/>
      </w:pPr>
      <w:r>
        <w:rPr>
          <w:lang w:val="en_US" w:bidi="en_US"/>
        </w:rPr>
        <w:t>Daniel 2:41–42</w:t>
      </w:r>
      <w:r>
        <w:rPr>
          <w:lang w:val="en_US" w:bidi="en_US"/>
        </w:rPr>
      </w:r>
    </w:p>
    <w:p>
      <w:pPr/>
      <w:r>
        <w:rPr>
          <w:lang w:val="en_US" w:bidi="en_US"/>
        </w:rPr>
      </w:r>
      <w:r>
        <w:rPr>
          <w:i/>
          <w:lang w:val="en_US" w:bidi="en_US"/>
        </w:rPr>
        <w:t>partly brittle</w:t>
      </w:r>
      <w:r>
        <w:rPr>
          <w:lang w:val="en_US" w:bidi="en_US"/>
        </w:rPr>
        <w:t>:</w:t>
      </w:r>
      <w:r>
        <w:rPr>
          <w:lang w:val="en_US" w:bidi="en_US"/>
        </w:rPr>
        <w:t xml:space="preserve"> Feet are necessary for stability. The brittle feet show how fragile the entire image is. They represent earthly kingdoms and their power.</w:t>
      </w:r>
      <w:r>
        <w:rPr>
          <w:lang w:val="en_US" w:bidi="en_US"/>
        </w:rPr>
      </w:r>
      <w:r>
        <w:rPr>
          <w:lang w:val="en_US" w:bidi="en_US"/>
        </w:rPr>
      </w:r>
    </w:p>
    <w:p>
      <w:pPr/>
      <w:r>
        <w:rPr>
          <w:lang w:val="en_US" w:bidi="en_US"/>
        </w:rPr>
      </w:r>
    </w:p>
    <w:p>
      <w:pPr>
        <w:pStyle w:val="Heading2"/>
      </w:pPr>
      <w:r>
        <w:rPr>
          <w:lang w:val="en_US" w:bidi="en_US"/>
        </w:rPr>
        <w:t>Daniel 2:43</w:t>
      </w:r>
      <w:r>
        <w:rPr>
          <w:lang w:val="en_US" w:bidi="en_US"/>
        </w:rPr>
      </w:r>
    </w:p>
    <w:p>
      <w:pPr/>
      <w:r>
        <w:rPr>
          <w:lang w:val="en_US" w:bidi="en_US"/>
        </w:rPr>
      </w:r>
      <w:r>
        <w:rPr>
          <w:lang w:val="en_US" w:bidi="en_US"/>
        </w:rPr>
        <w:t>Just as iron and clay do not mix</w:t>
      </w:r>
      <w:r>
        <w:rPr>
          <w:i/>
          <w:lang w:val="en_US" w:bidi="en_US"/>
        </w:rPr>
        <w:t xml:space="preserve">, </w:t>
      </w:r>
      <w:r>
        <w:rPr>
          <w:lang w:val="en_US" w:bidi="en_US"/>
        </w:rPr>
        <w:t>marriage between different groups could weaken political alliances instead of creating real or lasting unity. This empire would be divided.</w:t>
      </w:r>
      <w:r>
        <w:rPr>
          <w:lang w:val="en_US" w:bidi="en_US"/>
        </w:rPr>
      </w:r>
      <w:r>
        <w:rPr>
          <w:lang w:val="en_US" w:bidi="en_US"/>
        </w:rPr>
      </w:r>
    </w:p>
    <w:p>
      <w:pPr/>
      <w:r>
        <w:rPr>
          <w:lang w:val="en_US" w:bidi="en_US"/>
        </w:rPr>
      </w:r>
    </w:p>
    <w:p>
      <w:pPr>
        <w:pStyle w:val="Heading2"/>
      </w:pPr>
      <w:r>
        <w:rPr>
          <w:lang w:val="en_US" w:bidi="en_US"/>
        </w:rPr>
        <w:t>Daniel 2:44</w:t>
      </w:r>
      <w:r>
        <w:rPr>
          <w:lang w:val="en_US" w:bidi="en_US"/>
        </w:rPr>
      </w:r>
    </w:p>
    <w:p>
      <w:pPr>
        <w:pStyle w:val="ListBullet"/>
        <w:spacing w:line="240" w:lineRule="auto"/>
        <w:ind w:left="720"/>
      </w:pPr>
      <w:r>
        <w:rPr>
          <w:lang w:val="en_US" w:bidi="en_US"/>
        </w:rPr>
      </w:r>
      <w:r>
        <w:rPr>
          <w:lang w:val="en_US" w:bidi="en_US"/>
        </w:rPr>
        <w:t xml:space="preserve">Those kings likely emerged within the fourth kingdom and tried to gain strength through marriage alliances. However, the phrase might refer to all the kings of the statue as God’s kingdom continually influences history. </w:t>
      </w:r>
    </w:p>
    <w:p>
      <w:pPr>
        <w:pStyle w:val="ListBullet"/>
        <w:spacing w:line="240" w:lineRule="auto"/>
        <w:ind w:left="720"/>
      </w:pPr>
      <w:r>
        <w:rPr>
          <w:lang w:val="en_US" w:bidi="en_US"/>
        </w:rPr>
      </w:r>
      <w:r>
        <w:rPr>
          <w:i/>
          <w:lang w:val="en_US" w:bidi="en_US"/>
        </w:rPr>
        <w:t>will itself stand forever</w:t>
      </w:r>
      <w:r>
        <w:rPr>
          <w:lang w:val="en_US" w:bidi="en_US"/>
        </w:rPr>
        <w:t xml:space="preserve">: Only a kingdom with authority and power from God (see </w:t>
      </w:r>
      <w:hyperlink r:id="rId78">
        <w:r>
          <w:rPr>
            <w:lang w:val="en_US" w:bidi="en_US"/>
          </w:rPr>
          <w:rPr>
            <w:color w:val="0000EE"/>
            <w:u w:val="single"/>
          </w:rPr>
          <w:t>John 18:36</w:t>
        </w:r>
      </w:hyperlink>
      <w:r>
        <w:rPr>
          <w:lang w:val="en_US" w:bidi="en_US"/>
        </w:rPr>
        <w:t>) can never be destroyed, as all earthly kingdoms eventually fall.</w:t>
      </w:r>
      <w:r>
        <w:rPr>
          <w:lang w:val="en_US" w:bidi="en_US"/>
        </w:rPr>
      </w:r>
      <w:r>
        <w:rPr>
          <w:lang w:val="en_US" w:bidi="en_US"/>
        </w:rPr>
      </w:r>
    </w:p>
    <w:p>
      <w:pPr/>
      <w:r>
        <w:rPr>
          <w:lang w:val="en_US" w:bidi="en_US"/>
        </w:rPr>
      </w:r>
    </w:p>
    <w:p>
      <w:pPr>
        <w:pStyle w:val="Heading2"/>
      </w:pPr>
      <w:r>
        <w:rPr>
          <w:lang w:val="en_US" w:bidi="en_US"/>
        </w:rPr>
        <w:t>Daniel 2:45</w:t>
      </w:r>
      <w:r>
        <w:rPr>
          <w:lang w:val="en_US" w:bidi="en_US"/>
        </w:rPr>
      </w:r>
    </w:p>
    <w:p>
      <w:pPr>
        <w:pStyle w:val="ListBullet"/>
        <w:spacing w:line="240" w:lineRule="auto"/>
        <w:ind w:left="720"/>
      </w:pPr>
      <w:r>
        <w:rPr>
          <w:lang w:val="en_US" w:bidi="en_US"/>
        </w:rPr>
      </w:r>
      <w:r>
        <w:rPr>
          <w:lang w:val="en_US" w:bidi="en_US"/>
        </w:rPr>
        <w:t>The Babylonians often pictured the earth as a large mountain or a ziggurat (a tall, stepped temple tower). Because of this, the rock in the dream would be understood as covering or replacing the whole earth.</w:t>
      </w:r>
    </w:p>
    <w:p>
      <w:pPr>
        <w:pStyle w:val="ListBullet"/>
        <w:spacing w:line="240" w:lineRule="auto"/>
        <w:ind w:left="720"/>
      </w:pPr>
      <w:r>
        <w:rPr>
          <w:lang w:val="en_US" w:bidi="en_US"/>
        </w:rPr>
      </w:r>
      <w:r>
        <w:rPr>
          <w:i/>
          <w:lang w:val="en_US" w:bidi="en_US"/>
        </w:rPr>
        <w:t>The dream is true</w:t>
      </w:r>
      <w:r>
        <w:rPr>
          <w:lang w:val="en_US" w:bidi="en_US"/>
        </w:rPr>
        <w:t>: The dream was clearly explained through divine revelation, and it came from God.</w:t>
      </w:r>
    </w:p>
    <w:p>
      <w:pPr>
        <w:pStyle w:val="ListBullet"/>
        <w:spacing w:line="240" w:lineRule="auto"/>
        <w:ind w:left="720"/>
      </w:pPr>
      <w:r>
        <w:rPr>
          <w:lang w:val="en_US" w:bidi="en_US"/>
        </w:rPr>
      </w:r>
      <w:r>
        <w:rPr>
          <w:i/>
          <w:lang w:val="en_US" w:bidi="en_US"/>
        </w:rPr>
        <w:t>its interpretation is trustworthy</w:t>
      </w:r>
      <w:r>
        <w:rPr>
          <w:lang w:val="en_US" w:bidi="en_US"/>
        </w:rPr>
        <w:t>: God guaranteed that the dream's message would definitely happen.</w:t>
      </w:r>
      <w:r>
        <w:rPr>
          <w:lang w:val="en_US" w:bidi="en_US"/>
        </w:rPr>
      </w:r>
      <w:r>
        <w:rPr>
          <w:lang w:val="en_US" w:bidi="en_US"/>
        </w:rPr>
      </w:r>
    </w:p>
    <w:p>
      <w:pPr/>
      <w:r>
        <w:rPr>
          <w:lang w:val="en_US" w:bidi="en_US"/>
        </w:rPr>
      </w:r>
    </w:p>
    <w:p>
      <w:pPr>
        <w:pStyle w:val="Heading2"/>
      </w:pPr>
      <w:r>
        <w:rPr>
          <w:lang w:val="en_US" w:bidi="en_US"/>
        </w:rPr>
        <w:t>Daniel 2:46</w:t>
      </w:r>
      <w:r>
        <w:rPr>
          <w:lang w:val="en_US" w:bidi="en_US"/>
        </w:rPr>
      </w:r>
    </w:p>
    <w:p>
      <w:pPr/>
      <w:r>
        <w:rPr>
          <w:lang w:val="en_US" w:bidi="en_US"/>
        </w:rPr>
      </w:r>
      <w:r>
        <w:rPr>
          <w:lang w:val="en_US" w:bidi="en_US"/>
        </w:rPr>
        <w:t xml:space="preserve">The Aramaic word </w:t>
      </w:r>
      <w:r>
        <w:rPr>
          <w:i/>
          <w:lang w:val="en_US" w:bidi="en_US"/>
        </w:rPr>
        <w:t>segid</w:t>
      </w:r>
      <w:r>
        <w:rPr>
          <w:lang w:val="en_US" w:bidi="en_US"/>
        </w:rPr>
        <w:t xml:space="preserve"> is sometimes translated as "worshiped," but in this verse, it can also mean "paid him homage or honor." Nebuchadnezzar was a pagan who believed in many gods. He believed that the spirit of the gods was in Daniel (</w:t>
      </w:r>
      <w:hyperlink r:id="rId79">
        <w:r>
          <w:rPr>
            <w:lang w:val="en_US" w:bidi="en_US"/>
          </w:rPr>
          <w:rPr>
            <w:color w:val="0000EE"/>
            <w:u w:val="single"/>
          </w:rPr>
          <w:t>Daniel 4:8</w:t>
        </w:r>
      </w:hyperlink>
      <w:r>
        <w:rPr>
          <w:lang w:val="en_US" w:bidi="en_US"/>
        </w:rPr>
        <w:t xml:space="preserve">; compare </w:t>
      </w:r>
      <w:hyperlink r:id="rId80">
        <w:r>
          <w:rPr>
            <w:lang w:val="en_US" w:bidi="en_US"/>
          </w:rPr>
          <w:rPr>
            <w:color w:val="0000EE"/>
            <w:u w:val="single"/>
          </w:rPr>
          <w:t>5:11</w:t>
        </w:r>
      </w:hyperlink>
      <w:r>
        <w:rPr>
          <w:lang w:val="en_US" w:bidi="en_US"/>
        </w:rPr>
        <w:t xml:space="preserve">). Because of this, he believed that Daniel’s abilities came from a powerful divine spirit, not from ordinary human skill (compare </w:t>
      </w:r>
      <w:hyperlink r:id="rId81">
        <w:r>
          <w:rPr>
            <w:lang w:val="en_US" w:bidi="en_US"/>
          </w:rPr>
          <w:rPr>
            <w:color w:val="0000EE"/>
            <w:u w:val="single"/>
          </w:rPr>
          <w:t>Genesis 41:38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2:47</w:t>
      </w:r>
      <w:r>
        <w:rPr>
          <w:lang w:val="en_US" w:bidi="en_US"/>
        </w:rPr>
      </w:r>
    </w:p>
    <w:p>
      <w:pPr/>
      <w:r>
        <w:rPr>
          <w:lang w:val="en_US" w:bidi="en_US"/>
        </w:rPr>
      </w:r>
      <w:r>
        <w:rPr>
          <w:i/>
          <w:lang w:val="en_US" w:bidi="en_US"/>
        </w:rPr>
        <w:t>God of gods and Lord of kings</w:t>
      </w:r>
      <w:r>
        <w:rPr>
          <w:lang w:val="en_US" w:bidi="en_US"/>
        </w:rPr>
        <w:t>: Nebuchadnezzar returned the honor Daniel had given him (</w:t>
      </w:r>
      <w:hyperlink r:id="rId82">
        <w:r>
          <w:rPr>
            <w:lang w:val="en_US" w:bidi="en_US"/>
          </w:rPr>
          <w:rPr>
            <w:color w:val="0000EE"/>
            <w:u w:val="single"/>
          </w:rPr>
          <w:t>Daniel 2:37–38</w:t>
        </w:r>
      </w:hyperlink>
      <w:r>
        <w:rPr>
          <w:lang w:val="en_US" w:bidi="en_US"/>
        </w:rPr>
        <w:t>). He acknowledged through his words and actions (</w:t>
      </w:r>
      <w:hyperlink r:id="rId83">
        <w:r>
          <w:rPr>
            <w:lang w:val="en_US" w:bidi="en_US"/>
          </w:rPr>
          <w:rPr>
            <w:color w:val="0000EE"/>
            <w:u w:val="single"/>
          </w:rPr>
          <w:t>Daniel 2:46</w:t>
        </w:r>
      </w:hyperlink>
      <w:r>
        <w:rPr>
          <w:lang w:val="en_US" w:bidi="en_US"/>
        </w:rPr>
        <w:t>) that God is supreme over all, even over Nebuchadnezzar himself.</w:t>
      </w:r>
      <w:r>
        <w:rPr>
          <w:lang w:val="en_US" w:bidi="en_US"/>
        </w:rPr>
      </w:r>
      <w:r>
        <w:rPr>
          <w:lang w:val="en_US" w:bidi="en_US"/>
        </w:rPr>
      </w:r>
    </w:p>
    <w:p>
      <w:pPr/>
      <w:r>
        <w:rPr>
          <w:lang w:val="en_US" w:bidi="en_US"/>
        </w:rPr>
      </w:r>
    </w:p>
    <w:p>
      <w:pPr>
        <w:pStyle w:val="Heading2"/>
      </w:pPr>
      <w:r>
        <w:rPr>
          <w:lang w:val="en_US" w:bidi="en_US"/>
        </w:rPr>
        <w:t>Daniel 2:48</w:t>
      </w:r>
      <w:r>
        <w:rPr>
          <w:lang w:val="en_US" w:bidi="en_US"/>
        </w:rPr>
      </w:r>
    </w:p>
    <w:p>
      <w:pPr/>
      <w:r>
        <w:rPr>
          <w:lang w:val="en_US" w:bidi="en_US"/>
        </w:rPr>
      </w:r>
      <w:r>
        <w:rPr>
          <w:lang w:val="en_US" w:bidi="en_US"/>
        </w:rPr>
        <w:t xml:space="preserve">Daniel became the ruler of Babylon as the king's deputy (compare </w:t>
      </w:r>
      <w:hyperlink r:id="rId84">
        <w:r>
          <w:rPr>
            <w:lang w:val="en_US" w:bidi="en_US"/>
          </w:rPr>
          <w:rPr>
            <w:color w:val="0000EE"/>
            <w:u w:val="single"/>
          </w:rPr>
          <w:t>Genesis 41:37–46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2:49</w:t>
      </w:r>
      <w:r>
        <w:rPr>
          <w:lang w:val="en_US" w:bidi="en_US"/>
        </w:rPr>
      </w:r>
    </w:p>
    <w:p>
      <w:pPr/>
      <w:r>
        <w:rPr>
          <w:lang w:val="en_US" w:bidi="en_US"/>
        </w:rPr>
      </w:r>
      <w:r>
        <w:rPr>
          <w:lang w:val="en_US" w:bidi="en_US"/>
        </w:rPr>
        <w:t>Daniel gave the responsibility for governing the province to his three friends. This allowed him to remain in the king’s court and serve as the king’s advisor.</w:t>
      </w:r>
    </w:p>
    <w:p>
      <w:pPr/>
      <w:r>
        <w:rPr>
          <w:lang w:val="en_US" w:bidi="en_US"/>
        </w:rPr>
      </w:r>
      <w:r>
        <w:rPr>
          <w:lang w:val="en_US" w:bidi="en_US"/>
        </w:rPr>
      </w:r>
      <w:r>
        <w:rPr>
          <w:lang w:val="en_US" w:bidi="en_US"/>
        </w:rPr>
      </w:r>
    </w:p>
    <w:p>
      <w:pPr/>
      <w:r>
        <w:rPr>
          <w:lang w:val="en_US" w:bidi="en_US"/>
        </w:rPr>
      </w:r>
    </w:p>
    <w:p>
      <w:pPr>
        <w:pStyle w:val="Heading2"/>
      </w:pPr>
      <w:r>
        <w:rPr>
          <w:lang w:val="en_US" w:bidi="en_US"/>
        </w:rPr>
        <w:t>Daniel 3:1</w:t>
      </w:r>
      <w:r>
        <w:rPr>
          <w:lang w:val="en_US" w:bidi="en_US"/>
        </w:rPr>
      </w:r>
    </w:p>
    <w:p>
      <w:pPr>
        <w:pStyle w:val="ListBullet"/>
        <w:spacing w:line="240" w:lineRule="auto"/>
        <w:ind w:left="720"/>
      </w:pPr>
      <w:r>
        <w:rPr>
          <w:lang w:val="en_US" w:bidi="en_US"/>
        </w:rPr>
      </w:r>
      <w:r>
        <w:rPr>
          <w:lang w:val="en_US" w:bidi="en_US"/>
        </w:rPr>
        <w:t>The plain of Dura may have been the plain next to the city of Babylon. Another possibility is that the Aramaic term refers to the great outer wall of Babylon described by the Greek historian Herodotus.</w:t>
      </w:r>
    </w:p>
    <w:p>
      <w:pPr>
        <w:pStyle w:val="ListBullet"/>
        <w:spacing w:line="240" w:lineRule="auto"/>
        <w:ind w:left="720"/>
      </w:pPr>
      <w:r>
        <w:rPr>
          <w:lang w:val="en_US" w:bidi="en_US"/>
        </w:rPr>
      </w:r>
      <w:r>
        <w:rPr>
          <w:i/>
          <w:lang w:val="en_US" w:bidi="en_US"/>
        </w:rPr>
        <w:t>statue</w:t>
      </w:r>
      <w:r>
        <w:rPr>
          <w:lang w:val="en_US" w:bidi="en_US"/>
        </w:rPr>
        <w:t>: This word means "image.</w:t>
      </w:r>
      <w:r>
        <w:rPr>
          <w:i/>
          <w:lang w:val="en_US" w:bidi="en_US"/>
        </w:rPr>
        <w:t>"</w:t>
      </w:r>
      <w:r>
        <w:rPr>
          <w:lang w:val="en_US" w:bidi="en_US"/>
        </w:rPr>
      </w:r>
      <w:r>
        <w:rPr>
          <w:lang w:val="en_US" w:bidi="en_US"/>
        </w:rPr>
      </w:r>
    </w:p>
    <w:p>
      <w:pPr/>
      <w:r>
        <w:rPr>
          <w:lang w:val="en_US" w:bidi="en_US"/>
        </w:rPr>
      </w:r>
    </w:p>
    <w:p>
      <w:pPr>
        <w:pStyle w:val="Heading2"/>
      </w:pPr>
      <w:r>
        <w:rPr>
          <w:lang w:val="en_US" w:bidi="en_US"/>
        </w:rPr>
        <w:t>Daniel 3:1–30</w:t>
      </w:r>
      <w:r>
        <w:rPr>
          <w:lang w:val="en_US" w:bidi="en_US"/>
        </w:rPr>
      </w:r>
    </w:p>
    <w:p>
      <w:pPr/>
      <w:r>
        <w:rPr>
          <w:lang w:val="en_US" w:bidi="en_US"/>
        </w:rPr>
      </w:r>
      <w:r>
        <w:rPr>
          <w:lang w:val="en_US" w:bidi="en_US"/>
        </w:rPr>
        <w:t xml:space="preserve">Nebuchadnezzar's obsession with power might have been fueled by the vision in </w:t>
      </w:r>
      <w:hyperlink r:id="rId85">
        <w:r>
          <w:rPr>
            <w:lang w:val="en_US" w:bidi="en_US"/>
          </w:rPr>
          <w:rPr>
            <w:color w:val="0000EE"/>
            <w:u w:val="single"/>
          </w:rPr>
          <w:t>Daniel 2</w:t>
        </w:r>
      </w:hyperlink>
      <w:r>
        <w:rPr>
          <w:lang w:val="en_US" w:bidi="en_US"/>
        </w:rPr>
        <w:t xml:space="preserve">. This obsession led him to build a golden statue and order everyone in his empire to worship it. He did not understand that God cannot be contained in any created object. </w:t>
      </w:r>
    </w:p>
    <w:p>
      <w:pPr/>
      <w:r>
        <w:rPr>
          <w:lang w:val="en_US" w:bidi="en_US"/>
        </w:rPr>
      </w:r>
      <w:r>
        <w:rPr>
          <w:lang w:val="en_US" w:bidi="en_US"/>
        </w:rPr>
        <w:t>The three young Hebrews refused to worship the statue as a god. They remained faithful to the Lord, and the Lord saved them from the king's anger.</w:t>
      </w:r>
      <w:r>
        <w:rPr>
          <w:lang w:val="en_US" w:bidi="en_US"/>
        </w:rPr>
      </w:r>
      <w:r>
        <w:rPr>
          <w:lang w:val="en_US" w:bidi="en_US"/>
        </w:rPr>
      </w:r>
    </w:p>
    <w:p>
      <w:pPr/>
      <w:r>
        <w:rPr>
          <w:lang w:val="en_US" w:bidi="en_US"/>
        </w:rPr>
      </w:r>
    </w:p>
    <w:p>
      <w:pPr>
        <w:pStyle w:val="Heading2"/>
      </w:pPr>
      <w:r>
        <w:rPr>
          <w:lang w:val="en_US" w:bidi="en_US"/>
        </w:rPr>
        <w:t>Daniel 3:2</w:t>
      </w:r>
      <w:r>
        <w:rPr>
          <w:lang w:val="en_US" w:bidi="en_US"/>
        </w:rPr>
      </w:r>
    </w:p>
    <w:p>
      <w:pPr/>
      <w:r>
        <w:rPr>
          <w:lang w:val="en_US" w:bidi="en_US"/>
        </w:rPr>
      </w:r>
      <w:r>
        <w:rPr>
          <w:lang w:val="en_US" w:bidi="en_US"/>
        </w:rPr>
        <w:t>The various classes of people listed here were all governmental officials.</w:t>
      </w:r>
      <w:r>
        <w:rPr>
          <w:lang w:val="en_US" w:bidi="en_US"/>
        </w:rPr>
      </w:r>
      <w:r>
        <w:rPr>
          <w:lang w:val="en_US" w:bidi="en_US"/>
        </w:rPr>
      </w:r>
    </w:p>
    <w:p>
      <w:pPr/>
      <w:r>
        <w:rPr>
          <w:lang w:val="en_US" w:bidi="en_US"/>
        </w:rPr>
      </w:r>
    </w:p>
    <w:p>
      <w:pPr>
        <w:pStyle w:val="Heading2"/>
      </w:pPr>
      <w:r>
        <w:rPr>
          <w:lang w:val="en_US" w:bidi="en_US"/>
        </w:rPr>
        <w:t>Daniel 3:5</w:t>
      </w:r>
      <w:r>
        <w:rPr>
          <w:lang w:val="en_US" w:bidi="en_US"/>
        </w:rPr>
      </w:r>
    </w:p>
    <w:p>
      <w:pPr/>
      <w:r>
        <w:rPr>
          <w:lang w:val="en_US" w:bidi="en_US"/>
        </w:rPr>
      </w:r>
      <w:r>
        <w:rPr>
          <w:i/>
          <w:lang w:val="en_US" w:bidi="en_US"/>
        </w:rPr>
        <w:t>Pipes</w:t>
      </w:r>
      <w:r>
        <w:rPr>
          <w:lang w:val="en_US" w:bidi="en_US"/>
        </w:rPr>
        <w:t xml:space="preserve"> might be translated as "drums," or this could be a musical term meaning to be "in harmony" with the other instruments.</w:t>
      </w:r>
      <w:r>
        <w:rPr>
          <w:lang w:val="en_US" w:bidi="en_US"/>
        </w:rPr>
      </w:r>
      <w:r>
        <w:rPr>
          <w:lang w:val="en_US" w:bidi="en_US"/>
        </w:rPr>
      </w:r>
    </w:p>
    <w:p>
      <w:pPr/>
      <w:r>
        <w:rPr>
          <w:lang w:val="en_US" w:bidi="en_US"/>
        </w:rPr>
      </w:r>
    </w:p>
    <w:p>
      <w:pPr>
        <w:pStyle w:val="Heading2"/>
      </w:pPr>
      <w:r>
        <w:rPr>
          <w:lang w:val="en_US" w:bidi="en_US"/>
        </w:rPr>
        <w:t>Daniel 3:7</w:t>
      </w:r>
      <w:r>
        <w:rPr>
          <w:lang w:val="en_US" w:bidi="en_US"/>
        </w:rPr>
      </w:r>
    </w:p>
    <w:p>
      <w:pPr/>
      <w:r>
        <w:rPr>
          <w:lang w:val="en_US" w:bidi="en_US"/>
        </w:rPr>
      </w:r>
      <w:r>
        <w:rPr>
          <w:i/>
          <w:lang w:val="en_US" w:bidi="en_US"/>
        </w:rPr>
        <w:t>all the people</w:t>
      </w:r>
      <w:r>
        <w:rPr>
          <w:lang w:val="en_US" w:bidi="en_US"/>
        </w:rPr>
        <w:t>: Outside of Israel, idol worship was common. So, all the non-Jewish people obeyed the king's command.</w:t>
      </w:r>
      <w:r>
        <w:rPr>
          <w:lang w:val="en_US" w:bidi="en_US"/>
        </w:rPr>
      </w:r>
      <w:r>
        <w:rPr>
          <w:lang w:val="en_US" w:bidi="en_US"/>
        </w:rPr>
      </w:r>
    </w:p>
    <w:p>
      <w:pPr/>
      <w:r>
        <w:rPr>
          <w:lang w:val="en_US" w:bidi="en_US"/>
        </w:rPr>
      </w:r>
    </w:p>
    <w:p>
      <w:pPr>
        <w:pStyle w:val="Heading2"/>
      </w:pPr>
      <w:r>
        <w:rPr>
          <w:lang w:val="en_US" w:bidi="en_US"/>
        </w:rPr>
        <w:t>Daniel 3:11</w:t>
      </w:r>
      <w:r>
        <w:rPr>
          <w:lang w:val="en_US" w:bidi="en_US"/>
        </w:rPr>
      </w:r>
    </w:p>
    <w:p>
      <w:pPr/>
      <w:r>
        <w:rPr>
          <w:lang w:val="en_US" w:bidi="en_US"/>
        </w:rPr>
      </w:r>
      <w:r>
        <w:rPr>
          <w:lang w:val="en_US" w:bidi="en_US"/>
        </w:rPr>
        <w:t xml:space="preserve">In some situations, the Lord’s people must refuse to obey the established authorities in order to remain faithful to the Lord (compare </w:t>
      </w:r>
      <w:hyperlink r:id="rId86">
        <w:r>
          <w:rPr>
            <w:lang w:val="en_US" w:bidi="en_US"/>
          </w:rPr>
          <w:rPr>
            <w:color w:val="0000EE"/>
            <w:u w:val="single"/>
          </w:rPr>
          <w:t>Acts 4:19</w:t>
        </w:r>
      </w:hyperlink>
      <w:r>
        <w:rPr>
          <w:lang w:val="en_US" w:bidi="en_US"/>
        </w:rPr>
        <w:t xml:space="preserve">; </w:t>
      </w:r>
      <w:hyperlink r:id="rId87">
        <w:r>
          <w:rPr>
            <w:lang w:val="en_US" w:bidi="en_US"/>
          </w:rPr>
          <w:rPr>
            <w:color w:val="0000EE"/>
            <w:u w:val="single"/>
          </w:rPr>
          <w:t>5:29</w:t>
        </w:r>
      </w:hyperlink>
      <w:r>
        <w:rPr>
          <w:lang w:val="en_US" w:bidi="en_US"/>
        </w:rPr>
        <w:t xml:space="preserve">; </w:t>
      </w:r>
      <w:hyperlink r:id="rId88">
        <w:r>
          <w:rPr>
            <w:lang w:val="en_US" w:bidi="en_US"/>
          </w:rPr>
          <w:rPr>
            <w:color w:val="0000EE"/>
            <w:u w:val="single"/>
          </w:rPr>
          <w:t>Romans 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3:12</w:t>
      </w:r>
      <w:r>
        <w:rPr>
          <w:lang w:val="en_US" w:bidi="en_US"/>
        </w:rPr>
      </w:r>
    </w:p>
    <w:p>
      <w:pPr/>
      <w:r>
        <w:rPr>
          <w:lang w:val="en_US" w:bidi="en_US"/>
        </w:rPr>
      </w:r>
      <w:r>
        <w:rPr>
          <w:lang w:val="en_US" w:bidi="en_US"/>
        </w:rPr>
        <w:t xml:space="preserve">These Jews had disobeyed the king by refusing to worship his statue. Disobeying the king was considered an act of high treason (see </w:t>
      </w:r>
      <w:hyperlink r:id="rId89">
        <w:r>
          <w:rPr>
            <w:lang w:val="en_US" w:bidi="en_US"/>
          </w:rPr>
          <w:rPr>
            <w:color w:val="0000EE"/>
            <w:u w:val="single"/>
          </w:rPr>
          <w:t>Daniel 2:10–13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3:13</w:t>
      </w:r>
      <w:r>
        <w:rPr>
          <w:lang w:val="en_US" w:bidi="en_US"/>
        </w:rPr>
      </w:r>
    </w:p>
    <w:p>
      <w:pPr/>
      <w:r>
        <w:rPr>
          <w:lang w:val="en_US" w:bidi="en_US"/>
        </w:rPr>
      </w:r>
      <w:r>
        <w:rPr>
          <w:lang w:val="en_US" w:bidi="en_US"/>
        </w:rPr>
        <w:t xml:space="preserve">Nebuchadnezzar could become very angry, even with his most honored officials (compare </w:t>
      </w:r>
      <w:hyperlink r:id="rId90">
        <w:r>
          <w:rPr>
            <w:lang w:val="en_US" w:bidi="en_US"/>
          </w:rPr>
          <w:rPr>
            <w:color w:val="0000EE"/>
            <w:u w:val="single"/>
          </w:rPr>
          <w:t>Daniel 2:12</w:t>
        </w:r>
      </w:hyperlink>
      <w:r>
        <w:rPr>
          <w:lang w:val="en_US" w:bidi="en_US"/>
        </w:rPr>
        <w:t xml:space="preserve">, </w:t>
      </w:r>
      <w:hyperlink r:id="rId91">
        <w:r>
          <w:rPr>
            <w:lang w:val="en_US" w:bidi="en_US"/>
          </w:rPr>
          <w:rPr>
            <w:color w:val="0000EE"/>
            <w:u w:val="single"/>
          </w:rPr>
          <w:t>48–49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3:14</w:t>
      </w:r>
      <w:r>
        <w:rPr>
          <w:lang w:val="en_US" w:bidi="en_US"/>
        </w:rPr>
      </w:r>
    </w:p>
    <w:p>
      <w:pPr/>
      <w:r>
        <w:rPr>
          <w:lang w:val="en_US" w:bidi="en_US"/>
        </w:rPr>
      </w:r>
      <w:r>
        <w:rPr>
          <w:i/>
          <w:lang w:val="en_US" w:bidi="en_US"/>
        </w:rPr>
        <w:t>is it true</w:t>
      </w:r>
      <w:r>
        <w:rPr>
          <w:lang w:val="en_US" w:bidi="en_US"/>
        </w:rPr>
        <w:t xml:space="preserve">: The Aramaic word </w:t>
      </w:r>
      <w:r>
        <w:rPr>
          <w:i/>
          <w:lang w:val="en_US" w:bidi="en_US"/>
        </w:rPr>
        <w:t>hatzdāʾ</w:t>
      </w:r>
      <w:r>
        <w:rPr>
          <w:lang w:val="en_US" w:bidi="en_US"/>
        </w:rPr>
        <w:t xml:space="preserve"> appears only here in the Old Testament. The king might have been asking, “Are you doing this on purpose?”</w:t>
      </w:r>
      <w:r>
        <w:rPr>
          <w:lang w:val="en_US" w:bidi="en_US"/>
        </w:rPr>
      </w:r>
      <w:r>
        <w:rPr>
          <w:lang w:val="en_US" w:bidi="en_US"/>
        </w:rPr>
      </w:r>
    </w:p>
    <w:p>
      <w:pPr/>
      <w:r>
        <w:rPr>
          <w:lang w:val="en_US" w:bidi="en_US"/>
        </w:rPr>
      </w:r>
    </w:p>
    <w:p>
      <w:pPr>
        <w:pStyle w:val="Heading2"/>
      </w:pPr>
      <w:r>
        <w:rPr>
          <w:lang w:val="en_US" w:bidi="en_US"/>
        </w:rPr>
        <w:t>Daniel 3:15</w:t>
      </w:r>
      <w:r>
        <w:rPr>
          <w:lang w:val="en_US" w:bidi="en_US"/>
        </w:rPr>
      </w:r>
    </w:p>
    <w:p>
      <w:pPr/>
      <w:r>
        <w:rPr>
          <w:lang w:val="en_US" w:bidi="en_US"/>
        </w:rPr>
      </w:r>
      <w:r>
        <w:rPr>
          <w:i/>
          <w:lang w:val="en_US" w:bidi="en_US"/>
        </w:rPr>
        <w:t>Now when … very good</w:t>
      </w:r>
      <w:r>
        <w:rPr>
          <w:lang w:val="en_US" w:bidi="en_US"/>
        </w:rPr>
        <w:t>: The three men may have received a second chance because they had previously served the king and had a good relationship with him.</w:t>
      </w:r>
      <w:r>
        <w:rPr>
          <w:lang w:val="en_US" w:bidi="en_US"/>
        </w:rPr>
      </w:r>
      <w:r>
        <w:rPr>
          <w:lang w:val="en_US" w:bidi="en_US"/>
        </w:rPr>
      </w:r>
    </w:p>
    <w:p>
      <w:pPr/>
      <w:r>
        <w:rPr>
          <w:lang w:val="en_US" w:bidi="en_US"/>
        </w:rPr>
      </w:r>
    </w:p>
    <w:p>
      <w:pPr>
        <w:pStyle w:val="Heading2"/>
      </w:pPr>
      <w:r>
        <w:rPr>
          <w:lang w:val="en_US" w:bidi="en_US"/>
        </w:rPr>
        <w:t>Daniel 3:16–18</w:t>
      </w:r>
      <w:r>
        <w:rPr>
          <w:lang w:val="en_US" w:bidi="en_US"/>
        </w:rPr>
      </w:r>
    </w:p>
    <w:p>
      <w:pPr/>
      <w:r>
        <w:rPr>
          <w:lang w:val="en_US" w:bidi="en_US"/>
        </w:rPr>
      </w:r>
      <w:r>
        <w:rPr>
          <w:lang w:val="en_US" w:bidi="en_US"/>
        </w:rPr>
        <w:t>The three men declared their loyalty to God above all else. They trusted the God who had saved the entire nation of Israel from Pharaoh's power (</w:t>
      </w:r>
      <w:hyperlink r:id="rId92">
        <w:r>
          <w:rPr>
            <w:lang w:val="en_US" w:bidi="en_US"/>
          </w:rPr>
          <w:rPr>
            <w:color w:val="0000EE"/>
            <w:u w:val="single"/>
          </w:rPr>
          <w:t>Exodus 18:10</w:t>
        </w:r>
      </w:hyperlink>
      <w:r>
        <w:rPr>
          <w:lang w:val="en_US" w:bidi="en_US"/>
        </w:rPr>
        <w:t>). God later showed that those who stay faithful until death will be saved even after they have died (</w:t>
      </w:r>
      <w:hyperlink r:id="rId93">
        <w:r>
          <w:rPr>
            <w:lang w:val="en_US" w:bidi="en_US"/>
          </w:rPr>
          <w:rPr>
            <w:color w:val="0000EE"/>
            <w:u w:val="single"/>
          </w:rPr>
          <w:t>Daniel 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3:23</w:t>
      </w:r>
      <w:r>
        <w:rPr>
          <w:lang w:val="en_US" w:bidi="en_US"/>
        </w:rPr>
      </w:r>
    </w:p>
    <w:p>
      <w:pPr/>
      <w:r>
        <w:rPr>
          <w:lang w:val="en_US" w:bidi="en_US"/>
        </w:rPr>
      </w:r>
      <w:r>
        <w:rPr>
          <w:lang w:val="en_US" w:bidi="en_US"/>
        </w:rPr>
        <w:t xml:space="preserve">In the Greek version and the Latin Vulgate, </w:t>
      </w:r>
      <w:r>
        <w:rPr>
          <w:i/>
          <w:lang w:val="en_US" w:bidi="en_US"/>
        </w:rPr>
        <w:t>The Prayer of Azariah</w:t>
      </w:r>
      <w:r>
        <w:rPr>
          <w:lang w:val="en_US" w:bidi="en_US"/>
        </w:rPr>
        <w:t xml:space="preserve"> and </w:t>
      </w:r>
      <w:r>
        <w:rPr>
          <w:i/>
          <w:lang w:val="en_US" w:bidi="en_US"/>
        </w:rPr>
        <w:t>The Song of the Three Jews</w:t>
      </w:r>
      <w:r>
        <w:rPr>
          <w:lang w:val="en_US" w:bidi="en_US"/>
        </w:rPr>
        <w:t xml:space="preserve"> appear after </w:t>
      </w:r>
      <w:hyperlink r:id="rId94">
        <w:r>
          <w:rPr>
            <w:lang w:val="en_US" w:bidi="en_US"/>
          </w:rPr>
          <w:rPr>
            <w:color w:val="0000EE"/>
            <w:u w:val="single"/>
          </w:rPr>
          <w:t>Daniel 3:23</w:t>
        </w:r>
      </w:hyperlink>
      <w:r>
        <w:rPr>
          <w:lang w:val="en_US" w:bidi="en_US"/>
        </w:rPr>
        <w:t xml:space="preserve"> (see </w:t>
      </w:r>
      <w:r>
        <w:rPr>
          <w:lang w:val="en_US" w:bidi="en_US"/>
        </w:rPr>
        <w:t>Daniel Book Introduction</w:t>
      </w:r>
      <w:r>
        <w:rPr>
          <w:lang w:val="en_US" w:bidi="en_US"/>
        </w:rPr>
        <w:t>, “Author and Date”).</w:t>
      </w:r>
      <w:r>
        <w:rPr>
          <w:lang w:val="en_US" w:bidi="en_US"/>
        </w:rPr>
      </w:r>
      <w:r>
        <w:rPr>
          <w:lang w:val="en_US" w:bidi="en_US"/>
        </w:rPr>
      </w:r>
    </w:p>
    <w:p>
      <w:pPr/>
      <w:r>
        <w:rPr>
          <w:lang w:val="en_US" w:bidi="en_US"/>
        </w:rPr>
      </w:r>
    </w:p>
    <w:p>
      <w:pPr>
        <w:pStyle w:val="Heading2"/>
      </w:pPr>
      <w:r>
        <w:rPr>
          <w:lang w:val="en_US" w:bidi="en_US"/>
        </w:rPr>
        <w:t>Daniel 3:25</w:t>
      </w:r>
      <w:r>
        <w:rPr>
          <w:lang w:val="en_US" w:bidi="en_US"/>
        </w:rPr>
      </w:r>
    </w:p>
    <w:p>
      <w:pPr>
        <w:pStyle w:val="ListBullet"/>
        <w:spacing w:line="240" w:lineRule="auto"/>
        <w:ind w:left="720"/>
      </w:pPr>
      <w:r>
        <w:rPr>
          <w:lang w:val="en_US" w:bidi="en_US"/>
        </w:rPr>
      </w:r>
      <w:r>
        <w:rPr>
          <w:i/>
          <w:lang w:val="en_US" w:bidi="en_US"/>
        </w:rPr>
        <w:t>walking around</w:t>
      </w:r>
      <w:r>
        <w:rPr>
          <w:lang w:val="en_US" w:bidi="en_US"/>
        </w:rPr>
        <w:t xml:space="preserve">: The same word appears in </w:t>
      </w:r>
      <w:hyperlink r:id="rId95">
        <w:r>
          <w:rPr>
            <w:lang w:val="en_US" w:bidi="en_US"/>
          </w:rPr>
          <w:rPr>
            <w:color w:val="0000EE"/>
            <w:u w:val="single"/>
          </w:rPr>
          <w:t>Genesis 3:8–9</w:t>
        </w:r>
      </w:hyperlink>
      <w:r>
        <w:rPr>
          <w:lang w:val="en_US" w:bidi="en_US"/>
        </w:rPr>
        <w:t xml:space="preserve">. </w:t>
      </w:r>
    </w:p>
    <w:p>
      <w:pPr>
        <w:pStyle w:val="ListBullet"/>
        <w:spacing w:line="240" w:lineRule="auto"/>
        <w:ind w:left="720"/>
      </w:pPr>
      <w:r>
        <w:rPr>
          <w:lang w:val="en_US" w:bidi="en_US"/>
        </w:rPr>
      </w:r>
      <w:r>
        <w:rPr>
          <w:i/>
          <w:lang w:val="en_US" w:bidi="en_US"/>
        </w:rPr>
        <w:t>like a son of the gods!</w:t>
      </w:r>
      <w:r>
        <w:rPr>
          <w:lang w:val="en_US" w:bidi="en_US"/>
        </w:rPr>
        <w:t>: The king understood the being to be the Lord’s angel (</w:t>
      </w:r>
      <w:hyperlink r:id="rId96">
        <w:r>
          <w:rPr>
            <w:lang w:val="en_US" w:bidi="en_US"/>
          </w:rPr>
          <w:rPr>
            <w:color w:val="0000EE"/>
            <w:u w:val="single"/>
          </w:rPr>
          <w:t>Daniel 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3:26</w:t>
      </w:r>
      <w:r>
        <w:rPr>
          <w:lang w:val="en_US" w:bidi="en_US"/>
        </w:rPr>
      </w:r>
    </w:p>
    <w:p>
      <w:pPr/>
      <w:r>
        <w:rPr>
          <w:lang w:val="en_US" w:bidi="en_US"/>
        </w:rPr>
      </w:r>
      <w:r>
        <w:rPr>
          <w:lang w:val="en_US" w:bidi="en_US"/>
        </w:rPr>
        <w:t xml:space="preserve">The title </w:t>
      </w:r>
      <w:r>
        <w:rPr>
          <w:i/>
          <w:lang w:val="en_US" w:bidi="en_US"/>
        </w:rPr>
        <w:t>Most High</w:t>
      </w:r>
      <w:r>
        <w:rPr>
          <w:lang w:val="en_US" w:bidi="en_US"/>
        </w:rPr>
        <w:t xml:space="preserve"> often refers to God in religious texts (for example, </w:t>
      </w:r>
      <w:hyperlink r:id="rId97">
        <w:r>
          <w:rPr>
            <w:lang w:val="en_US" w:bidi="en_US"/>
          </w:rPr>
          <w:rPr>
            <w:color w:val="0000EE"/>
            <w:u w:val="single"/>
          </w:rPr>
          <w:t>Daniel 4:2</w:t>
        </w:r>
      </w:hyperlink>
      <w:r>
        <w:rPr>
          <w:lang w:val="en_US" w:bidi="en_US"/>
        </w:rPr>
        <w:t xml:space="preserve">, </w:t>
      </w:r>
      <w:hyperlink r:id="rId98">
        <w:r>
          <w:rPr>
            <w:lang w:val="en_US" w:bidi="en_US"/>
          </w:rPr>
          <w:rPr>
            <w:color w:val="0000EE"/>
            <w:u w:val="single"/>
          </w:rPr>
          <w:t>24–25</w:t>
        </w:r>
      </w:hyperlink>
      <w:r>
        <w:rPr>
          <w:lang w:val="en_US" w:bidi="en_US"/>
        </w:rPr>
        <w:t xml:space="preserve">; </w:t>
      </w:r>
      <w:hyperlink r:id="rId99">
        <w:r>
          <w:rPr>
            <w:lang w:val="en_US" w:bidi="en_US"/>
          </w:rPr>
          <w:rPr>
            <w:color w:val="0000EE"/>
            <w:u w:val="single"/>
          </w:rPr>
          <w:t>7:25</w:t>
        </w:r>
      </w:hyperlink>
      <w:r>
        <w:rPr>
          <w:lang w:val="en_US" w:bidi="en_US"/>
        </w:rPr>
        <w:t xml:space="preserve">; </w:t>
      </w:r>
      <w:hyperlink r:id="rId100">
        <w:r>
          <w:rPr>
            <w:lang w:val="en_US" w:bidi="en_US"/>
          </w:rPr>
          <w:rPr>
            <w:color w:val="0000EE"/>
            <w:u w:val="single"/>
          </w:rPr>
          <w:t>Genesis 14:18</w:t>
        </w:r>
      </w:hyperlink>
      <w:r>
        <w:rPr>
          <w:lang w:val="en_US" w:bidi="en_US"/>
        </w:rPr>
        <w:t xml:space="preserve">; </w:t>
      </w:r>
      <w:hyperlink r:id="rId101">
        <w:r>
          <w:rPr>
            <w:lang w:val="en_US" w:bidi="en_US"/>
          </w:rPr>
          <w:rPr>
            <w:color w:val="0000EE"/>
            <w:u w:val="single"/>
          </w:rPr>
          <w:t>Numbers 24:16</w:t>
        </w:r>
      </w:hyperlink>
      <w:r>
        <w:rPr>
          <w:lang w:val="en_US" w:bidi="en_US"/>
        </w:rPr>
        <w:t xml:space="preserve">; </w:t>
      </w:r>
      <w:hyperlink r:id="rId102">
        <w:r>
          <w:rPr>
            <w:lang w:val="en_US" w:bidi="en_US"/>
          </w:rPr>
          <w:rPr>
            <w:color w:val="0000EE"/>
            <w:u w:val="single"/>
          </w:rPr>
          <w:t>Deuteronomy 32:8–9</w:t>
        </w:r>
      </w:hyperlink>
      <w:r>
        <w:rPr>
          <w:lang w:val="en_US" w:bidi="en_US"/>
        </w:rPr>
        <w:t xml:space="preserve">; </w:t>
      </w:r>
      <w:hyperlink r:id="rId103">
        <w:r>
          <w:rPr>
            <w:lang w:val="en_US" w:bidi="en_US"/>
          </w:rPr>
          <w:rPr>
            <w:color w:val="0000EE"/>
            <w:u w:val="single"/>
          </w:rPr>
          <w:t>Psalm 73:11</w:t>
        </w:r>
      </w:hyperlink>
      <w:r>
        <w:rPr>
          <w:lang w:val="en_US" w:bidi="en_US"/>
        </w:rPr>
        <w:t xml:space="preserve">; </w:t>
      </w:r>
      <w:hyperlink r:id="rId104">
        <w:r>
          <w:rPr>
            <w:lang w:val="en_US" w:bidi="en_US"/>
          </w:rPr>
          <w:rPr>
            <w:color w:val="0000EE"/>
            <w:u w:val="single"/>
          </w:rPr>
          <w:t>Isaiah 14:14</w:t>
        </w:r>
      </w:hyperlink>
      <w:r>
        <w:rPr>
          <w:lang w:val="en_US" w:bidi="en_US"/>
        </w:rPr>
        <w:t>). In Canaanite religion, it often referred to Baal.</w:t>
      </w:r>
      <w:r>
        <w:rPr>
          <w:lang w:val="en_US" w:bidi="en_US"/>
        </w:rPr>
      </w:r>
      <w:r>
        <w:rPr>
          <w:lang w:val="en_US" w:bidi="en_US"/>
        </w:rPr>
      </w:r>
    </w:p>
    <w:p>
      <w:pPr/>
      <w:r>
        <w:rPr>
          <w:lang w:val="en_US" w:bidi="en_US"/>
        </w:rPr>
      </w:r>
    </w:p>
    <w:p>
      <w:pPr>
        <w:pStyle w:val="Heading2"/>
      </w:pPr>
      <w:r>
        <w:rPr>
          <w:lang w:val="en_US" w:bidi="en_US"/>
        </w:rPr>
        <w:t>Daniel 3:28</w:t>
      </w:r>
      <w:r>
        <w:rPr>
          <w:lang w:val="en_US" w:bidi="en_US"/>
        </w:rPr>
      </w:r>
    </w:p>
    <w:p>
      <w:pPr/>
      <w:r>
        <w:rPr>
          <w:lang w:val="en_US" w:bidi="en_US"/>
        </w:rPr>
      </w:r>
      <w:r>
        <w:rPr>
          <w:lang w:val="en_US" w:bidi="en_US"/>
        </w:rPr>
        <w:t>The king was surprised that God could rescue his people. However, the three Hebrew men knew their God could rescue them (</w:t>
      </w:r>
      <w:hyperlink r:id="rId105">
        <w:r>
          <w:rPr>
            <w:lang w:val="en_US" w:bidi="en_US"/>
          </w:rPr>
          <w:rPr>
            <w:color w:val="0000EE"/>
            <w:u w:val="single"/>
          </w:rPr>
          <w:t>Daniel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3:30</w:t>
      </w:r>
      <w:r>
        <w:rPr>
          <w:lang w:val="en_US" w:bidi="en_US"/>
        </w:rPr>
      </w:r>
    </w:p>
    <w:p>
      <w:pPr/>
      <w:r>
        <w:rPr>
          <w:lang w:val="en_US" w:bidi="en_US"/>
        </w:rPr>
      </w:r>
      <w:r>
        <w:rPr>
          <w:i/>
          <w:lang w:val="en_US" w:bidi="en_US"/>
        </w:rPr>
        <w:t>promoted</w:t>
      </w:r>
      <w:r>
        <w:rPr>
          <w:lang w:val="en_US" w:bidi="en_US"/>
        </w:rPr>
        <w:t xml:space="preserve">: A similar word appears in </w:t>
      </w:r>
      <w:hyperlink r:id="rId106">
        <w:r>
          <w:rPr>
            <w:lang w:val="en_US" w:bidi="en_US"/>
          </w:rPr>
          <w:rPr>
            <w:color w:val="0000EE"/>
            <w:u w:val="single"/>
          </w:rPr>
          <w:t>Genesis 39:2</w:t>
        </w:r>
      </w:hyperlink>
      <w:r>
        <w:rPr>
          <w:lang w:val="en_US" w:bidi="en_US"/>
        </w:rPr>
        <w:t>. The men received rewards for their righteousness and faithfulness to the Lord.</w:t>
      </w:r>
      <w:r>
        <w:rPr>
          <w:lang w:val="en_US" w:bidi="en_US"/>
        </w:rPr>
      </w:r>
      <w:r>
        <w:rPr>
          <w:lang w:val="en_US" w:bidi="en_US"/>
        </w:rPr>
      </w:r>
    </w:p>
    <w:p>
      <w:pPr/>
      <w:r>
        <w:rPr>
          <w:lang w:val="en_US" w:bidi="en_US"/>
        </w:rPr>
      </w:r>
    </w:p>
    <w:p>
      <w:pPr>
        <w:pStyle w:val="Heading2"/>
      </w:pPr>
      <w:r>
        <w:rPr>
          <w:lang w:val="en_US" w:bidi="en_US"/>
        </w:rPr>
        <w:t>Daniel 4:1–37</w:t>
      </w:r>
      <w:r>
        <w:rPr>
          <w:lang w:val="en_US" w:bidi="en_US"/>
        </w:rPr>
      </w:r>
    </w:p>
    <w:p>
      <w:pPr/>
      <w:r>
        <w:rPr>
          <w:lang w:val="en_US" w:bidi="en_US"/>
        </w:rPr>
      </w:r>
      <w:r>
        <w:rPr>
          <w:lang w:val="en_US" w:bidi="en_US"/>
        </w:rPr>
        <w:t>King Nebuchadnezzar was full of pride and believed he had built Babylon by himself (</w:t>
      </w:r>
      <w:hyperlink r:id="rId107">
        <w:r>
          <w:rPr>
            <w:lang w:val="en_US" w:bidi="en_US"/>
          </w:rPr>
          <w:rPr>
            <w:color w:val="0000EE"/>
            <w:u w:val="single"/>
          </w:rPr>
          <w:t>Daniel 4:30</w:t>
        </w:r>
      </w:hyperlink>
      <w:r>
        <w:rPr>
          <w:lang w:val="en_US" w:bidi="en_US"/>
        </w:rPr>
        <w:t xml:space="preserve">; see </w:t>
      </w:r>
      <w:hyperlink r:id="rId108">
        <w:r>
          <w:rPr>
            <w:lang w:val="en_US" w:bidi="en_US"/>
          </w:rPr>
          <w:rPr>
            <w:color w:val="0000EE"/>
            <w:u w:val="single"/>
          </w:rPr>
          <w:t>Genesis 11:1–9</w:t>
        </w:r>
      </w:hyperlink>
      <w:r>
        <w:rPr>
          <w:lang w:val="en_US" w:bidi="en_US"/>
        </w:rPr>
        <w:t>). He ignored the warning from the Most High God (</w:t>
      </w:r>
      <w:hyperlink r:id="rId109">
        <w:r>
          <w:rPr>
            <w:lang w:val="en_US" w:bidi="en_US"/>
          </w:rPr>
          <w:rPr>
            <w:color w:val="0000EE"/>
            <w:u w:val="single"/>
          </w:rPr>
          <w:t>Daniel 4:24–27</w:t>
        </w:r>
      </w:hyperlink>
      <w:r>
        <w:rPr>
          <w:lang w:val="en_US" w:bidi="en_US"/>
        </w:rPr>
        <w:t>). He had not learned the lesson that God was teaching him, that the God of Daniel exists beyond time and space, and no human is his equal. So, God's judgment came upon Nebuchadnezzar (</w:t>
      </w:r>
      <w:hyperlink r:id="rId110">
        <w:r>
          <w:rPr>
            <w:lang w:val="en_US" w:bidi="en_US"/>
          </w:rPr>
          <w:rPr>
            <w:color w:val="0000EE"/>
            <w:u w:val="single"/>
          </w:rPr>
          <w:t>Daniel 4:17</w:t>
        </w:r>
      </w:hyperlink>
      <w:r>
        <w:rPr>
          <w:lang w:val="en_US" w:bidi="en_US"/>
        </w:rPr>
        <w:t xml:space="preserve">, </w:t>
      </w:r>
      <w:hyperlink r:id="rId111">
        <w:r>
          <w:rPr>
            <w:lang w:val="en_US" w:bidi="en_US"/>
          </w:rPr>
          <w:rPr>
            <w:color w:val="0000EE"/>
            <w:u w:val="single"/>
          </w:rPr>
          <w:t>25–26</w:t>
        </w:r>
      </w:hyperlink>
      <w:r>
        <w:rPr>
          <w:lang w:val="en_US" w:bidi="en_US"/>
        </w:rPr>
        <w:t xml:space="preserve">; see </w:t>
      </w:r>
      <w:hyperlink r:id="rId112">
        <w:r>
          <w:rPr>
            <w:lang w:val="en_US" w:bidi="en_US"/>
          </w:rPr>
          <w:rPr>
            <w:color w:val="0000EE"/>
            <w:u w:val="single"/>
          </w:rPr>
          <w:t>Proverbs 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4:4</w:t>
      </w:r>
      <w:r>
        <w:rPr>
          <w:lang w:val="en_US" w:bidi="en_US"/>
        </w:rPr>
      </w:r>
    </w:p>
    <w:p>
      <w:pPr/>
      <w:r>
        <w:rPr>
          <w:lang w:val="en_US" w:bidi="en_US"/>
        </w:rPr>
      </w:r>
      <w:r>
        <w:rPr>
          <w:lang w:val="en_US" w:bidi="en_US"/>
        </w:rPr>
        <w:t>God did not let the king remain in the comfort and prosperity of his palace. Injustice and oppression were in the city (</w:t>
      </w:r>
      <w:hyperlink r:id="rId113">
        <w:r>
          <w:rPr>
            <w:lang w:val="en_US" w:bidi="en_US"/>
          </w:rPr>
          <w:rPr>
            <w:color w:val="0000EE"/>
            <w:u w:val="single"/>
          </w:rPr>
          <w:t>Daniel 4:27</w:t>
        </w:r>
      </w:hyperlink>
      <w:r>
        <w:rPr>
          <w:lang w:val="en_US" w:bidi="en_US"/>
        </w:rPr>
        <w:t>), and the king was very proud (</w:t>
      </w:r>
      <w:hyperlink r:id="rId107">
        <w:r>
          <w:rPr>
            <w:lang w:val="en_US" w:bidi="en_US"/>
          </w:rPr>
          <w:rPr>
            <w:color w:val="0000EE"/>
            <w:u w:val="single"/>
          </w:rPr>
          <w:t>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4:5</w:t>
      </w:r>
      <w:r>
        <w:rPr>
          <w:lang w:val="en_US" w:bidi="en_US"/>
        </w:rPr>
      </w:r>
    </w:p>
    <w:p>
      <w:pPr/>
      <w:r>
        <w:rPr>
          <w:lang w:val="en_US" w:bidi="en_US"/>
        </w:rPr>
      </w:r>
      <w:r>
        <w:rPr>
          <w:lang w:val="en_US" w:bidi="en_US"/>
        </w:rPr>
        <w:t>Nebuchadnezzar's dream disrupted the false peace and calm in the king's misguided life.</w:t>
      </w:r>
      <w:r>
        <w:rPr>
          <w:lang w:val="en_US" w:bidi="en_US"/>
        </w:rPr>
      </w:r>
      <w:r>
        <w:rPr>
          <w:lang w:val="en_US" w:bidi="en_US"/>
        </w:rPr>
      </w:r>
    </w:p>
    <w:p>
      <w:pPr/>
      <w:r>
        <w:rPr>
          <w:lang w:val="en_US" w:bidi="en_US"/>
        </w:rPr>
      </w:r>
    </w:p>
    <w:p>
      <w:pPr>
        <w:pStyle w:val="Heading2"/>
      </w:pPr>
      <w:r>
        <w:rPr>
          <w:lang w:val="en_US" w:bidi="en_US"/>
        </w:rPr>
        <w:t>Daniel 4:7</w:t>
      </w:r>
      <w:r>
        <w:rPr>
          <w:lang w:val="en_US" w:bidi="en_US"/>
        </w:rPr>
      </w:r>
    </w:p>
    <w:p>
      <w:pPr>
        <w:pStyle w:val="ListBullet"/>
        <w:spacing w:line="240" w:lineRule="auto"/>
        <w:ind w:left="720"/>
      </w:pPr>
      <w:r>
        <w:rPr>
          <w:lang w:val="en_US" w:bidi="en_US"/>
        </w:rPr>
      </w:r>
      <w:r>
        <w:rPr>
          <w:lang w:val="en_US" w:bidi="en_US"/>
        </w:rPr>
        <w:t xml:space="preserve">The professionals could not interpret the dream, even though it was explained to them this time (compare </w:t>
      </w:r>
      <w:hyperlink r:id="rId114">
        <w:r>
          <w:rPr>
            <w:lang w:val="en_US" w:bidi="en_US"/>
          </w:rPr>
          <w:rPr>
            <w:color w:val="0000EE"/>
            <w:u w:val="single"/>
          </w:rPr>
          <w:t>Daniel 2:1–11</w:t>
        </w:r>
      </w:hyperlink>
      <w:r>
        <w:rPr>
          <w:lang w:val="en_US" w:bidi="en_US"/>
        </w:rPr>
        <w:t xml:space="preserve">). Their dream manuals did not help (see </w:t>
      </w:r>
      <w:r>
        <w:rPr>
          <w:lang w:val="en_US" w:bidi="en_US"/>
        </w:rPr>
        <w:t>study note on Daniel 2:4</w:t>
      </w:r>
      <w:r>
        <w:rPr>
          <w:lang w:val="en_US" w:bidi="en_US"/>
        </w:rPr>
        <w:t>).</w:t>
      </w:r>
    </w:p>
    <w:p>
      <w:pPr>
        <w:pStyle w:val="ListBullet"/>
        <w:spacing w:line="240" w:lineRule="auto"/>
        <w:ind w:left="720"/>
      </w:pPr>
      <w:r>
        <w:rPr>
          <w:lang w:val="en_US" w:bidi="en_US"/>
        </w:rPr>
      </w:r>
      <w:r>
        <w:rPr>
          <w:i/>
          <w:lang w:val="en_US" w:bidi="en_US"/>
        </w:rPr>
        <w:t>astrologers</w:t>
      </w:r>
      <w:r>
        <w:rPr>
          <w:lang w:val="en_US" w:bidi="en_US"/>
        </w:rPr>
        <w:t xml:space="preserve">: See also </w:t>
      </w:r>
      <w:hyperlink r:id="rId115">
        <w:r>
          <w:rPr>
            <w:lang w:val="en_US" w:bidi="en_US"/>
          </w:rPr>
          <w:rPr>
            <w:color w:val="0000EE"/>
            <w:u w:val="single"/>
          </w:rPr>
          <w:t>Daniel 2:5</w:t>
        </w:r>
      </w:hyperlink>
      <w:r>
        <w:rPr>
          <w:lang w:val="en_US" w:bidi="en_US"/>
        </w:rPr>
        <w:t xml:space="preserve">, </w:t>
      </w:r>
      <w:hyperlink r:id="rId116">
        <w:r>
          <w:rPr>
            <w:lang w:val="en_US" w:bidi="en_US"/>
          </w:rPr>
          <w:rPr>
            <w:color w:val="0000EE"/>
            <w:u w:val="single"/>
          </w:rPr>
          <w:t>10</w:t>
        </w:r>
      </w:hyperlink>
      <w:r>
        <w:rPr>
          <w:lang w:val="en_US" w:bidi="en_US"/>
        </w:rPr>
        <w:t xml:space="preserve">; </w:t>
      </w:r>
      <w:hyperlink r:id="rId117">
        <w:r>
          <w:rPr>
            <w:lang w:val="en_US" w:bidi="en_US"/>
          </w:rPr>
          <w:rPr>
            <w:color w:val="0000EE"/>
            <w:u w:val="single"/>
          </w:rPr>
          <w:t>3:8</w:t>
        </w:r>
      </w:hyperlink>
      <w:r>
        <w:rPr>
          <w:lang w:val="en_US" w:bidi="en_US"/>
        </w:rPr>
        <w:t xml:space="preserve">; </w:t>
      </w:r>
      <w:hyperlink r:id="rId118">
        <w:r>
          <w:rPr>
            <w:lang w:val="en_US" w:bidi="en_US"/>
          </w:rPr>
          <w:rPr>
            <w:color w:val="0000EE"/>
            <w:u w:val="single"/>
          </w:rPr>
          <w:t>5:7</w:t>
        </w:r>
      </w:hyperlink>
      <w:r>
        <w:rPr>
          <w:lang w:val="en_US" w:bidi="en_US"/>
        </w:rPr>
        <w:t xml:space="preserve">, </w:t>
      </w:r>
      <w:hyperlink r:id="rId80">
        <w:r>
          <w:rPr>
            <w:lang w:val="en_US" w:bidi="en_US"/>
          </w:rPr>
          <w:rPr>
            <w:color w:val="0000EE"/>
            <w:u w:val="single"/>
          </w:rPr>
          <w:t>11</w:t>
        </w:r>
      </w:hyperlink>
      <w:r>
        <w:rPr>
          <w:lang w:val="en_US" w:bidi="en_US"/>
        </w:rPr>
        <w:t xml:space="preserve">, </w:t>
      </w:r>
      <w:hyperlink r:id="rId119">
        <w:r>
          <w:rPr>
            <w:lang w:val="en_US" w:bidi="en_US"/>
          </w:rPr>
          <w:rPr>
            <w:color w:val="0000EE"/>
            <w:u w:val="single"/>
          </w:rPr>
          <w:t>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4:8–9</w:t>
      </w:r>
      <w:r>
        <w:rPr>
          <w:lang w:val="en_US" w:bidi="en_US"/>
        </w:rPr>
      </w:r>
    </w:p>
    <w:p>
      <w:pPr>
        <w:pStyle w:val="ListBullet"/>
        <w:spacing w:line="240" w:lineRule="auto"/>
        <w:ind w:left="720"/>
      </w:pPr>
      <w:r>
        <w:rPr>
          <w:lang w:val="en_US" w:bidi="en_US"/>
        </w:rPr>
      </w:r>
      <w:r>
        <w:rPr>
          <w:i/>
          <w:lang w:val="en_US" w:bidi="en_US"/>
        </w:rPr>
        <w:t>at last</w:t>
      </w:r>
      <w:r>
        <w:rPr>
          <w:lang w:val="en_US" w:bidi="en_US"/>
        </w:rPr>
        <w:t xml:space="preserve">: Nebuchadnezzar first asked his Babylonian advisers for help. Even though Daniel held a high position, he was an exiled Jew, and the king turned to him only as a last resort. </w:t>
      </w:r>
    </w:p>
    <w:p>
      <w:pPr>
        <w:pStyle w:val="ListBullet"/>
        <w:spacing w:line="240" w:lineRule="auto"/>
        <w:ind w:left="720"/>
      </w:pPr>
      <w:r>
        <w:rPr>
          <w:lang w:val="en_US" w:bidi="en_US"/>
        </w:rPr>
      </w:r>
      <w:r>
        <w:rPr>
          <w:i/>
          <w:lang w:val="en_US" w:bidi="en_US"/>
        </w:rPr>
        <w:t>in whom is the spirit of the holy gods</w:t>
      </w:r>
      <w:r>
        <w:rPr>
          <w:lang w:val="en_US" w:bidi="en_US"/>
        </w:rPr>
        <w:t xml:space="preserve">: See </w:t>
      </w:r>
      <w:hyperlink r:id="rId120">
        <w:r>
          <w:rPr>
            <w:lang w:val="en_US" w:bidi="en_US"/>
          </w:rPr>
          <w:rPr>
            <w:color w:val="0000EE"/>
            <w:u w:val="single"/>
          </w:rPr>
          <w:t>Daniel 2:47</w:t>
        </w:r>
      </w:hyperlink>
      <w:r>
        <w:rPr>
          <w:lang w:val="en_US" w:bidi="en_US"/>
        </w:rPr>
        <w:t xml:space="preserve">; compare </w:t>
      </w:r>
      <w:hyperlink r:id="rId80">
        <w:r>
          <w:rPr>
            <w:lang w:val="en_US" w:bidi="en_US"/>
          </w:rPr>
          <w:rPr>
            <w:color w:val="0000EE"/>
            <w:u w:val="single"/>
          </w:rPr>
          <w:t>5:11</w:t>
        </w:r>
      </w:hyperlink>
      <w:r>
        <w:rPr>
          <w:lang w:val="en_US" w:bidi="en_US"/>
        </w:rPr>
        <w:t>. Despite his past experiences with the Most High God, Nebuchadnezzar still believed in many gods. In Egypt, Pharaoh said the same thing about Joseph (</w:t>
      </w:r>
      <w:hyperlink r:id="rId121">
        <w:r>
          <w:rPr>
            <w:lang w:val="en_US" w:bidi="en_US"/>
          </w:rPr>
          <w:rPr>
            <w:color w:val="0000EE"/>
            <w:u w:val="single"/>
          </w:rPr>
          <w:t>Genesis 41:37–38</w:t>
        </w:r>
      </w:hyperlink>
      <w:r>
        <w:rPr>
          <w:lang w:val="en_US" w:bidi="en_US"/>
        </w:rPr>
        <w:t xml:space="preserve">). </w:t>
        <w:br/>
      </w:r>
      <w:r>
        <w:rPr>
          <w:lang w:val="en_US" w:bidi="en_US"/>
        </w:rPr>
        <w:t>The Most High God helped Daniel (</w:t>
      </w:r>
      <w:hyperlink r:id="rId122">
        <w:r>
          <w:rPr>
            <w:lang w:val="en_US" w:bidi="en_US"/>
          </w:rPr>
          <w:rPr>
            <w:color w:val="0000EE"/>
            <w:u w:val="single"/>
          </w:rPr>
          <w:t>Daniel 4:24</w:t>
        </w:r>
      </w:hyperlink>
      <w:r>
        <w:rPr>
          <w:lang w:val="en_US" w:bidi="en_US"/>
        </w:rPr>
        <w:t xml:space="preserve">). However, the great king's statement that Daniel had the spirit of the holy gods showed great respect and explains why Daniel was not harassed (see </w:t>
      </w:r>
      <w:hyperlink r:id="rId123">
        <w:r>
          <w:rPr>
            <w:lang w:val="en_US" w:bidi="en_US"/>
          </w:rPr>
          <w:rPr>
            <w:color w:val="0000EE"/>
            <w:u w:val="single"/>
          </w:rPr>
          <w:t>Daniel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4:11</w:t>
      </w:r>
      <w:r>
        <w:rPr>
          <w:lang w:val="en_US" w:bidi="en_US"/>
        </w:rPr>
      </w:r>
    </w:p>
    <w:p>
      <w:pPr/>
      <w:r>
        <w:rPr>
          <w:lang w:val="en_US" w:bidi="en_US"/>
        </w:rPr>
      </w:r>
      <w:r>
        <w:rPr>
          <w:lang w:val="en_US" w:bidi="en_US"/>
        </w:rPr>
        <w:t>The top of the tree reached high into the sky. This might refer to the Tower of Babel (</w:t>
      </w:r>
      <w:hyperlink r:id="rId108">
        <w:r>
          <w:rPr>
            <w:lang w:val="en_US" w:bidi="en_US"/>
          </w:rPr>
          <w:rPr>
            <w:color w:val="0000EE"/>
            <w:u w:val="single"/>
          </w:rPr>
          <w:t>Genesis 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4:13</w:t>
      </w:r>
      <w:r>
        <w:rPr>
          <w:lang w:val="en_US" w:bidi="en_US"/>
        </w:rPr>
      </w:r>
    </w:p>
    <w:p>
      <w:pPr/>
      <w:r>
        <w:rPr>
          <w:lang w:val="en_US" w:bidi="en_US"/>
        </w:rPr>
      </w:r>
      <w:r>
        <w:rPr>
          <w:i/>
          <w:lang w:val="en_US" w:bidi="en_US"/>
        </w:rPr>
        <w:t>a holy one</w:t>
      </w:r>
      <w:r>
        <w:rPr>
          <w:lang w:val="en_US" w:bidi="en_US"/>
        </w:rPr>
        <w:t xml:space="preserve">: The word </w:t>
      </w:r>
      <w:r>
        <w:rPr>
          <w:i/>
          <w:lang w:val="en_US" w:bidi="en_US"/>
        </w:rPr>
        <w:t>holy</w:t>
      </w:r>
      <w:r>
        <w:rPr>
          <w:lang w:val="en_US" w:bidi="en_US"/>
        </w:rPr>
        <w:t xml:space="preserve"> is not widely used in Semitic languages outside the Bible. In those contexts, it usually refers to something unusual or nonhuman. Nebuchadnezzar was most likely using the word in this sense here.</w:t>
      </w:r>
      <w:r>
        <w:rPr>
          <w:lang w:val="en_US" w:bidi="en_US"/>
        </w:rPr>
      </w:r>
      <w:r>
        <w:rPr>
          <w:lang w:val="en_US" w:bidi="en_US"/>
        </w:rPr>
      </w:r>
    </w:p>
    <w:p>
      <w:pPr/>
      <w:r>
        <w:rPr>
          <w:lang w:val="en_US" w:bidi="en_US"/>
        </w:rPr>
      </w:r>
    </w:p>
    <w:p>
      <w:pPr>
        <w:pStyle w:val="Heading2"/>
      </w:pPr>
      <w:r>
        <w:rPr>
          <w:lang w:val="en_US" w:bidi="en_US"/>
        </w:rPr>
        <w:t>Daniel 4:14–17</w:t>
      </w:r>
      <w:r>
        <w:rPr>
          <w:lang w:val="en_US" w:bidi="en_US"/>
        </w:rPr>
      </w:r>
    </w:p>
    <w:p>
      <w:pPr/>
      <w:r>
        <w:rPr>
          <w:lang w:val="en_US" w:bidi="en_US"/>
        </w:rPr>
      </w:r>
      <w:r>
        <w:rPr>
          <w:lang w:val="en_US" w:bidi="en_US"/>
        </w:rPr>
        <w:t>The messenger had complete authority as God's representative to announce God's decrees and demand that they be fulfilled.</w:t>
      </w:r>
      <w:r>
        <w:rPr>
          <w:lang w:val="en_US" w:bidi="en_US"/>
        </w:rPr>
      </w:r>
      <w:r>
        <w:rPr>
          <w:lang w:val="en_US" w:bidi="en_US"/>
        </w:rPr>
      </w:r>
    </w:p>
    <w:p>
      <w:pPr/>
      <w:r>
        <w:rPr>
          <w:lang w:val="en_US" w:bidi="en_US"/>
        </w:rPr>
      </w:r>
    </w:p>
    <w:p>
      <w:pPr>
        <w:pStyle w:val="Heading2"/>
      </w:pPr>
      <w:r>
        <w:rPr>
          <w:lang w:val="en_US" w:bidi="en_US"/>
        </w:rPr>
        <w:t>Daniel 4:16</w:t>
      </w:r>
      <w:r>
        <w:rPr>
          <w:lang w:val="en_US" w:bidi="en_US"/>
        </w:rPr>
      </w:r>
    </w:p>
    <w:p>
      <w:pPr>
        <w:pStyle w:val="ListBullet"/>
        <w:spacing w:line="240" w:lineRule="auto"/>
        <w:ind w:left="720"/>
      </w:pPr>
      <w:r>
        <w:rPr>
          <w:lang w:val="en_US" w:bidi="en_US"/>
        </w:rPr>
      </w:r>
      <w:r>
        <w:rPr>
          <w:lang w:val="en_US" w:bidi="en_US"/>
        </w:rPr>
        <w:t xml:space="preserve">Seven periods of time might mean seven years (compare </w:t>
      </w:r>
      <w:hyperlink r:id="rId99">
        <w:r>
          <w:rPr>
            <w:lang w:val="en_US" w:bidi="en_US"/>
          </w:rPr>
          <w:rPr>
            <w:color w:val="0000EE"/>
            <w:u w:val="single"/>
          </w:rPr>
          <w:t>Daniel 7:25</w:t>
        </w:r>
      </w:hyperlink>
      <w:r>
        <w:rPr>
          <w:lang w:val="en_US" w:bidi="en_US"/>
        </w:rPr>
        <w:t xml:space="preserve">; </w:t>
      </w:r>
      <w:hyperlink r:id="rId124">
        <w:r>
          <w:rPr>
            <w:lang w:val="en_US" w:bidi="en_US"/>
          </w:rPr>
          <w:rPr>
            <w:color w:val="0000EE"/>
            <w:u w:val="single"/>
          </w:rPr>
          <w:t>9:24–25</w:t>
        </w:r>
      </w:hyperlink>
      <w:r>
        <w:rPr>
          <w:lang w:val="en_US" w:bidi="en_US"/>
        </w:rPr>
        <w:t xml:space="preserve">). </w:t>
      </w:r>
    </w:p>
    <w:p>
      <w:pPr>
        <w:pStyle w:val="ListBullet"/>
        <w:spacing w:line="240" w:lineRule="auto"/>
        <w:ind w:left="720"/>
      </w:pPr>
      <w:r>
        <w:rPr>
          <w:lang w:val="en_US" w:bidi="en_US"/>
        </w:rPr>
      </w:r>
      <w:r>
        <w:rPr>
          <w:i/>
          <w:lang w:val="en_US" w:bidi="en_US"/>
        </w:rPr>
        <w:t>mind of a beast</w:t>
      </w:r>
      <w:r>
        <w:rPr>
          <w:lang w:val="en_US" w:bidi="en_US"/>
        </w:rPr>
        <w:t xml:space="preserve">: See </w:t>
      </w:r>
      <w:hyperlink r:id="rId125">
        <w:r>
          <w:rPr>
            <w:lang w:val="en_US" w:bidi="en_US"/>
          </w:rPr>
          <w:rPr>
            <w:color w:val="0000EE"/>
            <w:u w:val="single"/>
          </w:rPr>
          <w:t>Daniel 4:31–33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4:17</w:t>
      </w:r>
      <w:r>
        <w:rPr>
          <w:lang w:val="en_US" w:bidi="en_US"/>
        </w:rPr>
      </w:r>
    </w:p>
    <w:p>
      <w:pPr/>
      <w:r>
        <w:rPr>
          <w:lang w:val="en_US" w:bidi="en_US"/>
        </w:rPr>
      </w:r>
      <w:r>
        <w:rPr>
          <w:i/>
          <w:lang w:val="en_US" w:bidi="en_US"/>
        </w:rPr>
        <w:t>the Most High rules</w:t>
      </w:r>
      <w:r>
        <w:rPr>
          <w:lang w:val="en_US" w:bidi="en_US"/>
        </w:rPr>
        <w:t xml:space="preserve">: God gives kingship and kingdoms to anyone he chooses, even the lowliest (for example, Joseph, </w:t>
      </w:r>
      <w:hyperlink r:id="rId126">
        <w:r>
          <w:rPr>
            <w:lang w:val="en_US" w:bidi="en_US"/>
          </w:rPr>
          <w:rPr>
            <w:color w:val="0000EE"/>
            <w:u w:val="single"/>
          </w:rPr>
          <w:t>Genesis 41:41–57</w:t>
        </w:r>
      </w:hyperlink>
      <w:r>
        <w:rPr>
          <w:lang w:val="en_US" w:bidi="en_US"/>
        </w:rPr>
        <w:t xml:space="preserve">; David, </w:t>
      </w:r>
      <w:hyperlink r:id="rId127">
        <w:r>
          <w:rPr>
            <w:lang w:val="en_US" w:bidi="en_US"/>
          </w:rPr>
          <w:rPr>
            <w:color w:val="0000EE"/>
            <w:u w:val="single"/>
          </w:rPr>
          <w:t>1 Samuel 16–2 Samuel 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4:22</w:t>
      </w:r>
      <w:r>
        <w:rPr>
          <w:lang w:val="en_US" w:bidi="en_US"/>
        </w:rPr>
      </w:r>
    </w:p>
    <w:p>
      <w:pPr>
        <w:pStyle w:val="ListBullet"/>
        <w:spacing w:line="240" w:lineRule="auto"/>
        <w:ind w:left="720"/>
      </w:pPr>
      <w:r>
        <w:rPr>
          <w:lang w:val="en_US" w:bidi="en_US"/>
        </w:rPr>
      </w:r>
      <w:r>
        <w:rPr>
          <w:lang w:val="en_US" w:bidi="en_US"/>
        </w:rPr>
        <w:t xml:space="preserve">The tree provides food, rest, and safety for the world (compare </w:t>
      </w:r>
      <w:hyperlink r:id="rId128">
        <w:r>
          <w:rPr>
            <w:lang w:val="en_US" w:bidi="en_US"/>
          </w:rPr>
          <w:rPr>
            <w:color w:val="0000EE"/>
            <w:u w:val="single"/>
          </w:rPr>
          <w:t>Genesis 2:15–17</w:t>
        </w:r>
      </w:hyperlink>
      <w:r>
        <w:rPr>
          <w:lang w:val="en_US" w:bidi="en_US"/>
        </w:rPr>
        <w:t xml:space="preserve">; </w:t>
      </w:r>
      <w:hyperlink r:id="rId129">
        <w:r>
          <w:rPr>
            <w:lang w:val="en_US" w:bidi="en_US"/>
          </w:rPr>
          <w:rPr>
            <w:color w:val="0000EE"/>
            <w:u w:val="single"/>
          </w:rPr>
          <w:t>Revelation 22:14</w:t>
        </w:r>
      </w:hyperlink>
      <w:r>
        <w:rPr>
          <w:lang w:val="en_US" w:bidi="en_US"/>
        </w:rPr>
        <w:t xml:space="preserve">). </w:t>
      </w:r>
    </w:p>
    <w:p>
      <w:pPr>
        <w:pStyle w:val="ListBullet"/>
        <w:spacing w:line="240" w:lineRule="auto"/>
        <w:ind w:left="720"/>
      </w:pPr>
      <w:r>
        <w:rPr>
          <w:lang w:val="en_US" w:bidi="en_US"/>
        </w:rPr>
      </w:r>
      <w:r>
        <w:rPr>
          <w:i/>
          <w:lang w:val="en_US" w:bidi="en_US"/>
        </w:rPr>
        <w:t>your greatness has grown to reach the sky</w:t>
      </w:r>
      <w:r>
        <w:rPr>
          <w:lang w:val="en_US" w:bidi="en_US"/>
        </w:rPr>
        <w:t xml:space="preserve">: Compare </w:t>
      </w:r>
      <w:hyperlink r:id="rId108">
        <w:r>
          <w:rPr>
            <w:lang w:val="en_US" w:bidi="en_US"/>
          </w:rPr>
          <w:rPr>
            <w:color w:val="0000EE"/>
            <w:u w:val="single"/>
          </w:rPr>
          <w:t>Genesis 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4:23</w:t>
      </w:r>
      <w:r>
        <w:rPr>
          <w:lang w:val="en_US" w:bidi="en_US"/>
        </w:rPr>
      </w:r>
    </w:p>
    <w:p>
      <w:pPr/>
      <w:r>
        <w:rPr>
          <w:lang w:val="en_US" w:bidi="en_US"/>
        </w:rPr>
      </w:r>
      <w:r>
        <w:rPr>
          <w:i/>
          <w:lang w:val="en_US" w:bidi="en_US"/>
        </w:rPr>
        <w:t>Cut down the tree</w:t>
      </w:r>
      <w:r>
        <w:rPr>
          <w:lang w:val="en_US" w:bidi="en_US"/>
        </w:rPr>
        <w:t>: They must cut down the tree because of Nebuchadnezzar’s pride (</w:t>
      </w:r>
      <w:hyperlink r:id="rId130">
        <w:r>
          <w:rPr>
            <w:lang w:val="en_US" w:bidi="en_US"/>
          </w:rPr>
          <w:rPr>
            <w:color w:val="0000EE"/>
            <w:u w:val="single"/>
          </w:rPr>
          <w:t>Daniel 4:27–30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4:25–26</w:t>
      </w:r>
      <w:r>
        <w:rPr>
          <w:lang w:val="en_US" w:bidi="en_US"/>
        </w:rPr>
      </w:r>
    </w:p>
    <w:p>
      <w:pPr/>
      <w:r>
        <w:rPr>
          <w:lang w:val="en_US" w:bidi="en_US"/>
        </w:rPr>
      </w:r>
      <w:r>
        <w:rPr>
          <w:i/>
          <w:lang w:val="en_US" w:bidi="en_US"/>
        </w:rPr>
        <w:t>until you acknowledge that the Most High rules</w:t>
      </w:r>
      <w:r>
        <w:rPr>
          <w:lang w:val="en_US" w:bidi="en_US"/>
        </w:rPr>
        <w:t>:</w:t>
      </w:r>
      <w:r>
        <w:rPr>
          <w:lang w:val="en_US" w:bidi="en_US"/>
        </w:rPr>
        <w:t xml:space="preserve"> God’s purpose was for people to see and acknowledge God’s rule.</w:t>
      </w:r>
    </w:p>
    <w:p>
      <w:pPr>
        <w:pStyle w:val="Heading4"/>
      </w:pPr>
    </w:p>
    <w:p>
      <w:pPr>
        <w:pStyle w:val="Heading4"/>
      </w:pPr>
      <w:r>
        <w:rPr>
          <w:lang w:val="en_US" w:bidi="en_US"/>
        </w:rPr>
      </w:r>
      <w:r>
        <w:rPr>
          <w:lang w:val="en_US" w:bidi="en_US"/>
        </w:rPr>
      </w:r>
    </w:p>
    <w:p>
      <w:pPr/>
      <w:r>
        <w:rPr>
          <w:lang w:val="en_US" w:bidi="en_US"/>
        </w:rPr>
      </w:r>
    </w:p>
    <w:p>
      <w:pPr>
        <w:pStyle w:val="Heading2"/>
      </w:pPr>
      <w:r>
        <w:rPr>
          <w:lang w:val="en_US" w:bidi="en_US"/>
        </w:rPr>
        <w:t>Daniel 4:27</w:t>
      </w:r>
      <w:r>
        <w:rPr>
          <w:lang w:val="en_US" w:bidi="en_US"/>
        </w:rPr>
      </w:r>
    </w:p>
    <w:p>
      <w:pPr>
        <w:pStyle w:val="ListBullet"/>
        <w:spacing w:line="240" w:lineRule="auto"/>
        <w:ind w:left="720"/>
      </w:pPr>
      <w:r>
        <w:rPr>
          <w:lang w:val="en_US" w:bidi="en_US"/>
        </w:rPr>
      </w:r>
      <w:r>
        <w:rPr>
          <w:i/>
          <w:lang w:val="en_US" w:bidi="en_US"/>
        </w:rPr>
        <w:t>Break away from your sins by doing what is right</w:t>
      </w:r>
      <w:r>
        <w:rPr>
          <w:lang w:val="en_US" w:bidi="en_US"/>
        </w:rPr>
        <w:t>:</w:t>
      </w:r>
      <w:r>
        <w:rPr>
          <w:lang w:val="en_US" w:bidi="en_US"/>
        </w:rPr>
        <w:t xml:space="preserve"> Righteousness and justice make a nation strong and help keep a king’s rule stable. When righteousness and justice are missing, a nation will fall. Daniel humbly pleaded with the king to change his ways. </w:t>
      </w:r>
    </w:p>
    <w:p>
      <w:pPr>
        <w:pStyle w:val="ListBullet"/>
        <w:spacing w:line="240" w:lineRule="auto"/>
        <w:ind w:left="720"/>
      </w:pPr>
      <w:r>
        <w:rPr>
          <w:lang w:val="en_US" w:bidi="en_US"/>
        </w:rPr>
      </w:r>
      <w:r>
        <w:rPr>
          <w:i/>
          <w:lang w:val="en_US" w:bidi="en_US"/>
        </w:rPr>
        <w:t>showing mercy to the oppressed</w:t>
      </w:r>
      <w:r>
        <w:rPr>
          <w:lang w:val="en_US" w:bidi="en_US"/>
        </w:rPr>
        <w:t xml:space="preserve">: </w:t>
      </w:r>
      <w:r>
        <w:rPr>
          <w:lang w:val="en_US" w:bidi="en_US"/>
        </w:rPr>
        <w:t>This was required by God's law (</w:t>
      </w:r>
      <w:hyperlink r:id="rId131">
        <w:r>
          <w:rPr>
            <w:lang w:val="en_US" w:bidi="en_US"/>
          </w:rPr>
          <w:rPr>
            <w:color w:val="0000EE"/>
            <w:u w:val="single"/>
          </w:rPr>
          <w:t>Exodus 23:6–11</w:t>
        </w:r>
      </w:hyperlink>
      <w:r>
        <w:rPr>
          <w:lang w:val="en_US" w:bidi="en_US"/>
        </w:rPr>
        <w:t xml:space="preserve">; </w:t>
      </w:r>
      <w:hyperlink r:id="rId132">
        <w:r>
          <w:rPr>
            <w:lang w:val="en_US" w:bidi="en_US"/>
          </w:rPr>
          <w:rPr>
            <w:color w:val="0000EE"/>
            <w:u w:val="single"/>
          </w:rPr>
          <w:t>Deuteronomy 15:10–11</w:t>
        </w:r>
      </w:hyperlink>
      <w:r>
        <w:rPr>
          <w:lang w:val="en_US" w:bidi="en_US"/>
        </w:rPr>
        <w:t xml:space="preserve">; </w:t>
      </w:r>
      <w:hyperlink r:id="rId133">
        <w:r>
          <w:rPr>
            <w:lang w:val="en_US" w:bidi="en_US"/>
          </w:rPr>
          <w:rPr>
            <w:color w:val="0000EE"/>
            <w:u w:val="single"/>
          </w:rPr>
          <w:t>Proverbs 29:14</w:t>
        </w:r>
      </w:hyperlink>
      <w:r>
        <w:rPr>
          <w:lang w:val="en_US" w:bidi="en_US"/>
        </w:rPr>
        <w:t xml:space="preserve">; </w:t>
      </w:r>
      <w:hyperlink r:id="rId134">
        <w:r>
          <w:rPr>
            <w:lang w:val="en_US" w:bidi="en_US"/>
          </w:rPr>
          <w:rPr>
            <w:color w:val="0000EE"/>
            <w:u w:val="single"/>
          </w:rPr>
          <w:t>31:9</w:t>
        </w:r>
      </w:hyperlink>
      <w:r>
        <w:rPr>
          <w:lang w:val="en_US" w:bidi="en_US"/>
        </w:rPr>
        <w:t xml:space="preserve">) and Babylon's. Hammurabi was a former great king of Babylon. He ruled from about 1792 to 1750 BC. Hammurabi claimed to have been charged by his god Marduk to shepherd and protect the orphaned, the widowed, and the oppressed. </w:t>
      </w:r>
    </w:p>
    <w:p>
      <w:pPr>
        <w:pStyle w:val="ListBullet"/>
        <w:spacing w:line="240" w:lineRule="auto"/>
        <w:ind w:left="720"/>
      </w:pPr>
      <w:r>
        <w:rPr>
          <w:lang w:val="en_US" w:bidi="en_US"/>
        </w:rPr>
      </w:r>
      <w:r>
        <w:rPr>
          <w:i/>
          <w:lang w:val="en_US" w:bidi="en_US"/>
        </w:rPr>
        <w:t>Perhaps</w:t>
      </w:r>
      <w:r>
        <w:rPr>
          <w:lang w:val="en_US" w:bidi="en_US"/>
        </w:rPr>
        <w:t xml:space="preserve">: Daniel understood that God could choose to act or not (compare </w:t>
      </w:r>
      <w:hyperlink r:id="rId36">
        <w:r>
          <w:rPr>
            <w:lang w:val="en_US" w:bidi="en_US"/>
          </w:rPr>
          <w:rPr>
            <w:color w:val="0000EE"/>
            <w:u w:val="single"/>
          </w:rPr>
          <w:t>Daniel 3:16–18</w:t>
        </w:r>
      </w:hyperlink>
      <w:r>
        <w:rPr>
          <w:lang w:val="en_US" w:bidi="en_US"/>
        </w:rPr>
        <w:t xml:space="preserve">). Because God is merciful, he might pity the condemned king (compare </w:t>
      </w:r>
      <w:hyperlink r:id="rId135">
        <w:r>
          <w:rPr>
            <w:lang w:val="en_US" w:bidi="en_US"/>
          </w:rPr>
          <w:rPr>
            <w:color w:val="0000EE"/>
            <w:u w:val="single"/>
          </w:rPr>
          <w:t>Exodus 32:30</w:t>
        </w:r>
      </w:hyperlink>
      <w:r>
        <w:rPr>
          <w:lang w:val="en_US" w:bidi="en_US"/>
        </w:rPr>
        <w:t xml:space="preserve">; </w:t>
      </w:r>
      <w:hyperlink r:id="rId136">
        <w:r>
          <w:rPr>
            <w:lang w:val="en_US" w:bidi="en_US"/>
          </w:rPr>
          <w:rPr>
            <w:color w:val="0000EE"/>
            <w:u w:val="single"/>
          </w:rPr>
          <w:t>1 Samuel 14:6</w:t>
        </w:r>
      </w:hyperlink>
      <w:r>
        <w:rPr>
          <w:lang w:val="en_US" w:bidi="en_US"/>
        </w:rPr>
        <w:t xml:space="preserve">; </w:t>
      </w:r>
      <w:hyperlink r:id="rId137">
        <w:r>
          <w:rPr>
            <w:lang w:val="en_US" w:bidi="en_US"/>
          </w:rPr>
          <w:rPr>
            <w:color w:val="0000EE"/>
            <w:u w:val="single"/>
          </w:rPr>
          <w:t>2 Samuel 12:22</w:t>
        </w:r>
      </w:hyperlink>
      <w:r>
        <w:rPr>
          <w:lang w:val="en_US" w:bidi="en_US"/>
        </w:rPr>
        <w:t xml:space="preserve">; </w:t>
      </w:r>
      <w:hyperlink r:id="rId138">
        <w:r>
          <w:rPr>
            <w:lang w:val="en_US" w:bidi="en_US"/>
          </w:rPr>
          <w:rPr>
            <w:color w:val="0000EE"/>
            <w:u w:val="single"/>
          </w:rPr>
          <w:t>Joel 2:14</w:t>
        </w:r>
      </w:hyperlink>
      <w:r>
        <w:rPr>
          <w:lang w:val="en_US" w:bidi="en_US"/>
        </w:rPr>
        <w:t xml:space="preserve">; </w:t>
      </w:r>
      <w:hyperlink r:id="rId139">
        <w:r>
          <w:rPr>
            <w:lang w:val="en_US" w:bidi="en_US"/>
          </w:rPr>
          <w:rPr>
            <w:color w:val="0000EE"/>
            <w:u w:val="single"/>
          </w:rPr>
          <w:t>Amos 5:15</w:t>
        </w:r>
      </w:hyperlink>
      <w:r>
        <w:rPr>
          <w:lang w:val="en_US" w:bidi="en_US"/>
        </w:rPr>
        <w:t xml:space="preserve">; </w:t>
      </w:r>
      <w:hyperlink r:id="rId140">
        <w:r>
          <w:rPr>
            <w:lang w:val="en_US" w:bidi="en_US"/>
          </w:rPr>
          <w:rPr>
            <w:color w:val="0000EE"/>
            <w:u w:val="single"/>
          </w:rPr>
          <w:t>Zephaniah 2:3</w:t>
        </w:r>
      </w:hyperlink>
      <w:r>
        <w:rPr>
          <w:lang w:val="en_US" w:bidi="en_US"/>
        </w:rPr>
        <w:t xml:space="preserve">; </w:t>
      </w:r>
      <w:hyperlink r:id="rId141">
        <w:r>
          <w:rPr>
            <w:lang w:val="en_US" w:bidi="en_US"/>
          </w:rPr>
          <w:rPr>
            <w:color w:val="0000EE"/>
            <w:u w:val="single"/>
          </w:rPr>
          <w:t>2 Timothy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4:28–33</w:t>
      </w:r>
      <w:r>
        <w:rPr>
          <w:lang w:val="en_US" w:bidi="en_US"/>
        </w:rPr>
      </w:r>
    </w:p>
    <w:p>
      <w:pPr/>
      <w:r>
        <w:rPr>
          <w:lang w:val="en_US" w:bidi="en_US"/>
        </w:rPr>
      </w:r>
      <w:r>
        <w:rPr>
          <w:lang w:val="en_US" w:bidi="en_US"/>
        </w:rPr>
        <w:t>Because the king did not listen to Daniel’s warning, the dream came true.</w:t>
      </w:r>
      <w:r>
        <w:rPr>
          <w:lang w:val="en_US" w:bidi="en_US"/>
        </w:rPr>
      </w:r>
      <w:r>
        <w:rPr>
          <w:lang w:val="en_US" w:bidi="en_US"/>
        </w:rPr>
      </w:r>
    </w:p>
    <w:p>
      <w:pPr/>
      <w:r>
        <w:rPr>
          <w:lang w:val="en_US" w:bidi="en_US"/>
        </w:rPr>
      </w:r>
    </w:p>
    <w:p>
      <w:pPr>
        <w:pStyle w:val="Heading2"/>
      </w:pPr>
      <w:r>
        <w:rPr>
          <w:lang w:val="en_US" w:bidi="en_US"/>
        </w:rPr>
        <w:t>Daniel 4:30</w:t>
      </w:r>
      <w:r>
        <w:rPr>
          <w:lang w:val="en_US" w:bidi="en_US"/>
        </w:rPr>
      </w:r>
    </w:p>
    <w:p>
      <w:pPr/>
      <w:r>
        <w:rPr>
          <w:lang w:val="en_US" w:bidi="en_US"/>
        </w:rPr>
      </w:r>
      <w:r>
        <w:rPr>
          <w:lang w:val="en_US" w:bidi="en_US"/>
        </w:rPr>
        <w:t>The city of Babylon had magnificent walls adorned with royal blue ceramic tiles and gold-colored lions and dragons. The Hanging Gardens of Babylon added to the city's splendor, along with the bright and impressive Ishtar Gate. The king saw all of this as a reflection of his own glory and power, not as a gift from the Most High God.</w:t>
      </w:r>
      <w:r>
        <w:rPr>
          <w:lang w:val="en_US" w:bidi="en_US"/>
        </w:rPr>
      </w:r>
      <w:r>
        <w:rPr>
          <w:lang w:val="en_US" w:bidi="en_US"/>
        </w:rPr>
      </w:r>
    </w:p>
    <w:p>
      <w:pPr/>
      <w:r>
        <w:rPr>
          <w:lang w:val="en_US" w:bidi="en_US"/>
        </w:rPr>
      </w:r>
    </w:p>
    <w:p>
      <w:pPr>
        <w:pStyle w:val="Heading2"/>
      </w:pPr>
      <w:r>
        <w:rPr>
          <w:lang w:val="en_US" w:bidi="en_US"/>
        </w:rPr>
        <w:t>Daniel 4:32</w:t>
      </w:r>
      <w:r>
        <w:rPr>
          <w:lang w:val="en_US" w:bidi="en_US"/>
        </w:rPr>
      </w:r>
    </w:p>
    <w:p>
      <w:pPr/>
      <w:r>
        <w:rPr>
          <w:lang w:val="en_US" w:bidi="en_US"/>
        </w:rPr>
      </w:r>
      <w:r>
        <w:rPr>
          <w:lang w:val="en_US" w:bidi="en_US"/>
        </w:rPr>
        <w:t>The king who exiled Israel for seventy years faced his own seven-year exile until he overcame his pride.</w:t>
      </w:r>
      <w:r>
        <w:rPr>
          <w:lang w:val="en_US" w:bidi="en_US"/>
        </w:rPr>
      </w:r>
      <w:r>
        <w:rPr>
          <w:lang w:val="en_US" w:bidi="en_US"/>
        </w:rPr>
      </w:r>
    </w:p>
    <w:p>
      <w:pPr/>
      <w:r>
        <w:rPr>
          <w:lang w:val="en_US" w:bidi="en_US"/>
        </w:rPr>
      </w:r>
    </w:p>
    <w:p>
      <w:pPr>
        <w:pStyle w:val="Heading2"/>
      </w:pPr>
      <w:r>
        <w:rPr>
          <w:lang w:val="en_US" w:bidi="en_US"/>
        </w:rPr>
        <w:t>Daniel 4:33</w:t>
      </w:r>
      <w:r>
        <w:rPr>
          <w:lang w:val="en_US" w:bidi="en_US"/>
        </w:rPr>
      </w:r>
    </w:p>
    <w:p>
      <w:pPr/>
      <w:r>
        <w:rPr>
          <w:lang w:val="en_US" w:bidi="en_US"/>
        </w:rPr>
      </w:r>
      <w:r>
        <w:rPr>
          <w:lang w:val="en_US" w:bidi="en_US"/>
        </w:rPr>
        <w:t>Boanthropy is a disease that makes a person act like an ox. Several ancient writings support this story. The king’s official records are also empty from 582 to 575 BC, which may fit this period of illness.</w:t>
      </w:r>
      <w:r>
        <w:rPr>
          <w:lang w:val="en_US" w:bidi="en_US"/>
        </w:rPr>
      </w:r>
      <w:r>
        <w:rPr>
          <w:lang w:val="en_US" w:bidi="en_US"/>
        </w:rPr>
      </w:r>
    </w:p>
    <w:p>
      <w:pPr/>
      <w:r>
        <w:rPr>
          <w:lang w:val="en_US" w:bidi="en_US"/>
        </w:rPr>
      </w:r>
    </w:p>
    <w:p>
      <w:pPr>
        <w:pStyle w:val="Heading2"/>
      </w:pPr>
      <w:r>
        <w:rPr>
          <w:lang w:val="en_US" w:bidi="en_US"/>
        </w:rPr>
        <w:t>Daniel 4:34–37</w:t>
      </w:r>
      <w:r>
        <w:rPr>
          <w:lang w:val="en_US" w:bidi="en_US"/>
        </w:rPr>
      </w:r>
    </w:p>
    <w:p>
      <w:pPr/>
      <w:r>
        <w:rPr>
          <w:lang w:val="en_US" w:bidi="en_US"/>
        </w:rPr>
      </w:r>
      <w:r>
        <w:rPr>
          <w:lang w:val="en_US" w:bidi="en_US"/>
        </w:rPr>
        <w:t>Nebuchadnezzar now recognized and submitted to the greater authority of the Most High, the King of heaven.</w:t>
      </w:r>
      <w:r>
        <w:rPr>
          <w:lang w:val="en_US" w:bidi="en_US"/>
        </w:rPr>
      </w:r>
      <w:r>
        <w:rPr>
          <w:lang w:val="en_US" w:bidi="en_US"/>
        </w:rPr>
      </w:r>
    </w:p>
    <w:p>
      <w:pPr/>
      <w:r>
        <w:rPr>
          <w:lang w:val="en_US" w:bidi="en_US"/>
        </w:rPr>
      </w:r>
    </w:p>
    <w:p>
      <w:pPr>
        <w:pStyle w:val="Heading2"/>
      </w:pPr>
      <w:r>
        <w:rPr>
          <w:lang w:val="en_US" w:bidi="en_US"/>
        </w:rPr>
        <w:t>Daniel 4:35</w:t>
      </w:r>
      <w:r>
        <w:rPr>
          <w:lang w:val="en_US" w:bidi="en_US"/>
        </w:rPr>
      </w:r>
    </w:p>
    <w:p>
      <w:pPr/>
      <w:r>
        <w:rPr>
          <w:lang w:val="en_US" w:bidi="en_US"/>
        </w:rPr>
      </w:r>
      <w:r>
        <w:rPr>
          <w:i/>
          <w:lang w:val="en_US" w:bidi="en_US"/>
        </w:rPr>
        <w:t>He does as He pleases</w:t>
      </w:r>
      <w:r>
        <w:rPr>
          <w:lang w:val="en_US" w:bidi="en_US"/>
        </w:rPr>
        <w:t xml:space="preserve">: </w:t>
      </w:r>
      <w:r>
        <w:rPr>
          <w:lang w:val="en_US" w:bidi="en_US"/>
        </w:rPr>
        <w:t>God has complete power in heaven and on earth.</w:t>
      </w:r>
      <w:r>
        <w:rPr>
          <w:lang w:val="en_US" w:bidi="en_US"/>
        </w:rPr>
      </w:r>
      <w:r>
        <w:rPr>
          <w:lang w:val="en_US" w:bidi="en_US"/>
        </w:rPr>
      </w:r>
    </w:p>
    <w:p>
      <w:pPr/>
      <w:r>
        <w:rPr>
          <w:lang w:val="en_US" w:bidi="en_US"/>
        </w:rPr>
      </w:r>
    </w:p>
    <w:p>
      <w:pPr>
        <w:pStyle w:val="Heading2"/>
      </w:pPr>
      <w:r>
        <w:rPr>
          <w:lang w:val="en_US" w:bidi="en_US"/>
        </w:rPr>
        <w:t>Daniel 4:37</w:t>
      </w:r>
      <w:r>
        <w:rPr>
          <w:lang w:val="en_US" w:bidi="en_US"/>
        </w:rPr>
      </w:r>
    </w:p>
    <w:p>
      <w:pPr/>
      <w:r>
        <w:rPr>
          <w:lang w:val="en_US" w:bidi="en_US"/>
        </w:rPr>
      </w:r>
      <w:r>
        <w:rPr>
          <w:lang w:val="en_US" w:bidi="en_US"/>
        </w:rPr>
        <w:t>The</w:t>
      </w:r>
      <w:r>
        <w:rPr>
          <w:i/>
          <w:lang w:val="en_US" w:bidi="en_US"/>
        </w:rPr>
        <w:t xml:space="preserve"> </w:t>
      </w:r>
      <w:r>
        <w:rPr>
          <w:lang w:val="en_US" w:bidi="en_US"/>
        </w:rPr>
        <w:t>Most High God</w:t>
      </w:r>
      <w:r>
        <w:rPr>
          <w:i/>
          <w:lang w:val="en_US" w:bidi="en_US"/>
        </w:rPr>
        <w:t xml:space="preserve"> </w:t>
      </w:r>
      <w:r>
        <w:rPr>
          <w:lang w:val="en_US" w:bidi="en_US"/>
        </w:rPr>
        <w:t>rules both heaven and earth. Human pride has no place before God, not even the pride of the greatest human kings.</w:t>
      </w:r>
    </w:p>
    <w:p>
      <w:pPr>
        <w:pStyle w:val="Heading4"/>
      </w:pPr>
      <w:r>
        <w:rPr>
          <w:lang w:val="en_US" w:bidi="en_US"/>
        </w:rPr>
      </w:r>
      <w:r>
        <w:rPr>
          <w:lang w:val="en_US" w:bidi="en_US"/>
        </w:rPr>
      </w:r>
    </w:p>
    <w:p>
      <w:pPr/>
      <w:r>
        <w:rPr>
          <w:lang w:val="en_US" w:bidi="en_US"/>
        </w:rPr>
      </w:r>
    </w:p>
    <w:p>
      <w:pPr>
        <w:pStyle w:val="Heading2"/>
      </w:pPr>
      <w:r>
        <w:rPr>
          <w:lang w:val="en_US" w:bidi="en_US"/>
        </w:rPr>
        <w:t>Daniel 5:1</w:t>
      </w:r>
      <w:r>
        <w:rPr>
          <w:lang w:val="en_US" w:bidi="en_US"/>
        </w:rPr>
      </w:r>
    </w:p>
    <w:p>
      <w:pPr>
        <w:pStyle w:val="ListBullet"/>
        <w:spacing w:line="240" w:lineRule="auto"/>
        <w:ind w:left="720"/>
      </w:pPr>
      <w:r>
        <w:rPr>
          <w:lang w:val="en_US" w:bidi="en_US"/>
        </w:rPr>
      </w:r>
      <w:r>
        <w:rPr>
          <w:i/>
          <w:lang w:val="en_US" w:bidi="en_US"/>
        </w:rPr>
        <w:t>Later</w:t>
      </w:r>
      <w:r>
        <w:rPr>
          <w:lang w:val="en_US" w:bidi="en_US"/>
        </w:rPr>
        <w:t xml:space="preserve">: This chapter begins with events that took place in October 539 BC (see </w:t>
      </w:r>
      <w:r>
        <w:rPr>
          <w:lang w:val="en_US" w:bidi="en_US"/>
        </w:rPr>
        <w:t>study note on Daniel 5:30</w:t>
      </w:r>
      <w:r>
        <w:rPr>
          <w:lang w:val="en_US" w:bidi="en_US"/>
        </w:rPr>
        <w:t xml:space="preserve">). </w:t>
      </w:r>
    </w:p>
    <w:p>
      <w:pPr>
        <w:pStyle w:val="ListBullet"/>
        <w:spacing w:line="240" w:lineRule="auto"/>
        <w:ind w:left="720"/>
      </w:pPr>
      <w:r>
        <w:rPr>
          <w:lang w:val="en_US" w:bidi="en_US"/>
        </w:rPr>
      </w:r>
      <w:r>
        <w:rPr>
          <w:lang w:val="en_US" w:bidi="en_US"/>
        </w:rPr>
        <w:t xml:space="preserve">The name Belshazzar means “Bel Protects [the King].” Bel was a Babylonian god. Nabonidus, who ruled from 556 to 539 BC, placed his son Belshazzar on the Babylonian throne around 553 BC to rule in his place. Nabonidus then moved to Tema in northwest Arabia, where he stayed for ten years. He returned to Babylon only in a failed attempt to resist the Persians (see </w:t>
      </w:r>
      <w:hyperlink r:id="rId142">
        <w:r>
          <w:rPr>
            <w:lang w:val="en_US" w:bidi="en_US"/>
          </w:rPr>
          <w:rPr>
            <w:color w:val="0000EE"/>
            <w:u w:val="single"/>
          </w:rPr>
          <w:t>Daniel 5:30–31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5:1–30</w:t>
      </w:r>
      <w:r>
        <w:rPr>
          <w:lang w:val="en_US" w:bidi="en_US"/>
        </w:rPr>
      </w:r>
    </w:p>
    <w:p>
      <w:pPr/>
      <w:r>
        <w:rPr>
          <w:lang w:val="en_US" w:bidi="en_US"/>
        </w:rPr>
      </w:r>
      <w:r>
        <w:rPr>
          <w:lang w:val="en_US" w:bidi="en_US"/>
        </w:rPr>
        <w:t>All earthly kingdoms eventually end. Nebuchadnezzar's dream suggested that Babylon would fall and a new kingdom would rise (</w:t>
      </w:r>
      <w:hyperlink r:id="rId143">
        <w:r>
          <w:rPr>
            <w:lang w:val="en_US" w:bidi="en_US"/>
          </w:rPr>
          <w:rPr>
            <w:color w:val="0000EE"/>
            <w:u w:val="single"/>
          </w:rPr>
          <w:t>Daniel 2:39</w:t>
        </w:r>
      </w:hyperlink>
      <w:r>
        <w:rPr>
          <w:lang w:val="en_US" w:bidi="en_US"/>
        </w:rPr>
        <w:t xml:space="preserve">). </w:t>
      </w:r>
    </w:p>
    <w:p>
      <w:pPr/>
      <w:r>
        <w:rPr>
          <w:lang w:val="en_US" w:bidi="en_US"/>
        </w:rPr>
      </w:r>
      <w:r>
        <w:rPr>
          <w:lang w:val="en_US" w:bidi="en_US"/>
        </w:rPr>
        <w:t>After Nebuchadnezzar died in 562 BC, violence and corruption grew in Babylon's palaces. During Belshazzar's feast in 539 BC, they even defiled God's holy vessels. God's judgment came quickly that night (</w:t>
      </w:r>
      <w:hyperlink r:id="rId119">
        <w:r>
          <w:rPr>
            <w:lang w:val="en_US" w:bidi="en_US"/>
          </w:rPr>
          <w:rPr>
            <w:color w:val="0000EE"/>
            <w:u w:val="single"/>
          </w:rPr>
          <w:t>Daniel 5:30</w:t>
        </w:r>
      </w:hyperlink>
      <w:r>
        <w:rPr>
          <w:lang w:val="en_US" w:bidi="en_US"/>
        </w:rPr>
        <w:t xml:space="preserve">), and the next kingdom took over (see </w:t>
      </w:r>
      <w:hyperlink r:id="rId71">
        <w:r>
          <w:rPr>
            <w:lang w:val="en_US" w:bidi="en_US"/>
          </w:rPr>
          <w:rPr>
            <w:color w:val="0000EE"/>
            <w:u w:val="single"/>
          </w:rPr>
          <w:t>2:32</w:t>
        </w:r>
      </w:hyperlink>
      <w:r>
        <w:rPr>
          <w:lang w:val="en_US" w:bidi="en_US"/>
        </w:rPr>
        <w:t xml:space="preserve">, </w:t>
      </w:r>
      <w:hyperlink r:id="rId143">
        <w:r>
          <w:rPr>
            <w:lang w:val="en_US" w:bidi="en_US"/>
          </w:rPr>
          <w:rPr>
            <w:color w:val="0000EE"/>
            <w:u w:val="single"/>
          </w:rPr>
          <w:t>39</w:t>
        </w:r>
      </w:hyperlink>
      <w:r>
        <w:rPr>
          <w:lang w:val="en_US" w:bidi="en_US"/>
        </w:rPr>
        <w:t xml:space="preserve">; </w:t>
      </w:r>
      <w:hyperlink r:id="rId144">
        <w:r>
          <w:rPr>
            <w:lang w:val="en_US" w:bidi="en_US"/>
          </w:rPr>
          <w:rPr>
            <w:color w:val="0000EE"/>
            <w:u w:val="single"/>
          </w:rPr>
          <w:t>5:31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5:2–4</w:t>
      </w:r>
      <w:r>
        <w:rPr>
          <w:lang w:val="en_US" w:bidi="en_US"/>
        </w:rPr>
      </w:r>
    </w:p>
    <w:p>
      <w:pPr>
        <w:pStyle w:val="ListBullet"/>
        <w:spacing w:line="240" w:lineRule="auto"/>
        <w:ind w:left="720"/>
      </w:pPr>
      <w:r>
        <w:rPr>
          <w:lang w:val="en_US" w:bidi="en_US"/>
        </w:rPr>
      </w:r>
      <w:r>
        <w:rPr>
          <w:lang w:val="en_US" w:bidi="en_US"/>
        </w:rPr>
        <w:t>The gold and silver cups from the temple in Jerusalem were taken along with the people (</w:t>
      </w:r>
      <w:hyperlink r:id="rId145">
        <w:r>
          <w:rPr>
            <w:lang w:val="en_US" w:bidi="en_US"/>
          </w:rPr>
          <w:rPr>
            <w:color w:val="0000EE"/>
            <w:u w:val="single"/>
          </w:rPr>
          <w:t>Daniel 1:2</w:t>
        </w:r>
      </w:hyperlink>
      <w:r>
        <w:rPr>
          <w:lang w:val="en_US" w:bidi="en_US"/>
        </w:rPr>
        <w:t>), but earlier Babylonian kings did not misuse them. They were eventually returned to Jerusalem (</w:t>
      </w:r>
      <w:hyperlink r:id="rId24">
        <w:r>
          <w:rPr>
            <w:lang w:val="en_US" w:bidi="en_US"/>
          </w:rPr>
          <w:rPr>
            <w:color w:val="0000EE"/>
            <w:u w:val="single"/>
          </w:rPr>
          <w:t>Ezra 1:7–11</w:t>
        </w:r>
      </w:hyperlink>
      <w:r>
        <w:rPr>
          <w:lang w:val="en_US" w:bidi="en_US"/>
        </w:rPr>
        <w:t xml:space="preserve">). </w:t>
      </w:r>
    </w:p>
    <w:p>
      <w:pPr>
        <w:pStyle w:val="ListBullet"/>
        <w:spacing w:line="240" w:lineRule="auto"/>
        <w:ind w:left="720"/>
      </w:pPr>
      <w:r>
        <w:rPr>
          <w:lang w:val="en_US" w:bidi="en_US"/>
        </w:rPr>
      </w:r>
      <w:r>
        <w:rPr>
          <w:i/>
          <w:lang w:val="en_US" w:bidi="en_US"/>
        </w:rPr>
        <w:t>father</w:t>
      </w:r>
      <w:r>
        <w:rPr>
          <w:lang w:val="en_US" w:bidi="en_US"/>
        </w:rPr>
        <w:t xml:space="preserve">: Belshazzar was Nabonidus's oldest son; his connection to Nebuchadnezzar is unclear. </w:t>
      </w:r>
    </w:p>
    <w:p>
      <w:pPr>
        <w:pStyle w:val="ListBullet"/>
        <w:spacing w:line="240" w:lineRule="auto"/>
        <w:ind w:left="720"/>
      </w:pPr>
      <w:r>
        <w:rPr>
          <w:lang w:val="en_US" w:bidi="en_US"/>
        </w:rPr>
      </w:r>
      <w:r>
        <w:rPr>
          <w:i/>
          <w:lang w:val="en_US" w:bidi="en_US"/>
        </w:rPr>
        <w:t>As they drank the wine, they praised their gods</w:t>
      </w:r>
      <w:r>
        <w:rPr>
          <w:lang w:val="en_US" w:bidi="en_US"/>
        </w:rPr>
        <w:t>:</w:t>
      </w:r>
      <w:r>
        <w:rPr>
          <w:lang w:val="en_US" w:bidi="en_US"/>
        </w:rPr>
        <w:t xml:space="preserve"> If Belshazzar ever knew about the respect Nebuchadnezzar showed the Most High God decades earlier (</w:t>
      </w:r>
      <w:hyperlink r:id="rId146">
        <w:r>
          <w:rPr>
            <w:lang w:val="en_US" w:bidi="en_US"/>
          </w:rPr>
          <w:rPr>
            <w:color w:val="0000EE"/>
            <w:u w:val="single"/>
          </w:rPr>
          <w:t>Daniuel 4:34–37</w:t>
        </w:r>
      </w:hyperlink>
      <w:r>
        <w:rPr>
          <w:lang w:val="en_US" w:bidi="en_US"/>
        </w:rPr>
        <w:t>), he had forgotten it. Two ancient Greek historians, Herodotus and Xenophon, describe the all-night partying, dancing, and heavy drinking that occurred as Persia captured the city.</w:t>
      </w:r>
      <w:r>
        <w:rPr>
          <w:lang w:val="en_US" w:bidi="en_US"/>
        </w:rPr>
      </w:r>
      <w:r>
        <w:rPr>
          <w:lang w:val="en_US" w:bidi="en_US"/>
        </w:rPr>
      </w:r>
    </w:p>
    <w:p>
      <w:pPr/>
      <w:r>
        <w:rPr>
          <w:lang w:val="en_US" w:bidi="en_US"/>
        </w:rPr>
      </w:r>
    </w:p>
    <w:p>
      <w:pPr>
        <w:pStyle w:val="Heading2"/>
      </w:pPr>
      <w:r>
        <w:rPr>
          <w:lang w:val="en_US" w:bidi="en_US"/>
        </w:rPr>
        <w:t>Daniel 5:5–6</w:t>
      </w:r>
      <w:r>
        <w:rPr>
          <w:lang w:val="en_US" w:bidi="en_US"/>
        </w:rPr>
      </w:r>
    </w:p>
    <w:p>
      <w:pPr/>
      <w:r>
        <w:rPr>
          <w:lang w:val="en_US" w:bidi="en_US"/>
        </w:rPr>
      </w:r>
      <w:r>
        <w:rPr>
          <w:lang w:val="en_US" w:bidi="en_US"/>
        </w:rPr>
        <w:t>The supernatural hand shocked and terrified the people at the feast. Yet Belshazzar still did not repent (</w:t>
      </w:r>
      <w:hyperlink r:id="rId147">
        <w:r>
          <w:rPr>
            <w:lang w:val="en_US" w:bidi="en_US"/>
          </w:rPr>
          <w:rPr>
            <w:color w:val="0000EE"/>
            <w:u w:val="single"/>
          </w:rPr>
          <w:t>Daniel 5:29</w:t>
        </w:r>
      </w:hyperlink>
      <w:r>
        <w:rPr>
          <w:lang w:val="en_US" w:bidi="en_US"/>
        </w:rPr>
        <w:t xml:space="preserve">; compare </w:t>
      </w:r>
      <w:hyperlink r:id="rId148">
        <w:r>
          <w:rPr>
            <w:lang w:val="en_US" w:bidi="en_US"/>
          </w:rPr>
          <w:rPr>
            <w:color w:val="0000EE"/>
            <w:u w:val="single"/>
          </w:rPr>
          <w:t>Jeremiah 38:19–24</w:t>
        </w:r>
      </w:hyperlink>
      <w:r>
        <w:rPr>
          <w:lang w:val="en_US" w:bidi="en_US"/>
        </w:rPr>
        <w:t xml:space="preserve">; </w:t>
      </w:r>
      <w:hyperlink r:id="rId149">
        <w:r>
          <w:rPr>
            <w:lang w:val="en_US" w:bidi="en_US"/>
          </w:rPr>
          <w:rPr>
            <w:color w:val="0000EE"/>
            <w:u w:val="single"/>
          </w:rPr>
          <w:t>Acts 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5:7</w:t>
      </w:r>
      <w:r>
        <w:rPr>
          <w:lang w:val="en_US" w:bidi="en_US"/>
        </w:rPr>
      </w:r>
    </w:p>
    <w:p>
      <w:pPr>
        <w:pStyle w:val="ListBullet"/>
        <w:spacing w:line="240" w:lineRule="auto"/>
        <w:ind w:left="720"/>
      </w:pPr>
      <w:r>
        <w:rPr>
          <w:lang w:val="en_US" w:bidi="en_US"/>
        </w:rPr>
      </w:r>
      <w:r>
        <w:rPr>
          <w:lang w:val="en_US" w:bidi="en_US"/>
        </w:rPr>
        <w:t xml:space="preserve">Purple robes and a gold chain symbolize royalty and power. </w:t>
      </w:r>
    </w:p>
    <w:p>
      <w:pPr>
        <w:pStyle w:val="ListBullet"/>
        <w:spacing w:line="240" w:lineRule="auto"/>
        <w:ind w:left="720"/>
      </w:pPr>
      <w:r>
        <w:rPr>
          <w:lang w:val="en_US" w:bidi="en_US"/>
        </w:rPr>
      </w:r>
      <w:r>
        <w:rPr>
          <w:i/>
          <w:lang w:val="en_US" w:bidi="en_US"/>
        </w:rPr>
        <w:t>third highest</w:t>
      </w:r>
      <w:r>
        <w:rPr>
          <w:lang w:val="en_US" w:bidi="en_US"/>
        </w:rPr>
        <w:t xml:space="preserve">: This position came after Nabonidus and Belshazzar himself (see </w:t>
      </w:r>
      <w:r>
        <w:rPr>
          <w:lang w:val="en_US" w:bidi="en_US"/>
        </w:rPr>
        <w:t>study note on Daniel 5:1</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5:8</w:t>
      </w:r>
      <w:r>
        <w:rPr>
          <w:lang w:val="en_US" w:bidi="en_US"/>
        </w:rPr>
      </w:r>
    </w:p>
    <w:p>
      <w:pPr/>
      <w:r>
        <w:rPr>
          <w:lang w:val="en_US" w:bidi="en_US"/>
        </w:rPr>
      </w:r>
      <w:r>
        <w:rPr>
          <w:lang w:val="en_US" w:bidi="en_US"/>
        </w:rPr>
        <w:t xml:space="preserve">As before, the Babylonian wise men could not interpret the omen (see </w:t>
      </w:r>
      <w:hyperlink r:id="rId150">
        <w:r>
          <w:rPr>
            <w:lang w:val="en_US" w:bidi="en_US"/>
          </w:rPr>
          <w:rPr>
            <w:color w:val="0000EE"/>
            <w:u w:val="single"/>
          </w:rPr>
          <w:t>Daniel 2:4–11</w:t>
        </w:r>
      </w:hyperlink>
      <w:r>
        <w:rPr>
          <w:lang w:val="en_US" w:bidi="en_US"/>
        </w:rPr>
        <w:t xml:space="preserve">; </w:t>
      </w:r>
      <w:hyperlink r:id="rId151">
        <w:r>
          <w:rPr>
            <w:lang w:val="en_US" w:bidi="en_US"/>
          </w:rPr>
          <w:rPr>
            <w:color w:val="0000EE"/>
            <w:u w:val="single"/>
          </w:rPr>
          <w:t>4:7</w:t>
        </w:r>
      </w:hyperlink>
      <w:r>
        <w:rPr>
          <w:lang w:val="en_US" w:bidi="en_US"/>
        </w:rPr>
        <w:t xml:space="preserve">; </w:t>
      </w:r>
      <w:hyperlink r:id="rId152">
        <w:r>
          <w:rPr>
            <w:lang w:val="en_US" w:bidi="en_US"/>
          </w:rPr>
          <w:rPr>
            <w:color w:val="0000EE"/>
            <w:u w:val="single"/>
          </w:rPr>
          <w:t>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5:10</w:t>
      </w:r>
      <w:r>
        <w:rPr>
          <w:lang w:val="en_US" w:bidi="en_US"/>
        </w:rPr>
      </w:r>
    </w:p>
    <w:p>
      <w:pPr>
        <w:pStyle w:val="ListBullet"/>
        <w:spacing w:line="240" w:lineRule="auto"/>
        <w:ind w:left="720"/>
      </w:pPr>
      <w:r>
        <w:rPr>
          <w:lang w:val="en_US" w:bidi="en_US"/>
        </w:rPr>
      </w:r>
      <w:r>
        <w:rPr>
          <w:i/>
          <w:lang w:val="en_US" w:bidi="en_US"/>
        </w:rPr>
        <w:t>the queen</w:t>
      </w:r>
      <w:r>
        <w:rPr>
          <w:lang w:val="en_US" w:bidi="en_US"/>
        </w:rPr>
        <w:t xml:space="preserve">: She was likely Belshazzar’s mother, not his wife. </w:t>
      </w:r>
    </w:p>
    <w:p>
      <w:pPr>
        <w:pStyle w:val="ListBullet"/>
        <w:spacing w:line="240" w:lineRule="auto"/>
        <w:ind w:left="720"/>
      </w:pPr>
      <w:r>
        <w:rPr>
          <w:lang w:val="en_US" w:bidi="en_US"/>
        </w:rPr>
      </w:r>
      <w:r>
        <w:rPr>
          <w:i/>
          <w:lang w:val="en_US" w:bidi="en_US"/>
        </w:rPr>
        <w:t>O king, may you live forever!</w:t>
      </w:r>
      <w:r>
        <w:rPr>
          <w:lang w:val="en_US" w:bidi="en_US"/>
        </w:rPr>
        <w:t>:</w:t>
      </w:r>
      <w:r>
        <w:rPr>
          <w:lang w:val="en_US" w:bidi="en_US"/>
        </w:rPr>
        <w:t xml:space="preserve"> This was a common greeting (also in </w:t>
      </w:r>
      <w:hyperlink r:id="rId153">
        <w:r>
          <w:rPr>
            <w:lang w:val="en_US" w:bidi="en_US"/>
          </w:rPr>
          <w:rPr>
            <w:color w:val="0000EE"/>
            <w:u w:val="single"/>
          </w:rPr>
          <w:t>Daniel 2:4</w:t>
        </w:r>
      </w:hyperlink>
      <w:r>
        <w:rPr>
          <w:lang w:val="en_US" w:bidi="en_US"/>
        </w:rPr>
        <w:t>). This is ironic because Belshazzar would die that same night (</w:t>
      </w:r>
      <w:hyperlink r:id="rId119">
        <w:r>
          <w:rPr>
            <w:lang w:val="en_US" w:bidi="en_US"/>
          </w:rPr>
          <w:rPr>
            <w:color w:val="0000EE"/>
            <w:u w:val="single"/>
          </w:rPr>
          <w:t>Daniel 5:30</w:t>
        </w:r>
      </w:hyperlink>
      <w:r>
        <w:rPr>
          <w:lang w:val="en_US" w:bidi="en_US"/>
        </w:rPr>
        <w:t xml:space="preserve">). </w:t>
      </w:r>
    </w:p>
    <w:p>
      <w:pPr>
        <w:pStyle w:val="ListBullet"/>
        <w:spacing w:line="240" w:lineRule="auto"/>
        <w:ind w:left="720"/>
      </w:pPr>
      <w:r>
        <w:rPr>
          <w:lang w:val="en_US" w:bidi="en_US"/>
        </w:rPr>
      </w:r>
      <w:r>
        <w:rPr>
          <w:i/>
          <w:lang w:val="en_US" w:bidi="en_US"/>
        </w:rPr>
        <w:t>Do not let your thoughts terrify you, or your face grow pale</w:t>
      </w:r>
      <w:r>
        <w:rPr>
          <w:lang w:val="en_US" w:bidi="en_US"/>
        </w:rPr>
        <w:t>:</w:t>
      </w:r>
      <w:r>
        <w:rPr>
          <w:lang w:val="en_US" w:bidi="en_US"/>
        </w:rPr>
        <w:t xml:space="preserve"> Compare </w:t>
      </w:r>
      <w:hyperlink r:id="rId154">
        <w:r>
          <w:rPr>
            <w:lang w:val="en_US" w:bidi="en_US"/>
          </w:rPr>
          <w:rPr>
            <w:color w:val="0000EE"/>
            <w:u w:val="single"/>
          </w:rPr>
          <w:t>1 Samuel 28:20–25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5:11–12</w:t>
      </w:r>
      <w:r>
        <w:rPr>
          <w:lang w:val="en_US" w:bidi="en_US"/>
        </w:rPr>
      </w:r>
    </w:p>
    <w:p>
      <w:pPr/>
      <w:r>
        <w:rPr>
          <w:lang w:val="en_US" w:bidi="en_US"/>
        </w:rPr>
      </w:r>
      <w:r>
        <w:rPr>
          <w:lang w:val="en_US" w:bidi="en_US"/>
        </w:rPr>
        <w:t xml:space="preserve">The queen mother thought that someone with the spirit of the holy gods, who could interpret dreams (see </w:t>
      </w:r>
      <w:hyperlink r:id="rId51">
        <w:r>
          <w:rPr>
            <w:lang w:val="en_US" w:bidi="en_US"/>
          </w:rPr>
          <w:rPr>
            <w:color w:val="0000EE"/>
            <w:u w:val="single"/>
          </w:rPr>
          <w:t>Daniel 1:17</w:t>
        </w:r>
      </w:hyperlink>
      <w:r>
        <w:rPr>
          <w:lang w:val="en_US" w:bidi="en_US"/>
        </w:rPr>
        <w:t>), should also interpret the writing.</w:t>
      </w:r>
      <w:r>
        <w:rPr>
          <w:lang w:val="en_US" w:bidi="en_US"/>
        </w:rPr>
      </w:r>
      <w:r>
        <w:rPr>
          <w:lang w:val="en_US" w:bidi="en_US"/>
        </w:rPr>
      </w:r>
    </w:p>
    <w:p>
      <w:pPr/>
      <w:r>
        <w:rPr>
          <w:lang w:val="en_US" w:bidi="en_US"/>
        </w:rPr>
      </w:r>
    </w:p>
    <w:p>
      <w:pPr>
        <w:pStyle w:val="Heading2"/>
      </w:pPr>
      <w:r>
        <w:rPr>
          <w:lang w:val="en_US" w:bidi="en_US"/>
        </w:rPr>
        <w:t>Daniel 5:15</w:t>
      </w:r>
      <w:r>
        <w:rPr>
          <w:lang w:val="en_US" w:bidi="en_US"/>
        </w:rPr>
      </w:r>
    </w:p>
    <w:p>
      <w:pPr/>
      <w:r>
        <w:rPr>
          <w:lang w:val="en_US" w:bidi="en_US"/>
        </w:rPr>
      </w:r>
      <w:r>
        <w:rPr>
          <w:lang w:val="en_US" w:bidi="en_US"/>
        </w:rPr>
        <w:t xml:space="preserve">None of the Babylonian wise men could understand the heavenly code (compare </w:t>
      </w:r>
      <w:hyperlink r:id="rId155">
        <w:r>
          <w:rPr>
            <w:lang w:val="en_US" w:bidi="en_US"/>
          </w:rPr>
          <w:rPr>
            <w:color w:val="0000EE"/>
            <w:u w:val="single"/>
          </w:rPr>
          <w:t>Daniel 2:27</w:t>
        </w:r>
      </w:hyperlink>
      <w:r>
        <w:rPr>
          <w:lang w:val="en_US" w:bidi="en_US"/>
        </w:rPr>
        <w:t xml:space="preserve">; </w:t>
      </w:r>
      <w:hyperlink r:id="rId151">
        <w:r>
          <w:rPr>
            <w:lang w:val="en_US" w:bidi="en_US"/>
          </w:rPr>
          <w:rPr>
            <w:color w:val="0000EE"/>
            <w:u w:val="single"/>
          </w:rPr>
          <w:t>4:7</w:t>
        </w:r>
      </w:hyperlink>
      <w:r>
        <w:rPr>
          <w:lang w:val="en_US" w:bidi="en_US"/>
        </w:rPr>
        <w:t xml:space="preserve">). Only true wise men or prophets can interpret God's messages. Daniel knew that the spirit of God enabled him to do so (compare </w:t>
      </w:r>
      <w:hyperlink r:id="rId156">
        <w:r>
          <w:rPr>
            <w:lang w:val="en_US" w:bidi="en_US"/>
          </w:rPr>
          <w:rPr>
            <w:color w:val="0000EE"/>
            <w:u w:val="single"/>
          </w:rPr>
          <w:t>Daniel 2:28</w:t>
        </w:r>
      </w:hyperlink>
      <w:r>
        <w:rPr>
          <w:lang w:val="en_US" w:bidi="en_US"/>
        </w:rPr>
        <w:t xml:space="preserve">; </w:t>
      </w:r>
      <w:hyperlink r:id="rId157">
        <w:r>
          <w:rPr>
            <w:lang w:val="en_US" w:bidi="en_US"/>
          </w:rPr>
          <w:rPr>
            <w:color w:val="0000EE"/>
            <w:u w:val="single"/>
          </w:rPr>
          <w:t>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5:17</w:t>
      </w:r>
      <w:r>
        <w:rPr>
          <w:lang w:val="en_US" w:bidi="en_US"/>
        </w:rPr>
      </w:r>
    </w:p>
    <w:p>
      <w:pPr/>
      <w:r>
        <w:rPr>
          <w:lang w:val="en_US" w:bidi="en_US"/>
        </w:rPr>
      </w:r>
      <w:r>
        <w:rPr>
          <w:lang w:val="en_US" w:bidi="en_US"/>
        </w:rPr>
        <w:t xml:space="preserve">Daniel explained the writing but did not accept payment from the wicked king (see also </w:t>
      </w:r>
      <w:hyperlink r:id="rId158">
        <w:r>
          <w:rPr>
            <w:lang w:val="en_US" w:bidi="en_US"/>
          </w:rPr>
          <w:rPr>
            <w:color w:val="0000EE"/>
            <w:u w:val="single"/>
          </w:rPr>
          <w:t>Genesis 14:21–24</w:t>
        </w:r>
      </w:hyperlink>
      <w:r>
        <w:rPr>
          <w:lang w:val="en_US" w:bidi="en_US"/>
        </w:rPr>
        <w:t xml:space="preserve">; </w:t>
      </w:r>
      <w:hyperlink r:id="rId159">
        <w:r>
          <w:rPr>
            <w:lang w:val="en_US" w:bidi="en_US"/>
          </w:rPr>
          <w:rPr>
            <w:color w:val="0000EE"/>
            <w:u w:val="single"/>
          </w:rPr>
          <w:t>2 Kings 5:15–16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5:18–21</w:t>
      </w:r>
      <w:r>
        <w:rPr>
          <w:lang w:val="en_US" w:bidi="en_US"/>
        </w:rPr>
      </w:r>
    </w:p>
    <w:p>
      <w:pPr/>
      <w:r>
        <w:rPr>
          <w:lang w:val="en_US" w:bidi="en_US"/>
        </w:rPr>
      </w:r>
      <w:r>
        <w:rPr>
          <w:lang w:val="en_US" w:bidi="en_US"/>
        </w:rPr>
        <w:t>Daniel used Nebuchadnezzar as an example that should have guided the kings who came after him. But Belshazzar repeated the same mistake. He lifted himself up and dishonored the Most High God.</w:t>
      </w:r>
    </w:p>
    <w:p>
      <w:pPr/>
      <w:r>
        <w:rPr>
          <w:lang w:val="en_US" w:bidi="en_US"/>
        </w:rPr>
      </w:r>
      <w:r>
        <w:rPr>
          <w:lang w:val="en_US" w:bidi="en_US"/>
        </w:rPr>
      </w:r>
      <w:r>
        <w:rPr>
          <w:lang w:val="en_US" w:bidi="en_US"/>
        </w:rPr>
      </w:r>
    </w:p>
    <w:p>
      <w:pPr/>
      <w:r>
        <w:rPr>
          <w:lang w:val="en_US" w:bidi="en_US"/>
        </w:rPr>
      </w:r>
    </w:p>
    <w:p>
      <w:pPr>
        <w:pStyle w:val="Heading2"/>
      </w:pPr>
      <w:r>
        <w:rPr>
          <w:lang w:val="en_US" w:bidi="en_US"/>
        </w:rPr>
        <w:t>Daniel 5:20</w:t>
      </w:r>
      <w:r>
        <w:rPr>
          <w:lang w:val="en_US" w:bidi="en_US"/>
        </w:rPr>
      </w:r>
    </w:p>
    <w:p>
      <w:pPr/>
      <w:r>
        <w:rPr>
          <w:lang w:val="en_US" w:bidi="en_US"/>
        </w:rPr>
      </w:r>
      <w:r>
        <w:rPr>
          <w:lang w:val="en_US" w:bidi="en_US"/>
        </w:rPr>
        <w:t>A person who rebels against God often has a heart and mind filled with arrogance (or a hardened heart;</w:t>
      </w:r>
      <w:r>
        <w:rPr>
          <w:i/>
          <w:lang w:val="en_US" w:bidi="en_US"/>
        </w:rPr>
        <w:t xml:space="preserve"> </w:t>
      </w:r>
      <w:r>
        <w:rPr>
          <w:lang w:val="en_US" w:bidi="en_US"/>
        </w:rPr>
        <w:t xml:space="preserve">see </w:t>
      </w:r>
      <w:hyperlink r:id="rId160">
        <w:r>
          <w:rPr>
            <w:lang w:val="en_US" w:bidi="en_US"/>
          </w:rPr>
          <w:rPr>
            <w:color w:val="0000EE"/>
            <w:u w:val="single"/>
          </w:rPr>
          <w:t>Exodus 7:13</w:t>
        </w:r>
      </w:hyperlink>
      <w:r>
        <w:rPr>
          <w:lang w:val="en_US" w:bidi="en_US"/>
        </w:rPr>
        <w:t xml:space="preserve">; </w:t>
      </w:r>
      <w:hyperlink r:id="rId161">
        <w:r>
          <w:rPr>
            <w:lang w:val="en_US" w:bidi="en_US"/>
          </w:rPr>
          <w:rPr>
            <w:color w:val="0000EE"/>
            <w:u w:val="single"/>
          </w:rPr>
          <w:t>Joshua 11:20</w:t>
        </w:r>
      </w:hyperlink>
      <w:r>
        <w:rPr>
          <w:lang w:val="en_US" w:bidi="en_US"/>
        </w:rPr>
        <w:t xml:space="preserve">; </w:t>
      </w:r>
      <w:hyperlink r:id="rId162">
        <w:r>
          <w:rPr>
            <w:lang w:val="en_US" w:bidi="en_US"/>
          </w:rPr>
          <w:rPr>
            <w:color w:val="0000EE"/>
            <w:u w:val="single"/>
          </w:rPr>
          <w:t>Isaiah 14:3–5</w:t>
        </w:r>
      </w:hyperlink>
      <w:r>
        <w:rPr>
          <w:lang w:val="en_US" w:bidi="en_US"/>
        </w:rPr>
        <w:t>). Nebuchadnezzar was humbled when he became arrogant, and the same would happen to Belshazzar.</w:t>
      </w:r>
      <w:r>
        <w:rPr>
          <w:lang w:val="en_US" w:bidi="en_US"/>
        </w:rPr>
      </w:r>
      <w:r>
        <w:rPr>
          <w:lang w:val="en_US" w:bidi="en_US"/>
        </w:rPr>
      </w:r>
    </w:p>
    <w:p>
      <w:pPr/>
      <w:r>
        <w:rPr>
          <w:lang w:val="en_US" w:bidi="en_US"/>
        </w:rPr>
      </w:r>
    </w:p>
    <w:p>
      <w:pPr>
        <w:pStyle w:val="Heading2"/>
      </w:pPr>
      <w:r>
        <w:rPr>
          <w:lang w:val="en_US" w:bidi="en_US"/>
        </w:rPr>
        <w:t>Daniel 5:21</w:t>
      </w:r>
      <w:r>
        <w:rPr>
          <w:lang w:val="en_US" w:bidi="en_US"/>
        </w:rPr>
      </w:r>
    </w:p>
    <w:p>
      <w:pPr/>
      <w:r>
        <w:rPr>
          <w:lang w:val="en_US" w:bidi="en_US"/>
        </w:rPr>
      </w:r>
      <w:r>
        <w:rPr>
          <w:i/>
          <w:lang w:val="en_US" w:bidi="en_US"/>
        </w:rPr>
        <w:t>the Most High God rules … over it whom He wishes</w:t>
      </w:r>
      <w:r>
        <w:rPr>
          <w:lang w:val="en_US" w:bidi="en_US"/>
        </w:rPr>
        <w:t>:</w:t>
      </w:r>
      <w:r>
        <w:rPr>
          <w:lang w:val="en_US" w:bidi="en_US"/>
        </w:rPr>
        <w:t xml:space="preserve"> God taught Nebuchadnezzar this lesson, and it was central to God's message to Belshazzar. God would appoint a new ruler that very night (</w:t>
      </w:r>
      <w:hyperlink r:id="rId142">
        <w:r>
          <w:rPr>
            <w:lang w:val="en_US" w:bidi="en_US"/>
          </w:rPr>
          <w:rPr>
            <w:color w:val="0000EE"/>
            <w:u w:val="single"/>
          </w:rPr>
          <w:t>Daniel 5:30–31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5:25–28</w:t>
      </w:r>
      <w:r>
        <w:rPr>
          <w:lang w:val="en_US" w:bidi="en_US"/>
        </w:rPr>
      </w:r>
    </w:p>
    <w:p>
      <w:pPr/>
      <w:r>
        <w:rPr>
          <w:lang w:val="en_US" w:bidi="en_US"/>
        </w:rPr>
      </w:r>
      <w:r>
        <w:rPr>
          <w:i/>
          <w:lang w:val="en_US" w:bidi="en_US"/>
        </w:rPr>
        <w:t>MENE, MENE, TEKEL, PARSIN</w:t>
      </w:r>
      <w:r>
        <w:rPr>
          <w:lang w:val="en_US" w:bidi="en_US"/>
        </w:rPr>
        <w:t xml:space="preserve">: These Aramaic units of measure are used on a balance to weigh goods being bought and sold. Belshazzar knew the words, but Daniel explained their meaning in this context. The God of Israel measures kings and kingdoms using the balances of justice and righteousness (compare </w:t>
      </w:r>
      <w:hyperlink r:id="rId113">
        <w:r>
          <w:rPr>
            <w:lang w:val="en_US" w:bidi="en_US"/>
          </w:rPr>
          <w:rPr>
            <w:color w:val="0000EE"/>
            <w:u w:val="single"/>
          </w:rPr>
          <w:t>Daniel 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5:26</w:t>
      </w:r>
      <w:r>
        <w:rPr>
          <w:lang w:val="en_US" w:bidi="en_US"/>
        </w:rPr>
      </w:r>
    </w:p>
    <w:p>
      <w:pPr/>
      <w:r>
        <w:rPr>
          <w:lang w:val="en_US" w:bidi="en_US"/>
        </w:rPr>
      </w:r>
      <w:r>
        <w:rPr>
          <w:i/>
          <w:lang w:val="en_US" w:bidi="en_US"/>
        </w:rPr>
        <w:t>MENE means that God has numbered the days</w:t>
      </w:r>
      <w:r>
        <w:rPr>
          <w:lang w:val="en_US" w:bidi="en_US"/>
        </w:rPr>
        <w:t>: In this context, it means that God had examined and evaluated Belshazzar’s reign</w:t>
      </w:r>
      <w:r>
        <w:rPr>
          <w:lang w:val="en_US" w:bidi="en_US"/>
        </w:rPr>
      </w:r>
      <w:r>
        <w:rPr>
          <w:lang w:val="en_US" w:bidi="en_US"/>
        </w:rPr>
      </w:r>
    </w:p>
    <w:p>
      <w:pPr/>
      <w:r>
        <w:rPr>
          <w:lang w:val="en_US" w:bidi="en_US"/>
        </w:rPr>
      </w:r>
    </w:p>
    <w:p>
      <w:pPr>
        <w:pStyle w:val="Heading2"/>
      </w:pPr>
      <w:r>
        <w:rPr>
          <w:lang w:val="en_US" w:bidi="en_US"/>
        </w:rPr>
        <w:t>Daniel 5:27</w:t>
      </w:r>
      <w:r>
        <w:rPr>
          <w:lang w:val="en_US" w:bidi="en_US"/>
        </w:rPr>
      </w:r>
    </w:p>
    <w:p>
      <w:pPr/>
      <w:r>
        <w:rPr>
          <w:lang w:val="en_US" w:bidi="en_US"/>
        </w:rPr>
      </w:r>
      <w:r>
        <w:rPr>
          <w:i/>
          <w:lang w:val="en_US" w:bidi="en_US"/>
        </w:rPr>
        <w:t>TEKEL means that you have been weighed … and found deficient</w:t>
      </w:r>
      <w:r>
        <w:rPr>
          <w:lang w:val="en_US" w:bidi="en_US"/>
        </w:rPr>
        <w:t xml:space="preserve">: Babylon's king would face destruction because he did not meet God's demand for righteousness and mercy (see </w:t>
      </w:r>
      <w:hyperlink r:id="rId113">
        <w:r>
          <w:rPr>
            <w:lang w:val="en_US" w:bidi="en_US"/>
          </w:rPr>
          <w:rPr>
            <w:color w:val="0000EE"/>
            <w:u w:val="single"/>
          </w:rPr>
          <w:t>Daniel 4:27</w:t>
        </w:r>
      </w:hyperlink>
      <w:r>
        <w:rPr>
          <w:lang w:val="en_US" w:bidi="en_US"/>
        </w:rPr>
        <w:t xml:space="preserve">; </w:t>
      </w:r>
      <w:hyperlink r:id="rId163">
        <w:r>
          <w:rPr>
            <w:lang w:val="en_US" w:bidi="en_US"/>
          </w:rPr>
          <w:rPr>
            <w:color w:val="0000EE"/>
            <w:u w:val="single"/>
          </w:rPr>
          <w:t>5:22–24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5:28</w:t>
      </w:r>
      <w:r>
        <w:rPr>
          <w:lang w:val="en_US" w:bidi="en_US"/>
        </w:rPr>
      </w:r>
    </w:p>
    <w:p>
      <w:pPr/>
      <w:r>
        <w:rPr>
          <w:lang w:val="en_US" w:bidi="en_US"/>
        </w:rPr>
      </w:r>
      <w:r>
        <w:rPr>
          <w:i/>
          <w:lang w:val="en_US" w:bidi="en_US"/>
        </w:rPr>
        <w:t>PERES means that your kingdom has been divided</w:t>
      </w:r>
      <w:r>
        <w:rPr>
          <w:lang w:val="en_US" w:bidi="en_US"/>
        </w:rPr>
        <w:t>:</w:t>
      </w:r>
      <w:r>
        <w:rPr>
          <w:lang w:val="en_US" w:bidi="en_US"/>
        </w:rPr>
        <w:t xml:space="preserve"> God would divide the Babylonian Empire and give it to two peoples, the Medes and the Persians.</w:t>
      </w:r>
      <w:r>
        <w:rPr>
          <w:lang w:val="en_US" w:bidi="en_US"/>
        </w:rPr>
      </w:r>
      <w:r>
        <w:rPr>
          <w:lang w:val="en_US" w:bidi="en_US"/>
        </w:rPr>
      </w:r>
    </w:p>
    <w:p>
      <w:pPr/>
      <w:r>
        <w:rPr>
          <w:lang w:val="en_US" w:bidi="en_US"/>
        </w:rPr>
      </w:r>
    </w:p>
    <w:p>
      <w:pPr>
        <w:pStyle w:val="Heading2"/>
      </w:pPr>
      <w:r>
        <w:rPr>
          <w:lang w:val="en_US" w:bidi="en_US"/>
        </w:rPr>
        <w:t>Daniel 5:29</w:t>
      </w:r>
      <w:r>
        <w:rPr>
          <w:lang w:val="en_US" w:bidi="en_US"/>
        </w:rPr>
      </w:r>
    </w:p>
    <w:p>
      <w:pPr>
        <w:pStyle w:val="ListBullet"/>
        <w:spacing w:line="240" w:lineRule="auto"/>
        <w:ind w:left="720"/>
      </w:pPr>
      <w:r>
        <w:rPr>
          <w:lang w:val="en_US" w:bidi="en_US"/>
        </w:rPr>
      </w:r>
      <w:r>
        <w:rPr>
          <w:lang w:val="en_US" w:bidi="en_US"/>
        </w:rPr>
        <w:t xml:space="preserve">Instead of replying to the message, Belshazzar honored Daniel. </w:t>
      </w:r>
    </w:p>
    <w:p>
      <w:pPr>
        <w:pStyle w:val="ListBullet"/>
        <w:spacing w:line="240" w:lineRule="auto"/>
        <w:ind w:left="720"/>
      </w:pPr>
      <w:r>
        <w:rPr>
          <w:lang w:val="en_US" w:bidi="en_US"/>
        </w:rPr>
      </w:r>
      <w:r>
        <w:rPr>
          <w:i/>
          <w:lang w:val="en_US" w:bidi="en_US"/>
        </w:rPr>
        <w:t>proclaimed him the third highest ruler</w:t>
      </w:r>
      <w:r>
        <w:rPr>
          <w:lang w:val="en_US" w:bidi="en_US"/>
        </w:rPr>
        <w:t>:</w:t>
      </w:r>
      <w:r>
        <w:rPr>
          <w:lang w:val="en_US" w:bidi="en_US"/>
        </w:rPr>
        <w:t xml:space="preserve"> Daniel did not want the honor, and it would soon be meaningless. God would reward Daniel at the right time (</w:t>
      </w:r>
      <w:hyperlink r:id="rId164">
        <w:r>
          <w:rPr>
            <w:lang w:val="en_US" w:bidi="en_US"/>
          </w:rPr>
          <w:rPr>
            <w:color w:val="0000EE"/>
            <w:u w:val="single"/>
          </w:rPr>
          <w:t>Daniel 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5:30</w:t>
      </w:r>
      <w:r>
        <w:rPr>
          <w:lang w:val="en_US" w:bidi="en_US"/>
        </w:rPr>
      </w:r>
    </w:p>
    <w:p>
      <w:pPr/>
      <w:r>
        <w:rPr>
          <w:lang w:val="en_US" w:bidi="en_US"/>
        </w:rPr>
      </w:r>
      <w:r>
        <w:rPr>
          <w:lang w:val="en_US" w:bidi="en_US"/>
        </w:rPr>
        <w:t>The Medes and Persians conquered Babylon, which began a new era of Persian rule.</w:t>
      </w:r>
      <w:r>
        <w:rPr>
          <w:lang w:val="en_US" w:bidi="en_US"/>
        </w:rPr>
      </w:r>
      <w:r>
        <w:rPr>
          <w:lang w:val="en_US" w:bidi="en_US"/>
        </w:rPr>
      </w:r>
    </w:p>
    <w:p>
      <w:pPr/>
      <w:r>
        <w:rPr>
          <w:lang w:val="en_US" w:bidi="en_US"/>
        </w:rPr>
      </w:r>
    </w:p>
    <w:p>
      <w:pPr>
        <w:pStyle w:val="Heading2"/>
      </w:pPr>
      <w:r>
        <w:rPr>
          <w:lang w:val="en_US" w:bidi="en_US"/>
        </w:rPr>
        <w:t>Daniel 5:31</w:t>
      </w:r>
      <w:r>
        <w:rPr>
          <w:lang w:val="en_US" w:bidi="en_US"/>
        </w:rPr>
      </w:r>
    </w:p>
    <w:p>
      <w:pPr/>
      <w:r>
        <w:rPr>
          <w:lang w:val="en_US" w:bidi="en_US"/>
        </w:rPr>
      </w:r>
      <w:r>
        <w:rPr>
          <w:lang w:val="en_US" w:bidi="en_US"/>
        </w:rPr>
        <w:t>Darius the Mede is distinct from later Persian kings named Darius (see “</w:t>
      </w:r>
      <w:r>
        <w:rPr>
          <w:lang w:val="en_US" w:bidi="en_US"/>
        </w:rPr>
        <w:t>The Medes and Persians</w:t>
      </w:r>
      <w:r>
        <w:rPr>
          <w:lang w:val="en_US" w:bidi="en_US"/>
        </w:rPr>
        <w:t xml:space="preserve">” Profile). Cyrus the Great conquered Babylon in 539 BC, and there is no mention of a Darius the Mede in other sources. Two solutions are possible: </w:t>
      </w:r>
    </w:p>
    <w:p>
      <w:pPr>
        <w:pStyle w:val="ListNumber"/>
        <w:numPr>
          <w:ilvl w:val="0"/>
          <w:numId w:val="14"/>
        </w:numPr>
        <w:spacing w:line="240" w:lineRule="auto"/>
        <w:ind w:left="720"/>
      </w:pPr>
      <w:r>
        <w:rPr>
          <w:lang w:val="en_US" w:bidi="en_US"/>
        </w:rPr>
      </w:r>
      <w:r>
        <w:rPr>
          <w:lang w:val="en_US" w:bidi="en_US"/>
        </w:rPr>
        <w:t xml:space="preserve">Cyrus the Great might have chosen Darius the Mede to rule as “King of Babylon” in his place for a little over a year (compare </w:t>
      </w:r>
      <w:hyperlink r:id="rId165">
        <w:r>
          <w:rPr>
            <w:lang w:val="en_US" w:bidi="en_US"/>
          </w:rPr>
          <w:rPr>
            <w:color w:val="0000EE"/>
            <w:u w:val="single"/>
          </w:rPr>
          <w:t>Dan 6:28</w:t>
        </w:r>
      </w:hyperlink>
      <w:r>
        <w:rPr>
          <w:lang w:val="en_US" w:bidi="en_US"/>
        </w:rPr>
        <w:t xml:space="preserve">; </w:t>
      </w:r>
      <w:hyperlink r:id="rId166">
        <w:r>
          <w:rPr>
            <w:lang w:val="en_US" w:bidi="en_US"/>
          </w:rPr>
          <w:rPr>
            <w:color w:val="0000EE"/>
            <w:u w:val="single"/>
          </w:rPr>
          <w:t>9:1</w:t>
        </w:r>
      </w:hyperlink>
      <w:r>
        <w:rPr>
          <w:lang w:val="en_US" w:bidi="en_US"/>
        </w:rPr>
        <w:t xml:space="preserve">; </w:t>
      </w:r>
      <w:hyperlink r:id="rId167">
        <w:r>
          <w:rPr>
            <w:lang w:val="en_US" w:bidi="en_US"/>
          </w:rPr>
          <w:rPr>
            <w:color w:val="0000EE"/>
            <w:u w:val="single"/>
          </w:rPr>
          <w:t>11:1</w:t>
        </w:r>
      </w:hyperlink>
      <w:r>
        <w:rPr>
          <w:lang w:val="en_US" w:bidi="en_US"/>
        </w:rPr>
        <w:t xml:space="preserve">). </w:t>
      </w:r>
    </w:p>
    <w:p>
      <w:pPr>
        <w:pStyle w:val="ListNumber"/>
        <w:spacing w:line="240" w:lineRule="auto"/>
        <w:ind w:left="720"/>
      </w:pPr>
      <w:r>
        <w:rPr>
          <w:lang w:val="en_US" w:bidi="en_US"/>
        </w:rPr>
      </w:r>
      <w:r>
        <w:rPr>
          <w:lang w:val="en_US" w:bidi="en_US"/>
        </w:rPr>
        <w:t xml:space="preserve">Darius and Cyrus might have been the same man bearing two throne names—one name from the Medes, the other from the Persians (see also </w:t>
      </w:r>
      <w:r>
        <w:rPr>
          <w:lang w:val="en_US" w:bidi="en_US"/>
        </w:rPr>
        <w:t>study note on 6:28</w:t>
      </w:r>
      <w:r>
        <w:rPr>
          <w:lang w:val="en_US" w:bidi="en_US"/>
        </w:rPr>
        <w:t xml:space="preserve">). </w:t>
      </w:r>
    </w:p>
    <w:p>
      <w:pPr/>
      <w:r>
        <w:rPr>
          <w:lang w:val="en_US" w:bidi="en_US"/>
        </w:rPr>
      </w:r>
      <w:r>
        <w:rPr>
          <w:lang w:val="en_US" w:bidi="en_US"/>
        </w:rPr>
        <w:t xml:space="preserve">The portrayal of Darius in ch </w:t>
      </w:r>
      <w:hyperlink r:id="rId168">
        <w:r>
          <w:rPr>
            <w:lang w:val="en_US" w:bidi="en_US"/>
          </w:rPr>
          <w:rPr>
            <w:color w:val="0000EE"/>
            <w:u w:val="single"/>
          </w:rPr>
          <w:t>6</w:t>
        </w:r>
      </w:hyperlink>
      <w:r>
        <w:rPr>
          <w:lang w:val="en_US" w:bidi="en_US"/>
        </w:rPr>
        <w:t xml:space="preserve"> suggests that he was in fact Cyrus, the ruler of all Media, Persia, and Babylonia. </w:t>
      </w:r>
      <w:r>
        <w:rPr>
          <w:lang w:val="en_US" w:bidi="en_US"/>
        </w:rPr>
      </w:r>
      <w:r>
        <w:rPr>
          <w:lang w:val="en_US" w:bidi="en_US"/>
        </w:rPr>
      </w:r>
    </w:p>
    <w:p>
      <w:pPr/>
      <w:r>
        <w:rPr>
          <w:lang w:val="en_US" w:bidi="en_US"/>
        </w:rPr>
      </w:r>
    </w:p>
    <w:p>
      <w:pPr>
        <w:pStyle w:val="Heading2"/>
      </w:pPr>
      <w:r>
        <w:rPr>
          <w:lang w:val="en_US" w:bidi="en_US"/>
        </w:rPr>
        <w:t>Daniel 6:1–28</w:t>
      </w:r>
      <w:r>
        <w:rPr>
          <w:lang w:val="en_US" w:bidi="en_US"/>
        </w:rPr>
      </w:r>
    </w:p>
    <w:p>
      <w:pPr/>
      <w:r>
        <w:rPr>
          <w:lang w:val="en_US" w:bidi="en_US"/>
        </w:rPr>
      </w:r>
      <w:r>
        <w:rPr>
          <w:lang w:val="en_US" w:bidi="en_US"/>
        </w:rPr>
        <w:t>God saved and freed his loyal servant Daniel (</w:t>
      </w:r>
      <w:hyperlink r:id="rId169">
        <w:r>
          <w:rPr>
            <w:lang w:val="en_US" w:bidi="en_US"/>
          </w:rPr>
          <w:rPr>
            <w:color w:val="0000EE"/>
            <w:u w:val="single"/>
          </w:rPr>
          <w:t>Daniel 5:23</w:t>
        </w:r>
      </w:hyperlink>
      <w:r>
        <w:rPr>
          <w:lang w:val="en_US" w:bidi="en_US"/>
        </w:rPr>
        <w:t xml:space="preserve">; </w:t>
      </w:r>
      <w:hyperlink r:id="rId170">
        <w:r>
          <w:rPr>
            <w:lang w:val="en_US" w:bidi="en_US"/>
          </w:rPr>
          <w:rPr>
            <w:color w:val="0000EE"/>
            <w:u w:val="single"/>
          </w:rPr>
          <w:t>6:20</w:t>
        </w:r>
      </w:hyperlink>
      <w:r>
        <w:rPr>
          <w:lang w:val="en_US" w:bidi="en_US"/>
        </w:rPr>
        <w:t>), but Belshazzar's lifeless gods could not help him.</w:t>
      </w:r>
      <w:r>
        <w:rPr>
          <w:lang w:val="en_US" w:bidi="en_US"/>
        </w:rPr>
      </w:r>
      <w:r>
        <w:rPr>
          <w:lang w:val="en_US" w:bidi="en_US"/>
        </w:rPr>
      </w:r>
    </w:p>
    <w:p>
      <w:pPr/>
      <w:r>
        <w:rPr>
          <w:lang w:val="en_US" w:bidi="en_US"/>
        </w:rPr>
      </w:r>
    </w:p>
    <w:p>
      <w:pPr>
        <w:pStyle w:val="Heading2"/>
      </w:pPr>
      <w:r>
        <w:rPr>
          <w:lang w:val="en_US" w:bidi="en_US"/>
        </w:rPr>
        <w:t>Daniel 6:2</w:t>
      </w:r>
      <w:r>
        <w:rPr>
          <w:lang w:val="en_US" w:bidi="en_US"/>
        </w:rPr>
      </w:r>
    </w:p>
    <w:p>
      <w:pPr>
        <w:pStyle w:val="ListBullet"/>
        <w:spacing w:line="240" w:lineRule="auto"/>
        <w:ind w:left="720"/>
      </w:pPr>
      <w:r>
        <w:rPr>
          <w:lang w:val="en_US" w:bidi="en_US"/>
        </w:rPr>
      </w:r>
      <w:r>
        <w:rPr>
          <w:lang w:val="en_US" w:bidi="en_US"/>
        </w:rPr>
        <w:t>The king appointed three administrators to oversee the entire territory.</w:t>
      </w:r>
    </w:p>
    <w:p>
      <w:pPr>
        <w:pStyle w:val="ListBullet"/>
        <w:spacing w:line="240" w:lineRule="auto"/>
        <w:ind w:left="720"/>
      </w:pPr>
      <w:r>
        <w:rPr>
          <w:lang w:val="en_US" w:bidi="en_US"/>
        </w:rPr>
      </w:r>
      <w:r>
        <w:rPr>
          <w:i/>
          <w:lang w:val="en_US" w:bidi="en_US"/>
        </w:rPr>
        <w:t>so that the king would not suffer loss</w:t>
      </w:r>
      <w:r>
        <w:rPr>
          <w:lang w:val="en_US" w:bidi="en_US"/>
        </w:rPr>
        <w:t>: They needed to be completely trustworthy to prevent rebels from threatening the empire.</w:t>
      </w:r>
      <w:r>
        <w:rPr>
          <w:lang w:val="en_US" w:bidi="en_US"/>
        </w:rPr>
      </w:r>
      <w:r>
        <w:rPr>
          <w:lang w:val="en_US" w:bidi="en_US"/>
        </w:rPr>
      </w:r>
    </w:p>
    <w:p>
      <w:pPr/>
      <w:r>
        <w:rPr>
          <w:lang w:val="en_US" w:bidi="en_US"/>
        </w:rPr>
      </w:r>
    </w:p>
    <w:p>
      <w:pPr>
        <w:pStyle w:val="Heading2"/>
      </w:pPr>
      <w:r>
        <w:rPr>
          <w:lang w:val="en_US" w:bidi="en_US"/>
        </w:rPr>
        <w:t>Daniel 6:3</w:t>
      </w:r>
      <w:r>
        <w:rPr>
          <w:lang w:val="en_US" w:bidi="en_US"/>
        </w:rPr>
      </w:r>
    </w:p>
    <w:p>
      <w:pPr/>
      <w:r>
        <w:rPr>
          <w:lang w:val="en_US" w:bidi="en_US"/>
        </w:rPr>
      </w:r>
      <w:r>
        <w:rPr>
          <w:i/>
          <w:lang w:val="en_US" w:bidi="en_US"/>
        </w:rPr>
        <w:t>the king planned to set him over the whole kingdom</w:t>
      </w:r>
      <w:r>
        <w:rPr>
          <w:lang w:val="en_US" w:bidi="en_US"/>
        </w:rPr>
        <w:t>:</w:t>
      </w:r>
      <w:r>
        <w:rPr>
          <w:lang w:val="en_US" w:bidi="en_US"/>
        </w:rPr>
        <w:t xml:space="preserve"> Compare </w:t>
      </w:r>
      <w:hyperlink r:id="rId91">
        <w:r>
          <w:rPr>
            <w:lang w:val="en_US" w:bidi="en_US"/>
          </w:rPr>
          <w:rPr>
            <w:color w:val="0000EE"/>
            <w:u w:val="single"/>
          </w:rPr>
          <w:t>Daniel 2:48–49</w:t>
        </w:r>
      </w:hyperlink>
      <w:r>
        <w:rPr>
          <w:lang w:val="en_US" w:bidi="en_US"/>
        </w:rPr>
        <w:t xml:space="preserve">; </w:t>
      </w:r>
      <w:hyperlink r:id="rId171">
        <w:r>
          <w:rPr>
            <w:lang w:val="en_US" w:bidi="en_US"/>
          </w:rPr>
          <w:rPr>
            <w:color w:val="0000EE"/>
            <w:u w:val="single"/>
          </w:rPr>
          <w:t>3:30</w:t>
        </w:r>
      </w:hyperlink>
      <w:r>
        <w:rPr>
          <w:lang w:val="en_US" w:bidi="en_US"/>
        </w:rPr>
        <w:t xml:space="preserve">; </w:t>
      </w:r>
      <w:hyperlink r:id="rId172">
        <w:r>
          <w:rPr>
            <w:lang w:val="en_US" w:bidi="en_US"/>
          </w:rPr>
          <w:rPr>
            <w:color w:val="0000EE"/>
            <w:u w:val="single"/>
          </w:rPr>
          <w:t>Genesis 41:40–43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6:3–5</w:t>
      </w:r>
      <w:r>
        <w:rPr>
          <w:lang w:val="en_US" w:bidi="en_US"/>
        </w:rPr>
      </w:r>
    </w:p>
    <w:p>
      <w:pPr/>
      <w:r>
        <w:rPr>
          <w:lang w:val="en_US" w:bidi="en_US"/>
        </w:rPr>
      </w:r>
      <w:r>
        <w:rPr>
          <w:lang w:val="en_US" w:bidi="en_US"/>
        </w:rPr>
        <w:t>Daniel's integrity was beyond question, and his abilities were unmatched. The envious administrators targeted his strongest point, his faithful worship of God. Daniel was about 80 to 85 years old at this time. He had lived an exemplary life in Babylon.</w:t>
      </w:r>
      <w:r>
        <w:rPr>
          <w:lang w:val="en_US" w:bidi="en_US"/>
        </w:rPr>
      </w:r>
      <w:r>
        <w:rPr>
          <w:lang w:val="en_US" w:bidi="en_US"/>
        </w:rPr>
      </w:r>
    </w:p>
    <w:p>
      <w:pPr/>
      <w:r>
        <w:rPr>
          <w:lang w:val="en_US" w:bidi="en_US"/>
        </w:rPr>
      </w:r>
    </w:p>
    <w:p>
      <w:pPr>
        <w:pStyle w:val="Heading2"/>
      </w:pPr>
      <w:r>
        <w:rPr>
          <w:lang w:val="en_US" w:bidi="en_US"/>
        </w:rPr>
        <w:t>Daniel 6:5</w:t>
      </w:r>
      <w:r>
        <w:rPr>
          <w:lang w:val="en_US" w:bidi="en_US"/>
        </w:rPr>
      </w:r>
    </w:p>
    <w:p>
      <w:pPr/>
      <w:r>
        <w:rPr>
          <w:lang w:val="en_US" w:bidi="en_US"/>
        </w:rPr>
      </w:r>
      <w:r>
        <w:rPr>
          <w:i/>
          <w:lang w:val="en_US" w:bidi="en_US"/>
        </w:rPr>
        <w:t>law</w:t>
      </w:r>
      <w:r>
        <w:rPr>
          <w:lang w:val="en_US" w:bidi="en_US"/>
        </w:rPr>
        <w:t xml:space="preserve"> </w:t>
      </w:r>
      <w:r>
        <w:rPr>
          <w:i/>
          <w:lang w:val="en_US" w:bidi="en_US"/>
        </w:rPr>
        <w:t>of his God</w:t>
      </w:r>
      <w:r>
        <w:rPr>
          <w:lang w:val="en_US" w:bidi="en_US"/>
        </w:rPr>
        <w:t xml:space="preserve">: Compare </w:t>
      </w:r>
      <w:hyperlink r:id="rId173">
        <w:r>
          <w:rPr>
            <w:lang w:val="en_US" w:bidi="en_US"/>
          </w:rPr>
          <w:rPr>
            <w:color w:val="0000EE"/>
            <w:u w:val="single"/>
          </w:rPr>
          <w:t>Daniel 6:8</w:t>
        </w:r>
      </w:hyperlink>
      <w:r>
        <w:rPr>
          <w:lang w:val="en_US" w:bidi="en_US"/>
        </w:rPr>
        <w:t xml:space="preserve">, </w:t>
      </w:r>
      <w:hyperlink r:id="rId174">
        <w:r>
          <w:rPr>
            <w:lang w:val="en_US" w:bidi="en_US"/>
          </w:rPr>
          <w:rPr>
            <w:color w:val="0000EE"/>
            <w:u w:val="single"/>
          </w:rPr>
          <w:t>12</w:t>
        </w:r>
      </w:hyperlink>
      <w:r>
        <w:rPr>
          <w:lang w:val="en_US" w:bidi="en_US"/>
        </w:rPr>
        <w:t xml:space="preserve">, </w:t>
      </w:r>
      <w:hyperlink r:id="rId175">
        <w:r>
          <w:rPr>
            <w:lang w:val="en_US" w:bidi="en_US"/>
          </w:rPr>
          <w:rPr>
            <w:color w:val="0000EE"/>
            <w:u w:val="single"/>
          </w:rPr>
          <w:t>15</w:t>
        </w:r>
      </w:hyperlink>
      <w:r>
        <w:rPr>
          <w:lang w:val="en_US" w:bidi="en_US"/>
        </w:rPr>
        <w:t xml:space="preserve">; </w:t>
      </w:r>
      <w:hyperlink r:id="rId176">
        <w:r>
          <w:rPr>
            <w:lang w:val="en_US" w:bidi="en_US"/>
          </w:rPr>
          <w:rPr>
            <w:color w:val="0000EE"/>
            <w:u w:val="single"/>
          </w:rPr>
          <w:t>Ezra 7:12</w:t>
        </w:r>
      </w:hyperlink>
      <w:r>
        <w:rPr>
          <w:lang w:val="en_US" w:bidi="en_US"/>
        </w:rPr>
        <w:t xml:space="preserve">, </w:t>
      </w:r>
      <w:hyperlink r:id="rId177">
        <w:r>
          <w:rPr>
            <w:lang w:val="en_US" w:bidi="en_US"/>
          </w:rPr>
          <w:rPr>
            <w:color w:val="0000EE"/>
            <w:u w:val="single"/>
          </w:rPr>
          <w:t>14</w:t>
        </w:r>
      </w:hyperlink>
      <w:r>
        <w:rPr>
          <w:lang w:val="en_US" w:bidi="en_US"/>
        </w:rPr>
        <w:t xml:space="preserve">, </w:t>
      </w:r>
      <w:hyperlink r:id="rId178">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6:7</w:t>
      </w:r>
      <w:r>
        <w:rPr>
          <w:lang w:val="en_US" w:bidi="en_US"/>
        </w:rPr>
      </w:r>
    </w:p>
    <w:p>
      <w:pPr>
        <w:pStyle w:val="ListBullet"/>
        <w:spacing w:line="240" w:lineRule="auto"/>
        <w:ind w:left="720"/>
      </w:pPr>
      <w:r>
        <w:rPr>
          <w:lang w:val="en_US" w:bidi="en_US"/>
        </w:rPr>
      </w:r>
      <w:r>
        <w:rPr>
          <w:i/>
          <w:lang w:val="en_US" w:bidi="en_US"/>
        </w:rPr>
        <w:t>the king should establish an ordinance</w:t>
      </w:r>
      <w:r>
        <w:rPr>
          <w:lang w:val="en_US" w:bidi="en_US"/>
        </w:rPr>
        <w:t>: The request seemed to appeal to truth and justice, but it actually targeted the king’s pride with hidden motives (</w:t>
      </w:r>
      <w:hyperlink r:id="rId179">
        <w:r>
          <w:rPr>
            <w:lang w:val="en_US" w:bidi="en_US"/>
          </w:rPr>
          <w:rPr>
            <w:color w:val="0000EE"/>
            <w:u w:val="single"/>
          </w:rPr>
          <w:t>Daniel 6:4–5</w:t>
        </w:r>
      </w:hyperlink>
      <w:r>
        <w:rPr>
          <w:lang w:val="en_US" w:bidi="en_US"/>
        </w:rPr>
        <w:t xml:space="preserve">). </w:t>
      </w:r>
    </w:p>
    <w:p>
      <w:pPr>
        <w:pStyle w:val="ListBullet"/>
        <w:spacing w:line="240" w:lineRule="auto"/>
        <w:ind w:left="720"/>
      </w:pPr>
      <w:r>
        <w:rPr>
          <w:lang w:val="en_US" w:bidi="en_US"/>
        </w:rPr>
      </w:r>
      <w:r>
        <w:rPr>
          <w:lang w:val="en_US" w:bidi="en_US"/>
        </w:rPr>
        <w:t xml:space="preserve">We already know that Daniel would not disobey God's law to follow a human command (compare </w:t>
      </w:r>
      <w:hyperlink r:id="rId180">
        <w:r>
          <w:rPr>
            <w:lang w:val="en_US" w:bidi="en_US"/>
          </w:rPr>
          <w:rPr>
            <w:color w:val="0000EE"/>
            <w:u w:val="single"/>
          </w:rPr>
          <w:t>Daniel 1:5–8</w:t>
        </w:r>
      </w:hyperlink>
      <w:r>
        <w:rPr>
          <w:lang w:val="en_US" w:bidi="en_US"/>
        </w:rPr>
        <w:t xml:space="preserve">; </w:t>
      </w:r>
      <w:hyperlink r:id="rId181">
        <w:r>
          <w:rPr>
            <w:lang w:val="en_US" w:bidi="en_US"/>
          </w:rPr>
          <w:rPr>
            <w:color w:val="0000EE"/>
            <w:u w:val="single"/>
          </w:rPr>
          <w:t>3:4–12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6:8</w:t>
      </w:r>
      <w:r>
        <w:rPr>
          <w:lang w:val="en_US" w:bidi="en_US"/>
        </w:rPr>
      </w:r>
    </w:p>
    <w:p>
      <w:pPr/>
      <w:r>
        <w:rPr>
          <w:lang w:val="en_US" w:bidi="en_US"/>
        </w:rPr>
      </w:r>
      <w:r>
        <w:rPr>
          <w:i/>
          <w:lang w:val="en_US" w:bidi="en_US"/>
        </w:rPr>
        <w:t>cannot be changed … cannot be repealed</w:t>
      </w:r>
      <w:r>
        <w:rPr>
          <w:lang w:val="en_US" w:bidi="en_US"/>
        </w:rPr>
        <w:t xml:space="preserve">: Compare </w:t>
      </w:r>
      <w:hyperlink r:id="rId182">
        <w:r>
          <w:rPr>
            <w:lang w:val="en_US" w:bidi="en_US"/>
          </w:rPr>
          <w:rPr>
            <w:color w:val="0000EE"/>
            <w:u w:val="single"/>
          </w:rPr>
          <w:t>Esther 1:19</w:t>
        </w:r>
      </w:hyperlink>
      <w:r>
        <w:rPr>
          <w:lang w:val="en_US" w:bidi="en_US"/>
        </w:rPr>
        <w:t>. Human laws do not last forever, but God's law does (</w:t>
      </w:r>
      <w:hyperlink r:id="rId183">
        <w:r>
          <w:rPr>
            <w:lang w:val="en_US" w:bidi="en_US"/>
          </w:rPr>
          <w:rPr>
            <w:color w:val="0000EE"/>
            <w:u w:val="single"/>
          </w:rPr>
          <w:t>Psalms 93:5</w:t>
        </w:r>
      </w:hyperlink>
      <w:r>
        <w:rPr>
          <w:lang w:val="en_US" w:bidi="en_US"/>
        </w:rPr>
        <w:t xml:space="preserve">; </w:t>
      </w:r>
      <w:hyperlink r:id="rId184">
        <w:r>
          <w:rPr>
            <w:lang w:val="en_US" w:bidi="en_US"/>
          </w:rPr>
          <w:rPr>
            <w:color w:val="0000EE"/>
            <w:u w:val="single"/>
          </w:rPr>
          <w:t>119:152</w:t>
        </w:r>
      </w:hyperlink>
      <w:r>
        <w:rPr>
          <w:lang w:val="en_US" w:bidi="en_US"/>
        </w:rPr>
        <w:t>). This devotion to established laws was a key feature of the Persian Empire. Over time, the large number of laws made the government so complex that it could no longer work well.</w:t>
      </w:r>
    </w:p>
    <w:p>
      <w:pPr>
        <w:pStyle w:val="Heading4"/>
      </w:pPr>
      <w:r>
        <w:rPr>
          <w:lang w:val="en_US" w:bidi="en_US"/>
        </w:rPr>
      </w:r>
      <w:r>
        <w:rPr>
          <w:lang w:val="en_US" w:bidi="en_US"/>
        </w:rPr>
      </w:r>
    </w:p>
    <w:p>
      <w:pPr/>
      <w:r>
        <w:rPr>
          <w:lang w:val="en_US" w:bidi="en_US"/>
        </w:rPr>
      </w:r>
    </w:p>
    <w:p>
      <w:pPr>
        <w:pStyle w:val="Heading2"/>
      </w:pPr>
      <w:r>
        <w:rPr>
          <w:lang w:val="en_US" w:bidi="en_US"/>
        </w:rPr>
        <w:t>Daniel 6:10–11</w:t>
      </w:r>
      <w:r>
        <w:rPr>
          <w:lang w:val="en_US" w:bidi="en_US"/>
        </w:rPr>
      </w:r>
    </w:p>
    <w:p>
      <w:pPr>
        <w:pStyle w:val="ListBullet"/>
        <w:spacing w:line="240" w:lineRule="auto"/>
        <w:ind w:left="720"/>
      </w:pPr>
      <w:r>
        <w:rPr>
          <w:lang w:val="en_US" w:bidi="en_US"/>
        </w:rPr>
      </w:r>
      <w:r>
        <w:rPr>
          <w:i/>
          <w:lang w:val="en_US" w:bidi="en_US"/>
        </w:rPr>
        <w:t>just as he had done before</w:t>
      </w:r>
      <w:r>
        <w:rPr>
          <w:lang w:val="en_US" w:bidi="en_US"/>
        </w:rPr>
        <w:t xml:space="preserve">: Daniel's regular prayer time helped him worship God daily. </w:t>
      </w:r>
    </w:p>
    <w:p>
      <w:pPr>
        <w:pStyle w:val="ListBullet"/>
        <w:spacing w:line="240" w:lineRule="auto"/>
        <w:ind w:left="720"/>
      </w:pPr>
      <w:r>
        <w:rPr>
          <w:lang w:val="en_US" w:bidi="en_US"/>
        </w:rPr>
      </w:r>
      <w:r>
        <w:rPr>
          <w:lang w:val="en_US" w:bidi="en_US"/>
        </w:rPr>
        <w:t>Jerusalem was God's chosen city (</w:t>
      </w:r>
      <w:hyperlink r:id="rId185">
        <w:r>
          <w:rPr>
            <w:lang w:val="en_US" w:bidi="en_US"/>
          </w:rPr>
          <w:rPr>
            <w:color w:val="0000EE"/>
            <w:u w:val="single"/>
          </w:rPr>
          <w:t>1 Kings 11:36</w:t>
        </w:r>
      </w:hyperlink>
      <w:r>
        <w:rPr>
          <w:lang w:val="en_US" w:bidi="en_US"/>
        </w:rPr>
        <w:t>). Even though the temple was gone, forgetting Jerusalem was unthinkable (</w:t>
      </w:r>
      <w:hyperlink r:id="rId186">
        <w:r>
          <w:rPr>
            <w:lang w:val="en_US" w:bidi="en_US"/>
          </w:rPr>
          <w:rPr>
            <w:color w:val="0000EE"/>
            <w:u w:val="single"/>
          </w:rPr>
          <w:t>Psalm 137:5–6</w:t>
        </w:r>
      </w:hyperlink>
      <w:r>
        <w:rPr>
          <w:lang w:val="en_US" w:bidi="en_US"/>
        </w:rPr>
        <w:t>). Someday, the temple would be rebuilt (</w:t>
      </w:r>
      <w:hyperlink r:id="rId187">
        <w:r>
          <w:rPr>
            <w:lang w:val="en_US" w:bidi="en_US"/>
          </w:rPr>
          <w:rPr>
            <w:color w:val="0000EE"/>
            <w:u w:val="single"/>
          </w:rPr>
          <w:t>Isaiah 2:2–4</w:t>
        </w:r>
      </w:hyperlink>
      <w:r>
        <w:rPr>
          <w:lang w:val="en_US" w:bidi="en_US"/>
        </w:rPr>
        <w:t xml:space="preserve">; </w:t>
      </w:r>
      <w:hyperlink r:id="rId188">
        <w:r>
          <w:rPr>
            <w:lang w:val="en_US" w:bidi="en_US"/>
          </w:rPr>
          <w:rPr>
            <w:color w:val="0000EE"/>
            <w:u w:val="single"/>
          </w:rPr>
          <w:t>44:28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6:14</w:t>
      </w:r>
      <w:r>
        <w:rPr>
          <w:lang w:val="en_US" w:bidi="en_US"/>
        </w:rPr>
      </w:r>
    </w:p>
    <w:p>
      <w:pPr>
        <w:pStyle w:val="ListBullet"/>
        <w:spacing w:line="240" w:lineRule="auto"/>
        <w:ind w:left="720"/>
      </w:pPr>
      <w:r>
        <w:rPr>
          <w:lang w:val="en_US" w:bidi="en_US"/>
        </w:rPr>
      </w:r>
      <w:r>
        <w:rPr>
          <w:lang w:val="en_US" w:bidi="en_US"/>
        </w:rPr>
        <w:t xml:space="preserve">The king had not considered all the consequences of signing the law. </w:t>
      </w:r>
    </w:p>
    <w:p>
      <w:pPr>
        <w:pStyle w:val="ListBullet"/>
        <w:spacing w:line="240" w:lineRule="auto"/>
        <w:ind w:left="720"/>
      </w:pPr>
      <w:r>
        <w:rPr>
          <w:lang w:val="en_US" w:bidi="en_US"/>
        </w:rPr>
      </w:r>
      <w:r>
        <w:rPr>
          <w:i/>
          <w:lang w:val="en_US" w:bidi="en_US"/>
        </w:rPr>
        <w:t>deeply distressed</w:t>
      </w:r>
      <w:r>
        <w:rPr>
          <w:lang w:val="en_US" w:bidi="en_US"/>
        </w:rPr>
        <w:t xml:space="preserve">: Or </w:t>
      </w:r>
      <w:r>
        <w:rPr>
          <w:i/>
          <w:lang w:val="en_US" w:bidi="en_US"/>
        </w:rPr>
        <w:t>very angry</w:t>
      </w:r>
      <w:r>
        <w:rPr>
          <w:lang w:val="en_US" w:bidi="en_US"/>
        </w:rPr>
        <w:t xml:space="preserve"> because he felt tricked. He did not want to execute his best servant.</w:t>
      </w:r>
      <w:r>
        <w:rPr>
          <w:lang w:val="en_US" w:bidi="en_US"/>
        </w:rPr>
      </w:r>
      <w:r>
        <w:rPr>
          <w:lang w:val="en_US" w:bidi="en_US"/>
        </w:rPr>
      </w:r>
    </w:p>
    <w:p>
      <w:pPr/>
      <w:r>
        <w:rPr>
          <w:lang w:val="en_US" w:bidi="en_US"/>
        </w:rPr>
      </w:r>
    </w:p>
    <w:p>
      <w:pPr>
        <w:pStyle w:val="Heading2"/>
      </w:pPr>
      <w:r>
        <w:rPr>
          <w:lang w:val="en_US" w:bidi="en_US"/>
        </w:rPr>
        <w:t>Daniel 6:16</w:t>
      </w:r>
      <w:r>
        <w:rPr>
          <w:lang w:val="en_US" w:bidi="en_US"/>
        </w:rPr>
      </w:r>
    </w:p>
    <w:p>
      <w:pPr/>
      <w:r>
        <w:rPr>
          <w:lang w:val="en_US" w:bidi="en_US"/>
        </w:rPr>
      </w:r>
      <w:r>
        <w:rPr>
          <w:lang w:val="en_US" w:bidi="en_US"/>
        </w:rPr>
        <w:t xml:space="preserve">The king was trapped by the officials and had to enforce the law. However, he respected Daniel's honesty in worshiping his God (compare </w:t>
      </w:r>
      <w:hyperlink r:id="rId189">
        <w:r>
          <w:rPr>
            <w:lang w:val="en_US" w:bidi="en_US"/>
          </w:rPr>
          <w:rPr>
            <w:color w:val="0000EE"/>
            <w:u w:val="single"/>
          </w:rPr>
          <w:t>Daniel 3:15</w:t>
        </w:r>
      </w:hyperlink>
      <w:r>
        <w:rPr>
          <w:lang w:val="en_US" w:bidi="en_US"/>
        </w:rPr>
        <w:t xml:space="preserve">; </w:t>
      </w:r>
      <w:hyperlink r:id="rId170">
        <w:r>
          <w:rPr>
            <w:lang w:val="en_US" w:bidi="en_US"/>
          </w:rPr>
          <w:rPr>
            <w:color w:val="0000EE"/>
            <w:u w:val="single"/>
          </w:rPr>
          <w:t>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6:17</w:t>
      </w:r>
      <w:r>
        <w:rPr>
          <w:lang w:val="en_US" w:bidi="en_US"/>
        </w:rPr>
      </w:r>
    </w:p>
    <w:p>
      <w:pPr/>
      <w:r>
        <w:rPr>
          <w:lang w:val="en_US" w:bidi="en_US"/>
        </w:rPr>
      </w:r>
      <w:r>
        <w:rPr>
          <w:i/>
          <w:lang w:val="en_US" w:bidi="en_US"/>
        </w:rPr>
        <w:t>his own signet ring and with the rings of his nobles</w:t>
      </w:r>
      <w:r>
        <w:rPr>
          <w:lang w:val="en_US" w:bidi="en_US"/>
        </w:rPr>
        <w:t>:</w:t>
      </w:r>
      <w:r>
        <w:rPr>
          <w:lang w:val="en_US" w:bidi="en_US"/>
        </w:rPr>
        <w:t xml:space="preserve"> Sealing the lions' den with multiple seals made a secret rescue impossible. The king and officials could not open the den without breaking the seals and alerting others.</w:t>
      </w:r>
      <w:r>
        <w:rPr>
          <w:lang w:val="en_US" w:bidi="en_US"/>
        </w:rPr>
      </w:r>
      <w:r>
        <w:rPr>
          <w:lang w:val="en_US" w:bidi="en_US"/>
        </w:rPr>
      </w:r>
    </w:p>
    <w:p>
      <w:pPr/>
      <w:r>
        <w:rPr>
          <w:lang w:val="en_US" w:bidi="en_US"/>
        </w:rPr>
      </w:r>
    </w:p>
    <w:p>
      <w:pPr>
        <w:pStyle w:val="Heading2"/>
      </w:pPr>
      <w:r>
        <w:rPr>
          <w:lang w:val="en_US" w:bidi="en_US"/>
        </w:rPr>
        <w:t>Daniel 6:18</w:t>
      </w:r>
      <w:r>
        <w:rPr>
          <w:lang w:val="en_US" w:bidi="en_US"/>
        </w:rPr>
      </w:r>
    </w:p>
    <w:p>
      <w:pPr/>
      <w:r>
        <w:rPr>
          <w:lang w:val="en_US" w:bidi="en_US"/>
        </w:rPr>
      </w:r>
      <w:r>
        <w:rPr>
          <w:lang w:val="en_US" w:bidi="en_US"/>
        </w:rPr>
        <w:t>The king fasted all night. He mourned his actions and hoped Daniel's God would save him. He could not sleep, knowing Daniel was innocent and noble.</w:t>
      </w:r>
      <w:r>
        <w:rPr>
          <w:lang w:val="en_US" w:bidi="en_US"/>
        </w:rPr>
      </w:r>
      <w:r>
        <w:rPr>
          <w:lang w:val="en_US" w:bidi="en_US"/>
        </w:rPr>
      </w:r>
    </w:p>
    <w:p>
      <w:pPr/>
      <w:r>
        <w:rPr>
          <w:lang w:val="en_US" w:bidi="en_US"/>
        </w:rPr>
      </w:r>
    </w:p>
    <w:p>
      <w:pPr>
        <w:pStyle w:val="Heading2"/>
      </w:pPr>
      <w:r>
        <w:rPr>
          <w:lang w:val="en_US" w:bidi="en_US"/>
        </w:rPr>
        <w:t>Daniel 6:19</w:t>
      </w:r>
      <w:r>
        <w:rPr>
          <w:lang w:val="en_US" w:bidi="en_US"/>
        </w:rPr>
      </w:r>
    </w:p>
    <w:p>
      <w:pPr/>
      <w:r>
        <w:rPr>
          <w:lang w:val="en_US" w:bidi="en_US"/>
        </w:rPr>
      </w:r>
      <w:r>
        <w:rPr>
          <w:i/>
          <w:lang w:val="en_US" w:bidi="en_US"/>
        </w:rPr>
        <w:t>At the first light of dawn</w:t>
      </w:r>
      <w:r>
        <w:rPr>
          <w:lang w:val="en_US" w:bidi="en_US"/>
        </w:rPr>
        <w:t>: This means the earliest possible hour of the day.</w:t>
      </w:r>
      <w:r>
        <w:rPr>
          <w:lang w:val="en_US" w:bidi="en_US"/>
        </w:rPr>
      </w:r>
      <w:r>
        <w:rPr>
          <w:lang w:val="en_US" w:bidi="en_US"/>
        </w:rPr>
      </w:r>
    </w:p>
    <w:p>
      <w:pPr/>
      <w:r>
        <w:rPr>
          <w:lang w:val="en_US" w:bidi="en_US"/>
        </w:rPr>
      </w:r>
    </w:p>
    <w:p>
      <w:pPr>
        <w:pStyle w:val="Heading2"/>
      </w:pPr>
      <w:r>
        <w:rPr>
          <w:lang w:val="en_US" w:bidi="en_US"/>
        </w:rPr>
        <w:t>Daniel 6:20</w:t>
      </w:r>
      <w:r>
        <w:rPr>
          <w:lang w:val="en_US" w:bidi="en_US"/>
        </w:rPr>
      </w:r>
    </w:p>
    <w:p>
      <w:pPr>
        <w:pStyle w:val="ListBullet"/>
        <w:spacing w:line="240" w:lineRule="auto"/>
        <w:ind w:left="720"/>
      </w:pPr>
      <w:r>
        <w:rPr>
          <w:lang w:val="en_US" w:bidi="en_US"/>
        </w:rPr>
      </w:r>
      <w:r>
        <w:rPr>
          <w:i/>
          <w:lang w:val="en_US" w:bidi="en_US"/>
        </w:rPr>
        <w:t>has your God … been able</w:t>
      </w:r>
      <w:r>
        <w:rPr>
          <w:lang w:val="en_US" w:bidi="en_US"/>
        </w:rPr>
        <w:t>:</w:t>
      </w:r>
      <w:r>
        <w:rPr>
          <w:lang w:val="en_US" w:bidi="en_US"/>
        </w:rPr>
        <w:t xml:space="preserve"> There was no doubt that Daniel had served God faithfully</w:t>
      </w:r>
      <w:r>
        <w:rPr>
          <w:i/>
          <w:lang w:val="en_US" w:bidi="en_US"/>
        </w:rPr>
        <w:t>. S</w:t>
      </w:r>
      <w:r>
        <w:rPr>
          <w:lang w:val="en_US" w:bidi="en_US"/>
        </w:rPr>
        <w:t xml:space="preserve">o, if God did not rescue him, it would have shown the king that God could not do so. </w:t>
      </w:r>
    </w:p>
    <w:p>
      <w:pPr>
        <w:pStyle w:val="ListBullet"/>
        <w:spacing w:line="240" w:lineRule="auto"/>
        <w:ind w:left="720"/>
      </w:pPr>
      <w:r>
        <w:rPr>
          <w:lang w:val="en_US" w:bidi="en_US"/>
        </w:rPr>
      </w:r>
      <w:r>
        <w:rPr>
          <w:i/>
          <w:lang w:val="en_US" w:bidi="en_US"/>
        </w:rPr>
        <w:t>living God</w:t>
      </w:r>
      <w:r>
        <w:rPr>
          <w:lang w:val="en_US" w:bidi="en_US"/>
        </w:rPr>
        <w:t xml:space="preserve">: The king likely knew what Daniel’s God had done during the reigns of Nebuchadnezzar and Belshazzar. The term </w:t>
      </w:r>
      <w:r>
        <w:rPr>
          <w:i/>
          <w:lang w:val="en_US" w:bidi="en_US"/>
        </w:rPr>
        <w:t>living God</w:t>
      </w:r>
      <w:r>
        <w:rPr>
          <w:lang w:val="en_US" w:bidi="en_US"/>
        </w:rPr>
        <w:t xml:space="preserve"> is used in the Bible to compare the Lord with lifeless idols (see, for example, </w:t>
      </w:r>
      <w:hyperlink r:id="rId190">
        <w:r>
          <w:rPr>
            <w:lang w:val="en_US" w:bidi="en_US"/>
          </w:rPr>
          <w:rPr>
            <w:color w:val="0000EE"/>
            <w:u w:val="single"/>
          </w:rPr>
          <w:t>Deuteronomy 5:26</w:t>
        </w:r>
      </w:hyperlink>
      <w:r>
        <w:rPr>
          <w:lang w:val="en_US" w:bidi="en_US"/>
        </w:rPr>
        <w:t xml:space="preserve">; </w:t>
      </w:r>
      <w:hyperlink r:id="rId191">
        <w:r>
          <w:rPr>
            <w:lang w:val="en_US" w:bidi="en_US"/>
          </w:rPr>
          <w:rPr>
            <w:color w:val="0000EE"/>
            <w:u w:val="single"/>
          </w:rPr>
          <w:t>Joshua 3:10</w:t>
        </w:r>
      </w:hyperlink>
      <w:r>
        <w:rPr>
          <w:lang w:val="en_US" w:bidi="en_US"/>
        </w:rPr>
        <w:t xml:space="preserve">; </w:t>
      </w:r>
      <w:hyperlink r:id="rId192">
        <w:r>
          <w:rPr>
            <w:lang w:val="en_US" w:bidi="en_US"/>
          </w:rPr>
          <w:rPr>
            <w:color w:val="0000EE"/>
            <w:u w:val="single"/>
          </w:rPr>
          <w:t>Isaiah 37:17–18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6:21–22</w:t>
      </w:r>
      <w:r>
        <w:rPr>
          <w:lang w:val="en_US" w:bidi="en_US"/>
        </w:rPr>
      </w:r>
    </w:p>
    <w:p>
      <w:pPr/>
      <w:r>
        <w:rPr>
          <w:lang w:val="en_US" w:bidi="en_US"/>
        </w:rPr>
      </w:r>
      <w:r>
        <w:rPr>
          <w:i/>
          <w:lang w:val="en_US" w:bidi="en_US"/>
        </w:rPr>
        <w:t>My God sent his angel</w:t>
      </w:r>
      <w:r>
        <w:rPr>
          <w:lang w:val="en_US" w:bidi="en_US"/>
        </w:rPr>
        <w:t>: The law of the Medes and Persians was powerless. God can protect his loyal servant and his own reputation.</w:t>
      </w:r>
      <w:r>
        <w:rPr>
          <w:lang w:val="en_US" w:bidi="en_US"/>
        </w:rPr>
      </w:r>
      <w:r>
        <w:rPr>
          <w:lang w:val="en_US" w:bidi="en_US"/>
        </w:rPr>
      </w:r>
    </w:p>
    <w:p>
      <w:pPr/>
      <w:r>
        <w:rPr>
          <w:lang w:val="en_US" w:bidi="en_US"/>
        </w:rPr>
      </w:r>
    </w:p>
    <w:p>
      <w:pPr>
        <w:pStyle w:val="Heading2"/>
      </w:pPr>
      <w:r>
        <w:rPr>
          <w:lang w:val="en_US" w:bidi="en_US"/>
        </w:rPr>
        <w:t>Daniel 6:25–27</w:t>
      </w:r>
      <w:r>
        <w:rPr>
          <w:lang w:val="en_US" w:bidi="en_US"/>
        </w:rPr>
      </w:r>
    </w:p>
    <w:p>
      <w:pPr/>
      <w:r>
        <w:rPr>
          <w:lang w:val="en_US" w:bidi="en_US"/>
        </w:rPr>
      </w:r>
      <w:r>
        <w:rPr>
          <w:i/>
          <w:lang w:val="en_US" w:bidi="en_US"/>
        </w:rPr>
        <w:t>King Darius wrot</w:t>
      </w:r>
      <w:r>
        <w:rPr>
          <w:i/>
          <w:lang w:val="en_US" w:bidi="en_US"/>
        </w:rPr>
        <w:t>e</w:t>
      </w:r>
      <w:r>
        <w:rPr>
          <w:lang w:val="en_US" w:bidi="en_US"/>
        </w:rPr>
        <w:t xml:space="preserve">: Like Nebuchadnezzar before him (compare </w:t>
      </w:r>
      <w:hyperlink r:id="rId193">
        <w:r>
          <w:rPr>
            <w:lang w:val="en_US" w:bidi="en_US"/>
          </w:rPr>
          <w:rPr>
            <w:color w:val="0000EE"/>
            <w:u w:val="single"/>
          </w:rPr>
          <w:t>Daniel 3:28–29</w:t>
        </w:r>
      </w:hyperlink>
      <w:r>
        <w:rPr>
          <w:lang w:val="en_US" w:bidi="en_US"/>
        </w:rPr>
        <w:t xml:space="preserve">; </w:t>
      </w:r>
      <w:hyperlink r:id="rId146">
        <w:r>
          <w:rPr>
            <w:lang w:val="en_US" w:bidi="en_US"/>
          </w:rPr>
          <w:rPr>
            <w:color w:val="0000EE"/>
            <w:u w:val="single"/>
          </w:rPr>
          <w:t>4:34–37</w:t>
        </w:r>
      </w:hyperlink>
      <w:r>
        <w:rPr>
          <w:lang w:val="en_US" w:bidi="en_US"/>
        </w:rPr>
        <w:t>), the current ruler of the civilized world declared to all his subjects that Daniel's God is alive, powerful, and has an eternal kingdom.</w:t>
      </w:r>
      <w:r>
        <w:rPr>
          <w:lang w:val="en_US" w:bidi="en_US"/>
        </w:rPr>
      </w:r>
      <w:r>
        <w:rPr>
          <w:lang w:val="en_US" w:bidi="en_US"/>
        </w:rPr>
      </w:r>
    </w:p>
    <w:p>
      <w:pPr/>
      <w:r>
        <w:rPr>
          <w:lang w:val="en_US" w:bidi="en_US"/>
        </w:rPr>
      </w:r>
    </w:p>
    <w:p>
      <w:pPr>
        <w:pStyle w:val="Heading2"/>
      </w:pPr>
      <w:r>
        <w:rPr>
          <w:lang w:val="en_US" w:bidi="en_US"/>
        </w:rPr>
        <w:t>Daniel 6:27</w:t>
      </w:r>
      <w:r>
        <w:rPr>
          <w:lang w:val="en_US" w:bidi="en_US"/>
        </w:rPr>
      </w:r>
    </w:p>
    <w:p>
      <w:pPr/>
      <w:r>
        <w:rPr>
          <w:lang w:val="en_US" w:bidi="en_US"/>
        </w:rPr>
      </w:r>
      <w:r>
        <w:rPr>
          <w:i/>
          <w:lang w:val="en_US" w:bidi="en_US"/>
        </w:rPr>
        <w:t>He delivers and rescues … He has rescued Daniel</w:t>
      </w:r>
      <w:r>
        <w:rPr>
          <w:lang w:val="en_US" w:bidi="en_US"/>
        </w:rPr>
        <w:t>:</w:t>
      </w:r>
      <w:r>
        <w:rPr>
          <w:lang w:val="en_US" w:bidi="en_US"/>
        </w:rPr>
        <w:t xml:space="preserve"> This proclamation moves from the general to the specific. Daniel was a specific example of God’s rescuing power. God continues to act on behalf of his people, just as he has always done.</w:t>
      </w:r>
      <w:r>
        <w:rPr>
          <w:lang w:val="en_US" w:bidi="en_US"/>
        </w:rPr>
      </w:r>
      <w:r>
        <w:rPr>
          <w:lang w:val="en_US" w:bidi="en_US"/>
        </w:rPr>
      </w:r>
    </w:p>
    <w:p>
      <w:pPr/>
      <w:r>
        <w:rPr>
          <w:lang w:val="en_US" w:bidi="en_US"/>
        </w:rPr>
      </w:r>
    </w:p>
    <w:p>
      <w:pPr>
        <w:pStyle w:val="Heading2"/>
      </w:pPr>
      <w:r>
        <w:rPr>
          <w:lang w:val="en_US" w:bidi="en_US"/>
        </w:rPr>
        <w:t>Daniel 6:28</w:t>
      </w:r>
      <w:r>
        <w:rPr>
          <w:lang w:val="en_US" w:bidi="en_US"/>
        </w:rPr>
      </w:r>
    </w:p>
    <w:p>
      <w:pPr/>
      <w:r>
        <w:rPr>
          <w:lang w:val="en_US" w:bidi="en_US"/>
        </w:rPr>
      </w:r>
      <w:r>
        <w:rPr>
          <w:i/>
          <w:lang w:val="en_US" w:bidi="en_US"/>
        </w:rPr>
        <w:t>the reign of Darius and the reign of Cyrus the Persian</w:t>
      </w:r>
      <w:r>
        <w:rPr>
          <w:lang w:val="en_US" w:bidi="en_US"/>
        </w:rPr>
        <w:t xml:space="preserve">: Or </w:t>
      </w:r>
      <w:r>
        <w:rPr>
          <w:i/>
          <w:lang w:val="en_US" w:bidi="en_US"/>
        </w:rPr>
        <w:t>the reign of Darius, which means the reign of Cyrus the Persian.</w:t>
      </w:r>
      <w:r>
        <w:rPr>
          <w:lang w:val="en_US" w:bidi="en_US"/>
        </w:rPr>
        <w:t xml:space="preserve"> This use of "and" is common in Aramaic. Many believe Cyrus and Darius were the same person (see </w:t>
      </w:r>
      <w:r>
        <w:rPr>
          <w:lang w:val="en_US" w:bidi="en_US"/>
        </w:rPr>
        <w:t>study note on Daniel 5:31</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7:1</w:t>
      </w:r>
      <w:r>
        <w:rPr>
          <w:lang w:val="en_US" w:bidi="en_US"/>
        </w:rPr>
      </w:r>
    </w:p>
    <w:p>
      <w:pPr>
        <w:pStyle w:val="ListBullet"/>
        <w:spacing w:line="240" w:lineRule="auto"/>
        <w:ind w:left="720"/>
      </w:pPr>
      <w:r>
        <w:rPr>
          <w:lang w:val="en_US" w:bidi="en_US"/>
        </w:rPr>
      </w:r>
      <w:r>
        <w:rPr>
          <w:i/>
          <w:lang w:val="en_US" w:bidi="en_US"/>
        </w:rPr>
        <w:t>In the first year of the reign of Belshazzar</w:t>
      </w:r>
      <w:r>
        <w:rPr>
          <w:lang w:val="en_US" w:bidi="en_US"/>
        </w:rPr>
        <w:t>:</w:t>
      </w:r>
      <w:r>
        <w:rPr>
          <w:lang w:val="en_US" w:bidi="en_US"/>
        </w:rPr>
        <w:t xml:space="preserve"> This vision happened before the events in </w:t>
      </w:r>
      <w:hyperlink r:id="rId168">
        <w:r>
          <w:rPr>
            <w:lang w:val="en_US" w:bidi="en_US"/>
          </w:rPr>
          <w:rPr>
            <w:color w:val="0000EE"/>
            <w:u w:val="single"/>
          </w:rPr>
          <w:t>Daniel 6</w:t>
        </w:r>
      </w:hyperlink>
      <w:r>
        <w:rPr>
          <w:lang w:val="en_US" w:bidi="en_US"/>
        </w:rPr>
        <w:t xml:space="preserve">. </w:t>
      </w:r>
    </w:p>
    <w:p>
      <w:pPr>
        <w:pStyle w:val="ListBullet"/>
        <w:spacing w:line="240" w:lineRule="auto"/>
        <w:ind w:left="720"/>
      </w:pPr>
      <w:r>
        <w:rPr>
          <w:lang w:val="en_US" w:bidi="en_US"/>
        </w:rPr>
      </w:r>
      <w:r>
        <w:rPr>
          <w:lang w:val="en_US" w:bidi="en_US"/>
        </w:rPr>
        <w:t>Daniel recorded this vision.</w:t>
      </w:r>
      <w:r>
        <w:rPr>
          <w:lang w:val="en_US" w:bidi="en_US"/>
        </w:rPr>
      </w:r>
      <w:r>
        <w:rPr>
          <w:lang w:val="en_US" w:bidi="en_US"/>
        </w:rPr>
      </w:r>
    </w:p>
    <w:p>
      <w:pPr/>
      <w:r>
        <w:rPr>
          <w:lang w:val="en_US" w:bidi="en_US"/>
        </w:rPr>
      </w:r>
    </w:p>
    <w:p>
      <w:pPr>
        <w:pStyle w:val="Heading2"/>
      </w:pPr>
      <w:r>
        <w:rPr>
          <w:lang w:val="en_US" w:bidi="en_US"/>
        </w:rPr>
        <w:t>Daniel 7:1–28</w:t>
      </w:r>
      <w:r>
        <w:rPr>
          <w:lang w:val="en_US" w:bidi="en_US"/>
        </w:rPr>
      </w:r>
    </w:p>
    <w:p>
      <w:pPr/>
      <w:r>
        <w:rPr>
          <w:lang w:val="en_US" w:bidi="en_US"/>
        </w:rPr>
      </w:r>
      <w:r>
        <w:rPr>
          <w:lang w:val="en_US" w:bidi="en_US"/>
        </w:rPr>
        <w:t>This chapter includes a frightening vision (</w:t>
      </w:r>
      <w:hyperlink r:id="rId194">
        <w:r>
          <w:rPr>
            <w:lang w:val="en_US" w:bidi="en_US"/>
          </w:rPr>
          <w:rPr>
            <w:color w:val="0000EE"/>
            <w:u w:val="single"/>
          </w:rPr>
          <w:t>Daniel 7:2–14</w:t>
        </w:r>
      </w:hyperlink>
      <w:r>
        <w:rPr>
          <w:lang w:val="en_US" w:bidi="en_US"/>
        </w:rPr>
        <w:t>) and its explanation (</w:t>
      </w:r>
      <w:hyperlink r:id="rId195">
        <w:r>
          <w:rPr>
            <w:lang w:val="en_US" w:bidi="en_US"/>
          </w:rPr>
          <w:rPr>
            <w:color w:val="0000EE"/>
            <w:u w:val="single"/>
          </w:rPr>
          <w:t>7:17–27</w:t>
        </w:r>
      </w:hyperlink>
      <w:r>
        <w:rPr>
          <w:lang w:val="en_US" w:bidi="en_US"/>
        </w:rPr>
        <w:t>). The order of kingdoms reminds us of Nebuchadnezzar’s dream about forty-five years earlier (</w:t>
      </w:r>
      <w:hyperlink r:id="rId196">
        <w:r>
          <w:rPr>
            <w:lang w:val="en_US" w:bidi="en_US"/>
          </w:rPr>
          <w:rPr>
            <w:color w:val="0000EE"/>
            <w:u w:val="single"/>
          </w:rPr>
          <w:t>Daniel 2:1–45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7:1–12.13</w:t>
      </w:r>
      <w:r>
        <w:rPr>
          <w:lang w:val="en_US" w:bidi="en_US"/>
        </w:rPr>
      </w:r>
    </w:p>
    <w:p>
      <w:pPr/>
      <w:r>
        <w:rPr>
          <w:lang w:val="en_US" w:bidi="en_US"/>
        </w:rPr>
      </w:r>
      <w:r>
        <w:rPr>
          <w:lang w:val="en_US" w:bidi="en_US"/>
        </w:rPr>
        <w:t>The second half of the book contains visions given to Daniel. These visions assured Daniel and his people, both those in exile and those who had returned to Judea, that God controls the future. All empires will eventually fall before the kingdom of heaven. Daniel's people will be saved from their troubles (</w:t>
      </w:r>
      <w:hyperlink r:id="rId93">
        <w:r>
          <w:rPr>
            <w:lang w:val="en_US" w:bidi="en_US"/>
          </w:rPr>
          <w:rPr>
            <w:color w:val="0000EE"/>
            <w:u w:val="single"/>
          </w:rPr>
          <w:t>Daniel 12:1–3</w:t>
        </w:r>
      </w:hyperlink>
      <w:r>
        <w:rPr>
          <w:lang w:val="en_US" w:bidi="en_US"/>
        </w:rPr>
        <w:t xml:space="preserve">), and God will resurrect and judge all people (see </w:t>
      </w:r>
      <w:hyperlink r:id="rId164">
        <w:r>
          <w:rPr>
            <w:lang w:val="en_US" w:bidi="en_US"/>
          </w:rPr>
          <w:rPr>
            <w:color w:val="0000EE"/>
            <w:u w:val="single"/>
          </w:rPr>
          <w:t>12:13</w:t>
        </w:r>
      </w:hyperlink>
      <w:r>
        <w:rPr>
          <w:lang w:val="en_US" w:bidi="en_US"/>
        </w:rPr>
        <w:t>). Daniel interpreted these visions with help from divine messengers (</w:t>
      </w:r>
      <w:hyperlink r:id="rId197">
        <w:r>
          <w:rPr>
            <w:lang w:val="en_US" w:bidi="en_US"/>
          </w:rPr>
          <w:rPr>
            <w:color w:val="0000EE"/>
            <w:u w:val="single"/>
          </w:rPr>
          <w:t>Daniel 7:10</w:t>
        </w:r>
      </w:hyperlink>
      <w:r>
        <w:rPr>
          <w:lang w:val="en_US" w:bidi="en_US"/>
        </w:rPr>
        <w:t xml:space="preserve">; </w:t>
      </w:r>
      <w:hyperlink r:id="rId198">
        <w:r>
          <w:rPr>
            <w:lang w:val="en_US" w:bidi="en_US"/>
          </w:rPr>
          <w:rPr>
            <w:color w:val="0000EE"/>
            <w:u w:val="single"/>
          </w:rPr>
          <w:t>8:15</w:t>
        </w:r>
      </w:hyperlink>
      <w:r>
        <w:rPr>
          <w:lang w:val="en_US" w:bidi="en_US"/>
        </w:rPr>
        <w:t xml:space="preserve">; </w:t>
      </w:r>
      <w:hyperlink r:id="rId199">
        <w:r>
          <w:rPr>
            <w:lang w:val="en_US" w:bidi="en_US"/>
          </w:rPr>
          <w:rPr>
            <w:color w:val="0000EE"/>
            <w:u w:val="single"/>
          </w:rPr>
          <w:t>9:22</w:t>
        </w:r>
      </w:hyperlink>
      <w:r>
        <w:rPr>
          <w:lang w:val="en_US" w:bidi="en_US"/>
        </w:rPr>
        <w:t xml:space="preserve">; </w:t>
      </w:r>
      <w:hyperlink r:id="rId200">
        <w:r>
          <w:rPr>
            <w:lang w:val="en_US" w:bidi="en_US"/>
          </w:rPr>
          <w:rPr>
            <w:color w:val="0000EE"/>
            <w:u w:val="single"/>
          </w:rPr>
          <w:t>10:14</w:t>
        </w:r>
      </w:hyperlink>
      <w:r>
        <w:rPr>
          <w:lang w:val="en_US" w:bidi="en_US"/>
        </w:rPr>
        <w:t xml:space="preserve">; </w:t>
      </w:r>
      <w:hyperlink r:id="rId201">
        <w:r>
          <w:rPr>
            <w:lang w:val="en_US" w:bidi="en_US"/>
          </w:rPr>
          <w:rPr>
            <w:color w:val="0000EE"/>
            <w:u w:val="single"/>
          </w:rPr>
          <w:t>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7:2</w:t>
      </w:r>
      <w:r>
        <w:rPr>
          <w:lang w:val="en_US" w:bidi="en_US"/>
        </w:rPr>
      </w:r>
    </w:p>
    <w:p>
      <w:pPr/>
      <w:r>
        <w:rPr>
          <w:lang w:val="en_US" w:bidi="en_US"/>
        </w:rPr>
      </w:r>
      <w:r>
        <w:rPr>
          <w:lang w:val="en_US" w:bidi="en_US"/>
        </w:rPr>
        <w:t xml:space="preserve">In the Old Testament, the sea symbolizes evil or chaos (see </w:t>
      </w:r>
      <w:hyperlink r:id="rId202">
        <w:r>
          <w:rPr>
            <w:lang w:val="en_US" w:bidi="en_US"/>
          </w:rPr>
          <w:rPr>
            <w:color w:val="0000EE"/>
            <w:u w:val="single"/>
          </w:rPr>
          <w:t>Psalm 89:10</w:t>
        </w:r>
      </w:hyperlink>
      <w:r>
        <w:rPr>
          <w:lang w:val="en_US" w:bidi="en_US"/>
        </w:rPr>
        <w:t xml:space="preserve">; </w:t>
      </w:r>
      <w:hyperlink r:id="rId203">
        <w:r>
          <w:rPr>
            <w:lang w:val="en_US" w:bidi="en_US"/>
          </w:rPr>
          <w:rPr>
            <w:color w:val="0000EE"/>
            <w:u w:val="single"/>
          </w:rPr>
          <w:t>Isaiah 5:30</w:t>
        </w:r>
      </w:hyperlink>
      <w:r>
        <w:rPr>
          <w:lang w:val="en_US" w:bidi="en_US"/>
        </w:rPr>
        <w:t xml:space="preserve">; </w:t>
      </w:r>
      <w:hyperlink r:id="rId204">
        <w:r>
          <w:rPr>
            <w:lang w:val="en_US" w:bidi="en_US"/>
          </w:rPr>
          <w:rPr>
            <w:color w:val="0000EE"/>
            <w:u w:val="single"/>
          </w:rPr>
          <w:t>57:20</w:t>
        </w:r>
      </w:hyperlink>
      <w:r>
        <w:rPr>
          <w:lang w:val="en_US" w:bidi="en_US"/>
        </w:rPr>
        <w:t>). This view was common in the ancient Near East.</w:t>
      </w:r>
      <w:r>
        <w:rPr>
          <w:lang w:val="en_US" w:bidi="en_US"/>
        </w:rPr>
      </w:r>
      <w:r>
        <w:rPr>
          <w:lang w:val="en_US" w:bidi="en_US"/>
        </w:rPr>
      </w:r>
    </w:p>
    <w:p>
      <w:pPr/>
      <w:r>
        <w:rPr>
          <w:lang w:val="en_US" w:bidi="en_US"/>
        </w:rPr>
      </w:r>
    </w:p>
    <w:p>
      <w:pPr>
        <w:pStyle w:val="Heading2"/>
      </w:pPr>
      <w:r>
        <w:rPr>
          <w:lang w:val="en_US" w:bidi="en_US"/>
        </w:rPr>
        <w:t>Daniel 7:3–7</w:t>
      </w:r>
      <w:r>
        <w:rPr>
          <w:lang w:val="en_US" w:bidi="en_US"/>
        </w:rPr>
      </w:r>
    </w:p>
    <w:p>
      <w:pPr/>
      <w:r>
        <w:rPr>
          <w:lang w:val="en_US" w:bidi="en_US"/>
        </w:rPr>
      </w:r>
      <w:r>
        <w:rPr>
          <w:lang w:val="en_US" w:bidi="en_US"/>
        </w:rPr>
        <w:t>The kingdoms of the world are shown as four large beasts (</w:t>
      </w:r>
      <w:hyperlink r:id="rId205">
        <w:r>
          <w:rPr>
            <w:lang w:val="en_US" w:bidi="en_US"/>
          </w:rPr>
          <w:rPr>
            <w:color w:val="0000EE"/>
            <w:u w:val="single"/>
          </w:rPr>
          <w:t>Daniel 7:17</w:t>
        </w:r>
      </w:hyperlink>
      <w:r>
        <w:rPr>
          <w:lang w:val="en_US" w:bidi="en_US"/>
        </w:rPr>
        <w:t xml:space="preserve">; compare </w:t>
      </w:r>
      <w:hyperlink r:id="rId206">
        <w:r>
          <w:rPr>
            <w:lang w:val="en_US" w:bidi="en_US"/>
          </w:rPr>
          <w:rPr>
            <w:color w:val="0000EE"/>
            <w:u w:val="single"/>
          </w:rPr>
          <w:t>Revelation 13:1–2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7:4</w:t>
      </w:r>
      <w:r>
        <w:rPr>
          <w:lang w:val="en_US" w:bidi="en_US"/>
        </w:rPr>
      </w:r>
    </w:p>
    <w:p>
      <w:pPr>
        <w:pStyle w:val="ListBullet"/>
        <w:spacing w:line="240" w:lineRule="auto"/>
        <w:ind w:left="720"/>
      </w:pPr>
      <w:r>
        <w:rPr>
          <w:lang w:val="en_US" w:bidi="en_US"/>
        </w:rPr>
      </w:r>
      <w:r>
        <w:rPr>
          <w:lang w:val="en_US" w:bidi="en_US"/>
        </w:rPr>
        <w:t>The lion and eagle are respected rulers in their worlds. Lions often appeared in ancient art and buildings. Nebuchadnezzar and Babylon are shown as a lion and an eagle attacking Edom (</w:t>
      </w:r>
      <w:hyperlink r:id="rId207">
        <w:r>
          <w:rPr>
            <w:lang w:val="en_US" w:bidi="en_US"/>
          </w:rPr>
          <w:rPr>
            <w:color w:val="0000EE"/>
            <w:u w:val="single"/>
          </w:rPr>
          <w:t>Jeremiah 49:19</w:t>
        </w:r>
      </w:hyperlink>
      <w:r>
        <w:rPr>
          <w:lang w:val="en_US" w:bidi="en_US"/>
        </w:rPr>
        <w:t xml:space="preserve">, </w:t>
      </w:r>
      <w:hyperlink r:id="rId208">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i/>
          <w:lang w:val="en_US" w:bidi="en_US"/>
        </w:rPr>
        <w:t>it was … given the mind of a man</w:t>
      </w:r>
      <w:r>
        <w:rPr>
          <w:lang w:val="en_US" w:bidi="en_US"/>
        </w:rPr>
        <w:t>:</w:t>
      </w:r>
      <w:r>
        <w:rPr>
          <w:lang w:val="en_US" w:bidi="en_US"/>
        </w:rPr>
        <w:t xml:space="preserve"> Nebuchadnezzar had the mind of a beast (</w:t>
      </w:r>
      <w:hyperlink r:id="rId209">
        <w:r>
          <w:rPr>
            <w:lang w:val="en_US" w:bidi="en_US"/>
          </w:rPr>
          <w:rPr>
            <w:color w:val="0000EE"/>
            <w:u w:val="single"/>
          </w:rPr>
          <w:t>Daniel 4:16</w:t>
        </w:r>
      </w:hyperlink>
      <w:r>
        <w:rPr>
          <w:lang w:val="en_US" w:bidi="en_US"/>
        </w:rPr>
        <w:t xml:space="preserve">, </w:t>
      </w:r>
      <w:hyperlink r:id="rId210">
        <w:r>
          <w:rPr>
            <w:lang w:val="en_US" w:bidi="en_US"/>
          </w:rPr>
          <w:rPr>
            <w:color w:val="0000EE"/>
            <w:u w:val="single"/>
          </w:rPr>
          <w:t>32–33</w:t>
        </w:r>
      </w:hyperlink>
      <w:r>
        <w:rPr>
          <w:lang w:val="en_US" w:bidi="en_US"/>
        </w:rPr>
        <w:t>), but he was restored and learned to honor the Most High God (</w:t>
      </w:r>
      <w:hyperlink r:id="rId146">
        <w:r>
          <w:rPr>
            <w:lang w:val="en_US" w:bidi="en_US"/>
          </w:rPr>
          <w:rPr>
            <w:color w:val="0000EE"/>
            <w:u w:val="single"/>
          </w:rPr>
          <w:t>4:34–37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7:5</w:t>
      </w:r>
      <w:r>
        <w:rPr>
          <w:lang w:val="en_US" w:bidi="en_US"/>
        </w:rPr>
      </w:r>
    </w:p>
    <w:p>
      <w:pPr>
        <w:pStyle w:val="ListBullet"/>
        <w:spacing w:line="240" w:lineRule="auto"/>
        <w:ind w:left="720"/>
      </w:pPr>
      <w:r>
        <w:rPr>
          <w:lang w:val="en_US" w:bidi="en_US"/>
        </w:rPr>
      </w:r>
      <w:r>
        <w:rPr>
          <w:lang w:val="en_US" w:bidi="en_US"/>
        </w:rPr>
        <w:t>The second beast likely represents Persia (</w:t>
      </w:r>
      <w:hyperlink r:id="rId211">
        <w:r>
          <w:rPr>
            <w:lang w:val="en_US" w:bidi="en_US"/>
          </w:rPr>
          <w:rPr>
            <w:color w:val="0000EE"/>
            <w:u w:val="single"/>
          </w:rPr>
          <w:t>Daniel 2:34–40</w:t>
        </w:r>
      </w:hyperlink>
      <w:r>
        <w:rPr>
          <w:lang w:val="en_US" w:bidi="en_US"/>
        </w:rPr>
        <w:t xml:space="preserve">; </w:t>
      </w:r>
      <w:hyperlink r:id="rId212">
        <w:r>
          <w:rPr>
            <w:lang w:val="en_US" w:bidi="en_US"/>
          </w:rPr>
          <w:rPr>
            <w:color w:val="0000EE"/>
            <w:u w:val="single"/>
          </w:rPr>
          <w:t>6:9</w:t>
        </w:r>
      </w:hyperlink>
      <w:r>
        <w:rPr>
          <w:lang w:val="en_US" w:bidi="en_US"/>
        </w:rPr>
        <w:t xml:space="preserve">, </w:t>
      </w:r>
      <w:hyperlink r:id="rId174">
        <w:r>
          <w:rPr>
            <w:lang w:val="en_US" w:bidi="en_US"/>
          </w:rPr>
          <w:rPr>
            <w:color w:val="0000EE"/>
            <w:u w:val="single"/>
          </w:rPr>
          <w:t>12</w:t>
        </w:r>
      </w:hyperlink>
      <w:r>
        <w:rPr>
          <w:lang w:val="en_US" w:bidi="en_US"/>
        </w:rPr>
        <w:t xml:space="preserve">, </w:t>
      </w:r>
      <w:hyperlink r:id="rId175">
        <w:r>
          <w:rPr>
            <w:lang w:val="en_US" w:bidi="en_US"/>
          </w:rPr>
          <w:rPr>
            <w:color w:val="0000EE"/>
            <w:u w:val="single"/>
          </w:rPr>
          <w:t>15</w:t>
        </w:r>
      </w:hyperlink>
      <w:r>
        <w:rPr>
          <w:lang w:val="en_US" w:bidi="en_US"/>
        </w:rPr>
        <w:t xml:space="preserve">; </w:t>
      </w:r>
      <w:hyperlink r:id="rId213">
        <w:r>
          <w:rPr>
            <w:lang w:val="en_US" w:bidi="en_US"/>
          </w:rPr>
          <w:rPr>
            <w:color w:val="0000EE"/>
            <w:u w:val="single"/>
          </w:rPr>
          <w:t>8:20</w:t>
        </w:r>
      </w:hyperlink>
      <w:r>
        <w:rPr>
          <w:lang w:val="en_US" w:bidi="en_US"/>
        </w:rPr>
        <w:t xml:space="preserve">). </w:t>
      </w:r>
    </w:p>
    <w:p>
      <w:pPr>
        <w:pStyle w:val="ListBullet"/>
        <w:spacing w:line="240" w:lineRule="auto"/>
        <w:ind w:left="720"/>
      </w:pPr>
      <w:r>
        <w:rPr>
          <w:lang w:val="en_US" w:bidi="en_US"/>
        </w:rPr>
      </w:r>
      <w:r>
        <w:rPr>
          <w:lang w:val="en_US" w:bidi="en_US"/>
        </w:rPr>
        <w:t>The bear was known for its fierce attacks (</w:t>
      </w:r>
      <w:hyperlink r:id="rId214">
        <w:r>
          <w:rPr>
            <w:lang w:val="en_US" w:bidi="en_US"/>
          </w:rPr>
          <w:rPr>
            <w:color w:val="0000EE"/>
            <w:u w:val="single"/>
          </w:rPr>
          <w:t>Proverbs 28:15</w:t>
        </w:r>
      </w:hyperlink>
      <w:r>
        <w:rPr>
          <w:lang w:val="en_US" w:bidi="en_US"/>
        </w:rPr>
        <w:t xml:space="preserve">). The three ribs might symbolize Babylon, Media, and Lydia, which Cyrus conquered. </w:t>
      </w:r>
    </w:p>
    <w:p>
      <w:pPr>
        <w:pStyle w:val="ListBullet"/>
        <w:spacing w:line="240" w:lineRule="auto"/>
        <w:ind w:left="720"/>
      </w:pPr>
      <w:r>
        <w:rPr>
          <w:lang w:val="en_US" w:bidi="en_US"/>
        </w:rPr>
      </w:r>
      <w:r>
        <w:rPr>
          <w:i/>
          <w:lang w:val="en_US" w:bidi="en_US"/>
        </w:rPr>
        <w:t>flesh</w:t>
      </w:r>
      <w:r>
        <w:rPr>
          <w:lang w:val="en_US" w:bidi="en_US"/>
        </w:rPr>
        <w:t>: God chose Cyrus and Persia to conquer many nations (</w:t>
      </w:r>
      <w:hyperlink r:id="rId215">
        <w:r>
          <w:rPr>
            <w:lang w:val="en_US" w:bidi="en_US"/>
          </w:rPr>
          <w:rPr>
            <w:color w:val="0000EE"/>
            <w:u w:val="single"/>
          </w:rPr>
          <w:t>Isaiah 41:2–3</w:t>
        </w:r>
      </w:hyperlink>
      <w:r>
        <w:rPr>
          <w:lang w:val="en_US" w:bidi="en_US"/>
        </w:rPr>
        <w:t xml:space="preserve">; </w:t>
      </w:r>
      <w:hyperlink r:id="rId188">
        <w:r>
          <w:rPr>
            <w:lang w:val="en_US" w:bidi="en_US"/>
          </w:rPr>
          <w:rPr>
            <w:color w:val="0000EE"/>
            <w:u w:val="single"/>
          </w:rPr>
          <w:t>44:28</w:t>
        </w:r>
      </w:hyperlink>
      <w:r>
        <w:rPr>
          <w:lang w:val="en_US" w:bidi="en_US"/>
        </w:rPr>
        <w:t xml:space="preserve">; </w:t>
      </w:r>
      <w:hyperlink r:id="rId216">
        <w:r>
          <w:rPr>
            <w:lang w:val="en_US" w:bidi="en_US"/>
          </w:rPr>
          <w:rPr>
            <w:color w:val="0000EE"/>
            <w:u w:val="single"/>
          </w:rPr>
          <w:t>45:1</w:t>
        </w:r>
      </w:hyperlink>
      <w:r>
        <w:rPr>
          <w:lang w:val="en_US" w:bidi="en_US"/>
        </w:rPr>
        <w:t xml:space="preserve">, </w:t>
      </w:r>
      <w:hyperlink r:id="rId217">
        <w:r>
          <w:rPr>
            <w:lang w:val="en_US" w:bidi="en_US"/>
          </w:rPr>
          <w:rPr>
            <w:color w:val="0000EE"/>
            <w:u w:val="single"/>
          </w:rPr>
          <w:t>13</w:t>
        </w:r>
      </w:hyperlink>
      <w:r>
        <w:rPr>
          <w:lang w:val="en_US" w:bidi="en_US"/>
        </w:rPr>
        <w:t xml:space="preserve">; </w:t>
      </w:r>
      <w:hyperlink r:id="rId218">
        <w:r>
          <w:rPr>
            <w:lang w:val="en_US" w:bidi="en_US"/>
          </w:rPr>
          <w:rPr>
            <w:color w:val="0000EE"/>
            <w:u w:val="single"/>
          </w:rPr>
          <w:t>46:11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7:6</w:t>
      </w:r>
      <w:r>
        <w:rPr>
          <w:lang w:val="en_US" w:bidi="en_US"/>
        </w:rPr>
      </w:r>
    </w:p>
    <w:p>
      <w:pPr/>
      <w:r>
        <w:rPr>
          <w:lang w:val="en_US" w:bidi="en_US"/>
        </w:rPr>
      </w:r>
      <w:r>
        <w:rPr>
          <w:lang w:val="en_US" w:bidi="en_US"/>
        </w:rPr>
        <w:t>The leopard was famous for its speed and agility (</w:t>
      </w:r>
      <w:hyperlink r:id="rId219">
        <w:r>
          <w:rPr>
            <w:lang w:val="en_US" w:bidi="en_US"/>
          </w:rPr>
          <w:rPr>
            <w:color w:val="0000EE"/>
            <w:u w:val="single"/>
          </w:rPr>
          <w:t>Habakkuk 1:8</w:t>
        </w:r>
      </w:hyperlink>
      <w:r>
        <w:rPr>
          <w:lang w:val="en_US" w:bidi="en_US"/>
        </w:rPr>
        <w:t>). Four bird wings and four heads show the range and speed of this fierce nation's military campaigns. Greece fit this symbolism well, especially under Alexander the Great. After he died in 323 BC, his kingdom was divided into four parts.</w:t>
      </w:r>
      <w:r>
        <w:rPr>
          <w:lang w:val="en_US" w:bidi="en_US"/>
        </w:rPr>
      </w:r>
      <w:r>
        <w:rPr>
          <w:lang w:val="en_US" w:bidi="en_US"/>
        </w:rPr>
      </w:r>
    </w:p>
    <w:p>
      <w:pPr/>
      <w:r>
        <w:rPr>
          <w:lang w:val="en_US" w:bidi="en_US"/>
        </w:rPr>
      </w:r>
    </w:p>
    <w:p>
      <w:pPr>
        <w:pStyle w:val="Heading2"/>
      </w:pPr>
      <w:r>
        <w:rPr>
          <w:lang w:val="en_US" w:bidi="en_US"/>
        </w:rPr>
        <w:t>Daniel 7:7</w:t>
      </w:r>
      <w:r>
        <w:rPr>
          <w:lang w:val="en_US" w:bidi="en_US"/>
        </w:rPr>
      </w:r>
    </w:p>
    <w:p>
      <w:pPr>
        <w:pStyle w:val="ListBullet"/>
        <w:spacing w:line="240" w:lineRule="auto"/>
        <w:ind w:left="720"/>
      </w:pPr>
      <w:r>
        <w:rPr>
          <w:lang w:val="en_US" w:bidi="en_US"/>
        </w:rPr>
      </w:r>
      <w:r>
        <w:rPr>
          <w:lang w:val="en_US" w:bidi="en_US"/>
        </w:rPr>
        <w:t>The fourth beast was different in kind, not only in degree. It was described as being made of nonliving metal. It was hardly like an animal at all. It was impersonal, completely violent, and without mercy. Even its iron teeth were pictured as a perfect tool for killing. Most commentators, both ancient and modern, see this fourth beast as representing the Roman Empire and its rulers.</w:t>
      </w:r>
    </w:p>
    <w:p>
      <w:pPr>
        <w:pStyle w:val="ListBullet"/>
        <w:spacing w:line="240" w:lineRule="auto"/>
        <w:ind w:left="720"/>
      </w:pPr>
      <w:r>
        <w:rPr>
          <w:lang w:val="en_US" w:bidi="en_US"/>
        </w:rPr>
      </w:r>
      <w:r>
        <w:rPr>
          <w:i/>
          <w:lang w:val="en_US" w:bidi="en_US"/>
        </w:rPr>
        <w:t>ten horns</w:t>
      </w:r>
      <w:r>
        <w:rPr>
          <w:lang w:val="en_US" w:bidi="en_US"/>
        </w:rPr>
        <w:t>: In this type of apocalyptic writing, horns can symbolize kings, power, and strength.</w:t>
      </w:r>
      <w:r>
        <w:rPr>
          <w:lang w:val="en_US" w:bidi="en_US"/>
        </w:rPr>
      </w:r>
      <w:r>
        <w:rPr>
          <w:lang w:val="en_US" w:bidi="en_US"/>
        </w:rPr>
      </w:r>
    </w:p>
    <w:p>
      <w:pPr/>
      <w:r>
        <w:rPr>
          <w:lang w:val="en_US" w:bidi="en_US"/>
        </w:rPr>
      </w:r>
    </w:p>
    <w:p>
      <w:pPr>
        <w:pStyle w:val="Heading2"/>
      </w:pPr>
      <w:r>
        <w:rPr>
          <w:lang w:val="en_US" w:bidi="en_US"/>
        </w:rPr>
        <w:t>Daniel 7:8</w:t>
      </w:r>
      <w:r>
        <w:rPr>
          <w:lang w:val="en_US" w:bidi="en_US"/>
        </w:rPr>
      </w:r>
    </w:p>
    <w:p>
      <w:pPr/>
      <w:r>
        <w:rPr>
          <w:lang w:val="en_US" w:bidi="en_US"/>
        </w:rPr>
      </w:r>
      <w:r>
        <w:rPr>
          <w:lang w:val="en_US" w:bidi="en_US"/>
        </w:rPr>
        <w:t xml:space="preserve">Many believe that the fourth kingdom was only partly represented in Rome. They think another, more brutal kingdom, similar to Rome, will emerge. This kingdom will be led by a final little horn, a powerful and arrogant human being (compare </w:t>
      </w:r>
      <w:hyperlink r:id="rId220">
        <w:r>
          <w:rPr>
            <w:lang w:val="en_US" w:bidi="en_US"/>
          </w:rPr>
          <w:rPr>
            <w:color w:val="0000EE"/>
            <w:u w:val="single"/>
          </w:rPr>
          <w:t>Daniel 8:9–12</w:t>
        </w:r>
      </w:hyperlink>
      <w:r>
        <w:rPr>
          <w:lang w:val="en_US" w:bidi="en_US"/>
        </w:rPr>
        <w:t xml:space="preserve">, </w:t>
      </w:r>
      <w:hyperlink r:id="rId221">
        <w:r>
          <w:rPr>
            <w:lang w:val="en_US" w:bidi="en_US"/>
          </w:rPr>
          <w:rPr>
            <w:color w:val="0000EE"/>
            <w:u w:val="single"/>
          </w:rPr>
          <w:t>23–25</w:t>
        </w:r>
      </w:hyperlink>
      <w:r>
        <w:rPr>
          <w:lang w:val="en_US" w:bidi="en_US"/>
        </w:rPr>
        <w:t xml:space="preserve">; </w:t>
      </w:r>
      <w:hyperlink r:id="rId222">
        <w:r>
          <w:rPr>
            <w:lang w:val="en_US" w:bidi="en_US"/>
          </w:rPr>
          <w:rPr>
            <w:color w:val="0000EE"/>
            <w:u w:val="single"/>
          </w:rPr>
          <w:t>9:25–27</w:t>
        </w:r>
      </w:hyperlink>
      <w:r>
        <w:rPr>
          <w:lang w:val="en_US" w:bidi="en_US"/>
        </w:rPr>
        <w:t xml:space="preserve">; </w:t>
      </w:r>
      <w:hyperlink r:id="rId223">
        <w:r>
          <w:rPr>
            <w:lang w:val="en_US" w:bidi="en_US"/>
          </w:rPr>
          <w:rPr>
            <w:color w:val="0000EE"/>
            <w:u w:val="single"/>
          </w:rPr>
          <w:t>11:36–45</w:t>
        </w:r>
      </w:hyperlink>
      <w:r>
        <w:rPr>
          <w:lang w:val="en_US" w:bidi="en_US"/>
        </w:rPr>
        <w:t xml:space="preserve">; </w:t>
      </w:r>
      <w:hyperlink r:id="rId224">
        <w:r>
          <w:rPr>
            <w:lang w:val="en_US" w:bidi="en_US"/>
          </w:rPr>
          <w:rPr>
            <w:color w:val="0000EE"/>
            <w:u w:val="single"/>
          </w:rPr>
          <w:t>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7:9–10</w:t>
      </w:r>
      <w:r>
        <w:rPr>
          <w:lang w:val="en_US" w:bidi="en_US"/>
        </w:rPr>
      </w:r>
    </w:p>
    <w:p>
      <w:pPr>
        <w:pStyle w:val="ListBullet"/>
        <w:spacing w:line="240" w:lineRule="auto"/>
        <w:ind w:left="720"/>
      </w:pPr>
      <w:r>
        <w:rPr>
          <w:lang w:val="en_US" w:bidi="en_US"/>
        </w:rPr>
      </w:r>
      <w:r>
        <w:rPr>
          <w:lang w:val="en_US" w:bidi="en_US"/>
        </w:rPr>
        <w:t xml:space="preserve">The kingdoms of the world are represented by fierce animals. The kingdom of God is represented by a divine-human figure (also in </w:t>
      </w:r>
      <w:hyperlink r:id="rId225">
        <w:r>
          <w:rPr>
            <w:lang w:val="en_US" w:bidi="en_US"/>
          </w:rPr>
          <w:rPr>
            <w:color w:val="0000EE"/>
            <w:u w:val="single"/>
          </w:rPr>
          <w:t>Daniel 7:13–14</w:t>
        </w:r>
      </w:hyperlink>
      <w:r>
        <w:rPr>
          <w:lang w:val="en_US" w:bidi="en_US"/>
        </w:rPr>
        <w:t xml:space="preserve">) and by holy people. </w:t>
      </w:r>
    </w:p>
    <w:p>
      <w:pPr>
        <w:pStyle w:val="ListBullet"/>
        <w:spacing w:line="240" w:lineRule="auto"/>
        <w:ind w:left="720"/>
      </w:pPr>
      <w:r>
        <w:rPr>
          <w:lang w:val="en_US" w:bidi="en_US"/>
        </w:rPr>
      </w:r>
      <w:r>
        <w:rPr>
          <w:i/>
          <w:lang w:val="en_US" w:bidi="en_US"/>
        </w:rPr>
        <w:t>the Ancient One</w:t>
      </w:r>
      <w:r>
        <w:rPr>
          <w:lang w:val="en_US" w:bidi="en_US"/>
        </w:rPr>
        <w:t xml:space="preserve">: This name refers to God, who existed before all nations and peoples. </w:t>
      </w:r>
    </w:p>
    <w:p>
      <w:pPr>
        <w:pStyle w:val="ListBullet"/>
        <w:spacing w:line="240" w:lineRule="auto"/>
        <w:ind w:left="720"/>
      </w:pPr>
      <w:r>
        <w:rPr>
          <w:lang w:val="en_US" w:bidi="en_US"/>
        </w:rPr>
      </w:r>
      <w:r>
        <w:rPr>
          <w:lang w:val="en_US" w:bidi="en_US"/>
        </w:rPr>
        <w:t>White hair and clothing symbolize wisdom and purity. The river of fire represents God’s purifying presence.</w:t>
      </w:r>
      <w:r>
        <w:rPr>
          <w:lang w:val="en_US" w:bidi="en_US"/>
        </w:rPr>
      </w:r>
      <w:r>
        <w:rPr>
          <w:lang w:val="en_US" w:bidi="en_US"/>
        </w:rPr>
      </w:r>
    </w:p>
    <w:p>
      <w:pPr/>
      <w:r>
        <w:rPr>
          <w:lang w:val="en_US" w:bidi="en_US"/>
        </w:rPr>
      </w:r>
    </w:p>
    <w:p>
      <w:pPr>
        <w:pStyle w:val="Heading2"/>
      </w:pPr>
      <w:r>
        <w:rPr>
          <w:lang w:val="en_US" w:bidi="en_US"/>
        </w:rPr>
        <w:t>Daniel 7:10</w:t>
      </w:r>
      <w:r>
        <w:rPr>
          <w:lang w:val="en_US" w:bidi="en_US"/>
        </w:rPr>
      </w:r>
    </w:p>
    <w:p>
      <w:pPr>
        <w:pStyle w:val="ListBullet"/>
        <w:spacing w:line="240" w:lineRule="auto"/>
        <w:ind w:left="720"/>
      </w:pPr>
      <w:r>
        <w:rPr>
          <w:lang w:val="en_US" w:bidi="en_US"/>
        </w:rPr>
      </w:r>
      <w:r>
        <w:rPr>
          <w:lang w:val="en_US" w:bidi="en_US"/>
        </w:rPr>
        <w:t xml:space="preserve">Together, the millions and many millions suggest numbers beyond what can be counted. </w:t>
      </w:r>
    </w:p>
    <w:p>
      <w:pPr>
        <w:pStyle w:val="ListBullet"/>
        <w:spacing w:line="240" w:lineRule="auto"/>
        <w:ind w:left="720"/>
      </w:pPr>
      <w:r>
        <w:rPr>
          <w:lang w:val="en_US" w:bidi="en_US"/>
        </w:rPr>
      </w:r>
      <w:r>
        <w:rPr>
          <w:i/>
          <w:lang w:val="en_US" w:bidi="en_US"/>
        </w:rPr>
        <w:t>the books</w:t>
      </w:r>
      <w:r>
        <w:rPr>
          <w:lang w:val="en_US" w:bidi="en_US"/>
        </w:rPr>
        <w:t xml:space="preserve">: God keeps records and uses them as the basis for his judgment (see </w:t>
      </w:r>
      <w:hyperlink r:id="rId226">
        <w:r>
          <w:rPr>
            <w:lang w:val="en_US" w:bidi="en_US"/>
          </w:rPr>
          <w:rPr>
            <w:color w:val="0000EE"/>
            <w:u w:val="single"/>
          </w:rPr>
          <w:t>Daniel 10:21</w:t>
        </w:r>
      </w:hyperlink>
      <w:r>
        <w:rPr>
          <w:lang w:val="en_US" w:bidi="en_US"/>
        </w:rPr>
        <w:t xml:space="preserve">; </w:t>
      </w:r>
      <w:hyperlink r:id="rId227">
        <w:r>
          <w:rPr>
            <w:lang w:val="en_US" w:bidi="en_US"/>
          </w:rPr>
          <w:rPr>
            <w:color w:val="0000EE"/>
            <w:u w:val="single"/>
          </w:rPr>
          <w:t>12:1</w:t>
        </w:r>
      </w:hyperlink>
      <w:r>
        <w:rPr>
          <w:lang w:val="en_US" w:bidi="en_US"/>
        </w:rPr>
        <w:t xml:space="preserve">; </w:t>
      </w:r>
      <w:hyperlink r:id="rId228">
        <w:r>
          <w:rPr>
            <w:lang w:val="en_US" w:bidi="en_US"/>
          </w:rPr>
          <w:rPr>
            <w:color w:val="0000EE"/>
            <w:u w:val="single"/>
          </w:rPr>
          <w:t>Exodus 32:32</w:t>
        </w:r>
      </w:hyperlink>
      <w:r>
        <w:rPr>
          <w:lang w:val="en_US" w:bidi="en_US"/>
        </w:rPr>
        <w:t xml:space="preserve">; </w:t>
      </w:r>
      <w:hyperlink r:id="rId229">
        <w:r>
          <w:rPr>
            <w:lang w:val="en_US" w:bidi="en_US"/>
          </w:rPr>
          <w:rPr>
            <w:color w:val="0000EE"/>
            <w:u w:val="single"/>
          </w:rPr>
          <w:t>Psalms 69:28</w:t>
        </w:r>
      </w:hyperlink>
      <w:r>
        <w:rPr>
          <w:lang w:val="en_US" w:bidi="en_US"/>
        </w:rPr>
        <w:t xml:space="preserve">; </w:t>
      </w:r>
      <w:hyperlink r:id="rId230">
        <w:r>
          <w:rPr>
            <w:lang w:val="en_US" w:bidi="en_US"/>
          </w:rPr>
          <w:rPr>
            <w:color w:val="0000EE"/>
            <w:u w:val="single"/>
          </w:rPr>
          <w:t>139:16</w:t>
        </w:r>
      </w:hyperlink>
      <w:r>
        <w:rPr>
          <w:lang w:val="en_US" w:bidi="en_US"/>
        </w:rPr>
        <w:t xml:space="preserve">; </w:t>
      </w:r>
      <w:hyperlink r:id="rId231">
        <w:r>
          <w:rPr>
            <w:lang w:val="en_US" w:bidi="en_US"/>
          </w:rPr>
          <w:rPr>
            <w:color w:val="0000EE"/>
            <w:u w:val="single"/>
          </w:rPr>
          <w:t>Malachi 3:16</w:t>
        </w:r>
      </w:hyperlink>
      <w:r>
        <w:rPr>
          <w:lang w:val="en_US" w:bidi="en_US"/>
        </w:rPr>
        <w:t xml:space="preserve">; </w:t>
      </w:r>
      <w:hyperlink r:id="rId232">
        <w:r>
          <w:rPr>
            <w:lang w:val="en_US" w:bidi="en_US"/>
          </w:rPr>
          <w:rPr>
            <w:color w:val="0000EE"/>
            <w:u w:val="single"/>
          </w:rPr>
          <w:t>Philippians 4:3</w:t>
        </w:r>
      </w:hyperlink>
      <w:r>
        <w:rPr>
          <w:lang w:val="en_US" w:bidi="en_US"/>
        </w:rPr>
        <w:t xml:space="preserve">; </w:t>
      </w:r>
      <w:hyperlink r:id="rId233">
        <w:r>
          <w:rPr>
            <w:lang w:val="en_US" w:bidi="en_US"/>
          </w:rPr>
          <w:rPr>
            <w:color w:val="0000EE"/>
            <w:u w:val="single"/>
          </w:rPr>
          <w:t>Revelation 20:12</w:t>
        </w:r>
      </w:hyperlink>
      <w:r>
        <w:rPr>
          <w:lang w:val="en_US" w:bidi="en_US"/>
        </w:rPr>
        <w:t xml:space="preserve">, </w:t>
      </w:r>
      <w:hyperlink r:id="rId234">
        <w:r>
          <w:rPr>
            <w:lang w:val="en_US" w:bidi="en_US"/>
          </w:rPr>
          <w:rPr>
            <w:color w:val="0000EE"/>
            <w:u w:val="single"/>
          </w:rPr>
          <w:t>15</w:t>
        </w:r>
      </w:hyperlink>
      <w:r>
        <w:rPr>
          <w:lang w:val="en_US" w:bidi="en_US"/>
        </w:rPr>
        <w:t xml:space="preserve">; </w:t>
      </w:r>
      <w:hyperlink r:id="rId235">
        <w:r>
          <w:rPr>
            <w:lang w:val="en_US" w:bidi="en_US"/>
          </w:rPr>
          <w:rPr>
            <w:color w:val="0000EE"/>
            <w:u w:val="single"/>
          </w:rPr>
          <w:t>21:27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7:11</w:t>
      </w:r>
      <w:r>
        <w:rPr>
          <w:lang w:val="en_US" w:bidi="en_US"/>
        </w:rPr>
      </w:r>
    </w:p>
    <w:p>
      <w:pPr/>
      <w:r>
        <w:rPr>
          <w:lang w:val="en_US" w:bidi="en_US"/>
        </w:rPr>
      </w:r>
      <w:r>
        <w:rPr>
          <w:lang w:val="en_US" w:bidi="en_US"/>
        </w:rPr>
        <w:t>God's judgment caused the fourth beast to be destroyed by fire.</w:t>
      </w:r>
      <w:r>
        <w:rPr>
          <w:lang w:val="en_US" w:bidi="en_US"/>
        </w:rPr>
      </w:r>
      <w:r>
        <w:rPr>
          <w:lang w:val="en_US" w:bidi="en_US"/>
        </w:rPr>
      </w:r>
    </w:p>
    <w:p>
      <w:pPr/>
      <w:r>
        <w:rPr>
          <w:lang w:val="en_US" w:bidi="en_US"/>
        </w:rPr>
      </w:r>
    </w:p>
    <w:p>
      <w:pPr>
        <w:pStyle w:val="Heading2"/>
      </w:pPr>
      <w:r>
        <w:rPr>
          <w:lang w:val="en_US" w:bidi="en_US"/>
        </w:rPr>
        <w:t>Daniel 7:12</w:t>
      </w:r>
      <w:r>
        <w:rPr>
          <w:lang w:val="en_US" w:bidi="en_US"/>
        </w:rPr>
      </w:r>
    </w:p>
    <w:p>
      <w:pPr/>
      <w:r>
        <w:rPr>
          <w:lang w:val="en_US" w:bidi="en_US"/>
        </w:rPr>
      </w:r>
      <w:r>
        <w:rPr>
          <w:i/>
          <w:lang w:val="en_US" w:bidi="en_US"/>
        </w:rPr>
        <w:t>a season and a time</w:t>
      </w:r>
      <w:r>
        <w:rPr>
          <w:lang w:val="en_US" w:bidi="en_US"/>
        </w:rPr>
        <w:t xml:space="preserve">: God, the Judge of the nations, can extend the lives of nations and individuals (compare </w:t>
      </w:r>
      <w:hyperlink r:id="rId113">
        <w:r>
          <w:rPr>
            <w:lang w:val="en_US" w:bidi="en_US"/>
          </w:rPr>
          <w:rPr>
            <w:color w:val="0000EE"/>
            <w:u w:val="single"/>
          </w:rPr>
          <w:t>Daniel 4:27</w:t>
        </w:r>
      </w:hyperlink>
      <w:r>
        <w:rPr>
          <w:lang w:val="en_US" w:bidi="en_US"/>
        </w:rPr>
        <w:t>). Defeated nations that have lost their political and military dominance can continue to exist culturally and ethnically, maintaining their national identities. This occurred with the Assyrians, the Babylonians, the Persians, and the Greeks.</w:t>
      </w:r>
      <w:r>
        <w:rPr>
          <w:lang w:val="en_US" w:bidi="en_US"/>
        </w:rPr>
      </w:r>
      <w:r>
        <w:rPr>
          <w:lang w:val="en_US" w:bidi="en_US"/>
        </w:rPr>
      </w:r>
    </w:p>
    <w:p>
      <w:pPr/>
      <w:r>
        <w:rPr>
          <w:lang w:val="en_US" w:bidi="en_US"/>
        </w:rPr>
      </w:r>
    </w:p>
    <w:p>
      <w:pPr>
        <w:pStyle w:val="Heading2"/>
      </w:pPr>
      <w:r>
        <w:rPr>
          <w:lang w:val="en_US" w:bidi="en_US"/>
        </w:rPr>
        <w:t>Daniel 7:13</w:t>
      </w:r>
      <w:r>
        <w:rPr>
          <w:lang w:val="en_US" w:bidi="en_US"/>
        </w:rPr>
      </w:r>
    </w:p>
    <w:p>
      <w:pPr>
        <w:pStyle w:val="ListBullet"/>
        <w:spacing w:line="240" w:lineRule="auto"/>
        <w:ind w:left="720"/>
      </w:pPr>
      <w:r>
        <w:rPr>
          <w:lang w:val="en_US" w:bidi="en_US"/>
        </w:rPr>
      </w:r>
      <w:r>
        <w:rPr>
          <w:i/>
          <w:lang w:val="en_US" w:bidi="en_US"/>
        </w:rPr>
        <w:t>like the Son of Man</w:t>
      </w:r>
      <w:r>
        <w:rPr>
          <w:lang w:val="en_US" w:bidi="en_US"/>
        </w:rPr>
        <w:t xml:space="preserve">: He was like a human being (compare </w:t>
      </w:r>
      <w:hyperlink r:id="rId236">
        <w:r>
          <w:rPr>
            <w:lang w:val="en_US" w:bidi="en_US"/>
          </w:rPr>
          <w:rPr>
            <w:color w:val="0000EE"/>
            <w:u w:val="single"/>
          </w:rPr>
          <w:t>Daniel 3:25</w:t>
        </w:r>
      </w:hyperlink>
      <w:r>
        <w:rPr>
          <w:lang w:val="en_US" w:bidi="en_US"/>
        </w:rPr>
        <w:t xml:space="preserve">). </w:t>
      </w:r>
    </w:p>
    <w:p>
      <w:pPr>
        <w:pStyle w:val="ListBullet"/>
        <w:spacing w:line="240" w:lineRule="auto"/>
        <w:ind w:left="720"/>
      </w:pPr>
      <w:r>
        <w:rPr>
          <w:lang w:val="en_US" w:bidi="en_US"/>
        </w:rPr>
      </w:r>
      <w:r>
        <w:rPr>
          <w:lang w:val="en_US" w:bidi="en_US"/>
        </w:rPr>
        <w:t xml:space="preserve">His arrival with the clouds of heaven suggests that he was a divine being (see </w:t>
      </w:r>
      <w:hyperlink r:id="rId237">
        <w:r>
          <w:rPr>
            <w:lang w:val="en_US" w:bidi="en_US"/>
          </w:rPr>
          <w:rPr>
            <w:color w:val="0000EE"/>
            <w:u w:val="single"/>
          </w:rPr>
          <w:t>Psalms 68:4</w:t>
        </w:r>
      </w:hyperlink>
      <w:r>
        <w:rPr>
          <w:lang w:val="en_US" w:bidi="en_US"/>
        </w:rPr>
        <w:t xml:space="preserve">; </w:t>
      </w:r>
      <w:hyperlink r:id="rId238">
        <w:r>
          <w:rPr>
            <w:lang w:val="en_US" w:bidi="en_US"/>
          </w:rPr>
          <w:rPr>
            <w:color w:val="0000EE"/>
            <w:u w:val="single"/>
          </w:rPr>
          <w:t>97:2</w:t>
        </w:r>
      </w:hyperlink>
      <w:r>
        <w:rPr>
          <w:lang w:val="en_US" w:bidi="en_US"/>
        </w:rPr>
        <w:t xml:space="preserve">; </w:t>
      </w:r>
      <w:hyperlink r:id="rId239">
        <w:r>
          <w:rPr>
            <w:lang w:val="en_US" w:bidi="en_US"/>
          </w:rPr>
          <w:rPr>
            <w:color w:val="0000EE"/>
            <w:u w:val="single"/>
          </w:rPr>
          <w:t>Matthew 24:30</w:t>
        </w:r>
      </w:hyperlink>
      <w:r>
        <w:rPr>
          <w:lang w:val="en_US" w:bidi="en_US"/>
        </w:rPr>
        <w:t xml:space="preserve">; </w:t>
      </w:r>
      <w:hyperlink r:id="rId240">
        <w:r>
          <w:rPr>
            <w:lang w:val="en_US" w:bidi="en_US"/>
          </w:rPr>
          <w:rPr>
            <w:color w:val="0000EE"/>
            <w:u w:val="single"/>
          </w:rPr>
          <w:t>26:64</w:t>
        </w:r>
      </w:hyperlink>
      <w:r>
        <w:rPr>
          <w:lang w:val="en_US" w:bidi="en_US"/>
        </w:rPr>
        <w:t xml:space="preserve">; </w:t>
      </w:r>
      <w:hyperlink r:id="rId241">
        <w:r>
          <w:rPr>
            <w:lang w:val="en_US" w:bidi="en_US"/>
          </w:rPr>
          <w:rPr>
            <w:color w:val="0000EE"/>
            <w:u w:val="single"/>
          </w:rPr>
          <w:t>Mark 13:26</w:t>
        </w:r>
      </w:hyperlink>
      <w:r>
        <w:rPr>
          <w:lang w:val="en_US" w:bidi="en_US"/>
        </w:rPr>
        <w:t xml:space="preserve">; </w:t>
      </w:r>
      <w:hyperlink r:id="rId242">
        <w:r>
          <w:rPr>
            <w:lang w:val="en_US" w:bidi="en_US"/>
          </w:rPr>
          <w:rPr>
            <w:color w:val="0000EE"/>
            <w:u w:val="single"/>
          </w:rPr>
          <w:t>14:62</w:t>
        </w:r>
      </w:hyperlink>
      <w:r>
        <w:rPr>
          <w:lang w:val="en_US" w:bidi="en_US"/>
        </w:rPr>
        <w:t xml:space="preserve">; </w:t>
      </w:r>
      <w:hyperlink r:id="rId243">
        <w:r>
          <w:rPr>
            <w:lang w:val="en_US" w:bidi="en_US"/>
          </w:rPr>
          <w:rPr>
            <w:color w:val="0000EE"/>
            <w:u w:val="single"/>
          </w:rPr>
          <w:t>Luke 21:27</w:t>
        </w:r>
      </w:hyperlink>
      <w:r>
        <w:rPr>
          <w:lang w:val="en_US" w:bidi="en_US"/>
        </w:rPr>
        <w:t xml:space="preserve">; </w:t>
      </w:r>
      <w:hyperlink r:id="rId244">
        <w:r>
          <w:rPr>
            <w:lang w:val="en_US" w:bidi="en_US"/>
          </w:rPr>
          <w:rPr>
            <w:color w:val="0000EE"/>
            <w:u w:val="single"/>
          </w:rPr>
          <w:t>1 Thessalonians 4:17</w:t>
        </w:r>
      </w:hyperlink>
      <w:r>
        <w:rPr>
          <w:lang w:val="en_US" w:bidi="en_US"/>
        </w:rPr>
        <w:t xml:space="preserve">; </w:t>
      </w:r>
      <w:hyperlink r:id="rId245">
        <w:r>
          <w:rPr>
            <w:lang w:val="en_US" w:bidi="en_US"/>
          </w:rPr>
          <w:rPr>
            <w:color w:val="0000EE"/>
            <w:u w:val="single"/>
          </w:rPr>
          <w:t>Revelation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7:13–14</w:t>
      </w:r>
      <w:r>
        <w:rPr>
          <w:lang w:val="en_US" w:bidi="en_US"/>
        </w:rPr>
      </w:r>
    </w:p>
    <w:p>
      <w:pPr/>
      <w:r>
        <w:rPr>
          <w:lang w:val="en_US" w:bidi="en_US"/>
        </w:rPr>
      </w:r>
      <w:r>
        <w:rPr>
          <w:lang w:val="en_US" w:bidi="en_US"/>
        </w:rPr>
        <w:t>This being like a son of man</w:t>
      </w:r>
      <w:r>
        <w:rPr>
          <w:i/>
          <w:lang w:val="en_US" w:bidi="en_US"/>
        </w:rPr>
        <w:t>,</w:t>
      </w:r>
      <w:r>
        <w:rPr>
          <w:lang w:val="en_US" w:bidi="en_US"/>
        </w:rPr>
        <w:t xml:space="preserve"> unlike the arrogant little horn, did not boast and was not violent. He did not overthrow other kings by force and received God's favor and blessing. He was led into God's presence and presented to Him. God gave him kingship and a kingdom. This figure is the Messiah, God's chosen and anointed king.</w:t>
      </w:r>
      <w:r>
        <w:rPr>
          <w:lang w:val="en_US" w:bidi="en_US"/>
        </w:rPr>
      </w:r>
      <w:r>
        <w:rPr>
          <w:lang w:val="en_US" w:bidi="en_US"/>
        </w:rPr>
      </w:r>
    </w:p>
    <w:p>
      <w:pPr/>
      <w:r>
        <w:rPr>
          <w:lang w:val="en_US" w:bidi="en_US"/>
        </w:rPr>
      </w:r>
    </w:p>
    <w:p>
      <w:pPr>
        <w:pStyle w:val="Heading2"/>
      </w:pPr>
      <w:r>
        <w:rPr>
          <w:lang w:val="en_US" w:bidi="en_US"/>
        </w:rPr>
        <w:t>Daniel 7:14</w:t>
      </w:r>
      <w:r>
        <w:rPr>
          <w:lang w:val="en_US" w:bidi="en_US"/>
        </w:rPr>
      </w:r>
    </w:p>
    <w:p>
      <w:pPr/>
      <w:r>
        <w:rPr>
          <w:lang w:val="en_US" w:bidi="en_US"/>
        </w:rPr>
      </w:r>
      <w:r>
        <w:rPr>
          <w:lang w:val="en_US" w:bidi="en_US"/>
        </w:rPr>
        <w:t>Unlike earthly rulers and kingdoms that eventually end, his rule lasts forever and will never be destroyed. His kingdom is given to the holy people of the Most High (</w:t>
      </w:r>
      <w:hyperlink r:id="rId246">
        <w:r>
          <w:rPr>
            <w:lang w:val="en_US" w:bidi="en_US"/>
          </w:rPr>
          <w:rPr>
            <w:color w:val="0000EE"/>
            <w:u w:val="single"/>
          </w:rPr>
          <w:t>Daniel 7:27</w:t>
        </w:r>
      </w:hyperlink>
      <w:r>
        <w:rPr>
          <w:lang w:val="en_US" w:bidi="en_US"/>
        </w:rPr>
        <w:t>), and it fills the earth (</w:t>
      </w:r>
      <w:hyperlink r:id="rId73">
        <w:r>
          <w:rPr>
            <w:lang w:val="en_US" w:bidi="en_US"/>
          </w:rPr>
          <w:rPr>
            <w:color w:val="0000EE"/>
            <w:u w:val="single"/>
          </w:rPr>
          <w:t>2:35</w:t>
        </w:r>
      </w:hyperlink>
      <w:r>
        <w:rPr>
          <w:lang w:val="en_US" w:bidi="en_US"/>
        </w:rPr>
        <w:t xml:space="preserve">, </w:t>
      </w:r>
      <w:hyperlink r:id="rId48">
        <w:r>
          <w:rPr>
            <w:lang w:val="en_US" w:bidi="en_US"/>
          </w:rPr>
          <w:rPr>
            <w:color w:val="0000EE"/>
            <w:u w:val="single"/>
          </w:rPr>
          <w:t>44–45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7:15–16</w:t>
      </w:r>
      <w:r>
        <w:rPr>
          <w:lang w:val="en_US" w:bidi="en_US"/>
        </w:rPr>
      </w:r>
    </w:p>
    <w:p>
      <w:pPr/>
      <w:r>
        <w:rPr>
          <w:lang w:val="en_US" w:bidi="en_US"/>
        </w:rPr>
      </w:r>
      <w:r>
        <w:rPr>
          <w:lang w:val="en_US" w:bidi="en_US"/>
        </w:rPr>
        <w:t>Daniel bravely approached the beings next to God's throne, and they helped him instead of harming him.</w:t>
      </w:r>
      <w:r>
        <w:rPr>
          <w:lang w:val="en_US" w:bidi="en_US"/>
        </w:rPr>
      </w:r>
      <w:r>
        <w:rPr>
          <w:lang w:val="en_US" w:bidi="en_US"/>
        </w:rPr>
      </w:r>
    </w:p>
    <w:p>
      <w:pPr/>
      <w:r>
        <w:rPr>
          <w:lang w:val="en_US" w:bidi="en_US"/>
        </w:rPr>
      </w:r>
    </w:p>
    <w:p>
      <w:pPr>
        <w:pStyle w:val="Heading2"/>
      </w:pPr>
      <w:r>
        <w:rPr>
          <w:lang w:val="en_US" w:bidi="en_US"/>
        </w:rPr>
        <w:t>Daniel 7:17</w:t>
      </w:r>
      <w:r>
        <w:rPr>
          <w:lang w:val="en_US" w:bidi="en_US"/>
        </w:rPr>
      </w:r>
    </w:p>
    <w:p>
      <w:pPr/>
      <w:r>
        <w:rPr>
          <w:lang w:val="en_US" w:bidi="en_US"/>
        </w:rPr>
      </w:r>
      <w:r>
        <w:rPr>
          <w:i/>
          <w:lang w:val="en_US" w:bidi="en_US"/>
        </w:rPr>
        <w:t>These four great beasts are four kings</w:t>
      </w:r>
      <w:r>
        <w:rPr>
          <w:lang w:val="en_US" w:bidi="en_US"/>
        </w:rPr>
        <w:t xml:space="preserve">: </w:t>
      </w:r>
      <w:r>
        <w:rPr>
          <w:lang w:val="en_US" w:bidi="en_US"/>
        </w:rPr>
        <w:t xml:space="preserve">God gave Daniel a vision of history's course, which no human could achieve. These kingdoms from the earth (see </w:t>
      </w:r>
      <w:hyperlink r:id="rId247">
        <w:r>
          <w:rPr>
            <w:lang w:val="en_US" w:bidi="en_US"/>
          </w:rPr>
          <w:rPr>
            <w:color w:val="0000EE"/>
            <w:u w:val="single"/>
          </w:rPr>
          <w:t>Daniel 7:2</w:t>
        </w:r>
      </w:hyperlink>
      <w:r>
        <w:rPr>
          <w:lang w:val="en_US" w:bidi="en_US"/>
        </w:rPr>
        <w:t>) are human, not heavenly.</w:t>
      </w:r>
      <w:r>
        <w:rPr>
          <w:lang w:val="en_US" w:bidi="en_US"/>
        </w:rPr>
      </w:r>
      <w:r>
        <w:rPr>
          <w:lang w:val="en_US" w:bidi="en_US"/>
        </w:rPr>
      </w:r>
    </w:p>
    <w:p>
      <w:pPr/>
      <w:r>
        <w:rPr>
          <w:lang w:val="en_US" w:bidi="en_US"/>
        </w:rPr>
      </w:r>
    </w:p>
    <w:p>
      <w:pPr>
        <w:pStyle w:val="Heading2"/>
      </w:pPr>
      <w:r>
        <w:rPr>
          <w:lang w:val="en_US" w:bidi="en_US"/>
        </w:rPr>
        <w:t>Daniel 7:18</w:t>
      </w:r>
      <w:r>
        <w:rPr>
          <w:lang w:val="en_US" w:bidi="en_US"/>
        </w:rPr>
      </w:r>
    </w:p>
    <w:p>
      <w:pPr>
        <w:pStyle w:val="ListBullet"/>
        <w:spacing w:line="240" w:lineRule="auto"/>
        <w:ind w:left="720"/>
      </w:pPr>
      <w:r>
        <w:rPr>
          <w:lang w:val="en_US" w:bidi="en_US"/>
        </w:rPr>
      </w:r>
      <w:r>
        <w:rPr>
          <w:lang w:val="en_US" w:bidi="en_US"/>
        </w:rPr>
        <w:t xml:space="preserve">The holy people (also in </w:t>
      </w:r>
      <w:hyperlink r:id="rId248">
        <w:r>
          <w:rPr>
            <w:lang w:val="en_US" w:bidi="en_US"/>
          </w:rPr>
          <w:rPr>
            <w:color w:val="0000EE"/>
            <w:u w:val="single"/>
          </w:rPr>
          <w:t>Daniel 7:21–22</w:t>
        </w:r>
      </w:hyperlink>
      <w:r>
        <w:rPr>
          <w:lang w:val="en_US" w:bidi="en_US"/>
        </w:rPr>
        <w:t xml:space="preserve">, </w:t>
      </w:r>
      <w:hyperlink r:id="rId99">
        <w:r>
          <w:rPr>
            <w:lang w:val="en_US" w:bidi="en_US"/>
          </w:rPr>
          <w:rPr>
            <w:color w:val="0000EE"/>
            <w:u w:val="single"/>
          </w:rPr>
          <w:t>25</w:t>
        </w:r>
      </w:hyperlink>
      <w:r>
        <w:rPr>
          <w:lang w:val="en_US" w:bidi="en_US"/>
        </w:rPr>
        <w:t xml:space="preserve">, </w:t>
      </w:r>
      <w:hyperlink r:id="rId246">
        <w:r>
          <w:rPr>
            <w:lang w:val="en_US" w:bidi="en_US"/>
          </w:rPr>
          <w:rPr>
            <w:color w:val="0000EE"/>
            <w:u w:val="single"/>
          </w:rPr>
          <w:t>27</w:t>
        </w:r>
      </w:hyperlink>
      <w:r>
        <w:rPr>
          <w:lang w:val="en_US" w:bidi="en_US"/>
        </w:rPr>
        <w:t xml:space="preserve">) are those who belong only to God and share his character. In Daniel’s time, this referred to the people of Israel. </w:t>
      </w:r>
    </w:p>
    <w:p>
      <w:pPr>
        <w:pStyle w:val="ListBullet"/>
        <w:spacing w:line="240" w:lineRule="auto"/>
        <w:ind w:left="720"/>
      </w:pPr>
      <w:r>
        <w:rPr>
          <w:lang w:val="en_US" w:bidi="en_US"/>
        </w:rPr>
      </w:r>
      <w:r>
        <w:rPr>
          <w:lang w:val="en_US" w:bidi="en_US"/>
        </w:rPr>
        <w:t>Only the Most High God can declare how history will end. Other ancient writers spoke of the ages or eras of earthly history, but none knew how it would end.</w:t>
      </w:r>
      <w:r>
        <w:rPr>
          <w:lang w:val="en_US" w:bidi="en_US"/>
        </w:rPr>
      </w:r>
      <w:r>
        <w:rPr>
          <w:lang w:val="en_US" w:bidi="en_US"/>
        </w:rPr>
      </w:r>
    </w:p>
    <w:p>
      <w:pPr/>
      <w:r>
        <w:rPr>
          <w:lang w:val="en_US" w:bidi="en_US"/>
        </w:rPr>
      </w:r>
    </w:p>
    <w:p>
      <w:pPr>
        <w:pStyle w:val="Heading2"/>
      </w:pPr>
      <w:r>
        <w:rPr>
          <w:lang w:val="en_US" w:bidi="en_US"/>
        </w:rPr>
        <w:t>Daniel 7:19–28</w:t>
      </w:r>
      <w:r>
        <w:rPr>
          <w:lang w:val="en_US" w:bidi="en_US"/>
        </w:rPr>
      </w:r>
    </w:p>
    <w:p>
      <w:pPr/>
      <w:r>
        <w:rPr>
          <w:lang w:val="en_US" w:bidi="en_US"/>
        </w:rPr>
      </w:r>
      <w:r>
        <w:rPr>
          <w:lang w:val="en_US" w:bidi="en_US"/>
        </w:rPr>
        <w:t>Daniel requested and received more information about the fourth beast</w:t>
      </w:r>
      <w:r>
        <w:rPr>
          <w:i/>
          <w:lang w:val="en_US" w:bidi="en_US"/>
        </w:rPr>
        <w:t>,</w:t>
      </w:r>
      <w:r>
        <w:rPr>
          <w:lang w:val="en_US" w:bidi="en_US"/>
        </w:rPr>
        <w:t xml:space="preserve"> the ten horns</w:t>
      </w:r>
      <w:r>
        <w:rPr>
          <w:i/>
          <w:lang w:val="en_US" w:bidi="en_US"/>
        </w:rPr>
        <w:t>,</w:t>
      </w:r>
      <w:r>
        <w:rPr>
          <w:lang w:val="en_US" w:bidi="en_US"/>
        </w:rPr>
        <w:t xml:space="preserve"> and the little horn.</w:t>
      </w:r>
      <w:r>
        <w:rPr>
          <w:lang w:val="en_US" w:bidi="en_US"/>
        </w:rPr>
      </w:r>
      <w:r>
        <w:rPr>
          <w:lang w:val="en_US" w:bidi="en_US"/>
        </w:rPr>
      </w:r>
    </w:p>
    <w:p>
      <w:pPr/>
      <w:r>
        <w:rPr>
          <w:lang w:val="en_US" w:bidi="en_US"/>
        </w:rPr>
      </w:r>
    </w:p>
    <w:p>
      <w:pPr>
        <w:pStyle w:val="Heading2"/>
      </w:pPr>
      <w:r>
        <w:rPr>
          <w:lang w:val="en_US" w:bidi="en_US"/>
        </w:rPr>
        <w:t>Daniel 7:21</w:t>
      </w:r>
      <w:r>
        <w:rPr>
          <w:lang w:val="en_US" w:bidi="en_US"/>
        </w:rPr>
      </w:r>
    </w:p>
    <w:p>
      <w:pPr/>
      <w:r>
        <w:rPr>
          <w:lang w:val="en_US" w:bidi="en_US"/>
        </w:rPr>
      </w:r>
      <w:r>
        <w:rPr>
          <w:lang w:val="en_US" w:bidi="en_US"/>
        </w:rPr>
        <w:t xml:space="preserve">The target of the little horn’s hatred and pride was God’s holy people. In this way, the little horn was similar to Pharaoh and Haman (see </w:t>
      </w:r>
      <w:hyperlink r:id="rId249">
        <w:r>
          <w:rPr>
            <w:lang w:val="en_US" w:bidi="en_US"/>
          </w:rPr>
          <w:rPr>
            <w:color w:val="0000EE"/>
            <w:u w:val="single"/>
          </w:rPr>
          <w:t>Exodus 1:22</w:t>
        </w:r>
      </w:hyperlink>
      <w:r>
        <w:rPr>
          <w:lang w:val="en_US" w:bidi="en_US"/>
        </w:rPr>
        <w:t xml:space="preserve">; </w:t>
      </w:r>
      <w:hyperlink r:id="rId250">
        <w:r>
          <w:rPr>
            <w:lang w:val="en_US" w:bidi="en_US"/>
          </w:rPr>
          <w:rPr>
            <w:color w:val="0000EE"/>
            <w:u w:val="single"/>
          </w:rPr>
          <w:t>Esther 3:8–9</w:t>
        </w:r>
      </w:hyperlink>
      <w:r>
        <w:rPr>
          <w:lang w:val="en_US" w:bidi="en_US"/>
        </w:rPr>
        <w:t xml:space="preserve">; compare </w:t>
      </w:r>
      <w:hyperlink r:id="rId251">
        <w:r>
          <w:rPr>
            <w:lang w:val="en_US" w:bidi="en_US"/>
          </w:rPr>
          <w:rPr>
            <w:color w:val="0000EE"/>
            <w:u w:val="single"/>
          </w:rPr>
          <w:t>Daniel 11:36–40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7:22</w:t>
      </w:r>
      <w:r>
        <w:rPr>
          <w:lang w:val="en_US" w:bidi="en_US"/>
        </w:rPr>
      </w:r>
    </w:p>
    <w:p>
      <w:pPr/>
      <w:r>
        <w:rPr>
          <w:lang w:val="en_US" w:bidi="en_US"/>
        </w:rPr>
      </w:r>
      <w:r>
        <w:rPr>
          <w:lang w:val="en_US" w:bidi="en_US"/>
        </w:rPr>
        <w:t xml:space="preserve">The </w:t>
      </w:r>
      <w:r>
        <w:rPr>
          <w:i/>
          <w:lang w:val="en_US" w:bidi="en_US"/>
        </w:rPr>
        <w:t>Ancient of Days</w:t>
      </w:r>
      <w:r>
        <w:rPr>
          <w:lang w:val="en_US" w:bidi="en_US"/>
        </w:rPr>
        <w:t xml:space="preserve"> changed the course of the conflict when he judged in favor of his holy people. In God’s time, his people would receive the kingdom together with their King (</w:t>
      </w:r>
      <w:hyperlink r:id="rId225">
        <w:r>
          <w:rPr>
            <w:lang w:val="en_US" w:bidi="en_US"/>
          </w:rPr>
          <w:rPr>
            <w:color w:val="0000EE"/>
            <w:u w:val="single"/>
          </w:rPr>
          <w:t>Daniel 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7:24–25</w:t>
      </w:r>
      <w:r>
        <w:rPr>
          <w:lang w:val="en_US" w:bidi="en_US"/>
        </w:rPr>
      </w:r>
    </w:p>
    <w:p>
      <w:pPr>
        <w:pStyle w:val="ListBullet"/>
        <w:spacing w:line="240" w:lineRule="auto"/>
        <w:ind w:left="720"/>
      </w:pPr>
      <w:r>
        <w:rPr>
          <w:lang w:val="en_US" w:bidi="en_US"/>
        </w:rPr>
      </w:r>
      <w:r>
        <w:rPr>
          <w:i/>
          <w:lang w:val="en_US" w:bidi="en_US"/>
        </w:rPr>
        <w:t>the ten horns are ten kings</w:t>
      </w:r>
      <w:r>
        <w:rPr>
          <w:lang w:val="en_US" w:bidi="en_US"/>
        </w:rPr>
        <w:t xml:space="preserve">: This number might refer to ten specific individuals, or it might symbolize that this kingdom lasted through the reigns of many kings (compare </w:t>
      </w:r>
      <w:hyperlink r:id="rId252">
        <w:r>
          <w:rPr>
            <w:lang w:val="en_US" w:bidi="en_US"/>
          </w:rPr>
          <w:rPr>
            <w:color w:val="0000EE"/>
            <w:u w:val="single"/>
          </w:rPr>
          <w:t>Revelation 13:1</w:t>
        </w:r>
      </w:hyperlink>
      <w:r>
        <w:rPr>
          <w:lang w:val="en_US" w:bidi="en_US"/>
        </w:rPr>
        <w:t xml:space="preserve">). </w:t>
      </w:r>
    </w:p>
    <w:p>
      <w:pPr>
        <w:pStyle w:val="ListBullet"/>
        <w:spacing w:line="240" w:lineRule="auto"/>
        <w:ind w:left="720"/>
      </w:pPr>
      <w:r>
        <w:rPr>
          <w:lang w:val="en_US" w:bidi="en_US"/>
        </w:rPr>
      </w:r>
      <w:r>
        <w:rPr>
          <w:lang w:val="en_US" w:bidi="en_US"/>
        </w:rPr>
        <w:t xml:space="preserve">Then another king, who is the little </w:t>
      </w:r>
      <w:r>
        <w:rPr>
          <w:i/>
          <w:lang w:val="en_US" w:bidi="en_US"/>
        </w:rPr>
        <w:t>horn</w:t>
      </w:r>
      <w:r>
        <w:rPr>
          <w:lang w:val="en_US" w:bidi="en_US"/>
        </w:rPr>
        <w:t xml:space="preserve"> (</w:t>
      </w:r>
      <w:hyperlink r:id="rId253">
        <w:r>
          <w:rPr>
            <w:lang w:val="en_US" w:bidi="en_US"/>
          </w:rPr>
          <w:rPr>
            <w:color w:val="0000EE"/>
            <w:u w:val="single"/>
          </w:rPr>
          <w:t>Daniel 7:21</w:t>
        </w:r>
      </w:hyperlink>
      <w:r>
        <w:rPr>
          <w:lang w:val="en_US" w:bidi="en_US"/>
        </w:rPr>
        <w:t>), will defy the Most High. He will oppress the holy people by:</w:t>
      </w:r>
    </w:p>
    <w:p>
      <w:pPr>
        <w:pStyle w:val="ListBullet"/>
        <w:spacing w:line="240" w:lineRule="auto"/>
        <w:ind w:left="1440"/>
      </w:pPr>
      <w:r>
        <w:rPr>
          <w:lang w:val="en_US" w:bidi="en_US"/>
        </w:rPr>
      </w:r>
      <w:r>
        <w:rPr>
          <w:lang w:val="en_US" w:bidi="en_US"/>
        </w:rPr>
        <w:t xml:space="preserve">speaking against the Lord, </w:t>
      </w:r>
    </w:p>
    <w:p>
      <w:pPr>
        <w:pStyle w:val="ListBullet"/>
        <w:spacing w:line="240" w:lineRule="auto"/>
        <w:ind w:left="1440"/>
      </w:pPr>
      <w:r>
        <w:rPr>
          <w:lang w:val="en_US" w:bidi="en_US"/>
        </w:rPr>
      </w:r>
      <w:r>
        <w:rPr>
          <w:lang w:val="en_US" w:bidi="en_US"/>
        </w:rPr>
        <w:t xml:space="preserve">interfering with their worship, </w:t>
      </w:r>
    </w:p>
    <w:p>
      <w:pPr>
        <w:pStyle w:val="ListBullet"/>
        <w:spacing w:line="240" w:lineRule="auto"/>
        <w:ind w:left="1440"/>
      </w:pPr>
      <w:r>
        <w:rPr>
          <w:lang w:val="en_US" w:bidi="en_US"/>
        </w:rPr>
      </w:r>
      <w:r>
        <w:rPr>
          <w:lang w:val="en_US" w:bidi="en_US"/>
        </w:rPr>
        <w:t xml:space="preserve">trying to force them to follow his religion, and </w:t>
      </w:r>
    </w:p>
    <w:p>
      <w:pPr>
        <w:pStyle w:val="ListBullet"/>
        <w:spacing w:line="240" w:lineRule="auto"/>
        <w:ind w:left="1440"/>
      </w:pPr>
      <w:r>
        <w:rPr>
          <w:lang w:val="en_US" w:bidi="en_US"/>
        </w:rPr>
      </w:r>
      <w:r>
        <w:rPr>
          <w:lang w:val="en_US" w:bidi="en_US"/>
        </w:rPr>
        <w:t xml:space="preserve">constantly threatening them. </w:t>
      </w:r>
    </w:p>
    <w:p>
      <w:pPr>
        <w:pStyle w:val="ListBullet"/>
        <w:spacing w:line="240" w:lineRule="auto"/>
        <w:ind w:left="720"/>
      </w:pPr>
      <w:r>
        <w:rPr>
          <w:lang w:val="en_US" w:bidi="en_US"/>
        </w:rPr>
      </w:r>
      <w:r>
        <w:rPr>
          <w:i/>
          <w:lang w:val="en_US" w:bidi="en_US"/>
        </w:rPr>
        <w:t>a time, and times, and half a time</w:t>
      </w:r>
      <w:r>
        <w:rPr>
          <w:lang w:val="en_US" w:bidi="en_US"/>
        </w:rPr>
        <w:t>: The text does not clearly state the length of time. However, the period of oppression for the holy people will be limited and will come to an end suddenly and unexpectedly.</w:t>
      </w:r>
      <w:r>
        <w:rPr>
          <w:lang w:val="en_US" w:bidi="en_US"/>
        </w:rPr>
      </w:r>
      <w:r>
        <w:rPr>
          <w:lang w:val="en_US" w:bidi="en_US"/>
        </w:rPr>
      </w:r>
    </w:p>
    <w:p>
      <w:pPr/>
      <w:r>
        <w:rPr>
          <w:lang w:val="en_US" w:bidi="en_US"/>
        </w:rPr>
      </w:r>
    </w:p>
    <w:p>
      <w:pPr>
        <w:pStyle w:val="Heading2"/>
      </w:pPr>
      <w:r>
        <w:rPr>
          <w:lang w:val="en_US" w:bidi="en_US"/>
        </w:rPr>
        <w:t>Daniel 7:26</w:t>
      </w:r>
      <w:r>
        <w:rPr>
          <w:lang w:val="en_US" w:bidi="en_US"/>
        </w:rPr>
      </w:r>
    </w:p>
    <w:p>
      <w:pPr/>
      <w:r>
        <w:rPr>
          <w:lang w:val="en_US" w:bidi="en_US"/>
        </w:rPr>
      </w:r>
      <w:r>
        <w:rPr>
          <w:lang w:val="en_US" w:bidi="en_US"/>
        </w:rPr>
        <w:t>God’s court has the authority to pass judgment and the power to remove and destroy this proud king.</w:t>
      </w:r>
      <w:r>
        <w:rPr>
          <w:lang w:val="en_US" w:bidi="en_US"/>
        </w:rPr>
      </w:r>
      <w:r>
        <w:rPr>
          <w:lang w:val="en_US" w:bidi="en_US"/>
        </w:rPr>
      </w:r>
    </w:p>
    <w:p>
      <w:pPr/>
      <w:r>
        <w:rPr>
          <w:lang w:val="en_US" w:bidi="en_US"/>
        </w:rPr>
      </w:r>
    </w:p>
    <w:p>
      <w:pPr>
        <w:pStyle w:val="Heading2"/>
      </w:pPr>
      <w:r>
        <w:rPr>
          <w:lang w:val="en_US" w:bidi="en_US"/>
        </w:rPr>
        <w:t>Daniel 7:27</w:t>
      </w:r>
      <w:r>
        <w:rPr>
          <w:lang w:val="en_US" w:bidi="en_US"/>
        </w:rPr>
      </w:r>
    </w:p>
    <w:p>
      <w:pPr/>
      <w:r>
        <w:rPr>
          <w:lang w:val="en_US" w:bidi="en_US"/>
        </w:rPr>
      </w:r>
      <w:r>
        <w:rPr>
          <w:lang w:val="en_US" w:bidi="en_US"/>
        </w:rPr>
        <w:t xml:space="preserve">When this proud king is defeated, God's kingdom will rule forever over all kingdoms on earth (compare </w:t>
      </w:r>
      <w:hyperlink r:id="rId254">
        <w:r>
          <w:rPr>
            <w:lang w:val="en_US" w:bidi="en_US"/>
          </w:rPr>
          <w:rPr>
            <w:color w:val="0000EE"/>
            <w:u w:val="single"/>
          </w:rPr>
          <w:t>Psalm 2</w:t>
        </w:r>
      </w:hyperlink>
      <w:r>
        <w:rPr>
          <w:lang w:val="en_US" w:bidi="en_US"/>
        </w:rPr>
        <w:t xml:space="preserve">; </w:t>
      </w:r>
      <w:hyperlink r:id="rId255">
        <w:r>
          <w:rPr>
            <w:lang w:val="en_US" w:bidi="en_US"/>
          </w:rPr>
          <w:rPr>
            <w:color w:val="0000EE"/>
            <w:u w:val="single"/>
          </w:rPr>
          <w:t>Isaiah 9:6–7</w:t>
        </w:r>
      </w:hyperlink>
      <w:r>
        <w:rPr>
          <w:lang w:val="en_US" w:bidi="en_US"/>
        </w:rPr>
        <w:t xml:space="preserve">). God's holy people of the will serve as leaders in God's kingdom (compare </w:t>
      </w:r>
      <w:hyperlink r:id="rId256">
        <w:r>
          <w:rPr>
            <w:lang w:val="en_US" w:bidi="en_US"/>
          </w:rPr>
          <w:rPr>
            <w:color w:val="0000EE"/>
            <w:u w:val="single"/>
          </w:rPr>
          <w:t>Luke 22:29–30</w:t>
        </w:r>
      </w:hyperlink>
      <w:r>
        <w:rPr>
          <w:lang w:val="en_US" w:bidi="en_US"/>
        </w:rPr>
        <w:t xml:space="preserve">; </w:t>
      </w:r>
      <w:hyperlink r:id="rId257">
        <w:r>
          <w:rPr>
            <w:lang w:val="en_US" w:bidi="en_US"/>
          </w:rPr>
          <w:rPr>
            <w:color w:val="0000EE"/>
            <w:u w:val="single"/>
          </w:rPr>
          <w:t>1 Corinthians 6:2–3</w:t>
        </w:r>
      </w:hyperlink>
      <w:r>
        <w:rPr>
          <w:lang w:val="en_US" w:bidi="en_US"/>
        </w:rPr>
        <w:t xml:space="preserve">; </w:t>
      </w:r>
      <w:hyperlink r:id="rId258">
        <w:r>
          <w:rPr>
            <w:lang w:val="en_US" w:bidi="en_US"/>
          </w:rPr>
          <w:rPr>
            <w:color w:val="0000EE"/>
            <w:u w:val="single"/>
          </w:rPr>
          <w:t>Revelation 3:21</w:t>
        </w:r>
      </w:hyperlink>
      <w:r>
        <w:rPr>
          <w:lang w:val="en_US" w:bidi="en_US"/>
        </w:rPr>
        <w:t xml:space="preserve">; </w:t>
      </w:r>
      <w:hyperlink r:id="rId259">
        <w:r>
          <w:rPr>
            <w:lang w:val="en_US" w:bidi="en_US"/>
          </w:rPr>
          <w:rPr>
            <w:color w:val="0000EE"/>
            <w:u w:val="single"/>
          </w:rPr>
          <w:t>20:4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8:1</w:t>
      </w:r>
      <w:r>
        <w:rPr>
          <w:lang w:val="en_US" w:bidi="en_US"/>
        </w:rPr>
      </w:r>
    </w:p>
    <w:p>
      <w:pPr>
        <w:pStyle w:val="ListBullet"/>
        <w:spacing w:line="240" w:lineRule="auto"/>
        <w:ind w:left="720"/>
      </w:pPr>
      <w:r>
        <w:rPr>
          <w:lang w:val="en_US" w:bidi="en_US"/>
        </w:rPr>
      </w:r>
      <w:r>
        <w:rPr>
          <w:lang w:val="en_US" w:bidi="en_US"/>
        </w:rPr>
        <w:t xml:space="preserve">The author probably changes back to Hebrew because he focuses again (as with </w:t>
      </w:r>
      <w:hyperlink r:id="rId260">
        <w:r>
          <w:rPr>
            <w:lang w:val="en_US" w:bidi="en_US"/>
          </w:rPr>
          <w:rPr>
            <w:color w:val="0000EE"/>
            <w:u w:val="single"/>
          </w:rPr>
          <w:t>Daniel 1:1–2:4a</w:t>
        </w:r>
      </w:hyperlink>
      <w:r>
        <w:rPr>
          <w:lang w:val="en_US" w:bidi="en_US"/>
        </w:rPr>
        <w:t xml:space="preserve">) on the holy people, Israel, for the rest of the book. </w:t>
      </w:r>
    </w:p>
    <w:p>
      <w:pPr>
        <w:pStyle w:val="ListBullet"/>
        <w:spacing w:line="240" w:lineRule="auto"/>
        <w:ind w:left="720"/>
      </w:pPr>
      <w:r>
        <w:rPr>
          <w:lang w:val="en_US" w:bidi="en_US"/>
        </w:rPr>
      </w:r>
      <w:r>
        <w:rPr>
          <w:lang w:val="en_US" w:bidi="en_US"/>
        </w:rPr>
        <w:t xml:space="preserve">The third year of King Belshazzar’s reign was around 554 to 551 BC. This was about two years after the vision in </w:t>
      </w:r>
      <w:hyperlink r:id="rId261">
        <w:r>
          <w:rPr>
            <w:lang w:val="en_US" w:bidi="en_US"/>
          </w:rPr>
          <w:rPr>
            <w:color w:val="0000EE"/>
            <w:u w:val="single"/>
          </w:rPr>
          <w:t>Daniel 7</w:t>
        </w:r>
      </w:hyperlink>
      <w:r>
        <w:rPr>
          <w:lang w:val="en_US" w:bidi="en_US"/>
        </w:rPr>
        <w:t xml:space="preserve"> and over a decade before Babylon fell in 539 BC (</w:t>
      </w:r>
      <w:hyperlink r:id="rId144">
        <w:r>
          <w:rPr>
            <w:lang w:val="en_US" w:bidi="en_US"/>
          </w:rPr>
          <w:rPr>
            <w:color w:val="0000EE"/>
            <w:u w:val="single"/>
          </w:rPr>
          <w:t>Daniel 5:31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8:1–27</w:t>
      </w:r>
      <w:r>
        <w:rPr>
          <w:lang w:val="en_US" w:bidi="en_US"/>
        </w:rPr>
      </w:r>
    </w:p>
    <w:p>
      <w:pPr/>
      <w:r>
        <w:rPr>
          <w:lang w:val="en_US" w:bidi="en_US"/>
        </w:rPr>
      </w:r>
      <w:r>
        <w:rPr>
          <w:lang w:val="en_US" w:bidi="en_US"/>
        </w:rPr>
        <w:t xml:space="preserve">This vision builds on the vision in </w:t>
      </w:r>
      <w:hyperlink r:id="rId261">
        <w:r>
          <w:rPr>
            <w:lang w:val="en_US" w:bidi="en_US"/>
          </w:rPr>
          <w:rPr>
            <w:color w:val="0000EE"/>
            <w:u w:val="single"/>
          </w:rPr>
          <w:t>Daniel 7</w:t>
        </w:r>
      </w:hyperlink>
      <w:r>
        <w:rPr>
          <w:lang w:val="en_US" w:bidi="en_US"/>
        </w:rPr>
        <w:t>, developing additional symbolism regarding the second and third beasts (</w:t>
      </w:r>
      <w:hyperlink r:id="rId262">
        <w:r>
          <w:rPr>
            <w:lang w:val="en_US" w:bidi="en_US"/>
          </w:rPr>
          <w:rPr>
            <w:color w:val="0000EE"/>
            <w:u w:val="single"/>
          </w:rPr>
          <w:t>Daniel 7:5–6</w:t>
        </w:r>
      </w:hyperlink>
      <w:r>
        <w:rPr>
          <w:lang w:val="en_US" w:bidi="en_US"/>
        </w:rPr>
        <w:t xml:space="preserve">). It describes a small horn that comes from the goat, similar to the "little horn" in </w:t>
      </w:r>
      <w:hyperlink r:id="rId263">
        <w:r>
          <w:rPr>
            <w:lang w:val="en_US" w:bidi="en_US"/>
          </w:rPr>
          <w:rPr>
            <w:color w:val="0000EE"/>
            <w:u w:val="single"/>
          </w:rPr>
          <w:t>Daniel 7:8</w:t>
        </w:r>
      </w:hyperlink>
      <w:r>
        <w:rPr>
          <w:lang w:val="en_US" w:bidi="en_US"/>
        </w:rPr>
        <w:t xml:space="preserve">, </w:t>
      </w:r>
      <w:hyperlink r:id="rId264">
        <w:r>
          <w:rPr>
            <w:lang w:val="en_US" w:bidi="en_US"/>
          </w:rPr>
          <w:rPr>
            <w:color w:val="0000EE"/>
            <w:u w:val="single"/>
          </w:rPr>
          <w:t>20–25</w:t>
        </w:r>
      </w:hyperlink>
      <w:r>
        <w:rPr>
          <w:lang w:val="en_US" w:bidi="en_US"/>
        </w:rPr>
        <w:t xml:space="preserve">; the "prince" in </w:t>
      </w:r>
      <w:hyperlink r:id="rId265">
        <w:r>
          <w:rPr>
            <w:lang w:val="en_US" w:bidi="en_US"/>
          </w:rPr>
          <w:rPr>
            <w:color w:val="0000EE"/>
            <w:u w:val="single"/>
          </w:rPr>
          <w:t>9:26–27</w:t>
        </w:r>
      </w:hyperlink>
      <w:r>
        <w:rPr>
          <w:lang w:val="en_US" w:bidi="en_US"/>
        </w:rPr>
        <w:t xml:space="preserve">; and the "despicable person" in </w:t>
      </w:r>
      <w:hyperlink r:id="rId266">
        <w:r>
          <w:rPr>
            <w:lang w:val="en_US" w:bidi="en_US"/>
          </w:rPr>
          <w:rPr>
            <w:color w:val="0000EE"/>
            <w:u w:val="single"/>
          </w:rPr>
          <w:t>11:21–45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8:2</w:t>
      </w:r>
      <w:r>
        <w:rPr>
          <w:lang w:val="en_US" w:bidi="en_US"/>
        </w:rPr>
      </w:r>
    </w:p>
    <w:p>
      <w:pPr>
        <w:pStyle w:val="ListBullet"/>
        <w:spacing w:line="240" w:lineRule="auto"/>
        <w:ind w:left="720"/>
      </w:pPr>
      <w:r>
        <w:rPr>
          <w:lang w:val="en_US" w:bidi="en_US"/>
        </w:rPr>
      </w:r>
      <w:r>
        <w:rPr>
          <w:lang w:val="en_US" w:bidi="en_US"/>
        </w:rPr>
        <w:t>Susa</w:t>
      </w:r>
      <w:r>
        <w:rPr>
          <w:i/>
          <w:lang w:val="en_US" w:bidi="en_US"/>
        </w:rPr>
        <w:t xml:space="preserve"> </w:t>
      </w:r>
      <w:r>
        <w:rPr>
          <w:lang w:val="en_US" w:bidi="en_US"/>
        </w:rPr>
        <w:t xml:space="preserve">was located in the lowlands southwest of the Zagros Mountains. It was one of Persia’s capital cities (compare </w:t>
      </w:r>
      <w:hyperlink r:id="rId267">
        <w:r>
          <w:rPr>
            <w:lang w:val="en_US" w:bidi="en_US"/>
          </w:rPr>
          <w:rPr>
            <w:color w:val="0000EE"/>
            <w:u w:val="single"/>
          </w:rPr>
          <w:t>Ezra 4:9</w:t>
        </w:r>
      </w:hyperlink>
      <w:r>
        <w:rPr>
          <w:lang w:val="en_US" w:bidi="en_US"/>
        </w:rPr>
        <w:t xml:space="preserve">; </w:t>
      </w:r>
      <w:hyperlink r:id="rId268">
        <w:r>
          <w:rPr>
            <w:lang w:val="en_US" w:bidi="en_US"/>
          </w:rPr>
          <w:rPr>
            <w:color w:val="0000EE"/>
            <w:u w:val="single"/>
          </w:rPr>
          <w:t>Nehemiah 1:1</w:t>
        </w:r>
      </w:hyperlink>
      <w:r>
        <w:rPr>
          <w:lang w:val="en_US" w:bidi="en_US"/>
        </w:rPr>
        <w:t xml:space="preserve">; </w:t>
      </w:r>
      <w:hyperlink r:id="rId269">
        <w:r>
          <w:rPr>
            <w:lang w:val="en_US" w:bidi="en_US"/>
          </w:rPr>
          <w:rPr>
            <w:color w:val="0000EE"/>
            <w:u w:val="single"/>
          </w:rPr>
          <w:t>Esther 1:2</w:t>
        </w:r>
      </w:hyperlink>
      <w:r>
        <w:rPr>
          <w:lang w:val="en_US" w:bidi="en_US"/>
        </w:rPr>
        <w:t>). Susa was a fortified capital with architecture decorated with glazed images of griffins (creatures with the body of a lion and the head and wings of an eagle), winged bulls, and lions.</w:t>
      </w:r>
    </w:p>
    <w:p>
      <w:pPr>
        <w:pStyle w:val="ListBullet"/>
        <w:spacing w:line="240" w:lineRule="auto"/>
        <w:ind w:left="720"/>
      </w:pPr>
      <w:r>
        <w:rPr>
          <w:lang w:val="en_US" w:bidi="en_US"/>
        </w:rPr>
      </w:r>
      <w:r>
        <w:rPr>
          <w:lang w:val="en_US" w:bidi="en_US"/>
        </w:rPr>
        <w:t>The Ulai River was likely a human-made canal.</w:t>
      </w:r>
      <w:r>
        <w:rPr>
          <w:lang w:val="en_US" w:bidi="en_US"/>
        </w:rPr>
      </w:r>
      <w:r>
        <w:rPr>
          <w:lang w:val="en_US" w:bidi="en_US"/>
        </w:rPr>
      </w:r>
    </w:p>
    <w:p>
      <w:pPr/>
      <w:r>
        <w:rPr>
          <w:lang w:val="en_US" w:bidi="en_US"/>
        </w:rPr>
      </w:r>
    </w:p>
    <w:p>
      <w:pPr>
        <w:pStyle w:val="Heading2"/>
      </w:pPr>
      <w:r>
        <w:rPr>
          <w:lang w:val="en_US" w:bidi="en_US"/>
        </w:rPr>
        <w:t>Daniel 8:3–4</w:t>
      </w:r>
      <w:r>
        <w:rPr>
          <w:lang w:val="en_US" w:bidi="en_US"/>
        </w:rPr>
      </w:r>
    </w:p>
    <w:p>
      <w:pPr>
        <w:pStyle w:val="ListBullet"/>
        <w:spacing w:line="240" w:lineRule="auto"/>
        <w:ind w:left="720"/>
      </w:pPr>
      <w:r>
        <w:rPr>
          <w:lang w:val="en_US" w:bidi="en_US"/>
        </w:rPr>
      </w:r>
      <w:r>
        <w:rPr>
          <w:lang w:val="en_US" w:bidi="en_US"/>
        </w:rPr>
        <w:t xml:space="preserve">Two long horns suggest there were two major nations in this kingdom, represented by a ram (see </w:t>
      </w:r>
      <w:hyperlink r:id="rId270">
        <w:r>
          <w:rPr>
            <w:lang w:val="en_US" w:bidi="en_US"/>
          </w:rPr>
          <w:rPr>
            <w:color w:val="0000EE"/>
            <w:u w:val="single"/>
          </w:rPr>
          <w:t>Daniel 8:20–21</w:t>
        </w:r>
      </w:hyperlink>
      <w:r>
        <w:rPr>
          <w:lang w:val="en_US" w:bidi="en_US"/>
        </w:rPr>
        <w:t xml:space="preserve">). </w:t>
      </w:r>
    </w:p>
    <w:p>
      <w:pPr>
        <w:pStyle w:val="ListBullet"/>
        <w:spacing w:line="240" w:lineRule="auto"/>
        <w:ind w:left="720"/>
      </w:pPr>
      <w:r>
        <w:rPr>
          <w:lang w:val="en_US" w:bidi="en_US"/>
        </w:rPr>
      </w:r>
      <w:r>
        <w:rPr>
          <w:lang w:val="en_US" w:bidi="en_US"/>
        </w:rPr>
        <w:t xml:space="preserve">God allowed the nation to act freely, but God remained in control (compare </w:t>
      </w:r>
      <w:hyperlink r:id="rId271">
        <w:r>
          <w:rPr>
            <w:lang w:val="en_US" w:bidi="en_US"/>
          </w:rPr>
          <w:rPr>
            <w:color w:val="0000EE"/>
            <w:u w:val="single"/>
          </w:rPr>
          <w:t>Isaiah 45:1–4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8:5–12</w:t>
      </w:r>
      <w:r>
        <w:rPr>
          <w:lang w:val="en_US" w:bidi="en_US"/>
        </w:rPr>
      </w:r>
    </w:p>
    <w:p>
      <w:pPr/>
      <w:r>
        <w:rPr>
          <w:lang w:val="en_US" w:bidi="en_US"/>
        </w:rPr>
      </w:r>
      <w:hyperlink r:id="rId272">
        <w:r>
          <w:rPr>
            <w:lang w:val="en_US" w:bidi="en_US"/>
          </w:rPr>
          <w:rPr>
            <w:color w:val="0000EE"/>
            <w:u w:val="single"/>
          </w:rPr>
          <w:t>Daniel 8:21–25</w:t>
        </w:r>
      </w:hyperlink>
      <w:r>
        <w:rPr>
          <w:lang w:val="en_US" w:bidi="en_US"/>
        </w:rPr>
        <w:t xml:space="preserve"> explains the symbolism.</w:t>
      </w:r>
      <w:r>
        <w:rPr>
          <w:lang w:val="en_US" w:bidi="en_US"/>
        </w:rPr>
      </w:r>
      <w:r>
        <w:rPr>
          <w:lang w:val="en_US" w:bidi="en_US"/>
        </w:rPr>
      </w:r>
    </w:p>
    <w:p>
      <w:pPr/>
      <w:r>
        <w:rPr>
          <w:lang w:val="en_US" w:bidi="en_US"/>
        </w:rPr>
      </w:r>
    </w:p>
    <w:p>
      <w:pPr>
        <w:pStyle w:val="Heading2"/>
      </w:pPr>
      <w:r>
        <w:rPr>
          <w:lang w:val="en_US" w:bidi="en_US"/>
        </w:rPr>
        <w:t>Daniel 8:10</w:t>
      </w:r>
      <w:r>
        <w:rPr>
          <w:lang w:val="en_US" w:bidi="en_US"/>
        </w:rPr>
      </w:r>
    </w:p>
    <w:p>
      <w:pPr/>
      <w:r>
        <w:rPr>
          <w:lang w:val="en_US" w:bidi="en_US"/>
        </w:rPr>
      </w:r>
      <w:r>
        <w:rPr>
          <w:lang w:val="en_US" w:bidi="en_US"/>
        </w:rPr>
        <w:t xml:space="preserve">The heavenly army might mean either: </w:t>
      </w:r>
    </w:p>
    <w:p>
      <w:pPr>
        <w:pStyle w:val="ListNumber"/>
        <w:numPr>
          <w:ilvl w:val="0"/>
          <w:numId w:val="15"/>
        </w:numPr>
        <w:spacing w:line="240" w:lineRule="auto"/>
        <w:ind w:left="720"/>
      </w:pPr>
      <w:r>
        <w:rPr>
          <w:lang w:val="en_US" w:bidi="en_US"/>
        </w:rPr>
      </w:r>
      <w:r>
        <w:rPr>
          <w:lang w:val="en_US" w:bidi="en_US"/>
        </w:rPr>
        <w:t>actual divine beings, because the "small horn" tried to destroy Israel's religion, which God protected with His watchful eye and armies; and/or</w:t>
      </w:r>
    </w:p>
    <w:p>
      <w:pPr>
        <w:pStyle w:val="ListNumber"/>
        <w:spacing w:line="240" w:lineRule="auto"/>
        <w:ind w:left="720"/>
      </w:pPr>
      <w:r>
        <w:rPr>
          <w:lang w:val="en_US" w:bidi="en_US"/>
        </w:rPr>
      </w:r>
      <w:r>
        <w:rPr>
          <w:lang w:val="en_US" w:bidi="en_US"/>
        </w:rPr>
        <w:t>the human defenders of Israel who fought for God's holy people and the temple. These events affected both the physical and spiritual realms.</w:t>
      </w:r>
      <w:r>
        <w:rPr>
          <w:lang w:val="en_US" w:bidi="en_US"/>
        </w:rPr>
      </w:r>
      <w:r>
        <w:rPr>
          <w:lang w:val="en_US" w:bidi="en_US"/>
        </w:rPr>
      </w:r>
    </w:p>
    <w:p>
      <w:pPr/>
      <w:r>
        <w:rPr>
          <w:lang w:val="en_US" w:bidi="en_US"/>
        </w:rPr>
      </w:r>
    </w:p>
    <w:p>
      <w:pPr>
        <w:pStyle w:val="Heading2"/>
      </w:pPr>
      <w:r>
        <w:rPr>
          <w:lang w:val="en_US" w:bidi="en_US"/>
        </w:rPr>
        <w:t>Daniel 8:11–12</w:t>
      </w:r>
      <w:r>
        <w:rPr>
          <w:lang w:val="en_US" w:bidi="en_US"/>
        </w:rPr>
      </w:r>
    </w:p>
    <w:p>
      <w:pPr>
        <w:pStyle w:val="ListBullet"/>
        <w:spacing w:line="240" w:lineRule="auto"/>
        <w:ind w:left="720"/>
      </w:pPr>
      <w:r>
        <w:rPr>
          <w:lang w:val="en_US" w:bidi="en_US"/>
        </w:rPr>
      </w:r>
      <w:r>
        <w:rPr>
          <w:lang w:val="en_US" w:bidi="en_US"/>
        </w:rPr>
        <w:t xml:space="preserve">God commands heaven’s army (compare </w:t>
      </w:r>
      <w:hyperlink r:id="rId273">
        <w:r>
          <w:rPr>
            <w:lang w:val="en_US" w:bidi="en_US"/>
          </w:rPr>
          <w:rPr>
            <w:color w:val="0000EE"/>
            <w:u w:val="single"/>
          </w:rPr>
          <w:t>Joshua 5:13–15</w:t>
        </w:r>
      </w:hyperlink>
      <w:r>
        <w:rPr>
          <w:lang w:val="en_US" w:bidi="en_US"/>
        </w:rPr>
        <w:t xml:space="preserve">; </w:t>
      </w:r>
      <w:hyperlink r:id="rId274">
        <w:r>
          <w:rPr>
            <w:lang w:val="en_US" w:bidi="en_US"/>
          </w:rPr>
          <w:rPr>
            <w:color w:val="0000EE"/>
            <w:u w:val="single"/>
          </w:rPr>
          <w:t>1 Samuel 4:4</w:t>
        </w:r>
      </w:hyperlink>
      <w:r>
        <w:rPr>
          <w:lang w:val="en_US" w:bidi="en_US"/>
        </w:rPr>
        <w:t xml:space="preserve">; </w:t>
      </w:r>
      <w:hyperlink r:id="rId275">
        <w:r>
          <w:rPr>
            <w:lang w:val="en_US" w:bidi="en_US"/>
          </w:rPr>
          <w:rPr>
            <w:color w:val="0000EE"/>
            <w:u w:val="single"/>
          </w:rPr>
          <w:t>1 Kings 22:19</w:t>
        </w:r>
      </w:hyperlink>
      <w:r>
        <w:rPr>
          <w:lang w:val="en_US" w:bidi="en_US"/>
        </w:rPr>
        <w:t>). Daily sacrifices were offered to God in his temple, where his name dwelled, and Israel worshiped their King (</w:t>
      </w:r>
      <w:hyperlink r:id="rId276">
        <w:r>
          <w:rPr>
            <w:lang w:val="en_US" w:bidi="en_US"/>
          </w:rPr>
          <w:rPr>
            <w:color w:val="0000EE"/>
            <w:u w:val="single"/>
          </w:rPr>
          <w:t>Isaiah 18:7</w:t>
        </w:r>
      </w:hyperlink>
      <w:r>
        <w:rPr>
          <w:lang w:val="en_US" w:bidi="en_US"/>
        </w:rPr>
        <w:t xml:space="preserve">; </w:t>
      </w:r>
      <w:hyperlink r:id="rId277">
        <w:r>
          <w:rPr>
            <w:lang w:val="en_US" w:bidi="en_US"/>
          </w:rPr>
          <w:rPr>
            <w:color w:val="0000EE"/>
            <w:u w:val="single"/>
          </w:rPr>
          <w:t>Ezekiel 43:6–7</w:t>
        </w:r>
      </w:hyperlink>
      <w:r>
        <w:rPr>
          <w:lang w:val="en_US" w:bidi="en_US"/>
        </w:rPr>
        <w:t xml:space="preserve">). </w:t>
      </w:r>
    </w:p>
    <w:p>
      <w:pPr>
        <w:pStyle w:val="ListBullet"/>
        <w:spacing w:line="240" w:lineRule="auto"/>
        <w:ind w:left="720"/>
      </w:pPr>
      <w:r>
        <w:rPr>
          <w:lang w:val="en_US" w:bidi="en_US"/>
        </w:rPr>
      </w:r>
      <w:r>
        <w:rPr>
          <w:i/>
          <w:lang w:val="en_US" w:bidi="en_US"/>
        </w:rPr>
        <w:t>overthrew</w:t>
      </w:r>
      <w:r>
        <w:rPr>
          <w:lang w:val="en_US" w:bidi="en_US"/>
        </w:rPr>
        <w:t>: The religious function of the temple was stopped.</w:t>
      </w:r>
    </w:p>
    <w:p>
      <w:pPr>
        <w:pStyle w:val="ListBullet"/>
        <w:spacing w:line="240" w:lineRule="auto"/>
        <w:ind w:left="720"/>
      </w:pPr>
      <w:r>
        <w:rPr>
          <w:lang w:val="en_US" w:bidi="en_US"/>
        </w:rPr>
      </w:r>
      <w:r>
        <w:rPr>
          <w:lang w:val="en_US" w:bidi="en_US"/>
        </w:rPr>
        <w:t xml:space="preserve">God restrained the heavenly army for reasons only he knows. </w:t>
      </w:r>
    </w:p>
    <w:p>
      <w:pPr>
        <w:pStyle w:val="ListBullet"/>
        <w:spacing w:line="240" w:lineRule="auto"/>
        <w:ind w:left="720"/>
      </w:pPr>
      <w:r>
        <w:rPr>
          <w:lang w:val="en_US" w:bidi="en_US"/>
        </w:rPr>
      </w:r>
      <w:r>
        <w:rPr>
          <w:lang w:val="en_US" w:bidi="en_US"/>
        </w:rPr>
        <w:t xml:space="preserve">The truth of God’s law, shown in true worship, was also overthrown (literally </w:t>
      </w:r>
      <w:r>
        <w:rPr>
          <w:i/>
          <w:lang w:val="en_US" w:bidi="en_US"/>
        </w:rPr>
        <w:t>cast down</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8:13–14</w:t>
      </w:r>
      <w:r>
        <w:rPr>
          <w:lang w:val="en_US" w:bidi="en_US"/>
        </w:rPr>
      </w:r>
    </w:p>
    <w:p>
      <w:pPr>
        <w:pStyle w:val="ListBullet"/>
        <w:spacing w:line="240" w:lineRule="auto"/>
        <w:ind w:left="720"/>
      </w:pPr>
      <w:r>
        <w:rPr>
          <w:lang w:val="en_US" w:bidi="en_US"/>
        </w:rPr>
      </w:r>
      <w:r>
        <w:rPr>
          <w:lang w:val="en_US" w:bidi="en_US"/>
        </w:rPr>
        <w:t xml:space="preserve">How long: God’s people were called to endure this difficult time until it ended. </w:t>
      </w:r>
    </w:p>
    <w:p>
      <w:pPr>
        <w:pStyle w:val="ListBullet"/>
        <w:spacing w:line="240" w:lineRule="auto"/>
        <w:ind w:left="720"/>
      </w:pPr>
      <w:r>
        <w:rPr>
          <w:lang w:val="en_US" w:bidi="en_US"/>
        </w:rPr>
      </w:r>
      <w:r>
        <w:rPr>
          <w:lang w:val="en_US" w:bidi="en_US"/>
        </w:rPr>
        <w:t>about the 2,300 evenings and mornings: This could either mean a period of 1,150 days (1,150 evenings and 1,150 mornings, about three and a half years) or 2,300 days (about seven years). These times match important events in history:</w:t>
      </w:r>
    </w:p>
    <w:p>
      <w:pPr>
        <w:pStyle w:val="ListBullet"/>
        <w:spacing w:line="240" w:lineRule="auto"/>
        <w:ind w:left="1440"/>
      </w:pPr>
      <w:r>
        <w:rPr>
          <w:lang w:val="en_US" w:bidi="en_US"/>
        </w:rPr>
      </w:r>
      <w:r>
        <w:rPr>
          <w:lang w:val="en_US" w:bidi="en_US"/>
        </w:rPr>
        <w:t xml:space="preserve">In 171 BC, Antiochus IV removed Onias III from his position as high priest. </w:t>
      </w:r>
    </w:p>
    <w:p>
      <w:pPr>
        <w:pStyle w:val="ListBullet"/>
        <w:spacing w:line="240" w:lineRule="auto"/>
        <w:ind w:left="1440"/>
      </w:pPr>
      <w:r>
        <w:rPr>
          <w:lang w:val="en_US" w:bidi="en_US"/>
        </w:rPr>
      </w:r>
      <w:r>
        <w:rPr>
          <w:lang w:val="en_US" w:bidi="en_US"/>
        </w:rPr>
        <w:t xml:space="preserve">In December 167 BC, he treated the temple with disrespect and offered unclean sacrifices. </w:t>
      </w:r>
    </w:p>
    <w:p>
      <w:pPr>
        <w:pStyle w:val="ListBullet"/>
        <w:spacing w:line="240" w:lineRule="auto"/>
        <w:ind w:left="1440"/>
      </w:pPr>
      <w:r>
        <w:rPr>
          <w:lang w:val="en_US" w:bidi="en_US"/>
        </w:rPr>
      </w:r>
      <w:r>
        <w:rPr>
          <w:lang w:val="en_US" w:bidi="en_US"/>
        </w:rPr>
        <w:t xml:space="preserve">In December 164 BC, the temple and the altar were cleansed and used again for proper worship. This was seven years after Onias lost his position, and just over three years after the temple was made unclean (see </w:t>
      </w:r>
      <w:r>
        <w:rPr>
          <w:i/>
          <w:lang w:val="en_US" w:bidi="en_US"/>
        </w:rPr>
        <w:t>1 Maccabees</w:t>
      </w:r>
      <w:r>
        <w:rPr>
          <w:lang w:val="en_US" w:bidi="en_US"/>
        </w:rPr>
        <w:t xml:space="preserve"> 1:54; 4:52–53; </w:t>
      </w:r>
      <w:r>
        <w:rPr>
          <w:i/>
          <w:lang w:val="en_US" w:bidi="en_US"/>
        </w:rPr>
        <w:t>2 Maccabees</w:t>
      </w:r>
      <w:r>
        <w:rPr>
          <w:lang w:val="en_US" w:bidi="en_US"/>
        </w:rPr>
        <w:t xml:space="preserve"> 10:5). </w:t>
      </w:r>
    </w:p>
    <w:p>
      <w:pPr>
        <w:pStyle w:val="ListBullet"/>
        <w:spacing w:line="240" w:lineRule="auto"/>
        <w:ind w:left="720"/>
      </w:pPr>
      <w:r>
        <w:rPr>
          <w:lang w:val="en_US" w:bidi="en_US"/>
        </w:rPr>
      </w:r>
      <w:r>
        <w:rPr>
          <w:lang w:val="en_US" w:bidi="en_US"/>
        </w:rPr>
        <w:t xml:space="preserve">The temple would then be made right for its proper religious use. It would not be rebuilt physically (see </w:t>
      </w:r>
      <w:hyperlink r:id="rId278">
        <w:r>
          <w:rPr>
            <w:lang w:val="en_US" w:bidi="en_US"/>
          </w:rPr>
          <w:rPr>
            <w:color w:val="0000EE"/>
            <w:u w:val="single"/>
          </w:rPr>
          <w:t>8:11–12</w:t>
        </w:r>
      </w:hyperlink>
      <w:r>
        <w:rPr>
          <w:lang w:val="en_US" w:bidi="en_US"/>
        </w:rPr>
        <w:t xml:space="preserve">; </w:t>
      </w:r>
      <w:r>
        <w:rPr>
          <w:lang w:val="en_US" w:bidi="en_US"/>
        </w:rPr>
        <w:t>study note on 8:26</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8:15–16</w:t>
      </w:r>
      <w:r>
        <w:rPr>
          <w:lang w:val="en_US" w:bidi="en_US"/>
        </w:rPr>
      </w:r>
    </w:p>
    <w:p>
      <w:pPr/>
      <w:r>
        <w:rPr>
          <w:lang w:val="en_US" w:bidi="en_US"/>
        </w:rPr>
      </w:r>
      <w:r>
        <w:rPr>
          <w:lang w:val="en_US" w:bidi="en_US"/>
        </w:rPr>
        <w:t xml:space="preserve">The name Gabriel means "man of God." He appeared as a man to Daniel (see also </w:t>
      </w:r>
      <w:hyperlink r:id="rId279">
        <w:r>
          <w:rPr>
            <w:lang w:val="en_US" w:bidi="en_US"/>
          </w:rPr>
          <w:rPr>
            <w:color w:val="0000EE"/>
            <w:u w:val="single"/>
          </w:rPr>
          <w:t>Daniel 9:21</w:t>
        </w:r>
      </w:hyperlink>
      <w:r>
        <w:rPr>
          <w:lang w:val="en_US" w:bidi="en_US"/>
        </w:rPr>
        <w:t xml:space="preserve">; </w:t>
      </w:r>
      <w:hyperlink r:id="rId280">
        <w:r>
          <w:rPr>
            <w:lang w:val="en_US" w:bidi="en_US"/>
          </w:rPr>
          <w:rPr>
            <w:color w:val="0000EE"/>
            <w:u w:val="single"/>
          </w:rPr>
          <w:t>Luke 1:19</w:t>
        </w:r>
      </w:hyperlink>
      <w:r>
        <w:rPr>
          <w:lang w:val="en_US" w:bidi="en_US"/>
        </w:rPr>
        <w:t xml:space="preserve">, </w:t>
      </w:r>
      <w:hyperlink r:id="rId281">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8:17</w:t>
      </w:r>
      <w:r>
        <w:rPr>
          <w:lang w:val="en_US" w:bidi="en_US"/>
        </w:rPr>
      </w:r>
    </w:p>
    <w:p>
      <w:pPr/>
      <w:r>
        <w:rPr>
          <w:lang w:val="en_US" w:bidi="en_US"/>
        </w:rPr>
      </w:r>
      <w:r>
        <w:rPr>
          <w:i/>
          <w:lang w:val="en_US" w:bidi="en_US"/>
        </w:rPr>
        <w:t>Son of man</w:t>
      </w:r>
      <w:r>
        <w:rPr>
          <w:lang w:val="en_US" w:bidi="en_US"/>
        </w:rPr>
        <w:t xml:space="preserve"> means "human being," in contrast to a divine being,</w:t>
      </w:r>
      <w:r>
        <w:rPr>
          <w:i/>
          <w:lang w:val="en_US" w:bidi="en_US"/>
        </w:rPr>
        <w:t xml:space="preserve"> </w:t>
      </w:r>
      <w:r>
        <w:rPr>
          <w:lang w:val="en_US" w:bidi="en_US"/>
        </w:rPr>
        <w:t xml:space="preserve">“a son of the gods” (compare </w:t>
      </w:r>
      <w:hyperlink r:id="rId282">
        <w:r>
          <w:rPr>
            <w:lang w:val="en_US" w:bidi="en_US"/>
          </w:rPr>
          <w:rPr>
            <w:color w:val="0000EE"/>
            <w:u w:val="single"/>
          </w:rPr>
          <w:t>Daniel 7:13</w:t>
        </w:r>
      </w:hyperlink>
      <w:r>
        <w:rPr>
          <w:lang w:val="en_US" w:bidi="en_US"/>
        </w:rPr>
        <w:t xml:space="preserve">; see, for example, </w:t>
      </w:r>
      <w:hyperlink r:id="rId283">
        <w:r>
          <w:rPr>
            <w:lang w:val="en_US" w:bidi="en_US"/>
          </w:rPr>
          <w:rPr>
            <w:color w:val="0000EE"/>
            <w:u w:val="single"/>
          </w:rPr>
          <w:t>Ezekiel 2:1</w:t>
        </w:r>
      </w:hyperlink>
      <w:r>
        <w:rPr>
          <w:lang w:val="en_US" w:bidi="en_US"/>
        </w:rPr>
        <w:t xml:space="preserve">, </w:t>
      </w:r>
      <w:hyperlink r:id="rId284">
        <w:r>
          <w:rPr>
            <w:lang w:val="en_US" w:bidi="en_US"/>
          </w:rPr>
          <w:rPr>
            <w:color w:val="0000EE"/>
            <w:u w:val="single"/>
          </w:rPr>
          <w:t>3</w:t>
        </w:r>
      </w:hyperlink>
      <w:r>
        <w:rPr>
          <w:lang w:val="en_US" w:bidi="en_US"/>
        </w:rPr>
        <w:t xml:space="preserve">, </w:t>
      </w:r>
      <w:hyperlink r:id="rId285">
        <w:r>
          <w:rPr>
            <w:lang w:val="en_US" w:bidi="en_US"/>
          </w:rPr>
          <w:rPr>
            <w:color w:val="0000EE"/>
            <w:u w:val="single"/>
          </w:rPr>
          <w:t>6</w:t>
        </w:r>
      </w:hyperlink>
      <w:r>
        <w:rPr>
          <w:lang w:val="en_US" w:bidi="en_US"/>
        </w:rPr>
        <w:t xml:space="preserve">, </w:t>
      </w:r>
      <w:hyperlink r:id="rId286">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8:19</w:t>
      </w:r>
      <w:r>
        <w:rPr>
          <w:lang w:val="en_US" w:bidi="en_US"/>
        </w:rPr>
      </w:r>
    </w:p>
    <w:p>
      <w:pPr/>
      <w:r>
        <w:rPr>
          <w:lang w:val="en_US" w:bidi="en_US"/>
        </w:rPr>
      </w:r>
      <w:r>
        <w:rPr>
          <w:i/>
          <w:lang w:val="en_US" w:bidi="en_US"/>
        </w:rPr>
        <w:t>the appointed time of the end</w:t>
      </w:r>
      <w:r>
        <w:rPr>
          <w:lang w:val="en_US" w:bidi="en_US"/>
        </w:rPr>
        <w:t>: There is a set time for history to conclude.</w:t>
      </w:r>
      <w:r>
        <w:rPr>
          <w:lang w:val="en_US" w:bidi="en_US"/>
        </w:rPr>
      </w:r>
      <w:r>
        <w:rPr>
          <w:lang w:val="en_US" w:bidi="en_US"/>
        </w:rPr>
      </w:r>
    </w:p>
    <w:p>
      <w:pPr/>
      <w:r>
        <w:rPr>
          <w:lang w:val="en_US" w:bidi="en_US"/>
        </w:rPr>
      </w:r>
    </w:p>
    <w:p>
      <w:pPr>
        <w:pStyle w:val="Heading2"/>
      </w:pPr>
      <w:r>
        <w:rPr>
          <w:lang w:val="en_US" w:bidi="en_US"/>
        </w:rPr>
        <w:t>Daniel 8:19–26</w:t>
      </w:r>
      <w:r>
        <w:rPr>
          <w:lang w:val="en_US" w:bidi="en_US"/>
        </w:rPr>
      </w:r>
    </w:p>
    <w:p>
      <w:pPr/>
      <w:r>
        <w:rPr>
          <w:lang w:val="en_US" w:bidi="en_US"/>
        </w:rPr>
      </w:r>
      <w:r>
        <w:rPr>
          <w:lang w:val="en_US" w:bidi="en_US"/>
        </w:rPr>
        <w:t xml:space="preserve">These verses explain the vision from </w:t>
      </w:r>
      <w:hyperlink r:id="rId287">
        <w:r>
          <w:rPr>
            <w:lang w:val="en_US" w:bidi="en_US"/>
          </w:rPr>
          <w:rPr>
            <w:color w:val="0000EE"/>
            <w:u w:val="single"/>
          </w:rPr>
          <w:t>Daniel 8:3–14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8:20</w:t>
      </w:r>
      <w:r>
        <w:rPr>
          <w:lang w:val="en_US" w:bidi="en_US"/>
        </w:rPr>
      </w:r>
    </w:p>
    <w:p>
      <w:pPr/>
      <w:r>
        <w:rPr>
          <w:lang w:val="en_US" w:bidi="en_US"/>
        </w:rPr>
      </w:r>
      <w:r>
        <w:rPr>
          <w:lang w:val="en_US" w:bidi="en_US"/>
        </w:rPr>
        <w:t xml:space="preserve">The smaller horn represents Media, an independent kingdom starting in 670 BC. The larger horn represents Persia, which controlled Media during Cyrus’s reign (see </w:t>
      </w:r>
      <w:hyperlink r:id="rId288">
        <w:r>
          <w:rPr>
            <w:lang w:val="en_US" w:bidi="en_US"/>
          </w:rPr>
          <w:rPr>
            <w:color w:val="0000EE"/>
            <w:u w:val="single"/>
          </w:rPr>
          <w:t>Daniel 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8:21</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large horn</w:t>
      </w:r>
      <w:r>
        <w:rPr>
          <w:lang w:val="en_US" w:bidi="en_US"/>
        </w:rPr>
        <w:t xml:space="preserve"> represents Alexander the Great, the mighty first king who established the Greek Empire. Two centuries after Daniel, Alexander quickly conquered the world (</w:t>
      </w:r>
      <w:hyperlink r:id="rId289">
        <w:r>
          <w:rPr>
            <w:lang w:val="en_US" w:bidi="en_US"/>
          </w:rPr>
          <w:rPr>
            <w:color w:val="0000EE"/>
            <w:u w:val="single"/>
          </w:rPr>
          <w:t>Daniel 8:5</w:t>
        </w:r>
      </w:hyperlink>
      <w:r>
        <w:rPr>
          <w:lang w:val="en_US" w:bidi="en_US"/>
        </w:rPr>
        <w:t xml:space="preserve">). He defeated Persia in 331 BC. Alexander died in 323 BC when he was 33 years old. But not before he allowed people to call him a god. </w:t>
      </w:r>
    </w:p>
    <w:p>
      <w:pPr>
        <w:pStyle w:val="ListBullet"/>
        <w:spacing w:line="240" w:lineRule="auto"/>
        <w:ind w:left="720"/>
      </w:pPr>
      <w:r>
        <w:rPr>
          <w:lang w:val="en_US" w:bidi="en_US"/>
        </w:rPr>
      </w:r>
      <w:r>
        <w:rPr>
          <w:lang w:val="en_US" w:bidi="en_US"/>
        </w:rPr>
        <w:t>Josephus records that some Jewish priests showed the book of Daniel to Alexander. However, Alexander treated Homer’s Iliad as his sacred book and relied on it for guidance.</w:t>
      </w:r>
      <w:r>
        <w:rPr>
          <w:lang w:val="en_US" w:bidi="en_US"/>
        </w:rPr>
      </w:r>
      <w:r>
        <w:rPr>
          <w:lang w:val="en_US" w:bidi="en_US"/>
        </w:rPr>
      </w:r>
    </w:p>
    <w:p>
      <w:pPr/>
      <w:r>
        <w:rPr>
          <w:lang w:val="en_US" w:bidi="en_US"/>
        </w:rPr>
      </w:r>
    </w:p>
    <w:p>
      <w:pPr>
        <w:pStyle w:val="Heading2"/>
      </w:pPr>
      <w:r>
        <w:rPr>
          <w:lang w:val="en_US" w:bidi="en_US"/>
        </w:rPr>
        <w:t>Daniel 8:22</w:t>
      </w:r>
      <w:r>
        <w:rPr>
          <w:lang w:val="en_US" w:bidi="en_US"/>
        </w:rPr>
      </w:r>
    </w:p>
    <w:p>
      <w:pPr/>
      <w:r>
        <w:rPr>
          <w:lang w:val="en_US" w:bidi="en_US"/>
        </w:rPr>
      </w:r>
      <w:r>
        <w:rPr>
          <w:lang w:val="en_US" w:bidi="en_US"/>
        </w:rPr>
        <w:t>After Alexander died in 323 BC, his kingdom was divided into four major kingdoms. His generals ruled these kingdoms (see “</w:t>
      </w:r>
      <w:r>
        <w:rPr>
          <w:lang w:val="en_US" w:bidi="en_US"/>
        </w:rPr>
        <w:t>The Greeks</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Daniel 8:23–25</w:t>
      </w:r>
      <w:r>
        <w:rPr>
          <w:lang w:val="en_US" w:bidi="en_US"/>
        </w:rPr>
      </w:r>
    </w:p>
    <w:p>
      <w:pPr/>
      <w:r>
        <w:rPr>
          <w:lang w:val="en_US" w:bidi="en_US"/>
        </w:rPr>
      </w:r>
      <w:r>
        <w:rPr>
          <w:lang w:val="en_US" w:bidi="en_US"/>
        </w:rPr>
        <w:t xml:space="preserve">The </w:t>
      </w:r>
      <w:r>
        <w:rPr>
          <w:i/>
          <w:lang w:val="en_US" w:bidi="en_US"/>
        </w:rPr>
        <w:t>little horn</w:t>
      </w:r>
      <w:r>
        <w:rPr>
          <w:lang w:val="en_US" w:bidi="en_US"/>
        </w:rPr>
        <w:t xml:space="preserve"> (</w:t>
      </w:r>
      <w:hyperlink r:id="rId290">
        <w:r>
          <w:rPr>
            <w:lang w:val="en_US" w:bidi="en_US"/>
          </w:rPr>
          <w:rPr>
            <w:color w:val="0000EE"/>
            <w:u w:val="single"/>
          </w:rPr>
          <w:t>Daniel 8:9</w:t>
        </w:r>
      </w:hyperlink>
      <w:r>
        <w:rPr>
          <w:lang w:val="en_US" w:bidi="en_US"/>
        </w:rPr>
        <w:t xml:space="preserve">) was a fierce king. This description fits Antiochus IV, who was a ruler from the Seleucid dynasty from 175 to 163 BC (compare </w:t>
      </w:r>
      <w:hyperlink r:id="rId266">
        <w:r>
          <w:rPr>
            <w:lang w:val="en_US" w:bidi="en_US"/>
          </w:rPr>
          <w:rPr>
            <w:color w:val="0000EE"/>
            <w:u w:val="single"/>
          </w:rPr>
          <w:t>Daniel 11:21–45</w:t>
        </w:r>
      </w:hyperlink>
      <w:r>
        <w:rPr>
          <w:lang w:val="en_US" w:bidi="en_US"/>
        </w:rPr>
        <w:t xml:space="preserve">). He called himself "Epiphanes," which means "The Manifest Presence [of God]." But many people, including Jews, mockingly called him "Epimanes," which means "Mad Man." </w:t>
      </w:r>
    </w:p>
    <w:p>
      <w:pPr/>
      <w:r>
        <w:rPr>
          <w:lang w:val="en_US" w:bidi="en_US"/>
        </w:rPr>
      </w:r>
      <w:r>
        <w:rPr>
          <w:lang w:val="en_US" w:bidi="en_US"/>
        </w:rPr>
        <w:t>By desecrating the temple and Jewish worship (</w:t>
      </w:r>
      <w:hyperlink r:id="rId278">
        <w:r>
          <w:rPr>
            <w:lang w:val="en_US" w:bidi="en_US"/>
          </w:rPr>
          <w:rPr>
            <w:color w:val="0000EE"/>
            <w:u w:val="single"/>
          </w:rPr>
          <w:t>Daniel 8:11–12</w:t>
        </w:r>
      </w:hyperlink>
      <w:r>
        <w:rPr>
          <w:lang w:val="en_US" w:bidi="en_US"/>
        </w:rPr>
        <w:t>), Antiochus tried to destroy Judaism and unify his kingdom under Hellenistic culture. Some Jews were influenced by Hellenism and adopted Greek customs.</w:t>
      </w:r>
      <w:r>
        <w:rPr>
          <w:lang w:val="en_US" w:bidi="en_US"/>
        </w:rPr>
      </w:r>
      <w:r>
        <w:rPr>
          <w:lang w:val="en_US" w:bidi="en_US"/>
        </w:rPr>
      </w:r>
    </w:p>
    <w:p>
      <w:pPr/>
      <w:r>
        <w:rPr>
          <w:lang w:val="en_US" w:bidi="en_US"/>
        </w:rPr>
      </w:r>
    </w:p>
    <w:p>
      <w:pPr>
        <w:pStyle w:val="Heading2"/>
      </w:pPr>
      <w:r>
        <w:rPr>
          <w:lang w:val="en_US" w:bidi="en_US"/>
        </w:rPr>
        <w:t>Daniel 8:24</w:t>
      </w:r>
      <w:r>
        <w:rPr>
          <w:lang w:val="en_US" w:bidi="en_US"/>
        </w:rPr>
      </w:r>
    </w:p>
    <w:p>
      <w:pPr>
        <w:pStyle w:val="ListBullet"/>
        <w:spacing w:line="240" w:lineRule="auto"/>
        <w:ind w:left="720"/>
      </w:pPr>
      <w:r>
        <w:rPr>
          <w:lang w:val="en_US" w:bidi="en_US"/>
        </w:rPr>
      </w:r>
      <w:r>
        <w:rPr>
          <w:i/>
          <w:lang w:val="en_US" w:bidi="en_US"/>
        </w:rPr>
        <w:t xml:space="preserve">His power … </w:t>
      </w:r>
      <w:r>
        <w:rPr>
          <w:i/>
          <w:lang w:val="en_US" w:bidi="en_US"/>
        </w:rPr>
        <w:t>will not be his own</w:t>
      </w:r>
      <w:r>
        <w:rPr>
          <w:lang w:val="en_US" w:bidi="en_US"/>
        </w:rPr>
        <w:t xml:space="preserve">: God stayed in control of the events that led Antiochus IV to power. </w:t>
      </w:r>
    </w:p>
    <w:p>
      <w:pPr>
        <w:pStyle w:val="ListBullet"/>
        <w:spacing w:line="240" w:lineRule="auto"/>
        <w:ind w:left="720"/>
      </w:pPr>
      <w:r>
        <w:rPr>
          <w:lang w:val="en_US" w:bidi="en_US"/>
        </w:rPr>
      </w:r>
      <w:r>
        <w:rPr>
          <w:i/>
          <w:lang w:val="en_US" w:bidi="en_US"/>
        </w:rPr>
        <w:t>terrible destruction</w:t>
      </w:r>
      <w:r>
        <w:rPr>
          <w:lang w:val="en_US" w:bidi="en_US"/>
        </w:rPr>
        <w:t xml:space="preserve">: See </w:t>
      </w:r>
      <w:r>
        <w:rPr>
          <w:i/>
          <w:lang w:val="en_US" w:bidi="en_US"/>
        </w:rPr>
        <w:t>1 Maccabees</w:t>
      </w:r>
      <w:r>
        <w:rPr>
          <w:lang w:val="en_US" w:bidi="en_US"/>
        </w:rPr>
        <w:t xml:space="preserve"> 1:10–63, which describes many of the evils that Antiochus IV caused.</w:t>
      </w:r>
      <w:r>
        <w:rPr>
          <w:lang w:val="en_US" w:bidi="en_US"/>
        </w:rPr>
      </w:r>
      <w:r>
        <w:rPr>
          <w:lang w:val="en_US" w:bidi="en_US"/>
        </w:rPr>
      </w:r>
    </w:p>
    <w:p>
      <w:pPr/>
      <w:r>
        <w:rPr>
          <w:lang w:val="en_US" w:bidi="en_US"/>
        </w:rPr>
      </w:r>
    </w:p>
    <w:p>
      <w:pPr>
        <w:pStyle w:val="Heading2"/>
      </w:pPr>
      <w:r>
        <w:rPr>
          <w:lang w:val="en_US" w:bidi="en_US"/>
        </w:rPr>
        <w:t>Daniel 8:25</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Prince of princes</w:t>
      </w:r>
      <w:r>
        <w:rPr>
          <w:lang w:val="en_US" w:bidi="en_US"/>
        </w:rPr>
        <w:t xml:space="preserve"> is the king of Israel, the ruler of heaven and earth (</w:t>
      </w:r>
      <w:hyperlink r:id="rId291">
        <w:r>
          <w:rPr>
            <w:lang w:val="en_US" w:bidi="en_US"/>
          </w:rPr>
          <w:rPr>
            <w:color w:val="0000EE"/>
            <w:u w:val="single"/>
          </w:rPr>
          <w:t>Daniel 7:9–10</w:t>
        </w:r>
      </w:hyperlink>
      <w:r>
        <w:rPr>
          <w:lang w:val="en_US" w:bidi="en_US"/>
        </w:rPr>
        <w:t xml:space="preserve">, </w:t>
      </w:r>
      <w:hyperlink r:id="rId225">
        <w:r>
          <w:rPr>
            <w:lang w:val="en_US" w:bidi="en_US"/>
          </w:rPr>
          <w:rPr>
            <w:color w:val="0000EE"/>
            <w:u w:val="single"/>
          </w:rPr>
          <w:t>13–14</w:t>
        </w:r>
      </w:hyperlink>
      <w:r>
        <w:rPr>
          <w:lang w:val="en_US" w:bidi="en_US"/>
        </w:rPr>
        <w:t xml:space="preserve">). At the time of his death, Antiochus exalted himself as God and aimed to destroy Jerusalem. </w:t>
      </w:r>
    </w:p>
    <w:p>
      <w:pPr>
        <w:pStyle w:val="ListBullet"/>
        <w:spacing w:line="240" w:lineRule="auto"/>
        <w:ind w:left="720"/>
      </w:pPr>
      <w:r>
        <w:rPr>
          <w:lang w:val="en_US" w:bidi="en_US"/>
        </w:rPr>
      </w:r>
      <w:r>
        <w:rPr>
          <w:i/>
          <w:lang w:val="en_US" w:bidi="en_US"/>
        </w:rPr>
        <w:t>he will be broken</w:t>
      </w:r>
      <w:r>
        <w:rPr>
          <w:lang w:val="en_US" w:bidi="en_US"/>
        </w:rPr>
        <w:t>: Just as Antiochus IV rose to power not by his own strength (</w:t>
      </w:r>
      <w:hyperlink r:id="rId292">
        <w:r>
          <w:rPr>
            <w:lang w:val="en_US" w:bidi="en_US"/>
          </w:rPr>
          <w:rPr>
            <w:color w:val="0000EE"/>
            <w:u w:val="single"/>
          </w:rPr>
          <w:t>Daniel 8:24</w:t>
        </w:r>
      </w:hyperlink>
      <w:r>
        <w:rPr>
          <w:lang w:val="en_US" w:bidi="en_US"/>
        </w:rPr>
        <w:t>), he was destroyed by God's hand, not by human power. He met his end by being eaten by worms (</w:t>
      </w:r>
      <w:r>
        <w:rPr>
          <w:i/>
          <w:lang w:val="en_US" w:bidi="en_US"/>
        </w:rPr>
        <w:t>1 Maccabees</w:t>
      </w:r>
      <w:r>
        <w:rPr>
          <w:lang w:val="en_US" w:bidi="en_US"/>
        </w:rPr>
        <w:t xml:space="preserve"> 6:7–16 and </w:t>
      </w:r>
      <w:r>
        <w:rPr>
          <w:i/>
          <w:lang w:val="en_US" w:bidi="en_US"/>
        </w:rPr>
        <w:t>2 Maccabees</w:t>
      </w:r>
      <w:r>
        <w:rPr>
          <w:lang w:val="en_US" w:bidi="en_US"/>
        </w:rPr>
        <w:t xml:space="preserve"> 9:4–28; compare Herod Agrippa, </w:t>
      </w:r>
      <w:hyperlink r:id="rId293">
        <w:r>
          <w:rPr>
            <w:lang w:val="en_US" w:bidi="en_US"/>
          </w:rPr>
          <w:rPr>
            <w:color w:val="0000EE"/>
            <w:u w:val="single"/>
          </w:rPr>
          <w:t>Acts 12:20–23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8:26</w:t>
      </w:r>
      <w:r>
        <w:rPr>
          <w:lang w:val="en_US" w:bidi="en_US"/>
        </w:rPr>
      </w:r>
    </w:p>
    <w:p>
      <w:pPr/>
      <w:r>
        <w:rPr>
          <w:lang w:val="en_US" w:bidi="en_US"/>
        </w:rPr>
      </w:r>
      <w:r>
        <w:rPr>
          <w:lang w:val="en_US" w:bidi="en_US"/>
        </w:rPr>
        <w:t>seal up the vision</w:t>
      </w:r>
      <w:r>
        <w:rPr>
          <w:lang w:val="en_US" w:bidi="en_US"/>
        </w:rPr>
        <w:t>: It would have been unwise for Daniel to share this vision at that time during Belshazzar’s reign. Sharing it might have looked like Daniel was planning to rebel or betray the king.</w:t>
      </w:r>
      <w:r>
        <w:rPr>
          <w:lang w:val="en_US" w:bidi="en_US"/>
        </w:rPr>
      </w:r>
      <w:r>
        <w:rPr>
          <w:lang w:val="en_US" w:bidi="en_US"/>
        </w:rPr>
      </w:r>
    </w:p>
    <w:p>
      <w:pPr/>
      <w:r>
        <w:rPr>
          <w:lang w:val="en_US" w:bidi="en_US"/>
        </w:rPr>
      </w:r>
    </w:p>
    <w:p>
      <w:pPr>
        <w:pStyle w:val="Heading2"/>
      </w:pPr>
      <w:r>
        <w:rPr>
          <w:lang w:val="en_US" w:bidi="en_US"/>
        </w:rPr>
        <w:t>Daniel 9:1</w:t>
      </w:r>
      <w:r>
        <w:rPr>
          <w:lang w:val="en_US" w:bidi="en_US"/>
        </w:rPr>
      </w:r>
    </w:p>
    <w:p>
      <w:pPr>
        <w:pStyle w:val="ListBullet"/>
        <w:spacing w:line="240" w:lineRule="auto"/>
        <w:ind w:left="720"/>
      </w:pPr>
      <w:r>
        <w:rPr>
          <w:lang w:val="en_US" w:bidi="en_US"/>
        </w:rPr>
      </w:r>
      <w:r>
        <w:rPr>
          <w:i/>
          <w:lang w:val="en_US" w:bidi="en_US"/>
        </w:rPr>
        <w:t>Darius … a Mede</w:t>
      </w:r>
      <w:r>
        <w:rPr>
          <w:lang w:val="en_US" w:bidi="en_US"/>
        </w:rPr>
        <w:t xml:space="preserve">: See </w:t>
      </w:r>
      <w:r>
        <w:rPr>
          <w:lang w:val="en_US" w:bidi="en_US"/>
        </w:rPr>
        <w:t>study note on Daniel 5:31</w:t>
      </w:r>
      <w:r>
        <w:rPr>
          <w:lang w:val="en_US" w:bidi="en_US"/>
        </w:rPr>
        <w:t xml:space="preserve">. </w:t>
      </w:r>
    </w:p>
    <w:p>
      <w:pPr>
        <w:pStyle w:val="ListBullet"/>
        <w:spacing w:line="240" w:lineRule="auto"/>
        <w:ind w:left="720"/>
      </w:pPr>
      <w:r>
        <w:rPr>
          <w:lang w:val="en_US" w:bidi="en_US"/>
        </w:rPr>
      </w:r>
      <w:r>
        <w:rPr>
          <w:lang w:val="en_US" w:bidi="en_US"/>
        </w:rPr>
        <w:t xml:space="preserve">Ahasuerus is the Hebrew version of a Persian word, translated into Greek as “Xerxes.” The father of Darius the Mede was likely a different Xerxes than Xerxes I, who ruled from 486 to 465 BC (see </w:t>
      </w:r>
      <w:hyperlink r:id="rId294">
        <w:r>
          <w:rPr>
            <w:lang w:val="en_US" w:bidi="en_US"/>
          </w:rPr>
          <w:rPr>
            <w:color w:val="0000EE"/>
            <w:u w:val="single"/>
          </w:rPr>
          <w:t>Esther 1:1</w:t>
        </w:r>
      </w:hyperlink>
      <w:r>
        <w:rPr>
          <w:lang w:val="en_US" w:bidi="en_US"/>
        </w:rPr>
        <w:t>). This vision occurred in 539 BC. Some suggest that Xerxes/Ahasuerus was an ancient throne name for Persian kings.</w:t>
      </w:r>
      <w:r>
        <w:rPr>
          <w:lang w:val="en_US" w:bidi="en_US"/>
        </w:rPr>
      </w:r>
      <w:r>
        <w:rPr>
          <w:lang w:val="en_US" w:bidi="en_US"/>
        </w:rPr>
      </w:r>
    </w:p>
    <w:p>
      <w:pPr/>
      <w:r>
        <w:rPr>
          <w:lang w:val="en_US" w:bidi="en_US"/>
        </w:rPr>
      </w:r>
    </w:p>
    <w:p>
      <w:pPr>
        <w:pStyle w:val="Heading2"/>
      </w:pPr>
      <w:r>
        <w:rPr>
          <w:lang w:val="en_US" w:bidi="en_US"/>
        </w:rPr>
        <w:t>Daniel 9:1–19</w:t>
      </w:r>
      <w:r>
        <w:rPr>
          <w:lang w:val="en_US" w:bidi="en_US"/>
        </w:rPr>
      </w:r>
    </w:p>
    <w:p>
      <w:pPr/>
      <w:r>
        <w:rPr>
          <w:lang w:val="en_US" w:bidi="en_US"/>
        </w:rPr>
      </w:r>
      <w:r>
        <w:rPr>
          <w:lang w:val="en_US" w:bidi="en_US"/>
        </w:rPr>
        <w:t xml:space="preserve">Daniel prayed for his people, knowing that Jerusalem's seventy years of desolation were about to end. His prayer is similar to those of: </w:t>
      </w:r>
    </w:p>
    <w:p>
      <w:pPr>
        <w:pStyle w:val="ListBullet"/>
        <w:spacing w:line="240" w:lineRule="auto"/>
        <w:ind w:left="720"/>
      </w:pPr>
      <w:r>
        <w:rPr>
          <w:lang w:val="en_US" w:bidi="en_US"/>
        </w:rPr>
      </w:r>
      <w:r>
        <w:rPr>
          <w:lang w:val="en_US" w:bidi="en_US"/>
        </w:rPr>
        <w:t>Solomon (</w:t>
      </w:r>
      <w:hyperlink r:id="rId295">
        <w:r>
          <w:rPr>
            <w:lang w:val="en_US" w:bidi="en_US"/>
          </w:rPr>
          <w:rPr>
            <w:color w:val="0000EE"/>
            <w:u w:val="single"/>
          </w:rPr>
          <w:t>1 Kings 8:14–61</w:t>
        </w:r>
      </w:hyperlink>
      <w:r>
        <w:rPr>
          <w:lang w:val="en_US" w:bidi="en_US"/>
        </w:rPr>
        <w:t>),</w:t>
      </w:r>
    </w:p>
    <w:p>
      <w:pPr>
        <w:pStyle w:val="ListBullet"/>
        <w:spacing w:line="240" w:lineRule="auto"/>
        <w:ind w:left="720"/>
      </w:pPr>
      <w:r>
        <w:rPr>
          <w:lang w:val="en_US" w:bidi="en_US"/>
        </w:rPr>
      </w:r>
      <w:r>
        <w:rPr>
          <w:lang w:val="en_US" w:bidi="en_US"/>
        </w:rPr>
        <w:t>Ezra (</w:t>
      </w:r>
      <w:hyperlink r:id="rId296">
        <w:r>
          <w:rPr>
            <w:lang w:val="en_US" w:bidi="en_US"/>
          </w:rPr>
          <w:rPr>
            <w:color w:val="0000EE"/>
            <w:u w:val="single"/>
          </w:rPr>
          <w:t>Ezra 9</w:t>
        </w:r>
      </w:hyperlink>
      <w:r>
        <w:rPr>
          <w:lang w:val="en_US" w:bidi="en_US"/>
        </w:rPr>
        <w:t>), and</w:t>
      </w:r>
    </w:p>
    <w:p>
      <w:pPr>
        <w:pStyle w:val="ListBullet"/>
        <w:spacing w:line="240" w:lineRule="auto"/>
        <w:ind w:left="720"/>
      </w:pPr>
      <w:r>
        <w:rPr>
          <w:lang w:val="en_US" w:bidi="en_US"/>
        </w:rPr>
      </w:r>
      <w:r>
        <w:rPr>
          <w:lang w:val="en_US" w:bidi="en_US"/>
        </w:rPr>
        <w:t>Nehemiah (</w:t>
      </w:r>
      <w:hyperlink r:id="rId297">
        <w:r>
          <w:rPr>
            <w:lang w:val="en_US" w:bidi="en_US"/>
          </w:rPr>
          <w:rPr>
            <w:color w:val="0000EE"/>
            <w:u w:val="single"/>
          </w:rPr>
          <w:t>Nehemiah 9</w:t>
        </w:r>
      </w:hyperlink>
      <w:r>
        <w:rPr>
          <w:lang w:val="en_US" w:bidi="en_US"/>
        </w:rPr>
        <w:t>).</w:t>
      </w:r>
    </w:p>
    <w:p>
      <w:pPr/>
      <w:r>
        <w:rPr>
          <w:lang w:val="en_US" w:bidi="en_US"/>
        </w:rPr>
      </w:r>
      <w:r>
        <w:rPr>
          <w:lang w:val="en_US" w:bidi="en_US"/>
        </w:rPr>
        <w:t xml:space="preserve">God answered Daniel's prayer quickly (see </w:t>
      </w:r>
      <w:r>
        <w:rPr>
          <w:lang w:val="en_US" w:bidi="en_US"/>
        </w:rPr>
        <w:t>study note on Daniel 9:19</w:t>
      </w:r>
      <w:r>
        <w:rPr>
          <w:lang w:val="en_US" w:bidi="en_US"/>
        </w:rPr>
        <w:t xml:space="preserve">; see also </w:t>
      </w:r>
      <w:hyperlink r:id="rId298">
        <w:r>
          <w:rPr>
            <w:lang w:val="en_US" w:bidi="en_US"/>
          </w:rPr>
          <w:rPr>
            <w:color w:val="0000EE"/>
            <w:u w:val="single"/>
          </w:rPr>
          <w:t>Daniel 9:20–27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9:2</w:t>
      </w:r>
      <w:r>
        <w:rPr>
          <w:lang w:val="en_US" w:bidi="en_US"/>
        </w:rPr>
      </w:r>
    </w:p>
    <w:p>
      <w:pPr>
        <w:pStyle w:val="ListBullet"/>
        <w:spacing w:line="240" w:lineRule="auto"/>
        <w:ind w:left="720"/>
      </w:pPr>
      <w:r>
        <w:rPr>
          <w:lang w:val="en_US" w:bidi="en_US"/>
        </w:rPr>
      </w:r>
      <w:r>
        <w:rPr>
          <w:i/>
          <w:lang w:val="en_US" w:bidi="en_US"/>
        </w:rPr>
        <w:t>according … Jeremiah</w:t>
      </w:r>
      <w:r>
        <w:rPr>
          <w:lang w:val="en_US" w:bidi="en_US"/>
        </w:rPr>
        <w:t xml:space="preserve">: Daniel likely had a copy of Jeremiah’s prophecies. </w:t>
      </w:r>
    </w:p>
    <w:p>
      <w:pPr>
        <w:pStyle w:val="ListBullet"/>
        <w:spacing w:line="240" w:lineRule="auto"/>
        <w:ind w:left="720"/>
      </w:pPr>
      <w:r>
        <w:rPr>
          <w:lang w:val="en_US" w:bidi="en_US"/>
        </w:rPr>
      </w:r>
      <w:r>
        <w:rPr>
          <w:i/>
          <w:lang w:val="en_US" w:bidi="en_US"/>
        </w:rPr>
        <w:t>the desolation of Jerusalem would last seventy years</w:t>
      </w:r>
      <w:r>
        <w:rPr>
          <w:lang w:val="en_US" w:bidi="en_US"/>
        </w:rPr>
        <w:t xml:space="preserve">: Jerusalem was destroyed in 586 BC (see </w:t>
      </w:r>
      <w:hyperlink r:id="rId299">
        <w:r>
          <w:rPr>
            <w:lang w:val="en_US" w:bidi="en_US"/>
          </w:rPr>
          <w:rPr>
            <w:color w:val="0000EE"/>
            <w:u w:val="single"/>
          </w:rPr>
          <w:t>2 Kings 25:8</w:t>
        </w:r>
      </w:hyperlink>
      <w:r>
        <w:rPr>
          <w:lang w:val="en_US" w:bidi="en_US"/>
        </w:rPr>
        <w:t xml:space="preserve">), and the first return happened in 538 BC. This was about 48 years later. They began rebuilding the city almost immediately (see </w:t>
      </w:r>
      <w:hyperlink r:id="rId300">
        <w:r>
          <w:rPr>
            <w:lang w:val="en_US" w:bidi="en_US"/>
          </w:rPr>
          <w:rPr>
            <w:color w:val="0000EE"/>
            <w:u w:val="single"/>
          </w:rPr>
          <w:t>Ezra 3:1–13</w:t>
        </w:r>
      </w:hyperlink>
      <w:r>
        <w:rPr>
          <w:lang w:val="en_US" w:bidi="en_US"/>
        </w:rPr>
        <w:t xml:space="preserve">; </w:t>
      </w:r>
      <w:hyperlink r:id="rId188">
        <w:r>
          <w:rPr>
            <w:lang w:val="en_US" w:bidi="en_US"/>
          </w:rPr>
          <w:rPr>
            <w:color w:val="0000EE"/>
            <w:u w:val="single"/>
          </w:rPr>
          <w:t>Isaiah 44:28</w:t>
        </w:r>
      </w:hyperlink>
      <w:r>
        <w:rPr>
          <w:lang w:val="en_US" w:bidi="en_US"/>
        </w:rPr>
        <w:t>), and the rebuilt temple was completed in 515 BC. This was about 71 years after its destruction (</w:t>
      </w:r>
      <w:hyperlink r:id="rId301">
        <w:r>
          <w:rPr>
            <w:lang w:val="en_US" w:bidi="en_US"/>
          </w:rPr>
          <w:rPr>
            <w:color w:val="0000EE"/>
            <w:u w:val="single"/>
          </w:rPr>
          <w:t>Ezra 6:15</w:t>
        </w:r>
      </w:hyperlink>
      <w:r>
        <w:rPr>
          <w:lang w:val="en_US" w:bidi="en_US"/>
        </w:rPr>
        <w:t xml:space="preserve">). Daniel might have considered Jerusalem’s “destruction” as starting with his own exile in 605 BC (see </w:t>
      </w:r>
      <w:hyperlink r:id="rId19">
        <w:r>
          <w:rPr>
            <w:lang w:val="en_US" w:bidi="en_US"/>
          </w:rPr>
          <w:rPr>
            <w:color w:val="0000EE"/>
            <w:u w:val="single"/>
          </w:rPr>
          <w:t>Jeremiah 25:11–12</w:t>
        </w:r>
      </w:hyperlink>
      <w:r>
        <w:rPr>
          <w:lang w:val="en_US" w:bidi="en_US"/>
        </w:rPr>
        <w:t>), with 67 years between 605 and 538 BC.</w:t>
      </w:r>
      <w:r>
        <w:rPr>
          <w:lang w:val="en_US" w:bidi="en_US"/>
        </w:rPr>
      </w:r>
      <w:r>
        <w:rPr>
          <w:lang w:val="en_US" w:bidi="en_US"/>
        </w:rPr>
      </w:r>
    </w:p>
    <w:p>
      <w:pPr/>
      <w:r>
        <w:rPr>
          <w:lang w:val="en_US" w:bidi="en_US"/>
        </w:rPr>
      </w:r>
    </w:p>
    <w:p>
      <w:pPr>
        <w:pStyle w:val="Heading2"/>
      </w:pPr>
      <w:r>
        <w:rPr>
          <w:lang w:val="en_US" w:bidi="en_US"/>
        </w:rPr>
        <w:t>Daniel 9:3</w:t>
      </w:r>
      <w:r>
        <w:rPr>
          <w:lang w:val="en_US" w:bidi="en_US"/>
        </w:rPr>
      </w:r>
    </w:p>
    <w:p>
      <w:pPr>
        <w:pStyle w:val="ListBullet"/>
        <w:spacing w:line="240" w:lineRule="auto"/>
        <w:ind w:left="720"/>
      </w:pPr>
      <w:r>
        <w:rPr>
          <w:lang w:val="en_US" w:bidi="en_US"/>
        </w:rPr>
      </w:r>
      <w:r>
        <w:rPr>
          <w:lang w:val="en_US" w:bidi="en_US"/>
        </w:rPr>
        <w:t xml:space="preserve">Daniel realized the seventy years were almost over, so he asked the Lord God to restore his people and Jerusalem. </w:t>
      </w:r>
    </w:p>
    <w:p>
      <w:pPr>
        <w:pStyle w:val="ListBullet"/>
        <w:spacing w:line="240" w:lineRule="auto"/>
        <w:ind w:left="720"/>
      </w:pPr>
      <w:r>
        <w:rPr>
          <w:lang w:val="en_US" w:bidi="en_US"/>
        </w:rPr>
      </w:r>
      <w:r>
        <w:rPr>
          <w:lang w:val="en_US" w:bidi="en_US"/>
        </w:rPr>
        <w:t xml:space="preserve">People who were mourning often wore rough burlap clothing and placed ashes on themselves as a sign of sorrow (compare </w:t>
      </w:r>
      <w:hyperlink r:id="rId302">
        <w:r>
          <w:rPr>
            <w:lang w:val="en_US" w:bidi="en_US"/>
          </w:rPr>
          <w:rPr>
            <w:color w:val="0000EE"/>
            <w:u w:val="single"/>
          </w:rPr>
          <w:t>Nehemiah 9:1</w:t>
        </w:r>
      </w:hyperlink>
      <w:r>
        <w:rPr>
          <w:lang w:val="en_US" w:bidi="en_US"/>
        </w:rPr>
        <w:t xml:space="preserve">; </w:t>
      </w:r>
      <w:hyperlink r:id="rId303">
        <w:r>
          <w:rPr>
            <w:lang w:val="en_US" w:bidi="en_US"/>
          </w:rPr>
          <w:rPr>
            <w:color w:val="0000EE"/>
            <w:u w:val="single"/>
          </w:rPr>
          <w:t>Esther 4:1</w:t>
        </w:r>
      </w:hyperlink>
      <w:r>
        <w:rPr>
          <w:lang w:val="en_US" w:bidi="en_US"/>
        </w:rPr>
        <w:t xml:space="preserve">; </w:t>
      </w:r>
      <w:hyperlink r:id="rId304">
        <w:r>
          <w:rPr>
            <w:lang w:val="en_US" w:bidi="en_US"/>
          </w:rPr>
          <w:rPr>
            <w:color w:val="0000EE"/>
            <w:u w:val="single"/>
          </w:rPr>
          <w:t>Lamentations 2:10</w:t>
        </w:r>
      </w:hyperlink>
      <w:r>
        <w:rPr>
          <w:lang w:val="en_US" w:bidi="en_US"/>
        </w:rPr>
        <w:t xml:space="preserve">; </w:t>
      </w:r>
      <w:hyperlink r:id="rId305">
        <w:r>
          <w:rPr>
            <w:lang w:val="en_US" w:bidi="en_US"/>
          </w:rPr>
          <w:rPr>
            <w:color w:val="0000EE"/>
            <w:u w:val="single"/>
          </w:rPr>
          <w:t>Luke 10:13</w:t>
        </w:r>
      </w:hyperlink>
      <w:r>
        <w:rPr>
          <w:lang w:val="en_US" w:bidi="en_US"/>
        </w:rPr>
        <w:t xml:space="preserve">). </w:t>
      </w:r>
    </w:p>
    <w:p>
      <w:pPr>
        <w:pStyle w:val="ListBullet"/>
        <w:spacing w:line="240" w:lineRule="auto"/>
        <w:ind w:left="720"/>
      </w:pPr>
      <w:r>
        <w:rPr>
          <w:lang w:val="en_US" w:bidi="en_US"/>
        </w:rPr>
      </w:r>
      <w:r>
        <w:rPr>
          <w:lang w:val="en_US" w:bidi="en_US"/>
        </w:rPr>
        <w:t>Focused prayer often included fasting to prioritize spiritual concerns over physical needs.</w:t>
      </w:r>
      <w:r>
        <w:rPr>
          <w:lang w:val="en_US" w:bidi="en_US"/>
        </w:rPr>
      </w:r>
      <w:r>
        <w:rPr>
          <w:lang w:val="en_US" w:bidi="en_US"/>
        </w:rPr>
      </w:r>
    </w:p>
    <w:p>
      <w:pPr/>
      <w:r>
        <w:rPr>
          <w:lang w:val="en_US" w:bidi="en_US"/>
        </w:rPr>
      </w:r>
    </w:p>
    <w:p>
      <w:pPr>
        <w:pStyle w:val="Heading2"/>
      </w:pPr>
      <w:r>
        <w:rPr>
          <w:lang w:val="en_US" w:bidi="en_US"/>
        </w:rPr>
        <w:t>Daniel 9:4</w:t>
      </w:r>
      <w:r>
        <w:rPr>
          <w:lang w:val="en_US" w:bidi="en_US"/>
        </w:rPr>
      </w:r>
    </w:p>
    <w:p>
      <w:pPr>
        <w:pStyle w:val="ListBullet"/>
        <w:spacing w:line="240" w:lineRule="auto"/>
        <w:ind w:left="720"/>
      </w:pPr>
      <w:r>
        <w:rPr>
          <w:lang w:val="en_US" w:bidi="en_US"/>
        </w:rPr>
      </w:r>
      <w:r>
        <w:rPr>
          <w:i/>
          <w:lang w:val="en_US" w:bidi="en_US"/>
        </w:rPr>
        <w:t>the LORD</w:t>
      </w:r>
      <w:r>
        <w:rPr>
          <w:lang w:val="en_US" w:bidi="en_US"/>
        </w:rPr>
        <w:t xml:space="preserve"> (Hebrew </w:t>
      </w:r>
      <w:r>
        <w:rPr>
          <w:i/>
          <w:lang w:val="en_US" w:bidi="en_US"/>
        </w:rPr>
        <w:t>Yahweh</w:t>
      </w:r>
      <w:r>
        <w:rPr>
          <w:lang w:val="en_US" w:bidi="en_US"/>
        </w:rPr>
        <w:t>): This is the covenant name of God (</w:t>
      </w:r>
      <w:hyperlink r:id="rId306">
        <w:r>
          <w:rPr>
            <w:lang w:val="en_US" w:bidi="en_US"/>
          </w:rPr>
          <w:rPr>
            <w:color w:val="0000EE"/>
            <w:u w:val="single"/>
          </w:rPr>
          <w:t>Exodus 6:2–3</w:t>
        </w:r>
      </w:hyperlink>
      <w:r>
        <w:rPr>
          <w:lang w:val="en_US" w:bidi="en_US"/>
        </w:rPr>
        <w:t xml:space="preserve">; </w:t>
      </w:r>
      <w:hyperlink r:id="rId307">
        <w:r>
          <w:rPr>
            <w:lang w:val="en_US" w:bidi="en_US"/>
          </w:rPr>
          <w:rPr>
            <w:color w:val="0000EE"/>
            <w:u w:val="single"/>
          </w:rPr>
          <w:t>20:2</w:t>
        </w:r>
      </w:hyperlink>
      <w:r>
        <w:rPr>
          <w:lang w:val="en_US" w:bidi="en_US"/>
        </w:rPr>
        <w:t xml:space="preserve">) and appears in Daniel only in this chapter. </w:t>
      </w:r>
    </w:p>
    <w:p>
      <w:pPr>
        <w:pStyle w:val="ListBullet"/>
        <w:spacing w:line="240" w:lineRule="auto"/>
        <w:ind w:left="720"/>
      </w:pPr>
      <w:r>
        <w:rPr>
          <w:lang w:val="en_US" w:bidi="en_US"/>
        </w:rPr>
      </w:r>
      <w:r>
        <w:rPr>
          <w:lang w:val="en_US" w:bidi="en_US"/>
        </w:rPr>
        <w:t xml:space="preserve">God remains faithful to his covenant with those who love and obey him (compare </w:t>
      </w:r>
      <w:hyperlink r:id="rId65">
        <w:r>
          <w:rPr>
            <w:lang w:val="en_US" w:bidi="en_US"/>
          </w:rPr>
          <w:rPr>
            <w:color w:val="0000EE"/>
            <w:u w:val="single"/>
          </w:rPr>
          <w:t>Exodus 34:6–7</w:t>
        </w:r>
      </w:hyperlink>
      <w:r>
        <w:rPr>
          <w:lang w:val="en_US" w:bidi="en_US"/>
        </w:rPr>
        <w:t xml:space="preserve">; </w:t>
      </w:r>
      <w:hyperlink r:id="rId308">
        <w:r>
          <w:rPr>
            <w:lang w:val="en_US" w:bidi="en_US"/>
          </w:rPr>
          <w:rPr>
            <w:color w:val="0000EE"/>
            <w:u w:val="single"/>
          </w:rPr>
          <w:t>Deuteronomy 7:9</w:t>
        </w:r>
      </w:hyperlink>
      <w:r>
        <w:rPr>
          <w:lang w:val="en_US" w:bidi="en_US"/>
        </w:rPr>
        <w:t xml:space="preserve">; </w:t>
      </w:r>
      <w:hyperlink r:id="rId309">
        <w:r>
          <w:rPr>
            <w:lang w:val="en_US" w:bidi="en_US"/>
          </w:rPr>
          <w:rPr>
            <w:color w:val="0000EE"/>
            <w:u w:val="single"/>
          </w:rPr>
          <w:t>Romans 8:28</w:t>
        </w:r>
      </w:hyperlink>
      <w:r>
        <w:rPr>
          <w:lang w:val="en_US" w:bidi="en_US"/>
        </w:rPr>
        <w:t xml:space="preserve">). God's unfailing love is his core nature. The Hebrew word is </w:t>
      </w:r>
      <w:r>
        <w:rPr>
          <w:i/>
          <w:lang w:val="en_US" w:bidi="en_US"/>
        </w:rPr>
        <w:t>chesed</w:t>
      </w:r>
      <w:r>
        <w:rPr>
          <w:lang w:val="en_US" w:bidi="en_US"/>
        </w:rPr>
        <w:t xml:space="preserve">, which is also sometimes translated as “grace,” “mercy,” or “kindness.” It inspires faith, hope, and worship throughout the Bible (see </w:t>
      </w:r>
      <w:hyperlink r:id="rId310">
        <w:r>
          <w:rPr>
            <w:lang w:val="en_US" w:bidi="en_US"/>
          </w:rPr>
          <w:rPr>
            <w:color w:val="0000EE"/>
            <w:u w:val="single"/>
          </w:rPr>
          <w:t>Numbers 14:18</w:t>
        </w:r>
      </w:hyperlink>
      <w:r>
        <w:rPr>
          <w:lang w:val="en_US" w:bidi="en_US"/>
        </w:rPr>
        <w:t xml:space="preserve">; </w:t>
      </w:r>
      <w:hyperlink r:id="rId311">
        <w:r>
          <w:rPr>
            <w:lang w:val="en_US" w:bidi="en_US"/>
          </w:rPr>
          <w:rPr>
            <w:color w:val="0000EE"/>
            <w:u w:val="single"/>
          </w:rPr>
          <w:t>Nehemiah 9:17</w:t>
        </w:r>
      </w:hyperlink>
      <w:r>
        <w:rPr>
          <w:lang w:val="en_US" w:bidi="en_US"/>
        </w:rPr>
        <w:t xml:space="preserve">; </w:t>
      </w:r>
      <w:hyperlink r:id="rId312">
        <w:r>
          <w:rPr>
            <w:lang w:val="en_US" w:bidi="en_US"/>
          </w:rPr>
          <w:rPr>
            <w:color w:val="0000EE"/>
            <w:u w:val="single"/>
          </w:rPr>
          <w:t>Psalms 108:4</w:t>
        </w:r>
      </w:hyperlink>
      <w:r>
        <w:rPr>
          <w:lang w:val="en_US" w:bidi="en_US"/>
        </w:rPr>
        <w:t xml:space="preserve">; </w:t>
      </w:r>
      <w:hyperlink r:id="rId313">
        <w:r>
          <w:rPr>
            <w:lang w:val="en_US" w:bidi="en_US"/>
          </w:rPr>
          <w:rPr>
            <w:color w:val="0000EE"/>
            <w:u w:val="single"/>
          </w:rPr>
          <w:t>136:1–26</w:t>
        </w:r>
      </w:hyperlink>
      <w:r>
        <w:rPr>
          <w:lang w:val="en_US" w:bidi="en_US"/>
        </w:rPr>
        <w:t xml:space="preserve">; </w:t>
      </w:r>
      <w:hyperlink r:id="rId314">
        <w:r>
          <w:rPr>
            <w:lang w:val="en_US" w:bidi="en_US"/>
          </w:rPr>
          <w:rPr>
            <w:color w:val="0000EE"/>
            <w:u w:val="single"/>
          </w:rPr>
          <w:t>Jonah 2:4</w:t>
        </w:r>
      </w:hyperlink>
      <w:r>
        <w:rPr>
          <w:lang w:val="en_US" w:bidi="en_US"/>
        </w:rPr>
        <w:t xml:space="preserve">; </w:t>
      </w:r>
      <w:hyperlink r:id="rId315">
        <w:r>
          <w:rPr>
            <w:lang w:val="en_US" w:bidi="en_US"/>
          </w:rPr>
          <w:rPr>
            <w:color w:val="0000EE"/>
            <w:u w:val="single"/>
          </w:rPr>
          <w:t>1 John 4:7–8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9:4–11</w:t>
      </w:r>
      <w:r>
        <w:rPr>
          <w:lang w:val="en_US" w:bidi="en_US"/>
        </w:rPr>
      </w:r>
    </w:p>
    <w:p>
      <w:pPr/>
      <w:r>
        <w:rPr>
          <w:lang w:val="en_US" w:bidi="en_US"/>
        </w:rPr>
      </w:r>
      <w:r>
        <w:rPr>
          <w:lang w:val="en_US" w:bidi="en_US"/>
        </w:rPr>
        <w:t>God's faithfulness was very different from his people's unfaithfulness and rebellion. When Daniel confessed his people's sins, he included himself (</w:t>
      </w:r>
      <w:hyperlink r:id="rId316">
        <w:r>
          <w:rPr>
            <w:lang w:val="en_US" w:bidi="en_US"/>
          </w:rPr>
          <w:rPr>
            <w:color w:val="0000EE"/>
            <w:u w:val="single"/>
          </w:rPr>
          <w:t>Daniel 9:5</w:t>
        </w:r>
      </w:hyperlink>
      <w:r>
        <w:rPr>
          <w:lang w:val="en_US" w:bidi="en_US"/>
        </w:rPr>
        <w:t>), even though he lived a praiseworthy life (see “</w:t>
      </w:r>
      <w:r>
        <w:rPr>
          <w:lang w:val="en_US" w:bidi="en_US"/>
        </w:rPr>
        <w:t>Community Identity</w:t>
      </w:r>
      <w:r>
        <w:rPr>
          <w:lang w:val="en_US" w:bidi="en_US"/>
        </w:rPr>
        <w:t xml:space="preserve">” Theme Note). </w:t>
      </w:r>
    </w:p>
    <w:p>
      <w:pPr/>
      <w:r>
        <w:rPr>
          <w:lang w:val="en_US" w:bidi="en_US"/>
        </w:rPr>
      </w:r>
      <w:r>
        <w:rPr>
          <w:lang w:val="en_US" w:bidi="en_US"/>
        </w:rPr>
        <w:t>Daniel prayed a high priestly prayer for his people, using many quotes and references from the Torah (the instructions God gave through Moses), the prophets (God’s messengers), and the psalms (songs and prayers used in worship).</w:t>
      </w:r>
      <w:r>
        <w:rPr>
          <w:lang w:val="en_US" w:bidi="en_US"/>
        </w:rPr>
      </w:r>
      <w:r>
        <w:rPr>
          <w:lang w:val="en_US" w:bidi="en_US"/>
        </w:rPr>
      </w:r>
    </w:p>
    <w:p>
      <w:pPr/>
      <w:r>
        <w:rPr>
          <w:lang w:val="en_US" w:bidi="en_US"/>
        </w:rPr>
      </w:r>
    </w:p>
    <w:p>
      <w:pPr>
        <w:pStyle w:val="Heading2"/>
      </w:pPr>
      <w:r>
        <w:rPr>
          <w:lang w:val="en_US" w:bidi="en_US"/>
        </w:rPr>
        <w:t>Daniel 9:5</w:t>
      </w:r>
      <w:r>
        <w:rPr>
          <w:lang w:val="en_US" w:bidi="en_US"/>
        </w:rPr>
      </w:r>
    </w:p>
    <w:p>
      <w:pPr/>
      <w:r>
        <w:rPr>
          <w:lang w:val="en_US" w:bidi="en_US"/>
        </w:rPr>
      </w:r>
      <w:r>
        <w:rPr>
          <w:lang w:val="en_US" w:bidi="en_US"/>
        </w:rPr>
        <w:t xml:space="preserve">Daniel used four different words for sin: </w:t>
      </w:r>
    </w:p>
    <w:p>
      <w:pPr>
        <w:pStyle w:val="ListBullet"/>
        <w:spacing w:line="240" w:lineRule="auto"/>
        <w:ind w:left="720"/>
      </w:pPr>
      <w:r>
        <w:rPr>
          <w:lang w:val="en_US" w:bidi="en_US"/>
        </w:rPr>
      </w:r>
      <w:r>
        <w:rPr>
          <w:i/>
          <w:lang w:val="en_US" w:bidi="en_US"/>
        </w:rPr>
        <w:t>we have sinned</w:t>
      </w:r>
      <w:r>
        <w:rPr>
          <w:lang w:val="en_US" w:bidi="en_US"/>
        </w:rPr>
        <w:t xml:space="preserve"> (literally </w:t>
      </w:r>
      <w:r>
        <w:rPr>
          <w:i/>
          <w:lang w:val="en_US" w:bidi="en_US"/>
        </w:rPr>
        <w:t>missed the mark</w:t>
      </w:r>
      <w:r>
        <w:rPr>
          <w:lang w:val="en_US" w:bidi="en_US"/>
        </w:rPr>
        <w:t>),</w:t>
      </w:r>
    </w:p>
    <w:p>
      <w:pPr>
        <w:pStyle w:val="ListBullet"/>
        <w:spacing w:line="240" w:lineRule="auto"/>
        <w:ind w:left="720"/>
      </w:pPr>
      <w:r>
        <w:rPr>
          <w:lang w:val="en_US" w:bidi="en_US"/>
        </w:rPr>
      </w:r>
      <w:r>
        <w:rPr>
          <w:i/>
          <w:lang w:val="en_US" w:bidi="en_US"/>
        </w:rPr>
        <w:t>done wrong</w:t>
      </w:r>
      <w:r>
        <w:rPr>
          <w:lang w:val="en_US" w:bidi="en_US"/>
        </w:rPr>
        <w:t xml:space="preserve"> (as in, committed a bent or twisted act),</w:t>
      </w:r>
    </w:p>
    <w:p>
      <w:pPr>
        <w:pStyle w:val="ListBullet"/>
        <w:spacing w:line="240" w:lineRule="auto"/>
        <w:ind w:left="720"/>
      </w:pPr>
      <w:r>
        <w:rPr>
          <w:lang w:val="en_US" w:bidi="en_US"/>
        </w:rPr>
      </w:r>
      <w:r>
        <w:rPr>
          <w:i/>
          <w:lang w:val="en_US" w:bidi="en_US"/>
        </w:rPr>
        <w:t xml:space="preserve">acted wickedly and rebelled </w:t>
      </w:r>
      <w:r>
        <w:rPr>
          <w:lang w:val="en_US" w:bidi="en_US"/>
        </w:rPr>
        <w:t>(against the covenant)</w:t>
      </w:r>
      <w:r>
        <w:rPr>
          <w:i/>
          <w:lang w:val="en_US" w:bidi="en_US"/>
        </w:rPr>
        <w:t xml:space="preserve">, </w:t>
      </w:r>
      <w:r>
        <w:rPr>
          <w:lang w:val="en_US" w:bidi="en_US"/>
        </w:rPr>
        <w:t>and</w:t>
      </w:r>
    </w:p>
    <w:p>
      <w:pPr>
        <w:pStyle w:val="ListBullet"/>
        <w:spacing w:line="240" w:lineRule="auto"/>
        <w:ind w:left="720"/>
      </w:pPr>
      <w:r>
        <w:rPr>
          <w:lang w:val="en_US" w:bidi="en_US"/>
        </w:rPr>
      </w:r>
      <w:r>
        <w:rPr>
          <w:i/>
          <w:lang w:val="en_US" w:bidi="en_US"/>
        </w:rPr>
        <w:t>turned away from Your commandments and ordinances.</w:t>
      </w:r>
      <w:r>
        <w:rPr>
          <w:lang w:val="en_US" w:bidi="en_US"/>
        </w:rPr>
      </w:r>
      <w:r>
        <w:rPr>
          <w:lang w:val="en_US" w:bidi="en_US"/>
        </w:rPr>
      </w:r>
    </w:p>
    <w:p>
      <w:pPr/>
      <w:r>
        <w:rPr>
          <w:lang w:val="en_US" w:bidi="en_US"/>
        </w:rPr>
      </w:r>
    </w:p>
    <w:p>
      <w:pPr>
        <w:pStyle w:val="Heading2"/>
      </w:pPr>
      <w:r>
        <w:rPr>
          <w:lang w:val="en_US" w:bidi="en_US"/>
        </w:rPr>
        <w:t>Daniel 9:6</w:t>
      </w:r>
      <w:r>
        <w:rPr>
          <w:lang w:val="en_US" w:bidi="en_US"/>
        </w:rPr>
      </w:r>
    </w:p>
    <w:p>
      <w:pPr/>
      <w:r>
        <w:rPr>
          <w:lang w:val="en_US" w:bidi="en_US"/>
        </w:rPr>
      </w:r>
      <w:r>
        <w:rPr>
          <w:lang w:val="en_US" w:bidi="en_US"/>
        </w:rPr>
        <w:t>God's servants, the prophets, were his specially chosen and inspired messengers (</w:t>
      </w:r>
      <w:hyperlink r:id="rId317">
        <w:r>
          <w:rPr>
            <w:lang w:val="en_US" w:bidi="en_US"/>
          </w:rPr>
          <w:rPr>
            <w:color w:val="0000EE"/>
            <w:u w:val="single"/>
          </w:rPr>
          <w:t>Daniel 9:10</w:t>
        </w:r>
      </w:hyperlink>
      <w:r>
        <w:rPr>
          <w:lang w:val="en_US" w:bidi="en_US"/>
        </w:rPr>
        <w:t xml:space="preserve">; </w:t>
      </w:r>
      <w:hyperlink r:id="rId318">
        <w:r>
          <w:rPr>
            <w:lang w:val="en_US" w:bidi="en_US"/>
          </w:rPr>
          <w:rPr>
            <w:color w:val="0000EE"/>
            <w:u w:val="single"/>
          </w:rPr>
          <w:t>Deuteronomy 18:15–22</w:t>
        </w:r>
      </w:hyperlink>
      <w:r>
        <w:rPr>
          <w:lang w:val="en_US" w:bidi="en_US"/>
        </w:rPr>
        <w:t xml:space="preserve">; </w:t>
      </w:r>
      <w:hyperlink r:id="rId319">
        <w:r>
          <w:rPr>
            <w:lang w:val="en_US" w:bidi="en_US"/>
          </w:rPr>
          <w:rPr>
            <w:color w:val="0000EE"/>
            <w:u w:val="single"/>
          </w:rPr>
          <w:t>2 Kings 17:23</w:t>
        </w:r>
      </w:hyperlink>
      <w:r>
        <w:rPr>
          <w:lang w:val="en_US" w:bidi="en_US"/>
        </w:rPr>
        <w:t xml:space="preserve">; </w:t>
      </w:r>
      <w:hyperlink r:id="rId320">
        <w:r>
          <w:rPr>
            <w:lang w:val="en_US" w:bidi="en_US"/>
          </w:rPr>
          <w:rPr>
            <w:color w:val="0000EE"/>
            <w:u w:val="single"/>
          </w:rPr>
          <w:t>21:10–15</w:t>
        </w:r>
      </w:hyperlink>
      <w:r>
        <w:rPr>
          <w:lang w:val="en_US" w:bidi="en_US"/>
        </w:rPr>
        <w:t xml:space="preserve">; </w:t>
      </w:r>
      <w:hyperlink r:id="rId321">
        <w:r>
          <w:rPr>
            <w:lang w:val="en_US" w:bidi="en_US"/>
          </w:rPr>
          <w:rPr>
            <w:color w:val="0000EE"/>
            <w:u w:val="single"/>
          </w:rPr>
          <w:t>Jeremiah 7:25</w:t>
        </w:r>
      </w:hyperlink>
      <w:r>
        <w:rPr>
          <w:lang w:val="en_US" w:bidi="en_US"/>
        </w:rPr>
        <w:t xml:space="preserve">; </w:t>
      </w:r>
      <w:hyperlink r:id="rId322">
        <w:r>
          <w:rPr>
            <w:lang w:val="en_US" w:bidi="en_US"/>
          </w:rPr>
          <w:rPr>
            <w:color w:val="0000EE"/>
            <w:u w:val="single"/>
          </w:rPr>
          <w:t>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9:7–14</w:t>
      </w:r>
      <w:r>
        <w:rPr>
          <w:lang w:val="en_US" w:bidi="en_US"/>
        </w:rPr>
      </w:r>
    </w:p>
    <w:p>
      <w:pPr/>
      <w:r>
        <w:rPr>
          <w:lang w:val="en_US" w:bidi="en_US"/>
        </w:rPr>
      </w:r>
      <w:r>
        <w:rPr>
          <w:i/>
          <w:lang w:val="en_US" w:bidi="en_US"/>
        </w:rPr>
        <w:t>To You, O Lord, belongs righteousness</w:t>
      </w:r>
      <w:r>
        <w:rPr>
          <w:lang w:val="en_US" w:bidi="en_US"/>
        </w:rPr>
        <w:t>:</w:t>
      </w:r>
      <w:r>
        <w:rPr>
          <w:lang w:val="en_US" w:bidi="en_US"/>
        </w:rPr>
        <w:t xml:space="preserve"> God planned the exile to judge unfaithful Israel (</w:t>
      </w:r>
      <w:hyperlink r:id="rId323">
        <w:r>
          <w:rPr>
            <w:lang w:val="en_US" w:bidi="en_US"/>
          </w:rPr>
          <w:rPr>
            <w:color w:val="0000EE"/>
            <w:u w:val="single"/>
          </w:rPr>
          <w:t>Daniel 9:11–14</w:t>
        </w:r>
      </w:hyperlink>
      <w:r>
        <w:rPr>
          <w:lang w:val="en_US" w:bidi="en_US"/>
        </w:rPr>
        <w:t xml:space="preserve">). God had warned them many times that it would occur (see </w:t>
      </w:r>
      <w:hyperlink r:id="rId324">
        <w:r>
          <w:rPr>
            <w:lang w:val="en_US" w:bidi="en_US"/>
          </w:rPr>
          <w:rPr>
            <w:color w:val="0000EE"/>
            <w:u w:val="single"/>
          </w:rPr>
          <w:t>Deuteronomy 28:36–37</w:t>
        </w:r>
      </w:hyperlink>
      <w:r>
        <w:rPr>
          <w:lang w:val="en_US" w:bidi="en_US"/>
        </w:rPr>
        <w:t xml:space="preserve">, </w:t>
      </w:r>
      <w:hyperlink r:id="rId325">
        <w:r>
          <w:rPr>
            <w:lang w:val="en_US" w:bidi="en_US"/>
          </w:rPr>
          <w:rPr>
            <w:color w:val="0000EE"/>
            <w:u w:val="single"/>
          </w:rPr>
          <w:t>49–68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9:12</w:t>
      </w:r>
      <w:r>
        <w:rPr>
          <w:lang w:val="en_US" w:bidi="en_US"/>
        </w:rPr>
      </w:r>
    </w:p>
    <w:p>
      <w:pPr/>
      <w:r>
        <w:rPr>
          <w:lang w:val="en_US" w:bidi="en_US"/>
        </w:rPr>
      </w:r>
      <w:r>
        <w:rPr>
          <w:lang w:val="en_US" w:bidi="en_US"/>
        </w:rPr>
        <w:t xml:space="preserve">God sending Israel into exile for breaking his covenant was a unique historical event. Israel's exodus from Egypt, their exile, and their return from Babylon remain unmatched (see also </w:t>
      </w:r>
      <w:hyperlink r:id="rId20">
        <w:r>
          <w:rPr>
            <w:lang w:val="en_US" w:bidi="en_US"/>
          </w:rPr>
          <w:rPr>
            <w:color w:val="0000EE"/>
            <w:u w:val="single"/>
          </w:rPr>
          <w:t>Jeremiah 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9:13</w:t>
      </w:r>
      <w:r>
        <w:rPr>
          <w:lang w:val="en_US" w:bidi="en_US"/>
        </w:rPr>
      </w:r>
    </w:p>
    <w:p>
      <w:pPr/>
      <w:r>
        <w:rPr>
          <w:lang w:val="en_US" w:bidi="en_US"/>
        </w:rPr>
      </w:r>
      <w:r>
        <w:rPr>
          <w:lang w:val="en_US" w:bidi="en_US"/>
        </w:rPr>
        <w:t xml:space="preserve">All curses mentioned in the Law of Moses are summarized in </w:t>
      </w:r>
      <w:hyperlink r:id="rId326">
        <w:r>
          <w:rPr>
            <w:lang w:val="en_US" w:bidi="en_US"/>
          </w:rPr>
          <w:rPr>
            <w:color w:val="0000EE"/>
            <w:u w:val="single"/>
          </w:rPr>
          <w:t>Leviticus 26</w:t>
        </w:r>
      </w:hyperlink>
      <w:r>
        <w:rPr>
          <w:lang w:val="en_US" w:bidi="en_US"/>
        </w:rPr>
        <w:t xml:space="preserve"> and </w:t>
      </w:r>
      <w:hyperlink r:id="rId327">
        <w:r>
          <w:rPr>
            <w:lang w:val="en_US" w:bidi="en_US"/>
          </w:rPr>
          <w:rPr>
            <w:color w:val="0000EE"/>
            <w:u w:val="single"/>
          </w:rPr>
          <w:t>Deuteronomy 27–28</w:t>
        </w:r>
      </w:hyperlink>
      <w:r>
        <w:rPr>
          <w:lang w:val="en_US" w:bidi="en_US"/>
        </w:rPr>
        <w:t xml:space="preserve">. When the people entered the covenant, they promised to obey. They called down curses on themselves if they failed (see </w:t>
      </w:r>
      <w:hyperlink r:id="rId328">
        <w:r>
          <w:rPr>
            <w:lang w:val="en_US" w:bidi="en_US"/>
          </w:rPr>
          <w:rPr>
            <w:color w:val="0000EE"/>
            <w:u w:val="single"/>
          </w:rPr>
          <w:t>Exodus 24:7–8</w:t>
        </w:r>
      </w:hyperlink>
      <w:r>
        <w:rPr>
          <w:lang w:val="en_US" w:bidi="en_US"/>
        </w:rPr>
        <w:t xml:space="preserve">; </w:t>
      </w:r>
      <w:hyperlink r:id="rId329">
        <w:r>
          <w:rPr>
            <w:lang w:val="en_US" w:bidi="en_US"/>
          </w:rPr>
          <w:rPr>
            <w:color w:val="0000EE"/>
            <w:u w:val="single"/>
          </w:rPr>
          <w:t>Joshua 8:34–35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9:15</w:t>
      </w:r>
      <w:r>
        <w:rPr>
          <w:lang w:val="en_US" w:bidi="en_US"/>
        </w:rPr>
      </w:r>
    </w:p>
    <w:p>
      <w:pPr/>
      <w:r>
        <w:rPr>
          <w:lang w:val="en_US" w:bidi="en_US"/>
        </w:rPr>
      </w:r>
      <w:r>
        <w:rPr>
          <w:lang w:val="en_US" w:bidi="en_US"/>
        </w:rPr>
        <w:t xml:space="preserve">God could bring lasting honor to his name by rescuing his people from exile in Babylonia, just as he did when he saved them from Egypt (compare </w:t>
      </w:r>
      <w:hyperlink r:id="rId330">
        <w:r>
          <w:rPr>
            <w:lang w:val="en_US" w:bidi="en_US"/>
          </w:rPr>
          <w:rPr>
            <w:color w:val="0000EE"/>
            <w:u w:val="single"/>
          </w:rPr>
          <w:t>Ezekiel 36:19–24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9:15–19</w:t>
      </w:r>
      <w:r>
        <w:rPr>
          <w:lang w:val="en_US" w:bidi="en_US"/>
        </w:rPr>
      </w:r>
    </w:p>
    <w:p>
      <w:pPr/>
      <w:r>
        <w:rPr>
          <w:lang w:val="en_US" w:bidi="en_US"/>
        </w:rPr>
      </w:r>
      <w:r>
        <w:rPr>
          <w:lang w:val="en_US" w:bidi="en_US"/>
        </w:rPr>
        <w:t xml:space="preserve">Daniel pleaded with God to save his people and end the exile in Babylon. He depended on God's mercy and God's wish to honor his name. Daniel’s prayer is one of the great intercessory prayers in which someone speaks to God on behalf of the people in the Old Testament (see also </w:t>
      </w:r>
      <w:hyperlink r:id="rId331">
        <w:r>
          <w:rPr>
            <w:lang w:val="en_US" w:bidi="en_US"/>
          </w:rPr>
          <w:rPr>
            <w:color w:val="0000EE"/>
            <w:u w:val="single"/>
          </w:rPr>
          <w:t>Exodus 32:11–14</w:t>
        </w:r>
      </w:hyperlink>
      <w:r>
        <w:rPr>
          <w:lang w:val="en_US" w:bidi="en_US"/>
        </w:rPr>
        <w:t xml:space="preserve">; </w:t>
      </w:r>
      <w:hyperlink r:id="rId296">
        <w:r>
          <w:rPr>
            <w:lang w:val="en_US" w:bidi="en_US"/>
          </w:rPr>
          <w:rPr>
            <w:color w:val="0000EE"/>
            <w:u w:val="single"/>
          </w:rPr>
          <w:t>Ezra 9:1–15</w:t>
        </w:r>
      </w:hyperlink>
      <w:r>
        <w:rPr>
          <w:lang w:val="en_US" w:bidi="en_US"/>
        </w:rPr>
        <w:t xml:space="preserve">; </w:t>
      </w:r>
      <w:hyperlink r:id="rId332">
        <w:r>
          <w:rPr>
            <w:lang w:val="en_US" w:bidi="en_US"/>
          </w:rPr>
          <w:rPr>
            <w:color w:val="0000EE"/>
            <w:u w:val="single"/>
          </w:rPr>
          <w:t>Nehemiah 9:1–37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9:16</w:t>
      </w:r>
      <w:r>
        <w:rPr>
          <w:lang w:val="en_US" w:bidi="en_US"/>
        </w:rPr>
      </w:r>
    </w:p>
    <w:p>
      <w:pPr/>
      <w:r>
        <w:rPr>
          <w:lang w:val="en_US" w:bidi="en_US"/>
        </w:rPr>
      </w:r>
      <w:r>
        <w:rPr>
          <w:lang w:val="en_US" w:bidi="en_US"/>
        </w:rPr>
        <w:t>Mocking Jerusalem and its people dishonored God's name. When enemies ridiculed God's chosen city and people, it seemed like their God was powerless (</w:t>
      </w:r>
      <w:hyperlink r:id="rId333">
        <w:r>
          <w:rPr>
            <w:lang w:val="en_US" w:bidi="en_US"/>
          </w:rPr>
          <w:rPr>
            <w:color w:val="0000EE"/>
            <w:u w:val="single"/>
          </w:rPr>
          <w:t>Daniel 9:19</w:t>
        </w:r>
      </w:hyperlink>
      <w:r>
        <w:rPr>
          <w:lang w:val="en_US" w:bidi="en_US"/>
        </w:rPr>
        <w:t xml:space="preserve">; compare </w:t>
      </w:r>
      <w:hyperlink r:id="rId334">
        <w:r>
          <w:rPr>
            <w:lang w:val="en_US" w:bidi="en_US"/>
          </w:rPr>
          <w:rPr>
            <w:color w:val="0000EE"/>
            <w:u w:val="single"/>
          </w:rPr>
          <w:t>Ezekiel 36:19–20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9:17</w:t>
      </w:r>
      <w:r>
        <w:rPr>
          <w:lang w:val="en_US" w:bidi="en_US"/>
        </w:rPr>
      </w:r>
    </w:p>
    <w:p>
      <w:pPr/>
      <w:r>
        <w:rPr>
          <w:lang w:val="en_US" w:bidi="en_US"/>
        </w:rPr>
      </w:r>
      <w:r>
        <w:rPr>
          <w:i/>
          <w:lang w:val="en_US" w:bidi="en_US"/>
        </w:rPr>
        <w:t>For Your sake</w:t>
      </w:r>
      <w:r>
        <w:rPr>
          <w:lang w:val="en_US" w:bidi="en_US"/>
        </w:rPr>
        <w:t>: This means for God's honor (</w:t>
      </w:r>
      <w:hyperlink r:id="rId333">
        <w:r>
          <w:rPr>
            <w:lang w:val="en_US" w:bidi="en_US"/>
          </w:rPr>
          <w:rPr>
            <w:color w:val="0000EE"/>
            <w:u w:val="single"/>
          </w:rPr>
          <w:t>Daniel 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9:18</w:t>
      </w:r>
      <w:r>
        <w:rPr>
          <w:lang w:val="en_US" w:bidi="en_US"/>
        </w:rPr>
      </w:r>
    </w:p>
    <w:p>
      <w:pPr/>
      <w:r>
        <w:rPr>
          <w:lang w:val="en_US" w:bidi="en_US"/>
        </w:rPr>
      </w:r>
      <w:r>
        <w:rPr>
          <w:i/>
          <w:lang w:val="en_US" w:bidi="en_US"/>
        </w:rPr>
        <w:t>because of Your great compassion</w:t>
      </w:r>
      <w:r>
        <w:rPr>
          <w:lang w:val="en_US" w:bidi="en_US"/>
        </w:rPr>
        <w:t>:</w:t>
      </w:r>
      <w:r>
        <w:rPr>
          <w:lang w:val="en_US" w:bidi="en_US"/>
        </w:rPr>
        <w:t xml:space="preserve"> God's kind and forgiving nature gave Daniel hope (see </w:t>
      </w:r>
      <w:hyperlink r:id="rId335">
        <w:r>
          <w:rPr>
            <w:lang w:val="en_US" w:bidi="en_US"/>
          </w:rPr>
          <w:rPr>
            <w:color w:val="0000EE"/>
            <w:u w:val="single"/>
          </w:rPr>
          <w:t>Exodus 34:6</w:t>
        </w:r>
      </w:hyperlink>
      <w:r>
        <w:rPr>
          <w:lang w:val="en_US" w:bidi="en_US"/>
        </w:rPr>
        <w:t xml:space="preserve">; </w:t>
      </w:r>
      <w:hyperlink r:id="rId336">
        <w:r>
          <w:rPr>
            <w:lang w:val="en_US" w:bidi="en_US"/>
          </w:rPr>
          <w:rPr>
            <w:color w:val="0000EE"/>
            <w:u w:val="single"/>
          </w:rPr>
          <w:t>Jonah 4:1–3</w:t>
        </w:r>
      </w:hyperlink>
      <w:r>
        <w:rPr>
          <w:lang w:val="en_US" w:bidi="en_US"/>
        </w:rPr>
        <w:t xml:space="preserve">; </w:t>
      </w:r>
      <w:hyperlink r:id="rId337">
        <w:r>
          <w:rPr>
            <w:lang w:val="en_US" w:bidi="en_US"/>
          </w:rPr>
          <w:rPr>
            <w:color w:val="0000EE"/>
            <w:u w:val="single"/>
          </w:rPr>
          <w:t>Micah 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9:19</w:t>
      </w:r>
      <w:r>
        <w:rPr>
          <w:lang w:val="en_US" w:bidi="en_US"/>
        </w:rPr>
      </w:r>
    </w:p>
    <w:p>
      <w:pPr>
        <w:pStyle w:val="ListBullet"/>
        <w:spacing w:line="240" w:lineRule="auto"/>
        <w:ind w:left="720"/>
      </w:pPr>
      <w:r>
        <w:rPr>
          <w:lang w:val="en_US" w:bidi="en_US"/>
        </w:rPr>
      </w:r>
      <w:r>
        <w:rPr>
          <w:i/>
          <w:lang w:val="en_US" w:bidi="en_US"/>
        </w:rPr>
        <w:t>hear and act! … do not delay</w:t>
      </w:r>
      <w:r>
        <w:rPr>
          <w:lang w:val="en_US" w:bidi="en_US"/>
        </w:rPr>
        <w:t>:</w:t>
      </w:r>
      <w:r>
        <w:rPr>
          <w:lang w:val="en_US" w:bidi="en_US"/>
        </w:rPr>
        <w:t xml:space="preserve"> Daniel prayed this prayer in 539 BC (see </w:t>
      </w:r>
      <w:r>
        <w:rPr>
          <w:lang w:val="en_US" w:bidi="en_US"/>
        </w:rPr>
        <w:t>study note on Daniel 9:1</w:t>
      </w:r>
      <w:r>
        <w:rPr>
          <w:lang w:val="en_US" w:bidi="en_US"/>
        </w:rPr>
        <w:t>). Shortly after, in 538 BC, King Cyrus issued a decree allowing the Jewish people to return to Judea (</w:t>
      </w:r>
      <w:hyperlink r:id="rId338">
        <w:r>
          <w:rPr>
            <w:lang w:val="en_US" w:bidi="en_US"/>
          </w:rPr>
          <w:rPr>
            <w:color w:val="0000EE"/>
            <w:u w:val="single"/>
          </w:rPr>
          <w:t>Ezra 1:1–4</w:t>
        </w:r>
      </w:hyperlink>
      <w:r>
        <w:rPr>
          <w:lang w:val="en_US" w:bidi="en_US"/>
        </w:rPr>
        <w:t xml:space="preserve">). </w:t>
        <w:br/>
      </w:r>
      <w:r>
        <w:rPr>
          <w:lang w:val="en_US" w:bidi="en_US"/>
        </w:rPr>
        <w:t>The new temple in Jerusalem was completed in 515 BC (</w:t>
      </w:r>
      <w:hyperlink r:id="rId301">
        <w:r>
          <w:rPr>
            <w:lang w:val="en_US" w:bidi="en_US"/>
          </w:rPr>
          <w:rPr>
            <w:color w:val="0000EE"/>
            <w:u w:val="single"/>
          </w:rPr>
          <w:t>Ezra 6:15</w:t>
        </w:r>
      </w:hyperlink>
      <w:r>
        <w:rPr>
          <w:lang w:val="en_US" w:bidi="en_US"/>
        </w:rPr>
        <w:t xml:space="preserve">). God brought the Israelites back from exile in Babylon because of their prayers and repentance. The exile had been God's response to their sins and rebellion. </w:t>
      </w:r>
    </w:p>
    <w:p>
      <w:pPr>
        <w:pStyle w:val="ListBullet"/>
        <w:spacing w:line="240" w:lineRule="auto"/>
        <w:ind w:left="720"/>
      </w:pPr>
      <w:r>
        <w:rPr>
          <w:lang w:val="en_US" w:bidi="en_US"/>
        </w:rPr>
      </w:r>
      <w:r>
        <w:rPr>
          <w:i/>
          <w:lang w:val="en_US" w:bidi="en_US"/>
        </w:rPr>
        <w:t>Your city and Your people bear Your name</w:t>
      </w:r>
      <w:r>
        <w:rPr>
          <w:lang w:val="en_US" w:bidi="en_US"/>
        </w:rPr>
        <w:t>: God's reputation was associated with Jerusalem (</w:t>
      </w:r>
      <w:hyperlink r:id="rId339">
        <w:r>
          <w:rPr>
            <w:lang w:val="en_US" w:bidi="en_US"/>
          </w:rPr>
          <w:rPr>
            <w:color w:val="0000EE"/>
            <w:u w:val="single"/>
          </w:rPr>
          <w:t>Nehemiah 1:9</w:t>
        </w:r>
      </w:hyperlink>
      <w:r>
        <w:rPr>
          <w:lang w:val="en_US" w:bidi="en_US"/>
        </w:rPr>
        <w:t>) and his people, Israel (</w:t>
      </w:r>
      <w:hyperlink r:id="rId340">
        <w:r>
          <w:rPr>
            <w:lang w:val="en_US" w:bidi="en_US"/>
          </w:rPr>
          <w:rPr>
            <w:color w:val="0000EE"/>
            <w:u w:val="single"/>
          </w:rPr>
          <w:t>Exodus 5:22–6:1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9:20–27</w:t>
      </w:r>
      <w:r>
        <w:rPr>
          <w:lang w:val="en_US" w:bidi="en_US"/>
        </w:rPr>
      </w:r>
    </w:p>
    <w:p>
      <w:pPr/>
      <w:r>
        <w:rPr>
          <w:lang w:val="en_US" w:bidi="en_US"/>
        </w:rPr>
      </w:r>
      <w:r>
        <w:rPr>
          <w:lang w:val="en_US" w:bidi="en_US"/>
        </w:rPr>
        <w:t>God answered Daniel's prayer right away by sending Gabriel, his messenger, to explain Daniel's vision. Gabriel's explanation included both the near and distant future of Daniel's people.</w:t>
      </w:r>
      <w:r>
        <w:rPr>
          <w:lang w:val="en_US" w:bidi="en_US"/>
        </w:rPr>
      </w:r>
      <w:r>
        <w:rPr>
          <w:lang w:val="en_US" w:bidi="en_US"/>
        </w:rPr>
      </w:r>
    </w:p>
    <w:p>
      <w:pPr/>
      <w:r>
        <w:rPr>
          <w:lang w:val="en_US" w:bidi="en_US"/>
        </w:rPr>
      </w:r>
    </w:p>
    <w:p>
      <w:pPr>
        <w:pStyle w:val="Heading2"/>
      </w:pPr>
      <w:r>
        <w:rPr>
          <w:lang w:val="en_US" w:bidi="en_US"/>
        </w:rPr>
        <w:t>Daniel 9:21</w:t>
      </w:r>
      <w:r>
        <w:rPr>
          <w:lang w:val="en_US" w:bidi="en_US"/>
        </w:rPr>
      </w:r>
    </w:p>
    <w:p>
      <w:pPr>
        <w:pStyle w:val="ListBullet"/>
        <w:spacing w:line="240" w:lineRule="auto"/>
        <w:ind w:left="720"/>
      </w:pPr>
      <w:r>
        <w:rPr>
          <w:lang w:val="en_US" w:bidi="en_US"/>
        </w:rPr>
      </w:r>
      <w:r>
        <w:rPr>
          <w:i/>
          <w:lang w:val="en_US" w:bidi="en_US"/>
        </w:rPr>
        <w:t>Gabriel … earlier vision</w:t>
      </w:r>
      <w:r>
        <w:rPr>
          <w:lang w:val="en_US" w:bidi="en_US"/>
        </w:rPr>
        <w:t xml:space="preserve">: See </w:t>
      </w:r>
      <w:hyperlink r:id="rId341">
        <w:r>
          <w:rPr>
            <w:lang w:val="en_US" w:bidi="en_US"/>
          </w:rPr>
          <w:rPr>
            <w:color w:val="0000EE"/>
            <w:u w:val="single"/>
          </w:rPr>
          <w:t>Daniel 8:15–16</w:t>
        </w:r>
      </w:hyperlink>
      <w:r>
        <w:rPr>
          <w:lang w:val="en_US" w:bidi="en_US"/>
        </w:rPr>
        <w:t xml:space="preserve">. </w:t>
      </w:r>
    </w:p>
    <w:p>
      <w:pPr>
        <w:pStyle w:val="ListBullet"/>
        <w:spacing w:line="240" w:lineRule="auto"/>
        <w:ind w:left="720"/>
      </w:pPr>
      <w:r>
        <w:rPr>
          <w:lang w:val="en_US" w:bidi="en_US"/>
        </w:rPr>
      </w:r>
      <w:r>
        <w:rPr>
          <w:i/>
          <w:lang w:val="en_US" w:bidi="en_US"/>
        </w:rPr>
        <w:t>evening sacrifice</w:t>
      </w:r>
      <w:r>
        <w:rPr>
          <w:lang w:val="en_US" w:bidi="en_US"/>
        </w:rPr>
        <w:t>: Before the temple's destruction, Israel offered two sacrificial lambs daily. They offered one in the morning and one in the evening (</w:t>
      </w:r>
      <w:hyperlink r:id="rId342">
        <w:r>
          <w:rPr>
            <w:lang w:val="en_US" w:bidi="en_US"/>
          </w:rPr>
          <w:rPr>
            <w:color w:val="0000EE"/>
            <w:u w:val="single"/>
          </w:rPr>
          <w:t>Exodus 29:41</w:t>
        </w:r>
      </w:hyperlink>
      <w:r>
        <w:rPr>
          <w:lang w:val="en_US" w:bidi="en_US"/>
        </w:rPr>
        <w:t>). Daniel likely prayed at these times each day (</w:t>
      </w:r>
      <w:hyperlink r:id="rId343">
        <w:r>
          <w:rPr>
            <w:lang w:val="en_US" w:bidi="en_US"/>
          </w:rPr>
          <w:rPr>
            <w:color w:val="0000EE"/>
            <w:u w:val="single"/>
          </w:rPr>
          <w:t>Daniel 6:10</w:t>
        </w:r>
      </w:hyperlink>
      <w:r>
        <w:rPr>
          <w:lang w:val="en_US" w:bidi="en_US"/>
        </w:rPr>
        <w:t xml:space="preserve">, </w:t>
      </w:r>
      <w:hyperlink r:id="rId344">
        <w:r>
          <w:rPr>
            <w:lang w:val="en_US" w:bidi="en_US"/>
          </w:rPr>
          <w:rPr>
            <w:color w:val="0000EE"/>
            <w:u w:val="single"/>
          </w:rPr>
          <w:t>13</w:t>
        </w:r>
      </w:hyperlink>
      <w:r>
        <w:rPr>
          <w:lang w:val="en_US" w:bidi="en_US"/>
        </w:rPr>
        <w:t xml:space="preserve">; compare </w:t>
      </w:r>
      <w:hyperlink r:id="rId345">
        <w:r>
          <w:rPr>
            <w:lang w:val="en_US" w:bidi="en_US"/>
          </w:rPr>
          <w:rPr>
            <w:color w:val="0000EE"/>
            <w:u w:val="single"/>
          </w:rPr>
          <w:t>Psalm 55:17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9:22</w:t>
      </w:r>
      <w:r>
        <w:rPr>
          <w:lang w:val="en_US" w:bidi="en_US"/>
        </w:rPr>
      </w:r>
    </w:p>
    <w:p>
      <w:pPr/>
      <w:r>
        <w:rPr>
          <w:lang w:val="en_US" w:bidi="en_US"/>
        </w:rPr>
      </w:r>
      <w:r>
        <w:rPr>
          <w:lang w:val="en_US" w:bidi="en_US"/>
        </w:rPr>
        <w:t xml:space="preserve">In the book of Daniel, </w:t>
      </w:r>
      <w:r>
        <w:rPr>
          <w:i/>
          <w:lang w:val="en_US" w:bidi="en_US"/>
        </w:rPr>
        <w:t>insight</w:t>
      </w:r>
      <w:r>
        <w:rPr>
          <w:lang w:val="en_US" w:bidi="en_US"/>
        </w:rPr>
        <w:t xml:space="preserve"> and </w:t>
      </w:r>
      <w:r>
        <w:rPr>
          <w:i/>
          <w:lang w:val="en_US" w:bidi="en_US"/>
        </w:rPr>
        <w:t>understanding</w:t>
      </w:r>
      <w:r>
        <w:rPr>
          <w:lang w:val="en_US" w:bidi="en_US"/>
        </w:rPr>
        <w:t xml:space="preserve"> often refer to the meaning of God's revelation (compare </w:t>
      </w:r>
      <w:hyperlink r:id="rId346">
        <w:r>
          <w:rPr>
            <w:lang w:val="en_US" w:bidi="en_US"/>
          </w:rPr>
          <w:rPr>
            <w:color w:val="0000EE"/>
            <w:u w:val="single"/>
          </w:rPr>
          <w:t>Daniel 1:4</w:t>
        </w:r>
      </w:hyperlink>
      <w:r>
        <w:rPr>
          <w:lang w:val="en_US" w:bidi="en_US"/>
        </w:rPr>
        <w:t xml:space="preserve">; </w:t>
      </w:r>
      <w:hyperlink r:id="rId347">
        <w:r>
          <w:rPr>
            <w:lang w:val="en_US" w:bidi="en_US"/>
          </w:rPr>
          <w:rPr>
            <w:color w:val="0000EE"/>
            <w:u w:val="single"/>
          </w:rPr>
          <w:t>9:13</w:t>
        </w:r>
      </w:hyperlink>
      <w:r>
        <w:rPr>
          <w:lang w:val="en_US" w:bidi="en_US"/>
        </w:rPr>
        <w:t xml:space="preserve">, </w:t>
      </w:r>
      <w:hyperlink r:id="rId348">
        <w:r>
          <w:rPr>
            <w:lang w:val="en_US" w:bidi="en_US"/>
          </w:rPr>
          <w:rPr>
            <w:color w:val="0000EE"/>
            <w:u w:val="single"/>
          </w:rPr>
          <w:t>25</w:t>
        </w:r>
      </w:hyperlink>
      <w:r>
        <w:rPr>
          <w:lang w:val="en_US" w:bidi="en_US"/>
        </w:rPr>
        <w:t xml:space="preserve">; </w:t>
      </w:r>
      <w:hyperlink r:id="rId349">
        <w:r>
          <w:rPr>
            <w:lang w:val="en_US" w:bidi="en_US"/>
          </w:rPr>
          <w:rPr>
            <w:color w:val="0000EE"/>
            <w:u w:val="single"/>
          </w:rPr>
          <w:t>11:33</w:t>
        </w:r>
      </w:hyperlink>
      <w:r>
        <w:rPr>
          <w:lang w:val="en_US" w:bidi="en_US"/>
        </w:rPr>
        <w:t xml:space="preserve">, </w:t>
      </w:r>
      <w:hyperlink r:id="rId350">
        <w:r>
          <w:rPr>
            <w:lang w:val="en_US" w:bidi="en_US"/>
          </w:rPr>
          <w:rPr>
            <w:color w:val="0000EE"/>
            <w:u w:val="single"/>
          </w:rPr>
          <w:t>35</w:t>
        </w:r>
      </w:hyperlink>
      <w:r>
        <w:rPr>
          <w:lang w:val="en_US" w:bidi="en_US"/>
        </w:rPr>
        <w:t>). God did not promise Daniel answers to all his questions. Instead, God gave him a basic understanding of the issues. God controls history.</w:t>
      </w:r>
      <w:r>
        <w:rPr>
          <w:lang w:val="en_US" w:bidi="en_US"/>
        </w:rPr>
      </w:r>
      <w:r>
        <w:rPr>
          <w:lang w:val="en_US" w:bidi="en_US"/>
        </w:rPr>
      </w:r>
    </w:p>
    <w:p>
      <w:pPr/>
      <w:r>
        <w:rPr>
          <w:lang w:val="en_US" w:bidi="en_US"/>
        </w:rPr>
      </w:r>
    </w:p>
    <w:p>
      <w:pPr>
        <w:pStyle w:val="Heading2"/>
      </w:pPr>
      <w:r>
        <w:rPr>
          <w:lang w:val="en_US" w:bidi="en_US"/>
        </w:rPr>
        <w:t>Daniel 9:23</w:t>
      </w:r>
      <w:r>
        <w:rPr>
          <w:lang w:val="en_US" w:bidi="en_US"/>
        </w:rPr>
      </w:r>
    </w:p>
    <w:p>
      <w:pPr>
        <w:pStyle w:val="ListBullet"/>
        <w:spacing w:line="240" w:lineRule="auto"/>
        <w:ind w:left="720"/>
      </w:pPr>
      <w:r>
        <w:rPr>
          <w:lang w:val="en_US" w:bidi="en_US"/>
        </w:rPr>
      </w:r>
      <w:r>
        <w:rPr>
          <w:i/>
          <w:lang w:val="en_US" w:bidi="en_US"/>
        </w:rPr>
        <w:t>an answer when out</w:t>
      </w:r>
      <w:r>
        <w:rPr>
          <w:lang w:val="en_US" w:bidi="en_US"/>
        </w:rPr>
        <w:t>: This command might have been God's order to end the exile in Babylon and bring his people back to Jerusalem and Judea. It could also have been the command to reveal the future to Daniel (</w:t>
      </w:r>
      <w:hyperlink r:id="rId351">
        <w:r>
          <w:rPr>
            <w:lang w:val="en_US" w:bidi="en_US"/>
          </w:rPr>
          <w:rPr>
            <w:color w:val="0000EE"/>
            <w:u w:val="single"/>
          </w:rPr>
          <w:t>Daniel 9:24–27</w:t>
        </w:r>
      </w:hyperlink>
      <w:r>
        <w:rPr>
          <w:lang w:val="en_US" w:bidi="en_US"/>
        </w:rPr>
        <w:t xml:space="preserve">). </w:t>
      </w:r>
    </w:p>
    <w:p>
      <w:pPr>
        <w:pStyle w:val="ListBullet"/>
        <w:spacing w:line="240" w:lineRule="auto"/>
        <w:ind w:left="720"/>
      </w:pPr>
      <w:r>
        <w:rPr>
          <w:lang w:val="en_US" w:bidi="en_US"/>
        </w:rPr>
      </w:r>
      <w:r>
        <w:rPr>
          <w:i/>
          <w:lang w:val="en_US" w:bidi="en_US"/>
        </w:rPr>
        <w:t>you are highly precious</w:t>
      </w:r>
      <w:r>
        <w:rPr>
          <w:lang w:val="en_US" w:bidi="en_US"/>
        </w:rPr>
        <w:t xml:space="preserve">: Also in </w:t>
      </w:r>
      <w:hyperlink r:id="rId352">
        <w:r>
          <w:rPr>
            <w:lang w:val="en_US" w:bidi="en_US"/>
          </w:rPr>
          <w:rPr>
            <w:color w:val="0000EE"/>
            <w:u w:val="single"/>
          </w:rPr>
          <w:t>Daniel 10:11</w:t>
        </w:r>
      </w:hyperlink>
      <w:r>
        <w:rPr>
          <w:lang w:val="en_US" w:bidi="en_US"/>
        </w:rPr>
        <w:t xml:space="preserve">, </w:t>
      </w:r>
      <w:hyperlink r:id="rId353">
        <w:r>
          <w:rPr>
            <w:lang w:val="en_US" w:bidi="en_US"/>
          </w:rPr>
          <w:rPr>
            <w:color w:val="0000EE"/>
            <w:u w:val="single"/>
          </w:rPr>
          <w:t>19</w:t>
        </w:r>
      </w:hyperlink>
      <w:r>
        <w:rPr>
          <w:lang w:val="en_US" w:bidi="en_US"/>
        </w:rPr>
        <w:t xml:space="preserve">. </w:t>
      </w:r>
    </w:p>
    <w:p>
      <w:pPr>
        <w:pStyle w:val="ListBullet"/>
        <w:spacing w:line="240" w:lineRule="auto"/>
        <w:ind w:left="720"/>
      </w:pPr>
      <w:r>
        <w:rPr>
          <w:lang w:val="en_US" w:bidi="en_US"/>
        </w:rPr>
      </w:r>
      <w:r>
        <w:rPr>
          <w:lang w:val="en_US" w:bidi="en_US"/>
        </w:rPr>
        <w:t xml:space="preserve">It is unclear what the vision refers to: </w:t>
      </w:r>
    </w:p>
    <w:p>
      <w:pPr>
        <w:pStyle w:val="ListBullet"/>
        <w:spacing w:line="240" w:lineRule="auto"/>
        <w:ind w:left="1440"/>
      </w:pPr>
      <w:r>
        <w:rPr>
          <w:lang w:val="en_US" w:bidi="en_US"/>
        </w:rPr>
      </w:r>
      <w:r>
        <w:rPr>
          <w:lang w:val="en_US" w:bidi="en_US"/>
        </w:rPr>
        <w:t>It could be the restoration of Jerusalem and God's people that Daniel read about in Jeremiah and envisioned in his prayer (</w:t>
      </w:r>
      <w:hyperlink r:id="rId354">
        <w:r>
          <w:rPr>
            <w:lang w:val="en_US" w:bidi="en_US"/>
          </w:rPr>
          <w:rPr>
            <w:color w:val="0000EE"/>
            <w:u w:val="single"/>
          </w:rPr>
          <w:t>Daniel 9:2–20</w:t>
        </w:r>
      </w:hyperlink>
      <w:r>
        <w:rPr>
          <w:lang w:val="en_US" w:bidi="en_US"/>
        </w:rPr>
        <w:t xml:space="preserve">), or </w:t>
      </w:r>
    </w:p>
    <w:p>
      <w:pPr>
        <w:pStyle w:val="ListBullet"/>
        <w:spacing w:line="240" w:lineRule="auto"/>
        <w:ind w:left="1440"/>
      </w:pPr>
      <w:r>
        <w:rPr>
          <w:lang w:val="en_US" w:bidi="en_US"/>
        </w:rPr>
      </w:r>
      <w:r>
        <w:rPr>
          <w:lang w:val="en_US" w:bidi="en_US"/>
        </w:rPr>
        <w:t xml:space="preserve">one of the earlier visions (for example, </w:t>
      </w:r>
      <w:hyperlink r:id="rId355">
        <w:r>
          <w:rPr>
            <w:lang w:val="en_US" w:bidi="en_US"/>
          </w:rPr>
          <w:rPr>
            <w:color w:val="0000EE"/>
            <w:u w:val="single"/>
          </w:rPr>
          <w:t>Daniel 8</w:t>
        </w:r>
      </w:hyperlink>
      <w:r>
        <w:rPr>
          <w:lang w:val="en_US" w:bidi="en_US"/>
        </w:rPr>
        <w:t xml:space="preserve">; compare </w:t>
      </w:r>
      <w:hyperlink r:id="rId356">
        <w:r>
          <w:rPr>
            <w:lang w:val="en_US" w:bidi="en_US"/>
          </w:rPr>
          <w:rPr>
            <w:color w:val="0000EE"/>
            <w:u w:val="single"/>
          </w:rPr>
          <w:t>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9:24</w:t>
      </w:r>
      <w:r>
        <w:rPr>
          <w:lang w:val="en_US" w:bidi="en_US"/>
        </w:rPr>
      </w:r>
    </w:p>
    <w:p>
      <w:pPr>
        <w:pStyle w:val="ListBullet"/>
        <w:spacing w:line="240" w:lineRule="auto"/>
        <w:ind w:left="720"/>
      </w:pPr>
      <w:r>
        <w:rPr>
          <w:lang w:val="en_US" w:bidi="en_US"/>
        </w:rPr>
      </w:r>
      <w:r>
        <w:rPr>
          <w:lang w:val="en_US" w:bidi="en_US"/>
        </w:rPr>
        <w:t>Many people interpret the seventy sets of seven as seventy "weeks of years," meaning 490 years. However, the Hebrew text does not call them "years," making it hard to match this period to a historical 490 years. So, many believe these numbers symbolize time periods needed to fulfill the visions. Just as Jerusalem faced a long period of desolation (</w:t>
      </w:r>
      <w:hyperlink r:id="rId357">
        <w:r>
          <w:rPr>
            <w:lang w:val="en_US" w:bidi="en_US"/>
          </w:rPr>
          <w:rPr>
            <w:color w:val="0000EE"/>
            <w:u w:val="single"/>
          </w:rPr>
          <w:t>Daniel 9:2</w:t>
        </w:r>
      </w:hyperlink>
      <w:r>
        <w:rPr>
          <w:lang w:val="en_US" w:bidi="en_US"/>
        </w:rPr>
        <w:t xml:space="preserve">; see </w:t>
      </w:r>
      <w:r>
        <w:rPr>
          <w:lang w:val="en_US" w:bidi="en_US"/>
        </w:rPr>
        <w:t>study note on Jeremiah 25:11</w:t>
      </w:r>
      <w:r>
        <w:rPr>
          <w:lang w:val="en_US" w:bidi="en_US"/>
        </w:rPr>
        <w:t xml:space="preserve">), the city would also have many periods of restoration. </w:t>
      </w:r>
    </w:p>
    <w:p>
      <w:pPr>
        <w:pStyle w:val="ListBullet"/>
        <w:spacing w:line="240" w:lineRule="auto"/>
        <w:ind w:left="720"/>
      </w:pPr>
      <w:r>
        <w:rPr>
          <w:lang w:val="en_US" w:bidi="en_US"/>
        </w:rPr>
      </w:r>
      <w:r>
        <w:rPr>
          <w:lang w:val="en_US" w:bidi="en_US"/>
        </w:rPr>
        <w:t xml:space="preserve">The time period was for the Jewish people and Jerusalem. The six purposes listed seem to focus on restoring the Jews and Jerusalem. Some think these purposes show God's work of redemption worldwide. </w:t>
      </w:r>
    </w:p>
    <w:p>
      <w:pPr>
        <w:pStyle w:val="ListBullet"/>
        <w:spacing w:line="240" w:lineRule="auto"/>
        <w:ind w:left="720"/>
      </w:pPr>
      <w:r>
        <w:rPr>
          <w:lang w:val="en_US" w:bidi="en_US"/>
        </w:rPr>
      </w:r>
      <w:r>
        <w:rPr>
          <w:lang w:val="en_US" w:bidi="en_US"/>
        </w:rPr>
        <w:t>God would end the rebellion of the Israelites and also the rebellions of rulers who defy him and attack his people (</w:t>
      </w:r>
      <w:hyperlink r:id="rId263">
        <w:r>
          <w:rPr>
            <w:lang w:val="en_US" w:bidi="en_US"/>
          </w:rPr>
          <w:rPr>
            <w:color w:val="0000EE"/>
            <w:u w:val="single"/>
          </w:rPr>
          <w:t>Daniel 7:8</w:t>
        </w:r>
      </w:hyperlink>
      <w:r>
        <w:rPr>
          <w:lang w:val="en_US" w:bidi="en_US"/>
        </w:rPr>
        <w:t xml:space="preserve">, </w:t>
      </w:r>
      <w:hyperlink r:id="rId358">
        <w:r>
          <w:rPr>
            <w:lang w:val="en_US" w:bidi="en_US"/>
          </w:rPr>
          <w:rPr>
            <w:color w:val="0000EE"/>
            <w:u w:val="single"/>
          </w:rPr>
          <w:t>22</w:t>
        </w:r>
      </w:hyperlink>
      <w:r>
        <w:rPr>
          <w:lang w:val="en_US" w:bidi="en_US"/>
        </w:rPr>
        <w:t xml:space="preserve">, </w:t>
      </w:r>
      <w:hyperlink r:id="rId359">
        <w:r>
          <w:rPr>
            <w:lang w:val="en_US" w:bidi="en_US"/>
          </w:rPr>
          <w:rPr>
            <w:color w:val="0000EE"/>
            <w:u w:val="single"/>
          </w:rPr>
          <w:t>25–26</w:t>
        </w:r>
      </w:hyperlink>
      <w:r>
        <w:rPr>
          <w:lang w:val="en_US" w:bidi="en_US"/>
        </w:rPr>
        <w:t xml:space="preserve">; </w:t>
      </w:r>
      <w:hyperlink r:id="rId360">
        <w:r>
          <w:rPr>
            <w:lang w:val="en_US" w:bidi="en_US"/>
          </w:rPr>
          <w:rPr>
            <w:color w:val="0000EE"/>
            <w:u w:val="single"/>
          </w:rPr>
          <w:t>8:13–14</w:t>
        </w:r>
      </w:hyperlink>
      <w:r>
        <w:rPr>
          <w:lang w:val="en_US" w:bidi="en_US"/>
        </w:rPr>
        <w:t xml:space="preserve">; </w:t>
      </w:r>
      <w:hyperlink r:id="rId361">
        <w:r>
          <w:rPr>
            <w:lang w:val="en_US" w:bidi="en_US"/>
          </w:rPr>
          <w:rPr>
            <w:color w:val="0000EE"/>
            <w:u w:val="single"/>
          </w:rPr>
          <w:t>11:29–45</w:t>
        </w:r>
      </w:hyperlink>
      <w:r>
        <w:rPr>
          <w:lang w:val="en_US" w:bidi="en_US"/>
        </w:rPr>
        <w:t xml:space="preserve">). </w:t>
      </w:r>
    </w:p>
    <w:p>
      <w:pPr>
        <w:pStyle w:val="ListBullet"/>
        <w:spacing w:line="240" w:lineRule="auto"/>
        <w:ind w:left="720"/>
      </w:pPr>
      <w:r>
        <w:rPr>
          <w:lang w:val="en_US" w:bidi="en_US"/>
        </w:rPr>
      </w:r>
      <w:r>
        <w:rPr>
          <w:lang w:val="en_US" w:bidi="en_US"/>
        </w:rPr>
        <w:t xml:space="preserve">To confirm the prophetic vision means to fulfill the answer to Daniel's prayer. </w:t>
      </w:r>
    </w:p>
    <w:p>
      <w:pPr>
        <w:pStyle w:val="ListBullet"/>
        <w:spacing w:line="240" w:lineRule="auto"/>
        <w:ind w:left="720"/>
      </w:pPr>
      <w:r>
        <w:rPr>
          <w:lang w:val="en_US" w:bidi="en_US"/>
        </w:rPr>
      </w:r>
      <w:r>
        <w:rPr>
          <w:i/>
          <w:lang w:val="en_US" w:bidi="en_US"/>
        </w:rPr>
        <w:t>the Most Holy Place</w:t>
      </w:r>
      <w:r>
        <w:rPr>
          <w:lang w:val="en_US" w:bidi="en_US"/>
        </w:rPr>
        <w:t xml:space="preserve"> (or </w:t>
      </w:r>
      <w:r>
        <w:rPr>
          <w:i/>
          <w:lang w:val="en_US" w:bidi="en_US"/>
        </w:rPr>
        <w:t>the Most Holy One;</w:t>
      </w:r>
      <w:r>
        <w:rPr>
          <w:lang w:val="en_US" w:bidi="en_US"/>
        </w:rPr>
        <w:t xml:space="preserve"> literally </w:t>
      </w:r>
      <w:r>
        <w:rPr>
          <w:i/>
          <w:lang w:val="en_US" w:bidi="en_US"/>
        </w:rPr>
        <w:t>a most holy</w:t>
      </w:r>
      <w:r>
        <w:rPr>
          <w:lang w:val="en_US" w:bidi="en_US"/>
        </w:rPr>
        <w:t>): Some think this refers to the restored</w:t>
      </w:r>
      <w:r>
        <w:rPr>
          <w:i/>
          <w:lang w:val="en_US" w:bidi="en_US"/>
        </w:rPr>
        <w:t xml:space="preserve"> Most Holy Place</w:t>
      </w:r>
      <w:r>
        <w:rPr>
          <w:lang w:val="en_US" w:bidi="en_US"/>
        </w:rPr>
        <w:t xml:space="preserve"> in the temple in 164 BC. Others believe it refers to the anointing of Christ and his church as God's temple (</w:t>
      </w:r>
      <w:hyperlink r:id="rId362">
        <w:r>
          <w:rPr>
            <w:lang w:val="en_US" w:bidi="en_US"/>
          </w:rPr>
          <w:rPr>
            <w:color w:val="0000EE"/>
            <w:u w:val="single"/>
          </w:rPr>
          <w:t>Matthew 12:6</w:t>
        </w:r>
      </w:hyperlink>
      <w:r>
        <w:rPr>
          <w:lang w:val="en_US" w:bidi="en_US"/>
        </w:rPr>
        <w:t xml:space="preserve">; </w:t>
      </w:r>
      <w:hyperlink r:id="rId363">
        <w:r>
          <w:rPr>
            <w:lang w:val="en_US" w:bidi="en_US"/>
          </w:rPr>
          <w:rPr>
            <w:color w:val="0000EE"/>
            <w:u w:val="single"/>
          </w:rPr>
          <w:t>Ephesians 2:19–22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9:24–27</w:t>
      </w:r>
      <w:r>
        <w:rPr>
          <w:lang w:val="en_US" w:bidi="en_US"/>
        </w:rPr>
      </w:r>
    </w:p>
    <w:p>
      <w:pPr/>
      <w:r>
        <w:rPr>
          <w:lang w:val="en_US" w:bidi="en_US"/>
        </w:rPr>
      </w:r>
      <w:r>
        <w:rPr>
          <w:lang w:val="en_US" w:bidi="en_US"/>
        </w:rPr>
        <w:t>Gabriel further explained the meaning of Daniel’s vision (</w:t>
      </w:r>
      <w:hyperlink r:id="rId364">
        <w:r>
          <w:rPr>
            <w:lang w:val="en_US" w:bidi="en_US"/>
          </w:rPr>
          <w:rPr>
            <w:color w:val="0000EE"/>
            <w:u w:val="single"/>
          </w:rPr>
          <w:t>Daniel 9:22–23</w:t>
        </w:r>
      </w:hyperlink>
      <w:r>
        <w:rPr>
          <w:lang w:val="en_US" w:bidi="en_US"/>
        </w:rPr>
        <w:t xml:space="preserve">). Since the vision in </w:t>
      </w:r>
      <w:hyperlink r:id="rId355">
        <w:r>
          <w:rPr>
            <w:lang w:val="en_US" w:bidi="en_US"/>
          </w:rPr>
          <w:rPr>
            <w:color w:val="0000EE"/>
            <w:u w:val="single"/>
          </w:rPr>
          <w:t>Daniel 8</w:t>
        </w:r>
      </w:hyperlink>
      <w:r>
        <w:rPr>
          <w:lang w:val="en_US" w:bidi="en_US"/>
        </w:rPr>
        <w:t xml:space="preserve"> ends with Antiochus IV (see </w:t>
      </w:r>
      <w:hyperlink r:id="rId221">
        <w:r>
          <w:rPr>
            <w:lang w:val="en_US" w:bidi="en_US"/>
          </w:rPr>
          <w:rPr>
            <w:color w:val="0000EE"/>
            <w:u w:val="single"/>
          </w:rPr>
          <w:t>Daniel 8:23–25</w:t>
        </w:r>
      </w:hyperlink>
      <w:r>
        <w:rPr>
          <w:lang w:val="en_US" w:bidi="en_US"/>
        </w:rPr>
        <w:t xml:space="preserve">; compare </w:t>
      </w:r>
      <w:hyperlink r:id="rId365">
        <w:r>
          <w:rPr>
            <w:lang w:val="en_US" w:bidi="en_US"/>
          </w:rPr>
          <w:rPr>
            <w:color w:val="0000EE"/>
            <w:u w:val="single"/>
          </w:rPr>
          <w:t>11:21–39</w:t>
        </w:r>
      </w:hyperlink>
      <w:r>
        <w:rPr>
          <w:lang w:val="en_US" w:bidi="en_US"/>
        </w:rPr>
        <w:t>), many interpreters think this explanation also refers to Antiochus. Others believe it ends with the death of Christ, followed by the destruction of Jerusalem in AD 70 and the arrival of the antichrist.</w:t>
      </w:r>
      <w:r>
        <w:rPr>
          <w:lang w:val="en_US" w:bidi="en_US"/>
        </w:rPr>
      </w:r>
      <w:r>
        <w:rPr>
          <w:lang w:val="en_US" w:bidi="en_US"/>
        </w:rPr>
      </w:r>
    </w:p>
    <w:p>
      <w:pPr/>
      <w:r>
        <w:rPr>
          <w:lang w:val="en_US" w:bidi="en_US"/>
        </w:rPr>
      </w:r>
    </w:p>
    <w:p>
      <w:pPr>
        <w:pStyle w:val="Heading2"/>
      </w:pPr>
      <w:r>
        <w:rPr>
          <w:lang w:val="en_US" w:bidi="en_US"/>
        </w:rPr>
        <w:t>Daniel 9:25</w:t>
      </w:r>
      <w:r>
        <w:rPr>
          <w:lang w:val="en_US" w:bidi="en_US"/>
        </w:rPr>
      </w:r>
    </w:p>
    <w:p>
      <w:pPr>
        <w:pStyle w:val="ListBullet"/>
        <w:spacing w:line="240" w:lineRule="auto"/>
        <w:ind w:left="720"/>
      </w:pPr>
      <w:r>
        <w:rPr>
          <w:lang w:val="en_US" w:bidi="en_US"/>
        </w:rPr>
      </w:r>
      <w:r>
        <w:rPr>
          <w:lang w:val="en_US" w:bidi="en_US"/>
        </w:rPr>
        <w:t xml:space="preserve">The command to rebuild Jerusalem and its temple starts the seventy sets of seven. The event that best matches this is Cyrus the Great's decree in 538 BC, which allowed the Jews to return to Jerusalem and start rebuilding (see </w:t>
      </w:r>
      <w:hyperlink r:id="rId144">
        <w:r>
          <w:rPr>
            <w:lang w:val="en_US" w:bidi="en_US"/>
          </w:rPr>
          <w:rPr>
            <w:color w:val="0000EE"/>
            <w:u w:val="single"/>
          </w:rPr>
          <w:t>Daniel 5:31</w:t>
        </w:r>
      </w:hyperlink>
      <w:r>
        <w:rPr>
          <w:lang w:val="en_US" w:bidi="en_US"/>
        </w:rPr>
        <w:t xml:space="preserve">; </w:t>
      </w:r>
      <w:hyperlink r:id="rId166">
        <w:r>
          <w:rPr>
            <w:lang w:val="en_US" w:bidi="en_US"/>
          </w:rPr>
          <w:rPr>
            <w:color w:val="0000EE"/>
            <w:u w:val="single"/>
          </w:rPr>
          <w:t>9:1</w:t>
        </w:r>
      </w:hyperlink>
      <w:r>
        <w:rPr>
          <w:lang w:val="en_US" w:bidi="en_US"/>
        </w:rPr>
        <w:t xml:space="preserve">; </w:t>
      </w:r>
      <w:hyperlink r:id="rId366">
        <w:r>
          <w:rPr>
            <w:lang w:val="en_US" w:bidi="en_US"/>
          </w:rPr>
          <w:rPr>
            <w:color w:val="0000EE"/>
            <w:u w:val="single"/>
          </w:rPr>
          <w:t>Ezra 1:2–4</w:t>
        </w:r>
      </w:hyperlink>
      <w:r>
        <w:rPr>
          <w:lang w:val="en_US" w:bidi="en_US"/>
        </w:rPr>
        <w:t xml:space="preserve">). Less likely are the decrees of Artaxerxes I in 458 BC (see </w:t>
      </w:r>
      <w:hyperlink r:id="rId367">
        <w:r>
          <w:rPr>
            <w:lang w:val="en_US" w:bidi="en_US"/>
          </w:rPr>
          <w:rPr>
            <w:color w:val="0000EE"/>
            <w:u w:val="single"/>
          </w:rPr>
          <w:t>Ezra 7:12–26</w:t>
        </w:r>
      </w:hyperlink>
      <w:r>
        <w:rPr>
          <w:lang w:val="en_US" w:bidi="en_US"/>
        </w:rPr>
        <w:t xml:space="preserve">) and 445 BC (see </w:t>
      </w:r>
      <w:hyperlink r:id="rId368">
        <w:r>
          <w:rPr>
            <w:lang w:val="en_US" w:bidi="en_US"/>
          </w:rPr>
          <w:rPr>
            <w:color w:val="0000EE"/>
            <w:u w:val="single"/>
          </w:rPr>
          <w:t>Nehemiah 2:5–8</w:t>
        </w:r>
      </w:hyperlink>
      <w:r>
        <w:rPr>
          <w:lang w:val="en_US" w:bidi="en_US"/>
        </w:rPr>
        <w:t xml:space="preserve">). </w:t>
      </w:r>
    </w:p>
    <w:p>
      <w:pPr>
        <w:pStyle w:val="ListBullet"/>
        <w:spacing w:line="240" w:lineRule="auto"/>
        <w:ind w:left="720"/>
      </w:pPr>
      <w:r>
        <w:rPr>
          <w:lang w:val="en_US" w:bidi="en_US"/>
        </w:rPr>
      </w:r>
      <w:r>
        <w:rPr>
          <w:i/>
          <w:lang w:val="en_US" w:bidi="en_US"/>
        </w:rPr>
        <w:t>the Messiah, the Prince</w:t>
      </w:r>
      <w:r>
        <w:rPr>
          <w:lang w:val="en_US" w:bidi="en_US"/>
        </w:rPr>
        <w:t xml:space="preserve">: Many interpreters believe Christ fulfills this prophecy, viewing this passage as covering history from Daniel's time to Christ's time. </w:t>
        <w:br/>
      </w:r>
      <w:r>
        <w:rPr>
          <w:lang w:val="en_US" w:bidi="en_US"/>
        </w:rPr>
        <w:t xml:space="preserve">However, a </w:t>
      </w:r>
      <w:r>
        <w:rPr>
          <w:i/>
          <w:lang w:val="en_US" w:bidi="en_US"/>
        </w:rPr>
        <w:t>Messiah</w:t>
      </w:r>
      <w:r>
        <w:rPr>
          <w:lang w:val="en_US" w:bidi="en_US"/>
        </w:rPr>
        <w:t xml:space="preserve"> can refer to any of Israel’s kings or priests, who were anointed with oil. If fulfilled during Antiochus IV's time, the anointed one was likely the high priest then, Onias III (compare </w:t>
      </w:r>
      <w:hyperlink r:id="rId369">
        <w:r>
          <w:rPr>
            <w:lang w:val="en_US" w:bidi="en_US"/>
          </w:rPr>
          <w:rPr>
            <w:color w:val="0000EE"/>
            <w:u w:val="single"/>
          </w:rPr>
          <w:t>Daniel 11:22</w:t>
        </w:r>
      </w:hyperlink>
      <w:r>
        <w:rPr>
          <w:lang w:val="en_US" w:bidi="en_US"/>
        </w:rPr>
        <w:t xml:space="preserve">). </w:t>
      </w:r>
    </w:p>
    <w:p>
      <w:pPr>
        <w:pStyle w:val="ListBullet"/>
        <w:spacing w:line="240" w:lineRule="auto"/>
        <w:ind w:left="720"/>
      </w:pPr>
      <w:r>
        <w:rPr>
          <w:lang w:val="en_US" w:bidi="en_US"/>
        </w:rPr>
      </w:r>
      <w:r>
        <w:rPr>
          <w:i/>
          <w:lang w:val="en_US" w:bidi="en_US"/>
        </w:rPr>
        <w:t>a trench</w:t>
      </w:r>
      <w:r>
        <w:rPr>
          <w:lang w:val="en_US" w:bidi="en_US"/>
        </w:rPr>
        <w:t>: The vision describes Jerusalem being physically rebuilt. The Jews finished rebuilding the temple's in 515 BC (</w:t>
      </w:r>
      <w:hyperlink r:id="rId370">
        <w:r>
          <w:rPr>
            <w:lang w:val="en_US" w:bidi="en_US"/>
          </w:rPr>
          <w:rPr>
            <w:color w:val="0000EE"/>
            <w:u w:val="single"/>
          </w:rPr>
          <w:t>Ezra 3:1–6:22</w:t>
        </w:r>
      </w:hyperlink>
      <w:r>
        <w:rPr>
          <w:lang w:val="en_US" w:bidi="en_US"/>
        </w:rPr>
        <w:t>). In 445 BC, Nehemiah completed Jerusalem's wall (</w:t>
      </w:r>
      <w:hyperlink r:id="rId371">
        <w:r>
          <w:rPr>
            <w:lang w:val="en_US" w:bidi="en_US"/>
          </w:rPr>
          <w:rPr>
            <w:color w:val="0000EE"/>
            <w:u w:val="single"/>
          </w:rPr>
          <w:t>Nehemiah 2–6</w:t>
        </w:r>
      </w:hyperlink>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times of distress</w:t>
      </w:r>
      <w:r>
        <w:rPr>
          <w:lang w:val="en_US" w:bidi="en_US"/>
        </w:rPr>
        <w:t xml:space="preserve"> may refer to Jerusalem and its temple's history from the decree's publication until the end of the seventy sets of seven (see </w:t>
      </w:r>
      <w:hyperlink r:id="rId372">
        <w:r>
          <w:rPr>
            <w:lang w:val="en_US" w:bidi="en_US"/>
          </w:rPr>
          <w:rPr>
            <w:color w:val="0000EE"/>
            <w:u w:val="single"/>
          </w:rPr>
          <w:t>Daniel 11:2–45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9:26</w:t>
      </w:r>
      <w:r>
        <w:rPr>
          <w:lang w:val="en_US" w:bidi="en_US"/>
        </w:rPr>
      </w:r>
    </w:p>
    <w:p>
      <w:pPr>
        <w:pStyle w:val="ListBullet"/>
        <w:spacing w:line="240" w:lineRule="auto"/>
        <w:ind w:left="720"/>
      </w:pPr>
      <w:r>
        <w:rPr>
          <w:lang w:val="en_US" w:bidi="en_US"/>
        </w:rPr>
      </w:r>
      <w:r>
        <w:rPr>
          <w:i/>
          <w:lang w:val="en_US" w:bidi="en_US"/>
        </w:rPr>
        <w:t>the Messiah</w:t>
      </w:r>
      <w:r>
        <w:rPr>
          <w:lang w:val="en_US" w:bidi="en_US"/>
        </w:rPr>
        <w:t xml:space="preserve"> (literally </w:t>
      </w:r>
      <w:r>
        <w:rPr>
          <w:i/>
          <w:lang w:val="en_US" w:bidi="en_US"/>
        </w:rPr>
        <w:t>an anointed</w:t>
      </w:r>
      <w:r>
        <w:rPr>
          <w:lang w:val="en_US" w:bidi="en_US"/>
        </w:rPr>
        <w:t xml:space="preserve">): Those who see this prophecy fulfilled in the time of Antiochus IV point to the murder of the high priest Onias III in 171 BC as its fulfillment (see </w:t>
      </w:r>
      <w:r>
        <w:rPr>
          <w:lang w:val="en_US" w:bidi="en_US"/>
        </w:rPr>
        <w:t>study note on Daniel 11:22</w:t>
      </w:r>
      <w:r>
        <w:rPr>
          <w:lang w:val="en_US" w:bidi="en_US"/>
        </w:rPr>
        <w:t xml:space="preserve">). Those who see the fulfillment in the time of Christ understand this prophecy to refer to the crucifixion of the Messiah in AD 30 or 33. </w:t>
      </w:r>
    </w:p>
    <w:p>
      <w:pPr>
        <w:pStyle w:val="ListBullet"/>
        <w:spacing w:line="240" w:lineRule="auto"/>
        <w:ind w:left="720"/>
      </w:pPr>
      <w:r>
        <w:rPr>
          <w:lang w:val="en_US" w:bidi="en_US"/>
        </w:rPr>
      </w:r>
      <w:r>
        <w:rPr>
          <w:lang w:val="en_US" w:bidi="en_US"/>
        </w:rPr>
        <w:t xml:space="preserve">The ruler who will arise might refer to Antiochus IV. He tried to destroy the Jewish people and their temple worship between 171 and 164 BC (see </w:t>
      </w:r>
      <w:r>
        <w:rPr>
          <w:i/>
          <w:lang w:val="en_US" w:bidi="en_US"/>
        </w:rPr>
        <w:t>1 Maccabees</w:t>
      </w:r>
      <w:r>
        <w:rPr>
          <w:lang w:val="en_US" w:bidi="en_US"/>
        </w:rPr>
        <w:t xml:space="preserve"> 1:20–40). However, many think the destruction of the city and the temple refers to Jerusalem's destruction by the Romans in AD 66–70. </w:t>
      </w:r>
    </w:p>
    <w:p>
      <w:pPr>
        <w:pStyle w:val="ListBullet"/>
        <w:spacing w:line="240" w:lineRule="auto"/>
        <w:ind w:left="720"/>
      </w:pPr>
      <w:r>
        <w:rPr>
          <w:lang w:val="en_US" w:bidi="en_US"/>
        </w:rPr>
      </w:r>
      <w:r>
        <w:rPr>
          <w:lang w:val="en_US" w:bidi="en_US"/>
        </w:rPr>
        <w:t xml:space="preserve">The end refers to the completion of the seventy sets of seven. The text suggests that the very end is a later time and that the war would continue into the future (compare </w:t>
      </w:r>
      <w:hyperlink r:id="rId373">
        <w:r>
          <w:rPr>
            <w:lang w:val="en_US" w:bidi="en_US"/>
          </w:rPr>
          <w:rPr>
            <w:color w:val="0000EE"/>
            <w:u w:val="single"/>
          </w:rPr>
          <w:t>Matthew 24:4–8</w:t>
        </w:r>
      </w:hyperlink>
      <w:r>
        <w:rPr>
          <w:lang w:val="en_US" w:bidi="en_US"/>
        </w:rPr>
        <w:t xml:space="preserve">; </w:t>
      </w:r>
      <w:hyperlink r:id="rId374">
        <w:r>
          <w:rPr>
            <w:lang w:val="en_US" w:bidi="en_US"/>
          </w:rPr>
          <w:rPr>
            <w:color w:val="0000EE"/>
            <w:u w:val="single"/>
          </w:rPr>
          <w:t>Mark 13:5–8</w:t>
        </w:r>
      </w:hyperlink>
      <w:r>
        <w:rPr>
          <w:lang w:val="en_US" w:bidi="en_US"/>
        </w:rPr>
        <w:t xml:space="preserve">). </w:t>
      </w:r>
    </w:p>
    <w:p>
      <w:pPr>
        <w:pStyle w:val="ListBullet"/>
        <w:spacing w:line="240" w:lineRule="auto"/>
        <w:ind w:left="720"/>
      </w:pPr>
      <w:r>
        <w:rPr>
          <w:lang w:val="en_US" w:bidi="en_US"/>
        </w:rPr>
      </w:r>
      <w:r>
        <w:rPr>
          <w:lang w:val="en_US" w:bidi="en_US"/>
        </w:rPr>
        <w:t xml:space="preserve">The image of a flood often represents an invading army (compare </w:t>
      </w:r>
      <w:hyperlink r:id="rId375">
        <w:r>
          <w:rPr>
            <w:lang w:val="en_US" w:bidi="en_US"/>
          </w:rPr>
          <w:rPr>
            <w:color w:val="0000EE"/>
            <w:u w:val="single"/>
          </w:rPr>
          <w:t>Daniel 11:10</w:t>
        </w:r>
      </w:hyperlink>
      <w:r>
        <w:rPr>
          <w:lang w:val="en_US" w:bidi="en_US"/>
        </w:rPr>
        <w:t xml:space="preserve">, </w:t>
      </w:r>
      <w:hyperlink r:id="rId369">
        <w:r>
          <w:rPr>
            <w:lang w:val="en_US" w:bidi="en_US"/>
          </w:rPr>
          <w:rPr>
            <w:color w:val="0000EE"/>
            <w:u w:val="single"/>
          </w:rPr>
          <w:t>22</w:t>
        </w:r>
      </w:hyperlink>
      <w:r>
        <w:rPr>
          <w:lang w:val="en_US" w:bidi="en_US"/>
        </w:rPr>
        <w:t xml:space="preserve">, </w:t>
      </w:r>
      <w:hyperlink r:id="rId376">
        <w:r>
          <w:rPr>
            <w:lang w:val="en_US" w:bidi="en_US"/>
          </w:rPr>
          <w:rPr>
            <w:color w:val="0000EE"/>
            <w:u w:val="single"/>
          </w:rPr>
          <w:t>40</w:t>
        </w:r>
      </w:hyperlink>
      <w:r>
        <w:rPr>
          <w:lang w:val="en_US" w:bidi="en_US"/>
        </w:rPr>
        <w:t xml:space="preserve">; </w:t>
      </w:r>
      <w:hyperlink r:id="rId377">
        <w:r>
          <w:rPr>
            <w:lang w:val="en_US" w:bidi="en_US"/>
          </w:rPr>
          <w:rPr>
            <w:color w:val="0000EE"/>
            <w:u w:val="single"/>
          </w:rPr>
          <w:t>Nahum 1:8</w:t>
        </w:r>
      </w:hyperlink>
      <w:r>
        <w:rPr>
          <w:lang w:val="en_US" w:bidi="en_US"/>
        </w:rPr>
        <w:t>) or devastating destruction.</w:t>
      </w:r>
      <w:r>
        <w:rPr>
          <w:lang w:val="en_US" w:bidi="en_US"/>
        </w:rPr>
      </w:r>
      <w:r>
        <w:rPr>
          <w:lang w:val="en_US" w:bidi="en_US"/>
        </w:rPr>
      </w:r>
    </w:p>
    <w:p>
      <w:pPr/>
      <w:r>
        <w:rPr>
          <w:lang w:val="en_US" w:bidi="en_US"/>
        </w:rPr>
      </w:r>
    </w:p>
    <w:p>
      <w:pPr>
        <w:pStyle w:val="Heading2"/>
      </w:pPr>
      <w:r>
        <w:rPr>
          <w:lang w:val="en_US" w:bidi="en_US"/>
        </w:rPr>
        <w:t>Daniel 9:27</w:t>
      </w:r>
      <w:r>
        <w:rPr>
          <w:lang w:val="en_US" w:bidi="en_US"/>
        </w:rPr>
      </w:r>
    </w:p>
    <w:p>
      <w:pPr>
        <w:pStyle w:val="ListBullet"/>
        <w:spacing w:line="240" w:lineRule="auto"/>
        <w:ind w:left="720"/>
      </w:pPr>
      <w:r>
        <w:rPr>
          <w:lang w:val="en_US" w:bidi="en_US"/>
        </w:rPr>
      </w:r>
      <w:r>
        <w:rPr>
          <w:i/>
          <w:lang w:val="en_US" w:bidi="en_US"/>
        </w:rPr>
        <w:t>he</w:t>
      </w:r>
      <w:r>
        <w:rPr>
          <w:lang w:val="en_US" w:bidi="en_US"/>
        </w:rPr>
        <w:t xml:space="preserve">: Most interpreters think this pronoun refers to the ruler in </w:t>
      </w:r>
      <w:hyperlink r:id="rId378">
        <w:r>
          <w:rPr>
            <w:lang w:val="en_US" w:bidi="en_US"/>
          </w:rPr>
          <w:rPr>
            <w:color w:val="0000EE"/>
            <w:u w:val="single"/>
          </w:rPr>
          <w:t>Daniel 9:26</w:t>
        </w:r>
      </w:hyperlink>
      <w:r>
        <w:rPr>
          <w:lang w:val="en_US" w:bidi="en_US"/>
        </w:rPr>
        <w:t xml:space="preserve">. Some believe it refers to the anointed one in </w:t>
      </w:r>
      <w:hyperlink r:id="rId379">
        <w:r>
          <w:rPr>
            <w:lang w:val="en_US" w:bidi="en_US"/>
          </w:rPr>
          <w:rPr>
            <w:color w:val="0000EE"/>
            <w:u w:val="single"/>
          </w:rPr>
          <w:t>Daniel 9:25–26</w:t>
        </w:r>
      </w:hyperlink>
      <w:r>
        <w:rPr>
          <w:lang w:val="en_US" w:bidi="en_US"/>
        </w:rPr>
        <w:t>, suggesting a prophecy about Christ. They say Christ made a covenant and ended the need for sacrifices through his death.</w:t>
        <w:br/>
      </w:r>
      <w:r>
        <w:rPr>
          <w:lang w:val="en_US" w:bidi="en_US"/>
        </w:rPr>
        <w:t xml:space="preserve">However, the term for making a treaty implies forcing a covenant, likely through intimidation. Antiochus IV forced a covenant with Judea's people when he began ruling in 175 BC (compare </w:t>
      </w:r>
      <w:hyperlink r:id="rId380">
        <w:r>
          <w:rPr>
            <w:lang w:val="en_US" w:bidi="en_US"/>
          </w:rPr>
          <w:rPr>
            <w:color w:val="0000EE"/>
            <w:u w:val="single"/>
          </w:rPr>
          <w:t>Daniel 11:23</w:t>
        </w:r>
      </w:hyperlink>
      <w:r>
        <w:rPr>
          <w:lang w:val="en_US" w:bidi="en_US"/>
        </w:rPr>
        <w:t xml:space="preserve">; see </w:t>
      </w:r>
      <w:r>
        <w:rPr>
          <w:i/>
          <w:lang w:val="en_US" w:bidi="en_US"/>
        </w:rPr>
        <w:t>1 Maccabees</w:t>
      </w:r>
      <w:r>
        <w:rPr>
          <w:lang w:val="en_US" w:bidi="en_US"/>
        </w:rPr>
        <w:t xml:space="preserve"> 1:10–15). Other interpreters think this prophecy was fulfilled in AD 66–70. Some believe it refers to a future ruler. </w:t>
      </w:r>
    </w:p>
    <w:p>
      <w:pPr>
        <w:pStyle w:val="ListBullet"/>
        <w:spacing w:line="240" w:lineRule="auto"/>
        <w:ind w:left="720"/>
      </w:pPr>
      <w:r>
        <w:rPr>
          <w:lang w:val="en_US" w:bidi="en_US"/>
        </w:rPr>
      </w:r>
      <w:r>
        <w:rPr>
          <w:lang w:val="en_US" w:bidi="en_US"/>
        </w:rPr>
        <w:t xml:space="preserve">The phrase </w:t>
      </w:r>
      <w:r>
        <w:rPr>
          <w:i/>
          <w:lang w:val="en_US" w:bidi="en_US"/>
        </w:rPr>
        <w:t>put an end</w:t>
      </w:r>
      <w:r>
        <w:rPr>
          <w:lang w:val="en_US" w:bidi="en_US"/>
        </w:rPr>
        <w:t xml:space="preserve"> means a destructive action, not an act of salvation like the Messiah's death. In 167 BC, Antiochus IV ordered Judea's people to stop Jewish worship in the temple and practice pagan worship under threat of death (see </w:t>
      </w:r>
      <w:r>
        <w:rPr>
          <w:i/>
          <w:lang w:val="en_US" w:bidi="en_US"/>
        </w:rPr>
        <w:t>1 Maccabees</w:t>
      </w:r>
      <w:r>
        <w:rPr>
          <w:lang w:val="en_US" w:bidi="en_US"/>
        </w:rPr>
        <w:t xml:space="preserve"> 1:41–63). Similarly, Roman general Titus ended sacrifices in the temple by destroying it in AD 70. </w:t>
      </w:r>
    </w:p>
    <w:p>
      <w:pPr>
        <w:pStyle w:val="ListBullet"/>
        <w:spacing w:line="240" w:lineRule="auto"/>
        <w:ind w:left="720"/>
      </w:pPr>
      <w:r>
        <w:rPr>
          <w:lang w:val="en_US" w:bidi="en_US"/>
        </w:rPr>
      </w:r>
      <w:r>
        <w:rPr>
          <w:i/>
          <w:lang w:val="en_US" w:bidi="en_US"/>
        </w:rPr>
        <w:t>the abomination that causes desolation</w:t>
      </w:r>
      <w:r>
        <w:rPr>
          <w:lang w:val="en_US" w:bidi="en_US"/>
        </w:rPr>
        <w:t xml:space="preserve"> (literally </w:t>
      </w:r>
      <w:r>
        <w:rPr>
          <w:i/>
          <w:lang w:val="en_US" w:bidi="en_US"/>
        </w:rPr>
        <w:t>an abomination of desolation</w:t>
      </w:r>
      <w:r>
        <w:rPr>
          <w:lang w:val="en_US" w:bidi="en_US"/>
        </w:rPr>
        <w:t xml:space="preserve">): Compare </w:t>
      </w:r>
      <w:hyperlink r:id="rId381">
        <w:r>
          <w:rPr>
            <w:lang w:val="en_US" w:bidi="en_US"/>
          </w:rPr>
          <w:rPr>
            <w:color w:val="0000EE"/>
            <w:u w:val="single"/>
          </w:rPr>
          <w:t>Daniel 8:13</w:t>
        </w:r>
      </w:hyperlink>
      <w:r>
        <w:rPr>
          <w:lang w:val="en_US" w:bidi="en_US"/>
        </w:rPr>
        <w:t xml:space="preserve">; </w:t>
      </w:r>
      <w:hyperlink r:id="rId382">
        <w:r>
          <w:rPr>
            <w:lang w:val="en_US" w:bidi="en_US"/>
          </w:rPr>
          <w:rPr>
            <w:color w:val="0000EE"/>
            <w:u w:val="single"/>
          </w:rPr>
          <w:t>11:31</w:t>
        </w:r>
      </w:hyperlink>
      <w:r>
        <w:rPr>
          <w:lang w:val="en_US" w:bidi="en_US"/>
        </w:rPr>
        <w:t xml:space="preserve">; </w:t>
      </w:r>
      <w:hyperlink r:id="rId383">
        <w:r>
          <w:rPr>
            <w:lang w:val="en_US" w:bidi="en_US"/>
          </w:rPr>
          <w:rPr>
            <w:color w:val="0000EE"/>
            <w:u w:val="single"/>
          </w:rPr>
          <w:t>12:11</w:t>
        </w:r>
      </w:hyperlink>
      <w:r>
        <w:rPr>
          <w:lang w:val="en_US" w:bidi="en_US"/>
        </w:rPr>
        <w:t xml:space="preserve">. This term (Hebrew </w:t>
      </w:r>
      <w:r>
        <w:rPr>
          <w:i/>
          <w:lang w:val="en_US" w:bidi="en_US"/>
        </w:rPr>
        <w:t>shiqqutsim meshomem</w:t>
      </w:r>
      <w:r>
        <w:rPr>
          <w:lang w:val="en_US" w:bidi="en_US"/>
        </w:rPr>
        <w:t>) might mock the Semitic name for Zeus (</w:t>
      </w:r>
      <w:r>
        <w:rPr>
          <w:i/>
          <w:lang w:val="en_US" w:bidi="en_US"/>
        </w:rPr>
        <w:t>Ba‘al Shamayim</w:t>
      </w:r>
      <w:r>
        <w:rPr>
          <w:lang w:val="en_US" w:bidi="en_US"/>
        </w:rPr>
        <w:t xml:space="preserve">, “Lord of the Heavens”). Idol-gods are often called </w:t>
      </w:r>
      <w:r>
        <w:rPr>
          <w:i/>
          <w:lang w:val="en_US" w:bidi="en_US"/>
        </w:rPr>
        <w:t>shiqquts</w:t>
      </w:r>
      <w:r>
        <w:rPr>
          <w:lang w:val="en_US" w:bidi="en_US"/>
        </w:rPr>
        <w:t xml:space="preserve">, “abomination,” “desolation,” in the Bible (see </w:t>
      </w:r>
      <w:hyperlink r:id="rId384">
        <w:r>
          <w:rPr>
            <w:lang w:val="en_US" w:bidi="en_US"/>
          </w:rPr>
          <w:rPr>
            <w:color w:val="0000EE"/>
            <w:u w:val="single"/>
          </w:rPr>
          <w:t>Deuteronomy 29:17</w:t>
        </w:r>
      </w:hyperlink>
      <w:r>
        <w:rPr>
          <w:lang w:val="en_US" w:bidi="en_US"/>
        </w:rPr>
        <w:t xml:space="preserve">; </w:t>
      </w:r>
      <w:hyperlink r:id="rId385">
        <w:r>
          <w:rPr>
            <w:lang w:val="en_US" w:bidi="en_US"/>
          </w:rPr>
          <w:rPr>
            <w:color w:val="0000EE"/>
            <w:u w:val="single"/>
          </w:rPr>
          <w:t>2 Chronicles 15:8</w:t>
        </w:r>
      </w:hyperlink>
      <w:r>
        <w:rPr>
          <w:lang w:val="en_US" w:bidi="en_US"/>
        </w:rPr>
        <w:t xml:space="preserve">; </w:t>
      </w:r>
      <w:hyperlink r:id="rId386">
        <w:r>
          <w:rPr>
            <w:lang w:val="en_US" w:bidi="en_US"/>
          </w:rPr>
          <w:rPr>
            <w:color w:val="0000EE"/>
            <w:u w:val="single"/>
          </w:rPr>
          <w:t>Isaiah 66:3</w:t>
        </w:r>
      </w:hyperlink>
      <w:r>
        <w:rPr>
          <w:lang w:val="en_US" w:bidi="en_US"/>
        </w:rPr>
        <w:t xml:space="preserve">; </w:t>
      </w:r>
      <w:hyperlink r:id="rId387">
        <w:r>
          <w:rPr>
            <w:lang w:val="en_US" w:bidi="en_US"/>
          </w:rPr>
          <w:rPr>
            <w:color w:val="0000EE"/>
            <w:u w:val="single"/>
          </w:rPr>
          <w:t>Jeremiah 32:34</w:t>
        </w:r>
      </w:hyperlink>
      <w:r>
        <w:rPr>
          <w:lang w:val="en_US" w:bidi="en_US"/>
        </w:rPr>
        <w:t xml:space="preserve">; </w:t>
      </w:r>
      <w:hyperlink r:id="rId388">
        <w:r>
          <w:rPr>
            <w:lang w:val="en_US" w:bidi="en_US"/>
          </w:rPr>
          <w:rPr>
            <w:color w:val="0000EE"/>
            <w:u w:val="single"/>
          </w:rPr>
          <w:t>Ezekiel 20:7</w:t>
        </w:r>
      </w:hyperlink>
      <w:r>
        <w:rPr>
          <w:lang w:val="en_US" w:bidi="en_US"/>
        </w:rPr>
        <w:t xml:space="preserve">), and the sound similarity between </w:t>
      </w:r>
      <w:r>
        <w:rPr>
          <w:i/>
          <w:lang w:val="en_US" w:bidi="en_US"/>
        </w:rPr>
        <w:t>shomem</w:t>
      </w:r>
      <w:r>
        <w:rPr>
          <w:lang w:val="en_US" w:bidi="en_US"/>
        </w:rPr>
        <w:t xml:space="preserve">, “devastation, destruction, desolation,” and </w:t>
      </w:r>
      <w:r>
        <w:rPr>
          <w:i/>
          <w:lang w:val="en_US" w:bidi="en_US"/>
        </w:rPr>
        <w:t>shamayim</w:t>
      </w:r>
      <w:r>
        <w:rPr>
          <w:lang w:val="en_US" w:bidi="en_US"/>
        </w:rPr>
        <w:t xml:space="preserve"> is clear. </w:t>
        <w:br/>
      </w:r>
      <w:r>
        <w:rPr>
          <w:lang w:val="en_US" w:bidi="en_US"/>
        </w:rPr>
        <w:t>In December 167 BC, Antiochus IV placed a Zeus statue on the temple altar and sacrificed unclean animals there. The same phrase (</w:t>
      </w:r>
      <w:r>
        <w:rPr>
          <w:i/>
          <w:lang w:val="en_US" w:bidi="en_US"/>
        </w:rPr>
        <w:t>abomination of desolation</w:t>
      </w:r>
      <w:r>
        <w:rPr>
          <w:lang w:val="en_US" w:bidi="en_US"/>
        </w:rPr>
        <w:t xml:space="preserve">) describes that altar and its sacrifices in </w:t>
      </w:r>
      <w:r>
        <w:rPr>
          <w:i/>
          <w:lang w:val="en_US" w:bidi="en_US"/>
        </w:rPr>
        <w:t>1 Maccabees</w:t>
      </w:r>
      <w:r>
        <w:rPr>
          <w:lang w:val="en_US" w:bidi="en_US"/>
        </w:rPr>
        <w:t xml:space="preserve"> 1:54. Jesus and several New Testament authors predicted a future desolating sacrilege (</w:t>
      </w:r>
      <w:hyperlink r:id="rId389">
        <w:r>
          <w:rPr>
            <w:lang w:val="en_US" w:bidi="en_US"/>
          </w:rPr>
          <w:rPr>
            <w:color w:val="0000EE"/>
            <w:u w:val="single"/>
          </w:rPr>
          <w:t>Matthew 24:15</w:t>
        </w:r>
      </w:hyperlink>
      <w:r>
        <w:rPr>
          <w:lang w:val="en_US" w:bidi="en_US"/>
        </w:rPr>
        <w:t xml:space="preserve">; </w:t>
      </w:r>
      <w:hyperlink r:id="rId390">
        <w:r>
          <w:rPr>
            <w:lang w:val="en_US" w:bidi="en_US"/>
          </w:rPr>
          <w:rPr>
            <w:color w:val="0000EE"/>
            <w:u w:val="single"/>
          </w:rPr>
          <w:t>Mark 13:14</w:t>
        </w:r>
      </w:hyperlink>
      <w:r>
        <w:rPr>
          <w:lang w:val="en_US" w:bidi="en_US"/>
        </w:rPr>
        <w:t xml:space="preserve">; </w:t>
      </w:r>
      <w:hyperlink r:id="rId391">
        <w:r>
          <w:rPr>
            <w:lang w:val="en_US" w:bidi="en_US"/>
          </w:rPr>
          <w:rPr>
            <w:color w:val="0000EE"/>
            <w:u w:val="single"/>
          </w:rPr>
          <w:t>Luke 21:20</w:t>
        </w:r>
      </w:hyperlink>
      <w:r>
        <w:rPr>
          <w:lang w:val="en_US" w:bidi="en_US"/>
        </w:rPr>
        <w:t xml:space="preserve">; </w:t>
      </w:r>
      <w:hyperlink r:id="rId392">
        <w:r>
          <w:rPr>
            <w:lang w:val="en_US" w:bidi="en_US"/>
          </w:rPr>
          <w:rPr>
            <w:color w:val="0000EE"/>
            <w:u w:val="single"/>
          </w:rPr>
          <w:t>2 Thessalonians 2:3–4</w:t>
        </w:r>
      </w:hyperlink>
      <w:r>
        <w:rPr>
          <w:lang w:val="en_US" w:bidi="en_US"/>
        </w:rPr>
        <w:t xml:space="preserve">). </w:t>
        <w:br/>
      </w:r>
      <w:r>
        <w:rPr>
          <w:lang w:val="en_US" w:bidi="en_US"/>
        </w:rPr>
        <w:t xml:space="preserve">After Titus destroyed the Jerusalem temple in AD 70, the Romans placed their idols in the temple area and made sacrifices to their gods (see Josephus, </w:t>
      </w:r>
      <w:r>
        <w:rPr>
          <w:i/>
          <w:lang w:val="en_US" w:bidi="en_US"/>
        </w:rPr>
        <w:t>War</w:t>
      </w:r>
      <w:r>
        <w:rPr>
          <w:lang w:val="en_US" w:bidi="en_US"/>
        </w:rPr>
        <w:t xml:space="preserve"> 6.6.1). The apostle John noted that many antichrists had appeared (</w:t>
      </w:r>
      <w:hyperlink r:id="rId393">
        <w:r>
          <w:rPr>
            <w:lang w:val="en_US" w:bidi="en_US"/>
          </w:rPr>
          <w:rPr>
            <w:color w:val="0000EE"/>
            <w:u w:val="single"/>
          </w:rPr>
          <w:t>1 John 2:18–23</w:t>
        </w:r>
      </w:hyperlink>
      <w:r>
        <w:rPr>
          <w:lang w:val="en_US" w:bidi="en_US"/>
        </w:rPr>
        <w:t>) and that the antichrist's spirit was active in the world (</w:t>
      </w:r>
      <w:hyperlink r:id="rId394">
        <w:r>
          <w:rPr>
            <w:lang w:val="en_US" w:bidi="en_US"/>
          </w:rPr>
          <w:rPr>
            <w:color w:val="0000EE"/>
            <w:u w:val="single"/>
          </w:rPr>
          <w:t>1 John 4:3</w:t>
        </w:r>
      </w:hyperlink>
      <w:r>
        <w:rPr>
          <w:lang w:val="en_US" w:bidi="en_US"/>
        </w:rPr>
        <w:t xml:space="preserve">). </w:t>
      </w:r>
    </w:p>
    <w:p>
      <w:pPr>
        <w:pStyle w:val="ListBullet"/>
        <w:spacing w:line="240" w:lineRule="auto"/>
        <w:ind w:left="720"/>
      </w:pPr>
      <w:r>
        <w:rPr>
          <w:lang w:val="en_US" w:bidi="en_US"/>
        </w:rPr>
      </w:r>
      <w:r>
        <w:rPr>
          <w:lang w:val="en_US" w:bidi="en_US"/>
        </w:rPr>
        <w:t xml:space="preserve">The time of destruction is under God's control, and the fate of this defiler is certain (compare </w:t>
      </w:r>
      <w:hyperlink r:id="rId395">
        <w:r>
          <w:rPr>
            <w:lang w:val="en_US" w:bidi="en_US"/>
          </w:rPr>
          <w:rPr>
            <w:color w:val="0000EE"/>
            <w:u w:val="single"/>
          </w:rPr>
          <w:t>Daniel 7:11</w:t>
        </w:r>
      </w:hyperlink>
      <w:r>
        <w:rPr>
          <w:lang w:val="en_US" w:bidi="en_US"/>
        </w:rPr>
        <w:t xml:space="preserve">; </w:t>
      </w:r>
      <w:hyperlink r:id="rId396">
        <w:r>
          <w:rPr>
            <w:lang w:val="en_US" w:bidi="en_US"/>
          </w:rPr>
          <w:rPr>
            <w:color w:val="0000EE"/>
            <w:u w:val="single"/>
          </w:rPr>
          <w:t>8:25</w:t>
        </w:r>
      </w:hyperlink>
      <w:r>
        <w:rPr>
          <w:lang w:val="en_US" w:bidi="en_US"/>
        </w:rPr>
        <w:t xml:space="preserve">; </w:t>
      </w:r>
      <w:hyperlink r:id="rId397">
        <w:r>
          <w:rPr>
            <w:lang w:val="en_US" w:bidi="en_US"/>
          </w:rPr>
          <w:rPr>
            <w:color w:val="0000EE"/>
            <w:u w:val="single"/>
          </w:rPr>
          <w:t>11:45</w:t>
        </w:r>
      </w:hyperlink>
      <w:r>
        <w:rPr>
          <w:lang w:val="en_US" w:bidi="en_US"/>
        </w:rPr>
        <w:t>). This is true for every ruler who opposes God and tries to destroy God's people.</w:t>
      </w:r>
      <w:r>
        <w:rPr>
          <w:lang w:val="en_US" w:bidi="en_US"/>
        </w:rPr>
      </w:r>
      <w:r>
        <w:rPr>
          <w:lang w:val="en_US" w:bidi="en_US"/>
        </w:rPr>
      </w:r>
    </w:p>
    <w:p>
      <w:pPr/>
      <w:r>
        <w:rPr>
          <w:lang w:val="en_US" w:bidi="en_US"/>
        </w:rPr>
      </w:r>
    </w:p>
    <w:p>
      <w:pPr>
        <w:pStyle w:val="Heading2"/>
      </w:pPr>
      <w:r>
        <w:rPr>
          <w:lang w:val="en_US" w:bidi="en_US"/>
        </w:rPr>
        <w:t>Daniel 10:1</w:t>
      </w:r>
      <w:r>
        <w:rPr>
          <w:lang w:val="en_US" w:bidi="en_US"/>
        </w:rPr>
      </w:r>
    </w:p>
    <w:p>
      <w:pPr>
        <w:pStyle w:val="ListBullet"/>
        <w:spacing w:line="240" w:lineRule="auto"/>
        <w:ind w:left="720"/>
      </w:pPr>
      <w:r>
        <w:rPr>
          <w:lang w:val="en_US" w:bidi="en_US"/>
        </w:rPr>
      </w:r>
      <w:r>
        <w:rPr>
          <w:lang w:val="en_US" w:bidi="en_US"/>
        </w:rPr>
        <w:t>In the third year of King Cyrus's reign, which was 536 BC, Cyrus allowed people to return to their ancestral homes (</w:t>
      </w:r>
      <w:hyperlink r:id="rId398">
        <w:r>
          <w:rPr>
            <w:lang w:val="en_US" w:bidi="en_US"/>
          </w:rPr>
          <w:rPr>
            <w:color w:val="0000EE"/>
            <w:u w:val="single"/>
          </w:rPr>
          <w:t>2 Chronicles 36:22–23</w:t>
        </w:r>
      </w:hyperlink>
      <w:r>
        <w:rPr>
          <w:lang w:val="en_US" w:bidi="en_US"/>
        </w:rPr>
        <w:t xml:space="preserve">; </w:t>
      </w:r>
      <w:hyperlink r:id="rId399">
        <w:r>
          <w:rPr>
            <w:lang w:val="en_US" w:bidi="en_US"/>
          </w:rPr>
          <w:rPr>
            <w:color w:val="0000EE"/>
            <w:u w:val="single"/>
          </w:rPr>
          <w:t>Ezra 1:1–2</w:t>
        </w:r>
      </w:hyperlink>
      <w:r>
        <w:rPr>
          <w:lang w:val="en_US" w:bidi="en_US"/>
        </w:rPr>
        <w:t>). Daniel’s prayer (</w:t>
      </w:r>
      <w:hyperlink r:id="rId400">
        <w:r>
          <w:rPr>
            <w:lang w:val="en_US" w:bidi="en_US"/>
          </w:rPr>
          <w:rPr>
            <w:color w:val="0000EE"/>
            <w:u w:val="single"/>
          </w:rPr>
          <w:t>Daniel 9:4–19</w:t>
        </w:r>
      </w:hyperlink>
      <w:r>
        <w:rPr>
          <w:lang w:val="en_US" w:bidi="en_US"/>
        </w:rPr>
        <w:t xml:space="preserve">) was answered, and the exile in Babylon ended. </w:t>
      </w:r>
    </w:p>
    <w:p>
      <w:pPr>
        <w:pStyle w:val="ListBullet"/>
        <w:spacing w:line="240" w:lineRule="auto"/>
        <w:ind w:left="720"/>
      </w:pPr>
      <w:r>
        <w:rPr>
          <w:lang w:val="en_US" w:bidi="en_US"/>
        </w:rPr>
      </w:r>
      <w:r>
        <w:rPr>
          <w:i/>
          <w:lang w:val="en_US" w:bidi="en_US"/>
        </w:rPr>
        <w:t>Belteshazzar</w:t>
      </w:r>
      <w:r>
        <w:rPr>
          <w:lang w:val="en_US" w:bidi="en_US"/>
        </w:rPr>
        <w:t xml:space="preserve">: See </w:t>
      </w:r>
      <w:hyperlink r:id="rId401">
        <w:r>
          <w:rPr>
            <w:lang w:val="en_US" w:bidi="en_US"/>
          </w:rPr>
          <w:rPr>
            <w:color w:val="0000EE"/>
            <w:u w:val="single"/>
          </w:rPr>
          <w:t>Daniel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10:1–12.13</w:t>
      </w:r>
      <w:r>
        <w:rPr>
          <w:lang w:val="en_US" w:bidi="en_US"/>
        </w:rPr>
      </w:r>
    </w:p>
    <w:p>
      <w:pPr/>
      <w:r>
        <w:rPr>
          <w:lang w:val="en_US" w:bidi="en_US"/>
        </w:rPr>
      </w:r>
      <w:r>
        <w:rPr>
          <w:lang w:val="en_US" w:bidi="en_US"/>
        </w:rPr>
        <w:t>This final vision spans from 536 BC to a future when Daniel will rise from the dead and receive his inheritance. All earthly kingdoms will be destroyed. The eternal kingdom of the Son of Man will arise. God's people will finally be rescued, and death, the ultimate enemy, will be defeated.</w:t>
      </w:r>
      <w:r>
        <w:rPr>
          <w:lang w:val="en_US" w:bidi="en_US"/>
        </w:rPr>
      </w:r>
      <w:r>
        <w:rPr>
          <w:lang w:val="en_US" w:bidi="en_US"/>
        </w:rPr>
      </w:r>
    </w:p>
    <w:p>
      <w:pPr/>
      <w:r>
        <w:rPr>
          <w:lang w:val="en_US" w:bidi="en_US"/>
        </w:rPr>
      </w:r>
    </w:p>
    <w:p>
      <w:pPr>
        <w:pStyle w:val="Heading2"/>
      </w:pPr>
      <w:r>
        <w:rPr>
          <w:lang w:val="en_US" w:bidi="en_US"/>
        </w:rPr>
        <w:t>Daniel 10:2–3</w:t>
      </w:r>
      <w:r>
        <w:rPr>
          <w:lang w:val="en_US" w:bidi="en_US"/>
        </w:rPr>
      </w:r>
    </w:p>
    <w:p>
      <w:pPr/>
      <w:r>
        <w:rPr>
          <w:lang w:val="en_US" w:bidi="en_US"/>
        </w:rPr>
      </w:r>
      <w:r>
        <w:rPr>
          <w:lang w:val="en_US" w:bidi="en_US"/>
        </w:rPr>
        <w:t>Daniel seemed to be in mourning because of his earlier visions (</w:t>
      </w:r>
      <w:hyperlink r:id="rId200">
        <w:r>
          <w:rPr>
            <w:lang w:val="en_US" w:bidi="en_US"/>
          </w:rPr>
          <w:rPr>
            <w:color w:val="0000EE"/>
            <w:u w:val="single"/>
          </w:rPr>
          <w:t>Daniel 10:14</w:t>
        </w:r>
      </w:hyperlink>
      <w:r>
        <w:rPr>
          <w:lang w:val="en_US" w:bidi="en_US"/>
        </w:rPr>
        <w:t xml:space="preserve">, </w:t>
      </w:r>
      <w:hyperlink r:id="rId402">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10:5–6</w:t>
      </w:r>
      <w:r>
        <w:rPr>
          <w:lang w:val="en_US" w:bidi="en_US"/>
        </w:rPr>
      </w:r>
    </w:p>
    <w:p>
      <w:pPr/>
      <w:r>
        <w:rPr>
          <w:lang w:val="en_US" w:bidi="en_US"/>
        </w:rPr>
      </w:r>
      <w:r>
        <w:rPr>
          <w:lang w:val="en_US" w:bidi="en_US"/>
        </w:rPr>
        <w:t xml:space="preserve">The man in linen clothing is an unknown messenger of the Lord (compare </w:t>
      </w:r>
      <w:hyperlink r:id="rId402">
        <w:r>
          <w:rPr>
            <w:lang w:val="en_US" w:bidi="en_US"/>
          </w:rPr>
          <w:rPr>
            <w:color w:val="0000EE"/>
            <w:u w:val="single"/>
          </w:rPr>
          <w:t>Daniel 10:16</w:t>
        </w:r>
      </w:hyperlink>
      <w:r>
        <w:rPr>
          <w:lang w:val="en_US" w:bidi="en_US"/>
        </w:rPr>
        <w:t xml:space="preserve">, </w:t>
      </w:r>
      <w:hyperlink r:id="rId403">
        <w:r>
          <w:rPr>
            <w:lang w:val="en_US" w:bidi="en_US"/>
          </w:rPr>
          <w:rPr>
            <w:color w:val="0000EE"/>
            <w:u w:val="single"/>
          </w:rPr>
          <w:t>18</w:t>
        </w:r>
      </w:hyperlink>
      <w:r>
        <w:rPr>
          <w:lang w:val="en_US" w:bidi="en_US"/>
        </w:rPr>
        <w:t xml:space="preserve">; </w:t>
      </w:r>
      <w:hyperlink r:id="rId404">
        <w:r>
          <w:rPr>
            <w:lang w:val="en_US" w:bidi="en_US"/>
          </w:rPr>
          <w:rPr>
            <w:color w:val="0000EE"/>
            <w:u w:val="single"/>
          </w:rPr>
          <w:t>12:6–7</w:t>
        </w:r>
      </w:hyperlink>
      <w:r>
        <w:rPr>
          <w:lang w:val="en_US" w:bidi="en_US"/>
        </w:rPr>
        <w:t xml:space="preserve">; see also </w:t>
      </w:r>
      <w:hyperlink r:id="rId405">
        <w:r>
          <w:rPr>
            <w:lang w:val="en_US" w:bidi="en_US"/>
          </w:rPr>
          <w:rPr>
            <w:color w:val="0000EE"/>
            <w:u w:val="single"/>
          </w:rPr>
          <w:t>Ezekiel 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10:7–9</w:t>
      </w:r>
      <w:r>
        <w:rPr>
          <w:lang w:val="en_US" w:bidi="en_US"/>
        </w:rPr>
      </w:r>
    </w:p>
    <w:p>
      <w:pPr/>
      <w:r>
        <w:rPr>
          <w:lang w:val="en_US" w:bidi="en_US"/>
        </w:rPr>
      </w:r>
      <w:r>
        <w:rPr>
          <w:lang w:val="en_US" w:bidi="en_US"/>
        </w:rPr>
        <w:t xml:space="preserve">Daniel reacted like most people do when they see heavenly beings (compare </w:t>
      </w:r>
      <w:hyperlink r:id="rId406">
        <w:r>
          <w:rPr>
            <w:lang w:val="en_US" w:bidi="en_US"/>
          </w:rPr>
          <w:rPr>
            <w:color w:val="0000EE"/>
            <w:u w:val="single"/>
          </w:rPr>
          <w:t>Joshua 5:14</w:t>
        </w:r>
      </w:hyperlink>
      <w:r>
        <w:rPr>
          <w:lang w:val="en_US" w:bidi="en_US"/>
        </w:rPr>
        <w:t xml:space="preserve">; </w:t>
      </w:r>
      <w:hyperlink r:id="rId407">
        <w:r>
          <w:rPr>
            <w:lang w:val="en_US" w:bidi="en_US"/>
          </w:rPr>
          <w:rPr>
            <w:color w:val="0000EE"/>
            <w:u w:val="single"/>
          </w:rPr>
          <w:t>Isaiah 6:5</w:t>
        </w:r>
      </w:hyperlink>
      <w:r>
        <w:rPr>
          <w:lang w:val="en_US" w:bidi="en_US"/>
        </w:rPr>
        <w:t xml:space="preserve">; </w:t>
      </w:r>
      <w:hyperlink r:id="rId408">
        <w:r>
          <w:rPr>
            <w:lang w:val="en_US" w:bidi="en_US"/>
          </w:rPr>
          <w:rPr>
            <w:color w:val="0000EE"/>
            <w:u w:val="single"/>
          </w:rPr>
          <w:t>Acts 9:7–9</w:t>
        </w:r>
      </w:hyperlink>
      <w:r>
        <w:rPr>
          <w:lang w:val="en_US" w:bidi="en_US"/>
        </w:rPr>
        <w:t xml:space="preserve">; </w:t>
      </w:r>
      <w:hyperlink r:id="rId409">
        <w:r>
          <w:rPr>
            <w:lang w:val="en_US" w:bidi="en_US"/>
          </w:rPr>
          <w:rPr>
            <w:color w:val="0000EE"/>
            <w:u w:val="single"/>
          </w:rPr>
          <w:t>Revelation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10:11</w:t>
      </w:r>
      <w:r>
        <w:rPr>
          <w:lang w:val="en_US" w:bidi="en_US"/>
        </w:rPr>
      </w:r>
    </w:p>
    <w:p>
      <w:pPr/>
      <w:r>
        <w:rPr>
          <w:lang w:val="en_US" w:bidi="en_US"/>
        </w:rPr>
      </w:r>
      <w:r>
        <w:rPr>
          <w:i/>
          <w:lang w:val="en_US" w:bidi="en_US"/>
        </w:rPr>
        <w:t>highly precious</w:t>
      </w:r>
      <w:r>
        <w:rPr>
          <w:lang w:val="en_US" w:bidi="en_US"/>
        </w:rPr>
        <w:t xml:space="preserve">: See also </w:t>
      </w:r>
      <w:hyperlink r:id="rId410">
        <w:r>
          <w:rPr>
            <w:lang w:val="en_US" w:bidi="en_US"/>
          </w:rPr>
          <w:rPr>
            <w:color w:val="0000EE"/>
            <w:u w:val="single"/>
          </w:rPr>
          <w:t>Daniel 9:23</w:t>
        </w:r>
      </w:hyperlink>
      <w:r>
        <w:rPr>
          <w:lang w:val="en_US" w:bidi="en_US"/>
        </w:rPr>
        <w:t xml:space="preserve">; </w:t>
      </w:r>
      <w:hyperlink r:id="rId353">
        <w:r>
          <w:rPr>
            <w:lang w:val="en_US" w:bidi="en_US"/>
          </w:rPr>
          <w:rPr>
            <w:color w:val="0000EE"/>
            <w:u w:val="single"/>
          </w:rPr>
          <w:t>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10:13</w:t>
      </w:r>
      <w:r>
        <w:rPr>
          <w:lang w:val="en_US" w:bidi="en_US"/>
        </w:rPr>
      </w:r>
    </w:p>
    <w:p>
      <w:pPr>
        <w:pStyle w:val="ListBullet"/>
        <w:spacing w:line="240" w:lineRule="auto"/>
        <w:ind w:left="720"/>
      </w:pPr>
      <w:r>
        <w:rPr>
          <w:lang w:val="en_US" w:bidi="en_US"/>
        </w:rPr>
      </w:r>
      <w:r>
        <w:rPr>
          <w:i/>
          <w:lang w:val="en_US" w:bidi="en_US"/>
        </w:rPr>
        <w:t>the prince of the kingdom</w:t>
      </w:r>
      <w:r>
        <w:rPr>
          <w:lang w:val="en_US" w:bidi="en_US"/>
        </w:rPr>
        <w:t xml:space="preserve">: Spiritual forces behind different nations, like the spirit prince of Persia or Greece, blocked the way of God's messenger who responded to the prayers of God's people (see </w:t>
      </w:r>
      <w:hyperlink r:id="rId411">
        <w:r>
          <w:rPr>
            <w:lang w:val="en_US" w:bidi="en_US"/>
          </w:rPr>
          <w:rPr>
            <w:color w:val="0000EE"/>
            <w:u w:val="single"/>
          </w:rPr>
          <w:t>Daniel 10:20–11:1</w:t>
        </w:r>
      </w:hyperlink>
      <w:r>
        <w:rPr>
          <w:lang w:val="en_US" w:bidi="en_US"/>
        </w:rPr>
        <w:t xml:space="preserve">). </w:t>
      </w:r>
    </w:p>
    <w:p>
      <w:pPr>
        <w:pStyle w:val="ListBullet"/>
        <w:spacing w:line="240" w:lineRule="auto"/>
        <w:ind w:left="720"/>
      </w:pPr>
      <w:r>
        <w:rPr>
          <w:lang w:val="en_US" w:bidi="en_US"/>
        </w:rPr>
      </w:r>
      <w:r>
        <w:rPr>
          <w:i/>
          <w:lang w:val="en_US" w:bidi="en_US"/>
        </w:rPr>
        <w:t>one of the chief princes</w:t>
      </w:r>
      <w:r>
        <w:rPr>
          <w:lang w:val="en_US" w:bidi="en_US"/>
        </w:rPr>
        <w:t xml:space="preserve">: An archangel is a chief among God's heavenly messengers. </w:t>
      </w:r>
    </w:p>
    <w:p>
      <w:pPr>
        <w:pStyle w:val="ListBullet"/>
        <w:spacing w:line="240" w:lineRule="auto"/>
        <w:ind w:left="720"/>
      </w:pPr>
      <w:r>
        <w:rPr>
          <w:lang w:val="en_US" w:bidi="en_US"/>
        </w:rPr>
      </w:r>
      <w:r>
        <w:rPr>
          <w:lang w:val="en_US" w:bidi="en_US"/>
        </w:rPr>
        <w:t xml:space="preserve">Daniel's world, and ours, has more than what we can see. Daniel learns that history's great events happen against a real spiritual backdrop. In this world, spiritual beings either support or hinder God's people, and age-old conflicts play out. Behind everything, the Ancient of Days guides all things and judges the process and its outcome. </w:t>
        <w:br/>
      </w:r>
      <w:r>
        <w:rPr>
          <w:lang w:val="en_US" w:bidi="en_US"/>
        </w:rPr>
        <w:t>God's covenant with his people and their relationship with him through prayer are central. The world is not ultimately governed by angels and spirit princes, but by the Ancient of Days, who hears his people's prayers.</w:t>
      </w:r>
      <w:r>
        <w:rPr>
          <w:lang w:val="en_US" w:bidi="en_US"/>
        </w:rPr>
      </w:r>
      <w:r>
        <w:rPr>
          <w:lang w:val="en_US" w:bidi="en_US"/>
        </w:rPr>
      </w:r>
    </w:p>
    <w:p>
      <w:pPr/>
      <w:r>
        <w:rPr>
          <w:lang w:val="en_US" w:bidi="en_US"/>
        </w:rPr>
      </w:r>
    </w:p>
    <w:p>
      <w:pPr>
        <w:pStyle w:val="Heading2"/>
      </w:pPr>
      <w:r>
        <w:rPr>
          <w:lang w:val="en_US" w:bidi="en_US"/>
        </w:rPr>
        <w:t>Daniel 10:16</w:t>
      </w:r>
      <w:r>
        <w:rPr>
          <w:lang w:val="en_US" w:bidi="en_US"/>
        </w:rPr>
      </w:r>
    </w:p>
    <w:p>
      <w:pPr/>
      <w:r>
        <w:rPr>
          <w:lang w:val="en_US" w:bidi="en_US"/>
        </w:rPr>
      </w:r>
      <w:r>
        <w:rPr>
          <w:i/>
          <w:lang w:val="en_US" w:bidi="en_US"/>
        </w:rPr>
        <w:t>touched my lips</w:t>
      </w:r>
      <w:r>
        <w:rPr>
          <w:lang w:val="en_US" w:bidi="en_US"/>
        </w:rPr>
        <w:t xml:space="preserve">: Compare </w:t>
      </w:r>
      <w:hyperlink r:id="rId412">
        <w:r>
          <w:rPr>
            <w:lang w:val="en_US" w:bidi="en_US"/>
          </w:rPr>
          <w:rPr>
            <w:color w:val="0000EE"/>
            <w:u w:val="single"/>
          </w:rPr>
          <w:t>Exodus 4:11–12</w:t>
        </w:r>
      </w:hyperlink>
      <w:r>
        <w:rPr>
          <w:lang w:val="en_US" w:bidi="en_US"/>
        </w:rPr>
        <w:t xml:space="preserve">; </w:t>
      </w:r>
      <w:hyperlink r:id="rId413">
        <w:r>
          <w:rPr>
            <w:lang w:val="en_US" w:bidi="en_US"/>
          </w:rPr>
          <w:rPr>
            <w:color w:val="0000EE"/>
            <w:u w:val="single"/>
          </w:rPr>
          <w:t>Isaiah 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10:19</w:t>
      </w:r>
      <w:r>
        <w:rPr>
          <w:lang w:val="en_US" w:bidi="en_US"/>
        </w:rPr>
      </w:r>
    </w:p>
    <w:p>
      <w:pPr/>
      <w:r>
        <w:rPr>
          <w:lang w:val="en_US" w:bidi="en_US"/>
        </w:rPr>
      </w:r>
      <w:r>
        <w:rPr>
          <w:lang w:val="en_US" w:bidi="en_US"/>
        </w:rPr>
        <w:t xml:space="preserve">God's word provides strength to his servants (compare </w:t>
      </w:r>
      <w:hyperlink r:id="rId414">
        <w:r>
          <w:rPr>
            <w:lang w:val="en_US" w:bidi="en_US"/>
          </w:rPr>
          <w:rPr>
            <w:color w:val="0000EE"/>
            <w:u w:val="single"/>
          </w:rPr>
          <w:t>Psalms 29:11</w:t>
        </w:r>
      </w:hyperlink>
      <w:r>
        <w:rPr>
          <w:lang w:val="en_US" w:bidi="en_US"/>
        </w:rPr>
        <w:t xml:space="preserve">; </w:t>
      </w:r>
      <w:hyperlink r:id="rId415">
        <w:r>
          <w:rPr>
            <w:lang w:val="en_US" w:bidi="en_US"/>
          </w:rPr>
          <w:rPr>
            <w:color w:val="0000EE"/>
            <w:u w:val="single"/>
          </w:rPr>
          <w:t>68:35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10:20</w:t>
      </w:r>
      <w:r>
        <w:rPr>
          <w:lang w:val="en_US" w:bidi="en_US"/>
        </w:rPr>
      </w:r>
    </w:p>
    <w:p>
      <w:pPr/>
      <w:r>
        <w:rPr>
          <w:lang w:val="en_US" w:bidi="en_US"/>
        </w:rPr>
      </w:r>
      <w:r>
        <w:rPr>
          <w:lang w:val="en_US" w:bidi="en_US"/>
        </w:rPr>
        <w:t xml:space="preserve">The messenger explained empires by describing the spirit prince that represented each one. The Persian Empire had just begun and would later be replaced by the Greek Empire (compare </w:t>
      </w:r>
      <w:hyperlink r:id="rId416">
        <w:r>
          <w:rPr>
            <w:lang w:val="en_US" w:bidi="en_US"/>
          </w:rPr>
          <w:rPr>
            <w:color w:val="0000EE"/>
            <w:u w:val="single"/>
          </w:rPr>
          <w:t>Daniel 8:3–7</w:t>
        </w:r>
      </w:hyperlink>
      <w:r>
        <w:rPr>
          <w:lang w:val="en_US" w:bidi="en_US"/>
        </w:rPr>
        <w:t xml:space="preserve">, </w:t>
      </w:r>
      <w:hyperlink r:id="rId417">
        <w:r>
          <w:rPr>
            <w:lang w:val="en_US" w:bidi="en_US"/>
          </w:rPr>
          <w:rPr>
            <w:color w:val="0000EE"/>
            <w:u w:val="single"/>
          </w:rPr>
          <w:t>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10:21</w:t>
      </w:r>
      <w:r>
        <w:rPr>
          <w:lang w:val="en_US" w:bidi="en_US"/>
        </w:rPr>
      </w:r>
    </w:p>
    <w:p>
      <w:pPr>
        <w:pStyle w:val="ListBullet"/>
        <w:spacing w:line="240" w:lineRule="auto"/>
        <w:ind w:left="720"/>
      </w:pPr>
      <w:r>
        <w:rPr>
          <w:lang w:val="en_US" w:bidi="en_US"/>
        </w:rPr>
      </w:r>
      <w:r>
        <w:rPr>
          <w:i/>
          <w:lang w:val="en_US" w:bidi="en_US"/>
        </w:rPr>
        <w:t xml:space="preserve">Book of Truth </w:t>
      </w:r>
      <w:r>
        <w:rPr>
          <w:lang w:val="en_US" w:bidi="en_US"/>
        </w:rPr>
        <w:t xml:space="preserve">(literally </w:t>
      </w:r>
      <w:r>
        <w:rPr>
          <w:i/>
          <w:lang w:val="en_US" w:bidi="en_US"/>
        </w:rPr>
        <w:t>writing of truth</w:t>
      </w:r>
      <w:r>
        <w:rPr>
          <w:lang w:val="en_US" w:bidi="en_US"/>
        </w:rPr>
        <w:t xml:space="preserve">): The messenger spoke not of himself but from what was written in God’s Book of Truth. Compare God’s book in </w:t>
      </w:r>
      <w:hyperlink r:id="rId291">
        <w:r>
          <w:rPr>
            <w:lang w:val="en_US" w:bidi="en_US"/>
          </w:rPr>
          <w:rPr>
            <w:color w:val="0000EE"/>
            <w:u w:val="single"/>
          </w:rPr>
          <w:t>Daniel 7:9–10</w:t>
        </w:r>
      </w:hyperlink>
      <w:r>
        <w:rPr>
          <w:lang w:val="en_US" w:bidi="en_US"/>
        </w:rPr>
        <w:t xml:space="preserve">; </w:t>
      </w:r>
      <w:hyperlink r:id="rId418">
        <w:r>
          <w:rPr>
            <w:lang w:val="en_US" w:bidi="en_US"/>
          </w:rPr>
          <w:rPr>
            <w:color w:val="0000EE"/>
            <w:u w:val="single"/>
          </w:rPr>
          <w:t>Exodus 32:32–33</w:t>
        </w:r>
      </w:hyperlink>
      <w:r>
        <w:rPr>
          <w:lang w:val="en_US" w:bidi="en_US"/>
        </w:rPr>
        <w:t xml:space="preserve">. See also </w:t>
      </w:r>
      <w:hyperlink r:id="rId227">
        <w:r>
          <w:rPr>
            <w:lang w:val="en_US" w:bidi="en_US"/>
          </w:rPr>
          <w:rPr>
            <w:color w:val="0000EE"/>
            <w:u w:val="single"/>
          </w:rPr>
          <w:t>Daniel 12:1</w:t>
        </w:r>
      </w:hyperlink>
      <w:r>
        <w:rPr>
          <w:lang w:val="en_US" w:bidi="en_US"/>
        </w:rPr>
        <w:t xml:space="preserve">; </w:t>
      </w:r>
      <w:hyperlink r:id="rId230">
        <w:r>
          <w:rPr>
            <w:lang w:val="en_US" w:bidi="en_US"/>
          </w:rPr>
          <w:rPr>
            <w:color w:val="0000EE"/>
            <w:u w:val="single"/>
          </w:rPr>
          <w:t>Psalm 139:16</w:t>
        </w:r>
      </w:hyperlink>
      <w:r>
        <w:rPr>
          <w:lang w:val="en_US" w:bidi="en_US"/>
        </w:rPr>
        <w:t xml:space="preserve">. The Book of Truth contains what is revealed in </w:t>
      </w:r>
      <w:hyperlink r:id="rId419">
        <w:r>
          <w:rPr>
            <w:lang w:val="en_US" w:bidi="en_US"/>
          </w:rPr>
          <w:rPr>
            <w:color w:val="0000EE"/>
            <w:u w:val="single"/>
          </w:rPr>
          <w:t>Daniel 11:2–12:7</w:t>
        </w:r>
      </w:hyperlink>
      <w:r>
        <w:rPr>
          <w:lang w:val="en_US" w:bidi="en_US"/>
        </w:rPr>
        <w:t xml:space="preserve">. </w:t>
      </w:r>
    </w:p>
    <w:p>
      <w:pPr>
        <w:pStyle w:val="ListBullet"/>
        <w:spacing w:line="240" w:lineRule="auto"/>
        <w:ind w:left="720"/>
      </w:pPr>
      <w:r>
        <w:rPr>
          <w:lang w:val="en_US" w:bidi="en_US"/>
        </w:rPr>
      </w:r>
      <w:r>
        <w:rPr>
          <w:i/>
          <w:lang w:val="en_US" w:bidi="en_US"/>
        </w:rPr>
        <w:t>against these, except Michael your prince</w:t>
      </w:r>
      <w:r>
        <w:rPr>
          <w:lang w:val="en_US" w:bidi="en_US"/>
        </w:rPr>
        <w:t>: God divided the nations and assigned them their princes (</w:t>
      </w:r>
      <w:hyperlink r:id="rId420">
        <w:r>
          <w:rPr>
            <w:lang w:val="en_US" w:bidi="en_US"/>
          </w:rPr>
          <w:rPr>
            <w:color w:val="0000EE"/>
            <w:u w:val="single"/>
          </w:rPr>
          <w:t>Deuteronomy 32:8</w:t>
        </w:r>
      </w:hyperlink>
      <w:r>
        <w:rPr>
          <w:lang w:val="en_US" w:bidi="en_US"/>
        </w:rPr>
        <w:t>). God was over Israel, and Michael was Israel’s spirit prince.</w:t>
      </w:r>
      <w:r>
        <w:rPr>
          <w:lang w:val="en_US" w:bidi="en_US"/>
        </w:rPr>
      </w:r>
      <w:r>
        <w:rPr>
          <w:lang w:val="en_US" w:bidi="en_US"/>
        </w:rPr>
      </w:r>
    </w:p>
    <w:p>
      <w:pPr/>
      <w:r>
        <w:rPr>
          <w:lang w:val="en_US" w:bidi="en_US"/>
        </w:rPr>
      </w:r>
    </w:p>
    <w:p>
      <w:pPr>
        <w:pStyle w:val="Heading2"/>
      </w:pPr>
      <w:r>
        <w:rPr>
          <w:lang w:val="en_US" w:bidi="en_US"/>
        </w:rPr>
        <w:t>Daniel 11:1</w:t>
      </w:r>
      <w:r>
        <w:rPr>
          <w:lang w:val="en_US" w:bidi="en_US"/>
        </w:rPr>
      </w:r>
    </w:p>
    <w:p>
      <w:pPr/>
      <w:r>
        <w:rPr>
          <w:lang w:val="en_US" w:bidi="en_US"/>
        </w:rPr>
      </w:r>
      <w:r>
        <w:rPr>
          <w:i/>
          <w:lang w:val="en_US" w:bidi="en_US"/>
        </w:rPr>
        <w:t>Darius the Mede</w:t>
      </w:r>
      <w:r>
        <w:rPr>
          <w:lang w:val="en_US" w:bidi="en_US"/>
        </w:rPr>
        <w:t xml:space="preserve">: See </w:t>
      </w:r>
      <w:r>
        <w:rPr>
          <w:lang w:val="en_US" w:bidi="en_US"/>
        </w:rPr>
        <w:t>study note on Daniel 5:31</w:t>
      </w:r>
      <w:r>
        <w:rPr>
          <w:lang w:val="en_US" w:bidi="en_US"/>
        </w:rPr>
        <w:t>. Darius's first year was likely 539 BC.</w:t>
      </w:r>
      <w:r>
        <w:rPr>
          <w:lang w:val="en_US" w:bidi="en_US"/>
        </w:rPr>
      </w:r>
      <w:r>
        <w:rPr>
          <w:lang w:val="en_US" w:bidi="en_US"/>
        </w:rPr>
      </w:r>
    </w:p>
    <w:p>
      <w:pPr/>
      <w:r>
        <w:rPr>
          <w:lang w:val="en_US" w:bidi="en_US"/>
        </w:rPr>
      </w:r>
    </w:p>
    <w:p>
      <w:pPr>
        <w:pStyle w:val="Heading2"/>
      </w:pPr>
      <w:r>
        <w:rPr>
          <w:lang w:val="en_US" w:bidi="en_US"/>
        </w:rPr>
        <w:t>Daniel 11:2</w:t>
      </w:r>
      <w:r>
        <w:rPr>
          <w:lang w:val="en_US" w:bidi="en_US"/>
        </w:rPr>
      </w:r>
    </w:p>
    <w:p>
      <w:pPr/>
      <w:r>
        <w:rPr>
          <w:lang w:val="en_US" w:bidi="en_US"/>
        </w:rPr>
      </w:r>
      <w:r>
        <w:rPr>
          <w:i/>
          <w:lang w:val="en_US" w:bidi="en_US"/>
        </w:rPr>
        <w:t>Three more kings</w:t>
      </w:r>
      <w:r>
        <w:rPr>
          <w:lang w:val="en_US" w:bidi="en_US"/>
        </w:rPr>
        <w:t xml:space="preserve">: The Persian kings who followed Cyrus II were most likely: </w:t>
      </w:r>
    </w:p>
    <w:p>
      <w:pPr>
        <w:pStyle w:val="ListBullet"/>
        <w:spacing w:line="240" w:lineRule="auto"/>
        <w:ind w:left="720"/>
      </w:pPr>
      <w:r>
        <w:rPr>
          <w:lang w:val="en_US" w:bidi="en_US"/>
        </w:rPr>
      </w:r>
      <w:r>
        <w:rPr>
          <w:lang w:val="en_US" w:bidi="en_US"/>
        </w:rPr>
        <w:t>Cambyses, who ruled from 530 to 522 BC,</w:t>
      </w:r>
    </w:p>
    <w:p>
      <w:pPr>
        <w:pStyle w:val="ListBullet"/>
        <w:spacing w:line="240" w:lineRule="auto"/>
        <w:ind w:left="720"/>
      </w:pPr>
      <w:r>
        <w:rPr>
          <w:lang w:val="en_US" w:bidi="en_US"/>
        </w:rPr>
      </w:r>
      <w:r>
        <w:rPr>
          <w:lang w:val="en_US" w:bidi="en_US"/>
        </w:rPr>
        <w:t>Gaumata, who ruled in 522 BC and was a usurper, and</w:t>
      </w:r>
    </w:p>
    <w:p>
      <w:pPr>
        <w:pStyle w:val="ListBullet"/>
        <w:spacing w:line="240" w:lineRule="auto"/>
        <w:ind w:left="720"/>
      </w:pPr>
      <w:r>
        <w:rPr>
          <w:lang w:val="en_US" w:bidi="en_US"/>
        </w:rPr>
      </w:r>
      <w:r>
        <w:rPr>
          <w:lang w:val="en_US" w:bidi="en_US"/>
        </w:rPr>
        <w:t>Darius I, who ruled from 521 to 486 BC.</w:t>
      </w:r>
    </w:p>
    <w:p>
      <w:pPr/>
      <w:r>
        <w:rPr>
          <w:lang w:val="en_US" w:bidi="en_US"/>
        </w:rPr>
      </w:r>
      <w:r>
        <w:rPr>
          <w:lang w:val="en_US" w:bidi="en_US"/>
        </w:rPr>
        <w:t xml:space="preserve">The fourth was probably Xerxes I, who ruled from 486 to 465 BC (see </w:t>
      </w:r>
      <w:r>
        <w:rPr>
          <w:lang w:val="en_US" w:bidi="en_US"/>
        </w:rPr>
        <w:t>study note on Esther 1:1</w:t>
      </w:r>
      <w:r>
        <w:rPr>
          <w:lang w:val="en_US" w:bidi="en_US"/>
        </w:rPr>
        <w:t xml:space="preserve">). Xerxes was famous for his wealth, his army of 1,700,000 soldiers, and his large navy (see Herodotus, </w:t>
      </w:r>
      <w:r>
        <w:rPr>
          <w:i/>
          <w:lang w:val="en_US" w:bidi="en_US"/>
        </w:rPr>
        <w:t>Histories</w:t>
      </w:r>
      <w:r>
        <w:rPr>
          <w:lang w:val="en_US" w:bidi="en_US"/>
        </w:rPr>
        <w:t xml:space="preserve"> 7.6). He used these forces to fight against Greece, but did not succeed. The Persians could not defeat Greece's growing power. God's guiding hand influenced the historical events in this chapter.</w:t>
      </w:r>
      <w:r>
        <w:rPr>
          <w:lang w:val="en_US" w:bidi="en_US"/>
        </w:rPr>
      </w:r>
      <w:r>
        <w:rPr>
          <w:lang w:val="en_US" w:bidi="en_US"/>
        </w:rPr>
      </w:r>
    </w:p>
    <w:p>
      <w:pPr/>
      <w:r>
        <w:rPr>
          <w:lang w:val="en_US" w:bidi="en_US"/>
        </w:rPr>
      </w:r>
    </w:p>
    <w:p>
      <w:pPr>
        <w:pStyle w:val="Heading2"/>
      </w:pPr>
      <w:r>
        <w:rPr>
          <w:lang w:val="en_US" w:bidi="en_US"/>
        </w:rPr>
        <w:t>Daniel 11:2–12.7</w:t>
      </w:r>
      <w:r>
        <w:rPr>
          <w:lang w:val="en_US" w:bidi="en_US"/>
        </w:rPr>
      </w:r>
    </w:p>
    <w:p>
      <w:pPr/>
      <w:r>
        <w:rPr>
          <w:lang w:val="en_US" w:bidi="en_US"/>
        </w:rPr>
      </w:r>
      <w:r>
        <w:rPr>
          <w:lang w:val="en_US" w:bidi="en_US"/>
        </w:rPr>
        <w:t>The messenger shared a broad overview of history. It started with Persia, continued through the fall of Greece, and covered the rise and fall of a wicked king or several kings (</w:t>
      </w:r>
      <w:hyperlink r:id="rId266">
        <w:r>
          <w:rPr>
            <w:lang w:val="en_US" w:bidi="en_US"/>
          </w:rPr>
          <w:rPr>
            <w:color w:val="0000EE"/>
            <w:u w:val="single"/>
          </w:rPr>
          <w:t>Daniel 11:21–45</w:t>
        </w:r>
      </w:hyperlink>
      <w:r>
        <w:rPr>
          <w:lang w:val="en_US" w:bidi="en_US"/>
        </w:rPr>
        <w:t>). It concluded with the final resurrection and victory of God's people.</w:t>
      </w:r>
      <w:r>
        <w:rPr>
          <w:lang w:val="en_US" w:bidi="en_US"/>
        </w:rPr>
      </w:r>
      <w:r>
        <w:rPr>
          <w:lang w:val="en_US" w:bidi="en_US"/>
        </w:rPr>
      </w:r>
    </w:p>
    <w:p>
      <w:pPr/>
      <w:r>
        <w:rPr>
          <w:lang w:val="en_US" w:bidi="en_US"/>
        </w:rPr>
      </w:r>
    </w:p>
    <w:p>
      <w:pPr>
        <w:pStyle w:val="Heading2"/>
      </w:pPr>
      <w:r>
        <w:rPr>
          <w:lang w:val="en_US" w:bidi="en_US"/>
        </w:rPr>
        <w:t>Daniel 11:3</w:t>
      </w:r>
      <w:r>
        <w:rPr>
          <w:lang w:val="en_US" w:bidi="en_US"/>
        </w:rPr>
      </w:r>
    </w:p>
    <w:p>
      <w:pPr/>
      <w:r>
        <w:rPr>
          <w:lang w:val="en_US" w:bidi="en_US"/>
        </w:rPr>
      </w:r>
      <w:r>
        <w:rPr>
          <w:lang w:val="en_US" w:bidi="en_US"/>
        </w:rPr>
        <w:t xml:space="preserve">Alexander the Great was a powerful king (see </w:t>
      </w:r>
      <w:r>
        <w:rPr>
          <w:lang w:val="en_US" w:bidi="en_US"/>
        </w:rPr>
        <w:t>study note on Daniel 8:21</w:t>
      </w:r>
      <w:r>
        <w:rPr>
          <w:lang w:val="en_US" w:bidi="en_US"/>
        </w:rPr>
        <w:t>) who ruled from 336 to 323 BC. He conquered much of the known world in thirteen years, from Greece to India and from the north to Egypt in the south.</w:t>
      </w:r>
      <w:r>
        <w:rPr>
          <w:lang w:val="en_US" w:bidi="en_US"/>
        </w:rPr>
      </w:r>
      <w:r>
        <w:rPr>
          <w:lang w:val="en_US" w:bidi="en_US"/>
        </w:rPr>
      </w:r>
    </w:p>
    <w:p>
      <w:pPr/>
      <w:r>
        <w:rPr>
          <w:lang w:val="en_US" w:bidi="en_US"/>
        </w:rPr>
      </w:r>
    </w:p>
    <w:p>
      <w:pPr>
        <w:pStyle w:val="Heading2"/>
      </w:pPr>
      <w:r>
        <w:rPr>
          <w:lang w:val="en_US" w:bidi="en_US"/>
        </w:rPr>
        <w:t>Daniel 11:4</w:t>
      </w:r>
      <w:r>
        <w:rPr>
          <w:lang w:val="en_US" w:bidi="en_US"/>
        </w:rPr>
      </w:r>
    </w:p>
    <w:p>
      <w:pPr>
        <w:pStyle w:val="ListBullet"/>
        <w:spacing w:line="240" w:lineRule="auto"/>
        <w:ind w:left="720"/>
      </w:pPr>
      <w:r>
        <w:rPr>
          <w:lang w:val="en_US" w:bidi="en_US"/>
        </w:rPr>
      </w:r>
      <w:r>
        <w:rPr>
          <w:lang w:val="en_US" w:bidi="en_US"/>
        </w:rPr>
        <w:t xml:space="preserve">Alexander died on June 10, 323 BC, in Babylon when he was 33 years old. He was at the height of his power and wanted to be worshiped as a god. </w:t>
      </w:r>
    </w:p>
    <w:p>
      <w:pPr>
        <w:pStyle w:val="ListBullet"/>
        <w:spacing w:line="240" w:lineRule="auto"/>
        <w:ind w:left="720"/>
      </w:pPr>
      <w:r>
        <w:rPr>
          <w:lang w:val="en_US" w:bidi="en_US"/>
        </w:rPr>
      </w:r>
      <w:r>
        <w:rPr>
          <w:lang w:val="en_US" w:bidi="en_US"/>
        </w:rPr>
        <w:t xml:space="preserve">Alexander's descendants could not govern, and his brother Philip was not capable. </w:t>
      </w:r>
    </w:p>
    <w:p>
      <w:pPr>
        <w:pStyle w:val="ListBullet"/>
        <w:spacing w:line="240" w:lineRule="auto"/>
        <w:ind w:left="720"/>
      </w:pPr>
      <w:r>
        <w:rPr>
          <w:lang w:val="en_US" w:bidi="en_US"/>
        </w:rPr>
      </w:r>
      <w:r>
        <w:rPr>
          <w:i/>
          <w:lang w:val="en_US" w:bidi="en_US"/>
        </w:rPr>
        <w:t>because his kingdom will be … given to others</w:t>
      </w:r>
      <w:r>
        <w:rPr>
          <w:lang w:val="en_US" w:bidi="en_US"/>
        </w:rPr>
        <w:t xml:space="preserve">: Several of Alexander's generals divided his empire. By 301 BC, their conflicts had divided it into four parts (see </w:t>
      </w:r>
      <w:hyperlink r:id="rId421">
        <w:r>
          <w:rPr>
            <w:lang w:val="en_US" w:bidi="en_US"/>
          </w:rPr>
          <w:rPr>
            <w:color w:val="0000EE"/>
            <w:u w:val="single"/>
          </w:rPr>
          <w:t>Daniel 7:4–7</w:t>
        </w:r>
      </w:hyperlink>
      <w:r>
        <w:rPr>
          <w:lang w:val="en_US" w:bidi="en_US"/>
        </w:rPr>
        <w:t xml:space="preserve">; </w:t>
      </w:r>
      <w:hyperlink r:id="rId422">
        <w:r>
          <w:rPr>
            <w:lang w:val="en_US" w:bidi="en_US"/>
          </w:rPr>
          <w:rPr>
            <w:color w:val="0000EE"/>
            <w:u w:val="single"/>
          </w:rPr>
          <w:t>8:8–12</w:t>
        </w:r>
      </w:hyperlink>
      <w:r>
        <w:rPr>
          <w:lang w:val="en_US" w:bidi="en_US"/>
        </w:rPr>
        <w:t xml:space="preserve"> and </w:t>
      </w:r>
      <w:r>
        <w:rPr>
          <w:lang w:val="en_US" w:bidi="en_US"/>
        </w:rPr>
        <w:t>Daniel 7:7–7; 8:8–12</w:t>
      </w:r>
      <w:r>
        <w:rPr>
          <w:lang w:val="en_US" w:bidi="en_US"/>
        </w:rPr>
        <w:t>). God guides history, and its end belongs to him.</w:t>
      </w:r>
      <w:r>
        <w:rPr>
          <w:lang w:val="en_US" w:bidi="en_US"/>
        </w:rPr>
      </w:r>
      <w:r>
        <w:rPr>
          <w:lang w:val="en_US" w:bidi="en_US"/>
        </w:rPr>
      </w:r>
    </w:p>
    <w:p>
      <w:pPr/>
      <w:r>
        <w:rPr>
          <w:lang w:val="en_US" w:bidi="en_US"/>
        </w:rPr>
      </w:r>
    </w:p>
    <w:p>
      <w:pPr>
        <w:pStyle w:val="Heading2"/>
      </w:pPr>
      <w:r>
        <w:rPr>
          <w:lang w:val="en_US" w:bidi="en_US"/>
        </w:rPr>
        <w:t>Daniel 11:5</w:t>
      </w:r>
      <w:r>
        <w:rPr>
          <w:lang w:val="en_US" w:bidi="en_US"/>
        </w:rPr>
      </w:r>
    </w:p>
    <w:p>
      <w:pPr/>
      <w:r>
        <w:rPr>
          <w:lang w:val="en_US" w:bidi="en_US"/>
        </w:rPr>
      </w:r>
      <w:r>
        <w:rPr>
          <w:lang w:val="en_US" w:bidi="en_US"/>
        </w:rPr>
        <w:t>The first king of the south was Ptolemy I Soter, who ruled from 323 to 285 BC. One of his officials, Seleucus I Nicator, took control of Syria and ruled from 321 to 281 BC. Both were military commanders under Alexander the Great. At first, the Ptolemies controlled Palestine from 320 to 198 BC.</w:t>
      </w:r>
      <w:r>
        <w:rPr>
          <w:lang w:val="en_US" w:bidi="en_US"/>
        </w:rPr>
      </w:r>
      <w:r>
        <w:rPr>
          <w:lang w:val="en_US" w:bidi="en_US"/>
        </w:rPr>
      </w:r>
    </w:p>
    <w:p>
      <w:pPr/>
      <w:r>
        <w:rPr>
          <w:lang w:val="en_US" w:bidi="en_US"/>
        </w:rPr>
      </w:r>
    </w:p>
    <w:p>
      <w:pPr>
        <w:pStyle w:val="Heading2"/>
      </w:pPr>
      <w:r>
        <w:rPr>
          <w:lang w:val="en_US" w:bidi="en_US"/>
        </w:rPr>
        <w:t>Daniel 11:5–45</w:t>
      </w:r>
      <w:r>
        <w:rPr>
          <w:lang w:val="en_US" w:bidi="en_US"/>
        </w:rPr>
      </w:r>
    </w:p>
    <w:p>
      <w:pPr/>
      <w:r>
        <w:rPr>
          <w:lang w:val="en_US" w:bidi="en_US"/>
        </w:rPr>
      </w:r>
      <w:r>
        <w:rPr>
          <w:lang w:val="en_US" w:bidi="en_US"/>
        </w:rPr>
        <w:t xml:space="preserve">In this passage, the </w:t>
      </w:r>
      <w:r>
        <w:rPr>
          <w:i/>
          <w:lang w:val="en_US" w:bidi="en_US"/>
        </w:rPr>
        <w:t>king of the South</w:t>
      </w:r>
      <w:r>
        <w:rPr>
          <w:lang w:val="en_US" w:bidi="en_US"/>
        </w:rPr>
        <w:t xml:space="preserve"> refers to Alexander's general Ptolemy and his descendants, who ruled Egypt. The </w:t>
      </w:r>
      <w:r>
        <w:rPr>
          <w:i/>
          <w:lang w:val="en_US" w:bidi="en_US"/>
        </w:rPr>
        <w:t>king of the North</w:t>
      </w:r>
      <w:r>
        <w:rPr>
          <w:lang w:val="en_US" w:bidi="en_US"/>
        </w:rPr>
        <w:t xml:space="preserve"> refers to Alexander's general Seleucus and his descendants, who ruled Syria and Mesopotamia. </w:t>
      </w:r>
    </w:p>
    <w:p>
      <w:pPr/>
      <w:r>
        <w:rPr>
          <w:lang w:val="en_US" w:bidi="en_US"/>
        </w:rPr>
      </w:r>
      <w:r>
        <w:rPr>
          <w:lang w:val="en_US" w:bidi="en_US"/>
        </w:rPr>
        <w:t>After Alexander's death, the kings of Egypt and Syria fought for control of Palestine, a strategically important land. The holy city and its people were caught between these two powers. These battles continued until their predetermined end (</w:t>
      </w:r>
      <w:hyperlink r:id="rId423">
        <w:r>
          <w:rPr>
            <w:lang w:val="en_US" w:bidi="en_US"/>
          </w:rPr>
          <w:rPr>
            <w:color w:val="0000EE"/>
            <w:u w:val="single"/>
          </w:rPr>
          <w:t>Daniel 11:27</w:t>
        </w:r>
      </w:hyperlink>
      <w:r>
        <w:rPr>
          <w:lang w:val="en_US" w:bidi="en_US"/>
        </w:rPr>
        <w:t xml:space="preserve">, </w:t>
      </w:r>
      <w:hyperlink r:id="rId350">
        <w:r>
          <w:rPr>
            <w:lang w:val="en_US" w:bidi="en_US"/>
          </w:rPr>
          <w:rPr>
            <w:color w:val="0000EE"/>
            <w:u w:val="single"/>
          </w:rPr>
          <w:t>35</w:t>
        </w:r>
      </w:hyperlink>
      <w:r>
        <w:rPr>
          <w:lang w:val="en_US" w:bidi="en_US"/>
        </w:rPr>
        <w:t xml:space="preserve">, </w:t>
      </w:r>
      <w:hyperlink r:id="rId376">
        <w:r>
          <w:rPr>
            <w:lang w:val="en_US" w:bidi="en_US"/>
          </w:rPr>
          <w:rPr>
            <w:color w:val="0000EE"/>
            <w:u w:val="single"/>
          </w:rPr>
          <w:t>40</w:t>
        </w:r>
      </w:hyperlink>
      <w:r>
        <w:rPr>
          <w:lang w:val="en_US" w:bidi="en_US"/>
        </w:rPr>
        <w:t xml:space="preserve">, </w:t>
      </w:r>
      <w:hyperlink r:id="rId397">
        <w:r>
          <w:rPr>
            <w:lang w:val="en_US" w:bidi="en_US"/>
          </w:rPr>
          <w:rPr>
            <w:color w:val="0000EE"/>
            <w:u w:val="single"/>
          </w:rPr>
          <w:t>45</w:t>
        </w:r>
      </w:hyperlink>
      <w:r>
        <w:rPr>
          <w:lang w:val="en_US" w:bidi="en_US"/>
        </w:rPr>
        <w:t xml:space="preserve">; </w:t>
      </w:r>
      <w:hyperlink r:id="rId227">
        <w:r>
          <w:rPr>
            <w:lang w:val="en_US" w:bidi="en_US"/>
          </w:rPr>
          <w:rPr>
            <w:color w:val="0000EE"/>
            <w:u w:val="single"/>
          </w:rPr>
          <w:t>12:1</w:t>
        </w:r>
      </w:hyperlink>
      <w:r>
        <w:rPr>
          <w:lang w:val="en_US" w:bidi="en_US"/>
        </w:rPr>
        <w:t xml:space="preserve">, </w:t>
      </w:r>
      <w:hyperlink r:id="rId201">
        <w:r>
          <w:rPr>
            <w:lang w:val="en_US" w:bidi="en_US"/>
          </w:rPr>
          <w:rPr>
            <w:color w:val="0000EE"/>
            <w:u w:val="single"/>
          </w:rPr>
          <w:t>7</w:t>
        </w:r>
      </w:hyperlink>
      <w:r>
        <w:rPr>
          <w:lang w:val="en_US" w:bidi="en_US"/>
        </w:rPr>
        <w:t xml:space="preserve">). </w:t>
      </w:r>
    </w:p>
    <w:p>
      <w:pPr/>
      <w:r>
        <w:rPr>
          <w:lang w:val="en_US" w:bidi="en_US"/>
        </w:rPr>
      </w:r>
      <w:r>
        <w:rPr>
          <w:lang w:val="en_US" w:bidi="en_US"/>
        </w:rPr>
        <w:t xml:space="preserve">Historical accounts of these events appear in </w:t>
      </w:r>
      <w:r>
        <w:rPr>
          <w:i/>
          <w:lang w:val="en_US" w:bidi="en_US"/>
        </w:rPr>
        <w:t>1, 2,</w:t>
      </w:r>
      <w:r>
        <w:rPr>
          <w:lang w:val="en_US" w:bidi="en_US"/>
        </w:rPr>
        <w:t xml:space="preserve"> and </w:t>
      </w:r>
      <w:r>
        <w:rPr>
          <w:i/>
          <w:lang w:val="en_US" w:bidi="en_US"/>
        </w:rPr>
        <w:t>3 Maccabees</w:t>
      </w:r>
      <w:r>
        <w:rPr>
          <w:lang w:val="en_US" w:bidi="en_US"/>
        </w:rPr>
        <w:t xml:space="preserve"> and in the works of Herodotus, Livy, Polybius, Porphyry, and Josephus.</w:t>
      </w:r>
      <w:r>
        <w:rPr>
          <w:lang w:val="en_US" w:bidi="en_US"/>
        </w:rPr>
      </w:r>
      <w:r>
        <w:rPr>
          <w:lang w:val="en_US" w:bidi="en_US"/>
        </w:rPr>
      </w:r>
    </w:p>
    <w:p>
      <w:pPr/>
      <w:r>
        <w:rPr>
          <w:lang w:val="en_US" w:bidi="en_US"/>
        </w:rPr>
      </w:r>
    </w:p>
    <w:p>
      <w:pPr>
        <w:pStyle w:val="Heading2"/>
      </w:pPr>
      <w:r>
        <w:rPr>
          <w:lang w:val="en_US" w:bidi="en_US"/>
        </w:rPr>
        <w:t>Daniel 11:6</w:t>
      </w:r>
      <w:r>
        <w:rPr>
          <w:lang w:val="en_US" w:bidi="en_US"/>
        </w:rPr>
      </w:r>
    </w:p>
    <w:p>
      <w:pPr/>
      <w:r>
        <w:rPr>
          <w:lang w:val="en_US" w:bidi="en_US"/>
        </w:rPr>
      </w:r>
      <w:r>
        <w:rPr>
          <w:lang w:val="en_US" w:bidi="en_US"/>
        </w:rPr>
        <w:t>Antiochus II Theos was the king of the north, who ruled from 261 to 246 BC. Ptolemy II Philadelphus was the king of the south, who ruled from 284 to 246 BC. They formed an alliance. In 250 BC, Antiochus married Ptolemy’s daughter, Berenice Syra, but abandoned her in 246 BC. Later, both she and Antiochus were murdered.</w:t>
      </w:r>
      <w:r>
        <w:rPr>
          <w:lang w:val="en_US" w:bidi="en_US"/>
        </w:rPr>
      </w:r>
      <w:r>
        <w:rPr>
          <w:lang w:val="en_US" w:bidi="en_US"/>
        </w:rPr>
      </w:r>
    </w:p>
    <w:p>
      <w:pPr/>
      <w:r>
        <w:rPr>
          <w:lang w:val="en_US" w:bidi="en_US"/>
        </w:rPr>
      </w:r>
    </w:p>
    <w:p>
      <w:pPr>
        <w:pStyle w:val="Heading2"/>
      </w:pPr>
      <w:r>
        <w:rPr>
          <w:lang w:val="en_US" w:bidi="en_US"/>
        </w:rPr>
        <w:t>Daniel 11:7–8</w:t>
      </w:r>
      <w:r>
        <w:rPr>
          <w:lang w:val="en_US" w:bidi="en_US"/>
        </w:rPr>
      </w:r>
    </w:p>
    <w:p>
      <w:pPr/>
      <w:r>
        <w:rPr>
          <w:lang w:val="en_US" w:bidi="en_US"/>
        </w:rPr>
      </w:r>
      <w:r>
        <w:rPr>
          <w:i/>
          <w:lang w:val="en_US" w:bidi="en_US"/>
        </w:rPr>
        <w:t>one from her family line</w:t>
      </w:r>
      <w:r>
        <w:rPr>
          <w:lang w:val="en_US" w:bidi="en_US"/>
        </w:rPr>
        <w:t>:</w:t>
      </w:r>
      <w:r>
        <w:rPr>
          <w:lang w:val="en_US" w:bidi="en_US"/>
        </w:rPr>
        <w:t xml:space="preserve"> Berenice’s brother Ptolemy III Euergetes, became king of the south from 246 to 221 BC. He invaded Syria with his army, defeated the king of the north, Seleucus II Callinicus, who ruled from 246 to 226 BC, and occupied the fortress cities of Antioch and Seleucia. He expanded the Ptolemaic kingdom to its greatest size. When he returned to Egypt, he took their idols with him but left Seleucus II on the throne.</w:t>
      </w:r>
      <w:r>
        <w:rPr>
          <w:lang w:val="en_US" w:bidi="en_US"/>
        </w:rPr>
      </w:r>
      <w:r>
        <w:rPr>
          <w:lang w:val="en_US" w:bidi="en_US"/>
        </w:rPr>
      </w:r>
    </w:p>
    <w:p>
      <w:pPr/>
      <w:r>
        <w:rPr>
          <w:lang w:val="en_US" w:bidi="en_US"/>
        </w:rPr>
      </w:r>
    </w:p>
    <w:p>
      <w:pPr>
        <w:pStyle w:val="Heading2"/>
      </w:pPr>
      <w:r>
        <w:rPr>
          <w:lang w:val="en_US" w:bidi="en_US"/>
        </w:rPr>
        <w:t>Daniel 11:9</w:t>
      </w:r>
      <w:r>
        <w:rPr>
          <w:lang w:val="en_US" w:bidi="en_US"/>
        </w:rPr>
      </w:r>
    </w:p>
    <w:p>
      <w:pPr/>
      <w:r>
        <w:rPr>
          <w:lang w:val="en_US" w:bidi="en_US"/>
        </w:rPr>
      </w:r>
      <w:r>
        <w:rPr>
          <w:lang w:val="en_US" w:bidi="en_US"/>
        </w:rPr>
        <w:t>Seleucus II, the king of the north, attempted to invade Egypt in 242 BC but Ptolemy III defeated him.</w:t>
      </w:r>
      <w:r>
        <w:rPr>
          <w:lang w:val="en_US" w:bidi="en_US"/>
        </w:rPr>
      </w:r>
      <w:r>
        <w:rPr>
          <w:lang w:val="en_US" w:bidi="en_US"/>
        </w:rPr>
      </w:r>
    </w:p>
    <w:p>
      <w:pPr/>
      <w:r>
        <w:rPr>
          <w:lang w:val="en_US" w:bidi="en_US"/>
        </w:rPr>
      </w:r>
    </w:p>
    <w:p>
      <w:pPr>
        <w:pStyle w:val="Heading2"/>
      </w:pPr>
      <w:r>
        <w:rPr>
          <w:lang w:val="en_US" w:bidi="en_US"/>
        </w:rPr>
        <w:t>Daniel 11:10–12</w:t>
      </w:r>
      <w:r>
        <w:rPr>
          <w:lang w:val="en_US" w:bidi="en_US"/>
        </w:rPr>
      </w:r>
    </w:p>
    <w:p>
      <w:pPr>
        <w:pStyle w:val="ListBullet"/>
        <w:spacing w:line="240" w:lineRule="auto"/>
        <w:ind w:left="720"/>
      </w:pPr>
      <w:r>
        <w:rPr>
          <w:lang w:val="en_US" w:bidi="en_US"/>
        </w:rPr>
      </w:r>
      <w:r>
        <w:rPr>
          <w:lang w:val="en_US" w:bidi="en_US"/>
        </w:rPr>
        <w:t xml:space="preserve">The sons of Seleucus II were: </w:t>
      </w:r>
    </w:p>
    <w:p>
      <w:pPr>
        <w:pStyle w:val="ListBullet"/>
        <w:spacing w:line="240" w:lineRule="auto"/>
        <w:ind w:left="1440"/>
      </w:pPr>
      <w:r>
        <w:rPr>
          <w:lang w:val="en_US" w:bidi="en_US"/>
        </w:rPr>
      </w:r>
      <w:r>
        <w:rPr>
          <w:lang w:val="en_US" w:bidi="en_US"/>
        </w:rPr>
        <w:t xml:space="preserve">Seleucus III Ceraunus, who ruled from 226 to 223 BC, and </w:t>
      </w:r>
    </w:p>
    <w:p>
      <w:pPr>
        <w:pStyle w:val="ListBullet"/>
        <w:spacing w:line="240" w:lineRule="auto"/>
        <w:ind w:left="1440"/>
      </w:pPr>
      <w:r>
        <w:rPr>
          <w:lang w:val="en_US" w:bidi="en_US"/>
        </w:rPr>
      </w:r>
      <w:r>
        <w:rPr>
          <w:lang w:val="en_US" w:bidi="en_US"/>
        </w:rPr>
        <w:t xml:space="preserve">Antiochus III the Great, who ruled from 223 to 187 BC. </w:t>
      </w:r>
    </w:p>
    <w:p>
      <w:pPr>
        <w:pStyle w:val="ListBullet"/>
        <w:spacing w:line="240" w:lineRule="auto"/>
        <w:ind w:left="720"/>
      </w:pPr>
      <w:r>
        <w:rPr>
          <w:lang w:val="en_US" w:bidi="en_US"/>
        </w:rPr>
      </w:r>
      <w:r>
        <w:rPr>
          <w:i/>
          <w:lang w:val="en_US" w:bidi="en_US"/>
        </w:rPr>
        <w:t>a great army … sweeping through like a flood</w:t>
      </w:r>
      <w:r>
        <w:rPr>
          <w:lang w:val="en_US" w:bidi="en_US"/>
        </w:rPr>
        <w:t xml:space="preserve">: Antiochus III aggressively tried to reclaim lost lands, including Palestine. </w:t>
      </w:r>
    </w:p>
    <w:p>
      <w:pPr>
        <w:pStyle w:val="ListBullet"/>
        <w:spacing w:line="240" w:lineRule="auto"/>
        <w:ind w:left="720"/>
      </w:pPr>
      <w:r>
        <w:rPr>
          <w:lang w:val="en_US" w:bidi="en_US"/>
        </w:rPr>
      </w:r>
      <w:r>
        <w:rPr>
          <w:i/>
          <w:lang w:val="en_US" w:bidi="en_US"/>
        </w:rPr>
        <w:t>as far as his fortress</w:t>
      </w:r>
      <w:r>
        <w:rPr>
          <w:lang w:val="en_US" w:bidi="en_US"/>
        </w:rPr>
        <w:t>: Antiochus III advanced to Raphia, near Egypt's border, in 217 BC. In the battle that followed, the king of the south, Ptolemy IV Philopater, who ruled from 221 to 203 BC, defeated Antiochus III and kept control of Palestine.</w:t>
      </w:r>
      <w:r>
        <w:rPr>
          <w:lang w:val="en_US" w:bidi="en_US"/>
        </w:rPr>
      </w:r>
      <w:r>
        <w:rPr>
          <w:lang w:val="en_US" w:bidi="en_US"/>
        </w:rPr>
      </w:r>
    </w:p>
    <w:p>
      <w:pPr/>
      <w:r>
        <w:rPr>
          <w:lang w:val="en_US" w:bidi="en_US"/>
        </w:rPr>
      </w:r>
    </w:p>
    <w:p>
      <w:pPr>
        <w:pStyle w:val="Heading2"/>
      </w:pPr>
      <w:r>
        <w:rPr>
          <w:lang w:val="en_US" w:bidi="en_US"/>
        </w:rPr>
        <w:t>Daniel 11:12–13</w:t>
      </w:r>
      <w:r>
        <w:rPr>
          <w:lang w:val="en_US" w:bidi="en_US"/>
        </w:rPr>
      </w:r>
    </w:p>
    <w:p>
      <w:pPr>
        <w:pStyle w:val="ListBullet"/>
        <w:spacing w:line="240" w:lineRule="auto"/>
        <w:ind w:left="720"/>
      </w:pPr>
      <w:r>
        <w:rPr>
          <w:lang w:val="en_US" w:bidi="en_US"/>
        </w:rPr>
      </w:r>
      <w:r>
        <w:rPr>
          <w:lang w:val="en_US" w:bidi="en_US"/>
        </w:rPr>
        <w:t xml:space="preserve">Ptolemy IV’s success did not last long. In 198 BC, Antiochus III, the king of the north, returned. </w:t>
      </w:r>
    </w:p>
    <w:p>
      <w:pPr>
        <w:pStyle w:val="ListBullet"/>
        <w:spacing w:line="240" w:lineRule="auto"/>
        <w:ind w:left="720"/>
      </w:pPr>
      <w:r>
        <w:rPr>
          <w:lang w:val="en_US" w:bidi="en_US"/>
        </w:rPr>
      </w:r>
      <w:r>
        <w:rPr>
          <w:lang w:val="en_US" w:bidi="en_US"/>
        </w:rPr>
        <w:t xml:space="preserve">Antiochus III had been conquering lands to the north and east. From these lands, he raised a fully equipped army that was much larger than before (compare </w:t>
      </w:r>
      <w:r>
        <w:rPr>
          <w:i/>
          <w:lang w:val="en_US" w:bidi="en_US"/>
        </w:rPr>
        <w:t>3 Maccabees</w:t>
      </w:r>
      <w:r>
        <w:rPr>
          <w:lang w:val="en_US" w:bidi="en_US"/>
        </w:rPr>
        <w:t xml:space="preserve"> 1:1–5).</w:t>
      </w:r>
      <w:r>
        <w:rPr>
          <w:lang w:val="en_US" w:bidi="en_US"/>
        </w:rPr>
      </w:r>
      <w:r>
        <w:rPr>
          <w:lang w:val="en_US" w:bidi="en_US"/>
        </w:rPr>
      </w:r>
    </w:p>
    <w:p>
      <w:pPr/>
      <w:r>
        <w:rPr>
          <w:lang w:val="en_US" w:bidi="en_US"/>
        </w:rPr>
      </w:r>
    </w:p>
    <w:p>
      <w:pPr>
        <w:pStyle w:val="Heading2"/>
      </w:pPr>
      <w:r>
        <w:rPr>
          <w:lang w:val="en_US" w:bidi="en_US"/>
        </w:rPr>
        <w:t>Daniel 11:14</w:t>
      </w:r>
      <w:r>
        <w:rPr>
          <w:lang w:val="en_US" w:bidi="en_US"/>
        </w:rPr>
      </w:r>
    </w:p>
    <w:p>
      <w:pPr>
        <w:pStyle w:val="ListBullet"/>
        <w:spacing w:line="240" w:lineRule="auto"/>
        <w:ind w:left="720"/>
      </w:pPr>
      <w:r>
        <w:rPr>
          <w:lang w:val="en_US" w:bidi="en_US"/>
        </w:rPr>
      </w:r>
      <w:r>
        <w:rPr>
          <w:lang w:val="en_US" w:bidi="en_US"/>
        </w:rPr>
        <w:t xml:space="preserve">A general uprising of Jews and rebel Egyptians who supported Antiochus III occurred. The king of the south was Ptolemy V Epiphanes, who ruled from 203 to 181 BC. </w:t>
      </w:r>
    </w:p>
    <w:p>
      <w:pPr>
        <w:pStyle w:val="ListBullet"/>
        <w:spacing w:line="240" w:lineRule="auto"/>
        <w:ind w:left="720"/>
      </w:pPr>
      <w:r>
        <w:rPr>
          <w:lang w:val="en_US" w:bidi="en_US"/>
        </w:rPr>
      </w:r>
      <w:r>
        <w:rPr>
          <w:i/>
          <w:lang w:val="en_US" w:bidi="en_US"/>
        </w:rPr>
        <w:t>they will fail</w:t>
      </w:r>
      <w:r>
        <w:rPr>
          <w:lang w:val="en_US" w:bidi="en_US"/>
        </w:rPr>
        <w:t>: The Egyptian commander, Scopas, stopped the rebellion in 200 BC.</w:t>
      </w:r>
      <w:r>
        <w:rPr>
          <w:lang w:val="en_US" w:bidi="en_US"/>
        </w:rPr>
      </w:r>
      <w:r>
        <w:rPr>
          <w:lang w:val="en_US" w:bidi="en_US"/>
        </w:rPr>
      </w:r>
    </w:p>
    <w:p>
      <w:pPr/>
      <w:r>
        <w:rPr>
          <w:lang w:val="en_US" w:bidi="en_US"/>
        </w:rPr>
      </w:r>
    </w:p>
    <w:p>
      <w:pPr>
        <w:pStyle w:val="Heading2"/>
      </w:pPr>
      <w:r>
        <w:rPr>
          <w:lang w:val="en_US" w:bidi="en_US"/>
        </w:rPr>
        <w:t>Daniel 11:15</w:t>
      </w:r>
      <w:r>
        <w:rPr>
          <w:lang w:val="en_US" w:bidi="en_US"/>
        </w:rPr>
      </w:r>
    </w:p>
    <w:p>
      <w:pPr/>
      <w:r>
        <w:rPr>
          <w:lang w:val="en_US" w:bidi="en_US"/>
        </w:rPr>
      </w:r>
      <w:r>
        <w:rPr>
          <w:lang w:val="en_US" w:bidi="en_US"/>
        </w:rPr>
        <w:t>In 198 BC at Paneas, King Antiochus III of the north defeated Egyptian General Scopas. He besieged and captured Sidon, a fortified city, and took control of Palestine.</w:t>
      </w:r>
      <w:r>
        <w:rPr>
          <w:lang w:val="en_US" w:bidi="en_US"/>
        </w:rPr>
      </w:r>
      <w:r>
        <w:rPr>
          <w:lang w:val="en_US" w:bidi="en_US"/>
        </w:rPr>
      </w:r>
    </w:p>
    <w:p>
      <w:pPr/>
      <w:r>
        <w:rPr>
          <w:lang w:val="en_US" w:bidi="en_US"/>
        </w:rPr>
      </w:r>
    </w:p>
    <w:p>
      <w:pPr>
        <w:pStyle w:val="Heading2"/>
      </w:pPr>
      <w:r>
        <w:rPr>
          <w:lang w:val="en_US" w:bidi="en_US"/>
        </w:rPr>
        <w:t>Daniel 11:16</w:t>
      </w:r>
      <w:r>
        <w:rPr>
          <w:lang w:val="en_US" w:bidi="en_US"/>
        </w:rPr>
      </w:r>
    </w:p>
    <w:p>
      <w:pPr/>
      <w:r>
        <w:rPr>
          <w:lang w:val="en_US" w:bidi="en_US"/>
        </w:rPr>
      </w:r>
      <w:r>
        <w:rPr>
          <w:i/>
          <w:lang w:val="en_US" w:bidi="en_US"/>
        </w:rPr>
        <w:t>with destruction in his hand</w:t>
      </w:r>
      <w:r>
        <w:rPr>
          <w:lang w:val="en_US" w:bidi="en_US"/>
        </w:rPr>
        <w:t xml:space="preserve">: </w:t>
      </w:r>
      <w:r>
        <w:rPr>
          <w:lang w:val="en_US" w:bidi="en_US"/>
        </w:rPr>
        <w:t>Antiochus III tried to make the Jews adopt Greek culture and abandon their ancient customs. However, some Jews welcomed him, and he responded by giving them special privileges. He allowed them to live according to their own laws. His son, Antiochus IV, did not treat them this way (</w:t>
      </w:r>
      <w:hyperlink r:id="rId365">
        <w:r>
          <w:rPr>
            <w:lang w:val="en_US" w:bidi="en_US"/>
          </w:rPr>
          <w:rPr>
            <w:color w:val="0000EE"/>
            <w:u w:val="single"/>
          </w:rPr>
          <w:t>Daniel 11:21–39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11:17</w:t>
      </w:r>
      <w:r>
        <w:rPr>
          <w:lang w:val="en_US" w:bidi="en_US"/>
        </w:rPr>
      </w:r>
    </w:p>
    <w:p>
      <w:pPr/>
      <w:r>
        <w:rPr>
          <w:lang w:val="en_US" w:bidi="en_US"/>
        </w:rPr>
      </w:r>
      <w:r>
        <w:rPr>
          <w:lang w:val="en_US" w:bidi="en_US"/>
        </w:rPr>
        <w:t>Antiochus III allied with Ptolemy V by giving his daughter, Cleopatra I, to him in marriage. Antiochus wanted to take over Egypt from within. However, his plan failed when Cleopatra became loyal to Egypt. Egypt then allied with Rome.</w:t>
      </w:r>
      <w:r>
        <w:rPr>
          <w:lang w:val="en_US" w:bidi="en_US"/>
        </w:rPr>
      </w:r>
      <w:r>
        <w:rPr>
          <w:lang w:val="en_US" w:bidi="en_US"/>
        </w:rPr>
      </w:r>
    </w:p>
    <w:p>
      <w:pPr/>
      <w:r>
        <w:rPr>
          <w:lang w:val="en_US" w:bidi="en_US"/>
        </w:rPr>
      </w:r>
    </w:p>
    <w:p>
      <w:pPr>
        <w:pStyle w:val="Heading2"/>
      </w:pPr>
      <w:r>
        <w:rPr>
          <w:lang w:val="en_US" w:bidi="en_US"/>
        </w:rPr>
        <w:t>Daniel 11:18</w:t>
      </w:r>
      <w:r>
        <w:rPr>
          <w:lang w:val="en_US" w:bidi="en_US"/>
        </w:rPr>
      </w:r>
    </w:p>
    <w:p>
      <w:pPr/>
      <w:r>
        <w:rPr>
          <w:lang w:val="en_US" w:bidi="en_US"/>
        </w:rPr>
      </w:r>
      <w:r>
        <w:rPr>
          <w:lang w:val="en_US" w:bidi="en_US"/>
        </w:rPr>
        <w:t>Antiochus III expanded his territory to include the coastlands of Anatolia, Macedonia, and Greece. However, the Romans defeated him in 191 and 190 BC. The prince was the well-known Roman general Scipio. He stopped the expansion of Antiochus III and forced him to give up the lands he had taken in the west and return in shame.</w:t>
      </w:r>
    </w:p>
    <w:p>
      <w:pPr/>
      <w:r>
        <w:rPr>
          <w:lang w:val="en_US" w:bidi="en_US"/>
        </w:rPr>
      </w:r>
      <w:r>
        <w:rPr>
          <w:lang w:val="en_US" w:bidi="en_US"/>
        </w:rPr>
      </w:r>
      <w:r>
        <w:rPr>
          <w:lang w:val="en_US" w:bidi="en_US"/>
        </w:rPr>
      </w:r>
    </w:p>
    <w:p>
      <w:pPr/>
      <w:r>
        <w:rPr>
          <w:lang w:val="en_US" w:bidi="en_US"/>
        </w:rPr>
      </w:r>
    </w:p>
    <w:p>
      <w:pPr>
        <w:pStyle w:val="Heading2"/>
      </w:pPr>
      <w:r>
        <w:rPr>
          <w:lang w:val="en_US" w:bidi="en_US"/>
        </w:rPr>
        <w:t>Daniel 11:19</w:t>
      </w:r>
      <w:r>
        <w:rPr>
          <w:lang w:val="en_US" w:bidi="en_US"/>
        </w:rPr>
      </w:r>
    </w:p>
    <w:p>
      <w:pPr/>
      <w:r>
        <w:rPr>
          <w:lang w:val="en_US" w:bidi="en_US"/>
        </w:rPr>
      </w:r>
      <w:r>
        <w:rPr>
          <w:lang w:val="en_US" w:bidi="en_US"/>
        </w:rPr>
        <w:t>After this, Antiochus III stayed within his own fortresses. He was killed there in 187 BC by local people rebelling against him.</w:t>
      </w:r>
    </w:p>
    <w:p>
      <w:pPr>
        <w:pStyle w:val="Heading4"/>
      </w:pPr>
      <w:r>
        <w:rPr>
          <w:lang w:val="en_US" w:bidi="en_US"/>
        </w:rPr>
      </w:r>
      <w:r>
        <w:rPr>
          <w:lang w:val="en_US" w:bidi="en_US"/>
        </w:rPr>
      </w:r>
    </w:p>
    <w:p>
      <w:pPr/>
      <w:r>
        <w:rPr>
          <w:lang w:val="en_US" w:bidi="en_US"/>
        </w:rPr>
      </w:r>
    </w:p>
    <w:p>
      <w:pPr>
        <w:pStyle w:val="Heading2"/>
      </w:pPr>
      <w:r>
        <w:rPr>
          <w:lang w:val="en_US" w:bidi="en_US"/>
        </w:rPr>
        <w:t>Daniel 11:20</w:t>
      </w:r>
      <w:r>
        <w:rPr>
          <w:lang w:val="en_US" w:bidi="en_US"/>
        </w:rPr>
      </w:r>
    </w:p>
    <w:p>
      <w:pPr/>
      <w:r>
        <w:rPr>
          <w:lang w:val="en_US" w:bidi="en_US"/>
        </w:rPr>
      </w:r>
      <w:r>
        <w:rPr>
          <w:lang w:val="en_US" w:bidi="en_US"/>
        </w:rPr>
        <w:t xml:space="preserve">Antiochus III’s successor was his son Seleucus IV Philopater, who ruled from 187 to 175 BC. He was known for sending Heliodorus, a tax collector, to collect large sums of money. This money was needed to maintain royal splendor and pay the heavy tribute imposed by Rome. Heliodorus tried to steal from the temple in Jerusalem but was stopped by divine intervention (see </w:t>
      </w:r>
      <w:r>
        <w:rPr>
          <w:i/>
          <w:lang w:val="en_US" w:bidi="en_US"/>
        </w:rPr>
        <w:t>2 Maccabees</w:t>
      </w:r>
      <w:r>
        <w:rPr>
          <w:lang w:val="en_US" w:bidi="en_US"/>
        </w:rPr>
        <w:t xml:space="preserve"> 3:1–40). Heliodorus murdered Seleucus after a short seven-year reign.</w:t>
      </w:r>
      <w:r>
        <w:rPr>
          <w:lang w:val="en_US" w:bidi="en_US"/>
        </w:rPr>
      </w:r>
      <w:r>
        <w:rPr>
          <w:lang w:val="en_US" w:bidi="en_US"/>
        </w:rPr>
      </w:r>
    </w:p>
    <w:p>
      <w:pPr/>
      <w:r>
        <w:rPr>
          <w:lang w:val="en_US" w:bidi="en_US"/>
        </w:rPr>
      </w:r>
    </w:p>
    <w:p>
      <w:pPr>
        <w:pStyle w:val="Heading2"/>
      </w:pPr>
      <w:r>
        <w:rPr>
          <w:lang w:val="en_US" w:bidi="en_US"/>
        </w:rPr>
        <w:t>Daniel 11:21–39</w:t>
      </w:r>
      <w:r>
        <w:rPr>
          <w:lang w:val="en_US" w:bidi="en_US"/>
        </w:rPr>
      </w:r>
    </w:p>
    <w:p>
      <w:pPr/>
      <w:r>
        <w:rPr>
          <w:lang w:val="en_US" w:bidi="en_US"/>
        </w:rPr>
      </w:r>
      <w:r>
        <w:rPr>
          <w:lang w:val="en_US" w:bidi="en_US"/>
        </w:rPr>
        <w:t xml:space="preserve">Antiochus IV Epiphanes came to power next, ruling from 175 to 163 BC. He is the </w:t>
      </w:r>
      <w:r>
        <w:rPr>
          <w:i/>
          <w:lang w:val="en_US" w:bidi="en_US"/>
        </w:rPr>
        <w:t>small horn</w:t>
      </w:r>
      <w:r>
        <w:rPr>
          <w:lang w:val="en_US" w:bidi="en_US"/>
        </w:rPr>
        <w:t xml:space="preserve"> mentioned in </w:t>
      </w:r>
      <w:hyperlink r:id="rId424">
        <w:r>
          <w:rPr>
            <w:lang w:val="en_US" w:bidi="en_US"/>
          </w:rPr>
          <w:rPr>
            <w:color w:val="0000EE"/>
            <w:u w:val="single"/>
          </w:rPr>
          <w:t>Daniel 8:9–14</w:t>
        </w:r>
      </w:hyperlink>
      <w:r>
        <w:rPr>
          <w:lang w:val="en_US" w:bidi="en_US"/>
        </w:rPr>
        <w:t xml:space="preserve">, </w:t>
      </w:r>
      <w:hyperlink r:id="rId425">
        <w:r>
          <w:rPr>
            <w:lang w:val="en_US" w:bidi="en_US"/>
          </w:rPr>
          <w:rPr>
            <w:color w:val="0000EE"/>
            <w:u w:val="single"/>
          </w:rPr>
          <w:t>23–26</w:t>
        </w:r>
      </w:hyperlink>
      <w:r>
        <w:rPr>
          <w:lang w:val="en_US" w:bidi="en_US"/>
        </w:rPr>
        <w:t xml:space="preserve">. His story is vividly described in </w:t>
      </w:r>
      <w:r>
        <w:rPr>
          <w:i/>
          <w:lang w:val="en_US" w:bidi="en_US"/>
        </w:rPr>
        <w:t>1 Maccabees</w:t>
      </w:r>
      <w:r>
        <w:rPr>
          <w:lang w:val="en_US" w:bidi="en_US"/>
        </w:rPr>
        <w:t xml:space="preserve"> 1:7–6:16; </w:t>
      </w:r>
      <w:r>
        <w:rPr>
          <w:i/>
          <w:lang w:val="en_US" w:bidi="en_US"/>
        </w:rPr>
        <w:t>2 Maccabees</w:t>
      </w:r>
      <w:r>
        <w:rPr>
          <w:lang w:val="en_US" w:bidi="en_US"/>
        </w:rPr>
        <w:t xml:space="preserve"> 1:1–10:5; </w:t>
      </w:r>
      <w:r>
        <w:rPr>
          <w:i/>
          <w:lang w:val="en_US" w:bidi="en_US"/>
        </w:rPr>
        <w:t>4 Maccabees</w:t>
      </w:r>
      <w:r>
        <w:rPr>
          <w:lang w:val="en_US" w:bidi="en_US"/>
        </w:rPr>
        <w:t xml:space="preserve"> 4:15–18:5. Antiochus was considered despicable because he seized the throne and for his actions as king. He was not in line for royal succession and took the throne from his brother’s son.</w:t>
      </w:r>
      <w:r>
        <w:rPr>
          <w:lang w:val="en_US" w:bidi="en_US"/>
        </w:rPr>
      </w:r>
      <w:r>
        <w:rPr>
          <w:lang w:val="en_US" w:bidi="en_US"/>
        </w:rPr>
      </w:r>
    </w:p>
    <w:p>
      <w:pPr/>
      <w:r>
        <w:rPr>
          <w:lang w:val="en_US" w:bidi="en_US"/>
        </w:rPr>
      </w:r>
    </w:p>
    <w:p>
      <w:pPr>
        <w:pStyle w:val="Heading2"/>
      </w:pPr>
      <w:r>
        <w:rPr>
          <w:lang w:val="en_US" w:bidi="en_US"/>
        </w:rPr>
        <w:t>Daniel 11:22</w:t>
      </w:r>
      <w:r>
        <w:rPr>
          <w:lang w:val="en_US" w:bidi="en_US"/>
        </w:rPr>
      </w:r>
    </w:p>
    <w:p>
      <w:pPr/>
      <w:r>
        <w:rPr>
          <w:lang w:val="en_US" w:bidi="en_US"/>
        </w:rPr>
      </w:r>
      <w:r>
        <w:rPr>
          <w:lang w:val="en_US" w:bidi="en_US"/>
        </w:rPr>
        <w:t xml:space="preserve">The </w:t>
      </w:r>
      <w:r>
        <w:rPr>
          <w:i/>
          <w:lang w:val="en_US" w:bidi="en_US"/>
        </w:rPr>
        <w:t>prince of the covenant</w:t>
      </w:r>
      <w:r>
        <w:rPr>
          <w:lang w:val="en_US" w:bidi="en_US"/>
        </w:rPr>
        <w:t xml:space="preserve"> was Onias III, the high priest (see </w:t>
      </w:r>
      <w:r>
        <w:rPr>
          <w:lang w:val="en_US" w:bidi="en_US"/>
        </w:rPr>
        <w:t>study notes on Daniel 9:25–26</w:t>
      </w:r>
      <w:r>
        <w:rPr>
          <w:lang w:val="en_US" w:bidi="en_US"/>
        </w:rPr>
        <w:t>). Antiochus IV removed him in 175 BC and replaced him with his brother Jason (</w:t>
      </w:r>
      <w:r>
        <w:rPr>
          <w:i/>
          <w:lang w:val="en_US" w:bidi="en_US"/>
        </w:rPr>
        <w:t>2 Maccabees</w:t>
      </w:r>
      <w:r>
        <w:rPr>
          <w:lang w:val="en_US" w:bidi="en_US"/>
        </w:rPr>
        <w:t xml:space="preserve"> 4:7–10). In 171 BC, Menelaus murdered Onias and became high priest from 171 to 162 BC. Menelaus supported Antiochus IV’s plan to spread Greek culture (see </w:t>
      </w:r>
      <w:r>
        <w:rPr>
          <w:lang w:val="en_US" w:bidi="en_US"/>
        </w:rPr>
        <w:t>study note on Daniel 9:27</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11:23</w:t>
      </w:r>
      <w:r>
        <w:rPr>
          <w:lang w:val="en_US" w:bidi="en_US"/>
        </w:rPr>
      </w:r>
    </w:p>
    <w:p>
      <w:pPr/>
      <w:r>
        <w:rPr>
          <w:lang w:val="en_US" w:bidi="en_US"/>
        </w:rPr>
      </w:r>
      <w:r>
        <w:rPr>
          <w:i/>
          <w:lang w:val="en_US" w:bidi="en_US"/>
        </w:rPr>
        <w:t>he will act deceitfully</w:t>
      </w:r>
      <w:r>
        <w:rPr>
          <w:lang w:val="en_US" w:bidi="en_US"/>
        </w:rPr>
        <w:t xml:space="preserve">: Antiochus IV made false promises to introduce Greek religion into Judea. Lawless followers supported his policies (see </w:t>
      </w:r>
      <w:r>
        <w:rPr>
          <w:i/>
          <w:lang w:val="en_US" w:bidi="en_US"/>
        </w:rPr>
        <w:t>1 Maccabees</w:t>
      </w:r>
      <w:r>
        <w:rPr>
          <w:lang w:val="en_US" w:bidi="en_US"/>
        </w:rPr>
        <w:t xml:space="preserve"> 1:11–15).</w:t>
      </w:r>
      <w:r>
        <w:rPr>
          <w:lang w:val="en_US" w:bidi="en_US"/>
        </w:rPr>
      </w:r>
      <w:r>
        <w:rPr>
          <w:lang w:val="en_US" w:bidi="en_US"/>
        </w:rPr>
      </w:r>
    </w:p>
    <w:p>
      <w:pPr/>
      <w:r>
        <w:rPr>
          <w:lang w:val="en_US" w:bidi="en_US"/>
        </w:rPr>
      </w:r>
    </w:p>
    <w:p>
      <w:pPr>
        <w:pStyle w:val="Heading2"/>
      </w:pPr>
      <w:r>
        <w:rPr>
          <w:lang w:val="en_US" w:bidi="en_US"/>
        </w:rPr>
        <w:t>Daniel 11:24</w:t>
      </w:r>
      <w:r>
        <w:rPr>
          <w:lang w:val="en_US" w:bidi="en_US"/>
        </w:rPr>
      </w:r>
    </w:p>
    <w:p>
      <w:pPr/>
      <w:r>
        <w:rPr>
          <w:lang w:val="en_US" w:bidi="en_US"/>
        </w:rPr>
      </w:r>
      <w:r>
        <w:rPr>
          <w:i/>
          <w:lang w:val="en_US" w:bidi="en_US"/>
        </w:rPr>
        <w:t>the richest provinces</w:t>
      </w:r>
      <w:r>
        <w:rPr>
          <w:lang w:val="en_US" w:bidi="en_US"/>
        </w:rPr>
        <w:t>:</w:t>
      </w:r>
      <w:r>
        <w:rPr>
          <w:lang w:val="en_US" w:bidi="en_US"/>
        </w:rPr>
        <w:t xml:space="preserve"> Antiochus IV took the temple's riches, demanded large payments from Jerusalem, and placed troops there (</w:t>
      </w:r>
      <w:r>
        <w:rPr>
          <w:i/>
          <w:lang w:val="en_US" w:bidi="en_US"/>
        </w:rPr>
        <w:t>1 Maccabees</w:t>
      </w:r>
      <w:r>
        <w:rPr>
          <w:lang w:val="en_US" w:bidi="en_US"/>
        </w:rPr>
        <w:t xml:space="preserve"> 1:29–40).</w:t>
      </w:r>
      <w:r>
        <w:rPr>
          <w:lang w:val="en_US" w:bidi="en_US"/>
        </w:rPr>
      </w:r>
      <w:r>
        <w:rPr>
          <w:lang w:val="en_US" w:bidi="en_US"/>
        </w:rPr>
      </w:r>
    </w:p>
    <w:p>
      <w:pPr/>
      <w:r>
        <w:rPr>
          <w:lang w:val="en_US" w:bidi="en_US"/>
        </w:rPr>
      </w:r>
    </w:p>
    <w:p>
      <w:pPr>
        <w:pStyle w:val="Heading2"/>
      </w:pPr>
      <w:r>
        <w:rPr>
          <w:lang w:val="en_US" w:bidi="en_US"/>
        </w:rPr>
        <w:t>Daniel 11:25–27</w:t>
      </w:r>
      <w:r>
        <w:rPr>
          <w:lang w:val="en_US" w:bidi="en_US"/>
        </w:rPr>
      </w:r>
    </w:p>
    <w:p>
      <w:pPr/>
      <w:r>
        <w:rPr>
          <w:lang w:val="en_US" w:bidi="en_US"/>
        </w:rPr>
      </w:r>
      <w:r>
        <w:rPr>
          <w:lang w:val="en_US" w:bidi="en_US"/>
        </w:rPr>
        <w:t xml:space="preserve">Ptolemy VI Philometor ruled from 181 to 146 BC. He was the </w:t>
      </w:r>
      <w:r>
        <w:rPr>
          <w:i/>
          <w:lang w:val="en_US" w:bidi="en_US"/>
        </w:rPr>
        <w:t>king of the South</w:t>
      </w:r>
      <w:r>
        <w:rPr>
          <w:lang w:val="en_US" w:bidi="en_US"/>
        </w:rPr>
        <w:t>. Antiochus IV attacked Egypt twice between 170 and 168 BC (1 Maccabees 1:17–19).</w:t>
      </w:r>
      <w:r>
        <w:rPr>
          <w:lang w:val="en_US" w:bidi="en_US"/>
        </w:rPr>
      </w:r>
      <w:r>
        <w:rPr>
          <w:lang w:val="en_US" w:bidi="en_US"/>
        </w:rPr>
      </w:r>
    </w:p>
    <w:p>
      <w:pPr/>
      <w:r>
        <w:rPr>
          <w:lang w:val="en_US" w:bidi="en_US"/>
        </w:rPr>
      </w:r>
    </w:p>
    <w:p>
      <w:pPr>
        <w:pStyle w:val="Heading2"/>
      </w:pPr>
      <w:r>
        <w:rPr>
          <w:lang w:val="en_US" w:bidi="en_US"/>
        </w:rPr>
        <w:t>Daniel 11:28</w:t>
      </w:r>
      <w:r>
        <w:rPr>
          <w:lang w:val="en_US" w:bidi="en_US"/>
        </w:rPr>
      </w:r>
    </w:p>
    <w:p>
      <w:pPr/>
      <w:r>
        <w:rPr>
          <w:lang w:val="en_US" w:bidi="en_US"/>
        </w:rPr>
      </w:r>
      <w:r>
        <w:rPr>
          <w:lang w:val="en_US" w:bidi="en_US"/>
        </w:rPr>
        <w:t>In 170 BC, Antiochus IV attacked Jerusalem and the temple. He killed thousands and enslaved many others (</w:t>
      </w:r>
      <w:r>
        <w:rPr>
          <w:i/>
          <w:lang w:val="en_US" w:bidi="en_US"/>
        </w:rPr>
        <w:t>1 Maccabees</w:t>
      </w:r>
      <w:r>
        <w:rPr>
          <w:lang w:val="en_US" w:bidi="en_US"/>
        </w:rPr>
        <w:t xml:space="preserve"> 1:20–42; </w:t>
      </w:r>
      <w:r>
        <w:rPr>
          <w:i/>
          <w:lang w:val="en_US" w:bidi="en_US"/>
        </w:rPr>
        <w:t>2 Maccabees</w:t>
      </w:r>
      <w:r>
        <w:rPr>
          <w:lang w:val="en_US" w:bidi="en_US"/>
        </w:rPr>
        <w:t xml:space="preserve"> 5:1–23). His arrogance was great (</w:t>
      </w:r>
      <w:r>
        <w:rPr>
          <w:i/>
          <w:lang w:val="en_US" w:bidi="en_US"/>
        </w:rPr>
        <w:t>1 Maccabees</w:t>
      </w:r>
      <w:r>
        <w:rPr>
          <w:lang w:val="en_US" w:bidi="en_US"/>
        </w:rPr>
        <w:t xml:space="preserve"> 1:24–25; compare </w:t>
      </w:r>
      <w:hyperlink r:id="rId426">
        <w:r>
          <w:rPr>
            <w:lang w:val="en_US" w:bidi="en_US"/>
          </w:rPr>
          <w:rPr>
            <w:color w:val="0000EE"/>
            <w:u w:val="single"/>
          </w:rPr>
          <w:t>Daniel 7:28</w:t>
        </w:r>
      </w:hyperlink>
      <w:r>
        <w:rPr>
          <w:lang w:val="en_US" w:bidi="en_US"/>
        </w:rPr>
        <w:t xml:space="preserve">; </w:t>
      </w:r>
      <w:hyperlink r:id="rId290">
        <w:r>
          <w:rPr>
            <w:lang w:val="en_US" w:bidi="en_US"/>
          </w:rPr>
          <w:rPr>
            <w:color w:val="0000EE"/>
            <w:u w:val="single"/>
          </w:rPr>
          <w:t>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11:29–35</w:t>
      </w:r>
      <w:r>
        <w:rPr>
          <w:lang w:val="en_US" w:bidi="en_US"/>
        </w:rPr>
      </w:r>
    </w:p>
    <w:p>
      <w:pPr>
        <w:pStyle w:val="ListBullet"/>
        <w:spacing w:line="240" w:lineRule="auto"/>
        <w:ind w:left="720"/>
      </w:pPr>
      <w:r>
        <w:rPr>
          <w:lang w:val="en_US" w:bidi="en_US"/>
        </w:rPr>
      </w:r>
      <w:r>
        <w:rPr>
          <w:lang w:val="en_US" w:bidi="en_US"/>
        </w:rPr>
        <w:t xml:space="preserve">Antiochus IV invaded the south (Egypt) again (see Polybius, </w:t>
      </w:r>
      <w:r>
        <w:rPr>
          <w:i/>
          <w:lang w:val="en_US" w:bidi="en_US"/>
        </w:rPr>
        <w:t>Histories</w:t>
      </w:r>
      <w:r>
        <w:rPr>
          <w:lang w:val="en_US" w:bidi="en_US"/>
        </w:rPr>
        <w:t xml:space="preserve"> 29.1). </w:t>
      </w:r>
    </w:p>
    <w:p>
      <w:pPr>
        <w:pStyle w:val="ListBullet"/>
        <w:spacing w:line="240" w:lineRule="auto"/>
        <w:ind w:left="720"/>
      </w:pPr>
      <w:r>
        <w:rPr>
          <w:lang w:val="en_US" w:bidi="en_US"/>
        </w:rPr>
      </w:r>
      <w:r>
        <w:rPr>
          <w:lang w:val="en_US" w:bidi="en_US"/>
        </w:rPr>
        <w:t xml:space="preserve">The warships from western coastlands refer to the Romans. The Roman general Popilius Laenas drew a circle in the sand, made Antiochus stand inside it, and forced him to decide whether to return home or prepare for war with Rome before leaving the circle. </w:t>
        <w:br/>
      </w:r>
      <w:r>
        <w:rPr>
          <w:lang w:val="en_US" w:bidi="en_US"/>
        </w:rPr>
        <w:t xml:space="preserve">Fearing the Roman fleet, Antiochus chose to withdraw and return home. He then took out his anger and humiliation on the Jews, the people of the holy covenant. He captured Jerusalem in 167 BC and rewarded those who joined him. He defiled the altar (see </w:t>
      </w:r>
      <w:hyperlink r:id="rId424">
        <w:r>
          <w:rPr>
            <w:lang w:val="en_US" w:bidi="en_US"/>
          </w:rPr>
          <w:rPr>
            <w:color w:val="0000EE"/>
            <w:u w:val="single"/>
          </w:rPr>
          <w:t>Daniel 8:9–14</w:t>
        </w:r>
      </w:hyperlink>
      <w:r>
        <w:rPr>
          <w:lang w:val="en_US" w:bidi="en_US"/>
        </w:rPr>
        <w:t xml:space="preserve">, </w:t>
      </w:r>
      <w:hyperlink r:id="rId425">
        <w:r>
          <w:rPr>
            <w:lang w:val="en_US" w:bidi="en_US"/>
          </w:rPr>
          <w:rPr>
            <w:color w:val="0000EE"/>
            <w:u w:val="single"/>
          </w:rPr>
          <w:t>23–26</w:t>
        </w:r>
      </w:hyperlink>
      <w:r>
        <w:rPr>
          <w:lang w:val="en_US" w:bidi="en_US"/>
        </w:rPr>
        <w:t xml:space="preserve">), stopped the sacrifices, set up a statue of the Greek god Zeus in the temple, and persecuted and killed those who refused to abandon the covenant (see </w:t>
      </w:r>
      <w:r>
        <w:rPr>
          <w:i/>
          <w:lang w:val="en_US" w:bidi="en_US"/>
        </w:rPr>
        <w:t>1 Maccabees</w:t>
      </w:r>
      <w:r>
        <w:rPr>
          <w:lang w:val="en_US" w:bidi="en_US"/>
        </w:rPr>
        <w:t xml:space="preserve"> 1:62–64; compare </w:t>
      </w:r>
      <w:hyperlink r:id="rId427">
        <w:r>
          <w:rPr>
            <w:lang w:val="en_US" w:bidi="en_US"/>
          </w:rPr>
          <w:rPr>
            <w:color w:val="0000EE"/>
            <w:u w:val="single"/>
          </w:rPr>
          <w:t>Daniel 9:27</w:t>
        </w:r>
      </w:hyperlink>
      <w:r>
        <w:rPr>
          <w:lang w:val="en_US" w:bidi="en_US"/>
        </w:rPr>
        <w:t xml:space="preserve">; </w:t>
      </w:r>
      <w:hyperlink r:id="rId389">
        <w:r>
          <w:rPr>
            <w:lang w:val="en_US" w:bidi="en_US"/>
          </w:rPr>
          <w:rPr>
            <w:color w:val="0000EE"/>
            <w:u w:val="single"/>
          </w:rPr>
          <w:t>Matthew 24:15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11:31</w:t>
      </w:r>
      <w:r>
        <w:rPr>
          <w:lang w:val="en_US" w:bidi="en_US"/>
        </w:rPr>
      </w:r>
    </w:p>
    <w:p>
      <w:pPr/>
      <w:r>
        <w:rPr>
          <w:lang w:val="en_US" w:bidi="en_US"/>
        </w:rPr>
      </w:r>
      <w:r>
        <w:rPr>
          <w:i/>
          <w:lang w:val="en_US" w:bidi="en_US"/>
        </w:rPr>
        <w:t>the abomination of desolation</w:t>
      </w:r>
      <w:r>
        <w:rPr>
          <w:lang w:val="en_US" w:bidi="en_US"/>
        </w:rPr>
        <w:t xml:space="preserve">: See </w:t>
      </w:r>
      <w:r>
        <w:rPr>
          <w:lang w:val="en_US" w:bidi="en_US"/>
        </w:rPr>
        <w:t>study note on Daniel 9:27</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11:32–35</w:t>
      </w:r>
      <w:r>
        <w:rPr>
          <w:lang w:val="en_US" w:bidi="en_US"/>
        </w:rPr>
      </w:r>
    </w:p>
    <w:p>
      <w:pPr/>
      <w:r>
        <w:rPr>
          <w:lang w:val="en_US" w:bidi="en_US"/>
        </w:rPr>
      </w:r>
      <w:r>
        <w:rPr>
          <w:lang w:val="en_US" w:bidi="en_US"/>
        </w:rPr>
        <w:t>Wise people know God and his laws and follow them, even in a hostile and deceptive environment. Many were killed for their faithfulness to God and his laws during this time (</w:t>
      </w:r>
      <w:r>
        <w:rPr>
          <w:i/>
          <w:lang w:val="en_US" w:bidi="en_US"/>
        </w:rPr>
        <w:t>1 Maccabees</w:t>
      </w:r>
      <w:r>
        <w:rPr>
          <w:lang w:val="en_US" w:bidi="en_US"/>
        </w:rPr>
        <w:t xml:space="preserve"> 1:11; </w:t>
      </w:r>
      <w:hyperlink r:id="rId428">
        <w:r>
          <w:rPr>
            <w:lang w:val="en_US" w:bidi="en_US"/>
          </w:rPr>
          <w:rPr>
            <w:color w:val="0000EE"/>
            <w:u w:val="single"/>
          </w:rPr>
          <w:t>Daniel 7:19</w:t>
        </w:r>
      </w:hyperlink>
      <w:r>
        <w:rPr>
          <w:lang w:val="en_US" w:bidi="en_US"/>
        </w:rPr>
        <w:t xml:space="preserve">; </w:t>
      </w:r>
      <w:r>
        <w:rPr>
          <w:i/>
          <w:lang w:val="en_US" w:bidi="en_US"/>
        </w:rPr>
        <w:t>2 Maccabees</w:t>
      </w:r>
      <w:r>
        <w:rPr>
          <w:lang w:val="en_US" w:bidi="en_US"/>
        </w:rPr>
        <w:t xml:space="preserve"> 6–7).</w:t>
      </w:r>
      <w:r>
        <w:rPr>
          <w:lang w:val="en_US" w:bidi="en_US"/>
        </w:rPr>
      </w:r>
      <w:r>
        <w:rPr>
          <w:lang w:val="en_US" w:bidi="en_US"/>
        </w:rPr>
      </w:r>
    </w:p>
    <w:p>
      <w:pPr/>
      <w:r>
        <w:rPr>
          <w:lang w:val="en_US" w:bidi="en_US"/>
        </w:rPr>
      </w:r>
    </w:p>
    <w:p>
      <w:pPr>
        <w:pStyle w:val="Heading2"/>
      </w:pPr>
      <w:r>
        <w:rPr>
          <w:lang w:val="en_US" w:bidi="en_US"/>
        </w:rPr>
        <w:t>Daniel 11:34</w:t>
      </w:r>
      <w:r>
        <w:rPr>
          <w:lang w:val="en_US" w:bidi="en_US"/>
        </w:rPr>
      </w:r>
    </w:p>
    <w:p>
      <w:pPr/>
      <w:r>
        <w:rPr>
          <w:lang w:val="en_US" w:bidi="en_US"/>
        </w:rPr>
      </w:r>
      <w:r>
        <w:rPr>
          <w:lang w:val="en_US" w:bidi="en_US"/>
        </w:rPr>
        <w:t>Help arrived when Mattathias's family and their supporters (the Maccabees) started a national revolt. Antiochus was busy elsewhere and could not stop it. In 164 BC, three years after the temple was desecrated, the Maccabees recaptured Jerusalem. They removed the statue of Zeus, cleansed the altar, and restored daily sacrifices (</w:t>
      </w:r>
      <w:hyperlink r:id="rId429">
        <w:r>
          <w:rPr>
            <w:lang w:val="en_US" w:bidi="en_US"/>
          </w:rPr>
          <w:rPr>
            <w:color w:val="0000EE"/>
            <w:u w:val="single"/>
          </w:rPr>
          <w:t>Daniel 8:11–14</w:t>
        </w:r>
      </w:hyperlink>
      <w:r>
        <w:rPr>
          <w:lang w:val="en_US" w:bidi="en_US"/>
        </w:rPr>
        <w:t xml:space="preserve">, </w:t>
      </w:r>
      <w:hyperlink r:id="rId430">
        <w:r>
          <w:rPr>
            <w:lang w:val="en_US" w:bidi="en_US"/>
          </w:rPr>
          <w:rPr>
            <w:color w:val="0000EE"/>
            <w:u w:val="single"/>
          </w:rPr>
          <w:t>26</w:t>
        </w:r>
      </w:hyperlink>
      <w:r>
        <w:rPr>
          <w:lang w:val="en_US" w:bidi="en_US"/>
        </w:rPr>
        <w:t xml:space="preserve">; </w:t>
      </w:r>
      <w:r>
        <w:rPr>
          <w:i/>
          <w:lang w:val="en_US" w:bidi="en_US"/>
        </w:rPr>
        <w:t>1 Maccabees</w:t>
      </w:r>
      <w:r>
        <w:rPr>
          <w:lang w:val="en_US" w:bidi="en_US"/>
        </w:rPr>
        <w:t xml:space="preserve"> 1:59). This event is celebrated during </w:t>
      </w:r>
      <w:r>
        <w:rPr>
          <w:i/>
          <w:lang w:val="en_US" w:bidi="en_US"/>
        </w:rPr>
        <w:t>Hanukkah</w:t>
      </w:r>
      <w:r>
        <w:rPr>
          <w:lang w:val="en_US" w:bidi="en_US"/>
        </w:rPr>
        <w:t xml:space="preserve"> (see </w:t>
      </w:r>
      <w:hyperlink r:id="rId431">
        <w:r>
          <w:rPr>
            <w:lang w:val="en_US" w:bidi="en_US"/>
          </w:rPr>
          <w:rPr>
            <w:color w:val="0000EE"/>
            <w:u w:val="single"/>
          </w:rPr>
          <w:t>John 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11:36</w:t>
      </w:r>
      <w:r>
        <w:rPr>
          <w:lang w:val="en_US" w:bidi="en_US"/>
        </w:rPr>
      </w:r>
    </w:p>
    <w:p>
      <w:pPr>
        <w:pStyle w:val="ListBullet"/>
        <w:spacing w:line="240" w:lineRule="auto"/>
        <w:ind w:left="720"/>
      </w:pPr>
      <w:r>
        <w:rPr>
          <w:lang w:val="en_US" w:bidi="en_US"/>
        </w:rPr>
      </w:r>
      <w:r>
        <w:rPr>
          <w:lang w:val="en_US" w:bidi="en_US"/>
        </w:rPr>
        <w:t>Antiochus IV considered himself equal to God (</w:t>
      </w:r>
      <w:r>
        <w:rPr>
          <w:i/>
          <w:lang w:val="en_US" w:bidi="en_US"/>
        </w:rPr>
        <w:t>2 Maccabees</w:t>
      </w:r>
      <w:r>
        <w:rPr>
          <w:lang w:val="en_US" w:bidi="en_US"/>
        </w:rPr>
        <w:t xml:space="preserve"> 9:1–10:12), but God restrained him until the time of wrath ended. </w:t>
      </w:r>
    </w:p>
    <w:p>
      <w:pPr>
        <w:pStyle w:val="ListBullet"/>
        <w:spacing w:line="240" w:lineRule="auto"/>
        <w:ind w:left="720"/>
      </w:pPr>
      <w:r>
        <w:rPr>
          <w:lang w:val="en_US" w:bidi="en_US"/>
        </w:rPr>
      </w:r>
      <w:r>
        <w:rPr>
          <w:i/>
          <w:lang w:val="en_US" w:bidi="en_US"/>
        </w:rPr>
        <w:t>what has been decreed must be accomplished</w:t>
      </w:r>
      <w:r>
        <w:rPr>
          <w:lang w:val="en_US" w:bidi="en_US"/>
        </w:rPr>
        <w:t xml:space="preserve">: Antiochus suddenly developed a painful disease and died in 163 BC in the mountains of Persia (see </w:t>
      </w:r>
      <w:hyperlink r:id="rId396">
        <w:r>
          <w:rPr>
            <w:lang w:val="en_US" w:bidi="en_US"/>
          </w:rPr>
          <w:rPr>
            <w:color w:val="0000EE"/>
            <w:u w:val="single"/>
          </w:rPr>
          <w:t>Daniel 8:25</w:t>
        </w:r>
      </w:hyperlink>
      <w:r>
        <w:rPr>
          <w:lang w:val="en_US" w:bidi="en_US"/>
        </w:rPr>
        <w:t xml:space="preserve">; </w:t>
      </w:r>
      <w:r>
        <w:rPr>
          <w:i/>
          <w:lang w:val="en_US" w:bidi="en_US"/>
        </w:rPr>
        <w:t>1 Maccabees</w:t>
      </w:r>
      <w:r>
        <w:rPr>
          <w:lang w:val="en_US" w:bidi="en_US"/>
        </w:rPr>
        <w:t xml:space="preserve"> 4:52–53; 6:16; </w:t>
      </w:r>
      <w:r>
        <w:rPr>
          <w:i/>
          <w:lang w:val="en_US" w:bidi="en_US"/>
        </w:rPr>
        <w:t>2 Maccabees</w:t>
      </w:r>
      <w:r>
        <w:rPr>
          <w:lang w:val="en_US" w:bidi="en_US"/>
        </w:rPr>
        <w:t xml:space="preserve"> 9:4, 28; 10:5).</w:t>
      </w:r>
      <w:r>
        <w:rPr>
          <w:lang w:val="en_US" w:bidi="en_US"/>
        </w:rPr>
      </w:r>
      <w:r>
        <w:rPr>
          <w:lang w:val="en_US" w:bidi="en_US"/>
        </w:rPr>
      </w:r>
    </w:p>
    <w:p>
      <w:pPr/>
      <w:r>
        <w:rPr>
          <w:lang w:val="en_US" w:bidi="en_US"/>
        </w:rPr>
      </w:r>
    </w:p>
    <w:p>
      <w:pPr>
        <w:pStyle w:val="Heading2"/>
      </w:pPr>
      <w:r>
        <w:rPr>
          <w:lang w:val="en_US" w:bidi="en_US"/>
        </w:rPr>
        <w:t>Daniel 11:36–40</w:t>
      </w:r>
      <w:r>
        <w:rPr>
          <w:lang w:val="en_US" w:bidi="en_US"/>
        </w:rPr>
      </w:r>
    </w:p>
    <w:p>
      <w:pPr/>
      <w:r>
        <w:rPr>
          <w:lang w:val="en_US" w:bidi="en_US"/>
        </w:rPr>
      </w:r>
      <w:r>
        <w:rPr>
          <w:lang w:val="en_US" w:bidi="en_US"/>
        </w:rPr>
        <w:t>Some interpreters see these verses as a transition from the earthly Antiochus IV to a figure who is larger than history itself (</w:t>
      </w:r>
      <w:hyperlink r:id="rId263">
        <w:r>
          <w:rPr>
            <w:lang w:val="en_US" w:bidi="en_US"/>
          </w:rPr>
          <w:rPr>
            <w:color w:val="0000EE"/>
            <w:u w:val="single"/>
          </w:rPr>
          <w:t>Daniel 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11:37–38</w:t>
      </w:r>
      <w:r>
        <w:rPr>
          <w:lang w:val="en_US" w:bidi="en_US"/>
        </w:rPr>
      </w:r>
    </w:p>
    <w:p>
      <w:pPr>
        <w:pStyle w:val="ListBullet"/>
        <w:spacing w:line="240" w:lineRule="auto"/>
        <w:ind w:left="720"/>
      </w:pPr>
      <w:r>
        <w:rPr>
          <w:lang w:val="en_US" w:bidi="en_US"/>
        </w:rPr>
      </w:r>
      <w:r>
        <w:rPr>
          <w:i/>
          <w:lang w:val="en_US" w:bidi="en_US"/>
        </w:rPr>
        <w:t>no regard for the gods of his father</w:t>
      </w:r>
      <w:r>
        <w:rPr>
          <w:lang w:val="en_US" w:bidi="en_US"/>
        </w:rPr>
        <w:t>:</w:t>
      </w:r>
      <w:r>
        <w:rPr>
          <w:lang w:val="en_US" w:bidi="en_US"/>
        </w:rPr>
        <w:t xml:space="preserve"> He abandoned the Syrian gods to worship Greek gods. </w:t>
      </w:r>
    </w:p>
    <w:p>
      <w:pPr>
        <w:pStyle w:val="ListBullet"/>
        <w:spacing w:line="240" w:lineRule="auto"/>
        <w:ind w:left="720"/>
      </w:pPr>
      <w:r>
        <w:rPr>
          <w:lang w:val="en_US" w:bidi="en_US"/>
        </w:rPr>
      </w:r>
      <w:r>
        <w:rPr>
          <w:lang w:val="en_US" w:bidi="en_US"/>
        </w:rPr>
        <w:t>The</w:t>
      </w:r>
      <w:r>
        <w:rPr>
          <w:i/>
          <w:lang w:val="en_US" w:bidi="en_US"/>
        </w:rPr>
        <w:t xml:space="preserve"> </w:t>
      </w:r>
      <w:r>
        <w:rPr>
          <w:i/>
          <w:lang w:val="en_US" w:bidi="en_US"/>
        </w:rPr>
        <w:t>one desired by women</w:t>
      </w:r>
      <w:r>
        <w:rPr>
          <w:lang w:val="en_US" w:bidi="en_US"/>
        </w:rPr>
        <w:t xml:space="preserve"> might be a Canaanite or Egyptian fertility deity. </w:t>
      </w:r>
    </w:p>
    <w:p>
      <w:pPr>
        <w:pStyle w:val="ListBullet"/>
        <w:spacing w:line="240" w:lineRule="auto"/>
        <w:ind w:left="720"/>
      </w:pPr>
      <w:r>
        <w:rPr>
          <w:lang w:val="en_US" w:bidi="en_US"/>
        </w:rPr>
      </w:r>
      <w:r>
        <w:rPr>
          <w:lang w:val="en_US" w:bidi="en_US"/>
        </w:rPr>
        <w:t xml:space="preserve">History does not mention a god of fortresses, but this might refer to the lavish gifts Antiochus gave to cities and Greek temples. He might have done this to improve his reputation and power (see Livy, </w:t>
      </w:r>
      <w:r>
        <w:rPr>
          <w:i/>
          <w:lang w:val="en_US" w:bidi="en_US"/>
        </w:rPr>
        <w:t>History</w:t>
      </w:r>
      <w:r>
        <w:rPr>
          <w:lang w:val="en_US" w:bidi="en_US"/>
        </w:rPr>
        <w:t xml:space="preserve"> 41.20).</w:t>
      </w:r>
      <w:r>
        <w:rPr>
          <w:lang w:val="en_US" w:bidi="en_US"/>
        </w:rPr>
      </w:r>
      <w:r>
        <w:rPr>
          <w:lang w:val="en_US" w:bidi="en_US"/>
        </w:rPr>
      </w:r>
    </w:p>
    <w:p>
      <w:pPr/>
      <w:r>
        <w:rPr>
          <w:lang w:val="en_US" w:bidi="en_US"/>
        </w:rPr>
      </w:r>
    </w:p>
    <w:p>
      <w:pPr>
        <w:pStyle w:val="Heading2"/>
      </w:pPr>
      <w:r>
        <w:rPr>
          <w:lang w:val="en_US" w:bidi="en_US"/>
        </w:rPr>
        <w:t>Daniel 11:40</w:t>
      </w:r>
      <w:r>
        <w:rPr>
          <w:lang w:val="en_US" w:bidi="en_US"/>
        </w:rPr>
      </w:r>
    </w:p>
    <w:p>
      <w:pPr/>
      <w:r>
        <w:rPr>
          <w:lang w:val="en_US" w:bidi="en_US"/>
        </w:rPr>
      </w:r>
      <w:r>
        <w:rPr>
          <w:lang w:val="en_US" w:bidi="en_US"/>
        </w:rPr>
        <w:t>No known southern or northern king did these actions.</w:t>
      </w:r>
      <w:r>
        <w:rPr>
          <w:lang w:val="en_US" w:bidi="en_US"/>
        </w:rPr>
      </w:r>
      <w:r>
        <w:rPr>
          <w:lang w:val="en_US" w:bidi="en_US"/>
        </w:rPr>
      </w:r>
    </w:p>
    <w:p>
      <w:pPr/>
      <w:r>
        <w:rPr>
          <w:lang w:val="en_US" w:bidi="en_US"/>
        </w:rPr>
      </w:r>
    </w:p>
    <w:p>
      <w:pPr>
        <w:pStyle w:val="Heading2"/>
      </w:pPr>
      <w:r>
        <w:rPr>
          <w:lang w:val="en_US" w:bidi="en_US"/>
        </w:rPr>
        <w:t>Daniel 11:40–45</w:t>
      </w:r>
      <w:r>
        <w:rPr>
          <w:lang w:val="en_US" w:bidi="en_US"/>
        </w:rPr>
      </w:r>
    </w:p>
    <w:p>
      <w:pPr/>
      <w:r>
        <w:rPr>
          <w:lang w:val="en_US" w:bidi="en_US"/>
        </w:rPr>
      </w:r>
      <w:r>
        <w:rPr>
          <w:lang w:val="en_US" w:bidi="en_US"/>
        </w:rPr>
        <w:t xml:space="preserve">Most commentators believe these verses describe the end of history (compare </w:t>
      </w:r>
      <w:hyperlink r:id="rId390">
        <w:r>
          <w:rPr>
            <w:lang w:val="en_US" w:bidi="en_US"/>
          </w:rPr>
          <w:rPr>
            <w:color w:val="0000EE"/>
            <w:u w:val="single"/>
          </w:rPr>
          <w:t>Mark 13:14</w:t>
        </w:r>
      </w:hyperlink>
      <w:r>
        <w:rPr>
          <w:lang w:val="en_US" w:bidi="en_US"/>
        </w:rPr>
        <w:t xml:space="preserve">; </w:t>
      </w:r>
      <w:hyperlink r:id="rId432">
        <w:r>
          <w:rPr>
            <w:lang w:val="en_US" w:bidi="en_US"/>
          </w:rPr>
          <w:rPr>
            <w:color w:val="0000EE"/>
            <w:u w:val="single"/>
          </w:rPr>
          <w:t>2 Thessalonians 2:3–12</w:t>
        </w:r>
      </w:hyperlink>
      <w:r>
        <w:rPr>
          <w:lang w:val="en_US" w:bidi="en_US"/>
        </w:rPr>
        <w:t xml:space="preserve">; </w:t>
      </w:r>
      <w:hyperlink r:id="rId433">
        <w:r>
          <w:rPr>
            <w:lang w:val="en_US" w:bidi="en_US"/>
          </w:rPr>
          <w:rPr>
            <w:color w:val="0000EE"/>
            <w:u w:val="single"/>
          </w:rPr>
          <w:t>Revelation 19:19–21</w:t>
        </w:r>
      </w:hyperlink>
      <w:r>
        <w:rPr>
          <w:lang w:val="en_US" w:bidi="en_US"/>
        </w:rPr>
        <w:t>). These verses reflect the actions of Antiochus IV, but there is no historical record of these events. Antiochus serves as a model for future rulers who oppose the God of gods.</w:t>
      </w:r>
      <w:r>
        <w:rPr>
          <w:lang w:val="en_US" w:bidi="en_US"/>
        </w:rPr>
      </w:r>
      <w:r>
        <w:rPr>
          <w:lang w:val="en_US" w:bidi="en_US"/>
        </w:rPr>
      </w:r>
    </w:p>
    <w:p>
      <w:pPr/>
      <w:r>
        <w:rPr>
          <w:lang w:val="en_US" w:bidi="en_US"/>
        </w:rPr>
      </w:r>
    </w:p>
    <w:p>
      <w:pPr>
        <w:pStyle w:val="Heading2"/>
      </w:pPr>
      <w:r>
        <w:rPr>
          <w:lang w:val="en_US" w:bidi="en_US"/>
        </w:rPr>
        <w:t>Daniel 11:41</w:t>
      </w:r>
      <w:r>
        <w:rPr>
          <w:lang w:val="en_US" w:bidi="en_US"/>
        </w:rPr>
      </w:r>
    </w:p>
    <w:p>
      <w:pPr>
        <w:pStyle w:val="ListBullet"/>
        <w:spacing w:line="240" w:lineRule="auto"/>
        <w:ind w:left="720"/>
      </w:pPr>
      <w:r>
        <w:rPr>
          <w:lang w:val="en_US" w:bidi="en_US"/>
        </w:rPr>
      </w:r>
      <w:r>
        <w:rPr>
          <w:i/>
          <w:lang w:val="en_US" w:bidi="en_US"/>
        </w:rPr>
        <w:t>the Beautiful Land</w:t>
      </w:r>
      <w:r>
        <w:rPr>
          <w:lang w:val="en_US" w:bidi="en_US"/>
        </w:rPr>
        <w:t xml:space="preserve">: Israel (compare </w:t>
      </w:r>
      <w:hyperlink r:id="rId290">
        <w:r>
          <w:rPr>
            <w:lang w:val="en_US" w:bidi="en_US"/>
          </w:rPr>
          <w:rPr>
            <w:color w:val="0000EE"/>
            <w:u w:val="single"/>
          </w:rPr>
          <w:t>Daniel 8:9</w:t>
        </w:r>
      </w:hyperlink>
      <w:r>
        <w:rPr>
          <w:lang w:val="en_US" w:bidi="en_US"/>
        </w:rPr>
        <w:t xml:space="preserve">; </w:t>
      </w:r>
      <w:hyperlink r:id="rId434">
        <w:r>
          <w:rPr>
            <w:lang w:val="en_US" w:bidi="en_US"/>
          </w:rPr>
          <w:rPr>
            <w:color w:val="0000EE"/>
            <w:u w:val="single"/>
          </w:rPr>
          <w:t>11:16</w:t>
        </w:r>
      </w:hyperlink>
      <w:r>
        <w:rPr>
          <w:lang w:val="en_US" w:bidi="en_US"/>
        </w:rPr>
        <w:t xml:space="preserve">) is once more the target of an evil king's attack. </w:t>
      </w:r>
    </w:p>
    <w:p>
      <w:pPr>
        <w:pStyle w:val="ListBullet"/>
        <w:spacing w:line="240" w:lineRule="auto"/>
        <w:ind w:left="720"/>
      </w:pPr>
      <w:r>
        <w:rPr>
          <w:lang w:val="en_US" w:bidi="en_US"/>
        </w:rPr>
      </w:r>
      <w:r>
        <w:rPr>
          <w:lang w:val="en_US" w:bidi="en_US"/>
        </w:rPr>
        <w:t>Moab, Edom, and Ammon were nations that surrounded ancient Israel and Judah.</w:t>
      </w:r>
      <w:r>
        <w:rPr>
          <w:lang w:val="en_US" w:bidi="en_US"/>
        </w:rPr>
      </w:r>
      <w:r>
        <w:rPr>
          <w:lang w:val="en_US" w:bidi="en_US"/>
        </w:rPr>
      </w:r>
    </w:p>
    <w:p>
      <w:pPr/>
      <w:r>
        <w:rPr>
          <w:lang w:val="en_US" w:bidi="en_US"/>
        </w:rPr>
      </w:r>
    </w:p>
    <w:p>
      <w:pPr>
        <w:pStyle w:val="Heading2"/>
      </w:pPr>
      <w:r>
        <w:rPr>
          <w:lang w:val="en_US" w:bidi="en_US"/>
        </w:rPr>
        <w:t>Daniel 11:45</w:t>
      </w:r>
      <w:r>
        <w:rPr>
          <w:lang w:val="en_US" w:bidi="en_US"/>
        </w:rPr>
      </w:r>
    </w:p>
    <w:p>
      <w:pPr>
        <w:pStyle w:val="ListBullet"/>
        <w:spacing w:line="240" w:lineRule="auto"/>
        <w:ind w:left="720"/>
      </w:pPr>
      <w:r>
        <w:rPr>
          <w:lang w:val="en_US" w:bidi="en_US"/>
        </w:rPr>
      </w:r>
      <w:r>
        <w:rPr>
          <w:lang w:val="en_US" w:bidi="en_US"/>
        </w:rPr>
        <w:t>The holy mountain includes Zion, Jerusalem, and the temple, where God chose for his name to dwell.</w:t>
      </w:r>
    </w:p>
    <w:p>
      <w:pPr>
        <w:pStyle w:val="ListBullet"/>
        <w:spacing w:line="240" w:lineRule="auto"/>
        <w:ind w:left="720"/>
      </w:pPr>
      <w:r>
        <w:rPr>
          <w:lang w:val="en_US" w:bidi="en_US"/>
        </w:rPr>
      </w:r>
      <w:r>
        <w:rPr>
          <w:lang w:val="en_US" w:bidi="en_US"/>
        </w:rPr>
        <w:t>The sea likely refers to the Mediterranean Sea.</w:t>
      </w:r>
      <w:r>
        <w:rPr>
          <w:lang w:val="en_US" w:bidi="en_US"/>
        </w:rPr>
      </w:r>
      <w:r>
        <w:rPr>
          <w:lang w:val="en_US" w:bidi="en_US"/>
        </w:rPr>
      </w:r>
    </w:p>
    <w:p>
      <w:pPr/>
      <w:r>
        <w:rPr>
          <w:lang w:val="en_US" w:bidi="en_US"/>
        </w:rPr>
      </w:r>
    </w:p>
    <w:p>
      <w:pPr>
        <w:pStyle w:val="Heading2"/>
      </w:pPr>
      <w:r>
        <w:rPr>
          <w:lang w:val="en_US" w:bidi="en_US"/>
        </w:rPr>
        <w:t>Daniel 12:1</w:t>
      </w:r>
      <w:r>
        <w:rPr>
          <w:lang w:val="en_US" w:bidi="en_US"/>
        </w:rPr>
      </w:r>
    </w:p>
    <w:p>
      <w:pPr>
        <w:pStyle w:val="ListBullet"/>
        <w:spacing w:line="240" w:lineRule="auto"/>
        <w:ind w:left="720"/>
      </w:pPr>
      <w:r>
        <w:rPr>
          <w:lang w:val="en_US" w:bidi="en_US"/>
        </w:rPr>
      </w:r>
      <w:r>
        <w:rPr>
          <w:lang w:val="en_US" w:bidi="en_US"/>
        </w:rPr>
        <w:t xml:space="preserve">Michael was the angel who protected Israel (see </w:t>
      </w:r>
      <w:hyperlink r:id="rId435">
        <w:r>
          <w:rPr>
            <w:lang w:val="en_US" w:bidi="en_US"/>
          </w:rPr>
          <w:rPr>
            <w:color w:val="0000EE"/>
            <w:u w:val="single"/>
          </w:rPr>
          <w:t>Daniel 10:13</w:t>
        </w:r>
      </w:hyperlink>
      <w:r>
        <w:rPr>
          <w:lang w:val="en_US" w:bidi="en_US"/>
        </w:rPr>
        <w:t xml:space="preserve">, </w:t>
      </w:r>
      <w:hyperlink r:id="rId226">
        <w:r>
          <w:rPr>
            <w:lang w:val="en_US" w:bidi="en_US"/>
          </w:rPr>
          <w:rPr>
            <w:color w:val="0000EE"/>
            <w:u w:val="single"/>
          </w:rPr>
          <w:t>21</w:t>
        </w:r>
      </w:hyperlink>
      <w:r>
        <w:rPr>
          <w:lang w:val="en_US" w:bidi="en_US"/>
        </w:rPr>
        <w:t xml:space="preserve">; </w:t>
      </w:r>
      <w:hyperlink r:id="rId436">
        <w:r>
          <w:rPr>
            <w:lang w:val="en_US" w:bidi="en_US"/>
          </w:rPr>
          <w:rPr>
            <w:color w:val="0000EE"/>
            <w:u w:val="single"/>
          </w:rPr>
          <w:t>Revelation 2:1</w:t>
        </w:r>
      </w:hyperlink>
      <w:r>
        <w:rPr>
          <w:lang w:val="en_US" w:bidi="en_US"/>
        </w:rPr>
        <w:t xml:space="preserve">, </w:t>
      </w:r>
      <w:hyperlink r:id="rId437">
        <w:r>
          <w:rPr>
            <w:lang w:val="en_US" w:bidi="en_US"/>
          </w:rPr>
          <w:rPr>
            <w:color w:val="0000EE"/>
            <w:u w:val="single"/>
          </w:rPr>
          <w:t>8</w:t>
        </w:r>
      </w:hyperlink>
      <w:r>
        <w:rPr>
          <w:lang w:val="en_US" w:bidi="en_US"/>
        </w:rPr>
        <w:t xml:space="preserve">, </w:t>
      </w:r>
      <w:hyperlink r:id="rId438">
        <w:r>
          <w:rPr>
            <w:lang w:val="en_US" w:bidi="en_US"/>
          </w:rPr>
          <w:rPr>
            <w:color w:val="0000EE"/>
            <w:u w:val="single"/>
          </w:rPr>
          <w:t>12</w:t>
        </w:r>
      </w:hyperlink>
      <w:r>
        <w:rPr>
          <w:lang w:val="en_US" w:bidi="en_US"/>
        </w:rPr>
        <w:t xml:space="preserve">). </w:t>
      </w:r>
    </w:p>
    <w:p>
      <w:pPr>
        <w:pStyle w:val="ListBullet"/>
        <w:spacing w:line="240" w:lineRule="auto"/>
        <w:ind w:left="720"/>
      </w:pPr>
      <w:r>
        <w:rPr>
          <w:lang w:val="en_US" w:bidi="en_US"/>
        </w:rPr>
      </w:r>
      <w:r>
        <w:rPr>
          <w:i/>
          <w:lang w:val="en_US" w:bidi="en_US"/>
        </w:rPr>
        <w:t>the book</w:t>
      </w:r>
      <w:r>
        <w:rPr>
          <w:lang w:val="en_US" w:bidi="en_US"/>
        </w:rPr>
        <w:t>: This might be the Book of Truth (</w:t>
      </w:r>
      <w:hyperlink r:id="rId226">
        <w:r>
          <w:rPr>
            <w:lang w:val="en_US" w:bidi="en_US"/>
          </w:rPr>
          <w:rPr>
            <w:color w:val="0000EE"/>
            <w:u w:val="single"/>
          </w:rPr>
          <w:t>Daniel 10:21</w:t>
        </w:r>
      </w:hyperlink>
      <w:r>
        <w:rPr>
          <w:lang w:val="en_US" w:bidi="en_US"/>
        </w:rPr>
        <w:t xml:space="preserve">; see </w:t>
      </w:r>
      <w:hyperlink r:id="rId197">
        <w:r>
          <w:rPr>
            <w:lang w:val="en_US" w:bidi="en_US"/>
          </w:rPr>
          <w:rPr>
            <w:color w:val="0000EE"/>
            <w:u w:val="single"/>
          </w:rPr>
          <w:t>7:10</w:t>
        </w:r>
      </w:hyperlink>
      <w:r>
        <w:rPr>
          <w:lang w:val="en_US" w:bidi="en_US"/>
        </w:rPr>
        <w:t xml:space="preserve">). </w:t>
      </w:r>
    </w:p>
    <w:p>
      <w:pPr>
        <w:pStyle w:val="ListBullet"/>
        <w:spacing w:line="240" w:lineRule="auto"/>
        <w:ind w:left="720"/>
      </w:pPr>
      <w:r>
        <w:rPr>
          <w:lang w:val="en_US" w:bidi="en_US"/>
        </w:rPr>
      </w:r>
      <w:r>
        <w:rPr>
          <w:i/>
          <w:lang w:val="en_US" w:bidi="en_US"/>
        </w:rPr>
        <w:t>will be delivered</w:t>
      </w:r>
      <w:r>
        <w:rPr>
          <w:lang w:val="en_US" w:bidi="en_US"/>
        </w:rPr>
        <w:t xml:space="preserve">: All past rescues of God's people in Daniel (for example, </w:t>
      </w:r>
      <w:hyperlink r:id="rId96">
        <w:r>
          <w:rPr>
            <w:lang w:val="en_US" w:bidi="en_US"/>
          </w:rPr>
          <w:rPr>
            <w:color w:val="0000EE"/>
            <w:u w:val="single"/>
          </w:rPr>
          <w:t>Daniel 3:28</w:t>
        </w:r>
      </w:hyperlink>
      <w:r>
        <w:rPr>
          <w:lang w:val="en_US" w:bidi="en_US"/>
        </w:rPr>
        <w:t xml:space="preserve">; </w:t>
      </w:r>
      <w:hyperlink r:id="rId439">
        <w:r>
          <w:rPr>
            <w:lang w:val="en_US" w:bidi="en_US"/>
          </w:rPr>
          <w:rPr>
            <w:color w:val="0000EE"/>
            <w:u w:val="single"/>
          </w:rPr>
          <w:t>6:27</w:t>
        </w:r>
      </w:hyperlink>
      <w:r>
        <w:rPr>
          <w:lang w:val="en_US" w:bidi="en_US"/>
        </w:rPr>
        <w:t>) hinted at and now lead to the resurrection from the dead (</w:t>
      </w:r>
      <w:hyperlink r:id="rId440">
        <w:r>
          <w:rPr>
            <w:lang w:val="en_US" w:bidi="en_US"/>
          </w:rPr>
          <w:rPr>
            <w:color w:val="0000EE"/>
            <w:u w:val="single"/>
          </w:rPr>
          <w:t>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12:1–7</w:t>
      </w:r>
      <w:r>
        <w:rPr>
          <w:lang w:val="en_US" w:bidi="en_US"/>
        </w:rPr>
      </w:r>
    </w:p>
    <w:p>
      <w:pPr/>
      <w:r>
        <w:rPr>
          <w:lang w:val="en_US" w:bidi="en_US"/>
        </w:rPr>
      </w:r>
      <w:r>
        <w:rPr>
          <w:lang w:val="en_US" w:bidi="en_US"/>
        </w:rPr>
        <w:t>In the end times</w:t>
      </w:r>
      <w:r>
        <w:rPr>
          <w:i/>
          <w:lang w:val="en_US" w:bidi="en_US"/>
        </w:rPr>
        <w:t>,</w:t>
      </w:r>
      <w:r>
        <w:rPr>
          <w:lang w:val="en_US" w:bidi="en_US"/>
        </w:rPr>
        <w:t xml:space="preserve"> God will save his people and defeat all enemies, including death.</w:t>
      </w:r>
      <w:r>
        <w:rPr>
          <w:lang w:val="en_US" w:bidi="en_US"/>
        </w:rPr>
      </w:r>
      <w:r>
        <w:rPr>
          <w:lang w:val="en_US" w:bidi="en_US"/>
        </w:rPr>
      </w:r>
    </w:p>
    <w:p>
      <w:pPr/>
      <w:r>
        <w:rPr>
          <w:lang w:val="en_US" w:bidi="en_US"/>
        </w:rPr>
      </w:r>
    </w:p>
    <w:p>
      <w:pPr>
        <w:pStyle w:val="Heading2"/>
      </w:pPr>
      <w:r>
        <w:rPr>
          <w:lang w:val="en_US" w:bidi="en_US"/>
        </w:rPr>
        <w:t>Daniel 12:2</w:t>
      </w:r>
      <w:r>
        <w:rPr>
          <w:lang w:val="en_US" w:bidi="en_US"/>
        </w:rPr>
      </w:r>
    </w:p>
    <w:p>
      <w:pPr/>
      <w:r>
        <w:rPr>
          <w:lang w:val="en_US" w:bidi="en_US"/>
        </w:rPr>
      </w:r>
      <w:r>
        <w:rPr>
          <w:lang w:val="en_US" w:bidi="en_US"/>
        </w:rPr>
        <w:t xml:space="preserve">Everlasting life is entirely free from shame or disgrace (compare </w:t>
      </w:r>
      <w:hyperlink r:id="rId441">
        <w:r>
          <w:rPr>
            <w:lang w:val="en_US" w:bidi="en_US"/>
          </w:rPr>
          <w:rPr>
            <w:color w:val="0000EE"/>
            <w:u w:val="single"/>
          </w:rPr>
          <w:t>Genesis 2:25</w:t>
        </w:r>
      </w:hyperlink>
      <w:r>
        <w:rPr>
          <w:lang w:val="en_US" w:bidi="en_US"/>
        </w:rPr>
        <w:t xml:space="preserve">; </w:t>
      </w:r>
      <w:hyperlink r:id="rId442">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12:3</w:t>
      </w:r>
      <w:r>
        <w:rPr>
          <w:lang w:val="en_US" w:bidi="en_US"/>
        </w:rPr>
      </w:r>
    </w:p>
    <w:p>
      <w:pPr>
        <w:pStyle w:val="ListBullet"/>
        <w:spacing w:line="240" w:lineRule="auto"/>
        <w:ind w:left="720"/>
      </w:pPr>
      <w:r>
        <w:rPr>
          <w:lang w:val="en_US" w:bidi="en_US"/>
        </w:rPr>
      </w:r>
      <w:r>
        <w:rPr>
          <w:lang w:val="en_US" w:bidi="en_US"/>
        </w:rPr>
        <w:t xml:space="preserve">Wise people know their God (compare </w:t>
      </w:r>
      <w:hyperlink r:id="rId346">
        <w:r>
          <w:rPr>
            <w:lang w:val="en_US" w:bidi="en_US"/>
          </w:rPr>
          <w:rPr>
            <w:color w:val="0000EE"/>
            <w:u w:val="single"/>
          </w:rPr>
          <w:t>Daniel 1:4</w:t>
        </w:r>
      </w:hyperlink>
      <w:r>
        <w:rPr>
          <w:lang w:val="en_US" w:bidi="en_US"/>
        </w:rPr>
        <w:t xml:space="preserve">, </w:t>
      </w:r>
      <w:hyperlink r:id="rId51">
        <w:r>
          <w:rPr>
            <w:lang w:val="en_US" w:bidi="en_US"/>
          </w:rPr>
          <w:rPr>
            <w:color w:val="0000EE"/>
            <w:u w:val="single"/>
          </w:rPr>
          <w:t>17</w:t>
        </w:r>
      </w:hyperlink>
      <w:r>
        <w:rPr>
          <w:lang w:val="en_US" w:bidi="en_US"/>
        </w:rPr>
        <w:t xml:space="preserve">; </w:t>
      </w:r>
      <w:hyperlink r:id="rId396">
        <w:r>
          <w:rPr>
            <w:lang w:val="en_US" w:bidi="en_US"/>
          </w:rPr>
          <w:rPr>
            <w:color w:val="0000EE"/>
            <w:u w:val="single"/>
          </w:rPr>
          <w:t>8:25</w:t>
        </w:r>
      </w:hyperlink>
      <w:r>
        <w:rPr>
          <w:lang w:val="en_US" w:bidi="en_US"/>
        </w:rPr>
        <w:t xml:space="preserve">; </w:t>
      </w:r>
      <w:hyperlink r:id="rId199">
        <w:r>
          <w:rPr>
            <w:lang w:val="en_US" w:bidi="en_US"/>
          </w:rPr>
          <w:rPr>
            <w:color w:val="0000EE"/>
            <w:u w:val="single"/>
          </w:rPr>
          <w:t>9:22</w:t>
        </w:r>
      </w:hyperlink>
      <w:r>
        <w:rPr>
          <w:lang w:val="en_US" w:bidi="en_US"/>
        </w:rPr>
        <w:t xml:space="preserve">, </w:t>
      </w:r>
      <w:hyperlink r:id="rId348">
        <w:r>
          <w:rPr>
            <w:lang w:val="en_US" w:bidi="en_US"/>
          </w:rPr>
          <w:rPr>
            <w:color w:val="0000EE"/>
            <w:u w:val="single"/>
          </w:rPr>
          <w:t>25</w:t>
        </w:r>
      </w:hyperlink>
      <w:r>
        <w:rPr>
          <w:lang w:val="en_US" w:bidi="en_US"/>
        </w:rPr>
        <w:t xml:space="preserve">; </w:t>
      </w:r>
      <w:hyperlink r:id="rId443">
        <w:r>
          <w:rPr>
            <w:lang w:val="en_US" w:bidi="en_US"/>
          </w:rPr>
          <w:rPr>
            <w:color w:val="0000EE"/>
            <w:u w:val="single"/>
          </w:rPr>
          <w:t>11:32–35</w:t>
        </w:r>
      </w:hyperlink>
      <w:r>
        <w:rPr>
          <w:lang w:val="en_US" w:bidi="en_US"/>
        </w:rPr>
        <w:t xml:space="preserve">; </w:t>
      </w:r>
      <w:hyperlink r:id="rId444">
        <w:r>
          <w:rPr>
            <w:lang w:val="en_US" w:bidi="en_US"/>
          </w:rPr>
          <w:rPr>
            <w:color w:val="0000EE"/>
            <w:u w:val="single"/>
          </w:rPr>
          <w:t>12:10</w:t>
        </w:r>
      </w:hyperlink>
      <w:r>
        <w:rPr>
          <w:lang w:val="en_US" w:bidi="en_US"/>
        </w:rPr>
        <w:t xml:space="preserve">). </w:t>
      </w:r>
    </w:p>
    <w:p>
      <w:pPr>
        <w:pStyle w:val="ListBullet"/>
        <w:spacing w:line="240" w:lineRule="auto"/>
        <w:ind w:left="720"/>
      </w:pPr>
      <w:r>
        <w:rPr>
          <w:lang w:val="en_US" w:bidi="en_US"/>
        </w:rPr>
      </w:r>
      <w:r>
        <w:rPr>
          <w:lang w:val="en_US" w:bidi="en_US"/>
        </w:rPr>
        <w:t>To shine is a common metaphor for life, purity, righteousness, and glory.</w:t>
      </w:r>
      <w:r>
        <w:rPr>
          <w:lang w:val="en_US" w:bidi="en_US"/>
        </w:rPr>
      </w:r>
      <w:r>
        <w:rPr>
          <w:lang w:val="en_US" w:bidi="en_US"/>
        </w:rPr>
      </w:r>
    </w:p>
    <w:p>
      <w:pPr/>
      <w:r>
        <w:rPr>
          <w:lang w:val="en_US" w:bidi="en_US"/>
        </w:rPr>
      </w:r>
    </w:p>
    <w:p>
      <w:pPr>
        <w:pStyle w:val="Heading2"/>
      </w:pPr>
      <w:r>
        <w:rPr>
          <w:lang w:val="en_US" w:bidi="en_US"/>
        </w:rPr>
        <w:t>Daniel 12:4</w:t>
      </w:r>
      <w:r>
        <w:rPr>
          <w:lang w:val="en_US" w:bidi="en_US"/>
        </w:rPr>
      </w:r>
    </w:p>
    <w:p>
      <w:pPr/>
      <w:r>
        <w:rPr>
          <w:lang w:val="en_US" w:bidi="en_US"/>
        </w:rPr>
      </w:r>
      <w:r>
        <w:rPr>
          <w:lang w:val="en_US" w:bidi="en_US"/>
        </w:rPr>
        <w:t xml:space="preserve">Daniel had to keep the prophecy a secret (compare </w:t>
      </w:r>
      <w:hyperlink r:id="rId426">
        <w:r>
          <w:rPr>
            <w:lang w:val="en_US" w:bidi="en_US"/>
          </w:rPr>
          <w:rPr>
            <w:color w:val="0000EE"/>
            <w:u w:val="single"/>
          </w:rPr>
          <w:t>Daniel 7:28</w:t>
        </w:r>
      </w:hyperlink>
      <w:r>
        <w:rPr>
          <w:lang w:val="en_US" w:bidi="en_US"/>
        </w:rPr>
        <w:t xml:space="preserve">; </w:t>
      </w:r>
      <w:hyperlink r:id="rId430">
        <w:r>
          <w:rPr>
            <w:lang w:val="en_US" w:bidi="en_US"/>
          </w:rPr>
          <w:rPr>
            <w:color w:val="0000EE"/>
            <w:u w:val="single"/>
          </w:rPr>
          <w:t>8:26</w:t>
        </w:r>
      </w:hyperlink>
      <w:r>
        <w:rPr>
          <w:lang w:val="en_US" w:bidi="en_US"/>
        </w:rPr>
        <w:t>). God would reveal it at the right time, at the end.</w:t>
      </w:r>
      <w:r>
        <w:rPr>
          <w:lang w:val="en_US" w:bidi="en_US"/>
        </w:rPr>
      </w:r>
      <w:r>
        <w:rPr>
          <w:lang w:val="en_US" w:bidi="en_US"/>
        </w:rPr>
      </w:r>
    </w:p>
    <w:p>
      <w:pPr/>
      <w:r>
        <w:rPr>
          <w:lang w:val="en_US" w:bidi="en_US"/>
        </w:rPr>
      </w:r>
    </w:p>
    <w:p>
      <w:pPr>
        <w:pStyle w:val="Heading2"/>
      </w:pPr>
      <w:r>
        <w:rPr>
          <w:lang w:val="en_US" w:bidi="en_US"/>
        </w:rPr>
        <w:t>Daniel 12:5</w:t>
      </w:r>
      <w:r>
        <w:rPr>
          <w:lang w:val="en_US" w:bidi="en_US"/>
        </w:rPr>
      </w:r>
    </w:p>
    <w:p>
      <w:pPr>
        <w:pStyle w:val="ListBullet"/>
        <w:spacing w:line="240" w:lineRule="auto"/>
        <w:ind w:left="720"/>
      </w:pPr>
      <w:r>
        <w:rPr>
          <w:lang w:val="en_US" w:bidi="en_US"/>
        </w:rPr>
      </w:r>
      <w:r>
        <w:rPr>
          <w:lang w:val="en_US" w:bidi="en_US"/>
        </w:rPr>
        <w:t>The river was the Tigris River (</w:t>
      </w:r>
      <w:hyperlink r:id="rId445">
        <w:r>
          <w:rPr>
            <w:lang w:val="en_US" w:bidi="en_US"/>
          </w:rPr>
          <w:rPr>
            <w:color w:val="0000EE"/>
            <w:u w:val="single"/>
          </w:rPr>
          <w:t>Daniel 10:4</w:t>
        </w:r>
      </w:hyperlink>
      <w:r>
        <w:rPr>
          <w:lang w:val="en_US" w:bidi="en_US"/>
        </w:rPr>
        <w:t xml:space="preserve">). </w:t>
      </w:r>
    </w:p>
    <w:p>
      <w:pPr>
        <w:pStyle w:val="ListBullet"/>
        <w:spacing w:line="240" w:lineRule="auto"/>
        <w:ind w:left="720"/>
      </w:pPr>
      <w:r>
        <w:rPr>
          <w:lang w:val="en_US" w:bidi="en_US"/>
        </w:rPr>
      </w:r>
      <w:r>
        <w:rPr>
          <w:lang w:val="en_US" w:bidi="en_US"/>
        </w:rPr>
        <w:t xml:space="preserve">Two others confirmed God's promises (see </w:t>
      </w:r>
      <w:hyperlink r:id="rId446">
        <w:r>
          <w:rPr>
            <w:lang w:val="en_US" w:bidi="en_US"/>
          </w:rPr>
          <w:rPr>
            <w:color w:val="0000EE"/>
            <w:u w:val="single"/>
          </w:rPr>
          <w:t>Numbers 35:30</w:t>
        </w:r>
      </w:hyperlink>
      <w:r>
        <w:rPr>
          <w:lang w:val="en_US" w:bidi="en_US"/>
        </w:rPr>
        <w:t xml:space="preserve">; </w:t>
      </w:r>
      <w:hyperlink r:id="rId447">
        <w:r>
          <w:rPr>
            <w:lang w:val="en_US" w:bidi="en_US"/>
          </w:rPr>
          <w:rPr>
            <w:color w:val="0000EE"/>
            <w:u w:val="single"/>
          </w:rPr>
          <w:t>Deuteronomy 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12:7</w:t>
      </w:r>
      <w:r>
        <w:rPr>
          <w:lang w:val="en_US" w:bidi="en_US"/>
        </w:rPr>
      </w:r>
    </w:p>
    <w:p>
      <w:pPr>
        <w:pStyle w:val="ListBullet"/>
        <w:spacing w:line="240" w:lineRule="auto"/>
        <w:ind w:left="720"/>
      </w:pPr>
      <w:r>
        <w:rPr>
          <w:lang w:val="en_US" w:bidi="en_US"/>
        </w:rPr>
      </w:r>
      <w:r>
        <w:rPr>
          <w:i/>
          <w:lang w:val="en_US" w:bidi="en_US"/>
        </w:rPr>
        <w:t>a time, and times, and half a time</w:t>
      </w:r>
      <w:r>
        <w:rPr>
          <w:lang w:val="en_US" w:bidi="en_US"/>
        </w:rPr>
        <w:t xml:space="preserve">: God sets times for everything as he controls earthly and heavenly events (see </w:t>
      </w:r>
      <w:r>
        <w:rPr>
          <w:lang w:val="en_US" w:bidi="en_US"/>
        </w:rPr>
        <w:t>study note on Daniel 7:24–25</w:t>
      </w:r>
      <w:r>
        <w:rPr>
          <w:lang w:val="en_US" w:bidi="en_US"/>
        </w:rPr>
        <w:t xml:space="preserve">). </w:t>
      </w:r>
    </w:p>
    <w:p>
      <w:pPr>
        <w:pStyle w:val="ListBullet"/>
        <w:spacing w:line="240" w:lineRule="auto"/>
        <w:ind w:left="720"/>
      </w:pPr>
      <w:r>
        <w:rPr>
          <w:lang w:val="en_US" w:bidi="en_US"/>
        </w:rPr>
      </w:r>
      <w:r>
        <w:rPr>
          <w:lang w:val="en_US" w:bidi="en_US"/>
        </w:rPr>
        <w:t>The breaking of the holy people was part of God's plan to purify them (</w:t>
      </w:r>
      <w:hyperlink r:id="rId444">
        <w:r>
          <w:rPr>
            <w:lang w:val="en_US" w:bidi="en_US"/>
          </w:rPr>
          <w:rPr>
            <w:color w:val="0000EE"/>
            <w:u w:val="single"/>
          </w:rPr>
          <w:t>Daniel 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Daniel 12:8–10</w:t>
      </w:r>
      <w:r>
        <w:rPr>
          <w:lang w:val="en_US" w:bidi="en_US"/>
        </w:rPr>
      </w:r>
    </w:p>
    <w:p>
      <w:pPr>
        <w:pStyle w:val="ListBullet"/>
        <w:spacing w:line="240" w:lineRule="auto"/>
        <w:ind w:left="720"/>
      </w:pPr>
      <w:r>
        <w:rPr>
          <w:lang w:val="en_US" w:bidi="en_US"/>
        </w:rPr>
      </w:r>
      <w:r>
        <w:rPr>
          <w:lang w:val="en_US" w:bidi="en_US"/>
        </w:rPr>
        <w:t>God did not reveal exactly how and when everything would end. Daniel would not witness the end (</w:t>
      </w:r>
      <w:hyperlink r:id="rId164">
        <w:r>
          <w:rPr>
            <w:lang w:val="en_US" w:bidi="en_US"/>
          </w:rPr>
          <w:rPr>
            <w:color w:val="0000EE"/>
            <w:u w:val="single"/>
          </w:rPr>
          <w:t>Daniel 12:13</w:t>
        </w:r>
      </w:hyperlink>
      <w:r>
        <w:rPr>
          <w:lang w:val="en_US" w:bidi="en_US"/>
        </w:rPr>
        <w:t>); his task was to live his life with faith.</w:t>
      </w:r>
      <w:r>
        <w:rPr>
          <w:i/>
          <w:lang w:val="en_US" w:bidi="en_US"/>
        </w:rPr>
        <w:t xml:space="preserve"> </w:t>
      </w:r>
    </w:p>
    <w:p>
      <w:pPr>
        <w:pStyle w:val="ListBullet"/>
        <w:spacing w:line="240" w:lineRule="auto"/>
        <w:ind w:left="720"/>
      </w:pPr>
      <w:r>
        <w:rPr>
          <w:lang w:val="en_US" w:bidi="en_US"/>
        </w:rPr>
      </w:r>
      <w:r>
        <w:rPr>
          <w:i/>
          <w:lang w:val="en_US" w:bidi="en_US"/>
        </w:rPr>
        <w:t>purified, made spotless, and refined</w:t>
      </w:r>
      <w:r>
        <w:rPr>
          <w:lang w:val="en_US" w:bidi="en_US"/>
        </w:rPr>
        <w:t xml:space="preserve">: God would use violent and terrifying times to improve the moral and religious character of his people (compare </w:t>
      </w:r>
      <w:hyperlink r:id="rId350">
        <w:r>
          <w:rPr>
            <w:lang w:val="en_US" w:bidi="en_US"/>
          </w:rPr>
          <w:rPr>
            <w:color w:val="0000EE"/>
            <w:u w:val="single"/>
          </w:rPr>
          <w:t>Daniel 11:35</w:t>
        </w:r>
      </w:hyperlink>
      <w:r>
        <w:rPr>
          <w:lang w:val="en_US" w:bidi="en_US"/>
        </w:rPr>
        <w:t xml:space="preserve">). </w:t>
      </w:r>
    </w:p>
    <w:p>
      <w:pPr>
        <w:pStyle w:val="ListBullet"/>
        <w:spacing w:line="240" w:lineRule="auto"/>
        <w:ind w:left="720"/>
      </w:pPr>
      <w:r>
        <w:rPr>
          <w:lang w:val="en_US" w:bidi="en_US"/>
        </w:rPr>
      </w:r>
      <w:r>
        <w:rPr>
          <w:lang w:val="en_US" w:bidi="en_US"/>
        </w:rPr>
        <w:t>Being wise means understanding God's ways and living by them. The wicked will not understand or change their ways, even if someone explains the vision to them.</w:t>
      </w:r>
      <w:r>
        <w:rPr>
          <w:lang w:val="en_US" w:bidi="en_US"/>
        </w:rPr>
      </w:r>
      <w:r>
        <w:rPr>
          <w:lang w:val="en_US" w:bidi="en_US"/>
        </w:rPr>
      </w:r>
    </w:p>
    <w:p>
      <w:pPr/>
      <w:r>
        <w:rPr>
          <w:lang w:val="en_US" w:bidi="en_US"/>
        </w:rPr>
      </w:r>
    </w:p>
    <w:p>
      <w:pPr>
        <w:pStyle w:val="Heading2"/>
      </w:pPr>
      <w:r>
        <w:rPr>
          <w:lang w:val="en_US" w:bidi="en_US"/>
        </w:rPr>
        <w:t>Daniel 12:11–12</w:t>
      </w:r>
      <w:r>
        <w:rPr>
          <w:lang w:val="en_US" w:bidi="en_US"/>
        </w:rPr>
      </w:r>
    </w:p>
    <w:p>
      <w:pPr>
        <w:pStyle w:val="ListBullet"/>
        <w:spacing w:line="240" w:lineRule="auto"/>
        <w:ind w:left="720"/>
      </w:pPr>
      <w:r>
        <w:rPr>
          <w:lang w:val="en_US" w:bidi="en_US"/>
        </w:rPr>
      </w:r>
      <w:r>
        <w:rPr>
          <w:i/>
          <w:lang w:val="en_US" w:bidi="en_US"/>
        </w:rPr>
        <w:t>the abomination of desolation</w:t>
      </w:r>
      <w:r>
        <w:rPr>
          <w:lang w:val="en_US" w:bidi="en_US"/>
        </w:rPr>
        <w:t xml:space="preserve">: See </w:t>
      </w:r>
      <w:hyperlink r:id="rId360">
        <w:r>
          <w:rPr>
            <w:lang w:val="en_US" w:bidi="en_US"/>
          </w:rPr>
          <w:rPr>
            <w:color w:val="0000EE"/>
            <w:u w:val="single"/>
          </w:rPr>
          <w:t>Daniel 8:13–14</w:t>
        </w:r>
      </w:hyperlink>
      <w:r>
        <w:rPr>
          <w:lang w:val="en_US" w:bidi="en_US"/>
        </w:rPr>
        <w:t xml:space="preserve">, </w:t>
      </w:r>
      <w:hyperlink r:id="rId425">
        <w:r>
          <w:rPr>
            <w:lang w:val="en_US" w:bidi="en_US"/>
          </w:rPr>
          <w:rPr>
            <w:color w:val="0000EE"/>
            <w:u w:val="single"/>
          </w:rPr>
          <w:t>23–26</w:t>
        </w:r>
      </w:hyperlink>
      <w:r>
        <w:rPr>
          <w:lang w:val="en_US" w:bidi="en_US"/>
        </w:rPr>
        <w:t xml:space="preserve">; </w:t>
      </w:r>
      <w:hyperlink r:id="rId448">
        <w:r>
          <w:rPr>
            <w:lang w:val="en_US" w:bidi="en_US"/>
          </w:rPr>
          <w:rPr>
            <w:color w:val="0000EE"/>
            <w:u w:val="single"/>
          </w:rPr>
          <w:t>11:29–35</w:t>
        </w:r>
      </w:hyperlink>
      <w:r>
        <w:rPr>
          <w:lang w:val="en_US" w:bidi="en_US"/>
        </w:rPr>
        <w:t xml:space="preserve">. See also </w:t>
      </w:r>
      <w:r>
        <w:rPr>
          <w:lang w:val="en_US" w:bidi="en_US"/>
        </w:rPr>
        <w:t>study note on Daniel 9:27</w:t>
      </w:r>
      <w:r>
        <w:rPr>
          <w:lang w:val="en_US" w:bidi="en_US"/>
        </w:rPr>
        <w:t xml:space="preserve">. </w:t>
      </w:r>
    </w:p>
    <w:p>
      <w:pPr>
        <w:pStyle w:val="ListBullet"/>
        <w:spacing w:line="240" w:lineRule="auto"/>
        <w:ind w:left="720"/>
      </w:pPr>
      <w:r>
        <w:rPr>
          <w:lang w:val="en_US" w:bidi="en_US"/>
        </w:rPr>
      </w:r>
      <w:r>
        <w:rPr>
          <w:lang w:val="en_US" w:bidi="en_US"/>
        </w:rPr>
        <w:t xml:space="preserve">God's people must wait and stay faithful when the end times come. </w:t>
      </w:r>
    </w:p>
    <w:p>
      <w:pPr>
        <w:pStyle w:val="ListBullet"/>
        <w:spacing w:line="240" w:lineRule="auto"/>
        <w:ind w:left="720"/>
      </w:pPr>
      <w:r>
        <w:rPr>
          <w:lang w:val="en_US" w:bidi="en_US"/>
        </w:rPr>
      </w:r>
      <w:r>
        <w:rPr>
          <w:i/>
          <w:lang w:val="en_US" w:bidi="en_US"/>
        </w:rPr>
        <w:t>1,290 days … 1,335 days</w:t>
      </w:r>
      <w:r>
        <w:rPr>
          <w:lang w:val="en_US" w:bidi="en_US"/>
        </w:rPr>
        <w:t xml:space="preserve">: Some interpreters think these numbers relate to events during the reign of Antiochus IV Epiphanes. Others believe they are symbolic. </w:t>
        <w:br/>
      </w:r>
      <w:r>
        <w:rPr>
          <w:lang w:val="en_US" w:bidi="en_US"/>
        </w:rPr>
        <w:t>The number 1,290 equals 43 lunar months of 30 days each, which is about three and a half years in the solar calendar. This might represent the final half of the last “set of seven” (</w:t>
      </w:r>
      <w:hyperlink r:id="rId427">
        <w:r>
          <w:rPr>
            <w:lang w:val="en_US" w:bidi="en_US"/>
          </w:rPr>
          <w:rPr>
            <w:color w:val="0000EE"/>
            <w:u w:val="single"/>
          </w:rPr>
          <w:t>Daniel 9:27</w:t>
        </w:r>
      </w:hyperlink>
      <w:r>
        <w:rPr>
          <w:lang w:val="en_US" w:bidi="en_US"/>
        </w:rPr>
        <w:t xml:space="preserve">). </w:t>
        <w:br/>
      </w:r>
      <w:r>
        <w:rPr>
          <w:lang w:val="en_US" w:bidi="en_US"/>
        </w:rPr>
        <w:t>The number 1,335 might mean an extra 45 days of waiting until the end. Those who endure the entire time, and then some, will see God act for his people.</w:t>
      </w:r>
      <w:r>
        <w:rPr>
          <w:lang w:val="en_US" w:bidi="en_US"/>
        </w:rPr>
      </w:r>
      <w:r>
        <w:rPr>
          <w:lang w:val="en_US" w:bidi="en_US"/>
        </w:rPr>
      </w:r>
    </w:p>
    <w:p>
      <w:pPr/>
      <w:r>
        <w:rPr>
          <w:lang w:val="en_US" w:bidi="en_US"/>
        </w:rPr>
      </w:r>
    </w:p>
    <w:p>
      <w:pPr>
        <w:pStyle w:val="Heading2"/>
      </w:pPr>
      <w:r>
        <w:rPr>
          <w:lang w:val="en_US" w:bidi="en_US"/>
        </w:rPr>
        <w:t>Daniel 12:13</w:t>
      </w:r>
      <w:r>
        <w:rPr>
          <w:lang w:val="en_US" w:bidi="en_US"/>
        </w:rPr>
      </w:r>
    </w:p>
    <w:p>
      <w:pPr/>
      <w:r>
        <w:rPr>
          <w:lang w:val="en_US" w:bidi="en_US"/>
        </w:rPr>
      </w:r>
      <w:r>
        <w:rPr>
          <w:lang w:val="en_US" w:bidi="en_US"/>
        </w:rPr>
        <w:t>Daniel died before the end times, but he knew he would rise again. The end times refer to when even the dead rise (</w:t>
      </w:r>
      <w:hyperlink r:id="rId93">
        <w:r>
          <w:rPr>
            <w:lang w:val="en_US" w:bidi="en_US"/>
          </w:rPr>
          <w:rPr>
            <w:color w:val="0000EE"/>
            <w:u w:val="single"/>
          </w:rPr>
          <w:t>Daniel 12:1–3</w:t>
        </w:r>
      </w:hyperlink>
      <w:r>
        <w:rPr>
          <w:lang w:val="en_US" w:bidi="en_US"/>
        </w:rPr>
        <w:t>) and God's everlasting kingdom is established.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3:36-2Kgs24:6" TargetMode="External"/><Relationship Id="rId14" Type="http://schemas.openxmlformats.org/officeDocument/2006/relationships/hyperlink" Target="https://ref.ly/2Chr36:5-2Chr36:8" TargetMode="External"/><Relationship Id="rId15" Type="http://schemas.openxmlformats.org/officeDocument/2006/relationships/hyperlink" Target="https://ref.ly/Jer25:1-Jer25:38" TargetMode="External"/><Relationship Id="rId16" Type="http://schemas.openxmlformats.org/officeDocument/2006/relationships/hyperlink" Target="https://ref.ly/2Kgs24:1-2Kgs25:21" TargetMode="External"/><Relationship Id="rId17" Type="http://schemas.openxmlformats.org/officeDocument/2006/relationships/hyperlink" Target="https://ref.ly/Jer25:9" TargetMode="External"/><Relationship Id="rId18" Type="http://schemas.openxmlformats.org/officeDocument/2006/relationships/hyperlink" Target="https://ref.ly/Jer27:6" TargetMode="External"/><Relationship Id="rId19" Type="http://schemas.openxmlformats.org/officeDocument/2006/relationships/hyperlink" Target="https://ref.ly/Jer25:11-Jer25:12" TargetMode="External"/><Relationship Id="rId20" Type="http://schemas.openxmlformats.org/officeDocument/2006/relationships/hyperlink" Target="https://ref.ly/Jer29:10" TargetMode="External"/><Relationship Id="rId21" Type="http://schemas.openxmlformats.org/officeDocument/2006/relationships/hyperlink" Target="https://ref.ly/Deut28:64" TargetMode="External"/><Relationship Id="rId22" Type="http://schemas.openxmlformats.org/officeDocument/2006/relationships/hyperlink" Target="https://ref.ly/Jer25:8-Jer25:14" TargetMode="External"/><Relationship Id="rId23" Type="http://schemas.openxmlformats.org/officeDocument/2006/relationships/hyperlink" Target="https://ref.ly/Dan5:1-Dan5:4" TargetMode="External"/><Relationship Id="rId24" Type="http://schemas.openxmlformats.org/officeDocument/2006/relationships/hyperlink" Target="https://ref.ly/Ezra1:7-Ezra1:11" TargetMode="External"/><Relationship Id="rId25" Type="http://schemas.openxmlformats.org/officeDocument/2006/relationships/hyperlink" Target="https://ref.ly/Ezra5:13-Ezra5:16" TargetMode="External"/><Relationship Id="rId26" Type="http://schemas.openxmlformats.org/officeDocument/2006/relationships/hyperlink" Target="https://ref.ly/Gen11:2" TargetMode="External"/><Relationship Id="rId27" Type="http://schemas.openxmlformats.org/officeDocument/2006/relationships/hyperlink" Target="https://ref.ly/Isa39:7" TargetMode="External"/><Relationship Id="rId28" Type="http://schemas.openxmlformats.org/officeDocument/2006/relationships/hyperlink" Target="https://ref.ly/2Kgs8:6" TargetMode="External"/><Relationship Id="rId29" Type="http://schemas.openxmlformats.org/officeDocument/2006/relationships/hyperlink" Target="https://ref.ly/Lev21:16-Lev21:24" TargetMode="External"/><Relationship Id="rId30" Type="http://schemas.openxmlformats.org/officeDocument/2006/relationships/hyperlink" Target="https://ref.ly/Lev22:17-Lev22:25" TargetMode="External"/><Relationship Id="rId31" Type="http://schemas.openxmlformats.org/officeDocument/2006/relationships/hyperlink" Target="https://ref.ly/Lev11:1-Lev11:23" TargetMode="External"/><Relationship Id="rId32" Type="http://schemas.openxmlformats.org/officeDocument/2006/relationships/hyperlink" Target="https://ref.ly/Deut14:1-Deut14:21" TargetMode="External"/><Relationship Id="rId33" Type="http://schemas.openxmlformats.org/officeDocument/2006/relationships/hyperlink" Target="https://ref.ly/Dan1:12-Dan1:16" TargetMode="External"/><Relationship Id="rId34" Type="http://schemas.openxmlformats.org/officeDocument/2006/relationships/hyperlink" Target="https://ref.ly/Deut28:1-Deut28:14" TargetMode="External"/><Relationship Id="rId35" Type="http://schemas.openxmlformats.org/officeDocument/2006/relationships/hyperlink" Target="https://ref.ly/Dan2:16-Dan2:23" TargetMode="External"/><Relationship Id="rId36" Type="http://schemas.openxmlformats.org/officeDocument/2006/relationships/hyperlink" Target="https://ref.ly/Dan3:16-Dan3:18" TargetMode="External"/><Relationship Id="rId37" Type="http://schemas.openxmlformats.org/officeDocument/2006/relationships/hyperlink" Target="https://ref.ly/Dan6:16" TargetMode="External"/><Relationship Id="rId38" Type="http://schemas.openxmlformats.org/officeDocument/2006/relationships/hyperlink" Target="https://ref.ly/Exod11:3" TargetMode="External"/><Relationship Id="rId39" Type="http://schemas.openxmlformats.org/officeDocument/2006/relationships/hyperlink" Target="https://ref.ly/Dan1:8" TargetMode="External"/><Relationship Id="rId40" Type="http://schemas.openxmlformats.org/officeDocument/2006/relationships/hyperlink" Target="https://ref.ly/Gen37:5-Gen37:11" TargetMode="External"/><Relationship Id="rId41" Type="http://schemas.openxmlformats.org/officeDocument/2006/relationships/hyperlink" Target="https://ref.ly/Gen41:37-Gen41:40" TargetMode="External"/><Relationship Id="rId42" Type="http://schemas.openxmlformats.org/officeDocument/2006/relationships/hyperlink" Target="https://ref.ly/Gen45:5" TargetMode="External"/><Relationship Id="rId43" Type="http://schemas.openxmlformats.org/officeDocument/2006/relationships/hyperlink" Target="https://ref.ly/Exod2:1-Exod2:10" TargetMode="External"/><Relationship Id="rId44" Type="http://schemas.openxmlformats.org/officeDocument/2006/relationships/hyperlink" Target="https://ref.ly/Gen44:1-Gen44:15" TargetMode="External"/><Relationship Id="rId45" Type="http://schemas.openxmlformats.org/officeDocument/2006/relationships/hyperlink" Target="https://ref.ly/Exod7:11" TargetMode="External"/><Relationship Id="rId46" Type="http://schemas.openxmlformats.org/officeDocument/2006/relationships/hyperlink" Target="https://ref.ly/Isa45:1-Isa45:2" TargetMode="External"/><Relationship Id="rId47" Type="http://schemas.openxmlformats.org/officeDocument/2006/relationships/hyperlink" Target="https://ref.ly/Dan2:48" TargetMode="External"/><Relationship Id="rId48" Type="http://schemas.openxmlformats.org/officeDocument/2006/relationships/hyperlink" Target="https://ref.ly/Dan2:44-Dan2:45" TargetMode="External"/><Relationship Id="rId49" Type="http://schemas.openxmlformats.org/officeDocument/2006/relationships/hyperlink" Target="https://ref.ly/Dan7:9-Dan7:14" TargetMode="External"/><Relationship Id="rId50" Type="http://schemas.openxmlformats.org/officeDocument/2006/relationships/hyperlink" Target="https://ref.ly/Dan7:26-Dan7:27" TargetMode="External"/><Relationship Id="rId51" Type="http://schemas.openxmlformats.org/officeDocument/2006/relationships/hyperlink" Target="https://ref.ly/Dan1:17" TargetMode="External"/><Relationship Id="rId52" Type="http://schemas.openxmlformats.org/officeDocument/2006/relationships/hyperlink" Target="https://ref.ly/Dan2:44-Dan2:49" TargetMode="External"/><Relationship Id="rId53" Type="http://schemas.openxmlformats.org/officeDocument/2006/relationships/hyperlink" Target="https://ref.ly/Dan3:1-Dan6:28" TargetMode="External"/><Relationship Id="rId54" Type="http://schemas.openxmlformats.org/officeDocument/2006/relationships/hyperlink" Target="https://ref.ly/Dan2:44" TargetMode="External"/><Relationship Id="rId55" Type="http://schemas.openxmlformats.org/officeDocument/2006/relationships/hyperlink" Target="https://ref.ly/Dan4:2-Dan4:3" TargetMode="External"/><Relationship Id="rId56" Type="http://schemas.openxmlformats.org/officeDocument/2006/relationships/hyperlink" Target="https://ref.ly/Dan4:34" TargetMode="External"/><Relationship Id="rId57" Type="http://schemas.openxmlformats.org/officeDocument/2006/relationships/hyperlink" Target="https://ref.ly/Dan6:26" TargetMode="External"/><Relationship Id="rId58" Type="http://schemas.openxmlformats.org/officeDocument/2006/relationships/hyperlink" Target="https://ref.ly/Mark2:9-Mark2:12" TargetMode="External"/><Relationship Id="rId59" Type="http://schemas.openxmlformats.org/officeDocument/2006/relationships/hyperlink" Target="https://ref.ly/Dan2:17-Dan2:23" TargetMode="External"/><Relationship Id="rId60" Type="http://schemas.openxmlformats.org/officeDocument/2006/relationships/hyperlink" Target="https://ref.ly/Dan2:27-Dan2:28" TargetMode="External"/><Relationship Id="rId61" Type="http://schemas.openxmlformats.org/officeDocument/2006/relationships/hyperlink" Target="https://ref.ly/Dan11:11-Dan11:35" TargetMode="External"/><Relationship Id="rId62" Type="http://schemas.openxmlformats.org/officeDocument/2006/relationships/hyperlink" Target="https://ref.ly/Prov15:1" TargetMode="External"/><Relationship Id="rId63" Type="http://schemas.openxmlformats.org/officeDocument/2006/relationships/hyperlink" Target="https://ref.ly/Phil4:6" TargetMode="External"/><Relationship Id="rId64" Type="http://schemas.openxmlformats.org/officeDocument/2006/relationships/hyperlink" Target="https://ref.ly/Dan2:20-Dan2:21" TargetMode="External"/><Relationship Id="rId65" Type="http://schemas.openxmlformats.org/officeDocument/2006/relationships/hyperlink" Target="https://ref.ly/Exod34:6-Exod34:7" TargetMode="External"/><Relationship Id="rId66" Type="http://schemas.openxmlformats.org/officeDocument/2006/relationships/hyperlink" Target="https://ref.ly/Dan2:23" TargetMode="External"/><Relationship Id="rId67" Type="http://schemas.openxmlformats.org/officeDocument/2006/relationships/hyperlink" Target="https://ref.ly/Dan2:29-Dan2:45" TargetMode="External"/><Relationship Id="rId68" Type="http://schemas.openxmlformats.org/officeDocument/2006/relationships/hyperlink" Target="https://ref.ly/Gen12:3" TargetMode="External"/><Relationship Id="rId69" Type="http://schemas.openxmlformats.org/officeDocument/2006/relationships/hyperlink" Target="https://ref.ly/Dan2:10-Dan2:11" TargetMode="External"/><Relationship Id="rId70" Type="http://schemas.openxmlformats.org/officeDocument/2006/relationships/hyperlink" Target="https://ref.ly/Gen41:16" TargetMode="External"/><Relationship Id="rId71" Type="http://schemas.openxmlformats.org/officeDocument/2006/relationships/hyperlink" Target="https://ref.ly/Dan2:32" TargetMode="External"/><Relationship Id="rId72" Type="http://schemas.openxmlformats.org/officeDocument/2006/relationships/hyperlink" Target="https://ref.ly/Dan2:33" TargetMode="External"/><Relationship Id="rId73" Type="http://schemas.openxmlformats.org/officeDocument/2006/relationships/hyperlink" Target="https://ref.ly/Dan2:35" TargetMode="External"/><Relationship Id="rId74" Type="http://schemas.openxmlformats.org/officeDocument/2006/relationships/hyperlink" Target="https://ref.ly/Gen1:28" TargetMode="External"/><Relationship Id="rId75" Type="http://schemas.openxmlformats.org/officeDocument/2006/relationships/hyperlink" Target="https://ref.ly/Exod1:7" TargetMode="External"/><Relationship Id="rId76" Type="http://schemas.openxmlformats.org/officeDocument/2006/relationships/hyperlink" Target="https://ref.ly/Matt28:18-Matt28:20" TargetMode="External"/><Relationship Id="rId77" Type="http://schemas.openxmlformats.org/officeDocument/2006/relationships/hyperlink" Target="https://ref.ly/Jer25:8-Jer25:9" TargetMode="External"/><Relationship Id="rId78" Type="http://schemas.openxmlformats.org/officeDocument/2006/relationships/hyperlink" Target="https://ref.ly/John18:36" TargetMode="External"/><Relationship Id="rId79" Type="http://schemas.openxmlformats.org/officeDocument/2006/relationships/hyperlink" Target="https://ref.ly/Dan4:8" TargetMode="External"/><Relationship Id="rId80" Type="http://schemas.openxmlformats.org/officeDocument/2006/relationships/hyperlink" Target="https://ref.ly/Dan5:11" TargetMode="External"/><Relationship Id="rId81" Type="http://schemas.openxmlformats.org/officeDocument/2006/relationships/hyperlink" Target="https://ref.ly/Gen41:38" TargetMode="External"/><Relationship Id="rId82" Type="http://schemas.openxmlformats.org/officeDocument/2006/relationships/hyperlink" Target="https://ref.ly/Dan2:37-Dan2:38" TargetMode="External"/><Relationship Id="rId83" Type="http://schemas.openxmlformats.org/officeDocument/2006/relationships/hyperlink" Target="https://ref.ly/Dan2:46" TargetMode="External"/><Relationship Id="rId84" Type="http://schemas.openxmlformats.org/officeDocument/2006/relationships/hyperlink" Target="https://ref.ly/Gen41:37-Gen41:46" TargetMode="External"/><Relationship Id="rId85" Type="http://schemas.openxmlformats.org/officeDocument/2006/relationships/hyperlink" Target="https://ref.ly/Dan2:1-Dan2:49" TargetMode="External"/><Relationship Id="rId86" Type="http://schemas.openxmlformats.org/officeDocument/2006/relationships/hyperlink" Target="https://ref.ly/Acts4:19" TargetMode="External"/><Relationship Id="rId87" Type="http://schemas.openxmlformats.org/officeDocument/2006/relationships/hyperlink" Target="https://ref.ly/Acts5:29" TargetMode="External"/><Relationship Id="rId88" Type="http://schemas.openxmlformats.org/officeDocument/2006/relationships/hyperlink" Target="https://ref.ly/Rom13:1-Rom13:7" TargetMode="External"/><Relationship Id="rId89" Type="http://schemas.openxmlformats.org/officeDocument/2006/relationships/hyperlink" Target="https://ref.ly/Dan2:10-Dan2:13" TargetMode="External"/><Relationship Id="rId90" Type="http://schemas.openxmlformats.org/officeDocument/2006/relationships/hyperlink" Target="https://ref.ly/Dan2:12" TargetMode="External"/><Relationship Id="rId91" Type="http://schemas.openxmlformats.org/officeDocument/2006/relationships/hyperlink" Target="https://ref.ly/Dan2:48-Dan2:49" TargetMode="External"/><Relationship Id="rId92" Type="http://schemas.openxmlformats.org/officeDocument/2006/relationships/hyperlink" Target="https://ref.ly/Exod18:10" TargetMode="External"/><Relationship Id="rId93" Type="http://schemas.openxmlformats.org/officeDocument/2006/relationships/hyperlink" Target="https://ref.ly/Dan12:1-Dan12:3" TargetMode="External"/><Relationship Id="rId94" Type="http://schemas.openxmlformats.org/officeDocument/2006/relationships/hyperlink" Target="https://ref.ly/Dan3:23" TargetMode="External"/><Relationship Id="rId95" Type="http://schemas.openxmlformats.org/officeDocument/2006/relationships/hyperlink" Target="https://ref.ly/Gen3:8-Gen3:9" TargetMode="External"/><Relationship Id="rId96" Type="http://schemas.openxmlformats.org/officeDocument/2006/relationships/hyperlink" Target="https://ref.ly/Dan3:28" TargetMode="External"/><Relationship Id="rId97" Type="http://schemas.openxmlformats.org/officeDocument/2006/relationships/hyperlink" Target="https://ref.ly/Dan4:2" TargetMode="External"/><Relationship Id="rId98" Type="http://schemas.openxmlformats.org/officeDocument/2006/relationships/hyperlink" Target="https://ref.ly/Dan4:24-Dan4:25" TargetMode="External"/><Relationship Id="rId99" Type="http://schemas.openxmlformats.org/officeDocument/2006/relationships/hyperlink" Target="https://ref.ly/Dan7:25" TargetMode="External"/><Relationship Id="rId100" Type="http://schemas.openxmlformats.org/officeDocument/2006/relationships/hyperlink" Target="https://ref.ly/Gen14:18" TargetMode="External"/><Relationship Id="rId101" Type="http://schemas.openxmlformats.org/officeDocument/2006/relationships/hyperlink" Target="https://ref.ly/Num24:16" TargetMode="External"/><Relationship Id="rId102" Type="http://schemas.openxmlformats.org/officeDocument/2006/relationships/hyperlink" Target="https://ref.ly/Deut32:8-Deut32:9" TargetMode="External"/><Relationship Id="rId103" Type="http://schemas.openxmlformats.org/officeDocument/2006/relationships/hyperlink" Target="https://ref.ly/Ps73:11" TargetMode="External"/><Relationship Id="rId104" Type="http://schemas.openxmlformats.org/officeDocument/2006/relationships/hyperlink" Target="https://ref.ly/Isa14:14" TargetMode="External"/><Relationship Id="rId105" Type="http://schemas.openxmlformats.org/officeDocument/2006/relationships/hyperlink" Target="https://ref.ly/Dan3:17" TargetMode="External"/><Relationship Id="rId106" Type="http://schemas.openxmlformats.org/officeDocument/2006/relationships/hyperlink" Target="https://ref.ly/Gen39:2" TargetMode="External"/><Relationship Id="rId107" Type="http://schemas.openxmlformats.org/officeDocument/2006/relationships/hyperlink" Target="https://ref.ly/Dan4:30" TargetMode="External"/><Relationship Id="rId108" Type="http://schemas.openxmlformats.org/officeDocument/2006/relationships/hyperlink" Target="https://ref.ly/Gen11:1-Gen11:9" TargetMode="External"/><Relationship Id="rId109" Type="http://schemas.openxmlformats.org/officeDocument/2006/relationships/hyperlink" Target="https://ref.ly/Dan4:24-Dan4:27" TargetMode="External"/><Relationship Id="rId110" Type="http://schemas.openxmlformats.org/officeDocument/2006/relationships/hyperlink" Target="https://ref.ly/Dan4:17" TargetMode="External"/><Relationship Id="rId111" Type="http://schemas.openxmlformats.org/officeDocument/2006/relationships/hyperlink" Target="https://ref.ly/Dan4:25-Dan4:26" TargetMode="External"/><Relationship Id="rId112" Type="http://schemas.openxmlformats.org/officeDocument/2006/relationships/hyperlink" Target="https://ref.ly/Prov16:18" TargetMode="External"/><Relationship Id="rId113" Type="http://schemas.openxmlformats.org/officeDocument/2006/relationships/hyperlink" Target="https://ref.ly/Dan4:27" TargetMode="External"/><Relationship Id="rId114" Type="http://schemas.openxmlformats.org/officeDocument/2006/relationships/hyperlink" Target="https://ref.ly/Dan2:1-Dan2:11" TargetMode="External"/><Relationship Id="rId115" Type="http://schemas.openxmlformats.org/officeDocument/2006/relationships/hyperlink" Target="https://ref.ly/Dan2:5" TargetMode="External"/><Relationship Id="rId116" Type="http://schemas.openxmlformats.org/officeDocument/2006/relationships/hyperlink" Target="https://ref.ly/Dan2:10" TargetMode="External"/><Relationship Id="rId117" Type="http://schemas.openxmlformats.org/officeDocument/2006/relationships/hyperlink" Target="https://ref.ly/Dan3:8" TargetMode="External"/><Relationship Id="rId118" Type="http://schemas.openxmlformats.org/officeDocument/2006/relationships/hyperlink" Target="https://ref.ly/Dan5:7" TargetMode="External"/><Relationship Id="rId119" Type="http://schemas.openxmlformats.org/officeDocument/2006/relationships/hyperlink" Target="https://ref.ly/Dan5:30" TargetMode="External"/><Relationship Id="rId120" Type="http://schemas.openxmlformats.org/officeDocument/2006/relationships/hyperlink" Target="https://ref.ly/Dan2:47" TargetMode="External"/><Relationship Id="rId121" Type="http://schemas.openxmlformats.org/officeDocument/2006/relationships/hyperlink" Target="https://ref.ly/Gen41:37-Gen41:38" TargetMode="External"/><Relationship Id="rId122" Type="http://schemas.openxmlformats.org/officeDocument/2006/relationships/hyperlink" Target="https://ref.ly/Dan4:24" TargetMode="External"/><Relationship Id="rId123" Type="http://schemas.openxmlformats.org/officeDocument/2006/relationships/hyperlink" Target="https://ref.ly/Dan3:1-Dan3:30" TargetMode="External"/><Relationship Id="rId124" Type="http://schemas.openxmlformats.org/officeDocument/2006/relationships/hyperlink" Target="https://ref.ly/Dan9:24-Dan9:25" TargetMode="External"/><Relationship Id="rId125" Type="http://schemas.openxmlformats.org/officeDocument/2006/relationships/hyperlink" Target="https://ref.ly/Dan4:31-Dan4:33" TargetMode="External"/><Relationship Id="rId126" Type="http://schemas.openxmlformats.org/officeDocument/2006/relationships/hyperlink" Target="https://ref.ly/Gen41:41-Gen41:57" TargetMode="External"/><Relationship Id="rId127" Type="http://schemas.openxmlformats.org/officeDocument/2006/relationships/hyperlink" Target="https://ref.ly/1Sam16:1-2Sam5:25" TargetMode="External"/><Relationship Id="rId128" Type="http://schemas.openxmlformats.org/officeDocument/2006/relationships/hyperlink" Target="https://ref.ly/Gen2:15-Gen2:17" TargetMode="External"/><Relationship Id="rId129" Type="http://schemas.openxmlformats.org/officeDocument/2006/relationships/hyperlink" Target="https://ref.ly/Rev22:14" TargetMode="External"/><Relationship Id="rId130" Type="http://schemas.openxmlformats.org/officeDocument/2006/relationships/hyperlink" Target="https://ref.ly/Dan4:27-Dan4:30" TargetMode="External"/><Relationship Id="rId131" Type="http://schemas.openxmlformats.org/officeDocument/2006/relationships/hyperlink" Target="https://ref.ly/Exod23:6-Exod23:11" TargetMode="External"/><Relationship Id="rId132" Type="http://schemas.openxmlformats.org/officeDocument/2006/relationships/hyperlink" Target="https://ref.ly/Deut15:10-Deut15:11" TargetMode="External"/><Relationship Id="rId133" Type="http://schemas.openxmlformats.org/officeDocument/2006/relationships/hyperlink" Target="https://ref.ly/Prov29:14" TargetMode="External"/><Relationship Id="rId134" Type="http://schemas.openxmlformats.org/officeDocument/2006/relationships/hyperlink" Target="https://ref.ly/Prov31:9" TargetMode="External"/><Relationship Id="rId135" Type="http://schemas.openxmlformats.org/officeDocument/2006/relationships/hyperlink" Target="https://ref.ly/Exod32:30" TargetMode="External"/><Relationship Id="rId136" Type="http://schemas.openxmlformats.org/officeDocument/2006/relationships/hyperlink" Target="https://ref.ly/1Sam14:6" TargetMode="External"/><Relationship Id="rId137" Type="http://schemas.openxmlformats.org/officeDocument/2006/relationships/hyperlink" Target="https://ref.ly/2Sam12:22" TargetMode="External"/><Relationship Id="rId138" Type="http://schemas.openxmlformats.org/officeDocument/2006/relationships/hyperlink" Target="https://ref.ly/Joel2:14" TargetMode="External"/><Relationship Id="rId139" Type="http://schemas.openxmlformats.org/officeDocument/2006/relationships/hyperlink" Target="https://ref.ly/Amos5:15" TargetMode="External"/><Relationship Id="rId140" Type="http://schemas.openxmlformats.org/officeDocument/2006/relationships/hyperlink" Target="https://ref.ly/Zeph2:3" TargetMode="External"/><Relationship Id="rId141" Type="http://schemas.openxmlformats.org/officeDocument/2006/relationships/hyperlink" Target="https://ref.ly/2Tim2:25" TargetMode="External"/><Relationship Id="rId142" Type="http://schemas.openxmlformats.org/officeDocument/2006/relationships/hyperlink" Target="https://ref.ly/Dan5:30-Dan5:31" TargetMode="External"/><Relationship Id="rId143" Type="http://schemas.openxmlformats.org/officeDocument/2006/relationships/hyperlink" Target="https://ref.ly/Dan2:39" TargetMode="External"/><Relationship Id="rId144" Type="http://schemas.openxmlformats.org/officeDocument/2006/relationships/hyperlink" Target="https://ref.ly/Dan5:31" TargetMode="External"/><Relationship Id="rId145" Type="http://schemas.openxmlformats.org/officeDocument/2006/relationships/hyperlink" Target="https://ref.ly/Dan1:2" TargetMode="External"/><Relationship Id="rId146" Type="http://schemas.openxmlformats.org/officeDocument/2006/relationships/hyperlink" Target="https://ref.ly/Dan4:34-Dan4:37" TargetMode="External"/><Relationship Id="rId147" Type="http://schemas.openxmlformats.org/officeDocument/2006/relationships/hyperlink" Target="https://ref.ly/Dan5:29" TargetMode="External"/><Relationship Id="rId148" Type="http://schemas.openxmlformats.org/officeDocument/2006/relationships/hyperlink" Target="https://ref.ly/Jer38:19-Jer38:24" TargetMode="External"/><Relationship Id="rId149" Type="http://schemas.openxmlformats.org/officeDocument/2006/relationships/hyperlink" Target="https://ref.ly/Acts24:25" TargetMode="External"/><Relationship Id="rId150" Type="http://schemas.openxmlformats.org/officeDocument/2006/relationships/hyperlink" Target="https://ref.ly/Dan2:4-Dan2:11" TargetMode="External"/><Relationship Id="rId151" Type="http://schemas.openxmlformats.org/officeDocument/2006/relationships/hyperlink" Target="https://ref.ly/Dan4:7" TargetMode="External"/><Relationship Id="rId152" Type="http://schemas.openxmlformats.org/officeDocument/2006/relationships/hyperlink" Target="https://ref.ly/Dan5:15" TargetMode="External"/><Relationship Id="rId153" Type="http://schemas.openxmlformats.org/officeDocument/2006/relationships/hyperlink" Target="https://ref.ly/Dan2:4" TargetMode="External"/><Relationship Id="rId154" Type="http://schemas.openxmlformats.org/officeDocument/2006/relationships/hyperlink" Target="https://ref.ly/1Sam28:20-1Sam28:25" TargetMode="External"/><Relationship Id="rId155" Type="http://schemas.openxmlformats.org/officeDocument/2006/relationships/hyperlink" Target="https://ref.ly/Dan2:27" TargetMode="External"/><Relationship Id="rId156" Type="http://schemas.openxmlformats.org/officeDocument/2006/relationships/hyperlink" Target="https://ref.ly/Dan2:28" TargetMode="External"/><Relationship Id="rId157" Type="http://schemas.openxmlformats.org/officeDocument/2006/relationships/hyperlink" Target="https://ref.ly/Dan5:24" TargetMode="External"/><Relationship Id="rId158" Type="http://schemas.openxmlformats.org/officeDocument/2006/relationships/hyperlink" Target="https://ref.ly/Gen14:21-Gen14:24" TargetMode="External"/><Relationship Id="rId159" Type="http://schemas.openxmlformats.org/officeDocument/2006/relationships/hyperlink" Target="https://ref.ly/2Kgs5:15-2Kgs5:16" TargetMode="External"/><Relationship Id="rId160" Type="http://schemas.openxmlformats.org/officeDocument/2006/relationships/hyperlink" Target="https://ref.ly/Exod7:13" TargetMode="External"/><Relationship Id="rId161" Type="http://schemas.openxmlformats.org/officeDocument/2006/relationships/hyperlink" Target="https://ref.ly/Josh11:20" TargetMode="External"/><Relationship Id="rId162" Type="http://schemas.openxmlformats.org/officeDocument/2006/relationships/hyperlink" Target="https://ref.ly/Isa14:3-Isa14:5" TargetMode="External"/><Relationship Id="rId163" Type="http://schemas.openxmlformats.org/officeDocument/2006/relationships/hyperlink" Target="https://ref.ly/Dan5:22-Dan5:24" TargetMode="External"/><Relationship Id="rId164" Type="http://schemas.openxmlformats.org/officeDocument/2006/relationships/hyperlink" Target="https://ref.ly/Dan12:13" TargetMode="External"/><Relationship Id="rId165" Type="http://schemas.openxmlformats.org/officeDocument/2006/relationships/hyperlink" Target="https://ref.ly/Dan6:28" TargetMode="External"/><Relationship Id="rId166" Type="http://schemas.openxmlformats.org/officeDocument/2006/relationships/hyperlink" Target="https://ref.ly/Dan9:1" TargetMode="External"/><Relationship Id="rId167" Type="http://schemas.openxmlformats.org/officeDocument/2006/relationships/hyperlink" Target="https://ref.ly/Dan11:1" TargetMode="External"/><Relationship Id="rId168" Type="http://schemas.openxmlformats.org/officeDocument/2006/relationships/hyperlink" Target="https://ref.ly/Dan6:1-Dan6:28" TargetMode="External"/><Relationship Id="rId169" Type="http://schemas.openxmlformats.org/officeDocument/2006/relationships/hyperlink" Target="https://ref.ly/Dan5:23" TargetMode="External"/><Relationship Id="rId170" Type="http://schemas.openxmlformats.org/officeDocument/2006/relationships/hyperlink" Target="https://ref.ly/Dan6:20" TargetMode="External"/><Relationship Id="rId171" Type="http://schemas.openxmlformats.org/officeDocument/2006/relationships/hyperlink" Target="https://ref.ly/Dan3:30" TargetMode="External"/><Relationship Id="rId172" Type="http://schemas.openxmlformats.org/officeDocument/2006/relationships/hyperlink" Target="https://ref.ly/Gen41:40-Gen41:43" TargetMode="External"/><Relationship Id="rId173" Type="http://schemas.openxmlformats.org/officeDocument/2006/relationships/hyperlink" Target="https://ref.ly/Dan6:8" TargetMode="External"/><Relationship Id="rId174" Type="http://schemas.openxmlformats.org/officeDocument/2006/relationships/hyperlink" Target="https://ref.ly/Dan6:12" TargetMode="External"/><Relationship Id="rId175" Type="http://schemas.openxmlformats.org/officeDocument/2006/relationships/hyperlink" Target="https://ref.ly/Dan6:15" TargetMode="External"/><Relationship Id="rId176" Type="http://schemas.openxmlformats.org/officeDocument/2006/relationships/hyperlink" Target="https://ref.ly/Ezra7:12" TargetMode="External"/><Relationship Id="rId177" Type="http://schemas.openxmlformats.org/officeDocument/2006/relationships/hyperlink" Target="https://ref.ly/Ezra7:14" TargetMode="External"/><Relationship Id="rId178" Type="http://schemas.openxmlformats.org/officeDocument/2006/relationships/hyperlink" Target="https://ref.ly/Ezra7:25" TargetMode="External"/><Relationship Id="rId179" Type="http://schemas.openxmlformats.org/officeDocument/2006/relationships/hyperlink" Target="https://ref.ly/Dan6:4-Dan6:5" TargetMode="External"/><Relationship Id="rId180" Type="http://schemas.openxmlformats.org/officeDocument/2006/relationships/hyperlink" Target="https://ref.ly/Dan1:5-Dan1:8" TargetMode="External"/><Relationship Id="rId181" Type="http://schemas.openxmlformats.org/officeDocument/2006/relationships/hyperlink" Target="https://ref.ly/Dan3:4-Dan3:12" TargetMode="External"/><Relationship Id="rId182" Type="http://schemas.openxmlformats.org/officeDocument/2006/relationships/hyperlink" Target="https://ref.ly/Esth1:19" TargetMode="External"/><Relationship Id="rId183" Type="http://schemas.openxmlformats.org/officeDocument/2006/relationships/hyperlink" Target="https://ref.ly/Ps93:5" TargetMode="External"/><Relationship Id="rId184" Type="http://schemas.openxmlformats.org/officeDocument/2006/relationships/hyperlink" Target="https://ref.ly/Ps119:152" TargetMode="External"/><Relationship Id="rId185" Type="http://schemas.openxmlformats.org/officeDocument/2006/relationships/hyperlink" Target="https://ref.ly/1Kgs11:36" TargetMode="External"/><Relationship Id="rId186" Type="http://schemas.openxmlformats.org/officeDocument/2006/relationships/hyperlink" Target="https://ref.ly/Ps137:5-Ps137:6" TargetMode="External"/><Relationship Id="rId187" Type="http://schemas.openxmlformats.org/officeDocument/2006/relationships/hyperlink" Target="https://ref.ly/Isa2:2-Isa2:4" TargetMode="External"/><Relationship Id="rId188" Type="http://schemas.openxmlformats.org/officeDocument/2006/relationships/hyperlink" Target="https://ref.ly/Isa44:28" TargetMode="External"/><Relationship Id="rId189" Type="http://schemas.openxmlformats.org/officeDocument/2006/relationships/hyperlink" Target="https://ref.ly/Dan3:15" TargetMode="External"/><Relationship Id="rId190" Type="http://schemas.openxmlformats.org/officeDocument/2006/relationships/hyperlink" Target="https://ref.ly/Deut5:26" TargetMode="External"/><Relationship Id="rId191" Type="http://schemas.openxmlformats.org/officeDocument/2006/relationships/hyperlink" Target="https://ref.ly/Josh3:10" TargetMode="External"/><Relationship Id="rId192" Type="http://schemas.openxmlformats.org/officeDocument/2006/relationships/hyperlink" Target="https://ref.ly/Isa37:17-Isa37:18" TargetMode="External"/><Relationship Id="rId193" Type="http://schemas.openxmlformats.org/officeDocument/2006/relationships/hyperlink" Target="https://ref.ly/Dan3:28-Dan3:29" TargetMode="External"/><Relationship Id="rId194" Type="http://schemas.openxmlformats.org/officeDocument/2006/relationships/hyperlink" Target="https://ref.ly/Dan7:2-Dan7:14" TargetMode="External"/><Relationship Id="rId195" Type="http://schemas.openxmlformats.org/officeDocument/2006/relationships/hyperlink" Target="https://ref.ly/Dan7:17-Dan7:27" TargetMode="External"/><Relationship Id="rId196" Type="http://schemas.openxmlformats.org/officeDocument/2006/relationships/hyperlink" Target="https://ref.ly/Dan2:1-Dan2:45" TargetMode="External"/><Relationship Id="rId197" Type="http://schemas.openxmlformats.org/officeDocument/2006/relationships/hyperlink" Target="https://ref.ly/Dan7:10" TargetMode="External"/><Relationship Id="rId198" Type="http://schemas.openxmlformats.org/officeDocument/2006/relationships/hyperlink" Target="https://ref.ly/Dan8:15" TargetMode="External"/><Relationship Id="rId199" Type="http://schemas.openxmlformats.org/officeDocument/2006/relationships/hyperlink" Target="https://ref.ly/Dan9:22" TargetMode="External"/><Relationship Id="rId200" Type="http://schemas.openxmlformats.org/officeDocument/2006/relationships/hyperlink" Target="https://ref.ly/Dan10:14" TargetMode="External"/><Relationship Id="rId201" Type="http://schemas.openxmlformats.org/officeDocument/2006/relationships/hyperlink" Target="https://ref.ly/Dan12:7" TargetMode="External"/><Relationship Id="rId202" Type="http://schemas.openxmlformats.org/officeDocument/2006/relationships/hyperlink" Target="https://ref.ly/Ps89:10" TargetMode="External"/><Relationship Id="rId203" Type="http://schemas.openxmlformats.org/officeDocument/2006/relationships/hyperlink" Target="https://ref.ly/Isa5:30" TargetMode="External"/><Relationship Id="rId204" Type="http://schemas.openxmlformats.org/officeDocument/2006/relationships/hyperlink" Target="https://ref.ly/Isa57:20" TargetMode="External"/><Relationship Id="rId205" Type="http://schemas.openxmlformats.org/officeDocument/2006/relationships/hyperlink" Target="https://ref.ly/Dan7:17" TargetMode="External"/><Relationship Id="rId206" Type="http://schemas.openxmlformats.org/officeDocument/2006/relationships/hyperlink" Target="https://ref.ly/Rev13:1-Rev13:2" TargetMode="External"/><Relationship Id="rId207" Type="http://schemas.openxmlformats.org/officeDocument/2006/relationships/hyperlink" Target="https://ref.ly/Jer49:19" TargetMode="External"/><Relationship Id="rId208" Type="http://schemas.openxmlformats.org/officeDocument/2006/relationships/hyperlink" Target="https://ref.ly/Jer49:22" TargetMode="External"/><Relationship Id="rId209" Type="http://schemas.openxmlformats.org/officeDocument/2006/relationships/hyperlink" Target="https://ref.ly/Dan4:16" TargetMode="External"/><Relationship Id="rId210" Type="http://schemas.openxmlformats.org/officeDocument/2006/relationships/hyperlink" Target="https://ref.ly/Dan4:32-Dan4:33" TargetMode="External"/><Relationship Id="rId211" Type="http://schemas.openxmlformats.org/officeDocument/2006/relationships/hyperlink" Target="https://ref.ly/Dan2:34-Dan2:40" TargetMode="External"/><Relationship Id="rId212" Type="http://schemas.openxmlformats.org/officeDocument/2006/relationships/hyperlink" Target="https://ref.ly/Dan6:9" TargetMode="External"/><Relationship Id="rId213" Type="http://schemas.openxmlformats.org/officeDocument/2006/relationships/hyperlink" Target="https://ref.ly/Dan8:20" TargetMode="External"/><Relationship Id="rId214" Type="http://schemas.openxmlformats.org/officeDocument/2006/relationships/hyperlink" Target="https://ref.ly/Prov28:15" TargetMode="External"/><Relationship Id="rId215" Type="http://schemas.openxmlformats.org/officeDocument/2006/relationships/hyperlink" Target="https://ref.ly/Isa41:2-Isa41:3" TargetMode="External"/><Relationship Id="rId216" Type="http://schemas.openxmlformats.org/officeDocument/2006/relationships/hyperlink" Target="https://ref.ly/Isa45:1" TargetMode="External"/><Relationship Id="rId217" Type="http://schemas.openxmlformats.org/officeDocument/2006/relationships/hyperlink" Target="https://ref.ly/Isa45:13" TargetMode="External"/><Relationship Id="rId218" Type="http://schemas.openxmlformats.org/officeDocument/2006/relationships/hyperlink" Target="https://ref.ly/Isa46:11" TargetMode="External"/><Relationship Id="rId219" Type="http://schemas.openxmlformats.org/officeDocument/2006/relationships/hyperlink" Target="https://ref.ly/Hab1:8" TargetMode="External"/><Relationship Id="rId220" Type="http://schemas.openxmlformats.org/officeDocument/2006/relationships/hyperlink" Target="https://ref.ly/Dan8:9-Dan8:12" TargetMode="External"/><Relationship Id="rId221" Type="http://schemas.openxmlformats.org/officeDocument/2006/relationships/hyperlink" Target="https://ref.ly/Dan8:23-Dan8:25" TargetMode="External"/><Relationship Id="rId222" Type="http://schemas.openxmlformats.org/officeDocument/2006/relationships/hyperlink" Target="https://ref.ly/Dan9:25-Dan9:27" TargetMode="External"/><Relationship Id="rId223" Type="http://schemas.openxmlformats.org/officeDocument/2006/relationships/hyperlink" Target="https://ref.ly/Dan11:36-Dan11:45" TargetMode="External"/><Relationship Id="rId224" Type="http://schemas.openxmlformats.org/officeDocument/2006/relationships/hyperlink" Target="https://ref.ly/Dan12:1-Dan12:7" TargetMode="External"/><Relationship Id="rId225" Type="http://schemas.openxmlformats.org/officeDocument/2006/relationships/hyperlink" Target="https://ref.ly/Dan7:13-Dan7:14" TargetMode="External"/><Relationship Id="rId226" Type="http://schemas.openxmlformats.org/officeDocument/2006/relationships/hyperlink" Target="https://ref.ly/Dan10:21" TargetMode="External"/><Relationship Id="rId227" Type="http://schemas.openxmlformats.org/officeDocument/2006/relationships/hyperlink" Target="https://ref.ly/Dan12:1" TargetMode="External"/><Relationship Id="rId228" Type="http://schemas.openxmlformats.org/officeDocument/2006/relationships/hyperlink" Target="https://ref.ly/Exod32:32" TargetMode="External"/><Relationship Id="rId229" Type="http://schemas.openxmlformats.org/officeDocument/2006/relationships/hyperlink" Target="https://ref.ly/Ps69:28" TargetMode="External"/><Relationship Id="rId230" Type="http://schemas.openxmlformats.org/officeDocument/2006/relationships/hyperlink" Target="https://ref.ly/Ps139:16" TargetMode="External"/><Relationship Id="rId231" Type="http://schemas.openxmlformats.org/officeDocument/2006/relationships/hyperlink" Target="https://ref.ly/Mal3:16" TargetMode="External"/><Relationship Id="rId232" Type="http://schemas.openxmlformats.org/officeDocument/2006/relationships/hyperlink" Target="https://ref.ly/Phil4:3" TargetMode="External"/><Relationship Id="rId233" Type="http://schemas.openxmlformats.org/officeDocument/2006/relationships/hyperlink" Target="https://ref.ly/Rev20:12" TargetMode="External"/><Relationship Id="rId234" Type="http://schemas.openxmlformats.org/officeDocument/2006/relationships/hyperlink" Target="https://ref.ly/Rev20:15" TargetMode="External"/><Relationship Id="rId235" Type="http://schemas.openxmlformats.org/officeDocument/2006/relationships/hyperlink" Target="https://ref.ly/Rev21:27" TargetMode="External"/><Relationship Id="rId236" Type="http://schemas.openxmlformats.org/officeDocument/2006/relationships/hyperlink" Target="https://ref.ly/Dan3:25" TargetMode="External"/><Relationship Id="rId237" Type="http://schemas.openxmlformats.org/officeDocument/2006/relationships/hyperlink" Target="https://ref.ly/Ps68:4" TargetMode="External"/><Relationship Id="rId238" Type="http://schemas.openxmlformats.org/officeDocument/2006/relationships/hyperlink" Target="https://ref.ly/Ps97:2" TargetMode="External"/><Relationship Id="rId239" Type="http://schemas.openxmlformats.org/officeDocument/2006/relationships/hyperlink" Target="https://ref.ly/Matt24:30" TargetMode="External"/><Relationship Id="rId240" Type="http://schemas.openxmlformats.org/officeDocument/2006/relationships/hyperlink" Target="https://ref.ly/Matt26:64" TargetMode="External"/><Relationship Id="rId241" Type="http://schemas.openxmlformats.org/officeDocument/2006/relationships/hyperlink" Target="https://ref.ly/Mark13:26" TargetMode="External"/><Relationship Id="rId242" Type="http://schemas.openxmlformats.org/officeDocument/2006/relationships/hyperlink" Target="https://ref.ly/Mark14:62" TargetMode="External"/><Relationship Id="rId243" Type="http://schemas.openxmlformats.org/officeDocument/2006/relationships/hyperlink" Target="https://ref.ly/Luke21:27" TargetMode="External"/><Relationship Id="rId244" Type="http://schemas.openxmlformats.org/officeDocument/2006/relationships/hyperlink" Target="https://ref.ly/1Thess4:17" TargetMode="External"/><Relationship Id="rId245" Type="http://schemas.openxmlformats.org/officeDocument/2006/relationships/hyperlink" Target="https://ref.ly/Rev1:7" TargetMode="External"/><Relationship Id="rId246" Type="http://schemas.openxmlformats.org/officeDocument/2006/relationships/hyperlink" Target="https://ref.ly/Dan7:27" TargetMode="External"/><Relationship Id="rId247" Type="http://schemas.openxmlformats.org/officeDocument/2006/relationships/hyperlink" Target="https://ref.ly/Dan7:2" TargetMode="External"/><Relationship Id="rId248" Type="http://schemas.openxmlformats.org/officeDocument/2006/relationships/hyperlink" Target="https://ref.ly/Dan7:21-Dan7:22" TargetMode="External"/><Relationship Id="rId249" Type="http://schemas.openxmlformats.org/officeDocument/2006/relationships/hyperlink" Target="https://ref.ly/Exod1:22" TargetMode="External"/><Relationship Id="rId250" Type="http://schemas.openxmlformats.org/officeDocument/2006/relationships/hyperlink" Target="https://ref.ly/Esth3:8-Esth3:9" TargetMode="External"/><Relationship Id="rId251" Type="http://schemas.openxmlformats.org/officeDocument/2006/relationships/hyperlink" Target="https://ref.ly/Dan11:36-Dan11:40" TargetMode="External"/><Relationship Id="rId252" Type="http://schemas.openxmlformats.org/officeDocument/2006/relationships/hyperlink" Target="https://ref.ly/Rev13:1" TargetMode="External"/><Relationship Id="rId253" Type="http://schemas.openxmlformats.org/officeDocument/2006/relationships/hyperlink" Target="https://ref.ly/Dan7:21" TargetMode="External"/><Relationship Id="rId254" Type="http://schemas.openxmlformats.org/officeDocument/2006/relationships/hyperlink" Target="https://ref.ly/Ps2:1-Ps2:12" TargetMode="External"/><Relationship Id="rId255" Type="http://schemas.openxmlformats.org/officeDocument/2006/relationships/hyperlink" Target="https://ref.ly/Isa9:6-Isa9:7" TargetMode="External"/><Relationship Id="rId256" Type="http://schemas.openxmlformats.org/officeDocument/2006/relationships/hyperlink" Target="https://ref.ly/Luke22:29-Luke22:30" TargetMode="External"/><Relationship Id="rId257" Type="http://schemas.openxmlformats.org/officeDocument/2006/relationships/hyperlink" Target="https://ref.ly/1Cor6:2-1Cor6:3" TargetMode="External"/><Relationship Id="rId258" Type="http://schemas.openxmlformats.org/officeDocument/2006/relationships/hyperlink" Target="https://ref.ly/Rev3:21" TargetMode="External"/><Relationship Id="rId259" Type="http://schemas.openxmlformats.org/officeDocument/2006/relationships/hyperlink" Target="https://ref.ly/Rev20:4" TargetMode="External"/><Relationship Id="rId260" Type="http://schemas.openxmlformats.org/officeDocument/2006/relationships/hyperlink" Target="https://ref.ly/Dan1:1-Dan2:4" TargetMode="External"/><Relationship Id="rId261" Type="http://schemas.openxmlformats.org/officeDocument/2006/relationships/hyperlink" Target="https://ref.ly/Dan7:1-Dan7:28" TargetMode="External"/><Relationship Id="rId262" Type="http://schemas.openxmlformats.org/officeDocument/2006/relationships/hyperlink" Target="https://ref.ly/Dan7:5-Dan7:6" TargetMode="External"/><Relationship Id="rId263" Type="http://schemas.openxmlformats.org/officeDocument/2006/relationships/hyperlink" Target="https://ref.ly/Dan7:8" TargetMode="External"/><Relationship Id="rId264" Type="http://schemas.openxmlformats.org/officeDocument/2006/relationships/hyperlink" Target="https://ref.ly/Dan7:20-Dan7:25" TargetMode="External"/><Relationship Id="rId265" Type="http://schemas.openxmlformats.org/officeDocument/2006/relationships/hyperlink" Target="https://ref.ly/Dan9:26-Dan9:27" TargetMode="External"/><Relationship Id="rId266" Type="http://schemas.openxmlformats.org/officeDocument/2006/relationships/hyperlink" Target="https://ref.ly/Dan11:21-Dan11:45" TargetMode="External"/><Relationship Id="rId267" Type="http://schemas.openxmlformats.org/officeDocument/2006/relationships/hyperlink" Target="https://ref.ly/Ezra4:9" TargetMode="External"/><Relationship Id="rId268" Type="http://schemas.openxmlformats.org/officeDocument/2006/relationships/hyperlink" Target="https://ref.ly/Neh1:1" TargetMode="External"/><Relationship Id="rId269" Type="http://schemas.openxmlformats.org/officeDocument/2006/relationships/hyperlink" Target="https://ref.ly/Esth1:2" TargetMode="External"/><Relationship Id="rId270" Type="http://schemas.openxmlformats.org/officeDocument/2006/relationships/hyperlink" Target="https://ref.ly/Dan8:20-Dan8:21" TargetMode="External"/><Relationship Id="rId271" Type="http://schemas.openxmlformats.org/officeDocument/2006/relationships/hyperlink" Target="https://ref.ly/Isa45:1-Isa45:4" TargetMode="External"/><Relationship Id="rId272" Type="http://schemas.openxmlformats.org/officeDocument/2006/relationships/hyperlink" Target="https://ref.ly/Dan8:21-Dan8:25" TargetMode="External"/><Relationship Id="rId273" Type="http://schemas.openxmlformats.org/officeDocument/2006/relationships/hyperlink" Target="https://ref.ly/Josh5:13-Josh5:15" TargetMode="External"/><Relationship Id="rId274" Type="http://schemas.openxmlformats.org/officeDocument/2006/relationships/hyperlink" Target="https://ref.ly/1Sam4:4" TargetMode="External"/><Relationship Id="rId275" Type="http://schemas.openxmlformats.org/officeDocument/2006/relationships/hyperlink" Target="https://ref.ly/1Kgs22:19" TargetMode="External"/><Relationship Id="rId276" Type="http://schemas.openxmlformats.org/officeDocument/2006/relationships/hyperlink" Target="https://ref.ly/Isa18:7" TargetMode="External"/><Relationship Id="rId277" Type="http://schemas.openxmlformats.org/officeDocument/2006/relationships/hyperlink" Target="https://ref.ly/Ezek43:6-Ezek43:7" TargetMode="External"/><Relationship Id="rId278" Type="http://schemas.openxmlformats.org/officeDocument/2006/relationships/hyperlink" Target="https://ref.ly/Dan8:11-Dan8:12" TargetMode="External"/><Relationship Id="rId279" Type="http://schemas.openxmlformats.org/officeDocument/2006/relationships/hyperlink" Target="https://ref.ly/Dan9:21" TargetMode="External"/><Relationship Id="rId280" Type="http://schemas.openxmlformats.org/officeDocument/2006/relationships/hyperlink" Target="https://ref.ly/Luke1:19" TargetMode="External"/><Relationship Id="rId281" Type="http://schemas.openxmlformats.org/officeDocument/2006/relationships/hyperlink" Target="https://ref.ly/Luke1:26" TargetMode="External"/><Relationship Id="rId282" Type="http://schemas.openxmlformats.org/officeDocument/2006/relationships/hyperlink" Target="https://ref.ly/Dan7:13" TargetMode="External"/><Relationship Id="rId283" Type="http://schemas.openxmlformats.org/officeDocument/2006/relationships/hyperlink" Target="https://ref.ly/Ezek2:1" TargetMode="External"/><Relationship Id="rId284" Type="http://schemas.openxmlformats.org/officeDocument/2006/relationships/hyperlink" Target="https://ref.ly/Ezek2:3" TargetMode="External"/><Relationship Id="rId285" Type="http://schemas.openxmlformats.org/officeDocument/2006/relationships/hyperlink" Target="https://ref.ly/Ezek2:6" TargetMode="External"/><Relationship Id="rId286" Type="http://schemas.openxmlformats.org/officeDocument/2006/relationships/hyperlink" Target="https://ref.ly/Ezek2:8" TargetMode="External"/><Relationship Id="rId287" Type="http://schemas.openxmlformats.org/officeDocument/2006/relationships/hyperlink" Target="https://ref.ly/Dan8:3-Dan8:14" TargetMode="External"/><Relationship Id="rId288" Type="http://schemas.openxmlformats.org/officeDocument/2006/relationships/hyperlink" Target="https://ref.ly/Dan7:5" TargetMode="External"/><Relationship Id="rId289" Type="http://schemas.openxmlformats.org/officeDocument/2006/relationships/hyperlink" Target="https://ref.ly/Dan8:5" TargetMode="External"/><Relationship Id="rId290" Type="http://schemas.openxmlformats.org/officeDocument/2006/relationships/hyperlink" Target="https://ref.ly/Dan8:9" TargetMode="External"/><Relationship Id="rId291" Type="http://schemas.openxmlformats.org/officeDocument/2006/relationships/hyperlink" Target="https://ref.ly/Dan7:9-Dan7:10" TargetMode="External"/><Relationship Id="rId292" Type="http://schemas.openxmlformats.org/officeDocument/2006/relationships/hyperlink" Target="https://ref.ly/Dan8:24" TargetMode="External"/><Relationship Id="rId293" Type="http://schemas.openxmlformats.org/officeDocument/2006/relationships/hyperlink" Target="https://ref.ly/Acts12:20-Acts12:23" TargetMode="External"/><Relationship Id="rId294" Type="http://schemas.openxmlformats.org/officeDocument/2006/relationships/hyperlink" Target="https://ref.ly/Esth1:1" TargetMode="External"/><Relationship Id="rId295" Type="http://schemas.openxmlformats.org/officeDocument/2006/relationships/hyperlink" Target="https://ref.ly/1Kgs8:14-1Kgs8:61" TargetMode="External"/><Relationship Id="rId296" Type="http://schemas.openxmlformats.org/officeDocument/2006/relationships/hyperlink" Target="https://ref.ly/Ezra9:1-Ezra9:15" TargetMode="External"/><Relationship Id="rId297" Type="http://schemas.openxmlformats.org/officeDocument/2006/relationships/hyperlink" Target="https://ref.ly/Neh9:1-Neh9:38" TargetMode="External"/><Relationship Id="rId298" Type="http://schemas.openxmlformats.org/officeDocument/2006/relationships/hyperlink" Target="https://ref.ly/Dan9:20-Dan9:27" TargetMode="External"/><Relationship Id="rId299" Type="http://schemas.openxmlformats.org/officeDocument/2006/relationships/hyperlink" Target="https://ref.ly/2Kgs25:8" TargetMode="External"/><Relationship Id="rId300" Type="http://schemas.openxmlformats.org/officeDocument/2006/relationships/hyperlink" Target="https://ref.ly/Ezra3:1-Ezra3:13" TargetMode="External"/><Relationship Id="rId301" Type="http://schemas.openxmlformats.org/officeDocument/2006/relationships/hyperlink" Target="https://ref.ly/Ezra6:15" TargetMode="External"/><Relationship Id="rId302" Type="http://schemas.openxmlformats.org/officeDocument/2006/relationships/hyperlink" Target="https://ref.ly/Neh9:1" TargetMode="External"/><Relationship Id="rId303" Type="http://schemas.openxmlformats.org/officeDocument/2006/relationships/hyperlink" Target="https://ref.ly/Esth4:1" TargetMode="External"/><Relationship Id="rId304" Type="http://schemas.openxmlformats.org/officeDocument/2006/relationships/hyperlink" Target="https://ref.ly/Lam2:10" TargetMode="External"/><Relationship Id="rId305" Type="http://schemas.openxmlformats.org/officeDocument/2006/relationships/hyperlink" Target="https://ref.ly/Luke10:13" TargetMode="External"/><Relationship Id="rId306" Type="http://schemas.openxmlformats.org/officeDocument/2006/relationships/hyperlink" Target="https://ref.ly/Exod6:2-Exod6:3" TargetMode="External"/><Relationship Id="rId307" Type="http://schemas.openxmlformats.org/officeDocument/2006/relationships/hyperlink" Target="https://ref.ly/Exod20:2" TargetMode="External"/><Relationship Id="rId308" Type="http://schemas.openxmlformats.org/officeDocument/2006/relationships/hyperlink" Target="https://ref.ly/Deut7:9" TargetMode="External"/><Relationship Id="rId309" Type="http://schemas.openxmlformats.org/officeDocument/2006/relationships/hyperlink" Target="https://ref.ly/Rom8:28" TargetMode="External"/><Relationship Id="rId310" Type="http://schemas.openxmlformats.org/officeDocument/2006/relationships/hyperlink" Target="https://ref.ly/Num14:18" TargetMode="External"/><Relationship Id="rId311" Type="http://schemas.openxmlformats.org/officeDocument/2006/relationships/hyperlink" Target="https://ref.ly/Neh9:17" TargetMode="External"/><Relationship Id="rId312" Type="http://schemas.openxmlformats.org/officeDocument/2006/relationships/hyperlink" Target="https://ref.ly/Ps108:4" TargetMode="External"/><Relationship Id="rId313" Type="http://schemas.openxmlformats.org/officeDocument/2006/relationships/hyperlink" Target="https://ref.ly/Ps136:1-Ps136:26" TargetMode="External"/><Relationship Id="rId314" Type="http://schemas.openxmlformats.org/officeDocument/2006/relationships/hyperlink" Target="https://ref.ly/Jonah2:4" TargetMode="External"/><Relationship Id="rId315" Type="http://schemas.openxmlformats.org/officeDocument/2006/relationships/hyperlink" Target="https://ref.ly/1John4:7-1John4:8" TargetMode="External"/><Relationship Id="rId316" Type="http://schemas.openxmlformats.org/officeDocument/2006/relationships/hyperlink" Target="https://ref.ly/Dan9:5" TargetMode="External"/><Relationship Id="rId317" Type="http://schemas.openxmlformats.org/officeDocument/2006/relationships/hyperlink" Target="https://ref.ly/Dan9:10" TargetMode="External"/><Relationship Id="rId318" Type="http://schemas.openxmlformats.org/officeDocument/2006/relationships/hyperlink" Target="https://ref.ly/Deut18:15-Deut18:22" TargetMode="External"/><Relationship Id="rId319" Type="http://schemas.openxmlformats.org/officeDocument/2006/relationships/hyperlink" Target="https://ref.ly/2Kgs17:23" TargetMode="External"/><Relationship Id="rId320" Type="http://schemas.openxmlformats.org/officeDocument/2006/relationships/hyperlink" Target="https://ref.ly/2Kgs21:10-2Kgs21:15" TargetMode="External"/><Relationship Id="rId321" Type="http://schemas.openxmlformats.org/officeDocument/2006/relationships/hyperlink" Target="https://ref.ly/Jer7:25" TargetMode="External"/><Relationship Id="rId322" Type="http://schemas.openxmlformats.org/officeDocument/2006/relationships/hyperlink" Target="https://ref.ly/Jer25:4" TargetMode="External"/><Relationship Id="rId323" Type="http://schemas.openxmlformats.org/officeDocument/2006/relationships/hyperlink" Target="https://ref.ly/Dan9:11-Dan9:14" TargetMode="External"/><Relationship Id="rId324" Type="http://schemas.openxmlformats.org/officeDocument/2006/relationships/hyperlink" Target="https://ref.ly/Deut28:36-Deut28:37" TargetMode="External"/><Relationship Id="rId325" Type="http://schemas.openxmlformats.org/officeDocument/2006/relationships/hyperlink" Target="https://ref.ly/Deut28:49-Deut28:68" TargetMode="External"/><Relationship Id="rId326" Type="http://schemas.openxmlformats.org/officeDocument/2006/relationships/hyperlink" Target="https://ref.ly/Lev26:1-Lev26:46" TargetMode="External"/><Relationship Id="rId327" Type="http://schemas.openxmlformats.org/officeDocument/2006/relationships/hyperlink" Target="https://ref.ly/Deut27:1-Deut28:68" TargetMode="External"/><Relationship Id="rId328" Type="http://schemas.openxmlformats.org/officeDocument/2006/relationships/hyperlink" Target="https://ref.ly/Exod24:7-Exod24:8" TargetMode="External"/><Relationship Id="rId329" Type="http://schemas.openxmlformats.org/officeDocument/2006/relationships/hyperlink" Target="https://ref.ly/Josh8:34-Josh8:35" TargetMode="External"/><Relationship Id="rId330" Type="http://schemas.openxmlformats.org/officeDocument/2006/relationships/hyperlink" Target="https://ref.ly/Ezek36:19-Ezek36:24" TargetMode="External"/><Relationship Id="rId331" Type="http://schemas.openxmlformats.org/officeDocument/2006/relationships/hyperlink" Target="https://ref.ly/Exod32:11-Exod32:14" TargetMode="External"/><Relationship Id="rId332" Type="http://schemas.openxmlformats.org/officeDocument/2006/relationships/hyperlink" Target="https://ref.ly/Neh9:1-Neh9:37" TargetMode="External"/><Relationship Id="rId333" Type="http://schemas.openxmlformats.org/officeDocument/2006/relationships/hyperlink" Target="https://ref.ly/Dan9:19" TargetMode="External"/><Relationship Id="rId334" Type="http://schemas.openxmlformats.org/officeDocument/2006/relationships/hyperlink" Target="https://ref.ly/Ezek36:19-Ezek36:20" TargetMode="External"/><Relationship Id="rId335" Type="http://schemas.openxmlformats.org/officeDocument/2006/relationships/hyperlink" Target="https://ref.ly/Exod34:6" TargetMode="External"/><Relationship Id="rId336" Type="http://schemas.openxmlformats.org/officeDocument/2006/relationships/hyperlink" Target="https://ref.ly/Jonah4:1-Jonah4:3" TargetMode="External"/><Relationship Id="rId337" Type="http://schemas.openxmlformats.org/officeDocument/2006/relationships/hyperlink" Target="https://ref.ly/Mic6:8" TargetMode="External"/><Relationship Id="rId338" Type="http://schemas.openxmlformats.org/officeDocument/2006/relationships/hyperlink" Target="https://ref.ly/Ezra1:1-Ezra1:4" TargetMode="External"/><Relationship Id="rId339" Type="http://schemas.openxmlformats.org/officeDocument/2006/relationships/hyperlink" Target="https://ref.ly/Neh1:9" TargetMode="External"/><Relationship Id="rId340" Type="http://schemas.openxmlformats.org/officeDocument/2006/relationships/hyperlink" Target="https://ref.ly/Exod5:22-Exod6:1" TargetMode="External"/><Relationship Id="rId341" Type="http://schemas.openxmlformats.org/officeDocument/2006/relationships/hyperlink" Target="https://ref.ly/Dan8:15-Dan8:16" TargetMode="External"/><Relationship Id="rId342" Type="http://schemas.openxmlformats.org/officeDocument/2006/relationships/hyperlink" Target="https://ref.ly/Exod29:41" TargetMode="External"/><Relationship Id="rId343" Type="http://schemas.openxmlformats.org/officeDocument/2006/relationships/hyperlink" Target="https://ref.ly/Dan6:10" TargetMode="External"/><Relationship Id="rId344" Type="http://schemas.openxmlformats.org/officeDocument/2006/relationships/hyperlink" Target="https://ref.ly/Dan6:13" TargetMode="External"/><Relationship Id="rId345" Type="http://schemas.openxmlformats.org/officeDocument/2006/relationships/hyperlink" Target="https://ref.ly/Ps55:17" TargetMode="External"/><Relationship Id="rId346" Type="http://schemas.openxmlformats.org/officeDocument/2006/relationships/hyperlink" Target="https://ref.ly/Dan1:4" TargetMode="External"/><Relationship Id="rId347" Type="http://schemas.openxmlformats.org/officeDocument/2006/relationships/hyperlink" Target="https://ref.ly/Dan9:13" TargetMode="External"/><Relationship Id="rId348" Type="http://schemas.openxmlformats.org/officeDocument/2006/relationships/hyperlink" Target="https://ref.ly/Dan9:25" TargetMode="External"/><Relationship Id="rId349" Type="http://schemas.openxmlformats.org/officeDocument/2006/relationships/hyperlink" Target="https://ref.ly/Dan11:33" TargetMode="External"/><Relationship Id="rId350" Type="http://schemas.openxmlformats.org/officeDocument/2006/relationships/hyperlink" Target="https://ref.ly/Dan11:35" TargetMode="External"/><Relationship Id="rId351" Type="http://schemas.openxmlformats.org/officeDocument/2006/relationships/hyperlink" Target="https://ref.ly/Dan9:24-Dan9:27" TargetMode="External"/><Relationship Id="rId352" Type="http://schemas.openxmlformats.org/officeDocument/2006/relationships/hyperlink" Target="https://ref.ly/Dan10:11" TargetMode="External"/><Relationship Id="rId353" Type="http://schemas.openxmlformats.org/officeDocument/2006/relationships/hyperlink" Target="https://ref.ly/Dan10:19" TargetMode="External"/><Relationship Id="rId354" Type="http://schemas.openxmlformats.org/officeDocument/2006/relationships/hyperlink" Target="https://ref.ly/Dan9:2-Dan9:20" TargetMode="External"/><Relationship Id="rId355" Type="http://schemas.openxmlformats.org/officeDocument/2006/relationships/hyperlink" Target="https://ref.ly/Dan8:1-Dan8:27" TargetMode="External"/><Relationship Id="rId356" Type="http://schemas.openxmlformats.org/officeDocument/2006/relationships/hyperlink" Target="https://ref.ly/Dan8:27" TargetMode="External"/><Relationship Id="rId357" Type="http://schemas.openxmlformats.org/officeDocument/2006/relationships/hyperlink" Target="https://ref.ly/Dan9:2" TargetMode="External"/><Relationship Id="rId358" Type="http://schemas.openxmlformats.org/officeDocument/2006/relationships/hyperlink" Target="https://ref.ly/Dan7:22" TargetMode="External"/><Relationship Id="rId359" Type="http://schemas.openxmlformats.org/officeDocument/2006/relationships/hyperlink" Target="https://ref.ly/Dan7:25-Dan7:26" TargetMode="External"/><Relationship Id="rId360" Type="http://schemas.openxmlformats.org/officeDocument/2006/relationships/hyperlink" Target="https://ref.ly/Dan8:13-Dan8:14" TargetMode="External"/><Relationship Id="rId361" Type="http://schemas.openxmlformats.org/officeDocument/2006/relationships/hyperlink" Target="https://ref.ly/Dan11:29-Dan11:45" TargetMode="External"/><Relationship Id="rId362" Type="http://schemas.openxmlformats.org/officeDocument/2006/relationships/hyperlink" Target="https://ref.ly/Matt12:6" TargetMode="External"/><Relationship Id="rId363" Type="http://schemas.openxmlformats.org/officeDocument/2006/relationships/hyperlink" Target="https://ref.ly/Eph2:19-Eph2:22" TargetMode="External"/><Relationship Id="rId364" Type="http://schemas.openxmlformats.org/officeDocument/2006/relationships/hyperlink" Target="https://ref.ly/Dan9:22-Dan9:23" TargetMode="External"/><Relationship Id="rId365" Type="http://schemas.openxmlformats.org/officeDocument/2006/relationships/hyperlink" Target="https://ref.ly/Dan11:21-Dan11:39" TargetMode="External"/><Relationship Id="rId366" Type="http://schemas.openxmlformats.org/officeDocument/2006/relationships/hyperlink" Target="https://ref.ly/Ezra1:2-Ezra1:4" TargetMode="External"/><Relationship Id="rId367" Type="http://schemas.openxmlformats.org/officeDocument/2006/relationships/hyperlink" Target="https://ref.ly/Ezra7:12-Ezra7:26" TargetMode="External"/><Relationship Id="rId368" Type="http://schemas.openxmlformats.org/officeDocument/2006/relationships/hyperlink" Target="https://ref.ly/Neh2:5-Neh2:8" TargetMode="External"/><Relationship Id="rId369" Type="http://schemas.openxmlformats.org/officeDocument/2006/relationships/hyperlink" Target="https://ref.ly/Dan11:22" TargetMode="External"/><Relationship Id="rId370" Type="http://schemas.openxmlformats.org/officeDocument/2006/relationships/hyperlink" Target="https://ref.ly/Ezra3:1-Ezra6:22" TargetMode="External"/><Relationship Id="rId371" Type="http://schemas.openxmlformats.org/officeDocument/2006/relationships/hyperlink" Target="https://ref.ly/Neh2:1-Neh6:19" TargetMode="External"/><Relationship Id="rId372" Type="http://schemas.openxmlformats.org/officeDocument/2006/relationships/hyperlink" Target="https://ref.ly/Dan11:2-Dan11:45" TargetMode="External"/><Relationship Id="rId373" Type="http://schemas.openxmlformats.org/officeDocument/2006/relationships/hyperlink" Target="https://ref.ly/Matt24:4-Matt24:8" TargetMode="External"/><Relationship Id="rId374" Type="http://schemas.openxmlformats.org/officeDocument/2006/relationships/hyperlink" Target="https://ref.ly/Mark13:5-Mark13:8" TargetMode="External"/><Relationship Id="rId375" Type="http://schemas.openxmlformats.org/officeDocument/2006/relationships/hyperlink" Target="https://ref.ly/Dan11:10" TargetMode="External"/><Relationship Id="rId376" Type="http://schemas.openxmlformats.org/officeDocument/2006/relationships/hyperlink" Target="https://ref.ly/Dan11:40" TargetMode="External"/><Relationship Id="rId377" Type="http://schemas.openxmlformats.org/officeDocument/2006/relationships/hyperlink" Target="https://ref.ly/Nah1:8" TargetMode="External"/><Relationship Id="rId378" Type="http://schemas.openxmlformats.org/officeDocument/2006/relationships/hyperlink" Target="https://ref.ly/Dan9:26" TargetMode="External"/><Relationship Id="rId379" Type="http://schemas.openxmlformats.org/officeDocument/2006/relationships/hyperlink" Target="https://ref.ly/Dan9:25-Dan9:26" TargetMode="External"/><Relationship Id="rId380" Type="http://schemas.openxmlformats.org/officeDocument/2006/relationships/hyperlink" Target="https://ref.ly/Dan11:23" TargetMode="External"/><Relationship Id="rId381" Type="http://schemas.openxmlformats.org/officeDocument/2006/relationships/hyperlink" Target="https://ref.ly/Dan8:13" TargetMode="External"/><Relationship Id="rId382" Type="http://schemas.openxmlformats.org/officeDocument/2006/relationships/hyperlink" Target="https://ref.ly/Dan11:31" TargetMode="External"/><Relationship Id="rId383" Type="http://schemas.openxmlformats.org/officeDocument/2006/relationships/hyperlink" Target="https://ref.ly/Dan12:11" TargetMode="External"/><Relationship Id="rId384" Type="http://schemas.openxmlformats.org/officeDocument/2006/relationships/hyperlink" Target="https://ref.ly/Deut29:17" TargetMode="External"/><Relationship Id="rId385" Type="http://schemas.openxmlformats.org/officeDocument/2006/relationships/hyperlink" Target="https://ref.ly/2Chr15:8" TargetMode="External"/><Relationship Id="rId386" Type="http://schemas.openxmlformats.org/officeDocument/2006/relationships/hyperlink" Target="https://ref.ly/Isa66:3" TargetMode="External"/><Relationship Id="rId387" Type="http://schemas.openxmlformats.org/officeDocument/2006/relationships/hyperlink" Target="https://ref.ly/Jer32:34" TargetMode="External"/><Relationship Id="rId388" Type="http://schemas.openxmlformats.org/officeDocument/2006/relationships/hyperlink" Target="https://ref.ly/Ezek20:7" TargetMode="External"/><Relationship Id="rId389" Type="http://schemas.openxmlformats.org/officeDocument/2006/relationships/hyperlink" Target="https://ref.ly/Matt24:15" TargetMode="External"/><Relationship Id="rId390" Type="http://schemas.openxmlformats.org/officeDocument/2006/relationships/hyperlink" Target="https://ref.ly/Mark13:14" TargetMode="External"/><Relationship Id="rId391" Type="http://schemas.openxmlformats.org/officeDocument/2006/relationships/hyperlink" Target="https://ref.ly/Luke21:20" TargetMode="External"/><Relationship Id="rId392" Type="http://schemas.openxmlformats.org/officeDocument/2006/relationships/hyperlink" Target="https://ref.ly/2Thess2:3-2Thess2:4" TargetMode="External"/><Relationship Id="rId393" Type="http://schemas.openxmlformats.org/officeDocument/2006/relationships/hyperlink" Target="https://ref.ly/1John2:18-1John2:23" TargetMode="External"/><Relationship Id="rId394" Type="http://schemas.openxmlformats.org/officeDocument/2006/relationships/hyperlink" Target="https://ref.ly/1John4:3" TargetMode="External"/><Relationship Id="rId395" Type="http://schemas.openxmlformats.org/officeDocument/2006/relationships/hyperlink" Target="https://ref.ly/Dan7:11" TargetMode="External"/><Relationship Id="rId396" Type="http://schemas.openxmlformats.org/officeDocument/2006/relationships/hyperlink" Target="https://ref.ly/Dan8:25" TargetMode="External"/><Relationship Id="rId397" Type="http://schemas.openxmlformats.org/officeDocument/2006/relationships/hyperlink" Target="https://ref.ly/Dan11:45" TargetMode="External"/><Relationship Id="rId398" Type="http://schemas.openxmlformats.org/officeDocument/2006/relationships/hyperlink" Target="https://ref.ly/2Chr36:22-2Chr36:23" TargetMode="External"/><Relationship Id="rId399" Type="http://schemas.openxmlformats.org/officeDocument/2006/relationships/hyperlink" Target="https://ref.ly/Ezra1:1-Ezra1:2" TargetMode="External"/><Relationship Id="rId400" Type="http://schemas.openxmlformats.org/officeDocument/2006/relationships/hyperlink" Target="https://ref.ly/Dan9:4-Dan9:19" TargetMode="External"/><Relationship Id="rId401" Type="http://schemas.openxmlformats.org/officeDocument/2006/relationships/hyperlink" Target="https://ref.ly/Dan1:7" TargetMode="External"/><Relationship Id="rId402" Type="http://schemas.openxmlformats.org/officeDocument/2006/relationships/hyperlink" Target="https://ref.ly/Dan10:16" TargetMode="External"/><Relationship Id="rId403" Type="http://schemas.openxmlformats.org/officeDocument/2006/relationships/hyperlink" Target="https://ref.ly/Dan10:18" TargetMode="External"/><Relationship Id="rId404" Type="http://schemas.openxmlformats.org/officeDocument/2006/relationships/hyperlink" Target="https://ref.ly/Dan12:6-Dan12:7" TargetMode="External"/><Relationship Id="rId405" Type="http://schemas.openxmlformats.org/officeDocument/2006/relationships/hyperlink" Target="https://ref.ly/Ezek9:3" TargetMode="External"/><Relationship Id="rId406" Type="http://schemas.openxmlformats.org/officeDocument/2006/relationships/hyperlink" Target="https://ref.ly/Josh5:14" TargetMode="External"/><Relationship Id="rId407" Type="http://schemas.openxmlformats.org/officeDocument/2006/relationships/hyperlink" Target="https://ref.ly/Isa6:5" TargetMode="External"/><Relationship Id="rId408" Type="http://schemas.openxmlformats.org/officeDocument/2006/relationships/hyperlink" Target="https://ref.ly/Acts9:7-Acts9:9" TargetMode="External"/><Relationship Id="rId409" Type="http://schemas.openxmlformats.org/officeDocument/2006/relationships/hyperlink" Target="https://ref.ly/Rev1:17" TargetMode="External"/><Relationship Id="rId410" Type="http://schemas.openxmlformats.org/officeDocument/2006/relationships/hyperlink" Target="https://ref.ly/Dan9:23" TargetMode="External"/><Relationship Id="rId411" Type="http://schemas.openxmlformats.org/officeDocument/2006/relationships/hyperlink" Target="https://ref.ly/Dan10:20-Dan11:1" TargetMode="External"/><Relationship Id="rId412" Type="http://schemas.openxmlformats.org/officeDocument/2006/relationships/hyperlink" Target="https://ref.ly/Exod4:11-Exod4:12" TargetMode="External"/><Relationship Id="rId413" Type="http://schemas.openxmlformats.org/officeDocument/2006/relationships/hyperlink" Target="https://ref.ly/Isa6:5-Isa6:7" TargetMode="External"/><Relationship Id="rId414" Type="http://schemas.openxmlformats.org/officeDocument/2006/relationships/hyperlink" Target="https://ref.ly/Ps29:11" TargetMode="External"/><Relationship Id="rId415" Type="http://schemas.openxmlformats.org/officeDocument/2006/relationships/hyperlink" Target="https://ref.ly/Ps68:35" TargetMode="External"/><Relationship Id="rId416" Type="http://schemas.openxmlformats.org/officeDocument/2006/relationships/hyperlink" Target="https://ref.ly/Dan8:3-Dan8:7" TargetMode="External"/><Relationship Id="rId417" Type="http://schemas.openxmlformats.org/officeDocument/2006/relationships/hyperlink" Target="https://ref.ly/Dan8:19-Dan8:21" TargetMode="External"/><Relationship Id="rId418" Type="http://schemas.openxmlformats.org/officeDocument/2006/relationships/hyperlink" Target="https://ref.ly/Exod32:32-Exod32:33" TargetMode="External"/><Relationship Id="rId419" Type="http://schemas.openxmlformats.org/officeDocument/2006/relationships/hyperlink" Target="https://ref.ly/Dan11:2-Dan12:7" TargetMode="External"/><Relationship Id="rId420" Type="http://schemas.openxmlformats.org/officeDocument/2006/relationships/hyperlink" Target="https://ref.ly/Deut32:8" TargetMode="External"/><Relationship Id="rId421" Type="http://schemas.openxmlformats.org/officeDocument/2006/relationships/hyperlink" Target="https://ref.ly/Dan7:4-Dan7:7" TargetMode="External"/><Relationship Id="rId422" Type="http://schemas.openxmlformats.org/officeDocument/2006/relationships/hyperlink" Target="https://ref.ly/Dan8:8-Dan8:12" TargetMode="External"/><Relationship Id="rId423" Type="http://schemas.openxmlformats.org/officeDocument/2006/relationships/hyperlink" Target="https://ref.ly/Dan11:27" TargetMode="External"/><Relationship Id="rId424" Type="http://schemas.openxmlformats.org/officeDocument/2006/relationships/hyperlink" Target="https://ref.ly/Dan8:9-Dan8:14" TargetMode="External"/><Relationship Id="rId425" Type="http://schemas.openxmlformats.org/officeDocument/2006/relationships/hyperlink" Target="https://ref.ly/Dan8:23-Dan8:26" TargetMode="External"/><Relationship Id="rId426" Type="http://schemas.openxmlformats.org/officeDocument/2006/relationships/hyperlink" Target="https://ref.ly/Dan7:28" TargetMode="External"/><Relationship Id="rId427" Type="http://schemas.openxmlformats.org/officeDocument/2006/relationships/hyperlink" Target="https://ref.ly/Dan9:27" TargetMode="External"/><Relationship Id="rId428" Type="http://schemas.openxmlformats.org/officeDocument/2006/relationships/hyperlink" Target="https://ref.ly/Dan7:19" TargetMode="External"/><Relationship Id="rId429" Type="http://schemas.openxmlformats.org/officeDocument/2006/relationships/hyperlink" Target="https://ref.ly/Dan8:11-Dan8:14" TargetMode="External"/><Relationship Id="rId430" Type="http://schemas.openxmlformats.org/officeDocument/2006/relationships/hyperlink" Target="https://ref.ly/Dan8:26" TargetMode="External"/><Relationship Id="rId431" Type="http://schemas.openxmlformats.org/officeDocument/2006/relationships/hyperlink" Target="https://ref.ly/John10:22" TargetMode="External"/><Relationship Id="rId432" Type="http://schemas.openxmlformats.org/officeDocument/2006/relationships/hyperlink" Target="https://ref.ly/2Thess2:3-2Thess2:12" TargetMode="External"/><Relationship Id="rId433" Type="http://schemas.openxmlformats.org/officeDocument/2006/relationships/hyperlink" Target="https://ref.ly/Rev19:19-Rev19:21" TargetMode="External"/><Relationship Id="rId434" Type="http://schemas.openxmlformats.org/officeDocument/2006/relationships/hyperlink" Target="https://ref.ly/Dan11:16" TargetMode="External"/><Relationship Id="rId435" Type="http://schemas.openxmlformats.org/officeDocument/2006/relationships/hyperlink" Target="https://ref.ly/Dan10:13" TargetMode="External"/><Relationship Id="rId436" Type="http://schemas.openxmlformats.org/officeDocument/2006/relationships/hyperlink" Target="https://ref.ly/Rev2:1" TargetMode="External"/><Relationship Id="rId437" Type="http://schemas.openxmlformats.org/officeDocument/2006/relationships/hyperlink" Target="https://ref.ly/Rev2:8" TargetMode="External"/><Relationship Id="rId438" Type="http://schemas.openxmlformats.org/officeDocument/2006/relationships/hyperlink" Target="https://ref.ly/Rev2:12" TargetMode="External"/><Relationship Id="rId439" Type="http://schemas.openxmlformats.org/officeDocument/2006/relationships/hyperlink" Target="https://ref.ly/Dan6:27" TargetMode="External"/><Relationship Id="rId440" Type="http://schemas.openxmlformats.org/officeDocument/2006/relationships/hyperlink" Target="https://ref.ly/Dan12:2-Dan12:3" TargetMode="External"/><Relationship Id="rId441" Type="http://schemas.openxmlformats.org/officeDocument/2006/relationships/hyperlink" Target="https://ref.ly/Gen2:25" TargetMode="External"/><Relationship Id="rId442" Type="http://schemas.openxmlformats.org/officeDocument/2006/relationships/hyperlink" Target="https://ref.ly/Gen3:7" TargetMode="External"/><Relationship Id="rId443" Type="http://schemas.openxmlformats.org/officeDocument/2006/relationships/hyperlink" Target="https://ref.ly/Dan11:32-Dan11:35" TargetMode="External"/><Relationship Id="rId444" Type="http://schemas.openxmlformats.org/officeDocument/2006/relationships/hyperlink" Target="https://ref.ly/Dan12:10" TargetMode="External"/><Relationship Id="rId445" Type="http://schemas.openxmlformats.org/officeDocument/2006/relationships/hyperlink" Target="https://ref.ly/Dan10:4" TargetMode="External"/><Relationship Id="rId446" Type="http://schemas.openxmlformats.org/officeDocument/2006/relationships/hyperlink" Target="https://ref.ly/Num35:30" TargetMode="External"/><Relationship Id="rId447" Type="http://schemas.openxmlformats.org/officeDocument/2006/relationships/hyperlink" Target="https://ref.ly/Deut19:15" TargetMode="External"/><Relationship Id="rId448"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