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i/>
          <w:lang w:val="id_ID" w:bidi="id_ID"/>
        </w:rPr>
        <w:t>Yohanes 1:1, Yohanes 1:1–18, Yohanes 1:3, Yohanes 1:4, Yohanes 1:4–5, Yohanes 1:5, Yohanes 1:6–9, Yohanes 1:8, Yohanes 1:10, Yohanes 1:12, Yohanes 1:13, Yohanes 1:14, John 1:15, Yohanes 1:17, Yohanes 1:18, Yohanes 1:19–51, Yohanes 1:19–12.50, Yohanes 1:20, Yohanes 1:21, Yohanes 1:22–23, Yohanes 1:24, Yohanes 1:25–26, Yohanes 1:27, Yohanes 1:29, Yohanes 1:32, Yohanes 1:34, Yohanes 1:35–51, Yohanes 1:40–42, Yohanes 1:43–44, Yohanes 1:45, Yohanes 1:46, Yohanes 1:47, Yohanes 1:48–49, Yohanes 1:51, Yohanes 2:1, Yohanes 2:1–25, Yohanes 2:1–10.42, Yohanes 2:3, Yohanes 2:4, Yohanes 2:6, Yohanes 2:9–10, Yohanes 2:11, Yohanes 2:13, Yohanes 2:14–17, Yohanes 2:19–21, Yohanes 2:22, Yohanes 2:24, Yohanes 3:1, Yohanes 3:2, Yohanes 3:3, Yohanes 3:5, Yohanes 3:8, Yohanes 3:13, Yohanes 3:14–15, Yohanes 3:16, Yohanes 3:16–21, Yohanes 3:18, Yohanes 3:19–20, Yohanes 3:22, Yohanes 3:22–36, Yohanes 3:24, Yohanes 3:26, Yohanes 3:27–35, Yohanes 3:29, Yohanes 3:31, Yohanes 3:34–35, Yohanes 3:36, Yohanes 4:1–42, Yohanes 4:2, Yohanes 4:3, Yohanes 4:4–6, Yohanes 4:7, Yohanes 4:9, Yohanes 4:10, Yohanes 4:11, Yohanes 4:12, Yohanes 4:14, Yohanes 4:15, Yohanes 4:16–18, Yohanes 4:19, Yohanes 4:19–20, Yohanes 4:20, Yohanes 4:21–22, Yohanes 4:24, Yohanes 4:26, Yohanes 4:27–30, Yohanes 4:32–34, Yohanes 4:35, Yohanes 4:38, Yohanes 4:39–40, Yohanes 4:42, Yohanes 4:44–45, Yohanes 4:48, Yohanes 4:50, Yohanes 4:53, Yohanes 4:54, Yohanes 5:1, Yohanes 5:1–40, Yohanes 5:1–10.42, Yohanes 5:2, Yohanes 5:3, Yohanes 5:5, Yohanes 5:8–9, Yohanes 5:12, Yohanes 5:14, Yohanes 5:17, Yohanes 5:19–30, Yohanes 5:21, Yohanes 5:22, Yohanes 5:23, Yohanes 5:24, Yohanes 5:31–40, Yohanes 5:32, Yohanes 5:33–35, Yohanes 5:36, Yohanes 5:39–40, Yohanes 5:41–47, Yohanes 5:42, Yohanes 5:44, Yohanes 5:45–46, Yohanes 6:1–15, Yohanes 6:1–71, Yohanes 6:5, Yohanes 6:9, Yohanes 6:10, Yohanes 6:11, Yohanes 6:14, Yohanes 6:15, Yohanes 6:18, Yohanes 6:19, Yohanes 6:20, Yohanes 6:21, Yohanes 6:24, Yohanes 6:26, Yohanes 6:26–59, Yohanes 6:27, Yohanes 6:30, Yohanes 6:32–33, Yohanes 6:34, Yohanes 6:35, Yohanes 6:37, Yohanes 6:37–40, Yohanes 6:41–42, Yohanes 6:43–51, Yohanes 6:49–50, Yohanes 6:51, Yohanes 6:53–58, Yohanes 6:60–61, Yohanes 6:63, Yohanes 6:65, Yohanes 6:68–69, Yohanes 6:70–71, Yohanes 7:1–52, Yohanes 7:2, Yohanes 7:3–5, Yohanes 7:6–8, Yohanes 7:15, Yohanes 7:17, Yohanes 7:19, Yohanes 7:20, Yohanes 7:22, Yohanes 7:27, Yohanes 7:29, Yohanes 7:30, Yohanes 7:32–36, Yohanes 7:37–38, Yohanes 7:39, Yohanes 7:41–42, Yohanes 7:45–52, Yohanes 7:49–51, Yohanes 7:52, Yohanes 7:53–8.11, Yohanes 8:3, Yohanes 8:4, Yohanes 8:5, Yohanes 8:6, Yohanes 8:7, Yohanes 8:9, Yohanes 8:11, Yohanes 8:12, Yohanes 8:12–59, Yohanes 8:13, Yohanes 8:14–15, Yohanes 8:19, Yohanes 8:20, Yohanes 8:21, Yohanes 8:23, Yohanes 8:24, Yohanes 8:25, Yohanes 8:28, Yohanes 8:30, Yohanes 8:31–32, Yohanes 8:33, Yohanes 8:35, Yohanes 8:37–41, Yohanes 8:41, Yohanes 8:44, Yohanes 8:48–49, Yohanes 8:53, Yohanes 8:56, Yohanes 8:57, Yohanes 8:58, Yohanes 8:59, Yohanes 9:1–41, Yohanes 9:2, Yohanes 9:5, Yohanes 9:6, Yohanes 9:7, Yohanes 9:11, Yohanes 9:13, Yohanes 9:17, Yohanes 9:18, Yohanes 9:20–22, Yohanes 9:24, Yohanes 9:28–29, Yohanes 9:30, Yohanes 9:32–33, Yohanes 9:34, Yohanes 9:35, Yohanes 9:35–38, Yohanes 9:40–41, Yohanes 10:1, Yohanes 10:1–21, Yohanes 10:1–42, Yohanes 10:3, Yohanes 10:4, Yohanes 10:7, Yohanes 10:9, Yohanes 10:10, Yohanes 10:11–13, Yohanes 10:11–14, Yohanes 10:14–17, Yohanes 10:15, Yohanes 10:16, Yohanes 10:18, Yohanes 10:19–21, Yohanes 10:22, Yohanes 10:23, Yohanes 10:24, Yohanes 10:25, Yohanes 10:25–42, Yohanes 10:27–29, Yohanes 10:30, Yohanes 10:31–33, Yohanes 10:34–36, Yohanes 10:38, Yohanes 10:40, Yohanes 10:41, Yohanes 10:42, Yohanes 11:1, Yohanes 11:1–57, Yohanes 11:3, Yohanes 11:4, Yohanes 11:6, Yohanes 11:8, Yohanes 11:16, Yohanes 11:17, Yohanes 11:19, Yohanes 11:21, Yohanes 11:22, Yohanes 11:24, Yohanes 11:25, Yohanes 11:26–27, Yohanes 11:28–32, Yohanes 11:33, Yohanes 11:39, Yohanes 11:45–46, Yohanes 11:48, Yohanes 11:49, Yohanes 11:50–51, Yohanes 11:52, Yohanes 11:53–54, Yohanes 11:55–57, Yohanes 12:1, Yohanes 12:1–50, Yohanes 12:2, Yohanes 12:3, Yohanes 12:5, Yohanes 12:7, Yohanes 12:8, Yohanes 12:12, Yohanes 12:13, Yohanes 12:14, Yohanes 12:16, Yohanes 12:17–19, Yohanes 12:19, Yohanes 12:20, Yohanes 12:21, Yohanes 12:23, Yohanes 12:24, Yohanes 12:25, Yohanes 12:27, Yohanes 12:28, Yohanes 12:29, Yohanes 12:31–33, Yohanes 12:32–34, Yohanes 12:34, Yohanes 12:36, Yohanes 12:37, Yohanes 12:39–40, Yohanes 12:41, Yohanes 12:42–43, Yohanes 12:44–50, John 12:49–50, Yohanes 13:1–38, Yohanes 13:1–20.31, Yohanes 13:2, Yohanes 13:4–5, Yohanes 13:8, Yohanes 13:9, John 13:10, Yohanes 13:14–15, Yohanes 13:16, Yohanes 13:18, Yohanes 13:19, Yohanes 13:21, Yohanes 13:23, Yohanes 13:25, Yohanes 13:26, Yohanes 13:27, Yohanes 13:28–29, Yohanes 13:30, Yohanes 13:31, Yohanes 13:31–17.26, Yohanes 13:33, Yohanes 13:34–35, Yohanes 13:37, Yohanes 14:1, Yohanes 14:1–31, Yohanes 14:2, Yohanes 14:3, Yohanes 14:6, Yohanes 14:8, Yohanes 14:9, Yohanes 14:10, Yohanes 14:12, Yohanes 14:15, Yohanes 14:16, Yohanes 14:17, Yohanes 14:18, Yohanes 14:20, Yohanes 14:22, Yohanes 14:23–24, Yohanes 14:26, Yohanes 14:27, Yohanes 14:28, Yohanes 14:30, Yohanes 15:1, Yohanes 15:1–27, Yohanes 15:2–3, Yohanes 15:4, Yohanes 15:6, Yohanes 15:7, Yohanes 15:8, Yohanes 15:10, Yohanes 15:12–13, Yohanes 15:14–16, Yohanes 15:15, Yohanes 15:18–27, Yohanes 15:20, Yohanes 15:22–24, Yohanes 15:25, Yohanes 15:26, Yohanes 15:27, Yohanes 16:1–2, Yohanes 16:7, Yohanes 16:8, Yohanes 16:8–11, Yohanes 16:11, Yohanes 16:13, Yohanes 16:16, Yohanes 16:16–33, Yohanes 16:20, Yohanes 16:21, Yohanes 16:23–24, Yohanes 16:25, Yohanes 16:26–27, Yohanes 16:33, Yohanes 17:1, Yohanes 17:1–26, Yohanes 17:2, Yohanes 17:3, Yohanes 17:4, Yohanes 17:5, Yohanes 17:6, Yohanes 17:8, Yohanes 17:9–19, Yohanes 17:10, Yohanes 17:11, Yohanes 17:12–13, Yohanes 17:14, Yohanes 17:16–18, Yohanes 17:19, Yohanes 17:20, Yohanes 17:21, Yohanes 17:22, Yohanes 17:23, Yohanes 17:24, Yohanes 17:26, Yohanes 18:1–2, Yohanes 18:1–40, Yohanes 18:3, Yohanes 18:5, Yohanes 18:6, Yohanes 18:8, Yohanes 18:9, Yohanes 18:10–11, Yohanes 18:12–14, Yohanes 18:14, Yohanes 18:15, Yohanes 18:16–17, Yohanes 18:19, Yohanes 18:20–21, Yohanes 18:22–23, Yohanes 18:24, Yohanes 18:25–27, Yohanes 18:28, Yohanes 18:29, Yohanes 18:31–32, Yohanes 18:33, Yohanes 18:34–35, Yohanes 18:36–37, Yohanes 18:38–39, Yohanes 18:40, Yohanes 19:1–16, Yohanes 19:2, Yohanes 19:4–6, Yohanes 19:6, Yohanes 19:7, Yohanes 19:8–9, Yohanes 19:10–11, Yohanes 19:12, Yohanes 19:13, Yohanes 19:14, Yohanes 19:15, Yohanes 19:16, Yohanes 19:17, Yohanes 19:18, Yohanes 19:19–22, Yohanes 19:23–24, Yohanes 19:25–26, Yohanes 19:27, Yohanes 19:29, Yohanes 19:30, Yohanes 19:31–33, Yohanes 19:34, Yohanes 19:35, Yohanes 19:36, Yohanes 19:37, Yohanes 19:38, Yohanes 19:39, Yohanes 19:41, Yohanes 19:42, Yohanes 20:1, Yohanes 20:2, Yohanes 20:3–10, Yohanes 20:6–7, Yohanes 20:8–9, Yohanes 20:11–13, Yohanes 20:14–15, Yohanes 20:16, Yohanes 20:17, Yohanes 20:18, Yohanes 20:19, Yohanes 20:20, Yohanes 20:21, Yohanes 20:22, Yohanes 20:23, Yohanes 20:24–25, Yohanes 20:26–27, Yohanes 20:28, Yohanes 20:29, Yohanes 20:30–31, Yohanes 20:31, Yohanes 21:1–25, Yohanes 21:2, Yohanes 21:3, Yohanes 21:4, Yohanes 21:6, Yohanes 21:7, Yohanes 21:9, Yohanes 21:11, Yohanes 21:12–13, Yohanes 21:14, Yohanes 21:15, Yohanes 21:15–17, Yohanes 21:17, Yohanes 21:18, Yohanes 21:19, Yohanes 21:20–22, Yohanes 21:23, Yohanes 21:24, Yohanes 21:25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w:t>
      </w:r>
      <w:r>
        <w:rPr>
          <w:lang w:val="id_ID" w:bidi="id_ID"/>
        </w:rPr>
      </w:r>
    </w:p>
    <w:p>
      <w:pPr/>
      <w:r>
        <w:rPr>
          <w:lang w:val="id_ID" w:bidi="id_ID"/>
        </w:rPr>
      </w:r>
      <w:r>
        <w:rPr>
          <w:lang w:val="id_ID" w:bidi="id_ID"/>
        </w:rPr>
        <w:t xml:space="preserve">Menggemakan </w:t>
      </w:r>
      <w:hyperlink r:id="rId13">
        <w:r>
          <w:rPr>
            <w:lang w:val="id_ID" w:bidi="id_ID"/>
          </w:rPr>
          <w:rPr>
            <w:color w:val="0000EE"/>
            <w:u w:val="single"/>
          </w:rPr>
          <w:t>Kej. 1:1</w:t>
        </w:r>
      </w:hyperlink>
      <w:r>
        <w:rPr>
          <w:lang w:val="id_ID" w:bidi="id_ID"/>
        </w:rPr>
        <w:t>, Injil Yohanes memperkenalkan Yesus Kristus, yang melalui-Nya Allah menciptakan segala sesuatu (</w:t>
      </w:r>
      <w:hyperlink r:id="rId14">
        <w:r>
          <w:rPr>
            <w:lang w:val="id_ID" w:bidi="id_ID"/>
          </w:rPr>
          <w:rPr>
            <w:color w:val="0000EE"/>
            <w:u w:val="single"/>
          </w:rPr>
          <w:t>Yoh. 1:3</w:t>
        </w:r>
      </w:hyperlink>
      <w:r>
        <w:rPr>
          <w:lang w:val="id_ID" w:bidi="id_ID"/>
        </w:rPr>
        <w:t>); Yesus juga memberikan hidup baru bagi orang yang percaya (</w:t>
      </w:r>
      <w:hyperlink r:id="rId15">
        <w:r>
          <w:rPr>
            <w:lang w:val="id_ID" w:bidi="id_ID"/>
          </w:rPr>
          <w:rPr>
            <w:color w:val="0000EE"/>
            <w:u w:val="single"/>
          </w:rPr>
          <w:t>Yoh. 1:12–13</w:t>
        </w:r>
      </w:hyperlink>
      <w:r>
        <w:rPr>
          <w:lang w:val="id_ID" w:bidi="id_ID"/>
        </w:rPr>
        <w:t xml:space="preserve">). Injil Yohanes dimulai dengan penegasan bahwa Yesus Kristus adalah Firman (Yunani: Logos) yang bukan hanya penyingkapan Allah, tetapi juga adalah Allah sendiri. Logos, berdasarkan pemikiran Yunani, merupakan prinsip rasional yang mengatur tatanan alam semesta dan menjaga keteraturan seluruh kehidupan. Bagi orang-orang Yahudi, logos merupakan perkataan Tuhan, yaitu pernyataan hikmat dan kuasa penciptaan Allah. Pada zaman Yesus, logos dianggap datang dari Allah dan memiliki kepribadian-Nya (lihat </w:t>
      </w:r>
      <w:hyperlink r:id="rId16">
        <w:r>
          <w:rPr>
            <w:lang w:val="id_ID" w:bidi="id_ID"/>
          </w:rPr>
          <w:rPr>
            <w:color w:val="0000EE"/>
            <w:u w:val="single"/>
          </w:rPr>
          <w:t>Mzm. 33:6</w:t>
        </w:r>
      </w:hyperlink>
      <w:r>
        <w:rPr>
          <w:lang w:val="id_ID" w:bidi="id_ID"/>
        </w:rPr>
        <w:t xml:space="preserve">, </w:t>
      </w:r>
      <w:hyperlink r:id="rId17">
        <w:r>
          <w:rPr>
            <w:lang w:val="id_ID" w:bidi="id_ID"/>
          </w:rPr>
          <w:rPr>
            <w:color w:val="0000EE"/>
            <w:u w:val="single"/>
          </w:rPr>
          <w:t>9</w:t>
        </w:r>
      </w:hyperlink>
      <w:r>
        <w:rPr>
          <w:lang w:val="id_ID" w:bidi="id_ID"/>
        </w:rPr>
        <w:t xml:space="preserve">; </w:t>
      </w:r>
      <w:hyperlink r:id="rId18">
        <w:r>
          <w:rPr>
            <w:lang w:val="id_ID" w:bidi="id_ID"/>
          </w:rPr>
          <w:rPr>
            <w:color w:val="0000EE"/>
            <w:u w:val="single"/>
          </w:rPr>
          <w:t>Ams. 8:22–31</w:t>
        </w:r>
      </w:hyperlink>
      <w:r>
        <w:rPr>
          <w:lang w:val="id_ID" w:bidi="id_ID"/>
        </w:rPr>
        <w:t>); Yohanes menekankan pemahaman ini (</w:t>
      </w:r>
      <w:hyperlink r:id="rId19">
        <w:r>
          <w:rPr>
            <w:lang w:val="id_ID" w:bidi="id_ID"/>
          </w:rPr>
          <w:rPr>
            <w:color w:val="0000EE"/>
            <w:u w:val="single"/>
          </w:rPr>
          <w:t>Yoh. 1:14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1:1–18</w:t>
      </w:r>
      <w:r>
        <w:rPr>
          <w:lang w:val="id_ID" w:bidi="id_ID"/>
        </w:rPr>
      </w:r>
    </w:p>
    <w:p>
      <w:pPr/>
      <w:r>
        <w:rPr>
          <w:lang w:val="id_ID" w:bidi="id_ID"/>
        </w:rPr>
      </w:r>
      <w:r>
        <w:rPr>
          <w:lang w:val="id_ID" w:bidi="id_ID"/>
        </w:rPr>
        <w:t>Bagian permulaan prolog ini (</w:t>
      </w:r>
      <w:hyperlink r:id="rId20">
        <w:r>
          <w:rPr>
            <w:lang w:val="id_ID" w:bidi="id_ID"/>
          </w:rPr>
          <w:rPr>
            <w:color w:val="0000EE"/>
            <w:u w:val="single"/>
          </w:rPr>
          <w:t>Yoh. 1:1–5</w:t>
        </w:r>
      </w:hyperlink>
      <w:r>
        <w:rPr>
          <w:lang w:val="id_ID" w:bidi="id_ID"/>
        </w:rPr>
        <w:t xml:space="preserve">) tampaknya merupakan sebuah puisi atau kidung yang dikumandangkan oleh umat Kristen mula-mula. Beberapa tema dalam prolog ini— seperti terang yang datang ke dalam dunia, penolakan terhadap terang itu, dan terang memberikan hidup baru bagi mereka yang percaya— dimaksudkan untuk mempersiapkan para pembaca memasuki kisah berikutnya. </w:t>
      </w:r>
      <w:r>
        <w:rPr>
          <w:lang w:val="id_ID" w:bidi="id_ID"/>
        </w:rPr>
      </w:r>
      <w:r>
        <w:rPr>
          <w:lang w:val="id_ID" w:bidi="id_ID"/>
        </w:rPr>
      </w:r>
    </w:p>
    <w:p>
      <w:pPr/>
      <w:r>
        <w:rPr>
          <w:lang w:val="id_ID" w:bidi="id_ID"/>
        </w:rPr>
      </w:r>
    </w:p>
    <w:p>
      <w:pPr>
        <w:pStyle w:val="Heading2"/>
      </w:pPr>
      <w:r>
        <w:rPr>
          <w:lang w:val="id_ID" w:bidi="id_ID"/>
        </w:rPr>
        <w:t>Yohanes 1:3</w:t>
      </w:r>
      <w:r>
        <w:rPr>
          <w:lang w:val="id_ID" w:bidi="id_ID"/>
        </w:rPr>
      </w:r>
    </w:p>
    <w:p>
      <w:pPr/>
      <w:r>
        <w:rPr>
          <w:lang w:val="id_ID" w:bidi="id_ID"/>
        </w:rPr>
      </w:r>
      <w:r>
        <w:rPr>
          <w:lang w:val="id_ID" w:bidi="id_ID"/>
        </w:rPr>
        <w:t>Logos ialah Allah (</w:t>
      </w:r>
      <w:hyperlink r:id="rId21">
        <w:r>
          <w:rPr>
            <w:lang w:val="id_ID" w:bidi="id_ID"/>
          </w:rPr>
          <w:rPr>
            <w:color w:val="0000EE"/>
            <w:u w:val="single"/>
          </w:rPr>
          <w:t>Yoh.1:1–2</w:t>
        </w:r>
      </w:hyperlink>
      <w:r>
        <w:rPr>
          <w:lang w:val="id_ID" w:bidi="id_ID"/>
        </w:rPr>
        <w:t>); semua yang dikerjakan oleh Allah juga dikerjakan oleh logos. Sepanjang penulisan Injil ini, Yohanes memandang perbuatan-perbuatan yang dilakukan Yesus sebagai tindakan Ilahi.</w:t>
      </w:r>
      <w:r>
        <w:rPr>
          <w:lang w:val="id_ID" w:bidi="id_ID"/>
        </w:rPr>
      </w:r>
      <w:r>
        <w:rPr>
          <w:lang w:val="id_ID" w:bidi="id_ID"/>
        </w:rPr>
      </w:r>
    </w:p>
    <w:p>
      <w:pPr/>
      <w:r>
        <w:rPr>
          <w:lang w:val="id_ID" w:bidi="id_ID"/>
        </w:rPr>
      </w:r>
    </w:p>
    <w:p>
      <w:pPr>
        <w:pStyle w:val="Heading2"/>
      </w:pPr>
      <w:r>
        <w:rPr>
          <w:lang w:val="id_ID" w:bidi="id_ID"/>
        </w:rPr>
        <w:t>Yohanes 1:4</w:t>
      </w:r>
      <w:r>
        <w:rPr>
          <w:lang w:val="id_ID" w:bidi="id_ID"/>
        </w:rPr>
      </w:r>
    </w:p>
    <w:p>
      <w:pPr/>
      <w:r>
        <w:rPr>
          <w:lang w:val="id_ID" w:bidi="id_ID"/>
        </w:rPr>
      </w:r>
      <w:r>
        <w:rPr>
          <w:lang w:val="id_ID" w:bidi="id_ID"/>
        </w:rPr>
        <w:t>Firman itu memberikan kehidupan: Kehidupan merupakan pemberian dari Allah bagi makhluk ciptaan-Nya (</w:t>
      </w:r>
      <w:hyperlink r:id="rId22">
        <w:r>
          <w:rPr>
            <w:lang w:val="id_ID" w:bidi="id_ID"/>
          </w:rPr>
          <w:rPr>
            <w:color w:val="0000EE"/>
            <w:u w:val="single"/>
          </w:rPr>
          <w:t>Kej. 1:20–28</w:t>
        </w:r>
      </w:hyperlink>
      <w:r>
        <w:rPr>
          <w:lang w:val="id_ID" w:bidi="id_ID"/>
        </w:rPr>
        <w:t xml:space="preserve">; </w:t>
      </w:r>
      <w:hyperlink r:id="rId23">
        <w:r>
          <w:rPr>
            <w:lang w:val="id_ID" w:bidi="id_ID"/>
          </w:rPr>
          <w:rPr>
            <w:color w:val="0000EE"/>
            <w:u w:val="single"/>
          </w:rPr>
          <w:t>2:7</w:t>
        </w:r>
      </w:hyperlink>
      <w:r>
        <w:rPr>
          <w:lang w:val="id_ID" w:bidi="id_ID"/>
        </w:rPr>
        <w:t>). Sekarang melalui Logos, makhluk ciptaan-Nya ini diberikan hidup baru melalui kelahiran baru (</w:t>
      </w:r>
      <w:hyperlink r:id="rId24">
        <w:r>
          <w:rPr>
            <w:lang w:val="id_ID" w:bidi="id_ID"/>
          </w:rPr>
          <w:rPr>
            <w:color w:val="0000EE"/>
            <w:u w:val="single"/>
          </w:rPr>
          <w:t>Yoh. 1:13</w:t>
        </w:r>
      </w:hyperlink>
      <w:r>
        <w:rPr>
          <w:lang w:val="id_ID" w:bidi="id_ID"/>
        </w:rPr>
        <w:t>). Pada salah satu tindakan penciptaan-Nya, Allah menciptakan terang (</w:t>
      </w:r>
      <w:hyperlink r:id="rId25">
        <w:r>
          <w:rPr>
            <w:lang w:val="id_ID" w:bidi="id_ID"/>
          </w:rPr>
          <w:rPr>
            <w:color w:val="0000EE"/>
            <w:u w:val="single"/>
          </w:rPr>
          <w:t>Kej. 1:3</w:t>
        </w:r>
      </w:hyperlink>
      <w:r>
        <w:rPr>
          <w:lang w:val="id_ID" w:bidi="id_ID"/>
        </w:rPr>
        <w:t xml:space="preserve">). Sekarang, dalam penciptaan kembali manusia (secara rohani) melalui Yesus Kristus, Allah menawarkan terang dan hidup yang baru. Terang merupakan tema kunci dalam Injil Yohanes.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Allah menciptakan terang dan memisahkan kegelapan (</w:t>
      </w:r>
      <w:hyperlink r:id="rId26">
        <w:r>
          <w:rPr>
            <w:lang w:val="id_ID" w:bidi="id_ID"/>
          </w:rPr>
          <w:rPr>
            <w:color w:val="0000EE"/>
            <w:u w:val="single"/>
          </w:rPr>
          <w:t>Kej. 1:2–5</w:t>
        </w:r>
      </w:hyperlink>
      <w:r>
        <w:rPr>
          <w:lang w:val="id_ID" w:bidi="id_ID"/>
        </w:rPr>
        <w:t>). Kegelapan menentang Allah (</w:t>
      </w:r>
      <w:hyperlink r:id="rId27">
        <w:r>
          <w:rPr>
            <w:lang w:val="id_ID" w:bidi="id_ID"/>
          </w:rPr>
          <w:rPr>
            <w:color w:val="0000EE"/>
            <w:u w:val="single"/>
          </w:rPr>
          <w:t>Yoh. 3:19–21</w:t>
        </w:r>
      </w:hyperlink>
      <w:r>
        <w:rPr>
          <w:lang w:val="id_ID" w:bidi="id_ID"/>
        </w:rPr>
        <w:t xml:space="preserve">; </w:t>
      </w:r>
      <w:hyperlink r:id="rId28">
        <w:r>
          <w:rPr>
            <w:lang w:val="id_ID" w:bidi="id_ID"/>
          </w:rPr>
          <w:rPr>
            <w:color w:val="0000EE"/>
            <w:u w:val="single"/>
          </w:rPr>
          <w:t>12:35</w:t>
        </w:r>
      </w:hyperlink>
      <w:r>
        <w:rPr>
          <w:lang w:val="id_ID" w:bidi="id_ID"/>
        </w:rPr>
        <w:t xml:space="preserve">; </w:t>
      </w:r>
      <w:hyperlink r:id="rId29">
        <w:r>
          <w:rPr>
            <w:lang w:val="id_ID" w:bidi="id_ID"/>
          </w:rPr>
          <w:rPr>
            <w:color w:val="0000EE"/>
            <w:u w:val="single"/>
          </w:rPr>
          <w:t>Mat. 6:23</w:t>
        </w:r>
      </w:hyperlink>
      <w:r>
        <w:rPr>
          <w:lang w:val="id_ID" w:bidi="id_ID"/>
        </w:rPr>
        <w:t xml:space="preserve">; </w:t>
      </w:r>
      <w:hyperlink r:id="rId30">
        <w:r>
          <w:rPr>
            <w:lang w:val="id_ID" w:bidi="id_ID"/>
          </w:rPr>
          <w:rPr>
            <w:color w:val="0000EE"/>
            <w:u w:val="single"/>
          </w:rPr>
          <w:t>Kisah 26:17–18</w:t>
        </w:r>
      </w:hyperlink>
      <w:r>
        <w:rPr>
          <w:lang w:val="id_ID" w:bidi="id_ID"/>
        </w:rPr>
        <w:t xml:space="preserve">; </w:t>
      </w:r>
      <w:hyperlink r:id="rId31">
        <w:r>
          <w:rPr>
            <w:lang w:val="id_ID" w:bidi="id_ID"/>
          </w:rPr>
          <w:rPr>
            <w:color w:val="0000EE"/>
            <w:u w:val="single"/>
          </w:rPr>
          <w:t>Ef. 4:17–19</w:t>
        </w:r>
      </w:hyperlink>
      <w:r>
        <w:rPr>
          <w:lang w:val="id_ID" w:bidi="id_ID"/>
        </w:rPr>
        <w:t xml:space="preserve">; </w:t>
      </w:r>
      <w:hyperlink r:id="rId32">
        <w:r>
          <w:rPr>
            <w:lang w:val="id_ID" w:bidi="id_ID"/>
          </w:rPr>
          <w:rPr>
            <w:color w:val="0000EE"/>
            <w:u w:val="single"/>
          </w:rPr>
          <w:t>5:7–14</w:t>
        </w:r>
      </w:hyperlink>
      <w:r>
        <w:rPr>
          <w:lang w:val="id_ID" w:bidi="id_ID"/>
        </w:rPr>
        <w:t xml:space="preserve">; </w:t>
      </w:r>
      <w:hyperlink r:id="rId33">
        <w:r>
          <w:rPr>
            <w:lang w:val="id_ID" w:bidi="id_ID"/>
          </w:rPr>
          <w:rPr>
            <w:color w:val="0000EE"/>
            <w:u w:val="single"/>
          </w:rPr>
          <w:t>2Pet. 1:19</w:t>
        </w:r>
      </w:hyperlink>
      <w:r>
        <w:rPr>
          <w:lang w:val="id_ID" w:bidi="id_ID"/>
        </w:rPr>
        <w:t xml:space="preserve">; </w:t>
      </w:r>
      <w:hyperlink r:id="rId34">
        <w:r>
          <w:rPr>
            <w:lang w:val="id_ID" w:bidi="id_ID"/>
          </w:rPr>
          <w:rPr>
            <w:color w:val="0000EE"/>
            <w:u w:val="single"/>
          </w:rPr>
          <w:t>1Yoh. 1:5–7</w:t>
        </w:r>
      </w:hyperlink>
      <w:r>
        <w:rPr>
          <w:lang w:val="id_ID" w:bidi="id_ID"/>
        </w:rPr>
        <w:t xml:space="preserve">; </w:t>
      </w:r>
      <w:hyperlink r:id="rId35">
        <w:r>
          <w:rPr>
            <w:lang w:val="id_ID" w:bidi="id_ID"/>
          </w:rPr>
          <w:rPr>
            <w:color w:val="0000EE"/>
            <w:u w:val="single"/>
          </w:rPr>
          <w:t>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w:t>
      </w:r>
      <w:r>
        <w:rPr>
          <w:lang w:val="id_ID" w:bidi="id_ID"/>
        </w:rPr>
      </w:r>
    </w:p>
    <w:p>
      <w:pPr/>
      <w:r>
        <w:rPr>
          <w:lang w:val="id_ID" w:bidi="id_ID"/>
        </w:rPr>
      </w:r>
      <w:r>
        <w:rPr>
          <w:lang w:val="id_ID" w:bidi="id_ID"/>
        </w:rPr>
        <w:t>kegelapan itu tidak menguasainya</w:t>
      </w:r>
      <w:r>
        <w:rPr>
          <w:lang w:val="id_ID" w:bidi="id_ID"/>
        </w:rPr>
        <w:t xml:space="preserve">: Atau dengan kata lain, </w:t>
      </w:r>
      <w:r>
        <w:rPr>
          <w:i/>
          <w:lang w:val="id_ID" w:bidi="id_ID"/>
        </w:rPr>
        <w:t>kegelapan tidak mampu memahaminya</w:t>
      </w:r>
      <w:r>
        <w:rPr>
          <w:lang w:val="id_ID" w:bidi="id_ID"/>
        </w:rPr>
        <w:t xml:space="preserve">; secara harfiah </w:t>
      </w:r>
      <w:r>
        <w:rPr>
          <w:i/>
          <w:lang w:val="id_ID" w:bidi="id_ID"/>
        </w:rPr>
        <w:t>kegelapan tidak dapat menaklukkannya</w:t>
      </w:r>
      <w:r>
        <w:rPr>
          <w:lang w:val="id_ID" w:bidi="id_ID"/>
        </w:rPr>
        <w:t>. Dalam bahasa Yunani, katalambanō ("</w:t>
      </w:r>
      <w:r>
        <w:rPr>
          <w:i/>
          <w:lang w:val="id_ID" w:bidi="id_ID"/>
        </w:rPr>
        <w:t>menaklukkan</w:t>
      </w:r>
      <w:r>
        <w:rPr>
          <w:lang w:val="id_ID" w:bidi="id_ID"/>
        </w:rPr>
        <w:t>") dapat berarti "memahami" atau "berseteru"; dalam Injil Yohanes kata ini diartikan sebagai perseteruan. Kegelapan berusaha menghancurkan Yesus (terang itu), tetapi gagal. Terang itu akan berhasil membawa keselamatan bagi dunia.</w:t>
      </w:r>
      <w:r>
        <w:rPr>
          <w:lang w:val="id_ID" w:bidi="id_ID"/>
        </w:rPr>
      </w:r>
      <w:r>
        <w:rPr>
          <w:lang w:val="id_ID" w:bidi="id_ID"/>
        </w:rPr>
      </w:r>
    </w:p>
    <w:p>
      <w:pPr/>
      <w:r>
        <w:rPr>
          <w:lang w:val="id_ID" w:bidi="id_ID"/>
        </w:rPr>
      </w:r>
    </w:p>
    <w:p>
      <w:pPr>
        <w:pStyle w:val="Heading2"/>
      </w:pPr>
      <w:r>
        <w:rPr>
          <w:lang w:val="id_ID" w:bidi="id_ID"/>
        </w:rPr>
        <w:t>Yohanes 1:6–9</w:t>
      </w:r>
      <w:r>
        <w:rPr>
          <w:lang w:val="id_ID" w:bidi="id_ID"/>
        </w:rPr>
      </w:r>
    </w:p>
    <w:p>
      <w:pPr/>
      <w:r>
        <w:rPr>
          <w:lang w:val="id_ID" w:bidi="id_ID"/>
        </w:rPr>
      </w:r>
      <w:r>
        <w:rPr>
          <w:lang w:val="id_ID" w:bidi="id_ID"/>
        </w:rPr>
        <w:t xml:space="preserve">Tuhan Allah mengutus seorang pembawa pesan bernama Yohanes Pembaptis untuk menyuarakan berita kedatangan Yesus serta mempersiapkan umat Allah untuk menerima Yesus sebagai Anak Allah dan Mesias (lihat </w:t>
      </w:r>
      <w:hyperlink r:id="rId36">
        <w:r>
          <w:rPr>
            <w:lang w:val="id_ID" w:bidi="id_ID"/>
          </w:rPr>
          <w:rPr>
            <w:color w:val="0000EE"/>
            <w:u w:val="single"/>
          </w:rPr>
          <w:t>Yoh. 1:19–37</w:t>
        </w:r>
      </w:hyperlink>
      <w:r>
        <w:rPr>
          <w:lang w:val="id_ID" w:bidi="id_ID"/>
        </w:rPr>
        <w:t xml:space="preserve">; </w:t>
      </w:r>
      <w:hyperlink r:id="rId37">
        <w:r>
          <w:rPr>
            <w:lang w:val="id_ID" w:bidi="id_ID"/>
          </w:rPr>
          <w:rPr>
            <w:color w:val="0000EE"/>
            <w:u w:val="single"/>
          </w:rPr>
          <w:t>Luk. 1:5–25</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39">
        <w:r>
          <w:rPr>
            <w:lang w:val="id_ID" w:bidi="id_ID"/>
          </w:rPr>
          <w:rPr>
            <w:color w:val="0000EE"/>
            <w:u w:val="single"/>
          </w:rPr>
          <w:t>3:1–22</w:t>
        </w:r>
      </w:hyperlink>
      <w:r>
        <w:rPr>
          <w:lang w:val="id_ID" w:bidi="id_ID"/>
        </w:rPr>
        <w:t xml:space="preserve">; lihat juga </w:t>
      </w:r>
      <w:hyperlink r:id="rId40">
        <w:r>
          <w:rPr>
            <w:lang w:val="id_ID" w:bidi="id_ID"/>
          </w:rPr>
          <w:rPr>
            <w:color w:val="0000EE"/>
            <w:u w:val="single"/>
          </w:rPr>
          <w:t>Yes. 40:3</w:t>
        </w:r>
      </w:hyperlink>
      <w:r>
        <w:rPr>
          <w:lang w:val="id_ID" w:bidi="id_ID"/>
        </w:rPr>
        <w:t xml:space="preserve">; </w:t>
      </w:r>
      <w:hyperlink r:id="rId41">
        <w:r>
          <w:rPr>
            <w:lang w:val="id_ID" w:bidi="id_ID"/>
          </w:rPr>
          <w:rPr>
            <w:color w:val="0000EE"/>
            <w:u w:val="single"/>
          </w:rPr>
          <w:t>Mal. 4:5–6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1:8</w:t>
      </w:r>
      <w:r>
        <w:rPr>
          <w:lang w:val="id_ID" w:bidi="id_ID"/>
        </w:rPr>
      </w:r>
    </w:p>
    <w:p>
      <w:pPr/>
      <w:r>
        <w:rPr>
          <w:lang w:val="id_ID" w:bidi="id_ID"/>
        </w:rPr>
      </w:r>
      <w:r>
        <w:rPr>
          <w:lang w:val="id_ID" w:bidi="id_ID"/>
        </w:rPr>
        <w:t>Beberapa orang Yahudi berspekulasi bahwa Yohanes Pembaptis adalah Mesias; beberapa muridnya bahkan segan untuk mengikuti Yesus (</w:t>
      </w:r>
      <w:hyperlink r:id="rId42">
        <w:r>
          <w:rPr>
            <w:lang w:val="id_ID" w:bidi="id_ID"/>
          </w:rPr>
          <w:rPr>
            <w:color w:val="0000EE"/>
            <w:u w:val="single"/>
          </w:rPr>
          <w:t>Yoh. 3:22–30</w:t>
        </w:r>
      </w:hyperlink>
      <w:r>
        <w:rPr>
          <w:lang w:val="id_ID" w:bidi="id_ID"/>
        </w:rPr>
        <w:t>). Meskipun begitu, Yohanes Pembaptis bukanlah terang yang dimaksud; perannya adalah memberitakan kabar tentang kedatangan Yesus (</w:t>
      </w:r>
      <w:hyperlink r:id="rId43">
        <w:r>
          <w:rPr>
            <w:lang w:val="id_ID" w:bidi="id_ID"/>
          </w:rPr>
          <w:rPr>
            <w:color w:val="0000EE"/>
            <w:u w:val="single"/>
          </w:rPr>
          <w:t>Yoh. 1:19–34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1:10</w:t>
      </w:r>
      <w:r>
        <w:rPr>
          <w:lang w:val="id_ID" w:bidi="id_ID"/>
        </w:rPr>
      </w:r>
    </w:p>
    <w:p>
      <w:pPr/>
      <w:r>
        <w:rPr>
          <w:lang w:val="id_ID" w:bidi="id_ID"/>
        </w:rPr>
      </w:r>
      <w:r>
        <w:rPr>
          <w:lang w:val="id_ID" w:bidi="id_ID"/>
        </w:rPr>
        <w:t>Dunia tidak mengenal terang yang sesungguhnya, bahkan ketika bertemu langsung dengan sang Pencipta. Dunia berada dalam pemberontakan, menyukai kegelapan melebihi terang (</w:t>
      </w:r>
      <w:hyperlink r:id="rId44">
        <w:r>
          <w:rPr>
            <w:lang w:val="id_ID" w:bidi="id_ID"/>
          </w:rPr>
          <w:rPr>
            <w:color w:val="0000EE"/>
            <w:u w:val="single"/>
          </w:rPr>
          <w:t>Yoh. 3:19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1:12</w:t>
      </w:r>
      <w:r>
        <w:rPr>
          <w:lang w:val="id_ID" w:bidi="id_ID"/>
        </w:rPr>
      </w:r>
    </w:p>
    <w:p>
      <w:pPr/>
      <w:r>
        <w:rPr>
          <w:lang w:val="id_ID" w:bidi="id_ID"/>
        </w:rPr>
      </w:r>
      <w:r>
        <w:rPr>
          <w:lang w:val="id_ID" w:bidi="id_ID"/>
        </w:rPr>
        <w:t>Hanya dengan pembaharuan ilahi manusia dapat mengikuti terang itu dan menjadi bagian dari keluarga Allah (</w:t>
      </w:r>
      <w:hyperlink r:id="rId45">
        <w:r>
          <w:rPr>
            <w:lang w:val="id_ID" w:bidi="id_ID"/>
          </w:rPr>
          <w:rPr>
            <w:color w:val="0000EE"/>
            <w:u w:val="single"/>
          </w:rPr>
          <w:t>Yoh. 3:1–17</w:t>
        </w:r>
      </w:hyperlink>
      <w:r>
        <w:rPr>
          <w:lang w:val="id_ID" w:bidi="id_ID"/>
        </w:rPr>
        <w:t>). Masing-masing orang harus percaya kepada Kristus untuk menjadi anak Allah (</w:t>
      </w:r>
      <w:hyperlink r:id="rId46">
        <w:r>
          <w:rPr>
            <w:lang w:val="id_ID" w:bidi="id_ID"/>
          </w:rPr>
          <w:rPr>
            <w:color w:val="0000EE"/>
            <w:u w:val="single"/>
          </w:rPr>
          <w:t>Yoh.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kelahiran dari Allah: Hanya oleh anugerah Allah saja manusia dapat meninggalkan kegelapan (</w:t>
      </w:r>
      <w:hyperlink r:id="rId47">
        <w:r>
          <w:rPr>
            <w:lang w:val="id_ID" w:bidi="id_ID"/>
          </w:rPr>
          <w:rPr>
            <w:color w:val="0000EE"/>
            <w:u w:val="single"/>
          </w:rPr>
          <w:t>Yoh. 8:12</w:t>
        </w:r>
      </w:hyperlink>
      <w:r>
        <w:rPr>
          <w:lang w:val="id_ID" w:bidi="id_ID"/>
        </w:rPr>
        <w:t xml:space="preserve">; </w:t>
      </w:r>
      <w:hyperlink r:id="rId46">
        <w:r>
          <w:rPr>
            <w:lang w:val="id_ID" w:bidi="id_ID"/>
          </w:rPr>
          <w:rPr>
            <w:color w:val="0000EE"/>
            <w:u w:val="single"/>
          </w:rPr>
          <w:t>12:35–36</w:t>
        </w:r>
      </w:hyperlink>
      <w:r>
        <w:rPr>
          <w:lang w:val="id_ID" w:bidi="id_ID"/>
        </w:rPr>
        <w:t xml:space="preserve">, </w:t>
      </w:r>
      <w:hyperlink r:id="rId48">
        <w:r>
          <w:rPr>
            <w:lang w:val="id_ID" w:bidi="id_ID"/>
          </w:rPr>
          <w:rPr>
            <w:color w:val="0000EE"/>
            <w:u w:val="single"/>
          </w:rPr>
          <w:t>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 xml:space="preserve">Pemikiran tentang Firman yang menjadi manusia (secara harfiah </w:t>
      </w:r>
      <w:r>
        <w:rPr>
          <w:i/>
          <w:lang w:val="id_ID" w:bidi="id_ID"/>
        </w:rPr>
        <w:t>daging</w:t>
      </w:r>
      <w:r>
        <w:rPr>
          <w:lang w:val="id_ID" w:bidi="id_ID"/>
        </w:rPr>
        <w:t xml:space="preserve">) sangat mengejutkan, baik bagi orang Yunani maupun orang Yahudi. Orang-orang Yunani memisahkan dunia Allah dengan dunia fana yang mencakup kemanusiaan yang mereka sebut </w:t>
      </w:r>
      <w:r>
        <w:rPr>
          <w:i/>
          <w:lang w:val="id_ID" w:bidi="id_ID"/>
        </w:rPr>
        <w:t>daging</w:t>
      </w:r>
      <w:r>
        <w:rPr>
          <w:lang w:val="id_ID" w:bidi="id_ID"/>
        </w:rPr>
        <w:t xml:space="preserve"> (Yunani: </w:t>
      </w:r>
      <w:r>
        <w:rPr>
          <w:i/>
          <w:lang w:val="id_ID" w:bidi="id_ID"/>
        </w:rPr>
        <w:t>sarx</w:t>
      </w:r>
      <w:r>
        <w:rPr>
          <w:lang w:val="id_ID" w:bidi="id_ID"/>
        </w:rPr>
        <w:t xml:space="preserve">). Yohanes menuliskan bahwa Allah sendiri yang menjadi </w:t>
      </w:r>
      <w:r>
        <w:rPr>
          <w:i/>
          <w:lang w:val="id_ID" w:bidi="id_ID"/>
        </w:rPr>
        <w:t>daging</w:t>
      </w:r>
      <w:r>
        <w:rPr>
          <w:lang w:val="id_ID" w:bidi="id_ID"/>
        </w:rPr>
        <w:t xml:space="preserve"> di dalam Kristus (bdk. </w:t>
      </w:r>
      <w:hyperlink r:id="rId49">
        <w:r>
          <w:rPr>
            <w:lang w:val="id_ID" w:bidi="id_ID"/>
          </w:rPr>
          <w:rPr>
            <w:color w:val="0000EE"/>
            <w:u w:val="single"/>
          </w:rPr>
          <w:t>Yoh. 1:1</w:t>
        </w:r>
      </w:hyperlink>
      <w:r>
        <w:rPr>
          <w:lang w:val="id_ID" w:bidi="id_ID"/>
        </w:rPr>
        <w:t xml:space="preserve">). Kemanusiaan dan keilahian Yesus keduanya utuh adanya, bukan setengah-setengah. Kedua hal tersebut — Yesus sebagai Allah 100 persen dan manusia 100 persen— membentuk fondasi bagi pemahaman Kristen tentang pribadi Kristus. • Firman … </w:t>
      </w:r>
      <w:r>
        <w:rPr>
          <w:lang w:val="id_ID" w:bidi="id_ID"/>
        </w:rPr>
        <w:t>diam</w:t>
      </w:r>
      <w:r>
        <w:rPr>
          <w:lang w:val="id_ID" w:bidi="id_ID"/>
        </w:rPr>
        <w:t xml:space="preserve"> (Yunani: </w:t>
      </w:r>
      <w:r>
        <w:rPr>
          <w:i/>
          <w:lang w:val="id_ID" w:bidi="id_ID"/>
        </w:rPr>
        <w:t>skēnoō</w:t>
      </w:r>
      <w:r>
        <w:rPr>
          <w:lang w:val="id_ID" w:bidi="id_ID"/>
        </w:rPr>
        <w:t xml:space="preserve">, "menancapkan kemah-Nya") di antara kita: Istilah dalam bahasa Yunani ini berkaitan dengan istilah yang digunakan untuk Tabernakel Perjanjian Lama (Yunani: </w:t>
      </w:r>
      <w:r>
        <w:rPr>
          <w:i/>
          <w:lang w:val="id_ID" w:bidi="id_ID"/>
        </w:rPr>
        <w:t>skēnē</w:t>
      </w:r>
      <w:r>
        <w:rPr>
          <w:lang w:val="id_ID" w:bidi="id_ID"/>
        </w:rPr>
        <w:t>, "kemah", "tabernakel"), kemah di padang gurun tempat kemuliaan Tuhan berdiam dan bangsa Israel datang untuk menyembah (</w:t>
      </w:r>
      <w:hyperlink r:id="rId50">
        <w:r>
          <w:rPr>
            <w:lang w:val="id_ID" w:bidi="id_ID"/>
          </w:rPr>
          <w:rPr>
            <w:color w:val="0000EE"/>
            <w:u w:val="single"/>
          </w:rPr>
          <w:t>Kel. 25:8–9</w:t>
        </w:r>
      </w:hyperlink>
      <w:r>
        <w:rPr>
          <w:lang w:val="id_ID" w:bidi="id_ID"/>
        </w:rPr>
        <w:t>). Kemuliaan Bapa yang dahulu ada di dalam Tabernakel (</w:t>
      </w:r>
      <w:hyperlink r:id="rId51">
        <w:r>
          <w:rPr>
            <w:lang w:val="id_ID" w:bidi="id_ID"/>
          </w:rPr>
          <w:rPr>
            <w:color w:val="0000EE"/>
            <w:u w:val="single"/>
          </w:rPr>
          <w:t>Kel. 40:34–38</w:t>
        </w:r>
      </w:hyperlink>
      <w:r>
        <w:rPr>
          <w:lang w:val="id_ID" w:bidi="id_ID"/>
        </w:rPr>
        <w:t>) sekarang dinyatakan dalam Yesus Kristus (</w:t>
      </w:r>
      <w:hyperlink r:id="rId52">
        <w:r>
          <w:rPr>
            <w:lang w:val="id_ID" w:bidi="id_ID"/>
          </w:rPr>
          <w:rPr>
            <w:color w:val="0000EE"/>
            <w:u w:val="single"/>
          </w:rPr>
          <w:t>Yoh. 2:11</w:t>
        </w:r>
      </w:hyperlink>
      <w:r>
        <w:rPr>
          <w:lang w:val="id_ID" w:bidi="id_ID"/>
        </w:rPr>
        <w:t xml:space="preserve">; </w:t>
      </w:r>
      <w:hyperlink r:id="rId53">
        <w:r>
          <w:rPr>
            <w:lang w:val="id_ID" w:bidi="id_ID"/>
          </w:rPr>
          <w:rPr>
            <w:color w:val="0000EE"/>
            <w:u w:val="single"/>
          </w:rPr>
          <w:t>12:23–28</w:t>
        </w:r>
      </w:hyperlink>
      <w:r>
        <w:rPr>
          <w:lang w:val="id_ID" w:bidi="id_ID"/>
        </w:rPr>
        <w:t xml:space="preserve">, </w:t>
      </w:r>
      <w:hyperlink r:id="rId54">
        <w:r>
          <w:rPr>
            <w:lang w:val="id_ID" w:bidi="id_ID"/>
          </w:rPr>
          <w:rPr>
            <w:color w:val="0000EE"/>
            <w:u w:val="single"/>
          </w:rPr>
          <w:t>41</w:t>
        </w:r>
      </w:hyperlink>
      <w:r>
        <w:rPr>
          <w:lang w:val="id_ID" w:bidi="id_ID"/>
        </w:rPr>
        <w:t xml:space="preserve">; </w:t>
      </w:r>
      <w:hyperlink r:id="rId55">
        <w:r>
          <w:rPr>
            <w:lang w:val="id_ID" w:bidi="id_ID"/>
          </w:rPr>
          <w:rPr>
            <w:color w:val="0000EE"/>
            <w:u w:val="single"/>
          </w:rPr>
          <w:t>17:1–5</w:t>
        </w:r>
      </w:hyperlink>
      <w:r>
        <w:rPr>
          <w:lang w:val="id_ID" w:bidi="id_ID"/>
        </w:rPr>
        <w:t>). • Yesus menawarkan cinta kasih dan kesetiaan Allah. Meskipun dunia ini adalah kegelapan yang jahat, Yesus datang untuk menyelamatkannya (</w:t>
      </w:r>
      <w:hyperlink r:id="rId56">
        <w:r>
          <w:rPr>
            <w:lang w:val="id_ID" w:bidi="id_ID"/>
          </w:rPr>
          <w:rPr>
            <w:color w:val="0000EE"/>
            <w:u w:val="single"/>
          </w:rPr>
          <w:t>Yoh. 3:15–17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1:15</w:t>
      </w:r>
      <w:r>
        <w:rPr>
          <w:lang w:val="id_ID" w:bidi="id_ID"/>
        </w:rPr>
      </w:r>
    </w:p>
    <w:p>
      <w:pPr/>
      <w:r>
        <w:rPr>
          <w:lang w:val="id_ID" w:bidi="id_ID"/>
        </w:rPr>
      </w:r>
      <w:r>
        <w:rPr>
          <w:lang w:val="id_ID" w:bidi="id_ID"/>
        </w:rPr>
        <w:t>Dia telah ada sebelum aku</w:t>
      </w:r>
      <w:r>
        <w:rPr>
          <w:lang w:val="id_ID" w:bidi="id_ID"/>
        </w:rPr>
        <w:t>: Di tengah masyarakat yang sangat menghargai dan menghormati perbedaan usia (</w:t>
      </w:r>
      <w:hyperlink r:id="rId57">
        <w:r>
          <w:rPr>
            <w:lang w:val="id_ID" w:bidi="id_ID"/>
          </w:rPr>
          <w:rPr>
            <w:color w:val="0000EE"/>
            <w:u w:val="single"/>
          </w:rPr>
          <w:t>Im. 19:32</w:t>
        </w:r>
      </w:hyperlink>
      <w:r>
        <w:rPr>
          <w:lang w:val="id_ID" w:bidi="id_ID"/>
        </w:rPr>
        <w:t xml:space="preserve">; berbeda dengan </w:t>
      </w:r>
      <w:hyperlink r:id="rId58">
        <w:r>
          <w:rPr>
            <w:lang w:val="id_ID" w:bidi="id_ID"/>
          </w:rPr>
          <w:rPr>
            <w:color w:val="0000EE"/>
            <w:u w:val="single"/>
          </w:rPr>
          <w:t>Yes. 3:5</w:t>
        </w:r>
      </w:hyperlink>
      <w:r>
        <w:rPr>
          <w:lang w:val="id_ID" w:bidi="id_ID"/>
        </w:rPr>
        <w:t>), Yohanes Pembaptis menekankan kehormatan Yesus dengan menunjukkan bahwa Yesus sudah ada bahkan sebelum penciptaan (</w:t>
      </w:r>
      <w:hyperlink r:id="rId59">
        <w:r>
          <w:rPr>
            <w:lang w:val="id_ID" w:bidi="id_ID"/>
          </w:rPr>
          <w:rPr>
            <w:color w:val="0000EE"/>
            <w:u w:val="single"/>
          </w:rPr>
          <w:t>Yoh. 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1:17</w:t>
      </w:r>
      <w:r>
        <w:rPr>
          <w:lang w:val="id_ID" w:bidi="id_ID"/>
        </w:rPr>
      </w:r>
    </w:p>
    <w:p>
      <w:pPr/>
      <w:r>
        <w:rPr>
          <w:lang w:val="id_ID" w:bidi="id_ID"/>
        </w:rPr>
      </w:r>
      <w:r>
        <w:rPr>
          <w:lang w:val="id_ID" w:bidi="id_ID"/>
        </w:rPr>
        <w:t>hukum: yaitu Taurat, adalah susunan petunjuk yang diberikan kepada Musa di Gunung Sinai. • Meskipun di dalam Taurat terkandung cinta kasih dan kesetiaan Allah, sifat-sifat itu dinyatakan secara sempurna melalui Kristus (</w:t>
      </w:r>
      <w:hyperlink r:id="rId60">
        <w:r>
          <w:rPr>
            <w:lang w:val="id_ID" w:bidi="id_ID"/>
          </w:rPr>
          <w:rPr>
            <w:color w:val="0000EE"/>
            <w:u w:val="single"/>
          </w:rPr>
          <w:t>Yoh. 3:16</w:t>
        </w:r>
      </w:hyperlink>
      <w:r>
        <w:rPr>
          <w:lang w:val="id_ID" w:bidi="id_ID"/>
        </w:rPr>
        <w:t xml:space="preserve">; </w:t>
      </w:r>
      <w:hyperlink r:id="rId61">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Keinginan Musa untuk melihat Allah dengan matanya sendiri tidak dikabulkan (</w:t>
      </w:r>
      <w:hyperlink r:id="rId62">
        <w:r>
          <w:rPr>
            <w:lang w:val="id_ID" w:bidi="id_ID"/>
          </w:rPr>
          <w:rPr>
            <w:color w:val="0000EE"/>
            <w:u w:val="single"/>
          </w:rPr>
          <w:t>Kel. 33:18–20</w:t>
        </w:r>
      </w:hyperlink>
      <w:r>
        <w:rPr>
          <w:lang w:val="id_ID" w:bidi="id_ID"/>
        </w:rPr>
        <w:t>). Hanya Yesus yang sudah melihat Bapa, oleh karena itu hanya Dia yang mengenal Bapa sepenuhnya dan dapat menceritakan tentang Bapa kepada kita (</w:t>
      </w:r>
      <w:hyperlink r:id="rId63">
        <w:r>
          <w:rPr>
            <w:lang w:val="id_ID" w:bidi="id_ID"/>
          </w:rPr>
          <w:rPr>
            <w:color w:val="0000EE"/>
            <w:u w:val="single"/>
          </w:rPr>
          <w:t>Yoh. 3:32–35</w:t>
        </w:r>
      </w:hyperlink>
      <w:r>
        <w:rPr>
          <w:lang w:val="id_ID" w:bidi="id_ID"/>
        </w:rPr>
        <w:t xml:space="preserve">; </w:t>
      </w:r>
      <w:hyperlink r:id="rId64">
        <w:r>
          <w:rPr>
            <w:lang w:val="id_ID" w:bidi="id_ID"/>
          </w:rPr>
          <w:rPr>
            <w:color w:val="0000EE"/>
            <w:u w:val="single"/>
          </w:rPr>
          <w:t>14:9–10</w:t>
        </w:r>
      </w:hyperlink>
      <w:r>
        <w:rPr>
          <w:lang w:val="id_ID" w:bidi="id_ID"/>
        </w:rPr>
        <w:t xml:space="preserve">). • </w:t>
      </w:r>
      <w:r>
        <w:rPr>
          <w:lang w:val="id_ID" w:bidi="id_ID"/>
        </w:rPr>
        <w:t>tetapi Anak Tunggal Allah</w:t>
      </w:r>
      <w:r>
        <w:rPr>
          <w:lang w:val="id_ID" w:bidi="id_ID"/>
        </w:rPr>
        <w:t xml:space="preserve">, Dia adalah Allah sendiri: Anak Allah yang melihat Bapa, </w:t>
      </w:r>
      <w:r>
        <w:rPr>
          <w:i/>
          <w:lang w:val="id_ID" w:bidi="id_ID"/>
        </w:rPr>
        <w:t>adalah Allah sendiri—</w:t>
      </w:r>
      <w:r>
        <w:rPr>
          <w:lang w:val="id_ID" w:bidi="id_ID"/>
        </w:rPr>
        <w:t xml:space="preserve">bukan sekedar pembawa pesan yang mengetahui sesuatu tentang Allah. Yohanes secara terang-terangan menyatakan keilahian Kristus. Yesus memiliki esensi ke-Allah-an. </w:t>
      </w:r>
      <w:r>
        <w:rPr>
          <w:lang w:val="id_ID" w:bidi="id_ID"/>
        </w:rPr>
      </w:r>
      <w:r>
        <w:rPr>
          <w:lang w:val="id_ID" w:bidi="id_ID"/>
        </w:rPr>
      </w:r>
    </w:p>
    <w:p>
      <w:pPr/>
      <w:r>
        <w:rPr>
          <w:lang w:val="id_ID" w:bidi="id_ID"/>
        </w:rPr>
      </w:r>
    </w:p>
    <w:p>
      <w:pPr>
        <w:pStyle w:val="Heading2"/>
      </w:pPr>
      <w:r>
        <w:rPr>
          <w:lang w:val="id_ID" w:bidi="id_ID"/>
        </w:rPr>
        <w:t>Yohanes 1:19–51</w:t>
      </w:r>
      <w:r>
        <w:rPr>
          <w:lang w:val="id_ID" w:bidi="id_ID"/>
        </w:rPr>
      </w:r>
    </w:p>
    <w:p>
      <w:pPr/>
      <w:r>
        <w:rPr>
          <w:lang w:val="id_ID" w:bidi="id_ID"/>
        </w:rPr>
      </w:r>
      <w:r>
        <w:rPr>
          <w:lang w:val="id_ID" w:bidi="id_ID"/>
        </w:rPr>
        <w:t>Dibandingkan dengan ketiga Injil yang lain (</w:t>
      </w:r>
      <w:hyperlink r:id="rId65">
        <w:r>
          <w:rPr>
            <w:lang w:val="id_ID" w:bidi="id_ID"/>
          </w:rPr>
          <w:rPr>
            <w:color w:val="0000EE"/>
            <w:u w:val="single"/>
          </w:rPr>
          <w:t>Mat. 3:1–6</w:t>
        </w:r>
      </w:hyperlink>
      <w:r>
        <w:rPr>
          <w:lang w:val="id_ID" w:bidi="id_ID"/>
        </w:rPr>
        <w:t xml:space="preserve">; </w:t>
      </w:r>
      <w:hyperlink r:id="rId66">
        <w:r>
          <w:rPr>
            <w:lang w:val="id_ID" w:bidi="id_ID"/>
          </w:rPr>
          <w:rPr>
            <w:color w:val="0000EE"/>
            <w:u w:val="single"/>
          </w:rPr>
          <w:t>Mrk. 1:2–6</w:t>
        </w:r>
      </w:hyperlink>
      <w:r>
        <w:rPr>
          <w:lang w:val="id_ID" w:bidi="id_ID"/>
        </w:rPr>
        <w:t xml:space="preserve">; </w:t>
      </w:r>
      <w:hyperlink r:id="rId67">
        <w:r>
          <w:rPr>
            <w:lang w:val="id_ID" w:bidi="id_ID"/>
          </w:rPr>
          <w:rPr>
            <w:color w:val="0000EE"/>
            <w:u w:val="single"/>
          </w:rPr>
          <w:t>Luk. 1:1–24</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68">
        <w:r>
          <w:rPr>
            <w:lang w:val="id_ID" w:bidi="id_ID"/>
          </w:rPr>
          <w:rPr>
            <w:color w:val="0000EE"/>
            <w:u w:val="single"/>
          </w:rPr>
          <w:t>3:1–13</w:t>
        </w:r>
      </w:hyperlink>
      <w:r>
        <w:rPr>
          <w:lang w:val="id_ID" w:bidi="id_ID"/>
        </w:rPr>
        <w:t>), Injil Yohanes menaruh sedikit saja perhatian terhadap Yohanes Pembaptis. Namun, rasul Yohanes ingin kita melihat bahwa Yohanes Pembaptis dengan tepat memperkenalkan dan mengagungkan Yesus. Murid-murid Yohanes Pembaptis memilih untuk meninggalkannya dan mengikuti Yesus; Yesus kemudian mengambil alih pelayanan yang sudah dimulai oleh Yohanes Pembaptis dan menjadi semakin besar, sedangkan Yohanes Pembatis menjadi semakin kecil (</w:t>
      </w:r>
      <w:hyperlink r:id="rId69">
        <w:r>
          <w:rPr>
            <w:lang w:val="id_ID" w:bidi="id_ID"/>
          </w:rPr>
          <w:rPr>
            <w:color w:val="0000EE"/>
            <w:u w:val="single"/>
          </w:rPr>
          <w:t>Yoh. 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1:19–12.50</w:t>
      </w:r>
      <w:r>
        <w:rPr>
          <w:lang w:val="id_ID" w:bidi="id_ID"/>
        </w:rPr>
      </w:r>
    </w:p>
    <w:p>
      <w:pPr/>
      <w:r>
        <w:rPr>
          <w:lang w:val="id_ID" w:bidi="id_ID"/>
        </w:rPr>
      </w:r>
      <w:r>
        <w:rPr>
          <w:lang w:val="id_ID" w:bidi="id_ID"/>
        </w:rPr>
        <w:t>Yesus menyatakan diri-Nya kepada dunia melalui tanda-tanda mujizat dan khotbah-khotbah-Nya. Menyaksikan hal-hal tersebut, reaksi orang terbagi-bagi: ada yang mau percaya pada-Nya; ada yang menentang Dia. Perpecahan ini semakin meningkat seiring perkembangan cerita dalam Injil Yohanes. Yesus mengakhiri pelayanan-Nya dengan ajakan terakhir agar orang-orang percaya kepada-Nya (</w:t>
      </w:r>
      <w:hyperlink r:id="rId70">
        <w:r>
          <w:rPr>
            <w:lang w:val="id_ID" w:bidi="id_ID"/>
          </w:rPr>
          <w:rPr>
            <w:color w:val="0000EE"/>
            <w:u w:val="single"/>
          </w:rPr>
          <w:t>Yoh. 12:44–50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1:20</w:t>
      </w:r>
      <w:r>
        <w:rPr>
          <w:lang w:val="id_ID" w:bidi="id_ID"/>
        </w:rPr>
      </w:r>
    </w:p>
    <w:p>
      <w:pPr/>
      <w:r>
        <w:rPr>
          <w:lang w:val="id_ID" w:bidi="id_ID"/>
        </w:rPr>
      </w:r>
      <w:r>
        <w:rPr>
          <w:lang w:val="id_ID" w:bidi="id_ID"/>
        </w:rPr>
        <w:t xml:space="preserve">Orang-orang Yahudi mengharapkan kedatangan Mesias (istilah Ibrani yang sepadan dengan kata Yunani yang berarti </w:t>
      </w:r>
      <w:r>
        <w:rPr>
          <w:i/>
          <w:lang w:val="id_ID" w:bidi="id_ID"/>
        </w:rPr>
        <w:t>Kristus</w:t>
      </w:r>
      <w:r>
        <w:rPr>
          <w:lang w:val="id_ID" w:bidi="id_ID"/>
        </w:rPr>
        <w:t xml:space="preserve">) untuk menjadi pemimpin rohani sekaligus memberikan kemerdekaan politik bagi Israel (lihat </w:t>
      </w:r>
      <w:hyperlink r:id="rId71">
        <w:r>
          <w:rPr>
            <w:lang w:val="id_ID" w:bidi="id_ID"/>
          </w:rPr>
          <w:rPr>
            <w:color w:val="0000EE"/>
            <w:u w:val="single"/>
          </w:rPr>
          <w:t>Ul.18:15</w:t>
        </w:r>
      </w:hyperlink>
      <w:r>
        <w:rPr>
          <w:lang w:val="id_ID" w:bidi="id_ID"/>
        </w:rPr>
        <w:t xml:space="preserve">; lihat juga kitab Yahudi antar perjanjian yaitu </w:t>
      </w:r>
      <w:r>
        <w:rPr>
          <w:i/>
          <w:lang w:val="id_ID" w:bidi="id_ID"/>
        </w:rPr>
        <w:t>Mazmur Salomo</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Elia ditentukan untuk menjadi pelopor kedatangan Mesias (</w:t>
      </w:r>
      <w:hyperlink r:id="rId72">
        <w:r>
          <w:rPr>
            <w:lang w:val="id_ID" w:bidi="id_ID"/>
          </w:rPr>
          <w:rPr>
            <w:color w:val="0000EE"/>
            <w:u w:val="single"/>
          </w:rPr>
          <w:t>Mal. 4:5</w:t>
        </w:r>
      </w:hyperlink>
      <w:r>
        <w:rPr>
          <w:lang w:val="id_ID" w:bidi="id_ID"/>
        </w:rPr>
        <w:t xml:space="preserve">). Yohanes Pembaptis memenuhi peran itu sebagai pelopor (atau pembuka jalan) meskipun ia menolak disebut nabi Elia (lihat </w:t>
      </w:r>
      <w:hyperlink r:id="rId73">
        <w:r>
          <w:rPr>
            <w:lang w:val="id_ID" w:bidi="id_ID"/>
          </w:rPr>
          <w:rPr>
            <w:color w:val="0000EE"/>
            <w:u w:val="single"/>
          </w:rPr>
          <w:t>Mat. 11:14</w:t>
        </w:r>
      </w:hyperlink>
      <w:r>
        <w:rPr>
          <w:lang w:val="id_ID" w:bidi="id_ID"/>
        </w:rPr>
        <w:t xml:space="preserve">; </w:t>
      </w:r>
      <w:hyperlink r:id="rId74">
        <w:r>
          <w:rPr>
            <w:lang w:val="id_ID" w:bidi="id_ID"/>
          </w:rPr>
          <w:rPr>
            <w:color w:val="0000EE"/>
            <w:u w:val="single"/>
          </w:rPr>
          <w:t>Luk. 1:17</w:t>
        </w:r>
      </w:hyperlink>
      <w:r>
        <w:rPr>
          <w:lang w:val="id_ID" w:bidi="id_ID"/>
        </w:rPr>
        <w:t xml:space="preserve">). • </w:t>
      </w:r>
      <w:r>
        <w:rPr>
          <w:lang w:val="id_ID" w:bidi="id_ID"/>
        </w:rPr>
        <w:t>Engkaukah nabi yang akan datang?</w:t>
      </w:r>
      <w:r>
        <w:rPr>
          <w:lang w:val="id_ID" w:bidi="id_ID"/>
        </w:rPr>
        <w:t xml:space="preserve"> Bdk. </w:t>
      </w:r>
      <w:hyperlink r:id="rId75">
        <w:r>
          <w:rPr>
            <w:lang w:val="id_ID" w:bidi="id_ID"/>
          </w:rPr>
          <w:rPr>
            <w:color w:val="0000EE"/>
            <w:u w:val="single"/>
          </w:rPr>
          <w:t>Yoh. 6:14</w:t>
        </w:r>
      </w:hyperlink>
      <w:r>
        <w:rPr>
          <w:lang w:val="id_ID" w:bidi="id_ID"/>
        </w:rPr>
        <w:t xml:space="preserve">; </w:t>
      </w:r>
      <w:hyperlink r:id="rId76">
        <w:r>
          <w:rPr>
            <w:lang w:val="id_ID" w:bidi="id_ID"/>
          </w:rPr>
          <w:rPr>
            <w:color w:val="0000EE"/>
            <w:u w:val="single"/>
          </w:rPr>
          <w:t>7:40–41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1:22–23</w:t>
      </w:r>
      <w:r>
        <w:rPr>
          <w:lang w:val="id_ID" w:bidi="id_ID"/>
        </w:rPr>
      </w:r>
    </w:p>
    <w:p>
      <w:pPr/>
      <w:r>
        <w:rPr>
          <w:lang w:val="id_ID" w:bidi="id_ID"/>
        </w:rPr>
      </w:r>
      <w:r>
        <w:rPr>
          <w:lang w:val="id_ID" w:bidi="id_ID"/>
        </w:rPr>
        <w:t xml:space="preserve">Siapakah engkau? Yohanes Pembaptis hanya ingin dikenal sebagai suara yang berseru-seru di padang gurun (lihat </w:t>
      </w:r>
      <w:hyperlink r:id="rId40">
        <w:r>
          <w:rPr>
            <w:lang w:val="id_ID" w:bidi="id_ID"/>
          </w:rPr>
          <w:rPr>
            <w:color w:val="0000EE"/>
            <w:u w:val="single"/>
          </w:rPr>
          <w:t>Yes. 40:3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1:24</w:t>
      </w:r>
      <w:r>
        <w:rPr>
          <w:lang w:val="id_ID" w:bidi="id_ID"/>
        </w:rPr>
      </w:r>
    </w:p>
    <w:p>
      <w:pPr/>
      <w:r>
        <w:rPr>
          <w:lang w:val="id_ID" w:bidi="id_ID"/>
        </w:rPr>
      </w:r>
      <w:r>
        <w:rPr>
          <w:lang w:val="id_ID" w:bidi="id_ID"/>
        </w:rPr>
        <w:t>Orang-orang Farisi teramat sangat setia kepada Kitab Suci dan bersungguh-sungguh untuk hidup benar. Mereka juga percaya akan kedatangan Mesias. Itulah sebabnya mereka mengajukan pertanyaan-pertanyaan ini. Beberapa dari mereka kemudian percaya kepada Yesus (</w:t>
      </w:r>
      <w:hyperlink r:id="rId77">
        <w:r>
          <w:rPr>
            <w:lang w:val="id_ID" w:bidi="id_ID"/>
          </w:rPr>
          <w:rPr>
            <w:color w:val="0000EE"/>
            <w:u w:val="single"/>
          </w:rPr>
          <w:t>Kisah 15:5</w:t>
        </w:r>
      </w:hyperlink>
      <w:r>
        <w:rPr>
          <w:lang w:val="id_ID" w:bidi="id_ID"/>
        </w:rPr>
        <w:t>), termasuk rasul Paulus (</w:t>
      </w:r>
      <w:hyperlink r:id="rId78">
        <w:r>
          <w:rPr>
            <w:lang w:val="id_ID" w:bidi="id_ID"/>
          </w:rPr>
          <w:rPr>
            <w:color w:val="0000EE"/>
            <w:u w:val="single"/>
          </w:rPr>
          <w:t>Kisah 26:5</w:t>
        </w:r>
      </w:hyperlink>
      <w:r>
        <w:rPr>
          <w:lang w:val="id_ID" w:bidi="id_ID"/>
        </w:rPr>
        <w:t xml:space="preserve">; </w:t>
      </w:r>
      <w:hyperlink r:id="rId79">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1:25–26</w:t>
      </w:r>
      <w:r>
        <w:rPr>
          <w:lang w:val="id_ID" w:bidi="id_ID"/>
        </w:rPr>
      </w:r>
    </w:p>
    <w:p>
      <w:pPr/>
      <w:r>
        <w:rPr>
          <w:lang w:val="id_ID" w:bidi="id_ID"/>
        </w:rPr>
      </w:r>
      <w:r>
        <w:rPr>
          <w:lang w:val="id_ID" w:bidi="id_ID"/>
        </w:rPr>
        <w:t>Baptisan dalam tradisi Yahudi merupakan ritual pembersihan diri untuk disucikan dari hal-hal yang najis (</w:t>
      </w:r>
      <w:hyperlink r:id="rId80">
        <w:r>
          <w:rPr>
            <w:lang w:val="id_ID" w:bidi="id_ID"/>
          </w:rPr>
          <w:rPr>
            <w:color w:val="0000EE"/>
            <w:u w:val="single"/>
          </w:rPr>
          <w:t>Im. 8:6</w:t>
        </w:r>
      </w:hyperlink>
      <w:r>
        <w:rPr>
          <w:lang w:val="id_ID" w:bidi="id_ID"/>
        </w:rPr>
        <w:t xml:space="preserve">; </w:t>
      </w:r>
      <w:hyperlink r:id="rId81">
        <w:r>
          <w:rPr>
            <w:lang w:val="id_ID" w:bidi="id_ID"/>
          </w:rPr>
          <w:rPr>
            <w:color w:val="0000EE"/>
            <w:u w:val="single"/>
          </w:rPr>
          <w:t>Bil. 19:7</w:t>
        </w:r>
      </w:hyperlink>
      <w:r>
        <w:rPr>
          <w:lang w:val="id_ID" w:bidi="id_ID"/>
        </w:rPr>
        <w:t>). • Yohanes Pembaptis mengharuskan adanya pengakuan dosa dan memberikan diri dibaptis untuk menyambut kedatangan Mesias (</w:t>
      </w:r>
      <w:hyperlink r:id="rId82">
        <w:r>
          <w:rPr>
            <w:lang w:val="id_ID" w:bidi="id_ID"/>
          </w:rPr>
          <w:rPr>
            <w:color w:val="0000EE"/>
            <w:u w:val="single"/>
          </w:rPr>
          <w:t>Mat. 3:6</w:t>
        </w:r>
      </w:hyperlink>
      <w:r>
        <w:rPr>
          <w:lang w:val="id_ID" w:bidi="id_ID"/>
        </w:rPr>
        <w:t>). Hingga saat ini baptisan menjadi simbol keanggotaan dalam kerajaan Yesus (</w:t>
      </w:r>
      <w:hyperlink r:id="rId83">
        <w:r>
          <w:rPr>
            <w:lang w:val="id_ID" w:bidi="id_ID"/>
          </w:rPr>
          <w:rPr>
            <w:color w:val="0000EE"/>
            <w:u w:val="single"/>
          </w:rPr>
          <w:t>Kisah 2:38</w:t>
        </w:r>
      </w:hyperlink>
      <w:r>
        <w:rPr>
          <w:lang w:val="id_ID" w:bidi="id_ID"/>
        </w:rPr>
        <w:t xml:space="preserve">; lihat juga </w:t>
      </w:r>
      <w:hyperlink r:id="rId84">
        <w:r>
          <w:rPr>
            <w:lang w:val="id_ID" w:bidi="id_ID"/>
          </w:rPr>
          <w:rPr>
            <w:color w:val="0000EE"/>
            <w:u w:val="single"/>
          </w:rPr>
          <w:t>Yoh.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Tugas rendahan seperti melepaskan kasut hanyalah untuk seorang budak; pekerjaan ini tidak pernah dilakukan oleh seorang murid.</w:t>
      </w:r>
      <w:r>
        <w:rPr>
          <w:lang w:val="id_ID" w:bidi="id_ID"/>
        </w:rPr>
      </w:r>
      <w:r>
        <w:rPr>
          <w:lang w:val="id_ID" w:bidi="id_ID"/>
        </w:rPr>
      </w:r>
    </w:p>
    <w:p>
      <w:pPr/>
      <w:r>
        <w:rPr>
          <w:lang w:val="id_ID" w:bidi="id_ID"/>
        </w:rPr>
      </w:r>
    </w:p>
    <w:p>
      <w:pPr>
        <w:pStyle w:val="Heading2"/>
      </w:pPr>
      <w:r>
        <w:rPr>
          <w:lang w:val="id_ID" w:bidi="id_ID"/>
        </w:rPr>
        <w:t>Yohanes 1:29</w:t>
      </w:r>
      <w:r>
        <w:rPr>
          <w:lang w:val="id_ID" w:bidi="id_ID"/>
        </w:rPr>
      </w:r>
    </w:p>
    <w:p>
      <w:pPr/>
      <w:r>
        <w:rPr>
          <w:lang w:val="id_ID" w:bidi="id_ID"/>
        </w:rPr>
      </w:r>
      <w:r>
        <w:rPr>
          <w:lang w:val="id_ID" w:bidi="id_ID"/>
        </w:rPr>
        <w:t>Istilah Anak domba Allah kemungkinan merujuk kepada korban anak domba Paskah atau mungkin juga merujuk kepada korban bakaran sehari-hari di Bait Allah (</w:t>
      </w:r>
      <w:hyperlink r:id="rId85">
        <w:r>
          <w:rPr>
            <w:lang w:val="id_ID" w:bidi="id_ID"/>
          </w:rPr>
          <w:rPr>
            <w:color w:val="0000EE"/>
            <w:u w:val="single"/>
          </w:rPr>
          <w:t>Kel. 29:38–46</w:t>
        </w:r>
      </w:hyperlink>
      <w:r>
        <w:rPr>
          <w:lang w:val="id_ID" w:bidi="id_ID"/>
        </w:rPr>
        <w:t xml:space="preserve">; </w:t>
      </w:r>
      <w:hyperlink r:id="rId86">
        <w:r>
          <w:rPr>
            <w:lang w:val="id_ID" w:bidi="id_ID"/>
          </w:rPr>
          <w:rPr>
            <w:color w:val="0000EE"/>
            <w:u w:val="single"/>
          </w:rPr>
          <w:t>Ibr. 10</w:t>
        </w:r>
      </w:hyperlink>
      <w:r>
        <w:rPr>
          <w:lang w:val="id_ID" w:bidi="id_ID"/>
        </w:rPr>
        <w:t xml:space="preserve">). Lihat juga </w:t>
      </w:r>
      <w:hyperlink r:id="rId87">
        <w:r>
          <w:rPr>
            <w:lang w:val="id_ID" w:bidi="id_ID"/>
          </w:rPr>
          <w:rPr>
            <w:color w:val="0000EE"/>
            <w:u w:val="single"/>
          </w:rPr>
          <w:t xml:space="preserve">Why. 5. </w:t>
        </w:r>
      </w:hyperlink>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Kesaksian kedua dari Yohanes Pembaptis (lihat </w:t>
      </w:r>
      <w:hyperlink r:id="rId88">
        <w:r>
          <w:rPr>
            <w:lang w:val="id_ID" w:bidi="id_ID"/>
          </w:rPr>
          <w:rPr>
            <w:color w:val="0000EE"/>
            <w:u w:val="single"/>
          </w:rPr>
          <w:t>Yoh. 1:19–23</w:t>
        </w:r>
      </w:hyperlink>
      <w:r>
        <w:rPr>
          <w:lang w:val="id_ID" w:bidi="id_ID"/>
        </w:rPr>
        <w:t xml:space="preserve">) menceritakan apa yang terjadi ketika Yesus dibaptis. • Dalam Perjanjian Lama, para raja dan nabi diurapi oleh Roh Kudus, tetapi pengurapan ini sifatnya sementara dan hanya terkait dengan jabatan atau kesempatan tertentu saja. Sebaliknya, pengurapan Yesus bersifat permanen, dengan Roh Kudus tetap tinggal di atas-Nya. (lihat </w:t>
      </w:r>
      <w:hyperlink r:id="rId89">
        <w:r>
          <w:rPr>
            <w:lang w:val="id_ID" w:bidi="id_ID"/>
          </w:rPr>
          <w:rPr>
            <w:color w:val="0000EE"/>
            <w:u w:val="single"/>
          </w:rPr>
          <w:t>Yoh.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1:34</w:t>
      </w:r>
      <w:r>
        <w:rPr>
          <w:lang w:val="id_ID" w:bidi="id_ID"/>
        </w:rPr>
      </w:r>
    </w:p>
    <w:p>
      <w:pPr/>
      <w:r>
        <w:rPr>
          <w:lang w:val="id_ID" w:bidi="id_ID"/>
        </w:rPr>
      </w:r>
      <w:r>
        <w:rPr>
          <w:lang w:val="id_ID" w:bidi="id_ID"/>
        </w:rPr>
        <w:t>inilah Anak Allah</w:t>
      </w:r>
      <w:r>
        <w:rPr>
          <w:lang w:val="id_ID" w:bidi="id_ID"/>
        </w:rPr>
        <w:t xml:space="preserve">: lihat </w:t>
      </w:r>
      <w:hyperlink r:id="rId90">
        <w:r>
          <w:rPr>
            <w:lang w:val="id_ID" w:bidi="id_ID"/>
          </w:rPr>
          <w:rPr>
            <w:color w:val="0000EE"/>
            <w:u w:val="single"/>
          </w:rPr>
          <w:t>Yes. 42:1.</w:t>
        </w:r>
      </w:hyperlink>
      <w:r>
        <w:rPr>
          <w:lang w:val="id_ID" w:bidi="id_ID"/>
        </w:rPr>
      </w:r>
      <w:r>
        <w:rPr>
          <w:lang w:val="id_ID" w:bidi="id_ID"/>
        </w:rPr>
      </w:r>
    </w:p>
    <w:p>
      <w:pPr/>
      <w:r>
        <w:rPr>
          <w:lang w:val="id_ID" w:bidi="id_ID"/>
        </w:rPr>
      </w:r>
    </w:p>
    <w:p>
      <w:pPr>
        <w:pStyle w:val="Heading2"/>
      </w:pPr>
      <w:r>
        <w:rPr>
          <w:lang w:val="id_ID" w:bidi="id_ID"/>
        </w:rPr>
        <w:t>Yohanes 1:35–51</w:t>
      </w:r>
      <w:r>
        <w:rPr>
          <w:lang w:val="id_ID" w:bidi="id_ID"/>
        </w:rPr>
      </w:r>
    </w:p>
    <w:p>
      <w:pPr/>
      <w:r>
        <w:rPr>
          <w:lang w:val="id_ID" w:bidi="id_ID"/>
        </w:rPr>
      </w:r>
      <w:r>
        <w:rPr>
          <w:lang w:val="id_ID" w:bidi="id_ID"/>
        </w:rPr>
        <w:t>Bagian ini memperkenalkan pola pemuridan dalam Injil Yohanes. Murid-murid ingin datang melihat Yesus (</w:t>
      </w:r>
      <w:hyperlink r:id="rId91">
        <w:r>
          <w:rPr>
            <w:lang w:val="id_ID" w:bidi="id_ID"/>
          </w:rPr>
          <w:rPr>
            <w:color w:val="0000EE"/>
            <w:u w:val="single"/>
          </w:rPr>
          <w:t>Yoh. 1:39</w:t>
        </w:r>
      </w:hyperlink>
      <w:r>
        <w:rPr>
          <w:lang w:val="id_ID" w:bidi="id_ID"/>
        </w:rPr>
        <w:t xml:space="preserve">), dan ketika mereka bertemu dengan-Nya, </w:t>
      </w:r>
      <w:r>
        <w:rPr>
          <w:lang w:val="id_ID" w:bidi="id_ID"/>
        </w:rPr>
        <w:t>mereka tinggal bersama-sama dengan Dia</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1:40–42</w:t>
      </w:r>
      <w:r>
        <w:rPr>
          <w:lang w:val="id_ID" w:bidi="id_ID"/>
        </w:rPr>
      </w:r>
    </w:p>
    <w:p>
      <w:pPr/>
      <w:r>
        <w:rPr>
          <w:lang w:val="id_ID" w:bidi="id_ID"/>
        </w:rPr>
      </w:r>
      <w:r>
        <w:rPr>
          <w:lang w:val="id_ID" w:bidi="id_ID"/>
        </w:rPr>
        <w:t xml:space="preserve">Simon merupakan sosok yang dikenal dengan baik dalam kitab-kitab Injil, bukan karena keberanian dan imannya, melainkan karena kegagalan-kegagalannya (lihat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Yesus menamai dia Kefas (“batu karang”), sebutan ini berbicara tentang perannya di kemudian hari yaitu menjadi pemimpin besar atas gereja (lihat </w:t>
      </w:r>
      <w:hyperlink r:id="rId94">
        <w:r>
          <w:rPr>
            <w:lang w:val="id_ID" w:bidi="id_ID"/>
          </w:rPr>
          <w:rPr>
            <w:color w:val="0000EE"/>
            <w:u w:val="single"/>
          </w:rPr>
          <w:t>Kisah 1:1–5:42</w:t>
        </w:r>
      </w:hyperlink>
      <w:r>
        <w:rPr>
          <w:lang w:val="id_ID" w:bidi="id_ID"/>
        </w:rPr>
        <w:t xml:space="preserve">; </w:t>
      </w:r>
      <w:hyperlink r:id="rId95">
        <w:r>
          <w:rPr>
            <w:lang w:val="id_ID" w:bidi="id_ID"/>
          </w:rPr>
          <w:rPr>
            <w:color w:val="0000EE"/>
            <w:u w:val="single"/>
          </w:rPr>
          <w:t>8:1–12:25</w:t>
        </w:r>
      </w:hyperlink>
      <w:r>
        <w:rPr>
          <w:lang w:val="id_ID" w:bidi="id_ID"/>
        </w:rPr>
        <w:t xml:space="preserve">; </w:t>
      </w:r>
      <w:hyperlink r:id="rId96">
        <w:r>
          <w:rPr>
            <w:lang w:val="id_ID" w:bidi="id_ID"/>
          </w:rPr>
          <w:rPr>
            <w:color w:val="0000EE"/>
            <w:u w:val="single"/>
          </w:rPr>
          <w:t>15:1–41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1:43–44</w:t>
      </w:r>
      <w:r>
        <w:rPr>
          <w:lang w:val="id_ID" w:bidi="id_ID"/>
        </w:rPr>
      </w:r>
    </w:p>
    <w:p>
      <w:pPr/>
      <w:r>
        <w:rPr>
          <w:lang w:val="id_ID" w:bidi="id_ID"/>
        </w:rPr>
      </w:r>
      <w:r>
        <w:rPr>
          <w:lang w:val="id_ID" w:bidi="id_ID"/>
        </w:rPr>
        <w:t>Galilea merupakan kawasan yang terletak di sebelah utara Israel di sekitar Danau Galilea. • Betsaida ("rumah penangkapan ikan") adalah sebuah kota di pesisir sebelah utara Galilea. Di sana terletak rumah Petrus, Andreas, dan Filipus. Petrus dan Andreas kemudian pindah ke Kapernaum, sebuah kota di sebelah barat Betsaida (</w:t>
      </w:r>
      <w:hyperlink r:id="rId97">
        <w:r>
          <w:rPr>
            <w:lang w:val="id_ID" w:bidi="id_ID"/>
          </w:rPr>
          <w:rPr>
            <w:color w:val="0000EE"/>
            <w:u w:val="single"/>
          </w:rPr>
          <w:t>Mrk. 1:21</w:t>
        </w:r>
      </w:hyperlink>
      <w:r>
        <w:rPr>
          <w:lang w:val="id_ID" w:bidi="id_ID"/>
        </w:rPr>
        <w:t xml:space="preserve">, </w:t>
      </w:r>
      <w:hyperlink r:id="rId98">
        <w:r>
          <w:rPr>
            <w:lang w:val="id_ID" w:bidi="id_ID"/>
          </w:rPr>
          <w:rPr>
            <w:color w:val="0000EE"/>
            <w:u w:val="single"/>
          </w:rPr>
          <w:t>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Filipus, nama Yunani, dan Natanael, nama Ibrani, menunjukkan adanya percampuran budaya di Galilea. Pesan yang disampaikan Yesus di sana ditujukan kepada kedua kelompok tersebut. Ketika orang-orang Yunani ingin melihat Yesus di Yerusalem, mereka mendekati Filipus (</w:t>
      </w:r>
      <w:hyperlink r:id="rId99">
        <w:r>
          <w:rPr>
            <w:lang w:val="id_ID" w:bidi="id_ID"/>
          </w:rPr>
          <w:rPr>
            <w:color w:val="0000EE"/>
            <w:u w:val="single"/>
          </w:rPr>
          <w:t>Yoh. 12:20–22</w:t>
        </w:r>
      </w:hyperlink>
      <w:r>
        <w:rPr>
          <w:lang w:val="id_ID" w:bidi="id_ID"/>
        </w:rPr>
        <w:t>). • Yesus bertumbuh di Nazaret, sebuah kota di gunung di bagian barat daya Danau Galilea.</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Mungkinkah sesuatu yang baik datang dari Nazaret?</w:t>
      </w:r>
      <w:r>
        <w:rPr>
          <w:lang w:val="id_ID" w:bidi="id_ID"/>
        </w:rPr>
        <w:t xml:space="preserve"> Kota ini tidak dianggap cukup terkenal untuk menjadi tempat asal seorang pemimpin yang hebat (bdk. </w:t>
      </w:r>
      <w:hyperlink r:id="rId100">
        <w:r>
          <w:rPr>
            <w:lang w:val="id_ID" w:bidi="id_ID"/>
          </w:rPr>
          <w:rPr>
            <w:color w:val="0000EE"/>
            <w:u w:val="single"/>
          </w:rPr>
          <w:t>Mat. 13:53–58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1:47</w:t>
      </w:r>
      <w:r>
        <w:rPr>
          <w:lang w:val="id_ID" w:bidi="id_ID"/>
        </w:rPr>
      </w:r>
    </w:p>
    <w:p>
      <w:pPr/>
      <w:r>
        <w:rPr>
          <w:lang w:val="id_ID" w:bidi="id_ID"/>
        </w:rPr>
      </w:r>
      <w:r>
        <w:rPr>
          <w:lang w:val="id_ID" w:bidi="id_ID"/>
        </w:rPr>
        <w:t xml:space="preserve">Yesus menyebut Natanael sebagai </w:t>
      </w:r>
      <w:r>
        <w:rPr>
          <w:lang w:val="id_ID" w:bidi="id_ID"/>
        </w:rPr>
        <w:t>seorang Israel sejati, tidak ada kepalsuan di dalamnya</w:t>
      </w:r>
      <w:r>
        <w:rPr>
          <w:lang w:val="id_ID" w:bidi="id_ID"/>
        </w:rPr>
        <w:t xml:space="preserve">, membandingkannya dengan Yakub, leluhur yang licik dan penuh tipu daya, yang kemudian diganti namanya oleh Allah menjadi Israel (lihat </w:t>
      </w:r>
      <w:hyperlink r:id="rId101">
        <w:r>
          <w:rPr>
            <w:lang w:val="id_ID" w:bidi="id_ID"/>
          </w:rPr>
          <w:rPr>
            <w:color w:val="0000EE"/>
            <w:u w:val="single"/>
          </w:rPr>
          <w:t>Kej. 25:27–34</w:t>
        </w:r>
      </w:hyperlink>
      <w:r>
        <w:rPr>
          <w:lang w:val="id_ID" w:bidi="id_ID"/>
        </w:rPr>
        <w:t xml:space="preserve">; </w:t>
      </w:r>
      <w:hyperlink r:id="rId102">
        <w:r>
          <w:rPr>
            <w:lang w:val="id_ID" w:bidi="id_ID"/>
          </w:rPr>
          <w:rPr>
            <w:color w:val="0000EE"/>
            <w:u w:val="single"/>
          </w:rPr>
          <w:t>27:1–36</w:t>
        </w:r>
      </w:hyperlink>
      <w:r>
        <w:rPr>
          <w:lang w:val="id_ID" w:bidi="id_ID"/>
        </w:rPr>
        <w:t xml:space="preserve">; </w:t>
      </w:r>
      <w:hyperlink r:id="rId103">
        <w:r>
          <w:rPr>
            <w:lang w:val="id_ID" w:bidi="id_ID"/>
          </w:rPr>
          <w:rPr>
            <w:color w:val="0000EE"/>
            <w:u w:val="single"/>
          </w:rPr>
          <w:t>32:22–32</w:t>
        </w:r>
      </w:hyperlink>
      <w:r>
        <w:rPr>
          <w:lang w:val="id_ID" w:bidi="id_ID"/>
        </w:rPr>
        <w:t>). Pernyataan itu seolah-olah menunjukkan bahwa Natanael mewakili standar manusia ideal menurut Allah bagi orang Israel.</w:t>
      </w:r>
      <w:r>
        <w:rPr>
          <w:lang w:val="id_ID" w:bidi="id_ID"/>
        </w:rPr>
      </w:r>
      <w:r>
        <w:rPr>
          <w:lang w:val="id_ID" w:bidi="id_ID"/>
        </w:rPr>
      </w:r>
    </w:p>
    <w:p>
      <w:pPr/>
      <w:r>
        <w:rPr>
          <w:lang w:val="id_ID" w:bidi="id_ID"/>
        </w:rPr>
      </w:r>
    </w:p>
    <w:p>
      <w:pPr>
        <w:pStyle w:val="Heading2"/>
      </w:pPr>
      <w:r>
        <w:rPr>
          <w:lang w:val="id_ID" w:bidi="id_ID"/>
        </w:rPr>
        <w:t>Yohanes 1:48–49</w:t>
      </w:r>
      <w:r>
        <w:rPr>
          <w:lang w:val="id_ID" w:bidi="id_ID"/>
        </w:rPr>
      </w:r>
    </w:p>
    <w:p>
      <w:pPr/>
      <w:r>
        <w:rPr>
          <w:lang w:val="id_ID" w:bidi="id_ID"/>
        </w:rPr>
      </w:r>
      <w:r>
        <w:rPr>
          <w:lang w:val="id_ID" w:bidi="id_ID"/>
        </w:rPr>
        <w:t>Yesus menarik perhatian Natanael dengan mengetahui sifatnya (</w:t>
      </w:r>
      <w:hyperlink r:id="rId104">
        <w:r>
          <w:rPr>
            <w:lang w:val="id_ID" w:bidi="id_ID"/>
          </w:rPr>
          <w:rPr>
            <w:color w:val="0000EE"/>
            <w:u w:val="single"/>
          </w:rPr>
          <w:t>Yoh. 1:47</w:t>
        </w:r>
      </w:hyperlink>
      <w:r>
        <w:rPr>
          <w:lang w:val="id_ID" w:bidi="id_ID"/>
        </w:rPr>
        <w:t>), kemudian Ia membangkitkan hormat sembah Natanael dengan secara ajaib mengetahui tindakan-tindakan Natanael sebelumnya. Natanael menyaksikan mujizat dan mengambil langkah iman yang luar biasa.</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 berkata kepadamu, sesungguhnya (Yunani: </w:t>
      </w:r>
      <w:r>
        <w:rPr>
          <w:i/>
          <w:lang w:val="id_ID" w:bidi="id_ID"/>
        </w:rPr>
        <w:t>amēn amēn</w:t>
      </w:r>
      <w:r>
        <w:rPr>
          <w:lang w:val="id_ID" w:bidi="id_ID"/>
        </w:rPr>
        <w:t xml:space="preserve">): Yesus sering menggunakan kalimat ini untuk menekankan apa yang hendak Ia sampaikan. Dalam Injil Yohanes, kata </w:t>
      </w:r>
      <w:r>
        <w:rPr>
          <w:i/>
          <w:lang w:val="id_ID" w:bidi="id_ID"/>
        </w:rPr>
        <w:t>amēn</w:t>
      </w:r>
      <w:r>
        <w:rPr>
          <w:lang w:val="id_ID" w:bidi="id_ID"/>
        </w:rPr>
        <w:t xml:space="preserve"> dari bahasa Yunani itu selalu diulang. • </w:t>
      </w:r>
      <w:r>
        <w:rPr>
          <w:lang w:val="id_ID" w:bidi="id_ID"/>
        </w:rPr>
        <w:t>engkau akan melihat langit terbuka</w:t>
      </w:r>
      <w:r>
        <w:rPr>
          <w:lang w:val="id_ID" w:bidi="id_ID"/>
        </w:rPr>
        <w:t xml:space="preserve">: Yesus membuat perbandingan dengan Yakub semakin jelas (lihat </w:t>
      </w:r>
      <w:r>
        <w:rPr>
          <w:lang w:val="id_ID" w:bidi="id_ID"/>
        </w:rPr>
        <w:t>catatan studi pada Yoh. 1:47</w:t>
      </w:r>
      <w:r>
        <w:rPr>
          <w:lang w:val="id_ID" w:bidi="id_ID"/>
        </w:rPr>
        <w:t xml:space="preserve">; lihat </w:t>
      </w:r>
      <w:hyperlink r:id="rId105">
        <w:r>
          <w:rPr>
            <w:lang w:val="id_ID" w:bidi="id_ID"/>
          </w:rPr>
          <w:rPr>
            <w:color w:val="0000EE"/>
            <w:u w:val="single"/>
          </w:rPr>
          <w:t>Kej. 28:10–22</w:t>
        </w:r>
      </w:hyperlink>
      <w:r>
        <w:rPr>
          <w:lang w:val="id_ID" w:bidi="id_ID"/>
        </w:rPr>
        <w:t xml:space="preserve">). Sama seperti Yakub, Natanael akan melihat Allah bekerja. Yesus sendiri adalah Betel yang baru ("rumah Allah", </w:t>
      </w:r>
      <w:hyperlink r:id="rId106">
        <w:r>
          <w:rPr>
            <w:lang w:val="id_ID" w:bidi="id_ID"/>
          </w:rPr>
          <w:rPr>
            <w:color w:val="0000EE"/>
            <w:u w:val="single"/>
          </w:rPr>
          <w:t>Kej. 28:19</w:t>
        </w:r>
      </w:hyperlink>
      <w:r>
        <w:rPr>
          <w:lang w:val="id_ID" w:bidi="id_ID"/>
        </w:rPr>
        <w:t xml:space="preserve">), tempat di mana Allah berdiam. • Anak Manusia: lihat </w:t>
      </w:r>
      <w:r>
        <w:rPr>
          <w:lang w:val="id_ID" w:bidi="id_ID"/>
        </w:rPr>
        <w:t>catatan studi pada Yoh. 9:35</w:t>
      </w:r>
      <w:r>
        <w:rPr>
          <w:lang w:val="id_ID" w:bidi="id_ID"/>
        </w:rPr>
        <w:t xml:space="preserve">; lihat juga </w:t>
      </w:r>
      <w:hyperlink r:id="rId107">
        <w:r>
          <w:rPr>
            <w:lang w:val="id_ID" w:bidi="id_ID"/>
          </w:rPr>
          <w:rPr>
            <w:color w:val="0000EE"/>
            <w:u w:val="single"/>
          </w:rPr>
          <w:t>Dan. 7:13–14</w:t>
        </w:r>
      </w:hyperlink>
      <w:r>
        <w:rPr>
          <w:lang w:val="id_ID" w:bidi="id_ID"/>
        </w:rPr>
        <w:t xml:space="preserve">; </w:t>
      </w:r>
      <w:hyperlink r:id="rId108">
        <w:r>
          <w:rPr>
            <w:lang w:val="id_ID" w:bidi="id_ID"/>
          </w:rPr>
          <w:rPr>
            <w:color w:val="0000EE"/>
            <w:u w:val="single"/>
          </w:rPr>
          <w:t>Mrk. 8:31</w:t>
        </w:r>
      </w:hyperlink>
      <w:r>
        <w:rPr>
          <w:lang w:val="id_ID" w:bidi="id_ID"/>
        </w:rPr>
        <w:t>. • Rasul Yohanes menggunakan beberapa nama untuk menyebut Yesus (Anak Allah, Anak Manusia, Mesias). Mengetahui siapa Yesus sebenarnya adalah hal yang diperlukan untuk memahami dan mengikuti Dia sepenuhnya.</w:t>
      </w:r>
      <w:r>
        <w:rPr>
          <w:lang w:val="id_ID" w:bidi="id_ID"/>
        </w:rPr>
      </w:r>
      <w:r>
        <w:rPr>
          <w:lang w:val="id_ID" w:bidi="id_ID"/>
        </w:rPr>
      </w:r>
    </w:p>
    <w:p>
      <w:pPr/>
      <w:r>
        <w:rPr>
          <w:lang w:val="id_ID" w:bidi="id_ID"/>
        </w:rPr>
      </w:r>
    </w:p>
    <w:p>
      <w:pPr>
        <w:pStyle w:val="Heading2"/>
      </w:pPr>
      <w:r>
        <w:rPr>
          <w:lang w:val="id_ID" w:bidi="id_ID"/>
        </w:rPr>
        <w:t>Yohanes 2:1</w:t>
      </w:r>
      <w:r>
        <w:rPr>
          <w:lang w:val="id_ID" w:bidi="id_ID"/>
        </w:rPr>
      </w:r>
    </w:p>
    <w:p>
      <w:pPr/>
      <w:r>
        <w:rPr>
          <w:lang w:val="id_ID" w:bidi="id_ID"/>
        </w:rPr>
      </w:r>
      <w:r>
        <w:rPr>
          <w:lang w:val="id_ID" w:bidi="id_ID"/>
        </w:rPr>
        <w:t>Perayaan perkawinan bisa berlangsung hingga seminggu lamanya; acara perkawinan seringkali ditandai dengan prosesi yang dramatis ketika mempelai laki-laki membawa mempelai perempuan ke rumahnya untuk melangsungkan pesta (</w:t>
      </w:r>
      <w:hyperlink r:id="rId109">
        <w:r>
          <w:rPr>
            <w:lang w:val="id_ID" w:bidi="id_ID"/>
          </w:rPr>
          <w:rPr>
            <w:color w:val="0000EE"/>
            <w:u w:val="single"/>
          </w:rPr>
          <w:t>Mat. 25:1–13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Di bagian ini Yesus menghadiri dua perayaan orang Yahudi. Pada pernikahan di Kana (</w:t>
      </w:r>
      <w:hyperlink r:id="rId110">
        <w:r>
          <w:rPr>
            <w:lang w:val="id_ID" w:bidi="id_ID"/>
          </w:rPr>
          <w:rPr>
            <w:color w:val="0000EE"/>
            <w:u w:val="single"/>
          </w:rPr>
          <w:t>Yoh. 2:1–12</w:t>
        </w:r>
      </w:hyperlink>
      <w:r>
        <w:rPr>
          <w:lang w:val="id_ID" w:bidi="id_ID"/>
        </w:rPr>
        <w:t>), Ia mengubah air untuk pembasuhan menjadi anggur bermutu tinggi. Setelah itu, sekitar perayaan Paskah, Ia membersihkan Bait Allah (</w:t>
      </w:r>
      <w:hyperlink r:id="rId111">
        <w:r>
          <w:rPr>
            <w:lang w:val="id_ID" w:bidi="id_ID"/>
          </w:rPr>
          <w:rPr>
            <w:color w:val="0000EE"/>
            <w:u w:val="single"/>
          </w:rPr>
          <w:t>Yoh.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2:1–10.42</w:t>
      </w:r>
      <w:r>
        <w:rPr>
          <w:lang w:val="id_ID" w:bidi="id_ID"/>
        </w:rPr>
      </w:r>
    </w:p>
    <w:p>
      <w:pPr/>
      <w:r>
        <w:rPr>
          <w:lang w:val="id_ID" w:bidi="id_ID"/>
        </w:rPr>
      </w:r>
      <w:r>
        <w:rPr>
          <w:lang w:val="id_ID" w:bidi="id_ID"/>
        </w:rPr>
        <w:t xml:space="preserve">Yesus menggambarkan identitas diri dan karya-Nya melalui adat dan perayaan Yudaisme (lihat </w:t>
      </w:r>
      <w:hyperlink r:id="rId112">
        <w:r>
          <w:rPr>
            <w:lang w:val="id_ID" w:bidi="id_ID"/>
          </w:rPr>
          <w:rPr>
            <w:color w:val="0000EE"/>
            <w:u w:val="single"/>
          </w:rPr>
          <w:t>Yoh. 2:1</w:t>
        </w:r>
      </w:hyperlink>
      <w:r>
        <w:rPr>
          <w:lang w:val="id_ID" w:bidi="id_ID"/>
        </w:rPr>
        <w:t xml:space="preserve">; </w:t>
      </w:r>
      <w:hyperlink r:id="rId113">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2:3</w:t>
      </w:r>
      <w:r>
        <w:rPr>
          <w:lang w:val="id_ID" w:bidi="id_ID"/>
        </w:rPr>
      </w:r>
    </w:p>
    <w:p>
      <w:pPr/>
      <w:r>
        <w:rPr>
          <w:lang w:val="id_ID" w:bidi="id_ID"/>
        </w:rPr>
      </w:r>
      <w:r>
        <w:rPr>
          <w:lang w:val="id_ID" w:bidi="id_ID"/>
        </w:rPr>
        <w:t xml:space="preserve">Ketika anggur habis, keluarga tuan rumah akan merasa malu karena gagal merencanakan dengan baik. Barangkali kedatangan Yesus bersama para murid-Nya tidak disangka-sangka (bdk. </w:t>
      </w:r>
      <w:hyperlink r:id="rId109">
        <w:r>
          <w:rPr>
            <w:lang w:val="id_ID" w:bidi="id_ID"/>
          </w:rPr>
          <w:rPr>
            <w:color w:val="0000EE"/>
            <w:u w:val="single"/>
          </w:rPr>
          <w:t>Mat. 25:1–13</w:t>
        </w:r>
      </w:hyperlink>
      <w:r>
        <w:rPr>
          <w:lang w:val="id_ID" w:bidi="id_ID"/>
        </w:rPr>
        <w:t>), dan mungkin itulah sebabnya ibu Yesus membawa masalah ini kepada-Nya. • Perjamuan pernikahan adalah perayaan paling penting bagi orang Yahudi, juga menjadi lambang sukacita kedatangan Mesias.</w:t>
      </w:r>
      <w:r>
        <w:rPr>
          <w:lang w:val="id_ID" w:bidi="id_ID"/>
        </w:rPr>
      </w:r>
      <w:r>
        <w:rPr>
          <w:lang w:val="id_ID" w:bidi="id_ID"/>
        </w:rPr>
      </w:r>
    </w:p>
    <w:p>
      <w:pPr/>
      <w:r>
        <w:rPr>
          <w:lang w:val="id_ID" w:bidi="id_ID"/>
        </w:rPr>
      </w:r>
    </w:p>
    <w:p>
      <w:pPr>
        <w:pStyle w:val="Heading2"/>
      </w:pPr>
      <w:r>
        <w:rPr>
          <w:lang w:val="id_ID" w:bidi="id_ID"/>
        </w:rPr>
        <w:t>Yohanes 2:4</w:t>
      </w:r>
      <w:r>
        <w:rPr>
          <w:lang w:val="id_ID" w:bidi="id_ID"/>
        </w:rPr>
      </w:r>
    </w:p>
    <w:p>
      <w:pPr/>
      <w:r>
        <w:rPr>
          <w:lang w:val="id_ID" w:bidi="id_ID"/>
        </w:rPr>
      </w:r>
      <w:r>
        <w:rPr>
          <w:lang w:val="id_ID" w:bidi="id_ID"/>
        </w:rPr>
        <w:t xml:space="preserve">Yesus awalnya tidak ingin terlibat dalam situasi itu. Misi dan waktu-Nya tidak bisa diatur oleh agenda manusia. • Waktunya Yesus (secara harfiah: </w:t>
      </w:r>
      <w:r>
        <w:rPr>
          <w:i/>
          <w:lang w:val="id_ID" w:bidi="id_ID"/>
        </w:rPr>
        <w:t>jam</w:t>
      </w:r>
      <w:r>
        <w:rPr>
          <w:lang w:val="id_ID" w:bidi="id_ID"/>
        </w:rPr>
        <w:t>) akan tiba di kemudian hari saat Ia dimuliakan dengan ditinggikan di atas kayu salib (</w:t>
      </w:r>
      <w:hyperlink r:id="rId114">
        <w:r>
          <w:rPr>
            <w:lang w:val="id_ID" w:bidi="id_ID"/>
          </w:rPr>
          <w:rPr>
            <w:color w:val="0000EE"/>
            <w:u w:val="single"/>
          </w:rPr>
          <w:t>Yoh. 12:23</w:t>
        </w:r>
      </w:hyperlink>
      <w:r>
        <w:rPr>
          <w:lang w:val="id_ID" w:bidi="id_ID"/>
        </w:rPr>
        <w:t xml:space="preserve">; </w:t>
      </w:r>
      <w:hyperlink r:id="rId115">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2:6</w:t>
      </w:r>
      <w:r>
        <w:rPr>
          <w:lang w:val="id_ID" w:bidi="id_ID"/>
        </w:rPr>
      </w:r>
    </w:p>
    <w:p>
      <w:pPr/>
      <w:r>
        <w:rPr>
          <w:lang w:val="id_ID" w:bidi="id_ID"/>
        </w:rPr>
      </w:r>
      <w:r>
        <w:rPr>
          <w:lang w:val="id_ID" w:bidi="id_ID"/>
        </w:rPr>
        <w:t xml:space="preserve">Tempayan-tempayan itu dipahat dari batu padat, digunakan untuk upacara pembasuhan agamawi (lihat </w:t>
      </w:r>
      <w:hyperlink r:id="rId116">
        <w:r>
          <w:rPr>
            <w:lang w:val="id_ID" w:bidi="id_ID"/>
          </w:rPr>
          <w:rPr>
            <w:color w:val="0000EE"/>
            <w:u w:val="single"/>
          </w:rPr>
          <w:t>Mrk. 7:1–4</w:t>
        </w:r>
      </w:hyperlink>
      <w:r>
        <w:rPr>
          <w:lang w:val="id_ID" w:bidi="id_ID"/>
        </w:rPr>
        <w:t>). Yesus akan mengisi upacara adat Yahudi dengan suatu makna baru.</w:t>
      </w:r>
      <w:r>
        <w:rPr>
          <w:lang w:val="id_ID" w:bidi="id_ID"/>
        </w:rPr>
      </w:r>
      <w:r>
        <w:rPr>
          <w:lang w:val="id_ID" w:bidi="id_ID"/>
        </w:rPr>
      </w:r>
    </w:p>
    <w:p>
      <w:pPr/>
      <w:r>
        <w:rPr>
          <w:lang w:val="id_ID" w:bidi="id_ID"/>
        </w:rPr>
      </w:r>
    </w:p>
    <w:p>
      <w:pPr>
        <w:pStyle w:val="Heading2"/>
      </w:pPr>
      <w:r>
        <w:rPr>
          <w:lang w:val="id_ID" w:bidi="id_ID"/>
        </w:rPr>
        <w:t>Yohanes 2:9–10</w:t>
      </w:r>
      <w:r>
        <w:rPr>
          <w:lang w:val="id_ID" w:bidi="id_ID"/>
        </w:rPr>
      </w:r>
    </w:p>
    <w:p>
      <w:pPr/>
      <w:r>
        <w:rPr>
          <w:lang w:val="id_ID" w:bidi="id_ID"/>
        </w:rPr>
      </w:r>
      <w:r>
        <w:rPr>
          <w:lang w:val="id_ID" w:bidi="id_ID"/>
        </w:rPr>
        <w:t>Pemimpin pesta mengutip sebuah pepatah. Anggur terbaik selalu disajikan terlebih dahulu selagi lidah masih peka; tetapi anggur mukjizat yang disuguhkan paling terakhir ini justru yang terbaik. Anggur yang baik merupakan lambang berkat Tuhan (</w:t>
      </w:r>
      <w:hyperlink r:id="rId117">
        <w:r>
          <w:rPr>
            <w:lang w:val="id_ID" w:bidi="id_ID"/>
          </w:rPr>
          <w:rPr>
            <w:color w:val="0000EE"/>
            <w:u w:val="single"/>
          </w:rPr>
          <w:t>Amos 9:13–14</w:t>
        </w:r>
      </w:hyperlink>
      <w:r>
        <w:rPr>
          <w:lang w:val="id_ID" w:bidi="id_ID"/>
        </w:rPr>
        <w:t xml:space="preserve">). Mesias, yang adalah berkat terbaik dari Allah, sudah datang. </w:t>
      </w:r>
      <w:r>
        <w:rPr>
          <w:lang w:val="id_ID" w:bidi="id_ID"/>
        </w:rPr>
      </w:r>
      <w:r>
        <w:rPr>
          <w:lang w:val="id_ID" w:bidi="id_ID"/>
        </w:rPr>
      </w:r>
    </w:p>
    <w:p>
      <w:pPr/>
      <w:r>
        <w:rPr>
          <w:lang w:val="id_ID" w:bidi="id_ID"/>
        </w:rPr>
      </w:r>
    </w:p>
    <w:p>
      <w:pPr>
        <w:pStyle w:val="Heading2"/>
      </w:pPr>
      <w:r>
        <w:rPr>
          <w:lang w:val="id_ID" w:bidi="id_ID"/>
        </w:rPr>
        <w:t>Yohanes 2:11</w:t>
      </w:r>
      <w:r>
        <w:rPr>
          <w:lang w:val="id_ID" w:bidi="id_ID"/>
        </w:rPr>
      </w:r>
    </w:p>
    <w:p>
      <w:pPr/>
      <w:r>
        <w:rPr>
          <w:lang w:val="id_ID" w:bidi="id_ID"/>
        </w:rPr>
      </w:r>
      <w:r>
        <w:rPr>
          <w:lang w:val="id_ID" w:bidi="id_ID"/>
        </w:rPr>
        <w:t xml:space="preserve">Yesus melakukan mujizat pertama-Nya. Dengan itu Dia menyatakan kemuliaan Allah (lihat juga </w:t>
      </w:r>
      <w:hyperlink r:id="rId19">
        <w:r>
          <w:rPr>
            <w:lang w:val="id_ID" w:bidi="id_ID"/>
          </w:rPr>
          <w:rPr>
            <w:color w:val="0000EE"/>
            <w:u w:val="single"/>
          </w:rPr>
          <w:t>Yoh. 1:14</w:t>
        </w:r>
      </w:hyperlink>
      <w:r>
        <w:rPr>
          <w:lang w:val="id_ID" w:bidi="id_ID"/>
        </w:rPr>
        <w:t xml:space="preserve">; </w:t>
      </w:r>
      <w:hyperlink r:id="rId118">
        <w:r>
          <w:rPr>
            <w:lang w:val="id_ID" w:bidi="id_ID"/>
          </w:rPr>
          <w:rPr>
            <w:color w:val="0000EE"/>
            <w:u w:val="single"/>
          </w:rPr>
          <w:t>11:4</w:t>
        </w:r>
      </w:hyperlink>
      <w:r>
        <w:rPr>
          <w:lang w:val="id_ID" w:bidi="id_ID"/>
        </w:rPr>
        <w:t xml:space="preserve">, </w:t>
      </w:r>
      <w:hyperlink r:id="rId119">
        <w:r>
          <w:rPr>
            <w:lang w:val="id_ID" w:bidi="id_ID"/>
          </w:rPr>
          <w:rPr>
            <w:color w:val="0000EE"/>
            <w:u w:val="single"/>
          </w:rPr>
          <w:t>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Paskah adalah perayaan tahunan pada musim semi untuk mengingat keselamatan bangsa Israel dari Mesir (</w:t>
      </w:r>
      <w:hyperlink r:id="rId120">
        <w:r>
          <w:rPr>
            <w:lang w:val="id_ID" w:bidi="id_ID"/>
          </w:rPr>
          <w:rPr>
            <w:color w:val="0000EE"/>
            <w:u w:val="single"/>
          </w:rPr>
          <w:t>Kel. 12</w:t>
        </w:r>
      </w:hyperlink>
      <w:r>
        <w:rPr>
          <w:lang w:val="id_ID" w:bidi="id_ID"/>
        </w:rPr>
        <w:t>). Orang Yahudi datang ke Yerusalem untuk menghadiri perayaan ini (</w:t>
      </w:r>
      <w:hyperlink r:id="rId121">
        <w:r>
          <w:rPr>
            <w:lang w:val="id_ID" w:bidi="id_ID"/>
          </w:rPr>
          <w:rPr>
            <w:color w:val="0000EE"/>
            <w:u w:val="single"/>
          </w:rPr>
          <w:t>Ul. 16:1–16</w:t>
        </w:r>
      </w:hyperlink>
      <w:r>
        <w:rPr>
          <w:lang w:val="id_ID" w:bidi="id_ID"/>
        </w:rPr>
        <w:t>). Karena Yohanes menyebutkan perayaan Paskah tiga kali (</w:t>
      </w:r>
      <w:hyperlink r:id="rId122">
        <w:r>
          <w:rPr>
            <w:lang w:val="id_ID" w:bidi="id_ID"/>
          </w:rPr>
          <w:rPr>
            <w:color w:val="0000EE"/>
            <w:u w:val="single"/>
          </w:rPr>
          <w:t>Yoh. 2:13</w:t>
        </w:r>
      </w:hyperlink>
      <w:r>
        <w:rPr>
          <w:lang w:val="id_ID" w:bidi="id_ID"/>
        </w:rPr>
        <w:t xml:space="preserve">; </w:t>
      </w:r>
      <w:hyperlink r:id="rId123">
        <w:r>
          <w:rPr>
            <w:lang w:val="id_ID" w:bidi="id_ID"/>
          </w:rPr>
          <w:rPr>
            <w:color w:val="0000EE"/>
            <w:u w:val="single"/>
          </w:rPr>
          <w:t>6:4</w:t>
        </w:r>
      </w:hyperlink>
      <w:r>
        <w:rPr>
          <w:lang w:val="id_ID" w:bidi="id_ID"/>
        </w:rPr>
        <w:t xml:space="preserve">; </w:t>
      </w:r>
      <w:hyperlink r:id="rId124">
        <w:r>
          <w:rPr>
            <w:lang w:val="id_ID" w:bidi="id_ID"/>
          </w:rPr>
          <w:rPr>
            <w:color w:val="0000EE"/>
            <w:u w:val="single"/>
          </w:rPr>
          <w:t>11:55</w:t>
        </w:r>
      </w:hyperlink>
      <w:r>
        <w:rPr>
          <w:lang w:val="id_ID" w:bidi="id_ID"/>
        </w:rPr>
        <w:t>), banyak orang menyimpulkan bahwa pelayanan Yesus berlangsung selama tiga tahun.</w:t>
      </w:r>
      <w:r>
        <w:rPr>
          <w:lang w:val="id_ID" w:bidi="id_ID"/>
        </w:rPr>
      </w:r>
      <w:r>
        <w:rPr>
          <w:lang w:val="id_ID" w:bidi="id_ID"/>
        </w:rPr>
      </w:r>
    </w:p>
    <w:p>
      <w:pPr/>
      <w:r>
        <w:rPr>
          <w:lang w:val="id_ID" w:bidi="id_ID"/>
        </w:rPr>
      </w:r>
    </w:p>
    <w:p>
      <w:pPr>
        <w:pStyle w:val="Heading2"/>
      </w:pPr>
      <w:r>
        <w:rPr>
          <w:lang w:val="id_ID" w:bidi="id_ID"/>
        </w:rPr>
        <w:t>Yohanes 2:14–17</w:t>
      </w:r>
      <w:r>
        <w:rPr>
          <w:lang w:val="id_ID" w:bidi="id_ID"/>
        </w:rPr>
      </w:r>
    </w:p>
    <w:p>
      <w:pPr/>
      <w:r>
        <w:rPr>
          <w:lang w:val="id_ID" w:bidi="id_ID"/>
        </w:rPr>
      </w:r>
      <w:r>
        <w:rPr>
          <w:lang w:val="id_ID" w:bidi="id_ID"/>
        </w:rPr>
        <w:t>Siapapun yang menghadiri Paskah perlu membawa kurban bakaran yang layak untuk penyembahan. Dari kebutuhan ini timbullah industri jual beli hewan dan pertukaran uang, hanya saja transaksinya dilakukan di Bait Allah. Yesus bertindak layaknya seorang nabi, menuntut agar rumah Tuhan harus dikembalikan ke fungsi sebenarnya— untuk ibadah, doa, pengajaran, dan persembahan kurban. Tindakan ini menempatkan Yesus pada posisi yang tidak enak dengan para pemimpin Bait Allah. • Dalam Injil Sinoptik, kisah tentang Yesus menyucikan Bait Allah ditempatkan di akhir pelayanan-Nya (</w:t>
      </w:r>
      <w:hyperlink r:id="rId125">
        <w:r>
          <w:rPr>
            <w:lang w:val="id_ID" w:bidi="id_ID"/>
          </w:rPr>
          <w:rPr>
            <w:color w:val="0000EE"/>
            <w:u w:val="single"/>
          </w:rPr>
          <w:t>Mat. 21:12–13</w:t>
        </w:r>
      </w:hyperlink>
      <w:r>
        <w:rPr>
          <w:lang w:val="id_ID" w:bidi="id_ID"/>
        </w:rPr>
        <w:t xml:space="preserve">; </w:t>
      </w:r>
      <w:hyperlink r:id="rId126">
        <w:r>
          <w:rPr>
            <w:lang w:val="id_ID" w:bidi="id_ID"/>
          </w:rPr>
          <w:rPr>
            <w:color w:val="0000EE"/>
            <w:u w:val="single"/>
          </w:rPr>
          <w:t>Mrk. 11:15–17</w:t>
        </w:r>
      </w:hyperlink>
      <w:r>
        <w:rPr>
          <w:lang w:val="id_ID" w:bidi="id_ID"/>
        </w:rPr>
        <w:t xml:space="preserve">; </w:t>
      </w:r>
      <w:hyperlink r:id="rId127">
        <w:r>
          <w:rPr>
            <w:lang w:val="id_ID" w:bidi="id_ID"/>
          </w:rPr>
          <w:rPr>
            <w:color w:val="0000EE"/>
            <w:u w:val="single"/>
          </w:rPr>
          <w:t>Luk. 19:45–46</w:t>
        </w:r>
      </w:hyperlink>
      <w:r>
        <w:rPr>
          <w:lang w:val="id_ID" w:bidi="id_ID"/>
        </w:rPr>
        <w:t>). Bisa jadi, Yohanes menempatkan kisah ini lebih awal untuk menekankan keterkaitannya dengan mukjizat mengubah air di dalam tempayan pembasuhan menjadi anggur (</w:t>
      </w:r>
      <w:hyperlink r:id="rId128">
        <w:r>
          <w:rPr>
            <w:lang w:val="id_ID" w:bidi="id_ID"/>
          </w:rPr>
          <w:rPr>
            <w:color w:val="0000EE"/>
            <w:u w:val="single"/>
          </w:rPr>
          <w:t>Yoh. 2:1–11</w:t>
        </w:r>
      </w:hyperlink>
      <w:r>
        <w:rPr>
          <w:lang w:val="id_ID" w:bidi="id_ID"/>
        </w:rPr>
        <w:t>). Baik Bait Allah maupun tempayan batu, keduanya merupakan instrumen pemurnian dalam Yudaisme (agama Yahudi). Tempayan batu berisikan air untuk pembasuhan telah digantikan dengan anggur dari Yesus, dan batu Bait Allah yang didedikasikan untuk kurban penyucian akan digantikan dengan Kristus sendiri (</w:t>
      </w:r>
      <w:hyperlink r:id="rId129">
        <w:r>
          <w:rPr>
            <w:lang w:val="id_ID" w:bidi="id_ID"/>
          </w:rPr>
          <w:rPr>
            <w:color w:val="0000EE"/>
            <w:u w:val="single"/>
          </w:rPr>
          <w:t>Yoh. 2:19–21</w:t>
        </w:r>
      </w:hyperlink>
      <w:r>
        <w:rPr>
          <w:lang w:val="id_ID" w:bidi="id_ID"/>
        </w:rPr>
        <w:t>). Pandangan lain menafsirkan bahwa tindakan Yesus menyucikan Bait Allah terjadi dua kali, sekali pada awal pelayanan-Nya, dan sekali lagi di bagian akhir.</w:t>
      </w:r>
      <w:r>
        <w:rPr>
          <w:lang w:val="id_ID" w:bidi="id_ID"/>
        </w:rPr>
      </w:r>
      <w:r>
        <w:rPr>
          <w:lang w:val="id_ID" w:bidi="id_ID"/>
        </w:rPr>
      </w:r>
    </w:p>
    <w:p>
      <w:pPr/>
      <w:r>
        <w:rPr>
          <w:lang w:val="id_ID" w:bidi="id_ID"/>
        </w:rPr>
      </w:r>
    </w:p>
    <w:p>
      <w:pPr>
        <w:pStyle w:val="Heading2"/>
      </w:pPr>
      <w:r>
        <w:rPr>
          <w:lang w:val="id_ID" w:bidi="id_ID"/>
        </w:rPr>
        <w:t>Yohanes 2:19–21</w:t>
      </w:r>
      <w:r>
        <w:rPr>
          <w:lang w:val="id_ID" w:bidi="id_ID"/>
        </w:rPr>
      </w:r>
    </w:p>
    <w:p>
      <w:pPr/>
      <w:r>
        <w:rPr>
          <w:lang w:val="id_ID" w:bidi="id_ID"/>
        </w:rPr>
      </w:r>
      <w:r>
        <w:rPr>
          <w:lang w:val="id_ID" w:bidi="id_ID"/>
        </w:rPr>
        <w:t>Rombak Bait Allah ini</w:t>
      </w:r>
      <w:r>
        <w:rPr>
          <w:lang w:val="id_ID" w:bidi="id_ID"/>
        </w:rPr>
        <w:t xml:space="preserve">: Herodes Agung mulai membangun kembali Bait Allah yang megah pada tahun 20 SM dan dilanjutkan hingga 64 M. Bisa dipahami mengapa ucapan Yesus untuk menghancurkan dan membangun kembali Bait Allah dalam hitungan hari membuat para pendengar-Nya terkejut. Namun, Yesus sebenarnya berbicara tentang tubuh-Nya sendiri sebagai bait tempat Allah berada (lihat </w:t>
      </w:r>
      <w:hyperlink r:id="rId19">
        <w:r>
          <w:rPr>
            <w:lang w:val="id_ID" w:bidi="id_ID"/>
          </w:rPr>
          <w:rPr>
            <w:color w:val="0000EE"/>
            <w:u w:val="single"/>
          </w:rPr>
          <w:t>Yoh. 1:14</w:t>
        </w:r>
      </w:hyperlink>
      <w:r>
        <w:rPr>
          <w:lang w:val="id_ID" w:bidi="id_ID"/>
        </w:rPr>
        <w:t xml:space="preserve">, </w:t>
      </w:r>
      <w:hyperlink r:id="rId130">
        <w:r>
          <w:rPr>
            <w:lang w:val="id_ID" w:bidi="id_ID"/>
          </w:rPr>
          <w:rPr>
            <w:color w:val="0000EE"/>
            <w:u w:val="single"/>
          </w:rPr>
          <w:t>51</w:t>
        </w:r>
      </w:hyperlink>
      <w:r>
        <w:rPr>
          <w:lang w:val="id_ID" w:bidi="id_ID"/>
        </w:rPr>
        <w:t>)—tubuh-Nya dihancurkan lalu dipulihkan dalam waktu tiga hari melalui kebangkitan, menandakan bahwa Bait Allah di Yerusalem beserta ibadat-ibadatnya sudah usang. Di kemudian hari, ketika Yesus disidang, pernyataan-Nya untuk menghancurkan Bait Allah itu digunakan sebagai bukti penghujatan (</w:t>
      </w:r>
      <w:hyperlink r:id="rId131">
        <w:r>
          <w:rPr>
            <w:lang w:val="id_ID" w:bidi="id_ID"/>
          </w:rPr>
          <w:rPr>
            <w:color w:val="0000EE"/>
            <w:u w:val="single"/>
          </w:rPr>
          <w:t>Mrk.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2:22</w:t>
      </w:r>
      <w:r>
        <w:rPr>
          <w:lang w:val="id_ID" w:bidi="id_ID"/>
        </w:rPr>
      </w:r>
    </w:p>
    <w:p>
      <w:pPr/>
      <w:r>
        <w:rPr>
          <w:lang w:val="id_ID" w:bidi="id_ID"/>
        </w:rPr>
      </w:r>
      <w:r>
        <w:rPr>
          <w:lang w:val="id_ID" w:bidi="id_ID"/>
        </w:rPr>
        <w:t>mereka pun percayalah: Menyaksikan mujizat dari Allah dapat membuat orang percaya, tetapi itu bukan iman yang paling dalam (</w:t>
      </w:r>
      <w:hyperlink r:id="rId132">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2:24</w:t>
      </w:r>
      <w:r>
        <w:rPr>
          <w:lang w:val="id_ID" w:bidi="id_ID"/>
        </w:rPr>
      </w:r>
    </w:p>
    <w:p>
      <w:pPr/>
      <w:r>
        <w:rPr>
          <w:lang w:val="id_ID" w:bidi="id_ID"/>
        </w:rPr>
      </w:r>
      <w:r>
        <w:rPr>
          <w:lang w:val="id_ID" w:bidi="id_ID"/>
        </w:rPr>
        <w:t>Yohanes menggunakan permainan kata. Karena tanda-tanda mujizat yang dilakukan-Nya, banyak orang percaya kepada Yesus (</w:t>
      </w:r>
      <w:hyperlink r:id="rId133">
        <w:r>
          <w:rPr>
            <w:lang w:val="id_ID" w:bidi="id_ID"/>
          </w:rPr>
          <w:rPr>
            <w:color w:val="0000EE"/>
            <w:u w:val="single"/>
          </w:rPr>
          <w:t>Yoh. 2:23</w:t>
        </w:r>
      </w:hyperlink>
      <w:r>
        <w:rPr>
          <w:lang w:val="id_ID" w:bidi="id_ID"/>
        </w:rPr>
        <w:t>), tetapi Yesus tidak mempercayai mereka. Yang dimaksud dengan "mereka" di sini bukan hanya sejumlah orang yang Yesus temui di Yerusalem, tetapi menunjukkan pengetahuan-Nya tentang seluruh umat manusia.</w:t>
      </w:r>
      <w:r>
        <w:rPr>
          <w:lang w:val="id_ID" w:bidi="id_ID"/>
        </w:rPr>
      </w:r>
      <w:r>
        <w:rPr>
          <w:lang w:val="id_ID" w:bidi="id_ID"/>
        </w:rPr>
      </w:r>
    </w:p>
    <w:p>
      <w:pPr/>
      <w:r>
        <w:rPr>
          <w:lang w:val="id_ID" w:bidi="id_ID"/>
        </w:rPr>
      </w:r>
    </w:p>
    <w:p>
      <w:pPr>
        <w:pStyle w:val="Heading2"/>
      </w:pPr>
      <w:r>
        <w:rPr>
          <w:lang w:val="id_ID" w:bidi="id_ID"/>
        </w:rPr>
        <w:t>Yohanes 3:1</w:t>
      </w:r>
      <w:r>
        <w:rPr>
          <w:lang w:val="id_ID" w:bidi="id_ID"/>
        </w:rPr>
      </w:r>
    </w:p>
    <w:p>
      <w:pPr/>
      <w:r>
        <w:rPr>
          <w:lang w:val="id_ID" w:bidi="id_ID"/>
        </w:rPr>
      </w:r>
      <w:r>
        <w:rPr>
          <w:lang w:val="id_ID" w:bidi="id_ID"/>
        </w:rPr>
        <w:t xml:space="preserve">Yohanes menghubungkan </w:t>
      </w:r>
      <w:hyperlink r:id="rId134">
        <w:r>
          <w:rPr>
            <w:lang w:val="id_ID" w:bidi="id_ID"/>
          </w:rPr>
          <w:rPr>
            <w:color w:val="0000EE"/>
            <w:u w:val="single"/>
          </w:rPr>
          <w:t>Yoh. 2:25</w:t>
        </w:r>
      </w:hyperlink>
      <w:hyperlink r:id="rId135">
        <w:r>
          <w:rPr>
            <w:lang w:val="id_ID" w:bidi="id_ID"/>
          </w:rPr>
          <w:rPr>
            <w:color w:val="0000EE"/>
            <w:u w:val="single"/>
          </w:rPr>
          <w:t xml:space="preserve"> dan Yoh. 3:1</w:t>
        </w:r>
      </w:hyperlink>
      <w:r>
        <w:rPr>
          <w:lang w:val="id_ID" w:bidi="id_ID"/>
        </w:rPr>
        <w:t xml:space="preserve"> dengan berbicara tentang umat manusia secara keseluruhan (“kodrat manusia,” </w:t>
      </w:r>
      <w:hyperlink r:id="rId134">
        <w:r>
          <w:rPr>
            <w:lang w:val="id_ID" w:bidi="id_ID"/>
          </w:rPr>
          <w:rPr>
            <w:color w:val="0000EE"/>
            <w:u w:val="single"/>
          </w:rPr>
          <w:t>Yoh. 2:25</w:t>
        </w:r>
      </w:hyperlink>
      <w:r>
        <w:rPr>
          <w:lang w:val="id_ID" w:bidi="id_ID"/>
        </w:rPr>
        <w:t>), kemudian berbicara tentang satu manusia secara spesifik dengan menggunakan istilah Yunani yang sama (</w:t>
      </w:r>
      <w:r>
        <w:rPr>
          <w:i/>
          <w:lang w:val="id_ID" w:bidi="id_ID"/>
        </w:rPr>
        <w:t>anthrōpos</w:t>
      </w:r>
      <w:r>
        <w:rPr>
          <w:lang w:val="id_ID" w:bidi="id_ID"/>
        </w:rPr>
        <w:t>) untuk kedua ayat tersebut. • Nikodemus orang yang fasih dalam pengetahuan keagamaan dan telah menyaksikan sendiri apa yang Yesus lakukan (</w:t>
      </w:r>
      <w:hyperlink r:id="rId136">
        <w:r>
          <w:rPr>
            <w:lang w:val="id_ID" w:bidi="id_ID"/>
          </w:rPr>
          <w:rPr>
            <w:color w:val="0000EE"/>
            <w:u w:val="single"/>
          </w:rPr>
          <w:t>Yoh. 2:13–24</w:t>
        </w:r>
      </w:hyperlink>
      <w:r>
        <w:rPr>
          <w:lang w:val="id_ID" w:bidi="id_ID"/>
        </w:rPr>
        <w:t xml:space="preserve">) tetapi dia belum lahir baru. • seorang Farisi: Lihat </w:t>
      </w:r>
      <w:r>
        <w:rPr>
          <w:lang w:val="id_ID" w:bidi="id_ID"/>
        </w:rPr>
        <w:t>catatan studi pada Yoh. 1:24</w:t>
      </w:r>
      <w:r>
        <w:rPr>
          <w:lang w:val="id_ID" w:bidi="id_ID"/>
        </w:rPr>
        <w:t>. Dia adalah seorang yang terpandang, bangga dengan ketahiran spiritualnya, dan sangat terdidik dalam hukum Yahudi.</w:t>
      </w:r>
      <w:r>
        <w:rPr>
          <w:lang w:val="id_ID" w:bidi="id_ID"/>
        </w:rPr>
      </w:r>
      <w:r>
        <w:rPr>
          <w:lang w:val="id_ID" w:bidi="id_ID"/>
        </w:rPr>
      </w:r>
    </w:p>
    <w:p>
      <w:pPr/>
      <w:r>
        <w:rPr>
          <w:lang w:val="id_ID" w:bidi="id_ID"/>
        </w:rPr>
      </w:r>
    </w:p>
    <w:p>
      <w:pPr>
        <w:pStyle w:val="Heading2"/>
      </w:pPr>
      <w:r>
        <w:rPr>
          <w:lang w:val="id_ID" w:bidi="id_ID"/>
        </w:rPr>
        <w:t>Yohanes 3:2</w:t>
      </w:r>
      <w:r>
        <w:rPr>
          <w:lang w:val="id_ID" w:bidi="id_ID"/>
        </w:rPr>
      </w:r>
    </w:p>
    <w:p>
      <w:pPr/>
      <w:r>
        <w:rPr>
          <w:lang w:val="id_ID" w:bidi="id_ID"/>
        </w:rPr>
      </w:r>
      <w:r>
        <w:rPr>
          <w:lang w:val="id_ID" w:bidi="id_ID"/>
        </w:rPr>
        <w:t>pada waktu malam: Nikodemus mungkin takut bergaul dengan Yesus di depan umum. Malam juga melambangkan dunia kejahatan, dusta, dan ketidakpercayaan (</w:t>
      </w:r>
      <w:hyperlink r:id="rId137">
        <w:r>
          <w:rPr>
            <w:lang w:val="id_ID" w:bidi="id_ID"/>
          </w:rPr>
          <w:rPr>
            <w:color w:val="0000EE"/>
            <w:u w:val="single"/>
          </w:rPr>
          <w:t>Yoh. 9:4</w:t>
        </w:r>
      </w:hyperlink>
      <w:r>
        <w:rPr>
          <w:lang w:val="id_ID" w:bidi="id_ID"/>
        </w:rPr>
        <w:t xml:space="preserve">; </w:t>
      </w:r>
      <w:hyperlink r:id="rId138">
        <w:r>
          <w:rPr>
            <w:lang w:val="id_ID" w:bidi="id_ID"/>
          </w:rPr>
          <w:rPr>
            <w:color w:val="0000EE"/>
            <w:u w:val="single"/>
          </w:rPr>
          <w:t>11:10</w:t>
        </w:r>
      </w:hyperlink>
      <w:r>
        <w:rPr>
          <w:lang w:val="id_ID" w:bidi="id_ID"/>
        </w:rPr>
        <w:t xml:space="preserve">; </w:t>
      </w:r>
      <w:hyperlink r:id="rId139">
        <w:r>
          <w:rPr>
            <w:lang w:val="id_ID" w:bidi="id_ID"/>
          </w:rPr>
          <w:rPr>
            <w:color w:val="0000EE"/>
            <w:u w:val="single"/>
          </w:rPr>
          <w:t>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w:t>
      </w:r>
      <w:r>
        <w:rPr>
          <w:lang w:val="id_ID" w:bidi="id_ID"/>
        </w:rPr>
      </w:r>
    </w:p>
    <w:p>
      <w:pPr/>
      <w:r>
        <w:rPr>
          <w:lang w:val="id_ID" w:bidi="id_ID"/>
        </w:rPr>
      </w:r>
      <w:r>
        <w:rPr>
          <w:lang w:val="id_ID" w:bidi="id_ID"/>
        </w:rPr>
        <w:t xml:space="preserve">dilahirkan kembali: Atau </w:t>
      </w:r>
      <w:r>
        <w:rPr>
          <w:i/>
          <w:lang w:val="id_ID" w:bidi="id_ID"/>
        </w:rPr>
        <w:t>dilahirkan dari atas.</w:t>
      </w:r>
      <w:r>
        <w:rPr>
          <w:lang w:val="id_ID" w:bidi="id_ID"/>
        </w:rPr>
        <w:t xml:space="preserve"> Kiasan “dari atas” yang dipakai oleh Yohanes (</w:t>
      </w:r>
      <w:hyperlink r:id="rId140">
        <w:r>
          <w:rPr>
            <w:lang w:val="id_ID" w:bidi="id_ID"/>
          </w:rPr>
          <w:rPr>
            <w:color w:val="0000EE"/>
            <w:u w:val="single"/>
          </w:rPr>
          <w:t>Yoh. 3:31</w:t>
        </w:r>
      </w:hyperlink>
      <w:r>
        <w:rPr>
          <w:lang w:val="id_ID" w:bidi="id_ID"/>
        </w:rPr>
        <w:t xml:space="preserve">; </w:t>
      </w:r>
      <w:hyperlink r:id="rId141">
        <w:r>
          <w:rPr>
            <w:lang w:val="id_ID" w:bidi="id_ID"/>
          </w:rPr>
          <w:rPr>
            <w:color w:val="0000EE"/>
            <w:u w:val="single"/>
          </w:rPr>
          <w:t>19:11</w:t>
        </w:r>
      </w:hyperlink>
      <w:r>
        <w:rPr>
          <w:lang w:val="id_ID" w:bidi="id_ID"/>
        </w:rPr>
        <w:t>) memiliki arti “dari Allah.” Untuk mengalami dilahirkan kembali dalam roh, seseorang harus sepenuhnya diperbarui oleh kuasa Allah. • Nikodemus menafsirkan kata-kata Yesus secara jasmani; pemahamannya itu menunjukkan bahwa orang yang masih berada dalam kegelapan, yang belum dilahirkan kembali dalam roh, tidak dapat memahami Yesus atau "hal-hal sorgawi” lainnya (</w:t>
      </w:r>
      <w:hyperlink r:id="rId142">
        <w:r>
          <w:rPr>
            <w:lang w:val="id_ID" w:bidi="id_ID"/>
          </w:rPr>
          <w:rPr>
            <w:color w:val="0000EE"/>
            <w:u w:val="single"/>
          </w:rPr>
          <w:t>Yoh. 3:12</w:t>
        </w:r>
      </w:hyperlink>
      <w:r>
        <w:rPr>
          <w:lang w:val="id_ID" w:bidi="id_ID"/>
        </w:rPr>
        <w:t xml:space="preserve">). Terkadang Yesus menggunakan kesalahpahaman yang ironis sebagai strategi untuk mendidik. </w:t>
      </w:r>
      <w:r>
        <w:rPr>
          <w:lang w:val="id_ID" w:bidi="id_ID"/>
        </w:rPr>
      </w:r>
      <w:r>
        <w:rPr>
          <w:lang w:val="id_ID" w:bidi="id_ID"/>
        </w:rPr>
      </w:r>
    </w:p>
    <w:p>
      <w:pPr/>
      <w:r>
        <w:rPr>
          <w:lang w:val="id_ID" w:bidi="id_ID"/>
        </w:rPr>
      </w:r>
    </w:p>
    <w:p>
      <w:pPr>
        <w:pStyle w:val="Heading2"/>
      </w:pPr>
      <w:r>
        <w:rPr>
          <w:lang w:val="id_ID" w:bidi="id_ID"/>
        </w:rPr>
        <w:t>Yohanes 3:5</w:t>
      </w:r>
      <w:r>
        <w:rPr>
          <w:lang w:val="id_ID" w:bidi="id_ID"/>
        </w:rPr>
      </w:r>
    </w:p>
    <w:p>
      <w:pPr/>
      <w:r>
        <w:rPr>
          <w:lang w:val="id_ID" w:bidi="id_ID"/>
        </w:rPr>
      </w:r>
      <w:r>
        <w:rPr>
          <w:lang w:val="id_ID" w:bidi="id_ID"/>
        </w:rPr>
        <w:t>Yohanes Pembaptis membaptis dengan air</w:t>
      </w:r>
      <w:r>
        <w:rPr>
          <w:i/>
          <w:lang w:val="id_ID" w:bidi="id_ID"/>
        </w:rPr>
        <w:t>;</w:t>
      </w:r>
      <w:r>
        <w:rPr>
          <w:lang w:val="id_ID" w:bidi="id_ID"/>
        </w:rPr>
        <w:t xml:space="preserve"> Yesus membaptis dengan Roh (</w:t>
      </w:r>
      <w:hyperlink r:id="rId143">
        <w:r>
          <w:rPr>
            <w:lang w:val="id_ID" w:bidi="id_ID"/>
          </w:rPr>
          <w:rPr>
            <w:color w:val="0000EE"/>
            <w:u w:val="single"/>
          </w:rPr>
          <w:t>Yoh.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3:8</w:t>
      </w:r>
      <w:r>
        <w:rPr>
          <w:lang w:val="id_ID" w:bidi="id_ID"/>
        </w:rPr>
      </w:r>
    </w:p>
    <w:p>
      <w:pPr/>
      <w:r>
        <w:rPr>
          <w:lang w:val="id_ID" w:bidi="id_ID"/>
        </w:rPr>
      </w:r>
      <w:r>
        <w:rPr>
          <w:lang w:val="id_ID" w:bidi="id_ID"/>
        </w:rPr>
        <w:t xml:space="preserve">Angin menerjemahkan kata yang sama dalam bahasa Yunani yang juga berarti </w:t>
      </w:r>
      <w:r>
        <w:rPr>
          <w:i/>
          <w:lang w:val="id_ID" w:bidi="id_ID"/>
        </w:rPr>
        <w:t>roh</w:t>
      </w:r>
      <w:r>
        <w:rPr>
          <w:lang w:val="id_ID" w:bidi="id_ID"/>
        </w:rPr>
        <w:t xml:space="preserve"> (Yunani </w:t>
      </w:r>
      <w:r>
        <w:rPr>
          <w:i/>
          <w:lang w:val="id_ID" w:bidi="id_ID"/>
        </w:rPr>
        <w:t>pneuma</w:t>
      </w:r>
      <w:r>
        <w:rPr>
          <w:lang w:val="id_ID" w:bidi="id_ID"/>
        </w:rPr>
        <w:t>). Angin adalah gambaran yang tepat untuk Roh Kudus</w:t>
      </w:r>
      <w:r>
        <w:rPr>
          <w:i/>
          <w:lang w:val="id_ID" w:bidi="id_ID"/>
        </w:rPr>
        <w:t>,</w:t>
      </w:r>
      <w:r>
        <w:rPr>
          <w:lang w:val="id_ID" w:bidi="id_ID"/>
        </w:rPr>
        <w:t xml:space="preserve"> yang dikirim dari surga dan tidak dapat ditahan atau dikendalikan.</w:t>
      </w:r>
      <w:r>
        <w:rPr>
          <w:lang w:val="id_ID" w:bidi="id_ID"/>
        </w:rPr>
      </w:r>
      <w:r>
        <w:rPr>
          <w:lang w:val="id_ID" w:bidi="id_ID"/>
        </w:rPr>
      </w:r>
    </w:p>
    <w:p>
      <w:pPr/>
      <w:r>
        <w:rPr>
          <w:lang w:val="id_ID" w:bidi="id_ID"/>
        </w:rPr>
      </w:r>
    </w:p>
    <w:p>
      <w:pPr>
        <w:pStyle w:val="Heading2"/>
      </w:pPr>
      <w:r>
        <w:rPr>
          <w:lang w:val="id_ID" w:bidi="id_ID"/>
        </w:rPr>
        <w:t>Yohanes 3:13</w:t>
      </w:r>
      <w:r>
        <w:rPr>
          <w:lang w:val="id_ID" w:bidi="id_ID"/>
        </w:rPr>
      </w:r>
    </w:p>
    <w:p>
      <w:pPr/>
      <w:r>
        <w:rPr>
          <w:lang w:val="id_ID" w:bidi="id_ID"/>
        </w:rPr>
      </w:r>
      <w:r>
        <w:rPr>
          <w:lang w:val="id_ID" w:bidi="id_ID"/>
        </w:rPr>
        <w:t xml:space="preserve">Begitu jauh jarak antara surga dan bumi (lihat </w:t>
      </w:r>
      <w:hyperlink r:id="rId130">
        <w:r>
          <w:rPr>
            <w:lang w:val="id_ID" w:bidi="id_ID"/>
          </w:rPr>
          <w:rPr>
            <w:color w:val="0000EE"/>
            <w:u w:val="single"/>
          </w:rPr>
          <w:t>Yoh. 1:51</w:t>
        </w:r>
      </w:hyperlink>
      <w:r>
        <w:rPr>
          <w:lang w:val="id_ID" w:bidi="id_ID"/>
        </w:rPr>
        <w:t xml:space="preserve">; </w:t>
      </w:r>
      <w:hyperlink r:id="rId140">
        <w:r>
          <w:rPr>
            <w:lang w:val="id_ID" w:bidi="id_ID"/>
          </w:rPr>
          <w:rPr>
            <w:color w:val="0000EE"/>
            <w:u w:val="single"/>
          </w:rPr>
          <w:t>3:31</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145">
        <w:r>
          <w:rPr>
            <w:lang w:val="id_ID" w:bidi="id_ID"/>
          </w:rPr>
          <w:rPr>
            <w:color w:val="0000EE"/>
            <w:u w:val="single"/>
          </w:rPr>
          <w:t>42</w:t>
        </w:r>
      </w:hyperlink>
      <w:r>
        <w:rPr>
          <w:lang w:val="id_ID" w:bidi="id_ID"/>
        </w:rPr>
        <w:t>). Yesus menjembatani jarak itu, membuktikan status keilahian-Nya dengan mengalahkan kematian dan kembali ke surga (</w:t>
      </w:r>
      <w:hyperlink r:id="rId146">
        <w:r>
          <w:rPr>
            <w:lang w:val="id_ID" w:bidi="id_ID"/>
          </w:rPr>
          <w:rPr>
            <w:color w:val="0000EE"/>
            <w:u w:val="single"/>
          </w:rPr>
          <w:t>Yoh. 16:5–11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3:14–15</w:t>
      </w:r>
      <w:r>
        <w:rPr>
          <w:lang w:val="id_ID" w:bidi="id_ID"/>
        </w:rPr>
      </w:r>
    </w:p>
    <w:p>
      <w:pPr/>
      <w:r>
        <w:rPr>
          <w:lang w:val="id_ID" w:bidi="id_ID"/>
        </w:rPr>
      </w:r>
      <w:r>
        <w:rPr>
          <w:lang w:val="id_ID" w:bidi="id_ID"/>
        </w:rPr>
        <w:t>Yesus ditinggikan di kayu salib agar semua orang bisa memahami jalan keselamatan, memandang kepada-Nya dengan iman, dan beroleh hidup yang kekal.</w:t>
      </w:r>
      <w:r>
        <w:rPr>
          <w:lang w:val="id_ID" w:bidi="id_ID"/>
        </w:rPr>
      </w:r>
      <w:r>
        <w:rPr>
          <w:lang w:val="id_ID" w:bidi="id_ID"/>
        </w:rPr>
      </w:r>
    </w:p>
    <w:p>
      <w:pPr/>
      <w:r>
        <w:rPr>
          <w:lang w:val="id_ID" w:bidi="id_ID"/>
        </w:rPr>
      </w:r>
    </w:p>
    <w:p>
      <w:pPr>
        <w:pStyle w:val="Heading2"/>
      </w:pPr>
      <w:r>
        <w:rPr>
          <w:lang w:val="id_ID" w:bidi="id_ID"/>
        </w:rPr>
        <w:t>Yohanes 3:16</w:t>
      </w:r>
      <w:r>
        <w:rPr>
          <w:lang w:val="id_ID" w:bidi="id_ID"/>
        </w:rPr>
      </w:r>
    </w:p>
    <w:p>
      <w:pPr/>
      <w:r>
        <w:rPr>
          <w:lang w:val="id_ID" w:bidi="id_ID"/>
        </w:rPr>
      </w:r>
      <w:r>
        <w:rPr>
          <w:lang w:val="id_ID" w:bidi="id_ID"/>
        </w:rPr>
        <w:t>Kebenaran bahwa Allah mengasihi dunia ini merupakan dasar pemahaman Kristen (</w:t>
      </w:r>
      <w:hyperlink r:id="rId147">
        <w:r>
          <w:rPr>
            <w:lang w:val="id_ID" w:bidi="id_ID"/>
          </w:rPr>
          <w:rPr>
            <w:color w:val="0000EE"/>
            <w:u w:val="single"/>
          </w:rPr>
          <w:t>1Yoh 4:9–10</w:t>
        </w:r>
      </w:hyperlink>
      <w:r>
        <w:rPr>
          <w:lang w:val="id_ID" w:bidi="id_ID"/>
        </w:rPr>
        <w:t>). Kasih Allah jauh melampaui batasan ras dan suku bangsa, bahkan kepada orang-orang yang memusuhi-Nya (lihat Catatan Tema "</w:t>
      </w:r>
      <w:r>
        <w:rPr>
          <w:lang w:val="id_ID" w:bidi="id_ID"/>
        </w:rPr>
        <w:t>Dunia</w:t>
      </w:r>
      <w:r>
        <w:rPr>
          <w:lang w:val="id_ID" w:bidi="id_ID"/>
        </w:rPr>
        <w:t>"). • Sang Anak datang untuk menyelamatkan—bukan untuk menghukum (</w:t>
      </w:r>
      <w:hyperlink r:id="rId148">
        <w:r>
          <w:rPr>
            <w:lang w:val="id_ID" w:bidi="id_ID"/>
          </w:rPr>
          <w:rPr>
            <w:color w:val="0000EE"/>
            <w:u w:val="single"/>
          </w:rPr>
          <w:t>Yoh. 3:17</w:t>
        </w:r>
      </w:hyperlink>
      <w:r>
        <w:rPr>
          <w:lang w:val="id_ID" w:bidi="id_ID"/>
        </w:rPr>
        <w:t>)—baik laki-laki maupun perempuan yang biasa hidup dalam kegelapan (</w:t>
      </w:r>
      <w:hyperlink r:id="rId27">
        <w:r>
          <w:rPr>
            <w:lang w:val="id_ID" w:bidi="id_ID"/>
          </w:rPr>
          <w:rPr>
            <w:color w:val="0000EE"/>
            <w:u w:val="single"/>
          </w:rPr>
          <w:t>Yoh. 3:19–21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3:16–21</w:t>
      </w:r>
      <w:r>
        <w:rPr>
          <w:lang w:val="id_ID" w:bidi="id_ID"/>
        </w:rPr>
      </w:r>
    </w:p>
    <w:p>
      <w:pPr/>
      <w:r>
        <w:rPr>
          <w:lang w:val="id_ID" w:bidi="id_ID"/>
        </w:rPr>
      </w:r>
      <w:r>
        <w:rPr>
          <w:lang w:val="id_ID" w:bidi="id_ID"/>
        </w:rPr>
        <w:t xml:space="preserve">Karena dalam naskah Yunani tidak ada tanda kutip yang mengapit perkataan Yesus, para penerjemah memperdebatkan di mana kata-kata Yesus berakhir dan komentar Yohanes dimulai; </w:t>
      </w:r>
      <w:hyperlink r:id="rId149">
        <w:r>
          <w:rPr>
            <w:lang w:val="id_ID" w:bidi="id_ID"/>
          </w:rPr>
          <w:rPr>
            <w:color w:val="0000EE"/>
            <w:u w:val="single"/>
          </w:rPr>
          <w:t>Yoh. 3:16–21</w:t>
        </w:r>
      </w:hyperlink>
      <w:r>
        <w:rPr>
          <w:lang w:val="id_ID" w:bidi="id_ID"/>
        </w:rPr>
        <w:t xml:space="preserve"> mungkin merupakan komentar Yohanes.</w:t>
      </w:r>
      <w:r>
        <w:rPr>
          <w:lang w:val="id_ID" w:bidi="id_ID"/>
        </w:rPr>
      </w:r>
      <w:r>
        <w:rPr>
          <w:lang w:val="id_ID" w:bidi="id_ID"/>
        </w:rPr>
      </w:r>
    </w:p>
    <w:p>
      <w:pPr/>
      <w:r>
        <w:rPr>
          <w:lang w:val="id_ID" w:bidi="id_ID"/>
        </w:rPr>
      </w:r>
    </w:p>
    <w:p>
      <w:pPr>
        <w:pStyle w:val="Heading2"/>
      </w:pPr>
      <w:r>
        <w:rPr>
          <w:lang w:val="id_ID" w:bidi="id_ID"/>
        </w:rPr>
        <w:t>Yohanes 3:18</w:t>
      </w:r>
      <w:r>
        <w:rPr>
          <w:lang w:val="id_ID" w:bidi="id_ID"/>
        </w:rPr>
      </w:r>
    </w:p>
    <w:p>
      <w:pPr/>
      <w:r>
        <w:rPr>
          <w:lang w:val="id_ID" w:bidi="id_ID"/>
        </w:rPr>
      </w:r>
      <w:r>
        <w:rPr>
          <w:lang w:val="id_ID" w:bidi="id_ID"/>
        </w:rPr>
        <w:t>Ketika terang datang menembus dan menelanjangi kegelapan dunia, penghakiman Allah atas dunia ini telah dimulai. Mereka yang melihat terang ini dan menyadari betapa ngerinya keadaan mereka sendiri sudah sewajibnya percaya kepada Anak Allah (</w:t>
      </w:r>
      <w:hyperlink r:id="rId150">
        <w:r>
          <w:rPr>
            <w:lang w:val="id_ID" w:bidi="id_ID"/>
          </w:rPr>
          <w:rPr>
            <w:color w:val="0000EE"/>
            <w:u w:val="single"/>
          </w:rPr>
          <w:t>Yoh. 3:16–17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3:19–20</w:t>
      </w:r>
      <w:r>
        <w:rPr>
          <w:lang w:val="id_ID" w:bidi="id_ID"/>
        </w:rPr>
      </w:r>
    </w:p>
    <w:p>
      <w:pPr/>
      <w:r>
        <w:rPr>
          <w:lang w:val="id_ID" w:bidi="id_ID"/>
        </w:rPr>
      </w:r>
      <w:r>
        <w:rPr>
          <w:lang w:val="id_ID" w:bidi="id_ID"/>
        </w:rPr>
        <w:t>Manusia yang hidup dalam kegelapan rohani tidak memiliki keinginan untuk diterangi oleh Yesus, sang "terang dunia" (</w:t>
      </w:r>
      <w:hyperlink r:id="rId47">
        <w:r>
          <w:rPr>
            <w:lang w:val="id_ID" w:bidi="id_ID"/>
          </w:rPr>
          <w:rPr>
            <w:color w:val="0000EE"/>
            <w:u w:val="single"/>
          </w:rPr>
          <w:t>Yoh. 8:12</w:t>
        </w:r>
      </w:hyperlink>
      <w:r>
        <w:rPr>
          <w:lang w:val="id_ID" w:bidi="id_ID"/>
        </w:rPr>
        <w:t xml:space="preserve">; </w:t>
      </w:r>
      <w:hyperlink r:id="rId151">
        <w:r>
          <w:rPr>
            <w:lang w:val="id_ID" w:bidi="id_ID"/>
          </w:rPr>
          <w:rPr>
            <w:color w:val="0000EE"/>
            <w:u w:val="single"/>
          </w:rPr>
          <w:t>9:5</w:t>
        </w:r>
      </w:hyperlink>
      <w:r>
        <w:rPr>
          <w:lang w:val="id_ID" w:bidi="id_ID"/>
        </w:rPr>
        <w:t>). Kuasa jahat maupun kegelapan tidak berupaya menghindari terang; mereka berusaha berperang melawan terang itu untuk menjatuhkan-Nya. Namun, kegelapan tidak dapat mengalahkan terang (</w:t>
      </w:r>
      <w:hyperlink r:id="rId152">
        <w:r>
          <w:rPr>
            <w:lang w:val="id_ID" w:bidi="id_ID"/>
          </w:rPr>
          <w:rPr>
            <w:color w:val="0000EE"/>
            <w:u w:val="single"/>
          </w:rPr>
          <w:t>Yoh. 1:5</w:t>
        </w:r>
      </w:hyperlink>
      <w:r>
        <w:rPr>
          <w:lang w:val="id_ID" w:bidi="id_ID"/>
        </w:rPr>
        <w:t xml:space="preserve">). Barangsiapa menolak untuk percaya, hidupnya berada dalam kegelapan (bdk. </w:t>
      </w:r>
      <w:hyperlink r:id="rId139">
        <w:r>
          <w:rPr>
            <w:lang w:val="id_ID" w:bidi="id_ID"/>
          </w:rPr>
          <w:rPr>
            <w:color w:val="0000EE"/>
            <w:u w:val="single"/>
          </w:rPr>
          <w:t>Yoh. 13:30</w:t>
        </w:r>
      </w:hyperlink>
      <w:r>
        <w:rPr>
          <w:lang w:val="id_ID" w:bidi="id_ID"/>
        </w:rPr>
        <w:t>) dan mereka akan tersandung karena tidak bisa melihat (</w:t>
      </w:r>
      <w:hyperlink r:id="rId138">
        <w:r>
          <w:rPr>
            <w:lang w:val="id_ID" w:bidi="id_ID"/>
          </w:rPr>
          <w:rPr>
            <w:color w:val="0000EE"/>
            <w:u w:val="single"/>
          </w:rPr>
          <w:t>Yoh. 11:10</w:t>
        </w:r>
      </w:hyperlink>
      <w:r>
        <w:rPr>
          <w:lang w:val="id_ID" w:bidi="id_ID"/>
        </w:rPr>
        <w:t>). Namun, pada akhirnya, dosa-dosa mereka tetap akan disingkapkan (</w:t>
      </w:r>
      <w:hyperlink r:id="rId153">
        <w:r>
          <w:rPr>
            <w:lang w:val="id_ID" w:bidi="id_ID"/>
          </w:rPr>
          <w:rPr>
            <w:color w:val="0000EE"/>
            <w:u w:val="single"/>
          </w:rPr>
          <w:t>Yoh. 5:28–30</w:t>
        </w:r>
      </w:hyperlink>
      <w:r>
        <w:rPr>
          <w:lang w:val="id_ID" w:bidi="id_ID"/>
        </w:rPr>
        <w:t xml:space="preserve">; </w:t>
      </w:r>
      <w:hyperlink r:id="rId154">
        <w:r>
          <w:rPr>
            <w:lang w:val="id_ID" w:bidi="id_ID"/>
          </w:rPr>
          <w:rPr>
            <w:color w:val="0000EE"/>
            <w:u w:val="single"/>
          </w:rPr>
          <w:t>Why. 20:11–15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3:22</w:t>
      </w:r>
      <w:r>
        <w:rPr>
          <w:lang w:val="id_ID" w:bidi="id_ID"/>
        </w:rPr>
      </w:r>
    </w:p>
    <w:p>
      <w:pPr/>
      <w:r>
        <w:rPr>
          <w:lang w:val="id_ID" w:bidi="id_ID"/>
        </w:rPr>
      </w:r>
      <w:r>
        <w:rPr>
          <w:lang w:val="id_ID" w:bidi="id_ID"/>
        </w:rPr>
        <w:t xml:space="preserve">Yesus diam di sana … dan membaptis: Lihat </w:t>
      </w:r>
      <w:hyperlink r:id="rId155">
        <w:r>
          <w:rPr>
            <w:lang w:val="id_ID" w:bidi="id_ID"/>
          </w:rPr>
          <w:rPr>
            <w:color w:val="0000EE"/>
            <w:u w:val="single"/>
          </w:rPr>
          <w:t>Yoh. 4:2</w:t>
        </w:r>
      </w:hyperlink>
      <w:r>
        <w:rPr>
          <w:lang w:val="id_ID" w:bidi="id_ID"/>
        </w:rPr>
        <w:t>, yang menjelaskan bahwa murid-murid-Nya yang melakukan pembaptisan.</w:t>
      </w:r>
      <w:r>
        <w:rPr>
          <w:lang w:val="id_ID" w:bidi="id_ID"/>
        </w:rPr>
      </w:r>
      <w:r>
        <w:rPr>
          <w:lang w:val="id_ID" w:bidi="id_ID"/>
        </w:rPr>
      </w:r>
    </w:p>
    <w:p>
      <w:pPr/>
      <w:r>
        <w:rPr>
          <w:lang w:val="id_ID" w:bidi="id_ID"/>
        </w:rPr>
      </w:r>
    </w:p>
    <w:p>
      <w:pPr>
        <w:pStyle w:val="Heading2"/>
      </w:pPr>
      <w:r>
        <w:rPr>
          <w:lang w:val="id_ID" w:bidi="id_ID"/>
        </w:rPr>
        <w:t>Yohanes 3:22–36</w:t>
      </w:r>
      <w:r>
        <w:rPr>
          <w:lang w:val="id_ID" w:bidi="id_ID"/>
        </w:rPr>
      </w:r>
    </w:p>
    <w:p>
      <w:pPr/>
      <w:r>
        <w:rPr>
          <w:lang w:val="id_ID" w:bidi="id_ID"/>
        </w:rPr>
      </w:r>
      <w:r>
        <w:rPr>
          <w:lang w:val="id_ID" w:bidi="id_ID"/>
        </w:rPr>
        <w:t>Yohanes Pembaptis menyuarakan bahwa Yesus sesungguhnya berasal dari atas (</w:t>
      </w:r>
      <w:hyperlink r:id="rId140">
        <w:r>
          <w:rPr>
            <w:lang w:val="id_ID" w:bidi="id_ID"/>
          </w:rPr>
          <w:rPr>
            <w:color w:val="0000EE"/>
            <w:u w:val="single"/>
          </w:rPr>
          <w:t>Yoh. 3:31</w:t>
        </w:r>
      </w:hyperlink>
      <w:r>
        <w:rPr>
          <w:lang w:val="id_ID" w:bidi="id_ID"/>
        </w:rPr>
        <w:t xml:space="preserve">); inilah yang membuat pengikut-pengikutnya beralih mengikuti Yesus. </w:t>
      </w:r>
      <w:r>
        <w:rPr>
          <w:lang w:val="id_ID" w:bidi="id_ID"/>
        </w:rPr>
      </w:r>
      <w:r>
        <w:rPr>
          <w:lang w:val="id_ID" w:bidi="id_ID"/>
        </w:rPr>
      </w:r>
    </w:p>
    <w:p>
      <w:pPr/>
      <w:r>
        <w:rPr>
          <w:lang w:val="id_ID" w:bidi="id_ID"/>
        </w:rPr>
      </w:r>
    </w:p>
    <w:p>
      <w:pPr>
        <w:pStyle w:val="Heading2"/>
      </w:pPr>
      <w:r>
        <w:rPr>
          <w:lang w:val="id_ID" w:bidi="id_ID"/>
        </w:rPr>
        <w:t>Yohanes 3:24</w:t>
      </w:r>
      <w:r>
        <w:rPr>
          <w:lang w:val="id_ID" w:bidi="id_ID"/>
        </w:rPr>
      </w:r>
    </w:p>
    <w:p>
      <w:pPr/>
      <w:r>
        <w:rPr>
          <w:lang w:val="id_ID" w:bidi="id_ID"/>
        </w:rPr>
      </w:r>
      <w:r>
        <w:rPr>
          <w:lang w:val="id_ID" w:bidi="id_ID"/>
        </w:rPr>
        <w:t xml:space="preserve">Sebelum Yohanes dimasukkan ke dalam penjara (lihat </w:t>
      </w:r>
      <w:hyperlink r:id="rId156">
        <w:r>
          <w:rPr>
            <w:lang w:val="id_ID" w:bidi="id_ID"/>
          </w:rPr>
          <w:rPr>
            <w:color w:val="0000EE"/>
            <w:u w:val="single"/>
          </w:rPr>
          <w:t>Mat. 14:1–12</w:t>
        </w:r>
      </w:hyperlink>
      <w:r>
        <w:rPr>
          <w:lang w:val="id_ID" w:bidi="id_ID"/>
        </w:rPr>
        <w:t xml:space="preserve">; </w:t>
      </w:r>
      <w:hyperlink r:id="rId157">
        <w:r>
          <w:rPr>
            <w:lang w:val="id_ID" w:bidi="id_ID"/>
          </w:rPr>
          <w:rPr>
            <w:color w:val="0000EE"/>
            <w:u w:val="single"/>
          </w:rPr>
          <w:t>Mrk. 1:14</w:t>
        </w:r>
      </w:hyperlink>
      <w:r>
        <w:rPr>
          <w:lang w:val="id_ID" w:bidi="id_ID"/>
        </w:rPr>
        <w:t xml:space="preserve">; </w:t>
      </w:r>
      <w:hyperlink r:id="rId158">
        <w:r>
          <w:rPr>
            <w:lang w:val="id_ID" w:bidi="id_ID"/>
          </w:rPr>
          <w:rPr>
            <w:color w:val="0000EE"/>
            <w:u w:val="single"/>
          </w:rPr>
          <w:t>6:14–29</w:t>
        </w:r>
      </w:hyperlink>
      <w:r>
        <w:rPr>
          <w:lang w:val="id_ID" w:bidi="id_ID"/>
        </w:rPr>
        <w:t xml:space="preserve">; </w:t>
      </w:r>
      <w:hyperlink r:id="rId159">
        <w:r>
          <w:rPr>
            <w:lang w:val="id_ID" w:bidi="id_ID"/>
          </w:rPr>
          <w:rPr>
            <w:color w:val="0000EE"/>
            <w:u w:val="single"/>
          </w:rPr>
          <w:t>Luk. 3:19–20</w:t>
        </w:r>
      </w:hyperlink>
      <w:r>
        <w:rPr>
          <w:lang w:val="id_ID" w:bidi="id_ID"/>
        </w:rPr>
        <w:t>), ia dan Yesus melayani dalam jarak yang cukup dekat di sekitar Sungai Yordan. Setelah Yohanes ditangkap, Yesus pindah ke utara, ke daerah Galilea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3:26</w:t>
      </w:r>
      <w:r>
        <w:rPr>
          <w:lang w:val="id_ID" w:bidi="id_ID"/>
        </w:rPr>
      </w:r>
    </w:p>
    <w:p>
      <w:pPr/>
      <w:r>
        <w:rPr>
          <w:lang w:val="id_ID" w:bidi="id_ID"/>
        </w:rPr>
      </w:r>
      <w:r>
        <w:rPr>
          <w:lang w:val="id_ID" w:bidi="id_ID"/>
        </w:rPr>
        <w:t>semua orang pergi kepada-Nya: Popularitas Yesus membuat sejumlah murid Yohanes iri hati.</w:t>
      </w:r>
      <w:r>
        <w:rPr>
          <w:lang w:val="id_ID" w:bidi="id_ID"/>
        </w:rPr>
      </w:r>
      <w:r>
        <w:rPr>
          <w:lang w:val="id_ID" w:bidi="id_ID"/>
        </w:rPr>
      </w:r>
    </w:p>
    <w:p>
      <w:pPr/>
      <w:r>
        <w:rPr>
          <w:lang w:val="id_ID" w:bidi="id_ID"/>
        </w:rPr>
      </w:r>
    </w:p>
    <w:p>
      <w:pPr>
        <w:pStyle w:val="Heading2"/>
      </w:pPr>
      <w:r>
        <w:rPr>
          <w:lang w:val="id_ID" w:bidi="id_ID"/>
        </w:rPr>
        <w:t>Yohanes 3:27–35</w:t>
      </w:r>
      <w:r>
        <w:rPr>
          <w:lang w:val="id_ID" w:bidi="id_ID"/>
        </w:rPr>
      </w:r>
    </w:p>
    <w:p>
      <w:pPr/>
      <w:r>
        <w:rPr>
          <w:lang w:val="id_ID" w:bidi="id_ID"/>
        </w:rPr>
      </w:r>
      <w:r>
        <w:rPr>
          <w:lang w:val="id_ID" w:bidi="id_ID"/>
        </w:rPr>
        <w:t xml:space="preserve">Pemberitaan Yohanes Pembaptis terinspirasi oleh dua hal: (1) ada yang meragukan wewenangnya untuk membaptis (lihat </w:t>
      </w:r>
      <w:hyperlink r:id="rId160">
        <w:r>
          <w:rPr>
            <w:lang w:val="id_ID" w:bidi="id_ID"/>
          </w:rPr>
          <w:rPr>
            <w:color w:val="0000EE"/>
            <w:u w:val="single"/>
          </w:rPr>
          <w:t>Yoh. 1:26</w:t>
        </w:r>
      </w:hyperlink>
      <w:r>
        <w:rPr>
          <w:lang w:val="id_ID" w:bidi="id_ID"/>
        </w:rPr>
        <w:t>), dan (2) murid-muridnya khawatir karena orang banyak mulai mengikuti Yesus daripada Yohanes Pembaptis (</w:t>
      </w:r>
      <w:hyperlink r:id="rId161">
        <w:r>
          <w:rPr>
            <w:lang w:val="id_ID" w:bidi="id_ID"/>
          </w:rPr>
          <w:rPr>
            <w:color w:val="0000EE"/>
            <w:u w:val="single"/>
          </w:rPr>
          <w:t>Yoh.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3:29</w:t>
      </w:r>
      <w:r>
        <w:rPr>
          <w:lang w:val="id_ID" w:bidi="id_ID"/>
        </w:rPr>
      </w:r>
    </w:p>
    <w:p>
      <w:pPr/>
      <w:r>
        <w:rPr>
          <w:lang w:val="id_ID" w:bidi="id_ID"/>
        </w:rPr>
      </w:r>
      <w:r>
        <w:rPr>
          <w:lang w:val="id_ID" w:bidi="id_ID"/>
        </w:rPr>
        <w:t>Yohanes Pembaptis menganggap Yesus sebagai mempelai pria dan dirinya sendiri sebagai sahabat mempelai pria. Ia tidak mempedulikan kemuliaan bagi dirinya sendiri tetapi menginginkan agar kedudukan Yesus semakin tinggi.</w:t>
      </w:r>
      <w:r>
        <w:rPr>
          <w:lang w:val="id_ID" w:bidi="id_ID"/>
        </w:rPr>
      </w:r>
      <w:r>
        <w:rPr>
          <w:lang w:val="id_ID" w:bidi="id_ID"/>
        </w:rPr>
      </w:r>
    </w:p>
    <w:p>
      <w:pPr/>
      <w:r>
        <w:rPr>
          <w:lang w:val="id_ID" w:bidi="id_ID"/>
        </w:rPr>
      </w:r>
    </w:p>
    <w:p>
      <w:pPr>
        <w:pStyle w:val="Heading2"/>
      </w:pPr>
      <w:r>
        <w:rPr>
          <w:lang w:val="id_ID" w:bidi="id_ID"/>
        </w:rPr>
        <w:t>Yohanes 3:31</w:t>
      </w:r>
      <w:r>
        <w:rPr>
          <w:lang w:val="id_ID" w:bidi="id_ID"/>
        </w:rPr>
      </w:r>
    </w:p>
    <w:p>
      <w:pPr/>
      <w:r>
        <w:rPr>
          <w:lang w:val="id_ID" w:bidi="id_ID"/>
        </w:rPr>
      </w:r>
      <w:r>
        <w:rPr>
          <w:lang w:val="id_ID" w:bidi="id_ID"/>
        </w:rPr>
        <w:t>Yesus berasal dari atas, jadi Dialah satu-satunya yang dapat menyatakan tentang Bapa (</w:t>
      </w:r>
      <w:hyperlink r:id="rId162">
        <w:r>
          <w:rPr>
            <w:lang w:val="id_ID" w:bidi="id_ID"/>
          </w:rPr>
          <w:rPr>
            <w:color w:val="0000EE"/>
            <w:u w:val="single"/>
          </w:rPr>
          <w:t>Yoh. 1:18</w:t>
        </w:r>
      </w:hyperlink>
      <w:r>
        <w:rPr>
          <w:lang w:val="id_ID" w:bidi="id_ID"/>
        </w:rPr>
        <w:t xml:space="preserve">; </w:t>
      </w:r>
      <w:hyperlink r:id="rId163">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3:34–35</w:t>
      </w:r>
      <w:r>
        <w:rPr>
          <w:lang w:val="id_ID" w:bidi="id_ID"/>
        </w:rPr>
      </w:r>
    </w:p>
    <w:p>
      <w:pPr/>
      <w:r>
        <w:rPr>
          <w:lang w:val="id_ID" w:bidi="id_ID"/>
        </w:rPr>
      </w:r>
      <w:r>
        <w:rPr>
          <w:lang w:val="id_ID" w:bidi="id_ID"/>
        </w:rPr>
        <w:t>Bapa memberikan Roh Kudus kepada Anak-Nya tanpa batasan sebagai tanda kasih-Nya yang mendalam (</w:t>
      </w:r>
      <w:hyperlink r:id="rId164">
        <w:r>
          <w:rPr>
            <w:lang w:val="id_ID" w:bidi="id_ID"/>
          </w:rPr>
          <w:rPr>
            <w:color w:val="0000EE"/>
            <w:u w:val="single"/>
          </w:rPr>
          <w:t>Yoh. 3:35</w:t>
        </w:r>
      </w:hyperlink>
      <w:r>
        <w:rPr>
          <w:lang w:val="id_ID" w:bidi="id_ID"/>
        </w:rPr>
        <w:t xml:space="preserve">). Hal ini juga menunjukan keilahian Yesus. Yohanes memperkenalkan satu Allah sebagai tiga pribadi (bdk. </w:t>
      </w:r>
      <w:hyperlink r:id="rId165">
        <w:r>
          <w:rPr>
            <w:lang w:val="id_ID" w:bidi="id_ID"/>
          </w:rPr>
          <w:rPr>
            <w:color w:val="0000EE"/>
            <w:u w:val="single"/>
          </w:rPr>
          <w:t>1Yoh. 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3:36</w:t>
      </w:r>
      <w:r>
        <w:rPr>
          <w:lang w:val="id_ID" w:bidi="id_ID"/>
        </w:rPr>
      </w:r>
    </w:p>
    <w:p>
      <w:pPr/>
      <w:r>
        <w:rPr>
          <w:lang w:val="id_ID" w:bidi="id_ID"/>
        </w:rPr>
      </w:r>
      <w:r>
        <w:rPr>
          <w:lang w:val="id_ID" w:bidi="id_ID"/>
        </w:rPr>
        <w:t>Allah memberikan hidup kekal, menjanjikan hidup baru dan hubungan karib dengan Dia dalam pengalaman hidup saat ini. Barangsiapa menolak Anak-Nya tidak akan melihat hidup. Dunia yang diliputi kegelapan akan menerima hukuman murka Tuhan (</w:t>
      </w:r>
      <w:hyperlink r:id="rId166">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4:1–42</w:t>
      </w:r>
      <w:r>
        <w:rPr>
          <w:lang w:val="id_ID" w:bidi="id_ID"/>
        </w:rPr>
      </w:r>
    </w:p>
    <w:p>
      <w:pPr/>
      <w:r>
        <w:rPr>
          <w:lang w:val="id_ID" w:bidi="id_ID"/>
        </w:rPr>
      </w:r>
      <w:r>
        <w:rPr>
          <w:lang w:val="id_ID" w:bidi="id_ID"/>
        </w:rPr>
        <w:t>Di sebuah sumur bersejarah di Samaria, Yesus menawarkan diri-Nya sebagai air hidup. Yesus berbaur dengan orang-orang dan menegur mereka dengan pewahyuan dari Allah, lalu ada yang memilih untuk mengikuti-Nya atau malah menjauhi-Nya. Perempuan Samaria, jika dibandingkan dengan Nikodemus, memiliki banyak perbedaan: seorang perempuan (bukan laki-laki), berasal dari Samaria (bukan seorang Yahudi), orang berdosa (tidak saleh), dan orang yang tersisih (bukan salah seorang rabi Israel). Nikodemus terdiam dan tidak pernah menjawab tantangan yang diberikan Yesus (</w:t>
      </w:r>
      <w:hyperlink r:id="rId167">
        <w:r>
          <w:rPr>
            <w:lang w:val="id_ID" w:bidi="id_ID"/>
          </w:rPr>
          <w:rPr>
            <w:color w:val="0000EE"/>
            <w:u w:val="single"/>
          </w:rPr>
          <w:t>Yoh. 3:1–21</w:t>
        </w:r>
      </w:hyperlink>
      <w:r>
        <w:rPr>
          <w:lang w:val="id_ID" w:bidi="id_ID"/>
        </w:rPr>
        <w:t xml:space="preserve">), sedangkan perempuan ini mengakui Yesus sebagai Tuhan, memilih untuk hidup dalam terang, dan memperlihatkan ciri-ciri seorang yang mau dimuridkan (lihat </w:t>
      </w:r>
      <w:hyperlink r:id="rId168">
        <w:r>
          <w:rPr>
            <w:lang w:val="id_ID" w:bidi="id_ID"/>
          </w:rPr>
          <w:rPr>
            <w:color w:val="0000EE"/>
            <w:u w:val="single"/>
          </w:rPr>
          <w:t>Yoh. 1:35–51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w:t>
      </w:r>
      <w:r>
        <w:rPr>
          <w:lang w:val="id_ID" w:bidi="id_ID"/>
        </w:rPr>
      </w:r>
    </w:p>
    <w:p>
      <w:pPr/>
      <w:r>
        <w:rPr>
          <w:lang w:val="id_ID" w:bidi="id_ID"/>
        </w:rPr>
      </w:r>
      <w:r>
        <w:rPr>
          <w:lang w:val="id_ID" w:bidi="id_ID"/>
        </w:rPr>
        <w:t>Yesus sendiri tidak membaptis siapa pun tetapi memberikan tugas baptisan air kepada murid-murid-Nya</w:t>
      </w:r>
      <w:r>
        <w:rPr>
          <w:i/>
          <w:lang w:val="id_ID" w:bidi="id_ID"/>
        </w:rPr>
        <w:t>.</w:t>
      </w:r>
      <w:r>
        <w:rPr>
          <w:lang w:val="id_ID" w:bidi="id_ID"/>
        </w:rPr>
        <w:t xml:space="preserve"> Setelah Ia ditinggikan di kayu salib (</w:t>
      </w:r>
      <w:hyperlink r:id="rId169">
        <w:r>
          <w:rPr>
            <w:lang w:val="id_ID" w:bidi="id_ID"/>
          </w:rPr>
          <w:rPr>
            <w:color w:val="0000EE"/>
            <w:u w:val="single"/>
          </w:rPr>
          <w:t>Yoh. 7:37–39</w:t>
        </w:r>
      </w:hyperlink>
      <w:r>
        <w:rPr>
          <w:lang w:val="id_ID" w:bidi="id_ID"/>
        </w:rPr>
        <w:t>), Yesus membaptis dengan Roh Kudus (</w:t>
      </w:r>
      <w:hyperlink r:id="rId143">
        <w:r>
          <w:rPr>
            <w:lang w:val="id_ID" w:bidi="id_ID"/>
          </w:rPr>
          <w:rPr>
            <w:color w:val="0000EE"/>
            <w:u w:val="single"/>
          </w:rPr>
          <w:t>Yoh. 1:33</w:t>
        </w:r>
      </w:hyperlink>
      <w:r>
        <w:rPr>
          <w:lang w:val="id_ID" w:bidi="id_ID"/>
        </w:rPr>
        <w:t xml:space="preserve">; </w:t>
      </w:r>
      <w:hyperlink r:id="rId170">
        <w:r>
          <w:rPr>
            <w:lang w:val="id_ID" w:bidi="id_ID"/>
          </w:rPr>
          <w:rPr>
            <w:color w:val="0000EE"/>
            <w:u w:val="single"/>
          </w:rPr>
          <w:t>Kisah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w:t>
      </w:r>
      <w:r>
        <w:rPr>
          <w:lang w:val="id_ID" w:bidi="id_ID"/>
        </w:rPr>
      </w:r>
    </w:p>
    <w:p>
      <w:pPr/>
      <w:r>
        <w:rPr>
          <w:lang w:val="id_ID" w:bidi="id_ID"/>
        </w:rPr>
      </w:r>
      <w:r>
        <w:rPr>
          <w:lang w:val="id_ID" w:bidi="id_ID"/>
        </w:rPr>
        <w:t xml:space="preserve">Setelah Yohanes Pembaptis dipenjara (lihat </w:t>
      </w:r>
      <w:hyperlink r:id="rId158">
        <w:r>
          <w:rPr>
            <w:lang w:val="id_ID" w:bidi="id_ID"/>
          </w:rPr>
          <w:rPr>
            <w:color w:val="0000EE"/>
            <w:u w:val="single"/>
          </w:rPr>
          <w:t>Mrk. 6:14–29</w:t>
        </w:r>
      </w:hyperlink>
      <w:r>
        <w:rPr>
          <w:lang w:val="id_ID" w:bidi="id_ID"/>
        </w:rPr>
        <w:t xml:space="preserve">), Yesus meninggalkan Yudea (bdk.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4:4–6</w:t>
      </w:r>
      <w:r>
        <w:rPr>
          <w:lang w:val="id_ID" w:bidi="id_ID"/>
        </w:rPr>
      </w:r>
    </w:p>
    <w:p>
      <w:pPr/>
      <w:r>
        <w:rPr>
          <w:lang w:val="id_ID" w:bidi="id_ID"/>
        </w:rPr>
      </w:r>
      <w:r>
        <w:rPr>
          <w:lang w:val="id_ID" w:bidi="id_ID"/>
        </w:rPr>
        <w:t xml:space="preserve">Dalam perjalanan ke utara menuju Galilea, Yesus mengambil rute yang sering dihindari, yakni melalui Samaria. Samaria memiliki sejarah ketegangan yang panjang dengan Yudea (lihat </w:t>
      </w:r>
      <w:hyperlink r:id="rId171">
        <w:r>
          <w:rPr>
            <w:lang w:val="id_ID" w:bidi="id_ID"/>
          </w:rPr>
          <w:rPr>
            <w:color w:val="0000EE"/>
            <w:u w:val="single"/>
          </w:rPr>
          <w:t>2Raj. 17:24–41</w:t>
        </w:r>
      </w:hyperlink>
      <w:r>
        <w:rPr>
          <w:lang w:val="id_ID" w:bidi="id_ID"/>
        </w:rPr>
        <w:t xml:space="preserve">; </w:t>
      </w:r>
      <w:hyperlink r:id="rId172">
        <w:r>
          <w:rPr>
            <w:lang w:val="id_ID" w:bidi="id_ID"/>
          </w:rPr>
          <w:rPr>
            <w:color w:val="0000EE"/>
            <w:u w:val="single"/>
          </w:rPr>
          <w:t>Ezr. 4:1–5</w:t>
        </w:r>
      </w:hyperlink>
      <w:r>
        <w:rPr>
          <w:lang w:val="id_ID" w:bidi="id_ID"/>
        </w:rPr>
        <w:t xml:space="preserve">; </w:t>
      </w:r>
      <w:hyperlink r:id="rId173">
        <w:r>
          <w:rPr>
            <w:lang w:val="id_ID" w:bidi="id_ID"/>
          </w:rPr>
          <w:rPr>
            <w:color w:val="0000EE"/>
            <w:u w:val="single"/>
          </w:rPr>
          <w:t>Neh. 4</w:t>
        </w:r>
      </w:hyperlink>
      <w:r>
        <w:rPr>
          <w:lang w:val="id_ID" w:bidi="id_ID"/>
        </w:rPr>
        <w:t xml:space="preserve">; </w:t>
      </w:r>
      <w:hyperlink r:id="rId174">
        <w:r>
          <w:rPr>
            <w:lang w:val="id_ID" w:bidi="id_ID"/>
          </w:rPr>
          <w:rPr>
            <w:color w:val="0000EE"/>
            <w:u w:val="single"/>
          </w:rPr>
          <w:t>6:1–19</w:t>
        </w:r>
      </w:hyperlink>
      <w:r>
        <w:rPr>
          <w:lang w:val="id_ID" w:bidi="id_ID"/>
        </w:rPr>
        <w:t>). Pada zaman Yesus, konflik dan kekerasan terhadap ras dan budaya kerap terjadi diantara Yahudi dan Samaria. Orang Yahudi biasanya menghindari alan melalui Samaria dengan terlebih dahulu pergi ke timur menuju Yerikho, kemudian mengikuti Lembah Yordan ke utara. • Sikhar kemungkinan berada di wilayah Sikhem. Yesus mengunjungi sumur Yakub</w:t>
      </w:r>
      <w:r>
        <w:rPr>
          <w:i/>
          <w:lang w:val="id_ID" w:bidi="id_ID"/>
        </w:rPr>
        <w:t>;</w:t>
      </w:r>
      <w:r>
        <w:rPr>
          <w:lang w:val="id_ID" w:bidi="id_ID"/>
        </w:rPr>
        <w:t xml:space="preserve"> Yakub memiliki tanah di dekat Sikhem (</w:t>
      </w:r>
      <w:hyperlink r:id="rId175">
        <w:r>
          <w:rPr>
            <w:lang w:val="id_ID" w:bidi="id_ID"/>
          </w:rPr>
          <w:rPr>
            <w:color w:val="0000EE"/>
            <w:u w:val="single"/>
          </w:rPr>
          <w:t>Kej. 33:18–19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4:7</w:t>
      </w:r>
      <w:r>
        <w:rPr>
          <w:lang w:val="id_ID" w:bidi="id_ID"/>
        </w:rPr>
      </w:r>
    </w:p>
    <w:p>
      <w:pPr/>
      <w:r>
        <w:rPr>
          <w:lang w:val="id_ID" w:bidi="id_ID"/>
        </w:rPr>
      </w:r>
      <w:r>
        <w:rPr>
          <w:lang w:val="id_ID" w:bidi="id_ID"/>
        </w:rPr>
        <w:t xml:space="preserve">Karena cuaca panas, perempuan-perempuan biasanya mengambil air pada pagi atau sore hari. Namun, perempuan ini hidup terkucil, terpisah dari masyarakat. Yesus memiliki belas kasih terhadap orang-orang yang terbuang seperti ini. </w:t>
      </w:r>
      <w:r>
        <w:rPr>
          <w:lang w:val="id_ID" w:bidi="id_ID"/>
        </w:rPr>
      </w:r>
      <w:r>
        <w:rPr>
          <w:lang w:val="id_ID" w:bidi="id_ID"/>
        </w:rPr>
      </w:r>
    </w:p>
    <w:p>
      <w:pPr/>
      <w:r>
        <w:rPr>
          <w:lang w:val="id_ID" w:bidi="id_ID"/>
        </w:rPr>
      </w:r>
    </w:p>
    <w:p>
      <w:pPr>
        <w:pStyle w:val="Heading2"/>
      </w:pPr>
      <w:r>
        <w:rPr>
          <w:lang w:val="id_ID" w:bidi="id_ID"/>
        </w:rPr>
        <w:t>Yohanes 4:9</w:t>
      </w:r>
      <w:r>
        <w:rPr>
          <w:lang w:val="id_ID" w:bidi="id_ID"/>
        </w:rPr>
      </w:r>
    </w:p>
    <w:p>
      <w:pPr/>
      <w:r>
        <w:rPr>
          <w:lang w:val="id_ID" w:bidi="id_ID"/>
        </w:rPr>
      </w:r>
      <w:r>
        <w:rPr>
          <w:lang w:val="id_ID" w:bidi="id_ID"/>
        </w:rPr>
        <w:t>Perempuan itu terkejut sebab biasanya, karena anggapan tabu di masyarakat, seorang guru Yahudi tidak mungkin berbincang dengan wanita sepertinya (</w:t>
      </w:r>
      <w:hyperlink r:id="rId176">
        <w:r>
          <w:rPr>
            <w:lang w:val="id_ID" w:bidi="id_ID"/>
          </w:rPr>
          <w:rPr>
            <w:color w:val="0000EE"/>
            <w:u w:val="single"/>
          </w:rPr>
          <w:t>Yoh. 4:18</w:t>
        </w:r>
      </w:hyperlink>
      <w:r>
        <w:rPr>
          <w:lang w:val="id_ID" w:bidi="id_ID"/>
        </w:rPr>
        <w:t xml:space="preserve">). Akan tetapi, Yesus tidak membiarkan hal-hal yang dianggap tabu dalam masyarakat menghentikan-Nya untuk memberikan kepada perempuan itu apa yang sungguh-sungguh ia butuhkan. </w:t>
      </w:r>
      <w:r>
        <w:rPr>
          <w:lang w:val="id_ID" w:bidi="id_ID"/>
        </w:rPr>
      </w:r>
      <w:r>
        <w:rPr>
          <w:lang w:val="id_ID" w:bidi="id_ID"/>
        </w:rPr>
      </w:r>
    </w:p>
    <w:p>
      <w:pPr/>
      <w:r>
        <w:rPr>
          <w:lang w:val="id_ID" w:bidi="id_ID"/>
        </w:rPr>
      </w:r>
    </w:p>
    <w:p>
      <w:pPr>
        <w:pStyle w:val="Heading2"/>
      </w:pPr>
      <w:r>
        <w:rPr>
          <w:lang w:val="id_ID" w:bidi="id_ID"/>
        </w:rPr>
        <w:t>Yohanes 4:10</w:t>
      </w:r>
      <w:r>
        <w:rPr>
          <w:lang w:val="id_ID" w:bidi="id_ID"/>
        </w:rPr>
      </w:r>
    </w:p>
    <w:p>
      <w:pPr/>
      <w:r>
        <w:rPr>
          <w:lang w:val="id_ID" w:bidi="id_ID"/>
        </w:rPr>
      </w:r>
      <w:r>
        <w:rPr>
          <w:lang w:val="id_ID" w:bidi="id_ID"/>
        </w:rPr>
        <w:t>Tidak ada sungai di Sikhem sehingga tidak ada air hidup (lihat Catatan Tema “</w:t>
      </w:r>
      <w:r>
        <w:rPr>
          <w:lang w:val="id_ID" w:bidi="id_ID"/>
        </w:rPr>
        <w:t>Air Hidup</w:t>
      </w:r>
      <w:r>
        <w:rPr>
          <w:lang w:val="id_ID" w:bidi="id_ID"/>
        </w:rPr>
        <w:t>”). Namun, Yesus sebenarnya sedang berbicara secara simbolis: Pemberian dari Allah yang dimaksud adalah Roh Kudus (</w:t>
      </w:r>
      <w:hyperlink r:id="rId169">
        <w:r>
          <w:rPr>
            <w:lang w:val="id_ID" w:bidi="id_ID"/>
          </w:rPr>
          <w:rPr>
            <w:color w:val="0000EE"/>
            <w:u w:val="single"/>
          </w:rPr>
          <w:t>Yoh. 7:37–39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4:11</w:t>
      </w:r>
      <w:r>
        <w:rPr>
          <w:lang w:val="id_ID" w:bidi="id_ID"/>
        </w:rPr>
      </w:r>
    </w:p>
    <w:p>
      <w:pPr/>
      <w:r>
        <w:rPr>
          <w:lang w:val="id_ID" w:bidi="id_ID"/>
        </w:rPr>
      </w:r>
      <w:r>
        <w:rPr>
          <w:lang w:val="id_ID" w:bidi="id_ID"/>
        </w:rPr>
        <w:t xml:space="preserve">Kedalaman sumur Yakub lebih dari 100 kaki (30 meter) sehingga harus memakai tali yang panjang untuk mengambil air. Perempuan ini sempat tidak memahami maksud perkataan Yesus karena ia masih berada dalam kegelapan. </w:t>
      </w:r>
      <w:r>
        <w:rPr>
          <w:lang w:val="id_ID" w:bidi="id_ID"/>
        </w:rPr>
      </w:r>
      <w:r>
        <w:rPr>
          <w:lang w:val="id_ID" w:bidi="id_ID"/>
        </w:rPr>
      </w:r>
    </w:p>
    <w:p>
      <w:pPr/>
      <w:r>
        <w:rPr>
          <w:lang w:val="id_ID" w:bidi="id_ID"/>
        </w:rPr>
      </w:r>
    </w:p>
    <w:p>
      <w:pPr>
        <w:pStyle w:val="Heading2"/>
      </w:pPr>
      <w:r>
        <w:rPr>
          <w:lang w:val="id_ID" w:bidi="id_ID"/>
        </w:rPr>
        <w:t>Yohanes 4:12</w:t>
      </w:r>
      <w:r>
        <w:rPr>
          <w:lang w:val="id_ID" w:bidi="id_ID"/>
        </w:rPr>
      </w:r>
    </w:p>
    <w:p>
      <w:pPr/>
      <w:r>
        <w:rPr>
          <w:lang w:val="id_ID" w:bidi="id_ID"/>
        </w:rPr>
      </w:r>
      <w:r>
        <w:rPr>
          <w:lang w:val="id_ID" w:bidi="id_ID"/>
        </w:rPr>
        <w:t>bapa kami Yakub: Perempuan Samaria itu berbicara dengan penuh hormat terhadap tradisi sakral mengenai sumur itu, alih-alih terhadap Allah sendiri yang hadir di depannya.</w:t>
      </w:r>
      <w:r>
        <w:rPr>
          <w:lang w:val="id_ID" w:bidi="id_ID"/>
        </w:rPr>
      </w:r>
      <w:r>
        <w:rPr>
          <w:lang w:val="id_ID" w:bidi="id_ID"/>
        </w:rPr>
      </w:r>
    </w:p>
    <w:p>
      <w:pPr/>
      <w:r>
        <w:rPr>
          <w:lang w:val="id_ID" w:bidi="id_ID"/>
        </w:rPr>
      </w:r>
    </w:p>
    <w:p>
      <w:pPr>
        <w:pStyle w:val="Heading2"/>
      </w:pPr>
      <w:r>
        <w:rPr>
          <w:lang w:val="id_ID" w:bidi="id_ID"/>
        </w:rPr>
        <w:t>Yohanes 4:14</w:t>
      </w:r>
      <w:r>
        <w:rPr>
          <w:lang w:val="id_ID" w:bidi="id_ID"/>
        </w:rPr>
      </w:r>
    </w:p>
    <w:p>
      <w:pPr/>
      <w:r>
        <w:rPr>
          <w:lang w:val="id_ID" w:bidi="id_ID"/>
        </w:rPr>
      </w:r>
      <w:r>
        <w:rPr>
          <w:lang w:val="id_ID" w:bidi="id_ID"/>
        </w:rPr>
        <w:t xml:space="preserve">Gambaran tentang sumber air segar yang menggelegak sangat berdampak kuat bagi orang di tengah iklim Israel yang kering. Barangsiapa datang kepada Allah tidak akan lapar atau haus (lihat </w:t>
      </w:r>
      <w:hyperlink r:id="rId177">
        <w:r>
          <w:rPr>
            <w:lang w:val="id_ID" w:bidi="id_ID"/>
          </w:rPr>
          <w:rPr>
            <w:color w:val="0000EE"/>
            <w:u w:val="single"/>
          </w:rPr>
          <w:t>Yes. 49:10</w:t>
        </w:r>
      </w:hyperlink>
      <w:r>
        <w:rPr>
          <w:lang w:val="id_ID" w:bidi="id_ID"/>
        </w:rPr>
        <w:t xml:space="preserve">; </w:t>
      </w:r>
      <w:hyperlink r:id="rId178">
        <w:r>
          <w:rPr>
            <w:lang w:val="id_ID" w:bidi="id_ID"/>
          </w:rPr>
          <w:rPr>
            <w:color w:val="0000EE"/>
            <w:u w:val="single"/>
          </w:rPr>
          <w:t>55:1–3</w:t>
        </w:r>
      </w:hyperlink>
      <w:r>
        <w:rPr>
          <w:lang w:val="id_ID" w:bidi="id_ID"/>
        </w:rPr>
        <w:t xml:space="preserve">; </w:t>
      </w:r>
      <w:hyperlink r:id="rId179">
        <w:r>
          <w:rPr>
            <w:lang w:val="id_ID" w:bidi="id_ID"/>
          </w:rPr>
          <w:rPr>
            <w:color w:val="0000EE"/>
            <w:u w:val="single"/>
          </w:rPr>
          <w:t>Yer. 2:13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4:15</w:t>
      </w:r>
      <w:r>
        <w:rPr>
          <w:lang w:val="id_ID" w:bidi="id_ID"/>
        </w:rPr>
      </w:r>
    </w:p>
    <w:p>
      <w:pPr/>
      <w:r>
        <w:rPr>
          <w:lang w:val="id_ID" w:bidi="id_ID"/>
        </w:rPr>
      </w:r>
      <w:r>
        <w:rPr>
          <w:lang w:val="id_ID" w:bidi="id_ID"/>
        </w:rPr>
        <w:t>Perempuan itu meminta dari Yesus air yang dimaksudkan</w:t>
      </w:r>
      <w:r>
        <w:rPr>
          <w:i/>
          <w:lang w:val="id_ID" w:bidi="id_ID"/>
        </w:rPr>
        <w:t>,</w:t>
      </w:r>
      <w:r>
        <w:rPr>
          <w:lang w:val="id_ID" w:bidi="id_ID"/>
        </w:rPr>
        <w:t xml:space="preserve"> tetapi dia tidak memahami makna rohani di balik kata-kata-Nya. Untuk mengatasi hambatan spiritual ini, Yesus menyinggung tentang dosa perempuan itu (</w:t>
      </w:r>
      <w:hyperlink r:id="rId180">
        <w:r>
          <w:rPr>
            <w:lang w:val="id_ID" w:bidi="id_ID"/>
          </w:rPr>
          <w:rPr>
            <w:color w:val="0000EE"/>
            <w:u w:val="single"/>
          </w:rPr>
          <w:t>Yoh.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4:16–18</w:t>
      </w:r>
      <w:r>
        <w:rPr>
          <w:lang w:val="id_ID" w:bidi="id_ID"/>
        </w:rPr>
      </w:r>
    </w:p>
    <w:p>
      <w:pPr/>
      <w:r>
        <w:rPr>
          <w:lang w:val="id_ID" w:bidi="id_ID"/>
        </w:rPr>
      </w:r>
      <w:r>
        <w:rPr>
          <w:lang w:val="id_ID" w:bidi="id_ID"/>
        </w:rPr>
        <w:t>Amoralitas menghalangi pemahaman perempuan itu. Masalah pernikahannya, termasuk soal memiliki lima suami, menegaskan betapa kehidupannya penuh dengan dosa.</w:t>
      </w:r>
      <w:r>
        <w:rPr>
          <w:lang w:val="id_ID" w:bidi="id_ID"/>
        </w:rPr>
      </w:r>
      <w:r>
        <w:rPr>
          <w:lang w:val="id_ID" w:bidi="id_ID"/>
        </w:rPr>
      </w:r>
    </w:p>
    <w:p>
      <w:pPr/>
      <w:r>
        <w:rPr>
          <w:lang w:val="id_ID" w:bidi="id_ID"/>
        </w:rPr>
      </w:r>
    </w:p>
    <w:p>
      <w:pPr>
        <w:pStyle w:val="Heading2"/>
      </w:pPr>
      <w:r>
        <w:rPr>
          <w:lang w:val="id_ID" w:bidi="id_ID"/>
        </w:rPr>
        <w:t>Yohanes 4:19</w:t>
      </w:r>
      <w:r>
        <w:rPr>
          <w:lang w:val="id_ID" w:bidi="id_ID"/>
        </w:rPr>
      </w:r>
    </w:p>
    <w:p>
      <w:pPr/>
      <w:r>
        <w:rPr>
          <w:lang w:val="id_ID" w:bidi="id_ID"/>
        </w:rPr>
      </w:r>
      <w:r>
        <w:rPr>
          <w:lang w:val="id_ID" w:bidi="id_ID"/>
        </w:rPr>
        <w:t>seorang nabi: Yesus mengungkapkan pengetahuannya mengenai kehidupan perempuan itu (</w:t>
      </w:r>
      <w:hyperlink r:id="rId180">
        <w:r>
          <w:rPr>
            <w:lang w:val="id_ID" w:bidi="id_ID"/>
          </w:rPr>
          <w:rPr>
            <w:color w:val="0000EE"/>
            <w:u w:val="single"/>
          </w:rPr>
          <w:t>Yoh. 4:16–18</w:t>
        </w:r>
      </w:hyperlink>
      <w:r>
        <w:rPr>
          <w:lang w:val="id_ID" w:bidi="id_ID"/>
        </w:rPr>
        <w:t xml:space="preserve">) yang tidak mungkin diketahui oleh orang biasa (bdk. </w:t>
      </w:r>
      <w:hyperlink r:id="rId181">
        <w:r>
          <w:rPr>
            <w:lang w:val="id_ID" w:bidi="id_ID"/>
          </w:rPr>
          <w:rPr>
            <w:color w:val="0000EE"/>
            <w:u w:val="single"/>
          </w:rPr>
          <w:t>Yoh. 1:48</w:t>
        </w:r>
      </w:hyperlink>
      <w:r>
        <w:rPr>
          <w:lang w:val="id_ID" w:bidi="id_ID"/>
        </w:rPr>
        <w:t xml:space="preserve">). • Ketika pemahaman perempuan itu tentang Yesus semakin terbuka, sebutannya untuk Yesus semakin lengkap. Sebelumnya ia mengenali Yesus sebagai </w:t>
      </w:r>
      <w:r>
        <w:rPr>
          <w:i/>
          <w:lang w:val="id_ID" w:bidi="id_ID"/>
        </w:rPr>
        <w:t>orang Yahudi</w:t>
      </w:r>
      <w:r>
        <w:rPr>
          <w:lang w:val="id_ID" w:bidi="id_ID"/>
        </w:rPr>
        <w:t xml:space="preserve"> (</w:t>
      </w:r>
      <w:hyperlink r:id="rId182">
        <w:r>
          <w:rPr>
            <w:lang w:val="id_ID" w:bidi="id_ID"/>
          </w:rPr>
          <w:rPr>
            <w:color w:val="0000EE"/>
            <w:u w:val="single"/>
          </w:rPr>
          <w:t>Yoh. 4:9</w:t>
        </w:r>
      </w:hyperlink>
      <w:r>
        <w:rPr>
          <w:lang w:val="id_ID" w:bidi="id_ID"/>
        </w:rPr>
        <w:t xml:space="preserve">) lalu menyebut-Nya dengan panggilan </w:t>
      </w:r>
      <w:r>
        <w:rPr>
          <w:i/>
          <w:lang w:val="id_ID" w:bidi="id_ID"/>
        </w:rPr>
        <w:t>tuan</w:t>
      </w:r>
      <w:r>
        <w:rPr>
          <w:lang w:val="id_ID" w:bidi="id_ID"/>
        </w:rPr>
        <w:t xml:space="preserve"> (</w:t>
      </w:r>
      <w:hyperlink r:id="rId183">
        <w:r>
          <w:rPr>
            <w:lang w:val="id_ID" w:bidi="id_ID"/>
          </w:rPr>
          <w:rPr>
            <w:color w:val="0000EE"/>
            <w:u w:val="single"/>
          </w:rPr>
          <w:t>Yoh. 4:11</w:t>
        </w:r>
      </w:hyperlink>
      <w:r>
        <w:rPr>
          <w:lang w:val="id_ID" w:bidi="id_ID"/>
        </w:rPr>
        <w:t xml:space="preserve">, </w:t>
      </w:r>
      <w:hyperlink r:id="rId184">
        <w:r>
          <w:rPr>
            <w:lang w:val="id_ID" w:bidi="id_ID"/>
          </w:rPr>
          <w:rPr>
            <w:color w:val="0000EE"/>
            <w:u w:val="single"/>
          </w:rPr>
          <w:t>15</w:t>
        </w:r>
      </w:hyperlink>
      <w:r>
        <w:rPr>
          <w:lang w:val="id_ID" w:bidi="id_ID"/>
        </w:rPr>
        <w:t xml:space="preserve">, </w:t>
      </w:r>
      <w:hyperlink r:id="rId185">
        <w:r>
          <w:rPr>
            <w:lang w:val="id_ID" w:bidi="id_ID"/>
          </w:rPr>
          <w:rPr>
            <w:color w:val="0000EE"/>
            <w:u w:val="single"/>
          </w:rPr>
          <w:t>19</w:t>
        </w:r>
      </w:hyperlink>
      <w:r>
        <w:rPr>
          <w:lang w:val="id_ID" w:bidi="id_ID"/>
        </w:rPr>
        <w:t xml:space="preserve">). Kemudian ia mulai berpikir, mungkin Dia adalah </w:t>
      </w:r>
      <w:r>
        <w:rPr>
          <w:i/>
          <w:lang w:val="id_ID" w:bidi="id_ID"/>
        </w:rPr>
        <w:t>Mesias</w:t>
      </w:r>
      <w:r>
        <w:rPr>
          <w:lang w:val="id_ID" w:bidi="id_ID"/>
        </w:rPr>
        <w:t xml:space="preserve"> (</w:t>
      </w:r>
      <w:hyperlink r:id="rId186">
        <w:r>
          <w:rPr>
            <w:lang w:val="id_ID" w:bidi="id_ID"/>
          </w:rPr>
          <w:rPr>
            <w:color w:val="0000EE"/>
            <w:u w:val="single"/>
          </w:rPr>
          <w:t>Yoh. 4:29</w:t>
        </w:r>
      </w:hyperlink>
      <w:r>
        <w:rPr>
          <w:lang w:val="id_ID" w:bidi="id_ID"/>
        </w:rPr>
        <w:t xml:space="preserve">). Pada akhirnya, orang-orang di desanya mengenal Yesus sebagai </w:t>
      </w:r>
      <w:r>
        <w:rPr>
          <w:i/>
          <w:lang w:val="id_ID" w:bidi="id_ID"/>
        </w:rPr>
        <w:t>Juruselamat dunia</w:t>
      </w:r>
      <w:r>
        <w:rPr>
          <w:lang w:val="id_ID" w:bidi="id_ID"/>
        </w:rPr>
        <w:t xml:space="preserve"> (</w:t>
      </w:r>
      <w:hyperlink r:id="rId187">
        <w:r>
          <w:rPr>
            <w:lang w:val="id_ID" w:bidi="id_ID"/>
          </w:rPr>
          <w:rPr>
            <w:color w:val="0000EE"/>
            <w:u w:val="single"/>
          </w:rPr>
          <w:t>Yoh. 4:42</w:t>
        </w:r>
      </w:hyperlink>
      <w:r>
        <w:rPr>
          <w:lang w:val="id_ID" w:bidi="id_ID"/>
        </w:rPr>
        <w:t xml:space="preserve">). Pemahamannya yang terus meningkat tentang siapa Yesus menjadi sebuah kesaksian bagi para pembaca Injil Yohanes (lihat </w:t>
      </w:r>
      <w:hyperlink r:id="rId188">
        <w:r>
          <w:rPr>
            <w:lang w:val="id_ID" w:bidi="id_ID"/>
          </w:rPr>
          <w:rPr>
            <w:color w:val="0000EE"/>
            <w:u w:val="single"/>
          </w:rPr>
          <w:t>Yoh. 20:31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4:19–20</w:t>
      </w:r>
      <w:r>
        <w:rPr>
          <w:lang w:val="id_ID" w:bidi="id_ID"/>
        </w:rPr>
      </w:r>
    </w:p>
    <w:p>
      <w:pPr/>
      <w:r>
        <w:rPr>
          <w:lang w:val="id_ID" w:bidi="id_ID"/>
        </w:rPr>
      </w:r>
      <w:r>
        <w:rPr>
          <w:lang w:val="id_ID" w:bidi="id_ID"/>
        </w:rPr>
        <w:t>Wanita itu menghindari pertanyaan Yesus yang menggali persoalan moralnya dan mengungkit masalah perpecahan etnis dalam sejarah orang Yahudi dan Samaria.</w:t>
      </w:r>
      <w:r>
        <w:rPr>
          <w:lang w:val="id_ID" w:bidi="id_ID"/>
        </w:rPr>
      </w:r>
      <w:r>
        <w:rPr>
          <w:lang w:val="id_ID" w:bidi="id_ID"/>
        </w:rPr>
      </w:r>
    </w:p>
    <w:p>
      <w:pPr/>
      <w:r>
        <w:rPr>
          <w:lang w:val="id_ID" w:bidi="id_ID"/>
        </w:rPr>
      </w:r>
    </w:p>
    <w:p>
      <w:pPr>
        <w:pStyle w:val="Heading2"/>
      </w:pPr>
      <w:r>
        <w:rPr>
          <w:lang w:val="id_ID" w:bidi="id_ID"/>
        </w:rPr>
        <w:t>Yohanes 4:20</w:t>
      </w:r>
      <w:r>
        <w:rPr>
          <w:lang w:val="id_ID" w:bidi="id_ID"/>
        </w:rPr>
      </w:r>
    </w:p>
    <w:p>
      <w:pPr/>
      <w:r>
        <w:rPr>
          <w:lang w:val="id_ID" w:bidi="id_ID"/>
        </w:rPr>
      </w:r>
      <w:r>
        <w:rPr>
          <w:lang w:val="id_ID" w:bidi="id_ID"/>
        </w:rPr>
        <w:t xml:space="preserve">Orang Samaria menyembah di Gunung Gerizim, yang menjulang di atas Sikhem. Keduanya merupakan lokasi penting dalam Perjanjian Lama (lihat </w:t>
      </w:r>
      <w:hyperlink r:id="rId189">
        <w:r>
          <w:rPr>
            <w:lang w:val="id_ID" w:bidi="id_ID"/>
          </w:rPr>
          <w:rPr>
            <w:color w:val="0000EE"/>
            <w:u w:val="single"/>
          </w:rPr>
          <w:t>Kej. 12:6–7</w:t>
        </w:r>
      </w:hyperlink>
      <w:r>
        <w:rPr>
          <w:lang w:val="id_ID" w:bidi="id_ID"/>
        </w:rPr>
        <w:t xml:space="preserve">; </w:t>
      </w:r>
      <w:hyperlink r:id="rId190">
        <w:r>
          <w:rPr>
            <w:lang w:val="id_ID" w:bidi="id_ID"/>
          </w:rPr>
          <w:rPr>
            <w:color w:val="0000EE"/>
            <w:u w:val="single"/>
          </w:rPr>
          <w:t>33:19</w:t>
        </w:r>
      </w:hyperlink>
      <w:r>
        <w:rPr>
          <w:lang w:val="id_ID" w:bidi="id_ID"/>
        </w:rPr>
        <w:t xml:space="preserve">; </w:t>
      </w:r>
      <w:hyperlink r:id="rId191">
        <w:r>
          <w:rPr>
            <w:lang w:val="id_ID" w:bidi="id_ID"/>
          </w:rPr>
          <w:rPr>
            <w:color w:val="0000EE"/>
            <w:u w:val="single"/>
          </w:rPr>
          <w:t>Ul. 11:29</w:t>
        </w:r>
      </w:hyperlink>
      <w:r>
        <w:rPr>
          <w:lang w:val="id_ID" w:bidi="id_ID"/>
        </w:rPr>
        <w:t xml:space="preserve">; </w:t>
      </w:r>
      <w:hyperlink r:id="rId192">
        <w:r>
          <w:rPr>
            <w:lang w:val="id_ID" w:bidi="id_ID"/>
          </w:rPr>
          <w:rPr>
            <w:color w:val="0000EE"/>
            <w:u w:val="single"/>
          </w:rPr>
          <w:t>Yos. 8:33</w:t>
        </w:r>
      </w:hyperlink>
      <w:r>
        <w:rPr>
          <w:lang w:val="id_ID" w:bidi="id_ID"/>
        </w:rPr>
        <w:t xml:space="preserve">; </w:t>
      </w:r>
      <w:hyperlink r:id="rId193">
        <w:r>
          <w:rPr>
            <w:lang w:val="id_ID" w:bidi="id_ID"/>
          </w:rPr>
          <w:rPr>
            <w:color w:val="0000EE"/>
            <w:u w:val="single"/>
          </w:rPr>
          <w:t>24:1</w:t>
        </w:r>
      </w:hyperlink>
      <w:r>
        <w:rPr>
          <w:lang w:val="id_ID" w:bidi="id_ID"/>
        </w:rPr>
        <w:t xml:space="preserve">, </w:t>
      </w:r>
      <w:hyperlink r:id="rId194">
        <w:r>
          <w:rPr>
            <w:lang w:val="id_ID" w:bidi="id_ID"/>
          </w:rPr>
          <w:rPr>
            <w:color w:val="0000EE"/>
            <w:u w:val="single"/>
          </w:rPr>
          <w:t>25</w:t>
        </w:r>
      </w:hyperlink>
      <w:r>
        <w:rPr>
          <w:lang w:val="id_ID" w:bidi="id_ID"/>
        </w:rPr>
        <w:t xml:space="preserve">, </w:t>
      </w:r>
      <w:hyperlink r:id="rId19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4:21–22</w:t>
      </w:r>
      <w:r>
        <w:rPr>
          <w:lang w:val="id_ID" w:bidi="id_ID"/>
        </w:rPr>
      </w:r>
    </w:p>
    <w:p>
      <w:pPr/>
      <w:r>
        <w:rPr>
          <w:lang w:val="id_ID" w:bidi="id_ID"/>
        </w:rPr>
      </w:r>
      <w:r>
        <w:rPr>
          <w:lang w:val="id_ID" w:bidi="id_ID"/>
        </w:rPr>
        <w:t xml:space="preserve">Yesus mengiyakan bahwa orang Yahudi memang memiliki pemahaman yang benar tentang siapa yang disembah. • </w:t>
      </w:r>
      <w:r>
        <w:rPr>
          <w:lang w:val="id_ID" w:bidi="id_ID"/>
        </w:rPr>
        <w:t>keselamatan datang dari bangsa Yahudi</w:t>
      </w:r>
      <w:r>
        <w:rPr>
          <w:lang w:val="id_ID" w:bidi="id_ID"/>
        </w:rPr>
        <w:t xml:space="preserve">: Allah memberikan kepada bangsa Yahudi suatu hubungan yang istimewa dengan-Nya, dan Mesias datang sebagai seorang Yahudi (lihat juga </w:t>
      </w:r>
      <w:hyperlink r:id="rId196">
        <w:r>
          <w:rPr>
            <w:lang w:val="id_ID" w:bidi="id_ID"/>
          </w:rPr>
          <w:rPr>
            <w:color w:val="0000EE"/>
            <w:u w:val="single"/>
          </w:rPr>
          <w:t>Rm. 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4:24</w:t>
      </w:r>
      <w:r>
        <w:rPr>
          <w:lang w:val="id_ID" w:bidi="id_ID"/>
        </w:rPr>
      </w:r>
    </w:p>
    <w:p>
      <w:pPr/>
      <w:r>
        <w:rPr>
          <w:lang w:val="id_ID" w:bidi="id_ID"/>
        </w:rPr>
      </w:r>
      <w:r>
        <w:rPr>
          <w:lang w:val="id_ID" w:bidi="id_ID"/>
        </w:rPr>
        <w:t xml:space="preserve">dalam roh dan (dalam) kebenaran: Satu preposisi dalam bahasa Yunani menempatkan kedua kata tersebut secara bersamaan (harfiah: </w:t>
      </w:r>
      <w:r>
        <w:rPr>
          <w:i/>
          <w:lang w:val="id_ID" w:bidi="id_ID"/>
        </w:rPr>
        <w:t>dalam roh dan kebenaran</w:t>
      </w:r>
      <w:r>
        <w:rPr>
          <w:lang w:val="id_ID" w:bidi="id_ID"/>
        </w:rPr>
        <w:t>) dan dikemas menjadi satu konsep. Penyembahan yang benar adalah ketika Roh Allah mengungkapkan kebenaran tentang Allah kepada penyembah-Nya. Yang dimaksud dengan Kebenaran itu ialah Yesus Kristus sendiri (</w:t>
      </w:r>
      <w:hyperlink r:id="rId197">
        <w:r>
          <w:rPr>
            <w:lang w:val="id_ID" w:bidi="id_ID"/>
          </w:rPr>
          <w:rPr>
            <w:color w:val="0000EE"/>
            <w:u w:val="single"/>
          </w:rPr>
          <w:t>Yoh. 14:6</w:t>
        </w:r>
      </w:hyperlink>
      <w:r>
        <w:rPr>
          <w:lang w:val="id_ID" w:bidi="id_ID"/>
        </w:rPr>
        <w:t xml:space="preserve">; bdk. </w:t>
      </w:r>
      <w:hyperlink r:id="rId198">
        <w:r>
          <w:rPr>
            <w:lang w:val="id_ID" w:bidi="id_ID"/>
          </w:rPr>
          <w:rPr>
            <w:color w:val="0000EE"/>
            <w:u w:val="single"/>
          </w:rPr>
          <w:t>Yoh. 14:17</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4:26</w:t>
      </w:r>
      <w:r>
        <w:rPr>
          <w:lang w:val="id_ID" w:bidi="id_ID"/>
        </w:rPr>
      </w:r>
    </w:p>
    <w:p>
      <w:pPr/>
      <w:r>
        <w:rPr>
          <w:lang w:val="id_ID" w:bidi="id_ID"/>
        </w:rPr>
      </w:r>
      <w:r>
        <w:rPr>
          <w:lang w:val="id_ID" w:bidi="id_ID"/>
        </w:rPr>
        <w:t>Akulah Dia (bahasa Yunani berkata "</w:t>
      </w:r>
      <w:r>
        <w:rPr>
          <w:i/>
          <w:lang w:val="id_ID" w:bidi="id_ID"/>
        </w:rPr>
        <w:t>Ya, Akulah, yang sedang berbicara kepadamu</w:t>
      </w:r>
      <w:r>
        <w:rPr>
          <w:lang w:val="id_ID" w:bidi="id_ID"/>
        </w:rPr>
        <w:t xml:space="preserve">"): Kalimat Yesus ini tidak biasa dan tegas, dan itu menunjukkan cara Allah berbicara (lihat </w:t>
      </w:r>
      <w:hyperlink r:id="rId200">
        <w:r>
          <w:rPr>
            <w:lang w:val="id_ID" w:bidi="id_ID"/>
          </w:rPr>
          <w:rPr>
            <w:color w:val="0000EE"/>
            <w:u w:val="single"/>
          </w:rPr>
          <w:t>Yoh. 8:58</w:t>
        </w:r>
      </w:hyperlink>
      <w:r>
        <w:rPr>
          <w:lang w:val="id_ID" w:bidi="id_ID"/>
        </w:rPr>
        <w:t xml:space="preserve">; </w:t>
      </w:r>
      <w:hyperlink r:id="rId201">
        <w:r>
          <w:rPr>
            <w:lang w:val="id_ID" w:bidi="id_ID"/>
          </w:rPr>
          <w:rPr>
            <w:color w:val="0000EE"/>
            <w:u w:val="single"/>
          </w:rPr>
          <w:t>Kel. 3:14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4:27–30</w:t>
      </w:r>
      <w:r>
        <w:rPr>
          <w:lang w:val="id_ID" w:bidi="id_ID"/>
        </w:rPr>
      </w:r>
    </w:p>
    <w:p>
      <w:pPr/>
      <w:r>
        <w:rPr>
          <w:lang w:val="id_ID" w:bidi="id_ID"/>
        </w:rPr>
      </w:r>
      <w:r>
        <w:rPr>
          <w:lang w:val="id_ID" w:bidi="id_ID"/>
        </w:rPr>
        <w:t>Perempuan itu sebenarnya masih belum sepenuhnya paham mengenai siapa Yesus (</w:t>
      </w:r>
      <w:hyperlink r:id="rId186">
        <w:r>
          <w:rPr>
            <w:lang w:val="id_ID" w:bidi="id_ID"/>
          </w:rPr>
          <w:rPr>
            <w:color w:val="0000EE"/>
            <w:u w:val="single"/>
          </w:rPr>
          <w:t>Yoh. 4:29</w:t>
        </w:r>
      </w:hyperlink>
      <w:r>
        <w:rPr>
          <w:lang w:val="id_ID" w:bidi="id_ID"/>
        </w:rPr>
        <w:t xml:space="preserve">), tetapi dia berlari ke desa dan memberi tahu semua orang agar mereka pun datang dan melihat Yesus. Memberi kesaksian kepada orang lain adalah salah satu ciri khas seorang murid (lihat </w:t>
      </w:r>
      <w:hyperlink r:id="rId91">
        <w:r>
          <w:rPr>
            <w:lang w:val="id_ID" w:bidi="id_ID"/>
          </w:rPr>
          <w:rPr>
            <w:color w:val="0000EE"/>
            <w:u w:val="single"/>
          </w:rPr>
          <w:t>Yoh. 1:39</w:t>
        </w:r>
      </w:hyperlink>
      <w:r>
        <w:rPr>
          <w:lang w:val="id_ID" w:bidi="id_ID"/>
        </w:rPr>
        <w:t xml:space="preserve">, </w:t>
      </w:r>
      <w:hyperlink r:id="rId202">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4:32–34</w:t>
      </w:r>
      <w:r>
        <w:rPr>
          <w:lang w:val="id_ID" w:bidi="id_ID"/>
        </w:rPr>
      </w:r>
    </w:p>
    <w:p>
      <w:pPr/>
      <w:r>
        <w:rPr>
          <w:lang w:val="id_ID" w:bidi="id_ID"/>
        </w:rPr>
      </w:r>
      <w:r>
        <w:rPr>
          <w:lang w:val="id_ID" w:bidi="id_ID"/>
        </w:rPr>
        <w:t>Sementara Yesus berbicara dengan perempuan Samaria tadi, murid-murid-Nya pergi membeli makanan (</w:t>
      </w:r>
      <w:hyperlink r:id="rId203">
        <w:r>
          <w:rPr>
            <w:lang w:val="id_ID" w:bidi="id_ID"/>
          </w:rPr>
          <w:rPr>
            <w:color w:val="0000EE"/>
            <w:u w:val="single"/>
          </w:rPr>
          <w:t>Yoh. 4:8</w:t>
        </w:r>
      </w:hyperlink>
      <w:r>
        <w:rPr>
          <w:lang w:val="id_ID" w:bidi="id_ID"/>
        </w:rPr>
        <w:t>); sekarang, mereka menyuruh Yesus untuk makan. Yesus menjawab mereka secara simbolis, tetapi mereka juga tidak memahami-Nya (</w:t>
      </w:r>
      <w:hyperlink r:id="rId204">
        <w:r>
          <w:rPr>
            <w:lang w:val="id_ID" w:bidi="id_ID"/>
          </w:rPr>
          <w:rPr>
            <w:color w:val="0000EE"/>
            <w:u w:val="single"/>
          </w:rPr>
          <w:t>Yoh. 4:33</w:t>
        </w:r>
      </w:hyperlink>
      <w:r>
        <w:rPr>
          <w:lang w:val="id_ID" w:bidi="id_ID"/>
        </w:rPr>
        <w:t>). Nantinya, ketika murid-murid sudah menerima Roh Kudus, mereka baru mengerti (</w:t>
      </w:r>
      <w:hyperlink r:id="rId205">
        <w:r>
          <w:rPr>
            <w:lang w:val="id_ID" w:bidi="id_ID"/>
          </w:rPr>
          <w:rPr>
            <w:color w:val="0000EE"/>
            <w:u w:val="single"/>
          </w:rPr>
          <w:t>Yoh. 2:22</w:t>
        </w:r>
      </w:hyperlink>
      <w:r>
        <w:rPr>
          <w:lang w:val="id_ID" w:bidi="id_ID"/>
        </w:rPr>
        <w:t xml:space="preserve">). Yesus memperoleh makanan-Nya dengan melakukan apa yang Bapa perintahkan (lihat </w:t>
      </w:r>
      <w:hyperlink r:id="rId206">
        <w:r>
          <w:rPr>
            <w:lang w:val="id_ID" w:bidi="id_ID"/>
          </w:rPr>
          <w:rPr>
            <w:color w:val="0000EE"/>
            <w:u w:val="single"/>
          </w:rPr>
          <w:t>Yoh. 5:30</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207">
        <w:r>
          <w:rPr>
            <w:lang w:val="id_ID" w:bidi="id_ID"/>
          </w:rPr>
          <w:rPr>
            <w:color w:val="0000EE"/>
            <w:u w:val="single"/>
          </w:rPr>
          <w:t>7:18</w:t>
        </w:r>
      </w:hyperlink>
      <w:r>
        <w:rPr>
          <w:lang w:val="id_ID" w:bidi="id_ID"/>
        </w:rPr>
        <w:t xml:space="preserve">; </w:t>
      </w:r>
      <w:hyperlink r:id="rId208">
        <w:r>
          <w:rPr>
            <w:lang w:val="id_ID" w:bidi="id_ID"/>
          </w:rPr>
          <w:rPr>
            <w:color w:val="0000EE"/>
            <w:u w:val="single"/>
          </w:rPr>
          <w:t>8:50</w:t>
        </w:r>
      </w:hyperlink>
      <w:r>
        <w:rPr>
          <w:lang w:val="id_ID" w:bidi="id_ID"/>
        </w:rPr>
        <w:t xml:space="preserve">; </w:t>
      </w:r>
      <w:hyperlink r:id="rId137">
        <w:r>
          <w:rPr>
            <w:lang w:val="id_ID" w:bidi="id_ID"/>
          </w:rPr>
          <w:rPr>
            <w:color w:val="0000EE"/>
            <w:u w:val="single"/>
          </w:rPr>
          <w:t>9:4</w:t>
        </w:r>
      </w:hyperlink>
      <w:r>
        <w:rPr>
          <w:lang w:val="id_ID" w:bidi="id_ID"/>
        </w:rPr>
        <w:t xml:space="preserve">; </w:t>
      </w:r>
      <w:hyperlink r:id="rId209">
        <w:r>
          <w:rPr>
            <w:lang w:val="id_ID" w:bidi="id_ID"/>
          </w:rPr>
          <w:rPr>
            <w:color w:val="0000EE"/>
            <w:u w:val="single"/>
          </w:rPr>
          <w:t>10:37–38</w:t>
        </w:r>
      </w:hyperlink>
      <w:r>
        <w:rPr>
          <w:lang w:val="id_ID" w:bidi="id_ID"/>
        </w:rPr>
        <w:t xml:space="preserve">; </w:t>
      </w:r>
      <w:hyperlink r:id="rId210">
        <w:r>
          <w:rPr>
            <w:lang w:val="id_ID" w:bidi="id_ID"/>
          </w:rPr>
          <w:rPr>
            <w:color w:val="0000EE"/>
            <w:u w:val="single"/>
          </w:rPr>
          <w:t>12:49–50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4:35</w:t>
      </w:r>
      <w:r>
        <w:rPr>
          <w:lang w:val="id_ID" w:bidi="id_ID"/>
        </w:rPr>
      </w:r>
    </w:p>
    <w:p>
      <w:pPr/>
      <w:r>
        <w:rPr>
          <w:lang w:val="id_ID" w:bidi="id_ID"/>
        </w:rPr>
      </w:r>
      <w:r>
        <w:rPr>
          <w:lang w:val="id_ID" w:bidi="id_ID"/>
        </w:rPr>
        <w:t>Empat bulan lagi tibalah musim menuai</w:t>
      </w:r>
      <w:r>
        <w:rPr>
          <w:lang w:val="id_ID" w:bidi="id_ID"/>
        </w:rPr>
        <w:t>: Yesus mengutip perumpamaan setempat untuk membandingkan waktu panen biasa dengan panenan-Nya. Saat itu musim menuai di Samaria sudah tiba dan ladang-ladang sudah siap dipanen. Yesus sendiri telah menanam benih di dekat sumur itu dan sudah tiba waktunya untuk menuai kepercayaan dari orang-orang Samaria (</w:t>
      </w:r>
      <w:hyperlink r:id="rId211">
        <w:r>
          <w:rPr>
            <w:lang w:val="id_ID" w:bidi="id_ID"/>
          </w:rPr>
          <w:rPr>
            <w:color w:val="0000EE"/>
            <w:u w:val="single"/>
          </w:rPr>
          <w:t>Yoh. 4:39–42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4:38</w:t>
      </w:r>
      <w:r>
        <w:rPr>
          <w:lang w:val="id_ID" w:bidi="id_ID"/>
        </w:rPr>
      </w:r>
    </w:p>
    <w:p>
      <w:pPr/>
      <w:r>
        <w:rPr>
          <w:lang w:val="id_ID" w:bidi="id_ID"/>
        </w:rPr>
      </w:r>
      <w:r>
        <w:rPr>
          <w:lang w:val="id_ID" w:bidi="id_ID"/>
        </w:rPr>
        <w:t>orang-orang lain: yang dimaksud Yesus kemungkinan adalah Yohanes Pembaptis, atau bisa jadi Yesus berbicara tentang apa yang baru saja dilakukan-Nya dalam hidup perempuan Samaria itu.</w:t>
      </w:r>
      <w:r>
        <w:rPr>
          <w:lang w:val="id_ID" w:bidi="id_ID"/>
        </w:rPr>
      </w:r>
      <w:r>
        <w:rPr>
          <w:lang w:val="id_ID" w:bidi="id_ID"/>
        </w:rPr>
      </w:r>
    </w:p>
    <w:p>
      <w:pPr/>
      <w:r>
        <w:rPr>
          <w:lang w:val="id_ID" w:bidi="id_ID"/>
        </w:rPr>
      </w:r>
    </w:p>
    <w:p>
      <w:pPr>
        <w:pStyle w:val="Heading2"/>
      </w:pPr>
      <w:r>
        <w:rPr>
          <w:lang w:val="id_ID" w:bidi="id_ID"/>
        </w:rPr>
        <w:t>Yohanes 4:39–40</w:t>
      </w:r>
      <w:r>
        <w:rPr>
          <w:lang w:val="id_ID" w:bidi="id_ID"/>
        </w:rPr>
      </w:r>
    </w:p>
    <w:p>
      <w:pPr/>
      <w:r>
        <w:rPr>
          <w:lang w:val="id_ID" w:bidi="id_ID"/>
        </w:rPr>
      </w:r>
      <w:r>
        <w:rPr>
          <w:lang w:val="id_ID" w:bidi="id_ID"/>
        </w:rPr>
        <w:t xml:space="preserve">Banyak orang Samaria: "Orang-orang terpilih" yang cemerlang secara agamawi di Yerusalem tidak merespon Yesus dengan iman (psl. </w:t>
      </w:r>
      <w:hyperlink r:id="rId212">
        <w:r>
          <w:rPr>
            <w:lang w:val="id_ID" w:bidi="id_ID"/>
          </w:rPr>
          <w:rPr>
            <w:color w:val="0000EE"/>
            <w:u w:val="single"/>
          </w:rPr>
          <w:t>3</w:t>
        </w:r>
      </w:hyperlink>
      <w:r>
        <w:rPr>
          <w:lang w:val="id_ID" w:bidi="id_ID"/>
        </w:rPr>
        <w:t>). Sebaliknya, justru banyak orang Samaria yang menjadi percaya setelah mendengarkan kesaksian dari perempuan yang terkucil itu.</w:t>
      </w:r>
      <w:r>
        <w:rPr>
          <w:lang w:val="id_ID" w:bidi="id_ID"/>
        </w:rPr>
      </w:r>
      <w:r>
        <w:rPr>
          <w:lang w:val="id_ID" w:bidi="id_ID"/>
        </w:rPr>
      </w:r>
    </w:p>
    <w:p>
      <w:pPr/>
      <w:r>
        <w:rPr>
          <w:lang w:val="id_ID" w:bidi="id_ID"/>
        </w:rPr>
      </w:r>
    </w:p>
    <w:p>
      <w:pPr>
        <w:pStyle w:val="Heading2"/>
      </w:pPr>
      <w:r>
        <w:rPr>
          <w:lang w:val="id_ID" w:bidi="id_ID"/>
        </w:rPr>
        <w:t>Yohanes 4:42</w:t>
      </w:r>
      <w:r>
        <w:rPr>
          <w:lang w:val="id_ID" w:bidi="id_ID"/>
        </w:rPr>
      </w:r>
    </w:p>
    <w:p>
      <w:pPr/>
      <w:r>
        <w:rPr>
          <w:lang w:val="id_ID" w:bidi="id_ID"/>
        </w:rPr>
      </w:r>
      <w:r>
        <w:rPr>
          <w:lang w:val="id_ID" w:bidi="id_ID"/>
        </w:rPr>
        <w:t xml:space="preserve">Orang-orang Samaria sudah mengalami secara langsung bahwa Yesus benar. Mereka menyebut Dia Juruselamat dunia (juga digunakan pada </w:t>
      </w:r>
      <w:hyperlink r:id="rId213">
        <w:r>
          <w:rPr>
            <w:lang w:val="id_ID" w:bidi="id_ID"/>
          </w:rPr>
          <w:rPr>
            <w:color w:val="0000EE"/>
            <w:u w:val="single"/>
          </w:rPr>
          <w:t>1Yoh. 4:14</w:t>
        </w:r>
      </w:hyperlink>
      <w:r>
        <w:rPr>
          <w:lang w:val="id_ID" w:bidi="id_ID"/>
        </w:rPr>
        <w:t>). Istilah itu menunjukkan bahwa orang Samaria menyadari posisi mereka di luar agama Yahudi. Pelayanan Yesus bukan hanya untuk orang Yahudi tetapi untuk semua suku bangsa (</w:t>
      </w:r>
      <w:hyperlink r:id="rId214">
        <w:r>
          <w:rPr>
            <w:lang w:val="id_ID" w:bidi="id_ID"/>
          </w:rPr>
          <w:rPr>
            <w:color w:val="0000EE"/>
            <w:u w:val="single"/>
          </w:rPr>
          <w:t>Yoh. 1:4–12</w:t>
        </w:r>
      </w:hyperlink>
      <w:r>
        <w:rPr>
          <w:lang w:val="id_ID" w:bidi="id_ID"/>
        </w:rPr>
        <w:t xml:space="preserve">; bdk. </w:t>
      </w:r>
      <w:hyperlink r:id="rId215">
        <w:r>
          <w:rPr>
            <w:lang w:val="id_ID" w:bidi="id_ID"/>
          </w:rPr>
          <w:rPr>
            <w:color w:val="0000EE"/>
            <w:u w:val="single"/>
          </w:rPr>
          <w:t>Yoh. 12:20–26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4:44–45</w:t>
      </w:r>
      <w:r>
        <w:rPr>
          <w:lang w:val="id_ID" w:bidi="id_ID"/>
        </w:rPr>
      </w:r>
    </w:p>
    <w:p>
      <w:pPr/>
      <w:r>
        <w:rPr>
          <w:lang w:val="id_ID" w:bidi="id_ID"/>
        </w:rPr>
      </w:r>
      <w:r>
        <w:rPr>
          <w:lang w:val="id_ID" w:bidi="id_ID"/>
        </w:rPr>
        <w:t xml:space="preserve">Tidak seperti sesama-Nya kaum Yahudi, orang Galilea menyambut Yesus, tetapi sambutan mereka didasarkan pada kekaguman terhadap mukjizat Yesus (bdk. </w:t>
      </w:r>
      <w:hyperlink r:id="rId216">
        <w:r>
          <w:rPr>
            <w:lang w:val="id_ID" w:bidi="id_ID"/>
          </w:rPr>
          <w:rPr>
            <w:color w:val="0000EE"/>
            <w:u w:val="single"/>
          </w:rPr>
          <w:t>Yoh. 2:23–25</w:t>
        </w:r>
      </w:hyperlink>
      <w:r>
        <w:rPr>
          <w:lang w:val="id_ID" w:bidi="id_ID"/>
        </w:rPr>
        <w:t>), bukan karena iman sejati.</w:t>
      </w:r>
      <w:r>
        <w:rPr>
          <w:lang w:val="id_ID" w:bidi="id_ID"/>
        </w:rPr>
      </w:r>
      <w:r>
        <w:rPr>
          <w:lang w:val="id_ID" w:bidi="id_ID"/>
        </w:rPr>
      </w:r>
    </w:p>
    <w:p>
      <w:pPr/>
      <w:r>
        <w:rPr>
          <w:lang w:val="id_ID" w:bidi="id_ID"/>
        </w:rPr>
      </w:r>
    </w:p>
    <w:p>
      <w:pPr>
        <w:pStyle w:val="Heading2"/>
      </w:pPr>
      <w:r>
        <w:rPr>
          <w:lang w:val="id_ID" w:bidi="id_ID"/>
        </w:rPr>
        <w:t>Yohanes 4:48</w:t>
      </w:r>
      <w:r>
        <w:rPr>
          <w:lang w:val="id_ID" w:bidi="id_ID"/>
        </w:rPr>
      </w:r>
    </w:p>
    <w:p>
      <w:pPr/>
      <w:r>
        <w:rPr>
          <w:lang w:val="id_ID" w:bidi="id_ID"/>
        </w:rPr>
      </w:r>
      <w:r>
        <w:rPr>
          <w:lang w:val="id_ID" w:bidi="id_ID"/>
        </w:rPr>
        <w:t xml:space="preserve">Yesus memberi kritikan tajam kepada orang-orang Galilea karena menginginkan tanda-tanda dan keajaiban sebelum mereka mau percaya (lihat </w:t>
      </w:r>
      <w:hyperlink r:id="rId217">
        <w:r>
          <w:rPr>
            <w:lang w:val="id_ID" w:bidi="id_ID"/>
          </w:rPr>
          <w:rPr>
            <w:color w:val="0000EE"/>
            <w:u w:val="single"/>
          </w:rPr>
          <w:t>Yoh.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4:50</w:t>
      </w:r>
      <w:r>
        <w:rPr>
          <w:lang w:val="id_ID" w:bidi="id_ID"/>
        </w:rPr>
      </w:r>
    </w:p>
    <w:p>
      <w:pPr/>
      <w:r>
        <w:rPr>
          <w:lang w:val="id_ID" w:bidi="id_ID"/>
        </w:rPr>
      </w:r>
      <w:r>
        <w:rPr>
          <w:lang w:val="id_ID" w:bidi="id_ID"/>
        </w:rPr>
        <w:t>Anakmu hidup! Yesus juga menyembuhkan hamba seorang perwira (</w:t>
      </w:r>
      <w:hyperlink r:id="rId218">
        <w:r>
          <w:rPr>
            <w:lang w:val="id_ID" w:bidi="id_ID"/>
          </w:rPr>
          <w:rPr>
            <w:color w:val="0000EE"/>
            <w:u w:val="single"/>
          </w:rPr>
          <w:t>Mat. 8:5–13</w:t>
        </w:r>
      </w:hyperlink>
      <w:r>
        <w:rPr>
          <w:lang w:val="id_ID" w:bidi="id_ID"/>
        </w:rPr>
        <w:t>) dan anak perempuan seorang wanita Fenisia (</w:t>
      </w:r>
      <w:hyperlink r:id="rId219">
        <w:r>
          <w:rPr>
            <w:lang w:val="id_ID" w:bidi="id_ID"/>
          </w:rPr>
          <w:rPr>
            <w:color w:val="0000EE"/>
            <w:u w:val="single"/>
          </w:rPr>
          <w:t>Mat. 15:21–28</w:t>
        </w:r>
      </w:hyperlink>
      <w:r>
        <w:rPr>
          <w:lang w:val="id_ID" w:bidi="id_ID"/>
        </w:rPr>
        <w:t>) dari jarak jauh.</w:t>
      </w:r>
      <w:r>
        <w:rPr>
          <w:lang w:val="id_ID" w:bidi="id_ID"/>
        </w:rPr>
      </w:r>
      <w:r>
        <w:rPr>
          <w:lang w:val="id_ID" w:bidi="id_ID"/>
        </w:rPr>
      </w:r>
    </w:p>
    <w:p>
      <w:pPr/>
      <w:r>
        <w:rPr>
          <w:lang w:val="id_ID" w:bidi="id_ID"/>
        </w:rPr>
      </w:r>
    </w:p>
    <w:p>
      <w:pPr>
        <w:pStyle w:val="Heading2"/>
      </w:pPr>
      <w:r>
        <w:rPr>
          <w:lang w:val="id_ID" w:bidi="id_ID"/>
        </w:rPr>
        <w:t>Yohanes 4:53</w:t>
      </w:r>
      <w:r>
        <w:rPr>
          <w:lang w:val="id_ID" w:bidi="id_ID"/>
        </w:rPr>
      </w:r>
    </w:p>
    <w:p>
      <w:pPr/>
      <w:r>
        <w:rPr>
          <w:lang w:val="id_ID" w:bidi="id_ID"/>
        </w:rPr>
      </w:r>
      <w:r>
        <w:rPr>
          <w:lang w:val="id_ID" w:bidi="id_ID"/>
        </w:rPr>
        <w:t>Seperti banyak orang lainnya (</w:t>
      </w:r>
      <w:hyperlink r:id="rId133">
        <w:r>
          <w:rPr>
            <w:lang w:val="id_ID" w:bidi="id_ID"/>
          </w:rPr>
          <w:rPr>
            <w:color w:val="0000EE"/>
            <w:u w:val="single"/>
          </w:rPr>
          <w:t>Yoh. 2:23</w:t>
        </w:r>
      </w:hyperlink>
      <w:r>
        <w:rPr>
          <w:lang w:val="id_ID" w:bidi="id_ID"/>
        </w:rPr>
        <w:t xml:space="preserve">; </w:t>
      </w:r>
      <w:hyperlink r:id="rId220">
        <w:r>
          <w:rPr>
            <w:lang w:val="id_ID" w:bidi="id_ID"/>
          </w:rPr>
          <w:rPr>
            <w:color w:val="0000EE"/>
            <w:u w:val="single"/>
          </w:rPr>
          <w:t>4:39</w:t>
        </w:r>
      </w:hyperlink>
      <w:r>
        <w:rPr>
          <w:lang w:val="id_ID" w:bidi="id_ID"/>
        </w:rPr>
        <w:t xml:space="preserve">), perwira itu dan keluarganya menjadi percaya kepada Yesus karena mujizat-Nya. </w:t>
      </w:r>
      <w:r>
        <w:rPr>
          <w:lang w:val="id_ID" w:bidi="id_ID"/>
        </w:rPr>
      </w:r>
      <w:r>
        <w:rPr>
          <w:lang w:val="id_ID" w:bidi="id_ID"/>
        </w:rPr>
      </w:r>
    </w:p>
    <w:p>
      <w:pPr/>
      <w:r>
        <w:rPr>
          <w:lang w:val="id_ID" w:bidi="id_ID"/>
        </w:rPr>
      </w:r>
    </w:p>
    <w:p>
      <w:pPr>
        <w:pStyle w:val="Heading2"/>
      </w:pPr>
      <w:r>
        <w:rPr>
          <w:lang w:val="id_ID" w:bidi="id_ID"/>
        </w:rPr>
        <w:t>Yohanes 4:54</w:t>
      </w:r>
      <w:r>
        <w:rPr>
          <w:lang w:val="id_ID" w:bidi="id_ID"/>
        </w:rPr>
      </w:r>
    </w:p>
    <w:p>
      <w:pPr/>
      <w:r>
        <w:rPr>
          <w:lang w:val="id_ID" w:bidi="id_ID"/>
        </w:rPr>
      </w:r>
      <w:r>
        <w:rPr>
          <w:lang w:val="id_ID" w:bidi="id_ID"/>
        </w:rPr>
        <w:t>tanda kedua … di Galilea: Dua mujizat di Kana (</w:t>
      </w:r>
      <w:hyperlink r:id="rId52">
        <w:r>
          <w:rPr>
            <w:lang w:val="id_ID" w:bidi="id_ID"/>
          </w:rPr>
          <w:rPr>
            <w:color w:val="0000EE"/>
            <w:u w:val="single"/>
          </w:rPr>
          <w:t>Yoh. 2:11</w:t>
        </w:r>
      </w:hyperlink>
      <w:r>
        <w:rPr>
          <w:lang w:val="id_ID" w:bidi="id_ID"/>
        </w:rPr>
        <w:t xml:space="preserve">; </w:t>
      </w:r>
      <w:hyperlink r:id="rId221">
        <w:r>
          <w:rPr>
            <w:lang w:val="id_ID" w:bidi="id_ID"/>
          </w:rPr>
          <w:rPr>
            <w:color w:val="0000EE"/>
            <w:u w:val="single"/>
          </w:rPr>
          <w:t>4:46</w:t>
        </w:r>
      </w:hyperlink>
      <w:r>
        <w:rPr>
          <w:lang w:val="id_ID" w:bidi="id_ID"/>
        </w:rPr>
        <w:t>) mengapit bagian Injil Yohanes ini.</w:t>
      </w:r>
      <w:r>
        <w:rPr>
          <w:lang w:val="id_ID" w:bidi="id_ID"/>
        </w:rPr>
      </w:r>
      <w:r>
        <w:rPr>
          <w:lang w:val="id_ID" w:bidi="id_ID"/>
        </w:rPr>
      </w:r>
    </w:p>
    <w:p>
      <w:pPr/>
      <w:r>
        <w:rPr>
          <w:lang w:val="id_ID" w:bidi="id_ID"/>
        </w:rPr>
      </w:r>
    </w:p>
    <w:p>
      <w:pPr>
        <w:pStyle w:val="Heading2"/>
      </w:pPr>
      <w:r>
        <w:rPr>
          <w:lang w:val="id_ID" w:bidi="id_ID"/>
        </w:rPr>
        <w:t>Yohanes 5:1</w:t>
      </w:r>
      <w:r>
        <w:rPr>
          <w:lang w:val="id_ID" w:bidi="id_ID"/>
        </w:rPr>
      </w:r>
    </w:p>
    <w:p>
      <w:pPr/>
      <w:r>
        <w:rPr>
          <w:lang w:val="id_ID" w:bidi="id_ID"/>
        </w:rPr>
      </w:r>
      <w:r>
        <w:rPr>
          <w:lang w:val="id_ID" w:bidi="id_ID"/>
        </w:rPr>
        <w:t xml:space="preserve">ada hari raya orang Yahudi: Karena Yesus kembali ke Yerusalem untuk perayaan tersebut, maka kemungkinan hari raya ini adalah salah satu dari tiga perayaan ziarah Yahudi (lihat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Hari-hari raya seperti ini biasanya berlangsung selama satu minggu.</w:t>
      </w:r>
      <w:r>
        <w:rPr>
          <w:lang w:val="id_ID" w:bidi="id_ID"/>
        </w:rPr>
      </w:r>
      <w:r>
        <w:rPr>
          <w:lang w:val="id_ID" w:bidi="id_ID"/>
        </w:rPr>
      </w:r>
    </w:p>
    <w:p>
      <w:pPr/>
      <w:r>
        <w:rPr>
          <w:lang w:val="id_ID" w:bidi="id_ID"/>
        </w:rPr>
      </w:r>
    </w:p>
    <w:p>
      <w:pPr>
        <w:pStyle w:val="Heading2"/>
      </w:pPr>
      <w:r>
        <w:rPr>
          <w:lang w:val="id_ID" w:bidi="id_ID"/>
        </w:rPr>
        <w:t>Yohanes 5:1–40</w:t>
      </w:r>
      <w:r>
        <w:rPr>
          <w:lang w:val="id_ID" w:bidi="id_ID"/>
        </w:rPr>
      </w:r>
    </w:p>
    <w:p>
      <w:pPr/>
      <w:r>
        <w:rPr>
          <w:lang w:val="id_ID" w:bidi="id_ID"/>
        </w:rPr>
      </w:r>
      <w:r>
        <w:rPr>
          <w:lang w:val="id_ID" w:bidi="id_ID"/>
        </w:rPr>
        <w:t>Pasal ini ibarat drama yang berlangsung di ruang persidangan, dengan deskripsi kejahatan yang dilakukan (</w:t>
      </w:r>
      <w:hyperlink r:id="rId224">
        <w:r>
          <w:rPr>
            <w:lang w:val="id_ID" w:bidi="id_ID"/>
          </w:rPr>
          <w:rPr>
            <w:color w:val="0000EE"/>
            <w:u w:val="single"/>
          </w:rPr>
          <w:t>Yoh. 5:1–15</w:t>
        </w:r>
      </w:hyperlink>
      <w:r>
        <w:rPr>
          <w:lang w:val="id_ID" w:bidi="id_ID"/>
        </w:rPr>
        <w:t>), diikuti oleh putusan tuntutan (</w:t>
      </w:r>
      <w:hyperlink r:id="rId225">
        <w:r>
          <w:rPr>
            <w:lang w:val="id_ID" w:bidi="id_ID"/>
          </w:rPr>
          <w:rPr>
            <w:color w:val="0000EE"/>
            <w:u w:val="single"/>
          </w:rPr>
          <w:t>Yoh. 5:16</w:t>
        </w:r>
      </w:hyperlink>
      <w:r>
        <w:rPr>
          <w:lang w:val="id_ID" w:bidi="id_ID"/>
        </w:rPr>
        <w:t>), deskripsi tuduhan (</w:t>
      </w:r>
      <w:hyperlink r:id="rId226">
        <w:r>
          <w:rPr>
            <w:lang w:val="id_ID" w:bidi="id_ID"/>
          </w:rPr>
          <w:rPr>
            <w:color w:val="0000EE"/>
            <w:u w:val="single"/>
          </w:rPr>
          <w:t>Yoh. 5:18</w:t>
        </w:r>
      </w:hyperlink>
      <w:r>
        <w:rPr>
          <w:lang w:val="id_ID" w:bidi="id_ID"/>
        </w:rPr>
        <w:t>), dan pembelaan Yesus (</w:t>
      </w:r>
      <w:hyperlink r:id="rId227">
        <w:r>
          <w:rPr>
            <w:lang w:val="id_ID" w:bidi="id_ID"/>
          </w:rPr>
          <w:rPr>
            <w:color w:val="0000EE"/>
            <w:u w:val="single"/>
          </w:rPr>
          <w:t>Yoh. 5:17</w:t>
        </w:r>
      </w:hyperlink>
      <w:r>
        <w:rPr>
          <w:lang w:val="id_ID" w:bidi="id_ID"/>
        </w:rPr>
        <w:t xml:space="preserve">, </w:t>
      </w:r>
      <w:hyperlink r:id="rId228">
        <w:r>
          <w:rPr>
            <w:lang w:val="id_ID" w:bidi="id_ID"/>
          </w:rPr>
          <w:rPr>
            <w:color w:val="0000EE"/>
            <w:u w:val="single"/>
          </w:rPr>
          <w:t>19–40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5:1–10.42</w:t>
      </w:r>
      <w:r>
        <w:rPr>
          <w:lang w:val="id_ID" w:bidi="id_ID"/>
        </w:rPr>
      </w:r>
    </w:p>
    <w:p>
      <w:pPr/>
      <w:r>
        <w:rPr>
          <w:lang w:val="id_ID" w:bidi="id_ID"/>
        </w:rPr>
      </w:r>
      <w:r>
        <w:rPr>
          <w:lang w:val="id_ID" w:bidi="id_ID"/>
        </w:rPr>
        <w:t xml:space="preserve">Pada bagian ini Yesus muncul di serangkaian hari raya Yahudi dan menggunakan perayaan-perayaan itu sebagai perumpamaan untuk mengungkapkan kebenaran yang lebih mendalam tentang diri-Nya. Ia tampil pada hari Sabat (psl. </w:t>
      </w:r>
      <w:hyperlink r:id="rId229">
        <w:r>
          <w:rPr>
            <w:lang w:val="id_ID" w:bidi="id_ID"/>
          </w:rPr>
          <w:rPr>
            <w:color w:val="0000EE"/>
            <w:u w:val="single"/>
          </w:rPr>
          <w:t>5</w:t>
        </w:r>
      </w:hyperlink>
      <w:r>
        <w:rPr>
          <w:lang w:val="id_ID" w:bidi="id_ID"/>
        </w:rPr>
        <w:t xml:space="preserve">), Paskah (psl. </w:t>
      </w:r>
      <w:hyperlink r:id="rId230">
        <w:r>
          <w:rPr>
            <w:lang w:val="id_ID" w:bidi="id_ID"/>
          </w:rPr>
          <w:rPr>
            <w:color w:val="0000EE"/>
            <w:u w:val="single"/>
          </w:rPr>
          <w:t>6</w:t>
        </w:r>
      </w:hyperlink>
      <w:r>
        <w:rPr>
          <w:lang w:val="id_ID" w:bidi="id_ID"/>
        </w:rPr>
        <w:t xml:space="preserve">), Pondok Daun (psl. </w:t>
      </w:r>
      <w:hyperlink r:id="rId231">
        <w:r>
          <w:rPr>
            <w:lang w:val="id_ID" w:bidi="id_ID"/>
          </w:rPr>
          <w:rPr>
            <w:color w:val="0000EE"/>
            <w:u w:val="single"/>
          </w:rPr>
          <w:t>7–9</w:t>
        </w:r>
      </w:hyperlink>
      <w:r>
        <w:rPr>
          <w:lang w:val="id_ID" w:bidi="id_ID"/>
        </w:rPr>
        <w:t xml:space="preserve">), dan hari raya Pentahbisan Bait Allah (psl. </w:t>
      </w:r>
      <w:hyperlink r:id="rId232">
        <w:r>
          <w:rPr>
            <w:lang w:val="id_ID" w:bidi="id_ID"/>
          </w:rPr>
          <w:rPr>
            <w:color w:val="0000EE"/>
            <w:u w:val="single"/>
          </w:rPr>
          <w:t>10</w:t>
        </w:r>
      </w:hyperlink>
      <w:r>
        <w:rPr>
          <w:lang w:val="id_ID" w:bidi="id_ID"/>
        </w:rPr>
        <w:t>). Dalam setiap perayaan itu, Yesus sendiri menggantikan beberapa elemen penting dalam upacara tersebut.</w:t>
      </w:r>
      <w:r>
        <w:rPr>
          <w:lang w:val="id_ID" w:bidi="id_ID"/>
        </w:rPr>
      </w:r>
      <w:r>
        <w:rPr>
          <w:lang w:val="id_ID" w:bidi="id_ID"/>
        </w:rPr>
      </w:r>
    </w:p>
    <w:p>
      <w:pPr/>
      <w:r>
        <w:rPr>
          <w:lang w:val="id_ID" w:bidi="id_ID"/>
        </w:rPr>
      </w:r>
    </w:p>
    <w:p>
      <w:pPr>
        <w:pStyle w:val="Heading2"/>
      </w:pPr>
      <w:r>
        <w:rPr>
          <w:lang w:val="id_ID" w:bidi="id_ID"/>
        </w:rPr>
        <w:t>Yohanes 5:2</w:t>
      </w:r>
      <w:r>
        <w:rPr>
          <w:lang w:val="id_ID" w:bidi="id_ID"/>
        </w:rPr>
      </w:r>
    </w:p>
    <w:p>
      <w:pPr/>
      <w:r>
        <w:rPr>
          <w:lang w:val="id_ID" w:bidi="id_ID"/>
        </w:rPr>
      </w:r>
      <w:r>
        <w:rPr>
          <w:lang w:val="id_ID" w:bidi="id_ID"/>
        </w:rPr>
        <w:t>Juru tulis Yunani yang belum pernah ke Yerusalem mengalami kesulitan menafsirkan dan mengeja nama Betesda saat menyalin kitab</w:t>
      </w:r>
      <w:r>
        <w:rPr>
          <w:i/>
          <w:lang w:val="id_ID" w:bidi="id_ID"/>
        </w:rPr>
        <w:t>,</w:t>
      </w:r>
      <w:r>
        <w:rPr>
          <w:lang w:val="id_ID" w:bidi="id_ID"/>
        </w:rPr>
        <w:t xml:space="preserve"> sehingga ada beberapa varian nama ini dalam manuskrip. Pilihan terbaik adalah </w:t>
      </w:r>
      <w:r>
        <w:rPr>
          <w:i/>
          <w:lang w:val="id_ID" w:bidi="id_ID"/>
        </w:rPr>
        <w:t>Beth-esda</w:t>
      </w:r>
      <w:r>
        <w:rPr>
          <w:lang w:val="id_ID" w:bidi="id_ID"/>
        </w:rPr>
        <w:t xml:space="preserve"> (“rumah mengalir”).</w:t>
      </w:r>
      <w:r>
        <w:rPr>
          <w:lang w:val="id_ID" w:bidi="id_ID"/>
        </w:rPr>
      </w:r>
      <w:r>
        <w:rPr>
          <w:lang w:val="id_ID" w:bidi="id_ID"/>
        </w:rPr>
      </w:r>
    </w:p>
    <w:p>
      <w:pPr/>
      <w:r>
        <w:rPr>
          <w:lang w:val="id_ID" w:bidi="id_ID"/>
        </w:rPr>
      </w:r>
    </w:p>
    <w:p>
      <w:pPr>
        <w:pStyle w:val="Heading2"/>
      </w:pPr>
      <w:r>
        <w:rPr>
          <w:lang w:val="id_ID" w:bidi="id_ID"/>
        </w:rPr>
        <w:t>Yohanes 5:3</w:t>
      </w:r>
      <w:r>
        <w:rPr>
          <w:lang w:val="id_ID" w:bidi="id_ID"/>
        </w:rPr>
      </w:r>
    </w:p>
    <w:p>
      <w:pPr/>
      <w:r>
        <w:rPr>
          <w:lang w:val="id_ID" w:bidi="id_ID"/>
        </w:rPr>
      </w:r>
      <w:r>
        <w:rPr>
          <w:lang w:val="id_ID" w:bidi="id_ID"/>
        </w:rPr>
        <w:t>Kolam Betesda telah menjadi tempat penyembuhan bagi masyarakat yang sakit dan percaya bahwa mereka dapat sembuh oleh mujizat. • Kebanyakan para ahli meyakini bahwa bacaan dalam versi NLT bukan bagian dari teks asli Yohanes, tetapi sudah mewakili tradisi kuno yang memberikan informasi berguna tentang latar belakangnya.</w:t>
      </w:r>
      <w:r>
        <w:rPr>
          <w:lang w:val="id_ID" w:bidi="id_ID"/>
        </w:rPr>
      </w:r>
      <w:r>
        <w:rPr>
          <w:lang w:val="id_ID" w:bidi="id_ID"/>
        </w:rPr>
      </w:r>
    </w:p>
    <w:p>
      <w:pPr/>
      <w:r>
        <w:rPr>
          <w:lang w:val="id_ID" w:bidi="id_ID"/>
        </w:rPr>
      </w:r>
    </w:p>
    <w:p>
      <w:pPr>
        <w:pStyle w:val="Heading2"/>
      </w:pPr>
      <w:r>
        <w:rPr>
          <w:lang w:val="id_ID" w:bidi="id_ID"/>
        </w:rPr>
        <w:t>Yohanes 5:5</w:t>
      </w:r>
      <w:r>
        <w:rPr>
          <w:lang w:val="id_ID" w:bidi="id_ID"/>
        </w:rPr>
      </w:r>
    </w:p>
    <w:p>
      <w:pPr/>
      <w:r>
        <w:rPr>
          <w:lang w:val="id_ID" w:bidi="id_ID"/>
        </w:rPr>
      </w:r>
      <w:r>
        <w:rPr>
          <w:lang w:val="id_ID" w:bidi="id_ID"/>
        </w:rPr>
        <w:t xml:space="preserve">Tidak ada program sosial yang membantu lelaki yang telah sakit selama tiga puluh delapan tahun ini. Mustahil baginya untuk bergerak, apalagi membersihkan diri, dan dia mungkin mencari nafkah dengan mengemis dari orang-orang yang datang untuk menggunakan kolam tersebut (lihat </w:t>
      </w:r>
      <w:hyperlink r:id="rId233">
        <w:r>
          <w:rPr>
            <w:lang w:val="id_ID" w:bidi="id_ID"/>
          </w:rPr>
          <w:rPr>
            <w:color w:val="0000EE"/>
            <w:u w:val="single"/>
          </w:rPr>
          <w:t>Yoh. 5:7</w:t>
        </w:r>
      </w:hyperlink>
      <w:r>
        <w:rPr>
          <w:lang w:val="id_ID" w:bidi="id_ID"/>
        </w:rPr>
        <w:t xml:space="preserve">). Situasi orang ini tampaknya tidak ada harapan. </w:t>
      </w:r>
      <w:r>
        <w:rPr>
          <w:lang w:val="id_ID" w:bidi="id_ID"/>
        </w:rPr>
      </w:r>
      <w:r>
        <w:rPr>
          <w:lang w:val="id_ID" w:bidi="id_ID"/>
        </w:rPr>
      </w:r>
    </w:p>
    <w:p>
      <w:pPr/>
      <w:r>
        <w:rPr>
          <w:lang w:val="id_ID" w:bidi="id_ID"/>
        </w:rPr>
      </w:r>
    </w:p>
    <w:p>
      <w:pPr>
        <w:pStyle w:val="Heading2"/>
      </w:pPr>
      <w:r>
        <w:rPr>
          <w:lang w:val="id_ID" w:bidi="id_ID"/>
        </w:rPr>
        <w:t>Yohanes 5:8–9</w:t>
      </w:r>
      <w:r>
        <w:rPr>
          <w:lang w:val="id_ID" w:bidi="id_ID"/>
        </w:rPr>
      </w:r>
    </w:p>
    <w:p>
      <w:pPr/>
      <w:r>
        <w:rPr>
          <w:lang w:val="id_ID" w:bidi="id_ID"/>
        </w:rPr>
      </w:r>
      <w:r>
        <w:rPr>
          <w:lang w:val="id_ID" w:bidi="id_ID"/>
        </w:rPr>
        <w:t>Yesus menyembuhkan orang sakit itu dalam sekejap</w:t>
      </w:r>
      <w:r>
        <w:rPr>
          <w:i/>
          <w:lang w:val="id_ID" w:bidi="id_ID"/>
        </w:rPr>
        <w:t>,</w:t>
      </w:r>
      <w:r>
        <w:rPr>
          <w:lang w:val="id_ID" w:bidi="id_ID"/>
        </w:rPr>
        <w:t xml:space="preserve"> dengan hanya memintanya untuk taat. Sebagai bukti bahwa ia telah sembuh, Yesus menyuruhnya mengangkat tilamnya dan berjalan. • Yesus melakukan mukjizat ini pada hari Sabat</w:t>
      </w:r>
      <w:r>
        <w:rPr>
          <w:i/>
          <w:lang w:val="id_ID" w:bidi="id_ID"/>
        </w:rPr>
        <w:t>,</w:t>
      </w:r>
      <w:r>
        <w:rPr>
          <w:lang w:val="id_ID" w:bidi="id_ID"/>
        </w:rPr>
        <w:t xml:space="preserve"> hari untuk beristirahat di mana semua pekerjaan tidak boleh dilakukan (</w:t>
      </w:r>
      <w:hyperlink r:id="rId234">
        <w:r>
          <w:rPr>
            <w:lang w:val="id_ID" w:bidi="id_ID"/>
          </w:rPr>
          <w:rPr>
            <w:color w:val="0000EE"/>
            <w:u w:val="single"/>
          </w:rPr>
          <w:t>Kej. 2:2</w:t>
        </w:r>
      </w:hyperlink>
      <w:r>
        <w:rPr>
          <w:lang w:val="id_ID" w:bidi="id_ID"/>
        </w:rPr>
        <w:t xml:space="preserve">; </w:t>
      </w:r>
      <w:hyperlink r:id="rId235">
        <w:r>
          <w:rPr>
            <w:lang w:val="id_ID" w:bidi="id_ID"/>
          </w:rPr>
          <w:rPr>
            <w:color w:val="0000EE"/>
            <w:u w:val="single"/>
          </w:rPr>
          <w:t>Kel. 20:8</w:t>
        </w:r>
      </w:hyperlink>
      <w:r>
        <w:rPr>
          <w:lang w:val="id_ID" w:bidi="id_ID"/>
        </w:rPr>
        <w:t>). Berdasarkan tradisi Yahudi, ada tiga puluh sembilan kategori pekerjaan yang tidak diizinkan (</w:t>
      </w:r>
      <w:r>
        <w:rPr>
          <w:i/>
          <w:lang w:val="id_ID" w:bidi="id_ID"/>
        </w:rPr>
        <w:t>Mishnah</w:t>
      </w:r>
      <w:r>
        <w:rPr>
          <w:lang w:val="id_ID" w:bidi="id_ID"/>
        </w:rPr>
        <w:t xml:space="preserve"> </w:t>
      </w:r>
      <w:r>
        <w:rPr>
          <w:i/>
          <w:lang w:val="id_ID" w:bidi="id_ID"/>
        </w:rPr>
        <w:t>Shabbat</w:t>
      </w:r>
      <w:r>
        <w:rPr>
          <w:lang w:val="id_ID" w:bidi="id_ID"/>
        </w:rPr>
        <w:t xml:space="preserve"> </w:t>
      </w:r>
      <w:hyperlink r:id="rId236">
        <w:r>
          <w:rPr>
            <w:lang w:val="id_ID" w:bidi="id_ID"/>
          </w:rPr>
          <w:rPr>
            <w:color w:val="0000EE"/>
            <w:u w:val="single"/>
          </w:rPr>
          <w:t>7:2</w:t>
        </w:r>
      </w:hyperlink>
      <w:r>
        <w:rPr>
          <w:lang w:val="id_ID" w:bidi="id_ID"/>
        </w:rPr>
        <w:t>). Mengangkat sesuatu seperti alas tidur dari satu tempat ke tempat lain juga dilarang (</w:t>
      </w:r>
      <w:hyperlink r:id="rId237">
        <w:r>
          <w:rPr>
            <w:lang w:val="id_ID" w:bidi="id_ID"/>
          </w:rPr>
          <w:rPr>
            <w:color w:val="0000EE"/>
            <w:u w:val="single"/>
          </w:rPr>
          <w:t>Yoh. 5:10</w:t>
        </w:r>
      </w:hyperlink>
      <w:r>
        <w:rPr>
          <w:lang w:val="id_ID" w:bidi="id_ID"/>
        </w:rPr>
        <w:t>). Oleh karena itu, orang yang disembuhkan itu melanggar tradisi dengan menaati perintah Yesus.</w:t>
      </w:r>
      <w:r>
        <w:rPr>
          <w:lang w:val="id_ID" w:bidi="id_ID"/>
        </w:rPr>
      </w:r>
      <w:r>
        <w:rPr>
          <w:lang w:val="id_ID" w:bidi="id_ID"/>
        </w:rPr>
      </w:r>
    </w:p>
    <w:p>
      <w:pPr/>
      <w:r>
        <w:rPr>
          <w:lang w:val="id_ID" w:bidi="id_ID"/>
        </w:rPr>
      </w:r>
    </w:p>
    <w:p>
      <w:pPr>
        <w:pStyle w:val="Heading2"/>
      </w:pPr>
      <w:r>
        <w:rPr>
          <w:lang w:val="id_ID" w:bidi="id_ID"/>
        </w:rPr>
        <w:t>Yohanes 5:12</w:t>
      </w:r>
      <w:r>
        <w:rPr>
          <w:lang w:val="id_ID" w:bidi="id_ID"/>
        </w:rPr>
      </w:r>
    </w:p>
    <w:p>
      <w:pPr/>
      <w:r>
        <w:rPr>
          <w:lang w:val="id_ID" w:bidi="id_ID"/>
        </w:rPr>
      </w:r>
      <w:r>
        <w:rPr>
          <w:lang w:val="id_ID" w:bidi="id_ID"/>
        </w:rPr>
        <w:t xml:space="preserve">Siapakah orang itu yang berkata kepadamu ...? Alur cerita berubah dari sebuah mujizat menjadi pelanggaran terhadap peraturan Sabat sehingga memicu adanya tuntutan untuk mencari tahu identitas si penyembuh yang melanggar tradisi. </w:t>
      </w:r>
      <w:r>
        <w:rPr>
          <w:lang w:val="id_ID" w:bidi="id_ID"/>
        </w:rPr>
      </w:r>
      <w:r>
        <w:rPr>
          <w:lang w:val="id_ID" w:bidi="id_ID"/>
        </w:rPr>
      </w:r>
    </w:p>
    <w:p>
      <w:pPr/>
      <w:r>
        <w:rPr>
          <w:lang w:val="id_ID" w:bidi="id_ID"/>
        </w:rPr>
      </w:r>
    </w:p>
    <w:p>
      <w:pPr>
        <w:pStyle w:val="Heading2"/>
      </w:pPr>
      <w:r>
        <w:rPr>
          <w:lang w:val="id_ID" w:bidi="id_ID"/>
        </w:rPr>
        <w:t>Yohanes 5:14</w:t>
      </w:r>
      <w:r>
        <w:rPr>
          <w:lang w:val="id_ID" w:bidi="id_ID"/>
        </w:rPr>
      </w:r>
    </w:p>
    <w:p>
      <w:pPr/>
      <w:r>
        <w:rPr>
          <w:lang w:val="id_ID" w:bidi="id_ID"/>
        </w:rPr>
      </w:r>
      <w:r>
        <w:rPr>
          <w:lang w:val="id_ID" w:bidi="id_ID"/>
        </w:rPr>
        <w:t>jangan berbuat dosa lagi</w:t>
      </w:r>
      <w:r>
        <w:rPr>
          <w:lang w:val="id_ID" w:bidi="id_ID"/>
        </w:rPr>
        <w:t>: Meskipun pria tersebut telah disembuhkan secara jasmani, dia masih perlu belajar taat kepada Tuhan. Tindakannya setelah itu (</w:t>
      </w:r>
      <w:hyperlink r:id="rId238">
        <w:r>
          <w:rPr>
            <w:lang w:val="id_ID" w:bidi="id_ID"/>
          </w:rPr>
          <w:rPr>
            <w:color w:val="0000EE"/>
            <w:u w:val="single"/>
          </w:rPr>
          <w:t>Yoh. 5:15</w:t>
        </w:r>
      </w:hyperlink>
      <w:r>
        <w:rPr>
          <w:lang w:val="id_ID" w:bidi="id_ID"/>
        </w:rPr>
        <w:t xml:space="preserve">) menunjukkan bahwa dia tidak mendengarkan apa kata Tuhan. </w:t>
      </w:r>
      <w:r>
        <w:rPr>
          <w:lang w:val="id_ID" w:bidi="id_ID"/>
        </w:rPr>
      </w:r>
      <w:r>
        <w:rPr>
          <w:lang w:val="id_ID" w:bidi="id_ID"/>
        </w:rPr>
      </w:r>
    </w:p>
    <w:p>
      <w:pPr/>
      <w:r>
        <w:rPr>
          <w:lang w:val="id_ID" w:bidi="id_ID"/>
        </w:rPr>
      </w:r>
    </w:p>
    <w:p>
      <w:pPr>
        <w:pStyle w:val="Heading2"/>
      </w:pPr>
      <w:r>
        <w:rPr>
          <w:lang w:val="id_ID" w:bidi="id_ID"/>
        </w:rPr>
        <w:t>Yohanes 5:17</w:t>
      </w:r>
      <w:r>
        <w:rPr>
          <w:lang w:val="id_ID" w:bidi="id_ID"/>
        </w:rPr>
      </w:r>
    </w:p>
    <w:p>
      <w:pPr/>
      <w:r>
        <w:rPr>
          <w:lang w:val="id_ID" w:bidi="id_ID"/>
        </w:rPr>
      </w:r>
      <w:r>
        <w:rPr>
          <w:lang w:val="id_ID" w:bidi="id_ID"/>
        </w:rPr>
        <w:t>Bapa-Ku bekerja sampai sekarang, maka Aku pun bekerja juga</w:t>
      </w:r>
      <w:r>
        <w:rPr>
          <w:lang w:val="id_ID" w:bidi="id_ID"/>
        </w:rPr>
        <w:t>: Meskipun bekerja dilarang pada hari Sabat, para rabi pun setuju bahwa Allah tetap bekerja pada hari Sabat dengan memberikan kehidupan (kelahiran) dan mengambil kehidupan (kematian). Inti pembelaan Yesus adalah menyamakan diri-Nya dengan Allah; para pemimpin Yahudi menolak klaim Yesus mengenai hak istimewa ilahi ini.</w:t>
      </w:r>
      <w:r>
        <w:rPr>
          <w:lang w:val="id_ID" w:bidi="id_ID"/>
        </w:rPr>
      </w:r>
      <w:r>
        <w:rPr>
          <w:lang w:val="id_ID" w:bidi="id_ID"/>
        </w:rPr>
      </w:r>
    </w:p>
    <w:p>
      <w:pPr/>
      <w:r>
        <w:rPr>
          <w:lang w:val="id_ID" w:bidi="id_ID"/>
        </w:rPr>
      </w:r>
    </w:p>
    <w:p>
      <w:pPr>
        <w:pStyle w:val="Heading2"/>
      </w:pPr>
      <w:r>
        <w:rPr>
          <w:lang w:val="id_ID" w:bidi="id_ID"/>
        </w:rPr>
        <w:t>Yohanes 5:19–30</w:t>
      </w:r>
      <w:r>
        <w:rPr>
          <w:lang w:val="id_ID" w:bidi="id_ID"/>
        </w:rPr>
      </w:r>
    </w:p>
    <w:p>
      <w:pPr/>
      <w:r>
        <w:rPr>
          <w:lang w:val="id_ID" w:bidi="id_ID"/>
        </w:rPr>
      </w:r>
      <w:r>
        <w:rPr>
          <w:lang w:val="id_ID" w:bidi="id_ID"/>
        </w:rPr>
        <w:t>Yesus menyatakan bahwa apa yang dilakukan-Nya pada hari Sabat adalah pekerjaan yang juga dilakukan oleh Allah pada hari Sabat. Yesus mengklaim bahwa diri-Nya setara dengan Allah, bahwa Ia pun melakukan hal-hal yang dilakukan Allah. Namun, Dia tunduk pada kehendak Allah, hanya melakukan apa yang … Bapa kehendaki.</w:t>
      </w:r>
      <w:r>
        <w:rPr>
          <w:lang w:val="id_ID" w:bidi="id_ID"/>
        </w:rPr>
      </w:r>
      <w:r>
        <w:rPr>
          <w:lang w:val="id_ID" w:bidi="id_ID"/>
        </w:rPr>
      </w:r>
    </w:p>
    <w:p>
      <w:pPr/>
      <w:r>
        <w:rPr>
          <w:lang w:val="id_ID" w:bidi="id_ID"/>
        </w:rPr>
      </w:r>
    </w:p>
    <w:p>
      <w:pPr>
        <w:pStyle w:val="Heading2"/>
      </w:pPr>
      <w:r>
        <w:rPr>
          <w:lang w:val="id_ID" w:bidi="id_ID"/>
        </w:rPr>
        <w:t>Yohanes 5:21</w:t>
      </w:r>
      <w:r>
        <w:rPr>
          <w:lang w:val="id_ID" w:bidi="id_ID"/>
        </w:rPr>
      </w:r>
    </w:p>
    <w:p>
      <w:pPr/>
      <w:r>
        <w:rPr>
          <w:lang w:val="id_ID" w:bidi="id_ID"/>
        </w:rPr>
      </w:r>
      <w:r>
        <w:rPr>
          <w:lang w:val="id_ID" w:bidi="id_ID"/>
        </w:rPr>
        <w:t>Kebanyakan orang Yahudi sangat percaya akan adanya kebangkitan, tetapi mereka memandang kebangkitan sebagai sesuatu yang hanya bisa dilakukan oleh Allah. Yesus mengklaim bahwa diri-Nya memberi kehidupan.</w:t>
      </w:r>
      <w:r>
        <w:rPr>
          <w:lang w:val="id_ID" w:bidi="id_ID"/>
        </w:rPr>
      </w:r>
      <w:r>
        <w:rPr>
          <w:lang w:val="id_ID" w:bidi="id_ID"/>
        </w:rPr>
      </w:r>
    </w:p>
    <w:p>
      <w:pPr/>
      <w:r>
        <w:rPr>
          <w:lang w:val="id_ID" w:bidi="id_ID"/>
        </w:rPr>
      </w:r>
    </w:p>
    <w:p>
      <w:pPr>
        <w:pStyle w:val="Heading2"/>
      </w:pPr>
      <w:r>
        <w:rPr>
          <w:lang w:val="id_ID" w:bidi="id_ID"/>
        </w:rPr>
        <w:t>Yohanes 5:22</w:t>
      </w:r>
      <w:r>
        <w:rPr>
          <w:lang w:val="id_ID" w:bidi="id_ID"/>
        </w:rPr>
      </w:r>
    </w:p>
    <w:p>
      <w:pPr/>
      <w:r>
        <w:rPr>
          <w:lang w:val="id_ID" w:bidi="id_ID"/>
        </w:rPr>
      </w:r>
      <w:r>
        <w:rPr>
          <w:lang w:val="id_ID" w:bidi="id_ID"/>
        </w:rPr>
        <w:t>Selain mengaku dapat memberi kehidupan, Yesus mengklaim bahwa Ia memiliki otoritas mutlak untuk menghakimi</w:t>
      </w:r>
      <w:r>
        <w:rPr>
          <w:i/>
          <w:lang w:val="id_ID" w:bidi="id_ID"/>
        </w:rPr>
        <w:t>,</w:t>
      </w:r>
      <w:r>
        <w:rPr>
          <w:lang w:val="id_ID" w:bidi="id_ID"/>
        </w:rPr>
        <w:t xml:space="preserve"> suatu otoritas yang hanya dimiliki oleh Allah.</w:t>
      </w:r>
      <w:r>
        <w:rPr>
          <w:lang w:val="id_ID" w:bidi="id_ID"/>
        </w:rPr>
      </w:r>
      <w:r>
        <w:rPr>
          <w:lang w:val="id_ID" w:bidi="id_ID"/>
        </w:rPr>
      </w:r>
    </w:p>
    <w:p>
      <w:pPr/>
      <w:r>
        <w:rPr>
          <w:lang w:val="id_ID" w:bidi="id_ID"/>
        </w:rPr>
      </w:r>
    </w:p>
    <w:p>
      <w:pPr>
        <w:pStyle w:val="Heading2"/>
      </w:pPr>
      <w:r>
        <w:rPr>
          <w:lang w:val="id_ID" w:bidi="id_ID"/>
        </w:rPr>
        <w:t>Yohanes 5:23</w:t>
      </w:r>
      <w:r>
        <w:rPr>
          <w:lang w:val="id_ID" w:bidi="id_ID"/>
        </w:rPr>
      </w:r>
    </w:p>
    <w:p>
      <w:pPr/>
      <w:r>
        <w:rPr>
          <w:lang w:val="id_ID" w:bidi="id_ID"/>
        </w:rPr>
      </w:r>
      <w:r>
        <w:rPr>
          <w:lang w:val="id_ID" w:bidi="id_ID"/>
        </w:rPr>
        <w:t>Bapa, yang mengutus Dia</w:t>
      </w:r>
      <w:r>
        <w:rPr>
          <w:lang w:val="id_ID" w:bidi="id_ID"/>
        </w:rPr>
        <w:t>: Dalam peradaban kuno, seseorang dapat mengirim perwakilan resmi untuk menandatangani kontrak atau membuat keputusan yang otoritatif. Yesus mengklaim diri-Nya adalah perwakilan dari Allah. Jadi, menaati Yesus sama dengan menaati Allah, dan tidak menghormati Dia berarti tidak menghormati Allah.</w:t>
      </w:r>
      <w:r>
        <w:rPr>
          <w:lang w:val="id_ID" w:bidi="id_ID"/>
        </w:rPr>
      </w:r>
      <w:r>
        <w:rPr>
          <w:lang w:val="id_ID" w:bidi="id_ID"/>
        </w:rPr>
      </w:r>
    </w:p>
    <w:p>
      <w:pPr/>
      <w:r>
        <w:rPr>
          <w:lang w:val="id_ID" w:bidi="id_ID"/>
        </w:rPr>
      </w:r>
    </w:p>
    <w:p>
      <w:pPr>
        <w:pStyle w:val="Heading2"/>
      </w:pPr>
      <w:r>
        <w:rPr>
          <w:lang w:val="id_ID" w:bidi="id_ID"/>
        </w:rPr>
        <w:t>Yohanes 5:24</w:t>
      </w:r>
      <w:r>
        <w:rPr>
          <w:lang w:val="id_ID" w:bidi="id_ID"/>
        </w:rPr>
      </w:r>
    </w:p>
    <w:p>
      <w:pPr/>
      <w:r>
        <w:rPr>
          <w:lang w:val="id_ID" w:bidi="id_ID"/>
        </w:rPr>
      </w:r>
      <w:r>
        <w:rPr>
          <w:lang w:val="id_ID" w:bidi="id_ID"/>
        </w:rPr>
        <w:t xml:space="preserve">Yesus adalah pemberi kehidupan sekaligus hakim (lihat </w:t>
      </w:r>
      <w:hyperlink r:id="rId239">
        <w:r>
          <w:rPr>
            <w:lang w:val="id_ID" w:bidi="id_ID"/>
          </w:rPr>
          <w:rPr>
            <w:color w:val="0000EE"/>
            <w:u w:val="single"/>
          </w:rPr>
          <w:t>Yoh. 5:21–22</w:t>
        </w:r>
      </w:hyperlink>
      <w:r>
        <w:rPr>
          <w:lang w:val="id_ID" w:bidi="id_ID"/>
        </w:rPr>
        <w:t>), akan tetapi Ia tidak pernah bekerja secara terpisah dari Bapa.</w:t>
      </w:r>
      <w:r>
        <w:rPr>
          <w:lang w:val="id_ID" w:bidi="id_ID"/>
        </w:rPr>
      </w:r>
      <w:r>
        <w:rPr>
          <w:lang w:val="id_ID" w:bidi="id_ID"/>
        </w:rPr>
      </w:r>
    </w:p>
    <w:p>
      <w:pPr/>
      <w:r>
        <w:rPr>
          <w:lang w:val="id_ID" w:bidi="id_ID"/>
        </w:rPr>
      </w:r>
    </w:p>
    <w:p>
      <w:pPr>
        <w:pStyle w:val="Heading2"/>
      </w:pPr>
      <w:r>
        <w:rPr>
          <w:lang w:val="id_ID" w:bidi="id_ID"/>
        </w:rPr>
        <w:t>Yohanes 5:31–40</w:t>
      </w:r>
      <w:r>
        <w:rPr>
          <w:lang w:val="id_ID" w:bidi="id_ID"/>
        </w:rPr>
      </w:r>
    </w:p>
    <w:p>
      <w:pPr/>
      <w:r>
        <w:rPr>
          <w:lang w:val="id_ID" w:bidi="id_ID"/>
        </w:rPr>
      </w:r>
      <w:r>
        <w:rPr>
          <w:lang w:val="id_ID" w:bidi="id_ID"/>
        </w:rPr>
        <w:t>Berdasarkan Hukum Allah, dibutuhkan lebih dari satu saksi dalam suatu persidangan (</w:t>
      </w:r>
      <w:hyperlink r:id="rId240">
        <w:r>
          <w:rPr>
            <w:lang w:val="id_ID" w:bidi="id_ID"/>
          </w:rPr>
          <w:rPr>
            <w:color w:val="0000EE"/>
            <w:u w:val="single"/>
          </w:rPr>
          <w:t>Ul. 17:6</w:t>
        </w:r>
      </w:hyperlink>
      <w:r>
        <w:rPr>
          <w:lang w:val="id_ID" w:bidi="id_ID"/>
        </w:rPr>
        <w:t xml:space="preserve">), Yesus tahu bahwa kesaksian-Nya hanya dapat diterima jika dibenarkan oleh saksi-saksi yang lain. Oleh karena itu, Dia mengajukan beberapa orang untuk menjadi saksi dalam pembelaan-Nya. </w:t>
      </w:r>
      <w:r>
        <w:rPr>
          <w:lang w:val="id_ID" w:bidi="id_ID"/>
        </w:rPr>
      </w:r>
      <w:r>
        <w:rPr>
          <w:lang w:val="id_ID" w:bidi="id_ID"/>
        </w:rPr>
      </w:r>
    </w:p>
    <w:p>
      <w:pPr/>
      <w:r>
        <w:rPr>
          <w:lang w:val="id_ID" w:bidi="id_ID"/>
        </w:rPr>
      </w:r>
    </w:p>
    <w:p>
      <w:pPr>
        <w:pStyle w:val="Heading2"/>
      </w:pPr>
      <w:r>
        <w:rPr>
          <w:lang w:val="id_ID" w:bidi="id_ID"/>
        </w:rPr>
        <w:t>Yohanes 5:32</w:t>
      </w:r>
      <w:r>
        <w:rPr>
          <w:lang w:val="id_ID" w:bidi="id_ID"/>
        </w:rPr>
      </w:r>
    </w:p>
    <w:p>
      <w:pPr/>
      <w:r>
        <w:rPr>
          <w:lang w:val="id_ID" w:bidi="id_ID"/>
        </w:rPr>
      </w:r>
      <w:r>
        <w:rPr>
          <w:lang w:val="id_ID" w:bidi="id_ID"/>
        </w:rPr>
        <w:t>Saksi pertama untuk pembelaan Yesus adalah Allah sendiri. Barangkali Yesus memaksudkan suara Allah yang terdengar pada waktu Ia dibaptis (</w:t>
      </w:r>
      <w:hyperlink r:id="rId241">
        <w:r>
          <w:rPr>
            <w:lang w:val="id_ID" w:bidi="id_ID"/>
          </w:rPr>
          <w:rPr>
            <w:color w:val="0000EE"/>
            <w:u w:val="single"/>
          </w:rPr>
          <w:t>Mrk. 1:11</w:t>
        </w:r>
      </w:hyperlink>
      <w:r>
        <w:rPr>
          <w:lang w:val="id_ID" w:bidi="id_ID"/>
        </w:rPr>
        <w:t xml:space="preserve">), atau hadirat Allah yang memampukan Yesus untuk mengadakan mujizat. </w:t>
      </w:r>
      <w:r>
        <w:rPr>
          <w:lang w:val="id_ID" w:bidi="id_ID"/>
        </w:rPr>
      </w:r>
      <w:r>
        <w:rPr>
          <w:lang w:val="id_ID" w:bidi="id_ID"/>
        </w:rPr>
      </w:r>
    </w:p>
    <w:p>
      <w:pPr/>
      <w:r>
        <w:rPr>
          <w:lang w:val="id_ID" w:bidi="id_ID"/>
        </w:rPr>
      </w:r>
    </w:p>
    <w:p>
      <w:pPr>
        <w:pStyle w:val="Heading2"/>
      </w:pPr>
      <w:r>
        <w:rPr>
          <w:lang w:val="id_ID" w:bidi="id_ID"/>
        </w:rPr>
        <w:t>Yohanes 5:33–35</w:t>
      </w:r>
      <w:r>
        <w:rPr>
          <w:lang w:val="id_ID" w:bidi="id_ID"/>
        </w:rPr>
      </w:r>
    </w:p>
    <w:p>
      <w:pPr/>
      <w:r>
        <w:rPr>
          <w:lang w:val="id_ID" w:bidi="id_ID"/>
        </w:rPr>
      </w:r>
      <w:r>
        <w:rPr>
          <w:lang w:val="id_ID" w:bidi="id_ID"/>
        </w:rPr>
        <w:t>Saksi kedua untuk pembelaan Yesus adalah Yohanes Pembaptis</w:t>
      </w:r>
      <w:r>
        <w:rPr>
          <w:i/>
          <w:lang w:val="id_ID" w:bidi="id_ID"/>
        </w:rPr>
        <w:t xml:space="preserve">, </w:t>
      </w:r>
      <w:r>
        <w:rPr>
          <w:lang w:val="id_ID" w:bidi="id_ID"/>
        </w:rPr>
        <w:t>karena ia yang menyatakan bahwa Yesus adalah Mesias (</w:t>
      </w:r>
      <w:hyperlink r:id="rId242">
        <w:r>
          <w:rPr>
            <w:lang w:val="id_ID" w:bidi="id_ID"/>
          </w:rPr>
          <w:rPr>
            <w:color w:val="0000EE"/>
            <w:u w:val="single"/>
          </w:rPr>
          <w:t>Yoh.1:29–34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5:36</w:t>
      </w:r>
      <w:r>
        <w:rPr>
          <w:lang w:val="id_ID" w:bidi="id_ID"/>
        </w:rPr>
      </w:r>
    </w:p>
    <w:p>
      <w:pPr/>
      <w:r>
        <w:rPr>
          <w:lang w:val="id_ID" w:bidi="id_ID"/>
        </w:rPr>
      </w:r>
      <w:r>
        <w:rPr>
          <w:lang w:val="id_ID" w:bidi="id_ID"/>
        </w:rPr>
        <w:t>Saksi ketiga untuk pembelaan Yesus ialah pengajaran dan mujizat-Nya,</w:t>
      </w:r>
      <w:r>
        <w:rPr>
          <w:i/>
          <w:lang w:val="id_ID" w:bidi="id_ID"/>
        </w:rPr>
        <w:t xml:space="preserve"> </w:t>
      </w:r>
      <w:r>
        <w:rPr>
          <w:lang w:val="id_ID" w:bidi="id_ID"/>
        </w:rPr>
        <w:t xml:space="preserve">yang memperlihatkan identitas-Nya yang sesungguhnya serta mengarahkan kepada Bapa yang mengutus Dia. </w:t>
      </w:r>
      <w:r>
        <w:rPr>
          <w:lang w:val="id_ID" w:bidi="id_ID"/>
        </w:rPr>
      </w:r>
      <w:r>
        <w:rPr>
          <w:lang w:val="id_ID" w:bidi="id_ID"/>
        </w:rPr>
      </w:r>
    </w:p>
    <w:p>
      <w:pPr/>
      <w:r>
        <w:rPr>
          <w:lang w:val="id_ID" w:bidi="id_ID"/>
        </w:rPr>
      </w:r>
    </w:p>
    <w:p>
      <w:pPr>
        <w:pStyle w:val="Heading2"/>
      </w:pPr>
      <w:r>
        <w:rPr>
          <w:lang w:val="id_ID" w:bidi="id_ID"/>
        </w:rPr>
        <w:t>Yohanes 5:39–40</w:t>
      </w:r>
      <w:r>
        <w:rPr>
          <w:lang w:val="id_ID" w:bidi="id_ID"/>
        </w:rPr>
      </w:r>
    </w:p>
    <w:p>
      <w:pPr/>
      <w:r>
        <w:rPr>
          <w:lang w:val="id_ID" w:bidi="id_ID"/>
        </w:rPr>
      </w:r>
      <w:r>
        <w:rPr>
          <w:lang w:val="id_ID" w:bidi="id_ID"/>
        </w:rPr>
        <w:t xml:space="preserve">Saksi keempat yang diajukan Yesus adalah Kitab Suci. Perjanjian Lama menunjuk kepada Mesias, dan Yesus memenuhi nubuatan-nubuatan yang dimaksud (lihat </w:t>
      </w:r>
      <w:hyperlink r:id="rId243">
        <w:r>
          <w:rPr>
            <w:lang w:val="id_ID" w:bidi="id_ID"/>
          </w:rPr>
          <w:rPr>
            <w:color w:val="0000EE"/>
            <w:u w:val="single"/>
          </w:rPr>
          <w:t>Luk. 24:25–27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5:41–47</w:t>
      </w:r>
      <w:r>
        <w:rPr>
          <w:lang w:val="id_ID" w:bidi="id_ID"/>
        </w:rPr>
      </w:r>
    </w:p>
    <w:p>
      <w:pPr/>
      <w:r>
        <w:rPr>
          <w:lang w:val="id_ID" w:bidi="id_ID"/>
        </w:rPr>
      </w:r>
      <w:r>
        <w:rPr>
          <w:lang w:val="id_ID" w:bidi="id_ID"/>
        </w:rPr>
        <w:t>Pengadilan Yahudi berusaha untuk mengungkap kebenaran. Para terdakwa yang dikenai tuduhan palsu tidak hanya dapat membuktikan bahwa mereka tidak bersalah tetapi juga bisa menuntut balik para penuduh mereka, seperti yang dilakukan Yesus di sini.</w:t>
      </w:r>
      <w:r>
        <w:rPr>
          <w:lang w:val="id_ID" w:bidi="id_ID"/>
        </w:rPr>
      </w:r>
      <w:r>
        <w:rPr>
          <w:lang w:val="id_ID" w:bidi="id_ID"/>
        </w:rPr>
      </w:r>
    </w:p>
    <w:p>
      <w:pPr/>
      <w:r>
        <w:rPr>
          <w:lang w:val="id_ID" w:bidi="id_ID"/>
        </w:rPr>
      </w:r>
    </w:p>
    <w:p>
      <w:pPr>
        <w:pStyle w:val="Heading2"/>
      </w:pPr>
      <w:r>
        <w:rPr>
          <w:lang w:val="id_ID" w:bidi="id_ID"/>
        </w:rPr>
        <w:t>Yohanes 5:42</w:t>
      </w:r>
      <w:r>
        <w:rPr>
          <w:lang w:val="id_ID" w:bidi="id_ID"/>
        </w:rPr>
      </w:r>
    </w:p>
    <w:p>
      <w:pPr/>
      <w:r>
        <w:rPr>
          <w:lang w:val="id_ID" w:bidi="id_ID"/>
        </w:rPr>
      </w:r>
      <w:r>
        <w:rPr>
          <w:lang w:val="id_ID" w:bidi="id_ID"/>
        </w:rPr>
        <w:t xml:space="preserve">Yesus menuduh para pemimpin Yahudi sebagai orang-orang yang tidak memiliki kasih Allah. Tanpa kasih Allah, mustahil bagi mereka untuk memahami hal-hal yang dilakukan-Nya. </w:t>
      </w:r>
      <w:r>
        <w:rPr>
          <w:lang w:val="id_ID" w:bidi="id_ID"/>
        </w:rPr>
      </w:r>
      <w:r>
        <w:rPr>
          <w:lang w:val="id_ID" w:bidi="id_ID"/>
        </w:rPr>
      </w:r>
    </w:p>
    <w:p>
      <w:pPr/>
      <w:r>
        <w:rPr>
          <w:lang w:val="id_ID" w:bidi="id_ID"/>
        </w:rPr>
      </w:r>
    </w:p>
    <w:p>
      <w:pPr>
        <w:pStyle w:val="Heading2"/>
      </w:pPr>
      <w:r>
        <w:rPr>
          <w:lang w:val="id_ID" w:bidi="id_ID"/>
        </w:rPr>
        <w:t>Yohanes 5:44</w:t>
      </w:r>
      <w:r>
        <w:rPr>
          <w:lang w:val="id_ID" w:bidi="id_ID"/>
        </w:rPr>
      </w:r>
    </w:p>
    <w:p>
      <w:pPr/>
      <w:r>
        <w:rPr>
          <w:lang w:val="id_ID" w:bidi="id_ID"/>
        </w:rPr>
      </w:r>
      <w:r>
        <w:rPr>
          <w:lang w:val="id_ID" w:bidi="id_ID"/>
        </w:rPr>
        <w:t>Para pemimpin Yahudi mengejar kehormatan dan pujian dari satu sama lain. Mereka mencintai kehidupan beragama, tetapi mereka lupa untuk mengasihi Allah. Kemunafikan ini akan menghantarkan mereka kepada penghakiman (</w:t>
      </w:r>
      <w:hyperlink r:id="rId244">
        <w:r>
          <w:rPr>
            <w:lang w:val="id_ID" w:bidi="id_ID"/>
          </w:rPr>
          <w:rPr>
            <w:color w:val="0000EE"/>
            <w:u w:val="single"/>
          </w:rPr>
          <w:t>Yoh. 5:45–46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5:45–46</w:t>
      </w:r>
      <w:r>
        <w:rPr>
          <w:lang w:val="id_ID" w:bidi="id_ID"/>
        </w:rPr>
      </w:r>
    </w:p>
    <w:p>
      <w:pPr/>
      <w:r>
        <w:rPr>
          <w:lang w:val="id_ID" w:bidi="id_ID"/>
        </w:rPr>
      </w:r>
      <w:r>
        <w:rPr>
          <w:lang w:val="id_ID" w:bidi="id_ID"/>
        </w:rPr>
        <w:t>Saksi kelima dan terakhir adalah Musa</w:t>
      </w:r>
      <w:r>
        <w:rPr>
          <w:i/>
          <w:lang w:val="id_ID" w:bidi="id_ID"/>
        </w:rPr>
        <w:t>,</w:t>
      </w:r>
      <w:r>
        <w:rPr>
          <w:lang w:val="id_ID" w:bidi="id_ID"/>
        </w:rPr>
        <w:t xml:space="preserve"> bapa pelopor agama Yahudi. Yohanes sudah membandingkan Yesus dengan Musa (</w:t>
      </w:r>
      <w:hyperlink r:id="rId245">
        <w:r>
          <w:rPr>
            <w:lang w:val="id_ID" w:bidi="id_ID"/>
          </w:rPr>
          <w:rPr>
            <w:color w:val="0000EE"/>
            <w:u w:val="single"/>
          </w:rPr>
          <w:t>Yoh. 1:17</w:t>
        </w:r>
      </w:hyperlink>
      <w:r>
        <w:rPr>
          <w:lang w:val="id_ID" w:bidi="id_ID"/>
        </w:rPr>
        <w:t xml:space="preserve">; llihat juga </w:t>
      </w:r>
      <w:hyperlink r:id="rId246">
        <w:r>
          <w:rPr>
            <w:lang w:val="id_ID" w:bidi="id_ID"/>
          </w:rPr>
          <w:rPr>
            <w:color w:val="0000EE"/>
            <w:u w:val="single"/>
          </w:rPr>
          <w:t>Yoh. 6:14–15</w:t>
        </w:r>
      </w:hyperlink>
      <w:r>
        <w:rPr>
          <w:lang w:val="id_ID" w:bidi="id_ID"/>
        </w:rPr>
        <w:t xml:space="preserve">). Para pemimpin Yahudi mengabaikan kata-kata Musa tentang Mesias meskipun sudah sangat jelas (misalnya, </w:t>
      </w:r>
      <w:hyperlink r:id="rId71">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6:1–15</w:t>
      </w:r>
      <w:r>
        <w:rPr>
          <w:lang w:val="id_ID" w:bidi="id_ID"/>
        </w:rPr>
      </w:r>
    </w:p>
    <w:p>
      <w:pPr/>
      <w:r>
        <w:rPr>
          <w:lang w:val="id_ID" w:bidi="id_ID"/>
        </w:rPr>
      </w:r>
      <w:r>
        <w:rPr>
          <w:lang w:val="id_ID" w:bidi="id_ID"/>
        </w:rPr>
        <w:t>Keajaiban yang Yesus lakukan dengan memberi makan 5.000 orang mengingatkan pada mukjizat besar dalam Perjanjian Lama ketika Israel berada di padang gurun (</w:t>
      </w:r>
      <w:hyperlink r:id="rId247">
        <w:r>
          <w:rPr>
            <w:lang w:val="id_ID" w:bidi="id_ID"/>
          </w:rPr>
          <w:rPr>
            <w:color w:val="0000EE"/>
            <w:u w:val="single"/>
          </w:rPr>
          <w:t>Kel. 16</w:t>
        </w:r>
      </w:hyperlink>
      <w:r>
        <w:rPr>
          <w:lang w:val="id_ID" w:bidi="id_ID"/>
        </w:rPr>
        <w:t>). Para rabi pada zaman Yesus menanti-nantikan Mesias yang akan datang untuk “menurunkan makanan dari surga” sekali lagi (</w:t>
      </w:r>
      <w:hyperlink r:id="rId248">
        <w:r>
          <w:rPr>
            <w:lang w:val="id_ID" w:bidi="id_ID"/>
          </w:rPr>
          <w:rPr>
            <w:color w:val="0000EE"/>
            <w:u w:val="single"/>
          </w:rPr>
          <w:t>Kel.16:4</w:t>
        </w:r>
      </w:hyperlink>
      <w:r>
        <w:rPr>
          <w:lang w:val="id_ID" w:bidi="id_ID"/>
        </w:rPr>
        <w:t xml:space="preserve">). Dan itulah yang dilakukan Yesus. </w:t>
      </w:r>
      <w:r>
        <w:rPr>
          <w:lang w:val="id_ID" w:bidi="id_ID"/>
        </w:rPr>
      </w:r>
      <w:r>
        <w:rPr>
          <w:lang w:val="id_ID" w:bidi="id_ID"/>
        </w:rPr>
      </w:r>
    </w:p>
    <w:p>
      <w:pPr/>
      <w:r>
        <w:rPr>
          <w:lang w:val="id_ID" w:bidi="id_ID"/>
        </w:rPr>
      </w:r>
    </w:p>
    <w:p>
      <w:pPr>
        <w:pStyle w:val="Heading2"/>
      </w:pPr>
      <w:r>
        <w:rPr>
          <w:lang w:val="id_ID" w:bidi="id_ID"/>
        </w:rPr>
        <w:t>Yohanes 6:1–71</w:t>
      </w:r>
      <w:r>
        <w:rPr>
          <w:lang w:val="id_ID" w:bidi="id_ID"/>
        </w:rPr>
      </w:r>
    </w:p>
    <w:p>
      <w:pPr/>
      <w:r>
        <w:rPr>
          <w:lang w:val="id_ID" w:bidi="id_ID"/>
        </w:rPr>
      </w:r>
      <w:r>
        <w:rPr>
          <w:lang w:val="id_ID" w:bidi="id_ID"/>
        </w:rPr>
        <w:t>Setiap cerita dalam pasal ini menggunakan hari raya Paskah sebagai latar belakangnya (</w:t>
      </w:r>
      <w:hyperlink r:id="rId123">
        <w:r>
          <w:rPr>
            <w:lang w:val="id_ID" w:bidi="id_ID"/>
          </w:rPr>
          <w:rPr>
            <w:color w:val="0000EE"/>
            <w:u w:val="single"/>
          </w:rPr>
          <w:t>Yoh. 6:4</w:t>
        </w:r>
      </w:hyperlink>
      <w:r>
        <w:rPr>
          <w:lang w:val="id_ID" w:bidi="id_ID"/>
        </w:rPr>
        <w:t>) untuk menyampaikan makna yang lebih dalam.</w:t>
      </w:r>
      <w:r>
        <w:rPr>
          <w:lang w:val="id_ID" w:bidi="id_ID"/>
        </w:rPr>
      </w:r>
      <w:r>
        <w:rPr>
          <w:lang w:val="id_ID" w:bidi="id_ID"/>
        </w:rPr>
      </w:r>
    </w:p>
    <w:p>
      <w:pPr/>
      <w:r>
        <w:rPr>
          <w:lang w:val="id_ID" w:bidi="id_ID"/>
        </w:rPr>
      </w:r>
    </w:p>
    <w:p>
      <w:pPr>
        <w:pStyle w:val="Heading2"/>
      </w:pPr>
      <w:r>
        <w:rPr>
          <w:lang w:val="id_ID" w:bidi="id_ID"/>
        </w:rPr>
        <w:t>Yohanes 6:5</w:t>
      </w:r>
      <w:r>
        <w:rPr>
          <w:lang w:val="id_ID" w:bidi="id_ID"/>
        </w:rPr>
      </w:r>
    </w:p>
    <w:p>
      <w:pPr/>
      <w:r>
        <w:rPr>
          <w:lang w:val="id_ID" w:bidi="id_ID"/>
        </w:rPr>
      </w:r>
      <w:r>
        <w:rPr>
          <w:lang w:val="id_ID" w:bidi="id_ID"/>
        </w:rPr>
        <w:t>Di manakah kita akan membeli roti</w:t>
      </w:r>
      <w:r>
        <w:rPr>
          <w:lang w:val="id_ID" w:bidi="id_ID"/>
        </w:rPr>
        <w:t>: Ketika orang Israel meninggalkan Mesir setelah Paskah mereka yang pertama kali dan memasuki padang gurun, salah satu hal yang menjadi kekhawatiran pertama mereka adalah makanan dan air (</w:t>
      </w:r>
      <w:hyperlink r:id="rId249">
        <w:r>
          <w:rPr>
            <w:lang w:val="id_ID" w:bidi="id_ID"/>
          </w:rPr>
          <w:rPr>
            <w:color w:val="0000EE"/>
            <w:u w:val="single"/>
          </w:rPr>
          <w:t>Kel. 15:22–16:3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6:9</w:t>
      </w:r>
      <w:r>
        <w:rPr>
          <w:lang w:val="id_ID" w:bidi="id_ID"/>
        </w:rPr>
      </w:r>
    </w:p>
    <w:p>
      <w:pPr/>
      <w:r>
        <w:rPr>
          <w:lang w:val="id_ID" w:bidi="id_ID"/>
        </w:rPr>
      </w:r>
      <w:r>
        <w:rPr>
          <w:lang w:val="id_ID" w:bidi="id_ID"/>
        </w:rPr>
        <w:t>Jelai adalah biji-bijian yang digunakan oleh kaum miskin untuk membuat roti. Roti jelai mirip dengan roti pita. Dua ikan yang dibawa itu mungkin sudah diasinkan, dan dengan lima roti akan menjadi satu menu makanan.</w:t>
      </w:r>
      <w:r>
        <w:rPr>
          <w:lang w:val="id_ID" w:bidi="id_ID"/>
        </w:rPr>
      </w:r>
      <w:r>
        <w:rPr>
          <w:lang w:val="id_ID" w:bidi="id_ID"/>
        </w:rPr>
      </w:r>
    </w:p>
    <w:p>
      <w:pPr/>
      <w:r>
        <w:rPr>
          <w:lang w:val="id_ID" w:bidi="id_ID"/>
        </w:rPr>
      </w:r>
    </w:p>
    <w:p>
      <w:pPr>
        <w:pStyle w:val="Heading2"/>
      </w:pPr>
      <w:r>
        <w:rPr>
          <w:lang w:val="id_ID" w:bidi="id_ID"/>
        </w:rPr>
        <w:t>Yohanes 6:10</w:t>
      </w:r>
      <w:r>
        <w:rPr>
          <w:lang w:val="id_ID" w:bidi="id_ID"/>
        </w:rPr>
      </w:r>
    </w:p>
    <w:p>
      <w:pPr/>
      <w:r>
        <w:rPr>
          <w:lang w:val="id_ID" w:bidi="id_ID"/>
        </w:rPr>
      </w:r>
      <w:r>
        <w:rPr>
          <w:lang w:val="id_ID" w:bidi="id_ID"/>
        </w:rPr>
        <w:t>Jumlah sekitar 5.000 orang hanya terhitung laki-laki dewasa saja (</w:t>
      </w:r>
      <w:hyperlink r:id="rId250">
        <w:r>
          <w:rPr>
            <w:lang w:val="id_ID" w:bidi="id_ID"/>
          </w:rPr>
          <w:rPr>
            <w:color w:val="0000EE"/>
            <w:u w:val="single"/>
          </w:rPr>
          <w:t>Mat. 14:21</w:t>
        </w:r>
      </w:hyperlink>
      <w:r>
        <w:rPr>
          <w:lang w:val="id_ID" w:bidi="id_ID"/>
        </w:rPr>
        <w:t xml:space="preserve">), sebagaimana kebiasaan sosial pada masa itu. Bila perempuan dan anak-anak juga dihitung, tentu jumlah mereka jauh lebih banyak. </w:t>
      </w:r>
      <w:r>
        <w:rPr>
          <w:lang w:val="id_ID" w:bidi="id_ID"/>
        </w:rPr>
      </w:r>
      <w:r>
        <w:rPr>
          <w:lang w:val="id_ID" w:bidi="id_ID"/>
        </w:rPr>
      </w:r>
    </w:p>
    <w:p>
      <w:pPr/>
      <w:r>
        <w:rPr>
          <w:lang w:val="id_ID" w:bidi="id_ID"/>
        </w:rPr>
      </w:r>
    </w:p>
    <w:p>
      <w:pPr>
        <w:pStyle w:val="Heading2"/>
      </w:pPr>
      <w:r>
        <w:rPr>
          <w:lang w:val="id_ID" w:bidi="id_ID"/>
        </w:rPr>
        <w:t>Yohanes 6:11</w:t>
      </w:r>
      <w:r>
        <w:rPr>
          <w:lang w:val="id_ID" w:bidi="id_ID"/>
        </w:rPr>
      </w:r>
    </w:p>
    <w:p>
      <w:pPr/>
      <w:r>
        <w:rPr>
          <w:lang w:val="id_ID" w:bidi="id_ID"/>
        </w:rPr>
      </w:r>
      <w:r>
        <w:rPr>
          <w:lang w:val="id_ID" w:bidi="id_ID"/>
        </w:rPr>
        <w:t>Makanan sederhana itu mencukupi kebutuhan orang-orang itu sebanyak yang mereka inginkan, sama halnya ketika keajaiban manna disediakan di padang gurun (</w:t>
      </w:r>
      <w:hyperlink r:id="rId251">
        <w:r>
          <w:rPr>
            <w:lang w:val="id_ID" w:bidi="id_ID"/>
          </w:rPr>
          <w:rPr>
            <w:color w:val="0000EE"/>
            <w:u w:val="single"/>
          </w:rPr>
          <w:t>Kel. 16:35</w:t>
        </w:r>
      </w:hyperlink>
      <w:r>
        <w:rPr>
          <w:lang w:val="id_ID" w:bidi="id_ID"/>
        </w:rPr>
        <w:t xml:space="preserve">). Dulu di padang gurun Musa menyediakan roti surgawi, kini Yesuslah yang menyediakannya. </w:t>
      </w:r>
      <w:r>
        <w:rPr>
          <w:lang w:val="id_ID" w:bidi="id_ID"/>
        </w:rPr>
      </w:r>
      <w:r>
        <w:rPr>
          <w:lang w:val="id_ID" w:bidi="id_ID"/>
        </w:rPr>
      </w:r>
    </w:p>
    <w:p>
      <w:pPr/>
      <w:r>
        <w:rPr>
          <w:lang w:val="id_ID" w:bidi="id_ID"/>
        </w:rPr>
      </w:r>
    </w:p>
    <w:p>
      <w:pPr>
        <w:pStyle w:val="Heading2"/>
      </w:pPr>
      <w:r>
        <w:rPr>
          <w:lang w:val="id_ID" w:bidi="id_ID"/>
        </w:rPr>
        <w:t>Yohanes 6:14</w:t>
      </w:r>
      <w:r>
        <w:rPr>
          <w:lang w:val="id_ID" w:bidi="id_ID"/>
        </w:rPr>
      </w:r>
    </w:p>
    <w:p>
      <w:pPr/>
      <w:r>
        <w:rPr>
          <w:lang w:val="id_ID" w:bidi="id_ID"/>
        </w:rPr>
      </w:r>
      <w:r>
        <w:rPr>
          <w:lang w:val="id_ID" w:bidi="id_ID"/>
        </w:rPr>
        <w:t>Dia ini adalah benar-benar Nabi yang akan datang ke dalam dunia.</w:t>
      </w:r>
      <w:r>
        <w:rPr>
          <w:lang w:val="id_ID" w:bidi="id_ID"/>
        </w:rPr>
        <w:t xml:space="preserve"> Banyak orang yang memahami mujizat itu sebagai penggenapan janji yang terdapat dalam Perjanjian Lama (lihat </w:t>
      </w:r>
      <w:hyperlink r:id="rId71">
        <w:r>
          <w:rPr>
            <w:lang w:val="id_ID" w:bidi="id_ID"/>
          </w:rPr>
          <w:rPr>
            <w:color w:val="0000EE"/>
            <w:u w:val="single"/>
          </w:rPr>
          <w:t>Ul. 18:15</w:t>
        </w:r>
      </w:hyperlink>
      <w:r>
        <w:rPr>
          <w:lang w:val="id_ID" w:bidi="id_ID"/>
        </w:rPr>
        <w:t xml:space="preserve">, </w:t>
      </w:r>
      <w:hyperlink r:id="rId252">
        <w:r>
          <w:rPr>
            <w:lang w:val="id_ID" w:bidi="id_ID"/>
          </w:rPr>
          <w:rPr>
            <w:color w:val="0000EE"/>
            <w:u w:val="single"/>
          </w:rPr>
          <w:t>18</w:t>
        </w:r>
      </w:hyperlink>
      <w:r>
        <w:rPr>
          <w:lang w:val="id_ID" w:bidi="id_ID"/>
        </w:rPr>
        <w:t xml:space="preserve">; </w:t>
      </w:r>
      <w:hyperlink r:id="rId41">
        <w:r>
          <w:rPr>
            <w:lang w:val="id_ID" w:bidi="id_ID"/>
          </w:rPr>
          <w:rPr>
            <w:color w:val="0000EE"/>
            <w:u w:val="single"/>
          </w:rPr>
          <w:t>Mal.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6:15</w:t>
      </w:r>
      <w:r>
        <w:rPr>
          <w:lang w:val="id_ID" w:bidi="id_ID"/>
        </w:rPr>
      </w:r>
    </w:p>
    <w:p>
      <w:pPr/>
      <w:r>
        <w:rPr>
          <w:lang w:val="id_ID" w:bidi="id_ID"/>
        </w:rPr>
      </w:r>
      <w:r>
        <w:rPr>
          <w:lang w:val="id_ID" w:bidi="id_ID"/>
        </w:rPr>
        <w:t>Orang-orang itu kemudian hendak menjadikan Yesus sebagai raja mereka secara paksa. Untuk menghindarinya, Yesus meninggalkan kerumunan orang banyak itu dan menyuruh murid-murid-Nya untuk berlayar menyeberangi danau (</w:t>
      </w:r>
      <w:hyperlink r:id="rId253">
        <w:r>
          <w:rPr>
            <w:lang w:val="id_ID" w:bidi="id_ID"/>
          </w:rPr>
          <w:rPr>
            <w:color w:val="0000EE"/>
            <w:u w:val="single"/>
          </w:rPr>
          <w:t>Mrk. 6:45–46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6:18</w:t>
      </w:r>
      <w:r>
        <w:rPr>
          <w:lang w:val="id_ID" w:bidi="id_ID"/>
        </w:rPr>
      </w:r>
    </w:p>
    <w:p>
      <w:pPr/>
      <w:r>
        <w:rPr>
          <w:lang w:val="id_ID" w:bidi="id_ID"/>
        </w:rPr>
      </w:r>
      <w:r>
        <w:rPr>
          <w:lang w:val="id_ID" w:bidi="id_ID"/>
        </w:rPr>
        <w:t>Angin timur-barat yang bertiup di atas tebing sebelah timur danau Galilea pada sore hari biasanya menyebabkan ombak yang besar dan badai yang bergolak.</w:t>
      </w:r>
      <w:r>
        <w:rPr>
          <w:lang w:val="id_ID" w:bidi="id_ID"/>
        </w:rPr>
      </w:r>
      <w:r>
        <w:rPr>
          <w:lang w:val="id_ID" w:bidi="id_ID"/>
        </w:rPr>
      </w:r>
    </w:p>
    <w:p>
      <w:pPr/>
      <w:r>
        <w:rPr>
          <w:lang w:val="id_ID" w:bidi="id_ID"/>
        </w:rPr>
      </w:r>
    </w:p>
    <w:p>
      <w:pPr>
        <w:pStyle w:val="Heading2"/>
      </w:pPr>
      <w:r>
        <w:rPr>
          <w:lang w:val="id_ID" w:bidi="id_ID"/>
        </w:rPr>
        <w:t>Yohanes 6:19</w:t>
      </w:r>
      <w:r>
        <w:rPr>
          <w:lang w:val="id_ID" w:bidi="id_ID"/>
        </w:rPr>
      </w:r>
    </w:p>
    <w:p>
      <w:pPr/>
      <w:r>
        <w:rPr>
          <w:lang w:val="id_ID" w:bidi="id_ID"/>
        </w:rPr>
      </w:r>
      <w:r>
        <w:rPr>
          <w:lang w:val="id_ID" w:bidi="id_ID"/>
        </w:rPr>
        <w:t>Ketakutan para murid terhadap badai kini dikalahkan oleh ketakutan mereka ketika melihat penampakan Yesus</w:t>
      </w:r>
      <w:r>
        <w:rPr>
          <w:i/>
          <w:lang w:val="id_ID" w:bidi="id_ID"/>
        </w:rPr>
        <w:t xml:space="preserve"> </w:t>
      </w:r>
      <w:r>
        <w:rPr>
          <w:lang w:val="id_ID" w:bidi="id_ID"/>
        </w:rPr>
        <w:t>yang datang berjalan di atas air untuk menolong mereka. Tindakan ini mengingatkan kita pada Musa, yang memimpin bangsa Israel berjalan melewati air (</w:t>
      </w:r>
      <w:hyperlink r:id="rId254">
        <w:r>
          <w:rPr>
            <w:lang w:val="id_ID" w:bidi="id_ID"/>
          </w:rPr>
          <w:rPr>
            <w:color w:val="0000EE"/>
            <w:u w:val="single"/>
          </w:rPr>
          <w:t>Kel. 14</w:t>
        </w:r>
      </w:hyperlink>
      <w:r>
        <w:rPr>
          <w:lang w:val="id_ID" w:bidi="id_ID"/>
        </w:rPr>
        <w:t xml:space="preserve">; lihat </w:t>
      </w:r>
      <w:hyperlink r:id="rId255">
        <w:r>
          <w:rPr>
            <w:lang w:val="id_ID" w:bidi="id_ID"/>
          </w:rPr>
          <w:rPr>
            <w:color w:val="0000EE"/>
            <w:u w:val="single"/>
          </w:rPr>
          <w:t>Mzm. 77:19–20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6:20</w:t>
      </w:r>
      <w:r>
        <w:rPr>
          <w:lang w:val="id_ID" w:bidi="id_ID"/>
        </w:rPr>
      </w:r>
    </w:p>
    <w:p>
      <w:pPr/>
      <w:r>
        <w:rPr>
          <w:lang w:val="id_ID" w:bidi="id_ID"/>
        </w:rPr>
      </w:r>
      <w:r>
        <w:rPr>
          <w:lang w:val="id_ID" w:bidi="id_ID"/>
        </w:rPr>
        <w:t xml:space="preserve">Aku ini (Yunani= </w:t>
      </w:r>
      <w:r>
        <w:rPr>
          <w:i/>
          <w:lang w:val="id_ID" w:bidi="id_ID"/>
        </w:rPr>
        <w:t>Akulah Aku</w:t>
      </w:r>
      <w:r>
        <w:rPr>
          <w:lang w:val="id_ID" w:bidi="id_ID"/>
        </w:rPr>
        <w:t xml:space="preserve">): Yesus mengungkapkan diri-Nya dengan nama yang pernah Allah gunakan ketika memperkenalkan diri-Nya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257">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6:21</w:t>
      </w:r>
      <w:r>
        <w:rPr>
          <w:lang w:val="id_ID" w:bidi="id_ID"/>
        </w:rPr>
      </w:r>
    </w:p>
    <w:p>
      <w:pPr/>
      <w:r>
        <w:rPr>
          <w:lang w:val="id_ID" w:bidi="id_ID"/>
        </w:rPr>
      </w:r>
      <w:r>
        <w:rPr>
          <w:lang w:val="id_ID" w:bidi="id_ID"/>
        </w:rPr>
        <w:t>seketika juga perahu itu sampai ke pantai yang mereka tujui</w:t>
      </w:r>
      <w:r>
        <w:rPr>
          <w:lang w:val="id_ID" w:bidi="id_ID"/>
        </w:rPr>
        <w:t>: Tiba dalam waktu sekejap juga merupakan mujizat yang dibuat Yesus.</w:t>
      </w:r>
      <w:r>
        <w:rPr>
          <w:lang w:val="id_ID" w:bidi="id_ID"/>
        </w:rPr>
      </w:r>
      <w:r>
        <w:rPr>
          <w:lang w:val="id_ID" w:bidi="id_ID"/>
        </w:rPr>
      </w:r>
    </w:p>
    <w:p>
      <w:pPr/>
      <w:r>
        <w:rPr>
          <w:lang w:val="id_ID" w:bidi="id_ID"/>
        </w:rPr>
      </w:r>
    </w:p>
    <w:p>
      <w:pPr>
        <w:pStyle w:val="Heading2"/>
      </w:pPr>
      <w:r>
        <w:rPr>
          <w:lang w:val="id_ID" w:bidi="id_ID"/>
        </w:rPr>
        <w:t>Yohanes 6:24</w:t>
      </w:r>
      <w:r>
        <w:rPr>
          <w:lang w:val="id_ID" w:bidi="id_ID"/>
        </w:rPr>
      </w:r>
    </w:p>
    <w:p>
      <w:pPr/>
      <w:r>
        <w:rPr>
          <w:lang w:val="id_ID" w:bidi="id_ID"/>
        </w:rPr>
      </w:r>
      <w:r>
        <w:rPr>
          <w:lang w:val="id_ID" w:bidi="id_ID"/>
        </w:rPr>
        <w:t>Orang banyak itu berlayar ke utara menuju Kapernaum untuk mencari Yesus karena Ia telah menjadikan Kapernaum sebagai rumah-Nya di Galilea (</w:t>
      </w:r>
      <w:hyperlink r:id="rId258">
        <w:r>
          <w:rPr>
            <w:lang w:val="id_ID" w:bidi="id_ID"/>
          </w:rPr>
          <w:rPr>
            <w:color w:val="0000EE"/>
            <w:u w:val="single"/>
          </w:rPr>
          <w:t>Mrk.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6:26</w:t>
      </w:r>
      <w:r>
        <w:rPr>
          <w:lang w:val="id_ID" w:bidi="id_ID"/>
        </w:rPr>
      </w:r>
    </w:p>
    <w:p>
      <w:pPr/>
      <w:r>
        <w:rPr>
          <w:lang w:val="id_ID" w:bidi="id_ID"/>
        </w:rPr>
      </w:r>
      <w:r>
        <w:rPr>
          <w:lang w:val="id_ID" w:bidi="id_ID"/>
        </w:rPr>
        <w:t xml:space="preserve">Orang banyak itu membuat kesimpulan bahwa Yesus adalah seorang nabi dan ingin memanfaatkan hal itu secara politik (lihat </w:t>
      </w:r>
      <w:hyperlink r:id="rId259">
        <w:r>
          <w:rPr>
            <w:lang w:val="id_ID" w:bidi="id_ID"/>
          </w:rPr>
          <w:rPr>
            <w:color w:val="0000EE"/>
            <w:u w:val="single"/>
          </w:rPr>
          <w:t>Yoh. 6:15</w:t>
        </w:r>
      </w:hyperlink>
      <w:r>
        <w:rPr>
          <w:lang w:val="id_ID" w:bidi="id_ID"/>
        </w:rPr>
        <w:t>). Akan tetapi, mereka gagal melihat makna di balik mujizat tersebut. Hal ini kemudian akan dijelaskan oleh Yesus (</w:t>
      </w:r>
      <w:hyperlink r:id="rId260">
        <w:r>
          <w:rPr>
            <w:lang w:val="id_ID" w:bidi="id_ID"/>
          </w:rPr>
          <w:rPr>
            <w:color w:val="0000EE"/>
            <w:u w:val="single"/>
          </w:rPr>
          <w:t>Yoh. 6:27–59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6:26–59</w:t>
      </w:r>
      <w:r>
        <w:rPr>
          <w:lang w:val="id_ID" w:bidi="id_ID"/>
        </w:rPr>
      </w:r>
    </w:p>
    <w:p>
      <w:pPr/>
      <w:r>
        <w:rPr>
          <w:lang w:val="id_ID" w:bidi="id_ID"/>
        </w:rPr>
      </w:r>
      <w:r>
        <w:rPr>
          <w:lang w:val="id_ID" w:bidi="id_ID"/>
        </w:rPr>
        <w:t>Dialog ini terjadi di sinagoge di Kapernaum (</w:t>
      </w:r>
      <w:hyperlink r:id="rId261">
        <w:r>
          <w:rPr>
            <w:lang w:val="id_ID" w:bidi="id_ID"/>
          </w:rPr>
          <w:rPr>
            <w:color w:val="0000EE"/>
            <w:u w:val="single"/>
          </w:rPr>
          <w:t>Yoh. 6:59</w:t>
        </w:r>
      </w:hyperlink>
      <w:r>
        <w:rPr>
          <w:lang w:val="id_ID" w:bidi="id_ID"/>
        </w:rPr>
        <w:t>) sesaat sebelum Paskah (</w:t>
      </w:r>
      <w:hyperlink r:id="rId123">
        <w:r>
          <w:rPr>
            <w:lang w:val="id_ID" w:bidi="id_ID"/>
          </w:rPr>
          <w:rPr>
            <w:color w:val="0000EE"/>
            <w:u w:val="single"/>
          </w:rPr>
          <w:t>Yoh. 6:4</w:t>
        </w:r>
      </w:hyperlink>
      <w:r>
        <w:rPr>
          <w:lang w:val="id_ID" w:bidi="id_ID"/>
        </w:rPr>
        <w:t xml:space="preserve">), ketika orang Yahudi membaca kisah keluaran dari Mesir (lihat </w:t>
      </w:r>
      <w:hyperlink r:id="rId26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6:27</w:t>
      </w:r>
      <w:r>
        <w:rPr>
          <w:lang w:val="id_ID" w:bidi="id_ID"/>
        </w:rPr>
      </w:r>
    </w:p>
    <w:p>
      <w:pPr/>
      <w:r>
        <w:rPr>
          <w:lang w:val="id_ID" w:bidi="id_ID"/>
        </w:rPr>
      </w:r>
      <w:r>
        <w:rPr>
          <w:lang w:val="id_ID" w:bidi="id_ID"/>
        </w:rPr>
        <w:t>Pemberian paling berharga dari Yesus bukanlah roti jasmani, melainkan hidup kekal. Bapa telah memberi wewenang kepada Yesus untuk memberikan hidup kekal itu. Roti jasmani hanya ada untuk sementara waktu</w:t>
      </w:r>
      <w:r>
        <w:rPr>
          <w:i/>
          <w:lang w:val="id_ID" w:bidi="id_ID"/>
        </w:rPr>
        <w:t>;</w:t>
      </w:r>
      <w:r>
        <w:rPr>
          <w:lang w:val="id_ID" w:bidi="id_ID"/>
        </w:rPr>
        <w:t xml:space="preserve"> pemberian dari Yesus, yang adalah roti hidup itu sendiri (</w:t>
      </w:r>
      <w:hyperlink r:id="rId257">
        <w:r>
          <w:rPr>
            <w:lang w:val="id_ID" w:bidi="id_ID"/>
          </w:rPr>
          <w:rPr>
            <w:color w:val="0000EE"/>
            <w:u w:val="single"/>
          </w:rPr>
          <w:t>Yoh. 6:35</w:t>
        </w:r>
      </w:hyperlink>
      <w:r>
        <w:rPr>
          <w:lang w:val="id_ID" w:bidi="id_ID"/>
        </w:rPr>
        <w:t>), akan terus ada untuk selama-lamanya.</w:t>
      </w:r>
      <w:r>
        <w:rPr>
          <w:lang w:val="id_ID" w:bidi="id_ID"/>
        </w:rPr>
      </w:r>
      <w:r>
        <w:rPr>
          <w:lang w:val="id_ID" w:bidi="id_ID"/>
        </w:rPr>
      </w:r>
    </w:p>
    <w:p>
      <w:pPr/>
      <w:r>
        <w:rPr>
          <w:lang w:val="id_ID" w:bidi="id_ID"/>
        </w:rPr>
      </w:r>
    </w:p>
    <w:p>
      <w:pPr>
        <w:pStyle w:val="Heading2"/>
      </w:pPr>
      <w:r>
        <w:rPr>
          <w:lang w:val="id_ID" w:bidi="id_ID"/>
        </w:rPr>
        <w:t>Yohanes 6:30</w:t>
      </w:r>
      <w:r>
        <w:rPr>
          <w:lang w:val="id_ID" w:bidi="id_ID"/>
        </w:rPr>
      </w:r>
    </w:p>
    <w:p>
      <w:pPr/>
      <w:r>
        <w:rPr>
          <w:lang w:val="id_ID" w:bidi="id_ID"/>
        </w:rPr>
      </w:r>
      <w:r>
        <w:rPr>
          <w:lang w:val="id_ID" w:bidi="id_ID"/>
        </w:rPr>
        <w:t>Orang banyak menuntut tanda ajaib untuk membuktikan status Yesus sebagai Mesias. Orang-orang Yahudi percaya bahwa ketika Mesias muncul, dia akan meniru mujizat besar yang pernah dibuat Musa. Manna akan turun lagi, dan semua orang akan menganggapnya sebagai peristiwa keluaran kedua.</w:t>
      </w:r>
      <w:r>
        <w:rPr>
          <w:lang w:val="id_ID" w:bidi="id_ID"/>
        </w:rPr>
      </w:r>
      <w:r>
        <w:rPr>
          <w:lang w:val="id_ID" w:bidi="id_ID"/>
        </w:rPr>
      </w:r>
    </w:p>
    <w:p>
      <w:pPr/>
      <w:r>
        <w:rPr>
          <w:lang w:val="id_ID" w:bidi="id_ID"/>
        </w:rPr>
      </w:r>
    </w:p>
    <w:p>
      <w:pPr>
        <w:pStyle w:val="Heading2"/>
      </w:pPr>
      <w:r>
        <w:rPr>
          <w:lang w:val="id_ID" w:bidi="id_ID"/>
        </w:rPr>
        <w:t>Yohanes 6:32–33</w:t>
      </w:r>
      <w:r>
        <w:rPr>
          <w:lang w:val="id_ID" w:bidi="id_ID"/>
        </w:rPr>
      </w:r>
    </w:p>
    <w:p>
      <w:pPr/>
      <w:r>
        <w:rPr>
          <w:lang w:val="id_ID" w:bidi="id_ID"/>
        </w:rPr>
      </w:r>
      <w:r>
        <w:rPr>
          <w:lang w:val="id_ID" w:bidi="id_ID"/>
        </w:rPr>
        <w:t>Yesus memperbaiki pendapat orang-orang itu: Allah, bukan Musa, yang memberi makan Israel di padang gurun. Pencarian yang paling penting ialah menemukan dan memakan roti sejati dari Allah, yang memberikan hidup kekal.</w:t>
      </w:r>
      <w:r>
        <w:rPr>
          <w:lang w:val="id_ID" w:bidi="id_ID"/>
        </w:rPr>
      </w:r>
      <w:r>
        <w:rPr>
          <w:lang w:val="id_ID" w:bidi="id_ID"/>
        </w:rPr>
      </w:r>
    </w:p>
    <w:p>
      <w:pPr/>
      <w:r>
        <w:rPr>
          <w:lang w:val="id_ID" w:bidi="id_ID"/>
        </w:rPr>
      </w:r>
    </w:p>
    <w:p>
      <w:pPr>
        <w:pStyle w:val="Heading2"/>
      </w:pPr>
      <w:r>
        <w:rPr>
          <w:lang w:val="id_ID" w:bidi="id_ID"/>
        </w:rPr>
        <w:t>Yohanes 6:34</w:t>
      </w:r>
      <w:r>
        <w:rPr>
          <w:lang w:val="id_ID" w:bidi="id_ID"/>
        </w:rPr>
      </w:r>
    </w:p>
    <w:p>
      <w:pPr/>
      <w:r>
        <w:rPr>
          <w:lang w:val="id_ID" w:bidi="id_ID"/>
        </w:rPr>
      </w:r>
      <w:r>
        <w:rPr>
          <w:lang w:val="id_ID" w:bidi="id_ID"/>
        </w:rPr>
        <w:t>Tuhan, berikanlah kami roti itu</w:t>
      </w:r>
      <w:r>
        <w:rPr>
          <w:lang w:val="id_ID" w:bidi="id_ID"/>
        </w:rPr>
        <w:t>: Permintaan ini serupa dengan permintaan perempuan Samaria (</w:t>
      </w:r>
      <w:hyperlink r:id="rId184">
        <w:r>
          <w:rPr>
            <w:lang w:val="id_ID" w:bidi="id_ID"/>
          </w:rPr>
          <w:rPr>
            <w:color w:val="0000EE"/>
            <w:u w:val="single"/>
          </w:rPr>
          <w:t>Yoh. 4:15</w:t>
        </w:r>
      </w:hyperlink>
      <w:r>
        <w:rPr>
          <w:lang w:val="id_ID" w:bidi="id_ID"/>
        </w:rPr>
        <w:t>). Kebangkitan rohani biasanya diawali dengan permintaan untuk memperoleh karunia dari Allah.</w:t>
      </w:r>
      <w:r>
        <w:rPr>
          <w:lang w:val="id_ID" w:bidi="id_ID"/>
        </w:rPr>
      </w:r>
      <w:r>
        <w:rPr>
          <w:lang w:val="id_ID" w:bidi="id_ID"/>
        </w:rPr>
      </w:r>
    </w:p>
    <w:p>
      <w:pPr/>
      <w:r>
        <w:rPr>
          <w:lang w:val="id_ID" w:bidi="id_ID"/>
        </w:rPr>
      </w:r>
    </w:p>
    <w:p>
      <w:pPr>
        <w:pStyle w:val="Heading2"/>
      </w:pPr>
      <w:r>
        <w:rPr>
          <w:lang w:val="id_ID" w:bidi="id_ID"/>
        </w:rPr>
        <w:t>Yohanes 6:35</w:t>
      </w:r>
      <w:r>
        <w:rPr>
          <w:lang w:val="id_ID" w:bidi="id_ID"/>
        </w:rPr>
      </w:r>
    </w:p>
    <w:p>
      <w:pPr/>
      <w:r>
        <w:rPr>
          <w:lang w:val="id_ID" w:bidi="id_ID"/>
        </w:rPr>
      </w:r>
      <w:r>
        <w:rPr>
          <w:lang w:val="id_ID" w:bidi="id_ID"/>
        </w:rPr>
        <w:t xml:space="preserve">Pernyataan Yesus "Akulah Aku" dalam Injil Yohanes menggambarkan identitas dan pelayanan Yesus (lihat juga </w:t>
      </w:r>
      <w:hyperlink r:id="rId256">
        <w:r>
          <w:rPr>
            <w:lang w:val="id_ID" w:bidi="id_ID"/>
          </w:rPr>
          <w:rPr>
            <w:color w:val="0000EE"/>
            <w:u w:val="single"/>
          </w:rPr>
          <w:t>Yoh. 4:26</w:t>
        </w:r>
      </w:hyperlink>
      <w:r>
        <w:rPr>
          <w:lang w:val="id_ID" w:bidi="id_ID"/>
        </w:rPr>
        <w:t xml:space="preserve">; </w:t>
      </w:r>
      <w:hyperlink r:id="rId47">
        <w:r>
          <w:rPr>
            <w:lang w:val="id_ID" w:bidi="id_ID"/>
          </w:rPr>
          <w:rPr>
            <w:color w:val="0000EE"/>
            <w:u w:val="single"/>
          </w:rPr>
          <w:t>8:12</w:t>
        </w:r>
      </w:hyperlink>
      <w:r>
        <w:rPr>
          <w:lang w:val="id_ID" w:bidi="id_ID"/>
        </w:rPr>
        <w:t xml:space="preserve">; </w:t>
      </w:r>
      <w:hyperlink r:id="rId151">
        <w:r>
          <w:rPr>
            <w:lang w:val="id_ID" w:bidi="id_ID"/>
          </w:rPr>
          <w:rPr>
            <w:color w:val="0000EE"/>
            <w:u w:val="single"/>
          </w:rPr>
          <w:t>9:5</w:t>
        </w:r>
      </w:hyperlink>
      <w:r>
        <w:rPr>
          <w:lang w:val="id_ID" w:bidi="id_ID"/>
        </w:rPr>
        <w:t xml:space="preserve">; </w:t>
      </w:r>
      <w:hyperlink r:id="rId263">
        <w:r>
          <w:rPr>
            <w:lang w:val="id_ID" w:bidi="id_ID"/>
          </w:rPr>
          <w:rPr>
            <w:color w:val="0000EE"/>
            <w:u w:val="single"/>
          </w:rPr>
          <w:t>10:7–9</w:t>
        </w:r>
      </w:hyperlink>
      <w:r>
        <w:rPr>
          <w:lang w:val="id_ID" w:bidi="id_ID"/>
        </w:rPr>
        <w:t xml:space="preserve">, </w:t>
      </w:r>
      <w:hyperlink r:id="rId264">
        <w:r>
          <w:rPr>
            <w:lang w:val="id_ID" w:bidi="id_ID"/>
          </w:rPr>
          <w:rPr>
            <w:color w:val="0000EE"/>
            <w:u w:val="single"/>
          </w:rPr>
          <w:t>11–14</w:t>
        </w:r>
      </w:hyperlink>
      <w:r>
        <w:rPr>
          <w:lang w:val="id_ID" w:bidi="id_ID"/>
        </w:rPr>
        <w:t xml:space="preserve">; </w:t>
      </w:r>
      <w:hyperlink r:id="rId265">
        <w:r>
          <w:rPr>
            <w:lang w:val="id_ID" w:bidi="id_ID"/>
          </w:rPr>
          <w:rPr>
            <w:color w:val="0000EE"/>
            <w:u w:val="single"/>
          </w:rPr>
          <w:t>11:25</w:t>
        </w:r>
      </w:hyperlink>
      <w:r>
        <w:rPr>
          <w:lang w:val="id_ID" w:bidi="id_ID"/>
        </w:rPr>
        <w:t xml:space="preserve">; </w:t>
      </w:r>
      <w:hyperlink r:id="rId197">
        <w:r>
          <w:rPr>
            <w:lang w:val="id_ID" w:bidi="id_ID"/>
          </w:rPr>
          <w:rPr>
            <w:color w:val="0000EE"/>
            <w:u w:val="single"/>
          </w:rPr>
          <w:t>14:6</w:t>
        </w:r>
      </w:hyperlink>
      <w:r>
        <w:rPr>
          <w:lang w:val="id_ID" w:bidi="id_ID"/>
        </w:rPr>
        <w:t xml:space="preserve">; </w:t>
      </w:r>
      <w:hyperlink r:id="rId266">
        <w:r>
          <w:rPr>
            <w:lang w:val="id_ID" w:bidi="id_ID"/>
          </w:rPr>
          <w:rPr>
            <w:color w:val="0000EE"/>
            <w:u w:val="single"/>
          </w:rPr>
          <w:t>15:1–5</w:t>
        </w:r>
      </w:hyperlink>
      <w:r>
        <w:rPr>
          <w:lang w:val="id_ID" w:bidi="id_ID"/>
        </w:rPr>
        <w:t>). Yesus sengaja menggunakan kalimat-kalimat yang membuat pendengar-Nya mengingat nama Allah dalam Perjanjian Lama (</w:t>
      </w:r>
      <w:hyperlink r:id="rId201">
        <w:r>
          <w:rPr>
            <w:lang w:val="id_ID" w:bidi="id_ID"/>
          </w:rPr>
          <w:rPr>
            <w:color w:val="0000EE"/>
            <w:u w:val="single"/>
          </w:rPr>
          <w:t>Kel. 3:14</w:t>
        </w:r>
      </w:hyperlink>
      <w:r>
        <w:rPr>
          <w:lang w:val="id_ID" w:bidi="id_ID"/>
        </w:rPr>
        <w:t>). • Akulah roti hidup: Yesus adalah manna sejati yang turun dari Allah (</w:t>
      </w:r>
      <w:hyperlink r:id="rId144">
        <w:r>
          <w:rPr>
            <w:lang w:val="id_ID" w:bidi="id_ID"/>
          </w:rPr>
          <w:rPr>
            <w:color w:val="0000EE"/>
            <w:u w:val="single"/>
          </w:rPr>
          <w:t>Yoh. 6:38</w:t>
        </w:r>
      </w:hyperlink>
      <w:r>
        <w:rPr>
          <w:lang w:val="id_ID" w:bidi="id_ID"/>
        </w:rPr>
        <w:t xml:space="preserve">). Ia memuaskan kelaparan rohani yang dirasakan oleh mereka yang percaya kepada-Nya (bdk. </w:t>
      </w:r>
      <w:hyperlink r:id="rId267">
        <w:r>
          <w:rPr>
            <w:lang w:val="id_ID" w:bidi="id_ID"/>
          </w:rPr>
          <w:rPr>
            <w:color w:val="0000EE"/>
            <w:u w:val="single"/>
          </w:rPr>
          <w:t>Yoh. 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6:37</w:t>
      </w:r>
      <w:r>
        <w:rPr>
          <w:lang w:val="id_ID" w:bidi="id_ID"/>
        </w:rPr>
      </w:r>
    </w:p>
    <w:p>
      <w:pPr/>
      <w:r>
        <w:rPr>
          <w:lang w:val="id_ID" w:bidi="id_ID"/>
        </w:rPr>
      </w:r>
      <w:r>
        <w:rPr>
          <w:lang w:val="id_ID" w:bidi="id_ID"/>
        </w:rPr>
        <w:t>yang diberikan Bapa: Allah bekerja dalam hati manusia dan menggerakan mereka untuk datang kepada Yesus.</w:t>
      </w:r>
      <w:r>
        <w:rPr>
          <w:lang w:val="id_ID" w:bidi="id_ID"/>
        </w:rPr>
      </w:r>
      <w:r>
        <w:rPr>
          <w:lang w:val="id_ID" w:bidi="id_ID"/>
        </w:rPr>
      </w:r>
    </w:p>
    <w:p>
      <w:pPr/>
      <w:r>
        <w:rPr>
          <w:lang w:val="id_ID" w:bidi="id_ID"/>
        </w:rPr>
      </w:r>
    </w:p>
    <w:p>
      <w:pPr>
        <w:pStyle w:val="Heading2"/>
      </w:pPr>
      <w:r>
        <w:rPr>
          <w:lang w:val="id_ID" w:bidi="id_ID"/>
        </w:rPr>
        <w:t>Yohanes 6:37–40</w:t>
      </w:r>
      <w:r>
        <w:rPr>
          <w:lang w:val="id_ID" w:bidi="id_ID"/>
        </w:rPr>
      </w:r>
    </w:p>
    <w:p>
      <w:pPr/>
      <w:r>
        <w:rPr>
          <w:lang w:val="id_ID" w:bidi="id_ID"/>
        </w:rPr>
      </w:r>
      <w:r>
        <w:rPr>
          <w:lang w:val="id_ID" w:bidi="id_ID"/>
        </w:rPr>
        <w:t>Misi Yesus di dunia pasti berhasil. Allah mengutus Yesus (</w:t>
      </w:r>
      <w:hyperlink r:id="rId144">
        <w:r>
          <w:rPr>
            <w:lang w:val="id_ID" w:bidi="id_ID"/>
          </w:rPr>
          <w:rPr>
            <w:color w:val="0000EE"/>
            <w:u w:val="single"/>
          </w:rPr>
          <w:t>Yoh. 6:38</w:t>
        </w:r>
      </w:hyperlink>
      <w:r>
        <w:rPr>
          <w:lang w:val="id_ID" w:bidi="id_ID"/>
        </w:rPr>
        <w:t>) dan memanggil orang-orang untuk mengikut Dia (</w:t>
      </w:r>
      <w:hyperlink r:id="rId268">
        <w:r>
          <w:rPr>
            <w:lang w:val="id_ID" w:bidi="id_ID"/>
          </w:rPr>
          <w:rPr>
            <w:color w:val="0000EE"/>
            <w:u w:val="single"/>
          </w:rPr>
          <w:t>Yoh. 6:37</w:t>
        </w:r>
      </w:hyperlink>
      <w:r>
        <w:rPr>
          <w:lang w:val="id_ID" w:bidi="id_ID"/>
        </w:rPr>
        <w:t xml:space="preserve">, </w:t>
      </w:r>
      <w:hyperlink r:id="rId269">
        <w:r>
          <w:rPr>
            <w:lang w:val="id_ID" w:bidi="id_ID"/>
          </w:rPr>
          <w:rPr>
            <w:color w:val="0000EE"/>
            <w:u w:val="single"/>
          </w:rPr>
          <w:t>44</w:t>
        </w:r>
      </w:hyperlink>
      <w:r>
        <w:rPr>
          <w:lang w:val="id_ID" w:bidi="id_ID"/>
        </w:rPr>
        <w:t>). Barangsiapa datang kepada-Nya akan tinggal aman dalam janji-Nya bahwa Dia tidak akan menolak ataupun membiarkan mereka terhilang (</w:t>
      </w:r>
      <w:hyperlink r:id="rId270">
        <w:r>
          <w:rPr>
            <w:lang w:val="id_ID" w:bidi="id_ID"/>
          </w:rPr>
          <w:rPr>
            <w:color w:val="0000EE"/>
            <w:u w:val="single"/>
          </w:rPr>
          <w:t>Yoh.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6:41–42</w:t>
      </w:r>
      <w:r>
        <w:rPr>
          <w:lang w:val="id_ID" w:bidi="id_ID"/>
        </w:rPr>
      </w:r>
    </w:p>
    <w:p>
      <w:pPr/>
      <w:r>
        <w:rPr>
          <w:lang w:val="id_ID" w:bidi="id_ID"/>
        </w:rPr>
      </w:r>
      <w:r>
        <w:rPr>
          <w:lang w:val="id_ID" w:bidi="id_ID"/>
        </w:rPr>
        <w:t>Ketika Yesus memperkenalkan dirinya sebagai "</w:t>
      </w:r>
      <w:r>
        <w:rPr>
          <w:lang w:val="id_ID" w:bidi="id_ID"/>
        </w:rPr>
        <w:t xml:space="preserve">roti yang telah turun dari sorga", </w:t>
      </w:r>
      <w:r>
        <w:rPr>
          <w:lang w:val="id_ID" w:bidi="id_ID"/>
        </w:rPr>
        <w:t xml:space="preserve">orang banyak tercengang. • </w:t>
      </w:r>
      <w:r>
        <w:rPr>
          <w:lang w:val="id_ID" w:bidi="id_ID"/>
        </w:rPr>
        <w:t>Bukankah Ia ini … anak Yusuf</w:t>
      </w:r>
      <w:r>
        <w:rPr>
          <w:lang w:val="id_ID" w:bidi="id_ID"/>
        </w:rPr>
        <w:t xml:space="preserve">? Mereka tersandung karena mereka tahu asal usul Yesus, sehingga pengakuan Yesus itu terdengar aneh bagi mereka. </w:t>
      </w:r>
      <w:r>
        <w:rPr>
          <w:lang w:val="id_ID" w:bidi="id_ID"/>
        </w:rPr>
      </w:r>
      <w:r>
        <w:rPr>
          <w:lang w:val="id_ID" w:bidi="id_ID"/>
        </w:rPr>
      </w:r>
    </w:p>
    <w:p>
      <w:pPr/>
      <w:r>
        <w:rPr>
          <w:lang w:val="id_ID" w:bidi="id_ID"/>
        </w:rPr>
      </w:r>
    </w:p>
    <w:p>
      <w:pPr>
        <w:pStyle w:val="Heading2"/>
      </w:pPr>
      <w:r>
        <w:rPr>
          <w:lang w:val="id_ID" w:bidi="id_ID"/>
        </w:rPr>
        <w:t>Yohanes 6:43–51</w:t>
      </w:r>
      <w:r>
        <w:rPr>
          <w:lang w:val="id_ID" w:bidi="id_ID"/>
        </w:rPr>
      </w:r>
    </w:p>
    <w:p>
      <w:pPr/>
      <w:r>
        <w:rPr>
          <w:lang w:val="id_ID" w:bidi="id_ID"/>
        </w:rPr>
      </w:r>
      <w:r>
        <w:rPr>
          <w:lang w:val="id_ID" w:bidi="id_ID"/>
        </w:rPr>
        <w:t>Jangan kamu bersungut-sungut</w:t>
      </w:r>
      <w:r>
        <w:rPr>
          <w:lang w:val="id_ID" w:bidi="id_ID"/>
        </w:rPr>
        <w:t>: Alih-alih membela diri menanggapi gerutuan mereka (</w:t>
      </w:r>
      <w:hyperlink r:id="rId145">
        <w:r>
          <w:rPr>
            <w:lang w:val="id_ID" w:bidi="id_ID"/>
          </w:rPr>
          <w:rPr>
            <w:color w:val="0000EE"/>
            <w:u w:val="single"/>
          </w:rPr>
          <w:t>Yoh. 6:42</w:t>
        </w:r>
      </w:hyperlink>
      <w:r>
        <w:rPr>
          <w:lang w:val="id_ID" w:bidi="id_ID"/>
        </w:rPr>
        <w:t xml:space="preserve">), Yesus lebih memilih untuk membahas tentang cara mereka menerima hal-hal rohani. Barangsiapa mengasihi Bapa dan menaati-Nya tentunya akan percaya pada Yesus. </w:t>
      </w:r>
      <w:r>
        <w:rPr>
          <w:lang w:val="id_ID" w:bidi="id_ID"/>
        </w:rPr>
      </w:r>
      <w:r>
        <w:rPr>
          <w:lang w:val="id_ID" w:bidi="id_ID"/>
        </w:rPr>
      </w:r>
    </w:p>
    <w:p>
      <w:pPr/>
      <w:r>
        <w:rPr>
          <w:lang w:val="id_ID" w:bidi="id_ID"/>
        </w:rPr>
      </w:r>
    </w:p>
    <w:p>
      <w:pPr>
        <w:pStyle w:val="Heading2"/>
      </w:pPr>
      <w:r>
        <w:rPr>
          <w:lang w:val="id_ID" w:bidi="id_ID"/>
        </w:rPr>
        <w:t>Yohanes 6:49–50</w:t>
      </w:r>
      <w:r>
        <w:rPr>
          <w:lang w:val="id_ID" w:bidi="id_ID"/>
        </w:rPr>
      </w:r>
    </w:p>
    <w:p>
      <w:pPr/>
      <w:r>
        <w:rPr>
          <w:lang w:val="id_ID" w:bidi="id_ID"/>
        </w:rPr>
      </w:r>
      <w:r>
        <w:rPr>
          <w:lang w:val="id_ID" w:bidi="id_ID"/>
        </w:rPr>
        <w:t>Yesus menghubungkan manna dalam Kitab Keluaran dengan diri-Nya sendiri, lalu menjelaskan perbedaan besarnya: Dengan memakan manna, orang Israel tetaplah mahkluk yang fana dan pada akhirnya mereka semua mati</w:t>
      </w:r>
      <w:r>
        <w:rPr>
          <w:i/>
          <w:lang w:val="id_ID" w:bidi="id_ID"/>
        </w:rPr>
        <w:t>,</w:t>
      </w:r>
      <w:r>
        <w:rPr>
          <w:lang w:val="id_ID" w:bidi="id_ID"/>
        </w:rPr>
        <w:t xml:space="preserve"> sedangkan roti dari surga (Yesus sendiri) memberikan hidup yang kekal (</w:t>
      </w:r>
      <w:hyperlink r:id="rId271">
        <w:r>
          <w:rPr>
            <w:lang w:val="id_ID" w:bidi="id_ID"/>
          </w:rPr>
          <w:rPr>
            <w:color w:val="0000EE"/>
            <w:u w:val="single"/>
          </w:rPr>
          <w:t>Yoh.6:47</w:t>
        </w:r>
      </w:hyperlink>
      <w:r>
        <w:rPr>
          <w:lang w:val="id_ID" w:bidi="id_ID"/>
        </w:rPr>
        <w:t xml:space="preserve">, </w:t>
      </w:r>
      <w:hyperlink r:id="rId272">
        <w:r>
          <w:rPr>
            <w:lang w:val="id_ID" w:bidi="id_ID"/>
          </w:rPr>
          <w:rPr>
            <w:color w:val="0000EE"/>
            <w:u w:val="single"/>
          </w:rPr>
          <w:t>51</w:t>
        </w:r>
      </w:hyperlink>
      <w:r>
        <w:rPr>
          <w:lang w:val="id_ID" w:bidi="id_ID"/>
        </w:rPr>
        <w:t xml:space="preserve">, </w:t>
      </w:r>
      <w:hyperlink r:id="rId273">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6:51</w:t>
      </w:r>
      <w:r>
        <w:rPr>
          <w:lang w:val="id_ID" w:bidi="id_ID"/>
        </w:rPr>
      </w:r>
    </w:p>
    <w:p>
      <w:pPr/>
      <w:r>
        <w:rPr>
          <w:lang w:val="id_ID" w:bidi="id_ID"/>
        </w:rPr>
      </w:r>
      <w:r>
        <w:rPr>
          <w:lang w:val="id_ID" w:bidi="id_ID"/>
        </w:rPr>
        <w:t>roti … itu ialah daging-Ku</w:t>
      </w:r>
      <w:r>
        <w:rPr>
          <w:lang w:val="id_ID" w:bidi="id_ID"/>
        </w:rPr>
        <w:t>: Anugerah yang mendatangkan kehidupan kini disingkapkan. Di kayu salib, Yesus mempersembahkan tubuh-Nya agar dunia bisa hidup.</w:t>
      </w:r>
      <w:r>
        <w:rPr>
          <w:lang w:val="id_ID" w:bidi="id_ID"/>
        </w:rPr>
      </w:r>
      <w:r>
        <w:rPr>
          <w:lang w:val="id_ID" w:bidi="id_ID"/>
        </w:rPr>
      </w:r>
    </w:p>
    <w:p>
      <w:pPr/>
      <w:r>
        <w:rPr>
          <w:lang w:val="id_ID" w:bidi="id_ID"/>
        </w:rPr>
      </w:r>
    </w:p>
    <w:p>
      <w:pPr>
        <w:pStyle w:val="Heading2"/>
      </w:pPr>
      <w:r>
        <w:rPr>
          <w:lang w:val="id_ID" w:bidi="id_ID"/>
        </w:rPr>
        <w:t>Yohanes 6:53–58</w:t>
      </w:r>
      <w:r>
        <w:rPr>
          <w:lang w:val="id_ID" w:bidi="id_ID"/>
        </w:rPr>
      </w:r>
    </w:p>
    <w:p>
      <w:pPr/>
      <w:r>
        <w:rPr>
          <w:lang w:val="id_ID" w:bidi="id_ID"/>
        </w:rPr>
      </w:r>
      <w:r>
        <w:rPr>
          <w:lang w:val="id_ID" w:bidi="id_ID"/>
        </w:rPr>
        <w:t>makan daging Anak Manusia . . . minum darah-Nya: Yesus menjawab pertanyaan orang-orang (</w:t>
      </w:r>
      <w:hyperlink r:id="rId274">
        <w:r>
          <w:rPr>
            <w:lang w:val="id_ID" w:bidi="id_ID"/>
          </w:rPr>
          <w:rPr>
            <w:color w:val="0000EE"/>
            <w:u w:val="single"/>
          </w:rPr>
          <w:t>Yoh. 6:52</w:t>
        </w:r>
      </w:hyperlink>
      <w:r>
        <w:rPr>
          <w:lang w:val="id_ID" w:bidi="id_ID"/>
        </w:rPr>
        <w:t xml:space="preserve">). Kata-katanya mengisyaratkan Perjamuan Tuhan yang akan datang (lihat </w:t>
      </w:r>
      <w:hyperlink r:id="rId275">
        <w:r>
          <w:rPr>
            <w:lang w:val="id_ID" w:bidi="id_ID"/>
          </w:rPr>
          <w:rPr>
            <w:color w:val="0000EE"/>
            <w:u w:val="single"/>
          </w:rPr>
          <w:t>Luk. 22:19</w:t>
        </w:r>
      </w:hyperlink>
      <w:r>
        <w:rPr>
          <w:lang w:val="id_ID" w:bidi="id_ID"/>
        </w:rPr>
        <w:t xml:space="preserve">). Karena “daging dan darah” adalah kiasan yang digunakan oleh orang Yahudi untuk menyebut manusia seutuhnya, kemungkinan Yesus mengajak orang-orang untuk </w:t>
      </w:r>
      <w:r>
        <w:rPr>
          <w:lang w:val="id_ID" w:bidi="id_ID"/>
        </w:rPr>
        <w:t xml:space="preserve">'memakan' Dia seutuhnya dengan beriman sepenuhnya kepada Dia. Beberapa tradisi Kristen memahaminya secara harfiah, sehingga roti dianggap daging Kristus yang dipecah-pecahkan untuk kita dan anggur sebagai darah-Nya yang dicurahkan untuk kita. Ada pula yang mengartikan maknanya sebagai istilah rohani semata. Dalam pandangan mana pun, menerima perjamuan berarti menerima pengorbanan Yesus yang memberi kehidupan. </w:t>
      </w:r>
      <w:r>
        <w:rPr>
          <w:lang w:val="id_ID" w:bidi="id_ID"/>
        </w:rPr>
      </w:r>
      <w:r>
        <w:rPr>
          <w:lang w:val="id_ID" w:bidi="id_ID"/>
        </w:rPr>
      </w:r>
    </w:p>
    <w:p>
      <w:pPr/>
      <w:r>
        <w:rPr>
          <w:lang w:val="id_ID" w:bidi="id_ID"/>
        </w:rPr>
      </w:r>
    </w:p>
    <w:p>
      <w:pPr>
        <w:pStyle w:val="Heading2"/>
      </w:pPr>
      <w:r>
        <w:rPr>
          <w:lang w:val="id_ID" w:bidi="id_ID"/>
        </w:rPr>
        <w:t>Yohanes 6:60–61</w:t>
      </w:r>
      <w:r>
        <w:rPr>
          <w:lang w:val="id_ID" w:bidi="id_ID"/>
        </w:rPr>
      </w:r>
    </w:p>
    <w:p>
      <w:pPr/>
      <w:r>
        <w:rPr>
          <w:lang w:val="id_ID" w:bidi="id_ID"/>
        </w:rPr>
      </w:r>
      <w:r>
        <w:rPr>
          <w:lang w:val="id_ID" w:bidi="id_ID"/>
        </w:rPr>
        <w:t>Perkataan-perkataan Yesus (</w:t>
      </w:r>
      <w:hyperlink r:id="rId276">
        <w:r>
          <w:rPr>
            <w:lang w:val="id_ID" w:bidi="id_ID"/>
          </w:rPr>
          <w:rPr>
            <w:color w:val="0000EE"/>
            <w:u w:val="single"/>
          </w:rPr>
          <w:t>Yoh. 6:53–58</w:t>
        </w:r>
      </w:hyperlink>
      <w:r>
        <w:rPr>
          <w:lang w:val="id_ID" w:bidi="id_ID"/>
        </w:rPr>
        <w:t xml:space="preserve">) mengejutkan, menyinggung (lihat </w:t>
      </w:r>
      <w:hyperlink r:id="rId277">
        <w:r>
          <w:rPr>
            <w:lang w:val="id_ID" w:bidi="id_ID"/>
          </w:rPr>
          <w:rPr>
            <w:color w:val="0000EE"/>
            <w:u w:val="single"/>
          </w:rPr>
          <w:t>Kej. 9:4–5</w:t>
        </w:r>
      </w:hyperlink>
      <w:r>
        <w:rPr>
          <w:lang w:val="id_ID" w:bidi="id_ID"/>
        </w:rPr>
        <w:t xml:space="preserve">), dan sulit dimengerti oleh murid-murid-Nya, begitu pula oleh orang banyak. Apakah mereka harus memahami artinya secara harfiah? Bagaimana mereka bisa memakan daging-Nya? Jawaban Yesus ada di </w:t>
      </w:r>
      <w:hyperlink r:id="rId278">
        <w:r>
          <w:rPr>
            <w:lang w:val="id_ID" w:bidi="id_ID"/>
          </w:rPr>
          <w:rPr>
            <w:color w:val="0000EE"/>
            <w:u w:val="single"/>
          </w:rPr>
          <w:t>Yohanes 6:63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6:63</w:t>
      </w:r>
      <w:r>
        <w:rPr>
          <w:lang w:val="id_ID" w:bidi="id_ID"/>
        </w:rPr>
      </w:r>
    </w:p>
    <w:p>
      <w:pPr/>
      <w:r>
        <w:rPr>
          <w:lang w:val="id_ID" w:bidi="id_ID"/>
        </w:rPr>
      </w:r>
      <w:r>
        <w:rPr>
          <w:lang w:val="id_ID" w:bidi="id_ID"/>
        </w:rPr>
        <w:t xml:space="preserve">Esensi pemberian Yesus dapat ditemukan hanya melalui Roh Kudus, bukan dengan usaha manusia (harfiah: </w:t>
      </w:r>
      <w:r>
        <w:rPr>
          <w:i/>
          <w:lang w:val="id_ID" w:bidi="id_ID"/>
        </w:rPr>
        <w:t>daging</w:t>
      </w:r>
      <w:r>
        <w:rPr>
          <w:lang w:val="id_ID" w:bidi="id_ID"/>
        </w:rPr>
        <w:t xml:space="preserve">). Roh Kudus memberikan pemahaman dan kehidupan (lihat </w:t>
      </w:r>
      <w:hyperlink r:id="rId279">
        <w:r>
          <w:rPr>
            <w:lang w:val="id_ID" w:bidi="id_ID"/>
          </w:rPr>
          <w:rPr>
            <w:color w:val="0000EE"/>
            <w:u w:val="single"/>
          </w:rPr>
          <w:t>Yoh. 14:15–20</w:t>
        </w:r>
      </w:hyperlink>
      <w:r>
        <w:rPr>
          <w:lang w:val="id_ID" w:bidi="id_ID"/>
        </w:rPr>
        <w:t xml:space="preserve">; </w:t>
      </w:r>
      <w:hyperlink r:id="rId280">
        <w:r>
          <w:rPr>
            <w:lang w:val="id_ID" w:bidi="id_ID"/>
          </w:rPr>
          <w:rPr>
            <w:color w:val="0000EE"/>
            <w:u w:val="single"/>
          </w:rPr>
          <w:t>20:21–22</w:t>
        </w:r>
      </w:hyperlink>
      <w:r>
        <w:rPr>
          <w:lang w:val="id_ID" w:bidi="id_ID"/>
        </w:rPr>
        <w:t>). Kehidupan sejati hanya dapat diperoleh apabila Roh Kudus masuk dalam hidup manusia.</w:t>
      </w:r>
      <w:r>
        <w:rPr>
          <w:lang w:val="id_ID" w:bidi="id_ID"/>
        </w:rPr>
      </w:r>
      <w:r>
        <w:rPr>
          <w:lang w:val="id_ID" w:bidi="id_ID"/>
        </w:rPr>
      </w:r>
    </w:p>
    <w:p>
      <w:pPr/>
      <w:r>
        <w:rPr>
          <w:lang w:val="id_ID" w:bidi="id_ID"/>
        </w:rPr>
      </w:r>
    </w:p>
    <w:p>
      <w:pPr>
        <w:pStyle w:val="Heading2"/>
      </w:pPr>
      <w:r>
        <w:rPr>
          <w:lang w:val="id_ID" w:bidi="id_ID"/>
        </w:rPr>
        <w:t>Yohanes 6:65</w:t>
      </w:r>
      <w:r>
        <w:rPr>
          <w:lang w:val="id_ID" w:bidi="id_ID"/>
        </w:rPr>
      </w:r>
    </w:p>
    <w:p>
      <w:pPr/>
      <w:r>
        <w:rPr>
          <w:lang w:val="id_ID" w:bidi="id_ID"/>
        </w:rPr>
      </w:r>
      <w:r>
        <w:rPr>
          <w:lang w:val="id_ID" w:bidi="id_ID"/>
        </w:rPr>
        <w:t xml:space="preserve">Tidak ada seorang pun dapat datang kepada-Ku, kalau Bapa tidak mengaruniakannya kepadanya </w:t>
      </w:r>
      <w:r>
        <w:rPr>
          <w:lang w:val="id_ID" w:bidi="id_ID"/>
        </w:rPr>
        <w:t xml:space="preserve">(lihat </w:t>
      </w:r>
      <w:hyperlink r:id="rId269">
        <w:r>
          <w:rPr>
            <w:lang w:val="id_ID" w:bidi="id_ID"/>
          </w:rPr>
          <w:rPr>
            <w:color w:val="0000EE"/>
            <w:u w:val="single"/>
          </w:rPr>
          <w:t>Yoh. 6:44</w:t>
        </w:r>
      </w:hyperlink>
      <w:r>
        <w:rPr>
          <w:lang w:val="id_ID" w:bidi="id_ID"/>
        </w:rPr>
        <w:t>): Hanya cahaya Allah yang bisa menembus kegelapan dunia yang paling dalam sekalipun.</w:t>
      </w:r>
      <w:r>
        <w:rPr>
          <w:lang w:val="id_ID" w:bidi="id_ID"/>
        </w:rPr>
      </w:r>
      <w:r>
        <w:rPr>
          <w:lang w:val="id_ID" w:bidi="id_ID"/>
        </w:rPr>
      </w:r>
    </w:p>
    <w:p>
      <w:pPr/>
      <w:r>
        <w:rPr>
          <w:lang w:val="id_ID" w:bidi="id_ID"/>
        </w:rPr>
      </w:r>
    </w:p>
    <w:p>
      <w:pPr>
        <w:pStyle w:val="Heading2"/>
      </w:pPr>
      <w:r>
        <w:rPr>
          <w:lang w:val="id_ID" w:bidi="id_ID"/>
        </w:rPr>
        <w:t>Yohanes 6:68–69</w:t>
      </w:r>
      <w:r>
        <w:rPr>
          <w:lang w:val="id_ID" w:bidi="id_ID"/>
        </w:rPr>
      </w:r>
    </w:p>
    <w:p>
      <w:pPr/>
      <w:r>
        <w:rPr>
          <w:lang w:val="id_ID" w:bidi="id_ID"/>
        </w:rPr>
      </w:r>
      <w:r>
        <w:rPr>
          <w:lang w:val="id_ID" w:bidi="id_ID"/>
        </w:rPr>
        <w:t xml:space="preserve">Simon Petrus sering bertindak sebagai juru bicara mewakili kedua belas murid (lihat juga </w:t>
      </w:r>
      <w:hyperlink r:id="rId281">
        <w:r>
          <w:rPr>
            <w:lang w:val="id_ID" w:bidi="id_ID"/>
          </w:rPr>
          <w:rPr>
            <w:color w:val="0000EE"/>
            <w:u w:val="single"/>
          </w:rPr>
          <w:t>Mat. 14:28–29</w:t>
        </w:r>
      </w:hyperlink>
      <w:r>
        <w:rPr>
          <w:lang w:val="id_ID" w:bidi="id_ID"/>
        </w:rPr>
        <w:t xml:space="preserve">; </w:t>
      </w:r>
      <w:hyperlink r:id="rId282">
        <w:r>
          <w:rPr>
            <w:lang w:val="id_ID" w:bidi="id_ID"/>
          </w:rPr>
          <w:rPr>
            <w:color w:val="0000EE"/>
            <w:u w:val="single"/>
          </w:rPr>
          <w:t>16:16</w:t>
        </w:r>
      </w:hyperlink>
      <w:r>
        <w:rPr>
          <w:lang w:val="id_ID" w:bidi="id_ID"/>
        </w:rPr>
        <w:t xml:space="preserve">; </w:t>
      </w:r>
      <w:hyperlink r:id="rId283">
        <w:r>
          <w:rPr>
            <w:lang w:val="id_ID" w:bidi="id_ID"/>
          </w:rPr>
          <w:rPr>
            <w:color w:val="0000EE"/>
            <w:u w:val="single"/>
          </w:rPr>
          <w:t>17:4</w:t>
        </w:r>
      </w:hyperlink>
      <w:r>
        <w:rPr>
          <w:lang w:val="id_ID" w:bidi="id_ID"/>
        </w:rPr>
        <w:t xml:space="preserve">; </w:t>
      </w:r>
      <w:hyperlink r:id="rId284">
        <w:r>
          <w:rPr>
            <w:lang w:val="id_ID" w:bidi="id_ID"/>
          </w:rPr>
          <w:rPr>
            <w:color w:val="0000EE"/>
            <w:u w:val="single"/>
          </w:rPr>
          <w:t>18:21</w:t>
        </w:r>
      </w:hyperlink>
      <w:r>
        <w:rPr>
          <w:lang w:val="id_ID" w:bidi="id_ID"/>
        </w:rPr>
        <w:t xml:space="preserve">; </w:t>
      </w:r>
      <w:hyperlink r:id="rId285">
        <w:r>
          <w:rPr>
            <w:lang w:val="id_ID" w:bidi="id_ID"/>
          </w:rPr>
          <w:rPr>
            <w:color w:val="0000EE"/>
            <w:u w:val="single"/>
          </w:rPr>
          <w:t>19:27</w:t>
        </w:r>
      </w:hyperlink>
      <w:r>
        <w:rPr>
          <w:lang w:val="id_ID" w:bidi="id_ID"/>
        </w:rPr>
        <w:t xml:space="preserve">; </w:t>
      </w:r>
      <w:hyperlink r:id="rId286">
        <w:r>
          <w:rPr>
            <w:lang w:val="id_ID" w:bidi="id_ID"/>
          </w:rPr>
          <w:rPr>
            <w:color w:val="0000EE"/>
            <w:u w:val="single"/>
          </w:rPr>
          <w:t>26:33–35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6:70–71</w:t>
      </w:r>
      <w:r>
        <w:rPr>
          <w:lang w:val="id_ID" w:bidi="id_ID"/>
        </w:rPr>
      </w:r>
    </w:p>
    <w:p>
      <w:pPr/>
      <w:r>
        <w:rPr>
          <w:lang w:val="id_ID" w:bidi="id_ID"/>
        </w:rPr>
      </w:r>
      <w:r>
        <w:rPr>
          <w:lang w:val="id_ID" w:bidi="id_ID"/>
        </w:rPr>
        <w:t xml:space="preserve">Sekali lagi Yesus menunjukkan pengetahuan supranatural (lihat </w:t>
      </w:r>
      <w:hyperlink r:id="rId287">
        <w:r>
          <w:rPr>
            <w:lang w:val="id_ID" w:bidi="id_ID"/>
          </w:rPr>
          <w:rPr>
            <w:color w:val="0000EE"/>
            <w:u w:val="single"/>
          </w:rPr>
          <w:t>Yoh. 1:47–49</w:t>
        </w:r>
      </w:hyperlink>
      <w:r>
        <w:rPr>
          <w:lang w:val="id_ID" w:bidi="id_ID"/>
        </w:rPr>
        <w:t xml:space="preserve">; </w:t>
      </w:r>
      <w:hyperlink r:id="rId288">
        <w:r>
          <w:rPr>
            <w:lang w:val="id_ID" w:bidi="id_ID"/>
          </w:rPr>
          <w:rPr>
            <w:color w:val="0000EE"/>
            <w:u w:val="single"/>
          </w:rPr>
          <w:t>4:16–19</w:t>
        </w:r>
      </w:hyperlink>
      <w:r>
        <w:rPr>
          <w:lang w:val="id_ID" w:bidi="id_ID"/>
        </w:rPr>
        <w:t>). Yudas akan bekerja untuk si jahat dan mengkhianati Yesus dengan menyerahkan-Nya kepada pihak berwenang (</w:t>
      </w:r>
      <w:hyperlink r:id="rId289">
        <w:r>
          <w:rPr>
            <w:lang w:val="id_ID" w:bidi="id_ID"/>
          </w:rPr>
          <w:rPr>
            <w:color w:val="0000EE"/>
            <w:u w:val="single"/>
          </w:rPr>
          <w:t>Yoh. 12:4</w:t>
        </w:r>
      </w:hyperlink>
      <w:r>
        <w:rPr>
          <w:lang w:val="id_ID" w:bidi="id_ID"/>
        </w:rPr>
        <w:t xml:space="preserve">; </w:t>
      </w:r>
      <w:hyperlink r:id="rId290">
        <w:r>
          <w:rPr>
            <w:lang w:val="id_ID" w:bidi="id_ID"/>
          </w:rPr>
          <w:rPr>
            <w:color w:val="0000EE"/>
            <w:u w:val="single"/>
          </w:rPr>
          <w:t>13:2</w:t>
        </w:r>
      </w:hyperlink>
      <w:r>
        <w:rPr>
          <w:lang w:val="id_ID" w:bidi="id_ID"/>
        </w:rPr>
        <w:t xml:space="preserve">; </w:t>
      </w:r>
      <w:hyperlink r:id="rId291">
        <w:r>
          <w:rPr>
            <w:lang w:val="id_ID" w:bidi="id_ID"/>
          </w:rPr>
          <w:rPr>
            <w:color w:val="0000EE"/>
            <w:u w:val="single"/>
          </w:rPr>
          <w:t>Mat. 26:14–16</w:t>
        </w:r>
      </w:hyperlink>
      <w:r>
        <w:rPr>
          <w:lang w:val="id_ID" w:bidi="id_ID"/>
        </w:rPr>
        <w:t>). • Iskariot artinya "pria dari Kerioth," kampung halaman keluarga Yudas.</w:t>
      </w:r>
      <w:r>
        <w:rPr>
          <w:lang w:val="id_ID" w:bidi="id_ID"/>
        </w:rPr>
      </w:r>
      <w:r>
        <w:rPr>
          <w:lang w:val="id_ID" w:bidi="id_ID"/>
        </w:rPr>
      </w:r>
    </w:p>
    <w:p>
      <w:pPr/>
      <w:r>
        <w:rPr>
          <w:lang w:val="id_ID" w:bidi="id_ID"/>
        </w:rPr>
      </w:r>
    </w:p>
    <w:p>
      <w:pPr>
        <w:pStyle w:val="Heading2"/>
      </w:pPr>
      <w:r>
        <w:rPr>
          <w:lang w:val="id_ID" w:bidi="id_ID"/>
        </w:rPr>
        <w:t>Yohanes 7:1–52</w:t>
      </w:r>
      <w:r>
        <w:rPr>
          <w:lang w:val="id_ID" w:bidi="id_ID"/>
        </w:rPr>
      </w:r>
    </w:p>
    <w:p>
      <w:pPr/>
      <w:r>
        <w:rPr>
          <w:lang w:val="id_ID" w:bidi="id_ID"/>
        </w:rPr>
      </w:r>
      <w:r>
        <w:rPr>
          <w:lang w:val="id_ID" w:bidi="id_ID"/>
        </w:rPr>
        <w:t xml:space="preserve">Pasal ini adalah merupakan cerita lain mengenai Yesus di tengah hari raya Yahudi, yakni perayaan Pondok Daun. Yesus menggunakan elemen-elemen dalam perayaan tersebut untuk mengungkapkan siapa Dia sejatinya kepada sesama-Nya orang Yahudi dan menunjukkan bahwa Ia telah menggenapi makna esensial perayaan tersebut (lihat </w:t>
      </w:r>
      <w:hyperlink r:id="rId169">
        <w:r>
          <w:rPr>
            <w:lang w:val="id_ID" w:bidi="id_ID"/>
          </w:rPr>
          <w:rPr>
            <w:color w:val="0000EE"/>
            <w:u w:val="single"/>
          </w:rPr>
          <w:t>Yoh. 7:37–39</w:t>
        </w:r>
      </w:hyperlink>
      <w:r>
        <w:rPr>
          <w:lang w:val="id_ID" w:bidi="id_ID"/>
        </w:rPr>
        <w:t xml:space="preserve">; </w:t>
      </w:r>
      <w:hyperlink r:id="rId47">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w:t>
      </w:r>
      <w:r>
        <w:rPr>
          <w:lang w:val="id_ID" w:bidi="id_ID"/>
        </w:rPr>
      </w:r>
    </w:p>
    <w:p>
      <w:pPr/>
      <w:r>
        <w:rPr>
          <w:lang w:val="id_ID" w:bidi="id_ID"/>
        </w:rPr>
      </w:r>
      <w:r>
        <w:rPr>
          <w:lang w:val="id_ID" w:bidi="id_ID"/>
        </w:rPr>
        <w:t>Para pria Yahudi diwajibkan datang ke Bait Suci saat menghadiri perayaan Pondok Daun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Ini adalah perayaan panen tahunan yang diadakan pada musim gugur selama tujuh hari di Yerusalem, tepatnya enam bulan setelah Paskah (</w:t>
      </w:r>
      <w:hyperlink r:id="rId123">
        <w:r>
          <w:rPr>
            <w:lang w:val="id_ID" w:bidi="id_ID"/>
          </w:rPr>
          <w:rPr>
            <w:color w:val="0000EE"/>
            <w:u w:val="single"/>
          </w:rPr>
          <w:t>Yoh. 6:4</w:t>
        </w:r>
      </w:hyperlink>
      <w:r>
        <w:rPr>
          <w:lang w:val="id_ID" w:bidi="id_ID"/>
        </w:rPr>
        <w:t>). Para pengunjung tinggal di pondok-pondok yang dibuat khusus untuk digunakan selama tujuh hari tersebut untuk mengenang bagaimana bangsa Israel berkemah selama empat puluh tahun di padang gurun.</w:t>
      </w:r>
      <w:r>
        <w:rPr>
          <w:lang w:val="id_ID" w:bidi="id_ID"/>
        </w:rPr>
      </w:r>
      <w:r>
        <w:rPr>
          <w:lang w:val="id_ID" w:bidi="id_ID"/>
        </w:rPr>
      </w:r>
    </w:p>
    <w:p>
      <w:pPr/>
      <w:r>
        <w:rPr>
          <w:lang w:val="id_ID" w:bidi="id_ID"/>
        </w:rPr>
      </w:r>
    </w:p>
    <w:p>
      <w:pPr>
        <w:pStyle w:val="Heading2"/>
      </w:pPr>
      <w:r>
        <w:rPr>
          <w:lang w:val="id_ID" w:bidi="id_ID"/>
        </w:rPr>
        <w:t>Yohanes 7:3–5</w:t>
      </w:r>
      <w:r>
        <w:rPr>
          <w:lang w:val="id_ID" w:bidi="id_ID"/>
        </w:rPr>
      </w:r>
    </w:p>
    <w:p>
      <w:pPr/>
      <w:r>
        <w:rPr>
          <w:lang w:val="id_ID" w:bidi="id_ID"/>
        </w:rPr>
      </w:r>
      <w:r>
        <w:rPr>
          <w:lang w:val="id_ID" w:bidi="id_ID"/>
        </w:rPr>
        <w:t xml:space="preserve">Saudara-saudara Yesus (lihat juga </w:t>
      </w:r>
      <w:hyperlink r:id="rId292">
        <w:r>
          <w:rPr>
            <w:lang w:val="id_ID" w:bidi="id_ID"/>
          </w:rPr>
          <w:rPr>
            <w:color w:val="0000EE"/>
            <w:u w:val="single"/>
          </w:rPr>
          <w:t>Mrk. 3:31</w:t>
        </w:r>
      </w:hyperlink>
      <w:r>
        <w:rPr>
          <w:lang w:val="id_ID" w:bidi="id_ID"/>
        </w:rPr>
        <w:t>) mengingatkan Dia tentang kewajiban untuk merayakan hari raya itu. Mereka berkata-kata dengan sinis karena saat itu mereka tidak percaya kepada-Nya (</w:t>
      </w:r>
      <w:hyperlink r:id="rId293">
        <w:r>
          <w:rPr>
            <w:lang w:val="id_ID" w:bidi="id_ID"/>
          </w:rPr>
          <w:rPr>
            <w:color w:val="0000EE"/>
            <w:u w:val="single"/>
          </w:rPr>
          <w:t>Yoh.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7:6–8</w:t>
      </w:r>
      <w:r>
        <w:rPr>
          <w:lang w:val="id_ID" w:bidi="id_ID"/>
        </w:rPr>
      </w:r>
    </w:p>
    <w:p>
      <w:pPr/>
      <w:r>
        <w:rPr>
          <w:lang w:val="id_ID" w:bidi="id_ID"/>
        </w:rPr>
      </w:r>
      <w:r>
        <w:rPr>
          <w:lang w:val="id_ID" w:bidi="id_ID"/>
        </w:rPr>
        <w:t>Yesus berkata bahwa saat itu bukan waktu yang tepat bagi-Nya untuk pergi dengan terang-terangan ke Yerusalem, meskipun Ia akhirnya pergi secara diam-diam (</w:t>
      </w:r>
      <w:hyperlink r:id="rId294">
        <w:r>
          <w:rPr>
            <w:lang w:val="id_ID" w:bidi="id_ID"/>
          </w:rPr>
          <w:rPr>
            <w:color w:val="0000EE"/>
            <w:u w:val="single"/>
          </w:rPr>
          <w:t>Yoh. 7:10</w:t>
        </w:r>
      </w:hyperlink>
      <w:r>
        <w:rPr>
          <w:lang w:val="id_ID" w:bidi="id_ID"/>
        </w:rPr>
        <w:t xml:space="preserve">; bdk. </w:t>
      </w:r>
      <w:r>
        <w:rPr>
          <w:lang w:val="id_ID" w:bidi="id_ID"/>
        </w:rPr>
        <w:t>catatan studi pada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7:15</w:t>
      </w:r>
      <w:r>
        <w:rPr>
          <w:lang w:val="id_ID" w:bidi="id_ID"/>
        </w:rPr>
      </w:r>
    </w:p>
    <w:p>
      <w:pPr/>
      <w:r>
        <w:rPr>
          <w:lang w:val="id_ID" w:bidi="id_ID"/>
        </w:rPr>
      </w:r>
      <w:r>
        <w:rPr>
          <w:lang w:val="id_ID" w:bidi="id_ID"/>
        </w:rPr>
        <w:t xml:space="preserve">Para pemimpin menuntut agar Yesus menunjukkan wewenang-Nya. Yesus memang tidak dibina oleh seorang rabi tetapi diajar langsung oleh Bapa di surga (bdk. Petrus dan Yohanes, </w:t>
      </w:r>
      <w:hyperlink r:id="rId295">
        <w:r>
          <w:rPr>
            <w:lang w:val="id_ID" w:bidi="id_ID"/>
          </w:rPr>
          <w:rPr>
            <w:color w:val="0000EE"/>
            <w:u w:val="single"/>
          </w:rPr>
          <w:t>Kisah 4:13</w:t>
        </w:r>
      </w:hyperlink>
      <w:r>
        <w:rPr>
          <w:lang w:val="id_ID" w:bidi="id_ID"/>
        </w:rPr>
        <w:t xml:space="preserve">; kontras dengan Paulus, </w:t>
      </w:r>
      <w:hyperlink r:id="rId296">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7:17</w:t>
      </w:r>
      <w:r>
        <w:rPr>
          <w:lang w:val="id_ID" w:bidi="id_ID"/>
        </w:rPr>
      </w:r>
    </w:p>
    <w:p>
      <w:pPr/>
      <w:r>
        <w:rPr>
          <w:lang w:val="id_ID" w:bidi="id_ID"/>
        </w:rPr>
      </w:r>
      <w:r>
        <w:rPr>
          <w:lang w:val="id_ID" w:bidi="id_ID"/>
        </w:rPr>
        <w:t xml:space="preserve">Orang yang benar-benar ingin melakukan kehendak Allah akan menerima dan mengakui Yesus serta ajaran-Nya (lihat juga </w:t>
      </w:r>
      <w:hyperlink r:id="rId297">
        <w:r>
          <w:rPr>
            <w:lang w:val="id_ID" w:bidi="id_ID"/>
          </w:rPr>
          <w:rPr>
            <w:color w:val="0000EE"/>
            <w:u w:val="single"/>
          </w:rPr>
          <w:t>Yoh. 5:42–47</w:t>
        </w:r>
      </w:hyperlink>
      <w:r>
        <w:rPr>
          <w:lang w:val="id_ID" w:bidi="id_ID"/>
        </w:rPr>
        <w:t>). Sebaliknya, orang yang berfokus hanya pada dunia ini enggan menerima Kristus.</w:t>
      </w:r>
      <w:r>
        <w:rPr>
          <w:lang w:val="id_ID" w:bidi="id_ID"/>
        </w:rPr>
      </w:r>
      <w:r>
        <w:rPr>
          <w:lang w:val="id_ID" w:bidi="id_ID"/>
        </w:rPr>
      </w:r>
    </w:p>
    <w:p>
      <w:pPr/>
      <w:r>
        <w:rPr>
          <w:lang w:val="id_ID" w:bidi="id_ID"/>
        </w:rPr>
      </w:r>
    </w:p>
    <w:p>
      <w:pPr>
        <w:pStyle w:val="Heading2"/>
      </w:pPr>
      <w:r>
        <w:rPr>
          <w:lang w:val="id_ID" w:bidi="id_ID"/>
        </w:rPr>
        <w:t>Yohanes 7:19</w:t>
      </w:r>
      <w:r>
        <w:rPr>
          <w:lang w:val="id_ID" w:bidi="id_ID"/>
        </w:rPr>
      </w:r>
    </w:p>
    <w:p>
      <w:pPr/>
      <w:r>
        <w:rPr>
          <w:lang w:val="id_ID" w:bidi="id_ID"/>
        </w:rPr>
      </w:r>
      <w:r>
        <w:rPr>
          <w:lang w:val="id_ID" w:bidi="id_ID"/>
        </w:rPr>
        <w:t>Musa … memberikan hukum Taurat kepadamu … namun tidak seorang pun di antara kamu yang melakukan hukum Taurat itu!</w:t>
      </w:r>
      <w:r>
        <w:rPr>
          <w:lang w:val="id_ID" w:bidi="id_ID"/>
        </w:rPr>
        <w:t xml:space="preserve"> Para pemimpin Yahudi bangga dengan hukum Musa, tetapi ironisnya, dengan berusaha membunuh Yesus, mereka justru melanggar Taurat (</w:t>
      </w:r>
      <w:hyperlink r:id="rId298">
        <w:r>
          <w:rPr>
            <w:lang w:val="id_ID" w:bidi="id_ID"/>
          </w:rPr>
          <w:rPr>
            <w:color w:val="0000EE"/>
            <w:u w:val="single"/>
          </w:rPr>
          <w:t>Kel. 20:13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7:20</w:t>
      </w:r>
      <w:r>
        <w:rPr>
          <w:lang w:val="id_ID" w:bidi="id_ID"/>
        </w:rPr>
      </w:r>
    </w:p>
    <w:p>
      <w:pPr/>
      <w:r>
        <w:rPr>
          <w:lang w:val="id_ID" w:bidi="id_ID"/>
        </w:rPr>
      </w:r>
      <w:r>
        <w:rPr>
          <w:lang w:val="id_ID" w:bidi="id_ID"/>
        </w:rPr>
        <w:t xml:space="preserve">Engkau kerasukan setan! Lihat </w:t>
      </w:r>
      <w:hyperlink r:id="rId299">
        <w:r>
          <w:rPr>
            <w:lang w:val="id_ID" w:bidi="id_ID"/>
          </w:rPr>
          <w:rPr>
            <w:color w:val="0000EE"/>
            <w:u w:val="single"/>
          </w:rPr>
          <w:t>Yoh. 8:48–52</w:t>
        </w:r>
      </w:hyperlink>
      <w:r>
        <w:rPr>
          <w:lang w:val="id_ID" w:bidi="id_ID"/>
        </w:rPr>
        <w:t xml:space="preserve">; </w:t>
      </w:r>
      <w:hyperlink r:id="rId300">
        <w:r>
          <w:rPr>
            <w:lang w:val="id_ID" w:bidi="id_ID"/>
          </w:rPr>
          <w:rPr>
            <w:color w:val="0000EE"/>
            <w:u w:val="single"/>
          </w:rPr>
          <w:t>10:20–21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7:22</w:t>
      </w:r>
      <w:r>
        <w:rPr>
          <w:lang w:val="id_ID" w:bidi="id_ID"/>
        </w:rPr>
      </w:r>
    </w:p>
    <w:p>
      <w:pPr/>
      <w:r>
        <w:rPr>
          <w:lang w:val="id_ID" w:bidi="id_ID"/>
        </w:rPr>
      </w:r>
      <w:r>
        <w:rPr>
          <w:lang w:val="id_ID" w:bidi="id_ID"/>
        </w:rPr>
        <w:t>Hukum Taurat mengharuskan sunat pada hari kedelapan (</w:t>
      </w:r>
      <w:hyperlink r:id="rId301">
        <w:r>
          <w:rPr>
            <w:lang w:val="id_ID" w:bidi="id_ID"/>
          </w:rPr>
          <w:rPr>
            <w:color w:val="0000EE"/>
            <w:u w:val="single"/>
          </w:rPr>
          <w:t>Im 12:3</w:t>
        </w:r>
      </w:hyperlink>
      <w:r>
        <w:rPr>
          <w:lang w:val="id_ID" w:bidi="id_ID"/>
        </w:rPr>
        <w:t>) dan mengizinkan anak laki-laki disunat bila hari kedelapan itu jatuh pada hari Sabat. Yesus berargumen seperti seorang rabi, dari "yang lebih kecil ke yang lebih besar," menggunakan sunat sebagai contoh dan menyamakannya dengan penyembuhan karena keduanya adalah kegiatan agama.</w:t>
      </w:r>
      <w:r>
        <w:rPr>
          <w:lang w:val="id_ID" w:bidi="id_ID"/>
        </w:rPr>
      </w:r>
      <w:r>
        <w:rPr>
          <w:lang w:val="id_ID" w:bidi="id_ID"/>
        </w:rPr>
      </w:r>
    </w:p>
    <w:p>
      <w:pPr/>
      <w:r>
        <w:rPr>
          <w:lang w:val="id_ID" w:bidi="id_ID"/>
        </w:rPr>
      </w:r>
    </w:p>
    <w:p>
      <w:pPr>
        <w:pStyle w:val="Heading2"/>
      </w:pPr>
      <w:r>
        <w:rPr>
          <w:lang w:val="id_ID" w:bidi="id_ID"/>
        </w:rPr>
        <w:t>Yohanes 7:27</w:t>
      </w:r>
      <w:r>
        <w:rPr>
          <w:lang w:val="id_ID" w:bidi="id_ID"/>
        </w:rPr>
      </w:r>
    </w:p>
    <w:p>
      <w:pPr/>
      <w:r>
        <w:rPr>
          <w:lang w:val="id_ID" w:bidi="id_ID"/>
        </w:rPr>
      </w:r>
      <w:r>
        <w:rPr>
          <w:lang w:val="id_ID" w:bidi="id_ID"/>
        </w:rPr>
        <w:t>Beberapa orang dalam kerumunan berpikir bahwa karena mereka dapat menelusuri asal usul Yesus di dunia, maka tidak mungkin Ia adalah Mesias. Mereka meyakini bahwa Mesias akan muncul begitu saja tanpa diketahui asal-usul-Nya.</w:t>
      </w:r>
      <w:r>
        <w:rPr>
          <w:lang w:val="id_ID" w:bidi="id_ID"/>
        </w:rPr>
      </w:r>
      <w:r>
        <w:rPr>
          <w:lang w:val="id_ID" w:bidi="id_ID"/>
        </w:rPr>
      </w:r>
    </w:p>
    <w:p>
      <w:pPr/>
      <w:r>
        <w:rPr>
          <w:lang w:val="id_ID" w:bidi="id_ID"/>
        </w:rPr>
      </w:r>
    </w:p>
    <w:p>
      <w:pPr>
        <w:pStyle w:val="Heading2"/>
      </w:pPr>
      <w:r>
        <w:rPr>
          <w:lang w:val="id_ID" w:bidi="id_ID"/>
        </w:rPr>
        <w:t>Yohanes 7:29</w:t>
      </w:r>
      <w:r>
        <w:rPr>
          <w:lang w:val="id_ID" w:bidi="id_ID"/>
        </w:rPr>
      </w:r>
    </w:p>
    <w:p>
      <w:pPr/>
      <w:r>
        <w:rPr>
          <w:lang w:val="id_ID" w:bidi="id_ID"/>
        </w:rPr>
      </w:r>
      <w:r>
        <w:rPr>
          <w:lang w:val="id_ID" w:bidi="id_ID"/>
        </w:rPr>
        <w:t>Aku datang dari Dia: Yesus mengelak dari spekulasi (</w:t>
      </w:r>
      <w:hyperlink r:id="rId302">
        <w:r>
          <w:rPr>
            <w:lang w:val="id_ID" w:bidi="id_ID"/>
          </w:rPr>
          <w:rPr>
            <w:color w:val="0000EE"/>
            <w:u w:val="single"/>
          </w:rPr>
          <w:t>Yoh. 7:27</w:t>
        </w:r>
      </w:hyperlink>
      <w:r>
        <w:rPr>
          <w:lang w:val="id_ID" w:bidi="id_ID"/>
        </w:rPr>
        <w:t xml:space="preserve">, </w:t>
      </w:r>
      <w:hyperlink r:id="rId303">
        <w:r>
          <w:rPr>
            <w:lang w:val="id_ID" w:bidi="id_ID"/>
          </w:rPr>
          <w:rPr>
            <w:color w:val="0000EE"/>
            <w:u w:val="single"/>
          </w:rPr>
          <w:t>40–44</w:t>
        </w:r>
      </w:hyperlink>
      <w:r>
        <w:rPr>
          <w:lang w:val="id_ID" w:bidi="id_ID"/>
        </w:rPr>
        <w:t>) tentang asal-usul-Nya di dunia (kemanusiaan-Nya) dan berfokus pada asal-usul surgawi-Nya. Pengakuan-Nya yang mengejutkan tersebut memprovokasi para pemimpin agama sehingga mereka berusaha menangkap-Nya dengan tuduhan penghujatan (</w:t>
      </w:r>
      <w:hyperlink r:id="rId304">
        <w:r>
          <w:rPr>
            <w:lang w:val="id_ID" w:bidi="id_ID"/>
          </w:rPr>
          <w:rPr>
            <w:color w:val="0000EE"/>
            <w:u w:val="single"/>
          </w:rPr>
          <w:t>Yoh. 7:30</w:t>
        </w:r>
      </w:hyperlink>
      <w:r>
        <w:rPr>
          <w:lang w:val="id_ID" w:bidi="id_ID"/>
        </w:rPr>
        <w:t xml:space="preserve">; bdk. </w:t>
      </w:r>
      <w:hyperlink r:id="rId305">
        <w:r>
          <w:rPr>
            <w:lang w:val="id_ID" w:bidi="id_ID"/>
          </w:rPr>
          <w:rPr>
            <w:color w:val="0000EE"/>
            <w:u w:val="single"/>
          </w:rPr>
          <w:t>Yoh. 10:30–33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7:30</w:t>
      </w:r>
      <w:r>
        <w:rPr>
          <w:lang w:val="id_ID" w:bidi="id_ID"/>
        </w:rPr>
      </w:r>
    </w:p>
    <w:p>
      <w:pPr/>
      <w:r>
        <w:rPr>
          <w:lang w:val="id_ID" w:bidi="id_ID"/>
        </w:rPr>
      </w:r>
      <w:r>
        <w:rPr>
          <w:lang w:val="id_ID" w:bidi="id_ID"/>
        </w:rPr>
        <w:t xml:space="preserve">Lawan-lawan Yesus gagal menangkap-Nya karena dalam rencana Allah yang berdaulat, memang belum waktunya bagi Yesus untuk ditinggikan di atas kayu salib (lht. </w:t>
      </w:r>
      <w:r>
        <w:rPr>
          <w:lang w:val="id_ID" w:bidi="id_ID"/>
        </w:rPr>
        <w:t>catatan studi pada Yoh. 12:23</w:t>
      </w:r>
      <w:r>
        <w:rPr>
          <w:lang w:val="id_ID" w:bidi="id_ID"/>
        </w:rPr>
        <w:t xml:space="preserve">; lht. juga </w:t>
      </w:r>
      <w:hyperlink r:id="rId306">
        <w:r>
          <w:rPr>
            <w:lang w:val="id_ID" w:bidi="id_ID"/>
          </w:rPr>
          <w:rPr>
            <w:color w:val="0000EE"/>
            <w:u w:val="single"/>
          </w:rPr>
          <w:t>Yoh. 10:17–18</w:t>
        </w:r>
      </w:hyperlink>
      <w:r>
        <w:rPr>
          <w:lang w:val="id_ID" w:bidi="id_ID"/>
        </w:rPr>
        <w:t xml:space="preserve">; </w:t>
      </w:r>
      <w:hyperlink r:id="rId307">
        <w:r>
          <w:rPr>
            <w:lang w:val="id_ID" w:bidi="id_ID"/>
          </w:rPr>
          <w:rPr>
            <w:color w:val="0000EE"/>
            <w:u w:val="single"/>
          </w:rPr>
          <w:t>18:6–8</w:t>
        </w:r>
      </w:hyperlink>
      <w:r>
        <w:rPr>
          <w:lang w:val="id_ID" w:bidi="id_ID"/>
        </w:rPr>
        <w:t xml:space="preserve">). Semua upaya untuk menangkap Yesus yang telah dilakukan sebanyak empat kali dan tercatat dalam </w:t>
      </w:r>
      <w:hyperlink r:id="rId308">
        <w:r>
          <w:rPr>
            <w:lang w:val="id_ID" w:bidi="id_ID"/>
          </w:rPr>
          <w:rPr>
            <w:color w:val="0000EE"/>
            <w:u w:val="single"/>
          </w:rPr>
          <w:t xml:space="preserve">Yoh. 7:1–8:59 </w:t>
        </w:r>
      </w:hyperlink>
      <w:r>
        <w:rPr>
          <w:lang w:val="id_ID" w:bidi="id_ID"/>
        </w:rPr>
        <w:t>menekankan bahwa Yesuslah yang memegang kendali, bukan para pemimpin Yahudi.</w:t>
      </w:r>
      <w:r>
        <w:rPr>
          <w:lang w:val="id_ID" w:bidi="id_ID"/>
        </w:rPr>
      </w:r>
      <w:r>
        <w:rPr>
          <w:lang w:val="id_ID" w:bidi="id_ID"/>
        </w:rPr>
      </w:r>
    </w:p>
    <w:p>
      <w:pPr/>
      <w:r>
        <w:rPr>
          <w:lang w:val="id_ID" w:bidi="id_ID"/>
        </w:rPr>
      </w:r>
    </w:p>
    <w:p>
      <w:pPr>
        <w:pStyle w:val="Heading2"/>
      </w:pPr>
      <w:r>
        <w:rPr>
          <w:lang w:val="id_ID" w:bidi="id_ID"/>
        </w:rPr>
        <w:t>Yohanes 7:32–36</w:t>
      </w:r>
      <w:r>
        <w:rPr>
          <w:lang w:val="id_ID" w:bidi="id_ID"/>
        </w:rPr>
      </w:r>
    </w:p>
    <w:p>
      <w:pPr/>
      <w:r>
        <w:rPr>
          <w:lang w:val="id_ID" w:bidi="id_ID"/>
        </w:rPr>
      </w:r>
      <w:r>
        <w:rPr>
          <w:lang w:val="id_ID" w:bidi="id_ID"/>
        </w:rPr>
        <w:t>Yesus memberi tahu tentang kepergian-Nya kembali kepada yang mengutus-Nya, yaitu Bapa di surga (</w:t>
      </w:r>
      <w:hyperlink r:id="rId309">
        <w:r>
          <w:rPr>
            <w:lang w:val="id_ID" w:bidi="id_ID"/>
          </w:rPr>
          <w:rPr>
            <w:color w:val="0000EE"/>
            <w:u w:val="single"/>
          </w:rPr>
          <w:t>Yoh. 17:1–7</w:t>
        </w:r>
      </w:hyperlink>
      <w:r>
        <w:rPr>
          <w:lang w:val="id_ID" w:bidi="id_ID"/>
        </w:rPr>
        <w:t xml:space="preserve">). Namun, orang-orang Farisi salah paham, mengira bahwa Dia meninggalkan Yudea untuk pergi ke antara orang-orang bukan Yahudi (yang tidak akan pernah dikunjungi oleh orang Farisi). • Para pemimpin ini tidak akan menemukan Yesus setelah kenaikan-Nya. • </w:t>
      </w:r>
      <w:r>
        <w:rPr>
          <w:lang w:val="id_ID" w:bidi="id_ID"/>
        </w:rPr>
        <w:t>kamu tidak dapat datang ke tempat di mana Aku berada</w:t>
      </w:r>
      <w:r>
        <w:rPr>
          <w:lang w:val="id_ID" w:bidi="id_ID"/>
        </w:rPr>
        <w:t>: Orang-orang Farisi ini, yang masih tinggal dalam kegelapan, tidak bisa masuk ke surga, maka Yesus di sana akan berada di luar jangkauan mereka.</w:t>
      </w:r>
      <w:r>
        <w:rPr>
          <w:lang w:val="id_ID" w:bidi="id_ID"/>
        </w:rPr>
      </w:r>
      <w:r>
        <w:rPr>
          <w:lang w:val="id_ID" w:bidi="id_ID"/>
        </w:rPr>
      </w:r>
    </w:p>
    <w:p>
      <w:pPr/>
      <w:r>
        <w:rPr>
          <w:lang w:val="id_ID" w:bidi="id_ID"/>
        </w:rPr>
      </w:r>
    </w:p>
    <w:p>
      <w:pPr>
        <w:pStyle w:val="Heading2"/>
      </w:pPr>
      <w:r>
        <w:rPr>
          <w:lang w:val="id_ID" w:bidi="id_ID"/>
        </w:rPr>
        <w:t>Yohanes 7:37–38</w:t>
      </w:r>
      <w:r>
        <w:rPr>
          <w:lang w:val="id_ID" w:bidi="id_ID"/>
        </w:rPr>
      </w:r>
    </w:p>
    <w:p>
      <w:pPr/>
      <w:r>
        <w:rPr>
          <w:lang w:val="id_ID" w:bidi="id_ID"/>
        </w:rPr>
      </w:r>
      <w:r>
        <w:rPr>
          <w:lang w:val="id_ID" w:bidi="id_ID"/>
        </w:rPr>
        <w:t xml:space="preserve">air hidup: lihat </w:t>
      </w:r>
      <w:hyperlink r:id="rId310">
        <w:r>
          <w:rPr>
            <w:lang w:val="id_ID" w:bidi="id_ID"/>
          </w:rPr>
          <w:rPr>
            <w:color w:val="0000EE"/>
            <w:u w:val="single"/>
          </w:rPr>
          <w:t>Yoh. 4:10–14</w:t>
        </w:r>
      </w:hyperlink>
      <w:r>
        <w:rPr>
          <w:lang w:val="id_ID" w:bidi="id_ID"/>
        </w:rPr>
        <w:t>. Upacara air diadakan setiap hari selama hari raya Pondok Daun, disertai dengan doa agar Allah mengirimkan hujan pada akhir musim gugur. Hari terakhir, disebut "hari besar," adalah puncak perayaan</w:t>
      </w:r>
      <w:r>
        <w:rPr>
          <w:i/>
          <w:lang w:val="id_ID" w:bidi="id_ID"/>
        </w:rPr>
        <w:t>,</w:t>
      </w:r>
      <w:r>
        <w:rPr>
          <w:lang w:val="id_ID" w:bidi="id_ID"/>
        </w:rPr>
        <w:t xml:space="preserve"> ketika upacara air diulang sebanyak tujuh kali. Air dituangkan di atas mezbah sembari orang Lewi menyanyikan </w:t>
      </w:r>
      <w:hyperlink r:id="rId311">
        <w:r>
          <w:rPr>
            <w:lang w:val="id_ID" w:bidi="id_ID"/>
          </w:rPr>
          <w:rPr>
            <w:color w:val="0000EE"/>
            <w:u w:val="single"/>
          </w:rPr>
          <w:t>Yes. 12:3</w:t>
        </w:r>
      </w:hyperlink>
      <w:r>
        <w:rPr>
          <w:lang w:val="id_ID" w:bidi="id_ID"/>
        </w:rPr>
        <w:t xml:space="preserve"> (lihat </w:t>
      </w:r>
      <w:hyperlink r:id="rId312">
        <w:r>
          <w:rPr>
            <w:lang w:val="id_ID" w:bidi="id_ID"/>
          </w:rPr>
          <w:rPr>
            <w:color w:val="0000EE"/>
            <w:u w:val="single"/>
          </w:rPr>
          <w:t>Za. 14:8</w:t>
        </w:r>
      </w:hyperlink>
      <w:r>
        <w:rPr>
          <w:lang w:val="id_ID" w:bidi="id_ID"/>
        </w:rPr>
        <w:t xml:space="preserve">; lihat juga </w:t>
      </w:r>
      <w:r>
        <w:rPr>
          <w:i/>
          <w:lang w:val="id_ID" w:bidi="id_ID"/>
        </w:rPr>
        <w:t>Mishnah Sukkah</w:t>
      </w:r>
      <w:r>
        <w:rPr>
          <w:lang w:val="id_ID" w:bidi="id_ID"/>
        </w:rPr>
        <w:t xml:space="preserve"> psl. 4). • </w:t>
      </w:r>
      <w:r>
        <w:rPr>
          <w:lang w:val="id_ID" w:bidi="id_ID"/>
        </w:rPr>
        <w:t>Barangsiapa haus, baiklah ia datang kepada-Ku</w:t>
      </w:r>
      <w:r>
        <w:rPr>
          <w:lang w:val="id_ID" w:bidi="id_ID"/>
        </w:rPr>
        <w:t>! Yesus menggenapi elemen penting dalam perayaan Pondok Daun. Dia sendiri adalah sumber air hidup, tersedia bagi siapa saja yang percaya.</w:t>
      </w:r>
      <w:r>
        <w:rPr>
          <w:lang w:val="id_ID" w:bidi="id_ID"/>
        </w:rPr>
      </w:r>
      <w:r>
        <w:rPr>
          <w:lang w:val="id_ID" w:bidi="id_ID"/>
        </w:rPr>
      </w:r>
    </w:p>
    <w:p>
      <w:pPr/>
      <w:r>
        <w:rPr>
          <w:lang w:val="id_ID" w:bidi="id_ID"/>
        </w:rPr>
      </w:r>
    </w:p>
    <w:p>
      <w:pPr>
        <w:pStyle w:val="Heading2"/>
      </w:pPr>
      <w:r>
        <w:rPr>
          <w:lang w:val="id_ID" w:bidi="id_ID"/>
        </w:rPr>
        <w:t>Yohanes 7:39</w:t>
      </w:r>
      <w:r>
        <w:rPr>
          <w:lang w:val="id_ID" w:bidi="id_ID"/>
        </w:rPr>
      </w:r>
    </w:p>
    <w:p>
      <w:pPr/>
      <w:r>
        <w:rPr>
          <w:lang w:val="id_ID" w:bidi="id_ID"/>
        </w:rPr>
      </w:r>
      <w:r>
        <w:rPr>
          <w:lang w:val="id_ID" w:bidi="id_ID"/>
        </w:rPr>
        <w:t xml:space="preserve">Dalam penyaliban dan kebangkitan Yesus, hidup-Nya dan Roh Kudus dicurahkan (lihat </w:t>
      </w:r>
      <w:hyperlink r:id="rId313">
        <w:r>
          <w:rPr>
            <w:lang w:val="id_ID" w:bidi="id_ID"/>
          </w:rPr>
          <w:rPr>
            <w:color w:val="0000EE"/>
            <w:u w:val="single"/>
          </w:rPr>
          <w:t>Yoh. 19:34</w:t>
        </w:r>
      </w:hyperlink>
      <w:r>
        <w:rPr>
          <w:lang w:val="id_ID" w:bidi="id_ID"/>
        </w:rPr>
        <w:t xml:space="preserve">; </w:t>
      </w:r>
      <w:hyperlink r:id="rId314">
        <w:r>
          <w:rPr>
            <w:lang w:val="id_ID" w:bidi="id_ID"/>
          </w:rPr>
          <w:rPr>
            <w:color w:val="0000EE"/>
            <w:u w:val="single"/>
          </w:rPr>
          <w:t>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7:41–42</w:t>
      </w:r>
      <w:r>
        <w:rPr>
          <w:lang w:val="id_ID" w:bidi="id_ID"/>
        </w:rPr>
      </w:r>
    </w:p>
    <w:p>
      <w:pPr/>
      <w:r>
        <w:rPr>
          <w:lang w:val="id_ID" w:bidi="id_ID"/>
        </w:rPr>
      </w:r>
      <w:r>
        <w:rPr>
          <w:lang w:val="id_ID" w:bidi="id_ID"/>
        </w:rPr>
        <w:t>Berbeda dengan orang banyak (</w:t>
      </w:r>
      <w:hyperlink r:id="rId315">
        <w:r>
          <w:rPr>
            <w:lang w:val="id_ID" w:bidi="id_ID"/>
          </w:rPr>
          <w:rPr>
            <w:color w:val="0000EE"/>
            <w:u w:val="single"/>
          </w:rPr>
          <w:t>Yoh. 7:25–27</w:t>
        </w:r>
      </w:hyperlink>
      <w:r>
        <w:rPr>
          <w:lang w:val="id_ID" w:bidi="id_ID"/>
        </w:rPr>
        <w:t xml:space="preserve">) yang berpikir bahwa Mesias akan muncul secara misterius, orang-orang Yahudi ini percaya pada nubuatan bahwa Mesias akan berasal dari Betlehem di Yudea (lht. </w:t>
      </w:r>
      <w:hyperlink r:id="rId316">
        <w:r>
          <w:rPr>
            <w:lang w:val="id_ID" w:bidi="id_ID"/>
          </w:rPr>
          <w:rPr>
            <w:color w:val="0000EE"/>
            <w:u w:val="single"/>
          </w:rPr>
          <w:t>Mi. 5:2</w:t>
        </w:r>
      </w:hyperlink>
      <w:r>
        <w:rPr>
          <w:lang w:val="id_ID" w:bidi="id_ID"/>
        </w:rPr>
        <w:t>). Namun, mereka tersandung oleh fakta bahwa Yesus tampaknya berasal dari Galilea</w:t>
      </w:r>
      <w:r>
        <w:rPr>
          <w:i/>
          <w:lang w:val="id_ID" w:bidi="id_ID"/>
        </w:rPr>
        <w:t>,</w:t>
      </w:r>
      <w:r>
        <w:rPr>
          <w:lang w:val="id_ID" w:bidi="id_ID"/>
        </w:rPr>
        <w:t xml:space="preserve"> tempat Ia dibesarkan.</w:t>
      </w:r>
      <w:r>
        <w:rPr>
          <w:lang w:val="id_ID" w:bidi="id_ID"/>
        </w:rPr>
      </w:r>
      <w:r>
        <w:rPr>
          <w:lang w:val="id_ID" w:bidi="id_ID"/>
        </w:rPr>
      </w:r>
    </w:p>
    <w:p>
      <w:pPr/>
      <w:r>
        <w:rPr>
          <w:lang w:val="id_ID" w:bidi="id_ID"/>
        </w:rPr>
      </w:r>
    </w:p>
    <w:p>
      <w:pPr>
        <w:pStyle w:val="Heading2"/>
      </w:pPr>
      <w:r>
        <w:rPr>
          <w:lang w:val="id_ID" w:bidi="id_ID"/>
        </w:rPr>
        <w:t>Yohanes 7:45–52</w:t>
      </w:r>
      <w:r>
        <w:rPr>
          <w:lang w:val="id_ID" w:bidi="id_ID"/>
        </w:rPr>
      </w:r>
    </w:p>
    <w:p>
      <w:pPr/>
      <w:r>
        <w:rPr>
          <w:lang w:val="id_ID" w:bidi="id_ID"/>
        </w:rPr>
      </w:r>
      <w:r>
        <w:rPr>
          <w:lang w:val="id_ID" w:bidi="id_ID"/>
        </w:rPr>
        <w:t xml:space="preserve">Kisah ini diakhiri dengan para pemimpin Yahudi yang kebingungan dan perpecahan pendapat mengenai Yesus (bdk. </w:t>
      </w:r>
      <w:hyperlink r:id="rId315">
        <w:r>
          <w:rPr>
            <w:lang w:val="id_ID" w:bidi="id_ID"/>
          </w:rPr>
          <w:rPr>
            <w:color w:val="0000EE"/>
            <w:u w:val="single"/>
          </w:rPr>
          <w:t>Yoh. 7:25–27</w:t>
        </w:r>
      </w:hyperlink>
      <w:r>
        <w:rPr>
          <w:lang w:val="id_ID" w:bidi="id_ID"/>
        </w:rPr>
        <w:t xml:space="preserve">, </w:t>
      </w:r>
      <w:hyperlink r:id="rId317">
        <w:r>
          <w:rPr>
            <w:lang w:val="id_ID" w:bidi="id_ID"/>
          </w:rPr>
          <w:rPr>
            <w:color w:val="0000EE"/>
            <w:u w:val="single"/>
          </w:rPr>
          <w:t>31–32</w:t>
        </w:r>
      </w:hyperlink>
      <w:r>
        <w:rPr>
          <w:lang w:val="id_ID" w:bidi="id_ID"/>
        </w:rPr>
        <w:t xml:space="preserve">). • para penjaga kembali: lihat </w:t>
      </w:r>
      <w:hyperlink r:id="rId318">
        <w:r>
          <w:rPr>
            <w:lang w:val="id_ID" w:bidi="id_ID"/>
          </w:rPr>
          <w:rPr>
            <w:color w:val="0000EE"/>
            <w:u w:val="single"/>
          </w:rPr>
          <w:t>Yoh.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7:49–51</w:t>
      </w:r>
      <w:r>
        <w:rPr>
          <w:lang w:val="id_ID" w:bidi="id_ID"/>
        </w:rPr>
      </w:r>
    </w:p>
    <w:p>
      <w:pPr/>
      <w:r>
        <w:rPr>
          <w:lang w:val="id_ID" w:bidi="id_ID"/>
        </w:rPr>
      </w:r>
      <w:r>
        <w:rPr>
          <w:lang w:val="id_ID" w:bidi="id_ID"/>
        </w:rPr>
        <w:t xml:space="preserve">Nikodemus kemungkinan sedang dalam proses untuk beriman kepada Yesus (lihat </w:t>
      </w:r>
      <w:hyperlink r:id="rId167">
        <w:r>
          <w:rPr>
            <w:lang w:val="id_ID" w:bidi="id_ID"/>
          </w:rPr>
          <w:rPr>
            <w:color w:val="0000EE"/>
            <w:u w:val="single"/>
          </w:rPr>
          <w:t>Yoh. 3:1–21</w:t>
        </w:r>
      </w:hyperlink>
      <w:r>
        <w:rPr>
          <w:lang w:val="id_ID" w:bidi="id_ID"/>
        </w:rPr>
        <w:t xml:space="preserve">; </w:t>
      </w:r>
      <w:hyperlink r:id="rId319">
        <w:r>
          <w:rPr>
            <w:lang w:val="id_ID" w:bidi="id_ID"/>
          </w:rPr>
          <w:rPr>
            <w:color w:val="0000EE"/>
            <w:u w:val="single"/>
          </w:rPr>
          <w:t>19:38–42</w:t>
        </w:r>
      </w:hyperlink>
      <w:r>
        <w:rPr>
          <w:lang w:val="id_ID" w:bidi="id_ID"/>
        </w:rPr>
        <w:t xml:space="preserve">). Berlawanan dengan pernyataan tersirat dalam </w:t>
      </w:r>
      <w:hyperlink r:id="rId320">
        <w:r>
          <w:rPr>
            <w:lang w:val="id_ID" w:bidi="id_ID"/>
          </w:rPr>
          <w:rPr>
            <w:color w:val="0000EE"/>
            <w:u w:val="single"/>
          </w:rPr>
          <w:t>Yoh. 7:48</w:t>
        </w:r>
      </w:hyperlink>
      <w:r>
        <w:rPr>
          <w:lang w:val="id_ID" w:bidi="id_ID"/>
        </w:rPr>
        <w:t>, sebetulnya beberapa orang Farisi—bukan hanya rakyat biasa yang tidak paham—juga percaya kepada Yesus.</w:t>
      </w:r>
      <w:r>
        <w:rPr>
          <w:lang w:val="id_ID" w:bidi="id_ID"/>
        </w:rPr>
      </w:r>
      <w:r>
        <w:rPr>
          <w:lang w:val="id_ID" w:bidi="id_ID"/>
        </w:rPr>
      </w:r>
    </w:p>
    <w:p>
      <w:pPr/>
      <w:r>
        <w:rPr>
          <w:lang w:val="id_ID" w:bidi="id_ID"/>
        </w:rPr>
      </w:r>
    </w:p>
    <w:p>
      <w:pPr>
        <w:pStyle w:val="Heading2"/>
      </w:pPr>
      <w:r>
        <w:rPr>
          <w:lang w:val="id_ID" w:bidi="id_ID"/>
        </w:rPr>
        <w:t>Yohanes 7:52</w:t>
      </w:r>
      <w:r>
        <w:rPr>
          <w:lang w:val="id_ID" w:bidi="id_ID"/>
        </w:rPr>
      </w:r>
    </w:p>
    <w:p>
      <w:pPr/>
      <w:r>
        <w:rPr>
          <w:lang w:val="id_ID" w:bidi="id_ID"/>
        </w:rPr>
      </w:r>
      <w:r>
        <w:rPr>
          <w:lang w:val="id_ID" w:bidi="id_ID"/>
        </w:rPr>
        <w:t>tidak ada nabi yang datang dari Galilea.</w:t>
      </w:r>
      <w:r>
        <w:rPr>
          <w:lang w:val="id_ID" w:bidi="id_ID"/>
        </w:rPr>
        <w:t xml:space="preserve"> Para pemimpin Yahudi tampaknya tidak menyadari bahwa Yesus lahir di Betlehem, Yudea, bukan di Galilea (lihat </w:t>
      </w:r>
      <w:hyperlink r:id="rId321">
        <w:r>
          <w:rPr>
            <w:lang w:val="id_ID" w:bidi="id_ID"/>
          </w:rPr>
          <w:rPr>
            <w:color w:val="0000EE"/>
            <w:u w:val="single"/>
          </w:rPr>
          <w:t>Mat. 2:1</w:t>
        </w:r>
      </w:hyperlink>
      <w:r>
        <w:rPr>
          <w:lang w:val="id_ID" w:bidi="id_ID"/>
        </w:rPr>
        <w:t xml:space="preserve">; </w:t>
      </w:r>
      <w:hyperlink r:id="rId322">
        <w:r>
          <w:rPr>
            <w:lang w:val="id_ID" w:bidi="id_ID"/>
          </w:rPr>
          <w:rPr>
            <w:color w:val="0000EE"/>
            <w:u w:val="single"/>
          </w:rPr>
          <w:t>Luk.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7:53–8.11</w:t>
      </w:r>
      <w:r>
        <w:rPr>
          <w:lang w:val="id_ID" w:bidi="id_ID"/>
        </w:rPr>
      </w:r>
    </w:p>
    <w:p>
      <w:pPr/>
      <w:r>
        <w:rPr>
          <w:lang w:val="id_ID" w:bidi="id_ID"/>
        </w:rPr>
      </w:r>
      <w:r>
        <w:rPr>
          <w:lang w:val="id_ID" w:bidi="id_ID"/>
        </w:rPr>
        <w:t>Cerita ini merupakan tambahan belakangan dalam Injil Yohanes, yang tidak ada dalam naskah-naskah Yunani yang paling kuno. Namun, kemungkinan besar ini adalah cerita otentik dari kehidupan Yesus.</w:t>
      </w:r>
      <w:r>
        <w:rPr>
          <w:lang w:val="id_ID" w:bidi="id_ID"/>
        </w:rPr>
      </w:r>
      <w:r>
        <w:rPr>
          <w:lang w:val="id_ID" w:bidi="id_ID"/>
        </w:rPr>
      </w:r>
    </w:p>
    <w:p>
      <w:pPr/>
      <w:r>
        <w:rPr>
          <w:lang w:val="id_ID" w:bidi="id_ID"/>
        </w:rPr>
      </w:r>
    </w:p>
    <w:p>
      <w:pPr>
        <w:pStyle w:val="Heading2"/>
      </w:pPr>
      <w:r>
        <w:rPr>
          <w:lang w:val="id_ID" w:bidi="id_ID"/>
        </w:rPr>
        <w:t>Yohanes 8:3</w:t>
      </w:r>
      <w:r>
        <w:rPr>
          <w:lang w:val="id_ID" w:bidi="id_ID"/>
        </w:rPr>
      </w:r>
    </w:p>
    <w:p>
      <w:pPr/>
      <w:r>
        <w:rPr>
          <w:lang w:val="id_ID" w:bidi="id_ID"/>
        </w:rPr>
      </w:r>
      <w:r>
        <w:rPr>
          <w:lang w:val="id_ID" w:bidi="id_ID"/>
        </w:rPr>
        <w:t>Ahli-ahli Taurat adalah cendekiawan Yahudi yang mengkhususkan diri untuk mendalami hukum Perjanjian Lama dan tradisi lisan yang menafsirkan hukum tersebut.</w:t>
      </w:r>
      <w:r>
        <w:rPr>
          <w:lang w:val="id_ID" w:bidi="id_ID"/>
        </w:rPr>
      </w:r>
      <w:r>
        <w:rPr>
          <w:lang w:val="id_ID" w:bidi="id_ID"/>
        </w:rPr>
      </w:r>
    </w:p>
    <w:p>
      <w:pPr/>
      <w:r>
        <w:rPr>
          <w:lang w:val="id_ID" w:bidi="id_ID"/>
        </w:rPr>
      </w:r>
    </w:p>
    <w:p>
      <w:pPr>
        <w:pStyle w:val="Heading2"/>
      </w:pPr>
      <w:r>
        <w:rPr>
          <w:lang w:val="id_ID" w:bidi="id_ID"/>
        </w:rPr>
        <w:t>Yohanes 8:4</w:t>
      </w:r>
      <w:r>
        <w:rPr>
          <w:lang w:val="id_ID" w:bidi="id_ID"/>
        </w:rPr>
      </w:r>
    </w:p>
    <w:p>
      <w:pPr/>
      <w:r>
        <w:rPr>
          <w:lang w:val="id_ID" w:bidi="id_ID"/>
        </w:rPr>
      </w:r>
      <w:r>
        <w:rPr>
          <w:lang w:val="id_ID" w:bidi="id_ID"/>
        </w:rPr>
        <w:t>Bentuk kalimat dalam bahasa Yunani yang digunakan di sini menekankan tuntutan hukum terhadap wanita tersebut. Ia tertangkap saat melakukan dosa perzinahan. Hukum mengharuskan adanya dua orang saksi dan bukti yang dibutuhkan harus diuraikan dengan cermat.</w:t>
      </w:r>
      <w:r>
        <w:rPr>
          <w:lang w:val="id_ID" w:bidi="id_ID"/>
        </w:rPr>
      </w:r>
      <w:r>
        <w:rPr>
          <w:lang w:val="id_ID" w:bidi="id_ID"/>
        </w:rPr>
      </w:r>
    </w:p>
    <w:p>
      <w:pPr/>
      <w:r>
        <w:rPr>
          <w:lang w:val="id_ID" w:bidi="id_ID"/>
        </w:rPr>
      </w:r>
    </w:p>
    <w:p>
      <w:pPr>
        <w:pStyle w:val="Heading2"/>
      </w:pPr>
      <w:r>
        <w:rPr>
          <w:lang w:val="id_ID" w:bidi="id_ID"/>
        </w:rPr>
        <w:t>Yohanes 8:5</w:t>
      </w:r>
      <w:r>
        <w:rPr>
          <w:lang w:val="id_ID" w:bidi="id_ID"/>
        </w:rPr>
      </w:r>
    </w:p>
    <w:p>
      <w:pPr/>
      <w:r>
        <w:rPr>
          <w:lang w:val="id_ID" w:bidi="id_ID"/>
        </w:rPr>
      </w:r>
      <w:r>
        <w:rPr>
          <w:lang w:val="id_ID" w:bidi="id_ID"/>
        </w:rPr>
        <w:t xml:space="preserve">Taurat memerintahkan </w:t>
      </w:r>
      <w:r>
        <w:rPr>
          <w:lang w:val="id_ID" w:bidi="id_ID"/>
        </w:rPr>
        <w:t xml:space="preserve">. . . </w:t>
      </w:r>
      <w:r>
        <w:rPr>
          <w:lang w:val="id_ID" w:bidi="id_ID"/>
        </w:rPr>
        <w:t xml:space="preserve">untuk melempari perempuan yang demikian </w:t>
      </w:r>
      <w:r>
        <w:rPr>
          <w:lang w:val="id_ID" w:bidi="id_ID"/>
        </w:rPr>
        <w:t>menunjukkan bahwa wanita itu sudah bertunangan atau menikah (</w:t>
      </w:r>
      <w:hyperlink r:id="rId323">
        <w:r>
          <w:rPr>
            <w:lang w:val="id_ID" w:bidi="id_ID"/>
          </w:rPr>
          <w:rPr>
            <w:color w:val="0000EE"/>
            <w:u w:val="single"/>
          </w:rPr>
          <w:t>Im 20:10</w:t>
        </w:r>
      </w:hyperlink>
      <w:r>
        <w:rPr>
          <w:lang w:val="id_ID" w:bidi="id_ID"/>
        </w:rPr>
        <w:t xml:space="preserve">; </w:t>
      </w:r>
      <w:hyperlink r:id="rId324">
        <w:r>
          <w:rPr>
            <w:lang w:val="id_ID" w:bidi="id_ID"/>
          </w:rPr>
          <w:rPr>
            <w:color w:val="0000EE"/>
            <w:u w:val="single"/>
          </w:rPr>
          <w:t>Ul 22:23–24</w:t>
        </w:r>
      </w:hyperlink>
      <w:r>
        <w:rPr>
          <w:lang w:val="id_ID" w:bidi="id_ID"/>
        </w:rPr>
        <w:t>). Taurat juga mengatur bahwa kekasihnya harus dibunuh bersama dengannya, tetapi para pemimpin agama ini tampaknya mengabaikan kewajiban mereka terhadap bagian tersebut. • Orang-orang ini bisa saja menangani persoalan perempuan itu secara pribadi tanpa harus mempermalukannya di muka umum, tetapi sebenarnya Yesus lah yang menjadi sasaran mereka ketika mereka meminta, "Apakah pendapat-Mu mengenai hal itu?" Akankah Ia melanggar Taurat demi reputasi-Nya sebagai orang yang berbelas kasih? Ataukah Ia akan mengabaikan persoalan perempuan ini?</w:t>
      </w:r>
      <w:r>
        <w:rPr>
          <w:lang w:val="id_ID" w:bidi="id_ID"/>
        </w:rPr>
      </w:r>
      <w:r>
        <w:rPr>
          <w:lang w:val="id_ID" w:bidi="id_ID"/>
        </w:rPr>
      </w:r>
    </w:p>
    <w:p>
      <w:pPr/>
      <w:r>
        <w:rPr>
          <w:lang w:val="id_ID" w:bidi="id_ID"/>
        </w:rPr>
      </w:r>
    </w:p>
    <w:p>
      <w:pPr>
        <w:pStyle w:val="Heading2"/>
      </w:pPr>
      <w:r>
        <w:rPr>
          <w:lang w:val="id_ID" w:bidi="id_ID"/>
        </w:rPr>
        <w:t>Yohanes 8:6</w:t>
      </w:r>
      <w:r>
        <w:rPr>
          <w:lang w:val="id_ID" w:bidi="id_ID"/>
        </w:rPr>
      </w:r>
    </w:p>
    <w:p>
      <w:pPr/>
      <w:r>
        <w:rPr>
          <w:lang w:val="id_ID" w:bidi="id_ID"/>
        </w:rPr>
      </w:r>
      <w:r>
        <w:rPr>
          <w:lang w:val="id_ID" w:bidi="id_ID"/>
        </w:rPr>
        <w:t>Mustahil mengetahui apa yang Yesus tulis di tanah. Ada yang memperkirakan bahwa Dia menuliskan dosa-dosa para penuduh.</w:t>
      </w:r>
      <w:r>
        <w:rPr>
          <w:lang w:val="id_ID" w:bidi="id_ID"/>
        </w:rPr>
      </w:r>
      <w:r>
        <w:rPr>
          <w:lang w:val="id_ID" w:bidi="id_ID"/>
        </w:rPr>
      </w:r>
    </w:p>
    <w:p>
      <w:pPr/>
      <w:r>
        <w:rPr>
          <w:lang w:val="id_ID" w:bidi="id_ID"/>
        </w:rPr>
      </w:r>
    </w:p>
    <w:p>
      <w:pPr>
        <w:pStyle w:val="Heading2"/>
      </w:pPr>
      <w:r>
        <w:rPr>
          <w:lang w:val="id_ID" w:bidi="id_ID"/>
        </w:rPr>
        <w:t>Yohanes 8:7</w:t>
      </w:r>
      <w:r>
        <w:rPr>
          <w:lang w:val="id_ID" w:bidi="id_ID"/>
        </w:rPr>
      </w:r>
    </w:p>
    <w:p>
      <w:pPr/>
      <w:r>
        <w:rPr>
          <w:lang w:val="id_ID" w:bidi="id_ID"/>
        </w:rPr>
      </w:r>
      <w:r>
        <w:rPr>
          <w:lang w:val="id_ID" w:bidi="id_ID"/>
        </w:rPr>
        <w:t>Jawaban Yesus ini tidak berarti bahwa seorang penuduh harus sempurna secara moral untuk dapat membuat tuduhan berdasarkan hukum. Ketika Yesus mengatakan "Barangsiapa … tidak berdosa," Ia hendak menuding motivasi para penuduh itu.</w:t>
      </w:r>
      <w:r>
        <w:rPr>
          <w:lang w:val="id_ID" w:bidi="id_ID"/>
        </w:rPr>
      </w:r>
      <w:r>
        <w:rPr>
          <w:lang w:val="id_ID" w:bidi="id_ID"/>
        </w:rPr>
      </w:r>
    </w:p>
    <w:p>
      <w:pPr/>
      <w:r>
        <w:rPr>
          <w:lang w:val="id_ID" w:bidi="id_ID"/>
        </w:rPr>
      </w:r>
    </w:p>
    <w:p>
      <w:pPr>
        <w:pStyle w:val="Heading2"/>
      </w:pPr>
      <w:r>
        <w:rPr>
          <w:lang w:val="id_ID" w:bidi="id_ID"/>
        </w:rPr>
        <w:t>Yohanes 8:9</w:t>
      </w:r>
      <w:r>
        <w:rPr>
          <w:lang w:val="id_ID" w:bidi="id_ID"/>
        </w:rPr>
      </w:r>
    </w:p>
    <w:p>
      <w:pPr/>
      <w:r>
        <w:rPr>
          <w:lang w:val="id_ID" w:bidi="id_ID"/>
        </w:rPr>
      </w:r>
      <w:r>
        <w:rPr>
          <w:lang w:val="id_ID" w:bidi="id_ID"/>
        </w:rPr>
        <w:t xml:space="preserve">Dakwaan mereka menjadi rapuh. Satu demi satu penuduh itu pergi diikuti oleh yang lainnya, juga orang-orang yang hadir di situ untuk menonton. </w:t>
      </w:r>
      <w:r>
        <w:rPr>
          <w:lang w:val="id_ID" w:bidi="id_ID"/>
        </w:rPr>
      </w:r>
      <w:r>
        <w:rPr>
          <w:lang w:val="id_ID" w:bidi="id_ID"/>
        </w:rPr>
      </w:r>
    </w:p>
    <w:p>
      <w:pPr/>
      <w:r>
        <w:rPr>
          <w:lang w:val="id_ID" w:bidi="id_ID"/>
        </w:rPr>
      </w:r>
    </w:p>
    <w:p>
      <w:pPr>
        <w:pStyle w:val="Heading2"/>
      </w:pPr>
      <w:r>
        <w:rPr>
          <w:lang w:val="id_ID" w:bidi="id_ID"/>
        </w:rPr>
        <w:t>Yohanes 8:11</w:t>
      </w:r>
      <w:r>
        <w:rPr>
          <w:lang w:val="id_ID" w:bidi="id_ID"/>
        </w:rPr>
      </w:r>
    </w:p>
    <w:p>
      <w:pPr/>
      <w:r>
        <w:rPr>
          <w:lang w:val="id_ID" w:bidi="id_ID"/>
        </w:rPr>
      </w:r>
      <w:r>
        <w:rPr>
          <w:lang w:val="id_ID" w:bidi="id_ID"/>
        </w:rPr>
        <w:t>Aku pun tidak: Kata-kata jaminan yang Yesus ucapkan bukan menyiratkan bahwa wanita itu tidak bersalah. Yesus memandang dosa dan penghakiman dengan serius, tetapi Ia memandang dengan penuh kasih dan pengampunan kepada mereka yang terjebak dalam dosa.</w:t>
      </w:r>
      <w:r>
        <w:rPr>
          <w:lang w:val="id_ID" w:bidi="id_ID"/>
        </w:rPr>
      </w:r>
      <w:r>
        <w:rPr>
          <w:lang w:val="id_ID" w:bidi="id_ID"/>
        </w:rPr>
      </w:r>
    </w:p>
    <w:p>
      <w:pPr/>
      <w:r>
        <w:rPr>
          <w:lang w:val="id_ID" w:bidi="id_ID"/>
        </w:rPr>
      </w:r>
    </w:p>
    <w:p>
      <w:pPr>
        <w:pStyle w:val="Heading2"/>
      </w:pPr>
      <w:r>
        <w:rPr>
          <w:lang w:val="id_ID" w:bidi="id_ID"/>
        </w:rPr>
        <w:t>Yohanes 8:12</w:t>
      </w:r>
      <w:r>
        <w:rPr>
          <w:lang w:val="id_ID" w:bidi="id_ID"/>
        </w:rPr>
      </w:r>
    </w:p>
    <w:p>
      <w:pPr/>
      <w:r>
        <w:rPr>
          <w:lang w:val="id_ID" w:bidi="id_ID"/>
        </w:rPr>
      </w:r>
      <w:r>
        <w:rPr>
          <w:lang w:val="id_ID" w:bidi="id_ID"/>
        </w:rPr>
        <w:t>Selama Hari Raya Pondok Daun, enam belas cawan emas di halaman dalam Bait Suci diisi minyak dan dinyalakan. Yesus berdiri di bawah pelita-pelita ini di Bait Suci (</w:t>
      </w:r>
      <w:hyperlink r:id="rId325">
        <w:r>
          <w:rPr>
            <w:lang w:val="id_ID" w:bidi="id_ID"/>
          </w:rPr>
          <w:rPr>
            <w:color w:val="0000EE"/>
            <w:u w:val="single"/>
          </w:rPr>
          <w:t>Yoh. 8:20</w:t>
        </w:r>
      </w:hyperlink>
      <w:r>
        <w:rPr>
          <w:lang w:val="id_ID" w:bidi="id_ID"/>
        </w:rPr>
        <w:t>) dan mengatakan bahwa Ia adalah sumber cahaya. Terang Yesus membawa keselamatan, tidak hanya bagi Israel tetapi juga seluruh dunia</w:t>
      </w:r>
      <w:r>
        <w:rPr>
          <w:i/>
          <w:lang w:val="id_ID" w:bidi="id_ID"/>
        </w:rPr>
        <w:t>,</w:t>
      </w:r>
      <w:r>
        <w:rPr>
          <w:lang w:val="id_ID" w:bidi="id_ID"/>
        </w:rPr>
        <w:t xml:space="preserve"> tanpa memandang ras atau tempat mereka berada.</w:t>
      </w:r>
      <w:r>
        <w:rPr>
          <w:lang w:val="id_ID" w:bidi="id_ID"/>
        </w:rPr>
      </w:r>
      <w:r>
        <w:rPr>
          <w:lang w:val="id_ID" w:bidi="id_ID"/>
        </w:rPr>
      </w:r>
    </w:p>
    <w:p>
      <w:pPr/>
      <w:r>
        <w:rPr>
          <w:lang w:val="id_ID" w:bidi="id_ID"/>
        </w:rPr>
      </w:r>
    </w:p>
    <w:p>
      <w:pPr>
        <w:pStyle w:val="Heading2"/>
      </w:pPr>
      <w:r>
        <w:rPr>
          <w:lang w:val="id_ID" w:bidi="id_ID"/>
        </w:rPr>
        <w:t>Yohanes 8:12–59</w:t>
      </w:r>
      <w:r>
        <w:rPr>
          <w:lang w:val="id_ID" w:bidi="id_ID"/>
        </w:rPr>
      </w:r>
    </w:p>
    <w:p>
      <w:pPr/>
      <w:r>
        <w:rPr>
          <w:lang w:val="id_ID" w:bidi="id_ID"/>
        </w:rPr>
      </w:r>
      <w:r>
        <w:rPr>
          <w:lang w:val="id_ID" w:bidi="id_ID"/>
        </w:rPr>
        <w:t xml:space="preserve">Perdebatan tentang apakah Yesus adalah Mesias atau bukan berlanjut dari </w:t>
      </w:r>
      <w:hyperlink r:id="rId326">
        <w:r>
          <w:rPr>
            <w:lang w:val="id_ID" w:bidi="id_ID"/>
          </w:rPr>
          <w:rPr>
            <w:color w:val="0000EE"/>
            <w:u w:val="single"/>
          </w:rPr>
          <w:t>Yoh. 7:52</w:t>
        </w:r>
      </w:hyperlink>
      <w:r>
        <w:rPr>
          <w:lang w:val="id_ID" w:bidi="id_ID"/>
        </w:rPr>
        <w:t xml:space="preserve">. Yesus masih berada di perayaan Pondok Daun di Yerusalem. Selama perayaan, konflik yang dialami Yesus seperti yang diceritakan dalam psl. </w:t>
      </w:r>
      <w:hyperlink r:id="rId327">
        <w:r>
          <w:rPr>
            <w:lang w:val="id_ID" w:bidi="id_ID"/>
          </w:rPr>
          <w:rPr>
            <w:color w:val="0000EE"/>
            <w:u w:val="single"/>
          </w:rPr>
          <w:t>7</w:t>
        </w:r>
      </w:hyperlink>
      <w:r>
        <w:rPr>
          <w:lang w:val="id_ID" w:bidi="id_ID"/>
        </w:rPr>
        <w:t xml:space="preserve"> terus berlanjut, bahkan semakin sengit.</w:t>
      </w:r>
      <w:r>
        <w:rPr>
          <w:lang w:val="id_ID" w:bidi="id_ID"/>
        </w:rPr>
      </w:r>
      <w:r>
        <w:rPr>
          <w:lang w:val="id_ID" w:bidi="id_ID"/>
        </w:rPr>
      </w:r>
    </w:p>
    <w:p>
      <w:pPr/>
      <w:r>
        <w:rPr>
          <w:lang w:val="id_ID" w:bidi="id_ID"/>
        </w:rPr>
      </w:r>
    </w:p>
    <w:p>
      <w:pPr>
        <w:pStyle w:val="Heading2"/>
      </w:pPr>
      <w:r>
        <w:rPr>
          <w:lang w:val="id_ID" w:bidi="id_ID"/>
        </w:rPr>
        <w:t>Yohanes 8:13</w:t>
      </w:r>
      <w:r>
        <w:rPr>
          <w:lang w:val="id_ID" w:bidi="id_ID"/>
        </w:rPr>
      </w:r>
    </w:p>
    <w:p>
      <w:pPr/>
      <w:r>
        <w:rPr>
          <w:lang w:val="id_ID" w:bidi="id_ID"/>
        </w:rPr>
      </w:r>
      <w:r>
        <w:rPr>
          <w:lang w:val="id_ID" w:bidi="id_ID"/>
        </w:rPr>
        <w:t>Orang-orang Farisi menuduh bahwa pernyataan-pernyataan Yesus tidak sah karena hukum Yahudi (</w:t>
      </w:r>
      <w:hyperlink r:id="rId328">
        <w:r>
          <w:rPr>
            <w:lang w:val="id_ID" w:bidi="id_ID"/>
          </w:rPr>
          <w:rPr>
            <w:color w:val="0000EE"/>
            <w:u w:val="single"/>
          </w:rPr>
          <w:t>Ul. 19:15</w:t>
        </w:r>
      </w:hyperlink>
      <w:r>
        <w:rPr>
          <w:lang w:val="id_ID" w:bidi="id_ID"/>
        </w:rPr>
        <w:t xml:space="preserve">) mengharuskan lebih dari satu saksi (bdk. </w:t>
      </w:r>
      <w:hyperlink r:id="rId329">
        <w:r>
          <w:rPr>
            <w:lang w:val="id_ID" w:bidi="id_ID"/>
          </w:rPr>
          <w:rPr>
            <w:color w:val="0000EE"/>
            <w:u w:val="single"/>
          </w:rPr>
          <w:t>Yoh. 5:31–32</w:t>
        </w:r>
      </w:hyperlink>
      <w:r>
        <w:rPr>
          <w:lang w:val="id_ID" w:bidi="id_ID"/>
        </w:rPr>
        <w:t xml:space="preserve">; lihat </w:t>
      </w:r>
      <w:hyperlink r:id="rId330">
        <w:r>
          <w:rPr>
            <w:lang w:val="id_ID" w:bidi="id_ID"/>
          </w:rPr>
          <w:rPr>
            <w:color w:val="0000EE"/>
            <w:u w:val="single"/>
          </w:rPr>
          <w:t>Yoh.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8:14–15</w:t>
      </w:r>
      <w:r>
        <w:rPr>
          <w:lang w:val="id_ID" w:bidi="id_ID"/>
        </w:rPr>
      </w:r>
    </w:p>
    <w:p>
      <w:pPr/>
      <w:r>
        <w:rPr>
          <w:lang w:val="id_ID" w:bidi="id_ID"/>
        </w:rPr>
      </w:r>
      <w:r>
        <w:rPr>
          <w:lang w:val="id_ID" w:bidi="id_ID"/>
        </w:rPr>
        <w:t>Yesus menjawab tuduhan orang Farisi dengan mengatakan bahwa Ia bisa membuat pernyataan seperti itu tentang diri-Nya karena Dia tahu asal usul-Nya (surga) dan tujuan-Nya (surga). Dia kemudian menunjuk kepada saksi paling penting dalam kasus yang dituduhkan kepada-Nya, yakni, Allah Bapa-Nya yang mengutus Dia (</w:t>
      </w:r>
      <w:hyperlink r:id="rId331">
        <w:r>
          <w:rPr>
            <w:lang w:val="id_ID" w:bidi="id_ID"/>
          </w:rPr>
          <w:rPr>
            <w:color w:val="0000EE"/>
            <w:u w:val="single"/>
          </w:rPr>
          <w:t>Yoh.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8:19</w:t>
      </w:r>
      <w:r>
        <w:rPr>
          <w:lang w:val="id_ID" w:bidi="id_ID"/>
        </w:rPr>
      </w:r>
    </w:p>
    <w:p>
      <w:pPr/>
      <w:r>
        <w:rPr>
          <w:lang w:val="id_ID" w:bidi="id_ID"/>
        </w:rPr>
      </w:r>
      <w:r>
        <w:rPr>
          <w:lang w:val="id_ID" w:bidi="id_ID"/>
        </w:rPr>
        <w:t>Sepanjang perayaan itu, para pendengar Yesus membuktikan bahwa mereka berada dalam kegelapan karena mereka tidak memahami Dia. Mereka ingin bertemu dengan Bapa yang Yesus maksudkan</w:t>
      </w:r>
      <w:r>
        <w:rPr>
          <w:i/>
          <w:lang w:val="id_ID" w:bidi="id_ID"/>
        </w:rPr>
        <w:t>,</w:t>
      </w:r>
      <w:r>
        <w:rPr>
          <w:lang w:val="id_ID" w:bidi="id_ID"/>
        </w:rPr>
        <w:t xml:space="preserve"> yang adalah Allah. Karena mereka tidak benar-benar mengenal Allah, maka mereka tidak dapat memahami Yesus.</w:t>
      </w:r>
      <w:r>
        <w:rPr>
          <w:lang w:val="id_ID" w:bidi="id_ID"/>
        </w:rPr>
      </w:r>
      <w:r>
        <w:rPr>
          <w:lang w:val="id_ID" w:bidi="id_ID"/>
        </w:rPr>
      </w:r>
    </w:p>
    <w:p>
      <w:pPr/>
      <w:r>
        <w:rPr>
          <w:lang w:val="id_ID" w:bidi="id_ID"/>
        </w:rPr>
      </w:r>
    </w:p>
    <w:p>
      <w:pPr>
        <w:pStyle w:val="Heading2"/>
      </w:pPr>
      <w:r>
        <w:rPr>
          <w:lang w:val="id_ID" w:bidi="id_ID"/>
        </w:rPr>
        <w:t>Yohanes 8:20</w:t>
      </w:r>
      <w:r>
        <w:rPr>
          <w:lang w:val="id_ID" w:bidi="id_ID"/>
        </w:rPr>
      </w:r>
    </w:p>
    <w:p>
      <w:pPr/>
      <w:r>
        <w:rPr>
          <w:lang w:val="id_ID" w:bidi="id_ID"/>
        </w:rPr>
      </w:r>
      <w:r>
        <w:rPr>
          <w:lang w:val="id_ID" w:bidi="id_ID"/>
        </w:rPr>
        <w:t>Perbendaharaan terletak di bagian Bait Suci yang disebut Pelataran Wanita. Yesus sering mengajar di situ agar baik pria maupun wanita bisa mendengarkan-Nya (</w:t>
      </w:r>
      <w:hyperlink r:id="rId332">
        <w:r>
          <w:rPr>
            <w:lang w:val="id_ID" w:bidi="id_ID"/>
          </w:rPr>
          <w:rPr>
            <w:color w:val="0000EE"/>
            <w:u w:val="single"/>
          </w:rPr>
          <w:t>Mrk. 12:41</w:t>
        </w:r>
      </w:hyperlink>
      <w:r>
        <w:rPr>
          <w:lang w:val="id_ID" w:bidi="id_ID"/>
        </w:rPr>
        <w:t xml:space="preserve">). • saat-Nya: lihat catatan pada </w:t>
      </w:r>
      <w:hyperlink r:id="rId333">
        <w:r>
          <w:rPr>
            <w:lang w:val="id_ID" w:bidi="id_ID"/>
          </w:rPr>
          <w:rPr>
            <w:color w:val="0000EE"/>
            <w:u w:val="single"/>
          </w:rPr>
          <w:t>Yoh. 2:4</w:t>
        </w:r>
      </w:hyperlink>
      <w:r>
        <w:rPr>
          <w:lang w:val="id_ID" w:bidi="id_ID"/>
        </w:rPr>
        <w:t xml:space="preserve">; </w:t>
      </w:r>
      <w:hyperlink r:id="rId114">
        <w:r>
          <w:rPr>
            <w:lang w:val="id_ID" w:bidi="id_ID"/>
          </w:rPr>
          <w:rPr>
            <w:color w:val="0000EE"/>
            <w:u w:val="single"/>
          </w:rPr>
          <w:t>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8:21</w:t>
      </w:r>
      <w:r>
        <w:rPr>
          <w:lang w:val="id_ID" w:bidi="id_ID"/>
        </w:rPr>
      </w:r>
    </w:p>
    <w:p>
      <w:pPr/>
      <w:r>
        <w:rPr>
          <w:lang w:val="id_ID" w:bidi="id_ID"/>
        </w:rPr>
      </w:r>
      <w:r>
        <w:rPr>
          <w:lang w:val="id_ID" w:bidi="id_ID"/>
        </w:rPr>
        <w:t>Dalam debat sebelumnya pada perayaan, asal-usul Yesus dipermasalahkan (</w:t>
      </w:r>
      <w:hyperlink r:id="rId302">
        <w:r>
          <w:rPr>
            <w:lang w:val="id_ID" w:bidi="id_ID"/>
          </w:rPr>
          <w:rPr>
            <w:color w:val="0000EE"/>
            <w:u w:val="single"/>
          </w:rPr>
          <w:t>Yoh. 7:27</w:t>
        </w:r>
      </w:hyperlink>
      <w:r>
        <w:rPr>
          <w:lang w:val="id_ID" w:bidi="id_ID"/>
        </w:rPr>
        <w:t>). Di sini, Yesus menyebutkan akan pergi ke tempat asal-Nya, yaitu surga. Namun, lagi-lagi, perkataan-Nya disalahpahami.</w:t>
      </w:r>
      <w:r>
        <w:rPr>
          <w:lang w:val="id_ID" w:bidi="id_ID"/>
        </w:rPr>
      </w:r>
      <w:r>
        <w:rPr>
          <w:lang w:val="id_ID" w:bidi="id_ID"/>
        </w:rPr>
      </w:r>
    </w:p>
    <w:p>
      <w:pPr/>
      <w:r>
        <w:rPr>
          <w:lang w:val="id_ID" w:bidi="id_ID"/>
        </w:rPr>
      </w:r>
    </w:p>
    <w:p>
      <w:pPr>
        <w:pStyle w:val="Heading2"/>
      </w:pPr>
      <w:r>
        <w:rPr>
          <w:lang w:val="id_ID" w:bidi="id_ID"/>
        </w:rPr>
        <w:t>Yohanes 8:23</w:t>
      </w:r>
      <w:r>
        <w:rPr>
          <w:lang w:val="id_ID" w:bidi="id_ID"/>
        </w:rPr>
      </w:r>
    </w:p>
    <w:p>
      <w:pPr/>
      <w:r>
        <w:rPr>
          <w:lang w:val="id_ID" w:bidi="id_ID"/>
        </w:rPr>
      </w:r>
      <w:r>
        <w:rPr>
          <w:lang w:val="id_ID" w:bidi="id_ID"/>
        </w:rPr>
        <w:t>Pendengar Yesus berasal dari bawah (dunia)</w:t>
      </w:r>
      <w:r>
        <w:rPr>
          <w:i/>
          <w:lang w:val="id_ID" w:bidi="id_ID"/>
        </w:rPr>
        <w:t>;</w:t>
      </w:r>
      <w:r>
        <w:rPr>
          <w:lang w:val="id_ID" w:bidi="id_ID"/>
        </w:rPr>
        <w:t xml:space="preserve"> mereka tidak dapat memahami maksud Yesus karena dia berasal dari atas (</w:t>
      </w:r>
      <w:hyperlink r:id="rId140">
        <w:r>
          <w:rPr>
            <w:lang w:val="id_ID" w:bidi="id_ID"/>
          </w:rPr>
          <w:rPr>
            <w:color w:val="0000EE"/>
            <w:u w:val="single"/>
          </w:rPr>
          <w:t>Yoh. 3:31</w:t>
        </w:r>
      </w:hyperlink>
      <w:r>
        <w:rPr>
          <w:lang w:val="id_ID" w:bidi="id_ID"/>
        </w:rPr>
        <w:t xml:space="preserve">; lht. </w:t>
      </w:r>
      <w:r>
        <w:rPr>
          <w:lang w:val="id_ID" w:bidi="id_ID"/>
        </w:rPr>
        <w:t>catatan studi pada Yoh. 3:3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8:24</w:t>
      </w:r>
      <w:r>
        <w:rPr>
          <w:lang w:val="id_ID" w:bidi="id_ID"/>
        </w:rPr>
      </w:r>
    </w:p>
    <w:p>
      <w:pPr/>
      <w:r>
        <w:rPr>
          <w:lang w:val="id_ID" w:bidi="id_ID"/>
        </w:rPr>
      </w:r>
      <w:r>
        <w:rPr>
          <w:lang w:val="id_ID" w:bidi="id_ID"/>
        </w:rPr>
        <w:t>jikalau kamu tidak percaya, bahwa Akulah Dia</w:t>
      </w:r>
      <w:r>
        <w:rPr>
          <w:lang w:val="id_ID" w:bidi="id_ID"/>
        </w:rPr>
        <w:t xml:space="preserve">: Yesus menggunakan nama ilahi Allah (lihat </w:t>
      </w:r>
      <w:hyperlink r:id="rId256">
        <w:r>
          <w:rPr>
            <w:lang w:val="id_ID" w:bidi="id_ID"/>
          </w:rPr>
          <w:rPr>
            <w:color w:val="0000EE"/>
            <w:u w:val="single"/>
          </w:rPr>
          <w:t>Yoh. 4:26</w:t>
        </w:r>
      </w:hyperlink>
      <w:r>
        <w:rPr>
          <w:lang w:val="id_ID" w:bidi="id_ID"/>
        </w:rPr>
        <w:t xml:space="preserve">; </w:t>
      </w:r>
      <w:hyperlink r:id="rId201">
        <w:r>
          <w:rPr>
            <w:lang w:val="id_ID" w:bidi="id_ID"/>
          </w:rPr>
          <w:rPr>
            <w:color w:val="0000EE"/>
            <w:u w:val="single"/>
          </w:rPr>
          <w:t>Kel. 3:14</w:t>
        </w:r>
      </w:hyperlink>
      <w:r>
        <w:rPr>
          <w:lang w:val="id_ID" w:bidi="id_ID"/>
        </w:rPr>
        <w:t>), tetapi para pendengar-Nya tidak menangkap nuansa itu (</w:t>
      </w:r>
      <w:hyperlink r:id="rId334">
        <w:r>
          <w:rPr>
            <w:lang w:val="id_ID" w:bidi="id_ID"/>
          </w:rPr>
          <w:rPr>
            <w:color w:val="0000EE"/>
            <w:u w:val="single"/>
          </w:rPr>
          <w:t>Yoh. 8:25</w:t>
        </w:r>
      </w:hyperlink>
      <w:r>
        <w:rPr>
          <w:lang w:val="id_ID" w:bidi="id_ID"/>
        </w:rPr>
        <w:t>). • mati dalam dosamu: Kehadiran Yesus di dunia sebagai cahaya yang menembus kegelapan adalah satu-satunya kesempatan bagi dunia untuk selamat.</w:t>
      </w:r>
      <w:r>
        <w:rPr>
          <w:lang w:val="id_ID" w:bidi="id_ID"/>
        </w:rPr>
      </w:r>
      <w:r>
        <w:rPr>
          <w:lang w:val="id_ID" w:bidi="id_ID"/>
        </w:rPr>
      </w:r>
    </w:p>
    <w:p>
      <w:pPr/>
      <w:r>
        <w:rPr>
          <w:lang w:val="id_ID" w:bidi="id_ID"/>
        </w:rPr>
      </w:r>
    </w:p>
    <w:p>
      <w:pPr>
        <w:pStyle w:val="Heading2"/>
      </w:pPr>
      <w:r>
        <w:rPr>
          <w:lang w:val="id_ID" w:bidi="id_ID"/>
        </w:rPr>
        <w:t>Yohanes 8:25</w:t>
      </w:r>
      <w:r>
        <w:rPr>
          <w:lang w:val="id_ID" w:bidi="id_ID"/>
        </w:rPr>
      </w:r>
    </w:p>
    <w:p>
      <w:pPr/>
      <w:r>
        <w:rPr>
          <w:lang w:val="id_ID" w:bidi="id_ID"/>
        </w:rPr>
      </w:r>
      <w:r>
        <w:rPr>
          <w:lang w:val="id_ID" w:bidi="id_ID"/>
        </w:rPr>
        <w:t>Siapakah Engkau</w:t>
      </w:r>
      <w:r>
        <w:rPr>
          <w:lang w:val="id_ID" w:bidi="id_ID"/>
        </w:rPr>
        <w:t>? Belakangan mereka mengerti dan berusaha merajam Yesus dengan batu karena alasan penghujatan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8:28</w:t>
      </w:r>
      <w:r>
        <w:rPr>
          <w:lang w:val="id_ID" w:bidi="id_ID"/>
        </w:rPr>
      </w:r>
    </w:p>
    <w:p>
      <w:pPr/>
      <w:r>
        <w:rPr>
          <w:lang w:val="id_ID" w:bidi="id_ID"/>
        </w:rPr>
      </w:r>
      <w:r>
        <w:rPr>
          <w:lang w:val="id_ID" w:bidi="id_ID"/>
        </w:rPr>
        <w:t xml:space="preserve">Injil sinoptik menyebutkan bahwa Yesus menubuatkan kematian-Nya sebanyak tiga kali (misalnya, </w:t>
      </w:r>
      <w:hyperlink r:id="rId108">
        <w:r>
          <w:rPr>
            <w:lang w:val="id_ID" w:bidi="id_ID"/>
          </w:rPr>
          <w:rPr>
            <w:color w:val="0000EE"/>
            <w:u w:val="single"/>
          </w:rPr>
          <w:t>Mrk. 8:31</w:t>
        </w:r>
      </w:hyperlink>
      <w:r>
        <w:rPr>
          <w:lang w:val="id_ID" w:bidi="id_ID"/>
        </w:rPr>
        <w:t xml:space="preserve">; </w:t>
      </w:r>
      <w:hyperlink r:id="rId336">
        <w:r>
          <w:rPr>
            <w:lang w:val="id_ID" w:bidi="id_ID"/>
          </w:rPr>
          <w:rPr>
            <w:color w:val="0000EE"/>
            <w:u w:val="single"/>
          </w:rPr>
          <w:t>9:31</w:t>
        </w:r>
      </w:hyperlink>
      <w:r>
        <w:rPr>
          <w:lang w:val="id_ID" w:bidi="id_ID"/>
        </w:rPr>
        <w:t xml:space="preserve">; </w:t>
      </w:r>
      <w:hyperlink r:id="rId337">
        <w:r>
          <w:rPr>
            <w:lang w:val="id_ID" w:bidi="id_ID"/>
          </w:rPr>
          <w:rPr>
            <w:color w:val="0000EE"/>
            <w:u w:val="single"/>
          </w:rPr>
          <w:t>10:33–34</w:t>
        </w:r>
      </w:hyperlink>
      <w:r>
        <w:rPr>
          <w:lang w:val="id_ID" w:bidi="id_ID"/>
        </w:rPr>
        <w:t>). Injil Yohanes pun demikian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xml:space="preserve">; </w:t>
      </w:r>
      <w:hyperlink r:id="rId340">
        <w:r>
          <w:rPr>
            <w:lang w:val="id_ID" w:bidi="id_ID"/>
          </w:rPr>
          <w:rPr>
            <w:color w:val="0000EE"/>
            <w:u w:val="single"/>
          </w:rPr>
          <w:t>12:33–34</w:t>
        </w:r>
      </w:hyperlink>
      <w:r>
        <w:rPr>
          <w:lang w:val="id_ID" w:bidi="id_ID"/>
        </w:rPr>
        <w:t>). Hal ini menunjukkan bahwa Bapa sendirilah yang mengatur jalan hidup Putra-Nya.</w:t>
      </w:r>
      <w:r>
        <w:rPr>
          <w:lang w:val="id_ID" w:bidi="id_ID"/>
        </w:rPr>
      </w:r>
      <w:r>
        <w:rPr>
          <w:lang w:val="id_ID" w:bidi="id_ID"/>
        </w:rPr>
      </w:r>
    </w:p>
    <w:p>
      <w:pPr/>
      <w:r>
        <w:rPr>
          <w:lang w:val="id_ID" w:bidi="id_ID"/>
        </w:rPr>
      </w:r>
    </w:p>
    <w:p>
      <w:pPr>
        <w:pStyle w:val="Heading2"/>
      </w:pPr>
      <w:r>
        <w:rPr>
          <w:lang w:val="id_ID" w:bidi="id_ID"/>
        </w:rPr>
        <w:t>Yohanes 8:30</w:t>
      </w:r>
      <w:r>
        <w:rPr>
          <w:lang w:val="id_ID" w:bidi="id_ID"/>
        </w:rPr>
      </w:r>
    </w:p>
    <w:p>
      <w:pPr/>
      <w:r>
        <w:rPr>
          <w:lang w:val="id_ID" w:bidi="id_ID"/>
        </w:rPr>
      </w:r>
      <w:r>
        <w:rPr>
          <w:lang w:val="id_ID" w:bidi="id_ID"/>
        </w:rPr>
        <w:t>Sekali lagi terjadi perpecahan di antara orang yang menghadiri hari raya. Sebelumnya, perdebatan berakhir dengan rencana untuk menangkap Yesus (</w:t>
      </w:r>
      <w:hyperlink r:id="rId325">
        <w:r>
          <w:rPr>
            <w:lang w:val="id_ID" w:bidi="id_ID"/>
          </w:rPr>
          <w:rPr>
            <w:color w:val="0000EE"/>
            <w:u w:val="single"/>
          </w:rPr>
          <w:t>Yoh. 8:20</w:t>
        </w:r>
      </w:hyperlink>
      <w:r>
        <w:rPr>
          <w:lang w:val="id_ID" w:bidi="id_ID"/>
        </w:rPr>
        <w:t>). Kini banyak orang percaya kepada-Nya karena mereka yakin bahwa Dia menyampaikan kebenaran. Namun, begitu identitas asli Yesus terungkap, iman mereka sungguh-sungguh diuji (</w:t>
      </w:r>
      <w:hyperlink r:id="rId341">
        <w:r>
          <w:rPr>
            <w:lang w:val="id_ID" w:bidi="id_ID"/>
          </w:rPr>
          <w:rPr>
            <w:color w:val="0000EE"/>
            <w:u w:val="single"/>
          </w:rPr>
          <w:t>Yoh. 8:31–59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8:31–32</w:t>
      </w:r>
      <w:r>
        <w:rPr>
          <w:lang w:val="id_ID" w:bidi="id_ID"/>
        </w:rPr>
      </w:r>
    </w:p>
    <w:p>
      <w:pPr/>
      <w:r>
        <w:rPr>
          <w:lang w:val="id_ID" w:bidi="id_ID"/>
        </w:rPr>
      </w:r>
      <w:r>
        <w:rPr>
          <w:lang w:val="id_ID" w:bidi="id_ID"/>
        </w:rPr>
        <w:t>Menjadi murid bukan sekadar mengetahui siapa Yesus, tetapi juga menaati ajaran-Nya (</w:t>
      </w:r>
      <w:hyperlink r:id="rId342">
        <w:r>
          <w:rPr>
            <w:lang w:val="id_ID" w:bidi="id_ID"/>
          </w:rPr>
          <w:rPr>
            <w:color w:val="0000EE"/>
            <w:u w:val="single"/>
          </w:rPr>
          <w:t>Yoh. 3:36</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344">
        <w:r>
          <w:rPr>
            <w:lang w:val="id_ID" w:bidi="id_ID"/>
          </w:rPr>
          <w:rPr>
            <w:color w:val="0000EE"/>
            <w:u w:val="single"/>
          </w:rPr>
          <w:t>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 Karena Yesus adalah kebenaran (</w:t>
      </w:r>
      <w:hyperlink r:id="rId197">
        <w:r>
          <w:rPr>
            <w:lang w:val="id_ID" w:bidi="id_ID"/>
          </w:rPr>
          <w:rPr>
            <w:color w:val="0000EE"/>
            <w:u w:val="single"/>
          </w:rPr>
          <w:t>Yoh. 14:6</w:t>
        </w:r>
      </w:hyperlink>
      <w:r>
        <w:rPr>
          <w:lang w:val="id_ID" w:bidi="id_ID"/>
        </w:rPr>
        <w:t>), maka mengenal Dia berarti kita menjadi bijak dalam mengetahui apa yang benar dan yang salah. • memerdekakan kamu: Kebenaran membawa kemerdekaan dari kegelapan, kepalsuan/dusta, dan dosa.</w:t>
      </w:r>
      <w:r>
        <w:rPr>
          <w:lang w:val="id_ID" w:bidi="id_ID"/>
        </w:rPr>
      </w:r>
      <w:r>
        <w:rPr>
          <w:lang w:val="id_ID" w:bidi="id_ID"/>
        </w:rPr>
      </w:r>
    </w:p>
    <w:p>
      <w:pPr/>
      <w:r>
        <w:rPr>
          <w:lang w:val="id_ID" w:bidi="id_ID"/>
        </w:rPr>
      </w:r>
    </w:p>
    <w:p>
      <w:pPr>
        <w:pStyle w:val="Heading2"/>
      </w:pPr>
      <w:r>
        <w:rPr>
          <w:lang w:val="id_ID" w:bidi="id_ID"/>
        </w:rPr>
        <w:t>Yohanes 8:33</w:t>
      </w:r>
      <w:r>
        <w:rPr>
          <w:lang w:val="id_ID" w:bidi="id_ID"/>
        </w:rPr>
      </w:r>
    </w:p>
    <w:p>
      <w:pPr/>
      <w:r>
        <w:rPr>
          <w:lang w:val="id_ID" w:bidi="id_ID"/>
        </w:rPr>
      </w:r>
      <w:r>
        <w:rPr>
          <w:lang w:val="id_ID" w:bidi="id_ID"/>
        </w:rPr>
        <w:t xml:space="preserve">Yesus menentang anggapan yang banyak dipegang bangsa Israel tentang status mereka sebagai umat pilihan Tuhan. Warisan mereka sebagai keturunan Abraham telah membuat mereka merasa memiliki hak istimewa dan kebebasan, alih-alih kewajiban dan tanggung jawab (bdk. </w:t>
      </w:r>
      <w:hyperlink r:id="rId347">
        <w:r>
          <w:rPr>
            <w:lang w:val="id_ID" w:bidi="id_ID"/>
          </w:rPr>
          <w:rPr>
            <w:color w:val="0000EE"/>
            <w:u w:val="single"/>
          </w:rPr>
          <w:t>Amos 3:1–15</w:t>
        </w:r>
      </w:hyperlink>
      <w:r>
        <w:rPr>
          <w:lang w:val="id_ID" w:bidi="id_ID"/>
        </w:rPr>
        <w:t>). • Orang-orang salah paham tentang apa artinya merdeka. Yesus tidak merujuk pada kemerdekaan dari perbudakan manusia; yang Dia maksud adalah pembebasan dari perbudakan rohani terhadap dosa (</w:t>
      </w:r>
      <w:hyperlink r:id="rId348">
        <w:r>
          <w:rPr>
            <w:lang w:val="id_ID" w:bidi="id_ID"/>
          </w:rPr>
          <w:rPr>
            <w:color w:val="0000EE"/>
            <w:u w:val="single"/>
          </w:rPr>
          <w:t>Yoh. 8:34</w:t>
        </w:r>
      </w:hyperlink>
      <w:r>
        <w:rPr>
          <w:lang w:val="id_ID" w:bidi="id_ID"/>
        </w:rPr>
        <w:t>). Kebenaranlah, bukan warisan agamawi, yang akan membebaskan mereka (</w:t>
      </w:r>
      <w:hyperlink r:id="rId349">
        <w:r>
          <w:rPr>
            <w:lang w:val="id_ID" w:bidi="id_ID"/>
          </w:rPr>
          <w:rPr>
            <w:color w:val="0000EE"/>
            <w:u w:val="single"/>
          </w:rPr>
          <w:t>Yoh. 8:32</w:t>
        </w:r>
      </w:hyperlink>
      <w:r>
        <w:rPr>
          <w:lang w:val="id_ID" w:bidi="id_ID"/>
        </w:rPr>
        <w:t xml:space="preserve">; </w:t>
      </w:r>
      <w:hyperlink r:id="rId350">
        <w:r>
          <w:rPr>
            <w:lang w:val="id_ID" w:bidi="id_ID"/>
          </w:rPr>
          <w:rPr>
            <w:color w:val="0000EE"/>
            <w:u w:val="single"/>
          </w:rPr>
          <w:t>Rm. 6:17</w:t>
        </w:r>
      </w:hyperlink>
      <w:r>
        <w:rPr>
          <w:lang w:val="id_ID" w:bidi="id_ID"/>
        </w:rPr>
        <w:t xml:space="preserve">; </w:t>
      </w:r>
      <w:hyperlink r:id="rId351">
        <w:r>
          <w:rPr>
            <w:lang w:val="id_ID" w:bidi="id_ID"/>
          </w:rPr>
          <w:rPr>
            <w:color w:val="0000EE"/>
            <w:u w:val="single"/>
          </w:rPr>
          <w:t>8:2</w:t>
        </w:r>
      </w:hyperlink>
      <w:r>
        <w:rPr>
          <w:lang w:val="id_ID" w:bidi="id_ID"/>
        </w:rPr>
        <w:t xml:space="preserve">; </w:t>
      </w:r>
      <w:hyperlink r:id="rId352">
        <w:r>
          <w:rPr>
            <w:lang w:val="id_ID" w:bidi="id_ID"/>
          </w:rPr>
          <w:rPr>
            <w:color w:val="0000EE"/>
            <w:u w:val="single"/>
          </w:rPr>
          <w:t>1Yoh. 3:4</w:t>
        </w:r>
      </w:hyperlink>
      <w:r>
        <w:rPr>
          <w:lang w:val="id_ID" w:bidi="id_ID"/>
        </w:rPr>
        <w:t xml:space="preserve">, </w:t>
      </w:r>
      <w:hyperlink r:id="rId353">
        <w:r>
          <w:rPr>
            <w:lang w:val="id_ID" w:bidi="id_ID"/>
          </w:rPr>
          <w:rPr>
            <w:color w:val="0000EE"/>
            <w:u w:val="single"/>
          </w:rPr>
          <w:t>8</w:t>
        </w:r>
      </w:hyperlink>
      <w:r>
        <w:rPr>
          <w:lang w:val="id_ID" w:bidi="id_ID"/>
        </w:rPr>
        <w:t xml:space="preserve">, </w:t>
      </w:r>
      <w:hyperlink r:id="rId35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8:35</w:t>
      </w:r>
      <w:r>
        <w:rPr>
          <w:lang w:val="id_ID" w:bidi="id_ID"/>
        </w:rPr>
      </w:r>
    </w:p>
    <w:p>
      <w:pPr/>
      <w:r>
        <w:rPr>
          <w:lang w:val="id_ID" w:bidi="id_ID"/>
        </w:rPr>
      </w:r>
      <w:r>
        <w:rPr>
          <w:lang w:val="id_ID" w:bidi="id_ID"/>
        </w:rPr>
        <w:t>Yesus menjelaskan argumen-Nya secara logis: Jika Israel adalah budak secara rohani</w:t>
      </w:r>
      <w:r>
        <w:rPr>
          <w:i/>
          <w:lang w:val="id_ID" w:bidi="id_ID"/>
        </w:rPr>
        <w:t>,</w:t>
      </w:r>
      <w:r>
        <w:rPr>
          <w:lang w:val="id_ID" w:bidi="id_ID"/>
        </w:rPr>
        <w:t xml:space="preserve"> maka Israel tentunya memiliki rasa tidak aman yang sama seperti budak di rumah tangga mana pun. Hanya anggota keluarga yang berada dalam rasa aman, sedangkan para budak tidak. Hanya Yesus yang dapat mengubah status mereka yang dalam perbudakan rohani serta membuat mereka merdeka dan aman.</w:t>
      </w:r>
      <w:r>
        <w:rPr>
          <w:lang w:val="id_ID" w:bidi="id_ID"/>
        </w:rPr>
      </w:r>
      <w:r>
        <w:rPr>
          <w:lang w:val="id_ID" w:bidi="id_ID"/>
        </w:rPr>
      </w:r>
    </w:p>
    <w:p>
      <w:pPr/>
      <w:r>
        <w:rPr>
          <w:lang w:val="id_ID" w:bidi="id_ID"/>
        </w:rPr>
      </w:r>
    </w:p>
    <w:p>
      <w:pPr>
        <w:pStyle w:val="Heading2"/>
      </w:pPr>
      <w:r>
        <w:rPr>
          <w:lang w:val="id_ID" w:bidi="id_ID"/>
        </w:rPr>
        <w:t>Yohanes 8:37–41</w:t>
      </w:r>
      <w:r>
        <w:rPr>
          <w:lang w:val="id_ID" w:bidi="id_ID"/>
        </w:rPr>
      </w:r>
    </w:p>
    <w:p>
      <w:pPr/>
      <w:r>
        <w:rPr>
          <w:lang w:val="id_ID" w:bidi="id_ID"/>
        </w:rPr>
      </w:r>
      <w:r>
        <w:rPr>
          <w:lang w:val="id_ID" w:bidi="id_ID"/>
        </w:rPr>
        <w:t>Dengan berencana membunuh Yesus (</w:t>
      </w:r>
      <w:hyperlink r:id="rId226">
        <w:r>
          <w:rPr>
            <w:lang w:val="id_ID" w:bidi="id_ID"/>
          </w:rPr>
          <w:rPr>
            <w:color w:val="0000EE"/>
            <w:u w:val="single"/>
          </w:rPr>
          <w:t>Yoh. 5:18</w:t>
        </w:r>
      </w:hyperlink>
      <w:r>
        <w:rPr>
          <w:lang w:val="id_ID" w:bidi="id_ID"/>
        </w:rPr>
        <w:t xml:space="preserve">), para pemimpin itu justru menunjukkan identitas asli mereka. Mereka berasal dari tempat yang berbeda, dan bapa mereka bukanlah Bapa yang Yesus maksudkan. Mereka mengandalkan fakta bahwa bapa leluhur mereka adalah Abraham, tetapi Yesus mempertanyakan garis keturunan rohani mereka. Puncak dari tantangan yang Yesus berikan kepada mereka terdapat dalam </w:t>
      </w:r>
      <w:hyperlink r:id="rId355">
        <w:r>
          <w:rPr>
            <w:lang w:val="id_ID" w:bidi="id_ID"/>
          </w:rPr>
          <w:rPr>
            <w:color w:val="0000EE"/>
            <w:u w:val="single"/>
          </w:rPr>
          <w:t>Yoh. 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8:41</w:t>
      </w:r>
      <w:r>
        <w:rPr>
          <w:lang w:val="id_ID" w:bidi="id_ID"/>
        </w:rPr>
      </w:r>
    </w:p>
    <w:p>
      <w:pPr/>
      <w:r>
        <w:rPr>
          <w:lang w:val="id_ID" w:bidi="id_ID"/>
        </w:rPr>
      </w:r>
      <w:r>
        <w:rPr>
          <w:lang w:val="id_ID" w:bidi="id_ID"/>
        </w:rPr>
        <w:t xml:space="preserve">bapamu sendiri: Yesus tahu siapa yang mengendalikan mereka. • </w:t>
      </w:r>
      <w:r>
        <w:rPr>
          <w:lang w:val="id_ID" w:bidi="id_ID"/>
        </w:rPr>
        <w:t xml:space="preserve">Bapa kami ialah Abraham! (terjemahan lain: </w:t>
      </w:r>
      <w:r>
        <w:rPr>
          <w:lang w:val="id_ID" w:bidi="id_ID"/>
        </w:rPr>
        <w:t xml:space="preserve">Kami bukan anak haram!) Kalimat ini adalah pembelaan sekaligus serangan. Dalam bahasa Yunani, kata ganti </w:t>
      </w:r>
      <w:r>
        <w:rPr>
          <w:i/>
          <w:lang w:val="id_ID" w:bidi="id_ID"/>
        </w:rPr>
        <w:t>kami</w:t>
      </w:r>
      <w:r>
        <w:rPr>
          <w:lang w:val="id_ID" w:bidi="id_ID"/>
        </w:rPr>
        <w:t xml:space="preserve"> di sini mengandung penekanan: “</w:t>
      </w:r>
      <w:r>
        <w:rPr>
          <w:i/>
          <w:lang w:val="id_ID" w:bidi="id_ID"/>
        </w:rPr>
        <w:t>Kami</w:t>
      </w:r>
      <w:r>
        <w:rPr>
          <w:lang w:val="id_ID" w:bidi="id_ID"/>
        </w:rPr>
        <w:t xml:space="preserve"> [berbeda dengan </w:t>
      </w:r>
      <w:r>
        <w:rPr>
          <w:i/>
          <w:lang w:val="id_ID" w:bidi="id_ID"/>
        </w:rPr>
        <w:t>kamu</w:t>
      </w:r>
      <w:r>
        <w:rPr>
          <w:lang w:val="id_ID" w:bidi="id_ID"/>
        </w:rPr>
        <w:t xml:space="preserve">] bukan anak haram,” yang menyiratkan bahwa Yesus itu anak haram (lihat </w:t>
      </w:r>
      <w:hyperlink r:id="rId356">
        <w:r>
          <w:rPr>
            <w:lang w:val="id_ID" w:bidi="id_ID"/>
          </w:rPr>
          <w:rPr>
            <w:color w:val="0000EE"/>
            <w:u w:val="single"/>
          </w:rPr>
          <w:t>Mat.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8:44</w:t>
      </w:r>
      <w:r>
        <w:rPr>
          <w:lang w:val="id_ID" w:bidi="id_ID"/>
        </w:rPr>
      </w:r>
    </w:p>
    <w:p>
      <w:pPr/>
      <w:r>
        <w:rPr>
          <w:lang w:val="id_ID" w:bidi="id_ID"/>
        </w:rPr>
      </w:r>
      <w:r>
        <w:rPr>
          <w:lang w:val="id_ID" w:bidi="id_ID"/>
        </w:rPr>
        <w:t>Karena orang-orang yang tidak percaya itu tidak mengasihi Yesus (</w:t>
      </w:r>
      <w:hyperlink r:id="rId357">
        <w:r>
          <w:rPr>
            <w:lang w:val="id_ID" w:bidi="id_ID"/>
          </w:rPr>
          <w:rPr>
            <w:color w:val="0000EE"/>
            <w:u w:val="single"/>
          </w:rPr>
          <w:t>Yoh. 8:42</w:t>
        </w:r>
      </w:hyperlink>
      <w:r>
        <w:rPr>
          <w:lang w:val="id_ID" w:bidi="id_ID"/>
        </w:rPr>
        <w:t xml:space="preserve">; </w:t>
      </w:r>
      <w:hyperlink r:id="rId358">
        <w:r>
          <w:rPr>
            <w:lang w:val="id_ID" w:bidi="id_ID"/>
          </w:rPr>
          <w:rPr>
            <w:color w:val="0000EE"/>
            <w:u w:val="single"/>
          </w:rPr>
          <w:t>1Yoh. 5:1</w:t>
        </w:r>
      </w:hyperlink>
      <w:r>
        <w:rPr>
          <w:lang w:val="id_ID" w:bidi="id_ID"/>
        </w:rPr>
        <w:t>), mereka bukan anak-anak Bapa di surga yang mengutus Anak-Nya terkasih (</w:t>
      </w:r>
      <w:hyperlink r:id="rId359">
        <w:r>
          <w:rPr>
            <w:lang w:val="id_ID" w:bidi="id_ID"/>
          </w:rPr>
          <w:rPr>
            <w:color w:val="0000EE"/>
            <w:u w:val="single"/>
          </w:rPr>
          <w:t>Yoh. 8:47</w:t>
        </w:r>
      </w:hyperlink>
      <w:r>
        <w:rPr>
          <w:lang w:val="id_ID" w:bidi="id_ID"/>
        </w:rPr>
        <w:t>). Nenek moyang rohani mereka yang sebenarnya bisa dilihat dari keinginan mereka untuk membunuh Anak Allah. Ini adalah pekerjaan iblis</w:t>
      </w:r>
      <w:r>
        <w:rPr>
          <w:i/>
          <w:lang w:val="id_ID" w:bidi="id_ID"/>
        </w:rPr>
        <w:t>,</w:t>
      </w:r>
      <w:r>
        <w:rPr>
          <w:lang w:val="id_ID" w:bidi="id_ID"/>
        </w:rPr>
        <w:t xml:space="preserve"> yang membawa kematian ke dalam dunia (lihat </w:t>
      </w:r>
      <w:hyperlink r:id="rId360">
        <w:r>
          <w:rPr>
            <w:lang w:val="id_ID" w:bidi="id_ID"/>
          </w:rPr>
          <w:rPr>
            <w:color w:val="0000EE"/>
            <w:u w:val="single"/>
          </w:rPr>
          <w:t>Kej. 3:1–20</w:t>
        </w:r>
      </w:hyperlink>
      <w:r>
        <w:rPr>
          <w:lang w:val="id_ID" w:bidi="id_ID"/>
        </w:rPr>
        <w:t xml:space="preserve">; </w:t>
      </w:r>
      <w:hyperlink r:id="rId361">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8:48–49</w:t>
      </w:r>
      <w:r>
        <w:rPr>
          <w:lang w:val="id_ID" w:bidi="id_ID"/>
        </w:rPr>
      </w:r>
    </w:p>
    <w:p>
      <w:pPr/>
      <w:r>
        <w:rPr>
          <w:lang w:val="id_ID" w:bidi="id_ID"/>
        </w:rPr>
      </w:r>
      <w:r>
        <w:rPr>
          <w:lang w:val="id_ID" w:bidi="id_ID"/>
        </w:rPr>
        <w:t>Dengan menyebut Yesus sebagai setan Samaria</w:t>
      </w:r>
      <w:r>
        <w:rPr>
          <w:i/>
          <w:lang w:val="id_ID" w:bidi="id_ID"/>
        </w:rPr>
        <w:t>,</w:t>
      </w:r>
      <w:r>
        <w:rPr>
          <w:lang w:val="id_ID" w:bidi="id_ID"/>
        </w:rPr>
        <w:t xml:space="preserve"> para penentang-Nya membalas tuduhan-tuduhan-Nya dengan penghinaan rasial (lht. </w:t>
      </w:r>
      <w:r>
        <w:rPr>
          <w:lang w:val="id_ID" w:bidi="id_ID"/>
        </w:rPr>
        <w:t>catatan studi pada Yoh. 4:4–6</w:t>
      </w:r>
      <w:r>
        <w:rPr>
          <w:lang w:val="id_ID" w:bidi="id_ID"/>
        </w:rPr>
        <w:t xml:space="preserve">). Pernyataan mereka bahwa Yesus kerasukan setan (juga </w:t>
      </w:r>
      <w:hyperlink r:id="rId362">
        <w:r>
          <w:rPr>
            <w:lang w:val="id_ID" w:bidi="id_ID"/>
          </w:rPr>
          <w:rPr>
            <w:color w:val="0000EE"/>
            <w:u w:val="single"/>
          </w:rPr>
          <w:t>Yoh. 7:20</w:t>
        </w:r>
      </w:hyperlink>
      <w:r>
        <w:rPr>
          <w:lang w:val="id_ID" w:bidi="id_ID"/>
        </w:rPr>
        <w:t xml:space="preserve">; </w:t>
      </w:r>
      <w:hyperlink r:id="rId363">
        <w:r>
          <w:rPr>
            <w:lang w:val="id_ID" w:bidi="id_ID"/>
          </w:rPr>
          <w:rPr>
            <w:color w:val="0000EE"/>
            <w:u w:val="single"/>
          </w:rPr>
          <w:t>8:52</w:t>
        </w:r>
      </w:hyperlink>
      <w:r>
        <w:rPr>
          <w:lang w:val="id_ID" w:bidi="id_ID"/>
        </w:rPr>
        <w:t xml:space="preserve">; </w:t>
      </w:r>
      <w:hyperlink r:id="rId364">
        <w:r>
          <w:rPr>
            <w:lang w:val="id_ID" w:bidi="id_ID"/>
          </w:rPr>
          <w:rPr>
            <w:color w:val="0000EE"/>
            <w:u w:val="single"/>
          </w:rPr>
          <w:t>10:20</w:t>
        </w:r>
      </w:hyperlink>
      <w:r>
        <w:rPr>
          <w:lang w:val="id_ID" w:bidi="id_ID"/>
        </w:rPr>
        <w:t>) membantah pernyataan-Nya bahwa mereka anak-anak Iblis (</w:t>
      </w:r>
      <w:hyperlink r:id="rId355">
        <w:r>
          <w:rPr>
            <w:lang w:val="id_ID" w:bidi="id_ID"/>
          </w:rPr>
          <w:rPr>
            <w:color w:val="0000EE"/>
            <w:u w:val="single"/>
          </w:rPr>
          <w:t>Yoh. 8:44</w:t>
        </w:r>
      </w:hyperlink>
      <w:r>
        <w:rPr>
          <w:lang w:val="id_ID" w:bidi="id_ID"/>
        </w:rPr>
        <w:t>). Yesus merespons dengan mengatakan bahwa kata-kata ini merupakan penghinaan yang mendalam. Bahkan, itu adalah pelanggaran serius yang tidak terampuni (</w:t>
      </w:r>
      <w:hyperlink r:id="rId365">
        <w:r>
          <w:rPr>
            <w:lang w:val="id_ID" w:bidi="id_ID"/>
          </w:rPr>
          <w:rPr>
            <w:color w:val="0000EE"/>
            <w:u w:val="single"/>
          </w:rPr>
          <w:t>Mrk. 3:22–29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8:53</w:t>
      </w:r>
      <w:r>
        <w:rPr>
          <w:lang w:val="id_ID" w:bidi="id_ID"/>
        </w:rPr>
      </w:r>
    </w:p>
    <w:p>
      <w:pPr/>
      <w:r>
        <w:rPr>
          <w:lang w:val="id_ID" w:bidi="id_ID"/>
        </w:rPr>
      </w:r>
      <w:r>
        <w:rPr>
          <w:lang w:val="id_ID" w:bidi="id_ID"/>
        </w:rPr>
        <w:t>dengan siapakah Engkau samakan diri-Mu? Pertanyaan ini bersifat antagonis dan agresif. Namun, jika Yesus abadi, berkuasa atas hidup dan mati, maka Dia lebih besar daripada Abraham</w:t>
      </w:r>
      <w:r>
        <w:rPr>
          <w:i/>
          <w:lang w:val="id_ID" w:bidi="id_ID"/>
        </w:rPr>
        <w:t>,</w:t>
      </w:r>
      <w:r>
        <w:rPr>
          <w:lang w:val="id_ID" w:bidi="id_ID"/>
        </w:rPr>
        <w:t xml:space="preserve"> para nabi</w:t>
      </w:r>
      <w:r>
        <w:rPr>
          <w:i/>
          <w:lang w:val="id_ID" w:bidi="id_ID"/>
        </w:rPr>
        <w:t>,</w:t>
      </w:r>
      <w:r>
        <w:rPr>
          <w:lang w:val="id_ID" w:bidi="id_ID"/>
        </w:rPr>
        <w:t xml:space="preserve"> atau siapa pun orang yang terbesar dalam sejarah Israel (</w:t>
      </w:r>
      <w:hyperlink r:id="rId200">
        <w:r>
          <w:rPr>
            <w:lang w:val="id_ID" w:bidi="id_ID"/>
          </w:rPr>
          <w:rPr>
            <w:color w:val="0000EE"/>
            <w:u w:val="single"/>
          </w:rPr>
          <w:t>Yoh. 8:58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8:56</w:t>
      </w:r>
      <w:r>
        <w:rPr>
          <w:lang w:val="id_ID" w:bidi="id_ID"/>
        </w:rPr>
      </w:r>
    </w:p>
    <w:p>
      <w:pPr/>
      <w:r>
        <w:rPr>
          <w:lang w:val="id_ID" w:bidi="id_ID"/>
        </w:rPr>
      </w:r>
      <w:r>
        <w:rPr>
          <w:lang w:val="id_ID" w:bidi="id_ID"/>
        </w:rPr>
        <w:t xml:space="preserve">Seperti para penentang-Nya, Yesus pun merujuk kepada Abraham. Para rabi mengajarkan bahwa Allah telah memberikan wawasan kenabian kepada Abraham, mengajarinya tentang kedatangan sang Mesias. </w:t>
      </w:r>
      <w:r>
        <w:rPr>
          <w:lang w:val="id_ID" w:bidi="id_ID"/>
        </w:rPr>
      </w:r>
      <w:r>
        <w:rPr>
          <w:lang w:val="id_ID" w:bidi="id_ID"/>
        </w:rPr>
      </w:r>
    </w:p>
    <w:p>
      <w:pPr/>
      <w:r>
        <w:rPr>
          <w:lang w:val="id_ID" w:bidi="id_ID"/>
        </w:rPr>
      </w:r>
    </w:p>
    <w:p>
      <w:pPr>
        <w:pStyle w:val="Heading2"/>
      </w:pPr>
      <w:r>
        <w:rPr>
          <w:lang w:val="id_ID" w:bidi="id_ID"/>
        </w:rPr>
        <w:t>Yohanes 8:57</w:t>
      </w:r>
      <w:r>
        <w:rPr>
          <w:lang w:val="id_ID" w:bidi="id_ID"/>
        </w:rPr>
      </w:r>
    </w:p>
    <w:p>
      <w:pPr/>
      <w:r>
        <w:rPr>
          <w:lang w:val="id_ID" w:bidi="id_ID"/>
        </w:rPr>
      </w:r>
      <w:r>
        <w:rPr>
          <w:lang w:val="id_ID" w:bidi="id_ID"/>
        </w:rPr>
        <w:t>Umur-Mu belum sampai lima puluh tahun</w:t>
      </w:r>
      <w:r>
        <w:rPr>
          <w:lang w:val="id_ID" w:bidi="id_ID"/>
        </w:rPr>
        <w:t>: Dalam hal ini, para pemimpin Yahudi salah mengerti tentang Yesus: Dia berbicara tentang keberadaan-Nya yang kekal secara ilahi, bukan umur secara jasmani.</w:t>
      </w:r>
      <w:r>
        <w:rPr>
          <w:lang w:val="id_ID" w:bidi="id_ID"/>
        </w:rPr>
      </w:r>
      <w:r>
        <w:rPr>
          <w:lang w:val="id_ID" w:bidi="id_ID"/>
        </w:rPr>
      </w:r>
    </w:p>
    <w:p>
      <w:pPr/>
      <w:r>
        <w:rPr>
          <w:lang w:val="id_ID" w:bidi="id_ID"/>
        </w:rPr>
      </w:r>
    </w:p>
    <w:p>
      <w:pPr>
        <w:pStyle w:val="Heading2"/>
      </w:pPr>
      <w:r>
        <w:rPr>
          <w:lang w:val="id_ID" w:bidi="id_ID"/>
        </w:rPr>
        <w:t>Yohanes 8:58</w:t>
      </w:r>
      <w:r>
        <w:rPr>
          <w:lang w:val="id_ID" w:bidi="id_ID"/>
        </w:rPr>
      </w:r>
    </w:p>
    <w:p>
      <w:pPr/>
      <w:r>
        <w:rPr>
          <w:lang w:val="id_ID" w:bidi="id_ID"/>
        </w:rPr>
      </w:r>
      <w:r>
        <w:rPr>
          <w:lang w:val="id_ID" w:bidi="id_ID"/>
        </w:rPr>
        <w:t>sebelum Abraham jadi, Aku telah ada</w:t>
      </w:r>
      <w:r>
        <w:rPr>
          <w:lang w:val="id_ID" w:bidi="id_ID"/>
        </w:rPr>
        <w:t>. Kehidupan Yesus telah ada sejak masa lalu sebelum penciptaan (</w:t>
      </w:r>
      <w:hyperlink r:id="rId21">
        <w:r>
          <w:rPr>
            <w:lang w:val="id_ID" w:bidi="id_ID"/>
          </w:rPr>
          <w:rPr>
            <w:color w:val="0000EE"/>
            <w:u w:val="single"/>
          </w:rPr>
          <w:t>Yoh. 1:1–2</w:t>
        </w:r>
      </w:hyperlink>
      <w:r>
        <w:rPr>
          <w:lang w:val="id_ID" w:bidi="id_ID"/>
        </w:rPr>
        <w:t>) dan melampaui masa kini hingga kekekalan. • Aku telah ada: (Terjemahan harfiahnya "Akulah Aku.") Gelar ini mengingatkan pada nama Allah yang diberikan di Gunung Sinai (</w:t>
      </w:r>
      <w:hyperlink r:id="rId201">
        <w:r>
          <w:rPr>
            <w:lang w:val="id_ID" w:bidi="id_ID"/>
          </w:rPr>
          <w:rPr>
            <w:color w:val="0000EE"/>
            <w:u w:val="single"/>
          </w:rPr>
          <w:t>Kel 3:14</w:t>
        </w:r>
      </w:hyperlink>
      <w:r>
        <w:rPr>
          <w:lang w:val="id_ID" w:bidi="id_ID"/>
        </w:rPr>
        <w:t xml:space="preserve">; bdk. </w:t>
      </w:r>
      <w:hyperlink r:id="rId256">
        <w:r>
          <w:rPr>
            <w:lang w:val="id_ID" w:bidi="id_ID"/>
          </w:rPr>
          <w:rPr>
            <w:color w:val="0000EE"/>
            <w:u w:val="single"/>
          </w:rPr>
          <w:t>Yoh. 4:26</w:t>
        </w:r>
      </w:hyperlink>
      <w:r>
        <w:rPr>
          <w:lang w:val="id_ID" w:bidi="id_ID"/>
        </w:rPr>
        <w:t xml:space="preserve">; </w:t>
      </w:r>
      <w:hyperlink r:id="rId366">
        <w:r>
          <w:rPr>
            <w:lang w:val="id_ID" w:bidi="id_ID"/>
          </w:rPr>
          <w:rPr>
            <w:color w:val="0000EE"/>
            <w:u w:val="single"/>
          </w:rPr>
          <w:t>Yes. 43:11–13</w:t>
        </w:r>
      </w:hyperlink>
      <w:r>
        <w:rPr>
          <w:lang w:val="id_ID" w:bidi="id_ID"/>
        </w:rPr>
        <w:t xml:space="preserve">; </w:t>
      </w:r>
      <w:hyperlink r:id="rId367">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8:59</w:t>
      </w:r>
      <w:r>
        <w:rPr>
          <w:lang w:val="id_ID" w:bidi="id_ID"/>
        </w:rPr>
      </w:r>
    </w:p>
    <w:p>
      <w:pPr/>
      <w:r>
        <w:rPr>
          <w:lang w:val="id_ID" w:bidi="id_ID"/>
        </w:rPr>
      </w:r>
      <w:r>
        <w:rPr>
          <w:lang w:val="id_ID" w:bidi="id_ID"/>
        </w:rPr>
        <w:t>Orang-orang yang mendengarkan Yesus akhirnya memahami pernyataan-Nya tentang keilahian (</w:t>
      </w:r>
      <w:hyperlink r:id="rId200">
        <w:r>
          <w:rPr>
            <w:lang w:val="id_ID" w:bidi="id_ID"/>
          </w:rPr>
          <w:rPr>
            <w:color w:val="0000EE"/>
            <w:u w:val="single"/>
          </w:rPr>
          <w:t>Yoh. 8:58</w:t>
        </w:r>
      </w:hyperlink>
      <w:r>
        <w:rPr>
          <w:lang w:val="id_ID" w:bidi="id_ID"/>
        </w:rPr>
        <w:t>), dan itu membuat mereka marah. Mereka meyakini bahwa itu adalah hujat, lalu mengambil batu untuk melempari-Nya sesuai dengan hukum yang berlaku (</w:t>
      </w:r>
      <w:hyperlink r:id="rId368">
        <w:r>
          <w:rPr>
            <w:lang w:val="id_ID" w:bidi="id_ID"/>
          </w:rPr>
          <w:rPr>
            <w:color w:val="0000EE"/>
            <w:u w:val="single"/>
          </w:rPr>
          <w:t>Im. 24:16</w:t>
        </w:r>
      </w:hyperlink>
      <w:r>
        <w:rPr>
          <w:lang w:val="id_ID" w:bidi="id_ID"/>
        </w:rPr>
        <w:t xml:space="preserve">). • Yesus disembunyikan dari mereka karena Allah telah menetapkan waktu lain untuk kematian-Nya (lihat </w:t>
      </w:r>
      <w:r>
        <w:rPr>
          <w:lang w:val="id_ID" w:bidi="id_ID"/>
        </w:rPr>
        <w:t>catatan studi pada Yoh. 12:23</w:t>
      </w:r>
      <w:r>
        <w:rPr>
          <w:lang w:val="id_ID" w:bidi="id_ID"/>
        </w:rPr>
        <w:t xml:space="preserve">; lihat juga </w:t>
      </w:r>
      <w:hyperlink r:id="rId304">
        <w:r>
          <w:rPr>
            <w:lang w:val="id_ID" w:bidi="id_ID"/>
          </w:rPr>
          <w:rPr>
            <w:color w:val="0000EE"/>
            <w:u w:val="single"/>
          </w:rPr>
          <w:t>Yoh. 7:30</w:t>
        </w:r>
      </w:hyperlink>
      <w:r>
        <w:rPr>
          <w:lang w:val="id_ID" w:bidi="id_ID"/>
        </w:rPr>
        <w:t xml:space="preserve">, </w:t>
      </w:r>
      <w:hyperlink r:id="rId369">
        <w:r>
          <w:rPr>
            <w:lang w:val="id_ID" w:bidi="id_ID"/>
          </w:rPr>
          <w:rPr>
            <w:color w:val="0000EE"/>
            <w:u w:val="single"/>
          </w:rPr>
          <w:t>44</w:t>
        </w:r>
      </w:hyperlink>
      <w:r>
        <w:rPr>
          <w:lang w:val="id_ID" w:bidi="id_ID"/>
        </w:rPr>
        <w:t xml:space="preserve">; </w:t>
      </w:r>
      <w:hyperlink r:id="rId370">
        <w:r>
          <w:rPr>
            <w:lang w:val="id_ID" w:bidi="id_ID"/>
          </w:rPr>
          <w:rPr>
            <w:color w:val="0000EE"/>
            <w:u w:val="single"/>
          </w:rPr>
          <w:t>Luk.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9:1–41</w:t>
      </w:r>
      <w:r>
        <w:rPr>
          <w:lang w:val="id_ID" w:bidi="id_ID"/>
        </w:rPr>
      </w:r>
    </w:p>
    <w:p>
      <w:pPr/>
      <w:r>
        <w:rPr>
          <w:lang w:val="id_ID" w:bidi="id_ID"/>
        </w:rPr>
      </w:r>
      <w:r>
        <w:rPr>
          <w:lang w:val="id_ID" w:bidi="id_ID"/>
        </w:rPr>
        <w:t xml:space="preserve">Pada Hari Raya Pondok Daun (psl. </w:t>
      </w:r>
      <w:hyperlink r:id="rId308">
        <w:r>
          <w:rPr>
            <w:lang w:val="id_ID" w:bidi="id_ID"/>
          </w:rPr>
          <w:rPr>
            <w:color w:val="0000EE"/>
            <w:u w:val="single"/>
          </w:rPr>
          <w:t>7–8</w:t>
        </w:r>
      </w:hyperlink>
      <w:r>
        <w:rPr>
          <w:lang w:val="id_ID" w:bidi="id_ID"/>
        </w:rPr>
        <w:t>), Yesus mengaku diri-Nya sebagai terang dunia (</w:t>
      </w:r>
      <w:hyperlink r:id="rId47">
        <w:r>
          <w:rPr>
            <w:lang w:val="id_ID" w:bidi="id_ID"/>
          </w:rPr>
          <w:rPr>
            <w:color w:val="0000EE"/>
            <w:u w:val="single"/>
          </w:rPr>
          <w:t>Yoh. 8:12</w:t>
        </w:r>
      </w:hyperlink>
      <w:r>
        <w:rPr>
          <w:lang w:val="id_ID" w:bidi="id_ID"/>
        </w:rPr>
        <w:t xml:space="preserve">). Di sini Yohanes menceritakan tentang Yesus yang memberikan terang, baik secara jasmani maupun rohani, kepada seorang buta yang hidup dalam kegelapan (lihat </w:t>
      </w:r>
      <w:hyperlink r:id="rId151">
        <w:r>
          <w:rPr>
            <w:lang w:val="id_ID" w:bidi="id_ID"/>
          </w:rPr>
          <w:rPr>
            <w:color w:val="0000EE"/>
            <w:u w:val="single"/>
          </w:rPr>
          <w:t>Yoh. 9:5</w:t>
        </w:r>
      </w:hyperlink>
      <w:r>
        <w:rPr>
          <w:lang w:val="id_ID" w:bidi="id_ID"/>
        </w:rPr>
        <w:t>). Cerita ini berakhir dengan pembalikan posisi: Laki-laki buta yang dianggap berada dalam kegelapan rohani kini dapat melihat terang Allah, sedangkan orang-orang Farisi, yang secara jasmani dapat melihat dan dianggap sudah memperoleh pencerahan, ternyata justru buta secara rohani.</w:t>
      </w:r>
      <w:r>
        <w:rPr>
          <w:lang w:val="id_ID" w:bidi="id_ID"/>
        </w:rPr>
      </w:r>
      <w:r>
        <w:rPr>
          <w:lang w:val="id_ID" w:bidi="id_ID"/>
        </w:rPr>
      </w:r>
    </w:p>
    <w:p>
      <w:pPr/>
      <w:r>
        <w:rPr>
          <w:lang w:val="id_ID" w:bidi="id_ID"/>
        </w:rPr>
      </w:r>
    </w:p>
    <w:p>
      <w:pPr>
        <w:pStyle w:val="Heading2"/>
      </w:pPr>
      <w:r>
        <w:rPr>
          <w:lang w:val="id_ID" w:bidi="id_ID"/>
        </w:rPr>
        <w:t>Yohanes 9:2</w:t>
      </w:r>
      <w:r>
        <w:rPr>
          <w:lang w:val="id_ID" w:bidi="id_ID"/>
        </w:rPr>
      </w:r>
    </w:p>
    <w:p>
      <w:pPr/>
      <w:r>
        <w:rPr>
          <w:lang w:val="id_ID" w:bidi="id_ID"/>
        </w:rPr>
      </w:r>
      <w:r>
        <w:rPr>
          <w:lang w:val="id_ID" w:bidi="id_ID"/>
        </w:rPr>
        <w:t>Para murid berasumsi bahwa dosa seseorang—entah dosa pria itu sendiri ataupun dosa orang tuanya—telah menyebabkan dia terlahir buta. Yesus mengoreksi kepercayaan umum ini (</w:t>
      </w:r>
      <w:hyperlink r:id="rId371">
        <w:r>
          <w:rPr>
            <w:lang w:val="id_ID" w:bidi="id_ID"/>
          </w:rPr>
          <w:rPr>
            <w:color w:val="0000EE"/>
            <w:u w:val="single"/>
          </w:rPr>
          <w:t>Yoh.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9:5</w:t>
      </w:r>
      <w:r>
        <w:rPr>
          <w:lang w:val="id_ID" w:bidi="id_ID"/>
        </w:rPr>
      </w:r>
    </w:p>
    <w:p>
      <w:pPr/>
      <w:r>
        <w:rPr>
          <w:lang w:val="id_ID" w:bidi="id_ID"/>
        </w:rPr>
      </w:r>
      <w:r>
        <w:rPr>
          <w:lang w:val="id_ID" w:bidi="id_ID"/>
        </w:rPr>
        <w:t xml:space="preserve">Akulah terang dunia: Lht. </w:t>
      </w:r>
      <w:r>
        <w:rPr>
          <w:lang w:val="id_ID" w:bidi="id_ID"/>
        </w:rPr>
        <w:t>catatan studi pada Yoh. 8:12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9:6</w:t>
      </w:r>
      <w:r>
        <w:rPr>
          <w:lang w:val="id_ID" w:bidi="id_ID"/>
        </w:rPr>
      </w:r>
    </w:p>
    <w:p>
      <w:pPr/>
      <w:r>
        <w:rPr>
          <w:lang w:val="id_ID" w:bidi="id_ID"/>
        </w:rPr>
      </w:r>
      <w:r>
        <w:rPr>
          <w:lang w:val="id_ID" w:bidi="id_ID"/>
        </w:rPr>
        <w:t xml:space="preserve">Pada zaman Perjanjian Baru, air liur digunakan untuk keperluan pengobatan (lihat </w:t>
      </w:r>
      <w:hyperlink r:id="rId372">
        <w:r>
          <w:rPr>
            <w:lang w:val="id_ID" w:bidi="id_ID"/>
          </w:rPr>
          <w:rPr>
            <w:color w:val="0000EE"/>
            <w:u w:val="single"/>
          </w:rPr>
          <w:t>Mrk. 7:32–35</w:t>
        </w:r>
      </w:hyperlink>
      <w:r>
        <w:rPr>
          <w:lang w:val="id_ID" w:bidi="id_ID"/>
        </w:rPr>
        <w:t xml:space="preserve">; </w:t>
      </w:r>
      <w:hyperlink r:id="rId373">
        <w:r>
          <w:rPr>
            <w:lang w:val="id_ID" w:bidi="id_ID"/>
          </w:rPr>
          <w:rPr>
            <w:color w:val="0000EE"/>
            <w:u w:val="single"/>
          </w:rPr>
          <w:t>8:22–25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9:7</w:t>
      </w:r>
      <w:r>
        <w:rPr>
          <w:lang w:val="id_ID" w:bidi="id_ID"/>
        </w:rPr>
      </w:r>
    </w:p>
    <w:p>
      <w:pPr/>
      <w:r>
        <w:rPr>
          <w:lang w:val="id_ID" w:bidi="id_ID"/>
        </w:rPr>
      </w:r>
      <w:r>
        <w:rPr>
          <w:lang w:val="id_ID" w:bidi="id_ID"/>
        </w:rPr>
        <w:t>Siloam</w:t>
      </w:r>
      <w:r>
        <w:rPr>
          <w:i/>
          <w:lang w:val="id_ID" w:bidi="id_ID"/>
        </w:rPr>
        <w:t>,</w:t>
      </w:r>
      <w:r>
        <w:rPr>
          <w:lang w:val="id_ID" w:bidi="id_ID"/>
        </w:rPr>
        <w:t xml:space="preserve"> sebuah kolam di ujung selatan kota Yerusalem, merupakan sumber air untuk digunakan pada upacara Hari Raya Pondok Daun. • Siloam berarti "diutus": Frasa ini mengandung makna ganda: Yesus, yang telah diutus oleh Allah (</w:t>
      </w:r>
      <w:hyperlink r:id="rId374">
        <w:r>
          <w:rPr>
            <w:lang w:val="id_ID" w:bidi="id_ID"/>
          </w:rPr>
          <w:rPr>
            <w:color w:val="0000EE"/>
            <w:u w:val="single"/>
          </w:rPr>
          <w:t>Yoh. 4:34</w:t>
        </w:r>
      </w:hyperlink>
      <w:r>
        <w:rPr>
          <w:lang w:val="id_ID" w:bidi="id_ID"/>
        </w:rPr>
        <w:t xml:space="preserve">; </w:t>
      </w:r>
      <w:hyperlink r:id="rId375">
        <w:r>
          <w:rPr>
            <w:lang w:val="id_ID" w:bidi="id_ID"/>
          </w:rPr>
          <w:rPr>
            <w:color w:val="0000EE"/>
            <w:u w:val="single"/>
          </w:rPr>
          <w:t>5:23</w:t>
        </w:r>
      </w:hyperlink>
      <w:r>
        <w:rPr>
          <w:lang w:val="id_ID" w:bidi="id_ID"/>
        </w:rPr>
        <w:t xml:space="preserve">, </w:t>
      </w:r>
      <w:hyperlink r:id="rId376">
        <w:r>
          <w:rPr>
            <w:lang w:val="id_ID" w:bidi="id_ID"/>
          </w:rPr>
          <w:rPr>
            <w:color w:val="0000EE"/>
            <w:u w:val="single"/>
          </w:rPr>
          <w:t>37</w:t>
        </w:r>
      </w:hyperlink>
      <w:r>
        <w:rPr>
          <w:lang w:val="id_ID" w:bidi="id_ID"/>
        </w:rPr>
        <w:t xml:space="preserve">; </w:t>
      </w:r>
      <w:hyperlink r:id="rId377">
        <w:r>
          <w:rPr>
            <w:lang w:val="id_ID" w:bidi="id_ID"/>
          </w:rPr>
          <w:rPr>
            <w:color w:val="0000EE"/>
            <w:u w:val="single"/>
          </w:rPr>
          <w:t>7:28</w:t>
        </w:r>
      </w:hyperlink>
      <w:r>
        <w:rPr>
          <w:lang w:val="id_ID" w:bidi="id_ID"/>
        </w:rPr>
        <w:t xml:space="preserve">; </w:t>
      </w:r>
      <w:hyperlink r:id="rId378">
        <w:r>
          <w:rPr>
            <w:lang w:val="id_ID" w:bidi="id_ID"/>
          </w:rPr>
          <w:rPr>
            <w:color w:val="0000EE"/>
            <w:u w:val="single"/>
          </w:rPr>
          <w:t>8:26</w:t>
        </w:r>
      </w:hyperlink>
      <w:r>
        <w:rPr>
          <w:lang w:val="id_ID" w:bidi="id_ID"/>
        </w:rPr>
        <w:t xml:space="preserve">; </w:t>
      </w:r>
      <w:hyperlink r:id="rId379">
        <w:r>
          <w:rPr>
            <w:lang w:val="id_ID" w:bidi="id_ID"/>
          </w:rPr>
          <w:rPr>
            <w:color w:val="0000EE"/>
            <w:u w:val="single"/>
          </w:rPr>
          <w:t>12:44</w:t>
        </w:r>
      </w:hyperlink>
      <w:r>
        <w:rPr>
          <w:lang w:val="id_ID" w:bidi="id_ID"/>
        </w:rPr>
        <w:t xml:space="preserve">; </w:t>
      </w:r>
      <w:hyperlink r:id="rId380">
        <w:r>
          <w:rPr>
            <w:lang w:val="id_ID" w:bidi="id_ID"/>
          </w:rPr>
          <w:rPr>
            <w:color w:val="0000EE"/>
            <w:u w:val="single"/>
          </w:rPr>
          <w:t>14:24</w:t>
        </w:r>
      </w:hyperlink>
      <w:r>
        <w:rPr>
          <w:lang w:val="id_ID" w:bidi="id_ID"/>
        </w:rPr>
        <w:t>), memerintahkan orang buta itu untuk membasuh dirinya di kolam yang bernama "diutus."</w:t>
      </w:r>
      <w:r>
        <w:rPr>
          <w:lang w:val="id_ID" w:bidi="id_ID"/>
        </w:rPr>
      </w:r>
      <w:r>
        <w:rPr>
          <w:lang w:val="id_ID" w:bidi="id_ID"/>
        </w:rPr>
      </w:r>
    </w:p>
    <w:p>
      <w:pPr/>
      <w:r>
        <w:rPr>
          <w:lang w:val="id_ID" w:bidi="id_ID"/>
        </w:rPr>
      </w:r>
    </w:p>
    <w:p>
      <w:pPr>
        <w:pStyle w:val="Heading2"/>
      </w:pPr>
      <w:r>
        <w:rPr>
          <w:lang w:val="id_ID" w:bidi="id_ID"/>
        </w:rPr>
        <w:t>Yohanes 9:11</w:t>
      </w:r>
      <w:r>
        <w:rPr>
          <w:lang w:val="id_ID" w:bidi="id_ID"/>
        </w:rPr>
      </w:r>
    </w:p>
    <w:p>
      <w:pPr/>
      <w:r>
        <w:rPr>
          <w:lang w:val="id_ID" w:bidi="id_ID"/>
        </w:rPr>
      </w:r>
      <w:r>
        <w:rPr>
          <w:lang w:val="id_ID" w:bidi="id_ID"/>
        </w:rPr>
        <w:t>Orang buta itu mengenali Yesus dan memberikan kesaksian kuat tentang Dia. Orang itu disembuhkan dari kelemahan fisiknya, memperoleh pemahaman rohani yang semakin baik (</w:t>
      </w:r>
      <w:hyperlink r:id="rId381">
        <w:r>
          <w:rPr>
            <w:lang w:val="id_ID" w:bidi="id_ID"/>
          </w:rPr>
          <w:rPr>
            <w:color w:val="0000EE"/>
            <w:u w:val="single"/>
          </w:rPr>
          <w:t>Yoh. 9:17</w:t>
        </w:r>
      </w:hyperlink>
      <w:r>
        <w:rPr>
          <w:lang w:val="id_ID" w:bidi="id_ID"/>
        </w:rPr>
        <w:t xml:space="preserve">, </w:t>
      </w:r>
      <w:hyperlink r:id="rId382">
        <w:r>
          <w:rPr>
            <w:lang w:val="id_ID" w:bidi="id_ID"/>
          </w:rPr>
          <w:rPr>
            <w:color w:val="0000EE"/>
            <w:u w:val="single"/>
          </w:rPr>
          <w:t>33</w:t>
        </w:r>
      </w:hyperlink>
      <w:r>
        <w:rPr>
          <w:lang w:val="id_ID" w:bidi="id_ID"/>
        </w:rPr>
        <w:t>), dan kemudian menjadi murid Yesus (</w:t>
      </w:r>
      <w:hyperlink r:id="rId383">
        <w:r>
          <w:rPr>
            <w:lang w:val="id_ID" w:bidi="id_ID"/>
          </w:rPr>
          <w:rPr>
            <w:color w:val="0000EE"/>
            <w:u w:val="single"/>
          </w:rPr>
          <w:t>Yoh. 9:38</w:t>
        </w:r>
      </w:hyperlink>
      <w:r>
        <w:rPr>
          <w:lang w:val="id_ID" w:bidi="id_ID"/>
        </w:rPr>
        <w:t xml:space="preserve">; bdk. </w:t>
      </w:r>
      <w:hyperlink r:id="rId384">
        <w:r>
          <w:rPr>
            <w:lang w:val="id_ID" w:bidi="id_ID"/>
          </w:rPr>
          <w:rPr>
            <w:color w:val="0000EE"/>
            <w:u w:val="single"/>
          </w:rPr>
          <w:t>Yoh. 5:11–15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9:13</w:t>
      </w:r>
      <w:r>
        <w:rPr>
          <w:lang w:val="id_ID" w:bidi="id_ID"/>
        </w:rPr>
      </w:r>
    </w:p>
    <w:p>
      <w:pPr/>
      <w:r>
        <w:rPr>
          <w:lang w:val="id_ID" w:bidi="id_ID"/>
        </w:rPr>
      </w:r>
      <w:r>
        <w:rPr>
          <w:lang w:val="id_ID" w:bidi="id_ID"/>
        </w:rPr>
        <w:t xml:space="preserve">Orang-orang Farisi (lihat </w:t>
      </w:r>
      <w:hyperlink r:id="rId385">
        <w:r>
          <w:rPr>
            <w:lang w:val="id_ID" w:bidi="id_ID"/>
          </w:rPr>
          <w:rPr>
            <w:color w:val="0000EE"/>
            <w:u w:val="single"/>
          </w:rPr>
          <w:t>Yoh. 1:24</w:t>
        </w:r>
      </w:hyperlink>
      <w:r>
        <w:rPr>
          <w:lang w:val="id_ID" w:bidi="id_ID"/>
        </w:rPr>
        <w:t xml:space="preserve">) adalah penafsir hukum Taurat, oleh karena itu masyarakat mengharapkan mereka untuk menjelaskan mujizat ini. Alih-alih merayakan kesembuhan itu, para pemimpin agama justru menginterogasi laki-laki itu sebab Yesus melakukan mujizat pada hari Sabat (lihat </w:t>
      </w:r>
      <w:hyperlink r:id="rId386">
        <w:r>
          <w:rPr>
            <w:lang w:val="id_ID" w:bidi="id_ID"/>
          </w:rPr>
          <w:rPr>
            <w:color w:val="0000EE"/>
            <w:u w:val="single"/>
          </w:rPr>
          <w:t>Yoh. 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9:17</w:t>
      </w:r>
      <w:r>
        <w:rPr>
          <w:lang w:val="id_ID" w:bidi="id_ID"/>
        </w:rPr>
      </w:r>
    </w:p>
    <w:p>
      <w:pPr/>
      <w:r>
        <w:rPr>
          <w:lang w:val="id_ID" w:bidi="id_ID"/>
        </w:rPr>
      </w:r>
      <w:r>
        <w:rPr>
          <w:lang w:val="id_ID" w:bidi="id_ID"/>
        </w:rPr>
        <w:t>Orang itu sudah mengatakan siapa yang menyembuhkannya (</w:t>
      </w:r>
      <w:hyperlink r:id="rId387">
        <w:r>
          <w:rPr>
            <w:lang w:val="id_ID" w:bidi="id_ID"/>
          </w:rPr>
          <w:rPr>
            <w:color w:val="0000EE"/>
            <w:u w:val="single"/>
          </w:rPr>
          <w:t>Yoh. 9:11</w:t>
        </w:r>
      </w:hyperlink>
      <w:r>
        <w:rPr>
          <w:lang w:val="id_ID" w:bidi="id_ID"/>
        </w:rPr>
        <w:t xml:space="preserve">, </w:t>
      </w:r>
      <w:hyperlink r:id="rId388">
        <w:r>
          <w:rPr>
            <w:lang w:val="id_ID" w:bidi="id_ID"/>
          </w:rPr>
          <w:rPr>
            <w:color w:val="0000EE"/>
            <w:u w:val="single"/>
          </w:rPr>
          <w:t>16</w:t>
        </w:r>
      </w:hyperlink>
      <w:r>
        <w:rPr>
          <w:lang w:val="id_ID" w:bidi="id_ID"/>
        </w:rPr>
        <w:t>). Sekarang dia membuat penilaian spiritualnya sendiri, dengan menyebut Yesus seorang nabi.</w:t>
      </w:r>
      <w:r>
        <w:rPr>
          <w:lang w:val="id_ID" w:bidi="id_ID"/>
        </w:rPr>
      </w:r>
      <w:r>
        <w:rPr>
          <w:lang w:val="id_ID" w:bidi="id_ID"/>
        </w:rPr>
      </w:r>
    </w:p>
    <w:p>
      <w:pPr/>
      <w:r>
        <w:rPr>
          <w:lang w:val="id_ID" w:bidi="id_ID"/>
        </w:rPr>
      </w:r>
    </w:p>
    <w:p>
      <w:pPr>
        <w:pStyle w:val="Heading2"/>
      </w:pPr>
      <w:r>
        <w:rPr>
          <w:lang w:val="id_ID" w:bidi="id_ID"/>
        </w:rPr>
        <w:t>Yohanes 9:18</w:t>
      </w:r>
      <w:r>
        <w:rPr>
          <w:lang w:val="id_ID" w:bidi="id_ID"/>
        </w:rPr>
      </w:r>
    </w:p>
    <w:p>
      <w:pPr/>
      <w:r>
        <w:rPr>
          <w:lang w:val="id_ID" w:bidi="id_ID"/>
        </w:rPr>
      </w:r>
      <w:r>
        <w:rPr>
          <w:lang w:val="id_ID" w:bidi="id_ID"/>
        </w:rPr>
        <w:t xml:space="preserve">Orang-orang Farisi hendak menafikan/mengecilkan mujizat itu dan berharap orang tua dari laki-laki itu menyangkal bahwa penyembuhan itu pernah terjadi. </w:t>
      </w:r>
      <w:r>
        <w:rPr>
          <w:lang w:val="id_ID" w:bidi="id_ID"/>
        </w:rPr>
      </w:r>
      <w:r>
        <w:rPr>
          <w:lang w:val="id_ID" w:bidi="id_ID"/>
        </w:rPr>
      </w:r>
    </w:p>
    <w:p>
      <w:pPr/>
      <w:r>
        <w:rPr>
          <w:lang w:val="id_ID" w:bidi="id_ID"/>
        </w:rPr>
      </w:r>
    </w:p>
    <w:p>
      <w:pPr>
        <w:pStyle w:val="Heading2"/>
      </w:pPr>
      <w:r>
        <w:rPr>
          <w:lang w:val="id_ID" w:bidi="id_ID"/>
        </w:rPr>
        <w:t>Yohanes 9:20–22</w:t>
      </w:r>
      <w:r>
        <w:rPr>
          <w:lang w:val="id_ID" w:bidi="id_ID"/>
        </w:rPr>
      </w:r>
    </w:p>
    <w:p>
      <w:pPr/>
      <w:r>
        <w:rPr>
          <w:lang w:val="id_ID" w:bidi="id_ID"/>
        </w:rPr>
      </w:r>
      <w:r>
        <w:rPr>
          <w:lang w:val="id_ID" w:bidi="id_ID"/>
        </w:rPr>
        <w:t>Orang tuanya membenarkan bahwa anak mereka memang buta sejak lahir</w:t>
      </w:r>
      <w:r>
        <w:rPr>
          <w:i/>
          <w:lang w:val="id_ID" w:bidi="id_ID"/>
        </w:rPr>
        <w:t>,</w:t>
      </w:r>
      <w:r>
        <w:rPr>
          <w:lang w:val="id_ID" w:bidi="id_ID"/>
        </w:rPr>
        <w:t xml:space="preserve"> tetapi mereka ragu untuk mengakui bagaimana dia bisa melihat karena mereka takut terhadap konsekuensi sosial yang harus dihadapi.</w:t>
      </w:r>
      <w:r>
        <w:rPr>
          <w:lang w:val="id_ID" w:bidi="id_ID"/>
        </w:rPr>
      </w:r>
      <w:r>
        <w:rPr>
          <w:lang w:val="id_ID" w:bidi="id_ID"/>
        </w:rPr>
      </w:r>
    </w:p>
    <w:p>
      <w:pPr/>
      <w:r>
        <w:rPr>
          <w:lang w:val="id_ID" w:bidi="id_ID"/>
        </w:rPr>
      </w:r>
    </w:p>
    <w:p>
      <w:pPr>
        <w:pStyle w:val="Heading2"/>
      </w:pPr>
      <w:r>
        <w:rPr>
          <w:lang w:val="id_ID" w:bidi="id_ID"/>
        </w:rPr>
        <w:t>Yohanes 9:24</w:t>
      </w:r>
      <w:r>
        <w:rPr>
          <w:lang w:val="id_ID" w:bidi="id_ID"/>
        </w:rPr>
      </w:r>
    </w:p>
    <w:p>
      <w:pPr/>
      <w:r>
        <w:rPr>
          <w:lang w:val="id_ID" w:bidi="id_ID"/>
        </w:rPr>
      </w:r>
      <w:r>
        <w:rPr>
          <w:lang w:val="id_ID" w:bidi="id_ID"/>
        </w:rPr>
        <w:t>Katakanlah kebenaran di hadapan Allah</w:t>
      </w:r>
      <w:r>
        <w:rPr>
          <w:lang w:val="id_ID" w:bidi="id_ID"/>
        </w:rPr>
        <w:t xml:space="preserve">: terjemahan harfiah Yunani = </w:t>
      </w:r>
      <w:r>
        <w:rPr>
          <w:i/>
          <w:lang w:val="id_ID" w:bidi="id_ID"/>
        </w:rPr>
        <w:t>Berikan kemuliaan kepada Tuhan.</w:t>
      </w:r>
      <w:r>
        <w:rPr>
          <w:lang w:val="id_ID" w:bidi="id_ID"/>
        </w:rPr>
        <w:t xml:space="preserve"> Bdk. </w:t>
      </w:r>
      <w:hyperlink r:id="rId389">
        <w:r>
          <w:rPr>
            <w:lang w:val="id_ID" w:bidi="id_ID"/>
          </w:rPr>
          <w:rPr>
            <w:color w:val="0000EE"/>
            <w:u w:val="single"/>
          </w:rPr>
          <w:t>Yos.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9:28–29</w:t>
      </w:r>
      <w:r>
        <w:rPr>
          <w:lang w:val="id_ID" w:bidi="id_ID"/>
        </w:rPr>
      </w:r>
    </w:p>
    <w:p>
      <w:pPr/>
      <w:r>
        <w:rPr>
          <w:lang w:val="id_ID" w:bidi="id_ID"/>
        </w:rPr>
      </w:r>
      <w:r>
        <w:rPr>
          <w:lang w:val="id_ID" w:bidi="id_ID"/>
        </w:rPr>
        <w:t>Orang-orang Farisi tidak bisa mengalahkan logika dari tanda mujizat tersebut (</w:t>
      </w:r>
      <w:hyperlink r:id="rId390">
        <w:r>
          <w:rPr>
            <w:lang w:val="id_ID" w:bidi="id_ID"/>
          </w:rPr>
          <w:rPr>
            <w:color w:val="0000EE"/>
            <w:u w:val="single"/>
          </w:rPr>
          <w:t>Yoh. 9:24–25</w:t>
        </w:r>
      </w:hyperlink>
      <w:r>
        <w:rPr>
          <w:lang w:val="id_ID" w:bidi="id_ID"/>
        </w:rPr>
        <w:t xml:space="preserve">, </w:t>
      </w:r>
      <w:hyperlink r:id="rId391">
        <w:r>
          <w:rPr>
            <w:lang w:val="id_ID" w:bidi="id_ID"/>
          </w:rPr>
          <w:rPr>
            <w:color w:val="0000EE"/>
            <w:u w:val="single"/>
          </w:rPr>
          <w:t>30–33</w:t>
        </w:r>
      </w:hyperlink>
      <w:r>
        <w:rPr>
          <w:lang w:val="id_ID" w:bidi="id_ID"/>
        </w:rPr>
        <w:t xml:space="preserve">), maka mereka berhenti memakai argumen yang masuk akal dan mengutuki Dia (lihat </w:t>
      </w:r>
      <w:hyperlink r:id="rId392">
        <w:r>
          <w:rPr>
            <w:lang w:val="id_ID" w:bidi="id_ID"/>
          </w:rPr>
          <w:rPr>
            <w:color w:val="0000EE"/>
            <w:u w:val="single"/>
          </w:rPr>
          <w:t>Yoh. 9:34</w:t>
        </w:r>
      </w:hyperlink>
      <w:r>
        <w:rPr>
          <w:lang w:val="id_ID" w:bidi="id_ID"/>
        </w:rPr>
        <w:t>). • Sikap saling bertolak belakang antara Yesus dan para pemimpin agama terlihat sangat jelas. Para pemimpin ini menganggap orang-orang yang mengikuti Yesus telah menolak Musa dan agama Yahudi.</w:t>
      </w:r>
      <w:r>
        <w:rPr>
          <w:lang w:val="id_ID" w:bidi="id_ID"/>
        </w:rPr>
      </w:r>
      <w:r>
        <w:rPr>
          <w:lang w:val="id_ID" w:bidi="id_ID"/>
        </w:rPr>
      </w:r>
    </w:p>
    <w:p>
      <w:pPr/>
      <w:r>
        <w:rPr>
          <w:lang w:val="id_ID" w:bidi="id_ID"/>
        </w:rPr>
      </w:r>
    </w:p>
    <w:p>
      <w:pPr>
        <w:pStyle w:val="Heading2"/>
      </w:pPr>
      <w:r>
        <w:rPr>
          <w:lang w:val="id_ID" w:bidi="id_ID"/>
        </w:rPr>
        <w:t>Yohanes 9:30</w:t>
      </w:r>
      <w:r>
        <w:rPr>
          <w:lang w:val="id_ID" w:bidi="id_ID"/>
        </w:rPr>
      </w:r>
    </w:p>
    <w:p>
      <w:pPr/>
      <w:r>
        <w:rPr>
          <w:lang w:val="id_ID" w:bidi="id_ID"/>
        </w:rPr>
      </w:r>
      <w:r>
        <w:rPr>
          <w:lang w:val="id_ID" w:bidi="id_ID"/>
        </w:rPr>
        <w:t>Para pemimpin Yahudi tidak tahu dari mana sebenarnya Yesus berasal. Maka bisa dimengerti mengapa mereka terheran-heran dengan kejadian seperti ini — penyembuhan seperti ini belum pernah terjadi sebelumnya. Karya-karya Yesus meneguhkan bahwa Ia berasal dari Allah. Begitu identitas asli-Nya diketahui, iman dan langkah pemuridan seharusnya bisa diambil, tetapi para pemimpin Yahudi sengaja memilih untuk menutup mata.</w:t>
      </w:r>
      <w:r>
        <w:rPr>
          <w:lang w:val="id_ID" w:bidi="id_ID"/>
        </w:rPr>
      </w:r>
      <w:r>
        <w:rPr>
          <w:lang w:val="id_ID" w:bidi="id_ID"/>
        </w:rPr>
      </w:r>
    </w:p>
    <w:p>
      <w:pPr/>
      <w:r>
        <w:rPr>
          <w:lang w:val="id_ID" w:bidi="id_ID"/>
        </w:rPr>
      </w:r>
    </w:p>
    <w:p>
      <w:pPr>
        <w:pStyle w:val="Heading2"/>
      </w:pPr>
      <w:r>
        <w:rPr>
          <w:lang w:val="id_ID" w:bidi="id_ID"/>
        </w:rPr>
        <w:t>Yohanes 9:32–33</w:t>
      </w:r>
      <w:r>
        <w:rPr>
          <w:lang w:val="id_ID" w:bidi="id_ID"/>
        </w:rPr>
      </w:r>
    </w:p>
    <w:p>
      <w:pPr/>
      <w:r>
        <w:rPr>
          <w:lang w:val="id_ID" w:bidi="id_ID"/>
        </w:rPr>
      </w:r>
      <w:r>
        <w:rPr>
          <w:lang w:val="id_ID" w:bidi="id_ID"/>
        </w:rPr>
        <w:t xml:space="preserve">Hanya Allah yang dapat melakukan perbuatan seperti mencelikkan mata seseorang yang lahir buta. Dengan menyembuhkan pria itu, Yesus memperlihatkan kepada para pemimpin Yahudi tanda yang tak terbantahkan bahwa dia berasal dari Allah, dan bahwa Dia adalah Mesias (bdk. </w:t>
      </w:r>
      <w:hyperlink r:id="rId393">
        <w:r>
          <w:rPr>
            <w:lang w:val="id_ID" w:bidi="id_ID"/>
          </w:rPr>
          <w:rPr>
            <w:color w:val="0000EE"/>
            <w:u w:val="single"/>
          </w:rPr>
          <w:t>Mzm 146:8</w:t>
        </w:r>
      </w:hyperlink>
      <w:r>
        <w:rPr>
          <w:lang w:val="id_ID" w:bidi="id_ID"/>
        </w:rPr>
        <w:t xml:space="preserve">; </w:t>
      </w:r>
      <w:hyperlink r:id="rId394">
        <w:r>
          <w:rPr>
            <w:lang w:val="id_ID" w:bidi="id_ID"/>
          </w:rPr>
          <w:rPr>
            <w:color w:val="0000EE"/>
            <w:u w:val="single"/>
          </w:rPr>
          <w:t>Yes. 35:5</w:t>
        </w:r>
      </w:hyperlink>
      <w:r>
        <w:rPr>
          <w:lang w:val="id_ID" w:bidi="id_ID"/>
        </w:rPr>
        <w:t xml:space="preserve">; </w:t>
      </w:r>
      <w:hyperlink r:id="rId395">
        <w:r>
          <w:rPr>
            <w:lang w:val="id_ID" w:bidi="id_ID"/>
          </w:rPr>
          <w:rPr>
            <w:color w:val="0000EE"/>
            <w:u w:val="single"/>
          </w:rPr>
          <w:t>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9:34</w:t>
      </w:r>
      <w:r>
        <w:rPr>
          <w:lang w:val="id_ID" w:bidi="id_ID"/>
        </w:rPr>
      </w:r>
    </w:p>
    <w:p>
      <w:pPr/>
      <w:r>
        <w:rPr>
          <w:lang w:val="id_ID" w:bidi="id_ID"/>
        </w:rPr>
      </w:r>
      <w:r>
        <w:rPr>
          <w:lang w:val="id_ID" w:bidi="id_ID"/>
        </w:rPr>
        <w:t>Hukuman seperti diusir dari rumah ibadah adalah hal yang lazim terjadi. Itu membuat seseorang dikucilkan secara sosial, bahkan dikeluarkan dari kampungnya. Penghukuman serius seperti itulah yang dinubuatkan Yesus mengenai murid-murid-Nya kelak (</w:t>
      </w:r>
      <w:hyperlink r:id="rId396">
        <w:r>
          <w:rPr>
            <w:lang w:val="id_ID" w:bidi="id_ID"/>
          </w:rPr>
          <w:rPr>
            <w:color w:val="0000EE"/>
            <w:u w:val="single"/>
          </w:rPr>
          <w:t>Yoh. 15:18–27</w:t>
        </w:r>
      </w:hyperlink>
      <w:r>
        <w:rPr>
          <w:lang w:val="id_ID" w:bidi="id_ID"/>
        </w:rPr>
        <w:t xml:space="preserve">; </w:t>
      </w:r>
      <w:hyperlink r:id="rId397">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9:35</w:t>
      </w:r>
      <w:r>
        <w:rPr>
          <w:lang w:val="id_ID" w:bidi="id_ID"/>
        </w:rPr>
      </w:r>
    </w:p>
    <w:p>
      <w:pPr/>
      <w:r>
        <w:rPr>
          <w:lang w:val="id_ID" w:bidi="id_ID"/>
        </w:rPr>
      </w:r>
      <w:r>
        <w:rPr>
          <w:lang w:val="id_ID" w:bidi="id_ID"/>
        </w:rPr>
        <w:t xml:space="preserve">Anak Manusia: lihat </w:t>
      </w:r>
      <w:hyperlink r:id="rId130">
        <w:r>
          <w:rPr>
            <w:lang w:val="id_ID" w:bidi="id_ID"/>
          </w:rPr>
          <w:rPr>
            <w:color w:val="0000EE"/>
            <w:u w:val="single"/>
          </w:rPr>
          <w:t>Yoh. 1:51</w:t>
        </w:r>
      </w:hyperlink>
      <w:r>
        <w:rPr>
          <w:lang w:val="id_ID" w:bidi="id_ID"/>
        </w:rPr>
        <w:t xml:space="preserve">; </w:t>
      </w:r>
      <w:hyperlink r:id="rId163">
        <w:r>
          <w:rPr>
            <w:lang w:val="id_ID" w:bidi="id_ID"/>
          </w:rPr>
          <w:rPr>
            <w:color w:val="0000EE"/>
            <w:u w:val="single"/>
          </w:rPr>
          <w:t>3:13</w:t>
        </w:r>
      </w:hyperlink>
      <w:r>
        <w:rPr>
          <w:lang w:val="id_ID" w:bidi="id_ID"/>
        </w:rPr>
        <w:t xml:space="preserve">, </w:t>
      </w:r>
      <w:hyperlink r:id="rId338">
        <w:r>
          <w:rPr>
            <w:lang w:val="id_ID" w:bidi="id_ID"/>
          </w:rPr>
          <w:rPr>
            <w:color w:val="0000EE"/>
            <w:u w:val="single"/>
          </w:rPr>
          <w:t>14</w:t>
        </w:r>
      </w:hyperlink>
      <w:r>
        <w:rPr>
          <w:lang w:val="id_ID" w:bidi="id_ID"/>
        </w:rPr>
        <w:t xml:space="preserve">; </w:t>
      </w:r>
      <w:hyperlink r:id="rId398">
        <w:r>
          <w:rPr>
            <w:lang w:val="id_ID" w:bidi="id_ID"/>
          </w:rPr>
          <w:rPr>
            <w:color w:val="0000EE"/>
            <w:u w:val="single"/>
          </w:rPr>
          <w:t>5:27</w:t>
        </w:r>
      </w:hyperlink>
      <w:r>
        <w:rPr>
          <w:lang w:val="id_ID" w:bidi="id_ID"/>
        </w:rPr>
        <w:t xml:space="preserve">; </w:t>
      </w:r>
      <w:hyperlink r:id="rId399">
        <w:r>
          <w:rPr>
            <w:lang w:val="id_ID" w:bidi="id_ID"/>
          </w:rPr>
          <w:rPr>
            <w:color w:val="0000EE"/>
            <w:u w:val="single"/>
          </w:rPr>
          <w:t>6:27</w:t>
        </w:r>
      </w:hyperlink>
      <w:r>
        <w:rPr>
          <w:lang w:val="id_ID" w:bidi="id_ID"/>
        </w:rPr>
        <w:t xml:space="preserve">, </w:t>
      </w:r>
      <w:hyperlink r:id="rId400">
        <w:r>
          <w:rPr>
            <w:lang w:val="id_ID" w:bidi="id_ID"/>
          </w:rPr>
          <w:rPr>
            <w:color w:val="0000EE"/>
            <w:u w:val="single"/>
          </w:rPr>
          <w:t>53</w:t>
        </w:r>
      </w:hyperlink>
      <w:r>
        <w:rPr>
          <w:lang w:val="id_ID" w:bidi="id_ID"/>
        </w:rPr>
        <w:t xml:space="preserve">, </w:t>
      </w:r>
      <w:hyperlink r:id="rId401">
        <w:r>
          <w:rPr>
            <w:lang w:val="id_ID" w:bidi="id_ID"/>
          </w:rPr>
          <w:rPr>
            <w:color w:val="0000EE"/>
            <w:u w:val="single"/>
          </w:rPr>
          <w:t>62</w:t>
        </w:r>
      </w:hyperlink>
      <w:r>
        <w:rPr>
          <w:lang w:val="id_ID" w:bidi="id_ID"/>
        </w:rPr>
        <w:t xml:space="preserve">; </w:t>
      </w:r>
      <w:hyperlink r:id="rId339">
        <w:r>
          <w:rPr>
            <w:lang w:val="id_ID" w:bidi="id_ID"/>
          </w:rPr>
          <w:rPr>
            <w:color w:val="0000EE"/>
            <w:u w:val="single"/>
          </w:rPr>
          <w:t>8:28</w:t>
        </w:r>
      </w:hyperlink>
      <w:r>
        <w:rPr>
          <w:lang w:val="id_ID" w:bidi="id_ID"/>
        </w:rPr>
        <w:t xml:space="preserve">. Bahasa Yunani menerjemahkan frasa Ibrani dan Aram yang artinya "manusia." Orang-orang pada saat itu tidak sepenuhnya yakin apa yang dimaksudkan oleh Yesus (lihat </w:t>
      </w:r>
      <w:hyperlink r:id="rId402">
        <w:r>
          <w:rPr>
            <w:lang w:val="id_ID" w:bidi="id_ID"/>
          </w:rPr>
          <w:rPr>
            <w:color w:val="0000EE"/>
            <w:u w:val="single"/>
          </w:rPr>
          <w:t>Yoh. 12:34</w:t>
        </w:r>
      </w:hyperlink>
      <w:r>
        <w:rPr>
          <w:lang w:val="id_ID" w:bidi="id_ID"/>
        </w:rPr>
        <w:t xml:space="preserve">). Namun, itu menandakan identitas Yesus baik sebagai manusia maupun sebagai Mesias (bdk. </w:t>
      </w:r>
      <w:hyperlink r:id="rId107">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9:35–38</w:t>
      </w:r>
      <w:r>
        <w:rPr>
          <w:lang w:val="id_ID" w:bidi="id_ID"/>
        </w:rPr>
      </w:r>
    </w:p>
    <w:p>
      <w:pPr/>
      <w:r>
        <w:rPr>
          <w:lang w:val="id_ID" w:bidi="id_ID"/>
        </w:rPr>
      </w:r>
      <w:r>
        <w:rPr>
          <w:lang w:val="id_ID" w:bidi="id_ID"/>
        </w:rPr>
        <w:t>Yesus mendorong pria yang sebelumnya buta itu untuk memahami mukjizat yang terjadi padanya dan siapa Penyembuhnya. Segera saja orang itu menyatakan imannya dan memberikan penghormatan kepada Yesus yang hanya layak diberikan kepada Allah (</w:t>
      </w:r>
      <w:hyperlink r:id="rId383">
        <w:r>
          <w:rPr>
            <w:lang w:val="id_ID" w:bidi="id_ID"/>
          </w:rPr>
          <w:rPr>
            <w:color w:val="0000EE"/>
            <w:u w:val="single"/>
          </w:rPr>
          <w:t>Yoh. 9:38</w:t>
        </w:r>
      </w:hyperlink>
      <w:r>
        <w:rPr>
          <w:lang w:val="id_ID" w:bidi="id_ID"/>
        </w:rPr>
        <w:t xml:space="preserve">; bdk. </w:t>
      </w:r>
      <w:hyperlink r:id="rId403">
        <w:r>
          <w:rPr>
            <w:lang w:val="id_ID" w:bidi="id_ID"/>
          </w:rPr>
          <w:rPr>
            <w:color w:val="0000EE"/>
            <w:u w:val="single"/>
          </w:rPr>
          <w:t>Yoh.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9:40–41</w:t>
      </w:r>
      <w:r>
        <w:rPr>
          <w:lang w:val="id_ID" w:bidi="id_ID"/>
        </w:rPr>
      </w:r>
    </w:p>
    <w:p>
      <w:pPr/>
      <w:r>
        <w:rPr>
          <w:lang w:val="id_ID" w:bidi="id_ID"/>
        </w:rPr>
      </w:r>
      <w:r>
        <w:rPr>
          <w:lang w:val="id_ID" w:bidi="id_ID"/>
        </w:rPr>
        <w:t>Apakah itu berarti bahwa kami juga buta?</w:t>
      </w:r>
      <w:r>
        <w:rPr>
          <w:lang w:val="id_ID" w:bidi="id_ID"/>
        </w:rPr>
        <w:t xml:space="preserve"> Yesus menjawab bahwa orang yang merasa menguasai semua kebenaran agamawi akan mendapati bahwa mereka buta</w:t>
      </w:r>
      <w:r>
        <w:rPr>
          <w:i/>
          <w:lang w:val="id_ID" w:bidi="id_ID"/>
        </w:rPr>
        <w:t>,</w:t>
      </w:r>
      <w:r>
        <w:rPr>
          <w:lang w:val="id_ID" w:bidi="id_ID"/>
        </w:rPr>
        <w:t xml:space="preserve"> sementara orang yang menyadari dirinya kelaparan secara rohani akan mendapatkan penglihatan sejati. Dalam cerita tersebut, orang buta dan keluarganya beberapa kali mengakui bahwa mereka tidak tahu, sementara orang-orang Farisi berulang kali menyatakan keyakinan mereka, sehingga mereka tetap bersalah karena kesombongan agamawi mereka. Jika mereka mengakui ketidaktahuan mereka dan kebutaan rohani mereka, mereka akan terbebas dari kesalahan. Sebaliknya, penolakan mereka yang dilakukan secara sadar dan sengaja terhadap Yesus membuktikan kesalahan mereka. </w:t>
      </w:r>
      <w:r>
        <w:rPr>
          <w:lang w:val="id_ID" w:bidi="id_ID"/>
        </w:rPr>
      </w:r>
      <w:r>
        <w:rPr>
          <w:lang w:val="id_ID" w:bidi="id_ID"/>
        </w:rPr>
      </w:r>
    </w:p>
    <w:p>
      <w:pPr/>
      <w:r>
        <w:rPr>
          <w:lang w:val="id_ID" w:bidi="id_ID"/>
        </w:rPr>
      </w:r>
    </w:p>
    <w:p>
      <w:pPr>
        <w:pStyle w:val="Heading2"/>
      </w:pPr>
      <w:r>
        <w:rPr>
          <w:lang w:val="id_ID" w:bidi="id_ID"/>
        </w:rPr>
        <w:t>Yohanes 10:1</w:t>
      </w:r>
      <w:r>
        <w:rPr>
          <w:lang w:val="id_ID" w:bidi="id_ID"/>
        </w:rPr>
      </w:r>
    </w:p>
    <w:p>
      <w:pPr/>
      <w:r>
        <w:rPr>
          <w:lang w:val="id_ID" w:bidi="id_ID"/>
        </w:rPr>
      </w:r>
      <w:r>
        <w:rPr>
          <w:lang w:val="id_ID" w:bidi="id_ID"/>
        </w:rPr>
        <w:t>Seorang gembala di padang belantara akan membangun kandang domba</w:t>
      </w:r>
      <w:r>
        <w:rPr>
          <w:i/>
          <w:lang w:val="id_ID" w:bidi="id_ID"/>
        </w:rPr>
        <w:t>,</w:t>
      </w:r>
      <w:r>
        <w:rPr>
          <w:lang w:val="id_ID" w:bidi="id_ID"/>
        </w:rPr>
        <w:t xml:space="preserve"> sebuah kandang dengan dinding batu rendah yang di atasnya ditutupi cabang berduri, untuk menahan dombanya di malam hari dan melindungi mereka dari bahaya. • Kandang itu memiliki satu gerbang (atau celah/bukaan di dinding) yang ditutup dengan ranting. Setiap ada yang mendobrak masuk ke kandang adalah ancaman bagi kawanan domba. • Seorang gembala yang jahat adalah seperti pencuri dan perampok. Dia mengeksploitasi dombanya untuk kepentingannya sendiri dan tidak mempedulikan atau merawat mereka. Gembala yang jahat mengambil susu dan wol dari domba-dombanya untuk dirinya sendiri dan menyembelih domba itu tanpa memberi keamanan bagi hewan tersebut (</w:t>
      </w:r>
      <w:hyperlink r:id="rId404">
        <w:r>
          <w:rPr>
            <w:lang w:val="id_ID" w:bidi="id_ID"/>
          </w:rPr>
          <w:rPr>
            <w:color w:val="0000EE"/>
            <w:u w:val="single"/>
          </w:rPr>
          <w:t>Yeh. 34:3</w:t>
        </w:r>
      </w:hyperlink>
      <w:r>
        <w:rPr>
          <w:lang w:val="id_ID" w:bidi="id_ID"/>
        </w:rPr>
        <w:t xml:space="preserve">; lihat </w:t>
      </w:r>
      <w:hyperlink r:id="rId405">
        <w:r>
          <w:rPr>
            <w:lang w:val="id_ID" w:bidi="id_ID"/>
          </w:rPr>
          <w:rPr>
            <w:color w:val="0000EE"/>
            <w:u w:val="single"/>
          </w:rPr>
          <w:t>Yes. 56:11</w:t>
        </w:r>
      </w:hyperlink>
      <w:r>
        <w:rPr>
          <w:lang w:val="id_ID" w:bidi="id_ID"/>
        </w:rPr>
        <w:t xml:space="preserve">; </w:t>
      </w:r>
      <w:hyperlink r:id="rId406">
        <w:r>
          <w:rPr>
            <w:lang w:val="id_ID" w:bidi="id_ID"/>
          </w:rPr>
          <w:rPr>
            <w:color w:val="0000EE"/>
            <w:u w:val="single"/>
          </w:rPr>
          <w:t>Yer. 23:1–4</w:t>
        </w:r>
      </w:hyperlink>
      <w:r>
        <w:rPr>
          <w:lang w:val="id_ID" w:bidi="id_ID"/>
        </w:rPr>
        <w:t>). Inilah tuduhan Yesus yang paling menusuk bagi para pemimin Yahudi.</w:t>
      </w:r>
      <w:r>
        <w:rPr>
          <w:lang w:val="id_ID" w:bidi="id_ID"/>
        </w:rPr>
      </w:r>
      <w:r>
        <w:rPr>
          <w:lang w:val="id_ID" w:bidi="id_ID"/>
        </w:rPr>
      </w:r>
    </w:p>
    <w:p>
      <w:pPr/>
      <w:r>
        <w:rPr>
          <w:lang w:val="id_ID" w:bidi="id_ID"/>
        </w:rPr>
      </w:r>
    </w:p>
    <w:p>
      <w:pPr>
        <w:pStyle w:val="Heading2"/>
      </w:pPr>
      <w:r>
        <w:rPr>
          <w:lang w:val="id_ID" w:bidi="id_ID"/>
        </w:rPr>
        <w:t>Yohanes 10:1–21</w:t>
      </w:r>
      <w:r>
        <w:rPr>
          <w:lang w:val="id_ID" w:bidi="id_ID"/>
        </w:rPr>
      </w:r>
    </w:p>
    <w:p>
      <w:pPr/>
      <w:r>
        <w:rPr>
          <w:lang w:val="id_ID" w:bidi="id_ID"/>
        </w:rPr>
      </w:r>
      <w:r>
        <w:rPr>
          <w:lang w:val="id_ID" w:bidi="id_ID"/>
        </w:rPr>
        <w:t>Ilustrasi tentang gembala dan dombanya ini mewakili pemahaman di Timur Tengah tentang penggembalaan sekaligus tradisi Perjanjian Lama yang sangat tertanam dalam budaya Yahudi abad pertama. Allah adalah gembala Israel (</w:t>
      </w:r>
      <w:hyperlink r:id="rId407">
        <w:r>
          <w:rPr>
            <w:lang w:val="id_ID" w:bidi="id_ID"/>
          </w:rPr>
          <w:rPr>
            <w:color w:val="0000EE"/>
            <w:u w:val="single"/>
          </w:rPr>
          <w:t>Kej. 49:24</w:t>
        </w:r>
      </w:hyperlink>
      <w:r>
        <w:rPr>
          <w:lang w:val="id_ID" w:bidi="id_ID"/>
        </w:rPr>
        <w:t xml:space="preserve">; </w:t>
      </w:r>
      <w:hyperlink r:id="rId408">
        <w:r>
          <w:rPr>
            <w:lang w:val="id_ID" w:bidi="id_ID"/>
          </w:rPr>
          <w:rPr>
            <w:color w:val="0000EE"/>
            <w:u w:val="single"/>
          </w:rPr>
          <w:t>Mzm. 23</w:t>
        </w:r>
      </w:hyperlink>
      <w:r>
        <w:rPr>
          <w:lang w:val="id_ID" w:bidi="id_ID"/>
        </w:rPr>
        <w:t xml:space="preserve">; </w:t>
      </w:r>
      <w:hyperlink r:id="rId409">
        <w:r>
          <w:rPr>
            <w:lang w:val="id_ID" w:bidi="id_ID"/>
          </w:rPr>
          <w:rPr>
            <w:color w:val="0000EE"/>
            <w:u w:val="single"/>
          </w:rPr>
          <w:t>78:52–53</w:t>
        </w:r>
      </w:hyperlink>
      <w:r>
        <w:rPr>
          <w:lang w:val="id_ID" w:bidi="id_ID"/>
        </w:rPr>
        <w:t xml:space="preserve">; </w:t>
      </w:r>
      <w:hyperlink r:id="rId410">
        <w:r>
          <w:rPr>
            <w:lang w:val="id_ID" w:bidi="id_ID"/>
          </w:rPr>
          <w:rPr>
            <w:color w:val="0000EE"/>
            <w:u w:val="single"/>
          </w:rPr>
          <w:t>Yes. 40:10–11</w:t>
        </w:r>
      </w:hyperlink>
      <w:r>
        <w:rPr>
          <w:lang w:val="id_ID" w:bidi="id_ID"/>
        </w:rPr>
        <w:t>). Pemimpin rohani dan politik atas Israel juga merupakan gembala bagi umat Allah, kawanan domba Allah (</w:t>
      </w:r>
      <w:hyperlink r:id="rId411">
        <w:r>
          <w:rPr>
            <w:lang w:val="id_ID" w:bidi="id_ID"/>
          </w:rPr>
          <w:rPr>
            <w:color w:val="0000EE"/>
            <w:u w:val="single"/>
          </w:rPr>
          <w:t>Yes. 56:9–12</w:t>
        </w:r>
      </w:hyperlink>
      <w:r>
        <w:rPr>
          <w:lang w:val="id_ID" w:bidi="id_ID"/>
        </w:rPr>
        <w:t xml:space="preserve">; </w:t>
      </w:r>
      <w:hyperlink r:id="rId406">
        <w:r>
          <w:rPr>
            <w:lang w:val="id_ID" w:bidi="id_ID"/>
          </w:rPr>
          <w:rPr>
            <w:color w:val="0000EE"/>
            <w:u w:val="single"/>
          </w:rPr>
          <w:t>Yer. 23:1–4</w:t>
        </w:r>
      </w:hyperlink>
      <w:r>
        <w:rPr>
          <w:lang w:val="id_ID" w:bidi="id_ID"/>
        </w:rPr>
        <w:t xml:space="preserve">; </w:t>
      </w:r>
      <w:hyperlink r:id="rId412">
        <w:r>
          <w:rPr>
            <w:lang w:val="id_ID" w:bidi="id_ID"/>
          </w:rPr>
          <w:rPr>
            <w:color w:val="0000EE"/>
            <w:u w:val="single"/>
          </w:rPr>
          <w:t>Yeh. 34</w:t>
        </w:r>
      </w:hyperlink>
      <w:r>
        <w:rPr>
          <w:lang w:val="id_ID" w:bidi="id_ID"/>
        </w:rPr>
        <w:t xml:space="preserve">). Yesus memanfaatkan Hari Raya Pentahbisan Bait Allah untuk berkhotbah (lihat </w:t>
      </w:r>
      <w:hyperlink r:id="rId413">
        <w:r>
          <w:rPr>
            <w:lang w:val="id_ID" w:bidi="id_ID"/>
          </w:rPr>
          <w:rPr>
            <w:color w:val="0000EE"/>
            <w:u w:val="single"/>
          </w:rPr>
          <w:t>Yoh. 10:22</w:t>
        </w:r>
      </w:hyperlink>
      <w:r>
        <w:rPr>
          <w:lang w:val="id_ID" w:bidi="id_ID"/>
        </w:rPr>
        <w:t xml:space="preserve">), dengan membahas tema gembala. Hari raya ini Ia gunakan sebagai kesempatan untuk merenungkan kelakuan para pemimpin Israel (“gembala”) sebagaimana tertulis dalam </w:t>
      </w:r>
      <w:hyperlink r:id="rId412">
        <w:r>
          <w:rPr>
            <w:lang w:val="id_ID" w:bidi="id_ID"/>
          </w:rPr>
          <w:rPr>
            <w:color w:val="0000EE"/>
            <w:u w:val="single"/>
          </w:rPr>
          <w:t>Yeh. 34</w:t>
        </w:r>
      </w:hyperlink>
      <w:r>
        <w:rPr>
          <w:lang w:val="id_ID" w:bidi="id_ID"/>
        </w:rPr>
        <w:t>. Pada kesempatan ini Yesus memperkenalkan diri-Nya sebagai gembala yang baik (</w:t>
      </w:r>
      <w:hyperlink r:id="rId264">
        <w:r>
          <w:rPr>
            <w:lang w:val="id_ID" w:bidi="id_ID"/>
          </w:rPr>
          <w:rPr>
            <w:color w:val="0000EE"/>
            <w:u w:val="single"/>
          </w:rPr>
          <w:t>Yoh. 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10:1–42</w:t>
      </w:r>
      <w:r>
        <w:rPr>
          <w:lang w:val="id_ID" w:bidi="id_ID"/>
        </w:rPr>
      </w:r>
    </w:p>
    <w:p>
      <w:pPr/>
      <w:r>
        <w:rPr>
          <w:lang w:val="id_ID" w:bidi="id_ID"/>
        </w:rPr>
      </w:r>
      <w:hyperlink r:id="rId232">
        <w:r>
          <w:rPr>
            <w:lang w:val="id_ID" w:bidi="id_ID"/>
          </w:rPr>
          <w:rPr>
            <w:color w:val="0000EE"/>
            <w:u w:val="single"/>
          </w:rPr>
          <w:t>Pasal 10</w:t>
        </w:r>
      </w:hyperlink>
      <w:r>
        <w:rPr>
          <w:lang w:val="id_ID" w:bidi="id_ID"/>
        </w:rPr>
        <w:t xml:space="preserve"> melanjutkan rangkaian khotbah-khotbah Yesus dalam hari-hari raya (lihat </w:t>
      </w:r>
      <w:r>
        <w:rPr>
          <w:lang w:val="id_ID" w:bidi="id_ID"/>
        </w:rPr>
        <w:t>catatan studi pada Yoh 5:1–10:42</w:t>
      </w:r>
      <w:r>
        <w:rPr>
          <w:lang w:val="id_ID" w:bidi="id_ID"/>
        </w:rPr>
        <w:t xml:space="preserve">). Kali ini hari raya yang dipilih adalah Pentahbisan Bait Allah, pemilihan waktu ini adalah kunci untuk memahami cerita (lht. </w:t>
      </w:r>
      <w:r>
        <w:rPr>
          <w:lang w:val="id_ID" w:bidi="id_ID"/>
        </w:rPr>
        <w:t>catatan studi pada Yoh. 10:22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10:3</w:t>
      </w:r>
      <w:r>
        <w:rPr>
          <w:lang w:val="id_ID" w:bidi="id_ID"/>
        </w:rPr>
      </w:r>
    </w:p>
    <w:p>
      <w:pPr/>
      <w:r>
        <w:rPr>
          <w:lang w:val="id_ID" w:bidi="id_ID"/>
        </w:rPr>
      </w:r>
      <w:r>
        <w:rPr>
          <w:lang w:val="id_ID" w:bidi="id_ID"/>
        </w:rPr>
        <w:t>domba-domba mendengarkan suaranya</w:t>
      </w:r>
      <w:r>
        <w:rPr>
          <w:lang w:val="id_ID" w:bidi="id_ID"/>
        </w:rPr>
        <w:t>: Gembala di Timur Tengah dikenal dengan kemampuan mereka mengenal domba-domba secara akrab. Domba dituntun dengan alunan seruling, lagu, atau perintah lisan.</w:t>
      </w:r>
      <w:r>
        <w:rPr>
          <w:lang w:val="id_ID" w:bidi="id_ID"/>
        </w:rPr>
      </w:r>
      <w:r>
        <w:rPr>
          <w:lang w:val="id_ID" w:bidi="id_ID"/>
        </w:rPr>
      </w:r>
    </w:p>
    <w:p>
      <w:pPr/>
      <w:r>
        <w:rPr>
          <w:lang w:val="id_ID" w:bidi="id_ID"/>
        </w:rPr>
      </w:r>
    </w:p>
    <w:p>
      <w:pPr>
        <w:pStyle w:val="Heading2"/>
      </w:pPr>
      <w:r>
        <w:rPr>
          <w:lang w:val="id_ID" w:bidi="id_ID"/>
        </w:rPr>
        <w:t>Yohanes 10:4</w:t>
      </w:r>
      <w:r>
        <w:rPr>
          <w:lang w:val="id_ID" w:bidi="id_ID"/>
        </w:rPr>
      </w:r>
    </w:p>
    <w:p>
      <w:pPr/>
      <w:r>
        <w:rPr>
          <w:lang w:val="id_ID" w:bidi="id_ID"/>
        </w:rPr>
      </w:r>
      <w:r>
        <w:rPr>
          <w:lang w:val="id_ID" w:bidi="id_ID"/>
        </w:rPr>
        <w:t>Seorang gembala yang baik selalu memimpin dombanya; dia tidak pernah mengusir mereka. Ketika mereka mengenali suaranya, mereka mempercayai kepemimpinannya dan mengikutinya.</w:t>
      </w:r>
      <w:r>
        <w:rPr>
          <w:lang w:val="id_ID" w:bidi="id_ID"/>
        </w:rPr>
      </w:r>
      <w:r>
        <w:rPr>
          <w:lang w:val="id_ID" w:bidi="id_ID"/>
        </w:rPr>
      </w:r>
    </w:p>
    <w:p>
      <w:pPr/>
      <w:r>
        <w:rPr>
          <w:lang w:val="id_ID" w:bidi="id_ID"/>
        </w:rPr>
      </w:r>
    </w:p>
    <w:p>
      <w:pPr>
        <w:pStyle w:val="Heading2"/>
      </w:pPr>
      <w:r>
        <w:rPr>
          <w:lang w:val="id_ID" w:bidi="id_ID"/>
        </w:rPr>
        <w:t>Yohanes 10:7</w:t>
      </w:r>
      <w:r>
        <w:rPr>
          <w:lang w:val="id_ID" w:bidi="id_ID"/>
        </w:rPr>
      </w:r>
    </w:p>
    <w:p>
      <w:pPr/>
      <w:r>
        <w:rPr>
          <w:lang w:val="id_ID" w:bidi="id_ID"/>
        </w:rPr>
      </w:r>
      <w:r>
        <w:rPr>
          <w:lang w:val="id_ID" w:bidi="id_ID"/>
        </w:rPr>
        <w:t xml:space="preserve">Akulah: lihat </w:t>
      </w:r>
      <w:r>
        <w:rPr>
          <w:lang w:val="id_ID" w:bidi="id_ID"/>
        </w:rPr>
        <w:t>catatan studi pada 6:35</w:t>
      </w:r>
      <w:r>
        <w:rPr>
          <w:lang w:val="id_ID" w:bidi="id_ID"/>
        </w:rPr>
        <w:t>. Seorang gembala yang baik dikenali karena menjaga domba-dombanya di gerbang seperti seorang pengawal.</w:t>
      </w:r>
      <w:r>
        <w:rPr>
          <w:lang w:val="id_ID" w:bidi="id_ID"/>
        </w:rPr>
      </w:r>
      <w:r>
        <w:rPr>
          <w:lang w:val="id_ID" w:bidi="id_ID"/>
        </w:rPr>
      </w:r>
    </w:p>
    <w:p>
      <w:pPr/>
      <w:r>
        <w:rPr>
          <w:lang w:val="id_ID" w:bidi="id_ID"/>
        </w:rPr>
      </w:r>
    </w:p>
    <w:p>
      <w:pPr>
        <w:pStyle w:val="Heading2"/>
      </w:pPr>
      <w:r>
        <w:rPr>
          <w:lang w:val="id_ID" w:bidi="id_ID"/>
        </w:rPr>
        <w:t>Yohanes 10:9</w:t>
      </w:r>
      <w:r>
        <w:rPr>
          <w:lang w:val="id_ID" w:bidi="id_ID"/>
        </w:rPr>
      </w:r>
    </w:p>
    <w:p>
      <w:pPr/>
      <w:r>
        <w:rPr>
          <w:lang w:val="id_ID" w:bidi="id_ID"/>
        </w:rPr>
      </w:r>
      <w:r>
        <w:rPr>
          <w:lang w:val="id_ID" w:bidi="id_ID"/>
        </w:rPr>
        <w:t xml:space="preserve">akan selamat (atau </w:t>
      </w:r>
      <w:r>
        <w:rPr>
          <w:i/>
          <w:lang w:val="id_ID" w:bidi="id_ID"/>
        </w:rPr>
        <w:t>akan mendapat keamanan</w:t>
      </w:r>
      <w:r>
        <w:rPr>
          <w:lang w:val="id_ID" w:bidi="id_ID"/>
        </w:rPr>
        <w:t>): Sebagai penjaga gerbang, Yesus menjauhkan siapa saja yang mungkin membahayakan domba-domba-Nya, menjaga mereka di dalam kandang, tempat yang aman bagi mereka.</w:t>
      </w:r>
      <w:r>
        <w:rPr>
          <w:lang w:val="id_ID" w:bidi="id_ID"/>
        </w:rPr>
      </w:r>
      <w:r>
        <w:rPr>
          <w:lang w:val="id_ID" w:bidi="id_ID"/>
        </w:rPr>
      </w:r>
    </w:p>
    <w:p>
      <w:pPr/>
      <w:r>
        <w:rPr>
          <w:lang w:val="id_ID" w:bidi="id_ID"/>
        </w:rPr>
      </w:r>
    </w:p>
    <w:p>
      <w:pPr>
        <w:pStyle w:val="Heading2"/>
      </w:pPr>
      <w:r>
        <w:rPr>
          <w:lang w:val="id_ID" w:bidi="id_ID"/>
        </w:rPr>
        <w:t>Yohanes 10:10</w:t>
      </w:r>
      <w:r>
        <w:rPr>
          <w:lang w:val="id_ID" w:bidi="id_ID"/>
        </w:rPr>
      </w:r>
    </w:p>
    <w:p>
      <w:pPr/>
      <w:r>
        <w:rPr>
          <w:lang w:val="id_ID" w:bidi="id_ID"/>
        </w:rPr>
      </w:r>
      <w:r>
        <w:rPr>
          <w:lang w:val="id_ID" w:bidi="id_ID"/>
        </w:rPr>
        <w:t xml:space="preserve">Para pengikut Yesus harus waspada terhadap gembala jahat yang ingin mencuri, membunuh, dan membinasakan. Ketika kisah Pentahbisan Bait Suci diceritakan kepada orang-orang Yahudi (lihat </w:t>
      </w:r>
      <w:r>
        <w:rPr>
          <w:lang w:val="id_ID" w:bidi="id_ID"/>
        </w:rPr>
        <w:t>catatan studi pada Yoh. 10:22</w:t>
      </w:r>
      <w:r>
        <w:rPr>
          <w:lang w:val="id_ID" w:bidi="id_ID"/>
        </w:rPr>
        <w:t>), mereka diingatkan tentang para pemimpin agama yang palsu, yang karena gagal memimpin, mereka telah menyebabkan hilangnya Bait Suci Allah di Yerusalem.</w:t>
      </w:r>
      <w:r>
        <w:rPr>
          <w:lang w:val="id_ID" w:bidi="id_ID"/>
        </w:rPr>
      </w:r>
      <w:r>
        <w:rPr>
          <w:lang w:val="id_ID" w:bidi="id_ID"/>
        </w:rPr>
      </w:r>
    </w:p>
    <w:p>
      <w:pPr/>
      <w:r>
        <w:rPr>
          <w:lang w:val="id_ID" w:bidi="id_ID"/>
        </w:rPr>
      </w:r>
    </w:p>
    <w:p>
      <w:pPr>
        <w:pStyle w:val="Heading2"/>
      </w:pPr>
      <w:r>
        <w:rPr>
          <w:lang w:val="id_ID" w:bidi="id_ID"/>
        </w:rPr>
        <w:t>Yohanes 10:11–13</w:t>
      </w:r>
      <w:r>
        <w:rPr>
          <w:lang w:val="id_ID" w:bidi="id_ID"/>
        </w:rPr>
      </w:r>
    </w:p>
    <w:p>
      <w:pPr/>
      <w:r>
        <w:rPr>
          <w:lang w:val="id_ID" w:bidi="id_ID"/>
        </w:rPr>
      </w:r>
      <w:r>
        <w:rPr>
          <w:lang w:val="id_ID" w:bidi="id_ID"/>
        </w:rPr>
        <w:t>Di desa-desa kecil di Timur Tengah, sering dibuat kelompok kawanan domba dan mempekerjakan satu orang untuk menjaga domba-domba mereka. Namun, seorang pekerja tidak memiliki komitmen seperti gembala sungguhan. Di gurun Yudea banyak hewan pemangsa. Ketika serigala atau pemangsa lainnya menyerang, pekerja upahan itu akan lari, bukannya melindungi domba-dombanya. Yesus tidak akan pernah melakukan itu; Ia akan selalu menghadang bahaya yang hendak mendekati domba-domba-Nya.</w:t>
      </w:r>
      <w:r>
        <w:rPr>
          <w:lang w:val="id_ID" w:bidi="id_ID"/>
        </w:rPr>
      </w:r>
      <w:r>
        <w:rPr>
          <w:lang w:val="id_ID" w:bidi="id_ID"/>
        </w:rPr>
      </w:r>
    </w:p>
    <w:p>
      <w:pPr/>
      <w:r>
        <w:rPr>
          <w:lang w:val="id_ID" w:bidi="id_ID"/>
        </w:rPr>
      </w:r>
    </w:p>
    <w:p>
      <w:pPr>
        <w:pStyle w:val="Heading2"/>
      </w:pPr>
      <w:r>
        <w:rPr>
          <w:lang w:val="id_ID" w:bidi="id_ID"/>
        </w:rPr>
        <w:t>Yohanes 10:11–14</w:t>
      </w:r>
      <w:r>
        <w:rPr>
          <w:lang w:val="id_ID" w:bidi="id_ID"/>
        </w:rPr>
      </w:r>
    </w:p>
    <w:p>
      <w:pPr/>
      <w:r>
        <w:rPr>
          <w:lang w:val="id_ID" w:bidi="id_ID"/>
        </w:rPr>
      </w:r>
      <w:r>
        <w:rPr>
          <w:lang w:val="id_ID" w:bidi="id_ID"/>
        </w:rPr>
        <w:t xml:space="preserve">Akulah: lihat </w:t>
      </w:r>
      <w:r>
        <w:rPr>
          <w:lang w:val="id_ID" w:bidi="id_ID"/>
        </w:rPr>
        <w:t>catatan studi pada Yoh. 6:35</w:t>
      </w:r>
      <w:r>
        <w:rPr>
          <w:lang w:val="id_ID" w:bidi="id_ID"/>
        </w:rPr>
        <w:t xml:space="preserve">. Gembala yang baik memimpin dombanya, mencari makanan dan air, serta menuntun jalan di padang gurun (lht. </w:t>
      </w:r>
      <w:hyperlink r:id="rId408">
        <w:r>
          <w:rPr>
            <w:lang w:val="id_ID" w:bidi="id_ID"/>
          </w:rPr>
          <w:rPr>
            <w:color w:val="0000EE"/>
            <w:u w:val="single"/>
          </w:rPr>
          <w:t>Mzm. 23</w:t>
        </w:r>
      </w:hyperlink>
      <w:r>
        <w:rPr>
          <w:lang w:val="id_ID" w:bidi="id_ID"/>
        </w:rPr>
        <w:t>). Gembala yang baik menjaga dombanya dari bahaya (</w:t>
      </w:r>
      <w:hyperlink r:id="rId414">
        <w:r>
          <w:rPr>
            <w:lang w:val="id_ID" w:bidi="id_ID"/>
          </w:rPr>
          <w:rPr>
            <w:color w:val="0000EE"/>
            <w:u w:val="single"/>
          </w:rPr>
          <w:t>Yoh. 10:11</w:t>
        </w:r>
      </w:hyperlink>
      <w:r>
        <w:rPr>
          <w:lang w:val="id_ID" w:bidi="id_ID"/>
        </w:rPr>
        <w:t>) dan berjuang untuk melindungi mereka. Perjanjian Lama menggambarkan Allah sebagai gembala Israel (</w:t>
      </w:r>
      <w:hyperlink r:id="rId408">
        <w:r>
          <w:rPr>
            <w:lang w:val="id_ID" w:bidi="id_ID"/>
          </w:rPr>
          <w:rPr>
            <w:color w:val="0000EE"/>
            <w:u w:val="single"/>
          </w:rPr>
          <w:t>Mzm. 23</w:t>
        </w:r>
      </w:hyperlink>
      <w:r>
        <w:rPr>
          <w:lang w:val="id_ID" w:bidi="id_ID"/>
        </w:rPr>
        <w:t xml:space="preserve">; </w:t>
      </w:r>
      <w:hyperlink r:id="rId415">
        <w:r>
          <w:rPr>
            <w:lang w:val="id_ID" w:bidi="id_ID"/>
          </w:rPr>
          <w:rPr>
            <w:color w:val="0000EE"/>
            <w:u w:val="single"/>
          </w:rPr>
          <w:t>80:1</w:t>
        </w:r>
      </w:hyperlink>
      <w:r>
        <w:rPr>
          <w:lang w:val="id_ID" w:bidi="id_ID"/>
        </w:rPr>
        <w:t xml:space="preserve">; </w:t>
      </w:r>
      <w:hyperlink r:id="rId410">
        <w:r>
          <w:rPr>
            <w:lang w:val="id_ID" w:bidi="id_ID"/>
          </w:rPr>
          <w:rPr>
            <w:color w:val="0000EE"/>
            <w:u w:val="single"/>
          </w:rPr>
          <w:t>Yes. 40:10–11</w:t>
        </w:r>
      </w:hyperlink>
      <w:r>
        <w:rPr>
          <w:lang w:val="id_ID" w:bidi="id_ID"/>
        </w:rPr>
        <w:t>). Para pemimpin umat Allah harus menggembalakan kawanan domba mereka seperti halnya Allah (</w:t>
      </w:r>
      <w:hyperlink r:id="rId416">
        <w:r>
          <w:rPr>
            <w:lang w:val="id_ID" w:bidi="id_ID"/>
          </w:rPr>
          <w:rPr>
            <w:color w:val="0000EE"/>
            <w:u w:val="single"/>
          </w:rPr>
          <w:t>Yeh. 34:23</w:t>
        </w:r>
      </w:hyperlink>
      <w:r>
        <w:rPr>
          <w:lang w:val="id_ID" w:bidi="id_ID"/>
        </w:rPr>
        <w:t xml:space="preserve">). Sayangnya, para pemimpin Israel pada zaman Yesus bukan gembala yang baik. </w:t>
      </w:r>
      <w:r>
        <w:rPr>
          <w:lang w:val="id_ID" w:bidi="id_ID"/>
        </w:rPr>
      </w:r>
      <w:r>
        <w:rPr>
          <w:lang w:val="id_ID" w:bidi="id_ID"/>
        </w:rPr>
      </w:r>
    </w:p>
    <w:p>
      <w:pPr/>
      <w:r>
        <w:rPr>
          <w:lang w:val="id_ID" w:bidi="id_ID"/>
        </w:rPr>
      </w:r>
    </w:p>
    <w:p>
      <w:pPr>
        <w:pStyle w:val="Heading2"/>
      </w:pPr>
      <w:r>
        <w:rPr>
          <w:lang w:val="id_ID" w:bidi="id_ID"/>
        </w:rPr>
        <w:t>Yohanes 10:14–17</w:t>
      </w:r>
      <w:r>
        <w:rPr>
          <w:lang w:val="id_ID" w:bidi="id_ID"/>
        </w:rPr>
      </w:r>
    </w:p>
    <w:p>
      <w:pPr/>
      <w:r>
        <w:rPr>
          <w:lang w:val="id_ID" w:bidi="id_ID"/>
        </w:rPr>
      </w:r>
      <w:r>
        <w:rPr>
          <w:lang w:val="id_ID" w:bidi="id_ID"/>
        </w:rPr>
        <w:t xml:space="preserve">Aku memberikan nyawa-Ku bagi domba-domba-Ku: Yesus berbicara tentang penyaliban-Nya (psl. </w:t>
      </w:r>
      <w:hyperlink r:id="rId417">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10:15</w:t>
      </w:r>
      <w:r>
        <w:rPr>
          <w:lang w:val="id_ID" w:bidi="id_ID"/>
        </w:rPr>
      </w:r>
    </w:p>
    <w:p>
      <w:pPr/>
      <w:r>
        <w:rPr>
          <w:lang w:val="id_ID" w:bidi="id_ID"/>
        </w:rPr>
      </w:r>
      <w:r>
        <w:rPr>
          <w:lang w:val="id_ID" w:bidi="id_ID"/>
        </w:rPr>
        <w:t>Bapa dan Anak memiliki hubungan yang sangat karib, dan hubungan seperti inilah yang Yesus miliki dengan domba-domba-Nya melalui Roh Kudus (</w:t>
      </w:r>
      <w:hyperlink r:id="rId418">
        <w:r>
          <w:rPr>
            <w:lang w:val="id_ID" w:bidi="id_ID"/>
          </w:rPr>
          <w:rPr>
            <w:color w:val="0000EE"/>
            <w:u w:val="single"/>
          </w:rPr>
          <w:t>Yoh. 14:23–31</w:t>
        </w:r>
      </w:hyperlink>
      <w:r>
        <w:rPr>
          <w:lang w:val="id_ID" w:bidi="id_ID"/>
        </w:rPr>
        <w:t xml:space="preserve">; </w:t>
      </w:r>
      <w:hyperlink r:id="rId419">
        <w:r>
          <w:rPr>
            <w:lang w:val="id_ID" w:bidi="id_ID"/>
          </w:rPr>
          <w:rPr>
            <w:color w:val="0000EE"/>
            <w:u w:val="single"/>
          </w:rPr>
          <w:t>15:1–11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10:16</w:t>
      </w:r>
      <w:r>
        <w:rPr>
          <w:lang w:val="id_ID" w:bidi="id_ID"/>
        </w:rPr>
      </w:r>
    </w:p>
    <w:p>
      <w:pPr/>
      <w:r>
        <w:rPr>
          <w:lang w:val="id_ID" w:bidi="id_ID"/>
        </w:rPr>
      </w:r>
      <w:r>
        <w:rPr>
          <w:lang w:val="id_ID" w:bidi="id_ID"/>
        </w:rPr>
        <w:t xml:space="preserve">domba-domba lain: Orang percaya di luar agama Yahudi suatu hari akan bergabung dalam kawanan domba Yesus (lihat </w:t>
      </w:r>
      <w:hyperlink r:id="rId420">
        <w:r>
          <w:rPr>
            <w:lang w:val="id_ID" w:bidi="id_ID"/>
          </w:rPr>
          <w:rPr>
            <w:color w:val="0000EE"/>
            <w:u w:val="single"/>
          </w:rPr>
          <w:t>Yoh. 11:52</w:t>
        </w:r>
      </w:hyperlink>
      <w:r>
        <w:rPr>
          <w:lang w:val="id_ID" w:bidi="id_ID"/>
        </w:rPr>
        <w:t>). Dalam visi Yesus bagi umat-Nya, orang percaya Yahudi dan non-Yahudi dari berbagai budaya akan menjadi satu kawanan dengan satu gembala yang sama (</w:t>
      </w:r>
      <w:hyperlink r:id="rId421">
        <w:r>
          <w:rPr>
            <w:lang w:val="id_ID" w:bidi="id_ID"/>
          </w:rPr>
          <w:rPr>
            <w:color w:val="0000EE"/>
            <w:u w:val="single"/>
          </w:rPr>
          <w:t>Yoh. 17:20–23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10:18</w:t>
      </w:r>
      <w:r>
        <w:rPr>
          <w:lang w:val="id_ID" w:bidi="id_ID"/>
        </w:rPr>
      </w:r>
    </w:p>
    <w:p>
      <w:pPr/>
      <w:r>
        <w:rPr>
          <w:lang w:val="id_ID" w:bidi="id_ID"/>
        </w:rPr>
      </w:r>
      <w:r>
        <w:rPr>
          <w:lang w:val="id_ID" w:bidi="id_ID"/>
        </w:rPr>
        <w:t>Tidak seorang pun mengambilnya dari pada-Ku</w:t>
      </w:r>
      <w:r>
        <w:rPr>
          <w:lang w:val="id_ID" w:bidi="id_ID"/>
        </w:rPr>
        <w:t xml:space="preserve">: Kematian Anak Allah adalah sukarela. Yesus bukan martir atau korban. Keputusan-Nya untuk mati diberikan dengan kehendak bebas dalam ketaatan-Nya dan hubungan yang karib dengan Bapa-Nya (lihat </w:t>
      </w:r>
      <w:hyperlink r:id="rId422">
        <w:r>
          <w:rPr>
            <w:lang w:val="id_ID" w:bidi="id_ID"/>
          </w:rPr>
          <w:rPr>
            <w:color w:val="0000EE"/>
            <w:u w:val="single"/>
          </w:rPr>
          <w:t>Kisah 2:23–24</w:t>
        </w:r>
      </w:hyperlink>
      <w:r>
        <w:rPr>
          <w:lang w:val="id_ID" w:bidi="id_ID"/>
        </w:rPr>
        <w:t>). • Kebangkitan Yesus bukan rencana tambahan di mana Allah menyelamatkan Anak-Nya dari tragedi. Allah tidak dapat dikurung oleh sebuah makam, dan karena Yesus dan Bapa adalah satu, Yesus memiliki otoritas untuk bangkit dari kematian.</w:t>
      </w:r>
      <w:r>
        <w:rPr>
          <w:lang w:val="id_ID" w:bidi="id_ID"/>
        </w:rPr>
      </w:r>
      <w:r>
        <w:rPr>
          <w:lang w:val="id_ID" w:bidi="id_ID"/>
        </w:rPr>
      </w:r>
    </w:p>
    <w:p>
      <w:pPr/>
      <w:r>
        <w:rPr>
          <w:lang w:val="id_ID" w:bidi="id_ID"/>
        </w:rPr>
      </w:r>
    </w:p>
    <w:p>
      <w:pPr>
        <w:pStyle w:val="Heading2"/>
      </w:pPr>
      <w:r>
        <w:rPr>
          <w:lang w:val="id_ID" w:bidi="id_ID"/>
        </w:rPr>
        <w:t>Yohanes 10:19–21</w:t>
      </w:r>
      <w:r>
        <w:rPr>
          <w:lang w:val="id_ID" w:bidi="id_ID"/>
        </w:rPr>
      </w:r>
    </w:p>
    <w:p>
      <w:pPr/>
      <w:r>
        <w:rPr>
          <w:lang w:val="id_ID" w:bidi="id_ID"/>
        </w:rPr>
      </w:r>
      <w:r>
        <w:rPr>
          <w:lang w:val="id_ID" w:bidi="id_ID"/>
        </w:rPr>
        <w:t xml:space="preserve">Sekali lagi Yesus menyebabkan perpecahan di antara pendengar-Nya (lihat juga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menggugah sebagian orang untuk percaya dan sebagian lain bermusuhan. • Ia kerasukan setan: Bdk. </w:t>
      </w:r>
      <w:hyperlink r:id="rId362">
        <w:r>
          <w:rPr>
            <w:lang w:val="id_ID" w:bidi="id_ID"/>
          </w:rPr>
          <w:rPr>
            <w:color w:val="0000EE"/>
            <w:u w:val="single"/>
          </w:rPr>
          <w:t>Yoh. 7:20</w:t>
        </w:r>
      </w:hyperlink>
      <w:r>
        <w:rPr>
          <w:lang w:val="id_ID" w:bidi="id_ID"/>
        </w:rPr>
        <w:t xml:space="preserve">; </w:t>
      </w:r>
      <w:hyperlink r:id="rId425">
        <w:r>
          <w:rPr>
            <w:lang w:val="id_ID" w:bidi="id_ID"/>
          </w:rPr>
          <w:rPr>
            <w:color w:val="0000EE"/>
            <w:u w:val="single"/>
          </w:rPr>
          <w:t>8:48–49</w:t>
        </w:r>
      </w:hyperlink>
      <w:r>
        <w:rPr>
          <w:lang w:val="id_ID" w:bidi="id_ID"/>
        </w:rPr>
        <w:t xml:space="preserve">, </w:t>
      </w:r>
      <w:hyperlink r:id="rId363">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10:22</w:t>
      </w:r>
      <w:r>
        <w:rPr>
          <w:lang w:val="id_ID" w:bidi="id_ID"/>
        </w:rPr>
      </w:r>
    </w:p>
    <w:p>
      <w:pPr/>
      <w:r>
        <w:rPr>
          <w:lang w:val="id_ID" w:bidi="id_ID"/>
        </w:rPr>
      </w:r>
      <w:r>
        <w:rPr>
          <w:lang w:val="id_ID" w:bidi="id_ID"/>
        </w:rPr>
        <w:t xml:space="preserve">Hari Raya Pentahbisan Bait Allah adalah perayaan musim dingin yang memperingati pentahbisan kembali Bait Suci setelah dinajiskan oleh Antiokhus IV (175–163 SM). Dua ratus tahun sebelum Kristus, tentara Yunani menangkap dan menjarah Bait Suci Yerusalem, mengambil harta dan artefaknya, serta melumpuhkan fungsinya sebagai tempat ibadah. Pada musim dingin tahun 165–164 SM, tentara Yahudi yang dipimpin oleh Yudas Makabe merebut kembali Bait Suci dan mentahbiskannya kembali kepada Tuhan. Hari Raya Pentahbisan memperingati peristiwa ini (lht. </w:t>
      </w:r>
      <w:r>
        <w:rPr>
          <w:i/>
          <w:lang w:val="id_ID" w:bidi="id_ID"/>
        </w:rPr>
        <w:t>1 Makabe</w:t>
      </w:r>
      <w:r>
        <w:rPr>
          <w:lang w:val="id_ID" w:bidi="id_ID"/>
        </w:rPr>
        <w:t xml:space="preserve"> 3–4; </w:t>
      </w:r>
      <w:r>
        <w:rPr>
          <w:i/>
          <w:lang w:val="id_ID" w:bidi="id_ID"/>
        </w:rPr>
        <w:t>2 Makabe</w:t>
      </w:r>
      <w:r>
        <w:rPr>
          <w:lang w:val="id_ID" w:bidi="id_ID"/>
        </w:rPr>
        <w:t xml:space="preserve"> 8:1–10:8). Selama hari raya, para imam merenungkan komitmen mereka dalam melayani, menggunakan </w:t>
      </w:r>
      <w:hyperlink r:id="rId412">
        <w:r>
          <w:rPr>
            <w:lang w:val="id_ID" w:bidi="id_ID"/>
          </w:rPr>
          <w:rPr>
            <w:color w:val="0000EE"/>
            <w:u w:val="single"/>
          </w:rPr>
          <w:t>Yeh. 34</w:t>
        </w:r>
      </w:hyperlink>
      <w:r>
        <w:rPr>
          <w:lang w:val="id_ID" w:bidi="id_ID"/>
        </w:rPr>
        <w:t xml:space="preserve"> sebagai bacaan utama mereka untuk refleksi (juga </w:t>
      </w:r>
      <w:hyperlink r:id="rId406">
        <w:r>
          <w:rPr>
            <w:lang w:val="id_ID" w:bidi="id_ID"/>
          </w:rPr>
          <w:rPr>
            <w:color w:val="0000EE"/>
            <w:u w:val="single"/>
          </w:rPr>
          <w:t>Yer. 23:1–4</w:t>
        </w:r>
      </w:hyperlink>
      <w:r>
        <w:rPr>
          <w:lang w:val="id_ID" w:bidi="id_ID"/>
        </w:rPr>
        <w:t xml:space="preserve">; </w:t>
      </w:r>
      <w:hyperlink r:id="rId426">
        <w:r>
          <w:rPr>
            <w:lang w:val="id_ID" w:bidi="id_ID"/>
          </w:rPr>
          <w:rPr>
            <w:color w:val="0000EE"/>
            <w:u w:val="single"/>
          </w:rPr>
          <w:t>25:32–38</w:t>
        </w:r>
      </w:hyperlink>
      <w:r>
        <w:rPr>
          <w:lang w:val="id_ID" w:bidi="id_ID"/>
        </w:rPr>
        <w:t xml:space="preserve">; </w:t>
      </w:r>
      <w:hyperlink r:id="rId427">
        <w:r>
          <w:rPr>
            <w:lang w:val="id_ID" w:bidi="id_ID"/>
          </w:rPr>
          <w:rPr>
            <w:color w:val="0000EE"/>
            <w:u w:val="single"/>
          </w:rPr>
          <w:t>Za. 11</w:t>
        </w:r>
      </w:hyperlink>
      <w:r>
        <w:rPr>
          <w:lang w:val="id_ID" w:bidi="id_ID"/>
        </w:rPr>
        <w:t xml:space="preserve">). Pada perayaan ini, Yesus mengambil tema gembala dari </w:t>
      </w:r>
      <w:hyperlink r:id="rId412">
        <w:r>
          <w:rPr>
            <w:lang w:val="id_ID" w:bidi="id_ID"/>
          </w:rPr>
          <w:rPr>
            <w:color w:val="0000EE"/>
            <w:u w:val="single"/>
          </w:rPr>
          <w:t>Yeh. 34</w:t>
        </w:r>
      </w:hyperlink>
      <w:r>
        <w:rPr>
          <w:lang w:val="id_ID" w:bidi="id_ID"/>
        </w:rPr>
        <w:t xml:space="preserve"> untuk membedakan antara diri-Nya sebagai gembala yang baik (</w:t>
      </w:r>
      <w:hyperlink r:id="rId414">
        <w:r>
          <w:rPr>
            <w:lang w:val="id_ID" w:bidi="id_ID"/>
          </w:rPr>
          <w:rPr>
            <w:color w:val="0000EE"/>
            <w:u w:val="single"/>
          </w:rPr>
          <w:t>Yoh. 10:11</w:t>
        </w:r>
      </w:hyperlink>
      <w:r>
        <w:rPr>
          <w:lang w:val="id_ID" w:bidi="id_ID"/>
        </w:rPr>
        <w:t>) dan pemimpin agama Israel saat itu sebagai gembala yang jahat (</w:t>
      </w:r>
      <w:hyperlink r:id="rId428">
        <w:r>
          <w:rPr>
            <w:lang w:val="id_ID" w:bidi="id_ID"/>
          </w:rPr>
          <w:rPr>
            <w:color w:val="0000EE"/>
            <w:u w:val="single"/>
          </w:rPr>
          <w:t>Yoh. 10:10</w:t>
        </w:r>
      </w:hyperlink>
      <w:r>
        <w:rPr>
          <w:lang w:val="id_ID" w:bidi="id_ID"/>
        </w:rPr>
        <w:t xml:space="preserve">, </w:t>
      </w:r>
      <w:hyperlink r:id="rId429">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10:23</w:t>
      </w:r>
      <w:r>
        <w:rPr>
          <w:lang w:val="id_ID" w:bidi="id_ID"/>
        </w:rPr>
      </w:r>
    </w:p>
    <w:p>
      <w:pPr/>
      <w:r>
        <w:rPr>
          <w:lang w:val="id_ID" w:bidi="id_ID"/>
        </w:rPr>
      </w:r>
      <w:r>
        <w:rPr>
          <w:lang w:val="id_ID" w:bidi="id_ID"/>
        </w:rPr>
        <w:t>Pilar-pilar besar yang tertutup mengelilingi keempat sisi pelataran tengah Bait Suci. Pilar Salomo di sebelah timur memberikan perlindungan dari cuaca musim dingin.</w:t>
      </w:r>
      <w:r>
        <w:rPr>
          <w:lang w:val="id_ID" w:bidi="id_ID"/>
        </w:rPr>
      </w:r>
      <w:r>
        <w:rPr>
          <w:lang w:val="id_ID" w:bidi="id_ID"/>
        </w:rPr>
      </w:r>
    </w:p>
    <w:p>
      <w:pPr/>
      <w:r>
        <w:rPr>
          <w:lang w:val="id_ID" w:bidi="id_ID"/>
        </w:rPr>
      </w:r>
    </w:p>
    <w:p>
      <w:pPr>
        <w:pStyle w:val="Heading2"/>
      </w:pPr>
      <w:r>
        <w:rPr>
          <w:lang w:val="id_ID" w:bidi="id_ID"/>
        </w:rPr>
        <w:t>Yohanes 10:24</w:t>
      </w:r>
      <w:r>
        <w:rPr>
          <w:lang w:val="id_ID" w:bidi="id_ID"/>
        </w:rPr>
      </w:r>
    </w:p>
    <w:p>
      <w:pPr/>
      <w:r>
        <w:rPr>
          <w:lang w:val="id_ID" w:bidi="id_ID"/>
        </w:rPr>
      </w:r>
      <w:r>
        <w:rPr>
          <w:lang w:val="id_ID" w:bidi="id_ID"/>
        </w:rPr>
        <w:t xml:space="preserve">Orang-orang yang mengelilingi Yesus mungkin mencari kejelasan, atau mereka mungkin sebenarnya bersikap bermusuhan. Dalam </w:t>
      </w:r>
      <w:hyperlink r:id="rId430">
        <w:r>
          <w:rPr>
            <w:lang w:val="id_ID" w:bidi="id_ID"/>
          </w:rPr>
          <w:rPr>
            <w:color w:val="0000EE"/>
            <w:u w:val="single"/>
          </w:rPr>
          <w:t>Luk. 21:20</w:t>
        </w:r>
      </w:hyperlink>
      <w:r>
        <w:rPr>
          <w:lang w:val="id_ID" w:bidi="id_ID"/>
        </w:rPr>
        <w:t xml:space="preserve"> dan </w:t>
      </w:r>
      <w:hyperlink r:id="rId431">
        <w:r>
          <w:rPr>
            <w:lang w:val="id_ID" w:bidi="id_ID"/>
          </w:rPr>
          <w:rPr>
            <w:color w:val="0000EE"/>
            <w:u w:val="single"/>
          </w:rPr>
          <w:t>Ibr. 11:30</w:t>
        </w:r>
      </w:hyperlink>
      <w:r>
        <w:rPr>
          <w:lang w:val="id_ID" w:bidi="id_ID"/>
        </w:rPr>
        <w:t xml:space="preserve">, kata yang sama menggambarkan bagaimana Yerusalem dan Yerikho dikelilingi (dikepung) sebelum dihancurkan; dalam </w:t>
      </w:r>
      <w:hyperlink r:id="rId432">
        <w:r>
          <w:rPr>
            <w:lang w:val="id_ID" w:bidi="id_ID"/>
          </w:rPr>
          <w:rPr>
            <w:color w:val="0000EE"/>
            <w:u w:val="single"/>
          </w:rPr>
          <w:t>Kisah 14:20</w:t>
        </w:r>
      </w:hyperlink>
      <w:r>
        <w:rPr>
          <w:lang w:val="id_ID" w:bidi="id_ID"/>
        </w:rPr>
        <w:t xml:space="preserve"> kata itu digunakan untuk murid-murid Paulus yang berkumpul di sekelilingnya setelah ia terluka.</w:t>
      </w:r>
      <w:r>
        <w:rPr>
          <w:lang w:val="id_ID" w:bidi="id_ID"/>
        </w:rPr>
      </w:r>
      <w:r>
        <w:rPr>
          <w:lang w:val="id_ID" w:bidi="id_ID"/>
        </w:rPr>
      </w:r>
    </w:p>
    <w:p>
      <w:pPr/>
      <w:r>
        <w:rPr>
          <w:lang w:val="id_ID" w:bidi="id_ID"/>
        </w:rPr>
      </w:r>
    </w:p>
    <w:p>
      <w:pPr>
        <w:pStyle w:val="Heading2"/>
      </w:pPr>
      <w:r>
        <w:rPr>
          <w:lang w:val="id_ID" w:bidi="id_ID"/>
        </w:rPr>
        <w:t>Yohanes 10:25</w:t>
      </w:r>
      <w:r>
        <w:rPr>
          <w:lang w:val="id_ID" w:bidi="id_ID"/>
        </w:rPr>
      </w:r>
    </w:p>
    <w:p>
      <w:pPr/>
      <w:r>
        <w:rPr>
          <w:lang w:val="id_ID" w:bidi="id_ID"/>
        </w:rPr>
      </w:r>
      <w:r>
        <w:rPr>
          <w:lang w:val="id_ID" w:bidi="id_ID"/>
        </w:rPr>
        <w:t>Yesus telah memaparkan bukti yang cukup kepada orang Yahudi dan pemimpin agama mereka untuk menyatakan bahwa Dia adalah Anak Allah. Masalahnya bukan kurangnya informasi, tetapi ketidakmauan mereka untuk mempercayai-Nya.</w:t>
      </w:r>
      <w:r>
        <w:rPr>
          <w:lang w:val="id_ID" w:bidi="id_ID"/>
        </w:rPr>
      </w:r>
      <w:r>
        <w:rPr>
          <w:lang w:val="id_ID" w:bidi="id_ID"/>
        </w:rPr>
      </w:r>
    </w:p>
    <w:p>
      <w:pPr/>
      <w:r>
        <w:rPr>
          <w:lang w:val="id_ID" w:bidi="id_ID"/>
        </w:rPr>
      </w:r>
    </w:p>
    <w:p>
      <w:pPr>
        <w:pStyle w:val="Heading2"/>
      </w:pPr>
      <w:r>
        <w:rPr>
          <w:lang w:val="id_ID" w:bidi="id_ID"/>
        </w:rPr>
        <w:t>Yohanes 10:25–42</w:t>
      </w:r>
      <w:r>
        <w:rPr>
          <w:lang w:val="id_ID" w:bidi="id_ID"/>
        </w:rPr>
      </w:r>
    </w:p>
    <w:p>
      <w:pPr/>
      <w:r>
        <w:rPr>
          <w:lang w:val="id_ID" w:bidi="id_ID"/>
        </w:rPr>
      </w:r>
      <w:r>
        <w:rPr>
          <w:lang w:val="id_ID" w:bidi="id_ID"/>
        </w:rPr>
        <w:t>Pada penjelasan-Nya yang terakhir di muka umum, Yesus memberikan pernyataan yang lengkap disertai bukti-bukti mengenai identitas diri-Nya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10:27–29</w:t>
      </w:r>
      <w:r>
        <w:rPr>
          <w:lang w:val="id_ID" w:bidi="id_ID"/>
        </w:rPr>
      </w:r>
    </w:p>
    <w:p>
      <w:pPr/>
      <w:r>
        <w:rPr>
          <w:lang w:val="id_ID" w:bidi="id_ID"/>
        </w:rPr>
      </w:r>
      <w:r>
        <w:rPr>
          <w:lang w:val="id_ID" w:bidi="id_ID"/>
        </w:rPr>
        <w:t>Sebagai gembala yang baik, Yesus rela mati bagi domba-domba-Nya dan melindungi mereka dari semua pemangsa serta pencuri (</w:t>
      </w:r>
      <w:hyperlink r:id="rId434">
        <w:r>
          <w:rPr>
            <w:lang w:val="id_ID" w:bidi="id_ID"/>
          </w:rPr>
          <w:rPr>
            <w:color w:val="0000EE"/>
            <w:u w:val="single"/>
          </w:rPr>
          <w:t>Yoh. 10:1</w:t>
        </w:r>
      </w:hyperlink>
      <w:r>
        <w:rPr>
          <w:lang w:val="id_ID" w:bidi="id_ID"/>
        </w:rPr>
        <w:t xml:space="preserve">, </w:t>
      </w:r>
      <w:hyperlink r:id="rId435">
        <w:r>
          <w:rPr>
            <w:lang w:val="id_ID" w:bidi="id_ID"/>
          </w:rPr>
          <w:rPr>
            <w:color w:val="0000EE"/>
            <w:u w:val="single"/>
          </w:rPr>
          <w:t>8</w:t>
        </w:r>
      </w:hyperlink>
      <w:r>
        <w:rPr>
          <w:lang w:val="id_ID" w:bidi="id_ID"/>
        </w:rPr>
        <w:t xml:space="preserve">, </w:t>
      </w:r>
      <w:hyperlink r:id="rId414">
        <w:r>
          <w:rPr>
            <w:lang w:val="id_ID" w:bidi="id_ID"/>
          </w:rPr>
          <w:rPr>
            <w:color w:val="0000EE"/>
            <w:u w:val="single"/>
          </w:rPr>
          <w:t>11</w:t>
        </w:r>
      </w:hyperlink>
      <w:r>
        <w:rPr>
          <w:lang w:val="id_ID" w:bidi="id_ID"/>
        </w:rPr>
        <w:t xml:space="preserve">; bdk. </w:t>
      </w:r>
      <w:hyperlink r:id="rId436">
        <w:r>
          <w:rPr>
            <w:lang w:val="id_ID" w:bidi="id_ID"/>
          </w:rPr>
          <w:rPr>
            <w:color w:val="0000EE"/>
            <w:u w:val="single"/>
          </w:rPr>
          <w:t>Yeh. 34:22–23</w:t>
        </w:r>
      </w:hyperlink>
      <w:r>
        <w:rPr>
          <w:lang w:val="id_ID" w:bidi="id_ID"/>
        </w:rPr>
        <w:t>). • Kuasa Bapa</w:t>
      </w:r>
      <w:r>
        <w:rPr>
          <w:i/>
          <w:lang w:val="id_ID" w:bidi="id_ID"/>
        </w:rPr>
        <w:t>,</w:t>
      </w:r>
      <w:r>
        <w:rPr>
          <w:lang w:val="id_ID" w:bidi="id_ID"/>
        </w:rPr>
        <w:t xml:space="preserve"> yang ada dalam Kristus, menjaga domba-domba-Nya agar tetap aman. Orang percaya tidak dapat diambil dari Yesus karena tidak ada yang lebih kuat daripada Dia. Keamanan mereka bukan ditopang oleh usaha mereka sendiri, melainkan oleh Kristus. • Kata yang diterjemahkan "merebut" mengandung arti kekerasan (seperti dalam </w:t>
      </w:r>
      <w:hyperlink r:id="rId259">
        <w:r>
          <w:rPr>
            <w:lang w:val="id_ID" w:bidi="id_ID"/>
          </w:rPr>
          <w:rPr>
            <w:color w:val="0000EE"/>
            <w:u w:val="single"/>
          </w:rPr>
          <w:t>Yoh.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10:30</w:t>
      </w:r>
      <w:r>
        <w:rPr>
          <w:lang w:val="id_ID" w:bidi="id_ID"/>
        </w:rPr>
      </w:r>
    </w:p>
    <w:p>
      <w:pPr/>
      <w:r>
        <w:rPr>
          <w:lang w:val="id_ID" w:bidi="id_ID"/>
        </w:rPr>
      </w:r>
      <w:r>
        <w:rPr>
          <w:lang w:val="id_ID" w:bidi="id_ID"/>
        </w:rPr>
        <w:t>Bapa dan Anak adalah dua pribadi terpisah, tetapi dengan tujuan dan kodrat/hakikat yang sama (</w:t>
      </w:r>
      <w:hyperlink r:id="rId49">
        <w:r>
          <w:rPr>
            <w:lang w:val="id_ID" w:bidi="id_ID"/>
          </w:rPr>
          <w:rPr>
            <w:color w:val="0000EE"/>
            <w:u w:val="single"/>
          </w:rPr>
          <w:t>Yoh. 1:1</w:t>
        </w:r>
      </w:hyperlink>
      <w:r>
        <w:rPr>
          <w:lang w:val="id_ID" w:bidi="id_ID"/>
        </w:rPr>
        <w:t xml:space="preserve">, </w:t>
      </w:r>
      <w:hyperlink r:id="rId19">
        <w:r>
          <w:rPr>
            <w:lang w:val="id_ID" w:bidi="id_ID"/>
          </w:rPr>
          <w:rPr>
            <w:color w:val="0000EE"/>
            <w:u w:val="single"/>
          </w:rPr>
          <w:t>14</w:t>
        </w:r>
      </w:hyperlink>
      <w:r>
        <w:rPr>
          <w:lang w:val="id_ID" w:bidi="id_ID"/>
        </w:rPr>
        <w:t xml:space="preserve">; </w:t>
      </w:r>
      <w:hyperlink r:id="rId437">
        <w:r>
          <w:rPr>
            <w:lang w:val="id_ID" w:bidi="id_ID"/>
          </w:rPr>
          <w:rPr>
            <w:color w:val="0000EE"/>
            <w:u w:val="single"/>
          </w:rPr>
          <w:t>14:9</w:t>
        </w:r>
      </w:hyperlink>
      <w:r>
        <w:rPr>
          <w:lang w:val="id_ID" w:bidi="id_ID"/>
        </w:rPr>
        <w:t xml:space="preserve">; </w:t>
      </w:r>
      <w:hyperlink r:id="rId403">
        <w:r>
          <w:rPr>
            <w:lang w:val="id_ID" w:bidi="id_ID"/>
          </w:rPr>
          <w:rPr>
            <w:color w:val="0000EE"/>
            <w:u w:val="single"/>
          </w:rPr>
          <w:t>20:28</w:t>
        </w:r>
      </w:hyperlink>
      <w:r>
        <w:rPr>
          <w:lang w:val="id_ID" w:bidi="id_ID"/>
        </w:rPr>
        <w:t>). Inilah alasannya Yesus berkuasa untuk melindungi kawanan domba Allah (</w:t>
      </w:r>
      <w:hyperlink r:id="rId438">
        <w:r>
          <w:rPr>
            <w:lang w:val="id_ID" w:bidi="id_ID"/>
          </w:rPr>
          <w:rPr>
            <w:color w:val="0000EE"/>
            <w:u w:val="single"/>
          </w:rPr>
          <w:t>Yoh. 10:28–29</w:t>
        </w:r>
      </w:hyperlink>
      <w:r>
        <w:rPr>
          <w:lang w:val="id_ID" w:bidi="id_ID"/>
        </w:rPr>
        <w:t>). Ini juga merupakan bentuk keilahian Yesus yang menakjubkan.</w:t>
      </w:r>
      <w:r>
        <w:rPr>
          <w:lang w:val="id_ID" w:bidi="id_ID"/>
        </w:rPr>
      </w:r>
      <w:r>
        <w:rPr>
          <w:lang w:val="id_ID" w:bidi="id_ID"/>
        </w:rPr>
      </w:r>
    </w:p>
    <w:p>
      <w:pPr/>
      <w:r>
        <w:rPr>
          <w:lang w:val="id_ID" w:bidi="id_ID"/>
        </w:rPr>
      </w:r>
    </w:p>
    <w:p>
      <w:pPr>
        <w:pStyle w:val="Heading2"/>
      </w:pPr>
      <w:r>
        <w:rPr>
          <w:lang w:val="id_ID" w:bidi="id_ID"/>
        </w:rPr>
        <w:t>Yohanes 10:31–33</w:t>
      </w:r>
      <w:r>
        <w:rPr>
          <w:lang w:val="id_ID" w:bidi="id_ID"/>
        </w:rPr>
      </w:r>
    </w:p>
    <w:p>
      <w:pPr/>
      <w:r>
        <w:rPr>
          <w:lang w:val="id_ID" w:bidi="id_ID"/>
        </w:rPr>
      </w:r>
      <w:r>
        <w:rPr>
          <w:lang w:val="id_ID" w:bidi="id_ID"/>
        </w:rPr>
        <w:t xml:space="preserve">Mereka menyadari apa yang Yesus maksudkan (lihat </w:t>
      </w:r>
      <w:hyperlink r:id="rId439">
        <w:r>
          <w:rPr>
            <w:lang w:val="id_ID" w:bidi="id_ID"/>
          </w:rPr>
          <w:rPr>
            <w:color w:val="0000EE"/>
            <w:u w:val="single"/>
          </w:rPr>
          <w:t>Yoh. 10:33</w:t>
        </w:r>
      </w:hyperlink>
      <w:r>
        <w:rPr>
          <w:lang w:val="id_ID" w:bidi="id_ID"/>
        </w:rPr>
        <w:t xml:space="preserve">) dan hendak membunuh-Nya. Bukan perbuatan baik Yesus yang menjadi masalah melainkan pernyataan keilahian yang Ia buat (lihat </w:t>
      </w:r>
      <w:hyperlink r:id="rId145">
        <w:r>
          <w:rPr>
            <w:lang w:val="id_ID" w:bidi="id_ID"/>
          </w:rPr>
          <w:rPr>
            <w:color w:val="0000EE"/>
            <w:u w:val="single"/>
          </w:rPr>
          <w:t>Yoh. 6:42</w:t>
        </w:r>
      </w:hyperlink>
      <w:r>
        <w:rPr>
          <w:lang w:val="id_ID" w:bidi="id_ID"/>
        </w:rPr>
        <w:t xml:space="preserve">, </w:t>
      </w:r>
      <w:hyperlink r:id="rId440">
        <w:r>
          <w:rPr>
            <w:lang w:val="id_ID" w:bidi="id_ID"/>
          </w:rPr>
          <w:rPr>
            <w:color w:val="0000EE"/>
            <w:u w:val="single"/>
          </w:rPr>
          <w:t>60</w:t>
        </w:r>
      </w:hyperlink>
      <w:r>
        <w:rPr>
          <w:lang w:val="id_ID" w:bidi="id_ID"/>
        </w:rPr>
        <w:t xml:space="preserve">; </w:t>
      </w:r>
      <w:hyperlink r:id="rId441">
        <w:r>
          <w:rPr>
            <w:lang w:val="id_ID" w:bidi="id_ID"/>
          </w:rPr>
          <w:rPr>
            <w:color w:val="0000EE"/>
            <w:u w:val="single"/>
          </w:rPr>
          <w:t>7:29–30</w:t>
        </w:r>
      </w:hyperlink>
      <w:r>
        <w:rPr>
          <w:lang w:val="id_ID" w:bidi="id_ID"/>
        </w:rPr>
        <w:t>). Penghujatan harus dihukum rajam (</w:t>
      </w:r>
      <w:hyperlink r:id="rId442">
        <w:r>
          <w:rPr>
            <w:lang w:val="id_ID" w:bidi="id_ID"/>
          </w:rPr>
          <w:rPr>
            <w:color w:val="0000EE"/>
            <w:u w:val="single"/>
          </w:rPr>
          <w:t>Im. 24:23</w:t>
        </w:r>
      </w:hyperlink>
      <w:r>
        <w:rPr>
          <w:lang w:val="id_ID" w:bidi="id_ID"/>
        </w:rPr>
        <w:t xml:space="preserve">; lihat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10:34–36</w:t>
      </w:r>
      <w:r>
        <w:rPr>
          <w:lang w:val="id_ID" w:bidi="id_ID"/>
        </w:rPr>
      </w:r>
    </w:p>
    <w:p>
      <w:pPr/>
      <w:r>
        <w:rPr>
          <w:lang w:val="id_ID" w:bidi="id_ID"/>
        </w:rPr>
      </w:r>
      <w:r>
        <w:rPr>
          <w:lang w:val="id_ID" w:bidi="id_ID"/>
        </w:rPr>
        <w:t xml:space="preserve">Aku telah berfirman: Kamu adalah allah. </w:t>
      </w:r>
      <w:r>
        <w:rPr>
          <w:lang w:val="id_ID" w:bidi="id_ID"/>
        </w:rPr>
        <w:t xml:space="preserve">Bila kata </w:t>
      </w:r>
      <w:r>
        <w:rPr>
          <w:i/>
          <w:lang w:val="id_ID" w:bidi="id_ID"/>
        </w:rPr>
        <w:t xml:space="preserve">allah </w:t>
      </w:r>
      <w:r>
        <w:rPr>
          <w:lang w:val="id_ID" w:bidi="id_ID"/>
        </w:rPr>
        <w:t xml:space="preserve">bisa diterapkan pada manusia selain Tuhan, </w:t>
      </w:r>
      <w:r>
        <w:rPr>
          <w:lang w:val="id_ID" w:bidi="id_ID"/>
        </w:rPr>
        <w:t>maka Yesus tidak melanggar Taurat dengan menyebut dirinya sendiri sebagai Allah. Namun, Yesus bukan sembarang anak Allah; ia adalah Sang Anak Allah yang diutus ke dalam dunia.</w:t>
      </w:r>
      <w:r>
        <w:rPr>
          <w:lang w:val="id_ID" w:bidi="id_ID"/>
        </w:rPr>
      </w:r>
      <w:r>
        <w:rPr>
          <w:lang w:val="id_ID" w:bidi="id_ID"/>
        </w:rPr>
      </w:r>
    </w:p>
    <w:p>
      <w:pPr/>
      <w:r>
        <w:rPr>
          <w:lang w:val="id_ID" w:bidi="id_ID"/>
        </w:rPr>
      </w:r>
    </w:p>
    <w:p>
      <w:pPr>
        <w:pStyle w:val="Heading2"/>
      </w:pPr>
      <w:r>
        <w:rPr>
          <w:lang w:val="id_ID" w:bidi="id_ID"/>
        </w:rPr>
        <w:t>Yohanes 10:38</w:t>
      </w:r>
      <w:r>
        <w:rPr>
          <w:lang w:val="id_ID" w:bidi="id_ID"/>
        </w:rPr>
      </w:r>
    </w:p>
    <w:p>
      <w:pPr/>
      <w:r>
        <w:rPr>
          <w:lang w:val="id_ID" w:bidi="id_ID"/>
        </w:rPr>
      </w:r>
      <w:r>
        <w:rPr>
          <w:lang w:val="id_ID" w:bidi="id_ID"/>
        </w:rPr>
        <w:t>Mujizat-mujizat yang dilakukan Yesus seharusnya dapat membantu orang percaya mengetahui dan memahami bahwa seluruh realitas Allah berdiam dalam Yesus.</w:t>
      </w:r>
      <w:r>
        <w:rPr>
          <w:lang w:val="id_ID" w:bidi="id_ID"/>
        </w:rPr>
      </w:r>
      <w:r>
        <w:rPr>
          <w:lang w:val="id_ID" w:bidi="id_ID"/>
        </w:rPr>
      </w:r>
    </w:p>
    <w:p>
      <w:pPr/>
      <w:r>
        <w:rPr>
          <w:lang w:val="id_ID" w:bidi="id_ID"/>
        </w:rPr>
      </w:r>
    </w:p>
    <w:p>
      <w:pPr>
        <w:pStyle w:val="Heading2"/>
      </w:pPr>
      <w:r>
        <w:rPr>
          <w:lang w:val="id_ID" w:bidi="id_ID"/>
        </w:rPr>
        <w:t>Yohanes 10:40</w:t>
      </w:r>
      <w:r>
        <w:rPr>
          <w:lang w:val="id_ID" w:bidi="id_ID"/>
        </w:rPr>
      </w:r>
    </w:p>
    <w:p>
      <w:pPr/>
      <w:r>
        <w:rPr>
          <w:lang w:val="id_ID" w:bidi="id_ID"/>
        </w:rPr>
      </w:r>
      <w:r>
        <w:rPr>
          <w:lang w:val="id_ID" w:bidi="id_ID"/>
        </w:rPr>
        <w:t>Setelah penyataan-Nya kepada para pemimpin Yahudi selesai, Yesus pergi ke daerah seberang Sungai Yordan di mana Yohanes Pembaptis pernah melayani, dan di mana Yesus dibaptis.</w:t>
      </w:r>
      <w:r>
        <w:rPr>
          <w:lang w:val="id_ID" w:bidi="id_ID"/>
        </w:rPr>
      </w:r>
      <w:r>
        <w:rPr>
          <w:lang w:val="id_ID" w:bidi="id_ID"/>
        </w:rPr>
      </w:r>
    </w:p>
    <w:p>
      <w:pPr/>
      <w:r>
        <w:rPr>
          <w:lang w:val="id_ID" w:bidi="id_ID"/>
        </w:rPr>
      </w:r>
    </w:p>
    <w:p>
      <w:pPr>
        <w:pStyle w:val="Heading2"/>
      </w:pPr>
      <w:r>
        <w:rPr>
          <w:lang w:val="id_ID" w:bidi="id_ID"/>
        </w:rPr>
        <w:t>Yohanes 10:41</w:t>
      </w:r>
      <w:r>
        <w:rPr>
          <w:lang w:val="id_ID" w:bidi="id_ID"/>
        </w:rPr>
      </w:r>
    </w:p>
    <w:p>
      <w:pPr/>
      <w:r>
        <w:rPr>
          <w:lang w:val="id_ID" w:bidi="id_ID"/>
        </w:rPr>
      </w:r>
      <w:r>
        <w:rPr>
          <w:lang w:val="id_ID" w:bidi="id_ID"/>
        </w:rPr>
        <w:t>semua yang pernah dikatakan Yohanes tentang orang ini adalah benar</w:t>
      </w:r>
      <w:r>
        <w:rPr>
          <w:lang w:val="id_ID" w:bidi="id_ID"/>
        </w:rPr>
        <w:t xml:space="preserve">: lihat </w:t>
      </w:r>
      <w:hyperlink r:id="rId443">
        <w:r>
          <w:rPr>
            <w:lang w:val="id_ID" w:bidi="id_ID"/>
          </w:rPr>
          <w:rPr>
            <w:color w:val="0000EE"/>
            <w:u w:val="single"/>
          </w:rPr>
          <w:t>Yoh. 1:19–51</w:t>
        </w:r>
      </w:hyperlink>
      <w:r>
        <w:rPr>
          <w:lang w:val="id_ID" w:bidi="id_ID"/>
        </w:rPr>
        <w:t xml:space="preserve">; </w:t>
      </w:r>
      <w:hyperlink r:id="rId444">
        <w:r>
          <w:rPr>
            <w:lang w:val="id_ID" w:bidi="id_ID"/>
          </w:rPr>
          <w:rPr>
            <w:color w:val="0000EE"/>
            <w:u w:val="single"/>
          </w:rPr>
          <w:t>3:22–36</w:t>
        </w:r>
      </w:hyperlink>
      <w:r>
        <w:rPr>
          <w:lang w:val="id_ID" w:bidi="id_ID"/>
        </w:rPr>
        <w:t>. Terpenuhinya nubuatan Yohanes Pembaptis menegaskan bahwa ia adalah seorang nabi dan bahwa apa yang ia katakan tentang Yesus adalah benar.</w:t>
      </w:r>
      <w:r>
        <w:rPr>
          <w:lang w:val="id_ID" w:bidi="id_ID"/>
        </w:rPr>
      </w:r>
      <w:r>
        <w:rPr>
          <w:lang w:val="id_ID" w:bidi="id_ID"/>
        </w:rPr>
      </w:r>
    </w:p>
    <w:p>
      <w:pPr/>
      <w:r>
        <w:rPr>
          <w:lang w:val="id_ID" w:bidi="id_ID"/>
        </w:rPr>
      </w:r>
    </w:p>
    <w:p>
      <w:pPr>
        <w:pStyle w:val="Heading2"/>
      </w:pPr>
      <w:r>
        <w:rPr>
          <w:lang w:val="id_ID" w:bidi="id_ID"/>
        </w:rPr>
        <w:t>Yohanes 10:42</w:t>
      </w:r>
      <w:r>
        <w:rPr>
          <w:lang w:val="id_ID" w:bidi="id_ID"/>
        </w:rPr>
      </w:r>
    </w:p>
    <w:p>
      <w:pPr/>
      <w:r>
        <w:rPr>
          <w:lang w:val="id_ID" w:bidi="id_ID"/>
        </w:rPr>
      </w:r>
      <w:r>
        <w:rPr>
          <w:lang w:val="id_ID" w:bidi="id_ID"/>
        </w:rPr>
        <w:t>Ini adalah sebuah ironi. Sementara Yesus mendapati sedikit iman di antara para pemimpin agama di kota suci Yerusalem, justru di padang gurun Ia mendapati banyak orang yang percaya.</w:t>
      </w:r>
      <w:r>
        <w:rPr>
          <w:lang w:val="id_ID" w:bidi="id_ID"/>
        </w:rPr>
      </w:r>
      <w:r>
        <w:rPr>
          <w:lang w:val="id_ID" w:bidi="id_ID"/>
        </w:rPr>
      </w:r>
    </w:p>
    <w:p>
      <w:pPr/>
      <w:r>
        <w:rPr>
          <w:lang w:val="id_ID" w:bidi="id_ID"/>
        </w:rPr>
      </w:r>
    </w:p>
    <w:p>
      <w:pPr>
        <w:pStyle w:val="Heading2"/>
      </w:pPr>
      <w:r>
        <w:rPr>
          <w:lang w:val="id_ID" w:bidi="id_ID"/>
        </w:rPr>
        <w:t>Yohanes 11:1</w:t>
      </w:r>
      <w:r>
        <w:rPr>
          <w:lang w:val="id_ID" w:bidi="id_ID"/>
        </w:rPr>
      </w:r>
    </w:p>
    <w:p>
      <w:pPr/>
      <w:r>
        <w:rPr>
          <w:lang w:val="id_ID" w:bidi="id_ID"/>
        </w:rPr>
      </w:r>
      <w:r>
        <w:rPr>
          <w:lang w:val="id_ID" w:bidi="id_ID"/>
        </w:rPr>
        <w:t xml:space="preserve">Dalam bahasa Ibrani, Lazarus adalah bentuk singkat dari </w:t>
      </w:r>
      <w:r>
        <w:rPr>
          <w:i/>
          <w:lang w:val="id_ID" w:bidi="id_ID"/>
        </w:rPr>
        <w:t>Eleazar</w:t>
      </w:r>
      <w:r>
        <w:rPr>
          <w:lang w:val="id_ID" w:bidi="id_ID"/>
        </w:rPr>
        <w:t xml:space="preserve"> (“Allah menolong”), nama terbanyak keempat untuk laki-laki Yahudi pada abad pertama (lihat juga </w:t>
      </w:r>
      <w:hyperlink r:id="rId445">
        <w:r>
          <w:rPr>
            <w:lang w:val="id_ID" w:bidi="id_ID"/>
          </w:rPr>
          <w:rPr>
            <w:color w:val="0000EE"/>
            <w:u w:val="single"/>
          </w:rPr>
          <w:t>Luk. 16:19–31</w:t>
        </w:r>
      </w:hyperlink>
      <w:r>
        <w:rPr>
          <w:lang w:val="id_ID" w:bidi="id_ID"/>
        </w:rPr>
        <w:t>). • Betania adalah sebuah desa kecil di timur Yerusalem tepat di atas Bukit Zaitun (</w:t>
      </w:r>
      <w:hyperlink r:id="rId446">
        <w:r>
          <w:rPr>
            <w:lang w:val="id_ID" w:bidi="id_ID"/>
          </w:rPr>
          <w:rPr>
            <w:color w:val="0000EE"/>
            <w:u w:val="single"/>
          </w:rPr>
          <w:t>Yoh. 11:18</w:t>
        </w:r>
      </w:hyperlink>
      <w:r>
        <w:rPr>
          <w:lang w:val="id_ID" w:bidi="id_ID"/>
        </w:rPr>
        <w:t>) dan merupakan tempat di mana Yesus sering tinggal ketika Ia berada di Yerusalem. Yesus akan melewati Betania dalam perjalanan ke Yerusalem karena sebagian besar orang Yahudi yang datang dari Galilea menggunakan rute yang menuju ke selatan ke Yerikho, lalu ke barat ke Yerusalem. • Maria dan Marta adalah kakak beradik (</w:t>
      </w:r>
      <w:hyperlink r:id="rId447">
        <w:r>
          <w:rPr>
            <w:lang w:val="id_ID" w:bidi="id_ID"/>
          </w:rPr>
          <w:rPr>
            <w:color w:val="0000EE"/>
            <w:u w:val="single"/>
          </w:rPr>
          <w:t>Luk. 10:38–42</w:t>
        </w:r>
      </w:hyperlink>
      <w:r>
        <w:rPr>
          <w:lang w:val="id_ID" w:bidi="id_ID"/>
        </w:rPr>
        <w:t>). Marta mungkin lebih tua; dia adalah tuan rumah dalam cerita Lukas dan di sini mewakili keluarga. Maria yang kemudian mengurapi Yesus dengan minyak wangi (</w:t>
      </w:r>
      <w:hyperlink r:id="rId448">
        <w:r>
          <w:rPr>
            <w:lang w:val="id_ID" w:bidi="id_ID"/>
          </w:rPr>
          <w:rPr>
            <w:color w:val="0000EE"/>
            <w:u w:val="single"/>
          </w:rPr>
          <w:t>Yoh.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11:1–57</w:t>
      </w:r>
      <w:r>
        <w:rPr>
          <w:lang w:val="id_ID" w:bidi="id_ID"/>
        </w:rPr>
      </w:r>
    </w:p>
    <w:p>
      <w:pPr/>
      <w:r>
        <w:rPr>
          <w:lang w:val="id_ID" w:bidi="id_ID"/>
        </w:rPr>
      </w:r>
      <w:r>
        <w:rPr>
          <w:lang w:val="id_ID" w:bidi="id_ID"/>
        </w:rPr>
        <w:t>Kebangkitan Lazarus merupakan gambaran dari kematian dan kebangkitan Yesus sendiri. Bahkan deskripsi tentang kuburan Lazarus (</w:t>
      </w:r>
      <w:hyperlink r:id="rId449">
        <w:r>
          <w:rPr>
            <w:lang w:val="id_ID" w:bidi="id_ID"/>
          </w:rPr>
          <w:rPr>
            <w:color w:val="0000EE"/>
            <w:u w:val="single"/>
          </w:rPr>
          <w:t>Yoh. 11:38</w:t>
        </w:r>
      </w:hyperlink>
      <w:r>
        <w:rPr>
          <w:lang w:val="id_ID" w:bidi="id_ID"/>
        </w:rPr>
        <w:t xml:space="preserve">, </w:t>
      </w:r>
      <w:hyperlink r:id="rId450">
        <w:r>
          <w:rPr>
            <w:lang w:val="id_ID" w:bidi="id_ID"/>
          </w:rPr>
          <w:rPr>
            <w:color w:val="0000EE"/>
            <w:u w:val="single"/>
          </w:rPr>
          <w:t>44</w:t>
        </w:r>
      </w:hyperlink>
      <w:r>
        <w:rPr>
          <w:lang w:val="id_ID" w:bidi="id_ID"/>
        </w:rPr>
        <w:t>) menggambarkan makam Yesus (</w:t>
      </w:r>
      <w:hyperlink r:id="rId451">
        <w:r>
          <w:rPr>
            <w:lang w:val="id_ID" w:bidi="id_ID"/>
          </w:rPr>
          <w:rPr>
            <w:color w:val="0000EE"/>
            <w:u w:val="single"/>
          </w:rPr>
          <w:t>Yoh. 20:1</w:t>
        </w:r>
      </w:hyperlink>
      <w:r>
        <w:rPr>
          <w:lang w:val="id_ID" w:bidi="id_ID"/>
        </w:rPr>
        <w:t xml:space="preserve">, </w:t>
      </w:r>
      <w:hyperlink r:id="rId452">
        <w:r>
          <w:rPr>
            <w:lang w:val="id_ID" w:bidi="id_ID"/>
          </w:rPr>
          <w:rPr>
            <w:color w:val="0000EE"/>
            <w:u w:val="single"/>
          </w:rPr>
          <w:t>7</w:t>
        </w:r>
      </w:hyperlink>
      <w:r>
        <w:rPr>
          <w:lang w:val="id_ID" w:bidi="id_ID"/>
        </w:rPr>
        <w:t>). Tidak lama setelah peristiwa ini, Yesus diurapi untuk pemakaman (</w:t>
      </w:r>
      <w:hyperlink r:id="rId453">
        <w:r>
          <w:rPr>
            <w:lang w:val="id_ID" w:bidi="id_ID"/>
          </w:rPr>
          <w:rPr>
            <w:color w:val="0000EE"/>
            <w:u w:val="single"/>
          </w:rPr>
          <w:t>Yoh. 12:3</w:t>
        </w:r>
      </w:hyperlink>
      <w:r>
        <w:rPr>
          <w:lang w:val="id_ID" w:bidi="id_ID"/>
        </w:rPr>
        <w:t>) dan saat pemuliaan-Nya dimulai (</w:t>
      </w:r>
      <w:hyperlink r:id="rId114">
        <w:r>
          <w:rPr>
            <w:lang w:val="id_ID" w:bidi="id_ID"/>
          </w:rPr>
          <w:rPr>
            <w:color w:val="0000EE"/>
            <w:u w:val="single"/>
          </w:rPr>
          <w:t>Yoh.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Kedua saudari itu menghadapi dilema. Mereka tahu kuasa Yesus sebagai penyembuh, tetapi mereka juga menyadari bahwa kembalinya Yesus ke Yudea akan menimbulkan resiko pribadi (</w:t>
      </w:r>
      <w:hyperlink r:id="rId454">
        <w:r>
          <w:rPr>
            <w:lang w:val="id_ID" w:bidi="id_ID"/>
          </w:rPr>
          <w:rPr>
            <w:color w:val="0000EE"/>
            <w:u w:val="single"/>
          </w:rPr>
          <w:t>Yoh.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Tanggapan Yesus sejalan dengan perkataan-Nya tentang orang yang buta sejak lahir (</w:t>
      </w:r>
      <w:hyperlink r:id="rId455">
        <w:r>
          <w:rPr>
            <w:lang w:val="id_ID" w:bidi="id_ID"/>
          </w:rPr>
          <w:rPr>
            <w:color w:val="0000EE"/>
            <w:u w:val="single"/>
          </w:rPr>
          <w:t>Yoh. 9:1–5</w:t>
        </w:r>
      </w:hyperlink>
      <w:r>
        <w:rPr>
          <w:lang w:val="id_ID" w:bidi="id_ID"/>
        </w:rPr>
        <w:t>). Yesus tahu bahwa Lazarus sudah mati (</w:t>
      </w:r>
      <w:hyperlink r:id="rId456">
        <w:r>
          <w:rPr>
            <w:lang w:val="id_ID" w:bidi="id_ID"/>
          </w:rPr>
          <w:rPr>
            <w:color w:val="0000EE"/>
            <w:u w:val="single"/>
          </w:rPr>
          <w:t>Yoh. 11:14</w:t>
        </w:r>
      </w:hyperlink>
      <w:r>
        <w:rPr>
          <w:lang w:val="id_ID" w:bidi="id_ID"/>
        </w:rPr>
        <w:t>); Dia berbicara tentang kebangkitan Lazarus (</w:t>
      </w:r>
      <w:hyperlink r:id="rId457">
        <w:r>
          <w:rPr>
            <w:lang w:val="id_ID" w:bidi="id_ID"/>
          </w:rPr>
          <w:rPr>
            <w:color w:val="0000EE"/>
            <w:u w:val="single"/>
          </w:rPr>
          <w:t>Yoh. 11:43</w:t>
        </w:r>
      </w:hyperlink>
      <w:r>
        <w:rPr>
          <w:lang w:val="id_ID" w:bidi="id_ID"/>
        </w:rPr>
        <w:t>), yang akan membawa kemuliaan bagi Allah.</w:t>
      </w:r>
      <w:r>
        <w:rPr>
          <w:lang w:val="id_ID" w:bidi="id_ID"/>
        </w:rPr>
      </w:r>
      <w:r>
        <w:rPr>
          <w:lang w:val="id_ID" w:bidi="id_ID"/>
        </w:rPr>
      </w:r>
    </w:p>
    <w:p>
      <w:pPr/>
      <w:r>
        <w:rPr>
          <w:lang w:val="id_ID" w:bidi="id_ID"/>
        </w:rPr>
      </w:r>
    </w:p>
    <w:p>
      <w:pPr>
        <w:pStyle w:val="Heading2"/>
      </w:pPr>
      <w:r>
        <w:rPr>
          <w:lang w:val="id_ID" w:bidi="id_ID"/>
        </w:rPr>
        <w:t>Yohanes 11:6</w:t>
      </w:r>
      <w:r>
        <w:rPr>
          <w:lang w:val="id_ID" w:bidi="id_ID"/>
        </w:rPr>
      </w:r>
    </w:p>
    <w:p>
      <w:pPr/>
      <w:r>
        <w:rPr>
          <w:lang w:val="id_ID" w:bidi="id_ID"/>
        </w:rPr>
      </w:r>
      <w:r>
        <w:rPr>
          <w:lang w:val="id_ID" w:bidi="id_ID"/>
        </w:rPr>
        <w:t xml:space="preserve">Perjalanan dari tempat Yesus tinggal (lihat </w:t>
      </w:r>
      <w:hyperlink r:id="rId458">
        <w:r>
          <w:rPr>
            <w:lang w:val="id_ID" w:bidi="id_ID"/>
          </w:rPr>
          <w:rPr>
            <w:color w:val="0000EE"/>
            <w:u w:val="single"/>
          </w:rPr>
          <w:t>Yoh. 10:40</w:t>
        </w:r>
      </w:hyperlink>
      <w:r>
        <w:rPr>
          <w:lang w:val="id_ID" w:bidi="id_ID"/>
        </w:rPr>
        <w:t>) ke Betania sebetulnya hanya memakan waktu sehari perjalanan, tetapi Yesus mengikuti waktu-Nya sendiri (</w:t>
      </w:r>
      <w:hyperlink r:id="rId333">
        <w:r>
          <w:rPr>
            <w:lang w:val="id_ID" w:bidi="id_ID"/>
          </w:rPr>
          <w:rPr>
            <w:color w:val="0000EE"/>
            <w:u w:val="single"/>
          </w:rPr>
          <w:t>Yoh. 2:4</w:t>
        </w:r>
      </w:hyperlink>
      <w:r>
        <w:rPr>
          <w:lang w:val="id_ID" w:bidi="id_ID"/>
        </w:rPr>
        <w:t xml:space="preserve">; </w:t>
      </w:r>
      <w:hyperlink r:id="rId459">
        <w:r>
          <w:rPr>
            <w:lang w:val="id_ID" w:bidi="id_ID"/>
          </w:rPr>
          <w:rPr>
            <w:color w:val="0000EE"/>
            <w:u w:val="single"/>
          </w:rPr>
          <w:t>7:5–9</w:t>
        </w:r>
      </w:hyperlink>
      <w:r>
        <w:rPr>
          <w:lang w:val="id_ID" w:bidi="id_ID"/>
        </w:rPr>
        <w:t xml:space="preserve">) dan tidak diatur oleh orang lain. </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 xml:space="preserve">Kekhawatiran murid-murid-Nya beralasan (lihat </w:t>
      </w:r>
      <w:hyperlink r:id="rId460">
        <w:r>
          <w:rPr>
            <w:lang w:val="id_ID" w:bidi="id_ID"/>
          </w:rPr>
          <w:rPr>
            <w:color w:val="0000EE"/>
            <w:u w:val="single"/>
          </w:rPr>
          <w:t>Yoh. 7:25</w:t>
        </w:r>
      </w:hyperlink>
      <w:r>
        <w:rPr>
          <w:lang w:val="id_ID" w:bidi="id_ID"/>
        </w:rPr>
        <w:t xml:space="preserve">; </w:t>
      </w:r>
      <w:hyperlink r:id="rId461">
        <w:r>
          <w:rPr>
            <w:lang w:val="id_ID" w:bidi="id_ID"/>
          </w:rPr>
          <w:rPr>
            <w:color w:val="0000EE"/>
            <w:u w:val="single"/>
          </w:rPr>
          <w:t>8:37</w:t>
        </w:r>
      </w:hyperlink>
      <w:r>
        <w:rPr>
          <w:lang w:val="id_ID" w:bidi="id_ID"/>
        </w:rPr>
        <w:t xml:space="preserve">, </w:t>
      </w:r>
      <w:hyperlink r:id="rId355">
        <w:r>
          <w:rPr>
            <w:lang w:val="id_ID" w:bidi="id_ID"/>
          </w:rPr>
          <w:rPr>
            <w:color w:val="0000EE"/>
            <w:u w:val="single"/>
          </w:rPr>
          <w:t>44</w:t>
        </w:r>
      </w:hyperlink>
      <w:r>
        <w:rPr>
          <w:lang w:val="id_ID" w:bidi="id_ID"/>
        </w:rPr>
        <w:t xml:space="preserve">, </w:t>
      </w:r>
      <w:hyperlink r:id="rId335">
        <w:r>
          <w:rPr>
            <w:lang w:val="id_ID" w:bidi="id_ID"/>
          </w:rPr>
          <w:rPr>
            <w:color w:val="0000EE"/>
            <w:u w:val="single"/>
          </w:rPr>
          <w:t>59</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11:16</w:t>
      </w:r>
      <w:r>
        <w:rPr>
          <w:lang w:val="id_ID" w:bidi="id_ID"/>
        </w:rPr>
      </w:r>
    </w:p>
    <w:p>
      <w:pPr/>
      <w:r>
        <w:rPr>
          <w:lang w:val="id_ID" w:bidi="id_ID"/>
        </w:rPr>
      </w:r>
      <w:r>
        <w:rPr>
          <w:lang w:val="id_ID" w:bidi="id_ID"/>
        </w:rPr>
        <w:t xml:space="preserve">Tomas: lihat juga </w:t>
      </w:r>
      <w:hyperlink r:id="rId464">
        <w:r>
          <w:rPr>
            <w:lang w:val="id_ID" w:bidi="id_ID"/>
          </w:rPr>
          <w:rPr>
            <w:color w:val="0000EE"/>
            <w:u w:val="single"/>
          </w:rPr>
          <w:t>Yoh. 14:5</w:t>
        </w:r>
      </w:hyperlink>
      <w:r>
        <w:rPr>
          <w:lang w:val="id_ID" w:bidi="id_ID"/>
        </w:rPr>
        <w:t xml:space="preserve">; </w:t>
      </w:r>
      <w:hyperlink r:id="rId465">
        <w:r>
          <w:rPr>
            <w:lang w:val="id_ID" w:bidi="id_ID"/>
          </w:rPr>
          <w:rPr>
            <w:color w:val="0000EE"/>
            <w:u w:val="single"/>
          </w:rPr>
          <w:t>20:24</w:t>
        </w:r>
      </w:hyperlink>
      <w:r>
        <w:rPr>
          <w:lang w:val="id_ID" w:bidi="id_ID"/>
        </w:rPr>
        <w:t xml:space="preserve">; </w:t>
      </w:r>
      <w:hyperlink r:id="rId466">
        <w:r>
          <w:rPr>
            <w:lang w:val="id_ID" w:bidi="id_ID"/>
          </w:rPr>
          <w:rPr>
            <w:color w:val="0000EE"/>
            <w:u w:val="single"/>
          </w:rPr>
          <w:t>21:2</w:t>
        </w:r>
      </w:hyperlink>
      <w:r>
        <w:rPr>
          <w:lang w:val="id_ID" w:bidi="id_ID"/>
        </w:rPr>
        <w:t xml:space="preserve">; </w:t>
      </w:r>
      <w:hyperlink r:id="rId467">
        <w:r>
          <w:rPr>
            <w:lang w:val="id_ID" w:bidi="id_ID"/>
          </w:rPr>
          <w:rPr>
            <w:color w:val="0000EE"/>
            <w:u w:val="single"/>
          </w:rPr>
          <w:t>Mrk. 3:18</w:t>
        </w:r>
      </w:hyperlink>
      <w:r>
        <w:rPr>
          <w:lang w:val="id_ID" w:bidi="id_ID"/>
        </w:rPr>
        <w:t xml:space="preserve">. • </w:t>
      </w:r>
      <w:r>
        <w:rPr>
          <w:lang w:val="id_ID" w:bidi="id_ID"/>
        </w:rPr>
        <w:t>Marilah kita pergi juga untuk mati bersama-sama dengan Dia</w:t>
      </w:r>
      <w:r>
        <w:rPr>
          <w:lang w:val="id_ID" w:bidi="id_ID"/>
        </w:rPr>
        <w:t>: Tomas mengetahui bahwa kedatangan sebelumnya ke Yudea sangatlah berbahaya (</w:t>
      </w:r>
      <w:hyperlink r:id="rId226">
        <w:r>
          <w:rPr>
            <w:lang w:val="id_ID" w:bidi="id_ID"/>
          </w:rPr>
          <w:rPr>
            <w:color w:val="0000EE"/>
            <w:u w:val="single"/>
          </w:rPr>
          <w:t>Yoh. 5:18</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 xml:space="preserve">). Bepergian ke Yerusalem sekarang mungkin akan menyebabkan kematian bagi Yesus (bdk. </w:t>
      </w:r>
      <w:hyperlink r:id="rId468">
        <w:r>
          <w:rPr>
            <w:lang w:val="id_ID" w:bidi="id_ID"/>
          </w:rPr>
          <w:rPr>
            <w:color w:val="0000EE"/>
            <w:u w:val="single"/>
          </w:rPr>
          <w:t>Yoh. 11:49–50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11:17</w:t>
      </w:r>
      <w:r>
        <w:rPr>
          <w:lang w:val="id_ID" w:bidi="id_ID"/>
        </w:rPr>
      </w:r>
    </w:p>
    <w:p>
      <w:pPr/>
      <w:r>
        <w:rPr>
          <w:lang w:val="id_ID" w:bidi="id_ID"/>
        </w:rPr>
      </w:r>
      <w:r>
        <w:rPr>
          <w:lang w:val="id_ID" w:bidi="id_ID"/>
        </w:rPr>
        <w:t>Orang yang meninggal akan langsung dikubur pada hari itu juga. Yohanes mencatat bahwa Lazarus telah berada di dalam kuburnya selama empat hari, jadi mujizat ini tidak dapat diartikan sebagai siuman (dari pingsan, mati suri, atau semacamnya).</w:t>
      </w:r>
      <w:r>
        <w:rPr>
          <w:lang w:val="id_ID" w:bidi="id_ID"/>
        </w:rPr>
      </w:r>
      <w:r>
        <w:rPr>
          <w:lang w:val="id_ID" w:bidi="id_ID"/>
        </w:rPr>
      </w:r>
    </w:p>
    <w:p>
      <w:pPr/>
      <w:r>
        <w:rPr>
          <w:lang w:val="id_ID" w:bidi="id_ID"/>
        </w:rPr>
      </w:r>
    </w:p>
    <w:p>
      <w:pPr>
        <w:pStyle w:val="Heading2"/>
      </w:pPr>
      <w:r>
        <w:rPr>
          <w:lang w:val="id_ID" w:bidi="id_ID"/>
        </w:rPr>
        <w:t>Yohanes 11:19</w:t>
      </w:r>
      <w:r>
        <w:rPr>
          <w:lang w:val="id_ID" w:bidi="id_ID"/>
        </w:rPr>
      </w:r>
    </w:p>
    <w:p>
      <w:pPr/>
      <w:r>
        <w:rPr>
          <w:lang w:val="id_ID" w:bidi="id_ID"/>
        </w:rPr>
      </w:r>
      <w:r>
        <w:rPr>
          <w:lang w:val="id_ID" w:bidi="id_ID"/>
        </w:rPr>
        <w:t xml:space="preserve">Kehidupan pada zaman Perjanjian Baru dijalani secara terbuka. Keluarga besar Lazarus, serta penduduk desa telah tiba untuk periode berkabung selama tujuh hari. Untuk menghibur saudari-saudari mereka yang sedang berduka, diadakan tangisan dan ratapan besar (lihat </w:t>
      </w:r>
      <w:hyperlink r:id="rId469">
        <w:r>
          <w:rPr>
            <w:lang w:val="id_ID" w:bidi="id_ID"/>
          </w:rPr>
          <w:rPr>
            <w:color w:val="0000EE"/>
            <w:u w:val="single"/>
          </w:rPr>
          <w:t>Yoh. 11:33</w:t>
        </w:r>
      </w:hyperlink>
      <w:r>
        <w:rPr>
          <w:lang w:val="id_ID" w:bidi="id_ID"/>
        </w:rPr>
        <w:t xml:space="preserve"> dan catatan studi terkait).</w:t>
      </w:r>
      <w:r>
        <w:rPr>
          <w:lang w:val="id_ID" w:bidi="id_ID"/>
        </w:rPr>
      </w:r>
      <w:r>
        <w:rPr>
          <w:lang w:val="id_ID" w:bidi="id_ID"/>
        </w:rPr>
      </w:r>
    </w:p>
    <w:p>
      <w:pPr/>
      <w:r>
        <w:rPr>
          <w:lang w:val="id_ID" w:bidi="id_ID"/>
        </w:rPr>
      </w:r>
    </w:p>
    <w:p>
      <w:pPr>
        <w:pStyle w:val="Heading2"/>
      </w:pPr>
      <w:r>
        <w:rPr>
          <w:lang w:val="id_ID" w:bidi="id_ID"/>
        </w:rPr>
        <w:t>Yohanes 11:21</w:t>
      </w:r>
      <w:r>
        <w:rPr>
          <w:lang w:val="id_ID" w:bidi="id_ID"/>
        </w:rPr>
      </w:r>
    </w:p>
    <w:p>
      <w:pPr/>
      <w:r>
        <w:rPr>
          <w:lang w:val="id_ID" w:bidi="id_ID"/>
        </w:rPr>
      </w:r>
      <w:r>
        <w:rPr>
          <w:lang w:val="id_ID" w:bidi="id_ID"/>
        </w:rPr>
        <w:t>Tuhan, sekiranya Engkau ada di sini: Maria kemudian mengulangi kata-kata Marta (</w:t>
      </w:r>
      <w:hyperlink r:id="rId470">
        <w:r>
          <w:rPr>
            <w:lang w:val="id_ID" w:bidi="id_ID"/>
          </w:rPr>
          <w:rPr>
            <w:color w:val="0000EE"/>
            <w:u w:val="single"/>
          </w:rPr>
          <w:t>Yoh. 11:32</w:t>
        </w:r>
      </w:hyperlink>
      <w:r>
        <w:rPr>
          <w:lang w:val="id_ID" w:bidi="id_ID"/>
        </w:rPr>
        <w:t>), karena kedua bersaudara itu tahu reputasi Yesus sebagai penyembuh. Mereka tahu bahwa Yesus bisa menyembuhkan Lazarus, tetapi mereka tidak menyangka bahwa Yesus akan membangkitkannya dari kematian.</w:t>
      </w:r>
      <w:r>
        <w:rPr>
          <w:lang w:val="id_ID" w:bidi="id_ID"/>
        </w:rPr>
      </w:r>
      <w:r>
        <w:rPr>
          <w:lang w:val="id_ID" w:bidi="id_ID"/>
        </w:rPr>
      </w:r>
    </w:p>
    <w:p>
      <w:pPr/>
      <w:r>
        <w:rPr>
          <w:lang w:val="id_ID" w:bidi="id_ID"/>
        </w:rPr>
      </w:r>
    </w:p>
    <w:p>
      <w:pPr>
        <w:pStyle w:val="Heading2"/>
      </w:pPr>
      <w:r>
        <w:rPr>
          <w:lang w:val="id_ID" w:bidi="id_ID"/>
        </w:rPr>
        <w:t>Yohanes 11:22</w:t>
      </w:r>
      <w:r>
        <w:rPr>
          <w:lang w:val="id_ID" w:bidi="id_ID"/>
        </w:rPr>
      </w:r>
    </w:p>
    <w:p>
      <w:pPr/>
      <w:r>
        <w:rPr>
          <w:lang w:val="id_ID" w:bidi="id_ID"/>
        </w:rPr>
      </w:r>
      <w:r>
        <w:rPr>
          <w:lang w:val="id_ID" w:bidi="id_ID"/>
        </w:rPr>
        <w:t>segala sesuatu yang Engkau minta: Marta berpikir bahwa Yesus masih bisa berbuat sesuatu. Meskipun demikian, dia keberatan ketika Yesus ingin membuka makam Lazarus (</w:t>
      </w:r>
      <w:hyperlink r:id="rId471">
        <w:r>
          <w:rPr>
            <w:lang w:val="id_ID" w:bidi="id_ID"/>
          </w:rPr>
          <w:rPr>
            <w:color w:val="0000EE"/>
            <w:u w:val="single"/>
          </w:rPr>
          <w:t>Yoh. 11:39</w:t>
        </w:r>
      </w:hyperlink>
      <w:r>
        <w:rPr>
          <w:lang w:val="id_ID" w:bidi="id_ID"/>
        </w:rPr>
        <w:t>); dia tidak mengira bahwa Yesus akan membangkitkan saudaranya dari kematian.</w:t>
      </w:r>
      <w:r>
        <w:rPr>
          <w:lang w:val="id_ID" w:bidi="id_ID"/>
        </w:rPr>
      </w:r>
      <w:r>
        <w:rPr>
          <w:lang w:val="id_ID" w:bidi="id_ID"/>
        </w:rPr>
      </w:r>
    </w:p>
    <w:p>
      <w:pPr/>
      <w:r>
        <w:rPr>
          <w:lang w:val="id_ID" w:bidi="id_ID"/>
        </w:rPr>
      </w:r>
    </w:p>
    <w:p>
      <w:pPr>
        <w:pStyle w:val="Heading2"/>
      </w:pPr>
      <w:r>
        <w:rPr>
          <w:lang w:val="id_ID" w:bidi="id_ID"/>
        </w:rPr>
        <w:t>Yohanes 11:24</w:t>
      </w:r>
      <w:r>
        <w:rPr>
          <w:lang w:val="id_ID" w:bidi="id_ID"/>
        </w:rPr>
      </w:r>
    </w:p>
    <w:p>
      <w:pPr/>
      <w:r>
        <w:rPr>
          <w:lang w:val="id_ID" w:bidi="id_ID"/>
        </w:rPr>
      </w:r>
      <w:r>
        <w:rPr>
          <w:lang w:val="id_ID" w:bidi="id_ID"/>
        </w:rPr>
        <w:t>pada waktu orang-orang bangkit pada akhir zaman</w:t>
      </w:r>
      <w:r>
        <w:rPr>
          <w:lang w:val="id_ID" w:bidi="id_ID"/>
        </w:rPr>
        <w:t xml:space="preserve">: Marta salah paham (bdk. </w:t>
      </w:r>
      <w:hyperlink r:id="rId472">
        <w:r>
          <w:rPr>
            <w:lang w:val="id_ID" w:bidi="id_ID"/>
          </w:rPr>
          <w:rPr>
            <w:color w:val="0000EE"/>
            <w:u w:val="single"/>
          </w:rPr>
          <w:t>Yoh. 11:11–13</w:t>
        </w:r>
      </w:hyperlink>
      <w:r>
        <w:rPr>
          <w:lang w:val="id_ID" w:bidi="id_ID"/>
        </w:rPr>
        <w:t>), mengira bahwa Yesus berbicara tentang kebangkitan menyeluruh untuk semua orang mati pada akhir zaman.</w:t>
      </w:r>
      <w:r>
        <w:rPr>
          <w:lang w:val="id_ID" w:bidi="id_ID"/>
        </w:rPr>
      </w:r>
      <w:r>
        <w:rPr>
          <w:lang w:val="id_ID" w:bidi="id_ID"/>
        </w:rPr>
      </w:r>
    </w:p>
    <w:p>
      <w:pPr/>
      <w:r>
        <w:rPr>
          <w:lang w:val="id_ID" w:bidi="id_ID"/>
        </w:rPr>
      </w:r>
    </w:p>
    <w:p>
      <w:pPr>
        <w:pStyle w:val="Heading2"/>
      </w:pPr>
      <w:r>
        <w:rPr>
          <w:lang w:val="id_ID" w:bidi="id_ID"/>
        </w:rPr>
        <w:t>Yohanes 11:25</w:t>
      </w:r>
      <w:r>
        <w:rPr>
          <w:lang w:val="id_ID" w:bidi="id_ID"/>
        </w:rPr>
      </w:r>
    </w:p>
    <w:p>
      <w:pPr/>
      <w:r>
        <w:rPr>
          <w:lang w:val="id_ID" w:bidi="id_ID"/>
        </w:rPr>
      </w:r>
      <w:r>
        <w:rPr>
          <w:lang w:val="id_ID" w:bidi="id_ID"/>
        </w:rPr>
        <w:t>Yesus membantu Marta untuk percaya kepada-Nya bukan hanya sebagai penyembuh, tetapi sebagai orang yang mengalahkan kematian. • Akulah kebangkitan dan hidup: Kemenangan atas kematian adalah salah satu aspek hidup dalam persekutuan dengan Yesus. Meskipun para pengikut-Nya masih fana, mereka akan menikmati hidup kekal setelah kematian. Mengenai pernyataan Yesus berupa ungkapan "</w:t>
      </w:r>
      <w:r>
        <w:rPr>
          <w:i/>
          <w:lang w:val="id_ID" w:bidi="id_ID"/>
        </w:rPr>
        <w:t>Akulah</w:t>
      </w:r>
      <w:r>
        <w:rPr>
          <w:lang w:val="id_ID" w:bidi="id_ID"/>
        </w:rPr>
        <w:t xml:space="preserve">," lihat </w:t>
      </w:r>
      <w:r>
        <w:rPr>
          <w:lang w:val="id_ID" w:bidi="id_ID"/>
        </w:rPr>
        <w:t>catatan studi pada Yoh. 6:35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11:26–27</w:t>
      </w:r>
      <w:r>
        <w:rPr>
          <w:lang w:val="id_ID" w:bidi="id_ID"/>
        </w:rPr>
      </w:r>
    </w:p>
    <w:p>
      <w:pPr/>
      <w:r>
        <w:rPr>
          <w:lang w:val="id_ID" w:bidi="id_ID"/>
        </w:rPr>
      </w:r>
      <w:r>
        <w:rPr>
          <w:lang w:val="id_ID" w:bidi="id_ID"/>
        </w:rPr>
        <w:t>Percayakah engkau akan hal ini? Yesus tidak bertanya apakah Marta percaya bahwa Ia dapat membangkitkan Lazarus dari kubur, tetapi apakah ia percaya bahwa kehidupan itu sendiri terkait dengan Yesus? • “Ya, Tuhan”: Meskipun implikasi lengkapnya berada di luar pemahaman Marta, ia mengakui bahwa Yesus memang Mesias. Namun, ia terkejut dengan kuasa yang dimiliki-Nya.</w:t>
      </w:r>
      <w:r>
        <w:rPr>
          <w:lang w:val="id_ID" w:bidi="id_ID"/>
        </w:rPr>
      </w:r>
      <w:r>
        <w:rPr>
          <w:lang w:val="id_ID" w:bidi="id_ID"/>
        </w:rPr>
      </w:r>
    </w:p>
    <w:p>
      <w:pPr/>
      <w:r>
        <w:rPr>
          <w:lang w:val="id_ID" w:bidi="id_ID"/>
        </w:rPr>
      </w:r>
    </w:p>
    <w:p>
      <w:pPr>
        <w:pStyle w:val="Heading2"/>
      </w:pPr>
      <w:r>
        <w:rPr>
          <w:lang w:val="id_ID" w:bidi="id_ID"/>
        </w:rPr>
        <w:t>Yohanes 11:28–32</w:t>
      </w:r>
      <w:r>
        <w:rPr>
          <w:lang w:val="id_ID" w:bidi="id_ID"/>
        </w:rPr>
      </w:r>
    </w:p>
    <w:p>
      <w:pPr/>
      <w:r>
        <w:rPr>
          <w:lang w:val="id_ID" w:bidi="id_ID"/>
        </w:rPr>
      </w:r>
      <w:r>
        <w:rPr>
          <w:lang w:val="id_ID" w:bidi="id_ID"/>
        </w:rPr>
        <w:t xml:space="preserve">Maria juga hadir di ujung desa itu, sambil meratap dan menangis bersama saudara perempuannya. Dia tersungkur di kaki Yesus, bukan untuk menyembah tetapi karena duka yang mendalam. </w:t>
      </w:r>
      <w:r>
        <w:rPr>
          <w:lang w:val="id_ID" w:bidi="id_ID"/>
        </w:rPr>
      </w:r>
      <w:r>
        <w:rPr>
          <w:lang w:val="id_ID" w:bidi="id_ID"/>
        </w:rPr>
      </w:r>
    </w:p>
    <w:p>
      <w:pPr/>
      <w:r>
        <w:rPr>
          <w:lang w:val="id_ID" w:bidi="id_ID"/>
        </w:rPr>
      </w:r>
    </w:p>
    <w:p>
      <w:pPr>
        <w:pStyle w:val="Heading2"/>
      </w:pPr>
      <w:r>
        <w:rPr>
          <w:lang w:val="id_ID" w:bidi="id_ID"/>
        </w:rPr>
        <w:t>Yohanes 11:33</w:t>
      </w:r>
      <w:r>
        <w:rPr>
          <w:lang w:val="id_ID" w:bidi="id_ID"/>
        </w:rPr>
      </w:r>
    </w:p>
    <w:p>
      <w:pPr/>
      <w:r>
        <w:rPr>
          <w:lang w:val="id_ID" w:bidi="id_ID"/>
        </w:rPr>
      </w:r>
      <w:r>
        <w:rPr>
          <w:lang w:val="id_ID" w:bidi="id_ID"/>
        </w:rPr>
        <w:t>Tangisan keras dan ratapan merupakan ciri khas tampilan publik tentang bagaimana kesedihan diekspresikan dalam budaya ini (</w:t>
      </w:r>
      <w:hyperlink r:id="rId473">
        <w:r>
          <w:rPr>
            <w:lang w:val="id_ID" w:bidi="id_ID"/>
          </w:rPr>
          <w:rPr>
            <w:color w:val="0000EE"/>
            <w:u w:val="single"/>
          </w:rPr>
          <w:t>Mrk. 5:38</w:t>
        </w:r>
      </w:hyperlink>
      <w:r>
        <w:rPr>
          <w:lang w:val="id_ID" w:bidi="id_ID"/>
        </w:rPr>
        <w:t>), seperti halnya memukul dada (</w:t>
      </w:r>
      <w:hyperlink r:id="rId474">
        <w:r>
          <w:rPr>
            <w:lang w:val="id_ID" w:bidi="id_ID"/>
          </w:rPr>
          <w:rPr>
            <w:color w:val="0000EE"/>
            <w:u w:val="single"/>
          </w:rPr>
          <w:t>Luk. 18:13</w:t>
        </w:r>
      </w:hyperlink>
      <w:r>
        <w:rPr>
          <w:lang w:val="id_ID" w:bidi="id_ID"/>
        </w:rPr>
        <w:t>). • Bahasa Yunani yang diterjemahkan sebagai "kemarahan yang mendalam" mengungkapkan kemurkaan, amarah, dan kegeraman manusia. Yesus sangat marah, bukan terhadap Marta atau Maria, melainkan terhadap kesia-siaan situasi ini dan ketidakpercayaan orang banyak terhadap realita kebangkitan.</w:t>
      </w:r>
      <w:r>
        <w:rPr>
          <w:lang w:val="id_ID" w:bidi="id_ID"/>
        </w:rPr>
      </w:r>
      <w:r>
        <w:rPr>
          <w:lang w:val="id_ID" w:bidi="id_ID"/>
        </w:rPr>
      </w:r>
    </w:p>
    <w:p>
      <w:pPr/>
      <w:r>
        <w:rPr>
          <w:lang w:val="id_ID" w:bidi="id_ID"/>
        </w:rPr>
      </w:r>
    </w:p>
    <w:p>
      <w:pPr>
        <w:pStyle w:val="Heading2"/>
      </w:pPr>
      <w:r>
        <w:rPr>
          <w:lang w:val="id_ID" w:bidi="id_ID"/>
        </w:rPr>
        <w:t>Yohanes 11:39</w:t>
      </w:r>
      <w:r>
        <w:rPr>
          <w:lang w:val="id_ID" w:bidi="id_ID"/>
        </w:rPr>
      </w:r>
    </w:p>
    <w:p>
      <w:pPr/>
      <w:r>
        <w:rPr>
          <w:lang w:val="id_ID" w:bidi="id_ID"/>
        </w:rPr>
      </w:r>
      <w:r>
        <w:rPr>
          <w:lang w:val="id_ID" w:bidi="id_ID"/>
        </w:rPr>
        <w:t>Lazarus dikubur di sebuah makam yang dipahat di lereng bukit berbatu; makam seperti itu lazim ditemukan. Makam itu ditutup dan dibuka untuk penguburan selanjutnya dengan batu bergulir yang menutupi pintu masuk. Pintu tengah mengarah ke ruang gua tempat bangku pemakaman dipahat di batu di sepanjang dinding bagian dalam. Ruang pemakaman horizontal dipahat di sepanjang tepi atas bangku.</w:t>
      </w:r>
      <w:r>
        <w:rPr>
          <w:lang w:val="id_ID" w:bidi="id_ID"/>
        </w:rPr>
      </w:r>
      <w:r>
        <w:rPr>
          <w:lang w:val="id_ID" w:bidi="id_ID"/>
        </w:rPr>
      </w:r>
    </w:p>
    <w:p>
      <w:pPr/>
      <w:r>
        <w:rPr>
          <w:lang w:val="id_ID" w:bidi="id_ID"/>
        </w:rPr>
      </w:r>
    </w:p>
    <w:p>
      <w:pPr>
        <w:pStyle w:val="Heading2"/>
      </w:pPr>
      <w:r>
        <w:rPr>
          <w:lang w:val="id_ID" w:bidi="id_ID"/>
        </w:rPr>
        <w:t>Yohanes 11:45–46</w:t>
      </w:r>
      <w:r>
        <w:rPr>
          <w:lang w:val="id_ID" w:bidi="id_ID"/>
        </w:rPr>
      </w:r>
    </w:p>
    <w:p>
      <w:pPr/>
      <w:r>
        <w:rPr>
          <w:lang w:val="id_ID" w:bidi="id_ID"/>
        </w:rPr>
      </w:r>
      <w:r>
        <w:rPr>
          <w:lang w:val="id_ID" w:bidi="id_ID"/>
        </w:rPr>
        <w:t>Ketika berita tentang mujizat menyebar dengan cepat ke kota Yerusalem (</w:t>
      </w:r>
      <w:hyperlink r:id="rId475">
        <w:r>
          <w:rPr>
            <w:lang w:val="id_ID" w:bidi="id_ID"/>
          </w:rPr>
          <w:rPr>
            <w:color w:val="0000EE"/>
            <w:u w:val="single"/>
          </w:rPr>
          <w:t>Yoh. 12:9</w:t>
        </w:r>
      </w:hyperlink>
      <w:r>
        <w:rPr>
          <w:lang w:val="id_ID" w:bidi="id_ID"/>
        </w:rPr>
        <w:t xml:space="preserve">, </w:t>
      </w:r>
      <w:hyperlink r:id="rId476">
        <w:r>
          <w:rPr>
            <w:lang w:val="id_ID" w:bidi="id_ID"/>
          </w:rPr>
          <w:rPr>
            <w:color w:val="0000EE"/>
            <w:u w:val="single"/>
          </w:rPr>
          <w:t>17</w:t>
        </w:r>
      </w:hyperlink>
      <w:r>
        <w:rPr>
          <w:lang w:val="id_ID" w:bidi="id_ID"/>
        </w:rPr>
        <w:t>), opini publik kembali terbagi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w:t>
      </w:r>
      <w:hyperlink r:id="rId477">
        <w:r>
          <w:rPr>
            <w:lang w:val="id_ID" w:bidi="id_ID"/>
          </w:rPr>
          <w:rPr>
            <w:color w:val="0000EE"/>
            <w:u w:val="single"/>
          </w:rPr>
          <w:t>10:19</w:t>
        </w:r>
      </w:hyperlink>
      <w:r>
        <w:rPr>
          <w:lang w:val="id_ID" w:bidi="id_ID"/>
        </w:rPr>
        <w:t xml:space="preserve">; </w:t>
      </w:r>
      <w:hyperlink r:id="rId478">
        <w:r>
          <w:rPr>
            <w:lang w:val="id_ID" w:bidi="id_ID"/>
          </w:rPr>
          <w:rPr>
            <w:color w:val="0000EE"/>
            <w:u w:val="single"/>
          </w:rPr>
          <w:t>11:37</w:t>
        </w:r>
      </w:hyperlink>
      <w:r>
        <w:rPr>
          <w:lang w:val="id_ID" w:bidi="id_ID"/>
        </w:rPr>
        <w:t xml:space="preserve">). Reputasi Yesus sebagai penyembuh dan mampu membangkitkan orang mati sudah terdengar di Galilea (lihat </w:t>
      </w:r>
      <w:hyperlink r:id="rId479">
        <w:r>
          <w:rPr>
            <w:lang w:val="id_ID" w:bidi="id_ID"/>
          </w:rPr>
          <w:rPr>
            <w:color w:val="0000EE"/>
            <w:u w:val="single"/>
          </w:rPr>
          <w:t>Mat 9:24–26</w:t>
        </w:r>
      </w:hyperlink>
      <w:r>
        <w:rPr>
          <w:lang w:val="id_ID" w:bidi="id_ID"/>
        </w:rPr>
        <w:t xml:space="preserve">; </w:t>
      </w:r>
      <w:hyperlink r:id="rId480">
        <w:r>
          <w:rPr>
            <w:lang w:val="id_ID" w:bidi="id_ID"/>
          </w:rPr>
          <w:rPr>
            <w:color w:val="0000EE"/>
            <w:u w:val="single"/>
          </w:rPr>
          <w:t>10:8</w:t>
        </w:r>
      </w:hyperlink>
      <w:r>
        <w:rPr>
          <w:lang w:val="id_ID" w:bidi="id_ID"/>
        </w:rPr>
        <w:t xml:space="preserve">; </w:t>
      </w:r>
      <w:hyperlink r:id="rId481">
        <w:r>
          <w:rPr>
            <w:lang w:val="id_ID" w:bidi="id_ID"/>
          </w:rPr>
          <w:rPr>
            <w:color w:val="0000EE"/>
            <w:u w:val="single"/>
          </w:rPr>
          <w:t>11:5</w:t>
        </w:r>
      </w:hyperlink>
      <w:r>
        <w:rPr>
          <w:lang w:val="id_ID" w:bidi="id_ID"/>
        </w:rPr>
        <w:t>). Sekarang Dia membawa kuasa ini ke Yudea.</w:t>
      </w:r>
      <w:r>
        <w:rPr>
          <w:lang w:val="id_ID" w:bidi="id_ID"/>
        </w:rPr>
      </w:r>
      <w:r>
        <w:rPr>
          <w:lang w:val="id_ID" w:bidi="id_ID"/>
        </w:rPr>
      </w:r>
    </w:p>
    <w:p>
      <w:pPr/>
      <w:r>
        <w:rPr>
          <w:lang w:val="id_ID" w:bidi="id_ID"/>
        </w:rPr>
      </w:r>
    </w:p>
    <w:p>
      <w:pPr>
        <w:pStyle w:val="Heading2"/>
      </w:pPr>
      <w:r>
        <w:rPr>
          <w:lang w:val="id_ID" w:bidi="id_ID"/>
        </w:rPr>
        <w:t>Yohanes 11:48</w:t>
      </w:r>
      <w:r>
        <w:rPr>
          <w:lang w:val="id_ID" w:bidi="id_ID"/>
        </w:rPr>
      </w:r>
    </w:p>
    <w:p>
      <w:pPr/>
      <w:r>
        <w:rPr>
          <w:lang w:val="id_ID" w:bidi="id_ID"/>
        </w:rPr>
      </w:r>
      <w:r>
        <w:rPr>
          <w:lang w:val="id_ID" w:bidi="id_ID"/>
        </w:rPr>
        <w:t>Pertimbangan dewan tersebut mengungkapkan kekhawatiran mereka bahwa semua orang akan percaya kepada-Nya. Jika orang-orang percaya bahwa Mesias telah datang, implikasi politiknya akan berbahaya. Bangsa Romawi memandang para mesias Yahudi dengan curiga, dan gerakan yang terjadi di sekitar Yesus mungkin mengilhami mereka untuk menyerang dan menghancurkan Yerusalem dan Bait Sucinya.</w:t>
      </w:r>
      <w:r>
        <w:rPr>
          <w:lang w:val="id_ID" w:bidi="id_ID"/>
        </w:rPr>
      </w:r>
      <w:r>
        <w:rPr>
          <w:lang w:val="id_ID" w:bidi="id_ID"/>
        </w:rPr>
      </w:r>
    </w:p>
    <w:p>
      <w:pPr/>
      <w:r>
        <w:rPr>
          <w:lang w:val="id_ID" w:bidi="id_ID"/>
        </w:rPr>
      </w:r>
    </w:p>
    <w:p>
      <w:pPr>
        <w:pStyle w:val="Heading2"/>
      </w:pPr>
      <w:r>
        <w:rPr>
          <w:lang w:val="id_ID" w:bidi="id_ID"/>
        </w:rPr>
        <w:t>Yohanes 11:49</w:t>
      </w:r>
      <w:r>
        <w:rPr>
          <w:lang w:val="id_ID" w:bidi="id_ID"/>
        </w:rPr>
      </w:r>
    </w:p>
    <w:p>
      <w:pPr/>
      <w:r>
        <w:rPr>
          <w:lang w:val="id_ID" w:bidi="id_ID"/>
        </w:rPr>
      </w:r>
      <w:r>
        <w:rPr>
          <w:lang w:val="id_ID" w:bidi="id_ID"/>
        </w:rPr>
        <w:t xml:space="preserve">Kayafas adalah penguasa dewan tinggi sejak tahun 18–36 Masehi. Dia bekerja selama sepuluh tahun bersama Pontius Pilatus, gubernur Yudea (26–36 Masehi; lihat </w:t>
      </w:r>
      <w:hyperlink r:id="rId482">
        <w:r>
          <w:rPr>
            <w:lang w:val="id_ID" w:bidi="id_ID"/>
          </w:rPr>
          <w:rPr>
            <w:color w:val="0000EE"/>
            <w:u w:val="single"/>
          </w:rPr>
          <w:t>Yoh. 18:29</w:t>
        </w:r>
      </w:hyperlink>
      <w:r>
        <w:rPr>
          <w:lang w:val="id_ID" w:bidi="id_ID"/>
        </w:rPr>
        <w:t>), menjaga perdamaian dengan Roma.</w:t>
      </w:r>
      <w:r>
        <w:rPr>
          <w:lang w:val="id_ID" w:bidi="id_ID"/>
        </w:rPr>
      </w:r>
      <w:r>
        <w:rPr>
          <w:lang w:val="id_ID" w:bidi="id_ID"/>
        </w:rPr>
      </w:r>
    </w:p>
    <w:p>
      <w:pPr/>
      <w:r>
        <w:rPr>
          <w:lang w:val="id_ID" w:bidi="id_ID"/>
        </w:rPr>
      </w:r>
    </w:p>
    <w:p>
      <w:pPr>
        <w:pStyle w:val="Heading2"/>
      </w:pPr>
      <w:r>
        <w:rPr>
          <w:lang w:val="id_ID" w:bidi="id_ID"/>
        </w:rPr>
        <w:t>Yohanes 11:50–51</w:t>
      </w:r>
      <w:r>
        <w:rPr>
          <w:lang w:val="id_ID" w:bidi="id_ID"/>
        </w:rPr>
      </w:r>
    </w:p>
    <w:p>
      <w:pPr/>
      <w:r>
        <w:rPr>
          <w:lang w:val="id_ID" w:bidi="id_ID"/>
        </w:rPr>
      </w:r>
      <w:r>
        <w:rPr>
          <w:lang w:val="id_ID" w:bidi="id_ID"/>
        </w:rPr>
        <w:t>lebih berguna … jika satu orang mati: kata-kata Kayafas ironis. Maksudnya adalah lebih baik seorang revolusioner mati daripada membiarkan orang Romawi menghancurkan seluruh bangsa Yahudi. Namun, perkataan Kayafas benar meskipun ia tidak memahami maknanya yang penuh. Keselamatan yang dibutuhkan oleh agama Yahudi tidak ada hubungannya dengan Roma; keselamatan akan datang melalui salib Kristus. Yohanes mencatat bahwa inspirasi Kayafas bukanlah dari dirinya sendiri, melainkan dari Allah.</w:t>
      </w:r>
      <w:r>
        <w:rPr>
          <w:lang w:val="id_ID" w:bidi="id_ID"/>
        </w:rPr>
      </w:r>
      <w:r>
        <w:rPr>
          <w:lang w:val="id_ID" w:bidi="id_ID"/>
        </w:rPr>
      </w:r>
    </w:p>
    <w:p>
      <w:pPr/>
      <w:r>
        <w:rPr>
          <w:lang w:val="id_ID" w:bidi="id_ID"/>
        </w:rPr>
      </w:r>
    </w:p>
    <w:p>
      <w:pPr>
        <w:pStyle w:val="Heading2"/>
      </w:pPr>
      <w:r>
        <w:rPr>
          <w:lang w:val="id_ID" w:bidi="id_ID"/>
        </w:rPr>
        <w:t>Yohanes 11:52</w:t>
      </w:r>
      <w:r>
        <w:rPr>
          <w:lang w:val="id_ID" w:bidi="id_ID"/>
        </w:rPr>
      </w:r>
    </w:p>
    <w:p>
      <w:pPr/>
      <w:r>
        <w:rPr>
          <w:lang w:val="id_ID" w:bidi="id_ID"/>
        </w:rPr>
      </w:r>
      <w:r>
        <w:rPr>
          <w:lang w:val="id_ID" w:bidi="id_ID"/>
        </w:rPr>
        <w:t>Kematian Kristus bukan untuk Israel saja, tetapi bagi semua orang, termasuk orang-orang dari budaya lain yang tersebar di seluruh dunia (</w:t>
      </w:r>
      <w:hyperlink r:id="rId483">
        <w:r>
          <w:rPr>
            <w:lang w:val="id_ID" w:bidi="id_ID"/>
          </w:rPr>
          <w:rPr>
            <w:color w:val="0000EE"/>
            <w:u w:val="single"/>
          </w:rPr>
          <w:t>Yoh. 10:16</w:t>
        </w:r>
      </w:hyperlink>
      <w:r>
        <w:rPr>
          <w:lang w:val="id_ID" w:bidi="id_ID"/>
        </w:rPr>
        <w:t xml:space="preserve">; </w:t>
      </w:r>
      <w:hyperlink r:id="rId484">
        <w:r>
          <w:rPr>
            <w:lang w:val="id_ID" w:bidi="id_ID"/>
          </w:rPr>
          <w:rPr>
            <w:color w:val="0000EE"/>
            <w:u w:val="single"/>
          </w:rPr>
          <w:t>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11:53–54</w:t>
      </w:r>
      <w:r>
        <w:rPr>
          <w:lang w:val="id_ID" w:bidi="id_ID"/>
        </w:rPr>
      </w:r>
    </w:p>
    <w:p>
      <w:pPr/>
      <w:r>
        <w:rPr>
          <w:lang w:val="id_ID" w:bidi="id_ID"/>
        </w:rPr>
      </w:r>
      <w:r>
        <w:rPr>
          <w:lang w:val="id_ID" w:bidi="id_ID"/>
        </w:rPr>
        <w:t>Ketika para pemimpin Yahudi mulai merencanakan kematian Yesus</w:t>
      </w:r>
      <w:r>
        <w:rPr>
          <w:i/>
          <w:lang w:val="id_ID" w:bidi="id_ID"/>
        </w:rPr>
        <w:t>,</w:t>
      </w:r>
      <w:r>
        <w:rPr>
          <w:lang w:val="id_ID" w:bidi="id_ID"/>
        </w:rPr>
        <w:t xml:space="preserve"> Yesus menanggapi dengan melakukan langkah politik yang bijaksana (</w:t>
      </w:r>
      <w:hyperlink r:id="rId485">
        <w:r>
          <w:rPr>
            <w:lang w:val="id_ID" w:bidi="id_ID"/>
          </w:rPr>
          <w:rPr>
            <w:color w:val="0000EE"/>
            <w:u w:val="single"/>
          </w:rPr>
          <w:t>Yoh. 11:54</w:t>
        </w:r>
      </w:hyperlink>
      <w:r>
        <w:rPr>
          <w:lang w:val="id_ID" w:bidi="id_ID"/>
        </w:rPr>
        <w:t>). • Efraim adalah sebuah desa sekitar 19 km di sebelah utara Yerusalem, di mana Yesus berada pada posisi aman dari Sanhedrin tetapi cukup dekat untuk berjalan ke perayaan Paskah yang akan datang (</w:t>
      </w:r>
      <w:hyperlink r:id="rId124">
        <w:r>
          <w:rPr>
            <w:lang w:val="id_ID" w:bidi="id_ID"/>
          </w:rPr>
          <w:rPr>
            <w:color w:val="0000EE"/>
            <w:u w:val="single"/>
          </w:rPr>
          <w:t>Yoh. 11:55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11:55–57</w:t>
      </w:r>
      <w:r>
        <w:rPr>
          <w:lang w:val="id_ID" w:bidi="id_ID"/>
        </w:rPr>
      </w:r>
    </w:p>
    <w:p>
      <w:pPr/>
      <w:r>
        <w:rPr>
          <w:lang w:val="id_ID" w:bidi="id_ID"/>
        </w:rPr>
      </w:r>
      <w:r>
        <w:rPr>
          <w:lang w:val="id_ID" w:bidi="id_ID"/>
        </w:rPr>
        <w:t>Ketika banyak orang berbondong-bondong tiba di Yerusalem untuk ziarah Paskah (</w:t>
      </w:r>
      <w:hyperlink r:id="rId122">
        <w:r>
          <w:rPr>
            <w:lang w:val="id_ID" w:bidi="id_ID"/>
          </w:rPr>
          <w:rPr>
            <w:color w:val="0000EE"/>
            <w:u w:val="single"/>
          </w:rPr>
          <w:t>Yoh. 2:13</w:t>
        </w:r>
      </w:hyperlink>
      <w:r>
        <w:rPr>
          <w:lang w:val="id_ID" w:bidi="id_ID"/>
        </w:rPr>
        <w:t>), kota itu ramai dengan pembicaraan tentang Yesus dan mujizat-Nya membangkitkan Lazarus dari kematian. Orang bertanya-tanya apakah Yesus akan menaati Taurat dan datang ke kota itu untuk merayakan atau bermain aman di pedesaan. Para imam dan orang Farisi tahu bahwa Yesus setia kepada Taurat dan akan menghadiri perayaan itu, jadi mereka mencoba menjadikan kota itu sebagai perangkap bagi-Nya.</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Peziarah dari seluruh Israel mulai berdatangan di Yerusalem seminggu sebelum Paskah. Peristiwa tersebut terjadi pada hari Kamis tahun itu; Yesus datang terlambat pada hari Jumat, tepat sebelum Sabat.</w:t>
      </w:r>
      <w:r>
        <w:rPr>
          <w:lang w:val="id_ID" w:bidi="id_ID"/>
        </w:rPr>
      </w:r>
      <w:r>
        <w:rPr>
          <w:lang w:val="id_ID" w:bidi="id_ID"/>
        </w:rPr>
      </w:r>
    </w:p>
    <w:p>
      <w:pPr/>
      <w:r>
        <w:rPr>
          <w:lang w:val="id_ID" w:bidi="id_ID"/>
        </w:rPr>
      </w:r>
    </w:p>
    <w:p>
      <w:pPr>
        <w:pStyle w:val="Heading2"/>
      </w:pPr>
      <w:r>
        <w:rPr>
          <w:lang w:val="id_ID" w:bidi="id_ID"/>
        </w:rPr>
        <w:t>Yohanes 12:1–50</w:t>
      </w:r>
      <w:r>
        <w:rPr>
          <w:lang w:val="id_ID" w:bidi="id_ID"/>
        </w:rPr>
      </w:r>
    </w:p>
    <w:p>
      <w:pPr/>
      <w:r>
        <w:rPr>
          <w:lang w:val="id_ID" w:bidi="id_ID"/>
        </w:rPr>
      </w:r>
      <w:r>
        <w:rPr>
          <w:lang w:val="id_ID" w:bidi="id_ID"/>
        </w:rPr>
        <w:t xml:space="preserve">Dua kisah berkembang secara bersamaan. Semakin banyak orang yang memuji Yesus (hal ini semakin memuncak pada </w:t>
      </w:r>
      <w:hyperlink r:id="rId486">
        <w:r>
          <w:rPr>
            <w:lang w:val="id_ID" w:bidi="id_ID"/>
          </w:rPr>
          <w:rPr>
            <w:color w:val="0000EE"/>
            <w:u w:val="single"/>
          </w:rPr>
          <w:t>Yoh. 12:12–13</w:t>
        </w:r>
      </w:hyperlink>
      <w:r>
        <w:rPr>
          <w:lang w:val="id_ID" w:bidi="id_ID"/>
        </w:rPr>
        <w:t>), dan pihak berwenang semakin bertekad untuk menangkap dan menghukum mati Dia. • Yohanes mencatat tiga peristiwa yang terjadi beberapa hari sebelum Paskah (</w:t>
      </w:r>
      <w:hyperlink r:id="rId487">
        <w:r>
          <w:rPr>
            <w:lang w:val="id_ID" w:bidi="id_ID"/>
          </w:rPr>
          <w:rPr>
            <w:color w:val="0000EE"/>
            <w:u w:val="single"/>
          </w:rPr>
          <w:t>Yoh. 12:1–11</w:t>
        </w:r>
      </w:hyperlink>
      <w:r>
        <w:rPr>
          <w:lang w:val="id_ID" w:bidi="id_ID"/>
        </w:rPr>
        <w:t xml:space="preserve">, </w:t>
      </w:r>
      <w:hyperlink r:id="rId488">
        <w:r>
          <w:rPr>
            <w:lang w:val="id_ID" w:bidi="id_ID"/>
          </w:rPr>
          <w:rPr>
            <w:color w:val="0000EE"/>
            <w:u w:val="single"/>
          </w:rPr>
          <w:t>12–19</w:t>
        </w:r>
      </w:hyperlink>
      <w:r>
        <w:rPr>
          <w:lang w:val="id_ID" w:bidi="id_ID"/>
        </w:rPr>
        <w:t xml:space="preserve">, </w:t>
      </w:r>
      <w:hyperlink r:id="rId489">
        <w:r>
          <w:rPr>
            <w:lang w:val="id_ID" w:bidi="id_ID"/>
          </w:rPr>
          <w:rPr>
            <w:color w:val="0000EE"/>
            <w:u w:val="single"/>
          </w:rPr>
          <w:t>20–36</w:t>
        </w:r>
      </w:hyperlink>
      <w:r>
        <w:rPr>
          <w:lang w:val="id_ID" w:bidi="id_ID"/>
        </w:rPr>
        <w:t>). Kemudian Yohanes menjelaskan alasan sebagian besar orang menolak untuk percaya dan merinci kegiatan terakhir Yesus di muka umum (</w:t>
      </w:r>
      <w:hyperlink r:id="rId490">
        <w:r>
          <w:rPr>
            <w:lang w:val="id_ID" w:bidi="id_ID"/>
          </w:rPr>
          <w:rPr>
            <w:color w:val="0000EE"/>
            <w:u w:val="single"/>
          </w:rPr>
          <w:t>Yoh. 12:37–50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w:t>
      </w:r>
      <w:r>
        <w:rPr>
          <w:lang w:val="id_ID" w:bidi="id_ID"/>
        </w:rPr>
      </w:r>
    </w:p>
    <w:p>
      <w:pPr/>
      <w:r>
        <w:rPr>
          <w:lang w:val="id_ID" w:bidi="id_ID"/>
        </w:rPr>
      </w:r>
      <w:r>
        <w:rPr>
          <w:lang w:val="id_ID" w:bidi="id_ID"/>
        </w:rPr>
        <w:t>yang turut makan: Atau</w:t>
      </w:r>
      <w:r>
        <w:rPr>
          <w:i/>
          <w:lang w:val="id_ID" w:bidi="id_ID"/>
        </w:rPr>
        <w:t xml:space="preserve"> yang berbaring. </w:t>
      </w:r>
      <w:r>
        <w:rPr>
          <w:lang w:val="id_ID" w:bidi="id_ID"/>
        </w:rPr>
        <w:t>Posisi tubuh saat makan biasanya adalah berbaring/berselonjor dan makan dengan meja yang rendah.</w:t>
      </w:r>
      <w:r>
        <w:rPr>
          <w:lang w:val="id_ID" w:bidi="id_ID"/>
        </w:rPr>
      </w:r>
      <w:r>
        <w:rPr>
          <w:lang w:val="id_ID" w:bidi="id_ID"/>
        </w:rPr>
      </w:r>
    </w:p>
    <w:p>
      <w:pPr/>
      <w:r>
        <w:rPr>
          <w:lang w:val="id_ID" w:bidi="id_ID"/>
        </w:rPr>
      </w:r>
    </w:p>
    <w:p>
      <w:pPr>
        <w:pStyle w:val="Heading2"/>
      </w:pPr>
      <w:r>
        <w:rPr>
          <w:lang w:val="id_ID" w:bidi="id_ID"/>
        </w:rPr>
        <w:t>Yohanes 12:3</w:t>
      </w:r>
      <w:r>
        <w:rPr>
          <w:lang w:val="id_ID" w:bidi="id_ID"/>
        </w:rPr>
      </w:r>
    </w:p>
    <w:p>
      <w:pPr/>
      <w:r>
        <w:rPr>
          <w:lang w:val="id_ID" w:bidi="id_ID"/>
        </w:rPr>
      </w:r>
      <w:r>
        <w:rPr>
          <w:lang w:val="id_ID" w:bidi="id_ID"/>
        </w:rPr>
        <w:t xml:space="preserve">Maria … meminyaki kaki Yesus: Melakukan hal ini bukanlah suatu hal yang aneh, karena orang-orang Yahudi berbaring selonjor saat jamuan makan formal, tetapi hal ini jelas merupakan suatu tindakan yang menggemparkan. (bdk. </w:t>
      </w:r>
      <w:hyperlink r:id="rId491">
        <w:r>
          <w:rPr>
            <w:lang w:val="id_ID" w:bidi="id_ID"/>
          </w:rPr>
          <w:rPr>
            <w:color w:val="0000EE"/>
            <w:u w:val="single"/>
          </w:rPr>
          <w:t>Mat. 26:6–16</w:t>
        </w:r>
      </w:hyperlink>
      <w:r>
        <w:rPr>
          <w:lang w:val="id_ID" w:bidi="id_ID"/>
        </w:rPr>
        <w:t xml:space="preserve">; </w:t>
      </w:r>
      <w:hyperlink r:id="rId492">
        <w:r>
          <w:rPr>
            <w:lang w:val="id_ID" w:bidi="id_ID"/>
          </w:rPr>
          <w:rPr>
            <w:color w:val="0000EE"/>
            <w:u w:val="single"/>
          </w:rPr>
          <w:t>Mrk. 14:3–9</w:t>
        </w:r>
      </w:hyperlink>
      <w:r>
        <w:rPr>
          <w:lang w:val="id_ID" w:bidi="id_ID"/>
        </w:rPr>
        <w:t>). • Narwastu, jenis rempah berharga yang diimpor dari India Utara, rasanya manis, berwarna merah, dan beraroma seperti parfum gladiola. Dua belas ons narwastu seharga upah setahun bekerja (</w:t>
      </w:r>
      <w:hyperlink r:id="rId493">
        <w:r>
          <w:rPr>
            <w:lang w:val="id_ID" w:bidi="id_ID"/>
          </w:rPr>
          <w:rPr>
            <w:color w:val="0000EE"/>
            <w:u w:val="single"/>
          </w:rPr>
          <w:t>Yoh. 12:5</w:t>
        </w:r>
      </w:hyperlink>
      <w:r>
        <w:rPr>
          <w:lang w:val="id_ID" w:bidi="id_ID"/>
        </w:rPr>
        <w:t>). Dalam Injil Markus, Maria juga mengurapi kepala Yesus (</w:t>
      </w:r>
      <w:hyperlink r:id="rId494">
        <w:r>
          <w:rPr>
            <w:lang w:val="id_ID" w:bidi="id_ID"/>
          </w:rPr>
          <w:rPr>
            <w:color w:val="0000EE"/>
            <w:u w:val="single"/>
          </w:rPr>
          <w:t>Mrk. 14:3</w:t>
        </w:r>
      </w:hyperlink>
      <w:r>
        <w:rPr>
          <w:lang w:val="id_ID" w:bidi="id_ID"/>
        </w:rPr>
        <w:t>), minyak wangi itu turun dan mengharumkan jubah-Nya (</w:t>
      </w:r>
      <w:hyperlink r:id="rId495">
        <w:r>
          <w:rPr>
            <w:lang w:val="id_ID" w:bidi="id_ID"/>
          </w:rPr>
          <w:rPr>
            <w:color w:val="0000EE"/>
            <w:u w:val="single"/>
          </w:rPr>
          <w:t>Mrk. 14:8</w:t>
        </w:r>
      </w:hyperlink>
      <w:r>
        <w:rPr>
          <w:lang w:val="id_ID" w:bidi="id_ID"/>
        </w:rPr>
        <w:t xml:space="preserve">). • rambutnya: Wanita tidak pernah menyingkapkan rambutnya di depan umum (Lihat </w:t>
      </w:r>
      <w:hyperlink r:id="rId496">
        <w:r>
          <w:rPr>
            <w:lang w:val="id_ID" w:bidi="id_ID"/>
          </w:rPr>
          <w:rPr>
            <w:color w:val="0000EE"/>
            <w:u w:val="single"/>
          </w:rPr>
          <w:t>Luk. 7:38</w:t>
        </w:r>
      </w:hyperlink>
      <w:r>
        <w:rPr>
          <w:lang w:val="id_ID" w:bidi="id_ID"/>
        </w:rPr>
        <w:t>). Maria bertindak dengan penuh keacuhan dan pengabdian yang luar biasa.</w:t>
      </w:r>
      <w:r>
        <w:rPr>
          <w:lang w:val="id_ID" w:bidi="id_ID"/>
        </w:rPr>
      </w:r>
      <w:r>
        <w:rPr>
          <w:lang w:val="id_ID" w:bidi="id_ID"/>
        </w:rPr>
      </w:r>
    </w:p>
    <w:p>
      <w:pPr/>
      <w:r>
        <w:rPr>
          <w:lang w:val="id_ID" w:bidi="id_ID"/>
        </w:rPr>
      </w:r>
    </w:p>
    <w:p>
      <w:pPr>
        <w:pStyle w:val="Heading2"/>
      </w:pPr>
      <w:r>
        <w:rPr>
          <w:lang w:val="id_ID" w:bidi="id_ID"/>
        </w:rPr>
        <w:t>Yohanes 12:5</w:t>
      </w:r>
      <w:r>
        <w:rPr>
          <w:lang w:val="id_ID" w:bidi="id_ID"/>
        </w:rPr>
      </w:r>
    </w:p>
    <w:p>
      <w:pPr/>
      <w:r>
        <w:rPr>
          <w:lang w:val="id_ID" w:bidi="id_ID"/>
        </w:rPr>
      </w:r>
      <w:r>
        <w:rPr>
          <w:lang w:val="id_ID" w:bidi="id_ID"/>
        </w:rPr>
        <w:t>upah setahun: Yudas mungkin melebih-lebihkan, tetapi pengorbanan Maria jelas sangat mahal.</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 xml:space="preserve">Biarkanlah dia: Pembelaan Yesus terhadap Maria menafsirkan perbuatannya. Narwastu adalah rempah penguburan untuk kematian-Nya. Yesus dipersiapkan untuk penguburan ketika Ia mendekati saat pemuliaan dan kematian (lihat </w:t>
      </w:r>
      <w:r>
        <w:rPr>
          <w:lang w:val="id_ID" w:bidi="id_ID"/>
        </w:rPr>
        <w:t>catatan studi pada Yoh.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12:8</w:t>
      </w:r>
      <w:r>
        <w:rPr>
          <w:lang w:val="id_ID" w:bidi="id_ID"/>
        </w:rPr>
      </w:r>
    </w:p>
    <w:p>
      <w:pPr/>
      <w:r>
        <w:rPr>
          <w:lang w:val="id_ID" w:bidi="id_ID"/>
        </w:rPr>
      </w:r>
      <w:r>
        <w:rPr>
          <w:lang w:val="id_ID" w:bidi="id_ID"/>
        </w:rPr>
        <w:t>Yesus tidak akan pernah mengabaikan orang miskin, tetapi kesempatan untuk melayani-Nya ini tidak ada bandingannya.</w:t>
      </w:r>
      <w:r>
        <w:rPr>
          <w:lang w:val="id_ID" w:bidi="id_ID"/>
        </w:rPr>
      </w:r>
      <w:r>
        <w:rPr>
          <w:lang w:val="id_ID" w:bidi="id_ID"/>
        </w:rPr>
      </w:r>
    </w:p>
    <w:p>
      <w:pPr/>
      <w:r>
        <w:rPr>
          <w:lang w:val="id_ID" w:bidi="id_ID"/>
        </w:rPr>
      </w:r>
    </w:p>
    <w:p>
      <w:pPr>
        <w:pStyle w:val="Heading2"/>
      </w:pPr>
      <w:r>
        <w:rPr>
          <w:lang w:val="id_ID" w:bidi="id_ID"/>
        </w:rPr>
        <w:t>Yohanes 12:12</w:t>
      </w:r>
      <w:r>
        <w:rPr>
          <w:lang w:val="id_ID" w:bidi="id_ID"/>
        </w:rPr>
      </w:r>
    </w:p>
    <w:p>
      <w:pPr/>
      <w:r>
        <w:rPr>
          <w:lang w:val="id_ID" w:bidi="id_ID"/>
        </w:rPr>
      </w:r>
      <w:r>
        <w:rPr>
          <w:lang w:val="id_ID" w:bidi="id_ID"/>
        </w:rPr>
        <w:t xml:space="preserve">Keesokan harinya adalah hari Minggu (lihat </w:t>
      </w:r>
      <w:hyperlink r:id="rId497">
        <w:r>
          <w:rPr>
            <w:lang w:val="id_ID" w:bidi="id_ID"/>
          </w:rPr>
          <w:rPr>
            <w:color w:val="0000EE"/>
            <w:u w:val="single"/>
          </w:rPr>
          <w:t>Yoh. 12:1</w:t>
        </w:r>
      </w:hyperlink>
      <w:r>
        <w:rPr>
          <w:lang w:val="id_ID" w:bidi="id_ID"/>
        </w:rPr>
        <w:t>). • Sekerumunan peziarah (sebagian besar dari Galilea) berkemah di wilayah ini. Saat Yesus menyusuri jalan menuju Yerusalem, mereka bersorak-sorai. Kedatangan penuh kemenangan ini tercatat dalam keempat Injil (</w:t>
      </w:r>
      <w:hyperlink r:id="rId498">
        <w:r>
          <w:rPr>
            <w:lang w:val="id_ID" w:bidi="id_ID"/>
          </w:rPr>
          <w:rPr>
            <w:color w:val="0000EE"/>
            <w:u w:val="single"/>
          </w:rPr>
          <w:t>Mat. 21:1–11</w:t>
        </w:r>
      </w:hyperlink>
      <w:r>
        <w:rPr>
          <w:lang w:val="id_ID" w:bidi="id_ID"/>
        </w:rPr>
        <w:t xml:space="preserve">; </w:t>
      </w:r>
      <w:hyperlink r:id="rId499">
        <w:r>
          <w:rPr>
            <w:lang w:val="id_ID" w:bidi="id_ID"/>
          </w:rPr>
          <w:rPr>
            <w:color w:val="0000EE"/>
            <w:u w:val="single"/>
          </w:rPr>
          <w:t>Mrk.11:1–11</w:t>
        </w:r>
      </w:hyperlink>
      <w:r>
        <w:rPr>
          <w:lang w:val="id_ID" w:bidi="id_ID"/>
        </w:rPr>
        <w:t xml:space="preserve">; </w:t>
      </w:r>
      <w:hyperlink r:id="rId500">
        <w:r>
          <w:rPr>
            <w:lang w:val="id_ID" w:bidi="id_ID"/>
          </w:rPr>
          <w:rPr>
            <w:color w:val="0000EE"/>
            <w:u w:val="single"/>
          </w:rPr>
          <w:t>Luk. 19:29–38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12:13</w:t>
      </w:r>
      <w:r>
        <w:rPr>
          <w:lang w:val="id_ID" w:bidi="id_ID"/>
        </w:rPr>
      </w:r>
    </w:p>
    <w:p>
      <w:pPr/>
      <w:r>
        <w:rPr>
          <w:lang w:val="id_ID" w:bidi="id_ID"/>
        </w:rPr>
      </w:r>
      <w:r>
        <w:rPr>
          <w:lang w:val="id_ID" w:bidi="id_ID"/>
        </w:rPr>
        <w:t xml:space="preserve">daun-daun palem: Pohon palem merupakan simbol nasionalisme bangsa Yahudi. • menyongsong Dia: Kata Yunani yang dipakai di sini biasanya menggambarkan kerumunan yang menyambut kembalinya raja mereka sehabis menang perang. • Diberkatilah Dia: Orang banyak mengutip </w:t>
      </w:r>
      <w:hyperlink r:id="rId501">
        <w:r>
          <w:rPr>
            <w:lang w:val="id_ID" w:bidi="id_ID"/>
          </w:rPr>
          <w:rPr>
            <w:color w:val="0000EE"/>
            <w:u w:val="single"/>
          </w:rPr>
          <w:t>Mzm. 118:25–26</w:t>
        </w:r>
      </w:hyperlink>
      <w:r>
        <w:rPr>
          <w:lang w:val="id_ID" w:bidi="id_ID"/>
        </w:rPr>
        <w:t xml:space="preserve">, sebagai salam bagi orang yang datang ke Yerusalem. Kata-kata "Raja Israel" tidak ada dalam mazmur (tetapi lihat </w:t>
      </w:r>
      <w:hyperlink r:id="rId502">
        <w:r>
          <w:rPr>
            <w:lang w:val="id_ID" w:bidi="id_ID"/>
          </w:rPr>
          <w:rPr>
            <w:color w:val="0000EE"/>
            <w:u w:val="single"/>
          </w:rPr>
          <w:t>Zef. 3:15</w:t>
        </w:r>
      </w:hyperlink>
      <w:r>
        <w:rPr>
          <w:lang w:val="id_ID" w:bidi="id_ID"/>
        </w:rPr>
        <w:t>). Meskipun mereka memandang Yesus sebagai tokoh pembebas politik nasional, Ia menolak peran tersebut (</w:t>
      </w:r>
      <w:hyperlink r:id="rId259">
        <w:r>
          <w:rPr>
            <w:lang w:val="id_ID" w:bidi="id_ID"/>
          </w:rPr>
          <w:rPr>
            <w:color w:val="0000EE"/>
            <w:u w:val="single"/>
          </w:rPr>
          <w:t>Yoh. 6:15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12:14</w:t>
      </w:r>
      <w:r>
        <w:rPr>
          <w:lang w:val="id_ID" w:bidi="id_ID"/>
        </w:rPr>
      </w:r>
    </w:p>
    <w:p>
      <w:pPr/>
      <w:r>
        <w:rPr>
          <w:lang w:val="id_ID" w:bidi="id_ID"/>
        </w:rPr>
      </w:r>
      <w:r>
        <w:rPr>
          <w:lang w:val="id_ID" w:bidi="id_ID"/>
        </w:rPr>
        <w:t xml:space="preserve">Dengan memilih seekor keledai muda daripada seekor kuda perang, Yesus meredakan kerumunan orang banyak yang menginginkan-Nya menjadi raja. Ia juga menggenapi nubuatan-nubuatan Perjanjian Lama mengenai Mesias (lihat </w:t>
      </w:r>
      <w:hyperlink r:id="rId503">
        <w:r>
          <w:rPr>
            <w:lang w:val="id_ID" w:bidi="id_ID"/>
          </w:rPr>
          <w:rPr>
            <w:color w:val="0000EE"/>
            <w:u w:val="single"/>
          </w:rPr>
          <w:t>Za. 9:9</w:t>
        </w:r>
      </w:hyperlink>
      <w:r>
        <w:rPr>
          <w:lang w:val="id_ID" w:bidi="id_ID"/>
        </w:rPr>
        <w:t>) dan menunjukkan bahwa kedudukan-Nya sebagai raja bukanlah dalam hal perang. Karunia yang diberikan-Nya adalah kehidupan, bukan penaklukkan.</w:t>
      </w:r>
      <w:r>
        <w:rPr>
          <w:lang w:val="id_ID" w:bidi="id_ID"/>
        </w:rPr>
      </w:r>
      <w:r>
        <w:rPr>
          <w:lang w:val="id_ID" w:bidi="id_ID"/>
        </w:rPr>
      </w:r>
    </w:p>
    <w:p>
      <w:pPr/>
      <w:r>
        <w:rPr>
          <w:lang w:val="id_ID" w:bidi="id_ID"/>
        </w:rPr>
      </w:r>
    </w:p>
    <w:p>
      <w:pPr>
        <w:pStyle w:val="Heading2"/>
      </w:pPr>
      <w:r>
        <w:rPr>
          <w:lang w:val="id_ID" w:bidi="id_ID"/>
        </w:rPr>
        <w:t>Yohanes 12:16</w:t>
      </w:r>
      <w:r>
        <w:rPr>
          <w:lang w:val="id_ID" w:bidi="id_ID"/>
        </w:rPr>
      </w:r>
    </w:p>
    <w:p>
      <w:pPr/>
      <w:r>
        <w:rPr>
          <w:lang w:val="id_ID" w:bidi="id_ID"/>
        </w:rPr>
      </w:r>
      <w:r>
        <w:rPr>
          <w:lang w:val="id_ID" w:bidi="id_ID"/>
        </w:rPr>
        <w:t xml:space="preserve">Orang banyak dan bahkan para murid tidak memahami makna sejati Yesus. Ketika para murid memperoleh Roh Kudus setelah kebangkitan Yesus, barulah mereka sepenuhnya memahami siapa Yesus (lihat </w:t>
      </w:r>
      <w:hyperlink r:id="rId205">
        <w:r>
          <w:rPr>
            <w:lang w:val="id_ID" w:bidi="id_ID"/>
          </w:rPr>
          <w:rPr>
            <w:color w:val="0000EE"/>
            <w:u w:val="single"/>
          </w:rPr>
          <w:t>Yoh.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12:17–19</w:t>
      </w:r>
      <w:r>
        <w:rPr>
          <w:lang w:val="id_ID" w:bidi="id_ID"/>
        </w:rPr>
      </w:r>
    </w:p>
    <w:p>
      <w:pPr/>
      <w:r>
        <w:rPr>
          <w:lang w:val="id_ID" w:bidi="id_ID"/>
        </w:rPr>
      </w:r>
      <w:r>
        <w:rPr>
          <w:lang w:val="id_ID" w:bidi="id_ID"/>
        </w:rPr>
        <w:t>Peristiwa ini menggambarkan puncak kemasyhuran Yesus.</w:t>
      </w:r>
      <w:r>
        <w:rPr>
          <w:lang w:val="id_ID" w:bidi="id_ID"/>
        </w:rPr>
      </w:r>
      <w:r>
        <w:rPr>
          <w:lang w:val="id_ID" w:bidi="id_ID"/>
        </w:rPr>
      </w:r>
    </w:p>
    <w:p>
      <w:pPr/>
      <w:r>
        <w:rPr>
          <w:lang w:val="id_ID" w:bidi="id_ID"/>
        </w:rPr>
      </w:r>
    </w:p>
    <w:p>
      <w:pPr>
        <w:pStyle w:val="Heading2"/>
      </w:pPr>
      <w:r>
        <w:rPr>
          <w:lang w:val="id_ID" w:bidi="id_ID"/>
        </w:rPr>
        <w:t>Yohanes 12:19</w:t>
      </w:r>
      <w:r>
        <w:rPr>
          <w:lang w:val="id_ID" w:bidi="id_ID"/>
        </w:rPr>
      </w:r>
    </w:p>
    <w:p>
      <w:pPr/>
      <w:r>
        <w:rPr>
          <w:lang w:val="id_ID" w:bidi="id_ID"/>
        </w:rPr>
      </w:r>
      <w:r>
        <w:rPr>
          <w:lang w:val="id_ID" w:bidi="id_ID"/>
        </w:rPr>
        <w:t>seluruh dunia:</w:t>
      </w:r>
      <w:r>
        <w:rPr>
          <w:i/>
          <w:lang w:val="id_ID" w:bidi="id_ID"/>
        </w:rPr>
        <w:t xml:space="preserve"> </w:t>
      </w:r>
      <w:r>
        <w:rPr>
          <w:lang w:val="id_ID" w:bidi="id_ID"/>
        </w:rPr>
        <w:t>Kata-kata orang Farisi bermakna melebihi yang mereka sadari. Yesus datang untuk menjangkau dunia (</w:t>
      </w:r>
      <w:hyperlink r:id="rId148">
        <w:r>
          <w:rPr>
            <w:lang w:val="id_ID" w:bidi="id_ID"/>
          </w:rPr>
          <w:rPr>
            <w:color w:val="0000EE"/>
            <w:u w:val="single"/>
          </w:rPr>
          <w:t>Yoh. 3:17</w:t>
        </w:r>
      </w:hyperlink>
      <w:r>
        <w:rPr>
          <w:lang w:val="id_ID" w:bidi="id_ID"/>
        </w:rPr>
        <w:t>), dan orang-orang Farisi mengatakan bahwa Yesus telah menyelesaikan tugas-Nya.</w:t>
      </w:r>
      <w:r>
        <w:rPr>
          <w:lang w:val="id_ID" w:bidi="id_ID"/>
        </w:rPr>
      </w:r>
      <w:r>
        <w:rPr>
          <w:lang w:val="id_ID" w:bidi="id_ID"/>
        </w:rPr>
      </w:r>
    </w:p>
    <w:p>
      <w:pPr/>
      <w:r>
        <w:rPr>
          <w:lang w:val="id_ID" w:bidi="id_ID"/>
        </w:rPr>
      </w:r>
    </w:p>
    <w:p>
      <w:pPr>
        <w:pStyle w:val="Heading2"/>
      </w:pPr>
      <w:r>
        <w:rPr>
          <w:lang w:val="id_ID" w:bidi="id_ID"/>
        </w:rPr>
        <w:t>Yohanes 12:20</w:t>
      </w:r>
      <w:r>
        <w:rPr>
          <w:lang w:val="id_ID" w:bidi="id_ID"/>
        </w:rPr>
      </w:r>
    </w:p>
    <w:p>
      <w:pPr/>
      <w:r>
        <w:rPr>
          <w:lang w:val="id_ID" w:bidi="id_ID"/>
        </w:rPr>
      </w:r>
      <w:r>
        <w:rPr>
          <w:lang w:val="id_ID" w:bidi="id_ID"/>
        </w:rPr>
        <w:t>Di antara orang-orang yang mengikut Yesus (</w:t>
      </w:r>
      <w:hyperlink r:id="rId504">
        <w:r>
          <w:rPr>
            <w:lang w:val="id_ID" w:bidi="id_ID"/>
          </w:rPr>
          <w:rPr>
            <w:color w:val="0000EE"/>
            <w:u w:val="single"/>
          </w:rPr>
          <w:t>Yoh. 12:19</w:t>
        </w:r>
      </w:hyperlink>
      <w:r>
        <w:rPr>
          <w:lang w:val="id_ID" w:bidi="id_ID"/>
        </w:rPr>
        <w:t>) terdapat beberapa orang Yunani, orang bukan Yahudi yang takut akan Tuhan yang datang pada hari Paskah untuk beribadah. Misi Yesus tidak hanya untuk bangsa Israel tetapi mencakup seluruh dunia (</w:t>
      </w:r>
      <w:hyperlink r:id="rId483">
        <w:r>
          <w:rPr>
            <w:lang w:val="id_ID" w:bidi="id_ID"/>
          </w:rPr>
          <w:rPr>
            <w:color w:val="0000EE"/>
            <w:u w:val="single"/>
          </w:rPr>
          <w:t>Yoh. 10:16</w:t>
        </w:r>
      </w:hyperlink>
      <w:r>
        <w:rPr>
          <w:lang w:val="id_ID" w:bidi="id_ID"/>
        </w:rPr>
        <w:t xml:space="preserve">; </w:t>
      </w:r>
      <w:hyperlink r:id="rId420">
        <w:r>
          <w:rPr>
            <w:lang w:val="id_ID" w:bidi="id_ID"/>
          </w:rPr>
          <w:rPr>
            <w:color w:val="0000EE"/>
            <w:u w:val="single"/>
          </w:rPr>
          <w:t>11:52</w:t>
        </w:r>
      </w:hyperlink>
      <w:r>
        <w:rPr>
          <w:lang w:val="id_ID" w:bidi="id_ID"/>
        </w:rPr>
        <w:t>). Setelah kebangkitan Yesus, misi gereja adalah pergi melampaui Yudea hingga Samaria, dan akhirnya sampai ke ujung bumi (</w:t>
      </w:r>
      <w:hyperlink r:id="rId505">
        <w:r>
          <w:rPr>
            <w:lang w:val="id_ID" w:bidi="id_ID"/>
          </w:rPr>
          <w:rPr>
            <w:color w:val="0000EE"/>
            <w:u w:val="single"/>
          </w:rPr>
          <w:t>Mat. 28:19</w:t>
        </w:r>
      </w:hyperlink>
      <w:r>
        <w:rPr>
          <w:lang w:val="id_ID" w:bidi="id_ID"/>
        </w:rPr>
        <w:t xml:space="preserve">; </w:t>
      </w:r>
      <w:hyperlink r:id="rId506">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12:21</w:t>
      </w:r>
      <w:r>
        <w:rPr>
          <w:lang w:val="id_ID" w:bidi="id_ID"/>
        </w:rPr>
      </w:r>
    </w:p>
    <w:p>
      <w:pPr/>
      <w:r>
        <w:rPr>
          <w:lang w:val="id_ID" w:bidi="id_ID"/>
        </w:rPr>
      </w:r>
      <w:r>
        <w:rPr>
          <w:lang w:val="id_ID" w:bidi="id_ID"/>
        </w:rPr>
        <w:t>Orang-orang Yunani mendatangi Filipus karena ia mempunyai nama Yunani dan tidak diragukan lagi ia adalah orang Yunani.</w:t>
      </w:r>
      <w:r>
        <w:rPr>
          <w:lang w:val="id_ID" w:bidi="id_ID"/>
        </w:rPr>
      </w:r>
      <w:r>
        <w:rPr>
          <w:lang w:val="id_ID" w:bidi="id_ID"/>
        </w:rPr>
      </w:r>
    </w:p>
    <w:p>
      <w:pPr/>
      <w:r>
        <w:rPr>
          <w:lang w:val="id_ID" w:bidi="id_ID"/>
        </w:rPr>
      </w:r>
    </w:p>
    <w:p>
      <w:pPr>
        <w:pStyle w:val="Heading2"/>
      </w:pPr>
      <w:r>
        <w:rPr>
          <w:lang w:val="id_ID" w:bidi="id_ID"/>
        </w:rPr>
        <w:t>Yohanes 12:23</w:t>
      </w:r>
      <w:r>
        <w:rPr>
          <w:lang w:val="id_ID" w:bidi="id_ID"/>
        </w:rPr>
      </w:r>
    </w:p>
    <w:p>
      <w:pPr/>
      <w:r>
        <w:rPr>
          <w:lang w:val="id_ID" w:bidi="id_ID"/>
        </w:rPr>
      </w:r>
      <w:r>
        <w:rPr>
          <w:lang w:val="id_ID" w:bidi="id_ID"/>
        </w:rPr>
        <w:t xml:space="preserve">Yesus sering mengatakan bahwa waktu-Nya (secara harfiah </w:t>
      </w:r>
      <w:r>
        <w:rPr>
          <w:i/>
          <w:lang w:val="id_ID" w:bidi="id_ID"/>
        </w:rPr>
        <w:t>jam-Nya</w:t>
      </w:r>
      <w:r>
        <w:rPr>
          <w:lang w:val="id_ID" w:bidi="id_ID"/>
        </w:rPr>
        <w:t>) belum tiba (</w:t>
      </w:r>
      <w:hyperlink r:id="rId333">
        <w:r>
          <w:rPr>
            <w:lang w:val="id_ID" w:bidi="id_ID"/>
          </w:rPr>
          <w:rPr>
            <w:color w:val="0000EE"/>
            <w:u w:val="single"/>
          </w:rPr>
          <w:t>Yoh. 2:4</w:t>
        </w:r>
      </w:hyperlink>
      <w:r>
        <w:rPr>
          <w:lang w:val="id_ID" w:bidi="id_ID"/>
        </w:rPr>
        <w:t xml:space="preserve">; </w:t>
      </w:r>
      <w:hyperlink r:id="rId304">
        <w:r>
          <w:rPr>
            <w:lang w:val="id_ID" w:bidi="id_ID"/>
          </w:rPr>
          <w:rPr>
            <w:color w:val="0000EE"/>
            <w:u w:val="single"/>
          </w:rPr>
          <w:t>7:30</w:t>
        </w:r>
      </w:hyperlink>
      <w:r>
        <w:rPr>
          <w:lang w:val="id_ID" w:bidi="id_ID"/>
        </w:rPr>
        <w:t xml:space="preserve">; </w:t>
      </w:r>
      <w:hyperlink r:id="rId325">
        <w:r>
          <w:rPr>
            <w:lang w:val="id_ID" w:bidi="id_ID"/>
          </w:rPr>
          <w:rPr>
            <w:color w:val="0000EE"/>
            <w:u w:val="single"/>
          </w:rPr>
          <w:t>8:20</w:t>
        </w:r>
      </w:hyperlink>
      <w:r>
        <w:rPr>
          <w:lang w:val="id_ID" w:bidi="id_ID"/>
        </w:rPr>
        <w:t>), tetapi sekarang telah tiba. Kedatangan orang-orang Yunani juga menandai dimulainya momen penting dalam pelayanan Yesus—masa kebangkitan-Nya. Hal ini terjadi ketika pengorbanan Yesus di kayu salib telah selesai (</w:t>
      </w:r>
      <w:hyperlink r:id="rId507">
        <w:r>
          <w:rPr>
            <w:lang w:val="id_ID" w:bidi="id_ID"/>
          </w:rPr>
          <w:rPr>
            <w:color w:val="0000EE"/>
            <w:u w:val="single"/>
          </w:rPr>
          <w:t>Yoh. 19:30</w:t>
        </w:r>
      </w:hyperlink>
      <w:r>
        <w:rPr>
          <w:lang w:val="id_ID" w:bidi="id_ID"/>
        </w:rPr>
        <w:t>), Ia bangkit dari kematian (</w:t>
      </w:r>
      <w:hyperlink r:id="rId508">
        <w:r>
          <w:rPr>
            <w:lang w:val="id_ID" w:bidi="id_ID"/>
          </w:rPr>
          <w:rPr>
            <w:color w:val="0000EE"/>
            <w:u w:val="single"/>
          </w:rPr>
          <w:t>Yoh. 20:1–31</w:t>
        </w:r>
      </w:hyperlink>
      <w:r>
        <w:rPr>
          <w:lang w:val="id_ID" w:bidi="id_ID"/>
        </w:rPr>
        <w:t>), Ia menganugerahkan Roh Kudus (</w:t>
      </w:r>
      <w:hyperlink r:id="rId314">
        <w:r>
          <w:rPr>
            <w:lang w:val="id_ID" w:bidi="id_ID"/>
          </w:rPr>
          <w:rPr>
            <w:color w:val="0000EE"/>
            <w:u w:val="single"/>
          </w:rPr>
          <w:t>Yoh. 20:22</w:t>
        </w:r>
      </w:hyperlink>
      <w:r>
        <w:rPr>
          <w:lang w:val="id_ID" w:bidi="id_ID"/>
        </w:rPr>
        <w:t>), dan Ia kembali ke tempat kemuliaan-Nya di surga (</w:t>
      </w:r>
      <w:hyperlink r:id="rId509">
        <w:r>
          <w:rPr>
            <w:lang w:val="id_ID" w:bidi="id_ID"/>
          </w:rPr>
          <w:rPr>
            <w:color w:val="0000EE"/>
            <w:u w:val="single"/>
          </w:rPr>
          <w:t>Yoh. 17:5</w:t>
        </w:r>
      </w:hyperlink>
      <w:r>
        <w:rPr>
          <w:lang w:val="id_ID" w:bidi="id_ID"/>
        </w:rPr>
        <w:t xml:space="preserve">, </w:t>
      </w:r>
      <w:hyperlink r:id="rId510">
        <w:r>
          <w:rPr>
            <w:lang w:val="id_ID" w:bidi="id_ID"/>
          </w:rPr>
          <w:rPr>
            <w:color w:val="0000EE"/>
            <w:u w:val="single"/>
          </w:rPr>
          <w:t>11</w:t>
        </w:r>
      </w:hyperlink>
      <w:r>
        <w:rPr>
          <w:lang w:val="id_ID" w:bidi="id_ID"/>
        </w:rPr>
        <w:t>). Relasi dengan orang-orang Yunani yang datang ke Yerusalem (</w:t>
      </w:r>
      <w:hyperlink r:id="rId511">
        <w:r>
          <w:rPr>
            <w:lang w:val="id_ID" w:bidi="id_ID"/>
          </w:rPr>
          <w:rPr>
            <w:color w:val="0000EE"/>
            <w:u w:val="single"/>
          </w:rPr>
          <w:t>Yoh. 12:20</w:t>
        </w:r>
      </w:hyperlink>
      <w:r>
        <w:rPr>
          <w:lang w:val="id_ID" w:bidi="id_ID"/>
        </w:rPr>
        <w:t>) sangat penting: Pelayanan Yesus di antara orang-orang Yahudi telah selesai dan Ia kini menjadi bagian dari dunia yang lebih luas.</w:t>
      </w:r>
      <w:r>
        <w:rPr>
          <w:lang w:val="id_ID" w:bidi="id_ID"/>
        </w:rPr>
      </w:r>
      <w:r>
        <w:rPr>
          <w:lang w:val="id_ID" w:bidi="id_ID"/>
        </w:rPr>
      </w:r>
    </w:p>
    <w:p>
      <w:pPr/>
      <w:r>
        <w:rPr>
          <w:lang w:val="id_ID" w:bidi="id_ID"/>
        </w:rPr>
      </w:r>
    </w:p>
    <w:p>
      <w:pPr>
        <w:pStyle w:val="Heading2"/>
      </w:pPr>
      <w:r>
        <w:rPr>
          <w:lang w:val="id_ID" w:bidi="id_ID"/>
        </w:rPr>
        <w:t>Yohanes 12:24</w:t>
      </w:r>
      <w:r>
        <w:rPr>
          <w:lang w:val="id_ID" w:bidi="id_ID"/>
        </w:rPr>
      </w:r>
    </w:p>
    <w:p>
      <w:pPr/>
      <w:r>
        <w:rPr>
          <w:lang w:val="id_ID" w:bidi="id_ID"/>
        </w:rPr>
      </w:r>
      <w:r>
        <w:rPr>
          <w:lang w:val="id_ID" w:bidi="id_ID"/>
        </w:rPr>
        <w:t>Peristiwa inti dalam kemuliaan Yesus (</w:t>
      </w:r>
      <w:hyperlink r:id="rId114">
        <w:r>
          <w:rPr>
            <w:lang w:val="id_ID" w:bidi="id_ID"/>
          </w:rPr>
          <w:rPr>
            <w:color w:val="0000EE"/>
            <w:u w:val="single"/>
          </w:rPr>
          <w:t>Yoh. 12:23</w:t>
        </w:r>
      </w:hyperlink>
      <w:r>
        <w:rPr>
          <w:lang w:val="id_ID" w:bidi="id_ID"/>
        </w:rPr>
        <w:t>) adalah kayu salib. Seperti halnya benih ditanam di tanah, kematian Yesus akan mendatangkan kehidupan yang berkelimpahan.</w:t>
      </w:r>
      <w:r>
        <w:rPr>
          <w:lang w:val="id_ID" w:bidi="id_ID"/>
        </w:rPr>
      </w:r>
      <w:r>
        <w:rPr>
          <w:lang w:val="id_ID" w:bidi="id_ID"/>
        </w:rPr>
      </w:r>
    </w:p>
    <w:p>
      <w:pPr/>
      <w:r>
        <w:rPr>
          <w:lang w:val="id_ID" w:bidi="id_ID"/>
        </w:rPr>
      </w:r>
    </w:p>
    <w:p>
      <w:pPr>
        <w:pStyle w:val="Heading2"/>
      </w:pPr>
      <w:r>
        <w:rPr>
          <w:lang w:val="id_ID" w:bidi="id_ID"/>
        </w:rPr>
        <w:t>Yohanes 12:25</w:t>
      </w:r>
      <w:r>
        <w:rPr>
          <w:lang w:val="id_ID" w:bidi="id_ID"/>
        </w:rPr>
      </w:r>
    </w:p>
    <w:p>
      <w:pPr/>
      <w:r>
        <w:rPr>
          <w:lang w:val="id_ID" w:bidi="id_ID"/>
        </w:rPr>
      </w:r>
      <w:r>
        <w:rPr>
          <w:lang w:val="id_ID" w:bidi="id_ID"/>
        </w:rPr>
        <w:t>Bagi para murid, pengorbanan dan penyangkalan diri adalah cara untuk memperoleh kehidupan secara utuh yang disediakan melalui pengorbanan Yesus. Mereka yang meninggalkan dunia akan bergabung dengan Yesus dalam kekekalan dan dimuliakan oleh Allah sama seperti Yesus.</w:t>
      </w:r>
      <w:r>
        <w:rPr>
          <w:lang w:val="id_ID" w:bidi="id_ID"/>
        </w:rPr>
      </w:r>
      <w:r>
        <w:rPr>
          <w:lang w:val="id_ID" w:bidi="id_ID"/>
        </w:rPr>
      </w:r>
    </w:p>
    <w:p>
      <w:pPr/>
      <w:r>
        <w:rPr>
          <w:lang w:val="id_ID" w:bidi="id_ID"/>
        </w:rPr>
      </w:r>
    </w:p>
    <w:p>
      <w:pPr>
        <w:pStyle w:val="Heading2"/>
      </w:pPr>
      <w:r>
        <w:rPr>
          <w:lang w:val="id_ID" w:bidi="id_ID"/>
        </w:rPr>
        <w:t>Yohanes 12:27</w:t>
      </w:r>
      <w:r>
        <w:rPr>
          <w:lang w:val="id_ID" w:bidi="id_ID"/>
        </w:rPr>
      </w:r>
    </w:p>
    <w:p>
      <w:pPr/>
      <w:r>
        <w:rPr>
          <w:lang w:val="id_ID" w:bidi="id_ID"/>
        </w:rPr>
      </w:r>
      <w:r>
        <w:rPr>
          <w:lang w:val="id_ID" w:bidi="id_ID"/>
        </w:rPr>
        <w:t xml:space="preserve">jiwa-Ku terharu: Yohanes menggunakan istilah yang sama (Yunani </w:t>
      </w:r>
      <w:r>
        <w:rPr>
          <w:i/>
          <w:lang w:val="id_ID" w:bidi="id_ID"/>
        </w:rPr>
        <w:t>tarassō</w:t>
      </w:r>
      <w:r>
        <w:rPr>
          <w:lang w:val="id_ID" w:bidi="id_ID"/>
        </w:rPr>
        <w:t>) untuk menggambarkan rasa pedih mendalam yang Yesus rasakan di depan makam Lazarus (</w:t>
      </w:r>
      <w:hyperlink r:id="rId469">
        <w:r>
          <w:rPr>
            <w:lang w:val="id_ID" w:bidi="id_ID"/>
          </w:rPr>
          <w:rPr>
            <w:color w:val="0000EE"/>
            <w:u w:val="single"/>
          </w:rPr>
          <w:t>Yoh. 11:33</w:t>
        </w:r>
      </w:hyperlink>
      <w:r>
        <w:rPr>
          <w:lang w:val="id_ID" w:bidi="id_ID"/>
        </w:rPr>
        <w:t xml:space="preserve">; juga </w:t>
      </w:r>
      <w:hyperlink r:id="rId512">
        <w:r>
          <w:rPr>
            <w:lang w:val="id_ID" w:bidi="id_ID"/>
          </w:rPr>
          <w:rPr>
            <w:color w:val="0000EE"/>
            <w:u w:val="single"/>
          </w:rPr>
          <w:t>13:21</w:t>
        </w:r>
      </w:hyperlink>
      <w:r>
        <w:rPr>
          <w:lang w:val="id_ID" w:bidi="id_ID"/>
        </w:rPr>
        <w:t>). Ketika Yesus dihadapkan dengan kematian, Ia tidak dapat bersikap tenang. Yesus benar-benar mengalami kesedihan yang mendalam, tetapi Ia tetap teguh menaati kehendak Bapa (</w:t>
      </w:r>
      <w:hyperlink r:id="rId513">
        <w:r>
          <w:rPr>
            <w:lang w:val="id_ID" w:bidi="id_ID"/>
          </w:rPr>
          <w:rPr>
            <w:color w:val="0000EE"/>
            <w:u w:val="single"/>
          </w:rPr>
          <w:t>Yoh. 5:19–23</w:t>
        </w:r>
      </w:hyperlink>
      <w:r>
        <w:rPr>
          <w:lang w:val="id_ID" w:bidi="id_ID"/>
        </w:rPr>
        <w:t xml:space="preserve">; </w:t>
      </w:r>
      <w:hyperlink r:id="rId268">
        <w:r>
          <w:rPr>
            <w:lang w:val="id_ID" w:bidi="id_ID"/>
          </w:rPr>
          <w:rPr>
            <w:color w:val="0000EE"/>
            <w:u w:val="single"/>
          </w:rPr>
          <w:t>6:37</w:t>
        </w:r>
      </w:hyperlink>
      <w:r>
        <w:rPr>
          <w:lang w:val="id_ID" w:bidi="id_ID"/>
        </w:rPr>
        <w:t xml:space="preserve">; </w:t>
      </w:r>
      <w:hyperlink r:id="rId514">
        <w:r>
          <w:rPr>
            <w:lang w:val="id_ID" w:bidi="id_ID"/>
          </w:rPr>
          <w:rPr>
            <w:color w:val="0000EE"/>
            <w:u w:val="single"/>
          </w:rPr>
          <w:t>8:29</w:t>
        </w:r>
      </w:hyperlink>
      <w:r>
        <w:rPr>
          <w:lang w:val="id_ID" w:bidi="id_ID"/>
        </w:rPr>
        <w:t xml:space="preserve">, </w:t>
      </w:r>
      <w:hyperlink r:id="rId515">
        <w:r>
          <w:rPr>
            <w:lang w:val="id_ID" w:bidi="id_ID"/>
          </w:rPr>
          <w:rPr>
            <w:color w:val="0000EE"/>
            <w:u w:val="single"/>
          </w:rPr>
          <w:t>38</w:t>
        </w:r>
      </w:hyperlink>
      <w:r>
        <w:rPr>
          <w:lang w:val="id_ID" w:bidi="id_ID"/>
        </w:rPr>
        <w:t xml:space="preserve">; </w:t>
      </w:r>
      <w:hyperlink r:id="rId516">
        <w:r>
          <w:rPr>
            <w:lang w:val="id_ID" w:bidi="id_ID"/>
          </w:rPr>
          <w:rPr>
            <w:color w:val="0000EE"/>
            <w:u w:val="single"/>
          </w:rPr>
          <w:t>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12:28</w:t>
      </w:r>
      <w:r>
        <w:rPr>
          <w:lang w:val="id_ID" w:bidi="id_ID"/>
        </w:rPr>
      </w:r>
    </w:p>
    <w:p>
      <w:pPr/>
      <w:r>
        <w:rPr>
          <w:lang w:val="id_ID" w:bidi="id_ID"/>
        </w:rPr>
      </w:r>
      <w:r>
        <w:rPr>
          <w:lang w:val="id_ID" w:bidi="id_ID"/>
        </w:rPr>
        <w:t xml:space="preserve">suatu suara berbicara dari surga: Bdk. </w:t>
      </w:r>
      <w:hyperlink r:id="rId517">
        <w:r>
          <w:rPr>
            <w:lang w:val="id_ID" w:bidi="id_ID"/>
          </w:rPr>
          <w:rPr>
            <w:color w:val="0000EE"/>
            <w:u w:val="single"/>
          </w:rPr>
          <w:t>Mat. 3:17</w:t>
        </w:r>
      </w:hyperlink>
      <w:r>
        <w:rPr>
          <w:lang w:val="id_ID" w:bidi="id_ID"/>
        </w:rPr>
        <w:t xml:space="preserve">; </w:t>
      </w:r>
      <w:hyperlink r:id="rId518">
        <w:r>
          <w:rPr>
            <w:lang w:val="id_ID" w:bidi="id_ID"/>
          </w:rPr>
          <w:rPr>
            <w:color w:val="0000EE"/>
            <w:u w:val="single"/>
          </w:rPr>
          <w:t>7:5</w:t>
        </w:r>
      </w:hyperlink>
      <w:r>
        <w:rPr>
          <w:lang w:val="id_ID" w:bidi="id_ID"/>
        </w:rPr>
        <w:t xml:space="preserve">; </w:t>
      </w:r>
      <w:hyperlink r:id="rId241">
        <w:r>
          <w:rPr>
            <w:lang w:val="id_ID" w:bidi="id_ID"/>
          </w:rPr>
          <w:rPr>
            <w:color w:val="0000EE"/>
            <w:u w:val="single"/>
          </w:rPr>
          <w:t>Mrk. 1:11</w:t>
        </w:r>
      </w:hyperlink>
      <w:r>
        <w:rPr>
          <w:lang w:val="id_ID" w:bidi="id_ID"/>
        </w:rPr>
        <w:t xml:space="preserve">; </w:t>
      </w:r>
      <w:hyperlink r:id="rId519">
        <w:r>
          <w:rPr>
            <w:lang w:val="id_ID" w:bidi="id_ID"/>
          </w:rPr>
          <w:rPr>
            <w:color w:val="0000EE"/>
            <w:u w:val="single"/>
          </w:rPr>
          <w:t>9:7</w:t>
        </w:r>
      </w:hyperlink>
      <w:r>
        <w:rPr>
          <w:lang w:val="id_ID" w:bidi="id_ID"/>
        </w:rPr>
        <w:t xml:space="preserve">; </w:t>
      </w:r>
      <w:hyperlink r:id="rId520">
        <w:r>
          <w:rPr>
            <w:lang w:val="id_ID" w:bidi="id_ID"/>
          </w:rPr>
          <w:rPr>
            <w:color w:val="0000EE"/>
            <w:u w:val="single"/>
          </w:rPr>
          <w:t>Luk. 3:22</w:t>
        </w:r>
      </w:hyperlink>
      <w:r>
        <w:rPr>
          <w:lang w:val="id_ID" w:bidi="id_ID"/>
        </w:rPr>
        <w:t xml:space="preserve">; </w:t>
      </w:r>
      <w:hyperlink r:id="rId521">
        <w:r>
          <w:rPr>
            <w:lang w:val="id_ID" w:bidi="id_ID"/>
          </w:rPr>
          <w:rPr>
            <w:color w:val="0000EE"/>
            <w:u w:val="single"/>
          </w:rPr>
          <w:t>9:3</w:t>
        </w:r>
      </w:hyperlink>
      <w:r>
        <w:rPr>
          <w:lang w:val="id_ID" w:bidi="id_ID"/>
        </w:rPr>
        <w:t>. • Allah telah mendatangkan kemuliaan bagi diri-Nya ketika Kristus memasuki dunia (</w:t>
      </w:r>
      <w:hyperlink r:id="rId19">
        <w:r>
          <w:rPr>
            <w:lang w:val="id_ID" w:bidi="id_ID"/>
          </w:rPr>
          <w:rPr>
            <w:color w:val="0000EE"/>
            <w:u w:val="single"/>
          </w:rPr>
          <w:t>Yoh. 1:14</w:t>
        </w:r>
      </w:hyperlink>
      <w:r>
        <w:rPr>
          <w:lang w:val="id_ID" w:bidi="id_ID"/>
        </w:rPr>
        <w:t xml:space="preserve">) dan melalui pekerjaan Yesus, yang memperlihatkan kuasa Allah kepada dunia. • </w:t>
      </w:r>
      <w:r>
        <w:rPr>
          <w:lang w:val="id_ID" w:bidi="id_ID"/>
        </w:rPr>
        <w:t>Aku akan memuliakan-Nya lagi</w:t>
      </w:r>
      <w:r>
        <w:rPr>
          <w:lang w:val="id_ID" w:bidi="id_ID"/>
        </w:rPr>
        <w:t xml:space="preserve">: Perwujudan kemuliaan terakhir akan datang di kayu salib (lihat </w:t>
      </w:r>
      <w:hyperlink r:id="rId114">
        <w:r>
          <w:rPr>
            <w:lang w:val="id_ID" w:bidi="id_ID"/>
          </w:rPr>
          <w:rPr>
            <w:color w:val="0000EE"/>
            <w:u w:val="single"/>
          </w:rPr>
          <w:t>Yoh. 2:23</w:t>
        </w:r>
      </w:hyperlink>
      <w:r>
        <w:rPr>
          <w:lang w:val="id_ID" w:bidi="id_ID"/>
        </w:rPr>
        <w:t xml:space="preserve">; </w:t>
      </w:r>
      <w:hyperlink r:id="rId115">
        <w:r>
          <w:rPr>
            <w:lang w:val="id_ID" w:bidi="id_ID"/>
          </w:rPr>
          <w:rPr>
            <w:color w:val="0000EE"/>
            <w:u w:val="single"/>
          </w:rPr>
          <w:t>17:1</w:t>
        </w:r>
      </w:hyperlink>
      <w:r>
        <w:rPr>
          <w:lang w:val="id_ID" w:bidi="id_ID"/>
        </w:rPr>
        <w:t>). Dalam Yohanes, salib adalah peristiwa kemuliaan saat Kristus “ditinggikan” (</w:t>
      </w:r>
      <w:hyperlink r:id="rId484">
        <w:r>
          <w:rPr>
            <w:lang w:val="id_ID" w:bidi="id_ID"/>
          </w:rPr>
          <w:rPr>
            <w:color w:val="0000EE"/>
            <w:u w:val="single"/>
          </w:rPr>
          <w:t>Yoh. 12:32</w:t>
        </w:r>
      </w:hyperlink>
      <w:r>
        <w:rPr>
          <w:lang w:val="id_ID" w:bidi="id_ID"/>
        </w:rPr>
        <w:t xml:space="preserve">) dan dimuliakan di sana. Yesus dipersiapkan untuk penyaliban seperti seorang raja yang datang untuk dinobatkan; salib itu ibarat takhta (lihat </w:t>
      </w:r>
      <w:hyperlink r:id="rId522">
        <w:r>
          <w:rPr>
            <w:lang w:val="id_ID" w:bidi="id_ID"/>
          </w:rPr>
          <w:rPr>
            <w:color w:val="0000EE"/>
            <w:u w:val="single"/>
          </w:rPr>
          <w:t>Yoh. 19:19–22</w:t>
        </w:r>
      </w:hyperlink>
      <w:r>
        <w:rPr>
          <w:lang w:val="id_ID" w:bidi="id_ID"/>
        </w:rPr>
        <w:t>), dan Dia dikuburkan seperti bangsawan. Waktu pemuliaan Yesus mencakup seluruh rangkaian dari penangkapan hingga kebangkitan.</w:t>
      </w:r>
      <w:r>
        <w:rPr>
          <w:lang w:val="id_ID" w:bidi="id_ID"/>
        </w:rPr>
      </w:r>
      <w:r>
        <w:rPr>
          <w:lang w:val="id_ID" w:bidi="id_ID"/>
        </w:rPr>
      </w:r>
    </w:p>
    <w:p>
      <w:pPr/>
      <w:r>
        <w:rPr>
          <w:lang w:val="id_ID" w:bidi="id_ID"/>
        </w:rPr>
      </w:r>
    </w:p>
    <w:p>
      <w:pPr>
        <w:pStyle w:val="Heading2"/>
      </w:pPr>
      <w:r>
        <w:rPr>
          <w:lang w:val="id_ID" w:bidi="id_ID"/>
        </w:rPr>
        <w:t>Yohanes 12:29</w:t>
      </w:r>
      <w:r>
        <w:rPr>
          <w:lang w:val="id_ID" w:bidi="id_ID"/>
        </w:rPr>
      </w:r>
    </w:p>
    <w:p>
      <w:pPr/>
      <w:r>
        <w:rPr>
          <w:lang w:val="id_ID" w:bidi="id_ID"/>
        </w:rPr>
      </w:r>
      <w:r>
        <w:rPr>
          <w:lang w:val="id_ID" w:bidi="id_ID"/>
        </w:rPr>
        <w:t>Mustahil bagi orang-orang untuk memahami apa yang dikerjakan Yesus, dan banyak tanda yang dilakukan-Nya menimbulkan kebingungan dan perpecahan di antara orang banyak. Baru kemudian murid-murid-Nya mengerti (</w:t>
      </w:r>
      <w:hyperlink r:id="rId205">
        <w:r>
          <w:rPr>
            <w:lang w:val="id_ID" w:bidi="id_ID"/>
          </w:rPr>
          <w:rPr>
            <w:color w:val="0000EE"/>
            <w:u w:val="single"/>
          </w:rPr>
          <w:t>Yoh. 2:22</w:t>
        </w:r>
      </w:hyperlink>
      <w:r>
        <w:rPr>
          <w:lang w:val="id_ID" w:bidi="id_ID"/>
        </w:rPr>
        <w:t xml:space="preserve">; </w:t>
      </w:r>
      <w:hyperlink r:id="rId523">
        <w:r>
          <w:rPr>
            <w:lang w:val="id_ID" w:bidi="id_ID"/>
          </w:rPr>
          <w:rPr>
            <w:color w:val="0000EE"/>
            <w:u w:val="single"/>
          </w:rPr>
          <w:t>12:16</w:t>
        </w:r>
      </w:hyperlink>
      <w:r>
        <w:rPr>
          <w:lang w:val="id_ID" w:bidi="id_ID"/>
        </w:rPr>
        <w:t>), ketika Yesus dimuliakan dan Roh Kudus turun. Namun, suara Allah menunjukkan pengakuan-Nya atas Anak-Nya di hadapan dunia.</w:t>
      </w:r>
      <w:r>
        <w:rPr>
          <w:lang w:val="id_ID" w:bidi="id_ID"/>
        </w:rPr>
      </w:r>
      <w:r>
        <w:rPr>
          <w:lang w:val="id_ID" w:bidi="id_ID"/>
        </w:rPr>
      </w:r>
    </w:p>
    <w:p>
      <w:pPr/>
      <w:r>
        <w:rPr>
          <w:lang w:val="id_ID" w:bidi="id_ID"/>
        </w:rPr>
      </w:r>
    </w:p>
    <w:p>
      <w:pPr>
        <w:pStyle w:val="Heading2"/>
      </w:pPr>
      <w:r>
        <w:rPr>
          <w:lang w:val="id_ID" w:bidi="id_ID"/>
        </w:rPr>
        <w:t>Yohanes 12:31–33</w:t>
      </w:r>
      <w:r>
        <w:rPr>
          <w:lang w:val="id_ID" w:bidi="id_ID"/>
        </w:rPr>
      </w:r>
    </w:p>
    <w:p>
      <w:pPr/>
      <w:r>
        <w:rPr>
          <w:lang w:val="id_ID" w:bidi="id_ID"/>
        </w:rPr>
      </w:r>
      <w:r>
        <w:rPr>
          <w:lang w:val="id_ID" w:bidi="id_ID"/>
        </w:rPr>
        <w:t>Waktu untuk menghakimi tidak hanya terjadi pada Hari Penghakiman, tetapi sudah dimulai ketika terang menembus kegelapan dan menyingkapkannya (</w:t>
      </w:r>
      <w:hyperlink r:id="rId44">
        <w:r>
          <w:rPr>
            <w:lang w:val="id_ID" w:bidi="id_ID"/>
          </w:rPr>
          <w:rPr>
            <w:color w:val="0000EE"/>
            <w:u w:val="single"/>
          </w:rPr>
          <w:t>Yoh. 3:19</w:t>
        </w:r>
      </w:hyperlink>
      <w:r>
        <w:rPr>
          <w:lang w:val="id_ID" w:bidi="id_ID"/>
        </w:rPr>
        <w:t xml:space="preserve">; </w:t>
      </w:r>
      <w:hyperlink r:id="rId524">
        <w:r>
          <w:rPr>
            <w:lang w:val="id_ID" w:bidi="id_ID"/>
          </w:rPr>
          <w:rPr>
            <w:color w:val="0000EE"/>
            <w:u w:val="single"/>
          </w:rPr>
          <w:t>5:24</w:t>
        </w:r>
      </w:hyperlink>
      <w:r>
        <w:rPr>
          <w:lang w:val="id_ID" w:bidi="id_ID"/>
        </w:rPr>
        <w:t xml:space="preserve">; </w:t>
      </w:r>
      <w:hyperlink r:id="rId525">
        <w:r>
          <w:rPr>
            <w:lang w:val="id_ID" w:bidi="id_ID"/>
          </w:rPr>
          <w:rPr>
            <w:color w:val="0000EE"/>
            <w:u w:val="single"/>
          </w:rPr>
          <w:t>9:39</w:t>
        </w:r>
      </w:hyperlink>
      <w:r>
        <w:rPr>
          <w:lang w:val="id_ID" w:bidi="id_ID"/>
        </w:rPr>
        <w:t xml:space="preserve">). • Iblis, penguasa dunia ini, adalah perancang kegelapan, perusak dunia, dan pencetus kematian. Meskipun Setan baru akan dimusnahkan total di masa depan nanti, pekerjaan Kristus telah membobol wilayah kekuasaan Setan (lihat </w:t>
      </w:r>
      <w:hyperlink r:id="rId526">
        <w:r>
          <w:rPr>
            <w:lang w:val="id_ID" w:bidi="id_ID"/>
          </w:rPr>
          <w:rPr>
            <w:color w:val="0000EE"/>
            <w:u w:val="single"/>
          </w:rPr>
          <w:t>Luk. 10:17–18</w:t>
        </w:r>
      </w:hyperlink>
      <w:r>
        <w:rPr>
          <w:lang w:val="id_ID" w:bidi="id_ID"/>
        </w:rPr>
        <w:t xml:space="preserve">; </w:t>
      </w:r>
      <w:hyperlink r:id="rId527">
        <w:r>
          <w:rPr>
            <w:lang w:val="id_ID" w:bidi="id_ID"/>
          </w:rPr>
          <w:rPr>
            <w:color w:val="0000EE"/>
            <w:u w:val="single"/>
          </w:rPr>
          <w:t>Mrk. 3:27</w:t>
        </w:r>
      </w:hyperlink>
      <w:r>
        <w:rPr>
          <w:lang w:val="id_ID" w:bidi="id_ID"/>
        </w:rPr>
        <w:t>). Kristus sekarang bertakhta sebagai penguasa di surga (</w:t>
      </w:r>
      <w:hyperlink r:id="rId528">
        <w:r>
          <w:rPr>
            <w:lang w:val="id_ID" w:bidi="id_ID"/>
          </w:rPr>
          <w:rPr>
            <w:color w:val="0000EE"/>
            <w:u w:val="single"/>
          </w:rPr>
          <w:t>Kisah 7:55–56</w:t>
        </w:r>
      </w:hyperlink>
      <w:r>
        <w:rPr>
          <w:lang w:val="id_ID" w:bidi="id_ID"/>
        </w:rPr>
        <w:t xml:space="preserve">; </w:t>
      </w:r>
      <w:hyperlink r:id="rId529">
        <w:r>
          <w:rPr>
            <w:lang w:val="id_ID" w:bidi="id_ID"/>
          </w:rPr>
          <w:rPr>
            <w:color w:val="0000EE"/>
            <w:u w:val="single"/>
          </w:rPr>
          <w:t>Ef. 1:19–22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12:32–34</w:t>
      </w:r>
      <w:r>
        <w:rPr>
          <w:lang w:val="id_ID" w:bidi="id_ID"/>
        </w:rPr>
      </w:r>
    </w:p>
    <w:p>
      <w:pPr/>
      <w:r>
        <w:rPr>
          <w:lang w:val="id_ID" w:bidi="id_ID"/>
        </w:rPr>
      </w:r>
      <w:r>
        <w:rPr>
          <w:lang w:val="id_ID" w:bidi="id_ID"/>
        </w:rPr>
        <w:t>apabila Aku ditinggikan dari bumi</w:t>
      </w:r>
      <w:r>
        <w:rPr>
          <w:lang w:val="id_ID" w:bidi="id_ID"/>
        </w:rPr>
        <w:t xml:space="preserve"> (lihat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Orang banyak tidak mengerti apa yang Yesus maksudkan. Kata kerja Yunani yang dipakai di sini berarti dimuliakan (</w:t>
      </w:r>
      <w:hyperlink r:id="rId530">
        <w:r>
          <w:rPr>
            <w:lang w:val="id_ID" w:bidi="id_ID"/>
          </w:rPr>
          <w:rPr>
            <w:color w:val="0000EE"/>
            <w:u w:val="single"/>
          </w:rPr>
          <w:t>Mat. 23:12</w:t>
        </w:r>
      </w:hyperlink>
      <w:r>
        <w:rPr>
          <w:lang w:val="id_ID" w:bidi="id_ID"/>
        </w:rPr>
        <w:t>) atau dihormati (</w:t>
      </w:r>
      <w:hyperlink r:id="rId531">
        <w:r>
          <w:rPr>
            <w:lang w:val="id_ID" w:bidi="id_ID"/>
          </w:rPr>
          <w:rPr>
            <w:color w:val="0000EE"/>
            <w:u w:val="single"/>
          </w:rPr>
          <w:t>Luk. 10:15</w:t>
        </w:r>
      </w:hyperlink>
      <w:r>
        <w:rPr>
          <w:lang w:val="id_ID" w:bidi="id_ID"/>
        </w:rPr>
        <w:t>). Dalam Injil Yohanes, salib bukanlah tempat yang memalukan dan aib bagi Yesus, melainkan tempat di mana kemuliaan sejati Yesus ditunjukkan.</w:t>
      </w:r>
      <w:r>
        <w:rPr>
          <w:lang w:val="id_ID" w:bidi="id_ID"/>
        </w:rPr>
      </w:r>
      <w:r>
        <w:rPr>
          <w:lang w:val="id_ID" w:bidi="id_ID"/>
        </w:rPr>
      </w:r>
    </w:p>
    <w:p>
      <w:pPr/>
      <w:r>
        <w:rPr>
          <w:lang w:val="id_ID" w:bidi="id_ID"/>
        </w:rPr>
      </w:r>
    </w:p>
    <w:p>
      <w:pPr>
        <w:pStyle w:val="Heading2"/>
      </w:pPr>
      <w:r>
        <w:rPr>
          <w:lang w:val="id_ID" w:bidi="id_ID"/>
        </w:rPr>
        <w:t>Yohanes 12:34</w:t>
      </w:r>
      <w:r>
        <w:rPr>
          <w:lang w:val="id_ID" w:bidi="id_ID"/>
        </w:rPr>
      </w:r>
    </w:p>
    <w:p>
      <w:pPr/>
      <w:r>
        <w:rPr>
          <w:lang w:val="id_ID" w:bidi="id_ID"/>
        </w:rPr>
      </w:r>
      <w:r>
        <w:rPr>
          <w:lang w:val="id_ID" w:bidi="id_ID"/>
        </w:rPr>
        <w:t xml:space="preserve">Agama Yahudi secara umum percaya bahwa Mesias akan hidup selamanya dan menang atas musuh-musuhnya. Sudut pandang Yesus tampaknya tidak masuk akal. • </w:t>
      </w:r>
      <w:r>
        <w:rPr>
          <w:lang w:val="id_ID" w:bidi="id_ID"/>
        </w:rPr>
        <w:t>Siapakah Anak Manusia itu</w:t>
      </w:r>
      <w:r>
        <w:rPr>
          <w:lang w:val="id_ID" w:bidi="id_ID"/>
        </w:rPr>
        <w:t>? Orang-orang Yahudi tidak mengerti Mesias macam apa yang berencana untuk mati.</w:t>
      </w:r>
      <w:r>
        <w:rPr>
          <w:lang w:val="id_ID" w:bidi="id_ID"/>
        </w:rPr>
      </w:r>
      <w:r>
        <w:rPr>
          <w:lang w:val="id_ID" w:bidi="id_ID"/>
        </w:rPr>
      </w:r>
    </w:p>
    <w:p>
      <w:pPr/>
      <w:r>
        <w:rPr>
          <w:lang w:val="id_ID" w:bidi="id_ID"/>
        </w:rPr>
      </w:r>
    </w:p>
    <w:p>
      <w:pPr>
        <w:pStyle w:val="Heading2"/>
      </w:pPr>
      <w:r>
        <w:rPr>
          <w:lang w:val="id_ID" w:bidi="id_ID"/>
        </w:rPr>
        <w:t>Yohanes 12:36</w:t>
      </w:r>
      <w:r>
        <w:rPr>
          <w:lang w:val="id_ID" w:bidi="id_ID"/>
        </w:rPr>
      </w:r>
    </w:p>
    <w:p>
      <w:pPr/>
      <w:r>
        <w:rPr>
          <w:lang w:val="id_ID" w:bidi="id_ID"/>
        </w:rPr>
      </w:r>
      <w:r>
        <w:rPr>
          <w:lang w:val="id_ID" w:bidi="id_ID"/>
        </w:rPr>
        <w:t>Yesus adalah terang (</w:t>
      </w:r>
      <w:hyperlink r:id="rId532">
        <w:r>
          <w:rPr>
            <w:lang w:val="id_ID" w:bidi="id_ID"/>
          </w:rPr>
          <w:rPr>
            <w:color w:val="0000EE"/>
            <w:u w:val="single"/>
          </w:rPr>
          <w:t>Yoh. 1:4</w:t>
        </w:r>
      </w:hyperlink>
      <w:r>
        <w:rPr>
          <w:lang w:val="id_ID" w:bidi="id_ID"/>
        </w:rPr>
        <w:t xml:space="preserve">, </w:t>
      </w:r>
      <w:hyperlink r:id="rId533">
        <w:r>
          <w:rPr>
            <w:lang w:val="id_ID" w:bidi="id_ID"/>
          </w:rPr>
          <w:rPr>
            <w:color w:val="0000EE"/>
            <w:u w:val="single"/>
          </w:rPr>
          <w:t>7–9</w:t>
        </w:r>
      </w:hyperlink>
      <w:r>
        <w:rPr>
          <w:lang w:val="id_ID" w:bidi="id_ID"/>
        </w:rPr>
        <w:t xml:space="preserve">; </w:t>
      </w:r>
      <w:hyperlink r:id="rId27">
        <w:r>
          <w:rPr>
            <w:lang w:val="id_ID" w:bidi="id_ID"/>
          </w:rPr>
          <w:rPr>
            <w:color w:val="0000EE"/>
            <w:u w:val="single"/>
          </w:rPr>
          <w:t>3:19–21</w:t>
        </w:r>
      </w:hyperlink>
      <w:r>
        <w:rPr>
          <w:lang w:val="id_ID" w:bidi="id_ID"/>
        </w:rPr>
        <w:t xml:space="preserve">; </w:t>
      </w:r>
      <w:hyperlink r:id="rId47">
        <w:r>
          <w:rPr>
            <w:lang w:val="id_ID" w:bidi="id_ID"/>
          </w:rPr>
          <w:rPr>
            <w:color w:val="0000EE"/>
            <w:u w:val="single"/>
          </w:rPr>
          <w:t>8:12</w:t>
        </w:r>
      </w:hyperlink>
      <w:r>
        <w:rPr>
          <w:lang w:val="id_ID" w:bidi="id_ID"/>
        </w:rPr>
        <w:t>), dan Ia mendesak orang banyak untuk segera membuat pilihan untuk percaya kepada-Nya sebelum terlambat. • Mereka punya pilihan untuk menjadi anak-anak terang dengan cara dilahirkan kembali melalui kuasa Allah (</w:t>
      </w:r>
      <w:hyperlink r:id="rId15">
        <w:r>
          <w:rPr>
            <w:lang w:val="id_ID" w:bidi="id_ID"/>
          </w:rPr>
          <w:rPr>
            <w:color w:val="0000EE"/>
            <w:u w:val="single"/>
          </w:rPr>
          <w:t>Yoh. 1:12–13</w:t>
        </w:r>
      </w:hyperlink>
      <w:r>
        <w:rPr>
          <w:lang w:val="id_ID" w:bidi="id_ID"/>
        </w:rPr>
        <w:t xml:space="preserve">). • </w:t>
      </w:r>
      <w:r>
        <w:rPr>
          <w:lang w:val="id_ID" w:bidi="id_ID"/>
        </w:rPr>
        <w:t>Yesus pergi bersembunyi dari antara mereka</w:t>
      </w:r>
      <w:r>
        <w:rPr>
          <w:lang w:val="id_ID" w:bidi="id_ID"/>
        </w:rPr>
        <w:t>: Yesus pertama-tama menarik diri dari Yudea (</w:t>
      </w:r>
      <w:hyperlink r:id="rId485">
        <w:r>
          <w:rPr>
            <w:lang w:val="id_ID" w:bidi="id_ID"/>
          </w:rPr>
          <w:rPr>
            <w:color w:val="0000EE"/>
            <w:u w:val="single"/>
          </w:rPr>
          <w:t>Yoh. 11:54</w:t>
        </w:r>
      </w:hyperlink>
      <w:r>
        <w:rPr>
          <w:lang w:val="id_ID" w:bidi="id_ID"/>
        </w:rPr>
        <w:t>), kemudian dari pendengar di sini (</w:t>
      </w:r>
      <w:hyperlink r:id="rId534">
        <w:r>
          <w:rPr>
            <w:lang w:val="id_ID" w:bidi="id_ID"/>
          </w:rPr>
          <w:rPr>
            <w:color w:val="0000EE"/>
            <w:u w:val="single"/>
          </w:rPr>
          <w:t>Yoh. 12:36</w:t>
        </w:r>
      </w:hyperlink>
      <w:r>
        <w:rPr>
          <w:lang w:val="id_ID" w:bidi="id_ID"/>
        </w:rPr>
        <w:t>), dan tidak lama lagi Ia akan menarik diri dari dunia (</w:t>
      </w:r>
      <w:hyperlink r:id="rId510">
        <w:r>
          <w:rPr>
            <w:lang w:val="id_ID" w:bidi="id_ID"/>
          </w:rPr>
          <w:rPr>
            <w:color w:val="0000EE"/>
            <w:u w:val="single"/>
          </w:rPr>
          <w:t>Yoh.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12:37</w:t>
      </w:r>
      <w:r>
        <w:rPr>
          <w:lang w:val="id_ID" w:bidi="id_ID"/>
        </w:rPr>
      </w:r>
    </w:p>
    <w:p>
      <w:pPr/>
      <w:r>
        <w:rPr>
          <w:lang w:val="id_ID" w:bidi="id_ID"/>
        </w:rPr>
      </w:r>
      <w:r>
        <w:rPr>
          <w:lang w:val="id_ID" w:bidi="id_ID"/>
        </w:rPr>
        <w:t>Pekerjaan Yesus telah selesai, tetapi sebagian besar orang tidak percaya kepada-Nya. Khotbah-khotbah-Nya di dunia telah selesai dan tanda-tanda telah dipertunjukkan, tetapi Ia ditolak (</w:t>
      </w:r>
      <w:hyperlink r:id="rId535">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12:39–40</w:t>
      </w:r>
      <w:r>
        <w:rPr>
          <w:lang w:val="id_ID" w:bidi="id_ID"/>
        </w:rPr>
      </w:r>
    </w:p>
    <w:p>
      <w:pPr/>
      <w:r>
        <w:rPr>
          <w:lang w:val="id_ID" w:bidi="id_ID"/>
        </w:rPr>
      </w:r>
      <w:r>
        <w:rPr>
          <w:lang w:val="id_ID" w:bidi="id_ID"/>
        </w:rPr>
        <w:t xml:space="preserve">tidak dapat percaya: Yohanes mengutip </w:t>
      </w:r>
      <w:hyperlink r:id="rId536">
        <w:r>
          <w:rPr>
            <w:lang w:val="id_ID" w:bidi="id_ID"/>
          </w:rPr>
          <w:rPr>
            <w:color w:val="0000EE"/>
            <w:u w:val="single"/>
          </w:rPr>
          <w:t>Yes. 6:10</w:t>
        </w:r>
      </w:hyperlink>
      <w:r>
        <w:rPr>
          <w:lang w:val="id_ID" w:bidi="id_ID"/>
        </w:rPr>
        <w:t xml:space="preserve"> untuk menjelaskan ketidakpercayaan Israel (lihat </w:t>
      </w:r>
      <w:hyperlink r:id="rId537">
        <w:r>
          <w:rPr>
            <w:lang w:val="id_ID" w:bidi="id_ID"/>
          </w:rPr>
          <w:rPr>
            <w:color w:val="0000EE"/>
            <w:u w:val="single"/>
          </w:rPr>
          <w:t>Mat. 13:13–15</w:t>
        </w:r>
      </w:hyperlink>
      <w:r>
        <w:rPr>
          <w:lang w:val="id_ID" w:bidi="id_ID"/>
        </w:rPr>
        <w:t xml:space="preserve">; </w:t>
      </w:r>
      <w:hyperlink r:id="rId538">
        <w:r>
          <w:rPr>
            <w:lang w:val="id_ID" w:bidi="id_ID"/>
          </w:rPr>
          <w:rPr>
            <w:color w:val="0000EE"/>
            <w:u w:val="single"/>
          </w:rPr>
          <w:t>Mrk. 4:12</w:t>
        </w:r>
      </w:hyperlink>
      <w:r>
        <w:rPr>
          <w:lang w:val="id_ID" w:bidi="id_ID"/>
        </w:rPr>
        <w:t xml:space="preserve">; </w:t>
      </w:r>
      <w:hyperlink r:id="rId539">
        <w:r>
          <w:rPr>
            <w:lang w:val="id_ID" w:bidi="id_ID"/>
          </w:rPr>
          <w:rPr>
            <w:color w:val="0000EE"/>
            <w:u w:val="single"/>
          </w:rPr>
          <w:t>Luk. 8:10</w:t>
        </w:r>
      </w:hyperlink>
      <w:r>
        <w:rPr>
          <w:lang w:val="id_ID" w:bidi="id_ID"/>
        </w:rPr>
        <w:t xml:space="preserve">; </w:t>
      </w:r>
      <w:hyperlink r:id="rId540">
        <w:r>
          <w:rPr>
            <w:lang w:val="id_ID" w:bidi="id_ID"/>
          </w:rPr>
          <w:rPr>
            <w:color w:val="0000EE"/>
            <w:u w:val="single"/>
          </w:rPr>
          <w:t>Kisah 28:26–27</w:t>
        </w:r>
      </w:hyperlink>
      <w:r>
        <w:rPr>
          <w:lang w:val="id_ID" w:bidi="id_ID"/>
        </w:rPr>
        <w:t>). Ketika wahyu datang, kita harus percaya. Jika kita menolak percaya, terang itu akan hilang (</w:t>
      </w:r>
      <w:hyperlink r:id="rId46">
        <w:r>
          <w:rPr>
            <w:lang w:val="id_ID" w:bidi="id_ID"/>
          </w:rPr>
          <w:rPr>
            <w:color w:val="0000EE"/>
            <w:u w:val="single"/>
          </w:rPr>
          <w:t>Yoh. 12:35–36</w:t>
        </w:r>
      </w:hyperlink>
      <w:r>
        <w:rPr>
          <w:lang w:val="id_ID" w:bidi="id_ID"/>
        </w:rPr>
        <w:t xml:space="preserve">). Ketika terang Allah meninggalkan dunia ini, kegelapan akan melingkupi hati mereka yang tidak percaya. </w:t>
      </w:r>
      <w:r>
        <w:rPr>
          <w:lang w:val="id_ID" w:bidi="id_ID"/>
        </w:rPr>
      </w:r>
      <w:r>
        <w:rPr>
          <w:lang w:val="id_ID" w:bidi="id_ID"/>
        </w:rPr>
      </w:r>
    </w:p>
    <w:p>
      <w:pPr/>
      <w:r>
        <w:rPr>
          <w:lang w:val="id_ID" w:bidi="id_ID"/>
        </w:rPr>
      </w:r>
    </w:p>
    <w:p>
      <w:pPr>
        <w:pStyle w:val="Heading2"/>
      </w:pPr>
      <w:r>
        <w:rPr>
          <w:lang w:val="id_ID" w:bidi="id_ID"/>
        </w:rPr>
        <w:t>Yohanes 12:41</w:t>
      </w:r>
      <w:r>
        <w:rPr>
          <w:lang w:val="id_ID" w:bidi="id_ID"/>
        </w:rPr>
      </w:r>
    </w:p>
    <w:p>
      <w:pPr/>
      <w:r>
        <w:rPr>
          <w:lang w:val="id_ID" w:bidi="id_ID"/>
        </w:rPr>
      </w:r>
      <w:r>
        <w:rPr>
          <w:lang w:val="id_ID" w:bidi="id_ID"/>
        </w:rPr>
        <w:t xml:space="preserve">Yesaya telah melihat sekilas kemuliaan Mesias dan bagaimana dunia akan menanggapi-Nya (lihat </w:t>
      </w:r>
      <w:hyperlink r:id="rId536">
        <w:r>
          <w:rPr>
            <w:lang w:val="id_ID" w:bidi="id_ID"/>
          </w:rPr>
          <w:rPr>
            <w:color w:val="0000EE"/>
            <w:u w:val="single"/>
          </w:rPr>
          <w:t>Yes.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12:42–43</w:t>
      </w:r>
      <w:r>
        <w:rPr>
          <w:lang w:val="id_ID" w:bidi="id_ID"/>
        </w:rPr>
      </w:r>
    </w:p>
    <w:p>
      <w:pPr/>
      <w:r>
        <w:rPr>
          <w:lang w:val="id_ID" w:bidi="id_ID"/>
        </w:rPr>
      </w:r>
      <w:r>
        <w:rPr>
          <w:lang w:val="id_ID" w:bidi="id_ID"/>
        </w:rPr>
        <w:t>Banyak orang yang percaya kepada-Nya, tetapi mereka tidak mau mengakui hal itu. Mengikut Yesus berarti memberitakan kepada orang lain tentang-Nya, apapun konsekuensi-konsekuensi di masyarakat (</w:t>
      </w:r>
      <w:hyperlink r:id="rId168">
        <w:r>
          <w:rPr>
            <w:lang w:val="id_ID" w:bidi="id_ID"/>
          </w:rPr>
          <w:rPr>
            <w:color w:val="0000EE"/>
            <w:u w:val="single"/>
          </w:rPr>
          <w:t>Yoh. 1:35–51</w:t>
        </w:r>
      </w:hyperlink>
      <w:r>
        <w:rPr>
          <w:lang w:val="id_ID" w:bidi="id_ID"/>
        </w:rPr>
        <w:t xml:space="preserve">; </w:t>
      </w:r>
      <w:hyperlink r:id="rId541">
        <w:r>
          <w:rPr>
            <w:lang w:val="id_ID" w:bidi="id_ID"/>
          </w:rPr>
          <w:rPr>
            <w:color w:val="0000EE"/>
            <w:u w:val="single"/>
          </w:rPr>
          <w:t>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12:44–50</w:t>
      </w:r>
      <w:r>
        <w:rPr>
          <w:lang w:val="id_ID" w:bidi="id_ID"/>
        </w:rPr>
      </w:r>
    </w:p>
    <w:p>
      <w:pPr/>
      <w:r>
        <w:rPr>
          <w:lang w:val="id_ID" w:bidi="id_ID"/>
        </w:rPr>
      </w:r>
      <w:r>
        <w:rPr>
          <w:lang w:val="id_ID" w:bidi="id_ID"/>
        </w:rPr>
        <w:t xml:space="preserve">Yesus menyampaikan seruan terakhir untuk percaya kepada-Nya. Ayat-ayat ini merangkum psl. </w:t>
      </w:r>
      <w:hyperlink r:id="rId542">
        <w:r>
          <w:rPr>
            <w:lang w:val="id_ID" w:bidi="id_ID"/>
          </w:rPr>
          <w:rPr>
            <w:color w:val="0000EE"/>
            <w:u w:val="single"/>
          </w:rPr>
          <w:t>1–12</w:t>
        </w:r>
      </w:hyperlink>
      <w:r>
        <w:rPr>
          <w:lang w:val="id_ID" w:bidi="id_ID"/>
        </w:rPr>
        <w:t>. Yesus diutus oleh Bapa, satu-satunya sumber pelayanan-Nya. Yesus adalah terang yang bersinar dalam kegelapan untuk membawa keselamatan dan kehidupan kekal bagi semua orang yang percaya kepada-Nya.</w:t>
      </w:r>
      <w:r>
        <w:rPr>
          <w:lang w:val="id_ID" w:bidi="id_ID"/>
        </w:rPr>
      </w:r>
      <w:r>
        <w:rPr>
          <w:lang w:val="id_ID" w:bidi="id_ID"/>
        </w:rPr>
      </w:r>
    </w:p>
    <w:p>
      <w:pPr/>
      <w:r>
        <w:rPr>
          <w:lang w:val="id_ID" w:bidi="id_ID"/>
        </w:rPr>
      </w:r>
    </w:p>
    <w:p>
      <w:pPr>
        <w:pStyle w:val="Heading2"/>
      </w:pPr>
      <w:r>
        <w:rPr>
          <w:lang w:val="id_ID" w:bidi="id_ID"/>
        </w:rPr>
        <w:t>John 12:49–50</w:t>
      </w:r>
      <w:r>
        <w:rPr>
          <w:lang w:val="id_ID" w:bidi="id_ID"/>
        </w:rPr>
      </w:r>
    </w:p>
    <w:p>
      <w:pPr/>
      <w:r>
        <w:rPr>
          <w:lang w:val="id_ID" w:bidi="id_ID"/>
        </w:rPr>
      </w:r>
      <w:r>
        <w:rPr>
          <w:lang w:val="id_ID" w:bidi="id_ID"/>
        </w:rPr>
        <w:t>Kesalahan terbesar orang banyak adalah melihat terang dan menolaknya, dengan beranggapan bahwa terang itu tidak ada hubungannya dengan Bapa yang mengutus terang itu.</w:t>
      </w:r>
      <w:r>
        <w:rPr>
          <w:lang w:val="id_ID" w:bidi="id_ID"/>
        </w:rPr>
      </w:r>
      <w:r>
        <w:rPr>
          <w:lang w:val="id_ID" w:bidi="id_ID"/>
        </w:rPr>
      </w:r>
    </w:p>
    <w:p>
      <w:pPr/>
      <w:r>
        <w:rPr>
          <w:lang w:val="id_ID" w:bidi="id_ID"/>
        </w:rPr>
      </w:r>
    </w:p>
    <w:p>
      <w:pPr>
        <w:pStyle w:val="Heading2"/>
      </w:pPr>
      <w:r>
        <w:rPr>
          <w:lang w:val="id_ID" w:bidi="id_ID"/>
        </w:rPr>
        <w:t>Yohanes 13:1–38</w:t>
      </w:r>
      <w:r>
        <w:rPr>
          <w:lang w:val="id_ID" w:bidi="id_ID"/>
        </w:rPr>
      </w:r>
    </w:p>
    <w:p>
      <w:pPr/>
      <w:r>
        <w:rPr>
          <w:lang w:val="id_ID" w:bidi="id_ID"/>
        </w:rPr>
      </w:r>
      <w:r>
        <w:rPr>
          <w:lang w:val="id_ID" w:bidi="id_ID"/>
        </w:rPr>
        <w:t>Latarnya adalah perjamuan Paskah terakhir Yesus pada hari Kamis malam, ketika Yudas Iskariot mengkhianati Yesus. Yohanes tidak mencatat perjamuan itu sendiri seperti yang dicatat dalam Injil sinoptik (</w:t>
      </w:r>
      <w:hyperlink r:id="rId543">
        <w:r>
          <w:rPr>
            <w:lang w:val="id_ID" w:bidi="id_ID"/>
          </w:rPr>
          <w:rPr>
            <w:color w:val="0000EE"/>
            <w:u w:val="single"/>
          </w:rPr>
          <w:t>Mat. 26:17–29</w:t>
        </w:r>
      </w:hyperlink>
      <w:r>
        <w:rPr>
          <w:lang w:val="id_ID" w:bidi="id_ID"/>
        </w:rPr>
        <w:t xml:space="preserve">; </w:t>
      </w:r>
      <w:hyperlink r:id="rId544">
        <w:r>
          <w:rPr>
            <w:lang w:val="id_ID" w:bidi="id_ID"/>
          </w:rPr>
          <w:rPr>
            <w:color w:val="0000EE"/>
            <w:u w:val="single"/>
          </w:rPr>
          <w:t>Mrk. 14:12–25</w:t>
        </w:r>
      </w:hyperlink>
      <w:r>
        <w:rPr>
          <w:lang w:val="id_ID" w:bidi="id_ID"/>
        </w:rPr>
        <w:t xml:space="preserve">; </w:t>
      </w:r>
      <w:hyperlink r:id="rId545">
        <w:r>
          <w:rPr>
            <w:lang w:val="id_ID" w:bidi="id_ID"/>
          </w:rPr>
          <w:rPr>
            <w:color w:val="0000EE"/>
            <w:u w:val="single"/>
          </w:rPr>
          <w:t>Luk. 22:7–20</w:t>
        </w:r>
      </w:hyperlink>
      <w:r>
        <w:rPr>
          <w:lang w:val="id_ID" w:bidi="id_ID"/>
        </w:rPr>
        <w:t xml:space="preserve">; lihat juga </w:t>
      </w:r>
      <w:hyperlink r:id="rId546">
        <w:r>
          <w:rPr>
            <w:lang w:val="id_ID" w:bidi="id_ID"/>
          </w:rPr>
          <w:rPr>
            <w:color w:val="0000EE"/>
            <w:u w:val="single"/>
          </w:rPr>
          <w:t>1Kor. 11:23–26</w:t>
        </w:r>
      </w:hyperlink>
      <w:r>
        <w:rPr>
          <w:lang w:val="id_ID" w:bidi="id_ID"/>
        </w:rPr>
        <w:t>). Yohanes menyoroti kegiatan-kegiatan lain pada peristiwa tersebut, seperti pembasuhan kaki (</w:t>
      </w:r>
      <w:hyperlink r:id="rId547">
        <w:r>
          <w:rPr>
            <w:lang w:val="id_ID" w:bidi="id_ID"/>
          </w:rPr>
          <w:rPr>
            <w:color w:val="0000EE"/>
            <w:u w:val="single"/>
          </w:rPr>
          <w:t>Yoh. 13:1–17</w:t>
        </w:r>
      </w:hyperlink>
      <w:r>
        <w:rPr>
          <w:lang w:val="id_ID" w:bidi="id_ID"/>
        </w:rPr>
        <w:t>), pengkhianatan Yudas (</w:t>
      </w:r>
      <w:hyperlink r:id="rId548">
        <w:r>
          <w:rPr>
            <w:lang w:val="id_ID" w:bidi="id_ID"/>
          </w:rPr>
          <w:rPr>
            <w:color w:val="0000EE"/>
            <w:u w:val="single"/>
          </w:rPr>
          <w:t>Yoh. 13:18–30</w:t>
        </w:r>
      </w:hyperlink>
      <w:r>
        <w:rPr>
          <w:lang w:val="id_ID" w:bidi="id_ID"/>
        </w:rPr>
        <w:t>), dan nubuat tentang penyangkalan Petrus (</w:t>
      </w:r>
      <w:hyperlink r:id="rId549">
        <w:r>
          <w:rPr>
            <w:lang w:val="id_ID" w:bidi="id_ID"/>
          </w:rPr>
          <w:rPr>
            <w:color w:val="0000EE"/>
            <w:u w:val="single"/>
          </w:rPr>
          <w:t>Yoh. 13:31–38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13:1–20.31</w:t>
      </w:r>
      <w:r>
        <w:rPr>
          <w:lang w:val="id_ID" w:bidi="id_ID"/>
        </w:rPr>
      </w:r>
    </w:p>
    <w:p>
      <w:pPr/>
      <w:r>
        <w:rPr>
          <w:lang w:val="id_ID" w:bidi="id_ID"/>
        </w:rPr>
      </w:r>
      <w:r>
        <w:rPr>
          <w:lang w:val="id_ID" w:bidi="id_ID"/>
        </w:rPr>
        <w:t xml:space="preserve">Bagian ini berfokus pada salib, klimaks besar dalam kehidupan Yesus, serta waktu yang Yesus habiskan untuk mempersiapkan murid-murid-Nya (psl. </w:t>
      </w:r>
      <w:hyperlink r:id="rId550">
        <w:r>
          <w:rPr>
            <w:lang w:val="id_ID" w:bidi="id_ID"/>
          </w:rPr>
          <w:rPr>
            <w:color w:val="0000EE"/>
            <w:u w:val="single"/>
          </w:rPr>
          <w:t>13–17</w:t>
        </w:r>
      </w:hyperlink>
      <w:r>
        <w:rPr>
          <w:lang w:val="id_ID" w:bidi="id_ID"/>
        </w:rPr>
        <w:t>). Yesus dimuliakan melalui setiap peristiwa pada hari-hari penting tersebut. Penangkapan, persidangan, penyaliban, dan kebangkitan Yesus, semuanya membangkitkan rasa kekaguman. Di atas kayu salib, Yesus ditinggikan dalam kemuliaan di hadapan dunia (</w:t>
      </w:r>
      <w:hyperlink r:id="rId484">
        <w:r>
          <w:rPr>
            <w:lang w:val="id_ID" w:bidi="id_ID"/>
          </w:rPr>
          <w:rPr>
            <w:color w:val="0000EE"/>
            <w:u w:val="single"/>
          </w:rPr>
          <w:t>Yoh. 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Yudas … Iskariot, yang telah menolak untuk percaya, telah dikuasai oleh kegelapan dan menjadi pion iblis (bdk. catatan studi Yoh. </w:t>
      </w:r>
      <w:r>
        <w:rPr>
          <w:lang w:val="id_ID" w:bidi="id_ID"/>
        </w:rPr>
        <w:t>12:39–40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13:4–5</w:t>
      </w:r>
      <w:r>
        <w:rPr>
          <w:lang w:val="id_ID" w:bidi="id_ID"/>
        </w:rPr>
      </w:r>
    </w:p>
    <w:p>
      <w:pPr/>
      <w:r>
        <w:rPr>
          <w:lang w:val="id_ID" w:bidi="id_ID"/>
        </w:rPr>
      </w:r>
      <w:r>
        <w:rPr>
          <w:lang w:val="id_ID" w:bidi="id_ID"/>
        </w:rPr>
        <w:t xml:space="preserve">Pembasuhan kaki, yang lazim dilakukan dalam budaya Helenistik (Yunani) dan Yahudi sebagai rutinitas sehari-hari dan sebagai tanda keramahtamahan (lihat </w:t>
      </w:r>
      <w:hyperlink r:id="rId551">
        <w:r>
          <w:rPr>
            <w:lang w:val="id_ID" w:bidi="id_ID"/>
          </w:rPr>
          <w:rPr>
            <w:color w:val="0000EE"/>
            <w:u w:val="single"/>
          </w:rPr>
          <w:t>Luk. 7:36–50</w:t>
        </w:r>
      </w:hyperlink>
      <w:r>
        <w:rPr>
          <w:lang w:val="id_ID" w:bidi="id_ID"/>
        </w:rPr>
        <w:t>), merupakan tugas rendahan dan remeh yang hanya dilakukan oleh para budak. Ketika Yesus mulai membasuh kaki para murid, Ia mengambil posisi sebagai seorang budak.</w:t>
      </w:r>
      <w:r>
        <w:rPr>
          <w:lang w:val="id_ID" w:bidi="id_ID"/>
        </w:rPr>
      </w:r>
      <w:r>
        <w:rPr>
          <w:lang w:val="id_ID" w:bidi="id_ID"/>
        </w:rPr>
      </w:r>
    </w:p>
    <w:p>
      <w:pPr/>
      <w:r>
        <w:rPr>
          <w:lang w:val="id_ID" w:bidi="id_ID"/>
        </w:rPr>
      </w:r>
    </w:p>
    <w:p>
      <w:pPr>
        <w:pStyle w:val="Heading2"/>
      </w:pPr>
      <w:r>
        <w:rPr>
          <w:lang w:val="id_ID" w:bidi="id_ID"/>
        </w:rPr>
        <w:t>Yohanes 13:8</w:t>
      </w:r>
      <w:r>
        <w:rPr>
          <w:lang w:val="id_ID" w:bidi="id_ID"/>
        </w:rPr>
      </w:r>
    </w:p>
    <w:p>
      <w:pPr/>
      <w:r>
        <w:rPr>
          <w:lang w:val="id_ID" w:bidi="id_ID"/>
        </w:rPr>
      </w:r>
      <w:r>
        <w:rPr>
          <w:lang w:val="id_ID" w:bidi="id_ID"/>
        </w:rPr>
        <w:t>Berdasarkan pengabdiannya yang mendalam kepada Yesus, dapat dimengerti jika Petrus memprotes. Namun, Yesus tidak sekedar memberikan teladan pelayanan kepada Petrus; ini merupakan simbol dari tindakan pelayanan-Nya yang lebih besar di kayu salib nanti (</w:t>
      </w:r>
      <w:hyperlink r:id="rId552">
        <w:r>
          <w:rPr>
            <w:lang w:val="id_ID" w:bidi="id_ID"/>
          </w:rPr>
          <w:rPr>
            <w:color w:val="0000EE"/>
            <w:u w:val="single"/>
          </w:rPr>
          <w:t>Yoh. 13:7</w:t>
        </w:r>
      </w:hyperlink>
      <w:r>
        <w:rPr>
          <w:lang w:val="id_ID" w:bidi="id_ID"/>
        </w:rPr>
        <w:t>). Menerima pembasuhan rohani dari Yesus adalah syarat untuk menjadi murid-Nya. Jadi, jika Petrus tidak mau menerimanya, dia sama sekali tidak dapat menjadi murid Yesus.</w:t>
      </w:r>
      <w:r>
        <w:rPr>
          <w:lang w:val="id_ID" w:bidi="id_ID"/>
        </w:rPr>
      </w:r>
      <w:r>
        <w:rPr>
          <w:lang w:val="id_ID" w:bidi="id_ID"/>
        </w:rPr>
      </w:r>
    </w:p>
    <w:p>
      <w:pPr/>
      <w:r>
        <w:rPr>
          <w:lang w:val="id_ID" w:bidi="id_ID"/>
        </w:rPr>
      </w:r>
    </w:p>
    <w:p>
      <w:pPr>
        <w:pStyle w:val="Heading2"/>
      </w:pPr>
      <w:r>
        <w:rPr>
          <w:lang w:val="id_ID" w:bidi="id_ID"/>
        </w:rPr>
        <w:t>Yohanes 13:9</w:t>
      </w:r>
      <w:r>
        <w:rPr>
          <w:lang w:val="id_ID" w:bidi="id_ID"/>
        </w:rPr>
      </w:r>
    </w:p>
    <w:p>
      <w:pPr/>
      <w:r>
        <w:rPr>
          <w:lang w:val="id_ID" w:bidi="id_ID"/>
        </w:rPr>
      </w:r>
      <w:r>
        <w:rPr>
          <w:lang w:val="id_ID" w:bidi="id_ID"/>
        </w:rPr>
        <w:t xml:space="preserve">juga tangan dan kepalaku: Petrus salah memahami Yesus (bdk. </w:t>
      </w:r>
      <w:hyperlink r:id="rId553">
        <w:r>
          <w:rPr>
            <w:lang w:val="id_ID" w:bidi="id_ID"/>
          </w:rPr>
          <w:rPr>
            <w:color w:val="0000EE"/>
            <w:u w:val="single"/>
          </w:rPr>
          <w:t>Yoh. 2:19–20</w:t>
        </w:r>
      </w:hyperlink>
      <w:r>
        <w:rPr>
          <w:lang w:val="id_ID" w:bidi="id_ID"/>
        </w:rPr>
        <w:t xml:space="preserve">; </w:t>
      </w:r>
      <w:hyperlink r:id="rId554">
        <w:r>
          <w:rPr>
            <w:lang w:val="id_ID" w:bidi="id_ID"/>
          </w:rPr>
          <w:rPr>
            <w:color w:val="0000EE"/>
            <w:u w:val="single"/>
          </w:rPr>
          <w:t>3:3–4</w:t>
        </w:r>
      </w:hyperlink>
      <w:r>
        <w:rPr>
          <w:lang w:val="id_ID" w:bidi="id_ID"/>
        </w:rPr>
        <w:t xml:space="preserve">). Petrus berpikir bahwa mendapat lebih banyak air berarti mendapat lebih banyak Yesus. Baru ketika Petrus menerima Roh Kudus, segalanya menjadi jelas (misal, lihat </w:t>
      </w:r>
      <w:hyperlink r:id="rId555">
        <w:r>
          <w:rPr>
            <w:lang w:val="id_ID" w:bidi="id_ID"/>
          </w:rPr>
          <w:rPr>
            <w:color w:val="0000EE"/>
            <w:u w:val="single"/>
          </w:rPr>
          <w:t>Kisah 2:14–36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13:10</w:t>
      </w:r>
      <w:r>
        <w:rPr>
          <w:lang w:val="id_ID" w:bidi="id_ID"/>
        </w:rPr>
      </w:r>
    </w:p>
    <w:p>
      <w:pPr/>
      <w:r>
        <w:rPr>
          <w:lang w:val="id_ID" w:bidi="id_ID"/>
        </w:rPr>
      </w:r>
      <w:r>
        <w:rPr>
          <w:lang w:val="id_ID" w:bidi="id_ID"/>
        </w:rPr>
        <w:t>Yesus berbicara tentang penyucian sempurna melalui pengorbanan-Nya yang menyucikan seseorang secara keseluruhan.</w:t>
      </w:r>
      <w:r>
        <w:rPr>
          <w:lang w:val="id_ID" w:bidi="id_ID"/>
        </w:rPr>
      </w:r>
      <w:r>
        <w:rPr>
          <w:lang w:val="id_ID" w:bidi="id_ID"/>
        </w:rPr>
      </w:r>
    </w:p>
    <w:p>
      <w:pPr/>
      <w:r>
        <w:rPr>
          <w:lang w:val="id_ID" w:bidi="id_ID"/>
        </w:rPr>
      </w:r>
    </w:p>
    <w:p>
      <w:pPr>
        <w:pStyle w:val="Heading2"/>
      </w:pPr>
      <w:r>
        <w:rPr>
          <w:lang w:val="id_ID" w:bidi="id_ID"/>
        </w:rPr>
        <w:t>Yohanes 13:14–15</w:t>
      </w:r>
      <w:r>
        <w:rPr>
          <w:lang w:val="id_ID" w:bidi="id_ID"/>
        </w:rPr>
      </w:r>
    </w:p>
    <w:p>
      <w:pPr/>
      <w:r>
        <w:rPr>
          <w:lang w:val="id_ID" w:bidi="id_ID"/>
        </w:rPr>
      </w:r>
      <w:r>
        <w:rPr>
          <w:lang w:val="id_ID" w:bidi="id_ID"/>
        </w:rPr>
        <w:t>Tindakan pelayanan Yesus, seperti membasuh kaki dan mati di kayu salib, memberikan teladan pengorbanan pribadi yang harus ditiru. • saling membasuh kakimu: Membasuh kaki adalah hal yang lazim pada masa itu, sehingga mungkin Yesus memaksudkan ucapan-Nya secara harfiah, atau bisa juga Ia menganggapnya sebagai lambang. Apa pun itu, Yesus menginginkan pelayanan dan pengorbanan serupa untuk menjadi ciri khas para pengikut-Nya.</w:t>
      </w:r>
      <w:r>
        <w:rPr>
          <w:lang w:val="id_ID" w:bidi="id_ID"/>
        </w:rPr>
      </w:r>
      <w:r>
        <w:rPr>
          <w:lang w:val="id_ID" w:bidi="id_ID"/>
        </w:rPr>
      </w:r>
    </w:p>
    <w:p>
      <w:pPr/>
      <w:r>
        <w:rPr>
          <w:lang w:val="id_ID" w:bidi="id_ID"/>
        </w:rPr>
      </w:r>
    </w:p>
    <w:p>
      <w:pPr>
        <w:pStyle w:val="Heading2"/>
      </w:pPr>
      <w:r>
        <w:rPr>
          <w:lang w:val="id_ID" w:bidi="id_ID"/>
        </w:rPr>
        <w:t>Yohanes 13:16</w:t>
      </w:r>
      <w:r>
        <w:rPr>
          <w:lang w:val="id_ID" w:bidi="id_ID"/>
        </w:rPr>
      </w:r>
    </w:p>
    <w:p>
      <w:pPr/>
      <w:r>
        <w:rPr>
          <w:lang w:val="id_ID" w:bidi="id_ID"/>
        </w:rPr>
      </w:r>
      <w:r>
        <w:rPr>
          <w:lang w:val="id_ID" w:bidi="id_ID"/>
        </w:rPr>
        <w:t>seorang hamba tidaklah lebih tinggi dari pada tuannya</w:t>
      </w:r>
      <w:r>
        <w:rPr>
          <w:lang w:val="id_ID" w:bidi="id_ID"/>
        </w:rPr>
        <w:t xml:space="preserve">: Pepatah ini sangat populer dan muncul pada banyak ayat (lihat juga </w:t>
      </w:r>
      <w:hyperlink r:id="rId556">
        <w:r>
          <w:rPr>
            <w:lang w:val="id_ID" w:bidi="id_ID"/>
          </w:rPr>
          <w:rPr>
            <w:color w:val="0000EE"/>
            <w:u w:val="single"/>
          </w:rPr>
          <w:t>Yoh. 15:20</w:t>
        </w:r>
      </w:hyperlink>
      <w:r>
        <w:rPr>
          <w:lang w:val="id_ID" w:bidi="id_ID"/>
        </w:rPr>
        <w:t xml:space="preserve">; </w:t>
      </w:r>
      <w:hyperlink r:id="rId557">
        <w:r>
          <w:rPr>
            <w:lang w:val="id_ID" w:bidi="id_ID"/>
          </w:rPr>
          <w:rPr>
            <w:color w:val="0000EE"/>
            <w:u w:val="single"/>
          </w:rPr>
          <w:t>Mat. 10:24</w:t>
        </w:r>
      </w:hyperlink>
      <w:r>
        <w:rPr>
          <w:lang w:val="id_ID" w:bidi="id_ID"/>
        </w:rPr>
        <w:t xml:space="preserve">; </w:t>
      </w:r>
      <w:hyperlink r:id="rId558">
        <w:r>
          <w:rPr>
            <w:lang w:val="id_ID" w:bidi="id_ID"/>
          </w:rPr>
          <w:rPr>
            <w:color w:val="0000EE"/>
            <w:u w:val="single"/>
          </w:rPr>
          <w:t>Luk. 6:40</w:t>
        </w:r>
      </w:hyperlink>
      <w:r>
        <w:rPr>
          <w:lang w:val="id_ID" w:bidi="id_ID"/>
        </w:rPr>
        <w:t>). Di sini, yang Yesus maksudkan adalah pengorbanan yang dicontohkan oleh tuannya harus terlihat dalam kehidupan hambanya.</w:t>
      </w:r>
      <w:r>
        <w:rPr>
          <w:lang w:val="id_ID" w:bidi="id_ID"/>
        </w:rPr>
      </w:r>
      <w:r>
        <w:rPr>
          <w:lang w:val="id_ID" w:bidi="id_ID"/>
        </w:rPr>
      </w:r>
    </w:p>
    <w:p>
      <w:pPr/>
      <w:r>
        <w:rPr>
          <w:lang w:val="id_ID" w:bidi="id_ID"/>
        </w:rPr>
      </w:r>
    </w:p>
    <w:p>
      <w:pPr>
        <w:pStyle w:val="Heading2"/>
      </w:pPr>
      <w:r>
        <w:rPr>
          <w:lang w:val="id_ID" w:bidi="id_ID"/>
        </w:rPr>
        <w:t>Yohanes 13:18</w:t>
      </w:r>
      <w:r>
        <w:rPr>
          <w:lang w:val="id_ID" w:bidi="id_ID"/>
        </w:rPr>
      </w:r>
    </w:p>
    <w:p>
      <w:pPr/>
      <w:r>
        <w:rPr>
          <w:lang w:val="id_ID" w:bidi="id_ID"/>
        </w:rPr>
      </w:r>
      <w:r>
        <w:rPr>
          <w:lang w:val="id_ID" w:bidi="id_ID"/>
        </w:rPr>
        <w:t>Bukan tentang kamu semua Aku berkata</w:t>
      </w:r>
      <w:r>
        <w:rPr>
          <w:lang w:val="id_ID" w:bidi="id_ID"/>
        </w:rPr>
        <w:t>: Pengkhianatan Yudas disebutkan untuk ketiga kalinya (</w:t>
      </w:r>
      <w:hyperlink r:id="rId290">
        <w:r>
          <w:rPr>
            <w:lang w:val="id_ID" w:bidi="id_ID"/>
          </w:rPr>
          <w:rPr>
            <w:color w:val="0000EE"/>
            <w:u w:val="single"/>
          </w:rPr>
          <w:t>Yoh. 13:2</w:t>
        </w:r>
      </w:hyperlink>
      <w:r>
        <w:rPr>
          <w:lang w:val="id_ID" w:bidi="id_ID"/>
        </w:rPr>
        <w:t xml:space="preserve">, </w:t>
      </w:r>
      <w:hyperlink r:id="rId559">
        <w:r>
          <w:rPr>
            <w:lang w:val="id_ID" w:bidi="id_ID"/>
          </w:rPr>
          <w:rPr>
            <w:color w:val="0000EE"/>
            <w:u w:val="single"/>
          </w:rPr>
          <w:t>11</w:t>
        </w:r>
      </w:hyperlink>
      <w:r>
        <w:rPr>
          <w:lang w:val="id_ID" w:bidi="id_ID"/>
        </w:rPr>
        <w:t>). Persoalan ini sangat membebani Yesus (</w:t>
      </w:r>
      <w:hyperlink r:id="rId512">
        <w:r>
          <w:rPr>
            <w:lang w:val="id_ID" w:bidi="id_ID"/>
          </w:rPr>
          <w:rPr>
            <w:color w:val="0000EE"/>
            <w:u w:val="single"/>
          </w:rPr>
          <w:t>Yoh. 13:21</w:t>
        </w:r>
      </w:hyperlink>
      <w:r>
        <w:rPr>
          <w:lang w:val="id_ID" w:bidi="id_ID"/>
        </w:rPr>
        <w:t xml:space="preserve">). • </w:t>
      </w:r>
      <w:r>
        <w:rPr>
          <w:lang w:val="id_ID" w:bidi="id_ID"/>
        </w:rPr>
        <w:t>Aku tahu, siapa yang telah Kupilih</w:t>
      </w:r>
      <w:r>
        <w:rPr>
          <w:lang w:val="id_ID" w:bidi="id_ID"/>
        </w:rPr>
        <w:t>: Pernyataan ini tidak berarti bahwa Yesus hanya memilih kesebelas murid sedangkan Yudas orang yang terbuang. Yesus memilih Yudas dan memberinya kesempatan untuk percaya. Ia menyadari bahwa Yudas telah memilih kegelapan, bukannya terang (</w:t>
      </w:r>
      <w:hyperlink r:id="rId560">
        <w:r>
          <w:rPr>
            <w:lang w:val="id_ID" w:bidi="id_ID"/>
          </w:rPr>
          <w:rPr>
            <w:color w:val="0000EE"/>
            <w:u w:val="single"/>
          </w:rPr>
          <w:t>Yoh. 6:70</w:t>
        </w:r>
      </w:hyperlink>
      <w:r>
        <w:rPr>
          <w:lang w:val="id_ID" w:bidi="id_ID"/>
        </w:rPr>
        <w:t xml:space="preserve">). • Orang yang memakan makananku telah berbalik melawanku (secara harfiah </w:t>
      </w:r>
      <w:r>
        <w:rPr>
          <w:i/>
          <w:lang w:val="id_ID" w:bidi="id_ID"/>
        </w:rPr>
        <w:t>telah mengangkat tumitnya terhadap Aku</w:t>
      </w:r>
      <w:r>
        <w:rPr>
          <w:lang w:val="id_ID" w:bidi="id_ID"/>
        </w:rPr>
        <w:t xml:space="preserve">): Makan bersama dalam budaya mereka melambangkan keakraban pribadi, hal ini membuat pengkhianatan Yudas lebih jahat lagi. </w:t>
      </w:r>
      <w:r>
        <w:rPr>
          <w:lang w:val="id_ID" w:bidi="id_ID"/>
        </w:rPr>
      </w:r>
      <w:r>
        <w:rPr>
          <w:lang w:val="id_ID" w:bidi="id_ID"/>
        </w:rPr>
      </w:r>
    </w:p>
    <w:p>
      <w:pPr/>
      <w:r>
        <w:rPr>
          <w:lang w:val="id_ID" w:bidi="id_ID"/>
        </w:rPr>
      </w:r>
    </w:p>
    <w:p>
      <w:pPr>
        <w:pStyle w:val="Heading2"/>
      </w:pPr>
      <w:r>
        <w:rPr>
          <w:lang w:val="id_ID" w:bidi="id_ID"/>
        </w:rPr>
        <w:t>Yohanes 13:19</w:t>
      </w:r>
      <w:r>
        <w:rPr>
          <w:lang w:val="id_ID" w:bidi="id_ID"/>
        </w:rPr>
      </w:r>
    </w:p>
    <w:p>
      <w:pPr/>
      <w:r>
        <w:rPr>
          <w:lang w:val="id_ID" w:bidi="id_ID"/>
        </w:rPr>
      </w:r>
      <w:r>
        <w:rPr>
          <w:lang w:val="id_ID" w:bidi="id_ID"/>
        </w:rPr>
        <w:t>Pengkhianatan Yudas tidak mengejutkan Yesus, dan hal itu seharusnya tidak mengejutkan bagi para murid-Nya ketika terjadi. • bahwa Akulah Dia (Mesias): Secara harfiah</w:t>
      </w:r>
      <w:r>
        <w:rPr>
          <w:i/>
          <w:lang w:val="id_ID" w:bidi="id_ID"/>
        </w:rPr>
        <w:t xml:space="preserve"> Akulah Aku</w:t>
      </w:r>
      <w:r>
        <w:rPr>
          <w:lang w:val="id_ID" w:bidi="id_ID"/>
        </w:rPr>
        <w:t xml:space="preserve">. Dengan menggunakan frasa "Akulah Aku", Yesus secara jelas menyamakan diri-Nya dengan Allah dalam Perjanjian Lama. Lihat </w:t>
      </w:r>
      <w:hyperlink r:id="rId201">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13:21</w:t>
      </w:r>
      <w:r>
        <w:rPr>
          <w:lang w:val="id_ID" w:bidi="id_ID"/>
        </w:rPr>
      </w:r>
    </w:p>
    <w:p>
      <w:pPr/>
      <w:r>
        <w:rPr>
          <w:lang w:val="id_ID" w:bidi="id_ID"/>
        </w:rPr>
      </w:r>
      <w:r>
        <w:rPr>
          <w:lang w:val="id_ID" w:bidi="id_ID"/>
        </w:rPr>
        <w:t xml:space="preserve">Untuk ketiga kalinya dalam Injil Yohanes, Yesus sangat bersusah hati (Yunani </w:t>
      </w:r>
      <w:r>
        <w:rPr>
          <w:i/>
          <w:lang w:val="id_ID" w:bidi="id_ID"/>
        </w:rPr>
        <w:t>tarassō</w:t>
      </w:r>
      <w:r>
        <w:rPr>
          <w:lang w:val="id_ID" w:bidi="id_ID"/>
        </w:rPr>
        <w:t xml:space="preserve">; lihat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Pengkhianatan Yudas menimbulkan duka mendalam bagi Yesus.</w:t>
      </w:r>
      <w:r>
        <w:rPr>
          <w:lang w:val="id_ID" w:bidi="id_ID"/>
        </w:rPr>
      </w:r>
      <w:r>
        <w:rPr>
          <w:lang w:val="id_ID" w:bidi="id_ID"/>
        </w:rPr>
      </w:r>
    </w:p>
    <w:p>
      <w:pPr/>
      <w:r>
        <w:rPr>
          <w:lang w:val="id_ID" w:bidi="id_ID"/>
        </w:rPr>
      </w:r>
    </w:p>
    <w:p>
      <w:pPr>
        <w:pStyle w:val="Heading2"/>
      </w:pPr>
      <w:r>
        <w:rPr>
          <w:lang w:val="id_ID" w:bidi="id_ID"/>
        </w:rPr>
        <w:t>Yohanes 13:23</w:t>
      </w:r>
      <w:r>
        <w:rPr>
          <w:lang w:val="id_ID" w:bidi="id_ID"/>
        </w:rPr>
      </w:r>
    </w:p>
    <w:p>
      <w:pPr/>
      <w:r>
        <w:rPr>
          <w:lang w:val="id_ID" w:bidi="id_ID"/>
        </w:rPr>
      </w:r>
      <w:r>
        <w:rPr>
          <w:lang w:val="id_ID" w:bidi="id_ID"/>
        </w:rPr>
        <w:t>Murid yang dikasihi Yesus ini muncul pada saat penyaliban (</w:t>
      </w:r>
      <w:hyperlink r:id="rId562">
        <w:r>
          <w:rPr>
            <w:lang w:val="id_ID" w:bidi="id_ID"/>
          </w:rPr>
          <w:rPr>
            <w:color w:val="0000EE"/>
            <w:u w:val="single"/>
          </w:rPr>
          <w:t>Yoh. 19:26–27</w:t>
        </w:r>
      </w:hyperlink>
      <w:r>
        <w:rPr>
          <w:lang w:val="id_ID" w:bidi="id_ID"/>
        </w:rPr>
        <w:t>), di makam (</w:t>
      </w:r>
      <w:hyperlink r:id="rId563">
        <w:r>
          <w:rPr>
            <w:lang w:val="id_ID" w:bidi="id_ID"/>
          </w:rPr>
          <w:rPr>
            <w:color w:val="0000EE"/>
            <w:u w:val="single"/>
          </w:rPr>
          <w:t>Yoh. 20:2–9</w:t>
        </w:r>
      </w:hyperlink>
      <w:r>
        <w:rPr>
          <w:lang w:val="id_ID" w:bidi="id_ID"/>
        </w:rPr>
        <w:t>), dan pada saat kebangkitan (</w:t>
      </w:r>
      <w:hyperlink r:id="rId564">
        <w:r>
          <w:rPr>
            <w:lang w:val="id_ID" w:bidi="id_ID"/>
          </w:rPr>
          <w:rPr>
            <w:color w:val="0000EE"/>
            <w:u w:val="single"/>
          </w:rPr>
          <w:t>Yoh. 21:1</w:t>
        </w:r>
      </w:hyperlink>
      <w:r>
        <w:rPr>
          <w:lang w:val="id_ID" w:bidi="id_ID"/>
        </w:rPr>
        <w:t xml:space="preserve">, </w:t>
      </w:r>
      <w:hyperlink r:id="rId565">
        <w:r>
          <w:rPr>
            <w:lang w:val="id_ID" w:bidi="id_ID"/>
          </w:rPr>
          <w:rPr>
            <w:color w:val="0000EE"/>
            <w:u w:val="single"/>
          </w:rPr>
          <w:t>20–23</w:t>
        </w:r>
      </w:hyperlink>
      <w:r>
        <w:rPr>
          <w:lang w:val="id_ID" w:bidi="id_ID"/>
        </w:rPr>
        <w:t>). Ia adalah penulis Injil ini (</w:t>
      </w:r>
      <w:hyperlink r:id="rId566">
        <w:r>
          <w:rPr>
            <w:lang w:val="id_ID" w:bidi="id_ID"/>
          </w:rPr>
          <w:rPr>
            <w:color w:val="0000EE"/>
            <w:u w:val="single"/>
          </w:rPr>
          <w:t>Yoh. 21:24–25</w:t>
        </w:r>
      </w:hyperlink>
      <w:r>
        <w:rPr>
          <w:lang w:val="id_ID" w:bidi="id_ID"/>
        </w:rPr>
        <w:t xml:space="preserve">). Sejumlah pakar menafsirkan bahwa Lazarus adalah murid yang dikasihi Yesus (lihat </w:t>
      </w:r>
      <w:hyperlink r:id="rId567">
        <w:r>
          <w:rPr>
            <w:lang w:val="id_ID" w:bidi="id_ID"/>
          </w:rPr>
          <w:rPr>
            <w:color w:val="0000EE"/>
            <w:u w:val="single"/>
          </w:rPr>
          <w:t>Yoh. 11:3</w:t>
        </w:r>
      </w:hyperlink>
      <w:r>
        <w:rPr>
          <w:lang w:val="id_ID" w:bidi="id_ID"/>
        </w:rPr>
        <w:t xml:space="preserve">, </w:t>
      </w:r>
      <w:hyperlink r:id="rId568">
        <w:r>
          <w:rPr>
            <w:lang w:val="id_ID" w:bidi="id_ID"/>
          </w:rPr>
          <w:rPr>
            <w:color w:val="0000EE"/>
            <w:u w:val="single"/>
          </w:rPr>
          <w:t>5</w:t>
        </w:r>
      </w:hyperlink>
      <w:r>
        <w:rPr>
          <w:lang w:val="id_ID" w:bidi="id_ID"/>
        </w:rPr>
        <w:t xml:space="preserve">, </w:t>
      </w:r>
      <w:hyperlink r:id="rId569">
        <w:r>
          <w:rPr>
            <w:lang w:val="id_ID" w:bidi="id_ID"/>
          </w:rPr>
          <w:rPr>
            <w:color w:val="0000EE"/>
            <w:u w:val="single"/>
          </w:rPr>
          <w:t>36</w:t>
        </w:r>
      </w:hyperlink>
      <w:r>
        <w:rPr>
          <w:lang w:val="id_ID" w:bidi="id_ID"/>
        </w:rPr>
        <w:t xml:space="preserve">), tetapi murid yang dimaksud di sini adalah salah satu dari dua belas rasul dan biasanya ditafsirkan sebagai rasul Yohanes. • </w:t>
      </w:r>
      <w:r>
        <w:rPr>
          <w:lang w:val="id_ID" w:bidi="id_ID"/>
        </w:rPr>
        <w:t>bersandar dekat kepada-Nya</w:t>
      </w:r>
      <w:r>
        <w:rPr>
          <w:lang w:val="id_ID" w:bidi="id_ID"/>
        </w:rPr>
        <w:t xml:space="preserve">: Secara harfiah </w:t>
      </w:r>
      <w:r>
        <w:rPr>
          <w:i/>
          <w:lang w:val="id_ID" w:bidi="id_ID"/>
        </w:rPr>
        <w:t xml:space="preserve">bersandar di dada Yesus. </w:t>
      </w:r>
      <w:r>
        <w:rPr>
          <w:lang w:val="id_ID" w:bidi="id_ID"/>
        </w:rPr>
        <w:t xml:space="preserve">Mereka mungkin sedang berbaring/berselonjor di sebuah </w:t>
      </w:r>
      <w:r>
        <w:rPr>
          <w:i/>
          <w:lang w:val="id_ID" w:bidi="id_ID"/>
        </w:rPr>
        <w:t>triclinium,</w:t>
      </w:r>
      <w:r>
        <w:rPr>
          <w:lang w:val="id_ID" w:bidi="id_ID"/>
        </w:rPr>
        <w:t xml:space="preserve"> meja berbentuk U dengan bantal-bantal duduk. Para tamu berselonjor di bantal duduk, sementara bagian tengahnya merupakan jalan untuk para pelayan. Para tamu menopang tubuh mereka dengan siku kiri sambil menggunakan tangan kanan untuk makan. Kaki mereka direntangkan menjauh dari meja (bdk. </w:t>
      </w:r>
      <w:hyperlink r:id="rId496">
        <w:r>
          <w:rPr>
            <w:lang w:val="id_ID" w:bidi="id_ID"/>
          </w:rPr>
          <w:rPr>
            <w:color w:val="0000EE"/>
            <w:u w:val="single"/>
          </w:rPr>
          <w:t>Luk. 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13:25</w:t>
      </w:r>
      <w:r>
        <w:rPr>
          <w:lang w:val="id_ID" w:bidi="id_ID"/>
        </w:rPr>
      </w:r>
    </w:p>
    <w:p>
      <w:pPr/>
      <w:r>
        <w:rPr>
          <w:lang w:val="id_ID" w:bidi="id_ID"/>
        </w:rPr>
      </w:r>
      <w:r>
        <w:rPr>
          <w:lang w:val="id_ID" w:bidi="id_ID"/>
        </w:rPr>
        <w:t>Petrus berkata kepada "murid yang dikasihi Yesus" (</w:t>
      </w:r>
      <w:hyperlink r:id="rId570">
        <w:r>
          <w:rPr>
            <w:lang w:val="id_ID" w:bidi="id_ID"/>
          </w:rPr>
          <w:rPr>
            <w:color w:val="0000EE"/>
            <w:u w:val="single"/>
          </w:rPr>
          <w:t>Yoh. 13:23</w:t>
        </w:r>
      </w:hyperlink>
      <w:r>
        <w:rPr>
          <w:lang w:val="id_ID" w:bidi="id_ID"/>
        </w:rPr>
        <w:t>), yang duduk di samping Yesus, untuk menanyakan siapa pengkhianat tersebut. Saat ia berbaring di samping Yesus, ia mencondongkan tubuhnya ke arah Yesus dan berbicara pada-Nya secara pribadi.</w:t>
      </w:r>
      <w:r>
        <w:rPr>
          <w:lang w:val="id_ID" w:bidi="id_ID"/>
        </w:rPr>
      </w:r>
      <w:r>
        <w:rPr>
          <w:lang w:val="id_ID" w:bidi="id_ID"/>
        </w:rPr>
      </w:r>
    </w:p>
    <w:p>
      <w:pPr/>
      <w:r>
        <w:rPr>
          <w:lang w:val="id_ID" w:bidi="id_ID"/>
        </w:rPr>
      </w:r>
    </w:p>
    <w:p>
      <w:pPr>
        <w:pStyle w:val="Heading2"/>
      </w:pPr>
      <w:r>
        <w:rPr>
          <w:lang w:val="id_ID" w:bidi="id_ID"/>
        </w:rPr>
        <w:t>Yohanes 13:26</w:t>
      </w:r>
      <w:r>
        <w:rPr>
          <w:lang w:val="id_ID" w:bidi="id_ID"/>
        </w:rPr>
      </w:r>
    </w:p>
    <w:p>
      <w:pPr/>
      <w:r>
        <w:rPr>
          <w:lang w:val="id_ID" w:bidi="id_ID"/>
        </w:rPr>
      </w:r>
      <w:r>
        <w:rPr>
          <w:lang w:val="id_ID" w:bidi="id_ID"/>
        </w:rPr>
        <w:t xml:space="preserve">Makanan yang disajikan berupa roti pipih, yang dicelupkan ke dalam mangkuk biasa. Ketika Yesus memberikan sepotong roti kepada Yudas (bdk. </w:t>
      </w:r>
      <w:hyperlink r:id="rId571">
        <w:r>
          <w:rPr>
            <w:lang w:val="id_ID" w:bidi="id_ID"/>
          </w:rPr>
          <w:rPr>
            <w:color w:val="0000EE"/>
            <w:u w:val="single"/>
          </w:rPr>
          <w:t>Rut 2:14</w:t>
        </w:r>
      </w:hyperlink>
      <w:r>
        <w:rPr>
          <w:lang w:val="id_ID" w:bidi="id_ID"/>
        </w:rPr>
        <w:t>), para murid mungkin mengira bahwa Yesus sedang menghormatinya. Mereka tidak mengerti apa yang sedang terjadi. Mereka bahkan mengira bahwa kepergian Yudas (</w:t>
      </w:r>
      <w:hyperlink r:id="rId572">
        <w:r>
          <w:rPr>
            <w:lang w:val="id_ID" w:bidi="id_ID"/>
          </w:rPr>
          <w:rPr>
            <w:color w:val="0000EE"/>
            <w:u w:val="single"/>
          </w:rPr>
          <w:t>Yoh. 13:29</w:t>
        </w:r>
      </w:hyperlink>
      <w:r>
        <w:rPr>
          <w:lang w:val="id_ID" w:bidi="id_ID"/>
        </w:rPr>
        <w:t xml:space="preserve">) adalah untuk memenuhi tugas resmi untuk pesta itu! Tetapi Yesus mengisyaratkan kepada Yudas bahwa Ia memahami rencana Yudas dan tidak terkejut. Pengetahuan Yesus sangat dalam dan lengkap (lihat </w:t>
      </w:r>
      <w:hyperlink r:id="rId181">
        <w:r>
          <w:rPr>
            <w:lang w:val="id_ID" w:bidi="id_ID"/>
          </w:rPr>
          <w:rPr>
            <w:color w:val="0000EE"/>
            <w:u w:val="single"/>
          </w:rPr>
          <w:t>Yoh. 1:48</w:t>
        </w:r>
      </w:hyperlink>
      <w:r>
        <w:rPr>
          <w:lang w:val="id_ID" w:bidi="id_ID"/>
        </w:rPr>
        <w:t xml:space="preserve">; </w:t>
      </w:r>
      <w:hyperlink r:id="rId134">
        <w:r>
          <w:rPr>
            <w:lang w:val="id_ID" w:bidi="id_ID"/>
          </w:rPr>
          <w:rPr>
            <w:color w:val="0000EE"/>
            <w:u w:val="single"/>
          </w:rPr>
          <w:t>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13:27</w:t>
      </w:r>
      <w:r>
        <w:rPr>
          <w:lang w:val="id_ID" w:bidi="id_ID"/>
        </w:rPr>
      </w:r>
    </w:p>
    <w:p>
      <w:pPr/>
      <w:r>
        <w:rPr>
          <w:lang w:val="id_ID" w:bidi="id_ID"/>
        </w:rPr>
      </w:r>
      <w:r>
        <w:rPr>
          <w:lang w:val="id_ID" w:bidi="id_ID"/>
        </w:rPr>
        <w:t xml:space="preserve">Ketika Iblis merasuki Yudas (lihat </w:t>
      </w:r>
      <w:hyperlink r:id="rId573">
        <w:r>
          <w:rPr>
            <w:lang w:val="id_ID" w:bidi="id_ID"/>
          </w:rPr>
          <w:rPr>
            <w:color w:val="0000EE"/>
            <w:u w:val="single"/>
          </w:rPr>
          <w:t>Luk. 22:3</w:t>
        </w:r>
      </w:hyperlink>
      <w:r>
        <w:rPr>
          <w:lang w:val="id_ID" w:bidi="id_ID"/>
        </w:rPr>
        <w:t>), Yudas menjadi contoh yang menunjukkan seperti apa keadaan orang yang dikuasai kegelapan. Iblis menggunakan orang-orang seperti itu sebagai pion dalam peperangan lebih luas untuk melawan terang. • Apa yang hendak kauperbuat, perbuatlah dengan segera: Dengan memberikan perintah ini, Yesus sekali lagi menunjukkan bahwa Dialah yang memegang kendali, bukan manusia atau Iblis (lihat catatan studi pada</w:t>
      </w:r>
      <w:r>
        <w:rPr>
          <w:lang w:val="id_ID" w:bidi="id_ID"/>
        </w:rPr>
        <w:t xml:space="preserve"> Yohanes 7:30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13:28–29</w:t>
      </w:r>
      <w:r>
        <w:rPr>
          <w:lang w:val="id_ID" w:bidi="id_ID"/>
        </w:rPr>
      </w:r>
    </w:p>
    <w:p>
      <w:pPr/>
      <w:r>
        <w:rPr>
          <w:lang w:val="id_ID" w:bidi="id_ID"/>
        </w:rPr>
      </w:r>
      <w:r>
        <w:rPr>
          <w:lang w:val="id_ID" w:bidi="id_ID"/>
        </w:rPr>
        <w:t>Tidak ada seorang pun yang menduga bahwa ada sesuatu yang aneh sedang terjadi. Malam Paskah adalah satu-satunya malam di mana gerbang kota dibiarkan terbuka. Malam itu dihabiskan untuk berdoa dan merenung (bermeditasi), uang dibagikan kepada yang miskin, dan bahan makanan selalu dibutuhkan untuk hidangan yang banyak ini.</w:t>
      </w:r>
      <w:r>
        <w:rPr>
          <w:lang w:val="id_ID" w:bidi="id_ID"/>
        </w:rPr>
      </w:r>
      <w:r>
        <w:rPr>
          <w:lang w:val="id_ID" w:bidi="id_ID"/>
        </w:rPr>
      </w:r>
    </w:p>
    <w:p>
      <w:pPr/>
      <w:r>
        <w:rPr>
          <w:lang w:val="id_ID" w:bidi="id_ID"/>
        </w:rPr>
      </w:r>
    </w:p>
    <w:p>
      <w:pPr>
        <w:pStyle w:val="Heading2"/>
      </w:pPr>
      <w:r>
        <w:rPr>
          <w:lang w:val="id_ID" w:bidi="id_ID"/>
        </w:rPr>
        <w:t>Yohanes 13:30</w:t>
      </w:r>
      <w:r>
        <w:rPr>
          <w:lang w:val="id_ID" w:bidi="id_ID"/>
        </w:rPr>
      </w:r>
    </w:p>
    <w:p>
      <w:pPr/>
      <w:r>
        <w:rPr>
          <w:lang w:val="id_ID" w:bidi="id_ID"/>
        </w:rPr>
      </w:r>
      <w:r>
        <w:rPr>
          <w:lang w:val="id_ID" w:bidi="id_ID"/>
        </w:rPr>
        <w:t xml:space="preserve"> … lalu segera pergi. Pada waktu itu hari sudah malam: Kepergian Yudas bersifat simbolis: Kegelapan telah menguasai dia sepenuhnya (lihat catatan studi </w:t>
      </w:r>
      <w:r>
        <w:rPr>
          <w:lang w:val="id_ID" w:bidi="id_ID"/>
        </w:rPr>
        <w:t>Yoh. 13:2</w:t>
      </w:r>
      <w:r>
        <w:rPr>
          <w:lang w:val="id_ID" w:bidi="id_ID"/>
        </w:rPr>
        <w:t xml:space="preserve">; bdk. </w:t>
      </w:r>
      <w:hyperlink r:id="rId44">
        <w:r>
          <w:rPr>
            <w:lang w:val="id_ID" w:bidi="id_ID"/>
          </w:rPr>
          <w:rPr>
            <w:color w:val="0000EE"/>
            <w:u w:val="single"/>
          </w:rPr>
          <w:t>Yoh. 3:19</w:t>
        </w:r>
      </w:hyperlink>
      <w:r>
        <w:rPr>
          <w:lang w:val="id_ID" w:bidi="id_ID"/>
        </w:rPr>
        <w:t>). Yesus, terang dunia, adalah antitesis (lawan/kebalikan) dari kegelapan.</w:t>
      </w:r>
      <w:r>
        <w:rPr>
          <w:lang w:val="id_ID" w:bidi="id_ID"/>
        </w:rPr>
      </w:r>
      <w:r>
        <w:rPr>
          <w:lang w:val="id_ID" w:bidi="id_ID"/>
        </w:rPr>
      </w:r>
    </w:p>
    <w:p>
      <w:pPr/>
      <w:r>
        <w:rPr>
          <w:lang w:val="id_ID" w:bidi="id_ID"/>
        </w:rPr>
      </w:r>
    </w:p>
    <w:p>
      <w:pPr>
        <w:pStyle w:val="Heading2"/>
      </w:pPr>
      <w:r>
        <w:rPr>
          <w:lang w:val="id_ID" w:bidi="id_ID"/>
        </w:rPr>
        <w:t>Yohanes 13:31</w:t>
      </w:r>
      <w:r>
        <w:rPr>
          <w:lang w:val="id_ID" w:bidi="id_ID"/>
        </w:rPr>
      </w:r>
    </w:p>
    <w:p>
      <w:pPr/>
      <w:r>
        <w:rPr>
          <w:lang w:val="id_ID" w:bidi="id_ID"/>
        </w:rPr>
      </w:r>
      <w:r>
        <w:rPr>
          <w:lang w:val="id_ID" w:bidi="id_ID"/>
        </w:rPr>
        <w:t>Waktunya telah tiba: Kepergian Yudas ke dalam kegelapan malam menandai sebuah perpecahan yang serius dalam alur cerita Injil. Yesus ditinggalkan bersama dengan sahabat-sahabat karib-Nya ketika waktu kemuliaan-Nya mulai tiba. Hal ini dimulai dengan pengkhianatan Yudas, dan mencapai puncaknya pada saat kebangkitan.</w:t>
      </w:r>
      <w:r>
        <w:rPr>
          <w:lang w:val="id_ID" w:bidi="id_ID"/>
        </w:rPr>
      </w:r>
      <w:r>
        <w:rPr>
          <w:lang w:val="id_ID" w:bidi="id_ID"/>
        </w:rPr>
      </w:r>
    </w:p>
    <w:p>
      <w:pPr/>
      <w:r>
        <w:rPr>
          <w:lang w:val="id_ID" w:bidi="id_ID"/>
        </w:rPr>
      </w:r>
    </w:p>
    <w:p>
      <w:pPr>
        <w:pStyle w:val="Heading2"/>
      </w:pPr>
      <w:r>
        <w:rPr>
          <w:lang w:val="id_ID" w:bidi="id_ID"/>
        </w:rPr>
        <w:t>Yohanes 13:31–17.26</w:t>
      </w:r>
      <w:r>
        <w:rPr>
          <w:lang w:val="id_ID" w:bidi="id_ID"/>
        </w:rPr>
      </w:r>
    </w:p>
    <w:p>
      <w:pPr/>
      <w:r>
        <w:rPr>
          <w:lang w:val="id_ID" w:bidi="id_ID"/>
        </w:rPr>
      </w:r>
      <w:r>
        <w:rPr>
          <w:lang w:val="id_ID" w:bidi="id_ID"/>
        </w:rPr>
        <w:t xml:space="preserve">Perjanjian Lama dan literatur Yahudi yang lebih baru memuat banyak contoh ucapan perpisahan di mana orang yang sedang sekarat memberikan kata-kata terakhir pada sahabat-sahabat karib-Nya (lihat </w:t>
      </w:r>
      <w:hyperlink r:id="rId574">
        <w:r>
          <w:rPr>
            <w:lang w:val="id_ID" w:bidi="id_ID"/>
          </w:rPr>
          <w:rPr>
            <w:color w:val="0000EE"/>
            <w:u w:val="single"/>
          </w:rPr>
          <w:t>Kej. 49:1–27</w:t>
        </w:r>
      </w:hyperlink>
      <w:r>
        <w:rPr>
          <w:lang w:val="id_ID" w:bidi="id_ID"/>
        </w:rPr>
        <w:t xml:space="preserve">; </w:t>
      </w:r>
      <w:hyperlink r:id="rId575">
        <w:r>
          <w:rPr>
            <w:lang w:val="id_ID" w:bidi="id_ID"/>
          </w:rPr>
          <w:rPr>
            <w:color w:val="0000EE"/>
            <w:u w:val="single"/>
          </w:rPr>
          <w:t>Ul. 31–34</w:t>
        </w:r>
      </w:hyperlink>
      <w:r>
        <w:rPr>
          <w:lang w:val="id_ID" w:bidi="id_ID"/>
        </w:rPr>
        <w:t xml:space="preserve">; </w:t>
      </w:r>
      <w:hyperlink r:id="rId576">
        <w:r>
          <w:rPr>
            <w:lang w:val="id_ID" w:bidi="id_ID"/>
          </w:rPr>
          <w:rPr>
            <w:color w:val="0000EE"/>
            <w:u w:val="single"/>
          </w:rPr>
          <w:t>Yos. 23–24</w:t>
        </w:r>
      </w:hyperlink>
      <w:r>
        <w:rPr>
          <w:lang w:val="id_ID" w:bidi="id_ID"/>
        </w:rPr>
        <w:t xml:space="preserve">; </w:t>
      </w:r>
      <w:hyperlink r:id="rId577">
        <w:r>
          <w:rPr>
            <w:lang w:val="id_ID" w:bidi="id_ID"/>
          </w:rPr>
          <w:rPr>
            <w:color w:val="0000EE"/>
            <w:u w:val="single"/>
          </w:rPr>
          <w:t>1Sam 12</w:t>
        </w:r>
      </w:hyperlink>
      <w:r>
        <w:rPr>
          <w:lang w:val="id_ID" w:bidi="id_ID"/>
        </w:rPr>
        <w:t xml:space="preserve">; </w:t>
      </w:r>
      <w:hyperlink r:id="rId578">
        <w:r>
          <w:rPr>
            <w:lang w:val="id_ID" w:bidi="id_ID"/>
          </w:rPr>
          <w:rPr>
            <w:color w:val="0000EE"/>
            <w:u w:val="single"/>
          </w:rPr>
          <w:t>1Taw 28:1–29:30</w:t>
        </w:r>
      </w:hyperlink>
      <w:r>
        <w:rPr>
          <w:lang w:val="id_ID" w:bidi="id_ID"/>
        </w:rPr>
        <w:t xml:space="preserve">). Perpisahan semacam ini memakai bentuk standar. Orang yang sekarat, dikelilingi oleh orang-orang yang dicintainya, menghibur mereka dan menasihati mereka untuk menaati Taurat. Ia berdoa dan memberkati mereka, juga sering kali meninggalkan sejumlah wasiat. Dalam beberapa kasus, orang yang meninggal mewariskan "rohnya" kepada para pengikut dan penerusnya (Lihat </w:t>
      </w:r>
      <w:hyperlink r:id="rId579">
        <w:r>
          <w:rPr>
            <w:lang w:val="id_ID" w:bidi="id_ID"/>
          </w:rPr>
          <w:rPr>
            <w:color w:val="0000EE"/>
            <w:u w:val="single"/>
          </w:rPr>
          <w:t>Bil. 27:18</w:t>
        </w:r>
      </w:hyperlink>
      <w:r>
        <w:rPr>
          <w:lang w:val="id_ID" w:bidi="id_ID"/>
        </w:rPr>
        <w:t xml:space="preserve">; </w:t>
      </w:r>
      <w:hyperlink r:id="rId580">
        <w:r>
          <w:rPr>
            <w:lang w:val="id_ID" w:bidi="id_ID"/>
          </w:rPr>
          <w:rPr>
            <w:color w:val="0000EE"/>
            <w:u w:val="single"/>
          </w:rPr>
          <w:t>Ul. 34:9</w:t>
        </w:r>
      </w:hyperlink>
      <w:r>
        <w:rPr>
          <w:lang w:val="id_ID" w:bidi="id_ID"/>
        </w:rPr>
        <w:t xml:space="preserve">; </w:t>
      </w:r>
      <w:hyperlink r:id="rId581">
        <w:r>
          <w:rPr>
            <w:lang w:val="id_ID" w:bidi="id_ID"/>
          </w:rPr>
          <w:rPr>
            <w:color w:val="0000EE"/>
            <w:u w:val="single"/>
          </w:rPr>
          <w:t>2Raj. 2:9–14</w:t>
        </w:r>
      </w:hyperlink>
      <w:r>
        <w:rPr>
          <w:lang w:val="id_ID" w:bidi="id_ID"/>
        </w:rPr>
        <w:t>). Masing-masing elemen ini hadir dalam perpisahan Yesus. • Bagian ini sering disebut Khotbah di Ruang Atas, karena makanan itu dimakan di "ruang atas" (</w:t>
      </w:r>
      <w:hyperlink r:id="rId582">
        <w:r>
          <w:rPr>
            <w:lang w:val="id_ID" w:bidi="id_ID"/>
          </w:rPr>
          <w:rPr>
            <w:color w:val="0000EE"/>
            <w:u w:val="single"/>
          </w:rPr>
          <w:t>Luk.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13:33</w:t>
      </w:r>
      <w:r>
        <w:rPr>
          <w:lang w:val="id_ID" w:bidi="id_ID"/>
        </w:rPr>
      </w:r>
    </w:p>
    <w:p>
      <w:pPr/>
      <w:r>
        <w:rPr>
          <w:lang w:val="id_ID" w:bidi="id_ID"/>
        </w:rPr>
      </w:r>
      <w:r>
        <w:rPr>
          <w:lang w:val="id_ID" w:bidi="id_ID"/>
        </w:rPr>
        <w:t>Yesus memanggil para rasul sebagai anak-anak-Nya, menandai dimulainya ucapan perpisahan-Nya.</w:t>
      </w:r>
      <w:r>
        <w:rPr>
          <w:lang w:val="id_ID" w:bidi="id_ID"/>
        </w:rPr>
      </w:r>
      <w:r>
        <w:rPr>
          <w:lang w:val="id_ID" w:bidi="id_ID"/>
        </w:rPr>
      </w:r>
    </w:p>
    <w:p>
      <w:pPr/>
      <w:r>
        <w:rPr>
          <w:lang w:val="id_ID" w:bidi="id_ID"/>
        </w:rPr>
      </w:r>
    </w:p>
    <w:p>
      <w:pPr>
        <w:pStyle w:val="Heading2"/>
      </w:pPr>
      <w:r>
        <w:rPr>
          <w:lang w:val="id_ID" w:bidi="id_ID"/>
        </w:rPr>
        <w:t>Yohanes 13:34–35</w:t>
      </w:r>
      <w:r>
        <w:rPr>
          <w:lang w:val="id_ID" w:bidi="id_ID"/>
        </w:rPr>
      </w:r>
    </w:p>
    <w:p>
      <w:pPr/>
      <w:r>
        <w:rPr>
          <w:lang w:val="id_ID" w:bidi="id_ID"/>
        </w:rPr>
      </w:r>
      <w:r>
        <w:rPr>
          <w:lang w:val="id_ID" w:bidi="id_ID"/>
        </w:rPr>
        <w:t xml:space="preserve">Para murid harus saling mengasihi, ini bukanlah perintah baru (Lihat </w:t>
      </w:r>
      <w:hyperlink r:id="rId583">
        <w:r>
          <w:rPr>
            <w:lang w:val="id_ID" w:bidi="id_ID"/>
          </w:rPr>
          <w:rPr>
            <w:color w:val="0000EE"/>
            <w:u w:val="single"/>
          </w:rPr>
          <w:t>Im. 19:18</w:t>
        </w:r>
      </w:hyperlink>
      <w:r>
        <w:rPr>
          <w:lang w:val="id_ID" w:bidi="id_ID"/>
        </w:rPr>
        <w:t>). Namun, bahwa mereka harus saling mengasihi dengan jenis kasih yang diteladankan oleh Yesus sangatlah dramatis. Kasih Yesus kepada Allah dinyatakan dalam ketaatan yang sempurna (</w:t>
      </w:r>
      <w:hyperlink r:id="rId516">
        <w:r>
          <w:rPr>
            <w:lang w:val="id_ID" w:bidi="id_ID"/>
          </w:rPr>
          <w:rPr>
            <w:color w:val="0000EE"/>
            <w:u w:val="single"/>
          </w:rPr>
          <w:t>Yoh. 14:31</w:t>
        </w:r>
      </w:hyperlink>
      <w:r>
        <w:rPr>
          <w:lang w:val="id_ID" w:bidi="id_ID"/>
        </w:rPr>
        <w:t>); dan sekarang kasih seperti inilah yang diperintahkan-Nya— para murid harus menyatakan kasih mereka kepada Yesus dengan ketaatan yang penuh komitmen.</w:t>
      </w:r>
      <w:r>
        <w:rPr>
          <w:lang w:val="id_ID" w:bidi="id_ID"/>
        </w:rPr>
      </w:r>
      <w:r>
        <w:rPr>
          <w:lang w:val="id_ID" w:bidi="id_ID"/>
        </w:rPr>
      </w:r>
    </w:p>
    <w:p>
      <w:pPr/>
      <w:r>
        <w:rPr>
          <w:lang w:val="id_ID" w:bidi="id_ID"/>
        </w:rPr>
      </w:r>
    </w:p>
    <w:p>
      <w:pPr>
        <w:pStyle w:val="Heading2"/>
      </w:pPr>
      <w:r>
        <w:rPr>
          <w:lang w:val="id_ID" w:bidi="id_ID"/>
        </w:rPr>
        <w:t>Yohanes 13:37</w:t>
      </w:r>
      <w:r>
        <w:rPr>
          <w:lang w:val="id_ID" w:bidi="id_ID"/>
        </w:rPr>
      </w:r>
    </w:p>
    <w:p>
      <w:pPr/>
      <w:r>
        <w:rPr>
          <w:lang w:val="id_ID" w:bidi="id_ID"/>
        </w:rPr>
      </w:r>
      <w:r>
        <w:rPr>
          <w:lang w:val="id_ID" w:bidi="id_ID"/>
        </w:rPr>
        <w:t>Petrus mengaku siap mati demi Yesus, tetapi penyangkalannya sudah diketahui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lihat juga </w:t>
      </w:r>
      <w:hyperlink r:id="rId584">
        <w:r>
          <w:rPr>
            <w:lang w:val="id_ID" w:bidi="id_ID"/>
          </w:rPr>
          <w:rPr>
            <w:color w:val="0000EE"/>
            <w:u w:val="single"/>
          </w:rPr>
          <w:t>Mat. 26:32–34</w:t>
        </w:r>
      </w:hyperlink>
      <w:r>
        <w:rPr>
          <w:lang w:val="id_ID" w:bidi="id_ID"/>
        </w:rPr>
        <w:t xml:space="preserve">; </w:t>
      </w:r>
      <w:hyperlink r:id="rId585">
        <w:r>
          <w:rPr>
            <w:lang w:val="id_ID" w:bidi="id_ID"/>
          </w:rPr>
          <w:rPr>
            <w:color w:val="0000EE"/>
            <w:u w:val="single"/>
          </w:rPr>
          <w:t>Mrk. 14:27–30</w:t>
        </w:r>
      </w:hyperlink>
      <w:r>
        <w:rPr>
          <w:lang w:val="id_ID" w:bidi="id_ID"/>
        </w:rPr>
        <w:t xml:space="preserve">; </w:t>
      </w:r>
      <w:hyperlink r:id="rId586">
        <w:r>
          <w:rPr>
            <w:lang w:val="id_ID" w:bidi="id_ID"/>
          </w:rPr>
          <w:rPr>
            <w:color w:val="0000EE"/>
            <w:u w:val="single"/>
          </w:rPr>
          <w:t>Luk. 22:31–34</w:t>
        </w:r>
      </w:hyperlink>
      <w:r>
        <w:rPr>
          <w:lang w:val="id_ID" w:bidi="id_ID"/>
        </w:rPr>
        <w:t>). Meskipun semangat dan pengabdian Petrus melemah, ia dipulihkan (</w:t>
      </w:r>
      <w:hyperlink r:id="rId587">
        <w:r>
          <w:rPr>
            <w:lang w:val="id_ID" w:bidi="id_ID"/>
          </w:rPr>
          <w:rPr>
            <w:color w:val="0000EE"/>
            <w:u w:val="single"/>
          </w:rPr>
          <w:t>Yoh. 21:15–19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w:t>
      </w:r>
      <w:r>
        <w:rPr>
          <w:lang w:val="id_ID" w:bidi="id_ID"/>
        </w:rPr>
      </w:r>
    </w:p>
    <w:p>
      <w:pPr/>
      <w:r>
        <w:rPr>
          <w:lang w:val="id_ID" w:bidi="id_ID"/>
        </w:rPr>
      </w:r>
      <w:r>
        <w:rPr>
          <w:lang w:val="id_ID" w:bidi="id_ID"/>
        </w:rPr>
        <w:t xml:space="preserve">Yesus sendiri pernah mengalami kesukaran (Yunani </w:t>
      </w:r>
      <w:r>
        <w:rPr>
          <w:i/>
          <w:lang w:val="id_ID" w:bidi="id_ID"/>
        </w:rPr>
        <w:t>tarassō</w:t>
      </w:r>
      <w:r>
        <w:rPr>
          <w:lang w:val="id_ID" w:bidi="id_ID"/>
        </w:rPr>
        <w:t>) pada tiga peristiwa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xml:space="preserve">; </w:t>
      </w:r>
      <w:hyperlink r:id="rId512">
        <w:r>
          <w:rPr>
            <w:lang w:val="id_ID" w:bidi="id_ID"/>
          </w:rPr>
          <w:rPr>
            <w:color w:val="0000EE"/>
            <w:u w:val="single"/>
          </w:rPr>
          <w:t>13:21</w:t>
        </w:r>
      </w:hyperlink>
      <w:r>
        <w:rPr>
          <w:lang w:val="id_ID" w:bidi="id_ID"/>
        </w:rPr>
        <w:t xml:space="preserve">). Keyakinan-Nya pada kuasa Allah memungkinkan Dia menghadapi masa-masa krisis ini. Dihadapkan pada kata-kata yang mengecewakan dalam </w:t>
      </w:r>
      <w:hyperlink r:id="rId588">
        <w:r>
          <w:rPr>
            <w:lang w:val="id_ID" w:bidi="id_ID"/>
          </w:rPr>
          <w:rPr>
            <w:color w:val="0000EE"/>
            <w:u w:val="single"/>
          </w:rPr>
          <w:t>Yoh. 13:33</w:t>
        </w:r>
      </w:hyperlink>
      <w:r>
        <w:rPr>
          <w:lang w:val="id_ID" w:bidi="id_ID"/>
        </w:rPr>
        <w:t xml:space="preserve">, para murid pun menghadapi perasaan yang sama. • Kepercayaan (atau </w:t>
      </w:r>
      <w:r>
        <w:rPr>
          <w:i/>
          <w:lang w:val="id_ID" w:bidi="id_ID"/>
        </w:rPr>
        <w:t>percaya</w:t>
      </w:r>
      <w:r>
        <w:rPr>
          <w:lang w:val="id_ID" w:bidi="id_ID"/>
        </w:rPr>
        <w:t xml:space="preserve">, atau </w:t>
      </w:r>
      <w:r>
        <w:rPr>
          <w:i/>
          <w:lang w:val="id_ID" w:bidi="id_ID"/>
        </w:rPr>
        <w:t>beriman</w:t>
      </w:r>
      <w:r>
        <w:rPr>
          <w:lang w:val="id_ID" w:bidi="id_ID"/>
        </w:rPr>
        <w:t>) kepada Allah: hanya iman kepada Allah yang akan menolong mereka melewati saat-saat kematian-Nya.</w:t>
      </w:r>
      <w:r>
        <w:rPr>
          <w:lang w:val="id_ID" w:bidi="id_ID"/>
        </w:rPr>
      </w:r>
      <w:r>
        <w:rPr>
          <w:lang w:val="id_ID" w:bidi="id_ID"/>
        </w:rPr>
      </w:r>
    </w:p>
    <w:p>
      <w:pPr/>
      <w:r>
        <w:rPr>
          <w:lang w:val="id_ID" w:bidi="id_ID"/>
        </w:rPr>
      </w:r>
    </w:p>
    <w:p>
      <w:pPr>
        <w:pStyle w:val="Heading2"/>
      </w:pPr>
      <w:r>
        <w:rPr>
          <w:lang w:val="id_ID" w:bidi="id_ID"/>
        </w:rPr>
        <w:t>Yohanes 14:1–31</w:t>
      </w:r>
      <w:r>
        <w:rPr>
          <w:lang w:val="id_ID" w:bidi="id_ID"/>
        </w:rPr>
      </w:r>
    </w:p>
    <w:p>
      <w:pPr/>
      <w:r>
        <w:rPr>
          <w:lang w:val="id_ID" w:bidi="id_ID"/>
        </w:rPr>
      </w:r>
      <w:r>
        <w:rPr>
          <w:lang w:val="id_ID" w:bidi="id_ID"/>
        </w:rPr>
        <w:t>Yesus memberikan jawaban atas banyak kekhawatiran murid-murid-Nya, baik yang terucap maupun yang tidak terucap.</w:t>
      </w:r>
      <w:r>
        <w:rPr>
          <w:lang w:val="id_ID" w:bidi="id_ID"/>
        </w:rPr>
      </w:r>
      <w:r>
        <w:rPr>
          <w:lang w:val="id_ID" w:bidi="id_ID"/>
        </w:rPr>
      </w:r>
    </w:p>
    <w:p>
      <w:pPr/>
      <w:r>
        <w:rPr>
          <w:lang w:val="id_ID" w:bidi="id_ID"/>
        </w:rPr>
      </w:r>
    </w:p>
    <w:p>
      <w:pPr>
        <w:pStyle w:val="Heading2"/>
      </w:pPr>
      <w:r>
        <w:rPr>
          <w:lang w:val="id_ID" w:bidi="id_ID"/>
        </w:rPr>
        <w:t>Yohanes 14:2</w:t>
      </w:r>
      <w:r>
        <w:rPr>
          <w:lang w:val="id_ID" w:bidi="id_ID"/>
        </w:rPr>
      </w:r>
    </w:p>
    <w:p>
      <w:pPr/>
      <w:r>
        <w:rPr>
          <w:lang w:val="id_ID" w:bidi="id_ID"/>
        </w:rPr>
      </w:r>
      <w:r>
        <w:rPr>
          <w:lang w:val="id_ID" w:bidi="id_ID"/>
        </w:rPr>
        <w:t>Di rumah Bapa-Ku banyak tempat tinggal</w:t>
      </w:r>
      <w:r>
        <w:rPr>
          <w:lang w:val="id_ID" w:bidi="id_ID"/>
        </w:rPr>
        <w:t>: rumah Allah adalah tempat Yesus tinggal (</w:t>
      </w:r>
      <w:hyperlink r:id="rId589">
        <w:r>
          <w:rPr>
            <w:lang w:val="id_ID" w:bidi="id_ID"/>
          </w:rPr>
          <w:rPr>
            <w:color w:val="0000EE"/>
            <w:u w:val="single"/>
          </w:rPr>
          <w:t>Why. 21:9–22:5</w:t>
        </w:r>
      </w:hyperlink>
      <w:r>
        <w:rPr>
          <w:lang w:val="id_ID" w:bidi="id_ID"/>
        </w:rPr>
        <w:t>). Kata yang diterjemahkan "ruang" berhubungan dengan kata kerja Yunani yang berarti "tetap, tinggal, berdiam." Yesus berjanji bahwa para pengikut-Nya akan memiliki tempat "tinggal" bersama-Nya, di mana pun Ia berada. Kemudian, "tempat tinggal" ini menjadi tempat "berdiam" ketika Yesus menetap di hati para pengikut-Nya melalui Roh Kudus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w:t>
      </w:r>
      <w:r>
        <w:rPr>
          <w:lang w:val="id_ID" w:bidi="id_ID"/>
        </w:rPr>
      </w:r>
    </w:p>
    <w:p>
      <w:pPr/>
      <w:r>
        <w:rPr>
          <w:lang w:val="id_ID" w:bidi="id_ID"/>
        </w:rPr>
      </w:r>
      <w:r>
        <w:rPr>
          <w:lang w:val="id_ID" w:bidi="id_ID"/>
        </w:rPr>
        <w:t>Sejumlah ahli percaya bahwa yang dimaksud Yesus adalah bahwa Ia akan datang dan menjemput para pengikut-Nya setelah kebangkitan (</w:t>
      </w:r>
      <w:hyperlink r:id="rId590">
        <w:r>
          <w:rPr>
            <w:lang w:val="id_ID" w:bidi="id_ID"/>
          </w:rPr>
          <w:rPr>
            <w:color w:val="0000EE"/>
            <w:u w:val="single"/>
          </w:rPr>
          <w:t>Yoh. 14:18</w:t>
        </w:r>
      </w:hyperlink>
      <w:r>
        <w:rPr>
          <w:lang w:val="id_ID" w:bidi="id_ID"/>
        </w:rPr>
        <w:t xml:space="preserve">). Sebagian lain beranggapan bahwa kata-kata ini merujuk pada kedatangan Yesus yang kedua kali. Bagi para murid, kedatangan yang lebih penting adalah kembalinya Yesus dari kubur (psl. </w:t>
      </w:r>
      <w:hyperlink r:id="rId59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Jalan menuju hadirat Bapa hanya melalui Yesus, yang adalah jalan, kebenaran, dan hidup. • Jalan kepada Bapa hanya melalui Yesus. Agama-agama dan filsafat-filsafat lain menawarkan jalan yang berbeda menuju Allah, tetapi Yesus menegaskan bahwa Ia adalah satu-satunya jalan kepada Allah. • Yesus adalah kebenaran karena Allah adalah kebenaran. • Allah adalah sumber kehidupan yang kekal. • Di makam Lazarus, Yesus menunjukkan kuasa ilahi-Nya atas hidup dan mati (</w:t>
      </w:r>
      <w:hyperlink r:id="rId265">
        <w:r>
          <w:rPr>
            <w:lang w:val="id_ID" w:bidi="id_ID"/>
          </w:rPr>
          <w:rPr>
            <w:color w:val="0000EE"/>
            <w:u w:val="single"/>
          </w:rPr>
          <w:t>Yoh.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14:8</w:t>
      </w:r>
      <w:r>
        <w:rPr>
          <w:lang w:val="id_ID" w:bidi="id_ID"/>
        </w:rPr>
      </w:r>
    </w:p>
    <w:p>
      <w:pPr/>
      <w:r>
        <w:rPr>
          <w:lang w:val="id_ID" w:bidi="id_ID"/>
        </w:rPr>
      </w:r>
      <w:r>
        <w:rPr>
          <w:lang w:val="id_ID" w:bidi="id_ID"/>
        </w:rPr>
        <w:t>Filipus belum memahami bahwa dalam Yesus ia melihat perwujudan Allah secara utuh (</w:t>
      </w:r>
      <w:hyperlink r:id="rId437">
        <w:r>
          <w:rPr>
            <w:lang w:val="id_ID" w:bidi="id_ID"/>
          </w:rPr>
          <w:rPr>
            <w:color w:val="0000EE"/>
            <w:u w:val="single"/>
          </w:rPr>
          <w:t>Yoh.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14:9</w:t>
      </w:r>
      <w:r>
        <w:rPr>
          <w:lang w:val="id_ID" w:bidi="id_ID"/>
        </w:rPr>
      </w:r>
    </w:p>
    <w:p>
      <w:pPr/>
      <w:r>
        <w:rPr>
          <w:lang w:val="id_ID" w:bidi="id_ID"/>
        </w:rPr>
      </w:r>
      <w:r>
        <w:rPr>
          <w:lang w:val="id_ID" w:bidi="id_ID"/>
        </w:rPr>
        <w:t xml:space="preserve">Barangsiapa telah melihat Aku, ia telah melihat Bapa! Bdk. </w:t>
      </w:r>
      <w:hyperlink r:id="rId21">
        <w:r>
          <w:rPr>
            <w:lang w:val="id_ID" w:bidi="id_ID"/>
          </w:rPr>
          <w:rPr>
            <w:color w:val="0000EE"/>
            <w:u w:val="single"/>
          </w:rPr>
          <w:t>Yoh. 1:1–2</w:t>
        </w:r>
      </w:hyperlink>
      <w:r>
        <w:rPr>
          <w:lang w:val="id_ID" w:bidi="id_ID"/>
        </w:rPr>
        <w:t>. Yesus Kristus adalah Allah yang menjadi manusia (</w:t>
      </w:r>
      <w:hyperlink r:id="rId19">
        <w:r>
          <w:rPr>
            <w:lang w:val="id_ID" w:bidi="id_ID"/>
          </w:rPr>
          <w:rPr>
            <w:color w:val="0000EE"/>
            <w:u w:val="single"/>
          </w:rPr>
          <w:t>Yoh. 1:14</w:t>
        </w:r>
      </w:hyperlink>
      <w:r>
        <w:rPr>
          <w:lang w:val="id_ID" w:bidi="id_ID"/>
        </w:rPr>
        <w:t>), itu sebabnya Dia dapat melakukan karya-karya ilahi. Yesus tidak hanya mengajarkan tentang Allah; dalam Dialah Allah dapat dijumpai. Pernyataan Yesus yang luar biasa ini menggemakan apa yang Ia katakan pada Hari Raya Pentahbisan: "Aku dan Bapa adalah satu" (</w:t>
      </w:r>
      <w:hyperlink r:id="rId433">
        <w:r>
          <w:rPr>
            <w:lang w:val="id_ID" w:bidi="id_ID"/>
          </w:rPr>
          <w:rPr>
            <w:color w:val="0000EE"/>
            <w:u w:val="single"/>
          </w:rPr>
          <w:t>Yoh. 10:30</w:t>
        </w:r>
      </w:hyperlink>
      <w:r>
        <w:rPr>
          <w:lang w:val="id_ID" w:bidi="id_ID"/>
        </w:rPr>
        <w:t>). Pernyatan inilah yang menjadi akar penyebab dunia menentang Kristus (</w:t>
      </w:r>
      <w:hyperlink r:id="rId226">
        <w:r>
          <w:rPr>
            <w:lang w:val="id_ID" w:bidi="id_ID"/>
          </w:rPr>
          <w:rPr>
            <w:color w:val="0000EE"/>
            <w:u w:val="single"/>
          </w:rPr>
          <w:t>Yoh.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14:10</w:t>
      </w:r>
      <w:r>
        <w:rPr>
          <w:lang w:val="id_ID" w:bidi="id_ID"/>
        </w:rPr>
      </w:r>
    </w:p>
    <w:p>
      <w:pPr/>
      <w:r>
        <w:rPr>
          <w:lang w:val="id_ID" w:bidi="id_ID"/>
        </w:rPr>
      </w:r>
      <w:r>
        <w:rPr>
          <w:lang w:val="id_ID" w:bidi="id_ID"/>
        </w:rPr>
        <w:t>Pernyataan Yesus sangat mengherankan (</w:t>
      </w:r>
      <w:hyperlink r:id="rId433">
        <w:r>
          <w:rPr>
            <w:lang w:val="id_ID" w:bidi="id_ID"/>
          </w:rPr>
          <w:rPr>
            <w:color w:val="0000EE"/>
            <w:u w:val="single"/>
          </w:rPr>
          <w:t>Yoh. 10:30</w:t>
        </w:r>
      </w:hyperlink>
      <w:r>
        <w:rPr>
          <w:lang w:val="id_ID" w:bidi="id_ID"/>
        </w:rPr>
        <w:t xml:space="preserve">, </w:t>
      </w:r>
      <w:hyperlink r:id="rId209">
        <w:r>
          <w:rPr>
            <w:lang w:val="id_ID" w:bidi="id_ID"/>
          </w:rPr>
          <w:rPr>
            <w:color w:val="0000EE"/>
            <w:u w:val="single"/>
          </w:rPr>
          <w:t>37–38</w:t>
        </w:r>
      </w:hyperlink>
      <w:r>
        <w:rPr>
          <w:lang w:val="id_ID" w:bidi="id_ID"/>
        </w:rPr>
        <w:t>). Namun, iman yang sejati mengakui kesatuan Yesus dengan Allah Bapa.</w:t>
      </w:r>
      <w:r>
        <w:rPr>
          <w:lang w:val="id_ID" w:bidi="id_ID"/>
        </w:rPr>
      </w:r>
      <w:r>
        <w:rPr>
          <w:lang w:val="id_ID" w:bidi="id_ID"/>
        </w:rPr>
      </w:r>
    </w:p>
    <w:p>
      <w:pPr/>
      <w:r>
        <w:rPr>
          <w:lang w:val="id_ID" w:bidi="id_ID"/>
        </w:rPr>
      </w:r>
    </w:p>
    <w:p>
      <w:pPr>
        <w:pStyle w:val="Heading2"/>
      </w:pPr>
      <w:r>
        <w:rPr>
          <w:lang w:val="id_ID" w:bidi="id_ID"/>
        </w:rPr>
        <w:t>Yohanes 14:12</w:t>
      </w:r>
      <w:r>
        <w:rPr>
          <w:lang w:val="id_ID" w:bidi="id_ID"/>
        </w:rPr>
      </w:r>
    </w:p>
    <w:p>
      <w:pPr/>
      <w:r>
        <w:rPr>
          <w:lang w:val="id_ID" w:bidi="id_ID"/>
        </w:rPr>
      </w:r>
      <w:r>
        <w:rPr>
          <w:lang w:val="id_ID" w:bidi="id_ID"/>
        </w:rPr>
        <w:t xml:space="preserve">Yesus berjanji bahwa setiap orang yang percaya kepada-Nya akan melakukan mujizat-mujizat besar dan mendapat jawaban atas doa-doa mereka (lihat </w:t>
      </w:r>
      <w:hyperlink r:id="rId592">
        <w:r>
          <w:rPr>
            <w:lang w:val="id_ID" w:bidi="id_ID"/>
          </w:rPr>
          <w:rPr>
            <w:color w:val="0000EE"/>
            <w:u w:val="single"/>
          </w:rPr>
          <w:t>1Yoh. 5:14</w:t>
        </w:r>
      </w:hyperlink>
      <w:r>
        <w:rPr>
          <w:lang w:val="id_ID" w:bidi="id_ID"/>
        </w:rPr>
        <w:t>). Hal-hal ini bisa terjadi ketika Yesus pergi kepada Bapa, karena Ia akan mengutus Roh Kudus untuk melakukan pekerjaan-pekerjaan itu (</w:t>
      </w:r>
      <w:hyperlink r:id="rId593">
        <w:r>
          <w:rPr>
            <w:lang w:val="id_ID" w:bidi="id_ID"/>
          </w:rPr>
          <w:rPr>
            <w:color w:val="0000EE"/>
            <w:u w:val="single"/>
          </w:rPr>
          <w:t>Yoh. 14:16</w:t>
        </w:r>
      </w:hyperlink>
      <w:r>
        <w:rPr>
          <w:lang w:val="id_ID" w:bidi="id_ID"/>
        </w:rPr>
        <w:t>). • Pekerjaan-pekerjaan yang lebih besar tidak akan mengalahkan karya Yesus, tetapi orang-orang biasa yang dipakai oleh Roh Kudus yang akan melakukannya. Allah berjanji bahwa di masa Roh Kudus bekerja, Ia akan mendatangkan Kerajaan dan kuasa-Nya ke dalam dunia dengan cara yang tidak pernah terjadi sebelumnya.</w:t>
      </w:r>
      <w:r>
        <w:rPr>
          <w:lang w:val="id_ID" w:bidi="id_ID"/>
        </w:rPr>
      </w:r>
      <w:r>
        <w:rPr>
          <w:lang w:val="id_ID" w:bidi="id_ID"/>
        </w:rPr>
      </w:r>
    </w:p>
    <w:p>
      <w:pPr/>
      <w:r>
        <w:rPr>
          <w:lang w:val="id_ID" w:bidi="id_ID"/>
        </w:rPr>
      </w:r>
    </w:p>
    <w:p>
      <w:pPr>
        <w:pStyle w:val="Heading2"/>
      </w:pPr>
      <w:r>
        <w:rPr>
          <w:lang w:val="id_ID" w:bidi="id_ID"/>
        </w:rPr>
        <w:t>Yohanes 14:15</w:t>
      </w:r>
      <w:r>
        <w:rPr>
          <w:lang w:val="id_ID" w:bidi="id_ID"/>
        </w:rPr>
      </w:r>
    </w:p>
    <w:p>
      <w:pPr/>
      <w:r>
        <w:rPr>
          <w:lang w:val="id_ID" w:bidi="id_ID"/>
        </w:rPr>
      </w:r>
      <w:r>
        <w:rPr>
          <w:lang w:val="id_ID" w:bidi="id_ID"/>
        </w:rPr>
        <w:t>Jikalau kamu mengasihi Aku: Karena Yesus mengasihi Bapa, Ia taat kepada apa yang Allah perintahkan untuk dikatakan dan dilakukan Yesus (</w:t>
      </w:r>
      <w:hyperlink r:id="rId594">
        <w:r>
          <w:rPr>
            <w:lang w:val="id_ID" w:bidi="id_ID"/>
          </w:rPr>
          <w:rPr>
            <w:color w:val="0000EE"/>
            <w:u w:val="single"/>
          </w:rPr>
          <w:t>Yoh. 12:49</w:t>
        </w:r>
      </w:hyperlink>
      <w:r>
        <w:rPr>
          <w:lang w:val="id_ID" w:bidi="id_ID"/>
        </w:rPr>
        <w:t>). Jika kita mengasihi Dia, kita juga akan taat kepada-Nya (</w:t>
      </w:r>
      <w:hyperlink r:id="rId344">
        <w:r>
          <w:rPr>
            <w:lang w:val="id_ID" w:bidi="id_ID"/>
          </w:rPr>
          <w:rPr>
            <w:color w:val="0000EE"/>
            <w:u w:val="single"/>
          </w:rPr>
          <w:t>Yoh. 14:21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xml:space="preserve">, </w:t>
      </w:r>
      <w:hyperlink r:id="rId595">
        <w:r>
          <w:rPr>
            <w:lang w:val="id_ID" w:bidi="id_ID"/>
          </w:rPr>
          <w:rPr>
            <w:color w:val="0000EE"/>
            <w:u w:val="single"/>
          </w:rPr>
          <w:t>14</w:t>
        </w:r>
      </w:hyperlink>
      <w:r>
        <w:rPr>
          <w:lang w:val="id_ID" w:bidi="id_ID"/>
        </w:rPr>
        <w:t xml:space="preserve">; lihat </w:t>
      </w:r>
      <w:hyperlink r:id="rId596">
        <w:r>
          <w:rPr>
            <w:lang w:val="id_ID" w:bidi="id_ID"/>
          </w:rPr>
          <w:rPr>
            <w:color w:val="0000EE"/>
            <w:u w:val="single"/>
          </w:rPr>
          <w:t>1Yoh. 2:3–4</w:t>
        </w:r>
      </w:hyperlink>
      <w:r>
        <w:rPr>
          <w:lang w:val="id_ID" w:bidi="id_ID"/>
        </w:rPr>
        <w:t xml:space="preserve">; </w:t>
      </w:r>
      <w:hyperlink r:id="rId597">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14:16</w:t>
      </w:r>
      <w:r>
        <w:rPr>
          <w:lang w:val="id_ID" w:bidi="id_ID"/>
        </w:rPr>
      </w:r>
    </w:p>
    <w:p>
      <w:pPr/>
      <w:r>
        <w:rPr>
          <w:lang w:val="id_ID" w:bidi="id_ID"/>
        </w:rPr>
      </w:r>
      <w:r>
        <w:rPr>
          <w:lang w:val="id_ID" w:bidi="id_ID"/>
        </w:rPr>
        <w:t>Penolong yang lain: Roh Kudus melanjutkan pekerjaan Yesus dengan menasihati, membela, dan melindungi orang-orang percaya.</w:t>
      </w:r>
      <w:r>
        <w:rPr>
          <w:lang w:val="id_ID" w:bidi="id_ID"/>
        </w:rPr>
      </w:r>
      <w:r>
        <w:rPr>
          <w:lang w:val="id_ID" w:bidi="id_ID"/>
        </w:rPr>
      </w:r>
    </w:p>
    <w:p>
      <w:pPr/>
      <w:r>
        <w:rPr>
          <w:lang w:val="id_ID" w:bidi="id_ID"/>
        </w:rPr>
      </w:r>
    </w:p>
    <w:p>
      <w:pPr>
        <w:pStyle w:val="Heading2"/>
      </w:pPr>
      <w:r>
        <w:rPr>
          <w:lang w:val="id_ID" w:bidi="id_ID"/>
        </w:rPr>
        <w:t>Yohanes 14:17</w:t>
      </w:r>
      <w:r>
        <w:rPr>
          <w:lang w:val="id_ID" w:bidi="id_ID"/>
        </w:rPr>
      </w:r>
    </w:p>
    <w:p>
      <w:pPr/>
      <w:r>
        <w:rPr>
          <w:lang w:val="id_ID" w:bidi="id_ID"/>
        </w:rPr>
      </w:r>
      <w:r>
        <w:rPr>
          <w:lang w:val="id_ID" w:bidi="id_ID"/>
        </w:rPr>
        <w:t xml:space="preserve">Roh Kudus, yang memimpin ke dalam seluruh kebenaran (secara harfiah </w:t>
      </w:r>
      <w:r>
        <w:rPr>
          <w:i/>
          <w:lang w:val="id_ID" w:bidi="id_ID"/>
        </w:rPr>
        <w:t>Roh kebenaran</w:t>
      </w:r>
      <w:r>
        <w:rPr>
          <w:lang w:val="id_ID" w:bidi="id_ID"/>
        </w:rPr>
        <w:t xml:space="preserve">; lihat juga </w:t>
      </w:r>
      <w:hyperlink r:id="rId199">
        <w:r>
          <w:rPr>
            <w:lang w:val="id_ID" w:bidi="id_ID"/>
          </w:rPr>
          <w:rPr>
            <w:color w:val="0000EE"/>
            <w:u w:val="single"/>
          </w:rPr>
          <w:t>Yoh. 15:26</w:t>
        </w:r>
      </w:hyperlink>
      <w:r>
        <w:rPr>
          <w:lang w:val="id_ID" w:bidi="id_ID"/>
        </w:rPr>
        <w:t xml:space="preserve">; </w:t>
      </w:r>
      <w:hyperlink r:id="rId598">
        <w:r>
          <w:rPr>
            <w:lang w:val="id_ID" w:bidi="id_ID"/>
          </w:rPr>
          <w:rPr>
            <w:color w:val="0000EE"/>
            <w:u w:val="single"/>
          </w:rPr>
          <w:t>16:13)</w:t>
        </w:r>
      </w:hyperlink>
      <w:r>
        <w:rPr>
          <w:lang w:val="id_ID" w:bidi="id_ID"/>
        </w:rPr>
        <w:t>, menyampaikan kebenaran tentang Allah. Roh Kudus meneruskan kehadiran Yesus di dunia, melipatgandakan dan menopang pekerjaan Yesus.</w:t>
      </w:r>
      <w:r>
        <w:rPr>
          <w:lang w:val="id_ID" w:bidi="id_ID"/>
        </w:rPr>
      </w:r>
      <w:r>
        <w:rPr>
          <w:lang w:val="id_ID" w:bidi="id_ID"/>
        </w:rPr>
      </w:r>
    </w:p>
    <w:p>
      <w:pPr/>
      <w:r>
        <w:rPr>
          <w:lang w:val="id_ID" w:bidi="id_ID"/>
        </w:rPr>
      </w:r>
    </w:p>
    <w:p>
      <w:pPr>
        <w:pStyle w:val="Heading2"/>
      </w:pPr>
      <w:r>
        <w:rPr>
          <w:lang w:val="id_ID" w:bidi="id_ID"/>
        </w:rPr>
        <w:t>Yohanes 14:18</w:t>
      </w:r>
      <w:r>
        <w:rPr>
          <w:lang w:val="id_ID" w:bidi="id_ID"/>
        </w:rPr>
      </w:r>
    </w:p>
    <w:p>
      <w:pPr/>
      <w:r>
        <w:rPr>
          <w:lang w:val="id_ID" w:bidi="id_ID"/>
        </w:rPr>
      </w:r>
      <w:r>
        <w:rPr>
          <w:lang w:val="id_ID" w:bidi="id_ID"/>
        </w:rPr>
        <w:t>Yesus telah menjamin para pengikut-Nya bahwa mereka tidak akan menjadi yatim piatu secara rohani dan bahwa Ia akan kembali kepada mereka (</w:t>
      </w:r>
      <w:hyperlink r:id="rId599">
        <w:r>
          <w:rPr>
            <w:lang w:val="id_ID" w:bidi="id_ID"/>
          </w:rPr>
          <w:rPr>
            <w:color w:val="0000EE"/>
            <w:u w:val="single"/>
          </w:rPr>
          <w:t>Yoh. 14:1–4</w:t>
        </w:r>
      </w:hyperlink>
      <w:r>
        <w:rPr>
          <w:lang w:val="id_ID" w:bidi="id_ID"/>
        </w:rPr>
        <w:t>). Sementara Ia pergi, mereka akan dipenuhi dengan Roh Kudus, yang akan menopang mereka dengan kehadiran-Nya (</w:t>
      </w:r>
      <w:hyperlink r:id="rId600">
        <w:r>
          <w:rPr>
            <w:lang w:val="id_ID" w:bidi="id_ID"/>
          </w:rPr>
          <w:rPr>
            <w:color w:val="0000EE"/>
            <w:u w:val="single"/>
          </w:rPr>
          <w:t>Yoh. 14:12–17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14:20</w:t>
      </w:r>
      <w:r>
        <w:rPr>
          <w:lang w:val="id_ID" w:bidi="id_ID"/>
        </w:rPr>
      </w:r>
    </w:p>
    <w:p>
      <w:pPr/>
      <w:r>
        <w:rPr>
          <w:lang w:val="id_ID" w:bidi="id_ID"/>
        </w:rPr>
      </w:r>
      <w:r>
        <w:rPr>
          <w:lang w:val="id_ID" w:bidi="id_ID"/>
        </w:rPr>
        <w:t>Kebangkitan Yesus (</w:t>
      </w:r>
      <w:hyperlink r:id="rId601">
        <w:r>
          <w:rPr>
            <w:lang w:val="id_ID" w:bidi="id_ID"/>
          </w:rPr>
          <w:rPr>
            <w:color w:val="0000EE"/>
            <w:u w:val="single"/>
          </w:rPr>
          <w:t>Yoh. 14:19</w:t>
        </w:r>
      </w:hyperlink>
      <w:r>
        <w:rPr>
          <w:lang w:val="id_ID" w:bidi="id_ID"/>
        </w:rPr>
        <w:t xml:space="preserve">) menggenapkan persatuan rohani-Nya dengan murid-murid-Nya, yang selaras dengan persatuan yang Ia miliki dengan Bapa (lihat </w:t>
      </w:r>
      <w:hyperlink r:id="rId602">
        <w:r>
          <w:rPr>
            <w:lang w:val="id_ID" w:bidi="id_ID"/>
          </w:rPr>
          <w:rPr>
            <w:color w:val="0000EE"/>
            <w:u w:val="single"/>
          </w:rPr>
          <w:t>Yoh. 15:4–5</w:t>
        </w:r>
      </w:hyperlink>
      <w:r>
        <w:rPr>
          <w:lang w:val="id_ID" w:bidi="id_ID"/>
        </w:rPr>
        <w:t xml:space="preserve">; </w:t>
      </w:r>
      <w:hyperlink r:id="rId603">
        <w:r>
          <w:rPr>
            <w:lang w:val="id_ID" w:bidi="id_ID"/>
          </w:rPr>
          <w:rPr>
            <w:color w:val="0000EE"/>
            <w:u w:val="single"/>
          </w:rPr>
          <w:t>1Yoh.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14:22</w:t>
      </w:r>
      <w:r>
        <w:rPr>
          <w:lang w:val="id_ID" w:bidi="id_ID"/>
        </w:rPr>
      </w:r>
    </w:p>
    <w:p>
      <w:pPr/>
      <w:r>
        <w:rPr>
          <w:lang w:val="id_ID" w:bidi="id_ID"/>
        </w:rPr>
      </w:r>
      <w:r>
        <w:rPr>
          <w:lang w:val="id_ID" w:bidi="id_ID"/>
        </w:rPr>
        <w:t>Ada beberapa orang yang bernama Yudas dalam Perjanjian Baru. Yudas saudara laki-laki Yesus, (</w:t>
      </w:r>
      <w:hyperlink r:id="rId604">
        <w:r>
          <w:rPr>
            <w:lang w:val="id_ID" w:bidi="id_ID"/>
          </w:rPr>
          <w:rPr>
            <w:color w:val="0000EE"/>
            <w:u w:val="single"/>
          </w:rPr>
          <w:t>Mrk. 6:3</w:t>
        </w:r>
      </w:hyperlink>
      <w:r>
        <w:rPr>
          <w:lang w:val="id_ID" w:bidi="id_ID"/>
        </w:rPr>
        <w:t xml:space="preserve">) yang menulis surat Yudas. Yudas, anak Yakobus, yang dimaksud Yohanes di sini, tercatat sebagai rasul dalam </w:t>
      </w:r>
      <w:hyperlink r:id="rId605">
        <w:r>
          <w:rPr>
            <w:lang w:val="id_ID" w:bidi="id_ID"/>
          </w:rPr>
          <w:rPr>
            <w:color w:val="0000EE"/>
            <w:u w:val="single"/>
          </w:rPr>
          <w:t>Luk. 6:16</w:t>
        </w:r>
      </w:hyperlink>
      <w:r>
        <w:rPr>
          <w:lang w:val="id_ID" w:bidi="id_ID"/>
        </w:rPr>
        <w:t>; di tempat lain ia disebut dengan nama Tadeus (</w:t>
      </w:r>
      <w:hyperlink r:id="rId606">
        <w:r>
          <w:rPr>
            <w:lang w:val="id_ID" w:bidi="id_ID"/>
          </w:rPr>
          <w:rPr>
            <w:color w:val="0000EE"/>
            <w:u w:val="single"/>
          </w:rPr>
          <w:t>Mat. 10:3</w:t>
        </w:r>
      </w:hyperlink>
      <w:r>
        <w:rPr>
          <w:lang w:val="id_ID" w:bidi="id_ID"/>
        </w:rPr>
        <w:t xml:space="preserve">; </w:t>
      </w:r>
      <w:hyperlink r:id="rId467">
        <w:r>
          <w:rPr>
            <w:lang w:val="id_ID" w:bidi="id_ID"/>
          </w:rPr>
          <w:rPr>
            <w:color w:val="0000EE"/>
            <w:u w:val="single"/>
          </w:rPr>
          <w:t>Mrk. 3:18</w:t>
        </w:r>
      </w:hyperlink>
      <w:r>
        <w:rPr>
          <w:lang w:val="id_ID" w:bidi="id_ID"/>
        </w:rPr>
        <w:t xml:space="preserve">). • Tuhan, apakah sebabnya? Yudas mengajukan sebuah pertanyaan penting. Jika Yesus berencana untuk kembali dengan penuh kuasa atas maut, mengapa tidak menggunakan kesempatan ini untuk menyatakan diri-Nya secara pasti kepada dunia dan membuktikan kuasa serta identitas-Nya? </w:t>
      </w:r>
      <w:r>
        <w:rPr>
          <w:lang w:val="id_ID" w:bidi="id_ID"/>
        </w:rPr>
      </w:r>
      <w:r>
        <w:rPr>
          <w:lang w:val="id_ID" w:bidi="id_ID"/>
        </w:rPr>
      </w:r>
    </w:p>
    <w:p>
      <w:pPr/>
      <w:r>
        <w:rPr>
          <w:lang w:val="id_ID" w:bidi="id_ID"/>
        </w:rPr>
      </w:r>
    </w:p>
    <w:p>
      <w:pPr>
        <w:pStyle w:val="Heading2"/>
      </w:pPr>
      <w:r>
        <w:rPr>
          <w:lang w:val="id_ID" w:bidi="id_ID"/>
        </w:rPr>
        <w:t>Yohanes 14:23–24</w:t>
      </w:r>
      <w:r>
        <w:rPr>
          <w:lang w:val="id_ID" w:bidi="id_ID"/>
        </w:rPr>
      </w:r>
    </w:p>
    <w:p>
      <w:pPr/>
      <w:r>
        <w:rPr>
          <w:lang w:val="id_ID" w:bidi="id_ID"/>
        </w:rPr>
      </w:r>
      <w:r>
        <w:rPr>
          <w:lang w:val="id_ID" w:bidi="id_ID"/>
        </w:rPr>
        <w:t xml:space="preserve">Yesus menjawab pertanyaan Yudas dengan menjelaskan bahwa kedatangan-Nya akan menjadi sebuah pernyataan rohani mendalam yang tidak dapat dipahami oleh dunia. • Kedatangan Yesus akan terjadi dalam tiga peristiwa: kebangkitan-Nya, kedatangan Roh Kudus, dan kedatangan-Nya yang kedua kali. Ketika Ia datang dalam Roh, Ia dan Bapa akan berdiam dalam diri orang-orang percaya, menjadikan diri mereka sebagai rumah-Nya (lihat catatan studi pada </w:t>
      </w:r>
      <w:r>
        <w:rPr>
          <w:lang w:val="id_ID" w:bidi="id_ID"/>
        </w:rPr>
        <w:t>Yoh. 14:2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14:26</w:t>
      </w:r>
      <w:r>
        <w:rPr>
          <w:lang w:val="id_ID" w:bidi="id_ID"/>
        </w:rPr>
      </w:r>
    </w:p>
    <w:p>
      <w:pPr/>
      <w:r>
        <w:rPr>
          <w:lang w:val="id_ID" w:bidi="id_ID"/>
        </w:rPr>
      </w:r>
      <w:r>
        <w:rPr>
          <w:lang w:val="id_ID" w:bidi="id_ID"/>
        </w:rPr>
        <w:t xml:space="preserve">Yesus berjanji untuk mengutus Roh Kudus (lihat juga </w:t>
      </w:r>
      <w:hyperlink r:id="rId593">
        <w:r>
          <w:rPr>
            <w:lang w:val="id_ID" w:bidi="id_ID"/>
          </w:rPr>
          <w:rPr>
            <w:color w:val="0000EE"/>
            <w:u w:val="single"/>
          </w:rPr>
          <w:t>Yoh. 14:16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608">
        <w:r>
          <w:rPr>
            <w:lang w:val="id_ID" w:bidi="id_ID"/>
          </w:rPr>
          <w:rPr>
            <w:color w:val="0000EE"/>
            <w:u w:val="single"/>
          </w:rPr>
          <w:t>12–14</w:t>
        </w:r>
      </w:hyperlink>
      <w:r>
        <w:rPr>
          <w:lang w:val="id_ID" w:bidi="id_ID"/>
        </w:rPr>
        <w:t>). • Roh Kudus akan mengajarkan … segala sesuatu, mengingatkan kembali perkataan Yesus dan memperjelas maknanya. Yohanes mengalami kuasa ini ketika ia menulis Injilnya (</w:t>
      </w:r>
      <w:hyperlink r:id="rId205">
        <w:r>
          <w:rPr>
            <w:lang w:val="id_ID" w:bidi="id_ID"/>
          </w:rPr>
          <w:rPr>
            <w:color w:val="0000EE"/>
            <w:u w:val="single"/>
          </w:rPr>
          <w:t>Yoh. 2:22</w:t>
        </w:r>
      </w:hyperlink>
      <w:r>
        <w:rPr>
          <w:lang w:val="id_ID" w:bidi="id_ID"/>
        </w:rPr>
        <w:t>); orang Kristen mengalami karya Roh Kudus ini ketika mereka membaca Kitab Suci.</w:t>
      </w:r>
      <w:r>
        <w:rPr>
          <w:lang w:val="id_ID" w:bidi="id_ID"/>
        </w:rPr>
      </w:r>
      <w:r>
        <w:rPr>
          <w:lang w:val="id_ID" w:bidi="id_ID"/>
        </w:rPr>
      </w:r>
    </w:p>
    <w:p>
      <w:pPr/>
      <w:r>
        <w:rPr>
          <w:lang w:val="id_ID" w:bidi="id_ID"/>
        </w:rPr>
      </w:r>
    </w:p>
    <w:p>
      <w:pPr>
        <w:pStyle w:val="Heading2"/>
      </w:pPr>
      <w:r>
        <w:rPr>
          <w:lang w:val="id_ID" w:bidi="id_ID"/>
        </w:rPr>
        <w:t>Yohanes 14:27</w:t>
      </w:r>
      <w:r>
        <w:rPr>
          <w:lang w:val="id_ID" w:bidi="id_ID"/>
        </w:rPr>
      </w:r>
    </w:p>
    <w:p>
      <w:pPr/>
      <w:r>
        <w:rPr>
          <w:lang w:val="id_ID" w:bidi="id_ID"/>
        </w:rPr>
      </w:r>
      <w:r>
        <w:rPr>
          <w:lang w:val="id_ID" w:bidi="id_ID"/>
        </w:rPr>
        <w:t xml:space="preserve">Salam damai Yahudi (Ibrani </w:t>
      </w:r>
      <w:r>
        <w:rPr>
          <w:i/>
          <w:lang w:val="id_ID" w:bidi="id_ID"/>
        </w:rPr>
        <w:t>shalom</w:t>
      </w:r>
      <w:r>
        <w:rPr>
          <w:lang w:val="id_ID" w:bidi="id_ID"/>
        </w:rPr>
        <w:t>) menggambarkan semangat karya Yesus di bumi untuk memulihkan hubungan umat manusia dengan Allah (</w:t>
      </w:r>
      <w:hyperlink r:id="rId609">
        <w:r>
          <w:rPr>
            <w:lang w:val="id_ID" w:bidi="id_ID"/>
          </w:rPr>
          <w:rPr>
            <w:color w:val="0000EE"/>
            <w:u w:val="single"/>
          </w:rPr>
          <w:t>Yes. 9:6–7</w:t>
        </w:r>
      </w:hyperlink>
      <w:r>
        <w:rPr>
          <w:lang w:val="id_ID" w:bidi="id_ID"/>
        </w:rPr>
        <w:t xml:space="preserve">; </w:t>
      </w:r>
      <w:hyperlink r:id="rId610">
        <w:r>
          <w:rPr>
            <w:lang w:val="id_ID" w:bidi="id_ID"/>
          </w:rPr>
          <w:rPr>
            <w:color w:val="0000EE"/>
            <w:u w:val="single"/>
          </w:rPr>
          <w:t>52:7</w:t>
        </w:r>
      </w:hyperlink>
      <w:r>
        <w:rPr>
          <w:lang w:val="id_ID" w:bidi="id_ID"/>
        </w:rPr>
        <w:t xml:space="preserve">; </w:t>
      </w:r>
      <w:hyperlink r:id="rId611">
        <w:r>
          <w:rPr>
            <w:lang w:val="id_ID" w:bidi="id_ID"/>
          </w:rPr>
          <w:rPr>
            <w:color w:val="0000EE"/>
            <w:u w:val="single"/>
          </w:rPr>
          <w:t>57:19</w:t>
        </w:r>
      </w:hyperlink>
      <w:r>
        <w:rPr>
          <w:lang w:val="id_ID" w:bidi="id_ID"/>
        </w:rPr>
        <w:t xml:space="preserve">; </w:t>
      </w:r>
      <w:hyperlink r:id="rId612">
        <w:r>
          <w:rPr>
            <w:lang w:val="id_ID" w:bidi="id_ID"/>
          </w:rPr>
          <w:rPr>
            <w:color w:val="0000EE"/>
            <w:u w:val="single"/>
          </w:rPr>
          <w:t>Rm. 5:1</w:t>
        </w:r>
      </w:hyperlink>
      <w:r>
        <w:rPr>
          <w:lang w:val="id_ID" w:bidi="id_ID"/>
        </w:rPr>
        <w:t>). Kebangkitan (</w:t>
      </w:r>
      <w:hyperlink r:id="rId613">
        <w:r>
          <w:rPr>
            <w:lang w:val="id_ID" w:bidi="id_ID"/>
          </w:rPr>
          <w:rPr>
            <w:color w:val="0000EE"/>
            <w:u w:val="single"/>
          </w:rPr>
          <w:t>Yoh. 14:28</w:t>
        </w:r>
      </w:hyperlink>
      <w:r>
        <w:rPr>
          <w:lang w:val="id_ID" w:bidi="id_ID"/>
        </w:rPr>
        <w:t>) dan Roh Kudus berperan penting dalam penggenapan karya ini.</w:t>
      </w:r>
      <w:r>
        <w:rPr>
          <w:lang w:val="id_ID" w:bidi="id_ID"/>
        </w:rPr>
      </w:r>
      <w:r>
        <w:rPr>
          <w:lang w:val="id_ID" w:bidi="id_ID"/>
        </w:rPr>
      </w:r>
    </w:p>
    <w:p>
      <w:pPr/>
      <w:r>
        <w:rPr>
          <w:lang w:val="id_ID" w:bidi="id_ID"/>
        </w:rPr>
      </w:r>
    </w:p>
    <w:p>
      <w:pPr>
        <w:pStyle w:val="Heading2"/>
      </w:pPr>
      <w:r>
        <w:rPr>
          <w:lang w:val="id_ID" w:bidi="id_ID"/>
        </w:rPr>
        <w:t>Yohanes 14:28</w:t>
      </w:r>
      <w:r>
        <w:rPr>
          <w:lang w:val="id_ID" w:bidi="id_ID"/>
        </w:rPr>
      </w:r>
    </w:p>
    <w:p>
      <w:pPr/>
      <w:r>
        <w:rPr>
          <w:lang w:val="id_ID" w:bidi="id_ID"/>
        </w:rPr>
      </w:r>
      <w:r>
        <w:rPr>
          <w:lang w:val="id_ID" w:bidi="id_ID"/>
        </w:rPr>
        <w:t>Bapa lebih besar dari pada Aku</w:t>
      </w:r>
      <w:r>
        <w:rPr>
          <w:lang w:val="id_ID" w:bidi="id_ID"/>
        </w:rPr>
        <w:t xml:space="preserve">: Lihat juga </w:t>
      </w:r>
      <w:hyperlink r:id="rId614">
        <w:r>
          <w:rPr>
            <w:lang w:val="id_ID" w:bidi="id_ID"/>
          </w:rPr>
          <w:rPr>
            <w:color w:val="0000EE"/>
            <w:u w:val="single"/>
          </w:rPr>
          <w:t>Yoh. 5:19–20</w:t>
        </w:r>
      </w:hyperlink>
      <w:r>
        <w:rPr>
          <w:lang w:val="id_ID" w:bidi="id_ID"/>
        </w:rPr>
        <w:t>. Yesus tunduk kepada Bapa tetapi juga satu dengan Bapa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14:30</w:t>
      </w:r>
      <w:r>
        <w:rPr>
          <w:lang w:val="id_ID" w:bidi="id_ID"/>
        </w:rPr>
      </w:r>
    </w:p>
    <w:p>
      <w:pPr/>
      <w:r>
        <w:rPr>
          <w:lang w:val="id_ID" w:bidi="id_ID"/>
        </w:rPr>
      </w:r>
      <w:r>
        <w:rPr>
          <w:lang w:val="id_ID" w:bidi="id_ID"/>
        </w:rPr>
        <w:t>Peristiwa-peristiwa yang terjadi di Yerusalem yang berujung pada penyaliban tidak dikendalikan oleh penguasa dunia ini, yaitu Iblis. Salib bukanlah suatu kecelakaan, dan Yesus bukanlah korban yang tak berdaya. Sebaliknya, Yesus taat pada rencana Allah.</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Pohon anggur dan kebun anggur, menurut tradisi, melambangkan umat Allah, yang ditanam dan dipelihara oleh-Nya di Israel (</w:t>
      </w:r>
      <w:hyperlink r:id="rId615">
        <w:r>
          <w:rPr>
            <w:lang w:val="id_ID" w:bidi="id_ID"/>
          </w:rPr>
          <w:rPr>
            <w:color w:val="0000EE"/>
            <w:u w:val="single"/>
          </w:rPr>
          <w:t>Mzm. 80:8–18</w:t>
        </w:r>
      </w:hyperlink>
      <w:r>
        <w:rPr>
          <w:lang w:val="id_ID" w:bidi="id_ID"/>
        </w:rPr>
        <w:t xml:space="preserve">; </w:t>
      </w:r>
      <w:hyperlink r:id="rId616">
        <w:r>
          <w:rPr>
            <w:lang w:val="id_ID" w:bidi="id_ID"/>
          </w:rPr>
          <w:rPr>
            <w:color w:val="0000EE"/>
            <w:u w:val="single"/>
          </w:rPr>
          <w:t>Yes. 5:1–7</w:t>
        </w:r>
      </w:hyperlink>
      <w:r>
        <w:rPr>
          <w:lang w:val="id_ID" w:bidi="id_ID"/>
        </w:rPr>
        <w:t xml:space="preserve">; </w:t>
      </w:r>
      <w:hyperlink r:id="rId617">
        <w:r>
          <w:rPr>
            <w:lang w:val="id_ID" w:bidi="id_ID"/>
          </w:rPr>
          <w:rPr>
            <w:color w:val="0000EE"/>
            <w:u w:val="single"/>
          </w:rPr>
          <w:t>Yer. 2:21</w:t>
        </w:r>
      </w:hyperlink>
      <w:r>
        <w:rPr>
          <w:lang w:val="id_ID" w:bidi="id_ID"/>
        </w:rPr>
        <w:t xml:space="preserve">; </w:t>
      </w:r>
      <w:hyperlink r:id="rId618">
        <w:r>
          <w:rPr>
            <w:lang w:val="id_ID" w:bidi="id_ID"/>
          </w:rPr>
          <w:rPr>
            <w:color w:val="0000EE"/>
            <w:u w:val="single"/>
          </w:rPr>
          <w:t>12:10–11</w:t>
        </w:r>
      </w:hyperlink>
      <w:r>
        <w:rPr>
          <w:lang w:val="id_ID" w:bidi="id_ID"/>
        </w:rPr>
        <w:t xml:space="preserve">; </w:t>
      </w:r>
      <w:hyperlink r:id="rId619">
        <w:r>
          <w:rPr>
            <w:lang w:val="id_ID" w:bidi="id_ID"/>
          </w:rPr>
          <w:rPr>
            <w:color w:val="0000EE"/>
            <w:u w:val="single"/>
          </w:rPr>
          <w:t>Yeh. 15:1–5</w:t>
        </w:r>
      </w:hyperlink>
      <w:r>
        <w:rPr>
          <w:lang w:val="id_ID" w:bidi="id_ID"/>
        </w:rPr>
        <w:t xml:space="preserve">; </w:t>
      </w:r>
      <w:hyperlink r:id="rId620">
        <w:r>
          <w:rPr>
            <w:lang w:val="id_ID" w:bidi="id_ID"/>
          </w:rPr>
          <w:rPr>
            <w:color w:val="0000EE"/>
            <w:u w:val="single"/>
          </w:rPr>
          <w:t>Hos 10:1–2</w:t>
        </w:r>
      </w:hyperlink>
      <w:r>
        <w:rPr>
          <w:lang w:val="id_ID" w:bidi="id_ID"/>
        </w:rPr>
        <w:t>). Ketika Yesus menggunakan gambaran ini, Ia membuat sebuah pernyataan penting: Ia menyatakan bahwa Ia adalah pokok anggur yang sejati dan bahwa hubungan dengan Allah membutuhkan keterikatan kepada Yesus.</w:t>
      </w:r>
      <w:r>
        <w:rPr>
          <w:lang w:val="id_ID" w:bidi="id_ID"/>
        </w:rPr>
      </w:r>
      <w:r>
        <w:rPr>
          <w:lang w:val="id_ID" w:bidi="id_ID"/>
        </w:rPr>
      </w:r>
    </w:p>
    <w:p>
      <w:pPr/>
      <w:r>
        <w:rPr>
          <w:lang w:val="id_ID" w:bidi="id_ID"/>
        </w:rPr>
      </w:r>
    </w:p>
    <w:p>
      <w:pPr>
        <w:pStyle w:val="Heading2"/>
      </w:pPr>
      <w:r>
        <w:rPr>
          <w:lang w:val="id_ID" w:bidi="id_ID"/>
        </w:rPr>
        <w:t>Yohanes 15:1–27</w:t>
      </w:r>
      <w:r>
        <w:rPr>
          <w:lang w:val="id_ID" w:bidi="id_ID"/>
        </w:rPr>
      </w:r>
    </w:p>
    <w:p>
      <w:pPr/>
      <w:r>
        <w:rPr>
          <w:lang w:val="id_ID" w:bidi="id_ID"/>
        </w:rPr>
      </w:r>
      <w:r>
        <w:rPr>
          <w:lang w:val="id_ID" w:bidi="id_ID"/>
        </w:rPr>
        <w:t>Yesus mempersiapkan murid-murid-Nya untuk kepergian-Nya, dan memerintahkan mereka untuk tetap berada dalam persekutuan yang erat dengan-Nya. Gambaran pokok anggur menggambarkan keintiman dan kesuburan. Untuk mempertahankan kehidupan rohani yang sejati di dunia, orang-orang percaya harus tetap terhubung erat dengan Kristus.</w:t>
      </w:r>
      <w:r>
        <w:rPr>
          <w:lang w:val="id_ID" w:bidi="id_ID"/>
        </w:rPr>
      </w:r>
      <w:r>
        <w:rPr>
          <w:lang w:val="id_ID" w:bidi="id_ID"/>
        </w:rPr>
      </w:r>
    </w:p>
    <w:p>
      <w:pPr/>
      <w:r>
        <w:rPr>
          <w:lang w:val="id_ID" w:bidi="id_ID"/>
        </w:rPr>
      </w:r>
    </w:p>
    <w:p>
      <w:pPr>
        <w:pStyle w:val="Heading2"/>
      </w:pPr>
      <w:r>
        <w:rPr>
          <w:lang w:val="id_ID" w:bidi="id_ID"/>
        </w:rPr>
        <w:t>Yohanes 15:2–3</w:t>
      </w:r>
      <w:r>
        <w:rPr>
          <w:lang w:val="id_ID" w:bidi="id_ID"/>
        </w:rPr>
      </w:r>
    </w:p>
    <w:p>
      <w:pPr/>
      <w:r>
        <w:rPr>
          <w:lang w:val="id_ID" w:bidi="id_ID"/>
        </w:rPr>
      </w:r>
      <w:r>
        <w:rPr>
          <w:lang w:val="id_ID" w:bidi="id_ID"/>
        </w:rPr>
        <w:t>Tukang kebun memotong cabang-cabang yang mati dan memangkas cabang-cabang yang sehat agar dapat menghasilkan lebih banyak buah. Buah adalah hasil dari keterlekatan cabang dengan pokok anggur, yang memberi kehidupan.</w:t>
      </w:r>
      <w:r>
        <w:rPr>
          <w:lang w:val="id_ID" w:bidi="id_ID"/>
        </w:rPr>
      </w:r>
      <w:r>
        <w:rPr>
          <w:lang w:val="id_ID" w:bidi="id_ID"/>
        </w:rPr>
      </w:r>
    </w:p>
    <w:p>
      <w:pPr/>
      <w:r>
        <w:rPr>
          <w:lang w:val="id_ID" w:bidi="id_ID"/>
        </w:rPr>
      </w:r>
    </w:p>
    <w:p>
      <w:pPr>
        <w:pStyle w:val="Heading2"/>
      </w:pPr>
      <w:r>
        <w:rPr>
          <w:lang w:val="id_ID" w:bidi="id_ID"/>
        </w:rPr>
        <w:t>Yohanes 15:4</w:t>
      </w:r>
      <w:r>
        <w:rPr>
          <w:lang w:val="id_ID" w:bidi="id_ID"/>
        </w:rPr>
      </w:r>
    </w:p>
    <w:p>
      <w:pPr/>
      <w:r>
        <w:rPr>
          <w:lang w:val="id_ID" w:bidi="id_ID"/>
        </w:rPr>
      </w:r>
      <w:r>
        <w:rPr>
          <w:lang w:val="id_ID" w:bidi="id_ID"/>
        </w:rPr>
        <w:t xml:space="preserve">Istilah tinggal (Yunani </w:t>
      </w:r>
      <w:r>
        <w:rPr>
          <w:i/>
          <w:lang w:val="id_ID" w:bidi="id_ID"/>
        </w:rPr>
        <w:t>menō</w:t>
      </w:r>
      <w:r>
        <w:rPr>
          <w:lang w:val="id_ID" w:bidi="id_ID"/>
        </w:rPr>
        <w:t xml:space="preserve">) adalah kunci untuk memahami </w:t>
      </w:r>
      <w:hyperlink r:id="rId621">
        <w:r>
          <w:rPr>
            <w:lang w:val="id_ID" w:bidi="id_ID"/>
          </w:rPr>
          <w:rPr>
            <w:color w:val="0000EE"/>
            <w:u w:val="single"/>
          </w:rPr>
          <w:t>Yoh. 15:4–10</w:t>
        </w:r>
      </w:hyperlink>
      <w:r>
        <w:rPr>
          <w:lang w:val="id_ID" w:bidi="id_ID"/>
        </w:rPr>
        <w:t xml:space="preserve">. Seorang murid yang bertumbuh, yang di dalamnya Bapa dan Anak hidup melalui Roh Kudus, harus terus menerus terhubung dengan Kristus (lihat </w:t>
      </w:r>
      <w:hyperlink r:id="rId622">
        <w:r>
          <w:rPr>
            <w:lang w:val="id_ID" w:bidi="id_ID"/>
          </w:rPr>
          <w:rPr>
            <w:color w:val="0000EE"/>
            <w:u w:val="single"/>
          </w:rPr>
          <w:t>Yoh. 14:16–25</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15:6</w:t>
      </w:r>
      <w:r>
        <w:rPr>
          <w:lang w:val="id_ID" w:bidi="id_ID"/>
        </w:rPr>
      </w:r>
    </w:p>
    <w:p>
      <w:pPr/>
      <w:r>
        <w:rPr>
          <w:lang w:val="id_ID" w:bidi="id_ID"/>
        </w:rPr>
      </w:r>
      <w:r>
        <w:rPr>
          <w:lang w:val="id_ID" w:bidi="id_ID"/>
        </w:rPr>
        <w:t>Siapapun yang tidak tinggal di dalam Kristus akan terpisah dari pokok anggur dan kehidupannya. Ranting yang hidup menghasilkan buah anggur yang banyak (</w:t>
      </w:r>
      <w:hyperlink r:id="rId623">
        <w:r>
          <w:rPr>
            <w:lang w:val="id_ID" w:bidi="id_ID"/>
          </w:rPr>
          <w:rPr>
            <w:color w:val="0000EE"/>
            <w:u w:val="single"/>
          </w:rPr>
          <w:t>Yoh. 15:5</w:t>
        </w:r>
      </w:hyperlink>
      <w:r>
        <w:rPr>
          <w:lang w:val="id_ID" w:bidi="id_ID"/>
        </w:rPr>
        <w:t>). Terhubung dengan pokok anggur memungkinkan kehidupan Yesus mengalir dengan subur melalui murid-murid-Nya. Orang yang mengaku melekat pada Kristus tetapi tidak menghasilkan buah adalah sia-sia dan akan dibakar.</w:t>
      </w:r>
      <w:r>
        <w:rPr>
          <w:lang w:val="id_ID" w:bidi="id_ID"/>
        </w:rPr>
      </w:r>
      <w:r>
        <w:rPr>
          <w:lang w:val="id_ID" w:bidi="id_ID"/>
        </w:rPr>
      </w:r>
    </w:p>
    <w:p>
      <w:pPr/>
      <w:r>
        <w:rPr>
          <w:lang w:val="id_ID" w:bidi="id_ID"/>
        </w:rPr>
      </w:r>
    </w:p>
    <w:p>
      <w:pPr>
        <w:pStyle w:val="Heading2"/>
      </w:pPr>
      <w:r>
        <w:rPr>
          <w:lang w:val="id_ID" w:bidi="id_ID"/>
        </w:rPr>
        <w:t>Yohanes 15:7</w:t>
      </w:r>
      <w:r>
        <w:rPr>
          <w:lang w:val="id_ID" w:bidi="id_ID"/>
        </w:rPr>
      </w:r>
    </w:p>
    <w:p>
      <w:pPr/>
      <w:r>
        <w:rPr>
          <w:lang w:val="id_ID" w:bidi="id_ID"/>
        </w:rPr>
      </w:r>
      <w:r>
        <w:rPr>
          <w:lang w:val="id_ID" w:bidi="id_ID"/>
        </w:rPr>
        <w:t>Orang yang hidupnya selaras dengan Yesus dapat meminta apa saja karena doa-doa mereka bersesuaian oleh firman-Nya. Doa-doa mereka akan dijawab dan membawa kemuliaan bagi Allah (</w:t>
      </w:r>
      <w:hyperlink r:id="rId624">
        <w:r>
          <w:rPr>
            <w:lang w:val="id_ID" w:bidi="id_ID"/>
          </w:rPr>
          <w:rPr>
            <w:color w:val="0000EE"/>
            <w:u w:val="single"/>
          </w:rPr>
          <w:t>Yoh. 14:10–13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15:8</w:t>
      </w:r>
      <w:r>
        <w:rPr>
          <w:lang w:val="id_ID" w:bidi="id_ID"/>
        </w:rPr>
      </w:r>
    </w:p>
    <w:p>
      <w:pPr/>
      <w:r>
        <w:rPr>
          <w:lang w:val="id_ID" w:bidi="id_ID"/>
        </w:rPr>
      </w:r>
      <w:r>
        <w:rPr>
          <w:lang w:val="id_ID" w:bidi="id_ID"/>
        </w:rPr>
        <w:t>Murid yang sejati akan mengalami kehidupan yang diubahkan dan menghasilkan buah karena mereka hidup dalam hubungan kasih dengan Yesus dan Bapa (</w:t>
      </w:r>
      <w:hyperlink r:id="rId625">
        <w:r>
          <w:rPr>
            <w:lang w:val="id_ID" w:bidi="id_ID"/>
          </w:rPr>
          <w:rPr>
            <w:color w:val="0000EE"/>
            <w:u w:val="single"/>
          </w:rPr>
          <w:t>Yoh. 15:9–10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15:10</w:t>
      </w:r>
      <w:r>
        <w:rPr>
          <w:lang w:val="id_ID" w:bidi="id_ID"/>
        </w:rPr>
      </w:r>
    </w:p>
    <w:p>
      <w:pPr/>
      <w:r>
        <w:rPr>
          <w:lang w:val="id_ID" w:bidi="id_ID"/>
        </w:rPr>
      </w:r>
      <w:r>
        <w:rPr>
          <w:lang w:val="id_ID" w:bidi="id_ID"/>
        </w:rPr>
        <w:t>Sama seperti Yesus menunjukkan kasih-Nya kepada Bapa dengan menaati kehendak-Nya (</w:t>
      </w:r>
      <w:hyperlink r:id="rId516">
        <w:r>
          <w:rPr>
            <w:lang w:val="id_ID" w:bidi="id_ID"/>
          </w:rPr>
          <w:rPr>
            <w:color w:val="0000EE"/>
            <w:u w:val="single"/>
          </w:rPr>
          <w:t>Yoh. 14:31</w:t>
        </w:r>
      </w:hyperlink>
      <w:r>
        <w:rPr>
          <w:lang w:val="id_ID" w:bidi="id_ID"/>
        </w:rPr>
        <w:t>), murid-murid Yesus menunjukkan kasih mereka melalui ketaatan kepada-Nya (</w:t>
      </w:r>
      <w:hyperlink r:id="rId626">
        <w:r>
          <w:rPr>
            <w:lang w:val="id_ID" w:bidi="id_ID"/>
          </w:rPr>
          <w:rPr>
            <w:color w:val="0000EE"/>
            <w:u w:val="single"/>
          </w:rPr>
          <w:t>Yoh. 13:34–35</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627">
        <w:r>
          <w:rPr>
            <w:lang w:val="id_ID" w:bidi="id_ID"/>
          </w:rPr>
          <w:rPr>
            <w:color w:val="0000EE"/>
            <w:u w:val="single"/>
          </w:rPr>
          <w:t>1Yoh. 2:5</w:t>
        </w:r>
      </w:hyperlink>
      <w:r>
        <w:rPr>
          <w:lang w:val="id_ID" w:bidi="id_ID"/>
        </w:rPr>
        <w:t xml:space="preserve">; </w:t>
      </w:r>
      <w:hyperlink r:id="rId628">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15:12–13</w:t>
      </w:r>
      <w:r>
        <w:rPr>
          <w:lang w:val="id_ID" w:bidi="id_ID"/>
        </w:rPr>
      </w:r>
    </w:p>
    <w:p>
      <w:pPr/>
      <w:r>
        <w:rPr>
          <w:lang w:val="id_ID" w:bidi="id_ID"/>
        </w:rPr>
      </w:r>
      <w:r>
        <w:rPr>
          <w:lang w:val="id_ID" w:bidi="id_ID"/>
        </w:rPr>
        <w:t xml:space="preserve">Inilah perintah-Ku: yaitu supaya kamu saling mengasihi: Lihat </w:t>
      </w:r>
      <w:hyperlink r:id="rId629">
        <w:r>
          <w:rPr>
            <w:lang w:val="id_ID" w:bidi="id_ID"/>
          </w:rPr>
          <w:rPr>
            <w:color w:val="0000EE"/>
            <w:u w:val="single"/>
          </w:rPr>
          <w:t>Yoh. 13:34</w:t>
        </w:r>
      </w:hyperlink>
      <w:r>
        <w:rPr>
          <w:lang w:val="id_ID" w:bidi="id_ID"/>
        </w:rPr>
        <w:t>. • Yesus membuktikan kasih-Nya dengan mengorbankan nyawa-Nya di kayu salib.</w:t>
      </w:r>
      <w:r>
        <w:rPr>
          <w:lang w:val="id_ID" w:bidi="id_ID"/>
        </w:rPr>
      </w:r>
      <w:r>
        <w:rPr>
          <w:lang w:val="id_ID" w:bidi="id_ID"/>
        </w:rPr>
      </w:r>
    </w:p>
    <w:p>
      <w:pPr/>
      <w:r>
        <w:rPr>
          <w:lang w:val="id_ID" w:bidi="id_ID"/>
        </w:rPr>
      </w:r>
    </w:p>
    <w:p>
      <w:pPr>
        <w:pStyle w:val="Heading2"/>
      </w:pPr>
      <w:r>
        <w:rPr>
          <w:lang w:val="id_ID" w:bidi="id_ID"/>
        </w:rPr>
        <w:t>Yohanes 15:14–16</w:t>
      </w:r>
      <w:r>
        <w:rPr>
          <w:lang w:val="id_ID" w:bidi="id_ID"/>
        </w:rPr>
      </w:r>
    </w:p>
    <w:p>
      <w:pPr/>
      <w:r>
        <w:rPr>
          <w:lang w:val="id_ID" w:bidi="id_ID"/>
        </w:rPr>
      </w:r>
      <w:r>
        <w:rPr>
          <w:lang w:val="id_ID" w:bidi="id_ID"/>
        </w:rPr>
        <w:t>Baik Abraham maupun Musa disebut sahabat Allah (</w:t>
      </w:r>
      <w:hyperlink r:id="rId630">
        <w:r>
          <w:rPr>
            <w:lang w:val="id_ID" w:bidi="id_ID"/>
          </w:rPr>
          <w:rPr>
            <w:color w:val="0000EE"/>
            <w:u w:val="single"/>
          </w:rPr>
          <w:t>Kel. 33:11</w:t>
        </w:r>
      </w:hyperlink>
      <w:r>
        <w:rPr>
          <w:lang w:val="id_ID" w:bidi="id_ID"/>
        </w:rPr>
        <w:t xml:space="preserve">; </w:t>
      </w:r>
      <w:hyperlink r:id="rId631">
        <w:r>
          <w:rPr>
            <w:lang w:val="id_ID" w:bidi="id_ID"/>
          </w:rPr>
          <w:rPr>
            <w:color w:val="0000EE"/>
            <w:u w:val="single"/>
          </w:rPr>
          <w:t>2Taw. 20:7</w:t>
        </w:r>
      </w:hyperlink>
      <w:r>
        <w:rPr>
          <w:lang w:val="id_ID" w:bidi="id_ID"/>
        </w:rPr>
        <w:t xml:space="preserve">; </w:t>
      </w:r>
      <w:hyperlink r:id="rId632">
        <w:r>
          <w:rPr>
            <w:lang w:val="id_ID" w:bidi="id_ID"/>
          </w:rPr>
          <w:rPr>
            <w:color w:val="0000EE"/>
            <w:u w:val="single"/>
          </w:rPr>
          <w:t>Yes. 41:8</w:t>
        </w:r>
      </w:hyperlink>
      <w:r>
        <w:rPr>
          <w:lang w:val="id_ID" w:bidi="id_ID"/>
        </w:rPr>
        <w:t xml:space="preserve">; </w:t>
      </w:r>
      <w:hyperlink r:id="rId633">
        <w:r>
          <w:rPr>
            <w:lang w:val="id_ID" w:bidi="id_ID"/>
          </w:rPr>
          <w:rPr>
            <w:color w:val="0000EE"/>
            <w:u w:val="single"/>
          </w:rPr>
          <w:t>Yak. 2:23</w:t>
        </w:r>
      </w:hyperlink>
      <w:r>
        <w:rPr>
          <w:lang w:val="id_ID" w:bidi="id_ID"/>
        </w:rPr>
        <w:t>). Ini adalah hubungan tertinggi yang bisa terjalin antara Allah dan manusia. Yesus memilih sahabat-sahabat-Nya (</w:t>
      </w:r>
      <w:hyperlink r:id="rId634">
        <w:r>
          <w:rPr>
            <w:lang w:val="id_ID" w:bidi="id_ID"/>
          </w:rPr>
          <w:rPr>
            <w:color w:val="0000EE"/>
            <w:u w:val="single"/>
          </w:rPr>
          <w:t>Yoh. 15:16</w:t>
        </w:r>
      </w:hyperlink>
      <w:r>
        <w:rPr>
          <w:lang w:val="id_ID" w:bidi="id_ID"/>
        </w:rPr>
        <w:t>), dan mereka menunjukkan persahabatan mereka dengan cara menaati-Nya.</w:t>
      </w:r>
      <w:r>
        <w:rPr>
          <w:lang w:val="id_ID" w:bidi="id_ID"/>
        </w:rPr>
      </w:r>
      <w:r>
        <w:rPr>
          <w:lang w:val="id_ID" w:bidi="id_ID"/>
        </w:rPr>
      </w:r>
    </w:p>
    <w:p>
      <w:pPr/>
      <w:r>
        <w:rPr>
          <w:lang w:val="id_ID" w:bidi="id_ID"/>
        </w:rPr>
      </w:r>
    </w:p>
    <w:p>
      <w:pPr>
        <w:pStyle w:val="Heading2"/>
      </w:pPr>
      <w:r>
        <w:rPr>
          <w:lang w:val="id_ID" w:bidi="id_ID"/>
        </w:rPr>
        <w:t>Yohanes 15:15</w:t>
      </w:r>
      <w:r>
        <w:rPr>
          <w:lang w:val="id_ID" w:bidi="id_ID"/>
        </w:rPr>
      </w:r>
    </w:p>
    <w:p>
      <w:pPr/>
      <w:r>
        <w:rPr>
          <w:lang w:val="id_ID" w:bidi="id_ID"/>
        </w:rPr>
      </w:r>
      <w:r>
        <w:rPr>
          <w:lang w:val="id_ID" w:bidi="id_ID"/>
        </w:rPr>
        <w:t>Murid-murid seorang rabi biasanya dianggap sebagai hamba atau budaknya. Yesus mengangkat para pengikut-Nya ke hubungan yang lebih tinggi sebagai sahabat-sahabat-Nya.</w:t>
      </w:r>
      <w:r>
        <w:rPr>
          <w:lang w:val="id_ID" w:bidi="id_ID"/>
        </w:rPr>
      </w:r>
      <w:r>
        <w:rPr>
          <w:lang w:val="id_ID" w:bidi="id_ID"/>
        </w:rPr>
      </w:r>
    </w:p>
    <w:p>
      <w:pPr/>
      <w:r>
        <w:rPr>
          <w:lang w:val="id_ID" w:bidi="id_ID"/>
        </w:rPr>
      </w:r>
    </w:p>
    <w:p>
      <w:pPr>
        <w:pStyle w:val="Heading2"/>
      </w:pPr>
      <w:r>
        <w:rPr>
          <w:lang w:val="id_ID" w:bidi="id_ID"/>
        </w:rPr>
        <w:t>Yohanes 15:18–27</w:t>
      </w:r>
      <w:r>
        <w:rPr>
          <w:lang w:val="id_ID" w:bidi="id_ID"/>
        </w:rPr>
      </w:r>
    </w:p>
    <w:p>
      <w:pPr/>
      <w:r>
        <w:rPr>
          <w:lang w:val="id_ID" w:bidi="id_ID"/>
        </w:rPr>
      </w:r>
      <w:r>
        <w:rPr>
          <w:lang w:val="id_ID" w:bidi="id_ID"/>
        </w:rPr>
        <w:t>Murid-murid harus menjadi seperti guru mereka dalam segala hal, baik dalam menunjukkan kasih dan ketaatan maupun dalam hal mengalami permusuhan dari orang-orang yang menentang pesannya (</w:t>
      </w:r>
      <w:hyperlink r:id="rId635">
        <w:r>
          <w:rPr>
            <w:lang w:val="id_ID" w:bidi="id_ID"/>
          </w:rPr>
          <w:rPr>
            <w:color w:val="0000EE"/>
            <w:u w:val="single"/>
          </w:rPr>
          <w:t>Yoh. 15:20–21</w:t>
        </w:r>
      </w:hyperlink>
      <w:r>
        <w:rPr>
          <w:lang w:val="id_ID" w:bidi="id_ID"/>
        </w:rPr>
        <w:t xml:space="preserve">; Lihat </w:t>
      </w:r>
      <w:hyperlink r:id="rId636">
        <w:r>
          <w:rPr>
            <w:lang w:val="id_ID" w:bidi="id_ID"/>
          </w:rPr>
          <w:rPr>
            <w:color w:val="0000EE"/>
            <w:u w:val="single"/>
          </w:rPr>
          <w:t>Yoh. 9:1–41</w:t>
        </w:r>
      </w:hyperlink>
      <w:r>
        <w:rPr>
          <w:lang w:val="id_ID" w:bidi="id_ID"/>
        </w:rPr>
        <w:t xml:space="preserve">; </w:t>
      </w:r>
      <w:hyperlink r:id="rId637">
        <w:r>
          <w:rPr>
            <w:lang w:val="id_ID" w:bidi="id_ID"/>
          </w:rPr>
          <w:rPr>
            <w:color w:val="0000EE"/>
            <w:u w:val="single"/>
          </w:rPr>
          <w:t>11:16</w:t>
        </w:r>
      </w:hyperlink>
      <w:r>
        <w:rPr>
          <w:lang w:val="id_ID" w:bidi="id_ID"/>
        </w:rPr>
        <w:t>). Karena kegelapan bertentangan dengan terang (</w:t>
      </w:r>
      <w:hyperlink r:id="rId152">
        <w:r>
          <w:rPr>
            <w:lang w:val="id_ID" w:bidi="id_ID"/>
          </w:rPr>
          <w:rPr>
            <w:color w:val="0000EE"/>
            <w:u w:val="single"/>
          </w:rPr>
          <w:t>Yoh. 1:5</w:t>
        </w:r>
      </w:hyperlink>
      <w:r>
        <w:rPr>
          <w:lang w:val="id_ID" w:bidi="id_ID"/>
        </w:rPr>
        <w:t>), dan para pengikut Yesus adalah pembawa terang di dunia (</w:t>
      </w:r>
      <w:hyperlink r:id="rId638">
        <w:r>
          <w:rPr>
            <w:lang w:val="id_ID" w:bidi="id_ID"/>
          </w:rPr>
          <w:rPr>
            <w:color w:val="0000EE"/>
            <w:u w:val="single"/>
          </w:rPr>
          <w:t>1Yoh. 1:7</w:t>
        </w:r>
      </w:hyperlink>
      <w:r>
        <w:rPr>
          <w:lang w:val="id_ID" w:bidi="id_ID"/>
        </w:rPr>
        <w:t xml:space="preserve">; </w:t>
      </w:r>
      <w:hyperlink r:id="rId639">
        <w:r>
          <w:rPr>
            <w:lang w:val="id_ID" w:bidi="id_ID"/>
          </w:rPr>
          <w:rPr>
            <w:color w:val="0000EE"/>
            <w:u w:val="single"/>
          </w:rPr>
          <w:t>2:9</w:t>
        </w:r>
      </w:hyperlink>
      <w:r>
        <w:rPr>
          <w:lang w:val="id_ID" w:bidi="id_ID"/>
        </w:rPr>
        <w:t xml:space="preserve">), maka mereka seharusnya siap ketika dunia membenci mereka sama seperti dunia membenci Yesus (lihat </w:t>
      </w:r>
      <w:hyperlink r:id="rId640">
        <w:r>
          <w:rPr>
            <w:lang w:val="id_ID" w:bidi="id_ID"/>
          </w:rPr>
          <w:rPr>
            <w:color w:val="0000EE"/>
            <w:u w:val="single"/>
          </w:rPr>
          <w:t>Yoh. 17:14</w:t>
        </w:r>
      </w:hyperlink>
      <w:r>
        <w:rPr>
          <w:lang w:val="id_ID" w:bidi="id_ID"/>
        </w:rPr>
        <w:t>). Murid-murid Yesus memiliki cara hidup yang berbeda dan bertentangan dengan cara hidup dunia.</w:t>
      </w:r>
      <w:r>
        <w:rPr>
          <w:lang w:val="id_ID" w:bidi="id_ID"/>
        </w:rPr>
      </w:r>
      <w:r>
        <w:rPr>
          <w:lang w:val="id_ID" w:bidi="id_ID"/>
        </w:rPr>
      </w:r>
    </w:p>
    <w:p>
      <w:pPr/>
      <w:r>
        <w:rPr>
          <w:lang w:val="id_ID" w:bidi="id_ID"/>
        </w:rPr>
      </w:r>
    </w:p>
    <w:p>
      <w:pPr>
        <w:pStyle w:val="Heading2"/>
      </w:pPr>
      <w:r>
        <w:rPr>
          <w:lang w:val="id_ID" w:bidi="id_ID"/>
        </w:rPr>
        <w:t>Yohanes 15:20</w:t>
      </w:r>
      <w:r>
        <w:rPr>
          <w:lang w:val="id_ID" w:bidi="id_ID"/>
        </w:rPr>
      </w:r>
    </w:p>
    <w:p>
      <w:pPr/>
      <w:r>
        <w:rPr>
          <w:lang w:val="id_ID" w:bidi="id_ID"/>
        </w:rPr>
      </w:r>
      <w:r>
        <w:rPr>
          <w:lang w:val="id_ID" w:bidi="id_ID"/>
        </w:rPr>
        <w:t xml:space="preserve">Seorang hamba tidak lebih besar daripada tuannya: Lihat catatan studi pada </w:t>
      </w:r>
      <w:r>
        <w:rPr>
          <w:lang w:val="id_ID" w:bidi="id_ID"/>
        </w:rPr>
        <w:t>Yoh. 13:16</w:t>
      </w:r>
      <w:r>
        <w:rPr>
          <w:lang w:val="id_ID" w:bidi="id_ID"/>
        </w:rPr>
        <w:t>. Murid-murid Yesus harus mencontoh Dia dalam segala hal, bahkan dalam hal dianiaya dan menjadi martir</w:t>
      </w:r>
      <w:r>
        <w:rPr>
          <w:lang w:val="id_ID" w:bidi="id_ID"/>
        </w:rPr>
      </w:r>
      <w:r>
        <w:rPr>
          <w:lang w:val="id_ID" w:bidi="id_ID"/>
        </w:rPr>
      </w:r>
    </w:p>
    <w:p>
      <w:pPr/>
      <w:r>
        <w:rPr>
          <w:lang w:val="id_ID" w:bidi="id_ID"/>
        </w:rPr>
      </w:r>
    </w:p>
    <w:p>
      <w:pPr>
        <w:pStyle w:val="Heading2"/>
      </w:pPr>
      <w:r>
        <w:rPr>
          <w:lang w:val="id_ID" w:bidi="id_ID"/>
        </w:rPr>
        <w:t>Yohanes 15:22–24</w:t>
      </w:r>
      <w:r>
        <w:rPr>
          <w:lang w:val="id_ID" w:bidi="id_ID"/>
        </w:rPr>
      </w:r>
    </w:p>
    <w:p>
      <w:pPr/>
      <w:r>
        <w:rPr>
          <w:lang w:val="id_ID" w:bidi="id_ID"/>
        </w:rPr>
      </w:r>
      <w:r>
        <w:rPr>
          <w:lang w:val="id_ID" w:bidi="id_ID"/>
        </w:rPr>
        <w:t>Tetapi sekarang mereka tidak mempunyai dalih bagi dosa mereka</w:t>
      </w:r>
      <w:r>
        <w:rPr>
          <w:lang w:val="id_ID" w:bidi="id_ID"/>
        </w:rPr>
        <w:t>: Pelayanan Yesus telah memberikan baik perkataan (</w:t>
      </w:r>
      <w:hyperlink r:id="rId641">
        <w:r>
          <w:rPr>
            <w:lang w:val="id_ID" w:bidi="id_ID"/>
          </w:rPr>
          <w:rPr>
            <w:color w:val="0000EE"/>
            <w:u w:val="single"/>
          </w:rPr>
          <w:t>Yoh. 15:22</w:t>
        </w:r>
      </w:hyperlink>
      <w:r>
        <w:rPr>
          <w:lang w:val="id_ID" w:bidi="id_ID"/>
        </w:rPr>
        <w:t>) maupun perbuatan (</w:t>
      </w:r>
      <w:hyperlink r:id="rId642">
        <w:r>
          <w:rPr>
            <w:lang w:val="id_ID" w:bidi="id_ID"/>
          </w:rPr>
          <w:rPr>
            <w:color w:val="0000EE"/>
            <w:u w:val="single"/>
          </w:rPr>
          <w:t>Yoh. 15:24</w:t>
        </w:r>
      </w:hyperlink>
      <w:r>
        <w:rPr>
          <w:lang w:val="id_ID" w:bidi="id_ID"/>
        </w:rPr>
        <w:t>) sebagai bukti yang menunjuk kepada Allah. Begitu orang-orang mendengar dan melihat-Nya, mereka harus bertanggung jawab.</w:t>
      </w:r>
      <w:r>
        <w:rPr>
          <w:lang w:val="id_ID" w:bidi="id_ID"/>
        </w:rPr>
      </w:r>
      <w:r>
        <w:rPr>
          <w:lang w:val="id_ID" w:bidi="id_ID"/>
        </w:rPr>
      </w:r>
    </w:p>
    <w:p>
      <w:pPr/>
      <w:r>
        <w:rPr>
          <w:lang w:val="id_ID" w:bidi="id_ID"/>
        </w:rPr>
      </w:r>
    </w:p>
    <w:p>
      <w:pPr>
        <w:pStyle w:val="Heading2"/>
      </w:pPr>
      <w:r>
        <w:rPr>
          <w:lang w:val="id_ID" w:bidi="id_ID"/>
        </w:rPr>
        <w:t>Yohanes 15:25</w:t>
      </w:r>
      <w:r>
        <w:rPr>
          <w:lang w:val="id_ID" w:bidi="id_ID"/>
        </w:rPr>
      </w:r>
    </w:p>
    <w:p>
      <w:pPr/>
      <w:r>
        <w:rPr>
          <w:lang w:val="id_ID" w:bidi="id_ID"/>
        </w:rPr>
      </w:r>
      <w:r>
        <w:rPr>
          <w:lang w:val="id_ID" w:bidi="id_ID"/>
        </w:rPr>
        <w:t>Mereka membenci Aku tanpa alasan: Kutipan dari Perjanjian Lama ini mengungkapkan kemarahan yang tidak beralasan dari orang-orang yang berada dalam kegelapan.</w:t>
      </w:r>
      <w:r>
        <w:rPr>
          <w:lang w:val="id_ID" w:bidi="id_ID"/>
        </w:rPr>
      </w:r>
      <w:r>
        <w:rPr>
          <w:lang w:val="id_ID" w:bidi="id_ID"/>
        </w:rPr>
      </w:r>
    </w:p>
    <w:p>
      <w:pPr/>
      <w:r>
        <w:rPr>
          <w:lang w:val="id_ID" w:bidi="id_ID"/>
        </w:rPr>
      </w:r>
    </w:p>
    <w:p>
      <w:pPr>
        <w:pStyle w:val="Heading2"/>
      </w:pPr>
      <w:r>
        <w:rPr>
          <w:lang w:val="id_ID" w:bidi="id_ID"/>
        </w:rPr>
        <w:t>Yohanes 15:26</w:t>
      </w:r>
      <w:r>
        <w:rPr>
          <w:lang w:val="id_ID" w:bidi="id_ID"/>
        </w:rPr>
      </w:r>
    </w:p>
    <w:p>
      <w:pPr/>
      <w:r>
        <w:rPr>
          <w:lang w:val="id_ID" w:bidi="id_ID"/>
        </w:rPr>
      </w:r>
      <w:r>
        <w:rPr>
          <w:lang w:val="id_ID" w:bidi="id_ID"/>
        </w:rPr>
        <w:t>Penghibur yang akan Kuutus … yaitu Roh Kebenaran</w:t>
      </w:r>
      <w:r>
        <w:rPr>
          <w:lang w:val="id_ID" w:bidi="id_ID"/>
        </w:rPr>
        <w:t>: [Kata "penghibur" dalam bahasa aslinya juga dapat diterjemahkan pembela, penasihat.] Bagaikan seorang pembela/pengacara dalam dunia hukum, Roh Kudus memberi nasihat dan melindungi para pengikut Yesus.</w:t>
      </w:r>
      <w:r>
        <w:rPr>
          <w:lang w:val="id_ID" w:bidi="id_ID"/>
        </w:rPr>
      </w:r>
      <w:r>
        <w:rPr>
          <w:lang w:val="id_ID" w:bidi="id_ID"/>
        </w:rPr>
      </w:r>
    </w:p>
    <w:p>
      <w:pPr/>
      <w:r>
        <w:rPr>
          <w:lang w:val="id_ID" w:bidi="id_ID"/>
        </w:rPr>
      </w:r>
    </w:p>
    <w:p>
      <w:pPr>
        <w:pStyle w:val="Heading2"/>
      </w:pPr>
      <w:r>
        <w:rPr>
          <w:lang w:val="id_ID" w:bidi="id_ID"/>
        </w:rPr>
        <w:t>Yohanes 15:27</w:t>
      </w:r>
      <w:r>
        <w:rPr>
          <w:lang w:val="id_ID" w:bidi="id_ID"/>
        </w:rPr>
      </w:r>
    </w:p>
    <w:p>
      <w:pPr/>
      <w:r>
        <w:rPr>
          <w:lang w:val="id_ID" w:bidi="id_ID"/>
        </w:rPr>
      </w:r>
      <w:r>
        <w:rPr>
          <w:lang w:val="id_ID" w:bidi="id_ID"/>
        </w:rPr>
        <w:t>Murid-murid tidak sendirian ketika mereka bersaksi tentang Kristus (</w:t>
      </w:r>
      <w:hyperlink r:id="rId643">
        <w:r>
          <w:rPr>
            <w:lang w:val="id_ID" w:bidi="id_ID"/>
          </w:rPr>
          <w:rPr>
            <w:color w:val="0000EE"/>
            <w:u w:val="single"/>
          </w:rPr>
          <w:t>Mat. 28:20</w:t>
        </w:r>
      </w:hyperlink>
      <w:r>
        <w:rPr>
          <w:lang w:val="id_ID" w:bidi="id_ID"/>
        </w:rPr>
        <w:t>). Roh Kudus menyertai mereka, memberikan kata-kata untuk diucapkan (</w:t>
      </w:r>
      <w:hyperlink r:id="rId644">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16:1–2</w:t>
      </w:r>
      <w:r>
        <w:rPr>
          <w:lang w:val="id_ID" w:bidi="id_ID"/>
        </w:rPr>
      </w:r>
    </w:p>
    <w:p>
      <w:pPr/>
      <w:r>
        <w:rPr>
          <w:lang w:val="id_ID" w:bidi="id_ID"/>
        </w:rPr>
      </w:r>
      <w:r>
        <w:rPr>
          <w:lang w:val="id_ID" w:bidi="id_ID"/>
        </w:rPr>
        <w:t>Yesus telah menguraikan konflik-konflik yang akan datang (</w:t>
      </w:r>
      <w:hyperlink r:id="rId645">
        <w:r>
          <w:rPr>
            <w:lang w:val="id_ID" w:bidi="id_ID"/>
          </w:rPr>
          <w:rPr>
            <w:color w:val="0000EE"/>
            <w:u w:val="single"/>
          </w:rPr>
          <w:t>Yoh. 15:18–25</w:t>
        </w:r>
      </w:hyperlink>
      <w:r>
        <w:rPr>
          <w:lang w:val="id_ID" w:bidi="id_ID"/>
        </w:rPr>
        <w:t xml:space="preserve">) agar para murid tidak meninggalkan iman mereka (secara harfiah </w:t>
      </w:r>
      <w:r>
        <w:rPr>
          <w:i/>
          <w:lang w:val="id_ID" w:bidi="id_ID"/>
        </w:rPr>
        <w:t xml:space="preserve">tersandung). </w:t>
      </w:r>
      <w:r>
        <w:rPr>
          <w:lang w:val="id_ID" w:bidi="id_ID"/>
        </w:rPr>
        <w:t xml:space="preserve">Hambatan terbesar yang akan dihadapi para murid Yesus adalah tersandung dan menyangkal iman mereka di hadapan lawan-lawan mereka (lihat </w:t>
      </w:r>
      <w:hyperlink r:id="rId646">
        <w:r>
          <w:rPr>
            <w:lang w:val="id_ID" w:bidi="id_ID"/>
          </w:rPr>
          <w:rPr>
            <w:color w:val="0000EE"/>
            <w:u w:val="single"/>
          </w:rPr>
          <w:t>Mat. 23:34</w:t>
        </w:r>
      </w:hyperlink>
      <w:r>
        <w:rPr>
          <w:lang w:val="id_ID" w:bidi="id_ID"/>
        </w:rPr>
        <w:t xml:space="preserve">; </w:t>
      </w:r>
      <w:hyperlink r:id="rId647">
        <w:r>
          <w:rPr>
            <w:lang w:val="id_ID" w:bidi="id_ID"/>
          </w:rPr>
          <w:rPr>
            <w:color w:val="0000EE"/>
            <w:u w:val="single"/>
          </w:rPr>
          <w:t>Luk. 6:22</w:t>
        </w:r>
      </w:hyperlink>
      <w:r>
        <w:rPr>
          <w:lang w:val="id_ID" w:bidi="id_ID"/>
        </w:rPr>
        <w:t xml:space="preserve">), terutama pada hari-hari kelam yang akan datang (lihat </w:t>
      </w:r>
      <w:hyperlink r:id="rId28">
        <w:r>
          <w:rPr>
            <w:lang w:val="id_ID" w:bidi="id_ID"/>
          </w:rPr>
          <w:rPr>
            <w:color w:val="0000EE"/>
            <w:u w:val="single"/>
          </w:rPr>
          <w:t>Yoh. 12:35</w:t>
        </w:r>
      </w:hyperlink>
      <w:r>
        <w:rPr>
          <w:lang w:val="id_ID" w:bidi="id_ID"/>
        </w:rPr>
        <w:t xml:space="preserve">; </w:t>
      </w:r>
      <w:hyperlink r:id="rId35">
        <w:r>
          <w:rPr>
            <w:lang w:val="id_ID" w:bidi="id_ID"/>
          </w:rPr>
          <w:rPr>
            <w:color w:val="0000EE"/>
            <w:u w:val="single"/>
          </w:rPr>
          <w:t>1Yoh. 2:9–11).</w:t>
        </w:r>
      </w:hyperlink>
      <w:r>
        <w:rPr>
          <w:lang w:val="id_ID" w:bidi="id_ID"/>
        </w:rPr>
      </w:r>
      <w:r>
        <w:rPr>
          <w:lang w:val="id_ID" w:bidi="id_ID"/>
        </w:rPr>
      </w:r>
    </w:p>
    <w:p>
      <w:pPr/>
      <w:r>
        <w:rPr>
          <w:lang w:val="id_ID" w:bidi="id_ID"/>
        </w:rPr>
      </w:r>
    </w:p>
    <w:p>
      <w:pPr>
        <w:pStyle w:val="Heading2"/>
      </w:pPr>
      <w:r>
        <w:rPr>
          <w:lang w:val="id_ID" w:bidi="id_ID"/>
        </w:rPr>
        <w:t>Yohanes 16:7</w:t>
      </w:r>
      <w:r>
        <w:rPr>
          <w:lang w:val="id_ID" w:bidi="id_ID"/>
        </w:rPr>
      </w:r>
    </w:p>
    <w:p>
      <w:pPr/>
      <w:r>
        <w:rPr>
          <w:lang w:val="id_ID" w:bidi="id_ID"/>
        </w:rPr>
      </w:r>
      <w:r>
        <w:rPr>
          <w:lang w:val="id_ID" w:bidi="id_ID"/>
        </w:rPr>
        <w:t>Penghibur: Roh Kudus adalah pemberian yang akan datang setelah Yesus pergi dan dipermuliakan (</w:t>
      </w:r>
      <w:hyperlink r:id="rId169">
        <w:r>
          <w:rPr>
            <w:lang w:val="id_ID" w:bidi="id_ID"/>
          </w:rPr>
          <w:rPr>
            <w:color w:val="0000EE"/>
            <w:u w:val="single"/>
          </w:rPr>
          <w:t>Yoh. 7:37–39</w:t>
        </w:r>
      </w:hyperlink>
      <w:r>
        <w:rPr>
          <w:lang w:val="id_ID" w:bidi="id_ID"/>
        </w:rPr>
        <w:t xml:space="preserve">; </w:t>
      </w:r>
      <w:hyperlink r:id="rId593">
        <w:r>
          <w:rPr>
            <w:lang w:val="id_ID" w:bidi="id_ID"/>
          </w:rPr>
          <w:rPr>
            <w:color w:val="0000EE"/>
            <w:u w:val="single"/>
          </w:rPr>
          <w:t>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8">
        <w:r>
          <w:rPr>
            <w:lang w:val="id_ID" w:bidi="id_ID"/>
          </w:rPr>
          <w:rPr>
            <w:color w:val="0000EE"/>
            <w:u w:val="single"/>
          </w:rPr>
          <w:t>16:12–14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16:8</w:t>
      </w:r>
      <w:r>
        <w:rPr>
          <w:lang w:val="id_ID" w:bidi="id_ID"/>
        </w:rPr>
      </w:r>
    </w:p>
    <w:p>
      <w:pPr/>
      <w:r>
        <w:rPr>
          <w:lang w:val="id_ID" w:bidi="id_ID"/>
        </w:rPr>
      </w:r>
      <w:r>
        <w:rPr>
          <w:lang w:val="id_ID" w:bidi="id_ID"/>
        </w:rPr>
        <w:t>Roh Kudus menyingkapkan kepada dunia hakikat dosa yang sebenarnya, fakta bahwa kebenaran hanya didapat dalam Allah, dan penghakiman yang akan datang, yang telah turun ke dunia sebagai terang yang menembus kegelapan.</w:t>
      </w:r>
      <w:r>
        <w:rPr>
          <w:lang w:val="id_ID" w:bidi="id_ID"/>
        </w:rPr>
      </w:r>
      <w:r>
        <w:rPr>
          <w:lang w:val="id_ID" w:bidi="id_ID"/>
        </w:rPr>
      </w:r>
    </w:p>
    <w:p>
      <w:pPr/>
      <w:r>
        <w:rPr>
          <w:lang w:val="id_ID" w:bidi="id_ID"/>
        </w:rPr>
      </w:r>
    </w:p>
    <w:p>
      <w:pPr>
        <w:pStyle w:val="Heading2"/>
      </w:pPr>
      <w:r>
        <w:rPr>
          <w:lang w:val="id_ID" w:bidi="id_ID"/>
        </w:rPr>
        <w:t>Yohanes 16:8–11</w:t>
      </w:r>
      <w:r>
        <w:rPr>
          <w:lang w:val="id_ID" w:bidi="id_ID"/>
        </w:rPr>
      </w:r>
    </w:p>
    <w:p>
      <w:pPr/>
      <w:r>
        <w:rPr>
          <w:lang w:val="id_ID" w:bidi="id_ID"/>
        </w:rPr>
      </w:r>
      <w:r>
        <w:rPr>
          <w:lang w:val="id_ID" w:bidi="id_ID"/>
        </w:rPr>
        <w:t>Salah satu peran Roh Kudus adalah untuk menghakimi dunia. Menghakimi adalah istilah hukum: Dunia ibaratnya telah melakukan persidangan terhadap Yesus, memeriksa bukti-bukti untuk kasus-Nya (tanda-tanda dan pengakuan-pengakuan-Nya). Sekarang dunia akan diadili di hadapan Roh Kudus, dan kesalahannya akan dibuktikan.</w:t>
      </w:r>
      <w:r>
        <w:rPr>
          <w:lang w:val="id_ID" w:bidi="id_ID"/>
        </w:rPr>
      </w:r>
      <w:r>
        <w:rPr>
          <w:lang w:val="id_ID" w:bidi="id_ID"/>
        </w:rPr>
      </w:r>
    </w:p>
    <w:p>
      <w:pPr/>
      <w:r>
        <w:rPr>
          <w:lang w:val="id_ID" w:bidi="id_ID"/>
        </w:rPr>
      </w:r>
    </w:p>
    <w:p>
      <w:pPr>
        <w:pStyle w:val="Heading2"/>
      </w:pPr>
      <w:r>
        <w:rPr>
          <w:lang w:val="id_ID" w:bidi="id_ID"/>
        </w:rPr>
        <w:t>Yohanes 16:11</w:t>
      </w:r>
      <w:r>
        <w:rPr>
          <w:lang w:val="id_ID" w:bidi="id_ID"/>
        </w:rPr>
      </w:r>
    </w:p>
    <w:p>
      <w:pPr/>
      <w:r>
        <w:rPr>
          <w:lang w:val="id_ID" w:bidi="id_ID"/>
        </w:rPr>
      </w:r>
      <w:r>
        <w:rPr>
          <w:lang w:val="id_ID" w:bidi="id_ID"/>
        </w:rPr>
        <w:t xml:space="preserve">Penghakiman atas orang-orang berdosa telah dimulai, karena penguasa dunia ini, yaitu Iblis, telah dihakimi (lihat </w:t>
      </w:r>
      <w:hyperlink r:id="rId649">
        <w:r>
          <w:rPr>
            <w:lang w:val="id_ID" w:bidi="id_ID"/>
          </w:rPr>
          <w:rPr>
            <w:color w:val="0000EE"/>
            <w:u w:val="single"/>
          </w:rPr>
          <w:t>Yoh. 12:31</w:t>
        </w:r>
      </w:hyperlink>
      <w:r>
        <w:rPr>
          <w:lang w:val="id_ID" w:bidi="id_ID"/>
        </w:rPr>
        <w:t>). Dunia mengira bahwa mereka sedang menghakimi Yesus, tetap yang terjadi adalah sebaliknya.</w:t>
      </w:r>
      <w:r>
        <w:rPr>
          <w:lang w:val="id_ID" w:bidi="id_ID"/>
        </w:rPr>
      </w:r>
      <w:r>
        <w:rPr>
          <w:lang w:val="id_ID" w:bidi="id_ID"/>
        </w:rPr>
      </w:r>
    </w:p>
    <w:p>
      <w:pPr/>
      <w:r>
        <w:rPr>
          <w:lang w:val="id_ID" w:bidi="id_ID"/>
        </w:rPr>
      </w:r>
    </w:p>
    <w:p>
      <w:pPr>
        <w:pStyle w:val="Heading2"/>
      </w:pPr>
      <w:r>
        <w:rPr>
          <w:lang w:val="id_ID" w:bidi="id_ID"/>
        </w:rPr>
        <w:t>Yohanes 16:13</w:t>
      </w:r>
      <w:r>
        <w:rPr>
          <w:lang w:val="id_ID" w:bidi="id_ID"/>
        </w:rPr>
      </w:r>
    </w:p>
    <w:p>
      <w:pPr/>
      <w:r>
        <w:rPr>
          <w:lang w:val="id_ID" w:bidi="id_ID"/>
        </w:rPr>
      </w:r>
      <w:r>
        <w:rPr>
          <w:lang w:val="id_ID" w:bidi="id_ID"/>
        </w:rPr>
        <w:t>Roh kebenaran, yang menyampaikan kebenaran dari Allah, memandu penghakiman dunia. • Roh Kudus hanya mengatakan apa yang telah didengarnya dari Bapa. Bapa, Anak, dan Roh Kudus bekerja dalam kesatuan yang sempurna (</w:t>
      </w:r>
      <w:hyperlink r:id="rId650">
        <w:r>
          <w:rPr>
            <w:lang w:val="id_ID" w:bidi="id_ID"/>
          </w:rPr>
          <w:rPr>
            <w:color w:val="0000EE"/>
            <w:u w:val="single"/>
          </w:rPr>
          <w:t>Yoh. 16:15</w:t>
        </w:r>
      </w:hyperlink>
      <w:r>
        <w:rPr>
          <w:lang w:val="id_ID" w:bidi="id_ID"/>
        </w:rPr>
        <w:t xml:space="preserve">). Para murid dapat mengandalkan Roh Kudus untuk mengungkapkan hal-hal yang belum pernah mereka dengar sebelumnya mengenai masa kini dan masa yang akan datang (lihat </w:t>
      </w:r>
      <w:hyperlink r:id="rId648">
        <w:r>
          <w:rPr>
            <w:lang w:val="id_ID" w:bidi="id_ID"/>
          </w:rPr>
          <w:rPr>
            <w:color w:val="0000EE"/>
            <w:u w:val="single"/>
          </w:rPr>
          <w:t>Yoh.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16:16</w:t>
      </w:r>
      <w:r>
        <w:rPr>
          <w:lang w:val="id_ID" w:bidi="id_ID"/>
        </w:rPr>
      </w:r>
    </w:p>
    <w:p>
      <w:pPr/>
      <w:r>
        <w:rPr>
          <w:lang w:val="id_ID" w:bidi="id_ID"/>
        </w:rPr>
      </w:r>
      <w:r>
        <w:rPr>
          <w:lang w:val="id_ID" w:bidi="id_ID"/>
        </w:rPr>
        <w:t>Yesus meyakinkan para murid bahwa kepergian-Nya (di kayu salib) tidak lama lagi dan kedatangan-Nya kembali (dalam kebangkitan) akan segera terjadi. Ketika mereka melihat-Nya lagi, para murid akan mengalami sukacita yang luar biasa dan kekariban dengan-Nya dalam Roh.</w:t>
      </w:r>
      <w:r>
        <w:rPr>
          <w:lang w:val="id_ID" w:bidi="id_ID"/>
        </w:rPr>
      </w:r>
      <w:r>
        <w:rPr>
          <w:lang w:val="id_ID" w:bidi="id_ID"/>
        </w:rPr>
      </w:r>
    </w:p>
    <w:p>
      <w:pPr/>
      <w:r>
        <w:rPr>
          <w:lang w:val="id_ID" w:bidi="id_ID"/>
        </w:rPr>
      </w:r>
    </w:p>
    <w:p>
      <w:pPr>
        <w:pStyle w:val="Heading2"/>
      </w:pPr>
      <w:r>
        <w:rPr>
          <w:lang w:val="id_ID" w:bidi="id_ID"/>
        </w:rPr>
        <w:t>Yohanes 16:16–33</w:t>
      </w:r>
      <w:r>
        <w:rPr>
          <w:lang w:val="id_ID" w:bidi="id_ID"/>
        </w:rPr>
      </w:r>
    </w:p>
    <w:p>
      <w:pPr/>
      <w:r>
        <w:rPr>
          <w:lang w:val="id_ID" w:bidi="id_ID"/>
        </w:rPr>
      </w:r>
      <w:r>
        <w:rPr>
          <w:lang w:val="id_ID" w:bidi="id_ID"/>
        </w:rPr>
        <w:t>Tinggal sesaat saja: Pengulangan ini meyakinkan para murid bahwa perpisahan mereka dari Yesus tidak akan lama.</w:t>
      </w:r>
      <w:r>
        <w:rPr>
          <w:lang w:val="id_ID" w:bidi="id_ID"/>
        </w:rPr>
      </w:r>
      <w:r>
        <w:rPr>
          <w:lang w:val="id_ID" w:bidi="id_ID"/>
        </w:rPr>
      </w:r>
    </w:p>
    <w:p>
      <w:pPr/>
      <w:r>
        <w:rPr>
          <w:lang w:val="id_ID" w:bidi="id_ID"/>
        </w:rPr>
      </w:r>
    </w:p>
    <w:p>
      <w:pPr>
        <w:pStyle w:val="Heading2"/>
      </w:pPr>
      <w:r>
        <w:rPr>
          <w:lang w:val="id_ID" w:bidi="id_ID"/>
        </w:rPr>
        <w:t>Yohanes 16:20</w:t>
      </w:r>
      <w:r>
        <w:rPr>
          <w:lang w:val="id_ID" w:bidi="id_ID"/>
        </w:rPr>
      </w:r>
    </w:p>
    <w:p>
      <w:pPr/>
      <w:r>
        <w:rPr>
          <w:lang w:val="id_ID" w:bidi="id_ID"/>
        </w:rPr>
      </w:r>
      <w:r>
        <w:rPr>
          <w:lang w:val="id_ID" w:bidi="id_ID"/>
        </w:rPr>
        <w:t>Pada saat penyaliban, dunia mengira bahwa mereka telah menang atas terang. Guncangan karena peristiwa salib akan menyebabkan para murid menangis dan berduka, tetapi kesedihan mereka akan berubah menjadi sukacita ketika Yesus mengalahkan maut (</w:t>
      </w:r>
      <w:hyperlink r:id="rId651">
        <w:r>
          <w:rPr>
            <w:lang w:val="id_ID" w:bidi="id_ID"/>
          </w:rPr>
          <w:rPr>
            <w:color w:val="0000EE"/>
            <w:u w:val="single"/>
          </w:rPr>
          <w:t>Yoh.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16:21</w:t>
      </w:r>
      <w:r>
        <w:rPr>
          <w:lang w:val="id_ID" w:bidi="id_ID"/>
        </w:rPr>
      </w:r>
    </w:p>
    <w:p>
      <w:pPr/>
      <w:r>
        <w:rPr>
          <w:lang w:val="id_ID" w:bidi="id_ID"/>
        </w:rPr>
      </w:r>
      <w:r>
        <w:rPr>
          <w:lang w:val="id_ID" w:bidi="id_ID"/>
        </w:rPr>
        <w:t xml:space="preserve">rasa sakit saat melahirkan: Perumpamaan ini melambangkan penderitaan yang diikuti oleh berkat dan keajaiban Allah (bdk. </w:t>
      </w:r>
      <w:hyperlink r:id="rId652">
        <w:r>
          <w:rPr>
            <w:lang w:val="id_ID" w:bidi="id_ID"/>
          </w:rPr>
          <w:rPr>
            <w:color w:val="0000EE"/>
            <w:u w:val="single"/>
          </w:rPr>
          <w:t>Yes. 21:2–3</w:t>
        </w:r>
      </w:hyperlink>
      <w:r>
        <w:rPr>
          <w:lang w:val="id_ID" w:bidi="id_ID"/>
        </w:rPr>
        <w:t xml:space="preserve">; </w:t>
      </w:r>
      <w:hyperlink r:id="rId653">
        <w:r>
          <w:rPr>
            <w:lang w:val="id_ID" w:bidi="id_ID"/>
          </w:rPr>
          <w:rPr>
            <w:color w:val="0000EE"/>
            <w:u w:val="single"/>
          </w:rPr>
          <w:t>26:16–21</w:t>
        </w:r>
      </w:hyperlink>
      <w:r>
        <w:rPr>
          <w:lang w:val="id_ID" w:bidi="id_ID"/>
        </w:rPr>
        <w:t xml:space="preserve">; </w:t>
      </w:r>
      <w:hyperlink r:id="rId654">
        <w:r>
          <w:rPr>
            <w:lang w:val="id_ID" w:bidi="id_ID"/>
          </w:rPr>
          <w:rPr>
            <w:color w:val="0000EE"/>
            <w:u w:val="single"/>
          </w:rPr>
          <w:t>66:7–10</w:t>
        </w:r>
      </w:hyperlink>
      <w:r>
        <w:rPr>
          <w:lang w:val="id_ID" w:bidi="id_ID"/>
        </w:rPr>
        <w:t xml:space="preserve">; </w:t>
      </w:r>
      <w:hyperlink r:id="rId655">
        <w:r>
          <w:rPr>
            <w:lang w:val="id_ID" w:bidi="id_ID"/>
          </w:rPr>
          <w:rPr>
            <w:color w:val="0000EE"/>
            <w:u w:val="single"/>
          </w:rPr>
          <w:t>Yer. 13:21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16:23–24</w:t>
      </w:r>
      <w:r>
        <w:rPr>
          <w:lang w:val="id_ID" w:bidi="id_ID"/>
        </w:rPr>
      </w:r>
    </w:p>
    <w:p>
      <w:pPr/>
      <w:r>
        <w:rPr>
          <w:lang w:val="id_ID" w:bidi="id_ID"/>
        </w:rPr>
      </w:r>
      <w:r>
        <w:rPr>
          <w:lang w:val="id_ID" w:bidi="id_ID"/>
        </w:rPr>
        <w:t>segala sesuatu yang kamu minta kepada Bapa, akan diberikan-Nya kepadamu</w:t>
      </w:r>
      <w:r>
        <w:rPr>
          <w:lang w:val="id_ID" w:bidi="id_ID"/>
        </w:rPr>
        <w:t xml:space="preserve">: Dua dampak penting dari kebangkitan adalah sukacita karena pemahaman dan sukacita karena doa yang dijawab. Murid-murid tidak lagi mengalami kebingungan seperti yang digambarkan dalam </w:t>
      </w:r>
      <w:hyperlink r:id="rId656">
        <w:r>
          <w:rPr>
            <w:lang w:val="id_ID" w:bidi="id_ID"/>
          </w:rPr>
          <w:rPr>
            <w:color w:val="0000EE"/>
            <w:u w:val="single"/>
          </w:rPr>
          <w:t>Yoh. 16:16–18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16:25</w:t>
      </w:r>
      <w:r>
        <w:rPr>
          <w:lang w:val="id_ID" w:bidi="id_ID"/>
        </w:rPr>
      </w:r>
    </w:p>
    <w:p>
      <w:pPr/>
      <w:r>
        <w:rPr>
          <w:lang w:val="id_ID" w:bidi="id_ID"/>
        </w:rPr>
      </w:r>
      <w:r>
        <w:rPr>
          <w:lang w:val="id_ID" w:bidi="id_ID"/>
        </w:rPr>
        <w:t>Yesus berbicara menggunakan kiasan, yang hanya dapat ditafsirkan dengan pertolongan Allah (</w:t>
      </w:r>
      <w:hyperlink r:id="rId657">
        <w:r>
          <w:rPr>
            <w:lang w:val="id_ID" w:bidi="id_ID"/>
          </w:rPr>
          <w:rPr>
            <w:color w:val="0000EE"/>
            <w:u w:val="single"/>
          </w:rPr>
          <w:t>1Kor. 1:18–25</w:t>
        </w:r>
      </w:hyperlink>
      <w:r>
        <w:rPr>
          <w:lang w:val="id_ID" w:bidi="id_ID"/>
        </w:rPr>
        <w:t>). Dengan datangnya Roh Kudus, para murid akan mengerti.</w:t>
      </w:r>
      <w:r>
        <w:rPr>
          <w:lang w:val="id_ID" w:bidi="id_ID"/>
        </w:rPr>
      </w:r>
      <w:r>
        <w:rPr>
          <w:lang w:val="id_ID" w:bidi="id_ID"/>
        </w:rPr>
      </w:r>
    </w:p>
    <w:p>
      <w:pPr/>
      <w:r>
        <w:rPr>
          <w:lang w:val="id_ID" w:bidi="id_ID"/>
        </w:rPr>
      </w:r>
    </w:p>
    <w:p>
      <w:pPr>
        <w:pStyle w:val="Heading2"/>
      </w:pPr>
      <w:r>
        <w:rPr>
          <w:lang w:val="id_ID" w:bidi="id_ID"/>
        </w:rPr>
        <w:t>Yohanes 16:26–27</w:t>
      </w:r>
      <w:r>
        <w:rPr>
          <w:lang w:val="id_ID" w:bidi="id_ID"/>
        </w:rPr>
      </w:r>
    </w:p>
    <w:p>
      <w:pPr/>
      <w:r>
        <w:rPr>
          <w:lang w:val="id_ID" w:bidi="id_ID"/>
        </w:rPr>
      </w:r>
      <w:r>
        <w:rPr>
          <w:lang w:val="id_ID" w:bidi="id_ID"/>
        </w:rPr>
        <w:t>Setelah kebangkitan Yesus, Roh Kudus menghadirkan keakraban, yang memungkinkan para murid secara pribadi meminta kepada Bapa untuk memenuhi kebutuhan mereka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16:33</w:t>
      </w:r>
      <w:r>
        <w:rPr>
          <w:lang w:val="id_ID" w:bidi="id_ID"/>
        </w:rPr>
      </w:r>
    </w:p>
    <w:p>
      <w:pPr/>
      <w:r>
        <w:rPr>
          <w:lang w:val="id_ID" w:bidi="id_ID"/>
        </w:rPr>
      </w:r>
      <w:r>
        <w:rPr>
          <w:lang w:val="id_ID" w:bidi="id_ID"/>
        </w:rPr>
        <w:t>tetapi kuatkanlah hatimu, Aku telah mengalahkan dunia: "Perkataan seperti ini layak untuk dibawa dari Roma ke Yerusalem sambil berlutut" (Martin Luther). Kata-kata terakhir Yesus tidak menegur, tetapi justru memberikan penghiburan. Yesus menjanjikan damai sejahtera (</w:t>
      </w:r>
      <w:hyperlink r:id="rId658">
        <w:r>
          <w:rPr>
            <w:lang w:val="id_ID" w:bidi="id_ID"/>
          </w:rPr>
          <w:rPr>
            <w:color w:val="0000EE"/>
            <w:u w:val="single"/>
          </w:rPr>
          <w:t>Yoh. 14:27</w:t>
        </w:r>
      </w:hyperlink>
      <w:r>
        <w:rPr>
          <w:lang w:val="id_ID" w:bidi="id_ID"/>
        </w:rPr>
        <w:t>) dan sukacita (</w:t>
      </w:r>
      <w:hyperlink r:id="rId659">
        <w:r>
          <w:rPr>
            <w:lang w:val="id_ID" w:bidi="id_ID"/>
          </w:rPr>
          <w:rPr>
            <w:color w:val="0000EE"/>
            <w:u w:val="single"/>
          </w:rPr>
          <w:t>Yoh. 16:20</w:t>
        </w:r>
      </w:hyperlink>
      <w:r>
        <w:rPr>
          <w:lang w:val="id_ID" w:bidi="id_ID"/>
        </w:rPr>
        <w:t xml:space="preserve">, </w:t>
      </w:r>
      <w:hyperlink r:id="rId660">
        <w:r>
          <w:rPr>
            <w:lang w:val="id_ID" w:bidi="id_ID"/>
          </w:rPr>
          <w:rPr>
            <w:color w:val="0000EE"/>
            <w:u w:val="single"/>
          </w:rPr>
          <w:t>22</w:t>
        </w:r>
      </w:hyperlink>
      <w:r>
        <w:rPr>
          <w:lang w:val="id_ID" w:bidi="id_ID"/>
        </w:rPr>
        <w:t>). Sekarang Ia menambahkan bahwa murid-murid-Nya dapat merasakan damai sejahtera bahkan ketika dikepung oleh ancaman; mereka dapat merasa tenang meskipun dimusuhi karena iman mereka.</w:t>
      </w:r>
      <w:r>
        <w:rPr>
          <w:lang w:val="id_ID" w:bidi="id_ID"/>
        </w:rPr>
      </w:r>
      <w:r>
        <w:rPr>
          <w:lang w:val="id_ID" w:bidi="id_ID"/>
        </w:rPr>
      </w:r>
    </w:p>
    <w:p>
      <w:pPr/>
      <w:r>
        <w:rPr>
          <w:lang w:val="id_ID" w:bidi="id_ID"/>
        </w:rPr>
      </w:r>
    </w:p>
    <w:p>
      <w:pPr>
        <w:pStyle w:val="Heading2"/>
      </w:pPr>
      <w:r>
        <w:rPr>
          <w:lang w:val="id_ID" w:bidi="id_ID"/>
        </w:rPr>
        <w:t>Yohanes 17:1</w:t>
      </w:r>
      <w:r>
        <w:rPr>
          <w:lang w:val="id_ID" w:bidi="id_ID"/>
        </w:rPr>
      </w:r>
    </w:p>
    <w:p>
      <w:pPr/>
      <w:r>
        <w:rPr>
          <w:lang w:val="id_ID" w:bidi="id_ID"/>
        </w:rPr>
      </w:r>
      <w:r>
        <w:rPr>
          <w:lang w:val="id_ID" w:bidi="id_ID"/>
        </w:rPr>
        <w:t>Yesus menengadah ke langit, dengan sikap tubuh orang Yahudi yang lazim saat berdoa (</w:t>
      </w:r>
      <w:hyperlink r:id="rId661">
        <w:r>
          <w:rPr>
            <w:lang w:val="id_ID" w:bidi="id_ID"/>
          </w:rPr>
          <w:rPr>
            <w:color w:val="0000EE"/>
            <w:u w:val="single"/>
          </w:rPr>
          <w:t>Yoh. 11:41</w:t>
        </w:r>
      </w:hyperlink>
      <w:r>
        <w:rPr>
          <w:lang w:val="id_ID" w:bidi="id_ID"/>
        </w:rPr>
        <w:t xml:space="preserve">; </w:t>
      </w:r>
      <w:hyperlink r:id="rId662">
        <w:r>
          <w:rPr>
            <w:lang w:val="id_ID" w:bidi="id_ID"/>
          </w:rPr>
          <w:rPr>
            <w:color w:val="0000EE"/>
            <w:u w:val="single"/>
          </w:rPr>
          <w:t>Mzm. 123:1</w:t>
        </w:r>
      </w:hyperlink>
      <w:r>
        <w:rPr>
          <w:lang w:val="id_ID" w:bidi="id_ID"/>
        </w:rPr>
        <w:t>). Ia mungkin juga mengangkat tangan-Nya (</w:t>
      </w:r>
      <w:hyperlink r:id="rId663">
        <w:r>
          <w:rPr>
            <w:lang w:val="id_ID" w:bidi="id_ID"/>
          </w:rPr>
          <w:rPr>
            <w:color w:val="0000EE"/>
            <w:u w:val="single"/>
          </w:rPr>
          <w:t>Kel. 9:33</w:t>
        </w:r>
      </w:hyperlink>
      <w:r>
        <w:rPr>
          <w:lang w:val="id_ID" w:bidi="id_ID"/>
        </w:rPr>
        <w:t xml:space="preserve">; </w:t>
      </w:r>
      <w:hyperlink r:id="rId664">
        <w:r>
          <w:rPr>
            <w:lang w:val="id_ID" w:bidi="id_ID"/>
          </w:rPr>
          <w:rPr>
            <w:color w:val="0000EE"/>
            <w:u w:val="single"/>
          </w:rPr>
          <w:t>17:11</w:t>
        </w:r>
      </w:hyperlink>
      <w:r>
        <w:rPr>
          <w:lang w:val="id_ID" w:bidi="id_ID"/>
        </w:rPr>
        <w:t xml:space="preserve">; </w:t>
      </w:r>
      <w:hyperlink r:id="rId665">
        <w:r>
          <w:rPr>
            <w:lang w:val="id_ID" w:bidi="id_ID"/>
          </w:rPr>
          <w:rPr>
            <w:color w:val="0000EE"/>
            <w:u w:val="single"/>
          </w:rPr>
          <w:t>Mzm. 28:2</w:t>
        </w:r>
      </w:hyperlink>
      <w:r>
        <w:rPr>
          <w:lang w:val="id_ID" w:bidi="id_ID"/>
        </w:rPr>
        <w:t>). Doa-doa seperti ini dipanjatkan dengan lantang agar para pengikut-Nya dapat mendengarnya (</w:t>
      </w:r>
      <w:hyperlink r:id="rId666">
        <w:r>
          <w:rPr>
            <w:lang w:val="id_ID" w:bidi="id_ID"/>
          </w:rPr>
          <w:rPr>
            <w:color w:val="0000EE"/>
            <w:u w:val="single"/>
          </w:rPr>
          <w:t>Yoh, 11:41–42</w:t>
        </w:r>
      </w:hyperlink>
      <w:r>
        <w:rPr>
          <w:lang w:val="id_ID" w:bidi="id_ID"/>
        </w:rPr>
        <w:t xml:space="preserve">; </w:t>
      </w:r>
      <w:hyperlink r:id="rId667">
        <w:r>
          <w:rPr>
            <w:lang w:val="id_ID" w:bidi="id_ID"/>
          </w:rPr>
          <w:rPr>
            <w:color w:val="0000EE"/>
            <w:u w:val="single"/>
          </w:rPr>
          <w:t>12:27–30</w:t>
        </w:r>
      </w:hyperlink>
      <w:r>
        <w:rPr>
          <w:lang w:val="id_ID" w:bidi="id_ID"/>
        </w:rPr>
        <w:t xml:space="preserve">; juga </w:t>
      </w:r>
      <w:hyperlink r:id="rId668">
        <w:r>
          <w:rPr>
            <w:lang w:val="id_ID" w:bidi="id_ID"/>
          </w:rPr>
          <w:rPr>
            <w:color w:val="0000EE"/>
            <w:u w:val="single"/>
          </w:rPr>
          <w:t>Mat. 11:25–30</w:t>
        </w:r>
      </w:hyperlink>
      <w:r>
        <w:rPr>
          <w:lang w:val="id_ID" w:bidi="id_ID"/>
        </w:rPr>
        <w:t xml:space="preserve">; </w:t>
      </w:r>
      <w:hyperlink r:id="rId669">
        <w:r>
          <w:rPr>
            <w:lang w:val="id_ID" w:bidi="id_ID"/>
          </w:rPr>
          <w:rPr>
            <w:color w:val="0000EE"/>
            <w:u w:val="single"/>
          </w:rPr>
          <w:t>Luk. 10:21–2</w:t>
        </w:r>
      </w:hyperlink>
      <w:r>
        <w:rPr>
          <w:lang w:val="id_ID" w:bidi="id_ID"/>
        </w:rPr>
        <w:t xml:space="preserve">). • Bapa adalah sebutan yang biasa digunakan Yesus untuk memanggil Allah, yang dilakukan-Nya enam kali dalam doa ini (lihat juga </w:t>
      </w:r>
      <w:hyperlink r:id="rId661">
        <w:r>
          <w:rPr>
            <w:lang w:val="id_ID" w:bidi="id_ID"/>
          </w:rPr>
          <w:rPr>
            <w:color w:val="0000EE"/>
            <w:u w:val="single"/>
          </w:rPr>
          <w:t>Yoh. 11:41</w:t>
        </w:r>
      </w:hyperlink>
      <w:r>
        <w:rPr>
          <w:lang w:val="id_ID" w:bidi="id_ID"/>
        </w:rPr>
        <w:t xml:space="preserve">; </w:t>
      </w:r>
      <w:hyperlink r:id="rId561">
        <w:r>
          <w:rPr>
            <w:lang w:val="id_ID" w:bidi="id_ID"/>
          </w:rPr>
          <w:rPr>
            <w:color w:val="0000EE"/>
            <w:u w:val="single"/>
          </w:rPr>
          <w:t>12:27</w:t>
        </w:r>
      </w:hyperlink>
      <w:r>
        <w:rPr>
          <w:lang w:val="id_ID" w:bidi="id_ID"/>
        </w:rPr>
        <w:t>). Sebutan ini—yang tidak biasa dalam budaya Yahudi—mencerminkan kekariban Yesus dengan Allah. • Saat-saat ini (TB: telah tiba saatnya) meliputi pengkhianatan terhadap Yesus, penangkapan, penyiksaan, kematian, dan kebangkitan Yesus (</w:t>
      </w:r>
      <w:r>
        <w:rPr>
          <w:lang w:val="id_ID" w:bidi="id_ID"/>
        </w:rPr>
        <w:t>lihat catatan studi pada Yoh. 12:23</w:t>
      </w:r>
      <w:r>
        <w:rPr>
          <w:lang w:val="id_ID" w:bidi="id_ID"/>
        </w:rPr>
        <w:t>). • Permuliakanlah anak-Mu: Dalam Injil Yohanes, salib adalah tempat yang mulia. Kesatuan Yesus dengan Bapa berarti bahwa jika Anak dipermuliakan, Bapa juga akan dipermuliakan.</w:t>
      </w:r>
      <w:r>
        <w:rPr>
          <w:lang w:val="id_ID" w:bidi="id_ID"/>
        </w:rPr>
      </w:r>
      <w:r>
        <w:rPr>
          <w:lang w:val="id_ID" w:bidi="id_ID"/>
        </w:rPr>
      </w:r>
    </w:p>
    <w:p>
      <w:pPr/>
      <w:r>
        <w:rPr>
          <w:lang w:val="id_ID" w:bidi="id_ID"/>
        </w:rPr>
      </w:r>
    </w:p>
    <w:p>
      <w:pPr>
        <w:pStyle w:val="Heading2"/>
      </w:pPr>
      <w:r>
        <w:rPr>
          <w:lang w:val="id_ID" w:bidi="id_ID"/>
        </w:rPr>
        <w:t>Yohanes 17:1–26</w:t>
      </w:r>
      <w:r>
        <w:rPr>
          <w:lang w:val="id_ID" w:bidi="id_ID"/>
        </w:rPr>
      </w:r>
    </w:p>
    <w:p>
      <w:pPr/>
      <w:r>
        <w:rPr>
          <w:lang w:val="id_ID" w:bidi="id_ID"/>
        </w:rPr>
      </w:r>
      <w:r>
        <w:rPr>
          <w:lang w:val="id_ID" w:bidi="id_ID"/>
        </w:rPr>
        <w:t xml:space="preserve">Pasal ini mencatat doa terpanjang Yesus, yang sering disebut sebagai "doa imam besar". Doa ini memberikan gambaran sekilas yang sangat mendalam ke dalam hati-Nya. Dalam doa ini, doa yang mengakhiri kata-kata perpisahan dari pasal </w:t>
      </w:r>
      <w:hyperlink r:id="rId670">
        <w:r>
          <w:rPr>
            <w:lang w:val="id_ID" w:bidi="id_ID"/>
          </w:rPr>
          <w:rPr>
            <w:color w:val="0000EE"/>
            <w:u w:val="single"/>
          </w:rPr>
          <w:t>Yoh. 13:31</w:t>
        </w:r>
      </w:hyperlink>
      <w:r>
        <w:rPr>
          <w:lang w:val="id_ID" w:bidi="id_ID"/>
        </w:rPr>
        <w:t>, Yesus mengungkapkan kepada Bapa-Nya keprihatinan-Nya (</w:t>
      </w:r>
      <w:hyperlink r:id="rId671">
        <w:r>
          <w:rPr>
            <w:lang w:val="id_ID" w:bidi="id_ID"/>
          </w:rPr>
          <w:rPr>
            <w:color w:val="0000EE"/>
            <w:u w:val="single"/>
          </w:rPr>
          <w:t>Yoh. 17:1–8</w:t>
        </w:r>
      </w:hyperlink>
      <w:r>
        <w:rPr>
          <w:lang w:val="id_ID" w:bidi="id_ID"/>
        </w:rPr>
        <w:t>) dan kemudian beralih kepada keprihatinan-Nya terhadap gereja dan masa depannya (</w:t>
      </w:r>
      <w:hyperlink r:id="rId672">
        <w:r>
          <w:rPr>
            <w:lang w:val="id_ID" w:bidi="id_ID"/>
          </w:rPr>
          <w:rPr>
            <w:color w:val="0000EE"/>
            <w:u w:val="single"/>
          </w:rPr>
          <w:t>Yoh. 17:9–26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w:t>
      </w:r>
      <w:r>
        <w:rPr>
          <w:lang w:val="id_ID" w:bidi="id_ID"/>
        </w:rPr>
      </w:r>
    </w:p>
    <w:p>
      <w:pPr/>
      <w:r>
        <w:rPr>
          <w:lang w:val="id_ID" w:bidi="id_ID"/>
        </w:rPr>
      </w:r>
      <w:r>
        <w:rPr>
          <w:lang w:val="id_ID" w:bidi="id_ID"/>
        </w:rPr>
        <w:t>Segala kuasa telah diserahkan ke tangan Yesus (</w:t>
      </w:r>
      <w:hyperlink r:id="rId164">
        <w:r>
          <w:rPr>
            <w:lang w:val="id_ID" w:bidi="id_ID"/>
          </w:rPr>
          <w:rPr>
            <w:color w:val="0000EE"/>
            <w:u w:val="single"/>
          </w:rPr>
          <w:t>Yoh. 3:35</w:t>
        </w:r>
      </w:hyperlink>
      <w:r>
        <w:rPr>
          <w:lang w:val="id_ID" w:bidi="id_ID"/>
        </w:rPr>
        <w:t>); Ia dapat memberikan hidup yang kekal sebagaimana hanya Allah yang dapat melakukannya (</w:t>
      </w:r>
      <w:hyperlink r:id="rId673">
        <w:r>
          <w:rPr>
            <w:lang w:val="id_ID" w:bidi="id_ID"/>
          </w:rPr>
          <w:rPr>
            <w:color w:val="0000EE"/>
            <w:u w:val="single"/>
          </w:rPr>
          <w:t>Yoh. 3:15</w:t>
        </w:r>
      </w:hyperlink>
      <w:r>
        <w:rPr>
          <w:lang w:val="id_ID" w:bidi="id_ID"/>
        </w:rPr>
        <w:t xml:space="preserve">; </w:t>
      </w:r>
      <w:hyperlink r:id="rId674">
        <w:r>
          <w:rPr>
            <w:lang w:val="id_ID" w:bidi="id_ID"/>
          </w:rPr>
          <w:rPr>
            <w:color w:val="0000EE"/>
            <w:u w:val="single"/>
          </w:rPr>
          <w:t>5:21</w:t>
        </w:r>
      </w:hyperlink>
      <w:r>
        <w:rPr>
          <w:lang w:val="id_ID" w:bidi="id_ID"/>
        </w:rPr>
        <w:t xml:space="preserve">, </w:t>
      </w:r>
      <w:hyperlink r:id="rId675">
        <w:r>
          <w:rPr>
            <w:lang w:val="id_ID" w:bidi="id_ID"/>
          </w:rPr>
          <w:rPr>
            <w:color w:val="0000EE"/>
            <w:u w:val="single"/>
          </w:rPr>
          <w:t>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17:3</w:t>
      </w:r>
      <w:r>
        <w:rPr>
          <w:lang w:val="id_ID" w:bidi="id_ID"/>
        </w:rPr>
      </w:r>
    </w:p>
    <w:p>
      <w:pPr/>
      <w:r>
        <w:rPr>
          <w:lang w:val="id_ID" w:bidi="id_ID"/>
        </w:rPr>
      </w:r>
      <w:r>
        <w:rPr>
          <w:lang w:val="id_ID" w:bidi="id_ID"/>
        </w:rPr>
        <w:t>mengenal Engkau: Istilah Ibrani yang diterjemahkan "mengenal" mencakup pengalaman dan keakraban, yang bagi umat Kristen berarti kasih kepada Allah dan ketaatan kepada-Nya. • telah Engkau utus (ke dunia): Yesus berasal dari surga dan akan kembali ke sana (</w:t>
      </w:r>
      <w:hyperlink r:id="rId509">
        <w:r>
          <w:rPr>
            <w:lang w:val="id_ID" w:bidi="id_ID"/>
          </w:rPr>
          <w:rPr>
            <w:color w:val="0000EE"/>
            <w:u w:val="single"/>
          </w:rPr>
          <w:t>Yoh. 17:5</w:t>
        </w:r>
      </w:hyperlink>
      <w:r>
        <w:rPr>
          <w:lang w:val="id_ID" w:bidi="id_ID"/>
        </w:rPr>
        <w:t>). Jadi, Ia menjalankan otoritas ilahi sebagai wakil Allah.</w:t>
      </w:r>
      <w:r>
        <w:rPr>
          <w:lang w:val="id_ID" w:bidi="id_ID"/>
        </w:rPr>
      </w:r>
      <w:r>
        <w:rPr>
          <w:lang w:val="id_ID" w:bidi="id_ID"/>
        </w:rPr>
      </w:r>
    </w:p>
    <w:p>
      <w:pPr/>
      <w:r>
        <w:rPr>
          <w:lang w:val="id_ID" w:bidi="id_ID"/>
        </w:rPr>
      </w:r>
    </w:p>
    <w:p>
      <w:pPr>
        <w:pStyle w:val="Heading2"/>
      </w:pPr>
      <w:r>
        <w:rPr>
          <w:lang w:val="id_ID" w:bidi="id_ID"/>
        </w:rPr>
        <w:t>Yohanes 17:4</w:t>
      </w:r>
      <w:r>
        <w:rPr>
          <w:lang w:val="id_ID" w:bidi="id_ID"/>
        </w:rPr>
      </w:r>
    </w:p>
    <w:p>
      <w:pPr/>
      <w:r>
        <w:rPr>
          <w:lang w:val="id_ID" w:bidi="id_ID"/>
        </w:rPr>
      </w:r>
      <w:r>
        <w:rPr>
          <w:lang w:val="id_ID" w:bidi="id_ID"/>
        </w:rPr>
        <w:t>Mujizat-mujizat Yesus telah menunjukkan kemuliaan Allah agar dunia dapat melihatnya (</w:t>
      </w:r>
      <w:hyperlink r:id="rId19">
        <w:r>
          <w:rPr>
            <w:lang w:val="id_ID" w:bidi="id_ID"/>
          </w:rPr>
          <w:rPr>
            <w:color w:val="0000EE"/>
            <w:u w:val="single"/>
          </w:rPr>
          <w:t>Yoh. 1:14</w:t>
        </w:r>
      </w:hyperlink>
      <w:r>
        <w:rPr>
          <w:lang w:val="id_ID" w:bidi="id_ID"/>
        </w:rPr>
        <w:t>). Tugas ini telah selesai; kehidupan dan ketaatan Yesus telah memuliakan Allah.</w:t>
      </w:r>
      <w:r>
        <w:rPr>
          <w:lang w:val="id_ID" w:bidi="id_ID"/>
        </w:rPr>
      </w:r>
      <w:r>
        <w:rPr>
          <w:lang w:val="id_ID" w:bidi="id_ID"/>
        </w:rPr>
      </w:r>
    </w:p>
    <w:p>
      <w:pPr/>
      <w:r>
        <w:rPr>
          <w:lang w:val="id_ID" w:bidi="id_ID"/>
        </w:rPr>
      </w:r>
    </w:p>
    <w:p>
      <w:pPr>
        <w:pStyle w:val="Heading2"/>
      </w:pPr>
      <w:r>
        <w:rPr>
          <w:lang w:val="id_ID" w:bidi="id_ID"/>
        </w:rPr>
        <w:t>Yohanes 17:5</w:t>
      </w:r>
      <w:r>
        <w:rPr>
          <w:lang w:val="id_ID" w:bidi="id_ID"/>
        </w:rPr>
      </w:r>
    </w:p>
    <w:p>
      <w:pPr/>
      <w:r>
        <w:rPr>
          <w:lang w:val="id_ID" w:bidi="id_ID"/>
        </w:rPr>
      </w:r>
      <w:r>
        <w:rPr>
          <w:lang w:val="id_ID" w:bidi="id_ID"/>
        </w:rPr>
        <w:t>Yesus berdoa agar kembali ke posisi-Nya bersama Allah sebelum dunia diciptakan (</w:t>
      </w:r>
      <w:hyperlink r:id="rId49">
        <w:r>
          <w:rPr>
            <w:lang w:val="id_ID" w:bidi="id_ID"/>
          </w:rPr>
          <w:rPr>
            <w:color w:val="0000EE"/>
            <w:u w:val="single"/>
          </w:rPr>
          <w:t>Yoh.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17:6</w:t>
      </w:r>
      <w:r>
        <w:rPr>
          <w:lang w:val="id_ID" w:bidi="id_ID"/>
        </w:rPr>
      </w:r>
    </w:p>
    <w:p>
      <w:pPr/>
      <w:r>
        <w:rPr>
          <w:lang w:val="id_ID" w:bidi="id_ID"/>
        </w:rPr>
      </w:r>
      <w:r>
        <w:rPr>
          <w:lang w:val="id_ID" w:bidi="id_ID"/>
        </w:rPr>
        <w:t>Ayat ini merangkum misi Kristus. Ia menyatakan pribadi Allah yang sejati kepada dunia, mengumpulkan umat Allah ke dalam kawanan domba-Nya, dan mengajar mereka dalam ketaatan. Hasil pekerjaan ini adalah gereja.</w:t>
      </w:r>
      <w:r>
        <w:rPr>
          <w:lang w:val="id_ID" w:bidi="id_ID"/>
        </w:rPr>
      </w:r>
      <w:r>
        <w:rPr>
          <w:lang w:val="id_ID" w:bidi="id_ID"/>
        </w:rPr>
      </w:r>
    </w:p>
    <w:p>
      <w:pPr/>
      <w:r>
        <w:rPr>
          <w:lang w:val="id_ID" w:bidi="id_ID"/>
        </w:rPr>
      </w:r>
    </w:p>
    <w:p>
      <w:pPr>
        <w:pStyle w:val="Heading2"/>
      </w:pPr>
      <w:r>
        <w:rPr>
          <w:lang w:val="id_ID" w:bidi="id_ID"/>
        </w:rPr>
        <w:t>Yohanes 17:8</w:t>
      </w:r>
      <w:r>
        <w:rPr>
          <w:lang w:val="id_ID" w:bidi="id_ID"/>
        </w:rPr>
      </w:r>
    </w:p>
    <w:p>
      <w:pPr/>
      <w:r>
        <w:rPr>
          <w:lang w:val="id_ID" w:bidi="id_ID"/>
        </w:rPr>
      </w:r>
      <w:r>
        <w:rPr>
          <w:lang w:val="id_ID" w:bidi="id_ID"/>
        </w:rPr>
        <w:t>Yesus menyatakan diri-Nya secara luas kepada dunia. Mereka yang menerima pesannya menjadi anak-anak Allah (</w:t>
      </w:r>
      <w:hyperlink r:id="rId676">
        <w:r>
          <w:rPr>
            <w:lang w:val="id_ID" w:bidi="id_ID"/>
          </w:rPr>
          <w:rPr>
            <w:color w:val="0000EE"/>
            <w:u w:val="single"/>
          </w:rPr>
          <w:t>Yoh. 1:12</w:t>
        </w:r>
      </w:hyperlink>
      <w:r>
        <w:rPr>
          <w:lang w:val="id_ID" w:bidi="id_ID"/>
        </w:rPr>
        <w:t xml:space="preserve">; </w:t>
      </w:r>
      <w:hyperlink r:id="rId420">
        <w:r>
          <w:rPr>
            <w:lang w:val="id_ID" w:bidi="id_ID"/>
          </w:rPr>
          <w:rPr>
            <w:color w:val="0000EE"/>
            <w:u w:val="single"/>
          </w:rPr>
          <w:t>11:52</w:t>
        </w:r>
      </w:hyperlink>
      <w:r>
        <w:rPr>
          <w:lang w:val="id_ID" w:bidi="id_ID"/>
        </w:rPr>
        <w:t>), dan Ia mewahyukan firman Allah kepada mereka.</w:t>
      </w:r>
      <w:r>
        <w:rPr>
          <w:lang w:val="id_ID" w:bidi="id_ID"/>
        </w:rPr>
      </w:r>
      <w:r>
        <w:rPr>
          <w:lang w:val="id_ID" w:bidi="id_ID"/>
        </w:rPr>
      </w:r>
    </w:p>
    <w:p>
      <w:pPr/>
      <w:r>
        <w:rPr>
          <w:lang w:val="id_ID" w:bidi="id_ID"/>
        </w:rPr>
      </w:r>
    </w:p>
    <w:p>
      <w:pPr>
        <w:pStyle w:val="Heading2"/>
      </w:pPr>
      <w:r>
        <w:rPr>
          <w:lang w:val="id_ID" w:bidi="id_ID"/>
        </w:rPr>
        <w:t>Yohanes 17:9–19</w:t>
      </w:r>
      <w:r>
        <w:rPr>
          <w:lang w:val="id_ID" w:bidi="id_ID"/>
        </w:rPr>
      </w:r>
    </w:p>
    <w:p>
      <w:pPr/>
      <w:r>
        <w:rPr>
          <w:lang w:val="id_ID" w:bidi="id_ID"/>
        </w:rPr>
      </w:r>
      <w:r>
        <w:rPr>
          <w:lang w:val="id_ID" w:bidi="id_ID"/>
        </w:rPr>
        <w:t>Yesus berdoa untuk murid-murid-Nya, yang harus melanjutkan perjalanan mereka setelah kepergian-Nya.</w:t>
      </w:r>
      <w:r>
        <w:rPr>
          <w:lang w:val="id_ID" w:bidi="id_ID"/>
        </w:rPr>
      </w:r>
      <w:r>
        <w:rPr>
          <w:lang w:val="id_ID" w:bidi="id_ID"/>
        </w:rPr>
      </w:r>
    </w:p>
    <w:p>
      <w:pPr/>
      <w:r>
        <w:rPr>
          <w:lang w:val="id_ID" w:bidi="id_ID"/>
        </w:rPr>
      </w:r>
    </w:p>
    <w:p>
      <w:pPr>
        <w:pStyle w:val="Heading2"/>
      </w:pPr>
      <w:r>
        <w:rPr>
          <w:lang w:val="id_ID" w:bidi="id_ID"/>
        </w:rPr>
        <w:t>Yohanes 17:10</w:t>
      </w:r>
      <w:r>
        <w:rPr>
          <w:lang w:val="id_ID" w:bidi="id_ID"/>
        </w:rPr>
      </w:r>
    </w:p>
    <w:p>
      <w:pPr/>
      <w:r>
        <w:rPr>
          <w:lang w:val="id_ID" w:bidi="id_ID"/>
        </w:rPr>
      </w:r>
      <w:r>
        <w:rPr>
          <w:lang w:val="id_ID" w:bidi="id_ID"/>
        </w:rPr>
        <w:t>Sama seperti Anak membawa kemuliaan bagi Bapa (</w:t>
      </w:r>
      <w:hyperlink r:id="rId115">
        <w:r>
          <w:rPr>
            <w:lang w:val="id_ID" w:bidi="id_ID"/>
          </w:rPr>
          <w:rPr>
            <w:color w:val="0000EE"/>
            <w:u w:val="single"/>
          </w:rPr>
          <w:t>Yoh. 17:1</w:t>
        </w:r>
      </w:hyperlink>
      <w:r>
        <w:rPr>
          <w:lang w:val="id_ID" w:bidi="id_ID"/>
        </w:rPr>
        <w:t xml:space="preserve">, </w:t>
      </w:r>
      <w:hyperlink r:id="rId677">
        <w:r>
          <w:rPr>
            <w:lang w:val="id_ID" w:bidi="id_ID"/>
          </w:rPr>
          <w:rPr>
            <w:color w:val="0000EE"/>
            <w:u w:val="single"/>
          </w:rPr>
          <w:t>4–5</w:t>
        </w:r>
      </w:hyperlink>
      <w:r>
        <w:rPr>
          <w:lang w:val="id_ID" w:bidi="id_ID"/>
        </w:rPr>
        <w:t>), para murid juga memuliakan Bapa (</w:t>
      </w:r>
      <w:hyperlink r:id="rId678">
        <w:r>
          <w:rPr>
            <w:lang w:val="id_ID" w:bidi="id_ID"/>
          </w:rPr>
          <w:rPr>
            <w:color w:val="0000EE"/>
            <w:u w:val="single"/>
          </w:rPr>
          <w:t>Yoh. 17:22</w:t>
        </w:r>
      </w:hyperlink>
      <w:r>
        <w:rPr>
          <w:lang w:val="id_ID" w:bidi="id_ID"/>
        </w:rPr>
        <w:t>). Kasih dan ketaatan yang membawa kemuliaan bagi Allah dalam kehidupan Yesus menjadi ciri khas kehidupan para murid-Nya.</w:t>
      </w:r>
      <w:r>
        <w:rPr>
          <w:lang w:val="id_ID" w:bidi="id_ID"/>
        </w:rPr>
      </w:r>
      <w:r>
        <w:rPr>
          <w:lang w:val="id_ID" w:bidi="id_ID"/>
        </w:rPr>
      </w:r>
    </w:p>
    <w:p>
      <w:pPr/>
      <w:r>
        <w:rPr>
          <w:lang w:val="id_ID" w:bidi="id_ID"/>
        </w:rPr>
      </w:r>
    </w:p>
    <w:p>
      <w:pPr>
        <w:pStyle w:val="Heading2"/>
      </w:pPr>
      <w:r>
        <w:rPr>
          <w:lang w:val="id_ID" w:bidi="id_ID"/>
        </w:rPr>
        <w:t>Yohanes 17:11</w:t>
      </w:r>
      <w:r>
        <w:rPr>
          <w:lang w:val="id_ID" w:bidi="id_ID"/>
        </w:rPr>
      </w:r>
    </w:p>
    <w:p>
      <w:pPr/>
      <w:r>
        <w:rPr>
          <w:lang w:val="id_ID" w:bidi="id_ID"/>
        </w:rPr>
      </w:r>
      <w:r>
        <w:rPr>
          <w:lang w:val="id_ID" w:bidi="id_ID"/>
        </w:rPr>
        <w:t>Yang menjadi perhatian utama Yesus terhadap murid-murid-Nya adalah agar mereka menjadi satu dalam keintiman yang serupa dengan kesatuan yang dimiliki oleh Yesus dan Bapa.</w:t>
      </w:r>
      <w:r>
        <w:rPr>
          <w:lang w:val="id_ID" w:bidi="id_ID"/>
        </w:rPr>
      </w:r>
      <w:r>
        <w:rPr>
          <w:lang w:val="id_ID" w:bidi="id_ID"/>
        </w:rPr>
      </w:r>
    </w:p>
    <w:p>
      <w:pPr/>
      <w:r>
        <w:rPr>
          <w:lang w:val="id_ID" w:bidi="id_ID"/>
        </w:rPr>
      </w:r>
    </w:p>
    <w:p>
      <w:pPr>
        <w:pStyle w:val="Heading2"/>
      </w:pPr>
      <w:r>
        <w:rPr>
          <w:lang w:val="id_ID" w:bidi="id_ID"/>
        </w:rPr>
        <w:t>Yohanes 17:12–13</w:t>
      </w:r>
      <w:r>
        <w:rPr>
          <w:lang w:val="id_ID" w:bidi="id_ID"/>
        </w:rPr>
      </w:r>
    </w:p>
    <w:p>
      <w:pPr/>
      <w:r>
        <w:rPr>
          <w:lang w:val="id_ID" w:bidi="id_ID"/>
        </w:rPr>
      </w:r>
      <w:r>
        <w:rPr>
          <w:lang w:val="id_ID" w:bidi="id_ID"/>
        </w:rPr>
        <w:t>Sampai sekarang, Yesus telah menjaga para pengikut-Nya. Sekarang Ia mengkhawatirkan kekuatan dan kelangsungan hidup mereka selama Ia tidak ada, karena dunia akan memusuhi mereka (</w:t>
      </w:r>
      <w:hyperlink r:id="rId396">
        <w:r>
          <w:rPr>
            <w:lang w:val="id_ID" w:bidi="id_ID"/>
          </w:rPr>
          <w:rPr>
            <w:color w:val="0000EE"/>
            <w:u w:val="single"/>
          </w:rPr>
          <w:t>Yoh. 15:18–27</w:t>
        </w:r>
      </w:hyperlink>
      <w:r>
        <w:rPr>
          <w:lang w:val="id_ID" w:bidi="id_ID"/>
        </w:rPr>
        <w:t>) dan misi mereka bertentangan dengan dunia karena mewartakan kebenaran (</w:t>
      </w:r>
      <w:hyperlink r:id="rId679">
        <w:r>
          <w:rPr>
            <w:lang w:val="id_ID" w:bidi="id_ID"/>
          </w:rPr>
          <w:rPr>
            <w:color w:val="0000EE"/>
            <w:u w:val="single"/>
          </w:rPr>
          <w:t>Yoh. 16:8–11</w:t>
        </w:r>
      </w:hyperlink>
      <w:r>
        <w:rPr>
          <w:lang w:val="id_ID" w:bidi="id_ID"/>
        </w:rPr>
        <w:t>). Setelah kepergian Yesus, Roh Kudus akan melindungi mereka (</w:t>
      </w:r>
      <w:hyperlink r:id="rId199">
        <w:r>
          <w:rPr>
            <w:lang w:val="id_ID" w:bidi="id_ID"/>
          </w:rPr>
          <w:rPr>
            <w:color w:val="0000EE"/>
            <w:u w:val="single"/>
          </w:rPr>
          <w:t>Yoh. 15:26</w:t>
        </w:r>
      </w:hyperlink>
      <w:r>
        <w:rPr>
          <w:lang w:val="id_ID" w:bidi="id_ID"/>
        </w:rPr>
        <w:t>) dan memberi mereka sukacita.</w:t>
      </w:r>
      <w:r>
        <w:rPr>
          <w:lang w:val="id_ID" w:bidi="id_ID"/>
        </w:rPr>
      </w:r>
      <w:r>
        <w:rPr>
          <w:lang w:val="id_ID" w:bidi="id_ID"/>
        </w:rPr>
      </w:r>
    </w:p>
    <w:p>
      <w:pPr/>
      <w:r>
        <w:rPr>
          <w:lang w:val="id_ID" w:bidi="id_ID"/>
        </w:rPr>
      </w:r>
    </w:p>
    <w:p>
      <w:pPr>
        <w:pStyle w:val="Heading2"/>
      </w:pPr>
      <w:r>
        <w:rPr>
          <w:lang w:val="id_ID" w:bidi="id_ID"/>
        </w:rPr>
        <w:t>Yohanes 17:14</w:t>
      </w:r>
      <w:r>
        <w:rPr>
          <w:lang w:val="id_ID" w:bidi="id_ID"/>
        </w:rPr>
      </w:r>
    </w:p>
    <w:p>
      <w:pPr/>
      <w:r>
        <w:rPr>
          <w:lang w:val="id_ID" w:bidi="id_ID"/>
        </w:rPr>
      </w:r>
      <w:r>
        <w:rPr>
          <w:lang w:val="id_ID" w:bidi="id_ID"/>
        </w:rPr>
        <w:t>Firman Allah, yang telah Yesus berikan kepada murid-murid-Nya, juga memberikan perlindungan dari dunia. Roh Kudus akan memelihara dan mengingatkan kembali firman Allah di dalam gereja (</w:t>
      </w:r>
      <w:hyperlink r:id="rId648">
        <w:r>
          <w:rPr>
            <w:lang w:val="id_ID" w:bidi="id_ID"/>
          </w:rPr>
          <w:rPr>
            <w:color w:val="0000EE"/>
            <w:u w:val="single"/>
          </w:rPr>
          <w:t>Yoh. 14:26</w:t>
        </w:r>
      </w:hyperlink>
      <w:r>
        <w:rPr>
          <w:lang w:val="id_ID" w:bidi="id_ID"/>
        </w:rPr>
        <w:t>), memperlengkapi gereja untuk menghadapi dunia.</w:t>
      </w:r>
      <w:r>
        <w:rPr>
          <w:lang w:val="id_ID" w:bidi="id_ID"/>
        </w:rPr>
      </w:r>
      <w:r>
        <w:rPr>
          <w:lang w:val="id_ID" w:bidi="id_ID"/>
        </w:rPr>
      </w:r>
    </w:p>
    <w:p>
      <w:pPr/>
      <w:r>
        <w:rPr>
          <w:lang w:val="id_ID" w:bidi="id_ID"/>
        </w:rPr>
      </w:r>
    </w:p>
    <w:p>
      <w:pPr>
        <w:pStyle w:val="Heading2"/>
      </w:pPr>
      <w:r>
        <w:rPr>
          <w:lang w:val="id_ID" w:bidi="id_ID"/>
        </w:rPr>
        <w:t>Yohanes 17:16–18</w:t>
      </w:r>
      <w:r>
        <w:rPr>
          <w:lang w:val="id_ID" w:bidi="id_ID"/>
        </w:rPr>
      </w:r>
    </w:p>
    <w:p>
      <w:pPr/>
      <w:r>
        <w:rPr>
          <w:lang w:val="id_ID" w:bidi="id_ID"/>
        </w:rPr>
      </w:r>
      <w:r>
        <w:rPr>
          <w:lang w:val="id_ID" w:bidi="id_ID"/>
        </w:rPr>
        <w:t>Menjadi kudus mengacu pada kemurnian yang diperoleh melalui pemisahan dari dunia, dan menjalani kehidupan yang selaras dengan Allah sehingga mencerminkan keinginan-Nya. Para pengikut dipisahkan dari dunia oleh Allah, diperlengkapi oleh Roh Kudus, dan dipersiapkan oleh firman Allah untuk memasuki dunia tanpa menjadi korban kegelapan.</w:t>
      </w:r>
      <w:r>
        <w:rPr>
          <w:lang w:val="id_ID" w:bidi="id_ID"/>
        </w:rPr>
      </w:r>
      <w:r>
        <w:rPr>
          <w:lang w:val="id_ID" w:bidi="id_ID"/>
        </w:rPr>
      </w:r>
    </w:p>
    <w:p>
      <w:pPr/>
      <w:r>
        <w:rPr>
          <w:lang w:val="id_ID" w:bidi="id_ID"/>
        </w:rPr>
      </w:r>
    </w:p>
    <w:p>
      <w:pPr>
        <w:pStyle w:val="Heading2"/>
      </w:pPr>
      <w:r>
        <w:rPr>
          <w:lang w:val="id_ID" w:bidi="id_ID"/>
        </w:rPr>
        <w:t>Yohanes 17:19</w:t>
      </w:r>
      <w:r>
        <w:rPr>
          <w:lang w:val="id_ID" w:bidi="id_ID"/>
        </w:rPr>
      </w:r>
    </w:p>
    <w:p>
      <w:pPr/>
      <w:r>
        <w:rPr>
          <w:lang w:val="id_ID" w:bidi="id_ID"/>
        </w:rPr>
      </w:r>
      <w:r>
        <w:rPr>
          <w:lang w:val="id_ID" w:bidi="id_ID"/>
        </w:rPr>
        <w:t xml:space="preserve">Aku menguduskan diri-Ku bagi mereka </w:t>
      </w:r>
      <w:r>
        <w:rPr>
          <w:lang w:val="id_ID" w:bidi="id_ID"/>
        </w:rPr>
        <w:t xml:space="preserve">(terjemahan lain: </w:t>
      </w:r>
      <w:r>
        <w:rPr>
          <w:i/>
          <w:lang w:val="id_ID" w:bidi="id_ID"/>
        </w:rPr>
        <w:t>Aku memberikan diri-Ku sebagai persembahan yang kudus</w:t>
      </w:r>
      <w:r>
        <w:rPr>
          <w:lang w:val="id_ID" w:bidi="id_ID"/>
        </w:rPr>
        <w:t>): Para imam dan nabi juga dikhususkan untuk melayani Allah (</w:t>
      </w:r>
      <w:hyperlink r:id="rId680">
        <w:r>
          <w:rPr>
            <w:lang w:val="id_ID" w:bidi="id_ID"/>
          </w:rPr>
          <w:rPr>
            <w:color w:val="0000EE"/>
            <w:u w:val="single"/>
          </w:rPr>
          <w:t>Im. 8:30</w:t>
        </w:r>
      </w:hyperlink>
      <w:r>
        <w:rPr>
          <w:lang w:val="id_ID" w:bidi="id_ID"/>
        </w:rPr>
        <w:t xml:space="preserve">; </w:t>
      </w:r>
      <w:hyperlink r:id="rId681">
        <w:r>
          <w:rPr>
            <w:lang w:val="id_ID" w:bidi="id_ID"/>
          </w:rPr>
          <w:rPr>
            <w:color w:val="0000EE"/>
            <w:u w:val="single"/>
          </w:rPr>
          <w:t>Yer. 1:5</w:t>
        </w:r>
      </w:hyperlink>
      <w:r>
        <w:rPr>
          <w:lang w:val="id_ID" w:bidi="id_ID"/>
        </w:rPr>
        <w:t>). Yesus menyerahkan diri-Nya kepada misi-Nya, mengakui bahwa Ia dikhususkan untuk tujuan salib. Para murid akan diuntungkan, karena kematian-Nya akan memampukan mereka untuk mengalami kekudusan yang baru dalam keterikatan yang mendalam dengan Allah.</w:t>
      </w:r>
      <w:r>
        <w:rPr>
          <w:lang w:val="id_ID" w:bidi="id_ID"/>
        </w:rPr>
      </w:r>
      <w:r>
        <w:rPr>
          <w:lang w:val="id_ID" w:bidi="id_ID"/>
        </w:rPr>
      </w:r>
    </w:p>
    <w:p>
      <w:pPr/>
      <w:r>
        <w:rPr>
          <w:lang w:val="id_ID" w:bidi="id_ID"/>
        </w:rPr>
      </w:r>
    </w:p>
    <w:p>
      <w:pPr>
        <w:pStyle w:val="Heading2"/>
      </w:pPr>
      <w:r>
        <w:rPr>
          <w:lang w:val="id_ID" w:bidi="id_ID"/>
        </w:rPr>
        <w:t>Yohanes 17:20</w:t>
      </w:r>
      <w:r>
        <w:rPr>
          <w:lang w:val="id_ID" w:bidi="id_ID"/>
        </w:rPr>
      </w:r>
    </w:p>
    <w:p>
      <w:pPr/>
      <w:r>
        <w:rPr>
          <w:lang w:val="id_ID" w:bidi="id_ID"/>
        </w:rPr>
      </w:r>
      <w:r>
        <w:rPr>
          <w:lang w:val="id_ID" w:bidi="id_ID"/>
        </w:rPr>
        <w:t>Yesus berdoa untuk domba-domba lain yang belum termasuk dalam kawanan-Nya (</w:t>
      </w:r>
      <w:hyperlink r:id="rId483">
        <w:r>
          <w:rPr>
            <w:lang w:val="id_ID" w:bidi="id_ID"/>
          </w:rPr>
          <w:rPr>
            <w:color w:val="0000EE"/>
            <w:u w:val="single"/>
          </w:rPr>
          <w:t>Yoh. 10:16</w:t>
        </w:r>
      </w:hyperlink>
      <w:r>
        <w:rPr>
          <w:lang w:val="id_ID" w:bidi="id_ID"/>
        </w:rPr>
        <w:t>). Inilah orang-orang yang percaya selama berabad-abad yang beriman kepada Yesus melalui kesaksian murid-murid-Nya.</w:t>
      </w:r>
      <w:r>
        <w:rPr>
          <w:lang w:val="id_ID" w:bidi="id_ID"/>
        </w:rPr>
      </w:r>
      <w:r>
        <w:rPr>
          <w:lang w:val="id_ID" w:bidi="id_ID"/>
        </w:rPr>
      </w:r>
    </w:p>
    <w:p>
      <w:pPr/>
      <w:r>
        <w:rPr>
          <w:lang w:val="id_ID" w:bidi="id_ID"/>
        </w:rPr>
      </w:r>
    </w:p>
    <w:p>
      <w:pPr>
        <w:pStyle w:val="Heading2"/>
      </w:pPr>
      <w:r>
        <w:rPr>
          <w:lang w:val="id_ID" w:bidi="id_ID"/>
        </w:rPr>
        <w:t>Yohanes 17:21</w:t>
      </w:r>
      <w:r>
        <w:rPr>
          <w:lang w:val="id_ID" w:bidi="id_ID"/>
        </w:rPr>
      </w:r>
    </w:p>
    <w:p>
      <w:pPr/>
      <w:r>
        <w:rPr>
          <w:lang w:val="id_ID" w:bidi="id_ID"/>
        </w:rPr>
      </w:r>
      <w:r>
        <w:rPr>
          <w:lang w:val="id_ID" w:bidi="id_ID"/>
        </w:rPr>
        <w:t>Bagi umat beriman, menjadi satu dengan yang lain merupakan hasil dari persatuan yang mereka nikmati dengan Yesus, sebuah kesatuan yang mencontoh kesatuan Bapa dan Anak. agar mereka juga di dalam Kita: Melalui kuasa Roh Kudus, orang-orang percaya akan mengalami keintiman rohani yang mendalam dengan Bapa dan Anak serta diubahkan (</w:t>
      </w:r>
      <w:hyperlink r:id="rId682">
        <w:r>
          <w:rPr>
            <w:lang w:val="id_ID" w:bidi="id_ID"/>
          </w:rPr>
          <w:rPr>
            <w:color w:val="0000EE"/>
            <w:u w:val="single"/>
          </w:rPr>
          <w:t>Yoh. 14:20</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683">
        <w:r>
          <w:rPr>
            <w:lang w:val="id_ID" w:bidi="id_ID"/>
          </w:rPr>
          <w:rPr>
            <w:color w:val="0000EE"/>
            <w:u w:val="single"/>
          </w:rPr>
          <w:t>1Yoh. 4:13</w:t>
        </w:r>
      </w:hyperlink>
      <w:r>
        <w:rPr>
          <w:lang w:val="id_ID" w:bidi="id_ID"/>
        </w:rPr>
        <w:t>). • Para murid Yesus mewakili Dia, sehingga perilaku dan hubungan mereka satu sama lain mencerminkan kredibilitas Kristus di dunia. Ketika terjadi perpecahan, pertikaian, dan intoleransi, kesaksian mereka terhadap dunia tidaklah meyakinkan. Ketika orang mengamati komunitas orang percaya, mereka tahu bahwa komunitas tersebut mewakili Yesus; komunitas yang bersatu dan penuh kasih meyakinkan dunia untuk percaya (</w:t>
      </w:r>
      <w:hyperlink r:id="rId684">
        <w:r>
          <w:rPr>
            <w:lang w:val="id_ID" w:bidi="id_ID"/>
          </w:rPr>
          <w:rPr>
            <w:color w:val="0000EE"/>
            <w:u w:val="single"/>
          </w:rPr>
          <w:t>Yoh. 13:35</w:t>
        </w:r>
      </w:hyperlink>
      <w:r>
        <w:rPr>
          <w:lang w:val="id_ID" w:bidi="id_ID"/>
        </w:rPr>
        <w:t xml:space="preserve">; </w:t>
      </w:r>
      <w:hyperlink r:id="rId685">
        <w:r>
          <w:rPr>
            <w:lang w:val="id_ID" w:bidi="id_ID"/>
          </w:rPr>
          <w:rPr>
            <w:color w:val="0000EE"/>
            <w:u w:val="single"/>
          </w:rPr>
          <w:t>1Yoh.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17:22</w:t>
      </w:r>
      <w:r>
        <w:rPr>
          <w:lang w:val="id_ID" w:bidi="id_ID"/>
        </w:rPr>
      </w:r>
    </w:p>
    <w:p>
      <w:pPr/>
      <w:r>
        <w:rPr>
          <w:lang w:val="id_ID" w:bidi="id_ID"/>
        </w:rPr>
      </w:r>
      <w:r>
        <w:rPr>
          <w:lang w:val="id_ID" w:bidi="id_ID"/>
        </w:rPr>
        <w:t>Komunitas orang percaya harus menunjukkan kemuliaan yang sama seperti yang Yesus tunjukkan dari Bapa.</w:t>
      </w:r>
      <w:r>
        <w:rPr>
          <w:lang w:val="id_ID" w:bidi="id_ID"/>
        </w:rPr>
      </w:r>
      <w:r>
        <w:rPr>
          <w:lang w:val="id_ID" w:bidi="id_ID"/>
        </w:rPr>
      </w:r>
    </w:p>
    <w:p>
      <w:pPr/>
      <w:r>
        <w:rPr>
          <w:lang w:val="id_ID" w:bidi="id_ID"/>
        </w:rPr>
      </w:r>
    </w:p>
    <w:p>
      <w:pPr>
        <w:pStyle w:val="Heading2"/>
      </w:pPr>
      <w:r>
        <w:rPr>
          <w:lang w:val="id_ID" w:bidi="id_ID"/>
        </w:rPr>
        <w:t>Yohanes 17:23</w:t>
      </w:r>
      <w:r>
        <w:rPr>
          <w:lang w:val="id_ID" w:bidi="id_ID"/>
        </w:rPr>
      </w:r>
    </w:p>
    <w:p>
      <w:pPr/>
      <w:r>
        <w:rPr>
          <w:lang w:val="id_ID" w:bidi="id_ID"/>
        </w:rPr>
      </w:r>
      <w:r>
        <w:rPr>
          <w:lang w:val="id_ID" w:bidi="id_ID"/>
        </w:rPr>
        <w:t>agar dunia tahu: Jika gereja hidup dalam Roh Kudus, mencerminkan kemuliaan dan kasih Allah, serta menunjukkan kesatuan yang didukung oleh pengetahuan yang sama tentang Allah, maka kesaksiannya akan membuat dunia terheran-heran.</w:t>
      </w:r>
      <w:r>
        <w:rPr>
          <w:lang w:val="id_ID" w:bidi="id_ID"/>
        </w:rPr>
      </w:r>
      <w:r>
        <w:rPr>
          <w:lang w:val="id_ID" w:bidi="id_ID"/>
        </w:rPr>
      </w:r>
    </w:p>
    <w:p>
      <w:pPr/>
      <w:r>
        <w:rPr>
          <w:lang w:val="id_ID" w:bidi="id_ID"/>
        </w:rPr>
      </w:r>
    </w:p>
    <w:p>
      <w:pPr>
        <w:pStyle w:val="Heading2"/>
      </w:pPr>
      <w:r>
        <w:rPr>
          <w:lang w:val="id_ID" w:bidi="id_ID"/>
        </w:rPr>
        <w:t>Yohanes 17:24</w:t>
      </w:r>
      <w:r>
        <w:rPr>
          <w:lang w:val="id_ID" w:bidi="id_ID"/>
        </w:rPr>
      </w:r>
    </w:p>
    <w:p>
      <w:pPr/>
      <w:r>
        <w:rPr>
          <w:lang w:val="id_ID" w:bidi="id_ID"/>
        </w:rPr>
      </w:r>
      <w:r>
        <w:rPr>
          <w:lang w:val="id_ID" w:bidi="id_ID"/>
        </w:rPr>
        <w:t xml:space="preserve">Aku mau supaya </w:t>
      </w:r>
      <w:r>
        <w:rPr>
          <w:lang w:val="id_ID" w:bidi="id_ID"/>
        </w:rPr>
        <w:t xml:space="preserve">. . . </w:t>
      </w:r>
      <w:r>
        <w:rPr>
          <w:lang w:val="id_ID" w:bidi="id_ID"/>
        </w:rPr>
        <w:t xml:space="preserve"> berada bersama-sama dengan Aku</w:t>
      </w:r>
      <w:r>
        <w:rPr>
          <w:lang w:val="id_ID" w:bidi="id_ID"/>
        </w:rPr>
        <w:t>: Suatu hari nanti, para pengikut Yesus akan melihat kemuliaan Yesus yang sejati, kasih sejati yang telah ada di surga sejak permulaan zaman (</w:t>
      </w:r>
      <w:hyperlink r:id="rId509">
        <w:r>
          <w:rPr>
            <w:lang w:val="id_ID" w:bidi="id_ID"/>
          </w:rPr>
          <w:rPr>
            <w:color w:val="0000EE"/>
            <w:u w:val="single"/>
          </w:rPr>
          <w:t>Yoh. 17:5</w:t>
        </w:r>
      </w:hyperlink>
      <w:r>
        <w:rPr>
          <w:lang w:val="id_ID" w:bidi="id_ID"/>
        </w:rPr>
        <w:t>). Yesus akan kembali ke surga, dan Dia rindu untuk melihat murid-murid-Nya di sana sehingga mereka dapat melihat sesuatu yang tidak dapat dijelaskan oleh kata-kata di bumi.</w:t>
      </w:r>
      <w:r>
        <w:rPr>
          <w:lang w:val="id_ID" w:bidi="id_ID"/>
        </w:rPr>
      </w:r>
      <w:r>
        <w:rPr>
          <w:lang w:val="id_ID" w:bidi="id_ID"/>
        </w:rPr>
      </w:r>
    </w:p>
    <w:p>
      <w:pPr/>
      <w:r>
        <w:rPr>
          <w:lang w:val="id_ID" w:bidi="id_ID"/>
        </w:rPr>
      </w:r>
    </w:p>
    <w:p>
      <w:pPr>
        <w:pStyle w:val="Heading2"/>
      </w:pPr>
      <w:r>
        <w:rPr>
          <w:lang w:val="id_ID" w:bidi="id_ID"/>
        </w:rPr>
        <w:t>Yohanes 17:26</w:t>
      </w:r>
      <w:r>
        <w:rPr>
          <w:lang w:val="id_ID" w:bidi="id_ID"/>
        </w:rPr>
      </w:r>
    </w:p>
    <w:p>
      <w:pPr/>
      <w:r>
        <w:rPr>
          <w:lang w:val="id_ID" w:bidi="id_ID"/>
        </w:rPr>
      </w:r>
      <w:r>
        <w:rPr>
          <w:lang w:val="id_ID" w:bidi="id_ID"/>
        </w:rPr>
        <w:t>Setiap orang yang menerima Anak dan Bapa akan merasakan kasih yang hanya ada antara Bapa dan Anak. • Aku di dalam mereka: Yesus mengasihi para pengikut-Nya dan ingin tinggal di dalam mereka dengan kemuliaan dan sukacita yang tidak tertandingi oleh apa pun di dunia ini.</w:t>
      </w:r>
      <w:r>
        <w:rPr>
          <w:lang w:val="id_ID" w:bidi="id_ID"/>
        </w:rPr>
      </w:r>
      <w:r>
        <w:rPr>
          <w:lang w:val="id_ID" w:bidi="id_ID"/>
        </w:rPr>
      </w:r>
    </w:p>
    <w:p>
      <w:pPr/>
      <w:r>
        <w:rPr>
          <w:lang w:val="id_ID" w:bidi="id_ID"/>
        </w:rPr>
      </w:r>
    </w:p>
    <w:p>
      <w:pPr>
        <w:pStyle w:val="Heading2"/>
      </w:pPr>
      <w:r>
        <w:rPr>
          <w:lang w:val="id_ID" w:bidi="id_ID"/>
        </w:rPr>
        <w:t>Yohanes 18:1–2</w:t>
      </w:r>
      <w:r>
        <w:rPr>
          <w:lang w:val="id_ID" w:bidi="id_ID"/>
        </w:rPr>
      </w:r>
    </w:p>
    <w:p>
      <w:pPr/>
      <w:r>
        <w:rPr>
          <w:lang w:val="id_ID" w:bidi="id_ID"/>
        </w:rPr>
      </w:r>
      <w:r>
        <w:rPr>
          <w:lang w:val="id_ID" w:bidi="id_ID"/>
        </w:rPr>
        <w:t>Yesus menyeberangi Lembah Kidron, sebuah lembah sungai kering (</w:t>
      </w:r>
      <w:r>
        <w:rPr>
          <w:i/>
          <w:lang w:val="id_ID" w:bidi="id_ID"/>
        </w:rPr>
        <w:t>wadi</w:t>
      </w:r>
      <w:r>
        <w:rPr>
          <w:lang w:val="id_ID" w:bidi="id_ID"/>
        </w:rPr>
        <w:t>) di luar tembok Yerusalem di tepi timur kota. • Taman Getsemani (</w:t>
      </w:r>
      <w:hyperlink r:id="rId686">
        <w:r>
          <w:rPr>
            <w:lang w:val="id_ID" w:bidi="id_ID"/>
          </w:rPr>
          <w:rPr>
            <w:color w:val="0000EE"/>
            <w:u w:val="single"/>
          </w:rPr>
          <w:t>Mrk. 14:32</w:t>
        </w:r>
      </w:hyperlink>
      <w:r>
        <w:rPr>
          <w:lang w:val="id_ID" w:bidi="id_ID"/>
        </w:rPr>
        <w:t>) adalah sebuah kebun pohon zaitun yang tumbuh di sepanjang sisi barat Bukit Zaitun (</w:t>
      </w:r>
      <w:r>
        <w:rPr>
          <w:i/>
          <w:lang w:val="id_ID" w:bidi="id_ID"/>
        </w:rPr>
        <w:t>gath shemaney</w:t>
      </w:r>
      <w:r>
        <w:rPr>
          <w:lang w:val="id_ID" w:bidi="id_ID"/>
        </w:rPr>
        <w:t xml:space="preserve"> berarti "tempat pemerasan buah zaitun" dalam bahasa Aram). Yesus menyukai tempat ini dan sering berdoa di sana (Lihat </w:t>
      </w:r>
      <w:hyperlink r:id="rId687">
        <w:r>
          <w:rPr>
            <w:lang w:val="id_ID" w:bidi="id_ID"/>
          </w:rPr>
          <w:rPr>
            <w:color w:val="0000EE"/>
            <w:u w:val="single"/>
          </w:rPr>
          <w:t>Yoh. 8:1</w:t>
        </w:r>
      </w:hyperlink>
      <w:r>
        <w:rPr>
          <w:lang w:val="id_ID" w:bidi="id_ID"/>
        </w:rPr>
        <w:t xml:space="preserve">; </w:t>
      </w:r>
      <w:hyperlink r:id="rId688">
        <w:r>
          <w:rPr>
            <w:lang w:val="id_ID" w:bidi="id_ID"/>
          </w:rPr>
          <w:rPr>
            <w:color w:val="0000EE"/>
            <w:u w:val="single"/>
          </w:rPr>
          <w:t>Luk. 21:37</w:t>
        </w:r>
      </w:hyperlink>
      <w:r>
        <w:rPr>
          <w:lang w:val="id_ID" w:bidi="id_ID"/>
        </w:rPr>
        <w:t xml:space="preserve">; </w:t>
      </w:r>
      <w:hyperlink r:id="rId689">
        <w:r>
          <w:rPr>
            <w:lang w:val="id_ID" w:bidi="id_ID"/>
          </w:rPr>
          <w:rPr>
            <w:color w:val="0000EE"/>
            <w:u w:val="single"/>
          </w:rPr>
          <w:t>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18:1–40</w:t>
      </w:r>
      <w:r>
        <w:rPr>
          <w:lang w:val="id_ID" w:bidi="id_ID"/>
        </w:rPr>
      </w:r>
    </w:p>
    <w:p>
      <w:pPr/>
      <w:r>
        <w:rPr>
          <w:lang w:val="id_ID" w:bidi="id_ID"/>
        </w:rPr>
      </w:r>
      <w:r>
        <w:rPr>
          <w:lang w:val="id_ID" w:bidi="id_ID"/>
        </w:rPr>
        <w:t>Setelah mengucapkan salam perpisahan di ruang atas (</w:t>
      </w:r>
      <w:hyperlink r:id="rId690">
        <w:r>
          <w:rPr>
            <w:lang w:val="id_ID" w:bidi="id_ID"/>
          </w:rPr>
          <w:rPr>
            <w:color w:val="0000EE"/>
            <w:u w:val="single"/>
          </w:rPr>
          <w:t>Yoh. 13:31–17:26</w:t>
        </w:r>
      </w:hyperlink>
      <w:r>
        <w:rPr>
          <w:lang w:val="id_ID" w:bidi="id_ID"/>
        </w:rPr>
        <w:t xml:space="preserve">), Yesus meninggalkan kota dan masuk ke sebuah taman di sebelah timur Yerusalem untuk berdoa. Di sini Ia ditangkap, dibawa dengan pengawalan ketat ke dalam kota, dan diinterogasi oleh para pemimpin Yahudi. "Waktu" klimaks yang Yesus sebutkan berulang kali di seluruh Injil (lihat </w:t>
      </w:r>
      <w:hyperlink r:id="rId333">
        <w:r>
          <w:rPr>
            <w:lang w:val="id_ID" w:bidi="id_ID"/>
          </w:rPr>
          <w:rPr>
            <w:color w:val="0000EE"/>
            <w:u w:val="single"/>
          </w:rPr>
          <w:t>Yoh. 2:4</w:t>
        </w:r>
      </w:hyperlink>
      <w:r>
        <w:rPr>
          <w:lang w:val="id_ID" w:bidi="id_ID"/>
        </w:rPr>
        <w:t xml:space="preserve">; lihat juga catatan studi </w:t>
      </w:r>
      <w:r>
        <w:rPr>
          <w:lang w:val="id_ID" w:bidi="id_ID"/>
        </w:rPr>
        <w:t>Yoh. 12:23</w:t>
      </w:r>
      <w:r>
        <w:rPr>
          <w:lang w:val="id_ID" w:bidi="id_ID"/>
        </w:rPr>
        <w:t>) kini sudah dekat.</w:t>
      </w:r>
      <w:r>
        <w:rPr>
          <w:lang w:val="id_ID" w:bidi="id_ID"/>
        </w:rPr>
      </w:r>
      <w:r>
        <w:rPr>
          <w:lang w:val="id_ID" w:bidi="id_ID"/>
        </w:rPr>
      </w:r>
    </w:p>
    <w:p>
      <w:pPr/>
      <w:r>
        <w:rPr>
          <w:lang w:val="id_ID" w:bidi="id_ID"/>
        </w:rPr>
      </w:r>
    </w:p>
    <w:p>
      <w:pPr>
        <w:pStyle w:val="Heading2"/>
      </w:pPr>
      <w:r>
        <w:rPr>
          <w:lang w:val="id_ID" w:bidi="id_ID"/>
        </w:rPr>
        <w:t>Yohanes 18:3</w:t>
      </w:r>
      <w:r>
        <w:rPr>
          <w:lang w:val="id_ID" w:bidi="id_ID"/>
        </w:rPr>
      </w:r>
    </w:p>
    <w:p>
      <w:pPr/>
      <w:r>
        <w:rPr>
          <w:lang w:val="id_ID" w:bidi="id_ID"/>
        </w:rPr>
      </w:r>
      <w:r>
        <w:rPr>
          <w:lang w:val="id_ID" w:bidi="id_ID"/>
        </w:rPr>
        <w:t>Deskripsi lengkap Yohanes tentang pihak yang menangkap Yesus memperluas gambaran dari Injil-Injil lainnya. Penguasa Bait Allah mengirim tentara Romawi dan penjaga Bait Allah; sementara penjaga Bait Allah melakukan penangkapan, pasukan Romawi berjaga-jaga untuk mencegah terjadinya kerusuhan. Pasukan Romawi yang datang cukup besar jumlahnya sehingga membutuhkan seorang komandan (</w:t>
      </w:r>
      <w:hyperlink r:id="rId691">
        <w:r>
          <w:rPr>
            <w:lang w:val="id_ID" w:bidi="id_ID"/>
          </w:rPr>
          <w:rPr>
            <w:color w:val="0000EE"/>
            <w:u w:val="single"/>
          </w:rPr>
          <w:t>Yoh. 18:12</w:t>
        </w:r>
      </w:hyperlink>
      <w:r>
        <w:rPr>
          <w:lang w:val="id_ID" w:bidi="id_ID"/>
        </w:rPr>
        <w:t>) dan datang dilengkapi persenjataan, untuk mengantisipasi terjadinya perlawanan (</w:t>
      </w:r>
      <w:hyperlink r:id="rId692">
        <w:r>
          <w:rPr>
            <w:lang w:val="id_ID" w:bidi="id_ID"/>
          </w:rPr>
          <w:rPr>
            <w:color w:val="0000EE"/>
            <w:u w:val="single"/>
          </w:rPr>
          <w:t>Yoh. 18:10</w:t>
        </w:r>
      </w:hyperlink>
      <w:r>
        <w:rPr>
          <w:lang w:val="id_ID" w:bidi="id_ID"/>
        </w:rPr>
        <w:t>). Banyak orang yang mengaku sebagai Mesias, dan sering kali mereka melakukan upaya-upaya yang bersifat politis untuk mengusir orang-orang Romawi.</w:t>
      </w:r>
      <w:r>
        <w:rPr>
          <w:lang w:val="id_ID" w:bidi="id_ID"/>
        </w:rPr>
      </w:r>
      <w:r>
        <w:rPr>
          <w:lang w:val="id_ID" w:bidi="id_ID"/>
        </w:rPr>
      </w:r>
    </w:p>
    <w:p>
      <w:pPr/>
      <w:r>
        <w:rPr>
          <w:lang w:val="id_ID" w:bidi="id_ID"/>
        </w:rPr>
      </w:r>
    </w:p>
    <w:p>
      <w:pPr>
        <w:pStyle w:val="Heading2"/>
      </w:pPr>
      <w:r>
        <w:rPr>
          <w:lang w:val="id_ID" w:bidi="id_ID"/>
        </w:rPr>
        <w:t>Yohanes 18:5</w:t>
      </w:r>
      <w:r>
        <w:rPr>
          <w:lang w:val="id_ID" w:bidi="id_ID"/>
        </w:rPr>
      </w:r>
    </w:p>
    <w:p>
      <w:pPr/>
      <w:r>
        <w:rPr>
          <w:lang w:val="id_ID" w:bidi="id_ID"/>
        </w:rPr>
      </w:r>
      <w:r>
        <w:rPr>
          <w:lang w:val="id_ID" w:bidi="id_ID"/>
        </w:rPr>
        <w:t xml:space="preserve">Akulah Dia (secara harfiah berarti </w:t>
      </w:r>
      <w:r>
        <w:rPr>
          <w:i/>
          <w:lang w:val="id_ID" w:bidi="id_ID"/>
        </w:rPr>
        <w:t>Akulah Aku</w:t>
      </w:r>
      <w:r>
        <w:rPr>
          <w:lang w:val="id_ID" w:bidi="id_ID"/>
        </w:rPr>
        <w:t xml:space="preserve">): Yesus memperkenalkan diri-Nya dengan nama ilahi yang Allah wahyukan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693">
        <w:r>
          <w:rPr>
            <w:lang w:val="id_ID" w:bidi="id_ID"/>
          </w:rPr>
          <w:rPr>
            <w:color w:val="0000EE"/>
            <w:u w:val="single"/>
          </w:rPr>
          <w:t>8:24</w:t>
        </w:r>
      </w:hyperlink>
      <w:r>
        <w:rPr>
          <w:lang w:val="id_ID" w:bidi="id_ID"/>
        </w:rPr>
        <w:t xml:space="preserve">, </w:t>
      </w:r>
      <w:hyperlink r:id="rId200">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18:6</w:t>
      </w:r>
      <w:r>
        <w:rPr>
          <w:lang w:val="id_ID" w:bidi="id_ID"/>
        </w:rPr>
      </w:r>
    </w:p>
    <w:p>
      <w:pPr/>
      <w:r>
        <w:rPr>
          <w:lang w:val="id_ID" w:bidi="id_ID"/>
        </w:rPr>
      </w:r>
      <w:r>
        <w:rPr>
          <w:lang w:val="id_ID" w:bidi="id_ID"/>
        </w:rPr>
        <w:t xml:space="preserve">Semua prajurit dan penjaga mundur di hadapan Allah (bdk. </w:t>
      </w:r>
      <w:hyperlink r:id="rId694">
        <w:r>
          <w:rPr>
            <w:lang w:val="id_ID" w:bidi="id_ID"/>
          </w:rPr>
          <w:rPr>
            <w:color w:val="0000EE"/>
            <w:u w:val="single"/>
          </w:rPr>
          <w:t>Yes. 6:5</w:t>
        </w:r>
      </w:hyperlink>
      <w:r>
        <w:rPr>
          <w:lang w:val="id_ID" w:bidi="id_ID"/>
        </w:rPr>
        <w:t xml:space="preserve">; </w:t>
      </w:r>
      <w:hyperlink r:id="rId695">
        <w:r>
          <w:rPr>
            <w:lang w:val="id_ID" w:bidi="id_ID"/>
          </w:rPr>
          <w:rPr>
            <w:color w:val="0000EE"/>
            <w:u w:val="single"/>
          </w:rPr>
          <w:t>Yeh. 1:28</w:t>
        </w:r>
      </w:hyperlink>
      <w:r>
        <w:rPr>
          <w:lang w:val="id_ID" w:bidi="id_ID"/>
        </w:rPr>
        <w:t xml:space="preserve">; </w:t>
      </w:r>
      <w:hyperlink r:id="rId696">
        <w:r>
          <w:rPr>
            <w:lang w:val="id_ID" w:bidi="id_ID"/>
          </w:rPr>
          <w:rPr>
            <w:color w:val="0000EE"/>
            <w:u w:val="single"/>
          </w:rPr>
          <w:t>Dan. 10:9</w:t>
        </w:r>
      </w:hyperlink>
      <w:r>
        <w:rPr>
          <w:lang w:val="id_ID" w:bidi="id_ID"/>
        </w:rPr>
        <w:t xml:space="preserve">; </w:t>
      </w:r>
      <w:hyperlink r:id="rId697">
        <w:r>
          <w:rPr>
            <w:lang w:val="id_ID" w:bidi="id_ID"/>
          </w:rPr>
          <w:rPr>
            <w:color w:val="0000EE"/>
            <w:u w:val="single"/>
          </w:rPr>
          <w:t>Kisah 9:4</w:t>
        </w:r>
      </w:hyperlink>
      <w:r>
        <w:rPr>
          <w:lang w:val="id_ID" w:bidi="id_ID"/>
        </w:rPr>
        <w:t xml:space="preserve">; </w:t>
      </w:r>
      <w:hyperlink r:id="rId698">
        <w:r>
          <w:rPr>
            <w:lang w:val="id_ID" w:bidi="id_ID"/>
          </w:rPr>
          <w:rPr>
            <w:color w:val="0000EE"/>
            <w:u w:val="single"/>
          </w:rPr>
          <w:t>Why. 1:17</w:t>
        </w:r>
      </w:hyperlink>
      <w:r>
        <w:rPr>
          <w:lang w:val="id_ID" w:bidi="id_ID"/>
        </w:rPr>
        <w:t xml:space="preserve">). Bahkan para prajurit Romawi yang terlatih untuk tidak jatuh pun tersungkur di hadapan Kristus. Meskipun mereka telah dalam sikap tunduk ini, mereka tidak mengerti apa yang sedang terjadi dan tetap melanjutkan penangkapan itu. </w:t>
      </w:r>
      <w:r>
        <w:rPr>
          <w:lang w:val="id_ID" w:bidi="id_ID"/>
        </w:rPr>
      </w:r>
      <w:r>
        <w:rPr>
          <w:lang w:val="id_ID" w:bidi="id_ID"/>
        </w:rPr>
      </w:r>
    </w:p>
    <w:p>
      <w:pPr/>
      <w:r>
        <w:rPr>
          <w:lang w:val="id_ID" w:bidi="id_ID"/>
        </w:rPr>
      </w:r>
    </w:p>
    <w:p>
      <w:pPr>
        <w:pStyle w:val="Heading2"/>
      </w:pPr>
      <w:r>
        <w:rPr>
          <w:lang w:val="id_ID" w:bidi="id_ID"/>
        </w:rPr>
        <w:t>Yohanes 18:8</w:t>
      </w:r>
      <w:r>
        <w:rPr>
          <w:lang w:val="id_ID" w:bidi="id_ID"/>
        </w:rPr>
      </w:r>
    </w:p>
    <w:p>
      <w:pPr/>
      <w:r>
        <w:rPr>
          <w:lang w:val="id_ID" w:bidi="id_ID"/>
        </w:rPr>
      </w:r>
      <w:r>
        <w:rPr>
          <w:lang w:val="id_ID" w:bidi="id_ID"/>
        </w:rPr>
        <w:t xml:space="preserve">Akulah: Yesus menggunakan nama ilahi Allah untuk kedua kalinya (lihat catatan studi pada </w:t>
      </w:r>
      <w:r>
        <w:rPr>
          <w:lang w:val="id_ID" w:bidi="id_ID"/>
        </w:rPr>
        <w:t>Yoh. 18:5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18:9</w:t>
      </w:r>
      <w:r>
        <w:rPr>
          <w:lang w:val="id_ID" w:bidi="id_ID"/>
        </w:rPr>
      </w:r>
    </w:p>
    <w:p>
      <w:pPr/>
      <w:r>
        <w:rPr>
          <w:lang w:val="id_ID" w:bidi="id_ID"/>
        </w:rPr>
      </w:r>
      <w:r>
        <w:rPr>
          <w:lang w:val="id_ID" w:bidi="id_ID"/>
        </w:rPr>
        <w:t>Tidak seorang pun yang Kubiarkan binasa: Yesus terus menjadi gembala yang baik, memberikan nyawa-Nya bagi domba-domba-Nya dan melindungi mereka dari serigala-serigala (</w:t>
      </w:r>
      <w:hyperlink r:id="rId699">
        <w:r>
          <w:rPr>
            <w:lang w:val="id_ID" w:bidi="id_ID"/>
          </w:rPr>
          <w:rPr>
            <w:color w:val="0000EE"/>
            <w:u w:val="single"/>
          </w:rPr>
          <w:t>Yoh. 10:11–15</w:t>
        </w:r>
      </w:hyperlink>
      <w:r>
        <w:rPr>
          <w:lang w:val="id_ID" w:bidi="id_ID"/>
        </w:rPr>
        <w:t>). Akan tetapi, sejak awal, Yudas Iskariot bukanlah murid Yesus yang sejati (</w:t>
      </w:r>
      <w:hyperlink r:id="rId700">
        <w:r>
          <w:rPr>
            <w:lang w:val="id_ID" w:bidi="id_ID"/>
          </w:rPr>
          <w:rPr>
            <w:color w:val="0000EE"/>
            <w:u w:val="single"/>
          </w:rPr>
          <w:t>Yoh.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18:10–11</w:t>
      </w:r>
      <w:r>
        <w:rPr>
          <w:lang w:val="id_ID" w:bidi="id_ID"/>
        </w:rPr>
      </w:r>
    </w:p>
    <w:p>
      <w:pPr/>
      <w:r>
        <w:rPr>
          <w:lang w:val="id_ID" w:bidi="id_ID"/>
        </w:rPr>
      </w:r>
      <w:r>
        <w:rPr>
          <w:lang w:val="id_ID" w:bidi="id_ID"/>
        </w:rPr>
        <w:t xml:space="preserve">Simon Petrus menghunus pedang pendek atau pisau panjang yang biasanya dipakai dengan pakaian sehari-hari. • Nama Ibrani Malkhus berarti "raja", sebuah detail yang mungkin disertakan Yohanes dalam permainan kata mengenai identitas Yesus yang sebenarnya (lihat </w:t>
      </w:r>
      <w:hyperlink r:id="rId701">
        <w:r>
          <w:rPr>
            <w:lang w:val="id_ID" w:bidi="id_ID"/>
          </w:rPr>
          <w:rPr>
            <w:color w:val="0000EE"/>
            <w:u w:val="single"/>
          </w:rPr>
          <w:t>Yoh. 18:36–37</w:t>
        </w:r>
      </w:hyperlink>
      <w:r>
        <w:rPr>
          <w:lang w:val="id_ID" w:bidi="id_ID"/>
        </w:rPr>
        <w:t xml:space="preserve">; </w:t>
      </w:r>
      <w:hyperlink r:id="rId702">
        <w:r>
          <w:rPr>
            <w:lang w:val="id_ID" w:bidi="id_ID"/>
          </w:rPr>
          <w:rPr>
            <w:color w:val="0000EE"/>
            <w:u w:val="single"/>
          </w:rPr>
          <w:t>19:19</w:t>
        </w:r>
      </w:hyperlink>
      <w:r>
        <w:rPr>
          <w:lang w:val="id_ID" w:bidi="id_ID"/>
        </w:rPr>
        <w:t>). • Sarungkan pedangmu itu: misi Yesus bukanlah berjuang demi hidup-Nya, tetapi untuk mati demi hidup kita.</w:t>
      </w:r>
      <w:r>
        <w:rPr>
          <w:lang w:val="id_ID" w:bidi="id_ID"/>
        </w:rPr>
      </w:r>
      <w:r>
        <w:rPr>
          <w:lang w:val="id_ID" w:bidi="id_ID"/>
        </w:rPr>
      </w:r>
    </w:p>
    <w:p>
      <w:pPr/>
      <w:r>
        <w:rPr>
          <w:lang w:val="id_ID" w:bidi="id_ID"/>
        </w:rPr>
      </w:r>
    </w:p>
    <w:p>
      <w:pPr>
        <w:pStyle w:val="Heading2"/>
      </w:pPr>
      <w:r>
        <w:rPr>
          <w:lang w:val="id_ID" w:bidi="id_ID"/>
        </w:rPr>
        <w:t>Yohanes 18:12–14</w:t>
      </w:r>
      <w:r>
        <w:rPr>
          <w:lang w:val="id_ID" w:bidi="id_ID"/>
        </w:rPr>
      </w:r>
    </w:p>
    <w:p>
      <w:pPr/>
      <w:r>
        <w:rPr>
          <w:lang w:val="id_ID" w:bidi="id_ID"/>
        </w:rPr>
      </w:r>
      <w:r>
        <w:rPr>
          <w:lang w:val="id_ID" w:bidi="id_ID"/>
        </w:rPr>
        <w:t xml:space="preserve">Yesus diikat oleh para prajurit dan dibawa kembali ke Yerusalem. • Pertama-tama mereka membawanya kepada Hanas, yang sebelumnya adalah imam besar dan masih sangat berpengaruh (lima orang putranya juga menjadi imam besar). Kayafas, menantu laki-lakinya, adalah imam besar resmi pada waktu itu (lihat </w:t>
      </w:r>
      <w:hyperlink r:id="rId703">
        <w:r>
          <w:rPr>
            <w:lang w:val="id_ID" w:bidi="id_ID"/>
          </w:rPr>
          <w:rPr>
            <w:color w:val="0000EE"/>
            <w:u w:val="single"/>
          </w:rPr>
          <w:t>Yoh. 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w:t>
      </w:r>
      <w:r>
        <w:rPr>
          <w:lang w:val="id_ID" w:bidi="id_ID"/>
        </w:rPr>
      </w:r>
    </w:p>
    <w:p>
      <w:pPr/>
      <w:r>
        <w:rPr>
          <w:lang w:val="id_ID" w:bidi="id_ID"/>
        </w:rPr>
      </w:r>
      <w:r>
        <w:rPr>
          <w:lang w:val="id_ID" w:bidi="id_ID"/>
        </w:rPr>
        <w:t>lebih berguna jika satu orang mati untuk seluruh bangsa: Kayafas sebelumnya telah membuat analisis politik ini (</w:t>
      </w:r>
      <w:hyperlink r:id="rId468">
        <w:r>
          <w:rPr>
            <w:lang w:val="id_ID" w:bidi="id_ID"/>
          </w:rPr>
          <w:rPr>
            <w:color w:val="0000EE"/>
            <w:u w:val="single"/>
          </w:rPr>
          <w:t>Yoh. 11:49–50</w:t>
        </w:r>
      </w:hyperlink>
      <w:r>
        <w:rPr>
          <w:lang w:val="id_ID" w:bidi="id_ID"/>
        </w:rPr>
        <w:t>). Yohanes menunjukkan ironi dari pernyataan ini. Kematian Yesus tidak membawa keselamatan politik bagi Israel—tetapi membawa keselamatan rohani bagi semua orang yang percaya.</w:t>
      </w:r>
      <w:r>
        <w:rPr>
          <w:lang w:val="id_ID" w:bidi="id_ID"/>
        </w:rPr>
      </w:r>
      <w:r>
        <w:rPr>
          <w:lang w:val="id_ID" w:bidi="id_ID"/>
        </w:rPr>
      </w:r>
    </w:p>
    <w:p>
      <w:pPr/>
      <w:r>
        <w:rPr>
          <w:lang w:val="id_ID" w:bidi="id_ID"/>
        </w:rPr>
      </w:r>
    </w:p>
    <w:p>
      <w:pPr>
        <w:pStyle w:val="Heading2"/>
      </w:pPr>
      <w:r>
        <w:rPr>
          <w:lang w:val="id_ID" w:bidi="id_ID"/>
        </w:rPr>
        <w:t>Yohanes 18:15</w:t>
      </w:r>
      <w:r>
        <w:rPr>
          <w:lang w:val="id_ID" w:bidi="id_ID"/>
        </w:rPr>
      </w:r>
    </w:p>
    <w:p>
      <w:pPr/>
      <w:r>
        <w:rPr>
          <w:lang w:val="id_ID" w:bidi="id_ID"/>
        </w:rPr>
      </w:r>
      <w:r>
        <w:rPr>
          <w:lang w:val="id_ID" w:bidi="id_ID"/>
        </w:rPr>
        <w:t>Murid yang satu lagi tidak disebutkan namanya, tetapi kemungkinan adalah "murid yang dikasihi Yesus" (</w:t>
      </w:r>
      <w:hyperlink r:id="rId570">
        <w:r>
          <w:rPr>
            <w:lang w:val="id_ID" w:bidi="id_ID"/>
          </w:rPr>
          <w:rPr>
            <w:color w:val="0000EE"/>
            <w:u w:val="single"/>
          </w:rPr>
          <w:t>Yoh.13:23</w:t>
        </w:r>
      </w:hyperlink>
      <w:r>
        <w:rPr>
          <w:lang w:val="id_ID" w:bidi="id_ID"/>
        </w:rPr>
        <w:t>)—yaitu Yohanes, penulis Injil ini.</w:t>
      </w:r>
      <w:r>
        <w:rPr>
          <w:lang w:val="id_ID" w:bidi="id_ID"/>
        </w:rPr>
      </w:r>
      <w:r>
        <w:rPr>
          <w:lang w:val="id_ID" w:bidi="id_ID"/>
        </w:rPr>
      </w:r>
    </w:p>
    <w:p>
      <w:pPr/>
      <w:r>
        <w:rPr>
          <w:lang w:val="id_ID" w:bidi="id_ID"/>
        </w:rPr>
      </w:r>
    </w:p>
    <w:p>
      <w:pPr>
        <w:pStyle w:val="Heading2"/>
      </w:pPr>
      <w:r>
        <w:rPr>
          <w:lang w:val="id_ID" w:bidi="id_ID"/>
        </w:rPr>
        <w:t>Yohanes 18:16–17</w:t>
      </w:r>
      <w:r>
        <w:rPr>
          <w:lang w:val="id_ID" w:bidi="id_ID"/>
        </w:rPr>
      </w:r>
    </w:p>
    <w:p>
      <w:pPr/>
      <w:r>
        <w:rPr>
          <w:lang w:val="id_ID" w:bidi="id_ID"/>
        </w:rPr>
      </w:r>
      <w:r>
        <w:rPr>
          <w:lang w:val="id_ID" w:bidi="id_ID"/>
        </w:rPr>
        <w:t>Selama Yesus diinterogasi oleh Hanas (</w:t>
      </w:r>
      <w:hyperlink r:id="rId704">
        <w:r>
          <w:rPr>
            <w:lang w:val="id_ID" w:bidi="id_ID"/>
          </w:rPr>
          <w:rPr>
            <w:color w:val="0000EE"/>
            <w:u w:val="single"/>
          </w:rPr>
          <w:t>Yoh. 18:12–14</w:t>
        </w:r>
      </w:hyperlink>
      <w:r>
        <w:rPr>
          <w:lang w:val="id_ID" w:bidi="id_ID"/>
        </w:rPr>
        <w:t xml:space="preserve">, </w:t>
      </w:r>
      <w:hyperlink r:id="rId705">
        <w:r>
          <w:rPr>
            <w:lang w:val="id_ID" w:bidi="id_ID"/>
          </w:rPr>
          <w:rPr>
            <w:color w:val="0000EE"/>
            <w:u w:val="single"/>
          </w:rPr>
          <w:t>19–24</w:t>
        </w:r>
      </w:hyperlink>
      <w:r>
        <w:rPr>
          <w:lang w:val="id_ID" w:bidi="id_ID"/>
        </w:rPr>
        <w:t>), perempuan yang menonton di pintu gerbang bertanya kepada Petrus apakah ia salah satu dari murid-murid Yesus. Berbeda dengan Yesus, yang melawan para penanya dan tidak menyangkal apa pun, Petrus dengan cepat menyangkal hubungannya dengan Yesus sebanyak tiga kali (</w:t>
      </w:r>
      <w:hyperlink r:id="rId706">
        <w:r>
          <w:rPr>
            <w:lang w:val="id_ID" w:bidi="id_ID"/>
          </w:rPr>
          <w:rPr>
            <w:color w:val="0000EE"/>
            <w:u w:val="single"/>
          </w:rPr>
          <w:t>Yoh. 18:17</w:t>
        </w:r>
      </w:hyperlink>
      <w:r>
        <w:rPr>
          <w:lang w:val="id_ID" w:bidi="id_ID"/>
        </w:rPr>
        <w:t xml:space="preserve">, </w:t>
      </w:r>
      <w:hyperlink r:id="rId707">
        <w:r>
          <w:rPr>
            <w:lang w:val="id_ID" w:bidi="id_ID"/>
          </w:rPr>
          <w:rPr>
            <w:color w:val="0000EE"/>
            <w:u w:val="single"/>
          </w:rPr>
          <w:t>25</w:t>
        </w:r>
      </w:hyperlink>
      <w:r>
        <w:rPr>
          <w:lang w:val="id_ID" w:bidi="id_ID"/>
        </w:rPr>
        <w:t xml:space="preserve">, </w:t>
      </w:r>
      <w:hyperlink r:id="rId708">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18:19</w:t>
      </w:r>
      <w:r>
        <w:rPr>
          <w:lang w:val="id_ID" w:bidi="id_ID"/>
        </w:rPr>
      </w:r>
    </w:p>
    <w:p>
      <w:pPr/>
      <w:r>
        <w:rPr>
          <w:lang w:val="id_ID" w:bidi="id_ID"/>
        </w:rPr>
      </w:r>
      <w:r>
        <w:rPr>
          <w:lang w:val="id_ID" w:bidi="id_ID"/>
        </w:rPr>
        <w:t xml:space="preserve">Imam besar mulai mengajukan pertanyaan-pertanyaan kepada Yesus, tetapi pertanyaannya bertentangan dengan prosedur hukum Yahudi. Dalam pengadilan Yahudi, imam tidak mengajukan pertanyaan secara langsung kepada terdakwa, tetapi mengumpulkan bukti-bukti dari para saksi untuk membuktikan kesalahan (lihat </w:t>
      </w:r>
      <w:hyperlink r:id="rId709">
        <w:r>
          <w:rPr>
            <w:lang w:val="id_ID" w:bidi="id_ID"/>
          </w:rPr>
          <w:rPr>
            <w:color w:val="0000EE"/>
            <w:u w:val="single"/>
          </w:rPr>
          <w:t>Bil. 35:30</w:t>
        </w:r>
      </w:hyperlink>
      <w:r>
        <w:rPr>
          <w:lang w:val="id_ID" w:bidi="id_ID"/>
        </w:rPr>
        <w:t xml:space="preserve">; </w:t>
      </w:r>
      <w:hyperlink r:id="rId240">
        <w:r>
          <w:rPr>
            <w:lang w:val="id_ID" w:bidi="id_ID"/>
          </w:rPr>
          <w:rPr>
            <w:color w:val="0000EE"/>
            <w:u w:val="single"/>
          </w:rPr>
          <w:t>Ul. 17:6</w:t>
        </w:r>
      </w:hyperlink>
      <w:r>
        <w:rPr>
          <w:lang w:val="id_ID" w:bidi="id_ID"/>
        </w:rPr>
        <w:t xml:space="preserve">; </w:t>
      </w:r>
      <w:hyperlink r:id="rId328">
        <w:r>
          <w:rPr>
            <w:lang w:val="id_ID" w:bidi="id_ID"/>
          </w:rPr>
          <w:rPr>
            <w:color w:val="0000EE"/>
            <w:u w:val="single"/>
          </w:rPr>
          <w:t>19:15</w:t>
        </w:r>
      </w:hyperlink>
      <w:r>
        <w:rPr>
          <w:lang w:val="id_ID" w:bidi="id_ID"/>
        </w:rPr>
        <w:t xml:space="preserve">; bdk. </w:t>
      </w:r>
      <w:hyperlink r:id="rId710">
        <w:r>
          <w:rPr>
            <w:lang w:val="id_ID" w:bidi="id_ID"/>
          </w:rPr>
          <w:rPr>
            <w:color w:val="0000EE"/>
            <w:u w:val="single"/>
          </w:rPr>
          <w:t>Mat. 18:16</w:t>
        </w:r>
      </w:hyperlink>
      <w:r>
        <w:rPr>
          <w:lang w:val="id_ID" w:bidi="id_ID"/>
        </w:rPr>
        <w:t>). Jika Yesus mengatakan sesuatu yang memberatkan, Hanas nantinya akan menggunakannya untuk bersaksi melawan Dia di persidangan Yesus. Ia mencoba mengikuti praktik Romawi dengan membuat Yesus memberatkan diri-Nya sendiri, daripada mengumpulkan bukti melalui para saksi seperti yang dituntut oleh hukum Yahudi.</w:t>
      </w:r>
      <w:r>
        <w:rPr>
          <w:lang w:val="id_ID" w:bidi="id_ID"/>
        </w:rPr>
      </w:r>
      <w:r>
        <w:rPr>
          <w:lang w:val="id_ID" w:bidi="id_ID"/>
        </w:rPr>
      </w:r>
    </w:p>
    <w:p>
      <w:pPr/>
      <w:r>
        <w:rPr>
          <w:lang w:val="id_ID" w:bidi="id_ID"/>
        </w:rPr>
      </w:r>
    </w:p>
    <w:p>
      <w:pPr>
        <w:pStyle w:val="Heading2"/>
      </w:pPr>
      <w:r>
        <w:rPr>
          <w:lang w:val="id_ID" w:bidi="id_ID"/>
        </w:rPr>
        <w:t>Yohanes 18:20–21</w:t>
      </w:r>
      <w:r>
        <w:rPr>
          <w:lang w:val="id_ID" w:bidi="id_ID"/>
        </w:rPr>
      </w:r>
    </w:p>
    <w:p>
      <w:pPr/>
      <w:r>
        <w:rPr>
          <w:lang w:val="id_ID" w:bidi="id_ID"/>
        </w:rPr>
      </w:r>
      <w:r>
        <w:rPr>
          <w:lang w:val="id_ID" w:bidi="id_ID"/>
        </w:rPr>
        <w:t>Jawaban Yesus yang tajam, yang mengingatkan Hanas bahwa segala sesuatunya tercatat di depan umum, menyingkapkan upaya imam itu untuk mengikuti praktik Romawi.</w:t>
      </w:r>
      <w:r>
        <w:rPr>
          <w:lang w:val="id_ID" w:bidi="id_ID"/>
        </w:rPr>
      </w:r>
      <w:r>
        <w:rPr>
          <w:lang w:val="id_ID" w:bidi="id_ID"/>
        </w:rPr>
      </w:r>
    </w:p>
    <w:p>
      <w:pPr/>
      <w:r>
        <w:rPr>
          <w:lang w:val="id_ID" w:bidi="id_ID"/>
        </w:rPr>
      </w:r>
    </w:p>
    <w:p>
      <w:pPr>
        <w:pStyle w:val="Heading2"/>
      </w:pPr>
      <w:r>
        <w:rPr>
          <w:lang w:val="id_ID" w:bidi="id_ID"/>
        </w:rPr>
        <w:t>Yohanes 18:22–23</w:t>
      </w:r>
      <w:r>
        <w:rPr>
          <w:lang w:val="id_ID" w:bidi="id_ID"/>
        </w:rPr>
      </w:r>
    </w:p>
    <w:p>
      <w:pPr/>
      <w:r>
        <w:rPr>
          <w:lang w:val="id_ID" w:bidi="id_ID"/>
        </w:rPr>
      </w:r>
      <w:r>
        <w:rPr>
          <w:lang w:val="id_ID" w:bidi="id_ID"/>
        </w:rPr>
        <w:t>Ketika Yesus mengingatkan Hanas tentang prosedur pengadilan yang benar, salah satu penjaga Bait Allah menganggapnya sebagai penghinaan dan menampar Yesus. Namun, Yesus mengetahui hukum dan menyampaikannya dengan jujur. Tidak ada saksi yang menuduh-Nya, dan tidak ada bukti yang diajukan.</w:t>
      </w:r>
      <w:r>
        <w:rPr>
          <w:lang w:val="id_ID" w:bidi="id_ID"/>
        </w:rPr>
      </w:r>
      <w:r>
        <w:rPr>
          <w:lang w:val="id_ID" w:bidi="id_ID"/>
        </w:rPr>
      </w:r>
    </w:p>
    <w:p>
      <w:pPr/>
      <w:r>
        <w:rPr>
          <w:lang w:val="id_ID" w:bidi="id_ID"/>
        </w:rPr>
      </w:r>
    </w:p>
    <w:p>
      <w:pPr>
        <w:pStyle w:val="Heading2"/>
      </w:pPr>
      <w:r>
        <w:rPr>
          <w:lang w:val="id_ID" w:bidi="id_ID"/>
        </w:rPr>
        <w:t>Yohanes 18:24</w:t>
      </w:r>
      <w:r>
        <w:rPr>
          <w:lang w:val="id_ID" w:bidi="id_ID"/>
        </w:rPr>
      </w:r>
    </w:p>
    <w:p>
      <w:pPr/>
      <w:r>
        <w:rPr>
          <w:lang w:val="id_ID" w:bidi="id_ID"/>
        </w:rPr>
      </w:r>
      <w:r>
        <w:rPr>
          <w:lang w:val="id_ID" w:bidi="id_ID"/>
        </w:rPr>
        <w:t xml:space="preserve">Hanas menemui jalan buntu—penyelidikannya tidak berhasil. Maka ia mengirim Yesus ke Kayafas untuk diadili di hadapan Sanhedrin, mahkamah agama di Yerusalem (Lihat </w:t>
      </w:r>
      <w:hyperlink r:id="rId711">
        <w:r>
          <w:rPr>
            <w:lang w:val="id_ID" w:bidi="id_ID"/>
          </w:rPr>
          <w:rPr>
            <w:color w:val="0000EE"/>
            <w:u w:val="single"/>
          </w:rPr>
          <w:t>Mrk. 14:53–15:1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18:25–27</w:t>
      </w:r>
      <w:r>
        <w:rPr>
          <w:lang w:val="id_ID" w:bidi="id_ID"/>
        </w:rPr>
      </w:r>
    </w:p>
    <w:p>
      <w:pPr/>
      <w:r>
        <w:rPr>
          <w:lang w:val="id_ID" w:bidi="id_ID"/>
        </w:rPr>
      </w:r>
      <w:r>
        <w:rPr>
          <w:lang w:val="id_ID" w:bidi="id_ID"/>
        </w:rPr>
        <w:t>Ia menyangkalnya: Tiga penyangkalan Petrus kemudian digemakan kembali ketika Yesus mengajaknya tiga kali untuk menegaskan kembali kasihnya (</w:t>
      </w:r>
      <w:hyperlink r:id="rId712">
        <w:r>
          <w:rPr>
            <w:lang w:val="id_ID" w:bidi="id_ID"/>
          </w:rPr>
          <w:rPr>
            <w:color w:val="0000EE"/>
            <w:u w:val="single"/>
          </w:rPr>
          <w:t>Yoh.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18:28</w:t>
      </w:r>
      <w:r>
        <w:rPr>
          <w:lang w:val="id_ID" w:bidi="id_ID"/>
        </w:rPr>
      </w:r>
    </w:p>
    <w:p>
      <w:pPr/>
      <w:r>
        <w:rPr>
          <w:lang w:val="id_ID" w:bidi="id_ID"/>
        </w:rPr>
      </w:r>
      <w:r>
        <w:rPr>
          <w:lang w:val="id_ID" w:bidi="id_ID"/>
        </w:rPr>
        <w:t>Sidang di hadapan Kayafas berakhir pada dini hari. Karena mereka tidak mempunyai kuasa untuk menghukum mati (</w:t>
      </w:r>
      <w:hyperlink r:id="rId713">
        <w:r>
          <w:rPr>
            <w:lang w:val="id_ID" w:bidi="id_ID"/>
          </w:rPr>
          <w:rPr>
            <w:color w:val="0000EE"/>
            <w:u w:val="single"/>
          </w:rPr>
          <w:t>Yoh. 18:31</w:t>
        </w:r>
      </w:hyperlink>
      <w:r>
        <w:rPr>
          <w:lang w:val="id_ID" w:bidi="id_ID"/>
        </w:rPr>
        <w:t xml:space="preserve">), maka Sanhedrin perlu meminta Pilatus, gubernur Romawi, untuk melakukan eksekusi. • Hal itu akan menajiskan mereka: Mereka tidak ingin menjadi najis karena bersentuhan dengan orang-orang bukan Yahudi di markas besar Pilatus. Jadi Pilatus, mungkin karena takut akan terjadi kerusuhan, pergi ke luar menemui mereka. • Perjamuan Paskah itu sendiri telah berlangsung pada malam sebelumnya (lihat </w:t>
      </w:r>
      <w:hyperlink r:id="rId61">
        <w:r>
          <w:rPr>
            <w:lang w:val="id_ID" w:bidi="id_ID"/>
          </w:rPr>
          <w:rPr>
            <w:color w:val="0000EE"/>
            <w:u w:val="single"/>
          </w:rPr>
          <w:t>Yoh. 13:1</w:t>
        </w:r>
      </w:hyperlink>
      <w:r>
        <w:rPr>
          <w:lang w:val="id_ID" w:bidi="id_ID"/>
        </w:rPr>
        <w:t xml:space="preserve">; </w:t>
      </w:r>
      <w:hyperlink r:id="rId714">
        <w:r>
          <w:rPr>
            <w:lang w:val="id_ID" w:bidi="id_ID"/>
          </w:rPr>
          <w:rPr>
            <w:color w:val="0000EE"/>
            <w:u w:val="single"/>
          </w:rPr>
          <w:t>Mrk. 14:14–16</w:t>
        </w:r>
      </w:hyperlink>
      <w:r>
        <w:rPr>
          <w:lang w:val="id_ID" w:bidi="id_ID"/>
        </w:rPr>
        <w:t>). Keesokan harinya, perjamuan lainnya mengawali Perayaan Roti Tidak Beragi selama seminggu (</w:t>
      </w:r>
      <w:hyperlink r:id="rId715">
        <w:r>
          <w:rPr>
            <w:lang w:val="id_ID" w:bidi="id_ID"/>
          </w:rPr>
          <w:rPr>
            <w:color w:val="0000EE"/>
            <w:u w:val="single"/>
          </w:rPr>
          <w:t>Im.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18:29</w:t>
      </w:r>
      <w:r>
        <w:rPr>
          <w:lang w:val="id_ID" w:bidi="id_ID"/>
        </w:rPr>
      </w:r>
    </w:p>
    <w:p>
      <w:pPr/>
      <w:r>
        <w:rPr>
          <w:lang w:val="id_ID" w:bidi="id_ID"/>
        </w:rPr>
      </w:r>
      <w:r>
        <w:rPr>
          <w:lang w:val="id_ID" w:bidi="id_ID"/>
        </w:rPr>
        <w:t xml:space="preserve">Pilatus, gubernur Romawi kelima di Yudea, memerintah negara itu dari tahun 26 hingga 36 M. Ia biasanya tinggal di pesisir di Kaisarea, tetapi menempatkan pasukan di sebuah benteng di Yerusalem, tempat ia tampil secara pribadi untuk perayaan-perayaan besar. Dia adalah seorang penguasa brutal yang kekejamannya terhadap orang Yahudi sangat terkenal (misalnya </w:t>
      </w:r>
      <w:hyperlink r:id="rId716">
        <w:r>
          <w:rPr>
            <w:lang w:val="id_ID" w:bidi="id_ID"/>
          </w:rPr>
          <w:rPr>
            <w:color w:val="0000EE"/>
            <w:u w:val="single"/>
          </w:rPr>
          <w:t>Luk. 13:1</w:t>
        </w:r>
      </w:hyperlink>
      <w:r>
        <w:rPr>
          <w:lang w:val="id_ID" w:bidi="id_ID"/>
        </w:rPr>
        <w:t xml:space="preserve">; Yosefus, </w:t>
      </w:r>
      <w:r>
        <w:rPr>
          <w:i/>
          <w:lang w:val="id_ID" w:bidi="id_ID"/>
        </w:rPr>
        <w:t xml:space="preserve">War </w:t>
      </w:r>
      <w:r>
        <w:rPr>
          <w:lang w:val="id_ID" w:bidi="id_ID"/>
        </w:rPr>
        <w:t>2.9.2–4).</w:t>
      </w:r>
      <w:r>
        <w:rPr>
          <w:lang w:val="id_ID" w:bidi="id_ID"/>
        </w:rPr>
      </w:r>
      <w:r>
        <w:rPr>
          <w:lang w:val="id_ID" w:bidi="id_ID"/>
        </w:rPr>
      </w:r>
    </w:p>
    <w:p>
      <w:pPr/>
      <w:r>
        <w:rPr>
          <w:lang w:val="id_ID" w:bidi="id_ID"/>
        </w:rPr>
      </w:r>
    </w:p>
    <w:p>
      <w:pPr>
        <w:pStyle w:val="Heading2"/>
      </w:pPr>
      <w:r>
        <w:rPr>
          <w:lang w:val="id_ID" w:bidi="id_ID"/>
        </w:rPr>
        <w:t>Yohanes 18:31–32</w:t>
      </w:r>
      <w:r>
        <w:rPr>
          <w:lang w:val="id_ID" w:bidi="id_ID"/>
        </w:rPr>
      </w:r>
    </w:p>
    <w:p>
      <w:pPr/>
      <w:r>
        <w:rPr>
          <w:lang w:val="id_ID" w:bidi="id_ID"/>
        </w:rPr>
      </w:r>
      <w:r>
        <w:rPr>
          <w:lang w:val="id_ID" w:bidi="id_ID"/>
        </w:rPr>
        <w:t xml:space="preserve">Pilatus merasa dakwaan itu tidak memuaskan dan mengatakan kepada Sanhedrin, hakimilah Dia menurut hukummu sendiri. Pilatus memandang kasus ini sebagai pertikaian antar sesama orang Yahudi, dan ia menolak untuk menyelidikinya. Namun, para pemimpin Yahudi bersikeras bahwa eksekusi perlu dilakukan. • Hal ini menggenapi nubuat Yesus tentang cara kematian-Nya (lihat </w:t>
      </w:r>
      <w:hyperlink r:id="rId717">
        <w:r>
          <w:rPr>
            <w:lang w:val="id_ID" w:bidi="id_ID"/>
          </w:rPr>
          <w:rPr>
            <w:color w:val="0000EE"/>
            <w:u w:val="single"/>
          </w:rPr>
          <w:t>Yoh. 12:32–33</w:t>
        </w:r>
      </w:hyperlink>
      <w:r>
        <w:rPr>
          <w:lang w:val="id_ID" w:bidi="id_ID"/>
        </w:rPr>
        <w:t>): Orang Yahudi akan menggunakan rajam; orang Romawi menggunakan penyaliban. Jika Pilatus menjatuhkan hukuman kepada Yesus, maka Ia akan disalibkan.</w:t>
      </w:r>
      <w:r>
        <w:rPr>
          <w:lang w:val="id_ID" w:bidi="id_ID"/>
        </w:rPr>
      </w:r>
      <w:r>
        <w:rPr>
          <w:lang w:val="id_ID" w:bidi="id_ID"/>
        </w:rPr>
      </w:r>
    </w:p>
    <w:p>
      <w:pPr/>
      <w:r>
        <w:rPr>
          <w:lang w:val="id_ID" w:bidi="id_ID"/>
        </w:rPr>
      </w:r>
    </w:p>
    <w:p>
      <w:pPr>
        <w:pStyle w:val="Heading2"/>
      </w:pPr>
      <w:r>
        <w:rPr>
          <w:lang w:val="id_ID" w:bidi="id_ID"/>
        </w:rPr>
        <w:t>Yohanes 18:33</w:t>
      </w:r>
      <w:r>
        <w:rPr>
          <w:lang w:val="id_ID" w:bidi="id_ID"/>
        </w:rPr>
      </w:r>
    </w:p>
    <w:p>
      <w:pPr/>
      <w:r>
        <w:rPr>
          <w:lang w:val="id_ID" w:bidi="id_ID"/>
        </w:rPr>
      </w:r>
      <w:r>
        <w:rPr>
          <w:lang w:val="id_ID" w:bidi="id_ID"/>
        </w:rPr>
        <w:t>Pilatus secara pribadi bertanggung jawab atas kejahatan besar di mana kepentingan dan keamanan Kekaisaran Romawi dipertaruhkan, sehingga ia memulai penyelidikan hukum formalnya. • Engkau inikah raja orang Yahudi? Untuk menarik perhatian sang gubernur, Kayafas menuduh bahwa Yesus telah mendesak orang-orang untuk tidak membayar pajak kepada pemerintah Romawi dan telah menyatakan diri-Nya sebagai raja (</w:t>
      </w:r>
      <w:hyperlink r:id="rId718">
        <w:r>
          <w:rPr>
            <w:lang w:val="id_ID" w:bidi="id_ID"/>
          </w:rPr>
          <w:rPr>
            <w:color w:val="0000EE"/>
            <w:u w:val="single"/>
          </w:rPr>
          <w:t>Luk. 23:2</w:t>
        </w:r>
      </w:hyperlink>
      <w:r>
        <w:rPr>
          <w:lang w:val="id_ID" w:bidi="id_ID"/>
        </w:rPr>
        <w:t xml:space="preserve">). Bagi Pilatus, Yesus mungkin hanyalah seorang teroris-revolusioner Yahudi lainnya (lihat </w:t>
      </w:r>
      <w:hyperlink r:id="rId719">
        <w:r>
          <w:rPr>
            <w:lang w:val="id_ID" w:bidi="id_ID"/>
          </w:rPr>
          <w:rPr>
            <w:color w:val="0000EE"/>
            <w:u w:val="single"/>
          </w:rPr>
          <w:t>Luk. 23:18–19</w:t>
        </w:r>
      </w:hyperlink>
      <w:r>
        <w:rPr>
          <w:lang w:val="id_ID" w:bidi="id_ID"/>
        </w:rPr>
        <w:t xml:space="preserve">; </w:t>
      </w:r>
      <w:hyperlink r:id="rId720">
        <w:r>
          <w:rPr>
            <w:lang w:val="id_ID" w:bidi="id_ID"/>
          </w:rPr>
          <w:rPr>
            <w:color w:val="0000EE"/>
            <w:u w:val="single"/>
          </w:rPr>
          <w:t>Kisah 5:36–37</w:t>
        </w:r>
      </w:hyperlink>
      <w:r>
        <w:rPr>
          <w:lang w:val="id_ID" w:bidi="id_ID"/>
        </w:rPr>
        <w:t>) dengan kepala yang penuh dengan gagasan mesianis dan sekelompok pengikut yang bersenjata.</w:t>
      </w:r>
      <w:r>
        <w:rPr>
          <w:lang w:val="id_ID" w:bidi="id_ID"/>
        </w:rPr>
      </w:r>
      <w:r>
        <w:rPr>
          <w:lang w:val="id_ID" w:bidi="id_ID"/>
        </w:rPr>
      </w:r>
    </w:p>
    <w:p>
      <w:pPr/>
      <w:r>
        <w:rPr>
          <w:lang w:val="id_ID" w:bidi="id_ID"/>
        </w:rPr>
      </w:r>
    </w:p>
    <w:p>
      <w:pPr>
        <w:pStyle w:val="Heading2"/>
      </w:pPr>
      <w:r>
        <w:rPr>
          <w:lang w:val="id_ID" w:bidi="id_ID"/>
        </w:rPr>
        <w:t>Yohanes 18:34–35</w:t>
      </w:r>
      <w:r>
        <w:rPr>
          <w:lang w:val="id_ID" w:bidi="id_ID"/>
        </w:rPr>
      </w:r>
    </w:p>
    <w:p>
      <w:pPr/>
      <w:r>
        <w:rPr>
          <w:lang w:val="id_ID" w:bidi="id_ID"/>
        </w:rPr>
      </w:r>
      <w:r>
        <w:rPr>
          <w:lang w:val="id_ID" w:bidi="id_ID"/>
        </w:rPr>
        <w:t>Jawaban Yesus memaksa gubernur itu untuk menunjukkan asal usul pertanyaannya. Para pemimpin Bait Allah berada di balik tuduhan ini. Pilatus hanya ingin tahu apakah Yesus adalah seorang pemberontak yang mungkin mengancam kepentingan Romawi.</w:t>
      </w:r>
      <w:r>
        <w:rPr>
          <w:lang w:val="id_ID" w:bidi="id_ID"/>
        </w:rPr>
      </w:r>
      <w:r>
        <w:rPr>
          <w:lang w:val="id_ID" w:bidi="id_ID"/>
        </w:rPr>
      </w:r>
    </w:p>
    <w:p>
      <w:pPr/>
      <w:r>
        <w:rPr>
          <w:lang w:val="id_ID" w:bidi="id_ID"/>
        </w:rPr>
      </w:r>
    </w:p>
    <w:p>
      <w:pPr>
        <w:pStyle w:val="Heading2"/>
      </w:pPr>
      <w:r>
        <w:rPr>
          <w:lang w:val="id_ID" w:bidi="id_ID"/>
        </w:rPr>
        <w:t>Yohanes 18:36–37</w:t>
      </w:r>
      <w:r>
        <w:rPr>
          <w:lang w:val="id_ID" w:bidi="id_ID"/>
        </w:rPr>
      </w:r>
    </w:p>
    <w:p>
      <w:pPr/>
      <w:r>
        <w:rPr>
          <w:lang w:val="id_ID" w:bidi="id_ID"/>
        </w:rPr>
      </w:r>
      <w:r>
        <w:rPr>
          <w:lang w:val="id_ID" w:bidi="id_ID"/>
        </w:rPr>
        <w:t>Yesus bersedia menerima gelar raja, tetapi Ia menegaskan bahwa Ia tidak memerintah sebuah kerajaan duniawi yang akan menyaingi Roma. Kedudukan Yesus sebagai Raja bukan berasal dari dunia ini. Alih-alih menjadi penguasa politik, Ia memerintah melalui pengabdian dan ketaatan para pengikut-Nya.</w:t>
      </w:r>
      <w:r>
        <w:rPr>
          <w:lang w:val="id_ID" w:bidi="id_ID"/>
        </w:rPr>
      </w:r>
      <w:r>
        <w:rPr>
          <w:lang w:val="id_ID" w:bidi="id_ID"/>
        </w:rPr>
      </w:r>
    </w:p>
    <w:p>
      <w:pPr/>
      <w:r>
        <w:rPr>
          <w:lang w:val="id_ID" w:bidi="id_ID"/>
        </w:rPr>
      </w:r>
    </w:p>
    <w:p>
      <w:pPr>
        <w:pStyle w:val="Heading2"/>
      </w:pPr>
      <w:r>
        <w:rPr>
          <w:lang w:val="id_ID" w:bidi="id_ID"/>
        </w:rPr>
        <w:t>Yohanes 18:38–39</w:t>
      </w:r>
      <w:r>
        <w:rPr>
          <w:lang w:val="id_ID" w:bidi="id_ID"/>
        </w:rPr>
      </w:r>
    </w:p>
    <w:p>
      <w:pPr/>
      <w:r>
        <w:rPr>
          <w:lang w:val="id_ID" w:bidi="id_ID"/>
        </w:rPr>
      </w:r>
      <w:r>
        <w:rPr>
          <w:lang w:val="id_ID" w:bidi="id_ID"/>
        </w:rPr>
        <w:t xml:space="preserve">Apakah kebenaran itu? Kebenaran bukanlah hal yang asing bagi Pilatus, tetapi ia tidak menunggu jawaban atas pertanyannya karena ia tidak percaya akan ada jawaban. • Pilatus kembali kepada para anggota Mahkamah Agama yang menunggu di luar dan menyampaikan keputusannya: tidak bersalah. Meskipun ia menyebut Yesus sebagai "Raja orang Yahudi" (lihat juga </w:t>
      </w:r>
      <w:hyperlink r:id="rId702">
        <w:r>
          <w:rPr>
            <w:lang w:val="id_ID" w:bidi="id_ID"/>
          </w:rPr>
          <w:rPr>
            <w:color w:val="0000EE"/>
            <w:u w:val="single"/>
          </w:rPr>
          <w:t>Yoh. 19:19</w:t>
        </w:r>
      </w:hyperlink>
      <w:r>
        <w:rPr>
          <w:lang w:val="id_ID" w:bidi="id_ID"/>
        </w:rPr>
        <w:t>), sebutan itu tidak berarti apa-apa bagi Pilatus selain ungkapan penghinaan yang mengejek. Tawaran amnesti dari Pilatus menunjukkan keinginannya untuk melepaskan Yesus.</w:t>
      </w:r>
      <w:r>
        <w:rPr>
          <w:lang w:val="id_ID" w:bidi="id_ID"/>
        </w:rPr>
      </w:r>
      <w:r>
        <w:rPr>
          <w:lang w:val="id_ID" w:bidi="id_ID"/>
        </w:rPr>
      </w:r>
    </w:p>
    <w:p>
      <w:pPr/>
      <w:r>
        <w:rPr>
          <w:lang w:val="id_ID" w:bidi="id_ID"/>
        </w:rPr>
      </w:r>
    </w:p>
    <w:p>
      <w:pPr>
        <w:pStyle w:val="Heading2"/>
      </w:pPr>
      <w:r>
        <w:rPr>
          <w:lang w:val="id_ID" w:bidi="id_ID"/>
        </w:rPr>
        <w:t>Yohanes 18:40</w:t>
      </w:r>
      <w:r>
        <w:rPr>
          <w:lang w:val="id_ID" w:bidi="id_ID"/>
        </w:rPr>
      </w:r>
    </w:p>
    <w:p>
      <w:pPr/>
      <w:r>
        <w:rPr>
          <w:lang w:val="id_ID" w:bidi="id_ID"/>
        </w:rPr>
      </w:r>
      <w:r>
        <w:rPr>
          <w:lang w:val="id_ID" w:bidi="id_ID"/>
        </w:rPr>
        <w:t xml:space="preserve">Yesus bukanlah ancaman bagi Roma, sedangkan Barabas adalah seorang revolusioner, seorang pria kejam yang ikut serta dalam pemberontakan politik (lihat </w:t>
      </w:r>
      <w:hyperlink r:id="rId721">
        <w:r>
          <w:rPr>
            <w:lang w:val="id_ID" w:bidi="id_ID"/>
          </w:rPr>
          <w:rPr>
            <w:color w:val="0000EE"/>
            <w:u w:val="single"/>
          </w:rPr>
          <w:t>Lukas 23:19</w:t>
        </w:r>
      </w:hyperlink>
      <w:r>
        <w:rPr>
          <w:lang w:val="id_ID" w:bidi="id_ID"/>
        </w:rPr>
        <w:t>), dengan kemampuan yang telah terbukti untuk menentang pendudukan militer Romawi di Israel.</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r>
        <w:rPr>
          <w:lang w:val="id_ID" w:bidi="id_ID"/>
        </w:rPr>
      </w:r>
      <w:r>
        <w:rPr>
          <w:lang w:val="id_ID" w:bidi="id_ID"/>
        </w:rPr>
        <w:t>Yesus juga dipukuli setelah dijatuhi hukuman (</w:t>
      </w:r>
      <w:hyperlink r:id="rId722">
        <w:r>
          <w:rPr>
            <w:lang w:val="id_ID" w:bidi="id_ID"/>
          </w:rPr>
          <w:rPr>
            <w:color w:val="0000EE"/>
            <w:u w:val="single"/>
          </w:rPr>
          <w:t>Mrk. 15:15</w:t>
        </w:r>
      </w:hyperlink>
      <w:r>
        <w:rPr>
          <w:lang w:val="id_ID" w:bidi="id_ID"/>
        </w:rPr>
        <w:t>), tetapi di sini Yohanes mencatat pemukulan sebelumnya, yang kemungkinan besar merupakan upaya Pilatus untuk menunjukkan bahwa Yesus telah dihukum dan dapat dibebaskan (</w:t>
      </w:r>
      <w:hyperlink r:id="rId723">
        <w:r>
          <w:rPr>
            <w:lang w:val="id_ID" w:bidi="id_ID"/>
          </w:rPr>
          <w:rPr>
            <w:color w:val="0000EE"/>
            <w:u w:val="single"/>
          </w:rPr>
          <w:t>Yoh. 19:4</w:t>
        </w:r>
      </w:hyperlink>
      <w:r>
        <w:rPr>
          <w:lang w:val="id_ID" w:bidi="id_ID"/>
        </w:rPr>
        <w:t>). Ketika upaya ini gagal, Pilatus menjatuhkan hukumannya dan menyerahkan Yesus kepada para pemimpin Yahudi untuk disalibkan (</w:t>
      </w:r>
      <w:hyperlink r:id="rId724">
        <w:r>
          <w:rPr>
            <w:lang w:val="id_ID" w:bidi="id_ID"/>
          </w:rPr>
          <w:rPr>
            <w:color w:val="0000EE"/>
            <w:u w:val="single"/>
          </w:rPr>
          <w:t>Yoh. 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w:t>
      </w:r>
      <w:r>
        <w:rPr>
          <w:lang w:val="id_ID" w:bidi="id_ID"/>
        </w:rPr>
      </w:r>
    </w:p>
    <w:p>
      <w:pPr/>
      <w:r>
        <w:rPr>
          <w:lang w:val="id_ID" w:bidi="id_ID"/>
        </w:rPr>
      </w:r>
      <w:r>
        <w:rPr>
          <w:lang w:val="id_ID" w:bidi="id_ID"/>
        </w:rPr>
        <w:t xml:space="preserve">Mahkota duri mungkin berasal dari pohon kurma (bdk. </w:t>
      </w:r>
      <w:hyperlink r:id="rId725">
        <w:r>
          <w:rPr>
            <w:lang w:val="id_ID" w:bidi="id_ID"/>
          </w:rPr>
          <w:rPr>
            <w:color w:val="0000EE"/>
            <w:u w:val="single"/>
          </w:rPr>
          <w:t>Yoh. 12:13–14</w:t>
        </w:r>
      </w:hyperlink>
      <w:r>
        <w:rPr>
          <w:lang w:val="id_ID" w:bidi="id_ID"/>
        </w:rPr>
        <w:t>), yang duri-durinya bisa melebihi dua belas inci. Ada gambar koin Yunani yang memperlihatkan mahkota seperti itu, dengan tangkai yang dianyam dan duri yang menonjol ke atas mahkota. • Jubah ungu itu mungkin adalah jubah seorang prajurit—merah tua untuk melengkapi ejekan tentang bangsawan.</w:t>
      </w:r>
      <w:r>
        <w:rPr>
          <w:lang w:val="id_ID" w:bidi="id_ID"/>
        </w:rPr>
      </w:r>
      <w:r>
        <w:rPr>
          <w:lang w:val="id_ID" w:bidi="id_ID"/>
        </w:rPr>
      </w:r>
    </w:p>
    <w:p>
      <w:pPr/>
      <w:r>
        <w:rPr>
          <w:lang w:val="id_ID" w:bidi="id_ID"/>
        </w:rPr>
      </w:r>
    </w:p>
    <w:p>
      <w:pPr>
        <w:pStyle w:val="Heading2"/>
      </w:pPr>
      <w:r>
        <w:rPr>
          <w:lang w:val="id_ID" w:bidi="id_ID"/>
        </w:rPr>
        <w:t>Yohanes 19:4–6</w:t>
      </w:r>
      <w:r>
        <w:rPr>
          <w:lang w:val="id_ID" w:bidi="id_ID"/>
        </w:rPr>
      </w:r>
    </w:p>
    <w:p>
      <w:pPr/>
      <w:r>
        <w:rPr>
          <w:lang w:val="id_ID" w:bidi="id_ID"/>
        </w:rPr>
      </w:r>
      <w:r>
        <w:rPr>
          <w:lang w:val="id_ID" w:bidi="id_ID"/>
        </w:rPr>
        <w:t>Maksud Pilatus adalah membawa Yesus keluar untuk memperlihatkan bekas-bekas hukuman-Nya agar orang banyak mau melepaskan-Nya. Setelah dicambuk dengan cambuk berujung timah, Yesus mengalami pendarahan hebat. • Pilatus mengumumkan keputusan tidak bersalah untuk kedua kalinya, tetapi ia disambut dengan seruan keras untuk membunuh Yesus (</w:t>
      </w:r>
      <w:hyperlink r:id="rId726">
        <w:r>
          <w:rPr>
            <w:lang w:val="id_ID" w:bidi="id_ID"/>
          </w:rPr>
          <w:rPr>
            <w:color w:val="0000EE"/>
            <w:u w:val="single"/>
          </w:rPr>
          <w:t>Yoh.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19:6</w:t>
      </w:r>
      <w:r>
        <w:rPr>
          <w:lang w:val="id_ID" w:bidi="id_ID"/>
        </w:rPr>
      </w:r>
    </w:p>
    <w:p>
      <w:pPr/>
      <w:r>
        <w:rPr>
          <w:lang w:val="id_ID" w:bidi="id_ID"/>
        </w:rPr>
      </w:r>
      <w:r>
        <w:rPr>
          <w:lang w:val="id_ID" w:bidi="id_ID"/>
        </w:rPr>
        <w:t>Pilatus tahu bahwa kerusuhan dapat terjadi ketika seseorang yang populer di kalangan orang banyak dieksekusi, maka ia mengalihkan tanggung jawab untuk menyalibkan Yesus kepada para pemimpin Bait Allah.</w:t>
      </w:r>
      <w:r>
        <w:rPr>
          <w:lang w:val="id_ID" w:bidi="id_ID"/>
        </w:rPr>
      </w:r>
      <w:r>
        <w:rPr>
          <w:lang w:val="id_ID" w:bidi="id_ID"/>
        </w:rPr>
      </w:r>
    </w:p>
    <w:p>
      <w:pPr/>
      <w:r>
        <w:rPr>
          <w:lang w:val="id_ID" w:bidi="id_ID"/>
        </w:rPr>
      </w:r>
    </w:p>
    <w:p>
      <w:pPr>
        <w:pStyle w:val="Heading2"/>
      </w:pPr>
      <w:r>
        <w:rPr>
          <w:lang w:val="id_ID" w:bidi="id_ID"/>
        </w:rPr>
        <w:t>Yohanes 19:7</w:t>
      </w:r>
      <w:r>
        <w:rPr>
          <w:lang w:val="id_ID" w:bidi="id_ID"/>
        </w:rPr>
      </w:r>
    </w:p>
    <w:p>
      <w:pPr/>
      <w:r>
        <w:rPr>
          <w:lang w:val="id_ID" w:bidi="id_ID"/>
        </w:rPr>
      </w:r>
      <w:r>
        <w:rPr>
          <w:lang w:val="id_ID" w:bidi="id_ID"/>
        </w:rPr>
        <w:t xml:space="preserve">Selama persidangan di hadapan Kayafas, tuduhan penghujatan—menyebut diri-Nya Anak Allah—ditentukan sebagai kejahatan Yesus (lihat </w:t>
      </w:r>
      <w:hyperlink r:id="rId727">
        <w:r>
          <w:rPr>
            <w:lang w:val="id_ID" w:bidi="id_ID"/>
          </w:rPr>
          <w:rPr>
            <w:color w:val="0000EE"/>
            <w:u w:val="single"/>
          </w:rPr>
          <w:t>Mrk. 14:61–65</w:t>
        </w:r>
      </w:hyperlink>
      <w:r>
        <w:rPr>
          <w:lang w:val="id_ID" w:bidi="id_ID"/>
        </w:rPr>
        <w:t>). • Para pemimpin telah mencoba mengadu domba Yesus dengan kepentingan kekaisaran Romawi (</w:t>
      </w:r>
      <w:hyperlink r:id="rId728">
        <w:r>
          <w:rPr>
            <w:lang w:val="id_ID" w:bidi="id_ID"/>
          </w:rPr>
          <w:rPr>
            <w:color w:val="0000EE"/>
            <w:u w:val="single"/>
          </w:rPr>
          <w:t>Yoh. 18:33</w:t>
        </w:r>
      </w:hyperlink>
      <w:r>
        <w:rPr>
          <w:lang w:val="id_ID" w:bidi="id_ID"/>
        </w:rPr>
        <w:t>), dan akan melakukannya lagi (</w:t>
      </w:r>
      <w:hyperlink r:id="rId729">
        <w:r>
          <w:rPr>
            <w:lang w:val="id_ID" w:bidi="id_ID"/>
          </w:rPr>
          <w:rPr>
            <w:color w:val="0000EE"/>
            <w:u w:val="single"/>
          </w:rPr>
          <w:t>Yoh. 19:12</w:t>
        </w:r>
      </w:hyperlink>
      <w:r>
        <w:rPr>
          <w:lang w:val="id_ID" w:bidi="id_ID"/>
        </w:rPr>
        <w:t>). Sekarang mereka menantang gubernur dengan cara yang berbeda: Pilatus harus menjaga perdamaian dengan menjunjung hukum setempat, meskipun hal itu tidak relevan dengan Roma. Mengaku sebagai anak Allah bukanlah sesuatu yang ilegal, karena raja-raja Israel melakukan hal ini (</w:t>
      </w:r>
      <w:hyperlink r:id="rId730">
        <w:r>
          <w:rPr>
            <w:lang w:val="id_ID" w:bidi="id_ID"/>
          </w:rPr>
          <w:rPr>
            <w:color w:val="0000EE"/>
            <w:u w:val="single"/>
          </w:rPr>
          <w:t>Mzm. 2:7</w:t>
        </w:r>
      </w:hyperlink>
      <w:r>
        <w:rPr>
          <w:lang w:val="id_ID" w:bidi="id_ID"/>
        </w:rPr>
        <w:t xml:space="preserve">; </w:t>
      </w:r>
      <w:hyperlink r:id="rId731">
        <w:r>
          <w:rPr>
            <w:lang w:val="id_ID" w:bidi="id_ID"/>
          </w:rPr>
          <w:rPr>
            <w:color w:val="0000EE"/>
            <w:u w:val="single"/>
          </w:rPr>
          <w:t>89:22–27</w:t>
        </w:r>
      </w:hyperlink>
      <w:r>
        <w:rPr>
          <w:lang w:val="id_ID" w:bidi="id_ID"/>
        </w:rPr>
        <w:t xml:space="preserve">). Namun, Yesus mengaku memiliki otoritas ilahi dari Allah sendiri (lihat </w:t>
      </w:r>
      <w:hyperlink r:id="rId226">
        <w:r>
          <w:rPr>
            <w:lang w:val="id_ID" w:bidi="id_ID"/>
          </w:rPr>
          <w:rPr>
            <w:color w:val="0000EE"/>
            <w:u w:val="single"/>
          </w:rPr>
          <w:t>Yoh. 5:18</w:t>
        </w:r>
      </w:hyperlink>
      <w:r>
        <w:rPr>
          <w:lang w:val="id_ID" w:bidi="id_ID"/>
        </w:rPr>
        <w:t>), yang mereka pandang sebagai penghujatan.</w:t>
      </w:r>
      <w:r>
        <w:rPr>
          <w:lang w:val="id_ID" w:bidi="id_ID"/>
        </w:rPr>
      </w:r>
      <w:r>
        <w:rPr>
          <w:lang w:val="id_ID" w:bidi="id_ID"/>
        </w:rPr>
      </w:r>
    </w:p>
    <w:p>
      <w:pPr/>
      <w:r>
        <w:rPr>
          <w:lang w:val="id_ID" w:bidi="id_ID"/>
        </w:rPr>
      </w:r>
    </w:p>
    <w:p>
      <w:pPr>
        <w:pStyle w:val="Heading2"/>
      </w:pPr>
      <w:r>
        <w:rPr>
          <w:lang w:val="id_ID" w:bidi="id_ID"/>
        </w:rPr>
        <w:t>Yohanes 19:8–9</w:t>
      </w:r>
      <w:r>
        <w:rPr>
          <w:lang w:val="id_ID" w:bidi="id_ID"/>
        </w:rPr>
      </w:r>
    </w:p>
    <w:p>
      <w:pPr/>
      <w:r>
        <w:rPr>
          <w:lang w:val="id_ID" w:bidi="id_ID"/>
        </w:rPr>
      </w:r>
      <w:r>
        <w:rPr>
          <w:lang w:val="id_ID" w:bidi="id_ID"/>
        </w:rPr>
        <w:t>bertambah takutlah ia: Pilatus percaya takhayul, dan pemikiran tentang dewa-dewa menampakkan diri di dunia bukanlah hal yang aneh baginya (</w:t>
      </w:r>
      <w:hyperlink r:id="rId732">
        <w:r>
          <w:rPr>
            <w:lang w:val="id_ID" w:bidi="id_ID"/>
          </w:rPr>
          <w:rPr>
            <w:color w:val="0000EE"/>
            <w:u w:val="single"/>
          </w:rPr>
          <w:t>Kisah 14:11</w:t>
        </w:r>
      </w:hyperlink>
      <w:r>
        <w:rPr>
          <w:lang w:val="id_ID" w:bidi="id_ID"/>
        </w:rPr>
        <w:t xml:space="preserve">). Ia merasakan bahwa ada lebih dari sekedar pertarungan politik yang sedang terjadi, sehingga ia bertanya kepada Yesus, "Dari manakah asal-Mu?" Yang ia maksud bukan tempat kelahiran Yesus, tetapi apakah Yesus adalah manusia ilahi yang turun dari surga. • Tidak jelas mengapa Yesus tidak memberikan jawaban. Mungkin karena Pilatus tidak dapat memahami jawabannya—bahwa kuasa yang sejati hanya berasal dari Allah, dan Allah telah memberikan kuasa kepada Yesus (bdk. </w:t>
      </w:r>
      <w:hyperlink r:id="rId141">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19:10–11</w:t>
      </w:r>
      <w:r>
        <w:rPr>
          <w:lang w:val="id_ID" w:bidi="id_ID"/>
        </w:rPr>
      </w:r>
    </w:p>
    <w:p>
      <w:pPr/>
      <w:r>
        <w:rPr>
          <w:lang w:val="id_ID" w:bidi="id_ID"/>
        </w:rPr>
      </w:r>
      <w:r>
        <w:rPr>
          <w:lang w:val="id_ID" w:bidi="id_ID"/>
        </w:rPr>
        <w:t>Engkau tidak mempunyai kuasa apa pun terhadap Aku</w:t>
      </w:r>
      <w:r>
        <w:rPr>
          <w:lang w:val="id_ID" w:bidi="id_ID"/>
        </w:rPr>
        <w:t xml:space="preserve">: Meskipun Pilatus memiliki kuasa untuk menyalibkan Yesus, itu hanya karena Allah telah memberikan kepadanya kuasa sementara ini sehingga Yesus dapat berangkat menuju salib (lihat </w:t>
      </w:r>
      <w:hyperlink r:id="rId733">
        <w:r>
          <w:rPr>
            <w:lang w:val="id_ID" w:bidi="id_ID"/>
          </w:rPr>
          <w:rPr>
            <w:color w:val="0000EE"/>
            <w:u w:val="single"/>
          </w:rPr>
          <w:t>Yoh.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19:12</w:t>
      </w:r>
      <w:r>
        <w:rPr>
          <w:lang w:val="id_ID" w:bidi="id_ID"/>
        </w:rPr>
      </w:r>
    </w:p>
    <w:p>
      <w:pPr/>
      <w:r>
        <w:rPr>
          <w:lang w:val="id_ID" w:bidi="id_ID"/>
        </w:rPr>
      </w:r>
      <w:r>
        <w:rPr>
          <w:lang w:val="id_ID" w:bidi="id_ID"/>
        </w:rPr>
        <w:t>Setiap kali berbicara dengan Yesus, Pilatus berusaha untuk membebaskan-Nya: Dia terus mencoba, tetapi usahanya yang berulang kali tidak membuahkan hasil. • "Sahabat Kaisar" adalah gelar resmi yang diberikan kepada orang-orang seperti para senator yang menunjukkan kesetiaan dan pelayanan yang luar biasa kepada kaisar. Para pemimpin Yahudi menyiratkan bahwa mereka akan menghancurkan karir Pilatus dengan melaporkan bahwa ia tidak bekerja untuk kepentingan Roma. Mereka mungkin tahu bahwa Pilatus juga sedang mengalami krisis pribadi. Pelindungnya di Roma, Sejanus (kepala administrator kekaisaran di bawah Kaisar Tiberius), telah kehilangan dukungan dan dieksekusi pada tahun 31 M. Pilatus punya banyak alasan untuk takut.</w:t>
      </w:r>
      <w:r>
        <w:rPr>
          <w:lang w:val="id_ID" w:bidi="id_ID"/>
        </w:rPr>
      </w:r>
      <w:r>
        <w:rPr>
          <w:lang w:val="id_ID" w:bidi="id_ID"/>
        </w:rPr>
      </w:r>
    </w:p>
    <w:p>
      <w:pPr/>
      <w:r>
        <w:rPr>
          <w:lang w:val="id_ID" w:bidi="id_ID"/>
        </w:rPr>
      </w:r>
    </w:p>
    <w:p>
      <w:pPr>
        <w:pStyle w:val="Heading2"/>
      </w:pPr>
      <w:r>
        <w:rPr>
          <w:lang w:val="id_ID" w:bidi="id_ID"/>
        </w:rPr>
        <w:t>Yohanes 19:13</w:t>
      </w:r>
      <w:r>
        <w:rPr>
          <w:lang w:val="id_ID" w:bidi="id_ID"/>
        </w:rPr>
      </w:r>
    </w:p>
    <w:p>
      <w:pPr/>
      <w:r>
        <w:rPr>
          <w:lang w:val="id_ID" w:bidi="id_ID"/>
        </w:rPr>
      </w:r>
      <w:r>
        <w:rPr>
          <w:lang w:val="id_ID" w:bidi="id_ID"/>
        </w:rPr>
        <w:t xml:space="preserve">Pilatus menduduki kursi pengadilan gubernur (bahasa Yunani </w:t>
      </w:r>
      <w:r>
        <w:rPr>
          <w:i/>
          <w:lang w:val="id_ID" w:bidi="id_ID"/>
        </w:rPr>
        <w:t>bēma</w:t>
      </w:r>
      <w:r>
        <w:rPr>
          <w:lang w:val="id_ID" w:bidi="id_ID"/>
        </w:rPr>
        <w:t xml:space="preserve">, bdk. </w:t>
      </w:r>
      <w:hyperlink r:id="rId734">
        <w:r>
          <w:rPr>
            <w:lang w:val="id_ID" w:bidi="id_ID"/>
          </w:rPr>
          <w:rPr>
            <w:color w:val="0000EE"/>
            <w:u w:val="single"/>
          </w:rPr>
          <w:t>Kisah 25:6</w:t>
        </w:r>
      </w:hyperlink>
      <w:r>
        <w:rPr>
          <w:lang w:val="id_ID" w:bidi="id_ID"/>
        </w:rPr>
        <w:t>, "kursi di pengadilan") untuk menjatuhkan vonis. • Lantai Batu (dalam TB: Litostrotos) adalah panggung tempat kursi pengadilan; dari sana Pilatus berbicara dengan otoritas jabatannya.</w:t>
      </w:r>
      <w:r>
        <w:rPr>
          <w:lang w:val="id_ID" w:bidi="id_ID"/>
        </w:rPr>
      </w:r>
      <w:r>
        <w:rPr>
          <w:lang w:val="id_ID" w:bidi="id_ID"/>
        </w:rPr>
      </w:r>
    </w:p>
    <w:p>
      <w:pPr/>
      <w:r>
        <w:rPr>
          <w:lang w:val="id_ID" w:bidi="id_ID"/>
        </w:rPr>
      </w:r>
    </w:p>
    <w:p>
      <w:pPr>
        <w:pStyle w:val="Heading2"/>
      </w:pPr>
      <w:r>
        <w:rPr>
          <w:lang w:val="id_ID" w:bidi="id_ID"/>
        </w:rPr>
        <w:t>Yohanes 19:14</w:t>
      </w:r>
      <w:r>
        <w:rPr>
          <w:lang w:val="id_ID" w:bidi="id_ID"/>
        </w:rPr>
      </w:r>
    </w:p>
    <w:p>
      <w:pPr/>
      <w:r>
        <w:rPr>
          <w:lang w:val="id_ID" w:bidi="id_ID"/>
        </w:rPr>
      </w:r>
      <w:r>
        <w:rPr>
          <w:lang w:val="id_ID" w:bidi="id_ID"/>
        </w:rPr>
        <w:t xml:space="preserve">hari persiapan Paskah (atau </w:t>
      </w:r>
      <w:r>
        <w:rPr>
          <w:i/>
          <w:lang w:val="id_ID" w:bidi="id_ID"/>
        </w:rPr>
        <w:t>hari persiapan selama Paskah</w:t>
      </w:r>
      <w:r>
        <w:rPr>
          <w:lang w:val="id_ID" w:bidi="id_ID"/>
        </w:rPr>
        <w:t xml:space="preserve">): Di sini, Paskah tidak mengacu kepada perjamuan Paskah Yahudi, yang telah berlangsung pada malam sebelumnya, tetapi kepada seluruh perayaan Roti Tidak Beragi. Saat itu adalah hari Jumat, hari persiapan untuk hari Sabat Paskah, yang akan dimulai pada saat matahari terbenam (bdk. </w:t>
      </w:r>
      <w:hyperlink r:id="rId735">
        <w:r>
          <w:rPr>
            <w:lang w:val="id_ID" w:bidi="id_ID"/>
          </w:rPr>
          <w:rPr>
            <w:color w:val="0000EE"/>
            <w:u w:val="single"/>
          </w:rPr>
          <w:t>Mrk. 15:42</w:t>
        </w:r>
      </w:hyperlink>
      <w:r>
        <w:rPr>
          <w:lang w:val="id_ID" w:bidi="id_ID"/>
        </w:rPr>
        <w:t xml:space="preserve">; </w:t>
      </w:r>
      <w:hyperlink r:id="rId736">
        <w:r>
          <w:rPr>
            <w:lang w:val="id_ID" w:bidi="id_ID"/>
          </w:rPr>
          <w:rPr>
            <w:color w:val="0000EE"/>
            <w:u w:val="single"/>
          </w:rPr>
          <w:t>Luk. 23:54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19:15</w:t>
      </w:r>
      <w:r>
        <w:rPr>
          <w:lang w:val="id_ID" w:bidi="id_ID"/>
        </w:rPr>
      </w:r>
    </w:p>
    <w:p>
      <w:pPr/>
      <w:r>
        <w:rPr>
          <w:lang w:val="id_ID" w:bidi="id_ID"/>
        </w:rPr>
      </w:r>
      <w:r>
        <w:rPr>
          <w:lang w:val="id_ID" w:bidi="id_ID"/>
        </w:rPr>
        <w:t xml:space="preserve">Kata-kata terakhir para imam, "Kami tidak mempunyai raja selain dari pada Kaisar", sangat bertentangan dengan pemahaman Perjanjian Lama bahwa Allah adalah raja Israel (bdk. </w:t>
      </w:r>
      <w:hyperlink r:id="rId737">
        <w:r>
          <w:rPr>
            <w:lang w:val="id_ID" w:bidi="id_ID"/>
          </w:rPr>
          <w:rPr>
            <w:color w:val="0000EE"/>
            <w:u w:val="single"/>
          </w:rPr>
          <w:t>Hak. 8:23</w:t>
        </w:r>
      </w:hyperlink>
      <w:r>
        <w:rPr>
          <w:lang w:val="id_ID" w:bidi="id_ID"/>
        </w:rPr>
        <w:t xml:space="preserve">; </w:t>
      </w:r>
      <w:hyperlink r:id="rId738">
        <w:r>
          <w:rPr>
            <w:lang w:val="id_ID" w:bidi="id_ID"/>
          </w:rPr>
          <w:rPr>
            <w:color w:val="0000EE"/>
            <w:u w:val="single"/>
          </w:rPr>
          <w:t>1Sam. 8:7</w:t>
        </w:r>
      </w:hyperlink>
      <w:r>
        <w:rPr>
          <w:lang w:val="id_ID" w:bidi="id_ID"/>
        </w:rPr>
        <w:t xml:space="preserve">; </w:t>
      </w:r>
      <w:hyperlink r:id="rId739">
        <w:r>
          <w:rPr>
            <w:lang w:val="id_ID" w:bidi="id_ID"/>
          </w:rPr>
          <w:rPr>
            <w:color w:val="0000EE"/>
            <w:u w:val="single"/>
          </w:rPr>
          <w:t>10:19</w:t>
        </w:r>
      </w:hyperlink>
      <w:r>
        <w:rPr>
          <w:lang w:val="id_ID" w:bidi="id_ID"/>
        </w:rPr>
        <w:t>). Yerusalem dan para pemimpinnya sedang dalam proses membunuh raja mereka yang sejati (</w:t>
      </w:r>
      <w:hyperlink r:id="rId740">
        <w:r>
          <w:rPr>
            <w:lang w:val="id_ID" w:bidi="id_ID"/>
          </w:rPr>
          <w:rPr>
            <w:color w:val="0000EE"/>
            <w:u w:val="single"/>
          </w:rPr>
          <w:t>Yoh. 18:37</w:t>
        </w:r>
      </w:hyperlink>
      <w:r>
        <w:rPr>
          <w:lang w:val="id_ID" w:bidi="id_ID"/>
        </w:rPr>
        <w:t>) sambil memberi penghormatan kepada Kaisar, raja Roma yang kafir.</w:t>
      </w:r>
      <w:r>
        <w:rPr>
          <w:lang w:val="id_ID" w:bidi="id_ID"/>
        </w:rPr>
      </w:r>
      <w:r>
        <w:rPr>
          <w:lang w:val="id_ID" w:bidi="id_ID"/>
        </w:rPr>
      </w:r>
    </w:p>
    <w:p>
      <w:pPr/>
      <w:r>
        <w:rPr>
          <w:lang w:val="id_ID" w:bidi="id_ID"/>
        </w:rPr>
      </w:r>
    </w:p>
    <w:p>
      <w:pPr>
        <w:pStyle w:val="Heading2"/>
      </w:pPr>
      <w:r>
        <w:rPr>
          <w:lang w:val="id_ID" w:bidi="id_ID"/>
        </w:rPr>
        <w:t>Yohanes 19:16</w:t>
      </w:r>
      <w:r>
        <w:rPr>
          <w:lang w:val="id_ID" w:bidi="id_ID"/>
        </w:rPr>
      </w:r>
    </w:p>
    <w:p>
      <w:pPr/>
      <w:r>
        <w:rPr>
          <w:lang w:val="id_ID" w:bidi="id_ID"/>
        </w:rPr>
      </w:r>
      <w:r>
        <w:rPr>
          <w:lang w:val="id_ID" w:bidi="id_ID"/>
        </w:rPr>
        <w:t>Pilatus menyerahkan Yesus kepada pasukan Romawi, yang kemudian mempersiapkan Yesus untuk disalibkan dengan cambukan kedua (</w:t>
      </w:r>
      <w:hyperlink r:id="rId722">
        <w:r>
          <w:rPr>
            <w:lang w:val="id_ID" w:bidi="id_ID"/>
          </w:rPr>
          <w:rPr>
            <w:color w:val="0000EE"/>
            <w:u w:val="single"/>
          </w:rPr>
          <w:t>Mrk. 15:15</w:t>
        </w:r>
      </w:hyperlink>
      <w:r>
        <w:rPr>
          <w:lang w:val="id_ID" w:bidi="id_ID"/>
        </w:rPr>
        <w:t>), yang menyebabkan-Nya hampir mati. Yesus mengalami pendarahan yang hebat, pakaian-Nya berlumuran darah, mahkota-Nya yang berduri kini menancap dalam di kepala-Nya, dan hampir dalam keadaan syok, Yesus digiring (diarak) ke suatu tempat di luar kota.</w:t>
      </w:r>
      <w:r>
        <w:rPr>
          <w:lang w:val="id_ID" w:bidi="id_ID"/>
        </w:rPr>
      </w:r>
      <w:r>
        <w:rPr>
          <w:lang w:val="id_ID" w:bidi="id_ID"/>
        </w:rPr>
      </w:r>
    </w:p>
    <w:p>
      <w:pPr/>
      <w:r>
        <w:rPr>
          <w:lang w:val="id_ID" w:bidi="id_ID"/>
        </w:rPr>
      </w:r>
    </w:p>
    <w:p>
      <w:pPr>
        <w:pStyle w:val="Heading2"/>
      </w:pPr>
      <w:r>
        <w:rPr>
          <w:lang w:val="id_ID" w:bidi="id_ID"/>
        </w:rPr>
        <w:t>Yohanes 19:17</w:t>
      </w:r>
      <w:r>
        <w:rPr>
          <w:lang w:val="id_ID" w:bidi="id_ID"/>
        </w:rPr>
      </w:r>
    </w:p>
    <w:p>
      <w:pPr/>
      <w:r>
        <w:rPr>
          <w:lang w:val="id_ID" w:bidi="id_ID"/>
        </w:rPr>
      </w:r>
      <w:r>
        <w:rPr>
          <w:lang w:val="id_ID" w:bidi="id_ID"/>
        </w:rPr>
        <w:t xml:space="preserve">Balok vertikal (bahasa Latin </w:t>
      </w:r>
      <w:r>
        <w:rPr>
          <w:i/>
          <w:lang w:val="id_ID" w:bidi="id_ID"/>
        </w:rPr>
        <w:t>staticulum</w:t>
      </w:r>
      <w:r>
        <w:rPr>
          <w:lang w:val="id_ID" w:bidi="id_ID"/>
        </w:rPr>
        <w:t xml:space="preserve">) dari salib umumnya disimpan di tempat penyaliban, dan korban dipaksa untuk membawa balok horizontal yang berat (bahasa Latin </w:t>
      </w:r>
      <w:r>
        <w:rPr>
          <w:i/>
          <w:lang w:val="id_ID" w:bidi="id_ID"/>
        </w:rPr>
        <w:t>patibulum</w:t>
      </w:r>
      <w:r>
        <w:rPr>
          <w:lang w:val="id_ID" w:bidi="id_ID"/>
        </w:rPr>
        <w:t xml:space="preserve">). • Penyaliban adalah eksekusi publik yang dilakukan di dekat jalan raya utama. Penyaliban dirancang untuk menakuti dan memperingatkan orang-orang. • Tempat Tengkorak (Golgota dalam bahasa Ibrani dan Aram; bahasa Latin </w:t>
      </w:r>
      <w:r>
        <w:rPr>
          <w:i/>
          <w:lang w:val="id_ID" w:bidi="id_ID"/>
        </w:rPr>
        <w:t>calvariae</w:t>
      </w:r>
      <w:r>
        <w:rPr>
          <w:lang w:val="id_ID" w:bidi="id_ID"/>
        </w:rPr>
        <w:t>, "Kalvari"): Sebagian besar arkeolog sependapat bahwa penyaliban Yesus terjadi di lokasi yang kini disebut Gereja Makam Suci, yang terletak di Kawasan Kristen di tembok tua kota Yerusalem. Sebuah situs alternatif, Kalvari Gordon (di sebelah utara Gerbang Damaskus), memberikan contoh seperti apa tempat peristiwa tersebut, tetapi di sana hanya terdapat sebuah makam dari tahun 500-an SM dan karena itu, kemungkinan besar bukan situs asli lokasi penyaliban dan penguburan Yesus.</w:t>
      </w:r>
      <w:r>
        <w:rPr>
          <w:lang w:val="id_ID" w:bidi="id_ID"/>
        </w:rPr>
      </w:r>
      <w:r>
        <w:rPr>
          <w:lang w:val="id_ID" w:bidi="id_ID"/>
        </w:rPr>
      </w:r>
    </w:p>
    <w:p>
      <w:pPr/>
      <w:r>
        <w:rPr>
          <w:lang w:val="id_ID" w:bidi="id_ID"/>
        </w:rPr>
      </w:r>
    </w:p>
    <w:p>
      <w:pPr>
        <w:pStyle w:val="Heading2"/>
      </w:pPr>
      <w:r>
        <w:rPr>
          <w:lang w:val="id_ID" w:bidi="id_ID"/>
        </w:rPr>
        <w:t>Yohanes 19:18</w:t>
      </w:r>
      <w:r>
        <w:rPr>
          <w:lang w:val="id_ID" w:bidi="id_ID"/>
        </w:rPr>
      </w:r>
    </w:p>
    <w:p>
      <w:pPr/>
      <w:r>
        <w:rPr>
          <w:lang w:val="id_ID" w:bidi="id_ID"/>
        </w:rPr>
      </w:r>
      <w:r>
        <w:rPr>
          <w:lang w:val="id_ID" w:bidi="id_ID"/>
        </w:rPr>
        <w:t>Tak satu pun dari penulis Injil yang membahas secara rinci tentang bagaimana caranya memaku orang di kayu salib karena hal itu sudah diketahui dan mengerikan. Para prajurit menggunakan salib sebagai alat penyiksaan; mereka ingin para korbannya bertahan hidup untuk sementara waktu, dalam beberapa kasus hingga berhari-hari. Karena hari Sabat akan dimulai pada waktu senja (</w:t>
      </w:r>
      <w:hyperlink r:id="rId741">
        <w:r>
          <w:rPr>
            <w:lang w:val="id_ID" w:bidi="id_ID"/>
          </w:rPr>
          <w:rPr>
            <w:color w:val="0000EE"/>
            <w:u w:val="single"/>
          </w:rPr>
          <w:t>Yoh. 19:31</w:t>
        </w:r>
      </w:hyperlink>
      <w:r>
        <w:rPr>
          <w:lang w:val="id_ID" w:bidi="id_ID"/>
        </w:rPr>
        <w:t>), mereka mempercepat penyaliban Yesus. Yesus telah dipukuli dengan cambuk berujung batu- atau logam, sehingga punggungnya terluka parah, dan ia berdarah banyak.</w:t>
      </w:r>
      <w:r>
        <w:rPr>
          <w:lang w:val="id_ID" w:bidi="id_ID"/>
        </w:rPr>
      </w:r>
      <w:r>
        <w:rPr>
          <w:lang w:val="id_ID" w:bidi="id_ID"/>
        </w:rPr>
      </w:r>
    </w:p>
    <w:p>
      <w:pPr/>
      <w:r>
        <w:rPr>
          <w:lang w:val="id_ID" w:bidi="id_ID"/>
        </w:rPr>
      </w:r>
    </w:p>
    <w:p>
      <w:pPr>
        <w:pStyle w:val="Heading2"/>
      </w:pPr>
      <w:r>
        <w:rPr>
          <w:lang w:val="id_ID" w:bidi="id_ID"/>
        </w:rPr>
        <w:t>Yohanes 19:19–22</w:t>
      </w:r>
      <w:r>
        <w:rPr>
          <w:lang w:val="id_ID" w:bidi="id_ID"/>
        </w:rPr>
      </w:r>
    </w:p>
    <w:p>
      <w:pPr/>
      <w:r>
        <w:rPr>
          <w:lang w:val="id_ID" w:bidi="id_ID"/>
        </w:rPr>
      </w:r>
      <w:r>
        <w:rPr>
          <w:lang w:val="id_ID" w:bidi="id_ID"/>
        </w:rPr>
        <w:t>Pilatus memasang sebuah tanda di kayu salib: Sudah menjadi kebiasaan bagi para prajurit Romawi untuk memberikan pemberitahuan tertulis kepada publik mengenai nama penjahat dan kejahatannya. Mungkin sebagai tindakan balas dendam terakhir terhadap mahkamah agama Yahudi, Pilatus memerintahkan agar papan nama tersebut harus mengidentifikasi Yesus dari Nazaret sebagai Raja orang Yahudi. Kedudukan Yesus sebagai Raja dimuat dalam tiga bahasa agar seluruh dunia dapat memahaminya.</w:t>
      </w:r>
      <w:r>
        <w:rPr>
          <w:lang w:val="id_ID" w:bidi="id_ID"/>
        </w:rPr>
      </w:r>
      <w:r>
        <w:rPr>
          <w:lang w:val="id_ID" w:bidi="id_ID"/>
        </w:rPr>
      </w:r>
    </w:p>
    <w:p>
      <w:pPr/>
      <w:r>
        <w:rPr>
          <w:lang w:val="id_ID" w:bidi="id_ID"/>
        </w:rPr>
      </w:r>
    </w:p>
    <w:p>
      <w:pPr>
        <w:pStyle w:val="Heading2"/>
      </w:pPr>
      <w:r>
        <w:rPr>
          <w:lang w:val="id_ID" w:bidi="id_ID"/>
        </w:rPr>
        <w:t>Yohanes 19:23–24</w:t>
      </w:r>
      <w:r>
        <w:rPr>
          <w:lang w:val="id_ID" w:bidi="id_ID"/>
        </w:rPr>
      </w:r>
    </w:p>
    <w:p>
      <w:pPr/>
      <w:r>
        <w:rPr>
          <w:lang w:val="id_ID" w:bidi="id_ID"/>
        </w:rPr>
      </w:r>
      <w:r>
        <w:rPr>
          <w:lang w:val="id_ID" w:bidi="id_ID"/>
        </w:rPr>
        <w:t>Sebagaimana kebiasaan yang lazim, para prajurit Romawi membagi-bagikan pakaian-Nya. Para prajurit berjudi untuk mendapatkan jubah-Nya yang berharga, yang tidak ada jahitan, daripada membaginya.</w:t>
      </w:r>
      <w:r>
        <w:rPr>
          <w:lang w:val="id_ID" w:bidi="id_ID"/>
        </w:rPr>
      </w:r>
      <w:r>
        <w:rPr>
          <w:lang w:val="id_ID" w:bidi="id_ID"/>
        </w:rPr>
      </w:r>
    </w:p>
    <w:p>
      <w:pPr/>
      <w:r>
        <w:rPr>
          <w:lang w:val="id_ID" w:bidi="id_ID"/>
        </w:rPr>
      </w:r>
    </w:p>
    <w:p>
      <w:pPr>
        <w:pStyle w:val="Heading2"/>
      </w:pPr>
      <w:r>
        <w:rPr>
          <w:lang w:val="id_ID" w:bidi="id_ID"/>
        </w:rPr>
        <w:t>Yohanes 19:25–26</w:t>
      </w:r>
      <w:r>
        <w:rPr>
          <w:lang w:val="id_ID" w:bidi="id_ID"/>
        </w:rPr>
      </w:r>
    </w:p>
    <w:p>
      <w:pPr/>
      <w:r>
        <w:rPr>
          <w:lang w:val="id_ID" w:bidi="id_ID"/>
        </w:rPr>
      </w:r>
      <w:r>
        <w:rPr>
          <w:lang w:val="id_ID" w:bidi="id_ID"/>
        </w:rPr>
        <w:t xml:space="preserve">Ini adalah satu-satunya ayat yang menyebut tentang saudara perempuan ibu Yesus dalam Perjanjian Baru. Ia mungkin adalah istri Zebedeus dan ibu Yakobus dan Yohanes (bdk. </w:t>
      </w:r>
      <w:hyperlink r:id="rId742">
        <w:r>
          <w:rPr>
            <w:lang w:val="id_ID" w:bidi="id_ID"/>
          </w:rPr>
          <w:rPr>
            <w:color w:val="0000EE"/>
            <w:u w:val="single"/>
          </w:rPr>
          <w:t>Mat. 27:56</w:t>
        </w:r>
      </w:hyperlink>
      <w:r>
        <w:rPr>
          <w:lang w:val="id_ID" w:bidi="id_ID"/>
        </w:rPr>
        <w:t xml:space="preserve">), sehingga artinya Yesus dan Yohanes adalah sepupu. Jika demikian, hal ini dapat menjelaskan mengapa Yesus menugaskan murid yang dikasihi-Nya (Yohanes) untuk merawat Maria (bibi Yohanes). • Maria (istri Klopas) hanya disebutkan di sini. Ia mungkin adalah orang yang sama dengan Maria ibu Yakobus dan Yusuf (bdk. </w:t>
      </w:r>
      <w:hyperlink r:id="rId742">
        <w:r>
          <w:rPr>
            <w:lang w:val="id_ID" w:bidi="id_ID"/>
          </w:rPr>
          <w:rPr>
            <w:color w:val="0000EE"/>
            <w:u w:val="single"/>
          </w:rPr>
          <w:t>Mat. 27:56</w:t>
        </w:r>
      </w:hyperlink>
      <w:r>
        <w:rPr>
          <w:lang w:val="id_ID" w:bidi="id_ID"/>
        </w:rPr>
        <w:t>). • Yesus telah menyembuhkan Maria Magdalena, seorang wanita dari desa Magdala (</w:t>
      </w:r>
      <w:hyperlink r:id="rId743">
        <w:r>
          <w:rPr>
            <w:lang w:val="id_ID" w:bidi="id_ID"/>
          </w:rPr>
          <w:rPr>
            <w:color w:val="0000EE"/>
            <w:u w:val="single"/>
          </w:rPr>
          <w:t>Mrk. 16:9</w:t>
        </w:r>
      </w:hyperlink>
      <w:r>
        <w:rPr>
          <w:lang w:val="id_ID" w:bidi="id_ID"/>
        </w:rPr>
        <w:t xml:space="preserve">; </w:t>
      </w:r>
      <w:hyperlink r:id="rId744">
        <w:r>
          <w:rPr>
            <w:lang w:val="id_ID" w:bidi="id_ID"/>
          </w:rPr>
          <w:rPr>
            <w:color w:val="0000EE"/>
            <w:u w:val="single"/>
          </w:rPr>
          <w:t>Luk. 8:2</w:t>
        </w:r>
      </w:hyperlink>
      <w:r>
        <w:rPr>
          <w:lang w:val="id_ID" w:bidi="id_ID"/>
        </w:rPr>
        <w:t xml:space="preserve">). • Ibu (secara harfiah: Hai perempuan) adalah bentuk sapaan yang formal dan sopan (lihat </w:t>
      </w:r>
      <w:hyperlink r:id="rId333">
        <w:r>
          <w:rPr>
            <w:lang w:val="id_ID" w:bidi="id_ID"/>
          </w:rPr>
          <w:rPr>
            <w:color w:val="0000EE"/>
            <w:u w:val="single"/>
          </w:rPr>
          <w:t>Yoh.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19:27</w:t>
      </w:r>
      <w:r>
        <w:rPr>
          <w:lang w:val="id_ID" w:bidi="id_ID"/>
        </w:rPr>
      </w:r>
    </w:p>
    <w:p>
      <w:pPr/>
      <w:r>
        <w:rPr>
          <w:lang w:val="id_ID" w:bidi="id_ID"/>
        </w:rPr>
      </w:r>
      <w:r>
        <w:rPr>
          <w:lang w:val="id_ID" w:bidi="id_ID"/>
        </w:rPr>
        <w:t>Inilah ibumu: Yesus menerapkan hukum keluarga Yahudi yang menetapkan tanggung jawab satu orang kepada orang lain. Peristiwa ini memiliki makna tambahan: Orang-orang yang hadir di sana mewakili komunitas baru gereja yang lahir di kayu salib. Yesus ingin mereka saling memperhatikan satu sama lain dalam ketaatan pada perintah-Nya untuk saling mengasihi (</w:t>
      </w:r>
      <w:hyperlink r:id="rId629">
        <w:r>
          <w:rPr>
            <w:lang w:val="id_ID" w:bidi="id_ID"/>
          </w:rPr>
          <w:rPr>
            <w:color w:val="0000EE"/>
            <w:u w:val="single"/>
          </w:rPr>
          <w:t>Yoh. 13:34</w:t>
        </w:r>
      </w:hyperlink>
      <w:r>
        <w:rPr>
          <w:lang w:val="id_ID" w:bidi="id_ID"/>
        </w:rPr>
        <w:t xml:space="preserve">; </w:t>
      </w:r>
      <w:hyperlink r:id="rId745">
        <w:r>
          <w:rPr>
            <w:lang w:val="id_ID" w:bidi="id_ID"/>
          </w:rPr>
          <w:rPr>
            <w:color w:val="0000EE"/>
            <w:u w:val="single"/>
          </w:rPr>
          <w:t>15:12</w:t>
        </w:r>
      </w:hyperlink>
      <w:r>
        <w:rPr>
          <w:lang w:val="id_ID" w:bidi="id_ID"/>
        </w:rPr>
        <w:t xml:space="preserve">, </w:t>
      </w:r>
      <w:hyperlink r:id="rId746">
        <w:r>
          <w:rPr>
            <w:lang w:val="id_ID" w:bidi="id_ID"/>
          </w:rPr>
          <w:rPr>
            <w:color w:val="0000EE"/>
            <w:u w:val="single"/>
          </w:rPr>
          <w:t>17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19:29</w:t>
      </w:r>
      <w:r>
        <w:rPr>
          <w:lang w:val="id_ID" w:bidi="id_ID"/>
        </w:rPr>
      </w:r>
    </w:p>
    <w:p>
      <w:pPr/>
      <w:r>
        <w:rPr>
          <w:lang w:val="id_ID" w:bidi="id_ID"/>
        </w:rPr>
      </w:r>
      <w:r>
        <w:rPr>
          <w:lang w:val="id_ID" w:bidi="id_ID"/>
        </w:rPr>
        <w:t>Semak hisop telah digunakan di Mesir untuk mengoleskan darah anak domba pada tiang pintu dan ambang pintu pada Paskah pertama (</w:t>
      </w:r>
      <w:hyperlink r:id="rId747">
        <w:r>
          <w:rPr>
            <w:lang w:val="id_ID" w:bidi="id_ID"/>
          </w:rPr>
          <w:rPr>
            <w:color w:val="0000EE"/>
            <w:u w:val="single"/>
          </w:rPr>
          <w:t>Kel. 12:22</w:t>
        </w:r>
      </w:hyperlink>
      <w:r>
        <w:rPr>
          <w:lang w:val="id_ID" w:bidi="id_ID"/>
        </w:rPr>
        <w:t>). Yesus adalah anak domba Paskah Allah (</w:t>
      </w:r>
      <w:hyperlink r:id="rId748">
        <w:r>
          <w:rPr>
            <w:lang w:val="id_ID" w:bidi="id_ID"/>
          </w:rPr>
          <w:rPr>
            <w:color w:val="0000EE"/>
            <w:u w:val="single"/>
          </w:rPr>
          <w:t>Yoh. 1:29</w:t>
        </w:r>
      </w:hyperlink>
      <w:r>
        <w:rPr>
          <w:lang w:val="id_ID" w:bidi="id_ID"/>
        </w:rPr>
        <w:t xml:space="preserve">, </w:t>
      </w:r>
      <w:hyperlink r:id="rId749">
        <w:r>
          <w:rPr>
            <w:lang w:val="id_ID" w:bidi="id_ID"/>
          </w:rPr>
          <w:rPr>
            <w:color w:val="0000EE"/>
            <w:u w:val="single"/>
          </w:rPr>
          <w:t>36</w:t>
        </w:r>
      </w:hyperlink>
      <w:r>
        <w:rPr>
          <w:lang w:val="id_ID" w:bidi="id_ID"/>
        </w:rPr>
        <w:t>), dan darah-Nya juga menyelamatkan.</w:t>
      </w:r>
      <w:r>
        <w:rPr>
          <w:lang w:val="id_ID" w:bidi="id_ID"/>
        </w:rPr>
      </w:r>
      <w:r>
        <w:rPr>
          <w:lang w:val="id_ID" w:bidi="id_ID"/>
        </w:rPr>
      </w:r>
    </w:p>
    <w:p>
      <w:pPr/>
      <w:r>
        <w:rPr>
          <w:lang w:val="id_ID" w:bidi="id_ID"/>
        </w:rPr>
      </w:r>
    </w:p>
    <w:p>
      <w:pPr>
        <w:pStyle w:val="Heading2"/>
      </w:pPr>
      <w:r>
        <w:rPr>
          <w:lang w:val="id_ID" w:bidi="id_ID"/>
        </w:rPr>
        <w:t>Yohanes 19:30</w:t>
      </w:r>
      <w:r>
        <w:rPr>
          <w:lang w:val="id_ID" w:bidi="id_ID"/>
        </w:rPr>
      </w:r>
    </w:p>
    <w:p>
      <w:pPr/>
      <w:r>
        <w:rPr>
          <w:lang w:val="id_ID" w:bidi="id_ID"/>
        </w:rPr>
      </w:r>
      <w:r>
        <w:rPr>
          <w:lang w:val="id_ID" w:bidi="id_ID"/>
        </w:rPr>
        <w:t>Yesus berseru dalam kemenangan dan kelelahan bahwa Ia telah menyelesaikan pekerjaan yang ditetapkan bagi-Nya. Di atas kayu salib, Ia bukanlah korban, melainkan seorang hamba yang melakukan perintah Allah.</w:t>
      </w:r>
      <w:r>
        <w:rPr>
          <w:lang w:val="id_ID" w:bidi="id_ID"/>
        </w:rPr>
      </w:r>
      <w:r>
        <w:rPr>
          <w:lang w:val="id_ID" w:bidi="id_ID"/>
        </w:rPr>
      </w:r>
    </w:p>
    <w:p>
      <w:pPr/>
      <w:r>
        <w:rPr>
          <w:lang w:val="id_ID" w:bidi="id_ID"/>
        </w:rPr>
      </w:r>
    </w:p>
    <w:p>
      <w:pPr>
        <w:pStyle w:val="Heading2"/>
      </w:pPr>
      <w:r>
        <w:rPr>
          <w:lang w:val="id_ID" w:bidi="id_ID"/>
        </w:rPr>
        <w:t>Yohanes 19:31–33</w:t>
      </w:r>
      <w:r>
        <w:rPr>
          <w:lang w:val="id_ID" w:bidi="id_ID"/>
        </w:rPr>
      </w:r>
    </w:p>
    <w:p>
      <w:pPr/>
      <w:r>
        <w:rPr>
          <w:lang w:val="id_ID" w:bidi="id_ID"/>
        </w:rPr>
      </w:r>
      <w:r>
        <w:rPr>
          <w:lang w:val="id_ID" w:bidi="id_ID"/>
        </w:rPr>
        <w:t>Para penguasa Yahudi, yang ingin menyelesaikan penyaliban sebelum hari Sabat dimulai pada waktu senja, meminta Pilatus untuk mematahkan kaki orang-orang itu. Mematahkan kaki dengan palu adalah hal yang umum dilakukan: hal ini menyebabkan sesak napas dan pendarahan, karena korban tidak dapat lagi mendorong tubuhnya ke atas untuk bernafas.</w:t>
      </w:r>
      <w:r>
        <w:rPr>
          <w:lang w:val="id_ID" w:bidi="id_ID"/>
        </w:rPr>
      </w:r>
      <w:r>
        <w:rPr>
          <w:lang w:val="id_ID" w:bidi="id_ID"/>
        </w:rPr>
      </w:r>
    </w:p>
    <w:p>
      <w:pPr/>
      <w:r>
        <w:rPr>
          <w:lang w:val="id_ID" w:bidi="id_ID"/>
        </w:rPr>
      </w:r>
    </w:p>
    <w:p>
      <w:pPr>
        <w:pStyle w:val="Heading2"/>
      </w:pPr>
      <w:r>
        <w:rPr>
          <w:lang w:val="id_ID" w:bidi="id_ID"/>
        </w:rPr>
        <w:t>Yohanes 19:34</w:t>
      </w:r>
      <w:r>
        <w:rPr>
          <w:lang w:val="id_ID" w:bidi="id_ID"/>
        </w:rPr>
      </w:r>
    </w:p>
    <w:p>
      <w:pPr/>
      <w:r>
        <w:rPr>
          <w:lang w:val="id_ID" w:bidi="id_ID"/>
        </w:rPr>
      </w:r>
      <w:r>
        <w:rPr>
          <w:lang w:val="id_ID" w:bidi="id_ID"/>
        </w:rPr>
        <w:t xml:space="preserve">Untuk memastikan bahwa Yesus telah mati, seorang tentara Romawi menusuk lambungnya dengan tombak. • mengalir keluar darah dan air. Peristiwa ini memiliki beberapa makna: (1) Tombak itu mungkin menusuk perikardium Yesus, kantung di sekitar jantung, sehingga mengeluarkan cairan itu. (2) Yohanes mungkin berpikir tentang lebih banyak simbolisme Paskah. Darah Anak Domba Paskah harus mengalir ketika Ia mati. (3) Air yang mengalir dari lambung Yesus mengingatkan pembaca akan istilah air hidup yang Yesus gunakan sebelumnya (lihat </w:t>
      </w:r>
      <w:hyperlink r:id="rId310">
        <w:r>
          <w:rPr>
            <w:lang w:val="id_ID" w:bidi="id_ID"/>
          </w:rPr>
          <w:rPr>
            <w:color w:val="0000EE"/>
            <w:u w:val="single"/>
          </w:rPr>
          <w:t>Yoh. 4:10–14</w:t>
        </w:r>
      </w:hyperlink>
      <w:r>
        <w:rPr>
          <w:lang w:val="id_ID" w:bidi="id_ID"/>
        </w:rPr>
        <w:t xml:space="preserve">; </w:t>
      </w:r>
      <w:hyperlink r:id="rId169">
        <w:r>
          <w:rPr>
            <w:lang w:val="id_ID" w:bidi="id_ID"/>
          </w:rPr>
          <w:rPr>
            <w:color w:val="0000EE"/>
            <w:u w:val="single"/>
          </w:rPr>
          <w:t>7:37–39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19:35</w:t>
      </w:r>
      <w:r>
        <w:rPr>
          <w:lang w:val="id_ID" w:bidi="id_ID"/>
        </w:rPr>
      </w:r>
    </w:p>
    <w:p>
      <w:pPr/>
      <w:r>
        <w:rPr>
          <w:lang w:val="id_ID" w:bidi="id_ID"/>
        </w:rPr>
      </w:r>
      <w:r>
        <w:rPr>
          <w:lang w:val="id_ID" w:bidi="id_ID"/>
        </w:rPr>
        <w:t>Yohanes berada di kaki salib (</w:t>
      </w:r>
      <w:hyperlink r:id="rId750">
        <w:r>
          <w:rPr>
            <w:lang w:val="id_ID" w:bidi="id_ID"/>
          </w:rPr>
          <w:rPr>
            <w:color w:val="0000EE"/>
            <w:u w:val="single"/>
          </w:rPr>
          <w:t>Yoh. 19:26</w:t>
        </w:r>
      </w:hyperlink>
      <w:r>
        <w:rPr>
          <w:lang w:val="id_ID" w:bidi="id_ID"/>
        </w:rPr>
        <w:t xml:space="preserve">). Ia bukan hanya sekedar pengumpul cerita tentang Yesus, melainkan seorang saksi mata yang memberikan catatan akurat tentang peristiwa-peristiwa dalam kehidupan Yesus (bdk. </w:t>
      </w:r>
      <w:hyperlink r:id="rId751">
        <w:r>
          <w:rPr>
            <w:lang w:val="id_ID" w:bidi="id_ID"/>
          </w:rPr>
          <w:rPr>
            <w:color w:val="0000EE"/>
            <w:u w:val="single"/>
          </w:rPr>
          <w:t>Yoh. 21:24</w:t>
        </w:r>
      </w:hyperlink>
      <w:r>
        <w:rPr>
          <w:lang w:val="id_ID" w:bidi="id_ID"/>
        </w:rPr>
        <w:t>). Keyakinan yang sama juga terlihat dalam pembukaan surat Yohanes yang pertama (</w:t>
      </w:r>
      <w:hyperlink r:id="rId752">
        <w:r>
          <w:rPr>
            <w:lang w:val="id_ID" w:bidi="id_ID"/>
          </w:rPr>
          <w:rPr>
            <w:color w:val="0000EE"/>
            <w:u w:val="single"/>
          </w:rPr>
          <w:t>1Yoh.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19:36</w:t>
      </w:r>
      <w:r>
        <w:rPr>
          <w:lang w:val="id_ID" w:bidi="id_ID"/>
        </w:rPr>
      </w:r>
    </w:p>
    <w:p>
      <w:pPr/>
      <w:r>
        <w:rPr>
          <w:lang w:val="id_ID" w:bidi="id_ID"/>
        </w:rPr>
      </w:r>
      <w:r>
        <w:rPr>
          <w:lang w:val="id_ID" w:bidi="id_ID"/>
        </w:rPr>
        <w:t>"Tidak ada tulang-Nya yang akan dipatahkan": Domba Paskah tidak boleh dipatahkan tulangnya (</w:t>
      </w:r>
      <w:hyperlink r:id="rId753">
        <w:r>
          <w:rPr>
            <w:lang w:val="id_ID" w:bidi="id_ID"/>
          </w:rPr>
          <w:rPr>
            <w:color w:val="0000EE"/>
            <w:u w:val="single"/>
          </w:rPr>
          <w:t>Kel. 12:46</w:t>
        </w:r>
      </w:hyperlink>
      <w:r>
        <w:rPr>
          <w:lang w:val="id_ID" w:bidi="id_ID"/>
        </w:rPr>
        <w:t xml:space="preserve">; </w:t>
      </w:r>
      <w:hyperlink r:id="rId754">
        <w:r>
          <w:rPr>
            <w:lang w:val="id_ID" w:bidi="id_ID"/>
          </w:rPr>
          <w:rPr>
            <w:color w:val="0000EE"/>
            <w:u w:val="single"/>
          </w:rPr>
          <w:t>Bil. 9:12</w:t>
        </w:r>
      </w:hyperlink>
      <w:r>
        <w:rPr>
          <w:lang w:val="id_ID" w:bidi="id_ID"/>
        </w:rPr>
        <w:t xml:space="preserve">); Yesus adalah Domba Paskah yang sempurna (bdk. </w:t>
      </w:r>
      <w:hyperlink r:id="rId755">
        <w:r>
          <w:rPr>
            <w:lang w:val="id_ID" w:bidi="id_ID"/>
          </w:rPr>
          <w:rPr>
            <w:color w:val="0000EE"/>
            <w:u w:val="single"/>
          </w:rPr>
          <w:t>Mzm. 34:20</w:t>
        </w:r>
      </w:hyperlink>
      <w:r>
        <w:rPr>
          <w:lang w:val="id_ID" w:bidi="id_ID"/>
        </w:rPr>
        <w:t xml:space="preserve">; lihat juga </w:t>
      </w:r>
      <w:hyperlink r:id="rId756">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19:37</w:t>
      </w:r>
      <w:r>
        <w:rPr>
          <w:lang w:val="id_ID" w:bidi="id_ID"/>
        </w:rPr>
      </w:r>
    </w:p>
    <w:p>
      <w:pPr/>
      <w:r>
        <w:rPr>
          <w:lang w:val="id_ID" w:bidi="id_ID"/>
        </w:rPr>
      </w:r>
      <w:r>
        <w:rPr>
          <w:lang w:val="id_ID" w:bidi="id_ID"/>
        </w:rPr>
        <w:t xml:space="preserve">"Mereka akan memandang kepada Dia yang telah mereka tikam": </w:t>
      </w:r>
      <w:hyperlink r:id="rId757">
        <w:r>
          <w:rPr>
            <w:lang w:val="id_ID" w:bidi="id_ID"/>
          </w:rPr>
          <w:rPr>
            <w:color w:val="0000EE"/>
            <w:u w:val="single"/>
          </w:rPr>
          <w:t>Za. 12:10</w:t>
        </w:r>
      </w:hyperlink>
      <w:r>
        <w:rPr>
          <w:lang w:val="id_ID" w:bidi="id_ID"/>
        </w:rPr>
        <w:t xml:space="preserve"> menggambarkan bagaimana Israel akan memandang pada seorang nabi atau Mesias dan menyesali betapa fatalnya akibat dari kurangnya iman mereka sendiri.</w:t>
      </w:r>
      <w:r>
        <w:rPr>
          <w:lang w:val="id_ID" w:bidi="id_ID"/>
        </w:rPr>
      </w:r>
      <w:r>
        <w:rPr>
          <w:lang w:val="id_ID" w:bidi="id_ID"/>
        </w:rPr>
      </w:r>
    </w:p>
    <w:p>
      <w:pPr/>
      <w:r>
        <w:rPr>
          <w:lang w:val="id_ID" w:bidi="id_ID"/>
        </w:rPr>
      </w:r>
    </w:p>
    <w:p>
      <w:pPr>
        <w:pStyle w:val="Heading2"/>
      </w:pPr>
      <w:r>
        <w:rPr>
          <w:lang w:val="id_ID" w:bidi="id_ID"/>
        </w:rPr>
        <w:t>Yohanes 19:38</w:t>
      </w:r>
      <w:r>
        <w:rPr>
          <w:lang w:val="id_ID" w:bidi="id_ID"/>
        </w:rPr>
      </w:r>
    </w:p>
    <w:p>
      <w:pPr/>
      <w:r>
        <w:rPr>
          <w:lang w:val="id_ID" w:bidi="id_ID"/>
        </w:rPr>
      </w:r>
      <w:r>
        <w:rPr>
          <w:lang w:val="id_ID" w:bidi="id_ID"/>
        </w:rPr>
        <w:t>Menurut Lukas, Yusuf dari Arimatea adalah seorang pemberani yang menantikan Kerajaan Allah (</w:t>
      </w:r>
      <w:hyperlink r:id="rId758">
        <w:r>
          <w:rPr>
            <w:lang w:val="id_ID" w:bidi="id_ID"/>
          </w:rPr>
          <w:rPr>
            <w:color w:val="0000EE"/>
            <w:u w:val="single"/>
          </w:rPr>
          <w:t>Luk. 23:50–51</w:t>
        </w:r>
      </w:hyperlink>
      <w:r>
        <w:rPr>
          <w:lang w:val="id_ID" w:bidi="id_ID"/>
        </w:rPr>
        <w:t>). Dia adalah seorang pemimpin kaya (</w:t>
      </w:r>
      <w:hyperlink r:id="rId759">
        <w:r>
          <w:rPr>
            <w:lang w:val="id_ID" w:bidi="id_ID"/>
          </w:rPr>
          <w:rPr>
            <w:color w:val="0000EE"/>
            <w:u w:val="single"/>
          </w:rPr>
          <w:t>Mat. 27:57</w:t>
        </w:r>
      </w:hyperlink>
      <w:r>
        <w:rPr>
          <w:lang w:val="id_ID" w:bidi="id_ID"/>
        </w:rPr>
        <w:t>) dan berpengaruh di Yerusalem serta anggota Mahkamah Agama (</w:t>
      </w:r>
      <w:hyperlink r:id="rId760">
        <w:r>
          <w:rPr>
            <w:lang w:val="id_ID" w:bidi="id_ID"/>
          </w:rPr>
          <w:rPr>
            <w:color w:val="0000EE"/>
            <w:u w:val="single"/>
          </w:rPr>
          <w:t>Mrk. 15:43</w:t>
        </w:r>
      </w:hyperlink>
      <w:r>
        <w:rPr>
          <w:lang w:val="id_ID" w:bidi="id_ID"/>
        </w:rPr>
        <w:t xml:space="preserve">) yang tidak setuju dengan keputusan untuk membunuh Yesus. Ia meminta izin kepada Pilatus untuk menguburkan Yesus di makam pribadinya. • Yusuf adalah seorang murid rahasia (bdk. </w:t>
      </w:r>
      <w:hyperlink r:id="rId761">
        <w:r>
          <w:rPr>
            <w:lang w:val="id_ID" w:bidi="id_ID"/>
          </w:rPr>
          <w:rPr>
            <w:color w:val="0000EE"/>
            <w:u w:val="single"/>
          </w:rPr>
          <w:t>Yoh. 12:42–43</w:t>
        </w:r>
      </w:hyperlink>
      <w:r>
        <w:rPr>
          <w:lang w:val="id_ID" w:bidi="id_ID"/>
        </w:rPr>
        <w:t>), tetapi tindakannya yang berani menunjukkan dukungannya kepada Yesus di depan umum.</w:t>
      </w:r>
      <w:r>
        <w:rPr>
          <w:lang w:val="id_ID" w:bidi="id_ID"/>
        </w:rPr>
      </w:r>
      <w:r>
        <w:rPr>
          <w:lang w:val="id_ID" w:bidi="id_ID"/>
        </w:rPr>
      </w:r>
    </w:p>
    <w:p>
      <w:pPr/>
      <w:r>
        <w:rPr>
          <w:lang w:val="id_ID" w:bidi="id_ID"/>
        </w:rPr>
      </w:r>
    </w:p>
    <w:p>
      <w:pPr>
        <w:pStyle w:val="Heading2"/>
      </w:pPr>
      <w:r>
        <w:rPr>
          <w:lang w:val="id_ID" w:bidi="id_ID"/>
        </w:rPr>
        <w:t>Yohanes 19:39</w:t>
      </w:r>
      <w:r>
        <w:rPr>
          <w:lang w:val="id_ID" w:bidi="id_ID"/>
        </w:rPr>
      </w:r>
    </w:p>
    <w:p>
      <w:pPr/>
      <w:r>
        <w:rPr>
          <w:lang w:val="id_ID" w:bidi="id_ID"/>
        </w:rPr>
      </w:r>
      <w:r>
        <w:rPr>
          <w:lang w:val="id_ID" w:bidi="id_ID"/>
        </w:rPr>
        <w:t xml:space="preserve">Nikodemus (lihat </w:t>
      </w:r>
      <w:hyperlink r:id="rId135">
        <w:r>
          <w:rPr>
            <w:lang w:val="id_ID" w:bidi="id_ID"/>
          </w:rPr>
          <w:rPr>
            <w:color w:val="0000EE"/>
            <w:u w:val="single"/>
          </w:rPr>
          <w:t>Yoh. 3:1</w:t>
        </w:r>
      </w:hyperlink>
      <w:r>
        <w:rPr>
          <w:lang w:val="id_ID" w:bidi="id_ID"/>
        </w:rPr>
        <w:t xml:space="preserve">; </w:t>
      </w:r>
      <w:hyperlink r:id="rId762">
        <w:r>
          <w:rPr>
            <w:lang w:val="id_ID" w:bidi="id_ID"/>
          </w:rPr>
          <w:rPr>
            <w:color w:val="0000EE"/>
            <w:u w:val="single"/>
          </w:rPr>
          <w:t>7:50</w:t>
        </w:r>
      </w:hyperlink>
      <w:r>
        <w:rPr>
          <w:lang w:val="id_ID" w:bidi="id_ID"/>
        </w:rPr>
        <w:t>), seorang anggota Mahkamah Agama, memahami bahwa mayat-mayat tersebut harus dikuburkan sebelum hari Sabat yang akan datang (</w:t>
      </w:r>
      <w:hyperlink r:id="rId741">
        <w:r>
          <w:rPr>
            <w:lang w:val="id_ID" w:bidi="id_ID"/>
          </w:rPr>
          <w:rPr>
            <w:color w:val="0000EE"/>
            <w:u w:val="single"/>
          </w:rPr>
          <w:t>Yoh. 19:31</w:t>
        </w:r>
      </w:hyperlink>
      <w:r>
        <w:rPr>
          <w:lang w:val="id_ID" w:bidi="id_ID"/>
        </w:rPr>
        <w:t xml:space="preserve">, </w:t>
      </w:r>
      <w:hyperlink r:id="rId763">
        <w:r>
          <w:rPr>
            <w:lang w:val="id_ID" w:bidi="id_ID"/>
          </w:rPr>
          <w:rPr>
            <w:color w:val="0000EE"/>
            <w:u w:val="single"/>
          </w:rPr>
          <w:t>42</w:t>
        </w:r>
      </w:hyperlink>
      <w:r>
        <w:rPr>
          <w:lang w:val="id_ID" w:bidi="id_ID"/>
        </w:rPr>
        <w:t xml:space="preserve">). Dukungannya di depan umum, seperti Yusuf dari Arimatea, mungkin mengindikasikan bahwa ia juga telah menjadi seorang murid (lihat catatan studi pada </w:t>
      </w:r>
      <w:r>
        <w:rPr>
          <w:lang w:val="id_ID" w:bidi="id_ID"/>
        </w:rPr>
        <w:t>Yoh. 7:49–51</w:t>
      </w:r>
      <w:r>
        <w:rPr>
          <w:lang w:val="id_ID" w:bidi="id_ID"/>
        </w:rPr>
        <w:t>). • Mur adalah bubuk aromatik yang lazim digunakan. • Gaharu adalah bubuk kayu cendana yang harum yang sering dipakai sebagai pewangi. • tujuh puluh lima pon: Rempah-rempah dalam jumlah yang sangat banyak ini pantas untuk seorang raja; Yesus, Sang Raja, diberi pemakaman layaknya raja.</w:t>
      </w:r>
      <w:r>
        <w:rPr>
          <w:lang w:val="id_ID" w:bidi="id_ID"/>
        </w:rPr>
      </w:r>
      <w:r>
        <w:rPr>
          <w:lang w:val="id_ID" w:bidi="id_ID"/>
        </w:rPr>
      </w:r>
    </w:p>
    <w:p>
      <w:pPr/>
      <w:r>
        <w:rPr>
          <w:lang w:val="id_ID" w:bidi="id_ID"/>
        </w:rPr>
      </w:r>
    </w:p>
    <w:p>
      <w:pPr>
        <w:pStyle w:val="Heading2"/>
      </w:pPr>
      <w:r>
        <w:rPr>
          <w:lang w:val="id_ID" w:bidi="id_ID"/>
        </w:rPr>
        <w:t>Yohanes 19:41</w:t>
      </w:r>
      <w:r>
        <w:rPr>
          <w:lang w:val="id_ID" w:bidi="id_ID"/>
        </w:rPr>
      </w:r>
    </w:p>
    <w:p>
      <w:pPr/>
      <w:r>
        <w:rPr>
          <w:lang w:val="id_ID" w:bidi="id_ID"/>
        </w:rPr>
      </w:r>
      <w:r>
        <w:rPr>
          <w:lang w:val="id_ID" w:bidi="id_ID"/>
        </w:rPr>
        <w:t>suatu kubur baru: Lebih dari 900 makam dari abad pertama telah ditemukan di Yudea, dipahat di perbukitan batu kapur.</w:t>
      </w:r>
      <w:r>
        <w:rPr>
          <w:lang w:val="id_ID" w:bidi="id_ID"/>
        </w:rPr>
      </w:r>
      <w:r>
        <w:rPr>
          <w:lang w:val="id_ID" w:bidi="id_ID"/>
        </w:rPr>
      </w:r>
    </w:p>
    <w:p>
      <w:pPr/>
      <w:r>
        <w:rPr>
          <w:lang w:val="id_ID" w:bidi="id_ID"/>
        </w:rPr>
      </w:r>
    </w:p>
    <w:p>
      <w:pPr>
        <w:pStyle w:val="Heading2"/>
      </w:pPr>
      <w:r>
        <w:rPr>
          <w:lang w:val="id_ID" w:bidi="id_ID"/>
        </w:rPr>
        <w:t>Yohanes 19:42</w:t>
      </w:r>
      <w:r>
        <w:rPr>
          <w:lang w:val="id_ID" w:bidi="id_ID"/>
        </w:rPr>
      </w:r>
    </w:p>
    <w:p>
      <w:pPr/>
      <w:r>
        <w:rPr>
          <w:lang w:val="id_ID" w:bidi="id_ID"/>
        </w:rPr>
      </w:r>
      <w:r>
        <w:rPr>
          <w:lang w:val="id_ID" w:bidi="id_ID"/>
        </w:rPr>
        <w:t xml:space="preserve">karena hari itu hari persiapan orang Yahudi: Lihat catatan studi pada </w:t>
      </w:r>
      <w:r>
        <w:rPr>
          <w:lang w:val="id_ID" w:bidi="id_ID"/>
        </w:rPr>
        <w:t>Yoh. 19:14</w:t>
      </w:r>
      <w:r>
        <w:rPr>
          <w:lang w:val="id_ID" w:bidi="id_ID"/>
        </w:rPr>
        <w:t>. Hari Sabat sudah semakin dekat, sehingga Yusuf dan Nikodemus (</w:t>
      </w:r>
      <w:hyperlink r:id="rId764">
        <w:r>
          <w:rPr>
            <w:lang w:val="id_ID" w:bidi="id_ID"/>
          </w:rPr>
          <w:rPr>
            <w:color w:val="0000EE"/>
            <w:u w:val="single"/>
          </w:rPr>
          <w:t>Yoh. 19:38–39</w:t>
        </w:r>
      </w:hyperlink>
      <w:r>
        <w:rPr>
          <w:lang w:val="id_ID" w:bidi="id_ID"/>
        </w:rPr>
        <w:t>) akan kembali untuk menyelesaikan proses penguburannya nanti.</w:t>
      </w:r>
      <w:r>
        <w:rPr>
          <w:lang w:val="id_ID" w:bidi="id_ID"/>
        </w:rPr>
      </w:r>
      <w:r>
        <w:rPr>
          <w:lang w:val="id_ID" w:bidi="id_ID"/>
        </w:rPr>
      </w:r>
    </w:p>
    <w:p>
      <w:pPr/>
      <w:r>
        <w:rPr>
          <w:lang w:val="id_ID" w:bidi="id_ID"/>
        </w:rPr>
      </w:r>
    </w:p>
    <w:p>
      <w:pPr>
        <w:pStyle w:val="Heading2"/>
      </w:pPr>
      <w:r>
        <w:rPr>
          <w:lang w:val="id_ID" w:bidi="id_ID"/>
        </w:rPr>
        <w:t>Yohanes 20:1</w:t>
      </w:r>
      <w:r>
        <w:rPr>
          <w:lang w:val="id_ID" w:bidi="id_ID"/>
        </w:rPr>
      </w:r>
    </w:p>
    <w:p>
      <w:pPr/>
      <w:r>
        <w:rPr>
          <w:lang w:val="id_ID" w:bidi="id_ID"/>
        </w:rPr>
      </w:r>
      <w:r>
        <w:rPr>
          <w:lang w:val="id_ID" w:bidi="id_ID"/>
        </w:rPr>
        <w:t xml:space="preserve">Sebagai pengikut Yesus yang setia (lihat </w:t>
      </w:r>
      <w:hyperlink r:id="rId765">
        <w:r>
          <w:rPr>
            <w:lang w:val="id_ID" w:bidi="id_ID"/>
          </w:rPr>
          <w:rPr>
            <w:color w:val="0000EE"/>
            <w:u w:val="single"/>
          </w:rPr>
          <w:t>Mat. 27:55–56</w:t>
        </w:r>
      </w:hyperlink>
      <w:r>
        <w:rPr>
          <w:lang w:val="id_ID" w:bidi="id_ID"/>
        </w:rPr>
        <w:t xml:space="preserve">; </w:t>
      </w:r>
      <w:hyperlink r:id="rId766">
        <w:r>
          <w:rPr>
            <w:lang w:val="id_ID" w:bidi="id_ID"/>
          </w:rPr>
          <w:rPr>
            <w:color w:val="0000EE"/>
            <w:u w:val="single"/>
          </w:rPr>
          <w:t>Luk. 8:1–3</w:t>
        </w:r>
      </w:hyperlink>
      <w:r>
        <w:rPr>
          <w:lang w:val="id_ID" w:bidi="id_ID"/>
        </w:rPr>
        <w:t xml:space="preserve">), Maria Magdalena tiba di makam untuk membantu menyelesaikan penguburan Yesus (lihat </w:t>
      </w:r>
      <w:hyperlink r:id="rId763">
        <w:r>
          <w:rPr>
            <w:lang w:val="id_ID" w:bidi="id_ID"/>
          </w:rPr>
          <w:rPr>
            <w:color w:val="0000EE"/>
            <w:u w:val="single"/>
          </w:rPr>
          <w:t>Yoh. 19:42</w:t>
        </w:r>
      </w:hyperlink>
      <w:r>
        <w:rPr>
          <w:lang w:val="id_ID" w:bidi="id_ID"/>
        </w:rPr>
        <w:t>). • Banyak kuburan orang Yudea ditutup dengan batu besar yang dapat digulirkan.</w:t>
      </w:r>
      <w:r>
        <w:rPr>
          <w:lang w:val="id_ID" w:bidi="id_ID"/>
        </w:rPr>
      </w:r>
      <w:r>
        <w:rPr>
          <w:lang w:val="id_ID" w:bidi="id_ID"/>
        </w:rPr>
      </w:r>
    </w:p>
    <w:p>
      <w:pPr/>
      <w:r>
        <w:rPr>
          <w:lang w:val="id_ID" w:bidi="id_ID"/>
        </w:rPr>
      </w:r>
    </w:p>
    <w:p>
      <w:pPr>
        <w:pStyle w:val="Heading2"/>
      </w:pPr>
      <w:r>
        <w:rPr>
          <w:lang w:val="id_ID" w:bidi="id_ID"/>
        </w:rPr>
        <w:t>Yohanes 20:2</w:t>
      </w:r>
      <w:r>
        <w:rPr>
          <w:lang w:val="id_ID" w:bidi="id_ID"/>
        </w:rPr>
      </w:r>
    </w:p>
    <w:p>
      <w:pPr/>
      <w:r>
        <w:rPr>
          <w:lang w:val="id_ID" w:bidi="id_ID"/>
        </w:rPr>
      </w:r>
      <w:r>
        <w:rPr>
          <w:lang w:val="id_ID" w:bidi="id_ID"/>
        </w:rPr>
        <w:t>Maria Magdalena berlari dan menemui Simon Petrus. Dugaan spontannya adalah bahwa seseorang telah merampok kubur itu dan mungkin mencuri mayat Yesus —dimana hal semacam itu cukup sering terjadi.</w:t>
      </w:r>
      <w:r>
        <w:rPr>
          <w:lang w:val="id_ID" w:bidi="id_ID"/>
        </w:rPr>
      </w:r>
      <w:r>
        <w:rPr>
          <w:lang w:val="id_ID" w:bidi="id_ID"/>
        </w:rPr>
      </w:r>
    </w:p>
    <w:p>
      <w:pPr/>
      <w:r>
        <w:rPr>
          <w:lang w:val="id_ID" w:bidi="id_ID"/>
        </w:rPr>
      </w:r>
    </w:p>
    <w:p>
      <w:pPr>
        <w:pStyle w:val="Heading2"/>
      </w:pPr>
      <w:r>
        <w:rPr>
          <w:lang w:val="id_ID" w:bidi="id_ID"/>
        </w:rPr>
        <w:t>Yohanes 20:3–10</w:t>
      </w:r>
      <w:r>
        <w:rPr>
          <w:lang w:val="id_ID" w:bidi="id_ID"/>
        </w:rPr>
      </w:r>
    </w:p>
    <w:p>
      <w:pPr/>
      <w:r>
        <w:rPr>
          <w:lang w:val="id_ID" w:bidi="id_ID"/>
        </w:rPr>
      </w:r>
      <w:r>
        <w:rPr>
          <w:lang w:val="id_ID" w:bidi="id_ID"/>
        </w:rPr>
        <w:t xml:space="preserve">Murid yang lain mungkin adalah Yohanes, "murid yang dikasihi Yesus" sekaligus penulis Injil ini (lihat </w:t>
      </w:r>
      <w:hyperlink r:id="rId570">
        <w:r>
          <w:rPr>
            <w:lang w:val="id_ID" w:bidi="id_ID"/>
          </w:rPr>
          <w:rPr>
            <w:color w:val="0000EE"/>
            <w:u w:val="single"/>
          </w:rPr>
          <w:t>Yoh. 13:23</w:t>
        </w:r>
      </w:hyperlink>
      <w:r>
        <w:rPr>
          <w:lang w:val="id_ID" w:bidi="id_ID"/>
        </w:rPr>
        <w:t>). Ia dan Petrus membenarkan kesaksian Maria dengan memeriksa sendiri kubur itu. Yohanes tiba lebih dulu, tetapi Petrus masuk lebih dulu.</w:t>
      </w:r>
      <w:r>
        <w:rPr>
          <w:lang w:val="id_ID" w:bidi="id_ID"/>
        </w:rPr>
      </w:r>
      <w:r>
        <w:rPr>
          <w:lang w:val="id_ID" w:bidi="id_ID"/>
        </w:rPr>
      </w:r>
    </w:p>
    <w:p>
      <w:pPr/>
      <w:r>
        <w:rPr>
          <w:lang w:val="id_ID" w:bidi="id_ID"/>
        </w:rPr>
      </w:r>
    </w:p>
    <w:p>
      <w:pPr>
        <w:pStyle w:val="Heading2"/>
      </w:pPr>
      <w:r>
        <w:rPr>
          <w:lang w:val="id_ID" w:bidi="id_ID"/>
        </w:rPr>
        <w:t>Yohanes 20:6–7</w:t>
      </w:r>
      <w:r>
        <w:rPr>
          <w:lang w:val="id_ID" w:bidi="id_ID"/>
        </w:rPr>
      </w:r>
    </w:p>
    <w:p>
      <w:pPr/>
      <w:r>
        <w:rPr>
          <w:lang w:val="id_ID" w:bidi="id_ID"/>
        </w:rPr>
      </w:r>
      <w:r>
        <w:rPr>
          <w:lang w:val="id_ID" w:bidi="id_ID"/>
        </w:rPr>
        <w:t>Apa yang dilihat Petrus dan Yohanes di dalam kubur itu sungguh luar biasa. Kain kafan (</w:t>
      </w:r>
      <w:hyperlink r:id="rId767">
        <w:r>
          <w:rPr>
            <w:lang w:val="id_ID" w:bidi="id_ID"/>
          </w:rPr>
          <w:rPr>
            <w:color w:val="0000EE"/>
            <w:u w:val="single"/>
          </w:rPr>
          <w:t>Yoh. 19:40</w:t>
        </w:r>
      </w:hyperlink>
      <w:r>
        <w:rPr>
          <w:lang w:val="id_ID" w:bidi="id_ID"/>
        </w:rPr>
        <w:t xml:space="preserve">) ada di atas bangku penguburan. Orang Yahudi juga menggunakan kain penutup wajah untuk penguburan (bdk. </w:t>
      </w:r>
      <w:hyperlink r:id="rId450">
        <w:r>
          <w:rPr>
            <w:lang w:val="id_ID" w:bidi="id_ID"/>
          </w:rPr>
          <w:rPr>
            <w:color w:val="0000EE"/>
            <w:u w:val="single"/>
          </w:rPr>
          <w:t>Yoh. 11:44</w:t>
        </w:r>
      </w:hyperlink>
      <w:r>
        <w:rPr>
          <w:lang w:val="id_ID" w:bidi="id_ID"/>
        </w:rPr>
        <w:t>), yang digulung, dililitkan di bawah dagu, dan diikatkan di bagian atas kepala. Para rasul mendapati kain penutup wajah ini terlipat di atas bangku. Pencantuman rincian ini oleh Yohanes membantah anggapan bahwa perampok makam telah mengambil jenazah Yesus; pakaian mahal seperti itu pasti telah dicuri jika memang ada perampokan.</w:t>
      </w:r>
      <w:r>
        <w:rPr>
          <w:lang w:val="id_ID" w:bidi="id_ID"/>
        </w:rPr>
      </w:r>
      <w:r>
        <w:rPr>
          <w:lang w:val="id_ID" w:bidi="id_ID"/>
        </w:rPr>
      </w:r>
    </w:p>
    <w:p>
      <w:pPr/>
      <w:r>
        <w:rPr>
          <w:lang w:val="id_ID" w:bidi="id_ID"/>
        </w:rPr>
      </w:r>
    </w:p>
    <w:p>
      <w:pPr>
        <w:pStyle w:val="Heading2"/>
      </w:pPr>
      <w:r>
        <w:rPr>
          <w:lang w:val="id_ID" w:bidi="id_ID"/>
        </w:rPr>
        <w:t>Yohanes 20:8–9</w:t>
      </w:r>
      <w:r>
        <w:rPr>
          <w:lang w:val="id_ID" w:bidi="id_ID"/>
        </w:rPr>
      </w:r>
    </w:p>
    <w:p>
      <w:pPr/>
      <w:r>
        <w:rPr>
          <w:lang w:val="id_ID" w:bidi="id_ID"/>
        </w:rPr>
      </w:r>
      <w:r>
        <w:rPr>
          <w:lang w:val="id_ID" w:bidi="id_ID"/>
        </w:rPr>
        <w:t>ia melihatnya dan percaya: Meskipun tidak sepenuhnya mengerti, Yohanes tahu bahwa Allah telah bekerja, dan ia menyadari bahwa Yesus hidup.</w:t>
      </w:r>
      <w:r>
        <w:rPr>
          <w:lang w:val="id_ID" w:bidi="id_ID"/>
        </w:rPr>
      </w:r>
      <w:r>
        <w:rPr>
          <w:lang w:val="id_ID" w:bidi="id_ID"/>
        </w:rPr>
      </w:r>
    </w:p>
    <w:p>
      <w:pPr/>
      <w:r>
        <w:rPr>
          <w:lang w:val="id_ID" w:bidi="id_ID"/>
        </w:rPr>
      </w:r>
    </w:p>
    <w:p>
      <w:pPr>
        <w:pStyle w:val="Heading2"/>
      </w:pPr>
      <w:r>
        <w:rPr>
          <w:lang w:val="id_ID" w:bidi="id_ID"/>
        </w:rPr>
        <w:t>Yohanes 20:11–13</w:t>
      </w:r>
      <w:r>
        <w:rPr>
          <w:lang w:val="id_ID" w:bidi="id_ID"/>
        </w:rPr>
      </w:r>
    </w:p>
    <w:p>
      <w:pPr/>
      <w:r>
        <w:rPr>
          <w:lang w:val="id_ID" w:bidi="id_ID"/>
        </w:rPr>
      </w:r>
      <w:r>
        <w:rPr>
          <w:lang w:val="id_ID" w:bidi="id_ID"/>
        </w:rPr>
        <w:t xml:space="preserve">Meskipun dua malaikat muncul di dalam kubur, teka-teki hilangnya Yesus masih belum terpecahkan (lihat </w:t>
      </w:r>
      <w:hyperlink r:id="rId768">
        <w:r>
          <w:rPr>
            <w:lang w:val="id_ID" w:bidi="id_ID"/>
          </w:rPr>
          <w:rPr>
            <w:color w:val="0000EE"/>
            <w:u w:val="single"/>
          </w:rPr>
          <w:t>Luk. 24:4</w:t>
        </w:r>
      </w:hyperlink>
      <w:r>
        <w:rPr>
          <w:lang w:val="id_ID" w:bidi="id_ID"/>
        </w:rPr>
        <w:t>). • mengapa engkau menangis? kesedihan bukanlah respons yang tepat pada saat ini.</w:t>
      </w:r>
      <w:r>
        <w:rPr>
          <w:lang w:val="id_ID" w:bidi="id_ID"/>
        </w:rPr>
      </w:r>
      <w:r>
        <w:rPr>
          <w:lang w:val="id_ID" w:bidi="id_ID"/>
        </w:rPr>
      </w:r>
    </w:p>
    <w:p>
      <w:pPr/>
      <w:r>
        <w:rPr>
          <w:lang w:val="id_ID" w:bidi="id_ID"/>
        </w:rPr>
      </w:r>
    </w:p>
    <w:p>
      <w:pPr>
        <w:pStyle w:val="Heading2"/>
      </w:pPr>
      <w:r>
        <w:rPr>
          <w:lang w:val="id_ID" w:bidi="id_ID"/>
        </w:rPr>
        <w:t>Yohanes 20:14–15</w:t>
      </w:r>
      <w:r>
        <w:rPr>
          <w:lang w:val="id_ID" w:bidi="id_ID"/>
        </w:rPr>
      </w:r>
    </w:p>
    <w:p>
      <w:pPr/>
      <w:r>
        <w:rPr>
          <w:lang w:val="id_ID" w:bidi="id_ID"/>
        </w:rPr>
      </w:r>
      <w:r>
        <w:rPr>
          <w:lang w:val="id_ID" w:bidi="id_ID"/>
        </w:rPr>
        <w:t>Yesus, yang disangka Maria adalah penjaga taman, mengulangi pertanyaan malaikat itu dan menambahkan, Siapakah yang engkau cari? Pertanyaan Yesus adalah untuk memancing pemikiran Maria: Pada saat itu Maria sedang mencari jenazah Yesus, tetapi ia akan bertemu dengan Kristus yang hidup.</w:t>
      </w:r>
      <w:r>
        <w:rPr>
          <w:lang w:val="id_ID" w:bidi="id_ID"/>
        </w:rPr>
      </w:r>
      <w:r>
        <w:rPr>
          <w:lang w:val="id_ID" w:bidi="id_ID"/>
        </w:rPr>
      </w:r>
    </w:p>
    <w:p>
      <w:pPr/>
      <w:r>
        <w:rPr>
          <w:lang w:val="id_ID" w:bidi="id_ID"/>
        </w:rPr>
      </w:r>
    </w:p>
    <w:p>
      <w:pPr>
        <w:pStyle w:val="Heading2"/>
      </w:pPr>
      <w:r>
        <w:rPr>
          <w:lang w:val="id_ID" w:bidi="id_ID"/>
        </w:rPr>
        <w:t>Yohanes 20:16</w:t>
      </w:r>
      <w:r>
        <w:rPr>
          <w:lang w:val="id_ID" w:bidi="id_ID"/>
        </w:rPr>
      </w:r>
    </w:p>
    <w:p>
      <w:pPr/>
      <w:r>
        <w:rPr>
          <w:lang w:val="id_ID" w:bidi="id_ID"/>
        </w:rPr>
      </w:r>
      <w:r>
        <w:rPr>
          <w:lang w:val="id_ID" w:bidi="id_ID"/>
        </w:rPr>
        <w:t xml:space="preserve">Ketika Yesus memanggil nama Maria, ia langsung mengenali-Nya (lihat </w:t>
      </w:r>
      <w:hyperlink r:id="rId769">
        <w:r>
          <w:rPr>
            <w:lang w:val="id_ID" w:bidi="id_ID"/>
          </w:rPr>
          <w:rPr>
            <w:color w:val="0000EE"/>
            <w:u w:val="single"/>
          </w:rPr>
          <w:t>Yoh.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20:17</w:t>
      </w:r>
      <w:r>
        <w:rPr>
          <w:lang w:val="id_ID" w:bidi="id_ID"/>
        </w:rPr>
      </w:r>
    </w:p>
    <w:p>
      <w:pPr/>
      <w:r>
        <w:rPr>
          <w:lang w:val="id_ID" w:bidi="id_ID"/>
        </w:rPr>
      </w:r>
      <w:r>
        <w:rPr>
          <w:lang w:val="id_ID" w:bidi="id_ID"/>
        </w:rPr>
        <w:t>Maria berpikir bahwa setelah kebangkitan-Nya, Yesus akan melanjutkan hubungan secara normal dengan murid-murid-Nya. Ia berusaha untuk berpegang teguh pada sukacita yang ia dapati dalam Tuhannya yang telah bangkit. Tetapi persekutuan-Nya dengan Maria akan terjadi dalam bentuk yang baru (</w:t>
      </w:r>
      <w:hyperlink r:id="rId314">
        <w:r>
          <w:rPr>
            <w:lang w:val="id_ID" w:bidi="id_ID"/>
          </w:rPr>
          <w:rPr>
            <w:color w:val="0000EE"/>
            <w:u w:val="single"/>
          </w:rPr>
          <w:t>Yoh. 10:22</w:t>
        </w:r>
      </w:hyperlink>
      <w:r>
        <w:rPr>
          <w:lang w:val="id_ID" w:bidi="id_ID"/>
        </w:rPr>
        <w:t>). Yesus belum naik ke surga untuk menggenapi kepulangan-Nya kepada Bapa, tetapi proses itu sedang berlangsung. Sebelum kepergian-Nya yang terakhir, Ia akan memberikan Roh Kudus (</w:t>
      </w:r>
      <w:hyperlink r:id="rId314">
        <w:r>
          <w:rPr>
            <w:lang w:val="id_ID" w:bidi="id_ID"/>
          </w:rPr>
          <w:rPr>
            <w:color w:val="0000EE"/>
            <w:u w:val="single"/>
          </w:rPr>
          <w:t>Yoh. 20:22</w:t>
        </w:r>
      </w:hyperlink>
      <w:r>
        <w:rPr>
          <w:lang w:val="id_ID" w:bidi="id_ID"/>
        </w:rPr>
        <w:t xml:space="preserve">; lihat </w:t>
      </w:r>
      <w:hyperlink r:id="rId770">
        <w:r>
          <w:rPr>
            <w:lang w:val="id_ID" w:bidi="id_ID"/>
          </w:rPr>
          <w:rPr>
            <w:color w:val="0000EE"/>
            <w:u w:val="single"/>
          </w:rPr>
          <w:t>Yoh. 14:15–21</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771">
        <w:r>
          <w:rPr>
            <w:lang w:val="id_ID" w:bidi="id_ID"/>
          </w:rPr>
          <w:rPr>
            <w:color w:val="0000EE"/>
            <w:u w:val="single"/>
          </w:rPr>
          <w:t>15:26–27</w:t>
        </w:r>
      </w:hyperlink>
      <w:r>
        <w:rPr>
          <w:lang w:val="id_ID" w:bidi="id_ID"/>
        </w:rPr>
        <w:t xml:space="preserve">; </w:t>
      </w:r>
      <w:hyperlink r:id="rId772">
        <w:r>
          <w:rPr>
            <w:lang w:val="id_ID" w:bidi="id_ID"/>
          </w:rPr>
          <w:rPr>
            <w:color w:val="0000EE"/>
            <w:u w:val="single"/>
          </w:rPr>
          <w:t>16:5–15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20:18</w:t>
      </w:r>
      <w:r>
        <w:rPr>
          <w:lang w:val="id_ID" w:bidi="id_ID"/>
        </w:rPr>
      </w:r>
    </w:p>
    <w:p>
      <w:pPr/>
      <w:r>
        <w:rPr>
          <w:lang w:val="id_ID" w:bidi="id_ID"/>
        </w:rPr>
      </w:r>
      <w:r>
        <w:rPr>
          <w:lang w:val="id_ID" w:bidi="id_ID"/>
        </w:rPr>
        <w:t xml:space="preserve">Maria adalah saksi mata pertama yang melihat Tuhan setelah kebangkitan-Nya. Ia tidak hanya melihat-Nya, tetapi juga mendengar dan menyentuh-Nya (lihat </w:t>
      </w:r>
      <w:hyperlink r:id="rId752">
        <w:r>
          <w:rPr>
            <w:lang w:val="id_ID" w:bidi="id_ID"/>
          </w:rPr>
          <w:rPr>
            <w:color w:val="0000EE"/>
            <w:u w:val="single"/>
          </w:rPr>
          <w:t>1Yoh. 1:1–4</w:t>
        </w:r>
      </w:hyperlink>
      <w:r>
        <w:rPr>
          <w:lang w:val="id_ID" w:bidi="id_ID"/>
        </w:rPr>
        <w:t>). Hak istimewa yang luar biasa ini diberikan kepada seorang wanita yang kehidupannya hancur dan telah mengalami kesembuhan (</w:t>
      </w:r>
      <w:hyperlink r:id="rId744">
        <w:r>
          <w:rPr>
            <w:lang w:val="id_ID" w:bidi="id_ID"/>
          </w:rPr>
          <w:rPr>
            <w:color w:val="0000EE"/>
            <w:u w:val="single"/>
          </w:rPr>
          <w:t>Luk. 8:2</w:t>
        </w:r>
      </w:hyperlink>
      <w:r>
        <w:rPr>
          <w:lang w:val="id_ID" w:bidi="id_ID"/>
        </w:rPr>
        <w:t>). Dalam budaya Yahudi, hal ini sangat mencengangkan; seorang wanita bahkan tidak dapat menjadi saksi di pengadilan. Tidak ada orang Yahudi pada masa itu yang akan mengarang cerita seperti itu.</w:t>
      </w:r>
      <w:r>
        <w:rPr>
          <w:lang w:val="id_ID" w:bidi="id_ID"/>
        </w:rPr>
      </w:r>
      <w:r>
        <w:rPr>
          <w:lang w:val="id_ID" w:bidi="id_ID"/>
        </w:rPr>
      </w:r>
    </w:p>
    <w:p>
      <w:pPr/>
      <w:r>
        <w:rPr>
          <w:lang w:val="id_ID" w:bidi="id_ID"/>
        </w:rPr>
      </w:r>
    </w:p>
    <w:p>
      <w:pPr>
        <w:pStyle w:val="Heading2"/>
      </w:pPr>
      <w:r>
        <w:rPr>
          <w:lang w:val="id_ID" w:bidi="id_ID"/>
        </w:rPr>
        <w:t>Yohanes 20:19</w:t>
      </w:r>
      <w:r>
        <w:rPr>
          <w:lang w:val="id_ID" w:bidi="id_ID"/>
        </w:rPr>
      </w:r>
    </w:p>
    <w:p>
      <w:pPr/>
      <w:r>
        <w:rPr>
          <w:lang w:val="id_ID" w:bidi="id_ID"/>
        </w:rPr>
      </w:r>
      <w:r>
        <w:rPr>
          <w:lang w:val="id_ID" w:bidi="id_ID"/>
        </w:rPr>
        <w:t>berkumpullah murid-murid Yesus</w:t>
      </w:r>
      <w:r>
        <w:rPr>
          <w:lang w:val="id_ID" w:bidi="id_ID"/>
        </w:rPr>
        <w:t xml:space="preserve"> di suatu tempat dengan pintu-pintu yang terkunci: Para murid takut diadili karena mengikut Yesus. • Damai sejahtera bagi kamu: Ini adalah salam yang biasa dipakai orang Yahudi (lihat juga </w:t>
      </w:r>
      <w:hyperlink r:id="rId773">
        <w:r>
          <w:rPr>
            <w:lang w:val="id_ID" w:bidi="id_ID"/>
          </w:rPr>
          <w:rPr>
            <w:color w:val="0000EE"/>
            <w:u w:val="single"/>
          </w:rPr>
          <w:t>3Yoh. 1:15</w:t>
        </w:r>
      </w:hyperlink>
      <w:r>
        <w:rPr>
          <w:lang w:val="id_ID" w:bidi="id_ID"/>
        </w:rPr>
        <w:t xml:space="preserve">), tetapi Yesus melakukan lebih dari sekedar menyapa para murid-Nya: Ia menawarkan damai sejahtera Mesias (lihat </w:t>
      </w:r>
      <w:hyperlink r:id="rId774">
        <w:r>
          <w:rPr>
            <w:lang w:val="id_ID" w:bidi="id_ID"/>
          </w:rPr>
          <w:rPr>
            <w:color w:val="0000EE"/>
            <w:u w:val="single"/>
          </w:rPr>
          <w:t>Yes. 9:6</w:t>
        </w:r>
      </w:hyperlink>
      <w:r>
        <w:rPr>
          <w:lang w:val="id_ID" w:bidi="id_ID"/>
        </w:rPr>
        <w:t xml:space="preserve">; </w:t>
      </w:r>
      <w:hyperlink r:id="rId610">
        <w:r>
          <w:rPr>
            <w:lang w:val="id_ID" w:bidi="id_ID"/>
          </w:rPr>
          <w:rPr>
            <w:color w:val="0000EE"/>
            <w:u w:val="single"/>
          </w:rPr>
          <w:t>52:7</w:t>
        </w:r>
      </w:hyperlink>
      <w:r>
        <w:rPr>
          <w:lang w:val="id_ID" w:bidi="id_ID"/>
        </w:rPr>
        <w:t xml:space="preserve">) dan memberikan karunia Kerajaan-Nya (lihat </w:t>
      </w:r>
      <w:hyperlink r:id="rId658">
        <w:r>
          <w:rPr>
            <w:lang w:val="id_ID" w:bidi="id_ID"/>
          </w:rPr>
          <w:rPr>
            <w:color w:val="0000EE"/>
            <w:u w:val="single"/>
          </w:rPr>
          <w:t>Yoh. 14:27</w:t>
        </w:r>
      </w:hyperlink>
      <w:r>
        <w:rPr>
          <w:lang w:val="id_ID" w:bidi="id_ID"/>
        </w:rPr>
        <w:t xml:space="preserve">; </w:t>
      </w:r>
      <w:hyperlink r:id="rId775">
        <w:r>
          <w:rPr>
            <w:lang w:val="id_ID" w:bidi="id_ID"/>
          </w:rPr>
          <w:rPr>
            <w:color w:val="0000EE"/>
            <w:u w:val="single"/>
          </w:rPr>
          <w:t>16:33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20:20</w:t>
      </w:r>
      <w:r>
        <w:rPr>
          <w:lang w:val="id_ID" w:bidi="id_ID"/>
        </w:rPr>
      </w:r>
    </w:p>
    <w:p>
      <w:pPr/>
      <w:r>
        <w:rPr>
          <w:lang w:val="id_ID" w:bidi="id_ID"/>
        </w:rPr>
      </w:r>
      <w:r>
        <w:rPr>
          <w:lang w:val="id_ID" w:bidi="id_ID"/>
        </w:rPr>
        <w:t>Realitas kebangkitan Yesus sangat jelas. Yesus menunjukkan kepada mereka luka-luka akibat paku dan tombak. Ia bukanlah hantu tetapi seorang manusia sejati dengan tubuh yang nyata. Ia telah mati tetapi sekarang hidup kembali. Yesus adalah manusia seutuhnya baik dalam kehidupan-Nya (</w:t>
      </w:r>
      <w:hyperlink r:id="rId19">
        <w:r>
          <w:rPr>
            <w:lang w:val="id_ID" w:bidi="id_ID"/>
          </w:rPr>
          <w:rPr>
            <w:color w:val="0000EE"/>
            <w:u w:val="single"/>
          </w:rPr>
          <w:t>Yoh. 1:14</w:t>
        </w:r>
      </w:hyperlink>
      <w:r>
        <w:rPr>
          <w:lang w:val="id_ID" w:bidi="id_ID"/>
        </w:rPr>
        <w:t>) maupun dalam kebangkitan-Nya.</w:t>
      </w:r>
      <w:r>
        <w:rPr>
          <w:lang w:val="id_ID" w:bidi="id_ID"/>
        </w:rPr>
      </w:r>
      <w:r>
        <w:rPr>
          <w:lang w:val="id_ID" w:bidi="id_ID"/>
        </w:rPr>
      </w:r>
    </w:p>
    <w:p>
      <w:pPr/>
      <w:r>
        <w:rPr>
          <w:lang w:val="id_ID" w:bidi="id_ID"/>
        </w:rPr>
      </w:r>
    </w:p>
    <w:p>
      <w:pPr>
        <w:pStyle w:val="Heading2"/>
      </w:pPr>
      <w:r>
        <w:rPr>
          <w:lang w:val="id_ID" w:bidi="id_ID"/>
        </w:rPr>
        <w:t>Yohanes 20:21</w:t>
      </w:r>
      <w:r>
        <w:rPr>
          <w:lang w:val="id_ID" w:bidi="id_ID"/>
        </w:rPr>
      </w:r>
    </w:p>
    <w:p>
      <w:pPr/>
      <w:r>
        <w:rPr>
          <w:lang w:val="id_ID" w:bidi="id_ID"/>
        </w:rPr>
      </w:r>
      <w:r>
        <w:rPr>
          <w:lang w:val="id_ID" w:bidi="id_ID"/>
        </w:rPr>
        <w:t xml:space="preserve">Aku mengutus kamu: Allah telah mengutus Yesus ke dunia untuk mendirikan Kerajaan-Nya, dan sekarang Yesus mengutus murid-murid-Nya untuk melaksanakan misi-Nya. Para utusan Kristus membawa kebenaran perkataan Yesus kepada dunia (bdk. </w:t>
      </w:r>
      <w:hyperlink r:id="rId776">
        <w:r>
          <w:rPr>
            <w:lang w:val="id_ID" w:bidi="id_ID"/>
          </w:rPr>
          <w:rPr>
            <w:color w:val="0000EE"/>
            <w:u w:val="single"/>
          </w:rPr>
          <w:t>Yoh.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20:22</w:t>
      </w:r>
      <w:r>
        <w:rPr>
          <w:lang w:val="id_ID" w:bidi="id_ID"/>
        </w:rPr>
      </w:r>
    </w:p>
    <w:p>
      <w:pPr/>
      <w:r>
        <w:rPr>
          <w:lang w:val="id_ID" w:bidi="id_ID"/>
        </w:rPr>
      </w:r>
      <w:r>
        <w:rPr>
          <w:lang w:val="id_ID" w:bidi="id_ID"/>
        </w:rPr>
        <w:t>Yesus mengutus para murid dan kemudian memberi mereka kuasa dengan Roh Kudus. Roh Kudus belum diberikan sebelumnya karena Yesus belum dimuliakan (</w:t>
      </w:r>
      <w:hyperlink r:id="rId777">
        <w:r>
          <w:rPr>
            <w:lang w:val="id_ID" w:bidi="id_ID"/>
          </w:rPr>
          <w:rPr>
            <w:color w:val="0000EE"/>
            <w:u w:val="single"/>
          </w:rPr>
          <w:t>Yoh. 7:39</w:t>
        </w:r>
      </w:hyperlink>
      <w:r>
        <w:rPr>
          <w:lang w:val="id_ID" w:bidi="id_ID"/>
        </w:rPr>
        <w:t>). Yesus yang telah dimuliakan, dengan kemuliaan di dalam tubuh kebangkitan-Nya, mencurahkan Roh Kudus kepada para pengikut-Nya. Karunia ini menggenapi banyak janji bahwa Roh Kudus akan diutus (</w:t>
      </w:r>
      <w:hyperlink r:id="rId593">
        <w:r>
          <w:rPr>
            <w:lang w:val="id_ID" w:bidi="id_ID"/>
          </w:rPr>
          <w:rPr>
            <w:color w:val="0000EE"/>
            <w:u w:val="single"/>
          </w:rPr>
          <w:t>Yoh. 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598">
        <w:r>
          <w:rPr>
            <w:lang w:val="id_ID" w:bidi="id_ID"/>
          </w:rPr>
          <w:rPr>
            <w:color w:val="0000EE"/>
            <w:u w:val="single"/>
          </w:rPr>
          <w:t>13</w:t>
        </w:r>
      </w:hyperlink>
      <w:r>
        <w:rPr>
          <w:lang w:val="id_ID" w:bidi="id_ID"/>
        </w:rPr>
        <w:t>). Hal ini menandakan kedatangan Roh Kudus yang memberi kuasa pada hari Pentakosta (</w:t>
      </w:r>
      <w:hyperlink r:id="rId778">
        <w:r>
          <w:rPr>
            <w:lang w:val="id_ID" w:bidi="id_ID"/>
          </w:rPr>
          <w:rPr>
            <w:color w:val="0000EE"/>
            <w:u w:val="single"/>
          </w:rPr>
          <w:t>Kisah 1:4–5</w:t>
        </w:r>
      </w:hyperlink>
      <w:r>
        <w:rPr>
          <w:lang w:val="id_ID" w:bidi="id_ID"/>
        </w:rPr>
        <w:t xml:space="preserve">; </w:t>
      </w:r>
      <w:hyperlink r:id="rId779">
        <w:r>
          <w:rPr>
            <w:lang w:val="id_ID" w:bidi="id_ID"/>
          </w:rPr>
          <w:rPr>
            <w:color w:val="0000EE"/>
            <w:u w:val="single"/>
          </w:rPr>
          <w:t>2:1–47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20:23</w:t>
      </w:r>
      <w:r>
        <w:rPr>
          <w:lang w:val="id_ID" w:bidi="id_ID"/>
        </w:rPr>
      </w:r>
    </w:p>
    <w:p>
      <w:pPr/>
      <w:r>
        <w:rPr>
          <w:lang w:val="id_ID" w:bidi="id_ID"/>
        </w:rPr>
      </w:r>
      <w:r>
        <w:rPr>
          <w:lang w:val="id_ID" w:bidi="id_ID"/>
        </w:rPr>
        <w:t>Jikalau kamu mengampuni dosa orang: Pekerjaan yang dilakukan para pengikut Kristus sejajar dengan pekerjaan Kristus. Para pengikut Kristus tidak membagikan dan menarik kembali pengampunan Allah dengan begitu saja, tetapi mereka mengikuti perintah Yesus melalui Roh Kudus (</w:t>
      </w:r>
      <w:hyperlink r:id="rId623">
        <w:r>
          <w:rPr>
            <w:lang w:val="id_ID" w:bidi="id_ID"/>
          </w:rPr>
          <w:rPr>
            <w:color w:val="0000EE"/>
            <w:u w:val="single"/>
          </w:rPr>
          <w:t>Yoh. 15:5</w:t>
        </w:r>
      </w:hyperlink>
      <w:r>
        <w:rPr>
          <w:lang w:val="id_ID" w:bidi="id_ID"/>
        </w:rPr>
        <w:t>), sama seperti Yesus menaati Bapa-Nya (</w:t>
      </w:r>
      <w:hyperlink r:id="rId516">
        <w:r>
          <w:rPr>
            <w:lang w:val="id_ID" w:bidi="id_ID"/>
          </w:rPr>
          <w:rPr>
            <w:color w:val="0000EE"/>
            <w:u w:val="single"/>
          </w:rPr>
          <w:t>Yoh. 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20:24–25</w:t>
      </w:r>
      <w:r>
        <w:rPr>
          <w:lang w:val="id_ID" w:bidi="id_ID"/>
        </w:rPr>
      </w:r>
    </w:p>
    <w:p>
      <w:pPr/>
      <w:r>
        <w:rPr>
          <w:lang w:val="id_ID" w:bidi="id_ID"/>
        </w:rPr>
      </w:r>
      <w:r>
        <w:rPr>
          <w:lang w:val="id_ID" w:bidi="id_ID"/>
        </w:rPr>
        <w:t xml:space="preserve">Tomas: (Lihat juga </w:t>
      </w:r>
      <w:hyperlink r:id="rId637">
        <w:r>
          <w:rPr>
            <w:lang w:val="id_ID" w:bidi="id_ID"/>
          </w:rPr>
          <w:rPr>
            <w:color w:val="0000EE"/>
            <w:u w:val="single"/>
          </w:rPr>
          <w:t>Yoh. 11:16</w:t>
        </w:r>
      </w:hyperlink>
      <w:r>
        <w:rPr>
          <w:lang w:val="id_ID" w:bidi="id_ID"/>
        </w:rPr>
        <w:t xml:space="preserve">; </w:t>
      </w:r>
      <w:hyperlink r:id="rId464">
        <w:r>
          <w:rPr>
            <w:lang w:val="id_ID" w:bidi="id_ID"/>
          </w:rPr>
          <w:rPr>
            <w:color w:val="0000EE"/>
            <w:u w:val="single"/>
          </w:rPr>
          <w:t>14:5</w:t>
        </w:r>
      </w:hyperlink>
      <w:r>
        <w:rPr>
          <w:lang w:val="id_ID" w:bidi="id_ID"/>
        </w:rPr>
        <w:t>). Tomas tidak hadir ketika Yesus menampakkan diri. Dia tetap skeptis meskipun ada kesaksian dari teman-temannya yang telah melihat Tuhan. Tomas menuntut pengalaman nyata yang serupa dengan pengalaman mereka.</w:t>
      </w:r>
      <w:r>
        <w:rPr>
          <w:lang w:val="id_ID" w:bidi="id_ID"/>
        </w:rPr>
      </w:r>
      <w:r>
        <w:rPr>
          <w:lang w:val="id_ID" w:bidi="id_ID"/>
        </w:rPr>
      </w:r>
    </w:p>
    <w:p>
      <w:pPr/>
      <w:r>
        <w:rPr>
          <w:lang w:val="id_ID" w:bidi="id_ID"/>
        </w:rPr>
      </w:r>
    </w:p>
    <w:p>
      <w:pPr>
        <w:pStyle w:val="Heading2"/>
      </w:pPr>
      <w:r>
        <w:rPr>
          <w:lang w:val="id_ID" w:bidi="id_ID"/>
        </w:rPr>
        <w:t>Yohanes 20:26–27</w:t>
      </w:r>
      <w:r>
        <w:rPr>
          <w:lang w:val="id_ID" w:bidi="id_ID"/>
        </w:rPr>
      </w:r>
    </w:p>
    <w:p>
      <w:pPr/>
      <w:r>
        <w:rPr>
          <w:lang w:val="id_ID" w:bidi="id_ID"/>
        </w:rPr>
      </w:r>
      <w:r>
        <w:rPr>
          <w:lang w:val="id_ID" w:bidi="id_ID"/>
        </w:rPr>
        <w:t xml:space="preserve">Delapan hari kemudian adalah hari Minggu, satu minggu setelah kebangkitan Yesus (saat menghitung jumlah hari ke depan, hari sekarang dihitung sebagai hari pertama dalam kebiasaan Yahudi). Penampakan Yesus pada hari Minggu berikutnya membantu menjelaskan pertemuan para murid pada "Hari Tuhan" (lihat </w:t>
      </w:r>
      <w:hyperlink r:id="rId780">
        <w:r>
          <w:rPr>
            <w:lang w:val="id_ID" w:bidi="id_ID"/>
          </w:rPr>
          <w:rPr>
            <w:color w:val="0000EE"/>
            <w:u w:val="single"/>
          </w:rPr>
          <w:t>Why. 1:10</w:t>
        </w:r>
      </w:hyperlink>
      <w:r>
        <w:rPr>
          <w:lang w:val="id_ID" w:bidi="id_ID"/>
        </w:rPr>
        <w:t>). • Damai sejahtera bagi kamu: Perkataan serupa telah dikatakan Yesus pada penampakan-Nya yang pertama (</w:t>
      </w:r>
      <w:hyperlink r:id="rId781">
        <w:r>
          <w:rPr>
            <w:lang w:val="id_ID" w:bidi="id_ID"/>
          </w:rPr>
          <w:rPr>
            <w:color w:val="0000EE"/>
            <w:u w:val="single"/>
          </w:rPr>
          <w:t>Yoh. 20:19–20</w:t>
        </w:r>
      </w:hyperlink>
      <w:r>
        <w:rPr>
          <w:lang w:val="id_ID" w:bidi="id_ID"/>
        </w:rPr>
        <w:t>). Yesus sudah mendengar keluhan Tomas dan sekarang menjawabnya secara langsung. • Percayalah! Yesus menantang Tomas untuk percaya pada kebangkitan seperti orang-orang lain.</w:t>
      </w:r>
      <w:r>
        <w:rPr>
          <w:lang w:val="id_ID" w:bidi="id_ID"/>
        </w:rPr>
      </w:r>
      <w:r>
        <w:rPr>
          <w:lang w:val="id_ID" w:bidi="id_ID"/>
        </w:rPr>
      </w:r>
    </w:p>
    <w:p>
      <w:pPr/>
      <w:r>
        <w:rPr>
          <w:lang w:val="id_ID" w:bidi="id_ID"/>
        </w:rPr>
      </w:r>
    </w:p>
    <w:p>
      <w:pPr>
        <w:pStyle w:val="Heading2"/>
      </w:pPr>
      <w:r>
        <w:rPr>
          <w:lang w:val="id_ID" w:bidi="id_ID"/>
        </w:rPr>
        <w:t>Yohanes 20:28</w:t>
      </w:r>
      <w:r>
        <w:rPr>
          <w:lang w:val="id_ID" w:bidi="id_ID"/>
        </w:rPr>
      </w:r>
    </w:p>
    <w:p>
      <w:pPr/>
      <w:r>
        <w:rPr>
          <w:lang w:val="id_ID" w:bidi="id_ID"/>
        </w:rPr>
      </w:r>
      <w:r>
        <w:rPr>
          <w:lang w:val="id_ID" w:bidi="id_ID"/>
        </w:rPr>
        <w:t xml:space="preserve">"Tuhanku dan Allahku!" Ini bukanlah seruan keheranan, melainkan sebuah pernyataan keyakinan yang tulus. Ucapan ini menyimpulkan pernyataan Yohanes tentang keilahian Yesus yang telah menjadi kerangka keseluruhan kitab ini (lihat </w:t>
      </w:r>
      <w:hyperlink r:id="rId782">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20:29</w:t>
      </w:r>
      <w:r>
        <w:rPr>
          <w:lang w:val="id_ID" w:bidi="id_ID"/>
        </w:rPr>
      </w:r>
    </w:p>
    <w:p>
      <w:pPr/>
      <w:r>
        <w:rPr>
          <w:lang w:val="id_ID" w:bidi="id_ID"/>
        </w:rPr>
      </w:r>
      <w:r>
        <w:rPr>
          <w:lang w:val="id_ID" w:bidi="id_ID"/>
        </w:rPr>
        <w:t xml:space="preserve">Yesus menunjuk pada generasi-generasi orang Kristen berikutnya, yang melalui kesaksian orang lain, akan percaya tanpa melihat. </w:t>
      </w:r>
      <w:r>
        <w:rPr>
          <w:lang w:val="id_ID" w:bidi="id_ID"/>
        </w:rPr>
      </w:r>
      <w:r>
        <w:rPr>
          <w:lang w:val="id_ID" w:bidi="id_ID"/>
        </w:rPr>
      </w:r>
    </w:p>
    <w:p>
      <w:pPr/>
      <w:r>
        <w:rPr>
          <w:lang w:val="id_ID" w:bidi="id_ID"/>
        </w:rPr>
      </w:r>
    </w:p>
    <w:p>
      <w:pPr>
        <w:pStyle w:val="Heading2"/>
      </w:pPr>
      <w:r>
        <w:rPr>
          <w:lang w:val="id_ID" w:bidi="id_ID"/>
        </w:rPr>
        <w:t>Yohanes 20:30–31</w:t>
      </w:r>
      <w:r>
        <w:rPr>
          <w:lang w:val="id_ID" w:bidi="id_ID"/>
        </w:rPr>
      </w:r>
    </w:p>
    <w:p>
      <w:pPr/>
      <w:r>
        <w:rPr>
          <w:lang w:val="id_ID" w:bidi="id_ID"/>
        </w:rPr>
      </w:r>
      <w:r>
        <w:rPr>
          <w:lang w:val="id_ID" w:bidi="id_ID"/>
        </w:rPr>
        <w:t xml:space="preserve">Banyak ahli memandang kata-kata ini sebagai kesimpulan dari Injil Yohanes, dan menafsirkan pasal </w:t>
      </w:r>
      <w:hyperlink r:id="rId783">
        <w:r>
          <w:rPr>
            <w:lang w:val="id_ID" w:bidi="id_ID"/>
          </w:rPr>
          <w:rPr>
            <w:color w:val="0000EE"/>
            <w:u w:val="single"/>
          </w:rPr>
          <w:t>21</w:t>
        </w:r>
      </w:hyperlink>
      <w:r>
        <w:rPr>
          <w:lang w:val="id_ID" w:bidi="id_ID"/>
        </w:rPr>
        <w:t xml:space="preserve"> sebagai lampiran. Catatan Yohanes hanyalah sebagian dari sekian banyak tanda ajaib Yesus.</w:t>
      </w:r>
      <w:r>
        <w:rPr>
          <w:lang w:val="id_ID" w:bidi="id_ID"/>
        </w:rPr>
      </w:r>
      <w:r>
        <w:rPr>
          <w:lang w:val="id_ID" w:bidi="id_ID"/>
        </w:rPr>
      </w:r>
    </w:p>
    <w:p>
      <w:pPr/>
      <w:r>
        <w:rPr>
          <w:lang w:val="id_ID" w:bidi="id_ID"/>
        </w:rPr>
      </w:r>
    </w:p>
    <w:p>
      <w:pPr>
        <w:pStyle w:val="Heading2"/>
      </w:pPr>
      <w:r>
        <w:rPr>
          <w:lang w:val="id_ID" w:bidi="id_ID"/>
        </w:rPr>
        <w:t>Yohanes 20:31</w:t>
      </w:r>
      <w:r>
        <w:rPr>
          <w:lang w:val="id_ID" w:bidi="id_ID"/>
        </w:rPr>
      </w:r>
    </w:p>
    <w:p>
      <w:pPr/>
      <w:r>
        <w:rPr>
          <w:lang w:val="id_ID" w:bidi="id_ID"/>
        </w:rPr>
      </w:r>
      <w:r>
        <w:rPr>
          <w:lang w:val="id_ID" w:bidi="id_ID"/>
        </w:rPr>
        <w:t>supaya kamu percaya: Bentuk kata yang menunjukkan waktu sekarang/</w:t>
      </w:r>
      <w:r>
        <w:rPr>
          <w:i/>
          <w:lang w:val="id_ID" w:bidi="id_ID"/>
        </w:rPr>
        <w:t xml:space="preserve">present tense </w:t>
      </w:r>
      <w:r>
        <w:rPr>
          <w:lang w:val="id_ID" w:bidi="id_ID"/>
        </w:rPr>
        <w:t xml:space="preserve">(ditemukan dalam beberapa naskah) menunjukkan bahwa Yohanes menulis untuk menguatkan orang-orang percaya. Naskah-naskah lain berbunyi </w:t>
      </w:r>
      <w:r>
        <w:rPr>
          <w:i/>
          <w:lang w:val="id_ID" w:bidi="id_ID"/>
        </w:rPr>
        <w:t>supaya kamu [menjadi]</w:t>
      </w:r>
      <w:r>
        <w:rPr>
          <w:lang w:val="id_ID" w:bidi="id_ID"/>
        </w:rPr>
        <w:t xml:space="preserve"> percaya, menunjukkan bahwa Yohanes menulis untuk mendorong orang yang belum beriman (bdk. </w:t>
      </w:r>
      <w:hyperlink r:id="rId784">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21:1–25</w:t>
      </w:r>
      <w:r>
        <w:rPr>
          <w:lang w:val="id_ID" w:bidi="id_ID"/>
        </w:rPr>
      </w:r>
    </w:p>
    <w:p>
      <w:pPr/>
      <w:r>
        <w:rPr>
          <w:lang w:val="id_ID" w:bidi="id_ID"/>
        </w:rPr>
      </w:r>
      <w:r>
        <w:rPr>
          <w:lang w:val="id_ID" w:bidi="id_ID"/>
        </w:rPr>
        <w:t>Pasal terakhir ini menambahkan catatan tentang Yesus yang bangkit di Galilea (</w:t>
      </w:r>
      <w:hyperlink r:id="rId785">
        <w:r>
          <w:rPr>
            <w:lang w:val="id_ID" w:bidi="id_ID"/>
          </w:rPr>
          <w:rPr>
            <w:color w:val="0000EE"/>
            <w:u w:val="single"/>
          </w:rPr>
          <w:t>Yoh. 21:1–14</w:t>
        </w:r>
      </w:hyperlink>
      <w:r>
        <w:rPr>
          <w:lang w:val="id_ID" w:bidi="id_ID"/>
        </w:rPr>
        <w:t>) dan mencatat percakapan antara Petrus dan Yesus tentang kasih Petrus (</w:t>
      </w:r>
      <w:hyperlink r:id="rId786">
        <w:r>
          <w:rPr>
            <w:lang w:val="id_ID" w:bidi="id_ID"/>
          </w:rPr>
          <w:rPr>
            <w:color w:val="0000EE"/>
            <w:u w:val="single"/>
          </w:rPr>
          <w:t>Yoh. 21:15–23</w:t>
        </w:r>
      </w:hyperlink>
      <w:r>
        <w:rPr>
          <w:lang w:val="id_ID" w:bidi="id_ID"/>
        </w:rPr>
        <w:t>). Pasal ini diakhiri dengan merangkum otoritas dan pentingnya laporan saksi mata dari Yohanes (</w:t>
      </w:r>
      <w:hyperlink r:id="rId566">
        <w:r>
          <w:rPr>
            <w:lang w:val="id_ID" w:bidi="id_ID"/>
          </w:rPr>
          <w:rPr>
            <w:color w:val="0000EE"/>
            <w:u w:val="single"/>
          </w:rPr>
          <w:t>Yoh. 21:24–25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w:t>
      </w:r>
      <w:r>
        <w:rPr>
          <w:lang w:val="id_ID" w:bidi="id_ID"/>
        </w:rPr>
      </w:r>
    </w:p>
    <w:p>
      <w:pPr/>
      <w:r>
        <w:rPr>
          <w:lang w:val="id_ID" w:bidi="id_ID"/>
        </w:rPr>
      </w:r>
      <w:r>
        <w:rPr>
          <w:lang w:val="id_ID" w:bidi="id_ID"/>
        </w:rPr>
        <w:t xml:space="preserve">Beberapa murid kembali menjala ikan di Danau Galilea. Ini bukanlah pertanda bahwa iman mereka telah melemah—bahkan para rabi yang rutin berkhotbah tetap melakukan pekerjaan mereka (lihat </w:t>
      </w:r>
      <w:hyperlink r:id="rId787">
        <w:r>
          <w:rPr>
            <w:lang w:val="id_ID" w:bidi="id_ID"/>
          </w:rPr>
          <w:rPr>
            <w:color w:val="0000EE"/>
            <w:u w:val="single"/>
          </w:rPr>
          <w:t>Kisah 18:3</w:t>
        </w:r>
      </w:hyperlink>
      <w:r>
        <w:rPr>
          <w:lang w:val="id_ID" w:bidi="id_ID"/>
        </w:rPr>
        <w:t xml:space="preserve">; </w:t>
      </w:r>
      <w:hyperlink r:id="rId788">
        <w:r>
          <w:rPr>
            <w:lang w:val="id_ID" w:bidi="id_ID"/>
          </w:rPr>
          <w:rPr>
            <w:color w:val="0000EE"/>
            <w:u w:val="single"/>
          </w:rPr>
          <w:t>20:34</w:t>
        </w:r>
      </w:hyperlink>
      <w:r>
        <w:rPr>
          <w:lang w:val="id_ID" w:bidi="id_ID"/>
        </w:rPr>
        <w:t xml:space="preserve">; </w:t>
      </w:r>
      <w:hyperlink r:id="rId789">
        <w:r>
          <w:rPr>
            <w:lang w:val="id_ID" w:bidi="id_ID"/>
          </w:rPr>
          <w:rPr>
            <w:color w:val="0000EE"/>
            <w:u w:val="single"/>
          </w:rPr>
          <w:t>1Kor. 4:12</w:t>
        </w:r>
      </w:hyperlink>
      <w:r>
        <w:rPr>
          <w:lang w:val="id_ID" w:bidi="id_ID"/>
        </w:rPr>
        <w:t xml:space="preserve">). • Anak-anak Zebedeus adalah Yakobus dan Yohanes (lihat </w:t>
      </w:r>
      <w:hyperlink r:id="rId790">
        <w:r>
          <w:rPr>
            <w:lang w:val="id_ID" w:bidi="id_ID"/>
          </w:rPr>
          <w:rPr>
            <w:color w:val="0000EE"/>
            <w:u w:val="single"/>
          </w:rPr>
          <w:t>Mat.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Memancing biasanya berhasil pada dini hari. Namun, perjalanan ini sia-sia dan mereka tidak mendapatkan apa-apa sepanjang malam.</w:t>
      </w:r>
      <w:r>
        <w:rPr>
          <w:lang w:val="id_ID" w:bidi="id_ID"/>
        </w:rPr>
      </w:r>
      <w:r>
        <w:rPr>
          <w:lang w:val="id_ID" w:bidi="id_ID"/>
        </w:rPr>
      </w:r>
    </w:p>
    <w:p>
      <w:pPr/>
      <w:r>
        <w:rPr>
          <w:lang w:val="id_ID" w:bidi="id_ID"/>
        </w:rPr>
      </w:r>
    </w:p>
    <w:p>
      <w:pPr>
        <w:pStyle w:val="Heading2"/>
      </w:pPr>
      <w:r>
        <w:rPr>
          <w:lang w:val="id_ID" w:bidi="id_ID"/>
        </w:rPr>
        <w:t>Yohanes 21:4</w:t>
      </w:r>
      <w:r>
        <w:rPr>
          <w:lang w:val="id_ID" w:bidi="id_ID"/>
        </w:rPr>
      </w:r>
    </w:p>
    <w:p>
      <w:pPr/>
      <w:r>
        <w:rPr>
          <w:lang w:val="id_ID" w:bidi="id_ID"/>
        </w:rPr>
      </w:r>
      <w:r>
        <w:rPr>
          <w:lang w:val="id_ID" w:bidi="id_ID"/>
        </w:rPr>
        <w:t xml:space="preserve">Yesus berdiri di pantai, tetapi orang-orang tidak mengenali-Nya (bdk. </w:t>
      </w:r>
      <w:hyperlink r:id="rId791">
        <w:r>
          <w:rPr>
            <w:lang w:val="id_ID" w:bidi="id_ID"/>
          </w:rPr>
          <w:rPr>
            <w:color w:val="0000EE"/>
            <w:u w:val="single"/>
          </w:rPr>
          <w:t>Yoh. 20:11–16</w:t>
        </w:r>
      </w:hyperlink>
      <w:r>
        <w:rPr>
          <w:lang w:val="id_ID" w:bidi="id_ID"/>
        </w:rPr>
        <w:t xml:space="preserve">; </w:t>
      </w:r>
      <w:hyperlink r:id="rId792">
        <w:r>
          <w:rPr>
            <w:lang w:val="id_ID" w:bidi="id_ID"/>
          </w:rPr>
          <w:rPr>
            <w:color w:val="0000EE"/>
            <w:u w:val="single"/>
          </w:rPr>
          <w:t>Luk. 24:13–53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21:6</w:t>
      </w:r>
      <w:r>
        <w:rPr>
          <w:lang w:val="id_ID" w:bidi="id_ID"/>
        </w:rPr>
      </w:r>
    </w:p>
    <w:p>
      <w:pPr/>
      <w:r>
        <w:rPr>
          <w:lang w:val="id_ID" w:bidi="id_ID"/>
        </w:rPr>
      </w:r>
      <w:r>
        <w:rPr>
          <w:lang w:val="id_ID" w:bidi="id_ID"/>
        </w:rPr>
        <w:t>"Tebarkanlah jalamu di sebelah kanan": Menebarkan jala ke laut secara sembarangan adalah tindakan yang sia-sia. Tetapi ketika mereka melakukan apa yang dikatakan orang asing itu, tangkapan yang sangat banyak pun langsung didapat (</w:t>
      </w:r>
      <w:hyperlink r:id="rId793">
        <w:r>
          <w:rPr>
            <w:lang w:val="id_ID" w:bidi="id_ID"/>
          </w:rPr>
          <w:rPr>
            <w:color w:val="0000EE"/>
            <w:u w:val="single"/>
          </w:rPr>
          <w:t>Yoh.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21:7</w:t>
      </w:r>
      <w:r>
        <w:rPr>
          <w:lang w:val="id_ID" w:bidi="id_ID"/>
        </w:rPr>
      </w:r>
    </w:p>
    <w:p>
      <w:pPr/>
      <w:r>
        <w:rPr>
          <w:lang w:val="id_ID" w:bidi="id_ID"/>
        </w:rPr>
      </w:r>
      <w:r>
        <w:rPr>
          <w:lang w:val="id_ID" w:bidi="id_ID"/>
        </w:rPr>
        <w:t>"Itu Tuhan!" Yohanes mengenali Yesus, mungkin karena ia ingat bahwa mujizat seperti ini pernah terjadi sebelumnya (</w:t>
      </w:r>
      <w:hyperlink r:id="rId794">
        <w:r>
          <w:rPr>
            <w:lang w:val="id_ID" w:bidi="id_ID"/>
          </w:rPr>
          <w:rPr>
            <w:color w:val="0000EE"/>
            <w:u w:val="single"/>
          </w:rPr>
          <w:t>Luk. 5:1–11</w:t>
        </w:r>
      </w:hyperlink>
      <w:r>
        <w:rPr>
          <w:lang w:val="id_ID" w:bidi="id_ID"/>
        </w:rPr>
        <w:t>). • Petrus yang telah menanggalkan pakaiannya ketika bekerja, mengenakan jubahnya untuk bertemu dengan Tuhan.</w:t>
      </w:r>
      <w:r>
        <w:rPr>
          <w:lang w:val="id_ID" w:bidi="id_ID"/>
        </w:rPr>
      </w:r>
      <w:r>
        <w:rPr>
          <w:lang w:val="id_ID" w:bidi="id_ID"/>
        </w:rPr>
      </w:r>
    </w:p>
    <w:p>
      <w:pPr/>
      <w:r>
        <w:rPr>
          <w:lang w:val="id_ID" w:bidi="id_ID"/>
        </w:rPr>
      </w:r>
    </w:p>
    <w:p>
      <w:pPr>
        <w:pStyle w:val="Heading2"/>
      </w:pPr>
      <w:r>
        <w:rPr>
          <w:lang w:val="id_ID" w:bidi="id_ID"/>
        </w:rPr>
        <w:t>Yohanes 21:9</w:t>
      </w:r>
      <w:r>
        <w:rPr>
          <w:lang w:val="id_ID" w:bidi="id_ID"/>
        </w:rPr>
      </w:r>
    </w:p>
    <w:p>
      <w:pPr/>
      <w:r>
        <w:rPr>
          <w:lang w:val="id_ID" w:bidi="id_ID"/>
        </w:rPr>
      </w:r>
      <w:r>
        <w:rPr>
          <w:lang w:val="id_ID" w:bidi="id_ID"/>
        </w:rPr>
        <w:t>Ikan matang dan roti adalah makanan pokok orang Galilea; Yesus menyediakan sarapan bagi mereka. Api arang ini mengingatkan kita pada peristiwa penyangkalan Petrus (</w:t>
      </w:r>
      <w:hyperlink r:id="rId795">
        <w:r>
          <w:rPr>
            <w:lang w:val="id_ID" w:bidi="id_ID"/>
          </w:rPr>
          <w:rPr>
            <w:color w:val="0000EE"/>
            <w:u w:val="single"/>
          </w:rPr>
          <w:t>Yoh.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21:11</w:t>
      </w:r>
      <w:r>
        <w:rPr>
          <w:lang w:val="id_ID" w:bidi="id_ID"/>
        </w:rPr>
      </w:r>
    </w:p>
    <w:p>
      <w:pPr/>
      <w:r>
        <w:rPr>
          <w:lang w:val="id_ID" w:bidi="id_ID"/>
        </w:rPr>
      </w:r>
      <w:r>
        <w:rPr>
          <w:lang w:val="id_ID" w:bidi="id_ID"/>
        </w:rPr>
        <w:t xml:space="preserve">Mujizat ini menunjukkan pemeliharaan yang berlimpah (seperti dalam </w:t>
      </w:r>
      <w:hyperlink r:id="rId110">
        <w:r>
          <w:rPr>
            <w:lang w:val="id_ID" w:bidi="id_ID"/>
          </w:rPr>
          <w:rPr>
            <w:color w:val="0000EE"/>
            <w:u w:val="single"/>
          </w:rPr>
          <w:t>Yoh. 2:1–12</w:t>
        </w:r>
      </w:hyperlink>
      <w:r>
        <w:rPr>
          <w:lang w:val="id_ID" w:bidi="id_ID"/>
        </w:rPr>
        <w:t xml:space="preserve">; </w:t>
      </w:r>
      <w:hyperlink r:id="rId796">
        <w:r>
          <w:rPr>
            <w:lang w:val="id_ID" w:bidi="id_ID"/>
          </w:rPr>
          <w:rPr>
            <w:color w:val="0000EE"/>
            <w:u w:val="single"/>
          </w:rPr>
          <w:t>6:1–15</w:t>
        </w:r>
      </w:hyperlink>
      <w:r>
        <w:rPr>
          <w:lang w:val="id_ID" w:bidi="id_ID"/>
        </w:rPr>
        <w:t>). Tidak ada simbolisme mengenai angka 153.</w:t>
      </w:r>
      <w:r>
        <w:rPr>
          <w:lang w:val="id_ID" w:bidi="id_ID"/>
        </w:rPr>
      </w:r>
      <w:r>
        <w:rPr>
          <w:lang w:val="id_ID" w:bidi="id_ID"/>
        </w:rPr>
      </w:r>
    </w:p>
    <w:p>
      <w:pPr/>
      <w:r>
        <w:rPr>
          <w:lang w:val="id_ID" w:bidi="id_ID"/>
        </w:rPr>
      </w:r>
    </w:p>
    <w:p>
      <w:pPr>
        <w:pStyle w:val="Heading2"/>
      </w:pPr>
      <w:r>
        <w:rPr>
          <w:lang w:val="id_ID" w:bidi="id_ID"/>
        </w:rPr>
        <w:t>Yohanes 21:12–13</w:t>
      </w:r>
      <w:r>
        <w:rPr>
          <w:lang w:val="id_ID" w:bidi="id_ID"/>
        </w:rPr>
      </w:r>
    </w:p>
    <w:p>
      <w:pPr/>
      <w:r>
        <w:rPr>
          <w:lang w:val="id_ID" w:bidi="id_ID"/>
        </w:rPr>
      </w:r>
      <w:r>
        <w:rPr>
          <w:lang w:val="id_ID" w:bidi="id_ID"/>
        </w:rPr>
        <w:t xml:space="preserve">Tidak ada di antara murid-murid itu yang berani bertanya kepada-Nya, "Siapakah Engkau?" Penampakan Yesus yang telah bangkit berbeda. Tawaran ikan dan roti yang diberikan-Nya menghilangkan semua keraguan (bdk. </w:t>
      </w:r>
      <w:hyperlink r:id="rId797">
        <w:r>
          <w:rPr>
            <w:lang w:val="id_ID" w:bidi="id_ID"/>
          </w:rPr>
          <w:rPr>
            <w:color w:val="0000EE"/>
            <w:u w:val="single"/>
          </w:rPr>
          <w:t>Yoh. 6:11</w:t>
        </w:r>
      </w:hyperlink>
      <w:r>
        <w:rPr>
          <w:lang w:val="id_ID" w:bidi="id_ID"/>
        </w:rPr>
        <w:t xml:space="preserve">; </w:t>
      </w:r>
      <w:hyperlink r:id="rId798">
        <w:r>
          <w:rPr>
            <w:lang w:val="id_ID" w:bidi="id_ID"/>
          </w:rPr>
          <w:rPr>
            <w:color w:val="0000EE"/>
            <w:u w:val="single"/>
          </w:rPr>
          <w:t>Luk. 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21:14</w:t>
      </w:r>
      <w:r>
        <w:rPr>
          <w:lang w:val="id_ID" w:bidi="id_ID"/>
        </w:rPr>
      </w:r>
    </w:p>
    <w:p>
      <w:pPr/>
      <w:r>
        <w:rPr>
          <w:lang w:val="id_ID" w:bidi="id_ID"/>
        </w:rPr>
      </w:r>
      <w:r>
        <w:rPr>
          <w:lang w:val="id_ID" w:bidi="id_ID"/>
        </w:rPr>
        <w:t xml:space="preserve">Peristiwa di pantai ini adalah yang ketiga kalinya Yesus menampakkan diri (Lihat </w:t>
      </w:r>
      <w:hyperlink r:id="rId799">
        <w:r>
          <w:rPr>
            <w:lang w:val="id_ID" w:bidi="id_ID"/>
          </w:rPr>
          <w:rPr>
            <w:color w:val="0000EE"/>
            <w:u w:val="single"/>
          </w:rPr>
          <w:t>Yoh. 20:11–23</w:t>
        </w:r>
      </w:hyperlink>
      <w:r>
        <w:rPr>
          <w:lang w:val="id_ID" w:bidi="id_ID"/>
        </w:rPr>
        <w:t xml:space="preserve">, </w:t>
      </w:r>
      <w:hyperlink r:id="rId800">
        <w:r>
          <w:rPr>
            <w:lang w:val="id_ID" w:bidi="id_ID"/>
          </w:rPr>
          <w:rPr>
            <w:color w:val="0000EE"/>
            <w:u w:val="single"/>
          </w:rPr>
          <w:t>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21:15</w:t>
      </w:r>
      <w:r>
        <w:rPr>
          <w:lang w:val="id_ID" w:bidi="id_ID"/>
        </w:rPr>
      </w:r>
    </w:p>
    <w:p>
      <w:pPr/>
      <w:r>
        <w:rPr>
          <w:lang w:val="id_ID" w:bidi="id_ID"/>
        </w:rPr>
      </w:r>
      <w:r>
        <w:rPr>
          <w:lang w:val="id_ID" w:bidi="id_ID"/>
        </w:rPr>
        <w:t xml:space="preserve">lebih dari pada mereka ini? Atau </w:t>
      </w:r>
      <w:r>
        <w:rPr>
          <w:i/>
          <w:lang w:val="id_ID" w:bidi="id_ID"/>
        </w:rPr>
        <w:t xml:space="preserve">lebih daripada yang dilakukan orang lain? </w:t>
      </w:r>
      <w:r>
        <w:rPr>
          <w:lang w:val="id_ID" w:bidi="id_ID"/>
        </w:rPr>
        <w:t>Yesus mengingatkan Petrus tentang klaimnya bahwa ia lebih setia dan berani daripada yang lain (</w:t>
      </w:r>
      <w:hyperlink r:id="rId801">
        <w:r>
          <w:rPr>
            <w:lang w:val="id_ID" w:bidi="id_ID"/>
          </w:rPr>
          <w:rPr>
            <w:color w:val="0000EE"/>
            <w:u w:val="single"/>
          </w:rPr>
          <w:t>Yoh. 13:37</w:t>
        </w:r>
      </w:hyperlink>
      <w:r>
        <w:rPr>
          <w:lang w:val="id_ID" w:bidi="id_ID"/>
        </w:rPr>
        <w:t xml:space="preserve">; </w:t>
      </w:r>
      <w:hyperlink r:id="rId802">
        <w:r>
          <w:rPr>
            <w:lang w:val="id_ID" w:bidi="id_ID"/>
          </w:rPr>
          <w:rPr>
            <w:color w:val="0000EE"/>
            <w:u w:val="single"/>
          </w:rPr>
          <w:t>Mat. 26:33</w:t>
        </w:r>
      </w:hyperlink>
      <w:r>
        <w:rPr>
          <w:lang w:val="id_ID" w:bidi="id_ID"/>
        </w:rPr>
        <w:t xml:space="preserve">; </w:t>
      </w:r>
      <w:hyperlink r:id="rId803">
        <w:r>
          <w:rPr>
            <w:lang w:val="id_ID" w:bidi="id_ID"/>
          </w:rPr>
          <w:rPr>
            <w:color w:val="0000EE"/>
            <w:u w:val="single"/>
          </w:rPr>
          <w:t>Mrk. 14:29</w:t>
        </w:r>
      </w:hyperlink>
      <w:r>
        <w:rPr>
          <w:lang w:val="id_ID" w:bidi="id_ID"/>
        </w:rPr>
        <w:t>). Ia mendorong Petrus untuk menguji dirinya sendiri.</w:t>
      </w:r>
      <w:r>
        <w:rPr>
          <w:lang w:val="id_ID" w:bidi="id_ID"/>
        </w:rPr>
      </w:r>
      <w:r>
        <w:rPr>
          <w:lang w:val="id_ID" w:bidi="id_ID"/>
        </w:rPr>
      </w:r>
    </w:p>
    <w:p>
      <w:pPr/>
      <w:r>
        <w:rPr>
          <w:lang w:val="id_ID" w:bidi="id_ID"/>
        </w:rPr>
      </w:r>
    </w:p>
    <w:p>
      <w:pPr>
        <w:pStyle w:val="Heading2"/>
      </w:pPr>
      <w:r>
        <w:rPr>
          <w:lang w:val="id_ID" w:bidi="id_ID"/>
        </w:rPr>
        <w:t>Yohanes 21:15–17</w:t>
      </w:r>
      <w:r>
        <w:rPr>
          <w:lang w:val="id_ID" w:bidi="id_ID"/>
        </w:rPr>
      </w:r>
    </w:p>
    <w:p>
      <w:pPr/>
      <w:r>
        <w:rPr>
          <w:lang w:val="id_ID" w:bidi="id_ID"/>
        </w:rPr>
      </w:r>
      <w:r>
        <w:rPr>
          <w:lang w:val="id_ID" w:bidi="id_ID"/>
        </w:rPr>
        <w:t>apakah Engkau mengasihi Aku? Tiga pertanyaan dan penegasan ini menjadi cerminan tiga penyangkalan Petrus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Yesus mengingatkan Petrus untuk mengiyakan kembali segala sesuatu yang telah ia sangkal. • Istilah Yunani yang diterjemahkan sebagai kasih dalam dua pertanyaan pertama Yesus (</w:t>
      </w:r>
      <w:r>
        <w:rPr>
          <w:i/>
          <w:lang w:val="id_ID" w:bidi="id_ID"/>
        </w:rPr>
        <w:t>agapaō</w:t>
      </w:r>
      <w:r>
        <w:rPr>
          <w:lang w:val="id_ID" w:bidi="id_ID"/>
        </w:rPr>
        <w:t>) berbeda dengan kata yang digunakan dalam pertanyaan ketiga (</w:t>
      </w:r>
      <w:r>
        <w:rPr>
          <w:i/>
          <w:lang w:val="id_ID" w:bidi="id_ID"/>
        </w:rPr>
        <w:t>phileō</w:t>
      </w:r>
      <w:r>
        <w:rPr>
          <w:lang w:val="id_ID" w:bidi="id_ID"/>
        </w:rPr>
        <w:t>). Dalam setiap pertanyaan, Petrus menjawab dengan kata yang kedua (</w:t>
      </w:r>
      <w:r>
        <w:rPr>
          <w:i/>
          <w:lang w:val="id_ID" w:bidi="id_ID"/>
        </w:rPr>
        <w:t>phileō</w:t>
      </w:r>
      <w:r>
        <w:rPr>
          <w:lang w:val="id_ID" w:bidi="id_ID"/>
        </w:rPr>
        <w:t xml:space="preserve">). Sebagian besar ahli Yunani memandang kedua kata tersebut digunakan sebagai sinonim saja dalam situasi ini. Fokus dari percakapan Yesus dengan Petrus bukanlah kualitas kasih Petrus, melainkan amanat kepada Petrus untuk menjaga kawanan domba Yesus. Petrus mungkin sedang merenungkan peristiwa-peristiwa ini dalam </w:t>
      </w:r>
      <w:hyperlink r:id="rId804">
        <w:r>
          <w:rPr>
            <w:lang w:val="id_ID" w:bidi="id_ID"/>
          </w:rPr>
          <w:rPr>
            <w:color w:val="0000EE"/>
            <w:u w:val="single"/>
          </w:rPr>
          <w:t>1Ptr. 5:2–4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21:17</w:t>
      </w:r>
      <w:r>
        <w:rPr>
          <w:lang w:val="id_ID" w:bidi="id_ID"/>
        </w:rPr>
      </w:r>
    </w:p>
    <w:p>
      <w:pPr/>
      <w:r>
        <w:rPr>
          <w:lang w:val="id_ID" w:bidi="id_ID"/>
        </w:rPr>
      </w:r>
      <w:r>
        <w:rPr>
          <w:lang w:val="id_ID" w:bidi="id_ID"/>
        </w:rPr>
        <w:t>Gembalakanlah domba-domba-Ku: Yesus, yang mengetahui segala sesuatu (</w:t>
      </w:r>
      <w:hyperlink r:id="rId805">
        <w:r>
          <w:rPr>
            <w:lang w:val="id_ID" w:bidi="id_ID"/>
          </w:rPr>
          <w:rPr>
            <w:color w:val="0000EE"/>
            <w:u w:val="single"/>
          </w:rPr>
          <w:t>Yoh. 1:42</w:t>
        </w:r>
      </w:hyperlink>
      <w:r>
        <w:rPr>
          <w:lang w:val="id_ID" w:bidi="id_ID"/>
        </w:rPr>
        <w:t xml:space="preserve">; </w:t>
      </w:r>
      <w:hyperlink r:id="rId134">
        <w:r>
          <w:rPr>
            <w:lang w:val="id_ID" w:bidi="id_ID"/>
          </w:rPr>
          <w:rPr>
            <w:color w:val="0000EE"/>
            <w:u w:val="single"/>
          </w:rPr>
          <w:t>2:25</w:t>
        </w:r>
      </w:hyperlink>
      <w:r>
        <w:rPr>
          <w:lang w:val="id_ID" w:bidi="id_ID"/>
        </w:rPr>
        <w:t xml:space="preserve">; </w:t>
      </w:r>
      <w:hyperlink r:id="rId806">
        <w:r>
          <w:rPr>
            <w:lang w:val="id_ID" w:bidi="id_ID"/>
          </w:rPr>
          <w:rPr>
            <w:color w:val="0000EE"/>
            <w:u w:val="single"/>
          </w:rPr>
          <w:t>16:30</w:t>
        </w:r>
      </w:hyperlink>
      <w:r>
        <w:rPr>
          <w:lang w:val="id_ID" w:bidi="id_ID"/>
        </w:rPr>
        <w:t>), memahami bahwa meskipun Petrus mengalami kegagalan yang sangat besar, ia masih memiliki iman dan komitmen kepada Yesus. Kata-kata ini mengamanatkan Petrus untuk memelihara dan melindungi para pengikut Kristus.</w:t>
      </w:r>
      <w:r>
        <w:rPr>
          <w:lang w:val="id_ID" w:bidi="id_ID"/>
        </w:rPr>
      </w:r>
      <w:r>
        <w:rPr>
          <w:lang w:val="id_ID" w:bidi="id_ID"/>
        </w:rPr>
      </w:r>
    </w:p>
    <w:p>
      <w:pPr/>
      <w:r>
        <w:rPr>
          <w:lang w:val="id_ID" w:bidi="id_ID"/>
        </w:rPr>
      </w:r>
    </w:p>
    <w:p>
      <w:pPr>
        <w:pStyle w:val="Heading2"/>
      </w:pPr>
      <w:r>
        <w:rPr>
          <w:lang w:val="id_ID" w:bidi="id_ID"/>
        </w:rPr>
        <w:t>Yohanes 21:18</w:t>
      </w:r>
      <w:r>
        <w:rPr>
          <w:lang w:val="id_ID" w:bidi="id_ID"/>
        </w:rPr>
      </w:r>
    </w:p>
    <w:p>
      <w:pPr/>
      <w:r>
        <w:rPr>
          <w:lang w:val="id_ID" w:bidi="id_ID"/>
        </w:rPr>
      </w:r>
      <w:r>
        <w:rPr>
          <w:lang w:val="id_ID" w:bidi="id_ID"/>
        </w:rPr>
        <w:t>engkau akan mengulurkan tanganmu: Yesus mungkin sedang menubuatkan tentang penyaliban, yang menurut sejarah adalah cara kematian Petrus. • orang lain akan mengikat engkau: Yesus berbicara tentang penangkapan, pengikatan, dan bahkan penyaliban—korban-korban sering kali diikat di kayu salib.</w:t>
      </w:r>
      <w:r>
        <w:rPr>
          <w:lang w:val="id_ID" w:bidi="id_ID"/>
        </w:rPr>
      </w:r>
      <w:r>
        <w:rPr>
          <w:lang w:val="id_ID" w:bidi="id_ID"/>
        </w:rPr>
      </w:r>
    </w:p>
    <w:p>
      <w:pPr/>
      <w:r>
        <w:rPr>
          <w:lang w:val="id_ID" w:bidi="id_ID"/>
        </w:rPr>
      </w:r>
    </w:p>
    <w:p>
      <w:pPr>
        <w:pStyle w:val="Heading2"/>
      </w:pPr>
      <w:r>
        <w:rPr>
          <w:lang w:val="id_ID" w:bidi="id_ID"/>
        </w:rPr>
        <w:t>Yohanes 21:19</w:t>
      </w:r>
      <w:r>
        <w:rPr>
          <w:lang w:val="id_ID" w:bidi="id_ID"/>
        </w:rPr>
      </w:r>
    </w:p>
    <w:p>
      <w:pPr/>
      <w:r>
        <w:rPr>
          <w:lang w:val="id_ID" w:bidi="id_ID"/>
        </w:rPr>
      </w:r>
      <w:r>
        <w:rPr>
          <w:lang w:val="id_ID" w:bidi="id_ID"/>
        </w:rPr>
        <w:t xml:space="preserve">Sisa hidup Petrus adalah untuk pelayanan menggembalakan kawanan domba Allah, dan kemartirannya adalah kematian yang memuliakan Allah. • Ikutlah Aku: Mengikut Yesus bisa saja memerlukan penderitaan dan kematian (lihat </w:t>
      </w:r>
      <w:hyperlink r:id="rId807">
        <w:r>
          <w:rPr>
            <w:lang w:val="id_ID" w:bidi="id_ID"/>
          </w:rPr>
          <w:rPr>
            <w:color w:val="0000EE"/>
            <w:u w:val="single"/>
          </w:rPr>
          <w:t>Yoh. 13:16</w:t>
        </w:r>
      </w:hyperlink>
      <w:r>
        <w:rPr>
          <w:lang w:val="id_ID" w:bidi="id_ID"/>
        </w:rPr>
        <w:t xml:space="preserve">; </w:t>
      </w:r>
      <w:hyperlink r:id="rId808">
        <w:r>
          <w:rPr>
            <w:lang w:val="id_ID" w:bidi="id_ID"/>
          </w:rPr>
          <w:rPr>
            <w:color w:val="0000EE"/>
            <w:u w:val="single"/>
          </w:rPr>
          <w:t>15:18–21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21:20–22</w:t>
      </w:r>
      <w:r>
        <w:rPr>
          <w:lang w:val="id_ID" w:bidi="id_ID"/>
        </w:rPr>
      </w:r>
    </w:p>
    <w:p>
      <w:pPr/>
      <w:r>
        <w:rPr>
          <w:lang w:val="id_ID" w:bidi="id_ID"/>
        </w:rPr>
      </w:r>
      <w:r>
        <w:rPr>
          <w:lang w:val="id_ID" w:bidi="id_ID"/>
        </w:rPr>
        <w:t>"Tuhan, apakah yang akan terjadi dengan dia ini?" Petrus bertanya kepada Yesus tentang nasib Yohanes, bertanya-tanya apakah dia juga akan menjadi martir. Jawaban Yesus sangat mengejutkan: Bukan urusan Petrus untuk mengetahui bagaimana atau kapan Yohanes akan mati. Tugas Petrus hanyalah mengikut Yesus, seperti yang telah dilakukan Yohanes. Peristiwa ini membentuk inti dari konsep Yohanes tentang pemuridan: Yang paling penting bagi seorang murid Yesus adalah mengikut Dia dan melakukan kehendak-Nya, apa pun yang terjadi.</w:t>
      </w:r>
      <w:r>
        <w:rPr>
          <w:lang w:val="id_ID" w:bidi="id_ID"/>
        </w:rPr>
      </w:r>
      <w:r>
        <w:rPr>
          <w:lang w:val="id_ID" w:bidi="id_ID"/>
        </w:rPr>
      </w:r>
    </w:p>
    <w:p>
      <w:pPr/>
      <w:r>
        <w:rPr>
          <w:lang w:val="id_ID" w:bidi="id_ID"/>
        </w:rPr>
      </w:r>
    </w:p>
    <w:p>
      <w:pPr>
        <w:pStyle w:val="Heading2"/>
      </w:pPr>
      <w:r>
        <w:rPr>
          <w:lang w:val="id_ID" w:bidi="id_ID"/>
        </w:rPr>
        <w:t>Yohanes 21:23</w:t>
      </w:r>
      <w:r>
        <w:rPr>
          <w:lang w:val="id_ID" w:bidi="id_ID"/>
        </w:rPr>
      </w:r>
    </w:p>
    <w:p>
      <w:pPr/>
      <w:r>
        <w:rPr>
          <w:lang w:val="id_ID" w:bidi="id_ID"/>
        </w:rPr>
      </w:r>
      <w:r>
        <w:rPr>
          <w:lang w:val="id_ID" w:bidi="id_ID"/>
        </w:rPr>
        <w:t>Perkataan Yesus kepada Petrus tersebar luas, menyebabkan beberapa orang menyimpulkan bahwa Yohanes tidak akan mati sampai Yesus datang kembali pada kedatangan-Nya yang kedua kali. Teguran Yesus kepada Petrus (</w:t>
      </w:r>
      <w:hyperlink r:id="rId809">
        <w:r>
          <w:rPr>
            <w:lang w:val="id_ID" w:bidi="id_ID"/>
          </w:rPr>
          <w:rPr>
            <w:color w:val="0000EE"/>
            <w:u w:val="single"/>
          </w:rPr>
          <w:t>Yoh. 21:22</w:t>
        </w:r>
      </w:hyperlink>
      <w:r>
        <w:rPr>
          <w:lang w:val="id_ID" w:bidi="id_ID"/>
        </w:rPr>
        <w:t>) diulangi untuk menjawab rumor tersebut. Orang-orang diantara persekutuan orang percaya yang mempercayai rumor itu kemudian diperintahkan untuk melupakan segala spekulasi tentang Yohanes. Menurut sejarah, Yohanes meninggal dengan tenang di Efesus pada usia tua, dikelilingi oleh rekan-rekan seiman.</w:t>
      </w:r>
      <w:r>
        <w:rPr>
          <w:lang w:val="id_ID" w:bidi="id_ID"/>
        </w:rPr>
      </w:r>
      <w:r>
        <w:rPr>
          <w:lang w:val="id_ID" w:bidi="id_ID"/>
        </w:rPr>
      </w:r>
    </w:p>
    <w:p>
      <w:pPr/>
      <w:r>
        <w:rPr>
          <w:lang w:val="id_ID" w:bidi="id_ID"/>
        </w:rPr>
      </w:r>
    </w:p>
    <w:p>
      <w:pPr>
        <w:pStyle w:val="Heading2"/>
      </w:pPr>
      <w:r>
        <w:rPr>
          <w:lang w:val="id_ID" w:bidi="id_ID"/>
        </w:rPr>
        <w:t>Yohanes 21:24</w:t>
      </w:r>
      <w:r>
        <w:rPr>
          <w:lang w:val="id_ID" w:bidi="id_ID"/>
        </w:rPr>
      </w:r>
    </w:p>
    <w:p>
      <w:pPr/>
      <w:r>
        <w:rPr>
          <w:lang w:val="id_ID" w:bidi="id_ID"/>
        </w:rPr>
      </w:r>
      <w:r>
        <w:rPr>
          <w:lang w:val="id_ID" w:bidi="id_ID"/>
        </w:rPr>
        <w:t>Dialah murid, yang memberi kesaksian … dan yang telah menuliskannya: Injil Yohanes berakar pada pengalaman pribadinya. Injil ini bukanlah kisah yang ditulis berdasarkan desas-desus atau spekulasi, melainkan berdasarkan ingatan seorang laki-laki yang telah menghabiskan tahun-tahun yang mengubah hidupnya bersama Yesus dan mengingatnya kembali dengan pertolongan Roh Kudus (</w:t>
      </w:r>
      <w:hyperlink r:id="rId648">
        <w:r>
          <w:rPr>
            <w:lang w:val="id_ID" w:bidi="id_ID"/>
          </w:rPr>
          <w:rPr>
            <w:color w:val="0000EE"/>
            <w:u w:val="single"/>
          </w:rPr>
          <w:t>Yoh. 14:26</w:t>
        </w:r>
      </w:hyperlink>
      <w:r>
        <w:rPr>
          <w:lang w:val="id_ID" w:bidi="id_ID"/>
        </w:rPr>
        <w:t>), apa yang Yesus katakan dan lakukan. • kita tahu: Catatan tentang kehidupan Kristus ini bukanlah spekulasi atau ingatan yang lemah. Sebaliknya, catatan ini didasarkan pada pengetahuan yang meyakinkan dari para saksi mata yang dapat dipercaya.</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dunia ini tidak dapat memuat semua kitab: Yohanes mengakhiri Injilnya dengan mengakui bahwa peristiwa yang ia ceritakan jauh lebih besar daripada apapun yang dapat ia bayangkan atau sampaikan sepenuhnya. Meskipun peristiwa ini sangat mulia untuk kita baca, catatan Yohanes ini tidak seberapa jika dibandingkan dengan kemuliaan Pribadi yang diceritakannya.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