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essa imagem frequentemente se refere ao inferno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encarregada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