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ميخا 1: 1, ميخا 1: 2, ميخا 1: 2–7, ميخا 1: 2–2: 13, ميخا 1: 3, ميخا 1: 4, ميخا 1: 5, ميخا 1: 6–7, ميخا 1: 8–16, ميخا 1: 9, ميخا 1: 10–15, ميخا 1: 11, ميخا 1: 12, ميخا 1: 13, ميخا 1: 14, ميخا 1: 15, ميخا 1: 16, ميخا 2: 1–2, ميخا 2: 3–5, ميخا 2: 4, ميخا 2: 6, ميخا 2: 7–10, ميخا 2: 11, ميخا 2: 12–13, ميخا 2: 13, ميخا 3: 1, ميخا 3: 1–4, ميخا 3: 1–5: 15, ميخا 3: 2–3, ميخا 3: 4, ميخا 3: 5, ميخا 3: 6–7, ميخا 3: 8, ميخا 3: 9–12, ميخا 3: 11, ميخا 3: 12, ميخا 4: 1–2, ميخا 4: 1–5, ميخا 4: 3, ميخا 4: 4, ميخا 4: 6–7, ميخا 4: 8, ميخا 4: 9, ميخا 4: 10, ميخا 4: 11–13, ميخا 4: 12, ميخا 4: 13, ميخا 5: 1, ميخا 5: 1–15, ميخا 5: 2, ميخا 5: 4–5, ميخا 5: 5, ميخا 5: 6, ميخا 5: 7, ميخا 5: 7–15, ميخا 5: 8–9, ميخا 5: 10–14, ميخا 5: 13–14, ميخا 6: 1–2, ميخا 6: 1–16, ميخا 6: 3, ميخا 6: 4–5, ميخا 6: 6–7, ميخا 6: 8, ميخا 6: 9, ميخا 6: 9–16, ميخا 6: 10–12, ميخا 6: 13–16, ميخا 6: 16, ميخا 7: 1, ميخا 7: 1–20, ميخا 7: 2, ميخا 7: 2–6, ميخا 7: 3, ميخا 7: 4, ميخا 7: 5–6, ميخا 7: 7–10, ميخا 7: 8, ميخا 7: 9, ميخا 7: 10, ميخا 7: 11–12, ميخا 7: 13, ميخا 7: 14, ميخا 7: 14–20, ميخا 7: 15, ميخا 7: 16, ميخا 7: 17, ميخا 7: 18–20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5">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6">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7">
        <w:r>
          <w:rPr>
            <w:lang w:val="ar_AE" w:bidi="ar_AE"/>
          </w:rPr>
          <w:rPr>
            <w:color w:val="0000EE"/>
            <w:u w:val="single"/>
          </w:rPr>
          <w:t>1:16</w:t>
        </w:r>
      </w:hyperlink>
      <w:r>
        <w:rPr>
          <w:lang w:val="ar_AE" w:bidi="ar_AE"/>
        </w:rPr>
        <w:t xml:space="preserve">؛ </w:t>
      </w:r>
      <w:hyperlink r:id="rId18">
        <w:r>
          <w:rPr>
            <w:lang w:val="ar_AE" w:bidi="ar_AE"/>
          </w:rPr>
          <w:rPr>
            <w:color w:val="0000EE"/>
            <w:u w:val="single"/>
          </w:rPr>
          <w:t>2:4–5</w:t>
        </w:r>
      </w:hyperlink>
      <w:r>
        <w:rPr>
          <w:lang w:val="ar_AE" w:bidi="ar_AE"/>
        </w:rPr>
        <w:t>)، لكنها تختتم بتأكيد الرب أنه سينقذ بقية من السبي (</w:t>
      </w:r>
      <w:hyperlink r:id="rId19">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20">
        <w:r>
          <w:rPr>
            <w:lang w:val="ar_AE" w:bidi="ar_AE"/>
          </w:rPr>
          <w:rPr>
            <w:color w:val="0000EE"/>
            <w:u w:val="single"/>
          </w:rPr>
          <w:t>تثنية 33:29</w:t>
        </w:r>
      </w:hyperlink>
      <w:r>
        <w:rPr>
          <w:lang w:val="ar_AE" w:bidi="ar_AE"/>
        </w:rPr>
        <w:t xml:space="preserve">؛ </w:t>
      </w:r>
      <w:hyperlink r:id="rId21">
        <w:r>
          <w:rPr>
            <w:lang w:val="ar_AE" w:bidi="ar_AE"/>
          </w:rPr>
          <w:rPr>
            <w:color w:val="0000EE"/>
            <w:u w:val="single"/>
          </w:rPr>
          <w:t>مزمور 108:13</w:t>
        </w:r>
      </w:hyperlink>
      <w:r>
        <w:rPr>
          <w:lang w:val="ar_AE" w:bidi="ar_AE"/>
        </w:rPr>
        <w:t xml:space="preserve">؛ </w:t>
      </w:r>
      <w:hyperlink r:id="rId22">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3">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4">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5">
        <w:r>
          <w:rPr>
            <w:lang w:val="ar_AE" w:bidi="ar_AE"/>
          </w:rPr>
          <w:rPr>
            <w:color w:val="0000EE"/>
            <w:u w:val="single"/>
          </w:rPr>
          <w:t>ميخا 6:16</w:t>
        </w:r>
      </w:hyperlink>
      <w:r>
        <w:rPr>
          <w:lang w:val="ar_AE" w:bidi="ar_AE"/>
        </w:rPr>
        <w:t xml:space="preserve">، </w:t>
      </w:r>
      <w:hyperlink r:id="rId26">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7">
        <w:r>
          <w:rPr>
            <w:lang w:val="ar_AE" w:bidi="ar_AE"/>
          </w:rPr>
          <w:rPr>
            <w:color w:val="0000EE"/>
            <w:u w:val="single"/>
          </w:rPr>
          <w:t>3:12</w:t>
        </w:r>
      </w:hyperlink>
      <w:r>
        <w:rPr>
          <w:lang w:val="ar_AE" w:bidi="ar_AE"/>
        </w:rPr>
        <w:t xml:space="preserve">؛ </w:t>
      </w:r>
      <w:hyperlink r:id="rId28">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9">
        <w:r>
          <w:rPr>
            <w:lang w:val="ar_AE" w:bidi="ar_AE"/>
          </w:rPr>
          <w:rPr>
            <w:color w:val="0000EE"/>
            <w:u w:val="single"/>
          </w:rPr>
          <w:t>إشعياء 20:2</w:t>
        </w:r>
      </w:hyperlink>
      <w:r>
        <w:rPr>
          <w:lang w:val="ar_AE" w:bidi="ar_AE"/>
        </w:rPr>
        <w:t xml:space="preserve">؛ </w:t>
      </w:r>
      <w:hyperlink r:id="rId30">
        <w:r>
          <w:rPr>
            <w:lang w:val="ar_AE" w:bidi="ar_AE"/>
          </w:rPr>
          <w:rPr>
            <w:color w:val="0000EE"/>
            <w:u w:val="single"/>
          </w:rPr>
          <w:t>مراثي 2:10</w:t>
        </w:r>
      </w:hyperlink>
      <w:r>
        <w:rPr>
          <w:lang w:val="ar_AE" w:bidi="ar_AE"/>
        </w:rPr>
        <w:t xml:space="preserve">؛ </w:t>
      </w:r>
      <w:hyperlink r:id="rId31">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2">
        <w:r>
          <w:rPr>
            <w:lang w:val="ar_AE" w:bidi="ar_AE"/>
          </w:rPr>
          <w:rPr>
            <w:color w:val="0000EE"/>
            <w:u w:val="single"/>
          </w:rPr>
          <w:t>إشعياء 34:13</w:t>
        </w:r>
      </w:hyperlink>
      <w:r>
        <w:rPr>
          <w:lang w:val="ar_AE" w:bidi="ar_AE"/>
        </w:rPr>
        <w:t xml:space="preserve">؛ </w:t>
      </w:r>
      <w:hyperlink r:id="rId33">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4">
        <w:r>
          <w:rPr>
            <w:lang w:val="ar_AE" w:bidi="ar_AE"/>
          </w:rPr>
          <w:rPr>
            <w:color w:val="0000EE"/>
            <w:u w:val="single"/>
          </w:rPr>
          <w:t>تثنية 4:29</w:t>
        </w:r>
      </w:hyperlink>
      <w:r>
        <w:rPr>
          <w:lang w:val="ar_AE" w:bidi="ar_AE"/>
        </w:rPr>
        <w:t xml:space="preserve">؛ </w:t>
      </w:r>
      <w:hyperlink r:id="rId35">
        <w:r>
          <w:rPr>
            <w:lang w:val="ar_AE" w:bidi="ar_AE"/>
          </w:rPr>
          <w:rPr>
            <w:color w:val="0000EE"/>
            <w:u w:val="single"/>
          </w:rPr>
          <w:t>28:37</w:t>
        </w:r>
      </w:hyperlink>
      <w:r>
        <w:rPr>
          <w:lang w:val="ar_AE" w:bidi="ar_AE"/>
        </w:rPr>
        <w:t xml:space="preserve">، </w:t>
      </w:r>
      <w:hyperlink r:id="rId36">
        <w:r>
          <w:rPr>
            <w:lang w:val="ar_AE" w:bidi="ar_AE"/>
          </w:rPr>
          <w:rPr>
            <w:color w:val="0000EE"/>
            <w:u w:val="single"/>
          </w:rPr>
          <w:t>48</w:t>
        </w:r>
      </w:hyperlink>
      <w:r>
        <w:rPr>
          <w:lang w:val="ar_AE" w:bidi="ar_AE"/>
        </w:rPr>
        <w:t xml:space="preserve">؛ </w:t>
      </w:r>
      <w:hyperlink r:id="rId37">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9">
        <w:r>
          <w:rPr>
            <w:lang w:val="ar_AE" w:bidi="ar_AE"/>
          </w:rPr>
          <w:rPr>
            <w:color w:val="0000EE"/>
            <w:u w:val="single"/>
          </w:rPr>
          <w:t>إرميا 41:5</w:t>
        </w:r>
      </w:hyperlink>
      <w:r>
        <w:rPr>
          <w:lang w:val="ar_AE" w:bidi="ar_AE"/>
        </w:rPr>
        <w:t>) ويمكن أن يدل أيضًا على التطهير (</w:t>
      </w:r>
      <w:hyperlink r:id="rId40">
        <w:r>
          <w:rPr>
            <w:lang w:val="ar_AE" w:bidi="ar_AE"/>
          </w:rPr>
          <w:rPr>
            <w:color w:val="0000EE"/>
            <w:u w:val="single"/>
          </w:rPr>
          <w:t>لاويين 14:7–10</w:t>
        </w:r>
      </w:hyperlink>
      <w:r>
        <w:rPr>
          <w:lang w:val="ar_AE" w:bidi="ar_AE"/>
        </w:rPr>
        <w:t xml:space="preserve">؛ </w:t>
      </w:r>
      <w:hyperlink r:id="rId41">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2">
        <w:r>
          <w:rPr>
            <w:lang w:val="ar_AE" w:bidi="ar_AE"/>
          </w:rPr>
          <w:rPr>
            <w:color w:val="0000EE"/>
            <w:u w:val="single"/>
          </w:rPr>
          <w:t>تكوين 4:9</w:t>
        </w:r>
      </w:hyperlink>
      <w:r>
        <w:rPr>
          <w:lang w:val="ar_AE" w:bidi="ar_AE"/>
        </w:rPr>
        <w:t xml:space="preserve">؛ </w:t>
      </w:r>
      <w:hyperlink r:id="rId43">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4">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5">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6">
        <w:r>
          <w:rPr>
            <w:lang w:val="ar_AE" w:bidi="ar_AE"/>
          </w:rPr>
          <w:rPr>
            <w:color w:val="0000EE"/>
            <w:u w:val="single"/>
          </w:rPr>
          <w:t>لاويين 25:8–55</w:t>
        </w:r>
      </w:hyperlink>
      <w:r>
        <w:rPr>
          <w:lang w:val="ar_AE" w:bidi="ar_AE"/>
        </w:rPr>
        <w:t xml:space="preserve">؛ قارن </w:t>
      </w:r>
      <w:hyperlink r:id="rId47">
        <w:r>
          <w:rPr>
            <w:lang w:val="ar_AE" w:bidi="ar_AE"/>
          </w:rPr>
          <w:rPr>
            <w:color w:val="0000EE"/>
            <w:u w:val="single"/>
          </w:rPr>
          <w:t>1 ملوك 21</w:t>
        </w:r>
      </w:hyperlink>
      <w:r>
        <w:rPr>
          <w:lang w:val="ar_AE" w:bidi="ar_AE"/>
        </w:rPr>
        <w:t xml:space="preserve">؛ </w:t>
      </w:r>
      <w:hyperlink r:id="rId48">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9">
        <w:r>
          <w:rPr>
            <w:lang w:val="ar_AE" w:bidi="ar_AE"/>
          </w:rPr>
          <w:rPr>
            <w:color w:val="0000EE"/>
            <w:u w:val="single"/>
          </w:rPr>
          <w:t>1 ملوك 10:9</w:t>
        </w:r>
      </w:hyperlink>
      <w:r>
        <w:rPr>
          <w:lang w:val="ar_AE" w:bidi="ar_AE"/>
        </w:rPr>
        <w:t xml:space="preserve">؛ </w:t>
      </w:r>
      <w:hyperlink r:id="rId50">
        <w:r>
          <w:rPr>
            <w:lang w:val="ar_AE" w:bidi="ar_AE"/>
          </w:rPr>
          <w:rPr>
            <w:color w:val="0000EE"/>
            <w:u w:val="single"/>
          </w:rPr>
          <w:t>إشعياء 5:7</w:t>
        </w:r>
      </w:hyperlink>
      <w:r>
        <w:rPr>
          <w:lang w:val="ar_AE" w:bidi="ar_AE"/>
        </w:rPr>
        <w:t xml:space="preserve">؛ </w:t>
      </w:r>
      <w:hyperlink r:id="rId51">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3">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4">
        <w:r>
          <w:rPr>
            <w:lang w:val="ar_AE" w:bidi="ar_AE"/>
          </w:rPr>
          <w:rPr>
            <w:color w:val="0000EE"/>
            <w:u w:val="single"/>
          </w:rPr>
          <w:t>تثنية 4:26–29</w:t>
        </w:r>
      </w:hyperlink>
      <w:r>
        <w:rPr>
          <w:lang w:val="ar_AE" w:bidi="ar_AE"/>
        </w:rPr>
        <w:t xml:space="preserve">؛ </w:t>
      </w:r>
      <w:hyperlink r:id="rId55">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6">
        <w:r>
          <w:rPr>
            <w:lang w:val="ar_AE" w:bidi="ar_AE"/>
          </w:rPr>
          <w:rPr>
            <w:color w:val="0000EE"/>
            <w:u w:val="single"/>
          </w:rPr>
          <w:t>6:8</w:t>
        </w:r>
      </w:hyperlink>
      <w:r>
        <w:rPr>
          <w:lang w:val="ar_AE" w:bidi="ar_AE"/>
        </w:rPr>
        <w:t xml:space="preserve">؛ </w:t>
      </w:r>
      <w:hyperlink r:id="rId57">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8">
        <w:r>
          <w:rPr>
            <w:lang w:val="ar_AE" w:bidi="ar_AE"/>
          </w:rPr>
          <w:rPr>
            <w:color w:val="0000EE"/>
            <w:u w:val="single"/>
          </w:rPr>
          <w:t>تثنية 28:53</w:t>
        </w:r>
      </w:hyperlink>
      <w:r>
        <w:rPr>
          <w:lang w:val="ar_AE" w:bidi="ar_AE"/>
        </w:rPr>
        <w:t xml:space="preserve">؛ </w:t>
      </w:r>
      <w:hyperlink r:id="rId59">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60">
        <w:r>
          <w:rPr>
            <w:lang w:val="ar_AE" w:bidi="ar_AE"/>
          </w:rPr>
          <w:rPr>
            <w:color w:val="0000EE"/>
            <w:u w:val="single"/>
          </w:rPr>
          <w:t>تثنية 13</w:t>
        </w:r>
      </w:hyperlink>
      <w:r>
        <w:rPr>
          <w:lang w:val="ar_AE" w:bidi="ar_AE"/>
        </w:rPr>
        <w:t xml:space="preserve">، </w:t>
      </w:r>
      <w:hyperlink r:id="rId61">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2">
        <w:r>
          <w:rPr>
            <w:lang w:val="ar_AE" w:bidi="ar_AE"/>
          </w:rPr>
          <w:rPr>
            <w:color w:val="0000EE"/>
            <w:u w:val="single"/>
          </w:rPr>
          <w:t>1 صموئيل 28:6</w:t>
        </w:r>
      </w:hyperlink>
      <w:r>
        <w:rPr>
          <w:lang w:val="ar_AE" w:bidi="ar_AE"/>
        </w:rPr>
        <w:t xml:space="preserve">؛ </w:t>
      </w:r>
      <w:hyperlink r:id="rId63">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4">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7">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5">
        <w:r>
          <w:rPr>
            <w:lang w:val="ar_AE" w:bidi="ar_AE"/>
          </w:rPr>
          <w:rPr>
            <w:color w:val="0000EE"/>
            <w:u w:val="single"/>
          </w:rPr>
          <w:t>خروج 3: 12</w:t>
        </w:r>
      </w:hyperlink>
      <w:r>
        <w:rPr>
          <w:lang w:val="ar_AE" w:bidi="ar_AE"/>
        </w:rPr>
        <w:t xml:space="preserve">، </w:t>
      </w:r>
      <w:hyperlink r:id="rId66">
        <w:r>
          <w:rPr>
            <w:lang w:val="ar_AE" w:bidi="ar_AE"/>
          </w:rPr>
          <w:rPr>
            <w:color w:val="0000EE"/>
            <w:u w:val="single"/>
          </w:rPr>
          <w:t>14</w:t>
        </w:r>
      </w:hyperlink>
      <w:r>
        <w:rPr>
          <w:lang w:val="ar_AE" w:bidi="ar_AE"/>
        </w:rPr>
        <w:t xml:space="preserve">؛ </w:t>
      </w:r>
      <w:hyperlink r:id="rId67">
        <w:r>
          <w:rPr>
            <w:lang w:val="ar_AE" w:bidi="ar_AE"/>
          </w:rPr>
          <w:rPr>
            <w:color w:val="0000EE"/>
            <w:u w:val="single"/>
          </w:rPr>
          <w:t>25: 8</w:t>
        </w:r>
      </w:hyperlink>
      <w:r>
        <w:rPr>
          <w:lang w:val="ar_AE" w:bidi="ar_AE"/>
        </w:rPr>
        <w:t xml:space="preserve">؛ </w:t>
      </w:r>
      <w:hyperlink r:id="rId52">
        <w:r>
          <w:rPr>
            <w:lang w:val="ar_AE" w:bidi="ar_AE"/>
          </w:rPr>
          <w:rPr>
            <w:color w:val="0000EE"/>
            <w:u w:val="single"/>
          </w:rPr>
          <w:t>ميخا 2: 5</w:t>
        </w:r>
      </w:hyperlink>
      <w:r>
        <w:rPr>
          <w:lang w:val="ar_AE" w:bidi="ar_AE"/>
        </w:rPr>
        <w:t xml:space="preserve">؛ </w:t>
      </w:r>
      <w:hyperlink r:id="rId68">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8">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9">
        <w:r>
          <w:rPr>
            <w:lang w:val="ar_AE" w:bidi="ar_AE"/>
          </w:rPr>
          <w:rPr>
            <w:color w:val="0000EE"/>
            <w:u w:val="single"/>
          </w:rPr>
          <w:t>2 صموئيل 24:18–25</w:t>
        </w:r>
      </w:hyperlink>
      <w:r>
        <w:rPr>
          <w:lang w:val="ar_AE" w:bidi="ar_AE"/>
        </w:rPr>
        <w:t>). ويذكرنا ذلك بجبل سيناء، جبل الله (</w:t>
      </w:r>
      <w:hyperlink r:id="rId70">
        <w:r>
          <w:rPr>
            <w:lang w:val="ar_AE" w:bidi="ar_AE"/>
          </w:rPr>
          <w:rPr>
            <w:color w:val="0000EE"/>
            <w:u w:val="single"/>
          </w:rPr>
          <w:t>خروج 3:1</w:t>
        </w:r>
      </w:hyperlink>
      <w:r>
        <w:rPr>
          <w:lang w:val="ar_AE" w:bidi="ar_AE"/>
        </w:rPr>
        <w:t xml:space="preserve">؛ </w:t>
      </w:r>
      <w:hyperlink r:id="rId71">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2">
        <w:r>
          <w:rPr>
            <w:lang w:val="ar_AE" w:bidi="ar_AE"/>
          </w:rPr>
          <w:rPr>
            <w:color w:val="0000EE"/>
            <w:u w:val="single"/>
          </w:rPr>
          <w:t>تثنية 4:6</w:t>
        </w:r>
      </w:hyperlink>
      <w:r>
        <w:rPr>
          <w:lang w:val="ar_AE" w:bidi="ar_AE"/>
        </w:rPr>
        <w:t xml:space="preserve">؛ </w:t>
      </w:r>
      <w:hyperlink r:id="rId73">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4">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5">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7">
        <w:r>
          <w:rPr>
            <w:lang w:val="ar_AE" w:bidi="ar_AE"/>
          </w:rPr>
          <w:rPr>
            <w:color w:val="0000EE"/>
            <w:u w:val="single"/>
          </w:rPr>
          <w:t>1 ملوك 4:25</w:t>
        </w:r>
      </w:hyperlink>
      <w:r>
        <w:rPr>
          <w:lang w:val="ar_AE" w:bidi="ar_AE"/>
        </w:rPr>
        <w:t xml:space="preserve">؛ قارن </w:t>
      </w:r>
      <w:hyperlink r:id="rId78">
        <w:r>
          <w:rPr>
            <w:lang w:val="ar_AE" w:bidi="ar_AE"/>
          </w:rPr>
          <w:rPr>
            <w:color w:val="0000EE"/>
            <w:u w:val="single"/>
          </w:rPr>
          <w:t>إشعياء 36:16</w:t>
        </w:r>
      </w:hyperlink>
      <w:r>
        <w:rPr>
          <w:lang w:val="ar_AE" w:bidi="ar_AE"/>
        </w:rPr>
        <w:t xml:space="preserve">؛ </w:t>
      </w:r>
      <w:hyperlink r:id="rId79">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80">
        <w:r>
          <w:rPr>
            <w:lang w:val="ar_AE" w:bidi="ar_AE"/>
          </w:rPr>
          <w:rPr>
            <w:color w:val="0000EE"/>
            <w:u w:val="single"/>
          </w:rPr>
          <w:t>تثنية 4:26–31</w:t>
        </w:r>
      </w:hyperlink>
      <w:r>
        <w:rPr>
          <w:lang w:val="ar_AE" w:bidi="ar_AE"/>
        </w:rPr>
        <w:t xml:space="preserve">؛ </w:t>
      </w:r>
      <w:hyperlink r:id="rId81">
        <w:r>
          <w:rPr>
            <w:lang w:val="ar_AE" w:bidi="ar_AE"/>
          </w:rPr>
          <w:rPr>
            <w:color w:val="0000EE"/>
            <w:u w:val="single"/>
          </w:rPr>
          <w:t>30:1–5</w:t>
        </w:r>
      </w:hyperlink>
      <w:r>
        <w:rPr>
          <w:lang w:val="ar_AE" w:bidi="ar_AE"/>
        </w:rPr>
        <w:t xml:space="preserve">؛ </w:t>
      </w:r>
      <w:hyperlink r:id="rId82">
        <w:r>
          <w:rPr>
            <w:lang w:val="ar_AE" w:bidi="ar_AE"/>
          </w:rPr>
          <w:rPr>
            <w:color w:val="0000EE"/>
            <w:u w:val="single"/>
          </w:rPr>
          <w:t>2 ملوك 19:31</w:t>
        </w:r>
      </w:hyperlink>
      <w:r>
        <w:rPr>
          <w:lang w:val="ar_AE" w:bidi="ar_AE"/>
        </w:rPr>
        <w:t xml:space="preserve">؛ </w:t>
      </w:r>
      <w:hyperlink r:id="rId83">
        <w:r>
          <w:rPr>
            <w:lang w:val="ar_AE" w:bidi="ar_AE"/>
          </w:rPr>
          <w:rPr>
            <w:color w:val="0000EE"/>
            <w:u w:val="single"/>
          </w:rPr>
          <w:t>إشعياء 10:21؛</w:t>
        </w:r>
      </w:hyperlink>
      <w:r>
        <w:rPr>
          <w:lang w:val="ar_AE" w:bidi="ar_AE"/>
        </w:rPr>
        <w:t xml:space="preserve"> </w:t>
      </w:r>
      <w:hyperlink r:id="rId84">
        <w:r>
          <w:rPr>
            <w:lang w:val="ar_AE" w:bidi="ar_AE"/>
          </w:rPr>
          <w:rPr>
            <w:color w:val="0000EE"/>
            <w:u w:val="single"/>
          </w:rPr>
          <w:t>إرميا 29:10–14</w:t>
        </w:r>
      </w:hyperlink>
      <w:r>
        <w:rPr>
          <w:lang w:val="ar_AE" w:bidi="ar_AE"/>
        </w:rPr>
        <w:t xml:space="preserve">؛ انظر </w:t>
      </w:r>
      <w:hyperlink r:id="rId85">
        <w:r>
          <w:rPr>
            <w:lang w:val="ar_AE" w:bidi="ar_AE"/>
          </w:rPr>
          <w:rPr>
            <w:color w:val="0000EE"/>
            <w:u w:val="single"/>
          </w:rPr>
          <w:t>عزرا 9:8</w:t>
        </w:r>
      </w:hyperlink>
      <w:r>
        <w:rPr>
          <w:lang w:val="ar_AE" w:bidi="ar_AE"/>
        </w:rPr>
        <w:t xml:space="preserve">؛ </w:t>
      </w:r>
      <w:hyperlink r:id="rId86">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7">
        <w:r>
          <w:rPr>
            <w:lang w:val="ar_AE" w:bidi="ar_AE"/>
          </w:rPr>
          <w:rPr>
            <w:color w:val="0000EE"/>
            <w:u w:val="single"/>
          </w:rPr>
          <w:t>عاموس 9:11–15</w:t>
        </w:r>
      </w:hyperlink>
      <w:r>
        <w:rPr>
          <w:lang w:val="ar_AE" w:bidi="ar_AE"/>
        </w:rPr>
        <w:t xml:space="preserve">؛ انظر </w:t>
      </w:r>
      <w:hyperlink r:id="rId88">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9">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90">
        <w:r>
          <w:rPr>
            <w:lang w:val="ar_AE" w:bidi="ar_AE"/>
          </w:rPr>
          <w:rPr>
            <w:color w:val="0000EE"/>
            <w:u w:val="single"/>
          </w:rPr>
          <w:t>قضاة 17: 6</w:t>
        </w:r>
      </w:hyperlink>
      <w:r>
        <w:rPr>
          <w:lang w:val="ar_AE" w:bidi="ar_AE"/>
        </w:rPr>
        <w:t xml:space="preserve">؛ </w:t>
      </w:r>
      <w:hyperlink r:id="rId91">
        <w:r>
          <w:rPr>
            <w:lang w:val="ar_AE" w:bidi="ar_AE"/>
          </w:rPr>
          <w:rPr>
            <w:color w:val="0000EE"/>
            <w:u w:val="single"/>
          </w:rPr>
          <w:t>18: 1</w:t>
        </w:r>
      </w:hyperlink>
      <w:r>
        <w:rPr>
          <w:lang w:val="ar_AE" w:bidi="ar_AE"/>
        </w:rPr>
        <w:t xml:space="preserve">؛ </w:t>
      </w:r>
      <w:hyperlink r:id="rId92">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3">
        <w:r>
          <w:rPr>
            <w:lang w:val="ar_AE" w:bidi="ar_AE"/>
          </w:rPr>
          <w:rPr>
            <w:color w:val="0000EE"/>
            <w:u w:val="single"/>
          </w:rPr>
          <w:t>إشعياء 43:1–5</w:t>
        </w:r>
      </w:hyperlink>
      <w:r>
        <w:rPr>
          <w:lang w:val="ar_AE" w:bidi="ar_AE"/>
        </w:rPr>
        <w:t xml:space="preserve">؛ قارن </w:t>
      </w:r>
      <w:hyperlink r:id="rId94">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5">
        <w:r>
          <w:rPr>
            <w:lang w:val="ar_AE" w:bidi="ar_AE"/>
          </w:rPr>
          <w:rPr>
            <w:color w:val="0000EE"/>
            <w:u w:val="single"/>
          </w:rPr>
          <w:t>4:1–5</w:t>
        </w:r>
      </w:hyperlink>
      <w:r>
        <w:rPr>
          <w:lang w:val="ar_AE" w:bidi="ar_AE"/>
        </w:rPr>
        <w:t xml:space="preserve"> (قارن </w:t>
      </w:r>
      <w:hyperlink r:id="rId96">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7">
        <w:r>
          <w:rPr>
            <w:lang w:val="ar_AE" w:bidi="ar_AE"/>
          </w:rPr>
          <w:rPr>
            <w:color w:val="0000EE"/>
            <w:u w:val="single"/>
          </w:rPr>
          <w:t>دانيآل 2:19–23</w:t>
        </w:r>
      </w:hyperlink>
      <w:r>
        <w:rPr>
          <w:lang w:val="ar_AE" w:bidi="ar_AE"/>
        </w:rPr>
        <w:t xml:space="preserve">؛ </w:t>
      </w:r>
      <w:hyperlink r:id="rId98">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9">
        <w:r>
          <w:rPr>
            <w:lang w:val="ar_AE" w:bidi="ar_AE"/>
          </w:rPr>
          <w:rPr>
            <w:color w:val="0000EE"/>
            <w:u w:val="single"/>
          </w:rPr>
          <w:t>تكوين 12:1–3</w:t>
        </w:r>
      </w:hyperlink>
      <w:r>
        <w:rPr>
          <w:lang w:val="ar_AE" w:bidi="ar_AE"/>
        </w:rPr>
        <w:t xml:space="preserve">؛ </w:t>
      </w:r>
      <w:hyperlink r:id="rId100">
        <w:r>
          <w:rPr>
            <w:lang w:val="ar_AE" w:bidi="ar_AE"/>
          </w:rPr>
          <w:rPr>
            <w:color w:val="0000EE"/>
            <w:u w:val="single"/>
          </w:rPr>
          <w:t>15:12–21</w:t>
        </w:r>
      </w:hyperlink>
      <w:r>
        <w:rPr>
          <w:lang w:val="ar_AE" w:bidi="ar_AE"/>
        </w:rPr>
        <w:t xml:space="preserve">؛ </w:t>
      </w:r>
      <w:hyperlink r:id="rId101">
        <w:r>
          <w:rPr>
            <w:lang w:val="ar_AE" w:bidi="ar_AE"/>
          </w:rPr>
          <w:rPr>
            <w:color w:val="0000EE"/>
            <w:u w:val="single"/>
          </w:rPr>
          <w:t>خروج 19:4–6</w:t>
        </w:r>
      </w:hyperlink>
      <w:r>
        <w:rPr>
          <w:lang w:val="ar_AE" w:bidi="ar_AE"/>
        </w:rPr>
        <w:t xml:space="preserve">؛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4">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5">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6">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7">
        <w:r>
          <w:rPr>
            <w:lang w:val="ar_AE" w:bidi="ar_AE"/>
          </w:rPr>
          <w:rPr>
            <w:color w:val="0000EE"/>
            <w:u w:val="single"/>
          </w:rPr>
          <w:t>6:9</w:t>
        </w:r>
      </w:hyperlink>
      <w:r>
        <w:rPr>
          <w:lang w:val="ar_AE" w:bidi="ar_AE"/>
        </w:rPr>
        <w:t xml:space="preserve">). ضرب شخص بقضيبٍ (عصا) يُعبِّر عن الاحتقار (انظر </w:t>
      </w:r>
      <w:hyperlink r:id="rId108">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9">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10">
        <w:r>
          <w:rPr>
            <w:lang w:val="ar_AE" w:bidi="ar_AE"/>
          </w:rPr>
          <w:rPr>
            <w:color w:val="0000EE"/>
            <w:u w:val="single"/>
          </w:rPr>
          <w:t>5:2–5أ</w:t>
        </w:r>
      </w:hyperlink>
      <w:r>
        <w:rPr>
          <w:lang w:val="ar_AE" w:bidi="ar_AE"/>
        </w:rPr>
        <w:t>) لقيادة شعبه في العودة من السبي. إن حفظ الله وتطهير البقية (</w:t>
      </w:r>
      <w:hyperlink r:id="rId111">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2">
        <w:r>
          <w:rPr>
            <w:lang w:val="ar_AE" w:bidi="ar_AE"/>
          </w:rPr>
          <w:rPr>
            <w:color w:val="0000EE"/>
            <w:u w:val="single"/>
          </w:rPr>
          <w:t>تكوين 35:16</w:t>
        </w:r>
      </w:hyperlink>
      <w:r>
        <w:rPr>
          <w:lang w:val="ar_AE" w:bidi="ar_AE"/>
        </w:rPr>
        <w:t xml:space="preserve">؛ </w:t>
      </w:r>
      <w:hyperlink r:id="rId113">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4">
        <w:r>
          <w:rPr>
            <w:lang w:val="ar_AE" w:bidi="ar_AE"/>
          </w:rPr>
          <w:rPr>
            <w:color w:val="0000EE"/>
            <w:u w:val="single"/>
          </w:rPr>
          <w:t>متى 2:5–6</w:t>
        </w:r>
      </w:hyperlink>
      <w:r>
        <w:rPr>
          <w:lang w:val="ar_AE" w:bidi="ar_AE"/>
        </w:rPr>
        <w:t xml:space="preserve">؛ </w:t>
      </w:r>
      <w:hyperlink r:id="rId115">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6">
        <w:r>
          <w:rPr>
            <w:lang w:val="ar_AE" w:bidi="ar_AE"/>
          </w:rPr>
          <w:rPr>
            <w:color w:val="0000EE"/>
            <w:u w:val="single"/>
          </w:rPr>
          <w:t>تثنية 33:27</w:t>
        </w:r>
      </w:hyperlink>
      <w:r>
        <w:rPr>
          <w:lang w:val="ar_AE" w:bidi="ar_AE"/>
        </w:rPr>
        <w:t xml:space="preserve">؛ </w:t>
      </w:r>
      <w:hyperlink r:id="rId117">
        <w:r>
          <w:rPr>
            <w:lang w:val="ar_AE" w:bidi="ar_AE"/>
          </w:rPr>
          <w:rPr>
            <w:color w:val="0000EE"/>
            <w:u w:val="single"/>
          </w:rPr>
          <w:t>أمثال 8:22–23</w:t>
        </w:r>
      </w:hyperlink>
      <w:r>
        <w:rPr>
          <w:lang w:val="ar_AE" w:bidi="ar_AE"/>
        </w:rPr>
        <w:t xml:space="preserve">؛ </w:t>
      </w:r>
      <w:hyperlink r:id="rId118">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9">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20">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21">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2">
        <w:r>
          <w:rPr>
            <w:lang w:val="ar_AE" w:bidi="ar_AE"/>
          </w:rPr>
          <w:rPr>
            <w:color w:val="0000EE"/>
            <w:u w:val="single"/>
          </w:rPr>
          <w:t>عزرا 9:8–15</w:t>
        </w:r>
      </w:hyperlink>
      <w:r>
        <w:rPr>
          <w:lang w:val="ar_AE" w:bidi="ar_AE"/>
        </w:rPr>
        <w:t xml:space="preserve">؛ </w:t>
      </w:r>
      <w:hyperlink r:id="rId86">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101">
        <w:r>
          <w:rPr>
            <w:lang w:val="ar_AE" w:bidi="ar_AE"/>
          </w:rPr>
          <w:rPr>
            <w:color w:val="0000EE"/>
            <w:u w:val="single"/>
          </w:rPr>
          <w:t>خروج 19:4–6</w:t>
        </w:r>
      </w:hyperlink>
      <w:r>
        <w:rPr>
          <w:lang w:val="ar_AE" w:bidi="ar_AE"/>
        </w:rPr>
        <w:t xml:space="preserve">؛ </w:t>
      </w:r>
      <w:hyperlink r:id="rId123">
        <w:r>
          <w:rPr>
            <w:lang w:val="ar_AE" w:bidi="ar_AE"/>
          </w:rPr>
          <w:rPr>
            <w:color w:val="0000EE"/>
            <w:u w:val="single"/>
          </w:rPr>
          <w:t>عدد 23:9</w:t>
        </w:r>
      </w:hyperlink>
      <w:r>
        <w:rPr>
          <w:lang w:val="ar_AE" w:bidi="ar_AE"/>
        </w:rPr>
        <w:t xml:space="preserve">؛ </w:t>
      </w:r>
      <w:hyperlink r:id="rId124">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5">
        <w:r>
          <w:rPr>
            <w:lang w:val="ar_AE" w:bidi="ar_AE"/>
          </w:rPr>
          <w:rPr>
            <w:color w:val="0000EE"/>
            <w:u w:val="single"/>
          </w:rPr>
          <w:t>لاويين 11:45</w:t>
        </w:r>
      </w:hyperlink>
      <w:r>
        <w:rPr>
          <w:lang w:val="ar_AE" w:bidi="ar_AE"/>
        </w:rPr>
        <w:t>). وفي ذلك اليوم (</w:t>
      </w:r>
      <w:hyperlink r:id="rId126">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4">
        <w:r>
          <w:rPr>
            <w:lang w:val="ar_AE" w:bidi="ar_AE"/>
          </w:rPr>
          <w:rPr>
            <w:color w:val="0000EE"/>
            <w:u w:val="single"/>
          </w:rPr>
          <w:t>تكوين 12:3</w:t>
        </w:r>
      </w:hyperlink>
      <w:r>
        <w:rPr>
          <w:lang w:val="ar_AE" w:bidi="ar_AE"/>
        </w:rPr>
        <w:t xml:space="preserve">؛ </w:t>
      </w:r>
      <w:hyperlink r:id="rId101">
        <w:r>
          <w:rPr>
            <w:lang w:val="ar_AE" w:bidi="ar_AE"/>
          </w:rPr>
          <w:rPr>
            <w:color w:val="0000EE"/>
            <w:u w:val="single"/>
          </w:rPr>
          <w:t>خروج 19:4–6</w:t>
        </w:r>
      </w:hyperlink>
      <w:r>
        <w:rPr>
          <w:lang w:val="ar_AE" w:bidi="ar_AE"/>
        </w:rPr>
        <w:t>). سيكونون رأسًا لا ذنبًا (</w:t>
      </w:r>
      <w:hyperlink r:id="rId127">
        <w:r>
          <w:rPr>
            <w:lang w:val="ar_AE" w:bidi="ar_AE"/>
          </w:rPr>
          <w:rPr>
            <w:color w:val="0000EE"/>
            <w:u w:val="single"/>
          </w:rPr>
          <w:t>تثنية 28:13</w:t>
        </w:r>
      </w:hyperlink>
      <w:r>
        <w:rPr>
          <w:lang w:val="ar_AE" w:bidi="ar_AE"/>
        </w:rPr>
        <w:t xml:space="preserve">)، وسيكونون لا يُقهرون كالأسد (قارن </w:t>
      </w:r>
      <w:hyperlink r:id="rId128">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9">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4">
        <w:r>
          <w:rPr>
            <w:lang w:val="ar_AE" w:bidi="ar_AE"/>
          </w:rPr>
          <w:rPr>
            <w:color w:val="0000EE"/>
            <w:u w:val="single"/>
          </w:rPr>
          <w:t>تكوين 12:3</w:t>
        </w:r>
      </w:hyperlink>
      <w:r>
        <w:rPr>
          <w:lang w:val="ar_AE" w:bidi="ar_AE"/>
        </w:rPr>
        <w:t xml:space="preserve">؛ </w:t>
      </w:r>
      <w:hyperlink r:id="rId130">
        <w:r>
          <w:rPr>
            <w:lang w:val="ar_AE" w:bidi="ar_AE"/>
          </w:rPr>
          <w:rPr>
            <w:color w:val="0000EE"/>
            <w:u w:val="single"/>
          </w:rPr>
          <w:t>يونان 4:11</w:t>
        </w:r>
      </w:hyperlink>
      <w:r>
        <w:rPr>
          <w:lang w:val="ar_AE" w:bidi="ar_AE"/>
        </w:rPr>
        <w:t xml:space="preserve">؛ </w:t>
      </w:r>
      <w:hyperlink r:id="rId131">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2">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3">
        <w:r>
          <w:rPr>
            <w:lang w:val="ar_AE" w:bidi="ar_AE"/>
          </w:rPr>
          <w:rPr>
            <w:color w:val="0000EE"/>
            <w:u w:val="single"/>
          </w:rPr>
          <w:t>إشعياء 1:2–4</w:t>
        </w:r>
      </w:hyperlink>
      <w:r>
        <w:rPr>
          <w:lang w:val="ar_AE" w:bidi="ar_AE"/>
        </w:rPr>
        <w:t xml:space="preserve">؛ </w:t>
      </w:r>
      <w:hyperlink r:id="rId134">
        <w:r>
          <w:rPr>
            <w:lang w:val="ar_AE" w:bidi="ar_AE"/>
          </w:rPr>
          <w:rPr>
            <w:color w:val="0000EE"/>
            <w:u w:val="single"/>
          </w:rPr>
          <w:t>إرميا 2:4–9</w:t>
        </w:r>
      </w:hyperlink>
      <w:r>
        <w:rPr>
          <w:lang w:val="ar_AE" w:bidi="ar_AE"/>
        </w:rPr>
        <w:t xml:space="preserve">؛ </w:t>
      </w:r>
      <w:hyperlink r:id="rId135">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6">
        <w:r>
          <w:rPr>
            <w:lang w:val="ar_AE" w:bidi="ar_AE"/>
          </w:rPr>
          <w:rPr>
            <w:color w:val="0000EE"/>
            <w:u w:val="single"/>
          </w:rPr>
          <w:t>ميخا 6:1–5</w:t>
        </w:r>
      </w:hyperlink>
      <w:r>
        <w:rPr>
          <w:lang w:val="ar_AE" w:bidi="ar_AE"/>
        </w:rPr>
        <w:t>)—لم يلتزموا بمتطلباته (</w:t>
      </w:r>
      <w:hyperlink r:id="rId137">
        <w:r>
          <w:rPr>
            <w:lang w:val="ar_AE" w:bidi="ar_AE"/>
          </w:rPr>
          <w:rPr>
            <w:color w:val="0000EE"/>
            <w:u w:val="single"/>
          </w:rPr>
          <w:t>6:6–8</w:t>
        </w:r>
      </w:hyperlink>
      <w:r>
        <w:rPr>
          <w:lang w:val="ar_AE" w:bidi="ar_AE"/>
        </w:rPr>
        <w:t>)، لذا كانوا مذنبين (</w:t>
      </w:r>
      <w:hyperlink r:id="rId138">
        <w:r>
          <w:rPr>
            <w:lang w:val="ar_AE" w:bidi="ar_AE"/>
          </w:rPr>
          <w:rPr>
            <w:color w:val="0000EE"/>
            <w:u w:val="single"/>
          </w:rPr>
          <w:t>6:9–12</w:t>
        </w:r>
      </w:hyperlink>
      <w:r>
        <w:rPr>
          <w:lang w:val="ar_AE" w:bidi="ar_AE"/>
        </w:rPr>
        <w:t>). ويتبع الحُكم بالذنب، إصدار الدينونة على إسرائيل (</w:t>
      </w:r>
      <w:hyperlink r:id="rId139">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40">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41">
        <w:r>
          <w:rPr>
            <w:lang w:val="ar_AE" w:bidi="ar_AE"/>
          </w:rPr>
          <w:rPr>
            <w:color w:val="0000EE"/>
            <w:u w:val="single"/>
          </w:rPr>
          <w:t>خروج 3: 15</w:t>
        </w:r>
      </w:hyperlink>
      <w:r>
        <w:rPr>
          <w:lang w:val="ar_AE" w:bidi="ar_AE"/>
        </w:rPr>
        <w:t xml:space="preserve">؛ </w:t>
      </w:r>
      <w:hyperlink r:id="rId142">
        <w:r>
          <w:rPr>
            <w:lang w:val="ar_AE" w:bidi="ar_AE"/>
          </w:rPr>
          <w:rPr>
            <w:color w:val="0000EE"/>
            <w:u w:val="single"/>
          </w:rPr>
          <w:t>تثنية 5: 15</w:t>
        </w:r>
      </w:hyperlink>
      <w:r>
        <w:rPr>
          <w:lang w:val="ar_AE" w:bidi="ar_AE"/>
        </w:rPr>
        <w:t xml:space="preserve">؛ </w:t>
      </w:r>
      <w:hyperlink r:id="rId143">
        <w:r>
          <w:rPr>
            <w:lang w:val="ar_AE" w:bidi="ar_AE"/>
          </w:rPr>
          <w:rPr>
            <w:color w:val="0000EE"/>
            <w:u w:val="single"/>
          </w:rPr>
          <w:t>مزامير 77: 11</w:t>
        </w:r>
      </w:hyperlink>
      <w:r>
        <w:rPr>
          <w:lang w:val="ar_AE" w:bidi="ar_AE"/>
        </w:rPr>
        <w:t xml:space="preserve">؛ </w:t>
      </w:r>
      <w:hyperlink r:id="rId144">
        <w:r>
          <w:rPr>
            <w:lang w:val="ar_AE" w:bidi="ar_AE"/>
          </w:rPr>
          <w:rPr>
            <w:color w:val="0000EE"/>
            <w:u w:val="single"/>
          </w:rPr>
          <w:t>111: 4</w:t>
        </w:r>
      </w:hyperlink>
      <w:r>
        <w:rPr>
          <w:lang w:val="ar_AE" w:bidi="ar_AE"/>
        </w:rPr>
        <w:t xml:space="preserve">؛ انظر أيضًا </w:t>
      </w:r>
      <w:hyperlink r:id="rId145">
        <w:r>
          <w:rPr>
            <w:lang w:val="ar_AE" w:bidi="ar_AE"/>
          </w:rPr>
          <w:rPr>
            <w:color w:val="0000EE"/>
            <w:u w:val="single"/>
          </w:rPr>
          <w:t>مزامير 78</w:t>
        </w:r>
      </w:hyperlink>
      <w:r>
        <w:rPr>
          <w:lang w:val="ar_AE" w:bidi="ar_AE"/>
        </w:rPr>
        <w:t xml:space="preserve">، </w:t>
      </w:r>
      <w:hyperlink r:id="rId146">
        <w:r>
          <w:rPr>
            <w:lang w:val="ar_AE" w:bidi="ar_AE"/>
          </w:rPr>
          <w:rPr>
            <w:color w:val="0000EE"/>
            <w:u w:val="single"/>
          </w:rPr>
          <w:t>136</w:t>
        </w:r>
      </w:hyperlink>
      <w:r>
        <w:rPr>
          <w:lang w:val="ar_AE" w:bidi="ar_AE"/>
        </w:rPr>
        <w:t xml:space="preserve">). • بالاق . . . بلعام: (انظر </w:t>
      </w:r>
      <w:hyperlink r:id="rId147">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8">
        <w:r>
          <w:rPr>
            <w:lang w:val="ar_AE" w:bidi="ar_AE"/>
          </w:rPr>
          <w:rPr>
            <w:color w:val="0000EE"/>
            <w:u w:val="single"/>
          </w:rPr>
          <w:t>عدد 25: 1</w:t>
        </w:r>
      </w:hyperlink>
      <w:r>
        <w:rPr>
          <w:lang w:val="ar_AE" w:bidi="ar_AE"/>
        </w:rPr>
        <w:t xml:space="preserve">؛ </w:t>
      </w:r>
      <w:hyperlink r:id="rId149">
        <w:r>
          <w:rPr>
            <w:lang w:val="ar_AE" w:bidi="ar_AE"/>
          </w:rPr>
          <w:rPr>
            <w:color w:val="0000EE"/>
            <w:u w:val="single"/>
          </w:rPr>
          <w:t>يشوع 2: 1</w:t>
        </w:r>
      </w:hyperlink>
      <w:r>
        <w:rPr>
          <w:lang w:val="ar_AE" w:bidi="ar_AE"/>
        </w:rPr>
        <w:t xml:space="preserve">؛ </w:t>
      </w:r>
      <w:hyperlink r:id="rId150">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51">
        <w:r>
          <w:rPr>
            <w:lang w:val="ar_AE" w:bidi="ar_AE"/>
          </w:rPr>
          <w:rPr>
            <w:color w:val="0000EE"/>
            <w:u w:val="single"/>
          </w:rPr>
          <w:t>1 صموئيل 15:22؛</w:t>
        </w:r>
      </w:hyperlink>
      <w:r>
        <w:rPr>
          <w:lang w:val="ar_AE" w:bidi="ar_AE"/>
        </w:rPr>
        <w:t xml:space="preserve"> </w:t>
      </w:r>
      <w:hyperlink r:id="rId152">
        <w:r>
          <w:rPr>
            <w:lang w:val="ar_AE" w:bidi="ar_AE"/>
          </w:rPr>
          <w:rPr>
            <w:color w:val="0000EE"/>
            <w:u w:val="single"/>
          </w:rPr>
          <w:t>16:7</w:t>
        </w:r>
      </w:hyperlink>
      <w:r>
        <w:rPr>
          <w:lang w:val="ar_AE" w:bidi="ar_AE"/>
        </w:rPr>
        <w:t xml:space="preserve">؛ </w:t>
      </w:r>
      <w:hyperlink r:id="rId153">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4">
        <w:r>
          <w:rPr>
            <w:lang w:val="ar_AE" w:bidi="ar_AE"/>
          </w:rPr>
          <w:rPr>
            <w:color w:val="0000EE"/>
            <w:u w:val="single"/>
          </w:rPr>
          <w:t>تكوين 1</w:t>
        </w:r>
      </w:hyperlink>
      <w:r>
        <w:rPr>
          <w:lang w:val="ar_AE" w:bidi="ar_AE"/>
        </w:rPr>
        <w:t xml:space="preserve">؛ </w:t>
      </w:r>
      <w:hyperlink r:id="rId155">
        <w:r>
          <w:rPr>
            <w:lang w:val="ar_AE" w:bidi="ar_AE"/>
          </w:rPr>
          <w:rPr>
            <w:color w:val="0000EE"/>
            <w:u w:val="single"/>
          </w:rPr>
          <w:t>خروج 33:19</w:t>
        </w:r>
      </w:hyperlink>
      <w:r>
        <w:rPr>
          <w:lang w:val="ar_AE" w:bidi="ar_AE"/>
        </w:rPr>
        <w:t xml:space="preserve">؛ </w:t>
      </w:r>
      <w:hyperlink r:id="rId156">
        <w:r>
          <w:rPr>
            <w:lang w:val="ar_AE" w:bidi="ar_AE"/>
          </w:rPr>
          <w:rPr>
            <w:color w:val="0000EE"/>
            <w:u w:val="single"/>
          </w:rPr>
          <w:t>34:6–7</w:t>
        </w:r>
      </w:hyperlink>
      <w:r>
        <w:rPr>
          <w:lang w:val="ar_AE" w:bidi="ar_AE"/>
        </w:rPr>
        <w:t xml:space="preserve">؛ </w:t>
      </w:r>
      <w:hyperlink r:id="rId157">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6">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8">
        <w:r>
          <w:rPr>
            <w:lang w:val="ar_AE" w:bidi="ar_AE"/>
          </w:rPr>
          <w:rPr>
            <w:color w:val="0000EE"/>
            <w:u w:val="single"/>
          </w:rPr>
          <w:t>تكوين 21:22–24</w:t>
        </w:r>
      </w:hyperlink>
      <w:r>
        <w:rPr>
          <w:lang w:val="ar_AE" w:bidi="ar_AE"/>
        </w:rPr>
        <w:t xml:space="preserve">؛ </w:t>
      </w:r>
      <w:hyperlink r:id="rId159">
        <w:r>
          <w:rPr>
            <w:lang w:val="ar_AE" w:bidi="ar_AE"/>
          </w:rPr>
          <w:rPr>
            <w:color w:val="0000EE"/>
            <w:u w:val="single"/>
          </w:rPr>
          <w:t>يشوع 2:12–14</w:t>
        </w:r>
      </w:hyperlink>
      <w:r>
        <w:rPr>
          <w:lang w:val="ar_AE" w:bidi="ar_AE"/>
        </w:rPr>
        <w:t xml:space="preserve">؛ </w:t>
      </w:r>
      <w:hyperlink r:id="rId160">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61">
        <w:r>
          <w:rPr>
            <w:lang w:val="ar_AE" w:bidi="ar_AE"/>
          </w:rPr>
          <w:rPr>
            <w:color w:val="0000EE"/>
            <w:u w:val="single"/>
          </w:rPr>
          <w:t>تثنية 28:9</w:t>
        </w:r>
      </w:hyperlink>
      <w:r>
        <w:rPr>
          <w:lang w:val="ar_AE" w:bidi="ar_AE"/>
        </w:rPr>
        <w:t xml:space="preserve">؛ </w:t>
      </w:r>
      <w:hyperlink r:id="rId162">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3">
        <w:r>
          <w:rPr>
            <w:lang w:val="ar_AE" w:bidi="ar_AE"/>
          </w:rPr>
          <w:rPr>
            <w:color w:val="0000EE"/>
            <w:u w:val="single"/>
          </w:rPr>
          <w:t>أمثال 1:7</w:t>
        </w:r>
      </w:hyperlink>
      <w:r>
        <w:rPr>
          <w:lang w:val="ar_AE" w:bidi="ar_AE"/>
        </w:rPr>
        <w:t xml:space="preserve">، </w:t>
      </w:r>
      <w:hyperlink r:id="rId164">
        <w:r>
          <w:rPr>
            <w:lang w:val="ar_AE" w:bidi="ar_AE"/>
          </w:rPr>
          <w:rPr>
            <w:color w:val="0000EE"/>
            <w:u w:val="single"/>
          </w:rPr>
          <w:t>20</w:t>
        </w:r>
      </w:hyperlink>
      <w:r>
        <w:rPr>
          <w:lang w:val="ar_AE" w:bidi="ar_AE"/>
        </w:rPr>
        <w:t xml:space="preserve">، </w:t>
      </w:r>
      <w:hyperlink r:id="rId165">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7">
        <w:r>
          <w:rPr>
            <w:lang w:val="ar_AE" w:bidi="ar_AE"/>
          </w:rPr>
          <w:rPr>
            <w:color w:val="0000EE"/>
            <w:u w:val="single"/>
          </w:rPr>
          <w:t>6:10–12</w:t>
        </w:r>
      </w:hyperlink>
      <w:r>
        <w:rPr>
          <w:lang w:val="ar_AE" w:bidi="ar_AE"/>
        </w:rPr>
        <w:t>)، فلن يكون لديك ما يكفي مهما حصلت على الكثير (</w:t>
      </w:r>
      <w:hyperlink r:id="rId168">
        <w:r>
          <w:rPr>
            <w:lang w:val="ar_AE" w:bidi="ar_AE"/>
          </w:rPr>
          <w:rPr>
            <w:color w:val="0000EE"/>
            <w:u w:val="single"/>
          </w:rPr>
          <w:t>6:13–15</w:t>
        </w:r>
      </w:hyperlink>
      <w:r>
        <w:rPr>
          <w:lang w:val="ar_AE" w:bidi="ar_AE"/>
        </w:rPr>
        <w:t>)، وفي النهاية ستفقد حتى ذلك (</w:t>
      </w:r>
      <w:hyperlink r:id="rId25">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5">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9">
        <w:r>
          <w:rPr>
            <w:lang w:val="ar_AE" w:bidi="ar_AE"/>
          </w:rPr>
          <w:rPr>
            <w:color w:val="0000EE"/>
            <w:u w:val="single"/>
          </w:rPr>
          <w:t>2 ملوك 6:25</w:t>
        </w:r>
      </w:hyperlink>
      <w:r>
        <w:rPr>
          <w:lang w:val="ar_AE" w:bidi="ar_AE"/>
        </w:rPr>
        <w:t xml:space="preserve">؛ </w:t>
      </w:r>
      <w:hyperlink r:id="rId170">
        <w:r>
          <w:rPr>
            <w:lang w:val="ar_AE" w:bidi="ar_AE"/>
          </w:rPr>
          <w:rPr>
            <w:color w:val="0000EE"/>
            <w:u w:val="single"/>
          </w:rPr>
          <w:t>هوشع 12:7–8</w:t>
        </w:r>
      </w:hyperlink>
      <w:r>
        <w:rPr>
          <w:lang w:val="ar_AE" w:bidi="ar_AE"/>
        </w:rPr>
        <w:t xml:space="preserve">؛ </w:t>
      </w:r>
      <w:hyperlink r:id="rId171">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2">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3">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4">
        <w:r>
          <w:rPr>
            <w:lang w:val="ar_AE" w:bidi="ar_AE"/>
          </w:rPr>
          <w:rPr>
            <w:color w:val="0000EE"/>
            <w:u w:val="single"/>
          </w:rPr>
          <w:t>1 ملوك 16: 23—2 ملوك 10: 17</w:t>
        </w:r>
      </w:hyperlink>
      <w:r>
        <w:rPr>
          <w:lang w:val="ar_AE" w:bidi="ar_AE"/>
        </w:rPr>
        <w:t>)، وقد حكم إيليّا عليهم بالإبادة (</w:t>
      </w:r>
      <w:hyperlink r:id="rId175">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6">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7">
        <w:r>
          <w:rPr>
            <w:lang w:val="ar_AE" w:bidi="ar_AE"/>
          </w:rPr>
          <w:rPr>
            <w:color w:val="0000EE"/>
            <w:u w:val="single"/>
          </w:rPr>
          <w:t>1 ملوك 18: 4</w:t>
        </w:r>
      </w:hyperlink>
      <w:r>
        <w:rPr>
          <w:lang w:val="ar_AE" w:bidi="ar_AE"/>
        </w:rPr>
        <w:t xml:space="preserve">؛ </w:t>
      </w:r>
      <w:hyperlink r:id="rId178">
        <w:r>
          <w:rPr>
            <w:lang w:val="ar_AE" w:bidi="ar_AE"/>
          </w:rPr>
          <w:rPr>
            <w:color w:val="0000EE"/>
            <w:u w:val="single"/>
          </w:rPr>
          <w:t>21: 1–26</w:t>
        </w:r>
      </w:hyperlink>
      <w:r>
        <w:rPr>
          <w:lang w:val="ar_AE" w:bidi="ar_AE"/>
        </w:rPr>
        <w:t>). وقد تم إبادة بيت عُمري في 841 قبل الميلاد (</w:t>
      </w:r>
      <w:hyperlink r:id="rId179">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80">
        <w:r>
          <w:rPr>
            <w:lang w:val="ar_AE" w:bidi="ar_AE"/>
          </w:rPr>
          <w:rPr>
            <w:color w:val="0000EE"/>
            <w:u w:val="single"/>
          </w:rPr>
          <w:t>إشعياء 16:9</w:t>
        </w:r>
      </w:hyperlink>
      <w:r>
        <w:rPr>
          <w:lang w:val="ar_AE" w:bidi="ar_AE"/>
        </w:rPr>
        <w:t xml:space="preserve">؛ </w:t>
      </w:r>
      <w:hyperlink r:id="rId181">
        <w:r>
          <w:rPr>
            <w:lang w:val="ar_AE" w:bidi="ar_AE"/>
          </w:rPr>
          <w:rPr>
            <w:color w:val="0000EE"/>
            <w:u w:val="single"/>
          </w:rPr>
          <w:t>إرميا 48:32</w:t>
        </w:r>
      </w:hyperlink>
      <w:r>
        <w:rPr>
          <w:lang w:val="ar_AE" w:bidi="ar_AE"/>
        </w:rPr>
        <w:t>). لم يكن هناك أحد يمكنه إشباع جوع ميخا للبرّ (</w:t>
      </w:r>
      <w:hyperlink r:id="rId182">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3">
        <w:r>
          <w:rPr>
            <w:lang w:val="ar_AE" w:bidi="ar_AE"/>
          </w:rPr>
          <w:rPr>
            <w:color w:val="0000EE"/>
            <w:u w:val="single"/>
          </w:rPr>
          <w:t>7:1–6</w:t>
        </w:r>
      </w:hyperlink>
      <w:r>
        <w:rPr>
          <w:lang w:val="ar_AE" w:bidi="ar_AE"/>
        </w:rPr>
        <w:t>)؛ ومع ذلك، فإن رحمة الله ستنتصر وسيسترد إسرائيل (</w:t>
      </w:r>
      <w:hyperlink r:id="rId184">
        <w:r>
          <w:rPr>
            <w:lang w:val="ar_AE" w:bidi="ar_AE"/>
          </w:rPr>
          <w:rPr>
            <w:color w:val="0000EE"/>
            <w:u w:val="single"/>
          </w:rPr>
          <w:t>7:11–13</w:t>
        </w:r>
      </w:hyperlink>
      <w:r>
        <w:rPr>
          <w:lang w:val="ar_AE" w:bidi="ar_AE"/>
        </w:rPr>
        <w:t>). وستسود رحمة الله وحنانه وحبه الذي لا يفشل (</w:t>
      </w:r>
      <w:hyperlink r:id="rId185">
        <w:r>
          <w:rPr>
            <w:lang w:val="ar_AE" w:bidi="ar_AE"/>
          </w:rPr>
          <w:rPr>
            <w:color w:val="0000EE"/>
            <w:u w:val="single"/>
          </w:rPr>
          <w:t>7:14–20</w:t>
        </w:r>
      </w:hyperlink>
      <w:r>
        <w:rPr>
          <w:lang w:val="ar_AE" w:bidi="ar_AE"/>
        </w:rPr>
        <w:t>). ناح ميخا على حالة شعبه وتوجه إلى الرب طلبًا للمساعدة (</w:t>
      </w:r>
      <w:hyperlink r:id="rId186">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7">
        <w:r>
          <w:rPr>
            <w:lang w:val="ar_AE" w:bidi="ar_AE"/>
          </w:rPr>
          <w:rPr>
            <w:color w:val="0000EE"/>
            <w:u w:val="single"/>
          </w:rPr>
          <w:t>إشعياء 59:16</w:t>
        </w:r>
      </w:hyperlink>
      <w:r>
        <w:rPr>
          <w:lang w:val="ar_AE" w:bidi="ar_AE"/>
        </w:rPr>
        <w:t xml:space="preserve">؛ </w:t>
      </w:r>
      <w:hyperlink r:id="rId188">
        <w:r>
          <w:rPr>
            <w:lang w:val="ar_AE" w:bidi="ar_AE"/>
          </w:rPr>
          <w:rPr>
            <w:color w:val="0000EE"/>
            <w:u w:val="single"/>
          </w:rPr>
          <w:t>إرميا 5:1</w:t>
        </w:r>
      </w:hyperlink>
      <w:r>
        <w:rPr>
          <w:lang w:val="ar_AE" w:bidi="ar_AE"/>
        </w:rPr>
        <w:t xml:space="preserve">؛ </w:t>
      </w:r>
      <w:hyperlink r:id="rId189">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90">
        <w:r>
          <w:rPr>
            <w:lang w:val="ar_AE" w:bidi="ar_AE"/>
          </w:rPr>
          <w:rPr>
            <w:color w:val="0000EE"/>
            <w:u w:val="single"/>
          </w:rPr>
          <w:t>مزمور 10:9</w:t>
        </w:r>
      </w:hyperlink>
      <w:r>
        <w:rPr>
          <w:lang w:val="ar_AE" w:bidi="ar_AE"/>
        </w:rPr>
        <w:t xml:space="preserve">؛ </w:t>
      </w:r>
      <w:hyperlink r:id="rId191">
        <w:r>
          <w:rPr>
            <w:lang w:val="ar_AE" w:bidi="ar_AE"/>
          </w:rPr>
          <w:rPr>
            <w:color w:val="0000EE"/>
            <w:u w:val="single"/>
          </w:rPr>
          <w:t>أمثال 1:17</w:t>
        </w:r>
      </w:hyperlink>
      <w:r>
        <w:rPr>
          <w:lang w:val="ar_AE" w:bidi="ar_AE"/>
        </w:rPr>
        <w:t xml:space="preserve">؛ </w:t>
      </w:r>
      <w:hyperlink r:id="rId192">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3">
        <w:r>
          <w:rPr>
            <w:lang w:val="ar_AE" w:bidi="ar_AE"/>
          </w:rPr>
          <w:rPr>
            <w:color w:val="0000EE"/>
            <w:u w:val="single"/>
          </w:rPr>
          <w:t>خروج 18:19–22</w:t>
        </w:r>
      </w:hyperlink>
      <w:r>
        <w:rPr>
          <w:lang w:val="ar_AE" w:bidi="ar_AE"/>
        </w:rPr>
        <w:t xml:space="preserve">؛ </w:t>
      </w:r>
      <w:hyperlink r:id="rId194">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5">
        <w:r>
          <w:rPr>
            <w:lang w:val="ar_AE" w:bidi="ar_AE"/>
          </w:rPr>
          <w:rPr>
            <w:color w:val="0000EE"/>
            <w:u w:val="single"/>
          </w:rPr>
          <w:t>متى 10:34–36</w:t>
        </w:r>
      </w:hyperlink>
      <w:r>
        <w:rPr>
          <w:lang w:val="ar_AE" w:bidi="ar_AE"/>
        </w:rPr>
        <w:t xml:space="preserve">؛ </w:t>
      </w:r>
      <w:hyperlink r:id="rId196">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7">
        <w:r>
          <w:rPr>
            <w:lang w:val="ar_AE" w:bidi="ar_AE"/>
          </w:rPr>
          <w:rPr>
            <w:color w:val="0000EE"/>
            <w:u w:val="single"/>
          </w:rPr>
          <w:t>حبقوق 2:4</w:t>
        </w:r>
      </w:hyperlink>
      <w:r>
        <w:rPr>
          <w:lang w:val="ar_AE" w:bidi="ar_AE"/>
        </w:rPr>
        <w:t xml:space="preserve">؛ </w:t>
      </w:r>
      <w:hyperlink r:id="rId198">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9">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200">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201">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2">
        <w:r>
          <w:rPr>
            <w:lang w:val="ar_AE" w:bidi="ar_AE"/>
          </w:rPr>
          <w:rPr>
            <w:color w:val="0000EE"/>
            <w:u w:val="single"/>
          </w:rPr>
          <w:t>تكوين 46:3–4</w:t>
        </w:r>
      </w:hyperlink>
      <w:r>
        <w:rPr>
          <w:lang w:val="ar_AE" w:bidi="ar_AE"/>
        </w:rPr>
        <w:t xml:space="preserve">؛ </w:t>
      </w:r>
      <w:hyperlink r:id="rId65">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3">
        <w:r>
          <w:rPr>
            <w:lang w:val="ar_AE" w:bidi="ar_AE"/>
          </w:rPr>
          <w:rPr>
            <w:color w:val="0000EE"/>
            <w:u w:val="single"/>
          </w:rPr>
          <w:t>حزقيال 20:9</w:t>
        </w:r>
      </w:hyperlink>
      <w:r>
        <w:rPr>
          <w:lang w:val="ar_AE" w:bidi="ar_AE"/>
        </w:rPr>
        <w:t xml:space="preserve">؛ </w:t>
      </w:r>
      <w:hyperlink r:id="rId204">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5">
        <w:r>
          <w:rPr>
            <w:lang w:val="ar_AE" w:bidi="ar_AE"/>
          </w:rPr>
          <w:rPr>
            <w:color w:val="0000EE"/>
            <w:u w:val="single"/>
          </w:rPr>
          <w:t>عزرا 1–2</w:t>
        </w:r>
      </w:hyperlink>
      <w:r>
        <w:rPr>
          <w:lang w:val="ar_AE" w:bidi="ar_AE"/>
        </w:rPr>
        <w:t xml:space="preserve">)؛ و(2) الاستعادة النهائية لشعب الله (انظر </w:t>
      </w:r>
      <w:hyperlink r:id="rId87">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4">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4">
        <w:r>
          <w:rPr>
            <w:lang w:val="ar_AE" w:bidi="ar_AE"/>
          </w:rPr>
          <w:rPr>
            <w:color w:val="0000EE"/>
            <w:u w:val="single"/>
          </w:rPr>
          <w:t>تثنية 4:29</w:t>
        </w:r>
      </w:hyperlink>
      <w:r>
        <w:rPr>
          <w:lang w:val="ar_AE" w:bidi="ar_AE"/>
        </w:rPr>
        <w:t xml:space="preserve">؛ </w:t>
      </w:r>
      <w:hyperlink r:id="rId35">
        <w:r>
          <w:rPr>
            <w:lang w:val="ar_AE" w:bidi="ar_AE"/>
          </w:rPr>
          <w:rPr>
            <w:color w:val="0000EE"/>
            <w:u w:val="single"/>
          </w:rPr>
          <w:t>28:37</w:t>
        </w:r>
      </w:hyperlink>
      <w:r>
        <w:rPr>
          <w:lang w:val="ar_AE" w:bidi="ar_AE"/>
        </w:rPr>
        <w:t xml:space="preserve">، </w:t>
      </w:r>
      <w:hyperlink r:id="rId36">
        <w:r>
          <w:rPr>
            <w:lang w:val="ar_AE" w:bidi="ar_AE"/>
          </w:rPr>
          <w:rPr>
            <w:color w:val="0000EE"/>
            <w:u w:val="single"/>
          </w:rPr>
          <w:t>48</w:t>
        </w:r>
      </w:hyperlink>
      <w:r>
        <w:rPr>
          <w:lang w:val="ar_AE" w:bidi="ar_AE"/>
        </w:rPr>
        <w:t xml:space="preserve">، </w:t>
      </w:r>
      <w:hyperlink r:id="rId206">
        <w:r>
          <w:rPr>
            <w:lang w:val="ar_AE" w:bidi="ar_AE"/>
          </w:rPr>
          <w:rPr>
            <w:color w:val="0000EE"/>
            <w:u w:val="single"/>
          </w:rPr>
          <w:t>63</w:t>
        </w:r>
      </w:hyperlink>
      <w:r>
        <w:rPr>
          <w:lang w:val="ar_AE" w:bidi="ar_AE"/>
        </w:rPr>
        <w:t xml:space="preserve">؛ </w:t>
      </w:r>
      <w:hyperlink r:id="rId55">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7">
        <w:r>
          <w:rPr>
            <w:lang w:val="ar_AE" w:bidi="ar_AE"/>
          </w:rPr>
          <w:rPr>
            <w:color w:val="0000EE"/>
            <w:u w:val="single"/>
          </w:rPr>
          <w:t>خروج 4:1–5</w:t>
        </w:r>
      </w:hyperlink>
      <w:r>
        <w:rPr>
          <w:lang w:val="ar_AE" w:bidi="ar_AE"/>
        </w:rPr>
        <w:t xml:space="preserve">). • مِيرَاثِكَ: قارن </w:t>
      </w:r>
      <w:hyperlink r:id="rId105">
        <w:r>
          <w:rPr>
            <w:lang w:val="ar_AE" w:bidi="ar_AE"/>
          </w:rPr>
          <w:rPr>
            <w:color w:val="0000EE"/>
            <w:u w:val="single"/>
          </w:rPr>
          <w:t>خروج 19:5</w:t>
        </w:r>
      </w:hyperlink>
      <w:r>
        <w:rPr>
          <w:lang w:val="ar_AE" w:bidi="ar_AE"/>
        </w:rPr>
        <w:t xml:space="preserve">؛ </w:t>
      </w:r>
      <w:hyperlink r:id="rId208">
        <w:r>
          <w:rPr>
            <w:lang w:val="ar_AE" w:bidi="ar_AE"/>
          </w:rPr>
          <w:rPr>
            <w:color w:val="0000EE"/>
            <w:u w:val="single"/>
          </w:rPr>
          <w:t>تثنية 7:6</w:t>
        </w:r>
      </w:hyperlink>
      <w:r>
        <w:rPr>
          <w:lang w:val="ar_AE" w:bidi="ar_AE"/>
        </w:rPr>
        <w:t xml:space="preserve">؛ </w:t>
      </w:r>
      <w:hyperlink r:id="rId209">
        <w:r>
          <w:rPr>
            <w:lang w:val="ar_AE" w:bidi="ar_AE"/>
          </w:rPr>
          <w:rPr>
            <w:color w:val="0000EE"/>
            <w:u w:val="single"/>
          </w:rPr>
          <w:t>14:2</w:t>
        </w:r>
      </w:hyperlink>
      <w:r>
        <w:rPr>
          <w:lang w:val="ar_AE" w:bidi="ar_AE"/>
        </w:rPr>
        <w:t xml:space="preserve">؛ </w:t>
      </w:r>
      <w:hyperlink r:id="rId210">
        <w:r>
          <w:rPr>
            <w:lang w:val="ar_AE" w:bidi="ar_AE"/>
          </w:rPr>
          <w:rPr>
            <w:color w:val="0000EE"/>
            <w:u w:val="single"/>
          </w:rPr>
          <w:t>26:18</w:t>
        </w:r>
      </w:hyperlink>
      <w:r>
        <w:rPr>
          <w:lang w:val="ar_AE" w:bidi="ar_AE"/>
        </w:rPr>
        <w:t xml:space="preserve">؛ </w:t>
      </w:r>
      <w:hyperlink r:id="rId211">
        <w:r>
          <w:rPr>
            <w:lang w:val="ar_AE" w:bidi="ar_AE"/>
          </w:rPr>
          <w:rPr>
            <w:color w:val="0000EE"/>
            <w:u w:val="single"/>
          </w:rPr>
          <w:t>ملاخي 3:17</w:t>
        </w:r>
      </w:hyperlink>
      <w:r>
        <w:rPr>
          <w:lang w:val="ar_AE" w:bidi="ar_AE"/>
        </w:rPr>
        <w:t xml:space="preserve">؛ </w:t>
      </w:r>
      <w:hyperlink r:id="rId212">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3">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5">
        <w:r>
          <w:rPr>
            <w:lang w:val="ar_AE" w:bidi="ar_AE"/>
          </w:rPr>
          <w:rPr>
            <w:color w:val="0000EE"/>
            <w:u w:val="single"/>
          </w:rPr>
          <w:t>خروج 19:5</w:t>
        </w:r>
      </w:hyperlink>
      <w:r>
        <w:rPr>
          <w:lang w:val="ar_AE" w:bidi="ar_AE"/>
        </w:rPr>
        <w:t xml:space="preserve">؛ </w:t>
      </w:r>
      <w:hyperlink r:id="rId211">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4">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4">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5">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6">
        <w:r>
          <w:rPr>
            <w:lang w:val="ar_AE" w:bidi="ar_AE"/>
          </w:rPr>
          <w:rPr>
            <w:color w:val="0000EE"/>
            <w:u w:val="single"/>
          </w:rPr>
          <w:t>إشعياء 14:29</w:t>
        </w:r>
      </w:hyperlink>
      <w:r>
        <w:rPr>
          <w:lang w:val="ar_AE" w:bidi="ar_AE"/>
        </w:rPr>
        <w:t xml:space="preserve">؛ </w:t>
      </w:r>
      <w:hyperlink r:id="rId217">
        <w:r>
          <w:rPr>
            <w:lang w:val="ar_AE" w:bidi="ar_AE"/>
          </w:rPr>
          <w:rPr>
            <w:color w:val="0000EE"/>
            <w:u w:val="single"/>
          </w:rPr>
          <w:t>إرميا 8:17</w:t>
        </w:r>
      </w:hyperlink>
      <w:r>
        <w:rPr>
          <w:lang w:val="ar_AE" w:bidi="ar_AE"/>
        </w:rPr>
        <w:t xml:space="preserve">؛ </w:t>
      </w:r>
      <w:hyperlink r:id="rId218">
        <w:r>
          <w:rPr>
            <w:lang w:val="ar_AE" w:bidi="ar_AE"/>
          </w:rPr>
          <w:rPr>
            <w:color w:val="0000EE"/>
            <w:u w:val="single"/>
          </w:rPr>
          <w:t>حزقيال 29:1–3</w:t>
        </w:r>
      </w:hyperlink>
      <w:r>
        <w:rPr>
          <w:lang w:val="ar_AE" w:bidi="ar_AE"/>
        </w:rPr>
        <w:t xml:space="preserve">). والآن ستُذل هذه الأمم (انظر </w:t>
      </w:r>
      <w:hyperlink r:id="rId219">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20">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21">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6">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2">
        <w:r>
          <w:rPr>
            <w:lang w:val="ar_AE" w:bidi="ar_AE"/>
          </w:rPr>
          <w:rPr>
            <w:color w:val="0000EE"/>
            <w:u w:val="single"/>
          </w:rPr>
          <w:t>تثنية 7:8</w:t>
        </w:r>
      </w:hyperlink>
      <w:r>
        <w:rPr>
          <w:lang w:val="ar_AE" w:bidi="ar_AE"/>
        </w:rPr>
        <w:t>)، بما يتوافق مع أمانته العهدية لآباء إسرائيل (</w:t>
      </w:r>
      <w:hyperlink r:id="rId223">
        <w:r>
          <w:rPr>
            <w:lang w:val="ar_AE" w:bidi="ar_AE"/>
          </w:rPr>
          <w:rPr>
            <w:color w:val="0000EE"/>
            <w:u w:val="single"/>
          </w:rPr>
          <w:t>تثنية 7:20</w:t>
        </w:r>
      </w:hyperlink>
      <w:r>
        <w:rPr>
          <w:lang w:val="ar_AE" w:bidi="ar_AE"/>
        </w:rPr>
        <w:t xml:space="preserve">؛ </w:t>
      </w:r>
      <w:hyperlink r:id="rId224">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Mic1:9" TargetMode="External"/><Relationship Id="rId39" Type="http://schemas.openxmlformats.org/officeDocument/2006/relationships/hyperlink" Target="https://ref.ly/Jer41:5" TargetMode="External"/><Relationship Id="rId40" Type="http://schemas.openxmlformats.org/officeDocument/2006/relationships/hyperlink" Target="https://ref.ly/Lev14:7-Lev14:10" TargetMode="External"/><Relationship Id="rId41" Type="http://schemas.openxmlformats.org/officeDocument/2006/relationships/hyperlink" Target="https://ref.ly/Num6:10-Num6:11" TargetMode="External"/><Relationship Id="rId42" Type="http://schemas.openxmlformats.org/officeDocument/2006/relationships/hyperlink" Target="https://ref.ly/Gen4:9" TargetMode="External"/><Relationship Id="rId43" Type="http://schemas.openxmlformats.org/officeDocument/2006/relationships/hyperlink" Target="https://ref.ly/Josh1:14" TargetMode="External"/><Relationship Id="rId44" Type="http://schemas.openxmlformats.org/officeDocument/2006/relationships/hyperlink" Target="https://ref.ly/Gen6:5" TargetMode="External"/><Relationship Id="rId45" Type="http://schemas.openxmlformats.org/officeDocument/2006/relationships/hyperlink" Target="https://ref.ly/Exod20:17" TargetMode="External"/><Relationship Id="rId46" Type="http://schemas.openxmlformats.org/officeDocument/2006/relationships/hyperlink" Target="https://ref.ly/Lev25:8-Lev25:55" TargetMode="External"/><Relationship Id="rId47" Type="http://schemas.openxmlformats.org/officeDocument/2006/relationships/hyperlink" Target="https://ref.ly/1Kgs21:1-1Kgs21:29" TargetMode="External"/><Relationship Id="rId48" Type="http://schemas.openxmlformats.org/officeDocument/2006/relationships/hyperlink" Target="https://ref.ly/Isa5:8" TargetMode="External"/><Relationship Id="rId49" Type="http://schemas.openxmlformats.org/officeDocument/2006/relationships/hyperlink" Target="https://ref.ly/1Kgs10:9" TargetMode="External"/><Relationship Id="rId50" Type="http://schemas.openxmlformats.org/officeDocument/2006/relationships/hyperlink" Target="https://ref.ly/Isa5:7" TargetMode="External"/><Relationship Id="rId51" Type="http://schemas.openxmlformats.org/officeDocument/2006/relationships/hyperlink" Target="https://ref.ly/2Pet2:13" TargetMode="External"/><Relationship Id="rId52" Type="http://schemas.openxmlformats.org/officeDocument/2006/relationships/hyperlink" Target="https://ref.ly/Mic2:5" TargetMode="External"/><Relationship Id="rId53" Type="http://schemas.openxmlformats.org/officeDocument/2006/relationships/hyperlink" Target="https://ref.ly/Jer28:8-Jer28:9" TargetMode="External"/><Relationship Id="rId54" Type="http://schemas.openxmlformats.org/officeDocument/2006/relationships/hyperlink" Target="https://ref.ly/Deut4:26-Deut4:29" TargetMode="External"/><Relationship Id="rId55" Type="http://schemas.openxmlformats.org/officeDocument/2006/relationships/hyperlink" Target="https://ref.ly/Deut30:1-Deut30:6" TargetMode="External"/><Relationship Id="rId56" Type="http://schemas.openxmlformats.org/officeDocument/2006/relationships/hyperlink" Target="https://ref.ly/Mic6:8" TargetMode="External"/><Relationship Id="rId57" Type="http://schemas.openxmlformats.org/officeDocument/2006/relationships/hyperlink" Target="https://ref.ly/Deut10:12-Deut10:13" TargetMode="External"/><Relationship Id="rId58" Type="http://schemas.openxmlformats.org/officeDocument/2006/relationships/hyperlink" Target="https://ref.ly/Deut28:53" TargetMode="External"/><Relationship Id="rId59" Type="http://schemas.openxmlformats.org/officeDocument/2006/relationships/hyperlink" Target="https://ref.ly/2Kgs6:29" TargetMode="External"/><Relationship Id="rId60" Type="http://schemas.openxmlformats.org/officeDocument/2006/relationships/hyperlink" Target="https://ref.ly/Deut13:1-Deut13:18" TargetMode="External"/><Relationship Id="rId61" Type="http://schemas.openxmlformats.org/officeDocument/2006/relationships/hyperlink" Target="https://ref.ly/Deut18:1-Deut18:22" TargetMode="External"/><Relationship Id="rId62" Type="http://schemas.openxmlformats.org/officeDocument/2006/relationships/hyperlink" Target="https://ref.ly/1Sam28:6" TargetMode="External"/><Relationship Id="rId63" Type="http://schemas.openxmlformats.org/officeDocument/2006/relationships/hyperlink" Target="https://ref.ly/Amos8:11-Amos8:12" TargetMode="External"/><Relationship Id="rId64" Type="http://schemas.openxmlformats.org/officeDocument/2006/relationships/hyperlink" Target="https://ref.ly/Mic3:5-Mic3:7" TargetMode="External"/><Relationship Id="rId65" Type="http://schemas.openxmlformats.org/officeDocument/2006/relationships/hyperlink" Target="https://ref.ly/Exod3:12" TargetMode="External"/><Relationship Id="rId66" Type="http://schemas.openxmlformats.org/officeDocument/2006/relationships/hyperlink" Target="https://ref.ly/Exod3:14" TargetMode="External"/><Relationship Id="rId67" Type="http://schemas.openxmlformats.org/officeDocument/2006/relationships/hyperlink" Target="https://ref.ly/Exod25:8" TargetMode="External"/><Relationship Id="rId68" Type="http://schemas.openxmlformats.org/officeDocument/2006/relationships/hyperlink" Target="https://ref.ly/Zech2:11" TargetMode="External"/><Relationship Id="rId69" Type="http://schemas.openxmlformats.org/officeDocument/2006/relationships/hyperlink" Target="https://ref.ly/2Sam24:18-2Sam24:25" TargetMode="External"/><Relationship Id="rId70" Type="http://schemas.openxmlformats.org/officeDocument/2006/relationships/hyperlink" Target="https://ref.ly/Exod3:1" TargetMode="External"/><Relationship Id="rId71" Type="http://schemas.openxmlformats.org/officeDocument/2006/relationships/hyperlink" Target="https://ref.ly/Num10:33" TargetMode="External"/><Relationship Id="rId72" Type="http://schemas.openxmlformats.org/officeDocument/2006/relationships/hyperlink" Target="https://ref.ly/Deut4:6" TargetMode="External"/><Relationship Id="rId73" Type="http://schemas.openxmlformats.org/officeDocument/2006/relationships/hyperlink" Target="https://ref.ly/Deut32:47" TargetMode="External"/><Relationship Id="rId74" Type="http://schemas.openxmlformats.org/officeDocument/2006/relationships/hyperlink" Target="https://ref.ly/Gen12:3" TargetMode="External"/><Relationship Id="rId75" Type="http://schemas.openxmlformats.org/officeDocument/2006/relationships/hyperlink" Target="https://ref.ly/Mic4:4" TargetMode="External"/><Relationship Id="rId76" Type="http://schemas.openxmlformats.org/officeDocument/2006/relationships/hyperlink" Target="https://ref.ly/Mic4:5" TargetMode="External"/><Relationship Id="rId77" Type="http://schemas.openxmlformats.org/officeDocument/2006/relationships/hyperlink" Target="https://ref.ly/1Kgs4:25" TargetMode="External"/><Relationship Id="rId78" Type="http://schemas.openxmlformats.org/officeDocument/2006/relationships/hyperlink" Target="https://ref.ly/Isa36:16" TargetMode="External"/><Relationship Id="rId79" Type="http://schemas.openxmlformats.org/officeDocument/2006/relationships/hyperlink" Target="https://ref.ly/Zech3:10" TargetMode="External"/><Relationship Id="rId80" Type="http://schemas.openxmlformats.org/officeDocument/2006/relationships/hyperlink" Target="https://ref.ly/Deut4:26-Deut4:31" TargetMode="External"/><Relationship Id="rId81" Type="http://schemas.openxmlformats.org/officeDocument/2006/relationships/hyperlink" Target="https://ref.ly/Deut30:1-Deut30:5" TargetMode="External"/><Relationship Id="rId82" Type="http://schemas.openxmlformats.org/officeDocument/2006/relationships/hyperlink" Target="https://ref.ly/2Kgs19:31" TargetMode="External"/><Relationship Id="rId83" Type="http://schemas.openxmlformats.org/officeDocument/2006/relationships/hyperlink" Target="https://ref.ly/Isa10:21" TargetMode="External"/><Relationship Id="rId84" Type="http://schemas.openxmlformats.org/officeDocument/2006/relationships/hyperlink" Target="https://ref.ly/Jer29:10-Jer29:14" TargetMode="External"/><Relationship Id="rId85" Type="http://schemas.openxmlformats.org/officeDocument/2006/relationships/hyperlink" Target="https://ref.ly/Ezra9:8" TargetMode="External"/><Relationship Id="rId86" Type="http://schemas.openxmlformats.org/officeDocument/2006/relationships/hyperlink" Target="https://ref.ly/Neh1:2" TargetMode="External"/><Relationship Id="rId87" Type="http://schemas.openxmlformats.org/officeDocument/2006/relationships/hyperlink" Target="https://ref.ly/Amos9:11-Amos9:15" TargetMode="External"/><Relationship Id="rId88" Type="http://schemas.openxmlformats.org/officeDocument/2006/relationships/hyperlink" Target="https://ref.ly/2Sam7:11-2Sam7:16" TargetMode="External"/><Relationship Id="rId89" Type="http://schemas.openxmlformats.org/officeDocument/2006/relationships/hyperlink" Target="https://ref.ly/Deut17:18-Deut17:20" TargetMode="External"/><Relationship Id="rId90" Type="http://schemas.openxmlformats.org/officeDocument/2006/relationships/hyperlink" Target="https://ref.ly/Judg17:6" TargetMode="External"/><Relationship Id="rId91" Type="http://schemas.openxmlformats.org/officeDocument/2006/relationships/hyperlink" Target="https://ref.ly/Judg18:1" TargetMode="External"/><Relationship Id="rId92" Type="http://schemas.openxmlformats.org/officeDocument/2006/relationships/hyperlink" Target="https://ref.ly/Judg21:25" TargetMode="External"/><Relationship Id="rId93" Type="http://schemas.openxmlformats.org/officeDocument/2006/relationships/hyperlink" Target="https://ref.ly/Isa43:1-Isa43:5" TargetMode="External"/><Relationship Id="rId94" Type="http://schemas.openxmlformats.org/officeDocument/2006/relationships/hyperlink" Target="https://ref.ly/Ezek37:1-Ezek37:28" TargetMode="External"/><Relationship Id="rId95" Type="http://schemas.openxmlformats.org/officeDocument/2006/relationships/hyperlink" Target="https://ref.ly/Mic4:1-Mic4:5" TargetMode="External"/><Relationship Id="rId96" Type="http://schemas.openxmlformats.org/officeDocument/2006/relationships/hyperlink" Target="https://ref.ly/Rev20:7-Rev20:9" TargetMode="External"/><Relationship Id="rId97" Type="http://schemas.openxmlformats.org/officeDocument/2006/relationships/hyperlink" Target="https://ref.ly/Dan2:19-Dan2:23" TargetMode="External"/><Relationship Id="rId98" Type="http://schemas.openxmlformats.org/officeDocument/2006/relationships/hyperlink" Target="https://ref.ly/Amos3:7" TargetMode="External"/><Relationship Id="rId99" Type="http://schemas.openxmlformats.org/officeDocument/2006/relationships/hyperlink" Target="https://ref.ly/Gen12:1-Gen12:3" TargetMode="External"/><Relationship Id="rId100" Type="http://schemas.openxmlformats.org/officeDocument/2006/relationships/hyperlink" Target="https://ref.ly/Gen15:12-Gen15:21" TargetMode="External"/><Relationship Id="rId101" Type="http://schemas.openxmlformats.org/officeDocument/2006/relationships/hyperlink" Target="https://ref.ly/Exod19:4-Exod19:6" TargetMode="External"/><Relationship Id="rId102" Type="http://schemas.openxmlformats.org/officeDocument/2006/relationships/hyperlink" Target="https://ref.ly/Isa45:23" TargetMode="External"/><Relationship Id="rId103" Type="http://schemas.openxmlformats.org/officeDocument/2006/relationships/hyperlink" Target="https://ref.ly/Isa66:23" TargetMode="External"/><Relationship Id="rId104" Type="http://schemas.openxmlformats.org/officeDocument/2006/relationships/hyperlink" Target="https://ref.ly/Mic4:13" TargetMode="External"/><Relationship Id="rId105" Type="http://schemas.openxmlformats.org/officeDocument/2006/relationships/hyperlink" Target="https://ref.ly/Exod19:5" TargetMode="External"/><Relationship Id="rId106" Type="http://schemas.openxmlformats.org/officeDocument/2006/relationships/hyperlink" Target="https://ref.ly/Lev27:28-Lev27:29" TargetMode="External"/><Relationship Id="rId107" Type="http://schemas.openxmlformats.org/officeDocument/2006/relationships/hyperlink" Target="https://ref.ly/Mic6:9" TargetMode="External"/><Relationship Id="rId108" Type="http://schemas.openxmlformats.org/officeDocument/2006/relationships/hyperlink" Target="https://ref.ly/1Kgs22:24" TargetMode="External"/><Relationship Id="rId109" Type="http://schemas.openxmlformats.org/officeDocument/2006/relationships/hyperlink" Target="https://ref.ly/Mic5:5-Mic5:6" TargetMode="External"/><Relationship Id="rId110" Type="http://schemas.openxmlformats.org/officeDocument/2006/relationships/hyperlink" Target="https://ref.ly/Mic5:2-Mic5:5" TargetMode="External"/><Relationship Id="rId111" Type="http://schemas.openxmlformats.org/officeDocument/2006/relationships/hyperlink" Target="https://ref.ly/Mic5:7-Mic5:14" TargetMode="External"/><Relationship Id="rId112" Type="http://schemas.openxmlformats.org/officeDocument/2006/relationships/hyperlink" Target="https://ref.ly/Gen35:16" TargetMode="External"/><Relationship Id="rId113" Type="http://schemas.openxmlformats.org/officeDocument/2006/relationships/hyperlink" Target="https://ref.ly/Ruth4:11" TargetMode="External"/><Relationship Id="rId114" Type="http://schemas.openxmlformats.org/officeDocument/2006/relationships/hyperlink" Target="https://ref.ly/Matt2:5-Matt2:6" TargetMode="External"/><Relationship Id="rId115" Type="http://schemas.openxmlformats.org/officeDocument/2006/relationships/hyperlink" Target="https://ref.ly/John7:42" TargetMode="External"/><Relationship Id="rId116" Type="http://schemas.openxmlformats.org/officeDocument/2006/relationships/hyperlink" Target="https://ref.ly/Deut33:27" TargetMode="External"/><Relationship Id="rId117" Type="http://schemas.openxmlformats.org/officeDocument/2006/relationships/hyperlink" Target="https://ref.ly/Prov8:22-Prov8:23" TargetMode="External"/><Relationship Id="rId118" Type="http://schemas.openxmlformats.org/officeDocument/2006/relationships/hyperlink" Target="https://ref.ly/Isa37:26" TargetMode="External"/><Relationship Id="rId119" Type="http://schemas.openxmlformats.org/officeDocument/2006/relationships/hyperlink" Target="https://ref.ly/Hag2:20-Hag2:23" TargetMode="External"/><Relationship Id="rId120" Type="http://schemas.openxmlformats.org/officeDocument/2006/relationships/hyperlink" Target="https://ref.ly/Isa9:6" TargetMode="External"/><Relationship Id="rId121" Type="http://schemas.openxmlformats.org/officeDocument/2006/relationships/hyperlink" Target="https://ref.ly/Gen10:8-Gen10:11" TargetMode="External"/><Relationship Id="rId122" Type="http://schemas.openxmlformats.org/officeDocument/2006/relationships/hyperlink" Target="https://ref.ly/Ezra9:8-Ezra9:15" TargetMode="External"/><Relationship Id="rId123" Type="http://schemas.openxmlformats.org/officeDocument/2006/relationships/hyperlink" Target="https://ref.ly/Num23:9" TargetMode="External"/><Relationship Id="rId124" Type="http://schemas.openxmlformats.org/officeDocument/2006/relationships/hyperlink" Target="https://ref.ly/Jer7:23" TargetMode="External"/><Relationship Id="rId125" Type="http://schemas.openxmlformats.org/officeDocument/2006/relationships/hyperlink" Target="https://ref.ly/Lev11:45" TargetMode="External"/><Relationship Id="rId126" Type="http://schemas.openxmlformats.org/officeDocument/2006/relationships/hyperlink" Target="https://ref.ly/Mic5:10" TargetMode="External"/><Relationship Id="rId127" Type="http://schemas.openxmlformats.org/officeDocument/2006/relationships/hyperlink" Target="https://ref.ly/Deut28:13" TargetMode="External"/><Relationship Id="rId128" Type="http://schemas.openxmlformats.org/officeDocument/2006/relationships/hyperlink" Target="https://ref.ly/Esth6:13" TargetMode="External"/><Relationship Id="rId129" Type="http://schemas.openxmlformats.org/officeDocument/2006/relationships/hyperlink" Target="https://ref.ly/Mic5:15" TargetMode="External"/><Relationship Id="rId130" Type="http://schemas.openxmlformats.org/officeDocument/2006/relationships/hyperlink" Target="https://ref.ly/Jonah4:11" TargetMode="External"/><Relationship Id="rId131" Type="http://schemas.openxmlformats.org/officeDocument/2006/relationships/hyperlink" Target="https://ref.ly/John3:16" TargetMode="External"/><Relationship Id="rId132" Type="http://schemas.openxmlformats.org/officeDocument/2006/relationships/hyperlink" Target="https://ref.ly/Josh24:27" TargetMode="External"/><Relationship Id="rId133" Type="http://schemas.openxmlformats.org/officeDocument/2006/relationships/hyperlink" Target="https://ref.ly/Isa1:2-Isa1:4" TargetMode="External"/><Relationship Id="rId134" Type="http://schemas.openxmlformats.org/officeDocument/2006/relationships/hyperlink" Target="https://ref.ly/Jer2:4-Jer2:9" TargetMode="External"/><Relationship Id="rId135" Type="http://schemas.openxmlformats.org/officeDocument/2006/relationships/hyperlink" Target="https://ref.ly/Hos4:1-Hos4:19" TargetMode="External"/><Relationship Id="rId136" Type="http://schemas.openxmlformats.org/officeDocument/2006/relationships/hyperlink" Target="https://ref.ly/Mic6:1-Mic6:5" TargetMode="External"/><Relationship Id="rId137" Type="http://schemas.openxmlformats.org/officeDocument/2006/relationships/hyperlink" Target="https://ref.ly/Mic6:6-Mic6:8" TargetMode="External"/><Relationship Id="rId138" Type="http://schemas.openxmlformats.org/officeDocument/2006/relationships/hyperlink" Target="https://ref.ly/Mic6:9-Mic6:12" TargetMode="External"/><Relationship Id="rId139" Type="http://schemas.openxmlformats.org/officeDocument/2006/relationships/hyperlink" Target="https://ref.ly/Mic6:13-Mic6:16" TargetMode="External"/><Relationship Id="rId140" Type="http://schemas.openxmlformats.org/officeDocument/2006/relationships/hyperlink" Target="https://ref.ly/Mic6:4-Mic6:5" TargetMode="External"/><Relationship Id="rId141" Type="http://schemas.openxmlformats.org/officeDocument/2006/relationships/hyperlink" Target="https://ref.ly/Exod3:15" TargetMode="External"/><Relationship Id="rId142" Type="http://schemas.openxmlformats.org/officeDocument/2006/relationships/hyperlink" Target="https://ref.ly/Deut5:15" TargetMode="External"/><Relationship Id="rId143" Type="http://schemas.openxmlformats.org/officeDocument/2006/relationships/hyperlink" Target="https://ref.ly/Ps77:11" TargetMode="External"/><Relationship Id="rId144" Type="http://schemas.openxmlformats.org/officeDocument/2006/relationships/hyperlink" Target="https://ref.ly/Ps111:4" TargetMode="External"/><Relationship Id="rId145" Type="http://schemas.openxmlformats.org/officeDocument/2006/relationships/hyperlink" Target="https://ref.ly/Ps78:1-Ps78:72" TargetMode="External"/><Relationship Id="rId146" Type="http://schemas.openxmlformats.org/officeDocument/2006/relationships/hyperlink" Target="https://ref.ly/Ps136:1-Ps136:26" TargetMode="External"/><Relationship Id="rId147" Type="http://schemas.openxmlformats.org/officeDocument/2006/relationships/hyperlink" Target="https://ref.ly/Num22:1-Num24:25" TargetMode="External"/><Relationship Id="rId148" Type="http://schemas.openxmlformats.org/officeDocument/2006/relationships/hyperlink" Target="https://ref.ly/Num25:1" TargetMode="External"/><Relationship Id="rId149" Type="http://schemas.openxmlformats.org/officeDocument/2006/relationships/hyperlink" Target="https://ref.ly/Josh2:1" TargetMode="External"/><Relationship Id="rId150" Type="http://schemas.openxmlformats.org/officeDocument/2006/relationships/hyperlink" Target="https://ref.ly/Josh3:1" TargetMode="External"/><Relationship Id="rId151" Type="http://schemas.openxmlformats.org/officeDocument/2006/relationships/hyperlink" Target="https://ref.ly/1Sam15:22" TargetMode="External"/><Relationship Id="rId152" Type="http://schemas.openxmlformats.org/officeDocument/2006/relationships/hyperlink" Target="https://ref.ly/1Sam16:7" TargetMode="External"/><Relationship Id="rId153" Type="http://schemas.openxmlformats.org/officeDocument/2006/relationships/hyperlink" Target="https://ref.ly/Jer17:9" TargetMode="External"/><Relationship Id="rId154" Type="http://schemas.openxmlformats.org/officeDocument/2006/relationships/hyperlink" Target="https://ref.ly/Gen1:1-Gen1:31" TargetMode="External"/><Relationship Id="rId155" Type="http://schemas.openxmlformats.org/officeDocument/2006/relationships/hyperlink" Target="https://ref.ly/Exod33:19" TargetMode="External"/><Relationship Id="rId156" Type="http://schemas.openxmlformats.org/officeDocument/2006/relationships/hyperlink" Target="https://ref.ly/Exod34:6-Exod34:7" TargetMode="External"/><Relationship Id="rId157" Type="http://schemas.openxmlformats.org/officeDocument/2006/relationships/hyperlink" Target="https://ref.ly/Deut12:28" TargetMode="External"/><Relationship Id="rId158" Type="http://schemas.openxmlformats.org/officeDocument/2006/relationships/hyperlink" Target="https://ref.ly/Gen21:22-Gen21:24" TargetMode="External"/><Relationship Id="rId159" Type="http://schemas.openxmlformats.org/officeDocument/2006/relationships/hyperlink" Target="https://ref.ly/Josh2:12-Josh2:14" TargetMode="External"/><Relationship Id="rId160" Type="http://schemas.openxmlformats.org/officeDocument/2006/relationships/hyperlink" Target="https://ref.ly/Matt5:43-Matt5:48" TargetMode="External"/><Relationship Id="rId161" Type="http://schemas.openxmlformats.org/officeDocument/2006/relationships/hyperlink" Target="https://ref.ly/Deut28:9" TargetMode="External"/><Relationship Id="rId162" Type="http://schemas.openxmlformats.org/officeDocument/2006/relationships/hyperlink" Target="https://ref.ly/Josh22:5" TargetMode="External"/><Relationship Id="rId163" Type="http://schemas.openxmlformats.org/officeDocument/2006/relationships/hyperlink" Target="https://ref.ly/Prov1:7" TargetMode="External"/><Relationship Id="rId164" Type="http://schemas.openxmlformats.org/officeDocument/2006/relationships/hyperlink" Target="https://ref.ly/Prov1:20" TargetMode="External"/><Relationship Id="rId165" Type="http://schemas.openxmlformats.org/officeDocument/2006/relationships/hyperlink" Target="https://ref.ly/Prov1:28" TargetMode="External"/><Relationship Id="rId166" Type="http://schemas.openxmlformats.org/officeDocument/2006/relationships/hyperlink" Target="https://ref.ly/Mic4:10" TargetMode="External"/><Relationship Id="rId167" Type="http://schemas.openxmlformats.org/officeDocument/2006/relationships/hyperlink" Target="https://ref.ly/Mic6:10-Mic6:12" TargetMode="External"/><Relationship Id="rId168" Type="http://schemas.openxmlformats.org/officeDocument/2006/relationships/hyperlink" Target="https://ref.ly/Mic6:13-Mic6:15" TargetMode="External"/><Relationship Id="rId169" Type="http://schemas.openxmlformats.org/officeDocument/2006/relationships/hyperlink" Target="https://ref.ly/2Kgs6:25" TargetMode="External"/><Relationship Id="rId170" Type="http://schemas.openxmlformats.org/officeDocument/2006/relationships/hyperlink" Target="https://ref.ly/Hos12:7-Hos12:8" TargetMode="External"/><Relationship Id="rId171" Type="http://schemas.openxmlformats.org/officeDocument/2006/relationships/hyperlink" Target="https://ref.ly/Amos8:5-Amos8:6" TargetMode="External"/><Relationship Id="rId172" Type="http://schemas.openxmlformats.org/officeDocument/2006/relationships/hyperlink" Target="https://ref.ly/Prov6:16-Prov6:19" TargetMode="External"/><Relationship Id="rId173" Type="http://schemas.openxmlformats.org/officeDocument/2006/relationships/hyperlink" Target="https://ref.ly/Deut28:15-Deut28:68" TargetMode="External"/><Relationship Id="rId174" Type="http://schemas.openxmlformats.org/officeDocument/2006/relationships/hyperlink" Target="https://ref.ly/1Kgs16:23-2Kgs10:17" TargetMode="External"/><Relationship Id="rId175" Type="http://schemas.openxmlformats.org/officeDocument/2006/relationships/hyperlink" Target="https://ref.ly/2Kgs10:17" TargetMode="External"/><Relationship Id="rId176" Type="http://schemas.openxmlformats.org/officeDocument/2006/relationships/hyperlink" Target="https://ref.ly/Mic1:5-Mic1:6" TargetMode="External"/><Relationship Id="rId177" Type="http://schemas.openxmlformats.org/officeDocument/2006/relationships/hyperlink" Target="https://ref.ly/1Kgs18:4" TargetMode="External"/><Relationship Id="rId178" Type="http://schemas.openxmlformats.org/officeDocument/2006/relationships/hyperlink" Target="https://ref.ly/1Kgs21:1-1Kgs21:26" TargetMode="External"/><Relationship Id="rId179" Type="http://schemas.openxmlformats.org/officeDocument/2006/relationships/hyperlink" Target="https://ref.ly/2Kgs9:14-2Kgs10:17" TargetMode="External"/><Relationship Id="rId180" Type="http://schemas.openxmlformats.org/officeDocument/2006/relationships/hyperlink" Target="https://ref.ly/Isa16:9" TargetMode="External"/><Relationship Id="rId181" Type="http://schemas.openxmlformats.org/officeDocument/2006/relationships/hyperlink" Target="https://ref.ly/Jer48:32" TargetMode="External"/><Relationship Id="rId182" Type="http://schemas.openxmlformats.org/officeDocument/2006/relationships/hyperlink" Target="https://ref.ly/Mic7:2-Mic7:6" TargetMode="External"/><Relationship Id="rId183" Type="http://schemas.openxmlformats.org/officeDocument/2006/relationships/hyperlink" Target="https://ref.ly/Mic7:1-Mic7:6" TargetMode="External"/><Relationship Id="rId184" Type="http://schemas.openxmlformats.org/officeDocument/2006/relationships/hyperlink" Target="https://ref.ly/Mic7:11-Mic7:13" TargetMode="External"/><Relationship Id="rId185" Type="http://schemas.openxmlformats.org/officeDocument/2006/relationships/hyperlink" Target="https://ref.ly/Mic7:14-Mic7:20" TargetMode="External"/><Relationship Id="rId186" Type="http://schemas.openxmlformats.org/officeDocument/2006/relationships/hyperlink" Target="https://ref.ly/Mic7:7-Mic7:10" TargetMode="External"/><Relationship Id="rId187" Type="http://schemas.openxmlformats.org/officeDocument/2006/relationships/hyperlink" Target="https://ref.ly/Isa59:16" TargetMode="External"/><Relationship Id="rId188" Type="http://schemas.openxmlformats.org/officeDocument/2006/relationships/hyperlink" Target="https://ref.ly/Jer5:1" TargetMode="External"/><Relationship Id="rId189" Type="http://schemas.openxmlformats.org/officeDocument/2006/relationships/hyperlink" Target="https://ref.ly/Ezek22:30" TargetMode="External"/><Relationship Id="rId190" Type="http://schemas.openxmlformats.org/officeDocument/2006/relationships/hyperlink" Target="https://ref.ly/Ps10:9" TargetMode="External"/><Relationship Id="rId191" Type="http://schemas.openxmlformats.org/officeDocument/2006/relationships/hyperlink" Target="https://ref.ly/Prov1:17" TargetMode="External"/><Relationship Id="rId192" Type="http://schemas.openxmlformats.org/officeDocument/2006/relationships/hyperlink" Target="https://ref.ly/Isa51:20" TargetMode="External"/><Relationship Id="rId193" Type="http://schemas.openxmlformats.org/officeDocument/2006/relationships/hyperlink" Target="https://ref.ly/Exod18:19-Exod18:22" TargetMode="External"/><Relationship Id="rId194" Type="http://schemas.openxmlformats.org/officeDocument/2006/relationships/hyperlink" Target="https://ref.ly/Deut16:18-Deut16:20" TargetMode="External"/><Relationship Id="rId195" Type="http://schemas.openxmlformats.org/officeDocument/2006/relationships/hyperlink" Target="https://ref.ly/Matt10:34-Matt10:36" TargetMode="External"/><Relationship Id="rId196" Type="http://schemas.openxmlformats.org/officeDocument/2006/relationships/hyperlink" Target="https://ref.ly/Luke12:52-Luke12:53" TargetMode="External"/><Relationship Id="rId197" Type="http://schemas.openxmlformats.org/officeDocument/2006/relationships/hyperlink" Target="https://ref.ly/Hab2:4" TargetMode="External"/><Relationship Id="rId198" Type="http://schemas.openxmlformats.org/officeDocument/2006/relationships/hyperlink" Target="https://ref.ly/Hab3:16-Hab3:18" TargetMode="External"/><Relationship Id="rId199" Type="http://schemas.openxmlformats.org/officeDocument/2006/relationships/hyperlink" Target="https://ref.ly/Ps27:1" TargetMode="External"/><Relationship Id="rId200" Type="http://schemas.openxmlformats.org/officeDocument/2006/relationships/hyperlink" Target="https://ref.ly/Ps23:4-Ps23:5" TargetMode="External"/><Relationship Id="rId201" Type="http://schemas.openxmlformats.org/officeDocument/2006/relationships/hyperlink" Target="https://ref.ly/Mic3:8" TargetMode="External"/><Relationship Id="rId202" Type="http://schemas.openxmlformats.org/officeDocument/2006/relationships/hyperlink" Target="https://ref.ly/Gen46:3-Gen46:4" TargetMode="External"/><Relationship Id="rId203" Type="http://schemas.openxmlformats.org/officeDocument/2006/relationships/hyperlink" Target="https://ref.ly/Ezek20:9" TargetMode="External"/><Relationship Id="rId204" Type="http://schemas.openxmlformats.org/officeDocument/2006/relationships/hyperlink" Target="https://ref.ly/Ezek36:19-Ezek36:26" TargetMode="External"/><Relationship Id="rId205" Type="http://schemas.openxmlformats.org/officeDocument/2006/relationships/hyperlink" Target="https://ref.ly/Ezra1:1-Ezra2:70" TargetMode="External"/><Relationship Id="rId206" Type="http://schemas.openxmlformats.org/officeDocument/2006/relationships/hyperlink" Target="https://ref.ly/Deut28:63" TargetMode="External"/><Relationship Id="rId207" Type="http://schemas.openxmlformats.org/officeDocument/2006/relationships/hyperlink" Target="https://ref.ly/Exod4:1-Exod4:5" TargetMode="External"/><Relationship Id="rId208" Type="http://schemas.openxmlformats.org/officeDocument/2006/relationships/hyperlink" Target="https://ref.ly/Deut7:6" TargetMode="External"/><Relationship Id="rId209" Type="http://schemas.openxmlformats.org/officeDocument/2006/relationships/hyperlink" Target="https://ref.ly/Deut14:2" TargetMode="External"/><Relationship Id="rId210" Type="http://schemas.openxmlformats.org/officeDocument/2006/relationships/hyperlink" Target="https://ref.ly/Deut26:18" TargetMode="External"/><Relationship Id="rId211" Type="http://schemas.openxmlformats.org/officeDocument/2006/relationships/hyperlink" Target="https://ref.ly/Mal3:17" TargetMode="External"/><Relationship Id="rId212" Type="http://schemas.openxmlformats.org/officeDocument/2006/relationships/hyperlink" Target="https://ref.ly/1Pet2:9" TargetMode="External"/><Relationship Id="rId213" Type="http://schemas.openxmlformats.org/officeDocument/2006/relationships/hyperlink" Target="https://ref.ly/Josh13:15-Josh13:31" TargetMode="External"/><Relationship Id="rId214" Type="http://schemas.openxmlformats.org/officeDocument/2006/relationships/hyperlink" Target="https://ref.ly/Exod32:12-Exod32:14" TargetMode="External"/><Relationship Id="rId215" Type="http://schemas.openxmlformats.org/officeDocument/2006/relationships/hyperlink" Target="https://ref.ly/Gen3:14-Gen3:15" TargetMode="External"/><Relationship Id="rId216" Type="http://schemas.openxmlformats.org/officeDocument/2006/relationships/hyperlink" Target="https://ref.ly/Isa14:29" TargetMode="External"/><Relationship Id="rId217" Type="http://schemas.openxmlformats.org/officeDocument/2006/relationships/hyperlink" Target="https://ref.ly/Jer8:17" TargetMode="External"/><Relationship Id="rId218" Type="http://schemas.openxmlformats.org/officeDocument/2006/relationships/hyperlink" Target="https://ref.ly/Ezek29:1-Ezek29:3" TargetMode="External"/><Relationship Id="rId219" Type="http://schemas.openxmlformats.org/officeDocument/2006/relationships/hyperlink" Target="https://ref.ly/Ps72:9" TargetMode="External"/><Relationship Id="rId220" Type="http://schemas.openxmlformats.org/officeDocument/2006/relationships/hyperlink" Target="https://ref.ly/Exod36:6-Exod36:7" TargetMode="External"/><Relationship Id="rId221" Type="http://schemas.openxmlformats.org/officeDocument/2006/relationships/hyperlink" Target="https://ref.ly/Ps89:1-Ps89:2" TargetMode="External"/><Relationship Id="rId222" Type="http://schemas.openxmlformats.org/officeDocument/2006/relationships/hyperlink" Target="https://ref.ly/Deut7:8" TargetMode="External"/><Relationship Id="rId223" Type="http://schemas.openxmlformats.org/officeDocument/2006/relationships/hyperlink" Target="https://ref.ly/Deut7:20" TargetMode="External"/><Relationship Id="rId224"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