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i/>
          <w:lang w:val="zh_TW" w:bidi="zh_TW"/>
        </w:rPr>
        <w:t>撒母耳記下 1:1, 撒母耳記下 1:1–16, 撒母耳記下 1:1–27, 撒母耳記下 1:4, 撒母耳記下 1:6, 撒母耳記下 1:9, 撒母耳記下 1:10, 撒母耳記下 1:13, 撒母耳記下 1:15–16, 撒母耳記下 1:18, 撒母耳記下 1:19, 撒母耳記下 1:20, 撒母耳記下 1:21, 撒母耳記下 1:22, 撒母耳記下 1:23, 撒母耳記下 1:26, 撒母耳記下 2:1, 撒母耳記下 2:1–32, 撒母耳記下 2:2, 撒母耳記下 2:4–7, 撒母耳記下 2:7, 撒母耳記下 2:8, 撒母耳記下 2:9, 撒母耳記下 2:10–11, 撒母耳記下 2:12, 撒母耳記下 2:12–32, 撒母耳記下 2:13, 撒母耳記下 2:14, 撒母耳記下 2:17, 撒母耳記下 2:18, 撒母耳記下 2:20–22, 撒母耳記下 2:24, 撒母耳記下 2:26, 撒母耳記下 2:28, 撒母耳記下 2:29, 撒母耳記下 2:31, 撒母耳記下 3:1, 撒母耳記下 3:1–39, 撒母耳記下 3:2–5, 撒母耳記下 3:3, 撒母耳記下 3:7, 撒母耳記下 3:8, 撒母耳記下 3:9, 撒母耳記下 3:10, 撒母耳記下 3:11, 撒母耳記下 3:12, 撒母耳記下 3:13, 撒母耳記下 3:14, 撒母耳記下 3:15, 撒母耳記下 3:16, 撒母耳記下 3:17, 撒母耳記下 3:18, 撒母耳記下 3:19, 撒母耳記下 3:21, 撒母耳記下 3:26, 撒母耳記下 3:27, 撒母耳記下 3:28, 撒母耳記下 3:29, 撒母耳記下 3:30, 撒母耳記下 3:31, 撒母耳記下 3:32, 撒母耳記下 3:33, 撒母耳記下 3:34, 撒母耳記下 3:35, 撒母耳記下 3:37, 撒母耳記下 3:39, 撒母耳記下 4:1, 撒母耳記下 4:2–3, 撒母耳記下 4:4, 撒母耳記下 4:6, 撒母耳記下 4:8, 撒母耳記下 4:9–11, 撒母耳記下 4:12, 撒母耳記下 5:1, 撒母耳記下 5:1–25, 撒母耳記下 5:2, 撒母耳記下 5:3, 撒母耳記下 5:4–5, 撒母耳記下 5:6, 撒母耳記下 5:6–10, 撒母耳記下 5:7, 撒母耳記下 5:8, 撒母耳記下 5:9, 撒母耳記下 5:10, 撒母耳記下 5:11, 撒母耳記下 5:12, 撒母耳記下 5:13–16, 撒母耳記下 5:17–25, 撒母耳記下 5:18, 撒母耳記下 5:20, 撒母耳記下 5:21, 撒母耳記下 5:23, 撒母耳記下 5:25, 撒母耳記下 6:1–23, 撒母耳記下 6:2, 撒母耳記下 6:3–4, 撒母耳記下 6:5, 撒母耳記下 6:6–7, 撒母耳記下 6:8, 撒母耳記下 6:9, 撒母耳記下 6:10, 撒母耳記下 6:11, 撒母耳記下 6:12, 撒母耳記下 6:13, 撒母耳記下 6:14, 撒母耳記下 6:15, 撒母耳記下 6:16, 撒母耳記下 6:17, 撒母耳記下 6:18, 撒母耳記下 6:19, 撒母耳記下 6:21, 撒母耳記下 6:22, 撒母耳記下 6:23, 撒母耳記下 7:1, 撒母耳記下 7:1–2, 撒母耳記下 7:1–29, 撒母耳記下 7:2, 撒母耳記下 7:3, 撒母耳記下 7:5, 撒母耳記下 7:6, 撒母耳記下 7:7, 撒母耳記下 7:8, 撒母耳記下 7:8–17, 撒母耳記下 7:9, 撒母耳記下 7:10–11, 撒母耳記下 7:11, 撒母耳記下 7:12–13, 撒母耳記下 7:14, 撒母耳記下 7:16, 撒母耳記下 7:18, 撒母耳記下 7:18–29, 撒母耳記下 7:19, 撒母耳記下 7:20, 撒母耳記下 7:21, 撒母耳記下 7:22, 撒母耳記下 7:23, 撒母耳記下 7:24, 撒母耳記下 7:25, 撒母耳記下 7:26, 撒母耳記下 8:1–18, 撒母耳記下 8:2, 撒母耳記下 8:3, 撒母耳記下 8:4, 撒母耳記下 8:5, 撒母耳記下 8:6, 撒母耳記下 8:7, 撒母耳記下 8:9, 撒母耳記下 8:10, 撒母耳記下 8:11–12, 撒母耳記下 8:13–14, 撒母耳記下 8:15–18, 撒母耳記下 8:18, 撒母耳記下 9:1, 撒母耳記下 9:1–13, 撒母耳記下 9:3, 撒母耳記下 9:4, 撒母耳記下 9:5, 撒母耳記下 9:6, 撒母耳記下 9:7, 撒母耳記下 9:8, 撒母耳記下 9:11, 撒母耳記下 9:13, 撒母耳記下 10:1, 撒母耳記下 10:1–5, 撒母耳記下 10:1–19, 撒母耳記下 10:2, 撒母耳記下 10:4, 撒母耳記下 10:5, 撒母耳記下 10:6, 撒母耳記下 10:8, 撒母耳記下 10:12, 撒母耳記下 10:16, 撒母耳記下 11:1, 撒母耳記下 11:1–27, 撒母耳記下 11:2, 撒母耳記下 11:3, 撒母耳記下 11:4, 撒母耳記下 11:8, 撒母耳記下 11:11, 撒母耳記下 11:16–17, 撒母耳記下 11:21, 撒母耳記下 11:25, 撒母耳記下 12:1, 撒母耳記下 12:1–31, 撒母耳記下 12:3, 撒母耳記下 12:4, 撒母耳記下 12:5–6, 撒母耳記下 12:7–8, 撒母耳記下 12:8, 撒母耳記下 12:10, 撒母耳記下 12:11, 撒母耳記下 12:14, 撒母耳記下 12:20, 撒母耳記下 12:21–23, 撒母耳記下 12:23, 撒母耳記下 12:24, 撒母耳記下 12:25, 撒母耳記下 12:26–31, 撒母耳記下 12:30, 撒母耳記下 12:31, 撒母耳記下 13:1, 撒母耳記下 13:2, 撒母耳記下 13:3, 撒母耳記下 13:4, 撒母耳記下 13:12, 撒母耳記下 13:13, 撒母耳記下 13:14, 撒母耳記下 13:15, 撒母耳記下 13:16, 撒母耳記下 13:18, 撒母耳記下 13:19, 撒母耳記下 13:20, 撒母耳記下 13:21, 撒母耳記下 13:23, 撒母耳記下 13:31, 撒母耳記下 13:34–39, 撒母耳記下 13:37, 撒母耳記下 13:39, 撒母耳記下 14:2, 撒母耳記下 14:9, 撒母耳記下 14:11, 撒母耳記下 14:13, 撒母耳記下 14:14, 撒母耳記下 14:16, 撒母耳記下 14:17, 撒母耳記下 14:20, 撒母耳記下 14:21, 撒母耳記下 14:23, 撒母耳記下 14:26, 撒母耳記下 14:27, 撒母耳記下 14:29, 撒母耳記下 14:33, 撒母耳記下 15:1, 撒母耳記下 15:1–19, 撒母耳記下 15:5, 撒母耳記下 15:6, 撒母耳記下 15:7, 撒母耳記下 15:8, 撒母耳記下 15:12, 撒母耳記下 15:15–16, 撒母耳記下 15:18, 撒母耳記下 15:19, 撒母耳記下 15:23, 撒母耳記下 15:24, 撒母耳記下 15:25, 撒母耳記下 15:27, 撒母耳記下 15:31, 撒母耳記下 15:32, 撒母耳記下 15:34, 撒母耳記下 16:1, 撒母耳記下 16:3–4, 撒母耳記下 16:5, 撒母耳記下 16:7–8, 撒母耳記下 16:8, 撒母耳記下 16:9, 撒母耳記下 16:10, 撒母耳記下 16:11–12, 撒母耳記下 16:16, 撒母耳記下 16:19, 撒母耳記下 16:21, 撒母耳記下 16:22, 撒母耳記下 16:23, 撒母耳記下 17:1–14, 撒母耳記下 17:3, 撒母耳記下 17:11, 撒母耳記下 17:14, 撒母耳記下 17:17, 撒母耳記下 17:18–20, 撒母耳記下 17:23, 撒母耳記下 17:24, 撒母耳記下 17:25, 撒母耳記下 17:27, 撒母耳記下 18:3, 撒母耳記下 18:5, 撒母耳記下 18:6, 撒母耳記下 18:8, 撒母耳記下 18:9, 撒母耳記下 18:11, 撒母耳記下 18:14, 撒母耳記下 18:15, 撒母耳記下 18:17, 撒母耳記下 18:18, 撒母耳記下 18:19, 撒母耳記下 18:21, 撒母耳記下 18:25, 撒母耳記下 18:28–29, 撒母耳記下 18:33, 撒母耳記下 19:5–7, 撒母耳記下 19:9–10, 撒母耳記下 19:11–12, 撒母耳記下 19:13, 撒母耳記下 19:15, 撒母耳記下 19:15–23, 撒母耳記下 19:17, 撒母耳記下 19:20, 撒母耳記下 19:21–22, 撒母耳記下 19:23, 撒母耳記下 19:24, 撒母耳記下 19:24–30, 撒母耳記下 19:27–28, 撒母耳記下 19:30, 撒母耳記下 19:31, 撒母耳記下 19:31–40, 撒母耳記下 19:39, 撒母耳記下 19:40, 撒母耳記下 19:41–43, 撒母耳記下 20:1, 撒母耳記下 20:3, 撒母耳記下 20:4–5, 撒母耳記下 20:7, 撒母耳記下 20:9, 撒母耳記下 20:10, 撒母耳記下 20:14, 撒母耳記下 20:15, 撒母耳記下 20:16, 撒母耳記下 20:18–19, 撒母耳記下 20:23, 撒母耳記下 20:23–26, 撒母耳記下 20:24, 撒母耳記下 20:25, 撒母耳記下 20:26, 撒母耳記下 21:1, 撒母耳記下 21:1–24.25, 撒母耳記下 21:2, 撒母耳記下 21:3, 撒母耳記下 21:6, 撒母耳記下 21:7, 撒母耳記下 21:8, 撒母耳記下 21:9, 撒母耳記下 21:10, 撒母耳記下 21:11–13, 撒母耳記下 21:14, 撒母耳記下 21:15, 撒母耳記下 21:15–22, 撒母耳記下 21:16, 撒母耳記下 21:17, 撒母耳記下 21:18, 撒母耳記下 21:19, 撒母耳記下 22:1–51, 撒母耳記下 22:2, 撒母耳記下 22:3, 撒母耳記下 22:7, 撒母耳記下 22:8–20, 撒母耳記下 22:14, 撒母耳記下 22:21–30, 撒母耳記下 22:22–24, 撒母耳記下 22:31–51, 撒母耳記下 22:32, 撒母耳記下 22:34, 撒母耳記下 22:38–40, 撒母耳記下 22:51, 撒母耳記下 23:1, 撒母耳記下 23:1–7, 撒母耳記下 23:2, 撒母耳記下 23:5, 撒母耳記下 23:6, 撒母耳記下 23:8–39, 撒母耳記下 23:10, 撒母耳記下 23:13, 撒母耳記下 23:15–16, 撒母耳記下 23:17, 撒母耳記下 23:18–23, 撒母耳記下 23:24, 撒母耳記下 23:39, 撒母耳記下 24:1, 撒母耳記下 24:2, 撒母耳記下 24:3, 撒母耳記下 24:9, 撒母耳記下 24:10, 撒母耳記下 24:11, 撒母耳記下 24:13, 撒母耳記下 24:16, 撒母耳記下 24:17, 撒母耳記下 24:21, 撒母耳記下 24:25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lang w:val="zh_TW" w:bidi="zh_TW"/>
        </w:rPr>
        <w:t>大衛</w:t>
      </w:r>
      <w:r>
        <w:rPr>
          <w:lang w:val="zh_TW" w:bidi="zh_TW"/>
        </w:rPr>
        <w:t>……</w:t>
      </w:r>
      <w:r>
        <w:rPr>
          <w:lang w:val="zh_TW" w:bidi="zh_TW"/>
        </w:rPr>
        <w:t>（凱旋）回來：就在這次遭遇之前，大衛和他的手下因亞瑪力人對大衛的城市和家人所做之事，而殺死了許多亞瑪力人（見</w:t>
      </w:r>
      <w:hyperlink r:id="rId15">
        <w:r>
          <w:rPr>
            <w:lang w:val="zh_TW" w:bidi="zh_TW"/>
          </w:rPr>
          <w:rPr>
            <w:color w:val="0000EE"/>
            <w:u w:val="single"/>
          </w:rPr>
          <w:t>撒上30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w:t>
      </w:r>
      <w:r>
        <w:rPr>
          <w:lang w:val="zh_TW" w:bidi="zh_TW"/>
        </w:rPr>
      </w:r>
    </w:p>
    <w:p>
      <w:pPr/>
      <w:r>
        <w:rPr>
          <w:lang w:val="zh_TW" w:bidi="zh_TW"/>
        </w:rPr>
      </w:r>
      <w:r>
        <w:rPr>
          <w:lang w:val="zh_TW" w:bidi="zh_TW"/>
        </w:rPr>
        <w:t>一個不知名的亞瑪力人找到大衛，聲稱自己殺了掃羅。這是個謊言，因為掃羅是自殺的（</w:t>
      </w:r>
      <w:hyperlink r:id="rId16">
        <w:r>
          <w:rPr>
            <w:lang w:val="zh_TW" w:bidi="zh_TW"/>
          </w:rPr>
          <w:rPr>
            <w:color w:val="0000EE"/>
            <w:u w:val="single"/>
          </w:rPr>
          <w:t>撒上31:4–6</w:t>
        </w:r>
      </w:hyperlink>
      <w:r>
        <w:rPr>
          <w:lang w:val="zh_TW" w:bidi="zh_TW"/>
        </w:rPr>
        <w:t>）。這個亞瑪力人可能希望大衛會因為他讓大衛有機會登上王位而獎勵他。相反，大衛命令將他殺死，因為他伸手殺害耶和華的受膏者。</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lang w:val="zh_TW" w:bidi="zh_TW"/>
        </w:rPr>
        <w:t>掃羅統治的四十年以一種痛苦的方式結束了。非利士人給掃羅的百姓帶來了沉重的打擊，殺死了他的兒子，並在他自殺後肢解了他的屍體（</w:t>
      </w:r>
      <w:hyperlink r:id="rId17">
        <w:r>
          <w:rPr>
            <w:lang w:val="zh_TW" w:bidi="zh_TW"/>
          </w:rPr>
          <w:rPr>
            <w:color w:val="0000EE"/>
            <w:u w:val="single"/>
          </w:rPr>
          <w:t>撒上31</w:t>
        </w:r>
      </w:hyperlink>
      <w:r>
        <w:rPr>
          <w:lang w:val="zh_TW" w:bidi="zh_TW"/>
        </w:rPr>
        <w:t>）。在這些悲劇之後，大衛的領袖生涯開始受到關注。</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pStyle w:val="ListBullet"/>
        <w:spacing w:line="240" w:lineRule="auto"/>
        <w:ind w:left="720"/>
      </w:pPr>
      <w:r>
        <w:rPr>
          <w:lang w:val="zh_TW" w:bidi="zh_TW"/>
        </w:rPr>
      </w:r>
      <w:r>
        <w:rPr>
          <w:lang w:val="zh_TW" w:bidi="zh_TW"/>
        </w:rPr>
        <w:t xml:space="preserve">事性怎樣？大衛不知道掃羅發生了什麼事——他與掃羅的死無關。 </w:t>
      </w:r>
    </w:p>
    <w:p>
      <w:pPr>
        <w:pStyle w:val="ListBullet"/>
        <w:spacing w:line="240" w:lineRule="auto"/>
        <w:ind w:left="720"/>
      </w:pPr>
      <w:r>
        <w:rPr>
          <w:lang w:val="zh_TW" w:bidi="zh_TW"/>
        </w:rPr>
      </w:r>
      <w:r>
        <w:rPr>
          <w:lang w:val="zh_TW" w:bidi="zh_TW"/>
        </w:rPr>
        <w:t>掃羅和……約拿單也死了：掃羅的另外兩個兒子，亞比拿達和麥基舒亞，也被殺了（</w:t>
      </w:r>
      <w:hyperlink r:id="rId18">
        <w:r>
          <w:rPr>
            <w:lang w:val="zh_TW" w:bidi="zh_TW"/>
          </w:rPr>
          <w:rPr>
            <w:color w:val="0000EE"/>
            <w:u w:val="single"/>
          </w:rPr>
          <w:t>撒上31:2</w:t>
        </w:r>
      </w:hyperlink>
      <w:r>
        <w:rPr>
          <w:lang w:val="zh_TW" w:bidi="zh_TW"/>
        </w:rPr>
        <w:t>）。這個亞瑪力人可能不知道他們的死訊，或是只提到會阻礙大衛順利登上以色列王位的兒子。</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lang w:val="zh_TW" w:bidi="zh_TW"/>
        </w:rPr>
        <w:t>亞瑪力人的第二個謊言是，我偶然到基利波山。相反，他可能是在戰鬥結束後在該地區搜尋，以尋找可以奪取他們財物的受害者。</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lang w:val="zh_TW" w:bidi="zh_TW"/>
        </w:rPr>
        <w:t>他說，請你來：這是亞瑪力人的第三個謊言；事實情況是，掃羅可能已經死了（參</w:t>
      </w:r>
      <w:hyperlink r:id="rId16">
        <w:r>
          <w:rPr>
            <w:lang w:val="zh_TW" w:bidi="zh_TW"/>
          </w:rPr>
          <w:rPr>
            <w:color w:val="0000EE"/>
            <w:u w:val="single"/>
          </w:rPr>
          <w:t>撒上31:4–6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pStyle w:val="ListBullet"/>
        <w:spacing w:line="240" w:lineRule="auto"/>
        <w:ind w:left="720"/>
      </w:pPr>
      <w:r>
        <w:rPr>
          <w:lang w:val="zh_TW" w:bidi="zh_TW"/>
        </w:rPr>
      </w:r>
      <w:r>
        <w:rPr>
          <w:lang w:val="zh_TW" w:bidi="zh_TW"/>
        </w:rPr>
        <w:t>亞瑪力人顯然在非利士人之前來到掃羅的屍體旁，因為他們不會把他的王冠和臂上的鐲子這樣的皇家物品留在他的身上。</w:t>
      </w:r>
    </w:p>
    <w:p>
      <w:pPr>
        <w:pStyle w:val="ListBullet"/>
        <w:spacing w:line="240" w:lineRule="auto"/>
        <w:ind w:left="720"/>
      </w:pPr>
      <w:r>
        <w:rPr>
          <w:lang w:val="zh_TW" w:bidi="zh_TW"/>
        </w:rPr>
      </w:r>
      <w:r>
        <w:rPr>
          <w:lang w:val="zh_TW" w:bidi="zh_TW"/>
        </w:rPr>
        <w:t>以色列的王戴著王冠（希伯來文nezer，「成聖」），作為他歸給神以及是耶和華的受膏者的象徵（</w:t>
      </w:r>
      <w:hyperlink r:id="rId19">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lang w:val="zh_TW" w:bidi="zh_TW"/>
        </w:rPr>
        <w:t>你是哪裡的人？大衛的再次發問（</w:t>
      </w:r>
      <w:hyperlink r:id="rId20">
        <w:r>
          <w:rPr>
            <w:lang w:val="zh_TW" w:bidi="zh_TW"/>
          </w:rPr>
          <w:rPr>
            <w:color w:val="0000EE"/>
            <w:u w:val="single"/>
          </w:rPr>
          <w:t>1:8</w:t>
        </w:r>
      </w:hyperlink>
      <w:r>
        <w:rPr>
          <w:lang w:val="zh_TW" w:bidi="zh_TW"/>
        </w:rPr>
        <w:t>）可能反映了他悲傷的程度。</w:t>
      </w:r>
      <w:r>
        <w:rPr>
          <w:lang w:val="zh_TW" w:bidi="zh_TW"/>
        </w:rPr>
      </w:r>
      <w:r>
        <w:rPr>
          <w:lang w:val="zh_TW" w:bidi="zh_TW"/>
        </w:rPr>
      </w:r>
    </w:p>
    <w:p>
      <w:pPr/>
      <w:r>
        <w:rPr>
          <w:lang w:val="zh_TW" w:bidi="zh_TW"/>
        </w:rPr>
      </w:r>
    </w:p>
    <w:p>
      <w:pPr>
        <w:pStyle w:val="Heading2"/>
      </w:pPr>
      <w:r>
        <w:rPr>
          <w:lang w:val="zh_TW" w:bidi="zh_TW"/>
        </w:rPr>
        <w:t>撒母耳記下 1:15–16</w:t>
      </w:r>
      <w:r>
        <w:rPr>
          <w:lang w:val="zh_TW" w:bidi="zh_TW"/>
        </w:rPr>
      </w:r>
    </w:p>
    <w:p>
      <w:pPr/>
      <w:r>
        <w:rPr>
          <w:lang w:val="zh_TW" w:bidi="zh_TW"/>
        </w:rPr>
      </w:r>
      <w:r>
        <w:rPr>
          <w:lang w:val="zh_TW" w:bidi="zh_TW"/>
        </w:rPr>
        <w:t>那亞瑪力人期待因殺死大衛的對手而得到獎賞，但卻因殺害耶和華的受膏者而被定罪。大衛自己曾兩次放棄殺害掃羅的機會（見</w:t>
      </w:r>
      <w:hyperlink r:id="rId21">
        <w:r>
          <w:rPr>
            <w:lang w:val="zh_TW" w:bidi="zh_TW"/>
          </w:rPr>
          <w:rPr>
            <w:color w:val="0000EE"/>
            <w:u w:val="single"/>
          </w:rPr>
          <w:t>撒上24:5–7</w:t>
        </w:r>
      </w:hyperlink>
      <w:r>
        <w:rPr>
          <w:lang w:val="zh_TW" w:bidi="zh_TW"/>
        </w:rPr>
        <w:t>，</w:t>
      </w:r>
      <w:hyperlink r:id="rId22">
        <w:r>
          <w:rPr>
            <w:lang w:val="zh_TW" w:bidi="zh_TW"/>
          </w:rPr>
          <w:rPr>
            <w:color w:val="0000EE"/>
            <w:u w:val="single"/>
          </w:rPr>
          <w:t>26:9–11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lang w:val="zh_TW" w:bidi="zh_TW"/>
        </w:rPr>
        <w:t>聖經以外的《雅煞珥書》已經無法找到。它可能是一部以色列的史詩或詩歌選集，至少涵蓋了約書亞征服迦南（見</w:t>
      </w:r>
      <w:hyperlink r:id="rId23">
        <w:r>
          <w:rPr>
            <w:lang w:val="zh_TW" w:bidi="zh_TW"/>
          </w:rPr>
          <w:rPr>
            <w:color w:val="0000EE"/>
            <w:u w:val="single"/>
          </w:rPr>
          <w:t>書10:13</w:t>
        </w:r>
      </w:hyperlink>
      <w:r>
        <w:rPr>
          <w:lang w:val="zh_TW" w:bidi="zh_TW"/>
        </w:rPr>
        <w:t>）和大衛的登基。</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lang w:val="zh_TW" w:bidi="zh_TW"/>
        </w:rPr>
        <w:t>你尊榮者：大衛的描述更多地集中在掃羅的王位上，而不是他的個人特徵。</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pStyle w:val="ListBullet"/>
        <w:spacing w:line="240" w:lineRule="auto"/>
        <w:ind w:left="720"/>
      </w:pPr>
      <w:r>
        <w:rPr>
          <w:lang w:val="zh_TW" w:bidi="zh_TW"/>
        </w:rPr>
      </w:r>
      <w:r>
        <w:rPr>
          <w:lang w:val="zh_TW" w:bidi="zh_TW"/>
        </w:rP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Pr>
          <w:lang w:val="zh_TW" w:bidi="zh_TW"/>
        </w:rPr>
      </w:r>
      <w:r>
        <w:rPr>
          <w:lang w:val="zh_TW" w:bidi="zh_TW"/>
        </w:rPr>
        <w:t>非利士人的女子：在古代戰爭文化中，年輕女子有時會以唱歌來慶祝勝利（參</w:t>
      </w:r>
      <w:hyperlink r:id="rId24">
        <w:r>
          <w:rPr>
            <w:lang w:val="zh_TW" w:bidi="zh_TW"/>
          </w:rPr>
          <w:rPr>
            <w:color w:val="0000EE"/>
            <w:u w:val="single"/>
          </w:rPr>
          <w:t>出15:20–21</w:t>
        </w:r>
      </w:hyperlink>
      <w:r>
        <w:rPr>
          <w:lang w:val="zh_TW" w:bidi="zh_TW"/>
        </w:rPr>
        <w:t xml:space="preserve">; </w:t>
      </w:r>
      <w:hyperlink r:id="rId25">
        <w:r>
          <w:rPr>
            <w:lang w:val="zh_TW" w:bidi="zh_TW"/>
          </w:rPr>
          <w:rPr>
            <w:color w:val="0000EE"/>
            <w:u w:val="single"/>
          </w:rPr>
          <w:t>撒上18:7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掃羅和約拿單死在基利波山上（</w:t>
      </w:r>
      <w:hyperlink r:id="rId26">
        <w:r>
          <w:rPr>
            <w:lang w:val="zh_TW" w:bidi="zh_TW"/>
          </w:rPr>
          <w:rPr>
            <w:color w:val="0000EE"/>
            <w:u w:val="single"/>
          </w:rPr>
          <w:t>撒上31:1</w:t>
        </w:r>
      </w:hyperlink>
      <w:r>
        <w:rPr>
          <w:lang w:val="zh_TW" w:bidi="zh_TW"/>
        </w:rPr>
        <w:t>）。</w:t>
      </w:r>
    </w:p>
    <w:p>
      <w:pPr>
        <w:pStyle w:val="ListBullet"/>
        <w:spacing w:line="240" w:lineRule="auto"/>
        <w:ind w:left="720"/>
      </w:pPr>
      <w:r>
        <w:rPr>
          <w:lang w:val="zh_TW" w:bidi="zh_TW"/>
        </w:rPr>
      </w:r>
      <w:r>
        <w:rPr>
          <w:lang w:val="zh_TW" w:bidi="zh_TW"/>
        </w:rPr>
        <w:t>願你那裡沒有雨露：大衛詛咒那裡。在公元前1300年代的一篇迦南文獻中，一位父親非常類似地詛咒他兒子死亡之處。</w:t>
      </w:r>
    </w:p>
    <w:p>
      <w:pPr>
        <w:pStyle w:val="ListBullet"/>
        <w:spacing w:line="240" w:lineRule="auto"/>
        <w:ind w:left="720"/>
      </w:pPr>
      <w:r>
        <w:rPr>
          <w:lang w:val="zh_TW" w:bidi="zh_TW"/>
        </w:rPr>
      </w:r>
      <w:r>
        <w:rPr>
          <w:lang w:val="zh_TW" w:bidi="zh_TW"/>
        </w:rPr>
        <w:t>掃羅的盾牌象徵著他作為國王的軍事功績。由於掃羅的死亡，他的盾牌不再被抹油，就像掃羅不再是受膏的王一樣。</w:t>
      </w:r>
      <w:r>
        <w:rPr>
          <w:lang w:val="zh_TW" w:bidi="zh_TW"/>
        </w:rPr>
      </w:r>
      <w:r>
        <w:rPr>
          <w:lang w:val="zh_TW" w:bidi="zh_TW"/>
        </w:rPr>
      </w:r>
    </w:p>
    <w:p>
      <w:pPr/>
      <w:r>
        <w:rPr>
          <w:lang w:val="zh_TW" w:bidi="zh_TW"/>
        </w:rPr>
      </w:r>
    </w:p>
    <w:p>
      <w:pPr>
        <w:pStyle w:val="Heading2"/>
      </w:pPr>
      <w:r>
        <w:rPr>
          <w:lang w:val="zh_TW" w:bidi="zh_TW"/>
        </w:rPr>
        <w:t>撒母耳記下 1:22</w:t>
      </w:r>
      <w:r>
        <w:rPr>
          <w:lang w:val="zh_TW" w:bidi="zh_TW"/>
        </w:rPr>
      </w:r>
    </w:p>
    <w:p>
      <w:pPr/>
      <w:r>
        <w:rPr>
          <w:lang w:val="zh_TW" w:bidi="zh_TW"/>
        </w:rPr>
      </w:r>
      <w:r>
        <w:rPr>
          <w:lang w:val="zh_TW" w:bidi="zh_TW"/>
        </w:rPr>
        <w:t>敵人的血：人們知道掃羅和約拿單是軍事上的英雄（見</w:t>
      </w:r>
      <w:hyperlink r:id="rId27">
        <w:r>
          <w:rPr>
            <w:lang w:val="zh_TW" w:bidi="zh_TW"/>
          </w:rPr>
          <w:rPr>
            <w:color w:val="0000EE"/>
            <w:u w:val="single"/>
          </w:rPr>
          <w:t>撒上11:1–11</w:t>
        </w:r>
      </w:hyperlink>
      <w:r>
        <w:rPr>
          <w:lang w:val="zh_TW" w:bidi="zh_TW"/>
        </w:rPr>
        <w:t>，</w:t>
      </w:r>
      <w:hyperlink r:id="rId28">
        <w:r>
          <w:rPr>
            <w:lang w:val="zh_TW" w:bidi="zh_TW"/>
          </w:rPr>
          <w:rPr>
            <w:color w:val="0000EE"/>
            <w:u w:val="single"/>
          </w:rPr>
          <w:t>14:1–23</w:t>
        </w:r>
      </w:hyperlink>
      <w:r>
        <w:rPr>
          <w:lang w:val="zh_TW" w:bidi="zh_TW"/>
        </w:rPr>
        <w:t>，</w:t>
      </w:r>
      <w:hyperlink r:id="rId29">
        <w:r>
          <w:rPr>
            <w:lang w:val="zh_TW" w:bidi="zh_TW"/>
          </w:rPr>
          <w:rPr>
            <w:color w:val="0000EE"/>
            <w:u w:val="single"/>
          </w:rPr>
          <w:t>47–48</w:t>
        </w:r>
      </w:hyperlink>
      <w:r>
        <w:rPr>
          <w:lang w:val="zh_TW" w:bidi="zh_TW"/>
        </w:rPr>
        <w:t>），雖然都不及大衛（</w:t>
      </w:r>
      <w:hyperlink r:id="rId25">
        <w:r>
          <w:rPr>
            <w:lang w:val="zh_TW" w:bidi="zh_TW"/>
          </w:rPr>
          <w:rPr>
            <w:color w:val="0000EE"/>
            <w:u w:val="single"/>
          </w:rPr>
          <w:t>撒上18:7</w:t>
        </w:r>
      </w:hyperlink>
      <w:r>
        <w:rPr>
          <w:lang w:val="zh_TW" w:bidi="zh_TW"/>
        </w:rPr>
        <w:t>，</w:t>
      </w:r>
      <w:hyperlink r:id="rId30">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活時相悅相愛，死時也不分離：雖然掃羅和約拿單之間的關係緊張，特別是因為掃羅對待大衛的方式（見</w:t>
      </w:r>
      <w:hyperlink r:id="rId31">
        <w:r>
          <w:rPr>
            <w:lang w:val="zh_TW" w:bidi="zh_TW"/>
          </w:rPr>
          <w:rPr>
            <w:color w:val="0000EE"/>
            <w:u w:val="single"/>
          </w:rPr>
          <w:t>撒上20:30–33</w:t>
        </w:r>
      </w:hyperlink>
      <w:r>
        <w:rPr>
          <w:lang w:val="zh_TW" w:bidi="zh_TW"/>
        </w:rPr>
        <w:t>），但約拿單仍然在對抗非利士人的威脅時與他的父親並肩作戰並且一起戰死。</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lang w:val="zh_TW" w:bidi="zh_TW"/>
        </w:rP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2">
        <w:r>
          <w:rPr>
            <w:lang w:val="zh_TW" w:bidi="zh_TW"/>
          </w:rPr>
          <w:rPr>
            <w:color w:val="0000EE"/>
            <w:u w:val="single"/>
          </w:rPr>
          <w:t>撒上18:1</w:t>
        </w:r>
      </w:hyperlink>
      <w:r>
        <w:rPr>
          <w:lang w:val="zh_TW" w:bidi="zh_TW"/>
        </w:rPr>
        <w:t>、</w:t>
      </w:r>
      <w:hyperlink r:id="rId33">
        <w:r>
          <w:rPr>
            <w:lang w:val="zh_TW" w:bidi="zh_TW"/>
          </w:rPr>
          <w:rPr>
            <w:color w:val="0000EE"/>
            <w:u w:val="single"/>
          </w:rPr>
          <w:t>3</w:t>
        </w:r>
      </w:hyperlink>
      <w:r>
        <w:rPr>
          <w:lang w:val="zh_TW" w:bidi="zh_TW"/>
        </w:rPr>
        <w:t>，</w:t>
      </w:r>
      <w:hyperlink r:id="rId34">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pStyle w:val="ListBullet"/>
        <w:spacing w:line="240" w:lineRule="auto"/>
        <w:ind w:left="720"/>
      </w:pPr>
      <w:r>
        <w:rPr>
          <w:lang w:val="zh_TW" w:bidi="zh_TW"/>
        </w:rPr>
      </w:r>
      <w:r>
        <w:rPr>
          <w:lang w:val="zh_TW" w:bidi="zh_TW"/>
        </w:rPr>
        <w:t>大衛藉著烏陵和土明（見</w:t>
      </w:r>
      <w:hyperlink r:id="rId35">
        <w:r>
          <w:rPr>
            <w:lang w:val="zh_TW" w:bidi="zh_TW"/>
          </w:rPr>
          <w:rPr>
            <w:color w:val="0000EE"/>
            <w:u w:val="single"/>
          </w:rPr>
          <w:t>出28:30</w:t>
        </w:r>
      </w:hyperlink>
      <w:r>
        <w:rPr>
          <w:lang w:val="zh_TW" w:bidi="zh_TW"/>
        </w:rPr>
        <w:t>，</w:t>
      </w:r>
      <w:hyperlink r:id="rId36">
        <w:r>
          <w:rPr>
            <w:lang w:val="zh_TW" w:bidi="zh_TW"/>
          </w:rPr>
          <w:rPr>
            <w:color w:val="0000EE"/>
            <w:u w:val="single"/>
          </w:rPr>
          <w:t>利8:8</w:t>
        </w:r>
      </w:hyperlink>
      <w:r>
        <w:rPr>
          <w:lang w:val="zh_TW" w:bidi="zh_TW"/>
        </w:rPr>
        <w:t>，</w:t>
      </w:r>
      <w:hyperlink r:id="rId37">
        <w:r>
          <w:rPr>
            <w:lang w:val="zh_TW" w:bidi="zh_TW"/>
          </w:rPr>
          <w:rPr>
            <w:color w:val="0000EE"/>
            <w:u w:val="single"/>
          </w:rPr>
          <w:t>申33:8</w:t>
        </w:r>
      </w:hyperlink>
      <w:r>
        <w:rPr>
          <w:lang w:val="zh_TW" w:bidi="zh_TW"/>
        </w:rPr>
        <w:t>，</w:t>
      </w:r>
      <w:hyperlink r:id="rId38">
        <w:r>
          <w:rPr>
            <w:lang w:val="zh_TW" w:bidi="zh_TW"/>
          </w:rPr>
          <w:rPr>
            <w:color w:val="0000EE"/>
            <w:u w:val="single"/>
          </w:rPr>
          <w:t>撒上14:41</w:t>
        </w:r>
      </w:hyperlink>
      <w:r>
        <w:rPr>
          <w:lang w:val="zh_TW" w:bidi="zh_TW"/>
        </w:rPr>
        <w:t>）求問耶和華（參</w:t>
      </w:r>
      <w:hyperlink r:id="rId39">
        <w:r>
          <w:rPr>
            <w:lang w:val="zh_TW" w:bidi="zh_TW"/>
          </w:rPr>
          <w:rPr>
            <w:color w:val="0000EE"/>
            <w:u w:val="single"/>
          </w:rPr>
          <w:t>5:23–24</w:t>
        </w:r>
      </w:hyperlink>
      <w:r>
        <w:rPr>
          <w:lang w:val="zh_TW" w:bidi="zh_TW"/>
        </w:rPr>
        <w:t>，</w:t>
      </w:r>
      <w:hyperlink r:id="rId40">
        <w:r>
          <w:rPr>
            <w:lang w:val="zh_TW" w:bidi="zh_TW"/>
          </w:rPr>
          <w:rPr>
            <w:color w:val="0000EE"/>
            <w:u w:val="single"/>
          </w:rPr>
          <w:t>士1:1–2</w:t>
        </w:r>
      </w:hyperlink>
      <w:r>
        <w:rPr>
          <w:lang w:val="zh_TW" w:bidi="zh_TW"/>
        </w:rPr>
        <w:t>，</w:t>
      </w:r>
      <w:hyperlink r:id="rId41">
        <w:r>
          <w:rPr>
            <w:lang w:val="zh_TW" w:bidi="zh_TW"/>
          </w:rPr>
          <w:rPr>
            <w:color w:val="0000EE"/>
            <w:u w:val="single"/>
          </w:rPr>
          <w:t>20:18</w:t>
        </w:r>
      </w:hyperlink>
      <w:r>
        <w:rPr>
          <w:lang w:val="zh_TW" w:bidi="zh_TW"/>
        </w:rPr>
        <w:t>，</w:t>
      </w:r>
      <w:hyperlink r:id="rId42">
        <w:r>
          <w:rPr>
            <w:lang w:val="zh_TW" w:bidi="zh_TW"/>
          </w:rPr>
          <w:rPr>
            <w:color w:val="0000EE"/>
            <w:u w:val="single"/>
          </w:rPr>
          <w:t>撒上10:22</w:t>
        </w:r>
      </w:hyperlink>
      <w:r>
        <w:rPr>
          <w:lang w:val="zh_TW" w:bidi="zh_TW"/>
        </w:rPr>
        <w:t>），烏陵和土明是由大衛的祭司亞比亞他（</w:t>
      </w:r>
      <w:hyperlink r:id="rId43">
        <w:r>
          <w:rPr>
            <w:lang w:val="zh_TW" w:bidi="zh_TW"/>
          </w:rPr>
          <w:rPr>
            <w:color w:val="0000EE"/>
            <w:u w:val="single"/>
          </w:rPr>
          <w:t>撒上23:1–12</w:t>
        </w:r>
      </w:hyperlink>
      <w:r>
        <w:rPr>
          <w:lang w:val="zh_TW" w:bidi="zh_TW"/>
        </w:rPr>
        <w:t>，</w:t>
      </w:r>
      <w:hyperlink r:id="rId44">
        <w:r>
          <w:rPr>
            <w:lang w:val="zh_TW" w:bidi="zh_TW"/>
          </w:rPr>
          <w:rPr>
            <w:color w:val="0000EE"/>
            <w:u w:val="single"/>
          </w:rPr>
          <w:t>30:7–8</w:t>
        </w:r>
      </w:hyperlink>
      <w:r>
        <w:rPr>
          <w:lang w:val="zh_TW" w:bidi="zh_TW"/>
        </w:rPr>
        <w:t>）負責管理的。大衛在神指示時才行動，沒有提前。</w:t>
      </w:r>
    </w:p>
    <w:p>
      <w:pPr>
        <w:pStyle w:val="ListBullet"/>
        <w:spacing w:line="240" w:lineRule="auto"/>
        <w:ind w:left="720"/>
      </w:pPr>
      <w:r>
        <w:rPr>
          <w:lang w:val="zh_TW" w:bidi="zh_TW"/>
        </w:rPr>
      </w:r>
      <w:r>
        <w:rPr>
          <w:lang w:val="zh_TW" w:bidi="zh_TW"/>
        </w:rPr>
        <w:t>希伯崙位於耶路撒冷西南十九英里。亞伯拉罕曾在這地區居住一段時間，最終購買了附近的一個洞穴作為家族墓地（</w:t>
      </w:r>
      <w:hyperlink r:id="rId45">
        <w:r>
          <w:rPr>
            <w:lang w:val="zh_TW" w:bidi="zh_TW"/>
          </w:rPr>
          <w:rPr>
            <w:color w:val="0000EE"/>
            <w:u w:val="single"/>
          </w:rPr>
          <w:t>創23</w:t>
        </w:r>
      </w:hyperlink>
      <w:r>
        <w:rPr>
          <w:lang w:val="zh_TW" w:bidi="zh_TW"/>
        </w:rPr>
        <w:t>）。這地區的人同情大衛（見</w:t>
      </w:r>
      <w:hyperlink r:id="rId46">
        <w:r>
          <w:rPr>
            <w:lang w:val="zh_TW" w:bidi="zh_TW"/>
          </w:rPr>
          <w:rPr>
            <w:color w:val="0000EE"/>
            <w:u w:val="single"/>
          </w:rPr>
          <w:t>撒上30:26–31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2:1–32</w:t>
      </w:r>
      <w:r>
        <w:rPr>
          <w:lang w:val="zh_TW" w:bidi="zh_TW"/>
        </w:rPr>
      </w:r>
    </w:p>
    <w:p>
      <w:pPr/>
      <w:r>
        <w:rPr>
          <w:lang w:val="zh_TW" w:bidi="zh_TW"/>
        </w:rPr>
      </w:r>
      <w:r>
        <w:rPr>
          <w:lang w:val="zh_TW" w:bidi="zh_TW"/>
        </w:rP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pStyle w:val="ListBullet"/>
        <w:spacing w:line="240" w:lineRule="auto"/>
        <w:ind w:left="720"/>
      </w:pPr>
      <w:r>
        <w:rPr>
          <w:lang w:val="zh_TW" w:bidi="zh_TW"/>
        </w:rPr>
      </w:r>
      <w:r>
        <w:rPr>
          <w:lang w:val="zh_TW" w:bidi="zh_TW"/>
        </w:rPr>
        <w:t>亞希暖：見</w:t>
      </w:r>
      <w:r>
        <w:rPr>
          <w:lang w:val="zh_TW" w:bidi="zh_TW"/>
        </w:rPr>
        <w:t>撒上25:43研讀註釋</w:t>
      </w:r>
      <w:r>
        <w:rPr>
          <w:lang w:val="zh_TW" w:bidi="zh_TW"/>
        </w:rPr>
        <w:t>。在大衛逃離掃羅後，大衛的另一個妻子、掃羅的女兒米甲，被給了另一個男人（</w:t>
      </w:r>
      <w:hyperlink r:id="rId47">
        <w:r>
          <w:rPr>
            <w:lang w:val="zh_TW" w:bidi="zh_TW"/>
          </w:rPr>
          <w:rPr>
            <w:color w:val="0000EE"/>
            <w:u w:val="single"/>
          </w:rPr>
          <w:t>撒上25:44</w:t>
        </w:r>
      </w:hyperlink>
      <w:r>
        <w:rPr>
          <w:lang w:val="zh_TW" w:bidi="zh_TW"/>
        </w:rPr>
        <w:t>）。</w:t>
      </w:r>
    </w:p>
    <w:p>
      <w:pPr>
        <w:pStyle w:val="ListBullet"/>
        <w:spacing w:line="240" w:lineRule="auto"/>
        <w:ind w:left="720"/>
      </w:pPr>
      <w:r>
        <w:rPr>
          <w:lang w:val="zh_TW" w:bidi="zh_TW"/>
        </w:rPr>
      </w:r>
      <w:r>
        <w:rPr>
          <w:lang w:val="zh_TW" w:bidi="zh_TW"/>
        </w:rPr>
        <w:t>亞比該：見</w:t>
      </w:r>
      <w:hyperlink r:id="rId48">
        <w:r>
          <w:rPr>
            <w:lang w:val="zh_TW" w:bidi="zh_TW"/>
          </w:rPr>
          <w:rPr>
            <w:color w:val="0000EE"/>
            <w:u w:val="single"/>
          </w:rPr>
          <w:t>撒上25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2:4–7</w:t>
      </w:r>
      <w:r>
        <w:rPr>
          <w:lang w:val="zh_TW" w:bidi="zh_TW"/>
        </w:rPr>
      </w:r>
    </w:p>
    <w:p>
      <w:pPr/>
      <w:r>
        <w:rPr>
          <w:lang w:val="zh_TW" w:bidi="zh_TW"/>
        </w:rPr>
      </w:r>
      <w:r>
        <w:rPr>
          <w:lang w:val="zh_TW" w:bidi="zh_TW"/>
        </w:rPr>
        <w:t>大衛在希伯崙建立後，對那些仍然忠於掃羅的人表現出誠意，例如基列·雅比人。然而，因為他們忠於掃羅及其王朝，而拒絕大衛為王（</w:t>
      </w:r>
      <w:hyperlink r:id="rId49">
        <w:r>
          <w:rPr>
            <w:lang w:val="zh_TW" w:bidi="zh_TW"/>
          </w:rPr>
          <w:rPr>
            <w:color w:val="0000EE"/>
            <w:u w:val="single"/>
          </w:rPr>
          <w:t>2:8–11</w:t>
        </w:r>
      </w:hyperlink>
      <w:r>
        <w:rPr>
          <w:lang w:val="zh_TW" w:bidi="zh_TW"/>
        </w:rPr>
        <w:t>）。大衛也與亞捫王拿轄聯盟（見</w:t>
      </w:r>
      <w:hyperlink r:id="rId50">
        <w:r>
          <w:rPr>
            <w:lang w:val="zh_TW" w:bidi="zh_TW"/>
          </w:rPr>
          <w:rPr>
            <w:color w:val="0000EE"/>
            <w:u w:val="single"/>
          </w:rPr>
          <w:t>10:2</w:t>
        </w:r>
      </w:hyperlink>
      <w:r>
        <w:rPr>
          <w:lang w:val="zh_TW" w:bidi="zh_TW"/>
        </w:rPr>
        <w:t>，</w:t>
      </w:r>
      <w:hyperlink r:id="rId51">
        <w:r>
          <w:rPr>
            <w:lang w:val="zh_TW" w:bidi="zh_TW"/>
          </w:rPr>
          <w:rPr>
            <w:color w:val="0000EE"/>
            <w:u w:val="single"/>
          </w:rPr>
          <w:t>17:27–29</w:t>
        </w:r>
      </w:hyperlink>
      <w:r>
        <w:rPr>
          <w:lang w:val="zh_TW" w:bidi="zh_TW"/>
        </w:rPr>
        <w:t>），拿轄曾在基列·雅比造成混亂（</w:t>
      </w:r>
      <w:hyperlink r:id="rId52">
        <w:r>
          <w:rPr>
            <w:lang w:val="zh_TW" w:bidi="zh_TW"/>
          </w:rPr>
          <w:rPr>
            <w:color w:val="0000EE"/>
            <w:u w:val="single"/>
          </w:rPr>
          <w:t>撒上11:1–15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2:7</w:t>
      </w:r>
      <w:r>
        <w:rPr>
          <w:lang w:val="zh_TW" w:bidi="zh_TW"/>
        </w:rPr>
      </w:r>
    </w:p>
    <w:p>
      <w:pPr/>
      <w:r>
        <w:rPr>
          <w:lang w:val="zh_TW" w:bidi="zh_TW"/>
        </w:rPr>
      </w:r>
      <w:r>
        <w:rPr>
          <w:lang w:val="zh_TW" w:bidi="zh_TW"/>
        </w:rPr>
        <w:t>猶大百姓膏立大衛，這為他的君王地位提供了法律依據，就像掃羅的情形一樣（</w:t>
      </w:r>
      <w:hyperlink r:id="rId53">
        <w:r>
          <w:rPr>
            <w:lang w:val="zh_TW" w:bidi="zh_TW"/>
          </w:rPr>
          <w:rPr>
            <w:color w:val="0000EE"/>
            <w:u w:val="single"/>
          </w:rPr>
          <w:t>撒上11:15</w:t>
        </w:r>
      </w:hyperlink>
      <w:r>
        <w:rPr>
          <w:lang w:val="zh_TW" w:bidi="zh_TW"/>
        </w:rPr>
        <w:t>）。多年以前，他已經被先知撒母耳膏立了（</w:t>
      </w:r>
      <w:hyperlink r:id="rId54">
        <w:r>
          <w:rPr>
            <w:lang w:val="zh_TW" w:bidi="zh_TW"/>
          </w:rPr>
          <w:rPr>
            <w:color w:val="0000EE"/>
            <w:u w:val="single"/>
          </w:rPr>
          <w:t>撒上16:13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pStyle w:val="ListBullet"/>
        <w:spacing w:line="240" w:lineRule="auto"/>
        <w:ind w:left="720"/>
      </w:pPr>
      <w:r>
        <w:rPr>
          <w:lang w:val="zh_TW" w:bidi="zh_TW"/>
        </w:rPr>
      </w:r>
      <w:r>
        <w:rPr>
          <w:lang w:val="zh_TW" w:bidi="zh_TW"/>
        </w:rPr>
        <w:t>押尼珥：見</w:t>
      </w:r>
      <w:r>
        <w:rPr>
          <w:lang w:val="zh_TW" w:bidi="zh_TW"/>
        </w:rPr>
        <w:t>撒上20:25的研讀註釋</w:t>
      </w:r>
      <w:r>
        <w:rPr>
          <w:lang w:val="zh_TW" w:bidi="zh_TW"/>
        </w:rPr>
        <w:t>。</w:t>
      </w:r>
    </w:p>
    <w:p>
      <w:pPr>
        <w:pStyle w:val="ListBullet"/>
        <w:spacing w:line="240" w:lineRule="auto"/>
        <w:ind w:left="720"/>
      </w:pPr>
      <w:r>
        <w:rPr>
          <w:lang w:val="zh_TW" w:bidi="zh_TW"/>
        </w:rPr>
      </w:r>
      <w:r>
        <w:rPr>
          <w:lang w:val="zh_TW" w:bidi="zh_TW"/>
        </w:rPr>
        <w:t>瑪哈念位於約旦河以東，在基列高地的深處，靠近豐富的淡水源。掃羅和他的家族與基列有密切的聯繫（</w:t>
      </w:r>
      <w:hyperlink r:id="rId27">
        <w:r>
          <w:rPr>
            <w:lang w:val="zh_TW" w:bidi="zh_TW"/>
          </w:rPr>
          <w:rPr>
            <w:color w:val="0000EE"/>
            <w:u w:val="single"/>
          </w:rPr>
          <w:t>撒上11:1–11</w:t>
        </w:r>
      </w:hyperlink>
      <w:r>
        <w:rPr>
          <w:lang w:val="zh_TW" w:bidi="zh_TW"/>
        </w:rPr>
        <w:t>；</w:t>
      </w:r>
      <w:hyperlink r:id="rId55">
        <w:r>
          <w:rPr>
            <w:lang w:val="zh_TW" w:bidi="zh_TW"/>
          </w:rPr>
          <w:rPr>
            <w:color w:val="0000EE"/>
            <w:u w:val="single"/>
          </w:rPr>
          <w:t>31:11–13</w:t>
        </w:r>
      </w:hyperlink>
      <w:r>
        <w:rPr>
          <w:lang w:val="zh_TW" w:bidi="zh_TW"/>
        </w:rPr>
        <w:t>）。位於約旦河以東，這使得伊施波設的政權不容易受到大衛軍隊的攻擊。後來押沙龍政變時，這個地區成為大衛王的臨時避難所（</w:t>
      </w:r>
      <w:hyperlink r:id="rId56">
        <w:r>
          <w:rPr>
            <w:lang w:val="zh_TW" w:bidi="zh_TW"/>
          </w:rPr>
          <w:rPr>
            <w:color w:val="0000EE"/>
            <w:u w:val="single"/>
          </w:rPr>
          <w:t>撒下17:24</w:t>
        </w:r>
      </w:hyperlink>
      <w:r>
        <w:rPr>
          <w:lang w:val="zh_TW" w:bidi="zh_TW"/>
        </w:rPr>
        <w:t>、</w:t>
      </w:r>
      <w:hyperlink r:id="rId57">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i/>
          <w:lang w:val="zh_TW" w:bidi="zh_TW"/>
        </w:rPr>
        <w:t>伊施波設</w:t>
      </w:r>
      <w:r>
        <w:rPr>
          <w:lang w:val="zh_TW" w:bidi="zh_TW"/>
        </w:rPr>
        <w:t>的意思是「羞恥之人」。他原來的名字，</w:t>
      </w:r>
      <w:r>
        <w:rPr>
          <w:i/>
          <w:lang w:val="zh_TW" w:bidi="zh_TW"/>
        </w:rPr>
        <w:t>伊施·巴力（Esh-baal）</w:t>
      </w:r>
      <w:r>
        <w:rPr>
          <w:lang w:val="zh_TW" w:bidi="zh_TW"/>
        </w:rPr>
        <w:t>，意思是「巴力的人」。</w:t>
      </w:r>
      <w:r>
        <w:rPr>
          <w:i/>
          <w:lang w:val="zh_TW" w:bidi="zh_TW"/>
        </w:rPr>
        <w:t>巴力</w:t>
      </w:r>
      <w:r>
        <w:rPr>
          <w:lang w:val="zh_TW" w:bidi="zh_TW"/>
        </w:rPr>
        <w:t>（「主，主人，擁有者」）這個名字與迦南的異教之神有關（例如，見</w:t>
      </w:r>
      <w:hyperlink r:id="rId58">
        <w:r>
          <w:rPr>
            <w:lang w:val="zh_TW" w:bidi="zh_TW"/>
          </w:rPr>
          <w:rPr>
            <w:color w:val="0000EE"/>
            <w:u w:val="single"/>
          </w:rPr>
          <w:t>民25:3</w:t>
        </w:r>
      </w:hyperlink>
      <w:r>
        <w:rPr>
          <w:lang w:val="zh_TW" w:bidi="zh_TW"/>
        </w:rPr>
        <w:t>），所以很可能伊施波設的名字後來因為這種聯繫而被改變。</w:t>
      </w:r>
      <w:r>
        <w:rPr>
          <w:lang w:val="zh_TW" w:bidi="zh_TW"/>
        </w:rPr>
      </w:r>
      <w:r>
        <w:rPr>
          <w:lang w:val="zh_TW" w:bidi="zh_TW"/>
        </w:rPr>
      </w:r>
    </w:p>
    <w:p>
      <w:pPr/>
      <w:r>
        <w:rPr>
          <w:lang w:val="zh_TW" w:bidi="zh_TW"/>
        </w:rPr>
      </w:r>
    </w:p>
    <w:p>
      <w:pPr>
        <w:pStyle w:val="Heading2"/>
      </w:pPr>
      <w:r>
        <w:rPr>
          <w:lang w:val="zh_TW" w:bidi="zh_TW"/>
        </w:rPr>
        <w:t>撒母耳記下 2:9</w:t>
      </w:r>
      <w:r>
        <w:rPr>
          <w:lang w:val="zh_TW" w:bidi="zh_TW"/>
        </w:rPr>
      </w:r>
    </w:p>
    <w:p>
      <w:pPr/>
      <w:r>
        <w:rPr>
          <w:lang w:val="zh_TW" w:bidi="zh_TW"/>
        </w:rPr>
      </w:r>
      <w:r>
        <w:rPr>
          <w:lang w:val="zh_TW" w:bidi="zh_TW"/>
        </w:rPr>
        <w:t>基列是北國最東邊的地區，耶斯列在最北邊，便雅憫在最南邊，以法蓮在中間。不清楚亞書利人的地是在何處。以色列眾人指的是伊施波設統治的支派，而不是他的國的地理區域。</w:t>
      </w:r>
      <w:r>
        <w:rPr>
          <w:lang w:val="zh_TW" w:bidi="zh_TW"/>
        </w:rPr>
      </w:r>
      <w:r>
        <w:rPr>
          <w:lang w:val="zh_TW" w:bidi="zh_TW"/>
        </w:rPr>
      </w:r>
    </w:p>
    <w:p>
      <w:pPr/>
      <w:r>
        <w:rPr>
          <w:lang w:val="zh_TW" w:bidi="zh_TW"/>
        </w:rPr>
      </w:r>
    </w:p>
    <w:p>
      <w:pPr>
        <w:pStyle w:val="Heading2"/>
      </w:pPr>
      <w:r>
        <w:rPr>
          <w:lang w:val="zh_TW" w:bidi="zh_TW"/>
        </w:rPr>
        <w:t>撒母耳記下 2:10–11</w:t>
      </w:r>
      <w:r>
        <w:rPr>
          <w:lang w:val="zh_TW" w:bidi="zh_TW"/>
        </w:rPr>
      </w:r>
    </w:p>
    <w:p>
      <w:pPr/>
      <w:r>
        <w:rPr>
          <w:lang w:val="zh_TW" w:bidi="zh_TW"/>
        </w:rPr>
      </w:r>
      <w:r>
        <w:rPr>
          <w:lang w:val="zh_TW" w:bidi="zh_TW"/>
        </w:rPr>
        <w:t>伊施波設有某段時間在瑪哈念統治了兩年，這段時間正值大衛在希伯崙統治七年半的期間。顯然，北國支派有五年的空窗期沒有王。</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r>
        <w:rPr>
          <w:lang w:val="zh_TW" w:bidi="zh_TW"/>
        </w:rPr>
      </w:r>
      <w:r>
        <w:rPr>
          <w:lang w:val="zh_TW" w:bidi="zh_TW"/>
        </w:rPr>
        <w:t>基遍，位於耶路撒冷西北約五英里，是便雅憫的一個重要城市。</w:t>
      </w:r>
      <w:r>
        <w:rPr>
          <w:lang w:val="zh_TW" w:bidi="zh_TW"/>
        </w:rPr>
      </w:r>
      <w:r>
        <w:rPr>
          <w:lang w:val="zh_TW" w:bidi="zh_TW"/>
        </w:rPr>
      </w:r>
    </w:p>
    <w:p>
      <w:pPr/>
      <w:r>
        <w:rPr>
          <w:lang w:val="zh_TW" w:bidi="zh_TW"/>
        </w:rPr>
      </w:r>
    </w:p>
    <w:p>
      <w:pPr>
        <w:pStyle w:val="Heading2"/>
      </w:pPr>
      <w:r>
        <w:rPr>
          <w:lang w:val="zh_TW" w:bidi="zh_TW"/>
        </w:rPr>
        <w:t>撒母耳記下 2:12–32</w:t>
      </w:r>
      <w:r>
        <w:rPr>
          <w:lang w:val="zh_TW" w:bidi="zh_TW"/>
        </w:rPr>
      </w:r>
    </w:p>
    <w:p>
      <w:pPr/>
      <w:r>
        <w:rPr>
          <w:lang w:val="zh_TW" w:bidi="zh_TW"/>
        </w:rPr>
      </w:r>
      <w:r>
        <w:rPr>
          <w:lang w:val="zh_TW" w:bidi="zh_TW"/>
        </w:rPr>
        <w:t>猶大（由大衛領導）和北方支派（由掃羅的王朝領導）之間爆發了一場長期的內戰。這些事件成為押尼珥殺害人的背景（</w:t>
      </w:r>
      <w:hyperlink r:id="rId59">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基遍池向下延伸約八十英尺，一直到達地下水位。考古學家估計，最初的挖掘者必須移除約三千噸石灰岩來建造它。</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pStyle w:val="ListBullet"/>
        <w:spacing w:line="240" w:lineRule="auto"/>
        <w:ind w:left="720"/>
      </w:pPr>
      <w:r>
        <w:rPr>
          <w:lang w:val="zh_TW" w:bidi="zh_TW"/>
        </w:rPr>
      </w:r>
      <w:r>
        <w:rPr>
          <w:lang w:val="zh_TW" w:bidi="zh_TW"/>
        </w:rPr>
        <w:t>少年人（有些英譯本譯為：我們的一些戰士）：在古代世界，敵對雙方的軍隊有時會選擇個人或小的團體，以他們作為代表全體的角鬥士來進行戰鬥——這種習俗通常被稱為戰士代表對決（champion warfare，另見</w:t>
      </w:r>
      <w:hyperlink r:id="rId60">
        <w:r>
          <w:rPr>
            <w:lang w:val="zh_TW" w:bidi="zh_TW"/>
          </w:rPr>
          <w:rPr>
            <w:color w:val="0000EE"/>
            <w:u w:val="single"/>
          </w:rPr>
          <w:t>撒上17</w:t>
        </w:r>
      </w:hyperlink>
      <w:r>
        <w:rPr>
          <w:lang w:val="zh_TW" w:bidi="zh_TW"/>
        </w:rPr>
        <w:t>）。</w:t>
      </w:r>
    </w:p>
    <w:p>
      <w:pPr>
        <w:pStyle w:val="ListBullet"/>
        <w:spacing w:line="240" w:lineRule="auto"/>
        <w:ind w:left="720"/>
      </w:pPr>
      <w:r>
        <w:rPr>
          <w:lang w:val="zh_TW" w:bidi="zh_TW"/>
        </w:rPr>
      </w:r>
      <w:r>
        <w:rPr>
          <w:lang w:val="zh_TW" w:bidi="zh_TW"/>
        </w:rP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61">
        <w:r>
          <w:rPr>
            <w:lang w:val="zh_TW" w:bidi="zh_TW"/>
          </w:rPr>
          <w:rPr>
            <w:color w:val="0000EE"/>
            <w:u w:val="single"/>
          </w:rPr>
          <w:t>撒下2:17–32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這場激烈戰鬥的傷亡人數記載在</w:t>
      </w:r>
      <w:hyperlink r:id="rId62">
        <w:r>
          <w:rPr>
            <w:lang w:val="zh_TW" w:bidi="zh_TW"/>
          </w:rPr>
          <w:rPr>
            <w:color w:val="0000EE"/>
            <w:u w:val="single"/>
          </w:rPr>
          <w:t>2:30–31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r>
        <w:rPr>
          <w:lang w:val="zh_TW" w:bidi="zh_TW"/>
        </w:rPr>
      </w:r>
      <w:r>
        <w:rPr>
          <w:lang w:val="zh_TW" w:bidi="zh_TW"/>
        </w:rPr>
        <w:t>洗魯雅是大衛的姊妹（</w:t>
      </w:r>
      <w:hyperlink r:id="rId63">
        <w:r>
          <w:rPr>
            <w:lang w:val="zh_TW" w:bidi="zh_TW"/>
          </w:rPr>
          <w:rPr>
            <w:color w:val="0000EE"/>
            <w:u w:val="single"/>
          </w:rPr>
          <w:t>代上2:15–16</w:t>
        </w:r>
      </w:hyperlink>
      <w:r>
        <w:rPr>
          <w:lang w:val="zh_TW" w:bidi="zh_TW"/>
        </w:rPr>
        <w:t>），所以約押、亞比篩和亞撒黑是他的侄子。</w:t>
      </w:r>
      <w:r>
        <w:rPr>
          <w:lang w:val="zh_TW" w:bidi="zh_TW"/>
        </w:rPr>
      </w:r>
      <w:r>
        <w:rPr>
          <w:lang w:val="zh_TW" w:bidi="zh_TW"/>
        </w:rPr>
      </w:r>
    </w:p>
    <w:p>
      <w:pPr/>
      <w:r>
        <w:rPr>
          <w:lang w:val="zh_TW" w:bidi="zh_TW"/>
        </w:rPr>
      </w:r>
    </w:p>
    <w:p>
      <w:pPr>
        <w:pStyle w:val="Heading2"/>
      </w:pPr>
      <w:r>
        <w:rPr>
          <w:lang w:val="zh_TW" w:bidi="zh_TW"/>
        </w:rPr>
        <w:t>撒母耳記下 2:20–22</w:t>
      </w:r>
      <w:r>
        <w:rPr>
          <w:lang w:val="zh_TW" w:bidi="zh_TW"/>
        </w:rPr>
      </w:r>
    </w:p>
    <w:p>
      <w:pPr/>
      <w:r>
        <w:rPr>
          <w:lang w:val="zh_TW" w:bidi="zh_TW"/>
        </w:rPr>
      </w:r>
      <w:r>
        <w:rPr>
          <w:lang w:val="zh_TW" w:bidi="zh_TW"/>
        </w:rP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9">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pStyle w:val="ListBullet"/>
        <w:spacing w:line="240" w:lineRule="auto"/>
        <w:ind w:left="720"/>
      </w:pPr>
      <w:r>
        <w:rPr>
          <w:lang w:val="zh_TW" w:bidi="zh_TW"/>
        </w:rPr>
      </w:r>
      <w:r>
        <w:rPr>
          <w:lang w:val="zh_TW" w:bidi="zh_TW"/>
        </w:rPr>
        <w:t>追趕押尼珥：見</w:t>
      </w:r>
      <w:hyperlink r:id="rId64">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亞瑪（「水道」）和基亞（「湧出」）表明有一個水道系統連接到基遍的池子（</w:t>
      </w:r>
      <w:hyperlink r:id="rId65">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2:26</w:t>
      </w:r>
      <w:r>
        <w:rPr>
          <w:lang w:val="zh_TW" w:bidi="zh_TW"/>
        </w:rPr>
      </w:r>
    </w:p>
    <w:p>
      <w:pPr/>
      <w:r>
        <w:rPr>
          <w:lang w:val="zh_TW" w:bidi="zh_TW"/>
        </w:rPr>
      </w:r>
      <w:r>
        <w:rPr>
          <w:lang w:val="zh_TW" w:bidi="zh_TW"/>
        </w:rPr>
        <w:t>終久必有苦楚：意識到這樣的戰爭一代接一代地進行，押尼珥明智地進行談判，尋求一個停戰協議。</w:t>
      </w:r>
      <w:r>
        <w:rPr>
          <w:lang w:val="zh_TW" w:bidi="zh_TW"/>
        </w:rPr>
      </w:r>
      <w:r>
        <w:rPr>
          <w:lang w:val="zh_TW" w:bidi="zh_TW"/>
        </w:rPr>
      </w:r>
    </w:p>
    <w:p>
      <w:pPr/>
      <w:r>
        <w:rPr>
          <w:lang w:val="zh_TW" w:bidi="zh_TW"/>
        </w:rPr>
      </w:r>
    </w:p>
    <w:p>
      <w:pPr>
        <w:pStyle w:val="Heading2"/>
      </w:pPr>
      <w:r>
        <w:rPr>
          <w:lang w:val="zh_TW" w:bidi="zh_TW"/>
        </w:rPr>
        <w:t>撒母耳記下 2:28</w:t>
      </w:r>
      <w:r>
        <w:rPr>
          <w:lang w:val="zh_TW" w:bidi="zh_TW"/>
        </w:rPr>
      </w:r>
    </w:p>
    <w:p>
      <w:pPr/>
      <w:r>
        <w:rPr>
          <w:lang w:val="zh_TW" w:bidi="zh_TW"/>
        </w:rPr>
      </w:r>
      <w:r>
        <w:rPr>
          <w:lang w:val="zh_TW" w:bidi="zh_TW"/>
        </w:rPr>
        <w:t>吹公羊角的號聲標誌著戰鬥的開始和結束（另見</w:t>
      </w:r>
      <w:hyperlink r:id="rId66">
        <w:r>
          <w:rPr>
            <w:lang w:val="zh_TW" w:bidi="zh_TW"/>
          </w:rPr>
          <w:rPr>
            <w:color w:val="0000EE"/>
            <w:u w:val="single"/>
          </w:rPr>
          <w:t>18:16</w:t>
        </w:r>
      </w:hyperlink>
      <w:r>
        <w:rPr>
          <w:lang w:val="zh_TW" w:bidi="zh_TW"/>
        </w:rPr>
        <w:t>；</w:t>
      </w:r>
      <w:hyperlink r:id="rId67">
        <w:r>
          <w:rPr>
            <w:lang w:val="zh_TW" w:bidi="zh_TW"/>
          </w:rPr>
          <w:rPr>
            <w:color w:val="0000EE"/>
            <w:u w:val="single"/>
          </w:rPr>
          <w:t>書6:15–16</w:t>
        </w:r>
      </w:hyperlink>
      <w:r>
        <w:rPr>
          <w:lang w:val="zh_TW" w:bidi="zh_TW"/>
        </w:rPr>
        <w:t>）。關於公羊角號的其它用途，見</w:t>
      </w:r>
      <w:r>
        <w:rPr>
          <w:lang w:val="zh_TW" w:bidi="zh_TW"/>
        </w:rPr>
        <w:t>撒下6:15研讀註釋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lang w:val="zh_TW" w:bidi="zh_TW"/>
        </w:rPr>
        <w:t>押尼珥很聰明地儘可能在他的部隊和約押的軍隊之間拉開距離，他認識到他們報復血仇的渴望可能會大過休戰的協定。</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r>
        <w:rPr>
          <w:lang w:val="zh_TW" w:bidi="zh_TW"/>
        </w:rPr>
      </w:r>
      <w:r>
        <w:rPr>
          <w:lang w:val="zh_TW" w:bidi="zh_TW"/>
        </w:rPr>
        <w:t>這三百六十名死者全都是來自掃羅的支派便雅憫，是由掃羅的一位親屬領導的。這次失敗對於掃羅的王朝是一個直接的打擊（參</w:t>
      </w:r>
      <w:hyperlink r:id="rId6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lang w:val="zh_TW" w:bidi="zh_TW"/>
        </w:rPr>
        <w:t>爭戰許久：這場內戰持續的時間，可能覆蓋了大衛在希伯崙作王的七年多時間中的大部分。約押和押尼珥所提議的停戰（</w:t>
      </w:r>
      <w:hyperlink r:id="rId69">
        <w:r>
          <w:rPr>
            <w:lang w:val="zh_TW" w:bidi="zh_TW"/>
          </w:rPr>
          <w:rPr>
            <w:color w:val="0000EE"/>
            <w:u w:val="single"/>
          </w:rPr>
          <w:t>撒下2:26–28</w:t>
        </w:r>
      </w:hyperlink>
      <w:r>
        <w:rPr>
          <w:lang w:val="zh_TW" w:bidi="zh_TW"/>
        </w:rPr>
        <w:t>）是短暫的。</w:t>
      </w:r>
      <w:r>
        <w:rPr>
          <w:lang w:val="zh_TW" w:bidi="zh_TW"/>
        </w:rPr>
      </w:r>
      <w:r>
        <w:rPr>
          <w:lang w:val="zh_TW" w:bidi="zh_TW"/>
        </w:rPr>
      </w:r>
    </w:p>
    <w:p>
      <w:pPr/>
      <w:r>
        <w:rPr>
          <w:lang w:val="zh_TW" w:bidi="zh_TW"/>
        </w:rPr>
      </w:r>
    </w:p>
    <w:p>
      <w:pPr>
        <w:pStyle w:val="Heading2"/>
      </w:pPr>
      <w:r>
        <w:rPr>
          <w:lang w:val="zh_TW" w:bidi="zh_TW"/>
        </w:rPr>
        <w:t>撒母耳記下 3:1–39</w:t>
      </w:r>
      <w:r>
        <w:rPr>
          <w:lang w:val="zh_TW" w:bidi="zh_TW"/>
        </w:rPr>
      </w:r>
    </w:p>
    <w:p>
      <w:pPr/>
      <w:r>
        <w:rPr>
          <w:lang w:val="zh_TW" w:bidi="zh_TW"/>
        </w:rPr>
      </w:r>
      <w:r>
        <w:rPr>
          <w:lang w:val="zh_TW" w:bidi="zh_TW"/>
        </w:rPr>
        <w:t>大衛家勢力增強，而掃羅家勢力減弱。掃羅陣營中的真正的政治力量押尼珥轉投大衛，並帶走了相當多的忠於北方的人，這成為了一個關鍵的時刻。</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lang w:val="zh_TW" w:bidi="zh_TW"/>
        </w:rPr>
        <w:t>大衛「日漸強盛」的其中一個方式（</w:t>
      </w:r>
      <w:hyperlink r:id="rId68">
        <w:r>
          <w:rPr>
            <w:lang w:val="zh_TW" w:bidi="zh_TW"/>
          </w:rPr>
          <w:rPr>
            <w:color w:val="0000EE"/>
            <w:u w:val="single"/>
          </w:rPr>
          <w:t>3:1</w:t>
        </w:r>
      </w:hyperlink>
      <w:r>
        <w:rPr>
          <w:lang w:val="zh_TW" w:bidi="zh_TW"/>
        </w:rPr>
        <w:t>），就是娶了更多的妻子，並通過每個妻子生一個兒子。大衛在希伯崙出生的兒子中有三個死於暴力，其中兩個死於在大衛作王期間（暗嫩、押沙龍），另一個在他死後不久過世（亞多尼雅）。</w:t>
      </w:r>
      <w:r>
        <w:rPr>
          <w:lang w:val="zh_TW" w:bidi="zh_TW"/>
        </w:rPr>
      </w:r>
      <w:r>
        <w:rPr>
          <w:lang w:val="zh_TW" w:bidi="zh_TW"/>
        </w:rPr>
      </w:r>
    </w:p>
    <w:p>
      <w:pPr/>
      <w:r>
        <w:rPr>
          <w:lang w:val="zh_TW" w:bidi="zh_TW"/>
        </w:rPr>
      </w:r>
    </w:p>
    <w:p>
      <w:pPr>
        <w:pStyle w:val="Heading2"/>
      </w:pPr>
      <w:r>
        <w:rPr>
          <w:lang w:val="zh_TW" w:bidi="zh_TW"/>
        </w:rPr>
        <w:t>撒母耳記下 3:3</w:t>
      </w:r>
      <w:r>
        <w:rPr>
          <w:lang w:val="zh_TW" w:bidi="zh_TW"/>
        </w:rPr>
      </w:r>
    </w:p>
    <w:p>
      <w:pPr/>
      <w:r>
        <w:rPr>
          <w:lang w:val="zh_TW" w:bidi="zh_TW"/>
        </w:rPr>
      </w:r>
      <w:r>
        <w:rPr>
          <w:lang w:val="zh_TW" w:bidi="zh_TW"/>
        </w:rPr>
        <w:t>基述是約旦河東邊靠近加利利海的一個小迦南王國。與鄰近的皇室聯姻創造了政治聯盟，並鞏固了大衛對北方支派的地位。所羅門也遵循了這一做法（</w:t>
      </w:r>
      <w:hyperlink r:id="rId70">
        <w:r>
          <w:rPr>
            <w:lang w:val="zh_TW" w:bidi="zh_TW"/>
          </w:rPr>
          <w:rPr>
            <w:color w:val="0000EE"/>
            <w:u w:val="single"/>
          </w:rPr>
          <w:t>王上3:1</w:t>
        </w:r>
      </w:hyperlink>
      <w:r>
        <w:rPr>
          <w:lang w:val="zh_TW" w:bidi="zh_TW"/>
        </w:rPr>
        <w:t>，</w:t>
      </w:r>
      <w:hyperlink r:id="rId71">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pStyle w:val="ListBullet"/>
        <w:spacing w:line="240" w:lineRule="auto"/>
        <w:ind w:left="720"/>
      </w:pPr>
      <w:r>
        <w:rPr>
          <w:lang w:val="zh_TW" w:bidi="zh_TW"/>
        </w:rPr>
      </w:r>
      <w:r>
        <w:rPr>
          <w:lang w:val="zh_TW" w:bidi="zh_TW"/>
        </w:rPr>
        <w:t>指控押尼珥與（掃羅的）妃嬪同房：並不清楚押尼珥是否真的這樣做。奪取王的妻子或妃嬪常常是篡位者試圖取代王的一部分（見</w:t>
      </w:r>
      <w:hyperlink r:id="rId72">
        <w:r>
          <w:rPr>
            <w:lang w:val="zh_TW" w:bidi="zh_TW"/>
          </w:rPr>
          <w:rPr>
            <w:color w:val="0000EE"/>
            <w:u w:val="single"/>
          </w:rPr>
          <w:t>12:8</w:t>
        </w:r>
      </w:hyperlink>
      <w:r>
        <w:rPr>
          <w:lang w:val="zh_TW" w:bidi="zh_TW"/>
        </w:rPr>
        <w:t>，</w:t>
      </w:r>
      <w:hyperlink r:id="rId73">
        <w:r>
          <w:rPr>
            <w:lang w:val="zh_TW" w:bidi="zh_TW"/>
          </w:rPr>
          <w:rPr>
            <w:color w:val="0000EE"/>
            <w:u w:val="single"/>
          </w:rPr>
          <w:t>16:21</w:t>
        </w:r>
      </w:hyperlink>
      <w:r>
        <w:rPr>
          <w:lang w:val="zh_TW" w:bidi="zh_TW"/>
        </w:rPr>
        <w:t>；</w:t>
      </w:r>
      <w:hyperlink r:id="rId74">
        <w:r>
          <w:rPr>
            <w:lang w:val="zh_TW" w:bidi="zh_TW"/>
          </w:rPr>
          <w:rPr>
            <w:color w:val="0000EE"/>
            <w:u w:val="single"/>
          </w:rPr>
          <w:t>王上2:17–25</w:t>
        </w:r>
      </w:hyperlink>
      <w:r>
        <w:rPr>
          <w:lang w:val="zh_TW" w:bidi="zh_TW"/>
        </w:rPr>
        <w:t>）。</w:t>
      </w:r>
    </w:p>
    <w:p>
      <w:pPr>
        <w:pStyle w:val="ListBullet"/>
        <w:spacing w:line="240" w:lineRule="auto"/>
        <w:ind w:left="720"/>
      </w:pPr>
      <w:r>
        <w:rPr>
          <w:lang w:val="zh_TW" w:bidi="zh_TW"/>
        </w:rPr>
      </w:r>
      <w:r>
        <w:rPr>
          <w:lang w:val="zh_TW" w:bidi="zh_TW"/>
        </w:rPr>
        <w:t>利斯巴：另見</w:t>
      </w:r>
      <w:hyperlink r:id="rId75">
        <w:r>
          <w:rPr>
            <w:lang w:val="zh_TW" w:bidi="zh_TW"/>
          </w:rPr>
          <w:rPr>
            <w:color w:val="0000EE"/>
            <w:u w:val="single"/>
          </w:rPr>
          <w:t>撒下21:8–14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3:8</w:t>
      </w:r>
      <w:r>
        <w:rPr>
          <w:lang w:val="zh_TW" w:bidi="zh_TW"/>
        </w:rPr>
      </w:r>
    </w:p>
    <w:p>
      <w:pPr>
        <w:pStyle w:val="ListBullet"/>
        <w:spacing w:line="240" w:lineRule="auto"/>
        <w:ind w:left="720"/>
      </w:pPr>
      <w:r>
        <w:rPr>
          <w:lang w:val="zh_TW" w:bidi="zh_TW"/>
        </w:rPr>
      </w:r>
      <w:r>
        <w:rPr>
          <w:lang w:val="zh_TW" w:bidi="zh_TW"/>
        </w:rPr>
        <w:t>猶大的狗頭：參</w:t>
      </w:r>
      <w:hyperlink r:id="rId76">
        <w:r>
          <w:rPr>
            <w:lang w:val="zh_TW" w:bidi="zh_TW"/>
          </w:rPr>
          <w:rPr>
            <w:color w:val="0000EE"/>
            <w:u w:val="single"/>
          </w:rPr>
          <w:t>撒上17:43</w:t>
        </w:r>
      </w:hyperlink>
      <w:r>
        <w:rPr>
          <w:lang w:val="zh_TW" w:bidi="zh_TW"/>
        </w:rPr>
        <w:t>。</w:t>
      </w:r>
    </w:p>
    <w:p>
      <w:pPr>
        <w:pStyle w:val="ListBullet"/>
        <w:spacing w:line="240" w:lineRule="auto"/>
        <w:ind w:left="720"/>
      </w:pPr>
      <w:r>
        <w:rPr>
          <w:lang w:val="zh_TW" w:bidi="zh_TW"/>
        </w:rPr>
      </w:r>
      <w:r>
        <w:rPr>
          <w:lang w:val="zh_TW" w:bidi="zh_TW"/>
        </w:rPr>
        <w:t>不將你交在大衛手裡：押尼珥掌握掃羅兒子的生死。</w:t>
      </w:r>
      <w:r>
        <w:rPr>
          <w:lang w:val="zh_TW" w:bidi="zh_TW"/>
        </w:rPr>
      </w:r>
      <w:r>
        <w:rPr>
          <w:lang w:val="zh_TW" w:bidi="zh_TW"/>
        </w:rPr>
      </w:r>
    </w:p>
    <w:p>
      <w:pPr/>
      <w:r>
        <w:rPr>
          <w:lang w:val="zh_TW" w:bidi="zh_TW"/>
        </w:rPr>
      </w:r>
    </w:p>
    <w:p>
      <w:pPr>
        <w:pStyle w:val="Heading2"/>
      </w:pPr>
      <w:r>
        <w:rPr>
          <w:lang w:val="zh_TW" w:bidi="zh_TW"/>
        </w:rPr>
        <w:t>撒母耳記下 3:9</w:t>
      </w:r>
      <w:r>
        <w:rPr>
          <w:lang w:val="zh_TW" w:bidi="zh_TW"/>
        </w:rPr>
      </w:r>
    </w:p>
    <w:p>
      <w:pPr/>
      <w:r>
        <w:rPr>
          <w:lang w:val="zh_TW" w:bidi="zh_TW"/>
        </w:rPr>
      </w:r>
      <w:r>
        <w:rPr>
          <w:lang w:val="zh_TW" w:bidi="zh_TW"/>
        </w:rPr>
        <w:t>照著耶和華起誓應許大衛的話行！押尼珥知道神已經揀選大衛作以色列的王（另見</w:t>
      </w:r>
      <w:hyperlink r:id="rId7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pStyle w:val="ListBullet"/>
        <w:spacing w:line="240" w:lineRule="auto"/>
        <w:ind w:left="720"/>
      </w:pPr>
      <w:r>
        <w:rPr>
          <w:lang w:val="zh_TW" w:bidi="zh_TW"/>
        </w:rPr>
      </w:r>
      <w:r>
        <w:rPr>
          <w:lang w:val="zh_TW" w:bidi="zh_TW"/>
        </w:rPr>
        <w:t>廢去掃羅的位（給大衛）：參</w:t>
      </w:r>
      <w:hyperlink r:id="rId78">
        <w:r>
          <w:rPr>
            <w:lang w:val="zh_TW" w:bidi="zh_TW"/>
          </w:rPr>
          <w:rPr>
            <w:color w:val="0000EE"/>
            <w:u w:val="single"/>
          </w:rPr>
          <w:t>撒上28:17</w:t>
        </w:r>
      </w:hyperlink>
      <w:r>
        <w:rPr>
          <w:lang w:val="zh_TW" w:bidi="zh_TW"/>
        </w:rPr>
        <w:t>。</w:t>
      </w:r>
    </w:p>
    <w:p>
      <w:pPr>
        <w:pStyle w:val="ListBullet"/>
        <w:spacing w:line="240" w:lineRule="auto"/>
        <w:ind w:left="720"/>
      </w:pPr>
      <w:r>
        <w:rPr>
          <w:lang w:val="zh_TW" w:bidi="zh_TW"/>
        </w:rPr>
      </w:r>
      <w:r>
        <w:rPr>
          <w:lang w:val="zh_TW" w:bidi="zh_TW"/>
        </w:rPr>
        <w:t>建立大衛的位：無論是作為盟友還是敵人，押尼珥都是一個強大的人物。在這裡他像神一樣說話（見</w:t>
      </w:r>
      <w:hyperlink r:id="rId79">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3:11</w:t>
      </w:r>
      <w:r>
        <w:rPr>
          <w:lang w:val="zh_TW" w:bidi="zh_TW"/>
        </w:rPr>
      </w:r>
    </w:p>
    <w:p>
      <w:pPr/>
      <w:r>
        <w:rPr>
          <w:lang w:val="zh_TW" w:bidi="zh_TW"/>
        </w:rPr>
      </w:r>
      <w:r>
        <w:rPr>
          <w:lang w:val="zh_TW" w:bidi="zh_TW"/>
        </w:rPr>
        <w:t>不敢回答一句：伊施波設的沉默清楚地顯示了他作為統治者的軟弱。立他為王的押尼珥（</w:t>
      </w:r>
      <w:hyperlink r:id="rId80">
        <w:r>
          <w:rPr>
            <w:lang w:val="zh_TW" w:bidi="zh_TW"/>
          </w:rPr>
          <w:rPr>
            <w:color w:val="0000EE"/>
            <w:u w:val="single"/>
          </w:rPr>
          <w:t>2:8–9</w:t>
        </w:r>
      </w:hyperlink>
      <w:r>
        <w:rPr>
          <w:lang w:val="zh_TW" w:bidi="zh_TW"/>
        </w:rPr>
        <w:t>），才是伊施波設統治背後的真正權力。</w:t>
      </w:r>
      <w:r>
        <w:rPr>
          <w:lang w:val="zh_TW" w:bidi="zh_TW"/>
        </w:rPr>
      </w:r>
      <w:r>
        <w:rPr>
          <w:lang w:val="zh_TW" w:bidi="zh_TW"/>
        </w:rPr>
      </w:r>
    </w:p>
    <w:p>
      <w:pPr/>
      <w:r>
        <w:rPr>
          <w:lang w:val="zh_TW" w:bidi="zh_TW"/>
        </w:rPr>
      </w:r>
    </w:p>
    <w:p>
      <w:pPr>
        <w:pStyle w:val="Heading2"/>
      </w:pPr>
      <w:r>
        <w:rPr>
          <w:lang w:val="zh_TW" w:bidi="zh_TW"/>
        </w:rPr>
        <w:t>撒母耳記下 3:12</w:t>
      </w:r>
      <w:r>
        <w:rPr>
          <w:lang w:val="zh_TW" w:bidi="zh_TW"/>
        </w:rPr>
      </w:r>
    </w:p>
    <w:p>
      <w:pPr/>
      <w:r>
        <w:rPr>
          <w:lang w:val="zh_TW" w:bidi="zh_TW"/>
        </w:rPr>
      </w:r>
      <w:r>
        <w:rPr>
          <w:lang w:val="zh_TW" w:bidi="zh_TW"/>
        </w:rPr>
        <w:t>在提議的莊嚴協議（或</w:t>
      </w:r>
      <w:r>
        <w:rPr>
          <w:i/>
          <w:lang w:val="zh_TW" w:bidi="zh_TW"/>
        </w:rPr>
        <w:t>盟約</w:t>
      </w:r>
      <w:r>
        <w:rPr>
          <w:lang w:val="zh_TW" w:bidi="zh_TW"/>
        </w:rPr>
        <w:t>）中，押尼珥承認大衛將成為王，且他可能也希望成為王的副手。</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lang w:val="zh_TW" w:bidi="zh_TW"/>
        </w:rPr>
        <w:t>掃羅已經將他的女兒米甲給了大衛為妻（</w:t>
      </w:r>
      <w:hyperlink r:id="rId81">
        <w:r>
          <w:rPr>
            <w:lang w:val="zh_TW" w:bidi="zh_TW"/>
          </w:rPr>
          <w:rPr>
            <w:color w:val="0000EE"/>
            <w:u w:val="single"/>
          </w:rPr>
          <w:t>撒上18:20–27</w:t>
        </w:r>
      </w:hyperlink>
      <w:r>
        <w:rPr>
          <w:lang w:val="zh_TW" w:bidi="zh_TW"/>
        </w:rPr>
        <w:t>）。然而，當米甲救了大衛的命免受她父親迫害的時候（</w:t>
      </w:r>
      <w:hyperlink r:id="rId82">
        <w:r>
          <w:rPr>
            <w:lang w:val="zh_TW" w:bidi="zh_TW"/>
          </w:rPr>
          <w:rPr>
            <w:color w:val="0000EE"/>
            <w:u w:val="single"/>
          </w:rPr>
          <w:t>撒上19:11–17</w:t>
        </w:r>
      </w:hyperlink>
      <w:r>
        <w:rPr>
          <w:lang w:val="zh_TW" w:bidi="zh_TW"/>
        </w:rPr>
        <w:t>），掃羅終止了這段婚姻，並將米甲給了另一個男人帕提（</w:t>
      </w:r>
      <w:hyperlink r:id="rId47">
        <w:r>
          <w:rPr>
            <w:lang w:val="zh_TW" w:bidi="zh_TW"/>
          </w:rPr>
          <w:rPr>
            <w:color w:val="0000EE"/>
            <w:u w:val="single"/>
          </w:rPr>
          <w:t>撒上25:44</w:t>
        </w:r>
      </w:hyperlink>
      <w:r>
        <w:rPr>
          <w:lang w:val="zh_TW" w:bidi="zh_TW"/>
        </w:rPr>
        <w:t>）。現在大衛要把她帶回來，這將進一步鞏固他對掃羅王國的主權（參</w:t>
      </w:r>
      <w:hyperlink r:id="rId83">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lang w:val="zh_TW" w:bidi="zh_TW"/>
        </w:rPr>
        <w:t>一百非利士人的陽皮（性命）：掃羅以前希望大衛在去獲得新娘聘禮時被殺（見</w:t>
      </w:r>
      <w:hyperlink r:id="rId84">
        <w:r>
          <w:rPr>
            <w:lang w:val="zh_TW" w:bidi="zh_TW"/>
          </w:rPr>
          <w:rPr>
            <w:color w:val="0000EE"/>
            <w:u w:val="single"/>
          </w:rPr>
          <w:t>撒上18:17–27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3:15</w:t>
      </w:r>
      <w:r>
        <w:rPr>
          <w:lang w:val="zh_TW" w:bidi="zh_TW"/>
        </w:rPr>
      </w:r>
    </w:p>
    <w:p>
      <w:pPr/>
      <w:r>
        <w:rPr>
          <w:lang w:val="zh_TW" w:bidi="zh_TW"/>
        </w:rPr>
      </w:r>
      <w:r>
        <w:rPr>
          <w:lang w:val="zh_TW" w:bidi="zh_TW"/>
        </w:rPr>
        <w:t>伊施波設……接回來：雖然押尼珥與大衛達成協議（</w:t>
      </w:r>
      <w:hyperlink r:id="rId85">
        <w:r>
          <w:rPr>
            <w:lang w:val="zh_TW" w:bidi="zh_TW"/>
          </w:rPr>
          <w:rPr>
            <w:color w:val="0000EE"/>
            <w:u w:val="single"/>
          </w:rPr>
          <w:t>3:12–13</w:t>
        </w:r>
      </w:hyperlink>
      <w:r>
        <w:rPr>
          <w:lang w:val="zh_TW" w:bidi="zh_TW"/>
        </w:rPr>
        <w:t>），但將米甲給大衛的是伊施波設。這筆交易說明了伊施波設作為國王的軟弱以及他對押尼珥的恐懼（</w:t>
      </w:r>
      <w:hyperlink r:id="rId86">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3:16</w:t>
      </w:r>
      <w:r>
        <w:rPr>
          <w:lang w:val="zh_TW" w:bidi="zh_TW"/>
        </w:rPr>
      </w:r>
    </w:p>
    <w:p>
      <w:pPr>
        <w:pStyle w:val="ListBullet"/>
        <w:spacing w:line="240" w:lineRule="auto"/>
        <w:ind w:left="720"/>
      </w:pPr>
      <w:r>
        <w:rPr>
          <w:lang w:val="zh_TW" w:bidi="zh_TW"/>
        </w:rPr>
      </w:r>
      <w:r>
        <w:rPr>
          <w:lang w:val="zh_TW" w:bidi="zh_TW"/>
        </w:rPr>
        <w:t>儘管帕鐵痛苦地哭泣，但他卻無力阻止正在發生的事情（參</w:t>
      </w:r>
      <w:hyperlink r:id="rId87">
        <w:r>
          <w:rPr>
            <w:lang w:val="zh_TW" w:bidi="zh_TW"/>
          </w:rPr>
          <w:rPr>
            <w:color w:val="0000EE"/>
            <w:u w:val="single"/>
          </w:rPr>
          <w:t>士18:1–26</w:t>
        </w:r>
      </w:hyperlink>
      <w:r>
        <w:rPr>
          <w:lang w:val="zh_TW" w:bidi="zh_TW"/>
        </w:rPr>
        <w:t>）。</w:t>
      </w:r>
    </w:p>
    <w:p>
      <w:pPr>
        <w:pStyle w:val="ListBullet"/>
        <w:spacing w:line="240" w:lineRule="auto"/>
        <w:ind w:left="720"/>
      </w:pPr>
      <w:r>
        <w:rPr>
          <w:lang w:val="zh_TW" w:bidi="zh_TW"/>
        </w:rPr>
      </w:r>
      <w:r>
        <w:rPr>
          <w:lang w:val="zh_TW" w:bidi="zh_TW"/>
        </w:rPr>
        <w:t>巴戶琳可能是掃羅家族後援的中心，就在耶路撒冷以東（參</w:t>
      </w:r>
      <w:hyperlink r:id="rId88">
        <w:r>
          <w:rPr>
            <w:lang w:val="zh_TW" w:bidi="zh_TW"/>
          </w:rPr>
          <w:rPr>
            <w:color w:val="0000EE"/>
            <w:u w:val="single"/>
          </w:rPr>
          <w:t>撒下16:5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3:17</w:t>
      </w:r>
      <w:r>
        <w:rPr>
          <w:lang w:val="zh_TW" w:bidi="zh_TW"/>
        </w:rPr>
      </w:r>
    </w:p>
    <w:p>
      <w:pPr/>
      <w:r>
        <w:rPr>
          <w:lang w:val="zh_TW" w:bidi="zh_TW"/>
        </w:rPr>
      </w:r>
      <w:r>
        <w:rPr>
          <w:lang w:val="zh_TW" w:bidi="zh_TW"/>
        </w:rPr>
        <w:t>顯然，以色列北方長老們接受大衛為王的勢頭越來越大，雖然到目前為止，經文還沒有提到這一點。</w:t>
      </w:r>
      <w:r>
        <w:rPr>
          <w:lang w:val="zh_TW" w:bidi="zh_TW"/>
        </w:rPr>
      </w:r>
      <w:r>
        <w:rPr>
          <w:lang w:val="zh_TW" w:bidi="zh_TW"/>
        </w:rPr>
      </w:r>
    </w:p>
    <w:p>
      <w:pPr/>
      <w:r>
        <w:rPr>
          <w:lang w:val="zh_TW" w:bidi="zh_TW"/>
        </w:rPr>
      </w:r>
    </w:p>
    <w:p>
      <w:pPr>
        <w:pStyle w:val="Heading2"/>
      </w:pPr>
      <w:r>
        <w:rPr>
          <w:lang w:val="zh_TW" w:bidi="zh_TW"/>
        </w:rPr>
        <w:t>撒母耳記下 3:18</w:t>
      </w:r>
      <w:r>
        <w:rPr>
          <w:lang w:val="zh_TW" w:bidi="zh_TW"/>
        </w:rPr>
      </w:r>
    </w:p>
    <w:p>
      <w:pPr/>
      <w:r>
        <w:rPr>
          <w:lang w:val="zh_TW" w:bidi="zh_TW"/>
        </w:rPr>
      </w:r>
      <w:r>
        <w:rPr>
          <w:lang w:val="zh_TW" w:bidi="zh_TW"/>
        </w:rPr>
        <w:t>另見</w:t>
      </w:r>
      <w:hyperlink r:id="rId89">
        <w:r>
          <w:rPr>
            <w:lang w:val="zh_TW" w:bidi="zh_TW"/>
          </w:rPr>
          <w:rPr>
            <w:color w:val="0000EE"/>
            <w:u w:val="single"/>
          </w:rPr>
          <w:t>3:9</w:t>
        </w:r>
      </w:hyperlink>
      <w:r>
        <w:rPr>
          <w:lang w:val="zh_TW" w:bidi="zh_TW"/>
        </w:rPr>
        <w:t>。藉著脫離非利士人的手這一件事</w:t>
      </w:r>
      <w:r>
        <w:rPr>
          <w:i/>
          <w:lang w:val="zh_TW" w:bidi="zh_TW"/>
        </w:rPr>
        <w:t>，</w:t>
      </w:r>
      <w:r>
        <w:rPr>
          <w:lang w:val="zh_TW" w:bidi="zh_TW"/>
        </w:rPr>
        <w:t>大衛完成了掃羅未能完成的事（</w:t>
      </w:r>
      <w:hyperlink r:id="rId90">
        <w:r>
          <w:rPr>
            <w:lang w:val="zh_TW" w:bidi="zh_TW"/>
          </w:rPr>
          <w:rPr>
            <w:color w:val="0000EE"/>
            <w:u w:val="single"/>
          </w:rPr>
          <w:t>撒上9:16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3:19</w:t>
      </w:r>
      <w:r>
        <w:rPr>
          <w:lang w:val="zh_TW" w:bidi="zh_TW"/>
        </w:rPr>
      </w:r>
    </w:p>
    <w:p>
      <w:pPr/>
      <w:r>
        <w:rPr>
          <w:lang w:val="zh_TW" w:bidi="zh_TW"/>
        </w:rPr>
      </w:r>
      <w:r>
        <w:rPr>
          <w:lang w:val="zh_TW" w:bidi="zh_TW"/>
        </w:rPr>
        <w:t>因為掃羅是他們支派的人，便雅憫人無疑地將猶大支派的大衛視為篡奪掃羅王位的人。然而，因為押尼珥在掃羅的政權中備受尊敬，因此即使在掃羅自己的支派中他也能為大衛爭取支持。</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pStyle w:val="ListBullet"/>
        <w:spacing w:line="240" w:lineRule="auto"/>
        <w:ind w:left="720"/>
      </w:pPr>
      <w:r>
        <w:rPr>
          <w:lang w:val="zh_TW" w:bidi="zh_TW"/>
        </w:rPr>
      </w:r>
      <w:r>
        <w:rPr>
          <w:lang w:val="zh_TW" w:bidi="zh_TW"/>
        </w:rPr>
        <w:t>敘述者強調大衛以朋友和盟友的身份安全地送走押尼珥（在</w:t>
      </w:r>
      <w:hyperlink r:id="rId91">
        <w:r>
          <w:rPr>
            <w:lang w:val="zh_TW" w:bidi="zh_TW"/>
          </w:rPr>
          <w:rPr>
            <w:color w:val="0000EE"/>
            <w:u w:val="single"/>
          </w:rPr>
          <w:t>3:22–23</w:t>
        </w:r>
      </w:hyperlink>
      <w:r>
        <w:rPr>
          <w:lang w:val="zh_TW" w:bidi="zh_TW"/>
        </w:rPr>
        <w:t>中重述）。大衛與押尼珥和睦相處，與這位著名軍事領袖的謀殺無關（參</w:t>
      </w:r>
      <w:hyperlink r:id="rId92">
        <w:r>
          <w:rPr>
            <w:lang w:val="zh_TW" w:bidi="zh_TW"/>
          </w:rPr>
          <w:rPr>
            <w:color w:val="0000EE"/>
            <w:u w:val="single"/>
          </w:rPr>
          <w:t>3:28–29</w:t>
        </w:r>
      </w:hyperlink>
      <w:r>
        <w:rPr>
          <w:lang w:val="zh_TW" w:bidi="zh_TW"/>
        </w:rPr>
        <w:t>）。</w:t>
      </w:r>
    </w:p>
    <w:p>
      <w:pPr>
        <w:pStyle w:val="ListBullet"/>
        <w:spacing w:line="240" w:lineRule="auto"/>
        <w:ind w:left="720"/>
      </w:pPr>
      <w:r>
        <w:rPr>
          <w:lang w:val="zh_TW" w:bidi="zh_TW"/>
        </w:rPr>
      </w:r>
      <w:r>
        <w:rPr>
          <w:lang w:val="zh_TW" w:bidi="zh_TW"/>
        </w:rPr>
        <w:t>儘管押尼珥被謀殺（</w:t>
      </w:r>
      <w:hyperlink r:id="rId64">
        <w:r>
          <w:rPr>
            <w:lang w:val="zh_TW" w:bidi="zh_TW"/>
          </w:rPr>
          <w:rPr>
            <w:color w:val="0000EE"/>
            <w:u w:val="single"/>
          </w:rPr>
          <w:t>3:27</w:t>
        </w:r>
      </w:hyperlink>
      <w:r>
        <w:rPr>
          <w:lang w:val="zh_TW" w:bidi="zh_TW"/>
        </w:rPr>
        <w:t>），北方支派最終還是與大衛立約，立他為王，正如押尼珥所承諾的那樣（</w:t>
      </w:r>
      <w:hyperlink r:id="rId93">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3:26</w:t>
      </w:r>
      <w:r>
        <w:rPr>
          <w:lang w:val="zh_TW" w:bidi="zh_TW"/>
        </w:rPr>
      </w:r>
    </w:p>
    <w:p>
      <w:pPr>
        <w:pStyle w:val="ListBullet"/>
        <w:spacing w:line="240" w:lineRule="auto"/>
        <w:ind w:left="720"/>
      </w:pPr>
      <w:r>
        <w:rPr>
          <w:lang w:val="zh_TW" w:bidi="zh_TW"/>
        </w:rPr>
      </w:r>
      <w:r>
        <w:rPr>
          <w:lang w:val="zh_TW" w:bidi="zh_TW"/>
        </w:rPr>
        <w:t>西拉井的確切位置不明；大概離希伯崙不遠。</w:t>
      </w:r>
    </w:p>
    <w:p>
      <w:pPr>
        <w:pStyle w:val="ListBullet"/>
        <w:spacing w:line="240" w:lineRule="auto"/>
        <w:ind w:left="720"/>
      </w:pPr>
      <w:r>
        <w:rPr>
          <w:lang w:val="zh_TW" w:bidi="zh_TW"/>
        </w:rPr>
      </w:r>
      <w:r>
        <w:rPr>
          <w:lang w:val="zh_TW" w:bidi="zh_TW"/>
        </w:rPr>
        <w:t>大衛卻不知道：見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pStyle w:val="ListBullet"/>
        <w:spacing w:line="240" w:lineRule="auto"/>
        <w:ind w:left="720"/>
      </w:pPr>
      <w:r>
        <w:rPr>
          <w:lang w:val="zh_TW" w:bidi="zh_TW"/>
        </w:rPr>
      </w:r>
      <w:r>
        <w:rPr>
          <w:lang w:val="zh_TW" w:bidi="zh_TW"/>
        </w:rPr>
        <w:t>假作要與他說機密話：約押指責押尼珥欺騙（</w:t>
      </w:r>
      <w:hyperlink r:id="rId94">
        <w:r>
          <w:rPr>
            <w:lang w:val="zh_TW" w:bidi="zh_TW"/>
          </w:rPr>
          <w:rPr>
            <w:color w:val="0000EE"/>
            <w:u w:val="single"/>
          </w:rPr>
          <w:t>3:25</w:t>
        </w:r>
      </w:hyperlink>
      <w:r>
        <w:rPr>
          <w:lang w:val="zh_TW" w:bidi="zh_TW"/>
        </w:rPr>
        <w:t>），但他自己也用欺騙來引誘押尼珥，導致他的死亡。</w:t>
      </w:r>
    </w:p>
    <w:p>
      <w:pPr>
        <w:pStyle w:val="ListBullet"/>
        <w:spacing w:line="240" w:lineRule="auto"/>
        <w:ind w:left="720"/>
      </w:pPr>
      <w:r>
        <w:rPr>
          <w:lang w:val="zh_TW" w:bidi="zh_TW"/>
        </w:rPr>
      </w:r>
      <w:r>
        <w:rPr>
          <w:lang w:val="zh_TW" w:bidi="zh_TW"/>
        </w:rPr>
        <w:t>這是報</w:t>
      </w:r>
      <w:r>
        <w:rPr>
          <w:lang w:val="zh_TW" w:bidi="zh_TW"/>
        </w:rPr>
        <w:t>……</w:t>
      </w:r>
      <w:r>
        <w:rPr>
          <w:lang w:val="zh_TW" w:bidi="zh_TW"/>
        </w:rPr>
        <w:t>仇：驅使約押的是報血仇的作法，就是藉由殺死兇手來為親屬報仇。</w:t>
      </w:r>
      <w:r>
        <w:rPr>
          <w:lang w:val="zh_TW" w:bidi="zh_TW"/>
        </w:rPr>
      </w:r>
      <w:r>
        <w:rPr>
          <w:lang w:val="zh_TW" w:bidi="zh_TW"/>
        </w:rPr>
      </w:r>
    </w:p>
    <w:p>
      <w:pPr/>
      <w:r>
        <w:rPr>
          <w:lang w:val="zh_TW" w:bidi="zh_TW"/>
        </w:rPr>
      </w:r>
    </w:p>
    <w:p>
      <w:pPr>
        <w:pStyle w:val="Heading2"/>
      </w:pPr>
      <w:r>
        <w:rPr>
          <w:lang w:val="zh_TW" w:bidi="zh_TW"/>
        </w:rPr>
        <w:t>撒母耳記下 3:28</w:t>
      </w:r>
      <w:r>
        <w:rPr>
          <w:lang w:val="zh_TW" w:bidi="zh_TW"/>
        </w:rPr>
      </w:r>
    </w:p>
    <w:p>
      <w:pPr>
        <w:pStyle w:val="ListBullet"/>
        <w:spacing w:line="240" w:lineRule="auto"/>
        <w:ind w:left="720"/>
      </w:pPr>
      <w:r>
        <w:rPr>
          <w:lang w:val="zh_TW" w:bidi="zh_TW"/>
        </w:rPr>
      </w:r>
      <w:r>
        <w:rPr>
          <w:lang w:val="zh_TW" w:bidi="zh_TW"/>
        </w:rPr>
        <w:t>大衛明確表示他與押尼珥的死無關，將其標記為犯罪行為。大衛知道，因為他的副手殺了押尼珥，忠於掃羅王朝的人會傳言說是大衛下令殺的人。</w:t>
      </w:r>
    </w:p>
    <w:p>
      <w:pPr>
        <w:pStyle w:val="ListBullet"/>
        <w:spacing w:line="240" w:lineRule="auto"/>
        <w:ind w:left="720"/>
      </w:pPr>
      <w:r>
        <w:rPr>
          <w:lang w:val="zh_TW" w:bidi="zh_TW"/>
        </w:rPr>
      </w:r>
      <w:r>
        <w:rPr>
          <w:lang w:val="zh_TW" w:bidi="zh_TW"/>
        </w:rPr>
        <w:t>在耶和華面前（指著耶和華起誓）：大衛呼求耶和華，如果他在撒謊，願耶和華追究他的責任。</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pStyle w:val="ListBullet"/>
        <w:spacing w:line="240" w:lineRule="auto"/>
        <w:ind w:left="720"/>
      </w:pPr>
      <w:r>
        <w:rPr>
          <w:lang w:val="zh_TW" w:bidi="zh_TW"/>
        </w:rPr>
      </w:r>
      <w:r>
        <w:rPr>
          <w:lang w:val="zh_TW" w:bidi="zh_TW"/>
        </w:rPr>
        <w:t>大痲瘋：雖然</w:t>
      </w:r>
      <w:r>
        <w:rPr>
          <w:i/>
          <w:lang w:val="zh_TW" w:bidi="zh_TW"/>
        </w:rPr>
        <w:t>大痳瘋</w:t>
      </w:r>
      <w:r>
        <w:rPr>
          <w:lang w:val="zh_TW" w:bidi="zh_TW"/>
        </w:rPr>
        <w:t>是一種可能的翻譯，但這裡的希伯來文可能指的是更廣泛的皮膚炎症，而不僅僅是漢森氏疾病。</w:t>
      </w:r>
    </w:p>
    <w:p>
      <w:pPr>
        <w:pStyle w:val="ListBullet"/>
        <w:spacing w:line="240" w:lineRule="auto"/>
        <w:ind w:left="720"/>
      </w:pPr>
      <w:r>
        <w:rPr>
          <w:lang w:val="zh_TW" w:bidi="zh_TW"/>
        </w:rPr>
      </w:r>
      <w:r>
        <w:rPr>
          <w:lang w:val="zh_TW" w:bidi="zh_TW"/>
        </w:rPr>
        <w:t>架拐而行的：這個詛咒有效地使約押與大衛疏遠，從此他們只在事業上有關係。大衛臨終前命令所羅門除掉約押（</w:t>
      </w:r>
      <w:hyperlink r:id="rId95">
        <w:r>
          <w:rPr>
            <w:lang w:val="zh_TW" w:bidi="zh_TW"/>
          </w:rPr>
          <w:rPr>
            <w:color w:val="0000EE"/>
            <w:u w:val="single"/>
          </w:rPr>
          <w:t>王上2:5–6</w:t>
        </w:r>
      </w:hyperlink>
      <w:r>
        <w:rPr>
          <w:lang w:val="zh_TW" w:bidi="zh_TW"/>
        </w:rPr>
        <w:t>）和所羅門在押尼珥之死中為大衛辯護（</w:t>
      </w:r>
      <w:hyperlink r:id="rId96">
        <w:r>
          <w:rPr>
            <w:lang w:val="zh_TW" w:bidi="zh_TW"/>
          </w:rPr>
          <w:rPr>
            <w:color w:val="0000EE"/>
            <w:u w:val="single"/>
          </w:rPr>
          <w:t>王上2:31–33</w:t>
        </w:r>
      </w:hyperlink>
      <w:r>
        <w:rPr>
          <w:lang w:val="zh_TW" w:bidi="zh_TW"/>
        </w:rPr>
        <w:t>），表明大衛是真誠地哀悼押尼珥。</w:t>
      </w:r>
      <w:r>
        <w:rPr>
          <w:lang w:val="zh_TW" w:bidi="zh_TW"/>
        </w:rPr>
      </w:r>
      <w:r>
        <w:rPr>
          <w:lang w:val="zh_TW" w:bidi="zh_TW"/>
        </w:rPr>
      </w:r>
    </w:p>
    <w:p>
      <w:pPr/>
      <w:r>
        <w:rPr>
          <w:lang w:val="zh_TW" w:bidi="zh_TW"/>
        </w:rPr>
      </w:r>
    </w:p>
    <w:p>
      <w:pPr>
        <w:pStyle w:val="Heading2"/>
      </w:pPr>
      <w:r>
        <w:rPr>
          <w:lang w:val="zh_TW" w:bidi="zh_TW"/>
        </w:rPr>
        <w:t>撒母耳記下 3:30</w:t>
      </w:r>
      <w:r>
        <w:rPr>
          <w:lang w:val="zh_TW" w:bidi="zh_TW"/>
        </w:rPr>
      </w:r>
    </w:p>
    <w:p>
      <w:pPr/>
      <w:r>
        <w:rPr>
          <w:lang w:val="zh_TW" w:bidi="zh_TW"/>
        </w:rPr>
      </w:r>
      <w:r>
        <w:rPr>
          <w:lang w:val="zh_TW" w:bidi="zh_TW"/>
        </w:rPr>
        <w:t>見</w:t>
      </w:r>
      <w:hyperlink r:id="rId97">
        <w:r>
          <w:rPr>
            <w:lang w:val="zh_TW" w:bidi="zh_TW"/>
          </w:rPr>
          <w:rPr>
            <w:color w:val="0000EE"/>
            <w:u w:val="single"/>
          </w:rPr>
          <w:t>2:18–28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lang w:val="zh_TW" w:bidi="zh_TW"/>
        </w:rPr>
        <w:t>大衛王也跟在棺後：大衛在哀悼隊伍中的公開出現、他在安葬之處的公開哭泣（</w:t>
      </w:r>
      <w:hyperlink r:id="rId98">
        <w:r>
          <w:rPr>
            <w:lang w:val="zh_TW" w:bidi="zh_TW"/>
          </w:rPr>
          <w:rPr>
            <w:color w:val="0000EE"/>
            <w:u w:val="single"/>
          </w:rPr>
          <w:t>3:32</w:t>
        </w:r>
      </w:hyperlink>
      <w:r>
        <w:rPr>
          <w:lang w:val="zh_TW" w:bidi="zh_TW"/>
        </w:rPr>
        <w:t>），以及他嚴肅地禁食（</w:t>
      </w:r>
      <w:hyperlink r:id="rId99">
        <w:r>
          <w:rPr>
            <w:lang w:val="zh_TW" w:bidi="zh_TW"/>
          </w:rPr>
          <w:rPr>
            <w:color w:val="0000EE"/>
            <w:u w:val="single"/>
          </w:rPr>
          <w:t>3:35</w:t>
        </w:r>
      </w:hyperlink>
      <w:r>
        <w:rPr>
          <w:lang w:val="zh_TW" w:bidi="zh_TW"/>
        </w:rPr>
        <w:t>），這些向公眾表明了他沒有下令殺害押尼珥（</w:t>
      </w:r>
      <w:hyperlink r:id="rId100">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3:32</w:t>
      </w:r>
      <w:r>
        <w:rPr>
          <w:lang w:val="zh_TW" w:bidi="zh_TW"/>
        </w:rPr>
      </w:r>
    </w:p>
    <w:p>
      <w:pPr/>
      <w:r>
        <w:rPr>
          <w:lang w:val="zh_TW" w:bidi="zh_TW"/>
        </w:rPr>
      </w:r>
      <w:r>
        <w:rPr>
          <w:lang w:val="zh_TW" w:bidi="zh_TW"/>
        </w:rPr>
        <w:t>將押尼珥葬在希伯崙，當時大衛的首都，而不是在北方某個地點，這強化了押尼珥離開掃羅而轉向支持大衛。這大概也鼓勵了其他北方支派的人效法押尼珥的榜樣。</w:t>
      </w:r>
      <w:r>
        <w:rPr>
          <w:lang w:val="zh_TW" w:bidi="zh_TW"/>
        </w:rPr>
      </w:r>
      <w:r>
        <w:rPr>
          <w:lang w:val="zh_TW" w:bidi="zh_TW"/>
        </w:rPr>
      </w:r>
    </w:p>
    <w:p>
      <w:pPr/>
      <w:r>
        <w:rPr>
          <w:lang w:val="zh_TW" w:bidi="zh_TW"/>
        </w:rPr>
      </w:r>
    </w:p>
    <w:p>
      <w:pPr>
        <w:pStyle w:val="Heading2"/>
      </w:pPr>
      <w:r>
        <w:rPr>
          <w:lang w:val="zh_TW" w:bidi="zh_TW"/>
        </w:rPr>
        <w:t>撒母耳記下 3:33</w:t>
      </w:r>
      <w:r>
        <w:rPr>
          <w:lang w:val="zh_TW" w:bidi="zh_TW"/>
        </w:rPr>
      </w:r>
    </w:p>
    <w:p>
      <w:pPr/>
      <w:r>
        <w:rPr>
          <w:lang w:val="zh_TW" w:bidi="zh_TW"/>
        </w:rPr>
      </w:r>
      <w:r>
        <w:rPr>
          <w:lang w:val="zh_TW" w:bidi="zh_TW"/>
        </w:rPr>
        <w:t>像愚頑人死：押尼珥被約押欺騙，約押是偽裝成朋友的敵人（見</w:t>
      </w:r>
      <w:hyperlink r:id="rId64">
        <w:r>
          <w:rPr>
            <w:lang w:val="zh_TW" w:bidi="zh_TW"/>
          </w:rPr>
          <w:rPr>
            <w:color w:val="0000EE"/>
            <w:u w:val="single"/>
          </w:rPr>
          <w:t>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3:34</w:t>
      </w:r>
      <w:r>
        <w:rPr>
          <w:lang w:val="zh_TW" w:bidi="zh_TW"/>
        </w:rPr>
      </w:r>
    </w:p>
    <w:p>
      <w:pPr/>
      <w:r>
        <w:rPr>
          <w:lang w:val="zh_TW" w:bidi="zh_TW"/>
        </w:rPr>
      </w:r>
      <w:r>
        <w:rPr>
          <w:lang w:val="zh_TW" w:bidi="zh_TW"/>
        </w:rPr>
        <w:t>罪孽之輩手下：正常的爭戰無法擊敗押尼珥，他是一位經驗豐富的勇士。只有背叛才能擊敗他。</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lang w:val="zh_TW" w:bidi="zh_TW"/>
        </w:rPr>
        <w:t>勸大衛吃飯：見</w:t>
      </w:r>
      <w:hyperlink r:id="rId101">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lang w:val="zh_TW" w:bidi="zh_TW"/>
        </w:rPr>
        <w:t>見</w:t>
      </w:r>
      <w:r>
        <w:rPr>
          <w:lang w:val="zh_TW" w:bidi="zh_TW"/>
        </w:rPr>
        <w:t>3:31研讀註釋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lang w:val="zh_TW" w:bidi="zh_TW"/>
        </w:rPr>
        <w:t>比我剛強：就像伊施波設無法控制押尼珥一樣，大衛也無法控制約押。然而，大衛相信耶和華會報應約押謀殺押尼珥的惡行。</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lang w:val="zh_TW" w:bidi="zh_TW"/>
        </w:rPr>
        <w:t>以色列眾人也都驚惶：伊施波設聽到押尼珥死後的反應，體現出了押尼珥的真正力量（參</w:t>
      </w:r>
      <w:hyperlink r:id="rId102">
        <w:r>
          <w:rPr>
            <w:lang w:val="zh_TW" w:bidi="zh_TW"/>
          </w:rPr>
          <w:rPr>
            <w:color w:val="0000EE"/>
            <w:u w:val="single"/>
          </w:rPr>
          <w:t>書2:9–11</w:t>
        </w:r>
      </w:hyperlink>
      <w:r>
        <w:rPr>
          <w:lang w:val="zh_TW" w:bidi="zh_TW"/>
        </w:rPr>
        <w:t>，</w:t>
      </w:r>
      <w:hyperlink r:id="rId103">
        <w:r>
          <w:rPr>
            <w:lang w:val="zh_TW" w:bidi="zh_TW"/>
          </w:rPr>
          <w:rPr>
            <w:color w:val="0000EE"/>
            <w:u w:val="single"/>
          </w:rPr>
          <w:t>5:1</w:t>
        </w:r>
      </w:hyperlink>
      <w:r>
        <w:rPr>
          <w:lang w:val="zh_TW" w:bidi="zh_TW"/>
        </w:rPr>
        <w:t>）。伊施波設的膽怯同樣地發生在他的追隨者當中。</w:t>
      </w:r>
      <w:r>
        <w:rPr>
          <w:lang w:val="zh_TW" w:bidi="zh_TW"/>
        </w:rPr>
      </w:r>
      <w:r>
        <w:rPr>
          <w:lang w:val="zh_TW" w:bidi="zh_TW"/>
        </w:rPr>
      </w:r>
    </w:p>
    <w:p>
      <w:pPr/>
      <w:r>
        <w:rPr>
          <w:lang w:val="zh_TW" w:bidi="zh_TW"/>
        </w:rPr>
      </w:r>
    </w:p>
    <w:p>
      <w:pPr>
        <w:pStyle w:val="Heading2"/>
      </w:pPr>
      <w:r>
        <w:rPr>
          <w:lang w:val="zh_TW" w:bidi="zh_TW"/>
        </w:rPr>
        <w:t>撒母耳記下 4:2–3</w:t>
      </w:r>
      <w:r>
        <w:rPr>
          <w:lang w:val="zh_TW" w:bidi="zh_TW"/>
        </w:rPr>
      </w:r>
    </w:p>
    <w:p>
      <w:pPr/>
      <w:r>
        <w:rPr>
          <w:lang w:val="zh_TW" w:bidi="zh_TW"/>
        </w:rPr>
      </w:r>
      <w:r>
        <w:rPr>
          <w:lang w:val="zh_TW" w:bidi="zh_TW"/>
        </w:rPr>
        <w:t>比錄位於便雅憫靠近基遍的地方。可能是因為掃羅在那地區迫害非以色列居民（見</w:t>
      </w:r>
      <w:hyperlink r:id="rId104">
        <w:r>
          <w:rPr>
            <w:lang w:val="zh_TW" w:bidi="zh_TW"/>
          </w:rPr>
          <w:rPr>
            <w:color w:val="0000EE"/>
            <w:u w:val="single"/>
          </w:rPr>
          <w:t>21:1–9</w:t>
        </w:r>
      </w:hyperlink>
      <w:r>
        <w:rPr>
          <w:lang w:val="zh_TW" w:bidi="zh_TW"/>
        </w:rPr>
        <w:t>），所以</w:t>
      </w:r>
      <w:r>
        <w:rPr>
          <w:i/>
          <w:lang w:val="zh_TW" w:bidi="zh_TW"/>
        </w:rPr>
        <w:t>比錄</w:t>
      </w:r>
      <w:r>
        <w:rPr>
          <w:lang w:val="zh_TW" w:bidi="zh_TW"/>
        </w:rPr>
        <w:t>的居民逃到了基他音，這是一個位置不明的地方。</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pStyle w:val="ListBullet"/>
        <w:spacing w:line="240" w:lineRule="auto"/>
        <w:ind w:left="720"/>
      </w:pPr>
      <w:r>
        <w:rPr>
          <w:lang w:val="zh_TW" w:bidi="zh_TW"/>
        </w:rPr>
      </w:r>
      <w:r>
        <w:rPr>
          <w:lang w:val="zh_TW" w:bidi="zh_TW"/>
        </w:rPr>
        <w:t>這段插入的說明顯示，隨著伊施波設的死（</w:t>
      </w:r>
      <w:hyperlink r:id="rId105">
        <w:r>
          <w:rPr>
            <w:lang w:val="zh_TW" w:bidi="zh_TW"/>
          </w:rPr>
          <w:rPr>
            <w:color w:val="0000EE"/>
            <w:u w:val="single"/>
          </w:rPr>
          <w:t>4:5–7</w:t>
        </w:r>
      </w:hyperlink>
      <w:r>
        <w:rPr>
          <w:lang w:val="zh_TW" w:bidi="zh_TW"/>
        </w:rPr>
        <w:t>），掃羅的王朝無法繼續下去——剩下唯一的繼承人是一個瘸腿的小孩（另見</w:t>
      </w:r>
      <w:hyperlink r:id="rId106">
        <w:r>
          <w:rPr>
            <w:lang w:val="zh_TW" w:bidi="zh_TW"/>
          </w:rPr>
          <w:rPr>
            <w:color w:val="0000EE"/>
            <w:u w:val="single"/>
          </w:rPr>
          <w:t>9:1–13</w:t>
        </w:r>
      </w:hyperlink>
      <w:r>
        <w:rPr>
          <w:lang w:val="zh_TW" w:bidi="zh_TW"/>
        </w:rPr>
        <w:t>）。</w:t>
      </w:r>
    </w:p>
    <w:p>
      <w:pPr>
        <w:pStyle w:val="ListBullet"/>
        <w:spacing w:line="240" w:lineRule="auto"/>
        <w:ind w:left="720"/>
      </w:pPr>
      <w:r>
        <w:rPr>
          <w:lang w:val="zh_TW" w:bidi="zh_TW"/>
        </w:rPr>
      </w:r>
      <w:r>
        <w:rPr>
          <w:lang w:val="zh_TW" w:bidi="zh_TW"/>
        </w:rPr>
        <w:t>米非波設是一個綽號，意思是「出自羞恥的口」，可能指他的身體狀況。任何瘸腿的動物都不能獻給神，任何殘疾的祭司也不能帶著百姓的供物站立在神的面前（</w:t>
      </w:r>
      <w:hyperlink r:id="rId107">
        <w:r>
          <w:rPr>
            <w:lang w:val="zh_TW" w:bidi="zh_TW"/>
          </w:rPr>
          <w:rPr>
            <w:color w:val="0000EE"/>
            <w:u w:val="single"/>
          </w:rPr>
          <w:t>利21:19</w:t>
        </w:r>
      </w:hyperlink>
      <w:r>
        <w:rPr>
          <w:lang w:val="zh_TW" w:bidi="zh_TW"/>
        </w:rPr>
        <w:t>）。同樣，米非波設的狀況可能使他失去了王位的資格。他的名字從米力·巴力改為米非波設（見</w:t>
      </w:r>
      <w:hyperlink r:id="rId108">
        <w:r>
          <w:rPr>
            <w:lang w:val="zh_TW" w:bidi="zh_TW"/>
          </w:rPr>
          <w:rPr>
            <w:color w:val="0000EE"/>
            <w:u w:val="single"/>
          </w:rPr>
          <w:t>代上9:40</w:t>
        </w:r>
      </w:hyperlink>
      <w:r>
        <w:rPr>
          <w:lang w:val="zh_TW" w:bidi="zh_TW"/>
        </w:rPr>
        <w:t>），這也去除了與巴力的聯繫（見</w:t>
      </w:r>
      <w:r>
        <w:rPr>
          <w:lang w:val="zh_TW" w:bidi="zh_TW"/>
        </w:rPr>
        <w:t>撒下2:8研讀註釋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lang w:val="zh_TW" w:bidi="zh_TW"/>
        </w:rPr>
        <w:t>利甲和巴拿認為他們犯下的這個背信棄義的行為會得到大衛的青睞。</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pStyle w:val="ListBullet"/>
        <w:spacing w:line="240" w:lineRule="auto"/>
        <w:ind w:left="720"/>
      </w:pPr>
      <w:r>
        <w:rPr>
          <w:lang w:val="zh_TW" w:bidi="zh_TW"/>
        </w:rPr>
      </w:r>
      <w:r>
        <w:rPr>
          <w:lang w:val="zh_TW" w:bidi="zh_TW"/>
        </w:rPr>
        <w:t>王的仇敵掃羅：我們知道，大衛從未稱掃羅為仇敵。</w:t>
      </w:r>
    </w:p>
    <w:p>
      <w:pPr>
        <w:pStyle w:val="ListBullet"/>
        <w:spacing w:line="240" w:lineRule="auto"/>
        <w:ind w:left="720"/>
      </w:pPr>
      <w:r>
        <w:rPr>
          <w:lang w:val="zh_TW" w:bidi="zh_TW"/>
        </w:rPr>
      </w:r>
      <w:r>
        <w:rPr>
          <w:lang w:val="zh_TW" w:bidi="zh_TW"/>
        </w:rPr>
        <w:t>耶和華……報了仇：作惡的人常常假想出神的喜悅，以此來為政治野心辯護。然而，大衛不會獎勵背叛之舉。</w:t>
      </w:r>
      <w:r>
        <w:rPr>
          <w:lang w:val="zh_TW" w:bidi="zh_TW"/>
        </w:rPr>
      </w:r>
      <w:r>
        <w:rPr>
          <w:lang w:val="zh_TW" w:bidi="zh_TW"/>
        </w:rPr>
      </w:r>
    </w:p>
    <w:p>
      <w:pPr/>
      <w:r>
        <w:rPr>
          <w:lang w:val="zh_TW" w:bidi="zh_TW"/>
        </w:rPr>
      </w:r>
    </w:p>
    <w:p>
      <w:pPr>
        <w:pStyle w:val="Heading2"/>
      </w:pPr>
      <w:r>
        <w:rPr>
          <w:lang w:val="zh_TW" w:bidi="zh_TW"/>
        </w:rPr>
        <w:t>撒母耳記下 4:9–11</w:t>
      </w:r>
      <w:r>
        <w:rPr>
          <w:lang w:val="zh_TW" w:bidi="zh_TW"/>
        </w:rPr>
      </w:r>
    </w:p>
    <w:p>
      <w:pPr/>
      <w:r>
        <w:rPr>
          <w:lang w:val="zh_TW" w:bidi="zh_TW"/>
        </w:rPr>
      </w:r>
      <w:r>
        <w:rPr>
          <w:lang w:val="zh_TW" w:bidi="zh_TW"/>
        </w:rPr>
        <w:t>從前有人報告我說：參</w:t>
      </w:r>
      <w:hyperlink r:id="rId109">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lang w:val="zh_TW" w:bidi="zh_TW"/>
        </w:rPr>
        <w:t>砍斷他們的手腳：將殺害伊施波設的兇手的屍體肢解，並且公開展示，而不安排適當的埋葬，這樣就使他們蒙了羞（參</w:t>
      </w:r>
      <w:hyperlink r:id="rId110">
        <w:r>
          <w:rPr>
            <w:lang w:val="zh_TW" w:bidi="zh_TW"/>
          </w:rPr>
          <w:rPr>
            <w:color w:val="0000EE"/>
            <w:u w:val="single"/>
          </w:rPr>
          <w:t>撒上31:8–13</w:t>
        </w:r>
      </w:hyperlink>
      <w:r>
        <w:rPr>
          <w:lang w:val="zh_TW" w:bidi="zh_TW"/>
        </w:rPr>
        <w:t>）；這也公開證明了，大衛在伊施波設的受害中是無辜。</w:t>
      </w:r>
      <w:r>
        <w:rPr>
          <w:lang w:val="zh_TW" w:bidi="zh_TW"/>
        </w:rPr>
      </w:r>
      <w:r>
        <w:rPr>
          <w:lang w:val="zh_TW" w:bidi="zh_TW"/>
        </w:rPr>
      </w:r>
    </w:p>
    <w:p>
      <w:pPr/>
      <w:r>
        <w:rPr>
          <w:lang w:val="zh_TW" w:bidi="zh_TW"/>
        </w:rPr>
      </w:r>
    </w:p>
    <w:p>
      <w:pPr>
        <w:pStyle w:val="Heading2"/>
      </w:pPr>
      <w:r>
        <w:rPr>
          <w:lang w:val="zh_TW" w:bidi="zh_TW"/>
        </w:rPr>
        <w:t>撒母耳記下 5:1</w:t>
      </w:r>
      <w:r>
        <w:rPr>
          <w:lang w:val="zh_TW" w:bidi="zh_TW"/>
        </w:rPr>
      </w:r>
    </w:p>
    <w:p>
      <w:pPr/>
      <w:r>
        <w:rPr>
          <w:lang w:val="zh_TW" w:bidi="zh_TW"/>
        </w:rPr>
      </w:r>
      <w:r>
        <w:rPr>
          <w:lang w:val="zh_TW" w:bidi="zh_TW"/>
        </w:rPr>
        <w:t>你的骨肉：多年的內戰使兄弟相殘，導致大量流血（見</w:t>
      </w:r>
      <w:hyperlink r:id="rId6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5:1–25</w:t>
      </w:r>
      <w:r>
        <w:rPr>
          <w:lang w:val="zh_TW" w:bidi="zh_TW"/>
        </w:rPr>
      </w:r>
    </w:p>
    <w:p>
      <w:pPr/>
      <w:r>
        <w:rPr>
          <w:lang w:val="zh_TW" w:bidi="zh_TW"/>
        </w:rPr>
      </w:r>
      <w:r>
        <w:rPr>
          <w:lang w:val="zh_TW" w:bidi="zh_TW"/>
        </w:rPr>
        <w:t>在押尼珥和伊施波設被謀殺之後，北方支派的長老接受大衛為他們的王。大衛因此有了一個更大的帝國（</w:t>
      </w:r>
      <w:hyperlink r:id="rId111">
        <w:r>
          <w:rPr>
            <w:lang w:val="zh_TW" w:bidi="zh_TW"/>
          </w:rPr>
          <w:rPr>
            <w:color w:val="0000EE"/>
            <w:u w:val="single"/>
          </w:rPr>
          <w:t>5:1–5</w:t>
        </w:r>
      </w:hyperlink>
      <w:r>
        <w:rPr>
          <w:lang w:val="zh_TW" w:bidi="zh_TW"/>
        </w:rPr>
        <w:t>）、一個新的首都（</w:t>
      </w:r>
      <w:hyperlink r:id="rId112">
        <w:r>
          <w:rPr>
            <w:lang w:val="zh_TW" w:bidi="zh_TW"/>
          </w:rPr>
          <w:rPr>
            <w:color w:val="0000EE"/>
            <w:u w:val="single"/>
          </w:rPr>
          <w:t>5:6–10</w:t>
        </w:r>
      </w:hyperlink>
      <w:r>
        <w:rPr>
          <w:lang w:val="zh_TW" w:bidi="zh_TW"/>
        </w:rPr>
        <w:t>）、一座新的宮殿（</w:t>
      </w:r>
      <w:hyperlink r:id="rId113">
        <w:r>
          <w:rPr>
            <w:lang w:val="zh_TW" w:bidi="zh_TW"/>
          </w:rPr>
          <w:rPr>
            <w:color w:val="0000EE"/>
            <w:u w:val="single"/>
          </w:rPr>
          <w:t>5:11</w:t>
        </w:r>
      </w:hyperlink>
      <w:r>
        <w:rPr>
          <w:lang w:val="zh_TW" w:bidi="zh_TW"/>
        </w:rPr>
        <w:t>）、一個新的家庭（</w:t>
      </w:r>
      <w:hyperlink r:id="rId114">
        <w:r>
          <w:rPr>
            <w:lang w:val="zh_TW" w:bidi="zh_TW"/>
          </w:rPr>
          <w:rPr>
            <w:color w:val="0000EE"/>
            <w:u w:val="single"/>
          </w:rPr>
          <w:t>5:13–16</w:t>
        </w:r>
      </w:hyperlink>
      <w:r>
        <w:rPr>
          <w:lang w:val="zh_TW" w:bidi="zh_TW"/>
        </w:rPr>
        <w:t>）、以及更新了的信心（</w:t>
      </w:r>
      <w:hyperlink r:id="rId115">
        <w:r>
          <w:rPr>
            <w:lang w:val="zh_TW" w:bidi="zh_TW"/>
          </w:rPr>
          <w:rPr>
            <w:color w:val="0000EE"/>
            <w:u w:val="single"/>
          </w:rPr>
          <w:t>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pStyle w:val="ListBullet"/>
        <w:spacing w:line="240" w:lineRule="auto"/>
        <w:ind w:left="720"/>
      </w:pPr>
      <w:r>
        <w:rPr>
          <w:lang w:val="zh_TW" w:bidi="zh_TW"/>
        </w:rPr>
      </w:r>
      <w:r>
        <w:rPr>
          <w:lang w:val="zh_TW" w:bidi="zh_TW"/>
        </w:rPr>
        <w:t>是你：在古代世界，臣民（附庸）和統治者（宗主）之間有時會形成一種盟約關係（宗主-附庸條約），這是因為過去曾有的援助，常常是從敵人手中拯救出來（見</w:t>
      </w:r>
      <w:hyperlink r:id="rId116">
        <w:r>
          <w:rPr>
            <w:lang w:val="zh_TW" w:bidi="zh_TW"/>
          </w:rPr>
          <w:rPr>
            <w:color w:val="0000EE"/>
            <w:u w:val="single"/>
          </w:rPr>
          <w:t>士8:22</w:t>
        </w:r>
      </w:hyperlink>
      <w:r>
        <w:rPr>
          <w:lang w:val="zh_TW" w:bidi="zh_TW"/>
        </w:rPr>
        <w:t>，基甸；</w:t>
      </w:r>
      <w:hyperlink r:id="rId117">
        <w:r>
          <w:rPr>
            <w:lang w:val="zh_TW" w:bidi="zh_TW"/>
          </w:rPr>
          <w:rPr>
            <w:color w:val="0000EE"/>
            <w:u w:val="single"/>
          </w:rPr>
          <w:t>士11:8–11</w:t>
        </w:r>
      </w:hyperlink>
      <w:r>
        <w:rPr>
          <w:lang w:val="zh_TW" w:bidi="zh_TW"/>
        </w:rPr>
        <w:t>，耶弗他；</w:t>
      </w:r>
      <w:hyperlink r:id="rId52">
        <w:r>
          <w:rPr>
            <w:lang w:val="zh_TW" w:bidi="zh_TW"/>
          </w:rPr>
          <w:rPr>
            <w:color w:val="0000EE"/>
            <w:u w:val="single"/>
          </w:rPr>
          <w:t>撒上11:1–15</w:t>
        </w:r>
      </w:hyperlink>
      <w:r>
        <w:rPr>
          <w:lang w:val="zh_TW" w:bidi="zh_TW"/>
        </w:rPr>
        <w:t>，掃羅）。這種類型的關係是聖經中聖約概念的背景：神是以色列的盟約主，因為祂將他們從埃及拯救出來（參</w:t>
      </w:r>
      <w:hyperlink r:id="rId118">
        <w:r>
          <w:rPr>
            <w:lang w:val="zh_TW" w:bidi="zh_TW"/>
          </w:rPr>
          <w:rPr>
            <w:color w:val="0000EE"/>
            <w:u w:val="single"/>
          </w:rPr>
          <w:t>出19:4</w:t>
        </w:r>
      </w:hyperlink>
      <w:r>
        <w:rPr>
          <w:lang w:val="zh_TW" w:bidi="zh_TW"/>
        </w:rPr>
        <w:t>，</w:t>
      </w:r>
      <w:hyperlink r:id="rId119">
        <w:r>
          <w:rPr>
            <w:lang w:val="zh_TW" w:bidi="zh_TW"/>
          </w:rPr>
          <w:rPr>
            <w:color w:val="0000EE"/>
            <w:u w:val="single"/>
          </w:rPr>
          <w:t>20:1–2</w:t>
        </w:r>
      </w:hyperlink>
      <w:r>
        <w:rPr>
          <w:lang w:val="zh_TW" w:bidi="zh_TW"/>
        </w:rPr>
        <w:t>）。</w:t>
      </w:r>
    </w:p>
    <w:p>
      <w:pPr>
        <w:pStyle w:val="ListBullet"/>
        <w:spacing w:line="240" w:lineRule="auto"/>
        <w:ind w:left="720"/>
      </w:pPr>
      <w:r>
        <w:rPr>
          <w:lang w:val="zh_TW" w:bidi="zh_TW"/>
        </w:rPr>
      </w:r>
      <w:r>
        <w:rPr>
          <w:lang w:val="zh_TW" w:bidi="zh_TW"/>
        </w:rPr>
        <w:t>耶和華也曾應許你說：以色列已經知道神揀選了大衛（參</w:t>
      </w:r>
      <w:hyperlink r:id="rId89">
        <w:r>
          <w:rPr>
            <w:lang w:val="zh_TW" w:bidi="zh_TW"/>
          </w:rPr>
          <w:rPr>
            <w:color w:val="0000EE"/>
            <w:u w:val="single"/>
          </w:rPr>
          <w:t>撒下3:9</w:t>
        </w:r>
      </w:hyperlink>
      <w:r>
        <w:rPr>
          <w:lang w:val="zh_TW" w:bidi="zh_TW"/>
        </w:rPr>
        <w:t>）。</w:t>
      </w:r>
    </w:p>
    <w:p>
      <w:pPr>
        <w:pStyle w:val="ListBullet"/>
        <w:spacing w:line="240" w:lineRule="auto"/>
        <w:ind w:left="720"/>
      </w:pPr>
      <w:r>
        <w:rPr>
          <w:lang w:val="zh_TW" w:bidi="zh_TW"/>
        </w:rPr>
      </w:r>
      <w:r>
        <w:rPr>
          <w:lang w:val="zh_TW" w:bidi="zh_TW"/>
        </w:rPr>
        <w:t>牧養我的民以色列：這句話在</w:t>
      </w:r>
      <w:hyperlink r:id="rId120">
        <w:r>
          <w:rPr>
            <w:lang w:val="zh_TW" w:bidi="zh_TW"/>
          </w:rPr>
          <w:rPr>
            <w:color w:val="0000EE"/>
            <w:u w:val="single"/>
          </w:rPr>
          <w:t>太2:6</w:t>
        </w:r>
      </w:hyperlink>
      <w:r>
        <w:rPr>
          <w:lang w:val="zh_TW" w:bidi="zh_TW"/>
        </w:rPr>
        <w:t>中被引用，那時希律王詢問祭司長關於彌賽亞的預言。</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pStyle w:val="ListBullet"/>
        <w:spacing w:line="240" w:lineRule="auto"/>
        <w:ind w:left="720"/>
      </w:pPr>
      <w:r>
        <w:rPr>
          <w:lang w:val="zh_TW" w:bidi="zh_TW"/>
        </w:rPr>
      </w:r>
      <w:r>
        <w:rPr>
          <w:lang w:val="zh_TW" w:bidi="zh_TW"/>
        </w:rPr>
        <w:t>大衛王所立的約要求百姓要忠誠，但允許他們保持支派的特權和個人的尊嚴。它作為一部憲法，規定了國王和百姓的義務。</w:t>
      </w:r>
    </w:p>
    <w:p>
      <w:pPr>
        <w:pStyle w:val="ListBullet"/>
        <w:spacing w:line="240" w:lineRule="auto"/>
        <w:ind w:left="720"/>
      </w:pPr>
      <w:r>
        <w:rPr>
          <w:lang w:val="zh_TW" w:bidi="zh_TW"/>
        </w:rPr>
      </w:r>
      <w:r>
        <w:rPr>
          <w:lang w:val="zh_TW" w:bidi="zh_TW"/>
        </w:rPr>
        <w:t>他們就膏大衛作以色列的王：雖然大衛曾被撒母耳膏立過（</w:t>
      </w:r>
      <w:hyperlink r:id="rId54">
        <w:r>
          <w:rPr>
            <w:lang w:val="zh_TW" w:bidi="zh_TW"/>
          </w:rPr>
          <w:rPr>
            <w:color w:val="0000EE"/>
            <w:u w:val="single"/>
          </w:rPr>
          <w:t>撒上16:13</w:t>
        </w:r>
      </w:hyperlink>
      <w:r>
        <w:rPr>
          <w:lang w:val="zh_TW" w:bidi="zh_TW"/>
        </w:rPr>
        <w:t>），但是現在這個公開的儀式展示了百姓接受大衛為王。</w:t>
      </w:r>
      <w:r>
        <w:rPr>
          <w:lang w:val="zh_TW" w:bidi="zh_TW"/>
        </w:rPr>
      </w:r>
      <w:r>
        <w:rPr>
          <w:lang w:val="zh_TW" w:bidi="zh_TW"/>
        </w:rPr>
      </w:r>
    </w:p>
    <w:p>
      <w:pPr/>
      <w:r>
        <w:rPr>
          <w:lang w:val="zh_TW" w:bidi="zh_TW"/>
        </w:rPr>
      </w:r>
    </w:p>
    <w:p>
      <w:pPr>
        <w:pStyle w:val="Heading2"/>
      </w:pPr>
      <w:r>
        <w:rPr>
          <w:lang w:val="zh_TW" w:bidi="zh_TW"/>
        </w:rPr>
        <w:t>撒母耳記下 5:4–5</w:t>
      </w:r>
      <w:r>
        <w:rPr>
          <w:lang w:val="zh_TW" w:bidi="zh_TW"/>
        </w:rPr>
      </w:r>
    </w:p>
    <w:p>
      <w:pPr/>
      <w:r>
        <w:rPr>
          <w:lang w:val="zh_TW" w:bidi="zh_TW"/>
        </w:rPr>
      </w:r>
      <w:r>
        <w:rPr>
          <w:lang w:val="zh_TW" w:bidi="zh_TW"/>
        </w:rPr>
        <w:t>希伯崙：見</w:t>
      </w:r>
      <w:r>
        <w:rPr>
          <w:lang w:val="zh_TW" w:bidi="zh_TW"/>
        </w:rPr>
        <w:t>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5:6</w:t>
      </w:r>
      <w:r>
        <w:rPr>
          <w:lang w:val="zh_TW" w:bidi="zh_TW"/>
        </w:rPr>
      </w:r>
    </w:p>
    <w:p>
      <w:pPr>
        <w:pStyle w:val="ListBullet"/>
        <w:spacing w:line="240" w:lineRule="auto"/>
        <w:ind w:left="720"/>
      </w:pPr>
      <w:r>
        <w:rPr>
          <w:lang w:val="zh_TW" w:bidi="zh_TW"/>
        </w:rPr>
      </w:r>
      <w:r>
        <w:rPr>
          <w:lang w:val="zh_TW" w:bidi="zh_TW"/>
        </w:rPr>
        <w:t>在大衛征服耶路撒冷以前，居住在那裡的一直是耶布斯人（見</w:t>
      </w:r>
      <w:hyperlink r:id="rId121">
        <w:r>
          <w:rPr>
            <w:lang w:val="zh_TW" w:bidi="zh_TW"/>
          </w:rPr>
          <w:rPr>
            <w:color w:val="0000EE"/>
            <w:u w:val="single"/>
          </w:rPr>
          <w:t>出34:11</w:t>
        </w:r>
      </w:hyperlink>
      <w:r>
        <w:rPr>
          <w:lang w:val="zh_TW" w:bidi="zh_TW"/>
        </w:rPr>
        <w:t>；</w:t>
      </w:r>
      <w:hyperlink r:id="rId122">
        <w:r>
          <w:rPr>
            <w:lang w:val="zh_TW" w:bidi="zh_TW"/>
          </w:rPr>
          <w:rPr>
            <w:color w:val="0000EE"/>
            <w:u w:val="single"/>
          </w:rPr>
          <w:t>申7:1–6</w:t>
        </w:r>
      </w:hyperlink>
      <w:r>
        <w:rPr>
          <w:lang w:val="zh_TW" w:bidi="zh_TW"/>
        </w:rPr>
        <w:t>，</w:t>
      </w:r>
      <w:hyperlink r:id="rId123">
        <w:r>
          <w:rPr>
            <w:lang w:val="zh_TW" w:bidi="zh_TW"/>
          </w:rPr>
          <w:rPr>
            <w:color w:val="0000EE"/>
            <w:u w:val="single"/>
          </w:rPr>
          <w:t>20:17</w:t>
        </w:r>
      </w:hyperlink>
      <w:r>
        <w:rPr>
          <w:lang w:val="zh_TW" w:bidi="zh_TW"/>
        </w:rPr>
        <w:t>；</w:t>
      </w:r>
      <w:hyperlink r:id="rId124">
        <w:r>
          <w:rPr>
            <w:lang w:val="zh_TW" w:bidi="zh_TW"/>
          </w:rPr>
          <w:rPr>
            <w:color w:val="0000EE"/>
            <w:u w:val="single"/>
          </w:rPr>
          <w:t>書15:63</w:t>
        </w:r>
      </w:hyperlink>
      <w:r>
        <w:rPr>
          <w:lang w:val="zh_TW" w:bidi="zh_TW"/>
        </w:rPr>
        <w:t>；</w:t>
      </w:r>
      <w:hyperlink r:id="rId125">
        <w:r>
          <w:rPr>
            <w:lang w:val="zh_TW" w:bidi="zh_TW"/>
          </w:rPr>
          <w:rPr>
            <w:color w:val="0000EE"/>
            <w:u w:val="single"/>
          </w:rPr>
          <w:t>士1:21</w:t>
        </w:r>
      </w:hyperlink>
      <w:r>
        <w:rPr>
          <w:lang w:val="zh_TW" w:bidi="zh_TW"/>
        </w:rPr>
        <w:t>）。只有聖經提到了他們。在敘利亞瑪利（Mari）的考古中發現，有一個類似的名字（</w:t>
      </w:r>
      <w:r>
        <w:rPr>
          <w:i/>
          <w:lang w:val="zh_TW" w:bidi="zh_TW"/>
        </w:rPr>
        <w:t>Yabasi</w:t>
      </w:r>
      <w:r>
        <w:rPr>
          <w:lang w:val="zh_TW" w:bidi="zh_TW"/>
        </w:rPr>
        <w:t>）既是一個氏族又是一個地理位置。</w:t>
      </w:r>
    </w:p>
    <w:p>
      <w:pPr>
        <w:pStyle w:val="ListBullet"/>
        <w:spacing w:line="240" w:lineRule="auto"/>
        <w:ind w:left="720"/>
      </w:pPr>
      <w:r>
        <w:rPr>
          <w:lang w:val="zh_TW" w:bidi="zh_TW"/>
        </w:rPr>
      </w:r>
      <w:r>
        <w:rPr>
          <w:lang w:val="zh_TW" w:bidi="zh_TW"/>
        </w:rPr>
        <w:t>（即使是）瞎子、瘸子：耶布斯人不切實際地認為自己無人能敵。另一種可能的翻譯是「除非你能除掉瞎子和瘸子，否則你進不到這裡來」，這意味著大衛攻取耶路撒冷的可能性，就像行一個醫治瞎子和瘸子的神蹟一樣。</w:t>
      </w:r>
      <w:r>
        <w:rPr>
          <w:lang w:val="zh_TW" w:bidi="zh_TW"/>
        </w:rPr>
      </w:r>
      <w:r>
        <w:rPr>
          <w:lang w:val="zh_TW" w:bidi="zh_TW"/>
        </w:rPr>
      </w:r>
    </w:p>
    <w:p>
      <w:pPr/>
      <w:r>
        <w:rPr>
          <w:lang w:val="zh_TW" w:bidi="zh_TW"/>
        </w:rPr>
      </w:r>
    </w:p>
    <w:p>
      <w:pPr>
        <w:pStyle w:val="Heading2"/>
      </w:pPr>
      <w:r>
        <w:rPr>
          <w:lang w:val="zh_TW" w:bidi="zh_TW"/>
        </w:rPr>
        <w:t>撒母耳記下 5:6–10</w:t>
      </w:r>
      <w:r>
        <w:rPr>
          <w:lang w:val="zh_TW" w:bidi="zh_TW"/>
        </w:rPr>
      </w:r>
    </w:p>
    <w:p>
      <w:pPr/>
      <w:r>
        <w:rPr>
          <w:lang w:val="zh_TW" w:bidi="zh_TW"/>
        </w:rPr>
      </w:r>
      <w:r>
        <w:rPr>
          <w:lang w:val="zh_TW" w:bidi="zh_TW"/>
        </w:rPr>
        <w:t>大衛為新擴展的王國得到了一座新的都城——耶路撒冷。</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lang w:val="zh_TW" w:bidi="zh_TW"/>
        </w:rPr>
        <w:t>錫安的堡障：此時的耶路撒冷可能是一個九到十二平方英畝的小地方。耶布斯人的傲慢，以及該城之前從未被征服過的事實，表明它防禦堅固。</w:t>
      </w:r>
      <w:r>
        <w:rPr>
          <w:lang w:val="zh_TW" w:bidi="zh_TW"/>
        </w:rPr>
      </w:r>
      <w:r>
        <w:rPr>
          <w:lang w:val="zh_TW" w:bidi="zh_TW"/>
        </w:rPr>
      </w:r>
    </w:p>
    <w:p>
      <w:pPr/>
      <w:r>
        <w:rPr>
          <w:lang w:val="zh_TW" w:bidi="zh_TW"/>
        </w:rPr>
      </w:r>
    </w:p>
    <w:p>
      <w:pPr>
        <w:pStyle w:val="Heading2"/>
      </w:pPr>
      <w:r>
        <w:rPr>
          <w:lang w:val="zh_TW" w:bidi="zh_TW"/>
        </w:rPr>
        <w:t>撒母耳記下 5:8</w:t>
      </w:r>
      <w:r>
        <w:rPr>
          <w:lang w:val="zh_TW" w:bidi="zh_TW"/>
        </w:rPr>
      </w:r>
    </w:p>
    <w:p>
      <w:pPr>
        <w:pStyle w:val="ListBullet"/>
        <w:spacing w:line="240" w:lineRule="auto"/>
        <w:ind w:left="720"/>
      </w:pPr>
      <w:r>
        <w:rPr>
          <w:lang w:val="zh_TW" w:bidi="zh_TW"/>
        </w:rPr>
      </w:r>
      <w:r>
        <w:rPr>
          <w:lang w:val="zh_TW" w:bidi="zh_TW"/>
        </w:rP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lang w:val="zh_TW" w:bidi="zh_TW"/>
        </w:rPr>
        <w:t>水溝（water tunnel）</w:t>
      </w:r>
      <w:r>
        <w:rPr>
          <w:lang w:val="zh_TW" w:bidi="zh_TW"/>
        </w:rPr>
        <w:t>的詞彙僅在此處和</w:t>
      </w:r>
      <w:hyperlink r:id="rId126">
        <w:r>
          <w:rPr>
            <w:lang w:val="zh_TW" w:bidi="zh_TW"/>
          </w:rPr>
          <w:rPr>
            <w:color w:val="0000EE"/>
            <w:u w:val="single"/>
          </w:rPr>
          <w:t>詩42:7</w:t>
        </w:r>
      </w:hyperlink>
      <w:r>
        <w:rPr>
          <w:lang w:val="zh_TW" w:bidi="zh_TW"/>
        </w:rPr>
        <w:t>（「瀑布」，有些英譯本譯為：波濤洶湧的大海〔raging seas〕）中出現；這個說法可能是隱喻，指的是攻擊猛烈的程度。</w:t>
      </w:r>
    </w:p>
    <w:p>
      <w:pPr>
        <w:pStyle w:val="ListBullet"/>
        <w:spacing w:line="240" w:lineRule="auto"/>
        <w:ind w:left="720"/>
      </w:pPr>
      <w:r>
        <w:rPr>
          <w:lang w:val="zh_TW" w:bidi="zh_TW"/>
        </w:rPr>
      </w:r>
      <w:r>
        <w:rPr>
          <w:lang w:val="zh_TW" w:bidi="zh_TW"/>
        </w:rPr>
        <w:t>在那裡有瞎子、瘸子，他不能進屋去：</w:t>
      </w:r>
      <w:r>
        <w:rPr>
          <w:i/>
          <w:lang w:val="zh_TW" w:bidi="zh_TW"/>
        </w:rPr>
        <w:t>屋子</w:t>
      </w:r>
      <w:r>
        <w:rPr>
          <w:lang w:val="zh_TW" w:bidi="zh_TW"/>
        </w:rPr>
        <w:t>可能指的是尚未建成的聖殿，或是大衛的宮殿。這句諺語可能解釋了為什麼掃羅的後裔米非波設被禁止登上王位（見</w:t>
      </w:r>
      <w:r>
        <w:rPr>
          <w:lang w:val="zh_TW" w:bidi="zh_TW"/>
        </w:rPr>
        <w:t>撒下4:4研讀註釋</w:t>
      </w:r>
      <w:r>
        <w:rPr>
          <w:lang w:val="zh_TW" w:bidi="zh_TW"/>
        </w:rPr>
        <w:t>）。</w:t>
      </w:r>
    </w:p>
    <w:p>
      <w:pPr>
        <w:pStyle w:val="ListBullet"/>
        <w:spacing w:line="240" w:lineRule="auto"/>
        <w:ind w:left="720"/>
      </w:pPr>
      <w:r>
        <w:rPr>
          <w:lang w:val="zh_TW" w:bidi="zh_TW"/>
        </w:rPr>
      </w:r>
      <w:r>
        <w:rPr>
          <w:lang w:val="zh_TW" w:bidi="zh_TW"/>
        </w:rPr>
        <w:t>大衛還承諾那些參與圍攻耶路撒冷的人，將成為他軍隊的指揮官（見</w:t>
      </w:r>
      <w:hyperlink r:id="rId127">
        <w:r>
          <w:rPr>
            <w:lang w:val="zh_TW" w:bidi="zh_TW"/>
          </w:rPr>
          <w:rPr>
            <w:color w:val="0000EE"/>
            <w:u w:val="single"/>
          </w:rPr>
          <w:t>代上11:6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5:9</w:t>
      </w:r>
      <w:r>
        <w:rPr>
          <w:lang w:val="zh_TW" w:bidi="zh_TW"/>
        </w:rPr>
      </w:r>
    </w:p>
    <w:p>
      <w:pPr>
        <w:pStyle w:val="ListBullet"/>
        <w:spacing w:line="240" w:lineRule="auto"/>
        <w:ind w:left="720"/>
      </w:pPr>
      <w:r>
        <w:rPr>
          <w:lang w:val="zh_TW" w:bidi="zh_TW"/>
        </w:rPr>
      </w:r>
      <w:r>
        <w:rPr>
          <w:lang w:val="zh_TW" w:bidi="zh_TW"/>
        </w:rP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Pr>
          <w:lang w:val="zh_TW" w:bidi="zh_TW"/>
        </w:rPr>
      </w:r>
      <w:r>
        <w:rPr>
          <w:lang w:val="zh_TW" w:bidi="zh_TW"/>
        </w:rPr>
        <w:t>周圍築牆：見</w:t>
      </w:r>
      <w:r>
        <w:rPr>
          <w:lang w:val="zh_TW" w:bidi="zh_TW"/>
        </w:rPr>
        <w:t>王上9:15研讀註釋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lang w:val="zh_TW" w:bidi="zh_TW"/>
        </w:rPr>
        <w:t>耶和華……與他同在：雖然大衛是一位很有技巧且富有魅力的領袖，他不斷取得的成功最終歸因於神的祝福。</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lang w:val="zh_TW" w:bidi="zh_TW"/>
        </w:rP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8">
        <w:r>
          <w:rPr>
            <w:lang w:val="zh_TW" w:bidi="zh_TW"/>
          </w:rPr>
          <w:rPr>
            <w:color w:val="0000EE"/>
            <w:u w:val="single"/>
          </w:rPr>
          <w:t>王上5:1–18</w:t>
        </w:r>
      </w:hyperlink>
      <w:r>
        <w:rPr>
          <w:lang w:val="zh_TW" w:bidi="zh_TW"/>
        </w:rPr>
        <w:t>）。在這裡記載了希蘭的支持，可能是因為其與大衛被確認和被立為以色列王的主題有關（</w:t>
      </w:r>
      <w:hyperlink r:id="rId129">
        <w:r>
          <w:rPr>
            <w:lang w:val="zh_TW" w:bidi="zh_TW"/>
          </w:rPr>
          <w:rPr>
            <w:color w:val="0000EE"/>
            <w:u w:val="single"/>
          </w:rPr>
          <w:t>撒下5:12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w:t>
      </w:r>
      <w:r>
        <w:rPr>
          <w:lang w:val="zh_TW" w:bidi="zh_TW"/>
        </w:rPr>
      </w:r>
    </w:p>
    <w:p>
      <w:pPr/>
      <w:r>
        <w:rPr>
          <w:lang w:val="zh_TW" w:bidi="zh_TW"/>
        </w:rPr>
      </w:r>
      <w:r>
        <w:rPr>
          <w:lang w:val="zh_TW" w:bidi="zh_TW"/>
        </w:rPr>
        <w:t>大衛意識到他作為以色列王來統治是為了神的子民以色列，而不僅僅是為了他個人的利益或富裕。</w:t>
      </w:r>
      <w:r>
        <w:rPr>
          <w:lang w:val="zh_TW" w:bidi="zh_TW"/>
        </w:rPr>
      </w:r>
      <w:r>
        <w:rPr>
          <w:lang w:val="zh_TW" w:bidi="zh_TW"/>
        </w:rPr>
      </w:r>
    </w:p>
    <w:p>
      <w:pPr/>
      <w:r>
        <w:rPr>
          <w:lang w:val="zh_TW" w:bidi="zh_TW"/>
        </w:rPr>
      </w:r>
    </w:p>
    <w:p>
      <w:pPr>
        <w:pStyle w:val="Heading2"/>
      </w:pPr>
      <w:r>
        <w:rPr>
          <w:lang w:val="zh_TW" w:bidi="zh_TW"/>
        </w:rPr>
        <w:t>撒母耳記下 5:13–16</w:t>
      </w:r>
      <w:r>
        <w:rPr>
          <w:lang w:val="zh_TW" w:bidi="zh_TW"/>
        </w:rPr>
      </w:r>
    </w:p>
    <w:p>
      <w:pPr/>
      <w:r>
        <w:rPr>
          <w:lang w:val="zh_TW" w:bidi="zh_TW"/>
        </w:rPr>
      </w:r>
      <w:r>
        <w:rPr>
          <w:lang w:val="zh_TW" w:bidi="zh_TW"/>
        </w:rPr>
        <w:t>大衛家族的擴大，反映了他作為以色列王的成功和權力的增長。所羅門是大衛在耶路撒冷出生最重要的兒子（見</w:t>
      </w:r>
      <w:hyperlink r:id="rId130">
        <w:r>
          <w:rPr>
            <w:lang w:val="zh_TW" w:bidi="zh_TW"/>
          </w:rPr>
          <w:rPr>
            <w:color w:val="0000EE"/>
            <w:u w:val="single"/>
          </w:rPr>
          <w:t>12:24–25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5:17–25</w:t>
      </w:r>
      <w:r>
        <w:rPr>
          <w:lang w:val="zh_TW" w:bidi="zh_TW"/>
        </w:rPr>
      </w:r>
    </w:p>
    <w:p>
      <w:pPr>
        <w:pStyle w:val="ListBullet"/>
        <w:spacing w:line="240" w:lineRule="auto"/>
        <w:ind w:left="720"/>
      </w:pPr>
      <w:r>
        <w:rPr>
          <w:lang w:val="zh_TW" w:bidi="zh_TW"/>
        </w:rPr>
      </w:r>
      <w:r>
        <w:rPr>
          <w:lang w:val="zh_TW" w:bidi="zh_TW"/>
        </w:rPr>
        <w:t>大衛首次以王的身份與非利士人交戰。</w:t>
      </w:r>
    </w:p>
    <w:p>
      <w:pPr>
        <w:pStyle w:val="ListBullet"/>
        <w:spacing w:line="240" w:lineRule="auto"/>
        <w:ind w:left="720"/>
      </w:pPr>
      <w:r>
        <w:rPr>
          <w:lang w:val="zh_TW" w:bidi="zh_TW"/>
        </w:rPr>
      </w:r>
      <w:r>
        <w:rPr>
          <w:lang w:val="zh_TW" w:bidi="zh_TW"/>
        </w:rPr>
        <w:t>到目前為止，撒母耳記下所描繪的大衛的生平是一個反覆出現的模式：他在希伯崙被立為王（</w:t>
      </w:r>
      <w:hyperlink r:id="rId131">
        <w:r>
          <w:rPr>
            <w:lang w:val="zh_TW" w:bidi="zh_TW"/>
          </w:rPr>
          <w:rPr>
            <w:color w:val="0000EE"/>
            <w:u w:val="single"/>
          </w:rPr>
          <w:t>2:4</w:t>
        </w:r>
      </w:hyperlink>
      <w:r>
        <w:rPr>
          <w:lang w:val="zh_TW" w:bidi="zh_TW"/>
        </w:rPr>
        <w:t>），贏得了一場戰鬥（</w:t>
      </w:r>
      <w:hyperlink r:id="rId132">
        <w:r>
          <w:rPr>
            <w:lang w:val="zh_TW" w:bidi="zh_TW"/>
          </w:rPr>
          <w:rPr>
            <w:color w:val="0000EE"/>
            <w:u w:val="single"/>
          </w:rPr>
          <w:t>2:12–17</w:t>
        </w:r>
      </w:hyperlink>
      <w:r>
        <w:rPr>
          <w:lang w:val="zh_TW" w:bidi="zh_TW"/>
        </w:rPr>
        <w:t>），變得更強大（</w:t>
      </w:r>
      <w:hyperlink r:id="rId68">
        <w:r>
          <w:rPr>
            <w:lang w:val="zh_TW" w:bidi="zh_TW"/>
          </w:rPr>
          <w:rPr>
            <w:color w:val="0000EE"/>
            <w:u w:val="single"/>
          </w:rPr>
          <w:t>3:1</w:t>
        </w:r>
      </w:hyperlink>
      <w:r>
        <w:rPr>
          <w:lang w:val="zh_TW" w:bidi="zh_TW"/>
        </w:rPr>
        <w:t>），並開始了一個大家庭（</w:t>
      </w:r>
      <w:hyperlink r:id="rId133">
        <w:r>
          <w:rPr>
            <w:lang w:val="zh_TW" w:bidi="zh_TW"/>
          </w:rPr>
          <w:rPr>
            <w:color w:val="0000EE"/>
            <w:u w:val="single"/>
          </w:rPr>
          <w:t>3:2–5</w:t>
        </w:r>
      </w:hyperlink>
      <w:r>
        <w:rPr>
          <w:lang w:val="zh_TW" w:bidi="zh_TW"/>
        </w:rPr>
        <w:t>）。現在他在耶路撒冷被立為王（</w:t>
      </w:r>
      <w:hyperlink r:id="rId134">
        <w:r>
          <w:rPr>
            <w:lang w:val="zh_TW" w:bidi="zh_TW"/>
          </w:rPr>
          <w:rPr>
            <w:color w:val="0000EE"/>
            <w:u w:val="single"/>
          </w:rPr>
          <w:t>5:3</w:t>
        </w:r>
      </w:hyperlink>
      <w:r>
        <w:rPr>
          <w:lang w:val="zh_TW" w:bidi="zh_TW"/>
        </w:rPr>
        <w:t>），變得更強大（</w:t>
      </w:r>
      <w:hyperlink r:id="rId135">
        <w:r>
          <w:rPr>
            <w:lang w:val="zh_TW" w:bidi="zh_TW"/>
          </w:rPr>
          <w:rPr>
            <w:color w:val="0000EE"/>
            <w:u w:val="single"/>
          </w:rPr>
          <w:t>5:10</w:t>
        </w:r>
      </w:hyperlink>
      <w:r>
        <w:rPr>
          <w:lang w:val="zh_TW" w:bidi="zh_TW"/>
        </w:rPr>
        <w:t>），擴大了他的家庭（</w:t>
      </w:r>
      <w:hyperlink r:id="rId136">
        <w:r>
          <w:rPr>
            <w:lang w:val="zh_TW" w:bidi="zh_TW"/>
          </w:rPr>
          <w:rPr>
            <w:color w:val="0000EE"/>
            <w:u w:val="single"/>
          </w:rPr>
          <w:t>5:13–14</w:t>
        </w:r>
      </w:hyperlink>
      <w:r>
        <w:rPr>
          <w:lang w:val="zh_TW" w:bidi="zh_TW"/>
        </w:rPr>
        <w:t>），並贏得了一場戰鬥（</w:t>
      </w:r>
      <w:hyperlink r:id="rId115">
        <w:r>
          <w:rPr>
            <w:lang w:val="zh_TW" w:bidi="zh_TW"/>
          </w:rPr>
          <w:rPr>
            <w:color w:val="0000EE"/>
            <w:u w:val="single"/>
          </w:rPr>
          <w:t>5:17–25</w:t>
        </w:r>
      </w:hyperlink>
      <w:r>
        <w:rPr>
          <w:lang w:val="zh_TW" w:bidi="zh_TW"/>
        </w:rPr>
        <w:t>）。這種平行結構引起了人們對大衛兩次加冕的注意，並顯示了神的祝福和繁榮的記號。</w:t>
      </w:r>
      <w:r>
        <w:rPr>
          <w:lang w:val="zh_TW" w:bidi="zh_TW"/>
        </w:rPr>
      </w:r>
      <w:r>
        <w:rPr>
          <w:lang w:val="zh_TW" w:bidi="zh_TW"/>
        </w:rPr>
      </w:r>
    </w:p>
    <w:p>
      <w:pPr/>
      <w:r>
        <w:rPr>
          <w:lang w:val="zh_TW" w:bidi="zh_TW"/>
        </w:rPr>
      </w:r>
    </w:p>
    <w:p>
      <w:pPr>
        <w:pStyle w:val="Heading2"/>
      </w:pPr>
      <w:r>
        <w:rPr>
          <w:lang w:val="zh_TW" w:bidi="zh_TW"/>
        </w:rPr>
        <w:t>撒母耳記下 5:18</w:t>
      </w:r>
      <w:r>
        <w:rPr>
          <w:lang w:val="zh_TW" w:bidi="zh_TW"/>
        </w:rPr>
      </w:r>
    </w:p>
    <w:p>
      <w:pPr/>
      <w:r>
        <w:rPr>
          <w:lang w:val="zh_TW" w:bidi="zh_TW"/>
        </w:rPr>
      </w:r>
      <w:r>
        <w:rPr>
          <w:lang w:val="zh_TW" w:bidi="zh_TW"/>
        </w:rPr>
        <w:t>利乏音谷位於伯利恆和耶路撒冷之間（參</w:t>
      </w:r>
      <w:hyperlink r:id="rId137">
        <w:r>
          <w:rPr>
            <w:lang w:val="zh_TW" w:bidi="zh_TW"/>
          </w:rPr>
          <w:rPr>
            <w:color w:val="0000EE"/>
            <w:u w:val="single"/>
          </w:rPr>
          <w:t>23:13–14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lang w:val="zh_TW" w:bidi="zh_TW"/>
        </w:rPr>
        <w:t>巴力·毗拉心：大衛使用</w:t>
      </w:r>
      <w:r>
        <w:rPr>
          <w:i/>
          <w:lang w:val="zh_TW" w:bidi="zh_TW"/>
        </w:rPr>
        <w:t>巴力</w:t>
      </w:r>
      <w:r>
        <w:rPr>
          <w:lang w:val="zh_TW" w:bidi="zh_TW"/>
        </w:rP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5">
        <w:r>
          <w:rPr>
            <w:lang w:val="zh_TW" w:bidi="zh_TW"/>
          </w:rPr>
          <w:rPr>
            <w:color w:val="0000EE"/>
            <w:u w:val="single"/>
          </w:rPr>
          <w:t>5:17–25</w:t>
        </w:r>
      </w:hyperlink>
      <w:r>
        <w:rPr>
          <w:lang w:val="zh_TW" w:bidi="zh_TW"/>
        </w:rPr>
        <w:t>、</w:t>
      </w:r>
      <w:hyperlink r:id="rId138">
        <w:r>
          <w:rPr>
            <w:lang w:val="zh_TW" w:bidi="zh_TW"/>
          </w:rPr>
          <w:rPr>
            <w:color w:val="0000EE"/>
            <w:u w:val="single"/>
          </w:rPr>
          <w:t>8:1</w:t>
        </w:r>
      </w:hyperlink>
      <w:r>
        <w:rPr>
          <w:lang w:val="zh_TW" w:bidi="zh_TW"/>
        </w:rPr>
        <w:t>、</w:t>
      </w:r>
      <w:hyperlink r:id="rId139">
        <w:r>
          <w:rPr>
            <w:lang w:val="zh_TW" w:bidi="zh_TW"/>
          </w:rPr>
          <w:rPr>
            <w:color w:val="0000EE"/>
            <w:u w:val="single"/>
          </w:rPr>
          <w:t>21:15–22</w:t>
        </w:r>
      </w:hyperlink>
      <w:r>
        <w:rPr>
          <w:lang w:val="zh_TW" w:bidi="zh_TW"/>
        </w:rPr>
        <w:t>、</w:t>
      </w:r>
      <w:hyperlink r:id="rId140">
        <w:r>
          <w:rPr>
            <w:lang w:val="zh_TW" w:bidi="zh_TW"/>
          </w:rPr>
          <w:rPr>
            <w:color w:val="0000EE"/>
            <w:u w:val="single"/>
          </w:rPr>
          <w:t>23:13–17</w:t>
        </w:r>
      </w:hyperlink>
      <w:r>
        <w:rPr>
          <w:lang w:val="zh_TW" w:bidi="zh_TW"/>
        </w:rPr>
        <w:t>），他都能不損失一兵一卒而全勝。這與掃羅完全不同，掃羅對非利士人的勝利是不可能的！</w:t>
      </w:r>
      <w:r>
        <w:rPr>
          <w:lang w:val="zh_TW" w:bidi="zh_TW"/>
        </w:rPr>
      </w:r>
      <w:r>
        <w:rPr>
          <w:lang w:val="zh_TW" w:bidi="zh_TW"/>
        </w:rPr>
      </w:r>
    </w:p>
    <w:p>
      <w:pPr/>
      <w:r>
        <w:rPr>
          <w:lang w:val="zh_TW" w:bidi="zh_TW"/>
        </w:rPr>
      </w:r>
    </w:p>
    <w:p>
      <w:pPr>
        <w:pStyle w:val="Heading2"/>
      </w:pPr>
      <w:r>
        <w:rPr>
          <w:lang w:val="zh_TW" w:bidi="zh_TW"/>
        </w:rPr>
        <w:t>撒母耳記下 5:21</w:t>
      </w:r>
      <w:r>
        <w:rPr>
          <w:lang w:val="zh_TW" w:bidi="zh_TW"/>
        </w:rPr>
      </w:r>
    </w:p>
    <w:p>
      <w:pPr/>
      <w:r>
        <w:rPr>
          <w:lang w:val="zh_TW" w:bidi="zh_TW"/>
        </w:rPr>
      </w:r>
      <w:r>
        <w:rPr>
          <w:lang w:val="zh_TW" w:bidi="zh_TW"/>
        </w:rPr>
        <w:t>大衛……拿去了：大衛沒收非利士人的偶像是對他們在以利時期奪取約櫃的報復（</w:t>
      </w:r>
      <w:hyperlink r:id="rId141">
        <w:r>
          <w:rPr>
            <w:lang w:val="zh_TW" w:bidi="zh_TW"/>
          </w:rPr>
          <w:rPr>
            <w:color w:val="0000EE"/>
            <w:u w:val="single"/>
          </w:rPr>
          <w:t>撒上4:1下-11</w:t>
        </w:r>
      </w:hyperlink>
      <w:r>
        <w:rPr>
          <w:lang w:val="zh_TW" w:bidi="zh_TW"/>
        </w:rPr>
        <w:t>）。大衛燒毀了偶像，而不是將它們作為戰利品帶走（</w:t>
      </w:r>
      <w:hyperlink r:id="rId142">
        <w:r>
          <w:rPr>
            <w:lang w:val="zh_TW" w:bidi="zh_TW"/>
          </w:rPr>
          <w:rPr>
            <w:color w:val="0000EE"/>
            <w:u w:val="single"/>
          </w:rPr>
          <w:t>代上14:12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lang w:val="zh_TW" w:bidi="zh_TW"/>
        </w:rPr>
        <w:t>大衛再次求問耶和華（</w:t>
      </w:r>
      <w:hyperlink r:id="rId143">
        <w:r>
          <w:rPr>
            <w:lang w:val="zh_TW" w:bidi="zh_TW"/>
          </w:rPr>
          <w:rPr>
            <w:color w:val="0000EE"/>
            <w:u w:val="single"/>
          </w:rPr>
          <w:t>5:19</w:t>
        </w:r>
      </w:hyperlink>
      <w:r>
        <w:rPr>
          <w:lang w:val="zh_TW" w:bidi="zh_TW"/>
        </w:rPr>
        <w:t>），但這次神給了更詳細的回答。與</w:t>
      </w:r>
      <w:hyperlink r:id="rId144">
        <w:r>
          <w:rPr>
            <w:lang w:val="zh_TW" w:bidi="zh_TW"/>
          </w:rPr>
          <w:rPr>
            <w:color w:val="0000EE"/>
            <w:u w:val="single"/>
          </w:rPr>
          <w:t>5:20</w:t>
        </w:r>
      </w:hyperlink>
      <w:r>
        <w:rPr>
          <w:lang w:val="zh_TW" w:bidi="zh_TW"/>
        </w:rPr>
        <w:t>的正面攻擊不同，神指示大衛繞到敵人後頭。</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lang w:val="zh_TW" w:bidi="zh_TW"/>
        </w:rPr>
        <w:t>基遍：大衛清除了東邊的</w:t>
      </w:r>
      <w:r>
        <w:rPr>
          <w:i/>
          <w:lang w:val="zh_TW" w:bidi="zh_TW"/>
        </w:rPr>
        <w:t>基遍</w:t>
      </w:r>
      <w:r>
        <w:rPr>
          <w:lang w:val="zh_TW" w:bidi="zh_TW"/>
        </w:rPr>
        <w:t>（在便雅憫，耶路撒冷以北）與西邊的基色之間的以色列中部山地的非利士人。</w:t>
      </w:r>
      <w:r>
        <w:rPr>
          <w:lang w:val="zh_TW" w:bidi="zh_TW"/>
        </w:rPr>
      </w:r>
      <w:r>
        <w:rPr>
          <w:lang w:val="zh_TW" w:bidi="zh_TW"/>
        </w:rPr>
      </w:r>
    </w:p>
    <w:p>
      <w:pPr/>
      <w:r>
        <w:rPr>
          <w:lang w:val="zh_TW" w:bidi="zh_TW"/>
        </w:rPr>
      </w:r>
    </w:p>
    <w:p>
      <w:pPr>
        <w:pStyle w:val="Heading2"/>
      </w:pPr>
      <w:r>
        <w:rPr>
          <w:lang w:val="zh_TW" w:bidi="zh_TW"/>
        </w:rPr>
        <w:t>撒母耳記下 6:1–23</w:t>
      </w:r>
      <w:r>
        <w:rPr>
          <w:lang w:val="zh_TW" w:bidi="zh_TW"/>
        </w:rPr>
      </w:r>
    </w:p>
    <w:p>
      <w:pPr/>
      <w:r>
        <w:rPr>
          <w:lang w:val="zh_TW" w:bidi="zh_TW"/>
        </w:rPr>
      </w:r>
      <w:r>
        <w:rPr>
          <w:lang w:val="zh_TW" w:bidi="zh_TW"/>
        </w:rPr>
        <w:t>除了在</w:t>
      </w:r>
      <w:hyperlink r:id="rId145">
        <w:r>
          <w:rPr>
            <w:lang w:val="zh_TW" w:bidi="zh_TW"/>
          </w:rPr>
          <w:rPr>
            <w:color w:val="0000EE"/>
            <w:u w:val="single"/>
          </w:rPr>
          <w:t>撒上14:18</w:t>
        </w:r>
      </w:hyperlink>
      <w:r>
        <w:rPr>
          <w:lang w:val="zh_TW" w:bidi="zh_TW"/>
        </w:rPr>
        <w:t>（見註釋）中的簡短提及到約櫃以外，從</w:t>
      </w:r>
      <w:hyperlink r:id="rId146">
        <w:r>
          <w:rPr>
            <w:lang w:val="zh_TW" w:bidi="zh_TW"/>
          </w:rPr>
          <w:rPr>
            <w:color w:val="0000EE"/>
            <w:u w:val="single"/>
          </w:rPr>
          <w:t>撒上7:1–2</w:t>
        </w:r>
      </w:hyperlink>
      <w:r>
        <w:rPr>
          <w:lang w:val="zh_TW" w:bidi="zh_TW"/>
        </w:rP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7">
        <w:r>
          <w:rPr>
            <w:lang w:val="zh_TW" w:bidi="zh_TW"/>
          </w:rPr>
          <w:rPr>
            <w:color w:val="0000EE"/>
            <w:u w:val="single"/>
          </w:rPr>
          <w:t>代上10:13–14</w:t>
        </w:r>
      </w:hyperlink>
      <w:r>
        <w:rPr>
          <w:lang w:val="zh_TW" w:bidi="zh_TW"/>
        </w:rPr>
        <w:t>；</w:t>
      </w:r>
      <w:hyperlink r:id="rId148">
        <w:r>
          <w:rPr>
            <w:lang w:val="zh_TW" w:bidi="zh_TW"/>
          </w:rPr>
          <w:rPr>
            <w:color w:val="0000EE"/>
            <w:u w:val="single"/>
          </w:rPr>
          <w:t>13:3</w:t>
        </w:r>
      </w:hyperlink>
      <w:r>
        <w:rPr>
          <w:lang w:val="zh_TW" w:bidi="zh_TW"/>
        </w:rPr>
        <w:t>）。大衛將約櫃帶入耶路撒冷，實際上承認並高舉（見</w:t>
      </w:r>
      <w:hyperlink r:id="rId149">
        <w:r>
          <w:rPr>
            <w:lang w:val="zh_TW" w:bidi="zh_TW"/>
          </w:rPr>
          <w:rPr>
            <w:color w:val="0000EE"/>
            <w:u w:val="single"/>
          </w:rPr>
          <w:t>撒下6:2</w:t>
        </w:r>
      </w:hyperlink>
      <w:r>
        <w:rPr>
          <w:lang w:val="zh_TW" w:bidi="zh_TW"/>
        </w:rPr>
        <w:t>）耶和華是以色列在新的都城裡的真正君王。</w:t>
      </w:r>
      <w:r>
        <w:rPr>
          <w:lang w:val="zh_TW" w:bidi="zh_TW"/>
        </w:rPr>
      </w:r>
      <w:r>
        <w:rPr>
          <w:lang w:val="zh_TW" w:bidi="zh_TW"/>
        </w:rPr>
      </w:r>
    </w:p>
    <w:p>
      <w:pPr/>
      <w:r>
        <w:rPr>
          <w:lang w:val="zh_TW" w:bidi="zh_TW"/>
        </w:rPr>
      </w:r>
    </w:p>
    <w:p>
      <w:pPr>
        <w:pStyle w:val="Heading2"/>
      </w:pPr>
      <w:r>
        <w:rPr>
          <w:lang w:val="zh_TW" w:bidi="zh_TW"/>
        </w:rPr>
        <w:t>撒母耳記下 6:2</w:t>
      </w:r>
      <w:r>
        <w:rPr>
          <w:lang w:val="zh_TW" w:bidi="zh_TW"/>
        </w:rPr>
      </w:r>
    </w:p>
    <w:p>
      <w:pPr/>
      <w:r>
        <w:rPr>
          <w:lang w:val="zh_TW" w:bidi="zh_TW"/>
        </w:rPr>
      </w:r>
      <w:r>
        <w:rPr>
          <w:lang w:val="zh_TW" w:bidi="zh_TW"/>
        </w:rPr>
        <w:t>坐在二基路伯上：另見</w:t>
      </w:r>
      <w:hyperlink r:id="rId150">
        <w:r>
          <w:rPr>
            <w:lang w:val="zh_TW" w:bidi="zh_TW"/>
          </w:rPr>
          <w:rPr>
            <w:color w:val="0000EE"/>
            <w:u w:val="single"/>
          </w:rPr>
          <w:t>撒上4:4</w:t>
        </w:r>
      </w:hyperlink>
      <w:r>
        <w:rPr>
          <w:lang w:val="zh_TW" w:bidi="zh_TW"/>
        </w:rPr>
        <w:t>；</w:t>
      </w:r>
      <w:hyperlink r:id="rId151">
        <w:r>
          <w:rPr>
            <w:lang w:val="zh_TW" w:bidi="zh_TW"/>
          </w:rPr>
          <w:rPr>
            <w:color w:val="0000EE"/>
            <w:u w:val="single"/>
          </w:rPr>
          <w:t>王下19:15</w:t>
        </w:r>
      </w:hyperlink>
      <w:r>
        <w:rPr>
          <w:lang w:val="zh_TW" w:bidi="zh_TW"/>
        </w:rPr>
        <w:t>；</w:t>
      </w:r>
      <w:hyperlink r:id="rId152">
        <w:r>
          <w:rPr>
            <w:lang w:val="zh_TW" w:bidi="zh_TW"/>
          </w:rPr>
          <w:rPr>
            <w:color w:val="0000EE"/>
            <w:u w:val="single"/>
          </w:rPr>
          <w:t>詩80:1</w:t>
        </w:r>
      </w:hyperlink>
      <w:r>
        <w:rPr>
          <w:lang w:val="zh_TW" w:bidi="zh_TW"/>
        </w:rPr>
        <w:t>，</w:t>
      </w:r>
      <w:hyperlink r:id="rId153">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6:3–4</w:t>
      </w:r>
      <w:r>
        <w:rPr>
          <w:lang w:val="zh_TW" w:bidi="zh_TW"/>
        </w:rPr>
      </w:r>
    </w:p>
    <w:p>
      <w:pPr>
        <w:pStyle w:val="ListBullet"/>
        <w:spacing w:line="240" w:lineRule="auto"/>
        <w:ind w:left="720"/>
      </w:pPr>
      <w:r>
        <w:rPr>
          <w:lang w:val="zh_TW" w:bidi="zh_TW"/>
        </w:rPr>
      </w:r>
      <w:r>
        <w:rPr>
          <w:lang w:val="zh_TW" w:bidi="zh_TW"/>
        </w:rPr>
        <w:t>根據神的指示（</w:t>
      </w:r>
      <w:hyperlink r:id="rId154">
        <w:r>
          <w:rPr>
            <w:lang w:val="zh_TW" w:bidi="zh_TW"/>
          </w:rPr>
          <w:rPr>
            <w:color w:val="0000EE"/>
            <w:u w:val="single"/>
          </w:rPr>
          <w:t>出25:14</w:t>
        </w:r>
      </w:hyperlink>
      <w:r>
        <w:rPr>
          <w:lang w:val="zh_TW" w:bidi="zh_TW"/>
        </w:rPr>
        <w:t>，</w:t>
      </w:r>
      <w:hyperlink r:id="rId155">
        <w:r>
          <w:rPr>
            <w:lang w:val="zh_TW" w:bidi="zh_TW"/>
          </w:rPr>
          <w:rPr>
            <w:color w:val="0000EE"/>
            <w:u w:val="single"/>
          </w:rPr>
          <w:t>37:5</w:t>
        </w:r>
      </w:hyperlink>
      <w:r>
        <w:rPr>
          <w:lang w:val="zh_TW" w:bidi="zh_TW"/>
        </w:rPr>
        <w:t>；</w:t>
      </w:r>
      <w:hyperlink r:id="rId156">
        <w:r>
          <w:rPr>
            <w:lang w:val="zh_TW" w:bidi="zh_TW"/>
          </w:rPr>
          <w:rPr>
            <w:color w:val="0000EE"/>
            <w:u w:val="single"/>
          </w:rPr>
          <w:t>民4:6</w:t>
        </w:r>
      </w:hyperlink>
      <w:r>
        <w:rPr>
          <w:lang w:val="zh_TW" w:bidi="zh_TW"/>
        </w:rPr>
        <w:t>），約櫃應由哥轄族的利未人抬著，使用穿過約櫃四角四個環的兩根杠子。在這個事件中，神的指示被忽視了。</w:t>
      </w:r>
    </w:p>
    <w:p>
      <w:pPr>
        <w:pStyle w:val="ListBullet"/>
        <w:spacing w:line="240" w:lineRule="auto"/>
        <w:ind w:left="720"/>
      </w:pPr>
      <w:r>
        <w:rPr>
          <w:lang w:val="zh_TW" w:bidi="zh_TW"/>
        </w:rPr>
      </w:r>
      <w:r>
        <w:rPr>
          <w:lang w:val="zh_TW" w:bidi="zh_TW"/>
        </w:rPr>
        <w:t>烏撒和亞希約：在</w:t>
      </w:r>
      <w:hyperlink r:id="rId157">
        <w:r>
          <w:rPr>
            <w:lang w:val="zh_TW" w:bidi="zh_TW"/>
          </w:rPr>
          <w:rPr>
            <w:color w:val="0000EE"/>
            <w:u w:val="single"/>
          </w:rPr>
          <w:t>撒上7:1</w:t>
        </w:r>
      </w:hyperlink>
      <w:r>
        <w:rPr>
          <w:lang w:val="zh_TW" w:bidi="zh_TW"/>
        </w:rPr>
        <w:t>，亞比拿達的另一個兒子以利亞撒被分派看守約櫃。</w:t>
      </w:r>
      <w:r>
        <w:rPr>
          <w:lang w:val="zh_TW" w:bidi="zh_TW"/>
        </w:rPr>
      </w:r>
      <w:r>
        <w:rPr>
          <w:lang w:val="zh_TW" w:bidi="zh_TW"/>
        </w:rPr>
      </w:r>
    </w:p>
    <w:p>
      <w:pPr/>
      <w:r>
        <w:rPr>
          <w:lang w:val="zh_TW" w:bidi="zh_TW"/>
        </w:rPr>
      </w:r>
    </w:p>
    <w:p>
      <w:pPr>
        <w:pStyle w:val="Heading2"/>
      </w:pPr>
      <w:r>
        <w:rPr>
          <w:lang w:val="zh_TW" w:bidi="zh_TW"/>
        </w:rPr>
        <w:t>撒母耳記下 6:5</w:t>
      </w:r>
      <w:r>
        <w:rPr>
          <w:lang w:val="zh_TW" w:bidi="zh_TW"/>
        </w:rPr>
      </w:r>
    </w:p>
    <w:p>
      <w:pPr/>
      <w:r>
        <w:rPr>
          <w:lang w:val="zh_TW" w:bidi="zh_TW"/>
        </w:rPr>
      </w:r>
      <w:r>
        <w:rPr>
          <w:lang w:val="zh_TW" w:bidi="zh_TW"/>
        </w:rPr>
        <w:t>樂器由利未人演奏（</w:t>
      </w:r>
      <w:hyperlink r:id="rId158">
        <w:r>
          <w:rPr>
            <w:lang w:val="zh_TW" w:bidi="zh_TW"/>
          </w:rPr>
          <w:rPr>
            <w:color w:val="0000EE"/>
            <w:u w:val="single"/>
          </w:rPr>
          <w:t>代上16:4–6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6:6–7</w:t>
      </w:r>
      <w:r>
        <w:rPr>
          <w:lang w:val="zh_TW" w:bidi="zh_TW"/>
        </w:rPr>
      </w:r>
    </w:p>
    <w:p>
      <w:pPr/>
      <w:r>
        <w:rPr>
          <w:lang w:val="zh_TW" w:bidi="zh_TW"/>
        </w:rPr>
      </w:r>
      <w:r>
        <w:rPr>
          <w:lang w:val="zh_TW" w:bidi="zh_TW"/>
        </w:rPr>
        <w:t>扶住</w:t>
      </w:r>
      <w:r>
        <w:rPr>
          <w:lang w:val="zh_TW" w:bidi="zh_TW"/>
        </w:rPr>
        <w:t>……</w:t>
      </w:r>
      <w:r>
        <w:rPr>
          <w:lang w:val="zh_TW" w:bidi="zh_TW"/>
        </w:rPr>
        <w:t>約櫃：雖然烏撒本意好的，而且是處於本能地行動，但他觸摸約櫃此時，違反了神的規定（參</w:t>
      </w:r>
      <w:hyperlink r:id="rId159">
        <w:r>
          <w:rPr>
            <w:lang w:val="zh_TW" w:bidi="zh_TW"/>
          </w:rPr>
          <w:rPr>
            <w:color w:val="0000EE"/>
            <w:u w:val="single"/>
          </w:rPr>
          <w:t>出19:12–13</w:t>
        </w:r>
      </w:hyperlink>
      <w:r>
        <w:rPr>
          <w:lang w:val="zh_TW" w:bidi="zh_TW"/>
        </w:rPr>
        <w:t>；</w:t>
      </w:r>
      <w:hyperlink r:id="rId160">
        <w:r>
          <w:rPr>
            <w:lang w:val="zh_TW" w:bidi="zh_TW"/>
          </w:rPr>
          <w:rPr>
            <w:color w:val="0000EE"/>
            <w:u w:val="single"/>
          </w:rPr>
          <w:t>民4:15</w:t>
        </w:r>
      </w:hyperlink>
      <w:r>
        <w:rPr>
          <w:lang w:val="zh_TW" w:bidi="zh_TW"/>
        </w:rPr>
        <w:t>）。他遭受了與伯·示麥人相同的懲罰（</w:t>
      </w:r>
      <w:hyperlink r:id="rId161">
        <w:r>
          <w:rPr>
            <w:lang w:val="zh_TW" w:bidi="zh_TW"/>
          </w:rPr>
          <w:rPr>
            <w:color w:val="0000EE"/>
            <w:u w:val="single"/>
          </w:rPr>
          <w:t>撒上6:19</w:t>
        </w:r>
      </w:hyperlink>
      <w:r>
        <w:rPr>
          <w:lang w:val="zh_TW" w:bidi="zh_TW"/>
        </w:rPr>
        <w:t>）。大衛後來讓利未人按照神的旨意將約櫃抬進耶路撒冷（見</w:t>
      </w:r>
      <w:hyperlink r:id="rId162">
        <w:r>
          <w:rPr>
            <w:lang w:val="zh_TW" w:bidi="zh_TW"/>
          </w:rPr>
          <w:rPr>
            <w:color w:val="0000EE"/>
            <w:u w:val="single"/>
          </w:rPr>
          <w:t>代上15:2</w:t>
        </w:r>
      </w:hyperlink>
      <w:r>
        <w:rPr>
          <w:lang w:val="zh_TW" w:bidi="zh_TW"/>
        </w:rPr>
        <w:t>、</w:t>
      </w:r>
      <w:hyperlink r:id="rId163">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6:8</w:t>
      </w:r>
      <w:r>
        <w:rPr>
          <w:lang w:val="zh_TW" w:bidi="zh_TW"/>
        </w:rPr>
      </w:r>
    </w:p>
    <w:p>
      <w:pPr>
        <w:pStyle w:val="ListBullet"/>
        <w:spacing w:line="240" w:lineRule="auto"/>
        <w:ind w:left="720"/>
      </w:pPr>
      <w:r>
        <w:rPr>
          <w:lang w:val="zh_TW" w:bidi="zh_TW"/>
        </w:rPr>
      </w:r>
      <w:r>
        <w:rPr>
          <w:lang w:val="zh_TW" w:bidi="zh_TW"/>
        </w:rPr>
        <w:t>大衛因耶和華……心裡愁煩：參</w:t>
      </w:r>
      <w:hyperlink r:id="rId164">
        <w:r>
          <w:rPr>
            <w:lang w:val="zh_TW" w:bidi="zh_TW"/>
          </w:rPr>
          <w:rPr>
            <w:color w:val="0000EE"/>
            <w:u w:val="single"/>
          </w:rPr>
          <w:t>創4:5</w:t>
        </w:r>
      </w:hyperlink>
      <w:r>
        <w:rPr>
          <w:lang w:val="zh_TW" w:bidi="zh_TW"/>
        </w:rPr>
        <w:t>；</w:t>
      </w:r>
      <w:hyperlink r:id="rId165">
        <w:r>
          <w:rPr>
            <w:lang w:val="zh_TW" w:bidi="zh_TW"/>
          </w:rPr>
          <w:rPr>
            <w:color w:val="0000EE"/>
            <w:u w:val="single"/>
          </w:rPr>
          <w:t>撒上15:11</w:t>
        </w:r>
      </w:hyperlink>
      <w:r>
        <w:rPr>
          <w:lang w:val="zh_TW" w:bidi="zh_TW"/>
        </w:rPr>
        <w:t>；</w:t>
      </w:r>
      <w:hyperlink r:id="rId166">
        <w:r>
          <w:rPr>
            <w:lang w:val="zh_TW" w:bidi="zh_TW"/>
          </w:rPr>
          <w:rPr>
            <w:color w:val="0000EE"/>
            <w:u w:val="single"/>
          </w:rPr>
          <w:t>拿4:1</w:t>
        </w:r>
      </w:hyperlink>
      <w:r>
        <w:rPr>
          <w:lang w:val="zh_TW" w:bidi="zh_TW"/>
        </w:rPr>
        <w:t>；</w:t>
      </w:r>
      <w:hyperlink r:id="rId167">
        <w:r>
          <w:rPr>
            <w:lang w:val="zh_TW" w:bidi="zh_TW"/>
          </w:rPr>
          <w:rPr>
            <w:color w:val="0000EE"/>
            <w:u w:val="single"/>
          </w:rPr>
          <w:t>路15:27–28</w:t>
        </w:r>
      </w:hyperlink>
      <w:r>
        <w:rPr>
          <w:lang w:val="zh_TW" w:bidi="zh_TW"/>
        </w:rPr>
        <w:t>。</w:t>
      </w:r>
    </w:p>
    <w:p>
      <w:pPr>
        <w:pStyle w:val="ListBullet"/>
        <w:spacing w:line="240" w:lineRule="auto"/>
        <w:ind w:left="720"/>
      </w:pPr>
      <w:r>
        <w:rPr>
          <w:lang w:val="zh_TW" w:bidi="zh_TW"/>
        </w:rPr>
      </w:r>
      <w:r>
        <w:rPr>
          <w:lang w:val="zh_TW" w:bidi="zh_TW"/>
        </w:rPr>
        <w:t>毗列斯·烏撒：這個名字的第一部分出現在</w:t>
      </w:r>
      <w:hyperlink r:id="rId144">
        <w:r>
          <w:rPr>
            <w:lang w:val="zh_TW" w:bidi="zh_TW"/>
          </w:rPr>
          <w:rPr>
            <w:color w:val="0000EE"/>
            <w:u w:val="single"/>
          </w:rPr>
          <w:t>撒下5:20</w:t>
        </w:r>
      </w:hyperlink>
      <w:r>
        <w:rPr>
          <w:lang w:val="zh_TW" w:bidi="zh_TW"/>
        </w:rPr>
        <w:t>（</w:t>
      </w:r>
      <w:r>
        <w:rPr>
          <w:i/>
          <w:lang w:val="zh_TW" w:bidi="zh_TW"/>
        </w:rPr>
        <w:t>巴力·毗拉心</w:t>
      </w:r>
      <w:r>
        <w:rPr>
          <w:lang w:val="zh_TW" w:bidi="zh_TW"/>
        </w:rPr>
        <w:t>），是神突破非利士人陣營的地方。</w:t>
      </w:r>
      <w:r>
        <w:rPr>
          <w:lang w:val="zh_TW" w:bidi="zh_TW"/>
        </w:rPr>
      </w:r>
      <w:r>
        <w:rPr>
          <w:lang w:val="zh_TW" w:bidi="zh_TW"/>
        </w:rPr>
      </w:r>
    </w:p>
    <w:p>
      <w:pPr/>
      <w:r>
        <w:rPr>
          <w:lang w:val="zh_TW" w:bidi="zh_TW"/>
        </w:rPr>
      </w:r>
    </w:p>
    <w:p>
      <w:pPr>
        <w:pStyle w:val="Heading2"/>
      </w:pPr>
      <w:r>
        <w:rPr>
          <w:lang w:val="zh_TW" w:bidi="zh_TW"/>
        </w:rPr>
        <w:t>撒母耳記下 6:9</w:t>
      </w:r>
      <w:r>
        <w:rPr>
          <w:lang w:val="zh_TW" w:bidi="zh_TW"/>
        </w:rPr>
      </w:r>
    </w:p>
    <w:p>
      <w:pPr/>
      <w:r>
        <w:rPr>
          <w:lang w:val="zh_TW" w:bidi="zh_TW"/>
        </w:rPr>
      </w:r>
      <w:r>
        <w:rPr>
          <w:lang w:val="zh_TW" w:bidi="zh_TW"/>
        </w:rPr>
        <w:t>大衛懼怕：同樣地，摩西也顫抖，當神的憤怒顯現時（</w:t>
      </w:r>
      <w:hyperlink r:id="rId168">
        <w:r>
          <w:rPr>
            <w:lang w:val="zh_TW" w:bidi="zh_TW"/>
          </w:rPr>
          <w:rPr>
            <w:color w:val="0000EE"/>
            <w:u w:val="single"/>
          </w:rPr>
          <w:t>申9:19</w:t>
        </w:r>
      </w:hyperlink>
      <w:r>
        <w:rPr>
          <w:lang w:val="zh_TW" w:bidi="zh_TW"/>
        </w:rPr>
        <w:t>），當神在火焰中顯現時（見</w:t>
      </w:r>
      <w:hyperlink r:id="rId169">
        <w:r>
          <w:rPr>
            <w:lang w:val="zh_TW" w:bidi="zh_TW"/>
          </w:rPr>
          <w:rPr>
            <w:color w:val="0000EE"/>
            <w:u w:val="single"/>
          </w:rPr>
          <w:t>來12:21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lang w:val="zh_TW" w:bidi="zh_TW"/>
        </w:rPr>
        <w:t>俄別·以東是利未人（</w:t>
      </w:r>
      <w:hyperlink r:id="rId170">
        <w:r>
          <w:rPr>
            <w:lang w:val="zh_TW" w:bidi="zh_TW"/>
          </w:rPr>
          <w:rPr>
            <w:color w:val="0000EE"/>
            <w:u w:val="single"/>
          </w:rPr>
          <w:t>代上15:18</w:t>
        </w:r>
      </w:hyperlink>
      <w:r>
        <w:rPr>
          <w:lang w:val="zh_TW" w:bidi="zh_TW"/>
        </w:rPr>
        <w:t>、</w:t>
      </w:r>
      <w:hyperlink r:id="rId171">
        <w:r>
          <w:rPr>
            <w:lang w:val="zh_TW" w:bidi="zh_TW"/>
          </w:rPr>
          <w:rPr>
            <w:color w:val="0000EE"/>
            <w:u w:val="single"/>
          </w:rPr>
          <w:t>21</w:t>
        </w:r>
      </w:hyperlink>
      <w:r>
        <w:rPr>
          <w:lang w:val="zh_TW" w:bidi="zh_TW"/>
        </w:rPr>
        <w:t>，</w:t>
      </w:r>
      <w:hyperlink r:id="rId172">
        <w:r>
          <w:rPr>
            <w:lang w:val="zh_TW" w:bidi="zh_TW"/>
          </w:rPr>
          <w:rPr>
            <w:color w:val="0000EE"/>
            <w:u w:val="single"/>
          </w:rPr>
          <w:t>16:38</w:t>
        </w:r>
      </w:hyperlink>
      <w:r>
        <w:rPr>
          <w:lang w:val="zh_TW" w:bidi="zh_TW"/>
        </w:rPr>
        <w:t>，</w:t>
      </w:r>
      <w:hyperlink r:id="rId173">
        <w:r>
          <w:rPr>
            <w:lang w:val="zh_TW" w:bidi="zh_TW"/>
          </w:rPr>
          <w:rPr>
            <w:color w:val="0000EE"/>
            <w:u w:val="single"/>
          </w:rPr>
          <w:t>26:4</w:t>
        </w:r>
      </w:hyperlink>
      <w:r>
        <w:rPr>
          <w:lang w:val="zh_TW" w:bidi="zh_TW"/>
        </w:rPr>
        <w:t>、</w:t>
      </w:r>
      <w:hyperlink r:id="rId174">
        <w:r>
          <w:rPr>
            <w:lang w:val="zh_TW" w:bidi="zh_TW"/>
          </w:rPr>
          <w:rPr>
            <w:color w:val="0000EE"/>
            <w:u w:val="single"/>
          </w:rPr>
          <w:t>8</w:t>
        </w:r>
      </w:hyperlink>
      <w:r>
        <w:rPr>
          <w:lang w:val="zh_TW" w:bidi="zh_TW"/>
        </w:rPr>
        <w:t>、</w:t>
      </w:r>
      <w:hyperlink r:id="rId175">
        <w:r>
          <w:rPr>
            <w:lang w:val="zh_TW" w:bidi="zh_TW"/>
          </w:rPr>
          <w:rPr>
            <w:color w:val="0000EE"/>
            <w:u w:val="single"/>
          </w:rPr>
          <w:t>15</w:t>
        </w:r>
      </w:hyperlink>
      <w:r>
        <w:rPr>
          <w:lang w:val="zh_TW" w:bidi="zh_TW"/>
        </w:rPr>
        <w:t>；</w:t>
      </w:r>
      <w:hyperlink r:id="rId176">
        <w:r>
          <w:rPr>
            <w:lang w:val="zh_TW" w:bidi="zh_TW"/>
          </w:rPr>
          <w:rPr>
            <w:color w:val="0000EE"/>
            <w:u w:val="single"/>
          </w:rPr>
          <w:t>代下25:24</w:t>
        </w:r>
      </w:hyperlink>
      <w:r>
        <w:rPr>
          <w:lang w:val="zh_TW" w:bidi="zh_TW"/>
        </w:rPr>
        <w:t>），住在非利士的迦特或以色列的一個同名的城鎮（例如，迦特·臨門，一座給利未人的城市，</w:t>
      </w:r>
      <w:hyperlink r:id="rId177">
        <w:r>
          <w:rPr>
            <w:lang w:val="zh_TW" w:bidi="zh_TW"/>
          </w:rPr>
          <w:rPr>
            <w:color w:val="0000EE"/>
            <w:u w:val="single"/>
          </w:rPr>
          <w:t>書21:25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6:11</w:t>
      </w:r>
      <w:r>
        <w:rPr>
          <w:lang w:val="zh_TW" w:bidi="zh_TW"/>
        </w:rPr>
      </w:r>
    </w:p>
    <w:p>
      <w:pPr/>
      <w:r>
        <w:rPr>
          <w:lang w:val="zh_TW" w:bidi="zh_TW"/>
        </w:rPr>
      </w:r>
      <w:r>
        <w:rPr>
          <w:lang w:val="zh_TW" w:bidi="zh_TW"/>
        </w:rPr>
        <w:t>神賜給俄別·以東健康、繁榮和家庭。神的同在，對不敬虔的人來說是詛咒（</w:t>
      </w:r>
      <w:hyperlink r:id="rId178">
        <w:r>
          <w:rPr>
            <w:lang w:val="zh_TW" w:bidi="zh_TW"/>
          </w:rPr>
          <w:rPr>
            <w:color w:val="0000EE"/>
            <w:u w:val="single"/>
          </w:rPr>
          <w:t>撒上5</w:t>
        </w:r>
      </w:hyperlink>
      <w:r>
        <w:rPr>
          <w:lang w:val="zh_TW" w:bidi="zh_TW"/>
        </w:rPr>
        <w:t>），對祂的子民來說是祝福。俄別·以東一定是格外小心保護著約櫃的神聖。</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lang w:val="zh_TW" w:bidi="zh_TW"/>
        </w:rPr>
        <w:t>大衛推想，如果神僅僅因為俄別·以東存放約櫃而賜福他，神肯定會因為大衛將約櫃安置在都城中、為它專門建造的住所而賜福大衛。</w:t>
      </w:r>
      <w:r>
        <w:rPr>
          <w:lang w:val="zh_TW" w:bidi="zh_TW"/>
        </w:rPr>
      </w:r>
      <w:r>
        <w:rPr>
          <w:lang w:val="zh_TW" w:bidi="zh_TW"/>
        </w:rPr>
      </w:r>
    </w:p>
    <w:p>
      <w:pPr/>
      <w:r>
        <w:rPr>
          <w:lang w:val="zh_TW" w:bidi="zh_TW"/>
        </w:rPr>
      </w:r>
    </w:p>
    <w:p>
      <w:pPr>
        <w:pStyle w:val="Heading2"/>
      </w:pPr>
      <w:r>
        <w:rPr>
          <w:lang w:val="zh_TW" w:bidi="zh_TW"/>
        </w:rPr>
        <w:t>撒母耳記下 6:13</w:t>
      </w:r>
      <w:r>
        <w:rPr>
          <w:lang w:val="zh_TW" w:bidi="zh_TW"/>
        </w:rPr>
      </w:r>
    </w:p>
    <w:p>
      <w:pPr/>
      <w:r>
        <w:rPr>
          <w:lang w:val="zh_TW" w:bidi="zh_TW"/>
        </w:rPr>
      </w:r>
      <w:r>
        <w:rPr>
          <w:lang w:val="zh_TW" w:bidi="zh_TW"/>
        </w:rPr>
        <w:t>大衛在旅程中剛走了六步，就立即向神獻上了這個讚美的祭。</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lang w:val="zh_TW" w:bidi="zh_TW"/>
        </w:rPr>
        <w:t>以弗得（祭司的衣服）：這個詞（希伯來文 ’epod</w:t>
      </w:r>
      <w:r>
        <w:rPr>
          <w:i/>
          <w:lang w:val="zh_TW" w:bidi="zh_TW"/>
        </w:rPr>
        <w:t>，</w:t>
      </w:r>
      <w:r>
        <w:rPr>
          <w:lang w:val="zh_TW" w:bidi="zh_TW"/>
        </w:rPr>
        <w:t>「以弗得」）與</w:t>
      </w:r>
      <w:r>
        <w:rPr>
          <w:lang w:val="zh_TW" w:bidi="zh_TW"/>
        </w:rPr>
        <w:t>亞喀得</w:t>
      </w:r>
      <w:r>
        <w:rPr>
          <w:lang w:val="zh_TW" w:bidi="zh_TW"/>
        </w:rPr>
        <w:t>文（Akkadian）詞彙</w:t>
      </w:r>
      <w:r>
        <w:rPr>
          <w:i/>
          <w:lang w:val="zh_TW" w:bidi="zh_TW"/>
        </w:rPr>
        <w:t>epattu</w:t>
      </w:r>
      <w:r>
        <w:rPr>
          <w:lang w:val="zh_TW" w:bidi="zh_TW"/>
        </w:rPr>
        <w:t>有關，意思是「昂貴的衣服」。這種衣服是用金子華麗地裝飾的，穿戴在神像身上。因為祭司和（有時候）國王被認為是神聖的人，他們在傳統上穿戴這種類型的衣服（見</w:t>
      </w:r>
      <w:hyperlink r:id="rId179">
        <w:r>
          <w:rPr>
            <w:lang w:val="zh_TW" w:bidi="zh_TW"/>
          </w:rPr>
          <w:rPr>
            <w:color w:val="0000EE"/>
            <w:u w:val="single"/>
          </w:rPr>
          <w:t>撒上2:18</w:t>
        </w:r>
      </w:hyperlink>
      <w:r>
        <w:rPr>
          <w:lang w:val="zh_TW" w:bidi="zh_TW"/>
        </w:rPr>
        <w:t>、</w:t>
      </w:r>
      <w:hyperlink r:id="rId180">
        <w:r>
          <w:rPr>
            <w:lang w:val="zh_TW" w:bidi="zh_TW"/>
          </w:rPr>
          <w:rPr>
            <w:color w:val="0000EE"/>
            <w:u w:val="single"/>
          </w:rPr>
          <w:t>28</w:t>
        </w:r>
      </w:hyperlink>
      <w:r>
        <w:rPr>
          <w:lang w:val="zh_TW" w:bidi="zh_TW"/>
        </w:rPr>
        <w:t>，</w:t>
      </w:r>
      <w:hyperlink r:id="rId181">
        <w:r>
          <w:rPr>
            <w:lang w:val="zh_TW" w:bidi="zh_TW"/>
          </w:rPr>
          <w:rPr>
            <w:color w:val="0000EE"/>
            <w:u w:val="single"/>
          </w:rPr>
          <w:t>14:3</w:t>
        </w:r>
      </w:hyperlink>
      <w:r>
        <w:rPr>
          <w:lang w:val="zh_TW" w:bidi="zh_TW"/>
        </w:rPr>
        <w:t>，</w:t>
      </w:r>
      <w:hyperlink r:id="rId182">
        <w:r>
          <w:rPr>
            <w:lang w:val="zh_TW" w:bidi="zh_TW"/>
          </w:rPr>
          <w:rPr>
            <w:color w:val="0000EE"/>
            <w:u w:val="single"/>
          </w:rPr>
          <w:t>22:18</w:t>
        </w:r>
      </w:hyperlink>
      <w:r>
        <w:rPr>
          <w:lang w:val="zh_TW" w:bidi="zh_TW"/>
        </w:rPr>
        <w:t>，</w:t>
      </w:r>
      <w:hyperlink r:id="rId183">
        <w:r>
          <w:rPr>
            <w:lang w:val="zh_TW" w:bidi="zh_TW"/>
          </w:rPr>
          <w:rPr>
            <w:color w:val="0000EE"/>
            <w:u w:val="single"/>
          </w:rPr>
          <w:t>23:6</w:t>
        </w:r>
      </w:hyperlink>
      <w:r>
        <w:rPr>
          <w:lang w:val="zh_TW" w:bidi="zh_TW"/>
        </w:rPr>
        <w:t>、</w:t>
      </w:r>
      <w:hyperlink r:id="rId18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6:15</w:t>
      </w:r>
      <w:r>
        <w:rPr>
          <w:lang w:val="zh_TW" w:bidi="zh_TW"/>
        </w:rPr>
      </w:r>
    </w:p>
    <w:p>
      <w:pPr/>
      <w:r>
        <w:rPr>
          <w:lang w:val="zh_TW" w:bidi="zh_TW"/>
        </w:rPr>
      </w:r>
      <w:r>
        <w:rPr>
          <w:lang w:val="zh_TW" w:bidi="zh_TW"/>
        </w:rPr>
        <w:t>在</w:t>
      </w:r>
      <w:hyperlink r:id="rId185">
        <w:r>
          <w:rPr>
            <w:lang w:val="zh_TW" w:bidi="zh_TW"/>
          </w:rPr>
          <w:rPr>
            <w:color w:val="0000EE"/>
            <w:u w:val="single"/>
          </w:rPr>
          <w:t>15:10</w:t>
        </w:r>
      </w:hyperlink>
      <w:r>
        <w:rPr>
          <w:lang w:val="zh_TW" w:bidi="zh_TW"/>
        </w:rPr>
        <w:t>，公羊角用於宣告新王的加冕；在</w:t>
      </w:r>
      <w:hyperlink r:id="rId186">
        <w:r>
          <w:rPr>
            <w:lang w:val="zh_TW" w:bidi="zh_TW"/>
          </w:rPr>
          <w:rPr>
            <w:color w:val="0000EE"/>
            <w:u w:val="single"/>
          </w:rPr>
          <w:t>20:1</w:t>
        </w:r>
      </w:hyperlink>
      <w:r>
        <w:rPr>
          <w:lang w:val="zh_TW" w:bidi="zh_TW"/>
        </w:rPr>
        <w:t>，它們宣告叛亂。在這裡，它們用來慶祝約櫃被放在自己的帳幕裡（見</w:t>
      </w:r>
      <w:r>
        <w:rPr>
          <w:lang w:val="zh_TW" w:bidi="zh_TW"/>
        </w:rPr>
        <w:t>6:17研讀註釋</w:t>
      </w:r>
      <w:r>
        <w:rPr>
          <w:lang w:val="zh_TW" w:bidi="zh_TW"/>
        </w:rPr>
        <w:t>），這實際上是在耶路撒冷安置了耶和華的寶座。</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pStyle w:val="ListBullet"/>
        <w:spacing w:line="240" w:lineRule="auto"/>
        <w:ind w:left="720"/>
      </w:pPr>
      <w:r>
        <w:rPr>
          <w:lang w:val="zh_TW" w:bidi="zh_TW"/>
        </w:rPr>
      </w:r>
      <w:r>
        <w:rPr>
          <w:lang w:val="zh_TW" w:bidi="zh_TW"/>
        </w:rPr>
        <w:t>米甲三次被稱為掃羅的女兒（</w:t>
      </w:r>
      <w:hyperlink r:id="rId187">
        <w:r>
          <w:rPr>
            <w:lang w:val="zh_TW" w:bidi="zh_TW"/>
          </w:rPr>
          <w:rPr>
            <w:color w:val="0000EE"/>
            <w:u w:val="single"/>
          </w:rPr>
          <w:t>6:16</w:t>
        </w:r>
      </w:hyperlink>
      <w:r>
        <w:rPr>
          <w:lang w:val="zh_TW" w:bidi="zh_TW"/>
        </w:rPr>
        <w:t>、</w:t>
      </w:r>
      <w:hyperlink r:id="rId188">
        <w:r>
          <w:rPr>
            <w:lang w:val="zh_TW" w:bidi="zh_TW"/>
          </w:rPr>
          <w:rPr>
            <w:color w:val="0000EE"/>
            <w:u w:val="single"/>
          </w:rPr>
          <w:t>20</w:t>
        </w:r>
      </w:hyperlink>
      <w:r>
        <w:rPr>
          <w:lang w:val="zh_TW" w:bidi="zh_TW"/>
        </w:rPr>
        <w:t>、</w:t>
      </w:r>
      <w:hyperlink r:id="rId189">
        <w:r>
          <w:rPr>
            <w:lang w:val="zh_TW" w:bidi="zh_TW"/>
          </w:rPr>
          <w:rPr>
            <w:color w:val="0000EE"/>
            <w:u w:val="single"/>
          </w:rPr>
          <w:t>23</w:t>
        </w:r>
      </w:hyperlink>
      <w:r>
        <w:rPr>
          <w:lang w:val="zh_TW" w:bidi="zh_TW"/>
        </w:rPr>
        <w:t>）。使用她父親的名字強調了大衛與她關係的模糊性。她是大衛的妻子還是掃羅的女兒？大衛與她重聚（</w:t>
      </w:r>
      <w:hyperlink r:id="rId190">
        <w:r>
          <w:rPr>
            <w:lang w:val="zh_TW" w:bidi="zh_TW"/>
          </w:rPr>
          <w:rPr>
            <w:color w:val="0000EE"/>
            <w:u w:val="single"/>
          </w:rPr>
          <w:t>3:13</w:t>
        </w:r>
      </w:hyperlink>
      <w:r>
        <w:rPr>
          <w:lang w:val="zh_TW" w:bidi="zh_TW"/>
        </w:rPr>
        <w:t>）是因為他愛她，還是因為她對他有政治上的用處？</w:t>
      </w:r>
    </w:p>
    <w:p>
      <w:pPr>
        <w:pStyle w:val="ListBullet"/>
        <w:spacing w:line="240" w:lineRule="auto"/>
        <w:ind w:left="720"/>
      </w:pPr>
      <w:r>
        <w:rPr>
          <w:lang w:val="zh_TW" w:bidi="zh_TW"/>
        </w:rPr>
      </w:r>
      <w:r>
        <w:rPr>
          <w:lang w:val="zh_TW" w:bidi="zh_TW"/>
        </w:rP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91">
        <w:r>
          <w:rPr>
            <w:lang w:val="zh_TW" w:bidi="zh_TW"/>
          </w:rPr>
          <w:rPr>
            <w:color w:val="0000EE"/>
            <w:u w:val="single"/>
          </w:rPr>
          <w:t>3:16–17</w:t>
        </w:r>
      </w:hyperlink>
      <w:r>
        <w:rPr>
          <w:lang w:val="zh_TW" w:bidi="zh_TW"/>
        </w:rPr>
        <w:t>）身邊帶走；或者（4）她為已故的父親感到悲傷，而大衛的成功是以掃羅王朝為代價換來的（見</w:t>
      </w:r>
      <w:r>
        <w:rPr>
          <w:lang w:val="zh_TW" w:bidi="zh_TW"/>
        </w:rPr>
        <w:t>6:21的研讀註釋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lang w:val="zh_TW" w:bidi="zh_TW"/>
        </w:rPr>
        <w:t>雖然這個為約櫃準備的特別帳幕，不像曠野漂流期間使用的帳幕那麼華麗，但這個帳幕是回到兩個世代以前，示羅被毀時而中斷的曠野傳統（</w:t>
      </w:r>
      <w:hyperlink r:id="rId192">
        <w:r>
          <w:rPr>
            <w:lang w:val="zh_TW" w:bidi="zh_TW"/>
          </w:rPr>
          <w:rPr>
            <w:color w:val="0000EE"/>
            <w:u w:val="single"/>
          </w:rPr>
          <w:t>詩78:60–61</w:t>
        </w:r>
      </w:hyperlink>
      <w:r>
        <w:rPr>
          <w:lang w:val="zh_TW" w:bidi="zh_TW"/>
        </w:rPr>
        <w:t>）。大衛的特別帳幕是最後的會幕；大衛的繼承者所羅門為耶和華建造了一座永久的聖殿。因為這個場合是喜慶的，而不是懺悔的，所以獻祭包括燔祭和平安祭，但不包括贖罪祭或贖愆祭。</w:t>
      </w:r>
      <w:r>
        <w:rPr>
          <w:lang w:val="zh_TW" w:bidi="zh_TW"/>
        </w:rPr>
      </w:r>
      <w:r>
        <w:rPr>
          <w:lang w:val="zh_TW" w:bidi="zh_TW"/>
        </w:rPr>
      </w:r>
    </w:p>
    <w:p>
      <w:pPr/>
      <w:r>
        <w:rPr>
          <w:lang w:val="zh_TW" w:bidi="zh_TW"/>
        </w:rPr>
      </w:r>
    </w:p>
    <w:p>
      <w:pPr>
        <w:pStyle w:val="Heading2"/>
      </w:pPr>
      <w:r>
        <w:rPr>
          <w:lang w:val="zh_TW" w:bidi="zh_TW"/>
        </w:rPr>
        <w:t>撒母耳記下 6:18</w:t>
      </w:r>
      <w:r>
        <w:rPr>
          <w:lang w:val="zh_TW" w:bidi="zh_TW"/>
        </w:rPr>
      </w:r>
    </w:p>
    <w:p>
      <w:pPr/>
      <w:r>
        <w:rPr>
          <w:lang w:val="zh_TW" w:bidi="zh_TW"/>
        </w:rPr>
      </w:r>
      <w:r>
        <w:rPr>
          <w:lang w:val="zh_TW" w:bidi="zh_TW"/>
        </w:rPr>
        <w:t>給民祝福：雖然祝福通常明確是祭司的職責，但君王也在重要的國家場合提供祝福（所羅門，</w:t>
      </w:r>
      <w:hyperlink r:id="rId193">
        <w:r>
          <w:rPr>
            <w:lang w:val="zh_TW" w:bidi="zh_TW"/>
          </w:rPr>
          <w:rPr>
            <w:color w:val="0000EE"/>
            <w:u w:val="single"/>
          </w:rPr>
          <w:t>王上8:14</w:t>
        </w:r>
      </w:hyperlink>
      <w:r>
        <w:rPr>
          <w:lang w:val="zh_TW" w:bidi="zh_TW"/>
        </w:rPr>
        <w:t>、</w:t>
      </w:r>
      <w:hyperlink r:id="rId194">
        <w:r>
          <w:rPr>
            <w:lang w:val="zh_TW" w:bidi="zh_TW"/>
          </w:rPr>
          <w:rPr>
            <w:color w:val="0000EE"/>
            <w:u w:val="single"/>
          </w:rPr>
          <w:t>55</w:t>
        </w:r>
      </w:hyperlink>
      <w:r>
        <w:rPr>
          <w:lang w:val="zh_TW" w:bidi="zh_TW"/>
        </w:rPr>
        <w:t>；</w:t>
      </w:r>
      <w:hyperlink r:id="rId195">
        <w:r>
          <w:rPr>
            <w:lang w:val="zh_TW" w:bidi="zh_TW"/>
          </w:rPr>
          <w:rPr>
            <w:color w:val="0000EE"/>
            <w:u w:val="single"/>
          </w:rPr>
          <w:t>代下6:3</w:t>
        </w:r>
      </w:hyperlink>
      <w:r>
        <w:rPr>
          <w:lang w:val="zh_TW" w:bidi="zh_TW"/>
        </w:rPr>
        <w:t>；希西家，</w:t>
      </w:r>
      <w:hyperlink r:id="rId196">
        <w:r>
          <w:rPr>
            <w:lang w:val="zh_TW" w:bidi="zh_TW"/>
          </w:rPr>
          <w:rPr>
            <w:color w:val="0000EE"/>
            <w:u w:val="single"/>
          </w:rPr>
          <w:t>代下31:8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lang w:val="zh_TW" w:bidi="zh_TW"/>
        </w:rPr>
        <w:t>大衛送給每個以色列人的食物，預示了在他的治理下，他們還將收到其它的來自王室的禮物。</w:t>
      </w:r>
      <w:r>
        <w:rPr>
          <w:lang w:val="zh_TW" w:bidi="zh_TW"/>
        </w:rPr>
      </w:r>
      <w:r>
        <w:rPr>
          <w:lang w:val="zh_TW" w:bidi="zh_TW"/>
        </w:rPr>
      </w:r>
    </w:p>
    <w:p>
      <w:pPr/>
      <w:r>
        <w:rPr>
          <w:lang w:val="zh_TW" w:bidi="zh_TW"/>
        </w:rPr>
      </w:r>
    </w:p>
    <w:p>
      <w:pPr>
        <w:pStyle w:val="Heading2"/>
      </w:pPr>
      <w:r>
        <w:rPr>
          <w:lang w:val="zh_TW" w:bidi="zh_TW"/>
        </w:rPr>
        <w:t>撒母耳記下 6:21</w:t>
      </w:r>
      <w:r>
        <w:rPr>
          <w:lang w:val="zh_TW" w:bidi="zh_TW"/>
        </w:rPr>
      </w:r>
    </w:p>
    <w:p>
      <w:pPr/>
      <w:r>
        <w:rPr>
          <w:lang w:val="zh_TW" w:bidi="zh_TW"/>
        </w:rPr>
      </w:r>
      <w:r>
        <w:rPr>
          <w:lang w:val="zh_TW" w:bidi="zh_TW"/>
        </w:rPr>
        <w:t>大衛對米甲的回應可能暗示了她憤怒的真正原因——她怨恨大衛的成功，是因為她父親家族的悲慘衰落。</w:t>
      </w:r>
      <w:r>
        <w:rPr>
          <w:lang w:val="zh_TW" w:bidi="zh_TW"/>
        </w:rPr>
      </w:r>
      <w:r>
        <w:rPr>
          <w:lang w:val="zh_TW" w:bidi="zh_TW"/>
        </w:rPr>
      </w:r>
    </w:p>
    <w:p>
      <w:pPr/>
      <w:r>
        <w:rPr>
          <w:lang w:val="zh_TW" w:bidi="zh_TW"/>
        </w:rPr>
      </w:r>
    </w:p>
    <w:p>
      <w:pPr>
        <w:pStyle w:val="Heading2"/>
      </w:pPr>
      <w:r>
        <w:rPr>
          <w:lang w:val="zh_TW" w:bidi="zh_TW"/>
        </w:rPr>
        <w:t>撒母耳記下 6:22</w:t>
      </w:r>
      <w:r>
        <w:rPr>
          <w:lang w:val="zh_TW" w:bidi="zh_TW"/>
        </w:rPr>
      </w:r>
    </w:p>
    <w:p>
      <w:pPr/>
      <w:r>
        <w:rPr>
          <w:lang w:val="zh_TW" w:bidi="zh_TW"/>
        </w:rPr>
      </w:r>
      <w:r>
        <w:rPr>
          <w:lang w:val="zh_TW" w:bidi="zh_TW"/>
        </w:rPr>
        <w:t>在耶和華面前慶祝時，大衛不會抑制他的熱情。事實上，他會遠超越他迄今為止一直表現出來的熱情。</w:t>
      </w:r>
      <w:r>
        <w:rPr>
          <w:lang w:val="zh_TW" w:bidi="zh_TW"/>
        </w:rPr>
      </w:r>
      <w:r>
        <w:rPr>
          <w:lang w:val="zh_TW" w:bidi="zh_TW"/>
        </w:rPr>
      </w:r>
    </w:p>
    <w:p>
      <w:pPr/>
      <w:r>
        <w:rPr>
          <w:lang w:val="zh_TW" w:bidi="zh_TW"/>
        </w:rPr>
      </w:r>
    </w:p>
    <w:p>
      <w:pPr>
        <w:pStyle w:val="Heading2"/>
      </w:pPr>
      <w:r>
        <w:rPr>
          <w:lang w:val="zh_TW" w:bidi="zh_TW"/>
        </w:rPr>
        <w:t>撒母耳記下 6:23</w:t>
      </w:r>
      <w:r>
        <w:rPr>
          <w:lang w:val="zh_TW" w:bidi="zh_TW"/>
        </w:rPr>
      </w:r>
    </w:p>
    <w:p>
      <w:pPr/>
      <w:r>
        <w:rPr>
          <w:lang w:val="zh_TW" w:bidi="zh_TW"/>
        </w:rPr>
      </w:r>
      <w:r>
        <w:rPr>
          <w:lang w:val="zh_TW" w:bidi="zh_TW"/>
        </w:rPr>
        <w:t>米甲是大衛眾多妻子中唯一沒有為他生至少一個孩子的。可能是神懲罰她，因為她蔑視大衛的熱情讚美（參</w:t>
      </w:r>
      <w:hyperlink r:id="rId197">
        <w:r>
          <w:rPr>
            <w:lang w:val="zh_TW" w:bidi="zh_TW"/>
          </w:rPr>
          <w:rPr>
            <w:color w:val="0000EE"/>
            <w:u w:val="single"/>
          </w:rPr>
          <w:t>創20:17–18</w:t>
        </w:r>
      </w:hyperlink>
      <w:r>
        <w:rPr>
          <w:lang w:val="zh_TW" w:bidi="zh_TW"/>
        </w:rPr>
        <w:t>），或是大衛和米甲的關係變得如此緊張，以至於他們再也沒有同房。因為米甲沒有孩子，掃羅王朝又有一個方面被切斷了。這次事件是米甲最後一次出現在聖經中。</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lang w:val="zh_TW" w:bidi="zh_TW"/>
        </w:rPr>
        <w:t>不被四圍的仇敵：見</w:t>
      </w:r>
      <w:hyperlink r:id="rId198">
        <w:r>
          <w:rPr>
            <w:lang w:val="zh_TW" w:bidi="zh_TW"/>
          </w:rPr>
          <w:rPr>
            <w:color w:val="0000EE"/>
            <w:u w:val="single"/>
          </w:rPr>
          <w:t>申12:9–10</w:t>
        </w:r>
      </w:hyperlink>
      <w:r>
        <w:rPr>
          <w:lang w:val="zh_TW" w:bidi="zh_TW"/>
        </w:rPr>
        <w:t>；</w:t>
      </w:r>
      <w:hyperlink r:id="rId199">
        <w:r>
          <w:rPr>
            <w:lang w:val="zh_TW" w:bidi="zh_TW"/>
          </w:rPr>
          <w:rPr>
            <w:color w:val="0000EE"/>
            <w:u w:val="single"/>
          </w:rPr>
          <w:t>王上5:4</w:t>
        </w:r>
      </w:hyperlink>
      <w:r>
        <w:rPr>
          <w:lang w:val="zh_TW" w:bidi="zh_TW"/>
        </w:rPr>
        <w:t>，</w:t>
      </w:r>
      <w:hyperlink r:id="rId200">
        <w:r>
          <w:rPr>
            <w:lang w:val="zh_TW" w:bidi="zh_TW"/>
          </w:rPr>
          <w:rPr>
            <w:color w:val="0000EE"/>
            <w:u w:val="single"/>
          </w:rPr>
          <w:t>8:56</w:t>
        </w:r>
      </w:hyperlink>
      <w:r>
        <w:rPr>
          <w:lang w:val="zh_TW" w:bidi="zh_TW"/>
        </w:rPr>
        <w:t>。大衛的安息是短暫的，因為不久以後，他又再次經歷戰爭（見</w:t>
      </w:r>
      <w:hyperlink r:id="rId201">
        <w:r>
          <w:rPr>
            <w:lang w:val="zh_TW" w:bidi="zh_TW"/>
          </w:rPr>
          <w:rPr>
            <w:color w:val="0000EE"/>
            <w:u w:val="single"/>
          </w:rPr>
          <w:t>撒下8:1–18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7:1–2</w:t>
      </w:r>
      <w:r>
        <w:rPr>
          <w:lang w:val="zh_TW" w:bidi="zh_TW"/>
        </w:rPr>
      </w:r>
    </w:p>
    <w:p>
      <w:pPr/>
      <w:r>
        <w:rPr>
          <w:lang w:val="zh_TW" w:bidi="zh_TW"/>
        </w:rPr>
      </w:r>
      <w:r>
        <w:rPr>
          <w:lang w:val="zh_TW" w:bidi="zh_TW"/>
        </w:rPr>
        <w:t>如果神只住在帳幕中，而大衛卻有宮殿，這可能會給人留下一個印象，即真正的王是大衛而不是神。因此，大衛打算為神建造一座聖殿。</w:t>
      </w:r>
      <w:r>
        <w:rPr>
          <w:lang w:val="zh_TW" w:bidi="zh_TW"/>
        </w:rPr>
      </w:r>
      <w:r>
        <w:rPr>
          <w:lang w:val="zh_TW" w:bidi="zh_TW"/>
        </w:rPr>
      </w:r>
    </w:p>
    <w:p>
      <w:pPr/>
      <w:r>
        <w:rPr>
          <w:lang w:val="zh_TW" w:bidi="zh_TW"/>
        </w:rPr>
      </w:r>
    </w:p>
    <w:p>
      <w:pPr>
        <w:pStyle w:val="Heading2"/>
      </w:pPr>
      <w:r>
        <w:rPr>
          <w:lang w:val="zh_TW" w:bidi="zh_TW"/>
        </w:rPr>
        <w:t>撒母耳記下 7:1–29</w:t>
      </w:r>
      <w:r>
        <w:rPr>
          <w:lang w:val="zh_TW" w:bidi="zh_TW"/>
        </w:rPr>
      </w:r>
    </w:p>
    <w:p>
      <w:pPr/>
      <w:r>
        <w:rPr>
          <w:lang w:val="zh_TW" w:bidi="zh_TW"/>
        </w:rPr>
      </w:r>
      <w:r>
        <w:rPr>
          <w:lang w:val="zh_TW" w:bidi="zh_TW"/>
        </w:rPr>
        <w:t>大衛不僅僅滿足於為約櫃建造帳幕（</w:t>
      </w:r>
      <w:hyperlink r:id="rId202">
        <w:r>
          <w:rPr>
            <w:lang w:val="zh_TW" w:bidi="zh_TW"/>
          </w:rPr>
          <w:rPr>
            <w:color w:val="0000EE"/>
            <w:u w:val="single"/>
          </w:rPr>
          <w:t>6:17</w:t>
        </w:r>
      </w:hyperlink>
      <w:r>
        <w:rPr>
          <w:lang w:val="zh_TW" w:bidi="zh_TW"/>
        </w:rPr>
        <w:t>）。他還想為神建造一座殿宇。</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pStyle w:val="ListBullet"/>
        <w:spacing w:line="240" w:lineRule="auto"/>
        <w:ind w:left="720"/>
      </w:pPr>
      <w:r>
        <w:rPr>
          <w:lang w:val="zh_TW" w:bidi="zh_TW"/>
        </w:rPr>
      </w:r>
      <w:r>
        <w:rPr>
          <w:lang w:val="zh_TW" w:bidi="zh_TW"/>
        </w:rPr>
        <w:t>拿單在大衛的生平中記錄了三次：（1）在這裡向大衛的承諾；（2）在</w:t>
      </w:r>
      <w:hyperlink r:id="rId203">
        <w:r>
          <w:rPr>
            <w:lang w:val="zh_TW" w:bidi="zh_TW"/>
          </w:rPr>
          <w:rPr>
            <w:color w:val="0000EE"/>
            <w:u w:val="single"/>
          </w:rPr>
          <w:t>12:1–15</w:t>
        </w:r>
      </w:hyperlink>
      <w:r>
        <w:rPr>
          <w:lang w:val="zh_TW" w:bidi="zh_TW"/>
        </w:rPr>
        <w:t>中針對大衛的審判性的寓言；（3）在</w:t>
      </w:r>
      <w:hyperlink r:id="rId204">
        <w:r>
          <w:rPr>
            <w:lang w:val="zh_TW" w:bidi="zh_TW"/>
          </w:rPr>
          <w:rPr>
            <w:color w:val="0000EE"/>
            <w:u w:val="single"/>
          </w:rPr>
          <w:t>王上1:11–27</w:t>
        </w:r>
      </w:hyperlink>
      <w:r>
        <w:rPr>
          <w:lang w:val="zh_TW" w:bidi="zh_TW"/>
        </w:rPr>
        <w:t>中提出使所羅門繼任大衛的計劃。</w:t>
      </w:r>
    </w:p>
    <w:p>
      <w:pPr>
        <w:pStyle w:val="ListBullet"/>
        <w:spacing w:line="240" w:lineRule="auto"/>
        <w:ind w:left="720"/>
      </w:pPr>
      <w:r>
        <w:rPr>
          <w:lang w:val="zh_TW" w:bidi="zh_TW"/>
        </w:rPr>
      </w:r>
      <w:r>
        <w:rPr>
          <w:lang w:val="zh_TW" w:bidi="zh_TW"/>
        </w:rPr>
        <w:t>香柏木的宮殿將會用石頭建造，內部有香柏木的鑲板。</w:t>
      </w:r>
      <w:r>
        <w:rPr>
          <w:lang w:val="zh_TW" w:bidi="zh_TW"/>
        </w:rPr>
      </w:r>
      <w:r>
        <w:rPr>
          <w:lang w:val="zh_TW" w:bidi="zh_TW"/>
        </w:rPr>
      </w:r>
    </w:p>
    <w:p>
      <w:pPr/>
      <w:r>
        <w:rPr>
          <w:lang w:val="zh_TW" w:bidi="zh_TW"/>
        </w:rPr>
      </w:r>
    </w:p>
    <w:p>
      <w:pPr>
        <w:pStyle w:val="Heading2"/>
      </w:pPr>
      <w:r>
        <w:rPr>
          <w:lang w:val="zh_TW" w:bidi="zh_TW"/>
        </w:rPr>
        <w:t>撒母耳記下 7:3</w:t>
      </w:r>
      <w:r>
        <w:rPr>
          <w:lang w:val="zh_TW" w:bidi="zh_TW"/>
        </w:rPr>
      </w:r>
    </w:p>
    <w:p>
      <w:pPr/>
      <w:r>
        <w:rPr>
          <w:lang w:val="zh_TW" w:bidi="zh_TW"/>
        </w:rPr>
      </w:r>
      <w:r>
        <w:rPr>
          <w:lang w:val="zh_TW" w:bidi="zh_TW"/>
        </w:rPr>
        <w:t>你可以照你的心意而行：拿單給大衛的建議是拿單自己的主意。結果，神不允許大衛建造聖殿（見</w:t>
      </w:r>
      <w:hyperlink r:id="rId205">
        <w:r>
          <w:rPr>
            <w:lang w:val="zh_TW" w:bidi="zh_TW"/>
          </w:rPr>
          <w:rPr>
            <w:color w:val="0000EE"/>
            <w:u w:val="single"/>
          </w:rPr>
          <w:t>代上22:8</w:t>
        </w:r>
      </w:hyperlink>
      <w:r>
        <w:rPr>
          <w:lang w:val="zh_TW" w:bidi="zh_TW"/>
        </w:rPr>
        <w:t>）。憑自己的意願說話，而不是按照神的啟示說話，即使是真先知也會犯錯。</w:t>
      </w:r>
      <w:r>
        <w:rPr>
          <w:lang w:val="zh_TW" w:bidi="zh_TW"/>
        </w:rPr>
      </w:r>
      <w:r>
        <w:rPr>
          <w:lang w:val="zh_TW" w:bidi="zh_TW"/>
        </w:rPr>
      </w:r>
    </w:p>
    <w:p>
      <w:pPr/>
      <w:r>
        <w:rPr>
          <w:lang w:val="zh_TW" w:bidi="zh_TW"/>
        </w:rPr>
      </w:r>
    </w:p>
    <w:p>
      <w:pPr>
        <w:pStyle w:val="Heading2"/>
      </w:pPr>
      <w:r>
        <w:rPr>
          <w:lang w:val="zh_TW" w:bidi="zh_TW"/>
        </w:rPr>
        <w:t>撒母耳記下 7:5</w:t>
      </w:r>
      <w:r>
        <w:rPr>
          <w:lang w:val="zh_TW" w:bidi="zh_TW"/>
        </w:rPr>
      </w:r>
    </w:p>
    <w:p>
      <w:pPr/>
      <w:r>
        <w:rPr>
          <w:lang w:val="zh_TW" w:bidi="zh_TW"/>
        </w:rPr>
      </w:r>
      <w:r>
        <w:rPr>
          <w:lang w:val="zh_TW" w:bidi="zh_TW"/>
        </w:rPr>
        <w:t>你豈可……呢？神想要有人為祂建造房屋，但大衛不是合適的人選。</w:t>
      </w:r>
      <w:r>
        <w:rPr>
          <w:lang w:val="zh_TW" w:bidi="zh_TW"/>
        </w:rPr>
      </w:r>
      <w:r>
        <w:rPr>
          <w:lang w:val="zh_TW" w:bidi="zh_TW"/>
        </w:rPr>
      </w:r>
    </w:p>
    <w:p>
      <w:pPr/>
      <w:r>
        <w:rPr>
          <w:lang w:val="zh_TW" w:bidi="zh_TW"/>
        </w:rPr>
      </w:r>
    </w:p>
    <w:p>
      <w:pPr>
        <w:pStyle w:val="Heading2"/>
      </w:pPr>
      <w:r>
        <w:rPr>
          <w:lang w:val="zh_TW" w:bidi="zh_TW"/>
        </w:rPr>
        <w:t>撒母耳記下 7:6</w:t>
      </w:r>
      <w:r>
        <w:rPr>
          <w:lang w:val="zh_TW" w:bidi="zh_TW"/>
        </w:rPr>
      </w:r>
    </w:p>
    <w:p>
      <w:pPr/>
      <w:r>
        <w:rPr>
          <w:lang w:val="zh_TW" w:bidi="zh_TW"/>
        </w:rPr>
      </w:r>
      <w:r>
        <w:rPr>
          <w:lang w:val="zh_TW" w:bidi="zh_TW"/>
        </w:rPr>
        <w:t>未曾住過殿宇：在聖殿建成之前，神的居所是會幕，一個可移動的帳篷結構。這段經文使用人類經驗的語言來描述關於神的真理（見</w:t>
      </w:r>
      <w:r>
        <w:rPr>
          <w:lang w:val="zh_TW" w:bidi="zh_TW"/>
        </w:rPr>
        <w:t>出29:18</w:t>
      </w:r>
      <w:r>
        <w:rPr>
          <w:lang w:val="zh_TW" w:bidi="zh_TW"/>
        </w:rPr>
        <w:t>；</w:t>
      </w:r>
      <w:r>
        <w:rPr>
          <w:lang w:val="zh_TW" w:bidi="zh_TW"/>
        </w:rPr>
        <w:t>申8:2</w:t>
      </w:r>
      <w:r>
        <w:rPr>
          <w:lang w:val="zh_TW" w:bidi="zh_TW"/>
        </w:rPr>
        <w:t>研讀註釋）。雖然神是無所不在的，但祂選擇了會幕和聖殿作為祂在古代以色列的「居所」（見</w:t>
      </w:r>
      <w:r>
        <w:rPr>
          <w:lang w:val="zh_TW" w:bidi="zh_TW"/>
        </w:rPr>
        <w:t>代下2:5–6研讀註釋</w:t>
      </w:r>
      <w:r>
        <w:rPr>
          <w:lang w:val="zh_TW" w:bidi="zh_TW"/>
        </w:rPr>
        <w:t>；參</w:t>
      </w:r>
      <w:hyperlink r:id="rId206">
        <w:r>
          <w:rPr>
            <w:lang w:val="zh_TW" w:bidi="zh_TW"/>
          </w:rPr>
          <w:rPr>
            <w:color w:val="0000EE"/>
            <w:u w:val="single"/>
          </w:rPr>
          <w:t>徒17:24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lang w:val="zh_TW" w:bidi="zh_TW"/>
        </w:rPr>
        <w:t>我何曾……說：雖然比起聖殿的結構，會幕不那麼令人印象深刻，但會幕榮耀了神，因為在以色列歷史的那段時期，神吩咐使用會幕。</w:t>
      </w:r>
      <w:r>
        <w:rPr>
          <w:lang w:val="zh_TW" w:bidi="zh_TW"/>
        </w:rPr>
      </w:r>
      <w:r>
        <w:rPr>
          <w:lang w:val="zh_TW" w:bidi="zh_TW"/>
        </w:rPr>
      </w:r>
    </w:p>
    <w:p>
      <w:pPr/>
      <w:r>
        <w:rPr>
          <w:lang w:val="zh_TW" w:bidi="zh_TW"/>
        </w:rPr>
      </w:r>
    </w:p>
    <w:p>
      <w:pPr>
        <w:pStyle w:val="Heading2"/>
      </w:pPr>
      <w:r>
        <w:rPr>
          <w:lang w:val="zh_TW" w:bidi="zh_TW"/>
        </w:rPr>
        <w:t>撒母耳記下 7:8</w:t>
      </w:r>
      <w:r>
        <w:rPr>
          <w:lang w:val="zh_TW" w:bidi="zh_TW"/>
        </w:rPr>
      </w:r>
    </w:p>
    <w:p>
      <w:pPr/>
      <w:r>
        <w:rPr>
          <w:lang w:val="zh_TW" w:bidi="zh_TW"/>
        </w:rPr>
      </w:r>
      <w:r>
        <w:rPr>
          <w:lang w:val="zh_TW" w:bidi="zh_TW"/>
        </w:rPr>
        <w:t>羊圈：古代近東的君王常被稱為牧羊人（見</w:t>
      </w:r>
      <w:hyperlink r:id="rId207">
        <w:r>
          <w:rPr>
            <w:lang w:val="zh_TW" w:bidi="zh_TW"/>
          </w:rPr>
          <w:rPr>
            <w:color w:val="0000EE"/>
            <w:u w:val="single"/>
          </w:rPr>
          <w:t>王上22:17</w:t>
        </w:r>
      </w:hyperlink>
      <w:r>
        <w:rPr>
          <w:lang w:val="zh_TW" w:bidi="zh_TW"/>
        </w:rPr>
        <w:t>；</w:t>
      </w:r>
      <w:hyperlink r:id="rId208">
        <w:r>
          <w:rPr>
            <w:lang w:val="zh_TW" w:bidi="zh_TW"/>
          </w:rPr>
          <w:rPr>
            <w:color w:val="0000EE"/>
            <w:u w:val="single"/>
          </w:rPr>
          <w:t>賽44:28</w:t>
        </w:r>
      </w:hyperlink>
      <w:r>
        <w:rPr>
          <w:lang w:val="zh_TW" w:bidi="zh_TW"/>
        </w:rPr>
        <w:t>；</w:t>
      </w:r>
      <w:hyperlink r:id="rId209">
        <w:r>
          <w:rPr>
            <w:lang w:val="zh_TW" w:bidi="zh_TW"/>
          </w:rPr>
          <w:rPr>
            <w:color w:val="0000EE"/>
            <w:u w:val="single"/>
          </w:rPr>
          <w:t>結34:2</w:t>
        </w:r>
      </w:hyperlink>
      <w:r>
        <w:rPr>
          <w:lang w:val="zh_TW" w:bidi="zh_TW"/>
        </w:rPr>
        <w:t>，</w:t>
      </w:r>
      <w:hyperlink r:id="rId210">
        <w:r>
          <w:rPr>
            <w:lang w:val="zh_TW" w:bidi="zh_TW"/>
          </w:rPr>
          <w:rPr>
            <w:color w:val="0000EE"/>
            <w:u w:val="single"/>
          </w:rPr>
          <w:t>37:24</w:t>
        </w:r>
      </w:hyperlink>
      <w:r>
        <w:rPr>
          <w:lang w:val="zh_TW" w:bidi="zh_TW"/>
        </w:rPr>
        <w:t>；</w:t>
      </w:r>
      <w:hyperlink r:id="rId211">
        <w:r>
          <w:rPr>
            <w:lang w:val="zh_TW" w:bidi="zh_TW"/>
          </w:rPr>
          <w:rPr>
            <w:color w:val="0000EE"/>
            <w:u w:val="single"/>
          </w:rPr>
          <w:t>鴻3:18</w:t>
        </w:r>
      </w:hyperlink>
      <w:r>
        <w:rPr>
          <w:lang w:val="zh_TW" w:bidi="zh_TW"/>
        </w:rPr>
        <w:t>；</w:t>
      </w:r>
      <w:hyperlink r:id="rId212">
        <w:r>
          <w:rPr>
            <w:lang w:val="zh_TW" w:bidi="zh_TW"/>
          </w:rPr>
          <w:rPr>
            <w:color w:val="0000EE"/>
            <w:u w:val="single"/>
          </w:rPr>
          <w:t>亞10:3</w:t>
        </w:r>
      </w:hyperlink>
      <w:r>
        <w:rPr>
          <w:lang w:val="zh_TW" w:bidi="zh_TW"/>
        </w:rPr>
        <w:t>）。大衛曾是牧羊人，他稱耶和華是他的牧者（</w:t>
      </w:r>
      <w:hyperlink r:id="rId213">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7:8–17</w:t>
      </w:r>
      <w:r>
        <w:rPr>
          <w:lang w:val="zh_TW" w:bidi="zh_TW"/>
        </w:rPr>
      </w:r>
    </w:p>
    <w:p>
      <w:pPr/>
      <w:r>
        <w:rPr>
          <w:lang w:val="zh_TW" w:bidi="zh_TW"/>
        </w:rPr>
      </w:r>
      <w:r>
        <w:rPr>
          <w:lang w:val="zh_TW" w:bidi="zh_TW"/>
        </w:rPr>
        <w:t>與大衛為神建造的殿宇不同，神應許為大衛建立家室，一個由大衛後裔組成的永遠的王朝。</w:t>
      </w:r>
      <w:r>
        <w:rPr>
          <w:lang w:val="zh_TW" w:bidi="zh_TW"/>
        </w:rPr>
      </w:r>
      <w:r>
        <w:rPr>
          <w:lang w:val="zh_TW" w:bidi="zh_TW"/>
        </w:rPr>
      </w:r>
    </w:p>
    <w:p>
      <w:pPr/>
      <w:r>
        <w:rPr>
          <w:lang w:val="zh_TW" w:bidi="zh_TW"/>
        </w:rPr>
      </w:r>
    </w:p>
    <w:p>
      <w:pPr>
        <w:pStyle w:val="Heading2"/>
      </w:pPr>
      <w:r>
        <w:rPr>
          <w:lang w:val="zh_TW" w:bidi="zh_TW"/>
        </w:rPr>
        <w:t>撒母耳記下 7:9</w:t>
      </w:r>
      <w:r>
        <w:rPr>
          <w:lang w:val="zh_TW" w:bidi="zh_TW"/>
        </w:rPr>
      </w:r>
    </w:p>
    <w:p>
      <w:pPr>
        <w:pStyle w:val="ListBullet"/>
        <w:spacing w:line="240" w:lineRule="auto"/>
        <w:ind w:left="720"/>
      </w:pPr>
      <w:r>
        <w:rPr>
          <w:lang w:val="zh_TW" w:bidi="zh_TW"/>
        </w:rPr>
      </w:r>
      <w:r>
        <w:rPr>
          <w:lang w:val="zh_TW" w:bidi="zh_TW"/>
        </w:rPr>
        <w:t xml:space="preserve">我常與你同在：透過神的引導和保護，祂積極參與塑造大衛的一生。 </w:t>
      </w:r>
    </w:p>
    <w:p>
      <w:pPr>
        <w:pStyle w:val="ListBullet"/>
        <w:spacing w:line="240" w:lineRule="auto"/>
        <w:ind w:left="720"/>
      </w:pPr>
      <w:r>
        <w:rPr>
          <w:lang w:val="zh_TW" w:bidi="zh_TW"/>
        </w:rPr>
      </w:r>
      <w:r>
        <w:rPr>
          <w:lang w:val="zh_TW" w:bidi="zh_TW"/>
        </w:rPr>
        <w:t>我必使你得大名：神只向亞伯拉罕和大衛作出這個應許。（見</w:t>
      </w:r>
      <w:hyperlink r:id="rId214">
        <w:r>
          <w:rPr>
            <w:lang w:val="zh_TW" w:bidi="zh_TW"/>
          </w:rPr>
          <w:rPr>
            <w:color w:val="0000EE"/>
            <w:u w:val="single"/>
          </w:rPr>
          <w:t>創12:2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7:10–11</w:t>
      </w:r>
      <w:r>
        <w:rPr>
          <w:lang w:val="zh_TW" w:bidi="zh_TW"/>
        </w:rPr>
      </w:r>
    </w:p>
    <w:p>
      <w:pPr/>
      <w:r>
        <w:rPr>
          <w:lang w:val="zh_TW" w:bidi="zh_TW"/>
        </w:rPr>
      </w:r>
      <w:r>
        <w:rPr>
          <w:lang w:val="zh_TW" w:bidi="zh_TW"/>
        </w:rPr>
        <w:t>不被</w:t>
      </w:r>
      <w:r>
        <w:rPr>
          <w:lang w:val="zh_TW" w:bidi="zh_TW"/>
        </w:rPr>
        <w:t>……</w:t>
      </w:r>
      <w:r>
        <w:rPr>
          <w:lang w:val="zh_TW" w:bidi="zh_TW"/>
        </w:rP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5">
        <w:r>
          <w:rPr>
            <w:lang w:val="zh_TW" w:bidi="zh_TW"/>
          </w:rPr>
          <w:rPr>
            <w:color w:val="0000EE"/>
            <w:u w:val="single"/>
          </w:rPr>
          <w:t>書1:13</w:t>
        </w:r>
      </w:hyperlink>
      <w:r>
        <w:rPr>
          <w:lang w:val="zh_TW" w:bidi="zh_TW"/>
        </w:rPr>
        <w:t>、</w:t>
      </w:r>
      <w:hyperlink r:id="rId216">
        <w:r>
          <w:rPr>
            <w:lang w:val="zh_TW" w:bidi="zh_TW"/>
          </w:rPr>
          <w:rPr>
            <w:color w:val="0000EE"/>
            <w:u w:val="single"/>
          </w:rPr>
          <w:t>15</w:t>
        </w:r>
      </w:hyperlink>
      <w:r>
        <w:rPr>
          <w:lang w:val="zh_TW" w:bidi="zh_TW"/>
        </w:rPr>
        <w:t>，</w:t>
      </w:r>
      <w:hyperlink r:id="rId217">
        <w:r>
          <w:rPr>
            <w:lang w:val="zh_TW" w:bidi="zh_TW"/>
          </w:rPr>
          <w:rPr>
            <w:color w:val="0000EE"/>
            <w:u w:val="single"/>
          </w:rPr>
          <w:t>22:4</w:t>
        </w:r>
      </w:hyperlink>
      <w:r>
        <w:rPr>
          <w:lang w:val="zh_TW" w:bidi="zh_TW"/>
        </w:rPr>
        <w:t>），這後來在一些士師的事工中實現了（</w:t>
      </w:r>
      <w:hyperlink r:id="rId218">
        <w:r>
          <w:rPr>
            <w:lang w:val="zh_TW" w:bidi="zh_TW"/>
          </w:rPr>
          <w:rPr>
            <w:color w:val="0000EE"/>
            <w:u w:val="single"/>
          </w:rPr>
          <w:t>士3:11</w:t>
        </w:r>
      </w:hyperlink>
      <w:r>
        <w:rPr>
          <w:lang w:val="zh_TW" w:bidi="zh_TW"/>
        </w:rPr>
        <w:t>、</w:t>
      </w:r>
      <w:hyperlink r:id="rId219">
        <w:r>
          <w:rPr>
            <w:lang w:val="zh_TW" w:bidi="zh_TW"/>
          </w:rPr>
          <w:rPr>
            <w:color w:val="0000EE"/>
            <w:u w:val="single"/>
          </w:rPr>
          <w:t>30</w:t>
        </w:r>
      </w:hyperlink>
      <w:r>
        <w:rPr>
          <w:lang w:val="zh_TW" w:bidi="zh_TW"/>
        </w:rPr>
        <w:t>，</w:t>
      </w:r>
      <w:hyperlink r:id="rId220">
        <w:r>
          <w:rPr>
            <w:lang w:val="zh_TW" w:bidi="zh_TW"/>
          </w:rPr>
          <w:rPr>
            <w:color w:val="0000EE"/>
            <w:u w:val="single"/>
          </w:rPr>
          <w:t>5:31</w:t>
        </w:r>
      </w:hyperlink>
      <w:r>
        <w:rPr>
          <w:lang w:val="zh_TW" w:bidi="zh_TW"/>
        </w:rPr>
        <w:t>，</w:t>
      </w:r>
      <w:hyperlink r:id="rId221">
        <w:r>
          <w:rPr>
            <w:lang w:val="zh_TW" w:bidi="zh_TW"/>
          </w:rPr>
          <w:rPr>
            <w:color w:val="0000EE"/>
            <w:u w:val="single"/>
          </w:rPr>
          <w:t>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7:11</w:t>
      </w:r>
      <w:r>
        <w:rPr>
          <w:lang w:val="zh_TW" w:bidi="zh_TW"/>
        </w:rPr>
      </w:r>
    </w:p>
    <w:p>
      <w:pPr/>
      <w:r>
        <w:rPr>
          <w:lang w:val="zh_TW" w:bidi="zh_TW"/>
        </w:rPr>
      </w:r>
      <w:r>
        <w:rPr>
          <w:lang w:val="zh_TW" w:bidi="zh_TW"/>
        </w:rPr>
        <w:t>必為你建立家室：神想要為大衛做的事遠超過大衛能夠為神做的事。當大衛的主要心思是建造聖殿等項目時，神所關心的則是藉著一個公義的王朝賜福祂的百姓。</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lang w:val="zh_TW" w:bidi="zh_TW"/>
        </w:rPr>
        <w:t>你的後裔……必為我的名建造殿宇：大衛的兒子所羅門將建造聖殿；大衛因參與軍事衝突和流血事件，而失去了建造神的聖殿的資格（</w:t>
      </w:r>
      <w:hyperlink r:id="rId222">
        <w:r>
          <w:rPr>
            <w:lang w:val="zh_TW" w:bidi="zh_TW"/>
          </w:rPr>
          <w:rPr>
            <w:color w:val="0000EE"/>
            <w:u w:val="single"/>
          </w:rPr>
          <w:t>代上22:8–9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7:14</w:t>
      </w:r>
      <w:r>
        <w:rPr>
          <w:lang w:val="zh_TW" w:bidi="zh_TW"/>
        </w:rPr>
      </w:r>
    </w:p>
    <w:p>
      <w:pPr>
        <w:pStyle w:val="ListBullet"/>
        <w:spacing w:line="240" w:lineRule="auto"/>
        <w:ind w:left="720"/>
      </w:pPr>
      <w:r>
        <w:rPr>
          <w:lang w:val="zh_TW" w:bidi="zh_TW"/>
        </w:rPr>
      </w:r>
      <w:r>
        <w:rPr>
          <w:lang w:val="zh_TW" w:bidi="zh_TW"/>
        </w:rPr>
        <w:t>我要作他的父、他要作我的子：大衛後裔中的君王將享有與神的特別的聖約關係，正如整個以色列民所享有的一樣（參</w:t>
      </w:r>
      <w:hyperlink r:id="rId223">
        <w:r>
          <w:rPr>
            <w:lang w:val="zh_TW" w:bidi="zh_TW"/>
          </w:rPr>
          <w:rPr>
            <w:color w:val="0000EE"/>
            <w:u w:val="single"/>
          </w:rPr>
          <w:t>出6:7</w:t>
        </w:r>
      </w:hyperlink>
      <w:r>
        <w:rPr>
          <w:lang w:val="zh_TW" w:bidi="zh_TW"/>
        </w:rPr>
        <w:t>；</w:t>
      </w:r>
      <w:hyperlink r:id="rId224">
        <w:r>
          <w:rPr>
            <w:lang w:val="zh_TW" w:bidi="zh_TW"/>
          </w:rPr>
          <w:rPr>
            <w:color w:val="0000EE"/>
            <w:u w:val="single"/>
          </w:rPr>
          <w:t>利26:12</w:t>
        </w:r>
      </w:hyperlink>
      <w:r>
        <w:rPr>
          <w:lang w:val="zh_TW" w:bidi="zh_TW"/>
        </w:rPr>
        <w:t>）。耶穌後來最終實現了這個預言（見</w:t>
      </w:r>
      <w:hyperlink r:id="rId225">
        <w:r>
          <w:rPr>
            <w:lang w:val="zh_TW" w:bidi="zh_TW"/>
          </w:rPr>
          <w:rPr>
            <w:color w:val="0000EE"/>
            <w:u w:val="single"/>
          </w:rPr>
          <w:t>來1:5</w:t>
        </w:r>
      </w:hyperlink>
      <w:r>
        <w:rPr>
          <w:lang w:val="zh_TW" w:bidi="zh_TW"/>
        </w:rPr>
        <w:t>）。保羅在</w:t>
      </w:r>
      <w:hyperlink r:id="rId226">
        <w:r>
          <w:rPr>
            <w:lang w:val="zh_TW" w:bidi="zh_TW"/>
          </w:rPr>
          <w:rPr>
            <w:color w:val="0000EE"/>
            <w:u w:val="single"/>
          </w:rPr>
          <w:t>林後6:18</w:t>
        </w:r>
      </w:hyperlink>
      <w:r>
        <w:rPr>
          <w:lang w:val="zh_TW" w:bidi="zh_TW"/>
        </w:rPr>
        <w:t>引用了這句話，並將其應用於所有信徒。</w:t>
      </w:r>
    </w:p>
    <w:p>
      <w:pPr>
        <w:pStyle w:val="ListBullet"/>
        <w:spacing w:line="240" w:lineRule="auto"/>
        <w:ind w:left="720"/>
      </w:pPr>
      <w:r>
        <w:rPr>
          <w:lang w:val="zh_TW" w:bidi="zh_TW"/>
        </w:rPr>
      </w:r>
      <w:r>
        <w:rPr>
          <w:lang w:val="zh_TW" w:bidi="zh_TW"/>
        </w:rPr>
        <w:t>他若犯了罪，我必……責打他……責罰他：每當大衛的後裔、以色列將來的君王犯罪時，神會引導他們回到正軌。參：耶穌的經歷，祂從未犯罪，卻忍受了神的懲罰（見</w:t>
      </w:r>
      <w:hyperlink r:id="rId227">
        <w:r>
          <w:rPr>
            <w:lang w:val="zh_TW" w:bidi="zh_TW"/>
          </w:rPr>
          <w:rPr>
            <w:color w:val="0000EE"/>
            <w:u w:val="single"/>
          </w:rPr>
          <w:t>來4:15</w:t>
        </w:r>
      </w:hyperlink>
      <w:r>
        <w:rPr>
          <w:lang w:val="zh_TW" w:bidi="zh_TW"/>
        </w:rPr>
        <w:t>，</w:t>
      </w:r>
      <w:hyperlink r:id="rId228">
        <w:r>
          <w:rPr>
            <w:lang w:val="zh_TW" w:bidi="zh_TW"/>
          </w:rPr>
          <w:rPr>
            <w:color w:val="0000EE"/>
            <w:u w:val="single"/>
          </w:rPr>
          <w:t>5:8</w:t>
        </w:r>
      </w:hyperlink>
      <w:r>
        <w:rPr>
          <w:lang w:val="zh_TW" w:bidi="zh_TW"/>
        </w:rPr>
        <w:t>，</w:t>
      </w:r>
      <w:hyperlink r:id="rId229">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lang w:val="zh_TW" w:bidi="zh_TW"/>
        </w:rPr>
        <w:t>永遠……直到永遠：神的應許並不否定人的負擔和責任（</w:t>
      </w:r>
      <w:hyperlink r:id="rId230">
        <w:r>
          <w:rPr>
            <w:lang w:val="zh_TW" w:bidi="zh_TW"/>
          </w:rPr>
          <w:rPr>
            <w:color w:val="0000EE"/>
            <w:u w:val="single"/>
          </w:rPr>
          <w:t>7:14</w:t>
        </w:r>
      </w:hyperlink>
      <w:r>
        <w:rPr>
          <w:lang w:val="zh_TW" w:bidi="zh_TW"/>
        </w:rP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Pr>
          <w:lang w:val="zh_TW" w:bidi="zh_TW"/>
        </w:rPr>
      </w:r>
      <w:r>
        <w:rPr>
          <w:lang w:val="zh_TW" w:bidi="zh_TW"/>
        </w:rPr>
      </w:r>
    </w:p>
    <w:p>
      <w:pPr/>
      <w:r>
        <w:rPr>
          <w:lang w:val="zh_TW" w:bidi="zh_TW"/>
        </w:rPr>
      </w:r>
    </w:p>
    <w:p>
      <w:pPr>
        <w:pStyle w:val="Heading2"/>
      </w:pPr>
      <w:r>
        <w:rPr>
          <w:lang w:val="zh_TW" w:bidi="zh_TW"/>
        </w:rPr>
        <w:t>撒母耳記下 7:18</w:t>
      </w:r>
      <w:r>
        <w:rPr>
          <w:lang w:val="zh_TW" w:bidi="zh_TW"/>
        </w:rPr>
      </w:r>
    </w:p>
    <w:p>
      <w:pPr/>
      <w:r>
        <w:rPr>
          <w:lang w:val="zh_TW" w:bidi="zh_TW"/>
        </w:rPr>
      </w:r>
      <w:r>
        <w:rPr>
          <w:lang w:val="zh_TW" w:bidi="zh_TW"/>
        </w:rPr>
        <w:t>「我是誰？」大衛的這個問題是真正謙卑的表現（參</w:t>
      </w:r>
      <w:hyperlink r:id="rId231">
        <w:r>
          <w:rPr>
            <w:lang w:val="zh_TW" w:bidi="zh_TW"/>
          </w:rPr>
          <w:rPr>
            <w:color w:val="0000EE"/>
            <w:u w:val="single"/>
          </w:rPr>
          <w:t>出4:11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7:18–29</w:t>
      </w:r>
      <w:r>
        <w:rPr>
          <w:lang w:val="zh_TW" w:bidi="zh_TW"/>
        </w:rPr>
      </w:r>
    </w:p>
    <w:p>
      <w:pPr/>
      <w:r>
        <w:rPr>
          <w:lang w:val="zh_TW" w:bidi="zh_TW"/>
        </w:rPr>
      </w:r>
      <w:r>
        <w:rPr>
          <w:lang w:val="zh_TW" w:bidi="zh_TW"/>
        </w:rPr>
        <w:t>大衛以禱告回應神對王朝的應許，反覆承認神是至高的主，擁有真正的王權。</w:t>
      </w:r>
      <w:r>
        <w:rPr>
          <w:lang w:val="zh_TW" w:bidi="zh_TW"/>
        </w:rPr>
      </w:r>
      <w:r>
        <w:rPr>
          <w:lang w:val="zh_TW" w:bidi="zh_TW"/>
        </w:rPr>
      </w:r>
    </w:p>
    <w:p>
      <w:pPr/>
      <w:r>
        <w:rPr>
          <w:lang w:val="zh_TW" w:bidi="zh_TW"/>
        </w:rPr>
      </w:r>
    </w:p>
    <w:p>
      <w:pPr>
        <w:pStyle w:val="Heading2"/>
      </w:pPr>
      <w:r>
        <w:rPr>
          <w:lang w:val="zh_TW" w:bidi="zh_TW"/>
        </w:rPr>
        <w:t>撒母耳記下 7:19</w:t>
      </w:r>
      <w:r>
        <w:rPr>
          <w:lang w:val="zh_TW" w:bidi="zh_TW"/>
        </w:rPr>
      </w:r>
    </w:p>
    <w:p>
      <w:pPr/>
      <w:r>
        <w:rPr>
          <w:lang w:val="zh_TW" w:bidi="zh_TW"/>
        </w:rPr>
      </w:r>
      <w:r>
        <w:rPr>
          <w:lang w:val="zh_TW" w:bidi="zh_TW"/>
        </w:rPr>
        <w:t>神給大衛一個長久王朝的計劃遠遠超出了他的有生之年。這個應許在基督的永恆統治中得到永遠的實現（</w:t>
      </w:r>
      <w:hyperlink r:id="rId232">
        <w:r>
          <w:rPr>
            <w:lang w:val="zh_TW" w:bidi="zh_TW"/>
          </w:rPr>
          <w:rPr>
            <w:color w:val="0000EE"/>
            <w:u w:val="single"/>
          </w:rPr>
          <w:t>啟11:15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lang w:val="zh_TW" w:bidi="zh_TW"/>
        </w:rPr>
        <w:t>祢知道祢的僕人（真正的樣子）：神在完全知道大衛既有優點也有缺點的情況下，向大衛許下了承諾。</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pStyle w:val="ListBullet"/>
        <w:spacing w:line="240" w:lineRule="auto"/>
        <w:ind w:left="720"/>
      </w:pPr>
      <w:r>
        <w:rPr>
          <w:lang w:val="zh_TW" w:bidi="zh_TW"/>
        </w:rPr>
      </w:r>
      <w:r>
        <w:rPr>
          <w:lang w:val="zh_TW" w:bidi="zh_TW"/>
        </w:rPr>
        <w:t xml:space="preserve">神的心意，而不是大衛的個人野心，使大衛能夠成就大事。 </w:t>
      </w:r>
    </w:p>
    <w:p>
      <w:pPr>
        <w:pStyle w:val="ListBullet"/>
        <w:spacing w:line="240" w:lineRule="auto"/>
        <w:ind w:left="720"/>
      </w:pPr>
      <w:r>
        <w:rPr>
          <w:lang w:val="zh_TW" w:bidi="zh_TW"/>
        </w:rPr>
      </w:r>
      <w:r>
        <w:rPr>
          <w:lang w:val="zh_TW" w:bidi="zh_TW"/>
        </w:rPr>
        <w:t>你行（這大事）：大衛談到神給他的後代的應許時，視其為已經完成的事實，顯示出他堅定地相信對神的信實。</w:t>
      </w:r>
      <w:r>
        <w:rPr>
          <w:lang w:val="zh_TW" w:bidi="zh_TW"/>
        </w:rPr>
      </w:r>
      <w:r>
        <w:rPr>
          <w:lang w:val="zh_TW" w:bidi="zh_TW"/>
        </w:rPr>
      </w:r>
    </w:p>
    <w:p>
      <w:pPr/>
      <w:r>
        <w:rPr>
          <w:lang w:val="zh_TW" w:bidi="zh_TW"/>
        </w:rPr>
      </w:r>
    </w:p>
    <w:p>
      <w:pPr>
        <w:pStyle w:val="Heading2"/>
      </w:pPr>
      <w:r>
        <w:rPr>
          <w:lang w:val="zh_TW" w:bidi="zh_TW"/>
        </w:rPr>
        <w:t>撒母耳記下 7:22</w:t>
      </w:r>
      <w:r>
        <w:rPr>
          <w:lang w:val="zh_TW" w:bidi="zh_TW"/>
        </w:rPr>
      </w:r>
    </w:p>
    <w:p>
      <w:pPr/>
      <w:r>
        <w:rPr>
          <w:lang w:val="zh_TW" w:bidi="zh_TW"/>
        </w:rPr>
      </w:r>
      <w:r>
        <w:rPr>
          <w:lang w:val="zh_TW" w:bidi="zh_TW"/>
        </w:rPr>
        <w:t>沒有可比你的：大衛肯定神的獨特性（另見</w:t>
      </w:r>
      <w:hyperlink r:id="rId233">
        <w:r>
          <w:rPr>
            <w:lang w:val="zh_TW" w:bidi="zh_TW"/>
          </w:rPr>
          <w:rPr>
            <w:color w:val="0000EE"/>
            <w:u w:val="single"/>
          </w:rPr>
          <w:t>22:32</w:t>
        </w:r>
      </w:hyperlink>
      <w:r>
        <w:rPr>
          <w:lang w:val="zh_TW" w:bidi="zh_TW"/>
        </w:rPr>
        <w:t>；</w:t>
      </w:r>
      <w:hyperlink r:id="rId234">
        <w:r>
          <w:rPr>
            <w:lang w:val="zh_TW" w:bidi="zh_TW"/>
          </w:rPr>
          <w:rPr>
            <w:color w:val="0000EE"/>
            <w:u w:val="single"/>
          </w:rPr>
          <w:t>申4:39</w:t>
        </w:r>
      </w:hyperlink>
      <w:r>
        <w:rPr>
          <w:lang w:val="zh_TW" w:bidi="zh_TW"/>
        </w:rPr>
        <w:t>；</w:t>
      </w:r>
      <w:hyperlink r:id="rId235">
        <w:r>
          <w:rPr>
            <w:lang w:val="zh_TW" w:bidi="zh_TW"/>
          </w:rPr>
          <w:rPr>
            <w:color w:val="0000EE"/>
            <w:u w:val="single"/>
          </w:rPr>
          <w:t>撒上2:2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lang w:val="zh_TW" w:bidi="zh_TW"/>
        </w:rPr>
        <w:t>以色列因其神的獨特性以及人民與祂的關係，而與其它所有國家有所區別。</w:t>
      </w:r>
      <w:r>
        <w:rPr>
          <w:lang w:val="zh_TW" w:bidi="zh_TW"/>
        </w:rPr>
      </w:r>
      <w:r>
        <w:rPr>
          <w:lang w:val="zh_TW" w:bidi="zh_TW"/>
        </w:rPr>
      </w:r>
    </w:p>
    <w:p>
      <w:pPr/>
      <w:r>
        <w:rPr>
          <w:lang w:val="zh_TW" w:bidi="zh_TW"/>
        </w:rPr>
      </w:r>
    </w:p>
    <w:p>
      <w:pPr>
        <w:pStyle w:val="Heading2"/>
      </w:pPr>
      <w:r>
        <w:rPr>
          <w:lang w:val="zh_TW" w:bidi="zh_TW"/>
        </w:rPr>
        <w:t>撒母耳記下 7:24</w:t>
      </w:r>
      <w:r>
        <w:rPr>
          <w:lang w:val="zh_TW" w:bidi="zh_TW"/>
        </w:rPr>
      </w:r>
    </w:p>
    <w:p>
      <w:pPr/>
      <w:r>
        <w:rPr>
          <w:lang w:val="zh_TW" w:bidi="zh_TW"/>
        </w:rPr>
      </w:r>
      <w:r>
        <w:rPr>
          <w:lang w:val="zh_TW" w:bidi="zh_TW"/>
        </w:rPr>
        <w:t>大衛讚美神的良善，因為祂救贖並建立了以色列民（</w:t>
      </w:r>
      <w:hyperlink r:id="rId236">
        <w:r>
          <w:rPr>
            <w:lang w:val="zh_TW" w:bidi="zh_TW"/>
          </w:rPr>
          <w:rPr>
            <w:color w:val="0000EE"/>
            <w:u w:val="single"/>
          </w:rPr>
          <w:t>7:23–24</w:t>
        </w:r>
      </w:hyperlink>
      <w:r>
        <w:rPr>
          <w:lang w:val="zh_TW" w:bidi="zh_TW"/>
        </w:rPr>
        <w:t>），而不僅僅是大衛和他的王室家族（</w:t>
      </w:r>
      <w:hyperlink r:id="rId237">
        <w:r>
          <w:rPr>
            <w:lang w:val="zh_TW" w:bidi="zh_TW"/>
          </w:rPr>
          <w:rPr>
            <w:color w:val="0000EE"/>
            <w:u w:val="single"/>
          </w:rPr>
          <w:t>7:18–21</w:t>
        </w:r>
      </w:hyperlink>
      <w:r>
        <w:rPr>
          <w:lang w:val="zh_TW" w:bidi="zh_TW"/>
        </w:rPr>
        <w:t>）。他的禱告是集體性的，而不僅僅是個人的。</w:t>
      </w:r>
      <w:r>
        <w:rPr>
          <w:lang w:val="zh_TW" w:bidi="zh_TW"/>
        </w:rPr>
      </w:r>
      <w:r>
        <w:rPr>
          <w:lang w:val="zh_TW" w:bidi="zh_TW"/>
        </w:rPr>
      </w:r>
    </w:p>
    <w:p>
      <w:pPr/>
      <w:r>
        <w:rPr>
          <w:lang w:val="zh_TW" w:bidi="zh_TW"/>
        </w:rPr>
      </w:r>
    </w:p>
    <w:p>
      <w:pPr>
        <w:pStyle w:val="Heading2"/>
      </w:pPr>
      <w:r>
        <w:rPr>
          <w:lang w:val="zh_TW" w:bidi="zh_TW"/>
        </w:rPr>
        <w:t>撒母耳記下 7:25</w:t>
      </w:r>
      <w:r>
        <w:rPr>
          <w:lang w:val="zh_TW" w:bidi="zh_TW"/>
        </w:rPr>
      </w:r>
    </w:p>
    <w:p>
      <w:pPr/>
      <w:r>
        <w:rPr>
          <w:lang w:val="zh_TW" w:bidi="zh_TW"/>
        </w:rPr>
      </w:r>
      <w:r>
        <w:rPr>
          <w:lang w:val="zh_TW" w:bidi="zh_TW"/>
        </w:rPr>
        <w:t>求你堅定：大衛並沒有像基甸那樣向神求一個記號（</w:t>
      </w:r>
      <w:hyperlink r:id="rId238">
        <w:r>
          <w:rPr>
            <w:lang w:val="zh_TW" w:bidi="zh_TW"/>
          </w:rPr>
          <w:rPr>
            <w:color w:val="0000EE"/>
            <w:u w:val="single"/>
          </w:rPr>
          <w:t>士6:17</w:t>
        </w:r>
      </w:hyperlink>
      <w:r>
        <w:rPr>
          <w:lang w:val="zh_TW" w:bidi="zh_TW"/>
        </w:rPr>
        <w:t>）。相反，大衛在說：「神啊，願如此成就。」</w:t>
      </w:r>
      <w:r>
        <w:rPr>
          <w:lang w:val="zh_TW" w:bidi="zh_TW"/>
        </w:rPr>
      </w:r>
      <w:r>
        <w:rPr>
          <w:lang w:val="zh_TW" w:bidi="zh_TW"/>
        </w:rPr>
      </w:r>
    </w:p>
    <w:p>
      <w:pPr/>
      <w:r>
        <w:rPr>
          <w:lang w:val="zh_TW" w:bidi="zh_TW"/>
        </w:rPr>
      </w:r>
    </w:p>
    <w:p>
      <w:pPr>
        <w:pStyle w:val="Heading2"/>
      </w:pPr>
      <w:r>
        <w:rPr>
          <w:lang w:val="zh_TW" w:bidi="zh_TW"/>
        </w:rPr>
        <w:t>撒母耳記下 7:26</w:t>
      </w:r>
      <w:r>
        <w:rPr>
          <w:lang w:val="zh_TW" w:bidi="zh_TW"/>
        </w:rPr>
      </w:r>
    </w:p>
    <w:p>
      <w:pPr/>
      <w:r>
        <w:rPr>
          <w:lang w:val="zh_TW" w:bidi="zh_TW"/>
        </w:rPr>
      </w:r>
      <w:r>
        <w:rPr>
          <w:lang w:val="zh_TW" w:bidi="zh_TW"/>
        </w:rPr>
        <w:t>雖然神應許使大衛得大名（</w:t>
      </w:r>
      <w:hyperlink r:id="rId239">
        <w:r>
          <w:rPr>
            <w:lang w:val="zh_TW" w:bidi="zh_TW"/>
          </w:rPr>
          <w:rPr>
            <w:color w:val="0000EE"/>
            <w:u w:val="single"/>
          </w:rPr>
          <w:t>7:9</w:t>
        </w:r>
      </w:hyperlink>
      <w:r>
        <w:rPr>
          <w:lang w:val="zh_TW" w:bidi="zh_TW"/>
        </w:rPr>
        <w:t>），但大衛所關心的是神的名是否被尊崇。大衛知道，如果神不是百姓讚美的焦點，那麼大衛的王朝就毫無意義。</w:t>
      </w:r>
      <w:r>
        <w:rPr>
          <w:lang w:val="zh_TW" w:bidi="zh_TW"/>
        </w:rPr>
      </w:r>
      <w:r>
        <w:rPr>
          <w:lang w:val="zh_TW" w:bidi="zh_TW"/>
        </w:rPr>
      </w:r>
    </w:p>
    <w:p>
      <w:pPr/>
      <w:r>
        <w:rPr>
          <w:lang w:val="zh_TW" w:bidi="zh_TW"/>
        </w:rPr>
      </w:r>
    </w:p>
    <w:p>
      <w:pPr>
        <w:pStyle w:val="Heading2"/>
      </w:pPr>
      <w:r>
        <w:rPr>
          <w:lang w:val="zh_TW" w:bidi="zh_TW"/>
        </w:rPr>
        <w:t>撒母耳記下 8:1–18</w:t>
      </w:r>
      <w:r>
        <w:rPr>
          <w:lang w:val="zh_TW" w:bidi="zh_TW"/>
        </w:rPr>
      </w:r>
    </w:p>
    <w:p>
      <w:pPr/>
      <w:r>
        <w:rPr>
          <w:lang w:val="zh_TW" w:bidi="zh_TW"/>
        </w:rPr>
      </w:r>
      <w:r>
        <w:rPr>
          <w:lang w:val="zh_TW" w:bidi="zh_TW"/>
        </w:rPr>
        <w:t>大衛藉著軍事勝利擴展王國（</w:t>
      </w:r>
      <w:hyperlink r:id="rId240">
        <w:r>
          <w:rPr>
            <w:lang w:val="zh_TW" w:bidi="zh_TW"/>
          </w:rPr>
          <w:rPr>
            <w:color w:val="0000EE"/>
            <w:u w:val="single"/>
          </w:rPr>
          <w:t>8:1–14</w:t>
        </w:r>
      </w:hyperlink>
      <w:r>
        <w:rPr>
          <w:lang w:val="zh_TW" w:bidi="zh_TW"/>
        </w:rPr>
        <w:t>），並且建立他的王室的官僚機構（</w:t>
      </w:r>
      <w:hyperlink r:id="rId241">
        <w:r>
          <w:rPr>
            <w:lang w:val="zh_TW" w:bidi="zh_TW"/>
          </w:rPr>
          <w:rPr>
            <w:color w:val="0000EE"/>
            <w:u w:val="single"/>
          </w:rPr>
          <w:t>8:15–18</w:t>
        </w:r>
      </w:hyperlink>
      <w:r>
        <w:rPr>
          <w:lang w:val="zh_TW" w:bidi="zh_TW"/>
        </w:rPr>
        <w:t>），這實現了神要讓大衛得大名的應許（</w:t>
      </w:r>
      <w:hyperlink r:id="rId239">
        <w:r>
          <w:rPr>
            <w:lang w:val="zh_TW" w:bidi="zh_TW"/>
          </w:rPr>
          <w:rPr>
            <w:color w:val="0000EE"/>
            <w:u w:val="single"/>
          </w:rPr>
          <w:t>7:9</w:t>
        </w:r>
      </w:hyperlink>
      <w:r>
        <w:rPr>
          <w:lang w:val="zh_TW" w:bidi="zh_TW"/>
        </w:rPr>
        <w:t>；參</w:t>
      </w:r>
      <w:hyperlink r:id="rId242">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pStyle w:val="ListBullet"/>
        <w:spacing w:line="240" w:lineRule="auto"/>
        <w:ind w:left="720"/>
      </w:pPr>
      <w:r>
        <w:rPr>
          <w:lang w:val="zh_TW" w:bidi="zh_TW"/>
        </w:rPr>
      </w:r>
      <w:r>
        <w:rPr>
          <w:lang w:val="zh_TW" w:bidi="zh_TW"/>
        </w:rPr>
        <w:t>摩押位於死海的東邊。早些時候，摩押人曾在掃羅統治期間為大衛的父母提供庇護（</w:t>
      </w:r>
      <w:hyperlink r:id="rId243">
        <w:r>
          <w:rPr>
            <w:lang w:val="zh_TW" w:bidi="zh_TW"/>
          </w:rPr>
          <w:rPr>
            <w:color w:val="0000EE"/>
            <w:u w:val="single"/>
          </w:rPr>
          <w:t>撒上22:3–4</w:t>
        </w:r>
      </w:hyperlink>
      <w:r>
        <w:rPr>
          <w:lang w:val="zh_TW" w:bidi="zh_TW"/>
        </w:rPr>
        <w:t>）；大衛的曾祖母路得是摩押人。不管出於什麼原因，這種兄弟關係不再存在。</w:t>
      </w:r>
    </w:p>
    <w:p>
      <w:pPr>
        <w:pStyle w:val="ListBullet"/>
        <w:spacing w:line="240" w:lineRule="auto"/>
        <w:ind w:left="720"/>
      </w:pPr>
      <w:r>
        <w:rPr>
          <w:lang w:val="zh_TW" w:bidi="zh_TW"/>
        </w:rPr>
      </w:r>
      <w:r>
        <w:rPr>
          <w:lang w:val="zh_TW" w:bidi="zh_TW"/>
        </w:rPr>
        <w:t>兩組人被處決以換取一組人被饒恕：這是大衛在撒母耳記下中唯一一次處決在戰爭俘虜的情況（見</w:t>
      </w:r>
      <w:hyperlink r:id="rId244">
        <w:r>
          <w:rPr>
            <w:lang w:val="zh_TW" w:bidi="zh_TW"/>
          </w:rPr>
          <w:rPr>
            <w:color w:val="0000EE"/>
            <w:u w:val="single"/>
          </w:rPr>
          <w:t>民21:29</w:t>
        </w:r>
      </w:hyperlink>
      <w:r>
        <w:rPr>
          <w:lang w:val="zh_TW" w:bidi="zh_TW"/>
        </w:rPr>
        <w:t>，</w:t>
      </w:r>
      <w:hyperlink r:id="rId245">
        <w:r>
          <w:rPr>
            <w:lang w:val="zh_TW" w:bidi="zh_TW"/>
          </w:rPr>
          <w:rPr>
            <w:color w:val="0000EE"/>
            <w:u w:val="single"/>
          </w:rPr>
          <w:t>24:17</w:t>
        </w:r>
      </w:hyperlink>
      <w:r>
        <w:rPr>
          <w:lang w:val="zh_TW" w:bidi="zh_TW"/>
        </w:rPr>
        <w:t>；</w:t>
      </w:r>
      <w:hyperlink r:id="rId246">
        <w:r>
          <w:rPr>
            <w:lang w:val="zh_TW" w:bidi="zh_TW"/>
          </w:rPr>
          <w:rPr>
            <w:color w:val="0000EE"/>
            <w:u w:val="single"/>
          </w:rPr>
          <w:t>申2:9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8:3</w:t>
      </w:r>
      <w:r>
        <w:rPr>
          <w:lang w:val="zh_TW" w:bidi="zh_TW"/>
        </w:rPr>
      </w:r>
    </w:p>
    <w:p>
      <w:pPr>
        <w:pStyle w:val="ListBullet"/>
        <w:spacing w:line="240" w:lineRule="auto"/>
        <w:ind w:left="720"/>
      </w:pPr>
      <w:r>
        <w:rPr>
          <w:lang w:val="zh_TW" w:bidi="zh_TW"/>
        </w:rPr>
      </w:r>
      <w:r>
        <w:rPr>
          <w:lang w:val="zh_TW" w:bidi="zh_TW"/>
        </w:rPr>
        <w:t>哈大底謝在</w:t>
      </w:r>
      <w:hyperlink r:id="rId247">
        <w:r>
          <w:rPr>
            <w:lang w:val="zh_TW" w:bidi="zh_TW"/>
          </w:rPr>
          <w:rPr>
            <w:color w:val="0000EE"/>
            <w:u w:val="single"/>
          </w:rPr>
          <w:t>10:16</w:t>
        </w:r>
      </w:hyperlink>
      <w:r>
        <w:rPr>
          <w:lang w:val="zh_TW" w:bidi="zh_TW"/>
        </w:rPr>
        <w:t>再次出現，成為大衛的敵人。他可能是利合的親生兒子及其繼承人，或是當前在利合建立的王朝中作王的人，這個王國位靠近北部的但城（見</w:t>
      </w:r>
      <w:hyperlink r:id="rId248">
        <w:r>
          <w:rPr>
            <w:lang w:val="zh_TW" w:bidi="zh_TW"/>
          </w:rPr>
          <w:rPr>
            <w:color w:val="0000EE"/>
            <w:u w:val="single"/>
          </w:rPr>
          <w:t>士18:28</w:t>
        </w:r>
      </w:hyperlink>
      <w:r>
        <w:rPr>
          <w:lang w:val="zh_TW" w:bidi="zh_TW"/>
        </w:rPr>
        <w:t>；參</w:t>
      </w:r>
      <w:hyperlink r:id="rId249">
        <w:r>
          <w:rPr>
            <w:lang w:val="zh_TW" w:bidi="zh_TW"/>
          </w:rPr>
          <w:rPr>
            <w:color w:val="0000EE"/>
            <w:u w:val="single"/>
          </w:rPr>
          <w:t>民13:21</w:t>
        </w:r>
      </w:hyperlink>
      <w:r>
        <w:rPr>
          <w:lang w:val="zh_TW" w:bidi="zh_TW"/>
        </w:rPr>
        <w:t>）。</w:t>
      </w:r>
    </w:p>
    <w:p>
      <w:pPr>
        <w:pStyle w:val="ListBullet"/>
        <w:spacing w:line="240" w:lineRule="auto"/>
        <w:ind w:left="720"/>
      </w:pPr>
      <w:r>
        <w:rPr>
          <w:lang w:val="zh_TW" w:bidi="zh_TW"/>
        </w:rPr>
      </w:r>
      <w:r>
        <w:rPr>
          <w:lang w:val="zh_TW" w:bidi="zh_TW"/>
        </w:rPr>
        <w:t>瑣巴位於大衛王國的北面和東面。</w:t>
      </w:r>
    </w:p>
    <w:p>
      <w:pPr>
        <w:pStyle w:val="ListBullet"/>
        <w:spacing w:line="240" w:lineRule="auto"/>
        <w:ind w:left="720"/>
      </w:pPr>
      <w:r>
        <w:rPr>
          <w:lang w:val="zh_TW" w:bidi="zh_TW"/>
        </w:rPr>
      </w:r>
      <w:r>
        <w:rPr>
          <w:lang w:val="zh_TW" w:bidi="zh_TW"/>
        </w:rPr>
        <w:t>有可能是大衛，而不是哈大底謝（字面意思是</w:t>
      </w:r>
      <w:r>
        <w:rPr>
          <w:i/>
          <w:lang w:val="zh_TW" w:bidi="zh_TW"/>
        </w:rPr>
        <w:t>他</w:t>
      </w:r>
      <w:r>
        <w:rPr>
          <w:lang w:val="zh_TW" w:bidi="zh_TW"/>
        </w:rPr>
        <w:t>），出兵加強他的控制。</w:t>
      </w:r>
    </w:p>
    <w:p>
      <w:pPr>
        <w:pStyle w:val="ListBullet"/>
        <w:spacing w:line="240" w:lineRule="auto"/>
        <w:ind w:left="720"/>
      </w:pPr>
      <w:r>
        <w:rPr>
          <w:lang w:val="zh_TW" w:bidi="zh_TW"/>
        </w:rPr>
      </w:r>
      <w:r>
        <w:rPr>
          <w:lang w:val="zh_TW" w:bidi="zh_TW"/>
        </w:rPr>
        <w:t>大河（幼發拉底河）：字面意思是</w:t>
      </w:r>
      <w:r>
        <w:rPr>
          <w:i/>
          <w:lang w:val="zh_TW" w:bidi="zh_TW"/>
        </w:rPr>
        <w:t>那條河</w:t>
      </w:r>
      <w:r>
        <w:rPr>
          <w:lang w:val="zh_TW" w:bidi="zh_TW"/>
        </w:rPr>
        <w:t>；</w:t>
      </w:r>
      <w:hyperlink r:id="rId250">
        <w:r>
          <w:rPr>
            <w:lang w:val="zh_TW" w:bidi="zh_TW"/>
          </w:rPr>
          <w:rPr>
            <w:color w:val="0000EE"/>
            <w:u w:val="single"/>
          </w:rPr>
          <w:t>代上18:3</w:t>
        </w:r>
      </w:hyperlink>
      <w:r>
        <w:rPr>
          <w:lang w:val="zh_TW" w:bidi="zh_TW"/>
        </w:rPr>
        <w:t>明確指出是幼發拉底河。參</w:t>
      </w:r>
      <w:hyperlink r:id="rId247">
        <w:r>
          <w:rPr>
            <w:lang w:val="zh_TW" w:bidi="zh_TW"/>
          </w:rPr>
          <w:rPr>
            <w:color w:val="0000EE"/>
            <w:u w:val="single"/>
          </w:rPr>
          <w:t>撒下10:16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lang w:val="zh_TW" w:bidi="zh_TW"/>
        </w:rPr>
        <w:t>大衛將馬砍斷蹄筋，以防止敵人再次使用，也是因為以色列的君王不可加添馬匹（</w:t>
      </w:r>
      <w:hyperlink r:id="rId251">
        <w:r>
          <w:rPr>
            <w:lang w:val="zh_TW" w:bidi="zh_TW"/>
          </w:rPr>
          <w:rPr>
            <w:color w:val="0000EE"/>
            <w:u w:val="single"/>
          </w:rPr>
          <w:t>申17:16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lang w:val="zh_TW" w:bidi="zh_TW"/>
        </w:rPr>
        <w:t>哈大底謝的鄰居，大馬士革的亞蘭人，無法幫助他擊退大衛。他們後來在對抗所羅門時較為成功（</w:t>
      </w:r>
      <w:hyperlink r:id="rId252">
        <w:r>
          <w:rPr>
            <w:lang w:val="zh_TW" w:bidi="zh_TW"/>
          </w:rPr>
          <w:rPr>
            <w:color w:val="0000EE"/>
            <w:u w:val="single"/>
          </w:rPr>
          <w:t>王上11:23–25</w:t>
        </w:r>
      </w:hyperlink>
      <w:r>
        <w:rPr>
          <w:lang w:val="zh_TW" w:bidi="zh_TW"/>
        </w:rPr>
        <w:t>），而在以色列王亞哈的日子攻擊撒馬利亞時則不那麼成功（</w:t>
      </w:r>
      <w:hyperlink r:id="rId253">
        <w:r>
          <w:rPr>
            <w:lang w:val="zh_TW" w:bidi="zh_TW"/>
          </w:rPr>
          <w:rPr>
            <w:color w:val="0000EE"/>
            <w:u w:val="single"/>
          </w:rPr>
          <w:t>王上20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pStyle w:val="ListBullet"/>
        <w:spacing w:line="240" w:lineRule="auto"/>
        <w:ind w:left="720"/>
      </w:pPr>
      <w:r>
        <w:rPr>
          <w:lang w:val="zh_TW" w:bidi="zh_TW"/>
        </w:rPr>
      </w:r>
      <w:r>
        <w:rPr>
          <w:lang w:val="zh_TW" w:bidi="zh_TW"/>
        </w:rPr>
        <w:t>大衛在亞蘭設立了軍事防營，但在摩押沒有（</w:t>
      </w:r>
      <w:hyperlink r:id="rId254">
        <w:r>
          <w:rPr>
            <w:lang w:val="zh_TW" w:bidi="zh_TW"/>
          </w:rPr>
          <w:rPr>
            <w:color w:val="0000EE"/>
            <w:u w:val="single"/>
          </w:rPr>
          <w:t>8:2</w:t>
        </w:r>
      </w:hyperlink>
      <w:r>
        <w:rPr>
          <w:lang w:val="zh_TW" w:bidi="zh_TW"/>
        </w:rPr>
        <w:t>），這表明亞蘭是一個更強大的力量，大衛需要在那裡設立軍事設施以維持控制。</w:t>
      </w:r>
    </w:p>
    <w:p>
      <w:pPr>
        <w:pStyle w:val="ListBullet"/>
        <w:spacing w:line="240" w:lineRule="auto"/>
        <w:ind w:left="720"/>
      </w:pPr>
      <w:r>
        <w:rPr>
          <w:lang w:val="zh_TW" w:bidi="zh_TW"/>
        </w:rPr>
      </w:r>
      <w:r>
        <w:rPr>
          <w:lang w:val="zh_TW" w:bidi="zh_TW"/>
        </w:rPr>
        <w:t>耶和華都使他（大衛）得勝：參</w:t>
      </w:r>
      <w:hyperlink r:id="rId255">
        <w:r>
          <w:rPr>
            <w:lang w:val="zh_TW" w:bidi="zh_TW"/>
          </w:rPr>
          <w:rPr>
            <w:color w:val="0000EE"/>
            <w:u w:val="single"/>
          </w:rPr>
          <w:t>8:14</w:t>
        </w:r>
      </w:hyperlink>
      <w:r>
        <w:rPr>
          <w:lang w:val="zh_TW" w:bidi="zh_TW"/>
        </w:rPr>
        <w:t>。神是大衛成長和強大的真正源頭。</w:t>
      </w:r>
      <w:r>
        <w:rPr>
          <w:lang w:val="zh_TW" w:bidi="zh_TW"/>
        </w:rPr>
      </w:r>
      <w:r>
        <w:rPr>
          <w:lang w:val="zh_TW" w:bidi="zh_TW"/>
        </w:rPr>
      </w:r>
    </w:p>
    <w:p>
      <w:pPr/>
      <w:r>
        <w:rPr>
          <w:lang w:val="zh_TW" w:bidi="zh_TW"/>
        </w:rPr>
      </w:r>
    </w:p>
    <w:p>
      <w:pPr>
        <w:pStyle w:val="Heading2"/>
      </w:pPr>
      <w:r>
        <w:rPr>
          <w:lang w:val="zh_TW" w:bidi="zh_TW"/>
        </w:rPr>
        <w:t>撒母耳記下 8:7</w:t>
      </w:r>
      <w:r>
        <w:rPr>
          <w:lang w:val="zh_TW" w:bidi="zh_TW"/>
        </w:rPr>
      </w:r>
    </w:p>
    <w:p>
      <w:pPr>
        <w:pStyle w:val="ListBullet"/>
        <w:spacing w:line="240" w:lineRule="auto"/>
        <w:ind w:left="720"/>
      </w:pPr>
      <w:r>
        <w:rPr>
          <w:lang w:val="zh_TW" w:bidi="zh_TW"/>
        </w:rPr>
      </w:r>
      <w:r>
        <w:rPr>
          <w:lang w:val="zh_TW" w:bidi="zh_TW"/>
        </w:rPr>
        <w:t>金盾牌：另見</w:t>
      </w:r>
      <w:hyperlink r:id="rId256">
        <w:r>
          <w:rPr>
            <w:lang w:val="zh_TW" w:bidi="zh_TW"/>
          </w:rPr>
          <w:rPr>
            <w:color w:val="0000EE"/>
            <w:u w:val="single"/>
          </w:rPr>
          <w:t>王下11:10</w:t>
        </w:r>
      </w:hyperlink>
      <w:r>
        <w:rPr>
          <w:lang w:val="zh_TW" w:bidi="zh_TW"/>
        </w:rPr>
        <w:t xml:space="preserve">。 </w:t>
      </w:r>
    </w:p>
    <w:p>
      <w:pPr>
        <w:pStyle w:val="ListBullet"/>
        <w:spacing w:line="240" w:lineRule="auto"/>
        <w:ind w:left="720"/>
      </w:pPr>
      <w:r>
        <w:rPr>
          <w:lang w:val="zh_TW" w:bidi="zh_TW"/>
        </w:rPr>
      </w:r>
      <w:r>
        <w:rPr>
          <w:lang w:val="zh_TW" w:bidi="zh_TW"/>
        </w:rPr>
        <w:t>帶到耶路撒冷：按照神對好王的規定（</w:t>
      </w:r>
      <w:hyperlink r:id="rId257">
        <w:r>
          <w:rPr>
            <w:lang w:val="zh_TW" w:bidi="zh_TW"/>
          </w:rPr>
          <w:rPr>
            <w:color w:val="0000EE"/>
            <w:u w:val="single"/>
          </w:rPr>
          <w:t>申17:17</w:t>
        </w:r>
      </w:hyperlink>
      <w:r>
        <w:rPr>
          <w:lang w:val="zh_TW" w:bidi="zh_TW"/>
        </w:rPr>
        <w:t>），大衛將這些貴重物品獻給神（見</w:t>
      </w:r>
      <w:hyperlink r:id="rId258">
        <w:r>
          <w:rPr>
            <w:lang w:val="zh_TW" w:bidi="zh_TW"/>
          </w:rPr>
          <w:rPr>
            <w:color w:val="0000EE"/>
            <w:u w:val="single"/>
          </w:rPr>
          <w:t>撒下8:11</w:t>
        </w:r>
      </w:hyperlink>
      <w:r>
        <w:rPr>
          <w:lang w:val="zh_TW" w:bidi="zh_TW"/>
        </w:rPr>
        <w:t>），而不是為了自己的財富和榮耀而囤積。</w:t>
      </w:r>
      <w:r>
        <w:rPr>
          <w:lang w:val="zh_TW" w:bidi="zh_TW"/>
        </w:rPr>
      </w:r>
      <w:r>
        <w:rPr>
          <w:lang w:val="zh_TW" w:bidi="zh_TW"/>
        </w:rPr>
      </w:r>
    </w:p>
    <w:p>
      <w:pPr/>
      <w:r>
        <w:rPr>
          <w:lang w:val="zh_TW" w:bidi="zh_TW"/>
        </w:rPr>
      </w:r>
    </w:p>
    <w:p>
      <w:pPr>
        <w:pStyle w:val="Heading2"/>
      </w:pPr>
      <w:r>
        <w:rPr>
          <w:lang w:val="zh_TW" w:bidi="zh_TW"/>
        </w:rPr>
        <w:t>撒母耳記下 8:9</w:t>
      </w:r>
      <w:r>
        <w:rPr>
          <w:lang w:val="zh_TW" w:bidi="zh_TW"/>
        </w:rPr>
      </w:r>
    </w:p>
    <w:p>
      <w:pPr/>
      <w:r>
        <w:rPr>
          <w:lang w:val="zh_TW" w:bidi="zh_TW"/>
        </w:rPr>
      </w:r>
      <w:r>
        <w:rPr>
          <w:lang w:val="zh_TW" w:bidi="zh_TW"/>
        </w:rPr>
        <w:t>哈馬位於哈大底謝的瑣巴西北方。</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pStyle w:val="ListBullet"/>
        <w:spacing w:line="240" w:lineRule="auto"/>
        <w:ind w:left="720"/>
      </w:pPr>
      <w:r>
        <w:rPr>
          <w:lang w:val="zh_TW" w:bidi="zh_TW"/>
        </w:rPr>
      </w:r>
      <w:r>
        <w:rPr>
          <w:lang w:val="zh_TW" w:bidi="zh_TW"/>
        </w:rPr>
        <w:t>他兒子：（哈馬）王陀以派遣王儲而不是其他隨從執行這項任務，因為他認為與大衛保持適當的聯繫至關重要。</w:t>
      </w:r>
    </w:p>
    <w:p>
      <w:pPr>
        <w:pStyle w:val="ListBullet"/>
        <w:spacing w:line="240" w:lineRule="auto"/>
        <w:ind w:left="720"/>
      </w:pPr>
      <w:r>
        <w:rPr>
          <w:lang w:val="zh_TW" w:bidi="zh_TW"/>
        </w:rPr>
      </w:r>
      <w:r>
        <w:rPr>
          <w:lang w:val="zh_TW" w:bidi="zh_TW"/>
        </w:rPr>
        <w:t>約蘭：前綴</w:t>
      </w:r>
      <w:r>
        <w:rPr>
          <w:i/>
          <w:lang w:val="zh_TW" w:bidi="zh_TW"/>
        </w:rPr>
        <w:t>約（Jo-）</w:t>
      </w:r>
      <w:r>
        <w:rPr>
          <w:lang w:val="zh_TW" w:bidi="zh_TW"/>
        </w:rPr>
        <w:t>是耶和華的縮寫；</w:t>
      </w:r>
      <w:r>
        <w:rPr>
          <w:i/>
          <w:lang w:val="zh_TW" w:bidi="zh_TW"/>
        </w:rPr>
        <w:t>約蘭（Joram）</w:t>
      </w:r>
      <w:r>
        <w:rPr>
          <w:lang w:val="zh_TW" w:bidi="zh_TW"/>
        </w:rPr>
        <w:t>的意思是「耶和華被尊崇」。在</w:t>
      </w:r>
      <w:hyperlink r:id="rId259">
        <w:r>
          <w:rPr>
            <w:lang w:val="zh_TW" w:bidi="zh_TW"/>
          </w:rPr>
          <w:rPr>
            <w:color w:val="0000EE"/>
            <w:u w:val="single"/>
          </w:rPr>
          <w:t>代上18:10</w:t>
        </w:r>
      </w:hyperlink>
      <w:r>
        <w:rPr>
          <w:lang w:val="zh_TW" w:bidi="zh_TW"/>
        </w:rPr>
        <w:t>中，王子的名字是哈多蘭，意思是「哈達（迦南神）被尊崇」。陀以可能出於外交原因改變了王子的名字，使其更符合大衛的喜好。</w:t>
      </w:r>
      <w:r>
        <w:rPr>
          <w:lang w:val="zh_TW" w:bidi="zh_TW"/>
        </w:rPr>
      </w:r>
      <w:r>
        <w:rPr>
          <w:lang w:val="zh_TW" w:bidi="zh_TW"/>
        </w:rPr>
      </w:r>
    </w:p>
    <w:p>
      <w:pPr/>
      <w:r>
        <w:rPr>
          <w:lang w:val="zh_TW" w:bidi="zh_TW"/>
        </w:rPr>
      </w:r>
    </w:p>
    <w:p>
      <w:pPr>
        <w:pStyle w:val="Heading2"/>
      </w:pPr>
      <w:r>
        <w:rPr>
          <w:lang w:val="zh_TW" w:bidi="zh_TW"/>
        </w:rPr>
        <w:t>撒母耳記下 8:11–12</w:t>
      </w:r>
      <w:r>
        <w:rPr>
          <w:lang w:val="zh_TW" w:bidi="zh_TW"/>
        </w:rPr>
      </w:r>
    </w:p>
    <w:p>
      <w:pPr/>
      <w:r>
        <w:rPr>
          <w:lang w:val="zh_TW" w:bidi="zh_TW"/>
        </w:rPr>
      </w:r>
      <w:r>
        <w:rPr>
          <w:lang w:val="zh_TW" w:bidi="zh_TW"/>
        </w:rPr>
        <w:t>戰利品和外交方面的交易進入了神的財庫，而不是國王的財庫。自願獻上的禮物（</w:t>
      </w:r>
      <w:hyperlink r:id="rId258">
        <w:r>
          <w:rPr>
            <w:lang w:val="zh_TW" w:bidi="zh_TW"/>
          </w:rPr>
          <w:rPr>
            <w:color w:val="0000EE"/>
            <w:u w:val="single"/>
          </w:rPr>
          <w:t>8:11上</w:t>
        </w:r>
      </w:hyperlink>
      <w:r>
        <w:rPr>
          <w:lang w:val="zh_TW" w:bidi="zh_TW"/>
        </w:rPr>
        <w:t>）和從被擊敗的敵人那裡掠奪的戰利品（</w:t>
      </w:r>
      <w:hyperlink r:id="rId260">
        <w:r>
          <w:rPr>
            <w:lang w:val="zh_TW" w:bidi="zh_TW"/>
          </w:rPr>
          <w:rPr>
            <w:color w:val="0000EE"/>
            <w:u w:val="single"/>
          </w:rPr>
          <w:t>8:11下-12</w:t>
        </w:r>
      </w:hyperlink>
      <w:r>
        <w:rPr>
          <w:lang w:val="zh_TW" w:bidi="zh_TW"/>
        </w:rPr>
        <w:t>）也獻給了耶和華。</w:t>
      </w:r>
      <w:r>
        <w:rPr>
          <w:lang w:val="zh_TW" w:bidi="zh_TW"/>
        </w:rPr>
      </w:r>
      <w:r>
        <w:rPr>
          <w:lang w:val="zh_TW" w:bidi="zh_TW"/>
        </w:rPr>
      </w:r>
    </w:p>
    <w:p>
      <w:pPr/>
      <w:r>
        <w:rPr>
          <w:lang w:val="zh_TW" w:bidi="zh_TW"/>
        </w:rPr>
      </w:r>
    </w:p>
    <w:p>
      <w:pPr>
        <w:pStyle w:val="Heading2"/>
      </w:pPr>
      <w:r>
        <w:rPr>
          <w:lang w:val="zh_TW" w:bidi="zh_TW"/>
        </w:rPr>
        <w:t>撒母耳記下 8:13–14</w:t>
      </w:r>
      <w:r>
        <w:rPr>
          <w:lang w:val="zh_TW" w:bidi="zh_TW"/>
        </w:rPr>
      </w:r>
    </w:p>
    <w:p>
      <w:pPr>
        <w:pStyle w:val="ListBullet"/>
        <w:spacing w:line="240" w:lineRule="auto"/>
        <w:ind w:left="720"/>
      </w:pPr>
      <w:r>
        <w:rPr>
          <w:lang w:val="zh_TW" w:bidi="zh_TW"/>
        </w:rPr>
      </w:r>
      <w:r>
        <w:rPr>
          <w:lang w:val="zh_TW" w:bidi="zh_TW"/>
        </w:rP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Pr>
          <w:lang w:val="zh_TW" w:bidi="zh_TW"/>
        </w:rPr>
      </w:r>
      <w:r>
        <w:rPr>
          <w:lang w:val="zh_TW" w:bidi="zh_TW"/>
        </w:rPr>
        <w:t>以東人：這個名字在古希伯來文中與</w:t>
      </w:r>
      <w:r>
        <w:rPr>
          <w:i/>
          <w:lang w:val="zh_TW" w:bidi="zh_TW"/>
        </w:rPr>
        <w:t>亞蘭人</w:t>
      </w:r>
      <w:r>
        <w:rPr>
          <w:lang w:val="zh_TW" w:bidi="zh_TW"/>
        </w:rPr>
        <w:t>非常相似。然而，</w:t>
      </w:r>
      <w:r>
        <w:rPr>
          <w:i/>
          <w:lang w:val="zh_TW" w:bidi="zh_TW"/>
        </w:rPr>
        <w:t>以東人</w:t>
      </w:r>
      <w:r>
        <w:rPr>
          <w:lang w:val="zh_TW" w:bidi="zh_TW"/>
        </w:rPr>
        <w:t>更有可能，因為鹽谷（死海地區）毗鄰以東人的領土，而不是亞蘭人的領土。</w:t>
      </w:r>
      <w:r>
        <w:rPr>
          <w:lang w:val="zh_TW" w:bidi="zh_TW"/>
        </w:rPr>
      </w:r>
      <w:r>
        <w:rPr>
          <w:lang w:val="zh_TW" w:bidi="zh_TW"/>
        </w:rPr>
      </w:r>
    </w:p>
    <w:p>
      <w:pPr/>
      <w:r>
        <w:rPr>
          <w:lang w:val="zh_TW" w:bidi="zh_TW"/>
        </w:rPr>
      </w:r>
    </w:p>
    <w:p>
      <w:pPr>
        <w:pStyle w:val="Heading2"/>
      </w:pPr>
      <w:r>
        <w:rPr>
          <w:lang w:val="zh_TW" w:bidi="zh_TW"/>
        </w:rPr>
        <w:t>撒母耳記下 8:15–18</w:t>
      </w:r>
      <w:r>
        <w:rPr>
          <w:lang w:val="zh_TW" w:bidi="zh_TW"/>
        </w:rPr>
      </w:r>
    </w:p>
    <w:p>
      <w:pPr/>
      <w:r>
        <w:rPr>
          <w:lang w:val="zh_TW" w:bidi="zh_TW"/>
        </w:rPr>
      </w:r>
      <w:r>
        <w:rPr>
          <w:lang w:val="zh_TW" w:bidi="zh_TW"/>
        </w:rPr>
        <w:t>大衛的官僚體系包括（1）軍事官員（約押）；（2）王室歷史學家（約沙法）；（3）祭司（撒督和亞希米勒）；（4）書記或王室秘書（西萊雅）；以及（5）安全官員（比拿雅，他在所羅門手下成為元帥；另見</w:t>
      </w:r>
      <w:hyperlink r:id="rId261">
        <w:r>
          <w:rPr>
            <w:lang w:val="zh_TW" w:bidi="zh_TW"/>
          </w:rPr>
          <w:rPr>
            <w:color w:val="0000EE"/>
            <w:u w:val="single"/>
          </w:rPr>
          <w:t>王上2:25–46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pStyle w:val="ListBullet"/>
        <w:spacing w:line="240" w:lineRule="auto"/>
        <w:ind w:left="720"/>
      </w:pPr>
      <w:r>
        <w:rPr>
          <w:lang w:val="zh_TW" w:bidi="zh_TW"/>
        </w:rPr>
      </w:r>
      <w:r>
        <w:rPr>
          <w:lang w:val="zh_TW" w:bidi="zh_TW"/>
        </w:rPr>
        <w:t>國王的侍衛：希伯來文</w:t>
      </w:r>
      <w:r>
        <w:rPr>
          <w:i/>
          <w:lang w:val="zh_TW" w:bidi="zh_TW"/>
        </w:rPr>
        <w:t>基利提人和比利提人。</w:t>
      </w:r>
      <w:r>
        <w:rPr>
          <w:lang w:val="zh_TW" w:bidi="zh_TW"/>
        </w:rPr>
        <w:t xml:space="preserve"> 這兩個民族可能都是外國人，特別是基利提人，他們可能來自克里特島（另見</w:t>
      </w:r>
      <w:hyperlink r:id="rId262">
        <w:r>
          <w:rPr>
            <w:lang w:val="zh_TW" w:bidi="zh_TW"/>
          </w:rPr>
          <w:rPr>
            <w:color w:val="0000EE"/>
            <w:u w:val="single"/>
          </w:rPr>
          <w:t>撒上30:14</w:t>
        </w:r>
      </w:hyperlink>
      <w:r>
        <w:rPr>
          <w:lang w:val="zh_TW" w:bidi="zh_TW"/>
        </w:rPr>
        <w:t>；</w:t>
      </w:r>
      <w:hyperlink r:id="rId263">
        <w:r>
          <w:rPr>
            <w:lang w:val="zh_TW" w:bidi="zh_TW"/>
          </w:rPr>
          <w:rPr>
            <w:color w:val="0000EE"/>
            <w:u w:val="single"/>
          </w:rPr>
          <w:t>結25:16</w:t>
        </w:r>
      </w:hyperlink>
      <w:r>
        <w:rPr>
          <w:lang w:val="zh_TW" w:bidi="zh_TW"/>
        </w:rPr>
        <w:t xml:space="preserve">）。這幾群人可能是非利士傭兵。 </w:t>
      </w:r>
    </w:p>
    <w:p>
      <w:pPr>
        <w:pStyle w:val="ListBullet"/>
        <w:spacing w:line="240" w:lineRule="auto"/>
        <w:ind w:left="720"/>
      </w:pPr>
      <w:r>
        <w:rPr>
          <w:lang w:val="zh_TW" w:bidi="zh_TW"/>
        </w:rPr>
      </w:r>
      <w:r>
        <w:rPr>
          <w:lang w:val="zh_TW" w:bidi="zh_TW"/>
        </w:rPr>
        <w:t>大衛的眾子都作（祭司）領袖：大衛來自猶大支派，而不是利未支派。除了傳統的祭司職位外，大衛可能創立了一個與他的王朝特別相關的宗教階層，可能是為了服務王室（另見</w:t>
      </w:r>
      <w:r>
        <w:rPr>
          <w:lang w:val="zh_TW" w:bidi="zh_TW"/>
        </w:rPr>
        <w:t>撒下20:26研讀註釋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pStyle w:val="ListBullet"/>
        <w:spacing w:line="240" w:lineRule="auto"/>
        <w:ind w:left="720"/>
      </w:pPr>
      <w:r>
        <w:rPr>
          <w:lang w:val="zh_TW" w:bidi="zh_TW"/>
        </w:rPr>
      </w:r>
      <w:r>
        <w:rPr>
          <w:lang w:val="zh_TW" w:bidi="zh_TW"/>
        </w:rPr>
        <w:t>施恩：希伯來文（khesed）指的是對於盟約的忠誠和信實。這個詞經常描述神對祂子民的應許，但也可以描述任何兩個人之間的委身和忠誠。大衛在這裡使用這個詞回應了他與約拿單之間的友誼之約（</w:t>
      </w:r>
      <w:hyperlink r:id="rId264">
        <w:r>
          <w:rPr>
            <w:lang w:val="zh_TW" w:bidi="zh_TW"/>
          </w:rPr>
          <w:rPr>
            <w:color w:val="0000EE"/>
            <w:u w:val="single"/>
          </w:rPr>
          <w:t>撒上20:12–17</w:t>
        </w:r>
      </w:hyperlink>
      <w:r>
        <w:rPr>
          <w:lang w:val="zh_TW" w:bidi="zh_TW"/>
        </w:rPr>
        <w:t>）。</w:t>
      </w:r>
    </w:p>
    <w:p>
      <w:pPr>
        <w:pStyle w:val="ListBullet"/>
        <w:spacing w:line="240" w:lineRule="auto"/>
        <w:ind w:left="720"/>
      </w:pPr>
      <w:r>
        <w:rPr>
          <w:lang w:val="zh_TW" w:bidi="zh_TW"/>
        </w:rPr>
      </w:r>
      <w:r>
        <w:rPr>
          <w:lang w:val="zh_TW" w:bidi="zh_TW"/>
        </w:rPr>
        <w:t>因約拿單的緣故：米非波設是掃羅唯一剩下的後裔，也是約拿單唯一的兒子。</w:t>
      </w:r>
      <w:r>
        <w:rPr>
          <w:lang w:val="zh_TW" w:bidi="zh_TW"/>
        </w:rPr>
      </w:r>
      <w:r>
        <w:rPr>
          <w:lang w:val="zh_TW" w:bidi="zh_TW"/>
        </w:rPr>
      </w:r>
    </w:p>
    <w:p>
      <w:pPr/>
      <w:r>
        <w:rPr>
          <w:lang w:val="zh_TW" w:bidi="zh_TW"/>
        </w:rPr>
      </w:r>
    </w:p>
    <w:p>
      <w:pPr>
        <w:pStyle w:val="Heading2"/>
      </w:pPr>
      <w:r>
        <w:rPr>
          <w:lang w:val="zh_TW" w:bidi="zh_TW"/>
        </w:rPr>
        <w:t>撒母耳記下 9:1–13</w:t>
      </w:r>
      <w:r>
        <w:rPr>
          <w:lang w:val="zh_TW" w:bidi="zh_TW"/>
        </w:rPr>
      </w:r>
    </w:p>
    <w:p>
      <w:pPr/>
      <w:r>
        <w:rPr>
          <w:lang w:val="zh_TW" w:bidi="zh_TW"/>
        </w:rPr>
      </w:r>
      <w:r>
        <w:rPr>
          <w:lang w:val="zh_TW" w:bidi="zh_TW"/>
        </w:rPr>
        <w:t>大衛恩待約拿單的瘸腿兒子米非波設。這件事夾在大衛在戰鬥中的勝利之間（</w:t>
      </w:r>
      <w:hyperlink r:id="rId201">
        <w:r>
          <w:rPr>
            <w:lang w:val="zh_TW" w:bidi="zh_TW"/>
          </w:rPr>
          <w:rPr>
            <w:color w:val="0000EE"/>
            <w:u w:val="single"/>
          </w:rPr>
          <w:t>8:1–18</w:t>
        </w:r>
      </w:hyperlink>
      <w:r>
        <w:rPr>
          <w:lang w:val="zh_TW" w:bidi="zh_TW"/>
        </w:rPr>
        <w:t>、</w:t>
      </w:r>
      <w:hyperlink r:id="rId265">
        <w:r>
          <w:rPr>
            <w:lang w:val="zh_TW" w:bidi="zh_TW"/>
          </w:rPr>
          <w:rPr>
            <w:color w:val="0000EE"/>
            <w:u w:val="single"/>
          </w:rPr>
          <w:t>10</w:t>
        </w:r>
      </w:hyperlink>
      <w:r>
        <w:rPr>
          <w:lang w:val="zh_TW" w:bidi="zh_TW"/>
        </w:rPr>
        <w:t>），表明大衛也關心個人並且有一顆憐憫的心。</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lang w:val="zh_TW" w:bidi="zh_TW"/>
        </w:rPr>
        <w:t>米非波設在小時候的一次事故中雙腳瘸了（見</w:t>
      </w:r>
      <w:hyperlink r:id="rId266">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9:4</w:t>
      </w:r>
      <w:r>
        <w:rPr>
          <w:lang w:val="zh_TW" w:bidi="zh_TW"/>
        </w:rPr>
      </w:r>
    </w:p>
    <w:p>
      <w:pPr>
        <w:pStyle w:val="ListBullet"/>
        <w:spacing w:line="240" w:lineRule="auto"/>
        <w:ind w:left="720"/>
      </w:pPr>
      <w:r>
        <w:rPr>
          <w:lang w:val="zh_TW" w:bidi="zh_TW"/>
        </w:rPr>
      </w:r>
      <w:r>
        <w:rPr>
          <w:lang w:val="zh_TW" w:bidi="zh_TW"/>
        </w:rPr>
        <w:t>羅·底巴是約旦河東邊（約旦河東部地區）的一個小鎮，靠近瑪哈念，即米非波設已故叔叔伊施波設的都城。這個小鎮也靠近基列·雅比，掃羅在那裡首次成名（</w:t>
      </w:r>
      <w:hyperlink r:id="rId267">
        <w:r>
          <w:rPr>
            <w:lang w:val="zh_TW" w:bidi="zh_TW"/>
          </w:rPr>
          <w:rPr>
            <w:color w:val="0000EE"/>
            <w:u w:val="single"/>
          </w:rPr>
          <w:t>撒上11:1–13</w:t>
        </w:r>
      </w:hyperlink>
      <w:r>
        <w:rPr>
          <w:lang w:val="zh_TW" w:bidi="zh_TW"/>
        </w:rPr>
        <w:t>）。</w:t>
      </w:r>
    </w:p>
    <w:p>
      <w:pPr>
        <w:pStyle w:val="ListBullet"/>
        <w:spacing w:line="240" w:lineRule="auto"/>
        <w:ind w:left="720"/>
      </w:pPr>
      <w:r>
        <w:rPr>
          <w:lang w:val="zh_TW" w:bidi="zh_TW"/>
        </w:rPr>
      </w:r>
      <w:r>
        <w:rPr>
          <w:lang w:val="zh_TW" w:bidi="zh_TW"/>
        </w:rPr>
        <w:t>亞米利的兒子瑪吉，是接待米非波設的人，後來在押沙龍叛亂期間支持大衛（</w:t>
      </w:r>
      <w:hyperlink r:id="rId57">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9:5</w:t>
      </w:r>
      <w:r>
        <w:rPr>
          <w:lang w:val="zh_TW" w:bidi="zh_TW"/>
        </w:rPr>
      </w:r>
    </w:p>
    <w:p>
      <w:pPr/>
      <w:r>
        <w:rPr>
          <w:lang w:val="zh_TW" w:bidi="zh_TW"/>
        </w:rPr>
      </w:r>
      <w:r>
        <w:rPr>
          <w:lang w:val="zh_TW" w:bidi="zh_TW"/>
        </w:rPr>
        <w:t>掃羅曾派人去找大衛（</w:t>
      </w:r>
      <w:hyperlink r:id="rId268">
        <w:r>
          <w:rPr>
            <w:lang w:val="zh_TW" w:bidi="zh_TW"/>
          </w:rPr>
          <w:rPr>
            <w:color w:val="0000EE"/>
            <w:u w:val="single"/>
          </w:rPr>
          <w:t>撒上16:19</w:t>
        </w:r>
      </w:hyperlink>
      <w:r>
        <w:rPr>
          <w:lang w:val="zh_TW" w:bidi="zh_TW"/>
        </w:rPr>
        <w:t>），現在大衛派人去找米非波設。然而，掃羅派人去找的是能服事他的人，而大衛派人去找的是他能服事的人。</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lang w:val="zh_TW" w:bidi="zh_TW"/>
        </w:rPr>
        <w:t>考慮到米非波設的身體限制，伏地叩拜一定非常困難。</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lang w:val="zh_TW" w:bidi="zh_TW"/>
        </w:rPr>
        <w:t>大衛曾沒收了所有屬於掃羅的財產。</w:t>
      </w:r>
      <w:r>
        <w:rPr>
          <w:lang w:val="zh_TW" w:bidi="zh_TW"/>
        </w:rPr>
      </w:r>
      <w:r>
        <w:rPr>
          <w:lang w:val="zh_TW" w:bidi="zh_TW"/>
        </w:rPr>
      </w:r>
    </w:p>
    <w:p>
      <w:pPr/>
      <w:r>
        <w:rPr>
          <w:lang w:val="zh_TW" w:bidi="zh_TW"/>
        </w:rPr>
      </w:r>
    </w:p>
    <w:p>
      <w:pPr>
        <w:pStyle w:val="Heading2"/>
      </w:pPr>
      <w:r>
        <w:rPr>
          <w:lang w:val="zh_TW" w:bidi="zh_TW"/>
        </w:rPr>
        <w:t>撒母耳記下 9:8</w:t>
      </w:r>
      <w:r>
        <w:rPr>
          <w:lang w:val="zh_TW" w:bidi="zh_TW"/>
        </w:rPr>
      </w:r>
    </w:p>
    <w:p>
      <w:pPr/>
      <w:r>
        <w:rPr>
          <w:lang w:val="zh_TW" w:bidi="zh_TW"/>
        </w:rPr>
      </w:r>
      <w:r>
        <w:rPr>
          <w:lang w:val="zh_TW" w:bidi="zh_TW"/>
        </w:rPr>
        <w:t>如死狗一般：米非波設知道任何有可能對王位提出要求的人，都可能被視為威脅而被殺。</w:t>
      </w:r>
      <w:r>
        <w:rPr>
          <w:lang w:val="zh_TW" w:bidi="zh_TW"/>
        </w:rPr>
      </w:r>
      <w:r>
        <w:rPr>
          <w:lang w:val="zh_TW" w:bidi="zh_TW"/>
        </w:rPr>
      </w:r>
    </w:p>
    <w:p>
      <w:pPr/>
      <w:r>
        <w:rPr>
          <w:lang w:val="zh_TW" w:bidi="zh_TW"/>
        </w:rPr>
      </w:r>
    </w:p>
    <w:p>
      <w:pPr>
        <w:pStyle w:val="Heading2"/>
      </w:pPr>
      <w:r>
        <w:rPr>
          <w:lang w:val="zh_TW" w:bidi="zh_TW"/>
        </w:rPr>
        <w:t>撒母耳記下 9:11</w:t>
      </w:r>
      <w:r>
        <w:rPr>
          <w:lang w:val="zh_TW" w:bidi="zh_TW"/>
        </w:rPr>
      </w:r>
    </w:p>
    <w:p>
      <w:pPr/>
      <w:r>
        <w:rPr>
          <w:lang w:val="zh_TW" w:bidi="zh_TW"/>
        </w:rPr>
      </w:r>
      <w:r>
        <w:rPr>
          <w:lang w:val="zh_TW" w:bidi="zh_TW"/>
        </w:rPr>
        <w:t>洗巴和米非波設（</w:t>
      </w:r>
      <w:hyperlink r:id="rId269">
        <w:r>
          <w:rPr>
            <w:lang w:val="zh_TW" w:bidi="zh_TW"/>
          </w:rPr>
          <w:rPr>
            <w:color w:val="0000EE"/>
            <w:u w:val="single"/>
          </w:rPr>
          <w:t>9:6</w:t>
        </w:r>
      </w:hyperlink>
      <w:r>
        <w:rPr>
          <w:lang w:val="zh_TW" w:bidi="zh_TW"/>
        </w:rPr>
        <w:t>）都在大衛王面前用了「（我是你的）僕人」這個短語。洗巴稱自己為大衛的僕人，表明他不再忠於掃羅的王朝。後來兩人的誠意都受到質疑（</w:t>
      </w:r>
      <w:hyperlink r:id="rId270">
        <w:r>
          <w:rPr>
            <w:lang w:val="zh_TW" w:bidi="zh_TW"/>
          </w:rPr>
          <w:rPr>
            <w:color w:val="0000EE"/>
            <w:u w:val="single"/>
          </w:rPr>
          <w:t>16:1–4</w:t>
        </w:r>
      </w:hyperlink>
      <w:r>
        <w:rPr>
          <w:lang w:val="zh_TW" w:bidi="zh_TW"/>
        </w:rPr>
        <w:t>，</w:t>
      </w:r>
      <w:hyperlink r:id="rId271">
        <w:r>
          <w:rPr>
            <w:lang w:val="zh_TW" w:bidi="zh_TW"/>
          </w:rPr>
          <w:rPr>
            <w:color w:val="0000EE"/>
            <w:u w:val="single"/>
          </w:rPr>
          <w:t>19:17–30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lang w:val="zh_TW" w:bidi="zh_TW"/>
        </w:rPr>
        <w:t>兩腿都是瘸的：見</w:t>
      </w:r>
      <w:hyperlink r:id="rId266">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lang w:val="zh_TW" w:bidi="zh_TW"/>
        </w:rPr>
        <w:t>此後（過了一段時間）：哈大底謝王出現在</w:t>
      </w:r>
      <w:hyperlink r:id="rId272">
        <w:r>
          <w:rPr>
            <w:lang w:val="zh_TW" w:bidi="zh_TW"/>
          </w:rPr>
          <w:rPr>
            <w:color w:val="0000EE"/>
            <w:u w:val="single"/>
          </w:rPr>
          <w:t>10:1–19</w:t>
        </w:r>
      </w:hyperlink>
      <w:r>
        <w:rPr>
          <w:lang w:val="zh_TW" w:bidi="zh_TW"/>
        </w:rPr>
        <w:t>中，是大衛的敵人，活躍且有能力（</w:t>
      </w:r>
      <w:hyperlink r:id="rId247">
        <w:r>
          <w:rPr>
            <w:lang w:val="zh_TW" w:bidi="zh_TW"/>
          </w:rPr>
          <w:rPr>
            <w:color w:val="0000EE"/>
            <w:u w:val="single"/>
          </w:rPr>
          <w:t>10:16</w:t>
        </w:r>
      </w:hyperlink>
      <w:r>
        <w:rPr>
          <w:lang w:val="zh_TW" w:bidi="zh_TW"/>
        </w:rPr>
        <w:t>），然而在</w:t>
      </w:r>
      <w:hyperlink r:id="rId201">
        <w:r>
          <w:rPr>
            <w:lang w:val="zh_TW" w:bidi="zh_TW"/>
          </w:rPr>
          <w:rPr>
            <w:color w:val="0000EE"/>
            <w:u w:val="single"/>
          </w:rPr>
          <w:t>8:1–18</w:t>
        </w:r>
      </w:hyperlink>
      <w:r>
        <w:rPr>
          <w:lang w:val="zh_TW" w:bidi="zh_TW"/>
        </w:rPr>
        <w:t>中，大衛已經擊敗了他（</w:t>
      </w:r>
      <w:hyperlink r:id="rId273">
        <w:r>
          <w:rPr>
            <w:lang w:val="zh_TW" w:bidi="zh_TW"/>
          </w:rPr>
          <w:rPr>
            <w:color w:val="0000EE"/>
            <w:u w:val="single"/>
          </w:rPr>
          <w:t>8:3</w:t>
        </w:r>
      </w:hyperlink>
      <w:r>
        <w:rPr>
          <w:lang w:val="zh_TW" w:bidi="zh_TW"/>
        </w:rPr>
        <w:t>），並掠奪了他的城市（</w:t>
      </w:r>
      <w:hyperlink r:id="rId274">
        <w:r>
          <w:rPr>
            <w:lang w:val="zh_TW" w:bidi="zh_TW"/>
          </w:rPr>
          <w:rPr>
            <w:color w:val="0000EE"/>
            <w:u w:val="single"/>
          </w:rPr>
          <w:t>8:7</w:t>
        </w:r>
      </w:hyperlink>
      <w:r>
        <w:rPr>
          <w:lang w:val="zh_TW" w:bidi="zh_TW"/>
        </w:rPr>
        <w:t>、</w:t>
      </w:r>
      <w:hyperlink r:id="rId275">
        <w:r>
          <w:rPr>
            <w:lang w:val="zh_TW" w:bidi="zh_TW"/>
          </w:rPr>
          <w:rPr>
            <w:color w:val="0000EE"/>
            <w:u w:val="single"/>
          </w:rPr>
          <w:t>12</w:t>
        </w:r>
      </w:hyperlink>
      <w:r>
        <w:rPr>
          <w:lang w:val="zh_TW" w:bidi="zh_TW"/>
        </w:rPr>
        <w:t>）。要麼哈大底謝仍然活著，在</w:t>
      </w:r>
      <w:hyperlink r:id="rId272">
        <w:r>
          <w:rPr>
            <w:lang w:val="zh_TW" w:bidi="zh_TW"/>
          </w:rPr>
          <w:rPr>
            <w:color w:val="0000EE"/>
            <w:u w:val="single"/>
          </w:rPr>
          <w:t>10:1–19</w:t>
        </w:r>
      </w:hyperlink>
      <w:r>
        <w:rPr>
          <w:lang w:val="zh_TW" w:bidi="zh_TW"/>
        </w:rPr>
        <w:t>中重新集結並反叛；或者可能</w:t>
      </w:r>
      <w:hyperlink r:id="rId272">
        <w:r>
          <w:rPr>
            <w:lang w:val="zh_TW" w:bidi="zh_TW"/>
          </w:rPr>
          <w:rPr>
            <w:color w:val="0000EE"/>
            <w:u w:val="single"/>
          </w:rPr>
          <w:t>10:1–19</w:t>
        </w:r>
      </w:hyperlink>
      <w:r>
        <w:rPr>
          <w:lang w:val="zh_TW" w:bidi="zh_TW"/>
        </w:rPr>
        <w:t>解釋了</w:t>
      </w:r>
      <w:hyperlink r:id="rId201">
        <w:r>
          <w:rPr>
            <w:lang w:val="zh_TW" w:bidi="zh_TW"/>
          </w:rPr>
          <w:rPr>
            <w:color w:val="0000EE"/>
            <w:u w:val="single"/>
          </w:rPr>
          <w:t>8:1–18</w:t>
        </w:r>
      </w:hyperlink>
      <w:r>
        <w:rPr>
          <w:lang w:val="zh_TW" w:bidi="zh_TW"/>
        </w:rPr>
        <w:t>的事件，作為</w:t>
      </w:r>
      <w:hyperlink r:id="rId276">
        <w:r>
          <w:rPr>
            <w:lang w:val="zh_TW" w:bidi="zh_TW"/>
          </w:rPr>
          <w:rPr>
            <w:color w:val="0000EE"/>
            <w:u w:val="single"/>
          </w:rPr>
          <w:t>11:1–27</w:t>
        </w:r>
      </w:hyperlink>
      <w:r>
        <w:rPr>
          <w:lang w:val="zh_TW" w:bidi="zh_TW"/>
        </w:rPr>
        <w:t>的前奏。</w:t>
      </w:r>
      <w:r>
        <w:rPr>
          <w:lang w:val="zh_TW" w:bidi="zh_TW"/>
        </w:rPr>
      </w:r>
      <w:r>
        <w:rPr>
          <w:lang w:val="zh_TW" w:bidi="zh_TW"/>
        </w:rPr>
      </w:r>
    </w:p>
    <w:p>
      <w:pPr/>
      <w:r>
        <w:rPr>
          <w:lang w:val="zh_TW" w:bidi="zh_TW"/>
        </w:rPr>
      </w:r>
    </w:p>
    <w:p>
      <w:pPr>
        <w:pStyle w:val="Heading2"/>
      </w:pPr>
      <w:r>
        <w:rPr>
          <w:lang w:val="zh_TW" w:bidi="zh_TW"/>
        </w:rPr>
        <w:t>撒母耳記下 10:1–5</w:t>
      </w:r>
      <w:r>
        <w:rPr>
          <w:lang w:val="zh_TW" w:bidi="zh_TW"/>
        </w:rPr>
      </w:r>
    </w:p>
    <w:p>
      <w:pPr/>
      <w:r>
        <w:rPr>
          <w:lang w:val="zh_TW" w:bidi="zh_TW"/>
        </w:rPr>
      </w:r>
      <w:r>
        <w:rPr>
          <w:lang w:val="zh_TW" w:bidi="zh_TW"/>
        </w:rPr>
        <w:t>亞捫王羞辱了大衛的使者，這導致了以色列和亞捫之間的兩場戰爭（</w:t>
      </w:r>
      <w:hyperlink r:id="rId277">
        <w:r>
          <w:rPr>
            <w:lang w:val="zh_TW" w:bidi="zh_TW"/>
          </w:rPr>
          <w:rPr>
            <w:color w:val="0000EE"/>
            <w:u w:val="single"/>
          </w:rPr>
          <w:t>10:6–12:31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10:1–19</w:t>
      </w:r>
      <w:r>
        <w:rPr>
          <w:lang w:val="zh_TW" w:bidi="zh_TW"/>
        </w:rPr>
      </w:r>
    </w:p>
    <w:p>
      <w:pPr/>
      <w:r>
        <w:rPr>
          <w:lang w:val="zh_TW" w:bidi="zh_TW"/>
        </w:rPr>
      </w:r>
      <w:r>
        <w:rPr>
          <w:lang w:val="zh_TW" w:bidi="zh_TW"/>
        </w:rPr>
        <w:t>在第</w:t>
      </w:r>
      <w:hyperlink r:id="rId106">
        <w:r>
          <w:rPr>
            <w:lang w:val="zh_TW" w:bidi="zh_TW"/>
          </w:rPr>
          <w:rPr>
            <w:color w:val="0000EE"/>
            <w:u w:val="single"/>
          </w:rPr>
          <w:t>9</w:t>
        </w:r>
      </w:hyperlink>
      <w:r>
        <w:rPr>
          <w:lang w:val="zh_TW" w:bidi="zh_TW"/>
        </w:rPr>
        <w:t>章的插曲之後，敘述回到了大衛的軍事功績。亞捫人可能在掃羅統治期間，及大衛統治的早期，他們是外約旦河地區（約旦河以東地區）主要的政治勢力。</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lang w:val="zh_TW" w:bidi="zh_TW"/>
        </w:rPr>
        <w:t>在第</w:t>
      </w:r>
      <w:hyperlink r:id="rId106">
        <w:r>
          <w:rPr>
            <w:lang w:val="zh_TW" w:bidi="zh_TW"/>
          </w:rPr>
          <w:rPr>
            <w:color w:val="0000EE"/>
            <w:u w:val="single"/>
          </w:rPr>
          <w:t>9</w:t>
        </w:r>
      </w:hyperlink>
      <w:r>
        <w:rPr>
          <w:lang w:val="zh_TW" w:bidi="zh_TW"/>
        </w:rPr>
        <w:t>章和第</w:t>
      </w:r>
      <w:hyperlink r:id="rId272">
        <w:r>
          <w:rPr>
            <w:lang w:val="zh_TW" w:bidi="zh_TW"/>
          </w:rPr>
          <w:rPr>
            <w:color w:val="0000EE"/>
            <w:u w:val="single"/>
          </w:rPr>
          <w:t>10</w:t>
        </w:r>
      </w:hyperlink>
      <w:r>
        <w:rPr>
          <w:lang w:val="zh_TW" w:bidi="zh_TW"/>
        </w:rPr>
        <w:t>章中，大衛想要表現出忠誠（khesed；也在</w:t>
      </w:r>
      <w:hyperlink r:id="rId278">
        <w:r>
          <w:rPr>
            <w:lang w:val="zh_TW" w:bidi="zh_TW"/>
          </w:rPr>
          <w:rPr>
            <w:color w:val="0000EE"/>
            <w:u w:val="single"/>
          </w:rPr>
          <w:t>9:1</w:t>
        </w:r>
      </w:hyperlink>
      <w:r>
        <w:rPr>
          <w:lang w:val="zh_TW" w:bidi="zh_TW"/>
        </w:rPr>
        <w:t>、</w:t>
      </w:r>
      <w:hyperlink r:id="rId279">
        <w:r>
          <w:rPr>
            <w:lang w:val="zh_TW" w:bidi="zh_TW"/>
          </w:rPr>
          <w:rPr>
            <w:color w:val="0000EE"/>
            <w:u w:val="single"/>
          </w:rPr>
          <w:t>3</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pStyle w:val="ListBullet"/>
        <w:spacing w:line="240" w:lineRule="auto"/>
        <w:ind w:left="720"/>
      </w:pPr>
      <w:r>
        <w:rPr>
          <w:lang w:val="zh_TW" w:bidi="zh_TW"/>
        </w:rPr>
      </w:r>
      <w:r>
        <w:rPr>
          <w:lang w:val="zh_TW" w:bidi="zh_TW"/>
        </w:rPr>
        <w:t xml:space="preserve">剃去每個人一半的鬍鬚是為了最大限度地羞辱和嘲弄。 </w:t>
      </w:r>
    </w:p>
    <w:p>
      <w:pPr>
        <w:pStyle w:val="ListBullet"/>
        <w:spacing w:line="240" w:lineRule="auto"/>
        <w:ind w:left="720"/>
      </w:pPr>
      <w:r>
        <w:rPr>
          <w:lang w:val="zh_TW" w:bidi="zh_TW"/>
        </w:rPr>
      </w:r>
      <w:r>
        <w:rPr>
          <w:lang w:val="zh_TW" w:bidi="zh_TW"/>
        </w:rPr>
        <w:t>割斷他們下半截的衣服：露出生殖器或臀部，這樣公開的羞辱與軍事上的失敗和流放有關（</w:t>
      </w:r>
      <w:hyperlink r:id="rId280">
        <w:r>
          <w:rPr>
            <w:lang w:val="zh_TW" w:bidi="zh_TW"/>
          </w:rPr>
          <w:rPr>
            <w:color w:val="0000EE"/>
            <w:u w:val="single"/>
          </w:rPr>
          <w:t>賽20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10:5</w:t>
      </w:r>
      <w:r>
        <w:rPr>
          <w:lang w:val="zh_TW" w:bidi="zh_TW"/>
        </w:rPr>
      </w:r>
    </w:p>
    <w:p>
      <w:pPr/>
      <w:r>
        <w:rPr>
          <w:lang w:val="zh_TW" w:bidi="zh_TW"/>
        </w:rPr>
      </w:r>
      <w:r>
        <w:rPr>
          <w:lang w:val="zh_TW" w:bidi="zh_TW"/>
        </w:rPr>
        <w:t>耶利哥城尚未正式重建（見</w:t>
      </w:r>
      <w:hyperlink r:id="rId281">
        <w:r>
          <w:rPr>
            <w:lang w:val="zh_TW" w:bidi="zh_TW"/>
          </w:rPr>
          <w:rPr>
            <w:color w:val="0000EE"/>
            <w:u w:val="single"/>
          </w:rPr>
          <w:t>王上16:34</w:t>
        </w:r>
      </w:hyperlink>
      <w:r>
        <w:rPr>
          <w:lang w:val="zh_TW" w:bidi="zh_TW"/>
        </w:rPr>
        <w:t>），但它位於這個地區最大並且最豐富的泉水旁，因此人們仍然在那裡居住。任何從亞捫前往耶路撒冷的人都會經過這裡。這是一個遠離男人羞辱的隱蔽之地。</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pStyle w:val="ListBullet"/>
        <w:spacing w:line="240" w:lineRule="auto"/>
        <w:ind w:left="720"/>
      </w:pPr>
      <w:r>
        <w:rPr>
          <w:lang w:val="zh_TW" w:bidi="zh_TW"/>
        </w:rPr>
      </w:r>
      <w:r>
        <w:rPr>
          <w:lang w:val="zh_TW" w:bidi="zh_TW"/>
        </w:rPr>
        <w:t>亞蘭步兵：見</w:t>
      </w:r>
      <w:hyperlink r:id="rId282">
        <w:r>
          <w:rPr>
            <w:lang w:val="zh_TW" w:bidi="zh_TW"/>
          </w:rPr>
          <w:rPr>
            <w:color w:val="0000EE"/>
            <w:u w:val="single"/>
          </w:rPr>
          <w:t>8:5–6</w:t>
        </w:r>
      </w:hyperlink>
      <w:r>
        <w:rPr>
          <w:lang w:val="zh_TW" w:bidi="zh_TW"/>
        </w:rPr>
        <w:t>。</w:t>
      </w:r>
    </w:p>
    <w:p>
      <w:pPr>
        <w:pStyle w:val="ListBullet"/>
        <w:spacing w:line="240" w:lineRule="auto"/>
        <w:ind w:left="720"/>
      </w:pPr>
      <w:r>
        <w:rPr>
          <w:lang w:val="zh_TW" w:bidi="zh_TW"/>
        </w:rPr>
      </w:r>
      <w:r>
        <w:rPr>
          <w:lang w:val="zh_TW" w:bidi="zh_TW"/>
        </w:rPr>
        <w:t>伯·利合和瑣巴：見</w:t>
      </w:r>
      <w:hyperlink r:id="rId273">
        <w:r>
          <w:rPr>
            <w:lang w:val="zh_TW" w:bidi="zh_TW"/>
          </w:rPr>
          <w:rPr>
            <w:color w:val="0000EE"/>
            <w:u w:val="single"/>
          </w:rPr>
          <w:t>8:3</w:t>
        </w:r>
      </w:hyperlink>
      <w:r>
        <w:rPr>
          <w:lang w:val="zh_TW" w:bidi="zh_TW"/>
        </w:rPr>
        <w:t>，</w:t>
      </w:r>
      <w:hyperlink r:id="rId275">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陀伯地（字面意思是</w:t>
      </w:r>
      <w:r>
        <w:rPr>
          <w:i/>
          <w:lang w:val="zh_TW" w:bidi="zh_TW"/>
        </w:rPr>
        <w:t>陀伯人</w:t>
      </w:r>
      <w:r>
        <w:rPr>
          <w:lang w:val="zh_TW" w:bidi="zh_TW"/>
        </w:rPr>
        <w:t>）可能指的是在哈大底謝主權下的一個附庸國王和地區。</w:t>
      </w:r>
      <w:r>
        <w:rPr>
          <w:lang w:val="zh_TW" w:bidi="zh_TW"/>
        </w:rPr>
      </w:r>
      <w:r>
        <w:rPr>
          <w:lang w:val="zh_TW" w:bidi="zh_TW"/>
        </w:rPr>
      </w:r>
    </w:p>
    <w:p>
      <w:pPr/>
      <w:r>
        <w:rPr>
          <w:lang w:val="zh_TW" w:bidi="zh_TW"/>
        </w:rPr>
      </w:r>
    </w:p>
    <w:p>
      <w:pPr>
        <w:pStyle w:val="Heading2"/>
      </w:pPr>
      <w:r>
        <w:rPr>
          <w:lang w:val="zh_TW" w:bidi="zh_TW"/>
        </w:rPr>
        <w:t>撒母耳記下 10:8</w:t>
      </w:r>
      <w:r>
        <w:rPr>
          <w:lang w:val="zh_TW" w:bidi="zh_TW"/>
        </w:rPr>
      </w:r>
    </w:p>
    <w:p>
      <w:pPr/>
      <w:r>
        <w:rPr>
          <w:lang w:val="zh_TW" w:bidi="zh_TW"/>
        </w:rPr>
      </w:r>
      <w:r>
        <w:rPr>
          <w:lang w:val="zh_TW" w:bidi="zh_TW"/>
        </w:rPr>
        <w:t>以色列人有兩場戰鬥：在城門入口處的防禦工事前對抗亞捫人，以及在空曠的郊野對抗亞蘭軍隊。</w:t>
      </w:r>
      <w:r>
        <w:rPr>
          <w:lang w:val="zh_TW" w:bidi="zh_TW"/>
        </w:rPr>
      </w:r>
      <w:r>
        <w:rPr>
          <w:lang w:val="zh_TW" w:bidi="zh_TW"/>
        </w:rPr>
      </w:r>
    </w:p>
    <w:p>
      <w:pPr/>
      <w:r>
        <w:rPr>
          <w:lang w:val="zh_TW" w:bidi="zh_TW"/>
        </w:rPr>
      </w:r>
    </w:p>
    <w:p>
      <w:pPr>
        <w:pStyle w:val="Heading2"/>
      </w:pPr>
      <w:r>
        <w:rPr>
          <w:lang w:val="zh_TW" w:bidi="zh_TW"/>
        </w:rPr>
        <w:t>撒母耳記下 10:12</w:t>
      </w:r>
      <w:r>
        <w:rPr>
          <w:lang w:val="zh_TW" w:bidi="zh_TW"/>
        </w:rPr>
      </w:r>
    </w:p>
    <w:p>
      <w:pPr/>
      <w:r>
        <w:rPr>
          <w:lang w:val="zh_TW" w:bidi="zh_TW"/>
        </w:rPr>
      </w:r>
      <w:r>
        <w:rPr>
          <w:lang w:val="zh_TW" w:bidi="zh_TW"/>
        </w:rPr>
        <w:t>都當剛強！通常祭司或其他領袖會在戰前進行鼓勵（參</w:t>
      </w:r>
      <w:hyperlink r:id="rId283">
        <w:r>
          <w:rPr>
            <w:lang w:val="zh_TW" w:bidi="zh_TW"/>
          </w:rPr>
          <w:rPr>
            <w:color w:val="0000EE"/>
            <w:u w:val="single"/>
          </w:rPr>
          <w:t>民31:6</w:t>
        </w:r>
      </w:hyperlink>
      <w:r>
        <w:rPr>
          <w:lang w:val="zh_TW" w:bidi="zh_TW"/>
        </w:rPr>
        <w:t>；</w:t>
      </w:r>
      <w:hyperlink r:id="rId284">
        <w:r>
          <w:rPr>
            <w:lang w:val="zh_TW" w:bidi="zh_TW"/>
          </w:rPr>
          <w:rPr>
            <w:color w:val="0000EE"/>
            <w:u w:val="single"/>
          </w:rPr>
          <w:t>申20:2</w:t>
        </w:r>
      </w:hyperlink>
      <w:r>
        <w:rPr>
          <w:lang w:val="zh_TW" w:bidi="zh_TW"/>
        </w:rPr>
        <w:t>；</w:t>
      </w:r>
      <w:hyperlink r:id="rId285">
        <w:r>
          <w:rPr>
            <w:lang w:val="zh_TW" w:bidi="zh_TW"/>
          </w:rPr>
          <w:rPr>
            <w:color w:val="0000EE"/>
            <w:u w:val="single"/>
          </w:rPr>
          <w:t>士4:14</w:t>
        </w:r>
      </w:hyperlink>
      <w:r>
        <w:rPr>
          <w:lang w:val="zh_TW" w:bidi="zh_TW"/>
        </w:rPr>
        <w:t>；</w:t>
      </w:r>
      <w:hyperlink r:id="rId150">
        <w:r>
          <w:rPr>
            <w:lang w:val="zh_TW" w:bidi="zh_TW"/>
          </w:rPr>
          <w:rPr>
            <w:color w:val="0000EE"/>
            <w:u w:val="single"/>
          </w:rPr>
          <w:t>撒上4:4</w:t>
        </w:r>
      </w:hyperlink>
      <w:r>
        <w:rPr>
          <w:lang w:val="zh_TW" w:bidi="zh_TW"/>
        </w:rPr>
        <w:t>，</w:t>
      </w:r>
      <w:hyperlink r:id="rId181">
        <w:r>
          <w:rPr>
            <w:lang w:val="zh_TW" w:bidi="zh_TW"/>
          </w:rPr>
          <w:rPr>
            <w:color w:val="0000EE"/>
            <w:u w:val="single"/>
          </w:rPr>
          <w:t>14:3</w:t>
        </w:r>
      </w:hyperlink>
      <w:r>
        <w:rPr>
          <w:lang w:val="zh_TW" w:bidi="zh_TW"/>
        </w:rPr>
        <w:t>，</w:t>
      </w:r>
      <w:hyperlink r:id="rId184">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10:16</w:t>
      </w:r>
      <w:r>
        <w:rPr>
          <w:lang w:val="zh_TW" w:bidi="zh_TW"/>
        </w:rPr>
      </w:r>
    </w:p>
    <w:p>
      <w:pPr>
        <w:pStyle w:val="ListBullet"/>
        <w:spacing w:line="240" w:lineRule="auto"/>
        <w:ind w:left="720"/>
      </w:pPr>
      <w:r>
        <w:rPr>
          <w:lang w:val="zh_TW" w:bidi="zh_TW"/>
        </w:rPr>
      </w:r>
      <w:r>
        <w:rPr>
          <w:lang w:val="zh_TW" w:bidi="zh_TW"/>
        </w:rPr>
        <w:t>哈大底謝：見</w:t>
      </w:r>
      <w:r>
        <w:rPr>
          <w:lang w:val="zh_TW" w:bidi="zh_TW"/>
        </w:rPr>
        <w:t>10:1的研讀註釋</w:t>
      </w:r>
      <w:r>
        <w:rPr>
          <w:lang w:val="zh_TW" w:bidi="zh_TW"/>
        </w:rPr>
        <w:t>。</w:t>
      </w:r>
    </w:p>
    <w:p>
      <w:pPr>
        <w:pStyle w:val="ListBullet"/>
        <w:spacing w:line="240" w:lineRule="auto"/>
        <w:ind w:left="720"/>
      </w:pPr>
      <w:r>
        <w:rPr>
          <w:lang w:val="zh_TW" w:bidi="zh_TW"/>
        </w:rPr>
      </w:r>
      <w:r>
        <w:rPr>
          <w:lang w:val="zh_TW" w:bidi="zh_TW"/>
        </w:rPr>
        <w:t>未知希蘭是何人。</w:t>
      </w:r>
    </w:p>
    <w:p>
      <w:pPr>
        <w:pStyle w:val="ListBullet"/>
        <w:spacing w:line="240" w:lineRule="auto"/>
        <w:ind w:left="720"/>
      </w:pPr>
      <w:r>
        <w:rPr>
          <w:lang w:val="zh_TW" w:bidi="zh_TW"/>
        </w:rPr>
      </w:r>
      <w:r>
        <w:rPr>
          <w:lang w:val="zh_TW" w:bidi="zh_TW"/>
        </w:rPr>
        <w:t>顯然大衛已將他的帝國向北擴展至幼發拉底河（另見</w:t>
      </w:r>
      <w:r>
        <w:rPr>
          <w:lang w:val="zh_TW" w:bidi="zh_TW"/>
        </w:rPr>
        <w:t>8:3的研讀註釋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pStyle w:val="ListBullet"/>
        <w:spacing w:line="240" w:lineRule="auto"/>
        <w:ind w:left="720"/>
      </w:pPr>
      <w:r>
        <w:rPr>
          <w:lang w:val="zh_TW" w:bidi="zh_TW"/>
        </w:rPr>
      </w:r>
      <w:r>
        <w:rPr>
          <w:lang w:val="zh_TW" w:bidi="zh_TW"/>
        </w:rPr>
        <w:t>在春天，經過冬季的暴雨後，土地開始變乾。國王們避免在雨季進行戰爭。</w:t>
      </w:r>
    </w:p>
    <w:p>
      <w:pPr>
        <w:pStyle w:val="ListBullet"/>
        <w:spacing w:line="240" w:lineRule="auto"/>
        <w:ind w:left="720"/>
      </w:pPr>
      <w:r>
        <w:rPr>
          <w:lang w:val="zh_TW" w:bidi="zh_TW"/>
        </w:rPr>
      </w:r>
      <w:r>
        <w:rPr>
          <w:lang w:val="zh_TW" w:bidi="zh_TW"/>
        </w:rPr>
        <w:t>大衛留在後方，可能是因為他沒有很負責任地履行王室的職責，或者是因為他信任約押能有效處理亞捫人的問題（參</w:t>
      </w:r>
      <w:hyperlink r:id="rId286">
        <w:r>
          <w:rPr>
            <w:lang w:val="zh_TW" w:bidi="zh_TW"/>
          </w:rPr>
          <w:rPr>
            <w:color w:val="0000EE"/>
            <w:u w:val="single"/>
          </w:rPr>
          <w:t>10:7</w:t>
        </w:r>
      </w:hyperlink>
      <w:r>
        <w:rPr>
          <w:lang w:val="zh_TW" w:bidi="zh_TW"/>
        </w:rPr>
        <w:t>）。這是第一次提到以色列的領袖在戰爭時期留在戰場以外。</w:t>
      </w:r>
      <w:r>
        <w:rPr>
          <w:lang w:val="zh_TW" w:bidi="zh_TW"/>
        </w:rPr>
      </w:r>
      <w:r>
        <w:rPr>
          <w:lang w:val="zh_TW" w:bidi="zh_TW"/>
        </w:rPr>
      </w:r>
    </w:p>
    <w:p>
      <w:pPr/>
      <w:r>
        <w:rPr>
          <w:lang w:val="zh_TW" w:bidi="zh_TW"/>
        </w:rPr>
      </w:r>
    </w:p>
    <w:p>
      <w:pPr>
        <w:pStyle w:val="Heading2"/>
      </w:pPr>
      <w:r>
        <w:rPr>
          <w:lang w:val="zh_TW" w:bidi="zh_TW"/>
        </w:rPr>
        <w:t>撒母耳記下 11:1–27</w:t>
      </w:r>
      <w:r>
        <w:rPr>
          <w:lang w:val="zh_TW" w:bidi="zh_TW"/>
        </w:rPr>
      </w:r>
    </w:p>
    <w:p>
      <w:pPr/>
      <w:r>
        <w:rPr>
          <w:lang w:val="zh_TW" w:bidi="zh_TW"/>
        </w:rPr>
      </w:r>
      <w:r>
        <w:rPr>
          <w:lang w:val="zh_TW" w:bidi="zh_TW"/>
        </w:rPr>
        <w:t>大衛與拔示巴的婚外情以及謀殺她的丈夫烏利亞，顯示出大衛也會犯下大錯，這給大衛的生活和事業投下了陰影。這些失敗發生在對亞捫人取得巨大軍事成功的時期（</w:t>
      </w:r>
      <w:hyperlink r:id="rId287">
        <w:r>
          <w:rPr>
            <w:lang w:val="zh_TW" w:bidi="zh_TW"/>
          </w:rPr>
          <w:rPr>
            <w:color w:val="0000EE"/>
            <w:u w:val="single"/>
          </w:rPr>
          <w:t>10:1–11:1</w:t>
        </w:r>
      </w:hyperlink>
      <w:r>
        <w:rPr>
          <w:lang w:val="zh_TW" w:bidi="zh_TW"/>
        </w:rPr>
        <w:t>，</w:t>
      </w:r>
      <w:hyperlink r:id="rId288">
        <w:r>
          <w:rPr>
            <w:lang w:val="zh_TW" w:bidi="zh_TW"/>
          </w:rPr>
          <w:rPr>
            <w:color w:val="0000EE"/>
            <w:u w:val="single"/>
          </w:rPr>
          <w:t>12:26–31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pStyle w:val="ListBullet"/>
        <w:spacing w:line="240" w:lineRule="auto"/>
        <w:ind w:left="720"/>
      </w:pPr>
      <w:r>
        <w:rPr>
          <w:lang w:val="zh_TW" w:bidi="zh_TW"/>
        </w:rPr>
      </w:r>
      <w:r>
        <w:rPr>
          <w:lang w:val="zh_TW" w:bidi="zh_TW"/>
        </w:rPr>
        <w:t>在王宮的平頂上遊行：房屋的屋頂是平的，經常用於各種用途，例如晾曬和儲存農產品（</w:t>
      </w:r>
      <w:hyperlink r:id="rId289">
        <w:r>
          <w:rPr>
            <w:lang w:val="zh_TW" w:bidi="zh_TW"/>
          </w:rPr>
          <w:rPr>
            <w:color w:val="0000EE"/>
            <w:u w:val="single"/>
          </w:rPr>
          <w:t>書2:6</w:t>
        </w:r>
      </w:hyperlink>
      <w:r>
        <w:rPr>
          <w:lang w:val="zh_TW" w:bidi="zh_TW"/>
        </w:rPr>
        <w:t>）、散步和社交，以及在炎熱天氣裡睡覺。</w:t>
      </w:r>
    </w:p>
    <w:p>
      <w:pPr>
        <w:pStyle w:val="ListBullet"/>
        <w:spacing w:line="240" w:lineRule="auto"/>
        <w:ind w:left="720"/>
      </w:pPr>
      <w:r>
        <w:rPr>
          <w:lang w:val="zh_TW" w:bidi="zh_TW"/>
        </w:rPr>
      </w:r>
      <w:r>
        <w:rPr>
          <w:lang w:val="zh_TW" w:bidi="zh_TW"/>
        </w:rPr>
        <w:t>從王宮的屋頂可以清楚地看到拔示巴正在沐浴，但她可能以為大家都會在室內避暑或午休。</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pStyle w:val="ListBullet"/>
        <w:spacing w:line="240" w:lineRule="auto"/>
        <w:ind w:left="720"/>
      </w:pPr>
      <w:r>
        <w:rPr>
          <w:lang w:val="zh_TW" w:bidi="zh_TW"/>
        </w:rPr>
      </w:r>
      <w:r>
        <w:rPr>
          <w:lang w:val="zh_TW" w:bidi="zh_TW"/>
        </w:rPr>
        <w:t>拔示巴的意思是「七的女兒」或「誓言的女兒」。她的父親以連是亞希多弗的兒子（見</w:t>
      </w:r>
      <w:hyperlink r:id="rId290">
        <w:r>
          <w:rPr>
            <w:lang w:val="zh_TW" w:bidi="zh_TW"/>
          </w:rPr>
          <w:rPr>
            <w:color w:val="0000EE"/>
            <w:u w:val="single"/>
          </w:rPr>
          <w:t>23:34</w:t>
        </w:r>
      </w:hyperlink>
      <w:r>
        <w:rPr>
          <w:lang w:val="zh_TW" w:bidi="zh_TW"/>
        </w:rPr>
        <w:t>），亞希多弗是大衛和押沙龍所請的顧問（</w:t>
      </w:r>
      <w:hyperlink r:id="rId291">
        <w:r>
          <w:rPr>
            <w:lang w:val="zh_TW" w:bidi="zh_TW"/>
          </w:rPr>
          <w:rPr>
            <w:color w:val="0000EE"/>
            <w:u w:val="single"/>
          </w:rPr>
          <w:t>15:12</w:t>
        </w:r>
      </w:hyperlink>
      <w:r>
        <w:rPr>
          <w:lang w:val="zh_TW" w:bidi="zh_TW"/>
        </w:rPr>
        <w:t>；</w:t>
      </w:r>
      <w:hyperlink r:id="rId292">
        <w:r>
          <w:rPr>
            <w:lang w:val="zh_TW" w:bidi="zh_TW"/>
          </w:rPr>
          <w:rPr>
            <w:color w:val="0000EE"/>
            <w:u w:val="single"/>
          </w:rPr>
          <w:t>16:23</w:t>
        </w:r>
      </w:hyperlink>
      <w:r>
        <w:rPr>
          <w:lang w:val="zh_TW" w:bidi="zh_TW"/>
        </w:rPr>
        <w:t>）。令大衛懊惱的是（</w:t>
      </w:r>
      <w:hyperlink r:id="rId293">
        <w:r>
          <w:rPr>
            <w:lang w:val="zh_TW" w:bidi="zh_TW"/>
          </w:rPr>
          <w:rPr>
            <w:color w:val="0000EE"/>
            <w:u w:val="single"/>
          </w:rPr>
          <w:t>15:31</w:t>
        </w:r>
      </w:hyperlink>
      <w:r>
        <w:rPr>
          <w:lang w:val="zh_TW" w:bidi="zh_TW"/>
        </w:rPr>
        <w:t>），亞希多弗後來從大衛轉向押沙龍（</w:t>
      </w:r>
      <w:hyperlink r:id="rId294">
        <w:r>
          <w:rPr>
            <w:lang w:val="zh_TW" w:bidi="zh_TW"/>
          </w:rPr>
          <w:rPr>
            <w:color w:val="0000EE"/>
            <w:u w:val="single"/>
          </w:rPr>
          <w:t>17:1–4</w:t>
        </w:r>
      </w:hyperlink>
      <w:r>
        <w:rPr>
          <w:lang w:val="zh_TW" w:bidi="zh_TW"/>
        </w:rPr>
        <w:t>、</w:t>
      </w:r>
      <w:hyperlink r:id="rId295">
        <w:r>
          <w:rPr>
            <w:lang w:val="zh_TW" w:bidi="zh_TW"/>
          </w:rPr>
          <w:rPr>
            <w:color w:val="0000EE"/>
            <w:u w:val="single"/>
          </w:rPr>
          <w:t>14</w:t>
        </w:r>
      </w:hyperlink>
      <w:r>
        <w:rPr>
          <w:lang w:val="zh_TW" w:bidi="zh_TW"/>
        </w:rPr>
        <w:t>），並建議押沙龍在屋頂上與大衛的妾公開同寢（</w:t>
      </w:r>
      <w:hyperlink r:id="rId296">
        <w:r>
          <w:rPr>
            <w:lang w:val="zh_TW" w:bidi="zh_TW"/>
          </w:rPr>
          <w:rPr>
            <w:color w:val="0000EE"/>
            <w:u w:val="single"/>
          </w:rPr>
          <w:t>16:20–22</w:t>
        </w:r>
      </w:hyperlink>
      <w:r>
        <w:rPr>
          <w:lang w:val="zh_TW" w:bidi="zh_TW"/>
        </w:rPr>
        <w:t>）。</w:t>
      </w:r>
    </w:p>
    <w:p>
      <w:pPr>
        <w:pStyle w:val="ListBullet"/>
        <w:spacing w:line="240" w:lineRule="auto"/>
        <w:ind w:left="720"/>
      </w:pPr>
      <w:r>
        <w:rPr>
          <w:lang w:val="zh_TW" w:bidi="zh_TW"/>
        </w:rPr>
      </w:r>
      <w:r>
        <w:rPr>
          <w:lang w:val="zh_TW" w:bidi="zh_TW"/>
        </w:rP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7">
        <w:r>
          <w:rPr>
            <w:lang w:val="zh_TW" w:bidi="zh_TW"/>
          </w:rPr>
          <w:rPr>
            <w:color w:val="0000EE"/>
            <w:u w:val="single"/>
          </w:rPr>
          <w:t>23:39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pStyle w:val="ListBullet"/>
        <w:spacing w:line="240" w:lineRule="auto"/>
        <w:ind w:left="720"/>
      </w:pPr>
      <w:r>
        <w:rPr>
          <w:lang w:val="zh_TW" w:bidi="zh_TW"/>
        </w:rPr>
      </w:r>
      <w:r>
        <w:rPr>
          <w:lang w:val="zh_TW" w:bidi="zh_TW"/>
        </w:rPr>
        <w:t>不清楚拔示巴是否自願來到大衛的宮殿。沒有任何關於反抗的記錄（參</w:t>
      </w:r>
      <w:hyperlink r:id="rId298">
        <w:r>
          <w:rPr>
            <w:lang w:val="zh_TW" w:bidi="zh_TW"/>
          </w:rPr>
          <w:rPr>
            <w:color w:val="0000EE"/>
            <w:u w:val="single"/>
          </w:rPr>
          <w:t>13:12–13</w:t>
        </w:r>
      </w:hyperlink>
      <w:r>
        <w:rPr>
          <w:lang w:val="zh_TW" w:bidi="zh_TW"/>
        </w:rPr>
        <w:t>），而且她嫁給了大衛，為他生了另一個孩子，並說服他指定他們的孩子為繼承人（參</w:t>
      </w:r>
      <w:hyperlink r:id="rId299">
        <w:r>
          <w:rPr>
            <w:lang w:val="zh_TW" w:bidi="zh_TW"/>
          </w:rPr>
          <w:rPr>
            <w:color w:val="0000EE"/>
            <w:u w:val="single"/>
          </w:rPr>
          <w:t>王上1:11–21</w:t>
        </w:r>
      </w:hyperlink>
      <w:r>
        <w:rPr>
          <w:lang w:val="zh_TW" w:bidi="zh_TW"/>
        </w:rPr>
        <w:t>），這表明她可能是自願的。然而，拔示巴為她的丈夫哀悼（參</w:t>
      </w:r>
      <w:hyperlink r:id="rId300">
        <w:r>
          <w:rPr>
            <w:lang w:val="zh_TW" w:bidi="zh_TW"/>
          </w:rPr>
          <w:rPr>
            <w:color w:val="0000EE"/>
            <w:u w:val="single"/>
          </w:rPr>
          <w:t>撒下11:26–27</w:t>
        </w:r>
      </w:hyperlink>
      <w:r>
        <w:rPr>
          <w:lang w:val="zh_TW" w:bidi="zh_TW"/>
        </w:rPr>
        <w:t>），而且只有大衛因這一行為被譴責（參</w:t>
      </w:r>
      <w:hyperlink r:id="rId301">
        <w:r>
          <w:rPr>
            <w:lang w:val="zh_TW" w:bidi="zh_TW"/>
          </w:rPr>
          <w:rPr>
            <w:color w:val="0000EE"/>
            <w:u w:val="single"/>
          </w:rPr>
          <w:t>11:27</w:t>
        </w:r>
      </w:hyperlink>
      <w:r>
        <w:rPr>
          <w:lang w:val="zh_TW" w:bidi="zh_TW"/>
        </w:rPr>
        <w:t>），所以她也可能不是自願的。</w:t>
      </w:r>
    </w:p>
    <w:p>
      <w:pPr>
        <w:pStyle w:val="ListBullet"/>
        <w:spacing w:line="240" w:lineRule="auto"/>
        <w:ind w:left="720"/>
      </w:pPr>
      <w:r>
        <w:rPr>
          <w:lang w:val="zh_TW" w:bidi="zh_TW"/>
        </w:rPr>
      </w:r>
      <w:r>
        <w:rPr>
          <w:lang w:val="zh_TW" w:bidi="zh_TW"/>
        </w:rPr>
        <w:t>月經才得潔凈這個短語（見</w:t>
      </w:r>
      <w:hyperlink r:id="rId302">
        <w:r>
          <w:rPr>
            <w:lang w:val="zh_TW" w:bidi="zh_TW"/>
          </w:rPr>
          <w:rPr>
            <w:color w:val="0000EE"/>
            <w:u w:val="single"/>
          </w:rPr>
          <w:t>利15:19–24</w:t>
        </w:r>
      </w:hyperlink>
      <w:r>
        <w:rPr>
          <w:lang w:val="zh_TW" w:bidi="zh_TW"/>
        </w:rPr>
        <w:t>）被包括在這一節經文內，以顯示拔示巴懷的孩子不可能是烏利亞的。</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pStyle w:val="ListBullet"/>
        <w:spacing w:line="240" w:lineRule="auto"/>
        <w:ind w:left="720"/>
      </w:pPr>
      <w:r>
        <w:rPr>
          <w:lang w:val="zh_TW" w:bidi="zh_TW"/>
        </w:rPr>
      </w:r>
      <w:r>
        <w:rPr>
          <w:lang w:val="zh_TW" w:bidi="zh_TW"/>
        </w:rP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Pr>
          <w:lang w:val="zh_TW" w:bidi="zh_TW"/>
        </w:rPr>
      </w:r>
      <w:r>
        <w:rPr>
          <w:lang w:val="zh_TW" w:bidi="zh_TW"/>
        </w:rPr>
        <w:t>一份食物：大衛可能根本不在乎這對夫妻是否親密。烏利亞回到家裡這件事，將會壓制關於拔示巴如何懷孕、以及何時懷孕的任何謠言。</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pStyle w:val="ListBullet"/>
        <w:spacing w:line="240" w:lineRule="auto"/>
        <w:ind w:left="720"/>
      </w:pPr>
      <w:r>
        <w:rPr>
          <w:lang w:val="zh_TW" w:bidi="zh_TW"/>
        </w:rPr>
      </w:r>
      <w:r>
        <w:rPr>
          <w:lang w:val="zh_TW" w:bidi="zh_TW"/>
        </w:rPr>
        <w:t>住在棚裡（希伯來文，sukkoth，從這個字衍伸出了</w:t>
      </w:r>
      <w:r>
        <w:rPr>
          <w:i/>
          <w:lang w:val="zh_TW" w:bidi="zh_TW"/>
        </w:rPr>
        <w:t>Sukkot，</w:t>
      </w:r>
      <w:r>
        <w:rPr>
          <w:lang w:val="zh_TW" w:bidi="zh_TW"/>
        </w:rPr>
        <w:t>「住棚節」，</w:t>
      </w:r>
      <w:hyperlink r:id="rId303">
        <w:r>
          <w:rPr>
            <w:lang w:val="zh_TW" w:bidi="zh_TW"/>
          </w:rPr>
          <w:rPr>
            <w:color w:val="0000EE"/>
            <w:u w:val="single"/>
          </w:rPr>
          <w:t>申16:13–17</w:t>
        </w:r>
      </w:hyperlink>
      <w:r>
        <w:rPr>
          <w:lang w:val="zh_TW" w:bidi="zh_TW"/>
        </w:rPr>
        <w:t>）：這些是由樹枝和樹葉製成的臨時結構，用於野外的士兵、保護牲畜的牧人或葡萄園中收獲葡萄的人。</w:t>
      </w:r>
    </w:p>
    <w:p>
      <w:pPr>
        <w:pStyle w:val="ListBullet"/>
        <w:spacing w:line="240" w:lineRule="auto"/>
        <w:ind w:left="720"/>
      </w:pPr>
      <w:r>
        <w:rPr>
          <w:lang w:val="zh_TW" w:bidi="zh_TW"/>
        </w:rPr>
      </w:r>
      <w:r>
        <w:rPr>
          <w:lang w:val="zh_TW" w:bidi="zh_TW"/>
        </w:rPr>
        <w:t>吃喝、與妻子同寢呢？烏利亞願意與大衛喝酒和吃飯（</w:t>
      </w:r>
      <w:hyperlink r:id="rId304">
        <w:r>
          <w:rPr>
            <w:lang w:val="zh_TW" w:bidi="zh_TW"/>
          </w:rPr>
          <w:rPr>
            <w:color w:val="0000EE"/>
            <w:u w:val="single"/>
          </w:rPr>
          <w:t>撒下11:13</w:t>
        </w:r>
      </w:hyperlink>
      <w:r>
        <w:rPr>
          <w:lang w:val="zh_TW" w:bidi="zh_TW"/>
        </w:rPr>
        <w:t>），所以烏利亞想要避免的不是與拔示巴共桌，而是共枕。以色列人認為戰爭營地是聖地，因為神在那裡為祂的子民爭戰。因此，當值的戰士避免任何導致不潔的事情，例如性交（</w:t>
      </w:r>
      <w:hyperlink r:id="rId305">
        <w:r>
          <w:rPr>
            <w:lang w:val="zh_TW" w:bidi="zh_TW"/>
          </w:rPr>
          <w:rPr>
            <w:color w:val="0000EE"/>
            <w:u w:val="single"/>
          </w:rPr>
          <w:t>利15:18</w:t>
        </w:r>
      </w:hyperlink>
      <w:r>
        <w:rPr>
          <w:lang w:val="zh_TW" w:bidi="zh_TW"/>
        </w:rPr>
        <w:t>；見</w:t>
      </w:r>
      <w:hyperlink r:id="rId306">
        <w:r>
          <w:rPr>
            <w:lang w:val="zh_TW" w:bidi="zh_TW"/>
          </w:rPr>
          <w:rPr>
            <w:color w:val="0000EE"/>
            <w:u w:val="single"/>
          </w:rPr>
          <w:t>撒上21:5–6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11:16–17</w:t>
      </w:r>
      <w:r>
        <w:rPr>
          <w:lang w:val="zh_TW" w:bidi="zh_TW"/>
        </w:rPr>
      </w:r>
    </w:p>
    <w:p>
      <w:pPr/>
      <w:r>
        <w:rPr>
          <w:lang w:val="zh_TW" w:bidi="zh_TW"/>
        </w:rPr>
      </w:r>
      <w:r>
        <w:rPr>
          <w:lang w:val="zh_TW" w:bidi="zh_TW"/>
        </w:rPr>
        <w:t>烏利亞也死了（不是唯一被殺的人）：大衛在試圖隱藏他的罪行時犧牲了其他幾名以色列士兵。</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lang w:val="zh_TW" w:bidi="zh_TW"/>
        </w:rPr>
        <w:t>亞比米勒……豈不是一個婦人……就死：參</w:t>
      </w:r>
      <w:hyperlink r:id="rId307">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lang w:val="zh_TW" w:bidi="zh_TW"/>
        </w:rPr>
        <w:t>刀劍或吞滅這人或吞滅那人！大衛對他所造成的不必要死亡的冷漠態度，令人不寒而慄。</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耶和華在大衛犯姦淫罪至少九個月後，差遣拿單去見他。</w:t>
      </w:r>
    </w:p>
    <w:p>
      <w:pPr>
        <w:pStyle w:val="ListBullet"/>
        <w:spacing w:line="240" w:lineRule="auto"/>
        <w:ind w:left="720"/>
      </w:pPr>
      <w:r>
        <w:rPr>
          <w:lang w:val="zh_TW" w:bidi="zh_TW"/>
        </w:rPr>
      </w:r>
      <w:r>
        <w:rPr>
          <w:lang w:val="zh_TW" w:bidi="zh_TW"/>
        </w:rPr>
        <w:t>這個故事是舊約中罕見的寓言（另見</w:t>
      </w:r>
      <w:hyperlink r:id="rId308">
        <w:r>
          <w:rPr>
            <w:lang w:val="zh_TW" w:bidi="zh_TW"/>
          </w:rPr>
          <w:rPr>
            <w:color w:val="0000EE"/>
            <w:u w:val="single"/>
          </w:rPr>
          <w:t>士9:8–15</w:t>
        </w:r>
      </w:hyperlink>
      <w:r>
        <w:rPr>
          <w:lang w:val="zh_TW" w:bidi="zh_TW"/>
        </w:rPr>
        <w:t>）。這類故事在傳達真理方面可以很有效。</w:t>
      </w:r>
    </w:p>
    <w:p>
      <w:pPr>
        <w:pStyle w:val="ListBullet"/>
        <w:spacing w:line="240" w:lineRule="auto"/>
        <w:ind w:left="720"/>
      </w:pPr>
      <w:r>
        <w:rPr>
          <w:lang w:val="zh_TW" w:bidi="zh_TW"/>
        </w:rPr>
      </w:r>
      <w:r>
        <w:rPr>
          <w:lang w:val="zh_TW" w:bidi="zh_TW"/>
        </w:rPr>
        <w:t>大衛在他擁有的皇家財寶、妻子的數量以及神對他未來的所有應許上都很富有。相比之下，烏利亞很窮：他只有一個妻子、一個家，沒有後裔。</w:t>
      </w:r>
      <w:r>
        <w:rPr>
          <w:lang w:val="zh_TW" w:bidi="zh_TW"/>
        </w:rPr>
      </w:r>
      <w:r>
        <w:rPr>
          <w:lang w:val="zh_TW" w:bidi="zh_TW"/>
        </w:rPr>
      </w:r>
    </w:p>
    <w:p>
      <w:pPr/>
      <w:r>
        <w:rPr>
          <w:lang w:val="zh_TW" w:bidi="zh_TW"/>
        </w:rPr>
      </w:r>
    </w:p>
    <w:p>
      <w:pPr>
        <w:pStyle w:val="Heading2"/>
      </w:pPr>
      <w:r>
        <w:rPr>
          <w:lang w:val="zh_TW" w:bidi="zh_TW"/>
        </w:rPr>
        <w:t>撒母耳記下 12:1–31</w:t>
      </w:r>
      <w:r>
        <w:rPr>
          <w:lang w:val="zh_TW" w:bidi="zh_TW"/>
        </w:rPr>
      </w:r>
    </w:p>
    <w:p>
      <w:pPr/>
      <w:r>
        <w:rPr>
          <w:lang w:val="zh_TW" w:bidi="zh_TW"/>
        </w:rPr>
      </w:r>
      <w:r>
        <w:rPr>
          <w:lang w:val="zh_TW" w:bidi="zh_TW"/>
        </w:rPr>
        <w:t>第12章擴展了</w:t>
      </w:r>
      <w:hyperlink r:id="rId301">
        <w:r>
          <w:rPr>
            <w:lang w:val="zh_TW" w:bidi="zh_TW"/>
          </w:rPr>
          <w:rPr>
            <w:color w:val="0000EE"/>
            <w:u w:val="single"/>
          </w:rPr>
          <w:t>11:27</w:t>
        </w:r>
      </w:hyperlink>
      <w:r>
        <w:rPr>
          <w:lang w:val="zh_TW" w:bidi="zh_TW"/>
        </w:rPr>
        <w:t>的最後一句話。</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如同女兒一樣：拿單將這隻小羊比作女兒（希伯來文bath），這與拔示巴（</w:t>
      </w:r>
      <w:r>
        <w:rPr>
          <w:i/>
          <w:lang w:val="zh_TW" w:bidi="zh_TW"/>
        </w:rPr>
        <w:t>Bath</w:t>
      </w:r>
      <w:r>
        <w:rPr>
          <w:lang w:val="zh_TW" w:bidi="zh_TW"/>
        </w:rPr>
        <w:t>sheba）的名字形成了對比（見</w:t>
      </w:r>
      <w:r>
        <w:rPr>
          <w:lang w:val="zh_TW" w:bidi="zh_TW"/>
        </w:rPr>
        <w:t>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lang w:val="zh_TW" w:bidi="zh_TW"/>
        </w:rPr>
        <w:t>取了那窮人的羊羔：撒母耳之前曾警告說，國王會奪取不屬於他的東西（</w:t>
      </w:r>
      <w:hyperlink r:id="rId309">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12:5–6</w:t>
      </w:r>
      <w:r>
        <w:rPr>
          <w:lang w:val="zh_TW" w:bidi="zh_TW"/>
        </w:rPr>
      </w:r>
    </w:p>
    <w:p>
      <w:pPr/>
      <w:r>
        <w:rPr>
          <w:lang w:val="zh_TW" w:bidi="zh_TW"/>
        </w:rPr>
      </w:r>
      <w:r>
        <w:rPr>
          <w:lang w:val="zh_TW" w:bidi="zh_TW"/>
        </w:rPr>
        <w:t>根據法律，這個比喻中的富人不應當死；相反，他必須償還四隻羊羔（參</w:t>
      </w:r>
      <w:hyperlink r:id="rId310">
        <w:r>
          <w:rPr>
            <w:lang w:val="zh_TW" w:bidi="zh_TW"/>
          </w:rPr>
          <w:rPr>
            <w:color w:val="0000EE"/>
            <w:u w:val="single"/>
          </w:rPr>
          <w:t>出22:1</w:t>
        </w:r>
      </w:hyperlink>
      <w:r>
        <w:rPr>
          <w:lang w:val="zh_TW" w:bidi="zh_TW"/>
        </w:rPr>
        <w:t>）。有趣的是，大衛後來失去了四個兒子（拔示巴的第一個孩子，</w:t>
      </w:r>
      <w:hyperlink r:id="rId311">
        <w:r>
          <w:rPr>
            <w:lang w:val="zh_TW" w:bidi="zh_TW"/>
          </w:rPr>
          <w:rPr>
            <w:color w:val="0000EE"/>
            <w:u w:val="single"/>
          </w:rPr>
          <w:t>撒下12:18</w:t>
        </w:r>
      </w:hyperlink>
      <w:r>
        <w:rPr>
          <w:lang w:val="zh_TW" w:bidi="zh_TW"/>
        </w:rPr>
        <w:t>；暗嫩，</w:t>
      </w:r>
      <w:hyperlink r:id="rId312">
        <w:r>
          <w:rPr>
            <w:lang w:val="zh_TW" w:bidi="zh_TW"/>
          </w:rPr>
          <w:rPr>
            <w:color w:val="0000EE"/>
            <w:u w:val="single"/>
          </w:rPr>
          <w:t>13:29</w:t>
        </w:r>
      </w:hyperlink>
      <w:r>
        <w:rPr>
          <w:lang w:val="zh_TW" w:bidi="zh_TW"/>
        </w:rPr>
        <w:t>；押沙龍，</w:t>
      </w:r>
      <w:hyperlink r:id="rId313">
        <w:r>
          <w:rPr>
            <w:lang w:val="zh_TW" w:bidi="zh_TW"/>
          </w:rPr>
          <w:rPr>
            <w:color w:val="0000EE"/>
            <w:u w:val="single"/>
          </w:rPr>
          <w:t>18:14–15</w:t>
        </w:r>
      </w:hyperlink>
      <w:r>
        <w:rPr>
          <w:lang w:val="zh_TW" w:bidi="zh_TW"/>
        </w:rPr>
        <w:t>；亞多尼雅，</w:t>
      </w:r>
      <w:hyperlink r:id="rId314">
        <w:r>
          <w:rPr>
            <w:lang w:val="zh_TW" w:bidi="zh_TW"/>
          </w:rPr>
          <w:rPr>
            <w:color w:val="0000EE"/>
            <w:u w:val="single"/>
          </w:rPr>
          <w:t>王上2:25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12:7–8</w:t>
      </w:r>
      <w:r>
        <w:rPr>
          <w:lang w:val="zh_TW" w:bidi="zh_TW"/>
        </w:rPr>
      </w:r>
    </w:p>
    <w:p>
      <w:pPr>
        <w:pStyle w:val="ListBullet"/>
        <w:spacing w:line="240" w:lineRule="auto"/>
        <w:ind w:left="720"/>
      </w:pPr>
      <w:r>
        <w:rPr>
          <w:lang w:val="zh_TW" w:bidi="zh_TW"/>
        </w:rPr>
      </w:r>
      <w:r>
        <w:rPr>
          <w:lang w:val="zh_TW" w:bidi="zh_TW"/>
        </w:rPr>
        <w:t>你就是那人！大衛確實因他的罪該死（</w:t>
      </w:r>
      <w:hyperlink r:id="rId315">
        <w:r>
          <w:rPr>
            <w:lang w:val="zh_TW" w:bidi="zh_TW"/>
          </w:rPr>
          <w:rPr>
            <w:color w:val="0000EE"/>
            <w:u w:val="single"/>
          </w:rPr>
          <w:t>利20:10</w:t>
        </w:r>
      </w:hyperlink>
      <w:r>
        <w:rPr>
          <w:lang w:val="zh_TW" w:bidi="zh_TW"/>
        </w:rPr>
        <w:t>）。</w:t>
      </w:r>
    </w:p>
    <w:p>
      <w:pPr>
        <w:pStyle w:val="ListBullet"/>
        <w:spacing w:line="240" w:lineRule="auto"/>
        <w:ind w:left="720"/>
      </w:pPr>
      <w:r>
        <w:rPr>
          <w:lang w:val="zh_TW" w:bidi="zh_TW"/>
        </w:rPr>
      </w:r>
      <w:r>
        <w:rPr>
          <w:lang w:val="zh_TW" w:bidi="zh_TW"/>
        </w:rPr>
        <w:t>我膏你……賜給你……又……賜給你：大衛的罪不僅違反了神對謀殺、姦淫和貪婪的誡命（</w:t>
      </w:r>
      <w:hyperlink r:id="rId316">
        <w:r>
          <w:rPr>
            <w:lang w:val="zh_TW" w:bidi="zh_TW"/>
          </w:rPr>
          <w:rPr>
            <w:color w:val="0000EE"/>
            <w:u w:val="single"/>
          </w:rPr>
          <w:t>出20:1–17</w:t>
        </w:r>
      </w:hyperlink>
      <w:r>
        <w:rPr>
          <w:lang w:val="zh_TW" w:bidi="zh_TW"/>
        </w:rPr>
        <w:t>），而且還公然無視耶和華所賜給他的一切恩典。</w:t>
      </w:r>
      <w:r>
        <w:rPr>
          <w:lang w:val="zh_TW" w:bidi="zh_TW"/>
        </w:rPr>
      </w:r>
      <w:r>
        <w:rPr>
          <w:lang w:val="zh_TW" w:bidi="zh_TW"/>
        </w:rPr>
      </w:r>
    </w:p>
    <w:p>
      <w:pPr/>
      <w:r>
        <w:rPr>
          <w:lang w:val="zh_TW" w:bidi="zh_TW"/>
        </w:rPr>
      </w:r>
    </w:p>
    <w:p>
      <w:pPr>
        <w:pStyle w:val="Heading2"/>
      </w:pPr>
      <w:r>
        <w:rPr>
          <w:lang w:val="zh_TW" w:bidi="zh_TW"/>
        </w:rPr>
        <w:t>撒母耳記下 12:8</w:t>
      </w:r>
      <w:r>
        <w:rPr>
          <w:lang w:val="zh_TW" w:bidi="zh_TW"/>
        </w:rPr>
      </w:r>
    </w:p>
    <w:p>
      <w:pPr/>
      <w:r>
        <w:rPr>
          <w:lang w:val="zh_TW" w:bidi="zh_TW"/>
        </w:rPr>
      </w:r>
      <w:r>
        <w:rPr>
          <w:lang w:val="zh_TW" w:bidi="zh_TW"/>
        </w:rPr>
        <w:t>他的妻子們可能是掃羅後宮的妾（參</w:t>
      </w:r>
      <w:hyperlink r:id="rId317">
        <w:r>
          <w:rPr>
            <w:lang w:val="zh_TW" w:bidi="zh_TW"/>
          </w:rPr>
          <w:rPr>
            <w:color w:val="0000EE"/>
            <w:u w:val="single"/>
          </w:rPr>
          <w:t>3:7</w:t>
        </w:r>
      </w:hyperlink>
      <w:r>
        <w:rPr>
          <w:lang w:val="zh_TW" w:bidi="zh_TW"/>
        </w:rPr>
        <w:t>）。這個短語可能指的是掃羅的妻子亞希暖，雖然大衛可能娶的是一個同名的不同女人（參</w:t>
      </w:r>
      <w:hyperlink r:id="rId318">
        <w:r>
          <w:rPr>
            <w:lang w:val="zh_TW" w:bidi="zh_TW"/>
          </w:rPr>
          <w:rPr>
            <w:color w:val="0000EE"/>
            <w:u w:val="single"/>
          </w:rPr>
          <w:t>撒上14:50</w:t>
        </w:r>
      </w:hyperlink>
      <w:r>
        <w:rPr>
          <w:lang w:val="zh_TW" w:bidi="zh_TW"/>
        </w:rPr>
        <w:t>，</w:t>
      </w:r>
      <w:hyperlink r:id="rId319">
        <w:r>
          <w:rPr>
            <w:lang w:val="zh_TW" w:bidi="zh_TW"/>
          </w:rPr>
          <w:rPr>
            <w:color w:val="0000EE"/>
            <w:u w:val="single"/>
          </w:rPr>
          <w:t>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12:10</w:t>
      </w:r>
      <w:r>
        <w:rPr>
          <w:lang w:val="zh_TW" w:bidi="zh_TW"/>
        </w:rPr>
      </w:r>
    </w:p>
    <w:p>
      <w:pPr>
        <w:pStyle w:val="ListBullet"/>
        <w:spacing w:line="240" w:lineRule="auto"/>
        <w:ind w:left="720"/>
      </w:pPr>
      <w:r>
        <w:rPr>
          <w:lang w:val="zh_TW" w:bidi="zh_TW"/>
        </w:rPr>
      </w:r>
      <w:r>
        <w:rPr>
          <w:lang w:val="zh_TW" w:bidi="zh_TW"/>
        </w:rPr>
        <w:t>所以（有些英譯本譯為：從這時起〔字面意思是</w:t>
      </w:r>
      <w:r>
        <w:rPr>
          <w:i/>
          <w:lang w:val="zh_TW" w:bidi="zh_TW"/>
        </w:rPr>
        <w:t>永遠〕</w:t>
      </w:r>
      <w:r>
        <w:rPr>
          <w:lang w:val="zh_TW" w:bidi="zh_TW"/>
        </w:rPr>
        <w:t>）：對比神在</w:t>
      </w:r>
      <w:hyperlink r:id="rId320">
        <w:r>
          <w:rPr>
            <w:lang w:val="zh_TW" w:bidi="zh_TW"/>
          </w:rPr>
          <w:rPr>
            <w:color w:val="0000EE"/>
            <w:u w:val="single"/>
          </w:rPr>
          <w:t>7:13–29</w:t>
        </w:r>
      </w:hyperlink>
      <w:r>
        <w:rPr>
          <w:lang w:val="zh_TW" w:bidi="zh_TW"/>
        </w:rPr>
        <w:t>中恩典的「永遠」應許。</w:t>
      </w:r>
    </w:p>
    <w:p>
      <w:pPr>
        <w:pStyle w:val="ListBullet"/>
        <w:spacing w:line="240" w:lineRule="auto"/>
        <w:ind w:left="720"/>
      </w:pPr>
      <w:r>
        <w:rPr>
          <w:lang w:val="zh_TW" w:bidi="zh_TW"/>
        </w:rPr>
      </w:r>
      <w:r>
        <w:rPr>
          <w:lang w:val="zh_TW" w:bidi="zh_TW"/>
        </w:rPr>
        <w:t>提醒大衛用刀劍所做的事（</w:t>
      </w:r>
      <w:hyperlink r:id="rId321">
        <w:r>
          <w:rPr>
            <w:lang w:val="zh_TW" w:bidi="zh_TW"/>
          </w:rPr>
          <w:rPr>
            <w:color w:val="0000EE"/>
            <w:u w:val="single"/>
          </w:rPr>
          <w:t>12:9</w:t>
        </w:r>
      </w:hyperlink>
      <w:r>
        <w:rPr>
          <w:lang w:val="zh_TW" w:bidi="zh_TW"/>
        </w:rPr>
        <w:t>）以及</w:t>
      </w:r>
      <w:r>
        <w:rPr>
          <w:i/>
          <w:lang w:val="zh_TW" w:bidi="zh_TW"/>
        </w:rPr>
        <w:t>刀劍</w:t>
      </w:r>
      <w:r>
        <w:rPr>
          <w:lang w:val="zh_TW" w:bidi="zh_TW"/>
        </w:rPr>
        <w:t>在他家中所起的作用，讓人想起約押報告烏利亞和其他無辜以色列人死亡時，大衛的隨意回應（</w:t>
      </w:r>
      <w:hyperlink r:id="rId322">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12:11</w:t>
      </w:r>
      <w:r>
        <w:rPr>
          <w:lang w:val="zh_TW" w:bidi="zh_TW"/>
        </w:rPr>
      </w:r>
    </w:p>
    <w:p>
      <w:pPr/>
      <w:r>
        <w:rPr>
          <w:lang w:val="zh_TW" w:bidi="zh_TW"/>
        </w:rPr>
      </w:r>
      <w:r>
        <w:rPr>
          <w:lang w:val="zh_TW" w:bidi="zh_TW"/>
        </w:rPr>
        <w:t>我必從你家中興起禍患攻擊你：押沙龍反叛大衛（第</w:t>
      </w:r>
      <w:hyperlink r:id="rId323">
        <w:r>
          <w:rPr>
            <w:lang w:val="zh_TW" w:bidi="zh_TW"/>
          </w:rPr>
          <w:rPr>
            <w:color w:val="0000EE"/>
            <w:u w:val="single"/>
          </w:rPr>
          <w:t>14–19</w:t>
        </w:r>
      </w:hyperlink>
      <w:r>
        <w:rPr>
          <w:lang w:val="zh_TW" w:bidi="zh_TW"/>
        </w:rPr>
        <w:t>章）應驗了這個預言。</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lang w:val="zh_TW" w:bidi="zh_TW"/>
        </w:rPr>
        <w:t>只是……你所得的孩子必定要死：有時候，神將父親的懲罰轉移給他們的後代（</w:t>
      </w:r>
      <w:hyperlink r:id="rId324">
        <w:r>
          <w:rPr>
            <w:lang w:val="zh_TW" w:bidi="zh_TW"/>
          </w:rPr>
          <w:rPr>
            <w:color w:val="0000EE"/>
            <w:u w:val="single"/>
          </w:rPr>
          <w:t>出20:5</w:t>
        </w:r>
      </w:hyperlink>
      <w:r>
        <w:rPr>
          <w:lang w:val="zh_TW" w:bidi="zh_TW"/>
        </w:rPr>
        <w:t>，</w:t>
      </w:r>
      <w:hyperlink r:id="rId325">
        <w:r>
          <w:rPr>
            <w:lang w:val="zh_TW" w:bidi="zh_TW"/>
          </w:rPr>
          <w:rPr>
            <w:color w:val="0000EE"/>
            <w:u w:val="single"/>
          </w:rPr>
          <w:t>34:7</w:t>
        </w:r>
      </w:hyperlink>
      <w:r>
        <w:rPr>
          <w:lang w:val="zh_TW" w:bidi="zh_TW"/>
        </w:rPr>
        <w:t>；</w:t>
      </w:r>
      <w:hyperlink r:id="rId326">
        <w:r>
          <w:rPr>
            <w:lang w:val="zh_TW" w:bidi="zh_TW"/>
          </w:rPr>
          <w:rPr>
            <w:color w:val="0000EE"/>
            <w:u w:val="single"/>
          </w:rPr>
          <w:t>民14:18</w:t>
        </w:r>
      </w:hyperlink>
      <w:r>
        <w:rPr>
          <w:lang w:val="zh_TW" w:bidi="zh_TW"/>
        </w:rPr>
        <w:t>；</w:t>
      </w:r>
      <w:hyperlink r:id="rId327">
        <w:r>
          <w:rPr>
            <w:lang w:val="zh_TW" w:bidi="zh_TW"/>
          </w:rPr>
          <w:rPr>
            <w:color w:val="0000EE"/>
            <w:u w:val="single"/>
          </w:rPr>
          <w:t>申5:9</w:t>
        </w:r>
      </w:hyperlink>
      <w:r>
        <w:rPr>
          <w:lang w:val="zh_TW" w:bidi="zh_TW"/>
        </w:rPr>
        <w:t>；</w:t>
      </w:r>
      <w:hyperlink r:id="rId328">
        <w:r>
          <w:rPr>
            <w:lang w:val="zh_TW" w:bidi="zh_TW"/>
          </w:rPr>
          <w:rPr>
            <w:color w:val="0000EE"/>
            <w:u w:val="single"/>
          </w:rPr>
          <w:t>耶32:18</w:t>
        </w:r>
      </w:hyperlink>
      <w:r>
        <w:rPr>
          <w:lang w:val="zh_TW" w:bidi="zh_TW"/>
        </w:rPr>
        <w:t>）。雖然大衛悔改並且被饒恕了（</w:t>
      </w:r>
      <w:hyperlink r:id="rId329">
        <w:r>
          <w:rPr>
            <w:lang w:val="zh_TW" w:bidi="zh_TW"/>
          </w:rPr>
          <w:rPr>
            <w:color w:val="0000EE"/>
            <w:u w:val="single"/>
          </w:rPr>
          <w:t>撒下12:13</w:t>
        </w:r>
      </w:hyperlink>
      <w:r>
        <w:rPr>
          <w:lang w:val="zh_TW" w:bidi="zh_TW"/>
        </w:rPr>
        <w:t>），這並沒有取消所有的報應；它延遲到後來的一代（參</w:t>
      </w:r>
      <w:hyperlink r:id="rId330">
        <w:r>
          <w:rPr>
            <w:lang w:val="zh_TW" w:bidi="zh_TW"/>
          </w:rPr>
          <w:rPr>
            <w:color w:val="0000EE"/>
            <w:u w:val="single"/>
          </w:rPr>
          <w:t>王上21:27–29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lang w:val="zh_TW" w:bidi="zh_TW"/>
        </w:rPr>
        <w:t>這裡所描述的一系列行動顯示大衛恢復了正常的生活作息。他在兒子去世後這麼快就這樣做，讓他的臣僕們感到驚訝（</w:t>
      </w:r>
      <w:hyperlink r:id="rId331">
        <w:r>
          <w:rPr>
            <w:lang w:val="zh_TW" w:bidi="zh_TW"/>
          </w:rPr>
          <w:rPr>
            <w:color w:val="0000EE"/>
            <w:u w:val="single"/>
          </w:rPr>
          <w:t>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12:21–23</w:t>
      </w:r>
      <w:r>
        <w:rPr>
          <w:lang w:val="zh_TW" w:bidi="zh_TW"/>
        </w:rPr>
      </w:r>
    </w:p>
    <w:p>
      <w:pPr/>
      <w:r>
        <w:rPr>
          <w:lang w:val="zh_TW" w:bidi="zh_TW"/>
        </w:rPr>
      </w:r>
      <w:r>
        <w:rPr>
          <w:lang w:val="zh_TW" w:bidi="zh_TW"/>
        </w:rPr>
        <w:t>大衛在兒子死以前悲痛，希望能避免懲罰。</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lang w:val="zh_TW" w:bidi="zh_TW"/>
        </w:rPr>
        <w:t>我豈能使他返回呢？我必往他那裡去：他兒子死亡的不可逆性迫使大衛面對自己的死亡。但他也表現出對來世的信心。</w:t>
      </w:r>
      <w:r>
        <w:rPr>
          <w:lang w:val="zh_TW" w:bidi="zh_TW"/>
        </w:rPr>
      </w:r>
      <w:r>
        <w:rPr>
          <w:lang w:val="zh_TW" w:bidi="zh_TW"/>
        </w:rPr>
      </w:r>
    </w:p>
    <w:p>
      <w:pPr/>
      <w:r>
        <w:rPr>
          <w:lang w:val="zh_TW" w:bidi="zh_TW"/>
        </w:rPr>
      </w:r>
    </w:p>
    <w:p>
      <w:pPr>
        <w:pStyle w:val="Heading2"/>
      </w:pPr>
      <w:r>
        <w:rPr>
          <w:lang w:val="zh_TW" w:bidi="zh_TW"/>
        </w:rPr>
        <w:t>撒母耳記下 12:24</w:t>
      </w:r>
      <w:r>
        <w:rPr>
          <w:lang w:val="zh_TW" w:bidi="zh_TW"/>
        </w:rPr>
      </w:r>
    </w:p>
    <w:p>
      <w:pPr>
        <w:pStyle w:val="ListBullet"/>
        <w:spacing w:line="240" w:lineRule="auto"/>
        <w:ind w:left="720"/>
      </w:pPr>
      <w:r>
        <w:rPr>
          <w:lang w:val="zh_TW" w:bidi="zh_TW"/>
        </w:rPr>
      </w:r>
      <w:r>
        <w:rPr>
          <w:lang w:val="zh_TW" w:bidi="zh_TW"/>
        </w:rPr>
        <w:t>即使在烏利亞死後，拔示巴仍被稱為烏利亞的妻子（</w:t>
      </w:r>
      <w:hyperlink r:id="rId321">
        <w:r>
          <w:rPr>
            <w:lang w:val="zh_TW" w:bidi="zh_TW"/>
          </w:rPr>
          <w:rPr>
            <w:color w:val="0000EE"/>
            <w:u w:val="single"/>
          </w:rPr>
          <w:t>12:9</w:t>
        </w:r>
      </w:hyperlink>
      <w:r>
        <w:rPr>
          <w:lang w:val="zh_TW" w:bidi="zh_TW"/>
        </w:rPr>
        <w:t>；見亦</w:t>
      </w:r>
      <w:hyperlink r:id="rId332">
        <w:r>
          <w:rPr>
            <w:lang w:val="zh_TW" w:bidi="zh_TW"/>
          </w:rPr>
          <w:rPr>
            <w:color w:val="0000EE"/>
            <w:u w:val="single"/>
          </w:rPr>
          <w:t>太1:6</w:t>
        </w:r>
      </w:hyperlink>
      <w:r>
        <w:rPr>
          <w:lang w:val="zh_TW" w:bidi="zh_TW"/>
        </w:rPr>
        <w:t>）。只有在這裡她被稱為大衛的妻子。</w:t>
      </w:r>
    </w:p>
    <w:p>
      <w:pPr>
        <w:pStyle w:val="ListBullet"/>
        <w:spacing w:line="240" w:lineRule="auto"/>
        <w:ind w:left="720"/>
      </w:pPr>
      <w:r>
        <w:rPr>
          <w:lang w:val="zh_TW" w:bidi="zh_TW"/>
        </w:rPr>
      </w:r>
      <w:r>
        <w:rPr>
          <w:lang w:val="zh_TW" w:bidi="zh_TW"/>
        </w:rPr>
        <w:t>所羅門：在希伯來文中發音為Shelomoh，可能意味著「他的平安」，來自希伯來文的shalom。它可能意味著「他的替代」；參</w:t>
      </w:r>
      <w:r>
        <w:rPr>
          <w:i/>
          <w:lang w:val="zh_TW" w:bidi="zh_TW"/>
        </w:rPr>
        <w:t>示利米雅</w:t>
      </w:r>
      <w:r>
        <w:rPr>
          <w:lang w:val="zh_TW" w:bidi="zh_TW"/>
        </w:rPr>
        <w:t>（</w:t>
      </w:r>
      <w:hyperlink r:id="rId333">
        <w:r>
          <w:rPr>
            <w:lang w:val="zh_TW" w:bidi="zh_TW"/>
          </w:rPr>
          <w:rPr>
            <w:color w:val="0000EE"/>
            <w:u w:val="single"/>
          </w:rPr>
          <w:t>耶36:14</w:t>
        </w:r>
      </w:hyperlink>
      <w:r>
        <w:rPr>
          <w:lang w:val="zh_TW" w:bidi="zh_TW"/>
        </w:rPr>
        <w:t>，「耶和華已提供補償」）和</w:t>
      </w:r>
      <w:r>
        <w:rPr>
          <w:i/>
          <w:lang w:val="zh_TW" w:bidi="zh_TW"/>
        </w:rPr>
        <w:t>示路蔑</w:t>
      </w:r>
      <w:r>
        <w:rPr>
          <w:lang w:val="zh_TW" w:bidi="zh_TW"/>
        </w:rPr>
        <w:t>（</w:t>
      </w:r>
      <w:hyperlink r:id="rId334">
        <w:r>
          <w:rPr>
            <w:lang w:val="zh_TW" w:bidi="zh_TW"/>
          </w:rPr>
          <w:rPr>
            <w:color w:val="0000EE"/>
            <w:u w:val="single"/>
          </w:rPr>
          <w:t>民1:6</w:t>
        </w:r>
      </w:hyperlink>
      <w:r>
        <w:rPr>
          <w:lang w:val="zh_TW" w:bidi="zh_TW"/>
        </w:rPr>
        <w:t>，「神〔是〕我的補償」）；兩者都包含字根shelem（「替代，補償」）。</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lang w:val="zh_TW" w:bidi="zh_TW"/>
        </w:rPr>
        <w:t>耶底底亞的意思是「被耶和華所愛」。神賜給所羅門的第二個名字，只在這裡提到，保證了他的未來，因為它表達了神對他特別的愛。</w:t>
      </w:r>
      <w:r>
        <w:rPr>
          <w:lang w:val="zh_TW" w:bidi="zh_TW"/>
        </w:rPr>
      </w:r>
      <w:r>
        <w:rPr>
          <w:lang w:val="zh_TW" w:bidi="zh_TW"/>
        </w:rPr>
      </w:r>
    </w:p>
    <w:p>
      <w:pPr/>
      <w:r>
        <w:rPr>
          <w:lang w:val="zh_TW" w:bidi="zh_TW"/>
        </w:rPr>
      </w:r>
    </w:p>
    <w:p>
      <w:pPr>
        <w:pStyle w:val="Heading2"/>
      </w:pPr>
      <w:r>
        <w:rPr>
          <w:lang w:val="zh_TW" w:bidi="zh_TW"/>
        </w:rPr>
        <w:t>撒母耳記下 12:26–31</w:t>
      </w:r>
      <w:r>
        <w:rPr>
          <w:lang w:val="zh_TW" w:bidi="zh_TW"/>
        </w:rPr>
      </w:r>
    </w:p>
    <w:p>
      <w:pPr/>
      <w:r>
        <w:rPr>
          <w:lang w:val="zh_TW" w:bidi="zh_TW"/>
        </w:rPr>
      </w:r>
      <w:r>
        <w:rPr>
          <w:lang w:val="zh_TW" w:bidi="zh_TW"/>
        </w:rPr>
        <w:t>大衛與亞捫人的戰鬥，始於第</w:t>
      </w:r>
      <w:hyperlink r:id="rId272">
        <w:r>
          <w:rPr>
            <w:lang w:val="zh_TW" w:bidi="zh_TW"/>
          </w:rPr>
          <w:rPr>
            <w:color w:val="0000EE"/>
            <w:u w:val="single"/>
          </w:rPr>
          <w:t>10</w:t>
        </w:r>
      </w:hyperlink>
      <w:r>
        <w:rPr>
          <w:lang w:val="zh_TW" w:bidi="zh_TW"/>
        </w:rPr>
        <w:t>章，以得勝告終。</w:t>
      </w:r>
      <w:r>
        <w:rPr>
          <w:lang w:val="zh_TW" w:bidi="zh_TW"/>
        </w:rPr>
      </w:r>
      <w:r>
        <w:rPr>
          <w:lang w:val="zh_TW" w:bidi="zh_TW"/>
        </w:rPr>
      </w:r>
    </w:p>
    <w:p>
      <w:pPr/>
      <w:r>
        <w:rPr>
          <w:lang w:val="zh_TW" w:bidi="zh_TW"/>
        </w:rPr>
      </w:r>
    </w:p>
    <w:p>
      <w:pPr>
        <w:pStyle w:val="Heading2"/>
      </w:pPr>
      <w:r>
        <w:rPr>
          <w:lang w:val="zh_TW" w:bidi="zh_TW"/>
        </w:rPr>
        <w:t>撒母耳記下 12:30</w:t>
      </w:r>
      <w:r>
        <w:rPr>
          <w:lang w:val="zh_TW" w:bidi="zh_TW"/>
        </w:rPr>
      </w:r>
    </w:p>
    <w:p>
      <w:pPr>
        <w:pStyle w:val="ListBullet"/>
        <w:spacing w:line="240" w:lineRule="auto"/>
        <w:ind w:left="720"/>
      </w:pPr>
      <w:r>
        <w:rPr>
          <w:lang w:val="zh_TW" w:bidi="zh_TW"/>
        </w:rPr>
      </w:r>
      <w:r>
        <w:rPr>
          <w:lang w:val="zh_TW" w:bidi="zh_TW"/>
        </w:rPr>
        <w:t>（大衛）奪了</w:t>
      </w:r>
      <w:r>
        <w:rPr>
          <w:lang w:val="zh_TW" w:bidi="zh_TW"/>
        </w:rPr>
        <w:t>……</w:t>
      </w:r>
      <w:r>
        <w:rPr>
          <w:lang w:val="zh_TW" w:bidi="zh_TW"/>
        </w:rPr>
        <w:t xml:space="preserve">冠冕：大衛實際上成為了亞捫人的王。 </w:t>
      </w:r>
    </w:p>
    <w:p>
      <w:pPr>
        <w:pStyle w:val="ListBullet"/>
        <w:spacing w:line="240" w:lineRule="auto"/>
        <w:ind w:left="720"/>
      </w:pPr>
      <w:r>
        <w:rPr>
          <w:lang w:val="zh_TW" w:bidi="zh_TW"/>
        </w:rPr>
      </w:r>
      <w:r>
        <w:rPr>
          <w:lang w:val="zh_TW" w:bidi="zh_TW"/>
        </w:rPr>
        <w:t>許多財物：有指示禁止在征服期間拿取這樣的戰利品（</w:t>
      </w:r>
      <w:hyperlink r:id="rId335">
        <w:r>
          <w:rPr>
            <w:lang w:val="zh_TW" w:bidi="zh_TW"/>
          </w:rPr>
          <w:rPr>
            <w:color w:val="0000EE"/>
            <w:u w:val="single"/>
          </w:rPr>
          <w:t>申7:25–26</w:t>
        </w:r>
      </w:hyperlink>
      <w:r>
        <w:rPr>
          <w:lang w:val="zh_TW" w:bidi="zh_TW"/>
        </w:rPr>
        <w:t>），這顯示了大衛的行為有多危險。這樣的財富可能會引誘王的心遠離神。</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lang w:val="zh_TW" w:bidi="zh_TW"/>
        </w:rPr>
        <w:t>他也使拉巴的人民成為奴隸，並強迫他們勞動：奴役被打敗的人民符合</w:t>
      </w:r>
      <w:hyperlink r:id="rId336">
        <w:r>
          <w:rPr>
            <w:lang w:val="zh_TW" w:bidi="zh_TW"/>
          </w:rPr>
          <w:rPr>
            <w:color w:val="0000EE"/>
            <w:u w:val="single"/>
          </w:rPr>
          <w:t>申20:11</w:t>
        </w:r>
      </w:hyperlink>
      <w:r>
        <w:rPr>
          <w:lang w:val="zh_TW" w:bidi="zh_TW"/>
        </w:rPr>
        <w:t>。所羅門後來對迦南人也做了同樣的事（</w:t>
      </w:r>
      <w:hyperlink r:id="rId337">
        <w:r>
          <w:rPr>
            <w:lang w:val="zh_TW" w:bidi="zh_TW"/>
          </w:rPr>
          <w:rPr>
            <w:color w:val="0000EE"/>
            <w:u w:val="single"/>
          </w:rPr>
          <w:t>王上9:20–22</w:t>
        </w:r>
      </w:hyperlink>
      <w:r>
        <w:rPr>
          <w:lang w:val="zh_TW" w:bidi="zh_TW"/>
        </w:rPr>
        <w:t>；另見</w:t>
      </w:r>
      <w:hyperlink r:id="rId338">
        <w:r>
          <w:rPr>
            <w:lang w:val="zh_TW" w:bidi="zh_TW"/>
          </w:rPr>
          <w:rPr>
            <w:color w:val="0000EE"/>
            <w:u w:val="single"/>
          </w:rPr>
          <w:t>士1:30</w:t>
        </w:r>
      </w:hyperlink>
      <w:r>
        <w:rPr>
          <w:lang w:val="zh_TW" w:bidi="zh_TW"/>
        </w:rPr>
        <w:t>、</w:t>
      </w:r>
      <w:hyperlink r:id="rId339">
        <w:r>
          <w:rPr>
            <w:lang w:val="zh_TW" w:bidi="zh_TW"/>
          </w:rPr>
          <w:rPr>
            <w:color w:val="0000EE"/>
            <w:u w:val="single"/>
          </w:rPr>
          <w:t>33</w:t>
        </w:r>
      </w:hyperlink>
      <w:r>
        <w:rPr>
          <w:lang w:val="zh_TW" w:bidi="zh_TW"/>
        </w:rPr>
        <w:t>）。另一種讀法可能表明對被打敗的亞捫人施以酷刑（參</w:t>
      </w:r>
      <w:hyperlink r:id="rId340">
        <w:r>
          <w:rPr>
            <w:lang w:val="zh_TW" w:bidi="zh_TW"/>
          </w:rPr>
          <w:rPr>
            <w:color w:val="0000EE"/>
            <w:u w:val="single"/>
          </w:rPr>
          <w:t>代上20:3的文本註釋</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lang w:val="zh_TW" w:bidi="zh_TW"/>
        </w:rPr>
        <w:t>押沙龍有一個美貌的妹子：她瑪是押沙龍的親妹妹，但只是暗嫩的同父異母妹妹（見</w:t>
      </w:r>
      <w:hyperlink r:id="rId341">
        <w:r>
          <w:rPr>
            <w:lang w:val="zh_TW" w:bidi="zh_TW"/>
          </w:rPr>
          <w:rPr>
            <w:color w:val="0000EE"/>
            <w:u w:val="single"/>
          </w:rPr>
          <w:t>3:2–3</w:t>
        </w:r>
      </w:hyperlink>
      <w:r>
        <w:rPr>
          <w:lang w:val="zh_TW" w:bidi="zh_TW"/>
        </w:rPr>
        <w:t>）。押沙龍後來作為她最近的親屬，為她報仇（</w:t>
      </w:r>
      <w:hyperlink r:id="rId342">
        <w:r>
          <w:rPr>
            <w:lang w:val="zh_TW" w:bidi="zh_TW"/>
          </w:rPr>
          <w:rPr>
            <w:color w:val="0000EE"/>
            <w:u w:val="single"/>
          </w:rPr>
          <w:t>13:23–29</w:t>
        </w:r>
      </w:hyperlink>
      <w:r>
        <w:rPr>
          <w:lang w:val="zh_TW" w:bidi="zh_TW"/>
        </w:rPr>
        <w:t>；參</w:t>
      </w:r>
      <w:hyperlink r:id="rId343">
        <w:r>
          <w:rPr>
            <w:lang w:val="zh_TW" w:bidi="zh_TW"/>
          </w:rPr>
          <w:rPr>
            <w:color w:val="0000EE"/>
            <w:u w:val="single"/>
          </w:rPr>
          <w:t>創34</w:t>
        </w:r>
      </w:hyperlink>
      <w:r>
        <w:rPr>
          <w:lang w:val="zh_TW" w:bidi="zh_TW"/>
        </w:rPr>
        <w:t>；</w:t>
      </w:r>
      <w:hyperlink r:id="rId344">
        <w:r>
          <w:rPr>
            <w:lang w:val="zh_TW" w:bidi="zh_TW"/>
          </w:rPr>
          <w:rPr>
            <w:color w:val="0000EE"/>
            <w:u w:val="single"/>
          </w:rPr>
          <w:t>民35:19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w:t>
      </w:r>
      <w:r>
        <w:rPr>
          <w:lang w:val="zh_TW" w:bidi="zh_TW"/>
        </w:rPr>
      </w:r>
    </w:p>
    <w:p>
      <w:pPr>
        <w:pStyle w:val="ListBullet"/>
        <w:spacing w:line="240" w:lineRule="auto"/>
        <w:ind w:left="720"/>
      </w:pPr>
      <w:r>
        <w:rPr>
          <w:lang w:val="zh_TW" w:bidi="zh_TW"/>
        </w:rPr>
      </w:r>
      <w:r>
        <w:rPr>
          <w:lang w:val="zh_TW" w:bidi="zh_TW"/>
        </w:rPr>
        <w:t>憂急成病：如故事所揭示的，暗嫩對她瑪的「愛」（</w:t>
      </w:r>
      <w:hyperlink r:id="rId345">
        <w:r>
          <w:rPr>
            <w:lang w:val="zh_TW" w:bidi="zh_TW"/>
          </w:rPr>
          <w:rPr>
            <w:color w:val="0000EE"/>
            <w:u w:val="single"/>
          </w:rPr>
          <w:t>13:4</w:t>
        </w:r>
      </w:hyperlink>
      <w:r>
        <w:rPr>
          <w:lang w:val="zh_TW" w:bidi="zh_TW"/>
        </w:rPr>
        <w:t>）是一種病態的情色痴迷。</w:t>
      </w:r>
    </w:p>
    <w:p>
      <w:pPr>
        <w:pStyle w:val="ListBullet"/>
        <w:spacing w:line="240" w:lineRule="auto"/>
        <w:ind w:left="720"/>
      </w:pPr>
      <w:r>
        <w:rPr>
          <w:lang w:val="zh_TW" w:bidi="zh_TW"/>
        </w:rPr>
      </w:r>
      <w:r>
        <w:rPr>
          <w:lang w:val="zh_TW" w:bidi="zh_TW"/>
        </w:rPr>
        <w:t>還是處女：暗嫩的執念加深，因為她瑪在性方面從未有任何接觸。</w:t>
      </w:r>
    </w:p>
    <w:p>
      <w:pPr>
        <w:pStyle w:val="ListBullet"/>
        <w:spacing w:line="240" w:lineRule="auto"/>
        <w:ind w:left="720"/>
      </w:pPr>
      <w:r>
        <w:rPr>
          <w:lang w:val="zh_TW" w:bidi="zh_TW"/>
        </w:rPr>
      </w:r>
      <w:r>
        <w:rPr>
          <w:lang w:val="zh_TW" w:bidi="zh_TW"/>
        </w:rPr>
        <w:t>以為難向她行事：律法禁止兄妹之間的婚姻（</w:t>
      </w:r>
      <w:hyperlink r:id="rId346">
        <w:r>
          <w:rPr>
            <w:lang w:val="zh_TW" w:bidi="zh_TW"/>
          </w:rPr>
          <w:rPr>
            <w:color w:val="0000EE"/>
            <w:u w:val="single"/>
          </w:rPr>
          <w:t>利18:9</w:t>
        </w:r>
      </w:hyperlink>
      <w:r>
        <w:rPr>
          <w:lang w:val="zh_TW" w:bidi="zh_TW"/>
        </w:rPr>
        <w:t>、</w:t>
      </w:r>
      <w:hyperlink r:id="rId347">
        <w:r>
          <w:rPr>
            <w:lang w:val="zh_TW" w:bidi="zh_TW"/>
          </w:rPr>
          <w:rPr>
            <w:color w:val="0000EE"/>
            <w:u w:val="single"/>
          </w:rPr>
          <w:t>11</w:t>
        </w:r>
      </w:hyperlink>
      <w:r>
        <w:rPr>
          <w:lang w:val="zh_TW" w:bidi="zh_TW"/>
        </w:rPr>
        <w:t>，</w:t>
      </w:r>
      <w:hyperlink r:id="rId348">
        <w:r>
          <w:rPr>
            <w:lang w:val="zh_TW" w:bidi="zh_TW"/>
          </w:rPr>
          <w:rPr>
            <w:color w:val="0000EE"/>
            <w:u w:val="single"/>
          </w:rPr>
          <w:t>20:17</w:t>
        </w:r>
      </w:hyperlink>
      <w:r>
        <w:rPr>
          <w:lang w:val="zh_TW" w:bidi="zh_TW"/>
        </w:rPr>
        <w:t>；</w:t>
      </w:r>
      <w:hyperlink r:id="rId349">
        <w:r>
          <w:rPr>
            <w:lang w:val="zh_TW" w:bidi="zh_TW"/>
          </w:rPr>
          <w:rPr>
            <w:color w:val="0000EE"/>
            <w:u w:val="single"/>
          </w:rPr>
          <w:t>申27:22</w:t>
        </w:r>
      </w:hyperlink>
      <w:r>
        <w:rPr>
          <w:lang w:val="zh_TW" w:bidi="zh_TW"/>
        </w:rPr>
        <w:t>）。但暗嫩並不想娶她瑪；他只想與她發生性關係。</w:t>
      </w:r>
      <w:r>
        <w:rPr>
          <w:lang w:val="zh_TW" w:bidi="zh_TW"/>
        </w:rPr>
      </w:r>
      <w:r>
        <w:rPr>
          <w:lang w:val="zh_TW" w:bidi="zh_TW"/>
        </w:rPr>
      </w:r>
    </w:p>
    <w:p>
      <w:pPr/>
      <w:r>
        <w:rPr>
          <w:lang w:val="zh_TW" w:bidi="zh_TW"/>
        </w:rPr>
      </w:r>
    </w:p>
    <w:p>
      <w:pPr>
        <w:pStyle w:val="Heading2"/>
      </w:pPr>
      <w:r>
        <w:rPr>
          <w:lang w:val="zh_TW" w:bidi="zh_TW"/>
        </w:rPr>
        <w:t>撒母耳記下 13:3</w:t>
      </w:r>
      <w:r>
        <w:rPr>
          <w:lang w:val="zh_TW" w:bidi="zh_TW"/>
        </w:rPr>
      </w:r>
    </w:p>
    <w:p>
      <w:pPr>
        <w:pStyle w:val="ListBullet"/>
        <w:spacing w:line="240" w:lineRule="auto"/>
        <w:ind w:left="720"/>
      </w:pPr>
      <w:r>
        <w:rPr>
          <w:lang w:val="zh_TW" w:bidi="zh_TW"/>
        </w:rPr>
      </w:r>
      <w:r>
        <w:rPr>
          <w:lang w:val="zh_TW" w:bidi="zh_TW"/>
        </w:rPr>
        <w:t>狡猾（字面意思是</w:t>
      </w:r>
      <w:r>
        <w:rPr>
          <w:i/>
          <w:lang w:val="zh_TW" w:bidi="zh_TW"/>
        </w:rPr>
        <w:t>智慧</w:t>
      </w:r>
      <w:r>
        <w:rPr>
          <w:lang w:val="zh_TW" w:bidi="zh_TW"/>
        </w:rPr>
        <w:t>）：約拿達的「智慧」類似於蛇的狡猾（</w:t>
      </w:r>
      <w:hyperlink r:id="rId350">
        <w:r>
          <w:rPr>
            <w:lang w:val="zh_TW" w:bidi="zh_TW"/>
          </w:rPr>
          <w:rPr>
            <w:color w:val="0000EE"/>
            <w:u w:val="single"/>
          </w:rPr>
          <w:t>創3:1</w:t>
        </w:r>
      </w:hyperlink>
      <w:r>
        <w:rPr>
          <w:lang w:val="zh_TW" w:bidi="zh_TW"/>
        </w:rPr>
        <w:t>）。</w:t>
      </w:r>
    </w:p>
    <w:p>
      <w:pPr>
        <w:pStyle w:val="ListBullet"/>
        <w:spacing w:line="240" w:lineRule="auto"/>
        <w:ind w:left="720"/>
      </w:pPr>
      <w:r>
        <w:rPr>
          <w:lang w:val="zh_TW" w:bidi="zh_TW"/>
        </w:rPr>
      </w:r>
      <w:r>
        <w:rPr>
          <w:lang w:val="zh_TW" w:bidi="zh_TW"/>
        </w:rPr>
        <w:t>在王室的背景下，希伯來文中的朋友更接近於「顧問」或「參謀」。</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lang w:val="zh_TW" w:bidi="zh_TW"/>
        </w:rPr>
        <w:t>一天比一天：暗嫩的痴迷是耗費精神而且持續的。</w:t>
      </w:r>
      <w:r>
        <w:rPr>
          <w:lang w:val="zh_TW" w:bidi="zh_TW"/>
        </w:rPr>
      </w:r>
      <w:r>
        <w:rPr>
          <w:lang w:val="zh_TW" w:bidi="zh_TW"/>
        </w:rPr>
      </w:r>
    </w:p>
    <w:p>
      <w:pPr/>
      <w:r>
        <w:rPr>
          <w:lang w:val="zh_TW" w:bidi="zh_TW"/>
        </w:rPr>
      </w:r>
    </w:p>
    <w:p>
      <w:pPr>
        <w:pStyle w:val="Heading2"/>
      </w:pPr>
      <w:r>
        <w:rPr>
          <w:lang w:val="zh_TW" w:bidi="zh_TW"/>
        </w:rPr>
        <w:t>撒母耳記下 13:12</w:t>
      </w:r>
      <w:r>
        <w:rPr>
          <w:lang w:val="zh_TW" w:bidi="zh_TW"/>
        </w:rPr>
      </w:r>
    </w:p>
    <w:p>
      <w:pPr>
        <w:pStyle w:val="ListBullet"/>
        <w:spacing w:line="240" w:lineRule="auto"/>
        <w:ind w:left="720"/>
      </w:pPr>
      <w:r>
        <w:rPr>
          <w:lang w:val="zh_TW" w:bidi="zh_TW"/>
        </w:rPr>
      </w:r>
      <w:r>
        <w:rPr>
          <w:lang w:val="zh_TW" w:bidi="zh_TW"/>
        </w:rPr>
        <w:t>醜事：希伯來詞「nebalah」（「暴行」、「可憎的行為」）通常描述性犯罪，如強姦和通姦（</w:t>
      </w:r>
      <w:hyperlink r:id="rId351">
        <w:r>
          <w:rPr>
            <w:lang w:val="zh_TW" w:bidi="zh_TW"/>
          </w:rPr>
          <w:rPr>
            <w:color w:val="0000EE"/>
            <w:u w:val="single"/>
          </w:rPr>
          <w:t>創34:7</w:t>
        </w:r>
      </w:hyperlink>
      <w:r>
        <w:rPr>
          <w:lang w:val="zh_TW" w:bidi="zh_TW"/>
        </w:rPr>
        <w:t>；</w:t>
      </w:r>
      <w:hyperlink r:id="rId352">
        <w:r>
          <w:rPr>
            <w:lang w:val="zh_TW" w:bidi="zh_TW"/>
          </w:rPr>
          <w:rPr>
            <w:color w:val="0000EE"/>
            <w:u w:val="single"/>
          </w:rPr>
          <w:t>申22:21</w:t>
        </w:r>
      </w:hyperlink>
      <w:r>
        <w:rPr>
          <w:lang w:val="zh_TW" w:bidi="zh_TW"/>
        </w:rPr>
        <w:t>；</w:t>
      </w:r>
      <w:hyperlink r:id="rId353">
        <w:r>
          <w:rPr>
            <w:lang w:val="zh_TW" w:bidi="zh_TW"/>
          </w:rPr>
          <w:rPr>
            <w:color w:val="0000EE"/>
            <w:u w:val="single"/>
          </w:rPr>
          <w:t>士20:6</w:t>
        </w:r>
      </w:hyperlink>
      <w:r>
        <w:rPr>
          <w:lang w:val="zh_TW" w:bidi="zh_TW"/>
        </w:rPr>
        <w:t>、</w:t>
      </w:r>
      <w:hyperlink r:id="rId354">
        <w:r>
          <w:rPr>
            <w:lang w:val="zh_TW" w:bidi="zh_TW"/>
          </w:rPr>
          <w:rPr>
            <w:color w:val="0000EE"/>
            <w:u w:val="single"/>
          </w:rPr>
          <w:t>10</w:t>
        </w:r>
      </w:hyperlink>
      <w:r>
        <w:rPr>
          <w:lang w:val="zh_TW" w:bidi="zh_TW"/>
        </w:rPr>
        <w:t>；</w:t>
      </w:r>
      <w:hyperlink r:id="rId355">
        <w:r>
          <w:rPr>
            <w:lang w:val="zh_TW" w:bidi="zh_TW"/>
          </w:rPr>
          <w:rPr>
            <w:color w:val="0000EE"/>
            <w:u w:val="single"/>
          </w:rPr>
          <w:t>耶29:23</w:t>
        </w:r>
      </w:hyperlink>
      <w:r>
        <w:rPr>
          <w:lang w:val="zh_TW" w:bidi="zh_TW"/>
        </w:rPr>
        <w:t>），肇事者必須以命償還。</w:t>
      </w:r>
    </w:p>
    <w:p>
      <w:pPr>
        <w:pStyle w:val="ListBullet"/>
        <w:spacing w:line="240" w:lineRule="auto"/>
        <w:ind w:left="720"/>
      </w:pPr>
      <w:r>
        <w:rPr>
          <w:lang w:val="zh_TW" w:bidi="zh_TW"/>
        </w:rPr>
      </w:r>
      <w:r>
        <w:rPr>
          <w:lang w:val="zh_TW" w:bidi="zh_TW"/>
        </w:rPr>
        <w:t>以色列人中：添加這個短語，可能表示對這種罪行發生在以色列人中間的憤慨，或是將這種行為描述為違反以色列性道德標準的行為。</w:t>
      </w:r>
      <w:r>
        <w:rPr>
          <w:lang w:val="zh_TW" w:bidi="zh_TW"/>
        </w:rPr>
      </w:r>
      <w:r>
        <w:rPr>
          <w:lang w:val="zh_TW" w:bidi="zh_TW"/>
        </w:rPr>
      </w:r>
    </w:p>
    <w:p>
      <w:pPr/>
      <w:r>
        <w:rPr>
          <w:lang w:val="zh_TW" w:bidi="zh_TW"/>
        </w:rPr>
      </w:r>
    </w:p>
    <w:p>
      <w:pPr>
        <w:pStyle w:val="Heading2"/>
      </w:pPr>
      <w:r>
        <w:rPr>
          <w:lang w:val="zh_TW" w:bidi="zh_TW"/>
        </w:rPr>
        <w:t>撒母耳記下 13:13</w:t>
      </w:r>
      <w:r>
        <w:rPr>
          <w:lang w:val="zh_TW" w:bidi="zh_TW"/>
        </w:rPr>
      </w:r>
    </w:p>
    <w:p>
      <w:pPr/>
      <w:r>
        <w:rPr>
          <w:lang w:val="zh_TW" w:bidi="zh_TW"/>
        </w:rPr>
      </w:r>
      <w:r>
        <w:rPr>
          <w:lang w:val="zh_TW" w:bidi="zh_TW"/>
        </w:rPr>
        <w:t>他必不禁止我歸你：她瑪這樣說是為了爭取時間；暗嫩知道律法禁止同父異母的兄妹結婚（見</w:t>
      </w:r>
      <w:r>
        <w:rPr>
          <w:lang w:val="zh_TW" w:bidi="zh_TW"/>
        </w:rPr>
        <w:t>13:2的研讀註釋</w:t>
      </w:r>
      <w:r>
        <w:rPr>
          <w:lang w:val="zh_TW" w:bidi="zh_TW"/>
        </w:rPr>
        <w:t>），但他拒絕放棄。</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lang w:val="zh_TW" w:bidi="zh_TW"/>
        </w:rPr>
        <w:t>因比她力大：她瑪盡力抵抗。</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lang w:val="zh_TW" w:bidi="zh_TW"/>
        </w:rPr>
        <w:t>暗嫩對她瑪的感情如此迅速地變成仇恨，這表明他所謂的「愛」她（</w:t>
      </w:r>
      <w:hyperlink r:id="rId345">
        <w:r>
          <w:rPr>
            <w:lang w:val="zh_TW" w:bidi="zh_TW"/>
          </w:rPr>
          <w:rPr>
            <w:color w:val="0000EE"/>
            <w:u w:val="single"/>
          </w:rPr>
          <w:t>13:4</w:t>
        </w:r>
      </w:hyperlink>
      <w:r>
        <w:rPr>
          <w:lang w:val="zh_TW" w:bidi="zh_TW"/>
        </w:rPr>
        <w:t>）其實只是自私的慾望。</w:t>
      </w:r>
      <w:r>
        <w:rPr>
          <w:lang w:val="zh_TW" w:bidi="zh_TW"/>
        </w:rPr>
      </w:r>
      <w:r>
        <w:rPr>
          <w:lang w:val="zh_TW" w:bidi="zh_TW"/>
        </w:rPr>
      </w:r>
    </w:p>
    <w:p>
      <w:pPr/>
      <w:r>
        <w:rPr>
          <w:lang w:val="zh_TW" w:bidi="zh_TW"/>
        </w:rPr>
      </w:r>
    </w:p>
    <w:p>
      <w:pPr>
        <w:pStyle w:val="Heading2"/>
      </w:pPr>
      <w:r>
        <w:rPr>
          <w:lang w:val="zh_TW" w:bidi="zh_TW"/>
        </w:rPr>
        <w:t>撒母耳記下 13:16</w:t>
      </w:r>
      <w:r>
        <w:rPr>
          <w:lang w:val="zh_TW" w:bidi="zh_TW"/>
        </w:rPr>
      </w:r>
    </w:p>
    <w:p>
      <w:pPr/>
      <w:r>
        <w:rPr>
          <w:lang w:val="zh_TW" w:bidi="zh_TW"/>
        </w:rPr>
      </w:r>
      <w:r>
        <w:rPr>
          <w:lang w:val="zh_TW" w:bidi="zh_TW"/>
        </w:rPr>
        <w:t>比你才行的更重：一個被強姦的處女不能再許配別人（</w:t>
      </w:r>
      <w:hyperlink r:id="rId356">
        <w:r>
          <w:rPr>
            <w:lang w:val="zh_TW" w:bidi="zh_TW"/>
          </w:rPr>
          <w:rPr>
            <w:color w:val="0000EE"/>
            <w:u w:val="single"/>
          </w:rPr>
          <w:t>13:20</w:t>
        </w:r>
      </w:hyperlink>
      <w:r>
        <w:rPr>
          <w:lang w:val="zh_TW" w:bidi="zh_TW"/>
        </w:rPr>
        <w:t>；見</w:t>
      </w:r>
      <w:hyperlink r:id="rId357">
        <w:r>
          <w:rPr>
            <w:lang w:val="zh_TW" w:bidi="zh_TW"/>
          </w:rPr>
          <w:rPr>
            <w:color w:val="0000EE"/>
            <w:u w:val="single"/>
          </w:rPr>
          <w:t>申22:28–29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13:18</w:t>
      </w:r>
      <w:r>
        <w:rPr>
          <w:lang w:val="zh_TW" w:bidi="zh_TW"/>
        </w:rPr>
      </w:r>
    </w:p>
    <w:p>
      <w:pPr/>
      <w:r>
        <w:rPr>
          <w:lang w:val="zh_TW" w:bidi="zh_TW"/>
        </w:rPr>
      </w:r>
      <w:r>
        <w:rPr>
          <w:lang w:val="zh_TW" w:bidi="zh_TW"/>
        </w:rPr>
        <w:t>穿著彩衣：在</w:t>
      </w:r>
      <w:hyperlink r:id="rId358">
        <w:r>
          <w:rPr>
            <w:lang w:val="zh_TW" w:bidi="zh_TW"/>
          </w:rPr>
          <w:rPr>
            <w:color w:val="0000EE"/>
            <w:u w:val="single"/>
          </w:rPr>
          <w:t>創37:3</w:t>
        </w:r>
      </w:hyperlink>
      <w:r>
        <w:rPr>
          <w:lang w:val="zh_TW" w:bidi="zh_TW"/>
        </w:rPr>
        <w:t>，同樣的詞語用來描述約瑟的袍子。</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pStyle w:val="ListBullet"/>
        <w:spacing w:line="240" w:lineRule="auto"/>
        <w:ind w:left="720"/>
      </w:pPr>
      <w:r>
        <w:rPr>
          <w:lang w:val="zh_TW" w:bidi="zh_TW"/>
        </w:rPr>
      </w:r>
      <w:r>
        <w:rPr>
          <w:lang w:val="zh_TW" w:bidi="zh_TW"/>
        </w:rPr>
        <w:t>她瑪撕裂所穿的彩衣，象徵她的貞潔和榮譽被侵犯，並哀悼她的未來已經死亡（</w:t>
      </w:r>
      <w:hyperlink r:id="rId359">
        <w:r>
          <w:rPr>
            <w:lang w:val="zh_TW" w:bidi="zh_TW"/>
          </w:rPr>
          <w:rPr>
            <w:color w:val="0000EE"/>
            <w:u w:val="single"/>
          </w:rPr>
          <w:t>13:16</w:t>
        </w:r>
      </w:hyperlink>
      <w:r>
        <w:rPr>
          <w:lang w:val="zh_TW" w:bidi="zh_TW"/>
        </w:rPr>
        <w:t>）。</w:t>
      </w:r>
    </w:p>
    <w:p>
      <w:pPr>
        <w:pStyle w:val="ListBullet"/>
        <w:spacing w:line="240" w:lineRule="auto"/>
        <w:ind w:left="720"/>
      </w:pPr>
      <w:r>
        <w:rPr>
          <w:lang w:val="zh_TW" w:bidi="zh_TW"/>
        </w:rPr>
      </w:r>
      <w:r>
        <w:rPr>
          <w:lang w:val="zh_TW" w:bidi="zh_TW"/>
        </w:rPr>
        <w:t>灰塵代表死亡；坐在灰塵中或把灰塵撒在頭上是哀悼的標誌（</w:t>
      </w:r>
      <w:hyperlink r:id="rId360">
        <w:r>
          <w:rPr>
            <w:lang w:val="zh_TW" w:bidi="zh_TW"/>
          </w:rPr>
          <w:rPr>
            <w:color w:val="0000EE"/>
            <w:u w:val="single"/>
          </w:rPr>
          <w:t>斯4:1–3</w:t>
        </w:r>
      </w:hyperlink>
      <w:r>
        <w:rPr>
          <w:lang w:val="zh_TW" w:bidi="zh_TW"/>
        </w:rPr>
        <w:t>；</w:t>
      </w:r>
      <w:hyperlink r:id="rId361">
        <w:r>
          <w:rPr>
            <w:lang w:val="zh_TW" w:bidi="zh_TW"/>
          </w:rPr>
          <w:rPr>
            <w:color w:val="0000EE"/>
            <w:u w:val="single"/>
          </w:rPr>
          <w:t>伯42:6</w:t>
        </w:r>
      </w:hyperlink>
      <w:r>
        <w:rPr>
          <w:lang w:val="zh_TW" w:bidi="zh_TW"/>
        </w:rPr>
        <w:t>；</w:t>
      </w:r>
      <w:hyperlink r:id="rId362">
        <w:r>
          <w:rPr>
            <w:lang w:val="zh_TW" w:bidi="zh_TW"/>
          </w:rPr>
          <w:rPr>
            <w:color w:val="0000EE"/>
            <w:u w:val="single"/>
          </w:rPr>
          <w:t>但9:3</w:t>
        </w:r>
      </w:hyperlink>
      <w:r>
        <w:rPr>
          <w:lang w:val="zh_TW" w:bidi="zh_TW"/>
        </w:rPr>
        <w:t>；</w:t>
      </w:r>
      <w:hyperlink r:id="rId363">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13:20</w:t>
      </w:r>
      <w:r>
        <w:rPr>
          <w:lang w:val="zh_TW" w:bidi="zh_TW"/>
        </w:rPr>
      </w:r>
    </w:p>
    <w:p>
      <w:pPr>
        <w:pStyle w:val="ListBullet"/>
        <w:spacing w:line="240" w:lineRule="auto"/>
        <w:ind w:left="720"/>
      </w:pPr>
      <w:r>
        <w:rPr>
          <w:lang w:val="zh_TW" w:bidi="zh_TW"/>
        </w:rPr>
      </w:r>
      <w:r>
        <w:rPr>
          <w:lang w:val="zh_TW" w:bidi="zh_TW"/>
        </w:rPr>
        <w:t>暫且不要作聲……不要將這事放在心上：押沙龍的安慰之詞，在她的恥辱和哀傷面前，顯得空洞無力；這種淡化的反應，隱藏了押沙龍因為心神不安的她瑪而產生的憤怒（</w:t>
      </w:r>
      <w:hyperlink r:id="rId364">
        <w:r>
          <w:rPr>
            <w:lang w:val="zh_TW" w:bidi="zh_TW"/>
          </w:rPr>
          <w:rPr>
            <w:color w:val="0000EE"/>
            <w:u w:val="single"/>
          </w:rPr>
          <w:t>13:22</w:t>
        </w:r>
      </w:hyperlink>
      <w:r>
        <w:rPr>
          <w:lang w:val="zh_TW" w:bidi="zh_TW"/>
        </w:rPr>
        <w:t>）。</w:t>
      </w:r>
    </w:p>
    <w:p>
      <w:pPr>
        <w:pStyle w:val="ListBullet"/>
        <w:spacing w:line="240" w:lineRule="auto"/>
        <w:ind w:left="720"/>
      </w:pPr>
      <w:r>
        <w:rPr>
          <w:lang w:val="zh_TW" w:bidi="zh_TW"/>
        </w:rPr>
      </w:r>
      <w:r>
        <w:rPr>
          <w:lang w:val="zh_TW" w:bidi="zh_TW"/>
        </w:rPr>
        <w:t>孤孤單單地：見</w:t>
      </w:r>
      <w:r>
        <w:rPr>
          <w:lang w:val="zh_TW" w:bidi="zh_TW"/>
        </w:rPr>
        <w:t>13:16的研讀註釋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lang w:val="zh_TW" w:bidi="zh_TW"/>
        </w:rPr>
        <w:t>大衛王……就甚發怒：但他顯然從未懲罰暗嫩——如死海古卷和希臘文版本所述，因為他愛暗嫩。另一種可能性是，作為一個自己也犯了姦淫罪的人（見</w:t>
      </w:r>
      <w:hyperlink r:id="rId365">
        <w:r>
          <w:rPr>
            <w:lang w:val="zh_TW" w:bidi="zh_TW"/>
          </w:rPr>
          <w:rPr>
            <w:color w:val="0000EE"/>
            <w:u w:val="single"/>
          </w:rPr>
          <w:t>11:1–12:24</w:t>
        </w:r>
      </w:hyperlink>
      <w:r>
        <w:rPr>
          <w:lang w:val="zh_TW" w:bidi="zh_TW"/>
        </w:rPr>
        <w:t>），大衛認為自己沒有資格懲罰兒子的所犯的有性有關的罪。第三種可能性是，大衛認為這是神對他自己性行為不端的「以眼還眼」的懲罰。</w:t>
      </w:r>
      <w:r>
        <w:rPr>
          <w:lang w:val="zh_TW" w:bidi="zh_TW"/>
        </w:rPr>
      </w:r>
      <w:r>
        <w:rPr>
          <w:lang w:val="zh_TW" w:bidi="zh_TW"/>
        </w:rPr>
      </w:r>
    </w:p>
    <w:p>
      <w:pPr/>
      <w:r>
        <w:rPr>
          <w:lang w:val="zh_TW" w:bidi="zh_TW"/>
        </w:rPr>
      </w:r>
    </w:p>
    <w:p>
      <w:pPr>
        <w:pStyle w:val="Heading2"/>
      </w:pPr>
      <w:r>
        <w:rPr>
          <w:lang w:val="zh_TW" w:bidi="zh_TW"/>
        </w:rPr>
        <w:t>撒母耳記下 13:23</w:t>
      </w:r>
      <w:r>
        <w:rPr>
          <w:lang w:val="zh_TW" w:bidi="zh_TW"/>
        </w:rPr>
      </w:r>
    </w:p>
    <w:p>
      <w:pPr>
        <w:pStyle w:val="ListBullet"/>
        <w:spacing w:line="240" w:lineRule="auto"/>
        <w:ind w:left="720"/>
      </w:pPr>
      <w:r>
        <w:rPr>
          <w:lang w:val="zh_TW" w:bidi="zh_TW"/>
        </w:rPr>
      </w:r>
      <w:r>
        <w:rPr>
          <w:lang w:val="zh_TW" w:bidi="zh_TW"/>
        </w:rP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Pr>
          <w:lang w:val="zh_TW" w:bidi="zh_TW"/>
        </w:rPr>
      </w:r>
      <w:r>
        <w:rPr>
          <w:lang w:val="zh_TW" w:bidi="zh_TW"/>
        </w:rPr>
        <w:t>一個宴會：剪羊毛是一個與他人分享豐收和祝福的時刻（見</w:t>
      </w:r>
      <w:hyperlink r:id="rId366">
        <w:r>
          <w:rPr>
            <w:lang w:val="zh_TW" w:bidi="zh_TW"/>
          </w:rPr>
          <w:rPr>
            <w:color w:val="0000EE"/>
            <w:u w:val="single"/>
          </w:rPr>
          <w:t>撒上25:2–8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13:31</w:t>
      </w:r>
      <w:r>
        <w:rPr>
          <w:lang w:val="zh_TW" w:bidi="zh_TW"/>
        </w:rPr>
      </w:r>
    </w:p>
    <w:p>
      <w:pPr/>
      <w:r>
        <w:rPr>
          <w:lang w:val="zh_TW" w:bidi="zh_TW"/>
        </w:rPr>
      </w:r>
      <w:r>
        <w:rPr>
          <w:lang w:val="zh_TW" w:bidi="zh_TW"/>
        </w:rPr>
        <w:t>大衛撕裂了他的衣服</w:t>
      </w:r>
      <w:r>
        <w:rPr>
          <w:i/>
          <w:lang w:val="zh_TW" w:bidi="zh_TW"/>
        </w:rPr>
        <w:t>，</w:t>
      </w:r>
      <w:r>
        <w:rPr>
          <w:lang w:val="zh_TW" w:bidi="zh_TW"/>
        </w:rPr>
        <w:t>就像她瑪在被侵犯後所做的那樣（</w:t>
      </w:r>
      <w:hyperlink r:id="rId367">
        <w:r>
          <w:rPr>
            <w:lang w:val="zh_TW" w:bidi="zh_TW"/>
          </w:rPr>
          <w:rPr>
            <w:color w:val="0000EE"/>
            <w:u w:val="single"/>
          </w:rPr>
          <w:t>13:19</w:t>
        </w:r>
      </w:hyperlink>
      <w:r>
        <w:rPr>
          <w:lang w:val="zh_TW" w:bidi="zh_TW"/>
        </w:rPr>
        <w:t>）——這是一種極度痛苦或懊悔的表現（見</w:t>
      </w:r>
      <w:hyperlink r:id="rId368">
        <w:r>
          <w:rPr>
            <w:lang w:val="zh_TW" w:bidi="zh_TW"/>
          </w:rPr>
          <w:rPr>
            <w:color w:val="0000EE"/>
            <w:u w:val="single"/>
          </w:rPr>
          <w:t>創37:34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13:34–39</w:t>
      </w:r>
      <w:r>
        <w:rPr>
          <w:lang w:val="zh_TW" w:bidi="zh_TW"/>
        </w:rPr>
      </w:r>
    </w:p>
    <w:p>
      <w:pPr/>
      <w:r>
        <w:rPr>
          <w:lang w:val="zh_TW" w:bidi="zh_TW"/>
        </w:rPr>
      </w:r>
      <w:r>
        <w:rPr>
          <w:lang w:val="zh_TW" w:bidi="zh_TW"/>
        </w:rPr>
        <w:t>押沙龍現在是一個逃難的人，他在他母親的家族中尋求庇護。</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pStyle w:val="ListBullet"/>
        <w:spacing w:line="240" w:lineRule="auto"/>
        <w:ind w:left="720"/>
      </w:pPr>
      <w:r>
        <w:rPr>
          <w:lang w:val="zh_TW" w:bidi="zh_TW"/>
        </w:rPr>
      </w:r>
      <w:r>
        <w:rPr>
          <w:lang w:val="zh_TW" w:bidi="zh_TW"/>
        </w:rPr>
        <w:t>逃到基述王亞米忽的兒子達買（他的祖父）那裡去了：見</w:t>
      </w:r>
      <w:hyperlink r:id="rId369">
        <w:r>
          <w:rPr>
            <w:lang w:val="zh_TW" w:bidi="zh_TW"/>
          </w:rPr>
          <w:rPr>
            <w:color w:val="0000EE"/>
            <w:u w:val="single"/>
          </w:rPr>
          <w:t>3:3</w:t>
        </w:r>
      </w:hyperlink>
      <w:r>
        <w:rPr>
          <w:lang w:val="zh_TW" w:bidi="zh_TW"/>
        </w:rPr>
        <w:t>。</w:t>
      </w:r>
    </w:p>
    <w:p>
      <w:pPr>
        <w:pStyle w:val="ListBullet"/>
        <w:spacing w:line="240" w:lineRule="auto"/>
        <w:ind w:left="720"/>
      </w:pPr>
      <w:r>
        <w:rPr>
          <w:lang w:val="zh_TW" w:bidi="zh_TW"/>
        </w:rPr>
      </w:r>
      <w:r>
        <w:rPr>
          <w:lang w:val="zh_TW" w:bidi="zh_TW"/>
        </w:rPr>
        <w:t>基述位於亞蘭，在以色列領土的東北方（見</w:t>
      </w:r>
      <w:hyperlink r:id="rId370">
        <w:r>
          <w:rPr>
            <w:lang w:val="zh_TW" w:bidi="zh_TW"/>
          </w:rPr>
          <w:rPr>
            <w:color w:val="0000EE"/>
            <w:u w:val="single"/>
          </w:rPr>
          <w:t>15:8</w:t>
        </w:r>
      </w:hyperlink>
      <w:r>
        <w:rPr>
          <w:lang w:val="zh_TW" w:bidi="zh_TW"/>
        </w:rPr>
        <w:t>；</w:t>
      </w:r>
      <w:hyperlink r:id="rId371">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pStyle w:val="ListBullet"/>
        <w:spacing w:line="240" w:lineRule="auto"/>
        <w:ind w:left="720"/>
      </w:pPr>
      <w:r>
        <w:rPr>
          <w:lang w:val="zh_TW" w:bidi="zh_TW"/>
        </w:rPr>
      </w:r>
      <w:r>
        <w:rPr>
          <w:lang w:val="zh_TW" w:bidi="zh_TW"/>
        </w:rPr>
        <w:t>大衛王：死海古卷和希臘文版本作</w:t>
      </w:r>
      <w:r>
        <w:rPr>
          <w:i/>
          <w:lang w:val="zh_TW" w:bidi="zh_TW"/>
        </w:rPr>
        <w:t>王的靈</w:t>
      </w:r>
      <w:r>
        <w:rPr>
          <w:lang w:val="zh_TW" w:bidi="zh_TW"/>
        </w:rPr>
        <w:t>。</w:t>
      </w:r>
    </w:p>
    <w:p>
      <w:pPr>
        <w:pStyle w:val="ListBullet"/>
        <w:spacing w:line="240" w:lineRule="auto"/>
        <w:ind w:left="720"/>
      </w:pPr>
      <w:r>
        <w:rPr>
          <w:lang w:val="zh_TW" w:bidi="zh_TW"/>
        </w:rPr>
      </w:r>
      <w:r>
        <w:rPr>
          <w:lang w:val="zh_TW" w:bidi="zh_TW"/>
        </w:rPr>
        <w:t>心裡切切想念押沙龍：大衛對暗嫩之死的悲痛顯然已經減輕；大衛可能已經不再有任何想要處決押沙龍的願望。</w:t>
      </w:r>
      <w:r>
        <w:rPr>
          <w:lang w:val="zh_TW" w:bidi="zh_TW"/>
        </w:rPr>
      </w:r>
      <w:r>
        <w:rPr>
          <w:lang w:val="zh_TW" w:bidi="zh_TW"/>
        </w:rPr>
      </w:r>
    </w:p>
    <w:p>
      <w:pPr/>
      <w:r>
        <w:rPr>
          <w:lang w:val="zh_TW" w:bidi="zh_TW"/>
        </w:rPr>
      </w:r>
    </w:p>
    <w:p>
      <w:pPr>
        <w:pStyle w:val="Heading2"/>
      </w:pPr>
      <w:r>
        <w:rPr>
          <w:lang w:val="zh_TW" w:bidi="zh_TW"/>
        </w:rPr>
        <w:t>撒母耳記下 14:2</w:t>
      </w:r>
      <w:r>
        <w:rPr>
          <w:lang w:val="zh_TW" w:bidi="zh_TW"/>
        </w:rPr>
      </w:r>
    </w:p>
    <w:p>
      <w:pPr/>
      <w:r>
        <w:rPr>
          <w:lang w:val="zh_TW" w:bidi="zh_TW"/>
        </w:rPr>
      </w:r>
      <w:r>
        <w:rPr>
          <w:lang w:val="zh_TW" w:bidi="zh_TW"/>
        </w:rPr>
        <w:t>這位以聰明著稱的女子被召喚到皇宮去執行一項微妙的任務（參</w:t>
      </w:r>
      <w:hyperlink r:id="rId372">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14:9</w:t>
      </w:r>
      <w:r>
        <w:rPr>
          <w:lang w:val="zh_TW" w:bidi="zh_TW"/>
        </w:rPr>
      </w:r>
    </w:p>
    <w:p>
      <w:pPr/>
      <w:r>
        <w:rPr>
          <w:lang w:val="zh_TW" w:bidi="zh_TW"/>
        </w:rPr>
      </w:r>
      <w:r>
        <w:rPr>
          <w:lang w:val="zh_TW" w:bidi="zh_TW"/>
        </w:rPr>
        <w:t>願這罪（如果你被指責）：如果大衛讓謀殺事件未得到報應，他將因未執行正義而負責，並且可能會受到批評。</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lang w:val="zh_TW" w:bidi="zh_TW"/>
        </w:rPr>
        <w:t>我指著永生的耶和華起誓：當那女人向大衛要求更大的保護承諾時，大衛以這莊嚴的誓言回應（參</w:t>
      </w:r>
      <w:hyperlink r:id="rId373">
        <w:r>
          <w:rPr>
            <w:lang w:val="zh_TW" w:bidi="zh_TW"/>
          </w:rPr>
          <w:rPr>
            <w:color w:val="0000EE"/>
            <w:u w:val="single"/>
          </w:rPr>
          <w:t>4:9</w:t>
        </w:r>
      </w:hyperlink>
      <w:r>
        <w:rPr>
          <w:lang w:val="zh_TW" w:bidi="zh_TW"/>
        </w:rPr>
        <w:t>，</w:t>
      </w:r>
      <w:hyperlink r:id="rId374">
        <w:r>
          <w:rPr>
            <w:lang w:val="zh_TW" w:bidi="zh_TW"/>
          </w:rPr>
          <w:rPr>
            <w:color w:val="0000EE"/>
            <w:u w:val="single"/>
          </w:rPr>
          <w:t>12:5</w:t>
        </w:r>
      </w:hyperlink>
      <w:r>
        <w:rPr>
          <w:lang w:val="zh_TW" w:bidi="zh_TW"/>
        </w:rPr>
        <w:t>，</w:t>
      </w:r>
      <w:hyperlink r:id="rId375">
        <w:r>
          <w:rPr>
            <w:lang w:val="zh_TW" w:bidi="zh_TW"/>
          </w:rPr>
          <w:rPr>
            <w:color w:val="0000EE"/>
            <w:u w:val="single"/>
          </w:rPr>
          <w:t>15:21</w:t>
        </w:r>
      </w:hyperlink>
      <w:r>
        <w:rPr>
          <w:lang w:val="zh_TW" w:bidi="zh_TW"/>
        </w:rPr>
        <w:t>；</w:t>
      </w:r>
      <w:hyperlink r:id="rId376">
        <w:r>
          <w:rPr>
            <w:lang w:val="zh_TW" w:bidi="zh_TW"/>
          </w:rPr>
          <w:rPr>
            <w:color w:val="0000EE"/>
            <w:u w:val="single"/>
          </w:rPr>
          <w:t>撒上20:3</w:t>
        </w:r>
      </w:hyperlink>
      <w:r>
        <w:rPr>
          <w:lang w:val="zh_TW" w:bidi="zh_TW"/>
        </w:rPr>
        <w:t>，</w:t>
      </w:r>
      <w:hyperlink r:id="rId377">
        <w:r>
          <w:rPr>
            <w:lang w:val="zh_TW" w:bidi="zh_TW"/>
          </w:rPr>
          <w:rPr>
            <w:color w:val="0000EE"/>
            <w:u w:val="single"/>
          </w:rPr>
          <w:t>28:10</w:t>
        </w:r>
      </w:hyperlink>
      <w:r>
        <w:rPr>
          <w:lang w:val="zh_TW" w:bidi="zh_TW"/>
        </w:rPr>
        <w:t>，</w:t>
      </w:r>
      <w:hyperlink r:id="rId378">
        <w:r>
          <w:rPr>
            <w:lang w:val="zh_TW" w:bidi="zh_TW"/>
          </w:rPr>
          <w:rPr>
            <w:color w:val="0000EE"/>
            <w:u w:val="single"/>
          </w:rPr>
          <w:t>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lang w:val="zh_TW" w:bidi="zh_TW"/>
        </w:rPr>
        <w:t>神的民：那女人爭辯說，大衛將押沙龍流放，正在傷害他國內的每一個人，或許是因為王室的疏離會在更大的社會中重現，或者是因為大衛對押沙龍的執著會使他無法專注於更重要的事情（</w:t>
      </w:r>
      <w:hyperlink r:id="rId379">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lang w:val="zh_TW" w:bidi="zh_TW"/>
        </w:rPr>
        <w:t>神</w:t>
      </w:r>
      <w:r>
        <w:rPr>
          <w:lang w:val="zh_TW" w:bidi="zh_TW"/>
        </w:rPr>
        <w:t>……</w:t>
      </w:r>
      <w:r>
        <w:rPr>
          <w:lang w:val="zh_TW" w:bidi="zh_TW"/>
        </w:rPr>
        <w:t>設法：這婦人鼓勵大衛與押沙龍和好，就像神與祂的子民和好一樣。當大衛犯罪時，神並沒有疏遠他；祂饒恕了悔改的王。</w:t>
      </w:r>
      <w:r>
        <w:rPr>
          <w:lang w:val="zh_TW" w:bidi="zh_TW"/>
        </w:rPr>
      </w:r>
      <w:r>
        <w:rPr>
          <w:lang w:val="zh_TW" w:bidi="zh_TW"/>
        </w:rPr>
      </w:r>
    </w:p>
    <w:p>
      <w:pPr/>
      <w:r>
        <w:rPr>
          <w:lang w:val="zh_TW" w:bidi="zh_TW"/>
        </w:rPr>
      </w:r>
    </w:p>
    <w:p>
      <w:pPr>
        <w:pStyle w:val="Heading2"/>
      </w:pPr>
      <w:r>
        <w:rPr>
          <w:lang w:val="zh_TW" w:bidi="zh_TW"/>
        </w:rPr>
        <w:t>撒母耳記下 14:16</w:t>
      </w:r>
      <w:r>
        <w:rPr>
          <w:lang w:val="zh_TW" w:bidi="zh_TW"/>
        </w:rPr>
      </w:r>
    </w:p>
    <w:p>
      <w:pPr>
        <w:pStyle w:val="ListBullet"/>
        <w:spacing w:line="240" w:lineRule="auto"/>
        <w:ind w:left="720"/>
      </w:pPr>
      <w:r>
        <w:rPr>
          <w:lang w:val="zh_TW" w:bidi="zh_TW"/>
        </w:rPr>
      </w:r>
      <w:r>
        <w:rPr>
          <w:lang w:val="zh_TW" w:bidi="zh_TW"/>
        </w:rPr>
        <w:t>那女人再次提到她的具體情況。王對押沙龍的關心（見</w:t>
      </w:r>
      <w:hyperlink r:id="rId380">
        <w:r>
          <w:rPr>
            <w:lang w:val="zh_TW" w:bidi="zh_TW"/>
          </w:rPr>
          <w:rPr>
            <w:color w:val="0000EE"/>
            <w:u w:val="single"/>
          </w:rPr>
          <w:t>13:39</w:t>
        </w:r>
      </w:hyperlink>
      <w:r>
        <w:rPr>
          <w:lang w:val="zh_TW" w:bidi="zh_TW"/>
        </w:rPr>
        <w:t>和</w:t>
      </w:r>
      <w:r>
        <w:rPr>
          <w:lang w:val="zh_TW" w:bidi="zh_TW"/>
        </w:rPr>
        <w:t>相關註釋</w:t>
      </w:r>
      <w:r>
        <w:rPr>
          <w:lang w:val="zh_TW" w:bidi="zh_TW"/>
        </w:rPr>
        <w:t>）使他無法處理百姓中正義的事務。</w:t>
      </w:r>
    </w:p>
    <w:p>
      <w:pPr>
        <w:pStyle w:val="ListBullet"/>
        <w:spacing w:line="240" w:lineRule="auto"/>
        <w:ind w:left="720"/>
      </w:pPr>
      <w:r>
        <w:rPr>
          <w:lang w:val="zh_TW" w:bidi="zh_TW"/>
        </w:rPr>
      </w:r>
      <w:r>
        <w:rPr>
          <w:lang w:val="zh_TW" w:bidi="zh_TW"/>
        </w:rPr>
        <w:t>一同除滅：如果她所剩唯一的兒子被殺，這女人的家庭將失去其祖傳產業的所有權（參</w:t>
      </w:r>
      <w:hyperlink r:id="rId381">
        <w:r>
          <w:rPr>
            <w:lang w:val="zh_TW" w:bidi="zh_TW"/>
          </w:rPr>
          <w:rPr>
            <w:color w:val="0000EE"/>
            <w:u w:val="single"/>
          </w:rPr>
          <w:t>民27:1–11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lang w:val="zh_TW" w:bidi="zh_TW"/>
        </w:rPr>
        <w:t>如同神的使者一樣：這種奉承的表達在聖經中沒有用於其他人，但出現了四次來描述大衛（見</w:t>
      </w:r>
      <w:hyperlink r:id="rId382">
        <w:r>
          <w:rPr>
            <w:lang w:val="zh_TW" w:bidi="zh_TW"/>
          </w:rPr>
          <w:rPr>
            <w:color w:val="0000EE"/>
            <w:u w:val="single"/>
          </w:rPr>
          <w:t>14:20</w:t>
        </w:r>
      </w:hyperlink>
      <w:r>
        <w:rPr>
          <w:lang w:val="zh_TW" w:bidi="zh_TW"/>
        </w:rPr>
        <w:t>，</w:t>
      </w:r>
      <w:hyperlink r:id="rId383">
        <w:r>
          <w:rPr>
            <w:lang w:val="zh_TW" w:bidi="zh_TW"/>
          </w:rPr>
          <w:rPr>
            <w:color w:val="0000EE"/>
            <w:u w:val="single"/>
          </w:rPr>
          <w:t>19:27</w:t>
        </w:r>
      </w:hyperlink>
      <w:r>
        <w:rPr>
          <w:lang w:val="zh_TW" w:bidi="zh_TW"/>
        </w:rPr>
        <w:t>；</w:t>
      </w:r>
      <w:hyperlink r:id="rId384">
        <w:r>
          <w:rPr>
            <w:lang w:val="zh_TW" w:bidi="zh_TW"/>
          </w:rPr>
          <w:rPr>
            <w:color w:val="0000EE"/>
            <w:u w:val="single"/>
          </w:rPr>
          <w:t>撒上29:9</w:t>
        </w:r>
      </w:hyperlink>
      <w:r>
        <w:rPr>
          <w:lang w:val="zh_TW" w:bidi="zh_TW"/>
        </w:rPr>
        <w:t>）。這位婦人表達了對大衛會以神賜的智慧和公義行事的信心。</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lang w:val="zh_TW" w:bidi="zh_TW"/>
        </w:rPr>
        <w:t>如神使者的智慧：這位聰明的婦人（</w:t>
      </w:r>
      <w:hyperlink r:id="rId385">
        <w:r>
          <w:rPr>
            <w:lang w:val="zh_TW" w:bidi="zh_TW"/>
          </w:rPr>
          <w:rPr>
            <w:color w:val="0000EE"/>
            <w:u w:val="single"/>
          </w:rPr>
          <w:t>14:2</w:t>
        </w:r>
      </w:hyperlink>
      <w:r>
        <w:rPr>
          <w:lang w:val="zh_TW" w:bidi="zh_TW"/>
        </w:rPr>
        <w:t>）知道讚美國王比冒犯他更明智。</w:t>
      </w:r>
      <w:r>
        <w:rPr>
          <w:lang w:val="zh_TW" w:bidi="zh_TW"/>
        </w:rPr>
      </w:r>
      <w:r>
        <w:rPr>
          <w:lang w:val="zh_TW" w:bidi="zh_TW"/>
        </w:rPr>
      </w:r>
    </w:p>
    <w:p>
      <w:pPr/>
      <w:r>
        <w:rPr>
          <w:lang w:val="zh_TW" w:bidi="zh_TW"/>
        </w:rPr>
      </w:r>
    </w:p>
    <w:p>
      <w:pPr>
        <w:pStyle w:val="Heading2"/>
      </w:pPr>
      <w:r>
        <w:rPr>
          <w:lang w:val="zh_TW" w:bidi="zh_TW"/>
        </w:rPr>
        <w:t>撒母耳記下 14:21</w:t>
      </w:r>
      <w:r>
        <w:rPr>
          <w:lang w:val="zh_TW" w:bidi="zh_TW"/>
        </w:rPr>
      </w:r>
    </w:p>
    <w:p>
      <w:pPr/>
      <w:r>
        <w:rPr>
          <w:lang w:val="zh_TW" w:bidi="zh_TW"/>
        </w:rPr>
      </w:r>
      <w:r>
        <w:rPr>
          <w:lang w:val="zh_TW" w:bidi="zh_TW"/>
        </w:rPr>
        <w:t>把</w:t>
      </w:r>
      <w:r>
        <w:rPr>
          <w:lang w:val="zh_TW" w:bidi="zh_TW"/>
        </w:rPr>
        <w:t>……</w:t>
      </w:r>
      <w:r>
        <w:rPr>
          <w:lang w:val="zh_TW" w:bidi="zh_TW"/>
        </w:rPr>
        <w:t>押沙龍帶回來：看來大衛還沒有興趣與他的兒子完全和解（</w:t>
      </w:r>
      <w:hyperlink r:id="rId386">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lang w:val="zh_TW" w:bidi="zh_TW"/>
        </w:rPr>
        <w:t>基述：見</w:t>
      </w:r>
      <w:hyperlink r:id="rId387">
        <w:r>
          <w:rPr>
            <w:lang w:val="zh_TW" w:bidi="zh_TW"/>
          </w:rPr>
          <w:rPr>
            <w:color w:val="0000EE"/>
            <w:u w:val="single"/>
          </w:rPr>
          <w:t>13:37–38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14:26</w:t>
      </w:r>
      <w:r>
        <w:rPr>
          <w:lang w:val="zh_TW" w:bidi="zh_TW"/>
        </w:rPr>
      </w:r>
    </w:p>
    <w:p>
      <w:pPr/>
      <w:r>
        <w:rPr>
          <w:lang w:val="zh_TW" w:bidi="zh_TW"/>
        </w:rPr>
      </w:r>
      <w:r>
        <w:rPr>
          <w:lang w:val="zh_TW" w:bidi="zh_TW"/>
        </w:rPr>
        <w:t>每到年底剪髮一次：押沙龍的頭髮是他吸引力的一部分，最終成為致命的網羅（見</w:t>
      </w:r>
      <w:hyperlink r:id="rId388">
        <w:r>
          <w:rPr>
            <w:lang w:val="zh_TW" w:bidi="zh_TW"/>
          </w:rPr>
          <w:rPr>
            <w:color w:val="0000EE"/>
            <w:u w:val="single"/>
          </w:rPr>
          <w:t>18:9–15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14:27</w:t>
      </w:r>
      <w:r>
        <w:rPr>
          <w:lang w:val="zh_TW" w:bidi="zh_TW"/>
        </w:rPr>
      </w:r>
    </w:p>
    <w:p>
      <w:pPr>
        <w:pStyle w:val="ListBullet"/>
        <w:spacing w:line="240" w:lineRule="auto"/>
        <w:ind w:left="720"/>
      </w:pPr>
      <w:r>
        <w:rPr>
          <w:lang w:val="zh_TW" w:bidi="zh_TW"/>
        </w:rPr>
      </w:r>
      <w:r>
        <w:rPr>
          <w:lang w:val="zh_TW" w:bidi="zh_TW"/>
        </w:rPr>
        <w:t>押沙龍的三個兒子顯然在他之前就去世了（見</w:t>
      </w:r>
      <w:hyperlink r:id="rId389">
        <w:r>
          <w:rPr>
            <w:lang w:val="zh_TW" w:bidi="zh_TW"/>
          </w:rPr>
          <w:rPr>
            <w:color w:val="0000EE"/>
            <w:u w:val="single"/>
          </w:rPr>
          <w:t>18:18</w:t>
        </w:r>
      </w:hyperlink>
      <w:r>
        <w:rPr>
          <w:lang w:val="zh_TW" w:bidi="zh_TW"/>
        </w:rPr>
        <w:t>）。</w:t>
      </w:r>
    </w:p>
    <w:p>
      <w:pPr>
        <w:pStyle w:val="ListBullet"/>
        <w:spacing w:line="240" w:lineRule="auto"/>
        <w:ind w:left="720"/>
      </w:pPr>
      <w:r>
        <w:rPr>
          <w:lang w:val="zh_TW" w:bidi="zh_TW"/>
        </w:rPr>
      </w:r>
      <w:r>
        <w:rPr>
          <w:lang w:val="zh_TW" w:bidi="zh_TW"/>
        </w:rPr>
        <w:t>押沙龍以他妹妹的名字為他的女兒命名為她瑪，她也容貌俊美（</w:t>
      </w:r>
      <w:hyperlink r:id="rId390">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14:29</w:t>
      </w:r>
      <w:r>
        <w:rPr>
          <w:lang w:val="zh_TW" w:bidi="zh_TW"/>
        </w:rPr>
      </w:r>
    </w:p>
    <w:p>
      <w:pPr/>
      <w:r>
        <w:rPr>
          <w:lang w:val="zh_TW" w:bidi="zh_TW"/>
        </w:rPr>
      </w:r>
      <w:r>
        <w:rPr>
          <w:lang w:val="zh_TW" w:bidi="zh_TW"/>
        </w:rPr>
        <w:t>約押說服大衛歡迎押沙龍回來（</w:t>
      </w:r>
      <w:hyperlink r:id="rId391">
        <w:r>
          <w:rPr>
            <w:lang w:val="zh_TW" w:bidi="zh_TW"/>
          </w:rPr>
          <w:rPr>
            <w:color w:val="0000EE"/>
            <w:u w:val="single"/>
          </w:rPr>
          <w:t>14:21–22</w:t>
        </w:r>
      </w:hyperlink>
      <w:r>
        <w:rPr>
          <w:lang w:val="zh_TW" w:bidi="zh_TW"/>
        </w:rPr>
        <w:t>），但隨後卻沒有進一步地幫助押沙龍；也許約押想避免協助一個潛在的篡位者（</w:t>
      </w:r>
      <w:hyperlink r:id="rId392">
        <w:r>
          <w:rPr>
            <w:lang w:val="zh_TW" w:bidi="zh_TW"/>
          </w:rPr>
          <w:rPr>
            <w:color w:val="0000EE"/>
            <w:u w:val="single"/>
          </w:rPr>
          <w:t>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pStyle w:val="ListBullet"/>
        <w:spacing w:line="240" w:lineRule="auto"/>
        <w:ind w:left="720"/>
      </w:pPr>
      <w:r>
        <w:rPr>
          <w:lang w:val="zh_TW" w:bidi="zh_TW"/>
        </w:rPr>
      </w:r>
      <w:r>
        <w:rPr>
          <w:lang w:val="zh_TW" w:bidi="zh_TW"/>
        </w:rPr>
        <w:t>押沙龍俯伏於地，表現出對王的尊重和敬意（另見</w:t>
      </w:r>
      <w:hyperlink r:id="rId393">
        <w:r>
          <w:rPr>
            <w:lang w:val="zh_TW" w:bidi="zh_TW"/>
          </w:rPr>
          <w:rPr>
            <w:color w:val="0000EE"/>
            <w:u w:val="single"/>
          </w:rPr>
          <w:t>14:4</w:t>
        </w:r>
      </w:hyperlink>
      <w:r>
        <w:rPr>
          <w:lang w:val="zh_TW" w:bidi="zh_TW"/>
        </w:rPr>
        <w:t>、</w:t>
      </w:r>
      <w:hyperlink r:id="rId394">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王就與押沙龍親嘴：沒有交談、擁抱（參</w:t>
      </w:r>
      <w:hyperlink r:id="rId395">
        <w:r>
          <w:rPr>
            <w:lang w:val="zh_TW" w:bidi="zh_TW"/>
          </w:rPr>
          <w:rPr>
            <w:color w:val="0000EE"/>
            <w:u w:val="single"/>
          </w:rPr>
          <w:t>路15:20</w:t>
        </w:r>
      </w:hyperlink>
      <w:r>
        <w:rPr>
          <w:lang w:val="zh_TW" w:bidi="zh_TW"/>
        </w:rPr>
        <w:t>）或哭泣（參</w:t>
      </w:r>
      <w:hyperlink r:id="rId396">
        <w:r>
          <w:rPr>
            <w:lang w:val="zh_TW" w:bidi="zh_TW"/>
          </w:rPr>
          <w:rPr>
            <w:color w:val="0000EE"/>
            <w:u w:val="single"/>
          </w:rPr>
          <w:t>創33:4</w:t>
        </w:r>
      </w:hyperlink>
      <w:r>
        <w:rPr>
          <w:lang w:val="zh_TW" w:bidi="zh_TW"/>
        </w:rPr>
        <w:t>，</w:t>
      </w:r>
      <w:hyperlink r:id="rId397">
        <w:r>
          <w:rPr>
            <w:lang w:val="zh_TW" w:bidi="zh_TW"/>
          </w:rPr>
          <w:rPr>
            <w:color w:val="0000EE"/>
            <w:u w:val="single"/>
          </w:rPr>
          <w:t>45:2</w:t>
        </w:r>
      </w:hyperlink>
      <w:r>
        <w:rPr>
          <w:lang w:val="zh_TW" w:bidi="zh_TW"/>
        </w:rPr>
        <w:t>、</w:t>
      </w:r>
      <w:hyperlink r:id="rId398">
        <w:r>
          <w:rPr>
            <w:lang w:val="zh_TW" w:bidi="zh_TW"/>
          </w:rPr>
          <w:rPr>
            <w:color w:val="0000EE"/>
            <w:u w:val="single"/>
          </w:rPr>
          <w:t>14</w:t>
        </w:r>
      </w:hyperlink>
      <w:r>
        <w:rPr>
          <w:lang w:val="zh_TW" w:bidi="zh_TW"/>
        </w:rPr>
        <w:t>），表明這是一個正式會面，而不是一個充滿感情的重逢。</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lang w:val="zh_TW" w:bidi="zh_TW"/>
        </w:rPr>
        <w:t>車馬，又</w:t>
      </w:r>
      <w:r>
        <w:rPr>
          <w:lang w:val="zh_TW" w:bidi="zh_TW"/>
        </w:rPr>
        <w:t>……</w:t>
      </w:r>
      <w:r>
        <w:rPr>
          <w:lang w:val="zh_TW" w:bidi="zh_TW"/>
        </w:rPr>
        <w:t>五十人：這三樣是王權的明顯標誌，也是撒母耳說王會從人民那裡奪走的第一批物品（</w:t>
      </w:r>
      <w:hyperlink r:id="rId399">
        <w:r>
          <w:rPr>
            <w:lang w:val="zh_TW" w:bidi="zh_TW"/>
          </w:rPr>
          <w:rPr>
            <w:color w:val="0000EE"/>
            <w:u w:val="single"/>
          </w:rPr>
          <w:t>撒上8:11</w:t>
        </w:r>
      </w:hyperlink>
      <w:r>
        <w:rPr>
          <w:lang w:val="zh_TW" w:bidi="zh_TW"/>
        </w:rPr>
        <w:t>）。大衛的另一個兒子亞多尼雅在覬覦王位時也收集了同樣的物品（</w:t>
      </w:r>
      <w:hyperlink r:id="rId400">
        <w:r>
          <w:rPr>
            <w:lang w:val="zh_TW" w:bidi="zh_TW"/>
          </w:rPr>
          <w:rPr>
            <w:color w:val="0000EE"/>
            <w:u w:val="single"/>
          </w:rPr>
          <w:t>王上1:5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15:1–19</w:t>
      </w:r>
      <w:r>
        <w:rPr>
          <w:lang w:val="zh_TW" w:bidi="zh_TW"/>
        </w:rPr>
      </w:r>
    </w:p>
    <w:p>
      <w:pPr/>
      <w:r>
        <w:rPr>
          <w:lang w:val="zh_TW" w:bidi="zh_TW"/>
        </w:rPr>
      </w:r>
      <w:r>
        <w:rPr>
          <w:lang w:val="zh_TW" w:bidi="zh_TW"/>
        </w:rPr>
        <w:t>押沙龍在暗嫩侵犯她瑪十一年後反叛大衛（參</w:t>
      </w:r>
      <w:hyperlink r:id="rId401">
        <w:r>
          <w:rPr>
            <w:lang w:val="zh_TW" w:bidi="zh_TW"/>
          </w:rPr>
          <w:rPr>
            <w:color w:val="0000EE"/>
            <w:u w:val="single"/>
          </w:rPr>
          <w:t>13:23</w:t>
        </w:r>
      </w:hyperlink>
      <w:r>
        <w:rPr>
          <w:lang w:val="zh_TW" w:bidi="zh_TW"/>
        </w:rPr>
        <w:t>、</w:t>
      </w:r>
      <w:hyperlink r:id="rId402">
        <w:r>
          <w:rPr>
            <w:lang w:val="zh_TW" w:bidi="zh_TW"/>
          </w:rPr>
          <w:rPr>
            <w:color w:val="0000EE"/>
            <w:u w:val="single"/>
          </w:rPr>
          <w:t>38</w:t>
        </w:r>
      </w:hyperlink>
      <w:r>
        <w:rPr>
          <w:lang w:val="zh_TW" w:bidi="zh_TW"/>
        </w:rPr>
        <w:t>，</w:t>
      </w:r>
      <w:hyperlink r:id="rId403">
        <w:r>
          <w:rPr>
            <w:lang w:val="zh_TW" w:bidi="zh_TW"/>
          </w:rPr>
          <w:rPr>
            <w:color w:val="0000EE"/>
            <w:u w:val="single"/>
          </w:rPr>
          <w:t>14:28</w:t>
        </w:r>
      </w:hyperlink>
      <w:r>
        <w:rPr>
          <w:lang w:val="zh_TW" w:bidi="zh_TW"/>
        </w:rPr>
        <w:t>，</w:t>
      </w:r>
      <w:hyperlink r:id="rId404">
        <w:r>
          <w:rPr>
            <w:lang w:val="zh_TW" w:bidi="zh_TW"/>
          </w:rPr>
          <w:rPr>
            <w:color w:val="0000EE"/>
            <w:u w:val="single"/>
          </w:rPr>
          <w:t>15:7</w:t>
        </w:r>
      </w:hyperlink>
      <w:r>
        <w:rPr>
          <w:lang w:val="zh_TW" w:bidi="zh_TW"/>
        </w:rPr>
        <w:t>），這大約是大衛在耶路撒冷作王三十三年的第二十五年。</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lang w:val="zh_TW" w:bidi="zh_TW"/>
        </w:rPr>
        <w:t>拜押沙龍，實際上是尊他為王（見</w:t>
      </w:r>
      <w:hyperlink r:id="rId40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lang w:val="zh_TW" w:bidi="zh_TW"/>
        </w:rPr>
        <w:t>得了</w:t>
      </w:r>
      <w:r>
        <w:rPr>
          <w:lang w:val="zh_TW" w:bidi="zh_TW"/>
        </w:rPr>
        <w:t>……</w:t>
      </w:r>
      <w:r>
        <w:rPr>
          <w:lang w:val="zh_TW" w:bidi="zh_TW"/>
        </w:rPr>
        <w:t>人的心：押沙龍的平易近人和假裝關心人民，贏得了他們的忠誠。</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pStyle w:val="ListBullet"/>
        <w:spacing w:line="240" w:lineRule="auto"/>
        <w:ind w:left="720"/>
      </w:pPr>
      <w:r>
        <w:rPr>
          <w:lang w:val="zh_TW" w:bidi="zh_TW"/>
        </w:rPr>
      </w:r>
      <w:r>
        <w:rPr>
          <w:lang w:val="zh_TW" w:bidi="zh_TW"/>
        </w:rPr>
        <w:t>滿了四年：希伯來文作「四十年」，這就將押沙龍的叛亂放在大衛作王的最後一年了，並且會與之後發生的事件在時間上產生許多解釋上的困難（另見</w:t>
      </w:r>
      <w:r>
        <w:rPr>
          <w:lang w:val="zh_TW" w:bidi="zh_TW"/>
        </w:rPr>
        <w:t>15:1–19研讀註釋</w:t>
      </w:r>
      <w:r>
        <w:rPr>
          <w:lang w:val="zh_TW" w:bidi="zh_TW"/>
        </w:rPr>
        <w:t>）。希臘文和敘利亞文的讀法的可能性更大。</w:t>
      </w:r>
    </w:p>
    <w:p>
      <w:pPr>
        <w:pStyle w:val="ListBullet"/>
        <w:spacing w:line="240" w:lineRule="auto"/>
        <w:ind w:left="720"/>
      </w:pPr>
      <w:r>
        <w:rPr>
          <w:lang w:val="zh_TW" w:bidi="zh_TW"/>
        </w:rPr>
      </w:r>
      <w:r>
        <w:rPr>
          <w:lang w:val="zh_TW" w:bidi="zh_TW"/>
        </w:rPr>
        <w:t>還</w:t>
      </w:r>
      <w:r>
        <w:rPr>
          <w:lang w:val="zh_TW" w:bidi="zh_TW"/>
        </w:rPr>
        <w:t>……</w:t>
      </w:r>
      <w:r>
        <w:rPr>
          <w:lang w:val="zh_TW" w:bidi="zh_TW"/>
        </w:rPr>
        <w:t>願：與敬拜者向神承諾敬虔和感恩的自願奉獻不同，這種類型的奉獻是為了履行對神的承諾（見</w:t>
      </w:r>
      <w:hyperlink r:id="rId406">
        <w:r>
          <w:rPr>
            <w:lang w:val="zh_TW" w:bidi="zh_TW"/>
          </w:rPr>
          <w:rPr>
            <w:color w:val="0000EE"/>
            <w:u w:val="single"/>
          </w:rPr>
          <w:t>創28:20–22</w:t>
        </w:r>
      </w:hyperlink>
      <w:r>
        <w:rPr>
          <w:lang w:val="zh_TW" w:bidi="zh_TW"/>
        </w:rPr>
        <w:t>；</w:t>
      </w:r>
      <w:hyperlink r:id="rId407">
        <w:r>
          <w:rPr>
            <w:lang w:val="zh_TW" w:bidi="zh_TW"/>
          </w:rPr>
          <w:rPr>
            <w:color w:val="0000EE"/>
            <w:u w:val="single"/>
          </w:rPr>
          <w:t>士11:30–31</w:t>
        </w:r>
      </w:hyperlink>
      <w:r>
        <w:rPr>
          <w:lang w:val="zh_TW" w:bidi="zh_TW"/>
        </w:rPr>
        <w:t>；</w:t>
      </w:r>
      <w:hyperlink r:id="rId408">
        <w:r>
          <w:rPr>
            <w:lang w:val="zh_TW" w:bidi="zh_TW"/>
          </w:rPr>
          <w:rPr>
            <w:color w:val="0000EE"/>
            <w:u w:val="single"/>
          </w:rPr>
          <w:t>撒上1:11</w:t>
        </w:r>
      </w:hyperlink>
      <w:r>
        <w:rPr>
          <w:lang w:val="zh_TW" w:bidi="zh_TW"/>
        </w:rPr>
        <w:t>）。押沙龍可能在撒謊（參</w:t>
      </w:r>
      <w:hyperlink r:id="rId409">
        <w:r>
          <w:rPr>
            <w:lang w:val="zh_TW" w:bidi="zh_TW"/>
          </w:rPr>
          <w:rPr>
            <w:color w:val="0000EE"/>
            <w:u w:val="single"/>
          </w:rPr>
          <w:t>撒上20:28–29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15:8</w:t>
      </w:r>
      <w:r>
        <w:rPr>
          <w:lang w:val="zh_TW" w:bidi="zh_TW"/>
        </w:rPr>
      </w:r>
    </w:p>
    <w:p>
      <w:pPr>
        <w:pStyle w:val="ListBullet"/>
        <w:spacing w:line="240" w:lineRule="auto"/>
        <w:ind w:left="720"/>
      </w:pPr>
      <w:r>
        <w:rPr>
          <w:lang w:val="zh_TW" w:bidi="zh_TW"/>
        </w:rPr>
      </w:r>
      <w:r>
        <w:rPr>
          <w:lang w:val="zh_TW" w:bidi="zh_TW"/>
        </w:rPr>
        <w:t>亞蘭的基述：押沙龍殺了暗嫩之後，便逃到他母親的故鄉避難（另見</w:t>
      </w:r>
      <w:r>
        <w:rPr>
          <w:lang w:val="zh_TW" w:bidi="zh_TW"/>
        </w:rPr>
        <w:t>13:34–39</w:t>
      </w:r>
      <w:r>
        <w:rPr>
          <w:lang w:val="zh_TW" w:bidi="zh_TW"/>
        </w:rPr>
        <w:t>、</w:t>
      </w:r>
      <w:r>
        <w:rPr>
          <w:lang w:val="zh_TW" w:bidi="zh_TW"/>
        </w:rPr>
        <w:t>37</w:t>
      </w:r>
      <w:r>
        <w:rPr>
          <w:lang w:val="zh_TW" w:bidi="zh_TW"/>
        </w:rPr>
        <w:t>的研讀註釋）。</w:t>
      </w:r>
    </w:p>
    <w:p>
      <w:pPr>
        <w:pStyle w:val="ListBullet"/>
        <w:spacing w:line="240" w:lineRule="auto"/>
        <w:ind w:left="720"/>
      </w:pPr>
      <w:r>
        <w:rPr>
          <w:lang w:val="zh_TW" w:bidi="zh_TW"/>
        </w:rPr>
      </w:r>
      <w:r>
        <w:rPr>
          <w:lang w:val="zh_TW" w:bidi="zh_TW"/>
        </w:rPr>
        <w:t>押沙龍將他的草根人氣轉變為對大衛的全面叛亂的最佳地點是希伯崙，也就是大衛的第一個都城。</w:t>
      </w:r>
      <w:r>
        <w:rPr>
          <w:lang w:val="zh_TW" w:bidi="zh_TW"/>
        </w:rPr>
      </w:r>
      <w:r>
        <w:rPr>
          <w:lang w:val="zh_TW" w:bidi="zh_TW"/>
        </w:rPr>
      </w:r>
    </w:p>
    <w:p>
      <w:pPr/>
      <w:r>
        <w:rPr>
          <w:lang w:val="zh_TW" w:bidi="zh_TW"/>
        </w:rPr>
      </w:r>
    </w:p>
    <w:p>
      <w:pPr>
        <w:pStyle w:val="Heading2"/>
      </w:pPr>
      <w:r>
        <w:rPr>
          <w:lang w:val="zh_TW" w:bidi="zh_TW"/>
        </w:rPr>
        <w:t>撒母耳記下 15:12</w:t>
      </w:r>
      <w:r>
        <w:rPr>
          <w:lang w:val="zh_TW" w:bidi="zh_TW"/>
        </w:rPr>
      </w:r>
    </w:p>
    <w:p>
      <w:pPr>
        <w:pStyle w:val="ListBullet"/>
        <w:spacing w:line="240" w:lineRule="auto"/>
        <w:ind w:left="720"/>
      </w:pPr>
      <w:r>
        <w:rPr>
          <w:lang w:val="zh_TW" w:bidi="zh_TW"/>
        </w:rPr>
      </w:r>
      <w:r>
        <w:rPr>
          <w:lang w:val="zh_TW" w:bidi="zh_TW"/>
        </w:rPr>
        <w:t>亞希多弗是拔示巴的祖父（參</w:t>
      </w:r>
      <w:hyperlink r:id="rId410">
        <w:r>
          <w:rPr>
            <w:lang w:val="zh_TW" w:bidi="zh_TW"/>
          </w:rPr>
          <w:rPr>
            <w:color w:val="0000EE"/>
            <w:u w:val="single"/>
          </w:rPr>
          <w:t>11:3</w:t>
        </w:r>
      </w:hyperlink>
      <w:r>
        <w:rPr>
          <w:lang w:val="zh_TW" w:bidi="zh_TW"/>
        </w:rPr>
        <w:t>，</w:t>
      </w:r>
      <w:hyperlink r:id="rId290">
        <w:r>
          <w:rPr>
            <w:lang w:val="zh_TW" w:bidi="zh_TW"/>
          </w:rPr>
          <w:rPr>
            <w:color w:val="0000EE"/>
            <w:u w:val="single"/>
          </w:rPr>
          <w:t>23:34</w:t>
        </w:r>
      </w:hyperlink>
      <w:r>
        <w:rPr>
          <w:lang w:val="zh_TW" w:bidi="zh_TW"/>
        </w:rPr>
        <w:t>）；多年後，他可能仍然對大衛對他孫女所做的事情感到憤怒。</w:t>
      </w:r>
    </w:p>
    <w:p>
      <w:pPr>
        <w:pStyle w:val="ListBullet"/>
        <w:spacing w:line="240" w:lineRule="auto"/>
        <w:ind w:left="720"/>
      </w:pPr>
      <w:r>
        <w:rPr>
          <w:lang w:val="zh_TW" w:bidi="zh_TW"/>
        </w:rPr>
      </w:r>
      <w:r>
        <w:rPr>
          <w:lang w:val="zh_TW" w:bidi="zh_TW"/>
        </w:rPr>
        <w:t>基羅位於希伯崙地區（</w:t>
      </w:r>
      <w:hyperlink r:id="rId411">
        <w:r>
          <w:rPr>
            <w:lang w:val="zh_TW" w:bidi="zh_TW"/>
          </w:rPr>
          <w:rPr>
            <w:color w:val="0000EE"/>
            <w:u w:val="single"/>
          </w:rPr>
          <w:t>書15:51</w:t>
        </w:r>
      </w:hyperlink>
      <w:r>
        <w:rPr>
          <w:lang w:val="zh_TW" w:bidi="zh_TW"/>
        </w:rPr>
        <w:t>、</w:t>
      </w:r>
      <w:hyperlink r:id="rId412">
        <w:r>
          <w:rPr>
            <w:lang w:val="zh_TW" w:bidi="zh_TW"/>
          </w:rPr>
          <w:rPr>
            <w:color w:val="0000EE"/>
            <w:u w:val="single"/>
          </w:rPr>
          <w:t>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15:15–16</w:t>
      </w:r>
      <w:r>
        <w:rPr>
          <w:lang w:val="zh_TW" w:bidi="zh_TW"/>
        </w:rPr>
      </w:r>
    </w:p>
    <w:p>
      <w:pPr/>
      <w:r>
        <w:rPr>
          <w:lang w:val="zh_TW" w:bidi="zh_TW"/>
        </w:rPr>
      </w:r>
      <w:r>
        <w:rPr>
          <w:lang w:val="zh_TW" w:bidi="zh_TW"/>
        </w:rPr>
        <w:t>可能大衛留下了他的十個妃嬪，因為他相信他的流亡是暫時的。見</w:t>
      </w:r>
      <w:hyperlink r:id="rId413">
        <w:r>
          <w:rPr>
            <w:lang w:val="zh_TW" w:bidi="zh_TW"/>
          </w:rPr>
          <w:rPr>
            <w:color w:val="0000EE"/>
            <w:u w:val="single"/>
          </w:rPr>
          <w:t>16:21–22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pStyle w:val="ListBullet"/>
        <w:spacing w:line="240" w:lineRule="auto"/>
        <w:ind w:left="720"/>
      </w:pPr>
      <w:r>
        <w:rPr>
          <w:lang w:val="zh_TW" w:bidi="zh_TW"/>
        </w:rPr>
      </w:r>
      <w:r>
        <w:rPr>
          <w:lang w:val="zh_TW" w:bidi="zh_TW"/>
        </w:rPr>
        <w:t>迦特……來的六百人：這個聯盟可以追溯到大衛在掃羅時代與非利士人的關係（</w:t>
      </w:r>
      <w:hyperlink r:id="rId414">
        <w:r>
          <w:rPr>
            <w:lang w:val="zh_TW" w:bidi="zh_TW"/>
          </w:rPr>
          <w:rPr>
            <w:color w:val="0000EE"/>
            <w:u w:val="single"/>
          </w:rPr>
          <w:t>撒上21:10–15</w:t>
        </w:r>
      </w:hyperlink>
      <w:r>
        <w:rPr>
          <w:lang w:val="zh_TW" w:bidi="zh_TW"/>
        </w:rPr>
        <w:t>，</w:t>
      </w:r>
      <w:hyperlink r:id="rId415">
        <w:r>
          <w:rPr>
            <w:lang w:val="zh_TW" w:bidi="zh_TW"/>
          </w:rPr>
          <w:rPr>
            <w:color w:val="0000EE"/>
            <w:u w:val="single"/>
          </w:rPr>
          <w:t>27:1–12</w:t>
        </w:r>
      </w:hyperlink>
      <w:r>
        <w:rPr>
          <w:lang w:val="zh_TW" w:bidi="zh_TW"/>
        </w:rPr>
        <w:t>，</w:t>
      </w:r>
      <w:hyperlink r:id="rId416">
        <w:r>
          <w:rPr>
            <w:lang w:val="zh_TW" w:bidi="zh_TW"/>
          </w:rPr>
          <w:rPr>
            <w:color w:val="0000EE"/>
            <w:u w:val="single"/>
          </w:rPr>
          <w:t>29:1–11</w:t>
        </w:r>
      </w:hyperlink>
      <w:r>
        <w:rPr>
          <w:lang w:val="zh_TW" w:bidi="zh_TW"/>
        </w:rPr>
        <w:t>）。</w:t>
      </w:r>
    </w:p>
    <w:p>
      <w:pPr>
        <w:pStyle w:val="ListBullet"/>
        <w:spacing w:line="240" w:lineRule="auto"/>
        <w:ind w:left="720"/>
      </w:pPr>
      <w:r>
        <w:rPr>
          <w:lang w:val="zh_TW" w:bidi="zh_TW"/>
        </w:rPr>
      </w:r>
      <w:r>
        <w:rPr>
          <w:lang w:val="zh_TW" w:bidi="zh_TW"/>
        </w:rPr>
        <w:t>王的臣僕：見</w:t>
      </w:r>
      <w:r>
        <w:rPr>
          <w:lang w:val="zh_TW" w:bidi="zh_TW"/>
        </w:rPr>
        <w:t>撒下8:18研讀註釋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15:19</w:t>
      </w:r>
      <w:r>
        <w:rPr>
          <w:lang w:val="zh_TW" w:bidi="zh_TW"/>
        </w:rPr>
      </w:r>
    </w:p>
    <w:p>
      <w:pPr>
        <w:pStyle w:val="ListBullet"/>
        <w:spacing w:line="240" w:lineRule="auto"/>
        <w:ind w:left="720"/>
      </w:pPr>
      <w:r>
        <w:rPr>
          <w:lang w:val="zh_TW" w:bidi="zh_TW"/>
        </w:rPr>
      </w:r>
      <w:r>
        <w:rPr>
          <w:lang w:val="zh_TW" w:bidi="zh_TW"/>
        </w:rPr>
        <w:t>迦特的非利士人以太與便雅憫的基比亞有關（</w:t>
      </w:r>
      <w:hyperlink r:id="rId417">
        <w:r>
          <w:rPr>
            <w:lang w:val="zh_TW" w:bidi="zh_TW"/>
          </w:rPr>
          <w:rPr>
            <w:color w:val="0000EE"/>
            <w:u w:val="single"/>
          </w:rPr>
          <w:t>23:29</w:t>
        </w:r>
      </w:hyperlink>
      <w:r>
        <w:rPr>
          <w:lang w:val="zh_TW" w:bidi="zh_TW"/>
        </w:rPr>
        <w:t>；</w:t>
      </w:r>
      <w:hyperlink r:id="rId418">
        <w:r>
          <w:rPr>
            <w:lang w:val="zh_TW" w:bidi="zh_TW"/>
          </w:rPr>
          <w:rPr>
            <w:color w:val="0000EE"/>
            <w:u w:val="single"/>
          </w:rPr>
          <w:t>代上11:31</w:t>
        </w:r>
      </w:hyperlink>
      <w:r>
        <w:rPr>
          <w:lang w:val="zh_TW" w:bidi="zh_TW"/>
        </w:rPr>
        <w:t>）；非利士人在掃羅剛開始的時候就在基比亞設立了防兵（</w:t>
      </w:r>
      <w:hyperlink r:id="rId419">
        <w:r>
          <w:rPr>
            <w:lang w:val="zh_TW" w:bidi="zh_TW"/>
          </w:rPr>
          <w:rPr>
            <w:color w:val="0000EE"/>
            <w:u w:val="single"/>
          </w:rPr>
          <w:t>撒上10:5</w:t>
        </w:r>
      </w:hyperlink>
      <w:r>
        <w:rPr>
          <w:lang w:val="zh_TW" w:bidi="zh_TW"/>
        </w:rPr>
        <w:t>；</w:t>
      </w:r>
      <w:hyperlink r:id="rId420">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大衛正在為押沙龍王讓路，後者已經成功地贏得了以色列的忠誠。</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lang w:val="zh_TW" w:bidi="zh_TW"/>
        </w:rPr>
        <w:t>耶路撒冷東邊的汲淪溪谷將大衛城與橄欖山分開。</w:t>
      </w:r>
      <w:r>
        <w:rPr>
          <w:lang w:val="zh_TW" w:bidi="zh_TW"/>
        </w:rPr>
      </w:r>
      <w:r>
        <w:rPr>
          <w:lang w:val="zh_TW" w:bidi="zh_TW"/>
        </w:rPr>
      </w:r>
    </w:p>
    <w:p>
      <w:pPr/>
      <w:r>
        <w:rPr>
          <w:lang w:val="zh_TW" w:bidi="zh_TW"/>
        </w:rPr>
      </w:r>
    </w:p>
    <w:p>
      <w:pPr>
        <w:pStyle w:val="Heading2"/>
      </w:pPr>
      <w:r>
        <w:rPr>
          <w:lang w:val="zh_TW" w:bidi="zh_TW"/>
        </w:rPr>
        <w:t>撒母耳記下 15:24</w:t>
      </w:r>
      <w:r>
        <w:rPr>
          <w:lang w:val="zh_TW" w:bidi="zh_TW"/>
        </w:rPr>
      </w:r>
    </w:p>
    <w:p>
      <w:pPr/>
      <w:r>
        <w:rPr>
          <w:lang w:val="zh_TW" w:bidi="zh_TW"/>
        </w:rPr>
      </w:r>
      <w:r>
        <w:rPr>
          <w:lang w:val="zh_TW" w:bidi="zh_TW"/>
        </w:rPr>
        <w:t>撒督是服事大衛的兩位祭司之一（</w:t>
      </w:r>
      <w:hyperlink r:id="rId421">
        <w:r>
          <w:rPr>
            <w:lang w:val="zh_TW" w:bidi="zh_TW"/>
          </w:rPr>
          <w:rPr>
            <w:color w:val="0000EE"/>
            <w:u w:val="single"/>
          </w:rPr>
          <w:t>8:17</w:t>
        </w:r>
      </w:hyperlink>
      <w:r>
        <w:rPr>
          <w:lang w:val="zh_TW" w:bidi="zh_TW"/>
        </w:rPr>
        <w:t>）。他後來膏立所羅門（</w:t>
      </w:r>
      <w:hyperlink r:id="rId422">
        <w:r>
          <w:rPr>
            <w:lang w:val="zh_TW" w:bidi="zh_TW"/>
          </w:rPr>
          <w:rPr>
            <w:color w:val="0000EE"/>
            <w:u w:val="single"/>
          </w:rPr>
          <w:t>王上1:39</w:t>
        </w:r>
      </w:hyperlink>
      <w:r>
        <w:rPr>
          <w:lang w:val="zh_TW" w:bidi="zh_TW"/>
        </w:rPr>
        <w:t>），並在亞比亞他被罷免後成為大祭司（</w:t>
      </w:r>
      <w:hyperlink r:id="rId423">
        <w:r>
          <w:rPr>
            <w:lang w:val="zh_TW" w:bidi="zh_TW"/>
          </w:rPr>
          <w:rPr>
            <w:color w:val="0000EE"/>
            <w:u w:val="single"/>
          </w:rPr>
          <w:t>王上2:26–27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lang w:val="zh_TW" w:bidi="zh_TW"/>
        </w:rPr>
        <w:t>將神的約櫃抬回城去：逃避侵略的人通常會帶著他們的偶像，以避免這些物品落入敵人手中。神的被俘可能會被叛亂分子解釋為神已經拋棄了在位的王朝。然而，約櫃並不只是偶像或護身符（參</w:t>
      </w:r>
      <w:hyperlink r:id="rId424">
        <w:r>
          <w:rPr>
            <w:lang w:val="zh_TW" w:bidi="zh_TW"/>
          </w:rPr>
          <w:rPr>
            <w:color w:val="0000EE"/>
            <w:u w:val="single"/>
          </w:rPr>
          <w:t>撒上4:3–11</w:t>
        </w:r>
      </w:hyperlink>
      <w:r>
        <w:rPr>
          <w:lang w:val="zh_TW" w:bidi="zh_TW"/>
        </w:rPr>
        <w:t>，</w:t>
      </w:r>
      <w:hyperlink r:id="rId425">
        <w:r>
          <w:rPr>
            <w:lang w:val="zh_TW" w:bidi="zh_TW"/>
          </w:rPr>
          <w:rPr>
            <w:color w:val="0000EE"/>
            <w:u w:val="single"/>
          </w:rPr>
          <w:t>5:6–6:9</w:t>
        </w:r>
      </w:hyperlink>
      <w:r>
        <w:rPr>
          <w:lang w:val="zh_TW" w:bidi="zh_TW"/>
        </w:rPr>
        <w:t>）。它是聖所中的核心物件，代表了以色列神的臨在（見</w:t>
      </w:r>
      <w:hyperlink r:id="rId426">
        <w:r>
          <w:rPr>
            <w:lang w:val="zh_TW" w:bidi="zh_TW"/>
          </w:rPr>
          <w:rPr>
            <w:color w:val="0000EE"/>
            <w:u w:val="single"/>
          </w:rPr>
          <w:t>出40:34–35</w:t>
        </w:r>
      </w:hyperlink>
      <w:r>
        <w:rPr>
          <w:lang w:val="zh_TW" w:bidi="zh_TW"/>
        </w:rPr>
        <w:t>）。大衛有意允許約櫃落入押沙龍手中，因為他相信神的恩典和應許（</w:t>
      </w:r>
      <w:hyperlink r:id="rId427">
        <w:r>
          <w:rPr>
            <w:lang w:val="zh_TW" w:bidi="zh_TW"/>
          </w:rPr>
          <w:rPr>
            <w:color w:val="0000EE"/>
            <w:u w:val="single"/>
          </w:rPr>
          <w:t>撒下15:26</w:t>
        </w:r>
      </w:hyperlink>
      <w:r>
        <w:rPr>
          <w:lang w:val="zh_TW" w:bidi="zh_TW"/>
        </w:rPr>
        <w:t>；見</w:t>
      </w:r>
      <w:hyperlink r:id="rId428">
        <w:r>
          <w:rPr>
            <w:lang w:val="zh_TW" w:bidi="zh_TW"/>
          </w:rPr>
          <w:rPr>
            <w:color w:val="0000EE"/>
            <w:u w:val="single"/>
          </w:rPr>
          <w:t>7:8–16</w:t>
        </w:r>
      </w:hyperlink>
      <w:r>
        <w:rPr>
          <w:lang w:val="zh_TW" w:bidi="zh_TW"/>
        </w:rPr>
        <w:t>），無論約櫃是否與他同在。</w:t>
      </w:r>
      <w:r>
        <w:rPr>
          <w:lang w:val="zh_TW" w:bidi="zh_TW"/>
        </w:rPr>
      </w:r>
      <w:r>
        <w:rPr>
          <w:lang w:val="zh_TW" w:bidi="zh_TW"/>
        </w:rPr>
      </w:r>
    </w:p>
    <w:p>
      <w:pPr/>
      <w:r>
        <w:rPr>
          <w:lang w:val="zh_TW" w:bidi="zh_TW"/>
        </w:rPr>
      </w:r>
    </w:p>
    <w:p>
      <w:pPr>
        <w:pStyle w:val="Heading2"/>
      </w:pPr>
      <w:r>
        <w:rPr>
          <w:lang w:val="zh_TW" w:bidi="zh_TW"/>
        </w:rPr>
        <w:t>撒母耳記下 15:27</w:t>
      </w:r>
      <w:r>
        <w:rPr>
          <w:lang w:val="zh_TW" w:bidi="zh_TW"/>
        </w:rPr>
      </w:r>
    </w:p>
    <w:p>
      <w:pPr/>
      <w:r>
        <w:rPr>
          <w:lang w:val="zh_TW" w:bidi="zh_TW"/>
        </w:rPr>
      </w:r>
      <w:r>
        <w:rPr>
          <w:lang w:val="zh_TW" w:bidi="zh_TW"/>
        </w:rPr>
        <w:t>亞希瑪斯和約拿單在押沙龍的政變期間支持大衛，是他的秘密使者（見</w:t>
      </w:r>
      <w:hyperlink r:id="rId429">
        <w:r>
          <w:rPr>
            <w:lang w:val="zh_TW" w:bidi="zh_TW"/>
          </w:rPr>
          <w:rPr>
            <w:color w:val="0000EE"/>
            <w:u w:val="single"/>
          </w:rPr>
          <w:t>15:36</w:t>
        </w:r>
      </w:hyperlink>
      <w:r>
        <w:rPr>
          <w:lang w:val="zh_TW" w:bidi="zh_TW"/>
        </w:rPr>
        <w:t>，</w:t>
      </w:r>
      <w:hyperlink r:id="rId430">
        <w:r>
          <w:rPr>
            <w:lang w:val="zh_TW" w:bidi="zh_TW"/>
          </w:rPr>
          <w:rPr>
            <w:color w:val="0000EE"/>
            <w:u w:val="single"/>
          </w:rPr>
          <w:t>17:17–22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lang w:val="zh_TW" w:bidi="zh_TW"/>
        </w:rPr>
        <w:t>使亞希多弗的計謀變為愚拙：大衛還派了一個間諜——戶篩——去混淆亞希多弗的計謀（</w:t>
      </w:r>
      <w:hyperlink r:id="rId431">
        <w:r>
          <w:rPr>
            <w:lang w:val="zh_TW" w:bidi="zh_TW"/>
          </w:rPr>
          <w:rPr>
            <w:color w:val="0000EE"/>
            <w:u w:val="single"/>
          </w:rPr>
          <w:t>15:32–37</w:t>
        </w:r>
      </w:hyperlink>
      <w:r>
        <w:rPr>
          <w:lang w:val="zh_TW" w:bidi="zh_TW"/>
        </w:rPr>
        <w:t>、</w:t>
      </w:r>
      <w:hyperlink r:id="rId432">
        <w:r>
          <w:rPr>
            <w:lang w:val="zh_TW" w:bidi="zh_TW"/>
          </w:rPr>
          <w:rPr>
            <w:color w:val="0000EE"/>
            <w:u w:val="single"/>
          </w:rPr>
          <w:t>17:1–14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pStyle w:val="ListBullet"/>
        <w:spacing w:line="240" w:lineRule="auto"/>
        <w:ind w:left="720"/>
      </w:pPr>
      <w:r>
        <w:rPr>
          <w:lang w:val="zh_TW" w:bidi="zh_TW"/>
        </w:rPr>
      </w:r>
      <w:r>
        <w:rPr>
          <w:lang w:val="zh_TW" w:bidi="zh_TW"/>
        </w:rPr>
        <w:t>在以色列歷史的這段時期，人們在全國各地的許多祭壇上敬拜神。從約書亞和撒母耳時代開始存在的會幕已經消失，而聖殿尚未建成。</w:t>
      </w:r>
    </w:p>
    <w:p>
      <w:pPr>
        <w:pStyle w:val="ListBullet"/>
        <w:spacing w:line="240" w:lineRule="auto"/>
        <w:ind w:left="720"/>
      </w:pPr>
      <w:r>
        <w:rPr>
          <w:lang w:val="zh_TW" w:bidi="zh_TW"/>
        </w:rPr>
      </w:r>
      <w:r>
        <w:rPr>
          <w:lang w:val="zh_TW" w:bidi="zh_TW"/>
        </w:rPr>
        <w:t>亞基人可能是來自伯特利以南地區的非以色列人（</w:t>
      </w:r>
      <w:hyperlink r:id="rId433">
        <w:r>
          <w:rPr>
            <w:lang w:val="zh_TW" w:bidi="zh_TW"/>
          </w:rPr>
          <w:rPr>
            <w:color w:val="0000EE"/>
            <w:u w:val="single"/>
          </w:rPr>
          <w:t>書16:2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lang w:val="zh_TW" w:bidi="zh_TW"/>
        </w:rPr>
        <w:t>雖然大衛確信神的旨意在幕後運行，但他也採取了戰略行動來推進自己的部分。</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pStyle w:val="ListBullet"/>
        <w:spacing w:line="240" w:lineRule="auto"/>
        <w:ind w:left="720"/>
      </w:pPr>
      <w:r>
        <w:rPr>
          <w:lang w:val="zh_TW" w:bidi="zh_TW"/>
        </w:rPr>
      </w:r>
      <w:r>
        <w:rPr>
          <w:lang w:val="zh_TW" w:bidi="zh_TW"/>
        </w:rPr>
        <w:t>洗巴：見</w:t>
      </w:r>
      <w:r>
        <w:rPr>
          <w:lang w:val="zh_TW" w:bidi="zh_TW"/>
        </w:rPr>
        <w:t>9:11研讀註釋</w:t>
      </w:r>
      <w:r>
        <w:rPr>
          <w:lang w:val="zh_TW" w:bidi="zh_TW"/>
        </w:rPr>
        <w:t>；另見</w:t>
      </w:r>
      <w:hyperlink r:id="rId106">
        <w:r>
          <w:rPr>
            <w:lang w:val="zh_TW" w:bidi="zh_TW"/>
          </w:rPr>
          <w:rPr>
            <w:color w:val="0000EE"/>
            <w:u w:val="single"/>
          </w:rPr>
          <w:t>9:1–13</w:t>
        </w:r>
      </w:hyperlink>
      <w:r>
        <w:rPr>
          <w:lang w:val="zh_TW" w:bidi="zh_TW"/>
        </w:rPr>
        <w:t>，</w:t>
      </w:r>
      <w:hyperlink r:id="rId434">
        <w:r>
          <w:rPr>
            <w:lang w:val="zh_TW" w:bidi="zh_TW"/>
          </w:rPr>
          <w:rPr>
            <w:color w:val="0000EE"/>
            <w:u w:val="single"/>
          </w:rPr>
          <w:t>19:24–30</w:t>
        </w:r>
      </w:hyperlink>
      <w:r>
        <w:rPr>
          <w:lang w:val="zh_TW" w:bidi="zh_TW"/>
        </w:rPr>
        <w:t>。</w:t>
      </w:r>
    </w:p>
    <w:p>
      <w:pPr>
        <w:pStyle w:val="ListBullet"/>
        <w:spacing w:line="240" w:lineRule="auto"/>
        <w:ind w:left="720"/>
      </w:pPr>
      <w:r>
        <w:rPr>
          <w:lang w:val="zh_TW" w:bidi="zh_TW"/>
        </w:rPr>
      </w:r>
      <w:r>
        <w:rPr>
          <w:lang w:val="zh_TW" w:bidi="zh_TW"/>
        </w:rPr>
        <w:t>作為掃羅的孫子（</w:t>
      </w:r>
      <w:hyperlink r:id="rId435">
        <w:r>
          <w:rPr>
            <w:lang w:val="zh_TW" w:bidi="zh_TW"/>
          </w:rPr>
          <w:rPr>
            <w:color w:val="0000EE"/>
            <w:u w:val="single"/>
          </w:rPr>
          <w:t>16:3</w:t>
        </w:r>
      </w:hyperlink>
      <w:r>
        <w:rPr>
          <w:lang w:val="zh_TW" w:bidi="zh_TW"/>
        </w:rPr>
        <w:t>），米非波設是王位的潛在競爭者。</w:t>
      </w:r>
      <w:r>
        <w:rPr>
          <w:lang w:val="zh_TW" w:bidi="zh_TW"/>
        </w:rPr>
      </w:r>
      <w:r>
        <w:rPr>
          <w:lang w:val="zh_TW" w:bidi="zh_TW"/>
        </w:rPr>
      </w:r>
    </w:p>
    <w:p>
      <w:pPr/>
      <w:r>
        <w:rPr>
          <w:lang w:val="zh_TW" w:bidi="zh_TW"/>
        </w:rPr>
      </w:r>
    </w:p>
    <w:p>
      <w:pPr>
        <w:pStyle w:val="Heading2"/>
      </w:pPr>
      <w:r>
        <w:rPr>
          <w:lang w:val="zh_TW" w:bidi="zh_TW"/>
        </w:rPr>
        <w:t>撒母耳記下 16:3–4</w:t>
      </w:r>
      <w:r>
        <w:rPr>
          <w:lang w:val="zh_TW" w:bidi="zh_TW"/>
        </w:rPr>
      </w:r>
    </w:p>
    <w:p>
      <w:pPr/>
      <w:r>
        <w:rPr>
          <w:lang w:val="zh_TW" w:bidi="zh_TW"/>
        </w:rPr>
      </w:r>
      <w:r>
        <w:rPr>
          <w:lang w:val="zh_TW" w:bidi="zh_TW"/>
        </w:rPr>
        <w:t>洗巴為了自己的利益對大衛撒謊；米非波設後來澄清了事實（</w:t>
      </w:r>
      <w:hyperlink r:id="rId434">
        <w:r>
          <w:rPr>
            <w:lang w:val="zh_TW" w:bidi="zh_TW"/>
          </w:rPr>
          <w:rPr>
            <w:color w:val="0000EE"/>
            <w:u w:val="single"/>
          </w:rPr>
          <w:t>19:24–30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16:5</w:t>
      </w:r>
      <w:r>
        <w:rPr>
          <w:lang w:val="zh_TW" w:bidi="zh_TW"/>
        </w:rPr>
      </w:r>
    </w:p>
    <w:p>
      <w:pPr/>
      <w:r>
        <w:rPr>
          <w:lang w:val="zh_TW" w:bidi="zh_TW"/>
        </w:rPr>
      </w:r>
      <w:r>
        <w:rPr>
          <w:lang w:val="zh_TW" w:bidi="zh_TW"/>
        </w:rPr>
        <w:t>巴戶琳位於便雅憫的地界內，在橄欖山以東，通往約旦河的路上。很可能許多來自便雅憫、掃羅支派的人對大衛作王懷有长久的怨恨。至於示每，他對掃羅的忠誠更強烈，因為他來自便雅憫支派中的同一宗族。</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lang w:val="zh_TW" w:bidi="zh_TW"/>
        </w:rPr>
        <w:t>示每咒詛大衛</w:t>
      </w:r>
      <w:r>
        <w:rPr>
          <w:i/>
          <w:lang w:val="zh_TW" w:bidi="zh_TW"/>
        </w:rPr>
        <w:t>，</w:t>
      </w:r>
      <w:r>
        <w:rPr>
          <w:lang w:val="zh_TW" w:bidi="zh_TW"/>
        </w:rPr>
        <w:t>認為他應當對掃羅及其家族的暴力死亡負責。</w:t>
      </w:r>
      <w:r>
        <w:rPr>
          <w:lang w:val="zh_TW" w:bidi="zh_TW"/>
        </w:rPr>
      </w:r>
      <w:r>
        <w:rPr>
          <w:lang w:val="zh_TW" w:bidi="zh_TW"/>
        </w:rPr>
      </w:r>
    </w:p>
    <w:p>
      <w:pPr/>
      <w:r>
        <w:rPr>
          <w:lang w:val="zh_TW" w:bidi="zh_TW"/>
        </w:rPr>
      </w:r>
    </w:p>
    <w:p>
      <w:pPr>
        <w:pStyle w:val="Heading2"/>
      </w:pPr>
      <w:r>
        <w:rPr>
          <w:lang w:val="zh_TW" w:bidi="zh_TW"/>
        </w:rPr>
        <w:t>撒母耳記下 16:8</w:t>
      </w:r>
      <w:r>
        <w:rPr>
          <w:lang w:val="zh_TW" w:bidi="zh_TW"/>
        </w:rPr>
      </w:r>
    </w:p>
    <w:p>
      <w:pPr/>
      <w:r>
        <w:rPr>
          <w:lang w:val="zh_TW" w:bidi="zh_TW"/>
        </w:rPr>
      </w:r>
      <w:r>
        <w:rPr>
          <w:lang w:val="zh_TW" w:bidi="zh_TW"/>
        </w:rPr>
        <w:t>耶和華把這罪歸在你身上：示每將押沙龍的叛亂解釋為耶和華的報應。然而，大衛是無辜的（見</w:t>
      </w:r>
      <w:r>
        <w:rPr>
          <w:lang w:val="zh_TW" w:bidi="zh_TW"/>
        </w:rPr>
        <w:t>1:4</w:t>
      </w:r>
      <w:r>
        <w:rPr>
          <w:lang w:val="zh_TW" w:bidi="zh_TW"/>
        </w:rPr>
        <w:t>、</w:t>
      </w:r>
      <w:r>
        <w:rPr>
          <w:lang w:val="zh_TW" w:bidi="zh_TW"/>
        </w:rPr>
        <w:t>15–16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16:9</w:t>
      </w:r>
      <w:r>
        <w:rPr>
          <w:lang w:val="zh_TW" w:bidi="zh_TW"/>
        </w:rPr>
      </w:r>
    </w:p>
    <w:p>
      <w:pPr/>
      <w:r>
        <w:rPr>
          <w:lang w:val="zh_TW" w:bidi="zh_TW"/>
        </w:rPr>
      </w:r>
      <w:r>
        <w:rPr>
          <w:lang w:val="zh_TW" w:bidi="zh_TW"/>
        </w:rPr>
        <w:t>亞比篩是大衛的侄子（</w:t>
      </w:r>
      <w:hyperlink r:id="rId436">
        <w:r>
          <w:rPr>
            <w:lang w:val="zh_TW" w:bidi="zh_TW"/>
          </w:rPr>
          <w:rPr>
            <w:color w:val="0000EE"/>
            <w:u w:val="single"/>
          </w:rPr>
          <w:t>代上2:13–16</w:t>
        </w:r>
      </w:hyperlink>
      <w:r>
        <w:rPr>
          <w:lang w:val="zh_TW" w:bidi="zh_TW"/>
        </w:rPr>
        <w:t>），顯然是他私人護衛隊的成員。他認為沒有人能夠這樣對國王說話還能活下來（參</w:t>
      </w:r>
      <w:hyperlink r:id="rId437">
        <w:r>
          <w:rPr>
            <w:lang w:val="zh_TW" w:bidi="zh_TW"/>
          </w:rPr>
          <w:rPr>
            <w:color w:val="0000EE"/>
            <w:u w:val="single"/>
          </w:rPr>
          <w:t>撒下19:21</w:t>
        </w:r>
      </w:hyperlink>
      <w:r>
        <w:rPr>
          <w:lang w:val="zh_TW" w:bidi="zh_TW"/>
        </w:rPr>
        <w:t>）。大衛不輕易論斷（參</w:t>
      </w:r>
      <w:hyperlink r:id="rId438">
        <w:r>
          <w:rPr>
            <w:lang w:val="zh_TW" w:bidi="zh_TW"/>
          </w:rPr>
          <w:rPr>
            <w:color w:val="0000EE"/>
            <w:u w:val="single"/>
          </w:rPr>
          <w:t>王上2:8–9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16:10</w:t>
      </w:r>
      <w:r>
        <w:rPr>
          <w:lang w:val="zh_TW" w:bidi="zh_TW"/>
        </w:rPr>
      </w:r>
    </w:p>
    <w:p>
      <w:pPr>
        <w:pStyle w:val="ListBullet"/>
        <w:spacing w:line="240" w:lineRule="auto"/>
        <w:ind w:left="720"/>
      </w:pPr>
      <w:r>
        <w:rPr>
          <w:lang w:val="zh_TW" w:bidi="zh_TW"/>
        </w:rPr>
      </w:r>
      <w:r>
        <w:rPr>
          <w:lang w:val="zh_TW" w:bidi="zh_TW"/>
        </w:rPr>
        <w:t>他咒罵是因耶和華吩咐他：大衛覺得這可能是對過去罪孽的懲罰。</w:t>
      </w:r>
    </w:p>
    <w:p>
      <w:pPr>
        <w:pStyle w:val="ListBullet"/>
        <w:spacing w:line="240" w:lineRule="auto"/>
        <w:ind w:left="720"/>
      </w:pPr>
      <w:r>
        <w:rPr>
          <w:lang w:val="zh_TW" w:bidi="zh_TW"/>
        </w:rPr>
      </w:r>
      <w:r>
        <w:rPr>
          <w:lang w:val="zh_TW" w:bidi="zh_TW"/>
        </w:rPr>
        <w:t>與示每所指控的正相反，大衛正在減少他周圍的暴力。</w:t>
      </w:r>
      <w:r>
        <w:rPr>
          <w:lang w:val="zh_TW" w:bidi="zh_TW"/>
        </w:rPr>
      </w:r>
      <w:r>
        <w:rPr>
          <w:lang w:val="zh_TW" w:bidi="zh_TW"/>
        </w:rPr>
      </w:r>
    </w:p>
    <w:p>
      <w:pPr/>
      <w:r>
        <w:rPr>
          <w:lang w:val="zh_TW" w:bidi="zh_TW"/>
        </w:rPr>
      </w:r>
    </w:p>
    <w:p>
      <w:pPr>
        <w:pStyle w:val="Heading2"/>
      </w:pPr>
      <w:r>
        <w:rPr>
          <w:lang w:val="zh_TW" w:bidi="zh_TW"/>
        </w:rPr>
        <w:t>撒母耳記下 16:11–12</w:t>
      </w:r>
      <w:r>
        <w:rPr>
          <w:lang w:val="zh_TW" w:bidi="zh_TW"/>
        </w:rPr>
      </w:r>
    </w:p>
    <w:p>
      <w:pPr/>
      <w:r>
        <w:rPr>
          <w:lang w:val="zh_TW" w:bidi="zh_TW"/>
        </w:rPr>
      </w:r>
      <w:r>
        <w:rPr>
          <w:lang w:val="zh_TW" w:bidi="zh_TW"/>
        </w:rPr>
        <w:t>何況：大衛明白為什麼掃羅的支持者可能會恨他。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lang w:val="zh_TW" w:bidi="zh_TW"/>
        </w:rPr>
        <w:t>願王萬歲！戶篩的話故意含糊不清。他其實是真正的國王大衛的代理人，大衛確實是「耶和華所揀選的」(</w:t>
      </w:r>
      <w:hyperlink r:id="rId439">
        <w:r>
          <w:rPr>
            <w:lang w:val="zh_TW" w:bidi="zh_TW"/>
          </w:rPr>
          <w:rPr>
            <w:color w:val="0000EE"/>
            <w:u w:val="single"/>
          </w:rPr>
          <w:t>16:18</w:t>
        </w:r>
      </w:hyperlink>
      <w:r>
        <w:rPr>
          <w:lang w:val="zh_TW" w:bidi="zh_TW"/>
        </w:rPr>
        <w:t>)。戶篩避免使用國王的名字，讓押沙龍相信戶篩對他忠誠，而不是對大衛忠誠。</w:t>
      </w:r>
      <w:r>
        <w:rPr>
          <w:lang w:val="zh_TW" w:bidi="zh_TW"/>
        </w:rPr>
      </w:r>
      <w:r>
        <w:rPr>
          <w:lang w:val="zh_TW" w:bidi="zh_TW"/>
        </w:rPr>
      </w:r>
    </w:p>
    <w:p>
      <w:pPr/>
      <w:r>
        <w:rPr>
          <w:lang w:val="zh_TW" w:bidi="zh_TW"/>
        </w:rPr>
      </w:r>
    </w:p>
    <w:p>
      <w:pPr>
        <w:pStyle w:val="Heading2"/>
      </w:pPr>
      <w:r>
        <w:rPr>
          <w:lang w:val="zh_TW" w:bidi="zh_TW"/>
        </w:rPr>
        <w:t>撒母耳記下 16:19</w:t>
      </w:r>
      <w:r>
        <w:rPr>
          <w:lang w:val="zh_TW" w:bidi="zh_TW"/>
        </w:rPr>
      </w:r>
    </w:p>
    <w:p>
      <w:pPr/>
      <w:r>
        <w:rPr>
          <w:lang w:val="zh_TW" w:bidi="zh_TW"/>
        </w:rPr>
      </w:r>
      <w:r>
        <w:rPr>
          <w:lang w:val="zh_TW" w:bidi="zh_TW"/>
        </w:rPr>
        <w:t>我當服事誰呢？(字面意思是，</w:t>
      </w:r>
      <w:r>
        <w:rPr>
          <w:i/>
          <w:lang w:val="zh_TW" w:bidi="zh_TW"/>
        </w:rPr>
        <w:t>再者，我當服事誰呢？豈不是在他兒子面前嗎？</w:t>
      </w:r>
      <w:r>
        <w:rPr>
          <w:lang w:val="zh_TW" w:bidi="zh_TW"/>
        </w:rP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lang w:val="zh_TW" w:bidi="zh_TW"/>
        </w:rPr>
        <w:t>你父</w:t>
      </w:r>
      <w:r>
        <w:rPr>
          <w:lang w:val="zh_TW" w:bidi="zh_TW"/>
        </w:rPr>
        <w:t>……</w:t>
      </w:r>
      <w:r>
        <w:rPr>
          <w:lang w:val="zh_TW" w:bidi="zh_TW"/>
        </w:rPr>
        <w:t>的妃嬪，你可以與她們親近：篡位者會接管前任的後宮，以宣示或鞏固他對王位的主張（見</w:t>
      </w:r>
      <w:hyperlink r:id="rId317">
        <w:r>
          <w:rPr>
            <w:lang w:val="zh_TW" w:bidi="zh_TW"/>
          </w:rPr>
          <w:rPr>
            <w:color w:val="0000EE"/>
            <w:u w:val="single"/>
          </w:rPr>
          <w:t>3:7</w:t>
        </w:r>
      </w:hyperlink>
      <w:r>
        <w:rPr>
          <w:lang w:val="zh_TW" w:bidi="zh_TW"/>
        </w:rPr>
        <w:t>）。押沙龍的行為違反了</w:t>
      </w:r>
      <w:hyperlink r:id="rId440">
        <w:r>
          <w:rPr>
            <w:lang w:val="zh_TW" w:bidi="zh_TW"/>
          </w:rPr>
          <w:rPr>
            <w:color w:val="0000EE"/>
            <w:u w:val="single"/>
          </w:rPr>
          <w:t>申22:30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16:22</w:t>
      </w:r>
      <w:r>
        <w:rPr>
          <w:lang w:val="zh_TW" w:bidi="zh_TW"/>
        </w:rPr>
      </w:r>
    </w:p>
    <w:p>
      <w:pPr/>
      <w:r>
        <w:rPr>
          <w:lang w:val="zh_TW" w:bidi="zh_TW"/>
        </w:rPr>
      </w:r>
      <w:r>
        <w:rPr>
          <w:lang w:val="zh_TW" w:bidi="zh_TW"/>
        </w:rPr>
        <w:t>押沙龍打算向人民展示他已經承擔了王位及其皇家特權。他可恥的行為回應了大衛與拔示巴的姦淫，這也始於那個屋頂上（</w:t>
      </w:r>
      <w:hyperlink r:id="rId441">
        <w:r>
          <w:rPr>
            <w:lang w:val="zh_TW" w:bidi="zh_TW"/>
          </w:rPr>
          <w:rPr>
            <w:color w:val="0000EE"/>
            <w:u w:val="single"/>
          </w:rPr>
          <w:t>11:2–4</w:t>
        </w:r>
      </w:hyperlink>
      <w:r>
        <w:rPr>
          <w:lang w:val="zh_TW" w:bidi="zh_TW"/>
        </w:rPr>
        <w:t>）；這一事件應驗了拿單的預言（</w:t>
      </w:r>
      <w:hyperlink r:id="rId442">
        <w:r>
          <w:rPr>
            <w:lang w:val="zh_TW" w:bidi="zh_TW"/>
          </w:rPr>
          <w:rPr>
            <w:color w:val="0000EE"/>
            <w:u w:val="single"/>
          </w:rPr>
          <w:t>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lang w:val="zh_TW" w:bidi="zh_TW"/>
        </w:rPr>
        <w:t>神的話：參</w:t>
      </w:r>
      <w:hyperlink r:id="rId295">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17:1–14</w:t>
      </w:r>
      <w:r>
        <w:rPr>
          <w:lang w:val="zh_TW" w:bidi="zh_TW"/>
        </w:rPr>
      </w:r>
    </w:p>
    <w:p>
      <w:pPr/>
      <w:r>
        <w:rPr>
          <w:lang w:val="zh_TW" w:bidi="zh_TW"/>
        </w:rPr>
      </w:r>
      <w:r>
        <w:rPr>
          <w:lang w:val="zh_TW" w:bidi="zh_TW"/>
        </w:rPr>
        <w:t>亞希多弗提議用一支小部隊（一萬二千人，</w:t>
      </w:r>
      <w:hyperlink r:id="rId443">
        <w:r>
          <w:rPr>
            <w:lang w:val="zh_TW" w:bidi="zh_TW"/>
          </w:rPr>
          <w:rPr>
            <w:color w:val="0000EE"/>
            <w:u w:val="single"/>
          </w:rPr>
          <w:t>17:1</w:t>
        </w:r>
      </w:hyperlink>
      <w:r>
        <w:rPr>
          <w:lang w:val="zh_TW" w:bidi="zh_TW"/>
        </w:rPr>
        <w:t>）對大衛進行快速突襲，這樣大衛就沒有時間組織和反擊。然後，大衛的間諜戶篩建議多花些時間動員以色列全軍（</w:t>
      </w:r>
      <w:hyperlink r:id="rId444">
        <w:r>
          <w:rPr>
            <w:lang w:val="zh_TW" w:bidi="zh_TW"/>
          </w:rPr>
          <w:rPr>
            <w:color w:val="0000EE"/>
            <w:u w:val="single"/>
          </w:rPr>
          <w:t>17:11</w:t>
        </w:r>
      </w:hyperlink>
      <w:r>
        <w:rPr>
          <w:lang w:val="zh_TW" w:bidi="zh_TW"/>
        </w:rPr>
        <w:t>）。這個計劃據說會給他們帶來無法戰勝的數量優勢，並防止大衛進行游擊戰。因為耶和華在對抗押沙龍，他拒絕了亞希多弗的好的策略，而接受了戶篩的壞的建議（</w:t>
      </w:r>
      <w:hyperlink r:id="rId295">
        <w:r>
          <w:rPr>
            <w:lang w:val="zh_TW" w:bidi="zh_TW"/>
          </w:rPr>
          <w:rPr>
            <w:color w:val="0000EE"/>
            <w:u w:val="single"/>
          </w:rPr>
          <w:t>17:14</w:t>
        </w:r>
      </w:hyperlink>
      <w:r>
        <w:rPr>
          <w:lang w:val="zh_TW" w:bidi="zh_TW"/>
        </w:rPr>
        <w:t>；參</w:t>
      </w:r>
      <w:hyperlink r:id="rId445">
        <w:r>
          <w:rPr>
            <w:lang w:val="zh_TW" w:bidi="zh_TW"/>
          </w:rPr>
          <w:rPr>
            <w:color w:val="0000EE"/>
            <w:u w:val="single"/>
          </w:rPr>
          <w:t>王上12:1–15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17:3</w:t>
      </w:r>
      <w:r>
        <w:rPr>
          <w:lang w:val="zh_TW" w:bidi="zh_TW"/>
        </w:rPr>
      </w:r>
    </w:p>
    <w:p>
      <w:pPr/>
      <w:r>
        <w:rPr>
          <w:lang w:val="zh_TW" w:bidi="zh_TW"/>
        </w:rPr>
      </w:r>
      <w:r>
        <w:rPr>
          <w:lang w:val="zh_TW" w:bidi="zh_TW"/>
        </w:rPr>
        <w:t>就像你找的……新婦一樣：希伯來文的意思是眾人的忠誠都取決於大衛的死亡。希臘文版本描繪了一位在短暫爭吵後回到丈夫身邊的年輕妻子。</w:t>
      </w:r>
      <w:r>
        <w:rPr>
          <w:lang w:val="zh_TW" w:bidi="zh_TW"/>
        </w:rPr>
      </w:r>
      <w:r>
        <w:rPr>
          <w:lang w:val="zh_TW" w:bidi="zh_TW"/>
        </w:rPr>
      </w:r>
    </w:p>
    <w:p>
      <w:pPr/>
      <w:r>
        <w:rPr>
          <w:lang w:val="zh_TW" w:bidi="zh_TW"/>
        </w:rPr>
      </w:r>
    </w:p>
    <w:p>
      <w:pPr>
        <w:pStyle w:val="Heading2"/>
      </w:pPr>
      <w:r>
        <w:rPr>
          <w:lang w:val="zh_TW" w:bidi="zh_TW"/>
        </w:rPr>
        <w:t>撒母耳記下 17:11</w:t>
      </w:r>
      <w:r>
        <w:rPr>
          <w:lang w:val="zh_TW" w:bidi="zh_TW"/>
        </w:rPr>
      </w:r>
    </w:p>
    <w:p>
      <w:pPr/>
      <w:r>
        <w:rPr>
          <w:lang w:val="zh_TW" w:bidi="zh_TW"/>
        </w:rPr>
      </w:r>
      <w:r>
        <w:rPr>
          <w:lang w:val="zh_TW" w:bidi="zh_TW"/>
        </w:rPr>
        <w:t>從但直到別是巴（以色列的北部和南部邊界）的全國性徵兵，旨在產生壓倒性優勢的戰鬥力量。</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pStyle w:val="ListBullet"/>
        <w:spacing w:line="240" w:lineRule="auto"/>
        <w:ind w:left="720"/>
      </w:pPr>
      <w:r>
        <w:rPr>
          <w:lang w:val="zh_TW" w:bidi="zh_TW"/>
        </w:rPr>
      </w:r>
      <w:r>
        <w:rPr>
          <w:lang w:val="zh_TW" w:bidi="zh_TW"/>
        </w:rPr>
        <w:t>亞希多弗的策略實際上更好。然而，戶篩擁有心理和修辭上的優勢以及耶和華的旨意，所以他贏得了押沙龍的支持。</w:t>
      </w:r>
    </w:p>
    <w:p>
      <w:pPr>
        <w:pStyle w:val="ListBullet"/>
        <w:spacing w:line="240" w:lineRule="auto"/>
        <w:ind w:left="720"/>
      </w:pPr>
      <w:r>
        <w:rPr>
          <w:lang w:val="zh_TW" w:bidi="zh_TW"/>
        </w:rPr>
      </w:r>
      <w:r>
        <w:rPr>
          <w:lang w:val="zh_TW" w:bidi="zh_TW"/>
        </w:rPr>
        <w:t>耶和華定意破壞：儘管早期有進展，押沙龍的奪權從一開始就註定要失敗。</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pStyle w:val="ListBullet"/>
        <w:spacing w:line="240" w:lineRule="auto"/>
        <w:ind w:left="720"/>
      </w:pPr>
      <w:r>
        <w:rPr>
          <w:lang w:val="zh_TW" w:bidi="zh_TW"/>
        </w:rPr>
      </w:r>
      <w:r>
        <w:rPr>
          <w:lang w:val="zh_TW" w:bidi="zh_TW"/>
        </w:rPr>
        <w:t>約拿單和亞希瑪斯：見</w:t>
      </w:r>
      <w:hyperlink r:id="rId446">
        <w:r>
          <w:rPr>
            <w:lang w:val="zh_TW" w:bidi="zh_TW"/>
          </w:rPr>
          <w:rPr>
            <w:color w:val="0000EE"/>
            <w:u w:val="single"/>
          </w:rPr>
          <w:t>15:27</w:t>
        </w:r>
      </w:hyperlink>
      <w:r>
        <w:rPr>
          <w:lang w:val="zh_TW" w:bidi="zh_TW"/>
        </w:rPr>
        <w:t>、</w:t>
      </w:r>
      <w:hyperlink r:id="rId429">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隱·羅結的確切位置不明，但它不可能離耶路撒冷太遠。</w:t>
      </w:r>
      <w:r>
        <w:rPr>
          <w:lang w:val="zh_TW" w:bidi="zh_TW"/>
        </w:rPr>
      </w:r>
      <w:r>
        <w:rPr>
          <w:lang w:val="zh_TW" w:bidi="zh_TW"/>
        </w:rPr>
      </w:r>
    </w:p>
    <w:p>
      <w:pPr/>
      <w:r>
        <w:rPr>
          <w:lang w:val="zh_TW" w:bidi="zh_TW"/>
        </w:rPr>
      </w:r>
    </w:p>
    <w:p>
      <w:pPr>
        <w:pStyle w:val="Heading2"/>
      </w:pPr>
      <w:r>
        <w:rPr>
          <w:lang w:val="zh_TW" w:bidi="zh_TW"/>
        </w:rPr>
        <w:t>撒母耳記下 17:18–20</w:t>
      </w:r>
      <w:r>
        <w:rPr>
          <w:lang w:val="zh_TW" w:bidi="zh_TW"/>
        </w:rPr>
      </w:r>
    </w:p>
    <w:p>
      <w:pPr/>
      <w:r>
        <w:rPr>
          <w:lang w:val="zh_TW" w:bidi="zh_TW"/>
        </w:rPr>
      </w:r>
      <w:r>
        <w:rPr>
          <w:lang w:val="zh_TW" w:bidi="zh_TW"/>
        </w:rPr>
        <w:t>巴戶琳是親掃羅的便雅憫人示每的家鄉（</w:t>
      </w:r>
      <w:hyperlink r:id="rId88">
        <w:r>
          <w:rPr>
            <w:lang w:val="zh_TW" w:bidi="zh_TW"/>
          </w:rPr>
          <w:rPr>
            <w:color w:val="0000EE"/>
            <w:u w:val="single"/>
          </w:rPr>
          <w:t>16:5</w:t>
        </w:r>
      </w:hyperlink>
      <w:r>
        <w:rPr>
          <w:lang w:val="zh_TW" w:bidi="zh_TW"/>
        </w:rPr>
        <w:t>；</w:t>
      </w:r>
      <w:hyperlink r:id="rId447">
        <w:r>
          <w:rPr>
            <w:lang w:val="zh_TW" w:bidi="zh_TW"/>
          </w:rPr>
          <w:rPr>
            <w:color w:val="0000EE"/>
            <w:u w:val="single"/>
          </w:rPr>
          <w:t>19:16</w:t>
        </w:r>
      </w:hyperlink>
      <w:r>
        <w:rPr>
          <w:lang w:val="zh_TW" w:bidi="zh_TW"/>
        </w:rPr>
        <w:t>）。示每在巴戶琳咒罵大衛反映了大衛的衰落，而亞希瑪斯和約拿單的逃脫則象徵了大衛復興的希望。</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lang w:val="zh_TW" w:bidi="zh_TW"/>
        </w:rPr>
        <w:t>便吊死了：亞希多弗預見了大衛的勝利和押沙龍的失敗，他寧願死在自己手裡，也不願死在大衛手裡。</w:t>
      </w:r>
      <w:r>
        <w:rPr>
          <w:lang w:val="zh_TW" w:bidi="zh_TW"/>
        </w:rPr>
      </w:r>
      <w:r>
        <w:rPr>
          <w:lang w:val="zh_TW" w:bidi="zh_TW"/>
        </w:rPr>
      </w:r>
    </w:p>
    <w:p>
      <w:pPr/>
      <w:r>
        <w:rPr>
          <w:lang w:val="zh_TW" w:bidi="zh_TW"/>
        </w:rPr>
      </w:r>
    </w:p>
    <w:p>
      <w:pPr>
        <w:pStyle w:val="Heading2"/>
      </w:pPr>
      <w:r>
        <w:rPr>
          <w:lang w:val="zh_TW" w:bidi="zh_TW"/>
        </w:rPr>
        <w:t>撒母耳記下 17:24</w:t>
      </w:r>
      <w:r>
        <w:rPr>
          <w:lang w:val="zh_TW" w:bidi="zh_TW"/>
        </w:rPr>
      </w:r>
    </w:p>
    <w:p>
      <w:pPr/>
      <w:r>
        <w:rPr>
          <w:lang w:val="zh_TW" w:bidi="zh_TW"/>
        </w:rPr>
      </w:r>
      <w:r>
        <w:rPr>
          <w:lang w:val="zh_TW" w:bidi="zh_TW"/>
        </w:rPr>
        <w:t>瑪哈念</w:t>
      </w:r>
      <w:r>
        <w:rPr>
          <w:i/>
          <w:lang w:val="zh_TW" w:bidi="zh_TW"/>
        </w:rPr>
        <w:t>，</w:t>
      </w:r>
      <w:r>
        <w:rPr>
          <w:lang w:val="zh_TW" w:bidi="zh_TW"/>
        </w:rPr>
        <w:t>曾是伊施波設和押尼珥的都城（</w:t>
      </w:r>
      <w:hyperlink r:id="rId448">
        <w:r>
          <w:rPr>
            <w:lang w:val="zh_TW" w:bidi="zh_TW"/>
          </w:rPr>
          <w:rPr>
            <w:color w:val="0000EE"/>
            <w:u w:val="single"/>
          </w:rPr>
          <w:t>2:8</w:t>
        </w:r>
      </w:hyperlink>
      <w:r>
        <w:rPr>
          <w:lang w:val="zh_TW" w:bidi="zh_TW"/>
        </w:rPr>
        <w:t>、</w:t>
      </w:r>
      <w:hyperlink r:id="rId449">
        <w:r>
          <w:rPr>
            <w:lang w:val="zh_TW" w:bidi="zh_TW"/>
          </w:rPr>
          <w:rPr>
            <w:color w:val="0000EE"/>
            <w:u w:val="single"/>
          </w:rPr>
          <w:t>12</w:t>
        </w:r>
      </w:hyperlink>
      <w:r>
        <w:rPr>
          <w:lang w:val="zh_TW" w:bidi="zh_TW"/>
        </w:rPr>
        <w:t>、</w:t>
      </w:r>
      <w:hyperlink r:id="rId450">
        <w:r>
          <w:rPr>
            <w:lang w:val="zh_TW" w:bidi="zh_TW"/>
          </w:rPr>
          <w:rPr>
            <w:color w:val="0000EE"/>
            <w:u w:val="single"/>
          </w:rPr>
          <w:t>29</w:t>
        </w:r>
      </w:hyperlink>
      <w:r>
        <w:rPr>
          <w:lang w:val="zh_TW" w:bidi="zh_TW"/>
        </w:rPr>
        <w:t>），現在成為大衛的作戰基地。</w:t>
      </w:r>
      <w:r>
        <w:rPr>
          <w:lang w:val="zh_TW" w:bidi="zh_TW"/>
        </w:rPr>
      </w:r>
      <w:r>
        <w:rPr>
          <w:lang w:val="zh_TW" w:bidi="zh_TW"/>
        </w:rPr>
      </w:r>
    </w:p>
    <w:p>
      <w:pPr/>
      <w:r>
        <w:rPr>
          <w:lang w:val="zh_TW" w:bidi="zh_TW"/>
        </w:rPr>
      </w:r>
    </w:p>
    <w:p>
      <w:pPr>
        <w:pStyle w:val="Heading2"/>
      </w:pPr>
      <w:r>
        <w:rPr>
          <w:lang w:val="zh_TW" w:bidi="zh_TW"/>
        </w:rPr>
        <w:t>撒母耳記下 17:25</w:t>
      </w:r>
      <w:r>
        <w:rPr>
          <w:lang w:val="zh_TW" w:bidi="zh_TW"/>
        </w:rPr>
      </w:r>
    </w:p>
    <w:p>
      <w:pPr/>
      <w:r>
        <w:rPr>
          <w:lang w:val="zh_TW" w:bidi="zh_TW"/>
        </w:rPr>
      </w:r>
      <w:r>
        <w:rPr>
          <w:lang w:val="zh_TW" w:bidi="zh_TW"/>
        </w:rPr>
        <w:t>根據</w:t>
      </w:r>
      <w:hyperlink r:id="rId63">
        <w:r>
          <w:rPr>
            <w:lang w:val="zh_TW" w:bidi="zh_TW"/>
          </w:rPr>
          <w:rPr>
            <w:color w:val="0000EE"/>
            <w:u w:val="single"/>
          </w:rPr>
          <w:t>代上2:15–16</w:t>
        </w:r>
      </w:hyperlink>
      <w:r>
        <w:rPr>
          <w:lang w:val="zh_TW" w:bidi="zh_TW"/>
        </w:rPr>
        <w:t>，亞比該和洗魯雅是大衛的姐妹。但由於亞比該被稱為拿轄的女兒，她和洗魯雅顯然是大衛的同母異父姐妹（拿轄可能是她們的父親；他的遺孀後來嫁給了耶西，並生下了大衛和他的兄弟們）。</w:t>
      </w:r>
      <w:r>
        <w:rPr>
          <w:lang w:val="zh_TW" w:bidi="zh_TW"/>
        </w:rPr>
      </w:r>
      <w:r>
        <w:rPr>
          <w:lang w:val="zh_TW" w:bidi="zh_TW"/>
        </w:rPr>
      </w:r>
    </w:p>
    <w:p>
      <w:pPr/>
      <w:r>
        <w:rPr>
          <w:lang w:val="zh_TW" w:bidi="zh_TW"/>
        </w:rPr>
      </w:r>
    </w:p>
    <w:p>
      <w:pPr>
        <w:pStyle w:val="Heading2"/>
      </w:pPr>
      <w:r>
        <w:rPr>
          <w:lang w:val="zh_TW" w:bidi="zh_TW"/>
        </w:rPr>
        <w:t>撒母耳記下 17:27</w:t>
      </w:r>
      <w:r>
        <w:rPr>
          <w:lang w:val="zh_TW" w:bidi="zh_TW"/>
        </w:rPr>
      </w:r>
    </w:p>
    <w:p>
      <w:pPr>
        <w:pStyle w:val="ListBullet"/>
        <w:spacing w:line="240" w:lineRule="auto"/>
        <w:ind w:left="720"/>
      </w:pPr>
      <w:r>
        <w:rPr>
          <w:lang w:val="zh_TW" w:bidi="zh_TW"/>
        </w:rPr>
      </w:r>
      <w:r>
        <w:rPr>
          <w:lang w:val="zh_TW" w:bidi="zh_TW"/>
        </w:rPr>
        <w:t>朔比可能是哈嫩的兄弟，哈嫩在拿轄死後羞辱了大衛的使者（第</w:t>
      </w:r>
      <w:hyperlink r:id="rId272">
        <w:r>
          <w:rPr>
            <w:lang w:val="zh_TW" w:bidi="zh_TW"/>
          </w:rPr>
          <w:rPr>
            <w:color w:val="0000EE"/>
            <w:u w:val="single"/>
          </w:rPr>
          <w:t>10</w:t>
        </w:r>
      </w:hyperlink>
      <w:r>
        <w:rPr>
          <w:lang w:val="zh_TW" w:bidi="zh_TW"/>
        </w:rPr>
        <w:t>章；見</w:t>
      </w:r>
      <w:r>
        <w:rPr>
          <w:lang w:val="zh_TW" w:bidi="zh_TW"/>
        </w:rPr>
        <w:t>10:1–5註釋</w:t>
      </w:r>
      <w:r>
        <w:rPr>
          <w:lang w:val="zh_TW" w:bidi="zh_TW"/>
        </w:rPr>
        <w:t>）。</w:t>
      </w:r>
    </w:p>
    <w:p>
      <w:pPr>
        <w:pStyle w:val="ListBullet"/>
        <w:spacing w:line="240" w:lineRule="auto"/>
        <w:ind w:left="720"/>
      </w:pPr>
      <w:r>
        <w:rPr>
          <w:lang w:val="zh_TW" w:bidi="zh_TW"/>
        </w:rPr>
      </w:r>
      <w:r>
        <w:rPr>
          <w:lang w:val="zh_TW" w:bidi="zh_TW"/>
        </w:rPr>
        <w:t>在大衛召見他之前，瑪吉是接待米非波設的人（</w:t>
      </w:r>
      <w:hyperlink r:id="rId451">
        <w:r>
          <w:rPr>
            <w:lang w:val="zh_TW" w:bidi="zh_TW"/>
          </w:rPr>
          <w:rPr>
            <w:color w:val="0000EE"/>
            <w:u w:val="single"/>
          </w:rPr>
          <w:t>9:4–5</w:t>
        </w:r>
      </w:hyperlink>
      <w:r>
        <w:rPr>
          <w:lang w:val="zh_TW" w:bidi="zh_TW"/>
        </w:rPr>
        <w:t>）。</w:t>
      </w:r>
    </w:p>
    <w:p>
      <w:pPr>
        <w:pStyle w:val="ListBullet"/>
        <w:spacing w:line="240" w:lineRule="auto"/>
        <w:ind w:left="720"/>
      </w:pPr>
      <w:r>
        <w:rPr>
          <w:lang w:val="zh_TW" w:bidi="zh_TW"/>
        </w:rPr>
      </w:r>
      <w:r>
        <w:rPr>
          <w:lang w:val="zh_TW" w:bidi="zh_TW"/>
        </w:rPr>
        <w:t>基列的巴西萊可能與米何拉的巴西萊（</w:t>
      </w:r>
      <w:hyperlink r:id="rId452">
        <w:r>
          <w:rPr>
            <w:lang w:val="zh_TW" w:bidi="zh_TW"/>
          </w:rPr>
          <w:rPr>
            <w:color w:val="0000EE"/>
            <w:u w:val="single"/>
          </w:rPr>
          <w:t>21:8</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撒母耳記下 18:3</w:t>
      </w:r>
      <w:r>
        <w:rPr>
          <w:lang w:val="zh_TW" w:bidi="zh_TW"/>
        </w:rPr>
      </w:r>
    </w:p>
    <w:p>
      <w:pPr/>
      <w:r>
        <w:rPr>
          <w:lang w:val="zh_TW" w:bidi="zh_TW"/>
        </w:rPr>
      </w:r>
      <w:r>
        <w:rPr>
          <w:lang w:val="zh_TW" w:bidi="zh_TW"/>
        </w:rPr>
        <w:t>你一人強似我們萬人：雖然大衛的部下奉承他，但是他們堅持讓他留下來可能實際上暗示了大衛日益衰弱（見</w:t>
      </w:r>
      <w:hyperlink r:id="rId453">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lang w:val="zh_TW" w:bidi="zh_TW"/>
        </w:rPr>
        <w:t>約押違反了大衛要求謹慎對待年輕的押沙龍的命令（</w:t>
      </w:r>
      <w:hyperlink r:id="rId454">
        <w:r>
          <w:rPr>
            <w:lang w:val="zh_TW" w:bidi="zh_TW"/>
          </w:rPr>
          <w:rPr>
            <w:color w:val="0000EE"/>
            <w:u w:val="single"/>
          </w:rPr>
          <w:t>18:11–15</w:t>
        </w:r>
      </w:hyperlink>
      <w:r>
        <w:rPr>
          <w:lang w:val="zh_TW" w:bidi="zh_TW"/>
        </w:rPr>
        <w:t>）。這是約押第二次違反大衛的意願而殺人（見</w:t>
      </w:r>
      <w:hyperlink r:id="rId455">
        <w:r>
          <w:rPr>
            <w:lang w:val="zh_TW" w:bidi="zh_TW"/>
          </w:rPr>
          <w:rPr>
            <w:color w:val="0000EE"/>
            <w:u w:val="single"/>
          </w:rPr>
          <w:t>3:22–37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18:6</w:t>
      </w:r>
      <w:r>
        <w:rPr>
          <w:lang w:val="zh_TW" w:bidi="zh_TW"/>
        </w:rPr>
      </w:r>
    </w:p>
    <w:p>
      <w:pPr/>
      <w:r>
        <w:rPr>
          <w:lang w:val="zh_TW" w:bidi="zh_TW"/>
        </w:rPr>
      </w:r>
      <w:r>
        <w:rPr>
          <w:lang w:val="zh_TW" w:bidi="zh_TW"/>
        </w:rPr>
        <w:t>以法蓮的樹林在約旦河東邊，是以法蓮支派定居的地區。</w:t>
      </w:r>
      <w:r>
        <w:rPr>
          <w:lang w:val="zh_TW" w:bidi="zh_TW"/>
        </w:rPr>
      </w:r>
      <w:r>
        <w:rPr>
          <w:lang w:val="zh_TW" w:bidi="zh_TW"/>
        </w:rPr>
      </w:r>
    </w:p>
    <w:p>
      <w:pPr/>
      <w:r>
        <w:rPr>
          <w:lang w:val="zh_TW" w:bidi="zh_TW"/>
        </w:rPr>
      </w:r>
    </w:p>
    <w:p>
      <w:pPr>
        <w:pStyle w:val="Heading2"/>
      </w:pPr>
      <w:r>
        <w:rPr>
          <w:lang w:val="zh_TW" w:bidi="zh_TW"/>
        </w:rPr>
        <w:t>撒母耳記下 18:8</w:t>
      </w:r>
      <w:r>
        <w:rPr>
          <w:lang w:val="zh_TW" w:bidi="zh_TW"/>
        </w:rPr>
      </w:r>
    </w:p>
    <w:p>
      <w:pPr/>
      <w:r>
        <w:rPr>
          <w:lang w:val="zh_TW" w:bidi="zh_TW"/>
        </w:rPr>
      </w:r>
      <w:r>
        <w:rPr>
          <w:lang w:val="zh_TW" w:bidi="zh_TW"/>
        </w:rPr>
        <w:t>死於樹林的比……更多：森林的地形條件顯然奪走了押沙龍的軍隊在人數上的優勢。</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lang w:val="zh_TW" w:bidi="zh_TW"/>
        </w:rPr>
        <w:t>押沙龍因為他引以為傲的頭髮而死。他曾為自己建造「紀念碑」（</w:t>
      </w:r>
      <w:hyperlink r:id="rId389">
        <w:r>
          <w:rPr>
            <w:lang w:val="zh_TW" w:bidi="zh_TW"/>
          </w:rPr>
          <w:rPr>
            <w:color w:val="0000EE"/>
            <w:u w:val="single"/>
          </w:rPr>
          <w:t>18:18</w:t>
        </w:r>
      </w:hyperlink>
      <w:r>
        <w:rPr>
          <w:lang w:val="zh_TW" w:bidi="zh_TW"/>
        </w:rPr>
        <w:t>），但死後被扔進坑裡（</w:t>
      </w:r>
      <w:hyperlink r:id="rId456">
        <w:r>
          <w:rPr>
            <w:lang w:val="zh_TW" w:bidi="zh_TW"/>
          </w:rPr>
          <w:rPr>
            <w:color w:val="0000EE"/>
            <w:u w:val="single"/>
          </w:rPr>
          <w:t>18:17</w:t>
        </w:r>
      </w:hyperlink>
      <w:r>
        <w:rPr>
          <w:lang w:val="zh_TW" w:bidi="zh_TW"/>
        </w:rPr>
        <w:t>），沒有得到應有的安葬。這些諷刺突顯了押沙龍的抱負與他的命運之間的差異。</w:t>
      </w:r>
      <w:r>
        <w:rPr>
          <w:lang w:val="zh_TW" w:bidi="zh_TW"/>
        </w:rPr>
      </w:r>
      <w:r>
        <w:rPr>
          <w:lang w:val="zh_TW" w:bidi="zh_TW"/>
        </w:rPr>
      </w:r>
    </w:p>
    <w:p>
      <w:pPr/>
      <w:r>
        <w:rPr>
          <w:lang w:val="zh_TW" w:bidi="zh_TW"/>
        </w:rPr>
      </w:r>
    </w:p>
    <w:p>
      <w:pPr>
        <w:pStyle w:val="Heading2"/>
      </w:pPr>
      <w:r>
        <w:rPr>
          <w:lang w:val="zh_TW" w:bidi="zh_TW"/>
        </w:rPr>
        <w:t>撒母耳記下 18:11</w:t>
      </w:r>
      <w:r>
        <w:rPr>
          <w:lang w:val="zh_TW" w:bidi="zh_TW"/>
        </w:rPr>
      </w:r>
    </w:p>
    <w:p>
      <w:pPr/>
      <w:r>
        <w:rPr>
          <w:lang w:val="zh_TW" w:bidi="zh_TW"/>
        </w:rPr>
      </w:r>
      <w:r>
        <w:rPr>
          <w:lang w:val="zh_TW" w:bidi="zh_TW"/>
        </w:rPr>
        <w:t>或許一條帶子是一條劍帶，是為了戰鬥中的英勇和勇氣而裝飾士兵用的（參</w:t>
      </w:r>
      <w:hyperlink r:id="rId457">
        <w:r>
          <w:rPr>
            <w:lang w:val="zh_TW" w:bidi="zh_TW"/>
          </w:rPr>
          <w:rPr>
            <w:color w:val="0000EE"/>
            <w:u w:val="single"/>
          </w:rPr>
          <w:t>撒上18:4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lang w:val="zh_TW" w:bidi="zh_TW"/>
        </w:rPr>
        <w:t>刺透他（押沙龍）的心：早些時候，約押曾在大衛和押沙龍之間扮演和解者的角色（第</w:t>
      </w:r>
      <w:hyperlink r:id="rId458">
        <w:r>
          <w:rPr>
            <w:lang w:val="zh_TW" w:bidi="zh_TW"/>
          </w:rPr>
          <w:rPr>
            <w:color w:val="0000EE"/>
            <w:u w:val="single"/>
          </w:rPr>
          <w:t>14</w:t>
        </w:r>
      </w:hyperlink>
      <w:r>
        <w:rPr>
          <w:lang w:val="zh_TW" w:bidi="zh_TW"/>
        </w:rPr>
        <w:t>章）。約押可能認為讓押沙龍活著只會給大衛和他自己不斷地帶來麻煩。（押沙龍任命了亞瑪撒，約押的堂兄弟，來接替約押作為以色列軍隊的元帥；見</w:t>
      </w:r>
      <w:hyperlink r:id="rId459">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18:15</w:t>
      </w:r>
      <w:r>
        <w:rPr>
          <w:lang w:val="zh_TW" w:bidi="zh_TW"/>
        </w:rPr>
      </w:r>
    </w:p>
    <w:p>
      <w:pPr/>
      <w:r>
        <w:rPr>
          <w:lang w:val="zh_TW" w:bidi="zh_TW"/>
        </w:rPr>
      </w:r>
      <w:r>
        <w:rPr>
          <w:lang w:val="zh_TW" w:bidi="zh_TW"/>
        </w:rPr>
        <w:t>圍繞押沙龍，將他殺死：也許約押讓為他拿兵器的人去完成這個工作，這樣他就可以向大衛解釋自己並沒有親手殺死押沙龍。</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lang w:val="zh_TW" w:bidi="zh_TW"/>
        </w:rPr>
        <w:t>以色列眾人都逃跑，各回各家去了：押沙龍的支持者（</w:t>
      </w:r>
      <w:hyperlink r:id="rId444">
        <w:r>
          <w:rPr>
            <w:lang w:val="zh_TW" w:bidi="zh_TW"/>
          </w:rPr>
          <w:rPr>
            <w:color w:val="0000EE"/>
            <w:u w:val="single"/>
          </w:rPr>
          <w:t>17:11</w:t>
        </w:r>
      </w:hyperlink>
      <w:r>
        <w:rPr>
          <w:lang w:val="zh_TW" w:bidi="zh_TW"/>
        </w:rPr>
        <w:t>）知道他們的生命處於危險之中（參</w:t>
      </w:r>
      <w:hyperlink r:id="rId460">
        <w:r>
          <w:rPr>
            <w:lang w:val="zh_TW" w:bidi="zh_TW"/>
          </w:rPr>
          <w:rPr>
            <w:color w:val="0000EE"/>
            <w:u w:val="single"/>
          </w:rPr>
          <w:t>19:8</w:t>
        </w:r>
      </w:hyperlink>
      <w:r>
        <w:rPr>
          <w:lang w:val="zh_TW" w:bidi="zh_TW"/>
        </w:rPr>
        <w:t>）。他們支持了一個政變失敗的篡位者。</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pStyle w:val="ListBullet"/>
        <w:spacing w:line="240" w:lineRule="auto"/>
        <w:ind w:left="720"/>
      </w:pPr>
      <w:r>
        <w:rPr>
          <w:lang w:val="zh_TW" w:bidi="zh_TW"/>
        </w:rPr>
      </w:r>
      <w:r>
        <w:rPr>
          <w:lang w:val="zh_TW" w:bidi="zh_TW"/>
        </w:rPr>
        <w:t>我沒有兒子：見</w:t>
      </w:r>
      <w:r>
        <w:rPr>
          <w:lang w:val="zh_TW" w:bidi="zh_TW"/>
        </w:rPr>
        <w:t>14:27研讀註釋</w:t>
      </w:r>
      <w:r>
        <w:rPr>
          <w:lang w:val="zh_TW" w:bidi="zh_TW"/>
        </w:rPr>
        <w:t>。在沒有後裔的情況下，押沙龍希望一座紀念碑能保留他的名字和記憶。</w:t>
      </w:r>
    </w:p>
    <w:p>
      <w:pPr>
        <w:pStyle w:val="ListBullet"/>
        <w:spacing w:line="240" w:lineRule="auto"/>
        <w:ind w:left="720"/>
      </w:pPr>
      <w:r>
        <w:rPr>
          <w:lang w:val="zh_TW" w:bidi="zh_TW"/>
        </w:rPr>
      </w:r>
      <w:r>
        <w:rPr>
          <w:lang w:val="zh_TW" w:bidi="zh_TW"/>
        </w:rPr>
        <w:t>直到今日：作者可能是在所羅門作王期間寫的；現在並不清楚紀念碑的位置。</w:t>
      </w:r>
      <w:r>
        <w:rPr>
          <w:lang w:val="zh_TW" w:bidi="zh_TW"/>
        </w:rPr>
      </w:r>
      <w:r>
        <w:rPr>
          <w:lang w:val="zh_TW" w:bidi="zh_TW"/>
        </w:rPr>
      </w:r>
    </w:p>
    <w:p>
      <w:pPr/>
      <w:r>
        <w:rPr>
          <w:lang w:val="zh_TW" w:bidi="zh_TW"/>
        </w:rPr>
      </w:r>
    </w:p>
    <w:p>
      <w:pPr>
        <w:pStyle w:val="Heading2"/>
      </w:pPr>
      <w:r>
        <w:rPr>
          <w:lang w:val="zh_TW" w:bidi="zh_TW"/>
        </w:rPr>
        <w:t>撒母耳記下 18:19</w:t>
      </w:r>
      <w:r>
        <w:rPr>
          <w:lang w:val="zh_TW" w:bidi="zh_TW"/>
        </w:rPr>
      </w:r>
    </w:p>
    <w:p>
      <w:pPr/>
      <w:r>
        <w:rPr>
          <w:lang w:val="zh_TW" w:bidi="zh_TW"/>
        </w:rPr>
      </w:r>
      <w:r>
        <w:rPr>
          <w:lang w:val="zh_TW" w:bidi="zh_TW"/>
        </w:rPr>
        <w:t>撒督：見</w:t>
      </w:r>
      <w:r>
        <w:rPr>
          <w:lang w:val="zh_TW" w:bidi="zh_TW"/>
        </w:rPr>
        <w:t>15:24研讀註釋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18:21</w:t>
      </w:r>
      <w:r>
        <w:rPr>
          <w:lang w:val="zh_TW" w:bidi="zh_TW"/>
        </w:rPr>
      </w:r>
    </w:p>
    <w:p>
      <w:pPr/>
      <w:r>
        <w:rPr>
          <w:lang w:val="zh_TW" w:bidi="zh_TW"/>
        </w:rPr>
      </w:r>
      <w:r>
        <w:rPr>
          <w:lang w:val="zh_TW" w:bidi="zh_TW"/>
        </w:rPr>
        <w:t>古示（和合本有時譯為：古實或衣索匹亞）人：約押認為派一個外邦人去告訴國王押沙龍的死訊會更好。如果大衛反應過度，失去一個外邦人並不像失去一個祭司的兒子那麼重要。</w:t>
      </w:r>
      <w:r>
        <w:rPr>
          <w:lang w:val="zh_TW" w:bidi="zh_TW"/>
        </w:rPr>
      </w:r>
      <w:r>
        <w:rPr>
          <w:lang w:val="zh_TW" w:bidi="zh_TW"/>
        </w:rPr>
      </w:r>
    </w:p>
    <w:p>
      <w:pPr/>
      <w:r>
        <w:rPr>
          <w:lang w:val="zh_TW" w:bidi="zh_TW"/>
        </w:rPr>
      </w:r>
    </w:p>
    <w:p>
      <w:pPr>
        <w:pStyle w:val="Heading2"/>
      </w:pPr>
      <w:r>
        <w:rPr>
          <w:lang w:val="zh_TW" w:bidi="zh_TW"/>
        </w:rPr>
        <w:t>撒母耳記下 18:25</w:t>
      </w:r>
      <w:r>
        <w:rPr>
          <w:lang w:val="zh_TW" w:bidi="zh_TW"/>
        </w:rPr>
      </w:r>
    </w:p>
    <w:p>
      <w:pPr/>
      <w:r>
        <w:rPr>
          <w:lang w:val="zh_TW" w:bidi="zh_TW"/>
        </w:rPr>
      </w:r>
      <w:r>
        <w:rPr>
          <w:lang w:val="zh_TW" w:bidi="zh_TW"/>
        </w:rPr>
        <w:t>他若獨自來，必是報口信的：獨自奔跑的人通常是信使。</w:t>
      </w:r>
      <w:r>
        <w:rPr>
          <w:lang w:val="zh_TW" w:bidi="zh_TW"/>
        </w:rPr>
      </w:r>
      <w:r>
        <w:rPr>
          <w:lang w:val="zh_TW" w:bidi="zh_TW"/>
        </w:rPr>
      </w:r>
    </w:p>
    <w:p>
      <w:pPr/>
      <w:r>
        <w:rPr>
          <w:lang w:val="zh_TW" w:bidi="zh_TW"/>
        </w:rPr>
      </w:r>
    </w:p>
    <w:p>
      <w:pPr>
        <w:pStyle w:val="Heading2"/>
      </w:pPr>
      <w:r>
        <w:rPr>
          <w:lang w:val="zh_TW" w:bidi="zh_TW"/>
        </w:rPr>
        <w:t>撒母耳記下 18:28–29</w:t>
      </w:r>
      <w:r>
        <w:rPr>
          <w:lang w:val="zh_TW" w:bidi="zh_TW"/>
        </w:rPr>
      </w:r>
    </w:p>
    <w:p>
      <w:pPr/>
      <w:r>
        <w:rPr>
          <w:lang w:val="zh_TW" w:bidi="zh_TW"/>
        </w:rPr>
      </w:r>
      <w:r>
        <w:rPr>
          <w:lang w:val="zh_TW" w:bidi="zh_TW"/>
        </w:rPr>
        <w:t>平安了！（希伯來文shalom）：大衛接著問：「少年人押沙龍平安不平安？」（年輕的押沙龍怎麼樣？……他好嗎？）。儘管押沙龍是大衛的對手，他也是大衛的兒子。大衛更關心兒子的命運，而不是為他作戰的僕人們的安危（</w:t>
      </w:r>
      <w:hyperlink r:id="rId461">
        <w:r>
          <w:rPr>
            <w:lang w:val="zh_TW" w:bidi="zh_TW"/>
          </w:rPr>
          <w:rPr>
            <w:color w:val="0000EE"/>
            <w:u w:val="single"/>
          </w:rPr>
          <w:t>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lang w:val="zh_TW" w:bidi="zh_TW"/>
        </w:rPr>
        <w:t>大衛不怕公開表露他的情感，無論是被狂喜吞沒（</w:t>
      </w:r>
      <w:hyperlink r:id="rId462">
        <w:r>
          <w:rPr>
            <w:lang w:val="zh_TW" w:bidi="zh_TW"/>
          </w:rPr>
          <w:rPr>
            <w:color w:val="0000EE"/>
            <w:u w:val="single"/>
          </w:rPr>
          <w:t>6:14–19</w:t>
        </w:r>
      </w:hyperlink>
      <w:r>
        <w:rPr>
          <w:lang w:val="zh_TW" w:bidi="zh_TW"/>
        </w:rPr>
        <w:t>）還是被悲傷壓垮。他對押沙龍的感情是真實的，不是做作的。</w:t>
      </w:r>
      <w:r>
        <w:rPr>
          <w:lang w:val="zh_TW" w:bidi="zh_TW"/>
        </w:rPr>
      </w:r>
      <w:r>
        <w:rPr>
          <w:lang w:val="zh_TW" w:bidi="zh_TW"/>
        </w:rPr>
      </w:r>
    </w:p>
    <w:p>
      <w:pPr/>
      <w:r>
        <w:rPr>
          <w:lang w:val="zh_TW" w:bidi="zh_TW"/>
        </w:rPr>
      </w:r>
    </w:p>
    <w:p>
      <w:pPr>
        <w:pStyle w:val="Heading2"/>
      </w:pPr>
      <w:r>
        <w:rPr>
          <w:lang w:val="zh_TW" w:bidi="zh_TW"/>
        </w:rPr>
        <w:t>撒母耳記下 19:5–7</w:t>
      </w:r>
      <w:r>
        <w:rPr>
          <w:lang w:val="zh_TW" w:bidi="zh_TW"/>
        </w:rPr>
      </w:r>
    </w:p>
    <w:p>
      <w:pPr/>
      <w:r>
        <w:rPr>
          <w:lang w:val="zh_TW" w:bidi="zh_TW"/>
        </w:rPr>
      </w:r>
      <w:r>
        <w:rPr>
          <w:lang w:val="zh_TW" w:bidi="zh_TW"/>
        </w:rPr>
        <w:t>這些經文是唯一約押公開斥責王的記錄（參</w:t>
      </w:r>
      <w:hyperlink r:id="rId463">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19:9–10</w:t>
      </w:r>
      <w:r>
        <w:rPr>
          <w:lang w:val="zh_TW" w:bidi="zh_TW"/>
        </w:rPr>
      </w:r>
    </w:p>
    <w:p>
      <w:pPr/>
      <w:r>
        <w:rPr>
          <w:lang w:val="zh_TW" w:bidi="zh_TW"/>
        </w:rPr>
      </w:r>
      <w:r>
        <w:rPr>
          <w:lang w:val="zh_TW" w:bidi="zh_TW"/>
        </w:rPr>
        <w:t>以色列各支派之間的爭論（可能僅指北方支派）導致他們達成共識，認為應該請大衛回來</w:t>
      </w:r>
      <w:r>
        <w:rPr>
          <w:i/>
          <w:lang w:val="zh_TW" w:bidi="zh_TW"/>
        </w:rPr>
        <w:t>，</w:t>
      </w:r>
      <w:r>
        <w:rPr>
          <w:lang w:val="zh_TW" w:bidi="zh_TW"/>
        </w:rPr>
        <w:t>或許不應回到士師時代的半自治狀態（參</w:t>
      </w:r>
      <w:hyperlink r:id="rId186">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19:11–12</w:t>
      </w:r>
      <w:r>
        <w:rPr>
          <w:lang w:val="zh_TW" w:bidi="zh_TW"/>
        </w:rPr>
      </w:r>
    </w:p>
    <w:p>
      <w:pPr/>
      <w:r>
        <w:rPr>
          <w:lang w:val="zh_TW" w:bidi="zh_TW"/>
        </w:rPr>
      </w:r>
      <w:r>
        <w:rPr>
          <w:lang w:val="zh_TW" w:bidi="zh_TW"/>
        </w:rPr>
        <w:t>當大衛意識到北方支派會歡迎他（</w:t>
      </w:r>
      <w:hyperlink r:id="rId464">
        <w:r>
          <w:rPr>
            <w:lang w:val="zh_TW" w:bidi="zh_TW"/>
          </w:rPr>
          <w:rPr>
            <w:color w:val="0000EE"/>
            <w:u w:val="single"/>
          </w:rPr>
          <w:t>19:9–10</w:t>
        </w:r>
      </w:hyperlink>
      <w:r>
        <w:rPr>
          <w:lang w:val="zh_TW" w:bidi="zh_TW"/>
        </w:rPr>
        <w:t>）時，他派遣使者去激勵猶大，就是他自己的族人，也來歡迎他。另見</w:t>
      </w:r>
      <w:r>
        <w:rPr>
          <w:lang w:val="zh_TW" w:bidi="zh_TW"/>
        </w:rPr>
        <w:t>19:41–43研讀註釋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lang w:val="zh_TW" w:bidi="zh_TW"/>
        </w:rPr>
        <w:t>替……常作元師：亞瑪撒的任命將是短暫的（</w:t>
      </w:r>
      <w:hyperlink r:id="rId465">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lang w:val="zh_TW" w:bidi="zh_TW"/>
        </w:rPr>
        <w:t>吉甲在撒母耳和掃羅的時代是一個重要的城市（見</w:t>
      </w:r>
      <w:r>
        <w:rPr>
          <w:lang w:val="zh_TW" w:bidi="zh_TW"/>
        </w:rPr>
        <w:t>19:40研讀註釋</w:t>
      </w:r>
      <w:r>
        <w:rPr>
          <w:lang w:val="zh_TW" w:bidi="zh_TW"/>
        </w:rPr>
        <w:t>；</w:t>
      </w:r>
      <w:hyperlink r:id="rId466">
        <w:r>
          <w:rPr>
            <w:lang w:val="zh_TW" w:bidi="zh_TW"/>
          </w:rPr>
          <w:rPr>
            <w:color w:val="0000EE"/>
            <w:u w:val="single"/>
          </w:rPr>
          <w:t>撒上7:16</w:t>
        </w:r>
      </w:hyperlink>
      <w:r>
        <w:rPr>
          <w:lang w:val="zh_TW" w:bidi="zh_TW"/>
        </w:rPr>
        <w:t>，</w:t>
      </w:r>
      <w:hyperlink r:id="rId5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19:15–23</w:t>
      </w:r>
      <w:r>
        <w:rPr>
          <w:lang w:val="zh_TW" w:bidi="zh_TW"/>
        </w:rPr>
      </w:r>
    </w:p>
    <w:p>
      <w:pPr/>
      <w:r>
        <w:rPr>
          <w:lang w:val="zh_TW" w:bidi="zh_TW"/>
        </w:rPr>
      </w:r>
      <w:r>
        <w:rPr>
          <w:lang w:val="zh_TW" w:bidi="zh_TW"/>
        </w:rPr>
        <w:t>當大衛返回耶路撒冷時，他對示每顯示了憐憫，示每就是那位支持掃羅的北方人，在大衛逃離耶路撒冷時詛咒過他（見</w:t>
      </w:r>
      <w:hyperlink r:id="rId467">
        <w:r>
          <w:rPr>
            <w:lang w:val="zh_TW" w:bidi="zh_TW"/>
          </w:rPr>
          <w:rPr>
            <w:color w:val="0000EE"/>
            <w:u w:val="single"/>
          </w:rPr>
          <w:t>16:5–14</w:t>
        </w:r>
      </w:hyperlink>
      <w:r>
        <w:rPr>
          <w:lang w:val="zh_TW" w:bidi="zh_TW"/>
        </w:rPr>
        <w:t>），但示每的行為並非不受懲罰（</w:t>
      </w:r>
      <w:hyperlink r:id="rId468">
        <w:r>
          <w:rPr>
            <w:lang w:val="zh_TW" w:bidi="zh_TW"/>
          </w:rPr>
          <w:rPr>
            <w:color w:val="0000EE"/>
            <w:u w:val="single"/>
          </w:rPr>
          <w:t>王上2:8</w:t>
        </w:r>
      </w:hyperlink>
      <w:r>
        <w:rPr>
          <w:lang w:val="zh_TW" w:bidi="zh_TW"/>
        </w:rPr>
        <w:t>、</w:t>
      </w:r>
      <w:hyperlink r:id="rId469">
        <w:r>
          <w:rPr>
            <w:lang w:val="zh_TW" w:bidi="zh_TW"/>
          </w:rPr>
          <w:rPr>
            <w:color w:val="0000EE"/>
            <w:u w:val="single"/>
          </w:rPr>
          <w:t>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19:17</w:t>
      </w:r>
      <w:r>
        <w:rPr>
          <w:lang w:val="zh_TW" w:bidi="zh_TW"/>
        </w:rPr>
      </w:r>
    </w:p>
    <w:p>
      <w:pPr/>
      <w:r>
        <w:rPr>
          <w:lang w:val="zh_TW" w:bidi="zh_TW"/>
        </w:rPr>
      </w:r>
      <w:r>
        <w:rPr>
          <w:lang w:val="zh_TW" w:bidi="zh_TW"/>
        </w:rPr>
        <w:t>洗巴：見</w:t>
      </w:r>
      <w:hyperlink r:id="rId270">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pStyle w:val="ListBullet"/>
        <w:spacing w:line="240" w:lineRule="auto"/>
        <w:ind w:left="720"/>
      </w:pPr>
      <w:r>
        <w:rPr>
          <w:lang w:val="zh_TW" w:bidi="zh_TW"/>
        </w:rPr>
      </w:r>
      <w:r>
        <w:rPr>
          <w:lang w:val="zh_TW" w:bidi="zh_TW"/>
        </w:rP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70">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全以色列之中（字面意思</w:t>
      </w:r>
      <w:r>
        <w:rPr>
          <w:i/>
          <w:lang w:val="zh_TW" w:bidi="zh_TW"/>
        </w:rPr>
        <w:t>約瑟全家之中</w:t>
      </w:r>
      <w:r>
        <w:rPr>
          <w:lang w:val="zh_TW" w:bidi="zh_TW"/>
        </w:rPr>
        <w:t>）：正如雅各的名字可以代表全以色列（例如，</w:t>
      </w:r>
      <w:hyperlink r:id="rId471">
        <w:r>
          <w:rPr>
            <w:lang w:val="zh_TW" w:bidi="zh_TW"/>
          </w:rPr>
          <w:rPr>
            <w:color w:val="0000EE"/>
            <w:u w:val="single"/>
          </w:rPr>
          <w:t>民24:19</w:t>
        </w:r>
      </w:hyperlink>
      <w:r>
        <w:rPr>
          <w:lang w:val="zh_TW" w:bidi="zh_TW"/>
        </w:rPr>
        <w:t>；</w:t>
      </w:r>
      <w:hyperlink r:id="rId472">
        <w:r>
          <w:rPr>
            <w:lang w:val="zh_TW" w:bidi="zh_TW"/>
          </w:rPr>
          <w:rPr>
            <w:color w:val="0000EE"/>
            <w:u w:val="single"/>
          </w:rPr>
          <w:t>賽10:20</w:t>
        </w:r>
      </w:hyperlink>
      <w:r>
        <w:rPr>
          <w:lang w:val="zh_TW" w:bidi="zh_TW"/>
        </w:rPr>
        <w:t>），約瑟的名字也可以代表所有北方支派（例如，見</w:t>
      </w:r>
      <w:r>
        <w:rPr>
          <w:lang w:val="zh_TW" w:bidi="zh_TW"/>
        </w:rPr>
        <w:t>摩5:6</w:t>
      </w:r>
      <w:r>
        <w:rPr>
          <w:lang w:val="zh_TW" w:bidi="zh_TW"/>
        </w:rPr>
        <w:t>；</w:t>
      </w:r>
      <w:r>
        <w:rPr>
          <w:lang w:val="zh_TW" w:bidi="zh_TW"/>
        </w:rPr>
        <w:t>亞10:6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19:21–22</w:t>
      </w:r>
      <w:r>
        <w:rPr>
          <w:lang w:val="zh_TW" w:bidi="zh_TW"/>
        </w:rPr>
      </w:r>
    </w:p>
    <w:p>
      <w:pPr>
        <w:pStyle w:val="ListBullet"/>
        <w:spacing w:line="240" w:lineRule="auto"/>
        <w:ind w:left="720"/>
      </w:pPr>
      <w:r>
        <w:rPr>
          <w:lang w:val="zh_TW" w:bidi="zh_TW"/>
        </w:rPr>
      </w:r>
      <w:r>
        <w:rPr>
          <w:lang w:val="zh_TW" w:bidi="zh_TW"/>
        </w:rPr>
        <w:t>參</w:t>
      </w:r>
      <w:hyperlink r:id="rId473">
        <w:r>
          <w:rPr>
            <w:lang w:val="zh_TW" w:bidi="zh_TW"/>
          </w:rPr>
          <w:rPr>
            <w:color w:val="0000EE"/>
            <w:u w:val="single"/>
          </w:rPr>
          <w:t>16:9–12</w:t>
        </w:r>
      </w:hyperlink>
      <w:r>
        <w:rPr>
          <w:lang w:val="zh_TW" w:bidi="zh_TW"/>
        </w:rPr>
        <w:t>。</w:t>
      </w:r>
    </w:p>
    <w:p>
      <w:pPr>
        <w:pStyle w:val="ListBullet"/>
        <w:spacing w:line="240" w:lineRule="auto"/>
        <w:ind w:left="720"/>
      </w:pPr>
      <w:r>
        <w:rPr>
          <w:lang w:val="zh_TW" w:bidi="zh_TW"/>
        </w:rPr>
      </w:r>
      <w:r>
        <w:rPr>
          <w:lang w:val="zh_TW" w:bidi="zh_TW"/>
        </w:rPr>
        <w:t>亞比篩：見</w:t>
      </w:r>
      <w:r>
        <w:rPr>
          <w:lang w:val="zh_TW" w:bidi="zh_TW"/>
        </w:rPr>
        <w:t>16:9研讀註釋</w:t>
      </w:r>
      <w:r>
        <w:rPr>
          <w:lang w:val="zh_TW" w:bidi="zh_TW"/>
        </w:rPr>
        <w:t>。</w:t>
      </w:r>
    </w:p>
    <w:p>
      <w:pPr>
        <w:pStyle w:val="ListBullet"/>
        <w:spacing w:line="240" w:lineRule="auto"/>
        <w:ind w:left="720"/>
      </w:pPr>
      <w:r>
        <w:rPr>
          <w:lang w:val="zh_TW" w:bidi="zh_TW"/>
        </w:rPr>
      </w:r>
      <w:r>
        <w:rPr>
          <w:lang w:val="zh_TW" w:bidi="zh_TW"/>
        </w:rPr>
        <w:t>洗魯雅的兒子：見</w:t>
      </w:r>
      <w:r>
        <w:rPr>
          <w:lang w:val="zh_TW" w:bidi="zh_TW"/>
        </w:rPr>
        <w:t>2:18</w:t>
      </w:r>
      <w:r>
        <w:rPr>
          <w:lang w:val="zh_TW" w:bidi="zh_TW"/>
        </w:rPr>
        <w:t>，</w:t>
      </w:r>
      <w:r>
        <w:rPr>
          <w:lang w:val="zh_TW" w:bidi="zh_TW"/>
        </w:rPr>
        <w:t>17:25</w:t>
      </w:r>
      <w:r>
        <w:rPr>
          <w:lang w:val="zh_TW" w:bidi="zh_TW"/>
        </w:rPr>
        <w:t>研讀註釋。雖然亞比篩總是想殺死那些敵對大衛的人（參</w:t>
      </w:r>
      <w:hyperlink r:id="rId474">
        <w:r>
          <w:rPr>
            <w:lang w:val="zh_TW" w:bidi="zh_TW"/>
          </w:rPr>
          <w:rPr>
            <w:color w:val="0000EE"/>
            <w:u w:val="single"/>
          </w:rPr>
          <w:t>16:9</w:t>
        </w:r>
      </w:hyperlink>
      <w:r>
        <w:rPr>
          <w:lang w:val="zh_TW" w:bidi="zh_TW"/>
        </w:rPr>
        <w:t>；</w:t>
      </w:r>
      <w:hyperlink r:id="rId475">
        <w:r>
          <w:rPr>
            <w:lang w:val="zh_TW" w:bidi="zh_TW"/>
          </w:rPr>
          <w:rPr>
            <w:color w:val="0000EE"/>
            <w:u w:val="single"/>
          </w:rPr>
          <w:t>撒上26:8</w:t>
        </w:r>
      </w:hyperlink>
      <w:r>
        <w:rPr>
          <w:lang w:val="zh_TW" w:bidi="zh_TW"/>
        </w:rPr>
        <w:t>），大衛也表達了對約押，亞比篩的兄弟的沮喪（見</w:t>
      </w:r>
      <w:hyperlink r:id="rId92">
        <w:r>
          <w:rPr>
            <w:lang w:val="zh_TW" w:bidi="zh_TW"/>
          </w:rPr>
          <w:rPr>
            <w:color w:val="0000EE"/>
            <w:u w:val="single"/>
          </w:rPr>
          <w:t>撒下3:28–29</w:t>
        </w:r>
      </w:hyperlink>
      <w:r>
        <w:rPr>
          <w:lang w:val="zh_TW" w:bidi="zh_TW"/>
        </w:rPr>
        <w:t>、</w:t>
      </w:r>
      <w:hyperlink r:id="rId476">
        <w:r>
          <w:rPr>
            <w:lang w:val="zh_TW" w:bidi="zh_TW"/>
          </w:rPr>
          <w:rPr>
            <w:color w:val="0000EE"/>
            <w:u w:val="single"/>
          </w:rPr>
          <w:t>39</w:t>
        </w:r>
      </w:hyperlink>
      <w:r>
        <w:rPr>
          <w:lang w:val="zh_TW" w:bidi="zh_TW"/>
        </w:rPr>
        <w:t>，</w:t>
      </w:r>
      <w:hyperlink r:id="rId477">
        <w:r>
          <w:rPr>
            <w:lang w:val="zh_TW" w:bidi="zh_TW"/>
          </w:rPr>
          <w:rPr>
            <w:color w:val="0000EE"/>
            <w:u w:val="single"/>
          </w:rPr>
          <w:t>19:13</w:t>
        </w:r>
      </w:hyperlink>
      <w:r>
        <w:rPr>
          <w:lang w:val="zh_TW" w:bidi="zh_TW"/>
        </w:rPr>
        <w:t>；</w:t>
      </w:r>
      <w:hyperlink r:id="rId95">
        <w:r>
          <w:rPr>
            <w:lang w:val="zh_TW" w:bidi="zh_TW"/>
          </w:rPr>
          <w:rPr>
            <w:color w:val="0000EE"/>
            <w:u w:val="single"/>
          </w:rPr>
          <w:t>王上2:5–6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lang w:val="zh_TW" w:bidi="zh_TW"/>
        </w:rPr>
        <w:t>大衛的保護誓言對大衛的繼承人所羅門沒有約束力，後來所羅門因為更輕微的罪行下令處決示每（</w:t>
      </w:r>
      <w:hyperlink r:id="rId469">
        <w:r>
          <w:rPr>
            <w:lang w:val="zh_TW" w:bidi="zh_TW"/>
          </w:rPr>
          <w:rPr>
            <w:color w:val="0000EE"/>
            <w:u w:val="single"/>
          </w:rPr>
          <w:t>王上2:36–46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lang w:val="zh_TW" w:bidi="zh_TW"/>
        </w:rPr>
        <w:t>米非波設在大衛離開耶路撒冷期間不修邊幅是一種哀悼的行為，證明了他對大衛的忠誠。如果米非波設對王位有所圖謀（</w:t>
      </w:r>
      <w:hyperlink r:id="rId435">
        <w:r>
          <w:rPr>
            <w:lang w:val="zh_TW" w:bidi="zh_TW"/>
          </w:rPr>
          <w:rPr>
            <w:color w:val="0000EE"/>
            <w:u w:val="single"/>
          </w:rPr>
          <w:t>16:3</w:t>
        </w:r>
      </w:hyperlink>
      <w:r>
        <w:rPr>
          <w:lang w:val="zh_TW" w:bidi="zh_TW"/>
        </w:rPr>
        <w:t>），他就不會保持這樣不整潔的外表。</w:t>
      </w:r>
      <w:r>
        <w:rPr>
          <w:lang w:val="zh_TW" w:bidi="zh_TW"/>
        </w:rPr>
      </w:r>
      <w:r>
        <w:rPr>
          <w:lang w:val="zh_TW" w:bidi="zh_TW"/>
        </w:rPr>
      </w:r>
    </w:p>
    <w:p>
      <w:pPr/>
      <w:r>
        <w:rPr>
          <w:lang w:val="zh_TW" w:bidi="zh_TW"/>
        </w:rPr>
      </w:r>
    </w:p>
    <w:p>
      <w:pPr>
        <w:pStyle w:val="Heading2"/>
      </w:pPr>
      <w:r>
        <w:rPr>
          <w:lang w:val="zh_TW" w:bidi="zh_TW"/>
        </w:rPr>
        <w:t>撒母耳記下 19:24–30</w:t>
      </w:r>
      <w:r>
        <w:rPr>
          <w:lang w:val="zh_TW" w:bidi="zh_TW"/>
        </w:rPr>
      </w:r>
    </w:p>
    <w:p>
      <w:pPr/>
      <w:r>
        <w:rPr>
          <w:lang w:val="zh_TW" w:bidi="zh_TW"/>
        </w:rPr>
      </w:r>
      <w:r>
        <w:rPr>
          <w:lang w:val="zh_TW" w:bidi="zh_TW"/>
        </w:rPr>
        <w:t>見</w:t>
      </w:r>
      <w:hyperlink r:id="rId270">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19:27–28</w:t>
      </w:r>
      <w:r>
        <w:rPr>
          <w:lang w:val="zh_TW" w:bidi="zh_TW"/>
        </w:rPr>
      </w:r>
    </w:p>
    <w:p>
      <w:pPr>
        <w:pStyle w:val="ListBullet"/>
        <w:spacing w:line="240" w:lineRule="auto"/>
        <w:ind w:left="720"/>
      </w:pPr>
      <w:r>
        <w:rPr>
          <w:lang w:val="zh_TW" w:bidi="zh_TW"/>
        </w:rPr>
      </w:r>
      <w:r>
        <w:rPr>
          <w:lang w:val="zh_TW" w:bidi="zh_TW"/>
        </w:rPr>
        <w:t>如同神的使者一般：見</w:t>
      </w:r>
      <w:r>
        <w:rPr>
          <w:lang w:val="zh_TW" w:bidi="zh_TW"/>
        </w:rPr>
        <w:t>14:17研讀註釋</w:t>
      </w:r>
      <w:r>
        <w:rPr>
          <w:lang w:val="zh_TW" w:bidi="zh_TW"/>
        </w:rPr>
        <w:t>。</w:t>
      </w:r>
    </w:p>
    <w:p>
      <w:pPr>
        <w:pStyle w:val="ListBullet"/>
        <w:spacing w:line="240" w:lineRule="auto"/>
        <w:ind w:left="720"/>
      </w:pPr>
      <w:r>
        <w:rPr>
          <w:lang w:val="zh_TW" w:bidi="zh_TW"/>
        </w:rPr>
      </w:r>
      <w:r>
        <w:rPr>
          <w:lang w:val="zh_TW" w:bidi="zh_TW"/>
        </w:rPr>
        <w:t>都算為死人……還能辨理訴冤嗎？如果米非波設想要背叛大衛，那將是極大的忘恩負義，辜負子大衛為他所做的一切。</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lang w:val="zh_TW" w:bidi="zh_TW"/>
        </w:rPr>
        <w:t>米非波設對於自己的財產被取走一半並不感興趣，這明確地表明他對大衛回歸的喜悅是真實的。</w:t>
      </w:r>
      <w:r>
        <w:rPr>
          <w:lang w:val="zh_TW" w:bidi="zh_TW"/>
        </w:rPr>
      </w:r>
      <w:r>
        <w:rPr>
          <w:lang w:val="zh_TW" w:bidi="zh_TW"/>
        </w:rPr>
      </w:r>
    </w:p>
    <w:p>
      <w:pPr/>
      <w:r>
        <w:rPr>
          <w:lang w:val="zh_TW" w:bidi="zh_TW"/>
        </w:rPr>
      </w:r>
    </w:p>
    <w:p>
      <w:pPr>
        <w:pStyle w:val="Heading2"/>
      </w:pPr>
      <w:r>
        <w:rPr>
          <w:lang w:val="zh_TW" w:bidi="zh_TW"/>
        </w:rPr>
        <w:t>撒母耳記下 19:31</w:t>
      </w:r>
      <w:r>
        <w:rPr>
          <w:lang w:val="zh_TW" w:bidi="zh_TW"/>
        </w:rPr>
      </w:r>
    </w:p>
    <w:p>
      <w:pPr/>
      <w:r>
        <w:rPr>
          <w:lang w:val="zh_TW" w:bidi="zh_TW"/>
        </w:rPr>
      </w:r>
      <w:r>
        <w:rPr>
          <w:lang w:val="zh_TW" w:bidi="zh_TW"/>
        </w:rPr>
        <w:t>基列是瑪拿西的領土，在約旦河的東邊（</w:t>
      </w:r>
      <w:hyperlink r:id="rId478">
        <w:r>
          <w:rPr>
            <w:lang w:val="zh_TW" w:bidi="zh_TW"/>
          </w:rPr>
          <w:rPr>
            <w:color w:val="0000EE"/>
            <w:u w:val="single"/>
          </w:rPr>
          <w:t>書17:5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19:31–40</w:t>
      </w:r>
      <w:r>
        <w:rPr>
          <w:lang w:val="zh_TW" w:bidi="zh_TW"/>
        </w:rPr>
      </w:r>
    </w:p>
    <w:p>
      <w:pPr/>
      <w:r>
        <w:rPr>
          <w:lang w:val="zh_TW" w:bidi="zh_TW"/>
        </w:rPr>
      </w:r>
      <w:r>
        <w:rPr>
          <w:lang w:val="zh_TW" w:bidi="zh_TW"/>
        </w:rPr>
        <w:t>因為巴西萊年紀非常大且身體虛弱，他婉拒了大衛邀請他到耶路撒冷王宮作為對他幫助的獎賞。大衛改帶巴西萊的兒子金罕（另見</w:t>
      </w:r>
      <w:hyperlink r:id="rId479">
        <w:r>
          <w:rPr>
            <w:lang w:val="zh_TW" w:bidi="zh_TW"/>
          </w:rPr>
          <w:rPr>
            <w:color w:val="0000EE"/>
            <w:u w:val="single"/>
          </w:rPr>
          <w:t>王上2:7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19:39</w:t>
      </w:r>
      <w:r>
        <w:rPr>
          <w:lang w:val="zh_TW" w:bidi="zh_TW"/>
        </w:rPr>
      </w:r>
    </w:p>
    <w:p>
      <w:pPr/>
      <w:r>
        <w:rPr>
          <w:lang w:val="zh_TW" w:bidi="zh_TW"/>
        </w:rPr>
      </w:r>
      <w:r>
        <w:rPr>
          <w:lang w:val="zh_TW" w:bidi="zh_TW"/>
        </w:rPr>
        <w:t>親嘴：這是一個真誠且充滿感情的吻，與大衛對押沙龍的冷淡之吻（</w:t>
      </w:r>
      <w:hyperlink r:id="rId405">
        <w:r>
          <w:rPr>
            <w:lang w:val="zh_TW" w:bidi="zh_TW"/>
          </w:rPr>
          <w:rPr>
            <w:color w:val="0000EE"/>
            <w:u w:val="single"/>
          </w:rPr>
          <w:t>14:33</w:t>
        </w:r>
      </w:hyperlink>
      <w:r>
        <w:rPr>
          <w:lang w:val="zh_TW" w:bidi="zh_TW"/>
        </w:rPr>
        <w:t>）和押沙龍對人民的算計之吻（</w:t>
      </w:r>
      <w:hyperlink r:id="rId480">
        <w:r>
          <w:rPr>
            <w:lang w:val="zh_TW" w:bidi="zh_TW"/>
          </w:rPr>
          <w:rPr>
            <w:color w:val="0000EE"/>
            <w:u w:val="single"/>
          </w:rPr>
          <w:t>15:5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lang w:val="zh_TW" w:bidi="zh_TW"/>
        </w:rPr>
        <w:t>吉甲是大衛向西行進路上的一個自然停靠點，也是政治上重要的地點：這裡是百姓宣告掃羅為王的地方（</w:t>
      </w:r>
      <w:hyperlink r:id="rId53">
        <w:r>
          <w:rPr>
            <w:lang w:val="zh_TW" w:bidi="zh_TW"/>
          </w:rPr>
          <w:rPr>
            <w:color w:val="0000EE"/>
            <w:u w:val="single"/>
          </w:rPr>
          <w:t>撒上11:15</w:t>
        </w:r>
      </w:hyperlink>
      <w:r>
        <w:rPr>
          <w:lang w:val="zh_TW" w:bidi="zh_TW"/>
        </w:rPr>
        <w:t>），後來撒母耳在此宣告掃羅王朝的結束（</w:t>
      </w:r>
      <w:hyperlink r:id="rId481">
        <w:r>
          <w:rPr>
            <w:lang w:val="zh_TW" w:bidi="zh_TW"/>
          </w:rPr>
          <w:rPr>
            <w:color w:val="0000EE"/>
            <w:u w:val="single"/>
          </w:rPr>
          <w:t>撒上13:13–15</w:t>
        </w:r>
      </w:hyperlink>
      <w:r>
        <w:rPr>
          <w:lang w:val="zh_TW" w:bidi="zh_TW"/>
        </w:rPr>
        <w:t>）。大衛的王權現在在吉甲有了一個新的開始。</w:t>
      </w:r>
      <w:r>
        <w:rPr>
          <w:lang w:val="zh_TW" w:bidi="zh_TW"/>
        </w:rPr>
      </w:r>
      <w:r>
        <w:rPr>
          <w:lang w:val="zh_TW" w:bidi="zh_TW"/>
        </w:rPr>
      </w:r>
    </w:p>
    <w:p>
      <w:pPr/>
      <w:r>
        <w:rPr>
          <w:lang w:val="zh_TW" w:bidi="zh_TW"/>
        </w:rPr>
      </w:r>
    </w:p>
    <w:p>
      <w:pPr>
        <w:pStyle w:val="Heading2"/>
      </w:pPr>
      <w:r>
        <w:rPr>
          <w:lang w:val="zh_TW" w:bidi="zh_TW"/>
        </w:rPr>
        <w:t>撒母耳記下 19:41–43</w:t>
      </w:r>
      <w:r>
        <w:rPr>
          <w:lang w:val="zh_TW" w:bidi="zh_TW"/>
        </w:rPr>
      </w:r>
    </w:p>
    <w:p>
      <w:pPr>
        <w:pStyle w:val="ListBullet"/>
        <w:spacing w:line="240" w:lineRule="auto"/>
        <w:ind w:left="720"/>
      </w:pPr>
      <w:r>
        <w:rPr>
          <w:lang w:val="zh_TW" w:bidi="zh_TW"/>
        </w:rPr>
      </w:r>
      <w:r>
        <w:rPr>
          <w:lang w:val="zh_TW" w:bidi="zh_TW"/>
        </w:rPr>
        <w:t>這場爭端，由大衛偏愛自己的猶大支派引起，反映了最終將猶大和以色列分裂成兩個國家的根源（</w:t>
      </w:r>
      <w:hyperlink r:id="rId482">
        <w:r>
          <w:rPr>
            <w:lang w:val="zh_TW" w:bidi="zh_TW"/>
          </w:rPr>
          <w:rPr>
            <w:color w:val="0000EE"/>
            <w:u w:val="single"/>
          </w:rPr>
          <w:t>王上11:31</w:t>
        </w:r>
      </w:hyperlink>
      <w:r>
        <w:rPr>
          <w:lang w:val="zh_TW" w:bidi="zh_TW"/>
        </w:rPr>
        <w:t>；</w:t>
      </w:r>
      <w:hyperlink r:id="rId483">
        <w:r>
          <w:rPr>
            <w:lang w:val="zh_TW" w:bidi="zh_TW"/>
          </w:rPr>
          <w:rPr>
            <w:color w:val="0000EE"/>
            <w:u w:val="single"/>
          </w:rPr>
          <w:t>12:16</w:t>
        </w:r>
      </w:hyperlink>
      <w:r>
        <w:rPr>
          <w:lang w:val="zh_TW" w:bidi="zh_TW"/>
        </w:rPr>
        <w:t>、</w:t>
      </w:r>
      <w:hyperlink r:id="rId48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不先與我們商量呢（我們不是第一個嗎）：見</w:t>
      </w:r>
      <w:hyperlink r:id="rId485">
        <w:r>
          <w:rPr>
            <w:lang w:val="zh_TW" w:bidi="zh_TW"/>
          </w:rPr>
          <w:rPr>
            <w:color w:val="0000EE"/>
            <w:u w:val="single"/>
          </w:rPr>
          <w:t>撒下19:11–12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lang w:val="zh_TW" w:bidi="zh_TW"/>
        </w:rPr>
        <w:t>我們與大衛無分（打倒大衛王朝）！北方以色列人後來以同樣的口號與所羅門決裂（</w:t>
      </w:r>
      <w:hyperlink r:id="rId483">
        <w:r>
          <w:rPr>
            <w:lang w:val="zh_TW" w:bidi="zh_TW"/>
          </w:rPr>
          <w:rPr>
            <w:color w:val="0000EE"/>
            <w:u w:val="single"/>
          </w:rPr>
          <w:t>王上12:16</w:t>
        </w:r>
      </w:hyperlink>
      <w:r>
        <w:rPr>
          <w:lang w:val="zh_TW" w:bidi="zh_TW"/>
        </w:rPr>
        <w:t>）。示巴失敗的叛亂預示了北方王國的最終失敗，這個王國是由與耶羅波安類似的叛亂所建立的（</w:t>
      </w:r>
      <w:hyperlink r:id="rId486">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lang w:val="zh_TW" w:bidi="zh_TW"/>
        </w:rPr>
        <w:t>押沙龍公開侵犯的十個妃嬪（</w:t>
      </w:r>
      <w:hyperlink r:id="rId487">
        <w:r>
          <w:rPr>
            <w:lang w:val="zh_TW" w:bidi="zh_TW"/>
          </w:rPr>
          <w:rPr>
            <w:color w:val="0000EE"/>
            <w:u w:val="single"/>
          </w:rPr>
          <w:t>15:16</w:t>
        </w:r>
      </w:hyperlink>
      <w:r>
        <w:rPr>
          <w:lang w:val="zh_TW" w:bidi="zh_TW"/>
        </w:rPr>
        <w:t>）的命運與米甲類似（見</w:t>
      </w:r>
      <w:hyperlink r:id="rId189">
        <w:r>
          <w:rPr>
            <w:lang w:val="zh_TW" w:bidi="zh_TW"/>
          </w:rPr>
          <w:rPr>
            <w:color w:val="0000EE"/>
            <w:u w:val="single"/>
          </w:rPr>
          <w:t>6:23</w:t>
        </w:r>
      </w:hyperlink>
      <w:r>
        <w:rPr>
          <w:lang w:val="zh_TW" w:bidi="zh_TW"/>
        </w:rPr>
        <w:t>和</w:t>
      </w:r>
      <w:r>
        <w:rPr>
          <w:lang w:val="zh_TW" w:bidi="zh_TW"/>
        </w:rPr>
        <w:t>相應的註釋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lang w:val="zh_TW" w:bidi="zh_TW"/>
        </w:rPr>
        <w:t>大衛已經任命亞瑪撒代替約押作為軍隊的元帥（</w:t>
      </w:r>
      <w:hyperlink r:id="rId488">
        <w:r>
          <w:rPr>
            <w:lang w:val="zh_TW" w:bidi="zh_TW"/>
          </w:rPr>
          <w:rPr>
            <w:color w:val="0000EE"/>
            <w:u w:val="single"/>
          </w:rPr>
          <w:t>19:13–14</w:t>
        </w:r>
      </w:hyperlink>
      <w:r>
        <w:rPr>
          <w:lang w:val="zh_TW" w:bidi="zh_TW"/>
        </w:rPr>
        <w:t>）。大衛顯然期望亞瑪撒能像約押一樣高效率並且有成效。</w:t>
      </w:r>
      <w:r>
        <w:rPr>
          <w:lang w:val="zh_TW" w:bidi="zh_TW"/>
        </w:rPr>
      </w:r>
      <w:r>
        <w:rPr>
          <w:lang w:val="zh_TW" w:bidi="zh_TW"/>
        </w:rPr>
      </w:r>
    </w:p>
    <w:p>
      <w:pPr/>
      <w:r>
        <w:rPr>
          <w:lang w:val="zh_TW" w:bidi="zh_TW"/>
        </w:rPr>
      </w:r>
    </w:p>
    <w:p>
      <w:pPr>
        <w:pStyle w:val="Heading2"/>
      </w:pPr>
      <w:r>
        <w:rPr>
          <w:lang w:val="zh_TW" w:bidi="zh_TW"/>
        </w:rPr>
        <w:t>撒母耳記下 20:7</w:t>
      </w:r>
      <w:r>
        <w:rPr>
          <w:lang w:val="zh_TW" w:bidi="zh_TW"/>
        </w:rPr>
      </w:r>
    </w:p>
    <w:p>
      <w:pPr/>
      <w:r>
        <w:rPr>
          <w:lang w:val="zh_TW" w:bidi="zh_TW"/>
        </w:rPr>
      </w:r>
      <w:r>
        <w:rPr>
          <w:lang w:val="zh_TW" w:bidi="zh_TW"/>
        </w:rPr>
        <w:t>國王的護衛：見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20:9</w:t>
      </w:r>
      <w:r>
        <w:rPr>
          <w:lang w:val="zh_TW" w:bidi="zh_TW"/>
        </w:rPr>
      </w:r>
    </w:p>
    <w:p>
      <w:pPr/>
      <w:r>
        <w:rPr>
          <w:lang w:val="zh_TW" w:bidi="zh_TW"/>
        </w:rPr>
      </w:r>
      <w:r>
        <w:rPr>
          <w:lang w:val="zh_TW" w:bidi="zh_TW"/>
        </w:rPr>
        <w:t>與他親嘴：這種親切的問候並不總是真誠的（參</w:t>
      </w:r>
      <w:hyperlink r:id="rId40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20:10</w:t>
      </w:r>
      <w:r>
        <w:rPr>
          <w:lang w:val="zh_TW" w:bidi="zh_TW"/>
        </w:rPr>
      </w:r>
    </w:p>
    <w:p>
      <w:pPr/>
      <w:r>
        <w:rPr>
          <w:lang w:val="zh_TW" w:bidi="zh_TW"/>
        </w:rPr>
      </w:r>
      <w:r>
        <w:rPr>
          <w:lang w:val="zh_TW" w:bidi="zh_TW"/>
        </w:rPr>
        <w:t>亞瑪撒</w:t>
      </w:r>
      <w:r>
        <w:rPr>
          <w:lang w:val="zh_TW" w:bidi="zh_TW"/>
        </w:rPr>
        <w:t>……</w:t>
      </w:r>
      <w:r>
        <w:rPr>
          <w:lang w:val="zh_TW" w:bidi="zh_TW"/>
        </w:rPr>
        <w:t>就死了：約押第二次以詭計殺死了敵軍的元帥（第一次是押尼珥，</w:t>
      </w:r>
      <w:hyperlink r:id="rId489">
        <w:r>
          <w:rPr>
            <w:lang w:val="zh_TW" w:bidi="zh_TW"/>
          </w:rPr>
          <w:rPr>
            <w:color w:val="0000EE"/>
            <w:u w:val="single"/>
          </w:rPr>
          <w:t>3:26–27</w:t>
        </w:r>
      </w:hyperlink>
      <w:r>
        <w:rPr>
          <w:lang w:val="zh_TW" w:bidi="zh_TW"/>
        </w:rPr>
        <w:t>）。大衛兩次試圖通過吸收對方的軍事領袖來合併爭鬥的各方（見</w:t>
      </w:r>
      <w:hyperlink r:id="rId490">
        <w:r>
          <w:rPr>
            <w:lang w:val="zh_TW" w:bidi="zh_TW"/>
          </w:rPr>
          <w:rPr>
            <w:color w:val="0000EE"/>
            <w:u w:val="single"/>
          </w:rPr>
          <w:t>3:6–13</w:t>
        </w:r>
      </w:hyperlink>
      <w:r>
        <w:rPr>
          <w:lang w:val="zh_TW" w:bidi="zh_TW"/>
        </w:rPr>
        <w:t>，</w:t>
      </w:r>
      <w:hyperlink r:id="rId459">
        <w:r>
          <w:rPr>
            <w:lang w:val="zh_TW" w:bidi="zh_TW"/>
          </w:rPr>
          <w:rPr>
            <w:color w:val="0000EE"/>
            <w:u w:val="single"/>
          </w:rPr>
          <w:t>17:25</w:t>
        </w:r>
      </w:hyperlink>
      <w:r>
        <w:rPr>
          <w:lang w:val="zh_TW" w:bidi="zh_TW"/>
        </w:rPr>
        <w:t>，</w:t>
      </w:r>
      <w:hyperlink r:id="rId477">
        <w:r>
          <w:rPr>
            <w:lang w:val="zh_TW" w:bidi="zh_TW"/>
          </w:rPr>
          <w:rPr>
            <w:color w:val="0000EE"/>
            <w:u w:val="single"/>
          </w:rPr>
          <w:t>19:13</w:t>
        </w:r>
      </w:hyperlink>
      <w:r>
        <w:rPr>
          <w:lang w:val="zh_TW" w:bidi="zh_TW"/>
        </w:rPr>
        <w:t>）；約押兩次以詭計謀殺了對方的元帥，破壞了大衛的計劃（另見</w:t>
      </w:r>
      <w:hyperlink r:id="rId491">
        <w:r>
          <w:rPr>
            <w:lang w:val="zh_TW" w:bidi="zh_TW"/>
          </w:rPr>
          <w:rPr>
            <w:color w:val="0000EE"/>
            <w:u w:val="single"/>
          </w:rPr>
          <w:t>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20:14</w:t>
      </w:r>
      <w:r>
        <w:rPr>
          <w:lang w:val="zh_TW" w:bidi="zh_TW"/>
        </w:rPr>
      </w:r>
    </w:p>
    <w:p>
      <w:pPr/>
      <w:r>
        <w:rPr>
          <w:lang w:val="zh_TW" w:bidi="zh_TW"/>
        </w:rPr>
      </w:r>
      <w:r>
        <w:rPr>
          <w:lang w:val="zh_TW" w:bidi="zh_TW"/>
        </w:rPr>
        <w:t>伯·瑪迦的亞比拉位於以色列領土的最北端，在但城以西四英里。</w:t>
      </w:r>
      <w:r>
        <w:rPr>
          <w:lang w:val="zh_TW" w:bidi="zh_TW"/>
        </w:rPr>
      </w:r>
      <w:r>
        <w:rPr>
          <w:lang w:val="zh_TW" w:bidi="zh_TW"/>
        </w:rPr>
      </w:r>
    </w:p>
    <w:p>
      <w:pPr/>
      <w:r>
        <w:rPr>
          <w:lang w:val="zh_TW" w:bidi="zh_TW"/>
        </w:rPr>
      </w:r>
    </w:p>
    <w:p>
      <w:pPr>
        <w:pStyle w:val="Heading2"/>
      </w:pPr>
      <w:r>
        <w:rPr>
          <w:lang w:val="zh_TW" w:bidi="zh_TW"/>
        </w:rPr>
        <w:t>撒母耳記下 20:15</w:t>
      </w:r>
      <w:r>
        <w:rPr>
          <w:lang w:val="zh_TW" w:bidi="zh_TW"/>
        </w:rPr>
      </w:r>
    </w:p>
    <w:p>
      <w:pPr/>
      <w:r>
        <w:rPr>
          <w:lang w:val="zh_TW" w:bidi="zh_TW"/>
        </w:rPr>
      </w:r>
      <w:r>
        <w:rPr>
          <w:lang w:val="zh_TW" w:bidi="zh_TW"/>
        </w:rPr>
        <w:t>攻城坡道通常是建在牆上的土坡，是攻破有城牆防禦的城市的一種眾所周知的戰術（另見</w:t>
      </w:r>
      <w:hyperlink r:id="rId492">
        <w:r>
          <w:rPr>
            <w:lang w:val="zh_TW" w:bidi="zh_TW"/>
          </w:rPr>
          <w:rPr>
            <w:color w:val="0000EE"/>
            <w:u w:val="single"/>
          </w:rPr>
          <w:t>王下25:1</w:t>
        </w:r>
      </w:hyperlink>
      <w:r>
        <w:rPr>
          <w:lang w:val="zh_TW" w:bidi="zh_TW"/>
        </w:rPr>
        <w:t>；</w:t>
      </w:r>
      <w:hyperlink r:id="rId493">
        <w:r>
          <w:rPr>
            <w:lang w:val="zh_TW" w:bidi="zh_TW"/>
          </w:rPr>
          <w:rPr>
            <w:color w:val="0000EE"/>
            <w:u w:val="single"/>
          </w:rPr>
          <w:t>耶52:4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20:16</w:t>
      </w:r>
      <w:r>
        <w:rPr>
          <w:lang w:val="zh_TW" w:bidi="zh_TW"/>
        </w:rPr>
      </w:r>
    </w:p>
    <w:p>
      <w:pPr/>
      <w:r>
        <w:rPr>
          <w:lang w:val="zh_TW" w:bidi="zh_TW"/>
        </w:rPr>
      </w:r>
      <w:r>
        <w:rPr>
          <w:lang w:val="zh_TW" w:bidi="zh_TW"/>
        </w:rPr>
        <w:t>聰明婦人：參</w:t>
      </w:r>
      <w:hyperlink r:id="rId385">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pStyle w:val="ListBullet"/>
        <w:spacing w:line="240" w:lineRule="auto"/>
        <w:ind w:left="720"/>
      </w:pPr>
      <w:r>
        <w:rPr>
          <w:lang w:val="zh_TW" w:bidi="zh_TW"/>
        </w:rPr>
      </w:r>
      <w:r>
        <w:rPr>
          <w:lang w:val="zh_TW" w:bidi="zh_TW"/>
        </w:rPr>
        <w:t>那婦人告訴約押一句古話，說服他不要只是為了抓住一個罪犯，就屠殺整個城市，尤其是像亞比拉這樣高貴的城市（伯·瑪迦的亞比拉的簡稱，</w:t>
      </w:r>
      <w:hyperlink r:id="rId494">
        <w:r>
          <w:rPr>
            <w:lang w:val="zh_TW" w:bidi="zh_TW"/>
          </w:rPr>
          <w:rPr>
            <w:color w:val="0000EE"/>
            <w:u w:val="single"/>
          </w:rPr>
          <w:t>20:15</w:t>
        </w:r>
      </w:hyperlink>
      <w:r>
        <w:rPr>
          <w:lang w:val="zh_TW" w:bidi="zh_TW"/>
        </w:rPr>
        <w:t>）。</w:t>
      </w:r>
    </w:p>
    <w:p>
      <w:pPr>
        <w:pStyle w:val="ListBullet"/>
        <w:spacing w:line="240" w:lineRule="auto"/>
        <w:ind w:left="720"/>
      </w:pPr>
      <w:r>
        <w:rPr>
          <w:lang w:val="zh_TW" w:bidi="zh_TW"/>
        </w:rPr>
      </w:r>
      <w:r>
        <w:rPr>
          <w:lang w:val="zh_TW" w:bidi="zh_TW"/>
        </w:rPr>
        <w:t>以色列中的大城（字面意思是</w:t>
      </w:r>
      <w:r>
        <w:rPr>
          <w:i/>
          <w:lang w:val="zh_TW" w:bidi="zh_TW"/>
        </w:rPr>
        <w:t>在以色列中如同母親的一座城</w:t>
      </w:r>
      <w:r>
        <w:rPr>
          <w:lang w:val="zh_TW" w:bidi="zh_TW"/>
        </w:rPr>
        <w:t>）：通常會將大城市周圍的村莊稱為它的「女兒」。</w:t>
      </w:r>
      <w:r>
        <w:rPr>
          <w:lang w:val="zh_TW" w:bidi="zh_TW"/>
        </w:rPr>
      </w:r>
      <w:r>
        <w:rPr>
          <w:lang w:val="zh_TW" w:bidi="zh_TW"/>
        </w:rPr>
      </w:r>
    </w:p>
    <w:p>
      <w:pPr/>
      <w:r>
        <w:rPr>
          <w:lang w:val="zh_TW" w:bidi="zh_TW"/>
        </w:rPr>
      </w:r>
    </w:p>
    <w:p>
      <w:pPr>
        <w:pStyle w:val="Heading2"/>
      </w:pPr>
      <w:r>
        <w:rPr>
          <w:lang w:val="zh_TW" w:bidi="zh_TW"/>
        </w:rPr>
        <w:t>撒母耳記下 20:23</w:t>
      </w:r>
      <w:r>
        <w:rPr>
          <w:lang w:val="zh_TW" w:bidi="zh_TW"/>
        </w:rPr>
      </w:r>
    </w:p>
    <w:p>
      <w:pPr/>
      <w:r>
        <w:rPr>
          <w:lang w:val="zh_TW" w:bidi="zh_TW"/>
        </w:rPr>
      </w:r>
      <w:r>
        <w:rPr>
          <w:lang w:val="zh_TW" w:bidi="zh_TW"/>
        </w:rPr>
        <w:t>在</w:t>
      </w:r>
      <w:hyperlink r:id="rId495">
        <w:r>
          <w:rPr>
            <w:lang w:val="zh_TW" w:bidi="zh_TW"/>
          </w:rPr>
          <w:rPr>
            <w:color w:val="0000EE"/>
            <w:u w:val="single"/>
          </w:rPr>
          <w:t>8:16</w:t>
        </w:r>
      </w:hyperlink>
      <w:r>
        <w:rPr>
          <w:lang w:val="zh_TW" w:bidi="zh_TW"/>
        </w:rPr>
        <w:t>，約押被稱為「元帥」，但在這裡他是以色列軍隊的元帥。在北方分裂運動被擊敗以後，大衛確立了對以色列的更廣泛的控制。</w:t>
      </w:r>
      <w:r>
        <w:rPr>
          <w:lang w:val="zh_TW" w:bidi="zh_TW"/>
        </w:rPr>
      </w:r>
      <w:r>
        <w:rPr>
          <w:lang w:val="zh_TW" w:bidi="zh_TW"/>
        </w:rPr>
      </w:r>
    </w:p>
    <w:p>
      <w:pPr/>
      <w:r>
        <w:rPr>
          <w:lang w:val="zh_TW" w:bidi="zh_TW"/>
        </w:rPr>
      </w:r>
    </w:p>
    <w:p>
      <w:pPr>
        <w:pStyle w:val="Heading2"/>
      </w:pPr>
      <w:r>
        <w:rPr>
          <w:lang w:val="zh_TW" w:bidi="zh_TW"/>
        </w:rPr>
        <w:t>撒母耳記下 20:23–26</w:t>
      </w:r>
      <w:r>
        <w:rPr>
          <w:lang w:val="zh_TW" w:bidi="zh_TW"/>
        </w:rPr>
      </w:r>
    </w:p>
    <w:p>
      <w:pPr/>
      <w:r>
        <w:rPr>
          <w:lang w:val="zh_TW" w:bidi="zh_TW"/>
        </w:rPr>
      </w:r>
      <w:r>
        <w:rPr>
          <w:lang w:val="zh_TW" w:bidi="zh_TW"/>
        </w:rPr>
        <w:t>這份大衛領袖的名單以及在</w:t>
      </w:r>
      <w:hyperlink r:id="rId241">
        <w:r>
          <w:rPr>
            <w:lang w:val="zh_TW" w:bidi="zh_TW"/>
          </w:rPr>
          <w:rPr>
            <w:color w:val="0000EE"/>
            <w:u w:val="single"/>
          </w:rPr>
          <w:t>8:15–18</w:t>
        </w:r>
      </w:hyperlink>
      <w:r>
        <w:rPr>
          <w:lang w:val="zh_TW" w:bidi="zh_TW"/>
        </w:rPr>
        <w:t>的類似名單包括了第</w:t>
      </w:r>
      <w:hyperlink r:id="rId496">
        <w:r>
          <w:rPr>
            <w:lang w:val="zh_TW" w:bidi="zh_TW"/>
          </w:rPr>
          <w:rPr>
            <w:color w:val="0000EE"/>
            <w:u w:val="single"/>
          </w:rPr>
          <w:t>9–20</w:t>
        </w:r>
      </w:hyperlink>
      <w:r>
        <w:rPr>
          <w:lang w:val="zh_TW" w:bidi="zh_TW"/>
        </w:rPr>
        <w:t>章中大衛的生平。即使在這12章中描述的重大危機之後，大衛的王朝並沒有瓦解；他的行政機構仍然完好無損。</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lang w:val="zh_TW" w:bidi="zh_TW"/>
        </w:rPr>
        <w:t>亞多蘭：增加了負責徭役的官員（在</w:t>
      </w:r>
      <w:hyperlink r:id="rId241">
        <w:r>
          <w:rPr>
            <w:lang w:val="zh_TW" w:bidi="zh_TW"/>
          </w:rPr>
          <w:rPr>
            <w:color w:val="0000EE"/>
            <w:u w:val="single"/>
          </w:rPr>
          <w:t>8:15–18</w:t>
        </w:r>
      </w:hyperlink>
      <w:r>
        <w:rPr>
          <w:lang w:val="zh_TW" w:bidi="zh_TW"/>
        </w:rPr>
        <w:t>中未提及；見</w:t>
      </w:r>
      <w:hyperlink r:id="rId497">
        <w:r>
          <w:rPr>
            <w:lang w:val="zh_TW" w:bidi="zh_TW"/>
          </w:rPr>
          <w:rPr>
            <w:color w:val="0000EE"/>
            <w:u w:val="single"/>
          </w:rPr>
          <w:t>王上4:6</w:t>
        </w:r>
      </w:hyperlink>
      <w:r>
        <w:rPr>
          <w:lang w:val="zh_TW" w:bidi="zh_TW"/>
        </w:rPr>
        <w:t>），這顯示大衛現在已經對以色列有足夠的控制，可以要求繳納稅款並在全國徵召勞工（參</w:t>
      </w:r>
      <w:hyperlink r:id="rId309">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20:25</w:t>
      </w:r>
      <w:r>
        <w:rPr>
          <w:lang w:val="zh_TW" w:bidi="zh_TW"/>
        </w:rPr>
      </w:r>
    </w:p>
    <w:p>
      <w:pPr/>
      <w:r>
        <w:rPr>
          <w:lang w:val="zh_TW" w:bidi="zh_TW"/>
        </w:rPr>
      </w:r>
      <w:r>
        <w:rPr>
          <w:lang w:val="zh_TW" w:bidi="zh_TW"/>
        </w:rPr>
        <w:t>與大衛的私人祭司（見</w:t>
      </w:r>
      <w:hyperlink r:id="rId498">
        <w:r>
          <w:rPr>
            <w:lang w:val="zh_TW" w:bidi="zh_TW"/>
          </w:rPr>
          <w:rPr>
            <w:color w:val="0000EE"/>
            <w:u w:val="single"/>
          </w:rPr>
          <w:t>8:18</w:t>
        </w:r>
      </w:hyperlink>
      <w:r>
        <w:rPr>
          <w:lang w:val="zh_TW" w:bidi="zh_TW"/>
        </w:rPr>
        <w:t>；</w:t>
      </w:r>
      <w:hyperlink r:id="rId499">
        <w:r>
          <w:rPr>
            <w:lang w:val="zh_TW" w:bidi="zh_TW"/>
          </w:rPr>
          <w:rPr>
            <w:color w:val="0000EE"/>
            <w:u w:val="single"/>
          </w:rPr>
          <w:t>20:26</w:t>
        </w:r>
      </w:hyperlink>
      <w:r>
        <w:rPr>
          <w:lang w:val="zh_TW" w:bidi="zh_TW"/>
        </w:rPr>
        <w:t>及</w:t>
      </w:r>
      <w:r>
        <w:rPr>
          <w:lang w:val="zh_TW" w:bidi="zh_TW"/>
        </w:rPr>
        <w:t>相關註釋</w:t>
      </w:r>
      <w:r>
        <w:rPr>
          <w:lang w:val="zh_TW" w:bidi="zh_TW"/>
        </w:rPr>
        <w:t>）相反，撒督和亞比亞他主持公共敬拜。</w:t>
      </w:r>
      <w:r>
        <w:rPr>
          <w:lang w:val="zh_TW" w:bidi="zh_TW"/>
        </w:rPr>
      </w:r>
      <w:r>
        <w:rPr>
          <w:lang w:val="zh_TW" w:bidi="zh_TW"/>
        </w:rPr>
      </w:r>
    </w:p>
    <w:p>
      <w:pPr/>
      <w:r>
        <w:rPr>
          <w:lang w:val="zh_TW" w:bidi="zh_TW"/>
        </w:rPr>
      </w:r>
    </w:p>
    <w:p>
      <w:pPr>
        <w:pStyle w:val="Heading2"/>
      </w:pPr>
      <w:r>
        <w:rPr>
          <w:lang w:val="zh_TW" w:bidi="zh_TW"/>
        </w:rPr>
        <w:t>撒母耳記下 20:26</w:t>
      </w:r>
      <w:r>
        <w:rPr>
          <w:lang w:val="zh_TW" w:bidi="zh_TW"/>
        </w:rPr>
      </w:r>
    </w:p>
    <w:p>
      <w:pPr/>
      <w:r>
        <w:rPr>
          <w:lang w:val="zh_TW" w:bidi="zh_TW"/>
        </w:rPr>
      </w:r>
      <w:r>
        <w:rPr>
          <w:lang w:val="zh_TW" w:bidi="zh_TW"/>
        </w:rPr>
        <w:t>大衛的私人祭司可能不是利未人，而是為他的皇室而任命的特殊階層的宗教僕人（見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pStyle w:val="ListBullet"/>
        <w:spacing w:line="240" w:lineRule="auto"/>
        <w:ind w:left="720"/>
      </w:pPr>
      <w:r>
        <w:rPr>
          <w:lang w:val="zh_TW" w:bidi="zh_TW"/>
        </w:rPr>
      </w:r>
      <w:r>
        <w:rPr>
          <w:lang w:val="zh_TW" w:bidi="zh_TW"/>
        </w:rPr>
        <w:t>求問耶和華：希伯來動詞與大衛「懇求」拔示巴孩子生命時所用的詞相同（</w:t>
      </w:r>
      <w:hyperlink r:id="rId500">
        <w:r>
          <w:rPr>
            <w:lang w:val="zh_TW" w:bidi="zh_TW"/>
          </w:rPr>
          <w:rPr>
            <w:color w:val="0000EE"/>
            <w:u w:val="single"/>
          </w:rPr>
          <w:t>12:16</w:t>
        </w:r>
      </w:hyperlink>
      <w:r>
        <w:rPr>
          <w:lang w:val="zh_TW" w:bidi="zh_TW"/>
        </w:rPr>
        <w:t>）。這兩個場合，都是在危機時刻的絕望中的「尋求」。然而，在舊約中，「尋求神」通常不是指特定的祈求禱告，而是指日常奉獻和順服神的動態（例如，</w:t>
      </w:r>
      <w:hyperlink r:id="rId501">
        <w:r>
          <w:rPr>
            <w:lang w:val="zh_TW" w:bidi="zh_TW"/>
          </w:rPr>
          <w:rPr>
            <w:color w:val="0000EE"/>
            <w:u w:val="single"/>
          </w:rPr>
          <w:t>詩40:16</w:t>
        </w:r>
      </w:hyperlink>
      <w:r>
        <w:rPr>
          <w:lang w:val="zh_TW" w:bidi="zh_TW"/>
        </w:rPr>
        <w:t>，</w:t>
      </w:r>
      <w:hyperlink r:id="rId502">
        <w:r>
          <w:rPr>
            <w:lang w:val="zh_TW" w:bidi="zh_TW"/>
          </w:rPr>
          <w:rPr>
            <w:color w:val="0000EE"/>
            <w:u w:val="single"/>
          </w:rPr>
          <w:t>105:4</w:t>
        </w:r>
      </w:hyperlink>
      <w:r>
        <w:rPr>
          <w:lang w:val="zh_TW" w:bidi="zh_TW"/>
        </w:rPr>
        <w:t>；</w:t>
      </w:r>
      <w:hyperlink r:id="rId503">
        <w:r>
          <w:rPr>
            <w:lang w:val="zh_TW" w:bidi="zh_TW"/>
          </w:rPr>
          <w:rPr>
            <w:color w:val="0000EE"/>
            <w:u w:val="single"/>
          </w:rPr>
          <w:t>箴28:5</w:t>
        </w:r>
      </w:hyperlink>
      <w:r>
        <w:rPr>
          <w:lang w:val="zh_TW" w:bidi="zh_TW"/>
        </w:rPr>
        <w:t>）。</w:t>
      </w:r>
    </w:p>
    <w:p>
      <w:pPr>
        <w:pStyle w:val="ListBullet"/>
        <w:spacing w:line="240" w:lineRule="auto"/>
        <w:ind w:left="720"/>
      </w:pPr>
      <w:r>
        <w:rPr>
          <w:lang w:val="zh_TW" w:bidi="zh_TW"/>
        </w:rPr>
      </w:r>
      <w:r>
        <w:rPr>
          <w:lang w:val="zh_TW" w:bidi="zh_TW"/>
        </w:rPr>
        <w:t>掃羅和他……之家（有罪）：饑荒是因違背在耶和華面前所立的誓言（</w:t>
      </w:r>
      <w:hyperlink r:id="rId504">
        <w:r>
          <w:rPr>
            <w:lang w:val="zh_TW" w:bidi="zh_TW"/>
          </w:rPr>
          <w:rPr>
            <w:color w:val="0000EE"/>
            <w:u w:val="single"/>
          </w:rPr>
          <w:t>書9:19–20</w:t>
        </w:r>
      </w:hyperlink>
      <w:r>
        <w:rPr>
          <w:lang w:val="zh_TW" w:bidi="zh_TW"/>
        </w:rPr>
        <w:t>）。</w:t>
      </w:r>
    </w:p>
    <w:p>
      <w:pPr>
        <w:pStyle w:val="ListBullet"/>
        <w:spacing w:line="240" w:lineRule="auto"/>
        <w:ind w:left="720"/>
      </w:pPr>
      <w:r>
        <w:rPr>
          <w:lang w:val="zh_TW" w:bidi="zh_TW"/>
        </w:rPr>
      </w:r>
      <w:r>
        <w:rPr>
          <w:lang w:val="zh_TW" w:bidi="zh_TW"/>
        </w:rPr>
        <w:t>殺死基遍人：這事件在其它地方沒有記載。不法的流血污染了土地，使其貧瘠而不出土產（參</w:t>
      </w:r>
      <w:hyperlink r:id="rId505">
        <w:r>
          <w:rPr>
            <w:lang w:val="zh_TW" w:bidi="zh_TW"/>
          </w:rPr>
          <w:rPr>
            <w:color w:val="0000EE"/>
            <w:u w:val="single"/>
          </w:rPr>
          <w:t>創4:10–12</w:t>
        </w:r>
      </w:hyperlink>
      <w:r>
        <w:rPr>
          <w:lang w:val="zh_TW" w:bidi="zh_TW"/>
        </w:rPr>
        <w:t>；</w:t>
      </w:r>
      <w:hyperlink r:id="rId506">
        <w:r>
          <w:rPr>
            <w:lang w:val="zh_TW" w:bidi="zh_TW"/>
          </w:rPr>
          <w:rPr>
            <w:color w:val="0000EE"/>
            <w:u w:val="single"/>
          </w:rPr>
          <w:t>民35:30–34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21:1–24.25</w:t>
      </w:r>
      <w:r>
        <w:rPr>
          <w:lang w:val="zh_TW" w:bidi="zh_TW"/>
        </w:rPr>
      </w:r>
    </w:p>
    <w:p>
      <w:pPr/>
      <w:r>
        <w:rPr>
          <w:lang w:val="zh_TW" w:bidi="zh_TW"/>
        </w:rPr>
      </w:r>
      <w:r>
        <w:rPr>
          <w:lang w:val="zh_TW" w:bidi="zh_TW"/>
        </w:rPr>
        <w:t>撒母耳記下的最後幾章是一個</w:t>
      </w:r>
      <w:r>
        <w:rPr>
          <w:i/>
          <w:lang w:val="zh_TW" w:bidi="zh_TW"/>
        </w:rPr>
        <w:t>結尾，</w:t>
      </w:r>
      <w:r>
        <w:rPr>
          <w:lang w:val="zh_TW" w:bidi="zh_TW"/>
        </w:rPr>
        <w:t>總結了前面材料中的重要主題。這些章節是主題性的，而不是按時間順序排列的，並非所有描述的事件都發生在大衛統治的末期（例如，</w:t>
      </w:r>
      <w:hyperlink r:id="rId507">
        <w:r>
          <w:rPr>
            <w:lang w:val="zh_TW" w:bidi="zh_TW"/>
          </w:rPr>
          <w:rPr>
            <w:color w:val="0000EE"/>
            <w:u w:val="single"/>
          </w:rPr>
          <w:t>22:1</w:t>
        </w:r>
      </w:hyperlink>
      <w:r>
        <w:rPr>
          <w:lang w:val="zh_TW" w:bidi="zh_TW"/>
        </w:rPr>
        <w:t>）。這些材料是按照一種常見的希伯來文學手法排列的，即</w:t>
      </w:r>
      <w:r>
        <w:rPr>
          <w:i/>
          <w:lang w:val="zh_TW" w:bidi="zh_TW"/>
        </w:rPr>
        <w:t>交叉對稱結構</w:t>
      </w:r>
      <w:r>
        <w:rPr>
          <w:lang w:val="zh_TW" w:bidi="zh_TW"/>
        </w:rPr>
        <w:t>（</w:t>
      </w:r>
      <w:r>
        <w:rPr>
          <w:lang w:val="zh_TW" w:bidi="zh_TW"/>
        </w:rPr>
        <w:t>chiasm，又稱為：</w:t>
      </w:r>
      <w:r>
        <w:rPr>
          <w:lang w:val="zh_TW" w:bidi="zh_TW"/>
        </w:rPr>
        <w:t>鏡像〔mirror image〕）：A：掃羅對基遍人的罪及其集體性的懲罰（</w:t>
      </w:r>
      <w:hyperlink r:id="rId508">
        <w:r>
          <w:rPr>
            <w:lang w:val="zh_TW" w:bidi="zh_TW"/>
          </w:rPr>
          <w:rPr>
            <w:color w:val="0000EE"/>
            <w:u w:val="single"/>
          </w:rPr>
          <w:t>21:1–14</w:t>
        </w:r>
      </w:hyperlink>
      <w:r>
        <w:rPr>
          <w:lang w:val="zh_TW" w:bidi="zh_TW"/>
        </w:rPr>
        <w:t>）；B：大衛的英雄及其功績（</w:t>
      </w:r>
      <w:hyperlink r:id="rId139">
        <w:r>
          <w:rPr>
            <w:lang w:val="zh_TW" w:bidi="zh_TW"/>
          </w:rPr>
          <w:rPr>
            <w:color w:val="0000EE"/>
            <w:u w:val="single"/>
          </w:rPr>
          <w:t>21:15–22</w:t>
        </w:r>
      </w:hyperlink>
      <w:r>
        <w:rPr>
          <w:lang w:val="zh_TW" w:bidi="zh_TW"/>
        </w:rPr>
        <w:t>）；C：大衛的詩篇（</w:t>
      </w:r>
      <w:hyperlink r:id="rId509">
        <w:r>
          <w:rPr>
            <w:lang w:val="zh_TW" w:bidi="zh_TW"/>
          </w:rPr>
          <w:rPr>
            <w:color w:val="0000EE"/>
            <w:u w:val="single"/>
          </w:rPr>
          <w:t>22:1–51</w:t>
        </w:r>
      </w:hyperlink>
      <w:r>
        <w:rPr>
          <w:lang w:val="zh_TW" w:bidi="zh_TW"/>
        </w:rPr>
        <w:t>）；C′：大衛的詩篇（</w:t>
      </w:r>
      <w:hyperlink r:id="rId510">
        <w:r>
          <w:rPr>
            <w:lang w:val="zh_TW" w:bidi="zh_TW"/>
          </w:rPr>
          <w:rPr>
            <w:color w:val="0000EE"/>
            <w:u w:val="single"/>
          </w:rPr>
          <w:t>23:1–7</w:t>
        </w:r>
      </w:hyperlink>
      <w:r>
        <w:rPr>
          <w:lang w:val="zh_TW" w:bidi="zh_TW"/>
        </w:rPr>
        <w:t>）；B′：大衛的英雄及其功績（</w:t>
      </w:r>
      <w:hyperlink r:id="rId511">
        <w:r>
          <w:rPr>
            <w:lang w:val="zh_TW" w:bidi="zh_TW"/>
          </w:rPr>
          <w:rPr>
            <w:color w:val="0000EE"/>
            <w:u w:val="single"/>
          </w:rPr>
          <w:t>23:8–39</w:t>
        </w:r>
      </w:hyperlink>
      <w:r>
        <w:rPr>
          <w:lang w:val="zh_TW" w:bidi="zh_TW"/>
        </w:rPr>
        <w:t>）；A′：大衛犯了人口普查這個禁忌的罪及其集體性的懲罰（</w:t>
      </w:r>
      <w:hyperlink r:id="rId512">
        <w:r>
          <w:rPr>
            <w:lang w:val="zh_TW" w:bidi="zh_TW"/>
          </w:rPr>
          <w:rPr>
            <w:color w:val="0000EE"/>
            <w:u w:val="single"/>
          </w:rPr>
          <w:t>24:1–25</w:t>
        </w:r>
      </w:hyperlink>
      <w:r>
        <w:rPr>
          <w:lang w:val="zh_TW" w:bidi="zh_TW"/>
        </w:rPr>
        <w:t>）。</w:t>
      </w:r>
      <w:r>
        <w:rPr>
          <w:lang w:val="zh_TW" w:bidi="zh_TW"/>
        </w:rPr>
        <w:t>交叉對稱</w:t>
      </w:r>
      <w:r>
        <w:rPr>
          <w:lang w:val="zh_TW" w:bidi="zh_TW"/>
        </w:rPr>
        <w:t>突出了中心部分——這裡是大衛的讚美詩，重點不在大衛，而是在大衛的神。</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pStyle w:val="ListBullet"/>
        <w:spacing w:line="240" w:lineRule="auto"/>
        <w:ind w:left="720"/>
      </w:pPr>
      <w:r>
        <w:rPr>
          <w:lang w:val="zh_TW" w:bidi="zh_TW"/>
        </w:rPr>
      </w:r>
      <w:r>
        <w:rPr>
          <w:lang w:val="zh_TW" w:bidi="zh_TW"/>
        </w:rPr>
        <w:t>雖然亞摩利人是一個特定的民族（</w:t>
      </w:r>
      <w:hyperlink r:id="rId513">
        <w:r>
          <w:rPr>
            <w:lang w:val="zh_TW" w:bidi="zh_TW"/>
          </w:rPr>
          <w:rPr>
            <w:color w:val="0000EE"/>
            <w:u w:val="single"/>
          </w:rPr>
          <w:t>創10:16</w:t>
        </w:r>
      </w:hyperlink>
      <w:r>
        <w:rPr>
          <w:lang w:val="zh_TW" w:bidi="zh_TW"/>
        </w:rPr>
        <w:t>），在這裡它是一個對迦南地以色列人之前的居民的總稱。</w:t>
      </w:r>
    </w:p>
    <w:p>
      <w:pPr>
        <w:pStyle w:val="ListBullet"/>
        <w:spacing w:line="240" w:lineRule="auto"/>
        <w:ind w:left="720"/>
      </w:pPr>
      <w:r>
        <w:rPr>
          <w:lang w:val="zh_TW" w:bidi="zh_TW"/>
        </w:rPr>
      </w:r>
      <w:r>
        <w:rPr>
          <w:lang w:val="zh_TW" w:bidi="zh_TW"/>
        </w:rPr>
        <w:t>當熱心被正確引導時，是值得稱讚的（例如，</w:t>
      </w:r>
      <w:hyperlink r:id="rId514">
        <w:r>
          <w:rPr>
            <w:lang w:val="zh_TW" w:bidi="zh_TW"/>
          </w:rPr>
          <w:rPr>
            <w:color w:val="0000EE"/>
            <w:u w:val="single"/>
          </w:rPr>
          <w:t>民25:11</w:t>
        </w:r>
      </w:hyperlink>
      <w:r>
        <w:rPr>
          <w:lang w:val="zh_TW" w:bidi="zh_TW"/>
        </w:rPr>
        <w:t>；</w:t>
      </w:r>
      <w:hyperlink r:id="rId515">
        <w:r>
          <w:rPr>
            <w:lang w:val="zh_TW" w:bidi="zh_TW"/>
          </w:rPr>
          <w:rPr>
            <w:color w:val="0000EE"/>
            <w:u w:val="single"/>
          </w:rPr>
          <w:t>王上19:10</w:t>
        </w:r>
      </w:hyperlink>
      <w:r>
        <w:rPr>
          <w:lang w:val="zh_TW" w:bidi="zh_TW"/>
        </w:rPr>
        <w:t>）。然而，掃羅錯誤的熱心則公然無視以色列與基遍人之間的約定。</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掃羅的行為使基遍人咒詛以色列（參</w:t>
      </w:r>
      <w:hyperlink r:id="rId516">
        <w:r>
          <w:rPr>
            <w:lang w:val="zh_TW" w:bidi="zh_TW"/>
          </w:rPr>
          <w:rPr>
            <w:color w:val="0000EE"/>
            <w:u w:val="single"/>
          </w:rPr>
          <w:t>羅2:24</w:t>
        </w:r>
      </w:hyperlink>
      <w:r>
        <w:rPr>
          <w:lang w:val="zh_TW" w:bidi="zh_TW"/>
        </w:rPr>
        <w:t>）；大衛一旦作出補償，基遍人就會再次祝福耶和華的子民。</w:t>
      </w:r>
      <w:r>
        <w:rPr>
          <w:lang w:val="zh_TW" w:bidi="zh_TW"/>
        </w:rPr>
      </w:r>
      <w:r>
        <w:rPr>
          <w:lang w:val="zh_TW" w:bidi="zh_TW"/>
        </w:rPr>
      </w:r>
    </w:p>
    <w:p>
      <w:pPr/>
      <w:r>
        <w:rPr>
          <w:lang w:val="zh_TW" w:bidi="zh_TW"/>
        </w:rPr>
      </w:r>
    </w:p>
    <w:p>
      <w:pPr>
        <w:pStyle w:val="Heading2"/>
      </w:pPr>
      <w:r>
        <w:rPr>
          <w:lang w:val="zh_TW" w:bidi="zh_TW"/>
        </w:rPr>
        <w:t>撒母耳記下 21:6</w:t>
      </w:r>
      <w:r>
        <w:rPr>
          <w:lang w:val="zh_TW" w:bidi="zh_TW"/>
        </w:rPr>
      </w:r>
    </w:p>
    <w:p>
      <w:pPr>
        <w:pStyle w:val="ListBullet"/>
        <w:spacing w:line="240" w:lineRule="auto"/>
        <w:ind w:left="720"/>
      </w:pPr>
      <w:r>
        <w:rPr>
          <w:lang w:val="zh_TW" w:bidi="zh_TW"/>
        </w:rPr>
      </w:r>
      <w:r>
        <w:rPr>
          <w:lang w:val="zh_TW" w:bidi="zh_TW"/>
        </w:rPr>
        <w:t>他（掃羅）的子孫七人：雖然其它古代近東國家的法律有時允許家族一些成員因某個人所犯的罪行而受到懲罰，但</w:t>
      </w:r>
      <w:hyperlink r:id="rId517">
        <w:r>
          <w:rPr>
            <w:lang w:val="zh_TW" w:bidi="zh_TW"/>
          </w:rPr>
          <w:rPr>
            <w:color w:val="0000EE"/>
            <w:u w:val="single"/>
          </w:rPr>
          <w:t>申24:16</w:t>
        </w:r>
      </w:hyperlink>
      <w:r>
        <w:rPr>
          <w:lang w:val="zh_TW" w:bidi="zh_TW"/>
        </w:rPr>
        <w:t>禁止以色列人這樣的懲罰。這種懲罰是神的特權（</w:t>
      </w:r>
      <w:hyperlink r:id="rId327">
        <w:r>
          <w:rPr>
            <w:lang w:val="zh_TW" w:bidi="zh_TW"/>
          </w:rPr>
          <w:rPr>
            <w:color w:val="0000EE"/>
            <w:u w:val="single"/>
          </w:rPr>
          <w:t>申5:9</w:t>
        </w:r>
      </w:hyperlink>
      <w:r>
        <w:rPr>
          <w:lang w:val="zh_TW" w:bidi="zh_TW"/>
        </w:rPr>
        <w:t>）。聖經中少數子女受罰的例子並不是普通的刑事案件，而是涉及對神的冒犯，例如違反kherem（神命令的全面毀滅戰爭中的禁忌之物；</w:t>
      </w:r>
      <w:hyperlink r:id="rId518">
        <w:r>
          <w:rPr>
            <w:lang w:val="zh_TW" w:bidi="zh_TW"/>
          </w:rPr>
          <w:rPr>
            <w:color w:val="0000EE"/>
            <w:u w:val="single"/>
          </w:rPr>
          <w:t>書7:24–25</w:t>
        </w:r>
      </w:hyperlink>
      <w:r>
        <w:rPr>
          <w:lang w:val="zh_TW" w:bidi="zh_TW"/>
        </w:rPr>
        <w:t>）或國家誓言（如這裡）。</w:t>
      </w:r>
    </w:p>
    <w:p>
      <w:pPr>
        <w:pStyle w:val="ListBullet"/>
        <w:spacing w:line="240" w:lineRule="auto"/>
        <w:ind w:left="720"/>
      </w:pPr>
      <w:r>
        <w:rPr>
          <w:lang w:val="zh_TW" w:bidi="zh_TW"/>
        </w:rPr>
      </w:r>
      <w:r>
        <w:rPr>
          <w:lang w:val="zh_TW" w:bidi="zh_TW"/>
        </w:rPr>
        <w:t>在耶和華揀選</w:t>
      </w:r>
      <w:r>
        <w:rPr>
          <w:lang w:val="zh_TW" w:bidi="zh_TW"/>
        </w:rPr>
        <w:t>……</w:t>
      </w:r>
      <w:r>
        <w:rPr>
          <w:lang w:val="zh_TW" w:bidi="zh_TW"/>
        </w:rPr>
        <w:t>基比亞：這可能指的是所羅門後來訪問的基遍的邱壇（</w:t>
      </w:r>
      <w:hyperlink r:id="rId519">
        <w:r>
          <w:rPr>
            <w:lang w:val="zh_TW" w:bidi="zh_TW"/>
          </w:rPr>
          <w:rPr>
            <w:color w:val="0000EE"/>
            <w:u w:val="single"/>
          </w:rPr>
          <w:t>王上3:3–4</w:t>
        </w:r>
      </w:hyperlink>
      <w:r>
        <w:rPr>
          <w:lang w:val="zh_TW" w:bidi="zh_TW"/>
        </w:rPr>
        <w:t>；</w:t>
      </w:r>
      <w:hyperlink r:id="rId520">
        <w:r>
          <w:rPr>
            <w:lang w:val="zh_TW" w:bidi="zh_TW"/>
          </w:rPr>
          <w:rPr>
            <w:color w:val="0000EE"/>
            <w:u w:val="single"/>
          </w:rPr>
          <w:t>代下1:3</w:t>
        </w:r>
      </w:hyperlink>
      <w:r>
        <w:rPr>
          <w:lang w:val="zh_TW" w:bidi="zh_TW"/>
        </w:rPr>
        <w:t>）。如果希伯來文讀法正確，基遍人是諷刺地稱掃羅為「耶和華揀選」的。</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起誓：見</w:t>
      </w:r>
      <w:hyperlink r:id="rId521">
        <w:r>
          <w:rPr>
            <w:lang w:val="zh_TW" w:bidi="zh_TW"/>
          </w:rPr>
          <w:rPr>
            <w:color w:val="0000EE"/>
            <w:u w:val="single"/>
          </w:rPr>
          <w:t>撒上20:14–15</w:t>
        </w:r>
      </w:hyperlink>
      <w:r>
        <w:rPr>
          <w:lang w:val="zh_TW" w:bidi="zh_TW"/>
        </w:rPr>
        <w:t>。與掃羅相反，大衛在處理掃羅違反誓言的致命後果時，仍然遵守他的誓言。</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pStyle w:val="ListBullet"/>
        <w:spacing w:line="240" w:lineRule="auto"/>
        <w:ind w:left="720"/>
      </w:pPr>
      <w:r>
        <w:rPr>
          <w:lang w:val="zh_TW" w:bidi="zh_TW"/>
        </w:rPr>
      </w:r>
      <w:r>
        <w:rPr>
          <w:lang w:val="zh_TW" w:bidi="zh_TW"/>
        </w:rPr>
        <w:t>亞摩尼和米非波設是掃羅僅存的兩個兒子。</w:t>
      </w:r>
    </w:p>
    <w:p>
      <w:pPr>
        <w:pStyle w:val="ListBullet"/>
        <w:spacing w:line="240" w:lineRule="auto"/>
        <w:ind w:left="720"/>
      </w:pPr>
      <w:r>
        <w:rPr>
          <w:lang w:val="zh_TW" w:bidi="zh_TW"/>
        </w:rPr>
      </w:r>
      <w:r>
        <w:rPr>
          <w:lang w:val="zh_TW" w:bidi="zh_TW"/>
        </w:rPr>
        <w:t>掃羅的女兒米甲的姊姊（米拉）：</w:t>
      </w:r>
      <w:r>
        <w:rPr>
          <w:lang w:val="zh_TW" w:bidi="zh_TW"/>
        </w:rPr>
        <w:t>庇哩亞聖經（</w:t>
      </w:r>
      <w:r>
        <w:rPr>
          <w:lang w:val="zh_TW" w:bidi="zh_TW"/>
        </w:rPr>
        <w:t>BSB）在此處與希臘文一致，因為米甲沒有孩子（</w:t>
      </w:r>
      <w:hyperlink r:id="rId522">
        <w:r>
          <w:rPr>
            <w:lang w:val="zh_TW" w:bidi="zh_TW"/>
          </w:rPr>
          <w:rPr>
            <w:color w:val="0000EE"/>
            <w:u w:val="single"/>
          </w:rPr>
          <w:t>6:22–23</w:t>
        </w:r>
      </w:hyperlink>
      <w:r>
        <w:rPr>
          <w:lang w:val="zh_TW" w:bidi="zh_TW"/>
        </w:rPr>
        <w:t>）。此外，米拉嫁給了亞得列（</w:t>
      </w:r>
      <w:hyperlink r:id="rId523">
        <w:r>
          <w:rPr>
            <w:lang w:val="zh_TW" w:bidi="zh_TW"/>
          </w:rPr>
          <w:rPr>
            <w:color w:val="0000EE"/>
            <w:u w:val="single"/>
          </w:rPr>
          <w:t>撒上18:19</w:t>
        </w:r>
      </w:hyperlink>
      <w:r>
        <w:rPr>
          <w:lang w:val="zh_TW" w:bidi="zh_TW"/>
        </w:rPr>
        <w:t>），而米甲的另一個丈夫是帕鐵（</w:t>
      </w:r>
      <w:hyperlink r:id="rId524">
        <w:r>
          <w:rPr>
            <w:lang w:val="zh_TW" w:bidi="zh_TW"/>
          </w:rPr>
          <w:rPr>
            <w:color w:val="0000EE"/>
            <w:u w:val="single"/>
          </w:rPr>
          <w:t>撒下3:15</w:t>
        </w:r>
      </w:hyperlink>
      <w:r>
        <w:rPr>
          <w:lang w:val="zh_TW" w:bidi="zh_TW"/>
        </w:rPr>
        <w:t>）。</w:t>
      </w:r>
    </w:p>
    <w:p>
      <w:pPr>
        <w:pStyle w:val="ListBullet"/>
        <w:spacing w:line="240" w:lineRule="auto"/>
        <w:ind w:left="720"/>
      </w:pPr>
      <w:r>
        <w:rPr>
          <w:lang w:val="zh_TW" w:bidi="zh_TW"/>
        </w:rPr>
      </w:r>
      <w:r>
        <w:rPr>
          <w:lang w:val="zh_TW" w:bidi="zh_TW"/>
        </w:rPr>
        <w:t>米何拉人巴西萊（參</w:t>
      </w:r>
      <w:hyperlink r:id="rId523">
        <w:r>
          <w:rPr>
            <w:lang w:val="zh_TW" w:bidi="zh_TW"/>
          </w:rPr>
          <w:rPr>
            <w:color w:val="0000EE"/>
            <w:u w:val="single"/>
          </w:rPr>
          <w:t>撒上18:19</w:t>
        </w:r>
      </w:hyperlink>
      <w:r>
        <w:rPr>
          <w:lang w:val="zh_TW" w:bidi="zh_TW"/>
        </w:rPr>
        <w:t>）不應與基列的巴西萊（</w:t>
      </w:r>
      <w:hyperlink r:id="rId525">
        <w:r>
          <w:rPr>
            <w:lang w:val="zh_TW" w:bidi="zh_TW"/>
          </w:rPr>
          <w:rPr>
            <w:color w:val="0000EE"/>
            <w:u w:val="single"/>
          </w:rPr>
          <w:t>撒下19:31</w:t>
        </w:r>
      </w:hyperlink>
      <w:r>
        <w:rPr>
          <w:lang w:val="zh_TW" w:bidi="zh_TW"/>
        </w:rPr>
        <w:t>）混淆。</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lang w:val="zh_TW" w:bidi="zh_TW"/>
        </w:rPr>
        <w:t>開始收割大麥的日子是四月。</w:t>
      </w:r>
    </w:p>
    <w:p>
      <w:pPr/>
      <w:r>
        <w:rPr>
          <w:lang w:val="zh_TW" w:bidi="zh_TW"/>
        </w:rPr>
      </w:r>
      <w:r>
        <w:rPr>
          <w:lang w:val="zh_TW" w:bidi="zh_TW"/>
        </w:rPr>
        <w:t>在耶和華面前的意思是「在耶和華的壇前」（見</w:t>
      </w:r>
      <w:r>
        <w:rPr>
          <w:lang w:val="zh_TW" w:bidi="zh_TW"/>
        </w:rPr>
        <w:t>21:6研讀註釋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21:10</w:t>
      </w:r>
      <w:r>
        <w:rPr>
          <w:lang w:val="zh_TW" w:bidi="zh_TW"/>
        </w:rPr>
      </w:r>
    </w:p>
    <w:p>
      <w:pPr/>
      <w:r>
        <w:rPr>
          <w:lang w:val="zh_TW" w:bidi="zh_TW"/>
        </w:rPr>
      </w:r>
      <w:r>
        <w:rPr>
          <w:lang w:val="zh_TW" w:bidi="zh_TW"/>
        </w:rPr>
        <w:t>因為基遍人不是以色列人（</w:t>
      </w:r>
      <w:hyperlink r:id="rId526">
        <w:r>
          <w:rPr>
            <w:lang w:val="zh_TW" w:bidi="zh_TW"/>
          </w:rPr>
          <w:rPr>
            <w:color w:val="0000EE"/>
            <w:u w:val="single"/>
          </w:rPr>
          <w:t>21:2</w:t>
        </w:r>
      </w:hyperlink>
      <w:r>
        <w:rPr>
          <w:lang w:val="zh_TW" w:bidi="zh_TW"/>
        </w:rPr>
        <w:t>），他們沒有像以色列人在</w:t>
      </w:r>
      <w:hyperlink r:id="rId527">
        <w:r>
          <w:rPr>
            <w:lang w:val="zh_TW" w:bidi="zh_TW"/>
          </w:rPr>
          <w:rPr>
            <w:color w:val="0000EE"/>
            <w:u w:val="single"/>
          </w:rPr>
          <w:t>申21:22–23</w:t>
        </w:r>
      </w:hyperlink>
      <w:r>
        <w:rPr>
          <w:lang w:val="zh_TW" w:bidi="zh_TW"/>
        </w:rPr>
        <w:t>中的律法，要求迅速和妥善地埋葬犯罪之人。利斯巴的意圖是她的兒子在死後不再受辱。</w:t>
      </w:r>
      <w:r>
        <w:rPr>
          <w:lang w:val="zh_TW" w:bidi="zh_TW"/>
        </w:rPr>
      </w:r>
      <w:r>
        <w:rPr>
          <w:lang w:val="zh_TW" w:bidi="zh_TW"/>
        </w:rPr>
      </w:r>
    </w:p>
    <w:p>
      <w:pPr/>
      <w:r>
        <w:rPr>
          <w:lang w:val="zh_TW" w:bidi="zh_TW"/>
        </w:rPr>
      </w:r>
    </w:p>
    <w:p>
      <w:pPr>
        <w:pStyle w:val="Heading2"/>
      </w:pPr>
      <w:r>
        <w:rPr>
          <w:lang w:val="zh_TW" w:bidi="zh_TW"/>
        </w:rPr>
        <w:t>撒母耳記下 21:11–13</w:t>
      </w:r>
      <w:r>
        <w:rPr>
          <w:lang w:val="zh_TW" w:bidi="zh_TW"/>
        </w:rPr>
      </w:r>
    </w:p>
    <w:p>
      <w:pPr/>
      <w:r>
        <w:rPr>
          <w:lang w:val="zh_TW" w:bidi="zh_TW"/>
        </w:rPr>
      </w:r>
      <w:r>
        <w:rPr>
          <w:lang w:val="zh_TW" w:bidi="zh_TW"/>
        </w:rPr>
        <w:t>利斯巴的行動使大衛羞愧，他就同樣地尊重掃羅家族的死者。</w:t>
      </w:r>
      <w:r>
        <w:rPr>
          <w:lang w:val="zh_TW" w:bidi="zh_TW"/>
        </w:rPr>
      </w:r>
      <w:r>
        <w:rPr>
          <w:lang w:val="zh_TW" w:bidi="zh_TW"/>
        </w:rPr>
      </w:r>
    </w:p>
    <w:p>
      <w:pPr/>
      <w:r>
        <w:rPr>
          <w:lang w:val="zh_TW" w:bidi="zh_TW"/>
        </w:rPr>
      </w:r>
    </w:p>
    <w:p>
      <w:pPr>
        <w:pStyle w:val="Heading2"/>
      </w:pPr>
      <w:r>
        <w:rPr>
          <w:lang w:val="zh_TW" w:bidi="zh_TW"/>
        </w:rPr>
        <w:t>撒母耳記下 21:14</w:t>
      </w:r>
      <w:r>
        <w:rPr>
          <w:lang w:val="zh_TW" w:bidi="zh_TW"/>
        </w:rPr>
      </w:r>
    </w:p>
    <w:p>
      <w:pPr>
        <w:pStyle w:val="ListBullet"/>
        <w:spacing w:line="240" w:lineRule="auto"/>
        <w:ind w:left="720"/>
      </w:pPr>
      <w:r>
        <w:rPr>
          <w:lang w:val="zh_TW" w:bidi="zh_TW"/>
        </w:rPr>
      </w:r>
      <w:r>
        <w:rPr>
          <w:lang w:val="zh_TW" w:bidi="zh_TW"/>
        </w:rPr>
        <w:t>洗拉的確切位置未知。</w:t>
      </w:r>
    </w:p>
    <w:p>
      <w:pPr>
        <w:pStyle w:val="ListBullet"/>
        <w:spacing w:line="240" w:lineRule="auto"/>
        <w:ind w:left="720"/>
      </w:pPr>
      <w:r>
        <w:rPr>
          <w:lang w:val="zh_TW" w:bidi="zh_TW"/>
        </w:rPr>
      </w:r>
      <w:r>
        <w:rPr>
          <w:lang w:val="zh_TW" w:bidi="zh_TW"/>
        </w:rPr>
        <w:t>饑荒：見</w:t>
      </w:r>
      <w:hyperlink r:id="rId528">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21:15</w:t>
      </w:r>
      <w:r>
        <w:rPr>
          <w:lang w:val="zh_TW" w:bidi="zh_TW"/>
        </w:rPr>
      </w:r>
    </w:p>
    <w:p>
      <w:pPr/>
      <w:r>
        <w:rPr>
          <w:lang w:val="zh_TW" w:bidi="zh_TW"/>
        </w:rPr>
      </w:r>
      <w:r>
        <w:rPr>
          <w:lang w:val="zh_TW" w:bidi="zh_TW"/>
        </w:rPr>
        <w:t>將大衛描述為軟弱和疲憊，這有助於將焦點從他的能力和成就上轉移到神是他成功的源頭（第</w:t>
      </w:r>
      <w:hyperlink r:id="rId509">
        <w:r>
          <w:rPr>
            <w:lang w:val="zh_TW" w:bidi="zh_TW"/>
          </w:rPr>
          <w:rPr>
            <w:color w:val="0000EE"/>
            <w:u w:val="single"/>
          </w:rPr>
          <w:t>22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撒母耳記下 21:15–22</w:t>
      </w:r>
      <w:r>
        <w:rPr>
          <w:lang w:val="zh_TW" w:bidi="zh_TW"/>
        </w:rPr>
      </w:r>
    </w:p>
    <w:p>
      <w:pPr/>
      <w:r>
        <w:rPr>
          <w:lang w:val="zh_TW" w:bidi="zh_TW"/>
        </w:rPr>
      </w:r>
      <w:r>
        <w:rPr>
          <w:lang w:val="zh_TW" w:bidi="zh_TW"/>
        </w:rPr>
        <w:t>與非利士人戰鬥的詳細記載，突顯了大衛的勇士們一些顯著成就（另見</w:t>
      </w:r>
      <w:hyperlink r:id="rId511">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21:16</w:t>
      </w:r>
      <w:r>
        <w:rPr>
          <w:lang w:val="zh_TW" w:bidi="zh_TW"/>
        </w:rPr>
      </w:r>
    </w:p>
    <w:p>
      <w:pPr/>
      <w:r>
        <w:rPr>
          <w:lang w:val="zh_TW" w:bidi="zh_TW"/>
        </w:rPr>
      </w:r>
      <w:r>
        <w:rPr>
          <w:lang w:val="zh_TW" w:bidi="zh_TW"/>
        </w:rPr>
        <w:t>偉人的一個兒子：參</w:t>
      </w:r>
      <w:hyperlink r:id="rId529">
        <w:r>
          <w:rPr>
            <w:lang w:val="zh_TW" w:bidi="zh_TW"/>
          </w:rPr>
          <w:rPr>
            <w:color w:val="0000EE"/>
            <w:u w:val="single"/>
          </w:rPr>
          <w:t>創14:5</w:t>
        </w:r>
      </w:hyperlink>
      <w:r>
        <w:rPr>
          <w:lang w:val="zh_TW" w:bidi="zh_TW"/>
        </w:rPr>
        <w:t>；</w:t>
      </w:r>
      <w:hyperlink r:id="rId530">
        <w:r>
          <w:rPr>
            <w:lang w:val="zh_TW" w:bidi="zh_TW"/>
          </w:rPr>
          <w:rPr>
            <w:color w:val="0000EE"/>
            <w:u w:val="single"/>
          </w:rPr>
          <w:t>申2:10–11</w:t>
        </w:r>
      </w:hyperlink>
      <w:r>
        <w:rPr>
          <w:lang w:val="zh_TW" w:bidi="zh_TW"/>
        </w:rPr>
        <w:t>、</w:t>
      </w:r>
      <w:hyperlink r:id="rId531">
        <w:r>
          <w:rPr>
            <w:lang w:val="zh_TW" w:bidi="zh_TW"/>
          </w:rPr>
          <w:rPr>
            <w:color w:val="0000EE"/>
            <w:u w:val="single"/>
          </w:rPr>
          <w:t>20–21</w:t>
        </w:r>
      </w:hyperlink>
      <w:r>
        <w:rPr>
          <w:lang w:val="zh_TW" w:bidi="zh_TW"/>
        </w:rPr>
        <w:t>，</w:t>
      </w:r>
      <w:hyperlink r:id="rId532">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pStyle w:val="ListBullet"/>
        <w:spacing w:line="240" w:lineRule="auto"/>
        <w:ind w:left="720"/>
      </w:pPr>
      <w:r>
        <w:rPr>
          <w:lang w:val="zh_TW" w:bidi="zh_TW"/>
        </w:rPr>
      </w:r>
      <w:r>
        <w:rPr>
          <w:lang w:val="zh_TW" w:bidi="zh_TW"/>
        </w:rPr>
        <w:t>亞比篩是一位成就非凡的戰士，對大衛極為忠誠，他英勇地救了大衛（見「</w:t>
      </w:r>
      <w:r>
        <w:rPr>
          <w:lang w:val="zh_TW" w:bidi="zh_TW"/>
        </w:rPr>
        <w:t>亞比篩</w:t>
      </w:r>
      <w:r>
        <w:rPr>
          <w:lang w:val="zh_TW" w:bidi="zh_TW"/>
        </w:rPr>
        <w:t>」簡介）。</w:t>
      </w:r>
    </w:p>
    <w:p>
      <w:pPr>
        <w:pStyle w:val="ListBullet"/>
        <w:spacing w:line="240" w:lineRule="auto"/>
        <w:ind w:left="720"/>
      </w:pPr>
      <w:r>
        <w:rPr>
          <w:lang w:val="zh_TW" w:bidi="zh_TW"/>
        </w:rPr>
      </w:r>
      <w:r>
        <w:rPr>
          <w:lang w:val="zh_TW" w:bidi="zh_TW"/>
        </w:rPr>
        <w:t>以色列的燈？參</w:t>
      </w:r>
      <w:hyperlink r:id="rId533">
        <w:r>
          <w:rPr>
            <w:lang w:val="zh_TW" w:bidi="zh_TW"/>
          </w:rPr>
          <w:rPr>
            <w:color w:val="0000EE"/>
            <w:u w:val="single"/>
          </w:rPr>
          <w:t>18:3</w:t>
        </w:r>
      </w:hyperlink>
      <w:r>
        <w:rPr>
          <w:lang w:val="zh_TW" w:bidi="zh_TW"/>
        </w:rPr>
        <w:t>。這兩段經文都反映了大衛的部下對他的敬愛。</w:t>
      </w:r>
      <w:r>
        <w:rPr>
          <w:lang w:val="zh_TW" w:bidi="zh_TW"/>
        </w:rPr>
      </w:r>
      <w:r>
        <w:rPr>
          <w:lang w:val="zh_TW" w:bidi="zh_TW"/>
        </w:rPr>
      </w:r>
    </w:p>
    <w:p>
      <w:pPr/>
      <w:r>
        <w:rPr>
          <w:lang w:val="zh_TW" w:bidi="zh_TW"/>
        </w:rPr>
      </w:r>
    </w:p>
    <w:p>
      <w:pPr>
        <w:pStyle w:val="Heading2"/>
      </w:pPr>
      <w:r>
        <w:rPr>
          <w:lang w:val="zh_TW" w:bidi="zh_TW"/>
        </w:rPr>
        <w:t>撒母耳記下 21:18</w:t>
      </w:r>
      <w:r>
        <w:rPr>
          <w:lang w:val="zh_TW" w:bidi="zh_TW"/>
        </w:rPr>
      </w:r>
    </w:p>
    <w:p>
      <w:pPr/>
      <w:r>
        <w:rPr>
          <w:lang w:val="zh_TW" w:bidi="zh_TW"/>
        </w:rPr>
      </w:r>
      <w:r>
        <w:rPr>
          <w:lang w:val="zh_TW" w:bidi="zh_TW"/>
        </w:rPr>
        <w:t>歌伯的位置不確定。</w:t>
      </w:r>
      <w:r>
        <w:rPr>
          <w:lang w:val="zh_TW" w:bidi="zh_TW"/>
        </w:rPr>
      </w:r>
      <w:r>
        <w:rPr>
          <w:lang w:val="zh_TW" w:bidi="zh_TW"/>
        </w:rPr>
      </w:r>
    </w:p>
    <w:p>
      <w:pPr/>
      <w:r>
        <w:rPr>
          <w:lang w:val="zh_TW" w:bidi="zh_TW"/>
        </w:rPr>
      </w:r>
    </w:p>
    <w:p>
      <w:pPr>
        <w:pStyle w:val="Heading2"/>
      </w:pPr>
      <w:r>
        <w:rPr>
          <w:lang w:val="zh_TW" w:bidi="zh_TW"/>
        </w:rPr>
        <w:t>撒母耳記下 21:19</w:t>
      </w:r>
      <w:r>
        <w:rPr>
          <w:lang w:val="zh_TW" w:bidi="zh_TW"/>
        </w:rPr>
      </w:r>
    </w:p>
    <w:p>
      <w:pPr/>
      <w:r>
        <w:rPr>
          <w:lang w:val="zh_TW" w:bidi="zh_TW"/>
        </w:rPr>
      </w:r>
      <w:r>
        <w:rPr>
          <w:lang w:val="zh_TW" w:bidi="zh_TW"/>
        </w:rPr>
        <w:t>一些傳統認為伊勒哈難就是大衛，主要是因為伊勒哈難也是來自伯利恆，也因為大衛殺了歌利亞（</w:t>
      </w:r>
      <w:hyperlink r:id="rId534">
        <w:r>
          <w:rPr>
            <w:lang w:val="zh_TW" w:bidi="zh_TW"/>
          </w:rPr>
          <w:rPr>
            <w:color w:val="0000EE"/>
            <w:u w:val="single"/>
          </w:rPr>
          <w:t>撒上17:48–51</w:t>
        </w:r>
      </w:hyperlink>
      <w:r>
        <w:rPr>
          <w:lang w:val="zh_TW" w:bidi="zh_TW"/>
        </w:rPr>
        <w:t>）。但更有可能的是，馬索拉文本中的「</w:t>
      </w:r>
      <w:r>
        <w:rPr>
          <w:i/>
          <w:lang w:val="zh_TW" w:bidi="zh_TW"/>
        </w:rPr>
        <w:t>兄弟</w:t>
      </w:r>
      <w:r>
        <w:rPr>
          <w:lang w:val="zh_TW" w:bidi="zh_TW"/>
        </w:rPr>
        <w:t>」一詞因抄寫錯誤而缺失了。</w:t>
      </w:r>
      <w:r>
        <w:rPr>
          <w:lang w:val="zh_TW" w:bidi="zh_TW"/>
        </w:rPr>
      </w:r>
      <w:r>
        <w:rPr>
          <w:lang w:val="zh_TW" w:bidi="zh_TW"/>
        </w:rPr>
      </w:r>
    </w:p>
    <w:p>
      <w:pPr/>
      <w:r>
        <w:rPr>
          <w:lang w:val="zh_TW" w:bidi="zh_TW"/>
        </w:rPr>
      </w:r>
    </w:p>
    <w:p>
      <w:pPr>
        <w:pStyle w:val="Heading2"/>
      </w:pPr>
      <w:r>
        <w:rPr>
          <w:lang w:val="zh_TW" w:bidi="zh_TW"/>
        </w:rPr>
        <w:t>撒母耳記下 22:1–51</w:t>
      </w:r>
      <w:r>
        <w:rPr>
          <w:lang w:val="zh_TW" w:bidi="zh_TW"/>
        </w:rPr>
      </w:r>
    </w:p>
    <w:p>
      <w:pPr/>
      <w:r>
        <w:rPr>
          <w:lang w:val="zh_TW" w:bidi="zh_TW"/>
        </w:rPr>
      </w:r>
      <w:r>
        <w:rPr>
          <w:lang w:val="zh_TW" w:bidi="zh_TW"/>
        </w:rPr>
        <w:t>雖然這篇感恩禱告（也記錄在</w:t>
      </w:r>
      <w:hyperlink r:id="rId535">
        <w:r>
          <w:rPr>
            <w:lang w:val="zh_TW" w:bidi="zh_TW"/>
          </w:rPr>
          <w:rPr>
            <w:color w:val="0000EE"/>
            <w:u w:val="single"/>
          </w:rPr>
          <w:t>詩18</w:t>
        </w:r>
      </w:hyperlink>
      <w:r>
        <w:rPr>
          <w:lang w:val="zh_TW" w:bidi="zh_TW"/>
        </w:rPr>
        <w:t>）被放在大衛故事的結尾附近，但大衛可能在他生命的早期就已經向神獻上了這個禱告。這篇禱告和哈拿的禱告（</w:t>
      </w:r>
      <w:hyperlink r:id="rId536">
        <w:r>
          <w:rPr>
            <w:lang w:val="zh_TW" w:bidi="zh_TW"/>
          </w:rPr>
          <w:rPr>
            <w:color w:val="0000EE"/>
            <w:u w:val="single"/>
          </w:rPr>
          <w:t>撒上2:1–10</w:t>
        </w:r>
      </w:hyperlink>
      <w:r>
        <w:rPr>
          <w:lang w:val="zh_TW" w:bidi="zh_TW"/>
        </w:rPr>
        <w:t>）在一起，使用了一種</w:t>
      </w:r>
      <w:r>
        <w:rPr>
          <w:i/>
          <w:lang w:val="zh_TW" w:bidi="zh_TW"/>
        </w:rPr>
        <w:t>首尾呼應結構</w:t>
      </w:r>
      <w:r>
        <w:rPr>
          <w:lang w:val="zh_TW" w:bidi="zh_TW"/>
        </w:rPr>
        <w:t>（</w:t>
      </w:r>
      <w:r>
        <w:rPr>
          <w:b/>
          <w:i/>
          <w:lang w:val="zh_TW" w:bidi="zh_TW"/>
        </w:rPr>
        <w:t>inclusio</w:t>
      </w:r>
      <w:r>
        <w:rPr>
          <w:lang w:val="zh_TW" w:bidi="zh_TW"/>
        </w:rPr>
        <w:t>，文學上的書夾結構）把撒母耳記框在裡面。哈拿脫離了不孕；大衛脫離了敵人。這首讚美詩的安排也與摩西平行。摩西和大衛的故事都以一首讚美神的詩歌或讚美詩結束（另見</w:t>
      </w:r>
      <w:hyperlink r:id="rId537">
        <w:r>
          <w:rPr>
            <w:lang w:val="zh_TW" w:bidi="zh_TW"/>
          </w:rPr>
          <w:rPr>
            <w:color w:val="0000EE"/>
            <w:u w:val="single"/>
          </w:rPr>
          <w:t>申31:30–32:43</w:t>
        </w:r>
      </w:hyperlink>
      <w:r>
        <w:rPr>
          <w:lang w:val="zh_TW" w:bidi="zh_TW"/>
        </w:rPr>
        <w:t>）。兩者都強調神是「磐石」（</w:t>
      </w:r>
      <w:hyperlink r:id="rId538">
        <w:r>
          <w:rPr>
            <w:lang w:val="zh_TW" w:bidi="zh_TW"/>
          </w:rPr>
          <w:rPr>
            <w:color w:val="0000EE"/>
            <w:u w:val="single"/>
          </w:rPr>
          <w:t>申32:4</w:t>
        </w:r>
      </w:hyperlink>
      <w:r>
        <w:rPr>
          <w:lang w:val="zh_TW" w:bidi="zh_TW"/>
        </w:rPr>
        <w:t>、</w:t>
      </w:r>
      <w:hyperlink r:id="rId539">
        <w:r>
          <w:rPr>
            <w:lang w:val="zh_TW" w:bidi="zh_TW"/>
          </w:rPr>
          <w:rPr>
            <w:color w:val="0000EE"/>
            <w:u w:val="single"/>
          </w:rPr>
          <w:t>15</w:t>
        </w:r>
      </w:hyperlink>
      <w:r>
        <w:rPr>
          <w:lang w:val="zh_TW" w:bidi="zh_TW"/>
        </w:rPr>
        <w:t>、</w:t>
      </w:r>
      <w:hyperlink r:id="rId540">
        <w:r>
          <w:rPr>
            <w:lang w:val="zh_TW" w:bidi="zh_TW"/>
          </w:rPr>
          <w:rPr>
            <w:color w:val="0000EE"/>
            <w:u w:val="single"/>
          </w:rPr>
          <w:t>18</w:t>
        </w:r>
      </w:hyperlink>
      <w:r>
        <w:rPr>
          <w:lang w:val="zh_TW" w:bidi="zh_TW"/>
        </w:rPr>
        <w:t>、</w:t>
      </w:r>
      <w:hyperlink r:id="rId541">
        <w:r>
          <w:rPr>
            <w:lang w:val="zh_TW" w:bidi="zh_TW"/>
          </w:rPr>
          <w:rPr>
            <w:color w:val="0000EE"/>
            <w:u w:val="single"/>
          </w:rPr>
          <w:t>30</w:t>
        </w:r>
      </w:hyperlink>
      <w:r>
        <w:rPr>
          <w:lang w:val="zh_TW" w:bidi="zh_TW"/>
        </w:rPr>
        <w:t>、</w:t>
      </w:r>
      <w:hyperlink r:id="rId542">
        <w:r>
          <w:rPr>
            <w:lang w:val="zh_TW" w:bidi="zh_TW"/>
          </w:rPr>
          <w:rPr>
            <w:color w:val="0000EE"/>
            <w:u w:val="single"/>
          </w:rPr>
          <w:t>31</w:t>
        </w:r>
      </w:hyperlink>
      <w:r>
        <w:rPr>
          <w:lang w:val="zh_TW" w:bidi="zh_TW"/>
        </w:rPr>
        <w:t>；</w:t>
      </w:r>
      <w:hyperlink r:id="rId543">
        <w:r>
          <w:rPr>
            <w:lang w:val="zh_TW" w:bidi="zh_TW"/>
          </w:rPr>
          <w:rPr>
            <w:color w:val="0000EE"/>
            <w:u w:val="single"/>
          </w:rPr>
          <w:t>撒下22:2</w:t>
        </w:r>
      </w:hyperlink>
      <w:r>
        <w:rPr>
          <w:lang w:val="zh_TW" w:bidi="zh_TW"/>
        </w:rPr>
        <w:t>、</w:t>
      </w:r>
      <w:hyperlink r:id="rId544">
        <w:r>
          <w:rPr>
            <w:lang w:val="zh_TW" w:bidi="zh_TW"/>
          </w:rPr>
          <w:rPr>
            <w:color w:val="0000EE"/>
            <w:u w:val="single"/>
          </w:rPr>
          <w:t>3</w:t>
        </w:r>
      </w:hyperlink>
      <w:r>
        <w:rPr>
          <w:lang w:val="zh_TW" w:bidi="zh_TW"/>
        </w:rPr>
        <w:t>、</w:t>
      </w:r>
      <w:hyperlink r:id="rId233">
        <w:r>
          <w:rPr>
            <w:lang w:val="zh_TW" w:bidi="zh_TW"/>
          </w:rPr>
          <w:rPr>
            <w:color w:val="0000EE"/>
            <w:u w:val="single"/>
          </w:rPr>
          <w:t>32</w:t>
        </w:r>
      </w:hyperlink>
      <w:r>
        <w:rPr>
          <w:lang w:val="zh_TW" w:bidi="zh_TW"/>
        </w:rPr>
        <w:t>、</w:t>
      </w:r>
      <w:hyperlink r:id="rId545">
        <w:r>
          <w:rPr>
            <w:lang w:val="zh_TW" w:bidi="zh_TW"/>
          </w:rPr>
          <w:rPr>
            <w:color w:val="0000EE"/>
            <w:u w:val="single"/>
          </w:rPr>
          <w:t>47</w:t>
        </w:r>
      </w:hyperlink>
      <w:r>
        <w:rPr>
          <w:lang w:val="zh_TW" w:bidi="zh_TW"/>
        </w:rPr>
        <w:t>）。兩者之後都有第二篇且較短的詩歌作品——摩西對以色列支派的最後祝福（</w:t>
      </w:r>
      <w:hyperlink r:id="rId546">
        <w:r>
          <w:rPr>
            <w:lang w:val="zh_TW" w:bidi="zh_TW"/>
          </w:rPr>
          <w:rPr>
            <w:color w:val="0000EE"/>
            <w:u w:val="single"/>
          </w:rPr>
          <w:t>申33</w:t>
        </w:r>
      </w:hyperlink>
      <w:r>
        <w:rPr>
          <w:lang w:val="zh_TW" w:bidi="zh_TW"/>
        </w:rPr>
        <w:t>），以及大衛的遺言（</w:t>
      </w:r>
      <w:hyperlink r:id="rId510">
        <w:r>
          <w:rPr>
            <w:lang w:val="zh_TW" w:bidi="zh_TW"/>
          </w:rPr>
          <w:rPr>
            <w:color w:val="0000EE"/>
            <w:u w:val="single"/>
          </w:rPr>
          <w:t>撒下23:1–7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pStyle w:val="ListBullet"/>
        <w:spacing w:line="240" w:lineRule="auto"/>
        <w:ind w:left="720"/>
      </w:pPr>
      <w:r>
        <w:rPr>
          <w:lang w:val="zh_TW" w:bidi="zh_TW"/>
        </w:rPr>
      </w:r>
      <w:r>
        <w:rPr>
          <w:lang w:val="zh_TW" w:bidi="zh_TW"/>
        </w:rPr>
        <w:t>哈拿說：「也沒有磐石像我們的神」(</w:t>
      </w:r>
      <w:hyperlink r:id="rId235">
        <w:r>
          <w:rPr>
            <w:lang w:val="zh_TW" w:bidi="zh_TW"/>
          </w:rPr>
          <w:rPr>
            <w:color w:val="0000EE"/>
            <w:u w:val="single"/>
          </w:rPr>
          <w:t>撒上2:2</w:t>
        </w:r>
      </w:hyperlink>
      <w:r>
        <w:rPr>
          <w:lang w:val="zh_TW" w:bidi="zh_TW"/>
        </w:rPr>
        <w:t>)，而大衛說，耶和華是我的岩石，這讓人想起神在西拉·哈瑪希羅結（逃脫之磐石）拯救大衛脫離掃羅（</w:t>
      </w:r>
      <w:hyperlink r:id="rId547">
        <w:r>
          <w:rPr>
            <w:lang w:val="zh_TW" w:bidi="zh_TW"/>
          </w:rPr>
          <w:rPr>
            <w:color w:val="0000EE"/>
            <w:u w:val="single"/>
          </w:rPr>
          <w:t>撒上23:28</w:t>
        </w:r>
      </w:hyperlink>
      <w:r>
        <w:rPr>
          <w:lang w:val="zh_TW" w:bidi="zh_TW"/>
        </w:rPr>
        <w:t>）。在</w:t>
      </w:r>
      <w:hyperlink r:id="rId544">
        <w:r>
          <w:rPr>
            <w:lang w:val="zh_TW" w:bidi="zh_TW"/>
          </w:rPr>
          <w:rPr>
            <w:color w:val="0000EE"/>
            <w:u w:val="single"/>
          </w:rPr>
          <w:t>22:3</w:t>
        </w:r>
      </w:hyperlink>
      <w:r>
        <w:rPr>
          <w:lang w:val="zh_TW" w:bidi="zh_TW"/>
        </w:rPr>
        <w:t>中翻譯為「磐石」的希伯來單詞（不同於</w:t>
      </w:r>
      <w:hyperlink r:id="rId543">
        <w:r>
          <w:rPr>
            <w:lang w:val="zh_TW" w:bidi="zh_TW"/>
          </w:rPr>
          <w:rPr>
            <w:color w:val="0000EE"/>
            <w:u w:val="single"/>
          </w:rPr>
          <w:t>22:2</w:t>
        </w:r>
      </w:hyperlink>
      <w:r>
        <w:rPr>
          <w:lang w:val="zh_TW" w:bidi="zh_TW"/>
        </w:rPr>
        <w:t>），在</w:t>
      </w:r>
      <w:hyperlink r:id="rId548">
        <w:r>
          <w:rPr>
            <w:lang w:val="zh_TW" w:bidi="zh_TW"/>
          </w:rPr>
          <w:rPr>
            <w:color w:val="0000EE"/>
            <w:u w:val="single"/>
          </w:rPr>
          <w:t>撒上24:2</w:t>
        </w:r>
      </w:hyperlink>
      <w:r>
        <w:rPr>
          <w:lang w:val="zh_TW" w:bidi="zh_TW"/>
        </w:rPr>
        <w:t>中指「野羊的磐石」，掃羅懷疑大衛藏身於此。</w:t>
      </w:r>
    </w:p>
    <w:p>
      <w:pPr>
        <w:pStyle w:val="ListBullet"/>
        <w:spacing w:line="240" w:lineRule="auto"/>
        <w:ind w:left="720"/>
      </w:pPr>
      <w:r>
        <w:rPr>
          <w:lang w:val="zh_TW" w:bidi="zh_TW"/>
        </w:rPr>
      </w:r>
      <w:r>
        <w:rPr>
          <w:lang w:val="zh_TW" w:bidi="zh_TW"/>
        </w:rPr>
        <w:t>山寨：同一詞語指的是大衛的實際「據點」(</w:t>
      </w:r>
      <w:hyperlink r:id="rId549">
        <w:r>
          <w:rPr>
            <w:lang w:val="zh_TW" w:bidi="zh_TW"/>
          </w:rPr>
          <w:rPr>
            <w:color w:val="0000EE"/>
            <w:u w:val="single"/>
          </w:rPr>
          <w:t>撒上22:4</w:t>
        </w:r>
      </w:hyperlink>
      <w:r>
        <w:rPr>
          <w:lang w:val="zh_TW" w:bidi="zh_TW"/>
        </w:rPr>
        <w:t>)，大衛和他的手下在此避難以躲避掃羅。</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lang w:val="zh_TW" w:bidi="zh_TW"/>
        </w:rPr>
        <w:t>「拯救我的力量」（字面意思是</w:t>
      </w:r>
      <w:r>
        <w:rPr>
          <w:i/>
          <w:lang w:val="zh_TW" w:bidi="zh_TW"/>
        </w:rPr>
        <w:t>拯救我的角</w:t>
      </w:r>
      <w:r>
        <w:rPr>
          <w:lang w:val="zh_TW" w:bidi="zh_TW"/>
        </w:rPr>
        <w:t>）這個短語類似於哈拿的「我的角因耶和華高舉！」（字面意思是</w:t>
      </w:r>
      <w:r>
        <w:rPr>
          <w:i/>
          <w:lang w:val="zh_TW" w:bidi="zh_TW"/>
        </w:rPr>
        <w:t>耶和華高舉了我的角</w:t>
      </w:r>
      <w:r>
        <w:rPr>
          <w:lang w:val="zh_TW" w:bidi="zh_TW"/>
        </w:rPr>
        <w:t>，</w:t>
      </w:r>
      <w:hyperlink r:id="rId550">
        <w:r>
          <w:rPr>
            <w:lang w:val="zh_TW" w:bidi="zh_TW"/>
          </w:rPr>
          <w:rPr>
            <w:color w:val="0000EE"/>
            <w:u w:val="single"/>
          </w:rPr>
          <w:t>撒上2:1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lang w:val="zh_TW" w:bidi="zh_TW"/>
        </w:rPr>
        <w:t>雖然（祂的）殿有時指的是會幕或聖殿，但在這裡指的是神在天上的居所；當時，會幕和聖殿都不存在。</w:t>
      </w:r>
      <w:r>
        <w:rPr>
          <w:lang w:val="zh_TW" w:bidi="zh_TW"/>
        </w:rPr>
      </w:r>
      <w:r>
        <w:rPr>
          <w:lang w:val="zh_TW" w:bidi="zh_TW"/>
        </w:rPr>
      </w:r>
    </w:p>
    <w:p>
      <w:pPr/>
      <w:r>
        <w:rPr>
          <w:lang w:val="zh_TW" w:bidi="zh_TW"/>
        </w:rPr>
      </w:r>
    </w:p>
    <w:p>
      <w:pPr>
        <w:pStyle w:val="Heading2"/>
      </w:pPr>
      <w:r>
        <w:rPr>
          <w:lang w:val="zh_TW" w:bidi="zh_TW"/>
        </w:rPr>
        <w:t>撒母耳記下 22:8–20</w:t>
      </w:r>
      <w:r>
        <w:rPr>
          <w:lang w:val="zh_TW" w:bidi="zh_TW"/>
        </w:rPr>
      </w:r>
    </w:p>
    <w:p>
      <w:pPr/>
      <w:r>
        <w:rPr>
          <w:lang w:val="zh_TW" w:bidi="zh_TW"/>
        </w:rPr>
      </w:r>
      <w:r>
        <w:rPr>
          <w:lang w:val="zh_TW" w:bidi="zh_TW"/>
        </w:rPr>
        <w:t>大衛生動地擴展到神是如何聽見他的（</w:t>
      </w:r>
      <w:hyperlink r:id="rId551">
        <w:r>
          <w:rPr>
            <w:lang w:val="zh_TW" w:bidi="zh_TW"/>
          </w:rPr>
          <w:rPr>
            <w:color w:val="0000EE"/>
            <w:u w:val="single"/>
          </w:rPr>
          <w:t>22:7</w:t>
        </w:r>
      </w:hyperlink>
      <w:r>
        <w:rPr>
          <w:lang w:val="zh_TW" w:bidi="zh_TW"/>
        </w:rPr>
        <w:t>）。大衛將神的拯救描述為</w:t>
      </w:r>
      <w:r>
        <w:rPr>
          <w:i/>
          <w:lang w:val="zh_TW" w:bidi="zh_TW"/>
        </w:rPr>
        <w:t>神顯現</w:t>
      </w:r>
      <w:r>
        <w:rPr>
          <w:lang w:val="zh_TW" w:bidi="zh_TW"/>
        </w:rPr>
        <w:t>（</w:t>
      </w:r>
      <w:r>
        <w:rPr>
          <w:i/>
          <w:lang w:val="zh_TW" w:bidi="zh_TW"/>
        </w:rPr>
        <w:t>theophany，</w:t>
      </w:r>
      <w:r>
        <w:rPr>
          <w:lang w:val="zh_TW" w:bidi="zh_TW"/>
        </w:rPr>
        <w:t>神臨在的彰顯；見</w:t>
      </w:r>
      <w:r>
        <w:rPr>
          <w:lang w:val="zh_TW" w:bidi="zh_TW"/>
        </w:rPr>
        <w:t>出19:16–25</w:t>
      </w:r>
      <w:r>
        <w:rPr>
          <w:lang w:val="zh_TW" w:bidi="zh_TW"/>
        </w:rPr>
        <w:t>；</w:t>
      </w:r>
      <w:r>
        <w:rPr>
          <w:lang w:val="zh_TW" w:bidi="zh_TW"/>
        </w:rPr>
        <w:t>申1:33</w:t>
      </w:r>
      <w:r>
        <w:rPr>
          <w:lang w:val="zh_TW" w:bidi="zh_TW"/>
        </w:rPr>
        <w:t>研讀註釋），回憶神在西奈山的顯現（</w:t>
      </w:r>
      <w:hyperlink r:id="rId552">
        <w:r>
          <w:rPr>
            <w:lang w:val="zh_TW" w:bidi="zh_TW"/>
          </w:rPr>
          <w:rPr>
            <w:color w:val="0000EE"/>
            <w:u w:val="single"/>
          </w:rPr>
          <w:t>出19:16–20</w:t>
        </w:r>
      </w:hyperlink>
      <w:r>
        <w:rPr>
          <w:lang w:val="zh_TW" w:bidi="zh_TW"/>
        </w:rPr>
        <w:t>；參</w:t>
      </w:r>
      <w:hyperlink r:id="rId553">
        <w:r>
          <w:rPr>
            <w:lang w:val="zh_TW" w:bidi="zh_TW"/>
          </w:rPr>
          <w:rPr>
            <w:color w:val="0000EE"/>
            <w:u w:val="single"/>
          </w:rPr>
          <w:t>士5:4–5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22:14</w:t>
      </w:r>
      <w:r>
        <w:rPr>
          <w:lang w:val="zh_TW" w:bidi="zh_TW"/>
        </w:rPr>
      </w:r>
    </w:p>
    <w:p>
      <w:pPr/>
      <w:r>
        <w:rPr>
          <w:lang w:val="zh_TW" w:bidi="zh_TW"/>
        </w:rPr>
      </w:r>
      <w:r>
        <w:rPr>
          <w:lang w:val="zh_TW" w:bidi="zh_TW"/>
        </w:rPr>
        <w:t>耶和華從天上打雷：參</w:t>
      </w:r>
      <w:hyperlink r:id="rId554">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22:21–30</w:t>
      </w:r>
      <w:r>
        <w:rPr>
          <w:lang w:val="zh_TW" w:bidi="zh_TW"/>
        </w:rPr>
      </w:r>
    </w:p>
    <w:p>
      <w:pPr/>
      <w:r>
        <w:rPr>
          <w:lang w:val="zh_TW" w:bidi="zh_TW"/>
        </w:rPr>
      </w:r>
      <w:r>
        <w:rPr>
          <w:lang w:val="zh_TW" w:bidi="zh_TW"/>
        </w:rPr>
        <w:t>神拯救大衛以及叫大衛成功，這與大衛自己順服神的行為有關。神尊重那些以討祂喜悅的方式安排自己生命的人（另見</w:t>
      </w:r>
      <w:hyperlink r:id="rId555">
        <w:r>
          <w:rPr>
            <w:lang w:val="zh_TW" w:bidi="zh_TW"/>
          </w:rPr>
          <w:rPr>
            <w:color w:val="0000EE"/>
            <w:u w:val="single"/>
          </w:rPr>
          <w:t>利26:1–13</w:t>
        </w:r>
      </w:hyperlink>
      <w:r>
        <w:rPr>
          <w:lang w:val="zh_TW" w:bidi="zh_TW"/>
        </w:rPr>
        <w:t>；</w:t>
      </w:r>
      <w:hyperlink r:id="rId556">
        <w:r>
          <w:rPr>
            <w:lang w:val="zh_TW" w:bidi="zh_TW"/>
          </w:rPr>
          <w:rPr>
            <w:color w:val="0000EE"/>
            <w:u w:val="single"/>
          </w:rPr>
          <w:t>申28:1–14</w:t>
        </w:r>
      </w:hyperlink>
      <w:r>
        <w:rPr>
          <w:lang w:val="zh_TW" w:bidi="zh_TW"/>
        </w:rPr>
        <w:t>；</w:t>
      </w:r>
      <w:hyperlink r:id="rId557">
        <w:r>
          <w:rPr>
            <w:lang w:val="zh_TW" w:bidi="zh_TW"/>
          </w:rPr>
          <w:rPr>
            <w:color w:val="0000EE"/>
            <w:u w:val="single"/>
          </w:rPr>
          <w:t>詩1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22:22–24</w:t>
      </w:r>
      <w:r>
        <w:rPr>
          <w:lang w:val="zh_TW" w:bidi="zh_TW"/>
        </w:rPr>
      </w:r>
    </w:p>
    <w:p>
      <w:pPr/>
      <w:r>
        <w:rPr>
          <w:lang w:val="zh_TW" w:bidi="zh_TW"/>
        </w:rPr>
      </w:r>
      <w:r>
        <w:rPr>
          <w:lang w:val="zh_TW" w:bidi="zh_TW"/>
        </w:rPr>
        <w:t>大衛在很早以前就寫下了這些話（</w:t>
      </w:r>
      <w:hyperlink r:id="rId507">
        <w:r>
          <w:rPr>
            <w:lang w:val="zh_TW" w:bidi="zh_TW"/>
          </w:rPr>
          <w:rPr>
            <w:color w:val="0000EE"/>
            <w:u w:val="single"/>
          </w:rPr>
          <w:t>22:1</w:t>
        </w:r>
      </w:hyperlink>
      <w:r>
        <w:rPr>
          <w:lang w:val="zh_TW" w:bidi="zh_TW"/>
        </w:rPr>
        <w:t>），在他犯下與拔示巴的罪之前。然而，他聲稱自己未曾作惡，這不應被理解為完美無缺。大衛只是指出他遵守聖約並遵循其律法。</w:t>
      </w:r>
      <w:r>
        <w:rPr>
          <w:lang w:val="zh_TW" w:bidi="zh_TW"/>
        </w:rPr>
      </w:r>
      <w:r>
        <w:rPr>
          <w:lang w:val="zh_TW" w:bidi="zh_TW"/>
        </w:rPr>
      </w:r>
    </w:p>
    <w:p>
      <w:pPr/>
      <w:r>
        <w:rPr>
          <w:lang w:val="zh_TW" w:bidi="zh_TW"/>
        </w:rPr>
      </w:r>
    </w:p>
    <w:p>
      <w:pPr>
        <w:pStyle w:val="Heading2"/>
      </w:pPr>
      <w:r>
        <w:rPr>
          <w:lang w:val="zh_TW" w:bidi="zh_TW"/>
        </w:rPr>
        <w:t>撒母耳記下 22:31–51</w:t>
      </w:r>
      <w:r>
        <w:rPr>
          <w:lang w:val="zh_TW" w:bidi="zh_TW"/>
        </w:rPr>
      </w:r>
    </w:p>
    <w:p>
      <w:pPr/>
      <w:r>
        <w:rPr>
          <w:lang w:val="zh_TW" w:bidi="zh_TW"/>
        </w:rPr>
      </w:r>
      <w:r>
        <w:rPr>
          <w:lang w:val="zh_TW" w:bidi="zh_TW"/>
        </w:rPr>
        <w:t>大衛歸榮耀於神，因為神過去的拯救以及神對大衛家未來世代的應許（見</w:t>
      </w:r>
      <w:hyperlink r:id="rId428">
        <w:r>
          <w:rPr>
            <w:lang w:val="zh_TW" w:bidi="zh_TW"/>
          </w:rPr>
          <w:rPr>
            <w:color w:val="0000EE"/>
            <w:u w:val="single"/>
          </w:rPr>
          <w:t>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22:32</w:t>
      </w:r>
      <w:r>
        <w:rPr>
          <w:lang w:val="zh_TW" w:bidi="zh_TW"/>
        </w:rPr>
      </w:r>
    </w:p>
    <w:p>
      <w:pPr/>
      <w:r>
        <w:rPr>
          <w:lang w:val="zh_TW" w:bidi="zh_TW"/>
        </w:rPr>
      </w:r>
      <w:r>
        <w:rPr>
          <w:lang w:val="zh_TW" w:bidi="zh_TW"/>
        </w:rPr>
        <w:t>見</w:t>
      </w:r>
      <w:hyperlink r:id="rId558">
        <w:r>
          <w:rPr>
            <w:lang w:val="zh_TW" w:bidi="zh_TW"/>
          </w:rPr>
          <w:rPr>
            <w:color w:val="0000EE"/>
            <w:u w:val="single"/>
          </w:rPr>
          <w:t>賽43:11</w:t>
        </w:r>
      </w:hyperlink>
      <w:r>
        <w:rPr>
          <w:lang w:val="zh_TW" w:bidi="zh_TW"/>
        </w:rPr>
        <w:t>，</w:t>
      </w:r>
      <w:hyperlink r:id="rId559">
        <w:r>
          <w:rPr>
            <w:lang w:val="zh_TW" w:bidi="zh_TW"/>
          </w:rPr>
          <w:rPr>
            <w:color w:val="0000EE"/>
            <w:u w:val="single"/>
          </w:rPr>
          <w:t>44:6</w:t>
        </w:r>
      </w:hyperlink>
      <w:r>
        <w:rPr>
          <w:lang w:val="zh_TW" w:bidi="zh_TW"/>
        </w:rPr>
        <w:t>、</w:t>
      </w:r>
      <w:hyperlink r:id="rId560">
        <w:r>
          <w:rPr>
            <w:lang w:val="zh_TW" w:bidi="zh_TW"/>
          </w:rPr>
          <w:rPr>
            <w:color w:val="0000EE"/>
            <w:u w:val="single"/>
          </w:rPr>
          <w:t>8</w:t>
        </w:r>
      </w:hyperlink>
      <w:r>
        <w:rPr>
          <w:lang w:val="zh_TW" w:bidi="zh_TW"/>
        </w:rPr>
        <w:t>，</w:t>
      </w:r>
      <w:hyperlink r:id="rId561">
        <w:r>
          <w:rPr>
            <w:lang w:val="zh_TW" w:bidi="zh_TW"/>
          </w:rPr>
          <w:rPr>
            <w:color w:val="0000EE"/>
            <w:u w:val="single"/>
          </w:rPr>
          <w:t>45:5</w:t>
        </w:r>
      </w:hyperlink>
      <w:r>
        <w:rPr>
          <w:lang w:val="zh_TW" w:bidi="zh_TW"/>
        </w:rPr>
        <w:t>、</w:t>
      </w:r>
      <w:hyperlink r:id="rId562">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lang w:val="zh_TW" w:bidi="zh_TW"/>
        </w:rPr>
        <w:t>許多天躲藏在丘陵地區和洞穴中，那時大衛可能見到過鹿（</w:t>
      </w:r>
      <w:hyperlink r:id="rId563">
        <w:r>
          <w:rPr>
            <w:lang w:val="zh_TW" w:bidi="zh_TW"/>
          </w:rPr>
          <w:rPr>
            <w:color w:val="0000EE"/>
            <w:u w:val="single"/>
          </w:rPr>
          <w:t>撒上19:11–27:12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22:38–40</w:t>
      </w:r>
      <w:r>
        <w:rPr>
          <w:lang w:val="zh_TW" w:bidi="zh_TW"/>
        </w:rPr>
      </w:r>
    </w:p>
    <w:p>
      <w:pPr/>
      <w:r>
        <w:rPr>
          <w:lang w:val="zh_TW" w:bidi="zh_TW"/>
        </w:rPr>
      </w:r>
      <w:r>
        <w:rPr>
          <w:lang w:val="zh_TW" w:bidi="zh_TW"/>
        </w:rPr>
        <w:t>大衛在成為王之前的軍事成就令人印象深刻（見</w:t>
      </w:r>
      <w:hyperlink r:id="rId564">
        <w:r>
          <w:rPr>
            <w:lang w:val="zh_TW" w:bidi="zh_TW"/>
          </w:rPr>
          <w:rPr>
            <w:color w:val="0000EE"/>
            <w:u w:val="single"/>
          </w:rPr>
          <w:t>撒上17:12–58</w:t>
        </w:r>
      </w:hyperlink>
      <w:r>
        <w:rPr>
          <w:lang w:val="zh_TW" w:bidi="zh_TW"/>
        </w:rPr>
        <w:t>，</w:t>
      </w:r>
      <w:hyperlink r:id="rId565">
        <w:r>
          <w:rPr>
            <w:lang w:val="zh_TW" w:bidi="zh_TW"/>
          </w:rPr>
          <w:rPr>
            <w:color w:val="0000EE"/>
            <w:u w:val="single"/>
          </w:rPr>
          <w:t>18:17–30</w:t>
        </w:r>
      </w:hyperlink>
      <w:r>
        <w:rPr>
          <w:lang w:val="zh_TW" w:bidi="zh_TW"/>
        </w:rPr>
        <w:t>，</w:t>
      </w:r>
      <w:hyperlink r:id="rId566">
        <w:r>
          <w:rPr>
            <w:lang w:val="zh_TW" w:bidi="zh_TW"/>
          </w:rPr>
          <w:rPr>
            <w:color w:val="0000EE"/>
            <w:u w:val="single"/>
          </w:rPr>
          <w:t>23:1–5</w:t>
        </w:r>
      </w:hyperlink>
      <w:r>
        <w:rPr>
          <w:lang w:val="zh_TW" w:bidi="zh_TW"/>
        </w:rPr>
        <w:t>，</w:t>
      </w:r>
      <w:hyperlink r:id="rId15">
        <w:r>
          <w:rPr>
            <w:lang w:val="zh_TW" w:bidi="zh_TW"/>
          </w:rPr>
          <w:rPr>
            <w:color w:val="0000EE"/>
            <w:u w:val="single"/>
          </w:rPr>
          <w:t>30:1–31</w:t>
        </w:r>
      </w:hyperlink>
      <w:r>
        <w:rPr>
          <w:lang w:val="zh_TW" w:bidi="zh_TW"/>
        </w:rPr>
        <w:t>）。然而，大衛並沒有自我誇耀，而是將榮耀歸於神，也將功勞歸給祂。</w:t>
      </w:r>
      <w:r>
        <w:rPr>
          <w:lang w:val="zh_TW" w:bidi="zh_TW"/>
        </w:rPr>
      </w:r>
      <w:r>
        <w:rPr>
          <w:lang w:val="zh_TW" w:bidi="zh_TW"/>
        </w:rPr>
      </w:r>
    </w:p>
    <w:p>
      <w:pPr/>
      <w:r>
        <w:rPr>
          <w:lang w:val="zh_TW" w:bidi="zh_TW"/>
        </w:rPr>
      </w:r>
    </w:p>
    <w:p>
      <w:pPr>
        <w:pStyle w:val="Heading2"/>
      </w:pPr>
      <w:r>
        <w:rPr>
          <w:lang w:val="zh_TW" w:bidi="zh_TW"/>
        </w:rPr>
        <w:t>撒母耳記下 22:51</w:t>
      </w:r>
      <w:r>
        <w:rPr>
          <w:lang w:val="zh_TW" w:bidi="zh_TW"/>
        </w:rPr>
      </w:r>
    </w:p>
    <w:p>
      <w:pPr/>
      <w:r>
        <w:rPr>
          <w:lang w:val="zh_TW" w:bidi="zh_TW"/>
        </w:rPr>
      </w:r>
      <w:r>
        <w:rPr>
          <w:lang w:val="zh_TW" w:bidi="zh_TW"/>
        </w:rPr>
        <w:t>參</w:t>
      </w:r>
      <w:hyperlink r:id="rId567">
        <w:r>
          <w:rPr>
            <w:lang w:val="zh_TW" w:bidi="zh_TW"/>
          </w:rPr>
          <w:rPr>
            <w:color w:val="0000EE"/>
            <w:u w:val="single"/>
          </w:rPr>
          <w:t>7:5–29</w:t>
        </w:r>
      </w:hyperlink>
      <w:r>
        <w:rPr>
          <w:lang w:val="zh_TW" w:bidi="zh_TW"/>
        </w:rPr>
        <w:t>；</w:t>
      </w:r>
      <w:hyperlink r:id="rId554">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pStyle w:val="ListBullet"/>
        <w:spacing w:line="240" w:lineRule="auto"/>
        <w:ind w:left="720"/>
      </w:pPr>
      <w:r>
        <w:rPr>
          <w:lang w:val="zh_TW" w:bidi="zh_TW"/>
        </w:rPr>
      </w:r>
      <w:r>
        <w:rPr>
          <w:lang w:val="zh_TW" w:bidi="zh_TW"/>
        </w:rPr>
        <w:t>大衛末了的話不一定是他實際上說的最後的話（見</w:t>
      </w:r>
      <w:hyperlink r:id="rId568">
        <w:r>
          <w:rPr>
            <w:lang w:val="zh_TW" w:bidi="zh_TW"/>
          </w:rPr>
          <w:rPr>
            <w:color w:val="0000EE"/>
            <w:u w:val="single"/>
          </w:rPr>
          <w:t>王上1:16</w:t>
        </w:r>
      </w:hyperlink>
      <w:r>
        <w:rPr>
          <w:lang w:val="zh_TW" w:bidi="zh_TW"/>
        </w:rPr>
        <w:t>、</w:t>
      </w:r>
      <w:hyperlink r:id="rId569">
        <w:r>
          <w:rPr>
            <w:lang w:val="zh_TW" w:bidi="zh_TW"/>
          </w:rPr>
          <w:rPr>
            <w:color w:val="0000EE"/>
            <w:u w:val="single"/>
          </w:rPr>
          <w:t>29–30</w:t>
        </w:r>
      </w:hyperlink>
      <w:r>
        <w:rPr>
          <w:lang w:val="zh_TW" w:bidi="zh_TW"/>
        </w:rPr>
        <w:t>、</w:t>
      </w:r>
      <w:hyperlink r:id="rId570">
        <w:r>
          <w:rPr>
            <w:lang w:val="zh_TW" w:bidi="zh_TW"/>
          </w:rPr>
          <w:rPr>
            <w:color w:val="0000EE"/>
            <w:u w:val="single"/>
          </w:rPr>
          <w:t>33–35</w:t>
        </w:r>
      </w:hyperlink>
      <w:r>
        <w:rPr>
          <w:lang w:val="zh_TW" w:bidi="zh_TW"/>
        </w:rPr>
        <w:t>，</w:t>
      </w:r>
      <w:hyperlink r:id="rId571">
        <w:r>
          <w:rPr>
            <w:lang w:val="zh_TW" w:bidi="zh_TW"/>
          </w:rPr>
          <w:rPr>
            <w:color w:val="0000EE"/>
            <w:u w:val="single"/>
          </w:rPr>
          <w:t>2:1–9</w:t>
        </w:r>
      </w:hyperlink>
      <w:r>
        <w:rPr>
          <w:lang w:val="zh_TW" w:bidi="zh_TW"/>
        </w:rPr>
        <w:t>），而是他作為王，最後一次公開地表達對神的敬拜（參</w:t>
      </w:r>
      <w:hyperlink r:id="rId572">
        <w:r>
          <w:rPr>
            <w:lang w:val="zh_TW" w:bidi="zh_TW"/>
          </w:rPr>
          <w:rPr>
            <w:color w:val="0000EE"/>
            <w:u w:val="single"/>
          </w:rPr>
          <w:t>撒上12:1–25</w:t>
        </w:r>
      </w:hyperlink>
      <w:r>
        <w:rPr>
          <w:lang w:val="zh_TW" w:bidi="zh_TW"/>
        </w:rPr>
        <w:t>）。</w:t>
      </w:r>
    </w:p>
    <w:p>
      <w:pPr>
        <w:pStyle w:val="ListBullet"/>
        <w:spacing w:line="240" w:lineRule="auto"/>
        <w:ind w:left="720"/>
      </w:pPr>
      <w:r>
        <w:rPr>
          <w:lang w:val="zh_TW" w:bidi="zh_TW"/>
        </w:rPr>
      </w:r>
      <w:r>
        <w:rPr>
          <w:lang w:val="zh_TW" w:bidi="zh_TW"/>
        </w:rPr>
        <w:t>大衛……說話：這樣的語言表明他即將說出一個神諭，一個來自神的啟示（</w:t>
      </w:r>
      <w:hyperlink r:id="rId573">
        <w:r>
          <w:rPr>
            <w:lang w:val="zh_TW" w:bidi="zh_TW"/>
          </w:rPr>
          <w:rPr>
            <w:color w:val="0000EE"/>
            <w:u w:val="single"/>
          </w:rPr>
          <w:t>撒下23:2</w:t>
        </w:r>
      </w:hyperlink>
      <w:r>
        <w:rPr>
          <w:lang w:val="zh_TW" w:bidi="zh_TW"/>
        </w:rPr>
        <w:t>）。</w:t>
      </w:r>
    </w:p>
    <w:p>
      <w:pPr>
        <w:pStyle w:val="ListBullet"/>
        <w:spacing w:line="240" w:lineRule="auto"/>
        <w:ind w:left="720"/>
      </w:pPr>
      <w:r>
        <w:rPr>
          <w:lang w:val="zh_TW" w:bidi="zh_TW"/>
        </w:rPr>
      </w:r>
      <w:r>
        <w:rPr>
          <w:lang w:val="zh_TW" w:bidi="zh_TW"/>
        </w:rPr>
        <w:t>以色列的美歌者：有關大衛是音樂家和詩人的其它參考，見</w:t>
      </w:r>
      <w:hyperlink r:id="rId574">
        <w:r>
          <w:rPr>
            <w:lang w:val="zh_TW" w:bidi="zh_TW"/>
          </w:rPr>
          <w:rPr>
            <w:color w:val="0000EE"/>
            <w:u w:val="single"/>
          </w:rPr>
          <w:t>代上23:5</w:t>
        </w:r>
      </w:hyperlink>
      <w:r>
        <w:rPr>
          <w:lang w:val="zh_TW" w:bidi="zh_TW"/>
        </w:rPr>
        <w:t>；</w:t>
      </w:r>
      <w:hyperlink r:id="rId575">
        <w:r>
          <w:rPr>
            <w:lang w:val="zh_TW" w:bidi="zh_TW"/>
          </w:rPr>
          <w:rPr>
            <w:color w:val="0000EE"/>
            <w:u w:val="single"/>
          </w:rPr>
          <w:t>代下29:26</w:t>
        </w:r>
      </w:hyperlink>
      <w:r>
        <w:rPr>
          <w:lang w:val="zh_TW" w:bidi="zh_TW"/>
        </w:rPr>
        <w:t>、</w:t>
      </w:r>
      <w:hyperlink r:id="rId576">
        <w:r>
          <w:rPr>
            <w:lang w:val="zh_TW" w:bidi="zh_TW"/>
          </w:rPr>
          <w:rPr>
            <w:color w:val="0000EE"/>
            <w:u w:val="single"/>
          </w:rPr>
          <w:t>27</w:t>
        </w:r>
      </w:hyperlink>
      <w:r>
        <w:rPr>
          <w:lang w:val="zh_TW" w:bidi="zh_TW"/>
        </w:rPr>
        <w:t>；</w:t>
      </w:r>
      <w:hyperlink r:id="rId577">
        <w:r>
          <w:rPr>
            <w:lang w:val="zh_TW" w:bidi="zh_TW"/>
          </w:rPr>
          <w:rPr>
            <w:color w:val="0000EE"/>
            <w:u w:val="single"/>
          </w:rPr>
          <w:t>尼12:36</w:t>
        </w:r>
      </w:hyperlink>
      <w:r>
        <w:rPr>
          <w:lang w:val="zh_TW" w:bidi="zh_TW"/>
        </w:rPr>
        <w:t>；</w:t>
      </w:r>
      <w:hyperlink r:id="rId578">
        <w:r>
          <w:rPr>
            <w:lang w:val="zh_TW" w:bidi="zh_TW"/>
          </w:rPr>
          <w:rPr>
            <w:color w:val="0000EE"/>
            <w:u w:val="single"/>
          </w:rPr>
          <w:t>摩6:5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這段經文來自大衛生涯的末期，反映了他作為王的經歷，正如第</w:t>
      </w:r>
      <w:hyperlink r:id="rId509">
        <w:r>
          <w:rPr>
            <w:lang w:val="zh_TW" w:bidi="zh_TW"/>
          </w:rPr>
          <w:rPr>
            <w:color w:val="0000EE"/>
            <w:u w:val="single"/>
          </w:rPr>
          <w:t>22</w:t>
        </w:r>
      </w:hyperlink>
      <w:r>
        <w:rPr>
          <w:lang w:val="zh_TW" w:bidi="zh_TW"/>
        </w:rPr>
        <w:t>章反映了他作王之前的經歷。</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lang w:val="zh_TW" w:bidi="zh_TW"/>
        </w:rPr>
        <w:t>耶和華的靈藉著我說：大衛談論到神，並且在此過程中，神藉著大衛說話。</w:t>
      </w:r>
      <w:r>
        <w:rPr>
          <w:lang w:val="zh_TW" w:bidi="zh_TW"/>
        </w:rPr>
      </w:r>
      <w:r>
        <w:rPr>
          <w:lang w:val="zh_TW" w:bidi="zh_TW"/>
        </w:rPr>
      </w:r>
    </w:p>
    <w:p>
      <w:pPr/>
      <w:r>
        <w:rPr>
          <w:lang w:val="zh_TW" w:bidi="zh_TW"/>
        </w:rPr>
      </w:r>
    </w:p>
    <w:p>
      <w:pPr>
        <w:pStyle w:val="Heading2"/>
      </w:pPr>
      <w:r>
        <w:rPr>
          <w:lang w:val="zh_TW" w:bidi="zh_TW"/>
        </w:rPr>
        <w:t>撒母耳記下 23:5</w:t>
      </w:r>
      <w:r>
        <w:rPr>
          <w:lang w:val="zh_TW" w:bidi="zh_TW"/>
        </w:rPr>
      </w:r>
    </w:p>
    <w:p>
      <w:pPr/>
      <w:r>
        <w:rPr>
          <w:lang w:val="zh_TW" w:bidi="zh_TW"/>
        </w:rPr>
      </w:r>
      <w:r>
        <w:rPr>
          <w:lang w:val="zh_TW" w:bidi="zh_TW"/>
        </w:rPr>
        <w:t>我家……永遠的約：大衛指的是拿單對大衛和他的後裔所作的預言（</w:t>
      </w:r>
      <w:hyperlink r:id="rId579">
        <w:r>
          <w:rPr>
            <w:lang w:val="zh_TW" w:bidi="zh_TW"/>
          </w:rPr>
          <w:rPr>
            <w:color w:val="0000EE"/>
            <w:u w:val="single"/>
          </w:rPr>
          <w:t>7:12–16</w:t>
        </w:r>
      </w:hyperlink>
      <w:r>
        <w:rPr>
          <w:lang w:val="zh_TW" w:bidi="zh_TW"/>
        </w:rPr>
        <w:t>）。耶穌是那位「大衛的子孫」（</w:t>
      </w:r>
      <w:hyperlink r:id="rId580">
        <w:r>
          <w:rPr>
            <w:lang w:val="zh_TW" w:bidi="zh_TW"/>
          </w:rPr>
          <w:rPr>
            <w:color w:val="0000EE"/>
            <w:u w:val="single"/>
          </w:rPr>
          <w:t>太1:1</w:t>
        </w:r>
      </w:hyperlink>
      <w:r>
        <w:rPr>
          <w:lang w:val="zh_TW" w:bidi="zh_TW"/>
        </w:rPr>
        <w:t>），是永遠的君王。</w:t>
      </w:r>
      <w:r>
        <w:rPr>
          <w:lang w:val="zh_TW" w:bidi="zh_TW"/>
        </w:rPr>
      </w:r>
      <w:r>
        <w:rPr>
          <w:lang w:val="zh_TW" w:bidi="zh_TW"/>
        </w:rPr>
      </w:r>
    </w:p>
    <w:p>
      <w:pPr/>
      <w:r>
        <w:rPr>
          <w:lang w:val="zh_TW" w:bidi="zh_TW"/>
        </w:rPr>
      </w:r>
    </w:p>
    <w:p>
      <w:pPr>
        <w:pStyle w:val="Heading2"/>
      </w:pPr>
      <w:r>
        <w:rPr>
          <w:lang w:val="zh_TW" w:bidi="zh_TW"/>
        </w:rPr>
        <w:t>撒母耳記下 23:6</w:t>
      </w:r>
      <w:r>
        <w:rPr>
          <w:lang w:val="zh_TW" w:bidi="zh_TW"/>
        </w:rPr>
      </w:r>
    </w:p>
    <w:p>
      <w:pPr/>
      <w:r>
        <w:rPr>
          <w:lang w:val="zh_TW" w:bidi="zh_TW"/>
        </w:rPr>
      </w:r>
      <w:r>
        <w:rPr>
          <w:lang w:val="zh_TW" w:bidi="zh_TW"/>
        </w:rPr>
        <w:t>參</w:t>
      </w:r>
      <w:hyperlink r:id="rId581">
        <w:r>
          <w:rPr>
            <w:lang w:val="zh_TW" w:bidi="zh_TW"/>
          </w:rPr>
          <w:rPr>
            <w:color w:val="0000EE"/>
            <w:u w:val="single"/>
          </w:rPr>
          <w:t>詩1:4–5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23:8–39</w:t>
      </w:r>
      <w:r>
        <w:rPr>
          <w:lang w:val="zh_TW" w:bidi="zh_TW"/>
        </w:rPr>
      </w:r>
    </w:p>
    <w:p>
      <w:pPr>
        <w:pStyle w:val="ListBullet"/>
        <w:spacing w:line="240" w:lineRule="auto"/>
        <w:ind w:left="720"/>
      </w:pPr>
      <w:r>
        <w:rPr>
          <w:lang w:val="zh_TW" w:bidi="zh_TW"/>
        </w:rPr>
      </w:r>
      <w:r>
        <w:rPr>
          <w:lang w:val="zh_TW" w:bidi="zh_TW"/>
        </w:rPr>
        <w:t>此部分列出了大衛的精英戰士的名字，並且列出了這其中最著名之人的顯著成就。這些勇士是神用來「砍倒」不敬虔者的「鐵器」（</w:t>
      </w:r>
      <w:hyperlink r:id="rId582">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這個名單分為三勇士和三十勇士。一些希伯來學者建議將</w:t>
      </w:r>
      <w:r>
        <w:rPr>
          <w:i/>
          <w:lang w:val="zh_TW" w:bidi="zh_TW"/>
        </w:rPr>
        <w:t>三十勇士</w:t>
      </w:r>
      <w:r>
        <w:rPr>
          <w:lang w:val="zh_TW" w:bidi="zh_TW"/>
        </w:rPr>
        <w:t>翻譯為「官員」。如果這是正確的，那麼</w:t>
      </w:r>
      <w:r>
        <w:rPr>
          <w:i/>
          <w:lang w:val="zh_TW" w:bidi="zh_TW"/>
        </w:rPr>
        <w:t>三勇士</w:t>
      </w:r>
      <w:r>
        <w:rPr>
          <w:lang w:val="zh_TW" w:bidi="zh_TW"/>
        </w:rPr>
        <w:t>可能最初是指某個特定的軍事職位。</w:t>
      </w:r>
      <w:r>
        <w:rPr>
          <w:lang w:val="zh_TW" w:bidi="zh_TW"/>
        </w:rPr>
      </w:r>
      <w:r>
        <w:rPr>
          <w:lang w:val="zh_TW" w:bidi="zh_TW"/>
        </w:rPr>
      </w:r>
    </w:p>
    <w:p>
      <w:pPr/>
      <w:r>
        <w:rPr>
          <w:lang w:val="zh_TW" w:bidi="zh_TW"/>
        </w:rPr>
      </w:r>
    </w:p>
    <w:p>
      <w:pPr>
        <w:pStyle w:val="Heading2"/>
      </w:pPr>
      <w:r>
        <w:rPr>
          <w:lang w:val="zh_TW" w:bidi="zh_TW"/>
        </w:rPr>
        <w:t>撒母耳記下 23:10</w:t>
      </w:r>
      <w:r>
        <w:rPr>
          <w:lang w:val="zh_TW" w:bidi="zh_TW"/>
        </w:rPr>
      </w:r>
    </w:p>
    <w:p>
      <w:pPr/>
      <w:r>
        <w:rPr>
          <w:lang w:val="zh_TW" w:bidi="zh_TW"/>
        </w:rPr>
      </w:r>
      <w:r>
        <w:rPr>
          <w:lang w:val="zh_TW" w:bidi="zh_TW"/>
        </w:rPr>
        <w:t>專奪財物：參</w:t>
      </w:r>
      <w:hyperlink r:id="rId583">
        <w:r>
          <w:rPr>
            <w:lang w:val="zh_TW" w:bidi="zh_TW"/>
          </w:rPr>
          <w:rPr>
            <w:color w:val="0000EE"/>
            <w:u w:val="single"/>
          </w:rPr>
          <w:t>撒上30:9–10</w:t>
        </w:r>
      </w:hyperlink>
      <w:r>
        <w:rPr>
          <w:lang w:val="zh_TW" w:bidi="zh_TW"/>
        </w:rPr>
        <w:t>、</w:t>
      </w:r>
      <w:hyperlink r:id="rId584">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23:13</w:t>
      </w:r>
      <w:r>
        <w:rPr>
          <w:lang w:val="zh_TW" w:bidi="zh_TW"/>
        </w:rPr>
      </w:r>
    </w:p>
    <w:p>
      <w:pPr>
        <w:pStyle w:val="ListBullet"/>
        <w:spacing w:line="240" w:lineRule="auto"/>
        <w:ind w:left="720"/>
      </w:pPr>
      <w:r>
        <w:rPr>
          <w:lang w:val="zh_TW" w:bidi="zh_TW"/>
        </w:rPr>
      </w:r>
      <w:r>
        <w:rPr>
          <w:lang w:val="zh_TW" w:bidi="zh_TW"/>
        </w:rPr>
        <w:t>亞杜蘭洞是大衛逃避掃羅的避難所（見</w:t>
      </w:r>
      <w:hyperlink r:id="rId585">
        <w:r>
          <w:rPr>
            <w:lang w:val="zh_TW" w:bidi="zh_TW"/>
          </w:rPr>
          <w:rPr>
            <w:color w:val="0000EE"/>
            <w:u w:val="single"/>
          </w:rPr>
          <w:t>撒上22:1</w:t>
        </w:r>
      </w:hyperlink>
      <w:r>
        <w:rPr>
          <w:lang w:val="zh_TW" w:bidi="zh_TW"/>
        </w:rPr>
        <w:t>）。</w:t>
      </w:r>
    </w:p>
    <w:p>
      <w:pPr>
        <w:pStyle w:val="ListBullet"/>
        <w:spacing w:line="240" w:lineRule="auto"/>
        <w:ind w:left="720"/>
      </w:pPr>
      <w:r>
        <w:rPr>
          <w:lang w:val="zh_TW" w:bidi="zh_TW"/>
        </w:rPr>
      </w:r>
      <w:r>
        <w:rPr>
          <w:lang w:val="zh_TW" w:bidi="zh_TW"/>
        </w:rPr>
        <w:t>利乏音谷位於伯利恆與耶路撒冷之間（見</w:t>
      </w:r>
      <w:hyperlink r:id="rId115">
        <w:r>
          <w:rPr>
            <w:lang w:val="zh_TW" w:bidi="zh_TW"/>
          </w:rPr>
          <w:rPr>
            <w:color w:val="0000EE"/>
            <w:u w:val="single"/>
          </w:rPr>
          <w:t>撒下5:17–25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pStyle w:val="ListBullet"/>
        <w:spacing w:line="240" w:lineRule="auto"/>
        <w:ind w:left="720"/>
      </w:pPr>
      <w:r>
        <w:rPr>
          <w:lang w:val="zh_TW" w:bidi="zh_TW"/>
        </w:rPr>
      </w:r>
      <w:r>
        <w:rPr>
          <w:lang w:val="zh_TW" w:bidi="zh_TW"/>
        </w:rPr>
        <w:t>渴想，說：這個希伯來動詞在其它地方帶有過度渴望的意思（見</w:t>
      </w:r>
      <w:hyperlink r:id="rId586">
        <w:r>
          <w:rPr>
            <w:lang w:val="zh_TW" w:bidi="zh_TW"/>
          </w:rPr>
          <w:rPr>
            <w:color w:val="0000EE"/>
            <w:u w:val="single"/>
          </w:rPr>
          <w:t>民11:4</w:t>
        </w:r>
      </w:hyperlink>
      <w:r>
        <w:rPr>
          <w:lang w:val="zh_TW" w:bidi="zh_TW"/>
        </w:rPr>
        <w:t>，「哭號」；</w:t>
      </w:r>
      <w:hyperlink r:id="rId587">
        <w:r>
          <w:rPr>
            <w:lang w:val="zh_TW" w:bidi="zh_TW"/>
          </w:rPr>
          <w:rPr>
            <w:color w:val="0000EE"/>
            <w:u w:val="single"/>
          </w:rPr>
          <w:t>詩106:14</w:t>
        </w:r>
      </w:hyperlink>
      <w:r>
        <w:rPr>
          <w:lang w:val="zh_TW" w:bidi="zh_TW"/>
        </w:rPr>
        <w:t>，「大起慾心」）。不清楚大衛對水的渴望是否過度，但這確實導致了危險的冒險。</w:t>
      </w:r>
    </w:p>
    <w:p>
      <w:pPr>
        <w:pStyle w:val="ListBullet"/>
        <w:spacing w:line="240" w:lineRule="auto"/>
        <w:ind w:left="720"/>
      </w:pPr>
      <w:r>
        <w:rPr>
          <w:lang w:val="zh_TW" w:bidi="zh_TW"/>
        </w:rPr>
      </w:r>
      <w:r>
        <w:rPr>
          <w:lang w:val="zh_TW" w:bidi="zh_TW"/>
        </w:rPr>
        <w:t>城門旁的井：大衛回憶起他年輕時在伯利恆成長的日子。這口井的位置不明。</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這水……他們：當大衛將得來不易的水倒在地上時，這並不表示他不知感恩。相反，他認為這水等同於戰士們的血</w:t>
      </w:r>
      <w:r>
        <w:rPr>
          <w:i/>
          <w:lang w:val="zh_TW" w:bidi="zh_TW"/>
        </w:rPr>
        <w:t>；</w:t>
      </w:r>
      <w:r>
        <w:rPr>
          <w:lang w:val="zh_TW" w:bidi="zh_TW"/>
        </w:rPr>
        <w:t>這代表了只有神才配得的生命（</w:t>
      </w:r>
      <w:hyperlink r:id="rId588">
        <w:r>
          <w:rPr>
            <w:lang w:val="zh_TW" w:bidi="zh_TW"/>
          </w:rPr>
          <w:rPr>
            <w:color w:val="0000EE"/>
            <w:u w:val="single"/>
          </w:rPr>
          <w:t>利17:10–13</w:t>
        </w:r>
      </w:hyperlink>
      <w:r>
        <w:rPr>
          <w:lang w:val="zh_TW" w:bidi="zh_TW"/>
        </w:rPr>
        <w:t>；</w:t>
      </w:r>
      <w:hyperlink r:id="rId589">
        <w:r>
          <w:rPr>
            <w:lang w:val="zh_TW" w:bidi="zh_TW"/>
          </w:rPr>
          <w:rPr>
            <w:color w:val="0000EE"/>
            <w:u w:val="single"/>
          </w:rPr>
          <w:t>申12:23–24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23:18–23</w:t>
      </w:r>
      <w:r>
        <w:rPr>
          <w:lang w:val="zh_TW" w:bidi="zh_TW"/>
        </w:rPr>
      </w:r>
    </w:p>
    <w:p>
      <w:pPr>
        <w:pStyle w:val="ListBullet"/>
        <w:spacing w:line="240" w:lineRule="auto"/>
        <w:ind w:left="720"/>
      </w:pPr>
      <w:r>
        <w:rPr>
          <w:lang w:val="zh_TW" w:bidi="zh_TW"/>
        </w:rPr>
      </w:r>
      <w:r>
        <w:rPr>
          <w:lang w:val="zh_TW" w:bidi="zh_TW"/>
        </w:rPr>
        <w:t>這裡是亞比篩和比拿雅的英勇事蹟。其它地方，亞比篩對大衛的敵人，特別是掃羅（</w:t>
      </w:r>
      <w:hyperlink r:id="rId590">
        <w:r>
          <w:rPr>
            <w:lang w:val="zh_TW" w:bidi="zh_TW"/>
          </w:rPr>
          <w:rPr>
            <w:color w:val="0000EE"/>
            <w:u w:val="single"/>
          </w:rPr>
          <w:t>撒上26:6–9</w:t>
        </w:r>
      </w:hyperlink>
      <w:r>
        <w:rPr>
          <w:lang w:val="zh_TW" w:bidi="zh_TW"/>
        </w:rPr>
        <w:t>）和掃羅的親屬示每（</w:t>
      </w:r>
      <w:hyperlink r:id="rId591">
        <w:r>
          <w:rPr>
            <w:lang w:val="zh_TW" w:bidi="zh_TW"/>
          </w:rPr>
          <w:rPr>
            <w:color w:val="0000EE"/>
            <w:u w:val="single"/>
          </w:rPr>
          <w:t>撒下16:9–11</w:t>
        </w:r>
      </w:hyperlink>
      <w:r>
        <w:rPr>
          <w:lang w:val="zh_TW" w:bidi="zh_TW"/>
        </w:rPr>
        <w:t>），表現出極強的戰鬥性。亞比篩在一次與非利士人的戰鬥中救了大衛的命（</w:t>
      </w:r>
      <w:hyperlink r:id="rId592">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比拿雅最初是大衛的僱傭兵隊長，負責保護大衛，獨立於正規軍隊之外（</w:t>
      </w:r>
      <w:hyperlink r:id="rId498">
        <w:r>
          <w:rPr>
            <w:lang w:val="zh_TW" w:bidi="zh_TW"/>
          </w:rPr>
          <w:rPr>
            <w:color w:val="0000EE"/>
            <w:u w:val="single"/>
          </w:rPr>
          <w:t>8:18</w:t>
        </w:r>
      </w:hyperlink>
      <w:r>
        <w:rPr>
          <w:lang w:val="zh_TW" w:bidi="zh_TW"/>
        </w:rPr>
        <w:t>；</w:t>
      </w:r>
      <w:hyperlink r:id="rId593">
        <w:r>
          <w:rPr>
            <w:lang w:val="zh_TW" w:bidi="zh_TW"/>
          </w:rPr>
          <w:rPr>
            <w:color w:val="0000EE"/>
            <w:u w:val="single"/>
          </w:rPr>
          <w:t>20:23</w:t>
        </w:r>
      </w:hyperlink>
      <w:r>
        <w:rPr>
          <w:lang w:val="zh_TW" w:bidi="zh_TW"/>
        </w:rPr>
        <w:t>）。他也是一支二萬四千人的正規軍隊的領袖，每年第三個月為王服務（</w:t>
      </w:r>
      <w:hyperlink r:id="rId594">
        <w:r>
          <w:rPr>
            <w:lang w:val="zh_TW" w:bidi="zh_TW"/>
          </w:rPr>
          <w:rPr>
            <w:color w:val="0000EE"/>
            <w:u w:val="single"/>
          </w:rPr>
          <w:t>代上27:5–6</w:t>
        </w:r>
      </w:hyperlink>
      <w:r>
        <w:rPr>
          <w:lang w:val="zh_TW" w:bidi="zh_TW"/>
        </w:rPr>
        <w:t>）。他在所羅門登基過程中扮演了重要角色（</w:t>
      </w:r>
      <w:hyperlink r:id="rId595">
        <w:r>
          <w:rPr>
            <w:lang w:val="zh_TW" w:bidi="zh_TW"/>
          </w:rPr>
          <w:rPr>
            <w:color w:val="0000EE"/>
            <w:u w:val="single"/>
          </w:rPr>
          <w:t>王上1:32–49</w:t>
        </w:r>
      </w:hyperlink>
      <w:r>
        <w:rPr>
          <w:lang w:val="zh_TW" w:bidi="zh_TW"/>
        </w:rPr>
        <w:t>），並成為所羅門的元帥，就像約押之於大衛一樣。</w:t>
      </w:r>
      <w:r>
        <w:rPr>
          <w:lang w:val="zh_TW" w:bidi="zh_TW"/>
        </w:rPr>
      </w:r>
      <w:r>
        <w:rPr>
          <w:lang w:val="zh_TW" w:bidi="zh_TW"/>
        </w:rPr>
      </w:r>
    </w:p>
    <w:p>
      <w:pPr/>
      <w:r>
        <w:rPr>
          <w:lang w:val="zh_TW" w:bidi="zh_TW"/>
        </w:rPr>
      </w:r>
    </w:p>
    <w:p>
      <w:pPr>
        <w:pStyle w:val="Heading2"/>
      </w:pPr>
      <w:r>
        <w:rPr>
          <w:lang w:val="zh_TW" w:bidi="zh_TW"/>
        </w:rPr>
        <w:t>撒母耳記下 23:24</w:t>
      </w:r>
      <w:r>
        <w:rPr>
          <w:lang w:val="zh_TW" w:bidi="zh_TW"/>
        </w:rPr>
      </w:r>
    </w:p>
    <w:p>
      <w:pPr>
        <w:pStyle w:val="ListBullet"/>
        <w:spacing w:line="240" w:lineRule="auto"/>
        <w:ind w:left="720"/>
      </w:pPr>
      <w:r>
        <w:rPr>
          <w:lang w:val="zh_TW" w:bidi="zh_TW"/>
        </w:rPr>
      </w:r>
      <w:r>
        <w:rPr>
          <w:lang w:val="zh_TW" w:bidi="zh_TW"/>
        </w:rPr>
        <w:t>亞撒黑，大衛的侄子，在大衛和伊施波設之間的戰爭中被押尼珥殺死（</w:t>
      </w:r>
      <w:hyperlink r:id="rId596">
        <w:r>
          <w:rPr>
            <w:lang w:val="zh_TW" w:bidi="zh_TW"/>
          </w:rPr>
          <w:rPr>
            <w:color w:val="0000EE"/>
            <w:u w:val="single"/>
          </w:rPr>
          <w:t>2:18–32</w:t>
        </w:r>
      </w:hyperlink>
      <w:r>
        <w:rPr>
          <w:lang w:val="zh_TW" w:bidi="zh_TW"/>
        </w:rPr>
        <w:t>）。亞撒黑的出現表明這些名單的部分內容可以追溯到大衛事業的開始。</w:t>
      </w:r>
    </w:p>
    <w:p>
      <w:pPr>
        <w:pStyle w:val="ListBullet"/>
        <w:spacing w:line="240" w:lineRule="auto"/>
        <w:ind w:left="720"/>
      </w:pPr>
      <w:r>
        <w:rPr>
          <w:lang w:val="zh_TW" w:bidi="zh_TW"/>
        </w:rPr>
      </w:r>
      <w:r>
        <w:rPr>
          <w:lang w:val="zh_TW" w:bidi="zh_TW"/>
        </w:rPr>
        <w:t>朵多的兒子伊勒哈難不應當與睚珥的兒子伊勒哈難混淆（</w:t>
      </w:r>
      <w:hyperlink r:id="rId597">
        <w:r>
          <w:rPr>
            <w:lang w:val="zh_TW" w:bidi="zh_TW"/>
          </w:rPr>
          <w:rPr>
            <w:color w:val="0000EE"/>
            <w:u w:val="single"/>
          </w:rPr>
          <w:t>21:19</w:t>
        </w:r>
      </w:hyperlink>
      <w:r>
        <w:rPr>
          <w:lang w:val="zh_TW" w:bidi="zh_TW"/>
        </w:rPr>
        <w:t>；</w:t>
      </w:r>
      <w:hyperlink r:id="rId598">
        <w:r>
          <w:rPr>
            <w:lang w:val="zh_TW" w:bidi="zh_TW"/>
          </w:rPr>
          <w:rPr>
            <w:color w:val="0000EE"/>
            <w:u w:val="single"/>
          </w:rPr>
          <w:t>代上20:5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23:39</w:t>
      </w:r>
      <w:r>
        <w:rPr>
          <w:lang w:val="zh_TW" w:bidi="zh_TW"/>
        </w:rPr>
      </w:r>
    </w:p>
    <w:p>
      <w:pPr>
        <w:pStyle w:val="ListBullet"/>
        <w:spacing w:line="240" w:lineRule="auto"/>
        <w:ind w:left="720"/>
      </w:pPr>
      <w:r>
        <w:rPr>
          <w:lang w:val="zh_TW" w:bidi="zh_TW"/>
        </w:rPr>
      </w:r>
      <w:r>
        <w:rPr>
          <w:lang w:val="zh_TW" w:bidi="zh_TW"/>
        </w:rPr>
        <w:t>最後提到的名字是赫人烏利亞。早些時候提到他的岳父以連，就是拔示巴的父親（</w:t>
      </w:r>
      <w:hyperlink r:id="rId290">
        <w:r>
          <w:rPr>
            <w:lang w:val="zh_TW" w:bidi="zh_TW"/>
          </w:rPr>
          <w:rPr>
            <w:color w:val="0000EE"/>
            <w:u w:val="single"/>
          </w:rPr>
          <w:t>23:34</w:t>
        </w:r>
      </w:hyperlink>
      <w:r>
        <w:rPr>
          <w:lang w:val="zh_TW" w:bidi="zh_TW"/>
        </w:rPr>
        <w:t>；見</w:t>
      </w:r>
      <w:hyperlink r:id="rId410">
        <w:r>
          <w:rPr>
            <w:lang w:val="zh_TW" w:bidi="zh_TW"/>
          </w:rPr>
          <w:rPr>
            <w:color w:val="0000EE"/>
            <w:u w:val="single"/>
          </w:rPr>
          <w:t>11:3</w:t>
        </w:r>
      </w:hyperlink>
      <w:r>
        <w:rPr>
          <w:lang w:val="zh_TW" w:bidi="zh_TW"/>
        </w:rPr>
        <w:t>）。相比之下，歷代志的作者從未提到大衛對拔示巴和烏利亞的罪，將烏利亞的名字不顯眼地放在大衛勇士名單的中間（</w:t>
      </w:r>
      <w:hyperlink r:id="rId599">
        <w:r>
          <w:rPr>
            <w:lang w:val="zh_TW" w:bidi="zh_TW"/>
          </w:rPr>
          <w:rPr>
            <w:color w:val="0000EE"/>
            <w:u w:val="single"/>
          </w:rPr>
          <w:t>代上11:10–47</w:t>
        </w:r>
      </w:hyperlink>
      <w:r>
        <w:rPr>
          <w:lang w:val="zh_TW" w:bidi="zh_TW"/>
        </w:rPr>
        <w:t>）。而這位作者不僅描述了這些罪行（</w:t>
      </w:r>
      <w:hyperlink r:id="rId276">
        <w:r>
          <w:rPr>
            <w:lang w:val="zh_TW" w:bidi="zh_TW"/>
          </w:rPr>
          <w:rPr>
            <w:color w:val="0000EE"/>
            <w:u w:val="single"/>
          </w:rPr>
          <w:t>撒下11:1–27</w:t>
        </w:r>
      </w:hyperlink>
      <w:r>
        <w:rPr>
          <w:lang w:val="zh_TW" w:bidi="zh_TW"/>
        </w:rP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Pr>
          <w:lang w:val="zh_TW" w:bidi="zh_TW"/>
        </w:rPr>
      </w:r>
      <w:r>
        <w:rPr>
          <w:lang w:val="zh_TW" w:bidi="zh_TW"/>
        </w:rPr>
        <w:t>共有三十七人：假設「哈拉人沙瑪」（</w:t>
      </w:r>
      <w:hyperlink r:id="rId600">
        <w:r>
          <w:rPr>
            <w:lang w:val="zh_TW" w:bidi="zh_TW"/>
          </w:rPr>
          <w:rPr>
            <w:color w:val="0000EE"/>
            <w:u w:val="single"/>
          </w:rPr>
          <w:t>23:11</w:t>
        </w:r>
      </w:hyperlink>
      <w:r>
        <w:rPr>
          <w:lang w:val="zh_TW" w:bidi="zh_TW"/>
        </w:rPr>
        <w:t>）與「哈律人沙瑪」（</w:t>
      </w:r>
      <w:hyperlink r:id="rId601">
        <w:r>
          <w:rPr>
            <w:lang w:val="zh_TW" w:bidi="zh_TW"/>
          </w:rPr>
          <w:rPr>
            <w:color w:val="0000EE"/>
            <w:u w:val="single"/>
          </w:rPr>
          <w:t>23:25</w:t>
        </w:r>
      </w:hyperlink>
      <w:r>
        <w:rPr>
          <w:lang w:val="zh_TW" w:bidi="zh_TW"/>
        </w:rPr>
        <w:t>）不同，「耶何耶大的兒子比拿雅」（</w:t>
      </w:r>
      <w:hyperlink r:id="rId602">
        <w:r>
          <w:rPr>
            <w:lang w:val="zh_TW" w:bidi="zh_TW"/>
          </w:rPr>
          <w:rPr>
            <w:color w:val="0000EE"/>
            <w:u w:val="single"/>
          </w:rPr>
          <w:t>23:20</w:t>
        </w:r>
      </w:hyperlink>
      <w:r>
        <w:rPr>
          <w:lang w:val="zh_TW" w:bidi="zh_TW"/>
        </w:rPr>
        <w:t>）與「比拉頓人比拿雅」（</w:t>
      </w:r>
      <w:hyperlink r:id="rId603">
        <w:r>
          <w:rPr>
            <w:lang w:val="zh_TW" w:bidi="zh_TW"/>
          </w:rPr>
          <w:rPr>
            <w:color w:val="0000EE"/>
            <w:u w:val="single"/>
          </w:rPr>
          <w:t>23:30</w:t>
        </w:r>
      </w:hyperlink>
      <w:r>
        <w:rPr>
          <w:lang w:val="zh_TW" w:bidi="zh_TW"/>
        </w:rPr>
        <w:t>）不同，這裡只提到三十六個名字。也許第三十七位戰士是約押，他只是被間接地提到（</w:t>
      </w:r>
      <w:hyperlink r:id="rId604">
        <w:r>
          <w:rPr>
            <w:lang w:val="zh_TW" w:bidi="zh_TW"/>
          </w:rPr>
          <w:rPr>
            <w:color w:val="0000EE"/>
            <w:u w:val="single"/>
          </w:rPr>
          <w:t>23:18</w:t>
        </w:r>
      </w:hyperlink>
      <w:r>
        <w:rPr>
          <w:lang w:val="zh_TW" w:bidi="zh_TW"/>
        </w:rPr>
        <w:t>、</w:t>
      </w:r>
      <w:hyperlink r:id="rId605">
        <w:r>
          <w:rPr>
            <w:lang w:val="zh_TW" w:bidi="zh_TW"/>
          </w:rPr>
          <w:rPr>
            <w:color w:val="0000EE"/>
            <w:u w:val="single"/>
          </w:rPr>
          <w:t>37</w:t>
        </w:r>
      </w:hyperlink>
      <w:r>
        <w:rPr>
          <w:lang w:val="zh_TW" w:bidi="zh_TW"/>
        </w:rP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5">
        <w:r>
          <w:rPr>
            <w:lang w:val="zh_TW" w:bidi="zh_TW"/>
          </w:rPr>
          <w:rPr>
            <w:color w:val="0000EE"/>
            <w:u w:val="single"/>
          </w:rPr>
          <w:t>王上2:5–6</w:t>
        </w:r>
      </w:hyperlink>
      <w:r>
        <w:rPr>
          <w:lang w:val="zh_TW" w:bidi="zh_TW"/>
        </w:rPr>
        <w:t>，</w:t>
      </w:r>
      <w:hyperlink r:id="rId606">
        <w:r>
          <w:rPr>
            <w:lang w:val="zh_TW" w:bidi="zh_TW"/>
          </w:rPr>
          <w:rPr>
            <w:color w:val="0000EE"/>
            <w:u w:val="single"/>
          </w:rPr>
          <w:t>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w:t>
      </w:r>
      <w:r>
        <w:rPr>
          <w:lang w:val="zh_TW" w:bidi="zh_TW"/>
        </w:rPr>
      </w:r>
    </w:p>
    <w:p>
      <w:pPr>
        <w:pStyle w:val="ListBullet"/>
        <w:spacing w:line="240" w:lineRule="auto"/>
        <w:ind w:left="720"/>
      </w:pPr>
      <w:r>
        <w:rPr>
          <w:lang w:val="zh_TW" w:bidi="zh_TW"/>
        </w:rPr>
      </w:r>
      <w:r>
        <w:rPr>
          <w:lang w:val="zh_TW" w:bidi="zh_TW"/>
        </w:rPr>
        <w:t>神和華……向以色列人發怒，其原因不明（但見</w:t>
      </w:r>
      <w:hyperlink r:id="rId607">
        <w:r>
          <w:rPr>
            <w:lang w:val="zh_TW" w:bidi="zh_TW"/>
          </w:rPr>
          <w:rPr>
            <w:color w:val="0000EE"/>
            <w:u w:val="single"/>
          </w:rPr>
          <w:t>申4:25</w:t>
        </w:r>
      </w:hyperlink>
      <w:r>
        <w:rPr>
          <w:lang w:val="zh_TW" w:bidi="zh_TW"/>
        </w:rPr>
        <w:t>，</w:t>
      </w:r>
      <w:hyperlink r:id="rId608">
        <w:r>
          <w:rPr>
            <w:lang w:val="zh_TW" w:bidi="zh_TW"/>
          </w:rPr>
          <w:rPr>
            <w:color w:val="0000EE"/>
            <w:u w:val="single"/>
          </w:rPr>
          <w:t>6:14–15</w:t>
        </w:r>
      </w:hyperlink>
      <w:r>
        <w:rPr>
          <w:lang w:val="zh_TW" w:bidi="zh_TW"/>
        </w:rPr>
        <w:t>，</w:t>
      </w:r>
      <w:hyperlink r:id="rId609">
        <w:r>
          <w:rPr>
            <w:lang w:val="zh_TW" w:bidi="zh_TW"/>
          </w:rPr>
          <w:rPr>
            <w:color w:val="0000EE"/>
            <w:u w:val="single"/>
          </w:rPr>
          <w:t>29:22–28</w:t>
        </w:r>
      </w:hyperlink>
      <w:r>
        <w:rPr>
          <w:lang w:val="zh_TW" w:bidi="zh_TW"/>
        </w:rPr>
        <w:t>，</w:t>
      </w:r>
      <w:hyperlink r:id="rId610">
        <w:r>
          <w:rPr>
            <w:lang w:val="zh_TW" w:bidi="zh_TW"/>
          </w:rPr>
          <w:rPr>
            <w:color w:val="0000EE"/>
            <w:u w:val="single"/>
          </w:rPr>
          <w:t>31:16–18</w:t>
        </w:r>
      </w:hyperlink>
      <w:r>
        <w:rPr>
          <w:lang w:val="zh_TW" w:bidi="zh_TW"/>
        </w:rPr>
        <w:t>）。</w:t>
      </w:r>
    </w:p>
    <w:p>
      <w:pPr>
        <w:pStyle w:val="ListBullet"/>
        <w:spacing w:line="240" w:lineRule="auto"/>
        <w:ind w:left="720"/>
      </w:pPr>
      <w:r>
        <w:rPr>
          <w:lang w:val="zh_TW" w:bidi="zh_TW"/>
        </w:rPr>
      </w:r>
      <w:r>
        <w:rPr>
          <w:lang w:val="zh_TW" w:bidi="zh_TW"/>
        </w:rPr>
        <w:t>激動……使，這反映了一個希伯來動詞（suth），這個動詞在其他地方用於引誘或煽動某人做錯事（</w:t>
      </w:r>
      <w:hyperlink r:id="rId611">
        <w:r>
          <w:rPr>
            <w:lang w:val="zh_TW" w:bidi="zh_TW"/>
          </w:rPr>
          <w:rPr>
            <w:color w:val="0000EE"/>
            <w:u w:val="single"/>
          </w:rPr>
          <w:t>撒上26:19</w:t>
        </w:r>
      </w:hyperlink>
      <w:r>
        <w:rPr>
          <w:lang w:val="zh_TW" w:bidi="zh_TW"/>
        </w:rPr>
        <w:t>，「激發你攻擊我」）。數點人數通常不受百姓歡迎，他們認為這是對私人事務的干涉，並將其視為徵稅或強制服兵役的前奏（見</w:t>
      </w:r>
      <w:r>
        <w:rPr>
          <w:lang w:val="zh_TW" w:bidi="zh_TW"/>
        </w:rPr>
        <w:t>撒下24:9研讀註釋</w:t>
      </w:r>
      <w:r>
        <w:rPr>
          <w:lang w:val="zh_TW" w:bidi="zh_TW"/>
        </w:rPr>
        <w:t>）。如果大衛是出於驕傲或準備一場非法的戰爭（如</w:t>
      </w:r>
      <w:hyperlink r:id="rId612">
        <w:r>
          <w:rPr>
            <w:lang w:val="zh_TW" w:bidi="zh_TW"/>
          </w:rPr>
          <w:rPr>
            <w:color w:val="0000EE"/>
            <w:u w:val="single"/>
          </w:rPr>
          <w:t>24:9</w:t>
        </w:r>
      </w:hyperlink>
      <w:r>
        <w:rPr>
          <w:lang w:val="zh_TW" w:bidi="zh_TW"/>
        </w:rPr>
        <w:t>所暗示的），這可能解釋了為什麼這對他來說是一種罪（</w:t>
      </w:r>
      <w:hyperlink r:id="rId613">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w:t>
      </w:r>
      <w:r>
        <w:rPr>
          <w:lang w:val="zh_TW" w:bidi="zh_TW"/>
        </w:rPr>
      </w:r>
    </w:p>
    <w:p>
      <w:pPr/>
      <w:r>
        <w:rPr>
          <w:lang w:val="zh_TW" w:bidi="zh_TW"/>
        </w:rPr>
      </w:r>
      <w:r>
        <w:rPr>
          <w:lang w:val="zh_TW" w:bidi="zh_TW"/>
        </w:rPr>
        <w:t>但和別是巴是以色列傳統的北部和南部邊界。這個短語意味著以色列全地。</w:t>
      </w:r>
      <w:r>
        <w:rPr>
          <w:lang w:val="zh_TW" w:bidi="zh_TW"/>
        </w:rPr>
      </w:r>
      <w:r>
        <w:rPr>
          <w:lang w:val="zh_TW" w:bidi="zh_TW"/>
        </w:rPr>
      </w:r>
    </w:p>
    <w:p>
      <w:pPr/>
      <w:r>
        <w:rPr>
          <w:lang w:val="zh_TW" w:bidi="zh_TW"/>
        </w:rPr>
      </w:r>
    </w:p>
    <w:p>
      <w:pPr>
        <w:pStyle w:val="Heading2"/>
      </w:pPr>
      <w:r>
        <w:rPr>
          <w:lang w:val="zh_TW" w:bidi="zh_TW"/>
        </w:rPr>
        <w:t>撒母耳記下 24:3</w:t>
      </w:r>
      <w:r>
        <w:rPr>
          <w:lang w:val="zh_TW" w:bidi="zh_TW"/>
        </w:rPr>
      </w:r>
    </w:p>
    <w:p>
      <w:pPr/>
      <w:r>
        <w:rPr>
          <w:lang w:val="zh_TW" w:bidi="zh_TW"/>
        </w:rPr>
      </w:r>
      <w:r>
        <w:rPr>
          <w:lang w:val="zh_TW" w:bidi="zh_TW"/>
        </w:rPr>
        <w:t>何必喜悅行這事呢？約押可能意識到這樣的舉動會在民眾中不受歡迎，或是認為這在神面前是錯誤的。</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lang w:val="zh_TW" w:bidi="zh_TW"/>
        </w:rPr>
        <w:t>「拿刀的勇士」這個短語顯示出數點人數主要集中在適合服兵役的人當中。這裡猶大的總數可能是從</w:t>
      </w:r>
      <w:hyperlink r:id="rId614">
        <w:r>
          <w:rPr>
            <w:lang w:val="zh_TW" w:bidi="zh_TW"/>
          </w:rPr>
          <w:rPr>
            <w:color w:val="0000EE"/>
            <w:u w:val="single"/>
          </w:rPr>
          <w:t>代上21:5</w:t>
        </w:r>
      </w:hyperlink>
      <w:r>
        <w:rPr>
          <w:lang w:val="zh_TW" w:bidi="zh_TW"/>
        </w:rPr>
        <w:t>的總數四捨五入得來的；以色列人在</w:t>
      </w:r>
      <w:hyperlink r:id="rId614">
        <w:r>
          <w:rPr>
            <w:lang w:val="zh_TW" w:bidi="zh_TW"/>
          </w:rPr>
          <w:rPr>
            <w:color w:val="0000EE"/>
            <w:u w:val="single"/>
          </w:rPr>
          <w:t>代上21:5</w:t>
        </w:r>
      </w:hyperlink>
      <w:r>
        <w:rPr>
          <w:lang w:val="zh_TW" w:bidi="zh_TW"/>
        </w:rPr>
        <w:t>中的不同數字（一百一十萬），這可能是將常備軍的三十萬（其他地方未記錄）與通過數點人數得到的八十萬合併得來的。</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lang w:val="zh_TW" w:bidi="zh_TW"/>
        </w:rPr>
        <w:t>有罪了：見</w:t>
      </w:r>
      <w:r>
        <w:rPr>
          <w:lang w:val="zh_TW" w:bidi="zh_TW"/>
        </w:rPr>
        <w:t>24:1研讀註釋</w:t>
      </w:r>
      <w:r>
        <w:rPr>
          <w:lang w:val="zh_TW" w:bidi="zh_TW"/>
        </w:rPr>
        <w:t>。大衛認為他的罪是瘟疫的原因，並且認為挪去他的罪可以使事情變得正確（另見</w:t>
      </w:r>
      <w:hyperlink r:id="rId615">
        <w:r>
          <w:rPr>
            <w:lang w:val="zh_TW" w:bidi="zh_TW"/>
          </w:rPr>
          <w:rPr>
            <w:color w:val="0000EE"/>
            <w:u w:val="single"/>
          </w:rPr>
          <w:t>24:17</w:t>
        </w:r>
      </w:hyperlink>
      <w:r>
        <w:rPr>
          <w:lang w:val="zh_TW" w:bidi="zh_TW"/>
        </w:rPr>
        <w:t>）。然而，很明顯，神憤怒的真正對象是以色列，而不是大衛（</w:t>
      </w:r>
      <w:hyperlink r:id="rId616">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24:11</w:t>
      </w:r>
      <w:r>
        <w:rPr>
          <w:lang w:val="zh_TW" w:bidi="zh_TW"/>
        </w:rPr>
      </w:r>
    </w:p>
    <w:p>
      <w:pPr/>
      <w:r>
        <w:rPr>
          <w:lang w:val="zh_TW" w:bidi="zh_TW"/>
        </w:rPr>
      </w:r>
      <w:r>
        <w:rPr>
          <w:lang w:val="zh_TW" w:bidi="zh_TW"/>
        </w:rPr>
        <w:t>迦得，就是大衛的先見，僅出現在此處和</w:t>
      </w:r>
      <w:hyperlink r:id="rId617">
        <w:r>
          <w:rPr>
            <w:lang w:val="zh_TW" w:bidi="zh_TW"/>
          </w:rPr>
          <w:rPr>
            <w:color w:val="0000EE"/>
            <w:u w:val="single"/>
          </w:rPr>
          <w:t>撒上22:5</w:t>
        </w:r>
      </w:hyperlink>
      <w:r>
        <w:rPr>
          <w:lang w:val="zh_TW" w:bidi="zh_TW"/>
        </w:rPr>
        <w:t>。</w:t>
      </w:r>
      <w:r>
        <w:rPr>
          <w:i/>
          <w:lang w:val="zh_TW" w:bidi="zh_TW"/>
        </w:rPr>
        <w:t>先見（Seer）</w:t>
      </w:r>
      <w:r>
        <w:rPr>
          <w:lang w:val="zh_TW" w:bidi="zh_TW"/>
        </w:rPr>
        <w:t>是先知的早期名稱（</w:t>
      </w:r>
      <w:hyperlink r:id="rId618">
        <w:r>
          <w:rPr>
            <w:lang w:val="zh_TW" w:bidi="zh_TW"/>
          </w:rPr>
          <w:rPr>
            <w:color w:val="0000EE"/>
            <w:u w:val="single"/>
          </w:rPr>
          <w:t>撒上9:9</w:t>
        </w:r>
      </w:hyperlink>
      <w:r>
        <w:rPr>
          <w:lang w:val="zh_TW" w:bidi="zh_TW"/>
        </w:rPr>
        <w:t>、</w:t>
      </w:r>
      <w:hyperlink r:id="rId619">
        <w:r>
          <w:rPr>
            <w:lang w:val="zh_TW" w:bidi="zh_TW"/>
          </w:rPr>
          <w:rPr>
            <w:color w:val="0000EE"/>
            <w:u w:val="single"/>
          </w:rPr>
          <w:t>19</w:t>
        </w:r>
      </w:hyperlink>
      <w:r>
        <w:rPr>
          <w:lang w:val="zh_TW" w:bidi="zh_TW"/>
        </w:rPr>
        <w:t>）。與異教的術士或巫師不同，聖經中的先見有神所啟示的異象（另見</w:t>
      </w:r>
      <w:hyperlink r:id="rId620">
        <w:r>
          <w:rPr>
            <w:lang w:val="zh_TW" w:bidi="zh_TW"/>
          </w:rPr>
          <w:rPr>
            <w:color w:val="0000EE"/>
            <w:u w:val="single"/>
          </w:rPr>
          <w:t>王下17:13</w:t>
        </w:r>
      </w:hyperlink>
      <w:r>
        <w:rPr>
          <w:lang w:val="zh_TW" w:bidi="zh_TW"/>
        </w:rPr>
        <w:t>；</w:t>
      </w:r>
      <w:hyperlink r:id="rId621">
        <w:r>
          <w:rPr>
            <w:lang w:val="zh_TW" w:bidi="zh_TW"/>
          </w:rPr>
          <w:rPr>
            <w:color w:val="0000EE"/>
            <w:u w:val="single"/>
          </w:rPr>
          <w:t>賽29:10</w:t>
        </w:r>
      </w:hyperlink>
      <w:r>
        <w:rPr>
          <w:lang w:val="zh_TW" w:bidi="zh_TW"/>
        </w:rPr>
        <w:t>，</w:t>
      </w:r>
      <w:hyperlink r:id="rId622">
        <w:r>
          <w:rPr>
            <w:lang w:val="zh_TW" w:bidi="zh_TW"/>
          </w:rPr>
          <w:rPr>
            <w:color w:val="0000EE"/>
            <w:u w:val="single"/>
          </w:rPr>
          <w:t>30:9–10</w:t>
        </w:r>
      </w:hyperlink>
      <w:r>
        <w:rPr>
          <w:lang w:val="zh_TW" w:bidi="zh_TW"/>
        </w:rPr>
        <w:t>；</w:t>
      </w:r>
      <w:hyperlink r:id="rId623">
        <w:r>
          <w:rPr>
            <w:lang w:val="zh_TW" w:bidi="zh_TW"/>
          </w:rPr>
          <w:rPr>
            <w:color w:val="0000EE"/>
            <w:u w:val="single"/>
          </w:rPr>
          <w:t>摩7:12</w:t>
        </w:r>
      </w:hyperlink>
      <w:r>
        <w:rPr>
          <w:lang w:val="zh_TW" w:bidi="zh_TW"/>
        </w:rPr>
        <w:t>；</w:t>
      </w:r>
      <w:hyperlink r:id="rId624">
        <w:r>
          <w:rPr>
            <w:lang w:val="zh_TW" w:bidi="zh_TW"/>
          </w:rPr>
          <w:rPr>
            <w:color w:val="0000EE"/>
            <w:u w:val="single"/>
          </w:rPr>
          <w:t>彌3:7</w:t>
        </w:r>
      </w:hyperlink>
      <w:r>
        <w:rPr>
          <w:lang w:val="zh_TW" w:bidi="zh_TW"/>
        </w:rPr>
        <w:t>），是神的使者。</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lang w:val="zh_TW" w:bidi="zh_TW"/>
        </w:rPr>
        <w:t>大衛已經經歷過前兩個選項——逃避掃羅和押沙龍，以及因掃羅殺害基遍人而引起的饑荒（</w:t>
      </w:r>
      <w:hyperlink r:id="rId625">
        <w:r>
          <w:rPr>
            <w:lang w:val="zh_TW" w:bidi="zh_TW"/>
          </w:rPr>
          <w:rPr>
            <w:color w:val="0000EE"/>
            <w:u w:val="single"/>
          </w:rPr>
          <w:t>21:1</w:t>
        </w:r>
      </w:hyperlink>
      <w:r>
        <w:rPr>
          <w:lang w:val="zh_TW" w:bidi="zh_TW"/>
        </w:rPr>
        <w:t>）。雖然三天的嚴重瘟疫聽起來不那麼可怕，但有七萬人喪生（</w:t>
      </w:r>
      <w:hyperlink r:id="rId626">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24:16</w:t>
      </w:r>
      <w:r>
        <w:rPr>
          <w:lang w:val="zh_TW" w:bidi="zh_TW"/>
        </w:rPr>
      </w:r>
    </w:p>
    <w:p>
      <w:pPr>
        <w:pStyle w:val="ListBullet"/>
        <w:spacing w:line="240" w:lineRule="auto"/>
        <w:ind w:left="720"/>
      </w:pPr>
      <w:r>
        <w:rPr>
          <w:lang w:val="zh_TW" w:bidi="zh_TW"/>
        </w:rPr>
      </w:r>
      <w:r>
        <w:rPr>
          <w:lang w:val="zh_TW" w:bidi="zh_TW"/>
        </w:rPr>
        <w:t>耶和華後悔：第三方為預定的目標代求時，神有可能會停止祂的審判（</w:t>
      </w:r>
      <w:hyperlink r:id="rId627">
        <w:r>
          <w:rPr>
            <w:lang w:val="zh_TW" w:bidi="zh_TW"/>
          </w:rPr>
          <w:rPr>
            <w:color w:val="0000EE"/>
            <w:u w:val="single"/>
          </w:rPr>
          <w:t>出32:12–14</w:t>
        </w:r>
      </w:hyperlink>
      <w:r>
        <w:rPr>
          <w:lang w:val="zh_TW" w:bidi="zh_TW"/>
        </w:rPr>
        <w:t>），在罪人悔改的時候（</w:t>
      </w:r>
      <w:hyperlink r:id="rId628">
        <w:r>
          <w:rPr>
            <w:lang w:val="zh_TW" w:bidi="zh_TW"/>
          </w:rPr>
          <w:rPr>
            <w:color w:val="0000EE"/>
            <w:u w:val="single"/>
          </w:rPr>
          <w:t>耶18:8</w:t>
        </w:r>
      </w:hyperlink>
      <w:r>
        <w:rPr>
          <w:lang w:val="zh_TW" w:bidi="zh_TW"/>
        </w:rPr>
        <w:t>），或者僅僅因為祂決定這樣做。</w:t>
      </w:r>
    </w:p>
    <w:p>
      <w:pPr>
        <w:pStyle w:val="ListBullet"/>
        <w:spacing w:line="240" w:lineRule="auto"/>
        <w:ind w:left="720"/>
      </w:pPr>
      <w:r>
        <w:rPr>
          <w:lang w:val="zh_TW" w:bidi="zh_TW"/>
        </w:rPr>
      </w:r>
      <w:r>
        <w:rPr>
          <w:lang w:val="zh_TW" w:bidi="zh_TW"/>
        </w:rPr>
        <w:t>滅民的天使：參</w:t>
      </w:r>
      <w:hyperlink r:id="rId629">
        <w:r>
          <w:rPr>
            <w:lang w:val="zh_TW" w:bidi="zh_TW"/>
          </w:rPr>
          <w:rPr>
            <w:color w:val="0000EE"/>
            <w:u w:val="single"/>
          </w:rPr>
          <w:t>出12:23</w:t>
        </w:r>
      </w:hyperlink>
      <w:r>
        <w:rPr>
          <w:lang w:val="zh_TW" w:bidi="zh_TW"/>
        </w:rPr>
        <w:t>。</w:t>
      </w:r>
    </w:p>
    <w:p>
      <w:pPr>
        <w:pStyle w:val="ListBullet"/>
        <w:spacing w:line="240" w:lineRule="auto"/>
        <w:ind w:left="720"/>
      </w:pPr>
      <w:r>
        <w:rPr>
          <w:lang w:val="zh_TW" w:bidi="zh_TW"/>
        </w:rPr>
      </w:r>
      <w:r>
        <w:rPr>
          <w:lang w:val="zh_TW" w:bidi="zh_TW"/>
        </w:rPr>
        <w:t>禾場是一個沒有圍牆的地方，收穫的穀物在那裡被打和揚，以分離穀粒和糠秕。基甸在禾場遇見了神（</w:t>
      </w:r>
      <w:hyperlink r:id="rId630">
        <w:r>
          <w:rPr>
            <w:lang w:val="zh_TW" w:bidi="zh_TW"/>
          </w:rPr>
          <w:rPr>
            <w:color w:val="0000EE"/>
            <w:u w:val="single"/>
          </w:rPr>
          <w:t>士6:37</w:t>
        </w:r>
      </w:hyperlink>
      <w:r>
        <w:rPr>
          <w:lang w:val="zh_TW" w:bidi="zh_TW"/>
        </w:rPr>
        <w:t>）。阿珥楠（亞勞拿）的禾場後來成為聖殿的所在地（</w:t>
      </w:r>
      <w:hyperlink r:id="rId631">
        <w:r>
          <w:rPr>
            <w:lang w:val="zh_TW" w:bidi="zh_TW"/>
          </w:rPr>
          <w:rPr>
            <w:color w:val="0000EE"/>
            <w:u w:val="single"/>
          </w:rPr>
          <w:t>代上21:18–22:1</w:t>
        </w:r>
      </w:hyperlink>
      <w:r>
        <w:rPr>
          <w:lang w:val="zh_TW" w:bidi="zh_TW"/>
        </w:rPr>
        <w:t>；</w:t>
      </w:r>
      <w:hyperlink r:id="rId632">
        <w:r>
          <w:rPr>
            <w:lang w:val="zh_TW" w:bidi="zh_TW"/>
          </w:rPr>
          <w:rPr>
            <w:color w:val="0000EE"/>
            <w:u w:val="single"/>
          </w:rPr>
          <w:t>代下3:1</w:t>
        </w:r>
      </w:hyperlink>
      <w:r>
        <w:rPr>
          <w:lang w:val="zh_TW" w:bidi="zh_TW"/>
        </w:rPr>
        <w:t>）。</w:t>
      </w:r>
    </w:p>
    <w:p>
      <w:pPr>
        <w:pStyle w:val="ListBullet"/>
        <w:spacing w:line="240" w:lineRule="auto"/>
        <w:ind w:left="720"/>
      </w:pPr>
      <w:r>
        <w:rPr>
          <w:lang w:val="zh_TW" w:bidi="zh_TW"/>
        </w:rPr>
      </w:r>
      <w:r>
        <w:rPr>
          <w:lang w:val="zh_TW" w:bidi="zh_TW"/>
        </w:rPr>
        <w:t>耶布斯人亞勞拿：雖然大衛從耶布斯人手中奪取了耶路撒冷（</w:t>
      </w:r>
      <w:hyperlink r:id="rId633">
        <w:r>
          <w:rPr>
            <w:lang w:val="zh_TW" w:bidi="zh_TW"/>
          </w:rPr>
          <w:rPr>
            <w:color w:val="0000EE"/>
            <w:u w:val="single"/>
          </w:rPr>
          <w:t>撒下5:6–9</w:t>
        </w:r>
      </w:hyperlink>
      <w:r>
        <w:rPr>
          <w:lang w:val="zh_TW" w:bidi="zh_TW"/>
        </w:rPr>
        <w:t>），但他並沒有滅盡他們或驅逐他們。</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pStyle w:val="ListBullet"/>
        <w:spacing w:line="240" w:lineRule="auto"/>
        <w:ind w:left="720"/>
      </w:pPr>
      <w:r>
        <w:rPr>
          <w:lang w:val="zh_TW" w:bidi="zh_TW"/>
        </w:rPr>
      </w:r>
      <w:r>
        <w:rPr>
          <w:lang w:val="zh_TW" w:bidi="zh_TW"/>
        </w:rPr>
        <w:t>我犯了罪：大衛早先對罪的懺悔僅限於他的情況（「求你除掉僕人的罪孽」</w:t>
      </w:r>
      <w:hyperlink r:id="rId613">
        <w:r>
          <w:rPr>
            <w:lang w:val="zh_TW" w:bidi="zh_TW"/>
          </w:rPr>
          <w:rPr>
            <w:color w:val="0000EE"/>
            <w:u w:val="single"/>
          </w:rPr>
          <w:t>24:10</w:t>
        </w:r>
      </w:hyperlink>
      <w:r>
        <w:rPr>
          <w:lang w:val="zh_TW" w:bidi="zh_TW"/>
        </w:rPr>
        <w:t>）；現在他為那些他認為無辜的人禱告（但見</w:t>
      </w:r>
      <w:hyperlink r:id="rId616">
        <w:r>
          <w:rPr>
            <w:lang w:val="zh_TW" w:bidi="zh_TW"/>
          </w:rPr>
          <w:rPr>
            <w:color w:val="0000EE"/>
            <w:u w:val="single"/>
          </w:rPr>
          <w:t>24:1</w:t>
        </w:r>
      </w:hyperlink>
      <w:r>
        <w:rPr>
          <w:lang w:val="zh_TW" w:bidi="zh_TW"/>
        </w:rPr>
        <w:t>），並願意為他們而死。</w:t>
      </w:r>
    </w:p>
    <w:p>
      <w:pPr>
        <w:pStyle w:val="ListBullet"/>
        <w:spacing w:line="240" w:lineRule="auto"/>
        <w:ind w:left="720"/>
      </w:pPr>
      <w:r>
        <w:rPr>
          <w:lang w:val="zh_TW" w:bidi="zh_TW"/>
        </w:rPr>
      </w:r>
      <w:r>
        <w:rPr>
          <w:lang w:val="zh_TW" w:bidi="zh_TW"/>
        </w:rPr>
        <w:t>這群羊：大衛是以色列的牧人（見</w:t>
      </w:r>
      <w:r>
        <w:rPr>
          <w:lang w:val="zh_TW" w:bidi="zh_TW"/>
        </w:rPr>
        <w:t>7:8研讀註釋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lang w:val="zh_TW" w:bidi="zh_TW"/>
        </w:rPr>
        <w:t>使民間的瘟疫止住：大衛不知道神已經向天使宣佈了瘟疫的結束（</w:t>
      </w:r>
      <w:hyperlink r:id="rId634">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lang w:val="zh_TW" w:bidi="zh_TW"/>
        </w:rPr>
        <w:t>大衛履行了祭司的職責，他築了一座壇、獻燔祭和平安祭、為他的百姓禱告；作為回應，耶和華垂聽了他的禱告（參</w:t>
      </w:r>
      <w:hyperlink r:id="rId635">
        <w:r>
          <w:rPr>
            <w:lang w:val="zh_TW" w:bidi="zh_TW"/>
          </w:rPr>
          <w:rPr>
            <w:color w:val="0000EE"/>
            <w:u w:val="single"/>
          </w:rPr>
          <w:t>21:14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Exod28:30" TargetMode="External"/><Relationship Id="rId36" Type="http://schemas.openxmlformats.org/officeDocument/2006/relationships/hyperlink" Target="https://ref.ly/Lev8:8" TargetMode="External"/><Relationship Id="rId37" Type="http://schemas.openxmlformats.org/officeDocument/2006/relationships/hyperlink" Target="https://ref.ly/Deut33:8" TargetMode="External"/><Relationship Id="rId38" Type="http://schemas.openxmlformats.org/officeDocument/2006/relationships/hyperlink" Target="https://ref.ly/1Sam14:41" TargetMode="External"/><Relationship Id="rId39" Type="http://schemas.openxmlformats.org/officeDocument/2006/relationships/hyperlink" Target="https://ref.ly/2Sam5:23-2Sam5:24" TargetMode="External"/><Relationship Id="rId40" Type="http://schemas.openxmlformats.org/officeDocument/2006/relationships/hyperlink" Target="https://ref.ly/Judg1:1-Judg1:2" TargetMode="External"/><Relationship Id="rId41" Type="http://schemas.openxmlformats.org/officeDocument/2006/relationships/hyperlink" Target="https://ref.ly/Judg20:18" TargetMode="External"/><Relationship Id="rId42" Type="http://schemas.openxmlformats.org/officeDocument/2006/relationships/hyperlink" Target="https://ref.ly/1Sam10:22"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