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REV</w:t>
      </w:r>
      <w:r>
        <w:rPr>
          <w:lang w:val="zh_TW" w:bidi="zh_TW"/>
        </w:rPr>
      </w:r>
    </w:p>
    <w:p>
      <w:pPr/>
      <w:r>
        <w:rPr>
          <w:lang w:val="zh_TW" w:bidi="zh_TW"/>
        </w:rPr>
      </w:r>
      <w:r>
        <w:rPr>
          <w:i/>
          <w:lang w:val="zh_TW" w:bidi="zh_TW"/>
        </w:rPr>
        <w:t>啟示錄 1:1, 啟示錄 1:1–11, 啟示錄 1:2, 啟示錄 1:3, 啟示錄 1:4, 啟示錄 1:4–8, 啟示錄 1:5, 啟示錄 1:5–6, 啟示錄 1:8, 啟示錄 1:9, 啟示錄 1:9–11, 啟示錄 1:10, 啟示錄 1:11, 啟示錄 1:12, 啟示錄 1:12–20, 啟示錄 1:13, 啟示錄 1:14, 啟示錄 1:15, 啟示錄 1:16, 啟示錄 1:17, 啟示錄 1:18, 啟示錄 1:19, 啟示錄 1:20, 啟示錄 2:1, 啟示錄 2:1–7, 啟示錄 2:1–3:22, 啟示錄 2:2–3, 啟示錄 2:4, 啟示錄 2:5, 啟示錄 2:6, 啟示錄 2:7, 啟示錄 2:8, 啟示錄 2:8–11, 啟示錄 2:9, 啟示錄 2:10, 啟示錄 2:11, 啟示錄 2:12, 啟示錄 2:12–17, 啟示錄 2:13, 啟示錄 2:14–15, 啟示錄 2:17, 啟示錄 2:18, 啟示錄 2:18–29, 啟示錄 2:19, 啟示錄 2:20–21, 啟示錄 2:21, 啟示錄 2:22–23, 啟示錄 2:24, 啟示錄 2:26–28, 啟示錄 3:1, 啟示錄 3:1–6, 啟示錄 3:2–3, 啟示錄 3:4, 啟示錄 3:5, 啟示錄 3:7, 啟示錄 3:7–13, 啟示錄 3:8, 啟示錄 3:9, 啟示錄 3:10, 啟示錄 3:11, 啟示錄 3:12, 啟示錄 3:14, 啟示錄 3:14–22, 啟示錄 3:15–16, 啟示錄 3:17, 啟示錄 3:18, 啟示錄 3:19, 啟示錄 3:20, 啟示錄 3:21, 啟示錄 4:1, 啟示錄 4:1–11, 啟示錄 4:1–5:14, 啟示錄 4:2, 啟示錄 4:3, 啟示錄 4:4, 啟示錄 4:5, 啟示錄 4:6, 啟示錄 4:7, 啟示錄 4:8, 啟示錄 4:9–11, 啟示錄 4:11, 啟示錄 5:1, 啟示錄 5:1–14, 啟示錄 5:2–3, 啟示錄 5:4, 啟示錄 5:5, 啟示錄 5:6, 啟示錄 5:8, 啟示錄 5:9–10, 啟示錄 5:10, 啟示錄 5:11–12, 啟示錄 5:12, 啟示錄 5:13, 啟示錄 5:14, 啟示錄 6:1–8, 啟示錄 6:1–8:1, 啟示錄 6:1–16:21, 啟示錄 6:2, 啟示錄 6:3–4, 啟示錄 6:5–6, 啟示錄 6:7–8, 啟示錄 6:9, 啟示錄 6:9–11, 啟示錄 6:10, 啟示錄 6:11, 啟示錄 6:12–14, 啟示錄 6:12–17, 啟示錄 6:15–17, 啟示錄 7:1–3, 啟示錄 7:1–8, 啟示錄 7:1–17, 啟示錄 7:4–8, 啟示錄 7:9, 啟示錄 7:9–17, 啟示錄 7:10, 啟示錄 7:11–12, 啟示錄 7:14, 啟示錄 7:15, 啟示錄 7:16–17, 啟示錄 8:1, 啟示錄 8:2, 啟示錄 8:2–6, 啟示錄 8:2–11:19, 啟示錄 8:3–4, 啟示錄 8:5, 啟示錄 8:7, 啟示錄 8:7–12, 啟示錄 8:8–9, 啟示錄 8:10–11, 啟示錄 8:12, 啟示錄 8:13, 啟示錄 9:1–12, 啟示錄 9:1–21, 啟示錄 9:2, 啟示錄 9:3–4, 啟示錄 9:5, 啟示錄 9:7–10, 啟示錄 9:11, 啟示錄 9:13–14, 啟示錄 9:15, 啟示錄 9:16, 啟示錄 9:17–19, 啟示錄 9:20–21, 啟示錄 10:1, 啟示錄 10:1–11:14, 啟示錄 10:2–3, 啟示錄 10:4, 啟示錄 10:5–6, 啟示錄 10:7, 啟示錄 10:8–10, 啟示錄 10:11, 啟示錄 11:1, 啟示錄 11:1–13, 啟示錄 11:2–3, 啟示錄 11:3, 啟示錄 11:4, 啟示錄 11:5, 啟示錄 11:6, 啟示錄 11:7–8, 啟示錄 11:8, 啟示錄 11:9, 啟示錄 11:10, 啟示錄 11:11, 啟示錄 11:12, 啟示錄 11:13, 啟示錄 11:15, 啟示錄 11:15–19, 啟示錄 11:16–18, 啟示錄 11:17, 啟示錄 11:18, 啟示錄 11:19, 啟示錄 12:1, 啟示錄 12:1–17, 啟示錄 12:1–14:20, 啟示錄 12:2, 啟示錄 12:3–4, 啟示錄 12:5, 啟示錄 12:6, 啟示錄 12:7–9, 啟示錄 12:10–11, 啟示錄 12:13, 啟示錄 12:14, 啟示錄 12:15–16, 啟示錄 12:17, 啟示錄 12:18, 啟示錄 12:18–13:18, 啟示錄 13:1, 啟示錄 13:1–10, 啟示錄 13:2, 啟示錄 13:3, 啟示錄 13:5, 啟示錄 13:5–8, 啟示錄 13:7, 啟示錄 13:8, 啟示錄 13:9–10, 啟示錄 13:10, 啟示錄 13:11, 啟示錄 13:11–18, 啟示錄 13:12, 啟示錄 13:12–15, 啟示錄 13:13–15, 啟示錄 13:14–15, 啟示錄 13:16–17, 啟示錄 13:18, 啟示錄 14:1, 啟示錄 14:1–5, 啟示錄 14:2–3, 啟示錄 14:4–5, 啟示錄 14:6–7, 啟示錄 14:6–13, 啟示錄 14:8, 啟示錄 14:9–11, 啟示錄 14:12, 啟示錄 14:13, 啟示錄 14:14, 啟示錄 14:14–20, 啟示錄 14:15–18, 啟示錄 14:18–20, 啟示錄 15:1, 啟示錄 15:1–16:21, 啟示錄 15:2, 啟示錄 15:3, 啟示錄 15:3–4, 啟示錄 15:4, 啟示錄 15:5–6, 啟示錄 15:7, 啟示錄 15:8, 啟示錄 16:1, 啟示錄 16:1–21, 啟示錄 16:2, 啟示錄 16:3–4, 啟示錄 16:5–6, 啟示錄 16:6, 啟示錄 16:7, 啟示錄 16:8–9, 啟示錄 16:10–11, 啟示錄 16:12, 啟示錄 16:13–14, 啟示錄 16:15, 啟示錄 16:16, 啟示錄 16:17, 啟示錄 16:18–20, 啟示錄 16:21, 啟示錄 17:1, 啟示錄 17:1–19:10, 啟示錄 17:2, 啟示錄 17:3–4, 啟示錄 17:5, 啟示錄 17:6, 啟示錄 17:7, 啟示錄 17:8, 啟示錄 17:8–11, 啟示錄 17:9, 啟示錄 17:10–11, 啟示錄 17:12–13, 啟示錄 17:14, 啟示錄 17:15–16, 啟示錄 17:17, 啟示錄 18:1, 啟示錄 18:1–3, 啟示錄 18:1–24, 啟示錄 18:2, 啟示錄 18:3, 啟示錄 18:4, 啟示錄 18:4–8, 啟示錄 18:5, 啟示錄 18:6, 啟示錄 18:7, 啟示錄 18:8, 啟示錄 18:9–10, 啟示錄 18:9–19, 啟示錄 18:10, 啟示錄 18:11–17, 啟示錄 18:12–13, 啟示錄 18:13, 啟示錄 18:14–17, 啟示錄 18:17–19, 啟示錄 18:20, 啟示錄 18:21, 啟示錄 18:21–24, 啟示錄 18:23, 啟示錄 19:1–2, 啟示錄 19:1–10, 啟示錄 19:2, 啟示錄 19:3, 啟示錄 19:4, 啟示錄 19:6–8, 啟示錄 19:7, 啟示錄 19:8, 啟示錄 19:9, 啟示錄 19:10, 啟示錄 19:11, 啟示錄 19:11–16, 啟示錄 19:11–20:15, 啟示錄 19:12, 啟示錄 19:13, 啟示錄 19:14, 啟示錄 19:15, 啟示錄 19:16, 啟示錄 19:17–19, 啟示錄 19:20, 啟示錄 19:21, 啟示錄 20:1–2, 啟示錄 20:1–10, 啟示錄 20:3, 啟示錄 20:4, 啟示錄 20:5–6, 啟示錄 20:6, 啟示錄 20:7–8, 啟示錄 20:7–10, 啟示錄 20:8, 啟示錄 20:9, 啟示錄 20:10, 啟示錄 20:11–15, 啟示錄 20:12, 啟示錄 20:13, 啟示錄 20:14, 啟示錄 21:1, 啟示錄 21:1–22:9, 啟示錄 21:2, 啟示錄 21:3, 啟示錄 21:4, 啟示錄 21:6, 啟示錄 21:7, 啟示錄 21:8, 啟示錄 21:9–22:9, 啟示錄 21:10, 啟示錄 21:11, 啟示錄 21:12–14, 啟示錄 21:15–17, 啟示錄 21:16, 啟示錄 21:17, 啟示錄 21:18, 啟示錄 21:19, 啟示錄 21:21, 啟示錄 21:22, 啟示錄 21:23, 啟示錄 21:24–25, 啟示錄 21:27, 啟示錄 22:1, 啟示錄 22:1–2, 啟示錄 22:2, 啟示錄 22:3, 啟示錄 22:4, 啟示錄 22:5, 啟示錄 22:6, 啟示錄 22:6–21, 啟示錄 22:7, 啟示錄 22:8–9, 啟示錄 22:10, 啟示錄 22:11, 啟示錄 22:12, 啟示錄 22:14, 啟示錄 22:15, 啟示錄 22:16, 啟示錄 22:17, 啟示錄 22:18–19, 啟示錄 22:20, 啟示錄 22:21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啟示錄 1:1</w:t>
      </w:r>
      <w:r>
        <w:rPr>
          <w:lang w:val="zh_TW" w:bidi="zh_TW"/>
        </w:rPr>
      </w:r>
    </w:p>
    <w:p>
      <w:pPr>
        <w:pStyle w:val="ListBullet"/>
        <w:spacing w:line="240" w:lineRule="auto"/>
        <w:ind w:left="720"/>
      </w:pPr>
      <w:r>
        <w:rPr>
          <w:lang w:val="zh_TW" w:bidi="zh_TW"/>
        </w:rPr>
      </w:r>
      <w:r>
        <w:rPr>
          <w:lang w:val="zh_TW" w:bidi="zh_TW"/>
        </w:rPr>
        <w:t>啟示（希臘文 apokalupsis）這詞介紹了這卷書作為天啟文學的異象性質（見</w:t>
      </w:r>
      <w:r>
        <w:rPr>
          <w:lang w:val="zh_TW" w:bidi="zh_TW"/>
        </w:rPr>
        <w:t>啟示錄簡介</w:t>
      </w:r>
      <w:r>
        <w:rPr>
          <w:lang w:val="zh_TW" w:bidi="zh_TW"/>
        </w:rPr>
        <w:t>，「天啟文學」）。神透過神秘的符號、數字和圖像性的語言來傳遞祂所啟示的信息。</w:t>
      </w:r>
    </w:p>
    <w:p>
      <w:pPr>
        <w:pStyle w:val="ListBullet"/>
        <w:spacing w:line="240" w:lineRule="auto"/>
        <w:ind w:left="720"/>
      </w:pPr>
      <w:r>
        <w:rPr>
          <w:lang w:val="zh_TW" w:bidi="zh_TW"/>
        </w:rPr>
      </w:r>
      <w:r>
        <w:rPr>
          <w:lang w:val="zh_TW" w:bidi="zh_TW"/>
        </w:rPr>
        <w:t xml:space="preserve"> 來自（或</w:t>
      </w:r>
      <w:r>
        <w:rPr>
          <w:i/>
          <w:lang w:val="zh_TW" w:bidi="zh_TW"/>
        </w:rPr>
        <w:t>關於</w:t>
      </w:r>
      <w:r>
        <w:rPr>
          <w:lang w:val="zh_TW" w:bidi="zh_TW"/>
        </w:rPr>
        <w:t>）耶穌基督：祂既是這卷書的來源，也是主要的主題。</w:t>
      </w:r>
    </w:p>
    <w:p>
      <w:pPr>
        <w:pStyle w:val="ListBullet"/>
        <w:spacing w:line="240" w:lineRule="auto"/>
        <w:ind w:left="720"/>
      </w:pPr>
      <w:r>
        <w:rPr>
          <w:lang w:val="zh_TW" w:bidi="zh_TW"/>
        </w:rPr>
      </w:r>
      <w:r>
        <w:rPr>
          <w:lang w:val="zh_TW" w:bidi="zh_TW"/>
        </w:rPr>
        <w:t xml:space="preserve"> 必要快成的事：參</w:t>
      </w:r>
      <w:hyperlink r:id="rId15">
        <w:r>
          <w:rPr>
            <w:lang w:val="zh_TW" w:bidi="zh_TW"/>
          </w:rPr>
          <w:rPr>
            <w:color w:val="0000EE"/>
            <w:u w:val="single"/>
          </w:rPr>
          <w:t>三章11節</w:t>
        </w:r>
      </w:hyperlink>
      <w:r>
        <w:rPr>
          <w:lang w:val="zh_TW" w:bidi="zh_TW"/>
        </w:rPr>
        <w:t>，</w:t>
      </w:r>
      <w:hyperlink r:id="rId16">
        <w:r>
          <w:rPr>
            <w:lang w:val="zh_TW" w:bidi="zh_TW"/>
          </w:rPr>
          <w:rPr>
            <w:color w:val="0000EE"/>
            <w:u w:val="single"/>
          </w:rPr>
          <w:t>二十二章6至7節</w:t>
        </w:r>
      </w:hyperlink>
      <w:r>
        <w:rPr>
          <w:lang w:val="zh_TW" w:bidi="zh_TW"/>
        </w:rPr>
        <w:t>；</w:t>
      </w:r>
      <w:hyperlink r:id="rId17">
        <w:r>
          <w:rPr>
            <w:lang w:val="zh_TW" w:bidi="zh_TW"/>
          </w:rPr>
          <w:rPr>
            <w:color w:val="0000EE"/>
            <w:u w:val="single"/>
          </w:rPr>
          <w:t>路加福音十八章8節</w:t>
        </w:r>
      </w:hyperlink>
      <w:r>
        <w:rPr>
          <w:lang w:val="zh_TW" w:bidi="zh_TW"/>
        </w:rPr>
        <w:t>；</w:t>
      </w:r>
      <w:hyperlink r:id="rId18">
        <w:r>
          <w:rPr>
            <w:lang w:val="zh_TW" w:bidi="zh_TW"/>
          </w:rPr>
          <w:rPr>
            <w:color w:val="0000EE"/>
            <w:u w:val="single"/>
          </w:rPr>
          <w:t>羅馬書十六章20節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1:1–11</w:t>
      </w:r>
      <w:r>
        <w:rPr>
          <w:lang w:val="zh_TW" w:bidi="zh_TW"/>
        </w:rPr>
      </w:r>
    </w:p>
    <w:p>
      <w:pPr/>
      <w:r>
        <w:rPr>
          <w:lang w:val="zh_TW" w:bidi="zh_TW"/>
        </w:rPr>
      </w:r>
      <w:r>
        <w:rPr>
          <w:lang w:val="zh_TW" w:bidi="zh_TW"/>
        </w:rPr>
        <w:t>啟示錄以三個部分的介紹開始，包括序言（</w:t>
      </w:r>
      <w:hyperlink r:id="rId19">
        <w:r>
          <w:rPr>
            <w:lang w:val="zh_TW" w:bidi="zh_TW"/>
          </w:rPr>
          <w:rPr>
            <w:color w:val="0000EE"/>
            <w:u w:val="single"/>
          </w:rPr>
          <w:t>1:1–3</w:t>
        </w:r>
      </w:hyperlink>
      <w:r>
        <w:rPr>
          <w:lang w:val="zh_TW" w:bidi="zh_TW"/>
        </w:rPr>
        <w:t>））、書信簡介（</w:t>
      </w:r>
      <w:hyperlink r:id="rId20">
        <w:r>
          <w:rPr>
            <w:lang w:val="zh_TW" w:bidi="zh_TW"/>
          </w:rPr>
          <w:rPr>
            <w:color w:val="0000EE"/>
            <w:u w:val="single"/>
          </w:rPr>
          <w:t>1:4–8</w:t>
        </w:r>
      </w:hyperlink>
      <w:r>
        <w:rPr>
          <w:lang w:val="zh_TW" w:bidi="zh_TW"/>
        </w:rPr>
        <w:t>）和歷史簡介（</w:t>
      </w:r>
      <w:hyperlink r:id="rId21">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w:t>
      </w:r>
      <w:r>
        <w:rPr>
          <w:lang w:val="zh_TW" w:bidi="zh_TW"/>
        </w:rPr>
      </w:r>
    </w:p>
    <w:p>
      <w:pPr/>
      <w:r>
        <w:rPr>
          <w:lang w:val="zh_TW" w:bidi="zh_TW"/>
        </w:rPr>
      </w:r>
      <w:r>
        <w:rPr>
          <w:lang w:val="zh_TW" w:bidi="zh_TW"/>
        </w:rPr>
        <w:t>證明（希臘文 martureō）……見證（希臘文 marturia）：這些密切相關的希臘字詞表明了一個真實的見證，並強調耶穌犧牲的見證和約翰真實的見證是啟示錄的基礎。</w:t>
      </w:r>
      <w:r>
        <w:rPr>
          <w:lang w:val="zh_TW" w:bidi="zh_TW"/>
        </w:rPr>
      </w:r>
      <w:r>
        <w:rPr>
          <w:lang w:val="zh_TW" w:bidi="zh_TW"/>
        </w:rPr>
      </w:r>
    </w:p>
    <w:p>
      <w:pPr/>
      <w:r>
        <w:rPr>
          <w:lang w:val="zh_TW" w:bidi="zh_TW"/>
        </w:rPr>
      </w:r>
    </w:p>
    <w:p>
      <w:pPr>
        <w:pStyle w:val="Heading2"/>
      </w:pPr>
      <w:r>
        <w:rPr>
          <w:lang w:val="zh_TW" w:bidi="zh_TW"/>
        </w:rPr>
        <w:t>啟示錄 1:3</w:t>
      </w:r>
      <w:r>
        <w:rPr>
          <w:lang w:val="zh_TW" w:bidi="zh_TW"/>
        </w:rPr>
      </w:r>
    </w:p>
    <w:p>
      <w:pPr>
        <w:pStyle w:val="ListBullet"/>
        <w:spacing w:line="240" w:lineRule="auto"/>
        <w:ind w:left="720"/>
      </w:pPr>
      <w:r>
        <w:rPr>
          <w:lang w:val="zh_TW" w:bidi="zh_TW"/>
        </w:rPr>
      </w:r>
      <w:r>
        <w:rPr>
          <w:lang w:val="zh_TW" w:bidi="zh_TW"/>
        </w:rPr>
        <w:t>有福的：啟示錄中包含了七個祝福的應許（</w:t>
      </w:r>
      <w:hyperlink r:id="rId22">
        <w:r>
          <w:rPr>
            <w:lang w:val="zh_TW" w:bidi="zh_TW"/>
          </w:rPr>
          <w:rPr>
            <w:color w:val="0000EE"/>
            <w:u w:val="single"/>
          </w:rPr>
          <w:t>1:3</w:t>
        </w:r>
      </w:hyperlink>
      <w:r>
        <w:rPr>
          <w:lang w:val="zh_TW" w:bidi="zh_TW"/>
        </w:rPr>
        <w:t>，</w:t>
      </w:r>
      <w:hyperlink r:id="rId23">
        <w:r>
          <w:rPr>
            <w:lang w:val="zh_TW" w:bidi="zh_TW"/>
          </w:rPr>
          <w:rPr>
            <w:color w:val="0000EE"/>
            <w:u w:val="single"/>
          </w:rPr>
          <w:t>14:13</w:t>
        </w:r>
      </w:hyperlink>
      <w:r>
        <w:rPr>
          <w:lang w:val="zh_TW" w:bidi="zh_TW"/>
        </w:rPr>
        <w:t>，</w:t>
      </w:r>
      <w:hyperlink r:id="rId24">
        <w:r>
          <w:rPr>
            <w:lang w:val="zh_TW" w:bidi="zh_TW"/>
          </w:rPr>
          <w:rPr>
            <w:color w:val="0000EE"/>
            <w:u w:val="single"/>
          </w:rPr>
          <w:t>16:15</w:t>
        </w:r>
      </w:hyperlink>
      <w:r>
        <w:rPr>
          <w:lang w:val="zh_TW" w:bidi="zh_TW"/>
        </w:rPr>
        <w:t>，</w:t>
      </w:r>
      <w:hyperlink r:id="rId25">
        <w:r>
          <w:rPr>
            <w:lang w:val="zh_TW" w:bidi="zh_TW"/>
          </w:rPr>
          <w:rPr>
            <w:color w:val="0000EE"/>
            <w:u w:val="single"/>
          </w:rPr>
          <w:t>19:9</w:t>
        </w:r>
      </w:hyperlink>
      <w:r>
        <w:rPr>
          <w:lang w:val="zh_TW" w:bidi="zh_TW"/>
        </w:rPr>
        <w:t>，</w:t>
      </w:r>
      <w:hyperlink r:id="rId26">
        <w:r>
          <w:rPr>
            <w:lang w:val="zh_TW" w:bidi="zh_TW"/>
          </w:rPr>
          <w:rPr>
            <w:color w:val="0000EE"/>
            <w:u w:val="single"/>
          </w:rPr>
          <w:t>20:6</w:t>
        </w:r>
      </w:hyperlink>
      <w:r>
        <w:rPr>
          <w:lang w:val="zh_TW" w:bidi="zh_TW"/>
        </w:rPr>
        <w:t>，</w:t>
      </w:r>
      <w:hyperlink r:id="rId27">
        <w:r>
          <w:rPr>
            <w:lang w:val="zh_TW" w:bidi="zh_TW"/>
          </w:rPr>
          <w:rPr>
            <w:color w:val="0000EE"/>
            <w:u w:val="single"/>
          </w:rPr>
          <w:t>22:7</w:t>
        </w:r>
      </w:hyperlink>
      <w:r>
        <w:rPr>
          <w:lang w:val="zh_TW" w:bidi="zh_TW"/>
        </w:rPr>
        <w:t>、</w:t>
      </w:r>
      <w:hyperlink r:id="rId28">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 xml:space="preserve"> 聽見又遵守：真正的聆聽必須要順服。</w:t>
      </w:r>
      <w:r>
        <w:rPr>
          <w:lang w:val="zh_TW" w:bidi="zh_TW"/>
        </w:rPr>
      </w:r>
      <w:r>
        <w:rPr>
          <w:lang w:val="zh_TW" w:bidi="zh_TW"/>
        </w:rPr>
      </w:r>
    </w:p>
    <w:p>
      <w:pPr/>
      <w:r>
        <w:rPr>
          <w:lang w:val="zh_TW" w:bidi="zh_TW"/>
        </w:rPr>
      </w:r>
    </w:p>
    <w:p>
      <w:pPr>
        <w:pStyle w:val="Heading2"/>
      </w:pPr>
      <w:r>
        <w:rPr>
          <w:lang w:val="zh_TW" w:bidi="zh_TW"/>
        </w:rPr>
        <w:t>啟示錄 1:4</w:t>
      </w:r>
      <w:r>
        <w:rPr>
          <w:lang w:val="zh_TW" w:bidi="zh_TW"/>
        </w:rPr>
      </w:r>
    </w:p>
    <w:p>
      <w:pPr>
        <w:pStyle w:val="ListBullet"/>
        <w:spacing w:line="240" w:lineRule="auto"/>
        <w:ind w:left="720"/>
      </w:pPr>
      <w:r>
        <w:rPr>
          <w:lang w:val="zh_TW" w:bidi="zh_TW"/>
        </w:rPr>
      </w:r>
      <w:r>
        <w:rPr>
          <w:lang w:val="zh_TW" w:bidi="zh_TW"/>
        </w:rPr>
        <w:t>給七個教會並不意味著在羅馬的亞細亞省只有七個教會，而是這七個教會代表了整個群體。恩惠和平安是典型的基督徒問候語（見</w:t>
      </w:r>
      <w:r>
        <w:rPr>
          <w:lang w:val="zh_TW" w:bidi="zh_TW"/>
        </w:rPr>
        <w:t>林後1:1–2</w:t>
      </w:r>
      <w:r>
        <w:rPr>
          <w:lang w:val="zh_TW" w:bidi="zh_TW"/>
        </w:rPr>
        <w:t>；</w:t>
      </w:r>
      <w:r>
        <w:rPr>
          <w:lang w:val="zh_TW" w:bidi="zh_TW"/>
        </w:rPr>
        <w:t>帖後1:1–2</w:t>
      </w:r>
      <w:r>
        <w:rPr>
          <w:lang w:val="zh_TW" w:bidi="zh_TW"/>
        </w:rPr>
        <w:t>的研讀註釋）。這兩個詞的順序在新約聖經中是一致的，這表明平安是從神的恩惠而來。</w:t>
      </w:r>
    </w:p>
    <w:p>
      <w:pPr>
        <w:pStyle w:val="ListBullet"/>
        <w:spacing w:line="240" w:lineRule="auto"/>
        <w:ind w:left="720"/>
      </w:pPr>
      <w:r>
        <w:rPr>
          <w:lang w:val="zh_TW" w:bidi="zh_TW"/>
        </w:rPr>
      </w:r>
      <w:r>
        <w:rPr>
          <w:lang w:val="zh_TW" w:bidi="zh_TW"/>
        </w:rPr>
        <w:t>那昔在、今在、以後永在的：神掌管過去，必定掌管未來，並且主宰著當前的每一個危機（另見</w:t>
      </w:r>
      <w:hyperlink r:id="rId29">
        <w:r>
          <w:rPr>
            <w:lang w:val="zh_TW" w:bidi="zh_TW"/>
          </w:rPr>
          <w:rPr>
            <w:color w:val="0000EE"/>
            <w:u w:val="single"/>
          </w:rPr>
          <w:t>啟1:8</w:t>
        </w:r>
      </w:hyperlink>
      <w:r>
        <w:rPr>
          <w:lang w:val="zh_TW" w:bidi="zh_TW"/>
        </w:rPr>
        <w:t>，</w:t>
      </w:r>
      <w:hyperlink r:id="rId30">
        <w:r>
          <w:rPr>
            <w:lang w:val="zh_TW" w:bidi="zh_TW"/>
          </w:rPr>
          <w:rPr>
            <w:color w:val="0000EE"/>
            <w:u w:val="single"/>
          </w:rPr>
          <w:t>4:8</w:t>
        </w:r>
      </w:hyperlink>
      <w:r>
        <w:rPr>
          <w:lang w:val="zh_TW" w:bidi="zh_TW"/>
        </w:rPr>
        <w:t>，</w:t>
      </w:r>
      <w:hyperlink r:id="rId31">
        <w:r>
          <w:rPr>
            <w:lang w:val="zh_TW" w:bidi="zh_TW"/>
          </w:rPr>
          <w:rPr>
            <w:color w:val="0000EE"/>
            <w:u w:val="single"/>
          </w:rPr>
          <w:t>11:17</w:t>
        </w:r>
      </w:hyperlink>
      <w:r>
        <w:rPr>
          <w:lang w:val="zh_TW" w:bidi="zh_TW"/>
        </w:rPr>
        <w:t>，</w:t>
      </w:r>
      <w:hyperlink r:id="rId32">
        <w:r>
          <w:rPr>
            <w:lang w:val="zh_TW" w:bidi="zh_TW"/>
          </w:rPr>
          <w:rPr>
            <w:color w:val="0000EE"/>
            <w:u w:val="single"/>
          </w:rPr>
          <w:t>16:5</w:t>
        </w:r>
      </w:hyperlink>
      <w:r>
        <w:rPr>
          <w:lang w:val="zh_TW" w:bidi="zh_TW"/>
        </w:rPr>
        <w:t>）。</w:t>
      </w:r>
    </w:p>
    <w:p>
      <w:pPr>
        <w:pStyle w:val="ListBullet"/>
        <w:spacing w:line="240" w:lineRule="auto"/>
        <w:ind w:left="720"/>
      </w:pPr>
      <w:r>
        <w:rPr>
          <w:lang w:val="zh_TW" w:bidi="zh_TW"/>
        </w:rPr>
      </w:r>
      <w:r>
        <w:rPr>
          <w:lang w:val="zh_TW" w:bidi="zh_TW"/>
        </w:rPr>
        <w:t>七靈（字面上是</w:t>
      </w:r>
      <w:r>
        <w:rPr>
          <w:i/>
          <w:lang w:val="zh_TW" w:bidi="zh_TW"/>
        </w:rPr>
        <w:t>七個靈</w:t>
      </w:r>
      <w:r>
        <w:rPr>
          <w:lang w:val="zh_TW" w:bidi="zh_TW"/>
        </w:rPr>
        <w:t>）：有些人認為「七靈」是七位天使，但在提及聖父（</w:t>
      </w:r>
      <w:hyperlink r:id="rId33">
        <w:r>
          <w:rPr>
            <w:lang w:val="zh_TW" w:bidi="zh_TW"/>
          </w:rPr>
          <w:rPr>
            <w:color w:val="0000EE"/>
            <w:u w:val="single"/>
          </w:rPr>
          <w:t>1:4</w:t>
        </w:r>
      </w:hyperlink>
      <w:r>
        <w:rPr>
          <w:lang w:val="zh_TW" w:bidi="zh_TW"/>
        </w:rPr>
        <w:t>）和聖子（</w:t>
      </w:r>
      <w:hyperlink r:id="rId34">
        <w:r>
          <w:rPr>
            <w:lang w:val="zh_TW" w:bidi="zh_TW"/>
          </w:rPr>
          <w:rPr>
            <w:color w:val="0000EE"/>
            <w:u w:val="single"/>
          </w:rPr>
          <w:t>1:5</w:t>
        </w:r>
      </w:hyperlink>
      <w:r>
        <w:rPr>
          <w:lang w:val="zh_TW" w:bidi="zh_TW"/>
        </w:rPr>
        <w:t>）時，這個片語位於兩者之間，使這段經文成為三位一體的描述（見</w:t>
      </w:r>
      <w:hyperlink r:id="rId35">
        <w:r>
          <w:rPr>
            <w:lang w:val="zh_TW" w:bidi="zh_TW"/>
          </w:rPr>
          <w:rPr>
            <w:color w:val="0000EE"/>
            <w:u w:val="single"/>
          </w:rPr>
          <w:t>太28:19</w:t>
        </w:r>
      </w:hyperlink>
      <w:r>
        <w:rPr>
          <w:lang w:val="zh_TW" w:bidi="zh_TW"/>
        </w:rPr>
        <w:t>；</w:t>
      </w:r>
      <w:hyperlink r:id="rId36">
        <w:r>
          <w:rPr>
            <w:lang w:val="zh_TW" w:bidi="zh_TW"/>
          </w:rPr>
          <w:rPr>
            <w:color w:val="0000EE"/>
            <w:u w:val="single"/>
          </w:rPr>
          <w:t>約14:26</w:t>
        </w:r>
      </w:hyperlink>
      <w:r>
        <w:rPr>
          <w:lang w:val="zh_TW" w:bidi="zh_TW"/>
        </w:rPr>
        <w:t>，</w:t>
      </w:r>
      <w:hyperlink r:id="rId37">
        <w:r>
          <w:rPr>
            <w:lang w:val="zh_TW" w:bidi="zh_TW"/>
          </w:rPr>
          <w:rPr>
            <w:color w:val="0000EE"/>
            <w:u w:val="single"/>
          </w:rPr>
          <w:t>15:26</w:t>
        </w:r>
      </w:hyperlink>
      <w:r>
        <w:rPr>
          <w:lang w:val="zh_TW" w:bidi="zh_TW"/>
        </w:rPr>
        <w:t>；</w:t>
      </w:r>
      <w:hyperlink r:id="rId38">
        <w:r>
          <w:rPr>
            <w:lang w:val="zh_TW" w:bidi="zh_TW"/>
          </w:rPr>
          <w:rPr>
            <w:color w:val="0000EE"/>
            <w:u w:val="single"/>
          </w:rPr>
          <w:t>林後13:14</w:t>
        </w:r>
      </w:hyperlink>
      <w:r>
        <w:rPr>
          <w:lang w:val="zh_TW" w:bidi="zh_TW"/>
        </w:rPr>
        <w:t>；</w:t>
      </w:r>
      <w:hyperlink r:id="rId39">
        <w:r>
          <w:rPr>
            <w:lang w:val="zh_TW" w:bidi="zh_TW"/>
          </w:rPr>
          <w:rPr>
            <w:color w:val="0000EE"/>
            <w:u w:val="single"/>
          </w:rPr>
          <w:t>彼前1:2</w:t>
        </w:r>
      </w:hyperlink>
      <w:r>
        <w:rPr>
          <w:lang w:val="zh_TW" w:bidi="zh_TW"/>
        </w:rPr>
        <w:t>）。數字七承認了聖靈的完全（參</w:t>
      </w:r>
      <w:hyperlink r:id="rId40">
        <w:r>
          <w:rPr>
            <w:lang w:val="zh_TW" w:bidi="zh_TW"/>
          </w:rPr>
          <w:rPr>
            <w:color w:val="0000EE"/>
            <w:u w:val="single"/>
          </w:rPr>
          <w:t>亞4:2</w:t>
        </w:r>
      </w:hyperlink>
      <w:r>
        <w:rPr>
          <w:lang w:val="zh_TW" w:bidi="zh_TW"/>
        </w:rPr>
        <w:t>、</w:t>
      </w:r>
      <w:hyperlink r:id="rId41">
        <w:r>
          <w:rPr>
            <w:lang w:val="zh_TW" w:bidi="zh_TW"/>
          </w:rPr>
          <w:rPr>
            <w:color w:val="0000EE"/>
            <w:u w:val="single"/>
          </w:rPr>
          <w:t>6</w:t>
        </w:r>
      </w:hyperlink>
      <w:r>
        <w:rPr>
          <w:lang w:val="zh_TW" w:bidi="zh_TW"/>
        </w:rPr>
        <w:t>、</w:t>
      </w:r>
      <w:hyperlink r:id="rId42">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1:4–8</w:t>
      </w:r>
      <w:r>
        <w:rPr>
          <w:lang w:val="zh_TW" w:bidi="zh_TW"/>
        </w:rPr>
      </w:r>
    </w:p>
    <w:p>
      <w:pPr/>
      <w:r>
        <w:rPr>
          <w:lang w:val="zh_TW" w:bidi="zh_TW"/>
        </w:rPr>
      </w:r>
      <w:r>
        <w:rPr>
          <w:lang w:val="zh_TW" w:bidi="zh_TW"/>
        </w:rPr>
        <w:t>第二個簡介（見</w:t>
      </w:r>
      <w:r>
        <w:rPr>
          <w:lang w:val="zh_TW" w:bidi="zh_TW"/>
        </w:rPr>
        <w:t>1:1–11的研讀註釋</w:t>
      </w:r>
      <w:r>
        <w:rPr>
          <w:lang w:val="zh_TW" w:bidi="zh_TW"/>
        </w:rPr>
        <w:t>）是以希臘書信的風格所撰寫的。</w:t>
      </w:r>
      <w:r>
        <w:rPr>
          <w:lang w:val="zh_TW" w:bidi="zh_TW"/>
        </w:rPr>
      </w:r>
      <w:r>
        <w:rPr>
          <w:lang w:val="zh_TW" w:bidi="zh_TW"/>
        </w:rPr>
      </w:r>
    </w:p>
    <w:p>
      <w:pPr/>
      <w:r>
        <w:rPr>
          <w:lang w:val="zh_TW" w:bidi="zh_TW"/>
        </w:rPr>
      </w:r>
    </w:p>
    <w:p>
      <w:pPr>
        <w:pStyle w:val="Heading2"/>
      </w:pPr>
      <w:r>
        <w:rPr>
          <w:lang w:val="zh_TW" w:bidi="zh_TW"/>
        </w:rPr>
        <w:t>啟示錄 1:5</w:t>
      </w:r>
      <w:r>
        <w:rPr>
          <w:lang w:val="zh_TW" w:bidi="zh_TW"/>
        </w:rPr>
      </w:r>
    </w:p>
    <w:p>
      <w:pPr/>
      <w:r>
        <w:rPr>
          <w:lang w:val="zh_TW" w:bidi="zh_TW"/>
        </w:rPr>
      </w:r>
      <w:r>
        <w:rPr>
          <w:lang w:val="zh_TW" w:bidi="zh_TW"/>
        </w:rPr>
        <w:t>耶穌是我們宣揚救恩好消息的榜樣 （</w:t>
      </w:r>
      <w:hyperlink r:id="rId43">
        <w:r>
          <w:rPr>
            <w:lang w:val="zh_TW" w:bidi="zh_TW"/>
          </w:rPr>
          <w:rPr>
            <w:color w:val="0000EE"/>
            <w:u w:val="single"/>
          </w:rPr>
          <w:t>1:2</w:t>
        </w:r>
      </w:hyperlink>
      <w:r>
        <w:rPr>
          <w:lang w:val="zh_TW" w:bidi="zh_TW"/>
        </w:rPr>
        <w:t>）。（2）耶穌是第一個從死裡復活的，這一真理是基督信仰的基礎 （</w:t>
      </w:r>
      <w:hyperlink r:id="rId44">
        <w:r>
          <w:rPr>
            <w:lang w:val="zh_TW" w:bidi="zh_TW"/>
          </w:rPr>
          <w:rPr>
            <w:color w:val="0000EE"/>
            <w:u w:val="single"/>
          </w:rPr>
          <w:t>林前15:14</w:t>
        </w:r>
      </w:hyperlink>
      <w:r>
        <w:rPr>
          <w:lang w:val="zh_TW" w:bidi="zh_TW"/>
        </w:rPr>
        <w:t>、</w:t>
      </w:r>
      <w:hyperlink r:id="rId45">
        <w:r>
          <w:rPr>
            <w:lang w:val="zh_TW" w:bidi="zh_TW"/>
          </w:rPr>
          <w:rPr>
            <w:color w:val="0000EE"/>
            <w:u w:val="single"/>
          </w:rPr>
          <w:t>17</w:t>
        </w:r>
      </w:hyperlink>
      <w:r>
        <w:rPr>
          <w:lang w:val="zh_TW" w:bidi="zh_TW"/>
        </w:rPr>
        <w:t>）。（3）作為世界所有君王的統治者（另見</w:t>
      </w:r>
      <w:hyperlink r:id="rId46">
        <w:r>
          <w:rPr>
            <w:lang w:val="zh_TW" w:bidi="zh_TW"/>
          </w:rPr>
          <w:rPr>
            <w:color w:val="0000EE"/>
            <w:u w:val="single"/>
          </w:rPr>
          <w:t>啟17:14</w:t>
        </w:r>
      </w:hyperlink>
      <w:r>
        <w:rPr>
          <w:lang w:val="zh_TW" w:bidi="zh_TW"/>
        </w:rPr>
        <w:t>，</w:t>
      </w:r>
      <w:hyperlink r:id="rId47">
        <w:r>
          <w:rPr>
            <w:lang w:val="zh_TW" w:bidi="zh_TW"/>
          </w:rPr>
          <w:rPr>
            <w:color w:val="0000EE"/>
            <w:u w:val="single"/>
          </w:rPr>
          <w:t>19:16</w:t>
        </w:r>
      </w:hyperlink>
      <w:r>
        <w:rPr>
          <w:lang w:val="zh_TW" w:bidi="zh_TW"/>
        </w:rPr>
        <w:t>），祂是萬有絕對的主宰。羅馬世界的居民要宣告凱撒為絕對的主；許多早期基督徒因堅信只有耶穌擁有這個地位而殉道。</w:t>
      </w:r>
      <w:r>
        <w:rPr>
          <w:lang w:val="zh_TW" w:bidi="zh_TW"/>
        </w:rPr>
      </w:r>
      <w:r>
        <w:rPr>
          <w:lang w:val="zh_TW" w:bidi="zh_TW"/>
        </w:rPr>
      </w:r>
    </w:p>
    <w:p>
      <w:pPr/>
      <w:r>
        <w:rPr>
          <w:lang w:val="zh_TW" w:bidi="zh_TW"/>
        </w:rPr>
      </w:r>
    </w:p>
    <w:p>
      <w:pPr>
        <w:pStyle w:val="Heading2"/>
      </w:pPr>
      <w:r>
        <w:rPr>
          <w:lang w:val="zh_TW" w:bidi="zh_TW"/>
        </w:rPr>
        <w:t>啟示錄 1:5–6</w:t>
      </w:r>
      <w:r>
        <w:rPr>
          <w:lang w:val="zh_TW" w:bidi="zh_TW"/>
        </w:rPr>
      </w:r>
    </w:p>
    <w:p>
      <w:pPr/>
      <w:r>
        <w:rPr>
          <w:lang w:val="zh_TW" w:bidi="zh_TW"/>
        </w:rPr>
      </w:r>
      <w:r>
        <w:rPr>
          <w:lang w:val="zh_TW" w:bidi="zh_TW"/>
        </w:rPr>
        <w:t>在這篇頌讚中，約翰提出了讚美耶穌的理由。</w:t>
      </w:r>
    </w:p>
    <w:p>
      <w:pPr>
        <w:pStyle w:val="ListBullet"/>
        <w:spacing w:line="240" w:lineRule="auto"/>
        <w:ind w:left="720"/>
      </w:pPr>
      <w:r>
        <w:rPr>
          <w:lang w:val="zh_TW" w:bidi="zh_TW"/>
        </w:rPr>
      </w:r>
      <w:r>
        <w:rPr>
          <w:lang w:val="zh_TW" w:bidi="zh_TW"/>
        </w:rPr>
        <w:t>頌讚通常會以宣告阿們作結（見</w:t>
      </w:r>
      <w:hyperlink r:id="rId48">
        <w:r>
          <w:rPr>
            <w:lang w:val="zh_TW" w:bidi="zh_TW"/>
          </w:rPr>
          <w:rPr>
            <w:color w:val="0000EE"/>
            <w:u w:val="single"/>
          </w:rPr>
          <w:t>羅11:36</w:t>
        </w:r>
      </w:hyperlink>
      <w:r>
        <w:rPr>
          <w:lang w:val="zh_TW" w:bidi="zh_TW"/>
        </w:rPr>
        <w:t>；</w:t>
      </w:r>
      <w:hyperlink r:id="rId49">
        <w:r>
          <w:rPr>
            <w:lang w:val="zh_TW" w:bidi="zh_TW"/>
          </w:rPr>
          <w:rPr>
            <w:color w:val="0000EE"/>
            <w:u w:val="single"/>
          </w:rPr>
          <w:t>腓4:20</w:t>
        </w:r>
      </w:hyperlink>
      <w:r>
        <w:rPr>
          <w:lang w:val="zh_TW" w:bidi="zh_TW"/>
        </w:rPr>
        <w:t>），以表達對所說內容的確認。</w:t>
      </w:r>
      <w:r>
        <w:rPr>
          <w:lang w:val="zh_TW" w:bidi="zh_TW"/>
        </w:rPr>
      </w:r>
      <w:r>
        <w:rPr>
          <w:lang w:val="zh_TW" w:bidi="zh_TW"/>
        </w:rPr>
      </w:r>
    </w:p>
    <w:p>
      <w:pPr/>
      <w:r>
        <w:rPr>
          <w:lang w:val="zh_TW" w:bidi="zh_TW"/>
        </w:rPr>
      </w:r>
    </w:p>
    <w:p>
      <w:pPr>
        <w:pStyle w:val="Heading2"/>
      </w:pPr>
      <w:r>
        <w:rPr>
          <w:lang w:val="zh_TW" w:bidi="zh_TW"/>
        </w:rPr>
        <w:t>啟示錄 1:8</w:t>
      </w:r>
      <w:r>
        <w:rPr>
          <w:lang w:val="zh_TW" w:bidi="zh_TW"/>
        </w:rPr>
      </w:r>
    </w:p>
    <w:p>
      <w:pPr/>
      <w:r>
        <w:rPr>
          <w:lang w:val="zh_TW" w:bidi="zh_TW"/>
        </w:rPr>
      </w:r>
      <w:r>
        <w:rPr>
          <w:lang w:val="zh_TW" w:bidi="zh_TW"/>
        </w:rPr>
        <w:t>我是，是舊約聖經中神的名字（（</w:t>
      </w:r>
      <w:hyperlink r:id="rId50">
        <w:r>
          <w:rPr>
            <w:lang w:val="zh_TW" w:bidi="zh_TW"/>
          </w:rPr>
          <w:rPr>
            <w:color w:val="0000EE"/>
            <w:u w:val="single"/>
          </w:rPr>
          <w:t>出3:13–14</w:t>
        </w:r>
      </w:hyperlink>
      <w:r>
        <w:rPr>
          <w:lang w:val="zh_TW" w:bidi="zh_TW"/>
        </w:rPr>
        <w:t>，</w:t>
      </w:r>
      <w:hyperlink r:id="rId51">
        <w:r>
          <w:rPr>
            <w:lang w:val="zh_TW" w:bidi="zh_TW"/>
          </w:rPr>
          <w:rPr>
            <w:color w:val="0000EE"/>
            <w:u w:val="single"/>
          </w:rPr>
          <w:t>6:2</w:t>
        </w:r>
      </w:hyperlink>
      <w:r>
        <w:rPr>
          <w:lang w:val="zh_TW" w:bidi="zh_TW"/>
        </w:rPr>
        <w:t>；</w:t>
      </w:r>
      <w:hyperlink r:id="rId52">
        <w:r>
          <w:rPr>
            <w:lang w:val="zh_TW" w:bidi="zh_TW"/>
          </w:rPr>
          <w:rPr>
            <w:color w:val="0000EE"/>
            <w:u w:val="single"/>
          </w:rPr>
          <w:t>申6:4</w:t>
        </w:r>
      </w:hyperlink>
      <w:r>
        <w:rPr>
          <w:lang w:val="zh_TW" w:bidi="zh_TW"/>
        </w:rPr>
        <w:t>）。耶穌也以這個名字稱呼自己（參</w:t>
      </w:r>
      <w:hyperlink r:id="rId53">
        <w:r>
          <w:rPr>
            <w:lang w:val="zh_TW" w:bidi="zh_TW"/>
          </w:rPr>
          <w:rPr>
            <w:color w:val="0000EE"/>
            <w:u w:val="single"/>
          </w:rPr>
          <w:t>約4:26</w:t>
        </w:r>
      </w:hyperlink>
      <w:r>
        <w:rPr>
          <w:lang w:val="zh_TW" w:bidi="zh_TW"/>
        </w:rPr>
        <w:t>）。阿拉法和俄梅戛是希臘字母表的第一個和最後一個字母；它們象徵著神的行為是全面的。神完全掌管一切。</w:t>
      </w:r>
      <w:r>
        <w:rPr>
          <w:lang w:val="zh_TW" w:bidi="zh_TW"/>
        </w:rPr>
      </w:r>
      <w:r>
        <w:rPr>
          <w:lang w:val="zh_TW" w:bidi="zh_TW"/>
        </w:rPr>
      </w:r>
    </w:p>
    <w:p>
      <w:pPr/>
      <w:r>
        <w:rPr>
          <w:lang w:val="zh_TW" w:bidi="zh_TW"/>
        </w:rPr>
      </w:r>
    </w:p>
    <w:p>
      <w:pPr>
        <w:pStyle w:val="Heading2"/>
      </w:pPr>
      <w:r>
        <w:rPr>
          <w:lang w:val="zh_TW" w:bidi="zh_TW"/>
        </w:rPr>
        <w:t>啟示錄 1:9</w:t>
      </w:r>
      <w:r>
        <w:rPr>
          <w:lang w:val="zh_TW" w:bidi="zh_TW"/>
        </w:rPr>
      </w:r>
    </w:p>
    <w:p>
      <w:pPr>
        <w:pStyle w:val="ListBullet"/>
        <w:spacing w:line="240" w:lineRule="auto"/>
        <w:ind w:left="720"/>
      </w:pPr>
      <w:r>
        <w:rPr>
          <w:lang w:val="zh_TW" w:bidi="zh_TW"/>
        </w:rPr>
      </w:r>
      <w:r>
        <w:rPr>
          <w:lang w:val="zh_TW" w:bidi="zh_TW"/>
        </w:rPr>
        <w:t>你們的弟兄和你們的夥伴（譯註：和合本僅譯出你們的弟兄）：雖然約翰因監禁而與其他基督徒分離，但約翰在患難中與他們一同感受那份群體的同在，這是基於對神國的盼望和願意忍耐的態度。</w:t>
      </w:r>
    </w:p>
    <w:p>
      <w:pPr>
        <w:pStyle w:val="ListBullet"/>
        <w:spacing w:line="240" w:lineRule="auto"/>
        <w:ind w:left="720"/>
      </w:pPr>
      <w:r>
        <w:rPr>
          <w:lang w:val="zh_TW" w:bidi="zh_TW"/>
        </w:rPr>
      </w:r>
      <w:r>
        <w:rPr>
          <w:lang w:val="zh_TW" w:bidi="zh_TW"/>
        </w:rPr>
        <w:t>羅馬在拔摩島上的堡壘關押著囚犯和流放者。拔摩位於一個保護著繁榮海港米利都的群島中。</w:t>
      </w:r>
    </w:p>
    <w:p>
      <w:pPr>
        <w:pStyle w:val="ListBullet"/>
        <w:spacing w:line="240" w:lineRule="auto"/>
        <w:ind w:left="720"/>
      </w:pPr>
      <w:r>
        <w:rPr>
          <w:lang w:val="zh_TW" w:bidi="zh_TW"/>
        </w:rPr>
      </w:r>
      <w:r>
        <w:rPr>
          <w:lang w:val="zh_TW" w:bidi="zh_TW"/>
        </w:rPr>
        <w:t>為神的道……作</w:t>
      </w:r>
      <w:r>
        <w:rPr>
          <w:lang w:val="zh_TW" w:bidi="zh_TW"/>
        </w:rPr>
        <w:t>的見證：在典型的閃語的平行結構中，第二句話的意思基本上與第一句相同。到了約翰的時代，猶太人正在說服羅馬當局基督教與猶太教的不同，因此基督教不是被認可的一種宗教。</w:t>
      </w:r>
      <w:r>
        <w:rPr>
          <w:lang w:val="zh_TW" w:bidi="zh_TW"/>
        </w:rPr>
      </w:r>
      <w:r>
        <w:rPr>
          <w:lang w:val="zh_TW" w:bidi="zh_TW"/>
        </w:rPr>
      </w:r>
    </w:p>
    <w:p>
      <w:pPr/>
      <w:r>
        <w:rPr>
          <w:lang w:val="zh_TW" w:bidi="zh_TW"/>
        </w:rPr>
      </w:r>
    </w:p>
    <w:p>
      <w:pPr>
        <w:pStyle w:val="Heading2"/>
      </w:pPr>
      <w:r>
        <w:rPr>
          <w:lang w:val="zh_TW" w:bidi="zh_TW"/>
        </w:rPr>
        <w:t>啟示錄 1:9–11</w:t>
      </w:r>
      <w:r>
        <w:rPr>
          <w:lang w:val="zh_TW" w:bidi="zh_TW"/>
        </w:rPr>
      </w:r>
    </w:p>
    <w:p>
      <w:pPr/>
      <w:r>
        <w:rPr>
          <w:lang w:val="zh_TW" w:bidi="zh_TW"/>
        </w:rPr>
      </w:r>
      <w:r>
        <w:rPr>
          <w:lang w:val="zh_TW" w:bidi="zh_TW"/>
        </w:rPr>
        <w:t>這第三個簡介（見</w:t>
      </w:r>
      <w:r>
        <w:rPr>
          <w:lang w:val="zh_TW" w:bidi="zh_TW"/>
        </w:rPr>
        <w:t>1:1–11的研讀註釋</w:t>
      </w:r>
      <w:r>
        <w:rPr>
          <w:lang w:val="zh_TW" w:bidi="zh_TW"/>
        </w:rPr>
        <w:t>）是歷史性的；它顯示了神在歷史事件中如何與人相通。神在約翰被流放時賦予了他一個重要的使命。</w:t>
      </w:r>
      <w:r>
        <w:rPr>
          <w:lang w:val="zh_TW" w:bidi="zh_TW"/>
        </w:rPr>
      </w:r>
      <w:r>
        <w:rPr>
          <w:lang w:val="zh_TW" w:bidi="zh_TW"/>
        </w:rPr>
      </w:r>
    </w:p>
    <w:p>
      <w:pPr/>
      <w:r>
        <w:rPr>
          <w:lang w:val="zh_TW" w:bidi="zh_TW"/>
        </w:rPr>
      </w:r>
    </w:p>
    <w:p>
      <w:pPr>
        <w:pStyle w:val="Heading2"/>
      </w:pPr>
      <w:r>
        <w:rPr>
          <w:lang w:val="zh_TW" w:bidi="zh_TW"/>
        </w:rPr>
        <w:t>啟示錄 1:10</w:t>
      </w:r>
      <w:r>
        <w:rPr>
          <w:lang w:val="zh_TW" w:bidi="zh_TW"/>
        </w:rPr>
      </w:r>
    </w:p>
    <w:p>
      <w:pPr>
        <w:pStyle w:val="ListBullet"/>
        <w:spacing w:line="240" w:lineRule="auto"/>
        <w:ind w:left="720"/>
      </w:pPr>
      <w:r>
        <w:rPr>
          <w:lang w:val="zh_TW" w:bidi="zh_TW"/>
        </w:rPr>
      </w:r>
      <w:r>
        <w:rPr>
          <w:lang w:val="zh_TW" w:bidi="zh_TW"/>
        </w:rPr>
        <w:t>主日：這個稱號在羅馬世界中是用來指凱撒的慶典，但基督徒用此來指他們為慶祝耶穌復活的每週的禮拜。最早的基督徒在安息日，即一週的最後一天，於猶太會堂中敬拜（</w:t>
      </w:r>
      <w:hyperlink r:id="rId54">
        <w:r>
          <w:rPr>
            <w:lang w:val="zh_TW" w:bidi="zh_TW"/>
          </w:rPr>
          <w:rPr>
            <w:color w:val="0000EE"/>
            <w:u w:val="single"/>
          </w:rPr>
          <w:t>徒18:4</w:t>
        </w:r>
      </w:hyperlink>
      <w:r>
        <w:rPr>
          <w:lang w:val="zh_TW" w:bidi="zh_TW"/>
        </w:rPr>
        <w:t>），但到了啟示錄的時候，他們被排除在會堂之外，並在紀念復活的那天，也就是一週的第一天聚集（見</w:t>
      </w:r>
      <w:r>
        <w:rPr>
          <w:lang w:val="zh_TW" w:bidi="zh_TW"/>
        </w:rPr>
        <w:t>路24:1的研讀註釋</w:t>
      </w:r>
      <w:r>
        <w:rPr>
          <w:lang w:val="zh_TW" w:bidi="zh_TW"/>
        </w:rPr>
        <w:t>；另見</w:t>
      </w:r>
      <w:hyperlink r:id="rId55">
        <w:r>
          <w:rPr>
            <w:lang w:val="zh_TW" w:bidi="zh_TW"/>
          </w:rPr>
          <w:rPr>
            <w:color w:val="0000EE"/>
            <w:u w:val="single"/>
          </w:rPr>
          <w:t>徒20:7</w:t>
        </w:r>
      </w:hyperlink>
      <w:r>
        <w:rPr>
          <w:lang w:val="zh_TW" w:bidi="zh_TW"/>
        </w:rPr>
        <w:t>）。</w:t>
      </w:r>
    </w:p>
    <w:p>
      <w:pPr>
        <w:pStyle w:val="ListBullet"/>
        <w:spacing w:line="240" w:lineRule="auto"/>
        <w:ind w:left="720"/>
      </w:pPr>
      <w:r>
        <w:rPr>
          <w:lang w:val="zh_TW" w:bidi="zh_TW"/>
        </w:rPr>
      </w:r>
      <w:r>
        <w:rPr>
          <w:lang w:val="zh_TW" w:bidi="zh_TW"/>
        </w:rPr>
        <w:t>大聲音如吹號</w:t>
      </w:r>
      <w:r>
        <w:rPr>
          <w:lang w:val="zh_TW" w:bidi="zh_TW"/>
        </w:rPr>
        <w:t>是主來臨的宣告。</w:t>
      </w:r>
      <w:r>
        <w:rPr>
          <w:lang w:val="zh_TW" w:bidi="zh_TW"/>
        </w:rPr>
      </w:r>
      <w:r>
        <w:rPr>
          <w:lang w:val="zh_TW" w:bidi="zh_TW"/>
        </w:rPr>
      </w:r>
    </w:p>
    <w:p>
      <w:pPr/>
      <w:r>
        <w:rPr>
          <w:lang w:val="zh_TW" w:bidi="zh_TW"/>
        </w:rPr>
      </w:r>
    </w:p>
    <w:p>
      <w:pPr>
        <w:pStyle w:val="Heading2"/>
      </w:pPr>
      <w:r>
        <w:rPr>
          <w:lang w:val="zh_TW" w:bidi="zh_TW"/>
        </w:rPr>
        <w:t>啟示錄 1:11</w:t>
      </w:r>
      <w:r>
        <w:rPr>
          <w:lang w:val="zh_TW" w:bidi="zh_TW"/>
        </w:rPr>
      </w:r>
    </w:p>
    <w:p>
      <w:pPr/>
      <w:r>
        <w:rPr>
          <w:lang w:val="zh_TW" w:bidi="zh_TW"/>
        </w:rPr>
      </w:r>
      <w:r>
        <w:rPr>
          <w:lang w:val="zh_TW" w:bidi="zh_TW"/>
        </w:rPr>
        <w:t>寫在</w:t>
      </w:r>
      <w:r>
        <w:rPr>
          <w:lang w:val="zh_TW" w:bidi="zh_TW"/>
        </w:rPr>
        <w:t>……達與</w:t>
      </w:r>
      <w:r>
        <w:rPr>
          <w:lang w:val="zh_TW" w:bidi="zh_TW"/>
        </w:rPr>
        <w:t>：神授權約翰作為祂的先知並傳達祂的啟示（見</w:t>
      </w:r>
      <w:hyperlink r:id="rId56">
        <w:r>
          <w:rPr>
            <w:lang w:val="zh_TW" w:bidi="zh_TW"/>
          </w:rPr>
          <w:rPr>
            <w:color w:val="0000EE"/>
            <w:u w:val="single"/>
          </w:rPr>
          <w:t>22:8</w:t>
        </w:r>
      </w:hyperlink>
      <w:r>
        <w:rPr>
          <w:lang w:val="zh_TW" w:bidi="zh_TW"/>
        </w:rPr>
        <w:t>、</w:t>
      </w:r>
      <w:hyperlink r:id="rId57">
        <w:r>
          <w:rPr>
            <w:lang w:val="zh_TW" w:bidi="zh_TW"/>
          </w:rPr>
          <w:rPr>
            <w:color w:val="0000EE"/>
            <w:u w:val="single"/>
          </w:rPr>
          <w:t>10</w:t>
        </w:r>
      </w:hyperlink>
      <w:r>
        <w:rPr>
          <w:lang w:val="zh_TW" w:bidi="zh_TW"/>
        </w:rPr>
        <w:t>；參</w:t>
      </w:r>
      <w:hyperlink r:id="rId58">
        <w:r>
          <w:rPr>
            <w:lang w:val="zh_TW" w:bidi="zh_TW"/>
          </w:rPr>
          <w:rPr>
            <w:color w:val="0000EE"/>
            <w:u w:val="single"/>
          </w:rPr>
          <w:t>賽6:8–9</w:t>
        </w:r>
      </w:hyperlink>
      <w:r>
        <w:rPr>
          <w:lang w:val="zh_TW" w:bidi="zh_TW"/>
        </w:rPr>
        <w:t>；</w:t>
      </w:r>
      <w:hyperlink r:id="rId59">
        <w:r>
          <w:rPr>
            <w:lang w:val="zh_TW" w:bidi="zh_TW"/>
          </w:rPr>
          <w:rPr>
            <w:color w:val="0000EE"/>
            <w:u w:val="single"/>
          </w:rPr>
          <w:t>耶2:1–2</w:t>
        </w:r>
      </w:hyperlink>
      <w:r>
        <w:rPr>
          <w:lang w:val="zh_TW" w:bidi="zh_TW"/>
        </w:rPr>
        <w:t>；</w:t>
      </w:r>
      <w:hyperlink r:id="rId60">
        <w:r>
          <w:rPr>
            <w:lang w:val="zh_TW" w:bidi="zh_TW"/>
          </w:rPr>
          <w:rPr>
            <w:color w:val="0000EE"/>
            <w:u w:val="single"/>
          </w:rPr>
          <w:t>結2:1–3</w:t>
        </w:r>
      </w:hyperlink>
      <w:r>
        <w:rPr>
          <w:lang w:val="zh_TW" w:bidi="zh_TW"/>
        </w:rPr>
        <w:t>，</w:t>
      </w:r>
      <w:hyperlink r:id="rId61">
        <w:r>
          <w:rPr>
            <w:lang w:val="zh_TW" w:bidi="zh_TW"/>
          </w:rPr>
          <w:rPr>
            <w:color w:val="0000EE"/>
            <w:u w:val="single"/>
          </w:rPr>
          <w:t>34:1–2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w:t>
      </w:r>
      <w:r>
        <w:rPr>
          <w:lang w:val="zh_TW" w:bidi="zh_TW"/>
        </w:rPr>
      </w:r>
    </w:p>
    <w:p>
      <w:pPr>
        <w:pStyle w:val="ListBullet"/>
        <w:spacing w:line="240" w:lineRule="auto"/>
        <w:ind w:left="720"/>
      </w:pPr>
      <w:r>
        <w:rPr>
          <w:lang w:val="zh_TW" w:bidi="zh_TW"/>
        </w:rPr>
      </w:r>
      <w:r>
        <w:rPr>
          <w:lang w:val="zh_TW" w:bidi="zh_TW"/>
        </w:rPr>
        <w:t>我轉過身來，要看是誰發聲與我說話：這句話指的是</w:t>
      </w:r>
      <w:hyperlink r:id="rId62">
        <w:r>
          <w:rPr>
            <w:lang w:val="zh_TW" w:bidi="zh_TW"/>
          </w:rPr>
          <w:rPr>
            <w:color w:val="0000EE"/>
            <w:u w:val="single"/>
          </w:rPr>
          <w:t>一章10節</w:t>
        </w:r>
      </w:hyperlink>
      <w:r>
        <w:rPr>
          <w:lang w:val="zh_TW" w:bidi="zh_TW"/>
        </w:rPr>
        <w:t>中說的大聲音。</w:t>
      </w:r>
    </w:p>
    <w:p>
      <w:pPr>
        <w:pStyle w:val="ListBullet"/>
        <w:spacing w:line="240" w:lineRule="auto"/>
        <w:ind w:left="720"/>
      </w:pPr>
      <w:r>
        <w:rPr>
          <w:lang w:val="zh_TW" w:bidi="zh_TW"/>
        </w:rPr>
      </w:r>
      <w:r>
        <w:rPr>
          <w:lang w:val="zh_TW" w:bidi="zh_TW"/>
        </w:rPr>
        <w:t>七個金燈臺：點燃的燈台象徵著神在祂子民中的同在（</w:t>
      </w:r>
      <w:hyperlink r:id="rId63">
        <w:r>
          <w:rPr>
            <w:lang w:val="zh_TW" w:bidi="zh_TW"/>
          </w:rPr>
          <w:rPr>
            <w:color w:val="0000EE"/>
            <w:u w:val="single"/>
          </w:rPr>
          <w:t>出27:21</w:t>
        </w:r>
      </w:hyperlink>
      <w:r>
        <w:rPr>
          <w:lang w:val="zh_TW" w:bidi="zh_TW"/>
        </w:rPr>
        <w:t>；</w:t>
      </w:r>
      <w:hyperlink r:id="rId64">
        <w:r>
          <w:rPr>
            <w:lang w:val="zh_TW" w:bidi="zh_TW"/>
          </w:rPr>
          <w:rPr>
            <w:color w:val="0000EE"/>
            <w:u w:val="single"/>
          </w:rPr>
          <w:t>利24:1–4</w:t>
        </w:r>
      </w:hyperlink>
      <w:r>
        <w:rPr>
          <w:lang w:val="zh_TW" w:bidi="zh_TW"/>
        </w:rPr>
        <w:t>）也象徵著祂的眼目遍察全地（</w:t>
      </w:r>
      <w:hyperlink r:id="rId42">
        <w:r>
          <w:rPr>
            <w:lang w:val="zh_TW" w:bidi="zh_TW"/>
          </w:rPr>
          <w:rPr>
            <w:color w:val="0000EE"/>
            <w:u w:val="single"/>
          </w:rPr>
          <w:t>亞4:10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1:12–20</w:t>
      </w:r>
      <w:r>
        <w:rPr>
          <w:lang w:val="zh_TW" w:bidi="zh_TW"/>
        </w:rPr>
      </w:r>
    </w:p>
    <w:p>
      <w:pPr/>
      <w:r>
        <w:rPr>
          <w:lang w:val="zh_TW" w:bidi="zh_TW"/>
        </w:rPr>
      </w:r>
      <w:r>
        <w:rPr>
          <w:lang w:val="zh_TW" w:bidi="zh_TW"/>
        </w:rPr>
        <w:t>約翰的第一個異象是一幅象徵性的圖畫，描繪基督作為神智慧、可靠且大有能力的代理人，祂始終看顧祂的子民。</w:t>
      </w:r>
      <w:r>
        <w:rPr>
          <w:lang w:val="zh_TW" w:bidi="zh_TW"/>
        </w:rPr>
      </w:r>
      <w:r>
        <w:rPr>
          <w:lang w:val="zh_TW" w:bidi="zh_TW"/>
        </w:rPr>
      </w:r>
    </w:p>
    <w:p>
      <w:pPr/>
      <w:r>
        <w:rPr>
          <w:lang w:val="zh_TW" w:bidi="zh_TW"/>
        </w:rPr>
      </w:r>
    </w:p>
    <w:p>
      <w:pPr>
        <w:pStyle w:val="Heading2"/>
      </w:pPr>
      <w:r>
        <w:rPr>
          <w:lang w:val="zh_TW" w:bidi="zh_TW"/>
        </w:rPr>
        <w:t>啟示錄 1:13</w:t>
      </w:r>
      <w:r>
        <w:rPr>
          <w:lang w:val="zh_TW" w:bidi="zh_TW"/>
        </w:rPr>
      </w:r>
    </w:p>
    <w:p>
      <w:pPr>
        <w:pStyle w:val="ListBullet"/>
        <w:spacing w:line="240" w:lineRule="auto"/>
        <w:ind w:left="720"/>
      </w:pPr>
      <w:r>
        <w:rPr>
          <w:lang w:val="zh_TW" w:bidi="zh_TW"/>
        </w:rPr>
      </w:r>
      <w:r>
        <w:rPr>
          <w:lang w:val="zh_TW" w:bidi="zh_TW"/>
        </w:rPr>
        <w:t>人子（或</w:t>
      </w:r>
      <w:r>
        <w:rPr>
          <w:i/>
          <w:lang w:val="zh_TW" w:bidi="zh_TW"/>
        </w:rPr>
        <w:t>一位人子</w:t>
      </w:r>
      <w:r>
        <w:rPr>
          <w:lang w:val="zh_TW" w:bidi="zh_TW"/>
        </w:rPr>
        <w:t>）：</w:t>
      </w:r>
      <w:r>
        <w:rPr>
          <w:i/>
          <w:lang w:val="zh_TW" w:bidi="zh_TW"/>
        </w:rPr>
        <w:t>人子</w:t>
      </w:r>
      <w:r>
        <w:rPr>
          <w:lang w:val="zh_TW" w:bidi="zh_TW"/>
        </w:rPr>
        <w:t>是耶穌用來稱呼自己的頭銜（見</w:t>
      </w:r>
      <w:hyperlink r:id="rId65">
        <w:r>
          <w:rPr>
            <w:lang w:val="zh_TW" w:bidi="zh_TW"/>
          </w:rPr>
          <w:rPr>
            <w:color w:val="0000EE"/>
            <w:u w:val="single"/>
          </w:rPr>
          <w:t>但7:13</w:t>
        </w:r>
      </w:hyperlink>
      <w:r>
        <w:rPr>
          <w:lang w:val="zh_TW" w:bidi="zh_TW"/>
        </w:rPr>
        <w:t>；</w:t>
      </w:r>
      <w:hyperlink r:id="rId66">
        <w:r>
          <w:rPr>
            <w:lang w:val="zh_TW" w:bidi="zh_TW"/>
          </w:rPr>
          <w:rPr>
            <w:color w:val="0000EE"/>
            <w:u w:val="single"/>
          </w:rPr>
          <w:t>太8:20</w:t>
        </w:r>
      </w:hyperlink>
      <w:r>
        <w:rPr>
          <w:lang w:val="zh_TW" w:bidi="zh_TW"/>
        </w:rPr>
        <w:t>，</w:t>
      </w:r>
      <w:hyperlink r:id="rId67">
        <w:r>
          <w:rPr>
            <w:lang w:val="zh_TW" w:bidi="zh_TW"/>
          </w:rPr>
          <w:rPr>
            <w:color w:val="0000EE"/>
            <w:u w:val="single"/>
          </w:rPr>
          <w:t>9:6</w:t>
        </w:r>
      </w:hyperlink>
      <w:r>
        <w:rPr>
          <w:lang w:val="zh_TW" w:bidi="zh_TW"/>
        </w:rPr>
        <w:t>，</w:t>
      </w:r>
      <w:hyperlink r:id="rId68">
        <w:r>
          <w:rPr>
            <w:lang w:val="zh_TW" w:bidi="zh_TW"/>
          </w:rPr>
          <w:rPr>
            <w:color w:val="0000EE"/>
            <w:u w:val="single"/>
          </w:rPr>
          <w:t>16:13</w:t>
        </w:r>
      </w:hyperlink>
      <w:r>
        <w:rPr>
          <w:lang w:val="zh_TW" w:bidi="zh_TW"/>
        </w:rPr>
        <w:t>；</w:t>
      </w:r>
      <w:hyperlink r:id="rId69">
        <w:r>
          <w:rPr>
            <w:lang w:val="zh_TW" w:bidi="zh_TW"/>
          </w:rPr>
          <w:rPr>
            <w:color w:val="0000EE"/>
            <w:u w:val="single"/>
          </w:rPr>
          <w:t>可2:28</w:t>
        </w:r>
      </w:hyperlink>
      <w:r>
        <w:rPr>
          <w:lang w:val="zh_TW" w:bidi="zh_TW"/>
        </w:rPr>
        <w:t>，</w:t>
      </w:r>
      <w:hyperlink r:id="rId70">
        <w:r>
          <w:rPr>
            <w:lang w:val="zh_TW" w:bidi="zh_TW"/>
          </w:rPr>
          <w:rPr>
            <w:color w:val="0000EE"/>
            <w:u w:val="single"/>
          </w:rPr>
          <w:t>9:9</w:t>
        </w:r>
      </w:hyperlink>
      <w:r>
        <w:rPr>
          <w:lang w:val="zh_TW" w:bidi="zh_TW"/>
        </w:rPr>
        <w:t>，</w:t>
      </w:r>
      <w:hyperlink r:id="rId71">
        <w:r>
          <w:rPr>
            <w:lang w:val="zh_TW" w:bidi="zh_TW"/>
          </w:rPr>
          <w:rPr>
            <w:color w:val="0000EE"/>
            <w:u w:val="single"/>
          </w:rPr>
          <w:t>14:41</w:t>
        </w:r>
      </w:hyperlink>
      <w:r>
        <w:rPr>
          <w:lang w:val="zh_TW" w:bidi="zh_TW"/>
        </w:rPr>
        <w:t>；</w:t>
      </w:r>
      <w:hyperlink r:id="rId72">
        <w:r>
          <w:rPr>
            <w:lang w:val="zh_TW" w:bidi="zh_TW"/>
          </w:rPr>
          <w:rPr>
            <w:color w:val="0000EE"/>
            <w:u w:val="single"/>
          </w:rPr>
          <w:t>約1:51</w:t>
        </w:r>
      </w:hyperlink>
      <w:r>
        <w:rPr>
          <w:lang w:val="zh_TW" w:bidi="zh_TW"/>
        </w:rPr>
        <w:t>，</w:t>
      </w:r>
      <w:hyperlink r:id="rId73">
        <w:r>
          <w:rPr>
            <w:lang w:val="zh_TW" w:bidi="zh_TW"/>
          </w:rPr>
          <w:rPr>
            <w:color w:val="0000EE"/>
            <w:u w:val="single"/>
          </w:rPr>
          <w:t>3:13</w:t>
        </w:r>
      </w:hyperlink>
      <w:r>
        <w:rPr>
          <w:lang w:val="zh_TW" w:bidi="zh_TW"/>
        </w:rPr>
        <w:t>，</w:t>
      </w:r>
      <w:hyperlink r:id="rId74">
        <w:r>
          <w:rPr>
            <w:lang w:val="zh_TW" w:bidi="zh_TW"/>
          </w:rPr>
          <w:rPr>
            <w:color w:val="0000EE"/>
            <w:u w:val="single"/>
          </w:rPr>
          <w:t>5:27</w:t>
        </w:r>
      </w:hyperlink>
      <w:r>
        <w:rPr>
          <w:lang w:val="zh_TW" w:bidi="zh_TW"/>
        </w:rPr>
        <w:t>）。</w:t>
      </w:r>
    </w:p>
    <w:p>
      <w:pPr>
        <w:pStyle w:val="ListBullet"/>
        <w:spacing w:line="240" w:lineRule="auto"/>
        <w:ind w:left="720"/>
      </w:pPr>
      <w:r>
        <w:rPr>
          <w:lang w:val="zh_TW" w:bidi="zh_TW"/>
        </w:rPr>
      </w:r>
      <w:r>
        <w:rPr>
          <w:lang w:val="zh_TW" w:bidi="zh_TW"/>
        </w:rPr>
        <w:t>長衣和金帶使基督看起來很有威嚴（見</w:t>
      </w:r>
      <w:hyperlink r:id="rId75">
        <w:r>
          <w:rPr>
            <w:lang w:val="zh_TW" w:bidi="zh_TW"/>
          </w:rPr>
          <w:rPr>
            <w:color w:val="0000EE"/>
            <w:u w:val="single"/>
          </w:rPr>
          <w:t>啟19:13–16</w:t>
        </w:r>
      </w:hyperlink>
      <w:r>
        <w:rPr>
          <w:lang w:val="zh_TW" w:bidi="zh_TW"/>
        </w:rPr>
        <w:t>；</w:t>
      </w:r>
      <w:hyperlink r:id="rId76">
        <w:r>
          <w:rPr>
            <w:lang w:val="zh_TW" w:bidi="zh_TW"/>
          </w:rPr>
          <w:rPr>
            <w:color w:val="0000EE"/>
            <w:u w:val="single"/>
          </w:rPr>
          <w:t>但10:5</w:t>
        </w:r>
      </w:hyperlink>
      <w:r>
        <w:rPr>
          <w:lang w:val="zh_TW" w:bidi="zh_TW"/>
        </w:rPr>
        <w:t>）。長衣是一種象徵純潔和聖潔的祭司服裝。</w:t>
      </w:r>
      <w:r>
        <w:rPr>
          <w:lang w:val="zh_TW" w:bidi="zh_TW"/>
        </w:rPr>
      </w:r>
      <w:r>
        <w:rPr>
          <w:lang w:val="zh_TW" w:bidi="zh_TW"/>
        </w:rPr>
      </w:r>
    </w:p>
    <w:p>
      <w:pPr/>
      <w:r>
        <w:rPr>
          <w:lang w:val="zh_TW" w:bidi="zh_TW"/>
        </w:rPr>
      </w:r>
    </w:p>
    <w:p>
      <w:pPr>
        <w:pStyle w:val="Heading2"/>
      </w:pPr>
      <w:r>
        <w:rPr>
          <w:lang w:val="zh_TW" w:bidi="zh_TW"/>
        </w:rPr>
        <w:t>啟示錄 1:14</w:t>
      </w:r>
      <w:r>
        <w:rPr>
          <w:lang w:val="zh_TW" w:bidi="zh_TW"/>
        </w:rPr>
      </w:r>
    </w:p>
    <w:p>
      <w:pPr>
        <w:pStyle w:val="ListBullet"/>
        <w:spacing w:line="240" w:lineRule="auto"/>
        <w:ind w:left="720"/>
      </w:pPr>
      <w:r>
        <w:rPr>
          <w:lang w:val="zh_TW" w:bidi="zh_TW"/>
        </w:rPr>
      </w:r>
      <w:r>
        <w:rPr>
          <w:lang w:val="zh_TW" w:bidi="zh_TW"/>
        </w:rPr>
        <w:t>白髮象徵著智慧與成熟；這個異象反映出但以理書中亙古常在者的異象（</w:t>
      </w:r>
      <w:hyperlink r:id="rId77">
        <w:r>
          <w:rPr>
            <w:lang w:val="zh_TW" w:bidi="zh_TW"/>
          </w:rPr>
          <w:rPr>
            <w:color w:val="0000EE"/>
            <w:u w:val="single"/>
          </w:rPr>
          <w:t>但7:9</w:t>
        </w:r>
      </w:hyperlink>
      <w:r>
        <w:rPr>
          <w:lang w:val="zh_TW" w:bidi="zh_TW"/>
        </w:rPr>
        <w:t>）。</w:t>
      </w:r>
    </w:p>
    <w:p>
      <w:pPr>
        <w:pStyle w:val="ListBullet"/>
        <w:spacing w:line="240" w:lineRule="auto"/>
        <w:ind w:left="720"/>
      </w:pPr>
      <w:r>
        <w:rPr>
          <w:lang w:val="zh_TW" w:bidi="zh_TW"/>
        </w:rPr>
      </w:r>
      <w:r>
        <w:rPr>
          <w:lang w:val="zh_TW" w:bidi="zh_TW"/>
        </w:rPr>
        <w:t>祂的眼目</w:t>
      </w:r>
      <w:r>
        <w:rPr>
          <w:lang w:val="zh_TW" w:bidi="zh_TW"/>
        </w:rPr>
        <w:t>……</w:t>
      </w:r>
      <w:r>
        <w:rPr>
          <w:lang w:val="zh_TW" w:bidi="zh_TW"/>
        </w:rPr>
        <w:t>如火焰般能穿透偽裝；那位無所不知的將審判每一個人（見</w:t>
      </w:r>
      <w:hyperlink r:id="rId78">
        <w:r>
          <w:rPr>
            <w:lang w:val="zh_TW" w:bidi="zh_TW"/>
          </w:rPr>
          <w:rPr>
            <w:color w:val="0000EE"/>
            <w:u w:val="single"/>
          </w:rPr>
          <w:t>但10:6</w:t>
        </w:r>
      </w:hyperlink>
      <w:r>
        <w:rPr>
          <w:lang w:val="zh_TW" w:bidi="zh_TW"/>
        </w:rPr>
        <w:t>；</w:t>
      </w:r>
      <w:hyperlink r:id="rId79">
        <w:r>
          <w:rPr>
            <w:lang w:val="zh_TW" w:bidi="zh_TW"/>
          </w:rPr>
          <w:rPr>
            <w:color w:val="0000EE"/>
            <w:u w:val="single"/>
          </w:rPr>
          <w:t>來4:13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1:15</w:t>
      </w:r>
      <w:r>
        <w:rPr>
          <w:lang w:val="zh_TW" w:bidi="zh_TW"/>
        </w:rPr>
      </w:r>
    </w:p>
    <w:p>
      <w:pPr>
        <w:pStyle w:val="ListBullet"/>
        <w:spacing w:line="240" w:lineRule="auto"/>
        <w:ind w:left="720"/>
      </w:pPr>
      <w:r>
        <w:rPr>
          <w:lang w:val="zh_TW" w:bidi="zh_TW"/>
        </w:rPr>
      </w:r>
      <w:r>
        <w:rPr>
          <w:lang w:val="zh_TW" w:bidi="zh_TW"/>
        </w:rPr>
        <w:t>腳好像在爐中鍛鍊光明的銅意味著穩定、堅固和安全（參</w:t>
      </w:r>
      <w:hyperlink r:id="rId78">
        <w:r>
          <w:rPr>
            <w:lang w:val="zh_TW" w:bidi="zh_TW"/>
          </w:rPr>
          <w:rPr>
            <w:color w:val="0000EE"/>
            <w:u w:val="single"/>
          </w:rPr>
          <w:t>但10:6</w:t>
        </w:r>
      </w:hyperlink>
      <w:r>
        <w:rPr>
          <w:lang w:val="zh_TW" w:bidi="zh_TW"/>
        </w:rPr>
        <w:t>）。</w:t>
      </w:r>
    </w:p>
    <w:p>
      <w:pPr>
        <w:pStyle w:val="ListBullet"/>
        <w:spacing w:line="240" w:lineRule="auto"/>
        <w:ind w:left="720"/>
      </w:pPr>
      <w:r>
        <w:rPr>
          <w:lang w:val="zh_TW" w:bidi="zh_TW"/>
        </w:rPr>
      </w:r>
      <w:r>
        <w:rPr>
          <w:lang w:val="zh_TW" w:bidi="zh_TW"/>
        </w:rPr>
        <w:t>雷鳴般的聲音（譯註：和合本譯為「如同眾水的聲音」）暗示著神的大能——當祂說話時，必會被聽見（參</w:t>
      </w:r>
      <w:hyperlink r:id="rId80">
        <w:r>
          <w:rPr>
            <w:lang w:val="zh_TW" w:bidi="zh_TW"/>
          </w:rPr>
          <w:rPr>
            <w:color w:val="0000EE"/>
            <w:u w:val="single"/>
          </w:rPr>
          <w:t>結43:2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1:16</w:t>
      </w:r>
      <w:r>
        <w:rPr>
          <w:lang w:val="zh_TW" w:bidi="zh_TW"/>
        </w:rPr>
      </w:r>
    </w:p>
    <w:p>
      <w:pPr>
        <w:pStyle w:val="ListBullet"/>
        <w:spacing w:line="240" w:lineRule="auto"/>
        <w:ind w:left="720"/>
      </w:pPr>
      <w:r>
        <w:rPr>
          <w:lang w:val="zh_TW" w:bidi="zh_TW"/>
        </w:rPr>
      </w:r>
      <w:r>
        <w:rPr>
          <w:lang w:val="zh_TW" w:bidi="zh_TW"/>
        </w:rPr>
        <w:t>這七星代表完整的教會。教會在人子的右手中（即被接納和祝福）是穩妥的。</w:t>
      </w:r>
    </w:p>
    <w:p>
      <w:pPr>
        <w:pStyle w:val="ListBullet"/>
        <w:spacing w:line="240" w:lineRule="auto"/>
        <w:ind w:left="720"/>
      </w:pPr>
      <w:r>
        <w:rPr>
          <w:lang w:val="zh_TW" w:bidi="zh_TW"/>
        </w:rPr>
      </w:r>
      <w:r>
        <w:rPr>
          <w:lang w:val="zh_TW" w:bidi="zh_TW"/>
        </w:rPr>
        <w:t>從祂口中出來的利劍是祂有力的信息和審判（見</w:t>
      </w:r>
      <w:hyperlink r:id="rId81">
        <w:r>
          <w:rPr>
            <w:lang w:val="zh_TW" w:bidi="zh_TW"/>
          </w:rPr>
          <w:rPr>
            <w:color w:val="0000EE"/>
            <w:u w:val="single"/>
          </w:rPr>
          <w:t>19:15</w:t>
        </w:r>
      </w:hyperlink>
      <w:r>
        <w:rPr>
          <w:lang w:val="zh_TW" w:bidi="zh_TW"/>
        </w:rPr>
        <w:t>；</w:t>
      </w:r>
      <w:hyperlink r:id="rId82">
        <w:r>
          <w:rPr>
            <w:lang w:val="zh_TW" w:bidi="zh_TW"/>
          </w:rPr>
          <w:rPr>
            <w:color w:val="0000EE"/>
            <w:u w:val="single"/>
          </w:rPr>
          <w:t>創3:24</w:t>
        </w:r>
      </w:hyperlink>
      <w:r>
        <w:rPr>
          <w:lang w:val="zh_TW" w:bidi="zh_TW"/>
        </w:rPr>
        <w:t>；</w:t>
      </w:r>
      <w:hyperlink r:id="rId83">
        <w:r>
          <w:rPr>
            <w:lang w:val="zh_TW" w:bidi="zh_TW"/>
          </w:rPr>
          <w:rPr>
            <w:color w:val="0000EE"/>
            <w:u w:val="single"/>
          </w:rPr>
          <w:t>弗6:17</w:t>
        </w:r>
      </w:hyperlink>
      <w:r>
        <w:rPr>
          <w:lang w:val="zh_TW" w:bidi="zh_TW"/>
        </w:rPr>
        <w:t>；</w:t>
      </w:r>
      <w:hyperlink r:id="rId84">
        <w:r>
          <w:rPr>
            <w:lang w:val="zh_TW" w:bidi="zh_TW"/>
          </w:rPr>
          <w:rPr>
            <w:color w:val="0000EE"/>
            <w:u w:val="single"/>
          </w:rPr>
          <w:t>來4:12</w:t>
        </w:r>
      </w:hyperlink>
      <w:r>
        <w:rPr>
          <w:lang w:val="zh_TW" w:bidi="zh_TW"/>
        </w:rPr>
        <w:t>）。耶穌同時宣告了恩典和審判，但這裡強調的是祂施行審判（見</w:t>
      </w:r>
      <w:hyperlink r:id="rId85">
        <w:r>
          <w:rPr>
            <w:lang w:val="zh_TW" w:bidi="zh_TW"/>
          </w:rPr>
          <w:rPr>
            <w:color w:val="0000EE"/>
            <w:u w:val="single"/>
          </w:rPr>
          <w:t>啟2:12</w:t>
        </w:r>
      </w:hyperlink>
      <w:r>
        <w:rPr>
          <w:lang w:val="zh_TW" w:bidi="zh_TW"/>
        </w:rPr>
        <w:t>、</w:t>
      </w:r>
      <w:hyperlink r:id="rId86">
        <w:r>
          <w:rPr>
            <w:lang w:val="zh_TW" w:bidi="zh_TW"/>
          </w:rPr>
          <w:rPr>
            <w:color w:val="0000EE"/>
            <w:u w:val="single"/>
          </w:rPr>
          <w:t>16</w:t>
        </w:r>
      </w:hyperlink>
      <w:r>
        <w:rPr>
          <w:lang w:val="zh_TW" w:bidi="zh_TW"/>
        </w:rPr>
        <w:t>；</w:t>
      </w:r>
      <w:hyperlink r:id="rId81">
        <w:r>
          <w:rPr>
            <w:lang w:val="zh_TW" w:bidi="zh_TW"/>
          </w:rPr>
          <w:rPr>
            <w:color w:val="0000EE"/>
            <w:u w:val="single"/>
          </w:rPr>
          <w:t>19:15</w:t>
        </w:r>
      </w:hyperlink>
      <w:r>
        <w:rPr>
          <w:lang w:val="zh_TW" w:bidi="zh_TW"/>
        </w:rPr>
        <w:t>、</w:t>
      </w:r>
      <w:hyperlink r:id="rId87">
        <w:r>
          <w:rPr>
            <w:lang w:val="zh_TW" w:bidi="zh_TW"/>
          </w:rPr>
          <w:rPr>
            <w:color w:val="0000EE"/>
            <w:u w:val="single"/>
          </w:rPr>
          <w:t>21</w:t>
        </w:r>
      </w:hyperlink>
      <w:r>
        <w:rPr>
          <w:lang w:val="zh_TW" w:bidi="zh_TW"/>
        </w:rPr>
        <w:t>；參</w:t>
      </w:r>
      <w:hyperlink r:id="rId88">
        <w:r>
          <w:rPr>
            <w:lang w:val="zh_TW" w:bidi="zh_TW"/>
          </w:rPr>
          <w:rPr>
            <w:color w:val="0000EE"/>
            <w:u w:val="single"/>
          </w:rPr>
          <w:t>賽11:4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1:17</w:t>
      </w:r>
      <w:r>
        <w:rPr>
          <w:lang w:val="zh_TW" w:bidi="zh_TW"/>
        </w:rPr>
      </w:r>
    </w:p>
    <w:p>
      <w:pPr>
        <w:pStyle w:val="ListBullet"/>
        <w:spacing w:line="240" w:lineRule="auto"/>
        <w:ind w:left="720"/>
      </w:pPr>
      <w:r>
        <w:rPr>
          <w:lang w:val="zh_TW" w:bidi="zh_TW"/>
        </w:rPr>
      </w:r>
      <w:r>
        <w:rPr>
          <w:lang w:val="zh_TW" w:bidi="zh_TW"/>
        </w:rPr>
        <w:t>我一看見，就仆倒</w:t>
      </w:r>
      <w:r>
        <w:rPr>
          <w:lang w:val="zh_TW" w:bidi="zh_TW"/>
        </w:rPr>
        <w:t>……</w:t>
      </w:r>
      <w:r>
        <w:rPr>
          <w:lang w:val="zh_TW" w:bidi="zh_TW"/>
        </w:rPr>
        <w:t>死了</w:t>
      </w:r>
      <w:r>
        <w:rPr>
          <w:lang w:val="zh_TW" w:bidi="zh_TW"/>
        </w:rPr>
        <w:t>：恐懼和昏厥，甚至死亡本身（見</w:t>
      </w:r>
      <w:hyperlink r:id="rId89">
        <w:r>
          <w:rPr>
            <w:lang w:val="zh_TW" w:bidi="zh_TW"/>
          </w:rPr>
          <w:rPr>
            <w:color w:val="0000EE"/>
            <w:u w:val="single"/>
          </w:rPr>
          <w:t>出33:20</w:t>
        </w:r>
      </w:hyperlink>
      <w:r>
        <w:rPr>
          <w:lang w:val="zh_TW" w:bidi="zh_TW"/>
        </w:rPr>
        <w:t>），經常發生在有人看見神時（見</w:t>
      </w:r>
      <w:hyperlink r:id="rId90">
        <w:r>
          <w:rPr>
            <w:lang w:val="zh_TW" w:bidi="zh_TW"/>
          </w:rPr>
          <w:rPr>
            <w:color w:val="0000EE"/>
            <w:u w:val="single"/>
          </w:rPr>
          <w:t>賽6:1–5</w:t>
        </w:r>
      </w:hyperlink>
      <w:r>
        <w:rPr>
          <w:lang w:val="zh_TW" w:bidi="zh_TW"/>
        </w:rPr>
        <w:t>；</w:t>
      </w:r>
      <w:hyperlink r:id="rId91">
        <w:r>
          <w:rPr>
            <w:lang w:val="zh_TW" w:bidi="zh_TW"/>
          </w:rPr>
          <w:rPr>
            <w:color w:val="0000EE"/>
            <w:u w:val="single"/>
          </w:rPr>
          <w:t>太28:4</w:t>
        </w:r>
      </w:hyperlink>
      <w:r>
        <w:rPr>
          <w:lang w:val="zh_TW" w:bidi="zh_TW"/>
        </w:rPr>
        <w:t>）。主以祂右手的觸摸（參</w:t>
      </w:r>
      <w:hyperlink r:id="rId92">
        <w:r>
          <w:rPr>
            <w:lang w:val="zh_TW" w:bidi="zh_TW"/>
          </w:rPr>
          <w:rPr>
            <w:color w:val="0000EE"/>
            <w:u w:val="single"/>
          </w:rPr>
          <w:t>太25:34</w:t>
        </w:r>
      </w:hyperlink>
      <w:r>
        <w:rPr>
          <w:lang w:val="zh_TW" w:bidi="zh_TW"/>
        </w:rPr>
        <w:t>）和「不要害怕！」的話語（參</w:t>
      </w:r>
      <w:hyperlink r:id="rId93">
        <w:r>
          <w:rPr>
            <w:lang w:val="zh_TW" w:bidi="zh_TW"/>
          </w:rPr>
          <w:rPr>
            <w:color w:val="0000EE"/>
            <w:u w:val="single"/>
          </w:rPr>
          <w:t>路1:13</w:t>
        </w:r>
      </w:hyperlink>
      <w:r>
        <w:rPr>
          <w:lang w:val="zh_TW" w:bidi="zh_TW"/>
        </w:rPr>
        <w:t>）來慈悲地回應，表明了恩典和接納。</w:t>
      </w:r>
    </w:p>
    <w:p>
      <w:pPr>
        <w:pStyle w:val="ListBullet"/>
        <w:spacing w:line="240" w:lineRule="auto"/>
        <w:ind w:left="720"/>
      </w:pPr>
      <w:r>
        <w:rPr>
          <w:lang w:val="zh_TW" w:bidi="zh_TW"/>
        </w:rPr>
      </w:r>
      <w:r>
        <w:rPr>
          <w:lang w:val="zh_TW" w:bidi="zh_TW"/>
        </w:rPr>
        <w:t xml:space="preserve"> 我是：這個片語確認了耶穌是神（見</w:t>
      </w:r>
      <w:r>
        <w:rPr>
          <w:lang w:val="zh_TW" w:bidi="zh_TW"/>
        </w:rPr>
        <w:t>啟1:8的研讀註釋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1:18</w:t>
      </w:r>
      <w:r>
        <w:rPr>
          <w:lang w:val="zh_TW" w:bidi="zh_TW"/>
        </w:rPr>
      </w:r>
    </w:p>
    <w:p>
      <w:pPr>
        <w:pStyle w:val="ListBullet"/>
        <w:spacing w:line="240" w:lineRule="auto"/>
        <w:ind w:left="720"/>
      </w:pPr>
      <w:r>
        <w:rPr>
          <w:lang w:val="zh_TW" w:bidi="zh_TW"/>
        </w:rPr>
      </w:r>
      <w:r>
        <w:rPr>
          <w:lang w:val="zh_TW" w:bidi="zh_TW"/>
        </w:rPr>
        <w:t>那存活的：因為人子（</w:t>
      </w:r>
      <w:hyperlink r:id="rId94">
        <w:r>
          <w:rPr>
            <w:lang w:val="zh_TW" w:bidi="zh_TW"/>
          </w:rPr>
          <w:rPr>
            <w:color w:val="0000EE"/>
            <w:u w:val="single"/>
          </w:rPr>
          <w:t>1:13</w:t>
        </w:r>
      </w:hyperlink>
      <w:r>
        <w:rPr>
          <w:lang w:val="zh_TW" w:bidi="zh_TW"/>
        </w:rPr>
        <w:t>）已經戰勝了死亡，祂握有死亡的鑰匙，並掌控我們最懼怕之事的結果（見</w:t>
      </w:r>
      <w:hyperlink r:id="rId95">
        <w:r>
          <w:rPr>
            <w:lang w:val="zh_TW" w:bidi="zh_TW"/>
          </w:rPr>
          <w:rPr>
            <w:color w:val="0000EE"/>
            <w:u w:val="single"/>
          </w:rPr>
          <w:t>20:14</w:t>
        </w:r>
      </w:hyperlink>
      <w:r>
        <w:rPr>
          <w:lang w:val="zh_TW" w:bidi="zh_TW"/>
        </w:rPr>
        <w:t>；</w:t>
      </w:r>
      <w:hyperlink r:id="rId96">
        <w:r>
          <w:rPr>
            <w:lang w:val="zh_TW" w:bidi="zh_TW"/>
          </w:rPr>
          <w:rPr>
            <w:color w:val="0000EE"/>
            <w:u w:val="single"/>
          </w:rPr>
          <w:t>來2:14–15</w:t>
        </w:r>
      </w:hyperlink>
      <w:r>
        <w:rPr>
          <w:lang w:val="zh_TW" w:bidi="zh_TW"/>
        </w:rPr>
        <w:t>）。耶穌擁有完全的權柄，為我們在這充滿敵意的世界中賜下盼望。</w:t>
      </w:r>
    </w:p>
    <w:p>
      <w:pPr>
        <w:pStyle w:val="ListBullet"/>
        <w:spacing w:line="240" w:lineRule="auto"/>
        <w:ind w:left="720"/>
      </w:pPr>
      <w:r>
        <w:rPr>
          <w:lang w:val="zh_TW" w:bidi="zh_TW"/>
        </w:rPr>
      </w:r>
      <w:r>
        <w:rPr>
          <w:lang w:val="zh_TW" w:bidi="zh_TW"/>
        </w:rPr>
        <w:t xml:space="preserve"> 墳墓（譯註：和合本譯為「陰間」）：希臘文</w:t>
      </w:r>
      <w:r>
        <w:rPr>
          <w:i/>
          <w:lang w:val="zh_TW" w:bidi="zh_TW"/>
        </w:rPr>
        <w:t>陰間。</w:t>
      </w:r>
      <w:r>
        <w:rPr>
          <w:lang w:val="zh_TW" w:bidi="zh_TW"/>
        </w:rPr>
        <w:t xml:space="preserve"> 見</w:t>
      </w:r>
      <w:r>
        <w:rPr>
          <w:lang w:val="zh_TW" w:bidi="zh_TW"/>
        </w:rPr>
        <w:t>啟示錄六章7至8節的研讀註釋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1:19</w:t>
      </w:r>
      <w:r>
        <w:rPr>
          <w:lang w:val="zh_TW" w:bidi="zh_TW"/>
        </w:rPr>
      </w:r>
    </w:p>
    <w:p>
      <w:pPr/>
      <w:r>
        <w:rPr>
          <w:lang w:val="zh_TW" w:bidi="zh_TW"/>
        </w:rPr>
      </w:r>
      <w:r>
        <w:rPr>
          <w:lang w:val="zh_TW" w:bidi="zh_TW"/>
        </w:rPr>
        <w:t>寫出來：神在異象中給予約翰指示，告訴他要代表神做什麼（見</w:t>
      </w:r>
      <w:hyperlink r:id="rId97">
        <w:r>
          <w:rPr>
            <w:lang w:val="zh_TW" w:bidi="zh_TW"/>
          </w:rPr>
          <w:rPr>
            <w:color w:val="0000EE"/>
            <w:u w:val="single"/>
          </w:rPr>
          <w:t>賽6:9–10</w:t>
        </w:r>
      </w:hyperlink>
      <w:r>
        <w:rPr>
          <w:lang w:val="zh_TW" w:bidi="zh_TW"/>
        </w:rPr>
        <w:t>）。這個異象的目的是幫助教會（</w:t>
      </w:r>
      <w:hyperlink r:id="rId98">
        <w:r>
          <w:rPr>
            <w:lang w:val="zh_TW" w:bidi="zh_TW"/>
          </w:rPr>
          <w:rPr>
            <w:color w:val="0000EE"/>
            <w:u w:val="single"/>
          </w:rPr>
          <w:t>啟1:20</w:t>
        </w:r>
      </w:hyperlink>
      <w:r>
        <w:rPr>
          <w:lang w:val="zh_TW" w:bidi="zh_TW"/>
        </w:rPr>
        <w:t>）從神的角度理解現在和未來的事。</w:t>
      </w:r>
      <w:r>
        <w:rPr>
          <w:lang w:val="zh_TW" w:bidi="zh_TW"/>
        </w:rPr>
      </w:r>
      <w:r>
        <w:rPr>
          <w:lang w:val="zh_TW" w:bidi="zh_TW"/>
        </w:rPr>
      </w:r>
    </w:p>
    <w:p>
      <w:pPr/>
      <w:r>
        <w:rPr>
          <w:lang w:val="zh_TW" w:bidi="zh_TW"/>
        </w:rPr>
      </w:r>
    </w:p>
    <w:p>
      <w:pPr>
        <w:pStyle w:val="Heading2"/>
      </w:pPr>
      <w:r>
        <w:rPr>
          <w:lang w:val="zh_TW" w:bidi="zh_TW"/>
        </w:rPr>
        <w:t>啟示錄 1:20</w:t>
      </w:r>
      <w:r>
        <w:rPr>
          <w:lang w:val="zh_TW" w:bidi="zh_TW"/>
        </w:rPr>
      </w:r>
    </w:p>
    <w:p>
      <w:pPr>
        <w:pStyle w:val="ListBullet"/>
        <w:spacing w:line="240" w:lineRule="auto"/>
        <w:ind w:left="720"/>
      </w:pPr>
      <w:r>
        <w:rPr>
          <w:lang w:val="zh_TW" w:bidi="zh_TW"/>
        </w:rPr>
      </w:r>
      <w:r>
        <w:rPr>
          <w:lang w:val="zh_TW" w:bidi="zh_TW"/>
        </w:rPr>
        <w:t>約翰要記錄他所看到的，因為啟示錄是對眾教會教導的話語。</w:t>
      </w:r>
    </w:p>
    <w:p>
      <w:pPr>
        <w:pStyle w:val="ListBullet"/>
        <w:spacing w:line="240" w:lineRule="auto"/>
        <w:ind w:left="720"/>
      </w:pPr>
      <w:r>
        <w:rPr>
          <w:lang w:val="zh_TW" w:bidi="zh_TW"/>
        </w:rPr>
      </w:r>
      <w:r>
        <w:rPr>
          <w:lang w:val="zh_TW" w:bidi="zh_TW"/>
        </w:rPr>
        <w:t>七個教會的使者（或</w:t>
      </w:r>
      <w:r>
        <w:rPr>
          <w:i/>
          <w:lang w:val="zh_TW" w:bidi="zh_TW"/>
        </w:rPr>
        <w:t>信使；</w:t>
      </w:r>
      <w:r>
        <w:rPr>
          <w:lang w:val="zh_TW" w:bidi="zh_TW"/>
        </w:rPr>
        <w:t>希臘文 angelos）可能是 （1）這些教會的守護天使（參</w:t>
      </w:r>
      <w:hyperlink r:id="rId99">
        <w:r>
          <w:rPr>
            <w:lang w:val="zh_TW" w:bidi="zh_TW"/>
          </w:rPr>
          <w:rPr>
            <w:color w:val="0000EE"/>
            <w:u w:val="single"/>
          </w:rPr>
          <w:t>太18:10</w:t>
        </w:r>
      </w:hyperlink>
      <w:r>
        <w:rPr>
          <w:lang w:val="zh_TW" w:bidi="zh_TW"/>
        </w:rPr>
        <w:t>；</w:t>
      </w:r>
      <w:hyperlink r:id="rId100">
        <w:r>
          <w:rPr>
            <w:lang w:val="zh_TW" w:bidi="zh_TW"/>
          </w:rPr>
          <w:rPr>
            <w:color w:val="0000EE"/>
            <w:u w:val="single"/>
          </w:rPr>
          <w:t>徒12:15</w:t>
        </w:r>
      </w:hyperlink>
      <w:r>
        <w:rPr>
          <w:lang w:val="zh_TW" w:bidi="zh_TW"/>
        </w:rPr>
        <w:t>）；（2）教會的領袖（參</w:t>
      </w:r>
      <w:hyperlink r:id="rId101">
        <w:r>
          <w:rPr>
            <w:lang w:val="zh_TW" w:bidi="zh_TW"/>
          </w:rPr>
          <w:rPr>
            <w:color w:val="0000EE"/>
            <w:u w:val="single"/>
          </w:rPr>
          <w:t>太11:10</w:t>
        </w:r>
      </w:hyperlink>
      <w:r>
        <w:rPr>
          <w:lang w:val="zh_TW" w:bidi="zh_TW"/>
        </w:rPr>
        <w:t>，其中的「使者」就是 angelos）；或（3）教會的</w:t>
      </w:r>
      <w:r>
        <w:rPr>
          <w:i/>
          <w:lang w:val="zh_TW" w:bidi="zh_TW"/>
        </w:rPr>
        <w:t>精神</w:t>
      </w:r>
      <w:r>
        <w:rPr>
          <w:lang w:val="zh_TW" w:bidi="zh_TW"/>
        </w:rPr>
        <w:t>（ethos）的擬人化。最好的解釋可能是將 1 和 3 結合在一起的說法。</w:t>
      </w:r>
      <w:r>
        <w:rPr>
          <w:lang w:val="zh_TW" w:bidi="zh_TW"/>
        </w:rPr>
      </w:r>
      <w:r>
        <w:rPr>
          <w:lang w:val="zh_TW" w:bidi="zh_TW"/>
        </w:rPr>
      </w:r>
    </w:p>
    <w:p>
      <w:pPr/>
      <w:r>
        <w:rPr>
          <w:lang w:val="zh_TW" w:bidi="zh_TW"/>
        </w:rPr>
      </w:r>
    </w:p>
    <w:p>
      <w:pPr>
        <w:pStyle w:val="Heading2"/>
      </w:pPr>
      <w:r>
        <w:rPr>
          <w:lang w:val="zh_TW" w:bidi="zh_TW"/>
        </w:rPr>
        <w:t>啟示錄 2:1</w:t>
      </w:r>
      <w:r>
        <w:rPr>
          <w:lang w:val="zh_TW" w:bidi="zh_TW"/>
        </w:rPr>
      </w:r>
    </w:p>
    <w:p>
      <w:pPr>
        <w:pStyle w:val="ListBullet"/>
        <w:spacing w:line="240" w:lineRule="auto"/>
        <w:ind w:left="720"/>
      </w:pPr>
      <w:r>
        <w:rPr>
          <w:lang w:val="zh_TW" w:bidi="zh_TW"/>
        </w:rPr>
      </w:r>
      <w:r>
        <w:rPr>
          <w:lang w:val="zh_TW" w:bidi="zh_TW"/>
        </w:rPr>
        <w:t>寫信給</w:t>
      </w:r>
      <w:r>
        <w:rPr>
          <w:lang w:val="zh_TW" w:bidi="zh_TW"/>
        </w:rPr>
        <w:t>……</w:t>
      </w:r>
      <w:r>
        <w:rPr>
          <w:lang w:val="zh_TW" w:bidi="zh_TW"/>
        </w:rPr>
        <w:t>使者：這個指令反覆出現在每封寫給七間教會的信的開頭，表明了這信息的重要性。</w:t>
      </w:r>
    </w:p>
    <w:p>
      <w:pPr>
        <w:pStyle w:val="ListBullet"/>
        <w:spacing w:line="240" w:lineRule="auto"/>
        <w:ind w:left="720"/>
      </w:pPr>
      <w:r>
        <w:rPr>
          <w:lang w:val="zh_TW" w:bidi="zh_TW"/>
        </w:rPr>
      </w:r>
      <w:r>
        <w:rPr>
          <w:lang w:val="zh_TW" w:bidi="zh_TW"/>
        </w:rPr>
        <w:t>以弗所成為羅馬亞細亞省的主要城市。城中有亞底米的聖殿（見</w:t>
      </w:r>
      <w:hyperlink r:id="rId102">
        <w:r>
          <w:rPr>
            <w:lang w:val="zh_TW" w:bidi="zh_TW"/>
          </w:rPr>
          <w:rPr>
            <w:color w:val="0000EE"/>
            <w:u w:val="single"/>
          </w:rPr>
          <w:t>徒19:23–35</w:t>
        </w:r>
      </w:hyperlink>
      <w:r>
        <w:rPr>
          <w:lang w:val="zh_TW" w:bidi="zh_TW"/>
        </w:rPr>
        <w:t>），並發展成為該地區最富有的金融中心。以弗所人非常獨立；在他們的神殿被毀後（公元前三世紀），他們拒絕了要幫忙重建的亞歷山大，並巧妙的主張一位神不應該屈尊為另一位神建造神殿（見斯特拉博，</w:t>
      </w:r>
      <w:r>
        <w:rPr>
          <w:i/>
          <w:lang w:val="zh_TW" w:bidi="zh_TW"/>
        </w:rPr>
        <w:t>地理學</w:t>
      </w:r>
      <w:r>
        <w:rPr>
          <w:lang w:val="zh_TW" w:bidi="zh_TW"/>
        </w:rPr>
        <w:t xml:space="preserve">〔Strabo, </w:t>
      </w:r>
      <w:r>
        <w:rPr>
          <w:i/>
          <w:lang w:val="zh_TW" w:bidi="zh_TW"/>
        </w:rPr>
        <w:t>Geography</w:t>
      </w:r>
      <w:r>
        <w:rPr>
          <w:lang w:val="zh_TW" w:bidi="zh_TW"/>
        </w:rPr>
        <w:t>〕 14.1.22）。以弗所人這種自我保護的驕傲也導致了針對保羅的騷動（</w:t>
      </w:r>
      <w:hyperlink r:id="rId103">
        <w:r>
          <w:rPr>
            <w:lang w:val="zh_TW" w:bidi="zh_TW"/>
          </w:rPr>
          <w:rPr>
            <w:color w:val="0000EE"/>
            <w:u w:val="single"/>
          </w:rPr>
          <w:t>徒19:23–41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r>
        <w:rPr>
          <w:lang w:val="zh_TW" w:bidi="zh_TW"/>
        </w:rPr>
      </w:r>
      <w:r>
        <w:rPr>
          <w:lang w:val="zh_TW" w:bidi="zh_TW"/>
        </w:rPr>
        <w:t>這封寫給以弗所教會的信是針對那些受傳統束縛的基督徒，他們雖然忠心，但卻失去了起初對基督和彼此熱切的愛心（見</w:t>
      </w:r>
      <w:hyperlink r:id="rId104">
        <w:r>
          <w:rPr>
            <w:lang w:val="zh_TW" w:bidi="zh_TW"/>
          </w:rPr>
          <w:rPr>
            <w:color w:val="0000EE"/>
            <w:u w:val="single"/>
          </w:rPr>
          <w:t>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2:1–3:22</w:t>
      </w:r>
      <w:r>
        <w:rPr>
          <w:lang w:val="zh_TW" w:bidi="zh_TW"/>
        </w:rPr>
      </w:r>
    </w:p>
    <w:p>
      <w:pPr/>
      <w:r>
        <w:rPr>
          <w:lang w:val="zh_TW" w:bidi="zh_TW"/>
        </w:rPr>
      </w:r>
      <w:r>
        <w:rPr>
          <w:lang w:val="zh_TW" w:bidi="zh_TW"/>
        </w:rPr>
        <w:t>給七個教會的七個信息反映了啟示錄寫成時基督教會的景況，且今日也是如此。神仍然呼召基督徒保持忠誠和正直。那些聽從基督信息的人將獲得神所應許的獎賞；那些沒有聽從的人將受到審判。</w:t>
      </w:r>
      <w:r>
        <w:rPr>
          <w:lang w:val="zh_TW" w:bidi="zh_TW"/>
        </w:rPr>
      </w:r>
      <w:r>
        <w:rPr>
          <w:lang w:val="zh_TW" w:bidi="zh_TW"/>
        </w:rPr>
      </w:r>
    </w:p>
    <w:p>
      <w:pPr/>
      <w:r>
        <w:rPr>
          <w:lang w:val="zh_TW" w:bidi="zh_TW"/>
        </w:rPr>
      </w:r>
    </w:p>
    <w:p>
      <w:pPr>
        <w:pStyle w:val="Heading2"/>
      </w:pPr>
      <w:r>
        <w:rPr>
          <w:lang w:val="zh_TW" w:bidi="zh_TW"/>
        </w:rPr>
        <w:t>啟示錄 2:2–3</w:t>
      </w:r>
      <w:r>
        <w:rPr>
          <w:lang w:val="zh_TW" w:bidi="zh_TW"/>
        </w:rPr>
      </w:r>
    </w:p>
    <w:p>
      <w:pPr>
        <w:pStyle w:val="ListBullet"/>
        <w:spacing w:line="240" w:lineRule="auto"/>
        <w:ind w:left="720"/>
      </w:pPr>
      <w:r>
        <w:rPr>
          <w:lang w:val="zh_TW" w:bidi="zh_TW"/>
        </w:rPr>
      </w:r>
      <w:r>
        <w:rPr>
          <w:lang w:val="zh_TW" w:bidi="zh_TW"/>
        </w:rPr>
        <w:t>我知道：這句反覆出現的話語（</w:t>
      </w:r>
      <w:hyperlink r:id="rId105">
        <w:r>
          <w:rPr>
            <w:lang w:val="zh_TW" w:bidi="zh_TW"/>
          </w:rPr>
          <w:rPr>
            <w:color w:val="0000EE"/>
            <w:u w:val="single"/>
          </w:rPr>
          <w:t>2:9</w:t>
        </w:r>
      </w:hyperlink>
      <w:r>
        <w:rPr>
          <w:lang w:val="zh_TW" w:bidi="zh_TW"/>
        </w:rPr>
        <w:t>、</w:t>
      </w:r>
      <w:hyperlink r:id="rId106">
        <w:r>
          <w:rPr>
            <w:lang w:val="zh_TW" w:bidi="zh_TW"/>
          </w:rPr>
          <w:rPr>
            <w:color w:val="0000EE"/>
            <w:u w:val="single"/>
          </w:rPr>
          <w:t>13</w:t>
        </w:r>
      </w:hyperlink>
      <w:r>
        <w:rPr>
          <w:lang w:val="zh_TW" w:bidi="zh_TW"/>
        </w:rPr>
        <w:t>、</w:t>
      </w:r>
      <w:hyperlink r:id="rId107">
        <w:r>
          <w:rPr>
            <w:lang w:val="zh_TW" w:bidi="zh_TW"/>
          </w:rPr>
          <w:rPr>
            <w:color w:val="0000EE"/>
            <w:u w:val="single"/>
          </w:rPr>
          <w:t>19</w:t>
        </w:r>
      </w:hyperlink>
      <w:r>
        <w:rPr>
          <w:lang w:val="zh_TW" w:bidi="zh_TW"/>
        </w:rPr>
        <w:t>，</w:t>
      </w:r>
      <w:hyperlink r:id="rId108">
        <w:r>
          <w:rPr>
            <w:lang w:val="zh_TW" w:bidi="zh_TW"/>
          </w:rPr>
          <w:rPr>
            <w:color w:val="0000EE"/>
            <w:u w:val="single"/>
          </w:rPr>
          <w:t>3:1</w:t>
        </w:r>
      </w:hyperlink>
      <w:r>
        <w:rPr>
          <w:lang w:val="zh_TW" w:bidi="zh_TW"/>
        </w:rPr>
        <w:t>、</w:t>
      </w:r>
      <w:hyperlink r:id="rId109">
        <w:r>
          <w:rPr>
            <w:lang w:val="zh_TW" w:bidi="zh_TW"/>
          </w:rPr>
          <w:rPr>
            <w:color w:val="0000EE"/>
            <w:u w:val="single"/>
          </w:rPr>
          <w:t>8</w:t>
        </w:r>
      </w:hyperlink>
      <w:r>
        <w:rPr>
          <w:lang w:val="zh_TW" w:bidi="zh_TW"/>
        </w:rPr>
        <w:t>、</w:t>
      </w:r>
      <w:hyperlink r:id="rId110">
        <w:r>
          <w:rPr>
            <w:lang w:val="zh_TW" w:bidi="zh_TW"/>
          </w:rPr>
          <w:rPr>
            <w:color w:val="0000EE"/>
            <w:u w:val="single"/>
          </w:rPr>
          <w:t>15</w:t>
        </w:r>
      </w:hyperlink>
      <w:r>
        <w:rPr>
          <w:lang w:val="zh_TW" w:bidi="zh_TW"/>
        </w:rPr>
        <w:t>）顯示了基督對祂的子民的行為和處境都瞭如指掌。</w:t>
      </w:r>
    </w:p>
    <w:p>
      <w:pPr>
        <w:pStyle w:val="ListBullet"/>
        <w:spacing w:line="240" w:lineRule="auto"/>
        <w:ind w:left="720"/>
      </w:pPr>
      <w:r>
        <w:rPr>
          <w:lang w:val="zh_TW" w:bidi="zh_TW"/>
        </w:rPr>
      </w:r>
      <w:r>
        <w:rPr>
          <w:lang w:val="zh_TW" w:bidi="zh_TW"/>
        </w:rPr>
        <w:t>以弗所的基督徒擁有正確的神學，其特點是堅忍和忠心。他們曾仔細查驗各種說法</w:t>
      </w:r>
      <w:r>
        <w:rPr>
          <w:i/>
          <w:lang w:val="zh_TW" w:bidi="zh_TW"/>
        </w:rPr>
        <w:t>，</w:t>
      </w:r>
      <w:r>
        <w:rPr>
          <w:lang w:val="zh_TW" w:bidi="zh_TW"/>
        </w:rPr>
        <w:t>對惡人施行紀律懲戒</w:t>
      </w:r>
      <w:r>
        <w:rPr>
          <w:i/>
          <w:lang w:val="zh_TW" w:bidi="zh_TW"/>
        </w:rPr>
        <w:t>，</w:t>
      </w:r>
      <w:r>
        <w:rPr>
          <w:lang w:val="zh_TW" w:bidi="zh_TW"/>
        </w:rPr>
        <w:t>能夠分辨真偽，並且為了他們在基督裡的信仰忍耐受苦。</w:t>
      </w:r>
      <w:r>
        <w:rPr>
          <w:lang w:val="zh_TW" w:bidi="zh_TW"/>
        </w:rPr>
      </w:r>
      <w:r>
        <w:rPr>
          <w:lang w:val="zh_TW" w:bidi="zh_TW"/>
        </w:rPr>
      </w:r>
    </w:p>
    <w:p>
      <w:pPr/>
      <w:r>
        <w:rPr>
          <w:lang w:val="zh_TW" w:bidi="zh_TW"/>
        </w:rPr>
      </w:r>
    </w:p>
    <w:p>
      <w:pPr>
        <w:pStyle w:val="Heading2"/>
      </w:pPr>
      <w:r>
        <w:rPr>
          <w:lang w:val="zh_TW" w:bidi="zh_TW"/>
        </w:rPr>
        <w:t>啟示錄 2:4</w:t>
      </w:r>
      <w:r>
        <w:rPr>
          <w:lang w:val="zh_TW" w:bidi="zh_TW"/>
        </w:rPr>
      </w:r>
    </w:p>
    <w:p>
      <w:pPr/>
      <w:r>
        <w:rPr>
          <w:lang w:val="zh_TW" w:bidi="zh_TW"/>
        </w:rPr>
      </w:r>
      <w:r>
        <w:rPr>
          <w:lang w:val="zh_TW" w:bidi="zh_TW"/>
        </w:rPr>
        <w:t>你們不再像起初那樣愛我或彼此相愛（譯註：和合本譯為「</w:t>
      </w:r>
      <w:r>
        <w:rPr>
          <w:lang w:val="zh_TW" w:bidi="zh_TW"/>
        </w:rPr>
        <w:t>你把起初的愛心離棄了」）</w:t>
      </w:r>
      <w:r>
        <w:rPr>
          <w:lang w:val="zh_TW" w:bidi="zh_TW"/>
        </w:rPr>
        <w:t>：當教會剛建立時，他們對基督和彼此的有強烈的愛心。但與假教師的爭戰和逼迫使那原本的愛變得冷淡。縱使基督徒有正確的神學、行為，甚至受苦（</w:t>
      </w:r>
      <w:hyperlink r:id="rId111">
        <w:r>
          <w:rPr>
            <w:lang w:val="zh_TW" w:bidi="zh_TW"/>
          </w:rPr>
          <w:rPr>
            <w:color w:val="0000EE"/>
            <w:u w:val="single"/>
          </w:rPr>
          <w:t>2:2–3</w:t>
        </w:r>
      </w:hyperlink>
      <w:r>
        <w:rPr>
          <w:lang w:val="zh_TW" w:bidi="zh_TW"/>
        </w:rPr>
        <w:t>），如果缺乏活潑的愛，基督徒的生命只是一個空殼（</w:t>
      </w:r>
      <w:hyperlink r:id="rId112">
        <w:r>
          <w:rPr>
            <w:lang w:val="zh_TW" w:bidi="zh_TW"/>
          </w:rPr>
          <w:rPr>
            <w:color w:val="0000EE"/>
            <w:u w:val="single"/>
          </w:rPr>
          <w:t>林前13章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2:5</w:t>
      </w:r>
      <w:r>
        <w:rPr>
          <w:lang w:val="zh_TW" w:bidi="zh_TW"/>
        </w:rPr>
      </w:r>
    </w:p>
    <w:p>
      <w:pPr/>
      <w:r>
        <w:rPr>
          <w:lang w:val="zh_TW" w:bidi="zh_TW"/>
        </w:rPr>
      </w:r>
      <w:r>
        <w:rPr>
          <w:lang w:val="zh_TW" w:bidi="zh_TW"/>
        </w:rPr>
        <w:t>基督甚至呼召那些持守信仰的人回轉向祂，並從冷漠無情中悔改。我會把你的燈臺挪去的這個警告意味著他們將失去作為一個教會的身份；神會像對待以色列中的背信者一樣對待他們（見</w:t>
      </w:r>
      <w:hyperlink r:id="rId113">
        <w:r>
          <w:rPr>
            <w:lang w:val="zh_TW" w:bidi="zh_TW"/>
          </w:rPr>
          <w:rPr>
            <w:color w:val="0000EE"/>
            <w:u w:val="single"/>
          </w:rPr>
          <w:t>羅11章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2:6</w:t>
      </w:r>
      <w:r>
        <w:rPr>
          <w:lang w:val="zh_TW" w:bidi="zh_TW"/>
        </w:rPr>
      </w:r>
    </w:p>
    <w:p>
      <w:pPr/>
      <w:r>
        <w:rPr>
          <w:lang w:val="zh_TW" w:bidi="zh_TW"/>
        </w:rPr>
      </w:r>
      <w:r>
        <w:rPr>
          <w:lang w:val="zh_TW" w:bidi="zh_TW"/>
        </w:rPr>
        <w:t>關於尼哥拉一黨所知不多</w:t>
      </w:r>
      <w:r>
        <w:rPr>
          <w:i/>
          <w:lang w:val="zh_TW" w:bidi="zh_TW"/>
        </w:rPr>
        <w:t>，</w:t>
      </w:r>
      <w:r>
        <w:rPr>
          <w:lang w:val="zh_TW" w:bidi="zh_TW"/>
        </w:rPr>
        <w:t>但他們的教導（</w:t>
      </w:r>
      <w:hyperlink r:id="rId114">
        <w:r>
          <w:rPr>
            <w:lang w:val="zh_TW" w:bidi="zh_TW"/>
          </w:rPr>
          <w:rPr>
            <w:color w:val="0000EE"/>
            <w:u w:val="single"/>
          </w:rPr>
          <w:t>2:15</w:t>
        </w:r>
      </w:hyperlink>
      <w:r>
        <w:rPr>
          <w:lang w:val="zh_TW" w:bidi="zh_TW"/>
        </w:rPr>
        <w:t>）似乎將他們與那些吃祭偶像之物和行淫亂的人連結在一起，這些行為是在耶路撒冷會議所禁止的（見</w:t>
      </w:r>
      <w:hyperlink r:id="rId115">
        <w:r>
          <w:rPr>
            <w:lang w:val="zh_TW" w:bidi="zh_TW"/>
          </w:rPr>
          <w:rPr>
            <w:color w:val="0000EE"/>
            <w:u w:val="single"/>
          </w:rPr>
          <w:t>徒15:20</w:t>
        </w:r>
      </w:hyperlink>
      <w:r>
        <w:rPr>
          <w:lang w:val="zh_TW" w:bidi="zh_TW"/>
        </w:rPr>
        <w:t>、</w:t>
      </w:r>
      <w:hyperlink r:id="rId116">
        <w:r>
          <w:rPr>
            <w:lang w:val="zh_TW" w:bidi="zh_TW"/>
          </w:rPr>
          <w:rPr>
            <w:color w:val="0000EE"/>
            <w:u w:val="single"/>
          </w:rPr>
          <w:t>29</w:t>
        </w:r>
      </w:hyperlink>
      <w:r>
        <w:rPr>
          <w:lang w:val="zh_TW" w:bidi="zh_TW"/>
        </w:rPr>
        <w:t>）。愛任紐（Irenaeus，約公元180年）主張尼哥拉一黨信賴尼哥拉（</w:t>
      </w:r>
      <w:hyperlink r:id="rId117">
        <w:r>
          <w:rPr>
            <w:lang w:val="zh_TW" w:bidi="zh_TW"/>
          </w:rPr>
          <w:rPr>
            <w:color w:val="0000EE"/>
            <w:u w:val="single"/>
          </w:rPr>
          <w:t>徒6:3–5</w:t>
        </w:r>
      </w:hyperlink>
      <w:r>
        <w:rPr>
          <w:lang w:val="zh_TW" w:bidi="zh_TW"/>
        </w:rPr>
        <w:t>），而約翰的著作是針對跟隨異端克林妥（Cerinthus）的尼哥拉一黨中的人而寫的（見</w:t>
      </w:r>
      <w:r>
        <w:rPr>
          <w:lang w:val="zh_TW" w:bidi="zh_TW"/>
        </w:rPr>
        <w:t>約翰一書簡介</w:t>
      </w:r>
      <w:r>
        <w:rPr>
          <w:lang w:val="zh_TW" w:bidi="zh_TW"/>
        </w:rPr>
        <w:t>，「背景」）。</w:t>
      </w:r>
      <w:r>
        <w:rPr>
          <w:lang w:val="zh_TW" w:bidi="zh_TW"/>
        </w:rPr>
      </w:r>
      <w:r>
        <w:rPr>
          <w:lang w:val="zh_TW" w:bidi="zh_TW"/>
        </w:rPr>
      </w:r>
    </w:p>
    <w:p>
      <w:pPr/>
      <w:r>
        <w:rPr>
          <w:lang w:val="zh_TW" w:bidi="zh_TW"/>
        </w:rPr>
      </w:r>
    </w:p>
    <w:p>
      <w:pPr>
        <w:pStyle w:val="Heading2"/>
      </w:pPr>
      <w:r>
        <w:rPr>
          <w:lang w:val="zh_TW" w:bidi="zh_TW"/>
        </w:rPr>
        <w:t>啟示錄 2:7</w:t>
      </w:r>
      <w:r>
        <w:rPr>
          <w:lang w:val="zh_TW" w:bidi="zh_TW"/>
        </w:rPr>
      </w:r>
    </w:p>
    <w:p>
      <w:pPr/>
      <w:r>
        <w:rPr>
          <w:lang w:val="zh_TW" w:bidi="zh_TW"/>
        </w:rPr>
      </w:r>
      <w:r>
        <w:rPr>
          <w:lang w:val="zh_TW" w:bidi="zh_TW"/>
        </w:rPr>
        <w:t>順服的獎賞就是那來自生命樹的果實，也就是永生（</w:t>
      </w:r>
      <w:hyperlink r:id="rId118">
        <w:r>
          <w:rPr>
            <w:lang w:val="zh_TW" w:bidi="zh_TW"/>
          </w:rPr>
          <w:rPr>
            <w:color w:val="0000EE"/>
            <w:u w:val="single"/>
          </w:rPr>
          <w:t>22:2</w:t>
        </w:r>
      </w:hyperlink>
      <w:r>
        <w:rPr>
          <w:lang w:val="zh_TW" w:bidi="zh_TW"/>
        </w:rPr>
        <w:t>；</w:t>
      </w:r>
      <w:hyperlink r:id="rId119">
        <w:r>
          <w:rPr>
            <w:lang w:val="zh_TW" w:bidi="zh_TW"/>
          </w:rPr>
          <w:rPr>
            <w:color w:val="0000EE"/>
            <w:u w:val="single"/>
          </w:rPr>
          <w:t>創3:22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2:8</w:t>
      </w:r>
      <w:r>
        <w:rPr>
          <w:lang w:val="zh_TW" w:bidi="zh_TW"/>
        </w:rPr>
      </w:r>
    </w:p>
    <w:p>
      <w:pPr/>
      <w:r>
        <w:rPr>
          <w:lang w:val="zh_TW" w:bidi="zh_TW"/>
        </w:rPr>
      </w:r>
      <w:r>
        <w:rPr>
          <w:lang w:val="zh_TW" w:bidi="zh_TW"/>
        </w:rPr>
        <w:t>海港村莊士每拿曾多次被摧毀和重建。就像基督一樣，這座城市曾經死去，但現在活著。它是七個城市中唯一一個至今仍然存在的城市（伊茲米爾</w:t>
      </w:r>
      <w:r>
        <w:rPr>
          <w:lang w:val="zh_TW" w:bidi="zh_TW"/>
        </w:rPr>
        <w:t>〔</w:t>
      </w:r>
      <w:r>
        <w:rPr>
          <w:lang w:val="zh_TW" w:bidi="zh_TW"/>
        </w:rPr>
        <w:t>Izmir</w:t>
      </w:r>
      <w:r>
        <w:rPr>
          <w:lang w:val="zh_TW" w:bidi="zh_TW"/>
        </w:rPr>
        <w:t>〕</w:t>
      </w:r>
      <w:r>
        <w:rPr>
          <w:lang w:val="zh_TW" w:bidi="zh_TW"/>
        </w:rPr>
        <w:t>，土耳其）。</w:t>
      </w:r>
      <w:r>
        <w:rPr>
          <w:lang w:val="zh_TW" w:bidi="zh_TW"/>
        </w:rPr>
      </w:r>
      <w:r>
        <w:rPr>
          <w:lang w:val="zh_TW" w:bidi="zh_TW"/>
        </w:rPr>
      </w:r>
    </w:p>
    <w:p>
      <w:pPr/>
      <w:r>
        <w:rPr>
          <w:lang w:val="zh_TW" w:bidi="zh_TW"/>
        </w:rPr>
      </w:r>
    </w:p>
    <w:p>
      <w:pPr>
        <w:pStyle w:val="Heading2"/>
      </w:pPr>
      <w:r>
        <w:rPr>
          <w:lang w:val="zh_TW" w:bidi="zh_TW"/>
        </w:rPr>
        <w:t>啟示錄 2:8–11</w:t>
      </w:r>
      <w:r>
        <w:rPr>
          <w:lang w:val="zh_TW" w:bidi="zh_TW"/>
        </w:rPr>
      </w:r>
    </w:p>
    <w:p>
      <w:pPr/>
      <w:r>
        <w:rPr>
          <w:lang w:val="zh_TW" w:bidi="zh_TW"/>
        </w:rPr>
      </w:r>
      <w:r>
        <w:rPr>
          <w:lang w:val="zh_TW" w:bidi="zh_TW"/>
        </w:rPr>
        <w:t>給士每拿教會的信描繪了在巨大壓力下受苦的基督徒，他們需要一個帶來確據的信息。士每拿象徵著在困難環境中仍然忠於神的小教會。</w:t>
      </w:r>
      <w:r>
        <w:rPr>
          <w:lang w:val="zh_TW" w:bidi="zh_TW"/>
        </w:rPr>
      </w:r>
      <w:r>
        <w:rPr>
          <w:lang w:val="zh_TW" w:bidi="zh_TW"/>
        </w:rPr>
      </w:r>
    </w:p>
    <w:p>
      <w:pPr/>
      <w:r>
        <w:rPr>
          <w:lang w:val="zh_TW" w:bidi="zh_TW"/>
        </w:rPr>
      </w:r>
    </w:p>
    <w:p>
      <w:pPr>
        <w:pStyle w:val="Heading2"/>
      </w:pPr>
      <w:r>
        <w:rPr>
          <w:lang w:val="zh_TW" w:bidi="zh_TW"/>
        </w:rPr>
        <w:t>啟示錄 2:9</w:t>
      </w:r>
      <w:r>
        <w:rPr>
          <w:lang w:val="zh_TW" w:bidi="zh_TW"/>
        </w:rPr>
      </w:r>
    </w:p>
    <w:p>
      <w:pPr>
        <w:pStyle w:val="ListBullet"/>
        <w:spacing w:line="240" w:lineRule="auto"/>
        <w:ind w:left="720"/>
      </w:pPr>
      <w:r>
        <w:rPr>
          <w:lang w:val="zh_TW" w:bidi="zh_TW"/>
        </w:rPr>
      </w:r>
      <w:r>
        <w:rPr>
          <w:lang w:val="zh_TW" w:bidi="zh_TW"/>
        </w:rPr>
        <w:t>耶穌將物質上的貧窮與在神國度中富足的祝福聯繫起來（</w:t>
      </w:r>
      <w:hyperlink r:id="rId120">
        <w:r>
          <w:rPr>
            <w:lang w:val="zh_TW" w:bidi="zh_TW"/>
          </w:rPr>
          <w:rPr>
            <w:color w:val="0000EE"/>
            <w:u w:val="single"/>
          </w:rPr>
          <w:t>太5:3</w:t>
        </w:r>
      </w:hyperlink>
      <w:r>
        <w:rPr>
          <w:lang w:val="zh_TW" w:bidi="zh_TW"/>
        </w:rPr>
        <w:t>、</w:t>
      </w:r>
      <w:hyperlink r:id="rId121">
        <w:r>
          <w:rPr>
            <w:lang w:val="zh_TW" w:bidi="zh_TW"/>
          </w:rPr>
          <w:rPr>
            <w:color w:val="0000EE"/>
            <w:u w:val="single"/>
          </w:rPr>
          <w:t>10–12</w:t>
        </w:r>
      </w:hyperlink>
      <w:r>
        <w:rPr>
          <w:lang w:val="zh_TW" w:bidi="zh_TW"/>
        </w:rPr>
        <w:t>；</w:t>
      </w:r>
      <w:hyperlink r:id="rId122">
        <w:r>
          <w:rPr>
            <w:lang w:val="zh_TW" w:bidi="zh_TW"/>
          </w:rPr>
          <w:rPr>
            <w:color w:val="0000EE"/>
            <w:u w:val="single"/>
          </w:rPr>
          <w:t>路6:20</w:t>
        </w:r>
      </w:hyperlink>
      <w:r>
        <w:rPr>
          <w:lang w:val="zh_TW" w:bidi="zh_TW"/>
        </w:rPr>
        <w:t>）。</w:t>
      </w:r>
    </w:p>
    <w:p>
      <w:pPr>
        <w:pStyle w:val="ListBullet"/>
        <w:spacing w:line="240" w:lineRule="auto"/>
        <w:ind w:left="720"/>
      </w:pPr>
      <w:r>
        <w:rPr>
          <w:lang w:val="zh_TW" w:bidi="zh_TW"/>
        </w:rPr>
      </w:r>
      <w:r>
        <w:rPr>
          <w:lang w:val="zh_TW" w:bidi="zh_TW"/>
        </w:rPr>
        <w:t>沒有信仰的猶太人因與撒但結盟而被譴責，因為他們敵對基督教信仰（</w:t>
      </w:r>
      <w:hyperlink r:id="rId123">
        <w:r>
          <w:rPr>
            <w:lang w:val="zh_TW" w:bidi="zh_TW"/>
          </w:rPr>
          <w:rPr>
            <w:color w:val="0000EE"/>
            <w:u w:val="single"/>
          </w:rPr>
          <w:t>啟3:9</w:t>
        </w:r>
      </w:hyperlink>
      <w:r>
        <w:rPr>
          <w:lang w:val="zh_TW" w:bidi="zh_TW"/>
        </w:rPr>
        <w:t>；見</w:t>
      </w:r>
      <w:hyperlink r:id="rId124">
        <w:r>
          <w:rPr>
            <w:lang w:val="zh_TW" w:bidi="zh_TW"/>
          </w:rPr>
          <w:rPr>
            <w:color w:val="0000EE"/>
            <w:u w:val="single"/>
          </w:rPr>
          <w:t>約8:44</w:t>
        </w:r>
      </w:hyperlink>
      <w:r>
        <w:rPr>
          <w:lang w:val="zh_TW" w:bidi="zh_TW"/>
        </w:rPr>
        <w:t>；</w:t>
      </w:r>
      <w:hyperlink r:id="rId125">
        <w:r>
          <w:rPr>
            <w:lang w:val="zh_TW" w:bidi="zh_TW"/>
          </w:rPr>
          <w:rPr>
            <w:color w:val="0000EE"/>
            <w:u w:val="single"/>
          </w:rPr>
          <w:t>徒14:2–5</w:t>
        </w:r>
      </w:hyperlink>
      <w:r>
        <w:rPr>
          <w:lang w:val="zh_TW" w:bidi="zh_TW"/>
        </w:rPr>
        <w:t>，</w:t>
      </w:r>
      <w:hyperlink r:id="rId126">
        <w:r>
          <w:rPr>
            <w:lang w:val="zh_TW" w:bidi="zh_TW"/>
          </w:rPr>
          <w:rPr>
            <w:color w:val="0000EE"/>
            <w:u w:val="single"/>
          </w:rPr>
          <w:t>17:13</w:t>
        </w:r>
      </w:hyperlink>
      <w:r>
        <w:rPr>
          <w:lang w:val="zh_TW" w:bidi="zh_TW"/>
        </w:rPr>
        <w:t>，</w:t>
      </w:r>
      <w:hyperlink r:id="rId127">
        <w:r>
          <w:rPr>
            <w:lang w:val="zh_TW" w:bidi="zh_TW"/>
          </w:rPr>
          <w:rPr>
            <w:color w:val="0000EE"/>
            <w:u w:val="single"/>
          </w:rPr>
          <w:t>18:6</w:t>
        </w:r>
      </w:hyperlink>
      <w:r>
        <w:rPr>
          <w:lang w:val="zh_TW" w:bidi="zh_TW"/>
        </w:rPr>
        <w:t>，</w:t>
      </w:r>
      <w:hyperlink r:id="rId128">
        <w:r>
          <w:rPr>
            <w:lang w:val="zh_TW" w:bidi="zh_TW"/>
          </w:rPr>
          <w:rPr>
            <w:color w:val="0000EE"/>
            <w:u w:val="single"/>
          </w:rPr>
          <w:t>20:3</w:t>
        </w:r>
      </w:hyperlink>
      <w:r>
        <w:rPr>
          <w:lang w:val="zh_TW" w:bidi="zh_TW"/>
        </w:rPr>
        <w:t>；</w:t>
      </w:r>
      <w:hyperlink r:id="rId129">
        <w:r>
          <w:rPr>
            <w:lang w:val="zh_TW" w:bidi="zh_TW"/>
          </w:rPr>
          <w:rPr>
            <w:color w:val="0000EE"/>
            <w:u w:val="single"/>
          </w:rPr>
          <w:t>加5:11</w:t>
        </w:r>
      </w:hyperlink>
      <w:r>
        <w:rPr>
          <w:lang w:val="zh_TW" w:bidi="zh_TW"/>
        </w:rPr>
        <w:t>；</w:t>
      </w:r>
      <w:hyperlink r:id="rId130">
        <w:r>
          <w:rPr>
            <w:lang w:val="zh_TW" w:bidi="zh_TW"/>
          </w:rPr>
          <w:rPr>
            <w:color w:val="0000EE"/>
            <w:u w:val="single"/>
          </w:rPr>
          <w:t>帖前2:14–16</w:t>
        </w:r>
      </w:hyperlink>
      <w:r>
        <w:rPr>
          <w:lang w:val="zh_TW" w:bidi="zh_TW"/>
        </w:rPr>
        <w:t>）。在雅麥尼亞（Jamnia）的猶太議會上，猶太人將基督徒視為不聖潔的異端而排除他們在外。約翰並非反猶太主義者；身為猶太人的他，描述了猶太同胞針對猶太和外邦基督徒的行為。</w:t>
      </w:r>
      <w:r>
        <w:rPr>
          <w:lang w:val="zh_TW" w:bidi="zh_TW"/>
        </w:rPr>
      </w:r>
      <w:r>
        <w:rPr>
          <w:lang w:val="zh_TW" w:bidi="zh_TW"/>
        </w:rPr>
      </w:r>
    </w:p>
    <w:p>
      <w:pPr/>
      <w:r>
        <w:rPr>
          <w:lang w:val="zh_TW" w:bidi="zh_TW"/>
        </w:rPr>
      </w:r>
    </w:p>
    <w:p>
      <w:pPr>
        <w:pStyle w:val="Heading2"/>
      </w:pPr>
      <w:r>
        <w:rPr>
          <w:lang w:val="zh_TW" w:bidi="zh_TW"/>
        </w:rPr>
        <w:t>啟示錄 2:10</w:t>
      </w:r>
      <w:r>
        <w:rPr>
          <w:lang w:val="zh_TW" w:bidi="zh_TW"/>
        </w:rPr>
      </w:r>
    </w:p>
    <w:p>
      <w:pPr>
        <w:pStyle w:val="ListBullet"/>
        <w:spacing w:line="240" w:lineRule="auto"/>
        <w:ind w:left="720"/>
      </w:pPr>
      <w:r>
        <w:rPr>
          <w:lang w:val="zh_TW" w:bidi="zh_TW"/>
        </w:rPr>
      </w:r>
      <w:r>
        <w:rPr>
          <w:lang w:val="zh_TW" w:bidi="zh_TW"/>
        </w:rPr>
        <w:t>約翰將魔鬼視為人類對基督徒的敵意的根源。</w:t>
      </w:r>
    </w:p>
    <w:p>
      <w:pPr>
        <w:pStyle w:val="ListBullet"/>
        <w:spacing w:line="240" w:lineRule="auto"/>
        <w:ind w:left="720"/>
      </w:pPr>
      <w:r>
        <w:rPr>
          <w:lang w:val="zh_TW" w:bidi="zh_TW"/>
        </w:rPr>
      </w:r>
      <w:r>
        <w:rPr>
          <w:lang w:val="zh_TW" w:bidi="zh_TW"/>
        </w:rPr>
        <w:t>他們會受苦難十天，這象徵迫害的時間是有限的（見</w:t>
      </w:r>
      <w:hyperlink r:id="rId131">
        <w:r>
          <w:rPr>
            <w:lang w:val="zh_TW" w:bidi="zh_TW"/>
          </w:rPr>
          <w:rPr>
            <w:color w:val="0000EE"/>
            <w:u w:val="single"/>
          </w:rPr>
          <w:t>彼前1:6</w:t>
        </w:r>
      </w:hyperlink>
      <w:r>
        <w:rPr>
          <w:lang w:val="zh_TW" w:bidi="zh_TW"/>
        </w:rPr>
        <w:t>）。如果他們保持忠心</w:t>
      </w:r>
      <w:r>
        <w:rPr>
          <w:i/>
          <w:lang w:val="zh_TW" w:bidi="zh_TW"/>
        </w:rPr>
        <w:t>，</w:t>
      </w:r>
      <w:r>
        <w:rPr>
          <w:lang w:val="zh_TW" w:bidi="zh_TW"/>
        </w:rPr>
        <w:t>他們的獎賞將會是永生的冠冕。</w:t>
      </w:r>
    </w:p>
    <w:p>
      <w:pPr>
        <w:pStyle w:val="ListBullet"/>
        <w:spacing w:line="240" w:lineRule="auto"/>
        <w:ind w:left="720"/>
      </w:pPr>
      <w:r>
        <w:rPr>
          <w:lang w:val="zh_TW" w:bidi="zh_TW"/>
        </w:rPr>
      </w:r>
      <w:r>
        <w:rPr>
          <w:lang w:val="zh_TW" w:bidi="zh_TW"/>
        </w:rPr>
        <w:t>至死：約翰的學生坡旅甲（Polycarp）在公元100年代中期在士每拿殉道。</w:t>
      </w:r>
      <w:r>
        <w:rPr>
          <w:lang w:val="zh_TW" w:bidi="zh_TW"/>
        </w:rPr>
      </w:r>
      <w:r>
        <w:rPr>
          <w:lang w:val="zh_TW" w:bidi="zh_TW"/>
        </w:rPr>
      </w:r>
    </w:p>
    <w:p>
      <w:pPr/>
      <w:r>
        <w:rPr>
          <w:lang w:val="zh_TW" w:bidi="zh_TW"/>
        </w:rPr>
      </w:r>
    </w:p>
    <w:p>
      <w:pPr>
        <w:pStyle w:val="Heading2"/>
      </w:pPr>
      <w:r>
        <w:rPr>
          <w:lang w:val="zh_TW" w:bidi="zh_TW"/>
        </w:rPr>
        <w:t>啟示錄 2:11</w:t>
      </w:r>
      <w:r>
        <w:rPr>
          <w:lang w:val="zh_TW" w:bidi="zh_TW"/>
        </w:rPr>
      </w:r>
    </w:p>
    <w:p>
      <w:pPr/>
      <w:r>
        <w:rPr>
          <w:lang w:val="zh_TW" w:bidi="zh_TW"/>
        </w:rPr>
      </w:r>
      <w:r>
        <w:rPr>
          <w:lang w:val="zh_TW" w:bidi="zh_TW"/>
        </w:rPr>
        <w:t>忠心至死被描述為得勝的，勝過第二次的死亡意味著獲得永生（見</w:t>
      </w:r>
      <w:hyperlink r:id="rId132">
        <w:r>
          <w:rPr>
            <w:lang w:val="zh_TW" w:bidi="zh_TW"/>
          </w:rPr>
          <w:rPr>
            <w:color w:val="0000EE"/>
            <w:u w:val="single"/>
          </w:rPr>
          <w:t>20:5–6</w:t>
        </w:r>
      </w:hyperlink>
      <w:r>
        <w:rPr>
          <w:lang w:val="zh_TW" w:bidi="zh_TW"/>
        </w:rPr>
        <w:t>、</w:t>
      </w:r>
      <w:hyperlink r:id="rId95">
        <w:r>
          <w:rPr>
            <w:lang w:val="zh_TW" w:bidi="zh_TW"/>
          </w:rPr>
          <w:rPr>
            <w:color w:val="0000EE"/>
            <w:u w:val="single"/>
          </w:rPr>
          <w:t>14</w:t>
        </w:r>
      </w:hyperlink>
      <w:r>
        <w:rPr>
          <w:lang w:val="zh_TW" w:bidi="zh_TW"/>
        </w:rPr>
        <w:t>，</w:t>
      </w:r>
      <w:hyperlink r:id="rId133">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w:t>
      </w:r>
      <w:r>
        <w:rPr>
          <w:lang w:val="zh_TW" w:bidi="zh_TW"/>
        </w:rPr>
      </w:r>
    </w:p>
    <w:p>
      <w:pPr/>
      <w:r>
        <w:rPr>
          <w:lang w:val="zh_TW" w:bidi="zh_TW"/>
        </w:rPr>
      </w:r>
      <w:r>
        <w:rPr>
          <w:lang w:val="zh_TW" w:bidi="zh_TW"/>
        </w:rPr>
        <w:t>基督的</w:t>
      </w:r>
      <w:r>
        <w:rPr>
          <w:lang w:val="zh_TW" w:bidi="zh_TW"/>
        </w:rPr>
        <w:t>兩刃利劍</w:t>
      </w:r>
      <w:r>
        <w:rPr>
          <w:lang w:val="zh_TW" w:bidi="zh_TW"/>
        </w:rPr>
        <w:t>表明這些基督徒將會受到主最嚴厲的審判（見</w:t>
      </w:r>
      <w:hyperlink r:id="rId86">
        <w:r>
          <w:rPr>
            <w:lang w:val="zh_TW" w:bidi="zh_TW"/>
          </w:rPr>
          <w:rPr>
            <w:color w:val="0000EE"/>
            <w:u w:val="single"/>
          </w:rPr>
          <w:t>2:16</w:t>
        </w:r>
      </w:hyperlink>
      <w:r>
        <w:rPr>
          <w:lang w:val="zh_TW" w:bidi="zh_TW"/>
        </w:rPr>
        <w:t>；見</w:t>
      </w:r>
      <w:r>
        <w:rPr>
          <w:lang w:val="zh_TW" w:bidi="zh_TW"/>
        </w:rPr>
        <w:t>1:16的研讀註釋</w:t>
      </w:r>
      <w:r>
        <w:rPr>
          <w:lang w:val="zh_TW" w:bidi="zh_TW"/>
        </w:rPr>
        <w:t>）。</w:t>
      </w:r>
      <w:r>
        <w:rPr>
          <w:i/>
          <w:lang w:val="zh_TW" w:bidi="zh_TW"/>
        </w:rPr>
        <w:t>雙刃劍</w:t>
      </w:r>
      <w:r>
        <w:rPr>
          <w:lang w:val="zh_TW" w:bidi="zh_TW"/>
        </w:rPr>
        <w:t>在羅馬是權柄的象徵，也代表了別迦摩作為該省首府的地位。如果教會失敗了，該城真正的統治者（基督）將會用祂的權柄來對付他們。</w:t>
      </w:r>
      <w:r>
        <w:rPr>
          <w:lang w:val="zh_TW" w:bidi="zh_TW"/>
        </w:rPr>
      </w:r>
      <w:r>
        <w:rPr>
          <w:lang w:val="zh_TW" w:bidi="zh_TW"/>
        </w:rPr>
      </w:r>
    </w:p>
    <w:p>
      <w:pPr/>
      <w:r>
        <w:rPr>
          <w:lang w:val="zh_TW" w:bidi="zh_TW"/>
        </w:rPr>
      </w:r>
    </w:p>
    <w:p>
      <w:pPr>
        <w:pStyle w:val="Heading2"/>
      </w:pPr>
      <w:r>
        <w:rPr>
          <w:lang w:val="zh_TW" w:bidi="zh_TW"/>
        </w:rPr>
        <w:t>啟示錄 2:12–17</w:t>
      </w:r>
      <w:r>
        <w:rPr>
          <w:lang w:val="zh_TW" w:bidi="zh_TW"/>
        </w:rPr>
      </w:r>
    </w:p>
    <w:p>
      <w:pPr/>
      <w:r>
        <w:rPr>
          <w:lang w:val="zh_TW" w:bidi="zh_TW"/>
        </w:rPr>
      </w:r>
      <w:r>
        <w:rPr>
          <w:lang w:val="zh_TW" w:bidi="zh_TW"/>
        </w:rPr>
        <w:t>給別迦摩（Pergamum）教會的信描繪了那受到引誘，在道德和對神的忠心上妥協的基督徒。別迦摩城是羅馬亞細亞省最早的首府。它擁有一個著名的圖書館，其市民開創了使用動物皮膚作為書寫材料的方法。</w:t>
      </w:r>
      <w:r>
        <w:rPr>
          <w:lang w:val="zh_TW" w:bidi="zh_TW"/>
        </w:rPr>
      </w:r>
      <w:r>
        <w:rPr>
          <w:lang w:val="zh_TW" w:bidi="zh_TW"/>
        </w:rPr>
      </w:r>
    </w:p>
    <w:p>
      <w:pPr/>
      <w:r>
        <w:rPr>
          <w:lang w:val="zh_TW" w:bidi="zh_TW"/>
        </w:rPr>
      </w:r>
    </w:p>
    <w:p>
      <w:pPr>
        <w:pStyle w:val="Heading2"/>
      </w:pPr>
      <w:r>
        <w:rPr>
          <w:lang w:val="zh_TW" w:bidi="zh_TW"/>
        </w:rPr>
        <w:t>啟示錄 2:13</w:t>
      </w:r>
      <w:r>
        <w:rPr>
          <w:lang w:val="zh_TW" w:bidi="zh_TW"/>
        </w:rPr>
      </w:r>
    </w:p>
    <w:p>
      <w:pPr>
        <w:pStyle w:val="ListBullet"/>
        <w:spacing w:line="240" w:lineRule="auto"/>
        <w:ind w:left="720"/>
      </w:pPr>
      <w:r>
        <w:rPr>
          <w:lang w:val="zh_TW" w:bidi="zh_TW"/>
        </w:rPr>
      </w:r>
      <w:r>
        <w:rPr>
          <w:lang w:val="zh_TW" w:bidi="zh_TW"/>
        </w:rPr>
        <w:t>撒但的寶座可能指的是位於城市上方山上的宙斯（Zeus）祭壇，或是奧古斯都（Augustus）神殿的君主崇拜。多年來，羅馬的總督在那裡都設有寶座，雅典娜（Athena）神廟和其它神廟也都位於別迦摩。而其被描述為撒但的城市也可能是與阿斯克勒庇俄斯（Asclepius）的神殿有關，其象徵是盤繞的蛇。這座城市崇尚羅馬諸神和君主崇拜。</w:t>
      </w:r>
    </w:p>
    <w:p>
      <w:pPr>
        <w:pStyle w:val="ListBullet"/>
        <w:spacing w:line="240" w:lineRule="auto"/>
        <w:ind w:left="720"/>
      </w:pPr>
      <w:r>
        <w:rPr>
          <w:lang w:val="zh_TW" w:bidi="zh_TW"/>
        </w:rPr>
      </w:r>
      <w:r>
        <w:rPr>
          <w:lang w:val="zh_TW" w:bidi="zh_TW"/>
        </w:rPr>
        <w:t>沒有其他關於安提帕的資訊。</w:t>
      </w:r>
      <w:r>
        <w:rPr>
          <w:lang w:val="zh_TW" w:bidi="zh_TW"/>
        </w:rPr>
      </w:r>
      <w:r>
        <w:rPr>
          <w:lang w:val="zh_TW" w:bidi="zh_TW"/>
        </w:rPr>
      </w:r>
    </w:p>
    <w:p>
      <w:pPr/>
      <w:r>
        <w:rPr>
          <w:lang w:val="zh_TW" w:bidi="zh_TW"/>
        </w:rPr>
      </w:r>
    </w:p>
    <w:p>
      <w:pPr>
        <w:pStyle w:val="Heading2"/>
      </w:pPr>
      <w:r>
        <w:rPr>
          <w:lang w:val="zh_TW" w:bidi="zh_TW"/>
        </w:rPr>
        <w:t>啟示錄 2:14–15</w:t>
      </w:r>
      <w:r>
        <w:rPr>
          <w:lang w:val="zh_TW" w:bidi="zh_TW"/>
        </w:rPr>
      </w:r>
    </w:p>
    <w:p>
      <w:pPr>
        <w:pStyle w:val="ListBullet"/>
        <w:spacing w:line="240" w:lineRule="auto"/>
        <w:ind w:left="720"/>
      </w:pPr>
      <w:r>
        <w:rPr>
          <w:lang w:val="zh_TW" w:bidi="zh_TW"/>
        </w:rPr>
      </w:r>
      <w:r>
        <w:rPr>
          <w:lang w:val="zh_TW" w:bidi="zh_TW"/>
        </w:rPr>
        <w:t>別迦摩的一些人是融合主義者，他們將基督教與異教結合，並從事不道德的活動。約翰將他們比譽為引誘以色列犯罪的巴蘭（見</w:t>
      </w:r>
      <w:hyperlink r:id="rId134">
        <w:r>
          <w:rPr>
            <w:lang w:val="zh_TW" w:bidi="zh_TW"/>
          </w:rPr>
          <w:rPr>
            <w:color w:val="0000EE"/>
            <w:u w:val="single"/>
          </w:rPr>
          <w:t>民25:1–3</w:t>
        </w:r>
      </w:hyperlink>
      <w:r>
        <w:rPr>
          <w:lang w:val="zh_TW" w:bidi="zh_TW"/>
        </w:rPr>
        <w:t>；</w:t>
      </w:r>
      <w:hyperlink r:id="rId135">
        <w:r>
          <w:rPr>
            <w:lang w:val="zh_TW" w:bidi="zh_TW"/>
          </w:rPr>
          <w:rPr>
            <w:color w:val="0000EE"/>
            <w:u w:val="single"/>
          </w:rPr>
          <w:t>彼後2:15</w:t>
        </w:r>
      </w:hyperlink>
      <w:r>
        <w:rPr>
          <w:lang w:val="zh_TW" w:bidi="zh_TW"/>
        </w:rPr>
        <w:t>；</w:t>
      </w:r>
      <w:hyperlink r:id="rId136">
        <w:r>
          <w:rPr>
            <w:lang w:val="zh_TW" w:bidi="zh_TW"/>
          </w:rPr>
          <w:rPr>
            <w:color w:val="0000EE"/>
            <w:u w:val="single"/>
          </w:rPr>
          <w:t>猶1:11</w:t>
        </w:r>
      </w:hyperlink>
      <w:r>
        <w:rPr>
          <w:lang w:val="zh_TW" w:bidi="zh_TW"/>
        </w:rPr>
        <w:t>）。</w:t>
      </w:r>
    </w:p>
    <w:p>
      <w:pPr>
        <w:pStyle w:val="ListBullet"/>
        <w:spacing w:line="240" w:lineRule="auto"/>
        <w:ind w:left="720"/>
      </w:pPr>
      <w:r>
        <w:rPr>
          <w:lang w:val="zh_TW" w:bidi="zh_TW"/>
        </w:rPr>
      </w:r>
      <w:r>
        <w:rPr>
          <w:lang w:val="zh_TW" w:bidi="zh_TW"/>
        </w:rPr>
        <w:t>尼哥拉一黨：見</w:t>
      </w:r>
      <w:r>
        <w:rPr>
          <w:lang w:val="zh_TW" w:bidi="zh_TW"/>
        </w:rPr>
        <w:t xml:space="preserve">啟示錄二章6節的研讀註釋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pStyle w:val="ListBullet"/>
        <w:spacing w:line="240" w:lineRule="auto"/>
        <w:ind w:left="720"/>
      </w:pPr>
      <w:r>
        <w:rPr>
          <w:lang w:val="zh_TW" w:bidi="zh_TW"/>
        </w:rPr>
      </w:r>
      <w:r>
        <w:rPr>
          <w:lang w:val="zh_TW" w:bidi="zh_TW"/>
        </w:rPr>
        <w:t>那些忠於基督的人將會得到嗎哪，那來自天上的滋養（見</w:t>
      </w:r>
      <w:hyperlink r:id="rId137">
        <w:r>
          <w:rPr>
            <w:lang w:val="zh_TW" w:bidi="zh_TW"/>
          </w:rPr>
          <w:rPr>
            <w:color w:val="0000EE"/>
            <w:u w:val="single"/>
          </w:rPr>
          <w:t>出16:11–36</w:t>
        </w:r>
      </w:hyperlink>
      <w:r>
        <w:rPr>
          <w:lang w:val="zh_TW" w:bidi="zh_TW"/>
        </w:rPr>
        <w:t>）。</w:t>
      </w:r>
    </w:p>
    <w:p>
      <w:pPr>
        <w:pStyle w:val="ListBullet"/>
        <w:spacing w:line="240" w:lineRule="auto"/>
        <w:ind w:left="720"/>
      </w:pPr>
      <w:r>
        <w:rPr>
          <w:lang w:val="zh_TW" w:bidi="zh_TW"/>
        </w:rPr>
      </w:r>
      <w:r>
        <w:rPr>
          <w:lang w:val="zh_TW" w:bidi="zh_TW"/>
        </w:rPr>
        <w:t>隱藏在天上（譯註：和合本譯為「那隱藏的」）：在出埃及期間，一罐嗎哪被放置在約櫃中（</w:t>
      </w:r>
      <w:hyperlink r:id="rId138">
        <w:r>
          <w:rPr>
            <w:lang w:val="zh_TW" w:bidi="zh_TW"/>
          </w:rPr>
          <w:rPr>
            <w:color w:val="0000EE"/>
            <w:u w:val="single"/>
          </w:rPr>
          <w:t>出16:33–36</w:t>
        </w:r>
      </w:hyperlink>
      <w:r>
        <w:rPr>
          <w:lang w:val="zh_TW" w:bidi="zh_TW"/>
        </w:rPr>
        <w:t>）。猶太傳統認為當彌賽亞來臨時，約櫃將會重現，並且會在彌賽亞的宴會上吃嗎哪。耶穌是來自天上的糧和生命的糧（</w:t>
      </w:r>
      <w:hyperlink r:id="rId139">
        <w:r>
          <w:rPr>
            <w:lang w:val="zh_TW" w:bidi="zh_TW"/>
          </w:rPr>
          <w:rPr>
            <w:color w:val="0000EE"/>
            <w:u w:val="single"/>
          </w:rPr>
          <w:t>約6:32–35</w:t>
        </w:r>
      </w:hyperlink>
      <w:r>
        <w:rPr>
          <w:lang w:val="zh_TW" w:bidi="zh_TW"/>
        </w:rPr>
        <w:t>；參</w:t>
      </w:r>
      <w:hyperlink r:id="rId140">
        <w:r>
          <w:rPr>
            <w:lang w:val="zh_TW" w:bidi="zh_TW"/>
          </w:rPr>
          <w:rPr>
            <w:color w:val="0000EE"/>
            <w:u w:val="single"/>
          </w:rPr>
          <w:t>出16:4–21</w:t>
        </w:r>
      </w:hyperlink>
      <w:r>
        <w:rPr>
          <w:lang w:val="zh_TW" w:bidi="zh_TW"/>
        </w:rPr>
        <w:t>）。</w:t>
      </w:r>
    </w:p>
    <w:p>
      <w:pPr>
        <w:pStyle w:val="ListBullet"/>
        <w:spacing w:line="240" w:lineRule="auto"/>
        <w:ind w:left="720"/>
      </w:pPr>
      <w:r>
        <w:rPr>
          <w:lang w:val="zh_TW" w:bidi="zh_TW"/>
        </w:rPr>
      </w:r>
      <w:r>
        <w:rPr>
          <w:lang w:val="zh_TW" w:bidi="zh_TW"/>
        </w:rPr>
        <w:t>白石通常會被授予體育競賽的勝利者，並且在特殊宴會或慶典中常用白石作為進入許可。因此，它象徵著接納和勝利。</w:t>
      </w:r>
    </w:p>
    <w:p>
      <w:pPr>
        <w:pStyle w:val="ListBullet"/>
        <w:spacing w:line="240" w:lineRule="auto"/>
        <w:ind w:left="720"/>
      </w:pPr>
      <w:r>
        <w:rPr>
          <w:lang w:val="zh_TW" w:bidi="zh_TW"/>
        </w:rPr>
      </w:r>
      <w:r>
        <w:rPr>
          <w:lang w:val="zh_TW" w:bidi="zh_TW"/>
        </w:rPr>
        <w:t xml:space="preserve"> 新名指的可能是那領受的人在基督中已經改變的本性（見</w:t>
      </w:r>
      <w:hyperlink r:id="rId141">
        <w:r>
          <w:rPr>
            <w:lang w:val="zh_TW" w:bidi="zh_TW"/>
          </w:rPr>
          <w:rPr>
            <w:color w:val="0000EE"/>
            <w:u w:val="single"/>
          </w:rPr>
          <w:t>創17:5</w:t>
        </w:r>
      </w:hyperlink>
      <w:r>
        <w:rPr>
          <w:lang w:val="zh_TW" w:bidi="zh_TW"/>
        </w:rPr>
        <w:t>，</w:t>
      </w:r>
      <w:hyperlink r:id="rId142">
        <w:r>
          <w:rPr>
            <w:lang w:val="zh_TW" w:bidi="zh_TW"/>
          </w:rPr>
          <w:rPr>
            <w:color w:val="0000EE"/>
            <w:u w:val="single"/>
          </w:rPr>
          <w:t>32:28</w:t>
        </w:r>
      </w:hyperlink>
      <w:r>
        <w:rPr>
          <w:lang w:val="zh_TW" w:bidi="zh_TW"/>
        </w:rPr>
        <w:t>；</w:t>
      </w:r>
      <w:hyperlink r:id="rId143">
        <w:r>
          <w:rPr>
            <w:lang w:val="zh_TW" w:bidi="zh_TW"/>
          </w:rPr>
          <w:rPr>
            <w:color w:val="0000EE"/>
            <w:u w:val="single"/>
          </w:rPr>
          <w:t>約1:42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2:18</w:t>
      </w:r>
      <w:r>
        <w:rPr>
          <w:lang w:val="zh_TW" w:bidi="zh_TW"/>
        </w:rPr>
      </w:r>
    </w:p>
    <w:p>
      <w:pPr>
        <w:pStyle w:val="ListBullet"/>
        <w:spacing w:line="240" w:lineRule="auto"/>
        <w:ind w:left="720"/>
      </w:pPr>
      <w:r>
        <w:rPr>
          <w:lang w:val="zh_TW" w:bidi="zh_TW"/>
        </w:rPr>
      </w:r>
      <w:r>
        <w:rPr>
          <w:lang w:val="zh_TW" w:bidi="zh_TW"/>
        </w:rPr>
        <w:t>推雅推喇是一座前哨城市，以織布和染布等眾多行業而聞名（</w:t>
      </w:r>
      <w:hyperlink r:id="rId144">
        <w:r>
          <w:rPr>
            <w:lang w:val="zh_TW" w:bidi="zh_TW"/>
          </w:rPr>
          <w:rPr>
            <w:color w:val="0000EE"/>
            <w:u w:val="single"/>
          </w:rPr>
          <w:t>徒16:14</w:t>
        </w:r>
      </w:hyperlink>
      <w:r>
        <w:rPr>
          <w:lang w:val="zh_TW" w:bidi="zh_TW"/>
        </w:rPr>
        <w:t>）。</w:t>
      </w:r>
    </w:p>
    <w:p>
      <w:pPr>
        <w:pStyle w:val="ListBullet"/>
        <w:spacing w:line="240" w:lineRule="auto"/>
        <w:ind w:left="720"/>
      </w:pPr>
      <w:r>
        <w:rPr>
          <w:lang w:val="zh_TW" w:bidi="zh_TW"/>
        </w:rPr>
      </w:r>
      <w:r>
        <w:rPr>
          <w:lang w:val="zh_TW" w:bidi="zh_TW"/>
        </w:rPr>
        <w:t>神兒子如火焰般的眼目表示其透徹的洞察力；堅固的雙腳描繪了基督的穩定性，這與著名的羅得島太陽神巨像（Colossus of Rhodes）形成了鮮明的對比，這座巨大的雕像曾被認為是穩固的，直到公元前226年的一場地震將其摧毀。</w:t>
      </w:r>
      <w:r>
        <w:rPr>
          <w:lang w:val="zh_TW" w:bidi="zh_TW"/>
        </w:rPr>
      </w:r>
      <w:r>
        <w:rPr>
          <w:lang w:val="zh_TW" w:bidi="zh_TW"/>
        </w:rPr>
      </w:r>
    </w:p>
    <w:p>
      <w:pPr/>
      <w:r>
        <w:rPr>
          <w:lang w:val="zh_TW" w:bidi="zh_TW"/>
        </w:rPr>
      </w:r>
    </w:p>
    <w:p>
      <w:pPr>
        <w:pStyle w:val="Heading2"/>
      </w:pPr>
      <w:r>
        <w:rPr>
          <w:lang w:val="zh_TW" w:bidi="zh_TW"/>
        </w:rPr>
        <w:t>啟示錄 2:18–29</w:t>
      </w:r>
      <w:r>
        <w:rPr>
          <w:lang w:val="zh_TW" w:bidi="zh_TW"/>
        </w:rPr>
      </w:r>
    </w:p>
    <w:p>
      <w:pPr/>
      <w:r>
        <w:rPr>
          <w:lang w:val="zh_TW" w:bidi="zh_TW"/>
        </w:rPr>
      </w:r>
      <w:r>
        <w:rPr>
          <w:lang w:val="zh_TW" w:bidi="zh_TW"/>
        </w:rPr>
        <w:t>給推雅推喇教會的信譴責了那些將基督教、異教習俗及世俗生活方式混合的基督徒。</w:t>
      </w:r>
      <w:r>
        <w:rPr>
          <w:lang w:val="zh_TW" w:bidi="zh_TW"/>
        </w:rPr>
      </w:r>
      <w:r>
        <w:rPr>
          <w:lang w:val="zh_TW" w:bidi="zh_TW"/>
        </w:rPr>
      </w:r>
    </w:p>
    <w:p>
      <w:pPr/>
      <w:r>
        <w:rPr>
          <w:lang w:val="zh_TW" w:bidi="zh_TW"/>
        </w:rPr>
      </w:r>
    </w:p>
    <w:p>
      <w:pPr>
        <w:pStyle w:val="Heading2"/>
      </w:pPr>
      <w:r>
        <w:rPr>
          <w:lang w:val="zh_TW" w:bidi="zh_TW"/>
        </w:rPr>
        <w:t>啟示錄 2:19</w:t>
      </w:r>
      <w:r>
        <w:rPr>
          <w:lang w:val="zh_TW" w:bidi="zh_TW"/>
        </w:rPr>
      </w:r>
    </w:p>
    <w:p>
      <w:pPr/>
      <w:r>
        <w:rPr>
          <w:lang w:val="zh_TW" w:bidi="zh_TW"/>
        </w:rPr>
      </w:r>
      <w:r>
        <w:rPr>
          <w:lang w:val="zh_TW" w:bidi="zh_TW"/>
        </w:rPr>
        <w:t>基督在誇獎推雅推喇人時，強調了祂知道和洞察一切事物的能力。</w:t>
      </w:r>
      <w:r>
        <w:rPr>
          <w:lang w:val="zh_TW" w:bidi="zh_TW"/>
        </w:rPr>
      </w:r>
      <w:r>
        <w:rPr>
          <w:lang w:val="zh_TW" w:bidi="zh_TW"/>
        </w:rPr>
      </w:r>
    </w:p>
    <w:p>
      <w:pPr/>
      <w:r>
        <w:rPr>
          <w:lang w:val="zh_TW" w:bidi="zh_TW"/>
        </w:rPr>
      </w:r>
    </w:p>
    <w:p>
      <w:pPr>
        <w:pStyle w:val="Heading2"/>
      </w:pPr>
      <w:r>
        <w:rPr>
          <w:lang w:val="zh_TW" w:bidi="zh_TW"/>
        </w:rPr>
        <w:t>啟示錄 2:20–21</w:t>
      </w:r>
      <w:r>
        <w:rPr>
          <w:lang w:val="zh_TW" w:bidi="zh_TW"/>
        </w:rPr>
      </w:r>
    </w:p>
    <w:p>
      <w:pPr/>
      <w:r>
        <w:rPr>
          <w:lang w:val="zh_TW" w:bidi="zh_TW"/>
        </w:rPr>
      </w:r>
      <w:r>
        <w:rPr>
          <w:lang w:val="zh_TW" w:bidi="zh_TW"/>
        </w:rPr>
        <w:t>耶洗別曾引導以色列陷入異教偶像崇拜和不道德的行為中（</w:t>
      </w:r>
      <w:hyperlink r:id="rId145">
        <w:r>
          <w:rPr>
            <w:lang w:val="zh_TW" w:bidi="zh_TW"/>
          </w:rPr>
          <w:rPr>
            <w:color w:val="0000EE"/>
            <w:u w:val="single"/>
          </w:rPr>
          <w:t>王上16:31–33</w:t>
        </w:r>
      </w:hyperlink>
      <w:r>
        <w:rPr>
          <w:lang w:val="zh_TW" w:bidi="zh_TW"/>
        </w:rPr>
        <w:t>，</w:t>
      </w:r>
      <w:hyperlink r:id="rId146">
        <w:r>
          <w:rPr>
            <w:lang w:val="zh_TW" w:bidi="zh_TW"/>
          </w:rPr>
          <w:rPr>
            <w:color w:val="0000EE"/>
            <w:u w:val="single"/>
          </w:rPr>
          <w:t>21:5–26</w:t>
        </w:r>
      </w:hyperlink>
      <w:r>
        <w:rPr>
          <w:lang w:val="zh_TW" w:bidi="zh_TW"/>
        </w:rPr>
        <w:t>），提到耶洗別是為了突顯一個嚴重的問題。就像舊約聖經中引導人們進入巴力異教崇拜的王后 （見</w:t>
      </w:r>
      <w:hyperlink r:id="rId147">
        <w:r>
          <w:rPr>
            <w:lang w:val="zh_TW" w:bidi="zh_TW"/>
          </w:rPr>
          <w:rPr>
            <w:color w:val="0000EE"/>
            <w:u w:val="single"/>
          </w:rPr>
          <w:t>王上16:31</w:t>
        </w:r>
      </w:hyperlink>
      <w:r>
        <w:rPr>
          <w:lang w:val="zh_TW" w:bidi="zh_TW"/>
        </w:rPr>
        <w:t>，</w:t>
      </w:r>
      <w:hyperlink r:id="rId148">
        <w:r>
          <w:rPr>
            <w:lang w:val="zh_TW" w:bidi="zh_TW"/>
          </w:rPr>
          <w:rPr>
            <w:color w:val="0000EE"/>
            <w:u w:val="single"/>
          </w:rPr>
          <w:t>18:4</w:t>
        </w:r>
      </w:hyperlink>
      <w:r>
        <w:rPr>
          <w:lang w:val="zh_TW" w:bidi="zh_TW"/>
        </w:rPr>
        <w:t>，</w:t>
      </w:r>
      <w:hyperlink r:id="rId149">
        <w:r>
          <w:rPr>
            <w:lang w:val="zh_TW" w:bidi="zh_TW"/>
          </w:rPr>
          <w:rPr>
            <w:color w:val="0000EE"/>
            <w:u w:val="single"/>
          </w:rPr>
          <w:t>19:1–3</w:t>
        </w:r>
      </w:hyperlink>
      <w:r>
        <w:rPr>
          <w:lang w:val="zh_TW" w:bidi="zh_TW"/>
        </w:rPr>
        <w:t>）一樣，這位身份不明的耶洗別自稱為先知，卻引導神的子民陷入各樣不道德的行為， 包括不當的性行為，和偏離神、與偶像聯合和從事拜偶像的行為（</w:t>
      </w:r>
      <w:hyperlink r:id="rId150">
        <w:r>
          <w:rPr>
            <w:lang w:val="zh_TW" w:bidi="zh_TW"/>
          </w:rPr>
          <w:rPr>
            <w:color w:val="0000EE"/>
            <w:u w:val="single"/>
          </w:rPr>
          <w:t>出34:15–16</w:t>
        </w:r>
      </w:hyperlink>
      <w:r>
        <w:rPr>
          <w:lang w:val="zh_TW" w:bidi="zh_TW"/>
        </w:rPr>
        <w:t>；</w:t>
      </w:r>
      <w:hyperlink r:id="rId151">
        <w:r>
          <w:rPr>
            <w:lang w:val="zh_TW" w:bidi="zh_TW"/>
          </w:rPr>
          <w:rPr>
            <w:color w:val="0000EE"/>
            <w:u w:val="single"/>
          </w:rPr>
          <w:t>詩106:39</w:t>
        </w:r>
      </w:hyperlink>
      <w:r>
        <w:rPr>
          <w:lang w:val="zh_TW" w:bidi="zh_TW"/>
        </w:rPr>
        <w:t>；</w:t>
      </w:r>
      <w:hyperlink r:id="rId152">
        <w:r>
          <w:rPr>
            <w:lang w:val="zh_TW" w:bidi="zh_TW"/>
          </w:rPr>
          <w:rPr>
            <w:color w:val="0000EE"/>
            <w:u w:val="single"/>
          </w:rPr>
          <w:t>賽57:7–8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w:t>
      </w:r>
      <w:r>
        <w:rPr>
          <w:lang w:val="zh_TW" w:bidi="zh_TW"/>
        </w:rPr>
      </w:r>
    </w:p>
    <w:p>
      <w:pPr/>
      <w:r>
        <w:rPr>
          <w:lang w:val="zh_TW" w:bidi="zh_TW"/>
        </w:rPr>
      </w:r>
      <w:r>
        <w:rPr>
          <w:lang w:val="zh_TW" w:bidi="zh_TW"/>
        </w:rPr>
        <w:t>透過像約翰這樣的使者，基督已經給了這位假先知為了她罪惡的教導和行為悔改的機會，但像許多人一樣，她拒絕了（參</w:t>
      </w:r>
      <w:hyperlink r:id="rId153">
        <w:r>
          <w:rPr>
            <w:lang w:val="zh_TW" w:bidi="zh_TW"/>
          </w:rPr>
          <w:rPr>
            <w:color w:val="0000EE"/>
            <w:u w:val="single"/>
          </w:rPr>
          <w:t>9:20–21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2:22–23</w:t>
      </w:r>
      <w:r>
        <w:rPr>
          <w:lang w:val="zh_TW" w:bidi="zh_TW"/>
        </w:rPr>
      </w:r>
    </w:p>
    <w:p>
      <w:pPr>
        <w:pStyle w:val="ListBullet"/>
        <w:spacing w:line="240" w:lineRule="auto"/>
        <w:ind w:left="720"/>
      </w:pPr>
      <w:r>
        <w:rPr>
          <w:lang w:val="zh_TW" w:bidi="zh_TW"/>
        </w:rPr>
      </w:r>
      <w:r>
        <w:rPr>
          <w:lang w:val="zh_TW" w:bidi="zh_TW"/>
        </w:rPr>
        <w:t>基督對這位「耶洗別」及其追隨者的審判分為三個階段：（1）耶洗別要躺在痛苦的床上（譯註：和合本譯為「叫她病臥在床」）；（2）她的追隨者將遭受巨大痛苦；（3）她的子孫將會死去（參</w:t>
      </w:r>
      <w:hyperlink r:id="rId154">
        <w:r>
          <w:rPr>
            <w:lang w:val="zh_TW" w:bidi="zh_TW"/>
          </w:rPr>
          <w:rPr>
            <w:color w:val="0000EE"/>
            <w:u w:val="single"/>
          </w:rPr>
          <w:t>徒5:5</w:t>
        </w:r>
      </w:hyperlink>
      <w:r>
        <w:rPr>
          <w:lang w:val="zh_TW" w:bidi="zh_TW"/>
        </w:rPr>
        <w:t>、</w:t>
      </w:r>
      <w:hyperlink r:id="rId155">
        <w:r>
          <w:rPr>
            <w:lang w:val="zh_TW" w:bidi="zh_TW"/>
          </w:rPr>
          <w:rPr>
            <w:color w:val="0000EE"/>
            <w:u w:val="single"/>
          </w:rPr>
          <w:t>10</w:t>
        </w:r>
      </w:hyperlink>
      <w:r>
        <w:rPr>
          <w:lang w:val="zh_TW" w:bidi="zh_TW"/>
        </w:rPr>
        <w:t>，</w:t>
      </w:r>
      <w:hyperlink r:id="rId156">
        <w:r>
          <w:rPr>
            <w:lang w:val="zh_TW" w:bidi="zh_TW"/>
          </w:rPr>
          <w:rPr>
            <w:color w:val="0000EE"/>
            <w:u w:val="single"/>
          </w:rPr>
          <w:t>林前11:30</w:t>
        </w:r>
      </w:hyperlink>
      <w:r>
        <w:rPr>
          <w:lang w:val="zh_TW" w:bidi="zh_TW"/>
        </w:rPr>
        <w:t>）。這個審判呼應了在埃及的災難，並以埃及長子的死亡告終（見</w:t>
      </w:r>
      <w:hyperlink r:id="rId157">
        <w:r>
          <w:rPr>
            <w:lang w:val="zh_TW" w:bidi="zh_TW"/>
          </w:rPr>
          <w:rPr>
            <w:color w:val="0000EE"/>
            <w:u w:val="single"/>
          </w:rPr>
          <w:t>出12:29–30</w:t>
        </w:r>
      </w:hyperlink>
      <w:r>
        <w:rPr>
          <w:lang w:val="zh_TW" w:bidi="zh_TW"/>
        </w:rPr>
        <w:t>）。</w:t>
      </w:r>
    </w:p>
    <w:p>
      <w:pPr>
        <w:pStyle w:val="ListBullet"/>
        <w:spacing w:line="240" w:lineRule="auto"/>
        <w:ind w:left="720"/>
      </w:pPr>
      <w:r>
        <w:rPr>
          <w:lang w:val="zh_TW" w:bidi="zh_TW"/>
        </w:rPr>
      </w:r>
      <w:r>
        <w:rPr>
          <w:lang w:val="zh_TW" w:bidi="zh_TW"/>
        </w:rPr>
        <w:t>神洞察人的思想和意圖（見</w:t>
      </w:r>
      <w:hyperlink r:id="rId158">
        <w:r>
          <w:rPr>
            <w:lang w:val="zh_TW" w:bidi="zh_TW"/>
          </w:rPr>
          <w:rPr>
            <w:color w:val="0000EE"/>
            <w:u w:val="single"/>
          </w:rPr>
          <w:t>耶17:10</w:t>
        </w:r>
      </w:hyperlink>
      <w:r>
        <w:rPr>
          <w:lang w:val="zh_TW" w:bidi="zh_TW"/>
        </w:rPr>
        <w:t>；</w:t>
      </w:r>
      <w:hyperlink r:id="rId159">
        <w:r>
          <w:rPr>
            <w:lang w:val="zh_TW" w:bidi="zh_TW"/>
          </w:rPr>
          <w:rPr>
            <w:color w:val="0000EE"/>
            <w:u w:val="single"/>
          </w:rPr>
          <w:t>徒1:24</w:t>
        </w:r>
      </w:hyperlink>
      <w:r>
        <w:rPr>
          <w:lang w:val="zh_TW" w:bidi="zh_TW"/>
        </w:rPr>
        <w:t>；</w:t>
      </w:r>
      <w:hyperlink r:id="rId160">
        <w:r>
          <w:rPr>
            <w:lang w:val="zh_TW" w:bidi="zh_TW"/>
          </w:rPr>
          <w:rPr>
            <w:color w:val="0000EE"/>
            <w:u w:val="single"/>
          </w:rPr>
          <w:t>來4:12–13</w:t>
        </w:r>
      </w:hyperlink>
      <w:r>
        <w:rPr>
          <w:lang w:val="zh_TW" w:bidi="zh_TW"/>
        </w:rPr>
        <w:t>），並給予人們應得的報應（見</w:t>
      </w:r>
      <w:hyperlink r:id="rId161">
        <w:r>
          <w:rPr>
            <w:lang w:val="zh_TW" w:bidi="zh_TW"/>
          </w:rPr>
          <w:rPr>
            <w:color w:val="0000EE"/>
            <w:u w:val="single"/>
          </w:rPr>
          <w:t>啟22:12</w:t>
        </w:r>
      </w:hyperlink>
      <w:r>
        <w:rPr>
          <w:lang w:val="zh_TW" w:bidi="zh_TW"/>
        </w:rPr>
        <w:t>；</w:t>
      </w:r>
      <w:hyperlink r:id="rId158">
        <w:r>
          <w:rPr>
            <w:lang w:val="zh_TW" w:bidi="zh_TW"/>
          </w:rPr>
          <w:rPr>
            <w:color w:val="0000EE"/>
            <w:u w:val="single"/>
          </w:rPr>
          <w:t>耶17:10</w:t>
        </w:r>
      </w:hyperlink>
      <w:r>
        <w:rPr>
          <w:lang w:val="zh_TW" w:bidi="zh_TW"/>
        </w:rPr>
        <w:t>；</w:t>
      </w:r>
      <w:hyperlink r:id="rId162">
        <w:r>
          <w:rPr>
            <w:lang w:val="zh_TW" w:bidi="zh_TW"/>
          </w:rPr>
          <w:rPr>
            <w:color w:val="0000EE"/>
            <w:u w:val="single"/>
          </w:rPr>
          <w:t>太16:27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2:24</w:t>
      </w:r>
      <w:r>
        <w:rPr>
          <w:lang w:val="zh_TW" w:bidi="zh_TW"/>
        </w:rPr>
      </w:r>
    </w:p>
    <w:p>
      <w:pPr/>
      <w:r>
        <w:rPr>
          <w:lang w:val="zh_TW" w:bidi="zh_TW"/>
        </w:rPr>
      </w:r>
      <w:r>
        <w:rPr>
          <w:lang w:val="zh_TW" w:bidi="zh_TW"/>
        </w:rPr>
        <w:t>撒但深奧之理極有可能是指諾斯底主義（Gnostic）中名為「深淵」（</w:t>
      </w:r>
      <w:r>
        <w:rPr>
          <w:i/>
          <w:lang w:val="zh_TW" w:bidi="zh_TW"/>
        </w:rPr>
        <w:t>Bythos</w:t>
      </w:r>
      <w:r>
        <w:rPr>
          <w:lang w:val="zh_TW" w:bidi="zh_TW"/>
        </w:rPr>
        <w:t>）的神，他與他的伴侶「寂靜」（</w:t>
      </w:r>
      <w:r>
        <w:rPr>
          <w:i/>
          <w:lang w:val="zh_TW" w:bidi="zh_TW"/>
        </w:rPr>
        <w:t>Sigē</w:t>
      </w:r>
      <w:r>
        <w:rPr>
          <w:lang w:val="zh_TW" w:bidi="zh_TW"/>
        </w:rPr>
        <w:t>）構成了一個哲學上的神格。諾斯底主義非常注重神秘的知識。</w:t>
      </w:r>
      <w:r>
        <w:rPr>
          <w:lang w:val="zh_TW" w:bidi="zh_TW"/>
        </w:rPr>
      </w:r>
      <w:r>
        <w:rPr>
          <w:lang w:val="zh_TW" w:bidi="zh_TW"/>
        </w:rPr>
      </w:r>
    </w:p>
    <w:p>
      <w:pPr/>
      <w:r>
        <w:rPr>
          <w:lang w:val="zh_TW" w:bidi="zh_TW"/>
        </w:rPr>
      </w:r>
    </w:p>
    <w:p>
      <w:pPr>
        <w:pStyle w:val="Heading2"/>
      </w:pPr>
      <w:r>
        <w:rPr>
          <w:lang w:val="zh_TW" w:bidi="zh_TW"/>
        </w:rPr>
        <w:t>啟示錄 2:26–28</w:t>
      </w:r>
      <w:r>
        <w:rPr>
          <w:lang w:val="zh_TW" w:bidi="zh_TW"/>
        </w:rPr>
      </w:r>
    </w:p>
    <w:p>
      <w:pPr>
        <w:pStyle w:val="ListBullet"/>
        <w:spacing w:line="240" w:lineRule="auto"/>
        <w:ind w:left="720"/>
      </w:pPr>
      <w:r>
        <w:rPr>
          <w:lang w:val="zh_TW" w:bidi="zh_TW"/>
        </w:rPr>
      </w:r>
      <w:r>
        <w:rPr>
          <w:lang w:val="zh_TW" w:bidi="zh_TW"/>
        </w:rPr>
        <w:t>基督應許那些順服的人將與祂分享權柄，這權柄以鐵杖為象徵，將打碎反對者如同打碎陶器一樣（引用</w:t>
      </w:r>
      <w:hyperlink r:id="rId163">
        <w:r>
          <w:rPr>
            <w:lang w:val="zh_TW" w:bidi="zh_TW"/>
          </w:rPr>
          <w:rPr>
            <w:color w:val="0000EE"/>
            <w:u w:val="single"/>
          </w:rPr>
          <w:t>詩2:8–9</w:t>
        </w:r>
      </w:hyperlink>
      <w:r>
        <w:rPr>
          <w:lang w:val="zh_TW" w:bidi="zh_TW"/>
        </w:rPr>
        <w:t>；參</w:t>
      </w:r>
      <w:hyperlink r:id="rId164">
        <w:r>
          <w:rPr>
            <w:lang w:val="zh_TW" w:bidi="zh_TW"/>
          </w:rPr>
          <w:rPr>
            <w:color w:val="0000EE"/>
            <w:u w:val="single"/>
          </w:rPr>
          <w:t>啟12:5</w:t>
        </w:r>
      </w:hyperlink>
      <w:r>
        <w:rPr>
          <w:lang w:val="zh_TW" w:bidi="zh_TW"/>
        </w:rPr>
        <w:t>，</w:t>
      </w:r>
      <w:hyperlink r:id="rId81">
        <w:r>
          <w:rPr>
            <w:lang w:val="zh_TW" w:bidi="zh_TW"/>
          </w:rPr>
          <w:rPr>
            <w:color w:val="0000EE"/>
            <w:u w:val="single"/>
          </w:rPr>
          <w:t>19:15</w:t>
        </w:r>
      </w:hyperlink>
      <w:r>
        <w:rPr>
          <w:lang w:val="zh_TW" w:bidi="zh_TW"/>
        </w:rPr>
        <w:t>）。</w:t>
      </w:r>
    </w:p>
    <w:p>
      <w:pPr>
        <w:pStyle w:val="ListBullet"/>
        <w:spacing w:line="240" w:lineRule="auto"/>
        <w:ind w:left="720"/>
      </w:pPr>
      <w:r>
        <w:rPr>
          <w:lang w:val="zh_TW" w:bidi="zh_TW"/>
        </w:rPr>
      </w:r>
      <w:r>
        <w:rPr>
          <w:lang w:val="zh_TW" w:bidi="zh_TW"/>
        </w:rPr>
        <w:t>晨星是金星，象徵著新的一天的來臨。在此指的是基督再來時復活的應許（</w:t>
      </w:r>
      <w:hyperlink r:id="rId165">
        <w:r>
          <w:rPr>
            <w:lang w:val="zh_TW" w:bidi="zh_TW"/>
          </w:rPr>
          <w:rPr>
            <w:color w:val="0000EE"/>
            <w:u w:val="single"/>
          </w:rPr>
          <w:t>22:16</w:t>
        </w:r>
      </w:hyperlink>
      <w:r>
        <w:rPr>
          <w:lang w:val="zh_TW" w:bidi="zh_TW"/>
        </w:rPr>
        <w:t>；</w:t>
      </w:r>
      <w:hyperlink r:id="rId166">
        <w:r>
          <w:rPr>
            <w:lang w:val="zh_TW" w:bidi="zh_TW"/>
          </w:rPr>
          <w:rPr>
            <w:color w:val="0000EE"/>
            <w:u w:val="single"/>
          </w:rPr>
          <w:t>彼後1:19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3:1</w:t>
      </w:r>
      <w:r>
        <w:rPr>
          <w:lang w:val="zh_TW" w:bidi="zh_TW"/>
        </w:rPr>
      </w:r>
    </w:p>
    <w:p>
      <w:pPr>
        <w:pStyle w:val="ListBullet"/>
        <w:spacing w:line="240" w:lineRule="auto"/>
        <w:ind w:left="720"/>
      </w:pPr>
      <w:r>
        <w:rPr>
          <w:lang w:val="zh_TW" w:bidi="zh_TW"/>
        </w:rPr>
      </w:r>
      <w:r>
        <w:rPr>
          <w:lang w:val="zh_TW" w:bidi="zh_TW"/>
        </w:rPr>
        <w:t xml:space="preserve">撒狄位於士每拿以東約50英里（80公里）處，座落在從別迦摩與推雅推喇往東南方的道路上，是一大群富裕猶太人的聚居地，這些猶太人被稱為「塞法迪（Sephardic）」，這是根據該城市古老的名字而命名的。其堅固的衛城使居民產生過度自信的安全感。 </w:t>
      </w:r>
    </w:p>
    <w:p>
      <w:pPr>
        <w:pStyle w:val="ListBullet"/>
        <w:spacing w:line="240" w:lineRule="auto"/>
        <w:ind w:left="720"/>
      </w:pPr>
      <w:r>
        <w:rPr>
          <w:lang w:val="zh_TW" w:bidi="zh_TW"/>
        </w:rPr>
      </w:r>
      <w:r>
        <w:rPr>
          <w:lang w:val="zh_TW" w:bidi="zh_TW"/>
        </w:rPr>
        <w:t>按名你是活的，其實是死的：其它教會可能會認為撒狄的基督徒組成了一個充滿活力的教會，但他們的世俗主義揭示了他們缺乏屬靈的生命。</w:t>
      </w:r>
      <w:r>
        <w:rPr>
          <w:lang w:val="zh_TW" w:bidi="zh_TW"/>
        </w:rPr>
      </w:r>
      <w:r>
        <w:rPr>
          <w:lang w:val="zh_TW" w:bidi="zh_TW"/>
        </w:rPr>
      </w:r>
    </w:p>
    <w:p>
      <w:pPr/>
      <w:r>
        <w:rPr>
          <w:lang w:val="zh_TW" w:bidi="zh_TW"/>
        </w:rPr>
      </w:r>
    </w:p>
    <w:p>
      <w:pPr>
        <w:pStyle w:val="Heading2"/>
      </w:pPr>
      <w:r>
        <w:rPr>
          <w:lang w:val="zh_TW" w:bidi="zh_TW"/>
        </w:rPr>
        <w:t>啟示錄 3:1–6</w:t>
      </w:r>
      <w:r>
        <w:rPr>
          <w:lang w:val="zh_TW" w:bidi="zh_TW"/>
        </w:rPr>
      </w:r>
    </w:p>
    <w:p>
      <w:pPr/>
      <w:r>
        <w:rPr>
          <w:lang w:val="zh_TW" w:bidi="zh_TW"/>
        </w:rPr>
      </w:r>
      <w:r>
        <w:rPr>
          <w:lang w:val="zh_TW" w:bidi="zh_TW"/>
        </w:rPr>
        <w:t>給撒狄教會的信是要警告那些按名是活的（其實是死的）的基督徒，如果沒有真正的轉化，他們就將面臨神的審判。</w:t>
      </w:r>
      <w:r>
        <w:rPr>
          <w:lang w:val="zh_TW" w:bidi="zh_TW"/>
        </w:rPr>
      </w:r>
      <w:r>
        <w:rPr>
          <w:lang w:val="zh_TW" w:bidi="zh_TW"/>
        </w:rPr>
      </w:r>
    </w:p>
    <w:p>
      <w:pPr/>
      <w:r>
        <w:rPr>
          <w:lang w:val="zh_TW" w:bidi="zh_TW"/>
        </w:rPr>
      </w:r>
    </w:p>
    <w:p>
      <w:pPr>
        <w:pStyle w:val="Heading2"/>
      </w:pPr>
      <w:r>
        <w:rPr>
          <w:lang w:val="zh_TW" w:bidi="zh_TW"/>
        </w:rPr>
        <w:t>啟示錄 3:2–3</w:t>
      </w:r>
      <w:r>
        <w:rPr>
          <w:lang w:val="zh_TW" w:bidi="zh_TW"/>
        </w:rPr>
      </w:r>
    </w:p>
    <w:p>
      <w:pPr/>
      <w:r>
        <w:rPr>
          <w:lang w:val="zh_TW" w:bidi="zh_TW"/>
        </w:rPr>
      </w:r>
      <w:r>
        <w:rPr>
          <w:lang w:val="zh_TW" w:bidi="zh_TW"/>
        </w:rPr>
        <w:t>撒狄教會需要醒悟，否則會突然跌倒。撒狄城曾經在塞魯士（Cyrus，公元前549或546年）和安提阿古三世（Antiochus III，公元前189年）率軍透過一條秘密通道發動突擊時陷落，趁守衛毫無防備之時突襲成功。如果那裡的基督徒不遵行神的要求，他們也將遭遇這樣的情況（見</w:t>
      </w:r>
      <w:hyperlink r:id="rId167">
        <w:r>
          <w:rPr>
            <w:lang w:val="zh_TW" w:bidi="zh_TW"/>
          </w:rPr>
          <w:rPr>
            <w:color w:val="0000EE"/>
            <w:u w:val="single"/>
          </w:rPr>
          <w:t>20:12</w:t>
        </w:r>
      </w:hyperlink>
      <w:r>
        <w:rPr>
          <w:lang w:val="zh_TW" w:bidi="zh_TW"/>
        </w:rPr>
        <w:t>；</w:t>
      </w:r>
      <w:hyperlink r:id="rId168">
        <w:r>
          <w:rPr>
            <w:lang w:val="zh_TW" w:bidi="zh_TW"/>
          </w:rPr>
          <w:rPr>
            <w:color w:val="0000EE"/>
            <w:u w:val="single"/>
          </w:rPr>
          <w:t>弗2:10</w:t>
        </w:r>
      </w:hyperlink>
      <w:r>
        <w:rPr>
          <w:lang w:val="zh_TW" w:bidi="zh_TW"/>
        </w:rPr>
        <w:t>；</w:t>
      </w:r>
      <w:hyperlink r:id="rId169">
        <w:r>
          <w:rPr>
            <w:lang w:val="zh_TW" w:bidi="zh_TW"/>
          </w:rPr>
          <w:rPr>
            <w:color w:val="0000EE"/>
            <w:u w:val="single"/>
          </w:rPr>
          <w:t>雅2:20</w:t>
        </w:r>
      </w:hyperlink>
      <w:r>
        <w:rPr>
          <w:lang w:val="zh_TW" w:bidi="zh_TW"/>
        </w:rPr>
        <w:t>）。</w:t>
      </w:r>
    </w:p>
    <w:p>
      <w:pPr>
        <w:pStyle w:val="ListBullet"/>
        <w:spacing w:line="240" w:lineRule="auto"/>
        <w:ind w:left="720"/>
      </w:pPr>
      <w:r>
        <w:rPr>
          <w:lang w:val="zh_TW" w:bidi="zh_TW"/>
        </w:rPr>
      </w:r>
      <w:r>
        <w:rPr>
          <w:lang w:val="zh_TW" w:bidi="zh_TW"/>
        </w:rPr>
        <w:t>如同賊一樣：就像城市歷史中的入侵者一樣，基督也會突然臨到（見</w:t>
      </w:r>
      <w:hyperlink r:id="rId24">
        <w:r>
          <w:rPr>
            <w:lang w:val="zh_TW" w:bidi="zh_TW"/>
          </w:rPr>
          <w:rPr>
            <w:color w:val="0000EE"/>
            <w:u w:val="single"/>
          </w:rPr>
          <w:t>啟16:15</w:t>
        </w:r>
      </w:hyperlink>
      <w:r>
        <w:rPr>
          <w:lang w:val="zh_TW" w:bidi="zh_TW"/>
        </w:rPr>
        <w:t>；</w:t>
      </w:r>
      <w:hyperlink r:id="rId170">
        <w:r>
          <w:rPr>
            <w:lang w:val="zh_TW" w:bidi="zh_TW"/>
          </w:rPr>
          <w:rPr>
            <w:color w:val="0000EE"/>
            <w:u w:val="single"/>
          </w:rPr>
          <w:t>太24:43</w:t>
        </w:r>
      </w:hyperlink>
      <w:r>
        <w:rPr>
          <w:lang w:val="zh_TW" w:bidi="zh_TW"/>
        </w:rPr>
        <w:t>；</w:t>
      </w:r>
      <w:hyperlink r:id="rId171">
        <w:r>
          <w:rPr>
            <w:lang w:val="zh_TW" w:bidi="zh_TW"/>
          </w:rPr>
          <w:rPr>
            <w:color w:val="0000EE"/>
            <w:u w:val="single"/>
          </w:rPr>
          <w:t>帖前5:2</w:t>
        </w:r>
      </w:hyperlink>
      <w:r>
        <w:rPr>
          <w:lang w:val="zh_TW" w:bidi="zh_TW"/>
        </w:rPr>
        <w:t>；</w:t>
      </w:r>
      <w:hyperlink r:id="rId172">
        <w:r>
          <w:rPr>
            <w:lang w:val="zh_TW" w:bidi="zh_TW"/>
          </w:rPr>
          <w:rPr>
            <w:color w:val="0000EE"/>
            <w:u w:val="single"/>
          </w:rPr>
          <w:t>彼後3:10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3:4</w:t>
      </w:r>
      <w:r>
        <w:rPr>
          <w:lang w:val="zh_TW" w:bidi="zh_TW"/>
        </w:rPr>
      </w:r>
    </w:p>
    <w:p>
      <w:pPr>
        <w:pStyle w:val="ListBullet"/>
        <w:spacing w:line="240" w:lineRule="auto"/>
        <w:ind w:left="720"/>
      </w:pPr>
      <w:r>
        <w:rPr>
          <w:lang w:val="zh_TW" w:bidi="zh_TW"/>
        </w:rPr>
      </w:r>
      <w:r>
        <w:rPr>
          <w:lang w:val="zh_TW" w:bidi="zh_TW"/>
        </w:rPr>
        <w:t>污穢</w:t>
      </w:r>
      <w:r>
        <w:rPr>
          <w:b/>
          <w:lang w:val="zh_TW" w:bidi="zh_TW"/>
        </w:rPr>
        <w:t>……</w:t>
      </w:r>
      <w:r>
        <w:rPr>
          <w:lang w:val="zh_TW" w:bidi="zh_TW"/>
        </w:rPr>
        <w:t>衣服代表不潔的生命（</w:t>
      </w:r>
      <w:hyperlink r:id="rId173">
        <w:r>
          <w:rPr>
            <w:lang w:val="zh_TW" w:bidi="zh_TW"/>
          </w:rPr>
          <w:rPr>
            <w:color w:val="0000EE"/>
            <w:u w:val="single"/>
          </w:rPr>
          <w:t>亞3:4</w:t>
        </w:r>
      </w:hyperlink>
      <w:r>
        <w:rPr>
          <w:lang w:val="zh_TW" w:bidi="zh_TW"/>
        </w:rPr>
        <w:t>），而白衣象徵著純潔（見</w:t>
      </w:r>
      <w:hyperlink r:id="rId174">
        <w:r>
          <w:rPr>
            <w:lang w:val="zh_TW" w:bidi="zh_TW"/>
          </w:rPr>
          <w:rPr>
            <w:color w:val="0000EE"/>
            <w:u w:val="single"/>
          </w:rPr>
          <w:t>啟6:11</w:t>
        </w:r>
      </w:hyperlink>
      <w:r>
        <w:rPr>
          <w:lang w:val="zh_TW" w:bidi="zh_TW"/>
        </w:rPr>
        <w:t>，</w:t>
      </w:r>
      <w:hyperlink r:id="rId175">
        <w:r>
          <w:rPr>
            <w:lang w:val="zh_TW" w:bidi="zh_TW"/>
          </w:rPr>
          <w:rPr>
            <w:color w:val="0000EE"/>
            <w:u w:val="single"/>
          </w:rPr>
          <w:t>7:13–14</w:t>
        </w:r>
      </w:hyperlink>
      <w:r>
        <w:rPr>
          <w:lang w:val="zh_TW" w:bidi="zh_TW"/>
        </w:rPr>
        <w:t>，</w:t>
      </w:r>
      <w:hyperlink r:id="rId28">
        <w:r>
          <w:rPr>
            <w:lang w:val="zh_TW" w:bidi="zh_TW"/>
          </w:rPr>
          <w:rPr>
            <w:color w:val="0000EE"/>
            <w:u w:val="single"/>
          </w:rPr>
          <w:t>22:14</w:t>
        </w:r>
      </w:hyperlink>
      <w:r>
        <w:rPr>
          <w:lang w:val="zh_TW" w:bidi="zh_TW"/>
        </w:rPr>
        <w:t>）。</w:t>
      </w:r>
    </w:p>
    <w:p>
      <w:pPr>
        <w:pStyle w:val="ListBullet"/>
        <w:spacing w:line="240" w:lineRule="auto"/>
        <w:ind w:left="720"/>
      </w:pPr>
      <w:r>
        <w:rPr>
          <w:lang w:val="zh_TW" w:bidi="zh_TW"/>
        </w:rPr>
      </w:r>
      <w:r>
        <w:rPr>
          <w:lang w:val="zh_TW" w:bidi="zh_TW"/>
        </w:rPr>
        <w:t>行走則表達了一個人的生活方式（見</w:t>
      </w:r>
      <w:hyperlink r:id="rId176">
        <w:r>
          <w:rPr>
            <w:lang w:val="zh_TW" w:bidi="zh_TW"/>
          </w:rPr>
          <w:rPr>
            <w:color w:val="0000EE"/>
            <w:u w:val="single"/>
          </w:rPr>
          <w:t>創17:1</w:t>
        </w:r>
      </w:hyperlink>
      <w:r>
        <w:rPr>
          <w:lang w:val="zh_TW" w:bidi="zh_TW"/>
        </w:rPr>
        <w:t>；</w:t>
      </w:r>
      <w:hyperlink r:id="rId177">
        <w:r>
          <w:rPr>
            <w:lang w:val="zh_TW" w:bidi="zh_TW"/>
          </w:rPr>
          <w:rPr>
            <w:color w:val="0000EE"/>
            <w:u w:val="single"/>
          </w:rPr>
          <w:t>詩81:13</w:t>
        </w:r>
      </w:hyperlink>
      <w:r>
        <w:rPr>
          <w:lang w:val="zh_TW" w:bidi="zh_TW"/>
        </w:rPr>
        <w:t>，</w:t>
      </w:r>
      <w:hyperlink r:id="rId178">
        <w:r>
          <w:rPr>
            <w:lang w:val="zh_TW" w:bidi="zh_TW"/>
          </w:rPr>
          <w:rPr>
            <w:color w:val="0000EE"/>
            <w:u w:val="single"/>
          </w:rPr>
          <w:t>82:5</w:t>
        </w:r>
      </w:hyperlink>
      <w:r>
        <w:rPr>
          <w:lang w:val="zh_TW" w:bidi="zh_TW"/>
        </w:rPr>
        <w:t>；</w:t>
      </w:r>
      <w:hyperlink r:id="rId179">
        <w:r>
          <w:rPr>
            <w:lang w:val="zh_TW" w:bidi="zh_TW"/>
          </w:rPr>
          <w:rPr>
            <w:color w:val="0000EE"/>
            <w:u w:val="single"/>
          </w:rPr>
          <w:t>羅8:4</w:t>
        </w:r>
      </w:hyperlink>
      <w:r>
        <w:rPr>
          <w:lang w:val="zh_TW" w:bidi="zh_TW"/>
        </w:rPr>
        <w:t>；</w:t>
      </w:r>
      <w:hyperlink r:id="rId180">
        <w:r>
          <w:rPr>
            <w:lang w:val="zh_TW" w:bidi="zh_TW"/>
          </w:rPr>
          <w:rPr>
            <w:color w:val="0000EE"/>
            <w:u w:val="single"/>
          </w:rPr>
          <w:t>加5:16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3:5</w:t>
      </w:r>
      <w:r>
        <w:rPr>
          <w:lang w:val="zh_TW" w:bidi="zh_TW"/>
        </w:rPr>
      </w:r>
    </w:p>
    <w:p>
      <w:pPr/>
      <w:r>
        <w:rPr>
          <w:lang w:val="zh_TW" w:bidi="zh_TW"/>
        </w:rPr>
      </w:r>
      <w:r>
        <w:rPr>
          <w:lang w:val="zh_TW" w:bidi="zh_TW"/>
        </w:rPr>
        <w:t>名字被記錄在生命冊上（見</w:t>
      </w:r>
      <w:hyperlink r:id="rId181">
        <w:r>
          <w:rPr>
            <w:lang w:val="zh_TW" w:bidi="zh_TW"/>
          </w:rPr>
          <w:rPr>
            <w:color w:val="0000EE"/>
            <w:u w:val="single"/>
          </w:rPr>
          <w:t>20:12–15</w:t>
        </w:r>
      </w:hyperlink>
      <w:r>
        <w:rPr>
          <w:lang w:val="zh_TW" w:bidi="zh_TW"/>
        </w:rPr>
        <w:t>；</w:t>
      </w:r>
      <w:hyperlink r:id="rId182">
        <w:r>
          <w:rPr>
            <w:lang w:val="zh_TW" w:bidi="zh_TW"/>
          </w:rPr>
          <w:rPr>
            <w:color w:val="0000EE"/>
            <w:u w:val="single"/>
          </w:rPr>
          <w:t>但7:10</w:t>
        </w:r>
      </w:hyperlink>
      <w:r>
        <w:rPr>
          <w:lang w:val="zh_TW" w:bidi="zh_TW"/>
        </w:rPr>
        <w:t>）象徵著有神的接納和永生的確據（見</w:t>
      </w:r>
      <w:hyperlink r:id="rId183">
        <w:r>
          <w:rPr>
            <w:lang w:val="zh_TW" w:bidi="zh_TW"/>
          </w:rPr>
          <w:rPr>
            <w:color w:val="0000EE"/>
            <w:u w:val="single"/>
          </w:rPr>
          <w:t>啟17:8</w:t>
        </w:r>
      </w:hyperlink>
      <w:r>
        <w:rPr>
          <w:lang w:val="zh_TW" w:bidi="zh_TW"/>
        </w:rPr>
        <w:t>，</w:t>
      </w:r>
      <w:hyperlink r:id="rId167">
        <w:r>
          <w:rPr>
            <w:lang w:val="zh_TW" w:bidi="zh_TW"/>
          </w:rPr>
          <w:rPr>
            <w:color w:val="0000EE"/>
            <w:u w:val="single"/>
          </w:rPr>
          <w:t>20:12</w:t>
        </w:r>
      </w:hyperlink>
      <w:r>
        <w:rPr>
          <w:lang w:val="zh_TW" w:bidi="zh_TW"/>
        </w:rPr>
        <w:t>；</w:t>
      </w:r>
      <w:hyperlink r:id="rId184">
        <w:r>
          <w:rPr>
            <w:lang w:val="zh_TW" w:bidi="zh_TW"/>
          </w:rPr>
          <w:rPr>
            <w:color w:val="0000EE"/>
            <w:u w:val="single"/>
          </w:rPr>
          <w:t>腓4:3</w:t>
        </w:r>
      </w:hyperlink>
      <w:r>
        <w:rPr>
          <w:lang w:val="zh_TW" w:bidi="zh_TW"/>
        </w:rPr>
        <w:t>；另見</w:t>
      </w:r>
      <w:hyperlink r:id="rId185">
        <w:r>
          <w:rPr>
            <w:lang w:val="zh_TW" w:bidi="zh_TW"/>
          </w:rPr>
          <w:rPr>
            <w:color w:val="0000EE"/>
            <w:u w:val="single"/>
          </w:rPr>
          <w:t>路10:20</w:t>
        </w:r>
      </w:hyperlink>
      <w:r>
        <w:rPr>
          <w:lang w:val="zh_TW" w:bidi="zh_TW"/>
        </w:rPr>
        <w:t>）。神塗抹一個名字意味著定罪和永遠的死亡（見</w:t>
      </w:r>
      <w:hyperlink r:id="rId186">
        <w:r>
          <w:rPr>
            <w:lang w:val="zh_TW" w:bidi="zh_TW"/>
          </w:rPr>
          <w:rPr>
            <w:color w:val="0000EE"/>
            <w:u w:val="single"/>
          </w:rPr>
          <w:t>出32:32–33</w:t>
        </w:r>
      </w:hyperlink>
      <w:r>
        <w:rPr>
          <w:lang w:val="zh_TW" w:bidi="zh_TW"/>
        </w:rPr>
        <w:t>；</w:t>
      </w:r>
      <w:hyperlink r:id="rId187">
        <w:r>
          <w:rPr>
            <w:lang w:val="zh_TW" w:bidi="zh_TW"/>
          </w:rPr>
          <w:rPr>
            <w:color w:val="0000EE"/>
            <w:u w:val="single"/>
          </w:rPr>
          <w:t>詩69:28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3:7</w:t>
      </w:r>
      <w:r>
        <w:rPr>
          <w:lang w:val="zh_TW" w:bidi="zh_TW"/>
        </w:rPr>
      </w:r>
    </w:p>
    <w:p>
      <w:pPr>
        <w:pStyle w:val="ListBullet"/>
        <w:spacing w:line="240" w:lineRule="auto"/>
        <w:ind w:left="720"/>
      </w:pPr>
      <w:r>
        <w:rPr>
          <w:lang w:val="zh_TW" w:bidi="zh_TW"/>
        </w:rPr>
      </w:r>
      <w:r>
        <w:rPr>
          <w:lang w:val="zh_TW" w:bidi="zh_TW"/>
        </w:rPr>
        <w:t>非拉鐵非位於</w:t>
      </w:r>
      <w:r>
        <w:rPr>
          <w:lang w:val="zh_TW" w:bidi="zh_TW"/>
        </w:rPr>
        <w:t>特摩羅斯</w:t>
      </w:r>
      <w:r>
        <w:rPr>
          <w:lang w:val="zh_TW" w:bidi="zh_TW"/>
        </w:rPr>
        <w:t>（Timolus）山的山麓，東側是肥沃的平原。這座城市多次經歷嚴重的地震，導致其變得脆弱和貧困。</w:t>
      </w:r>
    </w:p>
    <w:p>
      <w:pPr>
        <w:pStyle w:val="ListBullet"/>
        <w:spacing w:line="240" w:lineRule="auto"/>
        <w:ind w:left="720"/>
      </w:pPr>
      <w:r>
        <w:rPr>
          <w:lang w:val="zh_TW" w:bidi="zh_TW"/>
        </w:rPr>
      </w:r>
      <w:r>
        <w:rPr>
          <w:lang w:val="zh_TW" w:bidi="zh_TW"/>
        </w:rPr>
        <w:t>這節經文引用了</w:t>
      </w:r>
      <w:hyperlink r:id="rId188">
        <w:r>
          <w:rPr>
            <w:lang w:val="zh_TW" w:bidi="zh_TW"/>
          </w:rPr>
          <w:rPr>
            <w:color w:val="0000EE"/>
            <w:u w:val="single"/>
          </w:rPr>
          <w:t>以賽亞書二十二章22節</w:t>
        </w:r>
      </w:hyperlink>
      <w:r>
        <w:rPr>
          <w:lang w:val="zh_TW" w:bidi="zh_TW"/>
        </w:rPr>
        <w:t>中的句子。</w:t>
      </w:r>
    </w:p>
    <w:p>
      <w:pPr>
        <w:pStyle w:val="ListBullet"/>
        <w:spacing w:line="240" w:lineRule="auto"/>
        <w:ind w:left="720"/>
      </w:pPr>
      <w:r>
        <w:rPr>
          <w:lang w:val="zh_TW" w:bidi="zh_TW"/>
        </w:rPr>
      </w:r>
      <w:r>
        <w:rPr>
          <w:lang w:val="zh_TW" w:bidi="zh_TW"/>
        </w:rPr>
        <w:t>大衛的鑰匙：耶穌這位彌賽亞是大衛王室血統的繼承者。作為天堂的守門人，耶穌有權柄開啟和關閉通往天堂的道路（參</w:t>
      </w:r>
      <w:hyperlink r:id="rId189">
        <w:r>
          <w:rPr>
            <w:lang w:val="zh_TW" w:bidi="zh_TW"/>
          </w:rPr>
          <w:rPr>
            <w:color w:val="0000EE"/>
            <w:u w:val="single"/>
          </w:rPr>
          <w:t>太16:19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3:7–13</w:t>
      </w:r>
      <w:r>
        <w:rPr>
          <w:lang w:val="zh_TW" w:bidi="zh_TW"/>
        </w:rPr>
      </w:r>
    </w:p>
    <w:p>
      <w:pPr/>
      <w:r>
        <w:rPr>
          <w:lang w:val="zh_TW" w:bidi="zh_TW"/>
        </w:rPr>
      </w:r>
      <w:r>
        <w:rPr>
          <w:lang w:val="zh_TW" w:bidi="zh_TW"/>
        </w:rPr>
        <w:t>給非拉鐵非教會的信是要鼓勵那些看似軟弱無力的基督徒，要他們意識到他們在基督裏有真正的力量。這封安慰的信息中沒有任何不認可的話。神的國度不依賴於人的力量或智慧，而是依靠神的能力和權柄。</w:t>
      </w:r>
      <w:r>
        <w:rPr>
          <w:lang w:val="zh_TW" w:bidi="zh_TW"/>
        </w:rPr>
      </w:r>
      <w:r>
        <w:rPr>
          <w:lang w:val="zh_TW" w:bidi="zh_TW"/>
        </w:rPr>
      </w:r>
    </w:p>
    <w:p>
      <w:pPr/>
      <w:r>
        <w:rPr>
          <w:lang w:val="zh_TW" w:bidi="zh_TW"/>
        </w:rPr>
      </w:r>
    </w:p>
    <w:p>
      <w:pPr>
        <w:pStyle w:val="Heading2"/>
      </w:pPr>
      <w:r>
        <w:rPr>
          <w:lang w:val="zh_TW" w:bidi="zh_TW"/>
        </w:rPr>
        <w:t>啟示錄 3:8</w:t>
      </w:r>
      <w:r>
        <w:rPr>
          <w:lang w:val="zh_TW" w:bidi="zh_TW"/>
        </w:rPr>
      </w:r>
    </w:p>
    <w:p>
      <w:pPr>
        <w:pStyle w:val="ListBullet"/>
        <w:spacing w:line="240" w:lineRule="auto"/>
        <w:ind w:left="720"/>
      </w:pPr>
      <w:r>
        <w:rPr>
          <w:lang w:val="zh_TW" w:bidi="zh_TW"/>
        </w:rPr>
      </w:r>
      <w:r>
        <w:rPr>
          <w:lang w:val="zh_TW" w:bidi="zh_TW"/>
        </w:rPr>
        <w:t>我知道：見</w:t>
      </w:r>
      <w:r>
        <w:rPr>
          <w:lang w:val="zh_TW" w:bidi="zh_TW"/>
        </w:rPr>
        <w:t>二章2至3節的研讀註釋</w:t>
      </w:r>
      <w:r>
        <w:rPr>
          <w:lang w:val="zh_TW" w:bidi="zh_TW"/>
        </w:rPr>
        <w:t>。</w:t>
      </w:r>
    </w:p>
    <w:p>
      <w:pPr>
        <w:pStyle w:val="ListBullet"/>
        <w:spacing w:line="240" w:lineRule="auto"/>
        <w:ind w:left="720"/>
      </w:pPr>
      <w:r>
        <w:rPr>
          <w:lang w:val="zh_TW" w:bidi="zh_TW"/>
        </w:rPr>
      </w:r>
      <w:r>
        <w:rPr>
          <w:lang w:val="zh_TW" w:bidi="zh_TW"/>
        </w:rPr>
        <w:t>一點力量：就像非拉鐵非城市本身（見</w:t>
      </w:r>
      <w:r>
        <w:rPr>
          <w:lang w:val="zh_TW" w:bidi="zh_TW"/>
        </w:rPr>
        <w:t>3:7的研讀註釋</w:t>
      </w:r>
      <w:r>
        <w:rPr>
          <w:lang w:val="zh_TW" w:bidi="zh_TW"/>
        </w:rPr>
        <w:t>），那裡的基督徒並不富裕，缺乏地位和權力。但基督為他們開了一扇門（見</w:t>
      </w:r>
      <w:hyperlink r:id="rId190">
        <w:r>
          <w:rPr>
            <w:lang w:val="zh_TW" w:bidi="zh_TW"/>
          </w:rPr>
          <w:rPr>
            <w:color w:val="0000EE"/>
            <w:u w:val="single"/>
          </w:rPr>
          <w:t>3:7</w:t>
        </w:r>
      </w:hyperlink>
      <w:r>
        <w:rPr>
          <w:lang w:val="zh_TW" w:bidi="zh_TW"/>
        </w:rPr>
        <w:t>），讓他們能得著祂的地位和權柄。儘管他們很軟弱，非拉鐵非教會仍然遵從基督的話，並且在壓力下沒有否認祂。</w:t>
      </w:r>
      <w:r>
        <w:rPr>
          <w:lang w:val="zh_TW" w:bidi="zh_TW"/>
        </w:rPr>
      </w:r>
      <w:r>
        <w:rPr>
          <w:lang w:val="zh_TW" w:bidi="zh_TW"/>
        </w:rPr>
      </w:r>
    </w:p>
    <w:p>
      <w:pPr/>
      <w:r>
        <w:rPr>
          <w:lang w:val="zh_TW" w:bidi="zh_TW"/>
        </w:rPr>
      </w:r>
    </w:p>
    <w:p>
      <w:pPr>
        <w:pStyle w:val="Heading2"/>
      </w:pPr>
      <w:r>
        <w:rPr>
          <w:lang w:val="zh_TW" w:bidi="zh_TW"/>
        </w:rPr>
        <w:t>啟示錄 3:9</w:t>
      </w:r>
      <w:r>
        <w:rPr>
          <w:lang w:val="zh_TW" w:bidi="zh_TW"/>
        </w:rPr>
      </w:r>
    </w:p>
    <w:p>
      <w:pPr>
        <w:pStyle w:val="ListBullet"/>
        <w:spacing w:line="240" w:lineRule="auto"/>
        <w:ind w:left="720"/>
      </w:pPr>
      <w:r>
        <w:rPr>
          <w:lang w:val="zh_TW" w:bidi="zh_TW"/>
        </w:rPr>
      </w:r>
      <w:r>
        <w:rPr>
          <w:lang w:val="zh_TW" w:bidi="zh_TW"/>
        </w:rPr>
        <w:t>那撒但一會的：非拉鐵非的基督徒曾遭受反基督的猶太人粗暴的對待（見</w:t>
      </w:r>
      <w:r>
        <w:rPr>
          <w:lang w:val="zh_TW" w:bidi="zh_TW"/>
        </w:rPr>
        <w:t>2:9的研讀註釋</w:t>
      </w:r>
      <w:r>
        <w:rPr>
          <w:lang w:val="zh_TW" w:bidi="zh_TW"/>
        </w:rPr>
        <w:t>）。</w:t>
      </w:r>
    </w:p>
    <w:p>
      <w:pPr>
        <w:pStyle w:val="ListBullet"/>
        <w:spacing w:line="240" w:lineRule="auto"/>
        <w:ind w:left="720"/>
      </w:pPr>
      <w:r>
        <w:rPr>
          <w:lang w:val="zh_TW" w:bidi="zh_TW"/>
        </w:rPr>
      </w:r>
      <w:r>
        <w:rPr>
          <w:lang w:val="zh_TW" w:bidi="zh_TW"/>
        </w:rPr>
        <w:t>在你腳前下拜：在古代世界，戰俘常被迫在征服者面前俯伏（見</w:t>
      </w:r>
      <w:hyperlink r:id="rId191">
        <w:r>
          <w:rPr>
            <w:lang w:val="zh_TW" w:bidi="zh_TW"/>
          </w:rPr>
          <w:rPr>
            <w:color w:val="0000EE"/>
            <w:u w:val="single"/>
          </w:rPr>
          <w:t>賽49:23</w:t>
        </w:r>
      </w:hyperlink>
      <w:r>
        <w:rPr>
          <w:lang w:val="zh_TW" w:bidi="zh_TW"/>
        </w:rPr>
        <w:t>，</w:t>
      </w:r>
      <w:hyperlink r:id="rId192">
        <w:r>
          <w:rPr>
            <w:lang w:val="zh_TW" w:bidi="zh_TW"/>
          </w:rPr>
          <w:rPr>
            <w:color w:val="0000EE"/>
            <w:u w:val="single"/>
          </w:rPr>
          <w:t>60:14</w:t>
        </w:r>
      </w:hyperlink>
      <w:r>
        <w:rPr>
          <w:lang w:val="zh_TW" w:bidi="zh_TW"/>
        </w:rPr>
        <w:t>）。教會的人類的敵人最終會承認基督徒是神所愛的。</w:t>
      </w:r>
      <w:r>
        <w:rPr>
          <w:lang w:val="zh_TW" w:bidi="zh_TW"/>
        </w:rPr>
      </w:r>
      <w:r>
        <w:rPr>
          <w:lang w:val="zh_TW" w:bidi="zh_TW"/>
        </w:rPr>
      </w:r>
    </w:p>
    <w:p>
      <w:pPr/>
      <w:r>
        <w:rPr>
          <w:lang w:val="zh_TW" w:bidi="zh_TW"/>
        </w:rPr>
      </w:r>
    </w:p>
    <w:p>
      <w:pPr>
        <w:pStyle w:val="Heading2"/>
      </w:pPr>
      <w:r>
        <w:rPr>
          <w:lang w:val="zh_TW" w:bidi="zh_TW"/>
        </w:rPr>
        <w:t>啟示錄 3:10</w:t>
      </w:r>
      <w:r>
        <w:rPr>
          <w:lang w:val="zh_TW" w:bidi="zh_TW"/>
        </w:rPr>
      </w:r>
    </w:p>
    <w:p>
      <w:pPr>
        <w:pStyle w:val="ListBullet"/>
        <w:spacing w:line="240" w:lineRule="auto"/>
        <w:ind w:left="720"/>
      </w:pPr>
      <w:r>
        <w:rPr>
          <w:lang w:val="zh_TW" w:bidi="zh_TW"/>
        </w:rPr>
      </w:r>
      <w:r>
        <w:rPr>
          <w:lang w:val="zh_TW" w:bidi="zh_TW"/>
        </w:rPr>
        <w:t>耶穌會保護那些在試煉中堅忍的基督徒（參</w:t>
      </w:r>
      <w:hyperlink r:id="rId193">
        <w:r>
          <w:rPr>
            <w:lang w:val="zh_TW" w:bidi="zh_TW"/>
          </w:rPr>
          <w:rPr>
            <w:color w:val="0000EE"/>
            <w:u w:val="single"/>
          </w:rPr>
          <w:t>賽43:2–4</w:t>
        </w:r>
      </w:hyperlink>
      <w:r>
        <w:rPr>
          <w:lang w:val="zh_TW" w:bidi="zh_TW"/>
        </w:rPr>
        <w:t>；</w:t>
      </w:r>
      <w:hyperlink r:id="rId194">
        <w:r>
          <w:rPr>
            <w:lang w:val="zh_TW" w:bidi="zh_TW"/>
          </w:rPr>
          <w:rPr>
            <w:color w:val="0000EE"/>
            <w:u w:val="single"/>
          </w:rPr>
          <w:t>約10:27–28</w:t>
        </w:r>
      </w:hyperlink>
      <w:r>
        <w:rPr>
          <w:lang w:val="zh_TW" w:bidi="zh_TW"/>
        </w:rPr>
        <w:t>；</w:t>
      </w:r>
      <w:hyperlink r:id="rId195">
        <w:r>
          <w:rPr>
            <w:lang w:val="zh_TW" w:bidi="zh_TW"/>
          </w:rPr>
          <w:rPr>
            <w:color w:val="0000EE"/>
            <w:u w:val="single"/>
          </w:rPr>
          <w:t>林前10:13</w:t>
        </w:r>
      </w:hyperlink>
      <w:r>
        <w:rPr>
          <w:lang w:val="zh_TW" w:bidi="zh_TW"/>
        </w:rPr>
        <w:t>；</w:t>
      </w:r>
      <w:hyperlink r:id="rId196">
        <w:r>
          <w:rPr>
            <w:lang w:val="zh_TW" w:bidi="zh_TW"/>
          </w:rPr>
          <w:rPr>
            <w:color w:val="0000EE"/>
            <w:u w:val="single"/>
          </w:rPr>
          <w:t>來6:18–19</w:t>
        </w:r>
      </w:hyperlink>
      <w:r>
        <w:rPr>
          <w:lang w:val="zh_TW" w:bidi="zh_TW"/>
        </w:rPr>
        <w:t>）。</w:t>
      </w:r>
    </w:p>
    <w:p>
      <w:pPr>
        <w:pStyle w:val="ListBullet"/>
        <w:spacing w:line="240" w:lineRule="auto"/>
        <w:ind w:left="720"/>
      </w:pPr>
      <w:r>
        <w:rPr>
          <w:lang w:val="zh_TW" w:bidi="zh_TW"/>
        </w:rPr>
      </w:r>
      <w:r>
        <w:rPr>
          <w:lang w:val="zh_TW" w:bidi="zh_TW"/>
        </w:rPr>
        <w:t>這段大試煉的時期指的是末世，那時全世界將經歷患難。</w:t>
      </w:r>
      <w:r>
        <w:rPr>
          <w:lang w:val="zh_TW" w:bidi="zh_TW"/>
        </w:rPr>
      </w:r>
      <w:r>
        <w:rPr>
          <w:lang w:val="zh_TW" w:bidi="zh_TW"/>
        </w:rPr>
      </w:r>
    </w:p>
    <w:p>
      <w:pPr/>
      <w:r>
        <w:rPr>
          <w:lang w:val="zh_TW" w:bidi="zh_TW"/>
        </w:rPr>
      </w:r>
    </w:p>
    <w:p>
      <w:pPr>
        <w:pStyle w:val="Heading2"/>
      </w:pPr>
      <w:r>
        <w:rPr>
          <w:lang w:val="zh_TW" w:bidi="zh_TW"/>
        </w:rPr>
        <w:t>啟示錄 3:11</w:t>
      </w:r>
      <w:r>
        <w:rPr>
          <w:lang w:val="zh_TW" w:bidi="zh_TW"/>
        </w:rPr>
      </w:r>
    </w:p>
    <w:p>
      <w:pPr/>
      <w:r>
        <w:rPr>
          <w:lang w:val="zh_TW" w:bidi="zh_TW"/>
        </w:rPr>
      </w:r>
      <w:r>
        <w:rPr>
          <w:lang w:val="zh_TW" w:bidi="zh_TW"/>
        </w:rPr>
        <w:t>基督徒必須持守、他們必須在困難中堅忍，以免失去他們所期望的冠冕和獎賞。</w:t>
      </w:r>
      <w:r>
        <w:rPr>
          <w:lang w:val="zh_TW" w:bidi="zh_TW"/>
        </w:rPr>
      </w:r>
      <w:r>
        <w:rPr>
          <w:lang w:val="zh_TW" w:bidi="zh_TW"/>
        </w:rPr>
      </w:r>
    </w:p>
    <w:p>
      <w:pPr/>
      <w:r>
        <w:rPr>
          <w:lang w:val="zh_TW" w:bidi="zh_TW"/>
        </w:rPr>
      </w:r>
    </w:p>
    <w:p>
      <w:pPr>
        <w:pStyle w:val="Heading2"/>
      </w:pPr>
      <w:r>
        <w:rPr>
          <w:lang w:val="zh_TW" w:bidi="zh_TW"/>
        </w:rPr>
        <w:t>啟示錄 3:12</w:t>
      </w:r>
      <w:r>
        <w:rPr>
          <w:lang w:val="zh_TW" w:bidi="zh_TW"/>
        </w:rPr>
      </w:r>
    </w:p>
    <w:p>
      <w:pPr>
        <w:pStyle w:val="ListBullet"/>
        <w:spacing w:line="240" w:lineRule="auto"/>
        <w:ind w:left="720"/>
      </w:pPr>
      <w:r>
        <w:rPr>
          <w:lang w:val="zh_TW" w:bidi="zh_TW"/>
        </w:rPr>
      </w:r>
      <w:r>
        <w:rPr>
          <w:lang w:val="zh_TW" w:bidi="zh_TW"/>
        </w:rPr>
        <w:t>得勝的基督徒在神的家中是安全的，因為他們會像柱子一樣</w:t>
      </w:r>
      <w:r>
        <w:rPr>
          <w:lang w:val="zh_TW" w:bidi="zh_TW"/>
        </w:rPr>
        <w:t>……必不再從那裡出去</w:t>
      </w:r>
      <w:r>
        <w:rPr>
          <w:lang w:val="zh_TW" w:bidi="zh_TW"/>
        </w:rPr>
        <w:t>。</w:t>
      </w:r>
    </w:p>
    <w:p>
      <w:pPr>
        <w:pStyle w:val="ListBullet"/>
        <w:spacing w:line="240" w:lineRule="auto"/>
        <w:ind w:left="720"/>
      </w:pPr>
      <w:r>
        <w:rPr>
          <w:lang w:val="zh_TW" w:bidi="zh_TW"/>
        </w:rPr>
      </w:r>
      <w:r>
        <w:rPr>
          <w:lang w:val="zh_TW" w:bidi="zh_TW"/>
        </w:rPr>
        <w:t xml:space="preserve"> 寫在他上面</w:t>
      </w:r>
      <w:r>
        <w:rPr>
          <w:lang w:val="zh_TW" w:bidi="zh_TW"/>
        </w:rPr>
        <w:t>……</w:t>
      </w:r>
      <w:r>
        <w:rPr>
          <w:lang w:val="zh_TW" w:bidi="zh_TW"/>
        </w:rPr>
        <w:t>神的名表明了神的所有權，以及基督徒因此享有的安全感（見</w:t>
      </w:r>
      <w:hyperlink r:id="rId197">
        <w:r>
          <w:rPr>
            <w:lang w:val="zh_TW" w:bidi="zh_TW"/>
          </w:rPr>
          <w:rPr>
            <w:color w:val="0000EE"/>
            <w:u w:val="single"/>
          </w:rPr>
          <w:t>7:4</w:t>
        </w:r>
      </w:hyperlink>
      <w:r>
        <w:rPr>
          <w:lang w:val="zh_TW" w:bidi="zh_TW"/>
        </w:rPr>
        <w:t>，</w:t>
      </w:r>
      <w:hyperlink r:id="rId198">
        <w:r>
          <w:rPr>
            <w:lang w:val="zh_TW" w:bidi="zh_TW"/>
          </w:rPr>
          <w:rPr>
            <w:color w:val="0000EE"/>
            <w:u w:val="single"/>
          </w:rPr>
          <w:t>14:1</w:t>
        </w:r>
      </w:hyperlink>
      <w:r>
        <w:rPr>
          <w:lang w:val="zh_TW" w:bidi="zh_TW"/>
        </w:rPr>
        <w:t>）。</w:t>
      </w:r>
    </w:p>
    <w:p>
      <w:pPr>
        <w:pStyle w:val="ListBullet"/>
        <w:spacing w:line="240" w:lineRule="auto"/>
        <w:ind w:left="720"/>
      </w:pPr>
      <w:r>
        <w:rPr>
          <w:lang w:val="zh_TW" w:bidi="zh_TW"/>
        </w:rPr>
      </w:r>
      <w:r>
        <w:rPr>
          <w:lang w:val="zh_TW" w:bidi="zh_TW"/>
        </w:rPr>
        <w:t xml:space="preserve"> 新耶路撒冷不是人類所建造的王國，而是神從天所賜的禮物（</w:t>
      </w:r>
      <w:hyperlink r:id="rId199">
        <w:r>
          <w:rPr>
            <w:lang w:val="zh_TW" w:bidi="zh_TW"/>
          </w:rPr>
          <w:rPr>
            <w:color w:val="0000EE"/>
            <w:u w:val="single"/>
          </w:rPr>
          <w:t>21:2–10</w:t>
        </w:r>
      </w:hyperlink>
      <w:r>
        <w:rPr>
          <w:lang w:val="zh_TW" w:bidi="zh_TW"/>
        </w:rPr>
        <w:t>）。</w:t>
      </w:r>
    </w:p>
    <w:p>
      <w:pPr>
        <w:pStyle w:val="ListBullet"/>
        <w:spacing w:line="240" w:lineRule="auto"/>
        <w:ind w:left="720"/>
      </w:pPr>
      <w:r>
        <w:rPr>
          <w:lang w:val="zh_TW" w:bidi="zh_TW"/>
        </w:rPr>
      </w:r>
      <w:r>
        <w:rPr>
          <w:lang w:val="zh_TW" w:bidi="zh_TW"/>
        </w:rPr>
        <w:t>新名是神祝福的記號（另見</w:t>
      </w:r>
      <w:hyperlink r:id="rId200">
        <w:r>
          <w:rPr>
            <w:lang w:val="zh_TW" w:bidi="zh_TW"/>
          </w:rPr>
          <w:rPr>
            <w:color w:val="0000EE"/>
            <w:u w:val="single"/>
          </w:rPr>
          <w:t>2:17</w:t>
        </w:r>
      </w:hyperlink>
      <w:r>
        <w:rPr>
          <w:lang w:val="zh_TW" w:bidi="zh_TW"/>
        </w:rPr>
        <w:t>）；亞伯蘭、雅各、西門和其他人都被賜予了新的名字（</w:t>
      </w:r>
      <w:hyperlink r:id="rId141">
        <w:r>
          <w:rPr>
            <w:lang w:val="zh_TW" w:bidi="zh_TW"/>
          </w:rPr>
          <w:rPr>
            <w:color w:val="0000EE"/>
            <w:u w:val="single"/>
          </w:rPr>
          <w:t>創17:5</w:t>
        </w:r>
      </w:hyperlink>
      <w:r>
        <w:rPr>
          <w:lang w:val="zh_TW" w:bidi="zh_TW"/>
        </w:rPr>
        <w:t>，</w:t>
      </w:r>
      <w:hyperlink r:id="rId142">
        <w:r>
          <w:rPr>
            <w:lang w:val="zh_TW" w:bidi="zh_TW"/>
          </w:rPr>
          <w:rPr>
            <w:color w:val="0000EE"/>
            <w:u w:val="single"/>
          </w:rPr>
          <w:t>32:28</w:t>
        </w:r>
      </w:hyperlink>
      <w:r>
        <w:rPr>
          <w:lang w:val="zh_TW" w:bidi="zh_TW"/>
        </w:rPr>
        <w:t>；</w:t>
      </w:r>
      <w:hyperlink r:id="rId143">
        <w:r>
          <w:rPr>
            <w:lang w:val="zh_TW" w:bidi="zh_TW"/>
          </w:rPr>
          <w:rPr>
            <w:color w:val="0000EE"/>
            <w:u w:val="single"/>
          </w:rPr>
          <w:t>約1:42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3:14</w:t>
      </w:r>
      <w:r>
        <w:rPr>
          <w:lang w:val="zh_TW" w:bidi="zh_TW"/>
        </w:rPr>
      </w:r>
    </w:p>
    <w:p>
      <w:pPr>
        <w:pStyle w:val="ListBullet"/>
        <w:spacing w:line="240" w:lineRule="auto"/>
        <w:ind w:left="720"/>
      </w:pPr>
      <w:r>
        <w:rPr>
          <w:lang w:val="zh_TW" w:bidi="zh_TW"/>
        </w:rPr>
      </w:r>
      <w:r>
        <w:rPr>
          <w:lang w:val="zh_TW" w:bidi="zh_TW"/>
        </w:rPr>
        <w:t>老底嘉位於非拉鐵非東南方40英里（65公里），是包括歌羅西（Colosse）和希拉波利斯（Hierapolis）在內的大都會地區的經濟和司法中心。老底嘉的市民對他們能自給自足感到非常驕傲。在一次嚴重地震後（公元60年），老底嘉拒絕了來自羅馬的援助，自己重建了他們的城市（塔西圖，</w:t>
      </w:r>
      <w:r>
        <w:rPr>
          <w:i/>
          <w:lang w:val="zh_TW" w:bidi="zh_TW"/>
        </w:rPr>
        <w:t>編年史</w:t>
      </w:r>
      <w:r>
        <w:rPr>
          <w:lang w:val="zh_TW" w:bidi="zh_TW"/>
        </w:rPr>
        <w:t xml:space="preserve"> 〔Tacitus, </w:t>
      </w:r>
      <w:r>
        <w:rPr>
          <w:i/>
          <w:lang w:val="zh_TW" w:bidi="zh_TW"/>
        </w:rPr>
        <w:t>Annals</w:t>
      </w:r>
      <w:r>
        <w:rPr>
          <w:lang w:val="zh_TW" w:bidi="zh_TW"/>
        </w:rPr>
        <w:t>〕14.27），使其變得十分美麗。</w:t>
      </w:r>
    </w:p>
    <w:p>
      <w:pPr>
        <w:pStyle w:val="ListBullet"/>
        <w:spacing w:line="240" w:lineRule="auto"/>
        <w:ind w:left="720"/>
      </w:pPr>
      <w:r>
        <w:rPr>
          <w:lang w:val="zh_TW" w:bidi="zh_TW"/>
        </w:rPr>
      </w:r>
      <w:r>
        <w:rPr>
          <w:lang w:val="zh_TW" w:bidi="zh_TW"/>
        </w:rPr>
        <w:t xml:space="preserve"> 阿們：作為誓言使用時，「阿們」代表真實的應許（</w:t>
      </w:r>
      <w:hyperlink r:id="rId201">
        <w:r>
          <w:rPr>
            <w:lang w:val="zh_TW" w:bidi="zh_TW"/>
          </w:rPr>
          <w:rPr>
            <w:color w:val="0000EE"/>
            <w:u w:val="single"/>
          </w:rPr>
          <w:t>賽65:16</w:t>
        </w:r>
      </w:hyperlink>
      <w:r>
        <w:rPr>
          <w:lang w:val="zh_TW" w:bidi="zh_TW"/>
        </w:rPr>
        <w:t>）。耶穌是真理（</w:t>
      </w:r>
      <w:hyperlink r:id="rId202">
        <w:r>
          <w:rPr>
            <w:lang w:val="zh_TW" w:bidi="zh_TW"/>
          </w:rPr>
          <w:rPr>
            <w:color w:val="0000EE"/>
            <w:u w:val="single"/>
          </w:rPr>
          <w:t>約8:32</w:t>
        </w:r>
      </w:hyperlink>
      <w:r>
        <w:rPr>
          <w:lang w:val="zh_TW" w:bidi="zh_TW"/>
        </w:rPr>
        <w:t>，</w:t>
      </w:r>
      <w:hyperlink r:id="rId203">
        <w:r>
          <w:rPr>
            <w:lang w:val="zh_TW" w:bidi="zh_TW"/>
          </w:rPr>
          <w:rPr>
            <w:color w:val="0000EE"/>
            <w:u w:val="single"/>
          </w:rPr>
          <w:t>14:6</w:t>
        </w:r>
      </w:hyperlink>
      <w:r>
        <w:rPr>
          <w:lang w:val="zh_TW" w:bidi="zh_TW"/>
        </w:rPr>
        <w:t>），祂的信息因其話語的真實性和可靠性而得到驗證。</w:t>
      </w:r>
    </w:p>
    <w:p>
      <w:pPr>
        <w:pStyle w:val="ListBullet"/>
        <w:spacing w:line="240" w:lineRule="auto"/>
        <w:ind w:left="720"/>
      </w:pPr>
      <w:r>
        <w:rPr>
          <w:lang w:val="zh_TW" w:bidi="zh_TW"/>
        </w:rPr>
      </w:r>
      <w:r>
        <w:rPr>
          <w:lang w:val="zh_TW" w:bidi="zh_TW"/>
        </w:rPr>
        <w:t xml:space="preserve"> 基督被描述為誠信和真實的見證，表明祂了解他們的真實情況：雖然他們富有並對他們的地位和成就感到驕傲，但他們並未達到神的期望。</w:t>
      </w:r>
      <w:r>
        <w:rPr>
          <w:lang w:val="zh_TW" w:bidi="zh_TW"/>
        </w:rPr>
      </w:r>
      <w:r>
        <w:rPr>
          <w:lang w:val="zh_TW" w:bidi="zh_TW"/>
        </w:rPr>
      </w:r>
    </w:p>
    <w:p>
      <w:pPr/>
      <w:r>
        <w:rPr>
          <w:lang w:val="zh_TW" w:bidi="zh_TW"/>
        </w:rPr>
      </w:r>
    </w:p>
    <w:p>
      <w:pPr>
        <w:pStyle w:val="Heading2"/>
      </w:pPr>
      <w:r>
        <w:rPr>
          <w:lang w:val="zh_TW" w:bidi="zh_TW"/>
        </w:rPr>
        <w:t>啟示錄 3:14–22</w:t>
      </w:r>
      <w:r>
        <w:rPr>
          <w:lang w:val="zh_TW" w:bidi="zh_TW"/>
        </w:rPr>
      </w:r>
    </w:p>
    <w:p>
      <w:pPr/>
      <w:r>
        <w:rPr>
          <w:lang w:val="zh_TW" w:bidi="zh_TW"/>
        </w:rPr>
      </w:r>
      <w:r>
        <w:rPr>
          <w:lang w:val="zh_TW" w:bidi="zh_TW"/>
        </w:rPr>
        <w:t>給老底嘉教會的信中譴責了那些不冷不熱的基督徒，他們生活反覆無常且只為自己而活。他們讓基督感到厭惡，以至於祂要把他們從口中吐出去。</w:t>
      </w:r>
      <w:r>
        <w:rPr>
          <w:lang w:val="zh_TW" w:bidi="zh_TW"/>
        </w:rPr>
      </w:r>
      <w:r>
        <w:rPr>
          <w:lang w:val="zh_TW" w:bidi="zh_TW"/>
        </w:rPr>
      </w:r>
    </w:p>
    <w:p>
      <w:pPr/>
      <w:r>
        <w:rPr>
          <w:lang w:val="zh_TW" w:bidi="zh_TW"/>
        </w:rPr>
      </w:r>
    </w:p>
    <w:p>
      <w:pPr>
        <w:pStyle w:val="Heading2"/>
      </w:pPr>
      <w:r>
        <w:rPr>
          <w:lang w:val="zh_TW" w:bidi="zh_TW"/>
        </w:rPr>
        <w:t>啟示錄 3:15–16</w:t>
      </w:r>
      <w:r>
        <w:rPr>
          <w:lang w:val="zh_TW" w:bidi="zh_TW"/>
        </w:rPr>
      </w:r>
    </w:p>
    <w:p>
      <w:pPr/>
      <w:r>
        <w:rPr>
          <w:lang w:val="zh_TW" w:bidi="zh_TW"/>
        </w:rPr>
      </w:r>
      <w:r>
        <w:rPr>
          <w:lang w:val="zh_TW" w:bidi="zh_TW"/>
        </w:rPr>
        <w:t>不冷不熱：希拉波利斯（Hierapolis）的溫泉因其治療的功效而聞名。歌羅西同樣以其冰涼清爽的泉水著稱。相比之下，老底嘉的水又臭又溫。這樣的水令人反感；耶穌指出，這教會對祂那搖擺不定的忠誠令人反感。</w:t>
      </w:r>
      <w:r>
        <w:rPr>
          <w:lang w:val="zh_TW" w:bidi="zh_TW"/>
        </w:rPr>
      </w:r>
      <w:r>
        <w:rPr>
          <w:lang w:val="zh_TW" w:bidi="zh_TW"/>
        </w:rPr>
      </w:r>
    </w:p>
    <w:p>
      <w:pPr/>
      <w:r>
        <w:rPr>
          <w:lang w:val="zh_TW" w:bidi="zh_TW"/>
        </w:rPr>
      </w:r>
    </w:p>
    <w:p>
      <w:pPr>
        <w:pStyle w:val="Heading2"/>
      </w:pPr>
      <w:r>
        <w:rPr>
          <w:lang w:val="zh_TW" w:bidi="zh_TW"/>
        </w:rPr>
        <w:t>啟示錄 3:17</w:t>
      </w:r>
      <w:r>
        <w:rPr>
          <w:lang w:val="zh_TW" w:bidi="zh_TW"/>
        </w:rPr>
      </w:r>
    </w:p>
    <w:p>
      <w:pPr/>
      <w:r>
        <w:rPr>
          <w:lang w:val="zh_TW" w:bidi="zh_TW"/>
        </w:rPr>
      </w:r>
      <w:r>
        <w:rPr>
          <w:lang w:val="zh_TW" w:bidi="zh_TW"/>
        </w:rPr>
        <w:t>雖然老底嘉的基督徒們感到富足和自給自足（見</w:t>
      </w:r>
      <w:r>
        <w:rPr>
          <w:lang w:val="zh_TW" w:bidi="zh_TW"/>
        </w:rPr>
        <w:t>3:14的研讀註釋</w:t>
      </w:r>
      <w:r>
        <w:rPr>
          <w:lang w:val="zh_TW" w:bidi="zh_TW"/>
        </w:rPr>
        <w:t>），但耶穌準確地看到了他們悲慘、可憐和貧窮的屬靈光景。</w:t>
      </w:r>
      <w:r>
        <w:rPr>
          <w:lang w:val="zh_TW" w:bidi="zh_TW"/>
        </w:rPr>
      </w:r>
      <w:r>
        <w:rPr>
          <w:lang w:val="zh_TW" w:bidi="zh_TW"/>
        </w:rPr>
      </w:r>
    </w:p>
    <w:p>
      <w:pPr/>
      <w:r>
        <w:rPr>
          <w:lang w:val="zh_TW" w:bidi="zh_TW"/>
        </w:rPr>
      </w:r>
    </w:p>
    <w:p>
      <w:pPr>
        <w:pStyle w:val="Heading2"/>
      </w:pPr>
      <w:r>
        <w:rPr>
          <w:lang w:val="zh_TW" w:bidi="zh_TW"/>
        </w:rPr>
        <w:t>啟示錄 3:18</w:t>
      </w:r>
      <w:r>
        <w:rPr>
          <w:lang w:val="zh_TW" w:bidi="zh_TW"/>
        </w:rPr>
      </w:r>
    </w:p>
    <w:p>
      <w:pPr>
        <w:pStyle w:val="ListBullet"/>
        <w:spacing w:line="240" w:lineRule="auto"/>
        <w:ind w:left="720"/>
      </w:pPr>
      <w:r>
        <w:rPr>
          <w:lang w:val="zh_TW" w:bidi="zh_TW"/>
        </w:rPr>
      </w:r>
      <w:r>
        <w:rPr>
          <w:lang w:val="zh_TW" w:bidi="zh_TW"/>
        </w:rPr>
        <w:t>耶穌給老底嘉的建議是要他們從倚靠自己轉向倚靠神。</w:t>
      </w:r>
    </w:p>
    <w:p>
      <w:pPr>
        <w:pStyle w:val="ListBullet"/>
        <w:spacing w:line="240" w:lineRule="auto"/>
        <w:ind w:left="720"/>
      </w:pPr>
      <w:r>
        <w:rPr>
          <w:lang w:val="zh_TW" w:bidi="zh_TW"/>
        </w:rPr>
      </w:r>
      <w:r>
        <w:rPr>
          <w:lang w:val="zh_TW" w:bidi="zh_TW"/>
        </w:rPr>
        <w:t>向我買......金子：在物質上，他們可以購買任何他們想要的東西，但他們需要的是得著天上的財寶，使他們能藉著對基督的信心擁有屬靈的豐富。</w:t>
      </w:r>
    </w:p>
    <w:p>
      <w:pPr>
        <w:pStyle w:val="ListBullet"/>
        <w:spacing w:line="240" w:lineRule="auto"/>
        <w:ind w:left="720"/>
      </w:pPr>
      <w:r>
        <w:rPr>
          <w:lang w:val="zh_TW" w:bidi="zh_TW"/>
        </w:rPr>
      </w:r>
      <w:r>
        <w:rPr>
          <w:lang w:val="zh_TW" w:bidi="zh_TW"/>
        </w:rPr>
        <w:t>火煉的：物質財富無法承受神的火煉（參</w:t>
      </w:r>
      <w:hyperlink r:id="rId204">
        <w:r>
          <w:rPr>
            <w:lang w:val="zh_TW" w:bidi="zh_TW"/>
          </w:rPr>
          <w:rPr>
            <w:color w:val="0000EE"/>
            <w:u w:val="single"/>
          </w:rPr>
          <w:t>林前3:12–15</w:t>
        </w:r>
      </w:hyperlink>
      <w:r>
        <w:rPr>
          <w:lang w:val="zh_TW" w:bidi="zh_TW"/>
        </w:rPr>
        <w:t>），而屬靈的財富具有永恆的價值。</w:t>
      </w:r>
    </w:p>
    <w:p>
      <w:pPr>
        <w:pStyle w:val="ListBullet"/>
        <w:spacing w:line="240" w:lineRule="auto"/>
        <w:ind w:left="720"/>
      </w:pPr>
      <w:r>
        <w:rPr>
          <w:lang w:val="zh_TW" w:bidi="zh_TW"/>
        </w:rPr>
      </w:r>
      <w:r>
        <w:rPr>
          <w:lang w:val="zh_TW" w:bidi="zh_TW"/>
        </w:rPr>
        <w:t xml:space="preserve"> 白色衣服代表屬靈的純潔。黑色羊毛布和衣服是老底嘉城市的珍貴的出口產品。這著名的黑色羊毛布是老底嘉物質財富的來源；它可能代表了老底嘉人的驕傲和未得救的屬靈光景。</w:t>
      </w:r>
    </w:p>
    <w:p>
      <w:pPr>
        <w:pStyle w:val="ListBullet"/>
        <w:spacing w:line="240" w:lineRule="auto"/>
        <w:ind w:left="720"/>
      </w:pPr>
      <w:r>
        <w:rPr>
          <w:lang w:val="zh_TW" w:bidi="zh_TW"/>
        </w:rPr>
      </w:r>
      <w:r>
        <w:rPr>
          <w:lang w:val="zh_TW" w:bidi="zh_TW"/>
        </w:rPr>
        <w:t xml:space="preserve"> 老底嘉的物質富足也歸功於他們著名的弗呂家（Phrygian）眼藥膏，這可能是在與著名的醫生狄摩西尼·菲拉勒忒斯（Demosthenes Philalethes）相關的眼科診所中使用。老底嘉人需要藉著信仰從基督那裡購買</w:t>
      </w:r>
      <w:r>
        <w:rPr>
          <w:i/>
          <w:lang w:val="zh_TW" w:bidi="zh_TW"/>
        </w:rPr>
        <w:t>藥膏</w:t>
      </w:r>
      <w:r>
        <w:rPr>
          <w:lang w:val="zh_TW" w:bidi="zh_TW"/>
        </w:rPr>
        <w:t>。只有祂的眼藥膏才能使他們看見自己的罪並悔改。</w:t>
      </w:r>
      <w:r>
        <w:rPr>
          <w:lang w:val="zh_TW" w:bidi="zh_TW"/>
        </w:rPr>
      </w:r>
      <w:r>
        <w:rPr>
          <w:lang w:val="zh_TW" w:bidi="zh_TW"/>
        </w:rPr>
      </w:r>
    </w:p>
    <w:p>
      <w:pPr/>
      <w:r>
        <w:rPr>
          <w:lang w:val="zh_TW" w:bidi="zh_TW"/>
        </w:rPr>
      </w:r>
    </w:p>
    <w:p>
      <w:pPr>
        <w:pStyle w:val="Heading2"/>
      </w:pPr>
      <w:r>
        <w:rPr>
          <w:lang w:val="zh_TW" w:bidi="zh_TW"/>
        </w:rPr>
        <w:t>啟示錄 3:19</w:t>
      </w:r>
      <w:r>
        <w:rPr>
          <w:lang w:val="zh_TW" w:bidi="zh_TW"/>
        </w:rPr>
      </w:r>
    </w:p>
    <w:p>
      <w:pPr/>
      <w:r>
        <w:rPr>
          <w:lang w:val="zh_TW" w:bidi="zh_TW"/>
        </w:rPr>
      </w:r>
      <w:r>
        <w:rPr>
          <w:lang w:val="zh_TW" w:bidi="zh_TW"/>
        </w:rPr>
        <w:t>基督會糾正和管教祂所愛的人（</w:t>
      </w:r>
      <w:hyperlink r:id="rId205">
        <w:r>
          <w:rPr>
            <w:lang w:val="zh_TW" w:bidi="zh_TW"/>
          </w:rPr>
          <w:rPr>
            <w:color w:val="0000EE"/>
            <w:u w:val="single"/>
          </w:rPr>
          <w:t>箴3:11–12</w:t>
        </w:r>
      </w:hyperlink>
      <w:r>
        <w:rPr>
          <w:lang w:val="zh_TW" w:bidi="zh_TW"/>
        </w:rPr>
        <w:t>；</w:t>
      </w:r>
      <w:hyperlink r:id="rId206">
        <w:r>
          <w:rPr>
            <w:lang w:val="zh_TW" w:bidi="zh_TW"/>
          </w:rPr>
          <w:rPr>
            <w:color w:val="0000EE"/>
            <w:u w:val="single"/>
          </w:rPr>
          <w:t>來12:5–6</w:t>
        </w:r>
      </w:hyperlink>
      <w:r>
        <w:rPr>
          <w:lang w:val="zh_TW" w:bidi="zh_TW"/>
        </w:rPr>
        <w:t>），而不是拒絕他們。祂的信實甚至擴展到失信的人（</w:t>
      </w:r>
      <w:hyperlink r:id="rId207">
        <w:r>
          <w:rPr>
            <w:lang w:val="zh_TW" w:bidi="zh_TW"/>
          </w:rPr>
          <w:rPr>
            <w:color w:val="0000EE"/>
            <w:u w:val="single"/>
          </w:rPr>
          <w:t>提後2:13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3:20</w:t>
      </w:r>
      <w:r>
        <w:rPr>
          <w:lang w:val="zh_TW" w:bidi="zh_TW"/>
        </w:rPr>
      </w:r>
    </w:p>
    <w:p>
      <w:pPr>
        <w:pStyle w:val="ListBullet"/>
        <w:spacing w:line="240" w:lineRule="auto"/>
        <w:ind w:left="720"/>
      </w:pPr>
      <w:r>
        <w:rPr>
          <w:lang w:val="zh_TW" w:bidi="zh_TW"/>
        </w:rPr>
      </w:r>
      <w:r>
        <w:rPr>
          <w:lang w:val="zh_TW" w:bidi="zh_TW"/>
        </w:rPr>
        <w:t>一個人或一個教會必須聽到耶穌的敲門聲並給祂開門。基督為一個在靈性上變得軟弱並與祂失去團契的教會提供了一個復興的樣式。簡單的打開門就可以恢復他們以前的連結。</w:t>
      </w:r>
    </w:p>
    <w:p>
      <w:pPr>
        <w:pStyle w:val="ListBullet"/>
        <w:spacing w:line="240" w:lineRule="auto"/>
        <w:ind w:left="720"/>
      </w:pPr>
      <w:r>
        <w:rPr>
          <w:lang w:val="zh_TW" w:bidi="zh_TW"/>
        </w:rPr>
      </w:r>
      <w:r>
        <w:rPr>
          <w:lang w:val="zh_TW" w:bidi="zh_TW"/>
        </w:rPr>
        <w:t>我們一同坐席：一同坐席象徵著接納、深厚的友誼和約的關係（</w:t>
      </w:r>
      <w:hyperlink r:id="rId25">
        <w:r>
          <w:rPr>
            <w:lang w:val="zh_TW" w:bidi="zh_TW"/>
          </w:rPr>
          <w:rPr>
            <w:color w:val="0000EE"/>
            <w:u w:val="single"/>
          </w:rPr>
          <w:t>19:9</w:t>
        </w:r>
      </w:hyperlink>
      <w:r>
        <w:rPr>
          <w:lang w:val="zh_TW" w:bidi="zh_TW"/>
        </w:rPr>
        <w:t>；見</w:t>
      </w:r>
      <w:hyperlink r:id="rId208">
        <w:r>
          <w:rPr>
            <w:lang w:val="zh_TW" w:bidi="zh_TW"/>
          </w:rPr>
          <w:rPr>
            <w:color w:val="0000EE"/>
            <w:u w:val="single"/>
          </w:rPr>
          <w:t>創18:1–5</w:t>
        </w:r>
      </w:hyperlink>
      <w:r>
        <w:rPr>
          <w:lang w:val="zh_TW" w:bidi="zh_TW"/>
        </w:rPr>
        <w:t>、</w:t>
      </w:r>
      <w:hyperlink r:id="rId209">
        <w:r>
          <w:rPr>
            <w:lang w:val="zh_TW" w:bidi="zh_TW"/>
          </w:rPr>
          <w:rPr>
            <w:color w:val="0000EE"/>
            <w:u w:val="single"/>
          </w:rPr>
          <w:t>16–19</w:t>
        </w:r>
      </w:hyperlink>
      <w:r>
        <w:rPr>
          <w:lang w:val="zh_TW" w:bidi="zh_TW"/>
        </w:rPr>
        <w:t>；</w:t>
      </w:r>
      <w:hyperlink r:id="rId210">
        <w:r>
          <w:rPr>
            <w:lang w:val="zh_TW" w:bidi="zh_TW"/>
          </w:rPr>
          <w:rPr>
            <w:color w:val="0000EE"/>
            <w:u w:val="single"/>
          </w:rPr>
          <w:t>出12:1–31</w:t>
        </w:r>
      </w:hyperlink>
      <w:r>
        <w:rPr>
          <w:lang w:val="zh_TW" w:bidi="zh_TW"/>
        </w:rPr>
        <w:t>，</w:t>
      </w:r>
      <w:hyperlink r:id="rId211">
        <w:r>
          <w:rPr>
            <w:lang w:val="zh_TW" w:bidi="zh_TW"/>
          </w:rPr>
          <w:rPr>
            <w:color w:val="0000EE"/>
            <w:u w:val="single"/>
          </w:rPr>
          <w:t>18:12</w:t>
        </w:r>
      </w:hyperlink>
      <w:r>
        <w:rPr>
          <w:lang w:val="zh_TW" w:bidi="zh_TW"/>
        </w:rPr>
        <w:t>；</w:t>
      </w:r>
      <w:hyperlink r:id="rId212">
        <w:r>
          <w:rPr>
            <w:lang w:val="zh_TW" w:bidi="zh_TW"/>
          </w:rPr>
          <w:rPr>
            <w:color w:val="0000EE"/>
            <w:u w:val="single"/>
          </w:rPr>
          <w:t>太26:26–30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3:21</w:t>
      </w:r>
      <w:r>
        <w:rPr>
          <w:lang w:val="zh_TW" w:bidi="zh_TW"/>
        </w:rPr>
      </w:r>
    </w:p>
    <w:p>
      <w:pPr/>
      <w:r>
        <w:rPr>
          <w:lang w:val="zh_TW" w:bidi="zh_TW"/>
        </w:rPr>
      </w:r>
      <w:r>
        <w:rPr>
          <w:lang w:val="zh_TW" w:bidi="zh_TW"/>
        </w:rPr>
        <w:t>得勝且順服的信心的獎賞是與基督同坐在祂的寶座上。基督徒並不會成為神，但他們會同享基督得勝的統治（</w:t>
      </w:r>
      <w:hyperlink r:id="rId213">
        <w:r>
          <w:rPr>
            <w:lang w:val="zh_TW" w:bidi="zh_TW"/>
          </w:rPr>
          <w:rPr>
            <w:color w:val="0000EE"/>
            <w:u w:val="single"/>
          </w:rPr>
          <w:t>20:4</w:t>
        </w:r>
      </w:hyperlink>
      <w:r>
        <w:rPr>
          <w:lang w:val="zh_TW" w:bidi="zh_TW"/>
        </w:rPr>
        <w:t>、</w:t>
      </w:r>
      <w:hyperlink r:id="rId26">
        <w:r>
          <w:rPr>
            <w:lang w:val="zh_TW" w:bidi="zh_TW"/>
          </w:rPr>
          <w:rPr>
            <w:color w:val="0000EE"/>
            <w:u w:val="single"/>
          </w:rPr>
          <w:t>6</w:t>
        </w:r>
      </w:hyperlink>
      <w:r>
        <w:rPr>
          <w:lang w:val="zh_TW" w:bidi="zh_TW"/>
        </w:rPr>
        <w:t>，</w:t>
      </w:r>
      <w:hyperlink r:id="rId214">
        <w:r>
          <w:rPr>
            <w:lang w:val="zh_TW" w:bidi="zh_TW"/>
          </w:rPr>
          <w:rPr>
            <w:color w:val="0000EE"/>
            <w:u w:val="single"/>
          </w:rPr>
          <w:t>22:5</w:t>
        </w:r>
      </w:hyperlink>
      <w:r>
        <w:rPr>
          <w:lang w:val="zh_TW" w:bidi="zh_TW"/>
        </w:rPr>
        <w:t>；</w:t>
      </w:r>
      <w:hyperlink r:id="rId215">
        <w:r>
          <w:rPr>
            <w:lang w:val="zh_TW" w:bidi="zh_TW"/>
          </w:rPr>
          <w:rPr>
            <w:color w:val="0000EE"/>
            <w:u w:val="single"/>
          </w:rPr>
          <w:t>西3:1–4</w:t>
        </w:r>
      </w:hyperlink>
      <w:r>
        <w:rPr>
          <w:lang w:val="zh_TW" w:bidi="zh_TW"/>
        </w:rPr>
        <w:t>；</w:t>
      </w:r>
      <w:hyperlink r:id="rId216">
        <w:r>
          <w:rPr>
            <w:lang w:val="zh_TW" w:bidi="zh_TW"/>
          </w:rPr>
          <w:rPr>
            <w:color w:val="0000EE"/>
            <w:u w:val="single"/>
          </w:rPr>
          <w:t>提後2:12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4:1</w:t>
      </w:r>
      <w:r>
        <w:rPr>
          <w:lang w:val="zh_TW" w:bidi="zh_TW"/>
        </w:rPr>
      </w:r>
    </w:p>
    <w:p>
      <w:pPr>
        <w:pStyle w:val="ListBullet"/>
        <w:spacing w:line="240" w:lineRule="auto"/>
        <w:ind w:left="720"/>
      </w:pPr>
      <w:r>
        <w:rPr>
          <w:lang w:val="zh_TW" w:bidi="zh_TW"/>
        </w:rPr>
      </w:r>
      <w:r>
        <w:rPr>
          <w:lang w:val="zh_TW" w:bidi="zh_TW"/>
        </w:rPr>
        <w:t xml:space="preserve">此後，我觀看：這個開場語（另見 </w:t>
      </w:r>
      <w:hyperlink r:id="rId217">
        <w:r>
          <w:rPr>
            <w:lang w:val="zh_TW" w:bidi="zh_TW"/>
          </w:rPr>
          <w:rPr>
            <w:color w:val="0000EE"/>
            <w:u w:val="single"/>
          </w:rPr>
          <w:t>7:9</w:t>
        </w:r>
      </w:hyperlink>
      <w:r>
        <w:rPr>
          <w:lang w:val="zh_TW" w:bidi="zh_TW"/>
        </w:rPr>
        <w:t>，</w:t>
      </w:r>
      <w:hyperlink r:id="rId218">
        <w:r>
          <w:rPr>
            <w:lang w:val="zh_TW" w:bidi="zh_TW"/>
          </w:rPr>
          <w:rPr>
            <w:color w:val="0000EE"/>
            <w:u w:val="single"/>
          </w:rPr>
          <w:t>15:5</w:t>
        </w:r>
      </w:hyperlink>
      <w:r>
        <w:rPr>
          <w:lang w:val="zh_TW" w:bidi="zh_TW"/>
        </w:rPr>
        <w:t>，</w:t>
      </w:r>
      <w:hyperlink r:id="rId219">
        <w:r>
          <w:rPr>
            <w:lang w:val="zh_TW" w:bidi="zh_TW"/>
          </w:rPr>
          <w:rPr>
            <w:color w:val="0000EE"/>
            <w:u w:val="single"/>
          </w:rPr>
          <w:t>18:1</w:t>
        </w:r>
      </w:hyperlink>
      <w:r>
        <w:rPr>
          <w:lang w:val="zh_TW" w:bidi="zh_TW"/>
        </w:rPr>
        <w:t>；參</w:t>
      </w:r>
      <w:hyperlink r:id="rId220">
        <w:r>
          <w:rPr>
            <w:lang w:val="zh_TW" w:bidi="zh_TW"/>
          </w:rPr>
          <w:rPr>
            <w:color w:val="0000EE"/>
            <w:u w:val="single"/>
          </w:rPr>
          <w:t>19:1</w:t>
        </w:r>
      </w:hyperlink>
      <w:r>
        <w:rPr>
          <w:lang w:val="zh_TW" w:bidi="zh_TW"/>
        </w:rPr>
        <w:t>）並不是表示時間上的先後順序，而是指出一個新的異象經驗的開始。</w:t>
      </w:r>
    </w:p>
    <w:p>
      <w:pPr>
        <w:pStyle w:val="ListBullet"/>
        <w:spacing w:line="240" w:lineRule="auto"/>
        <w:ind w:left="720"/>
      </w:pPr>
      <w:r>
        <w:rPr>
          <w:lang w:val="zh_TW" w:bidi="zh_TW"/>
        </w:rPr>
      </w:r>
      <w:r>
        <w:rPr>
          <w:lang w:val="zh_TW" w:bidi="zh_TW"/>
        </w:rPr>
        <w:t>上到這裡來：主的聲音邀請約翰從神的角度觀看看事物。</w:t>
      </w:r>
      <w:r>
        <w:rPr>
          <w:lang w:val="zh_TW" w:bidi="zh_TW"/>
        </w:rPr>
      </w:r>
      <w:r>
        <w:rPr>
          <w:lang w:val="zh_TW" w:bidi="zh_TW"/>
        </w:rPr>
      </w:r>
    </w:p>
    <w:p>
      <w:pPr/>
      <w:r>
        <w:rPr>
          <w:lang w:val="zh_TW" w:bidi="zh_TW"/>
        </w:rPr>
      </w:r>
    </w:p>
    <w:p>
      <w:pPr>
        <w:pStyle w:val="Heading2"/>
      </w:pPr>
      <w:r>
        <w:rPr>
          <w:lang w:val="zh_TW" w:bidi="zh_TW"/>
        </w:rPr>
        <w:t>啟示錄 4:1–11</w:t>
      </w:r>
      <w:r>
        <w:rPr>
          <w:lang w:val="zh_TW" w:bidi="zh_TW"/>
        </w:rPr>
      </w:r>
    </w:p>
    <w:p>
      <w:pPr/>
      <w:r>
        <w:rPr>
          <w:lang w:val="zh_TW" w:bidi="zh_TW"/>
        </w:rPr>
      </w:r>
      <w:r>
        <w:rPr>
          <w:lang w:val="zh_TW" w:bidi="zh_TW"/>
        </w:rPr>
        <w:t>對神寶座所在之處的描述超越了人們的想像。這延續了</w:t>
      </w:r>
      <w:hyperlink r:id="rId221">
        <w:r>
          <w:rPr>
            <w:lang w:val="zh_TW" w:bidi="zh_TW"/>
          </w:rPr>
          <w:rPr>
            <w:color w:val="0000EE"/>
            <w:u w:val="single"/>
          </w:rPr>
          <w:t>以賽亞書六章1至4節</w:t>
        </w:r>
      </w:hyperlink>
      <w:r>
        <w:rPr>
          <w:lang w:val="zh_TW" w:bidi="zh_TW"/>
        </w:rPr>
        <w:t>；</w:t>
      </w:r>
      <w:hyperlink r:id="rId222">
        <w:r>
          <w:rPr>
            <w:lang w:val="zh_TW" w:bidi="zh_TW"/>
          </w:rPr>
          <w:rPr>
            <w:color w:val="0000EE"/>
            <w:u w:val="single"/>
          </w:rPr>
          <w:t>以西結書一章4至28節</w:t>
        </w:r>
      </w:hyperlink>
      <w:r>
        <w:rPr>
          <w:lang w:val="zh_TW" w:bidi="zh_TW"/>
        </w:rPr>
        <w:t>和</w:t>
      </w:r>
      <w:hyperlink r:id="rId223">
        <w:r>
          <w:rPr>
            <w:lang w:val="zh_TW" w:bidi="zh_TW"/>
          </w:rPr>
          <w:rPr>
            <w:color w:val="0000EE"/>
            <w:u w:val="single"/>
          </w:rPr>
          <w:t>但以理書七章9至10節</w:t>
        </w:r>
      </w:hyperlink>
      <w:r>
        <w:rPr>
          <w:lang w:val="zh_TW" w:bidi="zh_TW"/>
        </w:rPr>
        <w:t>的異象，神以權能與威嚴坐在寶座上。神的寶座在啟示錄中佔有中心地位，本書中的敬拜場景都源自於這一幕。神的偉大、恩典和榮耀是教會敬拜的根基。</w:t>
      </w:r>
      <w:r>
        <w:rPr>
          <w:lang w:val="zh_TW" w:bidi="zh_TW"/>
        </w:rPr>
      </w:r>
      <w:r>
        <w:rPr>
          <w:lang w:val="zh_TW" w:bidi="zh_TW"/>
        </w:rPr>
      </w:r>
    </w:p>
    <w:p>
      <w:pPr/>
      <w:r>
        <w:rPr>
          <w:lang w:val="zh_TW" w:bidi="zh_TW"/>
        </w:rPr>
      </w:r>
    </w:p>
    <w:p>
      <w:pPr>
        <w:pStyle w:val="Heading2"/>
      </w:pPr>
      <w:r>
        <w:rPr>
          <w:lang w:val="zh_TW" w:bidi="zh_TW"/>
        </w:rPr>
        <w:t>啟示錄 4:1–5:14</w:t>
      </w:r>
      <w:r>
        <w:rPr>
          <w:lang w:val="zh_TW" w:bidi="zh_TW"/>
        </w:rPr>
      </w:r>
    </w:p>
    <w:p>
      <w:pPr/>
      <w:r>
        <w:rPr>
          <w:lang w:val="zh_TW" w:bidi="zh_TW"/>
        </w:rPr>
      </w:r>
      <w:r>
        <w:rPr>
          <w:lang w:val="zh_TW" w:bidi="zh_TW"/>
        </w:rPr>
        <w:t>這一部分介紹了即將到來的異象和審判。約翰呈現了神在祂天上的法庭——這是啟示錄的戲劇性場景（</w:t>
      </w:r>
      <w:hyperlink r:id="rId224">
        <w:r>
          <w:rPr>
            <w:lang w:val="zh_TW" w:bidi="zh_TW"/>
          </w:rPr>
          <w:rPr>
            <w:color w:val="0000EE"/>
            <w:u w:val="single"/>
          </w:rPr>
          <w:t>4:1–11</w:t>
        </w:r>
      </w:hyperlink>
      <w:r>
        <w:rPr>
          <w:lang w:val="zh_TW" w:bidi="zh_TW"/>
        </w:rPr>
        <w:t>）——以及在其中扮演核心角色的羔羊（</w:t>
      </w:r>
      <w:hyperlink r:id="rId225">
        <w:r>
          <w:rPr>
            <w:lang w:val="zh_TW" w:bidi="zh_TW"/>
          </w:rPr>
          <w:rPr>
            <w:color w:val="0000EE"/>
            <w:u w:val="single"/>
          </w:rPr>
          <w:t>5:1–14</w:t>
        </w:r>
      </w:hyperlink>
      <w:r>
        <w:rPr>
          <w:lang w:val="zh_TW" w:bidi="zh_TW"/>
        </w:rPr>
        <w:t>）。約翰將神的尊榮與所謂的凱撒的尊榮進行對比。神的權能和榮耀是地上任何君王的宮廷禮儀都無法比擬的。</w:t>
      </w:r>
      <w:r>
        <w:rPr>
          <w:lang w:val="zh_TW" w:bidi="zh_TW"/>
        </w:rPr>
      </w:r>
      <w:r>
        <w:rPr>
          <w:lang w:val="zh_TW" w:bidi="zh_TW"/>
        </w:rPr>
      </w:r>
    </w:p>
    <w:p>
      <w:pPr/>
      <w:r>
        <w:rPr>
          <w:lang w:val="zh_TW" w:bidi="zh_TW"/>
        </w:rPr>
      </w:r>
    </w:p>
    <w:p>
      <w:pPr>
        <w:pStyle w:val="Heading2"/>
      </w:pPr>
      <w:r>
        <w:rPr>
          <w:lang w:val="zh_TW" w:bidi="zh_TW"/>
        </w:rPr>
        <w:t>啟示錄 4:2</w:t>
      </w:r>
      <w:r>
        <w:rPr>
          <w:lang w:val="zh_TW" w:bidi="zh_TW"/>
        </w:rPr>
      </w:r>
    </w:p>
    <w:p>
      <w:pPr/>
      <w:r>
        <w:rPr>
          <w:lang w:val="zh_TW" w:bidi="zh_TW"/>
        </w:rPr>
      </w:r>
      <w:r>
        <w:rPr>
          <w:lang w:val="zh_TW" w:bidi="zh_TW"/>
        </w:rPr>
        <w:t>在聖靈裡，約翰能夠經歷屬靈的實境（見</w:t>
      </w:r>
      <w:hyperlink r:id="rId62">
        <w:r>
          <w:rPr>
            <w:lang w:val="zh_TW" w:bidi="zh_TW"/>
          </w:rPr>
          <w:rPr>
            <w:color w:val="0000EE"/>
            <w:u w:val="single"/>
          </w:rPr>
          <w:t>1:10</w:t>
        </w:r>
      </w:hyperlink>
      <w:r>
        <w:rPr>
          <w:lang w:val="zh_TW" w:bidi="zh_TW"/>
        </w:rPr>
        <w:t>，</w:t>
      </w:r>
      <w:hyperlink r:id="rId226">
        <w:r>
          <w:rPr>
            <w:lang w:val="zh_TW" w:bidi="zh_TW"/>
          </w:rPr>
          <w:rPr>
            <w:color w:val="0000EE"/>
            <w:u w:val="single"/>
          </w:rPr>
          <w:t>17:3</w:t>
        </w:r>
      </w:hyperlink>
      <w:r>
        <w:rPr>
          <w:lang w:val="zh_TW" w:bidi="zh_TW"/>
        </w:rPr>
        <w:t>，</w:t>
      </w:r>
      <w:hyperlink r:id="rId227">
        <w:r>
          <w:rPr>
            <w:lang w:val="zh_TW" w:bidi="zh_TW"/>
          </w:rPr>
          <w:rPr>
            <w:color w:val="0000EE"/>
            <w:u w:val="single"/>
          </w:rPr>
          <w:t>21:10</w:t>
        </w:r>
      </w:hyperlink>
      <w:r>
        <w:rPr>
          <w:lang w:val="zh_TW" w:bidi="zh_TW"/>
        </w:rPr>
        <w:t>；</w:t>
      </w:r>
      <w:hyperlink r:id="rId228">
        <w:r>
          <w:rPr>
            <w:lang w:val="zh_TW" w:bidi="zh_TW"/>
          </w:rPr>
          <w:rPr>
            <w:color w:val="0000EE"/>
            <w:u w:val="single"/>
          </w:rPr>
          <w:t>結11:1</w:t>
        </w:r>
      </w:hyperlink>
      <w:r>
        <w:rPr>
          <w:lang w:val="zh_TW" w:bidi="zh_TW"/>
        </w:rPr>
        <w:t>），並能領悟神的同在、屬天的國度和神在歷史中的旨意。</w:t>
      </w:r>
      <w:r>
        <w:rPr>
          <w:lang w:val="zh_TW" w:bidi="zh_TW"/>
        </w:rPr>
      </w:r>
      <w:r>
        <w:rPr>
          <w:lang w:val="zh_TW" w:bidi="zh_TW"/>
        </w:rPr>
      </w:r>
    </w:p>
    <w:p>
      <w:pPr/>
      <w:r>
        <w:rPr>
          <w:lang w:val="zh_TW" w:bidi="zh_TW"/>
        </w:rPr>
      </w:r>
    </w:p>
    <w:p>
      <w:pPr>
        <w:pStyle w:val="Heading2"/>
      </w:pPr>
      <w:r>
        <w:rPr>
          <w:lang w:val="zh_TW" w:bidi="zh_TW"/>
        </w:rPr>
        <w:t>啟示錄 4:3</w:t>
      </w:r>
      <w:r>
        <w:rPr>
          <w:lang w:val="zh_TW" w:bidi="zh_TW"/>
        </w:rPr>
      </w:r>
    </w:p>
    <w:p>
      <w:pPr/>
      <w:r>
        <w:rPr>
          <w:lang w:val="zh_TW" w:bidi="zh_TW"/>
        </w:rPr>
      </w:r>
      <w:r>
        <w:rPr>
          <w:lang w:val="zh_TW" w:bidi="zh_TW"/>
        </w:rPr>
        <w:t>約翰並未試圖描繪神的形象（</w:t>
      </w:r>
      <w:hyperlink r:id="rId229">
        <w:r>
          <w:rPr>
            <w:lang w:val="zh_TW" w:bidi="zh_TW"/>
          </w:rPr>
          <w:rPr>
            <w:color w:val="0000EE"/>
            <w:u w:val="single"/>
          </w:rPr>
          <w:t>出20:4</w:t>
        </w:r>
      </w:hyperlink>
      <w:r>
        <w:rPr>
          <w:lang w:val="zh_TW" w:bidi="zh_TW"/>
        </w:rPr>
        <w:t>；</w:t>
      </w:r>
      <w:hyperlink r:id="rId230">
        <w:r>
          <w:rPr>
            <w:lang w:val="zh_TW" w:bidi="zh_TW"/>
          </w:rPr>
          <w:rPr>
            <w:color w:val="0000EE"/>
            <w:u w:val="single"/>
          </w:rPr>
          <w:t>申4:15–19</w:t>
        </w:r>
      </w:hyperlink>
      <w:r>
        <w:rPr>
          <w:lang w:val="zh_TW" w:bidi="zh_TW"/>
        </w:rPr>
        <w:t>），而是使用寶石和彩虹（</w:t>
      </w:r>
      <w:hyperlink r:id="rId231">
        <w:r>
          <w:rPr>
            <w:lang w:val="zh_TW" w:bidi="zh_TW"/>
          </w:rPr>
          <w:rPr>
            <w:color w:val="0000EE"/>
            <w:u w:val="single"/>
          </w:rPr>
          <w:t>創9:8–17</w:t>
        </w:r>
      </w:hyperlink>
      <w:r>
        <w:rPr>
          <w:lang w:val="zh_TW" w:bidi="zh_TW"/>
        </w:rPr>
        <w:t>；</w:t>
      </w:r>
      <w:hyperlink r:id="rId232">
        <w:r>
          <w:rPr>
            <w:lang w:val="zh_TW" w:bidi="zh_TW"/>
          </w:rPr>
          <w:rPr>
            <w:color w:val="0000EE"/>
            <w:u w:val="single"/>
          </w:rPr>
          <w:t>結1:28</w:t>
        </w:r>
      </w:hyperlink>
      <w:r>
        <w:rPr>
          <w:lang w:val="zh_TW" w:bidi="zh_TW"/>
        </w:rPr>
        <w:t>）來暗示神的特質。彩虹象徵著神的恩典，因為它讓人想起神與挪亞的約（</w:t>
      </w:r>
      <w:hyperlink r:id="rId233">
        <w:r>
          <w:rPr>
            <w:lang w:val="zh_TW" w:bidi="zh_TW"/>
          </w:rPr>
          <w:rPr>
            <w:color w:val="0000EE"/>
            <w:u w:val="single"/>
          </w:rPr>
          <w:t>創9:13–17</w:t>
        </w:r>
      </w:hyperlink>
      <w:r>
        <w:rPr>
          <w:lang w:val="zh_TW" w:bidi="zh_TW"/>
        </w:rPr>
        <w:t>），即祂應許不再用水毀滅地。然而，在啟示錄中，我們看到的卻是地被火所毀滅（參</w:t>
      </w:r>
      <w:hyperlink r:id="rId234">
        <w:r>
          <w:rPr>
            <w:lang w:val="zh_TW" w:bidi="zh_TW"/>
          </w:rPr>
          <w:rPr>
            <w:color w:val="0000EE"/>
            <w:u w:val="single"/>
          </w:rPr>
          <w:t>創19:24–29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4:4</w:t>
      </w:r>
      <w:r>
        <w:rPr>
          <w:lang w:val="zh_TW" w:bidi="zh_TW"/>
        </w:rPr>
      </w:r>
    </w:p>
    <w:p>
      <w:pPr/>
      <w:r>
        <w:rPr>
          <w:lang w:val="zh_TW" w:bidi="zh_TW"/>
        </w:rPr>
      </w:r>
      <w:r>
        <w:rPr>
          <w:lang w:val="zh_TW" w:bidi="zh_TW"/>
        </w:rPr>
        <w:t>二十四位長老坐在他們的寶座上，可能是代表神所有的子民。他們可能與舊約的十二支派和新約的十二使徒相對應（見</w:t>
      </w:r>
      <w:hyperlink r:id="rId235">
        <w:r>
          <w:rPr>
            <w:lang w:val="zh_TW" w:bidi="zh_TW"/>
          </w:rPr>
          <w:rPr>
            <w:color w:val="0000EE"/>
            <w:u w:val="single"/>
          </w:rPr>
          <w:t>21:12–14</w:t>
        </w:r>
      </w:hyperlink>
      <w:r>
        <w:rPr>
          <w:lang w:val="zh_TW" w:bidi="zh_TW"/>
        </w:rPr>
        <w:t>），也有學者認為他們與以色列祭司職份的二十四個班次相關（</w:t>
      </w:r>
      <w:hyperlink r:id="rId236">
        <w:r>
          <w:rPr>
            <w:lang w:val="zh_TW" w:bidi="zh_TW"/>
          </w:rPr>
          <w:rPr>
            <w:color w:val="0000EE"/>
            <w:u w:val="single"/>
          </w:rPr>
          <w:t>代上24:1–19</w:t>
        </w:r>
      </w:hyperlink>
      <w:r>
        <w:rPr>
          <w:lang w:val="zh_TW" w:bidi="zh_TW"/>
        </w:rPr>
        <w:t>）。在這齣劇中，他們扮演對唱合唱團（輪流說話或歌唱的群體）的角色。</w:t>
      </w:r>
      <w:r>
        <w:rPr>
          <w:lang w:val="zh_TW" w:bidi="zh_TW"/>
        </w:rPr>
      </w:r>
      <w:r>
        <w:rPr>
          <w:lang w:val="zh_TW" w:bidi="zh_TW"/>
        </w:rPr>
      </w:r>
    </w:p>
    <w:p>
      <w:pPr/>
      <w:r>
        <w:rPr>
          <w:lang w:val="zh_TW" w:bidi="zh_TW"/>
        </w:rPr>
      </w:r>
    </w:p>
    <w:p>
      <w:pPr>
        <w:pStyle w:val="Heading2"/>
      </w:pPr>
      <w:r>
        <w:rPr>
          <w:lang w:val="zh_TW" w:bidi="zh_TW"/>
        </w:rPr>
        <w:t>啟示錄 4:5</w:t>
      </w:r>
      <w:r>
        <w:rPr>
          <w:lang w:val="zh_TW" w:bidi="zh_TW"/>
        </w:rPr>
      </w:r>
    </w:p>
    <w:p>
      <w:pPr>
        <w:pStyle w:val="ListBullet"/>
        <w:spacing w:line="240" w:lineRule="auto"/>
        <w:ind w:left="720"/>
      </w:pPr>
      <w:r>
        <w:rPr>
          <w:lang w:val="zh_TW" w:bidi="zh_TW"/>
        </w:rPr>
      </w:r>
      <w:r>
        <w:rPr>
          <w:lang w:val="zh_TW" w:bidi="zh_TW"/>
        </w:rPr>
        <w:t>隨閃電而來的雷聲是神在喚起人的注意（見</w:t>
      </w:r>
      <w:hyperlink r:id="rId237">
        <w:r>
          <w:rPr>
            <w:lang w:val="zh_TW" w:bidi="zh_TW"/>
          </w:rPr>
          <w:rPr>
            <w:color w:val="0000EE"/>
            <w:u w:val="single"/>
          </w:rPr>
          <w:t>8:5</w:t>
        </w:r>
      </w:hyperlink>
      <w:r>
        <w:rPr>
          <w:lang w:val="zh_TW" w:bidi="zh_TW"/>
        </w:rPr>
        <w:t>，</w:t>
      </w:r>
      <w:hyperlink r:id="rId238">
        <w:r>
          <w:rPr>
            <w:lang w:val="zh_TW" w:bidi="zh_TW"/>
          </w:rPr>
          <w:rPr>
            <w:color w:val="0000EE"/>
            <w:u w:val="single"/>
          </w:rPr>
          <w:t>11:19</w:t>
        </w:r>
      </w:hyperlink>
      <w:r>
        <w:rPr>
          <w:lang w:val="zh_TW" w:bidi="zh_TW"/>
        </w:rPr>
        <w:t>，</w:t>
      </w:r>
      <w:hyperlink r:id="rId239">
        <w:r>
          <w:rPr>
            <w:lang w:val="zh_TW" w:bidi="zh_TW"/>
          </w:rPr>
          <w:rPr>
            <w:color w:val="0000EE"/>
            <w:u w:val="single"/>
          </w:rPr>
          <w:t>16:18</w:t>
        </w:r>
      </w:hyperlink>
      <w:r>
        <w:rPr>
          <w:lang w:val="zh_TW" w:bidi="zh_TW"/>
        </w:rPr>
        <w:t>）。</w:t>
      </w:r>
    </w:p>
    <w:p>
      <w:pPr>
        <w:pStyle w:val="ListBullet"/>
        <w:spacing w:line="240" w:lineRule="auto"/>
        <w:ind w:left="720"/>
      </w:pPr>
      <w:r>
        <w:rPr>
          <w:lang w:val="zh_TW" w:bidi="zh_TW"/>
        </w:rPr>
      </w:r>
      <w:r>
        <w:rPr>
          <w:lang w:val="zh_TW" w:bidi="zh_TW"/>
        </w:rPr>
        <w:t>又有七盞火燈在寶座前點着</w:t>
      </w:r>
      <w:r>
        <w:rPr>
          <w:lang w:val="zh_TW" w:bidi="zh_TW"/>
        </w:rPr>
        <w:t>：在古代，火燈被放置在統治者面前以顯示其權柄。這些燃燒的火燈代表了神完全的靈。</w:t>
      </w:r>
      <w:r>
        <w:rPr>
          <w:lang w:val="zh_TW" w:bidi="zh_TW"/>
        </w:rPr>
      </w:r>
      <w:r>
        <w:rPr>
          <w:lang w:val="zh_TW" w:bidi="zh_TW"/>
        </w:rPr>
      </w:r>
    </w:p>
    <w:p>
      <w:pPr/>
      <w:r>
        <w:rPr>
          <w:lang w:val="zh_TW" w:bidi="zh_TW"/>
        </w:rPr>
      </w:r>
    </w:p>
    <w:p>
      <w:pPr>
        <w:pStyle w:val="Heading2"/>
      </w:pPr>
      <w:r>
        <w:rPr>
          <w:lang w:val="zh_TW" w:bidi="zh_TW"/>
        </w:rPr>
        <w:t>啟示錄 4:6</w:t>
      </w:r>
      <w:r>
        <w:rPr>
          <w:lang w:val="zh_TW" w:bidi="zh_TW"/>
        </w:rPr>
      </w:r>
    </w:p>
    <w:p>
      <w:pPr>
        <w:pStyle w:val="ListBullet"/>
        <w:spacing w:line="240" w:lineRule="auto"/>
        <w:ind w:left="720"/>
      </w:pPr>
      <w:r>
        <w:rPr>
          <w:lang w:val="zh_TW" w:bidi="zh_TW"/>
        </w:rPr>
      </w:r>
      <w:r>
        <w:rPr>
          <w:lang w:val="zh_TW" w:bidi="zh_TW"/>
        </w:rPr>
        <w:t>閃亮的玻璃海，閃爍如水晶：古代劇場中最引人注目的部分是閃閃發光的</w:t>
      </w:r>
      <w:r>
        <w:rPr>
          <w:lang w:val="zh_TW" w:bidi="zh_TW"/>
        </w:rPr>
        <w:t>鑲嵌畫</w:t>
      </w:r>
      <w:r>
        <w:rPr>
          <w:lang w:val="zh_TW" w:bidi="zh_TW"/>
        </w:rPr>
        <w:t>，演講的樂隊就位於此處，為觀眾提供視覺上的焦點（參</w:t>
      </w:r>
      <w:hyperlink r:id="rId240">
        <w:r>
          <w:rPr>
            <w:lang w:val="zh_TW" w:bidi="zh_TW"/>
          </w:rPr>
          <w:rPr>
            <w:color w:val="0000EE"/>
            <w:u w:val="single"/>
          </w:rPr>
          <w:t>15:2–4</w:t>
        </w:r>
      </w:hyperlink>
      <w:r>
        <w:rPr>
          <w:lang w:val="zh_TW" w:bidi="zh_TW"/>
        </w:rPr>
        <w:t>）。</w:t>
      </w:r>
    </w:p>
    <w:p>
      <w:pPr>
        <w:pStyle w:val="ListBullet"/>
        <w:spacing w:line="240" w:lineRule="auto"/>
        <w:ind w:left="720"/>
      </w:pPr>
      <w:r>
        <w:rPr>
          <w:lang w:val="zh_TW" w:bidi="zh_TW"/>
        </w:rPr>
      </w:r>
      <w:r>
        <w:rPr>
          <w:lang w:val="zh_TW" w:bidi="zh_TW"/>
        </w:rPr>
        <w:t xml:space="preserve"> 四個活物代表整個受造界。</w:t>
      </w:r>
    </w:p>
    <w:p>
      <w:pPr>
        <w:pStyle w:val="ListBullet"/>
        <w:spacing w:line="240" w:lineRule="auto"/>
        <w:ind w:left="720"/>
      </w:pPr>
      <w:r>
        <w:rPr>
          <w:lang w:val="zh_TW" w:bidi="zh_TW"/>
        </w:rPr>
      </w:r>
      <w:r>
        <w:rPr>
          <w:lang w:val="zh_TW" w:bidi="zh_TW"/>
        </w:rPr>
        <w:t>滿了眼睛：這個片語可能是表示他們擁有知識或洞察力。在古代世界中，如果雕像被覆蓋了某特定的特徵，是為了強調那個屬性（例如，亞底米的雕像覆蓋著乳房，強調了生育力）。參</w:t>
      </w:r>
      <w:hyperlink r:id="rId241">
        <w:r>
          <w:rPr>
            <w:lang w:val="zh_TW" w:bidi="zh_TW"/>
          </w:rPr>
          <w:rPr>
            <w:color w:val="0000EE"/>
            <w:u w:val="single"/>
          </w:rPr>
          <w:t>以西結書一章18節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4:7</w:t>
      </w:r>
      <w:r>
        <w:rPr>
          <w:lang w:val="zh_TW" w:bidi="zh_TW"/>
        </w:rPr>
      </w:r>
    </w:p>
    <w:p>
      <w:pPr/>
      <w:r>
        <w:rPr>
          <w:lang w:val="zh_TW" w:bidi="zh_TW"/>
        </w:rPr>
      </w:r>
      <w:r>
        <w:rPr>
          <w:lang w:val="zh_TW" w:bidi="zh_TW"/>
        </w:rPr>
        <w:t>這四種活物象徵四種類型的生物：獅子代表野生動物，牛代表馴化動物，人類代表人性，鷹代表鳥類（參</w:t>
      </w:r>
      <w:hyperlink r:id="rId242">
        <w:r>
          <w:rPr>
            <w:lang w:val="zh_TW" w:bidi="zh_TW"/>
          </w:rPr>
          <w:rPr>
            <w:color w:val="0000EE"/>
            <w:u w:val="single"/>
          </w:rPr>
          <w:t>結1:10</w:t>
        </w:r>
      </w:hyperlink>
      <w:r>
        <w:rPr>
          <w:lang w:val="zh_TW" w:bidi="zh_TW"/>
        </w:rPr>
        <w:t>）。這四個形象取自</w:t>
      </w:r>
      <w:hyperlink r:id="rId243">
        <w:r>
          <w:rPr>
            <w:lang w:val="zh_TW" w:bidi="zh_TW"/>
          </w:rPr>
          <w:rPr>
            <w:color w:val="0000EE"/>
            <w:u w:val="single"/>
          </w:rPr>
          <w:t>以西結書第一章</w:t>
        </w:r>
      </w:hyperlink>
      <w:r>
        <w:rPr>
          <w:lang w:val="zh_TW" w:bidi="zh_TW"/>
        </w:rPr>
        <w:t>（基路伯）和</w:t>
      </w:r>
      <w:hyperlink r:id="rId244">
        <w:r>
          <w:rPr>
            <w:lang w:val="zh_TW" w:bidi="zh_TW"/>
          </w:rPr>
          <w:rPr>
            <w:color w:val="0000EE"/>
            <w:u w:val="single"/>
          </w:rPr>
          <w:t>以賽亞書第六章</w:t>
        </w:r>
      </w:hyperlink>
      <w:r>
        <w:rPr>
          <w:lang w:val="zh_TW" w:bidi="zh_TW"/>
        </w:rPr>
        <w:t>（撒拉弗）。牠們可能代表了最優秀的受造物來敬拜神。在這個遍及全地的樂團中缺少的是魚類——因古人常將其與邪惡的海洋聯繫在一起（見</w:t>
      </w:r>
      <w:hyperlink r:id="rId245">
        <w:r>
          <w:rPr>
            <w:lang w:val="zh_TW" w:bidi="zh_TW"/>
          </w:rPr>
          <w:rPr>
            <w:color w:val="0000EE"/>
            <w:u w:val="single"/>
          </w:rPr>
          <w:t>21:1</w:t>
        </w:r>
      </w:hyperlink>
      <w:r>
        <w:rPr>
          <w:lang w:val="zh_TW" w:bidi="zh_TW"/>
        </w:rPr>
        <w:t>），以及昆蟲——在邪惡王國中以蝗蟲作為象徵（見</w:t>
      </w:r>
      <w:hyperlink r:id="rId246">
        <w:r>
          <w:rPr>
            <w:lang w:val="zh_TW" w:bidi="zh_TW"/>
          </w:rPr>
          <w:rPr>
            <w:color w:val="0000EE"/>
            <w:u w:val="single"/>
          </w:rPr>
          <w:t>9:1–11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4:8</w:t>
      </w:r>
      <w:r>
        <w:rPr>
          <w:lang w:val="zh_TW" w:bidi="zh_TW"/>
        </w:rPr>
      </w:r>
    </w:p>
    <w:p>
      <w:pPr>
        <w:pStyle w:val="ListBullet"/>
        <w:spacing w:line="240" w:lineRule="auto"/>
        <w:ind w:left="720"/>
      </w:pPr>
      <w:r>
        <w:rPr>
          <w:lang w:val="zh_TW" w:bidi="zh_TW"/>
        </w:rPr>
      </w:r>
      <w:r>
        <w:rPr>
          <w:lang w:val="zh_TW" w:bidi="zh_TW"/>
        </w:rPr>
        <w:t>晝夜：四個活物不斷讚美神根本的屬性：祂的聖潔、祂的大能（全能者）和祂的永恆（見</w:t>
      </w:r>
      <w:r>
        <w:rPr>
          <w:lang w:val="zh_TW" w:bidi="zh_TW"/>
        </w:rPr>
        <w:t xml:space="preserve">1:4的研讀註釋 </w:t>
      </w:r>
      <w:r>
        <w:rPr>
          <w:lang w:val="zh_TW" w:bidi="zh_TW"/>
        </w:rPr>
        <w:t>）。</w:t>
      </w:r>
    </w:p>
    <w:p>
      <w:pPr>
        <w:pStyle w:val="ListBullet"/>
        <w:spacing w:line="240" w:lineRule="auto"/>
        <w:ind w:left="720"/>
      </w:pPr>
      <w:r>
        <w:rPr>
          <w:lang w:val="zh_TW" w:bidi="zh_TW"/>
        </w:rPr>
      </w:r>
      <w:r>
        <w:rPr>
          <w:lang w:val="zh_TW" w:bidi="zh_TW"/>
        </w:rPr>
        <w:t>聖哉，聖哉，聖哉則出自於</w:t>
      </w:r>
      <w:hyperlink r:id="rId247">
        <w:r>
          <w:rPr>
            <w:lang w:val="zh_TW" w:bidi="zh_TW"/>
          </w:rPr>
          <w:rPr>
            <w:color w:val="0000EE"/>
            <w:u w:val="single"/>
          </w:rPr>
          <w:t>以賽亞書六章3節</w:t>
        </w:r>
      </w:hyperlink>
      <w:r>
        <w:rPr>
          <w:lang w:val="zh_TW" w:bidi="zh_TW"/>
        </w:rPr>
        <w:t>，是聖經中最高程度的敬拜宣告。重複兩次表達強調；重複三次則代表極致的強調。</w:t>
      </w:r>
      <w:r>
        <w:rPr>
          <w:lang w:val="zh_TW" w:bidi="zh_TW"/>
        </w:rPr>
      </w:r>
      <w:r>
        <w:rPr>
          <w:lang w:val="zh_TW" w:bidi="zh_TW"/>
        </w:rPr>
      </w:r>
    </w:p>
    <w:p>
      <w:pPr/>
      <w:r>
        <w:rPr>
          <w:lang w:val="zh_TW" w:bidi="zh_TW"/>
        </w:rPr>
      </w:r>
    </w:p>
    <w:p>
      <w:pPr>
        <w:pStyle w:val="Heading2"/>
      </w:pPr>
      <w:r>
        <w:rPr>
          <w:lang w:val="zh_TW" w:bidi="zh_TW"/>
        </w:rPr>
        <w:t>啟示錄 4:9–11</w:t>
      </w:r>
      <w:r>
        <w:rPr>
          <w:lang w:val="zh_TW" w:bidi="zh_TW"/>
        </w:rPr>
      </w:r>
    </w:p>
    <w:p>
      <w:pPr>
        <w:pStyle w:val="ListBullet"/>
        <w:spacing w:line="240" w:lineRule="auto"/>
        <w:ind w:left="720"/>
      </w:pPr>
      <w:r>
        <w:rPr>
          <w:lang w:val="zh_TW" w:bidi="zh_TW"/>
        </w:rPr>
      </w:r>
      <w:r>
        <w:rPr>
          <w:lang w:val="zh_TW" w:bidi="zh_TW"/>
        </w:rPr>
        <w:t>二十四位長老的對唱合唱提供了關於創造的神聖觀點。</w:t>
      </w:r>
    </w:p>
    <w:p>
      <w:pPr>
        <w:pStyle w:val="ListBullet"/>
        <w:spacing w:line="240" w:lineRule="auto"/>
        <w:ind w:left="720"/>
      </w:pPr>
      <w:r>
        <w:rPr>
          <w:lang w:val="zh_TW" w:bidi="zh_TW"/>
        </w:rPr>
      </w:r>
      <w:r>
        <w:rPr>
          <w:lang w:val="zh_TW" w:bidi="zh_TW"/>
        </w:rPr>
        <w:t>坐在寶座上的那一位是猶太典型的間接表述方式，以避免直接說出神的名字。</w:t>
      </w:r>
      <w:r>
        <w:rPr>
          <w:lang w:val="zh_TW" w:bidi="zh_TW"/>
        </w:rPr>
      </w:r>
      <w:r>
        <w:rPr>
          <w:lang w:val="zh_TW" w:bidi="zh_TW"/>
        </w:rPr>
      </w:r>
    </w:p>
    <w:p>
      <w:pPr/>
      <w:r>
        <w:rPr>
          <w:lang w:val="zh_TW" w:bidi="zh_TW"/>
        </w:rPr>
      </w:r>
    </w:p>
    <w:p>
      <w:pPr>
        <w:pStyle w:val="Heading2"/>
      </w:pPr>
      <w:r>
        <w:rPr>
          <w:lang w:val="zh_TW" w:bidi="zh_TW"/>
        </w:rPr>
        <w:t>啟示錄 4:11</w:t>
      </w:r>
      <w:r>
        <w:rPr>
          <w:lang w:val="zh_TW" w:bidi="zh_TW"/>
        </w:rPr>
      </w:r>
    </w:p>
    <w:p>
      <w:pPr>
        <w:pStyle w:val="ListBullet"/>
        <w:spacing w:line="240" w:lineRule="auto"/>
        <w:ind w:left="720"/>
      </w:pPr>
      <w:r>
        <w:rPr>
          <w:lang w:val="zh_TW" w:bidi="zh_TW"/>
        </w:rPr>
      </w:r>
      <w:r>
        <w:rPr>
          <w:lang w:val="zh_TW" w:bidi="zh_TW"/>
        </w:rPr>
        <w:t>你是配得：這個片語在舊約聖經中從未被用於神身上，但在羅馬時期的君王崇拜中經常使用。如同此處所強調的，只有神配得被崇拜。</w:t>
      </w:r>
    </w:p>
    <w:p>
      <w:pPr>
        <w:pStyle w:val="ListBullet"/>
        <w:spacing w:line="240" w:lineRule="auto"/>
        <w:ind w:left="720"/>
      </w:pPr>
      <w:r>
        <w:rPr>
          <w:lang w:val="zh_TW" w:bidi="zh_TW"/>
        </w:rPr>
      </w:r>
      <w:r>
        <w:rPr>
          <w:lang w:val="zh_TW" w:bidi="zh_TW"/>
        </w:rPr>
        <w:t>你創造了萬物：古代世界的許多人相信，神祇太忙碌而無暇顧及人類。但神是全能者，不只是哲學上的抽象觀念；祂作為創造者和主的身分實際參與在其中。在啟示錄中，受造物肯定了神是世界至高的主宰（見</w:t>
      </w:r>
      <w:hyperlink r:id="rId248">
        <w:r>
          <w:rPr>
            <w:lang w:val="zh_TW" w:bidi="zh_TW"/>
          </w:rPr>
          <w:rPr>
            <w:color w:val="0000EE"/>
            <w:u w:val="single"/>
          </w:rPr>
          <w:t>3:14</w:t>
        </w:r>
      </w:hyperlink>
      <w:r>
        <w:rPr>
          <w:lang w:val="zh_TW" w:bidi="zh_TW"/>
        </w:rPr>
        <w:t>，</w:t>
      </w:r>
      <w:hyperlink r:id="rId249">
        <w:r>
          <w:rPr>
            <w:lang w:val="zh_TW" w:bidi="zh_TW"/>
          </w:rPr>
          <w:rPr>
            <w:color w:val="0000EE"/>
            <w:u w:val="single"/>
          </w:rPr>
          <w:t>10:6</w:t>
        </w:r>
      </w:hyperlink>
      <w:r>
        <w:rPr>
          <w:lang w:val="zh_TW" w:bidi="zh_TW"/>
        </w:rPr>
        <w:t>，</w:t>
      </w:r>
      <w:hyperlink r:id="rId250">
        <w:r>
          <w:rPr>
            <w:lang w:val="zh_TW" w:bidi="zh_TW"/>
          </w:rPr>
          <w:rPr>
            <w:color w:val="0000EE"/>
            <w:u w:val="single"/>
          </w:rPr>
          <w:t>14:7</w:t>
        </w:r>
      </w:hyperlink>
      <w:r>
        <w:rPr>
          <w:lang w:val="zh_TW" w:bidi="zh_TW"/>
        </w:rPr>
        <w:t>，</w:t>
      </w:r>
      <w:hyperlink r:id="rId245">
        <w:r>
          <w:rPr>
            <w:lang w:val="zh_TW" w:bidi="zh_TW"/>
          </w:rPr>
          <w:rPr>
            <w:color w:val="0000EE"/>
            <w:u w:val="single"/>
          </w:rPr>
          <w:t>21:1</w:t>
        </w:r>
      </w:hyperlink>
      <w:r>
        <w:rPr>
          <w:lang w:val="zh_TW" w:bidi="zh_TW"/>
        </w:rPr>
        <w:t>）。</w:t>
      </w:r>
    </w:p>
    <w:p>
      <w:pPr>
        <w:pStyle w:val="ListBullet"/>
        <w:spacing w:line="240" w:lineRule="auto"/>
        <w:ind w:left="720"/>
      </w:pPr>
      <w:r>
        <w:rPr>
          <w:lang w:val="zh_TW" w:bidi="zh_TW"/>
        </w:rPr>
      </w:r>
      <w:r>
        <w:rPr>
          <w:lang w:val="zh_TW" w:bidi="zh_TW"/>
        </w:rPr>
        <w:t>萬物是因你的旨意被創造而有的</w:t>
      </w:r>
      <w:r>
        <w:rPr>
          <w:lang w:val="zh_TW" w:bidi="zh_TW"/>
        </w:rPr>
        <w:t>：神對祂所創造的一切都有其目的。</w:t>
      </w:r>
      <w:r>
        <w:rPr>
          <w:lang w:val="zh_TW" w:bidi="zh_TW"/>
        </w:rPr>
      </w:r>
      <w:r>
        <w:rPr>
          <w:lang w:val="zh_TW" w:bidi="zh_TW"/>
        </w:rPr>
      </w:r>
    </w:p>
    <w:p>
      <w:pPr/>
      <w:r>
        <w:rPr>
          <w:lang w:val="zh_TW" w:bidi="zh_TW"/>
        </w:rPr>
      </w:r>
    </w:p>
    <w:p>
      <w:pPr>
        <w:pStyle w:val="Heading2"/>
      </w:pPr>
      <w:r>
        <w:rPr>
          <w:lang w:val="zh_TW" w:bidi="zh_TW"/>
        </w:rPr>
        <w:t>啟示錄 5:1</w:t>
      </w:r>
      <w:r>
        <w:rPr>
          <w:lang w:val="zh_TW" w:bidi="zh_TW"/>
        </w:rPr>
      </w:r>
    </w:p>
    <w:p>
      <w:pPr>
        <w:pStyle w:val="ListBullet"/>
        <w:spacing w:line="240" w:lineRule="auto"/>
        <w:ind w:left="720"/>
      </w:pPr>
      <w:r>
        <w:rPr>
          <w:lang w:val="zh_TW" w:bidi="zh_TW"/>
        </w:rPr>
      </w:r>
      <w:r>
        <w:rPr>
          <w:lang w:val="zh_TW" w:bidi="zh_TW"/>
        </w:rPr>
        <w:t>這個書卷像戲劇劇本一樣，詳細描述了神對世界的計劃（</w:t>
      </w:r>
      <w:hyperlink r:id="rId251">
        <w:r>
          <w:rPr>
            <w:lang w:val="zh_TW" w:bidi="zh_TW"/>
          </w:rPr>
          <w:rPr>
            <w:color w:val="0000EE"/>
            <w:u w:val="single"/>
          </w:rPr>
          <w:t>詩139:16</w:t>
        </w:r>
      </w:hyperlink>
      <w:r>
        <w:rPr>
          <w:lang w:val="zh_TW" w:bidi="zh_TW"/>
        </w:rPr>
        <w:t>）。</w:t>
      </w:r>
    </w:p>
    <w:p>
      <w:pPr>
        <w:pStyle w:val="ListBullet"/>
        <w:spacing w:line="240" w:lineRule="auto"/>
        <w:ind w:left="720"/>
      </w:pPr>
      <w:r>
        <w:rPr>
          <w:lang w:val="zh_TW" w:bidi="zh_TW"/>
        </w:rPr>
      </w:r>
      <w:r>
        <w:rPr>
          <w:lang w:val="zh_TW" w:bidi="zh_TW"/>
        </w:rPr>
        <w:t>右手代表神恩慈的權柄和大能（見</w:t>
      </w:r>
      <w:hyperlink r:id="rId252">
        <w:r>
          <w:rPr>
            <w:lang w:val="zh_TW" w:bidi="zh_TW"/>
          </w:rPr>
          <w:rPr>
            <w:color w:val="0000EE"/>
            <w:u w:val="single"/>
          </w:rPr>
          <w:t>1:17</w:t>
        </w:r>
      </w:hyperlink>
      <w:r>
        <w:rPr>
          <w:lang w:val="zh_TW" w:bidi="zh_TW"/>
        </w:rPr>
        <w:t>、</w:t>
      </w:r>
      <w:hyperlink r:id="rId98">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裏外都寫著字意味著神對歷史的計劃是完整而全面的。</w:t>
      </w:r>
    </w:p>
    <w:p>
      <w:pPr>
        <w:pStyle w:val="ListBullet"/>
        <w:spacing w:line="240" w:lineRule="auto"/>
        <w:ind w:left="720"/>
      </w:pPr>
      <w:r>
        <w:rPr>
          <w:lang w:val="zh_TW" w:bidi="zh_TW"/>
        </w:rPr>
      </w:r>
      <w:r>
        <w:rPr>
          <w:lang w:val="zh_TW" w:bidi="zh_TW"/>
        </w:rPr>
        <w:t>用七印封嚴了：神已將祂對歷史的旨意封存在一個牢不可破的保險箱中（</w:t>
      </w:r>
      <w:hyperlink r:id="rId253">
        <w:r>
          <w:rPr>
            <w:lang w:val="zh_TW" w:bidi="zh_TW"/>
          </w:rPr>
          <w:rPr>
            <w:color w:val="0000EE"/>
            <w:u w:val="single"/>
          </w:rPr>
          <w:t>賽29:11–12</w:t>
        </w:r>
      </w:hyperlink>
      <w:r>
        <w:rPr>
          <w:lang w:val="zh_TW" w:bidi="zh_TW"/>
        </w:rPr>
        <w:t>；</w:t>
      </w:r>
      <w:hyperlink r:id="rId254">
        <w:r>
          <w:rPr>
            <w:lang w:val="zh_TW" w:bidi="zh_TW"/>
          </w:rPr>
          <w:rPr>
            <w:color w:val="0000EE"/>
            <w:u w:val="single"/>
          </w:rPr>
          <w:t>但8:26</w:t>
        </w:r>
      </w:hyperlink>
      <w:r>
        <w:rPr>
          <w:lang w:val="zh_TW" w:bidi="zh_TW"/>
        </w:rPr>
        <w:t>）。只有當封印被打開時，祂的旨意才會完成（見</w:t>
      </w:r>
      <w:hyperlink r:id="rId255">
        <w:r>
          <w:rPr>
            <w:lang w:val="zh_TW" w:bidi="zh_TW"/>
          </w:rPr>
          <w:rPr>
            <w:color w:val="0000EE"/>
            <w:u w:val="single"/>
          </w:rPr>
          <w:t>啟5:4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5:1–14</w:t>
      </w:r>
      <w:r>
        <w:rPr>
          <w:lang w:val="zh_TW" w:bidi="zh_TW"/>
        </w:rPr>
      </w:r>
    </w:p>
    <w:p>
      <w:pPr/>
      <w:r>
        <w:rPr>
          <w:lang w:val="zh_TW" w:bidi="zh_TW"/>
        </w:rPr>
      </w:r>
      <w:r>
        <w:rPr>
          <w:lang w:val="zh_TW" w:bidi="zh_TW"/>
        </w:rPr>
        <w:t>約翰介紹了羔羊——耶穌基督，祂是啟示錄的中心人物，也是神為成就祂的旨意所揀選的代理人。</w:t>
      </w:r>
      <w:r>
        <w:rPr>
          <w:lang w:val="zh_TW" w:bidi="zh_TW"/>
        </w:rPr>
      </w:r>
      <w:r>
        <w:rPr>
          <w:lang w:val="zh_TW" w:bidi="zh_TW"/>
        </w:rPr>
      </w:r>
    </w:p>
    <w:p>
      <w:pPr/>
      <w:r>
        <w:rPr>
          <w:lang w:val="zh_TW" w:bidi="zh_TW"/>
        </w:rPr>
      </w:r>
    </w:p>
    <w:p>
      <w:pPr>
        <w:pStyle w:val="Heading2"/>
      </w:pPr>
      <w:r>
        <w:rPr>
          <w:lang w:val="zh_TW" w:bidi="zh_TW"/>
        </w:rPr>
        <w:t>啟示錄 5:2–3</w:t>
      </w:r>
      <w:r>
        <w:rPr>
          <w:lang w:val="zh_TW" w:bidi="zh_TW"/>
        </w:rPr>
      </w:r>
    </w:p>
    <w:p>
      <w:pPr/>
      <w:r>
        <w:rPr>
          <w:lang w:val="zh_TW" w:bidi="zh_TW"/>
        </w:rPr>
      </w:r>
      <w:r>
        <w:rPr>
          <w:lang w:val="zh_TW" w:bidi="zh_TW"/>
        </w:rPr>
        <w:t>起初，整個宇宙中似乎沒有人擁有神聖的權柄或能力來回應天使的呼喚。</w:t>
      </w:r>
      <w:r>
        <w:rPr>
          <w:lang w:val="zh_TW" w:bidi="zh_TW"/>
        </w:rPr>
      </w:r>
      <w:r>
        <w:rPr>
          <w:lang w:val="zh_TW" w:bidi="zh_TW"/>
        </w:rPr>
      </w:r>
    </w:p>
    <w:p>
      <w:pPr/>
      <w:r>
        <w:rPr>
          <w:lang w:val="zh_TW" w:bidi="zh_TW"/>
        </w:rPr>
      </w:r>
    </w:p>
    <w:p>
      <w:pPr>
        <w:pStyle w:val="Heading2"/>
      </w:pPr>
      <w:r>
        <w:rPr>
          <w:lang w:val="zh_TW" w:bidi="zh_TW"/>
        </w:rPr>
        <w:t>啟示錄 5:4</w:t>
      </w:r>
      <w:r>
        <w:rPr>
          <w:lang w:val="zh_TW" w:bidi="zh_TW"/>
        </w:rPr>
      </w:r>
    </w:p>
    <w:p>
      <w:pPr/>
      <w:r>
        <w:rPr>
          <w:lang w:val="zh_TW" w:bidi="zh_TW"/>
        </w:rPr>
      </w:r>
      <w:r>
        <w:rPr>
          <w:lang w:val="zh_TW" w:bidi="zh_TW"/>
        </w:rPr>
        <w:t>約翰哭泣是因為即使啟示已經應許給他，但他以為自己將無法得知神聖書卷的內容——也就是神對歷史的計劃（</w:t>
      </w:r>
      <w:hyperlink r:id="rId256">
        <w:r>
          <w:rPr>
            <w:lang w:val="zh_TW" w:bidi="zh_TW"/>
          </w:rPr>
          <w:rPr>
            <w:color w:val="0000EE"/>
            <w:u w:val="single"/>
          </w:rPr>
          <w:t>4:1</w:t>
        </w:r>
      </w:hyperlink>
      <w:r>
        <w:rPr>
          <w:lang w:val="zh_TW" w:bidi="zh_TW"/>
        </w:rPr>
        <w:t>；見</w:t>
      </w:r>
      <w:hyperlink r:id="rId257">
        <w:r>
          <w:rPr>
            <w:lang w:val="zh_TW" w:bidi="zh_TW"/>
          </w:rPr>
          <w:rPr>
            <w:color w:val="0000EE"/>
            <w:u w:val="single"/>
          </w:rPr>
          <w:t>10:4</w:t>
        </w:r>
      </w:hyperlink>
      <w:r>
        <w:rPr>
          <w:lang w:val="zh_TW" w:bidi="zh_TW"/>
        </w:rPr>
        <w:t>）。約翰的哭泣突顯了這即將揭示的啟示的重要性。</w:t>
      </w:r>
      <w:r>
        <w:rPr>
          <w:lang w:val="zh_TW" w:bidi="zh_TW"/>
        </w:rPr>
      </w:r>
      <w:r>
        <w:rPr>
          <w:lang w:val="zh_TW" w:bidi="zh_TW"/>
        </w:rPr>
      </w:r>
    </w:p>
    <w:p>
      <w:pPr/>
      <w:r>
        <w:rPr>
          <w:lang w:val="zh_TW" w:bidi="zh_TW"/>
        </w:rPr>
      </w:r>
    </w:p>
    <w:p>
      <w:pPr>
        <w:pStyle w:val="Heading2"/>
      </w:pPr>
      <w:r>
        <w:rPr>
          <w:lang w:val="zh_TW" w:bidi="zh_TW"/>
        </w:rPr>
        <w:t>啟示錄 5:5</w:t>
      </w:r>
      <w:r>
        <w:rPr>
          <w:lang w:val="zh_TW" w:bidi="zh_TW"/>
        </w:rPr>
      </w:r>
    </w:p>
    <w:p>
      <w:pPr>
        <w:pStyle w:val="ListBullet"/>
        <w:spacing w:line="240" w:lineRule="auto"/>
        <w:ind w:left="720"/>
      </w:pPr>
      <w:r>
        <w:rPr>
          <w:lang w:val="zh_TW" w:bidi="zh_TW"/>
        </w:rPr>
      </w:r>
      <w:r>
        <w:rPr>
          <w:lang w:val="zh_TW" w:bidi="zh_TW"/>
        </w:rPr>
        <w:t>耶穌的稱號如猶大的獅子（見</w:t>
      </w:r>
      <w:hyperlink r:id="rId258">
        <w:r>
          <w:rPr>
            <w:lang w:val="zh_TW" w:bidi="zh_TW"/>
          </w:rPr>
          <w:rPr>
            <w:color w:val="0000EE"/>
            <w:u w:val="single"/>
          </w:rPr>
          <w:t>創49:9–10</w:t>
        </w:r>
      </w:hyperlink>
      <w:r>
        <w:rPr>
          <w:lang w:val="zh_TW" w:bidi="zh_TW"/>
        </w:rPr>
        <w:t>）和大衛寶座的繼承人（見</w:t>
      </w:r>
      <w:hyperlink r:id="rId259">
        <w:r>
          <w:rPr>
            <w:lang w:val="zh_TW" w:bidi="zh_TW"/>
          </w:rPr>
          <w:rPr>
            <w:color w:val="0000EE"/>
            <w:u w:val="single"/>
          </w:rPr>
          <w:t>賽11:10</w:t>
        </w:r>
      </w:hyperlink>
      <w:r>
        <w:rPr>
          <w:lang w:val="zh_TW" w:bidi="zh_TW"/>
        </w:rPr>
        <w:t>）是舊約聖經中對彌賽亞的隱喻（見</w:t>
      </w:r>
      <w:hyperlink r:id="rId260">
        <w:r>
          <w:rPr>
            <w:lang w:val="zh_TW" w:bidi="zh_TW"/>
          </w:rPr>
          <w:rPr>
            <w:color w:val="0000EE"/>
            <w:u w:val="single"/>
          </w:rPr>
          <w:t>耶23:5</w:t>
        </w:r>
      </w:hyperlink>
      <w:r>
        <w:rPr>
          <w:lang w:val="zh_TW" w:bidi="zh_TW"/>
        </w:rPr>
        <w:t>，</w:t>
      </w:r>
      <w:hyperlink r:id="rId261">
        <w:r>
          <w:rPr>
            <w:lang w:val="zh_TW" w:bidi="zh_TW"/>
          </w:rPr>
          <w:rPr>
            <w:color w:val="0000EE"/>
            <w:u w:val="single"/>
          </w:rPr>
          <w:t>30:9</w:t>
        </w:r>
      </w:hyperlink>
      <w:r>
        <w:rPr>
          <w:lang w:val="zh_TW" w:bidi="zh_TW"/>
        </w:rPr>
        <w:t>；</w:t>
      </w:r>
      <w:hyperlink r:id="rId262">
        <w:r>
          <w:rPr>
            <w:lang w:val="zh_TW" w:bidi="zh_TW"/>
          </w:rPr>
          <w:rPr>
            <w:color w:val="0000EE"/>
            <w:u w:val="single"/>
          </w:rPr>
          <w:t>約7:42</w:t>
        </w:r>
      </w:hyperlink>
      <w:r>
        <w:rPr>
          <w:lang w:val="zh_TW" w:bidi="zh_TW"/>
        </w:rPr>
        <w:t>）。</w:t>
      </w:r>
    </w:p>
    <w:p>
      <w:pPr>
        <w:pStyle w:val="ListBullet"/>
        <w:spacing w:line="240" w:lineRule="auto"/>
        <w:ind w:left="720"/>
      </w:pPr>
      <w:r>
        <w:rPr>
          <w:lang w:val="zh_TW" w:bidi="zh_TW"/>
        </w:rPr>
      </w:r>
      <w:r>
        <w:rPr>
          <w:lang w:val="zh_TW" w:bidi="zh_TW"/>
        </w:rPr>
        <w:t>因為耶穌在十字架上得勝（</w:t>
      </w:r>
      <w:hyperlink r:id="rId263">
        <w:r>
          <w:rPr>
            <w:lang w:val="zh_TW" w:bidi="zh_TW"/>
          </w:rPr>
          <w:rPr>
            <w:color w:val="0000EE"/>
            <w:u w:val="single"/>
          </w:rPr>
          <w:t>約16:33</w:t>
        </w:r>
      </w:hyperlink>
      <w:r>
        <w:rPr>
          <w:lang w:val="zh_TW" w:bidi="zh_TW"/>
        </w:rPr>
        <w:t>），所以祂是唯一有資格打開書卷並揭示神旨意的人（</w:t>
      </w:r>
      <w:hyperlink r:id="rId264">
        <w:r>
          <w:rPr>
            <w:lang w:val="zh_TW" w:bidi="zh_TW"/>
          </w:rPr>
          <w:rPr>
            <w:color w:val="0000EE"/>
            <w:u w:val="single"/>
          </w:rPr>
          <w:t>啟4:11</w:t>
        </w:r>
      </w:hyperlink>
      <w:r>
        <w:rPr>
          <w:lang w:val="zh_TW" w:bidi="zh_TW"/>
        </w:rPr>
        <w:t>，</w:t>
      </w:r>
      <w:hyperlink r:id="rId265">
        <w:r>
          <w:rPr>
            <w:lang w:val="zh_TW" w:bidi="zh_TW"/>
          </w:rPr>
          <w:rPr>
            <w:color w:val="0000EE"/>
            <w:u w:val="single"/>
          </w:rPr>
          <w:t>5:2</w:t>
        </w:r>
      </w:hyperlink>
      <w:r>
        <w:rPr>
          <w:lang w:val="zh_TW" w:bidi="zh_TW"/>
        </w:rPr>
        <w:t>、</w:t>
      </w:r>
      <w:hyperlink r:id="rId266">
        <w:r>
          <w:rPr>
            <w:lang w:val="zh_TW" w:bidi="zh_TW"/>
          </w:rPr>
          <w:rPr>
            <w:color w:val="0000EE"/>
            <w:u w:val="single"/>
          </w:rPr>
          <w:t>12</w:t>
        </w:r>
      </w:hyperlink>
      <w:r>
        <w:rPr>
          <w:lang w:val="zh_TW" w:bidi="zh_TW"/>
        </w:rPr>
        <w:t>）。神的歷史計劃圍繞著耶穌和祂所做的一切事。祂與書卷的關係表明了祂對歷史的掌控。</w:t>
      </w:r>
      <w:r>
        <w:rPr>
          <w:lang w:val="zh_TW" w:bidi="zh_TW"/>
        </w:rPr>
      </w:r>
      <w:r>
        <w:rPr>
          <w:lang w:val="zh_TW" w:bidi="zh_TW"/>
        </w:rPr>
      </w:r>
    </w:p>
    <w:p>
      <w:pPr/>
      <w:r>
        <w:rPr>
          <w:lang w:val="zh_TW" w:bidi="zh_TW"/>
        </w:rPr>
      </w:r>
    </w:p>
    <w:p>
      <w:pPr>
        <w:pStyle w:val="Heading2"/>
      </w:pPr>
      <w:r>
        <w:rPr>
          <w:lang w:val="zh_TW" w:bidi="zh_TW"/>
        </w:rPr>
        <w:t>啟示錄 5:6</w:t>
      </w:r>
      <w:r>
        <w:rPr>
          <w:lang w:val="zh_TW" w:bidi="zh_TW"/>
        </w:rPr>
      </w:r>
    </w:p>
    <w:p>
      <w:pPr>
        <w:pStyle w:val="ListBullet"/>
        <w:spacing w:line="240" w:lineRule="auto"/>
        <w:ind w:left="720"/>
      </w:pPr>
      <w:r>
        <w:rPr>
          <w:lang w:val="zh_TW" w:bidi="zh_TW"/>
        </w:rPr>
      </w:r>
      <w:r>
        <w:rPr>
          <w:lang w:val="zh_TW" w:bidi="zh_TW"/>
        </w:rPr>
        <w:t>猶太人期望彌賽亞以征服的獅子的形象出現。然而，耶穌卻以羔羊的形象到來(</w:t>
      </w:r>
      <w:hyperlink r:id="rId267">
        <w:r>
          <w:rPr>
            <w:lang w:val="zh_TW" w:bidi="zh_TW"/>
          </w:rPr>
          <w:rPr>
            <w:color w:val="0000EE"/>
            <w:u w:val="single"/>
          </w:rPr>
          <w:t>約1:29</w:t>
        </w:r>
      </w:hyperlink>
      <w:r>
        <w:rPr>
          <w:lang w:val="zh_TW" w:bidi="zh_TW"/>
        </w:rPr>
        <w:t>、</w:t>
      </w:r>
      <w:hyperlink r:id="rId268">
        <w:r>
          <w:rPr>
            <w:lang w:val="zh_TW" w:bidi="zh_TW"/>
          </w:rPr>
          <w:rPr>
            <w:color w:val="0000EE"/>
            <w:u w:val="single"/>
          </w:rPr>
          <w:t>36</w:t>
        </w:r>
      </w:hyperlink>
      <w:r>
        <w:rPr>
          <w:lang w:val="zh_TW" w:bidi="zh_TW"/>
        </w:rPr>
        <w:t>；</w:t>
      </w:r>
      <w:hyperlink r:id="rId269">
        <w:r>
          <w:rPr>
            <w:lang w:val="zh_TW" w:bidi="zh_TW"/>
          </w:rPr>
          <w:rPr>
            <w:color w:val="0000EE"/>
            <w:u w:val="single"/>
          </w:rPr>
          <w:t>徒8:32–35</w:t>
        </w:r>
      </w:hyperlink>
      <w:r>
        <w:rPr>
          <w:lang w:val="zh_TW" w:bidi="zh_TW"/>
        </w:rPr>
        <w:t>；</w:t>
      </w:r>
      <w:hyperlink r:id="rId270">
        <w:r>
          <w:rPr>
            <w:lang w:val="zh_TW" w:bidi="zh_TW"/>
          </w:rPr>
          <w:rPr>
            <w:color w:val="0000EE"/>
            <w:u w:val="single"/>
          </w:rPr>
          <w:t>林前5:7</w:t>
        </w:r>
      </w:hyperlink>
      <w:r>
        <w:rPr>
          <w:lang w:val="zh_TW" w:bidi="zh_TW"/>
        </w:rPr>
        <w:t>；</w:t>
      </w:r>
      <w:hyperlink r:id="rId271">
        <w:r>
          <w:rPr>
            <w:lang w:val="zh_TW" w:bidi="zh_TW"/>
          </w:rPr>
          <w:rPr>
            <w:color w:val="0000EE"/>
            <w:u w:val="single"/>
          </w:rPr>
          <w:t>彼前1:19</w:t>
        </w:r>
      </w:hyperlink>
      <w:r>
        <w:rPr>
          <w:lang w:val="zh_TW" w:bidi="zh_TW"/>
        </w:rPr>
        <w:t>)。那被殺過但如今站立的羔羊指的是耶穌的死亡和復活。</w:t>
      </w:r>
    </w:p>
    <w:p>
      <w:pPr>
        <w:pStyle w:val="ListBullet"/>
        <w:spacing w:line="240" w:lineRule="auto"/>
        <w:ind w:left="720"/>
      </w:pPr>
      <w:r>
        <w:rPr>
          <w:lang w:val="zh_TW" w:bidi="zh_TW"/>
        </w:rPr>
      </w:r>
      <w:r>
        <w:rPr>
          <w:lang w:val="zh_TW" w:bidi="zh_TW"/>
        </w:rPr>
        <w:t>羔羊的七角代表祂完全的大能，七眼代表祂的完全的知識（見</w:t>
      </w:r>
      <w:hyperlink r:id="rId42">
        <w:r>
          <w:rPr>
            <w:lang w:val="zh_TW" w:bidi="zh_TW"/>
          </w:rPr>
          <w:rPr>
            <w:color w:val="0000EE"/>
            <w:u w:val="single"/>
          </w:rPr>
          <w:t>亞4:10</w:t>
        </w:r>
      </w:hyperlink>
      <w:r>
        <w:rPr>
          <w:lang w:val="zh_TW" w:bidi="zh_TW"/>
        </w:rPr>
        <w:t>）。祂也與神完美的靈有著完全的連結（</w:t>
      </w:r>
      <w:hyperlink r:id="rId33">
        <w:r>
          <w:rPr>
            <w:lang w:val="zh_TW" w:bidi="zh_TW"/>
          </w:rPr>
          <w:rPr>
            <w:color w:val="0000EE"/>
            <w:u w:val="single"/>
          </w:rPr>
          <w:t>啟1:4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5:8</w:t>
      </w:r>
      <w:r>
        <w:rPr>
          <w:lang w:val="zh_TW" w:bidi="zh_TW"/>
        </w:rPr>
      </w:r>
    </w:p>
    <w:p>
      <w:pPr>
        <w:pStyle w:val="ListBullet"/>
        <w:spacing w:line="240" w:lineRule="auto"/>
        <w:ind w:left="720"/>
      </w:pPr>
      <w:r>
        <w:rPr>
          <w:lang w:val="zh_TW" w:bidi="zh_TW"/>
        </w:rPr>
      </w:r>
      <w:r>
        <w:rPr>
          <w:lang w:val="zh_TW" w:bidi="zh_TW"/>
        </w:rPr>
        <w:t>俯伏在羔羊面前：被釘十字架但如今復活的基督擁有神聖的權柄得以開啟這個時代諸般的事件；祂是完全配得敬拜的。</w:t>
      </w:r>
    </w:p>
    <w:p>
      <w:pPr>
        <w:pStyle w:val="ListBullet"/>
        <w:spacing w:line="240" w:lineRule="auto"/>
        <w:ind w:left="720"/>
      </w:pPr>
      <w:r>
        <w:rPr>
          <w:lang w:val="zh_TW" w:bidi="zh_TW"/>
        </w:rPr>
      </w:r>
      <w:r>
        <w:rPr>
          <w:lang w:val="zh_TW" w:bidi="zh_TW"/>
        </w:rPr>
        <w:t>神的子民的禱告成為審判和災難的重要根據（</w:t>
      </w:r>
      <w:hyperlink r:id="rId272">
        <w:r>
          <w:rPr>
            <w:lang w:val="zh_TW" w:bidi="zh_TW"/>
          </w:rPr>
          <w:rPr>
            <w:color w:val="0000EE"/>
            <w:u w:val="single"/>
          </w:rPr>
          <w:t>6:9–11</w:t>
        </w:r>
      </w:hyperlink>
      <w:r>
        <w:rPr>
          <w:lang w:val="zh_TW" w:bidi="zh_TW"/>
        </w:rPr>
        <w:t>，</w:t>
      </w:r>
      <w:hyperlink r:id="rId273">
        <w:r>
          <w:rPr>
            <w:lang w:val="zh_TW" w:bidi="zh_TW"/>
          </w:rPr>
          <w:rPr>
            <w:color w:val="0000EE"/>
            <w:u w:val="single"/>
          </w:rPr>
          <w:t>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5:9–10</w:t>
      </w:r>
      <w:r>
        <w:rPr>
          <w:lang w:val="zh_TW" w:bidi="zh_TW"/>
        </w:rPr>
      </w:r>
    </w:p>
    <w:p>
      <w:pPr>
        <w:pStyle w:val="ListBullet"/>
        <w:spacing w:line="240" w:lineRule="auto"/>
        <w:ind w:left="720"/>
      </w:pPr>
      <w:r>
        <w:rPr>
          <w:lang w:val="zh_TW" w:bidi="zh_TW"/>
        </w:rPr>
      </w:r>
      <w:r>
        <w:rPr>
          <w:lang w:val="zh_TW" w:bidi="zh_TW"/>
        </w:rPr>
        <w:t>整個受造物共同唱起了一首讚美羔羊的新歌（參</w:t>
      </w:r>
      <w:hyperlink r:id="rId274">
        <w:r>
          <w:rPr>
            <w:lang w:val="zh_TW" w:bidi="zh_TW"/>
          </w:rPr>
          <w:rPr>
            <w:color w:val="0000EE"/>
            <w:u w:val="single"/>
          </w:rPr>
          <w:t>14:1–5</w:t>
        </w:r>
      </w:hyperlink>
      <w:r>
        <w:rPr>
          <w:lang w:val="zh_TW" w:bidi="zh_TW"/>
        </w:rPr>
        <w:t>；</w:t>
      </w:r>
      <w:hyperlink r:id="rId275">
        <w:r>
          <w:rPr>
            <w:lang w:val="zh_TW" w:bidi="zh_TW"/>
          </w:rPr>
          <w:rPr>
            <w:color w:val="0000EE"/>
            <w:u w:val="single"/>
          </w:rPr>
          <w:t>詩149:1</w:t>
        </w:r>
      </w:hyperlink>
      <w:r>
        <w:rPr>
          <w:lang w:val="zh_TW" w:bidi="zh_TW"/>
        </w:rPr>
        <w:t>；</w:t>
      </w:r>
      <w:hyperlink r:id="rId276">
        <w:r>
          <w:rPr>
            <w:lang w:val="zh_TW" w:bidi="zh_TW"/>
          </w:rPr>
          <w:rPr>
            <w:color w:val="0000EE"/>
            <w:u w:val="single"/>
          </w:rPr>
          <w:t>賽42:10</w:t>
        </w:r>
      </w:hyperlink>
      <w:r>
        <w:rPr>
          <w:lang w:val="zh_TW" w:bidi="zh_TW"/>
        </w:rPr>
        <w:t>）。</w:t>
      </w:r>
    </w:p>
    <w:p>
      <w:pPr>
        <w:pStyle w:val="ListBullet"/>
        <w:spacing w:line="240" w:lineRule="auto"/>
        <w:ind w:left="720"/>
      </w:pPr>
      <w:r>
        <w:rPr>
          <w:lang w:val="zh_TW" w:bidi="zh_TW"/>
        </w:rPr>
      </w:r>
      <w:r>
        <w:rPr>
          <w:lang w:val="zh_TW" w:bidi="zh_TW"/>
        </w:rPr>
        <w:t>羔羊是配得的，因為祂的犧牲，祂贏得了揭開書卷的封印成就神在歷史中的旨意的權利。</w:t>
      </w:r>
    </w:p>
    <w:p>
      <w:pPr>
        <w:pStyle w:val="ListBullet"/>
        <w:spacing w:line="240" w:lineRule="auto"/>
        <w:ind w:left="720"/>
      </w:pPr>
      <w:r>
        <w:rPr>
          <w:lang w:val="zh_TW" w:bidi="zh_TW"/>
        </w:rPr>
      </w:r>
      <w:r>
        <w:rPr>
          <w:lang w:val="zh_TW" w:bidi="zh_TW"/>
        </w:rPr>
        <w:t>這首歌概括了關於耶穌的好消息的意義（</w:t>
      </w:r>
      <w:hyperlink r:id="rId277">
        <w:r>
          <w:rPr>
            <w:lang w:val="zh_TW" w:bidi="zh_TW"/>
          </w:rPr>
          <w:rPr>
            <w:color w:val="0000EE"/>
            <w:u w:val="single"/>
          </w:rPr>
          <w:t>彼前1:18–25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5:10</w:t>
      </w:r>
      <w:r>
        <w:rPr>
          <w:lang w:val="zh_TW" w:bidi="zh_TW"/>
        </w:rPr>
      </w:r>
    </w:p>
    <w:p>
      <w:pPr/>
      <w:r>
        <w:rPr>
          <w:lang w:val="zh_TW" w:bidi="zh_TW"/>
        </w:rPr>
      </w:r>
      <w:r>
        <w:rPr>
          <w:lang w:val="zh_TW" w:bidi="zh_TW"/>
        </w:rPr>
        <w:t>將神的子民描述為一個祭司的國度，他們將享有最終的勝利並與基督一同掌權，這反映了耶穌既是君王（</w:t>
      </w:r>
      <w:hyperlink r:id="rId278">
        <w:r>
          <w:rPr>
            <w:lang w:val="zh_TW" w:bidi="zh_TW"/>
          </w:rPr>
          <w:rPr>
            <w:color w:val="0000EE"/>
            <w:u w:val="single"/>
          </w:rPr>
          <w:t>羅1:3</w:t>
        </w:r>
      </w:hyperlink>
      <w:r>
        <w:rPr>
          <w:lang w:val="zh_TW" w:bidi="zh_TW"/>
        </w:rPr>
        <w:t>），又是大祭司（</w:t>
      </w:r>
      <w:hyperlink r:id="rId279">
        <w:r>
          <w:rPr>
            <w:lang w:val="zh_TW" w:bidi="zh_TW"/>
          </w:rPr>
          <w:rPr>
            <w:color w:val="0000EE"/>
            <w:u w:val="single"/>
          </w:rPr>
          <w:t>來6:20</w:t>
        </w:r>
      </w:hyperlink>
      <w:r>
        <w:rPr>
          <w:lang w:val="zh_TW" w:bidi="zh_TW"/>
        </w:rPr>
        <w:t>）的形象。</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啟示錄 5:11–12</w:t>
      </w:r>
      <w:r>
        <w:rPr>
          <w:lang w:val="zh_TW" w:bidi="zh_TW"/>
        </w:rPr>
      </w:r>
    </w:p>
    <w:p>
      <w:pPr/>
      <w:r>
        <w:rPr>
          <w:lang w:val="zh_TW" w:bidi="zh_TW"/>
        </w:rPr>
      </w:r>
      <w:r>
        <w:rPr>
          <w:lang w:val="zh_TW" w:bidi="zh_TW"/>
        </w:rPr>
        <w:t>數以萬計的天使的合唱團，以對唱的方式來回應，整個天堂都在回應受造物對基督犧牲的宣認。</w:t>
      </w:r>
      <w:r>
        <w:rPr>
          <w:lang w:val="zh_TW" w:bidi="zh_TW"/>
        </w:rPr>
      </w:r>
      <w:r>
        <w:rPr>
          <w:lang w:val="zh_TW" w:bidi="zh_TW"/>
        </w:rPr>
      </w:r>
    </w:p>
    <w:p>
      <w:pPr/>
      <w:r>
        <w:rPr>
          <w:lang w:val="zh_TW" w:bidi="zh_TW"/>
        </w:rPr>
      </w:r>
    </w:p>
    <w:p>
      <w:pPr>
        <w:pStyle w:val="Heading2"/>
      </w:pPr>
      <w:r>
        <w:rPr>
          <w:lang w:val="zh_TW" w:bidi="zh_TW"/>
        </w:rPr>
        <w:t>啟示錄 5:12</w:t>
      </w:r>
      <w:r>
        <w:rPr>
          <w:lang w:val="zh_TW" w:bidi="zh_TW"/>
        </w:rPr>
      </w:r>
    </w:p>
    <w:p>
      <w:pPr/>
      <w:r>
        <w:rPr>
          <w:lang w:val="zh_TW" w:bidi="zh_TW"/>
        </w:rPr>
      </w:r>
      <w:r>
        <w:rPr>
          <w:lang w:val="zh_TW" w:bidi="zh_TW"/>
        </w:rPr>
        <w:t>這個頌讚將唯獨神配得的尊榮歸給耶穌（見</w:t>
      </w:r>
      <w:hyperlink r:id="rId264">
        <w:r>
          <w:rPr>
            <w:lang w:val="zh_TW" w:bidi="zh_TW"/>
          </w:rPr>
          <w:rPr>
            <w:color w:val="0000EE"/>
            <w:u w:val="single"/>
          </w:rPr>
          <w:t>4:11</w:t>
        </w:r>
      </w:hyperlink>
      <w:r>
        <w:rPr>
          <w:lang w:val="zh_TW" w:bidi="zh_TW"/>
        </w:rPr>
        <w:t>，</w:t>
      </w:r>
      <w:hyperlink r:id="rId280">
        <w:r>
          <w:rPr>
            <w:lang w:val="zh_TW" w:bidi="zh_TW"/>
          </w:rPr>
          <w:rPr>
            <w:color w:val="0000EE"/>
            <w:u w:val="single"/>
          </w:rPr>
          <w:t>5:13</w:t>
        </w:r>
      </w:hyperlink>
      <w:r>
        <w:rPr>
          <w:lang w:val="zh_TW" w:bidi="zh_TW"/>
        </w:rPr>
        <w:t>，</w:t>
      </w:r>
      <w:hyperlink r:id="rId281">
        <w:r>
          <w:rPr>
            <w:lang w:val="zh_TW" w:bidi="zh_TW"/>
          </w:rPr>
          <w:rPr>
            <w:color w:val="0000EE"/>
            <w:u w:val="single"/>
          </w:rPr>
          <w:t>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5:13</w:t>
      </w:r>
      <w:r>
        <w:rPr>
          <w:lang w:val="zh_TW" w:bidi="zh_TW"/>
        </w:rPr>
      </w:r>
    </w:p>
    <w:p>
      <w:pPr/>
      <w:r>
        <w:rPr>
          <w:lang w:val="zh_TW" w:bidi="zh_TW"/>
        </w:rPr>
      </w:r>
      <w:r>
        <w:rPr>
          <w:lang w:val="zh_TW" w:bidi="zh_TW"/>
        </w:rPr>
        <w:t>第二輪對唱來自一切所有受造物的回應</w:t>
      </w:r>
      <w:r>
        <w:rPr>
          <w:i/>
          <w:lang w:val="zh_TW" w:bidi="zh_TW"/>
        </w:rPr>
        <w:t>，</w:t>
      </w:r>
      <w:r>
        <w:rPr>
          <w:lang w:val="zh_TW" w:bidi="zh_TW"/>
        </w:rPr>
        <w:t>即使是那些在地底下（死者之地）和在滄海裡（通常與邪惡相關）的生物，這可能暗示著即使是悖逆神的生物也必須做出回應（</w:t>
      </w:r>
      <w:hyperlink r:id="rId282">
        <w:r>
          <w:rPr>
            <w:lang w:val="zh_TW" w:bidi="zh_TW"/>
          </w:rPr>
          <w:rPr>
            <w:color w:val="0000EE"/>
            <w:u w:val="single"/>
          </w:rPr>
          <w:t>賽45:23–25</w:t>
        </w:r>
      </w:hyperlink>
      <w:r>
        <w:rPr>
          <w:lang w:val="zh_TW" w:bidi="zh_TW"/>
        </w:rPr>
        <w:t>；</w:t>
      </w:r>
      <w:hyperlink r:id="rId283">
        <w:r>
          <w:rPr>
            <w:lang w:val="zh_TW" w:bidi="zh_TW"/>
          </w:rPr>
          <w:rPr>
            <w:color w:val="0000EE"/>
            <w:u w:val="single"/>
          </w:rPr>
          <w:t>羅14:11</w:t>
        </w:r>
      </w:hyperlink>
      <w:r>
        <w:rPr>
          <w:lang w:val="zh_TW" w:bidi="zh_TW"/>
        </w:rPr>
        <w:t>；</w:t>
      </w:r>
      <w:hyperlink r:id="rId284">
        <w:r>
          <w:rPr>
            <w:lang w:val="zh_TW" w:bidi="zh_TW"/>
          </w:rPr>
          <w:rPr>
            <w:color w:val="0000EE"/>
            <w:u w:val="single"/>
          </w:rPr>
          <w:t>腓2:10–11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5:14</w:t>
      </w:r>
      <w:r>
        <w:rPr>
          <w:lang w:val="zh_TW" w:bidi="zh_TW"/>
        </w:rPr>
      </w:r>
    </w:p>
    <w:p>
      <w:pPr/>
      <w:r>
        <w:rPr>
          <w:lang w:val="zh_TW" w:bidi="zh_TW"/>
        </w:rPr>
      </w:r>
      <w:r>
        <w:rPr>
          <w:lang w:val="zh_TW" w:bidi="zh_TW"/>
        </w:rPr>
        <w:t>羔羊的戲劇性介紹（</w:t>
      </w:r>
      <w:hyperlink r:id="rId225">
        <w:r>
          <w:rPr>
            <w:lang w:val="zh_TW" w:bidi="zh_TW"/>
          </w:rPr>
          <w:rPr>
            <w:color w:val="0000EE"/>
            <w:u w:val="single"/>
          </w:rPr>
          <w:t>5:1–14</w:t>
        </w:r>
      </w:hyperlink>
      <w:r>
        <w:rPr>
          <w:lang w:val="zh_TW" w:bidi="zh_TW"/>
        </w:rPr>
        <w:t>）以四活物（</w:t>
      </w:r>
      <w:hyperlink r:id="rId285">
        <w:r>
          <w:rPr>
            <w:lang w:val="zh_TW" w:bidi="zh_TW"/>
          </w:rPr>
          <w:rPr>
            <w:color w:val="0000EE"/>
            <w:u w:val="single"/>
          </w:rPr>
          <w:t>4:6–9</w:t>
        </w:r>
      </w:hyperlink>
      <w:r>
        <w:rPr>
          <w:lang w:val="zh_TW" w:bidi="zh_TW"/>
        </w:rPr>
        <w:t>）作結。牠們的「阿們」肯定了約翰所見之事的真實性，同時二十四位長老也俯伏敬拜。</w:t>
      </w:r>
      <w:r>
        <w:rPr>
          <w:lang w:val="zh_TW" w:bidi="zh_TW"/>
        </w:rPr>
      </w:r>
      <w:r>
        <w:rPr>
          <w:lang w:val="zh_TW" w:bidi="zh_TW"/>
        </w:rPr>
      </w:r>
    </w:p>
    <w:p>
      <w:pPr/>
      <w:r>
        <w:rPr>
          <w:lang w:val="zh_TW" w:bidi="zh_TW"/>
        </w:rPr>
      </w:r>
    </w:p>
    <w:p>
      <w:pPr>
        <w:pStyle w:val="Heading2"/>
      </w:pPr>
      <w:r>
        <w:rPr>
          <w:lang w:val="zh_TW" w:bidi="zh_TW"/>
        </w:rPr>
        <w:t>啟示錄 6:1–8</w:t>
      </w:r>
      <w:r>
        <w:rPr>
          <w:lang w:val="zh_TW" w:bidi="zh_TW"/>
        </w:rPr>
      </w:r>
    </w:p>
    <w:p>
      <w:pPr/>
      <w:r>
        <w:rPr>
          <w:lang w:val="zh_TW" w:bidi="zh_TW"/>
        </w:rPr>
      </w:r>
      <w:r>
        <w:rPr>
          <w:lang w:val="zh_TW" w:bidi="zh_TW"/>
        </w:rPr>
        <w:t>四匹馬和那些騎在馬上的（見</w:t>
      </w:r>
      <w:hyperlink r:id="rId286">
        <w:r>
          <w:rPr>
            <w:lang w:val="zh_TW" w:bidi="zh_TW"/>
          </w:rPr>
          <w:rPr>
            <w:color w:val="0000EE"/>
            <w:u w:val="single"/>
          </w:rPr>
          <w:t>亞1:8–11</w:t>
        </w:r>
      </w:hyperlink>
      <w:r>
        <w:rPr>
          <w:lang w:val="zh_TW" w:bidi="zh_TW"/>
        </w:rPr>
        <w:t>，</w:t>
      </w:r>
      <w:hyperlink r:id="rId287">
        <w:r>
          <w:rPr>
            <w:lang w:val="zh_TW" w:bidi="zh_TW"/>
          </w:rPr>
          <w:rPr>
            <w:color w:val="0000EE"/>
            <w:u w:val="single"/>
          </w:rPr>
          <w:t>6:1–8</w:t>
        </w:r>
      </w:hyperlink>
      <w:r>
        <w:rPr>
          <w:lang w:val="zh_TW" w:bidi="zh_TW"/>
        </w:rPr>
        <w:t>）代表了世界的權力結構；他們的行動主要是帶來戰爭、暴力、經濟失衡和死亡。把我們的希望寄託在這些權力結構上是沒有意義的。</w:t>
      </w:r>
      <w:r>
        <w:rPr>
          <w:lang w:val="zh_TW" w:bidi="zh_TW"/>
        </w:rPr>
      </w:r>
      <w:r>
        <w:rPr>
          <w:lang w:val="zh_TW" w:bidi="zh_TW"/>
        </w:rPr>
      </w:r>
    </w:p>
    <w:p>
      <w:pPr/>
      <w:r>
        <w:rPr>
          <w:lang w:val="zh_TW" w:bidi="zh_TW"/>
        </w:rPr>
      </w:r>
    </w:p>
    <w:p>
      <w:pPr>
        <w:pStyle w:val="Heading2"/>
      </w:pPr>
      <w:r>
        <w:rPr>
          <w:lang w:val="zh_TW" w:bidi="zh_TW"/>
        </w:rPr>
        <w:t>啟示錄 6:1–8:1</w:t>
      </w:r>
      <w:r>
        <w:rPr>
          <w:lang w:val="zh_TW" w:bidi="zh_TW"/>
        </w:rPr>
      </w:r>
    </w:p>
    <w:p>
      <w:pPr/>
      <w:r>
        <w:rPr>
          <w:lang w:val="zh_TW" w:bidi="zh_TW"/>
        </w:rPr>
      </w:r>
      <w:r>
        <w:rPr>
          <w:lang w:val="zh_TW" w:bidi="zh_TW"/>
        </w:rPr>
        <w:t>羔羊揭開七個印，從神的角度揭示了歷史的意義。</w:t>
      </w:r>
      <w:r>
        <w:rPr>
          <w:lang w:val="zh_TW" w:bidi="zh_TW"/>
        </w:rPr>
      </w:r>
      <w:r>
        <w:rPr>
          <w:lang w:val="zh_TW" w:bidi="zh_TW"/>
        </w:rPr>
      </w:r>
    </w:p>
    <w:p>
      <w:pPr/>
      <w:r>
        <w:rPr>
          <w:lang w:val="zh_TW" w:bidi="zh_TW"/>
        </w:rPr>
      </w:r>
    </w:p>
    <w:p>
      <w:pPr>
        <w:pStyle w:val="Heading2"/>
      </w:pPr>
      <w:r>
        <w:rPr>
          <w:lang w:val="zh_TW" w:bidi="zh_TW"/>
        </w:rPr>
        <w:t>啟示錄 6:1–16:21</w:t>
      </w:r>
      <w:r>
        <w:rPr>
          <w:lang w:val="zh_TW" w:bidi="zh_TW"/>
        </w:rPr>
      </w:r>
    </w:p>
    <w:p>
      <w:pPr/>
      <w:r>
        <w:rPr>
          <w:lang w:val="zh_TW" w:bidi="zh_TW"/>
        </w:rPr>
      </w:r>
      <w:r>
        <w:rPr>
          <w:lang w:val="zh_TW" w:bidi="zh_TW"/>
        </w:rPr>
        <w:t>三組七個審判——七印、七號和七碗——構成了啟示錄的核心。有些人認為這些審判構成了一個從開始到結束的時間順序，每組審判都從前一組的第七個審判延續而來，共形成二十一個連續的審判。更有可能的是，這些審判的關係是循環性的（如同其它猶太天啟作品那樣；參</w:t>
      </w:r>
      <w:hyperlink r:id="rId288">
        <w:r>
          <w:rPr>
            <w:lang w:val="zh_TW" w:bidi="zh_TW"/>
          </w:rPr>
          <w:rPr>
            <w:color w:val="0000EE"/>
            <w:u w:val="single"/>
          </w:rPr>
          <w:t>但2</w:t>
        </w:r>
      </w:hyperlink>
      <w:r>
        <w:rPr>
          <w:lang w:val="zh_TW" w:bidi="zh_TW"/>
        </w:rPr>
        <w:t>、</w:t>
      </w:r>
      <w:hyperlink r:id="rId289">
        <w:r>
          <w:rPr>
            <w:lang w:val="zh_TW" w:bidi="zh_TW"/>
          </w:rPr>
          <w:rPr>
            <w:color w:val="0000EE"/>
            <w:u w:val="single"/>
          </w:rPr>
          <w:t>7</w:t>
        </w:r>
      </w:hyperlink>
      <w:r>
        <w:rPr>
          <w:lang w:val="zh_TW" w:bidi="zh_TW"/>
        </w:rPr>
        <w:t>、</w:t>
      </w:r>
      <w:hyperlink r:id="rId290">
        <w:r>
          <w:rPr>
            <w:lang w:val="zh_TW" w:bidi="zh_TW"/>
          </w:rPr>
          <w:rPr>
            <w:color w:val="0000EE"/>
            <w:u w:val="single"/>
          </w:rPr>
          <w:t>8</w:t>
        </w:r>
      </w:hyperlink>
      <w:r>
        <w:rPr>
          <w:lang w:val="zh_TW" w:bidi="zh_TW"/>
        </w:rPr>
        <w:t>、</w:t>
      </w:r>
      <w:hyperlink r:id="rId291">
        <w:r>
          <w:rPr>
            <w:lang w:val="zh_TW" w:bidi="zh_TW"/>
          </w:rPr>
          <w:rPr>
            <w:color w:val="0000EE"/>
            <w:u w:val="single"/>
          </w:rPr>
          <w:t>11章</w:t>
        </w:r>
      </w:hyperlink>
      <w:r>
        <w:rPr>
          <w:lang w:val="zh_TW" w:bidi="zh_TW"/>
        </w:rPr>
        <w:t>），每組審判的強度逐漸加劇，並增加了神對那些悖逆者的審判的新細節。根據這個觀點，三個循環都在同一時間點——基督再來時結束。</w:t>
      </w:r>
      <w:r>
        <w:rPr>
          <w:lang w:val="zh_TW" w:bidi="zh_TW"/>
        </w:rPr>
      </w:r>
      <w:r>
        <w:rPr>
          <w:lang w:val="zh_TW" w:bidi="zh_TW"/>
        </w:rPr>
      </w:r>
    </w:p>
    <w:p>
      <w:pPr/>
      <w:r>
        <w:rPr>
          <w:lang w:val="zh_TW" w:bidi="zh_TW"/>
        </w:rPr>
      </w:r>
    </w:p>
    <w:p>
      <w:pPr>
        <w:pStyle w:val="Heading2"/>
      </w:pPr>
      <w:r>
        <w:rPr>
          <w:lang w:val="zh_TW" w:bidi="zh_TW"/>
        </w:rPr>
        <w:t>啟示錄 6:2</w:t>
      </w:r>
      <w:r>
        <w:rPr>
          <w:lang w:val="zh_TW" w:bidi="zh_TW"/>
        </w:rPr>
      </w:r>
    </w:p>
    <w:p>
      <w:pPr>
        <w:pStyle w:val="ListBullet"/>
        <w:spacing w:line="240" w:lineRule="auto"/>
        <w:ind w:left="720"/>
      </w:pPr>
      <w:r>
        <w:rPr>
          <w:lang w:val="zh_TW" w:bidi="zh_TW"/>
        </w:rPr>
      </w:r>
      <w:r>
        <w:rPr>
          <w:lang w:val="zh_TW" w:bidi="zh_TW"/>
        </w:rPr>
        <w:t>雖然有些人認為騎白馬的騎士為基督，如同在</w:t>
      </w:r>
      <w:hyperlink r:id="rId292">
        <w:r>
          <w:rPr>
            <w:lang w:val="zh_TW" w:bidi="zh_TW"/>
          </w:rPr>
          <w:rPr>
            <w:color w:val="0000EE"/>
            <w:u w:val="single"/>
          </w:rPr>
          <w:t>19:11</w:t>
        </w:r>
      </w:hyperlink>
      <w:r>
        <w:rPr>
          <w:lang w:val="zh_TW" w:bidi="zh_TW"/>
        </w:rPr>
        <w:t>中所述，但這兩個形象之間唯一的相似之處只有馬。這四位騎士代表的是具毀滅性且無知的世界，毫無救贖的特質。</w:t>
      </w:r>
    </w:p>
    <w:p>
      <w:pPr>
        <w:pStyle w:val="ListBullet"/>
        <w:spacing w:line="240" w:lineRule="auto"/>
        <w:ind w:left="720"/>
      </w:pPr>
      <w:r>
        <w:rPr>
          <w:lang w:val="zh_TW" w:bidi="zh_TW"/>
        </w:rPr>
      </w:r>
      <w:r>
        <w:rPr>
          <w:lang w:val="zh_TW" w:bidi="zh_TW"/>
        </w:rPr>
        <w:t>弓是希臘羅馬典型的軍事裝備；在這裡它是戰爭的象徵。</w:t>
      </w:r>
    </w:p>
    <w:p>
      <w:pPr>
        <w:pStyle w:val="ListBullet"/>
        <w:spacing w:line="240" w:lineRule="auto"/>
        <w:ind w:left="720"/>
      </w:pPr>
      <w:r>
        <w:rPr>
          <w:lang w:val="zh_TW" w:bidi="zh_TW"/>
        </w:rPr>
      </w:r>
      <w:r>
        <w:rPr>
          <w:lang w:val="zh_TW" w:bidi="zh_TW"/>
        </w:rPr>
        <w:t>勝了又要勝：希臘文字詞nikaō（征服）的雙重用法證實了這位騎士的強大。對戰爭和征服的重視則說明了人類的墮落。</w:t>
      </w:r>
      <w:r>
        <w:rPr>
          <w:lang w:val="zh_TW" w:bidi="zh_TW"/>
        </w:rPr>
      </w:r>
      <w:r>
        <w:rPr>
          <w:lang w:val="zh_TW" w:bidi="zh_TW"/>
        </w:rPr>
      </w:r>
    </w:p>
    <w:p>
      <w:pPr/>
      <w:r>
        <w:rPr>
          <w:lang w:val="zh_TW" w:bidi="zh_TW"/>
        </w:rPr>
      </w:r>
    </w:p>
    <w:p>
      <w:pPr>
        <w:pStyle w:val="Heading2"/>
      </w:pPr>
      <w:r>
        <w:rPr>
          <w:lang w:val="zh_TW" w:bidi="zh_TW"/>
        </w:rPr>
        <w:t>啟示錄 6:3–4</w:t>
      </w:r>
      <w:r>
        <w:rPr>
          <w:lang w:val="zh_TW" w:bidi="zh_TW"/>
        </w:rPr>
      </w:r>
    </w:p>
    <w:p>
      <w:pPr/>
      <w:r>
        <w:rPr>
          <w:lang w:val="zh_TW" w:bidi="zh_TW"/>
        </w:rPr>
      </w:r>
      <w:r>
        <w:rPr>
          <w:lang w:val="zh_TW" w:bidi="zh_TW"/>
        </w:rPr>
        <w:t>紅色的馬象徵地上的血腥暴力。儘管羅馬帝國宣稱帶來了和平（</w:t>
      </w:r>
      <w:r>
        <w:rPr>
          <w:i/>
          <w:lang w:val="zh_TW" w:bidi="zh_TW"/>
        </w:rPr>
        <w:t>羅馬治世</w:t>
      </w:r>
      <w:r>
        <w:rPr>
          <w:lang w:val="zh_TW" w:bidi="zh_TW"/>
        </w:rPr>
        <w:t>），但遍地的暴力才是可怕的真實景象。這位騎士代表著屠殺，包括內亂和種族清洗。</w:t>
      </w:r>
      <w:r>
        <w:rPr>
          <w:lang w:val="zh_TW" w:bidi="zh_TW"/>
        </w:rPr>
      </w:r>
      <w:r>
        <w:rPr>
          <w:lang w:val="zh_TW" w:bidi="zh_TW"/>
        </w:rPr>
      </w:r>
    </w:p>
    <w:p>
      <w:pPr/>
      <w:r>
        <w:rPr>
          <w:lang w:val="zh_TW" w:bidi="zh_TW"/>
        </w:rPr>
      </w:r>
    </w:p>
    <w:p>
      <w:pPr>
        <w:pStyle w:val="Heading2"/>
      </w:pPr>
      <w:r>
        <w:rPr>
          <w:lang w:val="zh_TW" w:bidi="zh_TW"/>
        </w:rPr>
        <w:t>啟示錄 6:5–6</w:t>
      </w:r>
      <w:r>
        <w:rPr>
          <w:lang w:val="zh_TW" w:bidi="zh_TW"/>
        </w:rPr>
      </w:r>
    </w:p>
    <w:p>
      <w:pPr/>
      <w:r>
        <w:rPr>
          <w:lang w:val="zh_TW" w:bidi="zh_TW"/>
        </w:rPr>
      </w:r>
      <w:r>
        <w:rPr>
          <w:lang w:val="zh_TW" w:bidi="zh_TW"/>
        </w:rPr>
        <w:t>黑馬代表經濟和社會功能失調，從交易用的天平可以看得出來。基本民生物資的價格暴漲：一條小麥麵包或三條大麥麵包需花費一天的工資。然而，油和酒等奢侈品的價格則維持不變。這是一種社會和經濟失衡的景象。</w:t>
      </w:r>
      <w:r>
        <w:rPr>
          <w:lang w:val="zh_TW" w:bidi="zh_TW"/>
        </w:rPr>
      </w:r>
      <w:r>
        <w:rPr>
          <w:lang w:val="zh_TW" w:bidi="zh_TW"/>
        </w:rPr>
      </w:r>
    </w:p>
    <w:p>
      <w:pPr/>
      <w:r>
        <w:rPr>
          <w:lang w:val="zh_TW" w:bidi="zh_TW"/>
        </w:rPr>
      </w:r>
    </w:p>
    <w:p>
      <w:pPr>
        <w:pStyle w:val="Heading2"/>
      </w:pPr>
      <w:r>
        <w:rPr>
          <w:lang w:val="zh_TW" w:bidi="zh_TW"/>
        </w:rPr>
        <w:t>啟示錄 6:7–8</w:t>
      </w:r>
      <w:r>
        <w:rPr>
          <w:lang w:val="zh_TW" w:bidi="zh_TW"/>
        </w:rPr>
      </w:r>
    </w:p>
    <w:p>
      <w:pPr/>
      <w:r>
        <w:rPr>
          <w:lang w:val="zh_TW" w:bidi="zh_TW"/>
        </w:rPr>
      </w:r>
      <w:r>
        <w:rPr>
          <w:lang w:val="zh_TW" w:bidi="zh_TW"/>
        </w:rPr>
        <w:t>隨著第四個印的揭示，出現了一匹可怕的馬。在古代世界中，蒼綠色是用來描繪屍體的顏色（譯註：和合本譯為「灰色」）。</w:t>
      </w:r>
    </w:p>
    <w:p>
      <w:pPr>
        <w:pStyle w:val="ListBullet"/>
        <w:spacing w:line="240" w:lineRule="auto"/>
        <w:ind w:left="720"/>
      </w:pPr>
      <w:r>
        <w:rPr>
          <w:lang w:val="zh_TW" w:bidi="zh_TW"/>
        </w:rPr>
      </w:r>
      <w:r>
        <w:rPr>
          <w:lang w:val="zh_TW" w:bidi="zh_TW"/>
        </w:rPr>
        <w:t>墳墓（譯註：和合本譯為「陰府」）：希臘文</w:t>
      </w:r>
      <w:r>
        <w:rPr>
          <w:i/>
          <w:lang w:val="zh_TW" w:bidi="zh_TW"/>
        </w:rPr>
        <w:t>陰間。</w:t>
      </w:r>
      <w:r>
        <w:rPr>
          <w:lang w:val="zh_TW" w:bidi="zh_TW"/>
        </w:rPr>
        <w:t>在希臘思想中，陰間是無形之物的地下居所。希伯來人對</w:t>
      </w:r>
      <w:r>
        <w:rPr>
          <w:i/>
          <w:lang w:val="zh_TW" w:bidi="zh_TW"/>
        </w:rPr>
        <w:t>陰間</w:t>
      </w:r>
      <w:r>
        <w:rPr>
          <w:lang w:val="zh_TW" w:bidi="zh_TW"/>
        </w:rPr>
        <w:t>的概念也類似，指的是死者的居所（</w:t>
      </w:r>
      <w:hyperlink r:id="rId293">
        <w:r>
          <w:rPr>
            <w:lang w:val="zh_TW" w:bidi="zh_TW"/>
          </w:rPr>
          <w:rPr>
            <w:color w:val="0000EE"/>
            <w:u w:val="single"/>
          </w:rPr>
          <w:t>撒上28:15</w:t>
        </w:r>
      </w:hyperlink>
      <w:r>
        <w:rPr>
          <w:lang w:val="zh_TW" w:bidi="zh_TW"/>
        </w:rPr>
        <w:t>）。</w:t>
      </w:r>
    </w:p>
    <w:p>
      <w:pPr>
        <w:pStyle w:val="ListBullet"/>
        <w:spacing w:line="240" w:lineRule="auto"/>
        <w:ind w:left="720"/>
      </w:pPr>
      <w:r>
        <w:rPr>
          <w:lang w:val="zh_TW" w:bidi="zh_TW"/>
        </w:rPr>
      </w:r>
      <w:r>
        <w:rPr>
          <w:lang w:val="zh_TW" w:bidi="zh_TW"/>
        </w:rPr>
        <w:t>殺害地上四分之一的人表明最終的審判尚未到來（對比</w:t>
      </w:r>
      <w:hyperlink r:id="rId294">
        <w:r>
          <w:rPr>
            <w:lang w:val="zh_TW" w:bidi="zh_TW"/>
          </w:rPr>
          <w:rPr>
            <w:color w:val="0000EE"/>
            <w:u w:val="single"/>
          </w:rPr>
          <w:t>啟6:16–17</w:t>
        </w:r>
      </w:hyperlink>
      <w:r>
        <w:rPr>
          <w:lang w:val="zh_TW" w:bidi="zh_TW"/>
        </w:rPr>
        <w:t>）。</w:t>
      </w:r>
    </w:p>
    <w:p>
      <w:pPr>
        <w:pStyle w:val="ListBullet"/>
        <w:spacing w:line="240" w:lineRule="auto"/>
        <w:ind w:left="720"/>
      </w:pPr>
      <w:r>
        <w:rPr>
          <w:lang w:val="zh_TW" w:bidi="zh_TW"/>
        </w:rPr>
      </w:r>
      <w:r>
        <w:rPr>
          <w:lang w:val="zh_TW" w:bidi="zh_TW"/>
        </w:rPr>
        <w:t>這四重災禍（刀劍、饑荒、瘟疫和野獸；參</w:t>
      </w:r>
      <w:hyperlink r:id="rId295">
        <w:r>
          <w:rPr>
            <w:lang w:val="zh_TW" w:bidi="zh_TW"/>
          </w:rPr>
          <w:rPr>
            <w:color w:val="0000EE"/>
            <w:u w:val="single"/>
          </w:rPr>
          <w:t>結14:21</w:t>
        </w:r>
      </w:hyperlink>
      <w:r>
        <w:rPr>
          <w:lang w:val="zh_TW" w:bidi="zh_TW"/>
        </w:rPr>
        <w:t>）概括了人類在世上的悲劇。這世界無法為人類提供希望。</w:t>
      </w:r>
      <w:r>
        <w:rPr>
          <w:lang w:val="zh_TW" w:bidi="zh_TW"/>
        </w:rPr>
      </w:r>
      <w:r>
        <w:rPr>
          <w:lang w:val="zh_TW" w:bidi="zh_TW"/>
        </w:rPr>
      </w:r>
    </w:p>
    <w:p>
      <w:pPr/>
      <w:r>
        <w:rPr>
          <w:lang w:val="zh_TW" w:bidi="zh_TW"/>
        </w:rPr>
      </w:r>
    </w:p>
    <w:p>
      <w:pPr>
        <w:pStyle w:val="Heading2"/>
      </w:pPr>
      <w:r>
        <w:rPr>
          <w:lang w:val="zh_TW" w:bidi="zh_TW"/>
        </w:rPr>
        <w:t>啟示錄 6:9</w:t>
      </w:r>
      <w:r>
        <w:rPr>
          <w:lang w:val="zh_TW" w:bidi="zh_TW"/>
        </w:rPr>
      </w:r>
    </w:p>
    <w:p>
      <w:pPr/>
      <w:r>
        <w:rPr>
          <w:lang w:val="zh_TW" w:bidi="zh_TW"/>
        </w:rPr>
      </w:r>
      <w:r>
        <w:rPr>
          <w:lang w:val="zh_TW" w:bidi="zh_TW"/>
        </w:rPr>
        <w:t>殉道者並沒有追隨世界的毀滅之道，而是為了神的話語獻上其生命。</w:t>
      </w:r>
      <w:r>
        <w:rPr>
          <w:lang w:val="zh_TW" w:bidi="zh_TW"/>
        </w:rPr>
      </w:r>
      <w:r>
        <w:rPr>
          <w:lang w:val="zh_TW" w:bidi="zh_TW"/>
        </w:rPr>
      </w:r>
    </w:p>
    <w:p>
      <w:pPr/>
      <w:r>
        <w:rPr>
          <w:lang w:val="zh_TW" w:bidi="zh_TW"/>
        </w:rPr>
      </w:r>
    </w:p>
    <w:p>
      <w:pPr>
        <w:pStyle w:val="Heading2"/>
      </w:pPr>
      <w:r>
        <w:rPr>
          <w:lang w:val="zh_TW" w:bidi="zh_TW"/>
        </w:rPr>
        <w:t>啟示錄 6:9–11</w:t>
      </w:r>
      <w:r>
        <w:rPr>
          <w:lang w:val="zh_TW" w:bidi="zh_TW"/>
        </w:rPr>
      </w:r>
    </w:p>
    <w:p>
      <w:pPr/>
      <w:r>
        <w:rPr>
          <w:lang w:val="zh_TW" w:bidi="zh_TW"/>
        </w:rPr>
      </w:r>
      <w:r>
        <w:rPr>
          <w:lang w:val="zh_TW" w:bidi="zh_TW"/>
        </w:rPr>
        <w:t>與世界的毀滅之道形成對比（</w:t>
      </w:r>
      <w:hyperlink r:id="rId296">
        <w:r>
          <w:rPr>
            <w:lang w:val="zh_TW" w:bidi="zh_TW"/>
          </w:rPr>
          <w:rPr>
            <w:color w:val="0000EE"/>
            <w:u w:val="single"/>
          </w:rPr>
          <w:t>6:1–8</w:t>
        </w:r>
      </w:hyperlink>
      <w:r>
        <w:rPr>
          <w:lang w:val="zh_TW" w:bidi="zh_TW"/>
        </w:rPr>
        <w:t>），第五印揭示了基督的殉道者，他們詢問神打算如何對付邪惡。</w:t>
      </w:r>
      <w:r>
        <w:rPr>
          <w:lang w:val="zh_TW" w:bidi="zh_TW"/>
        </w:rPr>
      </w:r>
      <w:r>
        <w:rPr>
          <w:lang w:val="zh_TW" w:bidi="zh_TW"/>
        </w:rPr>
      </w:r>
    </w:p>
    <w:p>
      <w:pPr/>
      <w:r>
        <w:rPr>
          <w:lang w:val="zh_TW" w:bidi="zh_TW"/>
        </w:rPr>
      </w:r>
    </w:p>
    <w:p>
      <w:pPr>
        <w:pStyle w:val="Heading2"/>
      </w:pPr>
      <w:r>
        <w:rPr>
          <w:lang w:val="zh_TW" w:bidi="zh_TW"/>
        </w:rPr>
        <w:t>啟示錄 6:10</w:t>
      </w:r>
      <w:r>
        <w:rPr>
          <w:lang w:val="zh_TW" w:bidi="zh_TW"/>
        </w:rPr>
      </w:r>
    </w:p>
    <w:p>
      <w:pPr/>
      <w:r>
        <w:rPr>
          <w:lang w:val="zh_TW" w:bidi="zh_TW"/>
        </w:rPr>
      </w:r>
      <w:r>
        <w:rPr>
          <w:lang w:val="zh_TW" w:bidi="zh_TW"/>
        </w:rPr>
        <w:t>殉道者向至高的主呼喊，因為他們相信祂有能力為他們伸冤。</w:t>
      </w:r>
    </w:p>
    <w:p>
      <w:pPr>
        <w:pStyle w:val="ListBullet"/>
        <w:spacing w:line="240" w:lineRule="auto"/>
        <w:ind w:left="720"/>
      </w:pPr>
      <w:r>
        <w:rPr>
          <w:lang w:val="zh_TW" w:bidi="zh_TW"/>
        </w:rPr>
      </w:r>
      <w:r>
        <w:rPr>
          <w:lang w:val="zh_TW" w:bidi="zh_TW"/>
        </w:rPr>
        <w:t>要等到幾時：神是否行動緩慢？正義會得到伸張嗎？神行事確實是果斷的（見</w:t>
      </w:r>
      <w:hyperlink r:id="rId297">
        <w:r>
          <w:rPr>
            <w:lang w:val="zh_TW" w:bidi="zh_TW"/>
          </w:rPr>
          <w:rPr>
            <w:color w:val="0000EE"/>
            <w:u w:val="single"/>
          </w:rPr>
          <w:t>6:12–14</w:t>
        </w:r>
      </w:hyperlink>
      <w:r>
        <w:rPr>
          <w:lang w:val="zh_TW" w:bidi="zh_TW"/>
        </w:rPr>
        <w:t>）；祂的憤怒（</w:t>
      </w:r>
      <w:hyperlink r:id="rId294">
        <w:r>
          <w:rPr>
            <w:lang w:val="zh_TW" w:bidi="zh_TW"/>
          </w:rPr>
          <w:rPr>
            <w:color w:val="0000EE"/>
            <w:u w:val="single"/>
          </w:rPr>
          <w:t>6:16–17</w:t>
        </w:r>
      </w:hyperlink>
      <w:r>
        <w:rPr>
          <w:lang w:val="zh_TW" w:bidi="zh_TW"/>
        </w:rPr>
        <w:t>）必須從正義、公平和公義的角度來理解（見</w:t>
      </w:r>
      <w:hyperlink r:id="rId298">
        <w:r>
          <w:rPr>
            <w:lang w:val="zh_TW" w:bidi="zh_TW"/>
          </w:rPr>
          <w:rPr>
            <w:color w:val="0000EE"/>
            <w:u w:val="single"/>
          </w:rPr>
          <w:t>出34:5–7</w:t>
        </w:r>
      </w:hyperlink>
      <w:r>
        <w:rPr>
          <w:lang w:val="zh_TW" w:bidi="zh_TW"/>
        </w:rPr>
        <w:t>；</w:t>
      </w:r>
      <w:hyperlink r:id="rId299">
        <w:r>
          <w:rPr>
            <w:lang w:val="zh_TW" w:bidi="zh_TW"/>
          </w:rPr>
          <w:rPr>
            <w:color w:val="0000EE"/>
            <w:u w:val="single"/>
          </w:rPr>
          <w:t>尼9:17</w:t>
        </w:r>
      </w:hyperlink>
      <w:r>
        <w:rPr>
          <w:lang w:val="zh_TW" w:bidi="zh_TW"/>
        </w:rPr>
        <w:t>；</w:t>
      </w:r>
      <w:hyperlink r:id="rId300">
        <w:r>
          <w:rPr>
            <w:lang w:val="zh_TW" w:bidi="zh_TW"/>
          </w:rPr>
          <w:rPr>
            <w:color w:val="0000EE"/>
            <w:u w:val="single"/>
          </w:rPr>
          <w:t>詩103:8</w:t>
        </w:r>
      </w:hyperlink>
      <w:r>
        <w:rPr>
          <w:lang w:val="zh_TW" w:bidi="zh_TW"/>
        </w:rPr>
        <w:t>，</w:t>
      </w:r>
      <w:hyperlink r:id="rId301">
        <w:r>
          <w:rPr>
            <w:lang w:val="zh_TW" w:bidi="zh_TW"/>
          </w:rPr>
          <w:rPr>
            <w:color w:val="0000EE"/>
            <w:u w:val="single"/>
          </w:rPr>
          <w:t>145:8</w:t>
        </w:r>
      </w:hyperlink>
      <w:r>
        <w:rPr>
          <w:lang w:val="zh_TW" w:bidi="zh_TW"/>
        </w:rPr>
        <w:t>；</w:t>
      </w:r>
      <w:hyperlink r:id="rId302">
        <w:r>
          <w:rPr>
            <w:lang w:val="zh_TW" w:bidi="zh_TW"/>
          </w:rPr>
          <w:rPr>
            <w:color w:val="0000EE"/>
            <w:u w:val="single"/>
          </w:rPr>
          <w:t>珥2:13</w:t>
        </w:r>
      </w:hyperlink>
      <w:r>
        <w:rPr>
          <w:lang w:val="zh_TW" w:bidi="zh_TW"/>
        </w:rPr>
        <w:t>；</w:t>
      </w:r>
      <w:hyperlink r:id="rId303">
        <w:r>
          <w:rPr>
            <w:lang w:val="zh_TW" w:bidi="zh_TW"/>
          </w:rPr>
          <w:rPr>
            <w:color w:val="0000EE"/>
            <w:u w:val="single"/>
          </w:rPr>
          <w:t>拿4:2</w:t>
        </w:r>
      </w:hyperlink>
      <w:r>
        <w:rPr>
          <w:lang w:val="zh_TW" w:bidi="zh_TW"/>
        </w:rPr>
        <w:t>；</w:t>
      </w:r>
      <w:hyperlink r:id="rId304">
        <w:r>
          <w:rPr>
            <w:lang w:val="zh_TW" w:bidi="zh_TW"/>
          </w:rPr>
          <w:rPr>
            <w:color w:val="0000EE"/>
            <w:u w:val="single"/>
          </w:rPr>
          <w:t>羅2:6–11</w:t>
        </w:r>
      </w:hyperlink>
      <w:r>
        <w:rPr>
          <w:lang w:val="zh_TW" w:bidi="zh_TW"/>
        </w:rPr>
        <w:t>）。</w:t>
      </w:r>
    </w:p>
    <w:p>
      <w:pPr>
        <w:pStyle w:val="ListBullet"/>
        <w:spacing w:line="240" w:lineRule="auto"/>
        <w:ind w:left="720"/>
      </w:pPr>
      <w:r>
        <w:rPr>
          <w:lang w:val="zh_TW" w:bidi="zh_TW"/>
        </w:rPr>
      </w:r>
      <w:r>
        <w:rPr>
          <w:lang w:val="zh_TW" w:bidi="zh_TW"/>
        </w:rPr>
        <w:t>給我們伸流血的冤：這種對神公義的呼求遵循了咒詛詩篇的模式（見</w:t>
      </w:r>
      <w:hyperlink r:id="rId305">
        <w:r>
          <w:rPr>
            <w:lang w:val="zh_TW" w:bidi="zh_TW"/>
          </w:rPr>
          <w:rPr>
            <w:color w:val="0000EE"/>
            <w:u w:val="single"/>
          </w:rPr>
          <w:t>詩篇6:3</w:t>
        </w:r>
      </w:hyperlink>
      <w:r>
        <w:rPr>
          <w:lang w:val="zh_TW" w:bidi="zh_TW"/>
        </w:rPr>
        <w:t>，</w:t>
      </w:r>
      <w:hyperlink r:id="rId306">
        <w:r>
          <w:rPr>
            <w:lang w:val="zh_TW" w:bidi="zh_TW"/>
          </w:rPr>
          <w:rPr>
            <w:color w:val="0000EE"/>
            <w:u w:val="single"/>
          </w:rPr>
          <w:t>74:10</w:t>
        </w:r>
      </w:hyperlink>
      <w:r>
        <w:rPr>
          <w:lang w:val="zh_TW" w:bidi="zh_TW"/>
        </w:rPr>
        <w:t>，</w:t>
      </w:r>
      <w:hyperlink r:id="rId307">
        <w:r>
          <w:rPr>
            <w:lang w:val="zh_TW" w:bidi="zh_TW"/>
          </w:rPr>
          <w:rPr>
            <w:color w:val="0000EE"/>
            <w:u w:val="single"/>
          </w:rPr>
          <w:t>79:5</w:t>
        </w:r>
      </w:hyperlink>
      <w:r>
        <w:rPr>
          <w:lang w:val="zh_TW" w:bidi="zh_TW"/>
        </w:rPr>
        <w:t>，</w:t>
      </w:r>
      <w:hyperlink r:id="rId308">
        <w:r>
          <w:rPr>
            <w:lang w:val="zh_TW" w:bidi="zh_TW"/>
          </w:rPr>
          <w:rPr>
            <w:color w:val="0000EE"/>
            <w:u w:val="single"/>
          </w:rPr>
          <w:t>80:4</w:t>
        </w:r>
      </w:hyperlink>
      <w:r>
        <w:rPr>
          <w:lang w:val="zh_TW" w:bidi="zh_TW"/>
        </w:rPr>
        <w:t>，</w:t>
      </w:r>
      <w:hyperlink r:id="rId309">
        <w:r>
          <w:rPr>
            <w:lang w:val="zh_TW" w:bidi="zh_TW"/>
          </w:rPr>
          <w:rPr>
            <w:color w:val="0000EE"/>
            <w:u w:val="single"/>
          </w:rPr>
          <w:t>137:1–9</w:t>
        </w:r>
      </w:hyperlink>
      <w:r>
        <w:rPr>
          <w:lang w:val="zh_TW" w:bidi="zh_TW"/>
        </w:rPr>
        <w:t>）。這也反映出</w:t>
      </w:r>
      <w:hyperlink r:id="rId310">
        <w:r>
          <w:rPr>
            <w:lang w:val="zh_TW" w:bidi="zh_TW"/>
          </w:rPr>
          <w:rPr>
            <w:color w:val="0000EE"/>
            <w:u w:val="single"/>
          </w:rPr>
          <w:t>申命記二十八章53至57節</w:t>
        </w:r>
      </w:hyperlink>
      <w:r>
        <w:rPr>
          <w:lang w:val="zh_TW" w:bidi="zh_TW"/>
        </w:rPr>
        <w:t>，</w:t>
      </w:r>
      <w:hyperlink r:id="rId311">
        <w:r>
          <w:rPr>
            <w:lang w:val="zh_TW" w:bidi="zh_TW"/>
          </w:rPr>
          <w:rPr>
            <w:color w:val="0000EE"/>
            <w:u w:val="single"/>
          </w:rPr>
          <w:t>三十二章35節</w:t>
        </w:r>
      </w:hyperlink>
      <w:r>
        <w:rPr>
          <w:lang w:val="zh_TW" w:bidi="zh_TW"/>
        </w:rPr>
        <w:t>（</w:t>
      </w:r>
      <w:hyperlink r:id="rId312">
        <w:r>
          <w:rPr>
            <w:lang w:val="zh_TW" w:bidi="zh_TW"/>
          </w:rPr>
          <w:rPr>
            <w:color w:val="0000EE"/>
            <w:u w:val="single"/>
          </w:rPr>
          <w:t>羅12:19</w:t>
        </w:r>
      </w:hyperlink>
      <w:r>
        <w:rPr>
          <w:lang w:val="zh_TW" w:bidi="zh_TW"/>
        </w:rPr>
        <w:t>引述）中約的咒詛。</w:t>
      </w:r>
      <w:r>
        <w:rPr>
          <w:lang w:val="zh_TW" w:bidi="zh_TW"/>
        </w:rPr>
      </w:r>
      <w:r>
        <w:rPr>
          <w:lang w:val="zh_TW" w:bidi="zh_TW"/>
        </w:rPr>
      </w:r>
    </w:p>
    <w:p>
      <w:pPr/>
      <w:r>
        <w:rPr>
          <w:lang w:val="zh_TW" w:bidi="zh_TW"/>
        </w:rPr>
      </w:r>
    </w:p>
    <w:p>
      <w:pPr>
        <w:pStyle w:val="Heading2"/>
      </w:pPr>
      <w:r>
        <w:rPr>
          <w:lang w:val="zh_TW" w:bidi="zh_TW"/>
        </w:rPr>
        <w:t>啟示錄 6:11</w:t>
      </w:r>
      <w:r>
        <w:rPr>
          <w:lang w:val="zh_TW" w:bidi="zh_TW"/>
        </w:rPr>
      </w:r>
    </w:p>
    <w:p>
      <w:pPr>
        <w:pStyle w:val="ListBullet"/>
        <w:spacing w:line="240" w:lineRule="auto"/>
        <w:ind w:left="720"/>
      </w:pPr>
      <w:r>
        <w:rPr>
          <w:lang w:val="zh_TW" w:bidi="zh_TW"/>
        </w:rPr>
      </w:r>
      <w:r>
        <w:rPr>
          <w:lang w:val="zh_TW" w:bidi="zh_TW"/>
        </w:rPr>
        <w:t>白衣象徵殉道者的得勝和神完全的接納。</w:t>
      </w:r>
    </w:p>
    <w:p>
      <w:pPr>
        <w:pStyle w:val="ListBullet"/>
        <w:spacing w:line="240" w:lineRule="auto"/>
        <w:ind w:left="720"/>
      </w:pPr>
      <w:r>
        <w:rPr>
          <w:lang w:val="zh_TW" w:bidi="zh_TW"/>
        </w:rPr>
      </w:r>
      <w:r>
        <w:rPr>
          <w:lang w:val="zh_TW" w:bidi="zh_TW"/>
        </w:rPr>
        <w:t>對他們說，還要安息片時：死亡是一種安息的狀態（參</w:t>
      </w:r>
      <w:hyperlink r:id="rId313">
        <w:r>
          <w:rPr>
            <w:lang w:val="zh_TW" w:bidi="zh_TW"/>
          </w:rPr>
          <w:rPr>
            <w:color w:val="0000EE"/>
            <w:u w:val="single"/>
          </w:rPr>
          <w:t>約11:11–12</w:t>
        </w:r>
      </w:hyperlink>
      <w:r>
        <w:rPr>
          <w:lang w:val="zh_TW" w:bidi="zh_TW"/>
        </w:rPr>
        <w:t>），殉道者則在其中等候神的公義。</w:t>
      </w:r>
    </w:p>
    <w:p>
      <w:pPr>
        <w:pStyle w:val="ListBullet"/>
        <w:spacing w:line="240" w:lineRule="auto"/>
        <w:ind w:left="720"/>
      </w:pPr>
      <w:r>
        <w:rPr>
          <w:lang w:val="zh_TW" w:bidi="zh_TW"/>
        </w:rPr>
      </w:r>
      <w:r>
        <w:rPr>
          <w:lang w:val="zh_TW" w:bidi="zh_TW"/>
        </w:rPr>
        <w:t>滿足了數目：只有神知道在末日來臨之前會有多少基督徒殉道。在祂的主權中，神將藉著祂殉道的兒女成就祂的計畫，並在合適的時間為他們伸冤。</w:t>
      </w:r>
    </w:p>
    <w:p>
      <w:pPr>
        <w:pStyle w:val="ListBullet"/>
        <w:spacing w:line="240" w:lineRule="auto"/>
        <w:ind w:left="720"/>
      </w:pPr>
      <w:r>
        <w:rPr>
          <w:lang w:val="zh_TW" w:bidi="zh_TW"/>
        </w:rPr>
      </w:r>
      <w:r>
        <w:rPr>
          <w:lang w:val="zh_TW" w:bidi="zh_TW"/>
        </w:rPr>
        <w:t>弟兄姊妹（譯註：和合本未譯出姊妹）：希臘文 adelphoi；這個詞指的是同一家族的男性和女性成員。</w:t>
      </w:r>
      <w:r>
        <w:rPr>
          <w:lang w:val="zh_TW" w:bidi="zh_TW"/>
        </w:rPr>
      </w:r>
      <w:r>
        <w:rPr>
          <w:lang w:val="zh_TW" w:bidi="zh_TW"/>
        </w:rPr>
      </w:r>
    </w:p>
    <w:p>
      <w:pPr/>
      <w:r>
        <w:rPr>
          <w:lang w:val="zh_TW" w:bidi="zh_TW"/>
        </w:rPr>
      </w:r>
    </w:p>
    <w:p>
      <w:pPr>
        <w:pStyle w:val="Heading2"/>
      </w:pPr>
      <w:r>
        <w:rPr>
          <w:lang w:val="zh_TW" w:bidi="zh_TW"/>
        </w:rPr>
        <w:t>啟示錄 6:12–14</w:t>
      </w:r>
      <w:r>
        <w:rPr>
          <w:lang w:val="zh_TW" w:bidi="zh_TW"/>
        </w:rPr>
      </w:r>
    </w:p>
    <w:p>
      <w:pPr/>
      <w:r>
        <w:rPr>
          <w:lang w:val="zh_TW" w:bidi="zh_TW"/>
        </w:rPr>
      </w:r>
      <w:r>
        <w:rPr>
          <w:lang w:val="zh_TW" w:bidi="zh_TW"/>
        </w:rPr>
        <w:t>這些災難性的徵兆在聖經中與耶和華的日子有關，那時神的審判將顛覆整個創造秩序（見</w:t>
      </w:r>
      <w:hyperlink r:id="rId314">
        <w:r>
          <w:rPr>
            <w:lang w:val="zh_TW" w:bidi="zh_TW"/>
          </w:rPr>
          <w:rPr>
            <w:color w:val="0000EE"/>
            <w:u w:val="single"/>
          </w:rPr>
          <w:t>賽13:4–12</w:t>
        </w:r>
      </w:hyperlink>
      <w:r>
        <w:rPr>
          <w:lang w:val="zh_TW" w:bidi="zh_TW"/>
        </w:rPr>
        <w:t>，</w:t>
      </w:r>
      <w:hyperlink r:id="rId315">
        <w:r>
          <w:rPr>
            <w:lang w:val="zh_TW" w:bidi="zh_TW"/>
          </w:rPr>
          <w:rPr>
            <w:color w:val="0000EE"/>
            <w:u w:val="single"/>
          </w:rPr>
          <w:t>34:1–4</w:t>
        </w:r>
      </w:hyperlink>
      <w:r>
        <w:rPr>
          <w:lang w:val="zh_TW" w:bidi="zh_TW"/>
        </w:rPr>
        <w:t>；</w:t>
      </w:r>
      <w:hyperlink r:id="rId316">
        <w:r>
          <w:rPr>
            <w:lang w:val="zh_TW" w:bidi="zh_TW"/>
          </w:rPr>
          <w:rPr>
            <w:color w:val="0000EE"/>
            <w:u w:val="single"/>
          </w:rPr>
          <w:t>珥2:1–32</w:t>
        </w:r>
      </w:hyperlink>
      <w:r>
        <w:rPr>
          <w:lang w:val="zh_TW" w:bidi="zh_TW"/>
        </w:rPr>
        <w:t>；</w:t>
      </w:r>
      <w:hyperlink r:id="rId317">
        <w:r>
          <w:rPr>
            <w:lang w:val="zh_TW" w:bidi="zh_TW"/>
          </w:rPr>
          <w:rPr>
            <w:color w:val="0000EE"/>
            <w:u w:val="single"/>
          </w:rPr>
          <w:t>番2:1–3</w:t>
        </w:r>
      </w:hyperlink>
      <w:r>
        <w:rPr>
          <w:lang w:val="zh_TW" w:bidi="zh_TW"/>
        </w:rPr>
        <w:t>；</w:t>
      </w:r>
      <w:hyperlink r:id="rId318">
        <w:r>
          <w:rPr>
            <w:lang w:val="zh_TW" w:bidi="zh_TW"/>
          </w:rPr>
          <w:rPr>
            <w:color w:val="0000EE"/>
            <w:u w:val="single"/>
          </w:rPr>
          <w:t>可13:1–37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6:12–17</w:t>
      </w:r>
      <w:r>
        <w:rPr>
          <w:lang w:val="zh_TW" w:bidi="zh_TW"/>
        </w:rPr>
      </w:r>
    </w:p>
    <w:p>
      <w:pPr/>
      <w:r>
        <w:rPr>
          <w:lang w:val="zh_TW" w:bidi="zh_TW"/>
        </w:rPr>
      </w:r>
      <w:r>
        <w:rPr>
          <w:lang w:val="zh_TW" w:bidi="zh_TW"/>
        </w:rPr>
        <w:t>第六印的揭示讓人一窺創造秩序的終結。</w:t>
      </w:r>
      <w:r>
        <w:rPr>
          <w:lang w:val="zh_TW" w:bidi="zh_TW"/>
        </w:rPr>
      </w:r>
      <w:r>
        <w:rPr>
          <w:lang w:val="zh_TW" w:bidi="zh_TW"/>
        </w:rPr>
      </w:r>
    </w:p>
    <w:p>
      <w:pPr/>
      <w:r>
        <w:rPr>
          <w:lang w:val="zh_TW" w:bidi="zh_TW"/>
        </w:rPr>
      </w:r>
    </w:p>
    <w:p>
      <w:pPr>
        <w:pStyle w:val="Heading2"/>
      </w:pPr>
      <w:r>
        <w:rPr>
          <w:lang w:val="zh_TW" w:bidi="zh_TW"/>
        </w:rPr>
        <w:t>啟示錄 6:15–17</w:t>
      </w:r>
      <w:r>
        <w:rPr>
          <w:lang w:val="zh_TW" w:bidi="zh_TW"/>
        </w:rPr>
      </w:r>
    </w:p>
    <w:p>
      <w:pPr>
        <w:pStyle w:val="ListBullet"/>
        <w:spacing w:line="240" w:lineRule="auto"/>
        <w:ind w:left="720"/>
      </w:pPr>
      <w:r>
        <w:rPr>
          <w:lang w:val="zh_TW" w:bidi="zh_TW"/>
        </w:rPr>
      </w:r>
      <w:r>
        <w:rPr>
          <w:lang w:val="zh_TW" w:bidi="zh_TW"/>
        </w:rPr>
        <w:t>藏起來：面對神的審判，未得救的人會恐慌不安並尋找安全的藏身之處，但卻徒勞無功（</w:t>
      </w:r>
      <w:hyperlink r:id="rId319">
        <w:r>
          <w:rPr>
            <w:lang w:val="zh_TW" w:bidi="zh_TW"/>
          </w:rPr>
          <w:rPr>
            <w:color w:val="0000EE"/>
            <w:u w:val="single"/>
          </w:rPr>
          <w:t>賽2:19–21</w:t>
        </w:r>
      </w:hyperlink>
      <w:r>
        <w:rPr>
          <w:lang w:val="zh_TW" w:bidi="zh_TW"/>
        </w:rPr>
        <w:t>；</w:t>
      </w:r>
      <w:hyperlink r:id="rId320">
        <w:r>
          <w:rPr>
            <w:lang w:val="zh_TW" w:bidi="zh_TW"/>
          </w:rPr>
          <w:rPr>
            <w:color w:val="0000EE"/>
            <w:u w:val="single"/>
          </w:rPr>
          <w:t>結38:20</w:t>
        </w:r>
      </w:hyperlink>
      <w:r>
        <w:rPr>
          <w:lang w:val="zh_TW" w:bidi="zh_TW"/>
        </w:rPr>
        <w:t>；</w:t>
      </w:r>
      <w:hyperlink r:id="rId321">
        <w:r>
          <w:rPr>
            <w:lang w:val="zh_TW" w:bidi="zh_TW"/>
          </w:rPr>
          <w:rPr>
            <w:color w:val="0000EE"/>
            <w:u w:val="single"/>
          </w:rPr>
          <w:t>何10:8</w:t>
        </w:r>
      </w:hyperlink>
      <w:r>
        <w:rPr>
          <w:lang w:val="zh_TW" w:bidi="zh_TW"/>
        </w:rPr>
        <w:t>；</w:t>
      </w:r>
      <w:hyperlink r:id="rId322">
        <w:r>
          <w:rPr>
            <w:lang w:val="zh_TW" w:bidi="zh_TW"/>
          </w:rPr>
          <w:rPr>
            <w:color w:val="0000EE"/>
            <w:u w:val="single"/>
          </w:rPr>
          <w:t>路23:30</w:t>
        </w:r>
      </w:hyperlink>
      <w:r>
        <w:rPr>
          <w:lang w:val="zh_TW" w:bidi="zh_TW"/>
        </w:rPr>
        <w:t>）。先知們一再警告，耶和華的大日將是憤怒和審判的日子（</w:t>
      </w:r>
      <w:hyperlink r:id="rId323">
        <w:r>
          <w:rPr>
            <w:lang w:val="zh_TW" w:bidi="zh_TW"/>
          </w:rPr>
          <w:rPr>
            <w:color w:val="0000EE"/>
            <w:u w:val="single"/>
          </w:rPr>
          <w:t>賽13:6–11</w:t>
        </w:r>
      </w:hyperlink>
      <w:r>
        <w:rPr>
          <w:lang w:val="zh_TW" w:bidi="zh_TW"/>
        </w:rPr>
        <w:t>；</w:t>
      </w:r>
      <w:hyperlink r:id="rId324">
        <w:r>
          <w:rPr>
            <w:lang w:val="zh_TW" w:bidi="zh_TW"/>
          </w:rPr>
          <w:rPr>
            <w:color w:val="0000EE"/>
            <w:u w:val="single"/>
          </w:rPr>
          <w:t>珥1:15</w:t>
        </w:r>
      </w:hyperlink>
      <w:r>
        <w:rPr>
          <w:lang w:val="zh_TW" w:bidi="zh_TW"/>
        </w:rPr>
        <w:t>；</w:t>
      </w:r>
      <w:hyperlink r:id="rId325">
        <w:r>
          <w:rPr>
            <w:lang w:val="zh_TW" w:bidi="zh_TW"/>
          </w:rPr>
          <w:rPr>
            <w:color w:val="0000EE"/>
            <w:u w:val="single"/>
          </w:rPr>
          <w:t>摩5:18</w:t>
        </w:r>
      </w:hyperlink>
      <w:r>
        <w:rPr>
          <w:lang w:val="zh_TW" w:bidi="zh_TW"/>
        </w:rPr>
        <w:t>；</w:t>
      </w:r>
      <w:hyperlink r:id="rId326">
        <w:r>
          <w:rPr>
            <w:lang w:val="zh_TW" w:bidi="zh_TW"/>
          </w:rPr>
          <w:rPr>
            <w:color w:val="0000EE"/>
            <w:u w:val="single"/>
          </w:rPr>
          <w:t>番1:14–15</w:t>
        </w:r>
      </w:hyperlink>
      <w:r>
        <w:rPr>
          <w:lang w:val="zh_TW" w:bidi="zh_TW"/>
        </w:rPr>
        <w:t>）。</w:t>
      </w:r>
    </w:p>
    <w:p>
      <w:pPr>
        <w:pStyle w:val="ListBullet"/>
        <w:spacing w:line="240" w:lineRule="auto"/>
        <w:ind w:left="720"/>
      </w:pPr>
      <w:r>
        <w:rPr>
          <w:lang w:val="zh_TW" w:bidi="zh_TW"/>
        </w:rPr>
      </w:r>
      <w:r>
        <w:rPr>
          <w:lang w:val="zh_TW" w:bidi="zh_TW"/>
        </w:rPr>
        <w:t>關於神的審判的終極問題是，誰能夠倖免？（</w:t>
      </w:r>
      <w:hyperlink r:id="rId327">
        <w:r>
          <w:rPr>
            <w:lang w:val="zh_TW" w:bidi="zh_TW"/>
          </w:rPr>
          <w:rPr>
            <w:color w:val="0000EE"/>
            <w:u w:val="single"/>
          </w:rPr>
          <w:t>瑪3:2</w:t>
        </w:r>
      </w:hyperlink>
      <w:r>
        <w:rPr>
          <w:lang w:val="zh_TW" w:bidi="zh_TW"/>
        </w:rPr>
        <w:t>）。神的兒女因為明白神對殉道者為復仇呼求的回應（</w:t>
      </w:r>
      <w:hyperlink r:id="rId272">
        <w:r>
          <w:rPr>
            <w:lang w:val="zh_TW" w:bidi="zh_TW"/>
          </w:rPr>
          <w:rPr>
            <w:color w:val="0000EE"/>
            <w:u w:val="single"/>
          </w:rPr>
          <w:t>6:9–11</w:t>
        </w:r>
      </w:hyperlink>
      <w:r>
        <w:rPr>
          <w:lang w:val="zh_TW" w:bidi="zh_TW"/>
        </w:rPr>
        <w:t>），且他們自己則無需懼怕神的審判（</w:t>
      </w:r>
      <w:hyperlink r:id="rId328">
        <w:r>
          <w:rPr>
            <w:lang w:val="zh_TW" w:bidi="zh_TW"/>
          </w:rPr>
          <w:rPr>
            <w:color w:val="0000EE"/>
            <w:u w:val="single"/>
          </w:rPr>
          <w:t>徒10:34–36</w:t>
        </w:r>
      </w:hyperlink>
      <w:r>
        <w:rPr>
          <w:lang w:val="zh_TW" w:bidi="zh_TW"/>
        </w:rPr>
        <w:t>；</w:t>
      </w:r>
      <w:hyperlink r:id="rId329">
        <w:r>
          <w:rPr>
            <w:lang w:val="zh_TW" w:bidi="zh_TW"/>
          </w:rPr>
          <w:rPr>
            <w:color w:val="0000EE"/>
            <w:u w:val="single"/>
          </w:rPr>
          <w:t>羅5:1–2</w:t>
        </w:r>
      </w:hyperlink>
      <w:r>
        <w:rPr>
          <w:lang w:val="zh_TW" w:bidi="zh_TW"/>
        </w:rPr>
        <w:t>），所以神的兒女會因見到祂而歡欣（</w:t>
      </w:r>
      <w:hyperlink r:id="rId330">
        <w:r>
          <w:rPr>
            <w:lang w:val="zh_TW" w:bidi="zh_TW"/>
          </w:rPr>
          <w:rPr>
            <w:color w:val="0000EE"/>
            <w:u w:val="single"/>
          </w:rPr>
          <w:t>啟5:13–14</w:t>
        </w:r>
      </w:hyperlink>
      <w:r>
        <w:rPr>
          <w:lang w:val="zh_TW" w:bidi="zh_TW"/>
        </w:rPr>
        <w:t>，</w:t>
      </w:r>
      <w:hyperlink r:id="rId331">
        <w:r>
          <w:rPr>
            <w:lang w:val="zh_TW" w:bidi="zh_TW"/>
          </w:rPr>
          <w:rPr>
            <w:color w:val="0000EE"/>
            <w:u w:val="single"/>
          </w:rPr>
          <w:t>14:3–5</w:t>
        </w:r>
      </w:hyperlink>
      <w:r>
        <w:rPr>
          <w:lang w:val="zh_TW" w:bidi="zh_TW"/>
        </w:rPr>
        <w:t>）。然而，那些迫害神的子民的人，將在面對羔羊的憤怒時顫抖不已。</w:t>
      </w:r>
      <w:r>
        <w:rPr>
          <w:lang w:val="zh_TW" w:bidi="zh_TW"/>
        </w:rPr>
      </w:r>
      <w:r>
        <w:rPr>
          <w:lang w:val="zh_TW" w:bidi="zh_TW"/>
        </w:rPr>
      </w:r>
    </w:p>
    <w:p>
      <w:pPr/>
      <w:r>
        <w:rPr>
          <w:lang w:val="zh_TW" w:bidi="zh_TW"/>
        </w:rPr>
      </w:r>
    </w:p>
    <w:p>
      <w:pPr>
        <w:pStyle w:val="Heading2"/>
      </w:pPr>
      <w:r>
        <w:rPr>
          <w:lang w:val="zh_TW" w:bidi="zh_TW"/>
        </w:rPr>
        <w:t>啟示錄 7:1–3</w:t>
      </w:r>
      <w:r>
        <w:rPr>
          <w:lang w:val="zh_TW" w:bidi="zh_TW"/>
        </w:rPr>
      </w:r>
    </w:p>
    <w:p>
      <w:pPr>
        <w:pStyle w:val="ListBullet"/>
        <w:spacing w:line="240" w:lineRule="auto"/>
        <w:ind w:left="720"/>
      </w:pPr>
      <w:r>
        <w:rPr>
          <w:lang w:val="zh_TW" w:bidi="zh_TW"/>
        </w:rPr>
      </w:r>
      <w:r>
        <w:rPr>
          <w:lang w:val="zh_TW" w:bidi="zh_TW"/>
        </w:rPr>
        <w:t>等等！（譯註：和合本未譯出這個詞）神吩咐四位毀滅天使暫時停止行動。</w:t>
      </w:r>
    </w:p>
    <w:p>
      <w:pPr>
        <w:pStyle w:val="ListBullet"/>
        <w:spacing w:line="240" w:lineRule="auto"/>
        <w:ind w:left="720"/>
      </w:pPr>
      <w:r>
        <w:rPr>
          <w:lang w:val="zh_TW" w:bidi="zh_TW"/>
        </w:rPr>
      </w:r>
      <w:r>
        <w:rPr>
          <w:lang w:val="zh_TW" w:bidi="zh_TW"/>
        </w:rPr>
        <w:t>永生神的印是在暗示屬於神的家；表明神擁有並保護祂的子民（</w:t>
      </w:r>
      <w:hyperlink r:id="rId332">
        <w:r>
          <w:rPr>
            <w:lang w:val="zh_TW" w:bidi="zh_TW"/>
          </w:rPr>
          <w:rPr>
            <w:color w:val="0000EE"/>
            <w:u w:val="single"/>
          </w:rPr>
          <w:t>林後1:22</w:t>
        </w:r>
      </w:hyperlink>
      <w:r>
        <w:rPr>
          <w:lang w:val="zh_TW" w:bidi="zh_TW"/>
        </w:rPr>
        <w:t>；</w:t>
      </w:r>
      <w:hyperlink r:id="rId333">
        <w:r>
          <w:rPr>
            <w:lang w:val="zh_TW" w:bidi="zh_TW"/>
          </w:rPr>
          <w:rPr>
            <w:color w:val="0000EE"/>
            <w:u w:val="single"/>
          </w:rPr>
          <w:t>弗1:13–14</w:t>
        </w:r>
      </w:hyperlink>
      <w:r>
        <w:rPr>
          <w:lang w:val="zh_TW" w:bidi="zh_TW"/>
        </w:rPr>
        <w:t>）。在古代世界，印記或紋身是所有權的標記。</w:t>
      </w:r>
    </w:p>
    <w:p>
      <w:pPr>
        <w:pStyle w:val="ListBullet"/>
        <w:spacing w:line="240" w:lineRule="auto"/>
        <w:ind w:left="720"/>
      </w:pPr>
      <w:r>
        <w:rPr>
          <w:lang w:val="zh_TW" w:bidi="zh_TW"/>
        </w:rPr>
      </w:r>
      <w:r>
        <w:rPr>
          <w:lang w:val="zh_TW" w:bidi="zh_TW"/>
        </w:rPr>
        <w:t>天使</w:t>
      </w:r>
      <w:r>
        <w:rPr>
          <w:lang w:val="zh_TW" w:bidi="zh_TW"/>
        </w:rPr>
        <w:t>……拿著能</w:t>
      </w:r>
      <w:r>
        <w:rPr>
          <w:lang w:val="zh_TW" w:bidi="zh_TW"/>
        </w:rPr>
        <w:t>辨識出神的子民</w:t>
      </w:r>
      <w:r>
        <w:rPr>
          <w:lang w:val="zh_TW" w:bidi="zh_TW"/>
        </w:rPr>
        <w:t>的印</w:t>
      </w:r>
      <w:r>
        <w:rPr>
          <w:lang w:val="zh_TW" w:bidi="zh_TW"/>
        </w:rPr>
        <w:t>，回應了誰能躲避神的憤怒的問題（</w:t>
      </w:r>
      <w:hyperlink r:id="rId334">
        <w:r>
          <w:rPr>
            <w:lang w:val="zh_TW" w:bidi="zh_TW"/>
          </w:rPr>
          <w:rPr>
            <w:color w:val="0000EE"/>
            <w:u w:val="single"/>
          </w:rPr>
          <w:t>啟6:17</w:t>
        </w:r>
      </w:hyperlink>
      <w:r>
        <w:rPr>
          <w:lang w:val="zh_TW" w:bidi="zh_TW"/>
        </w:rPr>
        <w:t>；見</w:t>
      </w:r>
      <w:hyperlink r:id="rId335">
        <w:r>
          <w:rPr>
            <w:lang w:val="zh_TW" w:bidi="zh_TW"/>
          </w:rPr>
          <w:rPr>
            <w:color w:val="0000EE"/>
            <w:u w:val="single"/>
          </w:rPr>
          <w:t>結9:3–8</w:t>
        </w:r>
      </w:hyperlink>
      <w:r>
        <w:rPr>
          <w:lang w:val="zh_TW" w:bidi="zh_TW"/>
        </w:rPr>
        <w:t>；</w:t>
      </w:r>
      <w:hyperlink r:id="rId336">
        <w:r>
          <w:rPr>
            <w:lang w:val="zh_TW" w:bidi="zh_TW"/>
          </w:rPr>
          <w:rPr>
            <w:color w:val="0000EE"/>
            <w:u w:val="single"/>
          </w:rPr>
          <w:t>約17:14–15</w:t>
        </w:r>
      </w:hyperlink>
      <w:r>
        <w:rPr>
          <w:lang w:val="zh_TW" w:bidi="zh_TW"/>
        </w:rPr>
        <w:t>），並延續了保護的應許（</w:t>
      </w:r>
      <w:hyperlink r:id="rId337">
        <w:r>
          <w:rPr>
            <w:lang w:val="zh_TW" w:bidi="zh_TW"/>
          </w:rPr>
          <w:rPr>
            <w:color w:val="0000EE"/>
            <w:u w:val="single"/>
          </w:rPr>
          <w:t>啟3:10</w:t>
        </w:r>
      </w:hyperlink>
      <w:r>
        <w:rPr>
          <w:lang w:val="zh_TW" w:bidi="zh_TW"/>
        </w:rPr>
        <w:t>；另見</w:t>
      </w:r>
      <w:hyperlink r:id="rId338">
        <w:r>
          <w:rPr>
            <w:lang w:val="zh_TW" w:bidi="zh_TW"/>
          </w:rPr>
          <w:rPr>
            <w:color w:val="0000EE"/>
            <w:u w:val="single"/>
          </w:rPr>
          <w:t>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7:1–8</w:t>
      </w:r>
      <w:r>
        <w:rPr>
          <w:lang w:val="zh_TW" w:bidi="zh_TW"/>
        </w:rPr>
      </w:r>
    </w:p>
    <w:p>
      <w:pPr/>
      <w:r>
        <w:rPr>
          <w:lang w:val="zh_TW" w:bidi="zh_TW"/>
        </w:rPr>
      </w:r>
      <w:r>
        <w:rPr>
          <w:lang w:val="zh_TW" w:bidi="zh_TW"/>
        </w:rPr>
        <w:t>插曲中的第一個異象顯示了神如何保護祂忠心的追隨者免受最終的傷害。</w:t>
      </w:r>
      <w:r>
        <w:rPr>
          <w:lang w:val="zh_TW" w:bidi="zh_TW"/>
        </w:rPr>
      </w:r>
      <w:r>
        <w:rPr>
          <w:lang w:val="zh_TW" w:bidi="zh_TW"/>
        </w:rPr>
      </w:r>
    </w:p>
    <w:p>
      <w:pPr/>
      <w:r>
        <w:rPr>
          <w:lang w:val="zh_TW" w:bidi="zh_TW"/>
        </w:rPr>
      </w:r>
    </w:p>
    <w:p>
      <w:pPr>
        <w:pStyle w:val="Heading2"/>
      </w:pPr>
      <w:r>
        <w:rPr>
          <w:lang w:val="zh_TW" w:bidi="zh_TW"/>
        </w:rPr>
        <w:t>啟示錄 7:1–17</w:t>
      </w:r>
      <w:r>
        <w:rPr>
          <w:lang w:val="zh_TW" w:bidi="zh_TW"/>
        </w:rPr>
      </w:r>
    </w:p>
    <w:p>
      <w:pPr/>
      <w:r>
        <w:rPr>
          <w:lang w:val="zh_TW" w:bidi="zh_TW"/>
        </w:rPr>
      </w:r>
      <w:r>
        <w:rPr>
          <w:lang w:val="zh_TW" w:bidi="zh_TW"/>
        </w:rPr>
        <w:t>在第</w:t>
      </w:r>
      <w:hyperlink r:id="rId339">
        <w:r>
          <w:rPr>
            <w:lang w:val="zh_TW" w:bidi="zh_TW"/>
          </w:rPr>
          <w:rPr>
            <w:color w:val="0000EE"/>
            <w:u w:val="single"/>
          </w:rPr>
          <w:t>六至十四</w:t>
        </w:r>
      </w:hyperlink>
      <w:r>
        <w:rPr>
          <w:lang w:val="zh_TW" w:bidi="zh_TW"/>
        </w:rPr>
        <w:t xml:space="preserve">章中出現了三個插曲（第 </w:t>
      </w:r>
      <w:hyperlink r:id="rId340">
        <w:r>
          <w:rPr>
            <w:lang w:val="zh_TW" w:bidi="zh_TW"/>
          </w:rPr>
          <w:rPr>
            <w:color w:val="0000EE"/>
            <w:u w:val="single"/>
          </w:rPr>
          <w:t>7</w:t>
        </w:r>
      </w:hyperlink>
      <w:r>
        <w:rPr>
          <w:lang w:val="zh_TW" w:bidi="zh_TW"/>
        </w:rPr>
        <w:t xml:space="preserve"> 章，</w:t>
      </w:r>
      <w:hyperlink r:id="rId341">
        <w:r>
          <w:rPr>
            <w:lang w:val="zh_TW" w:bidi="zh_TW"/>
          </w:rPr>
          <w:rPr>
            <w:color w:val="0000EE"/>
            <w:u w:val="single"/>
          </w:rPr>
          <w:t>10:1–11:14</w:t>
        </w:r>
      </w:hyperlink>
      <w:r>
        <w:rPr>
          <w:lang w:val="zh_TW" w:bidi="zh_TW"/>
        </w:rPr>
        <w:t>，</w:t>
      </w:r>
      <w:hyperlink r:id="rId342">
        <w:r>
          <w:rPr>
            <w:lang w:val="zh_TW" w:bidi="zh_TW"/>
          </w:rPr>
          <w:rPr>
            <w:color w:val="0000EE"/>
            <w:u w:val="single"/>
          </w:rPr>
          <w:t>12:1–14:20</w:t>
        </w:r>
      </w:hyperlink>
      <w:r>
        <w:rPr>
          <w:lang w:val="zh_TW" w:bidi="zh_TW"/>
        </w:rPr>
        <w:t>），這些插曲界定了神的神聖子民的位置，並提供了對先前場景的看法。在第七印被揭開之前的第一段插曲中，有兩個異象傳達了神如何保護祂的子民並使他們確信祂的呼召。</w:t>
      </w:r>
      <w:r>
        <w:rPr>
          <w:lang w:val="zh_TW" w:bidi="zh_TW"/>
        </w:rPr>
      </w:r>
      <w:r>
        <w:rPr>
          <w:lang w:val="zh_TW" w:bidi="zh_TW"/>
        </w:rPr>
      </w:r>
    </w:p>
    <w:p>
      <w:pPr/>
      <w:r>
        <w:rPr>
          <w:lang w:val="zh_TW" w:bidi="zh_TW"/>
        </w:rPr>
      </w:r>
    </w:p>
    <w:p>
      <w:pPr>
        <w:pStyle w:val="Heading2"/>
      </w:pPr>
      <w:r>
        <w:rPr>
          <w:lang w:val="zh_TW" w:bidi="zh_TW"/>
        </w:rPr>
        <w:t>啟示錄 7:4–8</w:t>
      </w:r>
      <w:r>
        <w:rPr>
          <w:lang w:val="zh_TW" w:bidi="zh_TW"/>
        </w:rPr>
      </w:r>
    </w:p>
    <w:p>
      <w:pPr/>
      <w:r>
        <w:rPr>
          <w:lang w:val="zh_TW" w:bidi="zh_TW"/>
        </w:rPr>
      </w:r>
      <w:r>
        <w:rPr>
          <w:lang w:val="zh_TW" w:bidi="zh_TW"/>
        </w:rPr>
        <w:t>誰是那十四萬四千人？這個以色列支派的名單並不完全對應於實際的十二個支派。相反的，這段經文要傳達的信息是神清楚的知道地上屬祂的人。到公元90年代，以色列的十二支派已不復存在；當亞述征服北方的以色列國時，十個支派被分散（</w:t>
      </w:r>
      <w:hyperlink r:id="rId343">
        <w:r>
          <w:rPr>
            <w:lang w:val="zh_TW" w:bidi="zh_TW"/>
          </w:rPr>
          <w:rPr>
            <w:color w:val="0000EE"/>
            <w:u w:val="single"/>
          </w:rPr>
          <w:t>王下17:1–41</w:t>
        </w:r>
      </w:hyperlink>
      <w:r>
        <w:rPr>
          <w:lang w:val="zh_TW" w:bidi="zh_TW"/>
        </w:rPr>
        <w:t>）。早期基督教會象徵性的將自己視為神的以色列民（</w:t>
      </w:r>
      <w:hyperlink r:id="rId344">
        <w:r>
          <w:rPr>
            <w:lang w:val="zh_TW" w:bidi="zh_TW"/>
          </w:rPr>
          <w:rPr>
            <w:color w:val="0000EE"/>
            <w:u w:val="single"/>
          </w:rPr>
          <w:t>太19:28</w:t>
        </w:r>
      </w:hyperlink>
      <w:r>
        <w:rPr>
          <w:lang w:val="zh_TW" w:bidi="zh_TW"/>
        </w:rPr>
        <w:t>；</w:t>
      </w:r>
      <w:hyperlink r:id="rId345">
        <w:r>
          <w:rPr>
            <w:lang w:val="zh_TW" w:bidi="zh_TW"/>
          </w:rPr>
          <w:rPr>
            <w:color w:val="0000EE"/>
            <w:u w:val="single"/>
          </w:rPr>
          <w:t>羅2:28–29</w:t>
        </w:r>
      </w:hyperlink>
      <w:r>
        <w:rPr>
          <w:lang w:val="zh_TW" w:bidi="zh_TW"/>
        </w:rPr>
        <w:t>，</w:t>
      </w:r>
      <w:hyperlink r:id="rId346">
        <w:r>
          <w:rPr>
            <w:lang w:val="zh_TW" w:bidi="zh_TW"/>
          </w:rPr>
          <w:rPr>
            <w:color w:val="0000EE"/>
            <w:u w:val="single"/>
          </w:rPr>
          <w:t>9:6–8</w:t>
        </w:r>
      </w:hyperlink>
      <w:r>
        <w:rPr>
          <w:lang w:val="zh_TW" w:bidi="zh_TW"/>
        </w:rPr>
        <w:t>；</w:t>
      </w:r>
      <w:hyperlink r:id="rId347">
        <w:r>
          <w:rPr>
            <w:lang w:val="zh_TW" w:bidi="zh_TW"/>
          </w:rPr>
          <w:rPr>
            <w:color w:val="0000EE"/>
            <w:u w:val="single"/>
          </w:rPr>
          <w:t>加3:29</w:t>
        </w:r>
      </w:hyperlink>
      <w:r>
        <w:rPr>
          <w:lang w:val="zh_TW" w:bidi="zh_TW"/>
        </w:rPr>
        <w:t>，</w:t>
      </w:r>
      <w:hyperlink r:id="rId348">
        <w:r>
          <w:rPr>
            <w:lang w:val="zh_TW" w:bidi="zh_TW"/>
          </w:rPr>
          <w:rPr>
            <w:color w:val="0000EE"/>
            <w:u w:val="single"/>
          </w:rPr>
          <w:t>6:16</w:t>
        </w:r>
      </w:hyperlink>
      <w:r>
        <w:rPr>
          <w:lang w:val="zh_TW" w:bidi="zh_TW"/>
        </w:rPr>
        <w:t>；</w:t>
      </w:r>
      <w:hyperlink r:id="rId349">
        <w:r>
          <w:rPr>
            <w:lang w:val="zh_TW" w:bidi="zh_TW"/>
          </w:rPr>
          <w:rPr>
            <w:color w:val="0000EE"/>
            <w:u w:val="single"/>
          </w:rPr>
          <w:t>腓3:3</w:t>
        </w:r>
      </w:hyperlink>
      <w:r>
        <w:rPr>
          <w:lang w:val="zh_TW" w:bidi="zh_TW"/>
        </w:rPr>
        <w:t>）。</w:t>
      </w:r>
      <w:r>
        <w:rPr>
          <w:i/>
          <w:lang w:val="zh_TW" w:bidi="zh_TW"/>
        </w:rPr>
        <w:t>十四萬四千人</w:t>
      </w:r>
      <w:r>
        <w:rPr>
          <w:lang w:val="zh_TW" w:bidi="zh_TW"/>
        </w:rPr>
        <w:t>可能是用來代表所有忠心的基督徒（參</w:t>
      </w:r>
      <w:hyperlink r:id="rId274">
        <w:r>
          <w:rPr>
            <w:lang w:val="zh_TW" w:bidi="zh_TW"/>
          </w:rPr>
          <w:rPr>
            <w:color w:val="0000EE"/>
            <w:u w:val="single"/>
          </w:rPr>
          <w:t>啟14:1–5</w:t>
        </w:r>
      </w:hyperlink>
      <w:r>
        <w:rPr>
          <w:lang w:val="zh_TW" w:bidi="zh_TW"/>
        </w:rPr>
        <w:t>，</w:t>
      </w:r>
      <w:hyperlink r:id="rId350">
        <w:r>
          <w:rPr>
            <w:lang w:val="zh_TW" w:bidi="zh_TW"/>
          </w:rPr>
          <w:rPr>
            <w:color w:val="0000EE"/>
            <w:u w:val="single"/>
          </w:rPr>
          <w:t>21:12–17</w:t>
        </w:r>
      </w:hyperlink>
      <w:r>
        <w:rPr>
          <w:lang w:val="zh_TW" w:bidi="zh_TW"/>
        </w:rPr>
        <w:t>）。名單適當地以猶大（耶穌所屬王族支派）開始，但以瑪拿西（約瑟的兩個支派之一）代替了但支派。因為但支派陷入了偶像崇拜（</w:t>
      </w:r>
      <w:hyperlink r:id="rId351">
        <w:r>
          <w:rPr>
            <w:lang w:val="zh_TW" w:bidi="zh_TW"/>
          </w:rPr>
          <w:rPr>
            <w:color w:val="0000EE"/>
            <w:u w:val="single"/>
          </w:rPr>
          <w:t>士18:14–31</w:t>
        </w:r>
      </w:hyperlink>
      <w:r>
        <w:rPr>
          <w:lang w:val="zh_TW" w:bidi="zh_TW"/>
        </w:rPr>
        <w:t>；</w:t>
      </w:r>
      <w:hyperlink r:id="rId352">
        <w:r>
          <w:rPr>
            <w:lang w:val="zh_TW" w:bidi="zh_TW"/>
          </w:rPr>
          <w:rPr>
            <w:color w:val="0000EE"/>
            <w:u w:val="single"/>
          </w:rPr>
          <w:t>王上12:25–30</w:t>
        </w:r>
      </w:hyperlink>
      <w:r>
        <w:rPr>
          <w:lang w:val="zh_TW" w:bidi="zh_TW"/>
        </w:rPr>
        <w:t>），早期基督徒將其視為邪惡的代表。</w:t>
      </w:r>
      <w:r>
        <w:rPr>
          <w:lang w:val="zh_TW" w:bidi="zh_TW"/>
        </w:rPr>
      </w:r>
      <w:r>
        <w:rPr>
          <w:lang w:val="zh_TW" w:bidi="zh_TW"/>
        </w:rPr>
      </w:r>
    </w:p>
    <w:p>
      <w:pPr/>
      <w:r>
        <w:rPr>
          <w:lang w:val="zh_TW" w:bidi="zh_TW"/>
        </w:rPr>
      </w:r>
    </w:p>
    <w:p>
      <w:pPr>
        <w:pStyle w:val="Heading2"/>
      </w:pPr>
      <w:r>
        <w:rPr>
          <w:lang w:val="zh_TW" w:bidi="zh_TW"/>
        </w:rPr>
        <w:t>啟示錄 7:9</w:t>
      </w:r>
      <w:r>
        <w:rPr>
          <w:lang w:val="zh_TW" w:bidi="zh_TW"/>
        </w:rPr>
      </w:r>
    </w:p>
    <w:p>
      <w:pPr>
        <w:pStyle w:val="ListBullet"/>
        <w:spacing w:line="240" w:lineRule="auto"/>
        <w:ind w:left="720"/>
      </w:pPr>
      <w:r>
        <w:rPr>
          <w:lang w:val="zh_TW" w:bidi="zh_TW"/>
        </w:rPr>
      </w:r>
      <w:r>
        <w:rPr>
          <w:lang w:val="zh_TW" w:bidi="zh_TW"/>
        </w:rPr>
        <w:t>這龐大的信徒群體（</w:t>
      </w:r>
      <w:hyperlink r:id="rId353">
        <w:r>
          <w:rPr>
            <w:lang w:val="zh_TW" w:bidi="zh_TW"/>
          </w:rPr>
          <w:rPr>
            <w:color w:val="0000EE"/>
            <w:u w:val="single"/>
          </w:rPr>
          <w:t>7:14</w:t>
        </w:r>
      </w:hyperlink>
      <w:r>
        <w:rPr>
          <w:lang w:val="zh_TW" w:bidi="zh_TW"/>
        </w:rPr>
        <w:t>）多到無法計數，成就了神對亞伯拉罕的應許（</w:t>
      </w:r>
      <w:hyperlink r:id="rId354">
        <w:r>
          <w:rPr>
            <w:lang w:val="zh_TW" w:bidi="zh_TW"/>
          </w:rPr>
          <w:rPr>
            <w:color w:val="0000EE"/>
            <w:u w:val="single"/>
          </w:rPr>
          <w:t>創15:5</w:t>
        </w:r>
      </w:hyperlink>
      <w:r>
        <w:rPr>
          <w:lang w:val="zh_TW" w:bidi="zh_TW"/>
        </w:rPr>
        <w:t>，</w:t>
      </w:r>
      <w:hyperlink r:id="rId355">
        <w:r>
          <w:rPr>
            <w:lang w:val="zh_TW" w:bidi="zh_TW"/>
          </w:rPr>
          <w:rPr>
            <w:color w:val="0000EE"/>
            <w:u w:val="single"/>
          </w:rPr>
          <w:t>17:4–5</w:t>
        </w:r>
      </w:hyperlink>
      <w:r>
        <w:rPr>
          <w:lang w:val="zh_TW" w:bidi="zh_TW"/>
        </w:rPr>
        <w:t>；</w:t>
      </w:r>
      <w:hyperlink r:id="rId356">
        <w:r>
          <w:rPr>
            <w:lang w:val="zh_TW" w:bidi="zh_TW"/>
          </w:rPr>
          <w:rPr>
            <w:color w:val="0000EE"/>
            <w:u w:val="single"/>
          </w:rPr>
          <w:t>羅4:16–24</w:t>
        </w:r>
      </w:hyperlink>
      <w:r>
        <w:rPr>
          <w:lang w:val="zh_TW" w:bidi="zh_TW"/>
        </w:rPr>
        <w:t>；</w:t>
      </w:r>
      <w:hyperlink r:id="rId347">
        <w:r>
          <w:rPr>
            <w:lang w:val="zh_TW" w:bidi="zh_TW"/>
          </w:rPr>
          <w:rPr>
            <w:color w:val="0000EE"/>
            <w:u w:val="single"/>
          </w:rPr>
          <w:t>加3:29</w:t>
        </w:r>
      </w:hyperlink>
      <w:r>
        <w:rPr>
          <w:lang w:val="zh_TW" w:bidi="zh_TW"/>
        </w:rPr>
        <w:t>）。</w:t>
      </w:r>
    </w:p>
    <w:p>
      <w:pPr>
        <w:pStyle w:val="ListBullet"/>
        <w:spacing w:line="240" w:lineRule="auto"/>
        <w:ind w:left="720"/>
      </w:pPr>
      <w:r>
        <w:rPr>
          <w:lang w:val="zh_TW" w:bidi="zh_TW"/>
        </w:rPr>
      </w:r>
      <w:r>
        <w:rPr>
          <w:lang w:val="zh_TW" w:bidi="zh_TW"/>
        </w:rPr>
        <w:t>白衣（</w:t>
      </w:r>
      <w:hyperlink r:id="rId174">
        <w:r>
          <w:rPr>
            <w:lang w:val="zh_TW" w:bidi="zh_TW"/>
          </w:rPr>
          <w:rPr>
            <w:color w:val="0000EE"/>
            <w:u w:val="single"/>
          </w:rPr>
          <w:t>啟6:11</w:t>
        </w:r>
      </w:hyperlink>
      <w:r>
        <w:rPr>
          <w:lang w:val="zh_TW" w:bidi="zh_TW"/>
        </w:rPr>
        <w:t>）和棕樹枝（</w:t>
      </w:r>
      <w:hyperlink r:id="rId357">
        <w:r>
          <w:rPr>
            <w:lang w:val="zh_TW" w:bidi="zh_TW"/>
          </w:rPr>
          <w:rPr>
            <w:color w:val="0000EE"/>
            <w:u w:val="single"/>
          </w:rPr>
          <w:t>約12:13</w:t>
        </w:r>
      </w:hyperlink>
      <w:r>
        <w:rPr>
          <w:lang w:val="zh_TW" w:bidi="zh_TW"/>
        </w:rPr>
        <w:t>）是古代勝利和成功的象徵，這些元素為神終結敵對世界後的慶典增添了色彩。</w:t>
      </w:r>
      <w:r>
        <w:rPr>
          <w:lang w:val="zh_TW" w:bidi="zh_TW"/>
        </w:rPr>
      </w:r>
      <w:r>
        <w:rPr>
          <w:lang w:val="zh_TW" w:bidi="zh_TW"/>
        </w:rPr>
      </w:r>
    </w:p>
    <w:p>
      <w:pPr/>
      <w:r>
        <w:rPr>
          <w:lang w:val="zh_TW" w:bidi="zh_TW"/>
        </w:rPr>
      </w:r>
    </w:p>
    <w:p>
      <w:pPr>
        <w:pStyle w:val="Heading2"/>
      </w:pPr>
      <w:r>
        <w:rPr>
          <w:lang w:val="zh_TW" w:bidi="zh_TW"/>
        </w:rPr>
        <w:t>啟示錄 7:9–17</w:t>
      </w:r>
      <w:r>
        <w:rPr>
          <w:lang w:val="zh_TW" w:bidi="zh_TW"/>
        </w:rPr>
      </w:r>
    </w:p>
    <w:p>
      <w:pPr/>
      <w:r>
        <w:rPr>
          <w:lang w:val="zh_TW" w:bidi="zh_TW"/>
        </w:rPr>
      </w:r>
      <w:r>
        <w:rPr>
          <w:lang w:val="zh_TW" w:bidi="zh_TW"/>
        </w:rPr>
        <w:t>插曲的第二個異象顯示天上有無數的人在歡欣鼓舞，因為他們在基督裡得到了保障，所有的眼淚和悲傷都終止了。</w:t>
      </w:r>
      <w:r>
        <w:rPr>
          <w:lang w:val="zh_TW" w:bidi="zh_TW"/>
        </w:rPr>
      </w:r>
      <w:r>
        <w:rPr>
          <w:lang w:val="zh_TW" w:bidi="zh_TW"/>
        </w:rPr>
      </w:r>
    </w:p>
    <w:p>
      <w:pPr/>
      <w:r>
        <w:rPr>
          <w:lang w:val="zh_TW" w:bidi="zh_TW"/>
        </w:rPr>
      </w:r>
    </w:p>
    <w:p>
      <w:pPr>
        <w:pStyle w:val="Heading2"/>
      </w:pPr>
      <w:r>
        <w:rPr>
          <w:lang w:val="zh_TW" w:bidi="zh_TW"/>
        </w:rPr>
        <w:t>啟示錄 7:10</w:t>
      </w:r>
      <w:r>
        <w:rPr>
          <w:lang w:val="zh_TW" w:bidi="zh_TW"/>
        </w:rPr>
      </w:r>
    </w:p>
    <w:p>
      <w:pPr/>
      <w:r>
        <w:rPr>
          <w:lang w:val="zh_TW" w:bidi="zh_TW"/>
        </w:rPr>
      </w:r>
      <w:r>
        <w:rPr>
          <w:lang w:val="zh_TW" w:bidi="zh_TW"/>
        </w:rPr>
        <w:t>古代的凱旋遊行會高聲歡呼，頌揚征服者的成就。救恩（「得勝」、「拯救」）的呼喊尊榮了神的得勝，並讓讀者準備心迎接祂的治理。</w:t>
      </w:r>
      <w:r>
        <w:rPr>
          <w:lang w:val="zh_TW" w:bidi="zh_TW"/>
        </w:rPr>
      </w:r>
      <w:r>
        <w:rPr>
          <w:lang w:val="zh_TW" w:bidi="zh_TW"/>
        </w:rPr>
      </w:r>
    </w:p>
    <w:p>
      <w:pPr/>
      <w:r>
        <w:rPr>
          <w:lang w:val="zh_TW" w:bidi="zh_TW"/>
        </w:rPr>
      </w:r>
    </w:p>
    <w:p>
      <w:pPr>
        <w:pStyle w:val="Heading2"/>
      </w:pPr>
      <w:r>
        <w:rPr>
          <w:lang w:val="zh_TW" w:bidi="zh_TW"/>
        </w:rPr>
        <w:t>啟示錄 7:11–12</w:t>
      </w:r>
      <w:r>
        <w:rPr>
          <w:lang w:val="zh_TW" w:bidi="zh_TW"/>
        </w:rPr>
      </w:r>
    </w:p>
    <w:p>
      <w:pPr/>
      <w:r>
        <w:rPr>
          <w:lang w:val="zh_TW" w:bidi="zh_TW"/>
        </w:rPr>
      </w:r>
      <w:r>
        <w:rPr>
          <w:lang w:val="zh_TW" w:bidi="zh_TW"/>
        </w:rPr>
        <w:t>天使</w:t>
      </w:r>
      <w:r>
        <w:rPr>
          <w:i/>
          <w:lang w:val="zh_TW" w:bidi="zh_TW"/>
        </w:rPr>
        <w:t>、</w:t>
      </w:r>
      <w:r>
        <w:rPr>
          <w:lang w:val="zh_TW" w:bidi="zh_TW"/>
        </w:rPr>
        <w:t>長老</w:t>
      </w:r>
      <w:r>
        <w:rPr>
          <w:i/>
          <w:lang w:val="zh_TW" w:bidi="zh_TW"/>
        </w:rPr>
        <w:t>、</w:t>
      </w:r>
      <w:r>
        <w:rPr>
          <w:lang w:val="zh_TW" w:bidi="zh_TW"/>
        </w:rPr>
        <w:t>和四活物都在神面前俯伏，並一起以七重的（即全面的）頌讚來承認神的永恆本質。頌讚之前和之後都宣告了阿們</w:t>
      </w:r>
      <w:r>
        <w:rPr>
          <w:lang w:val="zh_TW" w:bidi="zh_TW"/>
        </w:rPr>
        <w:t>——</w:t>
      </w:r>
      <w:r>
        <w:rPr>
          <w:lang w:val="zh_TW" w:bidi="zh_TW"/>
        </w:rPr>
        <w:t>這是對神的勝利有力的肯定。</w:t>
      </w:r>
      <w:r>
        <w:rPr>
          <w:lang w:val="zh_TW" w:bidi="zh_TW"/>
        </w:rPr>
      </w:r>
      <w:r>
        <w:rPr>
          <w:lang w:val="zh_TW" w:bidi="zh_TW"/>
        </w:rPr>
      </w:r>
    </w:p>
    <w:p>
      <w:pPr/>
      <w:r>
        <w:rPr>
          <w:lang w:val="zh_TW" w:bidi="zh_TW"/>
        </w:rPr>
      </w:r>
    </w:p>
    <w:p>
      <w:pPr>
        <w:pStyle w:val="Heading2"/>
      </w:pPr>
      <w:r>
        <w:rPr>
          <w:lang w:val="zh_TW" w:bidi="zh_TW"/>
        </w:rPr>
        <w:t>啟示錄 7:14</w:t>
      </w:r>
      <w:r>
        <w:rPr>
          <w:lang w:val="zh_TW" w:bidi="zh_TW"/>
        </w:rPr>
      </w:r>
    </w:p>
    <w:p>
      <w:pPr>
        <w:pStyle w:val="ListBullet"/>
        <w:spacing w:line="240" w:lineRule="auto"/>
        <w:ind w:left="720"/>
      </w:pPr>
      <w:r>
        <w:rPr>
          <w:lang w:val="zh_TW" w:bidi="zh_TW"/>
        </w:rPr>
      </w:r>
      <w:r>
        <w:rPr>
          <w:lang w:val="zh_TW" w:bidi="zh_TW"/>
        </w:rPr>
        <w:t>誰死於（字面意思是</w:t>
      </w:r>
      <w:r>
        <w:rPr>
          <w:i/>
          <w:lang w:val="zh_TW" w:bidi="zh_TW"/>
        </w:rPr>
        <w:t>誰從中出來</w:t>
      </w:r>
      <w:r>
        <w:rPr>
          <w:lang w:val="zh_TW" w:bidi="zh_TW"/>
        </w:rPr>
        <w:t>）：見</w:t>
      </w:r>
      <w:hyperlink r:id="rId358">
        <w:r>
          <w:rPr>
            <w:lang w:val="zh_TW" w:bidi="zh_TW"/>
          </w:rPr>
          <w:rPr>
            <w:color w:val="0000EE"/>
            <w:u w:val="single"/>
          </w:rPr>
          <w:t>六章9節</w:t>
        </w:r>
      </w:hyperlink>
      <w:r>
        <w:rPr>
          <w:lang w:val="zh_TW" w:bidi="zh_TW"/>
        </w:rPr>
        <w:t>，</w:t>
      </w:r>
      <w:hyperlink r:id="rId213">
        <w:r>
          <w:rPr>
            <w:lang w:val="zh_TW" w:bidi="zh_TW"/>
          </w:rPr>
          <w:rPr>
            <w:color w:val="0000EE"/>
            <w:u w:val="single"/>
          </w:rPr>
          <w:t>二十章4節</w:t>
        </w:r>
      </w:hyperlink>
      <w:r>
        <w:rPr>
          <w:lang w:val="zh_TW" w:bidi="zh_TW"/>
        </w:rPr>
        <w:t>。</w:t>
      </w:r>
    </w:p>
    <w:p>
      <w:pPr>
        <w:pStyle w:val="ListBullet"/>
        <w:spacing w:line="240" w:lineRule="auto"/>
        <w:ind w:left="720"/>
      </w:pPr>
      <w:r>
        <w:rPr>
          <w:lang w:val="zh_TW" w:bidi="zh_TW"/>
        </w:rPr>
      </w:r>
      <w:r>
        <w:rPr>
          <w:lang w:val="zh_TW" w:bidi="zh_TW"/>
        </w:rPr>
        <w:t>大患難：一段可怕和痛苦的時期（見</w:t>
      </w:r>
      <w:hyperlink r:id="rId359">
        <w:r>
          <w:rPr>
            <w:lang w:val="zh_TW" w:bidi="zh_TW"/>
          </w:rPr>
          <w:rPr>
            <w:color w:val="0000EE"/>
            <w:u w:val="single"/>
          </w:rPr>
          <w:t>1:9</w:t>
        </w:r>
      </w:hyperlink>
      <w:r>
        <w:rPr>
          <w:lang w:val="zh_TW" w:bidi="zh_TW"/>
        </w:rPr>
        <w:t>，</w:t>
      </w:r>
      <w:hyperlink r:id="rId360">
        <w:r>
          <w:rPr>
            <w:lang w:val="zh_TW" w:bidi="zh_TW"/>
          </w:rPr>
          <w:rPr>
            <w:color w:val="0000EE"/>
            <w:u w:val="single"/>
          </w:rPr>
          <w:t>2:9–10</w:t>
        </w:r>
      </w:hyperlink>
      <w:r>
        <w:rPr>
          <w:lang w:val="zh_TW" w:bidi="zh_TW"/>
        </w:rPr>
        <w:t>；</w:t>
      </w:r>
      <w:hyperlink r:id="rId361">
        <w:r>
          <w:rPr>
            <w:lang w:val="zh_TW" w:bidi="zh_TW"/>
          </w:rPr>
          <w:rPr>
            <w:color w:val="0000EE"/>
            <w:u w:val="single"/>
          </w:rPr>
          <w:t>申4:30–31</w:t>
        </w:r>
      </w:hyperlink>
      <w:r>
        <w:rPr>
          <w:lang w:val="zh_TW" w:bidi="zh_TW"/>
        </w:rPr>
        <w:t>；</w:t>
      </w:r>
      <w:hyperlink r:id="rId362">
        <w:r>
          <w:rPr>
            <w:lang w:val="zh_TW" w:bidi="zh_TW"/>
          </w:rPr>
          <w:rPr>
            <w:color w:val="0000EE"/>
            <w:u w:val="single"/>
          </w:rPr>
          <w:t>太24:21–22</w:t>
        </w:r>
      </w:hyperlink>
      <w:r>
        <w:rPr>
          <w:lang w:val="zh_TW" w:bidi="zh_TW"/>
        </w:rPr>
        <w:t>；</w:t>
      </w:r>
      <w:hyperlink r:id="rId363">
        <w:r>
          <w:rPr>
            <w:lang w:val="zh_TW" w:bidi="zh_TW"/>
          </w:rPr>
          <w:rPr>
            <w:color w:val="0000EE"/>
            <w:u w:val="single"/>
          </w:rPr>
          <w:t>徒14:22</w:t>
        </w:r>
      </w:hyperlink>
      <w:r>
        <w:rPr>
          <w:lang w:val="zh_TW" w:bidi="zh_TW"/>
        </w:rPr>
        <w:t>）。</w:t>
      </w:r>
    </w:p>
    <w:p>
      <w:pPr>
        <w:pStyle w:val="ListBullet"/>
        <w:spacing w:line="240" w:lineRule="auto"/>
        <w:ind w:left="720"/>
      </w:pPr>
      <w:r>
        <w:rPr>
          <w:lang w:val="zh_TW" w:bidi="zh_TW"/>
        </w:rPr>
      </w:r>
      <w:r>
        <w:rPr>
          <w:lang w:val="zh_TW" w:bidi="zh_TW"/>
        </w:rPr>
        <w:t>用羔羊的血把衣裳洗......了：這段描述象徵基督為他們而死，帶來救贖。</w:t>
      </w:r>
    </w:p>
    <w:p>
      <w:pPr>
        <w:pStyle w:val="ListBullet"/>
        <w:spacing w:line="240" w:lineRule="auto"/>
        <w:ind w:left="720"/>
      </w:pPr>
      <w:r>
        <w:rPr>
          <w:lang w:val="zh_TW" w:bidi="zh_TW"/>
        </w:rPr>
      </w:r>
      <w:r>
        <w:rPr>
          <w:lang w:val="zh_TW" w:bidi="zh_TW"/>
        </w:rPr>
        <w:t>洗白淨了：這個描述表達出他們戰勝了罪和死亡，以及他們被神接納進入永生。</w:t>
      </w:r>
      <w:r>
        <w:rPr>
          <w:lang w:val="zh_TW" w:bidi="zh_TW"/>
        </w:rPr>
      </w:r>
      <w:r>
        <w:rPr>
          <w:lang w:val="zh_TW" w:bidi="zh_TW"/>
        </w:rPr>
      </w:r>
    </w:p>
    <w:p>
      <w:pPr/>
      <w:r>
        <w:rPr>
          <w:lang w:val="zh_TW" w:bidi="zh_TW"/>
        </w:rPr>
      </w:r>
    </w:p>
    <w:p>
      <w:pPr>
        <w:pStyle w:val="Heading2"/>
      </w:pPr>
      <w:r>
        <w:rPr>
          <w:lang w:val="zh_TW" w:bidi="zh_TW"/>
        </w:rPr>
        <w:t>啟示錄 7:15</w:t>
      </w:r>
      <w:r>
        <w:rPr>
          <w:lang w:val="zh_TW" w:bidi="zh_TW"/>
        </w:rPr>
      </w:r>
    </w:p>
    <w:p>
      <w:pPr>
        <w:pStyle w:val="ListBullet"/>
        <w:spacing w:line="240" w:lineRule="auto"/>
        <w:ind w:left="720"/>
      </w:pPr>
      <w:r>
        <w:rPr>
          <w:lang w:val="zh_TW" w:bidi="zh_TW"/>
        </w:rPr>
      </w:r>
      <w:r>
        <w:rPr>
          <w:lang w:val="zh_TW" w:bidi="zh_TW"/>
        </w:rPr>
        <w:t>晝夜事奉祂：事奉神是基督徒持續不斷的責任。</w:t>
      </w:r>
    </w:p>
    <w:p>
      <w:pPr>
        <w:pStyle w:val="ListBullet"/>
        <w:spacing w:line="240" w:lineRule="auto"/>
        <w:ind w:left="720"/>
      </w:pPr>
      <w:r>
        <w:rPr>
          <w:lang w:val="zh_TW" w:bidi="zh_TW"/>
        </w:rPr>
      </w:r>
      <w:r>
        <w:rPr>
          <w:lang w:val="zh_TW" w:bidi="zh_TW"/>
        </w:rPr>
        <w:t>神的殿象徵祂的同在（另</w:t>
      </w:r>
      <w:hyperlink r:id="rId238">
        <w:r>
          <w:rPr>
            <w:lang w:val="zh_TW" w:bidi="zh_TW"/>
          </w:rPr>
          <w:rPr>
            <w:color w:val="0000EE"/>
            <w:u w:val="single"/>
          </w:rPr>
          <w:t>11:19</w:t>
        </w:r>
      </w:hyperlink>
      <w:r>
        <w:rPr>
          <w:lang w:val="zh_TW" w:bidi="zh_TW"/>
        </w:rPr>
        <w:t>；參</w:t>
      </w:r>
      <w:hyperlink r:id="rId364">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7:16–17</w:t>
      </w:r>
      <w:r>
        <w:rPr>
          <w:lang w:val="zh_TW" w:bidi="zh_TW"/>
        </w:rPr>
      </w:r>
    </w:p>
    <w:p>
      <w:pPr>
        <w:pStyle w:val="ListBullet"/>
        <w:spacing w:line="240" w:lineRule="auto"/>
        <w:ind w:left="720"/>
      </w:pPr>
      <w:r>
        <w:rPr>
          <w:lang w:val="zh_TW" w:bidi="zh_TW"/>
        </w:rPr>
      </w:r>
      <w:r>
        <w:rPr>
          <w:lang w:val="zh_TW" w:bidi="zh_TW"/>
        </w:rPr>
        <w:t>對於曠野的居民來說，賜下生命的水和從炙熱陽光中得到解脫就象徵了天堂（另見</w:t>
      </w:r>
      <w:hyperlink r:id="rId365">
        <w:r>
          <w:rPr>
            <w:lang w:val="zh_TW" w:bidi="zh_TW"/>
          </w:rPr>
          <w:rPr>
            <w:color w:val="0000EE"/>
            <w:u w:val="single"/>
          </w:rPr>
          <w:t>21:6</w:t>
        </w:r>
      </w:hyperlink>
      <w:r>
        <w:rPr>
          <w:lang w:val="zh_TW" w:bidi="zh_TW"/>
        </w:rPr>
        <w:t>，</w:t>
      </w:r>
      <w:hyperlink r:id="rId366">
        <w:r>
          <w:rPr>
            <w:lang w:val="zh_TW" w:bidi="zh_TW"/>
          </w:rPr>
          <w:rPr>
            <w:color w:val="0000EE"/>
            <w:u w:val="single"/>
          </w:rPr>
          <w:t>22:1</w:t>
        </w:r>
      </w:hyperlink>
      <w:r>
        <w:rPr>
          <w:lang w:val="zh_TW" w:bidi="zh_TW"/>
        </w:rPr>
        <w:t>、</w:t>
      </w:r>
      <w:hyperlink r:id="rId367">
        <w:r>
          <w:rPr>
            <w:lang w:val="zh_TW" w:bidi="zh_TW"/>
          </w:rPr>
          <w:rPr>
            <w:color w:val="0000EE"/>
            <w:u w:val="single"/>
          </w:rPr>
          <w:t>17</w:t>
        </w:r>
      </w:hyperlink>
      <w:r>
        <w:rPr>
          <w:lang w:val="zh_TW" w:bidi="zh_TW"/>
        </w:rPr>
        <w:t>；</w:t>
      </w:r>
      <w:hyperlink r:id="rId368">
        <w:r>
          <w:rPr>
            <w:lang w:val="zh_TW" w:bidi="zh_TW"/>
          </w:rPr>
          <w:rPr>
            <w:color w:val="0000EE"/>
            <w:u w:val="single"/>
          </w:rPr>
          <w:t>詩23:1–2</w:t>
        </w:r>
      </w:hyperlink>
      <w:r>
        <w:rPr>
          <w:lang w:val="zh_TW" w:bidi="zh_TW"/>
        </w:rPr>
        <w:t>；</w:t>
      </w:r>
      <w:hyperlink r:id="rId369">
        <w:r>
          <w:rPr>
            <w:lang w:val="zh_TW" w:bidi="zh_TW"/>
          </w:rPr>
          <w:rPr>
            <w:color w:val="0000EE"/>
            <w:u w:val="single"/>
          </w:rPr>
          <w:t>結47:1–12</w:t>
        </w:r>
      </w:hyperlink>
      <w:r>
        <w:rPr>
          <w:lang w:val="zh_TW" w:bidi="zh_TW"/>
        </w:rPr>
        <w:t>；</w:t>
      </w:r>
      <w:hyperlink r:id="rId370">
        <w:r>
          <w:rPr>
            <w:lang w:val="zh_TW" w:bidi="zh_TW"/>
          </w:rPr>
          <w:rPr>
            <w:color w:val="0000EE"/>
            <w:u w:val="single"/>
          </w:rPr>
          <w:t>約7:37–38</w:t>
        </w:r>
      </w:hyperlink>
      <w:r>
        <w:rPr>
          <w:lang w:val="zh_TW" w:bidi="zh_TW"/>
        </w:rPr>
        <w:t>）。</w:t>
      </w:r>
    </w:p>
    <w:p>
      <w:pPr>
        <w:pStyle w:val="ListBullet"/>
        <w:spacing w:line="240" w:lineRule="auto"/>
        <w:ind w:left="720"/>
      </w:pPr>
      <w:r>
        <w:rPr>
          <w:lang w:val="zh_TW" w:bidi="zh_TW"/>
        </w:rPr>
      </w:r>
      <w:r>
        <w:rPr>
          <w:lang w:val="zh_TW" w:bidi="zh_TW"/>
        </w:rPr>
        <w:t>在寶座上（字面意思是</w:t>
      </w:r>
      <w:r>
        <w:rPr>
          <w:i/>
          <w:lang w:val="zh_TW" w:bidi="zh_TW"/>
        </w:rPr>
        <w:t>在寶座中央</w:t>
      </w:r>
      <w:r>
        <w:rPr>
          <w:lang w:val="zh_TW" w:bidi="zh_TW"/>
        </w:rPr>
        <w:t>）：羔羊與神緊密相連。</w:t>
      </w:r>
    </w:p>
    <w:p>
      <w:pPr>
        <w:pStyle w:val="ListBullet"/>
        <w:spacing w:line="240" w:lineRule="auto"/>
        <w:ind w:left="720"/>
      </w:pPr>
      <w:r>
        <w:rPr>
          <w:lang w:val="zh_TW" w:bidi="zh_TW"/>
        </w:rPr>
      </w:r>
      <w:r>
        <w:rPr>
          <w:lang w:val="zh_TW" w:bidi="zh_TW"/>
        </w:rPr>
        <w:t>基督被指定為神子民的牧者（參</w:t>
      </w:r>
      <w:hyperlink r:id="rId371">
        <w:r>
          <w:rPr>
            <w:lang w:val="zh_TW" w:bidi="zh_TW"/>
          </w:rPr>
          <w:rPr>
            <w:color w:val="0000EE"/>
            <w:u w:val="single"/>
          </w:rPr>
          <w:t>詩23</w:t>
        </w:r>
      </w:hyperlink>
      <w:r>
        <w:rPr>
          <w:lang w:val="zh_TW" w:bidi="zh_TW"/>
        </w:rPr>
        <w:t>；</w:t>
      </w:r>
      <w:hyperlink r:id="rId372">
        <w:r>
          <w:rPr>
            <w:lang w:val="zh_TW" w:bidi="zh_TW"/>
          </w:rPr>
          <w:rPr>
            <w:color w:val="0000EE"/>
            <w:u w:val="single"/>
          </w:rPr>
          <w:t>太15:24</w:t>
        </w:r>
      </w:hyperlink>
      <w:r>
        <w:rPr>
          <w:lang w:val="zh_TW" w:bidi="zh_TW"/>
        </w:rPr>
        <w:t>；</w:t>
      </w:r>
      <w:hyperlink r:id="rId373">
        <w:r>
          <w:rPr>
            <w:lang w:val="zh_TW" w:bidi="zh_TW"/>
          </w:rPr>
          <w:rPr>
            <w:color w:val="0000EE"/>
            <w:u w:val="single"/>
          </w:rPr>
          <w:t>約10:3</w:t>
        </w:r>
      </w:hyperlink>
      <w:r>
        <w:rPr>
          <w:lang w:val="zh_TW" w:bidi="zh_TW"/>
        </w:rPr>
        <w:t>、</w:t>
      </w:r>
      <w:hyperlink r:id="rId374">
        <w:r>
          <w:rPr>
            <w:lang w:val="zh_TW" w:bidi="zh_TW"/>
          </w:rPr>
          <w:rPr>
            <w:color w:val="0000EE"/>
            <w:u w:val="single"/>
          </w:rPr>
          <w:t>11</w:t>
        </w:r>
      </w:hyperlink>
      <w:r>
        <w:rPr>
          <w:lang w:val="zh_TW" w:bidi="zh_TW"/>
        </w:rPr>
        <w:t>、</w:t>
      </w:r>
      <w:hyperlink r:id="rId375">
        <w:r>
          <w:rPr>
            <w:lang w:val="zh_TW" w:bidi="zh_TW"/>
          </w:rPr>
          <w:rPr>
            <w:color w:val="0000EE"/>
            <w:u w:val="single"/>
          </w:rPr>
          <w:t>14</w:t>
        </w:r>
      </w:hyperlink>
      <w:r>
        <w:rPr>
          <w:lang w:val="zh_TW" w:bidi="zh_TW"/>
        </w:rPr>
        <w:t>；</w:t>
      </w:r>
      <w:hyperlink r:id="rId376">
        <w:r>
          <w:rPr>
            <w:lang w:val="zh_TW" w:bidi="zh_TW"/>
          </w:rPr>
          <w:rPr>
            <w:color w:val="0000EE"/>
            <w:u w:val="single"/>
          </w:rPr>
          <w:t>來13:20</w:t>
        </w:r>
      </w:hyperlink>
      <w:r>
        <w:rPr>
          <w:lang w:val="zh_TW" w:bidi="zh_TW"/>
        </w:rPr>
        <w:t>；</w:t>
      </w:r>
      <w:hyperlink r:id="rId377">
        <w:r>
          <w:rPr>
            <w:lang w:val="zh_TW" w:bidi="zh_TW"/>
          </w:rPr>
          <w:rPr>
            <w:color w:val="0000EE"/>
            <w:u w:val="single"/>
          </w:rPr>
          <w:t>彼前2:25</w:t>
        </w:r>
      </w:hyperlink>
      <w:r>
        <w:rPr>
          <w:lang w:val="zh_TW" w:bidi="zh_TW"/>
        </w:rPr>
        <w:t>），這意味著祂會保護並供應羊群，為祂的子民帶來盼望和救恩（見</w:t>
      </w:r>
      <w:hyperlink r:id="rId378">
        <w:r>
          <w:rPr>
            <w:lang w:val="zh_TW" w:bidi="zh_TW"/>
          </w:rPr>
          <w:rPr>
            <w:color w:val="0000EE"/>
            <w:u w:val="single"/>
          </w:rPr>
          <w:t>結34:11–16</w:t>
        </w:r>
      </w:hyperlink>
      <w:r>
        <w:rPr>
          <w:lang w:val="zh_TW" w:bidi="zh_TW"/>
        </w:rPr>
        <w:t>、</w:t>
      </w:r>
      <w:hyperlink r:id="rId379">
        <w:r>
          <w:rPr>
            <w:lang w:val="zh_TW" w:bidi="zh_TW"/>
          </w:rPr>
          <w:rPr>
            <w:color w:val="0000EE"/>
            <w:u w:val="single"/>
          </w:rPr>
          <w:t>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8:1</w:t>
      </w:r>
      <w:r>
        <w:rPr>
          <w:lang w:val="zh_TW" w:bidi="zh_TW"/>
        </w:rPr>
      </w:r>
    </w:p>
    <w:p>
      <w:pPr>
        <w:pStyle w:val="ListBullet"/>
        <w:spacing w:line="240" w:lineRule="auto"/>
        <w:ind w:left="720"/>
      </w:pPr>
      <w:r>
        <w:rPr>
          <w:lang w:val="zh_TW" w:bidi="zh_TW"/>
        </w:rPr>
      </w:r>
      <w:r>
        <w:rPr>
          <w:lang w:val="zh_TW" w:bidi="zh_TW"/>
        </w:rPr>
        <w:t>第七印的揭開結束了第一幕，且戲劇性的引發了寂靜，這暗示了神與世界來往的奧秘（</w:t>
      </w:r>
      <w:hyperlink r:id="rId257">
        <w:r>
          <w:rPr>
            <w:lang w:val="zh_TW" w:bidi="zh_TW"/>
          </w:rPr>
          <w:rPr>
            <w:color w:val="0000EE"/>
            <w:u w:val="single"/>
          </w:rPr>
          <w:t>10:4</w:t>
        </w:r>
      </w:hyperlink>
      <w:r>
        <w:rPr>
          <w:lang w:val="zh_TW" w:bidi="zh_TW"/>
        </w:rPr>
        <w:t>；</w:t>
      </w:r>
      <w:hyperlink r:id="rId380">
        <w:r>
          <w:rPr>
            <w:lang w:val="zh_TW" w:bidi="zh_TW"/>
          </w:rPr>
          <w:rPr>
            <w:color w:val="0000EE"/>
            <w:u w:val="single"/>
          </w:rPr>
          <w:t>王上19:11–12</w:t>
        </w:r>
      </w:hyperlink>
      <w:r>
        <w:rPr>
          <w:lang w:val="zh_TW" w:bidi="zh_TW"/>
        </w:rPr>
        <w:t>）。這裡的神秘的寂靜或許與神在創造第七日的安息相似（</w:t>
      </w:r>
      <w:hyperlink r:id="rId381">
        <w:r>
          <w:rPr>
            <w:lang w:val="zh_TW" w:bidi="zh_TW"/>
          </w:rPr>
          <w:rPr>
            <w:color w:val="0000EE"/>
            <w:u w:val="single"/>
          </w:rPr>
          <w:t>創2:1–3</w:t>
        </w:r>
      </w:hyperlink>
      <w:r>
        <w:rPr>
          <w:lang w:val="zh_TW" w:bidi="zh_TW"/>
        </w:rPr>
        <w:t>；另見</w:t>
      </w:r>
      <w:hyperlink r:id="rId382">
        <w:r>
          <w:rPr>
            <w:lang w:val="zh_TW" w:bidi="zh_TW"/>
          </w:rPr>
          <w:rPr>
            <w:color w:val="0000EE"/>
            <w:u w:val="single"/>
          </w:rPr>
          <w:t>來4:1–11</w:t>
        </w:r>
      </w:hyperlink>
      <w:r>
        <w:rPr>
          <w:lang w:val="zh_TW" w:bidi="zh_TW"/>
        </w:rPr>
        <w:t>）。</w:t>
      </w:r>
    </w:p>
    <w:p>
      <w:pPr>
        <w:pStyle w:val="ListBullet"/>
        <w:spacing w:line="240" w:lineRule="auto"/>
        <w:ind w:left="720"/>
      </w:pPr>
      <w:r>
        <w:rPr>
          <w:lang w:val="zh_TW" w:bidi="zh_TW"/>
        </w:rPr>
      </w:r>
      <w:r>
        <w:rPr>
          <w:lang w:val="zh_TW" w:bidi="zh_TW"/>
        </w:rPr>
        <w:t>二刻：這短暫的寂靜預示著神聖審判的第二幕即將展開，那時神將回應祂子民的祈禱。</w:t>
      </w:r>
      <w:r>
        <w:rPr>
          <w:lang w:val="zh_TW" w:bidi="zh_TW"/>
        </w:rPr>
      </w:r>
      <w:r>
        <w:rPr>
          <w:lang w:val="zh_TW" w:bidi="zh_TW"/>
        </w:rPr>
      </w:r>
    </w:p>
    <w:p>
      <w:pPr/>
      <w:r>
        <w:rPr>
          <w:lang w:val="zh_TW" w:bidi="zh_TW"/>
        </w:rPr>
      </w:r>
    </w:p>
    <w:p>
      <w:pPr>
        <w:pStyle w:val="Heading2"/>
      </w:pPr>
      <w:r>
        <w:rPr>
          <w:lang w:val="zh_TW" w:bidi="zh_TW"/>
        </w:rPr>
        <w:t>啟示錄 8:2</w:t>
      </w:r>
      <w:r>
        <w:rPr>
          <w:lang w:val="zh_TW" w:bidi="zh_TW"/>
        </w:rPr>
      </w:r>
    </w:p>
    <w:p>
      <w:pPr/>
      <w:r>
        <w:rPr>
          <w:lang w:val="zh_TW" w:bidi="zh_TW"/>
        </w:rPr>
      </w:r>
      <w:r>
        <w:rPr>
          <w:lang w:val="zh_TW" w:bidi="zh_TW"/>
        </w:rPr>
        <w:t>天使響亮的號角聲預示著末日即將到來（見</w:t>
      </w:r>
      <w:hyperlink r:id="rId383">
        <w:r>
          <w:rPr>
            <w:lang w:val="zh_TW" w:bidi="zh_TW"/>
          </w:rPr>
          <w:rPr>
            <w:color w:val="0000EE"/>
            <w:u w:val="single"/>
          </w:rPr>
          <w:t>賽27:13</w:t>
        </w:r>
      </w:hyperlink>
      <w:r>
        <w:rPr>
          <w:lang w:val="zh_TW" w:bidi="zh_TW"/>
        </w:rPr>
        <w:t>；</w:t>
      </w:r>
      <w:hyperlink r:id="rId384">
        <w:r>
          <w:rPr>
            <w:lang w:val="zh_TW" w:bidi="zh_TW"/>
          </w:rPr>
          <w:rPr>
            <w:color w:val="0000EE"/>
            <w:u w:val="single"/>
          </w:rPr>
          <w:t>亞9:14</w:t>
        </w:r>
      </w:hyperlink>
      <w:r>
        <w:rPr>
          <w:lang w:val="zh_TW" w:bidi="zh_TW"/>
        </w:rPr>
        <w:t>；</w:t>
      </w:r>
      <w:hyperlink r:id="rId385">
        <w:r>
          <w:rPr>
            <w:lang w:val="zh_TW" w:bidi="zh_TW"/>
          </w:rPr>
          <w:rPr>
            <w:color w:val="0000EE"/>
            <w:u w:val="single"/>
          </w:rPr>
          <w:t>太24:31</w:t>
        </w:r>
      </w:hyperlink>
      <w:r>
        <w:rPr>
          <w:lang w:val="zh_TW" w:bidi="zh_TW"/>
        </w:rPr>
        <w:t>；</w:t>
      </w:r>
      <w:hyperlink r:id="rId386">
        <w:r>
          <w:rPr>
            <w:lang w:val="zh_TW" w:bidi="zh_TW"/>
          </w:rPr>
          <w:rPr>
            <w:color w:val="0000EE"/>
            <w:u w:val="single"/>
          </w:rPr>
          <w:t>林前15:52</w:t>
        </w:r>
      </w:hyperlink>
      <w:r>
        <w:rPr>
          <w:lang w:val="zh_TW" w:bidi="zh_TW"/>
        </w:rPr>
        <w:t>；</w:t>
      </w:r>
      <w:hyperlink r:id="rId387">
        <w:r>
          <w:rPr>
            <w:lang w:val="zh_TW" w:bidi="zh_TW"/>
          </w:rPr>
          <w:rPr>
            <w:color w:val="0000EE"/>
            <w:u w:val="single"/>
          </w:rPr>
          <w:t>帖前4:16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8:2–6</w:t>
      </w:r>
      <w:r>
        <w:rPr>
          <w:lang w:val="zh_TW" w:bidi="zh_TW"/>
        </w:rPr>
      </w:r>
    </w:p>
    <w:p>
      <w:pPr/>
      <w:r>
        <w:rPr>
          <w:lang w:val="zh_TW" w:bidi="zh_TW"/>
        </w:rPr>
      </w:r>
      <w:r>
        <w:rPr>
          <w:lang w:val="zh_TW" w:bidi="zh_TW"/>
        </w:rPr>
        <w:t>這個在天上準備的場景引出了審判的七支號，並延續了神接受和回應禱告的主題（</w:t>
      </w:r>
      <w:hyperlink r:id="rId388">
        <w:r>
          <w:rPr>
            <w:lang w:val="zh_TW" w:bidi="zh_TW"/>
          </w:rPr>
          <w:rPr>
            <w:color w:val="0000EE"/>
            <w:u w:val="single"/>
          </w:rPr>
          <w:t>5:8</w:t>
        </w:r>
      </w:hyperlink>
      <w:r>
        <w:rPr>
          <w:lang w:val="zh_TW" w:bidi="zh_TW"/>
        </w:rPr>
        <w:t>，</w:t>
      </w:r>
      <w:hyperlink r:id="rId272">
        <w:r>
          <w:rPr>
            <w:lang w:val="zh_TW" w:bidi="zh_TW"/>
          </w:rPr>
          <w:rPr>
            <w:color w:val="0000EE"/>
            <w:u w:val="single"/>
          </w:rPr>
          <w:t>6:9–11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8:2–11:19</w:t>
      </w:r>
      <w:r>
        <w:rPr>
          <w:lang w:val="zh_TW" w:bidi="zh_TW"/>
        </w:rPr>
      </w:r>
    </w:p>
    <w:p>
      <w:pPr>
        <w:pStyle w:val="ListBullet"/>
        <w:spacing w:line="240" w:lineRule="auto"/>
        <w:ind w:left="720"/>
      </w:pPr>
      <w:r>
        <w:rPr>
          <w:lang w:val="zh_TW" w:bidi="zh_TW"/>
        </w:rPr>
      </w:r>
      <w:r>
        <w:rPr>
          <w:lang w:val="zh_TW" w:bidi="zh_TW"/>
        </w:rPr>
        <w:t>第二個審判的循環是圍繞著七支號。像第一個循環一樣（</w:t>
      </w:r>
      <w:hyperlink r:id="rId296">
        <w:r>
          <w:rPr>
            <w:lang w:val="zh_TW" w:bidi="zh_TW"/>
          </w:rPr>
          <w:rPr>
            <w:color w:val="0000EE"/>
            <w:u w:val="single"/>
          </w:rPr>
          <w:t>6:1–8:1</w:t>
        </w:r>
      </w:hyperlink>
      <w:r>
        <w:rPr>
          <w:lang w:val="zh_TW" w:bidi="zh_TW"/>
        </w:rPr>
        <w:t>），這個循環也包含了一個插曲（</w:t>
      </w:r>
      <w:hyperlink r:id="rId341">
        <w:r>
          <w:rPr>
            <w:lang w:val="zh_TW" w:bidi="zh_TW"/>
          </w:rPr>
          <w:rPr>
            <w:color w:val="0000EE"/>
            <w:u w:val="single"/>
          </w:rPr>
          <w:t>10:1–11:14</w:t>
        </w:r>
      </w:hyperlink>
      <w:r>
        <w:rPr>
          <w:lang w:val="zh_TW" w:bidi="zh_TW"/>
        </w:rPr>
        <w:t>；參</w:t>
      </w:r>
      <w:hyperlink r:id="rId340">
        <w:r>
          <w:rPr>
            <w:lang w:val="zh_TW" w:bidi="zh_TW"/>
          </w:rPr>
          <w:rPr>
            <w:color w:val="0000EE"/>
            <w:u w:val="single"/>
          </w:rPr>
          <w:t>7:1–17</w:t>
        </w:r>
      </w:hyperlink>
      <w:r>
        <w:rPr>
          <w:lang w:val="zh_TW" w:bidi="zh_TW"/>
        </w:rPr>
        <w:t>），並以一瞥神的永恆國度做節（</w:t>
      </w:r>
      <w:hyperlink r:id="rId389">
        <w:r>
          <w:rPr>
            <w:lang w:val="zh_TW" w:bidi="zh_TW"/>
          </w:rPr>
          <w:rPr>
            <w:color w:val="0000EE"/>
            <w:u w:val="single"/>
          </w:rPr>
          <w:t>11:15–19</w:t>
        </w:r>
      </w:hyperlink>
      <w:r>
        <w:rPr>
          <w:lang w:val="zh_TW" w:bidi="zh_TW"/>
        </w:rPr>
        <w:t>；見</w:t>
      </w:r>
      <w:hyperlink r:id="rId390">
        <w:r>
          <w:rPr>
            <w:lang w:val="zh_TW" w:bidi="zh_TW"/>
          </w:rPr>
          <w:rPr>
            <w:color w:val="0000EE"/>
            <w:u w:val="single"/>
          </w:rPr>
          <w:t>7:9–8:1</w:t>
        </w:r>
      </w:hyperlink>
      <w:r>
        <w:rPr>
          <w:lang w:val="zh_TW" w:bidi="zh_TW"/>
        </w:rPr>
        <w:t>）。</w:t>
      </w:r>
    </w:p>
    <w:p>
      <w:pPr>
        <w:pStyle w:val="ListBullet"/>
        <w:spacing w:line="240" w:lineRule="auto"/>
        <w:ind w:left="720"/>
      </w:pPr>
      <w:r>
        <w:rPr>
          <w:lang w:val="zh_TW" w:bidi="zh_TW"/>
        </w:rPr>
      </w:r>
      <w:r>
        <w:rPr>
          <w:lang w:val="zh_TW" w:bidi="zh_TW"/>
        </w:rPr>
        <w:t>號的審判讓人想起埃及的十災（</w:t>
      </w:r>
      <w:hyperlink r:id="rId391">
        <w:r>
          <w:rPr>
            <w:lang w:val="zh_TW" w:bidi="zh_TW"/>
          </w:rPr>
          <w:rPr>
            <w:color w:val="0000EE"/>
            <w:u w:val="single"/>
          </w:rPr>
          <w:t>出7:14–11:10</w:t>
        </w:r>
      </w:hyperlink>
      <w:r>
        <w:rPr>
          <w:lang w:val="zh_TW" w:bidi="zh_TW"/>
        </w:rPr>
        <w:t>），其目的也是相同的</w:t>
      </w:r>
      <w:r>
        <w:rPr>
          <w:lang w:val="zh_TW" w:bidi="zh_TW"/>
        </w:rPr>
        <w:t>——是要</w:t>
      </w:r>
      <w:r>
        <w:rPr>
          <w:lang w:val="zh_TW" w:bidi="zh_TW"/>
        </w:rPr>
        <w:t>顯明地上神祇（或撒但的勢力）的無能為力，並確實地彰顯神的大能和主權。</w:t>
      </w:r>
      <w:r>
        <w:rPr>
          <w:lang w:val="zh_TW" w:bidi="zh_TW"/>
        </w:rPr>
      </w:r>
      <w:r>
        <w:rPr>
          <w:lang w:val="zh_TW" w:bidi="zh_TW"/>
        </w:rPr>
      </w:r>
    </w:p>
    <w:p>
      <w:pPr/>
      <w:r>
        <w:rPr>
          <w:lang w:val="zh_TW" w:bidi="zh_TW"/>
        </w:rPr>
      </w:r>
    </w:p>
    <w:p>
      <w:pPr>
        <w:pStyle w:val="Heading2"/>
      </w:pPr>
      <w:r>
        <w:rPr>
          <w:lang w:val="zh_TW" w:bidi="zh_TW"/>
        </w:rPr>
        <w:t>啟示錄 8:3–4</w:t>
      </w:r>
      <w:r>
        <w:rPr>
          <w:lang w:val="zh_TW" w:bidi="zh_TW"/>
        </w:rPr>
      </w:r>
    </w:p>
    <w:p>
      <w:pPr/>
      <w:r>
        <w:rPr>
          <w:lang w:val="zh_TW" w:bidi="zh_TW"/>
        </w:rPr>
      </w:r>
      <w:r>
        <w:rPr>
          <w:lang w:val="zh_TW" w:bidi="zh_TW"/>
        </w:rPr>
        <w:t>神的子民祈求神終極的公義和審判（</w:t>
      </w:r>
      <w:hyperlink r:id="rId392">
        <w:r>
          <w:rPr>
            <w:lang w:val="zh_TW" w:bidi="zh_TW"/>
          </w:rPr>
          <w:rPr>
            <w:color w:val="0000EE"/>
            <w:u w:val="single"/>
          </w:rPr>
          <w:t>6:10–11</w:t>
        </w:r>
      </w:hyperlink>
      <w:r>
        <w:rPr>
          <w:lang w:val="zh_TW" w:bidi="zh_TW"/>
        </w:rPr>
        <w:t>；另見</w:t>
      </w:r>
      <w:hyperlink r:id="rId388">
        <w:r>
          <w:rPr>
            <w:lang w:val="zh_TW" w:bidi="zh_TW"/>
          </w:rPr>
          <w:rPr>
            <w:color w:val="0000EE"/>
            <w:u w:val="single"/>
          </w:rPr>
          <w:t>5:8</w:t>
        </w:r>
      </w:hyperlink>
      <w:r>
        <w:rPr>
          <w:lang w:val="zh_TW" w:bidi="zh_TW"/>
        </w:rPr>
        <w:t>；</w:t>
      </w:r>
      <w:hyperlink r:id="rId393">
        <w:r>
          <w:rPr>
            <w:lang w:val="zh_TW" w:bidi="zh_TW"/>
          </w:rPr>
          <w:rPr>
            <w:color w:val="0000EE"/>
            <w:u w:val="single"/>
          </w:rPr>
          <w:t>拉9:5–6</w:t>
        </w:r>
      </w:hyperlink>
      <w:r>
        <w:rPr>
          <w:lang w:val="zh_TW" w:bidi="zh_TW"/>
        </w:rPr>
        <w:t>；</w:t>
      </w:r>
      <w:hyperlink r:id="rId394">
        <w:r>
          <w:rPr>
            <w:lang w:val="zh_TW" w:bidi="zh_TW"/>
          </w:rPr>
          <w:rPr>
            <w:color w:val="0000EE"/>
            <w:u w:val="single"/>
          </w:rPr>
          <w:t>詩141:2</w:t>
        </w:r>
      </w:hyperlink>
      <w:r>
        <w:rPr>
          <w:lang w:val="zh_TW" w:bidi="zh_TW"/>
        </w:rPr>
        <w:t>；</w:t>
      </w:r>
      <w:hyperlink r:id="rId395">
        <w:r>
          <w:rPr>
            <w:lang w:val="zh_TW" w:bidi="zh_TW"/>
          </w:rPr>
          <w:rPr>
            <w:color w:val="0000EE"/>
            <w:u w:val="single"/>
          </w:rPr>
          <w:t>但9:21</w:t>
        </w:r>
      </w:hyperlink>
      <w:r>
        <w:rPr>
          <w:lang w:val="zh_TW" w:bidi="zh_TW"/>
        </w:rPr>
        <w:t>）。香和祈禱混合在一起升到神的面前，表現出神聽見了他們的祈禱（見</w:t>
      </w:r>
      <w:hyperlink r:id="rId272">
        <w:r>
          <w:rPr>
            <w:lang w:val="zh_TW" w:bidi="zh_TW"/>
          </w:rPr>
          <w:rPr>
            <w:color w:val="0000EE"/>
            <w:u w:val="single"/>
          </w:rPr>
          <w:t>啟6:9–11</w:t>
        </w:r>
      </w:hyperlink>
      <w:r>
        <w:rPr>
          <w:lang w:val="zh_TW" w:bidi="zh_TW"/>
        </w:rPr>
        <w:t>）並準備要行動。</w:t>
      </w:r>
      <w:r>
        <w:rPr>
          <w:lang w:val="zh_TW" w:bidi="zh_TW"/>
        </w:rPr>
      </w:r>
      <w:r>
        <w:rPr>
          <w:lang w:val="zh_TW" w:bidi="zh_TW"/>
        </w:rPr>
      </w:r>
    </w:p>
    <w:p>
      <w:pPr/>
      <w:r>
        <w:rPr>
          <w:lang w:val="zh_TW" w:bidi="zh_TW"/>
        </w:rPr>
      </w:r>
    </w:p>
    <w:p>
      <w:pPr>
        <w:pStyle w:val="Heading2"/>
      </w:pPr>
      <w:r>
        <w:rPr>
          <w:lang w:val="zh_TW" w:bidi="zh_TW"/>
        </w:rPr>
        <w:t>啟示錄 8:5</w:t>
      </w:r>
      <w:r>
        <w:rPr>
          <w:lang w:val="zh_TW" w:bidi="zh_TW"/>
        </w:rPr>
      </w:r>
    </w:p>
    <w:p>
      <w:pPr>
        <w:pStyle w:val="ListBullet"/>
        <w:spacing w:line="240" w:lineRule="auto"/>
        <w:ind w:left="720"/>
      </w:pPr>
      <w:r>
        <w:rPr>
          <w:lang w:val="zh_TW" w:bidi="zh_TW"/>
        </w:rPr>
      </w:r>
      <w:r>
        <w:rPr>
          <w:lang w:val="zh_TW" w:bidi="zh_TW"/>
        </w:rPr>
        <w:t>天使將火</w:t>
      </w:r>
      <w:r>
        <w:rPr>
          <w:lang w:val="zh_TW" w:bidi="zh_TW"/>
        </w:rPr>
        <w:t>……</w:t>
      </w:r>
      <w:r>
        <w:rPr>
          <w:lang w:val="zh_TW" w:bidi="zh_TW"/>
        </w:rPr>
        <w:t>倒在地上時，這表示神的審判</w:t>
      </w:r>
      <w:r>
        <w:rPr>
          <w:lang w:val="zh_TW" w:bidi="zh_TW"/>
        </w:rPr>
        <w:t>驟然</w:t>
      </w:r>
      <w:r>
        <w:rPr>
          <w:lang w:val="zh_TW" w:bidi="zh_TW"/>
        </w:rPr>
        <w:t>開始（見</w:t>
      </w:r>
      <w:hyperlink r:id="rId396">
        <w:r>
          <w:rPr>
            <w:lang w:val="zh_TW" w:bidi="zh_TW"/>
          </w:rPr>
          <w:rPr>
            <w:color w:val="0000EE"/>
            <w:u w:val="single"/>
          </w:rPr>
          <w:t>創19:24</w:t>
        </w:r>
      </w:hyperlink>
      <w:r>
        <w:rPr>
          <w:lang w:val="zh_TW" w:bidi="zh_TW"/>
        </w:rPr>
        <w:t>；</w:t>
      </w:r>
      <w:hyperlink r:id="rId397">
        <w:r>
          <w:rPr>
            <w:lang w:val="zh_TW" w:bidi="zh_TW"/>
          </w:rPr>
          <w:rPr>
            <w:color w:val="0000EE"/>
            <w:u w:val="single"/>
          </w:rPr>
          <w:t>出9:23</w:t>
        </w:r>
      </w:hyperlink>
      <w:r>
        <w:rPr>
          <w:lang w:val="zh_TW" w:bidi="zh_TW"/>
        </w:rPr>
        <w:t>；</w:t>
      </w:r>
      <w:hyperlink r:id="rId398">
        <w:r>
          <w:rPr>
            <w:lang w:val="zh_TW" w:bidi="zh_TW"/>
          </w:rPr>
          <w:rPr>
            <w:color w:val="0000EE"/>
            <w:u w:val="single"/>
          </w:rPr>
          <w:t>利10:2</w:t>
        </w:r>
      </w:hyperlink>
      <w:r>
        <w:rPr>
          <w:lang w:val="zh_TW" w:bidi="zh_TW"/>
        </w:rPr>
        <w:t>；</w:t>
      </w:r>
      <w:hyperlink r:id="rId399">
        <w:r>
          <w:rPr>
            <w:lang w:val="zh_TW" w:bidi="zh_TW"/>
          </w:rPr>
          <w:rPr>
            <w:color w:val="0000EE"/>
            <w:u w:val="single"/>
          </w:rPr>
          <w:t>申9:3</w:t>
        </w:r>
      </w:hyperlink>
      <w:r>
        <w:rPr>
          <w:lang w:val="zh_TW" w:bidi="zh_TW"/>
        </w:rPr>
        <w:t>；</w:t>
      </w:r>
      <w:hyperlink r:id="rId400">
        <w:r>
          <w:rPr>
            <w:lang w:val="zh_TW" w:bidi="zh_TW"/>
          </w:rPr>
          <w:rPr>
            <w:color w:val="0000EE"/>
            <w:u w:val="single"/>
          </w:rPr>
          <w:t>王下1:10</w:t>
        </w:r>
      </w:hyperlink>
      <w:r>
        <w:rPr>
          <w:lang w:val="zh_TW" w:bidi="zh_TW"/>
        </w:rPr>
        <w:t>）。</w:t>
      </w:r>
    </w:p>
    <w:p>
      <w:pPr>
        <w:pStyle w:val="ListBullet"/>
        <w:spacing w:line="240" w:lineRule="auto"/>
        <w:ind w:left="720"/>
      </w:pPr>
      <w:r>
        <w:rPr>
          <w:lang w:val="zh_TW" w:bidi="zh_TW"/>
        </w:rPr>
      </w:r>
      <w:r>
        <w:rPr>
          <w:lang w:val="zh_TW" w:bidi="zh_TW"/>
        </w:rPr>
        <w:t>雷轟</w:t>
      </w:r>
      <w:r>
        <w:rPr>
          <w:lang w:val="zh_TW" w:bidi="zh_TW"/>
        </w:rPr>
        <w:t>……</w:t>
      </w:r>
      <w:r>
        <w:rPr>
          <w:lang w:val="zh_TW" w:bidi="zh_TW"/>
        </w:rPr>
        <w:t xml:space="preserve">閃電 </w:t>
      </w:r>
      <w:r>
        <w:rPr>
          <w:lang w:val="zh_TW" w:bidi="zh_TW"/>
        </w:rPr>
        <w:t>……</w:t>
      </w:r>
      <w:r>
        <w:rPr>
          <w:lang w:val="zh_TW" w:bidi="zh_TW"/>
        </w:rPr>
        <w:t>地震：這些地上的預兆提醒我們神的大能、臨在和審判（另</w:t>
      </w:r>
      <w:hyperlink r:id="rId238">
        <w:r>
          <w:rPr>
            <w:lang w:val="zh_TW" w:bidi="zh_TW"/>
          </w:rPr>
          <w:rPr>
            <w:color w:val="0000EE"/>
            <w:u w:val="single"/>
          </w:rPr>
          <w:t>啟11:19</w:t>
        </w:r>
      </w:hyperlink>
      <w:r>
        <w:rPr>
          <w:lang w:val="zh_TW" w:bidi="zh_TW"/>
        </w:rPr>
        <w:t>，</w:t>
      </w:r>
      <w:hyperlink r:id="rId239">
        <w:r>
          <w:rPr>
            <w:lang w:val="zh_TW" w:bidi="zh_TW"/>
          </w:rPr>
          <w:rPr>
            <w:color w:val="0000EE"/>
            <w:u w:val="single"/>
          </w:rPr>
          <w:t>16:18</w:t>
        </w:r>
      </w:hyperlink>
      <w:r>
        <w:rPr>
          <w:lang w:val="zh_TW" w:bidi="zh_TW"/>
        </w:rPr>
        <w:t>；見</w:t>
      </w:r>
      <w:hyperlink r:id="rId401">
        <w:r>
          <w:rPr>
            <w:lang w:val="zh_TW" w:bidi="zh_TW"/>
          </w:rPr>
          <w:rPr>
            <w:color w:val="0000EE"/>
            <w:u w:val="single"/>
          </w:rPr>
          <w:t>出19:18–19</w:t>
        </w:r>
      </w:hyperlink>
      <w:r>
        <w:rPr>
          <w:lang w:val="zh_TW" w:bidi="zh_TW"/>
        </w:rPr>
        <w:t>；</w:t>
      </w:r>
      <w:hyperlink r:id="rId380">
        <w:r>
          <w:rPr>
            <w:lang w:val="zh_TW" w:bidi="zh_TW"/>
          </w:rPr>
          <w:rPr>
            <w:color w:val="0000EE"/>
            <w:u w:val="single"/>
          </w:rPr>
          <w:t>王上19:11–12</w:t>
        </w:r>
      </w:hyperlink>
      <w:r>
        <w:rPr>
          <w:lang w:val="zh_TW" w:bidi="zh_TW"/>
        </w:rPr>
        <w:t>；</w:t>
      </w:r>
      <w:hyperlink r:id="rId402">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8:7</w:t>
      </w:r>
      <w:r>
        <w:rPr>
          <w:lang w:val="zh_TW" w:bidi="zh_TW"/>
        </w:rPr>
      </w:r>
    </w:p>
    <w:p>
      <w:pPr>
        <w:pStyle w:val="ListBullet"/>
        <w:spacing w:line="240" w:lineRule="auto"/>
        <w:ind w:left="720"/>
      </w:pPr>
      <w:r>
        <w:rPr>
          <w:lang w:val="zh_TW" w:bidi="zh_TW"/>
        </w:rPr>
      </w:r>
      <w:r>
        <w:rPr>
          <w:lang w:val="zh_TW" w:bidi="zh_TW"/>
        </w:rPr>
        <w:t>冰雹和火與血混合，預示著植物的生命的毀滅，正如第七災臨到埃及時一樣（見</w:t>
      </w:r>
      <w:hyperlink r:id="rId403">
        <w:r>
          <w:rPr>
            <w:lang w:val="zh_TW" w:bidi="zh_TW"/>
          </w:rPr>
          <w:rPr>
            <w:color w:val="0000EE"/>
            <w:u w:val="single"/>
          </w:rPr>
          <w:t>出9:13–35</w:t>
        </w:r>
      </w:hyperlink>
      <w:r>
        <w:rPr>
          <w:lang w:val="zh_TW" w:bidi="zh_TW"/>
        </w:rPr>
        <w:t>；</w:t>
      </w:r>
      <w:hyperlink r:id="rId404">
        <w:r>
          <w:rPr>
            <w:lang w:val="zh_TW" w:bidi="zh_TW"/>
          </w:rPr>
          <w:rPr>
            <w:color w:val="0000EE"/>
            <w:u w:val="single"/>
          </w:rPr>
          <w:t>珥2:31</w:t>
        </w:r>
      </w:hyperlink>
      <w:r>
        <w:rPr>
          <w:lang w:val="zh_TW" w:bidi="zh_TW"/>
        </w:rPr>
        <w:t>；</w:t>
      </w:r>
      <w:hyperlink r:id="rId405">
        <w:r>
          <w:rPr>
            <w:lang w:val="zh_TW" w:bidi="zh_TW"/>
          </w:rPr>
          <w:rPr>
            <w:color w:val="0000EE"/>
            <w:u w:val="single"/>
          </w:rPr>
          <w:t>徒2:19</w:t>
        </w:r>
      </w:hyperlink>
      <w:r>
        <w:rPr>
          <w:lang w:val="zh_TW" w:bidi="zh_TW"/>
        </w:rPr>
        <w:t>）。</w:t>
      </w:r>
    </w:p>
    <w:p>
      <w:pPr>
        <w:pStyle w:val="ListBullet"/>
        <w:spacing w:line="240" w:lineRule="auto"/>
        <w:ind w:left="720"/>
      </w:pPr>
      <w:r>
        <w:rPr>
          <w:lang w:val="zh_TW" w:bidi="zh_TW"/>
        </w:rPr>
      </w:r>
      <w:r>
        <w:rPr>
          <w:lang w:val="zh_TW" w:bidi="zh_TW"/>
        </w:rPr>
        <w:t>一切的青草也被燒了：沒有什麼能逃過神的審判。</w:t>
      </w:r>
    </w:p>
    <w:p>
      <w:pPr>
        <w:pStyle w:val="ListBullet"/>
        <w:spacing w:line="240" w:lineRule="auto"/>
        <w:ind w:left="720"/>
      </w:pPr>
      <w:r>
        <w:rPr>
          <w:lang w:val="zh_TW" w:bidi="zh_TW"/>
        </w:rPr>
      </w:r>
      <w:r>
        <w:rPr>
          <w:lang w:val="zh_TW" w:bidi="zh_TW"/>
        </w:rPr>
        <w:t>這個異象不需要與</w:t>
      </w:r>
      <w:hyperlink r:id="rId406">
        <w:r>
          <w:rPr>
            <w:lang w:val="zh_TW" w:bidi="zh_TW"/>
          </w:rPr>
          <w:rPr>
            <w:color w:val="0000EE"/>
            <w:u w:val="single"/>
          </w:rPr>
          <w:t>啟示錄九章4節</w:t>
        </w:r>
      </w:hyperlink>
      <w:r>
        <w:rPr>
          <w:lang w:val="zh_TW" w:bidi="zh_TW"/>
        </w:rPr>
        <w:t>中的內容一致，因為每個場景都是獨立的，並傳達其本身的訊息。</w:t>
      </w:r>
      <w:r>
        <w:rPr>
          <w:lang w:val="zh_TW" w:bidi="zh_TW"/>
        </w:rPr>
      </w:r>
      <w:r>
        <w:rPr>
          <w:lang w:val="zh_TW" w:bidi="zh_TW"/>
        </w:rPr>
      </w:r>
    </w:p>
    <w:p>
      <w:pPr/>
      <w:r>
        <w:rPr>
          <w:lang w:val="zh_TW" w:bidi="zh_TW"/>
        </w:rPr>
      </w:r>
    </w:p>
    <w:p>
      <w:pPr>
        <w:pStyle w:val="Heading2"/>
      </w:pPr>
      <w:r>
        <w:rPr>
          <w:lang w:val="zh_TW" w:bidi="zh_TW"/>
        </w:rPr>
        <w:t>啟示錄 8:7–12</w:t>
      </w:r>
      <w:r>
        <w:rPr>
          <w:lang w:val="zh_TW" w:bidi="zh_TW"/>
        </w:rPr>
      </w:r>
    </w:p>
    <w:p>
      <w:pPr/>
      <w:r>
        <w:rPr>
          <w:lang w:val="zh_TW" w:bidi="zh_TW"/>
        </w:rPr>
      </w:r>
      <w:r>
        <w:rPr>
          <w:lang w:val="zh_TW" w:bidi="zh_TW"/>
        </w:rPr>
        <w:t>前四支號中的每一支號都影響了其目標的三分之一（見</w:t>
      </w:r>
      <w:hyperlink r:id="rId407">
        <w:r>
          <w:rPr>
            <w:lang w:val="zh_TW" w:bidi="zh_TW"/>
          </w:rPr>
          <w:rPr>
            <w:color w:val="0000EE"/>
            <w:u w:val="single"/>
          </w:rPr>
          <w:t>結5:1–4</w:t>
        </w:r>
      </w:hyperlink>
      <w:r>
        <w:rPr>
          <w:lang w:val="zh_TW" w:bidi="zh_TW"/>
        </w:rPr>
        <w:t>、</w:t>
      </w:r>
      <w:hyperlink r:id="rId408">
        <w:r>
          <w:rPr>
            <w:lang w:val="zh_TW" w:bidi="zh_TW"/>
          </w:rPr>
          <w:rPr>
            <w:color w:val="0000EE"/>
            <w:u w:val="single"/>
          </w:rPr>
          <w:t>12</w:t>
        </w:r>
      </w:hyperlink>
      <w:r>
        <w:rPr>
          <w:lang w:val="zh_TW" w:bidi="zh_TW"/>
        </w:rPr>
        <w:t>；</w:t>
      </w:r>
      <w:hyperlink r:id="rId409">
        <w:r>
          <w:rPr>
            <w:lang w:val="zh_TW" w:bidi="zh_TW"/>
          </w:rPr>
          <w:rPr>
            <w:color w:val="0000EE"/>
            <w:u w:val="single"/>
          </w:rPr>
          <w:t>亞13:8</w:t>
        </w:r>
      </w:hyperlink>
      <w:r>
        <w:rPr>
          <w:lang w:val="zh_TW" w:bidi="zh_TW"/>
        </w:rPr>
        <w:t>）。這個重點不在於傳達一個精確的測量值，而是表明神對世界的審判已經開始，但尚未達到巔峰。前四支號共同構成對整個物質世界的統一審判的信息（如同</w:t>
      </w:r>
      <w:hyperlink r:id="rId296">
        <w:r>
          <w:rPr>
            <w:lang w:val="zh_TW" w:bidi="zh_TW"/>
          </w:rPr>
          <w:rPr>
            <w:color w:val="0000EE"/>
            <w:u w:val="single"/>
          </w:rPr>
          <w:t>啟6:1–8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8:8–9</w:t>
      </w:r>
      <w:r>
        <w:rPr>
          <w:lang w:val="zh_TW" w:bidi="zh_TW"/>
        </w:rPr>
      </w:r>
    </w:p>
    <w:p>
      <w:pPr>
        <w:pStyle w:val="ListBullet"/>
        <w:spacing w:line="240" w:lineRule="auto"/>
        <w:ind w:left="720"/>
      </w:pPr>
      <w:r>
        <w:rPr>
          <w:lang w:val="zh_TW" w:bidi="zh_TW"/>
        </w:rPr>
      </w:r>
      <w:r>
        <w:rPr>
          <w:lang w:val="zh_TW" w:bidi="zh_TW"/>
        </w:rPr>
        <w:t>海……變成血：這個審判與埃及的第一災相似（見</w:t>
      </w:r>
      <w:hyperlink r:id="rId410">
        <w:r>
          <w:rPr>
            <w:lang w:val="zh_TW" w:bidi="zh_TW"/>
          </w:rPr>
          <w:rPr>
            <w:color w:val="0000EE"/>
            <w:u w:val="single"/>
          </w:rPr>
          <w:t>出7:14–25</w:t>
        </w:r>
      </w:hyperlink>
      <w:r>
        <w:rPr>
          <w:lang w:val="zh_TW" w:bidi="zh_TW"/>
        </w:rPr>
        <w:t>；</w:t>
      </w:r>
      <w:hyperlink r:id="rId411">
        <w:r>
          <w:rPr>
            <w:lang w:val="zh_TW" w:bidi="zh_TW"/>
          </w:rPr>
          <w:rPr>
            <w:color w:val="0000EE"/>
            <w:u w:val="single"/>
          </w:rPr>
          <w:t>詩78:44</w:t>
        </w:r>
      </w:hyperlink>
      <w:r>
        <w:rPr>
          <w:lang w:val="zh_TW" w:bidi="zh_TW"/>
        </w:rPr>
        <w:t>）。</w:t>
      </w:r>
    </w:p>
    <w:p>
      <w:pPr>
        <w:pStyle w:val="ListBullet"/>
        <w:spacing w:line="240" w:lineRule="auto"/>
        <w:ind w:left="720"/>
      </w:pPr>
      <w:r>
        <w:rPr>
          <w:lang w:val="zh_TW" w:bidi="zh_TW"/>
        </w:rPr>
      </w:r>
      <w:r>
        <w:rPr>
          <w:lang w:val="zh_TW" w:bidi="zh_TW"/>
        </w:rPr>
        <w:t>火燒着的大山象徵著類似公元79年維蘇威火山（Mount Vesuvius）爆發的情境，那次爆發對船隻和海洋生物帶來極大的毀滅（見小普林尼，</w:t>
      </w:r>
      <w:r>
        <w:rPr>
          <w:i/>
          <w:lang w:val="zh_TW" w:bidi="zh_TW"/>
        </w:rPr>
        <w:t>書信集</w:t>
      </w:r>
      <w:r>
        <w:rPr>
          <w:lang w:val="zh_TW" w:bidi="zh_TW"/>
        </w:rPr>
        <w:t xml:space="preserve">〔Pliny the Younger, </w:t>
      </w:r>
      <w:r>
        <w:rPr>
          <w:i/>
          <w:lang w:val="zh_TW" w:bidi="zh_TW"/>
        </w:rPr>
        <w:t>Letters</w:t>
      </w:r>
      <w:r>
        <w:rPr>
          <w:lang w:val="zh_TW" w:bidi="zh_TW"/>
        </w:rPr>
        <w:t>〕6.16.1–22）。</w:t>
      </w:r>
      <w:r>
        <w:rPr>
          <w:lang w:val="zh_TW" w:bidi="zh_TW"/>
        </w:rPr>
      </w:r>
      <w:r>
        <w:rPr>
          <w:lang w:val="zh_TW" w:bidi="zh_TW"/>
        </w:rPr>
      </w:r>
    </w:p>
    <w:p>
      <w:pPr/>
      <w:r>
        <w:rPr>
          <w:lang w:val="zh_TW" w:bidi="zh_TW"/>
        </w:rPr>
      </w:r>
    </w:p>
    <w:p>
      <w:pPr>
        <w:pStyle w:val="Heading2"/>
      </w:pPr>
      <w:r>
        <w:rPr>
          <w:lang w:val="zh_TW" w:bidi="zh_TW"/>
        </w:rPr>
        <w:t>啟示錄 8:10–11</w:t>
      </w:r>
      <w:r>
        <w:rPr>
          <w:lang w:val="zh_TW" w:bidi="zh_TW"/>
        </w:rPr>
      </w:r>
    </w:p>
    <w:p>
      <w:pPr/>
      <w:r>
        <w:rPr>
          <w:lang w:val="zh_TW" w:bidi="zh_TW"/>
        </w:rPr>
      </w:r>
      <w:r>
        <w:rPr>
          <w:lang w:val="zh_TW" w:bidi="zh_TW"/>
        </w:rPr>
        <w:t>名為</w:t>
      </w:r>
      <w:r>
        <w:rPr>
          <w:lang w:val="zh_TW" w:bidi="zh_TW"/>
        </w:rPr>
        <w:t>茵蔯</w:t>
      </w:r>
      <w:r>
        <w:rPr>
          <w:lang w:val="zh_TW" w:bidi="zh_TW"/>
        </w:rPr>
        <w:t>的星（字面意思是</w:t>
      </w:r>
      <w:r>
        <w:rPr>
          <w:i/>
          <w:lang w:val="zh_TW" w:bidi="zh_TW"/>
        </w:rPr>
        <w:t>苦艾草</w:t>
      </w:r>
      <w:r>
        <w:rPr>
          <w:lang w:val="zh_TW" w:bidi="zh_TW"/>
        </w:rPr>
        <w:t>，一種產生苦味提取物的灌木植物）是象徵性的而非實質性的。苦水在以色列民族早期的經歷中就與審判有關（</w:t>
      </w:r>
      <w:hyperlink r:id="rId412">
        <w:r>
          <w:rPr>
            <w:lang w:val="zh_TW" w:bidi="zh_TW"/>
          </w:rPr>
          <w:rPr>
            <w:color w:val="0000EE"/>
            <w:u w:val="single"/>
          </w:rPr>
          <w:t>出15:22–26</w:t>
        </w:r>
      </w:hyperlink>
      <w:r>
        <w:rPr>
          <w:lang w:val="zh_TW" w:bidi="zh_TW"/>
        </w:rPr>
        <w:t>；</w:t>
      </w:r>
      <w:hyperlink r:id="rId413">
        <w:r>
          <w:rPr>
            <w:lang w:val="zh_TW" w:bidi="zh_TW"/>
          </w:rPr>
          <w:rPr>
            <w:color w:val="0000EE"/>
            <w:u w:val="single"/>
          </w:rPr>
          <w:t>民5:18</w:t>
        </w:r>
      </w:hyperlink>
      <w:r>
        <w:rPr>
          <w:lang w:val="zh_TW" w:bidi="zh_TW"/>
        </w:rPr>
        <w:t>；</w:t>
      </w:r>
      <w:hyperlink r:id="rId414">
        <w:r>
          <w:rPr>
            <w:lang w:val="zh_TW" w:bidi="zh_TW"/>
          </w:rPr>
          <w:rPr>
            <w:color w:val="0000EE"/>
            <w:u w:val="single"/>
          </w:rPr>
          <w:t>耶9:13–16</w:t>
        </w:r>
      </w:hyperlink>
      <w:r>
        <w:rPr>
          <w:lang w:val="zh_TW" w:bidi="zh_TW"/>
        </w:rPr>
        <w:t>，</w:t>
      </w:r>
      <w:hyperlink r:id="rId415">
        <w:r>
          <w:rPr>
            <w:lang w:val="zh_TW" w:bidi="zh_TW"/>
          </w:rPr>
          <w:rPr>
            <w:color w:val="0000EE"/>
            <w:u w:val="single"/>
          </w:rPr>
          <w:t>23:15</w:t>
        </w:r>
      </w:hyperlink>
      <w:r>
        <w:rPr>
          <w:lang w:val="zh_TW" w:bidi="zh_TW"/>
        </w:rPr>
        <w:t>）。這個信息表明大規模的審判已經開始。</w:t>
      </w:r>
      <w:r>
        <w:rPr>
          <w:lang w:val="zh_TW" w:bidi="zh_TW"/>
        </w:rPr>
      </w:r>
      <w:r>
        <w:rPr>
          <w:lang w:val="zh_TW" w:bidi="zh_TW"/>
        </w:rPr>
      </w:r>
    </w:p>
    <w:p>
      <w:pPr/>
      <w:r>
        <w:rPr>
          <w:lang w:val="zh_TW" w:bidi="zh_TW"/>
        </w:rPr>
      </w:r>
    </w:p>
    <w:p>
      <w:pPr>
        <w:pStyle w:val="Heading2"/>
      </w:pPr>
      <w:r>
        <w:rPr>
          <w:lang w:val="zh_TW" w:bidi="zh_TW"/>
        </w:rPr>
        <w:t>啟示錄 8:12</w:t>
      </w:r>
      <w:r>
        <w:rPr>
          <w:lang w:val="zh_TW" w:bidi="zh_TW"/>
        </w:rPr>
      </w:r>
    </w:p>
    <w:p>
      <w:pPr>
        <w:pStyle w:val="ListBullet"/>
        <w:spacing w:line="240" w:lineRule="auto"/>
        <w:ind w:left="720"/>
      </w:pPr>
      <w:r>
        <w:rPr>
          <w:lang w:val="zh_TW" w:bidi="zh_TW"/>
        </w:rPr>
      </w:r>
      <w:r>
        <w:rPr>
          <w:lang w:val="zh_TW" w:bidi="zh_TW"/>
        </w:rPr>
        <w:t>第四位天使：在創造的第四日，神造了太陽</w:t>
      </w:r>
      <w:r>
        <w:rPr>
          <w:i/>
          <w:lang w:val="zh_TW" w:bidi="zh_TW"/>
        </w:rPr>
        <w:t>......</w:t>
      </w:r>
      <w:r>
        <w:rPr>
          <w:lang w:val="zh_TW" w:bidi="zh_TW"/>
        </w:rPr>
        <w:t>月亮，和</w:t>
      </w:r>
      <w:r>
        <w:rPr>
          <w:i/>
          <w:lang w:val="zh_TW" w:bidi="zh_TW"/>
        </w:rPr>
        <w:t>......</w:t>
      </w:r>
      <w:r>
        <w:rPr>
          <w:lang w:val="zh_TW" w:bidi="zh_TW"/>
        </w:rPr>
        <w:t>星星（</w:t>
      </w:r>
      <w:hyperlink r:id="rId416">
        <w:r>
          <w:rPr>
            <w:lang w:val="zh_TW" w:bidi="zh_TW"/>
          </w:rPr>
          <w:rPr>
            <w:color w:val="0000EE"/>
            <w:u w:val="single"/>
          </w:rPr>
          <w:t>創1:14–19</w:t>
        </w:r>
      </w:hyperlink>
      <w:r>
        <w:rPr>
          <w:lang w:val="zh_TW" w:bidi="zh_TW"/>
        </w:rPr>
        <w:t>）。</w:t>
      </w:r>
    </w:p>
    <w:p>
      <w:pPr>
        <w:pStyle w:val="ListBullet"/>
        <w:spacing w:line="240" w:lineRule="auto"/>
        <w:ind w:left="720"/>
      </w:pPr>
      <w:r>
        <w:rPr>
          <w:lang w:val="zh_TW" w:bidi="zh_TW"/>
        </w:rPr>
      </w:r>
      <w:r>
        <w:rPr>
          <w:lang w:val="zh_TW" w:bidi="zh_TW"/>
        </w:rPr>
        <w:t>黑暗了：這次的審判重現了埃及的第九災（</w:t>
      </w:r>
      <w:hyperlink r:id="rId417">
        <w:r>
          <w:rPr>
            <w:lang w:val="zh_TW" w:bidi="zh_TW"/>
          </w:rPr>
          <w:rPr>
            <w:color w:val="0000EE"/>
            <w:u w:val="single"/>
          </w:rPr>
          <w:t>出10:21–23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8:13</w:t>
      </w:r>
      <w:r>
        <w:rPr>
          <w:lang w:val="zh_TW" w:bidi="zh_TW"/>
        </w:rPr>
      </w:r>
    </w:p>
    <w:p>
      <w:pPr>
        <w:pStyle w:val="ListBullet"/>
        <w:spacing w:line="240" w:lineRule="auto"/>
        <w:ind w:left="720"/>
      </w:pPr>
      <w:r>
        <w:rPr>
          <w:lang w:val="zh_TW" w:bidi="zh_TW"/>
        </w:rPr>
      </w:r>
      <w:r>
        <w:rPr>
          <w:lang w:val="zh_TW" w:bidi="zh_TW"/>
        </w:rPr>
        <w:t>古代人將鷹視為神的象徵的使者（見</w:t>
      </w:r>
      <w:r>
        <w:rPr>
          <w:i/>
          <w:lang w:val="zh_TW" w:bidi="zh_TW"/>
        </w:rPr>
        <w:t>以斯拉四書</w:t>
      </w:r>
      <w:r>
        <w:rPr>
          <w:lang w:val="zh_TW" w:bidi="zh_TW"/>
        </w:rPr>
        <w:t xml:space="preserve"> 〔</w:t>
      </w:r>
      <w:r>
        <w:rPr>
          <w:i/>
          <w:lang w:val="zh_TW" w:bidi="zh_TW"/>
        </w:rPr>
        <w:t>4 Ezra</w:t>
      </w:r>
      <w:r>
        <w:rPr>
          <w:lang w:val="zh_TW" w:bidi="zh_TW"/>
        </w:rPr>
        <w:t>〕11:7–8；</w:t>
      </w:r>
      <w:r>
        <w:rPr>
          <w:i/>
          <w:lang w:val="zh_TW" w:bidi="zh_TW"/>
        </w:rPr>
        <w:t>巴錄二書</w:t>
      </w:r>
      <w:r>
        <w:rPr>
          <w:lang w:val="zh_TW" w:bidi="zh_TW"/>
        </w:rPr>
        <w:t xml:space="preserve"> 〔</w:t>
      </w:r>
      <w:r>
        <w:rPr>
          <w:i/>
          <w:lang w:val="zh_TW" w:bidi="zh_TW"/>
        </w:rPr>
        <w:t>2 Baruch</w:t>
      </w:r>
      <w:r>
        <w:rPr>
          <w:lang w:val="zh_TW" w:bidi="zh_TW"/>
        </w:rPr>
        <w:t>〕77:19–26）。</w:t>
      </w:r>
    </w:p>
    <w:p>
      <w:pPr>
        <w:pStyle w:val="ListBullet"/>
        <w:spacing w:line="240" w:lineRule="auto"/>
        <w:ind w:left="720"/>
      </w:pPr>
      <w:r>
        <w:rPr>
          <w:lang w:val="zh_TW" w:bidi="zh_TW"/>
        </w:rPr>
      </w:r>
      <w:r>
        <w:rPr>
          <w:lang w:val="zh_TW" w:bidi="zh_TW"/>
        </w:rPr>
        <w:t>禍哉，禍哉，禍哉：這三重宣告被認為是來自神的信息（見</w:t>
      </w:r>
      <w:hyperlink r:id="rId418">
        <w:r>
          <w:rPr>
            <w:lang w:val="zh_TW" w:bidi="zh_TW"/>
          </w:rPr>
          <w:rPr>
            <w:color w:val="0000EE"/>
            <w:u w:val="single"/>
          </w:rPr>
          <w:t>徒10:16</w:t>
        </w:r>
      </w:hyperlink>
      <w:r>
        <w:rPr>
          <w:lang w:val="zh_TW" w:bidi="zh_TW"/>
        </w:rPr>
        <w:t>）。</w:t>
      </w:r>
    </w:p>
    <w:p>
      <w:pPr>
        <w:pStyle w:val="ListBullet"/>
        <w:spacing w:line="240" w:lineRule="auto"/>
        <w:ind w:left="720"/>
      </w:pPr>
      <w:r>
        <w:rPr>
          <w:lang w:val="zh_TW" w:bidi="zh_TW"/>
        </w:rPr>
      </w:r>
      <w:r>
        <w:rPr>
          <w:lang w:val="zh_TW" w:bidi="zh_TW"/>
        </w:rPr>
        <w:t>這種像鷹叫聲般的禍哉（希臘文</w:t>
      </w:r>
      <w:r>
        <w:rPr>
          <w:i/>
          <w:lang w:val="zh_TW" w:bidi="zh_TW"/>
        </w:rPr>
        <w:t>ouai</w:t>
      </w:r>
      <w:r>
        <w:rPr>
          <w:lang w:val="zh_TW" w:bidi="zh_TW"/>
        </w:rPr>
        <w:t>）是針對那些不屬於神忠實子民的世人（</w:t>
      </w:r>
      <w:hyperlink r:id="rId419">
        <w:r>
          <w:rPr>
            <w:lang w:val="zh_TW" w:bidi="zh_TW"/>
          </w:rPr>
          <w:rPr>
            <w:color w:val="0000EE"/>
            <w:u w:val="single"/>
          </w:rPr>
          <w:t>啟6:10</w:t>
        </w:r>
      </w:hyperlink>
      <w:r>
        <w:rPr>
          <w:lang w:val="zh_TW" w:bidi="zh_TW"/>
        </w:rPr>
        <w:t>，</w:t>
      </w:r>
      <w:hyperlink r:id="rId406">
        <w:r>
          <w:rPr>
            <w:lang w:val="zh_TW" w:bidi="zh_TW"/>
          </w:rPr>
          <w:rPr>
            <w:color w:val="0000EE"/>
            <w:u w:val="single"/>
          </w:rPr>
          <w:t>9:4</w:t>
        </w:r>
      </w:hyperlink>
      <w:r>
        <w:rPr>
          <w:lang w:val="zh_TW" w:bidi="zh_TW"/>
        </w:rPr>
        <w:t>、</w:t>
      </w:r>
      <w:hyperlink r:id="rId420">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9:1–12</w:t>
      </w:r>
      <w:r>
        <w:rPr>
          <w:lang w:val="zh_TW" w:bidi="zh_TW"/>
        </w:rPr>
      </w:r>
    </w:p>
    <w:p>
      <w:pPr/>
      <w:r>
        <w:rPr>
          <w:lang w:val="zh_TW" w:bidi="zh_TW"/>
        </w:rPr>
      </w:r>
      <w:r>
        <w:rPr>
          <w:lang w:val="zh_TW" w:bidi="zh_TW"/>
        </w:rPr>
        <w:t>第五位……吹號</w:t>
      </w:r>
      <w:r>
        <w:rPr>
          <w:i/>
          <w:lang w:val="zh_TW" w:bidi="zh_TW"/>
        </w:rPr>
        <w:t>，</w:t>
      </w:r>
      <w:r>
        <w:rPr>
          <w:lang w:val="zh_TW" w:bidi="zh_TW"/>
        </w:rPr>
        <w:t>三大災難中的第一個災難（</w:t>
      </w:r>
      <w:hyperlink r:id="rId421">
        <w:r>
          <w:rPr>
            <w:lang w:val="zh_TW" w:bidi="zh_TW"/>
          </w:rPr>
          <w:rPr>
            <w:color w:val="0000EE"/>
            <w:u w:val="single"/>
          </w:rPr>
          <w:t>8:13</w:t>
        </w:r>
      </w:hyperlink>
      <w:r>
        <w:rPr>
          <w:lang w:val="zh_TW" w:bidi="zh_TW"/>
        </w:rPr>
        <w:t>）帶來了從一個恐怖的無底坑出來的蝗蟲的審判。古代文化將海洋的深處或「無底坑」視為邪惡勢力的居所（見</w:t>
      </w:r>
      <w:r>
        <w:rPr>
          <w:lang w:val="zh_TW" w:bidi="zh_TW"/>
        </w:rPr>
        <w:t xml:space="preserve">創1:2的研讀註釋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9:1–21</w:t>
      </w:r>
      <w:r>
        <w:rPr>
          <w:lang w:val="zh_TW" w:bidi="zh_TW"/>
        </w:rPr>
      </w:r>
    </w:p>
    <w:p>
      <w:pPr/>
      <w:r>
        <w:rPr>
          <w:lang w:val="zh_TW" w:bidi="zh_TW"/>
        </w:rPr>
      </w:r>
      <w:r>
        <w:rPr>
          <w:lang w:val="zh_TW" w:bidi="zh_TW"/>
        </w:rPr>
        <w:t>第五和第六支號展示了神的審判是如何影響世人，並詳細說明了抗拒神是徒勞的。雖然這些審判應該帶來悔改，但卻沒用。罪對人們有如此強大的控制力，以至於他們選擇敬拜那些折磨和殺害他們的邪惡勢力，而不是悔改並轉向神。</w:t>
      </w:r>
      <w:r>
        <w:rPr>
          <w:lang w:val="zh_TW" w:bidi="zh_TW"/>
        </w:rPr>
      </w:r>
      <w:r>
        <w:rPr>
          <w:lang w:val="zh_TW" w:bidi="zh_TW"/>
        </w:rPr>
      </w:r>
    </w:p>
    <w:p>
      <w:pPr/>
      <w:r>
        <w:rPr>
          <w:lang w:val="zh_TW" w:bidi="zh_TW"/>
        </w:rPr>
      </w:r>
    </w:p>
    <w:p>
      <w:pPr>
        <w:pStyle w:val="Heading2"/>
      </w:pPr>
      <w:r>
        <w:rPr>
          <w:lang w:val="zh_TW" w:bidi="zh_TW"/>
        </w:rPr>
        <w:t>啟示錄 9:2</w:t>
      </w:r>
      <w:r>
        <w:rPr>
          <w:lang w:val="zh_TW" w:bidi="zh_TW"/>
        </w:rPr>
      </w:r>
    </w:p>
    <w:p>
      <w:pPr/>
      <w:r>
        <w:rPr>
          <w:lang w:val="zh_TW" w:bidi="zh_TW"/>
        </w:rPr>
      </w:r>
      <w:r>
        <w:rPr>
          <w:lang w:val="zh_TW" w:bidi="zh_TW"/>
        </w:rPr>
        <w:t>從坑裡冒出的煙使天空變得昏暗</w:t>
      </w:r>
      <w:r>
        <w:rPr>
          <w:i/>
          <w:lang w:val="zh_TW" w:bidi="zh_TW"/>
        </w:rPr>
        <w:t>，</w:t>
      </w:r>
      <w:r>
        <w:rPr>
          <w:lang w:val="zh_TW" w:bidi="zh_TW"/>
        </w:rPr>
        <w:t>如同埃及的災難一般（</w:t>
      </w:r>
      <w:hyperlink r:id="rId422">
        <w:r>
          <w:rPr>
            <w:lang w:val="zh_TW" w:bidi="zh_TW"/>
          </w:rPr>
          <w:rPr>
            <w:color w:val="0000EE"/>
            <w:u w:val="single"/>
          </w:rPr>
          <w:t>出10:21–29</w:t>
        </w:r>
      </w:hyperlink>
      <w:r>
        <w:rPr>
          <w:lang w:val="zh_TW" w:bidi="zh_TW"/>
        </w:rPr>
        <w:t>；見</w:t>
      </w:r>
      <w:hyperlink r:id="rId423">
        <w:r>
          <w:rPr>
            <w:lang w:val="zh_TW" w:bidi="zh_TW"/>
          </w:rPr>
          <w:rPr>
            <w:color w:val="0000EE"/>
            <w:u w:val="single"/>
          </w:rPr>
          <w:t>太27:45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9:3–4</w:t>
      </w:r>
      <w:r>
        <w:rPr>
          <w:lang w:val="zh_TW" w:bidi="zh_TW"/>
        </w:rPr>
      </w:r>
    </w:p>
    <w:p>
      <w:pPr/>
      <w:r>
        <w:rPr>
          <w:lang w:val="zh_TW" w:bidi="zh_TW"/>
        </w:rPr>
      </w:r>
      <w:r>
        <w:rPr>
          <w:lang w:val="zh_TW" w:bidi="zh_TW"/>
        </w:rPr>
        <w:t>蝗蟲從煙中出來，牠們具有像蠍子一樣蜇人的能力，比埃及災難中的蝗蟲更兇猛（見</w:t>
      </w:r>
      <w:hyperlink r:id="rId424">
        <w:r>
          <w:rPr>
            <w:lang w:val="zh_TW" w:bidi="zh_TW"/>
          </w:rPr>
          <w:rPr>
            <w:color w:val="0000EE"/>
            <w:u w:val="single"/>
          </w:rPr>
          <w:t>出10:14–15</w:t>
        </w:r>
      </w:hyperlink>
      <w:r>
        <w:rPr>
          <w:lang w:val="zh_TW" w:bidi="zh_TW"/>
        </w:rPr>
        <w:t>）。這些蝗蟲不以植物為食，而是像蠍子般兇猛的攻擊人類。只有那些沒有神印記的人（見</w:t>
      </w:r>
      <w:hyperlink r:id="rId425">
        <w:r>
          <w:rPr>
            <w:lang w:val="zh_TW" w:bidi="zh_TW"/>
          </w:rPr>
          <w:rPr>
            <w:color w:val="0000EE"/>
            <w:u w:val="single"/>
          </w:rPr>
          <w:t>啟7:1–8</w:t>
        </w:r>
      </w:hyperlink>
      <w:r>
        <w:rPr>
          <w:lang w:val="zh_TW" w:bidi="zh_TW"/>
        </w:rPr>
        <w:t>）會受到這種痛苦的審判。雖然刺痛會造成痛苦的折磨，但並不會危及生命（</w:t>
      </w:r>
      <w:hyperlink r:id="rId426">
        <w:r>
          <w:rPr>
            <w:lang w:val="zh_TW" w:bidi="zh_TW"/>
          </w:rPr>
          <w:rPr>
            <w:color w:val="0000EE"/>
            <w:u w:val="single"/>
          </w:rPr>
          <w:t>9:5–6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9:5</w:t>
      </w:r>
      <w:r>
        <w:rPr>
          <w:lang w:val="zh_TW" w:bidi="zh_TW"/>
        </w:rPr>
      </w:r>
    </w:p>
    <w:p>
      <w:pPr/>
      <w:r>
        <w:rPr>
          <w:lang w:val="zh_TW" w:bidi="zh_TW"/>
        </w:rPr>
      </w:r>
      <w:r>
        <w:rPr>
          <w:lang w:val="zh_TW" w:bidi="zh_TW"/>
        </w:rPr>
        <w:t>叫他們受痛苦五個月：這個時段是一個象徵性的完全的數字，是根據一隻手的手指數目。這也是蝗蟲正常的生命週期，暗示牠們存在的目的就是要折磨人。</w:t>
      </w:r>
      <w:r>
        <w:rPr>
          <w:lang w:val="zh_TW" w:bidi="zh_TW"/>
        </w:rPr>
      </w:r>
      <w:r>
        <w:rPr>
          <w:lang w:val="zh_TW" w:bidi="zh_TW"/>
        </w:rPr>
      </w:r>
    </w:p>
    <w:p>
      <w:pPr/>
      <w:r>
        <w:rPr>
          <w:lang w:val="zh_TW" w:bidi="zh_TW"/>
        </w:rPr>
      </w:r>
    </w:p>
    <w:p>
      <w:pPr>
        <w:pStyle w:val="Heading2"/>
      </w:pPr>
      <w:r>
        <w:rPr>
          <w:lang w:val="zh_TW" w:bidi="zh_TW"/>
        </w:rPr>
        <w:t>啟示錄 9:7–10</w:t>
      </w:r>
      <w:r>
        <w:rPr>
          <w:lang w:val="zh_TW" w:bidi="zh_TW"/>
        </w:rPr>
      </w:r>
    </w:p>
    <w:p>
      <w:pPr/>
      <w:r>
        <w:rPr>
          <w:lang w:val="zh_TW" w:bidi="zh_TW"/>
        </w:rPr>
      </w:r>
      <w:r>
        <w:rPr>
          <w:lang w:val="zh_TW" w:bidi="zh_TW"/>
        </w:rPr>
        <w:t>雖然有些人將這些蝗蟲視為攻擊直升機、導彈或其它現代武器的象徵，但它們是來自「無底坑」，而不是人類的機械製造而成。而從蝗蟲的外觀來描述這些生物，旨在引起人的厭惡和恐懼。</w:t>
      </w:r>
    </w:p>
    <w:p>
      <w:pPr>
        <w:pStyle w:val="ListBullet"/>
        <w:spacing w:line="240" w:lineRule="auto"/>
        <w:ind w:left="720"/>
      </w:pPr>
      <w:r>
        <w:rPr>
          <w:lang w:val="zh_TW" w:bidi="zh_TW"/>
        </w:rPr>
      </w:r>
      <w:r>
        <w:rPr>
          <w:lang w:val="zh_TW" w:bidi="zh_TW"/>
        </w:rPr>
        <w:t>牠們的金冠冕表明牠們帶來的痛苦支配了地上大部分的地區。</w:t>
      </w:r>
      <w:r>
        <w:rPr>
          <w:lang w:val="zh_TW" w:bidi="zh_TW"/>
        </w:rPr>
      </w:r>
      <w:r>
        <w:rPr>
          <w:lang w:val="zh_TW" w:bidi="zh_TW"/>
        </w:rPr>
      </w:r>
    </w:p>
    <w:p>
      <w:pPr/>
      <w:r>
        <w:rPr>
          <w:lang w:val="zh_TW" w:bidi="zh_TW"/>
        </w:rPr>
      </w:r>
    </w:p>
    <w:p>
      <w:pPr>
        <w:pStyle w:val="Heading2"/>
      </w:pPr>
      <w:r>
        <w:rPr>
          <w:lang w:val="zh_TW" w:bidi="zh_TW"/>
        </w:rPr>
        <w:t>啟示錄 9:11</w:t>
      </w:r>
      <w:r>
        <w:rPr>
          <w:lang w:val="zh_TW" w:bidi="zh_TW"/>
        </w:rPr>
      </w:r>
    </w:p>
    <w:p>
      <w:pPr>
        <w:pStyle w:val="ListBullet"/>
        <w:spacing w:line="240" w:lineRule="auto"/>
        <w:ind w:left="720"/>
      </w:pPr>
      <w:r>
        <w:rPr>
          <w:lang w:val="zh_TW" w:bidi="zh_TW"/>
        </w:rPr>
      </w:r>
      <w:r>
        <w:rPr>
          <w:lang w:val="zh_TW" w:bidi="zh_TW"/>
        </w:rPr>
        <w:t>蝗蟲之王有三重身分：（1）作為來自無底坑的天使（可能不同於</w:t>
      </w:r>
      <w:hyperlink r:id="rId427">
        <w:r>
          <w:rPr>
            <w:lang w:val="zh_TW" w:bidi="zh_TW"/>
          </w:rPr>
          <w:rPr>
            <w:color w:val="0000EE"/>
            <w:u w:val="single"/>
          </w:rPr>
          <w:t>九章一節</w:t>
        </w:r>
      </w:hyperlink>
      <w:r>
        <w:rPr>
          <w:lang w:val="zh_TW" w:bidi="zh_TW"/>
        </w:rPr>
        <w:t>那落下的星星，因其打開了無底坑而不是來自其中）；（2）作為亞巴頓（「毀滅」），通常與死亡相伴（見</w:t>
      </w:r>
      <w:hyperlink r:id="rId428">
        <w:r>
          <w:rPr>
            <w:lang w:val="zh_TW" w:bidi="zh_TW"/>
          </w:rPr>
          <w:rPr>
            <w:color w:val="0000EE"/>
            <w:u w:val="single"/>
          </w:rPr>
          <w:t>伯28:22</w:t>
        </w:r>
      </w:hyperlink>
      <w:r>
        <w:rPr>
          <w:lang w:val="zh_TW" w:bidi="zh_TW"/>
        </w:rPr>
        <w:t>；</w:t>
      </w:r>
      <w:hyperlink r:id="rId429">
        <w:r>
          <w:rPr>
            <w:lang w:val="zh_TW" w:bidi="zh_TW"/>
          </w:rPr>
          <w:rPr>
            <w:color w:val="0000EE"/>
            <w:u w:val="single"/>
          </w:rPr>
          <w:t>詩88:11</w:t>
        </w:r>
      </w:hyperlink>
      <w:r>
        <w:rPr>
          <w:lang w:val="zh_TW" w:bidi="zh_TW"/>
        </w:rPr>
        <w:t>）；以及（3）作為毀滅者亞玻倫（見</w:t>
      </w:r>
      <w:hyperlink r:id="rId430">
        <w:r>
          <w:rPr>
            <w:lang w:val="zh_TW" w:bidi="zh_TW"/>
          </w:rPr>
          <w:rPr>
            <w:color w:val="0000EE"/>
            <w:u w:val="single"/>
          </w:rPr>
          <w:t>林前10:10</w:t>
        </w:r>
      </w:hyperlink>
      <w:r>
        <w:rPr>
          <w:lang w:val="zh_TW" w:bidi="zh_TW"/>
        </w:rPr>
        <w:t>）。</w:t>
      </w:r>
    </w:p>
    <w:p>
      <w:pPr>
        <w:pStyle w:val="ListBullet"/>
        <w:spacing w:line="240" w:lineRule="auto"/>
        <w:ind w:left="720"/>
      </w:pPr>
      <w:r>
        <w:rPr>
          <w:lang w:val="zh_TW" w:bidi="zh_TW"/>
        </w:rPr>
      </w:r>
      <w:r>
        <w:rPr>
          <w:lang w:val="zh_TW" w:bidi="zh_TW"/>
        </w:rPr>
        <w:t>雖然約翰沒有直接將魔鬼與這位蝗蟲之王連接在一起，但在福音書中，鬼王是與撒但有關的（</w:t>
      </w:r>
      <w:hyperlink r:id="rId431">
        <w:r>
          <w:rPr>
            <w:lang w:val="zh_TW" w:bidi="zh_TW"/>
          </w:rPr>
          <w:rPr>
            <w:color w:val="0000EE"/>
            <w:u w:val="single"/>
          </w:rPr>
          <w:t>可3:22–26</w:t>
        </w:r>
      </w:hyperlink>
      <w:r>
        <w:rPr>
          <w:lang w:val="zh_TW" w:bidi="zh_TW"/>
        </w:rPr>
        <w:t>；見</w:t>
      </w:r>
      <w:hyperlink r:id="rId432">
        <w:r>
          <w:rPr>
            <w:lang w:val="zh_TW" w:bidi="zh_TW"/>
          </w:rPr>
          <w:rPr>
            <w:color w:val="0000EE"/>
            <w:u w:val="single"/>
          </w:rPr>
          <w:t>太12:24–27</w:t>
        </w:r>
      </w:hyperlink>
      <w:r>
        <w:rPr>
          <w:lang w:val="zh_TW" w:bidi="zh_TW"/>
        </w:rPr>
        <w:t>；</w:t>
      </w:r>
      <w:hyperlink r:id="rId433">
        <w:r>
          <w:rPr>
            <w:lang w:val="zh_TW" w:bidi="zh_TW"/>
          </w:rPr>
          <w:rPr>
            <w:color w:val="0000EE"/>
            <w:u w:val="single"/>
          </w:rPr>
          <w:t>路11:15–18</w:t>
        </w:r>
      </w:hyperlink>
      <w:r>
        <w:rPr>
          <w:lang w:val="zh_TW" w:bidi="zh_TW"/>
        </w:rPr>
        <w:t>）。新約聖經也指出魔鬼是這個世界的王（</w:t>
      </w:r>
      <w:hyperlink r:id="rId434">
        <w:r>
          <w:rPr>
            <w:lang w:val="zh_TW" w:bidi="zh_TW"/>
          </w:rPr>
          <w:rPr>
            <w:color w:val="0000EE"/>
            <w:u w:val="single"/>
          </w:rPr>
          <w:t>約12:31</w:t>
        </w:r>
      </w:hyperlink>
      <w:r>
        <w:rPr>
          <w:lang w:val="zh_TW" w:bidi="zh_TW"/>
        </w:rPr>
        <w:t>；</w:t>
      </w:r>
      <w:hyperlink r:id="rId435">
        <w:r>
          <w:rPr>
            <w:lang w:val="zh_TW" w:bidi="zh_TW"/>
          </w:rPr>
          <w:rPr>
            <w:color w:val="0000EE"/>
            <w:u w:val="single"/>
          </w:rPr>
          <w:t>14:30</w:t>
        </w:r>
      </w:hyperlink>
      <w:r>
        <w:rPr>
          <w:lang w:val="zh_TW" w:bidi="zh_TW"/>
        </w:rPr>
        <w:t>；</w:t>
      </w:r>
      <w:hyperlink r:id="rId436">
        <w:r>
          <w:rPr>
            <w:lang w:val="zh_TW" w:bidi="zh_TW"/>
          </w:rPr>
          <w:rPr>
            <w:color w:val="0000EE"/>
            <w:u w:val="single"/>
          </w:rPr>
          <w:t>16:11</w:t>
        </w:r>
      </w:hyperlink>
      <w:r>
        <w:rPr>
          <w:lang w:val="zh_TW" w:bidi="zh_TW"/>
        </w:rPr>
        <w:t>）也是空中掌權者的首領（</w:t>
      </w:r>
      <w:hyperlink r:id="rId437">
        <w:r>
          <w:rPr>
            <w:lang w:val="zh_TW" w:bidi="zh_TW"/>
          </w:rPr>
          <w:rPr>
            <w:color w:val="0000EE"/>
            <w:u w:val="single"/>
          </w:rPr>
          <w:t>弗2:2</w:t>
        </w:r>
      </w:hyperlink>
      <w:r>
        <w:rPr>
          <w:lang w:val="zh_TW" w:bidi="zh_TW"/>
        </w:rPr>
        <w:t>），所以牠可能是代表撒但。牠也與羅馬皇帝多米田（Domitian）有關，他的守護神阿波羅（Apollo）就是以蝗蟲為象徵。</w:t>
      </w:r>
      <w:r>
        <w:rPr>
          <w:lang w:val="zh_TW" w:bidi="zh_TW"/>
        </w:rPr>
      </w:r>
      <w:r>
        <w:rPr>
          <w:lang w:val="zh_TW" w:bidi="zh_TW"/>
        </w:rPr>
      </w:r>
    </w:p>
    <w:p>
      <w:pPr/>
      <w:r>
        <w:rPr>
          <w:lang w:val="zh_TW" w:bidi="zh_TW"/>
        </w:rPr>
      </w:r>
    </w:p>
    <w:p>
      <w:pPr>
        <w:pStyle w:val="Heading2"/>
      </w:pPr>
      <w:r>
        <w:rPr>
          <w:lang w:val="zh_TW" w:bidi="zh_TW"/>
        </w:rPr>
        <w:t>啟示錄 9:13–14</w:t>
      </w:r>
      <w:r>
        <w:rPr>
          <w:lang w:val="zh_TW" w:bidi="zh_TW"/>
        </w:rPr>
      </w:r>
    </w:p>
    <w:p>
      <w:pPr>
        <w:pStyle w:val="ListBullet"/>
        <w:spacing w:line="240" w:lineRule="auto"/>
        <w:ind w:left="720"/>
      </w:pPr>
      <w:r>
        <w:rPr>
          <w:lang w:val="zh_TW" w:bidi="zh_TW"/>
        </w:rPr>
      </w:r>
      <w:r>
        <w:rPr>
          <w:lang w:val="zh_TW" w:bidi="zh_TW"/>
        </w:rPr>
        <w:t>金壇的四角（見</w:t>
      </w:r>
      <w:hyperlink r:id="rId438">
        <w:r>
          <w:rPr>
            <w:lang w:val="zh_TW" w:bidi="zh_TW"/>
          </w:rPr>
          <w:rPr>
            <w:color w:val="0000EE"/>
            <w:u w:val="single"/>
          </w:rPr>
          <w:t>8:3</w:t>
        </w:r>
      </w:hyperlink>
      <w:r>
        <w:rPr>
          <w:lang w:val="zh_TW" w:bidi="zh_TW"/>
        </w:rPr>
        <w:t>）是隨著第六支號吹響而出現。許多考古挖掘都曾出土四角有尖角的祭壇（見</w:t>
      </w:r>
      <w:r>
        <w:rPr>
          <w:lang w:val="zh_TW" w:bidi="zh_TW"/>
        </w:rPr>
        <w:t>出27:2的研讀註釋</w:t>
      </w:r>
      <w:r>
        <w:rPr>
          <w:lang w:val="zh_TW" w:bidi="zh_TW"/>
        </w:rPr>
        <w:t>）。</w:t>
      </w:r>
    </w:p>
    <w:p>
      <w:pPr>
        <w:pStyle w:val="ListBullet"/>
        <w:spacing w:line="240" w:lineRule="auto"/>
        <w:ind w:left="720"/>
      </w:pPr>
      <w:r>
        <w:rPr>
          <w:lang w:val="zh_TW" w:bidi="zh_TW"/>
        </w:rPr>
      </w:r>
      <w:r>
        <w:rPr>
          <w:lang w:val="zh_TW" w:bidi="zh_TW"/>
        </w:rPr>
        <w:t>這聲音帶著神的權柄命令釋放那四位使者。</w:t>
      </w:r>
    </w:p>
    <w:p>
      <w:pPr>
        <w:pStyle w:val="ListBullet"/>
        <w:spacing w:line="240" w:lineRule="auto"/>
        <w:ind w:left="720"/>
      </w:pPr>
      <w:r>
        <w:rPr>
          <w:lang w:val="zh_TW" w:bidi="zh_TW"/>
        </w:rPr>
      </w:r>
      <w:r>
        <w:rPr>
          <w:lang w:val="zh_TW" w:bidi="zh_TW"/>
        </w:rPr>
        <w:t>這些使者被捆綁，表明其邪惡的本性（參</w:t>
      </w:r>
      <w:hyperlink r:id="rId439">
        <w:r>
          <w:rPr>
            <w:lang w:val="zh_TW" w:bidi="zh_TW"/>
          </w:rPr>
          <w:rPr>
            <w:color w:val="0000EE"/>
            <w:u w:val="single"/>
          </w:rPr>
          <w:t>啟20:2</w:t>
        </w:r>
      </w:hyperlink>
      <w:r>
        <w:rPr>
          <w:lang w:val="zh_TW" w:bidi="zh_TW"/>
        </w:rPr>
        <w:t>；</w:t>
      </w:r>
      <w:r>
        <w:rPr>
          <w:i/>
          <w:lang w:val="zh_TW" w:bidi="zh_TW"/>
        </w:rPr>
        <w:t>以諾一書</w:t>
      </w:r>
      <w:r>
        <w:rPr>
          <w:lang w:val="zh_TW" w:bidi="zh_TW"/>
        </w:rPr>
        <w:t>〔</w:t>
      </w:r>
      <w:r>
        <w:rPr>
          <w:i/>
          <w:lang w:val="zh_TW" w:bidi="zh_TW"/>
        </w:rPr>
        <w:t>1 Enoch</w:t>
      </w:r>
      <w:r>
        <w:rPr>
          <w:lang w:val="zh_TW" w:bidi="zh_TW"/>
        </w:rPr>
        <w:t>〕10；對比</w:t>
      </w:r>
      <w:hyperlink r:id="rId440">
        <w:r>
          <w:rPr>
            <w:lang w:val="zh_TW" w:bidi="zh_TW"/>
          </w:rPr>
          <w:rPr>
            <w:color w:val="0000EE"/>
            <w:u w:val="single"/>
          </w:rPr>
          <w:t>啟7:1</w:t>
        </w:r>
      </w:hyperlink>
      <w:r>
        <w:rPr>
          <w:lang w:val="zh_TW" w:bidi="zh_TW"/>
        </w:rPr>
        <w:t>）。他們所在的幼發拉底大河的位置可能是指亞述和巴比倫，這兩個帝國曾摧毀以色列和猶大國，因此成為毀滅的象徵（見</w:t>
      </w:r>
      <w:hyperlink r:id="rId441">
        <w:r>
          <w:rPr>
            <w:lang w:val="zh_TW" w:bidi="zh_TW"/>
          </w:rPr>
          <w:rPr>
            <w:color w:val="0000EE"/>
            <w:u w:val="single"/>
          </w:rPr>
          <w:t>王下17:22–24</w:t>
        </w:r>
      </w:hyperlink>
      <w:r>
        <w:rPr>
          <w:lang w:val="zh_TW" w:bidi="zh_TW"/>
        </w:rPr>
        <w:t>，</w:t>
      </w:r>
      <w:hyperlink r:id="rId442">
        <w:r>
          <w:rPr>
            <w:lang w:val="zh_TW" w:bidi="zh_TW"/>
          </w:rPr>
          <w:rPr>
            <w:color w:val="0000EE"/>
            <w:u w:val="single"/>
          </w:rPr>
          <w:t>25:1–11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9:15</w:t>
      </w:r>
      <w:r>
        <w:rPr>
          <w:lang w:val="zh_TW" w:bidi="zh_TW"/>
        </w:rPr>
      </w:r>
    </w:p>
    <w:p>
      <w:pPr/>
      <w:r>
        <w:rPr>
          <w:lang w:val="zh_TW" w:bidi="zh_TW"/>
        </w:rPr>
      </w:r>
      <w:r>
        <w:rPr>
          <w:lang w:val="zh_TW" w:bidi="zh_TW"/>
        </w:rPr>
        <w:t>時、日、月和年：釋放四位使者的四重的指定時間證實了即使是邪惡勢力也必須遵守神的時間。</w:t>
      </w:r>
      <w:r>
        <w:rPr>
          <w:lang w:val="zh_TW" w:bidi="zh_TW"/>
        </w:rPr>
      </w:r>
      <w:r>
        <w:rPr>
          <w:lang w:val="zh_TW" w:bidi="zh_TW"/>
        </w:rPr>
      </w:r>
    </w:p>
    <w:p>
      <w:pPr/>
      <w:r>
        <w:rPr>
          <w:lang w:val="zh_TW" w:bidi="zh_TW"/>
        </w:rPr>
      </w:r>
    </w:p>
    <w:p>
      <w:pPr>
        <w:pStyle w:val="Heading2"/>
      </w:pPr>
      <w:r>
        <w:rPr>
          <w:lang w:val="zh_TW" w:bidi="zh_TW"/>
        </w:rPr>
        <w:t>啟示錄 9:16</w:t>
      </w:r>
      <w:r>
        <w:rPr>
          <w:lang w:val="zh_TW" w:bidi="zh_TW"/>
        </w:rPr>
      </w:r>
    </w:p>
    <w:p>
      <w:pPr>
        <w:pStyle w:val="ListBullet"/>
        <w:spacing w:line="240" w:lineRule="auto"/>
        <w:ind w:left="720"/>
      </w:pPr>
      <w:r>
        <w:rPr>
          <w:lang w:val="zh_TW" w:bidi="zh_TW"/>
        </w:rPr>
      </w:r>
      <w:r>
        <w:rPr>
          <w:lang w:val="zh_TW" w:bidi="zh_TW"/>
        </w:rPr>
        <w:t>四位使者與其軍隊之間的關係並不明顯。</w:t>
      </w:r>
    </w:p>
    <w:p>
      <w:pPr>
        <w:pStyle w:val="ListBullet"/>
        <w:spacing w:line="240" w:lineRule="auto"/>
        <w:ind w:left="720"/>
      </w:pPr>
      <w:r>
        <w:rPr>
          <w:lang w:val="zh_TW" w:bidi="zh_TW"/>
        </w:rPr>
      </w:r>
      <w:r>
        <w:rPr>
          <w:lang w:val="zh_TW" w:bidi="zh_TW"/>
        </w:rPr>
        <w:t>二萬萬：這個數字是代表無數的人。古羅馬軍隊即使在最強盛的時期，二十一個軍團也只有大約126,000名士兵。試圖用數字來識別任何具有如此壓倒性的破壞力的特定國家是沒有意義的。</w:t>
      </w:r>
      <w:r>
        <w:rPr>
          <w:lang w:val="zh_TW" w:bidi="zh_TW"/>
        </w:rPr>
      </w:r>
      <w:r>
        <w:rPr>
          <w:lang w:val="zh_TW" w:bidi="zh_TW"/>
        </w:rPr>
      </w:r>
    </w:p>
    <w:p>
      <w:pPr/>
      <w:r>
        <w:rPr>
          <w:lang w:val="zh_TW" w:bidi="zh_TW"/>
        </w:rPr>
      </w:r>
    </w:p>
    <w:p>
      <w:pPr>
        <w:pStyle w:val="Heading2"/>
      </w:pPr>
      <w:r>
        <w:rPr>
          <w:lang w:val="zh_TW" w:bidi="zh_TW"/>
        </w:rPr>
        <w:t>啟示錄 9:17–19</w:t>
      </w:r>
      <w:r>
        <w:rPr>
          <w:lang w:val="zh_TW" w:bidi="zh_TW"/>
        </w:rPr>
      </w:r>
    </w:p>
    <w:p>
      <w:pPr>
        <w:pStyle w:val="ListBullet"/>
        <w:spacing w:line="240" w:lineRule="auto"/>
        <w:ind w:left="720"/>
      </w:pPr>
      <w:r>
        <w:rPr>
          <w:lang w:val="zh_TW" w:bidi="zh_TW"/>
        </w:rPr>
      </w:r>
      <w:r>
        <w:rPr>
          <w:lang w:val="zh_TW" w:bidi="zh_TW"/>
        </w:rPr>
        <w:t>騎士們盔甲的顏色與他們馬匹的災禍相符——紅色代表火</w:t>
      </w:r>
      <w:r>
        <w:rPr>
          <w:i/>
          <w:lang w:val="zh_TW" w:bidi="zh_TW"/>
        </w:rPr>
        <w:t>，</w:t>
      </w:r>
      <w:r>
        <w:rPr>
          <w:lang w:val="zh_TW" w:bidi="zh_TW"/>
        </w:rPr>
        <w:t>藍色代表煙</w:t>
      </w:r>
      <w:r>
        <w:rPr>
          <w:i/>
          <w:lang w:val="zh_TW" w:bidi="zh_TW"/>
        </w:rPr>
        <w:t>，</w:t>
      </w:r>
      <w:r>
        <w:rPr>
          <w:lang w:val="zh_TW" w:bidi="zh_TW"/>
        </w:rPr>
        <w:t>黃色代表硫磺</w:t>
      </w:r>
      <w:r>
        <w:rPr>
          <w:lang w:val="zh_TW" w:bidi="zh_TW"/>
        </w:rPr>
        <w:t>——</w:t>
      </w:r>
      <w:r>
        <w:rPr>
          <w:lang w:val="zh_TW" w:bidi="zh_TW"/>
        </w:rPr>
        <w:t>這些全部都是聖經中審判的標記（見</w:t>
      </w:r>
      <w:hyperlink r:id="rId443">
        <w:r>
          <w:rPr>
            <w:lang w:val="zh_TW" w:bidi="zh_TW"/>
          </w:rPr>
          <w:rPr>
            <w:color w:val="0000EE"/>
            <w:u w:val="single"/>
          </w:rPr>
          <w:t>14:10–11</w:t>
        </w:r>
      </w:hyperlink>
      <w:r>
        <w:rPr>
          <w:lang w:val="zh_TW" w:bidi="zh_TW"/>
        </w:rPr>
        <w:t>，</w:t>
      </w:r>
      <w:hyperlink r:id="rId444">
        <w:r>
          <w:rPr>
            <w:lang w:val="zh_TW" w:bidi="zh_TW"/>
          </w:rPr>
          <w:rPr>
            <w:color w:val="0000EE"/>
            <w:u w:val="single"/>
          </w:rPr>
          <w:t>19:20</w:t>
        </w:r>
      </w:hyperlink>
      <w:r>
        <w:rPr>
          <w:lang w:val="zh_TW" w:bidi="zh_TW"/>
        </w:rPr>
        <w:t>；</w:t>
      </w:r>
      <w:hyperlink r:id="rId445">
        <w:r>
          <w:rPr>
            <w:lang w:val="zh_TW" w:bidi="zh_TW"/>
          </w:rPr>
          <w:rPr>
            <w:color w:val="0000EE"/>
            <w:u w:val="single"/>
          </w:rPr>
          <w:t>創19:24–28</w:t>
        </w:r>
      </w:hyperlink>
      <w:r>
        <w:rPr>
          <w:lang w:val="zh_TW" w:bidi="zh_TW"/>
        </w:rPr>
        <w:t>；</w:t>
      </w:r>
      <w:hyperlink r:id="rId446">
        <w:r>
          <w:rPr>
            <w:lang w:val="zh_TW" w:bidi="zh_TW"/>
          </w:rPr>
          <w:rPr>
            <w:color w:val="0000EE"/>
            <w:u w:val="single"/>
          </w:rPr>
          <w:t>詩11:6</w:t>
        </w:r>
      </w:hyperlink>
      <w:r>
        <w:rPr>
          <w:lang w:val="zh_TW" w:bidi="zh_TW"/>
        </w:rPr>
        <w:t>；</w:t>
      </w:r>
      <w:hyperlink r:id="rId447">
        <w:r>
          <w:rPr>
            <w:lang w:val="zh_TW" w:bidi="zh_TW"/>
          </w:rPr>
          <w:rPr>
            <w:color w:val="0000EE"/>
            <w:u w:val="single"/>
          </w:rPr>
          <w:t>結38:22</w:t>
        </w:r>
      </w:hyperlink>
      <w:r>
        <w:rPr>
          <w:lang w:val="zh_TW" w:bidi="zh_TW"/>
        </w:rPr>
        <w:t>；</w:t>
      </w:r>
      <w:hyperlink r:id="rId448">
        <w:r>
          <w:rPr>
            <w:lang w:val="zh_TW" w:bidi="zh_TW"/>
          </w:rPr>
          <w:rPr>
            <w:color w:val="0000EE"/>
            <w:u w:val="single"/>
          </w:rPr>
          <w:t>路17:29</w:t>
        </w:r>
      </w:hyperlink>
      <w:r>
        <w:rPr>
          <w:lang w:val="zh_TW" w:bidi="zh_TW"/>
        </w:rPr>
        <w:t>）。</w:t>
      </w:r>
    </w:p>
    <w:p>
      <w:pPr>
        <w:pStyle w:val="ListBullet"/>
        <w:spacing w:line="240" w:lineRule="auto"/>
        <w:ind w:left="720"/>
      </w:pPr>
      <w:r>
        <w:rPr>
          <w:lang w:val="zh_TW" w:bidi="zh_TW"/>
        </w:rPr>
      </w:r>
      <w:r>
        <w:rPr>
          <w:lang w:val="zh_TW" w:bidi="zh_TW"/>
        </w:rPr>
        <w:t>這些馬讓人聯想到希臘故事中可怕的怪獸，這些怪獸被描繪在古代建築上，並在古代戲劇中被歌頌。</w:t>
      </w:r>
    </w:p>
    <w:p>
      <w:pPr>
        <w:pStyle w:val="ListBullet"/>
        <w:spacing w:line="240" w:lineRule="auto"/>
        <w:ind w:left="720"/>
      </w:pPr>
      <w:r>
        <w:rPr>
          <w:lang w:val="zh_TW" w:bidi="zh_TW"/>
        </w:rPr>
      </w:r>
      <w:r>
        <w:rPr>
          <w:lang w:val="zh_TW" w:bidi="zh_TW"/>
        </w:rPr>
        <w:t>三分之一：見</w:t>
      </w:r>
      <w:r>
        <w:rPr>
          <w:lang w:val="zh_TW" w:bidi="zh_TW"/>
        </w:rPr>
        <w:t xml:space="preserve">啟示錄八章7至12節的研讀註釋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9:20–21</w:t>
      </w:r>
      <w:r>
        <w:rPr>
          <w:lang w:val="zh_TW" w:bidi="zh_TW"/>
        </w:rPr>
      </w:r>
    </w:p>
    <w:p>
      <w:pPr>
        <w:pStyle w:val="ListBullet"/>
        <w:spacing w:line="240" w:lineRule="auto"/>
        <w:ind w:left="720"/>
      </w:pPr>
      <w:r>
        <w:rPr>
          <w:lang w:val="zh_TW" w:bidi="zh_TW"/>
        </w:rPr>
      </w:r>
      <w:r>
        <w:rPr>
          <w:lang w:val="zh_TW" w:bidi="zh_TW"/>
        </w:rPr>
        <w:t>即使人類面對災難和死亡，也不會自然而然地悔改。人們傾向於繼續作惡，崇拜鬼魔和偶像</w:t>
      </w:r>
      <w:r>
        <w:rPr>
          <w:lang w:val="zh_TW" w:bidi="zh_TW"/>
        </w:rPr>
        <w:t>——</w:t>
      </w:r>
      <w:r>
        <w:rPr>
          <w:lang w:val="zh_TW" w:bidi="zh_TW"/>
        </w:rPr>
        <w:t>那些屬於被造物的事物</w:t>
      </w:r>
      <w:r>
        <w:rPr>
          <w:lang w:val="zh_TW" w:bidi="zh_TW"/>
        </w:rPr>
        <w:t>——</w:t>
      </w:r>
      <w:r>
        <w:rPr>
          <w:lang w:val="zh_TW" w:bidi="zh_TW"/>
        </w:rPr>
        <w:t>而不是崇拜造物主（見</w:t>
      </w:r>
      <w:hyperlink r:id="rId449">
        <w:r>
          <w:rPr>
            <w:lang w:val="zh_TW" w:bidi="zh_TW"/>
          </w:rPr>
          <w:rPr>
            <w:color w:val="0000EE"/>
            <w:u w:val="single"/>
          </w:rPr>
          <w:t>13:4</w:t>
        </w:r>
      </w:hyperlink>
      <w:r>
        <w:rPr>
          <w:lang w:val="zh_TW" w:bidi="zh_TW"/>
        </w:rPr>
        <w:t>，</w:t>
      </w:r>
      <w:hyperlink r:id="rId450">
        <w:r>
          <w:rPr>
            <w:lang w:val="zh_TW" w:bidi="zh_TW"/>
          </w:rPr>
          <w:rPr>
            <w:color w:val="0000EE"/>
            <w:u w:val="single"/>
          </w:rPr>
          <w:t>14:9–10</w:t>
        </w:r>
      </w:hyperlink>
      <w:r>
        <w:rPr>
          <w:lang w:val="zh_TW" w:bidi="zh_TW"/>
        </w:rPr>
        <w:t>；</w:t>
      </w:r>
      <w:hyperlink r:id="rId451">
        <w:r>
          <w:rPr>
            <w:lang w:val="zh_TW" w:bidi="zh_TW"/>
          </w:rPr>
          <w:rPr>
            <w:color w:val="0000EE"/>
            <w:u w:val="single"/>
          </w:rPr>
          <w:t>羅1:25</w:t>
        </w:r>
      </w:hyperlink>
      <w:r>
        <w:rPr>
          <w:lang w:val="zh_TW" w:bidi="zh_TW"/>
        </w:rPr>
        <w:t>；</w:t>
      </w:r>
      <w:hyperlink r:id="rId452">
        <w:r>
          <w:rPr>
            <w:lang w:val="zh_TW" w:bidi="zh_TW"/>
          </w:rPr>
          <w:rPr>
            <w:color w:val="0000EE"/>
            <w:u w:val="single"/>
          </w:rPr>
          <w:t>林前8:4</w:t>
        </w:r>
      </w:hyperlink>
      <w:r>
        <w:rPr>
          <w:lang w:val="zh_TW" w:bidi="zh_TW"/>
        </w:rPr>
        <w:t>，</w:t>
      </w:r>
      <w:hyperlink r:id="rId453">
        <w:r>
          <w:rPr>
            <w:lang w:val="zh_TW" w:bidi="zh_TW"/>
          </w:rPr>
          <w:rPr>
            <w:color w:val="0000EE"/>
            <w:u w:val="single"/>
          </w:rPr>
          <w:t>10:19–22</w:t>
        </w:r>
      </w:hyperlink>
      <w:r>
        <w:rPr>
          <w:lang w:val="zh_TW" w:bidi="zh_TW"/>
        </w:rPr>
        <w:t>）。</w:t>
      </w:r>
    </w:p>
    <w:p>
      <w:pPr>
        <w:pStyle w:val="ListBullet"/>
        <w:spacing w:line="240" w:lineRule="auto"/>
        <w:ind w:left="720"/>
      </w:pPr>
      <w:r>
        <w:rPr>
          <w:lang w:val="zh_TW" w:bidi="zh_TW"/>
        </w:rPr>
      </w:r>
      <w:r>
        <w:rPr>
          <w:lang w:val="zh_TW" w:bidi="zh_TW"/>
        </w:rPr>
        <w:t>凶殺</w:t>
      </w:r>
      <w:r>
        <w:rPr>
          <w:lang w:val="zh_TW" w:bidi="zh_TW"/>
        </w:rPr>
        <w:t>……邪</w:t>
      </w:r>
      <w:r>
        <w:rPr>
          <w:lang w:val="zh_TW" w:bidi="zh_TW"/>
        </w:rPr>
        <w:t>術</w:t>
      </w:r>
      <w:r>
        <w:rPr>
          <w:lang w:val="zh_TW" w:bidi="zh_TW"/>
        </w:rPr>
        <w:t>……姦淫……偷</w:t>
      </w:r>
      <w:r>
        <w:rPr>
          <w:lang w:val="zh_TW" w:bidi="zh_TW"/>
        </w:rPr>
        <w:t>竊：人們所敬拜的與他們生活的方式相似（見</w:t>
      </w:r>
      <w:hyperlink r:id="rId133">
        <w:r>
          <w:rPr>
            <w:lang w:val="zh_TW" w:bidi="zh_TW"/>
          </w:rPr>
          <w:rPr>
            <w:color w:val="0000EE"/>
            <w:u w:val="single"/>
          </w:rPr>
          <w:t>啟21:8</w:t>
        </w:r>
      </w:hyperlink>
      <w:r>
        <w:rPr>
          <w:lang w:val="zh_TW" w:bidi="zh_TW"/>
        </w:rPr>
        <w:t>，</w:t>
      </w:r>
      <w:hyperlink r:id="rId454">
        <w:r>
          <w:rPr>
            <w:lang w:val="zh_TW" w:bidi="zh_TW"/>
          </w:rPr>
          <w:rPr>
            <w:color w:val="0000EE"/>
            <w:u w:val="single"/>
          </w:rPr>
          <w:t>22:15</w:t>
        </w:r>
      </w:hyperlink>
      <w:r>
        <w:rPr>
          <w:lang w:val="zh_TW" w:bidi="zh_TW"/>
        </w:rPr>
        <w:t>；</w:t>
      </w:r>
      <w:hyperlink r:id="rId455">
        <w:r>
          <w:rPr>
            <w:lang w:val="zh_TW" w:bidi="zh_TW"/>
          </w:rPr>
          <w:rPr>
            <w:color w:val="0000EE"/>
            <w:u w:val="single"/>
          </w:rPr>
          <w:t>羅1:23</w:t>
        </w:r>
      </w:hyperlink>
      <w:r>
        <w:rPr>
          <w:lang w:val="zh_TW" w:bidi="zh_TW"/>
        </w:rPr>
        <w:t>、</w:t>
      </w:r>
      <w:hyperlink r:id="rId456">
        <w:r>
          <w:rPr>
            <w:lang w:val="zh_TW" w:bidi="zh_TW"/>
          </w:rPr>
          <w:rPr>
            <w:color w:val="0000EE"/>
            <w:u w:val="single"/>
          </w:rPr>
          <w:t>29–32</w:t>
        </w:r>
      </w:hyperlink>
      <w:r>
        <w:rPr>
          <w:lang w:val="zh_TW" w:bidi="zh_TW"/>
        </w:rPr>
        <w:t>）。</w:t>
      </w:r>
    </w:p>
    <w:p>
      <w:pPr>
        <w:pStyle w:val="ListBullet"/>
        <w:spacing w:line="240" w:lineRule="auto"/>
        <w:ind w:left="720"/>
      </w:pPr>
      <w:r>
        <w:rPr>
          <w:lang w:val="zh_TW" w:bidi="zh_TW"/>
        </w:rPr>
      </w:r>
      <w:r>
        <w:rPr>
          <w:lang w:val="zh_TW" w:bidi="zh_TW"/>
        </w:rPr>
        <w:t>啟示錄描繪了墮落控制不信者的程度。人們崇拜折磨和殺害他們的力量和存在是不合邏輯的；罪和悖逆神的力量是極具欺騙性的。</w:t>
      </w:r>
      <w:r>
        <w:rPr>
          <w:lang w:val="zh_TW" w:bidi="zh_TW"/>
        </w:rPr>
      </w:r>
      <w:r>
        <w:rPr>
          <w:lang w:val="zh_TW" w:bidi="zh_TW"/>
        </w:rPr>
      </w:r>
    </w:p>
    <w:p>
      <w:pPr/>
      <w:r>
        <w:rPr>
          <w:lang w:val="zh_TW" w:bidi="zh_TW"/>
        </w:rPr>
      </w:r>
    </w:p>
    <w:p>
      <w:pPr>
        <w:pStyle w:val="Heading2"/>
      </w:pPr>
      <w:r>
        <w:rPr>
          <w:lang w:val="zh_TW" w:bidi="zh_TW"/>
        </w:rPr>
        <w:t>啟示錄 10:1</w:t>
      </w:r>
      <w:r>
        <w:rPr>
          <w:lang w:val="zh_TW" w:bidi="zh_TW"/>
        </w:rPr>
      </w:r>
    </w:p>
    <w:p>
      <w:pPr/>
      <w:r>
        <w:rPr>
          <w:lang w:val="zh_TW" w:bidi="zh_TW"/>
        </w:rPr>
      </w:r>
      <w:r>
        <w:rPr>
          <w:lang w:val="zh_TW" w:bidi="zh_TW"/>
        </w:rPr>
        <w:t>另有一位大力的天使（見</w:t>
      </w:r>
      <w:hyperlink r:id="rId265">
        <w:r>
          <w:rPr>
            <w:lang w:val="zh_TW" w:bidi="zh_TW"/>
          </w:rPr>
          <w:rPr>
            <w:color w:val="0000EE"/>
            <w:u w:val="single"/>
          </w:rPr>
          <w:t>5:2</w:t>
        </w:r>
      </w:hyperlink>
      <w:r>
        <w:rPr>
          <w:lang w:val="zh_TW" w:bidi="zh_TW"/>
        </w:rPr>
        <w:t>，</w:t>
      </w:r>
      <w:hyperlink r:id="rId457">
        <w:r>
          <w:rPr>
            <w:lang w:val="zh_TW" w:bidi="zh_TW"/>
          </w:rPr>
          <w:rPr>
            <w:color w:val="0000EE"/>
            <w:u w:val="single"/>
          </w:rPr>
          <w:t>7:2</w:t>
        </w:r>
      </w:hyperlink>
      <w:r>
        <w:rPr>
          <w:lang w:val="zh_TW" w:bidi="zh_TW"/>
        </w:rPr>
        <w:t>；參</w:t>
      </w:r>
      <w:hyperlink r:id="rId458">
        <w:r>
          <w:rPr>
            <w:lang w:val="zh_TW" w:bidi="zh_TW"/>
          </w:rPr>
          <w:rPr>
            <w:color w:val="0000EE"/>
            <w:u w:val="single"/>
          </w:rPr>
          <w:t>1:12–16</w:t>
        </w:r>
      </w:hyperlink>
      <w:r>
        <w:rPr>
          <w:lang w:val="zh_TW" w:bidi="zh_TW"/>
        </w:rPr>
        <w:t>）：這位天使看起來像是那座巨大的青銅太陽神巨像，這座巨像在羅得港曾經作為人類力量的象徵矗立了數十年之久，直到公元前三世紀晚期因地震倒塌。當約翰寫啟示錄時，這座雕像仍然倒塌在地。它大約有100英尺高，代表著太陽神赫利俄斯（Helios）。天使披著雲彩，這暗示著他比羅得港雕像更為龐大，並且暗示他超越了所有偶像。他頭上的彩虹提醒人們，坐在寶座上的神也是被彩虹環繞著（</w:t>
      </w:r>
      <w:hyperlink r:id="rId459">
        <w:r>
          <w:rPr>
            <w:lang w:val="zh_TW" w:bidi="zh_TW"/>
          </w:rPr>
          <w:rPr>
            <w:color w:val="0000EE"/>
            <w:u w:val="single"/>
          </w:rPr>
          <w:t>4:3</w:t>
        </w:r>
      </w:hyperlink>
      <w:r>
        <w:rPr>
          <w:lang w:val="zh_TW" w:bidi="zh_TW"/>
        </w:rPr>
        <w:t>），這是聖經中神與人類立約的象徵（</w:t>
      </w:r>
      <w:hyperlink r:id="rId231">
        <w:r>
          <w:rPr>
            <w:lang w:val="zh_TW" w:bidi="zh_TW"/>
          </w:rPr>
          <w:rPr>
            <w:color w:val="0000EE"/>
            <w:u w:val="single"/>
          </w:rPr>
          <w:t>創9:8–17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10:1–11:14</w:t>
      </w:r>
      <w:r>
        <w:rPr>
          <w:lang w:val="zh_TW" w:bidi="zh_TW"/>
        </w:rPr>
      </w:r>
    </w:p>
    <w:p>
      <w:pPr/>
      <w:r>
        <w:rPr>
          <w:lang w:val="zh_TW" w:bidi="zh_TW"/>
        </w:rPr>
      </w:r>
      <w:r>
        <w:rPr>
          <w:lang w:val="zh_TW" w:bidi="zh_TW"/>
        </w:rPr>
        <w:t>第六支號和第七支號之間的這段插曲分為兩個部分：（1）七雷和小書卷（</w:t>
      </w:r>
      <w:hyperlink r:id="rId460">
        <w:r>
          <w:rPr>
            <w:lang w:val="zh_TW" w:bidi="zh_TW"/>
          </w:rPr>
          <w:rPr>
            <w:color w:val="0000EE"/>
            <w:u w:val="single"/>
          </w:rPr>
          <w:t>10:1–11</w:t>
        </w:r>
      </w:hyperlink>
      <w:r>
        <w:rPr>
          <w:lang w:val="zh_TW" w:bidi="zh_TW"/>
        </w:rPr>
        <w:t>），以及（2）兩個見證人（</w:t>
      </w:r>
      <w:hyperlink r:id="rId461">
        <w:r>
          <w:rPr>
            <w:lang w:val="zh_TW" w:bidi="zh_TW"/>
          </w:rPr>
          <w:rPr>
            <w:color w:val="0000EE"/>
            <w:u w:val="single"/>
          </w:rPr>
          <w:t>11:1–13</w:t>
        </w:r>
      </w:hyperlink>
      <w:r>
        <w:rPr>
          <w:lang w:val="zh_TW" w:bidi="zh_TW"/>
        </w:rPr>
        <w:t>）。這段插曲以宣告第二個災禍結束作結（</w:t>
      </w:r>
      <w:hyperlink r:id="rId462">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10:2–3</w:t>
      </w:r>
      <w:r>
        <w:rPr>
          <w:lang w:val="zh_TW" w:bidi="zh_TW"/>
        </w:rPr>
      </w:r>
    </w:p>
    <w:p>
      <w:pPr>
        <w:pStyle w:val="ListBullet"/>
        <w:spacing w:line="240" w:lineRule="auto"/>
        <w:ind w:left="720"/>
      </w:pPr>
      <w:r>
        <w:rPr>
          <w:lang w:val="zh_TW" w:bidi="zh_TW"/>
        </w:rPr>
      </w:r>
      <w:r>
        <w:rPr>
          <w:lang w:val="zh_TW" w:bidi="zh_TW"/>
        </w:rPr>
        <w:t>雖然書卷很小</w:t>
      </w:r>
      <w:r>
        <w:rPr>
          <w:i/>
          <w:lang w:val="zh_TW" w:bidi="zh_TW"/>
        </w:rPr>
        <w:t>，</w:t>
      </w:r>
      <w:r>
        <w:rPr>
          <w:lang w:val="zh_TW" w:bidi="zh_TW"/>
        </w:rPr>
        <w:t>但它並非不重要。它揭示了神的旨意中一個很小但很關鍵的部分，這部分是與在永恆開始之前將要發生的事件有關。</w:t>
      </w:r>
    </w:p>
    <w:p>
      <w:pPr>
        <w:pStyle w:val="ListBullet"/>
        <w:spacing w:line="240" w:lineRule="auto"/>
        <w:ind w:left="720"/>
      </w:pPr>
      <w:r>
        <w:rPr>
          <w:lang w:val="zh_TW" w:bidi="zh_TW"/>
        </w:rPr>
      </w:r>
      <w:r>
        <w:rPr>
          <w:lang w:val="zh_TW" w:bidi="zh_TW"/>
        </w:rPr>
        <w:t>大聲呼喊：參</w:t>
      </w:r>
      <w:hyperlink r:id="rId463">
        <w:r>
          <w:rPr>
            <w:lang w:val="zh_TW" w:bidi="zh_TW"/>
          </w:rPr>
          <w:rPr>
            <w:color w:val="0000EE"/>
            <w:u w:val="single"/>
          </w:rPr>
          <w:t>約伯記三十七章2至5節</w:t>
        </w:r>
      </w:hyperlink>
      <w:r>
        <w:rPr>
          <w:lang w:val="zh_TW" w:bidi="zh_TW"/>
        </w:rPr>
        <w:t>；</w:t>
      </w:r>
      <w:hyperlink r:id="rId464">
        <w:r>
          <w:rPr>
            <w:lang w:val="zh_TW" w:bidi="zh_TW"/>
          </w:rPr>
          <w:rPr>
            <w:color w:val="0000EE"/>
            <w:u w:val="single"/>
          </w:rPr>
          <w:t>詩篇十八章13節</w:t>
        </w:r>
      </w:hyperlink>
      <w:r>
        <w:rPr>
          <w:lang w:val="zh_TW" w:bidi="zh_TW"/>
        </w:rPr>
        <w:t>，</w:t>
      </w:r>
      <w:hyperlink r:id="rId465">
        <w:r>
          <w:rPr>
            <w:lang w:val="zh_TW" w:bidi="zh_TW"/>
          </w:rPr>
          <w:rPr>
            <w:color w:val="0000EE"/>
            <w:u w:val="single"/>
          </w:rPr>
          <w:t>二十九章3至4節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10:4</w:t>
      </w:r>
      <w:r>
        <w:rPr>
          <w:lang w:val="zh_TW" w:bidi="zh_TW"/>
        </w:rPr>
      </w:r>
    </w:p>
    <w:p>
      <w:pPr/>
      <w:r>
        <w:rPr>
          <w:lang w:val="zh_TW" w:bidi="zh_TW"/>
        </w:rPr>
      </w:r>
      <w:r>
        <w:rPr>
          <w:lang w:val="zh_TW" w:bidi="zh_TW"/>
        </w:rPr>
        <w:t>啟示錄揭示了神在世界中的旨意，但並未消除神行事方式的奧祕。殉道者的呼喊沒有立即得到回應（</w:t>
      </w:r>
      <w:hyperlink r:id="rId419">
        <w:r>
          <w:rPr>
            <w:lang w:val="zh_TW" w:bidi="zh_TW"/>
          </w:rPr>
          <w:rPr>
            <w:color w:val="0000EE"/>
            <w:u w:val="single"/>
          </w:rPr>
          <w:t>6:10</w:t>
        </w:r>
      </w:hyperlink>
      <w:r>
        <w:rPr>
          <w:lang w:val="zh_TW" w:bidi="zh_TW"/>
        </w:rPr>
        <w:t>），第七印的意義隱藏在寂靜中（</w:t>
      </w:r>
      <w:hyperlink r:id="rId466">
        <w:r>
          <w:rPr>
            <w:lang w:val="zh_TW" w:bidi="zh_TW"/>
          </w:rPr>
          <w:rPr>
            <w:color w:val="0000EE"/>
            <w:u w:val="single"/>
          </w:rPr>
          <w:t>8:1</w:t>
        </w:r>
      </w:hyperlink>
      <w:r>
        <w:rPr>
          <w:lang w:val="zh_TW" w:bidi="zh_TW"/>
        </w:rPr>
        <w:t>），而這裡的七雷也是被隱藏的（參</w:t>
      </w:r>
      <w:hyperlink r:id="rId467">
        <w:r>
          <w:rPr>
            <w:lang w:val="zh_TW" w:bidi="zh_TW"/>
          </w:rPr>
          <w:rPr>
            <w:color w:val="0000EE"/>
            <w:u w:val="single"/>
          </w:rPr>
          <w:t>但12:9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10:5–6</w:t>
      </w:r>
      <w:r>
        <w:rPr>
          <w:lang w:val="zh_TW" w:bidi="zh_TW"/>
        </w:rPr>
      </w:r>
    </w:p>
    <w:p>
      <w:pPr>
        <w:pStyle w:val="ListBullet"/>
        <w:spacing w:line="240" w:lineRule="auto"/>
        <w:ind w:left="720"/>
      </w:pPr>
      <w:r>
        <w:rPr>
          <w:lang w:val="zh_TW" w:bidi="zh_TW"/>
        </w:rPr>
      </w:r>
      <w:r>
        <w:rPr>
          <w:lang w:val="zh_TW" w:bidi="zh_TW"/>
        </w:rPr>
        <w:t>雖然在今日舉起右手起誓很常見，但在聖經文獻中卻不常見（參</w:t>
      </w:r>
      <w:hyperlink r:id="rId468">
        <w:r>
          <w:rPr>
            <w:lang w:val="zh_TW" w:bidi="zh_TW"/>
          </w:rPr>
          <w:rPr>
            <w:color w:val="0000EE"/>
            <w:u w:val="single"/>
          </w:rPr>
          <w:t>創14:22</w:t>
        </w:r>
      </w:hyperlink>
      <w:r>
        <w:rPr>
          <w:lang w:val="zh_TW" w:bidi="zh_TW"/>
        </w:rPr>
        <w:t>，</w:t>
      </w:r>
      <w:hyperlink r:id="rId469">
        <w:r>
          <w:rPr>
            <w:lang w:val="zh_TW" w:bidi="zh_TW"/>
          </w:rPr>
          <w:rPr>
            <w:color w:val="0000EE"/>
            <w:u w:val="single"/>
          </w:rPr>
          <w:t>24:9</w:t>
        </w:r>
      </w:hyperlink>
      <w:r>
        <w:rPr>
          <w:lang w:val="zh_TW" w:bidi="zh_TW"/>
        </w:rPr>
        <w:t>；</w:t>
      </w:r>
      <w:hyperlink r:id="rId470">
        <w:r>
          <w:rPr>
            <w:lang w:val="zh_TW" w:bidi="zh_TW"/>
          </w:rPr>
          <w:rPr>
            <w:color w:val="0000EE"/>
            <w:u w:val="single"/>
          </w:rPr>
          <w:t>但12:7</w:t>
        </w:r>
      </w:hyperlink>
      <w:r>
        <w:rPr>
          <w:lang w:val="zh_TW" w:bidi="zh_TW"/>
        </w:rPr>
        <w:t>）。</w:t>
      </w:r>
    </w:p>
    <w:p>
      <w:pPr>
        <w:pStyle w:val="ListBullet"/>
        <w:spacing w:line="240" w:lineRule="auto"/>
        <w:ind w:left="720"/>
      </w:pPr>
      <w:r>
        <w:rPr>
          <w:lang w:val="zh_TW" w:bidi="zh_TW"/>
        </w:rPr>
      </w:r>
      <w:r>
        <w:rPr>
          <w:lang w:val="zh_TW" w:bidi="zh_TW"/>
        </w:rPr>
        <w:t>猶太人在起誓時非常謹慎，不會輕易以神的名字起誓（見</w:t>
      </w:r>
      <w:hyperlink r:id="rId471">
        <w:r>
          <w:rPr>
            <w:lang w:val="zh_TW" w:bidi="zh_TW"/>
          </w:rPr>
          <w:rPr>
            <w:color w:val="0000EE"/>
            <w:u w:val="single"/>
          </w:rPr>
          <w:t>出20:7</w:t>
        </w:r>
      </w:hyperlink>
      <w:r>
        <w:rPr>
          <w:lang w:val="zh_TW" w:bidi="zh_TW"/>
        </w:rPr>
        <w:t>）。耶穌也譴責不真誠的起誓（見</w:t>
      </w:r>
      <w:hyperlink r:id="rId472">
        <w:r>
          <w:rPr>
            <w:lang w:val="zh_TW" w:bidi="zh_TW"/>
          </w:rPr>
          <w:rPr>
            <w:color w:val="0000EE"/>
            <w:u w:val="single"/>
          </w:rPr>
          <w:t>太5:33–37</w:t>
        </w:r>
      </w:hyperlink>
      <w:r>
        <w:rPr>
          <w:lang w:val="zh_TW" w:bidi="zh_TW"/>
        </w:rPr>
        <w:t>，</w:t>
      </w:r>
      <w:hyperlink r:id="rId473">
        <w:r>
          <w:rPr>
            <w:lang w:val="zh_TW" w:bidi="zh_TW"/>
          </w:rPr>
          <w:rPr>
            <w:color w:val="0000EE"/>
            <w:u w:val="single"/>
          </w:rPr>
          <w:t>23:16–22</w:t>
        </w:r>
      </w:hyperlink>
      <w:r>
        <w:rPr>
          <w:lang w:val="zh_TW" w:bidi="zh_TW"/>
        </w:rPr>
        <w:t>）。當神起誓時，</w:t>
      </w:r>
      <w:r>
        <w:rPr>
          <w:lang w:val="zh_TW" w:bidi="zh_TW"/>
        </w:rPr>
        <w:t>因為沒有比自己更大可以指著起誓的，</w:t>
      </w:r>
      <w:r>
        <w:rPr>
          <w:lang w:val="zh_TW" w:bidi="zh_TW"/>
        </w:rPr>
        <w:t>祂就是以自己的名起誓的（見</w:t>
      </w:r>
      <w:hyperlink r:id="rId474">
        <w:r>
          <w:rPr>
            <w:lang w:val="zh_TW" w:bidi="zh_TW"/>
          </w:rPr>
          <w:rPr>
            <w:color w:val="0000EE"/>
            <w:u w:val="single"/>
          </w:rPr>
          <w:t>創22:16</w:t>
        </w:r>
      </w:hyperlink>
      <w:r>
        <w:rPr>
          <w:lang w:val="zh_TW" w:bidi="zh_TW"/>
        </w:rPr>
        <w:t>；</w:t>
      </w:r>
      <w:hyperlink r:id="rId475">
        <w:r>
          <w:rPr>
            <w:lang w:val="zh_TW" w:bidi="zh_TW"/>
          </w:rPr>
          <w:rPr>
            <w:color w:val="0000EE"/>
            <w:u w:val="single"/>
          </w:rPr>
          <w:t>詩89:35–36</w:t>
        </w:r>
      </w:hyperlink>
      <w:r>
        <w:rPr>
          <w:lang w:val="zh_TW" w:bidi="zh_TW"/>
        </w:rPr>
        <w:t>；</w:t>
      </w:r>
      <w:hyperlink r:id="rId476">
        <w:r>
          <w:rPr>
            <w:lang w:val="zh_TW" w:bidi="zh_TW"/>
          </w:rPr>
          <w:rPr>
            <w:color w:val="0000EE"/>
            <w:u w:val="single"/>
          </w:rPr>
          <w:t>耶22:5</w:t>
        </w:r>
      </w:hyperlink>
      <w:r>
        <w:rPr>
          <w:lang w:val="zh_TW" w:bidi="zh_TW"/>
        </w:rPr>
        <w:t>；</w:t>
      </w:r>
      <w:hyperlink r:id="rId477">
        <w:r>
          <w:rPr>
            <w:lang w:val="zh_TW" w:bidi="zh_TW"/>
          </w:rPr>
          <w:rPr>
            <w:color w:val="0000EE"/>
            <w:u w:val="single"/>
          </w:rPr>
          <w:t>來6:13–18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10:7</w:t>
      </w:r>
      <w:r>
        <w:rPr>
          <w:lang w:val="zh_TW" w:bidi="zh_TW"/>
        </w:rPr>
      </w:r>
    </w:p>
    <w:p>
      <w:pPr>
        <w:pStyle w:val="ListBullet"/>
        <w:spacing w:line="240" w:lineRule="auto"/>
        <w:ind w:left="720"/>
      </w:pPr>
      <w:r>
        <w:rPr>
          <w:lang w:val="zh_TW" w:bidi="zh_TW"/>
        </w:rPr>
      </w:r>
      <w:r>
        <w:rPr>
          <w:lang w:val="zh_TW" w:bidi="zh_TW"/>
        </w:rPr>
        <w:t>天使吹號：見</w:t>
      </w:r>
      <w:hyperlink r:id="rId478">
        <w:r>
          <w:rPr>
            <w:lang w:val="zh_TW" w:bidi="zh_TW"/>
          </w:rPr>
          <w:rPr>
            <w:color w:val="0000EE"/>
            <w:u w:val="single"/>
          </w:rPr>
          <w:t>哥林多前書十五章51至54節</w:t>
        </w:r>
      </w:hyperlink>
      <w:r>
        <w:rPr>
          <w:lang w:val="zh_TW" w:bidi="zh_TW"/>
        </w:rPr>
        <w:t>；</w:t>
      </w:r>
      <w:hyperlink r:id="rId387">
        <w:r>
          <w:rPr>
            <w:lang w:val="zh_TW" w:bidi="zh_TW"/>
          </w:rPr>
          <w:rPr>
            <w:color w:val="0000EE"/>
            <w:u w:val="single"/>
          </w:rPr>
          <w:t>帖撒羅尼迦前書四章16節</w:t>
        </w:r>
      </w:hyperlink>
      <w:r>
        <w:rPr>
          <w:lang w:val="zh_TW" w:bidi="zh_TW"/>
        </w:rPr>
        <w:t>。</w:t>
      </w:r>
    </w:p>
    <w:p>
      <w:pPr>
        <w:pStyle w:val="ListBullet"/>
        <w:spacing w:line="240" w:lineRule="auto"/>
        <w:ind w:left="720"/>
      </w:pPr>
      <w:r>
        <w:rPr>
          <w:lang w:val="zh_TW" w:bidi="zh_TW"/>
        </w:rPr>
      </w:r>
      <w:r>
        <w:rPr>
          <w:lang w:val="zh_TW" w:bidi="zh_TW"/>
        </w:rPr>
        <w:t>神對世界的奧秘計劃並不令人驚訝；過去服事神的先知已警告過耶和華的日子將要來臨（見</w:t>
      </w:r>
      <w:hyperlink r:id="rId479">
        <w:r>
          <w:rPr>
            <w:lang w:val="zh_TW" w:bidi="zh_TW"/>
          </w:rPr>
          <w:rPr>
            <w:color w:val="0000EE"/>
            <w:u w:val="single"/>
          </w:rPr>
          <w:t>珥2:1–3</w:t>
        </w:r>
      </w:hyperlink>
      <w:r>
        <w:rPr>
          <w:lang w:val="zh_TW" w:bidi="zh_TW"/>
        </w:rPr>
        <w:t>、</w:t>
      </w:r>
      <w:hyperlink r:id="rId480">
        <w:r>
          <w:rPr>
            <w:lang w:val="zh_TW" w:bidi="zh_TW"/>
          </w:rPr>
          <w:rPr>
            <w:color w:val="0000EE"/>
            <w:u w:val="single"/>
          </w:rPr>
          <w:t>10–11</w:t>
        </w:r>
      </w:hyperlink>
      <w:r>
        <w:rPr>
          <w:lang w:val="zh_TW" w:bidi="zh_TW"/>
        </w:rPr>
        <w:t>；</w:t>
      </w:r>
      <w:hyperlink r:id="rId481">
        <w:r>
          <w:rPr>
            <w:lang w:val="zh_TW" w:bidi="zh_TW"/>
          </w:rPr>
          <w:rPr>
            <w:color w:val="0000EE"/>
            <w:u w:val="single"/>
          </w:rPr>
          <w:t>摩5:18–20</w:t>
        </w:r>
      </w:hyperlink>
      <w:r>
        <w:rPr>
          <w:lang w:val="zh_TW" w:bidi="zh_TW"/>
        </w:rPr>
        <w:t>；</w:t>
      </w:r>
      <w:hyperlink r:id="rId482">
        <w:r>
          <w:rPr>
            <w:lang w:val="zh_TW" w:bidi="zh_TW"/>
          </w:rPr>
          <w:rPr>
            <w:color w:val="0000EE"/>
            <w:u w:val="single"/>
          </w:rPr>
          <w:t>番1:14–18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10:8–10</w:t>
      </w:r>
      <w:r>
        <w:rPr>
          <w:lang w:val="zh_TW" w:bidi="zh_TW"/>
        </w:rPr>
      </w:r>
    </w:p>
    <w:p>
      <w:pPr/>
      <w:r>
        <w:rPr>
          <w:lang w:val="zh_TW" w:bidi="zh_TW"/>
        </w:rPr>
      </w:r>
      <w:r>
        <w:rPr>
          <w:lang w:val="zh_TW" w:bidi="zh_TW"/>
        </w:rPr>
        <w:t>如同以西結的經歷，書卷在中嚐起來是甜的（</w:t>
      </w:r>
      <w:hyperlink r:id="rId483">
        <w:r>
          <w:rPr>
            <w:lang w:val="zh_TW" w:bidi="zh_TW"/>
          </w:rPr>
          <w:rPr>
            <w:color w:val="0000EE"/>
            <w:u w:val="single"/>
          </w:rPr>
          <w:t>結3:1–3</w:t>
        </w:r>
      </w:hyperlink>
      <w:r>
        <w:rPr>
          <w:lang w:val="zh_TW" w:bidi="zh_TW"/>
        </w:rPr>
        <w:t>；見</w:t>
      </w:r>
      <w:hyperlink r:id="rId484">
        <w:r>
          <w:rPr>
            <w:lang w:val="zh_TW" w:bidi="zh_TW"/>
          </w:rPr>
          <w:rPr>
            <w:color w:val="0000EE"/>
            <w:u w:val="single"/>
          </w:rPr>
          <w:t>耶15:16</w:t>
        </w:r>
      </w:hyperlink>
      <w:r>
        <w:rPr>
          <w:lang w:val="zh_TW" w:bidi="zh_TW"/>
        </w:rPr>
        <w:t>；另見</w:t>
      </w:r>
      <w:hyperlink r:id="rId485">
        <w:r>
          <w:rPr>
            <w:lang w:val="zh_TW" w:bidi="zh_TW"/>
          </w:rPr>
          <w:rPr>
            <w:color w:val="0000EE"/>
            <w:u w:val="single"/>
          </w:rPr>
          <w:t>詩19:10</w:t>
        </w:r>
      </w:hyperlink>
      <w:r>
        <w:rPr>
          <w:lang w:val="zh_TW" w:bidi="zh_TW"/>
        </w:rPr>
        <w:t>，</w:t>
      </w:r>
      <w:hyperlink r:id="rId486">
        <w:r>
          <w:rPr>
            <w:lang w:val="zh_TW" w:bidi="zh_TW"/>
          </w:rPr>
          <w:rPr>
            <w:color w:val="0000EE"/>
            <w:u w:val="single"/>
          </w:rPr>
          <w:t>119:103</w:t>
        </w:r>
      </w:hyperlink>
      <w:r>
        <w:rPr>
          <w:lang w:val="zh_TW" w:bidi="zh_TW"/>
        </w:rPr>
        <w:t>）。神的子民將來的經歷會是甜美的，包括神計劃的勝利及為祂的子民平反。約翰肚子發苦的反應與以西結傳給以色列的</w:t>
      </w:r>
      <w:r>
        <w:rPr>
          <w:lang w:val="zh_TW" w:bidi="zh_TW"/>
        </w:rPr>
        <w:t>嚴厲</w:t>
      </w:r>
      <w:r>
        <w:rPr>
          <w:lang w:val="zh_TW" w:bidi="zh_TW"/>
        </w:rPr>
        <w:t>信息的影響相似（</w:t>
      </w:r>
      <w:hyperlink r:id="rId487">
        <w:r>
          <w:rPr>
            <w:lang w:val="zh_TW" w:bidi="zh_TW"/>
          </w:rPr>
          <w:rPr>
            <w:color w:val="0000EE"/>
            <w:u w:val="single"/>
          </w:rPr>
          <w:t>結3:8–9</w:t>
        </w:r>
      </w:hyperlink>
      <w:r>
        <w:rPr>
          <w:lang w:val="zh_TW" w:bidi="zh_TW"/>
        </w:rPr>
        <w:t>）。成就神的計劃的過程充滿艱辛。</w:t>
      </w:r>
      <w:r>
        <w:rPr>
          <w:lang w:val="zh_TW" w:bidi="zh_TW"/>
        </w:rPr>
      </w:r>
      <w:r>
        <w:rPr>
          <w:lang w:val="zh_TW" w:bidi="zh_TW"/>
        </w:rPr>
      </w:r>
    </w:p>
    <w:p>
      <w:pPr/>
      <w:r>
        <w:rPr>
          <w:lang w:val="zh_TW" w:bidi="zh_TW"/>
        </w:rPr>
      </w:r>
    </w:p>
    <w:p>
      <w:pPr>
        <w:pStyle w:val="Heading2"/>
      </w:pPr>
      <w:r>
        <w:rPr>
          <w:lang w:val="zh_TW" w:bidi="zh_TW"/>
        </w:rPr>
        <w:t>啟示錄 10:11</w:t>
      </w:r>
      <w:r>
        <w:rPr>
          <w:lang w:val="zh_TW" w:bidi="zh_TW"/>
        </w:rPr>
      </w:r>
    </w:p>
    <w:p>
      <w:pPr/>
      <w:r>
        <w:rPr>
          <w:lang w:val="zh_TW" w:bidi="zh_TW"/>
        </w:rPr>
      </w:r>
      <w:r>
        <w:rPr>
          <w:lang w:val="zh_TW" w:bidi="zh_TW"/>
        </w:rPr>
        <w:t>與僅為以色列發預言的以西結不同，約翰必須預言</w:t>
      </w:r>
      <w:r>
        <w:rPr>
          <w:i/>
          <w:lang w:val="zh_TW" w:bidi="zh_TW"/>
        </w:rPr>
        <w:t>......</w:t>
      </w:r>
      <w:r>
        <w:rPr>
          <w:lang w:val="zh_TW" w:bidi="zh_TW"/>
        </w:rPr>
        <w:t>關於（或</w:t>
      </w:r>
      <w:r>
        <w:rPr>
          <w:i/>
          <w:lang w:val="zh_TW" w:bidi="zh_TW"/>
        </w:rPr>
        <w:t>反對</w:t>
      </w:r>
      <w:r>
        <w:rPr>
          <w:lang w:val="zh_TW" w:bidi="zh_TW"/>
        </w:rPr>
        <w:t>）世上所有的人。此處對「關於」或「反對」哪一個是較合適的翻譯存在著爭議；「關於」能讓應許和審判兩者可以兼容（見</w:t>
      </w:r>
      <w:hyperlink r:id="rId488">
        <w:r>
          <w:rPr>
            <w:lang w:val="zh_TW" w:bidi="zh_TW"/>
          </w:rPr>
          <w:rPr>
            <w:color w:val="0000EE"/>
            <w:u w:val="single"/>
          </w:rPr>
          <w:t>21:24–27</w:t>
        </w:r>
      </w:hyperlink>
      <w:r>
        <w:rPr>
          <w:lang w:val="zh_TW" w:bidi="zh_TW"/>
        </w:rPr>
        <w:t>中的兩者）。</w:t>
      </w:r>
      <w:r>
        <w:rPr>
          <w:lang w:val="zh_TW" w:bidi="zh_TW"/>
        </w:rPr>
      </w:r>
      <w:r>
        <w:rPr>
          <w:lang w:val="zh_TW" w:bidi="zh_TW"/>
        </w:rPr>
      </w:r>
    </w:p>
    <w:p>
      <w:pPr/>
      <w:r>
        <w:rPr>
          <w:lang w:val="zh_TW" w:bidi="zh_TW"/>
        </w:rPr>
      </w:r>
    </w:p>
    <w:p>
      <w:pPr>
        <w:pStyle w:val="Heading2"/>
      </w:pPr>
      <w:r>
        <w:rPr>
          <w:lang w:val="zh_TW" w:bidi="zh_TW"/>
        </w:rPr>
        <w:t>啟示錄 11:1</w:t>
      </w:r>
      <w:r>
        <w:rPr>
          <w:lang w:val="zh_TW" w:bidi="zh_TW"/>
        </w:rPr>
      </w:r>
    </w:p>
    <w:p>
      <w:pPr/>
      <w:r>
        <w:rPr>
          <w:lang w:val="zh_TW" w:bidi="zh_TW"/>
        </w:rPr>
      </w:r>
      <w:r>
        <w:rPr>
          <w:lang w:val="zh_TW" w:bidi="zh_TW"/>
        </w:rPr>
        <w:t>測量聖殿的指示讓人想起以西結的異象（見</w:t>
      </w:r>
      <w:hyperlink r:id="rId489">
        <w:r>
          <w:rPr>
            <w:lang w:val="zh_TW" w:bidi="zh_TW"/>
          </w:rPr>
          <w:rPr>
            <w:color w:val="0000EE"/>
            <w:u w:val="single"/>
          </w:rPr>
          <w:t>結40–42章</w:t>
        </w:r>
      </w:hyperlink>
      <w:r>
        <w:rPr>
          <w:lang w:val="zh_TW" w:bidi="zh_TW"/>
        </w:rPr>
        <w:t>，</w:t>
      </w:r>
      <w:hyperlink r:id="rId490">
        <w:r>
          <w:rPr>
            <w:lang w:val="zh_TW" w:bidi="zh_TW"/>
          </w:rPr>
          <w:rPr>
            <w:color w:val="0000EE"/>
            <w:u w:val="single"/>
          </w:rPr>
          <w:t>43:13–17</w:t>
        </w:r>
      </w:hyperlink>
      <w:r>
        <w:rPr>
          <w:lang w:val="zh_TW" w:bidi="zh_TW"/>
        </w:rPr>
        <w:t>）。耶路撒冷聖殿在公元70年被羅馬人摧毀；這些細節象徵著神對屬於祂的子民有仔細的了解和關愛（參</w:t>
      </w:r>
      <w:hyperlink r:id="rId491">
        <w:r>
          <w:rPr>
            <w:lang w:val="zh_TW" w:bidi="zh_TW"/>
          </w:rPr>
          <w:rPr>
            <w:color w:val="0000EE"/>
            <w:u w:val="single"/>
          </w:rPr>
          <w:t>啟7:2–4</w:t>
        </w:r>
      </w:hyperlink>
      <w:r>
        <w:rPr>
          <w:lang w:val="zh_TW" w:bidi="zh_TW"/>
        </w:rPr>
        <w:t>；</w:t>
      </w:r>
      <w:hyperlink r:id="rId492">
        <w:r>
          <w:rPr>
            <w:lang w:val="zh_TW" w:bidi="zh_TW"/>
          </w:rPr>
          <w:rPr>
            <w:color w:val="0000EE"/>
            <w:u w:val="single"/>
          </w:rPr>
          <w:t>亞2:1–5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11:1–13</w:t>
      </w:r>
      <w:r>
        <w:rPr>
          <w:lang w:val="zh_TW" w:bidi="zh_TW"/>
        </w:rPr>
      </w:r>
    </w:p>
    <w:p>
      <w:pPr/>
      <w:r>
        <w:rPr>
          <w:lang w:val="zh_TW" w:bidi="zh_TW"/>
        </w:rPr>
      </w:r>
      <w:r>
        <w:rPr>
          <w:lang w:val="zh_TW" w:bidi="zh_TW"/>
        </w:rPr>
        <w:t>這段經文描述了人們故意拒絕神持續呼籲悔改的情況。儘管有許多人想阻止祂的見證人發聲，但最終都失敗了，而神獲得了勝利。許多人試圖要識別這一章所說的兩個見證人是誰。可能的人選有摩西和以利亞（見</w:t>
      </w:r>
      <w:hyperlink r:id="rId493">
        <w:r>
          <w:rPr>
            <w:lang w:val="zh_TW" w:bidi="zh_TW"/>
          </w:rPr>
          <w:rPr>
            <w:color w:val="0000EE"/>
            <w:u w:val="single"/>
          </w:rPr>
          <w:t>啟11:6</w:t>
        </w:r>
      </w:hyperlink>
      <w:r>
        <w:rPr>
          <w:lang w:val="zh_TW" w:bidi="zh_TW"/>
        </w:rPr>
        <w:t>），因他們曾在耶穌登山變相時與祂一起出現（</w:t>
      </w:r>
      <w:hyperlink r:id="rId494">
        <w:r>
          <w:rPr>
            <w:lang w:val="zh_TW" w:bidi="zh_TW"/>
          </w:rPr>
          <w:rPr>
            <w:color w:val="0000EE"/>
            <w:u w:val="single"/>
          </w:rPr>
          <w:t>太17:3</w:t>
        </w:r>
      </w:hyperlink>
      <w:r>
        <w:rPr>
          <w:lang w:val="zh_TW" w:bidi="zh_TW"/>
        </w:rPr>
        <w:t>；</w:t>
      </w:r>
      <w:hyperlink r:id="rId495">
        <w:r>
          <w:rPr>
            <w:lang w:val="zh_TW" w:bidi="zh_TW"/>
          </w:rPr>
          <w:rPr>
            <w:color w:val="0000EE"/>
            <w:u w:val="single"/>
          </w:rPr>
          <w:t>可9:4</w:t>
        </w:r>
      </w:hyperlink>
      <w:r>
        <w:rPr>
          <w:lang w:val="zh_TW" w:bidi="zh_TW"/>
        </w:rPr>
        <w:t>；</w:t>
      </w:r>
      <w:hyperlink r:id="rId496">
        <w:r>
          <w:rPr>
            <w:lang w:val="zh_TW" w:bidi="zh_TW"/>
          </w:rPr>
          <w:rPr>
            <w:color w:val="0000EE"/>
            <w:u w:val="single"/>
          </w:rPr>
          <w:t>路9:30</w:t>
        </w:r>
      </w:hyperlink>
      <w:r>
        <w:rPr>
          <w:lang w:val="zh_TW" w:bidi="zh_TW"/>
        </w:rPr>
        <w:t>）；他們也代表律法和先知。其他人則認為是以諾和以利亞，因為他們沒有經歷過死亡（見</w:t>
      </w:r>
      <w:hyperlink r:id="rId497">
        <w:r>
          <w:rPr>
            <w:lang w:val="zh_TW" w:bidi="zh_TW"/>
          </w:rPr>
          <w:rPr>
            <w:color w:val="0000EE"/>
            <w:u w:val="single"/>
          </w:rPr>
          <w:t>創5:21–24</w:t>
        </w:r>
      </w:hyperlink>
      <w:r>
        <w:rPr>
          <w:lang w:val="zh_TW" w:bidi="zh_TW"/>
        </w:rPr>
        <w:t>；</w:t>
      </w:r>
      <w:hyperlink r:id="rId498">
        <w:r>
          <w:rPr>
            <w:lang w:val="zh_TW" w:bidi="zh_TW"/>
          </w:rPr>
          <w:rPr>
            <w:color w:val="0000EE"/>
            <w:u w:val="single"/>
          </w:rPr>
          <w:t>王下2:11–12</w:t>
        </w:r>
      </w:hyperlink>
      <w:r>
        <w:rPr>
          <w:lang w:val="zh_TW" w:bidi="zh_TW"/>
        </w:rPr>
        <w:t>）。其它可能的人選還包括彼得和保羅，或雅各和約翰。比起他們的身份，更重要的是他們藉由「兩三個見證人」的見證來驗證神的信息（見</w:t>
      </w:r>
      <w:hyperlink r:id="rId499">
        <w:r>
          <w:rPr>
            <w:lang w:val="zh_TW" w:bidi="zh_TW"/>
          </w:rPr>
          <w:rPr>
            <w:color w:val="0000EE"/>
            <w:u w:val="single"/>
          </w:rPr>
          <w:t>申17:6</w:t>
        </w:r>
      </w:hyperlink>
      <w:r>
        <w:rPr>
          <w:lang w:val="zh_TW" w:bidi="zh_TW"/>
        </w:rPr>
        <w:t>）。神向世界提供了關於即將到來的審判的雙重的見證，明確地表示祂的話語必定會成就（</w:t>
      </w:r>
      <w:hyperlink r:id="rId500">
        <w:r>
          <w:rPr>
            <w:lang w:val="zh_TW" w:bidi="zh_TW"/>
          </w:rPr>
          <w:rPr>
            <w:color w:val="0000EE"/>
            <w:u w:val="single"/>
          </w:rPr>
          <w:t>申19:15</w:t>
        </w:r>
      </w:hyperlink>
      <w:r>
        <w:rPr>
          <w:lang w:val="zh_TW" w:bidi="zh_TW"/>
        </w:rPr>
        <w:t>；</w:t>
      </w:r>
      <w:hyperlink r:id="rId501">
        <w:r>
          <w:rPr>
            <w:lang w:val="zh_TW" w:bidi="zh_TW"/>
          </w:rPr>
          <w:rPr>
            <w:color w:val="0000EE"/>
            <w:u w:val="single"/>
          </w:rPr>
          <w:t>太18:15–16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11:2–3</w:t>
      </w:r>
      <w:r>
        <w:rPr>
          <w:lang w:val="zh_TW" w:bidi="zh_TW"/>
        </w:rPr>
      </w:r>
    </w:p>
    <w:p>
      <w:pPr>
        <w:pStyle w:val="ListBullet"/>
        <w:spacing w:line="240" w:lineRule="auto"/>
        <w:ind w:left="720"/>
      </w:pPr>
      <w:r>
        <w:rPr>
          <w:lang w:val="zh_TW" w:bidi="zh_TW"/>
        </w:rPr>
      </w:r>
      <w:r>
        <w:rPr>
          <w:lang w:val="zh_TW" w:bidi="zh_TW"/>
        </w:rPr>
        <w:t>耶路撒冷聖殿的外院，位於石頭警戒圍欄之外，且被視為外邦列國之地。約翰明確地區分了神所接納的人和祂不接納的人。</w:t>
      </w:r>
    </w:p>
    <w:p>
      <w:pPr>
        <w:pStyle w:val="ListBullet"/>
        <w:spacing w:line="240" w:lineRule="auto"/>
        <w:ind w:left="720"/>
      </w:pPr>
      <w:r>
        <w:rPr>
          <w:lang w:val="zh_TW" w:bidi="zh_TW"/>
        </w:rPr>
      </w:r>
      <w:r>
        <w:rPr>
          <w:lang w:val="zh_TW" w:bidi="zh_TW"/>
        </w:rPr>
        <w:t>四十二個月和</w:t>
      </w:r>
      <w:r>
        <w:rPr>
          <w:lang w:val="zh_TW" w:bidi="zh_TW"/>
        </w:rPr>
        <w:t>一千二百六十</w:t>
      </w:r>
      <w:r>
        <w:rPr>
          <w:lang w:val="zh_TW" w:bidi="zh_TW"/>
        </w:rPr>
        <w:t>天指的是三年半的時間，或一個不完整的七（見</w:t>
      </w:r>
      <w:r>
        <w:rPr>
          <w:lang w:val="zh_TW" w:bidi="zh_TW"/>
        </w:rPr>
        <w:t>但7:24–25</w:t>
      </w:r>
      <w:r>
        <w:rPr>
          <w:lang w:val="zh_TW" w:bidi="zh_TW"/>
        </w:rPr>
        <w:t>，</w:t>
      </w:r>
      <w:r>
        <w:rPr>
          <w:lang w:val="zh_TW" w:bidi="zh_TW"/>
        </w:rPr>
        <w:t>8:26</w:t>
      </w:r>
      <w:r>
        <w:rPr>
          <w:lang w:val="zh_TW" w:bidi="zh_TW"/>
        </w:rPr>
        <w:t>，</w:t>
      </w:r>
      <w:r>
        <w:rPr>
          <w:lang w:val="zh_TW" w:bidi="zh_TW"/>
        </w:rPr>
        <w:t>9:24–27</w:t>
      </w:r>
      <w:r>
        <w:rPr>
          <w:lang w:val="zh_TW" w:bidi="zh_TW"/>
        </w:rPr>
        <w:t>的研讀註釋）。</w:t>
      </w:r>
      <w:r>
        <w:rPr>
          <w:lang w:val="zh_TW" w:bidi="zh_TW"/>
        </w:rPr>
        <w:t>當逼迫顯明、邪惡似乎主宰世界時，約翰就在啟示錄中反覆提到這些特定的時間標示</w:t>
      </w:r>
      <w:r>
        <w:rPr>
          <w:lang w:val="zh_TW" w:bidi="zh_TW"/>
        </w:rPr>
        <w:t>。即使神允許邪惡勢力迫害他們（見</w:t>
      </w:r>
      <w:hyperlink r:id="rId502">
        <w:r>
          <w:rPr>
            <w:lang w:val="zh_TW" w:bidi="zh_TW"/>
          </w:rPr>
          <w:rPr>
            <w:color w:val="0000EE"/>
            <w:u w:val="single"/>
          </w:rPr>
          <w:t>13:7</w:t>
        </w:r>
      </w:hyperlink>
      <w:r>
        <w:rPr>
          <w:lang w:val="zh_TW" w:bidi="zh_TW"/>
        </w:rPr>
        <w:t>；</w:t>
      </w:r>
      <w:hyperlink r:id="rId503">
        <w:r>
          <w:rPr>
            <w:lang w:val="zh_TW" w:bidi="zh_TW"/>
          </w:rPr>
          <w:rPr>
            <w:color w:val="0000EE"/>
            <w:u w:val="single"/>
          </w:rPr>
          <w:t>可10:30</w:t>
        </w:r>
      </w:hyperlink>
      <w:r>
        <w:rPr>
          <w:lang w:val="zh_TW" w:bidi="zh_TW"/>
        </w:rPr>
        <w:t>），神的子民在祂裡面將會得到保障（見</w:t>
      </w:r>
      <w:r>
        <w:rPr>
          <w:lang w:val="zh_TW" w:bidi="zh_TW"/>
        </w:rPr>
        <w:t>啟11:1的研讀註釋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11:3</w:t>
      </w:r>
      <w:r>
        <w:rPr>
          <w:lang w:val="zh_TW" w:bidi="zh_TW"/>
        </w:rPr>
      </w:r>
    </w:p>
    <w:p>
      <w:pPr/>
      <w:r>
        <w:rPr>
          <w:lang w:val="zh_TW" w:bidi="zh_TW"/>
        </w:rPr>
      </w:r>
      <w:r>
        <w:rPr>
          <w:lang w:val="zh_TW" w:bidi="zh_TW"/>
        </w:rPr>
        <w:t>在迫害期間，神不會拋棄世界，而是會派遣祂的兩位見證人來宣告即將到來的審判，就像神差派遣約拿到尼尼微一樣（</w:t>
      </w:r>
      <w:hyperlink r:id="rId504">
        <w:r>
          <w:rPr>
            <w:lang w:val="zh_TW" w:bidi="zh_TW"/>
          </w:rPr>
          <w:rPr>
            <w:color w:val="0000EE"/>
            <w:u w:val="single"/>
          </w:rPr>
          <w:t>拿1:2</w:t>
        </w:r>
      </w:hyperlink>
      <w:r>
        <w:rPr>
          <w:lang w:val="zh_TW" w:bidi="zh_TW"/>
        </w:rPr>
        <w:t>，</w:t>
      </w:r>
      <w:hyperlink r:id="rId505">
        <w:r>
          <w:rPr>
            <w:lang w:val="zh_TW" w:bidi="zh_TW"/>
          </w:rPr>
          <w:rPr>
            <w:color w:val="0000EE"/>
            <w:u w:val="single"/>
          </w:rPr>
          <w:t>4:11</w:t>
        </w:r>
      </w:hyperlink>
      <w:r>
        <w:rPr>
          <w:lang w:val="zh_TW" w:bidi="zh_TW"/>
        </w:rPr>
        <w:t>）。</w:t>
      </w:r>
    </w:p>
    <w:p>
      <w:pPr>
        <w:pStyle w:val="ListBullet"/>
        <w:spacing w:line="240" w:lineRule="auto"/>
        <w:ind w:left="720"/>
      </w:pPr>
      <w:r>
        <w:rPr>
          <w:lang w:val="zh_TW" w:bidi="zh_TW"/>
        </w:rPr>
      </w:r>
      <w:r>
        <w:rPr>
          <w:lang w:val="zh_TW" w:bidi="zh_TW"/>
        </w:rPr>
        <w:t>用麻布製成的衣服象徵著哀悼或悔改（見</w:t>
      </w:r>
      <w:hyperlink r:id="rId506">
        <w:r>
          <w:rPr>
            <w:lang w:val="zh_TW" w:bidi="zh_TW"/>
          </w:rPr>
          <w:rPr>
            <w:color w:val="0000EE"/>
            <w:u w:val="single"/>
          </w:rPr>
          <w:t>創37:34</w:t>
        </w:r>
      </w:hyperlink>
      <w:r>
        <w:rPr>
          <w:lang w:val="zh_TW" w:bidi="zh_TW"/>
        </w:rPr>
        <w:t>；</w:t>
      </w:r>
      <w:hyperlink r:id="rId507">
        <w:r>
          <w:rPr>
            <w:lang w:val="zh_TW" w:bidi="zh_TW"/>
          </w:rPr>
          <w:rPr>
            <w:color w:val="0000EE"/>
            <w:u w:val="single"/>
          </w:rPr>
          <w:t>撒下3:31</w:t>
        </w:r>
      </w:hyperlink>
      <w:r>
        <w:rPr>
          <w:lang w:val="zh_TW" w:bidi="zh_TW"/>
        </w:rPr>
        <w:t>；</w:t>
      </w:r>
      <w:hyperlink r:id="rId508">
        <w:r>
          <w:rPr>
            <w:lang w:val="zh_TW" w:bidi="zh_TW"/>
          </w:rPr>
          <w:rPr>
            <w:color w:val="0000EE"/>
            <w:u w:val="single"/>
          </w:rPr>
          <w:t>尼9:1</w:t>
        </w:r>
      </w:hyperlink>
      <w:r>
        <w:rPr>
          <w:lang w:val="zh_TW" w:bidi="zh_TW"/>
        </w:rPr>
        <w:t>；</w:t>
      </w:r>
      <w:hyperlink r:id="rId509">
        <w:r>
          <w:rPr>
            <w:lang w:val="zh_TW" w:bidi="zh_TW"/>
          </w:rPr>
          <w:rPr>
            <w:color w:val="0000EE"/>
            <w:u w:val="single"/>
          </w:rPr>
          <w:t>斯4:1</w:t>
        </w:r>
      </w:hyperlink>
      <w:r>
        <w:rPr>
          <w:lang w:val="zh_TW" w:bidi="zh_TW"/>
        </w:rPr>
        <w:t>；</w:t>
      </w:r>
      <w:hyperlink r:id="rId510">
        <w:r>
          <w:rPr>
            <w:lang w:val="zh_TW" w:bidi="zh_TW"/>
          </w:rPr>
          <w:rPr>
            <w:color w:val="0000EE"/>
            <w:u w:val="single"/>
          </w:rPr>
          <w:t>拿3:6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11:4</w:t>
      </w:r>
      <w:r>
        <w:rPr>
          <w:lang w:val="zh_TW" w:bidi="zh_TW"/>
        </w:rPr>
      </w:r>
    </w:p>
    <w:p>
      <w:pPr/>
      <w:r>
        <w:rPr>
          <w:lang w:val="zh_TW" w:bidi="zh_TW"/>
        </w:rPr>
      </w:r>
      <w:r>
        <w:rPr>
          <w:lang w:val="zh_TW" w:bidi="zh_TW"/>
        </w:rPr>
        <w:t>兩棵橄欖樹，兩個燈臺：見</w:t>
      </w:r>
      <w:r>
        <w:rPr>
          <w:lang w:val="zh_TW" w:bidi="zh_TW"/>
        </w:rPr>
        <w:t>一章12節的研讀註釋</w:t>
      </w:r>
      <w:r>
        <w:rPr>
          <w:lang w:val="zh_TW" w:bidi="zh_TW"/>
        </w:rPr>
        <w:t>；另見</w:t>
      </w:r>
      <w:hyperlink r:id="rId511">
        <w:r>
          <w:rPr>
            <w:lang w:val="zh_TW" w:bidi="zh_TW"/>
          </w:rPr>
          <w:rPr>
            <w:color w:val="0000EE"/>
            <w:u w:val="single"/>
          </w:rPr>
          <w:t>出埃及記二十五章31至40節</w:t>
        </w:r>
      </w:hyperlink>
      <w:r>
        <w:rPr>
          <w:lang w:val="zh_TW" w:bidi="zh_TW"/>
        </w:rPr>
        <w:t>；</w:t>
      </w:r>
      <w:hyperlink r:id="rId512">
        <w:r>
          <w:rPr>
            <w:lang w:val="zh_TW" w:bidi="zh_TW"/>
          </w:rPr>
          <w:rPr>
            <w:color w:val="0000EE"/>
            <w:u w:val="single"/>
          </w:rPr>
          <w:t>撒迦利亞書四章2至6節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11:5</w:t>
      </w:r>
      <w:r>
        <w:rPr>
          <w:lang w:val="zh_TW" w:bidi="zh_TW"/>
        </w:rPr>
      </w:r>
    </w:p>
    <w:p>
      <w:pPr/>
      <w:r>
        <w:rPr>
          <w:lang w:val="zh_TW" w:bidi="zh_TW"/>
        </w:rPr>
      </w:r>
      <w:r>
        <w:rPr>
          <w:lang w:val="zh_TW" w:bidi="zh_TW"/>
        </w:rPr>
        <w:t>在其中一篇詩篇中，神被描繪成從口中噴出火焰，這是在審判敵人的情況（</w:t>
      </w:r>
      <w:hyperlink r:id="rId513">
        <w:r>
          <w:rPr>
            <w:lang w:val="zh_TW" w:bidi="zh_TW"/>
          </w:rPr>
          <w:rPr>
            <w:color w:val="0000EE"/>
            <w:u w:val="single"/>
          </w:rPr>
          <w:t>詩18:8</w:t>
        </w:r>
      </w:hyperlink>
      <w:r>
        <w:rPr>
          <w:lang w:val="zh_TW" w:bidi="zh_TW"/>
        </w:rPr>
        <w:t>；另見</w:t>
      </w:r>
      <w:hyperlink r:id="rId514">
        <w:r>
          <w:rPr>
            <w:lang w:val="zh_TW" w:bidi="zh_TW"/>
          </w:rPr>
          <w:rPr>
            <w:color w:val="0000EE"/>
            <w:u w:val="single"/>
          </w:rPr>
          <w:t>撒下22:9</w:t>
        </w:r>
      </w:hyperlink>
      <w:r>
        <w:rPr>
          <w:lang w:val="zh_TW" w:bidi="zh_TW"/>
        </w:rPr>
        <w:t>）。參以利亞，</w:t>
      </w:r>
      <w:hyperlink r:id="rId515">
        <w:r>
          <w:rPr>
            <w:lang w:val="zh_TW" w:bidi="zh_TW"/>
          </w:rPr>
          <w:rPr>
            <w:color w:val="0000EE"/>
            <w:u w:val="single"/>
          </w:rPr>
          <w:t>列王紀下一章1至15節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11:6</w:t>
      </w:r>
      <w:r>
        <w:rPr>
          <w:lang w:val="zh_TW" w:bidi="zh_TW"/>
        </w:rPr>
      </w:r>
    </w:p>
    <w:p>
      <w:pPr/>
      <w:r>
        <w:rPr>
          <w:lang w:val="zh_TW" w:bidi="zh_TW"/>
        </w:rPr>
      </w:r>
      <w:r>
        <w:rPr>
          <w:lang w:val="zh_TW" w:bidi="zh_TW"/>
        </w:rPr>
        <w:t>這兩位見證人被賦予停止降雨並降下災殃的權柄，就像以利亞（見</w:t>
      </w:r>
      <w:hyperlink r:id="rId516">
        <w:r>
          <w:rPr>
            <w:lang w:val="zh_TW" w:bidi="zh_TW"/>
          </w:rPr>
          <w:rPr>
            <w:color w:val="0000EE"/>
            <w:u w:val="single"/>
          </w:rPr>
          <w:t>王上 17:1</w:t>
        </w:r>
      </w:hyperlink>
      <w:r>
        <w:rPr>
          <w:lang w:val="zh_TW" w:bidi="zh_TW"/>
        </w:rPr>
        <w:t>，</w:t>
      </w:r>
      <w:hyperlink r:id="rId517">
        <w:r>
          <w:rPr>
            <w:lang w:val="zh_TW" w:bidi="zh_TW"/>
          </w:rPr>
          <w:rPr>
            <w:color w:val="0000EE"/>
            <w:u w:val="single"/>
          </w:rPr>
          <w:t>18:41–46</w:t>
        </w:r>
      </w:hyperlink>
      <w:r>
        <w:rPr>
          <w:lang w:val="zh_TW" w:bidi="zh_TW"/>
        </w:rPr>
        <w:t>）和摩西（見</w:t>
      </w:r>
      <w:hyperlink r:id="rId518">
        <w:r>
          <w:rPr>
            <w:lang w:val="zh_TW" w:bidi="zh_TW"/>
          </w:rPr>
          <w:rPr>
            <w:color w:val="0000EE"/>
            <w:u w:val="single"/>
          </w:rPr>
          <w:t>出 7:14–24</w:t>
        </w:r>
      </w:hyperlink>
      <w:r>
        <w:rPr>
          <w:lang w:val="zh_TW" w:bidi="zh_TW"/>
        </w:rPr>
        <w:t>，</w:t>
      </w:r>
      <w:hyperlink r:id="rId519">
        <w:r>
          <w:rPr>
            <w:lang w:val="zh_TW" w:bidi="zh_TW"/>
          </w:rPr>
          <w:rPr>
            <w:color w:val="0000EE"/>
            <w:u w:val="single"/>
          </w:rPr>
          <w:t>8:1–11:10</w:t>
        </w:r>
      </w:hyperlink>
      <w:r>
        <w:rPr>
          <w:lang w:val="zh_TW" w:bidi="zh_TW"/>
        </w:rPr>
        <w:t>）一樣。</w:t>
      </w:r>
      <w:r>
        <w:rPr>
          <w:lang w:val="zh_TW" w:bidi="zh_TW"/>
        </w:rPr>
      </w:r>
      <w:r>
        <w:rPr>
          <w:lang w:val="zh_TW" w:bidi="zh_TW"/>
        </w:rPr>
      </w:r>
    </w:p>
    <w:p>
      <w:pPr/>
      <w:r>
        <w:rPr>
          <w:lang w:val="zh_TW" w:bidi="zh_TW"/>
        </w:rPr>
      </w:r>
    </w:p>
    <w:p>
      <w:pPr>
        <w:pStyle w:val="Heading2"/>
      </w:pPr>
      <w:r>
        <w:rPr>
          <w:lang w:val="zh_TW" w:bidi="zh_TW"/>
        </w:rPr>
        <w:t>啟示錄 11:7–8</w:t>
      </w:r>
      <w:r>
        <w:rPr>
          <w:lang w:val="zh_TW" w:bidi="zh_TW"/>
        </w:rPr>
      </w:r>
    </w:p>
    <w:p>
      <w:pPr/>
      <w:r>
        <w:rPr>
          <w:lang w:val="zh_TW" w:bidi="zh_TW"/>
        </w:rPr>
      </w:r>
      <w:r>
        <w:rPr>
          <w:lang w:val="zh_TW" w:bidi="zh_TW"/>
        </w:rPr>
        <w:t>當見證人完成他們的見證後，場景發生了戲劇性的變化。獸（參</w:t>
      </w:r>
      <w:hyperlink r:id="rId520">
        <w:r>
          <w:rPr>
            <w:lang w:val="zh_TW" w:bidi="zh_TW"/>
          </w:rPr>
          <w:rPr>
            <w:color w:val="0000EE"/>
            <w:u w:val="single"/>
          </w:rPr>
          <w:t>13:1</w:t>
        </w:r>
      </w:hyperlink>
      <w:r>
        <w:rPr>
          <w:lang w:val="zh_TW" w:bidi="zh_TW"/>
        </w:rPr>
        <w:t>）在此首次出現；它與無底坑有關。就像所有神的敵人一樣，獸與神的見證人交戰，並殺死他們。</w:t>
      </w:r>
      <w:r>
        <w:rPr>
          <w:lang w:val="zh_TW" w:bidi="zh_TW"/>
        </w:rPr>
      </w:r>
      <w:r>
        <w:rPr>
          <w:lang w:val="zh_TW" w:bidi="zh_TW"/>
        </w:rPr>
      </w:r>
    </w:p>
    <w:p>
      <w:pPr/>
      <w:r>
        <w:rPr>
          <w:lang w:val="zh_TW" w:bidi="zh_TW"/>
        </w:rPr>
      </w:r>
    </w:p>
    <w:p>
      <w:pPr>
        <w:pStyle w:val="Heading2"/>
      </w:pPr>
      <w:r>
        <w:rPr>
          <w:lang w:val="zh_TW" w:bidi="zh_TW"/>
        </w:rPr>
        <w:t>啟示錄 11:8</w:t>
      </w:r>
      <w:r>
        <w:rPr>
          <w:lang w:val="zh_TW" w:bidi="zh_TW"/>
        </w:rPr>
      </w:r>
    </w:p>
    <w:p>
      <w:pPr>
        <w:pStyle w:val="ListBullet"/>
        <w:spacing w:line="240" w:lineRule="auto"/>
        <w:ind w:left="720"/>
      </w:pPr>
      <w:r>
        <w:rPr>
          <w:lang w:val="zh_TW" w:bidi="zh_TW"/>
        </w:rPr>
      </w:r>
      <w:r>
        <w:rPr>
          <w:lang w:val="zh_TW" w:bidi="zh_TW"/>
        </w:rPr>
        <w:t>他們的屍首就倒在大城裏的街上：邪惡的報復心是如此強烈，甚至會褻瀆死者。</w:t>
      </w:r>
    </w:p>
    <w:p>
      <w:pPr>
        <w:pStyle w:val="ListBullet"/>
        <w:spacing w:line="240" w:lineRule="auto"/>
        <w:ind w:left="720"/>
      </w:pPr>
      <w:r>
        <w:rPr>
          <w:lang w:val="zh_TW" w:bidi="zh_TW"/>
        </w:rPr>
      </w:r>
      <w:r>
        <w:rPr>
          <w:lang w:val="zh_TW" w:bidi="zh_TW"/>
        </w:rPr>
        <w:t>耶路撒冷（字面意思是</w:t>
      </w:r>
      <w:r>
        <w:rPr>
          <w:i/>
          <w:lang w:val="zh_TW" w:bidi="zh_TW"/>
        </w:rPr>
        <w:t>大城</w:t>
      </w:r>
      <w:r>
        <w:rPr>
          <w:lang w:val="zh_TW" w:bidi="zh_TW"/>
        </w:rPr>
        <w:t>）：「大城」這一名稱會讓初期的讀者立即聯想到羅馬（</w:t>
      </w:r>
      <w:hyperlink r:id="rId521">
        <w:r>
          <w:rPr>
            <w:lang w:val="zh_TW" w:bidi="zh_TW"/>
          </w:rPr>
          <w:rPr>
            <w:color w:val="0000EE"/>
            <w:u w:val="single"/>
          </w:rPr>
          <w:t>16:19</w:t>
        </w:r>
      </w:hyperlink>
      <w:r>
        <w:rPr>
          <w:lang w:val="zh_TW" w:bidi="zh_TW"/>
        </w:rPr>
        <w:t>，</w:t>
      </w:r>
      <w:hyperlink r:id="rId522">
        <w:r>
          <w:rPr>
            <w:lang w:val="zh_TW" w:bidi="zh_TW"/>
          </w:rPr>
          <w:rPr>
            <w:color w:val="0000EE"/>
            <w:u w:val="single"/>
          </w:rPr>
          <w:t>17:18</w:t>
        </w:r>
      </w:hyperlink>
      <w:r>
        <w:rPr>
          <w:lang w:val="zh_TW" w:bidi="zh_TW"/>
        </w:rPr>
        <w:t>，</w:t>
      </w:r>
      <w:hyperlink r:id="rId523">
        <w:r>
          <w:rPr>
            <w:lang w:val="zh_TW" w:bidi="zh_TW"/>
          </w:rPr>
          <w:rPr>
            <w:color w:val="0000EE"/>
            <w:u w:val="single"/>
          </w:rPr>
          <w:t>18:10</w:t>
        </w:r>
      </w:hyperlink>
      <w:r>
        <w:rPr>
          <w:lang w:val="zh_TW" w:bidi="zh_TW"/>
        </w:rPr>
        <w:t>、</w:t>
      </w:r>
      <w:hyperlink r:id="rId524">
        <w:r>
          <w:rPr>
            <w:lang w:val="zh_TW" w:bidi="zh_TW"/>
          </w:rPr>
          <w:rPr>
            <w:color w:val="0000EE"/>
            <w:u w:val="single"/>
          </w:rPr>
          <w:t>16</w:t>
        </w:r>
      </w:hyperlink>
      <w:r>
        <w:rPr>
          <w:lang w:val="zh_TW" w:bidi="zh_TW"/>
        </w:rPr>
        <w:t>、</w:t>
      </w:r>
      <w:hyperlink r:id="rId525">
        <w:r>
          <w:rPr>
            <w:lang w:val="zh_TW" w:bidi="zh_TW"/>
          </w:rPr>
          <w:rPr>
            <w:color w:val="0000EE"/>
            <w:u w:val="single"/>
          </w:rPr>
          <w:t>18–19</w:t>
        </w:r>
      </w:hyperlink>
      <w:r>
        <w:rPr>
          <w:lang w:val="zh_TW" w:bidi="zh_TW"/>
        </w:rPr>
        <w:t>、</w:t>
      </w:r>
      <w:hyperlink r:id="rId526">
        <w:r>
          <w:rPr>
            <w:lang w:val="zh_TW" w:bidi="zh_TW"/>
          </w:rPr>
          <w:rPr>
            <w:color w:val="0000EE"/>
            <w:u w:val="single"/>
          </w:rPr>
          <w:t>21</w:t>
        </w:r>
      </w:hyperlink>
      <w:r>
        <w:rPr>
          <w:lang w:val="zh_TW" w:bidi="zh_TW"/>
        </w:rPr>
        <w:t>）。但約翰也用此描述為他們的主被釘十字架的城市以及所多瑪和埃及</w:t>
      </w:r>
      <w:r>
        <w:rPr>
          <w:lang w:val="zh_TW" w:bidi="zh_TW"/>
        </w:rPr>
        <w:t>——</w:t>
      </w:r>
      <w:r>
        <w:rPr>
          <w:lang w:val="zh_TW" w:bidi="zh_TW"/>
        </w:rPr>
        <w:t>所有這些地方都對神和祂的子民懷有敵意（另見</w:t>
      </w:r>
      <w:hyperlink r:id="rId527">
        <w:r>
          <w:rPr>
            <w:lang w:val="zh_TW" w:bidi="zh_TW"/>
          </w:rPr>
          <w:rPr>
            <w:color w:val="0000EE"/>
            <w:u w:val="single"/>
          </w:rPr>
          <w:t>17:5</w:t>
        </w:r>
      </w:hyperlink>
      <w:r>
        <w:rPr>
          <w:lang w:val="zh_TW" w:bidi="zh_TW"/>
        </w:rPr>
        <w:t>、</w:t>
      </w:r>
      <w:hyperlink r:id="rId528">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他們的主被釘十字架之處：主被邪惡勢力對待的方式與受迫害基督徒的經歷之間有直接的關聯（見</w:t>
      </w:r>
      <w:hyperlink r:id="rId529">
        <w:r>
          <w:rPr>
            <w:lang w:val="zh_TW" w:bidi="zh_TW"/>
          </w:rPr>
          <w:rPr>
            <w:color w:val="0000EE"/>
            <w:u w:val="single"/>
          </w:rPr>
          <w:t>徒9:5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11:9</w:t>
      </w:r>
      <w:r>
        <w:rPr>
          <w:lang w:val="zh_TW" w:bidi="zh_TW"/>
        </w:rPr>
      </w:r>
    </w:p>
    <w:p>
      <w:pPr>
        <w:pStyle w:val="ListBullet"/>
        <w:spacing w:line="240" w:lineRule="auto"/>
        <w:ind w:left="720"/>
      </w:pPr>
      <w:r>
        <w:rPr>
          <w:lang w:val="zh_TW" w:bidi="zh_TW"/>
        </w:rPr>
      </w:r>
      <w:r>
        <w:rPr>
          <w:lang w:val="zh_TW" w:bidi="zh_TW"/>
        </w:rPr>
        <w:t>將人的屍體示眾是一種在他們死後羞辱他們的方式（見</w:t>
      </w:r>
      <w:hyperlink r:id="rId530">
        <w:r>
          <w:rPr>
            <w:lang w:val="zh_TW" w:bidi="zh_TW"/>
          </w:rPr>
          <w:rPr>
            <w:color w:val="0000EE"/>
            <w:u w:val="single"/>
          </w:rPr>
          <w:t>撒上31:10</w:t>
        </w:r>
      </w:hyperlink>
      <w:r>
        <w:rPr>
          <w:lang w:val="zh_TW" w:bidi="zh_TW"/>
        </w:rPr>
        <w:t>；羅馬一般的習俗是在釘十字架後將屍體懸掛起來）。</w:t>
      </w:r>
    </w:p>
    <w:p>
      <w:pPr>
        <w:pStyle w:val="ListBullet"/>
        <w:spacing w:line="240" w:lineRule="auto"/>
        <w:ind w:left="720"/>
      </w:pPr>
      <w:r>
        <w:rPr>
          <w:lang w:val="zh_TW" w:bidi="zh_TW"/>
        </w:rPr>
      </w:r>
      <w:r>
        <w:rPr>
          <w:lang w:val="zh_TW" w:bidi="zh_TW"/>
        </w:rPr>
        <w:t>各民、各族、各方、各國：世界上所有的民族都目睹了這個事件。</w:t>
      </w:r>
      <w:r>
        <w:rPr>
          <w:lang w:val="zh_TW" w:bidi="zh_TW"/>
        </w:rPr>
      </w:r>
      <w:r>
        <w:rPr>
          <w:lang w:val="zh_TW" w:bidi="zh_TW"/>
        </w:rPr>
      </w:r>
    </w:p>
    <w:p>
      <w:pPr/>
      <w:r>
        <w:rPr>
          <w:lang w:val="zh_TW" w:bidi="zh_TW"/>
        </w:rPr>
      </w:r>
    </w:p>
    <w:p>
      <w:pPr>
        <w:pStyle w:val="Heading2"/>
      </w:pPr>
      <w:r>
        <w:rPr>
          <w:lang w:val="zh_TW" w:bidi="zh_TW"/>
        </w:rPr>
        <w:t>啟示錄 11:10</w:t>
      </w:r>
      <w:r>
        <w:rPr>
          <w:lang w:val="zh_TW" w:bidi="zh_TW"/>
        </w:rPr>
      </w:r>
    </w:p>
    <w:p>
      <w:pPr/>
      <w:r>
        <w:rPr>
          <w:lang w:val="zh_TW" w:bidi="zh_TW"/>
        </w:rPr>
      </w:r>
      <w:r>
        <w:rPr>
          <w:lang w:val="zh_TW" w:bidi="zh_TW"/>
        </w:rPr>
        <w:t>所有的人......都會幸災樂禍並慶祝：神的敵人藐視並拒絕祂的使者。</w:t>
      </w:r>
      <w:r>
        <w:rPr>
          <w:lang w:val="zh_TW" w:bidi="zh_TW"/>
        </w:rPr>
      </w:r>
      <w:r>
        <w:rPr>
          <w:lang w:val="zh_TW" w:bidi="zh_TW"/>
        </w:rPr>
      </w:r>
    </w:p>
    <w:p>
      <w:pPr/>
      <w:r>
        <w:rPr>
          <w:lang w:val="zh_TW" w:bidi="zh_TW"/>
        </w:rPr>
      </w:r>
    </w:p>
    <w:p>
      <w:pPr>
        <w:pStyle w:val="Heading2"/>
      </w:pPr>
      <w:r>
        <w:rPr>
          <w:lang w:val="zh_TW" w:bidi="zh_TW"/>
        </w:rPr>
        <w:t>啟示錄 11:11</w:t>
      </w:r>
      <w:r>
        <w:rPr>
          <w:lang w:val="zh_TW" w:bidi="zh_TW"/>
        </w:rPr>
      </w:r>
    </w:p>
    <w:p>
      <w:pPr>
        <w:pStyle w:val="ListBullet"/>
        <w:spacing w:line="240" w:lineRule="auto"/>
        <w:ind w:left="720"/>
      </w:pPr>
      <w:r>
        <w:rPr>
          <w:lang w:val="zh_TW" w:bidi="zh_TW"/>
        </w:rPr>
      </w:r>
      <w:r>
        <w:rPr>
          <w:lang w:val="zh_TW" w:bidi="zh_TW"/>
        </w:rPr>
        <w:t>兩位見證人的死亡並不是他們事工的終結。神在耶穌的死亡中並未被擊敗，祂也不會在見證人的屠殺中被擊敗。復活的神會讓生氣進入那死去的人，使他們站立起來（見</w:t>
      </w:r>
      <w:hyperlink r:id="rId531">
        <w:r>
          <w:rPr>
            <w:lang w:val="zh_TW" w:bidi="zh_TW"/>
          </w:rPr>
          <w:rPr>
            <w:color w:val="0000EE"/>
            <w:u w:val="single"/>
          </w:rPr>
          <w:t>結37:3–5</w:t>
        </w:r>
      </w:hyperlink>
      <w:r>
        <w:rPr>
          <w:lang w:val="zh_TW" w:bidi="zh_TW"/>
        </w:rPr>
        <w:t>、</w:t>
      </w:r>
      <w:hyperlink r:id="rId532">
        <w:r>
          <w:rPr>
            <w:lang w:val="zh_TW" w:bidi="zh_TW"/>
          </w:rPr>
          <w:rPr>
            <w:color w:val="0000EE"/>
            <w:u w:val="single"/>
          </w:rPr>
          <w:t>10</w:t>
        </w:r>
      </w:hyperlink>
      <w:r>
        <w:rPr>
          <w:lang w:val="zh_TW" w:bidi="zh_TW"/>
        </w:rPr>
        <w:t>），這誠然展示了神的能力。</w:t>
      </w:r>
    </w:p>
    <w:p>
      <w:pPr>
        <w:pStyle w:val="ListBullet"/>
        <w:spacing w:line="240" w:lineRule="auto"/>
        <w:ind w:left="720"/>
      </w:pPr>
      <w:r>
        <w:rPr>
          <w:lang w:val="zh_TW" w:bidi="zh_TW"/>
        </w:rPr>
      </w:r>
      <w:r>
        <w:rPr>
          <w:lang w:val="zh_TW" w:bidi="zh_TW"/>
        </w:rPr>
        <w:t>甚是害怕：對於有罪的人類來說，面對永生神的大能是一種可怕的經歷（見</w:t>
      </w:r>
      <w:hyperlink r:id="rId533">
        <w:r>
          <w:rPr>
            <w:lang w:val="zh_TW" w:bidi="zh_TW"/>
          </w:rPr>
          <w:rPr>
            <w:color w:val="0000EE"/>
            <w:u w:val="single"/>
          </w:rPr>
          <w:t>來10:31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11:12</w:t>
      </w:r>
      <w:r>
        <w:rPr>
          <w:lang w:val="zh_TW" w:bidi="zh_TW"/>
        </w:rPr>
      </w:r>
    </w:p>
    <w:p>
      <w:pPr/>
      <w:r>
        <w:rPr>
          <w:lang w:val="zh_TW" w:bidi="zh_TW"/>
        </w:rPr>
      </w:r>
      <w:r>
        <w:rPr>
          <w:lang w:val="zh_TW" w:bidi="zh_TW"/>
        </w:rPr>
        <w:t>他們就駕着雲上了天：這個事件讓人想起耶穌的升天（見</w:t>
      </w:r>
      <w:hyperlink r:id="rId534">
        <w:r>
          <w:rPr>
            <w:lang w:val="zh_TW" w:bidi="zh_TW"/>
          </w:rPr>
          <w:rPr>
            <w:color w:val="0000EE"/>
            <w:u w:val="single"/>
          </w:rPr>
          <w:t>徒1:9</w:t>
        </w:r>
      </w:hyperlink>
      <w:r>
        <w:rPr>
          <w:lang w:val="zh_TW" w:bidi="zh_TW"/>
        </w:rPr>
        <w:t>）和其它事件（見</w:t>
      </w:r>
      <w:hyperlink r:id="rId498">
        <w:r>
          <w:rPr>
            <w:lang w:val="zh_TW" w:bidi="zh_TW"/>
          </w:rPr>
          <w:rPr>
            <w:color w:val="0000EE"/>
            <w:u w:val="single"/>
          </w:rPr>
          <w:t>王下2:11–12</w:t>
        </w:r>
      </w:hyperlink>
      <w:r>
        <w:rPr>
          <w:lang w:val="zh_TW" w:bidi="zh_TW"/>
        </w:rPr>
        <w:t>；</w:t>
      </w:r>
      <w:hyperlink r:id="rId535">
        <w:r>
          <w:rPr>
            <w:lang w:val="zh_TW" w:bidi="zh_TW"/>
          </w:rPr>
          <w:rPr>
            <w:color w:val="0000EE"/>
            <w:u w:val="single"/>
          </w:rPr>
          <w:t>帖前4:17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11:13</w:t>
      </w:r>
      <w:r>
        <w:rPr>
          <w:lang w:val="zh_TW" w:bidi="zh_TW"/>
        </w:rPr>
      </w:r>
    </w:p>
    <w:p>
      <w:pPr>
        <w:pStyle w:val="ListBullet"/>
        <w:spacing w:line="240" w:lineRule="auto"/>
        <w:ind w:left="720"/>
      </w:pPr>
      <w:r>
        <w:rPr>
          <w:lang w:val="zh_TW" w:bidi="zh_TW"/>
        </w:rPr>
      </w:r>
      <w:r>
        <w:rPr>
          <w:lang w:val="zh_TW" w:bidi="zh_TW"/>
        </w:rPr>
        <w:t>地震經常發生在聖經歷史中的關鍵時刻（見</w:t>
      </w:r>
      <w:hyperlink r:id="rId536">
        <w:r>
          <w:rPr>
            <w:lang w:val="zh_TW" w:bidi="zh_TW"/>
          </w:rPr>
          <w:rPr>
            <w:color w:val="0000EE"/>
            <w:u w:val="single"/>
          </w:rPr>
          <w:t>出19:18</w:t>
        </w:r>
      </w:hyperlink>
      <w:r>
        <w:rPr>
          <w:lang w:val="zh_TW" w:bidi="zh_TW"/>
        </w:rPr>
        <w:t>；</w:t>
      </w:r>
      <w:hyperlink r:id="rId380">
        <w:r>
          <w:rPr>
            <w:lang w:val="zh_TW" w:bidi="zh_TW"/>
          </w:rPr>
          <w:rPr>
            <w:color w:val="0000EE"/>
            <w:u w:val="single"/>
          </w:rPr>
          <w:t>王上19:11–12</w:t>
        </w:r>
      </w:hyperlink>
      <w:r>
        <w:rPr>
          <w:lang w:val="zh_TW" w:bidi="zh_TW"/>
        </w:rPr>
        <w:t>；</w:t>
      </w:r>
      <w:hyperlink r:id="rId537">
        <w:r>
          <w:rPr>
            <w:lang w:val="zh_TW" w:bidi="zh_TW"/>
          </w:rPr>
          <w:rPr>
            <w:color w:val="0000EE"/>
            <w:u w:val="single"/>
          </w:rPr>
          <w:t>太27:51</w:t>
        </w:r>
      </w:hyperlink>
      <w:r>
        <w:rPr>
          <w:lang w:val="zh_TW" w:bidi="zh_TW"/>
        </w:rPr>
        <w:t>）。</w:t>
      </w:r>
    </w:p>
    <w:p>
      <w:pPr>
        <w:pStyle w:val="ListBullet"/>
        <w:spacing w:line="240" w:lineRule="auto"/>
        <w:ind w:left="720"/>
      </w:pPr>
      <w:r>
        <w:rPr>
          <w:lang w:val="zh_TW" w:bidi="zh_TW"/>
        </w:rPr>
      </w:r>
      <w:r>
        <w:rPr>
          <w:lang w:val="zh_TW" w:bidi="zh_TW"/>
        </w:rPr>
        <w:t>七千人：死亡的人數顯示神參與在審判中（對比</w:t>
      </w:r>
      <w:hyperlink r:id="rId538">
        <w:r>
          <w:rPr>
            <w:lang w:val="zh_TW" w:bidi="zh_TW"/>
          </w:rPr>
          <w:rPr>
            <w:color w:val="0000EE"/>
            <w:u w:val="single"/>
          </w:rPr>
          <w:t>王上19:18</w:t>
        </w:r>
      </w:hyperlink>
      <w:r>
        <w:rPr>
          <w:lang w:val="zh_TW" w:bidi="zh_TW"/>
        </w:rPr>
        <w:t>）。</w:t>
      </w:r>
    </w:p>
    <w:p>
      <w:pPr>
        <w:pStyle w:val="ListBullet"/>
        <w:spacing w:line="240" w:lineRule="auto"/>
        <w:ind w:left="720"/>
      </w:pPr>
      <w:r>
        <w:rPr>
          <w:lang w:val="zh_TW" w:bidi="zh_TW"/>
        </w:rPr>
      </w:r>
      <w:r>
        <w:rPr>
          <w:lang w:val="zh_TW" w:bidi="zh_TW"/>
        </w:rPr>
        <w:t>其餘的……歸榮耀給天上的神：那些在地震中倖存下來的人被迫承認神的大能和祂對世界的主權（見</w:t>
      </w:r>
      <w:hyperlink r:id="rId539">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11:15</w:t>
      </w:r>
      <w:r>
        <w:rPr>
          <w:lang w:val="zh_TW" w:bidi="zh_TW"/>
        </w:rPr>
      </w:r>
    </w:p>
    <w:p>
      <w:pPr/>
      <w:r>
        <w:rPr>
          <w:lang w:val="zh_TW" w:bidi="zh_TW"/>
        </w:rPr>
      </w:r>
      <w:r>
        <w:rPr>
          <w:lang w:val="zh_TW" w:bidi="zh_TW"/>
        </w:rPr>
        <w:t>天上響亮的聲音唱起勝利的讚美詩；地上已經成了我們的神耶和華和主基督的國</w:t>
      </w:r>
      <w:r>
        <w:rPr>
          <w:i/>
          <w:lang w:val="zh_TW" w:bidi="zh_TW"/>
        </w:rPr>
        <w:t>，</w:t>
      </w:r>
      <w:r>
        <w:rPr>
          <w:lang w:val="zh_TW" w:bidi="zh_TW"/>
        </w:rPr>
        <w:t xml:space="preserve"> 祂要作王直到永永遠遠。</w:t>
      </w:r>
      <w:r>
        <w:rPr>
          <w:lang w:val="zh_TW" w:bidi="zh_TW"/>
        </w:rPr>
      </w:r>
      <w:r>
        <w:rPr>
          <w:lang w:val="zh_TW" w:bidi="zh_TW"/>
        </w:rPr>
      </w:r>
    </w:p>
    <w:p>
      <w:pPr/>
      <w:r>
        <w:rPr>
          <w:lang w:val="zh_TW" w:bidi="zh_TW"/>
        </w:rPr>
      </w:r>
    </w:p>
    <w:p>
      <w:pPr>
        <w:pStyle w:val="Heading2"/>
      </w:pPr>
      <w:r>
        <w:rPr>
          <w:lang w:val="zh_TW" w:bidi="zh_TW"/>
        </w:rPr>
        <w:t>啟示錄 11:15–19</w:t>
      </w:r>
      <w:r>
        <w:rPr>
          <w:lang w:val="zh_TW" w:bidi="zh_TW"/>
        </w:rPr>
      </w:r>
    </w:p>
    <w:p>
      <w:pPr/>
      <w:r>
        <w:rPr>
          <w:lang w:val="zh_TW" w:bidi="zh_TW"/>
        </w:rPr>
      </w:r>
      <w:r>
        <w:rPr>
          <w:lang w:val="zh_TW" w:bidi="zh_TW"/>
        </w:rPr>
        <w:t>第七支號（「第三個災禍」，</w:t>
      </w:r>
      <w:hyperlink r:id="rId462">
        <w:r>
          <w:rPr>
            <w:lang w:val="zh_TW" w:bidi="zh_TW"/>
          </w:rPr>
          <w:rPr>
            <w:color w:val="0000EE"/>
            <w:u w:val="single"/>
          </w:rPr>
          <w:t>11:14</w:t>
        </w:r>
      </w:hyperlink>
      <w:r>
        <w:rPr>
          <w:lang w:val="zh_TW" w:bidi="zh_TW"/>
        </w:rPr>
        <w:t>；另見</w:t>
      </w:r>
      <w:hyperlink r:id="rId540">
        <w:r>
          <w:rPr>
            <w:lang w:val="zh_TW" w:bidi="zh_TW"/>
          </w:rPr>
          <w:rPr>
            <w:color w:val="0000EE"/>
            <w:u w:val="single"/>
          </w:rPr>
          <w:t>9:12</w:t>
        </w:r>
      </w:hyperlink>
      <w:r>
        <w:rPr>
          <w:lang w:val="zh_TW" w:bidi="zh_TW"/>
        </w:rPr>
        <w:t>）呈現了最終的審判和永恆國度的場景。正如在</w:t>
      </w:r>
      <w:hyperlink r:id="rId541">
        <w:r>
          <w:rPr>
            <w:lang w:val="zh_TW" w:bidi="zh_TW"/>
          </w:rPr>
          <w:rPr>
            <w:color w:val="0000EE"/>
            <w:u w:val="single"/>
          </w:rPr>
          <w:t>七章9至17節</w:t>
        </w:r>
      </w:hyperlink>
      <w:r>
        <w:rPr>
          <w:lang w:val="zh_TW" w:bidi="zh_TW"/>
        </w:rPr>
        <w:t>中一樣，這個場景提供了一個戲劇性的窗口，讓人能看到基督徒與神同在的終極盼望。在審判的畫面中，讀者會想起與神同在的永恆。</w:t>
      </w:r>
      <w:r>
        <w:rPr>
          <w:lang w:val="zh_TW" w:bidi="zh_TW"/>
        </w:rPr>
      </w:r>
      <w:r>
        <w:rPr>
          <w:lang w:val="zh_TW" w:bidi="zh_TW"/>
        </w:rPr>
      </w:r>
    </w:p>
    <w:p>
      <w:pPr/>
      <w:r>
        <w:rPr>
          <w:lang w:val="zh_TW" w:bidi="zh_TW"/>
        </w:rPr>
      </w:r>
    </w:p>
    <w:p>
      <w:pPr>
        <w:pStyle w:val="Heading2"/>
      </w:pPr>
      <w:r>
        <w:rPr>
          <w:lang w:val="zh_TW" w:bidi="zh_TW"/>
        </w:rPr>
        <w:t>啟示錄 11:16–18</w:t>
      </w:r>
      <w:r>
        <w:rPr>
          <w:lang w:val="zh_TW" w:bidi="zh_TW"/>
        </w:rPr>
      </w:r>
    </w:p>
    <w:p>
      <w:pPr/>
      <w:r>
        <w:rPr>
          <w:lang w:val="zh_TW" w:bidi="zh_TW"/>
        </w:rPr>
      </w:r>
      <w:r>
        <w:rPr>
          <w:lang w:val="zh_TW" w:bidi="zh_TW"/>
        </w:rPr>
        <w:t>二十四位長老代表神的子民，確認神得勝作王（見</w:t>
      </w:r>
      <w:r>
        <w:rPr>
          <w:lang w:val="zh_TW" w:bidi="zh_TW"/>
        </w:rPr>
        <w:t>4:4的研讀註釋</w:t>
      </w:r>
      <w:r>
        <w:rPr>
          <w:lang w:val="zh_TW" w:bidi="zh_TW"/>
        </w:rPr>
        <w:t>）。他們的敬拜承認了神作為全能者的主權統治（見</w:t>
      </w:r>
      <w:hyperlink r:id="rId542">
        <w:r>
          <w:rPr>
            <w:lang w:val="zh_TW" w:bidi="zh_TW"/>
          </w:rPr>
          <w:rPr>
            <w:color w:val="0000EE"/>
            <w:u w:val="single"/>
          </w:rPr>
          <w:t>4:10–11</w:t>
        </w:r>
      </w:hyperlink>
      <w:r>
        <w:rPr>
          <w:lang w:val="zh_TW" w:bidi="zh_TW"/>
        </w:rPr>
        <w:t>，</w:t>
      </w:r>
      <w:hyperlink r:id="rId543">
        <w:r>
          <w:rPr>
            <w:lang w:val="zh_TW" w:bidi="zh_TW"/>
          </w:rPr>
          <w:rPr>
            <w:color w:val="0000EE"/>
            <w:u w:val="single"/>
          </w:rPr>
          <w:t>5:8–10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11:17</w:t>
      </w:r>
      <w:r>
        <w:rPr>
          <w:lang w:val="zh_TW" w:bidi="zh_TW"/>
        </w:rPr>
      </w:r>
    </w:p>
    <w:p>
      <w:pPr/>
      <w:r>
        <w:rPr>
          <w:lang w:val="zh_TW" w:bidi="zh_TW"/>
        </w:rPr>
      </w:r>
      <w:r>
        <w:rPr>
          <w:lang w:val="zh_TW" w:bidi="zh_TW"/>
        </w:rPr>
        <w:t>這個感恩的禱告將神描述為那位昔在且今在的；「以後永在的」（見</w:t>
      </w:r>
      <w:hyperlink r:id="rId33">
        <w:r>
          <w:rPr>
            <w:lang w:val="zh_TW" w:bidi="zh_TW"/>
          </w:rPr>
          <w:rPr>
            <w:color w:val="0000EE"/>
            <w:u w:val="single"/>
          </w:rPr>
          <w:t>1:4</w:t>
        </w:r>
      </w:hyperlink>
      <w:r>
        <w:rPr>
          <w:lang w:val="zh_TW" w:bidi="zh_TW"/>
        </w:rPr>
        <w:t>、</w:t>
      </w:r>
      <w:hyperlink r:id="rId29">
        <w:r>
          <w:rPr>
            <w:lang w:val="zh_TW" w:bidi="zh_TW"/>
          </w:rPr>
          <w:rPr>
            <w:color w:val="0000EE"/>
            <w:u w:val="single"/>
          </w:rPr>
          <w:t>8</w:t>
        </w:r>
      </w:hyperlink>
      <w:r>
        <w:rPr>
          <w:lang w:val="zh_TW" w:bidi="zh_TW"/>
        </w:rPr>
        <w:t>）這個描述不再適用，因為在這個場景中，永恆已經來臨，神已經開始掌權。</w:t>
      </w:r>
      <w:r>
        <w:rPr>
          <w:lang w:val="zh_TW" w:bidi="zh_TW"/>
        </w:rPr>
      </w:r>
      <w:r>
        <w:rPr>
          <w:lang w:val="zh_TW" w:bidi="zh_TW"/>
        </w:rPr>
      </w:r>
    </w:p>
    <w:p>
      <w:pPr/>
      <w:r>
        <w:rPr>
          <w:lang w:val="zh_TW" w:bidi="zh_TW"/>
        </w:rPr>
      </w:r>
    </w:p>
    <w:p>
      <w:pPr>
        <w:pStyle w:val="Heading2"/>
      </w:pPr>
      <w:r>
        <w:rPr>
          <w:lang w:val="zh_TW" w:bidi="zh_TW"/>
        </w:rPr>
        <w:t>啟示錄 11:18</w:t>
      </w:r>
      <w:r>
        <w:rPr>
          <w:lang w:val="zh_TW" w:bidi="zh_TW"/>
        </w:rPr>
      </w:r>
    </w:p>
    <w:p>
      <w:pPr>
        <w:pStyle w:val="ListBullet"/>
        <w:spacing w:line="240" w:lineRule="auto"/>
        <w:ind w:left="720"/>
      </w:pPr>
      <w:r>
        <w:rPr>
          <w:lang w:val="zh_TW" w:bidi="zh_TW"/>
        </w:rPr>
      </w:r>
      <w:r>
        <w:rPr>
          <w:lang w:val="zh_TW" w:bidi="zh_TW"/>
        </w:rPr>
        <w:t>當列邦拒絕遵行神的命令時，他們滿心憤怒（見</w:t>
      </w:r>
      <w:hyperlink r:id="rId544">
        <w:r>
          <w:rPr>
            <w:lang w:val="zh_TW" w:bidi="zh_TW"/>
          </w:rPr>
          <w:rPr>
            <w:color w:val="0000EE"/>
            <w:u w:val="single"/>
          </w:rPr>
          <w:t>詩第2篇</w:t>
        </w:r>
      </w:hyperlink>
      <w:r>
        <w:rPr>
          <w:lang w:val="zh_TW" w:bidi="zh_TW"/>
        </w:rPr>
        <w:t>）。但現在情況將有所不同，因為神的忿怒已經臨到。神將賞賜祂聖潔的子民（見</w:t>
      </w:r>
      <w:hyperlink r:id="rId161">
        <w:r>
          <w:rPr>
            <w:lang w:val="zh_TW" w:bidi="zh_TW"/>
          </w:rPr>
          <w:rPr>
            <w:color w:val="0000EE"/>
            <w:u w:val="single"/>
          </w:rPr>
          <w:t>啟22:12</w:t>
        </w:r>
      </w:hyperlink>
      <w:r>
        <w:rPr>
          <w:lang w:val="zh_TW" w:bidi="zh_TW"/>
        </w:rPr>
        <w:t>），使他們能獲得新生命，成為祂的兒女（見</w:t>
      </w:r>
      <w:hyperlink r:id="rId545">
        <w:r>
          <w:rPr>
            <w:lang w:val="zh_TW" w:bidi="zh_TW"/>
          </w:rPr>
          <w:rPr>
            <w:color w:val="0000EE"/>
            <w:u w:val="single"/>
          </w:rPr>
          <w:t>約1:12</w:t>
        </w:r>
      </w:hyperlink>
      <w:r>
        <w:rPr>
          <w:lang w:val="zh_TW" w:bidi="zh_TW"/>
        </w:rPr>
        <w:t>，</w:t>
      </w:r>
      <w:hyperlink r:id="rId546">
        <w:r>
          <w:rPr>
            <w:lang w:val="zh_TW" w:bidi="zh_TW"/>
          </w:rPr>
          <w:rPr>
            <w:color w:val="0000EE"/>
            <w:u w:val="single"/>
          </w:rPr>
          <w:t>20:31</w:t>
        </w:r>
      </w:hyperlink>
      <w:r>
        <w:rPr>
          <w:lang w:val="zh_TW" w:bidi="zh_TW"/>
        </w:rPr>
        <w:t>）。</w:t>
      </w:r>
    </w:p>
    <w:p>
      <w:pPr>
        <w:pStyle w:val="ListBullet"/>
        <w:spacing w:line="240" w:lineRule="auto"/>
        <w:ind w:left="720"/>
      </w:pPr>
      <w:r>
        <w:rPr>
          <w:lang w:val="zh_TW" w:bidi="zh_TW"/>
        </w:rPr>
      </w:r>
      <w:r>
        <w:rPr>
          <w:lang w:val="zh_TW" w:bidi="zh_TW"/>
        </w:rPr>
        <w:t>敬畏你名：神的名意味著祂的本性；敬畏神的名就是要接受祂真實的本性（見「</w:t>
      </w:r>
      <w:r>
        <w:rPr>
          <w:lang w:val="zh_TW" w:bidi="zh_TW"/>
        </w:rPr>
        <w:t>敬畏主</w:t>
      </w:r>
      <w:r>
        <w:rPr>
          <w:lang w:val="zh_TW" w:bidi="zh_TW"/>
        </w:rPr>
        <w:t>」主題註釋）。</w:t>
      </w:r>
    </w:p>
    <w:p>
      <w:pPr>
        <w:pStyle w:val="ListBullet"/>
        <w:spacing w:line="240" w:lineRule="auto"/>
        <w:ind w:left="720"/>
      </w:pPr>
      <w:r>
        <w:rPr>
          <w:lang w:val="zh_TW" w:bidi="zh_TW"/>
        </w:rPr>
      </w:r>
      <w:r>
        <w:rPr>
          <w:lang w:val="zh_TW" w:bidi="zh_TW"/>
        </w:rPr>
        <w:t>時代的終結將是毀滅那些未接受神之愛的人的時刻（見</w:t>
      </w:r>
      <w:hyperlink r:id="rId547">
        <w:r>
          <w:rPr>
            <w:lang w:val="zh_TW" w:bidi="zh_TW"/>
          </w:rPr>
          <w:rPr>
            <w:color w:val="0000EE"/>
            <w:u w:val="single"/>
          </w:rPr>
          <w:t>約3:16–20</w:t>
        </w:r>
      </w:hyperlink>
      <w:r>
        <w:rPr>
          <w:lang w:val="zh_TW" w:bidi="zh_TW"/>
        </w:rPr>
        <w:t>）。他們將被扔進火湖（</w:t>
      </w:r>
      <w:hyperlink r:id="rId548">
        <w:r>
          <w:rPr>
            <w:lang w:val="zh_TW" w:bidi="zh_TW"/>
          </w:rPr>
          <w:rPr>
            <w:color w:val="0000EE"/>
            <w:u w:val="single"/>
          </w:rPr>
          <w:t>啟20:15</w:t>
        </w:r>
      </w:hyperlink>
      <w:r>
        <w:rPr>
          <w:lang w:val="zh_TW" w:bidi="zh_TW"/>
        </w:rPr>
        <w:t>）。這個是第三樣也是最後一樣神的敵人的災禍（</w:t>
      </w:r>
      <w:hyperlink r:id="rId462">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11:19</w:t>
      </w:r>
      <w:r>
        <w:rPr>
          <w:lang w:val="zh_TW" w:bidi="zh_TW"/>
        </w:rPr>
      </w:r>
    </w:p>
    <w:p>
      <w:pPr/>
      <w:r>
        <w:rPr>
          <w:lang w:val="zh_TW" w:bidi="zh_TW"/>
        </w:rPr>
      </w:r>
      <w:r>
        <w:rPr>
          <w:lang w:val="zh_TW" w:bidi="zh_TW"/>
        </w:rPr>
        <w:t>這節經文為啟示錄的前半部分提供了一個戲劇性的結尾，並銜接到後半部分。</w:t>
      </w:r>
    </w:p>
    <w:p>
      <w:pPr>
        <w:pStyle w:val="ListBullet"/>
        <w:spacing w:line="240" w:lineRule="auto"/>
        <w:ind w:left="720"/>
      </w:pPr>
      <w:r>
        <w:rPr>
          <w:lang w:val="zh_TW" w:bidi="zh_TW"/>
        </w:rPr>
      </w:r>
      <w:r>
        <w:rPr>
          <w:lang w:val="zh_TW" w:bidi="zh_TW"/>
        </w:rPr>
        <w:t>在這個場景中，聖殿和約櫃是神同在的象徵；地上的約櫃是天上約櫃設計的複製品（見</w:t>
      </w:r>
      <w:hyperlink r:id="rId549">
        <w:r>
          <w:rPr>
            <w:lang w:val="zh_TW" w:bidi="zh_TW"/>
          </w:rPr>
          <w:rPr>
            <w:color w:val="0000EE"/>
            <w:u w:val="single"/>
          </w:rPr>
          <w:t>出25:40</w:t>
        </w:r>
      </w:hyperlink>
      <w:r>
        <w:rPr>
          <w:lang w:val="zh_TW" w:bidi="zh_TW"/>
        </w:rPr>
        <w:t>；</w:t>
      </w:r>
      <w:hyperlink r:id="rId550">
        <w:r>
          <w:rPr>
            <w:lang w:val="zh_TW" w:bidi="zh_TW"/>
          </w:rPr>
          <w:rPr>
            <w:color w:val="0000EE"/>
            <w:u w:val="single"/>
          </w:rPr>
          <w:t>來8:5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w:t>
      </w:r>
      <w:r>
        <w:rPr>
          <w:lang w:val="zh_TW" w:bidi="zh_TW"/>
        </w:rPr>
      </w:r>
    </w:p>
    <w:p>
      <w:pPr/>
      <w:r>
        <w:rPr>
          <w:lang w:val="zh_TW" w:bidi="zh_TW"/>
        </w:rPr>
      </w:r>
      <w:r>
        <w:rPr>
          <w:lang w:val="zh_TW" w:bidi="zh_TW"/>
        </w:rPr>
        <w:t>數字十二暗示這個婦人代表神的子民（參</w:t>
      </w:r>
      <w:hyperlink r:id="rId551">
        <w:r>
          <w:rPr>
            <w:lang w:val="zh_TW" w:bidi="zh_TW"/>
          </w:rPr>
          <w:rPr>
            <w:color w:val="0000EE"/>
            <w:u w:val="single"/>
          </w:rPr>
          <w:t>12:15–17</w:t>
        </w:r>
      </w:hyperlink>
      <w:r>
        <w:rPr>
          <w:lang w:val="zh_TW" w:bidi="zh_TW"/>
        </w:rPr>
        <w:t>；見</w:t>
      </w:r>
      <w:hyperlink r:id="rId552">
        <w:r>
          <w:rPr>
            <w:lang w:val="zh_TW" w:bidi="zh_TW"/>
          </w:rPr>
          <w:rPr>
            <w:color w:val="0000EE"/>
            <w:u w:val="single"/>
          </w:rPr>
          <w:t>耶2:32</w:t>
        </w:r>
      </w:hyperlink>
      <w:r>
        <w:rPr>
          <w:lang w:val="zh_TW" w:bidi="zh_TW"/>
        </w:rPr>
        <w:t>；</w:t>
      </w:r>
      <w:hyperlink r:id="rId553">
        <w:r>
          <w:rPr>
            <w:lang w:val="zh_TW" w:bidi="zh_TW"/>
          </w:rPr>
          <w:rPr>
            <w:color w:val="0000EE"/>
            <w:u w:val="single"/>
          </w:rPr>
          <w:t>林後11:2</w:t>
        </w:r>
      </w:hyperlink>
      <w:r>
        <w:rPr>
          <w:lang w:val="zh_TW" w:bidi="zh_TW"/>
        </w:rPr>
        <w:t>；</w:t>
      </w:r>
      <w:hyperlink r:id="rId554">
        <w:r>
          <w:rPr>
            <w:lang w:val="zh_TW" w:bidi="zh_TW"/>
          </w:rPr>
          <w:rPr>
            <w:color w:val="0000EE"/>
            <w:u w:val="single"/>
          </w:rPr>
          <w:t>弗5:32</w:t>
        </w:r>
      </w:hyperlink>
      <w:r>
        <w:rPr>
          <w:lang w:val="zh_TW" w:bidi="zh_TW"/>
        </w:rPr>
        <w:t>），彌賽亞就是從他們而來。這位婦人已被神的榮耀所標記，與注定被毀滅的淫婦形成對比（見</w:t>
      </w:r>
      <w:hyperlink r:id="rId555">
        <w:r>
          <w:rPr>
            <w:lang w:val="zh_TW" w:bidi="zh_TW"/>
          </w:rPr>
          <w:rPr>
            <w:color w:val="0000EE"/>
            <w:u w:val="single"/>
          </w:rPr>
          <w:t>啟17:1–6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12:1–17</w:t>
      </w:r>
      <w:r>
        <w:rPr>
          <w:lang w:val="zh_TW" w:bidi="zh_TW"/>
        </w:rPr>
      </w:r>
    </w:p>
    <w:p>
      <w:pPr/>
      <w:r>
        <w:rPr>
          <w:lang w:val="zh_TW" w:bidi="zh_TW"/>
        </w:rPr>
      </w:r>
      <w:r>
        <w:rPr>
          <w:lang w:val="zh_TW" w:bidi="zh_TW"/>
        </w:rPr>
        <w:t>撒但（被描繪成一條龍）企圖挑戰神的旨意，但受到了挫敗。在與神和基督正面的對抗中失敗後，牠試圖攻擊神的子民。三個簡短的場景呈現了這個故事的概況（</w:t>
      </w:r>
      <w:hyperlink r:id="rId556">
        <w:r>
          <w:rPr>
            <w:lang w:val="zh_TW" w:bidi="zh_TW"/>
          </w:rPr>
          <w:rPr>
            <w:color w:val="0000EE"/>
            <w:u w:val="single"/>
          </w:rPr>
          <w:t>12:1–6</w:t>
        </w:r>
      </w:hyperlink>
      <w:r>
        <w:rPr>
          <w:lang w:val="zh_TW" w:bidi="zh_TW"/>
        </w:rPr>
        <w:t>），接著是對天上的爭戰的詳細描述（</w:t>
      </w:r>
      <w:hyperlink r:id="rId557">
        <w:r>
          <w:rPr>
            <w:lang w:val="zh_TW" w:bidi="zh_TW"/>
          </w:rPr>
          <w:rPr>
            <w:color w:val="0000EE"/>
            <w:u w:val="single"/>
          </w:rPr>
          <w:t>12:7–9</w:t>
        </w:r>
      </w:hyperlink>
      <w:r>
        <w:rPr>
          <w:lang w:val="zh_TW" w:bidi="zh_TW"/>
        </w:rPr>
        <w:t>）和地上的爭戰的詳細描述（</w:t>
      </w:r>
      <w:hyperlink r:id="rId558">
        <w:r>
          <w:rPr>
            <w:lang w:val="zh_TW" w:bidi="zh_TW"/>
          </w:rPr>
          <w:rPr>
            <w:color w:val="0000EE"/>
            <w:u w:val="single"/>
          </w:rPr>
          <w:t>12:13–17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12:1–14:20</w:t>
      </w:r>
      <w:r>
        <w:rPr>
          <w:lang w:val="zh_TW" w:bidi="zh_TW"/>
        </w:rPr>
      </w:r>
    </w:p>
    <w:p>
      <w:pPr/>
      <w:r>
        <w:rPr>
          <w:lang w:val="zh_TW" w:bidi="zh_TW"/>
        </w:rPr>
      </w:r>
      <w:r>
        <w:rPr>
          <w:lang w:val="zh_TW" w:bidi="zh_TW"/>
        </w:rPr>
        <w:t>神的子民被描繪成一位孕育彌賽亞的婦人，雖然魔鬼已經被打敗，但他們仍然受到魔鬼的攻擊（</w:t>
      </w:r>
      <w:hyperlink r:id="rId559">
        <w:r>
          <w:rPr>
            <w:lang w:val="zh_TW" w:bidi="zh_TW"/>
          </w:rPr>
          <w:rPr>
            <w:color w:val="0000EE"/>
            <w:u w:val="single"/>
          </w:rPr>
          <w:t>12:1–17</w:t>
        </w:r>
      </w:hyperlink>
      <w:r>
        <w:rPr>
          <w:lang w:val="zh_TW" w:bidi="zh_TW"/>
        </w:rPr>
        <w:t>）。撒但與牠的兩個手下——獸和假先知——試圖</w:t>
      </w:r>
      <w:r>
        <w:rPr>
          <w:lang w:val="zh_TW" w:bidi="zh_TW"/>
        </w:rPr>
        <w:t>在與主的最終對決</w:t>
      </w:r>
      <w:r>
        <w:rPr>
          <w:lang w:val="zh_TW" w:bidi="zh_TW"/>
        </w:rPr>
        <w:t>（</w:t>
      </w:r>
      <w:hyperlink r:id="rId560">
        <w:r>
          <w:rPr>
            <w:lang w:val="zh_TW" w:bidi="zh_TW"/>
          </w:rPr>
          <w:rPr>
            <w:color w:val="0000EE"/>
            <w:u w:val="single"/>
          </w:rPr>
          <w:t>14:1–20</w:t>
        </w:r>
      </w:hyperlink>
      <w:r>
        <w:rPr>
          <w:lang w:val="zh_TW" w:bidi="zh_TW"/>
        </w:rPr>
        <w:t>）</w:t>
      </w:r>
      <w:r>
        <w:rPr>
          <w:lang w:val="zh_TW" w:bidi="zh_TW"/>
        </w:rPr>
        <w:t>之前繼續掌控這個世界</w:t>
      </w:r>
      <w:r>
        <w:rPr>
          <w:lang w:val="zh_TW" w:bidi="zh_TW"/>
        </w:rPr>
        <w:t>（</w:t>
      </w:r>
      <w:hyperlink r:id="rId561">
        <w:r>
          <w:rPr>
            <w:lang w:val="zh_TW" w:bidi="zh_TW"/>
          </w:rPr>
          <w:rPr>
            <w:color w:val="0000EE"/>
            <w:u w:val="single"/>
          </w:rPr>
          <w:t>13:1–18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12:2</w:t>
      </w:r>
      <w:r>
        <w:rPr>
          <w:lang w:val="zh_TW" w:bidi="zh_TW"/>
        </w:rPr>
      </w:r>
    </w:p>
    <w:p>
      <w:pPr/>
      <w:r>
        <w:rPr>
          <w:lang w:val="zh_TW" w:bidi="zh_TW"/>
        </w:rPr>
      </w:r>
      <w:r>
        <w:rPr>
          <w:lang w:val="zh_TW" w:bidi="zh_TW"/>
        </w:rPr>
        <w:t>這個象徵性的婦人經歷分娩的痛苦，描繪了基督的誕生，這也呼應了聖經中以色列在等待救贖時所經歷的創傷的主題（見</w:t>
      </w:r>
      <w:hyperlink r:id="rId562">
        <w:r>
          <w:rPr>
            <w:lang w:val="zh_TW" w:bidi="zh_TW"/>
          </w:rPr>
          <w:rPr>
            <w:color w:val="0000EE"/>
            <w:u w:val="single"/>
          </w:rPr>
          <w:t>賽26:16–18</w:t>
        </w:r>
      </w:hyperlink>
      <w:r>
        <w:rPr>
          <w:lang w:val="zh_TW" w:bidi="zh_TW"/>
        </w:rPr>
        <w:t>；</w:t>
      </w:r>
      <w:hyperlink r:id="rId563">
        <w:r>
          <w:rPr>
            <w:lang w:val="zh_TW" w:bidi="zh_TW"/>
          </w:rPr>
          <w:rPr>
            <w:color w:val="0000EE"/>
            <w:u w:val="single"/>
          </w:rPr>
          <w:t>耶4:31</w:t>
        </w:r>
      </w:hyperlink>
      <w:r>
        <w:rPr>
          <w:lang w:val="zh_TW" w:bidi="zh_TW"/>
        </w:rPr>
        <w:t>；</w:t>
      </w:r>
      <w:hyperlink r:id="rId564">
        <w:r>
          <w:rPr>
            <w:lang w:val="zh_TW" w:bidi="zh_TW"/>
          </w:rPr>
          <w:rPr>
            <w:color w:val="0000EE"/>
            <w:u w:val="single"/>
          </w:rPr>
          <w:t>彌4:9–10</w:t>
        </w:r>
      </w:hyperlink>
      <w:r>
        <w:rPr>
          <w:lang w:val="zh_TW" w:bidi="zh_TW"/>
        </w:rPr>
        <w:t>；</w:t>
      </w:r>
      <w:hyperlink r:id="rId565">
        <w:r>
          <w:rPr>
            <w:lang w:val="zh_TW" w:bidi="zh_TW"/>
          </w:rPr>
          <w:rPr>
            <w:color w:val="0000EE"/>
            <w:u w:val="single"/>
          </w:rPr>
          <w:t>約16:21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12:3–4</w:t>
      </w:r>
      <w:r>
        <w:rPr>
          <w:lang w:val="zh_TW" w:bidi="zh_TW"/>
        </w:rPr>
      </w:r>
    </w:p>
    <w:p>
      <w:pPr>
        <w:pStyle w:val="ListBullet"/>
        <w:spacing w:line="240" w:lineRule="auto"/>
        <w:ind w:left="720"/>
      </w:pPr>
      <w:r>
        <w:rPr>
          <w:lang w:val="zh_TW" w:bidi="zh_TW"/>
        </w:rPr>
      </w:r>
      <w:r>
        <w:rPr>
          <w:lang w:val="zh_TW" w:bidi="zh_TW"/>
        </w:rPr>
        <w:t>大紅龍代表撒但（見</w:t>
      </w:r>
      <w:hyperlink r:id="rId566">
        <w:r>
          <w:rPr>
            <w:lang w:val="zh_TW" w:bidi="zh_TW"/>
          </w:rPr>
          <w:rPr>
            <w:color w:val="0000EE"/>
            <w:u w:val="single"/>
          </w:rPr>
          <w:t>12:9</w:t>
        </w:r>
      </w:hyperlink>
      <w:r>
        <w:rPr>
          <w:lang w:val="zh_TW" w:bidi="zh_TW"/>
        </w:rPr>
        <w:t>）。</w:t>
      </w:r>
    </w:p>
    <w:p>
      <w:pPr>
        <w:pStyle w:val="ListBullet"/>
        <w:spacing w:line="240" w:lineRule="auto"/>
        <w:ind w:left="720"/>
      </w:pPr>
      <w:r>
        <w:rPr>
          <w:lang w:val="zh_TW" w:bidi="zh_TW"/>
        </w:rPr>
      </w:r>
      <w:r>
        <w:rPr>
          <w:lang w:val="zh_TW" w:bidi="zh_TW"/>
        </w:rPr>
        <w:t>七頭十角：這些數字代表神聖與被造力量的混合（見</w:t>
      </w:r>
      <w:hyperlink r:id="rId567">
        <w:r>
          <w:rPr>
            <w:lang w:val="zh_TW" w:bidi="zh_TW"/>
          </w:rPr>
          <w:rPr>
            <w:color w:val="0000EE"/>
            <w:u w:val="single"/>
          </w:rPr>
          <w:t>17:7–14</w:t>
        </w:r>
      </w:hyperlink>
      <w:r>
        <w:rPr>
          <w:lang w:val="zh_TW" w:bidi="zh_TW"/>
        </w:rPr>
        <w:t>）。</w:t>
      </w:r>
    </w:p>
    <w:p>
      <w:pPr>
        <w:pStyle w:val="ListBullet"/>
        <w:spacing w:line="240" w:lineRule="auto"/>
        <w:ind w:left="720"/>
      </w:pPr>
      <w:r>
        <w:rPr>
          <w:lang w:val="zh_TW" w:bidi="zh_TW"/>
        </w:rPr>
      </w:r>
      <w:r>
        <w:rPr>
          <w:lang w:val="zh_TW" w:bidi="zh_TW"/>
        </w:rPr>
        <w:t>邪惡與神的子民之間歷史性的戰鬥，在此是宇宙層面的對抗（見</w:t>
      </w:r>
      <w:hyperlink r:id="rId568">
        <w:r>
          <w:rPr>
            <w:lang w:val="zh_TW" w:bidi="zh_TW"/>
          </w:rPr>
          <w:rPr>
            <w:color w:val="0000EE"/>
            <w:u w:val="single"/>
          </w:rPr>
          <w:t>創3:1–7</w:t>
        </w:r>
      </w:hyperlink>
      <w:r>
        <w:rPr>
          <w:lang w:val="zh_TW" w:bidi="zh_TW"/>
        </w:rPr>
        <w:t>，</w:t>
      </w:r>
      <w:hyperlink r:id="rId569">
        <w:r>
          <w:rPr>
            <w:lang w:val="zh_TW" w:bidi="zh_TW"/>
          </w:rPr>
          <w:rPr>
            <w:color w:val="0000EE"/>
            <w:u w:val="single"/>
          </w:rPr>
          <w:t>14–15</w:t>
        </w:r>
      </w:hyperlink>
      <w:r>
        <w:rPr>
          <w:lang w:val="zh_TW" w:bidi="zh_TW"/>
        </w:rPr>
        <w:t>；</w:t>
      </w:r>
      <w:hyperlink r:id="rId570">
        <w:r>
          <w:rPr>
            <w:lang w:val="zh_TW" w:bidi="zh_TW"/>
          </w:rPr>
          <w:rPr>
            <w:color w:val="0000EE"/>
            <w:u w:val="single"/>
          </w:rPr>
          <w:t>伯1:9–12</w:t>
        </w:r>
      </w:hyperlink>
      <w:r>
        <w:rPr>
          <w:lang w:val="zh_TW" w:bidi="zh_TW"/>
        </w:rPr>
        <w:t>）。</w:t>
      </w:r>
    </w:p>
    <w:p>
      <w:pPr>
        <w:pStyle w:val="ListBullet"/>
        <w:spacing w:line="240" w:lineRule="auto"/>
        <w:ind w:left="720"/>
      </w:pPr>
      <w:r>
        <w:rPr>
          <w:lang w:val="zh_TW" w:bidi="zh_TW"/>
        </w:rPr>
      </w:r>
      <w:r>
        <w:rPr>
          <w:lang w:val="zh_TW" w:bidi="zh_TW"/>
        </w:rPr>
        <w:t>希律想要殺死耶穌的意圖體現在撒但試圖在她生產後要吞吃她的孩子（見</w:t>
      </w:r>
      <w:hyperlink r:id="rId571">
        <w:r>
          <w:rPr>
            <w:lang w:val="zh_TW" w:bidi="zh_TW"/>
          </w:rPr>
          <w:rPr>
            <w:color w:val="0000EE"/>
            <w:u w:val="single"/>
          </w:rPr>
          <w:t>太2:7–8</w:t>
        </w:r>
      </w:hyperlink>
      <w:r>
        <w:rPr>
          <w:lang w:val="zh_TW" w:bidi="zh_TW"/>
        </w:rPr>
        <w:t>、</w:t>
      </w:r>
      <w:hyperlink r:id="rId572">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12:5</w:t>
      </w:r>
      <w:r>
        <w:rPr>
          <w:lang w:val="zh_TW" w:bidi="zh_TW"/>
        </w:rPr>
      </w:r>
    </w:p>
    <w:p>
      <w:pPr>
        <w:pStyle w:val="ListBullet"/>
        <w:spacing w:line="240" w:lineRule="auto"/>
        <w:ind w:left="720"/>
      </w:pPr>
      <w:r>
        <w:rPr>
          <w:lang w:val="zh_TW" w:bidi="zh_TW"/>
        </w:rPr>
      </w:r>
      <w:r>
        <w:rPr>
          <w:lang w:val="zh_TW" w:bidi="zh_TW"/>
        </w:rPr>
        <w:t>耶穌是那位要統治萬國的君王（見</w:t>
      </w:r>
      <w:hyperlink r:id="rId573">
        <w:r>
          <w:rPr>
            <w:lang w:val="zh_TW" w:bidi="zh_TW"/>
          </w:rPr>
          <w:rPr>
            <w:color w:val="0000EE"/>
            <w:u w:val="single"/>
          </w:rPr>
          <w:t>路1:31–33</w:t>
        </w:r>
      </w:hyperlink>
      <w:r>
        <w:rPr>
          <w:lang w:val="zh_TW" w:bidi="zh_TW"/>
        </w:rPr>
        <w:t>，</w:t>
      </w:r>
      <w:hyperlink r:id="rId574">
        <w:r>
          <w:rPr>
            <w:lang w:val="zh_TW" w:bidi="zh_TW"/>
          </w:rPr>
          <w:rPr>
            <w:color w:val="0000EE"/>
            <w:u w:val="single"/>
          </w:rPr>
          <w:t>2:30–32</w:t>
        </w:r>
      </w:hyperlink>
      <w:r>
        <w:rPr>
          <w:lang w:val="zh_TW" w:bidi="zh_TW"/>
        </w:rPr>
        <w:t>；參</w:t>
      </w:r>
      <w:hyperlink r:id="rId575">
        <w:r>
          <w:rPr>
            <w:lang w:val="zh_TW" w:bidi="zh_TW"/>
          </w:rPr>
          <w:rPr>
            <w:color w:val="0000EE"/>
            <w:u w:val="single"/>
          </w:rPr>
          <w:t>詩2:6–12</w:t>
        </w:r>
      </w:hyperlink>
      <w:r>
        <w:rPr>
          <w:lang w:val="zh_TW" w:bidi="zh_TW"/>
        </w:rPr>
        <w:t>）。</w:t>
      </w:r>
    </w:p>
    <w:p>
      <w:pPr>
        <w:pStyle w:val="ListBullet"/>
        <w:spacing w:line="240" w:lineRule="auto"/>
        <w:ind w:left="720"/>
      </w:pPr>
      <w:r>
        <w:rPr>
          <w:lang w:val="zh_TW" w:bidi="zh_TW"/>
        </w:rPr>
      </w:r>
      <w:r>
        <w:rPr>
          <w:lang w:val="zh_TW" w:bidi="zh_TW"/>
        </w:rPr>
        <w:t>雖然耶穌被魔鬼的代理人所殺害，但祂從龍的手中被奪回並從死裡復活（</w:t>
      </w:r>
      <w:hyperlink r:id="rId576">
        <w:r>
          <w:rPr>
            <w:lang w:val="zh_TW" w:bidi="zh_TW"/>
          </w:rPr>
          <w:rPr>
            <w:color w:val="0000EE"/>
            <w:u w:val="single"/>
          </w:rPr>
          <w:t>太28:6</w:t>
        </w:r>
      </w:hyperlink>
      <w:r>
        <w:rPr>
          <w:lang w:val="zh_TW" w:bidi="zh_TW"/>
        </w:rPr>
        <w:t>；</w:t>
      </w:r>
      <w:hyperlink r:id="rId577">
        <w:r>
          <w:rPr>
            <w:lang w:val="zh_TW" w:bidi="zh_TW"/>
          </w:rPr>
          <w:rPr>
            <w:color w:val="0000EE"/>
            <w:u w:val="single"/>
          </w:rPr>
          <w:t>可10:33–34</w:t>
        </w:r>
      </w:hyperlink>
      <w:r>
        <w:rPr>
          <w:lang w:val="zh_TW" w:bidi="zh_TW"/>
        </w:rPr>
        <w:t>，</w:t>
      </w:r>
      <w:hyperlink r:id="rId578">
        <w:r>
          <w:rPr>
            <w:lang w:val="zh_TW" w:bidi="zh_TW"/>
          </w:rPr>
          <w:rPr>
            <w:color w:val="0000EE"/>
            <w:u w:val="single"/>
          </w:rPr>
          <w:t>16:6</w:t>
        </w:r>
      </w:hyperlink>
      <w:r>
        <w:rPr>
          <w:lang w:val="zh_TW" w:bidi="zh_TW"/>
        </w:rPr>
        <w:t>；</w:t>
      </w:r>
      <w:hyperlink r:id="rId579">
        <w:r>
          <w:rPr>
            <w:lang w:val="zh_TW" w:bidi="zh_TW"/>
          </w:rPr>
          <w:rPr>
            <w:color w:val="0000EE"/>
            <w:u w:val="single"/>
          </w:rPr>
          <w:t>林前15:3–4</w:t>
        </w:r>
      </w:hyperlink>
      <w:r>
        <w:rPr>
          <w:lang w:val="zh_TW" w:bidi="zh_TW"/>
        </w:rPr>
        <w:t>）。耶穌在地上的整個生命，從祂的誕生到祂的死亡和復活，都被壓縮在這個場景中。</w:t>
      </w:r>
    </w:p>
    <w:p>
      <w:pPr>
        <w:pStyle w:val="ListBullet"/>
        <w:spacing w:line="240" w:lineRule="auto"/>
        <w:ind w:left="720"/>
      </w:pPr>
      <w:r>
        <w:rPr>
          <w:lang w:val="zh_TW" w:bidi="zh_TW"/>
        </w:rPr>
      </w:r>
      <w:r>
        <w:rPr>
          <w:lang w:val="zh_TW" w:bidi="zh_TW"/>
        </w:rPr>
        <w:t>被提到神寶座那裡去了：見</w:t>
      </w:r>
      <w:hyperlink r:id="rId580">
        <w:r>
          <w:rPr>
            <w:lang w:val="zh_TW" w:bidi="zh_TW"/>
          </w:rPr>
          <w:rPr>
            <w:color w:val="0000EE"/>
            <w:u w:val="single"/>
          </w:rPr>
          <w:t>使徒行傳一章9至11節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12:6</w:t>
      </w:r>
      <w:r>
        <w:rPr>
          <w:lang w:val="zh_TW" w:bidi="zh_TW"/>
        </w:rPr>
      </w:r>
    </w:p>
    <w:p>
      <w:pPr/>
      <w:r>
        <w:rPr>
          <w:lang w:val="zh_TW" w:bidi="zh_TW"/>
        </w:rPr>
      </w:r>
      <w:r>
        <w:rPr>
          <w:lang w:val="zh_TW" w:bidi="zh_TW"/>
        </w:rPr>
        <w:t>就像以色列人在曠野中（見</w:t>
      </w:r>
      <w:hyperlink r:id="rId581">
        <w:r>
          <w:rPr>
            <w:lang w:val="zh_TW" w:bidi="zh_TW"/>
          </w:rPr>
          <w:rPr>
            <w:color w:val="0000EE"/>
            <w:u w:val="single"/>
          </w:rPr>
          <w:t>何2:14–15</w:t>
        </w:r>
      </w:hyperlink>
      <w:r>
        <w:rPr>
          <w:lang w:val="zh_TW" w:bidi="zh_TW"/>
        </w:rPr>
        <w:t>；</w:t>
      </w:r>
      <w:hyperlink r:id="rId582">
        <w:r>
          <w:rPr>
            <w:lang w:val="zh_TW" w:bidi="zh_TW"/>
          </w:rPr>
          <w:rPr>
            <w:color w:val="0000EE"/>
            <w:u w:val="single"/>
          </w:rPr>
          <w:t>徒7:38–45</w:t>
        </w:r>
      </w:hyperlink>
      <w:r>
        <w:rPr>
          <w:lang w:val="zh_TW" w:bidi="zh_TW"/>
        </w:rPr>
        <w:t>）和在被擄時（見</w:t>
      </w:r>
      <w:hyperlink r:id="rId583">
        <w:r>
          <w:rPr>
            <w:lang w:val="zh_TW" w:bidi="zh_TW"/>
          </w:rPr>
          <w:rPr>
            <w:color w:val="0000EE"/>
            <w:u w:val="single"/>
          </w:rPr>
          <w:t>賽5:13</w:t>
        </w:r>
      </w:hyperlink>
      <w:r>
        <w:rPr>
          <w:lang w:val="zh_TW" w:bidi="zh_TW"/>
        </w:rPr>
        <w:t>；</w:t>
      </w:r>
      <w:hyperlink r:id="rId584">
        <w:r>
          <w:rPr>
            <w:lang w:val="zh_TW" w:bidi="zh_TW"/>
          </w:rPr>
          <w:rPr>
            <w:color w:val="0000EE"/>
            <w:u w:val="single"/>
          </w:rPr>
          <w:t>結12:1–3</w:t>
        </w:r>
      </w:hyperlink>
      <w:r>
        <w:rPr>
          <w:lang w:val="zh_TW" w:bidi="zh_TW"/>
        </w:rPr>
        <w:t>）經歷屬靈的熬煉一樣，基督教會也必須面對自己的曠野。啟示錄傳達了在困難面前忍耐和堅持的信息，並顯示神為祂的子民提供避難所和逃脫之路（參</w:t>
      </w:r>
      <w:hyperlink r:id="rId195">
        <w:r>
          <w:rPr>
            <w:lang w:val="zh_TW" w:bidi="zh_TW"/>
          </w:rPr>
          <w:rPr>
            <w:color w:val="0000EE"/>
            <w:u w:val="single"/>
          </w:rPr>
          <w:t>林前10:13</w:t>
        </w:r>
      </w:hyperlink>
      <w:r>
        <w:rPr>
          <w:lang w:val="zh_TW" w:bidi="zh_TW"/>
        </w:rPr>
        <w:t>）。</w:t>
      </w:r>
    </w:p>
    <w:p>
      <w:pPr>
        <w:pStyle w:val="ListBullet"/>
        <w:spacing w:line="240" w:lineRule="auto"/>
        <w:ind w:left="720"/>
      </w:pPr>
      <w:r>
        <w:rPr>
          <w:lang w:val="zh_TW" w:bidi="zh_TW"/>
        </w:rPr>
      </w:r>
      <w:r>
        <w:rPr>
          <w:lang w:val="zh_TW" w:bidi="zh_TW"/>
        </w:rPr>
        <w:t>一千兩百六十天：見</w:t>
      </w:r>
      <w:r>
        <w:rPr>
          <w:lang w:val="zh_TW" w:bidi="zh_TW"/>
        </w:rPr>
        <w:t xml:space="preserve">啟示錄十一章2至3節的研讀註釋 </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12:7–9</w:t>
      </w:r>
      <w:r>
        <w:rPr>
          <w:lang w:val="zh_TW" w:bidi="zh_TW"/>
        </w:rPr>
      </w:r>
    </w:p>
    <w:p>
      <w:pPr/>
      <w:r>
        <w:rPr>
          <w:lang w:val="zh_TW" w:bidi="zh_TW"/>
        </w:rPr>
      </w:r>
      <w:r>
        <w:rPr>
          <w:lang w:val="zh_TW" w:bidi="zh_TW"/>
        </w:rPr>
        <w:t>這個場景闡明了龍的身份和力量。</w:t>
      </w:r>
    </w:p>
    <w:p>
      <w:pPr>
        <w:pStyle w:val="ListBullet"/>
        <w:spacing w:line="240" w:lineRule="auto"/>
        <w:ind w:left="720"/>
      </w:pPr>
      <w:r>
        <w:rPr>
          <w:lang w:val="zh_TW" w:bidi="zh_TW"/>
        </w:rPr>
      </w:r>
      <w:r>
        <w:rPr>
          <w:lang w:val="zh_TW" w:bidi="zh_TW"/>
        </w:rPr>
        <w:t>神派遣天使長戰士米迦勒（見</w:t>
      </w:r>
      <w:hyperlink r:id="rId585">
        <w:r>
          <w:rPr>
            <w:lang w:val="zh_TW" w:bidi="zh_TW"/>
          </w:rPr>
          <w:rPr>
            <w:color w:val="0000EE"/>
            <w:u w:val="single"/>
          </w:rPr>
          <w:t>但12:1</w:t>
        </w:r>
      </w:hyperlink>
      <w:r>
        <w:rPr>
          <w:lang w:val="zh_TW" w:bidi="zh_TW"/>
        </w:rPr>
        <w:t>；</w:t>
      </w:r>
      <w:hyperlink r:id="rId586">
        <w:r>
          <w:rPr>
            <w:lang w:val="zh_TW" w:bidi="zh_TW"/>
          </w:rPr>
          <w:rPr>
            <w:color w:val="0000EE"/>
            <w:u w:val="single"/>
          </w:rPr>
          <w:t>猶1:9</w:t>
        </w:r>
      </w:hyperlink>
      <w:r>
        <w:rPr>
          <w:lang w:val="zh_TW" w:bidi="zh_TW"/>
        </w:rPr>
        <w:t>）去對抗龍和牠的使者。神不必親自參與戰鬥（見</w:t>
      </w:r>
      <w:hyperlink r:id="rId587">
        <w:r>
          <w:rPr>
            <w:lang w:val="zh_TW" w:bidi="zh_TW"/>
          </w:rPr>
          <w:rPr>
            <w:color w:val="0000EE"/>
            <w:u w:val="single"/>
          </w:rPr>
          <w:t>太26:53</w:t>
        </w:r>
      </w:hyperlink>
      <w:r>
        <w:rPr>
          <w:lang w:val="zh_TW" w:bidi="zh_TW"/>
        </w:rPr>
        <w:t>），撒但就被擊敗了。</w:t>
      </w:r>
      <w:r>
        <w:rPr>
          <w:lang w:val="zh_TW" w:bidi="zh_TW"/>
        </w:rPr>
      </w:r>
      <w:r>
        <w:rPr>
          <w:lang w:val="zh_TW" w:bidi="zh_TW"/>
        </w:rPr>
      </w:r>
    </w:p>
    <w:p>
      <w:pPr/>
      <w:r>
        <w:rPr>
          <w:lang w:val="zh_TW" w:bidi="zh_TW"/>
        </w:rPr>
      </w:r>
    </w:p>
    <w:p>
      <w:pPr>
        <w:pStyle w:val="Heading2"/>
      </w:pPr>
      <w:r>
        <w:rPr>
          <w:lang w:val="zh_TW" w:bidi="zh_TW"/>
        </w:rPr>
        <w:t>啟示錄 12:10–11</w:t>
      </w:r>
      <w:r>
        <w:rPr>
          <w:lang w:val="zh_TW" w:bidi="zh_TW"/>
        </w:rPr>
      </w:r>
    </w:p>
    <w:p>
      <w:pPr/>
      <w:r>
        <w:rPr>
          <w:lang w:val="zh_TW" w:bidi="zh_TW"/>
        </w:rPr>
      </w:r>
      <w:r>
        <w:rPr>
          <w:lang w:val="zh_TW" w:bidi="zh_TW"/>
        </w:rPr>
        <w:t>撒但的失敗對於基督徒來說是令人鼓舞的事，這些基督徒就像啟示錄的領受者一樣不懼怕死亡（見</w:t>
      </w:r>
      <w:hyperlink r:id="rId588">
        <w:r>
          <w:rPr>
            <w:lang w:val="zh_TW" w:bidi="zh_TW"/>
          </w:rPr>
          <w:rPr>
            <w:color w:val="0000EE"/>
            <w:u w:val="single"/>
          </w:rPr>
          <w:t>約12:24–26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12:13</w:t>
      </w:r>
      <w:r>
        <w:rPr>
          <w:lang w:val="zh_TW" w:bidi="zh_TW"/>
        </w:rPr>
      </w:r>
    </w:p>
    <w:p>
      <w:pPr/>
      <w:r>
        <w:rPr>
          <w:lang w:val="zh_TW" w:bidi="zh_TW"/>
        </w:rPr>
      </w:r>
      <w:r>
        <w:rPr>
          <w:lang w:val="zh_TW" w:bidi="zh_TW"/>
        </w:rPr>
        <w:t>當龍意識到（譯註：和合本譯為「龍見自己」）：此場景是從</w:t>
      </w:r>
      <w:hyperlink r:id="rId566">
        <w:r>
          <w:rPr>
            <w:lang w:val="zh_TW" w:bidi="zh_TW"/>
          </w:rPr>
          <w:rPr>
            <w:color w:val="0000EE"/>
            <w:u w:val="single"/>
          </w:rPr>
          <w:t>十二章9節</w:t>
        </w:r>
      </w:hyperlink>
      <w:r>
        <w:rPr>
          <w:lang w:val="zh_TW" w:bidi="zh_TW"/>
        </w:rPr>
        <w:t>開始。</w:t>
      </w:r>
      <w:r>
        <w:rPr>
          <w:lang w:val="zh_TW" w:bidi="zh_TW"/>
        </w:rPr>
      </w:r>
      <w:r>
        <w:rPr>
          <w:lang w:val="zh_TW" w:bidi="zh_TW"/>
        </w:rPr>
      </w:r>
    </w:p>
    <w:p>
      <w:pPr/>
      <w:r>
        <w:rPr>
          <w:lang w:val="zh_TW" w:bidi="zh_TW"/>
        </w:rPr>
      </w:r>
    </w:p>
    <w:p>
      <w:pPr>
        <w:pStyle w:val="Heading2"/>
      </w:pPr>
      <w:r>
        <w:rPr>
          <w:lang w:val="zh_TW" w:bidi="zh_TW"/>
        </w:rPr>
        <w:t>啟示錄 12:14</w:t>
      </w:r>
      <w:r>
        <w:rPr>
          <w:lang w:val="zh_TW" w:bidi="zh_TW"/>
        </w:rPr>
      </w:r>
    </w:p>
    <w:p>
      <w:pPr>
        <w:pStyle w:val="ListBullet"/>
        <w:spacing w:line="240" w:lineRule="auto"/>
        <w:ind w:left="720"/>
      </w:pPr>
      <w:r>
        <w:rPr>
          <w:lang w:val="zh_TW" w:bidi="zh_TW"/>
        </w:rPr>
      </w:r>
      <w:r>
        <w:rPr>
          <w:lang w:val="zh_TW" w:bidi="zh_TW"/>
        </w:rPr>
        <w:t>大鷹的兩個翅膀（見</w:t>
      </w:r>
      <w:hyperlink r:id="rId589">
        <w:r>
          <w:rPr>
            <w:lang w:val="zh_TW" w:bidi="zh_TW"/>
          </w:rPr>
          <w:rPr>
            <w:color w:val="0000EE"/>
            <w:u w:val="single"/>
          </w:rPr>
          <w:t>出19:4–6</w:t>
        </w:r>
      </w:hyperlink>
      <w:r>
        <w:rPr>
          <w:lang w:val="zh_TW" w:bidi="zh_TW"/>
        </w:rPr>
        <w:t>；</w:t>
      </w:r>
      <w:hyperlink r:id="rId590">
        <w:r>
          <w:rPr>
            <w:lang w:val="zh_TW" w:bidi="zh_TW"/>
          </w:rPr>
          <w:rPr>
            <w:color w:val="0000EE"/>
            <w:u w:val="single"/>
          </w:rPr>
          <w:t>申32:10–11</w:t>
        </w:r>
      </w:hyperlink>
      <w:r>
        <w:rPr>
          <w:lang w:val="zh_TW" w:bidi="zh_TW"/>
        </w:rPr>
        <w:t>；</w:t>
      </w:r>
      <w:hyperlink r:id="rId591">
        <w:r>
          <w:rPr>
            <w:lang w:val="zh_TW" w:bidi="zh_TW"/>
          </w:rPr>
          <w:rPr>
            <w:color w:val="0000EE"/>
            <w:u w:val="single"/>
          </w:rPr>
          <w:t>賽40:29–31</w:t>
        </w:r>
      </w:hyperlink>
      <w:r>
        <w:rPr>
          <w:lang w:val="zh_TW" w:bidi="zh_TW"/>
        </w:rPr>
        <w:t>）：神加添力量給祂的子民；祂並沒有應許他們能逃避迫害或死亡。</w:t>
      </w:r>
    </w:p>
    <w:p>
      <w:pPr>
        <w:pStyle w:val="ListBullet"/>
        <w:spacing w:line="240" w:lineRule="auto"/>
        <w:ind w:left="720"/>
      </w:pPr>
      <w:r>
        <w:rPr>
          <w:lang w:val="zh_TW" w:bidi="zh_TW"/>
        </w:rPr>
      </w:r>
      <w:r>
        <w:rPr>
          <w:lang w:val="zh_TW" w:bidi="zh_TW"/>
        </w:rPr>
        <w:t>一載、二載、半載：這通常是被理解為三年半（見</w:t>
      </w:r>
      <w:hyperlink r:id="rId592">
        <w:r>
          <w:rPr>
            <w:lang w:val="zh_TW" w:bidi="zh_TW"/>
          </w:rPr>
          <w:rPr>
            <w:color w:val="0000EE"/>
            <w:u w:val="single"/>
          </w:rPr>
          <w:t>啟11:2–3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12:15–16</w:t>
      </w:r>
      <w:r>
        <w:rPr>
          <w:lang w:val="zh_TW" w:bidi="zh_TW"/>
        </w:rPr>
      </w:r>
    </w:p>
    <w:p>
      <w:pPr/>
      <w:r>
        <w:rPr>
          <w:lang w:val="zh_TW" w:bidi="zh_TW"/>
        </w:rPr>
      </w:r>
      <w:r>
        <w:rPr>
          <w:lang w:val="zh_TW" w:bidi="zh_TW"/>
        </w:rPr>
        <w:t>約翰將撒但描繪成鱷魚（Leviathan）（參</w:t>
      </w:r>
      <w:hyperlink r:id="rId593">
        <w:r>
          <w:rPr>
            <w:lang w:val="zh_TW" w:bidi="zh_TW"/>
          </w:rPr>
          <w:rPr>
            <w:color w:val="0000EE"/>
            <w:u w:val="single"/>
          </w:rPr>
          <w:t>伯41:1</w:t>
        </w:r>
      </w:hyperlink>
      <w:r>
        <w:rPr>
          <w:lang w:val="zh_TW" w:bidi="zh_TW"/>
        </w:rPr>
        <w:t>）試圖摧毀神的子民（婦人；見</w:t>
      </w:r>
      <w:r>
        <w:rPr>
          <w:lang w:val="zh_TW" w:bidi="zh_TW"/>
        </w:rPr>
        <w:t>啟12:1的研讀註釋</w:t>
      </w:r>
      <w:r>
        <w:rPr>
          <w:lang w:val="zh_TW" w:bidi="zh_TW"/>
        </w:rPr>
        <w:t>）。能提供保護的大地作出回應，混沌之水也被控制，就像在創造之初一樣（參</w:t>
      </w:r>
      <w:hyperlink r:id="rId594">
        <w:r>
          <w:rPr>
            <w:lang w:val="zh_TW" w:bidi="zh_TW"/>
          </w:rPr>
          <w:rPr>
            <w:color w:val="0000EE"/>
            <w:u w:val="single"/>
          </w:rPr>
          <w:t>創1:2</w:t>
        </w:r>
      </w:hyperlink>
      <w:r>
        <w:rPr>
          <w:lang w:val="zh_TW" w:bidi="zh_TW"/>
        </w:rPr>
        <w:t>、</w:t>
      </w:r>
      <w:hyperlink r:id="rId595">
        <w:r>
          <w:rPr>
            <w:lang w:val="zh_TW" w:bidi="zh_TW"/>
          </w:rPr>
          <w:rPr>
            <w:color w:val="0000EE"/>
            <w:u w:val="single"/>
          </w:rPr>
          <w:t>6–7</w:t>
        </w:r>
      </w:hyperlink>
      <w:r>
        <w:rPr>
          <w:lang w:val="zh_TW" w:bidi="zh_TW"/>
        </w:rPr>
        <w:t>、</w:t>
      </w:r>
      <w:hyperlink r:id="rId596">
        <w:r>
          <w:rPr>
            <w:lang w:val="zh_TW" w:bidi="zh_TW"/>
          </w:rPr>
          <w:rPr>
            <w:color w:val="0000EE"/>
            <w:u w:val="single"/>
          </w:rPr>
          <w:t>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12:17</w:t>
      </w:r>
      <w:r>
        <w:rPr>
          <w:lang w:val="zh_TW" w:bidi="zh_TW"/>
        </w:rPr>
      </w:r>
    </w:p>
    <w:p>
      <w:pPr/>
      <w:r>
        <w:rPr>
          <w:lang w:val="zh_TW" w:bidi="zh_TW"/>
        </w:rPr>
      </w:r>
      <w:r>
        <w:rPr>
          <w:lang w:val="zh_TW" w:bidi="zh_TW"/>
        </w:rPr>
        <w:t>龍將牠的敵意轉向婦人的兒女們（信徒），因為他們遵守神的誡命，繼續為耶穌作見證。</w:t>
      </w:r>
      <w:r>
        <w:rPr>
          <w:lang w:val="zh_TW" w:bidi="zh_TW"/>
        </w:rPr>
      </w:r>
      <w:r>
        <w:rPr>
          <w:lang w:val="zh_TW" w:bidi="zh_TW"/>
        </w:rPr>
      </w:r>
    </w:p>
    <w:p>
      <w:pPr/>
      <w:r>
        <w:rPr>
          <w:lang w:val="zh_TW" w:bidi="zh_TW"/>
        </w:rPr>
      </w:r>
    </w:p>
    <w:p>
      <w:pPr>
        <w:pStyle w:val="Heading2"/>
      </w:pPr>
      <w:r>
        <w:rPr>
          <w:lang w:val="zh_TW" w:bidi="zh_TW"/>
        </w:rPr>
        <w:t>啟示錄 12:18</w:t>
      </w:r>
      <w:r>
        <w:rPr>
          <w:lang w:val="zh_TW" w:bidi="zh_TW"/>
        </w:rPr>
      </w:r>
    </w:p>
    <w:p>
      <w:pPr/>
      <w:r>
        <w:rPr>
          <w:lang w:val="zh_TW" w:bidi="zh_TW"/>
        </w:rPr>
      </w:r>
      <w:r>
        <w:rPr>
          <w:lang w:val="zh_TW" w:bidi="zh_TW"/>
        </w:rPr>
        <w:t>在海邊的沙上：相比之下，羔羊站在錫安的磐石上（</w:t>
      </w:r>
      <w:hyperlink r:id="rId198">
        <w:r>
          <w:rPr>
            <w:lang w:val="zh_TW" w:bidi="zh_TW"/>
          </w:rPr>
          <w:rPr>
            <w:color w:val="0000EE"/>
            <w:u w:val="single"/>
          </w:rPr>
          <w:t>14:1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12:18–13:18</w:t>
      </w:r>
      <w:r>
        <w:rPr>
          <w:lang w:val="zh_TW" w:bidi="zh_TW"/>
        </w:rPr>
      </w:r>
    </w:p>
    <w:p>
      <w:pPr/>
      <w:r>
        <w:rPr>
          <w:lang w:val="zh_TW" w:bidi="zh_TW"/>
        </w:rPr>
      </w:r>
      <w:r>
        <w:rPr>
          <w:lang w:val="zh_TW" w:bidi="zh_TW"/>
        </w:rPr>
        <w:t>約翰描述了龍藉由兩個獸來發動其戰爭（</w:t>
      </w:r>
      <w:hyperlink r:id="rId597">
        <w:r>
          <w:rPr>
            <w:lang w:val="zh_TW" w:bidi="zh_TW"/>
          </w:rPr>
          <w:rPr>
            <w:color w:val="0000EE"/>
            <w:u w:val="single"/>
          </w:rPr>
          <w:t>12:17</w:t>
        </w:r>
      </w:hyperlink>
      <w:r>
        <w:rPr>
          <w:lang w:val="zh_TW" w:bidi="zh_TW"/>
        </w:rPr>
        <w:t>），與撒但形成邪惡的三位一體。</w:t>
      </w:r>
      <w:r>
        <w:rPr>
          <w:lang w:val="zh_TW" w:bidi="zh_TW"/>
        </w:rPr>
      </w:r>
      <w:r>
        <w:rPr>
          <w:lang w:val="zh_TW" w:bidi="zh_TW"/>
        </w:rPr>
      </w:r>
    </w:p>
    <w:p>
      <w:pPr/>
      <w:r>
        <w:rPr>
          <w:lang w:val="zh_TW" w:bidi="zh_TW"/>
        </w:rPr>
      </w:r>
    </w:p>
    <w:p>
      <w:pPr>
        <w:pStyle w:val="Heading2"/>
      </w:pPr>
      <w:r>
        <w:rPr>
          <w:lang w:val="zh_TW" w:bidi="zh_TW"/>
        </w:rPr>
        <w:t>啟示錄 13:1</w:t>
      </w:r>
      <w:r>
        <w:rPr>
          <w:lang w:val="zh_TW" w:bidi="zh_TW"/>
        </w:rPr>
      </w:r>
    </w:p>
    <w:p>
      <w:pPr/>
      <w:r>
        <w:rPr>
          <w:lang w:val="zh_TW" w:bidi="zh_TW"/>
        </w:rPr>
      </w:r>
      <w:r>
        <w:rPr>
          <w:lang w:val="zh_TW" w:bidi="zh_TW"/>
        </w:rPr>
        <w:t>獸從海中上來（象徵著邪惡）。像龍一樣，它有七個頭和十個角（見</w:t>
      </w:r>
      <w:hyperlink r:id="rId598">
        <w:r>
          <w:rPr>
            <w:lang w:val="zh_TW" w:bidi="zh_TW"/>
          </w:rPr>
          <w:rPr>
            <w:color w:val="0000EE"/>
            <w:u w:val="single"/>
          </w:rPr>
          <w:t>12:3</w:t>
        </w:r>
      </w:hyperlink>
      <w:r>
        <w:rPr>
          <w:lang w:val="zh_TW" w:bidi="zh_TW"/>
        </w:rPr>
        <w:t>）。冠冕代表其政治和軍事力量（參</w:t>
      </w:r>
      <w:hyperlink r:id="rId226">
        <w:r>
          <w:rPr>
            <w:lang w:val="zh_TW" w:bidi="zh_TW"/>
          </w:rPr>
          <w:rPr>
            <w:color w:val="0000EE"/>
            <w:u w:val="single"/>
          </w:rPr>
          <w:t>17:3</w:t>
        </w:r>
      </w:hyperlink>
      <w:r>
        <w:rPr>
          <w:lang w:val="zh_TW" w:bidi="zh_TW"/>
        </w:rPr>
        <w:t>、</w:t>
      </w:r>
      <w:hyperlink r:id="rId599">
        <w:r>
          <w:rPr>
            <w:lang w:val="zh_TW" w:bidi="zh_TW"/>
          </w:rPr>
          <w:rPr>
            <w:color w:val="0000EE"/>
            <w:u w:val="single"/>
          </w:rPr>
          <w:t>7–11</w:t>
        </w:r>
      </w:hyperlink>
      <w:r>
        <w:rPr>
          <w:lang w:val="zh_TW" w:bidi="zh_TW"/>
        </w:rPr>
        <w:t>；</w:t>
      </w:r>
      <w:hyperlink r:id="rId600">
        <w:r>
          <w:rPr>
            <w:lang w:val="zh_TW" w:bidi="zh_TW"/>
          </w:rPr>
          <w:rPr>
            <w:color w:val="0000EE"/>
            <w:u w:val="single"/>
          </w:rPr>
          <w:t>但7:7</w:t>
        </w:r>
      </w:hyperlink>
      <w:r>
        <w:rPr>
          <w:lang w:val="zh_TW" w:bidi="zh_TW"/>
        </w:rPr>
        <w:t>、</w:t>
      </w:r>
      <w:hyperlink r:id="rId601">
        <w:r>
          <w:rPr>
            <w:lang w:val="zh_TW" w:bidi="zh_TW"/>
          </w:rPr>
          <w:rPr>
            <w:color w:val="0000EE"/>
            <w:u w:val="single"/>
          </w:rPr>
          <w:t>19–20</w:t>
        </w:r>
      </w:hyperlink>
      <w:r>
        <w:rPr>
          <w:lang w:val="zh_TW" w:bidi="zh_TW"/>
        </w:rPr>
        <w:t>），並表明撒但是這個獸的帝國的首領。</w:t>
      </w:r>
      <w:r>
        <w:rPr>
          <w:lang w:val="zh_TW" w:bidi="zh_TW"/>
        </w:rPr>
      </w:r>
      <w:r>
        <w:rPr>
          <w:lang w:val="zh_TW" w:bidi="zh_TW"/>
        </w:rPr>
      </w:r>
    </w:p>
    <w:p>
      <w:pPr/>
      <w:r>
        <w:rPr>
          <w:lang w:val="zh_TW" w:bidi="zh_TW"/>
        </w:rPr>
      </w:r>
    </w:p>
    <w:p>
      <w:pPr>
        <w:pStyle w:val="Heading2"/>
      </w:pPr>
      <w:r>
        <w:rPr>
          <w:lang w:val="zh_TW" w:bidi="zh_TW"/>
        </w:rPr>
        <w:t>啟示錄 13:1–10</w:t>
      </w:r>
      <w:r>
        <w:rPr>
          <w:lang w:val="zh_TW" w:bidi="zh_TW"/>
        </w:rPr>
      </w:r>
    </w:p>
    <w:p>
      <w:pPr/>
      <w:r>
        <w:rPr>
          <w:lang w:val="zh_TW" w:bidi="zh_TW"/>
        </w:rPr>
      </w:r>
      <w:r>
        <w:rPr>
          <w:lang w:val="zh_TW" w:bidi="zh_TW"/>
        </w:rPr>
        <w:t>第一個獸是邪惡三一的第二個成員（見</w:t>
      </w:r>
      <w:r>
        <w:rPr>
          <w:lang w:val="zh_TW" w:bidi="zh_TW"/>
        </w:rPr>
        <w:t>12:18–13:18的研讀註釋</w:t>
      </w:r>
      <w:r>
        <w:rPr>
          <w:lang w:val="zh_TW" w:bidi="zh_TW"/>
        </w:rPr>
        <w:t>），很可能是代表羅馬的勢力（見「</w:t>
      </w:r>
      <w:r>
        <w:rPr>
          <w:lang w:val="zh_TW" w:bidi="zh_TW"/>
        </w:rPr>
        <w:t>四個世界帝國</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13:2</w:t>
      </w:r>
      <w:r>
        <w:rPr>
          <w:lang w:val="zh_TW" w:bidi="zh_TW"/>
        </w:rPr>
      </w:r>
    </w:p>
    <w:p>
      <w:pPr/>
      <w:r>
        <w:rPr>
          <w:lang w:val="zh_TW" w:bidi="zh_TW"/>
        </w:rPr>
      </w:r>
      <w:r>
        <w:rPr>
          <w:lang w:val="zh_TW" w:bidi="zh_TW"/>
        </w:rPr>
        <w:t>撒但賦予獸牠的力量、寶座和權柄，使其成為偽神。在第一世紀時，羅馬越來越多的皇帝宣稱自己是神。</w:t>
      </w:r>
      <w:r>
        <w:rPr>
          <w:lang w:val="zh_TW" w:bidi="zh_TW"/>
        </w:rPr>
      </w:r>
      <w:r>
        <w:rPr>
          <w:lang w:val="zh_TW" w:bidi="zh_TW"/>
        </w:rPr>
      </w:r>
    </w:p>
    <w:p>
      <w:pPr/>
      <w:r>
        <w:rPr>
          <w:lang w:val="zh_TW" w:bidi="zh_TW"/>
        </w:rPr>
      </w:r>
    </w:p>
    <w:p>
      <w:pPr>
        <w:pStyle w:val="Heading2"/>
      </w:pPr>
      <w:r>
        <w:rPr>
          <w:lang w:val="zh_TW" w:bidi="zh_TW"/>
        </w:rPr>
        <w:t>啟示錄 13:3</w:t>
      </w:r>
      <w:r>
        <w:rPr>
          <w:lang w:val="zh_TW" w:bidi="zh_TW"/>
        </w:rPr>
      </w:r>
    </w:p>
    <w:p>
      <w:pPr>
        <w:pStyle w:val="ListBullet"/>
        <w:spacing w:line="240" w:lineRule="auto"/>
        <w:ind w:left="720"/>
      </w:pPr>
      <w:r>
        <w:rPr>
          <w:lang w:val="zh_TW" w:bidi="zh_TW"/>
        </w:rPr>
      </w:r>
      <w:r>
        <w:rPr>
          <w:lang w:val="zh_TW" w:bidi="zh_TW"/>
        </w:rPr>
        <w:t>撒但經常模仿神。這裡，獸模仿了耶穌的死亡和復活。</w:t>
      </w:r>
    </w:p>
    <w:p>
      <w:pPr>
        <w:pStyle w:val="ListBullet"/>
        <w:spacing w:line="240" w:lineRule="auto"/>
        <w:ind w:left="720"/>
      </w:pPr>
      <w:r>
        <w:rPr>
          <w:lang w:val="zh_TW" w:bidi="zh_TW"/>
        </w:rPr>
      </w:r>
      <w:r>
        <w:rPr>
          <w:lang w:val="zh_TW" w:bidi="zh_TW"/>
        </w:rPr>
        <w:t>其中一個頭曾經受到致命的傷害但被治癒，這導致它被認為是尼祿（Nero）。一個傳説認為皇帝尼祿（公元54–68年）邪惡至極，</w:t>
      </w:r>
      <w:r>
        <w:rPr>
          <w:lang w:val="zh_TW" w:bidi="zh_TW"/>
        </w:rPr>
        <w:t>以致他不是沒有真正死去，就是會轉世為另一位像</w:t>
      </w:r>
      <w:r>
        <w:rPr>
          <w:lang w:val="zh_TW" w:bidi="zh_TW"/>
        </w:rPr>
        <w:t>多米田（Domitian）（公元81–96年）這樣的暴君。在</w:t>
      </w:r>
      <w:hyperlink r:id="rId602">
        <w:r>
          <w:rPr>
            <w:lang w:val="zh_TW" w:bidi="zh_TW"/>
          </w:rPr>
          <w:rPr>
            <w:color w:val="0000EE"/>
            <w:u w:val="single"/>
          </w:rPr>
          <w:t>十七章9至10節</w:t>
        </w:r>
      </w:hyperlink>
      <w:r>
        <w:rPr>
          <w:lang w:val="zh_TW" w:bidi="zh_TW"/>
        </w:rPr>
        <w:t>中，獸的七個頭與</w:t>
      </w:r>
      <w:r>
        <w:rPr>
          <w:i/>
          <w:lang w:val="zh_TW" w:bidi="zh_TW"/>
        </w:rPr>
        <w:t>七座山</w:t>
      </w:r>
      <w:r>
        <w:rPr>
          <w:lang w:val="zh_TW" w:bidi="zh_TW"/>
        </w:rPr>
        <w:t>（羅馬）有關，也與</w:t>
      </w:r>
      <w:r>
        <w:rPr>
          <w:i/>
          <w:lang w:val="zh_TW" w:bidi="zh_TW"/>
        </w:rPr>
        <w:t>七位君王</w:t>
      </w:r>
      <w:r>
        <w:rPr>
          <w:lang w:val="zh_TW" w:bidi="zh_TW"/>
        </w:rPr>
        <w:t>有關。</w:t>
      </w:r>
      <w:r>
        <w:rPr>
          <w:lang w:val="zh_TW" w:bidi="zh_TW"/>
        </w:rPr>
      </w:r>
      <w:r>
        <w:rPr>
          <w:lang w:val="zh_TW" w:bidi="zh_TW"/>
        </w:rPr>
      </w:r>
    </w:p>
    <w:p>
      <w:pPr/>
      <w:r>
        <w:rPr>
          <w:lang w:val="zh_TW" w:bidi="zh_TW"/>
        </w:rPr>
      </w:r>
    </w:p>
    <w:p>
      <w:pPr>
        <w:pStyle w:val="Heading2"/>
      </w:pPr>
      <w:r>
        <w:rPr>
          <w:lang w:val="zh_TW" w:bidi="zh_TW"/>
        </w:rPr>
        <w:t>啟示錄 13:5</w:t>
      </w:r>
      <w:r>
        <w:rPr>
          <w:lang w:val="zh_TW" w:bidi="zh_TW"/>
        </w:rPr>
      </w:r>
    </w:p>
    <w:p>
      <w:pPr/>
      <w:r>
        <w:rPr>
          <w:lang w:val="zh_TW" w:bidi="zh_TW"/>
        </w:rPr>
      </w:r>
      <w:r>
        <w:rPr>
          <w:lang w:val="zh_TW" w:bidi="zh_TW"/>
        </w:rPr>
        <w:t>這四十二個月是三年半的迫害和邪惡統治（見</w:t>
      </w:r>
      <w:r>
        <w:rPr>
          <w:lang w:val="zh_TW" w:bidi="zh_TW"/>
        </w:rPr>
        <w:t>11:2–3的研讀註釋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13:5–8</w:t>
      </w:r>
      <w:r>
        <w:rPr>
          <w:lang w:val="zh_TW" w:bidi="zh_TW"/>
        </w:rPr>
      </w:r>
    </w:p>
    <w:p>
      <w:pPr/>
      <w:r>
        <w:rPr>
          <w:lang w:val="zh_TW" w:bidi="zh_TW"/>
        </w:rPr>
      </w:r>
      <w:r>
        <w:rPr>
          <w:lang w:val="zh_TW" w:bidi="zh_TW"/>
        </w:rPr>
        <w:t>獸的四個特徵是牠（1）褻瀆神，（2）在有限的時間內擁有權柄，（3）與神的子民爭戰，並且（4）統治世界。但神仍掌管一切。</w:t>
      </w:r>
      <w:r>
        <w:rPr>
          <w:lang w:val="zh_TW" w:bidi="zh_TW"/>
        </w:rPr>
      </w:r>
      <w:r>
        <w:rPr>
          <w:lang w:val="zh_TW" w:bidi="zh_TW"/>
        </w:rPr>
      </w:r>
    </w:p>
    <w:p>
      <w:pPr/>
      <w:r>
        <w:rPr>
          <w:lang w:val="zh_TW" w:bidi="zh_TW"/>
        </w:rPr>
      </w:r>
    </w:p>
    <w:p>
      <w:pPr>
        <w:pStyle w:val="Heading2"/>
      </w:pPr>
      <w:r>
        <w:rPr>
          <w:lang w:val="zh_TW" w:bidi="zh_TW"/>
        </w:rPr>
        <w:t>啟示錄 13:7</w:t>
      </w:r>
      <w:r>
        <w:rPr>
          <w:lang w:val="zh_TW" w:bidi="zh_TW"/>
        </w:rPr>
      </w:r>
    </w:p>
    <w:p>
      <w:pPr/>
      <w:r>
        <w:rPr>
          <w:lang w:val="zh_TW" w:bidi="zh_TW"/>
        </w:rPr>
      </w:r>
      <w:r>
        <w:rPr>
          <w:lang w:val="zh_TW" w:bidi="zh_TW"/>
        </w:rPr>
        <w:t>獸的權柄遍及全世界的每一個人。</w:t>
      </w:r>
      <w:r>
        <w:rPr>
          <w:lang w:val="zh_TW" w:bidi="zh_TW"/>
        </w:rPr>
      </w:r>
      <w:r>
        <w:rPr>
          <w:lang w:val="zh_TW" w:bidi="zh_TW"/>
        </w:rPr>
      </w:r>
    </w:p>
    <w:p>
      <w:pPr/>
      <w:r>
        <w:rPr>
          <w:lang w:val="zh_TW" w:bidi="zh_TW"/>
        </w:rPr>
      </w:r>
    </w:p>
    <w:p>
      <w:pPr>
        <w:pStyle w:val="Heading2"/>
      </w:pPr>
      <w:r>
        <w:rPr>
          <w:lang w:val="zh_TW" w:bidi="zh_TW"/>
        </w:rPr>
        <w:t>啟示錄 13:8</w:t>
      </w:r>
      <w:r>
        <w:rPr>
          <w:lang w:val="zh_TW" w:bidi="zh_TW"/>
        </w:rPr>
      </w:r>
    </w:p>
    <w:p>
      <w:pPr/>
      <w:r>
        <w:rPr>
          <w:lang w:val="zh_TW" w:bidi="zh_TW"/>
        </w:rPr>
      </w:r>
      <w:r>
        <w:rPr>
          <w:lang w:val="zh_TW" w:bidi="zh_TW"/>
        </w:rPr>
        <w:t>那些敬拜獸的人接受了祂的印記（</w:t>
      </w:r>
      <w:hyperlink r:id="rId603">
        <w:r>
          <w:rPr>
            <w:lang w:val="zh_TW" w:bidi="zh_TW"/>
          </w:rPr>
          <w:rPr>
            <w:color w:val="0000EE"/>
            <w:u w:val="single"/>
          </w:rPr>
          <w:t>13:15–17</w:t>
        </w:r>
      </w:hyperlink>
      <w:r>
        <w:rPr>
          <w:lang w:val="zh_TW" w:bidi="zh_TW"/>
        </w:rPr>
        <w:t>），並且沒有被記在生命冊上（見</w:t>
      </w:r>
      <w:hyperlink r:id="rId167">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13:9–10</w:t>
      </w:r>
      <w:r>
        <w:rPr>
          <w:lang w:val="zh_TW" w:bidi="zh_TW"/>
        </w:rPr>
      </w:r>
    </w:p>
    <w:p>
      <w:pPr/>
      <w:r>
        <w:rPr>
          <w:lang w:val="zh_TW" w:bidi="zh_TW"/>
        </w:rPr>
      </w:r>
      <w:r>
        <w:rPr>
          <w:lang w:val="zh_TW" w:bidi="zh_TW"/>
        </w:rPr>
        <w:t>這個場景（</w:t>
      </w:r>
      <w:hyperlink r:id="rId604">
        <w:r>
          <w:rPr>
            <w:lang w:val="zh_TW" w:bidi="zh_TW"/>
          </w:rPr>
          <w:rPr>
            <w:color w:val="0000EE"/>
            <w:u w:val="single"/>
          </w:rPr>
          <w:t>13:1–10</w:t>
        </w:r>
      </w:hyperlink>
      <w:r>
        <w:rPr>
          <w:lang w:val="zh_TW" w:bidi="zh_TW"/>
        </w:rPr>
        <w:t>）以一個戲劇性的結局結束，其模式與</w:t>
      </w:r>
      <w:hyperlink r:id="rId605">
        <w:r>
          <w:rPr>
            <w:lang w:val="zh_TW" w:bidi="zh_TW"/>
          </w:rPr>
          <w:rPr>
            <w:color w:val="0000EE"/>
            <w:u w:val="single"/>
          </w:rPr>
          <w:t>耶利米書十五章2節</w:t>
        </w:r>
      </w:hyperlink>
      <w:r>
        <w:rPr>
          <w:lang w:val="zh_TW" w:bidi="zh_TW"/>
        </w:rPr>
        <w:t>，</w:t>
      </w:r>
      <w:hyperlink r:id="rId606">
        <w:r>
          <w:rPr>
            <w:lang w:val="zh_TW" w:bidi="zh_TW"/>
          </w:rPr>
          <w:rPr>
            <w:color w:val="0000EE"/>
            <w:u w:val="single"/>
          </w:rPr>
          <w:t>四十三章11節</w:t>
        </w:r>
      </w:hyperlink>
      <w:r>
        <w:rPr>
          <w:lang w:val="zh_TW" w:bidi="zh_TW"/>
        </w:rPr>
        <w:t>相似。凡有耳可聽的都必須注意，因為審判即將來臨（參</w:t>
      </w:r>
      <w:hyperlink r:id="rId607">
        <w:r>
          <w:rPr>
            <w:lang w:val="zh_TW" w:bidi="zh_TW"/>
          </w:rPr>
          <w:rPr>
            <w:color w:val="0000EE"/>
            <w:u w:val="single"/>
          </w:rPr>
          <w:t>啟2:7</w:t>
        </w:r>
      </w:hyperlink>
      <w:r>
        <w:rPr>
          <w:lang w:val="zh_TW" w:bidi="zh_TW"/>
        </w:rPr>
        <w:t>、</w:t>
      </w:r>
      <w:hyperlink r:id="rId608">
        <w:r>
          <w:rPr>
            <w:lang w:val="zh_TW" w:bidi="zh_TW"/>
          </w:rPr>
          <w:rPr>
            <w:color w:val="0000EE"/>
            <w:u w:val="single"/>
          </w:rPr>
          <w:t>11</w:t>
        </w:r>
      </w:hyperlink>
      <w:r>
        <w:rPr>
          <w:lang w:val="zh_TW" w:bidi="zh_TW"/>
        </w:rPr>
        <w:t>、</w:t>
      </w:r>
      <w:hyperlink r:id="rId200">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13:10</w:t>
      </w:r>
      <w:r>
        <w:rPr>
          <w:lang w:val="zh_TW" w:bidi="zh_TW"/>
        </w:rPr>
      </w:r>
    </w:p>
    <w:p>
      <w:pPr/>
      <w:r>
        <w:rPr>
          <w:lang w:val="zh_TW" w:bidi="zh_TW"/>
        </w:rPr>
      </w:r>
      <w:r>
        <w:rPr>
          <w:lang w:val="zh_TW" w:bidi="zh_TW"/>
        </w:rPr>
        <w:t>神聖潔的子民在遭受暫時的迫害時，被呼召仍要忍耐並持守忠心。</w:t>
      </w:r>
      <w:r>
        <w:rPr>
          <w:lang w:val="zh_TW" w:bidi="zh_TW"/>
        </w:rPr>
      </w:r>
      <w:r>
        <w:rPr>
          <w:lang w:val="zh_TW" w:bidi="zh_TW"/>
        </w:rPr>
      </w:r>
    </w:p>
    <w:p>
      <w:pPr/>
      <w:r>
        <w:rPr>
          <w:lang w:val="zh_TW" w:bidi="zh_TW"/>
        </w:rPr>
      </w:r>
    </w:p>
    <w:p>
      <w:pPr>
        <w:pStyle w:val="Heading2"/>
      </w:pPr>
      <w:r>
        <w:rPr>
          <w:lang w:val="zh_TW" w:bidi="zh_TW"/>
        </w:rPr>
        <w:t>啟示錄 13:11</w:t>
      </w:r>
      <w:r>
        <w:rPr>
          <w:lang w:val="zh_TW" w:bidi="zh_TW"/>
        </w:rPr>
      </w:r>
    </w:p>
    <w:p>
      <w:pPr>
        <w:pStyle w:val="ListBullet"/>
        <w:spacing w:line="240" w:lineRule="auto"/>
        <w:ind w:left="720"/>
      </w:pPr>
      <w:r>
        <w:rPr>
          <w:lang w:val="zh_TW" w:bidi="zh_TW"/>
        </w:rPr>
      </w:r>
      <w:r>
        <w:rPr>
          <w:lang w:val="zh_TW" w:bidi="zh_TW"/>
        </w:rPr>
        <w:t>這隻獸被描繪成一隻羊羔</w:t>
      </w:r>
      <w:r>
        <w:rPr>
          <w:i/>
          <w:lang w:val="zh_TW" w:bidi="zh_TW"/>
        </w:rPr>
        <w:t>，</w:t>
      </w:r>
      <w:r>
        <w:rPr>
          <w:lang w:val="zh_TW" w:bidi="zh_TW"/>
        </w:rPr>
        <w:t>這正是用來代表基督的同一個象徵（見</w:t>
      </w:r>
      <w:hyperlink r:id="rId609">
        <w:r>
          <w:rPr>
            <w:lang w:val="zh_TW" w:bidi="zh_TW"/>
          </w:rPr>
          <w:rPr>
            <w:color w:val="0000EE"/>
            <w:u w:val="single"/>
          </w:rPr>
          <w:t>5:6–13</w:t>
        </w:r>
      </w:hyperlink>
      <w:r>
        <w:rPr>
          <w:lang w:val="zh_TW" w:bidi="zh_TW"/>
        </w:rPr>
        <w:t>，</w:t>
      </w:r>
      <w:hyperlink r:id="rId541">
        <w:r>
          <w:rPr>
            <w:lang w:val="zh_TW" w:bidi="zh_TW"/>
          </w:rPr>
          <w:rPr>
            <w:color w:val="0000EE"/>
            <w:u w:val="single"/>
          </w:rPr>
          <w:t>7:9–17</w:t>
        </w:r>
      </w:hyperlink>
      <w:r>
        <w:rPr>
          <w:lang w:val="zh_TW" w:bidi="zh_TW"/>
        </w:rPr>
        <w:t>，</w:t>
      </w:r>
      <w:hyperlink r:id="rId610">
        <w:r>
          <w:rPr>
            <w:lang w:val="zh_TW" w:bidi="zh_TW"/>
          </w:rPr>
          <w:rPr>
            <w:color w:val="0000EE"/>
            <w:u w:val="single"/>
          </w:rPr>
          <w:t>14:1–4</w:t>
        </w:r>
      </w:hyperlink>
      <w:r>
        <w:rPr>
          <w:lang w:val="zh_TW" w:bidi="zh_TW"/>
        </w:rPr>
        <w:t>），但這隻羊羔說話卻像龍。這是一個虛假的彌賽亞的形象。</w:t>
      </w:r>
    </w:p>
    <w:p>
      <w:pPr>
        <w:pStyle w:val="ListBullet"/>
        <w:spacing w:line="240" w:lineRule="auto"/>
        <w:ind w:left="720"/>
      </w:pPr>
      <w:r>
        <w:rPr>
          <w:lang w:val="zh_TW" w:bidi="zh_TW"/>
        </w:rPr>
      </w:r>
      <w:r>
        <w:rPr>
          <w:lang w:val="zh_TW" w:bidi="zh_TW"/>
        </w:rPr>
        <w:t>這兩隻角可能是代表兩位皇帝，也許是尼祿（Nero）和多米田（Domitian）。</w:t>
      </w:r>
      <w:r>
        <w:rPr>
          <w:lang w:val="zh_TW" w:bidi="zh_TW"/>
        </w:rPr>
      </w:r>
      <w:r>
        <w:rPr>
          <w:lang w:val="zh_TW" w:bidi="zh_TW"/>
        </w:rPr>
      </w:r>
    </w:p>
    <w:p>
      <w:pPr/>
      <w:r>
        <w:rPr>
          <w:lang w:val="zh_TW" w:bidi="zh_TW"/>
        </w:rPr>
      </w:r>
    </w:p>
    <w:p>
      <w:pPr>
        <w:pStyle w:val="Heading2"/>
      </w:pPr>
      <w:r>
        <w:rPr>
          <w:lang w:val="zh_TW" w:bidi="zh_TW"/>
        </w:rPr>
        <w:t>啟示錄 13:11–18</w:t>
      </w:r>
      <w:r>
        <w:rPr>
          <w:lang w:val="zh_TW" w:bidi="zh_TW"/>
        </w:rPr>
      </w:r>
    </w:p>
    <w:p>
      <w:pPr/>
      <w:r>
        <w:rPr>
          <w:lang w:val="zh_TW" w:bidi="zh_TW"/>
        </w:rPr>
      </w:r>
      <w:r>
        <w:rPr>
          <w:lang w:val="zh_TW" w:bidi="zh_TW"/>
        </w:rPr>
        <w:t>另一個獸：第二個獸是邪惡三一的第三個成員（見</w:t>
      </w:r>
      <w:r>
        <w:rPr>
          <w:lang w:val="zh_TW" w:bidi="zh_TW"/>
        </w:rPr>
        <w:t>12:18–13:18的研讀註釋</w:t>
      </w:r>
      <w:r>
        <w:rPr>
          <w:lang w:val="zh_TW" w:bidi="zh_TW"/>
        </w:rPr>
        <w:t>），後來被稱為「假先知」（</w:t>
      </w:r>
      <w:hyperlink r:id="rId611">
        <w:r>
          <w:rPr>
            <w:lang w:val="zh_TW" w:bidi="zh_TW"/>
          </w:rPr>
          <w:rPr>
            <w:color w:val="0000EE"/>
            <w:u w:val="single"/>
          </w:rPr>
          <w:t>16:13</w:t>
        </w:r>
      </w:hyperlink>
      <w:r>
        <w:rPr>
          <w:lang w:val="zh_TW" w:bidi="zh_TW"/>
        </w:rPr>
        <w:t>）。作為虛假的宗教的大祭司，牠帶領世界崇拜第一個獸和龍（另見</w:t>
      </w:r>
      <w:hyperlink r:id="rId612">
        <w:r>
          <w:rPr>
            <w:lang w:val="zh_TW" w:bidi="zh_TW"/>
          </w:rPr>
          <w:rPr>
            <w:color w:val="0000EE"/>
            <w:u w:val="single"/>
          </w:rPr>
          <w:t>16:13–14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13:12</w:t>
      </w:r>
      <w:r>
        <w:rPr>
          <w:lang w:val="zh_TW" w:bidi="zh_TW"/>
        </w:rPr>
      </w:r>
    </w:p>
    <w:p>
      <w:pPr>
        <w:pStyle w:val="ListBullet"/>
        <w:spacing w:line="240" w:lineRule="auto"/>
        <w:ind w:left="720"/>
      </w:pPr>
      <w:r>
        <w:rPr>
          <w:lang w:val="zh_TW" w:bidi="zh_TW"/>
        </w:rPr>
      </w:r>
      <w:r>
        <w:rPr>
          <w:lang w:val="zh_TW" w:bidi="zh_TW"/>
        </w:rPr>
        <w:t>牠叫......人拜那頭一個獸：羅馬帝國要求人們崇拜皇帝多米田（Domitian）。</w:t>
      </w:r>
    </w:p>
    <w:p>
      <w:pPr>
        <w:pStyle w:val="ListBullet"/>
        <w:spacing w:line="240" w:lineRule="auto"/>
        <w:ind w:left="720"/>
      </w:pPr>
      <w:r>
        <w:rPr>
          <w:lang w:val="zh_TW" w:bidi="zh_TW"/>
        </w:rPr>
      </w:r>
      <w:r>
        <w:rPr>
          <w:lang w:val="zh_TW" w:bidi="zh_TW"/>
        </w:rPr>
        <w:t>那死傷醫好的：這個描述指的可能是多米田，他被視為尼祿（Nero）的轉世（見</w:t>
      </w:r>
      <w:r>
        <w:rPr>
          <w:lang w:val="zh_TW" w:bidi="zh_TW"/>
        </w:rPr>
        <w:t>13:3的研讀註釋</w:t>
      </w:r>
      <w:r>
        <w:rPr>
          <w:lang w:val="zh_TW" w:bidi="zh_TW"/>
        </w:rPr>
        <w:t>）。這個意象是一幅邪惡不斷重現的畫面，特別是在末後的日子裡（見</w:t>
      </w:r>
      <w:r>
        <w:rPr>
          <w:lang w:val="zh_TW" w:bidi="zh_TW"/>
        </w:rPr>
        <w:t>17:8的研讀註釋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13:12–15</w:t>
      </w:r>
      <w:r>
        <w:rPr>
          <w:lang w:val="zh_TW" w:bidi="zh_TW"/>
        </w:rPr>
      </w:r>
    </w:p>
    <w:p>
      <w:pPr/>
      <w:r>
        <w:rPr>
          <w:lang w:val="zh_TW" w:bidi="zh_TW"/>
        </w:rPr>
      </w:r>
      <w:r>
        <w:rPr>
          <w:lang w:val="zh_TW" w:bidi="zh_TW"/>
        </w:rPr>
        <w:t>第二個獸從第一個獸那裡獲得力量，而第一個獸則聽命於龍（</w:t>
      </w:r>
      <w:hyperlink r:id="rId449">
        <w:r>
          <w:rPr>
            <w:lang w:val="zh_TW" w:bidi="zh_TW"/>
          </w:rPr>
          <w:rPr>
            <w:color w:val="0000EE"/>
            <w:u w:val="single"/>
          </w:rPr>
          <w:t>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13:13–15</w:t>
      </w:r>
      <w:r>
        <w:rPr>
          <w:lang w:val="zh_TW" w:bidi="zh_TW"/>
        </w:rPr>
      </w:r>
    </w:p>
    <w:p>
      <w:pPr/>
      <w:r>
        <w:rPr>
          <w:lang w:val="zh_TW" w:bidi="zh_TW"/>
        </w:rPr>
      </w:r>
      <w:r>
        <w:rPr>
          <w:lang w:val="zh_TW" w:bidi="zh_TW"/>
        </w:rPr>
        <w:t>在新約聖經時代，假先知</w:t>
      </w:r>
      <w:r>
        <w:rPr>
          <w:lang w:val="zh_TW" w:bidi="zh_TW"/>
        </w:rPr>
        <w:t>以神明顯現和偶像代神說話</w:t>
      </w:r>
      <w:r>
        <w:rPr>
          <w:lang w:val="zh_TW" w:bidi="zh_TW"/>
        </w:rPr>
        <w:t>的傳聞使人們感到驚奇（見</w:t>
      </w:r>
      <w:hyperlink r:id="rId613">
        <w:r>
          <w:rPr>
            <w:lang w:val="zh_TW" w:bidi="zh_TW"/>
          </w:rPr>
          <w:rPr>
            <w:color w:val="0000EE"/>
            <w:u w:val="single"/>
          </w:rPr>
          <w:t>徒16:16–18</w:t>
        </w:r>
      </w:hyperlink>
      <w:r>
        <w:rPr>
          <w:lang w:val="zh_TW" w:bidi="zh_TW"/>
        </w:rPr>
        <w:t>；</w:t>
      </w:r>
      <w:hyperlink r:id="rId614">
        <w:r>
          <w:rPr>
            <w:lang w:val="zh_TW" w:bidi="zh_TW"/>
          </w:rPr>
          <w:rPr>
            <w:color w:val="0000EE"/>
            <w:u w:val="single"/>
          </w:rPr>
          <w:t>林前12:2–3</w:t>
        </w:r>
      </w:hyperlink>
      <w:r>
        <w:rPr>
          <w:lang w:val="zh_TW" w:bidi="zh_TW"/>
        </w:rPr>
        <w:t>）。這些做法涉及對鬼的崇拜（見</w:t>
      </w:r>
      <w:hyperlink r:id="rId615">
        <w:r>
          <w:rPr>
            <w:lang w:val="zh_TW" w:bidi="zh_TW"/>
          </w:rPr>
          <w:rPr>
            <w:color w:val="0000EE"/>
            <w:u w:val="single"/>
          </w:rPr>
          <w:t>林前10:20–21</w:t>
        </w:r>
      </w:hyperlink>
      <w:r>
        <w:rPr>
          <w:lang w:val="zh_TW" w:bidi="zh_TW"/>
        </w:rPr>
        <w:t>），也是對羅馬皇帝崇拜的縮影。那些拒絕服從的人就會被處死。</w:t>
      </w:r>
      <w:r>
        <w:rPr>
          <w:lang w:val="zh_TW" w:bidi="zh_TW"/>
        </w:rPr>
      </w:r>
      <w:r>
        <w:rPr>
          <w:lang w:val="zh_TW" w:bidi="zh_TW"/>
        </w:rPr>
      </w:r>
    </w:p>
    <w:p>
      <w:pPr/>
      <w:r>
        <w:rPr>
          <w:lang w:val="zh_TW" w:bidi="zh_TW"/>
        </w:rPr>
      </w:r>
    </w:p>
    <w:p>
      <w:pPr>
        <w:pStyle w:val="Heading2"/>
      </w:pPr>
      <w:r>
        <w:rPr>
          <w:lang w:val="zh_TW" w:bidi="zh_TW"/>
        </w:rPr>
        <w:t>啟示錄 13:14–15</w:t>
      </w:r>
      <w:r>
        <w:rPr>
          <w:lang w:val="zh_TW" w:bidi="zh_TW"/>
        </w:rPr>
      </w:r>
    </w:p>
    <w:p>
      <w:pPr/>
      <w:r>
        <w:rPr>
          <w:lang w:val="zh_TW" w:bidi="zh_TW"/>
        </w:rPr>
      </w:r>
      <w:r>
        <w:rPr>
          <w:lang w:val="zh_TW" w:bidi="zh_TW"/>
        </w:rPr>
        <w:t>牠因賜給牠權柄……又有權柄賜給牠：神從不放棄那終極的權柄。這些邪惡的生物被容許悖逆神，但牠們並不掌控一切。</w:t>
      </w:r>
      <w:r>
        <w:rPr>
          <w:lang w:val="zh_TW" w:bidi="zh_TW"/>
        </w:rPr>
      </w:r>
      <w:r>
        <w:rPr>
          <w:lang w:val="zh_TW" w:bidi="zh_TW"/>
        </w:rPr>
      </w:r>
    </w:p>
    <w:p>
      <w:pPr/>
      <w:r>
        <w:rPr>
          <w:lang w:val="zh_TW" w:bidi="zh_TW"/>
        </w:rPr>
      </w:r>
    </w:p>
    <w:p>
      <w:pPr>
        <w:pStyle w:val="Heading2"/>
      </w:pPr>
      <w:r>
        <w:rPr>
          <w:lang w:val="zh_TW" w:bidi="zh_TW"/>
        </w:rPr>
        <w:t>啟示錄 13:16–17</w:t>
      </w:r>
      <w:r>
        <w:rPr>
          <w:lang w:val="zh_TW" w:bidi="zh_TW"/>
        </w:rPr>
      </w:r>
    </w:p>
    <w:p>
      <w:pPr>
        <w:pStyle w:val="ListBullet"/>
        <w:spacing w:line="240" w:lineRule="auto"/>
        <w:ind w:left="720"/>
      </w:pPr>
      <w:r>
        <w:rPr>
          <w:lang w:val="zh_TW" w:bidi="zh_TW"/>
        </w:rPr>
      </w:r>
      <w:r>
        <w:rPr>
          <w:lang w:val="zh_TW" w:bidi="zh_TW"/>
        </w:rPr>
        <w:t>無論大小、貧富、自主的、為奴的：所有人都被要求接受獸的邪惡印記（見</w:t>
      </w:r>
      <w:hyperlink r:id="rId616">
        <w:r>
          <w:rPr>
            <w:lang w:val="zh_TW" w:bidi="zh_TW"/>
          </w:rPr>
          <w:rPr>
            <w:color w:val="0000EE"/>
            <w:u w:val="single"/>
          </w:rPr>
          <w:t>14:9</w:t>
        </w:r>
      </w:hyperlink>
      <w:r>
        <w:rPr>
          <w:lang w:val="zh_TW" w:bidi="zh_TW"/>
        </w:rPr>
        <w:t>、</w:t>
      </w:r>
      <w:hyperlink r:id="rId617">
        <w:r>
          <w:rPr>
            <w:lang w:val="zh_TW" w:bidi="zh_TW"/>
          </w:rPr>
          <w:rPr>
            <w:color w:val="0000EE"/>
            <w:u w:val="single"/>
          </w:rPr>
          <w:t>11</w:t>
        </w:r>
      </w:hyperlink>
      <w:r>
        <w:rPr>
          <w:lang w:val="zh_TW" w:bidi="zh_TW"/>
        </w:rPr>
        <w:t>，</w:t>
      </w:r>
      <w:hyperlink r:id="rId444">
        <w:r>
          <w:rPr>
            <w:lang w:val="zh_TW" w:bidi="zh_TW"/>
          </w:rPr>
          <w:rPr>
            <w:color w:val="0000EE"/>
            <w:u w:val="single"/>
          </w:rPr>
          <w:t>19:20</w:t>
        </w:r>
      </w:hyperlink>
      <w:r>
        <w:rPr>
          <w:lang w:val="zh_TW" w:bidi="zh_TW"/>
        </w:rPr>
        <w:t>，</w:t>
      </w:r>
      <w:hyperlink r:id="rId213">
        <w:r>
          <w:rPr>
            <w:lang w:val="zh_TW" w:bidi="zh_TW"/>
          </w:rPr>
          <w:rPr>
            <w:color w:val="0000EE"/>
            <w:u w:val="single"/>
          </w:rPr>
          <w:t>20:4</w:t>
        </w:r>
      </w:hyperlink>
      <w:r>
        <w:rPr>
          <w:lang w:val="zh_TW" w:bidi="zh_TW"/>
        </w:rPr>
        <w:t>），這是所有商業活動的前提（買賣的權利）。文中並未明確地告訴我們印記是什麼或看起來是如何。</w:t>
      </w:r>
    </w:p>
    <w:p>
      <w:pPr>
        <w:pStyle w:val="ListBullet"/>
        <w:spacing w:line="240" w:lineRule="auto"/>
        <w:ind w:left="720"/>
      </w:pPr>
      <w:r>
        <w:rPr>
          <w:lang w:val="zh_TW" w:bidi="zh_TW"/>
        </w:rPr>
      </w:r>
      <w:r>
        <w:rPr>
          <w:lang w:val="zh_TW" w:bidi="zh_TW"/>
        </w:rPr>
        <w:t>在右手或是額上的印記暗示了奴隸的烙印——也就是獸擁有他們。</w:t>
      </w:r>
    </w:p>
    <w:p>
      <w:pPr>
        <w:pStyle w:val="ListBullet"/>
        <w:spacing w:line="240" w:lineRule="auto"/>
        <w:ind w:left="720"/>
      </w:pPr>
      <w:r>
        <w:rPr>
          <w:lang w:val="zh_TW" w:bidi="zh_TW"/>
        </w:rPr>
      </w:r>
      <w:r>
        <w:rPr>
          <w:lang w:val="zh_TW" w:bidi="zh_TW"/>
        </w:rPr>
        <w:t>有獸名數目的：在希伯來文和希臘文中，字母代表數字，這使名字具有數值（</w:t>
      </w:r>
      <w:hyperlink r:id="rId618">
        <w:r>
          <w:rPr>
            <w:lang w:val="zh_TW" w:bidi="zh_TW"/>
          </w:rPr>
          <w:rPr>
            <w:color w:val="0000EE"/>
            <w:u w:val="single"/>
          </w:rPr>
          <w:t>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13:18</w:t>
      </w:r>
      <w:r>
        <w:rPr>
          <w:lang w:val="zh_TW" w:bidi="zh_TW"/>
        </w:rPr>
      </w:r>
    </w:p>
    <w:p>
      <w:pPr>
        <w:pStyle w:val="ListBullet"/>
        <w:spacing w:line="240" w:lineRule="auto"/>
        <w:ind w:left="720"/>
      </w:pPr>
      <w:r>
        <w:rPr>
          <w:lang w:val="zh_TW" w:bidi="zh_TW"/>
        </w:rPr>
      </w:r>
      <w:r>
        <w:rPr>
          <w:lang w:val="zh_TW" w:bidi="zh_TW"/>
        </w:rPr>
        <w:t>在這裡有智慧：約翰正在提供線索來幫助他的讀者解讀獸的數目的意義。</w:t>
      </w:r>
    </w:p>
    <w:p>
      <w:pPr>
        <w:pStyle w:val="ListBullet"/>
        <w:spacing w:line="240" w:lineRule="auto"/>
        <w:ind w:left="720"/>
      </w:pPr>
      <w:r>
        <w:rPr>
          <w:lang w:val="zh_TW" w:bidi="zh_TW"/>
        </w:rPr>
      </w:r>
      <w:r>
        <w:rPr>
          <w:lang w:val="zh_TW" w:bidi="zh_TW"/>
        </w:rPr>
        <w:t>人的：約翰隱藏了這個人的身份，可能是因為揭露這個名字會使他和他的讀者陷入危險（參：使用巴比倫作為羅馬的象徵，</w:t>
      </w:r>
      <w:hyperlink r:id="rId528">
        <w:r>
          <w:rPr>
            <w:lang w:val="zh_TW" w:bidi="zh_TW"/>
          </w:rPr>
          <w:rPr>
            <w:color w:val="0000EE"/>
            <w:u w:val="single"/>
          </w:rPr>
          <w:t>17:9</w:t>
        </w:r>
      </w:hyperlink>
      <w:r>
        <w:rPr>
          <w:lang w:val="zh_TW" w:bidi="zh_TW"/>
        </w:rPr>
        <w:t>）。</w:t>
      </w:r>
    </w:p>
    <w:p>
      <w:pPr>
        <w:pStyle w:val="ListBullet"/>
        <w:spacing w:line="240" w:lineRule="auto"/>
        <w:ind w:left="720"/>
      </w:pPr>
      <w:r>
        <w:rPr>
          <w:lang w:val="zh_TW" w:bidi="zh_TW"/>
        </w:rPr>
      </w:r>
      <w:r>
        <w:rPr>
          <w:lang w:val="zh_TW" w:bidi="zh_TW"/>
        </w:rPr>
        <w:t>數字六百六十六代表超自然的邪惡（見「</w:t>
      </w:r>
      <w:r>
        <w:rPr>
          <w:lang w:val="zh_TW" w:bidi="zh_TW"/>
        </w:rPr>
        <w:t>象徵性數字</w:t>
      </w:r>
      <w:r>
        <w:rPr>
          <w:lang w:val="zh_TW" w:bidi="zh_TW"/>
        </w:rPr>
        <w:t>」主題註釋）。約翰可能使用了音譯</w:t>
      </w:r>
      <w:r>
        <w:rPr>
          <w:i/>
          <w:lang w:val="zh_TW" w:bidi="zh_TW"/>
        </w:rPr>
        <w:t>凱撒尼祿</w:t>
      </w:r>
      <w:r>
        <w:rPr>
          <w:lang w:val="zh_TW" w:bidi="zh_TW"/>
        </w:rPr>
        <w:t>（以希伯來文拼寫的名字）來得出數字六百六十六。後來的抄寫員，講希臘文但不懂希伯來文，將數字在一些抄本中更正為</w:t>
      </w:r>
      <w:r>
        <w:rPr>
          <w:i/>
          <w:lang w:val="zh_TW" w:bidi="zh_TW"/>
        </w:rPr>
        <w:t>616</w:t>
      </w:r>
      <w:r>
        <w:rPr>
          <w:lang w:val="zh_TW" w:bidi="zh_TW"/>
        </w:rPr>
        <w:t>，可能是為了匹配名字在希臘文中的數值。</w:t>
      </w:r>
      <w:r>
        <w:rPr>
          <w:lang w:val="zh_TW" w:bidi="zh_TW"/>
        </w:rPr>
      </w:r>
      <w:r>
        <w:rPr>
          <w:lang w:val="zh_TW" w:bidi="zh_TW"/>
        </w:rPr>
      </w:r>
    </w:p>
    <w:p>
      <w:pPr/>
      <w:r>
        <w:rPr>
          <w:lang w:val="zh_TW" w:bidi="zh_TW"/>
        </w:rPr>
      </w:r>
    </w:p>
    <w:p>
      <w:pPr>
        <w:pStyle w:val="Heading2"/>
      </w:pPr>
      <w:r>
        <w:rPr>
          <w:lang w:val="zh_TW" w:bidi="zh_TW"/>
        </w:rPr>
        <w:t>啟示錄 14:1</w:t>
      </w:r>
      <w:r>
        <w:rPr>
          <w:lang w:val="zh_TW" w:bidi="zh_TW"/>
        </w:rPr>
      </w:r>
    </w:p>
    <w:p>
      <w:pPr>
        <w:pStyle w:val="ListBullet"/>
        <w:spacing w:line="240" w:lineRule="auto"/>
        <w:ind w:left="720"/>
      </w:pPr>
      <w:r>
        <w:rPr>
          <w:lang w:val="zh_TW" w:bidi="zh_TW"/>
        </w:rPr>
      </w:r>
      <w:r>
        <w:rPr>
          <w:lang w:val="zh_TW" w:bidi="zh_TW"/>
        </w:rPr>
        <w:t>站在：見</w:t>
      </w:r>
      <w:hyperlink r:id="rId619">
        <w:r>
          <w:rPr>
            <w:lang w:val="zh_TW" w:bidi="zh_TW"/>
          </w:rPr>
          <w:rPr>
            <w:color w:val="0000EE"/>
            <w:u w:val="single"/>
          </w:rPr>
          <w:t>五章6節</w:t>
        </w:r>
      </w:hyperlink>
      <w:r>
        <w:rPr>
          <w:lang w:val="zh_TW" w:bidi="zh_TW"/>
        </w:rPr>
        <w:t>；</w:t>
      </w:r>
      <w:r>
        <w:rPr>
          <w:lang w:val="zh_TW" w:bidi="zh_TW"/>
        </w:rPr>
        <w:t>十二章18節的研讀註釋</w:t>
      </w:r>
      <w:r>
        <w:rPr>
          <w:lang w:val="zh_TW" w:bidi="zh_TW"/>
        </w:rPr>
        <w:t>。</w:t>
      </w:r>
    </w:p>
    <w:p>
      <w:pPr>
        <w:pStyle w:val="ListBullet"/>
        <w:spacing w:line="240" w:lineRule="auto"/>
        <w:ind w:left="720"/>
      </w:pPr>
      <w:r>
        <w:rPr>
          <w:lang w:val="zh_TW" w:bidi="zh_TW"/>
        </w:rPr>
      </w:r>
      <w:r>
        <w:rPr>
          <w:lang w:val="zh_TW" w:bidi="zh_TW"/>
        </w:rPr>
        <w:t>十四萬四千人：神公義的餘民（見</w:t>
      </w:r>
      <w:r>
        <w:rPr>
          <w:lang w:val="zh_TW" w:bidi="zh_TW"/>
        </w:rPr>
        <w:t>7:4–8的研讀註釋</w:t>
      </w:r>
      <w:r>
        <w:rPr>
          <w:lang w:val="zh_TW" w:bidi="zh_TW"/>
        </w:rPr>
        <w:t>）。</w:t>
      </w:r>
    </w:p>
    <w:p>
      <w:pPr>
        <w:pStyle w:val="ListBullet"/>
        <w:spacing w:line="240" w:lineRule="auto"/>
        <w:ind w:left="720"/>
      </w:pPr>
      <w:r>
        <w:rPr>
          <w:lang w:val="zh_TW" w:bidi="zh_TW"/>
        </w:rPr>
      </w:r>
      <w:r>
        <w:rPr>
          <w:lang w:val="zh_TW" w:bidi="zh_TW"/>
        </w:rPr>
        <w:t>他們額上的印記（對比</w:t>
      </w:r>
      <w:hyperlink r:id="rId620">
        <w:r>
          <w:rPr>
            <w:lang w:val="zh_TW" w:bidi="zh_TW"/>
          </w:rPr>
          <w:rPr>
            <w:color w:val="0000EE"/>
            <w:u w:val="single"/>
          </w:rPr>
          <w:t>13:16–17</w:t>
        </w:r>
      </w:hyperlink>
      <w:r>
        <w:rPr>
          <w:lang w:val="zh_TW" w:bidi="zh_TW"/>
        </w:rPr>
        <w:t>）是羔羊和祂父的名字</w:t>
      </w:r>
      <w:r>
        <w:rPr>
          <w:i/>
          <w:lang w:val="zh_TW" w:bidi="zh_TW"/>
        </w:rPr>
        <w:t>，</w:t>
      </w:r>
      <w:r>
        <w:rPr>
          <w:lang w:val="zh_TW" w:bidi="zh_TW"/>
        </w:rPr>
        <w:t>反映了耶穌與父的合一（見</w:t>
      </w:r>
      <w:hyperlink r:id="rId621">
        <w:r>
          <w:rPr>
            <w:lang w:val="zh_TW" w:bidi="zh_TW"/>
          </w:rPr>
          <w:rPr>
            <w:color w:val="0000EE"/>
            <w:u w:val="single"/>
          </w:rPr>
          <w:t>約5:20–23</w:t>
        </w:r>
      </w:hyperlink>
      <w:r>
        <w:rPr>
          <w:lang w:val="zh_TW" w:bidi="zh_TW"/>
        </w:rPr>
        <w:t>，</w:t>
      </w:r>
      <w:hyperlink r:id="rId622">
        <w:r>
          <w:rPr>
            <w:lang w:val="zh_TW" w:bidi="zh_TW"/>
          </w:rPr>
          <w:rPr>
            <w:color w:val="0000EE"/>
            <w:u w:val="single"/>
          </w:rPr>
          <w:t>14:5–10</w:t>
        </w:r>
      </w:hyperlink>
      <w:r>
        <w:rPr>
          <w:lang w:val="zh_TW" w:bidi="zh_TW"/>
        </w:rPr>
        <w:t>，</w:t>
      </w:r>
      <w:hyperlink r:id="rId623">
        <w:r>
          <w:rPr>
            <w:lang w:val="zh_TW" w:bidi="zh_TW"/>
          </w:rPr>
          <w:rPr>
            <w:color w:val="0000EE"/>
            <w:u w:val="single"/>
          </w:rPr>
          <w:t>17:22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14:1–5</w:t>
      </w:r>
      <w:r>
        <w:rPr>
          <w:lang w:val="zh_TW" w:bidi="zh_TW"/>
        </w:rPr>
      </w:r>
    </w:p>
    <w:p>
      <w:pPr/>
      <w:r>
        <w:rPr>
          <w:lang w:val="zh_TW" w:bidi="zh_TW"/>
        </w:rPr>
      </w:r>
      <w:r>
        <w:rPr>
          <w:lang w:val="zh_TW" w:bidi="zh_TW"/>
        </w:rPr>
        <w:t>真正的羔羊及其追隨者與邪惡的三位一體形成了鮮明的對比。</w:t>
      </w:r>
      <w:r>
        <w:rPr>
          <w:lang w:val="zh_TW" w:bidi="zh_TW"/>
        </w:rPr>
      </w:r>
      <w:r>
        <w:rPr>
          <w:lang w:val="zh_TW" w:bidi="zh_TW"/>
        </w:rPr>
      </w:r>
    </w:p>
    <w:p>
      <w:pPr/>
      <w:r>
        <w:rPr>
          <w:lang w:val="zh_TW" w:bidi="zh_TW"/>
        </w:rPr>
      </w:r>
    </w:p>
    <w:p>
      <w:pPr>
        <w:pStyle w:val="Heading2"/>
      </w:pPr>
      <w:r>
        <w:rPr>
          <w:lang w:val="zh_TW" w:bidi="zh_TW"/>
        </w:rPr>
        <w:t>啟示錄 14:2–3</w:t>
      </w:r>
      <w:r>
        <w:rPr>
          <w:lang w:val="zh_TW" w:bidi="zh_TW"/>
        </w:rPr>
      </w:r>
    </w:p>
    <w:p>
      <w:pPr/>
      <w:r>
        <w:rPr>
          <w:lang w:val="zh_TW" w:bidi="zh_TW"/>
        </w:rPr>
      </w:r>
      <w:r>
        <w:rPr>
          <w:lang w:val="zh_TW" w:bidi="zh_TW"/>
        </w:rPr>
        <w:t>這個浩大的詩班所唱的......新歌，只有那些從世上被買贖的人才能學習。這些人已經去世並與主同在，這也許可以解釋為什麼約翰沒有將歌的內容寫出來給仍在今生爭戰的讀者（參</w:t>
      </w:r>
      <w:hyperlink r:id="rId624">
        <w:r>
          <w:rPr>
            <w:lang w:val="zh_TW" w:bidi="zh_TW"/>
          </w:rPr>
          <w:rPr>
            <w:color w:val="0000EE"/>
            <w:u w:val="single"/>
          </w:rPr>
          <w:t>林後12:4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14:4–5</w:t>
      </w:r>
      <w:r>
        <w:rPr>
          <w:lang w:val="zh_TW" w:bidi="zh_TW"/>
        </w:rPr>
      </w:r>
    </w:p>
    <w:p>
      <w:pPr>
        <w:pStyle w:val="ListBullet"/>
        <w:spacing w:line="240" w:lineRule="auto"/>
        <w:ind w:left="720"/>
      </w:pPr>
      <w:r>
        <w:rPr>
          <w:lang w:val="zh_TW" w:bidi="zh_TW"/>
        </w:rPr>
      </w:r>
      <w:r>
        <w:rPr>
          <w:lang w:val="zh_TW" w:bidi="zh_TW"/>
        </w:rPr>
        <w:t>這些勇士在禮儀上是純潔的（未受過污染），在道德上是無可指責的。</w:t>
      </w:r>
    </w:p>
    <w:p>
      <w:pPr>
        <w:pStyle w:val="ListBullet"/>
        <w:spacing w:line="240" w:lineRule="auto"/>
        <w:ind w:left="720"/>
      </w:pPr>
      <w:r>
        <w:rPr>
          <w:lang w:val="zh_TW" w:bidi="zh_TW"/>
        </w:rPr>
      </w:r>
      <w:r>
        <w:rPr>
          <w:lang w:val="zh_TW" w:bidi="zh_TW"/>
        </w:rPr>
        <w:t>他們保守自己像童女一樣純潔：將男人稱為</w:t>
      </w:r>
      <w:r>
        <w:rPr>
          <w:i/>
          <w:lang w:val="zh_TW" w:bidi="zh_TW"/>
        </w:rPr>
        <w:t>童女</w:t>
      </w:r>
      <w:r>
        <w:rPr>
          <w:lang w:val="zh_TW" w:bidi="zh_TW"/>
        </w:rPr>
        <w:t>是神的子民忠心的隱喻。這個意象可能是指教會作為基督的童女新娘（見</w:t>
      </w:r>
      <w:hyperlink r:id="rId553">
        <w:r>
          <w:rPr>
            <w:lang w:val="zh_TW" w:bidi="zh_TW"/>
          </w:rPr>
          <w:rPr>
            <w:color w:val="0000EE"/>
            <w:u w:val="single"/>
          </w:rPr>
          <w:t>林後11:2</w:t>
        </w:r>
      </w:hyperlink>
      <w:r>
        <w:rPr>
          <w:lang w:val="zh_TW" w:bidi="zh_TW"/>
        </w:rPr>
        <w:t>；</w:t>
      </w:r>
      <w:hyperlink r:id="rId625">
        <w:r>
          <w:rPr>
            <w:lang w:val="zh_TW" w:bidi="zh_TW"/>
          </w:rPr>
          <w:rPr>
            <w:color w:val="0000EE"/>
            <w:u w:val="single"/>
          </w:rPr>
          <w:t>弗5:25–27</w:t>
        </w:r>
      </w:hyperlink>
      <w:r>
        <w:rPr>
          <w:lang w:val="zh_TW" w:bidi="zh_TW"/>
        </w:rPr>
        <w:t>）；它也暗示教會是聖戰中的士兵，他們也必須保持貞潔（見</w:t>
      </w:r>
      <w:hyperlink r:id="rId626">
        <w:r>
          <w:rPr>
            <w:lang w:val="zh_TW" w:bidi="zh_TW"/>
          </w:rPr>
          <w:rPr>
            <w:color w:val="0000EE"/>
            <w:u w:val="single"/>
          </w:rPr>
          <w:t>申23:9–10</w:t>
        </w:r>
      </w:hyperlink>
      <w:r>
        <w:rPr>
          <w:lang w:val="zh_TW" w:bidi="zh_TW"/>
        </w:rPr>
        <w:t>；</w:t>
      </w:r>
      <w:hyperlink r:id="rId627">
        <w:r>
          <w:rPr>
            <w:lang w:val="zh_TW" w:bidi="zh_TW"/>
          </w:rPr>
          <w:rPr>
            <w:color w:val="0000EE"/>
            <w:u w:val="single"/>
          </w:rPr>
          <w:t>撒上21:5</w:t>
        </w:r>
      </w:hyperlink>
      <w:r>
        <w:rPr>
          <w:lang w:val="zh_TW" w:bidi="zh_TW"/>
        </w:rPr>
        <w:t>）。</w:t>
      </w:r>
    </w:p>
    <w:p>
      <w:pPr>
        <w:pStyle w:val="ListBullet"/>
        <w:spacing w:line="240" w:lineRule="auto"/>
        <w:ind w:left="720"/>
      </w:pPr>
      <w:r>
        <w:rPr>
          <w:lang w:val="zh_TW" w:bidi="zh_TW"/>
        </w:rPr>
      </w:r>
      <w:r>
        <w:rPr>
          <w:lang w:val="zh_TW" w:bidi="zh_TW"/>
        </w:rPr>
        <w:t>這些忠心的人是特別的祭物（字面意思是</w:t>
      </w:r>
      <w:r>
        <w:rPr>
          <w:i/>
          <w:lang w:val="zh_TW" w:bidi="zh_TW"/>
        </w:rPr>
        <w:t>初熟的果子</w:t>
      </w:r>
      <w:r>
        <w:rPr>
          <w:lang w:val="zh_TW" w:bidi="zh_TW"/>
        </w:rPr>
        <w:t>；見</w:t>
      </w:r>
      <w:hyperlink r:id="rId628">
        <w:r>
          <w:rPr>
            <w:lang w:val="zh_TW" w:bidi="zh_TW"/>
          </w:rPr>
          <w:rPr>
            <w:color w:val="0000EE"/>
            <w:u w:val="single"/>
          </w:rPr>
          <w:t>出13:14–16</w:t>
        </w:r>
      </w:hyperlink>
      <w:r>
        <w:rPr>
          <w:lang w:val="zh_TW" w:bidi="zh_TW"/>
        </w:rPr>
        <w:t>，</w:t>
      </w:r>
      <w:hyperlink r:id="rId629">
        <w:r>
          <w:rPr>
            <w:lang w:val="zh_TW" w:bidi="zh_TW"/>
          </w:rPr>
          <w:rPr>
            <w:color w:val="0000EE"/>
            <w:u w:val="single"/>
          </w:rPr>
          <w:t>23:19</w:t>
        </w:r>
      </w:hyperlink>
      <w:r>
        <w:rPr>
          <w:lang w:val="zh_TW" w:bidi="zh_TW"/>
        </w:rPr>
        <w:t>；</w:t>
      </w:r>
      <w:hyperlink r:id="rId630">
        <w:r>
          <w:rPr>
            <w:lang w:val="zh_TW" w:bidi="zh_TW"/>
          </w:rPr>
          <w:rPr>
            <w:color w:val="0000EE"/>
            <w:u w:val="single"/>
          </w:rPr>
          <w:t>利23:9–14</w:t>
        </w:r>
      </w:hyperlink>
      <w:r>
        <w:rPr>
          <w:lang w:val="zh_TW" w:bidi="zh_TW"/>
        </w:rPr>
        <w:t>；</w:t>
      </w:r>
      <w:hyperlink r:id="rId631">
        <w:r>
          <w:rPr>
            <w:lang w:val="zh_TW" w:bidi="zh_TW"/>
          </w:rPr>
          <w:rPr>
            <w:color w:val="0000EE"/>
            <w:u w:val="single"/>
          </w:rPr>
          <w:t>民3:40–51</w:t>
        </w:r>
      </w:hyperlink>
      <w:r>
        <w:rPr>
          <w:lang w:val="zh_TW" w:bidi="zh_TW"/>
        </w:rPr>
        <w:t>，</w:t>
      </w:r>
      <w:hyperlink r:id="rId632">
        <w:r>
          <w:rPr>
            <w:lang w:val="zh_TW" w:bidi="zh_TW"/>
          </w:rPr>
          <w:rPr>
            <w:color w:val="0000EE"/>
            <w:u w:val="single"/>
          </w:rPr>
          <w:t>18:15–20</w:t>
        </w:r>
      </w:hyperlink>
      <w:r>
        <w:rPr>
          <w:lang w:val="zh_TW" w:bidi="zh_TW"/>
        </w:rPr>
        <w:t>；</w:t>
      </w:r>
      <w:hyperlink r:id="rId633">
        <w:r>
          <w:rPr>
            <w:lang w:val="zh_TW" w:bidi="zh_TW"/>
          </w:rPr>
          <w:rPr>
            <w:color w:val="0000EE"/>
            <w:u w:val="single"/>
          </w:rPr>
          <w:t>路2:22–24</w:t>
        </w:r>
      </w:hyperlink>
      <w:r>
        <w:rPr>
          <w:lang w:val="zh_TW" w:bidi="zh_TW"/>
        </w:rPr>
        <w:t>），他們被買來歸給神的。</w:t>
      </w:r>
    </w:p>
    <w:p>
      <w:pPr>
        <w:pStyle w:val="ListBullet"/>
        <w:spacing w:line="240" w:lineRule="auto"/>
        <w:ind w:left="720"/>
      </w:pPr>
      <w:r>
        <w:rPr>
          <w:lang w:val="zh_TW" w:bidi="zh_TW"/>
        </w:rPr>
      </w:r>
      <w:r>
        <w:rPr>
          <w:lang w:val="zh_TW" w:bidi="zh_TW"/>
        </w:rPr>
        <w:t>他們口中察不出謊言：約翰教導說謊者永遠無法進入天國（</w:t>
      </w:r>
      <w:hyperlink r:id="rId133">
        <w:r>
          <w:rPr>
            <w:lang w:val="zh_TW" w:bidi="zh_TW"/>
          </w:rPr>
          <w:rPr>
            <w:color w:val="0000EE"/>
            <w:u w:val="single"/>
          </w:rPr>
          <w:t>啟21:8</w:t>
        </w:r>
      </w:hyperlink>
      <w:r>
        <w:rPr>
          <w:lang w:val="zh_TW" w:bidi="zh_TW"/>
        </w:rPr>
        <w:t>、</w:t>
      </w:r>
      <w:hyperlink r:id="rId634">
        <w:r>
          <w:rPr>
            <w:lang w:val="zh_TW" w:bidi="zh_TW"/>
          </w:rPr>
          <w:rPr>
            <w:color w:val="0000EE"/>
            <w:u w:val="single"/>
          </w:rPr>
          <w:t>27</w:t>
        </w:r>
      </w:hyperlink>
      <w:r>
        <w:rPr>
          <w:lang w:val="zh_TW" w:bidi="zh_TW"/>
        </w:rPr>
        <w:t>，</w:t>
      </w:r>
      <w:hyperlink r:id="rId454">
        <w:r>
          <w:rPr>
            <w:lang w:val="zh_TW" w:bidi="zh_TW"/>
          </w:rPr>
          <w:rPr>
            <w:color w:val="0000EE"/>
            <w:u w:val="single"/>
          </w:rPr>
          <w:t>22:15</w:t>
        </w:r>
      </w:hyperlink>
      <w:r>
        <w:rPr>
          <w:lang w:val="zh_TW" w:bidi="zh_TW"/>
        </w:rPr>
        <w:t>；另見</w:t>
      </w:r>
      <w:hyperlink r:id="rId124">
        <w:r>
          <w:rPr>
            <w:lang w:val="zh_TW" w:bidi="zh_TW"/>
          </w:rPr>
          <w:rPr>
            <w:color w:val="0000EE"/>
            <w:u w:val="single"/>
          </w:rPr>
          <w:t>約8:44</w:t>
        </w:r>
      </w:hyperlink>
      <w:r>
        <w:rPr>
          <w:lang w:val="zh_TW" w:bidi="zh_TW"/>
        </w:rPr>
        <w:t>）。耶穌的追隨者要說真話並活出真理（另見</w:t>
      </w:r>
      <w:hyperlink r:id="rId202">
        <w:r>
          <w:rPr>
            <w:lang w:val="zh_TW" w:bidi="zh_TW"/>
          </w:rPr>
          <w:rPr>
            <w:color w:val="0000EE"/>
            <w:u w:val="single"/>
          </w:rPr>
          <w:t>約8:32</w:t>
        </w:r>
      </w:hyperlink>
      <w:r>
        <w:rPr>
          <w:lang w:val="zh_TW" w:bidi="zh_TW"/>
        </w:rPr>
        <w:t>，</w:t>
      </w:r>
      <w:hyperlink r:id="rId203">
        <w:r>
          <w:rPr>
            <w:lang w:val="zh_TW" w:bidi="zh_TW"/>
          </w:rPr>
          <w:rPr>
            <w:color w:val="0000EE"/>
            <w:u w:val="single"/>
          </w:rPr>
          <w:t>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14:6–7</w:t>
      </w:r>
      <w:r>
        <w:rPr>
          <w:lang w:val="zh_TW" w:bidi="zh_TW"/>
        </w:rPr>
      </w:r>
    </w:p>
    <w:p>
      <w:pPr/>
      <w:r>
        <w:rPr>
          <w:lang w:val="zh_TW" w:bidi="zh_TW"/>
        </w:rPr>
      </w:r>
      <w:r>
        <w:rPr>
          <w:lang w:val="zh_TW" w:bidi="zh_TW"/>
        </w:rPr>
        <w:t>第一位天使宣告永遠的福音，其中包括神將施行審判的信息——末日將至，因此這個信息成為要人們悔改的最後的呼召。</w:t>
      </w:r>
      <w:r>
        <w:rPr>
          <w:lang w:val="zh_TW" w:bidi="zh_TW"/>
        </w:rPr>
      </w:r>
      <w:r>
        <w:rPr>
          <w:lang w:val="zh_TW" w:bidi="zh_TW"/>
        </w:rPr>
      </w:r>
    </w:p>
    <w:p>
      <w:pPr/>
      <w:r>
        <w:rPr>
          <w:lang w:val="zh_TW" w:bidi="zh_TW"/>
        </w:rPr>
      </w:r>
    </w:p>
    <w:p>
      <w:pPr>
        <w:pStyle w:val="Heading2"/>
      </w:pPr>
      <w:r>
        <w:rPr>
          <w:lang w:val="zh_TW" w:bidi="zh_TW"/>
        </w:rPr>
        <w:t>啟示錄 14:6–13</w:t>
      </w:r>
      <w:r>
        <w:rPr>
          <w:lang w:val="zh_TW" w:bidi="zh_TW"/>
        </w:rPr>
      </w:r>
    </w:p>
    <w:p>
      <w:pPr/>
      <w:r>
        <w:rPr>
          <w:lang w:val="zh_TW" w:bidi="zh_TW"/>
        </w:rPr>
      </w:r>
      <w:r>
        <w:rPr>
          <w:lang w:val="zh_TW" w:bidi="zh_TW"/>
        </w:rPr>
        <w:t>三位天使在空中飛翔，帶來神的信息。</w:t>
      </w:r>
      <w:r>
        <w:rPr>
          <w:lang w:val="zh_TW" w:bidi="zh_TW"/>
        </w:rPr>
      </w:r>
      <w:r>
        <w:rPr>
          <w:lang w:val="zh_TW" w:bidi="zh_TW"/>
        </w:rPr>
      </w:r>
    </w:p>
    <w:p>
      <w:pPr/>
      <w:r>
        <w:rPr>
          <w:lang w:val="zh_TW" w:bidi="zh_TW"/>
        </w:rPr>
      </w:r>
    </w:p>
    <w:p>
      <w:pPr>
        <w:pStyle w:val="Heading2"/>
      </w:pPr>
      <w:r>
        <w:rPr>
          <w:lang w:val="zh_TW" w:bidi="zh_TW"/>
        </w:rPr>
        <w:t>啟示錄 14:8</w:t>
      </w:r>
      <w:r>
        <w:rPr>
          <w:lang w:val="zh_TW" w:bidi="zh_TW"/>
        </w:rPr>
      </w:r>
    </w:p>
    <w:p>
      <w:pPr/>
      <w:r>
        <w:rPr>
          <w:lang w:val="zh_TW" w:bidi="zh_TW"/>
        </w:rPr>
      </w:r>
      <w:r>
        <w:rPr>
          <w:lang w:val="zh_TW" w:bidi="zh_TW"/>
        </w:rPr>
        <w:t>巴比倫可能是對羅馬隱晦的稱呼（見</w:t>
      </w:r>
      <w:hyperlink r:id="rId521">
        <w:r>
          <w:rPr>
            <w:lang w:val="zh_TW" w:bidi="zh_TW"/>
          </w:rPr>
          <w:rPr>
            <w:color w:val="0000EE"/>
            <w:u w:val="single"/>
          </w:rPr>
          <w:t>16:19</w:t>
        </w:r>
      </w:hyperlink>
      <w:r>
        <w:rPr>
          <w:lang w:val="zh_TW" w:bidi="zh_TW"/>
        </w:rPr>
        <w:t>，</w:t>
      </w:r>
      <w:hyperlink r:id="rId635">
        <w:r>
          <w:rPr>
            <w:lang w:val="zh_TW" w:bidi="zh_TW"/>
          </w:rPr>
          <w:rPr>
            <w:color w:val="0000EE"/>
            <w:u w:val="single"/>
          </w:rPr>
          <w:t>17:5–9</w:t>
        </w:r>
      </w:hyperlink>
      <w:r>
        <w:rPr>
          <w:lang w:val="zh_TW" w:bidi="zh_TW"/>
        </w:rPr>
        <w:t>）；它代表著世俗的權力和腐敗。神作為審判者臨到（</w:t>
      </w:r>
      <w:hyperlink r:id="rId250">
        <w:r>
          <w:rPr>
            <w:lang w:val="zh_TW" w:bidi="zh_TW"/>
          </w:rPr>
          <w:rPr>
            <w:color w:val="0000EE"/>
            <w:u w:val="single"/>
          </w:rPr>
          <w:t>14:7</w:t>
        </w:r>
      </w:hyperlink>
      <w:r>
        <w:rPr>
          <w:lang w:val="zh_TW" w:bidi="zh_TW"/>
        </w:rPr>
        <w:t>）意味著世俗權力的終結。</w:t>
      </w:r>
      <w:r>
        <w:rPr>
          <w:lang w:val="zh_TW" w:bidi="zh_TW"/>
        </w:rPr>
      </w:r>
      <w:r>
        <w:rPr>
          <w:lang w:val="zh_TW" w:bidi="zh_TW"/>
        </w:rPr>
      </w:r>
    </w:p>
    <w:p>
      <w:pPr/>
      <w:r>
        <w:rPr>
          <w:lang w:val="zh_TW" w:bidi="zh_TW"/>
        </w:rPr>
      </w:r>
    </w:p>
    <w:p>
      <w:pPr>
        <w:pStyle w:val="Heading2"/>
      </w:pPr>
      <w:r>
        <w:rPr>
          <w:lang w:val="zh_TW" w:bidi="zh_TW"/>
        </w:rPr>
        <w:t>啟示錄 14:9–11</w:t>
      </w:r>
      <w:r>
        <w:rPr>
          <w:lang w:val="zh_TW" w:bidi="zh_TW"/>
        </w:rPr>
      </w:r>
    </w:p>
    <w:p>
      <w:pPr>
        <w:pStyle w:val="ListBullet"/>
        <w:spacing w:line="240" w:lineRule="auto"/>
        <w:ind w:left="720"/>
      </w:pPr>
      <w:r>
        <w:rPr>
          <w:lang w:val="zh_TW" w:bidi="zh_TW"/>
        </w:rPr>
      </w:r>
      <w:r>
        <w:rPr>
          <w:lang w:val="zh_TW" w:bidi="zh_TW"/>
        </w:rPr>
        <w:t>第三位天使宣告了神對獸及獸像（見</w:t>
      </w:r>
      <w:hyperlink r:id="rId636">
        <w:r>
          <w:rPr>
            <w:lang w:val="zh_TW" w:bidi="zh_TW"/>
          </w:rPr>
          <w:rPr>
            <w:color w:val="0000EE"/>
            <w:u w:val="single"/>
          </w:rPr>
          <w:t>13:12–18</w:t>
        </w:r>
      </w:hyperlink>
      <w:r>
        <w:rPr>
          <w:lang w:val="zh_TW" w:bidi="zh_TW"/>
        </w:rPr>
        <w:t>，</w:t>
      </w:r>
      <w:hyperlink r:id="rId444">
        <w:r>
          <w:rPr>
            <w:lang w:val="zh_TW" w:bidi="zh_TW"/>
          </w:rPr>
          <w:rPr>
            <w:color w:val="0000EE"/>
            <w:u w:val="single"/>
          </w:rPr>
          <w:t>19:20</w:t>
        </w:r>
      </w:hyperlink>
      <w:r>
        <w:rPr>
          <w:lang w:val="zh_TW" w:bidi="zh_TW"/>
        </w:rPr>
        <w:t>，</w:t>
      </w:r>
      <w:hyperlink r:id="rId213">
        <w:r>
          <w:rPr>
            <w:lang w:val="zh_TW" w:bidi="zh_TW"/>
          </w:rPr>
          <w:rPr>
            <w:color w:val="0000EE"/>
            <w:u w:val="single"/>
          </w:rPr>
          <w:t>20:4</w:t>
        </w:r>
      </w:hyperlink>
      <w:r>
        <w:rPr>
          <w:lang w:val="zh_TW" w:bidi="zh_TW"/>
        </w:rPr>
        <w:t>）</w:t>
      </w:r>
      <w:r>
        <w:rPr>
          <w:lang w:val="zh_TW" w:bidi="zh_TW"/>
        </w:rPr>
        <w:t>虛假的</w:t>
      </w:r>
      <w:r>
        <w:rPr>
          <w:lang w:val="zh_TW" w:bidi="zh_TW"/>
        </w:rPr>
        <w:t>崇拜的審判（見</w:t>
      </w:r>
      <w:hyperlink r:id="rId250">
        <w:r>
          <w:rPr>
            <w:lang w:val="zh_TW" w:bidi="zh_TW"/>
          </w:rPr>
          <w:rPr>
            <w:color w:val="0000EE"/>
            <w:u w:val="single"/>
          </w:rPr>
          <w:t>14:7</w:t>
        </w:r>
      </w:hyperlink>
      <w:r>
        <w:rPr>
          <w:lang w:val="zh_TW" w:bidi="zh_TW"/>
        </w:rPr>
        <w:t>）。神對背叛其統治的回應是忿怒，而這忿怒被描繪為一杯苦酒（見第</w:t>
      </w:r>
      <w:hyperlink r:id="rId637">
        <w:r>
          <w:rPr>
            <w:lang w:val="zh_TW" w:bidi="zh_TW"/>
          </w:rPr>
          <w:rPr>
            <w:color w:val="0000EE"/>
            <w:u w:val="single"/>
          </w:rPr>
          <w:t>16</w:t>
        </w:r>
      </w:hyperlink>
      <w:r>
        <w:rPr>
          <w:lang w:val="zh_TW" w:bidi="zh_TW"/>
        </w:rPr>
        <w:t>章，</w:t>
      </w:r>
      <w:hyperlink r:id="rId81">
        <w:r>
          <w:rPr>
            <w:lang w:val="zh_TW" w:bidi="zh_TW"/>
          </w:rPr>
          <w:rPr>
            <w:color w:val="0000EE"/>
            <w:u w:val="single"/>
          </w:rPr>
          <w:t>19:15</w:t>
        </w:r>
      </w:hyperlink>
      <w:r>
        <w:rPr>
          <w:lang w:val="zh_TW" w:bidi="zh_TW"/>
        </w:rPr>
        <w:t>）。</w:t>
      </w:r>
    </w:p>
    <w:p>
      <w:pPr>
        <w:pStyle w:val="ListBullet"/>
        <w:spacing w:line="240" w:lineRule="auto"/>
        <w:ind w:left="720"/>
      </w:pPr>
      <w:r>
        <w:rPr>
          <w:lang w:val="zh_TW" w:bidi="zh_TW"/>
        </w:rPr>
      </w:r>
      <w:r>
        <w:rPr>
          <w:lang w:val="zh_TW" w:bidi="zh_TW"/>
        </w:rPr>
        <w:t>火與硫磺……煙：這個審判的描述（另見</w:t>
      </w:r>
      <w:hyperlink r:id="rId444">
        <w:r>
          <w:rPr>
            <w:lang w:val="zh_TW" w:bidi="zh_TW"/>
          </w:rPr>
          <w:rPr>
            <w:color w:val="0000EE"/>
            <w:u w:val="single"/>
          </w:rPr>
          <w:t>19:20</w:t>
        </w:r>
      </w:hyperlink>
      <w:r>
        <w:rPr>
          <w:lang w:val="zh_TW" w:bidi="zh_TW"/>
        </w:rPr>
        <w:t>，</w:t>
      </w:r>
      <w:hyperlink r:id="rId638">
        <w:r>
          <w:rPr>
            <w:lang w:val="zh_TW" w:bidi="zh_TW"/>
          </w:rPr>
          <w:rPr>
            <w:color w:val="0000EE"/>
            <w:u w:val="single"/>
          </w:rPr>
          <w:t>20:10</w:t>
        </w:r>
      </w:hyperlink>
      <w:r>
        <w:rPr>
          <w:lang w:val="zh_TW" w:bidi="zh_TW"/>
        </w:rPr>
        <w:t>、</w:t>
      </w:r>
      <w:hyperlink r:id="rId639">
        <w:r>
          <w:rPr>
            <w:lang w:val="zh_TW" w:bidi="zh_TW"/>
          </w:rPr>
          <w:rPr>
            <w:color w:val="0000EE"/>
            <w:u w:val="single"/>
          </w:rPr>
          <w:t>14–15</w:t>
        </w:r>
      </w:hyperlink>
      <w:r>
        <w:rPr>
          <w:lang w:val="zh_TW" w:bidi="zh_TW"/>
        </w:rPr>
        <w:t>）呼應了神對所多瑪和蛾摩拉的審判（</w:t>
      </w:r>
      <w:hyperlink r:id="rId640">
        <w:r>
          <w:rPr>
            <w:lang w:val="zh_TW" w:bidi="zh_TW"/>
          </w:rPr>
          <w:rPr>
            <w:color w:val="0000EE"/>
            <w:u w:val="single"/>
          </w:rPr>
          <w:t>創18:16–19:28</w:t>
        </w:r>
      </w:hyperlink>
      <w:r>
        <w:rPr>
          <w:lang w:val="zh_TW" w:bidi="zh_TW"/>
        </w:rPr>
        <w:t>）。</w:t>
      </w:r>
    </w:p>
    <w:p>
      <w:pPr>
        <w:pStyle w:val="ListBullet"/>
        <w:spacing w:line="240" w:lineRule="auto"/>
        <w:ind w:left="720"/>
      </w:pPr>
      <w:r>
        <w:rPr>
          <w:lang w:val="zh_TW" w:bidi="zh_TW"/>
        </w:rPr>
      </w:r>
      <w:r>
        <w:rPr>
          <w:lang w:val="zh_TW" w:bidi="zh_TW"/>
        </w:rPr>
        <w:t>那些被判火刑的人將在聖天使和羔羊的面前受苦（參</w:t>
      </w:r>
      <w:hyperlink r:id="rId641">
        <w:r>
          <w:rPr>
            <w:lang w:val="zh_TW" w:bidi="zh_TW"/>
          </w:rPr>
          <w:rPr>
            <w:color w:val="0000EE"/>
            <w:u w:val="single"/>
          </w:rPr>
          <w:t>路16:22–24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14:12</w:t>
      </w:r>
      <w:r>
        <w:rPr>
          <w:lang w:val="zh_TW" w:bidi="zh_TW"/>
        </w:rPr>
      </w:r>
    </w:p>
    <w:p>
      <w:pPr/>
      <w:r>
        <w:rPr>
          <w:lang w:val="zh_TW" w:bidi="zh_TW"/>
        </w:rPr>
      </w:r>
      <w:r>
        <w:rPr>
          <w:lang w:val="zh_TW" w:bidi="zh_TW"/>
        </w:rPr>
        <w:t>對於最早閱讀這封信的基督徒來說，迫害和死亡的威脅是真實存在的，因此約翰呼召神的子民要順服和忠心（見</w:t>
      </w:r>
      <w:hyperlink r:id="rId642">
        <w:r>
          <w:rPr>
            <w:lang w:val="zh_TW" w:bidi="zh_TW"/>
          </w:rPr>
          <w:rPr>
            <w:color w:val="0000EE"/>
            <w:u w:val="single"/>
          </w:rPr>
          <w:t>2:10</w:t>
        </w:r>
      </w:hyperlink>
      <w:r>
        <w:rPr>
          <w:lang w:val="zh_TW" w:bidi="zh_TW"/>
        </w:rPr>
        <w:t>，</w:t>
      </w:r>
      <w:hyperlink r:id="rId337">
        <w:r>
          <w:rPr>
            <w:lang w:val="zh_TW" w:bidi="zh_TW"/>
          </w:rPr>
          <w:rPr>
            <w:color w:val="0000EE"/>
            <w:u w:val="single"/>
          </w:rPr>
          <w:t>3:10</w:t>
        </w:r>
      </w:hyperlink>
      <w:r>
        <w:rPr>
          <w:lang w:val="zh_TW" w:bidi="zh_TW"/>
        </w:rPr>
        <w:t>，</w:t>
      </w:r>
      <w:hyperlink r:id="rId597">
        <w:r>
          <w:rPr>
            <w:lang w:val="zh_TW" w:bidi="zh_TW"/>
          </w:rPr>
          <w:rPr>
            <w:color w:val="0000EE"/>
            <w:u w:val="single"/>
          </w:rPr>
          <w:t>12:17</w:t>
        </w:r>
      </w:hyperlink>
      <w:r>
        <w:rPr>
          <w:lang w:val="zh_TW" w:bidi="zh_TW"/>
        </w:rPr>
        <w:t>，</w:t>
      </w:r>
      <w:hyperlink r:id="rId643">
        <w:r>
          <w:rPr>
            <w:lang w:val="zh_TW" w:bidi="zh_TW"/>
          </w:rPr>
          <w:rPr>
            <w:color w:val="0000EE"/>
            <w:u w:val="single"/>
          </w:rPr>
          <w:t>13:10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14:13</w:t>
      </w:r>
      <w:r>
        <w:rPr>
          <w:lang w:val="zh_TW" w:bidi="zh_TW"/>
        </w:rPr>
      </w:r>
    </w:p>
    <w:p>
      <w:pPr/>
      <w:r>
        <w:rPr>
          <w:lang w:val="zh_TW" w:bidi="zh_TW"/>
        </w:rPr>
      </w:r>
      <w:r>
        <w:rPr>
          <w:lang w:val="zh_TW" w:bidi="zh_TW"/>
        </w:rPr>
        <w:t>一個驟然出現的聲音從天上再次指示約翰要寫下祂所吩咐的（見</w:t>
      </w:r>
      <w:hyperlink r:id="rId644">
        <w:r>
          <w:rPr>
            <w:lang w:val="zh_TW" w:bidi="zh_TW"/>
          </w:rPr>
          <w:rPr>
            <w:color w:val="0000EE"/>
            <w:u w:val="single"/>
          </w:rPr>
          <w:t>1:11</w:t>
        </w:r>
      </w:hyperlink>
      <w:r>
        <w:rPr>
          <w:lang w:val="zh_TW" w:bidi="zh_TW"/>
        </w:rPr>
        <w:t>、</w:t>
      </w:r>
      <w:hyperlink r:id="rId645">
        <w:r>
          <w:rPr>
            <w:lang w:val="zh_TW" w:bidi="zh_TW"/>
          </w:rPr>
          <w:rPr>
            <w:color w:val="0000EE"/>
            <w:u w:val="single"/>
          </w:rPr>
          <w:t>19</w:t>
        </w:r>
      </w:hyperlink>
      <w:r>
        <w:rPr>
          <w:lang w:val="zh_TW" w:bidi="zh_TW"/>
        </w:rPr>
        <w:t>，</w:t>
      </w:r>
      <w:hyperlink r:id="rId646">
        <w:r>
          <w:rPr>
            <w:lang w:val="zh_TW" w:bidi="zh_TW"/>
          </w:rPr>
          <w:rPr>
            <w:color w:val="0000EE"/>
            <w:u w:val="single"/>
          </w:rPr>
          <w:t>21:5</w:t>
        </w:r>
      </w:hyperlink>
      <w:r>
        <w:rPr>
          <w:lang w:val="zh_TW" w:bidi="zh_TW"/>
        </w:rPr>
        <w:t>；比較</w:t>
      </w:r>
      <w:hyperlink r:id="rId257">
        <w:r>
          <w:rPr>
            <w:lang w:val="zh_TW" w:bidi="zh_TW"/>
          </w:rPr>
          <w:rPr>
            <w:color w:val="0000EE"/>
            <w:u w:val="single"/>
          </w:rPr>
          <w:t>10:4</w:t>
        </w:r>
      </w:hyperlink>
      <w:r>
        <w:rPr>
          <w:lang w:val="zh_TW" w:bidi="zh_TW"/>
        </w:rPr>
        <w:t>）。</w:t>
      </w:r>
    </w:p>
    <w:p>
      <w:pPr>
        <w:pStyle w:val="ListBullet"/>
        <w:spacing w:line="240" w:lineRule="auto"/>
        <w:ind w:left="720"/>
      </w:pPr>
      <w:r>
        <w:rPr>
          <w:lang w:val="zh_TW" w:bidi="zh_TW"/>
        </w:rPr>
      </w:r>
      <w:r>
        <w:rPr>
          <w:lang w:val="zh_TW" w:bidi="zh_TW"/>
        </w:rPr>
        <w:t>在主裏面而死的人有福了：神希望那些忍受逼迫的人能與祂同在，同享祂的祝福和安息。</w:t>
      </w:r>
    </w:p>
    <w:p>
      <w:pPr>
        <w:pStyle w:val="ListBullet"/>
        <w:spacing w:line="240" w:lineRule="auto"/>
        <w:ind w:left="720"/>
      </w:pPr>
      <w:r>
        <w:rPr>
          <w:lang w:val="zh_TW" w:bidi="zh_TW"/>
        </w:rPr>
      </w:r>
      <w:r>
        <w:rPr>
          <w:lang w:val="zh_TW" w:bidi="zh_TW"/>
        </w:rPr>
        <w:t>提到努力工作和善行與永恆獎賞的關聯</w:t>
      </w:r>
      <w:r>
        <w:rPr>
          <w:lang w:val="zh_TW" w:bidi="zh_TW"/>
        </w:rPr>
        <w:t>，預示著會按所行的來獎賞（</w:t>
      </w:r>
      <w:hyperlink r:id="rId167">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14:14</w:t>
      </w:r>
      <w:r>
        <w:rPr>
          <w:lang w:val="zh_TW" w:bidi="zh_TW"/>
        </w:rPr>
      </w:r>
    </w:p>
    <w:p>
      <w:pPr>
        <w:pStyle w:val="ListBullet"/>
        <w:spacing w:line="240" w:lineRule="auto"/>
        <w:ind w:left="720"/>
      </w:pPr>
      <w:r>
        <w:rPr>
          <w:lang w:val="zh_TW" w:bidi="zh_TW"/>
        </w:rPr>
      </w:r>
      <w:r>
        <w:rPr>
          <w:lang w:val="zh_TW" w:bidi="zh_TW"/>
        </w:rPr>
        <w:t>人子：或「好像人子」；見</w:t>
      </w:r>
      <w:r>
        <w:rPr>
          <w:lang w:val="zh_TW" w:bidi="zh_TW"/>
        </w:rPr>
        <w:t>一章13節的研讀註釋</w:t>
      </w:r>
      <w:r>
        <w:rPr>
          <w:lang w:val="zh_TW" w:bidi="zh_TW"/>
        </w:rPr>
        <w:t>。</w:t>
      </w:r>
    </w:p>
    <w:p>
      <w:pPr>
        <w:pStyle w:val="ListBullet"/>
        <w:spacing w:line="240" w:lineRule="auto"/>
        <w:ind w:left="720"/>
      </w:pPr>
      <w:r>
        <w:rPr>
          <w:lang w:val="zh_TW" w:bidi="zh_TW"/>
        </w:rPr>
      </w:r>
      <w:r>
        <w:rPr>
          <w:lang w:val="zh_TW" w:bidi="zh_TW"/>
        </w:rPr>
        <w:t>金冠冕是地位或權力的象徵，清楚區分了耶穌與天使（見</w:t>
      </w:r>
      <w:hyperlink r:id="rId647">
        <w:r>
          <w:rPr>
            <w:lang w:val="zh_TW" w:bidi="zh_TW"/>
          </w:rPr>
          <w:rPr>
            <w:color w:val="0000EE"/>
            <w:u w:val="single"/>
          </w:rPr>
          <w:t>4:4</w:t>
        </w:r>
      </w:hyperlink>
      <w:r>
        <w:rPr>
          <w:lang w:val="zh_TW" w:bidi="zh_TW"/>
        </w:rPr>
        <w:t>，</w:t>
      </w:r>
      <w:hyperlink r:id="rId648">
        <w:r>
          <w:rPr>
            <w:lang w:val="zh_TW" w:bidi="zh_TW"/>
          </w:rPr>
          <w:rPr>
            <w:color w:val="0000EE"/>
            <w:u w:val="single"/>
          </w:rPr>
          <w:t>6:2</w:t>
        </w:r>
      </w:hyperlink>
      <w:r>
        <w:rPr>
          <w:lang w:val="zh_TW" w:bidi="zh_TW"/>
        </w:rPr>
        <w:t>，</w:t>
      </w:r>
      <w:hyperlink r:id="rId649">
        <w:r>
          <w:rPr>
            <w:lang w:val="zh_TW" w:bidi="zh_TW"/>
          </w:rPr>
          <w:rPr>
            <w:color w:val="0000EE"/>
            <w:u w:val="single"/>
          </w:rPr>
          <w:t>9:7</w:t>
        </w:r>
      </w:hyperlink>
      <w:r>
        <w:rPr>
          <w:lang w:val="zh_TW" w:bidi="zh_TW"/>
        </w:rPr>
        <w:t>，</w:t>
      </w:r>
      <w:hyperlink r:id="rId598">
        <w:r>
          <w:rPr>
            <w:lang w:val="zh_TW" w:bidi="zh_TW"/>
          </w:rPr>
          <w:rPr>
            <w:color w:val="0000EE"/>
            <w:u w:val="single"/>
          </w:rPr>
          <w:t>12:3</w:t>
        </w:r>
      </w:hyperlink>
      <w:r>
        <w:rPr>
          <w:lang w:val="zh_TW" w:bidi="zh_TW"/>
        </w:rPr>
        <w:t>，</w:t>
      </w:r>
      <w:hyperlink r:id="rId520">
        <w:r>
          <w:rPr>
            <w:lang w:val="zh_TW" w:bidi="zh_TW"/>
          </w:rPr>
          <w:rPr>
            <w:color w:val="0000EE"/>
            <w:u w:val="single"/>
          </w:rPr>
          <w:t>13:1</w:t>
        </w:r>
      </w:hyperlink>
      <w:r>
        <w:rPr>
          <w:lang w:val="zh_TW" w:bidi="zh_TW"/>
        </w:rPr>
        <w:t>）。</w:t>
      </w:r>
    </w:p>
    <w:p>
      <w:pPr>
        <w:pStyle w:val="ListBullet"/>
        <w:spacing w:line="240" w:lineRule="auto"/>
        <w:ind w:left="720"/>
      </w:pPr>
      <w:r>
        <w:rPr>
          <w:lang w:val="zh_TW" w:bidi="zh_TW"/>
        </w:rPr>
      </w:r>
      <w:r>
        <w:rPr>
          <w:lang w:val="zh_TW" w:bidi="zh_TW"/>
        </w:rPr>
        <w:t>鋒利的鐮刀象徵神收割的審判（見</w:t>
      </w:r>
      <w:hyperlink r:id="rId650">
        <w:r>
          <w:rPr>
            <w:lang w:val="zh_TW" w:bidi="zh_TW"/>
          </w:rPr>
          <w:rPr>
            <w:color w:val="0000EE"/>
            <w:u w:val="single"/>
          </w:rPr>
          <w:t>14:17–18</w:t>
        </w:r>
      </w:hyperlink>
      <w:r>
        <w:rPr>
          <w:lang w:val="zh_TW" w:bidi="zh_TW"/>
        </w:rPr>
        <w:t>；另見</w:t>
      </w:r>
      <w:hyperlink r:id="rId651">
        <w:r>
          <w:rPr>
            <w:lang w:val="zh_TW" w:bidi="zh_TW"/>
          </w:rPr>
          <w:rPr>
            <w:color w:val="0000EE"/>
            <w:u w:val="single"/>
          </w:rPr>
          <w:t>耶51:33</w:t>
        </w:r>
      </w:hyperlink>
      <w:r>
        <w:rPr>
          <w:lang w:val="zh_TW" w:bidi="zh_TW"/>
        </w:rPr>
        <w:t>；</w:t>
      </w:r>
      <w:hyperlink r:id="rId652">
        <w:r>
          <w:rPr>
            <w:lang w:val="zh_TW" w:bidi="zh_TW"/>
          </w:rPr>
          <w:rPr>
            <w:color w:val="0000EE"/>
            <w:u w:val="single"/>
          </w:rPr>
          <w:t>何6:11</w:t>
        </w:r>
      </w:hyperlink>
      <w:r>
        <w:rPr>
          <w:lang w:val="zh_TW" w:bidi="zh_TW"/>
        </w:rPr>
        <w:t>；</w:t>
      </w:r>
      <w:hyperlink r:id="rId653">
        <w:r>
          <w:rPr>
            <w:lang w:val="zh_TW" w:bidi="zh_TW"/>
          </w:rPr>
          <w:rPr>
            <w:color w:val="0000EE"/>
            <w:u w:val="single"/>
          </w:rPr>
          <w:t>彌4:12–13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14:14–20</w:t>
      </w:r>
      <w:r>
        <w:rPr>
          <w:lang w:val="zh_TW" w:bidi="zh_TW"/>
        </w:rPr>
      </w:r>
    </w:p>
    <w:p>
      <w:pPr/>
      <w:r>
        <w:rPr>
          <w:lang w:val="zh_TW" w:bidi="zh_TW"/>
        </w:rPr>
      </w:r>
      <w:r>
        <w:rPr>
          <w:lang w:val="zh_TW" w:bidi="zh_TW"/>
        </w:rPr>
        <w:t>兩個簡短的場景描繪出神的審判。</w:t>
      </w:r>
      <w:r>
        <w:rPr>
          <w:lang w:val="zh_TW" w:bidi="zh_TW"/>
        </w:rPr>
      </w:r>
      <w:r>
        <w:rPr>
          <w:lang w:val="zh_TW" w:bidi="zh_TW"/>
        </w:rPr>
      </w:r>
    </w:p>
    <w:p>
      <w:pPr/>
      <w:r>
        <w:rPr>
          <w:lang w:val="zh_TW" w:bidi="zh_TW"/>
        </w:rPr>
      </w:r>
    </w:p>
    <w:p>
      <w:pPr>
        <w:pStyle w:val="Heading2"/>
      </w:pPr>
      <w:r>
        <w:rPr>
          <w:lang w:val="zh_TW" w:bidi="zh_TW"/>
        </w:rPr>
        <w:t>啟示錄 14:15–18</w:t>
      </w:r>
      <w:r>
        <w:rPr>
          <w:lang w:val="zh_TW" w:bidi="zh_TW"/>
        </w:rPr>
      </w:r>
    </w:p>
    <w:p>
      <w:pPr/>
      <w:r>
        <w:rPr>
          <w:lang w:val="zh_TW" w:bidi="zh_TW"/>
        </w:rPr>
      </w:r>
      <w:r>
        <w:rPr>
          <w:lang w:val="zh_TW" w:bidi="zh_TW"/>
        </w:rPr>
        <w:t>聖殿和祭壇象徵神的臨在（見</w:t>
      </w:r>
      <w:hyperlink r:id="rId654">
        <w:r>
          <w:rPr>
            <w:lang w:val="zh_TW" w:bidi="zh_TW"/>
          </w:rPr>
          <w:rPr>
            <w:color w:val="0000EE"/>
            <w:u w:val="single"/>
          </w:rPr>
          <w:t>9:13</w:t>
        </w:r>
      </w:hyperlink>
      <w:r>
        <w:rPr>
          <w:lang w:val="zh_TW" w:bidi="zh_TW"/>
        </w:rPr>
        <w:t>，</w:t>
      </w:r>
      <w:hyperlink r:id="rId238">
        <w:r>
          <w:rPr>
            <w:lang w:val="zh_TW" w:bidi="zh_TW"/>
          </w:rPr>
          <w:rPr>
            <w:color w:val="0000EE"/>
            <w:u w:val="single"/>
          </w:rPr>
          <w:t>11:19</w:t>
        </w:r>
      </w:hyperlink>
      <w:r>
        <w:rPr>
          <w:lang w:val="zh_TW" w:bidi="zh_TW"/>
        </w:rPr>
        <w:t>，</w:t>
      </w:r>
      <w:hyperlink r:id="rId655">
        <w:r>
          <w:rPr>
            <w:lang w:val="zh_TW" w:bidi="zh_TW"/>
          </w:rPr>
          <w:rPr>
            <w:color w:val="0000EE"/>
            <w:u w:val="single"/>
          </w:rPr>
          <w:t>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14:18–20</w:t>
      </w:r>
      <w:r>
        <w:rPr>
          <w:lang w:val="zh_TW" w:bidi="zh_TW"/>
        </w:rPr>
      </w:r>
    </w:p>
    <w:p>
      <w:pPr>
        <w:pStyle w:val="ListBullet"/>
        <w:spacing w:line="240" w:lineRule="auto"/>
        <w:ind w:left="720"/>
      </w:pPr>
      <w:r>
        <w:rPr>
          <w:lang w:val="zh_TW" w:bidi="zh_TW"/>
        </w:rPr>
      </w:r>
      <w:r>
        <w:rPr>
          <w:lang w:val="zh_TW" w:bidi="zh_TW"/>
        </w:rPr>
        <w:t>成熟的</w:t>
      </w:r>
      <w:r>
        <w:rPr>
          <w:lang w:val="zh_TW" w:bidi="zh_TW"/>
        </w:rPr>
        <w:t>……</w:t>
      </w:r>
      <w:r>
        <w:rPr>
          <w:lang w:val="zh_TW" w:bidi="zh_TW"/>
        </w:rPr>
        <w:t>葡萄（見</w:t>
      </w:r>
      <w:hyperlink r:id="rId656">
        <w:r>
          <w:rPr>
            <w:lang w:val="zh_TW" w:bidi="zh_TW"/>
          </w:rPr>
          <w:rPr>
            <w:color w:val="0000EE"/>
            <w:u w:val="single"/>
          </w:rPr>
          <w:t>摩8:2</w:t>
        </w:r>
      </w:hyperlink>
      <w:r>
        <w:rPr>
          <w:lang w:val="zh_TW" w:bidi="zh_TW"/>
        </w:rPr>
        <w:t>）在酒</w:t>
      </w:r>
      <w:r>
        <w:rPr>
          <w:lang w:val="zh_TW" w:bidi="zh_TW"/>
        </w:rPr>
        <w:t>醡</w:t>
      </w:r>
      <w:r>
        <w:rPr>
          <w:lang w:val="zh_TW" w:bidi="zh_TW"/>
        </w:rPr>
        <w:t>中被踩踏，強調了神審判的權能（見</w:t>
      </w:r>
      <w:hyperlink r:id="rId81">
        <w:r>
          <w:rPr>
            <w:lang w:val="zh_TW" w:bidi="zh_TW"/>
          </w:rPr>
          <w:rPr>
            <w:color w:val="0000EE"/>
            <w:u w:val="single"/>
          </w:rPr>
          <w:t>啟19:15</w:t>
        </w:r>
      </w:hyperlink>
      <w:r>
        <w:rPr>
          <w:lang w:val="zh_TW" w:bidi="zh_TW"/>
        </w:rPr>
        <w:t>；</w:t>
      </w:r>
      <w:hyperlink r:id="rId657">
        <w:r>
          <w:rPr>
            <w:lang w:val="zh_TW" w:bidi="zh_TW"/>
          </w:rPr>
          <w:rPr>
            <w:color w:val="0000EE"/>
            <w:u w:val="single"/>
          </w:rPr>
          <w:t>珥3:13</w:t>
        </w:r>
      </w:hyperlink>
      <w:r>
        <w:rPr>
          <w:lang w:val="zh_TW" w:bidi="zh_TW"/>
        </w:rPr>
        <w:t>）。</w:t>
      </w:r>
    </w:p>
    <w:p>
      <w:pPr>
        <w:pStyle w:val="ListBullet"/>
        <w:spacing w:line="240" w:lineRule="auto"/>
        <w:ind w:left="720"/>
      </w:pPr>
      <w:r>
        <w:rPr>
          <w:lang w:val="zh_TW" w:bidi="zh_TW"/>
        </w:rPr>
      </w:r>
      <w:r>
        <w:rPr>
          <w:lang w:val="zh_TW" w:bidi="zh_TW"/>
        </w:rPr>
        <w:t>酒醡建在城外；這裡的城是指耶路撒冷。死亡的血河延伸了約180英里。當人子來施行審判時，神的敵人毫無勝算。這裡的屠殺與</w:t>
      </w:r>
      <w:hyperlink r:id="rId658">
        <w:r>
          <w:rPr>
            <w:lang w:val="zh_TW" w:bidi="zh_TW"/>
          </w:rPr>
          <w:rPr>
            <w:color w:val="0000EE"/>
            <w:u w:val="single"/>
          </w:rPr>
          <w:t>啟示錄十九章17至21節</w:t>
        </w:r>
      </w:hyperlink>
      <w:r>
        <w:rPr>
          <w:lang w:val="zh_TW" w:bidi="zh_TW"/>
        </w:rPr>
        <w:t>中的最後之戰密切相關；神是公正和公平的給予人們應得的懲罰（見</w:t>
      </w:r>
      <w:hyperlink r:id="rId659">
        <w:r>
          <w:rPr>
            <w:lang w:val="zh_TW" w:bidi="zh_TW"/>
          </w:rPr>
          <w:rPr>
            <w:color w:val="0000EE"/>
            <w:u w:val="single"/>
          </w:rPr>
          <w:t>16:5–7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15:1</w:t>
      </w:r>
      <w:r>
        <w:rPr>
          <w:lang w:val="zh_TW" w:bidi="zh_TW"/>
        </w:rPr>
      </w:r>
    </w:p>
    <w:p>
      <w:pPr/>
      <w:r>
        <w:rPr>
          <w:lang w:val="zh_TW" w:bidi="zh_TW"/>
        </w:rPr>
      </w:r>
      <w:r>
        <w:rPr>
          <w:lang w:val="zh_TW" w:bidi="zh_TW"/>
        </w:rPr>
        <w:t>最後七災的循環（</w:t>
      </w:r>
      <w:hyperlink r:id="rId660">
        <w:r>
          <w:rPr>
            <w:lang w:val="zh_TW" w:bidi="zh_TW"/>
          </w:rPr>
          <w:rPr>
            <w:color w:val="0000EE"/>
            <w:u w:val="single"/>
          </w:rPr>
          <w:t>15:1–16:21</w:t>
        </w:r>
      </w:hyperlink>
      <w:r>
        <w:rPr>
          <w:lang w:val="zh_TW" w:bidi="zh_TW"/>
        </w:rPr>
        <w:t>）讓神對祂敵人的忿怒發盡了（見</w:t>
      </w:r>
      <w:hyperlink r:id="rId661">
        <w:r>
          <w:rPr>
            <w:lang w:val="zh_TW" w:bidi="zh_TW"/>
          </w:rPr>
          <w:rPr>
            <w:color w:val="0000EE"/>
            <w:u w:val="single"/>
          </w:rPr>
          <w:t>16:17</w:t>
        </w:r>
      </w:hyperlink>
      <w:r>
        <w:rPr>
          <w:lang w:val="zh_TW" w:bidi="zh_TW"/>
        </w:rPr>
        <w:t>；</w:t>
      </w:r>
      <w:hyperlink r:id="rId662">
        <w:r>
          <w:rPr>
            <w:lang w:val="zh_TW" w:bidi="zh_TW"/>
          </w:rPr>
          <w:rPr>
            <w:color w:val="0000EE"/>
            <w:u w:val="single"/>
          </w:rPr>
          <w:t>摩1–2章</w:t>
        </w:r>
      </w:hyperlink>
      <w:r>
        <w:rPr>
          <w:lang w:val="zh_TW" w:bidi="zh_TW"/>
        </w:rPr>
        <w:t>；</w:t>
      </w:r>
      <w:hyperlink r:id="rId663">
        <w:r>
          <w:rPr>
            <w:lang w:val="zh_TW" w:bidi="zh_TW"/>
          </w:rPr>
          <w:rPr>
            <w:color w:val="0000EE"/>
            <w:u w:val="single"/>
          </w:rPr>
          <w:t>羅1:18–2:16</w:t>
        </w:r>
      </w:hyperlink>
      <w:r>
        <w:rPr>
          <w:lang w:val="zh_TW" w:bidi="zh_TW"/>
        </w:rPr>
        <w:t>）。啟示錄稍後會再次回到神的忿怒的主題（</w:t>
      </w:r>
      <w:hyperlink r:id="rId664">
        <w:r>
          <w:rPr>
            <w:lang w:val="zh_TW" w:bidi="zh_TW"/>
          </w:rPr>
          <w:rPr>
            <w:color w:val="0000EE"/>
            <w:u w:val="single"/>
          </w:rPr>
          <w:t>啟19:15–21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15:1–16:21</w:t>
      </w:r>
      <w:r>
        <w:rPr>
          <w:lang w:val="zh_TW" w:bidi="zh_TW"/>
        </w:rPr>
      </w:r>
    </w:p>
    <w:p>
      <w:pPr/>
      <w:r>
        <w:rPr>
          <w:lang w:val="zh_TW" w:bidi="zh_TW"/>
        </w:rPr>
      </w:r>
      <w:r>
        <w:rPr>
          <w:lang w:val="zh_TW" w:bidi="zh_TW"/>
        </w:rPr>
        <w:t>第三個也是最後一個七個審判的循環</w:t>
      </w:r>
      <w:r>
        <w:rPr>
          <w:lang w:val="zh_TW" w:bidi="zh_TW"/>
        </w:rPr>
        <w:t>（見</w:t>
      </w:r>
      <w:r>
        <w:rPr>
          <w:lang w:val="zh_TW" w:bidi="zh_TW"/>
        </w:rPr>
        <w:t>6:1–16:21的研讀註釋</w:t>
      </w:r>
      <w:r>
        <w:rPr>
          <w:lang w:val="zh_TW" w:bidi="zh_TW"/>
        </w:rPr>
        <w:t>），以神的得勝，其子民唱讚美詩的異象為開端（</w:t>
      </w:r>
      <w:hyperlink r:id="rId240">
        <w:r>
          <w:rPr>
            <w:lang w:val="zh_TW" w:bidi="zh_TW"/>
          </w:rPr>
          <w:rPr>
            <w:color w:val="0000EE"/>
            <w:u w:val="single"/>
          </w:rPr>
          <w:t>15:2–4</w:t>
        </w:r>
      </w:hyperlink>
      <w:r>
        <w:rPr>
          <w:lang w:val="zh_TW" w:bidi="zh_TW"/>
        </w:rPr>
        <w:t>）。接著展示了一個聖殿的場景（</w:t>
      </w:r>
      <w:hyperlink r:id="rId665">
        <w:r>
          <w:rPr>
            <w:lang w:val="zh_TW" w:bidi="zh_TW"/>
          </w:rPr>
          <w:rPr>
            <w:color w:val="0000EE"/>
            <w:u w:val="single"/>
          </w:rPr>
          <w:t>15:5–8</w:t>
        </w:r>
      </w:hyperlink>
      <w:r>
        <w:rPr>
          <w:lang w:val="zh_TW" w:bidi="zh_TW"/>
        </w:rPr>
        <w:t>），從中出現天使，手持神對全地審判的碗（</w:t>
      </w:r>
      <w:hyperlink r:id="rId637">
        <w:r>
          <w:rPr>
            <w:lang w:val="zh_TW" w:bidi="zh_TW"/>
          </w:rPr>
          <w:rPr>
            <w:color w:val="0000EE"/>
            <w:u w:val="single"/>
          </w:rPr>
          <w:t>16:1–21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15:2</w:t>
      </w:r>
      <w:r>
        <w:rPr>
          <w:lang w:val="zh_TW" w:bidi="zh_TW"/>
        </w:rPr>
      </w:r>
    </w:p>
    <w:p>
      <w:pPr/>
      <w:r>
        <w:rPr>
          <w:lang w:val="zh_TW" w:bidi="zh_TW"/>
        </w:rPr>
      </w:r>
      <w:r>
        <w:rPr>
          <w:lang w:val="zh_TW" w:bidi="zh_TW"/>
        </w:rPr>
        <w:t>摻雜著火的玻璃海象徵經過考驗的得勝。那些勝過獸的人（見</w:t>
      </w:r>
      <w:hyperlink r:id="rId666">
        <w:r>
          <w:rPr>
            <w:lang w:val="zh_TW" w:bidi="zh_TW"/>
          </w:rPr>
          <w:rPr>
            <w:color w:val="0000EE"/>
            <w:u w:val="single"/>
          </w:rPr>
          <w:t>13:1–8</w:t>
        </w:r>
      </w:hyperlink>
      <w:r>
        <w:rPr>
          <w:lang w:val="zh_TW" w:bidi="zh_TW"/>
        </w:rPr>
        <w:t>、</w:t>
      </w:r>
      <w:hyperlink r:id="rId667">
        <w:r>
          <w:rPr>
            <w:lang w:val="zh_TW" w:bidi="zh_TW"/>
          </w:rPr>
          <w:rPr>
            <w:color w:val="0000EE"/>
            <w:u w:val="single"/>
          </w:rPr>
          <w:t>15–18</w:t>
        </w:r>
      </w:hyperlink>
      <w:r>
        <w:rPr>
          <w:lang w:val="zh_TW" w:bidi="zh_TW"/>
        </w:rPr>
        <w:t>）會持有象徵最終平安的琴。他們站在</w:t>
      </w:r>
      <w:r>
        <w:rPr>
          <w:i/>
          <w:lang w:val="zh_TW" w:bidi="zh_TW"/>
        </w:rPr>
        <w:t>玻璃海</w:t>
      </w:r>
      <w:r>
        <w:rPr>
          <w:lang w:val="zh_TW" w:bidi="zh_TW"/>
        </w:rPr>
        <w:t>上（參</w:t>
      </w:r>
      <w:hyperlink r:id="rId668">
        <w:r>
          <w:rPr>
            <w:lang w:val="zh_TW" w:bidi="zh_TW"/>
          </w:rPr>
          <w:rPr>
            <w:color w:val="0000EE"/>
            <w:u w:val="single"/>
          </w:rPr>
          <w:t>4:6</w:t>
        </w:r>
      </w:hyperlink>
      <w:r>
        <w:rPr>
          <w:lang w:val="zh_TW" w:bidi="zh_TW"/>
        </w:rPr>
        <w:t>）象徵他們在迫害的</w:t>
      </w:r>
      <w:r>
        <w:rPr>
          <w:i/>
          <w:lang w:val="zh_TW" w:bidi="zh_TW"/>
        </w:rPr>
        <w:t>火</w:t>
      </w:r>
      <w:r>
        <w:rPr>
          <w:lang w:val="zh_TW" w:bidi="zh_TW"/>
        </w:rPr>
        <w:t>中的堅持不懈（參</w:t>
      </w:r>
      <w:hyperlink r:id="rId669">
        <w:r>
          <w:rPr>
            <w:lang w:val="zh_TW" w:bidi="zh_TW"/>
          </w:rPr>
          <w:rPr>
            <w:color w:val="0000EE"/>
            <w:u w:val="single"/>
          </w:rPr>
          <w:t>詩66:12</w:t>
        </w:r>
      </w:hyperlink>
      <w:r>
        <w:rPr>
          <w:lang w:val="zh_TW" w:bidi="zh_TW"/>
        </w:rPr>
        <w:t>；</w:t>
      </w:r>
      <w:hyperlink r:id="rId670">
        <w:r>
          <w:rPr>
            <w:lang w:val="zh_TW" w:bidi="zh_TW"/>
          </w:rPr>
          <w:rPr>
            <w:color w:val="0000EE"/>
            <w:u w:val="single"/>
          </w:rPr>
          <w:t>賽43:2</w:t>
        </w:r>
      </w:hyperlink>
      <w:r>
        <w:rPr>
          <w:lang w:val="zh_TW" w:bidi="zh_TW"/>
        </w:rPr>
        <w:t>；</w:t>
      </w:r>
      <w:hyperlink r:id="rId671">
        <w:r>
          <w:rPr>
            <w:lang w:val="zh_TW" w:bidi="zh_TW"/>
          </w:rPr>
          <w:rPr>
            <w:color w:val="0000EE"/>
            <w:u w:val="single"/>
          </w:rPr>
          <w:t>但3:8–30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15:3</w:t>
      </w:r>
      <w:r>
        <w:rPr>
          <w:lang w:val="zh_TW" w:bidi="zh_TW"/>
        </w:rPr>
      </w:r>
    </w:p>
    <w:p>
      <w:pPr>
        <w:pStyle w:val="ListBullet"/>
        <w:spacing w:line="240" w:lineRule="auto"/>
        <w:ind w:left="720"/>
      </w:pPr>
      <w:r>
        <w:rPr>
          <w:lang w:val="zh_TW" w:bidi="zh_TW"/>
        </w:rPr>
      </w:r>
      <w:r>
        <w:rPr>
          <w:lang w:val="zh_TW" w:bidi="zh_TW"/>
        </w:rPr>
        <w:t>主神，全能者（另見</w:t>
      </w:r>
      <w:hyperlink r:id="rId29">
        <w:r>
          <w:rPr>
            <w:lang w:val="zh_TW" w:bidi="zh_TW"/>
          </w:rPr>
          <w:rPr>
            <w:color w:val="0000EE"/>
            <w:u w:val="single"/>
          </w:rPr>
          <w:t>1:8</w:t>
        </w:r>
      </w:hyperlink>
      <w:r>
        <w:rPr>
          <w:lang w:val="zh_TW" w:bidi="zh_TW"/>
        </w:rPr>
        <w:t>，</w:t>
      </w:r>
      <w:hyperlink r:id="rId30">
        <w:r>
          <w:rPr>
            <w:lang w:val="zh_TW" w:bidi="zh_TW"/>
          </w:rPr>
          <w:rPr>
            <w:color w:val="0000EE"/>
            <w:u w:val="single"/>
          </w:rPr>
          <w:t>4:8</w:t>
        </w:r>
      </w:hyperlink>
      <w:r>
        <w:rPr>
          <w:lang w:val="zh_TW" w:bidi="zh_TW"/>
        </w:rPr>
        <w:t>，</w:t>
      </w:r>
      <w:hyperlink r:id="rId31">
        <w:r>
          <w:rPr>
            <w:lang w:val="zh_TW" w:bidi="zh_TW"/>
          </w:rPr>
          <w:rPr>
            <w:color w:val="0000EE"/>
            <w:u w:val="single"/>
          </w:rPr>
          <w:t>11:17</w:t>
        </w:r>
      </w:hyperlink>
      <w:r>
        <w:rPr>
          <w:lang w:val="zh_TW" w:bidi="zh_TW"/>
        </w:rPr>
        <w:t>，</w:t>
      </w:r>
      <w:hyperlink r:id="rId655">
        <w:r>
          <w:rPr>
            <w:lang w:val="zh_TW" w:bidi="zh_TW"/>
          </w:rPr>
          <w:rPr>
            <w:color w:val="0000EE"/>
            <w:u w:val="single"/>
          </w:rPr>
          <w:t>16:7</w:t>
        </w:r>
      </w:hyperlink>
      <w:r>
        <w:rPr>
          <w:lang w:val="zh_TW" w:bidi="zh_TW"/>
        </w:rPr>
        <w:t>，</w:t>
      </w:r>
      <w:hyperlink r:id="rId672">
        <w:r>
          <w:rPr>
            <w:lang w:val="zh_TW" w:bidi="zh_TW"/>
          </w:rPr>
          <w:rPr>
            <w:color w:val="0000EE"/>
            <w:u w:val="single"/>
          </w:rPr>
          <w:t>19:6</w:t>
        </w:r>
      </w:hyperlink>
      <w:r>
        <w:rPr>
          <w:lang w:val="zh_TW" w:bidi="zh_TW"/>
        </w:rPr>
        <w:t>，</w:t>
      </w:r>
      <w:hyperlink r:id="rId364">
        <w:r>
          <w:rPr>
            <w:lang w:val="zh_TW" w:bidi="zh_TW"/>
          </w:rPr>
          <w:rPr>
            <w:color w:val="0000EE"/>
            <w:u w:val="single"/>
          </w:rPr>
          <w:t>21:22</w:t>
        </w:r>
      </w:hyperlink>
      <w:r>
        <w:rPr>
          <w:lang w:val="zh_TW" w:bidi="zh_TW"/>
        </w:rPr>
        <w:t>）：對於受逼迫的基督徒而言，神是全能的這一信息提供了極大的安慰和安全感。</w:t>
      </w:r>
    </w:p>
    <w:p>
      <w:pPr>
        <w:pStyle w:val="ListBullet"/>
        <w:spacing w:line="240" w:lineRule="auto"/>
        <w:ind w:left="720"/>
      </w:pPr>
      <w:r>
        <w:rPr>
          <w:lang w:val="zh_TW" w:bidi="zh_TW"/>
        </w:rPr>
      </w:r>
      <w:r>
        <w:rPr>
          <w:lang w:val="zh_TW" w:bidi="zh_TW"/>
        </w:rPr>
        <w:t>神也是公義和真實的，這一真理是人在混亂、不公和不誠實的世界中保持正直的根基。</w:t>
      </w:r>
    </w:p>
    <w:p>
      <w:pPr>
        <w:pStyle w:val="ListBullet"/>
        <w:spacing w:line="240" w:lineRule="auto"/>
        <w:ind w:left="720"/>
      </w:pPr>
      <w:r>
        <w:rPr>
          <w:lang w:val="zh_TW" w:bidi="zh_TW"/>
        </w:rPr>
      </w:r>
      <w:r>
        <w:rPr>
          <w:lang w:val="zh_TW" w:bidi="zh_TW"/>
        </w:rPr>
        <w:t>神是萬國至高無上的君王，</w:t>
      </w:r>
      <w:r>
        <w:rPr>
          <w:lang w:val="zh_TW" w:bidi="zh_TW"/>
        </w:rPr>
        <w:t>而不只是屬於某個民族或局限於人類君王的地方性神祇</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15:3–4</w:t>
      </w:r>
      <w:r>
        <w:rPr>
          <w:lang w:val="zh_TW" w:bidi="zh_TW"/>
        </w:rPr>
      </w:r>
    </w:p>
    <w:p>
      <w:pPr/>
      <w:r>
        <w:rPr>
          <w:lang w:val="zh_TW" w:bidi="zh_TW"/>
        </w:rPr>
      </w:r>
      <w:r>
        <w:rPr>
          <w:lang w:val="zh_TW" w:bidi="zh_TW"/>
        </w:rPr>
        <w:t>摩西和羔羊之歌象徵著神的旨意在舊約和新約中是一致的。</w:t>
      </w:r>
      <w:r>
        <w:rPr>
          <w:lang w:val="zh_TW" w:bidi="zh_TW"/>
        </w:rPr>
      </w:r>
      <w:r>
        <w:rPr>
          <w:lang w:val="zh_TW" w:bidi="zh_TW"/>
        </w:rPr>
      </w:r>
    </w:p>
    <w:p>
      <w:pPr/>
      <w:r>
        <w:rPr>
          <w:lang w:val="zh_TW" w:bidi="zh_TW"/>
        </w:rPr>
      </w:r>
    </w:p>
    <w:p>
      <w:pPr>
        <w:pStyle w:val="Heading2"/>
      </w:pPr>
      <w:r>
        <w:rPr>
          <w:lang w:val="zh_TW" w:bidi="zh_TW"/>
        </w:rPr>
        <w:t>啟示錄 15:4</w:t>
      </w:r>
      <w:r>
        <w:rPr>
          <w:lang w:val="zh_TW" w:bidi="zh_TW"/>
        </w:rPr>
      </w:r>
    </w:p>
    <w:p>
      <w:pPr>
        <w:pStyle w:val="ListBullet"/>
        <w:spacing w:line="240" w:lineRule="auto"/>
        <w:ind w:left="720"/>
      </w:pPr>
      <w:r>
        <w:rPr>
          <w:lang w:val="zh_TW" w:bidi="zh_TW"/>
        </w:rPr>
      </w:r>
      <w:r>
        <w:rPr>
          <w:lang w:val="zh_TW" w:bidi="zh_TW"/>
        </w:rPr>
        <w:t>誰敢不敬畏你……不將榮耀歸與你的名呢？這個修辭性問句（參</w:t>
      </w:r>
      <w:hyperlink r:id="rId673">
        <w:r>
          <w:rPr>
            <w:lang w:val="zh_TW" w:bidi="zh_TW"/>
          </w:rPr>
          <w:rPr>
            <w:color w:val="0000EE"/>
            <w:u w:val="single"/>
          </w:rPr>
          <w:t>耶10:7</w:t>
        </w:r>
      </w:hyperlink>
      <w:r>
        <w:rPr>
          <w:lang w:val="zh_TW" w:bidi="zh_TW"/>
        </w:rPr>
        <w:t>）假設只有愚頑人不會這樣做（參</w:t>
      </w:r>
      <w:hyperlink r:id="rId250">
        <w:r>
          <w:rPr>
            <w:lang w:val="zh_TW" w:bidi="zh_TW"/>
          </w:rPr>
          <w:rPr>
            <w:color w:val="0000EE"/>
            <w:u w:val="single"/>
          </w:rPr>
          <w:t>啟14:7</w:t>
        </w:r>
      </w:hyperlink>
      <w:r>
        <w:rPr>
          <w:lang w:val="zh_TW" w:bidi="zh_TW"/>
        </w:rPr>
        <w:t>，</w:t>
      </w:r>
      <w:hyperlink r:id="rId674">
        <w:r>
          <w:rPr>
            <w:lang w:val="zh_TW" w:bidi="zh_TW"/>
          </w:rPr>
          <w:rPr>
            <w:color w:val="0000EE"/>
            <w:u w:val="single"/>
          </w:rPr>
          <w:t>16:9</w:t>
        </w:r>
      </w:hyperlink>
      <w:r>
        <w:rPr>
          <w:lang w:val="zh_TW" w:bidi="zh_TW"/>
        </w:rPr>
        <w:t>；見</w:t>
      </w:r>
      <w:hyperlink r:id="rId675">
        <w:r>
          <w:rPr>
            <w:lang w:val="zh_TW" w:bidi="zh_TW"/>
          </w:rPr>
          <w:rPr>
            <w:color w:val="0000EE"/>
            <w:u w:val="single"/>
          </w:rPr>
          <w:t>詩14:1</w:t>
        </w:r>
      </w:hyperlink>
      <w:r>
        <w:rPr>
          <w:lang w:val="zh_TW" w:bidi="zh_TW"/>
        </w:rPr>
        <w:t>，</w:t>
      </w:r>
      <w:hyperlink r:id="rId676">
        <w:r>
          <w:rPr>
            <w:lang w:val="zh_TW" w:bidi="zh_TW"/>
          </w:rPr>
          <w:rPr>
            <w:color w:val="0000EE"/>
            <w:u w:val="single"/>
          </w:rPr>
          <w:t>53:1</w:t>
        </w:r>
      </w:hyperlink>
      <w:r>
        <w:rPr>
          <w:lang w:val="zh_TW" w:bidi="zh_TW"/>
        </w:rPr>
        <w:t>）。</w:t>
      </w:r>
    </w:p>
    <w:p>
      <w:pPr>
        <w:pStyle w:val="ListBullet"/>
        <w:spacing w:line="240" w:lineRule="auto"/>
        <w:ind w:left="720"/>
      </w:pPr>
      <w:r>
        <w:rPr>
          <w:lang w:val="zh_TW" w:bidi="zh_TW"/>
        </w:rPr>
      </w:r>
      <w:r>
        <w:rPr>
          <w:lang w:val="zh_TW" w:bidi="zh_TW"/>
        </w:rPr>
        <w:t>唯獨神是聖的：見</w:t>
      </w:r>
      <w:hyperlink r:id="rId32">
        <w:r>
          <w:rPr>
            <w:lang w:val="zh_TW" w:bidi="zh_TW"/>
          </w:rPr>
          <w:rPr>
            <w:color w:val="0000EE"/>
            <w:u w:val="single"/>
          </w:rPr>
          <w:t>啟示錄十六章5節</w:t>
        </w:r>
      </w:hyperlink>
      <w:r>
        <w:rPr>
          <w:lang w:val="zh_TW" w:bidi="zh_TW"/>
        </w:rPr>
        <w:t>；</w:t>
      </w:r>
      <w:hyperlink r:id="rId677">
        <w:r>
          <w:rPr>
            <w:lang w:val="zh_TW" w:bidi="zh_TW"/>
          </w:rPr>
          <w:rPr>
            <w:color w:val="0000EE"/>
            <w:u w:val="single"/>
          </w:rPr>
          <w:t>利未記十一章44節</w:t>
        </w:r>
      </w:hyperlink>
      <w:r>
        <w:rPr>
          <w:lang w:val="zh_TW" w:bidi="zh_TW"/>
        </w:rPr>
        <w:t>；</w:t>
      </w:r>
      <w:hyperlink r:id="rId678">
        <w:r>
          <w:rPr>
            <w:lang w:val="zh_TW" w:bidi="zh_TW"/>
          </w:rPr>
          <w:rPr>
            <w:color w:val="0000EE"/>
            <w:u w:val="single"/>
          </w:rPr>
          <w:t>彼得前書一章16節</w:t>
        </w:r>
      </w:hyperlink>
      <w:r>
        <w:rPr>
          <w:lang w:val="zh_TW" w:bidi="zh_TW"/>
        </w:rPr>
        <w:t>。神的聖潔是我們敬拜和救恩的根基。</w:t>
      </w:r>
    </w:p>
    <w:p>
      <w:pPr>
        <w:pStyle w:val="ListBullet"/>
        <w:spacing w:line="240" w:lineRule="auto"/>
        <w:ind w:left="720"/>
      </w:pPr>
      <w:r>
        <w:rPr>
          <w:lang w:val="zh_TW" w:bidi="zh_TW"/>
        </w:rPr>
      </w:r>
      <w:r>
        <w:rPr>
          <w:lang w:val="zh_TW" w:bidi="zh_TW"/>
        </w:rPr>
        <w:t>萬民都要……敬拜：有些人會被迫承認神的存在（參</w:t>
      </w:r>
      <w:hyperlink r:id="rId284">
        <w:r>
          <w:rPr>
            <w:lang w:val="zh_TW" w:bidi="zh_TW"/>
          </w:rPr>
          <w:rPr>
            <w:color w:val="0000EE"/>
            <w:u w:val="single"/>
          </w:rPr>
          <w:t>腓2:10–11</w:t>
        </w:r>
      </w:hyperlink>
      <w:r>
        <w:rPr>
          <w:lang w:val="zh_TW" w:bidi="zh_TW"/>
        </w:rPr>
        <w:t>），但所有人都將會認識到神的作為和審判是公義和正直的，因這些事已經顯明了。</w:t>
      </w:r>
      <w:r>
        <w:rPr>
          <w:lang w:val="zh_TW" w:bidi="zh_TW"/>
        </w:rPr>
      </w:r>
      <w:r>
        <w:rPr>
          <w:lang w:val="zh_TW" w:bidi="zh_TW"/>
        </w:rPr>
      </w:r>
    </w:p>
    <w:p>
      <w:pPr/>
      <w:r>
        <w:rPr>
          <w:lang w:val="zh_TW" w:bidi="zh_TW"/>
        </w:rPr>
      </w:r>
    </w:p>
    <w:p>
      <w:pPr>
        <w:pStyle w:val="Heading2"/>
      </w:pPr>
      <w:r>
        <w:rPr>
          <w:lang w:val="zh_TW" w:bidi="zh_TW"/>
        </w:rPr>
        <w:t>啟示錄 15:5–6</w:t>
      </w:r>
      <w:r>
        <w:rPr>
          <w:lang w:val="zh_TW" w:bidi="zh_TW"/>
        </w:rPr>
      </w:r>
    </w:p>
    <w:p>
      <w:pPr>
        <w:pStyle w:val="ListBullet"/>
        <w:spacing w:line="240" w:lineRule="auto"/>
        <w:ind w:left="720"/>
      </w:pPr>
      <w:r>
        <w:rPr>
          <w:lang w:val="zh_TW" w:bidi="zh_TW"/>
        </w:rPr>
      </w:r>
      <w:r>
        <w:rPr>
          <w:lang w:val="zh_TW" w:bidi="zh_TW"/>
        </w:rPr>
        <w:t>神的會幕象徵著神的臨在（見</w:t>
      </w:r>
      <w:hyperlink r:id="rId679">
        <w:r>
          <w:rPr>
            <w:lang w:val="zh_TW" w:bidi="zh_TW"/>
          </w:rPr>
          <w:rPr>
            <w:color w:val="0000EE"/>
            <w:u w:val="single"/>
          </w:rPr>
          <w:t>約1:14</w:t>
        </w:r>
      </w:hyperlink>
      <w:r>
        <w:rPr>
          <w:lang w:val="zh_TW" w:bidi="zh_TW"/>
        </w:rPr>
        <w:t>）；</w:t>
      </w:r>
      <w:r>
        <w:rPr>
          <w:lang w:val="zh_TW" w:bidi="zh_TW"/>
        </w:rPr>
        <w:t>即使是災難也是源自神的同在</w:t>
      </w:r>
      <w:r>
        <w:rPr>
          <w:lang w:val="zh_TW" w:bidi="zh_TW"/>
        </w:rPr>
        <w:t>。基督的犧牲（</w:t>
      </w:r>
      <w:hyperlink r:id="rId537">
        <w:r>
          <w:rPr>
            <w:lang w:val="zh_TW" w:bidi="zh_TW"/>
          </w:rPr>
          <w:rPr>
            <w:color w:val="0000EE"/>
            <w:u w:val="single"/>
          </w:rPr>
          <w:t>太27:51</w:t>
        </w:r>
      </w:hyperlink>
      <w:r>
        <w:rPr>
          <w:lang w:val="zh_TW" w:bidi="zh_TW"/>
        </w:rPr>
        <w:t>；</w:t>
      </w:r>
      <w:hyperlink r:id="rId680">
        <w:r>
          <w:rPr>
            <w:lang w:val="zh_TW" w:bidi="zh_TW"/>
          </w:rPr>
          <w:rPr>
            <w:color w:val="0000EE"/>
            <w:u w:val="single"/>
          </w:rPr>
          <w:t>可15:38</w:t>
        </w:r>
      </w:hyperlink>
      <w:r>
        <w:rPr>
          <w:lang w:val="zh_TW" w:bidi="zh_TW"/>
        </w:rPr>
        <w:t>；</w:t>
      </w:r>
      <w:hyperlink r:id="rId681">
        <w:r>
          <w:rPr>
            <w:lang w:val="zh_TW" w:bidi="zh_TW"/>
          </w:rPr>
          <w:rPr>
            <w:color w:val="0000EE"/>
            <w:u w:val="single"/>
          </w:rPr>
          <w:t>來6:19–20</w:t>
        </w:r>
      </w:hyperlink>
      <w:r>
        <w:rPr>
          <w:lang w:val="zh_TW" w:bidi="zh_TW"/>
        </w:rPr>
        <w:t>，</w:t>
      </w:r>
      <w:hyperlink r:id="rId682">
        <w:r>
          <w:rPr>
            <w:lang w:val="zh_TW" w:bidi="zh_TW"/>
          </w:rPr>
          <w:rPr>
            <w:color w:val="0000EE"/>
            <w:u w:val="single"/>
          </w:rPr>
          <w:t>10:19–20</w:t>
        </w:r>
      </w:hyperlink>
      <w:r>
        <w:rPr>
          <w:lang w:val="zh_TW" w:bidi="zh_TW"/>
        </w:rPr>
        <w:t>）除去了神與人之間的帷幕（見</w:t>
      </w:r>
      <w:hyperlink r:id="rId683">
        <w:r>
          <w:rPr>
            <w:lang w:val="zh_TW" w:bidi="zh_TW"/>
          </w:rPr>
          <w:rPr>
            <w:color w:val="0000EE"/>
            <w:u w:val="single"/>
          </w:rPr>
          <w:t>出26:31–35</w:t>
        </w:r>
      </w:hyperlink>
      <w:r>
        <w:rPr>
          <w:lang w:val="zh_TW" w:bidi="zh_TW"/>
        </w:rPr>
        <w:t>；</w:t>
      </w:r>
      <w:hyperlink r:id="rId684">
        <w:r>
          <w:rPr>
            <w:lang w:val="zh_TW" w:bidi="zh_TW"/>
          </w:rPr>
          <w:rPr>
            <w:color w:val="0000EE"/>
            <w:u w:val="single"/>
          </w:rPr>
          <w:t>利16</w:t>
        </w:r>
      </w:hyperlink>
      <w:r>
        <w:rPr>
          <w:lang w:val="zh_TW" w:bidi="zh_TW"/>
        </w:rPr>
        <w:t>）。現在，那些不屬於基督的人將經歷到神臨在的全部力量（見</w:t>
      </w:r>
      <w:hyperlink r:id="rId685">
        <w:r>
          <w:rPr>
            <w:lang w:val="zh_TW" w:bidi="zh_TW"/>
          </w:rPr>
          <w:rPr>
            <w:color w:val="0000EE"/>
            <w:u w:val="single"/>
          </w:rPr>
          <w:t>啟20:11–15</w:t>
        </w:r>
      </w:hyperlink>
      <w:r>
        <w:rPr>
          <w:lang w:val="zh_TW" w:bidi="zh_TW"/>
        </w:rPr>
        <w:t>；</w:t>
      </w:r>
      <w:hyperlink r:id="rId314">
        <w:r>
          <w:rPr>
            <w:lang w:val="zh_TW" w:bidi="zh_TW"/>
          </w:rPr>
          <w:rPr>
            <w:color w:val="0000EE"/>
            <w:u w:val="single"/>
          </w:rPr>
          <w:t>賽13:4–12</w:t>
        </w:r>
      </w:hyperlink>
      <w:r>
        <w:rPr>
          <w:lang w:val="zh_TW" w:bidi="zh_TW"/>
        </w:rPr>
        <w:t>；</w:t>
      </w:r>
      <w:hyperlink r:id="rId317">
        <w:r>
          <w:rPr>
            <w:lang w:val="zh_TW" w:bidi="zh_TW"/>
          </w:rPr>
          <w:rPr>
            <w:color w:val="0000EE"/>
            <w:u w:val="single"/>
          </w:rPr>
          <w:t>番2:1–3</w:t>
        </w:r>
      </w:hyperlink>
      <w:r>
        <w:rPr>
          <w:lang w:val="zh_TW" w:bidi="zh_TW"/>
        </w:rPr>
        <w:t>；</w:t>
      </w:r>
      <w:hyperlink r:id="rId686">
        <w:r>
          <w:rPr>
            <w:lang w:val="zh_TW" w:bidi="zh_TW"/>
          </w:rPr>
          <w:rPr>
            <w:color w:val="0000EE"/>
            <w:u w:val="single"/>
          </w:rPr>
          <w:t>瑪3:2–3</w:t>
        </w:r>
      </w:hyperlink>
      <w:r>
        <w:rPr>
          <w:lang w:val="zh_TW" w:bidi="zh_TW"/>
        </w:rPr>
        <w:t>）。</w:t>
      </w:r>
    </w:p>
    <w:p>
      <w:pPr>
        <w:pStyle w:val="ListBullet"/>
        <w:spacing w:line="240" w:lineRule="auto"/>
        <w:ind w:left="720"/>
      </w:pPr>
      <w:r>
        <w:rPr>
          <w:lang w:val="zh_TW" w:bidi="zh_TW"/>
        </w:rPr>
      </w:r>
      <w:r>
        <w:rPr>
          <w:lang w:val="zh_TW" w:bidi="zh_TW"/>
        </w:rPr>
        <w:t>白色亞麻布：亞麻布是純潔的象徵，祭司在執行職務時也穿著亞麻布（見</w:t>
      </w:r>
      <w:hyperlink r:id="rId687">
        <w:r>
          <w:rPr>
            <w:lang w:val="zh_TW" w:bidi="zh_TW"/>
          </w:rPr>
          <w:rPr>
            <w:color w:val="0000EE"/>
            <w:u w:val="single"/>
          </w:rPr>
          <w:t>出28:39–43</w:t>
        </w:r>
      </w:hyperlink>
      <w:r>
        <w:rPr>
          <w:lang w:val="zh_TW" w:bidi="zh_TW"/>
        </w:rPr>
        <w:t>；</w:t>
      </w:r>
      <w:hyperlink r:id="rId688">
        <w:r>
          <w:rPr>
            <w:lang w:val="zh_TW" w:bidi="zh_TW"/>
          </w:rPr>
          <w:rPr>
            <w:color w:val="0000EE"/>
            <w:u w:val="single"/>
          </w:rPr>
          <w:t>利16:4</w:t>
        </w:r>
      </w:hyperlink>
      <w:r>
        <w:rPr>
          <w:lang w:val="zh_TW" w:bidi="zh_TW"/>
        </w:rPr>
        <w:t>、</w:t>
      </w:r>
      <w:hyperlink r:id="rId689">
        <w:r>
          <w:rPr>
            <w:lang w:val="zh_TW" w:bidi="zh_TW"/>
          </w:rPr>
          <w:rPr>
            <w:color w:val="0000EE"/>
            <w:u w:val="single"/>
          </w:rPr>
          <w:t>23</w:t>
        </w:r>
      </w:hyperlink>
      <w:r>
        <w:rPr>
          <w:lang w:val="zh_TW" w:bidi="zh_TW"/>
        </w:rPr>
        <w:t>；另見</w:t>
      </w:r>
      <w:hyperlink r:id="rId690">
        <w:r>
          <w:rPr>
            <w:lang w:val="zh_TW" w:bidi="zh_TW"/>
          </w:rPr>
          <w:rPr>
            <w:color w:val="0000EE"/>
            <w:u w:val="single"/>
          </w:rPr>
          <w:t>結9:2–3</w:t>
        </w:r>
      </w:hyperlink>
      <w:r>
        <w:rPr>
          <w:lang w:val="zh_TW" w:bidi="zh_TW"/>
        </w:rPr>
        <w:t>；</w:t>
      </w:r>
      <w:hyperlink r:id="rId691">
        <w:r>
          <w:rPr>
            <w:lang w:val="zh_TW" w:bidi="zh_TW"/>
          </w:rPr>
          <w:rPr>
            <w:color w:val="0000EE"/>
            <w:u w:val="single"/>
          </w:rPr>
          <w:t>但12:6–7</w:t>
        </w:r>
      </w:hyperlink>
      <w:r>
        <w:rPr>
          <w:lang w:val="zh_TW" w:bidi="zh_TW"/>
        </w:rPr>
        <w:t>）。這些天使的功能不是代禱；他們是審判的代理人。因此，亞麻布代表了神審判的純潔和公正。</w:t>
      </w:r>
    </w:p>
    <w:p>
      <w:pPr>
        <w:pStyle w:val="ListBullet"/>
        <w:spacing w:line="240" w:lineRule="auto"/>
        <w:ind w:left="720"/>
      </w:pPr>
      <w:r>
        <w:rPr>
          <w:lang w:val="zh_TW" w:bidi="zh_TW"/>
        </w:rPr>
      </w:r>
      <w:r>
        <w:rPr>
          <w:lang w:val="zh_TW" w:bidi="zh_TW"/>
        </w:rPr>
        <w:t>他們胸前的金帶可能是象徵他們的神聖使命，是代表神施行公義的使者（參</w:t>
      </w:r>
      <w:hyperlink r:id="rId94">
        <w:r>
          <w:rPr>
            <w:lang w:val="zh_TW" w:bidi="zh_TW"/>
          </w:rPr>
          <w:rPr>
            <w:color w:val="0000EE"/>
            <w:u w:val="single"/>
          </w:rPr>
          <w:t>啟1:13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15:7</w:t>
      </w:r>
      <w:r>
        <w:rPr>
          <w:lang w:val="zh_TW" w:bidi="zh_TW"/>
        </w:rPr>
      </w:r>
    </w:p>
    <w:p>
      <w:pPr>
        <w:pStyle w:val="ListBullet"/>
        <w:spacing w:line="240" w:lineRule="auto"/>
        <w:ind w:left="720"/>
      </w:pPr>
      <w:r>
        <w:rPr>
          <w:lang w:val="zh_TW" w:bidi="zh_TW"/>
        </w:rPr>
      </w:r>
      <w:r>
        <w:rPr>
          <w:lang w:val="zh_TW" w:bidi="zh_TW"/>
        </w:rPr>
        <w:t>四活物：見</w:t>
      </w:r>
      <w:hyperlink r:id="rId692">
        <w:r>
          <w:rPr>
            <w:lang w:val="zh_TW" w:bidi="zh_TW"/>
          </w:rPr>
          <w:rPr>
            <w:color w:val="0000EE"/>
            <w:u w:val="single"/>
          </w:rPr>
          <w:t>四章6至8節</w:t>
        </w:r>
      </w:hyperlink>
      <w:r>
        <w:rPr>
          <w:lang w:val="zh_TW" w:bidi="zh_TW"/>
        </w:rPr>
        <w:t>。</w:t>
      </w:r>
    </w:p>
    <w:p>
      <w:pPr>
        <w:pStyle w:val="ListBullet"/>
        <w:spacing w:line="240" w:lineRule="auto"/>
        <w:ind w:left="720"/>
      </w:pPr>
      <w:r>
        <w:rPr>
          <w:lang w:val="zh_TW" w:bidi="zh_TW"/>
        </w:rPr>
      </w:r>
      <w:r>
        <w:rPr>
          <w:lang w:val="zh_TW" w:bidi="zh_TW"/>
        </w:rPr>
        <w:t>金碗：這些碗可能是像古代敬拜中所使用的供物盤（見</w:t>
      </w:r>
      <w:hyperlink r:id="rId693">
        <w:r>
          <w:rPr>
            <w:lang w:val="zh_TW" w:bidi="zh_TW"/>
          </w:rPr>
          <w:rPr>
            <w:color w:val="0000EE"/>
            <w:u w:val="single"/>
          </w:rPr>
          <w:t>出37:16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15:8</w:t>
      </w:r>
      <w:r>
        <w:rPr>
          <w:lang w:val="zh_TW" w:bidi="zh_TW"/>
        </w:rPr>
      </w:r>
    </w:p>
    <w:p>
      <w:pPr/>
      <w:r>
        <w:rPr>
          <w:lang w:val="zh_TW" w:bidi="zh_TW"/>
        </w:rPr>
      </w:r>
      <w:r>
        <w:rPr>
          <w:lang w:val="zh_TW" w:bidi="zh_TW"/>
        </w:rPr>
        <w:t>殿中充滿了煙，象徵神的榮耀和大能（</w:t>
      </w:r>
      <w:hyperlink r:id="rId694">
        <w:r>
          <w:rPr>
            <w:lang w:val="zh_TW" w:bidi="zh_TW"/>
          </w:rPr>
          <w:rPr>
            <w:color w:val="0000EE"/>
            <w:u w:val="single"/>
          </w:rPr>
          <w:t>賽6:4</w:t>
        </w:r>
      </w:hyperlink>
      <w:r>
        <w:rPr>
          <w:lang w:val="zh_TW" w:bidi="zh_TW"/>
        </w:rPr>
        <w:t>；見</w:t>
      </w:r>
      <w:hyperlink r:id="rId695">
        <w:r>
          <w:rPr>
            <w:lang w:val="zh_TW" w:bidi="zh_TW"/>
          </w:rPr>
          <w:rPr>
            <w:color w:val="0000EE"/>
            <w:u w:val="single"/>
          </w:rPr>
          <w:t>出19:16–18</w:t>
        </w:r>
      </w:hyperlink>
      <w:r>
        <w:rPr>
          <w:lang w:val="zh_TW" w:bidi="zh_TW"/>
        </w:rPr>
        <w:t>，</w:t>
      </w:r>
      <w:hyperlink r:id="rId696">
        <w:r>
          <w:rPr>
            <w:lang w:val="zh_TW" w:bidi="zh_TW"/>
          </w:rPr>
          <w:rPr>
            <w:color w:val="0000EE"/>
            <w:u w:val="single"/>
          </w:rPr>
          <w:t>40:34–35</w:t>
        </w:r>
      </w:hyperlink>
      <w:r>
        <w:rPr>
          <w:lang w:val="zh_TW" w:bidi="zh_TW"/>
        </w:rPr>
        <w:t>；</w:t>
      </w:r>
      <w:hyperlink r:id="rId697">
        <w:r>
          <w:rPr>
            <w:lang w:val="zh_TW" w:bidi="zh_TW"/>
          </w:rPr>
          <w:rPr>
            <w:color w:val="0000EE"/>
            <w:u w:val="single"/>
          </w:rPr>
          <w:t>王上8:10–13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w:t>
      </w:r>
      <w:r>
        <w:rPr>
          <w:lang w:val="zh_TW" w:bidi="zh_TW"/>
        </w:rPr>
      </w:r>
    </w:p>
    <w:p>
      <w:pPr/>
      <w:r>
        <w:rPr>
          <w:lang w:val="zh_TW" w:bidi="zh_TW"/>
        </w:rPr>
      </w:r>
      <w:r>
        <w:rPr>
          <w:lang w:val="zh_TW" w:bidi="zh_TW"/>
        </w:rPr>
        <w:t>這大聲音可能是神的聲音（另於</w:t>
      </w:r>
      <w:hyperlink r:id="rId698">
        <w:r>
          <w:rPr>
            <w:lang w:val="zh_TW" w:bidi="zh_TW"/>
          </w:rPr>
          <w:rPr>
            <w:color w:val="0000EE"/>
            <w:u w:val="single"/>
          </w:rPr>
          <w:t>6:6</w:t>
        </w:r>
      </w:hyperlink>
      <w:r>
        <w:rPr>
          <w:lang w:val="zh_TW" w:bidi="zh_TW"/>
        </w:rPr>
        <w:t>，</w:t>
      </w:r>
      <w:hyperlink r:id="rId654">
        <w:r>
          <w:rPr>
            <w:lang w:val="zh_TW" w:bidi="zh_TW"/>
          </w:rPr>
          <w:rPr>
            <w:color w:val="0000EE"/>
            <w:u w:val="single"/>
          </w:rPr>
          <w:t>9:13</w:t>
        </w:r>
      </w:hyperlink>
      <w:r>
        <w:rPr>
          <w:lang w:val="zh_TW" w:bidi="zh_TW"/>
        </w:rPr>
        <w:t>，</w:t>
      </w:r>
      <w:hyperlink r:id="rId661">
        <w:r>
          <w:rPr>
            <w:lang w:val="zh_TW" w:bidi="zh_TW"/>
          </w:rPr>
          <w:rPr>
            <w:color w:val="0000EE"/>
            <w:u w:val="single"/>
          </w:rPr>
          <w:t>16:17</w:t>
        </w:r>
      </w:hyperlink>
      <w:r>
        <w:rPr>
          <w:lang w:val="zh_TW" w:bidi="zh_TW"/>
        </w:rPr>
        <w:t>，</w:t>
      </w:r>
      <w:hyperlink r:id="rId699">
        <w:r>
          <w:rPr>
            <w:lang w:val="zh_TW" w:bidi="zh_TW"/>
          </w:rPr>
          <w:rPr>
            <w:color w:val="0000EE"/>
            <w:u w:val="single"/>
          </w:rPr>
          <w:t>18:4</w:t>
        </w:r>
      </w:hyperlink>
      <w:r>
        <w:rPr>
          <w:lang w:val="zh_TW" w:bidi="zh_TW"/>
        </w:rPr>
        <w:t>，</w:t>
      </w:r>
      <w:hyperlink r:id="rId700">
        <w:r>
          <w:rPr>
            <w:lang w:val="zh_TW" w:bidi="zh_TW"/>
          </w:rPr>
          <w:rPr>
            <w:color w:val="0000EE"/>
            <w:u w:val="single"/>
          </w:rPr>
          <w:t>19:5</w:t>
        </w:r>
      </w:hyperlink>
      <w:r>
        <w:rPr>
          <w:lang w:val="zh_TW" w:bidi="zh_TW"/>
        </w:rPr>
        <w:t>；見</w:t>
      </w:r>
      <w:hyperlink r:id="rId701">
        <w:r>
          <w:rPr>
            <w:lang w:val="zh_TW" w:bidi="zh_TW"/>
          </w:rPr>
          <w:rPr>
            <w:color w:val="0000EE"/>
            <w:u w:val="single"/>
          </w:rPr>
          <w:t>賽66:6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16:1–21</w:t>
      </w:r>
      <w:r>
        <w:rPr>
          <w:lang w:val="zh_TW" w:bidi="zh_TW"/>
        </w:rPr>
      </w:r>
    </w:p>
    <w:p>
      <w:pPr/>
      <w:r>
        <w:rPr>
          <w:lang w:val="zh_TW" w:bidi="zh_TW"/>
        </w:rPr>
      </w:r>
      <w:r>
        <w:rPr>
          <w:lang w:val="zh_TW" w:bidi="zh_TW"/>
        </w:rPr>
        <w:t>這七個盛滿神忿怒的碗代表對世界最終的審判；當第七個碗倒出時，從神的寶座上的聲音喊出「成了！」（</w:t>
      </w:r>
      <w:hyperlink r:id="rId661">
        <w:r>
          <w:rPr>
            <w:lang w:val="zh_TW" w:bidi="zh_TW"/>
          </w:rPr>
          <w:rPr>
            <w:color w:val="0000EE"/>
            <w:u w:val="single"/>
          </w:rPr>
          <w:t>16:17</w:t>
        </w:r>
      </w:hyperlink>
      <w:r>
        <w:rPr>
          <w:lang w:val="zh_TW" w:bidi="zh_TW"/>
        </w:rPr>
        <w:t>；參</w:t>
      </w:r>
      <w:hyperlink r:id="rId702">
        <w:r>
          <w:rPr>
            <w:lang w:val="zh_TW" w:bidi="zh_TW"/>
          </w:rPr>
          <w:rPr>
            <w:color w:val="0000EE"/>
            <w:u w:val="single"/>
          </w:rPr>
          <w:t>約19:30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16:2</w:t>
      </w:r>
      <w:r>
        <w:rPr>
          <w:lang w:val="zh_TW" w:bidi="zh_TW"/>
        </w:rPr>
      </w:r>
    </w:p>
    <w:p>
      <w:pPr>
        <w:pStyle w:val="ListBullet"/>
        <w:spacing w:line="240" w:lineRule="auto"/>
        <w:ind w:left="720"/>
      </w:pPr>
      <w:r>
        <w:rPr>
          <w:lang w:val="zh_TW" w:bidi="zh_TW"/>
        </w:rPr>
      </w:r>
      <w:r>
        <w:rPr>
          <w:lang w:val="zh_TW" w:bidi="zh_TW"/>
        </w:rPr>
        <w:t>惡而且毒的瘡讓人想起埃及的第六災（</w:t>
      </w:r>
      <w:hyperlink r:id="rId703">
        <w:r>
          <w:rPr>
            <w:lang w:val="zh_TW" w:bidi="zh_TW"/>
          </w:rPr>
          <w:rPr>
            <w:color w:val="0000EE"/>
            <w:u w:val="single"/>
          </w:rPr>
          <w:t>出9:9–11</w:t>
        </w:r>
      </w:hyperlink>
      <w:r>
        <w:rPr>
          <w:lang w:val="zh_TW" w:bidi="zh_TW"/>
        </w:rPr>
        <w:t>）。</w:t>
      </w:r>
    </w:p>
    <w:p>
      <w:pPr>
        <w:pStyle w:val="ListBullet"/>
        <w:spacing w:line="240" w:lineRule="auto"/>
        <w:ind w:left="720"/>
      </w:pPr>
      <w:r>
        <w:rPr>
          <w:lang w:val="zh_TW" w:bidi="zh_TW"/>
        </w:rPr>
      </w:r>
      <w:r>
        <w:rPr>
          <w:lang w:val="zh_TW" w:bidi="zh_TW"/>
        </w:rPr>
        <w:t>獸印記：見</w:t>
      </w:r>
      <w:hyperlink r:id="rId704">
        <w:r>
          <w:rPr>
            <w:lang w:val="zh_TW" w:bidi="zh_TW"/>
          </w:rPr>
          <w:rPr>
            <w:color w:val="0000EE"/>
            <w:u w:val="single"/>
          </w:rPr>
          <w:t>啟示錄十三章13至17節</w:t>
        </w:r>
      </w:hyperlink>
      <w:r>
        <w:rPr>
          <w:lang w:val="zh_TW" w:bidi="zh_TW"/>
        </w:rPr>
        <w:t>，</w:t>
      </w:r>
      <w:hyperlink r:id="rId450">
        <w:r>
          <w:rPr>
            <w:lang w:val="zh_TW" w:bidi="zh_TW"/>
          </w:rPr>
          <w:rPr>
            <w:color w:val="0000EE"/>
            <w:u w:val="single"/>
          </w:rPr>
          <w:t>十四章9至10節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16:3–4</w:t>
      </w:r>
      <w:r>
        <w:rPr>
          <w:lang w:val="zh_TW" w:bidi="zh_TW"/>
        </w:rPr>
      </w:r>
    </w:p>
    <w:p>
      <w:pPr/>
      <w:r>
        <w:rPr>
          <w:lang w:val="zh_TW" w:bidi="zh_TW"/>
        </w:rPr>
      </w:r>
      <w:r>
        <w:rPr>
          <w:lang w:val="zh_TW" w:bidi="zh_TW"/>
        </w:rPr>
        <w:t>第二和第三碗的災禍與埃及的第一災相似（</w:t>
      </w:r>
      <w:hyperlink r:id="rId705">
        <w:r>
          <w:rPr>
            <w:lang w:val="zh_TW" w:bidi="zh_TW"/>
          </w:rPr>
          <w:rPr>
            <w:color w:val="0000EE"/>
            <w:u w:val="single"/>
          </w:rPr>
          <w:t>出7:17–21</w:t>
        </w:r>
      </w:hyperlink>
      <w:r>
        <w:rPr>
          <w:lang w:val="zh_TW" w:bidi="zh_TW"/>
        </w:rPr>
        <w:t>）。也許約翰想到羅馬大部分的食物和財富都是從海洋中獲得的。在尤利烏斯·凱撒（Julius Caesar）除去了海盜之後，航運成為羅馬的命脈。它的終結將意味著帝國經濟的死亡（見</w:t>
      </w:r>
      <w:hyperlink r:id="rId706">
        <w:r>
          <w:rPr>
            <w:lang w:val="zh_TW" w:bidi="zh_TW"/>
          </w:rPr>
          <w:rPr>
            <w:color w:val="0000EE"/>
            <w:u w:val="single"/>
          </w:rPr>
          <w:t>啟18:17–19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16:5–6</w:t>
      </w:r>
      <w:r>
        <w:rPr>
          <w:lang w:val="zh_TW" w:bidi="zh_TW"/>
        </w:rPr>
      </w:r>
    </w:p>
    <w:p>
      <w:pPr/>
      <w:r>
        <w:rPr>
          <w:lang w:val="zh_TW" w:bidi="zh_TW"/>
        </w:rPr>
      </w:r>
      <w:r>
        <w:rPr>
          <w:lang w:val="zh_TW" w:bidi="zh_TW"/>
        </w:rPr>
        <w:t>掌管眾水的天使：天使和大天使在天堂的層級中被描寫成擁有特殊地位的天使（見</w:t>
      </w:r>
      <w:hyperlink r:id="rId707">
        <w:r>
          <w:rPr>
            <w:lang w:val="zh_TW" w:bidi="zh_TW"/>
          </w:rPr>
          <w:rPr>
            <w:color w:val="0000EE"/>
            <w:u w:val="single"/>
          </w:rPr>
          <w:t>但8:16</w:t>
        </w:r>
      </w:hyperlink>
      <w:r>
        <w:rPr>
          <w:lang w:val="zh_TW" w:bidi="zh_TW"/>
        </w:rPr>
        <w:t>，</w:t>
      </w:r>
      <w:hyperlink r:id="rId395">
        <w:r>
          <w:rPr>
            <w:lang w:val="zh_TW" w:bidi="zh_TW"/>
          </w:rPr>
          <w:rPr>
            <w:color w:val="0000EE"/>
            <w:u w:val="single"/>
          </w:rPr>
          <w:t>9:21</w:t>
        </w:r>
      </w:hyperlink>
      <w:r>
        <w:rPr>
          <w:lang w:val="zh_TW" w:bidi="zh_TW"/>
        </w:rPr>
        <w:t>，</w:t>
      </w:r>
      <w:hyperlink r:id="rId708">
        <w:r>
          <w:rPr>
            <w:lang w:val="zh_TW" w:bidi="zh_TW"/>
          </w:rPr>
          <w:rPr>
            <w:color w:val="0000EE"/>
            <w:u w:val="single"/>
          </w:rPr>
          <w:t>10:13</w:t>
        </w:r>
      </w:hyperlink>
      <w:r>
        <w:rPr>
          <w:lang w:val="zh_TW" w:bidi="zh_TW"/>
        </w:rPr>
        <w:t>、</w:t>
      </w:r>
      <w:hyperlink r:id="rId709">
        <w:r>
          <w:rPr>
            <w:lang w:val="zh_TW" w:bidi="zh_TW"/>
          </w:rPr>
          <w:rPr>
            <w:color w:val="0000EE"/>
            <w:u w:val="single"/>
          </w:rPr>
          <w:t>21</w:t>
        </w:r>
      </w:hyperlink>
      <w:r>
        <w:rPr>
          <w:lang w:val="zh_TW" w:bidi="zh_TW"/>
        </w:rPr>
        <w:t>，</w:t>
      </w:r>
      <w:hyperlink r:id="rId585">
        <w:r>
          <w:rPr>
            <w:lang w:val="zh_TW" w:bidi="zh_TW"/>
          </w:rPr>
          <w:rPr>
            <w:color w:val="0000EE"/>
            <w:u w:val="single"/>
          </w:rPr>
          <w:t>12:1</w:t>
        </w:r>
      </w:hyperlink>
      <w:r>
        <w:rPr>
          <w:lang w:val="zh_TW" w:bidi="zh_TW"/>
        </w:rPr>
        <w:t>；</w:t>
      </w:r>
      <w:hyperlink r:id="rId710">
        <w:r>
          <w:rPr>
            <w:lang w:val="zh_TW" w:bidi="zh_TW"/>
          </w:rPr>
          <w:rPr>
            <w:color w:val="0000EE"/>
            <w:u w:val="single"/>
          </w:rPr>
          <w:t>路1:19</w:t>
        </w:r>
      </w:hyperlink>
      <w:r>
        <w:rPr>
          <w:lang w:val="zh_TW" w:bidi="zh_TW"/>
        </w:rPr>
        <w:t>、</w:t>
      </w:r>
      <w:hyperlink r:id="rId711">
        <w:r>
          <w:rPr>
            <w:lang w:val="zh_TW" w:bidi="zh_TW"/>
          </w:rPr>
          <w:rPr>
            <w:color w:val="0000EE"/>
            <w:u w:val="single"/>
          </w:rPr>
          <w:t>26</w:t>
        </w:r>
      </w:hyperlink>
      <w:r>
        <w:rPr>
          <w:lang w:val="zh_TW" w:bidi="zh_TW"/>
        </w:rPr>
        <w:t>；另見</w:t>
      </w:r>
      <w:r>
        <w:rPr>
          <w:i/>
          <w:lang w:val="zh_TW" w:bidi="zh_TW"/>
        </w:rPr>
        <w:t>以諾一書</w:t>
      </w:r>
      <w:r>
        <w:rPr>
          <w:lang w:val="zh_TW" w:bidi="zh_TW"/>
        </w:rPr>
        <w:t xml:space="preserve"> 〔</w:t>
      </w:r>
      <w:r>
        <w:rPr>
          <w:i/>
          <w:lang w:val="zh_TW" w:bidi="zh_TW"/>
        </w:rPr>
        <w:t>1 Enoch</w:t>
      </w:r>
      <w:r>
        <w:rPr>
          <w:lang w:val="zh_TW" w:bidi="zh_TW"/>
        </w:rPr>
        <w:t>〕66:1–2）。這位天使確認這些審判是來自公正且聖潔的神。</w:t>
      </w:r>
      <w:r>
        <w:rPr>
          <w:lang w:val="zh_TW" w:bidi="zh_TW"/>
        </w:rPr>
      </w:r>
      <w:r>
        <w:rPr>
          <w:lang w:val="zh_TW" w:bidi="zh_TW"/>
        </w:rPr>
      </w:r>
    </w:p>
    <w:p>
      <w:pPr/>
      <w:r>
        <w:rPr>
          <w:lang w:val="zh_TW" w:bidi="zh_TW"/>
        </w:rPr>
      </w:r>
    </w:p>
    <w:p>
      <w:pPr>
        <w:pStyle w:val="Heading2"/>
      </w:pPr>
      <w:r>
        <w:rPr>
          <w:lang w:val="zh_TW" w:bidi="zh_TW"/>
        </w:rPr>
        <w:t>啟示錄 16:6</w:t>
      </w:r>
      <w:r>
        <w:rPr>
          <w:lang w:val="zh_TW" w:bidi="zh_TW"/>
        </w:rPr>
      </w:r>
    </w:p>
    <w:p>
      <w:pPr/>
      <w:r>
        <w:rPr>
          <w:lang w:val="zh_TW" w:bidi="zh_TW"/>
        </w:rPr>
      </w:r>
      <w:r>
        <w:rPr>
          <w:lang w:val="zh_TW" w:bidi="zh_TW"/>
        </w:rPr>
        <w:t>對神的敵人的懲罰是一個公正的報應，因為他們殺害了神的聖徒和先知。因為他們流了......血，所以必須喝......血。</w:t>
      </w:r>
      <w:r>
        <w:rPr>
          <w:i/>
          <w:lang w:val="zh_TW" w:bidi="zh_TW"/>
        </w:rPr>
        <w:t>同態復仇法（lex talionis）</w:t>
      </w:r>
      <w:r>
        <w:rPr>
          <w:lang w:val="zh_TW" w:bidi="zh_TW"/>
        </w:rPr>
        <w:t>（報應法則）的原則，是羅馬和猶太法理的基礎，比紹神在根據人們所做的事情來審判和報應他們時是完全公正的（見</w:t>
      </w:r>
      <w:hyperlink r:id="rId712">
        <w:r>
          <w:rPr>
            <w:lang w:val="zh_TW" w:bidi="zh_TW"/>
          </w:rPr>
          <w:rPr>
            <w:color w:val="0000EE"/>
            <w:u w:val="single"/>
          </w:rPr>
          <w:t>2:23</w:t>
        </w:r>
      </w:hyperlink>
      <w:r>
        <w:rPr>
          <w:lang w:val="zh_TW" w:bidi="zh_TW"/>
        </w:rPr>
        <w:t>，</w:t>
      </w:r>
      <w:hyperlink r:id="rId713">
        <w:r>
          <w:rPr>
            <w:lang w:val="zh_TW" w:bidi="zh_TW"/>
          </w:rPr>
          <w:rPr>
            <w:color w:val="0000EE"/>
            <w:u w:val="single"/>
          </w:rPr>
          <w:t>11:18</w:t>
        </w:r>
      </w:hyperlink>
      <w:r>
        <w:rPr>
          <w:lang w:val="zh_TW" w:bidi="zh_TW"/>
        </w:rPr>
        <w:t>，</w:t>
      </w:r>
      <w:hyperlink r:id="rId23">
        <w:r>
          <w:rPr>
            <w:lang w:val="zh_TW" w:bidi="zh_TW"/>
          </w:rPr>
          <w:rPr>
            <w:color w:val="0000EE"/>
            <w:u w:val="single"/>
          </w:rPr>
          <w:t>14:13</w:t>
        </w:r>
      </w:hyperlink>
      <w:r>
        <w:rPr>
          <w:lang w:val="zh_TW" w:bidi="zh_TW"/>
        </w:rPr>
        <w:t>，</w:t>
      </w:r>
      <w:hyperlink r:id="rId714">
        <w:r>
          <w:rPr>
            <w:lang w:val="zh_TW" w:bidi="zh_TW"/>
          </w:rPr>
          <w:rPr>
            <w:color w:val="0000EE"/>
            <w:u w:val="single"/>
          </w:rPr>
          <w:t>18:6</w:t>
        </w:r>
      </w:hyperlink>
      <w:r>
        <w:rPr>
          <w:lang w:val="zh_TW" w:bidi="zh_TW"/>
        </w:rPr>
        <w:t>，</w:t>
      </w:r>
      <w:hyperlink r:id="rId167">
        <w:r>
          <w:rPr>
            <w:lang w:val="zh_TW" w:bidi="zh_TW"/>
          </w:rPr>
          <w:rPr>
            <w:color w:val="0000EE"/>
            <w:u w:val="single"/>
          </w:rPr>
          <w:t>20:12</w:t>
        </w:r>
      </w:hyperlink>
      <w:r>
        <w:rPr>
          <w:lang w:val="zh_TW" w:bidi="zh_TW"/>
        </w:rPr>
        <w:t>、</w:t>
      </w:r>
      <w:hyperlink r:id="rId715">
        <w:r>
          <w:rPr>
            <w:lang w:val="zh_TW" w:bidi="zh_TW"/>
          </w:rPr>
          <w:rPr>
            <w:color w:val="0000EE"/>
            <w:u w:val="single"/>
          </w:rPr>
          <w:t>13</w:t>
        </w:r>
      </w:hyperlink>
      <w:r>
        <w:rPr>
          <w:lang w:val="zh_TW" w:bidi="zh_TW"/>
        </w:rPr>
        <w:t>，</w:t>
      </w:r>
      <w:hyperlink r:id="rId161">
        <w:r>
          <w:rPr>
            <w:lang w:val="zh_TW" w:bidi="zh_TW"/>
          </w:rPr>
          <w:rPr>
            <w:color w:val="0000EE"/>
            <w:u w:val="single"/>
          </w:rPr>
          <w:t>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16:7</w:t>
      </w:r>
      <w:r>
        <w:rPr>
          <w:lang w:val="zh_TW" w:bidi="zh_TW"/>
        </w:rPr>
      </w:r>
    </w:p>
    <w:p>
      <w:pPr/>
      <w:r>
        <w:rPr>
          <w:lang w:val="zh_TW" w:bidi="zh_TW"/>
        </w:rPr>
      </w:r>
      <w:r>
        <w:rPr>
          <w:lang w:val="zh_TW" w:bidi="zh_TW"/>
        </w:rPr>
        <w:t>我又聽見祭壇中有聲音：對天使的宣告的對唱回應（</w:t>
      </w:r>
      <w:hyperlink r:id="rId716">
        <w:r>
          <w:rPr>
            <w:lang w:val="zh_TW" w:bidi="zh_TW"/>
          </w:rPr>
          <w:rPr>
            <w:color w:val="0000EE"/>
            <w:u w:val="single"/>
          </w:rPr>
          <w:t>16:5–6</w:t>
        </w:r>
      </w:hyperlink>
      <w:r>
        <w:rPr>
          <w:lang w:val="zh_TW" w:bidi="zh_TW"/>
        </w:rPr>
        <w:t>）肯定了神的權柄和公義。這個頌讚是在審判之中提醒受迫害的基督徒，神真的關心祂受苦的僕人，並在一切事上成就祂自己的旨意。</w:t>
      </w:r>
      <w:r>
        <w:rPr>
          <w:lang w:val="zh_TW" w:bidi="zh_TW"/>
        </w:rPr>
      </w:r>
      <w:r>
        <w:rPr>
          <w:lang w:val="zh_TW" w:bidi="zh_TW"/>
        </w:rPr>
      </w:r>
    </w:p>
    <w:p>
      <w:pPr/>
      <w:r>
        <w:rPr>
          <w:lang w:val="zh_TW" w:bidi="zh_TW"/>
        </w:rPr>
      </w:r>
    </w:p>
    <w:p>
      <w:pPr>
        <w:pStyle w:val="Heading2"/>
      </w:pPr>
      <w:r>
        <w:rPr>
          <w:lang w:val="zh_TW" w:bidi="zh_TW"/>
        </w:rPr>
        <w:t>啟示錄 16:8–9</w:t>
      </w:r>
      <w:r>
        <w:rPr>
          <w:lang w:val="zh_TW" w:bidi="zh_TW"/>
        </w:rPr>
      </w:r>
    </w:p>
    <w:p>
      <w:pPr>
        <w:pStyle w:val="ListBullet"/>
        <w:spacing w:line="240" w:lineRule="auto"/>
        <w:ind w:left="720"/>
      </w:pPr>
      <w:r>
        <w:rPr>
          <w:lang w:val="zh_TW" w:bidi="zh_TW"/>
        </w:rPr>
      </w:r>
      <w:r>
        <w:rPr>
          <w:lang w:val="zh_TW" w:bidi="zh_TW"/>
        </w:rPr>
        <w:t>第四個......碗不同於任何埃及的災殃或先前的印記或號。</w:t>
      </w:r>
    </w:p>
    <w:p>
      <w:pPr>
        <w:pStyle w:val="ListBullet"/>
        <w:spacing w:line="240" w:lineRule="auto"/>
        <w:ind w:left="720"/>
      </w:pPr>
      <w:r>
        <w:rPr>
          <w:lang w:val="zh_TW" w:bidi="zh_TW"/>
        </w:rPr>
      </w:r>
      <w:r>
        <w:rPr>
          <w:lang w:val="zh_TW" w:bidi="zh_TW"/>
        </w:rPr>
        <w:t>人被大熱所烤：對比</w:t>
      </w:r>
      <w:hyperlink r:id="rId717">
        <w:r>
          <w:rPr>
            <w:lang w:val="zh_TW" w:bidi="zh_TW"/>
          </w:rPr>
          <w:rPr>
            <w:color w:val="0000EE"/>
            <w:u w:val="single"/>
          </w:rPr>
          <w:t>七章16節</w:t>
        </w:r>
      </w:hyperlink>
      <w:r>
        <w:rPr>
          <w:lang w:val="zh_TW" w:bidi="zh_TW"/>
        </w:rPr>
        <w:t>。然而，接受這些審判的人拒絕悔改或歸榮耀給神（見</w:t>
      </w:r>
      <w:hyperlink r:id="rId153">
        <w:r>
          <w:rPr>
            <w:lang w:val="zh_TW" w:bidi="zh_TW"/>
          </w:rPr>
          <w:rPr>
            <w:color w:val="0000EE"/>
            <w:u w:val="single"/>
          </w:rPr>
          <w:t>9:20–21</w:t>
        </w:r>
      </w:hyperlink>
      <w:r>
        <w:rPr>
          <w:lang w:val="zh_TW" w:bidi="zh_TW"/>
        </w:rPr>
        <w:t>，</w:t>
      </w:r>
      <w:hyperlink r:id="rId718">
        <w:r>
          <w:rPr>
            <w:lang w:val="zh_TW" w:bidi="zh_TW"/>
          </w:rPr>
          <w:rPr>
            <w:color w:val="0000EE"/>
            <w:u w:val="single"/>
          </w:rPr>
          <w:t>16:11</w:t>
        </w:r>
      </w:hyperlink>
      <w:r>
        <w:rPr>
          <w:lang w:val="zh_TW" w:bidi="zh_TW"/>
        </w:rPr>
        <w:t>；參</w:t>
      </w:r>
      <w:hyperlink r:id="rId719">
        <w:r>
          <w:rPr>
            <w:lang w:val="zh_TW" w:bidi="zh_TW"/>
          </w:rPr>
          <w:rPr>
            <w:color w:val="0000EE"/>
            <w:u w:val="single"/>
          </w:rPr>
          <w:t>14:6–7</w:t>
        </w:r>
      </w:hyperlink>
      <w:r>
        <w:rPr>
          <w:lang w:val="zh_TW" w:bidi="zh_TW"/>
        </w:rPr>
        <w:t>）；他們甚至咒詛神的名。</w:t>
      </w:r>
      <w:r>
        <w:rPr>
          <w:lang w:val="zh_TW" w:bidi="zh_TW"/>
        </w:rPr>
      </w:r>
      <w:r>
        <w:rPr>
          <w:lang w:val="zh_TW" w:bidi="zh_TW"/>
        </w:rPr>
      </w:r>
    </w:p>
    <w:p>
      <w:pPr/>
      <w:r>
        <w:rPr>
          <w:lang w:val="zh_TW" w:bidi="zh_TW"/>
        </w:rPr>
      </w:r>
    </w:p>
    <w:p>
      <w:pPr>
        <w:pStyle w:val="Heading2"/>
      </w:pPr>
      <w:r>
        <w:rPr>
          <w:lang w:val="zh_TW" w:bidi="zh_TW"/>
        </w:rPr>
        <w:t>啟示錄 16:10–11</w:t>
      </w:r>
      <w:r>
        <w:rPr>
          <w:lang w:val="zh_TW" w:bidi="zh_TW"/>
        </w:rPr>
      </w:r>
    </w:p>
    <w:p>
      <w:pPr>
        <w:pStyle w:val="ListBullet"/>
        <w:spacing w:line="240" w:lineRule="auto"/>
        <w:ind w:left="720"/>
      </w:pPr>
      <w:r>
        <w:rPr>
          <w:lang w:val="zh_TW" w:bidi="zh_TW"/>
        </w:rPr>
      </w:r>
      <w:r>
        <w:rPr>
          <w:lang w:val="zh_TW" w:bidi="zh_TW"/>
        </w:rPr>
        <w:t>獸的座位：約翰可能是在暗指羅馬，也就是他那個時代的政治強權。羅馬建立在七座山上（</w:t>
      </w:r>
      <w:hyperlink r:id="rId528">
        <w:r>
          <w:rPr>
            <w:lang w:val="zh_TW" w:bidi="zh_TW"/>
          </w:rPr>
          <w:rPr>
            <w:color w:val="0000EE"/>
            <w:u w:val="single"/>
          </w:rPr>
          <w:t>17:9</w:t>
        </w:r>
      </w:hyperlink>
      <w:r>
        <w:rPr>
          <w:lang w:val="zh_TW" w:bidi="zh_TW"/>
        </w:rPr>
        <w:t>），羅馬的帝國橫跨海洋（</w:t>
      </w:r>
      <w:hyperlink r:id="rId520">
        <w:r>
          <w:rPr>
            <w:lang w:val="zh_TW" w:bidi="zh_TW"/>
          </w:rPr>
          <w:rPr>
            <w:color w:val="0000EE"/>
            <w:u w:val="single"/>
          </w:rPr>
          <w:t>13:1</w:t>
        </w:r>
      </w:hyperlink>
      <w:r>
        <w:rPr>
          <w:lang w:val="zh_TW" w:bidi="zh_TW"/>
        </w:rPr>
        <w:t>）並統治世界（</w:t>
      </w:r>
      <w:hyperlink r:id="rId502">
        <w:r>
          <w:rPr>
            <w:lang w:val="zh_TW" w:bidi="zh_TW"/>
          </w:rPr>
          <w:rPr>
            <w:color w:val="0000EE"/>
            <w:u w:val="single"/>
          </w:rPr>
          <w:t>13:7</w:t>
        </w:r>
      </w:hyperlink>
      <w:r>
        <w:rPr>
          <w:lang w:val="zh_TW" w:bidi="zh_TW"/>
        </w:rPr>
        <w:t>）。</w:t>
      </w:r>
    </w:p>
    <w:p>
      <w:pPr>
        <w:pStyle w:val="ListBullet"/>
        <w:spacing w:line="240" w:lineRule="auto"/>
        <w:ind w:left="720"/>
      </w:pPr>
      <w:r>
        <w:rPr>
          <w:lang w:val="zh_TW" w:bidi="zh_TW"/>
        </w:rPr>
      </w:r>
      <w:r>
        <w:rPr>
          <w:lang w:val="zh_TW" w:bidi="zh_TW"/>
        </w:rPr>
        <w:t>就黑暗了：此情境與埃及的第九災（</w:t>
      </w:r>
      <w:hyperlink r:id="rId720">
        <w:r>
          <w:rPr>
            <w:lang w:val="zh_TW" w:bidi="zh_TW"/>
          </w:rPr>
          <w:rPr>
            <w:color w:val="0000EE"/>
            <w:u w:val="single"/>
          </w:rPr>
          <w:t>出10:22</w:t>
        </w:r>
      </w:hyperlink>
      <w:r>
        <w:rPr>
          <w:lang w:val="zh_TW" w:bidi="zh_TW"/>
        </w:rPr>
        <w:t>）和第四支號（</w:t>
      </w:r>
      <w:hyperlink r:id="rId721">
        <w:r>
          <w:rPr>
            <w:lang w:val="zh_TW" w:bidi="zh_TW"/>
          </w:rPr>
          <w:rPr>
            <w:color w:val="0000EE"/>
            <w:u w:val="single"/>
          </w:rPr>
          <w:t>啟8:12</w:t>
        </w:r>
      </w:hyperlink>
      <w:r>
        <w:rPr>
          <w:lang w:val="zh_TW" w:bidi="zh_TW"/>
        </w:rPr>
        <w:t>）相似。</w:t>
      </w:r>
    </w:p>
    <w:p>
      <w:pPr>
        <w:pStyle w:val="ListBullet"/>
        <w:spacing w:line="240" w:lineRule="auto"/>
        <w:ind w:left="720"/>
      </w:pPr>
      <w:r>
        <w:rPr>
          <w:lang w:val="zh_TW" w:bidi="zh_TW"/>
        </w:rPr>
      </w:r>
      <w:r>
        <w:rPr>
          <w:lang w:val="zh_TW" w:bidi="zh_TW"/>
        </w:rPr>
        <w:t xml:space="preserve"> 咬牙切齒（字面意思是</w:t>
      </w:r>
      <w:r>
        <w:rPr>
          <w:i/>
          <w:lang w:val="zh_TW" w:bidi="zh_TW"/>
        </w:rPr>
        <w:t>咬他們的舌頭）</w:t>
      </w:r>
      <w:r>
        <w:rPr>
          <w:lang w:val="zh_TW" w:bidi="zh_TW"/>
        </w:rPr>
        <w:t>……詛咒天上的神：痛苦和敵意</w:t>
      </w:r>
      <w:r>
        <w:rPr>
          <w:lang w:val="zh_TW" w:bidi="zh_TW"/>
        </w:rPr>
        <w:t>促使了</w:t>
      </w:r>
      <w:r>
        <w:rPr>
          <w:lang w:val="zh_TW" w:bidi="zh_TW"/>
        </w:rPr>
        <w:t>這些</w:t>
      </w:r>
      <w:r>
        <w:rPr>
          <w:lang w:val="zh_TW" w:bidi="zh_TW"/>
        </w:rPr>
        <w:t>對懲罰的反應</w:t>
      </w:r>
      <w:r>
        <w:rPr>
          <w:lang w:val="zh_TW" w:bidi="zh_TW"/>
        </w:rPr>
        <w:t>（參</w:t>
      </w:r>
      <w:hyperlink r:id="rId722">
        <w:r>
          <w:rPr>
            <w:lang w:val="zh_TW" w:bidi="zh_TW"/>
          </w:rPr>
          <w:rPr>
            <w:color w:val="0000EE"/>
            <w:u w:val="single"/>
          </w:rPr>
          <w:t>太8:12</w:t>
        </w:r>
      </w:hyperlink>
      <w:r>
        <w:rPr>
          <w:lang w:val="zh_TW" w:bidi="zh_TW"/>
        </w:rPr>
        <w:t>，</w:t>
      </w:r>
      <w:hyperlink r:id="rId723">
        <w:r>
          <w:rPr>
            <w:lang w:val="zh_TW" w:bidi="zh_TW"/>
          </w:rPr>
          <w:rPr>
            <w:color w:val="0000EE"/>
            <w:u w:val="single"/>
          </w:rPr>
          <w:t>13:42</w:t>
        </w:r>
      </w:hyperlink>
      <w:r>
        <w:rPr>
          <w:lang w:val="zh_TW" w:bidi="zh_TW"/>
        </w:rPr>
        <w:t>、</w:t>
      </w:r>
      <w:hyperlink r:id="rId724">
        <w:r>
          <w:rPr>
            <w:lang w:val="zh_TW" w:bidi="zh_TW"/>
          </w:rPr>
          <w:rPr>
            <w:color w:val="0000EE"/>
            <w:u w:val="single"/>
          </w:rPr>
          <w:t>50</w:t>
        </w:r>
      </w:hyperlink>
      <w:r>
        <w:rPr>
          <w:lang w:val="zh_TW" w:bidi="zh_TW"/>
        </w:rPr>
        <w:t>、</w:t>
      </w:r>
      <w:hyperlink r:id="rId725">
        <w:r>
          <w:rPr>
            <w:lang w:val="zh_TW" w:bidi="zh_TW"/>
          </w:rPr>
          <w:rPr>
            <w:color w:val="0000EE"/>
            <w:u w:val="single"/>
          </w:rPr>
          <w:t>22:13</w:t>
        </w:r>
      </w:hyperlink>
      <w:r>
        <w:rPr>
          <w:lang w:val="zh_TW" w:bidi="zh_TW"/>
        </w:rPr>
        <w:t>，</w:t>
      </w:r>
      <w:hyperlink r:id="rId726">
        <w:r>
          <w:rPr>
            <w:lang w:val="zh_TW" w:bidi="zh_TW"/>
          </w:rPr>
          <w:rPr>
            <w:color w:val="0000EE"/>
            <w:u w:val="single"/>
          </w:rPr>
          <w:t>24:51</w:t>
        </w:r>
      </w:hyperlink>
      <w:r>
        <w:rPr>
          <w:lang w:val="zh_TW" w:bidi="zh_TW"/>
        </w:rPr>
        <w:t>，</w:t>
      </w:r>
      <w:hyperlink r:id="rId727">
        <w:r>
          <w:rPr>
            <w:lang w:val="zh_TW" w:bidi="zh_TW"/>
          </w:rPr>
          <w:rPr>
            <w:color w:val="0000EE"/>
            <w:u w:val="single"/>
          </w:rPr>
          <w:t>25:30</w:t>
        </w:r>
      </w:hyperlink>
      <w:r>
        <w:rPr>
          <w:lang w:val="zh_TW" w:bidi="zh_TW"/>
        </w:rPr>
        <w:t>；</w:t>
      </w:r>
      <w:hyperlink r:id="rId728">
        <w:r>
          <w:rPr>
            <w:lang w:val="zh_TW" w:bidi="zh_TW"/>
          </w:rPr>
          <w:rPr>
            <w:color w:val="0000EE"/>
            <w:u w:val="single"/>
          </w:rPr>
          <w:t>路13:28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16:12</w:t>
      </w:r>
      <w:r>
        <w:rPr>
          <w:lang w:val="zh_TW" w:bidi="zh_TW"/>
        </w:rPr>
      </w:r>
    </w:p>
    <w:p>
      <w:pPr/>
      <w:r>
        <w:rPr>
          <w:lang w:val="zh_TW" w:bidi="zh_TW"/>
        </w:rPr>
      </w:r>
      <w:r>
        <w:rPr>
          <w:lang w:val="zh_TW" w:bidi="zh_TW"/>
        </w:rPr>
        <w:t>幼發拉底河（The Euphrates）作為美索不達米亞（Mesopotamia）最大的河流，位於巴比倫和以色列之間，並形成羅馬帝國的東部邊界。如果它乾涸了，就會讓來自東方的君王率軍西進（參</w:t>
      </w:r>
      <w:hyperlink r:id="rId729">
        <w:r>
          <w:rPr>
            <w:lang w:val="zh_TW" w:bidi="zh_TW"/>
          </w:rPr>
          <w:rPr>
            <w:color w:val="0000EE"/>
            <w:u w:val="single"/>
          </w:rPr>
          <w:t>9:13–16</w:t>
        </w:r>
      </w:hyperlink>
      <w:r>
        <w:rPr>
          <w:lang w:val="zh_TW" w:bidi="zh_TW"/>
        </w:rPr>
        <w:t>）。從約翰作為古代猶太作家的角度來看，這些軍隊一直都被認為是來自美索不達米亞，而不是來自更東方的國家，如中國或印度。</w:t>
      </w:r>
      <w:r>
        <w:rPr>
          <w:lang w:val="zh_TW" w:bidi="zh_TW"/>
        </w:rPr>
      </w:r>
      <w:r>
        <w:rPr>
          <w:lang w:val="zh_TW" w:bidi="zh_TW"/>
        </w:rPr>
      </w:r>
    </w:p>
    <w:p>
      <w:pPr/>
      <w:r>
        <w:rPr>
          <w:lang w:val="zh_TW" w:bidi="zh_TW"/>
        </w:rPr>
      </w:r>
    </w:p>
    <w:p>
      <w:pPr>
        <w:pStyle w:val="Heading2"/>
      </w:pPr>
      <w:r>
        <w:rPr>
          <w:lang w:val="zh_TW" w:bidi="zh_TW"/>
        </w:rPr>
        <w:t>啟示錄 16:13–14</w:t>
      </w:r>
      <w:r>
        <w:rPr>
          <w:lang w:val="zh_TW" w:bidi="zh_TW"/>
        </w:rPr>
      </w:r>
    </w:p>
    <w:p>
      <w:pPr/>
      <w:r>
        <w:rPr>
          <w:lang w:val="zh_TW" w:bidi="zh_TW"/>
        </w:rPr>
      </w:r>
      <w:r>
        <w:rPr>
          <w:lang w:val="zh_TW" w:bidi="zh_TW"/>
        </w:rPr>
        <w:t>三個欺騙的使者化為青蛙形體的邪靈</w:t>
      </w:r>
      <w:r>
        <w:rPr>
          <w:lang w:val="zh_TW" w:bidi="zh_TW"/>
        </w:rPr>
        <w:t>，是代表邪惡三位一體的邪惡角色。雖然邪惡的力量在反抗主，但掌控一切的仍是全能的神，而不是任何邪惡的力量。</w:t>
      </w:r>
      <w:r>
        <w:rPr>
          <w:lang w:val="zh_TW" w:bidi="zh_TW"/>
        </w:rPr>
      </w:r>
      <w:r>
        <w:rPr>
          <w:lang w:val="zh_TW" w:bidi="zh_TW"/>
        </w:rPr>
      </w:r>
    </w:p>
    <w:p>
      <w:pPr/>
      <w:r>
        <w:rPr>
          <w:lang w:val="zh_TW" w:bidi="zh_TW"/>
        </w:rPr>
      </w:r>
    </w:p>
    <w:p>
      <w:pPr>
        <w:pStyle w:val="Heading2"/>
      </w:pPr>
      <w:r>
        <w:rPr>
          <w:lang w:val="zh_TW" w:bidi="zh_TW"/>
        </w:rPr>
        <w:t>啟示錄 16:15</w:t>
      </w:r>
      <w:r>
        <w:rPr>
          <w:lang w:val="zh_TW" w:bidi="zh_TW"/>
        </w:rPr>
      </w:r>
    </w:p>
    <w:p>
      <w:pPr/>
      <w:r>
        <w:rPr>
          <w:lang w:val="zh_TW" w:bidi="zh_TW"/>
        </w:rPr>
      </w:r>
      <w:r>
        <w:rPr>
          <w:lang w:val="zh_TW" w:bidi="zh_TW"/>
        </w:rPr>
        <w:t>讀者被警告要注意，因為主將會像賊一樣出其不意的來臨（另見</w:t>
      </w:r>
      <w:hyperlink r:id="rId730">
        <w:r>
          <w:rPr>
            <w:lang w:val="zh_TW" w:bidi="zh_TW"/>
          </w:rPr>
          <w:rPr>
            <w:color w:val="0000EE"/>
            <w:u w:val="single"/>
          </w:rPr>
          <w:t>3:3</w:t>
        </w:r>
      </w:hyperlink>
      <w:r>
        <w:rPr>
          <w:lang w:val="zh_TW" w:bidi="zh_TW"/>
        </w:rPr>
        <w:t>，</w:t>
      </w:r>
      <w:hyperlink r:id="rId170">
        <w:r>
          <w:rPr>
            <w:lang w:val="zh_TW" w:bidi="zh_TW"/>
          </w:rPr>
          <w:rPr>
            <w:color w:val="0000EE"/>
            <w:u w:val="single"/>
          </w:rPr>
          <w:t>太24:43</w:t>
        </w:r>
      </w:hyperlink>
      <w:r>
        <w:rPr>
          <w:lang w:val="zh_TW" w:bidi="zh_TW"/>
        </w:rPr>
        <w:t>，</w:t>
      </w:r>
      <w:hyperlink r:id="rId731">
        <w:r>
          <w:rPr>
            <w:lang w:val="zh_TW" w:bidi="zh_TW"/>
          </w:rPr>
          <w:rPr>
            <w:color w:val="0000EE"/>
            <w:u w:val="single"/>
          </w:rPr>
          <w:t>25:13</w:t>
        </w:r>
      </w:hyperlink>
      <w:r>
        <w:rPr>
          <w:lang w:val="zh_TW" w:bidi="zh_TW"/>
        </w:rPr>
        <w:t>；</w:t>
      </w:r>
      <w:hyperlink r:id="rId171">
        <w:r>
          <w:rPr>
            <w:lang w:val="zh_TW" w:bidi="zh_TW"/>
          </w:rPr>
          <w:rPr>
            <w:color w:val="0000EE"/>
            <w:u w:val="single"/>
          </w:rPr>
          <w:t>帖前5:2</w:t>
        </w:r>
      </w:hyperlink>
      <w:r>
        <w:rPr>
          <w:lang w:val="zh_TW" w:bidi="zh_TW"/>
        </w:rPr>
        <w:t>；</w:t>
      </w:r>
      <w:hyperlink r:id="rId172">
        <w:r>
          <w:rPr>
            <w:lang w:val="zh_TW" w:bidi="zh_TW"/>
          </w:rPr>
          <w:rPr>
            <w:color w:val="0000EE"/>
            <w:u w:val="single"/>
          </w:rPr>
          <w:t>彼後3:10</w:t>
        </w:r>
      </w:hyperlink>
      <w:r>
        <w:rPr>
          <w:lang w:val="zh_TW" w:bidi="zh_TW"/>
        </w:rPr>
        <w:t>）。為祂的臨到要做好準備也需要有所預備；那些沒有準備好的人將沒有合適的衣服，並會發現自己赤身露體（見</w:t>
      </w:r>
      <w:hyperlink r:id="rId732">
        <w:r>
          <w:rPr>
            <w:lang w:val="zh_TW" w:bidi="zh_TW"/>
          </w:rPr>
          <w:rPr>
            <w:color w:val="0000EE"/>
            <w:u w:val="single"/>
          </w:rPr>
          <w:t>太22:11–13</w:t>
        </w:r>
      </w:hyperlink>
      <w:r>
        <w:rPr>
          <w:lang w:val="zh_TW" w:bidi="zh_TW"/>
        </w:rPr>
        <w:t>）。這個意象讓人想起兩個失敗的教會：死氣沉沉的撒狄，被告知要「警醒」（</w:t>
      </w:r>
      <w:hyperlink r:id="rId733">
        <w:r>
          <w:rPr>
            <w:lang w:val="zh_TW" w:bidi="zh_TW"/>
          </w:rPr>
          <w:rPr>
            <w:color w:val="0000EE"/>
            <w:u w:val="single"/>
          </w:rPr>
          <w:t>啟3:2</w:t>
        </w:r>
      </w:hyperlink>
      <w:r>
        <w:rPr>
          <w:lang w:val="zh_TW" w:bidi="zh_TW"/>
        </w:rPr>
        <w:t>），以及不冷不熱的老底嘉，被建議要取得合適的衣服（</w:t>
      </w:r>
      <w:hyperlink r:id="rId734">
        <w:r>
          <w:rPr>
            <w:lang w:val="zh_TW" w:bidi="zh_TW"/>
          </w:rPr>
          <w:rPr>
            <w:color w:val="0000EE"/>
            <w:u w:val="single"/>
          </w:rPr>
          <w:t>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16:16</w:t>
      </w:r>
      <w:r>
        <w:rPr>
          <w:lang w:val="zh_TW" w:bidi="zh_TW"/>
        </w:rPr>
      </w:r>
    </w:p>
    <w:p>
      <w:pPr/>
      <w:r>
        <w:rPr>
          <w:lang w:val="zh_TW" w:bidi="zh_TW"/>
        </w:rPr>
      </w:r>
      <w:r>
        <w:rPr>
          <w:lang w:val="zh_TW" w:bidi="zh_TW"/>
        </w:rPr>
        <w:t>名稱哈米吉多頓（Armageddon或</w:t>
      </w:r>
      <w:r>
        <w:rPr>
          <w:i/>
          <w:lang w:val="zh_TW" w:bidi="zh_TW"/>
        </w:rPr>
        <w:t>Harmagedon</w:t>
      </w:r>
      <w:r>
        <w:rPr>
          <w:lang w:val="zh_TW" w:bidi="zh_TW"/>
        </w:rPr>
        <w:t>）可能源自希伯來文的哈（har，「山」或「丘」）加上米吉多（Megiddo），這是所羅門在南方的基色（Gezer）和北方的夏瑣（Hazor）一起加固的三個城市之一（</w:t>
      </w:r>
      <w:hyperlink r:id="rId735">
        <w:r>
          <w:rPr>
            <w:lang w:val="zh_TW" w:bidi="zh_TW"/>
          </w:rPr>
          <w:rPr>
            <w:color w:val="0000EE"/>
            <w:u w:val="single"/>
          </w:rPr>
          <w:t>王上9:15</w:t>
        </w:r>
      </w:hyperlink>
      <w:r>
        <w:rPr>
          <w:lang w:val="zh_TW" w:bidi="zh_TW"/>
        </w:rPr>
        <w:t>）。米吉多的堡壘位於迦密（Carmel）山脈最大的通道上的一座山丘上，戰略性地守護著耶斯列（Jezreel）谷。這座城市位於馬里斯大道（Via Maris）上，這是埃及和美索不達米亞（Mesopotamia）之間的主要公路。許多軍隊會使用這條路線，因此該地點也成為著名的血腥戰場。例如，法老尼哥（Neco）在前往與亞述人作戰的途中，於此地殺死了約西亞（</w:t>
      </w:r>
      <w:hyperlink r:id="rId736">
        <w:r>
          <w:rPr>
            <w:lang w:val="zh_TW" w:bidi="zh_TW"/>
          </w:rPr>
          <w:rPr>
            <w:color w:val="0000EE"/>
            <w:u w:val="single"/>
          </w:rPr>
          <w:t>王下23:29</w:t>
        </w:r>
      </w:hyperlink>
      <w:r>
        <w:rPr>
          <w:lang w:val="zh_TW" w:bidi="zh_TW"/>
        </w:rPr>
        <w:t>）。因此，哈米吉多頓成為代表神與邪惡勢力最終衝突的象徵性用語。</w:t>
      </w:r>
      <w:r>
        <w:rPr>
          <w:lang w:val="zh_TW" w:bidi="zh_TW"/>
        </w:rPr>
      </w:r>
      <w:r>
        <w:rPr>
          <w:lang w:val="zh_TW" w:bidi="zh_TW"/>
        </w:rPr>
      </w:r>
    </w:p>
    <w:p>
      <w:pPr/>
      <w:r>
        <w:rPr>
          <w:lang w:val="zh_TW" w:bidi="zh_TW"/>
        </w:rPr>
      </w:r>
    </w:p>
    <w:p>
      <w:pPr>
        <w:pStyle w:val="Heading2"/>
      </w:pPr>
      <w:r>
        <w:rPr>
          <w:lang w:val="zh_TW" w:bidi="zh_TW"/>
        </w:rPr>
        <w:t>啟示錄 16:17</w:t>
      </w:r>
      <w:r>
        <w:rPr>
          <w:lang w:val="zh_TW" w:bidi="zh_TW"/>
        </w:rPr>
      </w:r>
    </w:p>
    <w:p>
      <w:pPr/>
      <w:r>
        <w:rPr>
          <w:lang w:val="zh_TW" w:bidi="zh_TW"/>
        </w:rPr>
      </w:r>
      <w:r>
        <w:rPr>
          <w:lang w:val="zh_TW" w:bidi="zh_TW"/>
        </w:rPr>
        <w:t>當第七碗</w:t>
      </w:r>
      <w:r>
        <w:rPr>
          <w:lang w:val="zh_TW" w:bidi="zh_TW"/>
        </w:rPr>
        <w:t>……</w:t>
      </w:r>
      <w:r>
        <w:rPr>
          <w:lang w:val="zh_TW" w:bidi="zh_TW"/>
        </w:rPr>
        <w:t>倒在空中時，發生了一件意想不到的事件。神的敵人已經集結準備戰鬥，但在決定性時刻到來時，戰鬥並未發生，反而傳來了「成了！」的呼喊。耶穌在十字架上完成祂的工作時也說了這句話（</w:t>
      </w:r>
      <w:hyperlink r:id="rId702">
        <w:r>
          <w:rPr>
            <w:lang w:val="zh_TW" w:bidi="zh_TW"/>
          </w:rPr>
          <w:rPr>
            <w:color w:val="0000EE"/>
            <w:u w:val="single"/>
          </w:rPr>
          <w:t>約19:30</w:t>
        </w:r>
      </w:hyperlink>
      <w:r>
        <w:rPr>
          <w:lang w:val="zh_TW" w:bidi="zh_TW"/>
        </w:rPr>
        <w:t>）。最終沒有人能與神對抗。因此，這個場景描繪了對神的反叛的結局。其餘的篇幅就是對此結局各樣的描述。</w:t>
      </w:r>
      <w:r>
        <w:rPr>
          <w:lang w:val="zh_TW" w:bidi="zh_TW"/>
        </w:rPr>
      </w:r>
      <w:r>
        <w:rPr>
          <w:lang w:val="zh_TW" w:bidi="zh_TW"/>
        </w:rPr>
      </w:r>
    </w:p>
    <w:p>
      <w:pPr/>
      <w:r>
        <w:rPr>
          <w:lang w:val="zh_TW" w:bidi="zh_TW"/>
        </w:rPr>
      </w:r>
    </w:p>
    <w:p>
      <w:pPr>
        <w:pStyle w:val="Heading2"/>
      </w:pPr>
      <w:r>
        <w:rPr>
          <w:lang w:val="zh_TW" w:bidi="zh_TW"/>
        </w:rPr>
        <w:t>啟示錄 16:18–20</w:t>
      </w:r>
      <w:r>
        <w:rPr>
          <w:lang w:val="zh_TW" w:bidi="zh_TW"/>
        </w:rPr>
      </w:r>
    </w:p>
    <w:p>
      <w:pPr/>
      <w:r>
        <w:rPr>
          <w:lang w:val="zh_TW" w:bidi="zh_TW"/>
        </w:rPr>
      </w:r>
      <w:r>
        <w:rPr>
          <w:lang w:val="zh_TW" w:bidi="zh_TW"/>
        </w:rPr>
        <w:t>這個審判場景中的災難重現了世界毀滅的場景（</w:t>
      </w:r>
      <w:hyperlink r:id="rId297">
        <w:r>
          <w:rPr>
            <w:lang w:val="zh_TW" w:bidi="zh_TW"/>
          </w:rPr>
          <w:rPr>
            <w:color w:val="0000EE"/>
            <w:u w:val="single"/>
          </w:rPr>
          <w:t>6:12–14</w:t>
        </w:r>
      </w:hyperlink>
      <w:r>
        <w:rPr>
          <w:lang w:val="zh_TW" w:bidi="zh_TW"/>
        </w:rPr>
        <w:t>，</w:t>
      </w:r>
      <w:hyperlink r:id="rId737">
        <w:r>
          <w:rPr>
            <w:lang w:val="zh_TW" w:bidi="zh_TW"/>
          </w:rPr>
          <w:rPr>
            <w:color w:val="0000EE"/>
            <w:u w:val="single"/>
          </w:rPr>
          <w:t>11:13</w:t>
        </w:r>
      </w:hyperlink>
      <w:r>
        <w:rPr>
          <w:lang w:val="zh_TW" w:bidi="zh_TW"/>
        </w:rPr>
        <w:t>）。它們也預示了最終的審判（</w:t>
      </w:r>
      <w:hyperlink r:id="rId685">
        <w:r>
          <w:rPr>
            <w:lang w:val="zh_TW" w:bidi="zh_TW"/>
          </w:rPr>
          <w:rPr>
            <w:color w:val="0000EE"/>
            <w:u w:val="single"/>
          </w:rPr>
          <w:t>20:11–15</w:t>
        </w:r>
      </w:hyperlink>
      <w:r>
        <w:rPr>
          <w:lang w:val="zh_TW" w:bidi="zh_TW"/>
        </w:rPr>
        <w:t>），那時地被拆毀，為新的創造鋪路（</w:t>
      </w:r>
      <w:hyperlink r:id="rId245">
        <w:r>
          <w:rPr>
            <w:lang w:val="zh_TW" w:bidi="zh_TW"/>
          </w:rPr>
          <w:rPr>
            <w:color w:val="0000EE"/>
            <w:u w:val="single"/>
          </w:rPr>
          <w:t>21:1</w:t>
        </w:r>
      </w:hyperlink>
      <w:r>
        <w:rPr>
          <w:lang w:val="zh_TW" w:bidi="zh_TW"/>
        </w:rPr>
        <w:t>；參</w:t>
      </w:r>
      <w:hyperlink r:id="rId738">
        <w:r>
          <w:rPr>
            <w:lang w:val="zh_TW" w:bidi="zh_TW"/>
          </w:rPr>
          <w:rPr>
            <w:color w:val="0000EE"/>
            <w:u w:val="single"/>
          </w:rPr>
          <w:t>賽45:2</w:t>
        </w:r>
      </w:hyperlink>
      <w:r>
        <w:rPr>
          <w:lang w:val="zh_TW" w:bidi="zh_TW"/>
        </w:rPr>
        <w:t>；</w:t>
      </w:r>
      <w:hyperlink r:id="rId739">
        <w:r>
          <w:rPr>
            <w:lang w:val="zh_TW" w:bidi="zh_TW"/>
          </w:rPr>
          <w:rPr>
            <w:color w:val="0000EE"/>
            <w:u w:val="single"/>
          </w:rPr>
          <w:t>羅8:19–22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16:21</w:t>
      </w:r>
      <w:r>
        <w:rPr>
          <w:lang w:val="zh_TW" w:bidi="zh_TW"/>
        </w:rPr>
      </w:r>
    </w:p>
    <w:p>
      <w:pPr/>
      <w:r>
        <w:rPr>
          <w:lang w:val="zh_TW" w:bidi="zh_TW"/>
        </w:rPr>
      </w:r>
      <w:r>
        <w:rPr>
          <w:lang w:val="zh_TW" w:bidi="zh_TW"/>
        </w:rPr>
        <w:t>儘管這些災害很嚴重，世上的人還是再一次褻瀆神，而不是認清祂施行這些審判的原因（見</w:t>
      </w:r>
      <w:hyperlink r:id="rId420">
        <w:r>
          <w:rPr>
            <w:lang w:val="zh_TW" w:bidi="zh_TW"/>
          </w:rPr>
          <w:rPr>
            <w:color w:val="0000EE"/>
            <w:u w:val="single"/>
          </w:rPr>
          <w:t>9:20</w:t>
        </w:r>
      </w:hyperlink>
      <w:r>
        <w:rPr>
          <w:lang w:val="zh_TW" w:bidi="zh_TW"/>
        </w:rPr>
        <w:t>；</w:t>
      </w:r>
      <w:hyperlink r:id="rId674">
        <w:r>
          <w:rPr>
            <w:lang w:val="zh_TW" w:bidi="zh_TW"/>
          </w:rPr>
          <w:rPr>
            <w:color w:val="0000EE"/>
            <w:u w:val="single"/>
          </w:rPr>
          <w:t>16:9</w:t>
        </w:r>
      </w:hyperlink>
      <w:r>
        <w:rPr>
          <w:lang w:val="zh_TW" w:bidi="zh_TW"/>
        </w:rPr>
        <w:t>、</w:t>
      </w:r>
      <w:hyperlink r:id="rId71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這場可怕的雹災讓人想起埃及的第七災（</w:t>
      </w:r>
      <w:hyperlink r:id="rId740">
        <w:r>
          <w:rPr>
            <w:lang w:val="zh_TW" w:bidi="zh_TW"/>
          </w:rPr>
          <w:rPr>
            <w:color w:val="0000EE"/>
            <w:u w:val="single"/>
          </w:rPr>
          <w:t>出9:23–24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w:t>
      </w:r>
      <w:r>
        <w:rPr>
          <w:lang w:val="zh_TW" w:bidi="zh_TW"/>
        </w:rPr>
      </w:r>
    </w:p>
    <w:p>
      <w:pPr/>
      <w:r>
        <w:rPr>
          <w:lang w:val="zh_TW" w:bidi="zh_TW"/>
        </w:rPr>
      </w:r>
      <w:r>
        <w:rPr>
          <w:lang w:val="zh_TW" w:bidi="zh_TW"/>
        </w:rPr>
        <w:t>其中一位</w:t>
      </w:r>
      <w:r>
        <w:rPr>
          <w:i/>
          <w:lang w:val="zh_TW" w:bidi="zh_TW"/>
        </w:rPr>
        <w:t>......</w:t>
      </w:r>
      <w:r>
        <w:rPr>
          <w:lang w:val="zh_TW" w:bidi="zh_TW"/>
        </w:rPr>
        <w:t>審判的天使對約翰說話，並召喚他到一個新的場景，在那裡他看到了對大淫婦的審判，她統治著許多水域。羅馬位於台伯河（Tiber River）上，控制著地中海範圍內的權力中心和水上貿易航線，從不列顛群島（British Isles）到幼發拉底（Euphrates）河。</w:t>
      </w:r>
      <w:r>
        <w:rPr>
          <w:lang w:val="zh_TW" w:bidi="zh_TW"/>
        </w:rPr>
      </w:r>
      <w:r>
        <w:rPr>
          <w:lang w:val="zh_TW" w:bidi="zh_TW"/>
        </w:rPr>
      </w:r>
    </w:p>
    <w:p>
      <w:pPr/>
      <w:r>
        <w:rPr>
          <w:lang w:val="zh_TW" w:bidi="zh_TW"/>
        </w:rPr>
      </w:r>
    </w:p>
    <w:p>
      <w:pPr>
        <w:pStyle w:val="Heading2"/>
      </w:pPr>
      <w:r>
        <w:rPr>
          <w:lang w:val="zh_TW" w:bidi="zh_TW"/>
        </w:rPr>
        <w:t>啟示錄 17:1–19:10</w:t>
      </w:r>
      <w:r>
        <w:rPr>
          <w:lang w:val="zh_TW" w:bidi="zh_TW"/>
        </w:rPr>
      </w:r>
    </w:p>
    <w:p>
      <w:pPr/>
      <w:r>
        <w:rPr>
          <w:lang w:val="zh_TW" w:bidi="zh_TW"/>
        </w:rPr>
      </w:r>
      <w:r>
        <w:rPr>
          <w:lang w:val="zh_TW" w:bidi="zh_TW"/>
        </w:rPr>
        <w:t>本節的大戲集中在那些與神為敵，且要為神子民的迫害和苦難負責的勢力。羅馬的權勢吸引了許多人（</w:t>
      </w:r>
      <w:hyperlink r:id="rId741">
        <w:r>
          <w:rPr>
            <w:lang w:val="zh_TW" w:bidi="zh_TW"/>
          </w:rPr>
          <w:rPr>
            <w:color w:val="0000EE"/>
            <w:u w:val="single"/>
          </w:rPr>
          <w:t>17:6</w:t>
        </w:r>
      </w:hyperlink>
      <w:r>
        <w:rPr>
          <w:lang w:val="zh_TW" w:bidi="zh_TW"/>
        </w:rPr>
        <w:t>）；約翰特意闡明羅馬的罪行並提供了神的評價（</w:t>
      </w:r>
      <w:hyperlink r:id="rId742">
        <w:r>
          <w:rPr>
            <w:lang w:val="zh_TW" w:bidi="zh_TW"/>
          </w:rPr>
          <w:rPr>
            <w:color w:val="0000EE"/>
            <w:u w:val="single"/>
          </w:rPr>
          <w:t>17:3–18</w:t>
        </w:r>
      </w:hyperlink>
      <w:r>
        <w:rPr>
          <w:lang w:val="zh_TW" w:bidi="zh_TW"/>
        </w:rPr>
        <w:t>），然後再概述了其衰落（</w:t>
      </w:r>
      <w:hyperlink r:id="rId743">
        <w:r>
          <w:rPr>
            <w:lang w:val="zh_TW" w:bidi="zh_TW"/>
          </w:rPr>
          <w:rPr>
            <w:color w:val="0000EE"/>
            <w:u w:val="single"/>
          </w:rPr>
          <w:t>18:1–24</w:t>
        </w:r>
      </w:hyperlink>
      <w:r>
        <w:rPr>
          <w:lang w:val="zh_TW" w:bidi="zh_TW"/>
        </w:rPr>
        <w:t>）和天上的回應（</w:t>
      </w:r>
      <w:hyperlink r:id="rId744">
        <w:r>
          <w:rPr>
            <w:lang w:val="zh_TW" w:bidi="zh_TW"/>
          </w:rPr>
          <w:rPr>
            <w:color w:val="0000EE"/>
            <w:u w:val="single"/>
          </w:rPr>
          <w:t>19:1–10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17:2</w:t>
      </w:r>
      <w:r>
        <w:rPr>
          <w:lang w:val="zh_TW" w:bidi="zh_TW"/>
        </w:rPr>
      </w:r>
    </w:p>
    <w:p>
      <w:pPr>
        <w:pStyle w:val="ListBullet"/>
        <w:spacing w:line="240" w:lineRule="auto"/>
        <w:ind w:left="720"/>
      </w:pPr>
      <w:r>
        <w:rPr>
          <w:lang w:val="zh_TW" w:bidi="zh_TW"/>
        </w:rPr>
      </w:r>
      <w:r>
        <w:rPr>
          <w:lang w:val="zh_TW" w:bidi="zh_TW"/>
        </w:rPr>
        <w:t>與她行淫是用來指侍奉別神的聖經意象（見，例如，</w:t>
      </w:r>
      <w:hyperlink r:id="rId745">
        <w:r>
          <w:rPr>
            <w:lang w:val="zh_TW" w:bidi="zh_TW"/>
          </w:rPr>
          <w:rPr>
            <w:color w:val="0000EE"/>
            <w:u w:val="single"/>
          </w:rPr>
          <w:t>出34:12–16</w:t>
        </w:r>
      </w:hyperlink>
      <w:r>
        <w:rPr>
          <w:lang w:val="zh_TW" w:bidi="zh_TW"/>
        </w:rPr>
        <w:t>；</w:t>
      </w:r>
      <w:hyperlink r:id="rId746">
        <w:r>
          <w:rPr>
            <w:lang w:val="zh_TW" w:bidi="zh_TW"/>
          </w:rPr>
          <w:rPr>
            <w:color w:val="0000EE"/>
            <w:u w:val="single"/>
          </w:rPr>
          <w:t>士2:17</w:t>
        </w:r>
      </w:hyperlink>
      <w:r>
        <w:rPr>
          <w:lang w:val="zh_TW" w:bidi="zh_TW"/>
        </w:rPr>
        <w:t>；</w:t>
      </w:r>
      <w:hyperlink r:id="rId747">
        <w:r>
          <w:rPr>
            <w:lang w:val="zh_TW" w:bidi="zh_TW"/>
          </w:rPr>
          <w:rPr>
            <w:color w:val="0000EE"/>
            <w:u w:val="single"/>
          </w:rPr>
          <w:t>何第2章</w:t>
        </w:r>
      </w:hyperlink>
      <w:r>
        <w:rPr>
          <w:lang w:val="zh_TW" w:bidi="zh_TW"/>
        </w:rPr>
        <w:t>）。</w:t>
      </w:r>
    </w:p>
    <w:p>
      <w:pPr>
        <w:pStyle w:val="ListBullet"/>
        <w:spacing w:line="240" w:lineRule="auto"/>
        <w:ind w:left="720"/>
      </w:pPr>
      <w:r>
        <w:rPr>
          <w:lang w:val="zh_TW" w:bidi="zh_TW"/>
        </w:rPr>
      </w:r>
      <w:r>
        <w:rPr>
          <w:lang w:val="zh_TW" w:bidi="zh_TW"/>
        </w:rPr>
        <w:t>喝醉了</w:t>
      </w:r>
      <w:r>
        <w:rPr>
          <w:b/>
          <w:lang w:val="zh_TW" w:bidi="zh_TW"/>
        </w:rPr>
        <w:t>……</w:t>
      </w:r>
      <w:r>
        <w:rPr>
          <w:lang w:val="zh_TW" w:bidi="zh_TW"/>
        </w:rPr>
        <w:t>她淫亂的酒：聖經中的醉酒常常是在描寫那些沉溺於放蕩和不道德行為的國家（見</w:t>
      </w:r>
      <w:hyperlink r:id="rId748">
        <w:r>
          <w:rPr>
            <w:lang w:val="zh_TW" w:bidi="zh_TW"/>
          </w:rPr>
          <w:rPr>
            <w:color w:val="0000EE"/>
            <w:u w:val="single"/>
          </w:rPr>
          <w:t>啟18:3</w:t>
        </w:r>
      </w:hyperlink>
      <w:r>
        <w:rPr>
          <w:lang w:val="zh_TW" w:bidi="zh_TW"/>
        </w:rPr>
        <w:t>、</w:t>
      </w:r>
      <w:hyperlink r:id="rId749">
        <w:r>
          <w:rPr>
            <w:lang w:val="zh_TW" w:bidi="zh_TW"/>
          </w:rPr>
          <w:rPr>
            <w:color w:val="0000EE"/>
            <w:u w:val="single"/>
          </w:rPr>
          <w:t>9</w:t>
        </w:r>
      </w:hyperlink>
      <w:r>
        <w:rPr>
          <w:lang w:val="zh_TW" w:bidi="zh_TW"/>
        </w:rPr>
        <w:t>；</w:t>
      </w:r>
      <w:hyperlink r:id="rId750">
        <w:r>
          <w:rPr>
            <w:lang w:val="zh_TW" w:bidi="zh_TW"/>
          </w:rPr>
          <w:rPr>
            <w:color w:val="0000EE"/>
            <w:u w:val="single"/>
          </w:rPr>
          <w:t>耶25:27</w:t>
        </w:r>
      </w:hyperlink>
      <w:r>
        <w:rPr>
          <w:lang w:val="zh_TW" w:bidi="zh_TW"/>
        </w:rPr>
        <w:t>，</w:t>
      </w:r>
      <w:hyperlink r:id="rId751">
        <w:r>
          <w:rPr>
            <w:lang w:val="zh_TW" w:bidi="zh_TW"/>
          </w:rPr>
          <w:rPr>
            <w:color w:val="0000EE"/>
            <w:u w:val="single"/>
          </w:rPr>
          <w:t>51:7</w:t>
        </w:r>
      </w:hyperlink>
      <w:r>
        <w:rPr>
          <w:lang w:val="zh_TW" w:bidi="zh_TW"/>
        </w:rPr>
        <w:t>；</w:t>
      </w:r>
      <w:hyperlink r:id="rId752">
        <w:r>
          <w:rPr>
            <w:lang w:val="zh_TW" w:bidi="zh_TW"/>
          </w:rPr>
          <w:rPr>
            <w:color w:val="0000EE"/>
            <w:u w:val="single"/>
          </w:rPr>
          <w:t>哀4:21</w:t>
        </w:r>
      </w:hyperlink>
      <w:r>
        <w:rPr>
          <w:lang w:val="zh_TW" w:bidi="zh_TW"/>
        </w:rPr>
        <w:t>；</w:t>
      </w:r>
      <w:hyperlink r:id="rId753">
        <w:r>
          <w:rPr>
            <w:lang w:val="zh_TW" w:bidi="zh_TW"/>
          </w:rPr>
          <w:rPr>
            <w:color w:val="0000EE"/>
            <w:u w:val="single"/>
          </w:rPr>
          <w:t>結23:33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17:3–4</w:t>
      </w:r>
      <w:r>
        <w:rPr>
          <w:lang w:val="zh_TW" w:bidi="zh_TW"/>
        </w:rPr>
      </w:r>
    </w:p>
    <w:p>
      <w:pPr>
        <w:pStyle w:val="ListBullet"/>
        <w:spacing w:line="240" w:lineRule="auto"/>
        <w:ind w:left="720"/>
      </w:pPr>
      <w:r>
        <w:rPr>
          <w:lang w:val="zh_TW" w:bidi="zh_TW"/>
        </w:rPr>
      </w:r>
      <w:r>
        <w:rPr>
          <w:lang w:val="zh_TW" w:bidi="zh_TW"/>
        </w:rPr>
        <w:t>約翰在靈裡被帶到曠野，這是他描述異象經歷的方式（見</w:t>
      </w:r>
      <w:hyperlink r:id="rId62">
        <w:r>
          <w:rPr>
            <w:lang w:val="zh_TW" w:bidi="zh_TW"/>
          </w:rPr>
          <w:rPr>
            <w:color w:val="0000EE"/>
            <w:u w:val="single"/>
          </w:rPr>
          <w:t>1:10</w:t>
        </w:r>
      </w:hyperlink>
      <w:r>
        <w:rPr>
          <w:lang w:val="zh_TW" w:bidi="zh_TW"/>
        </w:rPr>
        <w:t>，</w:t>
      </w:r>
      <w:hyperlink r:id="rId754">
        <w:r>
          <w:rPr>
            <w:lang w:val="zh_TW" w:bidi="zh_TW"/>
          </w:rPr>
          <w:rPr>
            <w:color w:val="0000EE"/>
            <w:u w:val="single"/>
          </w:rPr>
          <w:t>4:2</w:t>
        </w:r>
      </w:hyperlink>
      <w:r>
        <w:rPr>
          <w:lang w:val="zh_TW" w:bidi="zh_TW"/>
        </w:rPr>
        <w:t>）。他看到了羅馬道德腐敗和過度奢華的描述（見</w:t>
      </w:r>
      <w:hyperlink r:id="rId755">
        <w:r>
          <w:rPr>
            <w:lang w:val="zh_TW" w:bidi="zh_TW"/>
          </w:rPr>
          <w:rPr>
            <w:color w:val="0000EE"/>
            <w:u w:val="single"/>
          </w:rPr>
          <w:t>18:12–13</w:t>
        </w:r>
      </w:hyperlink>
      <w:r>
        <w:rPr>
          <w:lang w:val="zh_TW" w:bidi="zh_TW"/>
        </w:rPr>
        <w:t>、</w:t>
      </w:r>
      <w:hyperlink r:id="rId524">
        <w:r>
          <w:rPr>
            <w:lang w:val="zh_TW" w:bidi="zh_TW"/>
          </w:rPr>
          <w:rPr>
            <w:color w:val="0000EE"/>
            <w:u w:val="single"/>
          </w:rPr>
          <w:t>16</w:t>
        </w:r>
      </w:hyperlink>
      <w:r>
        <w:rPr>
          <w:lang w:val="zh_TW" w:bidi="zh_TW"/>
        </w:rPr>
        <w:t>），說明了這樣的財富如何成為神所憎惡的事。</w:t>
      </w:r>
    </w:p>
    <w:p>
      <w:pPr>
        <w:pStyle w:val="ListBullet"/>
        <w:spacing w:line="240" w:lineRule="auto"/>
        <w:ind w:left="720"/>
      </w:pPr>
      <w:r>
        <w:rPr>
          <w:lang w:val="zh_TW" w:bidi="zh_TW"/>
        </w:rPr>
      </w:r>
      <w:r>
        <w:rPr>
          <w:lang w:val="zh_TW" w:bidi="zh_TW"/>
        </w:rPr>
        <w:t>這裡的獸就像邪惡三位一體中的第二個獸（見</w:t>
      </w:r>
      <w:hyperlink r:id="rId756">
        <w:r>
          <w:rPr>
            <w:lang w:val="zh_TW" w:bidi="zh_TW"/>
          </w:rPr>
          <w:rPr>
            <w:color w:val="0000EE"/>
            <w:u w:val="single"/>
          </w:rPr>
          <w:t>13:1–4</w:t>
        </w:r>
      </w:hyperlink>
      <w:r>
        <w:rPr>
          <w:lang w:val="zh_TW" w:bidi="zh_TW"/>
        </w:rPr>
        <w:t>）。</w:t>
      </w:r>
    </w:p>
    <w:p>
      <w:pPr>
        <w:pStyle w:val="ListBullet"/>
        <w:spacing w:line="240" w:lineRule="auto"/>
        <w:ind w:left="720"/>
      </w:pPr>
      <w:r>
        <w:rPr>
          <w:lang w:val="zh_TW" w:bidi="zh_TW"/>
        </w:rPr>
      </w:r>
      <w:r>
        <w:rPr>
          <w:lang w:val="zh_TW" w:bidi="zh_TW"/>
        </w:rPr>
        <w:t>褻瀆神：見</w:t>
      </w:r>
      <w:hyperlink r:id="rId757">
        <w:r>
          <w:rPr>
            <w:lang w:val="zh_TW" w:bidi="zh_TW"/>
          </w:rPr>
          <w:rPr>
            <w:color w:val="0000EE"/>
            <w:u w:val="single"/>
          </w:rPr>
          <w:t>十三章5至6節</w:t>
        </w:r>
      </w:hyperlink>
      <w:r>
        <w:rPr>
          <w:lang w:val="zh_TW" w:bidi="zh_TW"/>
        </w:rPr>
        <w:t>。</w:t>
      </w:r>
    </w:p>
    <w:p>
      <w:pPr>
        <w:pStyle w:val="ListBullet"/>
        <w:spacing w:line="240" w:lineRule="auto"/>
        <w:ind w:left="720"/>
      </w:pPr>
      <w:r>
        <w:rPr>
          <w:lang w:val="zh_TW" w:bidi="zh_TW"/>
        </w:rPr>
      </w:r>
      <w:r>
        <w:rPr>
          <w:lang w:val="zh_TW" w:bidi="zh_TW"/>
        </w:rPr>
        <w:t>紫色和朱紅色：這兩種顏色的衣服分別表示王權和肉慾。</w:t>
      </w:r>
    </w:p>
    <w:p>
      <w:pPr>
        <w:pStyle w:val="ListBullet"/>
        <w:spacing w:line="240" w:lineRule="auto"/>
        <w:ind w:left="720"/>
      </w:pPr>
      <w:r>
        <w:rPr>
          <w:lang w:val="zh_TW" w:bidi="zh_TW"/>
        </w:rPr>
      </w:r>
      <w:r>
        <w:rPr>
          <w:lang w:val="zh_TW" w:bidi="zh_TW"/>
        </w:rPr>
        <w:t>金杯：見</w:t>
      </w:r>
      <w:hyperlink r:id="rId751">
        <w:r>
          <w:rPr>
            <w:lang w:val="zh_TW" w:bidi="zh_TW"/>
          </w:rPr>
          <w:rPr>
            <w:color w:val="0000EE"/>
            <w:u w:val="single"/>
          </w:rPr>
          <w:t>耶利米書五十一章7節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17:5</w:t>
      </w:r>
      <w:r>
        <w:rPr>
          <w:lang w:val="zh_TW" w:bidi="zh_TW"/>
        </w:rPr>
      </w:r>
    </w:p>
    <w:p>
      <w:pPr/>
      <w:r>
        <w:rPr>
          <w:lang w:val="zh_TW" w:bidi="zh_TW"/>
        </w:rPr>
      </w:r>
      <w:r>
        <w:rPr>
          <w:lang w:val="zh_TW" w:bidi="zh_TW"/>
        </w:rPr>
        <w:t>約翰可能是用暗語把羅馬（見</w:t>
      </w:r>
      <w:hyperlink r:id="rId528">
        <w:r>
          <w:rPr>
            <w:lang w:val="zh_TW" w:bidi="zh_TW"/>
          </w:rPr>
          <w:rPr>
            <w:color w:val="0000EE"/>
            <w:u w:val="single"/>
          </w:rPr>
          <w:t>17:9</w:t>
        </w:r>
      </w:hyperlink>
      <w:r>
        <w:rPr>
          <w:lang w:val="zh_TW" w:bidi="zh_TW"/>
        </w:rPr>
        <w:t>）比喻為大巴比倫——眾妓之母。巴比倫是世界偶像崇拜和邪惡污穢的象徵。作為</w:t>
      </w:r>
      <w:r>
        <w:rPr>
          <w:i/>
          <w:lang w:val="zh_TW" w:bidi="zh_TW"/>
        </w:rPr>
        <w:t>母親</w:t>
      </w:r>
      <w:r>
        <w:rPr>
          <w:lang w:val="zh_TW" w:bidi="zh_TW"/>
        </w:rPr>
        <w:t>，她孕育了效法她品格的後代。羅馬就像巴比倫一樣，向假神賣淫，並帶領其它國家進入淫亂和偶像崇拜中。</w:t>
      </w:r>
      <w:r>
        <w:rPr>
          <w:lang w:val="zh_TW" w:bidi="zh_TW"/>
        </w:rPr>
      </w:r>
      <w:r>
        <w:rPr>
          <w:lang w:val="zh_TW" w:bidi="zh_TW"/>
        </w:rPr>
      </w:r>
    </w:p>
    <w:p>
      <w:pPr/>
      <w:r>
        <w:rPr>
          <w:lang w:val="zh_TW" w:bidi="zh_TW"/>
        </w:rPr>
      </w:r>
    </w:p>
    <w:p>
      <w:pPr>
        <w:pStyle w:val="Heading2"/>
      </w:pPr>
      <w:r>
        <w:rPr>
          <w:lang w:val="zh_TW" w:bidi="zh_TW"/>
        </w:rPr>
        <w:t>啟示錄 17:6</w:t>
      </w:r>
      <w:r>
        <w:rPr>
          <w:lang w:val="zh_TW" w:bidi="zh_TW"/>
        </w:rPr>
      </w:r>
    </w:p>
    <w:p>
      <w:pPr/>
      <w:r>
        <w:rPr>
          <w:lang w:val="zh_TW" w:bidi="zh_TW"/>
        </w:rPr>
      </w:r>
      <w:r>
        <w:rPr>
          <w:lang w:val="zh_TW" w:bidi="zh_TW"/>
        </w:rPr>
        <w:t>聖徒......為耶穌作見證，甚至流血（見</w:t>
      </w:r>
      <w:hyperlink r:id="rId758">
        <w:r>
          <w:rPr>
            <w:lang w:val="zh_TW" w:bidi="zh_TW"/>
          </w:rPr>
          <w:rPr>
            <w:color w:val="0000EE"/>
            <w:u w:val="single"/>
          </w:rPr>
          <w:t>16:6</w:t>
        </w:r>
      </w:hyperlink>
      <w:r>
        <w:rPr>
          <w:lang w:val="zh_TW" w:bidi="zh_TW"/>
        </w:rPr>
        <w:t>；</w:t>
      </w:r>
      <w:hyperlink r:id="rId759">
        <w:r>
          <w:rPr>
            <w:lang w:val="zh_TW" w:bidi="zh_TW"/>
          </w:rPr>
          <w:rPr>
            <w:color w:val="0000EE"/>
            <w:u w:val="single"/>
          </w:rPr>
          <w:t>來12:4</w:t>
        </w:r>
      </w:hyperlink>
      <w:r>
        <w:rPr>
          <w:lang w:val="zh_TW" w:bidi="zh_TW"/>
        </w:rPr>
        <w:t>）。在約翰的時代，羅馬要為這樣的迫害負責。</w:t>
      </w:r>
      <w:r>
        <w:rPr>
          <w:lang w:val="zh_TW" w:bidi="zh_TW"/>
        </w:rPr>
      </w:r>
      <w:r>
        <w:rPr>
          <w:lang w:val="zh_TW" w:bidi="zh_TW"/>
        </w:rPr>
      </w:r>
    </w:p>
    <w:p>
      <w:pPr/>
      <w:r>
        <w:rPr>
          <w:lang w:val="zh_TW" w:bidi="zh_TW"/>
        </w:rPr>
      </w:r>
    </w:p>
    <w:p>
      <w:pPr>
        <w:pStyle w:val="Heading2"/>
      </w:pPr>
      <w:r>
        <w:rPr>
          <w:lang w:val="zh_TW" w:bidi="zh_TW"/>
        </w:rPr>
        <w:t>啟示錄 17:7</w:t>
      </w:r>
      <w:r>
        <w:rPr>
          <w:lang w:val="zh_TW" w:bidi="zh_TW"/>
        </w:rPr>
      </w:r>
    </w:p>
    <w:p>
      <w:pPr/>
      <w:r>
        <w:rPr>
          <w:lang w:val="zh_TW" w:bidi="zh_TW"/>
        </w:rPr>
      </w:r>
      <w:r>
        <w:rPr>
          <w:lang w:val="zh_TW" w:bidi="zh_TW"/>
        </w:rPr>
        <w:t>為了回應約翰的訝異，天使準備讓他明白這個奧秘（</w:t>
      </w:r>
      <w:hyperlink r:id="rId760">
        <w:r>
          <w:rPr>
            <w:lang w:val="zh_TW" w:bidi="zh_TW"/>
          </w:rPr>
          <w:rPr>
            <w:color w:val="0000EE"/>
            <w:u w:val="single"/>
          </w:rPr>
          <w:t>17:8–14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17:8</w:t>
      </w:r>
      <w:r>
        <w:rPr>
          <w:lang w:val="zh_TW" w:bidi="zh_TW"/>
        </w:rPr>
      </w:r>
    </w:p>
    <w:p>
      <w:pPr>
        <w:pStyle w:val="ListBullet"/>
        <w:spacing w:line="240" w:lineRule="auto"/>
        <w:ind w:left="720"/>
      </w:pPr>
      <w:r>
        <w:rPr>
          <w:lang w:val="zh_TW" w:bidi="zh_TW"/>
        </w:rPr>
      </w:r>
      <w:r>
        <w:rPr>
          <w:lang w:val="zh_TW" w:bidi="zh_TW"/>
        </w:rPr>
        <w:t>獸......先前有，如今沒有......將要上來：當多米田（Domitian）成為皇帝（公元81–96年）時，他和尼祿（Nero）一樣邪惡（兩者都極力迫害教會），即使他不是尼祿本人，許多人認為他是尼祿精神的化身，（可能就像施洗約翰被認為是以利亞精神的化身一樣；見</w:t>
      </w:r>
      <w:hyperlink r:id="rId761">
        <w:r>
          <w:rPr>
            <w:lang w:val="zh_TW" w:bidi="zh_TW"/>
          </w:rPr>
          <w:rPr>
            <w:color w:val="0000EE"/>
            <w:u w:val="single"/>
          </w:rPr>
          <w:t>瑪4:5</w:t>
        </w:r>
      </w:hyperlink>
      <w:r>
        <w:rPr>
          <w:lang w:val="zh_TW" w:bidi="zh_TW"/>
        </w:rPr>
        <w:t>；</w:t>
      </w:r>
      <w:hyperlink r:id="rId762">
        <w:r>
          <w:rPr>
            <w:lang w:val="zh_TW" w:bidi="zh_TW"/>
          </w:rPr>
          <w:rPr>
            <w:color w:val="0000EE"/>
            <w:u w:val="single"/>
          </w:rPr>
          <w:t>太11:14</w:t>
        </w:r>
      </w:hyperlink>
      <w:r>
        <w:rPr>
          <w:lang w:val="zh_TW" w:bidi="zh_TW"/>
        </w:rPr>
        <w:t>；</w:t>
      </w:r>
      <w:hyperlink r:id="rId763">
        <w:r>
          <w:rPr>
            <w:lang w:val="zh_TW" w:bidi="zh_TW"/>
          </w:rPr>
          <w:rPr>
            <w:color w:val="0000EE"/>
            <w:u w:val="single"/>
          </w:rPr>
          <w:t>路1:17</w:t>
        </w:r>
      </w:hyperlink>
      <w:r>
        <w:rPr>
          <w:lang w:val="zh_TW" w:bidi="zh_TW"/>
        </w:rPr>
        <w:t>；</w:t>
      </w:r>
      <w:hyperlink r:id="rId764">
        <w:r>
          <w:rPr>
            <w:lang w:val="zh_TW" w:bidi="zh_TW"/>
          </w:rPr>
          <w:rPr>
            <w:color w:val="0000EE"/>
            <w:u w:val="single"/>
          </w:rPr>
          <w:t>約1:21</w:t>
        </w:r>
      </w:hyperlink>
      <w:r>
        <w:rPr>
          <w:lang w:val="zh_TW" w:bidi="zh_TW"/>
        </w:rPr>
        <w:t>）。</w:t>
      </w:r>
    </w:p>
    <w:p>
      <w:pPr>
        <w:pStyle w:val="ListBullet"/>
        <w:spacing w:line="240" w:lineRule="auto"/>
        <w:ind w:left="720"/>
      </w:pPr>
      <w:r>
        <w:rPr>
          <w:lang w:val="zh_TW" w:bidi="zh_TW"/>
        </w:rPr>
      </w:r>
      <w:r>
        <w:rPr>
          <w:lang w:val="zh_TW" w:bidi="zh_TW"/>
        </w:rPr>
        <w:t>你所看見的：某些語言在此處使用了過去式，以表明天使的解釋是發生在約翰的異象之後。</w:t>
      </w:r>
    </w:p>
    <w:p>
      <w:pPr>
        <w:pStyle w:val="ListBullet"/>
        <w:spacing w:line="240" w:lineRule="auto"/>
        <w:ind w:left="720"/>
      </w:pPr>
      <w:r>
        <w:rPr>
          <w:lang w:val="zh_TW" w:bidi="zh_TW"/>
        </w:rPr>
      </w:r>
      <w:r>
        <w:rPr>
          <w:lang w:val="zh_TW" w:bidi="zh_TW"/>
        </w:rPr>
        <w:t>先前有、如今沒有：這與神本身形成對比，神是「那位今在、昔在、以後永在的」（</w:t>
      </w:r>
      <w:hyperlink r:id="rId33">
        <w:r>
          <w:rPr>
            <w:lang w:val="zh_TW" w:bidi="zh_TW"/>
          </w:rPr>
          <w:rPr>
            <w:color w:val="0000EE"/>
            <w:u w:val="single"/>
          </w:rPr>
          <w:t>啟1:4</w:t>
        </w:r>
      </w:hyperlink>
      <w:r>
        <w:rPr>
          <w:lang w:val="zh_TW" w:bidi="zh_TW"/>
        </w:rPr>
        <w:t>，</w:t>
      </w:r>
      <w:hyperlink r:id="rId29">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無底坑：見</w:t>
      </w:r>
      <w:r>
        <w:rPr>
          <w:lang w:val="zh_TW" w:bidi="zh_TW"/>
        </w:rPr>
        <w:t>九章1至12節的研讀註釋</w:t>
      </w:r>
      <w:r>
        <w:rPr>
          <w:lang w:val="zh_TW" w:bidi="zh_TW"/>
        </w:rPr>
        <w:t>。</w:t>
      </w:r>
    </w:p>
    <w:p>
      <w:pPr>
        <w:pStyle w:val="ListBullet"/>
        <w:spacing w:line="240" w:lineRule="auto"/>
        <w:ind w:left="720"/>
      </w:pPr>
      <w:r>
        <w:rPr>
          <w:lang w:val="zh_TW" w:bidi="zh_TW"/>
        </w:rPr>
      </w:r>
      <w:r>
        <w:rPr>
          <w:lang w:val="zh_TW" w:bidi="zh_TW"/>
        </w:rPr>
        <w:t>與神的子民相反，這個世界的人沒有被寫在生命冊上（見</w:t>
      </w:r>
      <w:hyperlink r:id="rId685">
        <w:r>
          <w:rPr>
            <w:lang w:val="zh_TW" w:bidi="zh_TW"/>
          </w:rPr>
          <w:rPr>
            <w:color w:val="0000EE"/>
            <w:u w:val="single"/>
          </w:rPr>
          <w:t>20:11–15</w:t>
        </w:r>
      </w:hyperlink>
      <w:r>
        <w:rPr>
          <w:lang w:val="zh_TW" w:bidi="zh_TW"/>
        </w:rPr>
        <w:t>）。他們對這個獸表面上的復活感到驚訝（見</w:t>
      </w:r>
      <w:r>
        <w:rPr>
          <w:lang w:val="zh_TW" w:bidi="zh_TW"/>
        </w:rPr>
        <w:t>17:10–11的研讀註釋</w:t>
      </w:r>
      <w:r>
        <w:rPr>
          <w:lang w:val="zh_TW" w:bidi="zh_TW"/>
        </w:rPr>
        <w:t>；另見</w:t>
      </w:r>
      <w:hyperlink r:id="rId704">
        <w:r>
          <w:rPr>
            <w:lang w:val="zh_TW" w:bidi="zh_TW"/>
          </w:rPr>
          <w:rPr>
            <w:color w:val="0000EE"/>
            <w:u w:val="single"/>
          </w:rPr>
          <w:t>13:13–17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17:8–11</w:t>
      </w:r>
      <w:r>
        <w:rPr>
          <w:lang w:val="zh_TW" w:bidi="zh_TW"/>
        </w:rPr>
      </w:r>
    </w:p>
    <w:p>
      <w:pPr/>
      <w:r>
        <w:rPr>
          <w:lang w:val="zh_TW" w:bidi="zh_TW"/>
        </w:rPr>
      </w:r>
      <w:r>
        <w:rPr>
          <w:lang w:val="zh_TW" w:bidi="zh_TW"/>
        </w:rPr>
        <w:t>這個異象中毀滅的情景與神的子民在新天新地中的命運形成對比（見</w:t>
      </w:r>
      <w:hyperlink r:id="rId765">
        <w:r>
          <w:rPr>
            <w:lang w:val="zh_TW" w:bidi="zh_TW"/>
          </w:rPr>
          <w:rPr>
            <w:color w:val="0000EE"/>
            <w:u w:val="single"/>
          </w:rPr>
          <w:t>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17:9</w:t>
      </w:r>
      <w:r>
        <w:rPr>
          <w:lang w:val="zh_TW" w:bidi="zh_TW"/>
        </w:rPr>
      </w:r>
    </w:p>
    <w:p>
      <w:pPr>
        <w:pStyle w:val="ListBullet"/>
        <w:spacing w:line="240" w:lineRule="auto"/>
        <w:ind w:left="720"/>
      </w:pPr>
      <w:r>
        <w:rPr>
          <w:lang w:val="zh_TW" w:bidi="zh_TW"/>
        </w:rPr>
      </w:r>
      <w:r>
        <w:rPr>
          <w:lang w:val="zh_TW" w:bidi="zh_TW"/>
        </w:rPr>
        <w:t>獸的七個頭代表羅馬建立在其上的七座山（見</w:t>
      </w:r>
      <w:r>
        <w:rPr>
          <w:lang w:val="zh_TW" w:bidi="zh_TW"/>
        </w:rPr>
        <w:t>16:10–11的研讀註釋</w:t>
      </w:r>
      <w:r>
        <w:rPr>
          <w:lang w:val="zh_TW" w:bidi="zh_TW"/>
        </w:rPr>
        <w:t>）。</w:t>
      </w:r>
    </w:p>
    <w:p>
      <w:pPr>
        <w:pStyle w:val="ListBullet"/>
        <w:spacing w:line="240" w:lineRule="auto"/>
        <w:ind w:left="720"/>
      </w:pPr>
      <w:r>
        <w:rPr>
          <w:lang w:val="zh_TW" w:bidi="zh_TW"/>
        </w:rPr>
      </w:r>
      <w:r>
        <w:rPr>
          <w:lang w:val="zh_TW" w:bidi="zh_TW"/>
        </w:rPr>
        <w:t>女人：見</w:t>
      </w:r>
      <w:hyperlink r:id="rId766">
        <w:r>
          <w:rPr>
            <w:lang w:val="zh_TW" w:bidi="zh_TW"/>
          </w:rPr>
          <w:rPr>
            <w:color w:val="0000EE"/>
            <w:u w:val="single"/>
          </w:rPr>
          <w:t>十七章3至6節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17:10–11</w:t>
      </w:r>
      <w:r>
        <w:rPr>
          <w:lang w:val="zh_TW" w:bidi="zh_TW"/>
        </w:rPr>
      </w:r>
    </w:p>
    <w:p>
      <w:pPr>
        <w:pStyle w:val="ListBullet"/>
        <w:spacing w:line="240" w:lineRule="auto"/>
        <w:ind w:left="720"/>
      </w:pPr>
      <w:r>
        <w:rPr>
          <w:lang w:val="zh_TW" w:bidi="zh_TW"/>
        </w:rPr>
      </w:r>
      <w:r>
        <w:rPr>
          <w:lang w:val="zh_TW" w:bidi="zh_TW"/>
        </w:rPr>
        <w:t>五位已經傾倒了：如果這些王代表羅馬的皇帝，並且是以共和轉變為帝國的奧古斯都（Augustus，公元前29年–公元14年）開始計算，那麼第五位就是尼祿（Nero）（公元54年–68年），第六位是維斯帕先（Vespasian），第七位是提圖斯（Titus）。第八位王是多米田（Domitian）。</w:t>
      </w:r>
    </w:p>
    <w:p>
      <w:pPr>
        <w:pStyle w:val="ListBullet"/>
        <w:spacing w:line="240" w:lineRule="auto"/>
        <w:ind w:left="720"/>
      </w:pPr>
      <w:r>
        <w:rPr>
          <w:lang w:val="zh_TW" w:bidi="zh_TW"/>
        </w:rPr>
      </w:r>
      <w:r>
        <w:rPr>
          <w:lang w:val="zh_TW" w:bidi="zh_TW"/>
        </w:rPr>
        <w:t>那先前有如今沒有：早期註釋者認為多米田是尼祿精神的化身（見</w:t>
      </w:r>
      <w:r>
        <w:rPr>
          <w:lang w:val="zh_TW" w:bidi="zh_TW"/>
        </w:rPr>
        <w:t>17:8的研讀註釋</w:t>
      </w:r>
      <w:r>
        <w:rPr>
          <w:lang w:val="zh_TW" w:bidi="zh_TW"/>
        </w:rPr>
        <w:t xml:space="preserve">）。 </w:t>
      </w:r>
    </w:p>
    <w:p>
      <w:pPr>
        <w:pStyle w:val="ListBullet"/>
        <w:spacing w:line="240" w:lineRule="auto"/>
        <w:ind w:left="720"/>
      </w:pPr>
      <w:r>
        <w:rPr>
          <w:lang w:val="zh_TW" w:bidi="zh_TW"/>
        </w:rPr>
      </w:r>
      <w:r>
        <w:rPr>
          <w:lang w:val="zh_TW" w:bidi="zh_TW"/>
        </w:rPr>
        <w:t>也和那七位：這位看似無敵的統治者也將走向滅亡。</w:t>
      </w:r>
      <w:r>
        <w:rPr>
          <w:lang w:val="zh_TW" w:bidi="zh_TW"/>
        </w:rPr>
      </w:r>
      <w:r>
        <w:rPr>
          <w:lang w:val="zh_TW" w:bidi="zh_TW"/>
        </w:rPr>
      </w:r>
    </w:p>
    <w:p>
      <w:pPr/>
      <w:r>
        <w:rPr>
          <w:lang w:val="zh_TW" w:bidi="zh_TW"/>
        </w:rPr>
      </w:r>
    </w:p>
    <w:p>
      <w:pPr>
        <w:pStyle w:val="Heading2"/>
      </w:pPr>
      <w:r>
        <w:rPr>
          <w:lang w:val="zh_TW" w:bidi="zh_TW"/>
        </w:rPr>
        <w:t>啟示錄 17:12–13</w:t>
      </w:r>
      <w:r>
        <w:rPr>
          <w:lang w:val="zh_TW" w:bidi="zh_TW"/>
        </w:rPr>
      </w:r>
    </w:p>
    <w:p>
      <w:pPr/>
      <w:r>
        <w:rPr>
          <w:lang w:val="zh_TW" w:bidi="zh_TW"/>
        </w:rPr>
      </w:r>
      <w:r>
        <w:rPr>
          <w:lang w:val="zh_TW" w:bidi="zh_TW"/>
        </w:rPr>
        <w:t>這十個角象徵著跟隨獸的世俗王國，同時也在它的指揮下掌權。雖然這些經文引發了關於十國的聯盟的猜測（從羅馬的附屬王國，到反對神聖羅馬帝國的國家，再到歐洲聯盟），但這些推測都不是重點，重點是所有反對神的國家都將被擊敗（</w:t>
      </w:r>
      <w:hyperlink r:id="rId46">
        <w:r>
          <w:rPr>
            <w:lang w:val="zh_TW" w:bidi="zh_TW"/>
          </w:rPr>
          <w:rPr>
            <w:color w:val="0000EE"/>
            <w:u w:val="single"/>
          </w:rPr>
          <w:t>17:14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17:14</w:t>
      </w:r>
      <w:r>
        <w:rPr>
          <w:lang w:val="zh_TW" w:bidi="zh_TW"/>
        </w:rPr>
      </w:r>
    </w:p>
    <w:p>
      <w:pPr/>
      <w:r>
        <w:rPr>
          <w:lang w:val="zh_TW" w:bidi="zh_TW"/>
        </w:rPr>
      </w:r>
      <w:r>
        <w:rPr>
          <w:lang w:val="zh_TW" w:bidi="zh_TW"/>
        </w:rPr>
        <w:t>無論獸和十王（</w:t>
      </w:r>
      <w:hyperlink r:id="rId767">
        <w:r>
          <w:rPr>
            <w:lang w:val="zh_TW" w:bidi="zh_TW"/>
          </w:rPr>
          <w:rPr>
            <w:color w:val="0000EE"/>
            <w:u w:val="single"/>
          </w:rPr>
          <w:t>17:11–12</w:t>
        </w:r>
      </w:hyperlink>
      <w:r>
        <w:rPr>
          <w:lang w:val="zh_TW" w:bidi="zh_TW"/>
        </w:rPr>
        <w:t>）集結了多少力量，他們都沒有獲勝的希望，因為耶穌是萬主之主（見</w:t>
      </w:r>
      <w:hyperlink r:id="rId768">
        <w:r>
          <w:rPr>
            <w:lang w:val="zh_TW" w:bidi="zh_TW"/>
          </w:rPr>
          <w:rPr>
            <w:color w:val="0000EE"/>
            <w:u w:val="single"/>
          </w:rPr>
          <w:t>19:11–16</w:t>
        </w:r>
      </w:hyperlink>
      <w:r>
        <w:rPr>
          <w:lang w:val="zh_TW" w:bidi="zh_TW"/>
        </w:rPr>
        <w:t>）。那些被神呼召、揀選並對祂保持忠心的人將與祂一起站立，成為得勝者。</w:t>
      </w:r>
      <w:r>
        <w:rPr>
          <w:lang w:val="zh_TW" w:bidi="zh_TW"/>
        </w:rPr>
      </w:r>
      <w:r>
        <w:rPr>
          <w:lang w:val="zh_TW" w:bidi="zh_TW"/>
        </w:rPr>
      </w:r>
    </w:p>
    <w:p>
      <w:pPr/>
      <w:r>
        <w:rPr>
          <w:lang w:val="zh_TW" w:bidi="zh_TW"/>
        </w:rPr>
      </w:r>
    </w:p>
    <w:p>
      <w:pPr>
        <w:pStyle w:val="Heading2"/>
      </w:pPr>
      <w:r>
        <w:rPr>
          <w:lang w:val="zh_TW" w:bidi="zh_TW"/>
        </w:rPr>
        <w:t>啟示錄 17:15–16</w:t>
      </w:r>
      <w:r>
        <w:rPr>
          <w:lang w:val="zh_TW" w:bidi="zh_TW"/>
        </w:rPr>
      </w:r>
    </w:p>
    <w:p>
      <w:pPr/>
      <w:r>
        <w:rPr>
          <w:lang w:val="zh_TW" w:bidi="zh_TW"/>
        </w:rPr>
      </w:r>
      <w:r>
        <w:rPr>
          <w:lang w:val="zh_TW" w:bidi="zh_TW"/>
        </w:rPr>
        <w:t>雖然大淫婦統治了許多人，但這並沒有帶給她勝利。相反的，獸憎恨並殺死了大淫婦。撒但甚至攻擊那些被牠利用來達成邪惡目的的人。</w:t>
      </w:r>
      <w:r>
        <w:rPr>
          <w:lang w:val="zh_TW" w:bidi="zh_TW"/>
        </w:rPr>
      </w:r>
      <w:r>
        <w:rPr>
          <w:lang w:val="zh_TW" w:bidi="zh_TW"/>
        </w:rPr>
      </w:r>
    </w:p>
    <w:p>
      <w:pPr/>
      <w:r>
        <w:rPr>
          <w:lang w:val="zh_TW" w:bidi="zh_TW"/>
        </w:rPr>
      </w:r>
    </w:p>
    <w:p>
      <w:pPr>
        <w:pStyle w:val="Heading2"/>
      </w:pPr>
      <w:r>
        <w:rPr>
          <w:lang w:val="zh_TW" w:bidi="zh_TW"/>
        </w:rPr>
        <w:t>啟示錄 17:17</w:t>
      </w:r>
      <w:r>
        <w:rPr>
          <w:lang w:val="zh_TW" w:bidi="zh_TW"/>
        </w:rPr>
      </w:r>
    </w:p>
    <w:p>
      <w:pPr/>
      <w:r>
        <w:rPr>
          <w:lang w:val="zh_TW" w:bidi="zh_TW"/>
        </w:rPr>
      </w:r>
      <w:r>
        <w:rPr>
          <w:lang w:val="zh_TW" w:bidi="zh_TW"/>
        </w:rPr>
        <w:t>約翰再次提醒我們神掌管一切；神將計劃放入敵人的心中，以成就主神聖的旨意（例如，</w:t>
      </w:r>
      <w:hyperlink r:id="rId769">
        <w:r>
          <w:rPr>
            <w:lang w:val="zh_TW" w:bidi="zh_TW"/>
          </w:rPr>
          <w:rPr>
            <w:color w:val="0000EE"/>
            <w:u w:val="single"/>
          </w:rPr>
          <w:t>出7:3，</w:t>
        </w:r>
      </w:hyperlink>
      <w:hyperlink r:id="rId770">
        <w:r>
          <w:rPr>
            <w:lang w:val="zh_TW" w:bidi="zh_TW"/>
          </w:rPr>
          <w:rPr>
            <w:color w:val="0000EE"/>
            <w:u w:val="single"/>
          </w:rPr>
          <w:t>35:31–35</w:t>
        </w:r>
      </w:hyperlink>
      <w:r>
        <w:rPr>
          <w:lang w:val="zh_TW" w:bidi="zh_TW"/>
        </w:rPr>
        <w:t>；</w:t>
      </w:r>
      <w:hyperlink r:id="rId771">
        <w:r>
          <w:rPr>
            <w:lang w:val="zh_TW" w:bidi="zh_TW"/>
          </w:rPr>
          <w:rPr>
            <w:color w:val="0000EE"/>
            <w:u w:val="single"/>
          </w:rPr>
          <w:t>拉7:27</w:t>
        </w:r>
      </w:hyperlink>
      <w:r>
        <w:rPr>
          <w:lang w:val="zh_TW" w:bidi="zh_TW"/>
        </w:rPr>
        <w:t>；</w:t>
      </w:r>
      <w:hyperlink r:id="rId772">
        <w:r>
          <w:rPr>
            <w:lang w:val="zh_TW" w:bidi="zh_TW"/>
          </w:rPr>
          <w:rPr>
            <w:color w:val="0000EE"/>
            <w:u w:val="single"/>
          </w:rPr>
          <w:t>羅9:18</w:t>
        </w:r>
      </w:hyperlink>
      <w:r>
        <w:rPr>
          <w:lang w:val="zh_TW" w:bidi="zh_TW"/>
        </w:rPr>
        <w:t>、</w:t>
      </w:r>
      <w:hyperlink r:id="rId773">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18:1</w:t>
      </w:r>
      <w:r>
        <w:rPr>
          <w:lang w:val="zh_TW" w:bidi="zh_TW"/>
        </w:rPr>
      </w:r>
    </w:p>
    <w:p>
      <w:pPr/>
      <w:r>
        <w:rPr>
          <w:lang w:val="zh_TW" w:bidi="zh_TW"/>
        </w:rPr>
      </w:r>
      <w:r>
        <w:rPr>
          <w:lang w:val="zh_TW" w:bidi="zh_TW"/>
        </w:rPr>
        <w:t>這位天使的榮光來自天上。榮光這個詞通常是用來形容神聖的臨在。</w:t>
      </w:r>
      <w:r>
        <w:rPr>
          <w:lang w:val="zh_TW" w:bidi="zh_TW"/>
        </w:rPr>
      </w:r>
      <w:r>
        <w:rPr>
          <w:lang w:val="zh_TW" w:bidi="zh_TW"/>
        </w:rPr>
      </w:r>
    </w:p>
    <w:p>
      <w:pPr/>
      <w:r>
        <w:rPr>
          <w:lang w:val="zh_TW" w:bidi="zh_TW"/>
        </w:rPr>
      </w:r>
    </w:p>
    <w:p>
      <w:pPr>
        <w:pStyle w:val="Heading2"/>
      </w:pPr>
      <w:r>
        <w:rPr>
          <w:lang w:val="zh_TW" w:bidi="zh_TW"/>
        </w:rPr>
        <w:t>啟示錄 18:1–3</w:t>
      </w:r>
      <w:r>
        <w:rPr>
          <w:lang w:val="zh_TW" w:bidi="zh_TW"/>
        </w:rPr>
      </w:r>
    </w:p>
    <w:p>
      <w:pPr/>
      <w:r>
        <w:rPr>
          <w:lang w:val="zh_TW" w:bidi="zh_TW"/>
        </w:rPr>
      </w:r>
      <w:r>
        <w:rPr>
          <w:lang w:val="zh_TW" w:bidi="zh_TW"/>
        </w:rPr>
        <w:t>天使有力的嘲諷之歌是第一個如詩般的回應。古代的嘲諷歌是在譏諷被擊敗的敵人（見</w:t>
      </w:r>
      <w:hyperlink r:id="rId774">
        <w:r>
          <w:rPr>
            <w:lang w:val="zh_TW" w:bidi="zh_TW"/>
          </w:rPr>
          <w:rPr>
            <w:color w:val="0000EE"/>
            <w:u w:val="single"/>
          </w:rPr>
          <w:t>賽13:19–22</w:t>
        </w:r>
      </w:hyperlink>
      <w:r>
        <w:rPr>
          <w:lang w:val="zh_TW" w:bidi="zh_TW"/>
        </w:rPr>
        <w:t>，</w:t>
      </w:r>
      <w:hyperlink r:id="rId775">
        <w:r>
          <w:rPr>
            <w:lang w:val="zh_TW" w:bidi="zh_TW"/>
          </w:rPr>
          <w:rPr>
            <w:color w:val="0000EE"/>
            <w:u w:val="single"/>
          </w:rPr>
          <w:t>34:10–17</w:t>
        </w:r>
      </w:hyperlink>
      <w:r>
        <w:rPr>
          <w:lang w:val="zh_TW" w:bidi="zh_TW"/>
        </w:rPr>
        <w:t>）。在這些嘲諷中，巴比倫（或羅馬；見</w:t>
      </w:r>
      <w:r>
        <w:rPr>
          <w:lang w:val="zh_TW" w:bidi="zh_TW"/>
        </w:rPr>
        <w:t>啟14:8的研讀註釋</w:t>
      </w:r>
      <w:r>
        <w:rPr>
          <w:lang w:val="zh_TW" w:bidi="zh_TW"/>
        </w:rPr>
        <w:t>）的</w:t>
      </w:r>
      <w:r>
        <w:rPr>
          <w:lang w:val="zh_TW" w:bidi="zh_TW"/>
        </w:rPr>
        <w:t>傾倒</w:t>
      </w:r>
      <w:r>
        <w:rPr>
          <w:lang w:val="zh_TW" w:bidi="zh_TW"/>
        </w:rPr>
        <w:t>被描寫為</w:t>
      </w:r>
      <w:r>
        <w:rPr>
          <w:lang w:val="zh_TW" w:bidi="zh_TW"/>
        </w:rPr>
        <w:t>一場令附庸國震驚的災難，特別是那些曾從她的奢華中獲利的人</w:t>
      </w:r>
      <w:r>
        <w:rPr>
          <w:lang w:val="zh_TW" w:bidi="zh_TW"/>
        </w:rPr>
        <w:t>。哥德人（Goths）和西哥德人（Visigoths）洗劫羅馬（公元五世紀），終結了這個繁榮的帝國。</w:t>
      </w:r>
      <w:r>
        <w:rPr>
          <w:lang w:val="zh_TW" w:bidi="zh_TW"/>
        </w:rPr>
      </w:r>
      <w:r>
        <w:rPr>
          <w:lang w:val="zh_TW" w:bidi="zh_TW"/>
        </w:rPr>
      </w:r>
    </w:p>
    <w:p>
      <w:pPr/>
      <w:r>
        <w:rPr>
          <w:lang w:val="zh_TW" w:bidi="zh_TW"/>
        </w:rPr>
      </w:r>
    </w:p>
    <w:p>
      <w:pPr>
        <w:pStyle w:val="Heading2"/>
      </w:pPr>
      <w:r>
        <w:rPr>
          <w:lang w:val="zh_TW" w:bidi="zh_TW"/>
        </w:rPr>
        <w:t>啟示錄 18:1–24</w:t>
      </w:r>
      <w:r>
        <w:rPr>
          <w:lang w:val="zh_TW" w:bidi="zh_TW"/>
        </w:rPr>
      </w:r>
    </w:p>
    <w:p>
      <w:pPr/>
      <w:r>
        <w:rPr>
          <w:lang w:val="zh_TW" w:bidi="zh_TW"/>
        </w:rPr>
      </w:r>
      <w:r>
        <w:rPr>
          <w:lang w:val="zh_TW" w:bidi="zh_TW"/>
        </w:rPr>
        <w:t>本章包含七首對巴比倫（或羅馬；見</w:t>
      </w:r>
      <w:r>
        <w:rPr>
          <w:lang w:val="zh_TW" w:bidi="zh_TW"/>
        </w:rPr>
        <w:t>17:5的研讀註釋</w:t>
      </w:r>
      <w:r>
        <w:rPr>
          <w:lang w:val="zh_TW" w:bidi="zh_TW"/>
        </w:rPr>
        <w:t>）傾倒的如詩般的回應。</w:t>
      </w:r>
      <w:r>
        <w:rPr>
          <w:lang w:val="zh_TW" w:bidi="zh_TW"/>
        </w:rPr>
      </w:r>
      <w:r>
        <w:rPr>
          <w:lang w:val="zh_TW" w:bidi="zh_TW"/>
        </w:rPr>
      </w:r>
    </w:p>
    <w:p>
      <w:pPr/>
      <w:r>
        <w:rPr>
          <w:lang w:val="zh_TW" w:bidi="zh_TW"/>
        </w:rPr>
      </w:r>
    </w:p>
    <w:p>
      <w:pPr>
        <w:pStyle w:val="Heading2"/>
      </w:pPr>
      <w:r>
        <w:rPr>
          <w:lang w:val="zh_TW" w:bidi="zh_TW"/>
        </w:rPr>
        <w:t>啟示錄 18:2</w:t>
      </w:r>
      <w:r>
        <w:rPr>
          <w:lang w:val="zh_TW" w:bidi="zh_TW"/>
        </w:rPr>
      </w:r>
    </w:p>
    <w:p>
      <w:pPr/>
      <w:r>
        <w:rPr>
          <w:lang w:val="zh_TW" w:bidi="zh_TW"/>
        </w:rPr>
      </w:r>
      <w:r>
        <w:rPr>
          <w:lang w:val="zh_TW" w:bidi="zh_TW"/>
        </w:rPr>
        <w:t>巴比倫傾倒了：見</w:t>
      </w:r>
      <w:hyperlink r:id="rId776">
        <w:r>
          <w:rPr>
            <w:lang w:val="zh_TW" w:bidi="zh_TW"/>
          </w:rPr>
          <w:rPr>
            <w:color w:val="0000EE"/>
            <w:u w:val="single"/>
          </w:rPr>
          <w:t>以賽亞書二十一章9節</w:t>
        </w:r>
      </w:hyperlink>
      <w:r>
        <w:rPr>
          <w:lang w:val="zh_TW" w:bidi="zh_TW"/>
        </w:rPr>
        <w:t>。巴比倫（羅馬）曾經是一位衣著華麗的婦女（見</w:t>
      </w:r>
      <w:hyperlink r:id="rId777">
        <w:r>
          <w:rPr>
            <w:lang w:val="zh_TW" w:bidi="zh_TW"/>
          </w:rPr>
          <w:rPr>
            <w:color w:val="0000EE"/>
            <w:u w:val="single"/>
          </w:rPr>
          <w:t>啟17:4</w:t>
        </w:r>
      </w:hyperlink>
      <w:r>
        <w:rPr>
          <w:lang w:val="zh_TW" w:bidi="zh_TW"/>
        </w:rPr>
        <w:t>），卻成為鬼魔和污穢如禿鷹的鳥類的荒廢巢穴之地（參</w:t>
      </w:r>
      <w:hyperlink r:id="rId778">
        <w:r>
          <w:rPr>
            <w:lang w:val="zh_TW" w:bidi="zh_TW"/>
          </w:rPr>
          <w:rPr>
            <w:color w:val="0000EE"/>
            <w:u w:val="single"/>
          </w:rPr>
          <w:t>賽13:20–22</w:t>
        </w:r>
      </w:hyperlink>
      <w:r>
        <w:rPr>
          <w:lang w:val="zh_TW" w:bidi="zh_TW"/>
        </w:rPr>
        <w:t>；</w:t>
      </w:r>
      <w:hyperlink r:id="rId779">
        <w:r>
          <w:rPr>
            <w:lang w:val="zh_TW" w:bidi="zh_TW"/>
          </w:rPr>
          <w:rPr>
            <w:color w:val="0000EE"/>
            <w:u w:val="single"/>
          </w:rPr>
          <w:t>耶4:23–31</w:t>
        </w:r>
      </w:hyperlink>
      <w:r>
        <w:rPr>
          <w:lang w:val="zh_TW" w:bidi="zh_TW"/>
        </w:rPr>
        <w:t>，</w:t>
      </w:r>
      <w:hyperlink r:id="rId780">
        <w:r>
          <w:rPr>
            <w:lang w:val="zh_TW" w:bidi="zh_TW"/>
          </w:rPr>
          <w:rPr>
            <w:color w:val="0000EE"/>
            <w:u w:val="single"/>
          </w:rPr>
          <w:t>50:39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18:3</w:t>
      </w:r>
      <w:r>
        <w:rPr>
          <w:lang w:val="zh_TW" w:bidi="zh_TW"/>
        </w:rPr>
      </w:r>
    </w:p>
    <w:p>
      <w:pPr/>
      <w:r>
        <w:rPr>
          <w:lang w:val="zh_TW" w:bidi="zh_TW"/>
        </w:rPr>
      </w:r>
      <w:r>
        <w:rPr>
          <w:lang w:val="zh_TW" w:bidi="zh_TW"/>
        </w:rPr>
        <w:t>奢華太過：羅馬在神的公義降臨之前掠奪了被征服的國家的錢財。</w:t>
      </w:r>
      <w:r>
        <w:rPr>
          <w:lang w:val="zh_TW" w:bidi="zh_TW"/>
        </w:rPr>
      </w:r>
      <w:r>
        <w:rPr>
          <w:lang w:val="zh_TW" w:bidi="zh_TW"/>
        </w:rPr>
      </w:r>
    </w:p>
    <w:p>
      <w:pPr/>
      <w:r>
        <w:rPr>
          <w:lang w:val="zh_TW" w:bidi="zh_TW"/>
        </w:rPr>
      </w:r>
    </w:p>
    <w:p>
      <w:pPr>
        <w:pStyle w:val="Heading2"/>
      </w:pPr>
      <w:r>
        <w:rPr>
          <w:lang w:val="zh_TW" w:bidi="zh_TW"/>
        </w:rPr>
        <w:t>啟示錄 18:4</w:t>
      </w:r>
      <w:r>
        <w:rPr>
          <w:lang w:val="zh_TW" w:bidi="zh_TW"/>
        </w:rPr>
      </w:r>
    </w:p>
    <w:p>
      <w:pPr/>
      <w:r>
        <w:rPr>
          <w:lang w:val="zh_TW" w:bidi="zh_TW"/>
        </w:rPr>
      </w:r>
      <w:r>
        <w:rPr>
          <w:lang w:val="zh_TW" w:bidi="zh_TW"/>
        </w:rPr>
        <w:t>免得與她一同有罪：與惡城有關聯會導致與它一同受到懲罰，甚至捲入它的罪中（見</w:t>
      </w:r>
      <w:hyperlink r:id="rId781">
        <w:r>
          <w:rPr>
            <w:lang w:val="zh_TW" w:bidi="zh_TW"/>
          </w:rPr>
          <w:rPr>
            <w:color w:val="0000EE"/>
            <w:u w:val="single"/>
          </w:rPr>
          <w:t>創13:8–13</w:t>
        </w:r>
      </w:hyperlink>
      <w:r>
        <w:rPr>
          <w:lang w:val="zh_TW" w:bidi="zh_TW"/>
        </w:rPr>
        <w:t>，</w:t>
      </w:r>
      <w:hyperlink r:id="rId782">
        <w:r>
          <w:rPr>
            <w:lang w:val="zh_TW" w:bidi="zh_TW"/>
          </w:rPr>
          <w:rPr>
            <w:color w:val="0000EE"/>
            <w:u w:val="single"/>
          </w:rPr>
          <w:t>19:1–29</w:t>
        </w:r>
      </w:hyperlink>
      <w:r>
        <w:rPr>
          <w:lang w:val="zh_TW" w:bidi="zh_TW"/>
        </w:rPr>
        <w:t>；參</w:t>
      </w:r>
      <w:hyperlink r:id="rId783">
        <w:r>
          <w:rPr>
            <w:lang w:val="zh_TW" w:bidi="zh_TW"/>
          </w:rPr>
          <w:rPr>
            <w:color w:val="0000EE"/>
            <w:u w:val="single"/>
          </w:rPr>
          <w:t>耶51:6</w:t>
        </w:r>
      </w:hyperlink>
      <w:r>
        <w:rPr>
          <w:lang w:val="zh_TW" w:bidi="zh_TW"/>
        </w:rPr>
        <w:t>、</w:t>
      </w:r>
      <w:hyperlink r:id="rId784">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18:4–8</w:t>
      </w:r>
      <w:r>
        <w:rPr>
          <w:lang w:val="zh_TW" w:bidi="zh_TW"/>
        </w:rPr>
      </w:r>
    </w:p>
    <w:p>
      <w:pPr/>
      <w:r>
        <w:rPr>
          <w:lang w:val="zh_TW" w:bidi="zh_TW"/>
        </w:rPr>
      </w:r>
      <w:r>
        <w:rPr>
          <w:lang w:val="zh_TW" w:bidi="zh_TW"/>
        </w:rPr>
        <w:t>這第二個如詩般的回應（見</w:t>
      </w:r>
      <w:r>
        <w:rPr>
          <w:lang w:val="zh_TW" w:bidi="zh_TW"/>
        </w:rPr>
        <w:t>18:1–24的研讀註釋</w:t>
      </w:r>
      <w:r>
        <w:rPr>
          <w:lang w:val="zh_TW" w:bidi="zh_TW"/>
        </w:rPr>
        <w:t>）是來自天上的警告，提醒人們逃離這座注定要被毀滅的城市。</w:t>
      </w:r>
      <w:r>
        <w:rPr>
          <w:lang w:val="zh_TW" w:bidi="zh_TW"/>
        </w:rPr>
      </w:r>
      <w:r>
        <w:rPr>
          <w:lang w:val="zh_TW" w:bidi="zh_TW"/>
        </w:rPr>
      </w:r>
    </w:p>
    <w:p>
      <w:pPr/>
      <w:r>
        <w:rPr>
          <w:lang w:val="zh_TW" w:bidi="zh_TW"/>
        </w:rPr>
      </w:r>
    </w:p>
    <w:p>
      <w:pPr>
        <w:pStyle w:val="Heading2"/>
      </w:pPr>
      <w:r>
        <w:rPr>
          <w:lang w:val="zh_TW" w:bidi="zh_TW"/>
        </w:rPr>
        <w:t>啟示錄 18:5</w:t>
      </w:r>
      <w:r>
        <w:rPr>
          <w:lang w:val="zh_TW" w:bidi="zh_TW"/>
        </w:rPr>
      </w:r>
    </w:p>
    <w:p>
      <w:pPr/>
      <w:r>
        <w:rPr>
          <w:lang w:val="zh_TW" w:bidi="zh_TW"/>
        </w:rPr>
      </w:r>
      <w:r>
        <w:rPr>
          <w:lang w:val="zh_TW" w:bidi="zh_TW"/>
        </w:rPr>
        <w:t>神已經想起來了：祂的回應可能看似緩慢（</w:t>
      </w:r>
      <w:hyperlink r:id="rId300">
        <w:r>
          <w:rPr>
            <w:lang w:val="zh_TW" w:bidi="zh_TW"/>
          </w:rPr>
          <w:rPr>
            <w:color w:val="0000EE"/>
            <w:u w:val="single"/>
          </w:rPr>
          <w:t>詩103:8</w:t>
        </w:r>
      </w:hyperlink>
      <w:r>
        <w:rPr>
          <w:lang w:val="zh_TW" w:bidi="zh_TW"/>
        </w:rPr>
        <w:t>，</w:t>
      </w:r>
      <w:hyperlink r:id="rId301">
        <w:r>
          <w:rPr>
            <w:lang w:val="zh_TW" w:bidi="zh_TW"/>
          </w:rPr>
          <w:rPr>
            <w:color w:val="0000EE"/>
            <w:u w:val="single"/>
          </w:rPr>
          <w:t>145:8</w:t>
        </w:r>
      </w:hyperlink>
      <w:r>
        <w:rPr>
          <w:lang w:val="zh_TW" w:bidi="zh_TW"/>
        </w:rPr>
        <w:t>；</w:t>
      </w:r>
      <w:hyperlink r:id="rId302">
        <w:r>
          <w:rPr>
            <w:lang w:val="zh_TW" w:bidi="zh_TW"/>
          </w:rPr>
          <w:rPr>
            <w:color w:val="0000EE"/>
            <w:u w:val="single"/>
          </w:rPr>
          <w:t>珥2:13</w:t>
        </w:r>
      </w:hyperlink>
      <w:r>
        <w:rPr>
          <w:lang w:val="zh_TW" w:bidi="zh_TW"/>
        </w:rPr>
        <w:t>；</w:t>
      </w:r>
      <w:hyperlink r:id="rId303">
        <w:r>
          <w:rPr>
            <w:lang w:val="zh_TW" w:bidi="zh_TW"/>
          </w:rPr>
          <w:rPr>
            <w:color w:val="0000EE"/>
            <w:u w:val="single"/>
          </w:rPr>
          <w:t>拿4:2</w:t>
        </w:r>
      </w:hyperlink>
      <w:r>
        <w:rPr>
          <w:lang w:val="zh_TW" w:bidi="zh_TW"/>
        </w:rPr>
        <w:t>），但神並非軟弱，祂也不會忘記善惡（</w:t>
      </w:r>
      <w:hyperlink r:id="rId521">
        <w:r>
          <w:rPr>
            <w:lang w:val="zh_TW" w:bidi="zh_TW"/>
          </w:rPr>
          <w:rPr>
            <w:color w:val="0000EE"/>
            <w:u w:val="single"/>
          </w:rPr>
          <w:t>啟16:19</w:t>
        </w:r>
      </w:hyperlink>
      <w:r>
        <w:rPr>
          <w:lang w:val="zh_TW" w:bidi="zh_TW"/>
        </w:rPr>
        <w:t>；</w:t>
      </w:r>
      <w:hyperlink r:id="rId785">
        <w:r>
          <w:rPr>
            <w:lang w:val="zh_TW" w:bidi="zh_TW"/>
          </w:rPr>
          <w:rPr>
            <w:color w:val="0000EE"/>
            <w:u w:val="single"/>
          </w:rPr>
          <w:t>創19:29</w:t>
        </w:r>
      </w:hyperlink>
      <w:r>
        <w:rPr>
          <w:lang w:val="zh_TW" w:bidi="zh_TW"/>
        </w:rPr>
        <w:t>；</w:t>
      </w:r>
      <w:hyperlink r:id="rId786">
        <w:r>
          <w:rPr>
            <w:lang w:val="zh_TW" w:bidi="zh_TW"/>
          </w:rPr>
          <w:rPr>
            <w:color w:val="0000EE"/>
            <w:u w:val="single"/>
          </w:rPr>
          <w:t>撒上1:19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18:6</w:t>
      </w:r>
      <w:r>
        <w:rPr>
          <w:lang w:val="zh_TW" w:bidi="zh_TW"/>
        </w:rPr>
      </w:r>
    </w:p>
    <w:p>
      <w:pPr/>
      <w:r>
        <w:rPr>
          <w:lang w:val="zh_TW" w:bidi="zh_TW"/>
        </w:rPr>
      </w:r>
      <w:r>
        <w:rPr>
          <w:lang w:val="zh_TW" w:bidi="zh_TW"/>
        </w:rPr>
        <w:t>加倍地報應她：某些罪的嚴重性需要加倍的報應（見</w:t>
      </w:r>
      <w:hyperlink r:id="rId787">
        <w:r>
          <w:rPr>
            <w:lang w:val="zh_TW" w:bidi="zh_TW"/>
          </w:rPr>
          <w:rPr>
            <w:color w:val="0000EE"/>
            <w:u w:val="single"/>
          </w:rPr>
          <w:t>出22:4</w:t>
        </w:r>
      </w:hyperlink>
      <w:r>
        <w:rPr>
          <w:lang w:val="zh_TW" w:bidi="zh_TW"/>
        </w:rPr>
        <w:t>、</w:t>
      </w:r>
      <w:hyperlink r:id="rId788">
        <w:r>
          <w:rPr>
            <w:lang w:val="zh_TW" w:bidi="zh_TW"/>
          </w:rPr>
          <w:rPr>
            <w:color w:val="0000EE"/>
            <w:u w:val="single"/>
          </w:rPr>
          <w:t>7</w:t>
        </w:r>
      </w:hyperlink>
      <w:r>
        <w:rPr>
          <w:lang w:val="zh_TW" w:bidi="zh_TW"/>
        </w:rPr>
        <w:t>、</w:t>
      </w:r>
      <w:hyperlink r:id="rId789">
        <w:r>
          <w:rPr>
            <w:lang w:val="zh_TW" w:bidi="zh_TW"/>
          </w:rPr>
          <w:rPr>
            <w:color w:val="0000EE"/>
            <w:u w:val="single"/>
          </w:rPr>
          <w:t>9</w:t>
        </w:r>
      </w:hyperlink>
      <w:r>
        <w:rPr>
          <w:lang w:val="zh_TW" w:bidi="zh_TW"/>
        </w:rPr>
        <w:t>；參</w:t>
      </w:r>
      <w:hyperlink r:id="rId790">
        <w:r>
          <w:rPr>
            <w:lang w:val="zh_TW" w:bidi="zh_TW"/>
          </w:rPr>
          <w:rPr>
            <w:color w:val="0000EE"/>
            <w:u w:val="single"/>
          </w:rPr>
          <w:t>賽40:2</w:t>
        </w:r>
      </w:hyperlink>
      <w:r>
        <w:rPr>
          <w:lang w:val="zh_TW" w:bidi="zh_TW"/>
        </w:rPr>
        <w:t>；</w:t>
      </w:r>
      <w:hyperlink r:id="rId791">
        <w:r>
          <w:rPr>
            <w:lang w:val="zh_TW" w:bidi="zh_TW"/>
          </w:rPr>
          <w:rPr>
            <w:color w:val="0000EE"/>
            <w:u w:val="single"/>
          </w:rPr>
          <w:t>耶16:18</w:t>
        </w:r>
      </w:hyperlink>
      <w:r>
        <w:rPr>
          <w:lang w:val="zh_TW" w:bidi="zh_TW"/>
        </w:rPr>
        <w:t>，</w:t>
      </w:r>
      <w:hyperlink r:id="rId792">
        <w:r>
          <w:rPr>
            <w:lang w:val="zh_TW" w:bidi="zh_TW"/>
          </w:rPr>
          <w:rPr>
            <w:color w:val="0000EE"/>
            <w:u w:val="single"/>
          </w:rPr>
          <w:t>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18:7</w:t>
      </w:r>
      <w:r>
        <w:rPr>
          <w:lang w:val="zh_TW" w:bidi="zh_TW"/>
        </w:rPr>
      </w:r>
    </w:p>
    <w:p>
      <w:pPr/>
      <w:r>
        <w:rPr>
          <w:lang w:val="zh_TW" w:bidi="zh_TW"/>
        </w:rPr>
      </w:r>
      <w:r>
        <w:rPr>
          <w:lang w:val="zh_TW" w:bidi="zh_TW"/>
        </w:rPr>
        <w:t>我坐了皇后的位：參</w:t>
      </w:r>
      <w:hyperlink r:id="rId793">
        <w:r>
          <w:rPr>
            <w:lang w:val="zh_TW" w:bidi="zh_TW"/>
          </w:rPr>
          <w:rPr>
            <w:color w:val="0000EE"/>
            <w:u w:val="single"/>
          </w:rPr>
          <w:t>以西結書二十八章1至2節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18:8</w:t>
      </w:r>
      <w:r>
        <w:rPr>
          <w:lang w:val="zh_TW" w:bidi="zh_TW"/>
        </w:rPr>
      </w:r>
    </w:p>
    <w:p>
      <w:pPr/>
      <w:r>
        <w:rPr>
          <w:lang w:val="zh_TW" w:bidi="zh_TW"/>
        </w:rPr>
      </w:r>
      <w:r>
        <w:rPr>
          <w:lang w:val="zh_TW" w:bidi="zh_TW"/>
        </w:rPr>
        <w:t>這些災殃（</w:t>
      </w:r>
      <w:hyperlink r:id="rId794">
        <w:r>
          <w:rPr>
            <w:lang w:val="zh_TW" w:bidi="zh_TW"/>
          </w:rPr>
          <w:rPr>
            <w:color w:val="0000EE"/>
            <w:u w:val="single"/>
          </w:rPr>
          <w:t>18:2–3</w:t>
        </w:r>
      </w:hyperlink>
      <w:r>
        <w:rPr>
          <w:lang w:val="zh_TW" w:bidi="zh_TW"/>
        </w:rPr>
        <w:t>）提醒人們，毀滅不只是人類的作為，而是耶和華神在施行審判。祂是全能的，能夠成就祂所應許的。</w:t>
      </w:r>
      <w:r>
        <w:rPr>
          <w:lang w:val="zh_TW" w:bidi="zh_TW"/>
        </w:rPr>
      </w:r>
      <w:r>
        <w:rPr>
          <w:lang w:val="zh_TW" w:bidi="zh_TW"/>
        </w:rPr>
      </w:r>
    </w:p>
    <w:p>
      <w:pPr/>
      <w:r>
        <w:rPr>
          <w:lang w:val="zh_TW" w:bidi="zh_TW"/>
        </w:rPr>
      </w:r>
    </w:p>
    <w:p>
      <w:pPr>
        <w:pStyle w:val="Heading2"/>
      </w:pPr>
      <w:r>
        <w:rPr>
          <w:lang w:val="zh_TW" w:bidi="zh_TW"/>
        </w:rPr>
        <w:t>啟示錄 18:9–10</w:t>
      </w:r>
      <w:r>
        <w:rPr>
          <w:lang w:val="zh_TW" w:bidi="zh_TW"/>
        </w:rPr>
      </w:r>
    </w:p>
    <w:p>
      <w:pPr/>
      <w:r>
        <w:rPr>
          <w:lang w:val="zh_TW" w:bidi="zh_TW"/>
        </w:rPr>
      </w:r>
      <w:r>
        <w:rPr>
          <w:lang w:val="zh_TW" w:bidi="zh_TW"/>
        </w:rPr>
        <w:t>世上的君王哀傷不已，因為他們失去了與罪惡之城結盟所獲得的奢華。</w:t>
      </w:r>
      <w:r>
        <w:rPr>
          <w:lang w:val="zh_TW" w:bidi="zh_TW"/>
        </w:rPr>
      </w:r>
      <w:r>
        <w:rPr>
          <w:lang w:val="zh_TW" w:bidi="zh_TW"/>
        </w:rPr>
      </w:r>
    </w:p>
    <w:p>
      <w:pPr/>
      <w:r>
        <w:rPr>
          <w:lang w:val="zh_TW" w:bidi="zh_TW"/>
        </w:rPr>
      </w:r>
    </w:p>
    <w:p>
      <w:pPr>
        <w:pStyle w:val="Heading2"/>
      </w:pPr>
      <w:r>
        <w:rPr>
          <w:lang w:val="zh_TW" w:bidi="zh_TW"/>
        </w:rPr>
        <w:t>啟示錄 18:9–19</w:t>
      </w:r>
      <w:r>
        <w:rPr>
          <w:lang w:val="zh_TW" w:bidi="zh_TW"/>
        </w:rPr>
      </w:r>
    </w:p>
    <w:p>
      <w:pPr/>
      <w:r>
        <w:rPr>
          <w:lang w:val="zh_TW" w:bidi="zh_TW"/>
        </w:rPr>
      </w:r>
      <w:r>
        <w:rPr>
          <w:lang w:val="zh_TW" w:bidi="zh_TW"/>
        </w:rPr>
        <w:t>這三首哀歌突顯了那些從邪惡城市的奢華生活中獲利最多的人們的悲痛（參</w:t>
      </w:r>
      <w:hyperlink r:id="rId795">
        <w:r>
          <w:rPr>
            <w:lang w:val="zh_TW" w:bidi="zh_TW"/>
          </w:rPr>
          <w:rPr>
            <w:color w:val="0000EE"/>
            <w:u w:val="single"/>
          </w:rPr>
          <w:t>結27章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18:10</w:t>
      </w:r>
      <w:r>
        <w:rPr>
          <w:lang w:val="zh_TW" w:bidi="zh_TW"/>
        </w:rPr>
      </w:r>
    </w:p>
    <w:p>
      <w:pPr/>
      <w:r>
        <w:rPr>
          <w:lang w:val="zh_TW" w:bidi="zh_TW"/>
        </w:rPr>
      </w:r>
      <w:r>
        <w:rPr>
          <w:lang w:val="zh_TW" w:bidi="zh_TW"/>
        </w:rPr>
        <w:t>帶著對分離和被遺棄的恐懼（見</w:t>
      </w:r>
      <w:hyperlink r:id="rId796">
        <w:r>
          <w:rPr>
            <w:lang w:val="zh_TW" w:bidi="zh_TW"/>
          </w:rPr>
          <w:rPr>
            <w:color w:val="0000EE"/>
            <w:u w:val="single"/>
          </w:rPr>
          <w:t>18:15</w:t>
        </w:r>
      </w:hyperlink>
      <w:r>
        <w:rPr>
          <w:lang w:val="zh_TW" w:bidi="zh_TW"/>
        </w:rPr>
        <w:t>、</w:t>
      </w:r>
      <w:hyperlink r:id="rId797">
        <w:r>
          <w:rPr>
            <w:lang w:val="zh_TW" w:bidi="zh_TW"/>
          </w:rPr>
          <w:rPr>
            <w:color w:val="0000EE"/>
            <w:u w:val="single"/>
          </w:rPr>
          <w:t>17</w:t>
        </w:r>
      </w:hyperlink>
      <w:r>
        <w:rPr>
          <w:lang w:val="zh_TW" w:bidi="zh_TW"/>
        </w:rPr>
        <w:t>），君王站在遠處，徒勞地試圖逃避懲罰。</w:t>
      </w:r>
      <w:r>
        <w:rPr>
          <w:lang w:val="zh_TW" w:bidi="zh_TW"/>
        </w:rPr>
      </w:r>
      <w:r>
        <w:rPr>
          <w:lang w:val="zh_TW" w:bidi="zh_TW"/>
        </w:rPr>
      </w:r>
    </w:p>
    <w:p>
      <w:pPr/>
      <w:r>
        <w:rPr>
          <w:lang w:val="zh_TW" w:bidi="zh_TW"/>
        </w:rPr>
      </w:r>
    </w:p>
    <w:p>
      <w:pPr>
        <w:pStyle w:val="Heading2"/>
      </w:pPr>
      <w:r>
        <w:rPr>
          <w:lang w:val="zh_TW" w:bidi="zh_TW"/>
        </w:rPr>
        <w:t>啟示錄 18:11–17</w:t>
      </w:r>
      <w:r>
        <w:rPr>
          <w:lang w:val="zh_TW" w:bidi="zh_TW"/>
        </w:rPr>
      </w:r>
    </w:p>
    <w:p>
      <w:pPr/>
      <w:r>
        <w:rPr>
          <w:lang w:val="zh_TW" w:bidi="zh_TW"/>
        </w:rPr>
      </w:r>
      <w:r>
        <w:rPr>
          <w:lang w:val="zh_TW" w:bidi="zh_TW"/>
        </w:rPr>
        <w:t>世上的商人唱起了第二首哀歌（</w:t>
      </w:r>
      <w:hyperlink r:id="rId798">
        <w:r>
          <w:rPr>
            <w:lang w:val="zh_TW" w:bidi="zh_TW"/>
          </w:rPr>
          <w:rPr>
            <w:color w:val="0000EE"/>
            <w:u w:val="single"/>
          </w:rPr>
          <w:t>18:14</w:t>
        </w:r>
      </w:hyperlink>
      <w:r>
        <w:rPr>
          <w:lang w:val="zh_TW" w:bidi="zh_TW"/>
        </w:rPr>
        <w:t>；見</w:t>
      </w:r>
      <w:r>
        <w:rPr>
          <w:lang w:val="zh_TW" w:bidi="zh_TW"/>
        </w:rPr>
        <w:t>18:9–19的研讀註釋</w:t>
      </w:r>
      <w:r>
        <w:rPr>
          <w:lang w:val="zh_TW" w:bidi="zh_TW"/>
        </w:rPr>
        <w:t>）。他們從羅馬的經濟情況中獲利（</w:t>
      </w:r>
      <w:hyperlink r:id="rId755">
        <w:r>
          <w:rPr>
            <w:lang w:val="zh_TW" w:bidi="zh_TW"/>
          </w:rPr>
          <w:rPr>
            <w:color w:val="0000EE"/>
            <w:u w:val="single"/>
          </w:rPr>
          <w:t>18:12–13</w:t>
        </w:r>
      </w:hyperlink>
      <w:r>
        <w:rPr>
          <w:lang w:val="zh_TW" w:bidi="zh_TW"/>
        </w:rPr>
        <w:t>），但隨著大城的迅速毀滅，他們的貿易也中止了。</w:t>
      </w:r>
      <w:r>
        <w:rPr>
          <w:lang w:val="zh_TW" w:bidi="zh_TW"/>
        </w:rPr>
      </w:r>
      <w:r>
        <w:rPr>
          <w:lang w:val="zh_TW" w:bidi="zh_TW"/>
        </w:rPr>
      </w:r>
    </w:p>
    <w:p>
      <w:pPr/>
      <w:r>
        <w:rPr>
          <w:lang w:val="zh_TW" w:bidi="zh_TW"/>
        </w:rPr>
      </w:r>
    </w:p>
    <w:p>
      <w:pPr>
        <w:pStyle w:val="Heading2"/>
      </w:pPr>
      <w:r>
        <w:rPr>
          <w:lang w:val="zh_TW" w:bidi="zh_TW"/>
        </w:rPr>
        <w:t>啟示錄 18:12–13</w:t>
      </w:r>
      <w:r>
        <w:rPr>
          <w:lang w:val="zh_TW" w:bidi="zh_TW"/>
        </w:rPr>
      </w:r>
    </w:p>
    <w:p>
      <w:pPr/>
      <w:r>
        <w:rPr>
          <w:lang w:val="zh_TW" w:bidi="zh_TW"/>
        </w:rPr>
      </w:r>
      <w:r>
        <w:rPr>
          <w:lang w:val="zh_TW" w:bidi="zh_TW"/>
        </w:rPr>
        <w:t>這份貨物清單顯示出羅馬從帝國其它地方掠奪的財富的規模（參</w:t>
      </w:r>
      <w:hyperlink r:id="rId799">
        <w:r>
          <w:rPr>
            <w:lang w:val="zh_TW" w:bidi="zh_TW"/>
          </w:rPr>
          <w:rPr>
            <w:color w:val="0000EE"/>
            <w:u w:val="single"/>
          </w:rPr>
          <w:t>結27:12–24</w:t>
        </w:r>
      </w:hyperlink>
      <w:r>
        <w:rPr>
          <w:lang w:val="zh_TW" w:bidi="zh_TW"/>
        </w:rPr>
        <w:t>）。這份對炫耀物質主義和驕傲的控訴中，提到了古代一些最昂貴的商品。</w:t>
      </w:r>
      <w:r>
        <w:rPr>
          <w:lang w:val="zh_TW" w:bidi="zh_TW"/>
        </w:rPr>
      </w:r>
      <w:r>
        <w:rPr>
          <w:lang w:val="zh_TW" w:bidi="zh_TW"/>
        </w:rPr>
      </w:r>
    </w:p>
    <w:p>
      <w:pPr/>
      <w:r>
        <w:rPr>
          <w:lang w:val="zh_TW" w:bidi="zh_TW"/>
        </w:rPr>
      </w:r>
    </w:p>
    <w:p>
      <w:pPr>
        <w:pStyle w:val="Heading2"/>
      </w:pPr>
      <w:r>
        <w:rPr>
          <w:lang w:val="zh_TW" w:bidi="zh_TW"/>
        </w:rPr>
        <w:t>啟示錄 18:13</w:t>
      </w:r>
      <w:r>
        <w:rPr>
          <w:lang w:val="zh_TW" w:bidi="zh_TW"/>
        </w:rPr>
      </w:r>
    </w:p>
    <w:p>
      <w:pPr/>
      <w:r>
        <w:rPr>
          <w:lang w:val="zh_TW" w:bidi="zh_TW"/>
        </w:rPr>
      </w:r>
      <w:r>
        <w:rPr>
          <w:lang w:val="zh_TW" w:bidi="zh_TW"/>
        </w:rPr>
        <w:t>奴隸：羅馬發展出一個龐大的奴隸市場，一些歷史學家估計奴隸約佔總人口數的百分之二十。</w:t>
      </w:r>
      <w:r>
        <w:rPr>
          <w:lang w:val="zh_TW" w:bidi="zh_TW"/>
        </w:rPr>
      </w:r>
      <w:r>
        <w:rPr>
          <w:lang w:val="zh_TW" w:bidi="zh_TW"/>
        </w:rPr>
      </w:r>
    </w:p>
    <w:p>
      <w:pPr/>
      <w:r>
        <w:rPr>
          <w:lang w:val="zh_TW" w:bidi="zh_TW"/>
        </w:rPr>
      </w:r>
    </w:p>
    <w:p>
      <w:pPr>
        <w:pStyle w:val="Heading2"/>
      </w:pPr>
      <w:r>
        <w:rPr>
          <w:lang w:val="zh_TW" w:bidi="zh_TW"/>
        </w:rPr>
        <w:t>啟示錄 18:14–17</w:t>
      </w:r>
      <w:r>
        <w:rPr>
          <w:lang w:val="zh_TW" w:bidi="zh_TW"/>
        </w:rPr>
      </w:r>
    </w:p>
    <w:p>
      <w:pPr/>
      <w:r>
        <w:rPr>
          <w:lang w:val="zh_TW" w:bidi="zh_TW"/>
        </w:rPr>
      </w:r>
      <w:r>
        <w:rPr>
          <w:lang w:val="zh_TW" w:bidi="zh_TW"/>
        </w:rPr>
        <w:t>商人哀嘆羅馬的滅亡（見</w:t>
      </w:r>
      <w:r>
        <w:rPr>
          <w:lang w:val="zh_TW" w:bidi="zh_TW"/>
        </w:rPr>
        <w:t>18:1–3的研讀註釋</w:t>
      </w:r>
      <w:r>
        <w:rPr>
          <w:lang w:val="zh_TW" w:bidi="zh_TW"/>
        </w:rPr>
        <w:t>），因為這將永遠結束他們習慣的奢華生活。物質財富可以在瞬間被徹底清除。</w:t>
      </w:r>
      <w:r>
        <w:rPr>
          <w:lang w:val="zh_TW" w:bidi="zh_TW"/>
        </w:rPr>
      </w:r>
      <w:r>
        <w:rPr>
          <w:lang w:val="zh_TW" w:bidi="zh_TW"/>
        </w:rPr>
      </w:r>
    </w:p>
    <w:p>
      <w:pPr/>
      <w:r>
        <w:rPr>
          <w:lang w:val="zh_TW" w:bidi="zh_TW"/>
        </w:rPr>
      </w:r>
    </w:p>
    <w:p>
      <w:pPr>
        <w:pStyle w:val="Heading2"/>
      </w:pPr>
      <w:r>
        <w:rPr>
          <w:lang w:val="zh_TW" w:bidi="zh_TW"/>
        </w:rPr>
        <w:t>啟示錄 18:17–19</w:t>
      </w:r>
      <w:r>
        <w:rPr>
          <w:lang w:val="zh_TW" w:bidi="zh_TW"/>
        </w:rPr>
      </w:r>
    </w:p>
    <w:p>
      <w:pPr/>
      <w:r>
        <w:rPr>
          <w:lang w:val="zh_TW" w:bidi="zh_TW"/>
        </w:rPr>
      </w:r>
      <w:r>
        <w:rPr>
          <w:lang w:val="zh_TW" w:bidi="zh_TW"/>
        </w:rPr>
        <w:t>凡船主：水手唱起第三首哀歌（見</w:t>
      </w:r>
      <w:r>
        <w:rPr>
          <w:lang w:val="zh_TW" w:bidi="zh_TW"/>
        </w:rPr>
        <w:t>18:9–19的研讀註釋</w:t>
      </w:r>
      <w:r>
        <w:rPr>
          <w:lang w:val="zh_TW" w:bidi="zh_TW"/>
        </w:rPr>
        <w:t>）。他們的哀悼集中在通信和運輸的</w:t>
      </w:r>
      <w:r>
        <w:rPr>
          <w:lang w:val="zh_TW" w:bidi="zh_TW"/>
        </w:rPr>
        <w:t>崩解</w:t>
      </w:r>
      <w:r>
        <w:rPr>
          <w:lang w:val="zh_TW" w:bidi="zh_TW"/>
        </w:rPr>
        <w:t>。在尤利烏斯·凱撒（Julius Caesar）的統治期間，地中海（Mediterranean）在羅馬法律的執行之下，海盜被清除且貿易蓬勃發展。羅馬權柄的迅速喪失將會擾亂貿易系統。</w:t>
      </w:r>
      <w:r>
        <w:rPr>
          <w:lang w:val="zh_TW" w:bidi="zh_TW"/>
        </w:rPr>
      </w:r>
      <w:r>
        <w:rPr>
          <w:lang w:val="zh_TW" w:bidi="zh_TW"/>
        </w:rPr>
      </w:r>
    </w:p>
    <w:p>
      <w:pPr/>
      <w:r>
        <w:rPr>
          <w:lang w:val="zh_TW" w:bidi="zh_TW"/>
        </w:rPr>
      </w:r>
    </w:p>
    <w:p>
      <w:pPr>
        <w:pStyle w:val="Heading2"/>
      </w:pPr>
      <w:r>
        <w:rPr>
          <w:lang w:val="zh_TW" w:bidi="zh_TW"/>
        </w:rPr>
        <w:t>啟示錄 18:20</w:t>
      </w:r>
      <w:r>
        <w:rPr>
          <w:lang w:val="zh_TW" w:bidi="zh_TW"/>
        </w:rPr>
      </w:r>
    </w:p>
    <w:p>
      <w:pPr/>
      <w:r>
        <w:rPr>
          <w:lang w:val="zh_TW" w:bidi="zh_TW"/>
        </w:rPr>
      </w:r>
      <w:r>
        <w:rPr>
          <w:lang w:val="zh_TW" w:bidi="zh_TW"/>
        </w:rPr>
        <w:t>這些哀歌（</w:t>
      </w:r>
      <w:hyperlink r:id="rId800">
        <w:r>
          <w:rPr>
            <w:lang w:val="zh_TW" w:bidi="zh_TW"/>
          </w:rPr>
          <w:rPr>
            <w:color w:val="0000EE"/>
            <w:u w:val="single"/>
          </w:rPr>
          <w:t>18:9–19</w:t>
        </w:r>
      </w:hyperlink>
      <w:r>
        <w:rPr>
          <w:lang w:val="zh_TW" w:bidi="zh_TW"/>
        </w:rPr>
        <w:t>）激發了天上對喜樂的呼召。神的子民不應悲傷，因為審判是為了他們的緣故，他們曾遭受由大城所代表的邪惡勢力的迫害。</w:t>
      </w:r>
      <w:r>
        <w:rPr>
          <w:lang w:val="zh_TW" w:bidi="zh_TW"/>
        </w:rPr>
      </w:r>
      <w:r>
        <w:rPr>
          <w:lang w:val="zh_TW" w:bidi="zh_TW"/>
        </w:rPr>
      </w:r>
    </w:p>
    <w:p>
      <w:pPr/>
      <w:r>
        <w:rPr>
          <w:lang w:val="zh_TW" w:bidi="zh_TW"/>
        </w:rPr>
      </w:r>
    </w:p>
    <w:p>
      <w:pPr>
        <w:pStyle w:val="Heading2"/>
      </w:pPr>
      <w:r>
        <w:rPr>
          <w:lang w:val="zh_TW" w:bidi="zh_TW"/>
        </w:rPr>
        <w:t>啟示錄 18:21</w:t>
      </w:r>
      <w:r>
        <w:rPr>
          <w:lang w:val="zh_TW" w:bidi="zh_TW"/>
        </w:rPr>
      </w:r>
    </w:p>
    <w:p>
      <w:pPr/>
      <w:r>
        <w:rPr>
          <w:lang w:val="zh_TW" w:bidi="zh_TW"/>
        </w:rPr>
      </w:r>
      <w:r>
        <w:rPr>
          <w:lang w:val="zh_TW" w:bidi="zh_TW"/>
        </w:rPr>
        <w:t>像大磨石一樣大小的石頭：沉重的磨石，被塑形用於研磨橄欖或穀物，在古代世界中被廣泛使用。耶穌也提到在審判中使用這樣的石頭（見</w:t>
      </w:r>
      <w:hyperlink r:id="rId801">
        <w:r>
          <w:rPr>
            <w:lang w:val="zh_TW" w:bidi="zh_TW"/>
          </w:rPr>
          <w:rPr>
            <w:color w:val="0000EE"/>
            <w:u w:val="single"/>
          </w:rPr>
          <w:t>太18:6</w:t>
        </w:r>
      </w:hyperlink>
      <w:r>
        <w:rPr>
          <w:lang w:val="zh_TW" w:bidi="zh_TW"/>
        </w:rPr>
        <w:t>）。這顆被拋出的巨石象徵羅馬的力量被永遠推翻。</w:t>
      </w:r>
      <w:r>
        <w:rPr>
          <w:lang w:val="zh_TW" w:bidi="zh_TW"/>
        </w:rPr>
      </w:r>
      <w:r>
        <w:rPr>
          <w:lang w:val="zh_TW" w:bidi="zh_TW"/>
        </w:rPr>
      </w:r>
    </w:p>
    <w:p>
      <w:pPr/>
      <w:r>
        <w:rPr>
          <w:lang w:val="zh_TW" w:bidi="zh_TW"/>
        </w:rPr>
      </w:r>
    </w:p>
    <w:p>
      <w:pPr>
        <w:pStyle w:val="Heading2"/>
      </w:pPr>
      <w:r>
        <w:rPr>
          <w:lang w:val="zh_TW" w:bidi="zh_TW"/>
        </w:rPr>
        <w:t>啟示錄 18:21–24</w:t>
      </w:r>
      <w:r>
        <w:rPr>
          <w:lang w:val="zh_TW" w:bidi="zh_TW"/>
        </w:rPr>
      </w:r>
    </w:p>
    <w:p>
      <w:pPr/>
      <w:r>
        <w:rPr>
          <w:lang w:val="zh_TW" w:bidi="zh_TW"/>
        </w:rPr>
      </w:r>
      <w:r>
        <w:rPr>
          <w:lang w:val="zh_TW" w:bidi="zh_TW"/>
        </w:rPr>
        <w:t>回應巴比倫滅亡的歌曲（</w:t>
      </w:r>
      <w:hyperlink r:id="rId743">
        <w:r>
          <w:rPr>
            <w:lang w:val="zh_TW" w:bidi="zh_TW"/>
          </w:rPr>
          <w:rPr>
            <w:color w:val="0000EE"/>
            <w:u w:val="single"/>
          </w:rPr>
          <w:t>18:1–24</w:t>
        </w:r>
      </w:hyperlink>
      <w:r>
        <w:rPr>
          <w:lang w:val="zh_TW" w:bidi="zh_TW"/>
        </w:rPr>
        <w:t>）以城市毀滅的描述作為結尾。</w:t>
      </w:r>
      <w:r>
        <w:rPr>
          <w:lang w:val="zh_TW" w:bidi="zh_TW"/>
        </w:rPr>
      </w:r>
      <w:r>
        <w:rPr>
          <w:lang w:val="zh_TW" w:bidi="zh_TW"/>
        </w:rPr>
      </w:r>
    </w:p>
    <w:p>
      <w:pPr/>
      <w:r>
        <w:rPr>
          <w:lang w:val="zh_TW" w:bidi="zh_TW"/>
        </w:rPr>
      </w:r>
    </w:p>
    <w:p>
      <w:pPr>
        <w:pStyle w:val="Heading2"/>
      </w:pPr>
      <w:r>
        <w:rPr>
          <w:lang w:val="zh_TW" w:bidi="zh_TW"/>
        </w:rPr>
        <w:t>啟示錄 18:23</w:t>
      </w:r>
      <w:r>
        <w:rPr>
          <w:lang w:val="zh_TW" w:bidi="zh_TW"/>
        </w:rPr>
      </w:r>
    </w:p>
    <w:p>
      <w:pPr/>
      <w:r>
        <w:rPr>
          <w:lang w:val="zh_TW" w:bidi="zh_TW"/>
        </w:rPr>
      </w:r>
      <w:r>
        <w:rPr>
          <w:lang w:val="zh_TW" w:bidi="zh_TW"/>
        </w:rPr>
        <w:t>參</w:t>
      </w:r>
      <w:hyperlink r:id="rId802">
        <w:r>
          <w:rPr>
            <w:lang w:val="zh_TW" w:bidi="zh_TW"/>
          </w:rPr>
          <w:rPr>
            <w:color w:val="0000EE"/>
            <w:u w:val="single"/>
          </w:rPr>
          <w:t>耶利米書二十五章10至11節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19:1–2</w:t>
      </w:r>
      <w:r>
        <w:rPr>
          <w:lang w:val="zh_TW" w:bidi="zh_TW"/>
        </w:rPr>
      </w:r>
    </w:p>
    <w:p>
      <w:pPr/>
      <w:r>
        <w:rPr>
          <w:lang w:val="zh_TW" w:bidi="zh_TW"/>
        </w:rPr>
      </w:r>
      <w:r>
        <w:rPr>
          <w:lang w:val="zh_TW" w:bidi="zh_TW"/>
        </w:rPr>
        <w:t>這個場景的重點是約翰所聽到的內容，而不是他所看到的。前三部分的讚美是來自一大群人（參</w:t>
      </w:r>
      <w:hyperlink r:id="rId803">
        <w:r>
          <w:rPr>
            <w:lang w:val="zh_TW" w:bidi="zh_TW"/>
          </w:rPr>
          <w:rPr>
            <w:color w:val="0000EE"/>
            <w:u w:val="single"/>
          </w:rPr>
          <w:t>7:9–10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19:1–10</w:t>
      </w:r>
      <w:r>
        <w:rPr>
          <w:lang w:val="zh_TW" w:bidi="zh_TW"/>
        </w:rPr>
      </w:r>
    </w:p>
    <w:p>
      <w:pPr/>
      <w:r>
        <w:rPr>
          <w:lang w:val="zh_TW" w:bidi="zh_TW"/>
        </w:rPr>
      </w:r>
      <w:r>
        <w:rPr>
          <w:lang w:val="zh_TW" w:bidi="zh_TW"/>
        </w:rPr>
        <w:t>這段經文擴展了第六首回應詩歌的信息（</w:t>
      </w:r>
      <w:hyperlink r:id="rId804">
        <w:r>
          <w:rPr>
            <w:lang w:val="zh_TW" w:bidi="zh_TW"/>
          </w:rPr>
          <w:rPr>
            <w:color w:val="0000EE"/>
            <w:u w:val="single"/>
          </w:rPr>
          <w:t>18:20</w:t>
        </w:r>
      </w:hyperlink>
      <w:r>
        <w:rPr>
          <w:lang w:val="zh_TW" w:bidi="zh_TW"/>
        </w:rPr>
        <w:t>；見</w:t>
      </w:r>
      <w:r>
        <w:rPr>
          <w:lang w:val="zh_TW" w:bidi="zh_TW"/>
        </w:rPr>
        <w:t>18:1–24的研讀註釋</w:t>
      </w:r>
      <w:r>
        <w:rPr>
          <w:lang w:val="zh_TW" w:bidi="zh_TW"/>
        </w:rPr>
        <w:t>），這首歌曲呼籲各個群體向主獻上歡欣鼓舞的讚美。讚美可以分為兩個部分：為惡人被毀滅而感恩（</w:t>
      </w:r>
      <w:hyperlink r:id="rId805">
        <w:r>
          <w:rPr>
            <w:lang w:val="zh_TW" w:bidi="zh_TW"/>
          </w:rPr>
          <w:rPr>
            <w:color w:val="0000EE"/>
            <w:u w:val="single"/>
          </w:rPr>
          <w:t>19:1–4</w:t>
        </w:r>
      </w:hyperlink>
      <w:r>
        <w:rPr>
          <w:lang w:val="zh_TW" w:bidi="zh_TW"/>
        </w:rPr>
        <w:t>），以及為神的子民得到獎賞而感恩（</w:t>
      </w:r>
      <w:hyperlink r:id="rId806">
        <w:r>
          <w:rPr>
            <w:lang w:val="zh_TW" w:bidi="zh_TW"/>
          </w:rPr>
          <w:rPr>
            <w:color w:val="0000EE"/>
            <w:u w:val="single"/>
          </w:rPr>
          <w:t>19:5–8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w:t>
      </w:r>
      <w:r>
        <w:rPr>
          <w:lang w:val="zh_TW" w:bidi="zh_TW"/>
        </w:rPr>
      </w:r>
    </w:p>
    <w:p>
      <w:pPr/>
      <w:r>
        <w:rPr>
          <w:lang w:val="zh_TW" w:bidi="zh_TW"/>
        </w:rPr>
      </w:r>
      <w:r>
        <w:rPr>
          <w:lang w:val="zh_TW" w:bidi="zh_TW"/>
        </w:rPr>
        <w:t>真實公義的（見</w:t>
      </w:r>
      <w:hyperlink r:id="rId807">
        <w:r>
          <w:rPr>
            <w:lang w:val="zh_TW" w:bidi="zh_TW"/>
          </w:rPr>
          <w:rPr>
            <w:color w:val="0000EE"/>
            <w:u w:val="single"/>
          </w:rPr>
          <w:t>15:3</w:t>
        </w:r>
      </w:hyperlink>
      <w:r>
        <w:rPr>
          <w:lang w:val="zh_TW" w:bidi="zh_TW"/>
        </w:rPr>
        <w:t>，</w:t>
      </w:r>
      <w:hyperlink r:id="rId655">
        <w:r>
          <w:rPr>
            <w:lang w:val="zh_TW" w:bidi="zh_TW"/>
          </w:rPr>
          <w:rPr>
            <w:color w:val="0000EE"/>
            <w:u w:val="single"/>
          </w:rPr>
          <w:t>16:7</w:t>
        </w:r>
      </w:hyperlink>
      <w:r>
        <w:rPr>
          <w:lang w:val="zh_TW" w:bidi="zh_TW"/>
        </w:rPr>
        <w:t>）：在祂公義的審判中，神遵守了祂的應許，審判了那代表道德和靈性敗壞，以及迫害神子民的大淫婦。</w:t>
      </w:r>
      <w:r>
        <w:rPr>
          <w:lang w:val="zh_TW" w:bidi="zh_TW"/>
        </w:rPr>
      </w:r>
      <w:r>
        <w:rPr>
          <w:lang w:val="zh_TW" w:bidi="zh_TW"/>
        </w:rPr>
      </w:r>
    </w:p>
    <w:p>
      <w:pPr/>
      <w:r>
        <w:rPr>
          <w:lang w:val="zh_TW" w:bidi="zh_TW"/>
        </w:rPr>
      </w:r>
    </w:p>
    <w:p>
      <w:pPr>
        <w:pStyle w:val="Heading2"/>
      </w:pPr>
      <w:r>
        <w:rPr>
          <w:lang w:val="zh_TW" w:bidi="zh_TW"/>
        </w:rPr>
        <w:t>啟示錄 19:3</w:t>
      </w:r>
      <w:r>
        <w:rPr>
          <w:lang w:val="zh_TW" w:bidi="zh_TW"/>
        </w:rPr>
      </w:r>
    </w:p>
    <w:p>
      <w:pPr/>
      <w:r>
        <w:rPr>
          <w:lang w:val="zh_TW" w:bidi="zh_TW"/>
        </w:rPr>
      </w:r>
      <w:r>
        <w:rPr>
          <w:lang w:val="zh_TW" w:bidi="zh_TW"/>
        </w:rPr>
        <w:t>那城的煙（譯註：和合本譯為「燒淫婦的煙」）：神的子民再次讚美祂，因為他們看到了那邪惡城市的毀滅（參</w:t>
      </w:r>
      <w:hyperlink r:id="rId617">
        <w:r>
          <w:rPr>
            <w:lang w:val="zh_TW" w:bidi="zh_TW"/>
          </w:rPr>
          <w:rPr>
            <w:color w:val="0000EE"/>
            <w:u w:val="single"/>
          </w:rPr>
          <w:t>14:11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19:4</w:t>
      </w:r>
      <w:r>
        <w:rPr>
          <w:lang w:val="zh_TW" w:bidi="zh_TW"/>
        </w:rPr>
      </w:r>
    </w:p>
    <w:p>
      <w:pPr>
        <w:pStyle w:val="ListBullet"/>
        <w:spacing w:line="240" w:lineRule="auto"/>
        <w:ind w:left="720"/>
      </w:pPr>
      <w:r>
        <w:rPr>
          <w:lang w:val="zh_TW" w:bidi="zh_TW"/>
        </w:rPr>
      </w:r>
      <w:r>
        <w:rPr>
          <w:lang w:val="zh_TW" w:bidi="zh_TW"/>
        </w:rPr>
        <w:t>為回應前兩次的讚美（</w:t>
      </w:r>
      <w:hyperlink r:id="rId808">
        <w:r>
          <w:rPr>
            <w:lang w:val="zh_TW" w:bidi="zh_TW"/>
          </w:rPr>
          <w:rPr>
            <w:color w:val="0000EE"/>
            <w:u w:val="single"/>
          </w:rPr>
          <w:t>19:1–3</w:t>
        </w:r>
      </w:hyperlink>
      <w:r>
        <w:rPr>
          <w:lang w:val="zh_TW" w:bidi="zh_TW"/>
        </w:rPr>
        <w:t>），長老和活物（見第</w:t>
      </w:r>
      <w:hyperlink r:id="rId224">
        <w:r>
          <w:rPr>
            <w:lang w:val="zh_TW" w:bidi="zh_TW"/>
          </w:rPr>
          <w:rPr>
            <w:color w:val="0000EE"/>
            <w:u w:val="single"/>
          </w:rPr>
          <w:t>4</w:t>
        </w:r>
      </w:hyperlink>
      <w:r>
        <w:rPr>
          <w:lang w:val="zh_TW" w:bidi="zh_TW"/>
        </w:rPr>
        <w:t>章）再次向坐在寶座上的神俯伏（見</w:t>
      </w:r>
      <w:hyperlink r:id="rId809">
        <w:r>
          <w:rPr>
            <w:lang w:val="zh_TW" w:bidi="zh_TW"/>
          </w:rPr>
          <w:rPr>
            <w:color w:val="0000EE"/>
            <w:u w:val="single"/>
          </w:rPr>
          <w:t>4:10</w:t>
        </w:r>
      </w:hyperlink>
      <w:r>
        <w:rPr>
          <w:lang w:val="zh_TW" w:bidi="zh_TW"/>
        </w:rPr>
        <w:t>，</w:t>
      </w:r>
      <w:hyperlink r:id="rId388">
        <w:r>
          <w:rPr>
            <w:lang w:val="zh_TW" w:bidi="zh_TW"/>
          </w:rPr>
          <w:rPr>
            <w:color w:val="0000EE"/>
            <w:u w:val="single"/>
          </w:rPr>
          <w:t>5:8</w:t>
        </w:r>
      </w:hyperlink>
      <w:r>
        <w:rPr>
          <w:lang w:val="zh_TW" w:bidi="zh_TW"/>
        </w:rPr>
        <w:t>、</w:t>
      </w:r>
      <w:hyperlink r:id="rId810">
        <w:r>
          <w:rPr>
            <w:lang w:val="zh_TW" w:bidi="zh_TW"/>
          </w:rPr>
          <w:rPr>
            <w:color w:val="0000EE"/>
            <w:u w:val="single"/>
          </w:rPr>
          <w:t>14</w:t>
        </w:r>
      </w:hyperlink>
      <w:r>
        <w:rPr>
          <w:lang w:val="zh_TW" w:bidi="zh_TW"/>
        </w:rPr>
        <w:t>，</w:t>
      </w:r>
      <w:hyperlink r:id="rId811">
        <w:r>
          <w:rPr>
            <w:lang w:val="zh_TW" w:bidi="zh_TW"/>
          </w:rPr>
          <w:rPr>
            <w:color w:val="0000EE"/>
            <w:u w:val="single"/>
          </w:rPr>
          <w:t>7:11</w:t>
        </w:r>
      </w:hyperlink>
      <w:r>
        <w:rPr>
          <w:lang w:val="zh_TW" w:bidi="zh_TW"/>
        </w:rPr>
        <w:t>）。</w:t>
      </w:r>
    </w:p>
    <w:p>
      <w:pPr>
        <w:pStyle w:val="ListBullet"/>
        <w:spacing w:line="240" w:lineRule="auto"/>
        <w:ind w:left="720"/>
      </w:pPr>
      <w:r>
        <w:rPr>
          <w:lang w:val="zh_TW" w:bidi="zh_TW"/>
        </w:rPr>
      </w:r>
      <w:r>
        <w:rPr>
          <w:lang w:val="zh_TW" w:bidi="zh_TW"/>
        </w:rPr>
        <w:t>阿們！見</w:t>
      </w:r>
      <w:r>
        <w:rPr>
          <w:lang w:val="zh_TW" w:bidi="zh_TW"/>
        </w:rPr>
        <w:t>五章14節的研讀註釋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19:6–8</w:t>
      </w:r>
      <w:r>
        <w:rPr>
          <w:lang w:val="zh_TW" w:bidi="zh_TW"/>
        </w:rPr>
      </w:r>
    </w:p>
    <w:p>
      <w:pPr/>
      <w:r>
        <w:rPr>
          <w:lang w:val="zh_TW" w:bidi="zh_TW"/>
        </w:rPr>
      </w:r>
      <w:r>
        <w:rPr>
          <w:lang w:val="zh_TW" w:bidi="zh_TW"/>
        </w:rPr>
        <w:t>最後震耳欲聾的——讚美主！——的重點是神以全能者的身份作王（見</w:t>
      </w:r>
      <w:hyperlink r:id="rId29">
        <w:r>
          <w:rPr>
            <w:lang w:val="zh_TW" w:bidi="zh_TW"/>
          </w:rPr>
          <w:rPr>
            <w:color w:val="0000EE"/>
            <w:u w:val="single"/>
          </w:rPr>
          <w:t>1:8</w:t>
        </w:r>
      </w:hyperlink>
      <w:r>
        <w:rPr>
          <w:lang w:val="zh_TW" w:bidi="zh_TW"/>
        </w:rPr>
        <w:t>，</w:t>
      </w:r>
      <w:hyperlink r:id="rId30">
        <w:r>
          <w:rPr>
            <w:lang w:val="zh_TW" w:bidi="zh_TW"/>
          </w:rPr>
          <w:rPr>
            <w:color w:val="0000EE"/>
            <w:u w:val="single"/>
          </w:rPr>
          <w:t>4:8</w:t>
        </w:r>
      </w:hyperlink>
      <w:r>
        <w:rPr>
          <w:lang w:val="zh_TW" w:bidi="zh_TW"/>
        </w:rPr>
        <w:t>，</w:t>
      </w:r>
      <w:hyperlink r:id="rId31">
        <w:r>
          <w:rPr>
            <w:lang w:val="zh_TW" w:bidi="zh_TW"/>
          </w:rPr>
          <w:rPr>
            <w:color w:val="0000EE"/>
            <w:u w:val="single"/>
          </w:rPr>
          <w:t>11:17</w:t>
        </w:r>
      </w:hyperlink>
      <w:r>
        <w:rPr>
          <w:lang w:val="zh_TW" w:bidi="zh_TW"/>
        </w:rPr>
        <w:t>，</w:t>
      </w:r>
      <w:hyperlink r:id="rId807">
        <w:r>
          <w:rPr>
            <w:lang w:val="zh_TW" w:bidi="zh_TW"/>
          </w:rPr>
          <w:rPr>
            <w:color w:val="0000EE"/>
            <w:u w:val="single"/>
          </w:rPr>
          <w:t>15:3</w:t>
        </w:r>
      </w:hyperlink>
      <w:r>
        <w:rPr>
          <w:lang w:val="zh_TW" w:bidi="zh_TW"/>
        </w:rPr>
        <w:t>，</w:t>
      </w:r>
      <w:hyperlink r:id="rId655">
        <w:r>
          <w:rPr>
            <w:lang w:val="zh_TW" w:bidi="zh_TW"/>
          </w:rPr>
          <w:rPr>
            <w:color w:val="0000EE"/>
            <w:u w:val="single"/>
          </w:rPr>
          <w:t>16:7</w:t>
        </w:r>
      </w:hyperlink>
      <w:r>
        <w:rPr>
          <w:lang w:val="zh_TW" w:bidi="zh_TW"/>
        </w:rPr>
        <w:t>、</w:t>
      </w:r>
      <w:hyperlink r:id="rId812">
        <w:r>
          <w:rPr>
            <w:lang w:val="zh_TW" w:bidi="zh_TW"/>
          </w:rPr>
          <w:rPr>
            <w:color w:val="0000EE"/>
            <w:u w:val="single"/>
          </w:rPr>
          <w:t>14</w:t>
        </w:r>
      </w:hyperlink>
      <w:r>
        <w:rPr>
          <w:lang w:val="zh_TW" w:bidi="zh_TW"/>
        </w:rPr>
        <w:t>，</w:t>
      </w:r>
      <w:hyperlink r:id="rId81">
        <w:r>
          <w:rPr>
            <w:lang w:val="zh_TW" w:bidi="zh_TW"/>
          </w:rPr>
          <w:rPr>
            <w:color w:val="0000EE"/>
            <w:u w:val="single"/>
          </w:rPr>
          <w:t>19:15</w:t>
        </w:r>
      </w:hyperlink>
      <w:r>
        <w:rPr>
          <w:lang w:val="zh_TW" w:bidi="zh_TW"/>
        </w:rPr>
        <w:t>，</w:t>
      </w:r>
      <w:hyperlink r:id="rId364">
        <w:r>
          <w:rPr>
            <w:lang w:val="zh_TW" w:bidi="zh_TW"/>
          </w:rPr>
          <w:rPr>
            <w:color w:val="0000EE"/>
            <w:u w:val="single"/>
          </w:rPr>
          <w:t>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19:7</w:t>
      </w:r>
      <w:r>
        <w:rPr>
          <w:lang w:val="zh_TW" w:bidi="zh_TW"/>
        </w:rPr>
      </w:r>
    </w:p>
    <w:p>
      <w:pPr/>
      <w:r>
        <w:rPr>
          <w:lang w:val="zh_TW" w:bidi="zh_TW"/>
        </w:rPr>
      </w:r>
      <w:r>
        <w:rPr>
          <w:lang w:val="zh_TW" w:bidi="zh_TW"/>
        </w:rPr>
        <w:t>羔羊婚娶的時候：這個事件——彌賽亞與祂的新婦教會的婚禮（見</w:t>
      </w:r>
      <w:hyperlink r:id="rId813">
        <w:r>
          <w:rPr>
            <w:lang w:val="zh_TW" w:bidi="zh_TW"/>
          </w:rPr>
          <w:rPr>
            <w:color w:val="0000EE"/>
            <w:u w:val="single"/>
          </w:rPr>
          <w:t>賽54:5</w:t>
        </w:r>
      </w:hyperlink>
      <w:r>
        <w:rPr>
          <w:lang w:val="zh_TW" w:bidi="zh_TW"/>
        </w:rPr>
        <w:t>，</w:t>
      </w:r>
      <w:hyperlink r:id="rId814">
        <w:r>
          <w:rPr>
            <w:lang w:val="zh_TW" w:bidi="zh_TW"/>
          </w:rPr>
          <w:rPr>
            <w:color w:val="0000EE"/>
            <w:u w:val="single"/>
          </w:rPr>
          <w:t>61:10</w:t>
        </w:r>
      </w:hyperlink>
      <w:r>
        <w:rPr>
          <w:lang w:val="zh_TW" w:bidi="zh_TW"/>
        </w:rPr>
        <w:t>；</w:t>
      </w:r>
      <w:hyperlink r:id="rId815">
        <w:r>
          <w:rPr>
            <w:lang w:val="zh_TW" w:bidi="zh_TW"/>
          </w:rPr>
          <w:rPr>
            <w:color w:val="0000EE"/>
            <w:u w:val="single"/>
          </w:rPr>
          <w:t>耶31:32</w:t>
        </w:r>
      </w:hyperlink>
      <w:r>
        <w:rPr>
          <w:lang w:val="zh_TW" w:bidi="zh_TW"/>
        </w:rPr>
        <w:t>；</w:t>
      </w:r>
      <w:hyperlink r:id="rId816">
        <w:r>
          <w:rPr>
            <w:lang w:val="zh_TW" w:bidi="zh_TW"/>
          </w:rPr>
          <w:rPr>
            <w:color w:val="0000EE"/>
            <w:u w:val="single"/>
          </w:rPr>
          <w:t>結16:7–14</w:t>
        </w:r>
      </w:hyperlink>
      <w:r>
        <w:rPr>
          <w:lang w:val="zh_TW" w:bidi="zh_TW"/>
        </w:rPr>
        <w:t>；</w:t>
      </w:r>
      <w:hyperlink r:id="rId817">
        <w:r>
          <w:rPr>
            <w:lang w:val="zh_TW" w:bidi="zh_TW"/>
          </w:rPr>
          <w:rPr>
            <w:color w:val="0000EE"/>
            <w:u w:val="single"/>
          </w:rPr>
          <w:t>何2:16–20</w:t>
        </w:r>
      </w:hyperlink>
      <w:r>
        <w:rPr>
          <w:lang w:val="zh_TW" w:bidi="zh_TW"/>
        </w:rPr>
        <w:t>；</w:t>
      </w:r>
      <w:hyperlink r:id="rId818">
        <w:r>
          <w:rPr>
            <w:lang w:val="zh_TW" w:bidi="zh_TW"/>
          </w:rPr>
          <w:rPr>
            <w:color w:val="0000EE"/>
            <w:u w:val="single"/>
          </w:rPr>
          <w:t>可2:19–20</w:t>
        </w:r>
      </w:hyperlink>
      <w:r>
        <w:rPr>
          <w:lang w:val="zh_TW" w:bidi="zh_TW"/>
        </w:rPr>
        <w:t>；</w:t>
      </w:r>
      <w:hyperlink r:id="rId553">
        <w:r>
          <w:rPr>
            <w:lang w:val="zh_TW" w:bidi="zh_TW"/>
          </w:rPr>
          <w:rPr>
            <w:color w:val="0000EE"/>
            <w:u w:val="single"/>
          </w:rPr>
          <w:t>林後11:2</w:t>
        </w:r>
      </w:hyperlink>
      <w:r>
        <w:rPr>
          <w:lang w:val="zh_TW" w:bidi="zh_TW"/>
        </w:rPr>
        <w:t>）——象徵完全的勝利和永恆的團契。</w:t>
      </w:r>
      <w:r>
        <w:rPr>
          <w:lang w:val="zh_TW" w:bidi="zh_TW"/>
        </w:rPr>
      </w:r>
      <w:r>
        <w:rPr>
          <w:lang w:val="zh_TW" w:bidi="zh_TW"/>
        </w:rPr>
      </w:r>
    </w:p>
    <w:p>
      <w:pPr/>
      <w:r>
        <w:rPr>
          <w:lang w:val="zh_TW" w:bidi="zh_TW"/>
        </w:rPr>
      </w:r>
    </w:p>
    <w:p>
      <w:pPr>
        <w:pStyle w:val="Heading2"/>
      </w:pPr>
      <w:r>
        <w:rPr>
          <w:lang w:val="zh_TW" w:bidi="zh_TW"/>
        </w:rPr>
        <w:t>啟示錄 19:8</w:t>
      </w:r>
      <w:r>
        <w:rPr>
          <w:lang w:val="zh_TW" w:bidi="zh_TW"/>
        </w:rPr>
      </w:r>
    </w:p>
    <w:p>
      <w:pPr>
        <w:pStyle w:val="ListBullet"/>
        <w:spacing w:line="240" w:lineRule="auto"/>
        <w:ind w:left="720"/>
      </w:pPr>
      <w:r>
        <w:rPr>
          <w:lang w:val="zh_TW" w:bidi="zh_TW"/>
        </w:rPr>
      </w:r>
      <w:r>
        <w:rPr>
          <w:lang w:val="zh_TW" w:bidi="zh_TW"/>
        </w:rPr>
        <w:t>細麻衣：見</w:t>
      </w:r>
      <w:r>
        <w:rPr>
          <w:lang w:val="zh_TW" w:bidi="zh_TW"/>
        </w:rPr>
        <w:t>十五章5至6節的研讀註釋</w:t>
      </w:r>
      <w:r>
        <w:rPr>
          <w:lang w:val="zh_TW" w:bidi="zh_TW"/>
        </w:rPr>
        <w:t>。</w:t>
      </w:r>
    </w:p>
    <w:p>
      <w:pPr>
        <w:pStyle w:val="ListBullet"/>
        <w:spacing w:line="240" w:lineRule="auto"/>
        <w:ind w:left="720"/>
      </w:pPr>
      <w:r>
        <w:rPr>
          <w:lang w:val="zh_TW" w:bidi="zh_TW"/>
        </w:rPr>
      </w:r>
      <w:r>
        <w:rPr>
          <w:lang w:val="zh_TW" w:bidi="zh_TW"/>
        </w:rPr>
        <w:t>聖徒所行的義：見</w:t>
      </w:r>
      <w:hyperlink r:id="rId819">
        <w:r>
          <w:rPr>
            <w:lang w:val="zh_TW" w:bidi="zh_TW"/>
          </w:rPr>
          <w:rPr>
            <w:color w:val="0000EE"/>
            <w:u w:val="single"/>
          </w:rPr>
          <w:t>以弗所書二章8至10節</w:t>
        </w:r>
      </w:hyperlink>
      <w:r>
        <w:rPr>
          <w:lang w:val="zh_TW" w:bidi="zh_TW"/>
        </w:rPr>
        <w:t>；</w:t>
      </w:r>
      <w:hyperlink r:id="rId820">
        <w:r>
          <w:rPr>
            <w:lang w:val="zh_TW" w:bidi="zh_TW"/>
          </w:rPr>
          <w:rPr>
            <w:color w:val="0000EE"/>
            <w:u w:val="single"/>
          </w:rPr>
          <w:t>提摩太後書三章16至17節</w:t>
        </w:r>
      </w:hyperlink>
      <w:r>
        <w:rPr>
          <w:lang w:val="zh_TW" w:bidi="zh_TW"/>
        </w:rPr>
        <w:t>；</w:t>
      </w:r>
      <w:hyperlink r:id="rId821">
        <w:r>
          <w:rPr>
            <w:lang w:val="zh_TW" w:bidi="zh_TW"/>
          </w:rPr>
          <w:rPr>
            <w:color w:val="0000EE"/>
            <w:u w:val="single"/>
          </w:rPr>
          <w:t>雅各書二章18至22節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19:9</w:t>
      </w:r>
      <w:r>
        <w:rPr>
          <w:lang w:val="zh_TW" w:bidi="zh_TW"/>
        </w:rPr>
      </w:r>
    </w:p>
    <w:p>
      <w:pPr>
        <w:pStyle w:val="ListBullet"/>
        <w:spacing w:line="240" w:lineRule="auto"/>
        <w:ind w:left="720"/>
      </w:pPr>
      <w:r>
        <w:rPr>
          <w:lang w:val="zh_TW" w:bidi="zh_TW"/>
        </w:rPr>
      </w:r>
      <w:r>
        <w:rPr>
          <w:lang w:val="zh_TW" w:bidi="zh_TW"/>
        </w:rPr>
        <w:t>凡......有福了：這是啟示錄的第四個祝福（見</w:t>
      </w:r>
      <w:hyperlink r:id="rId22">
        <w:r>
          <w:rPr>
            <w:lang w:val="zh_TW" w:bidi="zh_TW"/>
          </w:rPr>
          <w:rPr>
            <w:color w:val="0000EE"/>
            <w:u w:val="single"/>
          </w:rPr>
          <w:t>1:3</w:t>
        </w:r>
      </w:hyperlink>
      <w:r>
        <w:rPr>
          <w:lang w:val="zh_TW" w:bidi="zh_TW"/>
        </w:rPr>
        <w:t>，</w:t>
      </w:r>
      <w:hyperlink r:id="rId23">
        <w:r>
          <w:rPr>
            <w:lang w:val="zh_TW" w:bidi="zh_TW"/>
          </w:rPr>
          <w:rPr>
            <w:color w:val="0000EE"/>
            <w:u w:val="single"/>
          </w:rPr>
          <w:t>14:13</w:t>
        </w:r>
      </w:hyperlink>
      <w:r>
        <w:rPr>
          <w:lang w:val="zh_TW" w:bidi="zh_TW"/>
        </w:rPr>
        <w:t>，</w:t>
      </w:r>
      <w:hyperlink r:id="rId24">
        <w:r>
          <w:rPr>
            <w:lang w:val="zh_TW" w:bidi="zh_TW"/>
          </w:rPr>
          <w:rPr>
            <w:color w:val="0000EE"/>
            <w:u w:val="single"/>
          </w:rPr>
          <w:t>16:15</w:t>
        </w:r>
      </w:hyperlink>
      <w:r>
        <w:rPr>
          <w:lang w:val="zh_TW" w:bidi="zh_TW"/>
        </w:rPr>
        <w:t>），確認了信徒的希望。</w:t>
      </w:r>
    </w:p>
    <w:p>
      <w:pPr>
        <w:pStyle w:val="ListBullet"/>
        <w:spacing w:line="240" w:lineRule="auto"/>
        <w:ind w:left="720"/>
      </w:pPr>
      <w:r>
        <w:rPr>
          <w:lang w:val="zh_TW" w:bidi="zh_TW"/>
        </w:rPr>
      </w:r>
      <w:r>
        <w:rPr>
          <w:lang w:val="zh_TW" w:bidi="zh_TW"/>
        </w:rPr>
        <w:t>被請的：神掌控一切，並決定誰將參加這宴席。</w:t>
      </w:r>
    </w:p>
    <w:p>
      <w:pPr>
        <w:pStyle w:val="ListBullet"/>
        <w:spacing w:line="240" w:lineRule="auto"/>
        <w:ind w:left="720"/>
      </w:pPr>
      <w:r>
        <w:rPr>
          <w:lang w:val="zh_TW" w:bidi="zh_TW"/>
        </w:rPr>
      </w:r>
      <w:r>
        <w:rPr>
          <w:lang w:val="zh_TW" w:bidi="zh_TW"/>
        </w:rPr>
        <w:t>婚</w:t>
      </w:r>
      <w:r>
        <w:rPr>
          <w:lang w:val="zh_TW" w:bidi="zh_TW"/>
        </w:rPr>
        <w:t>筵</w:t>
      </w:r>
      <w:r>
        <w:rPr>
          <w:lang w:val="zh_TW" w:bidi="zh_TW"/>
        </w:rPr>
        <w:t>（參</w:t>
      </w:r>
      <w:hyperlink r:id="rId822">
        <w:r>
          <w:rPr>
            <w:lang w:val="zh_TW" w:bidi="zh_TW"/>
          </w:rPr>
          <w:rPr>
            <w:color w:val="0000EE"/>
            <w:u w:val="single"/>
          </w:rPr>
          <w:t>19:17</w:t>
        </w:r>
      </w:hyperlink>
      <w:r>
        <w:rPr>
          <w:lang w:val="zh_TW" w:bidi="zh_TW"/>
        </w:rPr>
        <w:t>）：耶穌經常用宴席來解釋神的國（</w:t>
      </w:r>
      <w:hyperlink r:id="rId823">
        <w:r>
          <w:rPr>
            <w:lang w:val="zh_TW" w:bidi="zh_TW"/>
          </w:rPr>
          <w:rPr>
            <w:color w:val="0000EE"/>
            <w:u w:val="single"/>
          </w:rPr>
          <w:t>太22:1–13</w:t>
        </w:r>
      </w:hyperlink>
      <w:r>
        <w:rPr>
          <w:lang w:val="zh_TW" w:bidi="zh_TW"/>
        </w:rPr>
        <w:t>；</w:t>
      </w:r>
      <w:hyperlink r:id="rId824">
        <w:r>
          <w:rPr>
            <w:lang w:val="zh_TW" w:bidi="zh_TW"/>
          </w:rPr>
          <w:rPr>
            <w:color w:val="0000EE"/>
            <w:u w:val="single"/>
          </w:rPr>
          <w:t>路14:7–24</w:t>
        </w:r>
      </w:hyperlink>
      <w:r>
        <w:rPr>
          <w:lang w:val="zh_TW" w:bidi="zh_TW"/>
        </w:rPr>
        <w:t>），並為教會設立了一個宴席（</w:t>
      </w:r>
      <w:hyperlink r:id="rId825">
        <w:r>
          <w:rPr>
            <w:lang w:val="zh_TW" w:bidi="zh_TW"/>
          </w:rPr>
          <w:rPr>
            <w:color w:val="0000EE"/>
            <w:u w:val="single"/>
          </w:rPr>
          <w:t>可14:22–25</w:t>
        </w:r>
      </w:hyperlink>
      <w:r>
        <w:rPr>
          <w:lang w:val="zh_TW" w:bidi="zh_TW"/>
        </w:rPr>
        <w:t>；</w:t>
      </w:r>
      <w:hyperlink r:id="rId826">
        <w:r>
          <w:rPr>
            <w:lang w:val="zh_TW" w:bidi="zh_TW"/>
          </w:rPr>
          <w:rPr>
            <w:color w:val="0000EE"/>
            <w:u w:val="single"/>
          </w:rPr>
          <w:t>林前11:23–26</w:t>
        </w:r>
      </w:hyperlink>
      <w:r>
        <w:rPr>
          <w:lang w:val="zh_TW" w:bidi="zh_TW"/>
        </w:rPr>
        <w:t>）。</w:t>
      </w:r>
    </w:p>
    <w:p>
      <w:pPr>
        <w:pStyle w:val="ListBullet"/>
        <w:spacing w:line="240" w:lineRule="auto"/>
        <w:ind w:left="720"/>
      </w:pPr>
      <w:r>
        <w:rPr>
          <w:lang w:val="zh_TW" w:bidi="zh_TW"/>
        </w:rPr>
      </w:r>
      <w:r>
        <w:rPr>
          <w:lang w:val="zh_TW" w:bidi="zh_TW"/>
        </w:rPr>
        <w:t>這是神真實的話：這個誓言說明了信息的可靠性。</w:t>
      </w:r>
      <w:r>
        <w:rPr>
          <w:lang w:val="zh_TW" w:bidi="zh_TW"/>
        </w:rPr>
      </w:r>
      <w:r>
        <w:rPr>
          <w:lang w:val="zh_TW" w:bidi="zh_TW"/>
        </w:rPr>
      </w:r>
    </w:p>
    <w:p>
      <w:pPr/>
      <w:r>
        <w:rPr>
          <w:lang w:val="zh_TW" w:bidi="zh_TW"/>
        </w:rPr>
      </w:r>
    </w:p>
    <w:p>
      <w:pPr>
        <w:pStyle w:val="Heading2"/>
      </w:pPr>
      <w:r>
        <w:rPr>
          <w:lang w:val="zh_TW" w:bidi="zh_TW"/>
        </w:rPr>
        <w:t>啟示錄 19:10</w:t>
      </w:r>
      <w:r>
        <w:rPr>
          <w:lang w:val="zh_TW" w:bidi="zh_TW"/>
        </w:rPr>
      </w:r>
    </w:p>
    <w:p>
      <w:pPr/>
      <w:r>
        <w:rPr>
          <w:lang w:val="zh_TW" w:bidi="zh_TW"/>
        </w:rPr>
      </w:r>
      <w:r>
        <w:rPr>
          <w:lang w:val="zh_TW" w:bidi="zh_TW"/>
        </w:rPr>
        <w:t>這位天使發出了對錯誤的敬拜的嚴厲警告</w:t>
      </w:r>
      <w:r>
        <w:rPr>
          <w:lang w:val="zh_TW" w:bidi="zh_TW"/>
        </w:rPr>
        <w:t>（參</w:t>
      </w:r>
      <w:hyperlink r:id="rId827">
        <w:r>
          <w:rPr>
            <w:lang w:val="zh_TW" w:bidi="zh_TW"/>
          </w:rPr>
          <w:rPr>
            <w:color w:val="0000EE"/>
            <w:u w:val="single"/>
          </w:rPr>
          <w:t>22:8–9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w:t>
      </w:r>
      <w:r>
        <w:rPr>
          <w:lang w:val="zh_TW" w:bidi="zh_TW"/>
        </w:rPr>
      </w:r>
    </w:p>
    <w:p>
      <w:pPr/>
      <w:r>
        <w:rPr>
          <w:lang w:val="zh_TW" w:bidi="zh_TW"/>
        </w:rPr>
      </w:r>
      <w:r>
        <w:rPr>
          <w:lang w:val="zh_TW" w:bidi="zh_TW"/>
        </w:rPr>
        <w:t>騎士既是審判者又是公義的戰士（見</w:t>
      </w:r>
      <w:hyperlink r:id="rId828">
        <w:r>
          <w:rPr>
            <w:lang w:val="zh_TW" w:bidi="zh_TW"/>
          </w:rPr>
          <w:rPr>
            <w:color w:val="0000EE"/>
            <w:u w:val="single"/>
          </w:rPr>
          <w:t>賽11:1–5</w:t>
        </w:r>
      </w:hyperlink>
      <w:r>
        <w:rPr>
          <w:lang w:val="zh_TW" w:bidi="zh_TW"/>
        </w:rPr>
        <w:t>）。祂被稱為誠信和真實：祂體現了神的真實和可靠性（見</w:t>
      </w:r>
      <w:hyperlink r:id="rId829">
        <w:r>
          <w:rPr>
            <w:lang w:val="zh_TW" w:bidi="zh_TW"/>
          </w:rPr>
          <w:rPr>
            <w:color w:val="0000EE"/>
            <w:u w:val="single"/>
          </w:rPr>
          <w:t>啟19:2</w:t>
        </w:r>
      </w:hyperlink>
      <w:r>
        <w:rPr>
          <w:lang w:val="zh_TW" w:bidi="zh_TW"/>
        </w:rPr>
        <w:t>，</w:t>
      </w:r>
      <w:hyperlink r:id="rId830">
        <w:r>
          <w:rPr>
            <w:lang w:val="zh_TW" w:bidi="zh_TW"/>
          </w:rPr>
          <w:rPr>
            <w:color w:val="0000EE"/>
            <w:u w:val="single"/>
          </w:rPr>
          <w:t>21:5–6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19:11–16</w:t>
      </w:r>
      <w:r>
        <w:rPr>
          <w:lang w:val="zh_TW" w:bidi="zh_TW"/>
        </w:rPr>
      </w:r>
    </w:p>
    <w:p>
      <w:pPr/>
      <w:r>
        <w:rPr>
          <w:lang w:val="zh_TW" w:bidi="zh_TW"/>
        </w:rPr>
      </w:r>
      <w:r>
        <w:rPr>
          <w:lang w:val="zh_TW" w:bidi="zh_TW"/>
        </w:rPr>
        <w:t>我觀看：約翰描述了一個耶穌基督作為聖潔的戰士和得勝的王的新的異象（見</w:t>
      </w:r>
      <w:hyperlink r:id="rId198">
        <w:r>
          <w:rPr>
            <w:lang w:val="zh_TW" w:bidi="zh_TW"/>
          </w:rPr>
          <w:rPr>
            <w:color w:val="0000EE"/>
            <w:u w:val="single"/>
          </w:rPr>
          <w:t>14:1</w:t>
        </w:r>
      </w:hyperlink>
      <w:r>
        <w:rPr>
          <w:lang w:val="zh_TW" w:bidi="zh_TW"/>
        </w:rPr>
        <w:t>；另見</w:t>
      </w:r>
      <w:hyperlink r:id="rId831">
        <w:r>
          <w:rPr>
            <w:lang w:val="zh_TW" w:bidi="zh_TW"/>
          </w:rPr>
          <w:rPr>
            <w:color w:val="0000EE"/>
            <w:u w:val="single"/>
          </w:rPr>
          <w:t>出15:1–7</w:t>
        </w:r>
      </w:hyperlink>
      <w:r>
        <w:rPr>
          <w:lang w:val="zh_TW" w:bidi="zh_TW"/>
        </w:rPr>
        <w:t>；</w:t>
      </w:r>
      <w:hyperlink r:id="rId832">
        <w:r>
          <w:rPr>
            <w:lang w:val="zh_TW" w:bidi="zh_TW"/>
          </w:rPr>
          <w:rPr>
            <w:color w:val="0000EE"/>
            <w:u w:val="single"/>
          </w:rPr>
          <w:t>詩24:8</w:t>
        </w:r>
      </w:hyperlink>
      <w:r>
        <w:rPr>
          <w:lang w:val="zh_TW" w:bidi="zh_TW"/>
        </w:rPr>
        <w:t>，</w:t>
      </w:r>
      <w:hyperlink r:id="rId833">
        <w:r>
          <w:rPr>
            <w:lang w:val="zh_TW" w:bidi="zh_TW"/>
          </w:rPr>
          <w:rPr>
            <w:color w:val="0000EE"/>
            <w:u w:val="single"/>
          </w:rPr>
          <w:t>詩78:49–50</w:t>
        </w:r>
      </w:hyperlink>
      <w:r>
        <w:rPr>
          <w:lang w:val="zh_TW" w:bidi="zh_TW"/>
        </w:rPr>
        <w:t>；</w:t>
      </w:r>
      <w:hyperlink r:id="rId834">
        <w:r>
          <w:rPr>
            <w:lang w:val="zh_TW" w:bidi="zh_TW"/>
          </w:rPr>
          <w:rPr>
            <w:color w:val="0000EE"/>
            <w:u w:val="single"/>
          </w:rPr>
          <w:t>賽59:16–17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19:11–20:15</w:t>
      </w:r>
      <w:r>
        <w:rPr>
          <w:lang w:val="zh_TW" w:bidi="zh_TW"/>
        </w:rPr>
      </w:r>
    </w:p>
    <w:p>
      <w:pPr/>
      <w:r>
        <w:rPr>
          <w:lang w:val="zh_TW" w:bidi="zh_TW"/>
        </w:rPr>
      </w:r>
      <w:r>
        <w:rPr>
          <w:lang w:val="zh_TW" w:bidi="zh_TW"/>
        </w:rPr>
        <w:t>劇情進入高潮的場景：神的敵人被擊敗並在兩個場景中受到懲罰（</w:t>
      </w:r>
      <w:hyperlink r:id="rId835">
        <w:r>
          <w:rPr>
            <w:lang w:val="zh_TW" w:bidi="zh_TW"/>
          </w:rPr>
          <w:rPr>
            <w:color w:val="0000EE"/>
            <w:u w:val="single"/>
          </w:rPr>
          <w:t>19:11–21</w:t>
        </w:r>
      </w:hyperlink>
      <w:r>
        <w:rPr>
          <w:lang w:val="zh_TW" w:bidi="zh_TW"/>
        </w:rPr>
        <w:t>，</w:t>
      </w:r>
      <w:hyperlink r:id="rId836">
        <w:r>
          <w:rPr>
            <w:lang w:val="zh_TW" w:bidi="zh_TW"/>
          </w:rPr>
          <w:rPr>
            <w:color w:val="0000EE"/>
            <w:u w:val="single"/>
          </w:rPr>
          <w:t>20:7–10</w:t>
        </w:r>
      </w:hyperlink>
      <w:r>
        <w:rPr>
          <w:lang w:val="zh_TW" w:bidi="zh_TW"/>
        </w:rPr>
        <w:t>）。同時，忠心的信徒經歷了一千年的復活（</w:t>
      </w:r>
      <w:hyperlink r:id="rId837">
        <w:r>
          <w:rPr>
            <w:lang w:val="zh_TW" w:bidi="zh_TW"/>
          </w:rPr>
          <w:rPr>
            <w:color w:val="0000EE"/>
            <w:u w:val="single"/>
          </w:rPr>
          <w:t>20:1–6</w:t>
        </w:r>
      </w:hyperlink>
      <w:r>
        <w:rPr>
          <w:lang w:val="zh_TW" w:bidi="zh_TW"/>
        </w:rPr>
        <w:t>），隨之而來的是最後的審判（</w:t>
      </w:r>
      <w:hyperlink r:id="rId685">
        <w:r>
          <w:rPr>
            <w:lang w:val="zh_TW" w:bidi="zh_TW"/>
          </w:rPr>
          <w:rPr>
            <w:color w:val="0000EE"/>
            <w:u w:val="single"/>
          </w:rPr>
          <w:t>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19:12</w:t>
      </w:r>
      <w:r>
        <w:rPr>
          <w:lang w:val="zh_TW" w:bidi="zh_TW"/>
        </w:rPr>
      </w:r>
    </w:p>
    <w:p>
      <w:pPr>
        <w:pStyle w:val="ListBullet"/>
        <w:spacing w:line="240" w:lineRule="auto"/>
        <w:ind w:left="720"/>
      </w:pPr>
      <w:r>
        <w:rPr>
          <w:lang w:val="zh_TW" w:bidi="zh_TW"/>
        </w:rPr>
      </w:r>
      <w:r>
        <w:rPr>
          <w:lang w:val="zh_TW" w:bidi="zh_TW"/>
        </w:rPr>
        <w:t>祂的眼睛如火焰：見</w:t>
      </w:r>
      <w:hyperlink r:id="rId838">
        <w:r>
          <w:rPr>
            <w:lang w:val="zh_TW" w:bidi="zh_TW"/>
          </w:rPr>
          <w:rPr>
            <w:color w:val="0000EE"/>
            <w:u w:val="single"/>
          </w:rPr>
          <w:t>一章14至16節</w:t>
        </w:r>
      </w:hyperlink>
      <w:r>
        <w:rPr>
          <w:lang w:val="zh_TW" w:bidi="zh_TW"/>
        </w:rPr>
        <w:t>；</w:t>
      </w:r>
      <w:hyperlink r:id="rId78">
        <w:r>
          <w:rPr>
            <w:lang w:val="zh_TW" w:bidi="zh_TW"/>
          </w:rPr>
          <w:rPr>
            <w:color w:val="0000EE"/>
            <w:u w:val="single"/>
          </w:rPr>
          <w:t>但以理書十章6節</w:t>
        </w:r>
      </w:hyperlink>
      <w:r>
        <w:rPr>
          <w:lang w:val="zh_TW" w:bidi="zh_TW"/>
        </w:rPr>
        <w:t>。</w:t>
      </w:r>
    </w:p>
    <w:p>
      <w:pPr>
        <w:pStyle w:val="ListBullet"/>
        <w:spacing w:line="240" w:lineRule="auto"/>
        <w:ind w:left="720"/>
      </w:pPr>
      <w:r>
        <w:rPr>
          <w:lang w:val="zh_TW" w:bidi="zh_TW"/>
        </w:rPr>
      </w:r>
      <w:r>
        <w:rPr>
          <w:lang w:val="zh_TW" w:bidi="zh_TW"/>
        </w:rPr>
        <w:t>基督戴著許多冠冕，與龍形成對比，龍的七個頭各戴著一個冠冕（見</w:t>
      </w:r>
      <w:hyperlink r:id="rId598">
        <w:r>
          <w:rPr>
            <w:lang w:val="zh_TW" w:bidi="zh_TW"/>
          </w:rPr>
          <w:rPr>
            <w:color w:val="0000EE"/>
            <w:u w:val="single"/>
          </w:rPr>
          <w:t>啟12:3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19:13</w:t>
      </w:r>
      <w:r>
        <w:rPr>
          <w:lang w:val="zh_TW" w:bidi="zh_TW"/>
        </w:rPr>
      </w:r>
    </w:p>
    <w:p>
      <w:pPr>
        <w:pStyle w:val="ListBullet"/>
        <w:spacing w:line="240" w:lineRule="auto"/>
        <w:ind w:left="720"/>
      </w:pPr>
      <w:r>
        <w:rPr>
          <w:lang w:val="zh_TW" w:bidi="zh_TW"/>
        </w:rPr>
      </w:r>
      <w:r>
        <w:rPr>
          <w:lang w:val="zh_TW" w:bidi="zh_TW"/>
        </w:rPr>
        <w:t>祂穿着濺了血的衣服：這個描述可能是指（1）基督敵人的血，象徵祂完全的勝利 （</w:t>
      </w:r>
      <w:hyperlink r:id="rId839">
        <w:r>
          <w:rPr>
            <w:lang w:val="zh_TW" w:bidi="zh_TW"/>
          </w:rPr>
          <w:rPr>
            <w:color w:val="0000EE"/>
            <w:u w:val="single"/>
          </w:rPr>
          <w:t>賽63:2–4</w:t>
        </w:r>
      </w:hyperlink>
      <w:r>
        <w:rPr>
          <w:lang w:val="zh_TW" w:bidi="zh_TW"/>
        </w:rPr>
        <w:t>）；或（2）基督為人的犧牲死亡 （</w:t>
      </w:r>
      <w:hyperlink r:id="rId840">
        <w:r>
          <w:rPr>
            <w:lang w:val="zh_TW" w:bidi="zh_TW"/>
          </w:rPr>
          <w:rPr>
            <w:color w:val="0000EE"/>
            <w:u w:val="single"/>
          </w:rPr>
          <w:t>啟1:7</w:t>
        </w:r>
      </w:hyperlink>
      <w:r>
        <w:rPr>
          <w:lang w:val="zh_TW" w:bidi="zh_TW"/>
        </w:rPr>
        <w:t>）。</w:t>
      </w:r>
    </w:p>
    <w:p>
      <w:pPr>
        <w:pStyle w:val="ListBullet"/>
        <w:spacing w:line="240" w:lineRule="auto"/>
        <w:ind w:left="720"/>
      </w:pPr>
      <w:r>
        <w:rPr>
          <w:lang w:val="zh_TW" w:bidi="zh_TW"/>
        </w:rPr>
      </w:r>
      <w:r>
        <w:rPr>
          <w:lang w:val="zh_TW" w:bidi="zh_TW"/>
        </w:rPr>
        <w:t>神之道是約翰對耶穌的獨特稱呼 (見</w:t>
      </w:r>
      <w:hyperlink r:id="rId841">
        <w:r>
          <w:rPr>
            <w:lang w:val="zh_TW" w:bidi="zh_TW"/>
          </w:rPr>
          <w:rPr>
            <w:color w:val="0000EE"/>
            <w:u w:val="single"/>
          </w:rPr>
          <w:t>約1:1</w:t>
        </w:r>
      </w:hyperlink>
      <w:r>
        <w:rPr>
          <w:lang w:val="zh_TW" w:bidi="zh_TW"/>
        </w:rPr>
        <w:t>、</w:t>
      </w:r>
      <w:hyperlink r:id="rId679">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19:14</w:t>
      </w:r>
      <w:r>
        <w:rPr>
          <w:lang w:val="zh_TW" w:bidi="zh_TW"/>
        </w:rPr>
      </w:r>
    </w:p>
    <w:p>
      <w:pPr/>
      <w:r>
        <w:rPr>
          <w:lang w:val="zh_TW" w:bidi="zh_TW"/>
        </w:rPr>
      </w:r>
      <w:r>
        <w:rPr>
          <w:lang w:val="zh_TW" w:bidi="zh_TW"/>
        </w:rPr>
        <w:t>基督的天軍身穿勝利的白衣，騎著白馬，與無底坑的蝗蟲軍隊（</w:t>
      </w:r>
      <w:hyperlink r:id="rId842">
        <w:r>
          <w:rPr>
            <w:lang w:val="zh_TW" w:bidi="zh_TW"/>
          </w:rPr>
          <w:rPr>
            <w:color w:val="0000EE"/>
            <w:u w:val="single"/>
          </w:rPr>
          <w:t>9:3–11</w:t>
        </w:r>
      </w:hyperlink>
      <w:r>
        <w:rPr>
          <w:lang w:val="zh_TW" w:bidi="zh_TW"/>
        </w:rPr>
        <w:t>），三個像青蛙的邪靈（</w:t>
      </w:r>
      <w:hyperlink r:id="rId611">
        <w:r>
          <w:rPr>
            <w:lang w:val="zh_TW" w:bidi="zh_TW"/>
          </w:rPr>
          <w:rPr>
            <w:color w:val="0000EE"/>
            <w:u w:val="single"/>
          </w:rPr>
          <w:t>16:13</w:t>
        </w:r>
      </w:hyperlink>
      <w:r>
        <w:rPr>
          <w:lang w:val="zh_TW" w:bidi="zh_TW"/>
        </w:rPr>
        <w:t>），以及在哈米吉多頓被擊敗的軍隊（</w:t>
      </w:r>
      <w:hyperlink r:id="rId843">
        <w:r>
          <w:rPr>
            <w:lang w:val="zh_TW" w:bidi="zh_TW"/>
          </w:rPr>
          <w:rPr>
            <w:color w:val="0000EE"/>
            <w:u w:val="single"/>
          </w:rPr>
          <w:t>16:16</w:t>
        </w:r>
      </w:hyperlink>
      <w:r>
        <w:rPr>
          <w:lang w:val="zh_TW" w:bidi="zh_TW"/>
        </w:rPr>
        <w:t>；另見</w:t>
      </w:r>
      <w:hyperlink r:id="rId844">
        <w:r>
          <w:rPr>
            <w:lang w:val="zh_TW" w:bidi="zh_TW"/>
          </w:rPr>
          <w:rPr>
            <w:color w:val="0000EE"/>
            <w:u w:val="single"/>
          </w:rPr>
          <w:t>19:19</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啟示錄 19:15</w:t>
      </w:r>
      <w:r>
        <w:rPr>
          <w:lang w:val="zh_TW" w:bidi="zh_TW"/>
        </w:rPr>
      </w:r>
    </w:p>
    <w:p>
      <w:pPr>
        <w:pStyle w:val="ListBullet"/>
        <w:spacing w:line="240" w:lineRule="auto"/>
        <w:ind w:left="720"/>
      </w:pPr>
      <w:r>
        <w:rPr>
          <w:lang w:val="zh_TW" w:bidi="zh_TW"/>
        </w:rPr>
      </w:r>
      <w:r>
        <w:rPr>
          <w:lang w:val="zh_TW" w:bidi="zh_TW"/>
        </w:rPr>
        <w:t>從祂口中......有利劍：見</w:t>
      </w:r>
      <w:hyperlink r:id="rId845">
        <w:r>
          <w:rPr>
            <w:lang w:val="zh_TW" w:bidi="zh_TW"/>
          </w:rPr>
          <w:rPr>
            <w:color w:val="0000EE"/>
            <w:u w:val="single"/>
          </w:rPr>
          <w:t>一章16節</w:t>
        </w:r>
      </w:hyperlink>
      <w:r>
        <w:rPr>
          <w:lang w:val="zh_TW" w:bidi="zh_TW"/>
        </w:rPr>
        <w:t>；</w:t>
      </w:r>
      <w:hyperlink r:id="rId84">
        <w:r>
          <w:rPr>
            <w:lang w:val="zh_TW" w:bidi="zh_TW"/>
          </w:rPr>
          <w:rPr>
            <w:color w:val="0000EE"/>
            <w:u w:val="single"/>
          </w:rPr>
          <w:t>希伯來書四章12節</w:t>
        </w:r>
      </w:hyperlink>
      <w:r>
        <w:rPr>
          <w:lang w:val="zh_TW" w:bidi="zh_TW"/>
        </w:rPr>
        <w:t>；另見</w:t>
      </w:r>
      <w:hyperlink r:id="rId846">
        <w:r>
          <w:rPr>
            <w:lang w:val="zh_TW" w:bidi="zh_TW"/>
          </w:rPr>
          <w:rPr>
            <w:color w:val="0000EE"/>
            <w:u w:val="single"/>
          </w:rPr>
          <w:t>以賽亞書四十九章2節</w:t>
        </w:r>
      </w:hyperlink>
      <w:r>
        <w:rPr>
          <w:lang w:val="zh_TW" w:bidi="zh_TW"/>
        </w:rPr>
        <w:t>；</w:t>
      </w:r>
      <w:hyperlink r:id="rId847">
        <w:r>
          <w:rPr>
            <w:lang w:val="zh_TW" w:bidi="zh_TW"/>
          </w:rPr>
          <w:rPr>
            <w:color w:val="0000EE"/>
            <w:u w:val="single"/>
          </w:rPr>
          <w:t>帖撒羅尼迦後書二章8節</w:t>
        </w:r>
      </w:hyperlink>
      <w:r>
        <w:rPr>
          <w:lang w:val="zh_TW" w:bidi="zh_TW"/>
        </w:rPr>
        <w:t>。</w:t>
      </w:r>
    </w:p>
    <w:p>
      <w:pPr>
        <w:pStyle w:val="ListBullet"/>
        <w:spacing w:line="240" w:lineRule="auto"/>
        <w:ind w:left="720"/>
      </w:pPr>
      <w:r>
        <w:rPr>
          <w:lang w:val="zh_TW" w:bidi="zh_TW"/>
        </w:rPr>
      </w:r>
      <w:r>
        <w:rPr>
          <w:lang w:val="zh_TW" w:bidi="zh_TW"/>
        </w:rPr>
        <w:t>鐵杖代表基督作為統治者和至高牧者的大能（見</w:t>
      </w:r>
      <w:hyperlink r:id="rId848">
        <w:r>
          <w:rPr>
            <w:lang w:val="zh_TW" w:bidi="zh_TW"/>
          </w:rPr>
          <w:rPr>
            <w:color w:val="0000EE"/>
            <w:u w:val="single"/>
          </w:rPr>
          <w:t>詩2:9</w:t>
        </w:r>
      </w:hyperlink>
      <w:r>
        <w:rPr>
          <w:lang w:val="zh_TW" w:bidi="zh_TW"/>
        </w:rPr>
        <w:t>，</w:t>
      </w:r>
      <w:hyperlink r:id="rId849">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全能神：見</w:t>
      </w:r>
      <w:hyperlink r:id="rId29">
        <w:r>
          <w:rPr>
            <w:lang w:val="zh_TW" w:bidi="zh_TW"/>
          </w:rPr>
          <w:rPr>
            <w:color w:val="0000EE"/>
            <w:u w:val="single"/>
          </w:rPr>
          <w:t>啟示錄一章8節</w:t>
        </w:r>
      </w:hyperlink>
      <w:r>
        <w:rPr>
          <w:lang w:val="zh_TW" w:bidi="zh_TW"/>
        </w:rPr>
        <w:t>，</w:t>
      </w:r>
      <w:hyperlink r:id="rId30">
        <w:r>
          <w:rPr>
            <w:lang w:val="zh_TW" w:bidi="zh_TW"/>
          </w:rPr>
          <w:rPr>
            <w:color w:val="0000EE"/>
            <w:u w:val="single"/>
          </w:rPr>
          <w:t>四</w:t>
        </w:r>
      </w:hyperlink>
      <w:hyperlink r:id="rId29">
        <w:r>
          <w:rPr>
            <w:lang w:val="zh_TW" w:bidi="zh_TW"/>
          </w:rPr>
          <w:rPr>
            <w:color w:val="0000EE"/>
            <w:u w:val="single"/>
          </w:rPr>
          <w:t>章</w:t>
        </w:r>
      </w:hyperlink>
      <w:hyperlink r:id="rId30">
        <w:r>
          <w:rPr>
            <w:lang w:val="zh_TW" w:bidi="zh_TW"/>
          </w:rPr>
          <w:rPr>
            <w:color w:val="0000EE"/>
            <w:u w:val="single"/>
          </w:rPr>
          <w:t>8</w:t>
        </w:r>
      </w:hyperlink>
      <w:hyperlink r:id="rId29">
        <w:r>
          <w:rPr>
            <w:lang w:val="zh_TW" w:bidi="zh_TW"/>
          </w:rPr>
          <w:rPr>
            <w:color w:val="0000EE"/>
            <w:u w:val="single"/>
          </w:rPr>
          <w:t>節</w:t>
        </w:r>
      </w:hyperlink>
      <w:r>
        <w:rPr>
          <w:lang w:val="zh_TW" w:bidi="zh_TW"/>
        </w:rPr>
        <w:t>，</w:t>
      </w:r>
      <w:hyperlink r:id="rId31">
        <w:r>
          <w:rPr>
            <w:lang w:val="zh_TW" w:bidi="zh_TW"/>
          </w:rPr>
          <w:rPr>
            <w:color w:val="0000EE"/>
            <w:u w:val="single"/>
          </w:rPr>
          <w:t>十一</w:t>
        </w:r>
      </w:hyperlink>
      <w:hyperlink r:id="rId29">
        <w:r>
          <w:rPr>
            <w:lang w:val="zh_TW" w:bidi="zh_TW"/>
          </w:rPr>
          <w:rPr>
            <w:color w:val="0000EE"/>
            <w:u w:val="single"/>
          </w:rPr>
          <w:t>章</w:t>
        </w:r>
      </w:hyperlink>
      <w:hyperlink r:id="rId31">
        <w:r>
          <w:rPr>
            <w:lang w:val="zh_TW" w:bidi="zh_TW"/>
          </w:rPr>
          <w:rPr>
            <w:color w:val="0000EE"/>
            <w:u w:val="single"/>
          </w:rPr>
          <w:t>17</w:t>
        </w:r>
      </w:hyperlink>
      <w:hyperlink r:id="rId29">
        <w:r>
          <w:rPr>
            <w:lang w:val="zh_TW" w:bidi="zh_TW"/>
          </w:rPr>
          <w:rPr>
            <w:color w:val="0000EE"/>
            <w:u w:val="single"/>
          </w:rPr>
          <w:t>節</w:t>
        </w:r>
      </w:hyperlink>
      <w:r>
        <w:rPr>
          <w:lang w:val="zh_TW" w:bidi="zh_TW"/>
        </w:rPr>
        <w:t>，</w:t>
      </w:r>
      <w:hyperlink r:id="rId655">
        <w:r>
          <w:rPr>
            <w:lang w:val="zh_TW" w:bidi="zh_TW"/>
          </w:rPr>
          <w:rPr>
            <w:color w:val="0000EE"/>
            <w:u w:val="single"/>
          </w:rPr>
          <w:t>十六</w:t>
        </w:r>
      </w:hyperlink>
      <w:hyperlink r:id="rId29">
        <w:r>
          <w:rPr>
            <w:lang w:val="zh_TW" w:bidi="zh_TW"/>
          </w:rPr>
          <w:rPr>
            <w:color w:val="0000EE"/>
            <w:u w:val="single"/>
          </w:rPr>
          <w:t>章</w:t>
        </w:r>
      </w:hyperlink>
      <w:hyperlink r:id="rId655">
        <w:r>
          <w:rPr>
            <w:lang w:val="zh_TW" w:bidi="zh_TW"/>
          </w:rPr>
          <w:rPr>
            <w:color w:val="0000EE"/>
            <w:u w:val="single"/>
          </w:rPr>
          <w:t>7</w:t>
        </w:r>
      </w:hyperlink>
      <w:hyperlink r:id="rId29">
        <w:r>
          <w:rPr>
            <w:lang w:val="zh_TW" w:bidi="zh_TW"/>
          </w:rPr>
          <w:rPr>
            <w:color w:val="0000EE"/>
            <w:u w:val="single"/>
          </w:rPr>
          <w:t>節</w:t>
        </w:r>
      </w:hyperlink>
      <w:r>
        <w:rPr>
          <w:lang w:val="zh_TW" w:bidi="zh_TW"/>
        </w:rPr>
        <w:t>、</w:t>
      </w:r>
      <w:hyperlink r:id="rId812">
        <w:r>
          <w:rPr>
            <w:lang w:val="zh_TW" w:bidi="zh_TW"/>
          </w:rPr>
          <w:rPr>
            <w:color w:val="0000EE"/>
            <w:u w:val="single"/>
          </w:rPr>
          <w:t>14</w:t>
        </w:r>
      </w:hyperlink>
      <w:hyperlink r:id="rId29">
        <w:r>
          <w:rPr>
            <w:lang w:val="zh_TW" w:bidi="zh_TW"/>
          </w:rPr>
          <w:rPr>
            <w:color w:val="0000EE"/>
            <w:u w:val="single"/>
          </w:rPr>
          <w:t>節</w:t>
        </w:r>
      </w:hyperlink>
      <w:r>
        <w:rPr>
          <w:lang w:val="zh_TW" w:bidi="zh_TW"/>
        </w:rPr>
        <w:t>，</w:t>
      </w:r>
      <w:hyperlink r:id="rId364">
        <w:r>
          <w:rPr>
            <w:lang w:val="zh_TW" w:bidi="zh_TW"/>
          </w:rPr>
          <w:rPr>
            <w:color w:val="0000EE"/>
            <w:u w:val="single"/>
          </w:rPr>
          <w:t>二十一</w:t>
        </w:r>
      </w:hyperlink>
      <w:hyperlink r:id="rId29">
        <w:r>
          <w:rPr>
            <w:lang w:val="zh_TW" w:bidi="zh_TW"/>
          </w:rPr>
          <w:rPr>
            <w:color w:val="0000EE"/>
            <w:u w:val="single"/>
          </w:rPr>
          <w:t>章</w:t>
        </w:r>
      </w:hyperlink>
      <w:hyperlink r:id="rId364">
        <w:r>
          <w:rPr>
            <w:lang w:val="zh_TW" w:bidi="zh_TW"/>
          </w:rPr>
          <w:rPr>
            <w:color w:val="0000EE"/>
            <w:u w:val="single"/>
          </w:rPr>
          <w:t>22</w:t>
        </w:r>
      </w:hyperlink>
      <w:hyperlink r:id="rId29">
        <w:r>
          <w:rPr>
            <w:lang w:val="zh_TW" w:bidi="zh_TW"/>
          </w:rPr>
          <w:rPr>
            <w:color w:val="0000EE"/>
            <w:u w:val="single"/>
          </w:rPr>
          <w:t>節</w:t>
        </w:r>
      </w:hyperlink>
      <w:r>
        <w:rPr>
          <w:lang w:val="zh_TW" w:bidi="zh_TW"/>
        </w:rPr>
        <w:t>。</w:t>
      </w:r>
    </w:p>
    <w:p>
      <w:pPr>
        <w:pStyle w:val="ListBullet"/>
        <w:spacing w:line="240" w:lineRule="auto"/>
        <w:ind w:left="720"/>
      </w:pPr>
      <w:r>
        <w:rPr>
          <w:lang w:val="zh_TW" w:bidi="zh_TW"/>
        </w:rPr>
      </w:r>
      <w:r>
        <w:rPr>
          <w:lang w:val="zh_TW" w:bidi="zh_TW"/>
        </w:rPr>
        <w:t>祂的烈怒要壓碎祂的敵人，如同壓碎酒</w:t>
      </w:r>
      <w:r>
        <w:rPr>
          <w:lang w:val="zh_TW" w:bidi="zh_TW"/>
        </w:rPr>
        <w:t>醡</w:t>
      </w:r>
      <w:r>
        <w:rPr>
          <w:lang w:val="zh_TW" w:bidi="zh_TW"/>
        </w:rPr>
        <w:t>中的葡萄一般（</w:t>
      </w:r>
      <w:hyperlink r:id="rId839">
        <w:r>
          <w:rPr>
            <w:lang w:val="zh_TW" w:bidi="zh_TW"/>
          </w:rPr>
          <w:rPr>
            <w:color w:val="0000EE"/>
            <w:u w:val="single"/>
          </w:rPr>
          <w:t>賽63:2–4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19:16</w:t>
      </w:r>
      <w:r>
        <w:rPr>
          <w:lang w:val="zh_TW" w:bidi="zh_TW"/>
        </w:rPr>
      </w:r>
    </w:p>
    <w:p>
      <w:pPr/>
      <w:r>
        <w:rPr>
          <w:lang w:val="zh_TW" w:bidi="zh_TW"/>
        </w:rPr>
      </w:r>
      <w:r>
        <w:rPr>
          <w:lang w:val="zh_TW" w:bidi="zh_TW"/>
        </w:rPr>
        <w:t>王……和主：見</w:t>
      </w:r>
      <w:hyperlink r:id="rId34">
        <w:r>
          <w:rPr>
            <w:lang w:val="zh_TW" w:bidi="zh_TW"/>
          </w:rPr>
          <w:rPr>
            <w:color w:val="0000EE"/>
            <w:u w:val="single"/>
          </w:rPr>
          <w:t>一章5</w:t>
        </w:r>
      </w:hyperlink>
      <w:hyperlink r:id="rId34">
        <w:r>
          <w:rPr>
            <w:lang w:val="zh_TW" w:bidi="zh_TW"/>
          </w:rPr>
          <w:rPr>
            <w:color w:val="0000EE"/>
            <w:u w:val="single"/>
          </w:rPr>
          <w:t>節</w:t>
        </w:r>
      </w:hyperlink>
      <w:r>
        <w:rPr>
          <w:lang w:val="zh_TW" w:bidi="zh_TW"/>
        </w:rPr>
        <w:t>，</w:t>
      </w:r>
      <w:hyperlink r:id="rId807">
        <w:r>
          <w:rPr>
            <w:lang w:val="zh_TW" w:bidi="zh_TW"/>
          </w:rPr>
          <w:rPr>
            <w:color w:val="0000EE"/>
            <w:u w:val="single"/>
          </w:rPr>
          <w:t>十五章3</w:t>
        </w:r>
      </w:hyperlink>
      <w:hyperlink r:id="rId34">
        <w:r>
          <w:rPr>
            <w:lang w:val="zh_TW" w:bidi="zh_TW"/>
          </w:rPr>
          <w:rPr>
            <w:color w:val="0000EE"/>
            <w:u w:val="single"/>
          </w:rPr>
          <w:t>節</w:t>
        </w:r>
      </w:hyperlink>
      <w:r>
        <w:rPr>
          <w:lang w:val="zh_TW" w:bidi="zh_TW"/>
        </w:rPr>
        <w:t>，</w:t>
      </w:r>
      <w:hyperlink r:id="rId46">
        <w:r>
          <w:rPr>
            <w:lang w:val="zh_TW" w:bidi="zh_TW"/>
          </w:rPr>
          <w:rPr>
            <w:color w:val="0000EE"/>
            <w:u w:val="single"/>
          </w:rPr>
          <w:t>十七章14</w:t>
        </w:r>
      </w:hyperlink>
      <w:hyperlink r:id="rId34">
        <w:r>
          <w:rPr>
            <w:lang w:val="zh_TW" w:bidi="zh_TW"/>
          </w:rPr>
          <w:rPr>
            <w:color w:val="0000EE"/>
            <w:u w:val="single"/>
          </w:rPr>
          <w:t>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19:17–19</w:t>
      </w:r>
      <w:r>
        <w:rPr>
          <w:lang w:val="zh_TW" w:bidi="zh_TW"/>
        </w:rPr>
      </w:r>
    </w:p>
    <w:p>
      <w:pPr/>
      <w:r>
        <w:rPr>
          <w:lang w:val="zh_TW" w:bidi="zh_TW"/>
        </w:rPr>
      </w:r>
      <w:r>
        <w:rPr>
          <w:lang w:val="zh_TW" w:bidi="zh_TW"/>
        </w:rPr>
        <w:t>聚集來赴神</w:t>
      </w:r>
      <w:r>
        <w:rPr>
          <w:lang w:val="zh_TW" w:bidi="zh_TW"/>
        </w:rPr>
        <w:t>的大筵席</w:t>
      </w:r>
      <w:r>
        <w:rPr>
          <w:lang w:val="zh_TW" w:bidi="zh_TW"/>
        </w:rPr>
        <w:t>：</w:t>
      </w:r>
      <w:r>
        <w:rPr>
          <w:lang w:val="zh_TW" w:bidi="zh_TW"/>
        </w:rPr>
        <w:t>這場吞吃那些聚集起來要與基督爭戰之軍隊的肉的筵席</w:t>
      </w:r>
      <w:r>
        <w:rPr>
          <w:lang w:val="zh_TW" w:bidi="zh_TW"/>
        </w:rPr>
        <w:t>，與「羔羊的婚宴」形成對比（</w:t>
      </w:r>
      <w:hyperlink r:id="rId850">
        <w:r>
          <w:rPr>
            <w:lang w:val="zh_TW" w:bidi="zh_TW"/>
          </w:rPr>
          <w:rPr>
            <w:color w:val="0000EE"/>
            <w:u w:val="single"/>
          </w:rPr>
          <w:t>19:7</w:t>
        </w:r>
      </w:hyperlink>
      <w:r>
        <w:rPr>
          <w:lang w:val="zh_TW" w:bidi="zh_TW"/>
        </w:rPr>
        <w:t>）。為戰鬥而聚集的敵人迅速被毀滅（</w:t>
      </w:r>
      <w:hyperlink r:id="rId851">
        <w:r>
          <w:rPr>
            <w:lang w:val="zh_TW" w:bidi="zh_TW"/>
          </w:rPr>
          <w:rPr>
            <w:color w:val="0000EE"/>
            <w:u w:val="single"/>
          </w:rPr>
          <w:t>19:20–21</w:t>
        </w:r>
      </w:hyperlink>
      <w:r>
        <w:rPr>
          <w:lang w:val="zh_TW" w:bidi="zh_TW"/>
        </w:rPr>
        <w:t>；另見</w:t>
      </w:r>
      <w:hyperlink r:id="rId852">
        <w:r>
          <w:rPr>
            <w:lang w:val="zh_TW" w:bidi="zh_TW"/>
          </w:rPr>
          <w:rPr>
            <w:color w:val="0000EE"/>
            <w:u w:val="single"/>
          </w:rPr>
          <w:t>14:17–20</w:t>
        </w:r>
      </w:hyperlink>
      <w:r>
        <w:rPr>
          <w:lang w:val="zh_TW" w:bidi="zh_TW"/>
        </w:rPr>
        <w:t>，</w:t>
      </w:r>
      <w:hyperlink r:id="rId853">
        <w:r>
          <w:rPr>
            <w:lang w:val="zh_TW" w:bidi="zh_TW"/>
          </w:rPr>
          <w:rPr>
            <w:color w:val="0000EE"/>
            <w:u w:val="single"/>
          </w:rPr>
          <w:t>16:16–21</w:t>
        </w:r>
      </w:hyperlink>
      <w:r>
        <w:rPr>
          <w:lang w:val="zh_TW" w:bidi="zh_TW"/>
        </w:rPr>
        <w:t>）。兩個筵席——羔羊的婚宴（</w:t>
      </w:r>
      <w:hyperlink r:id="rId854">
        <w:r>
          <w:rPr>
            <w:lang w:val="zh_TW" w:bidi="zh_TW"/>
          </w:rPr>
          <w:rPr>
            <w:color w:val="0000EE"/>
            <w:u w:val="single"/>
          </w:rPr>
          <w:t>19:7–8</w:t>
        </w:r>
      </w:hyperlink>
      <w:r>
        <w:rPr>
          <w:lang w:val="zh_TW" w:bidi="zh_TW"/>
        </w:rPr>
        <w:t>）和神審判的「大筵席」（</w:t>
      </w:r>
      <w:hyperlink r:id="rId855">
        <w:r>
          <w:rPr>
            <w:lang w:val="zh_TW" w:bidi="zh_TW"/>
          </w:rPr>
          <w:rPr>
            <w:color w:val="0000EE"/>
            <w:u w:val="single"/>
          </w:rPr>
          <w:t>19:17–18</w:t>
        </w:r>
      </w:hyperlink>
      <w:r>
        <w:rPr>
          <w:lang w:val="zh_TW" w:bidi="zh_TW"/>
        </w:rPr>
        <w:t>，</w:t>
      </w:r>
      <w:hyperlink r:id="rId87">
        <w:r>
          <w:rPr>
            <w:lang w:val="zh_TW" w:bidi="zh_TW"/>
          </w:rPr>
          <w:rPr>
            <w:color w:val="0000EE"/>
            <w:u w:val="single"/>
          </w:rPr>
          <w:t>21</w:t>
        </w:r>
      </w:hyperlink>
      <w:r>
        <w:rPr>
          <w:lang w:val="zh_TW" w:bidi="zh_TW"/>
        </w:rPr>
        <w:t>）——提供了對末後的日子的兩種觀點。它們展示了好消息的兩面：恩典和審判，獎賞和懲罰（參</w:t>
      </w:r>
      <w:hyperlink r:id="rId856">
        <w:r>
          <w:rPr>
            <w:lang w:val="zh_TW" w:bidi="zh_TW"/>
          </w:rPr>
          <w:rPr>
            <w:color w:val="0000EE"/>
            <w:u w:val="single"/>
          </w:rPr>
          <w:t>約3:16–18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19:20</w:t>
      </w:r>
      <w:r>
        <w:rPr>
          <w:lang w:val="zh_TW" w:bidi="zh_TW"/>
        </w:rPr>
      </w:r>
    </w:p>
    <w:p>
      <w:pPr>
        <w:pStyle w:val="ListBullet"/>
        <w:spacing w:line="240" w:lineRule="auto"/>
        <w:ind w:left="720"/>
      </w:pPr>
      <w:r>
        <w:rPr>
          <w:lang w:val="zh_TW" w:bidi="zh_TW"/>
        </w:rPr>
      </w:r>
      <w:r>
        <w:rPr>
          <w:lang w:val="zh_TW" w:bidi="zh_TW"/>
        </w:rPr>
        <w:t>獸...... 假先知：見</w:t>
      </w:r>
      <w:hyperlink r:id="rId604">
        <w:r>
          <w:rPr>
            <w:lang w:val="zh_TW" w:bidi="zh_TW"/>
          </w:rPr>
          <w:rPr>
            <w:color w:val="0000EE"/>
            <w:u w:val="single"/>
          </w:rPr>
          <w:t>十三章1至10節</w:t>
        </w:r>
      </w:hyperlink>
      <w:r>
        <w:rPr>
          <w:lang w:val="zh_TW" w:bidi="zh_TW"/>
        </w:rPr>
        <w:t>。</w:t>
      </w:r>
    </w:p>
    <w:p>
      <w:pPr>
        <w:pStyle w:val="ListBullet"/>
        <w:spacing w:line="240" w:lineRule="auto"/>
        <w:ind w:left="720"/>
      </w:pPr>
      <w:r>
        <w:rPr>
          <w:lang w:val="zh_TW" w:bidi="zh_TW"/>
        </w:rPr>
      </w:r>
      <w:r>
        <w:rPr>
          <w:lang w:val="zh_TW" w:bidi="zh_TW"/>
        </w:rPr>
        <w:t>燒著硫磺的火湖是永恆懲罰的景象（見</w:t>
      </w:r>
      <w:hyperlink r:id="rId638">
        <w:r>
          <w:rPr>
            <w:lang w:val="zh_TW" w:bidi="zh_TW"/>
          </w:rPr>
          <w:rPr>
            <w:color w:val="0000EE"/>
            <w:u w:val="single"/>
          </w:rPr>
          <w:t>20:10</w:t>
        </w:r>
      </w:hyperlink>
      <w:r>
        <w:rPr>
          <w:lang w:val="zh_TW" w:bidi="zh_TW"/>
        </w:rPr>
        <w:t>，</w:t>
      </w:r>
      <w:hyperlink r:id="rId639">
        <w:r>
          <w:rPr>
            <w:lang w:val="zh_TW" w:bidi="zh_TW"/>
          </w:rPr>
          <w:rPr>
            <w:color w:val="0000EE"/>
            <w:u w:val="single"/>
          </w:rPr>
          <w:t>14–15</w:t>
        </w:r>
      </w:hyperlink>
      <w:r>
        <w:rPr>
          <w:lang w:val="zh_TW" w:bidi="zh_TW"/>
        </w:rPr>
        <w:t>，</w:t>
      </w:r>
      <w:hyperlink r:id="rId133">
        <w:r>
          <w:rPr>
            <w:lang w:val="zh_TW" w:bidi="zh_TW"/>
          </w:rPr>
          <w:rPr>
            <w:color w:val="0000EE"/>
            <w:u w:val="single"/>
          </w:rPr>
          <w:t>21:8</w:t>
        </w:r>
      </w:hyperlink>
      <w:r>
        <w:rPr>
          <w:lang w:val="zh_TW" w:bidi="zh_TW"/>
        </w:rPr>
        <w:t>；另見</w:t>
      </w:r>
      <w:hyperlink r:id="rId857">
        <w:r>
          <w:rPr>
            <w:lang w:val="zh_TW" w:bidi="zh_TW"/>
          </w:rPr>
          <w:rPr>
            <w:color w:val="0000EE"/>
            <w:u w:val="single"/>
          </w:rPr>
          <w:t>賽66:24</w:t>
        </w:r>
      </w:hyperlink>
      <w:r>
        <w:rPr>
          <w:lang w:val="zh_TW" w:bidi="zh_TW"/>
        </w:rPr>
        <w:t>；</w:t>
      </w:r>
      <w:hyperlink r:id="rId858">
        <w:r>
          <w:rPr>
            <w:lang w:val="zh_TW" w:bidi="zh_TW"/>
          </w:rPr>
          <w:rPr>
            <w:color w:val="0000EE"/>
            <w:u w:val="single"/>
          </w:rPr>
          <w:t>太13:41</w:t>
        </w:r>
      </w:hyperlink>
      <w:r>
        <w:rPr>
          <w:lang w:val="zh_TW" w:bidi="zh_TW"/>
        </w:rPr>
        <w:t>，</w:t>
      </w:r>
      <w:hyperlink r:id="rId859">
        <w:r>
          <w:rPr>
            <w:lang w:val="zh_TW" w:bidi="zh_TW"/>
          </w:rPr>
          <w:rPr>
            <w:color w:val="0000EE"/>
            <w:u w:val="single"/>
          </w:rPr>
          <w:t>49–50</w:t>
        </w:r>
      </w:hyperlink>
      <w:r>
        <w:rPr>
          <w:lang w:val="zh_TW" w:bidi="zh_TW"/>
        </w:rPr>
        <w:t>；</w:t>
      </w:r>
      <w:hyperlink r:id="rId860">
        <w:r>
          <w:rPr>
            <w:lang w:val="zh_TW" w:bidi="zh_TW"/>
          </w:rPr>
          <w:rPr>
            <w:color w:val="0000EE"/>
            <w:u w:val="single"/>
          </w:rPr>
          <w:t>可9:43</w:t>
        </w:r>
      </w:hyperlink>
      <w:r>
        <w:rPr>
          <w:lang w:val="zh_TW" w:bidi="zh_TW"/>
        </w:rPr>
        <w:t>、</w:t>
      </w:r>
      <w:hyperlink r:id="rId861">
        <w:r>
          <w:rPr>
            <w:lang w:val="zh_TW" w:bidi="zh_TW"/>
          </w:rPr>
          <w:rPr>
            <w:color w:val="0000EE"/>
            <w:u w:val="single"/>
          </w:rPr>
          <w:t>48</w:t>
        </w:r>
      </w:hyperlink>
      <w:r>
        <w:rPr>
          <w:lang w:val="zh_TW" w:bidi="zh_TW"/>
        </w:rPr>
        <w:t>）。</w:t>
      </w:r>
    </w:p>
    <w:p>
      <w:pPr>
        <w:pStyle w:val="ListBullet"/>
        <w:spacing w:line="240" w:lineRule="auto"/>
        <w:ind w:left="720"/>
      </w:pPr>
      <w:r>
        <w:rPr>
          <w:lang w:val="zh_TW" w:bidi="zh_TW"/>
        </w:rPr>
      </w:r>
      <w:r>
        <w:rPr>
          <w:lang w:val="zh_TW" w:bidi="zh_TW"/>
        </w:rPr>
        <w:t>神的敵人被扔進</w:t>
      </w:r>
      <w:r>
        <w:rPr>
          <w:i/>
          <w:lang w:val="zh_TW" w:bidi="zh_TW"/>
        </w:rPr>
        <w:t>火湖</w:t>
      </w:r>
      <w:r>
        <w:rPr>
          <w:lang w:val="zh_TW" w:bidi="zh_TW"/>
        </w:rPr>
        <w:t>。兩個獸（</w:t>
      </w:r>
      <w:hyperlink r:id="rId444">
        <w:r>
          <w:rPr>
            <w:lang w:val="zh_TW" w:bidi="zh_TW"/>
          </w:rPr>
          <w:rPr>
            <w:color w:val="0000EE"/>
            <w:u w:val="single"/>
          </w:rPr>
          <w:t>啟19:20</w:t>
        </w:r>
      </w:hyperlink>
      <w:r>
        <w:rPr>
          <w:lang w:val="zh_TW" w:bidi="zh_TW"/>
        </w:rPr>
        <w:t>）之後是龍（</w:t>
      </w:r>
      <w:hyperlink r:id="rId638">
        <w:r>
          <w:rPr>
            <w:lang w:val="zh_TW" w:bidi="zh_TW"/>
          </w:rPr>
          <w:rPr>
            <w:color w:val="0000EE"/>
            <w:u w:val="single"/>
          </w:rPr>
          <w:t>20:10</w:t>
        </w:r>
      </w:hyperlink>
      <w:r>
        <w:rPr>
          <w:lang w:val="zh_TW" w:bidi="zh_TW"/>
        </w:rPr>
        <w:t>），然後是死亡（</w:t>
      </w:r>
      <w:hyperlink r:id="rId95">
        <w:r>
          <w:rPr>
            <w:lang w:val="zh_TW" w:bidi="zh_TW"/>
          </w:rPr>
          <w:rPr>
            <w:color w:val="0000EE"/>
            <w:u w:val="single"/>
          </w:rPr>
          <w:t>20:14</w:t>
        </w:r>
      </w:hyperlink>
      <w:r>
        <w:rPr>
          <w:lang w:val="zh_TW" w:bidi="zh_TW"/>
        </w:rPr>
        <w:t>）和未得救的人類（</w:t>
      </w:r>
      <w:hyperlink r:id="rId548">
        <w:r>
          <w:rPr>
            <w:lang w:val="zh_TW" w:bidi="zh_TW"/>
          </w:rPr>
          <w:rPr>
            <w:color w:val="0000EE"/>
            <w:u w:val="single"/>
          </w:rPr>
          <w:t>20:15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19:21</w:t>
      </w:r>
      <w:r>
        <w:rPr>
          <w:lang w:val="zh_TW" w:bidi="zh_TW"/>
        </w:rPr>
      </w:r>
    </w:p>
    <w:p>
      <w:pPr/>
      <w:r>
        <w:rPr>
          <w:lang w:val="zh_TW" w:bidi="zh_TW"/>
        </w:rPr>
      </w:r>
      <w:r>
        <w:rPr>
          <w:lang w:val="zh_TW" w:bidi="zh_TW"/>
        </w:rPr>
        <w:t>敵人的全軍被基督口中的劍消滅（見</w:t>
      </w:r>
      <w:hyperlink r:id="rId845">
        <w:r>
          <w:rPr>
            <w:lang w:val="zh_TW" w:bidi="zh_TW"/>
          </w:rPr>
          <w:rPr>
            <w:color w:val="0000EE"/>
            <w:u w:val="single"/>
          </w:rPr>
          <w:t>1:16</w:t>
        </w:r>
      </w:hyperlink>
      <w:r>
        <w:rPr>
          <w:lang w:val="zh_TW" w:bidi="zh_TW"/>
        </w:rPr>
        <w:t>，</w:t>
      </w:r>
      <w:hyperlink r:id="rId85">
        <w:r>
          <w:rPr>
            <w:lang w:val="zh_TW" w:bidi="zh_TW"/>
          </w:rPr>
          <w:rPr>
            <w:color w:val="0000EE"/>
            <w:u w:val="single"/>
          </w:rPr>
          <w:t>2:12</w:t>
        </w:r>
      </w:hyperlink>
      <w:r>
        <w:rPr>
          <w:lang w:val="zh_TW" w:bidi="zh_TW"/>
        </w:rPr>
        <w:t>、</w:t>
      </w:r>
      <w:hyperlink r:id="rId86">
        <w:r>
          <w:rPr>
            <w:lang w:val="zh_TW" w:bidi="zh_TW"/>
          </w:rPr>
          <w:rPr>
            <w:color w:val="0000EE"/>
            <w:u w:val="single"/>
          </w:rPr>
          <w:t>16</w:t>
        </w:r>
      </w:hyperlink>
      <w:r>
        <w:rPr>
          <w:lang w:val="zh_TW" w:bidi="zh_TW"/>
        </w:rPr>
        <w:t>；另見</w:t>
      </w:r>
      <w:hyperlink r:id="rId88">
        <w:r>
          <w:rPr>
            <w:lang w:val="zh_TW" w:bidi="zh_TW"/>
          </w:rPr>
          <w:rPr>
            <w:color w:val="0000EE"/>
            <w:u w:val="single"/>
          </w:rPr>
          <w:t>賽11:4</w:t>
        </w:r>
      </w:hyperlink>
      <w:r>
        <w:rPr>
          <w:lang w:val="zh_TW" w:bidi="zh_TW"/>
        </w:rPr>
        <w:t>；</w:t>
      </w:r>
      <w:hyperlink r:id="rId846">
        <w:r>
          <w:rPr>
            <w:lang w:val="zh_TW" w:bidi="zh_TW"/>
          </w:rPr>
          <w:rPr>
            <w:color w:val="0000EE"/>
            <w:u w:val="single"/>
          </w:rPr>
          <w:t>49:2</w:t>
        </w:r>
      </w:hyperlink>
      <w:r>
        <w:rPr>
          <w:lang w:val="zh_TW" w:bidi="zh_TW"/>
        </w:rPr>
        <w:t>；</w:t>
      </w:r>
      <w:hyperlink r:id="rId847">
        <w:r>
          <w:rPr>
            <w:lang w:val="zh_TW" w:bidi="zh_TW"/>
          </w:rPr>
          <w:rPr>
            <w:color w:val="0000EE"/>
            <w:u w:val="single"/>
          </w:rPr>
          <w:t>帖後2:8</w:t>
        </w:r>
      </w:hyperlink>
      <w:r>
        <w:rPr>
          <w:lang w:val="zh_TW" w:bidi="zh_TW"/>
        </w:rPr>
        <w:t>）。神的話語一方面（恩典）引導人悔改，另一方面（審判）執行死刑。</w:t>
      </w:r>
      <w:r>
        <w:rPr>
          <w:lang w:val="zh_TW" w:bidi="zh_TW"/>
        </w:rPr>
      </w:r>
      <w:r>
        <w:rPr>
          <w:lang w:val="zh_TW" w:bidi="zh_TW"/>
        </w:rPr>
      </w:r>
    </w:p>
    <w:p>
      <w:pPr/>
      <w:r>
        <w:rPr>
          <w:lang w:val="zh_TW" w:bidi="zh_TW"/>
        </w:rPr>
      </w:r>
    </w:p>
    <w:p>
      <w:pPr>
        <w:pStyle w:val="Heading2"/>
      </w:pPr>
      <w:r>
        <w:rPr>
          <w:lang w:val="zh_TW" w:bidi="zh_TW"/>
        </w:rPr>
        <w:t>啟示錄 20:1–2</w:t>
      </w:r>
      <w:r>
        <w:rPr>
          <w:lang w:val="zh_TW" w:bidi="zh_TW"/>
        </w:rPr>
      </w:r>
    </w:p>
    <w:p>
      <w:pPr/>
      <w:r>
        <w:rPr>
          <w:lang w:val="zh_TW" w:bidi="zh_TW"/>
        </w:rPr>
      </w:r>
      <w:r>
        <w:rPr>
          <w:lang w:val="zh_TW" w:bidi="zh_TW"/>
        </w:rPr>
        <w:t>如同舊約聖經中的「耶和華的使者」（見</w:t>
      </w:r>
      <w:hyperlink r:id="rId862">
        <w:r>
          <w:rPr>
            <w:lang w:val="zh_TW" w:bidi="zh_TW"/>
          </w:rPr>
          <w:rPr>
            <w:color w:val="0000EE"/>
            <w:u w:val="single"/>
          </w:rPr>
          <w:t>創16:7–11</w:t>
        </w:r>
      </w:hyperlink>
      <w:r>
        <w:rPr>
          <w:lang w:val="zh_TW" w:bidi="zh_TW"/>
        </w:rPr>
        <w:t>，</w:t>
      </w:r>
      <w:hyperlink r:id="rId863">
        <w:r>
          <w:rPr>
            <w:lang w:val="zh_TW" w:bidi="zh_TW"/>
          </w:rPr>
          <w:rPr>
            <w:color w:val="0000EE"/>
            <w:u w:val="single"/>
          </w:rPr>
          <w:t>22:15</w:t>
        </w:r>
      </w:hyperlink>
      <w:r>
        <w:rPr>
          <w:lang w:val="zh_TW" w:bidi="zh_TW"/>
        </w:rPr>
        <w:t>；</w:t>
      </w:r>
      <w:hyperlink r:id="rId864">
        <w:r>
          <w:rPr>
            <w:lang w:val="zh_TW" w:bidi="zh_TW"/>
          </w:rPr>
          <w:rPr>
            <w:color w:val="0000EE"/>
            <w:u w:val="single"/>
          </w:rPr>
          <w:t>出3:2</w:t>
        </w:r>
      </w:hyperlink>
      <w:r>
        <w:rPr>
          <w:lang w:val="zh_TW" w:bidi="zh_TW"/>
        </w:rPr>
        <w:t>；</w:t>
      </w:r>
      <w:hyperlink r:id="rId865">
        <w:r>
          <w:rPr>
            <w:lang w:val="zh_TW" w:bidi="zh_TW"/>
          </w:rPr>
          <w:rPr>
            <w:color w:val="0000EE"/>
            <w:u w:val="single"/>
          </w:rPr>
          <w:t>民22:22–34</w:t>
        </w:r>
      </w:hyperlink>
      <w:r>
        <w:rPr>
          <w:lang w:val="zh_TW" w:bidi="zh_TW"/>
        </w:rPr>
        <w:t>；</w:t>
      </w:r>
      <w:hyperlink r:id="rId866">
        <w:r>
          <w:rPr>
            <w:lang w:val="zh_TW" w:bidi="zh_TW"/>
          </w:rPr>
          <w:rPr>
            <w:color w:val="0000EE"/>
            <w:u w:val="single"/>
          </w:rPr>
          <w:t>士2:1–4</w:t>
        </w:r>
      </w:hyperlink>
      <w:r>
        <w:rPr>
          <w:lang w:val="zh_TW" w:bidi="zh_TW"/>
        </w:rPr>
        <w:t>，</w:t>
      </w:r>
      <w:hyperlink r:id="rId867">
        <w:r>
          <w:rPr>
            <w:lang w:val="zh_TW" w:bidi="zh_TW"/>
          </w:rPr>
          <w:rPr>
            <w:color w:val="0000EE"/>
            <w:u w:val="single"/>
          </w:rPr>
          <w:t>6:11–22</w:t>
        </w:r>
      </w:hyperlink>
      <w:r>
        <w:rPr>
          <w:lang w:val="zh_TW" w:bidi="zh_TW"/>
        </w:rPr>
        <w:t>），從天降下的天使擁有神的權柄，這個權柄的象徵是那控制無底坑的鑰匙和鎖住神的大敵一千年的能力（參</w:t>
      </w:r>
      <w:hyperlink r:id="rId557">
        <w:r>
          <w:rPr>
            <w:lang w:val="zh_TW" w:bidi="zh_TW"/>
          </w:rPr>
          <w:rPr>
            <w:color w:val="0000EE"/>
            <w:u w:val="single"/>
          </w:rPr>
          <w:t>啟12:7–9</w:t>
        </w:r>
      </w:hyperlink>
      <w:r>
        <w:rPr>
          <w:lang w:val="zh_TW" w:bidi="zh_TW"/>
        </w:rPr>
        <w:t>）。見「</w:t>
      </w:r>
      <w:r>
        <w:rPr>
          <w:lang w:val="zh_TW" w:bidi="zh_TW"/>
        </w:rPr>
        <w:t>千年（千禧年）</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20:1–10</w:t>
      </w:r>
      <w:r>
        <w:rPr>
          <w:lang w:val="zh_TW" w:bidi="zh_TW"/>
        </w:rPr>
      </w:r>
    </w:p>
    <w:p>
      <w:pPr/>
      <w:r>
        <w:rPr>
          <w:lang w:val="zh_TW" w:bidi="zh_TW"/>
        </w:rPr>
      </w:r>
      <w:r>
        <w:rPr>
          <w:lang w:val="zh_TW" w:bidi="zh_TW"/>
        </w:rPr>
        <w:t>這段經文分為三個部分：撒但被捆綁（</w:t>
      </w:r>
      <w:hyperlink r:id="rId868">
        <w:r>
          <w:rPr>
            <w:lang w:val="zh_TW" w:bidi="zh_TW"/>
          </w:rPr>
          <w:rPr>
            <w:color w:val="0000EE"/>
            <w:u w:val="single"/>
          </w:rPr>
          <w:t>20:1–3</w:t>
        </w:r>
      </w:hyperlink>
      <w:r>
        <w:rPr>
          <w:lang w:val="zh_TW" w:bidi="zh_TW"/>
        </w:rPr>
        <w:t>）、聖徒的統治（</w:t>
      </w:r>
      <w:hyperlink r:id="rId869">
        <w:r>
          <w:rPr>
            <w:lang w:val="zh_TW" w:bidi="zh_TW"/>
          </w:rPr>
          <w:rPr>
            <w:color w:val="0000EE"/>
            <w:u w:val="single"/>
          </w:rPr>
          <w:t>20:4–6</w:t>
        </w:r>
      </w:hyperlink>
      <w:r>
        <w:rPr>
          <w:lang w:val="zh_TW" w:bidi="zh_TW"/>
        </w:rPr>
        <w:t>），以及撒但被釋放試圖做最後一次的戰鬥（</w:t>
      </w:r>
      <w:hyperlink r:id="rId836">
        <w:r>
          <w:rPr>
            <w:lang w:val="zh_TW" w:bidi="zh_TW"/>
          </w:rPr>
          <w:rPr>
            <w:color w:val="0000EE"/>
            <w:u w:val="single"/>
          </w:rPr>
          <w:t>20:7–10</w:t>
        </w:r>
      </w:hyperlink>
      <w:r>
        <w:rPr>
          <w:lang w:val="zh_TW" w:bidi="zh_TW"/>
        </w:rPr>
        <w:t>）。這段經文有四個主題：（1）撒但的戰爭是徒勞的——牠甚至無法抵擋天使；（2）神的聖徒將被證明是正義的並被榮耀；（3）神將取得最終的勝利；（4）即使罪惡和墮落的人經歷基督在世上的美好旨意，他們仍會在撒但獲得一點自由時蜂擁追隨牠。</w:t>
      </w:r>
      <w:r>
        <w:rPr>
          <w:lang w:val="zh_TW" w:bidi="zh_TW"/>
        </w:rPr>
      </w:r>
      <w:r>
        <w:rPr>
          <w:lang w:val="zh_TW" w:bidi="zh_TW"/>
        </w:rPr>
      </w:r>
    </w:p>
    <w:p>
      <w:pPr/>
      <w:r>
        <w:rPr>
          <w:lang w:val="zh_TW" w:bidi="zh_TW"/>
        </w:rPr>
      </w:r>
    </w:p>
    <w:p>
      <w:pPr>
        <w:pStyle w:val="Heading2"/>
      </w:pPr>
      <w:r>
        <w:rPr>
          <w:lang w:val="zh_TW" w:bidi="zh_TW"/>
        </w:rPr>
        <w:t>啟示錄 20:3</w:t>
      </w:r>
      <w:r>
        <w:rPr>
          <w:lang w:val="zh_TW" w:bidi="zh_TW"/>
        </w:rPr>
      </w:r>
    </w:p>
    <w:p>
      <w:pPr>
        <w:pStyle w:val="ListBullet"/>
        <w:spacing w:line="240" w:lineRule="auto"/>
        <w:ind w:left="720"/>
      </w:pPr>
      <w:r>
        <w:rPr>
          <w:lang w:val="zh_TW" w:bidi="zh_TW"/>
        </w:rPr>
      </w:r>
      <w:r>
        <w:rPr>
          <w:lang w:val="zh_TW" w:bidi="zh_TW"/>
        </w:rPr>
        <w:t>這個被描繪成無底坑的監獄是撒但和邪惡權勢的初步失敗。新約多處經文都描述了基督的工作對撒但的影響（</w:t>
      </w:r>
      <w:hyperlink r:id="rId870">
        <w:r>
          <w:rPr>
            <w:lang w:val="zh_TW" w:bidi="zh_TW"/>
          </w:rPr>
          <w:rPr>
            <w:color w:val="0000EE"/>
            <w:u w:val="single"/>
          </w:rPr>
          <w:t>路10:17–20</w:t>
        </w:r>
      </w:hyperlink>
      <w:r>
        <w:rPr>
          <w:lang w:val="zh_TW" w:bidi="zh_TW"/>
        </w:rPr>
        <w:t>；</w:t>
      </w:r>
      <w:hyperlink r:id="rId871">
        <w:r>
          <w:rPr>
            <w:lang w:val="zh_TW" w:bidi="zh_TW"/>
          </w:rPr>
          <w:rPr>
            <w:color w:val="0000EE"/>
            <w:u w:val="single"/>
          </w:rPr>
          <w:t>徒10:38</w:t>
        </w:r>
      </w:hyperlink>
      <w:r>
        <w:rPr>
          <w:lang w:val="zh_TW" w:bidi="zh_TW"/>
        </w:rPr>
        <w:t>，</w:t>
      </w:r>
      <w:hyperlink r:id="rId872">
        <w:r>
          <w:rPr>
            <w:lang w:val="zh_TW" w:bidi="zh_TW"/>
          </w:rPr>
          <w:rPr>
            <w:color w:val="0000EE"/>
            <w:u w:val="single"/>
          </w:rPr>
          <w:t>26:18</w:t>
        </w:r>
      </w:hyperlink>
      <w:r>
        <w:rPr>
          <w:lang w:val="zh_TW" w:bidi="zh_TW"/>
        </w:rPr>
        <w:t>；</w:t>
      </w:r>
      <w:hyperlink r:id="rId18">
        <w:r>
          <w:rPr>
            <w:lang w:val="zh_TW" w:bidi="zh_TW"/>
          </w:rPr>
          <w:rPr>
            <w:color w:val="0000EE"/>
            <w:u w:val="single"/>
          </w:rPr>
          <w:t>羅16:20</w:t>
        </w:r>
      </w:hyperlink>
      <w:r>
        <w:rPr>
          <w:lang w:val="zh_TW" w:bidi="zh_TW"/>
        </w:rPr>
        <w:t>；</w:t>
      </w:r>
      <w:hyperlink r:id="rId873">
        <w:r>
          <w:rPr>
            <w:lang w:val="zh_TW" w:bidi="zh_TW"/>
          </w:rPr>
          <w:rPr>
            <w:color w:val="0000EE"/>
            <w:u w:val="single"/>
          </w:rPr>
          <w:t>弗6:11</w:t>
        </w:r>
      </w:hyperlink>
      <w:r>
        <w:rPr>
          <w:lang w:val="zh_TW" w:bidi="zh_TW"/>
        </w:rPr>
        <w:t>；</w:t>
      </w:r>
      <w:hyperlink r:id="rId874">
        <w:r>
          <w:rPr>
            <w:lang w:val="zh_TW" w:bidi="zh_TW"/>
          </w:rPr>
          <w:rPr>
            <w:color w:val="0000EE"/>
            <w:u w:val="single"/>
          </w:rPr>
          <w:t>雅4:7</w:t>
        </w:r>
      </w:hyperlink>
      <w:r>
        <w:rPr>
          <w:lang w:val="zh_TW" w:bidi="zh_TW"/>
        </w:rPr>
        <w:t>；見</w:t>
      </w:r>
      <w:hyperlink r:id="rId875">
        <w:r>
          <w:rPr>
            <w:lang w:val="zh_TW" w:bidi="zh_TW"/>
          </w:rPr>
          <w:rPr>
            <w:color w:val="0000EE"/>
            <w:u w:val="single"/>
          </w:rPr>
          <w:t>太12:24</w:t>
        </w:r>
      </w:hyperlink>
      <w:r>
        <w:rPr>
          <w:lang w:val="zh_TW" w:bidi="zh_TW"/>
        </w:rPr>
        <w:t>，</w:t>
      </w:r>
      <w:hyperlink r:id="rId189">
        <w:r>
          <w:rPr>
            <w:lang w:val="zh_TW" w:bidi="zh_TW"/>
          </w:rPr>
          <w:rPr>
            <w:color w:val="0000EE"/>
            <w:u w:val="single"/>
          </w:rPr>
          <w:t>16:19</w:t>
        </w:r>
      </w:hyperlink>
      <w:r>
        <w:rPr>
          <w:lang w:val="zh_TW" w:bidi="zh_TW"/>
        </w:rPr>
        <w:t>，</w:t>
      </w:r>
      <w:hyperlink r:id="rId876">
        <w:r>
          <w:rPr>
            <w:lang w:val="zh_TW" w:bidi="zh_TW"/>
          </w:rPr>
          <w:rPr>
            <w:color w:val="0000EE"/>
            <w:u w:val="single"/>
          </w:rPr>
          <w:t>18:18</w:t>
        </w:r>
      </w:hyperlink>
      <w:r>
        <w:rPr>
          <w:lang w:val="zh_TW" w:bidi="zh_TW"/>
        </w:rPr>
        <w:t>；</w:t>
      </w:r>
      <w:hyperlink r:id="rId434">
        <w:r>
          <w:rPr>
            <w:lang w:val="zh_TW" w:bidi="zh_TW"/>
          </w:rPr>
          <w:rPr>
            <w:color w:val="0000EE"/>
            <w:u w:val="single"/>
          </w:rPr>
          <w:t>約12:31</w:t>
        </w:r>
      </w:hyperlink>
      <w:r>
        <w:rPr>
          <w:lang w:val="zh_TW" w:bidi="zh_TW"/>
        </w:rPr>
        <w:t>；</w:t>
      </w:r>
      <w:hyperlink r:id="rId877">
        <w:r>
          <w:rPr>
            <w:lang w:val="zh_TW" w:bidi="zh_TW"/>
          </w:rPr>
          <w:rPr>
            <w:color w:val="0000EE"/>
            <w:u w:val="single"/>
          </w:rPr>
          <w:t>約一3:8</w:t>
        </w:r>
      </w:hyperlink>
      <w:r>
        <w:rPr>
          <w:lang w:val="zh_TW" w:bidi="zh_TW"/>
        </w:rPr>
        <w:t>）。基督與祂的子民同在，束縛了邪惡的力量（見</w:t>
      </w:r>
      <w:hyperlink r:id="rId878">
        <w:r>
          <w:rPr>
            <w:lang w:val="zh_TW" w:bidi="zh_TW"/>
          </w:rPr>
          <w:rPr>
            <w:color w:val="0000EE"/>
            <w:u w:val="single"/>
          </w:rPr>
          <w:t>帖後2:7</w:t>
        </w:r>
      </w:hyperlink>
      <w:r>
        <w:rPr>
          <w:lang w:val="zh_TW" w:bidi="zh_TW"/>
        </w:rPr>
        <w:t>），提醒受迫害的基督徒，未來有神的同在。</w:t>
      </w:r>
    </w:p>
    <w:p>
      <w:pPr>
        <w:pStyle w:val="ListBullet"/>
        <w:spacing w:line="240" w:lineRule="auto"/>
        <w:ind w:left="720"/>
      </w:pPr>
      <w:r>
        <w:rPr>
          <w:lang w:val="zh_TW" w:bidi="zh_TW"/>
        </w:rPr>
      </w:r>
      <w:r>
        <w:rPr>
          <w:lang w:val="zh_TW" w:bidi="zh_TW"/>
        </w:rPr>
        <w:t>使牠不得再迷惑：欺騙是魔鬼的標記，牠是一個說謊者（見</w:t>
      </w:r>
      <w:hyperlink r:id="rId124">
        <w:r>
          <w:rPr>
            <w:lang w:val="zh_TW" w:bidi="zh_TW"/>
          </w:rPr>
          <w:rPr>
            <w:color w:val="0000EE"/>
            <w:u w:val="single"/>
          </w:rPr>
          <w:t>約8:44</w:t>
        </w:r>
      </w:hyperlink>
      <w:r>
        <w:rPr>
          <w:lang w:val="zh_TW" w:bidi="zh_TW"/>
        </w:rPr>
        <w:t>；</w:t>
      </w:r>
      <w:hyperlink r:id="rId877">
        <w:r>
          <w:rPr>
            <w:lang w:val="zh_TW" w:bidi="zh_TW"/>
          </w:rPr>
          <w:rPr>
            <w:color w:val="0000EE"/>
            <w:u w:val="single"/>
          </w:rPr>
          <w:t>約一3:8</w:t>
        </w:r>
      </w:hyperlink>
      <w:r>
        <w:rPr>
          <w:lang w:val="zh_TW" w:bidi="zh_TW"/>
        </w:rPr>
        <w:t>）；沒有說謊者能進入天堂（</w:t>
      </w:r>
      <w:hyperlink r:id="rId133">
        <w:r>
          <w:rPr>
            <w:lang w:val="zh_TW" w:bidi="zh_TW"/>
          </w:rPr>
          <w:rPr>
            <w:color w:val="0000EE"/>
            <w:u w:val="single"/>
          </w:rPr>
          <w:t>啟21:8</w:t>
        </w:r>
      </w:hyperlink>
      <w:r>
        <w:rPr>
          <w:lang w:val="zh_TW" w:bidi="zh_TW"/>
        </w:rPr>
        <w:t>、</w:t>
      </w:r>
      <w:hyperlink r:id="rId634">
        <w:r>
          <w:rPr>
            <w:lang w:val="zh_TW" w:bidi="zh_TW"/>
          </w:rPr>
          <w:rPr>
            <w:color w:val="0000EE"/>
            <w:u w:val="single"/>
          </w:rPr>
          <w:t>27</w:t>
        </w:r>
      </w:hyperlink>
      <w:r>
        <w:rPr>
          <w:lang w:val="zh_TW" w:bidi="zh_TW"/>
        </w:rPr>
        <w:t>，</w:t>
      </w:r>
      <w:hyperlink r:id="rId454">
        <w:r>
          <w:rPr>
            <w:lang w:val="zh_TW" w:bidi="zh_TW"/>
          </w:rPr>
          <w:rPr>
            <w:color w:val="0000EE"/>
            <w:u w:val="single"/>
          </w:rPr>
          <w:t>22:15</w:t>
        </w:r>
      </w:hyperlink>
      <w:r>
        <w:rPr>
          <w:lang w:val="zh_TW" w:bidi="zh_TW"/>
        </w:rPr>
        <w:t>）。經歷基督統治的忠心信徒不會被欺騙。</w:t>
      </w:r>
    </w:p>
    <w:p>
      <w:pPr>
        <w:pStyle w:val="ListBullet"/>
        <w:spacing w:line="240" w:lineRule="auto"/>
        <w:ind w:left="720"/>
      </w:pPr>
      <w:r>
        <w:rPr>
          <w:lang w:val="zh_TW" w:bidi="zh_TW"/>
        </w:rPr>
      </w:r>
      <w:r>
        <w:rPr>
          <w:lang w:val="zh_TW" w:bidi="zh_TW"/>
        </w:rPr>
        <w:t>這短暫的時間可能相當於象徵性的三年半（見</w:t>
      </w:r>
      <w:hyperlink r:id="rId592">
        <w:r>
          <w:rPr>
            <w:lang w:val="zh_TW" w:bidi="zh_TW"/>
          </w:rPr>
          <w:rPr>
            <w:color w:val="0000EE"/>
            <w:u w:val="single"/>
          </w:rPr>
          <w:t>11:2–3</w:t>
        </w:r>
      </w:hyperlink>
      <w:r>
        <w:rPr>
          <w:lang w:val="zh_TW" w:bidi="zh_TW"/>
        </w:rPr>
        <w:t>、</w:t>
      </w:r>
      <w:hyperlink r:id="rId879">
        <w:r>
          <w:rPr>
            <w:lang w:val="zh_TW" w:bidi="zh_TW"/>
          </w:rPr>
          <w:rPr>
            <w:color w:val="0000EE"/>
            <w:u w:val="single"/>
          </w:rPr>
          <w:t>9–11</w:t>
        </w:r>
      </w:hyperlink>
      <w:r>
        <w:rPr>
          <w:lang w:val="zh_TW" w:bidi="zh_TW"/>
        </w:rPr>
        <w:t>，</w:t>
      </w:r>
      <w:hyperlink r:id="rId880">
        <w:r>
          <w:rPr>
            <w:lang w:val="zh_TW" w:bidi="zh_TW"/>
          </w:rPr>
          <w:rPr>
            <w:color w:val="0000EE"/>
            <w:u w:val="single"/>
          </w:rPr>
          <w:t>12:14</w:t>
        </w:r>
      </w:hyperlink>
      <w:r>
        <w:rPr>
          <w:lang w:val="zh_TW" w:bidi="zh_TW"/>
        </w:rPr>
        <w:t>，</w:t>
      </w:r>
      <w:hyperlink r:id="rId881">
        <w:r>
          <w:rPr>
            <w:lang w:val="zh_TW" w:bidi="zh_TW"/>
          </w:rPr>
          <w:rPr>
            <w:color w:val="0000EE"/>
            <w:u w:val="single"/>
          </w:rPr>
          <w:t>13:5</w:t>
        </w:r>
      </w:hyperlink>
      <w:r>
        <w:rPr>
          <w:lang w:val="zh_TW" w:bidi="zh_TW"/>
        </w:rPr>
        <w:t>）——這是一段有限的時間。</w:t>
      </w:r>
      <w:r>
        <w:rPr>
          <w:lang w:val="zh_TW" w:bidi="zh_TW"/>
        </w:rPr>
      </w:r>
      <w:r>
        <w:rPr>
          <w:lang w:val="zh_TW" w:bidi="zh_TW"/>
        </w:rPr>
      </w:r>
    </w:p>
    <w:p>
      <w:pPr/>
      <w:r>
        <w:rPr>
          <w:lang w:val="zh_TW" w:bidi="zh_TW"/>
        </w:rPr>
      </w:r>
    </w:p>
    <w:p>
      <w:pPr>
        <w:pStyle w:val="Heading2"/>
      </w:pPr>
      <w:r>
        <w:rPr>
          <w:lang w:val="zh_TW" w:bidi="zh_TW"/>
        </w:rPr>
        <w:t>啟示錄 20:4</w:t>
      </w:r>
      <w:r>
        <w:rPr>
          <w:lang w:val="zh_TW" w:bidi="zh_TW"/>
        </w:rPr>
      </w:r>
    </w:p>
    <w:p>
      <w:pPr>
        <w:pStyle w:val="ListBullet"/>
        <w:spacing w:line="240" w:lineRule="auto"/>
        <w:ind w:left="720"/>
      </w:pPr>
      <w:r>
        <w:rPr>
          <w:lang w:val="zh_TW" w:bidi="zh_TW"/>
        </w:rPr>
      </w:r>
      <w:r>
        <w:rPr>
          <w:lang w:val="zh_TW" w:bidi="zh_TW"/>
        </w:rPr>
        <w:t>寶座……坐在上面的：這種對天上的法庭的描述包括坐在寶座上的長老（</w:t>
      </w:r>
      <w:hyperlink r:id="rId647">
        <w:r>
          <w:rPr>
            <w:lang w:val="zh_TW" w:bidi="zh_TW"/>
          </w:rPr>
          <w:rPr>
            <w:color w:val="0000EE"/>
            <w:u w:val="single"/>
          </w:rPr>
          <w:t>4:4</w:t>
        </w:r>
      </w:hyperlink>
      <w:r>
        <w:rPr>
          <w:lang w:val="zh_TW" w:bidi="zh_TW"/>
        </w:rPr>
        <w:t>；見</w:t>
      </w:r>
      <w:hyperlink r:id="rId223">
        <w:r>
          <w:rPr>
            <w:lang w:val="zh_TW" w:bidi="zh_TW"/>
          </w:rPr>
          <w:rPr>
            <w:color w:val="0000EE"/>
            <w:u w:val="single"/>
          </w:rPr>
          <w:t>但7:9–10</w:t>
        </w:r>
      </w:hyperlink>
      <w:r>
        <w:rPr>
          <w:lang w:val="zh_TW" w:bidi="zh_TW"/>
        </w:rPr>
        <w:t>）、得勝的殉道者（見</w:t>
      </w:r>
      <w:hyperlink r:id="rId882">
        <w:r>
          <w:rPr>
            <w:lang w:val="zh_TW" w:bidi="zh_TW"/>
          </w:rPr>
          <w:rPr>
            <w:color w:val="0000EE"/>
            <w:u w:val="single"/>
          </w:rPr>
          <w:t>但7:22</w:t>
        </w:r>
      </w:hyperlink>
      <w:r>
        <w:rPr>
          <w:lang w:val="zh_TW" w:bidi="zh_TW"/>
        </w:rPr>
        <w:t>）和所有神的子民。</w:t>
      </w:r>
    </w:p>
    <w:p>
      <w:pPr>
        <w:pStyle w:val="ListBullet"/>
        <w:spacing w:line="240" w:lineRule="auto"/>
        <w:ind w:left="720"/>
      </w:pPr>
      <w:r>
        <w:rPr>
          <w:lang w:val="zh_TW" w:bidi="zh_TW"/>
        </w:rPr>
      </w:r>
      <w:r>
        <w:rPr>
          <w:lang w:val="zh_TW" w:bidi="zh_TW"/>
        </w:rPr>
        <w:t>因為耶穌而被斬首：斬首是羅馬常見的處決方式。</w:t>
      </w:r>
    </w:p>
    <w:p>
      <w:pPr>
        <w:pStyle w:val="ListBullet"/>
        <w:spacing w:line="240" w:lineRule="auto"/>
        <w:ind w:left="720"/>
      </w:pPr>
      <w:r>
        <w:rPr>
          <w:lang w:val="zh_TW" w:bidi="zh_TW"/>
        </w:rPr>
      </w:r>
      <w:r>
        <w:rPr>
          <w:lang w:val="zh_TW" w:bidi="zh_TW"/>
        </w:rPr>
        <w:t>那些拒絕接受獸的印記（</w:t>
      </w:r>
      <w:hyperlink r:id="rId620">
        <w:r>
          <w:rPr>
            <w:lang w:val="zh_TW" w:bidi="zh_TW"/>
          </w:rPr>
          <w:rPr>
            <w:color w:val="0000EE"/>
            <w:u w:val="single"/>
          </w:rPr>
          <w:t>啟13:16–17</w:t>
        </w:r>
      </w:hyperlink>
      <w:r>
        <w:rPr>
          <w:lang w:val="zh_TW" w:bidi="zh_TW"/>
        </w:rPr>
        <w:t>）忠心的人將在寶座上審判被定罪的人（見</w:t>
      </w:r>
      <w:hyperlink r:id="rId883">
        <w:r>
          <w:rPr>
            <w:lang w:val="zh_TW" w:bidi="zh_TW"/>
          </w:rPr>
          <w:rPr>
            <w:color w:val="0000EE"/>
            <w:u w:val="single"/>
          </w:rPr>
          <w:t>林前6:2–3</w:t>
        </w:r>
      </w:hyperlink>
      <w:r>
        <w:rPr>
          <w:lang w:val="zh_TW" w:bidi="zh_TW"/>
        </w:rPr>
        <w:t>），這些寶座與敬拜的長老的寶座相似（見</w:t>
      </w:r>
      <w:hyperlink r:id="rId542">
        <w:r>
          <w:rPr>
            <w:lang w:val="zh_TW" w:bidi="zh_TW"/>
          </w:rPr>
          <w:rPr>
            <w:color w:val="0000EE"/>
            <w:u w:val="single"/>
          </w:rPr>
          <w:t>啟4:10–11</w:t>
        </w:r>
      </w:hyperlink>
      <w:r>
        <w:rPr>
          <w:lang w:val="zh_TW" w:bidi="zh_TW"/>
        </w:rPr>
        <w:t>，</w:t>
      </w:r>
      <w:hyperlink r:id="rId543">
        <w:r>
          <w:rPr>
            <w:lang w:val="zh_TW" w:bidi="zh_TW"/>
          </w:rPr>
          <w:rPr>
            <w:color w:val="0000EE"/>
            <w:u w:val="single"/>
          </w:rPr>
          <w:t>5:8–10</w:t>
        </w:r>
      </w:hyperlink>
      <w:r>
        <w:rPr>
          <w:lang w:val="zh_TW" w:bidi="zh_TW"/>
        </w:rPr>
        <w:t>，</w:t>
      </w:r>
      <w:hyperlink r:id="rId884">
        <w:r>
          <w:rPr>
            <w:lang w:val="zh_TW" w:bidi="zh_TW"/>
          </w:rPr>
          <w:rPr>
            <w:color w:val="0000EE"/>
            <w:u w:val="single"/>
          </w:rPr>
          <w:t>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20:5–6</w:t>
      </w:r>
      <w:r>
        <w:rPr>
          <w:lang w:val="zh_TW" w:bidi="zh_TW"/>
        </w:rPr>
      </w:r>
    </w:p>
    <w:p>
      <w:pPr/>
      <w:r>
        <w:rPr>
          <w:lang w:val="zh_TW" w:bidi="zh_TW"/>
        </w:rPr>
      </w:r>
      <w:r>
        <w:rPr>
          <w:lang w:val="zh_TW" w:bidi="zh_TW"/>
        </w:rPr>
        <w:t>約翰對比了第一次復活與第二次的死（見</w:t>
      </w:r>
      <w:hyperlink r:id="rId181">
        <w:r>
          <w:rPr>
            <w:lang w:val="zh_TW" w:bidi="zh_TW"/>
          </w:rPr>
          <w:rPr>
            <w:color w:val="0000EE"/>
            <w:u w:val="single"/>
          </w:rPr>
          <w:t>20:12–15</w:t>
        </w:r>
      </w:hyperlink>
      <w:r>
        <w:rPr>
          <w:lang w:val="zh_TW" w:bidi="zh_TW"/>
        </w:rPr>
        <w:t>；參</w:t>
      </w:r>
      <w:hyperlink r:id="rId885">
        <w:r>
          <w:rPr>
            <w:lang w:val="zh_TW" w:bidi="zh_TW"/>
          </w:rPr>
          <w:rPr>
            <w:color w:val="0000EE"/>
            <w:u w:val="single"/>
          </w:rPr>
          <w:t>約5:29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20:6</w:t>
      </w:r>
      <w:r>
        <w:rPr>
          <w:lang w:val="zh_TW" w:bidi="zh_TW"/>
        </w:rPr>
      </w:r>
    </w:p>
    <w:p>
      <w:pPr/>
      <w:r>
        <w:rPr>
          <w:lang w:val="zh_TW" w:bidi="zh_TW"/>
        </w:rPr>
      </w:r>
      <w:r>
        <w:rPr>
          <w:lang w:val="zh_TW" w:bidi="zh_TW"/>
        </w:rPr>
        <w:t>有福了：啟示錄的這第五個祝福（另見</w:t>
      </w:r>
      <w:hyperlink r:id="rId22">
        <w:r>
          <w:rPr>
            <w:lang w:val="zh_TW" w:bidi="zh_TW"/>
          </w:rPr>
          <w:rPr>
            <w:color w:val="0000EE"/>
            <w:u w:val="single"/>
          </w:rPr>
          <w:t>1:3</w:t>
        </w:r>
      </w:hyperlink>
      <w:r>
        <w:rPr>
          <w:lang w:val="zh_TW" w:bidi="zh_TW"/>
        </w:rPr>
        <w:t>，</w:t>
      </w:r>
      <w:hyperlink r:id="rId23">
        <w:r>
          <w:rPr>
            <w:lang w:val="zh_TW" w:bidi="zh_TW"/>
          </w:rPr>
          <w:rPr>
            <w:color w:val="0000EE"/>
            <w:u w:val="single"/>
          </w:rPr>
          <w:t>14:13</w:t>
        </w:r>
      </w:hyperlink>
      <w:r>
        <w:rPr>
          <w:lang w:val="zh_TW" w:bidi="zh_TW"/>
        </w:rPr>
        <w:t>，</w:t>
      </w:r>
      <w:hyperlink r:id="rId24">
        <w:r>
          <w:rPr>
            <w:lang w:val="zh_TW" w:bidi="zh_TW"/>
          </w:rPr>
          <w:rPr>
            <w:color w:val="0000EE"/>
            <w:u w:val="single"/>
          </w:rPr>
          <w:t>16:15</w:t>
        </w:r>
      </w:hyperlink>
      <w:r>
        <w:rPr>
          <w:lang w:val="zh_TW" w:bidi="zh_TW"/>
        </w:rPr>
        <w:t>，</w:t>
      </w:r>
      <w:hyperlink r:id="rId25">
        <w:r>
          <w:rPr>
            <w:lang w:val="zh_TW" w:bidi="zh_TW"/>
          </w:rPr>
          <w:rPr>
            <w:color w:val="0000EE"/>
            <w:u w:val="single"/>
          </w:rPr>
          <w:t>19:9</w:t>
        </w:r>
      </w:hyperlink>
      <w:r>
        <w:rPr>
          <w:lang w:val="zh_TW" w:bidi="zh_TW"/>
        </w:rPr>
        <w:t>，</w:t>
      </w:r>
      <w:hyperlink r:id="rId27">
        <w:r>
          <w:rPr>
            <w:lang w:val="zh_TW" w:bidi="zh_TW"/>
          </w:rPr>
          <w:rPr>
            <w:color w:val="0000EE"/>
            <w:u w:val="single"/>
          </w:rPr>
          <w:t>22:7</w:t>
        </w:r>
      </w:hyperlink>
      <w:r>
        <w:rPr>
          <w:lang w:val="zh_TW" w:bidi="zh_TW"/>
        </w:rPr>
        <w:t>、</w:t>
      </w:r>
      <w:hyperlink r:id="rId28">
        <w:r>
          <w:rPr>
            <w:lang w:val="zh_TW" w:bidi="zh_TW"/>
          </w:rPr>
          <w:rPr>
            <w:color w:val="0000EE"/>
            <w:u w:val="single"/>
          </w:rPr>
          <w:t>14</w:t>
        </w:r>
      </w:hyperlink>
      <w:r>
        <w:rPr>
          <w:lang w:val="zh_TW" w:bidi="zh_TW"/>
        </w:rPr>
        <w:t>）聚焦在所應許的生命的獎賞上。神忠心的子民（</w:t>
      </w:r>
      <w:hyperlink r:id="rId213">
        <w:r>
          <w:rPr>
            <w:lang w:val="zh_TW" w:bidi="zh_TW"/>
          </w:rPr>
          <w:rPr>
            <w:color w:val="0000EE"/>
            <w:u w:val="single"/>
          </w:rPr>
          <w:t>20:4</w:t>
        </w:r>
      </w:hyperlink>
      <w:r>
        <w:rPr>
          <w:lang w:val="zh_TW" w:bidi="zh_TW"/>
        </w:rPr>
        <w:t>）將與基督一同作為神的祭司掌權（另見</w:t>
      </w:r>
      <w:hyperlink r:id="rId886">
        <w:r>
          <w:rPr>
            <w:lang w:val="zh_TW" w:bidi="zh_TW"/>
          </w:rPr>
          <w:rPr>
            <w:color w:val="0000EE"/>
            <w:u w:val="single"/>
          </w:rPr>
          <w:t>1:6</w:t>
        </w:r>
      </w:hyperlink>
      <w:r>
        <w:rPr>
          <w:lang w:val="zh_TW" w:bidi="zh_TW"/>
        </w:rPr>
        <w:t>，</w:t>
      </w:r>
      <w:hyperlink r:id="rId887">
        <w:r>
          <w:rPr>
            <w:lang w:val="zh_TW" w:bidi="zh_TW"/>
          </w:rPr>
          <w:rPr>
            <w:color w:val="0000EE"/>
            <w:u w:val="single"/>
          </w:rPr>
          <w:t>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20:7–8</w:t>
      </w:r>
      <w:r>
        <w:rPr>
          <w:lang w:val="zh_TW" w:bidi="zh_TW"/>
        </w:rPr>
      </w:r>
    </w:p>
    <w:p>
      <w:pPr/>
      <w:r>
        <w:rPr>
          <w:lang w:val="zh_TW" w:bidi="zh_TW"/>
        </w:rPr>
      </w:r>
      <w:r>
        <w:rPr>
          <w:lang w:val="zh_TW" w:bidi="zh_TW"/>
        </w:rPr>
        <w:t>當撒但被釋放時（</w:t>
      </w:r>
      <w:hyperlink r:id="rId888">
        <w:r>
          <w:rPr>
            <w:lang w:val="zh_TW" w:bidi="zh_TW"/>
          </w:rPr>
          <w:rPr>
            <w:color w:val="0000EE"/>
            <w:u w:val="single"/>
          </w:rPr>
          <w:t>20:7</w:t>
        </w:r>
      </w:hyperlink>
      <w:r>
        <w:rPr>
          <w:lang w:val="zh_TW" w:bidi="zh_TW"/>
        </w:rPr>
        <w:t>），牠仍試圖要欺騙列國。牠將集結一支強大的軍隊（參</w:t>
      </w:r>
      <w:hyperlink r:id="rId889">
        <w:r>
          <w:rPr>
            <w:lang w:val="zh_TW" w:bidi="zh_TW"/>
          </w:rPr>
          <w:rPr>
            <w:color w:val="0000EE"/>
            <w:u w:val="single"/>
          </w:rPr>
          <w:t>結38–39章</w:t>
        </w:r>
      </w:hyperlink>
      <w:r>
        <w:rPr>
          <w:lang w:val="zh_TW" w:bidi="zh_TW"/>
        </w:rPr>
        <w:t>）最後一次嘗試擊敗神的子民（</w:t>
      </w:r>
      <w:hyperlink r:id="rId890">
        <w:r>
          <w:rPr>
            <w:lang w:val="zh_TW" w:bidi="zh_TW"/>
          </w:rPr>
          <w:rPr>
            <w:color w:val="0000EE"/>
            <w:u w:val="single"/>
          </w:rPr>
          <w:t>啟20:9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20:7–10</w:t>
      </w:r>
      <w:r>
        <w:rPr>
          <w:lang w:val="zh_TW" w:bidi="zh_TW"/>
        </w:rPr>
      </w:r>
    </w:p>
    <w:p>
      <w:pPr/>
      <w:r>
        <w:rPr>
          <w:lang w:val="zh_TW" w:bidi="zh_TW"/>
        </w:rPr>
      </w:r>
      <w:r>
        <w:rPr>
          <w:lang w:val="zh_TW" w:bidi="zh_TW"/>
        </w:rPr>
        <w:t>撒但盡全力試圖征服神的子民，隨之而來的是牠被烈火所毀滅。這段經文有兩個主要目的：（1）顯示神的絕對公義，因為撒但及其追隨者應受懲罰且永不會改變；（2）顯示追隨撒但之人的墮落。儘管多年來目睹基督在世上統治的本質，他們仍在撒但被釋放時聚集到牠那裡。這些因素是在白色的大寶座審判的根據（</w:t>
      </w:r>
      <w:hyperlink r:id="rId685">
        <w:r>
          <w:rPr>
            <w:lang w:val="zh_TW" w:bidi="zh_TW"/>
          </w:rPr>
          <w:rPr>
            <w:color w:val="0000EE"/>
            <w:u w:val="single"/>
          </w:rPr>
          <w:t>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20:8</w:t>
      </w:r>
      <w:r>
        <w:rPr>
          <w:lang w:val="zh_TW" w:bidi="zh_TW"/>
        </w:rPr>
      </w:r>
    </w:p>
    <w:p>
      <w:pPr>
        <w:pStyle w:val="ListBullet"/>
        <w:spacing w:line="240" w:lineRule="auto"/>
        <w:ind w:left="720"/>
      </w:pPr>
      <w:r>
        <w:rPr>
          <w:lang w:val="zh_TW" w:bidi="zh_TW"/>
        </w:rPr>
      </w:r>
      <w:r>
        <w:rPr>
          <w:lang w:val="zh_TW" w:bidi="zh_TW"/>
        </w:rPr>
        <w:t>關於歌革和瑪各的位置，猶太人有不同的傳説。它們象徵性的位於北方（見</w:t>
      </w:r>
      <w:hyperlink r:id="rId891">
        <w:r>
          <w:rPr>
            <w:lang w:val="zh_TW" w:bidi="zh_TW"/>
          </w:rPr>
          <w:rPr>
            <w:color w:val="0000EE"/>
            <w:u w:val="single"/>
          </w:rPr>
          <w:t>耶1:14–15</w:t>
        </w:r>
      </w:hyperlink>
      <w:r>
        <w:rPr>
          <w:lang w:val="zh_TW" w:bidi="zh_TW"/>
        </w:rPr>
        <w:t>），也就是敵人傳統上接近米吉多和耶路撒冷的方向。這些名字代表來自地上各處一切反對神子民的國家和統治者（見</w:t>
      </w:r>
      <w:hyperlink r:id="rId889">
        <w:r>
          <w:rPr>
            <w:lang w:val="zh_TW" w:bidi="zh_TW"/>
          </w:rPr>
          <w:rPr>
            <w:color w:val="0000EE"/>
            <w:u w:val="single"/>
          </w:rPr>
          <w:t>結38–39章</w:t>
        </w:r>
      </w:hyperlink>
      <w:r>
        <w:rPr>
          <w:lang w:val="zh_TW" w:bidi="zh_TW"/>
        </w:rPr>
        <w:t>）。</w:t>
      </w:r>
    </w:p>
    <w:p>
      <w:pPr>
        <w:pStyle w:val="ListBullet"/>
        <w:spacing w:line="240" w:lineRule="auto"/>
        <w:ind w:left="720"/>
      </w:pPr>
      <w:r>
        <w:rPr>
          <w:lang w:val="zh_TW" w:bidi="zh_TW"/>
        </w:rPr>
      </w:r>
      <w:r>
        <w:rPr>
          <w:lang w:val="zh_TW" w:bidi="zh_TW"/>
        </w:rPr>
        <w:t>牠將聚集他們一起作戰：重複先前神的敵人集結作戰的場景（</w:t>
      </w:r>
      <w:hyperlink r:id="rId843">
        <w:r>
          <w:rPr>
            <w:lang w:val="zh_TW" w:bidi="zh_TW"/>
          </w:rPr>
          <w:rPr>
            <w:color w:val="0000EE"/>
            <w:u w:val="single"/>
          </w:rPr>
          <w:t>啟16:16</w:t>
        </w:r>
      </w:hyperlink>
      <w:r>
        <w:rPr>
          <w:lang w:val="zh_TW" w:bidi="zh_TW"/>
        </w:rPr>
        <w:t>，</w:t>
      </w:r>
      <w:hyperlink r:id="rId844">
        <w:r>
          <w:rPr>
            <w:lang w:val="zh_TW" w:bidi="zh_TW"/>
          </w:rPr>
          <w:rPr>
            <w:color w:val="0000EE"/>
            <w:u w:val="single"/>
          </w:rPr>
          <w:t>19:19</w:t>
        </w:r>
      </w:hyperlink>
      <w:r>
        <w:rPr>
          <w:lang w:val="zh_TW" w:bidi="zh_TW"/>
        </w:rPr>
        <w:t>），撒但在此做出最後的努力來對抗神及其軍隊。</w:t>
      </w:r>
      <w:r>
        <w:rPr>
          <w:lang w:val="zh_TW" w:bidi="zh_TW"/>
        </w:rPr>
      </w:r>
      <w:r>
        <w:rPr>
          <w:lang w:val="zh_TW" w:bidi="zh_TW"/>
        </w:rPr>
      </w:r>
    </w:p>
    <w:p>
      <w:pPr/>
      <w:r>
        <w:rPr>
          <w:lang w:val="zh_TW" w:bidi="zh_TW"/>
        </w:rPr>
      </w:r>
    </w:p>
    <w:p>
      <w:pPr>
        <w:pStyle w:val="Heading2"/>
      </w:pPr>
      <w:r>
        <w:rPr>
          <w:lang w:val="zh_TW" w:bidi="zh_TW"/>
        </w:rPr>
        <w:t>啟示錄 20:9</w:t>
      </w:r>
      <w:r>
        <w:rPr>
          <w:lang w:val="zh_TW" w:bidi="zh_TW"/>
        </w:rPr>
      </w:r>
    </w:p>
    <w:p>
      <w:pPr/>
      <w:r>
        <w:rPr>
          <w:lang w:val="zh_TW" w:bidi="zh_TW"/>
        </w:rPr>
      </w:r>
      <w:r>
        <w:rPr>
          <w:lang w:val="zh_TW" w:bidi="zh_TW"/>
        </w:rPr>
        <w:t>同樣地，戰鬥並沒有發生（見</w:t>
      </w:r>
      <w:hyperlink r:id="rId853">
        <w:r>
          <w:rPr>
            <w:lang w:val="zh_TW" w:bidi="zh_TW"/>
          </w:rPr>
          <w:rPr>
            <w:color w:val="0000EE"/>
            <w:u w:val="single"/>
          </w:rPr>
          <w:t>16:16–21</w:t>
        </w:r>
      </w:hyperlink>
      <w:r>
        <w:rPr>
          <w:lang w:val="zh_TW" w:bidi="zh_TW"/>
        </w:rPr>
        <w:t>，</w:t>
      </w:r>
      <w:hyperlink r:id="rId892">
        <w:r>
          <w:rPr>
            <w:lang w:val="zh_TW" w:bidi="zh_TW"/>
          </w:rPr>
          <w:rPr>
            <w:color w:val="0000EE"/>
            <w:u w:val="single"/>
          </w:rPr>
          <w:t>19:19–21</w:t>
        </w:r>
      </w:hyperlink>
      <w:r>
        <w:rPr>
          <w:lang w:val="zh_TW" w:bidi="zh_TW"/>
        </w:rPr>
        <w:t>），因為來自天上的火降下</w:t>
      </w:r>
      <w:r>
        <w:rPr>
          <w:i/>
          <w:lang w:val="zh_TW" w:bidi="zh_TW"/>
        </w:rPr>
        <w:t>……</w:t>
      </w:r>
      <w:r>
        <w:rPr>
          <w:lang w:val="zh_TW" w:bidi="zh_TW"/>
        </w:rPr>
        <w:t>並燒滅了他們——就像燒滅了所多瑪一樣（</w:t>
      </w:r>
      <w:hyperlink r:id="rId396">
        <w:r>
          <w:rPr>
            <w:lang w:val="zh_TW" w:bidi="zh_TW"/>
          </w:rPr>
          <w:rPr>
            <w:color w:val="0000EE"/>
            <w:u w:val="single"/>
          </w:rPr>
          <w:t>創19:24</w:t>
        </w:r>
      </w:hyperlink>
      <w:r>
        <w:rPr>
          <w:lang w:val="zh_TW" w:bidi="zh_TW"/>
        </w:rPr>
        <w:t>；另見</w:t>
      </w:r>
      <w:hyperlink r:id="rId893">
        <w:r>
          <w:rPr>
            <w:lang w:val="zh_TW" w:bidi="zh_TW"/>
          </w:rPr>
          <w:rPr>
            <w:color w:val="0000EE"/>
            <w:u w:val="single"/>
          </w:rPr>
          <w:t>王下1:10–12</w:t>
        </w:r>
      </w:hyperlink>
      <w:r>
        <w:rPr>
          <w:lang w:val="zh_TW" w:bidi="zh_TW"/>
        </w:rPr>
        <w:t>；</w:t>
      </w:r>
      <w:hyperlink r:id="rId894">
        <w:r>
          <w:rPr>
            <w:lang w:val="zh_TW" w:bidi="zh_TW"/>
          </w:rPr>
          <w:rPr>
            <w:color w:val="0000EE"/>
            <w:u w:val="single"/>
          </w:rPr>
          <w:t>結38:22–23</w:t>
        </w:r>
      </w:hyperlink>
      <w:r>
        <w:rPr>
          <w:lang w:val="zh_TW" w:bidi="zh_TW"/>
        </w:rPr>
        <w:t>，</w:t>
      </w:r>
      <w:hyperlink r:id="rId895">
        <w:r>
          <w:rPr>
            <w:lang w:val="zh_TW" w:bidi="zh_TW"/>
          </w:rPr>
          <w:rPr>
            <w:color w:val="0000EE"/>
            <w:u w:val="single"/>
          </w:rPr>
          <w:t>39:6</w:t>
        </w:r>
      </w:hyperlink>
      <w:r>
        <w:rPr>
          <w:lang w:val="zh_TW" w:bidi="zh_TW"/>
        </w:rPr>
        <w:t>）。神的敵人無法對抗祂。</w:t>
      </w:r>
      <w:r>
        <w:rPr>
          <w:lang w:val="zh_TW" w:bidi="zh_TW"/>
        </w:rPr>
      </w:r>
      <w:r>
        <w:rPr>
          <w:lang w:val="zh_TW" w:bidi="zh_TW"/>
        </w:rPr>
      </w:r>
    </w:p>
    <w:p>
      <w:pPr/>
      <w:r>
        <w:rPr>
          <w:lang w:val="zh_TW" w:bidi="zh_TW"/>
        </w:rPr>
      </w:r>
    </w:p>
    <w:p>
      <w:pPr>
        <w:pStyle w:val="Heading2"/>
      </w:pPr>
      <w:r>
        <w:rPr>
          <w:lang w:val="zh_TW" w:bidi="zh_TW"/>
        </w:rPr>
        <w:t>啟示錄 20:10</w:t>
      </w:r>
      <w:r>
        <w:rPr>
          <w:lang w:val="zh_TW" w:bidi="zh_TW"/>
        </w:rPr>
      </w:r>
    </w:p>
    <w:p>
      <w:pPr/>
      <w:r>
        <w:rPr>
          <w:lang w:val="zh_TW" w:bidi="zh_TW"/>
        </w:rPr>
      </w:r>
      <w:r>
        <w:rPr>
          <w:lang w:val="zh_TW" w:bidi="zh_TW"/>
        </w:rPr>
        <w:t>他們必受痛苦，直到永永遠遠：反抗神帶來永恆的後果。雖然無止境的懲罰的這個概念讓一些人反感，但這是啟示錄和整本聖經的信息，神將嚴厲對待那些拒絕基督救贖工作的人所犯的罪和叛逆（見</w:t>
      </w:r>
      <w:hyperlink r:id="rId723">
        <w:r>
          <w:rPr>
            <w:lang w:val="zh_TW" w:bidi="zh_TW"/>
          </w:rPr>
          <w:rPr>
            <w:color w:val="0000EE"/>
            <w:u w:val="single"/>
          </w:rPr>
          <w:t>太3:42</w:t>
        </w:r>
      </w:hyperlink>
      <w:r>
        <w:rPr>
          <w:lang w:val="zh_TW" w:bidi="zh_TW"/>
        </w:rPr>
        <w:t>，</w:t>
      </w:r>
      <w:hyperlink r:id="rId896">
        <w:r>
          <w:rPr>
            <w:lang w:val="zh_TW" w:bidi="zh_TW"/>
          </w:rPr>
          <w:rPr>
            <w:color w:val="0000EE"/>
            <w:u w:val="single"/>
          </w:rPr>
          <w:t>25:41–46</w:t>
        </w:r>
      </w:hyperlink>
      <w:r>
        <w:rPr>
          <w:lang w:val="zh_TW" w:bidi="zh_TW"/>
        </w:rPr>
        <w:t>；</w:t>
      </w:r>
      <w:hyperlink r:id="rId897">
        <w:r>
          <w:rPr>
            <w:lang w:val="zh_TW" w:bidi="zh_TW"/>
          </w:rPr>
          <w:rPr>
            <w:color w:val="0000EE"/>
            <w:u w:val="single"/>
          </w:rPr>
          <w:t>約3:18</w:t>
        </w:r>
      </w:hyperlink>
      <w:r>
        <w:rPr>
          <w:lang w:val="zh_TW" w:bidi="zh_TW"/>
        </w:rPr>
        <w:t>、</w:t>
      </w:r>
      <w:hyperlink r:id="rId898">
        <w:r>
          <w:rPr>
            <w:lang w:val="zh_TW" w:bidi="zh_TW"/>
          </w:rPr>
          <w:rPr>
            <w:color w:val="0000EE"/>
            <w:u w:val="single"/>
          </w:rPr>
          <w:t>36</w:t>
        </w:r>
      </w:hyperlink>
      <w:r>
        <w:rPr>
          <w:lang w:val="zh_TW" w:bidi="zh_TW"/>
        </w:rPr>
        <w:t>；</w:t>
      </w:r>
      <w:hyperlink r:id="rId899">
        <w:r>
          <w:rPr>
            <w:lang w:val="zh_TW" w:bidi="zh_TW"/>
          </w:rPr>
          <w:rPr>
            <w:color w:val="0000EE"/>
            <w:u w:val="single"/>
          </w:rPr>
          <w:t>羅2:7</w:t>
        </w:r>
      </w:hyperlink>
      <w:r>
        <w:rPr>
          <w:lang w:val="zh_TW" w:bidi="zh_TW"/>
        </w:rPr>
        <w:t>）。或許比聖經中的任何書卷更甚，啟示錄說明了不悔改的人儘管知道會有這樣的後果仍持續背離神（</w:t>
      </w:r>
      <w:hyperlink r:id="rId153">
        <w:r>
          <w:rPr>
            <w:lang w:val="zh_TW" w:bidi="zh_TW"/>
          </w:rPr>
          <w:rPr>
            <w:color w:val="0000EE"/>
            <w:u w:val="single"/>
          </w:rPr>
          <w:t>啟9:20–21</w:t>
        </w:r>
      </w:hyperlink>
      <w:r>
        <w:rPr>
          <w:lang w:val="zh_TW" w:bidi="zh_TW"/>
        </w:rPr>
        <w:t>，</w:t>
      </w:r>
      <w:hyperlink r:id="rId900">
        <w:r>
          <w:rPr>
            <w:lang w:val="zh_TW" w:bidi="zh_TW"/>
          </w:rPr>
          <w:rPr>
            <w:color w:val="0000EE"/>
            <w:u w:val="single"/>
          </w:rPr>
          <w:t>16:9–11</w:t>
        </w:r>
      </w:hyperlink>
      <w:r>
        <w:rPr>
          <w:lang w:val="zh_TW" w:bidi="zh_TW"/>
        </w:rPr>
        <w:t>；參</w:t>
      </w:r>
      <w:hyperlink r:id="rId901">
        <w:r>
          <w:rPr>
            <w:lang w:val="zh_TW" w:bidi="zh_TW"/>
          </w:rPr>
          <w:rPr>
            <w:color w:val="0000EE"/>
            <w:u w:val="single"/>
          </w:rPr>
          <w:t>路16:31</w:t>
        </w:r>
      </w:hyperlink>
      <w:r>
        <w:rPr>
          <w:lang w:val="zh_TW" w:bidi="zh_TW"/>
        </w:rPr>
        <w:t>）。啟示錄還強調神是公正的，會按照罪應得的報應來對付罪。</w:t>
      </w:r>
      <w:r>
        <w:rPr>
          <w:lang w:val="zh_TW" w:bidi="zh_TW"/>
        </w:rPr>
      </w:r>
      <w:r>
        <w:rPr>
          <w:lang w:val="zh_TW" w:bidi="zh_TW"/>
        </w:rPr>
      </w:r>
    </w:p>
    <w:p>
      <w:pPr/>
      <w:r>
        <w:rPr>
          <w:lang w:val="zh_TW" w:bidi="zh_TW"/>
        </w:rPr>
      </w:r>
    </w:p>
    <w:p>
      <w:pPr>
        <w:pStyle w:val="Heading2"/>
      </w:pPr>
      <w:r>
        <w:rPr>
          <w:lang w:val="zh_TW" w:bidi="zh_TW"/>
        </w:rPr>
        <w:t>啟示錄 20:11–15</w:t>
      </w:r>
      <w:r>
        <w:rPr>
          <w:lang w:val="zh_TW" w:bidi="zh_TW"/>
        </w:rPr>
      </w:r>
    </w:p>
    <w:p>
      <w:pPr/>
      <w:r>
        <w:rPr>
          <w:lang w:val="zh_TW" w:bidi="zh_TW"/>
        </w:rPr>
      </w:r>
      <w:r>
        <w:rPr>
          <w:lang w:val="zh_TW" w:bidi="zh_TW"/>
        </w:rPr>
        <w:t>這個片段描繪出一場法庭的聽證會，在這裡死了的人會根據他們的行為受到審判。神對永恆悖逆的回應是永恆的懲罰。</w:t>
      </w:r>
      <w:r>
        <w:rPr>
          <w:lang w:val="zh_TW" w:bidi="zh_TW"/>
        </w:rPr>
      </w:r>
      <w:r>
        <w:rPr>
          <w:lang w:val="zh_TW" w:bidi="zh_TW"/>
        </w:rPr>
      </w:r>
    </w:p>
    <w:p>
      <w:pPr/>
      <w:r>
        <w:rPr>
          <w:lang w:val="zh_TW" w:bidi="zh_TW"/>
        </w:rPr>
      </w:r>
    </w:p>
    <w:p>
      <w:pPr>
        <w:pStyle w:val="Heading2"/>
      </w:pPr>
      <w:r>
        <w:rPr>
          <w:lang w:val="zh_TW" w:bidi="zh_TW"/>
        </w:rPr>
        <w:t>啟示錄 20:12</w:t>
      </w:r>
      <w:r>
        <w:rPr>
          <w:lang w:val="zh_TW" w:bidi="zh_TW"/>
        </w:rPr>
      </w:r>
    </w:p>
    <w:p>
      <w:pPr>
        <w:pStyle w:val="ListBullet"/>
        <w:spacing w:line="240" w:lineRule="auto"/>
        <w:ind w:left="720"/>
      </w:pPr>
      <w:r>
        <w:rPr>
          <w:lang w:val="zh_TW" w:bidi="zh_TW"/>
        </w:rPr>
      </w:r>
      <w:r>
        <w:rPr>
          <w:lang w:val="zh_TW" w:bidi="zh_TW"/>
        </w:rPr>
        <w:t>案卷展開了：見</w:t>
      </w:r>
      <w:hyperlink r:id="rId902">
        <w:r>
          <w:rPr>
            <w:lang w:val="zh_TW" w:bidi="zh_TW"/>
          </w:rPr>
          <w:rPr>
            <w:color w:val="0000EE"/>
            <w:u w:val="single"/>
          </w:rPr>
          <w:t>詩篇五十六篇8節</w:t>
        </w:r>
      </w:hyperlink>
      <w:r>
        <w:rPr>
          <w:lang w:val="zh_TW" w:bidi="zh_TW"/>
        </w:rPr>
        <w:t>；</w:t>
      </w:r>
      <w:hyperlink r:id="rId182">
        <w:r>
          <w:rPr>
            <w:lang w:val="zh_TW" w:bidi="zh_TW"/>
          </w:rPr>
          <w:rPr>
            <w:color w:val="0000EE"/>
            <w:u w:val="single"/>
          </w:rPr>
          <w:t>但以理書七章10節</w:t>
        </w:r>
      </w:hyperlink>
      <w:r>
        <w:rPr>
          <w:lang w:val="zh_TW" w:bidi="zh_TW"/>
        </w:rPr>
        <w:t>。</w:t>
      </w:r>
    </w:p>
    <w:p>
      <w:pPr>
        <w:pStyle w:val="ListBullet"/>
        <w:spacing w:line="240" w:lineRule="auto"/>
        <w:ind w:left="720"/>
      </w:pPr>
      <w:r>
        <w:rPr>
          <w:lang w:val="zh_TW" w:bidi="zh_TW"/>
        </w:rPr>
      </w:r>
      <w:r>
        <w:rPr>
          <w:lang w:val="zh_TW" w:bidi="zh_TW"/>
        </w:rPr>
        <w:t>生命冊記載了經歷神拯救大能的忠信之人的名字（</w:t>
      </w:r>
      <w:hyperlink r:id="rId903">
        <w:r>
          <w:rPr>
            <w:lang w:val="zh_TW" w:bidi="zh_TW"/>
          </w:rPr>
          <w:rPr>
            <w:color w:val="0000EE"/>
            <w:u w:val="single"/>
          </w:rPr>
          <w:t>瑪3:16</w:t>
        </w:r>
      </w:hyperlink>
      <w:r>
        <w:rPr>
          <w:lang w:val="zh_TW" w:bidi="zh_TW"/>
        </w:rPr>
        <w:t>；見</w:t>
      </w:r>
      <w:hyperlink r:id="rId904">
        <w:r>
          <w:rPr>
            <w:lang w:val="zh_TW" w:bidi="zh_TW"/>
          </w:rPr>
          <w:rPr>
            <w:color w:val="0000EE"/>
            <w:u w:val="single"/>
          </w:rPr>
          <w:t>啟3:5</w:t>
        </w:r>
      </w:hyperlink>
      <w:r>
        <w:rPr>
          <w:lang w:val="zh_TW" w:bidi="zh_TW"/>
        </w:rPr>
        <w:t>，</w:t>
      </w:r>
      <w:hyperlink r:id="rId905">
        <w:r>
          <w:rPr>
            <w:lang w:val="zh_TW" w:bidi="zh_TW"/>
          </w:rPr>
          <w:rPr>
            <w:color w:val="0000EE"/>
            <w:u w:val="single"/>
          </w:rPr>
          <w:t>13:8</w:t>
        </w:r>
      </w:hyperlink>
      <w:r>
        <w:rPr>
          <w:lang w:val="zh_TW" w:bidi="zh_TW"/>
        </w:rPr>
        <w:t>，</w:t>
      </w:r>
      <w:hyperlink r:id="rId183">
        <w:r>
          <w:rPr>
            <w:lang w:val="zh_TW" w:bidi="zh_TW"/>
          </w:rPr>
          <w:rPr>
            <w:color w:val="0000EE"/>
            <w:u w:val="single"/>
          </w:rPr>
          <w:t>17:8</w:t>
        </w:r>
      </w:hyperlink>
      <w:r>
        <w:rPr>
          <w:lang w:val="zh_TW" w:bidi="zh_TW"/>
        </w:rPr>
        <w:t>，</w:t>
      </w:r>
      <w:hyperlink r:id="rId548">
        <w:r>
          <w:rPr>
            <w:lang w:val="zh_TW" w:bidi="zh_TW"/>
          </w:rPr>
          <w:rPr>
            <w:color w:val="0000EE"/>
            <w:u w:val="single"/>
          </w:rPr>
          <w:t>20:15</w:t>
        </w:r>
      </w:hyperlink>
      <w:r>
        <w:rPr>
          <w:lang w:val="zh_TW" w:bidi="zh_TW"/>
        </w:rPr>
        <w:t>）；他們可能就是那些經歷了「第一次復活」的人（</w:t>
      </w:r>
      <w:hyperlink r:id="rId132">
        <w:r>
          <w:rPr>
            <w:lang w:val="zh_TW" w:bidi="zh_TW"/>
          </w:rPr>
          <w:rPr>
            <w:color w:val="0000EE"/>
            <w:u w:val="single"/>
          </w:rPr>
          <w:t>20:5–6</w:t>
        </w:r>
      </w:hyperlink>
      <w:r>
        <w:rPr>
          <w:lang w:val="zh_TW" w:bidi="zh_TW"/>
        </w:rPr>
        <w:t>）。</w:t>
      </w:r>
    </w:p>
    <w:p>
      <w:pPr>
        <w:pStyle w:val="ListBullet"/>
        <w:spacing w:line="240" w:lineRule="auto"/>
        <w:ind w:left="720"/>
      </w:pPr>
      <w:r>
        <w:rPr>
          <w:lang w:val="zh_TW" w:bidi="zh_TW"/>
        </w:rPr>
      </w:r>
      <w:r>
        <w:rPr>
          <w:lang w:val="zh_TW" w:bidi="zh_TW"/>
        </w:rPr>
        <w:t xml:space="preserve">死了的人受審判：被救贖者和未被救贖者的行為都將被審判（見 </w:t>
      </w:r>
      <w:hyperlink r:id="rId161">
        <w:r>
          <w:rPr>
            <w:lang w:val="zh_TW" w:bidi="zh_TW"/>
          </w:rPr>
          <w:rPr>
            <w:color w:val="0000EE"/>
            <w:u w:val="single"/>
          </w:rPr>
          <w:t>22:12</w:t>
        </w:r>
      </w:hyperlink>
      <w:r>
        <w:rPr>
          <w:lang w:val="zh_TW" w:bidi="zh_TW"/>
        </w:rPr>
        <w:t>，</w:t>
      </w:r>
      <w:hyperlink r:id="rId162">
        <w:r>
          <w:rPr>
            <w:lang w:val="zh_TW" w:bidi="zh_TW"/>
          </w:rPr>
          <w:rPr>
            <w:color w:val="0000EE"/>
            <w:u w:val="single"/>
          </w:rPr>
          <w:t>太16:27</w:t>
        </w:r>
      </w:hyperlink>
      <w:r>
        <w:rPr>
          <w:lang w:val="zh_TW" w:bidi="zh_TW"/>
        </w:rPr>
        <w:t>，</w:t>
      </w:r>
      <w:hyperlink r:id="rId906">
        <w:r>
          <w:rPr>
            <w:lang w:val="zh_TW" w:bidi="zh_TW"/>
          </w:rPr>
          <w:rPr>
            <w:color w:val="0000EE"/>
            <w:u w:val="single"/>
          </w:rPr>
          <w:t>25:31–46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20:13</w:t>
      </w:r>
      <w:r>
        <w:rPr>
          <w:lang w:val="zh_TW" w:bidi="zh_TW"/>
        </w:rPr>
      </w:r>
    </w:p>
    <w:p>
      <w:pPr/>
      <w:r>
        <w:rPr>
          <w:lang w:val="zh_TW" w:bidi="zh_TW"/>
        </w:rPr>
      </w:r>
      <w:r>
        <w:rPr>
          <w:lang w:val="zh_TW" w:bidi="zh_TW"/>
        </w:rPr>
        <w:t>陰間：見</w:t>
      </w:r>
      <w:r>
        <w:rPr>
          <w:lang w:val="zh_TW" w:bidi="zh_TW"/>
        </w:rPr>
        <w:t>六章7至8節的研讀註釋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20:14</w:t>
      </w:r>
      <w:r>
        <w:rPr>
          <w:lang w:val="zh_TW" w:bidi="zh_TW"/>
        </w:rPr>
      </w:r>
    </w:p>
    <w:p>
      <w:pPr>
        <w:pStyle w:val="ListBullet"/>
        <w:spacing w:line="240" w:lineRule="auto"/>
        <w:ind w:left="720"/>
      </w:pPr>
      <w:r>
        <w:rPr>
          <w:lang w:val="zh_TW" w:bidi="zh_TW"/>
        </w:rPr>
      </w:r>
      <w:r>
        <w:rPr>
          <w:lang w:val="zh_TW" w:bidi="zh_TW"/>
        </w:rPr>
        <w:t>死亡和陰間是在表達死亡的現實；而這是神將要摧毀的最後一個敵人（見</w:t>
      </w:r>
      <w:hyperlink r:id="rId907">
        <w:r>
          <w:rPr>
            <w:lang w:val="zh_TW" w:bidi="zh_TW"/>
          </w:rPr>
          <w:rPr>
            <w:color w:val="0000EE"/>
            <w:u w:val="single"/>
          </w:rPr>
          <w:t>21:4</w:t>
        </w:r>
      </w:hyperlink>
      <w:r>
        <w:rPr>
          <w:lang w:val="zh_TW" w:bidi="zh_TW"/>
        </w:rPr>
        <w:t>；</w:t>
      </w:r>
      <w:hyperlink r:id="rId908">
        <w:r>
          <w:rPr>
            <w:lang w:val="zh_TW" w:bidi="zh_TW"/>
          </w:rPr>
          <w:rPr>
            <w:color w:val="0000EE"/>
            <w:u w:val="single"/>
          </w:rPr>
          <w:t>林前15:26</w:t>
        </w:r>
      </w:hyperlink>
      <w:r>
        <w:rPr>
          <w:lang w:val="zh_TW" w:bidi="zh_TW"/>
        </w:rPr>
        <w:t>）。</w:t>
      </w:r>
    </w:p>
    <w:p>
      <w:pPr>
        <w:pStyle w:val="ListBullet"/>
        <w:spacing w:line="240" w:lineRule="auto"/>
        <w:ind w:left="720"/>
      </w:pPr>
      <w:r>
        <w:rPr>
          <w:lang w:val="zh_TW" w:bidi="zh_TW"/>
        </w:rPr>
      </w:r>
      <w:r>
        <w:rPr>
          <w:lang w:val="zh_TW" w:bidi="zh_TW"/>
        </w:rPr>
        <w:t>火湖描繪出神的敵人可怕的結局，他們將無法經歷「第一次的復活」（見</w:t>
      </w:r>
      <w:hyperlink r:id="rId132">
        <w:r>
          <w:rPr>
            <w:lang w:val="zh_TW" w:bidi="zh_TW"/>
          </w:rPr>
          <w:rPr>
            <w:color w:val="0000EE"/>
            <w:u w:val="single"/>
          </w:rPr>
          <w:t>啟20:5–6</w:t>
        </w:r>
      </w:hyperlink>
      <w:r>
        <w:rPr>
          <w:lang w:val="zh_TW" w:bidi="zh_TW"/>
        </w:rPr>
        <w:t>；參</w:t>
      </w:r>
      <w:hyperlink r:id="rId909">
        <w:r>
          <w:rPr>
            <w:lang w:val="zh_TW" w:bidi="zh_TW"/>
          </w:rPr>
          <w:rPr>
            <w:color w:val="0000EE"/>
            <w:u w:val="single"/>
          </w:rPr>
          <w:t>太25:41</w:t>
        </w:r>
      </w:hyperlink>
      <w:r>
        <w:rPr>
          <w:lang w:val="zh_TW" w:bidi="zh_TW"/>
        </w:rPr>
        <w:t>；</w:t>
      </w:r>
      <w:hyperlink r:id="rId910">
        <w:r>
          <w:rPr>
            <w:lang w:val="zh_TW" w:bidi="zh_TW"/>
          </w:rPr>
          <w:rPr>
            <w:color w:val="0000EE"/>
            <w:u w:val="single"/>
          </w:rPr>
          <w:t>路16:24</w:t>
        </w:r>
      </w:hyperlink>
      <w:r>
        <w:rPr>
          <w:lang w:val="zh_TW" w:bidi="zh_TW"/>
        </w:rPr>
        <w:t>；</w:t>
      </w:r>
      <w:hyperlink r:id="rId911">
        <w:r>
          <w:rPr>
            <w:lang w:val="zh_TW" w:bidi="zh_TW"/>
          </w:rPr>
          <w:rPr>
            <w:color w:val="0000EE"/>
            <w:u w:val="single"/>
          </w:rPr>
          <w:t>猶1:7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w:t>
      </w:r>
      <w:r>
        <w:rPr>
          <w:lang w:val="zh_TW" w:bidi="zh_TW"/>
        </w:rPr>
      </w:r>
    </w:p>
    <w:p>
      <w:pPr>
        <w:pStyle w:val="ListBullet"/>
        <w:spacing w:line="240" w:lineRule="auto"/>
        <w:ind w:left="720"/>
      </w:pPr>
      <w:r>
        <w:rPr>
          <w:lang w:val="zh_TW" w:bidi="zh_TW"/>
        </w:rPr>
      </w:r>
      <w:r>
        <w:rPr>
          <w:lang w:val="zh_TW" w:bidi="zh_TW"/>
        </w:rPr>
        <w:t>這個異象涉及神創造的新天新地（參</w:t>
      </w:r>
      <w:hyperlink r:id="rId912">
        <w:r>
          <w:rPr>
            <w:lang w:val="zh_TW" w:bidi="zh_TW"/>
          </w:rPr>
          <w:rPr>
            <w:color w:val="0000EE"/>
            <w:u w:val="single"/>
          </w:rPr>
          <w:t>創1:1</w:t>
        </w:r>
      </w:hyperlink>
      <w:r>
        <w:rPr>
          <w:lang w:val="zh_TW" w:bidi="zh_TW"/>
        </w:rPr>
        <w:t>；</w:t>
      </w:r>
      <w:hyperlink r:id="rId913">
        <w:r>
          <w:rPr>
            <w:lang w:val="zh_TW" w:bidi="zh_TW"/>
          </w:rPr>
          <w:rPr>
            <w:color w:val="0000EE"/>
            <w:u w:val="single"/>
          </w:rPr>
          <w:t>賽65:17</w:t>
        </w:r>
      </w:hyperlink>
      <w:r>
        <w:rPr>
          <w:lang w:val="zh_TW" w:bidi="zh_TW"/>
        </w:rPr>
        <w:t>，</w:t>
      </w:r>
      <w:hyperlink r:id="rId914">
        <w:r>
          <w:rPr>
            <w:lang w:val="zh_TW" w:bidi="zh_TW"/>
          </w:rPr>
          <w:rPr>
            <w:color w:val="0000EE"/>
            <w:u w:val="single"/>
          </w:rPr>
          <w:t>66:22</w:t>
        </w:r>
      </w:hyperlink>
      <w:r>
        <w:rPr>
          <w:lang w:val="zh_TW" w:bidi="zh_TW"/>
        </w:rPr>
        <w:t>）。曾經受到敗壞影響的舊的創造已經消失（見</w:t>
      </w:r>
      <w:hyperlink r:id="rId915">
        <w:r>
          <w:rPr>
            <w:lang w:val="zh_TW" w:bidi="zh_TW"/>
          </w:rPr>
          <w:rPr>
            <w:color w:val="0000EE"/>
            <w:u w:val="single"/>
          </w:rPr>
          <w:t>羅8:20–21</w:t>
        </w:r>
      </w:hyperlink>
      <w:r>
        <w:rPr>
          <w:lang w:val="zh_TW" w:bidi="zh_TW"/>
        </w:rPr>
        <w:t>；</w:t>
      </w:r>
      <w:hyperlink r:id="rId916">
        <w:r>
          <w:rPr>
            <w:lang w:val="zh_TW" w:bidi="zh_TW"/>
          </w:rPr>
          <w:rPr>
            <w:color w:val="0000EE"/>
            <w:u w:val="single"/>
          </w:rPr>
          <w:t>彼後3:7</w:t>
        </w:r>
      </w:hyperlink>
      <w:r>
        <w:rPr>
          <w:lang w:val="zh_TW" w:bidi="zh_TW"/>
        </w:rPr>
        <w:t>、</w:t>
      </w:r>
      <w:hyperlink r:id="rId172">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海也不再有了：海與混亂或無底坑有關（見</w:t>
      </w:r>
      <w:r>
        <w:rPr>
          <w:lang w:val="zh_TW" w:bidi="zh_TW"/>
        </w:rPr>
        <w:t>啟9:1–12的研讀註釋</w:t>
      </w:r>
      <w:r>
        <w:rPr>
          <w:lang w:val="zh_TW" w:bidi="zh_TW"/>
        </w:rPr>
        <w:t>），有時會被描寫為咆哮的怪物（見</w:t>
      </w:r>
      <w:hyperlink r:id="rId917">
        <w:r>
          <w:rPr>
            <w:lang w:val="zh_TW" w:bidi="zh_TW"/>
          </w:rPr>
          <w:rPr>
            <w:color w:val="0000EE"/>
            <w:u w:val="single"/>
          </w:rPr>
          <w:t>詩46:3</w:t>
        </w:r>
      </w:hyperlink>
      <w:r>
        <w:rPr>
          <w:lang w:val="zh_TW" w:bidi="zh_TW"/>
        </w:rPr>
        <w:t>，</w:t>
      </w:r>
      <w:hyperlink r:id="rId918">
        <w:r>
          <w:rPr>
            <w:lang w:val="zh_TW" w:bidi="zh_TW"/>
          </w:rPr>
          <w:rPr>
            <w:color w:val="0000EE"/>
            <w:u w:val="single"/>
          </w:rPr>
          <w:t>74:14</w:t>
        </w:r>
      </w:hyperlink>
      <w:r>
        <w:rPr>
          <w:lang w:val="zh_TW" w:bidi="zh_TW"/>
        </w:rPr>
        <w:t>；另見</w:t>
      </w:r>
      <w:hyperlink r:id="rId919">
        <w:r>
          <w:rPr>
            <w:lang w:val="zh_TW" w:bidi="zh_TW"/>
          </w:rPr>
          <w:rPr>
            <w:color w:val="0000EE"/>
            <w:u w:val="single"/>
          </w:rPr>
          <w:t>伯3:8</w:t>
        </w:r>
      </w:hyperlink>
      <w:r>
        <w:rPr>
          <w:lang w:val="zh_TW" w:bidi="zh_TW"/>
        </w:rPr>
        <w:t>，</w:t>
      </w:r>
      <w:hyperlink r:id="rId920">
        <w:r>
          <w:rPr>
            <w:lang w:val="zh_TW" w:bidi="zh_TW"/>
          </w:rPr>
          <w:rPr>
            <w:color w:val="0000EE"/>
            <w:u w:val="single"/>
          </w:rPr>
          <w:t>41:1–34</w:t>
        </w:r>
      </w:hyperlink>
      <w:r>
        <w:rPr>
          <w:lang w:val="zh_TW" w:bidi="zh_TW"/>
        </w:rPr>
        <w:t>；</w:t>
      </w:r>
      <w:hyperlink r:id="rId921">
        <w:r>
          <w:rPr>
            <w:lang w:val="zh_TW" w:bidi="zh_TW"/>
          </w:rPr>
          <w:rPr>
            <w:color w:val="0000EE"/>
            <w:u w:val="single"/>
          </w:rPr>
          <w:t>路21:25</w:t>
        </w:r>
      </w:hyperlink>
      <w:r>
        <w:rPr>
          <w:lang w:val="zh_TW" w:bidi="zh_TW"/>
        </w:rPr>
        <w:t>）。新的創造將不再有這些邪惡。</w:t>
      </w:r>
      <w:r>
        <w:rPr>
          <w:lang w:val="zh_TW" w:bidi="zh_TW"/>
        </w:rPr>
      </w:r>
      <w:r>
        <w:rPr>
          <w:lang w:val="zh_TW" w:bidi="zh_TW"/>
        </w:rPr>
      </w:r>
    </w:p>
    <w:p>
      <w:pPr/>
      <w:r>
        <w:rPr>
          <w:lang w:val="zh_TW" w:bidi="zh_TW"/>
        </w:rPr>
      </w:r>
    </w:p>
    <w:p>
      <w:pPr>
        <w:pStyle w:val="Heading2"/>
      </w:pPr>
      <w:r>
        <w:rPr>
          <w:lang w:val="zh_TW" w:bidi="zh_TW"/>
        </w:rPr>
        <w:t>啟示錄 21:1–22:9</w:t>
      </w:r>
      <w:r>
        <w:rPr>
          <w:lang w:val="zh_TW" w:bidi="zh_TW"/>
        </w:rPr>
      </w:r>
    </w:p>
    <w:p>
      <w:pPr/>
      <w:r>
        <w:rPr>
          <w:lang w:val="zh_TW" w:bidi="zh_TW"/>
        </w:rPr>
      </w:r>
      <w:r>
        <w:rPr>
          <w:lang w:val="zh_TW" w:bidi="zh_TW"/>
        </w:rPr>
        <w:t>新天新地的最後場景是神為祂子民塑造並賜下的新社區和家園的鮮明畫面。這些場景有助於振奮受逼迫的基督徒的精神。約翰闡述了他的基本異象（</w:t>
      </w:r>
      <w:hyperlink r:id="rId922">
        <w:r>
          <w:rPr>
            <w:lang w:val="zh_TW" w:bidi="zh_TW"/>
          </w:rPr>
          <w:rPr>
            <w:color w:val="0000EE"/>
            <w:u w:val="single"/>
          </w:rPr>
          <w:t>21:1–8</w:t>
        </w:r>
      </w:hyperlink>
      <w:r>
        <w:rPr>
          <w:lang w:val="zh_TW" w:bidi="zh_TW"/>
        </w:rPr>
        <w:t>），隨後進行了兩次</w:t>
      </w:r>
      <w:r>
        <w:rPr>
          <w:lang w:val="zh_TW" w:bidi="zh_TW"/>
        </w:rPr>
        <w:t>闡述</w:t>
      </w:r>
      <w:r>
        <w:rPr>
          <w:lang w:val="zh_TW" w:bidi="zh_TW"/>
        </w:rPr>
        <w:t>：（1）在</w:t>
      </w:r>
      <w:hyperlink r:id="rId923">
        <w:r>
          <w:rPr>
            <w:lang w:val="zh_TW" w:bidi="zh_TW"/>
          </w:rPr>
          <w:rPr>
            <w:color w:val="0000EE"/>
            <w:u w:val="single"/>
          </w:rPr>
          <w:t>二十一章9至27節</w:t>
        </w:r>
      </w:hyperlink>
      <w:r>
        <w:rPr>
          <w:lang w:val="zh_TW" w:bidi="zh_TW"/>
        </w:rPr>
        <w:t>中，他將新耶路撒冷表達為聖潔完美的場所；（2）在</w:t>
      </w:r>
      <w:hyperlink r:id="rId924">
        <w:r>
          <w:rPr>
            <w:lang w:val="zh_TW" w:bidi="zh_TW"/>
          </w:rPr>
          <w:rPr>
            <w:color w:val="0000EE"/>
            <w:u w:val="single"/>
          </w:rPr>
          <w:t>二十二章1至5節</w:t>
        </w:r>
      </w:hyperlink>
      <w:r>
        <w:rPr>
          <w:lang w:val="zh_TW" w:bidi="zh_TW"/>
        </w:rPr>
        <w:t>中，他描述了新耶路撒冷</w:t>
      </w:r>
      <w:r>
        <w:rPr>
          <w:lang w:val="zh_TW" w:bidi="zh_TW"/>
        </w:rPr>
        <w:t>作為亞當和夏娃若未犯罪所能經歷的終極伊甸園</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w:t>
      </w:r>
      <w:r>
        <w:rPr>
          <w:lang w:val="zh_TW" w:bidi="zh_TW"/>
        </w:rPr>
      </w:r>
    </w:p>
    <w:p>
      <w:pPr>
        <w:pStyle w:val="ListBullet"/>
        <w:spacing w:line="240" w:lineRule="auto"/>
        <w:ind w:left="720"/>
      </w:pPr>
      <w:r>
        <w:rPr>
          <w:lang w:val="zh_TW" w:bidi="zh_TW"/>
        </w:rPr>
      </w:r>
      <w:r>
        <w:rPr>
          <w:lang w:val="zh_TW" w:bidi="zh_TW"/>
        </w:rPr>
        <w:t>從神那裡：新的創造是神的禮物。起初，神創造了一切美好的事物，最後，神將創造一個嶄新的、完美無瑕的世界。</w:t>
      </w:r>
    </w:p>
    <w:p>
      <w:pPr>
        <w:pStyle w:val="ListBullet"/>
        <w:spacing w:line="240" w:lineRule="auto"/>
        <w:ind w:left="720"/>
      </w:pPr>
      <w:r>
        <w:rPr>
          <w:lang w:val="zh_TW" w:bidi="zh_TW"/>
        </w:rPr>
      </w:r>
      <w:r>
        <w:rPr>
          <w:lang w:val="zh_TW" w:bidi="zh_TW"/>
        </w:rPr>
        <w:t>這幅耶路撒冷如美麗新婦的圖像（見</w:t>
      </w:r>
      <w:hyperlink r:id="rId814">
        <w:r>
          <w:rPr>
            <w:lang w:val="zh_TW" w:bidi="zh_TW"/>
          </w:rPr>
          <w:rPr>
            <w:color w:val="0000EE"/>
            <w:u w:val="single"/>
          </w:rPr>
          <w:t>賽61:10</w:t>
        </w:r>
      </w:hyperlink>
      <w:r>
        <w:rPr>
          <w:lang w:val="zh_TW" w:bidi="zh_TW"/>
        </w:rPr>
        <w:t>）與巴比倫（或羅馬）作為淫婦的異象形成鮮明的對比（</w:t>
      </w:r>
      <w:hyperlink r:id="rId925">
        <w:r>
          <w:rPr>
            <w:lang w:val="zh_TW" w:bidi="zh_TW"/>
          </w:rPr>
          <w:rPr>
            <w:color w:val="0000EE"/>
            <w:u w:val="single"/>
          </w:rPr>
          <w:t>啟17:4–5</w:t>
        </w:r>
      </w:hyperlink>
      <w:r>
        <w:rPr>
          <w:lang w:val="zh_TW" w:bidi="zh_TW"/>
        </w:rPr>
        <w:t>，</w:t>
      </w:r>
      <w:hyperlink r:id="rId794">
        <w:r>
          <w:rPr>
            <w:lang w:val="zh_TW" w:bidi="zh_TW"/>
          </w:rPr>
          <w:rPr>
            <w:color w:val="0000EE"/>
            <w:u w:val="single"/>
          </w:rPr>
          <w:t>18:2–3</w:t>
        </w:r>
      </w:hyperlink>
      <w:r>
        <w:rPr>
          <w:lang w:val="zh_TW" w:bidi="zh_TW"/>
        </w:rPr>
        <w:t>；見</w:t>
      </w:r>
      <w:r>
        <w:rPr>
          <w:lang w:val="zh_TW" w:bidi="zh_TW"/>
        </w:rPr>
        <w:t>21:9–22:9的研讀註釋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21:3</w:t>
      </w:r>
      <w:r>
        <w:rPr>
          <w:lang w:val="zh_TW" w:bidi="zh_TW"/>
        </w:rPr>
      </w:r>
    </w:p>
    <w:p>
      <w:pPr/>
      <w:r>
        <w:rPr>
          <w:lang w:val="zh_TW" w:bidi="zh_TW"/>
        </w:rPr>
      </w:r>
      <w:r>
        <w:rPr>
          <w:lang w:val="zh_TW" w:bidi="zh_TW"/>
        </w:rPr>
        <w:t>神的家現在在祂的子民中！舊約和新約聖經所預期的已經完全成就。自從人類犯罪（</w:t>
      </w:r>
      <w:hyperlink r:id="rId926">
        <w:r>
          <w:rPr>
            <w:lang w:val="zh_TW" w:bidi="zh_TW"/>
          </w:rPr>
          <w:rPr>
            <w:color w:val="0000EE"/>
            <w:u w:val="single"/>
          </w:rPr>
          <w:t>創3</w:t>
        </w:r>
      </w:hyperlink>
      <w:r>
        <w:rPr>
          <w:lang w:val="zh_TW" w:bidi="zh_TW"/>
        </w:rPr>
        <w:t>）以來，與神隔絕一直是人類最大的問題（</w:t>
      </w:r>
      <w:hyperlink r:id="rId927">
        <w:r>
          <w:rPr>
            <w:lang w:val="zh_TW" w:bidi="zh_TW"/>
          </w:rPr>
          <w:rPr>
            <w:color w:val="0000EE"/>
            <w:u w:val="single"/>
          </w:rPr>
          <w:t>創3:23</w:t>
        </w:r>
      </w:hyperlink>
      <w:r>
        <w:rPr>
          <w:lang w:val="zh_TW" w:bidi="zh_TW"/>
        </w:rPr>
        <w:t>）。神透過先知、祂的兒子耶穌，並透過聖靈的同在，不斷呼召祂的子民歸向祂（見</w:t>
      </w:r>
      <w:hyperlink r:id="rId928">
        <w:r>
          <w:rPr>
            <w:lang w:val="zh_TW" w:bidi="zh_TW"/>
          </w:rPr>
          <w:rPr>
            <w:color w:val="0000EE"/>
            <w:u w:val="single"/>
          </w:rPr>
          <w:t>創17:8</w:t>
        </w:r>
      </w:hyperlink>
      <w:r>
        <w:rPr>
          <w:lang w:val="zh_TW" w:bidi="zh_TW"/>
        </w:rPr>
        <w:t>；</w:t>
      </w:r>
      <w:hyperlink r:id="rId929">
        <w:r>
          <w:rPr>
            <w:lang w:val="zh_TW" w:bidi="zh_TW"/>
          </w:rPr>
          <w:rPr>
            <w:color w:val="0000EE"/>
            <w:u w:val="single"/>
          </w:rPr>
          <w:t>出29:45–46</w:t>
        </w:r>
      </w:hyperlink>
      <w:r>
        <w:rPr>
          <w:lang w:val="zh_TW" w:bidi="zh_TW"/>
        </w:rPr>
        <w:t>；</w:t>
      </w:r>
      <w:hyperlink r:id="rId930">
        <w:r>
          <w:rPr>
            <w:lang w:val="zh_TW" w:bidi="zh_TW"/>
          </w:rPr>
          <w:rPr>
            <w:color w:val="0000EE"/>
            <w:u w:val="single"/>
          </w:rPr>
          <w:t>詩46:4–5</w:t>
        </w:r>
      </w:hyperlink>
      <w:r>
        <w:rPr>
          <w:lang w:val="zh_TW" w:bidi="zh_TW"/>
        </w:rPr>
        <w:t>，</w:t>
      </w:r>
      <w:hyperlink r:id="rId931">
        <w:r>
          <w:rPr>
            <w:lang w:val="zh_TW" w:bidi="zh_TW"/>
          </w:rPr>
          <w:rPr>
            <w:color w:val="0000EE"/>
            <w:u w:val="single"/>
          </w:rPr>
          <w:t>95:7</w:t>
        </w:r>
      </w:hyperlink>
      <w:r>
        <w:rPr>
          <w:lang w:val="zh_TW" w:bidi="zh_TW"/>
        </w:rPr>
        <w:t>；</w:t>
      </w:r>
      <w:hyperlink r:id="rId932">
        <w:r>
          <w:rPr>
            <w:lang w:val="zh_TW" w:bidi="zh_TW"/>
          </w:rPr>
          <w:rPr>
            <w:color w:val="0000EE"/>
            <w:u w:val="single"/>
          </w:rPr>
          <w:t>耶7:23</w:t>
        </w:r>
      </w:hyperlink>
      <w:r>
        <w:rPr>
          <w:lang w:val="zh_TW" w:bidi="zh_TW"/>
        </w:rPr>
        <w:t>，</w:t>
      </w:r>
      <w:hyperlink r:id="rId933">
        <w:r>
          <w:rPr>
            <w:lang w:val="zh_TW" w:bidi="zh_TW"/>
          </w:rPr>
          <w:rPr>
            <w:color w:val="0000EE"/>
            <w:u w:val="single"/>
          </w:rPr>
          <w:t>31:33</w:t>
        </w:r>
      </w:hyperlink>
      <w:r>
        <w:rPr>
          <w:lang w:val="zh_TW" w:bidi="zh_TW"/>
        </w:rPr>
        <w:t>；</w:t>
      </w:r>
      <w:hyperlink r:id="rId934">
        <w:r>
          <w:rPr>
            <w:lang w:val="zh_TW" w:bidi="zh_TW"/>
          </w:rPr>
          <w:rPr>
            <w:color w:val="0000EE"/>
            <w:u w:val="single"/>
          </w:rPr>
          <w:t>結34:14</w:t>
        </w:r>
      </w:hyperlink>
      <w:r>
        <w:rPr>
          <w:lang w:val="zh_TW" w:bidi="zh_TW"/>
        </w:rPr>
        <w:t>，</w:t>
      </w:r>
      <w:hyperlink r:id="rId935">
        <w:r>
          <w:rPr>
            <w:lang w:val="zh_TW" w:bidi="zh_TW"/>
          </w:rPr>
          <w:rPr>
            <w:color w:val="0000EE"/>
            <w:u w:val="single"/>
          </w:rPr>
          <w:t>37:27</w:t>
        </w:r>
      </w:hyperlink>
      <w:r>
        <w:rPr>
          <w:lang w:val="zh_TW" w:bidi="zh_TW"/>
        </w:rPr>
        <w:t>；</w:t>
      </w:r>
      <w:hyperlink r:id="rId936">
        <w:r>
          <w:rPr>
            <w:lang w:val="zh_TW" w:bidi="zh_TW"/>
          </w:rPr>
          <w:rPr>
            <w:color w:val="0000EE"/>
            <w:u w:val="single"/>
          </w:rPr>
          <w:t>亞8:8</w:t>
        </w:r>
      </w:hyperlink>
      <w:r>
        <w:rPr>
          <w:lang w:val="zh_TW" w:bidi="zh_TW"/>
        </w:rPr>
        <w:t>；</w:t>
      </w:r>
      <w:hyperlink r:id="rId937">
        <w:r>
          <w:rPr>
            <w:lang w:val="zh_TW" w:bidi="zh_TW"/>
          </w:rPr>
          <w:rPr>
            <w:color w:val="0000EE"/>
            <w:u w:val="single"/>
          </w:rPr>
          <w:t>約14:2–3</w:t>
        </w:r>
      </w:hyperlink>
      <w:r>
        <w:rPr>
          <w:lang w:val="zh_TW" w:bidi="zh_TW"/>
        </w:rPr>
        <w:t>，</w:t>
      </w:r>
      <w:hyperlink r:id="rId938">
        <w:r>
          <w:rPr>
            <w:lang w:val="zh_TW" w:bidi="zh_TW"/>
          </w:rPr>
          <w:rPr>
            <w:color w:val="0000EE"/>
            <w:u w:val="single"/>
          </w:rPr>
          <w:t>17:24</w:t>
        </w:r>
      </w:hyperlink>
      <w:r>
        <w:rPr>
          <w:lang w:val="zh_TW" w:bidi="zh_TW"/>
        </w:rPr>
        <w:t>）。在新天新地中，神的子民將最後經歷與神終極和永遠的團契。</w:t>
      </w:r>
      <w:r>
        <w:rPr>
          <w:lang w:val="zh_TW" w:bidi="zh_TW"/>
        </w:rPr>
      </w:r>
      <w:r>
        <w:rPr>
          <w:lang w:val="zh_TW" w:bidi="zh_TW"/>
        </w:rPr>
      </w:r>
    </w:p>
    <w:p>
      <w:pPr/>
      <w:r>
        <w:rPr>
          <w:lang w:val="zh_TW" w:bidi="zh_TW"/>
        </w:rPr>
      </w:r>
    </w:p>
    <w:p>
      <w:pPr>
        <w:pStyle w:val="Heading2"/>
      </w:pPr>
      <w:r>
        <w:rPr>
          <w:lang w:val="zh_TW" w:bidi="zh_TW"/>
        </w:rPr>
        <w:t>啟示錄 21:4</w:t>
      </w:r>
      <w:r>
        <w:rPr>
          <w:lang w:val="zh_TW" w:bidi="zh_TW"/>
        </w:rPr>
      </w:r>
    </w:p>
    <w:p>
      <w:pPr/>
      <w:r>
        <w:rPr>
          <w:lang w:val="zh_TW" w:bidi="zh_TW"/>
        </w:rPr>
      </w:r>
      <w:r>
        <w:rPr>
          <w:lang w:val="zh_TW" w:bidi="zh_TW"/>
        </w:rPr>
        <w:t>不再有死亡，也不再有悲哀、哭號、疼痛：見</w:t>
      </w:r>
      <w:hyperlink r:id="rId939">
        <w:r>
          <w:rPr>
            <w:lang w:val="zh_TW" w:bidi="zh_TW"/>
          </w:rPr>
          <w:rPr>
            <w:color w:val="0000EE"/>
            <w:u w:val="single"/>
          </w:rPr>
          <w:t>以賽亞書二十五章8節</w:t>
        </w:r>
      </w:hyperlink>
      <w:r>
        <w:rPr>
          <w:lang w:val="zh_TW" w:bidi="zh_TW"/>
        </w:rPr>
        <w:t>；</w:t>
      </w:r>
      <w:hyperlink r:id="rId940">
        <w:r>
          <w:rPr>
            <w:lang w:val="zh_TW" w:bidi="zh_TW"/>
          </w:rPr>
          <w:rPr>
            <w:color w:val="0000EE"/>
            <w:u w:val="single"/>
          </w:rPr>
          <w:t>哥林多前書十五章54節</w:t>
        </w:r>
      </w:hyperlink>
      <w:r>
        <w:rPr>
          <w:lang w:val="zh_TW" w:bidi="zh_TW"/>
        </w:rPr>
        <w:t>。神的子民將會知道基督所帶來的創造性的完全和救恩（見</w:t>
      </w:r>
      <w:hyperlink r:id="rId941">
        <w:r>
          <w:rPr>
            <w:lang w:val="zh_TW" w:bidi="zh_TW"/>
          </w:rPr>
          <w:rPr>
            <w:color w:val="0000EE"/>
            <w:u w:val="single"/>
          </w:rPr>
          <w:t>林後5:17</w:t>
        </w:r>
      </w:hyperlink>
      <w:r>
        <w:rPr>
          <w:lang w:val="zh_TW" w:bidi="zh_TW"/>
        </w:rPr>
        <w:t>；</w:t>
      </w:r>
      <w:hyperlink r:id="rId942">
        <w:r>
          <w:rPr>
            <w:lang w:val="zh_TW" w:bidi="zh_TW"/>
          </w:rPr>
          <w:rPr>
            <w:color w:val="0000EE"/>
            <w:u w:val="single"/>
          </w:rPr>
          <w:t>加6:15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21:6</w:t>
      </w:r>
      <w:r>
        <w:rPr>
          <w:lang w:val="zh_TW" w:bidi="zh_TW"/>
        </w:rPr>
      </w:r>
    </w:p>
    <w:p>
      <w:pPr>
        <w:pStyle w:val="ListBullet"/>
        <w:spacing w:line="240" w:lineRule="auto"/>
        <w:ind w:left="720"/>
      </w:pPr>
      <w:r>
        <w:rPr>
          <w:lang w:val="zh_TW" w:bidi="zh_TW"/>
        </w:rPr>
      </w:r>
      <w:r>
        <w:rPr>
          <w:lang w:val="zh_TW" w:bidi="zh_TW"/>
        </w:rPr>
        <w:t>神重申耶穌在十字架上的最後一句話：「成了！」（</w:t>
      </w:r>
      <w:hyperlink r:id="rId702">
        <w:r>
          <w:rPr>
            <w:lang w:val="zh_TW" w:bidi="zh_TW"/>
          </w:rPr>
          <w:rPr>
            <w:color w:val="0000EE"/>
            <w:u w:val="single"/>
          </w:rPr>
          <w:t>約19:30</w:t>
        </w:r>
      </w:hyperlink>
      <w:r>
        <w:rPr>
          <w:lang w:val="zh_TW" w:bidi="zh_TW"/>
        </w:rPr>
        <w:t>；參</w:t>
      </w:r>
      <w:hyperlink r:id="rId661">
        <w:r>
          <w:rPr>
            <w:lang w:val="zh_TW" w:bidi="zh_TW"/>
          </w:rPr>
          <w:rPr>
            <w:color w:val="0000EE"/>
            <w:u w:val="single"/>
          </w:rPr>
          <w:t>啟16:17</w:t>
        </w:r>
      </w:hyperlink>
      <w:r>
        <w:rPr>
          <w:lang w:val="zh_TW" w:bidi="zh_TW"/>
        </w:rPr>
        <w:t>），將基督的死亡與永生的確據聯繫起來。</w:t>
      </w:r>
    </w:p>
    <w:p>
      <w:pPr>
        <w:pStyle w:val="ListBullet"/>
        <w:spacing w:line="240" w:lineRule="auto"/>
        <w:ind w:left="720"/>
      </w:pPr>
      <w:r>
        <w:rPr>
          <w:lang w:val="zh_TW" w:bidi="zh_TW"/>
        </w:rPr>
      </w:r>
      <w:r>
        <w:rPr>
          <w:lang w:val="zh_TW" w:bidi="zh_TW"/>
        </w:rPr>
        <w:t>我是阿拉法，我是俄梅戛：約翰用希臘字母表的首尾字母，將神描述為包含一切的實在和真理。神從起初（見</w:t>
      </w:r>
      <w:hyperlink r:id="rId912">
        <w:r>
          <w:rPr>
            <w:lang w:val="zh_TW" w:bidi="zh_TW"/>
          </w:rPr>
          <w:rPr>
            <w:color w:val="0000EE"/>
            <w:u w:val="single"/>
          </w:rPr>
          <w:t>創1:1</w:t>
        </w:r>
      </w:hyperlink>
      <w:r>
        <w:rPr>
          <w:lang w:val="zh_TW" w:bidi="zh_TW"/>
        </w:rPr>
        <w:t>；參</w:t>
      </w:r>
      <w:hyperlink r:id="rId943">
        <w:r>
          <w:rPr>
            <w:lang w:val="zh_TW" w:bidi="zh_TW"/>
          </w:rPr>
          <w:rPr>
            <w:color w:val="0000EE"/>
            <w:u w:val="single"/>
          </w:rPr>
          <w:t>約1:1–2</w:t>
        </w:r>
      </w:hyperlink>
      <w:r>
        <w:rPr>
          <w:lang w:val="zh_TW" w:bidi="zh_TW"/>
        </w:rPr>
        <w:t>）至末後（見</w:t>
      </w:r>
      <w:hyperlink r:id="rId29">
        <w:r>
          <w:rPr>
            <w:lang w:val="zh_TW" w:bidi="zh_TW"/>
          </w:rPr>
          <w:rPr>
            <w:color w:val="0000EE"/>
            <w:u w:val="single"/>
          </w:rPr>
          <w:t>啟1:8</w:t>
        </w:r>
      </w:hyperlink>
      <w:r>
        <w:rPr>
          <w:lang w:val="zh_TW" w:bidi="zh_TW"/>
        </w:rPr>
        <w:t>，</w:t>
      </w:r>
      <w:hyperlink r:id="rId944">
        <w:r>
          <w:rPr>
            <w:lang w:val="zh_TW" w:bidi="zh_TW"/>
          </w:rPr>
          <w:rPr>
            <w:color w:val="0000EE"/>
            <w:u w:val="single"/>
          </w:rPr>
          <w:t>22:13</w:t>
        </w:r>
      </w:hyperlink>
      <w:r>
        <w:rPr>
          <w:lang w:val="zh_TW" w:bidi="zh_TW"/>
        </w:rPr>
        <w:t>）都存在。</w:t>
      </w:r>
    </w:p>
    <w:p>
      <w:pPr>
        <w:pStyle w:val="ListBullet"/>
        <w:spacing w:line="240" w:lineRule="auto"/>
        <w:ind w:left="720"/>
      </w:pPr>
      <w:r>
        <w:rPr>
          <w:lang w:val="zh_TW" w:bidi="zh_TW"/>
        </w:rPr>
      </w:r>
      <w:r>
        <w:rPr>
          <w:lang w:val="zh_TW" w:bidi="zh_TW"/>
        </w:rPr>
        <w:t>因為基督是至高無上且掌管一切的（見</w:t>
      </w:r>
      <w:hyperlink r:id="rId945">
        <w:r>
          <w:rPr>
            <w:lang w:val="zh_TW" w:bidi="zh_TW"/>
          </w:rPr>
          <w:rPr>
            <w:color w:val="0000EE"/>
            <w:u w:val="single"/>
          </w:rPr>
          <w:t>羅9:5</w:t>
        </w:r>
      </w:hyperlink>
      <w:r>
        <w:rPr>
          <w:lang w:val="zh_TW" w:bidi="zh_TW"/>
        </w:rPr>
        <w:t>；</w:t>
      </w:r>
      <w:hyperlink r:id="rId946">
        <w:r>
          <w:rPr>
            <w:lang w:val="zh_TW" w:bidi="zh_TW"/>
          </w:rPr>
          <w:rPr>
            <w:color w:val="0000EE"/>
            <w:u w:val="single"/>
          </w:rPr>
          <w:t>林前15:28</w:t>
        </w:r>
      </w:hyperlink>
      <w:r>
        <w:rPr>
          <w:lang w:val="zh_TW" w:bidi="zh_TW"/>
        </w:rPr>
        <w:t>；</w:t>
      </w:r>
      <w:hyperlink r:id="rId947">
        <w:r>
          <w:rPr>
            <w:lang w:val="zh_TW" w:bidi="zh_TW"/>
          </w:rPr>
          <w:rPr>
            <w:color w:val="0000EE"/>
            <w:u w:val="single"/>
          </w:rPr>
          <w:t>弗1:22–23</w:t>
        </w:r>
      </w:hyperlink>
      <w:r>
        <w:rPr>
          <w:lang w:val="zh_TW" w:bidi="zh_TW"/>
        </w:rPr>
        <w:t>，</w:t>
      </w:r>
      <w:hyperlink r:id="rId948">
        <w:r>
          <w:rPr>
            <w:lang w:val="zh_TW" w:bidi="zh_TW"/>
          </w:rPr>
          <w:rPr>
            <w:color w:val="0000EE"/>
            <w:u w:val="single"/>
          </w:rPr>
          <w:t>4:5–6</w:t>
        </w:r>
      </w:hyperlink>
      <w:r>
        <w:rPr>
          <w:lang w:val="zh_TW" w:bidi="zh_TW"/>
        </w:rPr>
        <w:t>），祂會將生命的水賜給所有渴望的人（見</w:t>
      </w:r>
      <w:r>
        <w:rPr>
          <w:lang w:val="zh_TW" w:bidi="zh_TW"/>
        </w:rPr>
        <w:t>啟7:16–17的研讀註釋</w:t>
      </w:r>
      <w:r>
        <w:rPr>
          <w:lang w:val="zh_TW" w:bidi="zh_TW"/>
        </w:rPr>
        <w:t>；另見</w:t>
      </w:r>
      <w:hyperlink r:id="rId949">
        <w:r>
          <w:rPr>
            <w:lang w:val="zh_TW" w:bidi="zh_TW"/>
          </w:rPr>
          <w:rPr>
            <w:color w:val="0000EE"/>
            <w:u w:val="single"/>
          </w:rPr>
          <w:t>賽55:1</w:t>
        </w:r>
      </w:hyperlink>
      <w:r>
        <w:rPr>
          <w:lang w:val="zh_TW" w:bidi="zh_TW"/>
        </w:rPr>
        <w:t>；</w:t>
      </w:r>
      <w:hyperlink r:id="rId950">
        <w:r>
          <w:rPr>
            <w:lang w:val="zh_TW" w:bidi="zh_TW"/>
          </w:rPr>
          <w:rPr>
            <w:color w:val="0000EE"/>
            <w:u w:val="single"/>
          </w:rPr>
          <w:t>約4:10</w:t>
        </w:r>
      </w:hyperlink>
      <w:r>
        <w:rPr>
          <w:lang w:val="zh_TW" w:bidi="zh_TW"/>
        </w:rPr>
        <w:t>，</w:t>
      </w:r>
      <w:hyperlink r:id="rId370">
        <w:r>
          <w:rPr>
            <w:lang w:val="zh_TW" w:bidi="zh_TW"/>
          </w:rPr>
          <w:rPr>
            <w:color w:val="0000EE"/>
            <w:u w:val="single"/>
          </w:rPr>
          <w:t>7:37–38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21:7</w:t>
      </w:r>
      <w:r>
        <w:rPr>
          <w:lang w:val="zh_TW" w:bidi="zh_TW"/>
        </w:rPr>
      </w:r>
    </w:p>
    <w:p>
      <w:pPr/>
      <w:r>
        <w:rPr>
          <w:lang w:val="zh_TW" w:bidi="zh_TW"/>
        </w:rPr>
      </w:r>
      <w:r>
        <w:rPr>
          <w:lang w:val="zh_TW" w:bidi="zh_TW"/>
        </w:rPr>
        <w:t>得勝的：在生命中堅持不懈的神的兒女，將承受祂的祝福。兒子的名分是一種約的關係；兒子的名分的說法證明了他們的特權和責任（參</w:t>
      </w:r>
      <w:hyperlink r:id="rId928">
        <w:r>
          <w:rPr>
            <w:lang w:val="zh_TW" w:bidi="zh_TW"/>
          </w:rPr>
          <w:rPr>
            <w:color w:val="0000EE"/>
            <w:u w:val="single"/>
          </w:rPr>
          <w:t>創17:8</w:t>
        </w:r>
      </w:hyperlink>
      <w:r>
        <w:rPr>
          <w:lang w:val="zh_TW" w:bidi="zh_TW"/>
        </w:rPr>
        <w:t>；</w:t>
      </w:r>
      <w:hyperlink r:id="rId951">
        <w:r>
          <w:rPr>
            <w:lang w:val="zh_TW" w:bidi="zh_TW"/>
          </w:rPr>
          <w:rPr>
            <w:color w:val="0000EE"/>
            <w:u w:val="single"/>
          </w:rPr>
          <w:t>撒下7:14–16</w:t>
        </w:r>
      </w:hyperlink>
      <w:r>
        <w:rPr>
          <w:lang w:val="zh_TW" w:bidi="zh_TW"/>
        </w:rPr>
        <w:t>；</w:t>
      </w:r>
      <w:hyperlink r:id="rId933">
        <w:r>
          <w:rPr>
            <w:lang w:val="zh_TW" w:bidi="zh_TW"/>
          </w:rPr>
          <w:rPr>
            <w:color w:val="0000EE"/>
            <w:u w:val="single"/>
          </w:rPr>
          <w:t>耶31:33</w:t>
        </w:r>
      </w:hyperlink>
      <w:r>
        <w:rPr>
          <w:lang w:val="zh_TW" w:bidi="zh_TW"/>
        </w:rPr>
        <w:t>；</w:t>
      </w:r>
      <w:hyperlink r:id="rId952">
        <w:r>
          <w:rPr>
            <w:lang w:val="zh_TW" w:bidi="zh_TW"/>
          </w:rPr>
          <w:rPr>
            <w:color w:val="0000EE"/>
            <w:u w:val="single"/>
          </w:rPr>
          <w:t>結34:24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21:8</w:t>
      </w:r>
      <w:r>
        <w:rPr>
          <w:lang w:val="zh_TW" w:bidi="zh_TW"/>
        </w:rPr>
      </w:r>
    </w:p>
    <w:p>
      <w:pPr>
        <w:pStyle w:val="ListBullet"/>
        <w:spacing w:line="240" w:lineRule="auto"/>
        <w:ind w:left="720"/>
      </w:pPr>
      <w:r>
        <w:rPr>
          <w:lang w:val="zh_TW" w:bidi="zh_TW"/>
        </w:rPr>
      </w:r>
      <w:r>
        <w:rPr>
          <w:lang w:val="zh_TW" w:bidi="zh_TW"/>
        </w:rPr>
        <w:t>這份罪惡的清單概括了整本啟示錄中所描述的罪行。這些罪行是那些未曾經歷神的兒子的名分之人的特徵；他們的結局是被扔進火湖（見</w:t>
      </w:r>
      <w:hyperlink r:id="rId456">
        <w:r>
          <w:rPr>
            <w:lang w:val="zh_TW" w:bidi="zh_TW"/>
          </w:rPr>
          <w:rPr>
            <w:color w:val="0000EE"/>
            <w:u w:val="single"/>
          </w:rPr>
          <w:t>羅1:29–32</w:t>
        </w:r>
      </w:hyperlink>
      <w:r>
        <w:rPr>
          <w:lang w:val="zh_TW" w:bidi="zh_TW"/>
        </w:rPr>
        <w:t>；</w:t>
      </w:r>
      <w:hyperlink r:id="rId953">
        <w:r>
          <w:rPr>
            <w:lang w:val="zh_TW" w:bidi="zh_TW"/>
          </w:rPr>
          <w:rPr>
            <w:color w:val="0000EE"/>
            <w:u w:val="single"/>
          </w:rPr>
          <w:t>加5:19–21</w:t>
        </w:r>
      </w:hyperlink>
      <w:r>
        <w:rPr>
          <w:lang w:val="zh_TW" w:bidi="zh_TW"/>
        </w:rPr>
        <w:t>；</w:t>
      </w:r>
      <w:hyperlink r:id="rId954">
        <w:r>
          <w:rPr>
            <w:lang w:val="zh_TW" w:bidi="zh_TW"/>
          </w:rPr>
          <w:rPr>
            <w:color w:val="0000EE"/>
            <w:u w:val="single"/>
          </w:rPr>
          <w:t>提後3:2–5</w:t>
        </w:r>
      </w:hyperlink>
      <w:r>
        <w:rPr>
          <w:lang w:val="zh_TW" w:bidi="zh_TW"/>
        </w:rPr>
        <w:t>；參</w:t>
      </w:r>
      <w:hyperlink r:id="rId955">
        <w:r>
          <w:rPr>
            <w:lang w:val="zh_TW" w:bidi="zh_TW"/>
          </w:rPr>
          <w:rPr>
            <w:color w:val="0000EE"/>
            <w:u w:val="single"/>
          </w:rPr>
          <w:t>出20:13–17</w:t>
        </w:r>
      </w:hyperlink>
      <w:r>
        <w:rPr>
          <w:lang w:val="zh_TW" w:bidi="zh_TW"/>
        </w:rPr>
        <w:t>；另見</w:t>
      </w:r>
      <w:r>
        <w:rPr>
          <w:lang w:val="zh_TW" w:bidi="zh_TW"/>
        </w:rPr>
        <w:t>啟20:10的研讀註釋</w:t>
      </w:r>
      <w:r>
        <w:rPr>
          <w:lang w:val="zh_TW" w:bidi="zh_TW"/>
        </w:rPr>
        <w:t>）。</w:t>
      </w:r>
    </w:p>
    <w:p>
      <w:pPr>
        <w:pStyle w:val="ListBullet"/>
        <w:spacing w:line="240" w:lineRule="auto"/>
        <w:ind w:left="720"/>
      </w:pPr>
      <w:r>
        <w:rPr>
          <w:lang w:val="zh_TW" w:bidi="zh_TW"/>
        </w:rPr>
      </w:r>
      <w:r>
        <w:rPr>
          <w:lang w:val="zh_TW" w:bidi="zh_TW"/>
        </w:rPr>
        <w:t>一切說謊話的：約翰顯然將欺騙視為罪的根源；在其它聖經章節中，他將撒但描述為「謊言之父」（</w:t>
      </w:r>
      <w:hyperlink r:id="rId124">
        <w:r>
          <w:rPr>
            <w:lang w:val="zh_TW" w:bidi="zh_TW"/>
          </w:rPr>
          <w:rPr>
            <w:color w:val="0000EE"/>
            <w:u w:val="single"/>
          </w:rPr>
          <w:t>約8:44</w:t>
        </w:r>
      </w:hyperlink>
      <w:r>
        <w:rPr>
          <w:lang w:val="zh_TW" w:bidi="zh_TW"/>
        </w:rPr>
        <w:t>；</w:t>
      </w:r>
      <w:hyperlink r:id="rId956">
        <w:r>
          <w:rPr>
            <w:lang w:val="zh_TW" w:bidi="zh_TW"/>
          </w:rPr>
          <w:rPr>
            <w:color w:val="0000EE"/>
            <w:u w:val="single"/>
          </w:rPr>
          <w:t>約一2:4</w:t>
        </w:r>
      </w:hyperlink>
      <w:r>
        <w:rPr>
          <w:lang w:val="zh_TW" w:bidi="zh_TW"/>
        </w:rPr>
        <w:t>；見</w:t>
      </w:r>
      <w:hyperlink r:id="rId957">
        <w:r>
          <w:rPr>
            <w:lang w:val="zh_TW" w:bidi="zh_TW"/>
          </w:rPr>
          <w:rPr>
            <w:color w:val="0000EE"/>
            <w:u w:val="single"/>
          </w:rPr>
          <w:t>啟14:5</w:t>
        </w:r>
      </w:hyperlink>
      <w:r>
        <w:rPr>
          <w:lang w:val="zh_TW" w:bidi="zh_TW"/>
        </w:rPr>
        <w:t>，</w:t>
      </w:r>
      <w:hyperlink r:id="rId634">
        <w:r>
          <w:rPr>
            <w:lang w:val="zh_TW" w:bidi="zh_TW"/>
          </w:rPr>
          <w:rPr>
            <w:color w:val="0000EE"/>
            <w:u w:val="single"/>
          </w:rPr>
          <w:t>21:27</w:t>
        </w:r>
      </w:hyperlink>
      <w:r>
        <w:rPr>
          <w:lang w:val="zh_TW" w:bidi="zh_TW"/>
        </w:rPr>
        <w:t>，</w:t>
      </w:r>
      <w:hyperlink r:id="rId454">
        <w:r>
          <w:rPr>
            <w:lang w:val="zh_TW" w:bidi="zh_TW"/>
          </w:rPr>
          <w:rPr>
            <w:color w:val="0000EE"/>
            <w:u w:val="single"/>
          </w:rPr>
          <w:t>22:15</w:t>
        </w:r>
      </w:hyperlink>
      <w:r>
        <w:rPr>
          <w:lang w:val="zh_TW" w:bidi="zh_TW"/>
        </w:rPr>
        <w:t>；參</w:t>
      </w:r>
      <w:hyperlink r:id="rId958">
        <w:r>
          <w:rPr>
            <w:lang w:val="zh_TW" w:bidi="zh_TW"/>
          </w:rPr>
          <w:rPr>
            <w:color w:val="0000EE"/>
            <w:u w:val="single"/>
          </w:rPr>
          <w:t>太12:34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21:9–22:9</w:t>
      </w:r>
      <w:r>
        <w:rPr>
          <w:lang w:val="zh_TW" w:bidi="zh_TW"/>
        </w:rPr>
      </w:r>
    </w:p>
    <w:p>
      <w:pPr/>
      <w:r>
        <w:rPr>
          <w:lang w:val="zh_TW" w:bidi="zh_TW"/>
        </w:rPr>
      </w:r>
      <w:r>
        <w:rPr>
          <w:lang w:val="zh_TW" w:bidi="zh_TW"/>
        </w:rPr>
        <w:t>這個象徵新耶路撒冷的異象透過生動的語言來描述新婦、羔羊的妻子——也就是一切回應基督救恩信息的人（見</w:t>
      </w:r>
      <w:hyperlink r:id="rId959">
        <w:r>
          <w:rPr>
            <w:lang w:val="zh_TW" w:bidi="zh_TW"/>
          </w:rPr>
          <w:rPr>
            <w:color w:val="0000EE"/>
            <w:u w:val="single"/>
          </w:rPr>
          <w:t>21:2</w:t>
        </w:r>
      </w:hyperlink>
      <w:r>
        <w:rPr>
          <w:lang w:val="zh_TW" w:bidi="zh_TW"/>
        </w:rPr>
        <w:t>，</w:t>
      </w:r>
      <w:hyperlink r:id="rId367">
        <w:r>
          <w:rPr>
            <w:lang w:val="zh_TW" w:bidi="zh_TW"/>
          </w:rPr>
          <w:rPr>
            <w:color w:val="0000EE"/>
            <w:u w:val="single"/>
          </w:rPr>
          <w:t>22:17</w:t>
        </w:r>
      </w:hyperlink>
      <w:r>
        <w:rPr>
          <w:lang w:val="zh_TW" w:bidi="zh_TW"/>
        </w:rPr>
        <w:t>；</w:t>
      </w:r>
      <w:hyperlink r:id="rId960">
        <w:r>
          <w:rPr>
            <w:lang w:val="zh_TW" w:bidi="zh_TW"/>
          </w:rPr>
          <w:rPr>
            <w:color w:val="0000EE"/>
            <w:u w:val="single"/>
          </w:rPr>
          <w:t>弗5:22–32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21:10</w:t>
      </w:r>
      <w:r>
        <w:rPr>
          <w:lang w:val="zh_TW" w:bidi="zh_TW"/>
        </w:rPr>
      </w:r>
    </w:p>
    <w:p>
      <w:pPr>
        <w:pStyle w:val="ListBullet"/>
        <w:spacing w:line="240" w:lineRule="auto"/>
        <w:ind w:left="720"/>
      </w:pPr>
      <w:r>
        <w:rPr>
          <w:lang w:val="zh_TW" w:bidi="zh_TW"/>
        </w:rPr>
      </w:r>
      <w:r>
        <w:rPr>
          <w:lang w:val="zh_TW" w:bidi="zh_TW"/>
        </w:rPr>
        <w:t>一座高大的山：在聖經中，與神同在的經歷經常會發生在山上（參</w:t>
      </w:r>
      <w:hyperlink r:id="rId961">
        <w:r>
          <w:rPr>
            <w:lang w:val="zh_TW" w:bidi="zh_TW"/>
          </w:rPr>
          <w:rPr>
            <w:color w:val="0000EE"/>
            <w:u w:val="single"/>
          </w:rPr>
          <w:t>結40:2</w:t>
        </w:r>
      </w:hyperlink>
      <w:r>
        <w:rPr>
          <w:lang w:val="zh_TW" w:bidi="zh_TW"/>
        </w:rPr>
        <w:t>；另見</w:t>
      </w:r>
      <w:hyperlink r:id="rId962">
        <w:r>
          <w:rPr>
            <w:lang w:val="zh_TW" w:bidi="zh_TW"/>
          </w:rPr>
          <w:rPr>
            <w:color w:val="0000EE"/>
            <w:u w:val="single"/>
          </w:rPr>
          <w:t>出3:1</w:t>
        </w:r>
      </w:hyperlink>
      <w:r>
        <w:rPr>
          <w:lang w:val="zh_TW" w:bidi="zh_TW"/>
        </w:rPr>
        <w:t>，</w:t>
      </w:r>
      <w:hyperlink r:id="rId963">
        <w:r>
          <w:rPr>
            <w:lang w:val="zh_TW" w:bidi="zh_TW"/>
          </w:rPr>
          <w:rPr>
            <w:color w:val="0000EE"/>
            <w:u w:val="single"/>
          </w:rPr>
          <w:t>19:10–25</w:t>
        </w:r>
      </w:hyperlink>
      <w:r>
        <w:rPr>
          <w:lang w:val="zh_TW" w:bidi="zh_TW"/>
        </w:rPr>
        <w:t>；</w:t>
      </w:r>
      <w:hyperlink r:id="rId964">
        <w:r>
          <w:rPr>
            <w:lang w:val="zh_TW" w:bidi="zh_TW"/>
          </w:rPr>
          <w:rPr>
            <w:color w:val="0000EE"/>
            <w:u w:val="single"/>
          </w:rPr>
          <w:t>申34:1–4</w:t>
        </w:r>
      </w:hyperlink>
      <w:r>
        <w:rPr>
          <w:lang w:val="zh_TW" w:bidi="zh_TW"/>
        </w:rPr>
        <w:t>；</w:t>
      </w:r>
      <w:hyperlink r:id="rId965">
        <w:r>
          <w:rPr>
            <w:lang w:val="zh_TW" w:bidi="zh_TW"/>
          </w:rPr>
          <w:rPr>
            <w:color w:val="0000EE"/>
            <w:u w:val="single"/>
          </w:rPr>
          <w:t>王上18:20–40</w:t>
        </w:r>
      </w:hyperlink>
      <w:r>
        <w:rPr>
          <w:lang w:val="zh_TW" w:bidi="zh_TW"/>
        </w:rPr>
        <w:t>，</w:t>
      </w:r>
      <w:hyperlink r:id="rId966">
        <w:r>
          <w:rPr>
            <w:lang w:val="zh_TW" w:bidi="zh_TW"/>
          </w:rPr>
          <w:rPr>
            <w:color w:val="0000EE"/>
            <w:u w:val="single"/>
          </w:rPr>
          <w:t>19:8–18</w:t>
        </w:r>
      </w:hyperlink>
      <w:r>
        <w:rPr>
          <w:lang w:val="zh_TW" w:bidi="zh_TW"/>
        </w:rPr>
        <w:t>；</w:t>
      </w:r>
      <w:hyperlink r:id="rId967">
        <w:r>
          <w:rPr>
            <w:lang w:val="zh_TW" w:bidi="zh_TW"/>
          </w:rPr>
          <w:rPr>
            <w:color w:val="0000EE"/>
            <w:u w:val="single"/>
          </w:rPr>
          <w:t>太5:1</w:t>
        </w:r>
      </w:hyperlink>
      <w:r>
        <w:rPr>
          <w:lang w:val="zh_TW" w:bidi="zh_TW"/>
        </w:rPr>
        <w:t>，</w:t>
      </w:r>
      <w:hyperlink r:id="rId968">
        <w:r>
          <w:rPr>
            <w:lang w:val="zh_TW" w:bidi="zh_TW"/>
          </w:rPr>
          <w:rPr>
            <w:color w:val="0000EE"/>
            <w:u w:val="single"/>
          </w:rPr>
          <w:t>15:29</w:t>
        </w:r>
      </w:hyperlink>
      <w:r>
        <w:rPr>
          <w:lang w:val="zh_TW" w:bidi="zh_TW"/>
        </w:rPr>
        <w:t>，</w:t>
      </w:r>
      <w:hyperlink r:id="rId969">
        <w:r>
          <w:rPr>
            <w:lang w:val="zh_TW" w:bidi="zh_TW"/>
          </w:rPr>
          <w:rPr>
            <w:color w:val="0000EE"/>
            <w:u w:val="single"/>
          </w:rPr>
          <w:t>17:1</w:t>
        </w:r>
      </w:hyperlink>
      <w:r>
        <w:rPr>
          <w:lang w:val="zh_TW" w:bidi="zh_TW"/>
        </w:rPr>
        <w:t>，</w:t>
      </w:r>
      <w:hyperlink r:id="rId970">
        <w:r>
          <w:rPr>
            <w:lang w:val="zh_TW" w:bidi="zh_TW"/>
          </w:rPr>
          <w:rPr>
            <w:color w:val="0000EE"/>
            <w:u w:val="single"/>
          </w:rPr>
          <w:t>24:3</w:t>
        </w:r>
      </w:hyperlink>
      <w:r>
        <w:rPr>
          <w:lang w:val="zh_TW" w:bidi="zh_TW"/>
        </w:rPr>
        <w:t>，</w:t>
      </w:r>
      <w:hyperlink r:id="rId971">
        <w:r>
          <w:rPr>
            <w:lang w:val="zh_TW" w:bidi="zh_TW"/>
          </w:rPr>
          <w:rPr>
            <w:color w:val="0000EE"/>
            <w:u w:val="single"/>
          </w:rPr>
          <w:t>28:16</w:t>
        </w:r>
      </w:hyperlink>
      <w:r>
        <w:rPr>
          <w:lang w:val="zh_TW" w:bidi="zh_TW"/>
        </w:rPr>
        <w:t>）。</w:t>
      </w:r>
    </w:p>
    <w:p>
      <w:pPr>
        <w:pStyle w:val="ListBullet"/>
        <w:spacing w:line="240" w:lineRule="auto"/>
        <w:ind w:left="720"/>
      </w:pPr>
      <w:r>
        <w:rPr>
          <w:lang w:val="zh_TW" w:bidi="zh_TW"/>
        </w:rPr>
      </w:r>
      <w:r>
        <w:rPr>
          <w:lang w:val="zh_TW" w:bidi="zh_TW"/>
        </w:rPr>
        <w:t>由神那裏、從天而降的聖城</w:t>
      </w:r>
      <w:r>
        <w:rPr>
          <w:lang w:val="zh_TW" w:bidi="zh_TW"/>
        </w:rPr>
        <w:t>：神的臨在和永生是無法透過人類的努力得著，而是作為禮物領受的（</w:t>
      </w:r>
      <w:hyperlink r:id="rId972">
        <w:r>
          <w:rPr>
            <w:lang w:val="zh_TW" w:bidi="zh_TW"/>
          </w:rPr>
          <w:rPr>
            <w:color w:val="0000EE"/>
            <w:u w:val="single"/>
          </w:rPr>
          <w:t>弗2:8–9</w:t>
        </w:r>
      </w:hyperlink>
      <w:r>
        <w:rPr>
          <w:lang w:val="zh_TW" w:bidi="zh_TW"/>
        </w:rPr>
        <w:t>；參</w:t>
      </w:r>
      <w:hyperlink r:id="rId973">
        <w:r>
          <w:rPr>
            <w:lang w:val="zh_TW" w:bidi="zh_TW"/>
          </w:rPr>
          <w:rPr>
            <w:color w:val="0000EE"/>
            <w:u w:val="single"/>
          </w:rPr>
          <w:t>林後5:1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21:11</w:t>
      </w:r>
      <w:r>
        <w:rPr>
          <w:lang w:val="zh_TW" w:bidi="zh_TW"/>
        </w:rPr>
      </w:r>
    </w:p>
    <w:p>
      <w:pPr>
        <w:pStyle w:val="ListBullet"/>
        <w:spacing w:line="240" w:lineRule="auto"/>
        <w:ind w:left="720"/>
      </w:pPr>
      <w:r>
        <w:rPr>
          <w:lang w:val="zh_TW" w:bidi="zh_TW"/>
        </w:rPr>
      </w:r>
      <w:r>
        <w:rPr>
          <w:lang w:val="zh_TW" w:bidi="zh_TW"/>
        </w:rPr>
        <w:t>就像神真正的子民一樣，城的榮耀反映出神的榮耀（參</w:t>
      </w:r>
      <w:hyperlink r:id="rId974">
        <w:r>
          <w:rPr>
            <w:lang w:val="zh_TW" w:bidi="zh_TW"/>
          </w:rPr>
          <w:rPr>
            <w:color w:val="0000EE"/>
            <w:u w:val="single"/>
          </w:rPr>
          <w:t>出34:29–35</w:t>
        </w:r>
      </w:hyperlink>
      <w:r>
        <w:rPr>
          <w:lang w:val="zh_TW" w:bidi="zh_TW"/>
        </w:rPr>
        <w:t>；</w:t>
      </w:r>
      <w:hyperlink r:id="rId975">
        <w:r>
          <w:rPr>
            <w:lang w:val="zh_TW" w:bidi="zh_TW"/>
          </w:rPr>
          <w:rPr>
            <w:color w:val="0000EE"/>
            <w:u w:val="single"/>
          </w:rPr>
          <w:t>林後3:7–11</w:t>
        </w:r>
      </w:hyperlink>
      <w:r>
        <w:rPr>
          <w:lang w:val="zh_TW" w:bidi="zh_TW"/>
        </w:rPr>
        <w:t>）。</w:t>
      </w:r>
    </w:p>
    <w:p>
      <w:pPr>
        <w:pStyle w:val="ListBullet"/>
        <w:spacing w:line="240" w:lineRule="auto"/>
        <w:ind w:left="720"/>
      </w:pPr>
      <w:r>
        <w:rPr>
          <w:lang w:val="zh_TW" w:bidi="zh_TW"/>
        </w:rPr>
      </w:r>
      <w:r>
        <w:rPr>
          <w:lang w:val="zh_TW" w:bidi="zh_TW"/>
        </w:rPr>
        <w:t>碧玉（另見</w:t>
      </w:r>
      <w:hyperlink r:id="rId459">
        <w:r>
          <w:rPr>
            <w:lang w:val="zh_TW" w:bidi="zh_TW"/>
          </w:rPr>
          <w:rPr>
            <w:color w:val="0000EE"/>
            <w:u w:val="single"/>
          </w:rPr>
          <w:t>啟4:3</w:t>
        </w:r>
      </w:hyperlink>
      <w:r>
        <w:rPr>
          <w:lang w:val="zh_TW" w:bidi="zh_TW"/>
        </w:rPr>
        <w:t>，</w:t>
      </w:r>
      <w:hyperlink r:id="rId976">
        <w:r>
          <w:rPr>
            <w:lang w:val="zh_TW" w:bidi="zh_TW"/>
          </w:rPr>
          <w:rPr>
            <w:color w:val="0000EE"/>
            <w:u w:val="single"/>
          </w:rPr>
          <w:t>21:11</w:t>
        </w:r>
      </w:hyperlink>
      <w:r>
        <w:rPr>
          <w:lang w:val="zh_TW" w:bidi="zh_TW"/>
        </w:rPr>
        <w:t>、</w:t>
      </w:r>
      <w:hyperlink r:id="rId977">
        <w:r>
          <w:rPr>
            <w:lang w:val="zh_TW" w:bidi="zh_TW"/>
          </w:rPr>
          <w:rPr>
            <w:color w:val="0000EE"/>
            <w:u w:val="single"/>
          </w:rPr>
          <w:t>18</w:t>
        </w:r>
      </w:hyperlink>
      <w:r>
        <w:rPr>
          <w:lang w:val="zh_TW" w:bidi="zh_TW"/>
        </w:rPr>
        <w:t>）在地上是不透明的；天上的碧玉卻如水晶般清澈，反映出神的純潔和正直。</w:t>
      </w:r>
      <w:r>
        <w:rPr>
          <w:lang w:val="zh_TW" w:bidi="zh_TW"/>
        </w:rPr>
      </w:r>
      <w:r>
        <w:rPr>
          <w:lang w:val="zh_TW" w:bidi="zh_TW"/>
        </w:rPr>
      </w:r>
    </w:p>
    <w:p>
      <w:pPr/>
      <w:r>
        <w:rPr>
          <w:lang w:val="zh_TW" w:bidi="zh_TW"/>
        </w:rPr>
      </w:r>
    </w:p>
    <w:p>
      <w:pPr>
        <w:pStyle w:val="Heading2"/>
      </w:pPr>
      <w:r>
        <w:rPr>
          <w:lang w:val="zh_TW" w:bidi="zh_TW"/>
        </w:rPr>
        <w:t>啟示錄 21:12–14</w:t>
      </w:r>
      <w:r>
        <w:rPr>
          <w:lang w:val="zh_TW" w:bidi="zh_TW"/>
        </w:rPr>
      </w:r>
    </w:p>
    <w:p>
      <w:pPr/>
      <w:r>
        <w:rPr>
          <w:lang w:val="zh_TW" w:bidi="zh_TW"/>
        </w:rPr>
      </w:r>
      <w:r>
        <w:rPr>
          <w:lang w:val="zh_TW" w:bidi="zh_TW"/>
        </w:rPr>
        <w:t>在這個異象中，以色列十二支派代表了神所救贖的子民（見</w:t>
      </w:r>
      <w:hyperlink r:id="rId978">
        <w:r>
          <w:rPr>
            <w:lang w:val="zh_TW" w:bidi="zh_TW"/>
          </w:rPr>
          <w:rPr>
            <w:color w:val="0000EE"/>
            <w:u w:val="single"/>
          </w:rPr>
          <w:t>7:4–8</w:t>
        </w:r>
      </w:hyperlink>
      <w:r>
        <w:rPr>
          <w:lang w:val="zh_TW" w:bidi="zh_TW"/>
        </w:rPr>
        <w:t>；另見</w:t>
      </w:r>
      <w:hyperlink r:id="rId979">
        <w:r>
          <w:rPr>
            <w:lang w:val="zh_TW" w:bidi="zh_TW"/>
          </w:rPr>
          <w:rPr>
            <w:color w:val="0000EE"/>
            <w:u w:val="single"/>
          </w:rPr>
          <w:t>羅9:6–7</w:t>
        </w:r>
      </w:hyperlink>
      <w:r>
        <w:rPr>
          <w:lang w:val="zh_TW" w:bidi="zh_TW"/>
        </w:rPr>
        <w:t>）。這個神所救贖的群體的基礎是羔羊的十二使徒。在耶穌裡，神透過亞伯拉罕祝福地上萬族的應許已經完全成就（</w:t>
      </w:r>
      <w:hyperlink r:id="rId980">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21:15–17</w:t>
      </w:r>
      <w:r>
        <w:rPr>
          <w:lang w:val="zh_TW" w:bidi="zh_TW"/>
        </w:rPr>
      </w:r>
    </w:p>
    <w:p>
      <w:pPr/>
      <w:r>
        <w:rPr>
          <w:lang w:val="zh_TW" w:bidi="zh_TW"/>
        </w:rPr>
      </w:r>
      <w:r>
        <w:rPr>
          <w:lang w:val="zh_TW" w:bidi="zh_TW"/>
        </w:rPr>
        <w:t>量那城：測量界定了公認的界線（與聖殿未經測量的部分作為對比，</w:t>
      </w:r>
      <w:hyperlink r:id="rId981">
        <w:r>
          <w:rPr>
            <w:lang w:val="zh_TW" w:bidi="zh_TW"/>
          </w:rPr>
          <w:rPr>
            <w:color w:val="0000EE"/>
            <w:u w:val="single"/>
          </w:rPr>
          <w:t>11:2</w:t>
        </w:r>
      </w:hyperlink>
      <w:r>
        <w:rPr>
          <w:lang w:val="zh_TW" w:bidi="zh_TW"/>
        </w:rPr>
        <w:t>；另見</w:t>
      </w:r>
      <w:hyperlink r:id="rId982">
        <w:r>
          <w:rPr>
            <w:lang w:val="zh_TW" w:bidi="zh_TW"/>
          </w:rPr>
          <w:rPr>
            <w:color w:val="0000EE"/>
            <w:u w:val="single"/>
          </w:rPr>
          <w:t>結40:3–42:20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21:16</w:t>
      </w:r>
      <w:r>
        <w:rPr>
          <w:lang w:val="zh_TW" w:bidi="zh_TW"/>
        </w:rPr>
      </w:r>
    </w:p>
    <w:p>
      <w:pPr/>
      <w:r>
        <w:rPr>
          <w:lang w:val="zh_TW" w:bidi="zh_TW"/>
        </w:rPr>
      </w:r>
      <w:r>
        <w:rPr>
          <w:lang w:val="zh_TW" w:bidi="zh_TW"/>
        </w:rPr>
        <w:t>這個城市被描述為一個完美的立方體。每個維度都是1,400英里（希臘文</w:t>
      </w:r>
      <w:r>
        <w:rPr>
          <w:i/>
          <w:lang w:val="zh_TW" w:bidi="zh_TW"/>
        </w:rPr>
        <w:t>12,000 stadia</w:t>
      </w:r>
      <w:r>
        <w:rPr>
          <w:lang w:val="zh_TW" w:bidi="zh_TW"/>
        </w:rPr>
        <w:t>）；數字</w:t>
      </w:r>
      <w:r>
        <w:rPr>
          <w:i/>
          <w:lang w:val="zh_TW" w:bidi="zh_TW"/>
        </w:rPr>
        <w:t>12,000</w:t>
      </w:r>
      <w:r>
        <w:rPr>
          <w:lang w:val="zh_TW" w:bidi="zh_TW"/>
        </w:rPr>
        <w:t>象徵性地代表了神的子民（見「</w:t>
      </w:r>
      <w:r>
        <w:rPr>
          <w:lang w:val="zh_TW" w:bidi="zh_TW"/>
        </w:rPr>
        <w:t>象徵性數字</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啟示錄 21:17</w:t>
      </w:r>
      <w:r>
        <w:rPr>
          <w:lang w:val="zh_TW" w:bidi="zh_TW"/>
        </w:rPr>
      </w:r>
    </w:p>
    <w:p>
      <w:pPr/>
      <w:r>
        <w:rPr>
          <w:lang w:val="zh_TW" w:bidi="zh_TW"/>
        </w:rPr>
      </w:r>
      <w:r>
        <w:rPr>
          <w:lang w:val="zh_TW" w:bidi="zh_TW"/>
        </w:rPr>
        <w:t>在古代世界，城牆不僅對於城市的防禦和邊界至關重要，對其身分也很重要。這些城牆厚達216英尺（希臘文</w:t>
      </w:r>
      <w:r>
        <w:rPr>
          <w:i/>
          <w:lang w:val="zh_TW" w:bidi="zh_TW"/>
        </w:rPr>
        <w:t>144 肘</w:t>
      </w:r>
      <w:r>
        <w:rPr>
          <w:lang w:val="zh_TW" w:bidi="zh_TW"/>
        </w:rPr>
        <w:t>）顯示了神所救贖之人的力量。</w:t>
      </w:r>
      <w:r>
        <w:rPr>
          <w:i/>
          <w:lang w:val="zh_TW" w:bidi="zh_TW"/>
        </w:rPr>
        <w:t>144肘</w:t>
      </w:r>
      <w:r>
        <w:rPr>
          <w:lang w:val="zh_TW" w:bidi="zh_TW"/>
        </w:rPr>
        <w:t>的這數字再次使用12的倍數來代表神的子民。一肘是指一個人的前臂長度，標準長度約為18英寸。</w:t>
      </w:r>
      <w:r>
        <w:rPr>
          <w:lang w:val="zh_TW" w:bidi="zh_TW"/>
        </w:rPr>
      </w:r>
      <w:r>
        <w:rPr>
          <w:lang w:val="zh_TW" w:bidi="zh_TW"/>
        </w:rPr>
      </w:r>
    </w:p>
    <w:p>
      <w:pPr/>
      <w:r>
        <w:rPr>
          <w:lang w:val="zh_TW" w:bidi="zh_TW"/>
        </w:rPr>
      </w:r>
    </w:p>
    <w:p>
      <w:pPr>
        <w:pStyle w:val="Heading2"/>
      </w:pPr>
      <w:r>
        <w:rPr>
          <w:lang w:val="zh_TW" w:bidi="zh_TW"/>
        </w:rPr>
        <w:t>啟示錄 21:18</w:t>
      </w:r>
      <w:r>
        <w:rPr>
          <w:lang w:val="zh_TW" w:bidi="zh_TW"/>
        </w:rPr>
      </w:r>
    </w:p>
    <w:p>
      <w:pPr/>
      <w:r>
        <w:rPr>
          <w:lang w:val="zh_TW" w:bidi="zh_TW"/>
        </w:rPr>
      </w:r>
      <w:r>
        <w:rPr>
          <w:lang w:val="zh_TW" w:bidi="zh_TW"/>
        </w:rPr>
        <w:t>城牆是由碧玉造的（見</w:t>
      </w:r>
      <w:r>
        <w:rPr>
          <w:lang w:val="zh_TW" w:bidi="zh_TW"/>
        </w:rPr>
        <w:t>21:11 的研讀註釋</w:t>
      </w:r>
      <w:r>
        <w:rPr>
          <w:lang w:val="zh_TW" w:bidi="zh_TW"/>
        </w:rPr>
        <w:t>；參</w:t>
      </w:r>
      <w:hyperlink r:id="rId459">
        <w:r>
          <w:rPr>
            <w:lang w:val="zh_TW" w:bidi="zh_TW"/>
          </w:rPr>
          <w:rPr>
            <w:color w:val="0000EE"/>
            <w:u w:val="single"/>
          </w:rPr>
          <w:t>4:3</w:t>
        </w:r>
      </w:hyperlink>
      <w:r>
        <w:rPr>
          <w:lang w:val="zh_TW" w:bidi="zh_TW"/>
        </w:rPr>
        <w:t>）。城市是用精金建造的</w:t>
      </w:r>
      <w:r>
        <w:rPr>
          <w:i/>
          <w:lang w:val="zh_TW" w:bidi="zh_TW"/>
        </w:rPr>
        <w:t>，</w:t>
      </w:r>
      <w:r>
        <w:rPr>
          <w:lang w:val="zh_TW" w:bidi="zh_TW"/>
        </w:rPr>
        <w:t>這種精金不像地上的金子那樣不透明；相反地，像神所改變的人一樣，天上的精金是清澈而純淨的。</w:t>
      </w:r>
      <w:r>
        <w:rPr>
          <w:lang w:val="zh_TW" w:bidi="zh_TW"/>
        </w:rPr>
      </w:r>
      <w:r>
        <w:rPr>
          <w:lang w:val="zh_TW" w:bidi="zh_TW"/>
        </w:rPr>
      </w:r>
    </w:p>
    <w:p>
      <w:pPr/>
      <w:r>
        <w:rPr>
          <w:lang w:val="zh_TW" w:bidi="zh_TW"/>
        </w:rPr>
      </w:r>
    </w:p>
    <w:p>
      <w:pPr>
        <w:pStyle w:val="Heading2"/>
      </w:pPr>
      <w:r>
        <w:rPr>
          <w:lang w:val="zh_TW" w:bidi="zh_TW"/>
        </w:rPr>
        <w:t>啟示錄 21:19</w:t>
      </w:r>
      <w:r>
        <w:rPr>
          <w:lang w:val="zh_TW" w:bidi="zh_TW"/>
        </w:rPr>
      </w:r>
    </w:p>
    <w:p>
      <w:pPr/>
      <w:r>
        <w:rPr>
          <w:lang w:val="zh_TW" w:bidi="zh_TW"/>
        </w:rPr>
      </w:r>
      <w:r>
        <w:rPr>
          <w:lang w:val="zh_TW" w:bidi="zh_TW"/>
        </w:rPr>
        <w:t>裝飾城牆根基的十二顆寶石讓人想起大祭司胸牌上的十二顆寶石，這些寶石代表了神的子民（見</w:t>
      </w:r>
      <w:hyperlink r:id="rId983">
        <w:r>
          <w:rPr>
            <w:lang w:val="zh_TW" w:bidi="zh_TW"/>
          </w:rPr>
          <w:rPr>
            <w:color w:val="0000EE"/>
            <w:u w:val="single"/>
          </w:rPr>
          <w:t>出28:17–20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21:21</w:t>
      </w:r>
      <w:r>
        <w:rPr>
          <w:lang w:val="zh_TW" w:bidi="zh_TW"/>
        </w:rPr>
      </w:r>
    </w:p>
    <w:p>
      <w:pPr/>
      <w:r>
        <w:rPr>
          <w:lang w:val="zh_TW" w:bidi="zh_TW"/>
        </w:rPr>
      </w:r>
      <w:r>
        <w:rPr>
          <w:lang w:val="zh_TW" w:bidi="zh_TW"/>
        </w:rPr>
        <w:t>在地上被視為珍貴奢華的東西，在天上卻是常見的建築材料。</w:t>
      </w:r>
      <w:r>
        <w:rPr>
          <w:lang w:val="zh_TW" w:bidi="zh_TW"/>
        </w:rPr>
      </w:r>
      <w:r>
        <w:rPr>
          <w:lang w:val="zh_TW" w:bidi="zh_TW"/>
        </w:rPr>
      </w:r>
    </w:p>
    <w:p>
      <w:pPr/>
      <w:r>
        <w:rPr>
          <w:lang w:val="zh_TW" w:bidi="zh_TW"/>
        </w:rPr>
      </w:r>
    </w:p>
    <w:p>
      <w:pPr>
        <w:pStyle w:val="Heading2"/>
      </w:pPr>
      <w:r>
        <w:rPr>
          <w:lang w:val="zh_TW" w:bidi="zh_TW"/>
        </w:rPr>
        <w:t>啟示錄 21:22</w:t>
      </w:r>
      <w:r>
        <w:rPr>
          <w:lang w:val="zh_TW" w:bidi="zh_TW"/>
        </w:rPr>
      </w:r>
    </w:p>
    <w:p>
      <w:pPr/>
      <w:r>
        <w:rPr>
          <w:lang w:val="zh_TW" w:bidi="zh_TW"/>
        </w:rPr>
      </w:r>
      <w:r>
        <w:rPr>
          <w:lang w:val="zh_TW" w:bidi="zh_TW"/>
        </w:rPr>
        <w:t>我未見城內有殿：這顯然與先前的異象（</w:t>
      </w:r>
      <w:hyperlink r:id="rId238">
        <w:r>
          <w:rPr>
            <w:lang w:val="zh_TW" w:bidi="zh_TW"/>
          </w:rPr>
          <w:rPr>
            <w:color w:val="0000EE"/>
            <w:u w:val="single"/>
          </w:rPr>
          <w:t>11:19</w:t>
        </w:r>
      </w:hyperlink>
      <w:r>
        <w:rPr>
          <w:lang w:val="zh_TW" w:bidi="zh_TW"/>
        </w:rPr>
        <w:t>，</w:t>
      </w:r>
      <w:hyperlink r:id="rId984">
        <w:r>
          <w:rPr>
            <w:lang w:val="zh_TW" w:bidi="zh_TW"/>
          </w:rPr>
          <w:rPr>
            <w:color w:val="0000EE"/>
            <w:u w:val="single"/>
          </w:rPr>
          <w:t>14:15–17</w:t>
        </w:r>
      </w:hyperlink>
      <w:r>
        <w:rPr>
          <w:lang w:val="zh_TW" w:bidi="zh_TW"/>
        </w:rPr>
        <w:t>）有衝突，但只要</w:t>
      </w:r>
      <w:r>
        <w:rPr>
          <w:lang w:val="zh_TW" w:bidi="zh_TW"/>
        </w:rPr>
        <w:t>理解啟示錄中的每一個異象皆為神同在的象徵性表達</w:t>
      </w:r>
      <w:r>
        <w:rPr>
          <w:lang w:val="zh_TW" w:bidi="zh_TW"/>
        </w:rPr>
        <w:t>，問題就解決了。在天上不再需要聖殿，因為神與祂的子民同在。</w:t>
      </w:r>
      <w:r>
        <w:rPr>
          <w:lang w:val="zh_TW" w:bidi="zh_TW"/>
        </w:rPr>
      </w:r>
      <w:r>
        <w:rPr>
          <w:lang w:val="zh_TW" w:bidi="zh_TW"/>
        </w:rPr>
      </w:r>
    </w:p>
    <w:p>
      <w:pPr/>
      <w:r>
        <w:rPr>
          <w:lang w:val="zh_TW" w:bidi="zh_TW"/>
        </w:rPr>
      </w:r>
    </w:p>
    <w:p>
      <w:pPr>
        <w:pStyle w:val="Heading2"/>
      </w:pPr>
      <w:r>
        <w:rPr>
          <w:lang w:val="zh_TW" w:bidi="zh_TW"/>
        </w:rPr>
        <w:t>啟示錄 21:23</w:t>
      </w:r>
      <w:r>
        <w:rPr>
          <w:lang w:val="zh_TW" w:bidi="zh_TW"/>
        </w:rPr>
      </w:r>
    </w:p>
    <w:p>
      <w:pPr>
        <w:pStyle w:val="ListBullet"/>
        <w:spacing w:line="240" w:lineRule="auto"/>
        <w:ind w:left="720"/>
      </w:pPr>
      <w:r>
        <w:rPr>
          <w:lang w:val="zh_TW" w:bidi="zh_TW"/>
        </w:rPr>
      </w:r>
      <w:r>
        <w:rPr>
          <w:lang w:val="zh_TW" w:bidi="zh_TW"/>
        </w:rPr>
        <w:t>城市的活力、能量和生命不在於機構或物質的力量和光源，而在於神和羔羊的榮耀。太陽和月亮是第一次創造的特點（</w:t>
      </w:r>
      <w:hyperlink r:id="rId416">
        <w:r>
          <w:rPr>
            <w:lang w:val="zh_TW" w:bidi="zh_TW"/>
          </w:rPr>
          <w:rPr>
            <w:color w:val="0000EE"/>
            <w:u w:val="single"/>
          </w:rPr>
          <w:t>創1:14–19</w:t>
        </w:r>
      </w:hyperlink>
      <w:r>
        <w:rPr>
          <w:lang w:val="zh_TW" w:bidi="zh_TW"/>
        </w:rPr>
        <w:t>；見</w:t>
      </w:r>
      <w:hyperlink r:id="rId985">
        <w:r>
          <w:rPr>
            <w:lang w:val="zh_TW" w:bidi="zh_TW"/>
          </w:rPr>
          <w:rPr>
            <w:color w:val="0000EE"/>
            <w:u w:val="single"/>
          </w:rPr>
          <w:t>賽60:19–20</w:t>
        </w:r>
      </w:hyperlink>
      <w:r>
        <w:rPr>
          <w:lang w:val="zh_TW" w:bidi="zh_TW"/>
        </w:rPr>
        <w:t>）。</w:t>
      </w:r>
    </w:p>
    <w:p>
      <w:pPr>
        <w:pStyle w:val="ListBullet"/>
        <w:spacing w:line="240" w:lineRule="auto"/>
        <w:ind w:left="720"/>
      </w:pPr>
      <w:r>
        <w:rPr>
          <w:lang w:val="zh_TW" w:bidi="zh_TW"/>
        </w:rPr>
      </w:r>
      <w:r>
        <w:rPr>
          <w:lang w:val="zh_TW" w:bidi="zh_TW"/>
        </w:rPr>
        <w:t>羔羊為城的燈：耶穌是世界的光（見</w:t>
      </w:r>
      <w:hyperlink r:id="rId986">
        <w:r>
          <w:rPr>
            <w:lang w:val="zh_TW" w:bidi="zh_TW"/>
          </w:rPr>
          <w:rPr>
            <w:color w:val="0000EE"/>
            <w:u w:val="single"/>
          </w:rPr>
          <w:t>約 8:12</w:t>
        </w:r>
      </w:hyperlink>
      <w:r>
        <w:rPr>
          <w:lang w:val="zh_TW" w:bidi="zh_TW"/>
        </w:rPr>
        <w:t>，</w:t>
      </w:r>
      <w:hyperlink r:id="rId987">
        <w:r>
          <w:rPr>
            <w:lang w:val="zh_TW" w:bidi="zh_TW"/>
          </w:rPr>
          <w:rPr>
            <w:color w:val="0000EE"/>
            <w:u w:val="single"/>
          </w:rPr>
          <w:t>9:5</w:t>
        </w:r>
      </w:hyperlink>
      <w:r>
        <w:rPr>
          <w:lang w:val="zh_TW" w:bidi="zh_TW"/>
        </w:rPr>
        <w:t>，</w:t>
      </w:r>
      <w:hyperlink r:id="rId988">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21:24–25</w:t>
      </w:r>
      <w:r>
        <w:rPr>
          <w:lang w:val="zh_TW" w:bidi="zh_TW"/>
        </w:rPr>
      </w:r>
    </w:p>
    <w:p>
      <w:pPr>
        <w:pStyle w:val="ListBullet"/>
        <w:spacing w:line="240" w:lineRule="auto"/>
        <w:ind w:left="720"/>
      </w:pPr>
      <w:r>
        <w:rPr>
          <w:lang w:val="zh_TW" w:bidi="zh_TW"/>
        </w:rPr>
      </w:r>
      <w:r>
        <w:rPr>
          <w:lang w:val="zh_TW" w:bidi="zh_TW"/>
        </w:rPr>
        <w:t>列國：神對亞伯拉罕的應許已經成就（</w:t>
      </w:r>
      <w:hyperlink r:id="rId980">
        <w:r>
          <w:rPr>
            <w:lang w:val="zh_TW" w:bidi="zh_TW"/>
          </w:rPr>
          <w:rPr>
            <w:color w:val="0000EE"/>
            <w:u w:val="single"/>
          </w:rPr>
          <w:t>創12:3</w:t>
        </w:r>
      </w:hyperlink>
      <w:r>
        <w:rPr>
          <w:lang w:val="zh_TW" w:bidi="zh_TW"/>
        </w:rPr>
        <w:t>；見</w:t>
      </w:r>
      <w:hyperlink r:id="rId989">
        <w:r>
          <w:rPr>
            <w:lang w:val="zh_TW" w:bidi="zh_TW"/>
          </w:rPr>
          <w:rPr>
            <w:color w:val="0000EE"/>
            <w:u w:val="single"/>
          </w:rPr>
          <w:t>賽2:3</w:t>
        </w:r>
      </w:hyperlink>
      <w:r>
        <w:rPr>
          <w:lang w:val="zh_TW" w:bidi="zh_TW"/>
        </w:rPr>
        <w:t>）。</w:t>
      </w:r>
    </w:p>
    <w:p>
      <w:pPr>
        <w:pStyle w:val="ListBullet"/>
        <w:spacing w:line="240" w:lineRule="auto"/>
        <w:ind w:left="720"/>
      </w:pPr>
      <w:r>
        <w:rPr>
          <w:lang w:val="zh_TW" w:bidi="zh_TW"/>
        </w:rPr>
      </w:r>
      <w:r>
        <w:rPr>
          <w:lang w:val="zh_TW" w:bidi="zh_TW"/>
        </w:rPr>
        <w:t>在啟示錄中，世界的王通常是指神的敵人（</w:t>
      </w:r>
      <w:hyperlink r:id="rId990">
        <w:r>
          <w:rPr>
            <w:lang w:val="zh_TW" w:bidi="zh_TW"/>
          </w:rPr>
          <w:rPr>
            <w:color w:val="0000EE"/>
            <w:u w:val="single"/>
          </w:rPr>
          <w:t>啟6:15</w:t>
        </w:r>
      </w:hyperlink>
      <w:r>
        <w:rPr>
          <w:lang w:val="zh_TW" w:bidi="zh_TW"/>
        </w:rPr>
        <w:t>，</w:t>
      </w:r>
      <w:hyperlink r:id="rId522">
        <w:r>
          <w:rPr>
            <w:lang w:val="zh_TW" w:bidi="zh_TW"/>
          </w:rPr>
          <w:rPr>
            <w:color w:val="0000EE"/>
            <w:u w:val="single"/>
          </w:rPr>
          <w:t>17:18</w:t>
        </w:r>
      </w:hyperlink>
      <w:r>
        <w:rPr>
          <w:lang w:val="zh_TW" w:bidi="zh_TW"/>
        </w:rPr>
        <w:t>，</w:t>
      </w:r>
      <w:hyperlink r:id="rId748">
        <w:r>
          <w:rPr>
            <w:lang w:val="zh_TW" w:bidi="zh_TW"/>
          </w:rPr>
          <w:rPr>
            <w:color w:val="0000EE"/>
            <w:u w:val="single"/>
          </w:rPr>
          <w:t>18:3</w:t>
        </w:r>
      </w:hyperlink>
      <w:r>
        <w:rPr>
          <w:lang w:val="zh_TW" w:bidi="zh_TW"/>
        </w:rPr>
        <w:t>、</w:t>
      </w:r>
      <w:hyperlink r:id="rId749">
        <w:r>
          <w:rPr>
            <w:lang w:val="zh_TW" w:bidi="zh_TW"/>
          </w:rPr>
          <w:rPr>
            <w:color w:val="0000EE"/>
            <w:u w:val="single"/>
          </w:rPr>
          <w:t>9</w:t>
        </w:r>
      </w:hyperlink>
      <w:r>
        <w:rPr>
          <w:lang w:val="zh_TW" w:bidi="zh_TW"/>
        </w:rPr>
        <w:t>）。現在敵人已被消滅（</w:t>
      </w:r>
      <w:hyperlink r:id="rId674">
        <w:r>
          <w:rPr>
            <w:lang w:val="zh_TW" w:bidi="zh_TW"/>
          </w:rPr>
          <w:rPr>
            <w:color w:val="0000EE"/>
            <w:u w:val="single"/>
          </w:rPr>
          <w:t>16:9</w:t>
        </w:r>
      </w:hyperlink>
      <w:r>
        <w:rPr>
          <w:lang w:val="zh_TW" w:bidi="zh_TW"/>
        </w:rPr>
        <w:t>、</w:t>
      </w:r>
      <w:hyperlink r:id="rId718">
        <w:r>
          <w:rPr>
            <w:lang w:val="zh_TW" w:bidi="zh_TW"/>
          </w:rPr>
          <w:rPr>
            <w:color w:val="0000EE"/>
            <w:u w:val="single"/>
          </w:rPr>
          <w:t>11</w:t>
        </w:r>
      </w:hyperlink>
      <w:r>
        <w:rPr>
          <w:lang w:val="zh_TW" w:bidi="zh_TW"/>
        </w:rPr>
        <w:t>；</w:t>
      </w:r>
      <w:hyperlink r:id="rId991">
        <w:r>
          <w:rPr>
            <w:lang w:val="zh_TW" w:bidi="zh_TW"/>
          </w:rPr>
          <w:rPr>
            <w:color w:val="0000EE"/>
            <w:u w:val="single"/>
          </w:rPr>
          <w:t>19:1–2</w:t>
        </w:r>
      </w:hyperlink>
      <w:r>
        <w:rPr>
          <w:lang w:val="zh_TW" w:bidi="zh_TW"/>
        </w:rPr>
        <w:t>、</w:t>
      </w:r>
      <w:hyperlink r:id="rId892">
        <w:r>
          <w:rPr>
            <w:lang w:val="zh_TW" w:bidi="zh_TW"/>
          </w:rPr>
          <w:rPr>
            <w:color w:val="0000EE"/>
            <w:u w:val="single"/>
          </w:rPr>
          <w:t>19–21</w:t>
        </w:r>
      </w:hyperlink>
      <w:r>
        <w:rPr>
          <w:lang w:val="zh_TW" w:bidi="zh_TW"/>
        </w:rPr>
        <w:t>），這幅圖畫顯示出神的榮耀在那些悔改並與神同行的人身上反映出來（</w:t>
      </w:r>
      <w:hyperlink r:id="rId719">
        <w:r>
          <w:rPr>
            <w:lang w:val="zh_TW" w:bidi="zh_TW"/>
          </w:rPr>
          <w:rPr>
            <w:color w:val="0000EE"/>
            <w:u w:val="single"/>
          </w:rPr>
          <w:t>14:6–7</w:t>
        </w:r>
      </w:hyperlink>
      <w:r>
        <w:rPr>
          <w:lang w:val="zh_TW" w:bidi="zh_TW"/>
        </w:rPr>
        <w:t>；參</w:t>
      </w:r>
      <w:hyperlink r:id="rId737">
        <w:r>
          <w:rPr>
            <w:lang w:val="zh_TW" w:bidi="zh_TW"/>
          </w:rPr>
          <w:rPr>
            <w:color w:val="0000EE"/>
            <w:u w:val="single"/>
          </w:rPr>
          <w:t>11:13</w:t>
        </w:r>
      </w:hyperlink>
      <w:r>
        <w:rPr>
          <w:lang w:val="zh_TW" w:bidi="zh_TW"/>
        </w:rPr>
        <w:t>）。</w:t>
      </w:r>
    </w:p>
    <w:p>
      <w:pPr>
        <w:pStyle w:val="ListBullet"/>
        <w:spacing w:line="240" w:lineRule="auto"/>
        <w:ind w:left="720"/>
      </w:pPr>
      <w:r>
        <w:rPr>
          <w:lang w:val="zh_TW" w:bidi="zh_TW"/>
        </w:rPr>
      </w:r>
      <w:r>
        <w:rPr>
          <w:lang w:val="zh_TW" w:bidi="zh_TW"/>
        </w:rPr>
        <w:t>永不......關閉的城門與古代的場景形成對比，當時關閉的城門是保護城市免受敵人入侵，特別是在夜間的侵襲。而此處，人們在神的至高無上中享有平安和安全（見</w:t>
      </w:r>
      <w:hyperlink r:id="rId992">
        <w:r>
          <w:rPr>
            <w:lang w:val="zh_TW" w:bidi="zh_TW"/>
          </w:rPr>
          <w:rPr>
            <w:color w:val="0000EE"/>
            <w:u w:val="single"/>
          </w:rPr>
          <w:t>賽60:11</w:t>
        </w:r>
      </w:hyperlink>
      <w:r>
        <w:rPr>
          <w:lang w:val="zh_TW" w:bidi="zh_TW"/>
        </w:rPr>
        <w:t>）。神的敵人已被消滅，恐懼和失敗已經結束（見</w:t>
      </w:r>
      <w:hyperlink r:id="rId993">
        <w:r>
          <w:rPr>
            <w:lang w:val="zh_TW" w:bidi="zh_TW"/>
          </w:rPr>
          <w:rPr>
            <w:color w:val="0000EE"/>
            <w:u w:val="single"/>
          </w:rPr>
          <w:t>亞14:7</w:t>
        </w:r>
      </w:hyperlink>
      <w:r>
        <w:rPr>
          <w:lang w:val="zh_TW" w:bidi="zh_TW"/>
        </w:rPr>
        <w:t>；</w:t>
      </w:r>
      <w:hyperlink r:id="rId994">
        <w:r>
          <w:rPr>
            <w:lang w:val="zh_TW" w:bidi="zh_TW"/>
          </w:rPr>
          <w:rPr>
            <w:color w:val="0000EE"/>
            <w:u w:val="single"/>
          </w:rPr>
          <w:t>約11:8–10</w:t>
        </w:r>
      </w:hyperlink>
      <w:r>
        <w:rPr>
          <w:lang w:val="zh_TW" w:bidi="zh_TW"/>
        </w:rPr>
        <w:t>，</w:t>
      </w:r>
      <w:hyperlink r:id="rId988">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21:27</w:t>
      </w:r>
      <w:r>
        <w:rPr>
          <w:lang w:val="zh_TW" w:bidi="zh_TW"/>
        </w:rPr>
      </w:r>
    </w:p>
    <w:p>
      <w:pPr/>
      <w:r>
        <w:rPr>
          <w:lang w:val="zh_TW" w:bidi="zh_TW"/>
        </w:rPr>
      </w:r>
      <w:r>
        <w:rPr>
          <w:lang w:val="zh_TW" w:bidi="zh_TW"/>
        </w:rPr>
        <w:t>邪惡（或</w:t>
      </w:r>
      <w:r>
        <w:rPr>
          <w:i/>
          <w:lang w:val="zh_TW" w:bidi="zh_TW"/>
        </w:rPr>
        <w:t>禮儀上的不潔淨</w:t>
      </w:r>
      <w:r>
        <w:rPr>
          <w:lang w:val="zh_TW" w:bidi="zh_TW"/>
        </w:rPr>
        <w:t>）：屬靈的不潔是啟示錄中一個基本的關注點（見</w:t>
      </w:r>
      <w:hyperlink r:id="rId133">
        <w:r>
          <w:rPr>
            <w:lang w:val="zh_TW" w:bidi="zh_TW"/>
          </w:rPr>
          <w:rPr>
            <w:color w:val="0000EE"/>
            <w:u w:val="single"/>
          </w:rPr>
          <w:t>21:8</w:t>
        </w:r>
      </w:hyperlink>
      <w:r>
        <w:rPr>
          <w:lang w:val="zh_TW" w:bidi="zh_TW"/>
        </w:rPr>
        <w:t>）。邪惡在此被概括為偶像崇拜和不誠實（見</w:t>
      </w:r>
      <w:hyperlink r:id="rId957">
        <w:r>
          <w:rPr>
            <w:lang w:val="zh_TW" w:bidi="zh_TW"/>
          </w:rPr>
          <w:rPr>
            <w:color w:val="0000EE"/>
            <w:u w:val="single"/>
          </w:rPr>
          <w:t>啟14:5</w:t>
        </w:r>
      </w:hyperlink>
      <w:r>
        <w:rPr>
          <w:lang w:val="zh_TW" w:bidi="zh_TW"/>
        </w:rPr>
        <w:t>，</w:t>
      </w:r>
      <w:hyperlink r:id="rId133">
        <w:r>
          <w:rPr>
            <w:lang w:val="zh_TW" w:bidi="zh_TW"/>
          </w:rPr>
          <w:rPr>
            <w:color w:val="0000EE"/>
            <w:u w:val="single"/>
          </w:rPr>
          <w:t>21:8</w:t>
        </w:r>
      </w:hyperlink>
      <w:r>
        <w:rPr>
          <w:lang w:val="zh_TW" w:bidi="zh_TW"/>
        </w:rPr>
        <w:t>，</w:t>
      </w:r>
      <w:hyperlink r:id="rId454">
        <w:r>
          <w:rPr>
            <w:lang w:val="zh_TW" w:bidi="zh_TW"/>
          </w:rPr>
          <w:rPr>
            <w:color w:val="0000EE"/>
            <w:u w:val="single"/>
          </w:rPr>
          <w:t>22:15</w:t>
        </w:r>
      </w:hyperlink>
      <w:r>
        <w:rPr>
          <w:lang w:val="zh_TW" w:bidi="zh_TW"/>
        </w:rPr>
        <w:t>）。那些未能出現在生命冊上的人將被排除在神的城市之外。只有那些名字被寫在生命冊上的人——那清心的人（</w:t>
      </w:r>
      <w:hyperlink r:id="rId995">
        <w:r>
          <w:rPr>
            <w:lang w:val="zh_TW" w:bidi="zh_TW"/>
          </w:rPr>
          <w:rPr>
            <w:color w:val="0000EE"/>
            <w:u w:val="single"/>
          </w:rPr>
          <w:t>太 5:8</w:t>
        </w:r>
      </w:hyperlink>
      <w:r>
        <w:rPr>
          <w:lang w:val="zh_TW" w:bidi="zh_TW"/>
        </w:rPr>
        <w:t>），才能見神。</w:t>
      </w:r>
      <w:r>
        <w:rPr>
          <w:lang w:val="zh_TW" w:bidi="zh_TW"/>
        </w:rPr>
      </w:r>
      <w:r>
        <w:rPr>
          <w:lang w:val="zh_TW" w:bidi="zh_TW"/>
        </w:rPr>
      </w:r>
    </w:p>
    <w:p>
      <w:pPr/>
      <w:r>
        <w:rPr>
          <w:lang w:val="zh_TW" w:bidi="zh_TW"/>
        </w:rPr>
      </w:r>
    </w:p>
    <w:p>
      <w:pPr>
        <w:pStyle w:val="Heading2"/>
      </w:pPr>
      <w:r>
        <w:rPr>
          <w:lang w:val="zh_TW" w:bidi="zh_TW"/>
        </w:rPr>
        <w:t>啟示錄 22:1</w:t>
      </w:r>
      <w:r>
        <w:rPr>
          <w:lang w:val="zh_TW" w:bidi="zh_TW"/>
        </w:rPr>
      </w:r>
    </w:p>
    <w:p>
      <w:pPr/>
      <w:r>
        <w:rPr>
          <w:lang w:val="zh_TW" w:bidi="zh_TW"/>
        </w:rPr>
      </w:r>
      <w:r>
        <w:rPr>
          <w:lang w:val="zh_TW" w:bidi="zh_TW"/>
        </w:rPr>
        <w:t>見</w:t>
      </w:r>
      <w:hyperlink r:id="rId996">
        <w:r>
          <w:rPr>
            <w:lang w:val="zh_TW" w:bidi="zh_TW"/>
          </w:rPr>
          <w:rPr>
            <w:color w:val="0000EE"/>
            <w:u w:val="single"/>
          </w:rPr>
          <w:t>七章17節</w:t>
        </w:r>
      </w:hyperlink>
      <w:r>
        <w:rPr>
          <w:lang w:val="zh_TW" w:bidi="zh_TW"/>
        </w:rPr>
        <w:t>；</w:t>
      </w:r>
      <w:hyperlink r:id="rId997">
        <w:r>
          <w:rPr>
            <w:lang w:val="zh_TW" w:bidi="zh_TW"/>
          </w:rPr>
          <w:rPr>
            <w:color w:val="0000EE"/>
            <w:u w:val="single"/>
          </w:rPr>
          <w:t>約翰福音四章10至15節</w:t>
        </w:r>
      </w:hyperlink>
      <w:r>
        <w:rPr>
          <w:lang w:val="zh_TW" w:bidi="zh_TW"/>
        </w:rPr>
        <w:t>；參</w:t>
      </w:r>
      <w:hyperlink r:id="rId998">
        <w:r>
          <w:rPr>
            <w:lang w:val="zh_TW" w:bidi="zh_TW"/>
          </w:rPr>
          <w:rPr>
            <w:color w:val="0000EE"/>
            <w:u w:val="single"/>
          </w:rPr>
          <w:t>出埃及記十七章1至7節</w:t>
        </w:r>
      </w:hyperlink>
      <w:r>
        <w:rPr>
          <w:lang w:val="zh_TW" w:bidi="zh_TW"/>
        </w:rPr>
        <w:t>；</w:t>
      </w:r>
      <w:hyperlink r:id="rId949">
        <w:r>
          <w:rPr>
            <w:lang w:val="zh_TW" w:bidi="zh_TW"/>
          </w:rPr>
          <w:rPr>
            <w:color w:val="0000EE"/>
            <w:u w:val="single"/>
          </w:rPr>
          <w:t>以賽亞書五十五章1節</w:t>
        </w:r>
      </w:hyperlink>
      <w:r>
        <w:rPr>
          <w:lang w:val="zh_TW" w:bidi="zh_TW"/>
        </w:rPr>
        <w:t>；</w:t>
      </w:r>
      <w:hyperlink r:id="rId999">
        <w:r>
          <w:rPr>
            <w:lang w:val="zh_TW" w:bidi="zh_TW"/>
          </w:rPr>
          <w:rPr>
            <w:color w:val="0000EE"/>
            <w:u w:val="single"/>
          </w:rPr>
          <w:t>以西結書四十七章1至10節</w:t>
        </w:r>
      </w:hyperlink>
      <w:r>
        <w:rPr>
          <w:lang w:val="zh_TW" w:bidi="zh_TW"/>
        </w:rPr>
        <w:t>；</w:t>
      </w:r>
      <w:hyperlink r:id="rId1000">
        <w:r>
          <w:rPr>
            <w:lang w:val="zh_TW" w:bidi="zh_TW"/>
          </w:rPr>
          <w:rPr>
            <w:color w:val="0000EE"/>
            <w:u w:val="single"/>
          </w:rPr>
          <w:t>撒迦利亞書十四章8節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22:1–2</w:t>
      </w:r>
      <w:r>
        <w:rPr>
          <w:lang w:val="zh_TW" w:bidi="zh_TW"/>
        </w:rPr>
      </w:r>
    </w:p>
    <w:p>
      <w:pPr/>
      <w:r>
        <w:rPr>
          <w:lang w:val="zh_TW" w:bidi="zh_TW"/>
        </w:rPr>
      </w:r>
      <w:r>
        <w:rPr>
          <w:lang w:val="zh_TW" w:bidi="zh_TW"/>
        </w:rPr>
        <w:t>約翰這部分的異象中關於城市的內容包含神為祂的子民供應水和食物（參</w:t>
      </w:r>
      <w:hyperlink r:id="rId1001">
        <w:r>
          <w:rPr>
            <w:lang w:val="zh_TW" w:bidi="zh_TW"/>
          </w:rPr>
          <w:rPr>
            <w:color w:val="0000EE"/>
            <w:u w:val="single"/>
          </w:rPr>
          <w:t>出16:4</w:t>
        </w:r>
      </w:hyperlink>
      <w:r>
        <w:rPr>
          <w:lang w:val="zh_TW" w:bidi="zh_TW"/>
        </w:rPr>
        <w:t>、</w:t>
      </w:r>
      <w:hyperlink r:id="rId1002">
        <w:r>
          <w:rPr>
            <w:lang w:val="zh_TW" w:bidi="zh_TW"/>
          </w:rPr>
          <w:rPr>
            <w:color w:val="0000EE"/>
            <w:u w:val="single"/>
          </w:rPr>
          <w:t>22–24</w:t>
        </w:r>
      </w:hyperlink>
      <w:r>
        <w:rPr>
          <w:lang w:val="zh_TW" w:bidi="zh_TW"/>
        </w:rPr>
        <w:t>；</w:t>
      </w:r>
      <w:hyperlink r:id="rId369">
        <w:r>
          <w:rPr>
            <w:lang w:val="zh_TW" w:bidi="zh_TW"/>
          </w:rPr>
          <w:rPr>
            <w:color w:val="0000EE"/>
            <w:u w:val="single"/>
          </w:rPr>
          <w:t>結47:1–12</w:t>
        </w:r>
      </w:hyperlink>
      <w:r>
        <w:rPr>
          <w:lang w:val="zh_TW" w:bidi="zh_TW"/>
        </w:rPr>
        <w:t>；</w:t>
      </w:r>
      <w:hyperlink r:id="rId950">
        <w:r>
          <w:rPr>
            <w:lang w:val="zh_TW" w:bidi="zh_TW"/>
          </w:rPr>
          <w:rPr>
            <w:color w:val="0000EE"/>
            <w:u w:val="single"/>
          </w:rPr>
          <w:t>約4:10</w:t>
        </w:r>
      </w:hyperlink>
      <w:r>
        <w:rPr>
          <w:lang w:val="zh_TW" w:bidi="zh_TW"/>
        </w:rPr>
        <w:t>，</w:t>
      </w:r>
      <w:hyperlink r:id="rId139">
        <w:r>
          <w:rPr>
            <w:lang w:val="zh_TW" w:bidi="zh_TW"/>
          </w:rPr>
          <w:rPr>
            <w:color w:val="0000EE"/>
            <w:u w:val="single"/>
          </w:rPr>
          <w:t>6:32–35</w:t>
        </w:r>
      </w:hyperlink>
      <w:r>
        <w:rPr>
          <w:lang w:val="zh_TW" w:bidi="zh_TW"/>
        </w:rPr>
        <w:t>）。雖然神最初為亞當和夏娃創造了一個「樂園」（伊甸園），但他們違背了神的旨意，失去了這個園子（</w:t>
      </w:r>
      <w:hyperlink r:id="rId1003">
        <w:r>
          <w:rPr>
            <w:lang w:val="zh_TW" w:bidi="zh_TW"/>
          </w:rPr>
          <w:rPr>
            <w:color w:val="0000EE"/>
            <w:u w:val="single"/>
          </w:rPr>
          <w:t>創2–3</w:t>
        </w:r>
      </w:hyperlink>
      <w:r>
        <w:rPr>
          <w:lang w:val="zh_TW" w:bidi="zh_TW"/>
        </w:rPr>
        <w:t>）。如今，伊甸園被重新塑造並與天上的城市結合，作為神賜予祂忠心子民的奇妙恩典。</w:t>
      </w:r>
      <w:r>
        <w:rPr>
          <w:lang w:val="zh_TW" w:bidi="zh_TW"/>
        </w:rPr>
      </w:r>
      <w:r>
        <w:rPr>
          <w:lang w:val="zh_TW" w:bidi="zh_TW"/>
        </w:rPr>
      </w:r>
    </w:p>
    <w:p>
      <w:pPr/>
      <w:r>
        <w:rPr>
          <w:lang w:val="zh_TW" w:bidi="zh_TW"/>
        </w:rPr>
      </w:r>
    </w:p>
    <w:p>
      <w:pPr>
        <w:pStyle w:val="Heading2"/>
      </w:pPr>
      <w:r>
        <w:rPr>
          <w:lang w:val="zh_TW" w:bidi="zh_TW"/>
        </w:rPr>
        <w:t>啟示錄 22:2</w:t>
      </w:r>
      <w:r>
        <w:rPr>
          <w:lang w:val="zh_TW" w:bidi="zh_TW"/>
        </w:rPr>
      </w:r>
    </w:p>
    <w:p>
      <w:pPr/>
      <w:r>
        <w:rPr>
          <w:lang w:val="zh_TW" w:bidi="zh_TW"/>
        </w:rPr>
      </w:r>
      <w:r>
        <w:rPr>
          <w:lang w:val="zh_TW" w:bidi="zh_TW"/>
        </w:rPr>
        <w:t>雖然人類在犯罪後被拒絕接近生命樹（見</w:t>
      </w:r>
      <w:hyperlink r:id="rId1004">
        <w:r>
          <w:rPr>
            <w:lang w:val="zh_TW" w:bidi="zh_TW"/>
          </w:rPr>
          <w:rPr>
            <w:color w:val="0000EE"/>
            <w:u w:val="single"/>
          </w:rPr>
          <w:t>創3:22–24</w:t>
        </w:r>
      </w:hyperlink>
      <w:r>
        <w:rPr>
          <w:lang w:val="zh_TW" w:bidi="zh_TW"/>
        </w:rPr>
        <w:t>），但現在人類可以自由的接近生命之樹。河兩邊的樹（參</w:t>
      </w:r>
      <w:hyperlink r:id="rId1005">
        <w:r>
          <w:rPr>
            <w:lang w:val="zh_TW" w:bidi="zh_TW"/>
          </w:rPr>
          <w:rPr>
            <w:color w:val="0000EE"/>
            <w:u w:val="single"/>
          </w:rPr>
          <w:t>結47:12</w:t>
        </w:r>
      </w:hyperlink>
      <w:r>
        <w:rPr>
          <w:lang w:val="zh_TW" w:bidi="zh_TW"/>
        </w:rPr>
        <w:t>）顯示在天上沒有錯誤的一邊。這棵樹每月都結出新鮮的果實</w:t>
      </w:r>
      <w:r>
        <w:rPr>
          <w:i/>
          <w:lang w:val="zh_TW" w:bidi="zh_TW"/>
        </w:rPr>
        <w:t>，</w:t>
      </w:r>
      <w:r>
        <w:rPr>
          <w:lang w:val="zh_TW" w:bidi="zh_TW"/>
        </w:rPr>
        <w:t>顯示出神持續的供應。</w:t>
      </w:r>
      <w:r>
        <w:rPr>
          <w:lang w:val="zh_TW" w:bidi="zh_TW"/>
        </w:rPr>
      </w:r>
      <w:r>
        <w:rPr>
          <w:lang w:val="zh_TW" w:bidi="zh_TW"/>
        </w:rPr>
      </w:r>
    </w:p>
    <w:p>
      <w:pPr/>
      <w:r>
        <w:rPr>
          <w:lang w:val="zh_TW" w:bidi="zh_TW"/>
        </w:rPr>
      </w:r>
    </w:p>
    <w:p>
      <w:pPr>
        <w:pStyle w:val="Heading2"/>
      </w:pPr>
      <w:r>
        <w:rPr>
          <w:lang w:val="zh_TW" w:bidi="zh_TW"/>
        </w:rPr>
        <w:t>啟示錄 22:3</w:t>
      </w:r>
      <w:r>
        <w:rPr>
          <w:lang w:val="zh_TW" w:bidi="zh_TW"/>
        </w:rPr>
      </w:r>
    </w:p>
    <w:p>
      <w:pPr>
        <w:pStyle w:val="ListBullet"/>
        <w:spacing w:line="240" w:lineRule="auto"/>
        <w:ind w:left="720"/>
      </w:pPr>
      <w:r>
        <w:rPr>
          <w:lang w:val="zh_TW" w:bidi="zh_TW"/>
        </w:rPr>
      </w:r>
      <w:r>
        <w:rPr>
          <w:lang w:val="zh_TW" w:bidi="zh_TW"/>
        </w:rPr>
        <w:t>再沒有咒詛：自從第一次犯罪（</w:t>
      </w:r>
      <w:hyperlink r:id="rId1006">
        <w:r>
          <w:rPr>
            <w:lang w:val="zh_TW" w:bidi="zh_TW"/>
          </w:rPr>
          <w:rPr>
            <w:color w:val="0000EE"/>
            <w:u w:val="single"/>
          </w:rPr>
          <w:t>創3:14–19</w:t>
        </w:r>
      </w:hyperlink>
      <w:r>
        <w:rPr>
          <w:lang w:val="zh_TW" w:bidi="zh_TW"/>
        </w:rPr>
        <w:t>）以來，人類就因為對神的悖逆而受到咒詛（見</w:t>
      </w:r>
      <w:hyperlink r:id="rId1007">
        <w:r>
          <w:rPr>
            <w:lang w:val="zh_TW" w:bidi="zh_TW"/>
          </w:rPr>
          <w:rPr>
            <w:color w:val="0000EE"/>
            <w:u w:val="single"/>
          </w:rPr>
          <w:t>林前16:22</w:t>
        </w:r>
      </w:hyperlink>
      <w:r>
        <w:rPr>
          <w:lang w:val="zh_TW" w:bidi="zh_TW"/>
        </w:rPr>
        <w:t>）。現在悖逆、罪和咒詛都永遠消失了。</w:t>
      </w:r>
    </w:p>
    <w:p>
      <w:pPr>
        <w:pStyle w:val="ListBullet"/>
        <w:spacing w:line="240" w:lineRule="auto"/>
        <w:ind w:left="720"/>
      </w:pPr>
      <w:r>
        <w:rPr>
          <w:lang w:val="zh_TW" w:bidi="zh_TW"/>
        </w:rPr>
      </w:r>
      <w:r>
        <w:rPr>
          <w:lang w:val="zh_TW" w:bidi="zh_TW"/>
        </w:rPr>
        <w:t>祂的僕人都要事奉祂：啟示錄讓我們一瞥真實的敬拜的樣式（見</w:t>
      </w:r>
      <w:hyperlink r:id="rId1008">
        <w:r>
          <w:rPr>
            <w:lang w:val="zh_TW" w:bidi="zh_TW"/>
          </w:rPr>
          <w:rPr>
            <w:color w:val="0000EE"/>
            <w:u w:val="single"/>
          </w:rPr>
          <w:t>啟4–5</w:t>
        </w:r>
      </w:hyperlink>
      <w:r>
        <w:rPr>
          <w:lang w:val="zh_TW" w:bidi="zh_TW"/>
        </w:rPr>
        <w:t>，</w:t>
      </w:r>
      <w:hyperlink r:id="rId541">
        <w:r>
          <w:rPr>
            <w:lang w:val="zh_TW" w:bidi="zh_TW"/>
          </w:rPr>
          <w:rPr>
            <w:color w:val="0000EE"/>
            <w:u w:val="single"/>
          </w:rPr>
          <w:t>7:9–17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22:4</w:t>
      </w:r>
      <w:r>
        <w:rPr>
          <w:lang w:val="zh_TW" w:bidi="zh_TW"/>
        </w:rPr>
      </w:r>
    </w:p>
    <w:p>
      <w:pPr/>
      <w:r>
        <w:rPr>
          <w:lang w:val="zh_TW" w:bidi="zh_TW"/>
        </w:rPr>
      </w:r>
      <w:r>
        <w:rPr>
          <w:lang w:val="zh_TW" w:bidi="zh_TW"/>
        </w:rPr>
        <w:t>人類對死亡和見到神的恐懼（見</w:t>
      </w:r>
      <w:hyperlink r:id="rId1009">
        <w:r>
          <w:rPr>
            <w:lang w:val="zh_TW" w:bidi="zh_TW"/>
          </w:rPr>
          <w:rPr>
            <w:color w:val="0000EE"/>
            <w:u w:val="single"/>
          </w:rPr>
          <w:t>創16:13</w:t>
        </w:r>
      </w:hyperlink>
      <w:r>
        <w:rPr>
          <w:lang w:val="zh_TW" w:bidi="zh_TW"/>
        </w:rPr>
        <w:t>，</w:t>
      </w:r>
      <w:hyperlink r:id="rId1010">
        <w:r>
          <w:rPr>
            <w:lang w:val="zh_TW" w:bidi="zh_TW"/>
          </w:rPr>
          <w:rPr>
            <w:color w:val="0000EE"/>
            <w:u w:val="single"/>
          </w:rPr>
          <w:t>32:30</w:t>
        </w:r>
      </w:hyperlink>
      <w:r>
        <w:rPr>
          <w:lang w:val="zh_TW" w:bidi="zh_TW"/>
        </w:rPr>
        <w:t>；</w:t>
      </w:r>
      <w:hyperlink r:id="rId1011">
        <w:r>
          <w:rPr>
            <w:lang w:val="zh_TW" w:bidi="zh_TW"/>
          </w:rPr>
          <w:rPr>
            <w:color w:val="0000EE"/>
            <w:u w:val="single"/>
          </w:rPr>
          <w:t>士6:22</w:t>
        </w:r>
      </w:hyperlink>
      <w:r>
        <w:rPr>
          <w:lang w:val="zh_TW" w:bidi="zh_TW"/>
        </w:rPr>
        <w:t>；</w:t>
      </w:r>
      <w:hyperlink r:id="rId1012">
        <w:r>
          <w:rPr>
            <w:lang w:val="zh_TW" w:bidi="zh_TW"/>
          </w:rPr>
          <w:rPr>
            <w:color w:val="0000EE"/>
            <w:u w:val="single"/>
          </w:rPr>
          <w:t>賽6:5</w:t>
        </w:r>
      </w:hyperlink>
      <w:r>
        <w:rPr>
          <w:lang w:val="zh_TW" w:bidi="zh_TW"/>
        </w:rPr>
        <w:t>）將被消除。神的子民將承受祂的名，並將喜樂的見祂的面（見</w:t>
      </w:r>
      <w:hyperlink r:id="rId995">
        <w:r>
          <w:rPr>
            <w:lang w:val="zh_TW" w:bidi="zh_TW"/>
          </w:rPr>
          <w:rPr>
            <w:color w:val="0000EE"/>
            <w:u w:val="single"/>
          </w:rPr>
          <w:t>太5:8</w:t>
        </w:r>
      </w:hyperlink>
      <w:r>
        <w:rPr>
          <w:lang w:val="zh_TW" w:bidi="zh_TW"/>
        </w:rPr>
        <w:t>；</w:t>
      </w:r>
      <w:hyperlink r:id="rId1013">
        <w:r>
          <w:rPr>
            <w:lang w:val="zh_TW" w:bidi="zh_TW"/>
          </w:rPr>
          <w:rPr>
            <w:color w:val="0000EE"/>
            <w:u w:val="single"/>
          </w:rPr>
          <w:t>林後3:18</w:t>
        </w:r>
      </w:hyperlink>
      <w:r>
        <w:rPr>
          <w:lang w:val="zh_TW" w:bidi="zh_TW"/>
        </w:rPr>
        <w:t>；</w:t>
      </w:r>
      <w:hyperlink r:id="rId1014">
        <w:r>
          <w:rPr>
            <w:lang w:val="zh_TW" w:bidi="zh_TW"/>
          </w:rPr>
          <w:rPr>
            <w:color w:val="0000EE"/>
            <w:u w:val="single"/>
          </w:rPr>
          <w:t>約一3:2–3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22:5</w:t>
      </w:r>
      <w:r>
        <w:rPr>
          <w:lang w:val="zh_TW" w:bidi="zh_TW"/>
        </w:rPr>
      </w:r>
    </w:p>
    <w:p>
      <w:pPr/>
      <w:r>
        <w:rPr>
          <w:lang w:val="zh_TW" w:bidi="zh_TW"/>
        </w:rPr>
      </w:r>
      <w:r>
        <w:rPr>
          <w:lang w:val="zh_TW" w:bidi="zh_TW"/>
        </w:rPr>
        <w:t>他們將永遠與神一同作王（見</w:t>
      </w:r>
      <w:hyperlink r:id="rId213">
        <w:r>
          <w:rPr>
            <w:lang w:val="zh_TW" w:bidi="zh_TW"/>
          </w:rPr>
          <w:rPr>
            <w:color w:val="0000EE"/>
            <w:u w:val="single"/>
          </w:rPr>
          <w:t>20:4</w:t>
        </w:r>
      </w:hyperlink>
      <w:r>
        <w:rPr>
          <w:lang w:val="zh_TW" w:bidi="zh_TW"/>
        </w:rPr>
        <w:t>；另見</w:t>
      </w:r>
      <w:hyperlink r:id="rId887">
        <w:r>
          <w:rPr>
            <w:lang w:val="zh_TW" w:bidi="zh_TW"/>
          </w:rPr>
          <w:rPr>
            <w:color w:val="0000EE"/>
            <w:u w:val="single"/>
          </w:rPr>
          <w:t>5:10</w:t>
        </w:r>
      </w:hyperlink>
      <w:r>
        <w:rPr>
          <w:lang w:val="zh_TW" w:bidi="zh_TW"/>
        </w:rPr>
        <w:t>），在祂的光中，除去了黑夜和對燈光的需要（見</w:t>
      </w:r>
      <w:hyperlink r:id="rId985">
        <w:r>
          <w:rPr>
            <w:lang w:val="zh_TW" w:bidi="zh_TW"/>
          </w:rPr>
          <w:rPr>
            <w:color w:val="0000EE"/>
            <w:u w:val="single"/>
          </w:rPr>
          <w:t>賽60:19–20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22:6</w:t>
      </w:r>
      <w:r>
        <w:rPr>
          <w:lang w:val="zh_TW" w:bidi="zh_TW"/>
        </w:rPr>
      </w:r>
    </w:p>
    <w:p>
      <w:pPr/>
      <w:r>
        <w:rPr>
          <w:lang w:val="zh_TW" w:bidi="zh_TW"/>
        </w:rPr>
      </w:r>
      <w:r>
        <w:rPr>
          <w:lang w:val="zh_TW" w:bidi="zh_TW"/>
        </w:rPr>
        <w:t>約翰在啟示錄中記錄的一切都是真實可信的，因為神擁有一切的權柄（參</w:t>
      </w:r>
      <w:hyperlink r:id="rId1015">
        <w:r>
          <w:rPr>
            <w:lang w:val="zh_TW" w:bidi="zh_TW"/>
          </w:rPr>
          <w:rPr>
            <w:color w:val="0000EE"/>
            <w:u w:val="single"/>
          </w:rPr>
          <w:t>太28:18</w:t>
        </w:r>
      </w:hyperlink>
      <w:r>
        <w:rPr>
          <w:lang w:val="zh_TW" w:bidi="zh_TW"/>
        </w:rPr>
        <w:t>），祂已經差遣這位使者。但這並不代表這些異象是容易理解的。</w:t>
      </w:r>
      <w:r>
        <w:rPr>
          <w:lang w:val="zh_TW" w:bidi="zh_TW"/>
        </w:rPr>
      </w:r>
      <w:r>
        <w:rPr>
          <w:lang w:val="zh_TW" w:bidi="zh_TW"/>
        </w:rPr>
      </w:r>
    </w:p>
    <w:p>
      <w:pPr/>
      <w:r>
        <w:rPr>
          <w:lang w:val="zh_TW" w:bidi="zh_TW"/>
        </w:rPr>
      </w:r>
    </w:p>
    <w:p>
      <w:pPr>
        <w:pStyle w:val="Heading2"/>
      </w:pPr>
      <w:r>
        <w:rPr>
          <w:lang w:val="zh_TW" w:bidi="zh_TW"/>
        </w:rPr>
        <w:t>啟示錄 22:6–21</w:t>
      </w:r>
      <w:r>
        <w:rPr>
          <w:lang w:val="zh_TW" w:bidi="zh_TW"/>
        </w:rPr>
      </w:r>
    </w:p>
    <w:p>
      <w:pPr/>
      <w:r>
        <w:rPr>
          <w:lang w:val="zh_TW" w:bidi="zh_TW"/>
        </w:rPr>
      </w:r>
      <w:r>
        <w:rPr>
          <w:lang w:val="zh_TW" w:bidi="zh_TW"/>
        </w:rPr>
        <w:t>這段啟示錄的結語包含了天使的話語（</w:t>
      </w:r>
      <w:hyperlink r:id="rId1016">
        <w:r>
          <w:rPr>
            <w:lang w:val="zh_TW" w:bidi="zh_TW"/>
          </w:rPr>
          <w:rPr>
            <w:color w:val="0000EE"/>
            <w:u w:val="single"/>
          </w:rPr>
          <w:t>22:6</w:t>
        </w:r>
      </w:hyperlink>
      <w:r>
        <w:rPr>
          <w:lang w:val="zh_TW" w:bidi="zh_TW"/>
        </w:rPr>
        <w:t>、</w:t>
      </w:r>
      <w:hyperlink r:id="rId1017">
        <w:r>
          <w:rPr>
            <w:lang w:val="zh_TW" w:bidi="zh_TW"/>
          </w:rPr>
          <w:rPr>
            <w:color w:val="0000EE"/>
            <w:u w:val="single"/>
          </w:rPr>
          <w:t>8–11</w:t>
        </w:r>
      </w:hyperlink>
      <w:r>
        <w:rPr>
          <w:lang w:val="zh_TW" w:bidi="zh_TW"/>
        </w:rPr>
        <w:t>）和基督的話語（</w:t>
      </w:r>
      <w:hyperlink r:id="rId27">
        <w:r>
          <w:rPr>
            <w:lang w:val="zh_TW" w:bidi="zh_TW"/>
          </w:rPr>
          <w:rPr>
            <w:color w:val="0000EE"/>
            <w:u w:val="single"/>
          </w:rPr>
          <w:t>22:7</w:t>
        </w:r>
      </w:hyperlink>
      <w:r>
        <w:rPr>
          <w:lang w:val="zh_TW" w:bidi="zh_TW"/>
        </w:rPr>
        <w:t>、</w:t>
      </w:r>
      <w:hyperlink r:id="rId1018">
        <w:r>
          <w:rPr>
            <w:lang w:val="zh_TW" w:bidi="zh_TW"/>
          </w:rPr>
          <w:rPr>
            <w:color w:val="0000EE"/>
            <w:u w:val="single"/>
          </w:rPr>
          <w:t>12–19</w:t>
        </w:r>
      </w:hyperlink>
      <w:r>
        <w:rPr>
          <w:lang w:val="zh_TW" w:bidi="zh_TW"/>
        </w:rPr>
        <w:t>），接著是對基督再來的懇求（</w:t>
      </w:r>
      <w:hyperlink r:id="rId1019">
        <w:r>
          <w:rPr>
            <w:lang w:val="zh_TW" w:bidi="zh_TW"/>
          </w:rPr>
          <w:rPr>
            <w:color w:val="0000EE"/>
            <w:u w:val="single"/>
          </w:rPr>
          <w:t>22:20</w:t>
        </w:r>
      </w:hyperlink>
      <w:r>
        <w:rPr>
          <w:lang w:val="zh_TW" w:bidi="zh_TW"/>
        </w:rPr>
        <w:t>）和結尾的祝福（</w:t>
      </w:r>
      <w:hyperlink r:id="rId1020">
        <w:r>
          <w:rPr>
            <w:lang w:val="zh_TW" w:bidi="zh_TW"/>
          </w:rPr>
          <w:rPr>
            <w:color w:val="0000EE"/>
            <w:u w:val="single"/>
          </w:rPr>
          <w:t>22:21</w:t>
        </w:r>
      </w:hyperlink>
      <w:r>
        <w:rPr>
          <w:lang w:val="zh_TW" w:bidi="zh_TW"/>
        </w:rPr>
        <w:t>）。這段結語與本書的引言（</w:t>
      </w:r>
      <w:hyperlink r:id="rId1021">
        <w:r>
          <w:rPr>
            <w:lang w:val="zh_TW" w:bidi="zh_TW"/>
          </w:rPr>
          <w:rPr>
            <w:color w:val="0000EE"/>
            <w:u w:val="single"/>
          </w:rPr>
          <w:t>1:1–11</w:t>
        </w:r>
      </w:hyperlink>
      <w:r>
        <w:rPr>
          <w:lang w:val="zh_TW" w:bidi="zh_TW"/>
        </w:rPr>
        <w:t>）有多處在言語上直接的關聯，並總結了一些重要的主題，如鼓勵人忠心的持守、警告作惡者、確認預言信息的真實性，以及重申基督即將再來。</w:t>
      </w:r>
      <w:r>
        <w:rPr>
          <w:lang w:val="zh_TW" w:bidi="zh_TW"/>
        </w:rPr>
      </w:r>
      <w:r>
        <w:rPr>
          <w:lang w:val="zh_TW" w:bidi="zh_TW"/>
        </w:rPr>
      </w:r>
    </w:p>
    <w:p>
      <w:pPr/>
      <w:r>
        <w:rPr>
          <w:lang w:val="zh_TW" w:bidi="zh_TW"/>
        </w:rPr>
      </w:r>
    </w:p>
    <w:p>
      <w:pPr>
        <w:pStyle w:val="Heading2"/>
      </w:pPr>
      <w:r>
        <w:rPr>
          <w:lang w:val="zh_TW" w:bidi="zh_TW"/>
        </w:rPr>
        <w:t>啟示錄 22:7</w:t>
      </w:r>
      <w:r>
        <w:rPr>
          <w:lang w:val="zh_TW" w:bidi="zh_TW"/>
        </w:rPr>
      </w:r>
    </w:p>
    <w:p>
      <w:pPr/>
      <w:r>
        <w:rPr>
          <w:lang w:val="zh_TW" w:bidi="zh_TW"/>
        </w:rPr>
      </w:r>
      <w:r>
        <w:rPr>
          <w:lang w:val="zh_TW" w:bidi="zh_TW"/>
        </w:rPr>
        <w:t>有福了：啟示錄的第六個祝福（見</w:t>
      </w:r>
      <w:hyperlink r:id="rId22">
        <w:r>
          <w:rPr>
            <w:lang w:val="zh_TW" w:bidi="zh_TW"/>
          </w:rPr>
          <w:rPr>
            <w:color w:val="0000EE"/>
            <w:u w:val="single"/>
          </w:rPr>
          <w:t>1:3</w:t>
        </w:r>
      </w:hyperlink>
      <w:r>
        <w:rPr>
          <w:lang w:val="zh_TW" w:bidi="zh_TW"/>
        </w:rPr>
        <w:t>，</w:t>
      </w:r>
      <w:hyperlink r:id="rId23">
        <w:r>
          <w:rPr>
            <w:lang w:val="zh_TW" w:bidi="zh_TW"/>
          </w:rPr>
          <w:rPr>
            <w:color w:val="0000EE"/>
            <w:u w:val="single"/>
          </w:rPr>
          <w:t>14:13</w:t>
        </w:r>
      </w:hyperlink>
      <w:r>
        <w:rPr>
          <w:lang w:val="zh_TW" w:bidi="zh_TW"/>
        </w:rPr>
        <w:t>，</w:t>
      </w:r>
      <w:hyperlink r:id="rId24">
        <w:r>
          <w:rPr>
            <w:lang w:val="zh_TW" w:bidi="zh_TW"/>
          </w:rPr>
          <w:rPr>
            <w:color w:val="0000EE"/>
            <w:u w:val="single"/>
          </w:rPr>
          <w:t>16:15</w:t>
        </w:r>
      </w:hyperlink>
      <w:r>
        <w:rPr>
          <w:lang w:val="zh_TW" w:bidi="zh_TW"/>
        </w:rPr>
        <w:t>，</w:t>
      </w:r>
      <w:hyperlink r:id="rId25">
        <w:r>
          <w:rPr>
            <w:lang w:val="zh_TW" w:bidi="zh_TW"/>
          </w:rPr>
          <w:rPr>
            <w:color w:val="0000EE"/>
            <w:u w:val="single"/>
          </w:rPr>
          <w:t>19:9</w:t>
        </w:r>
      </w:hyperlink>
      <w:r>
        <w:rPr>
          <w:lang w:val="zh_TW" w:bidi="zh_TW"/>
        </w:rPr>
        <w:t>，</w:t>
      </w:r>
      <w:hyperlink r:id="rId26">
        <w:r>
          <w:rPr>
            <w:lang w:val="zh_TW" w:bidi="zh_TW"/>
          </w:rPr>
          <w:rPr>
            <w:color w:val="0000EE"/>
            <w:u w:val="single"/>
          </w:rPr>
          <w:t>20:6</w:t>
        </w:r>
      </w:hyperlink>
      <w:r>
        <w:rPr>
          <w:lang w:val="zh_TW" w:bidi="zh_TW"/>
        </w:rPr>
        <w:t>，</w:t>
      </w:r>
      <w:hyperlink r:id="rId28">
        <w:r>
          <w:rPr>
            <w:lang w:val="zh_TW" w:bidi="zh_TW"/>
          </w:rPr>
          <w:rPr>
            <w:color w:val="0000EE"/>
            <w:u w:val="single"/>
          </w:rPr>
          <w:t>22:14</w:t>
        </w:r>
      </w:hyperlink>
      <w:r>
        <w:rPr>
          <w:lang w:val="zh_TW" w:bidi="zh_TW"/>
        </w:rPr>
        <w:t>）是給那些順服的人。順服是獲得神祝福的關鍵。</w:t>
      </w:r>
      <w:r>
        <w:rPr>
          <w:lang w:val="zh_TW" w:bidi="zh_TW"/>
        </w:rPr>
      </w:r>
      <w:r>
        <w:rPr>
          <w:lang w:val="zh_TW" w:bidi="zh_TW"/>
        </w:rPr>
      </w:r>
    </w:p>
    <w:p>
      <w:pPr/>
      <w:r>
        <w:rPr>
          <w:lang w:val="zh_TW" w:bidi="zh_TW"/>
        </w:rPr>
      </w:r>
    </w:p>
    <w:p>
      <w:pPr>
        <w:pStyle w:val="Heading2"/>
      </w:pPr>
      <w:r>
        <w:rPr>
          <w:lang w:val="zh_TW" w:bidi="zh_TW"/>
        </w:rPr>
        <w:t>啟示錄 22:8–9</w:t>
      </w:r>
      <w:r>
        <w:rPr>
          <w:lang w:val="zh_TW" w:bidi="zh_TW"/>
        </w:rPr>
      </w:r>
    </w:p>
    <w:p>
      <w:pPr/>
      <w:r>
        <w:rPr>
          <w:lang w:val="zh_TW" w:bidi="zh_TW"/>
        </w:rPr>
      </w:r>
      <w:r>
        <w:rPr>
          <w:lang w:val="zh_TW" w:bidi="zh_TW"/>
        </w:rPr>
        <w:t>當約翰再次在天使腳前俯伏時，天使重申了先前關於虛假敬拜的警告（見</w:t>
      </w:r>
      <w:hyperlink r:id="rId1022">
        <w:r>
          <w:rPr>
            <w:lang w:val="zh_TW" w:bidi="zh_TW"/>
          </w:rPr>
          <w:rPr>
            <w:color w:val="0000EE"/>
            <w:u w:val="single"/>
          </w:rPr>
          <w:t>19:10</w:t>
        </w:r>
      </w:hyperlink>
      <w:r>
        <w:rPr>
          <w:lang w:val="zh_TW" w:bidi="zh_TW"/>
        </w:rPr>
        <w:t>）。只有神配得我們的敬拜（參施洗約翰與耶穌的關係；</w:t>
      </w:r>
      <w:hyperlink r:id="rId1023">
        <w:r>
          <w:rPr>
            <w:lang w:val="zh_TW" w:bidi="zh_TW"/>
          </w:rPr>
          <w:rPr>
            <w:color w:val="0000EE"/>
            <w:u w:val="single"/>
          </w:rPr>
          <w:t>約1:6–8</w:t>
        </w:r>
      </w:hyperlink>
      <w:r>
        <w:rPr>
          <w:lang w:val="zh_TW" w:bidi="zh_TW"/>
        </w:rPr>
        <w:t>、</w:t>
      </w:r>
      <w:hyperlink r:id="rId1024">
        <w:r>
          <w:rPr>
            <w:lang w:val="zh_TW" w:bidi="zh_TW"/>
          </w:rPr>
          <w:rPr>
            <w:color w:val="0000EE"/>
            <w:u w:val="single"/>
          </w:rPr>
          <w:t>26–27</w:t>
        </w:r>
      </w:hyperlink>
      <w:r>
        <w:rPr>
          <w:lang w:val="zh_TW" w:bidi="zh_TW"/>
        </w:rPr>
        <w:t>，</w:t>
      </w:r>
      <w:hyperlink r:id="rId1025">
        <w:r>
          <w:rPr>
            <w:lang w:val="zh_TW" w:bidi="zh_TW"/>
          </w:rPr>
          <w:rPr>
            <w:color w:val="0000EE"/>
            <w:u w:val="single"/>
          </w:rPr>
          <w:t>3:27–35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22:10</w:t>
      </w:r>
      <w:r>
        <w:rPr>
          <w:lang w:val="zh_TW" w:bidi="zh_TW"/>
        </w:rPr>
      </w:r>
    </w:p>
    <w:p>
      <w:pPr/>
      <w:r>
        <w:rPr>
          <w:lang w:val="zh_TW" w:bidi="zh_TW"/>
        </w:rPr>
      </w:r>
      <w:r>
        <w:rPr>
          <w:lang w:val="zh_TW" w:bidi="zh_TW"/>
        </w:rPr>
        <w:t>不可封了：天使補充了約翰最初「寫在書上」（</w:t>
      </w:r>
      <w:hyperlink r:id="rId644">
        <w:r>
          <w:rPr>
            <w:lang w:val="zh_TW" w:bidi="zh_TW"/>
          </w:rPr>
          <w:rPr>
            <w:color w:val="0000EE"/>
            <w:u w:val="single"/>
          </w:rPr>
          <w:t>1:11</w:t>
        </w:r>
      </w:hyperlink>
      <w:r>
        <w:rPr>
          <w:lang w:val="zh_TW" w:bidi="zh_TW"/>
        </w:rPr>
        <w:t>）的指示，並警告不要限制其傳播。雖然有些事情是封住的——因神並未揭示一切（參</w:t>
      </w:r>
      <w:hyperlink r:id="rId257">
        <w:r>
          <w:rPr>
            <w:lang w:val="zh_TW" w:bidi="zh_TW"/>
          </w:rPr>
          <w:rPr>
            <w:color w:val="0000EE"/>
            <w:u w:val="single"/>
          </w:rPr>
          <w:t>10:4</w:t>
        </w:r>
      </w:hyperlink>
      <w:r>
        <w:rPr>
          <w:lang w:val="zh_TW" w:bidi="zh_TW"/>
        </w:rPr>
        <w:t>）——但已經寫下的內容必須傳達出去，以便人們明白信息的嚴重性，並知道時候將到（見</w:t>
      </w:r>
      <w:hyperlink r:id="rId1026">
        <w:r>
          <w:rPr>
            <w:lang w:val="zh_TW" w:bidi="zh_TW"/>
          </w:rPr>
          <w:rPr>
            <w:color w:val="0000EE"/>
            <w:u w:val="single"/>
          </w:rPr>
          <w:t>1:1</w:t>
        </w:r>
      </w:hyperlink>
      <w:r>
        <w:rPr>
          <w:lang w:val="zh_TW" w:bidi="zh_TW"/>
        </w:rPr>
        <w:t>、</w:t>
      </w:r>
      <w:hyperlink r:id="rId22">
        <w:r>
          <w:rPr>
            <w:lang w:val="zh_TW" w:bidi="zh_TW"/>
          </w:rPr>
          <w:rPr>
            <w:color w:val="0000EE"/>
            <w:u w:val="single"/>
          </w:rPr>
          <w:t>3</w:t>
        </w:r>
      </w:hyperlink>
      <w:r>
        <w:rPr>
          <w:lang w:val="zh_TW" w:bidi="zh_TW"/>
        </w:rPr>
        <w:t>，</w:t>
      </w:r>
      <w:hyperlink r:id="rId16">
        <w:r>
          <w:rPr>
            <w:lang w:val="zh_TW" w:bidi="zh_TW"/>
          </w:rPr>
          <w:rPr>
            <w:color w:val="0000EE"/>
            <w:u w:val="single"/>
          </w:rPr>
          <w:t>22:6–7</w:t>
        </w:r>
      </w:hyperlink>
      <w:r>
        <w:rPr>
          <w:lang w:val="zh_TW" w:bidi="zh_TW"/>
        </w:rPr>
        <w:t>；參</w:t>
      </w:r>
      <w:hyperlink r:id="rId1027">
        <w:r>
          <w:rPr>
            <w:lang w:val="zh_TW" w:bidi="zh_TW"/>
          </w:rPr>
          <w:rPr>
            <w:color w:val="0000EE"/>
            <w:u w:val="single"/>
          </w:rPr>
          <w:t>但12:4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22:11</w:t>
      </w:r>
      <w:r>
        <w:rPr>
          <w:lang w:val="zh_TW" w:bidi="zh_TW"/>
        </w:rPr>
      </w:r>
    </w:p>
    <w:p>
      <w:pPr/>
      <w:r>
        <w:rPr>
          <w:lang w:val="zh_TW" w:bidi="zh_TW"/>
        </w:rPr>
      </w:r>
      <w:r>
        <w:rPr>
          <w:lang w:val="zh_TW" w:bidi="zh_TW"/>
        </w:rPr>
        <w:t>拒絕接受神赦免的邪惡之人將繼續作惡（見</w:t>
      </w:r>
      <w:hyperlink r:id="rId674">
        <w:r>
          <w:rPr>
            <w:lang w:val="zh_TW" w:bidi="zh_TW"/>
          </w:rPr>
          <w:rPr>
            <w:color w:val="0000EE"/>
            <w:u w:val="single"/>
          </w:rPr>
          <w:t>16:9</w:t>
        </w:r>
      </w:hyperlink>
      <w:r>
        <w:rPr>
          <w:lang w:val="zh_TW" w:bidi="zh_TW"/>
        </w:rPr>
        <w:t>），然而約翰提醒義人要保持他們的正直。這節經文是對惡人的警告，並呼籲義人認識到基督再來對他們的委身和行為的重要意義。</w:t>
      </w:r>
      <w:r>
        <w:rPr>
          <w:lang w:val="zh_TW" w:bidi="zh_TW"/>
        </w:rPr>
      </w:r>
      <w:r>
        <w:rPr>
          <w:lang w:val="zh_TW" w:bidi="zh_TW"/>
        </w:rPr>
      </w:r>
    </w:p>
    <w:p>
      <w:pPr/>
      <w:r>
        <w:rPr>
          <w:lang w:val="zh_TW" w:bidi="zh_TW"/>
        </w:rPr>
      </w:r>
    </w:p>
    <w:p>
      <w:pPr>
        <w:pStyle w:val="Heading2"/>
      </w:pPr>
      <w:r>
        <w:rPr>
          <w:lang w:val="zh_TW" w:bidi="zh_TW"/>
        </w:rPr>
        <w:t>啟示錄 22:12</w:t>
      </w:r>
      <w:r>
        <w:rPr>
          <w:lang w:val="zh_TW" w:bidi="zh_TW"/>
        </w:rPr>
      </w:r>
    </w:p>
    <w:p>
      <w:pPr/>
      <w:r>
        <w:rPr>
          <w:lang w:val="zh_TW" w:bidi="zh_TW"/>
        </w:rPr>
      </w:r>
      <w:r>
        <w:rPr>
          <w:lang w:val="zh_TW" w:bidi="zh_TW"/>
        </w:rPr>
        <w:t>基督快要來了</w:t>
      </w:r>
      <w:r>
        <w:rPr>
          <w:i/>
          <w:lang w:val="zh_TW" w:bidi="zh_TW"/>
        </w:rPr>
        <w:t>……</w:t>
      </w:r>
      <w:r>
        <w:rPr>
          <w:lang w:val="zh_TW" w:bidi="zh_TW"/>
        </w:rPr>
        <w:t>來報應所有人，這報應不僅是根據他們的信仰告白，還要根據他們的行為（見</w:t>
      </w:r>
      <w:hyperlink r:id="rId712">
        <w:r>
          <w:rPr>
            <w:lang w:val="zh_TW" w:bidi="zh_TW"/>
          </w:rPr>
          <w:rPr>
            <w:color w:val="0000EE"/>
            <w:u w:val="single"/>
          </w:rPr>
          <w:t>2:23</w:t>
        </w:r>
      </w:hyperlink>
      <w:r>
        <w:rPr>
          <w:lang w:val="zh_TW" w:bidi="zh_TW"/>
        </w:rPr>
        <w:t>，</w:t>
      </w:r>
      <w:hyperlink r:id="rId713">
        <w:r>
          <w:rPr>
            <w:lang w:val="zh_TW" w:bidi="zh_TW"/>
          </w:rPr>
          <w:rPr>
            <w:color w:val="0000EE"/>
            <w:u w:val="single"/>
          </w:rPr>
          <w:t>11:18</w:t>
        </w:r>
      </w:hyperlink>
      <w:r>
        <w:rPr>
          <w:lang w:val="zh_TW" w:bidi="zh_TW"/>
        </w:rPr>
        <w:t>，</w:t>
      </w:r>
      <w:hyperlink r:id="rId23">
        <w:r>
          <w:rPr>
            <w:lang w:val="zh_TW" w:bidi="zh_TW"/>
          </w:rPr>
          <w:rPr>
            <w:color w:val="0000EE"/>
            <w:u w:val="single"/>
          </w:rPr>
          <w:t>14:13</w:t>
        </w:r>
      </w:hyperlink>
      <w:r>
        <w:rPr>
          <w:lang w:val="zh_TW" w:bidi="zh_TW"/>
        </w:rPr>
        <w:t>，</w:t>
      </w:r>
      <w:hyperlink r:id="rId1028">
        <w:r>
          <w:rPr>
            <w:lang w:val="zh_TW" w:bidi="zh_TW"/>
          </w:rPr>
          <w:rPr>
            <w:color w:val="0000EE"/>
            <w:u w:val="single"/>
          </w:rPr>
          <w:t>20:12–13</w:t>
        </w:r>
      </w:hyperlink>
      <w:r>
        <w:rPr>
          <w:lang w:val="zh_TW" w:bidi="zh_TW"/>
        </w:rPr>
        <w:t>；另見</w:t>
      </w:r>
      <w:hyperlink r:id="rId1029">
        <w:r>
          <w:rPr>
            <w:lang w:val="zh_TW" w:bidi="zh_TW"/>
          </w:rPr>
          <w:rPr>
            <w:color w:val="0000EE"/>
            <w:u w:val="single"/>
          </w:rPr>
          <w:t>箴24:12</w:t>
        </w:r>
      </w:hyperlink>
      <w:r>
        <w:rPr>
          <w:lang w:val="zh_TW" w:bidi="zh_TW"/>
        </w:rPr>
        <w:t>；</w:t>
      </w:r>
      <w:hyperlink r:id="rId162">
        <w:r>
          <w:rPr>
            <w:lang w:val="zh_TW" w:bidi="zh_TW"/>
          </w:rPr>
          <w:rPr>
            <w:color w:val="0000EE"/>
            <w:u w:val="single"/>
          </w:rPr>
          <w:t>太16:27</w:t>
        </w:r>
      </w:hyperlink>
      <w:r>
        <w:rPr>
          <w:lang w:val="zh_TW" w:bidi="zh_TW"/>
        </w:rPr>
        <w:t>；</w:t>
      </w:r>
      <w:hyperlink r:id="rId1030">
        <w:r>
          <w:rPr>
            <w:lang w:val="zh_TW" w:bidi="zh_TW"/>
          </w:rPr>
          <w:rPr>
            <w:color w:val="0000EE"/>
            <w:u w:val="single"/>
          </w:rPr>
          <w:t>林後5:10</w:t>
        </w:r>
      </w:hyperlink>
      <w:r>
        <w:rPr>
          <w:lang w:val="zh_TW" w:bidi="zh_TW"/>
        </w:rPr>
        <w:t>）。並非每個信仰告白都是真的（</w:t>
      </w:r>
      <w:hyperlink r:id="rId1031">
        <w:r>
          <w:rPr>
            <w:lang w:val="zh_TW" w:bidi="zh_TW"/>
          </w:rPr>
          <w:rPr>
            <w:color w:val="0000EE"/>
            <w:u w:val="single"/>
          </w:rPr>
          <w:t>約2:23–25</w:t>
        </w:r>
      </w:hyperlink>
      <w:r>
        <w:rPr>
          <w:lang w:val="zh_TW" w:bidi="zh_TW"/>
        </w:rPr>
        <w:t>）；信心會在行動中顯現出來（</w:t>
      </w:r>
      <w:hyperlink r:id="rId1032">
        <w:r>
          <w:rPr>
            <w:lang w:val="zh_TW" w:bidi="zh_TW"/>
          </w:rPr>
          <w:rPr>
            <w:color w:val="0000EE"/>
            <w:u w:val="single"/>
          </w:rPr>
          <w:t>雅2:14–26</w:t>
        </w:r>
      </w:hyperlink>
      <w:r>
        <w:rPr>
          <w:lang w:val="zh_TW" w:bidi="zh_TW"/>
        </w:rPr>
        <w:t>）。我們確實是因著神在基督裡的恩典和能力得救。我們的行為不能拯救我們，但行為確實能夠表明我們認信的認真程度，並為我們最終的獎賞或懲罰提供公正的依據。</w:t>
      </w:r>
      <w:r>
        <w:rPr>
          <w:lang w:val="zh_TW" w:bidi="zh_TW"/>
        </w:rPr>
      </w:r>
      <w:r>
        <w:rPr>
          <w:lang w:val="zh_TW" w:bidi="zh_TW"/>
        </w:rPr>
      </w:r>
    </w:p>
    <w:p>
      <w:pPr/>
      <w:r>
        <w:rPr>
          <w:lang w:val="zh_TW" w:bidi="zh_TW"/>
        </w:rPr>
      </w:r>
    </w:p>
    <w:p>
      <w:pPr>
        <w:pStyle w:val="Heading2"/>
      </w:pPr>
      <w:r>
        <w:rPr>
          <w:lang w:val="zh_TW" w:bidi="zh_TW"/>
        </w:rPr>
        <w:t>啟示錄 22:14</w:t>
      </w:r>
      <w:r>
        <w:rPr>
          <w:lang w:val="zh_TW" w:bidi="zh_TW"/>
        </w:rPr>
      </w:r>
    </w:p>
    <w:p>
      <w:pPr>
        <w:pStyle w:val="ListBullet"/>
        <w:spacing w:line="240" w:lineRule="auto"/>
        <w:ind w:left="720"/>
      </w:pPr>
      <w:r>
        <w:rPr>
          <w:lang w:val="zh_TW" w:bidi="zh_TW"/>
        </w:rPr>
      </w:r>
      <w:r>
        <w:rPr>
          <w:lang w:val="zh_TW" w:bidi="zh_TW"/>
        </w:rPr>
        <w:t>有福了：為了回應行為與最終的結果之間的關係（</w:t>
      </w:r>
      <w:hyperlink r:id="rId161">
        <w:r>
          <w:rPr>
            <w:lang w:val="zh_TW" w:bidi="zh_TW"/>
          </w:rPr>
          <w:rPr>
            <w:color w:val="0000EE"/>
            <w:u w:val="single"/>
          </w:rPr>
          <w:t>22:12</w:t>
        </w:r>
      </w:hyperlink>
      <w:r>
        <w:rPr>
          <w:lang w:val="zh_TW" w:bidi="zh_TW"/>
        </w:rPr>
        <w:t xml:space="preserve">），啟示錄的第七福（另見 </w:t>
      </w:r>
      <w:hyperlink r:id="rId22">
        <w:r>
          <w:rPr>
            <w:lang w:val="zh_TW" w:bidi="zh_TW"/>
          </w:rPr>
          <w:rPr>
            <w:color w:val="0000EE"/>
            <w:u w:val="single"/>
          </w:rPr>
          <w:t>1:3</w:t>
        </w:r>
      </w:hyperlink>
      <w:r>
        <w:rPr>
          <w:lang w:val="zh_TW" w:bidi="zh_TW"/>
        </w:rPr>
        <w:t>，</w:t>
      </w:r>
      <w:hyperlink r:id="rId23">
        <w:r>
          <w:rPr>
            <w:lang w:val="zh_TW" w:bidi="zh_TW"/>
          </w:rPr>
          <w:rPr>
            <w:color w:val="0000EE"/>
            <w:u w:val="single"/>
          </w:rPr>
          <w:t>14:13</w:t>
        </w:r>
      </w:hyperlink>
      <w:r>
        <w:rPr>
          <w:lang w:val="zh_TW" w:bidi="zh_TW"/>
        </w:rPr>
        <w:t>，</w:t>
      </w:r>
      <w:hyperlink r:id="rId24">
        <w:r>
          <w:rPr>
            <w:lang w:val="zh_TW" w:bidi="zh_TW"/>
          </w:rPr>
          <w:rPr>
            <w:color w:val="0000EE"/>
            <w:u w:val="single"/>
          </w:rPr>
          <w:t>16:15</w:t>
        </w:r>
      </w:hyperlink>
      <w:r>
        <w:rPr>
          <w:lang w:val="zh_TW" w:bidi="zh_TW"/>
        </w:rPr>
        <w:t>，</w:t>
      </w:r>
      <w:hyperlink r:id="rId25">
        <w:r>
          <w:rPr>
            <w:lang w:val="zh_TW" w:bidi="zh_TW"/>
          </w:rPr>
          <w:rPr>
            <w:color w:val="0000EE"/>
            <w:u w:val="single"/>
          </w:rPr>
          <w:t>19:9</w:t>
        </w:r>
      </w:hyperlink>
      <w:r>
        <w:rPr>
          <w:lang w:val="zh_TW" w:bidi="zh_TW"/>
        </w:rPr>
        <w:t>，</w:t>
      </w:r>
      <w:hyperlink r:id="rId26">
        <w:r>
          <w:rPr>
            <w:lang w:val="zh_TW" w:bidi="zh_TW"/>
          </w:rPr>
          <w:rPr>
            <w:color w:val="0000EE"/>
            <w:u w:val="single"/>
          </w:rPr>
          <w:t>20:6</w:t>
        </w:r>
      </w:hyperlink>
      <w:r>
        <w:rPr>
          <w:lang w:val="zh_TW" w:bidi="zh_TW"/>
        </w:rPr>
        <w:t>，</w:t>
      </w:r>
      <w:hyperlink r:id="rId27">
        <w:r>
          <w:rPr>
            <w:lang w:val="zh_TW" w:bidi="zh_TW"/>
          </w:rPr>
          <w:rPr>
            <w:color w:val="0000EE"/>
            <w:u w:val="single"/>
          </w:rPr>
          <w:t>22:7</w:t>
        </w:r>
      </w:hyperlink>
      <w:r>
        <w:rPr>
          <w:lang w:val="zh_TW" w:bidi="zh_TW"/>
        </w:rPr>
        <w:t>）應許要接納那些洗淨自己衣服的人——也就是那些透過信靠基督並忠實跟隨祂而被潔淨的人（</w:t>
      </w:r>
      <w:hyperlink r:id="rId904">
        <w:r>
          <w:rPr>
            <w:lang w:val="zh_TW" w:bidi="zh_TW"/>
          </w:rPr>
          <w:rPr>
            <w:color w:val="0000EE"/>
            <w:u w:val="single"/>
          </w:rPr>
          <w:t>3:5</w:t>
        </w:r>
      </w:hyperlink>
      <w:r>
        <w:rPr>
          <w:lang w:val="zh_TW" w:bidi="zh_TW"/>
        </w:rPr>
        <w:t>，</w:t>
      </w:r>
      <w:hyperlink r:id="rId174">
        <w:r>
          <w:rPr>
            <w:lang w:val="zh_TW" w:bidi="zh_TW"/>
          </w:rPr>
          <w:rPr>
            <w:color w:val="0000EE"/>
            <w:u w:val="single"/>
          </w:rPr>
          <w:t>6:11</w:t>
        </w:r>
      </w:hyperlink>
      <w:r>
        <w:rPr>
          <w:lang w:val="zh_TW" w:bidi="zh_TW"/>
        </w:rPr>
        <w:t>，</w:t>
      </w:r>
      <w:hyperlink r:id="rId803">
        <w:r>
          <w:rPr>
            <w:lang w:val="zh_TW" w:bidi="zh_TW"/>
          </w:rPr>
          <w:rPr>
            <w:color w:val="0000EE"/>
            <w:u w:val="single"/>
          </w:rPr>
          <w:t>7:9–10</w:t>
        </w:r>
      </w:hyperlink>
      <w:r>
        <w:rPr>
          <w:lang w:val="zh_TW" w:bidi="zh_TW"/>
        </w:rPr>
        <w:t>、</w:t>
      </w:r>
      <w:hyperlink r:id="rId353">
        <w:r>
          <w:rPr>
            <w:lang w:val="zh_TW" w:bidi="zh_TW"/>
          </w:rPr>
          <w:rPr>
            <w:color w:val="0000EE"/>
            <w:u w:val="single"/>
          </w:rPr>
          <w:t>14</w:t>
        </w:r>
      </w:hyperlink>
      <w:r>
        <w:rPr>
          <w:lang w:val="zh_TW" w:bidi="zh_TW"/>
        </w:rPr>
        <w:t>，</w:t>
      </w:r>
      <w:hyperlink r:id="rId1033">
        <w:r>
          <w:rPr>
            <w:lang w:val="zh_TW" w:bidi="zh_TW"/>
          </w:rPr>
          <w:rPr>
            <w:color w:val="0000EE"/>
            <w:u w:val="single"/>
          </w:rPr>
          <w:t>19:13</w:t>
        </w:r>
      </w:hyperlink>
      <w:r>
        <w:rPr>
          <w:lang w:val="zh_TW" w:bidi="zh_TW"/>
        </w:rPr>
        <w:t>；</w:t>
      </w:r>
      <w:hyperlink r:id="rId1034">
        <w:r>
          <w:rPr>
            <w:lang w:val="zh_TW" w:bidi="zh_TW"/>
          </w:rPr>
          <w:rPr>
            <w:color w:val="0000EE"/>
            <w:u w:val="single"/>
          </w:rPr>
          <w:t>弗5:26</w:t>
        </w:r>
      </w:hyperlink>
      <w:r>
        <w:rPr>
          <w:lang w:val="zh_TW" w:bidi="zh_TW"/>
        </w:rPr>
        <w:t>；</w:t>
      </w:r>
      <w:hyperlink r:id="rId1035">
        <w:r>
          <w:rPr>
            <w:lang w:val="zh_TW" w:bidi="zh_TW"/>
          </w:rPr>
          <w:rPr>
            <w:color w:val="0000EE"/>
            <w:u w:val="single"/>
          </w:rPr>
          <w:t>來10:22</w:t>
        </w:r>
      </w:hyperlink>
      <w:r>
        <w:rPr>
          <w:lang w:val="zh_TW" w:bidi="zh_TW"/>
        </w:rPr>
        <w:t>）。</w:t>
      </w:r>
    </w:p>
    <w:p>
      <w:pPr>
        <w:pStyle w:val="ListBullet"/>
        <w:spacing w:line="240" w:lineRule="auto"/>
        <w:ind w:left="720"/>
      </w:pPr>
      <w:r>
        <w:rPr>
          <w:lang w:val="zh_TW" w:bidi="zh_TW"/>
        </w:rPr>
      </w:r>
      <w:r>
        <w:rPr>
          <w:lang w:val="zh_TW" w:bidi="zh_TW"/>
        </w:rPr>
        <w:t>從們進城：見</w:t>
      </w:r>
      <w:r>
        <w:rPr>
          <w:lang w:val="zh_TW" w:bidi="zh_TW"/>
        </w:rPr>
        <w:t>啟示錄二十一章24至25節的研讀註釋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22:15</w:t>
      </w:r>
      <w:r>
        <w:rPr>
          <w:lang w:val="zh_TW" w:bidi="zh_TW"/>
        </w:rPr>
      </w:r>
    </w:p>
    <w:p>
      <w:pPr>
        <w:pStyle w:val="ListBullet"/>
        <w:spacing w:line="240" w:lineRule="auto"/>
        <w:ind w:left="720"/>
      </w:pPr>
      <w:r>
        <w:rPr>
          <w:lang w:val="zh_TW" w:bidi="zh_TW"/>
        </w:rPr>
      </w:r>
      <w:r>
        <w:rPr>
          <w:lang w:val="zh_TW" w:bidi="zh_TW"/>
        </w:rPr>
        <w:t>本節再次列出那些未被允許進入的人，與</w:t>
      </w:r>
      <w:hyperlink r:id="rId28">
        <w:r>
          <w:rPr>
            <w:lang w:val="zh_TW" w:bidi="zh_TW"/>
          </w:rPr>
          <w:rPr>
            <w:color w:val="0000EE"/>
            <w:u w:val="single"/>
          </w:rPr>
          <w:t>二十二章14節</w:t>
        </w:r>
      </w:hyperlink>
      <w:r>
        <w:rPr>
          <w:lang w:val="zh_TW" w:bidi="zh_TW"/>
        </w:rPr>
        <w:t>中被允許進入的人形成對比（見</w:t>
      </w:r>
      <w:hyperlink r:id="rId133">
        <w:r>
          <w:rPr>
            <w:lang w:val="zh_TW" w:bidi="zh_TW"/>
          </w:rPr>
          <w:rPr>
            <w:color w:val="0000EE"/>
            <w:u w:val="single"/>
          </w:rPr>
          <w:t>21:8</w:t>
        </w:r>
      </w:hyperlink>
      <w:r>
        <w:rPr>
          <w:lang w:val="zh_TW" w:bidi="zh_TW"/>
        </w:rPr>
        <w:t>、</w:t>
      </w:r>
      <w:hyperlink r:id="rId634">
        <w:r>
          <w:rPr>
            <w:lang w:val="zh_TW" w:bidi="zh_TW"/>
          </w:rPr>
          <w:rPr>
            <w:color w:val="0000EE"/>
            <w:u w:val="single"/>
          </w:rPr>
          <w:t>27</w:t>
        </w:r>
      </w:hyperlink>
      <w:r>
        <w:rPr>
          <w:lang w:val="zh_TW" w:bidi="zh_TW"/>
        </w:rPr>
        <w:t>，</w:t>
      </w:r>
      <w:hyperlink r:id="rId1036">
        <w:r>
          <w:rPr>
            <w:lang w:val="zh_TW" w:bidi="zh_TW"/>
          </w:rPr>
          <w:rPr>
            <w:color w:val="0000EE"/>
            <w:u w:val="single"/>
          </w:rPr>
          <w:t>22:11</w:t>
        </w:r>
      </w:hyperlink>
      <w:r>
        <w:rPr>
          <w:lang w:val="zh_TW" w:bidi="zh_TW"/>
        </w:rPr>
        <w:t>）。這些不悔改的罪人仍然要留在城外，這是對那些不悔改者的另一個警告，他們將不被允許進入神的城（</w:t>
      </w:r>
      <w:hyperlink r:id="rId28">
        <w:r>
          <w:rPr>
            <w:lang w:val="zh_TW" w:bidi="zh_TW"/>
          </w:rPr>
          <w:rPr>
            <w:color w:val="0000EE"/>
            <w:u w:val="single"/>
          </w:rPr>
          <w:t>22:14</w:t>
        </w:r>
      </w:hyperlink>
      <w:r>
        <w:rPr>
          <w:lang w:val="zh_TW" w:bidi="zh_TW"/>
        </w:rPr>
        <w:t>）。</w:t>
      </w:r>
    </w:p>
    <w:p>
      <w:pPr>
        <w:pStyle w:val="ListBullet"/>
        <w:spacing w:line="240" w:lineRule="auto"/>
        <w:ind w:left="720"/>
      </w:pPr>
      <w:r>
        <w:rPr>
          <w:lang w:val="zh_TW" w:bidi="zh_TW"/>
        </w:rPr>
      </w:r>
      <w:r>
        <w:rPr>
          <w:lang w:val="zh_TW" w:bidi="zh_TW"/>
        </w:rPr>
        <w:t>將罪人稱為狗是猶太人對被拒絕的外人的習慣的說法（見</w:t>
      </w:r>
      <w:hyperlink r:id="rId1037">
        <w:r>
          <w:rPr>
            <w:lang w:val="zh_TW" w:bidi="zh_TW"/>
          </w:rPr>
          <w:rPr>
            <w:color w:val="0000EE"/>
            <w:u w:val="single"/>
          </w:rPr>
          <w:t>太7:6</w:t>
        </w:r>
      </w:hyperlink>
      <w:r>
        <w:rPr>
          <w:lang w:val="zh_TW" w:bidi="zh_TW"/>
        </w:rPr>
        <w:t>；</w:t>
      </w:r>
      <w:hyperlink r:id="rId1038">
        <w:r>
          <w:rPr>
            <w:lang w:val="zh_TW" w:bidi="zh_TW"/>
          </w:rPr>
          <w:rPr>
            <w:color w:val="0000EE"/>
            <w:u w:val="single"/>
          </w:rPr>
          <w:t>腓3:2</w:t>
        </w:r>
      </w:hyperlink>
      <w:r>
        <w:rPr>
          <w:lang w:val="zh_TW" w:bidi="zh_TW"/>
        </w:rPr>
        <w:t>；另見</w:t>
      </w:r>
      <w:hyperlink r:id="rId1039">
        <w:r>
          <w:rPr>
            <w:lang w:val="zh_TW" w:bidi="zh_TW"/>
          </w:rPr>
          <w:rPr>
            <w:color w:val="0000EE"/>
            <w:u w:val="single"/>
          </w:rPr>
          <w:t>撒下3:8</w:t>
        </w:r>
      </w:hyperlink>
      <w:r>
        <w:rPr>
          <w:lang w:val="zh_TW" w:bidi="zh_TW"/>
        </w:rPr>
        <w:t>；</w:t>
      </w:r>
      <w:hyperlink r:id="rId1040">
        <w:r>
          <w:rPr>
            <w:lang w:val="zh_TW" w:bidi="zh_TW"/>
          </w:rPr>
          <w:rPr>
            <w:color w:val="0000EE"/>
            <w:u w:val="single"/>
          </w:rPr>
          <w:t>王下8:13</w:t>
        </w:r>
      </w:hyperlink>
      <w:r>
        <w:rPr>
          <w:lang w:val="zh_TW" w:bidi="zh_TW"/>
        </w:rPr>
        <w:t>）；猶太人用這個詞來指外邦人（見</w:t>
      </w:r>
      <w:hyperlink r:id="rId1041">
        <w:r>
          <w:rPr>
            <w:lang w:val="zh_TW" w:bidi="zh_TW"/>
          </w:rPr>
          <w:rPr>
            <w:color w:val="0000EE"/>
            <w:u w:val="single"/>
          </w:rPr>
          <w:t>可7:26–28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22:16</w:t>
      </w:r>
      <w:r>
        <w:rPr>
          <w:lang w:val="zh_TW" w:bidi="zh_TW"/>
        </w:rPr>
      </w:r>
    </w:p>
    <w:p>
      <w:pPr>
        <w:pStyle w:val="ListBullet"/>
        <w:spacing w:line="240" w:lineRule="auto"/>
        <w:ind w:left="720"/>
      </w:pPr>
      <w:r>
        <w:rPr>
          <w:lang w:val="zh_TW" w:bidi="zh_TW"/>
        </w:rPr>
      </w:r>
      <w:r>
        <w:rPr>
          <w:lang w:val="zh_TW" w:bidi="zh_TW"/>
        </w:rPr>
        <w:t>我是大衛的根，也是他的後裔：耶穌藉由起誓證實了啟示錄的信息（參</w:t>
      </w:r>
      <w:hyperlink r:id="rId1042">
        <w:r>
          <w:rPr>
            <w:lang w:val="zh_TW" w:bidi="zh_TW"/>
          </w:rPr>
          <w:rPr>
            <w:color w:val="0000EE"/>
            <w:u w:val="single"/>
          </w:rPr>
          <w:t>約21:24</w:t>
        </w:r>
      </w:hyperlink>
      <w:r>
        <w:rPr>
          <w:lang w:val="zh_TW" w:bidi="zh_TW"/>
        </w:rPr>
        <w:t>），祂同時是</w:t>
      </w:r>
      <w:r>
        <w:rPr>
          <w:i/>
          <w:lang w:val="zh_TW" w:bidi="zh_TW"/>
        </w:rPr>
        <w:t>大衛的根</w:t>
      </w:r>
      <w:r>
        <w:rPr>
          <w:lang w:val="zh_TW" w:bidi="zh_TW"/>
        </w:rPr>
        <w:t>（見</w:t>
      </w:r>
      <w:hyperlink r:id="rId1043">
        <w:r>
          <w:rPr>
            <w:lang w:val="zh_TW" w:bidi="zh_TW"/>
          </w:rPr>
          <w:rPr>
            <w:color w:val="0000EE"/>
            <w:u w:val="single"/>
          </w:rPr>
          <w:t>啟5:5</w:t>
        </w:r>
      </w:hyperlink>
      <w:r>
        <w:rPr>
          <w:lang w:val="zh_TW" w:bidi="zh_TW"/>
        </w:rPr>
        <w:t>；</w:t>
      </w:r>
      <w:hyperlink r:id="rId259">
        <w:r>
          <w:rPr>
            <w:lang w:val="zh_TW" w:bidi="zh_TW"/>
          </w:rPr>
          <w:rPr>
            <w:color w:val="0000EE"/>
            <w:u w:val="single"/>
          </w:rPr>
          <w:t>賽11:10</w:t>
        </w:r>
      </w:hyperlink>
      <w:r>
        <w:rPr>
          <w:lang w:val="zh_TW" w:bidi="zh_TW"/>
        </w:rPr>
        <w:t>）和大衛的</w:t>
      </w:r>
      <w:r>
        <w:rPr>
          <w:i/>
          <w:lang w:val="zh_TW" w:bidi="zh_TW"/>
        </w:rPr>
        <w:t>後裔</w:t>
      </w:r>
      <w:r>
        <w:rPr>
          <w:lang w:val="zh_TW" w:bidi="zh_TW"/>
        </w:rPr>
        <w:t>（見</w:t>
      </w:r>
      <w:hyperlink r:id="rId1044">
        <w:r>
          <w:rPr>
            <w:lang w:val="zh_TW" w:bidi="zh_TW"/>
          </w:rPr>
          <w:rPr>
            <w:color w:val="0000EE"/>
            <w:u w:val="single"/>
          </w:rPr>
          <w:t>結37:23–24</w:t>
        </w:r>
      </w:hyperlink>
      <w:r>
        <w:rPr>
          <w:lang w:val="zh_TW" w:bidi="zh_TW"/>
        </w:rPr>
        <w:t>；</w:t>
      </w:r>
      <w:hyperlink r:id="rId278">
        <w:r>
          <w:rPr>
            <w:lang w:val="zh_TW" w:bidi="zh_TW"/>
          </w:rPr>
          <w:rPr>
            <w:color w:val="0000EE"/>
            <w:u w:val="single"/>
          </w:rPr>
          <w:t>羅1:3</w:t>
        </w:r>
      </w:hyperlink>
      <w:r>
        <w:rPr>
          <w:lang w:val="zh_TW" w:bidi="zh_TW"/>
        </w:rPr>
        <w:t>）。</w:t>
      </w:r>
    </w:p>
    <w:p>
      <w:pPr>
        <w:pStyle w:val="ListBullet"/>
        <w:spacing w:line="240" w:lineRule="auto"/>
        <w:ind w:left="720"/>
      </w:pPr>
      <w:r>
        <w:rPr>
          <w:lang w:val="zh_TW" w:bidi="zh_TW"/>
        </w:rPr>
      </w:r>
      <w:r>
        <w:rPr>
          <w:lang w:val="zh_TW" w:bidi="zh_TW"/>
        </w:rPr>
        <w:t>晨星是彌賽亞的名字（見</w:t>
      </w:r>
      <w:hyperlink r:id="rId1045">
        <w:r>
          <w:rPr>
            <w:lang w:val="zh_TW" w:bidi="zh_TW"/>
          </w:rPr>
          <w:rPr>
            <w:color w:val="0000EE"/>
            <w:u w:val="single"/>
          </w:rPr>
          <w:t>民24:17</w:t>
        </w:r>
      </w:hyperlink>
      <w:r>
        <w:rPr>
          <w:lang w:val="zh_TW" w:bidi="zh_TW"/>
        </w:rPr>
        <w:t>；</w:t>
      </w:r>
      <w:hyperlink r:id="rId166">
        <w:r>
          <w:rPr>
            <w:lang w:val="zh_TW" w:bidi="zh_TW"/>
          </w:rPr>
          <w:rPr>
            <w:color w:val="0000EE"/>
            <w:u w:val="single"/>
          </w:rPr>
          <w:t>彼後1:19</w:t>
        </w:r>
      </w:hyperlink>
      <w:r>
        <w:rPr>
          <w:lang w:val="zh_TW" w:bidi="zh_TW"/>
        </w:rPr>
        <w:t>；參</w:t>
      </w:r>
      <w:hyperlink r:id="rId1046">
        <w:r>
          <w:rPr>
            <w:lang w:val="zh_TW" w:bidi="zh_TW"/>
          </w:rPr>
          <w:rPr>
            <w:color w:val="0000EE"/>
            <w:u w:val="single"/>
          </w:rPr>
          <w:t>路1:78–79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22:17</w:t>
      </w:r>
      <w:r>
        <w:rPr>
          <w:lang w:val="zh_TW" w:bidi="zh_TW"/>
        </w:rPr>
      </w:r>
    </w:p>
    <w:p>
      <w:pPr>
        <w:pStyle w:val="ListBullet"/>
        <w:spacing w:line="240" w:lineRule="auto"/>
        <w:ind w:left="720"/>
      </w:pPr>
      <w:r>
        <w:rPr>
          <w:lang w:val="zh_TW" w:bidi="zh_TW"/>
        </w:rPr>
      </w:r>
      <w:r>
        <w:rPr>
          <w:lang w:val="zh_TW" w:bidi="zh_TW"/>
        </w:rPr>
        <w:t>來是一個反覆的邀請和認信（見</w:t>
      </w:r>
      <w:hyperlink r:id="rId1019">
        <w:r>
          <w:rPr>
            <w:lang w:val="zh_TW" w:bidi="zh_TW"/>
          </w:rPr>
          <w:rPr>
            <w:color w:val="0000EE"/>
            <w:u w:val="single"/>
          </w:rPr>
          <w:t>22:20</w:t>
        </w:r>
      </w:hyperlink>
      <w:r>
        <w:rPr>
          <w:lang w:val="zh_TW" w:bidi="zh_TW"/>
        </w:rPr>
        <w:t>）。</w:t>
      </w:r>
    </w:p>
    <w:p>
      <w:pPr>
        <w:pStyle w:val="ListBullet"/>
        <w:spacing w:line="240" w:lineRule="auto"/>
        <w:ind w:left="720"/>
      </w:pPr>
      <w:r>
        <w:rPr>
          <w:lang w:val="zh_TW" w:bidi="zh_TW"/>
        </w:rPr>
      </w:r>
      <w:r>
        <w:rPr>
          <w:lang w:val="zh_TW" w:bidi="zh_TW"/>
        </w:rPr>
        <w:t>新婦：羔羊的妻子（見</w:t>
      </w:r>
      <w:hyperlink r:id="rId1047">
        <w:r>
          <w:rPr>
            <w:lang w:val="zh_TW" w:bidi="zh_TW"/>
          </w:rPr>
          <w:rPr>
            <w:color w:val="0000EE"/>
            <w:u w:val="single"/>
          </w:rPr>
          <w:t>21:9</w:t>
        </w:r>
      </w:hyperlink>
      <w:r>
        <w:rPr>
          <w:lang w:val="zh_TW" w:bidi="zh_TW"/>
        </w:rPr>
        <w:t>）是教會，是神的子民。</w:t>
      </w:r>
    </w:p>
    <w:p>
      <w:pPr>
        <w:pStyle w:val="ListBullet"/>
        <w:spacing w:line="240" w:lineRule="auto"/>
        <w:ind w:left="720"/>
      </w:pPr>
      <w:r>
        <w:rPr>
          <w:lang w:val="zh_TW" w:bidi="zh_TW"/>
        </w:rPr>
      </w:r>
      <w:r>
        <w:rPr>
          <w:lang w:val="zh_TW" w:bidi="zh_TW"/>
        </w:rPr>
        <w:t>口渴的人可以白白的從神的供應中飲水（見</w:t>
      </w:r>
      <w:hyperlink r:id="rId365">
        <w:r>
          <w:rPr>
            <w:lang w:val="zh_TW" w:bidi="zh_TW"/>
          </w:rPr>
          <w:rPr>
            <w:color w:val="0000EE"/>
            <w:u w:val="single"/>
          </w:rPr>
          <w:t>21:6</w:t>
        </w:r>
      </w:hyperlink>
      <w:r>
        <w:rPr>
          <w:lang w:val="zh_TW" w:bidi="zh_TW"/>
        </w:rPr>
        <w:t>，</w:t>
      </w:r>
      <w:hyperlink r:id="rId366">
        <w:r>
          <w:rPr>
            <w:lang w:val="zh_TW" w:bidi="zh_TW"/>
          </w:rPr>
          <w:rPr>
            <w:color w:val="0000EE"/>
            <w:u w:val="single"/>
          </w:rPr>
          <w:t>22:1</w:t>
        </w:r>
      </w:hyperlink>
      <w:r>
        <w:rPr>
          <w:lang w:val="zh_TW" w:bidi="zh_TW"/>
        </w:rPr>
        <w:t>；</w:t>
      </w:r>
      <w:hyperlink r:id="rId1048">
        <w:r>
          <w:rPr>
            <w:lang w:val="zh_TW" w:bidi="zh_TW"/>
          </w:rPr>
          <w:rPr>
            <w:color w:val="0000EE"/>
            <w:u w:val="single"/>
          </w:rPr>
          <w:t>詩42:1</w:t>
        </w:r>
      </w:hyperlink>
      <w:r>
        <w:rPr>
          <w:lang w:val="zh_TW" w:bidi="zh_TW"/>
        </w:rPr>
        <w:t>；</w:t>
      </w:r>
      <w:hyperlink r:id="rId949">
        <w:r>
          <w:rPr>
            <w:lang w:val="zh_TW" w:bidi="zh_TW"/>
          </w:rPr>
          <w:rPr>
            <w:color w:val="0000EE"/>
            <w:u w:val="single"/>
          </w:rPr>
          <w:t>賽55:1</w:t>
        </w:r>
      </w:hyperlink>
      <w:r>
        <w:rPr>
          <w:lang w:val="zh_TW" w:bidi="zh_TW"/>
        </w:rPr>
        <w:t>；</w:t>
      </w:r>
      <w:hyperlink r:id="rId1049">
        <w:r>
          <w:rPr>
            <w:lang w:val="zh_TW" w:bidi="zh_TW"/>
          </w:rPr>
          <w:rPr>
            <w:color w:val="0000EE"/>
            <w:u w:val="single"/>
          </w:rPr>
          <w:t>約4:10–14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22:18–19</w:t>
      </w:r>
      <w:r>
        <w:rPr>
          <w:lang w:val="zh_TW" w:bidi="zh_TW"/>
        </w:rPr>
      </w:r>
    </w:p>
    <w:p>
      <w:pPr>
        <w:pStyle w:val="ListBullet"/>
        <w:spacing w:line="240" w:lineRule="auto"/>
        <w:ind w:left="720"/>
      </w:pPr>
      <w:r>
        <w:rPr>
          <w:lang w:val="zh_TW" w:bidi="zh_TW"/>
        </w:rPr>
      </w:r>
      <w:r>
        <w:rPr>
          <w:lang w:val="zh_TW" w:bidi="zh_TW"/>
        </w:rPr>
        <w:t>我鄭重宣告：約翰發誓要維護啟示錄的完整性。他宣告詛咒任何改變這本書的內容或其信息的人（參</w:t>
      </w:r>
      <w:hyperlink r:id="rId1050">
        <w:r>
          <w:rPr>
            <w:lang w:val="zh_TW" w:bidi="zh_TW"/>
          </w:rPr>
          <w:rPr>
            <w:color w:val="0000EE"/>
            <w:u w:val="single"/>
          </w:rPr>
          <w:t>申4:2</w:t>
        </w:r>
      </w:hyperlink>
      <w:r>
        <w:rPr>
          <w:lang w:val="zh_TW" w:bidi="zh_TW"/>
        </w:rPr>
        <w:t>，</w:t>
      </w:r>
      <w:hyperlink r:id="rId1051">
        <w:r>
          <w:rPr>
            <w:lang w:val="zh_TW" w:bidi="zh_TW"/>
          </w:rPr>
          <w:rPr>
            <w:color w:val="0000EE"/>
            <w:u w:val="single"/>
          </w:rPr>
          <w:t>12:32</w:t>
        </w:r>
      </w:hyperlink>
      <w:r>
        <w:rPr>
          <w:lang w:val="zh_TW" w:bidi="zh_TW"/>
        </w:rPr>
        <w:t>）。這咒詛與對所有大聲朗讀、聆聽並遵守預言的人會得到的祝福形成對比（</w:t>
      </w:r>
      <w:hyperlink r:id="rId22">
        <w:r>
          <w:rPr>
            <w:lang w:val="zh_TW" w:bidi="zh_TW"/>
          </w:rPr>
          <w:rPr>
            <w:color w:val="0000EE"/>
            <w:u w:val="single"/>
          </w:rPr>
          <w:t>啟1:3</w:t>
        </w:r>
      </w:hyperlink>
      <w:r>
        <w:rPr>
          <w:lang w:val="zh_TW" w:bidi="zh_TW"/>
        </w:rPr>
        <w:t>）。在啟示錄寫成的時候，抄寫員有時會改動書籍以符合他們自己的觀點。早期基督徒很快就發展出其驗證信息和使者的方法（見</w:t>
      </w:r>
      <w:hyperlink r:id="rId1042">
        <w:r>
          <w:rPr>
            <w:lang w:val="zh_TW" w:bidi="zh_TW"/>
          </w:rPr>
          <w:rPr>
            <w:color w:val="0000EE"/>
            <w:u w:val="single"/>
          </w:rPr>
          <w:t>約21:24</w:t>
        </w:r>
      </w:hyperlink>
      <w:r>
        <w:rPr>
          <w:lang w:val="zh_TW" w:bidi="zh_TW"/>
        </w:rPr>
        <w:t>；</w:t>
      </w:r>
      <w:hyperlink r:id="rId1052">
        <w:r>
          <w:rPr>
            <w:lang w:val="zh_TW" w:bidi="zh_TW"/>
          </w:rPr>
          <w:rPr>
            <w:color w:val="0000EE"/>
            <w:u w:val="single"/>
          </w:rPr>
          <w:t>林前16:21</w:t>
        </w:r>
      </w:hyperlink>
      <w:r>
        <w:rPr>
          <w:lang w:val="zh_TW" w:bidi="zh_TW"/>
        </w:rPr>
        <w:t>；</w:t>
      </w:r>
      <w:hyperlink r:id="rId1053">
        <w:r>
          <w:rPr>
            <w:lang w:val="zh_TW" w:bidi="zh_TW"/>
          </w:rPr>
          <w:rPr>
            <w:color w:val="0000EE"/>
            <w:u w:val="single"/>
          </w:rPr>
          <w:t>加6:11</w:t>
        </w:r>
      </w:hyperlink>
      <w:r>
        <w:rPr>
          <w:lang w:val="zh_TW" w:bidi="zh_TW"/>
        </w:rPr>
        <w:t>；</w:t>
      </w:r>
      <w:hyperlink r:id="rId1054">
        <w:r>
          <w:rPr>
            <w:lang w:val="zh_TW" w:bidi="zh_TW"/>
          </w:rPr>
          <w:rPr>
            <w:color w:val="0000EE"/>
            <w:u w:val="single"/>
          </w:rPr>
          <w:t>西4:18</w:t>
        </w:r>
      </w:hyperlink>
      <w:r>
        <w:rPr>
          <w:lang w:val="zh_TW" w:bidi="zh_TW"/>
        </w:rPr>
        <w:t>；</w:t>
      </w:r>
      <w:hyperlink r:id="rId1055">
        <w:r>
          <w:rPr>
            <w:lang w:val="zh_TW" w:bidi="zh_TW"/>
          </w:rPr>
          <w:rPr>
            <w:color w:val="0000EE"/>
            <w:u w:val="single"/>
          </w:rPr>
          <w:t>帖後3:17</w:t>
        </w:r>
      </w:hyperlink>
      <w:r>
        <w:rPr>
          <w:lang w:val="zh_TW" w:bidi="zh_TW"/>
        </w:rPr>
        <w:t>；</w:t>
      </w:r>
      <w:hyperlink r:id="rId1056">
        <w:r>
          <w:rPr>
            <w:lang w:val="zh_TW" w:bidi="zh_TW"/>
          </w:rPr>
          <w:rPr>
            <w:color w:val="0000EE"/>
            <w:u w:val="single"/>
          </w:rPr>
          <w:t>約一4:1–3</w:t>
        </w:r>
      </w:hyperlink>
      <w:r>
        <w:rPr>
          <w:lang w:val="zh_TW" w:bidi="zh_TW"/>
        </w:rPr>
        <w:t>）。</w:t>
      </w:r>
    </w:p>
    <w:p>
      <w:pPr>
        <w:pStyle w:val="ListBullet"/>
        <w:spacing w:line="240" w:lineRule="auto"/>
        <w:ind w:left="720"/>
      </w:pPr>
      <w:r>
        <w:rPr>
          <w:lang w:val="zh_TW" w:bidi="zh_TW"/>
        </w:rPr>
      </w:r>
      <w:r>
        <w:rPr>
          <w:lang w:val="zh_TW" w:bidi="zh_TW"/>
        </w:rPr>
        <w:t>自早期教會以來，新約聖經的範圍和內容已被確立為基督教宣講的標準。然而，教會仍然受到一些試圖重新建構聖經的範圍的人的攪擾，他們想要加入他們認為與聖經地位相同的其它作品，或主張聖經的某些片段是人類努力和認知所創造的不可靠的作品。真正的教會已經拒絕並將繼續拒絕重新定義聖經正典範圍的努力，並視其為人類甚至是魔鬼試圖改變基督信仰根基的行為。</w:t>
      </w:r>
      <w:r>
        <w:rPr>
          <w:lang w:val="zh_TW" w:bidi="zh_TW"/>
        </w:rPr>
      </w:r>
      <w:r>
        <w:rPr>
          <w:lang w:val="zh_TW" w:bidi="zh_TW"/>
        </w:rPr>
      </w:r>
    </w:p>
    <w:p>
      <w:pPr/>
      <w:r>
        <w:rPr>
          <w:lang w:val="zh_TW" w:bidi="zh_TW"/>
        </w:rPr>
      </w:r>
    </w:p>
    <w:p>
      <w:pPr>
        <w:pStyle w:val="Heading2"/>
      </w:pPr>
      <w:r>
        <w:rPr>
          <w:lang w:val="zh_TW" w:bidi="zh_TW"/>
        </w:rPr>
        <w:t>啟示錄 22:20</w:t>
      </w:r>
      <w:r>
        <w:rPr>
          <w:lang w:val="zh_TW" w:bidi="zh_TW"/>
        </w:rPr>
      </w:r>
    </w:p>
    <w:p>
      <w:pPr>
        <w:pStyle w:val="ListBullet"/>
        <w:spacing w:line="240" w:lineRule="auto"/>
        <w:ind w:left="720"/>
      </w:pPr>
      <w:r>
        <w:rPr>
          <w:lang w:val="zh_TW" w:bidi="zh_TW"/>
        </w:rPr>
      </w:r>
      <w:r>
        <w:rPr>
          <w:lang w:val="zh_TW" w:bidi="zh_TW"/>
        </w:rPr>
        <w:t>我必快來！見</w:t>
      </w:r>
      <w:hyperlink r:id="rId15">
        <w:r>
          <w:rPr>
            <w:lang w:val="zh_TW" w:bidi="zh_TW"/>
          </w:rPr>
          <w:rPr>
            <w:color w:val="0000EE"/>
            <w:u w:val="single"/>
          </w:rPr>
          <w:t>三章11節</w:t>
        </w:r>
      </w:hyperlink>
      <w:r>
        <w:rPr>
          <w:lang w:val="zh_TW" w:bidi="zh_TW"/>
        </w:rPr>
        <w:t>。</w:t>
      </w:r>
    </w:p>
    <w:p>
      <w:pPr>
        <w:pStyle w:val="ListBullet"/>
        <w:spacing w:line="240" w:lineRule="auto"/>
        <w:ind w:left="720"/>
      </w:pPr>
      <w:r>
        <w:rPr>
          <w:lang w:val="zh_TW" w:bidi="zh_TW"/>
        </w:rPr>
      </w:r>
      <w:r>
        <w:rPr>
          <w:lang w:val="zh_TW" w:bidi="zh_TW"/>
        </w:rPr>
        <w:t>主耶穌啊，我願你來！保羅也發出了同樣的回應（</w:t>
      </w:r>
      <w:hyperlink r:id="rId1007">
        <w:r>
          <w:rPr>
            <w:lang w:val="zh_TW" w:bidi="zh_TW"/>
          </w:rPr>
          <w:rPr>
            <w:color w:val="0000EE"/>
            <w:u w:val="single"/>
          </w:rPr>
          <w:t>林前16:22</w:t>
        </w:r>
      </w:hyperlink>
      <w:r>
        <w:rPr>
          <w:lang w:val="zh_TW" w:bidi="zh_TW"/>
        </w:rPr>
        <w:t>；另見</w:t>
      </w:r>
      <w:hyperlink r:id="rId1057">
        <w:r>
          <w:rPr>
            <w:lang w:val="zh_TW" w:bidi="zh_TW"/>
          </w:rPr>
          <w:rPr>
            <w:color w:val="0000EE"/>
            <w:u w:val="single"/>
          </w:rPr>
          <w:t>腓4:5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啟示錄 22:21</w:t>
      </w:r>
      <w:r>
        <w:rPr>
          <w:lang w:val="zh_TW" w:bidi="zh_TW"/>
        </w:rPr>
      </w:r>
    </w:p>
    <w:p>
      <w:pPr>
        <w:pStyle w:val="ListBullet"/>
        <w:spacing w:line="240" w:lineRule="auto"/>
        <w:ind w:left="720"/>
      </w:pPr>
      <w:r>
        <w:rPr>
          <w:lang w:val="zh_TW" w:bidi="zh_TW"/>
        </w:rPr>
      </w:r>
      <w:r>
        <w:rPr>
          <w:lang w:val="zh_TW" w:bidi="zh_TW"/>
        </w:rPr>
        <w:t>啟示錄以祝福結束，與保羅的書信相似（例如，</w:t>
      </w:r>
      <w:hyperlink r:id="rId1058">
        <w:r>
          <w:rPr>
            <w:lang w:val="zh_TW" w:bidi="zh_TW"/>
          </w:rPr>
          <w:rPr>
            <w:color w:val="0000EE"/>
            <w:u w:val="single"/>
          </w:rPr>
          <w:t>羅15:33</w:t>
        </w:r>
      </w:hyperlink>
      <w:r>
        <w:rPr>
          <w:lang w:val="zh_TW" w:bidi="zh_TW"/>
        </w:rPr>
        <w:t>；</w:t>
      </w:r>
      <w:hyperlink r:id="rId1059">
        <w:r>
          <w:rPr>
            <w:lang w:val="zh_TW" w:bidi="zh_TW"/>
          </w:rPr>
          <w:rPr>
            <w:color w:val="0000EE"/>
            <w:u w:val="single"/>
          </w:rPr>
          <w:t>林前16:23–24</w:t>
        </w:r>
      </w:hyperlink>
      <w:r>
        <w:rPr>
          <w:lang w:val="zh_TW" w:bidi="zh_TW"/>
        </w:rPr>
        <w:t>）。</w:t>
      </w:r>
    </w:p>
    <w:p>
      <w:pPr>
        <w:pStyle w:val="ListBullet"/>
        <w:spacing w:line="240" w:lineRule="auto"/>
        <w:ind w:left="720"/>
      </w:pPr>
      <w:r>
        <w:rPr>
          <w:lang w:val="zh_TW" w:bidi="zh_TW"/>
        </w:rPr>
      </w:r>
      <w:r>
        <w:rPr>
          <w:lang w:val="zh_TW" w:bidi="zh_TW"/>
        </w:rPr>
        <w:t>最後一句話很恰巧地呼求了主耶穌的恩典，這是我們得赦免的基礎，也是我們永恆盼望的根基。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3:11" TargetMode="External"/><Relationship Id="rId16" Type="http://schemas.openxmlformats.org/officeDocument/2006/relationships/hyperlink" Target="https://ref.ly/Rev22:6-Rev22:7" TargetMode="External"/><Relationship Id="rId17" Type="http://schemas.openxmlformats.org/officeDocument/2006/relationships/hyperlink" Target="https://ref.ly/Luke18:8" TargetMode="External"/><Relationship Id="rId18" Type="http://schemas.openxmlformats.org/officeDocument/2006/relationships/hyperlink" Target="https://ref.ly/Rom16:20" TargetMode="External"/><Relationship Id="rId19" Type="http://schemas.openxmlformats.org/officeDocument/2006/relationships/hyperlink" Target="https://ref.ly/Rev1:1-Rev1:3" TargetMode="External"/><Relationship Id="rId20" Type="http://schemas.openxmlformats.org/officeDocument/2006/relationships/hyperlink" Target="https://ref.ly/Rev1:4-Rev1:8" TargetMode="External"/><Relationship Id="rId21" Type="http://schemas.openxmlformats.org/officeDocument/2006/relationships/hyperlink" Target="https://ref.ly/Rev1:9-Rev1:11" TargetMode="External"/><Relationship Id="rId22" Type="http://schemas.openxmlformats.org/officeDocument/2006/relationships/hyperlink" Target="https://ref.ly/Rev1:3" TargetMode="External"/><Relationship Id="rId23" Type="http://schemas.openxmlformats.org/officeDocument/2006/relationships/hyperlink" Target="https://ref.ly/Rev14:13" TargetMode="External"/><Relationship Id="rId24" Type="http://schemas.openxmlformats.org/officeDocument/2006/relationships/hyperlink" Target="https://ref.ly/Rev16:15" TargetMode="External"/><Relationship Id="rId25" Type="http://schemas.openxmlformats.org/officeDocument/2006/relationships/hyperlink" Target="https://ref.ly/Rev19:9" TargetMode="External"/><Relationship Id="rId26" Type="http://schemas.openxmlformats.org/officeDocument/2006/relationships/hyperlink" Target="https://ref.ly/Rev20:6" TargetMode="External"/><Relationship Id="rId27" Type="http://schemas.openxmlformats.org/officeDocument/2006/relationships/hyperlink" Target="https://ref.ly/Rev22:7" TargetMode="External"/><Relationship Id="rId28" Type="http://schemas.openxmlformats.org/officeDocument/2006/relationships/hyperlink" Target="https://ref.ly/Rev22:14" TargetMode="External"/><Relationship Id="rId29" Type="http://schemas.openxmlformats.org/officeDocument/2006/relationships/hyperlink" Target="https://ref.ly/Rev1:8" TargetMode="External"/><Relationship Id="rId30" Type="http://schemas.openxmlformats.org/officeDocument/2006/relationships/hyperlink" Target="https://ref.ly/Rev4:8" TargetMode="External"/><Relationship Id="rId31" Type="http://schemas.openxmlformats.org/officeDocument/2006/relationships/hyperlink" Target="https://ref.ly/Rev11:17" TargetMode="External"/><Relationship Id="rId32" Type="http://schemas.openxmlformats.org/officeDocument/2006/relationships/hyperlink" Target="https://ref.ly/Rev16:5" TargetMode="External"/><Relationship Id="rId33" Type="http://schemas.openxmlformats.org/officeDocument/2006/relationships/hyperlink" Target="https://ref.ly/Rev1:4" TargetMode="External"/><Relationship Id="rId34" Type="http://schemas.openxmlformats.org/officeDocument/2006/relationships/hyperlink" Target="https://ref.ly/Rev1:5" TargetMode="External"/><Relationship Id="rId35" Type="http://schemas.openxmlformats.org/officeDocument/2006/relationships/hyperlink" Target="https://ref.ly/Matt28:19" TargetMode="External"/><Relationship Id="rId36" Type="http://schemas.openxmlformats.org/officeDocument/2006/relationships/hyperlink" Target="https://ref.ly/John14:26" TargetMode="External"/><Relationship Id="rId37" Type="http://schemas.openxmlformats.org/officeDocument/2006/relationships/hyperlink" Target="https://ref.ly/John15:26" TargetMode="External"/><Relationship Id="rId38" Type="http://schemas.openxmlformats.org/officeDocument/2006/relationships/hyperlink" Target="https://ref.ly/2Cor13:14" TargetMode="External"/><Relationship Id="rId39" Type="http://schemas.openxmlformats.org/officeDocument/2006/relationships/hyperlink" Target="https://ref.ly/1Pet1:2" TargetMode="External"/><Relationship Id="rId40" Type="http://schemas.openxmlformats.org/officeDocument/2006/relationships/hyperlink" Target="https://ref.ly/Zech4:2" TargetMode="External"/><Relationship Id="rId41" Type="http://schemas.openxmlformats.org/officeDocument/2006/relationships/hyperlink" Target="https://ref.ly/Zech4:6" TargetMode="External"/><Relationship Id="rId42" Type="http://schemas.openxmlformats.org/officeDocument/2006/relationships/hyperlink" Target="https://ref.ly/Zech4:10" TargetMode="External"/><Relationship Id="rId43" Type="http://schemas.openxmlformats.org/officeDocument/2006/relationships/hyperlink" Target="https://ref.ly/Rev1:2" TargetMode="External"/><Relationship Id="rId44" Type="http://schemas.openxmlformats.org/officeDocument/2006/relationships/hyperlink" Target="https://ref.ly/1Cor15:14" TargetMode="External"/><Relationship Id="rId45" Type="http://schemas.openxmlformats.org/officeDocument/2006/relationships/hyperlink" Target="https://ref.ly/1Cor15:17" TargetMode="External"/><Relationship Id="rId46" Type="http://schemas.openxmlformats.org/officeDocument/2006/relationships/hyperlink" Target="https://ref.ly/Rev17:14" TargetMode="External"/><Relationship Id="rId47" Type="http://schemas.openxmlformats.org/officeDocument/2006/relationships/hyperlink" Target="https://ref.ly/Rev19:16" TargetMode="External"/><Relationship Id="rId48" Type="http://schemas.openxmlformats.org/officeDocument/2006/relationships/hyperlink" Target="https://ref.ly/Rom11:36" TargetMode="External"/><Relationship Id="rId49" Type="http://schemas.openxmlformats.org/officeDocument/2006/relationships/hyperlink" Target="https://ref.ly/Phil4:20" TargetMode="External"/><Relationship Id="rId50" Type="http://schemas.openxmlformats.org/officeDocument/2006/relationships/hyperlink" Target="https://ref.ly/Exod3:13-Exod3:14" TargetMode="External"/><Relationship Id="rId51" Type="http://schemas.openxmlformats.org/officeDocument/2006/relationships/hyperlink" Target="https://ref.ly/Exod6:2" TargetMode="External"/><Relationship Id="rId52" Type="http://schemas.openxmlformats.org/officeDocument/2006/relationships/hyperlink" Target="https://ref.ly/Deut6:4" TargetMode="External"/><Relationship Id="rId53" Type="http://schemas.openxmlformats.org/officeDocument/2006/relationships/hyperlink" Target="https://ref.ly/John4:26" TargetMode="External"/><Relationship Id="rId54" Type="http://schemas.openxmlformats.org/officeDocument/2006/relationships/hyperlink" Target="https://ref.ly/Acts18:4" TargetMode="External"/><Relationship Id="rId55" Type="http://schemas.openxmlformats.org/officeDocument/2006/relationships/hyperlink" Target="https://ref.ly/Acts20:7" TargetMode="External"/><Relationship Id="rId56" Type="http://schemas.openxmlformats.org/officeDocument/2006/relationships/hyperlink" Target="https://ref.ly/Rev22:8" TargetMode="External"/><Relationship Id="rId57" Type="http://schemas.openxmlformats.org/officeDocument/2006/relationships/hyperlink" Target="https://ref.ly/Rev22:10" TargetMode="External"/><Relationship Id="rId58" Type="http://schemas.openxmlformats.org/officeDocument/2006/relationships/hyperlink" Target="https://ref.ly/Isa6:8-Isa6:9" TargetMode="External"/><Relationship Id="rId59" Type="http://schemas.openxmlformats.org/officeDocument/2006/relationships/hyperlink" Target="https://ref.ly/Jer2:1-Jer2:2" TargetMode="External"/><Relationship Id="rId60" Type="http://schemas.openxmlformats.org/officeDocument/2006/relationships/hyperlink" Target="https://ref.ly/Ezek2:1-Ezek2:3" TargetMode="External"/><Relationship Id="rId61" Type="http://schemas.openxmlformats.org/officeDocument/2006/relationships/hyperlink" Target="https://ref.ly/Ezek34:1-Ezek34:2" TargetMode="External"/><Relationship Id="rId62" Type="http://schemas.openxmlformats.org/officeDocument/2006/relationships/hyperlink" Target="https://ref.ly/Rev1:10" TargetMode="External"/><Relationship Id="rId63" Type="http://schemas.openxmlformats.org/officeDocument/2006/relationships/hyperlink" Target="https://ref.ly/Exod27:21" TargetMode="External"/><Relationship Id="rId64" Type="http://schemas.openxmlformats.org/officeDocument/2006/relationships/hyperlink" Target="https://ref.ly/Lev24:1-Lev24:4" TargetMode="External"/><Relationship Id="rId65" Type="http://schemas.openxmlformats.org/officeDocument/2006/relationships/hyperlink" Target="https://ref.ly/Dan7:13" TargetMode="External"/><Relationship Id="rId66" Type="http://schemas.openxmlformats.org/officeDocument/2006/relationships/hyperlink" Target="https://ref.ly/Matt8:20" TargetMode="External"/><Relationship Id="rId67" Type="http://schemas.openxmlformats.org/officeDocument/2006/relationships/hyperlink" Target="https://ref.ly/Matt9:6" TargetMode="External"/><Relationship Id="rId68" Type="http://schemas.openxmlformats.org/officeDocument/2006/relationships/hyperlink" Target="https://ref.ly/Matt16:13" TargetMode="External"/><Relationship Id="rId69" Type="http://schemas.openxmlformats.org/officeDocument/2006/relationships/hyperlink" Target="https://ref.ly/Mark2:28" TargetMode="External"/><Relationship Id="rId70" Type="http://schemas.openxmlformats.org/officeDocument/2006/relationships/hyperlink" Target="https://ref.ly/Mark9:9" TargetMode="External"/><Relationship Id="rId71" Type="http://schemas.openxmlformats.org/officeDocument/2006/relationships/hyperlink" Target="https://ref.ly/Mark14:41" TargetMode="External"/><Relationship Id="rId72" Type="http://schemas.openxmlformats.org/officeDocument/2006/relationships/hyperlink" Target="https://ref.ly/John1:51" TargetMode="External"/><Relationship Id="rId73" Type="http://schemas.openxmlformats.org/officeDocument/2006/relationships/hyperlink" Target="https://ref.ly/John3:13" TargetMode="External"/><Relationship Id="rId74" Type="http://schemas.openxmlformats.org/officeDocument/2006/relationships/hyperlink" Target="https://ref.ly/John5:27" TargetMode="External"/><Relationship Id="rId75" Type="http://schemas.openxmlformats.org/officeDocument/2006/relationships/hyperlink" Target="https://ref.ly/Rev19:13-Rev19:16" TargetMode="External"/><Relationship Id="rId76" Type="http://schemas.openxmlformats.org/officeDocument/2006/relationships/hyperlink" Target="https://ref.ly/Dan10:5" TargetMode="External"/><Relationship Id="rId77" Type="http://schemas.openxmlformats.org/officeDocument/2006/relationships/hyperlink" Target="https://ref.ly/Dan7:9" TargetMode="External"/><Relationship Id="rId78" Type="http://schemas.openxmlformats.org/officeDocument/2006/relationships/hyperlink" Target="https://ref.ly/Dan10:6" TargetMode="External"/><Relationship Id="rId79" Type="http://schemas.openxmlformats.org/officeDocument/2006/relationships/hyperlink" Target="https://ref.ly/Heb4:13" TargetMode="External"/><Relationship Id="rId80" Type="http://schemas.openxmlformats.org/officeDocument/2006/relationships/hyperlink" Target="https://ref.ly/Ezek43:2" TargetMode="External"/><Relationship Id="rId81" Type="http://schemas.openxmlformats.org/officeDocument/2006/relationships/hyperlink" Target="https://ref.ly/Rev19:15" TargetMode="External"/><Relationship Id="rId82" Type="http://schemas.openxmlformats.org/officeDocument/2006/relationships/hyperlink" Target="https://ref.ly/Gen3:24" TargetMode="External"/><Relationship Id="rId83" Type="http://schemas.openxmlformats.org/officeDocument/2006/relationships/hyperlink" Target="https://ref.ly/Eph6:17" TargetMode="External"/><Relationship Id="rId84" Type="http://schemas.openxmlformats.org/officeDocument/2006/relationships/hyperlink" Target="https://ref.ly/Heb4:12" TargetMode="External"/><Relationship Id="rId85" Type="http://schemas.openxmlformats.org/officeDocument/2006/relationships/hyperlink" Target="https://ref.ly/Rev2:12" TargetMode="External"/><Relationship Id="rId86" Type="http://schemas.openxmlformats.org/officeDocument/2006/relationships/hyperlink" Target="https://ref.ly/Rev2:16" TargetMode="External"/><Relationship Id="rId87" Type="http://schemas.openxmlformats.org/officeDocument/2006/relationships/hyperlink" Target="https://ref.ly/Rev19:21" TargetMode="External"/><Relationship Id="rId88" Type="http://schemas.openxmlformats.org/officeDocument/2006/relationships/hyperlink" Target="https://ref.ly/Isa11:4" TargetMode="External"/><Relationship Id="rId89" Type="http://schemas.openxmlformats.org/officeDocument/2006/relationships/hyperlink" Target="https://ref.ly/Exod33:20" TargetMode="External"/><Relationship Id="rId90" Type="http://schemas.openxmlformats.org/officeDocument/2006/relationships/hyperlink" Target="https://ref.ly/Isa6:1-Isa6:5" TargetMode="External"/><Relationship Id="rId91" Type="http://schemas.openxmlformats.org/officeDocument/2006/relationships/hyperlink" Target="https://ref.ly/Matt28:4" TargetMode="External"/><Relationship Id="rId92" Type="http://schemas.openxmlformats.org/officeDocument/2006/relationships/hyperlink" Target="https://ref.ly/Matt25:34" TargetMode="External"/><Relationship Id="rId93" Type="http://schemas.openxmlformats.org/officeDocument/2006/relationships/hyperlink" Target="https://ref.ly/Luke1:13" TargetMode="External"/><Relationship Id="rId94" Type="http://schemas.openxmlformats.org/officeDocument/2006/relationships/hyperlink" Target="https://ref.ly/Rev1:13" TargetMode="External"/><Relationship Id="rId95" Type="http://schemas.openxmlformats.org/officeDocument/2006/relationships/hyperlink" Target="https://ref.ly/Rev20:14" TargetMode="External"/><Relationship Id="rId96" Type="http://schemas.openxmlformats.org/officeDocument/2006/relationships/hyperlink" Target="https://ref.ly/Heb2:14-Heb2:15" TargetMode="External"/><Relationship Id="rId97" Type="http://schemas.openxmlformats.org/officeDocument/2006/relationships/hyperlink" Target="https://ref.ly/Isa6:9-Isa6:10" TargetMode="External"/><Relationship Id="rId98" Type="http://schemas.openxmlformats.org/officeDocument/2006/relationships/hyperlink" Target="https://ref.ly/Rev1:20" TargetMode="External"/><Relationship Id="rId99" Type="http://schemas.openxmlformats.org/officeDocument/2006/relationships/hyperlink" Target="https://ref.ly/Matt18:10" TargetMode="External"/><Relationship Id="rId100" Type="http://schemas.openxmlformats.org/officeDocument/2006/relationships/hyperlink" Target="https://ref.ly/Acts12:15" TargetMode="External"/><Relationship Id="rId101" Type="http://schemas.openxmlformats.org/officeDocument/2006/relationships/hyperlink" Target="https://ref.ly/Matt11:10" TargetMode="External"/><Relationship Id="rId102" Type="http://schemas.openxmlformats.org/officeDocument/2006/relationships/hyperlink" Target="https://ref.ly/Acts19:23-Acts19:35" TargetMode="External"/><Relationship Id="rId103" Type="http://schemas.openxmlformats.org/officeDocument/2006/relationships/hyperlink" Target="https://ref.ly/Acts19:23-Acts19:41" TargetMode="External"/><Relationship Id="rId104" Type="http://schemas.openxmlformats.org/officeDocument/2006/relationships/hyperlink" Target="https://ref.ly/Rev2:5" TargetMode="External"/><Relationship Id="rId105" Type="http://schemas.openxmlformats.org/officeDocument/2006/relationships/hyperlink" Target="https://ref.ly/Rev2:9" TargetMode="External"/><Relationship Id="rId106" Type="http://schemas.openxmlformats.org/officeDocument/2006/relationships/hyperlink" Target="https://ref.ly/Rev2:13" TargetMode="External"/><Relationship Id="rId107" Type="http://schemas.openxmlformats.org/officeDocument/2006/relationships/hyperlink" Target="https://ref.ly/Rev2:19" TargetMode="External"/><Relationship Id="rId108" Type="http://schemas.openxmlformats.org/officeDocument/2006/relationships/hyperlink" Target="https://ref.ly/Rev3:1" TargetMode="External"/><Relationship Id="rId109" Type="http://schemas.openxmlformats.org/officeDocument/2006/relationships/hyperlink" Target="https://ref.ly/Rev3:8" TargetMode="External"/><Relationship Id="rId110" Type="http://schemas.openxmlformats.org/officeDocument/2006/relationships/hyperlink" Target="https://ref.ly/Rev3:15" TargetMode="External"/><Relationship Id="rId111" Type="http://schemas.openxmlformats.org/officeDocument/2006/relationships/hyperlink" Target="https://ref.ly/Rev2:2-Rev2:3" TargetMode="External"/><Relationship Id="rId112" Type="http://schemas.openxmlformats.org/officeDocument/2006/relationships/hyperlink" Target="https://ref.ly/1Cor13:1-1Cor13:13" TargetMode="External"/><Relationship Id="rId113" Type="http://schemas.openxmlformats.org/officeDocument/2006/relationships/hyperlink" Target="https://ref.ly/Rom11:1-Rom11:36" TargetMode="External"/><Relationship Id="rId114" Type="http://schemas.openxmlformats.org/officeDocument/2006/relationships/hyperlink" Target="https://ref.ly/Rev2:15" TargetMode="External"/><Relationship Id="rId115" Type="http://schemas.openxmlformats.org/officeDocument/2006/relationships/hyperlink" Target="https://ref.ly/Acts15:20" TargetMode="External"/><Relationship Id="rId116" Type="http://schemas.openxmlformats.org/officeDocument/2006/relationships/hyperlink" Target="https://ref.ly/Acts15:29" TargetMode="External"/><Relationship Id="rId117" Type="http://schemas.openxmlformats.org/officeDocument/2006/relationships/hyperlink" Target="https://ref.ly/Acts6:3-Acts6:5" TargetMode="External"/><Relationship Id="rId118" Type="http://schemas.openxmlformats.org/officeDocument/2006/relationships/hyperlink" Target="https://ref.ly/Rev22:2" TargetMode="External"/><Relationship Id="rId119" Type="http://schemas.openxmlformats.org/officeDocument/2006/relationships/hyperlink" Target="https://ref.ly/Gen3:22" TargetMode="External"/><Relationship Id="rId120" Type="http://schemas.openxmlformats.org/officeDocument/2006/relationships/hyperlink" Target="https://ref.ly/Matt5:3" TargetMode="External"/><Relationship Id="rId121" Type="http://schemas.openxmlformats.org/officeDocument/2006/relationships/hyperlink" Target="https://ref.ly/Matt5:10-Matt5:12" TargetMode="External"/><Relationship Id="rId122" Type="http://schemas.openxmlformats.org/officeDocument/2006/relationships/hyperlink" Target="https://ref.ly/Luke6:20" TargetMode="External"/><Relationship Id="rId123" Type="http://schemas.openxmlformats.org/officeDocument/2006/relationships/hyperlink" Target="https://ref.ly/Rev3:9" TargetMode="External"/><Relationship Id="rId124" Type="http://schemas.openxmlformats.org/officeDocument/2006/relationships/hyperlink" Target="https://ref.ly/John8:44" TargetMode="External"/><Relationship Id="rId125" Type="http://schemas.openxmlformats.org/officeDocument/2006/relationships/hyperlink" Target="https://ref.ly/Acts14:2-Acts14:5" TargetMode="External"/><Relationship Id="rId126" Type="http://schemas.openxmlformats.org/officeDocument/2006/relationships/hyperlink" Target="https://ref.ly/Acts17:13" TargetMode="External"/><Relationship Id="rId127" Type="http://schemas.openxmlformats.org/officeDocument/2006/relationships/hyperlink" Target="https://ref.ly/Acts18:6" TargetMode="External"/><Relationship Id="rId128" Type="http://schemas.openxmlformats.org/officeDocument/2006/relationships/hyperlink" Target="https://ref.ly/Acts20:3" TargetMode="External"/><Relationship Id="rId129" Type="http://schemas.openxmlformats.org/officeDocument/2006/relationships/hyperlink" Target="https://ref.ly/Gal5:11" TargetMode="External"/><Relationship Id="rId130" Type="http://schemas.openxmlformats.org/officeDocument/2006/relationships/hyperlink" Target="https://ref.ly/1Thess2:14-1Thess2:16" TargetMode="External"/><Relationship Id="rId131" Type="http://schemas.openxmlformats.org/officeDocument/2006/relationships/hyperlink" Target="https://ref.ly/1Pet1:6" TargetMode="External"/><Relationship Id="rId132" Type="http://schemas.openxmlformats.org/officeDocument/2006/relationships/hyperlink" Target="https://ref.ly/Rev20:5-Rev20:6" TargetMode="External"/><Relationship Id="rId133" Type="http://schemas.openxmlformats.org/officeDocument/2006/relationships/hyperlink" Target="https://ref.ly/Rev21:8" TargetMode="External"/><Relationship Id="rId134" Type="http://schemas.openxmlformats.org/officeDocument/2006/relationships/hyperlink" Target="https://ref.ly/Num25:1-Num25:3" TargetMode="External"/><Relationship Id="rId135" Type="http://schemas.openxmlformats.org/officeDocument/2006/relationships/hyperlink" Target="https://ref.ly/2Pet2:15" TargetMode="External"/><Relationship Id="rId136" Type="http://schemas.openxmlformats.org/officeDocument/2006/relationships/hyperlink" Target="https://ref.ly/Jude1:11" TargetMode="External"/><Relationship Id="rId137" Type="http://schemas.openxmlformats.org/officeDocument/2006/relationships/hyperlink" Target="https://ref.ly/Exod16:11-Exod16:36" TargetMode="External"/><Relationship Id="rId138" Type="http://schemas.openxmlformats.org/officeDocument/2006/relationships/hyperlink" Target="https://ref.ly/Exod16:33-Exod16:36" TargetMode="External"/><Relationship Id="rId139" Type="http://schemas.openxmlformats.org/officeDocument/2006/relationships/hyperlink" Target="https://ref.ly/John6:32-John6:35" TargetMode="External"/><Relationship Id="rId140" Type="http://schemas.openxmlformats.org/officeDocument/2006/relationships/hyperlink" Target="https://ref.ly/Exod16:4-Exod16:21" TargetMode="External"/><Relationship Id="rId141" Type="http://schemas.openxmlformats.org/officeDocument/2006/relationships/hyperlink" Target="https://ref.ly/Gen17:5" TargetMode="External"/><Relationship Id="rId142" Type="http://schemas.openxmlformats.org/officeDocument/2006/relationships/hyperlink" Target="https://ref.ly/Gen32:28" TargetMode="External"/><Relationship Id="rId143" Type="http://schemas.openxmlformats.org/officeDocument/2006/relationships/hyperlink" Target="https://ref.ly/John1:42" TargetMode="External"/><Relationship Id="rId144" Type="http://schemas.openxmlformats.org/officeDocument/2006/relationships/hyperlink" Target="https://ref.ly/Acts16:14" TargetMode="External"/><Relationship Id="rId145" Type="http://schemas.openxmlformats.org/officeDocument/2006/relationships/hyperlink" Target="https://ref.ly/1Kgs16:31-1Kgs16:33" TargetMode="External"/><Relationship Id="rId146" Type="http://schemas.openxmlformats.org/officeDocument/2006/relationships/hyperlink" Target="https://ref.ly/1Kgs21:5-1Kgs21:26" TargetMode="External"/><Relationship Id="rId147" Type="http://schemas.openxmlformats.org/officeDocument/2006/relationships/hyperlink" Target="https://ref.ly/1Kgs16:31" TargetMode="External"/><Relationship Id="rId148" Type="http://schemas.openxmlformats.org/officeDocument/2006/relationships/hyperlink" Target="https://ref.ly/1Kgs18:4" TargetMode="External"/><Relationship Id="rId149" Type="http://schemas.openxmlformats.org/officeDocument/2006/relationships/hyperlink" Target="https://ref.ly/1Kgs19:1-1Kgs19:3" TargetMode="External"/><Relationship Id="rId150" Type="http://schemas.openxmlformats.org/officeDocument/2006/relationships/hyperlink" Target="https://ref.ly/Exod34:15-Exod34:16" TargetMode="External"/><Relationship Id="rId151" Type="http://schemas.openxmlformats.org/officeDocument/2006/relationships/hyperlink" Target="https://ref.ly/Ps106:39" TargetMode="External"/><Relationship Id="rId152" Type="http://schemas.openxmlformats.org/officeDocument/2006/relationships/hyperlink" Target="https://ref.ly/Isa57:7-Isa57:8" TargetMode="External"/><Relationship Id="rId153" Type="http://schemas.openxmlformats.org/officeDocument/2006/relationships/hyperlink" Target="https://ref.ly/Rev9:20-Rev9:21" TargetMode="External"/><Relationship Id="rId154" Type="http://schemas.openxmlformats.org/officeDocument/2006/relationships/hyperlink" Target="https://ref.ly/Acts5:5" TargetMode="External"/><Relationship Id="rId155" Type="http://schemas.openxmlformats.org/officeDocument/2006/relationships/hyperlink" Target="https://ref.ly/Acts5:10" TargetMode="External"/><Relationship Id="rId156" Type="http://schemas.openxmlformats.org/officeDocument/2006/relationships/hyperlink" Target="https://ref.ly/1Cor11:30" TargetMode="External"/><Relationship Id="rId157" Type="http://schemas.openxmlformats.org/officeDocument/2006/relationships/hyperlink" Target="https://ref.ly/Exod12:29-Exod12:30" TargetMode="External"/><Relationship Id="rId158" Type="http://schemas.openxmlformats.org/officeDocument/2006/relationships/hyperlink" Target="https://ref.ly/Jer17:10" TargetMode="External"/><Relationship Id="rId159" Type="http://schemas.openxmlformats.org/officeDocument/2006/relationships/hyperlink" Target="https://ref.ly/Acts1:24" TargetMode="External"/><Relationship Id="rId160" Type="http://schemas.openxmlformats.org/officeDocument/2006/relationships/hyperlink" Target="https://ref.ly/Heb4:12-Heb4:13" TargetMode="External"/><Relationship Id="rId161" Type="http://schemas.openxmlformats.org/officeDocument/2006/relationships/hyperlink" Target="https://ref.ly/Rev22:12" TargetMode="External"/><Relationship Id="rId162" Type="http://schemas.openxmlformats.org/officeDocument/2006/relationships/hyperlink" Target="https://ref.ly/Matt16:27" TargetMode="External"/><Relationship Id="rId163" Type="http://schemas.openxmlformats.org/officeDocument/2006/relationships/hyperlink" Target="https://ref.ly/Ps2:8-Ps2:9" TargetMode="External"/><Relationship Id="rId164" Type="http://schemas.openxmlformats.org/officeDocument/2006/relationships/hyperlink" Target="https://ref.ly/Rev12:5" TargetMode="External"/><Relationship Id="rId165" Type="http://schemas.openxmlformats.org/officeDocument/2006/relationships/hyperlink" Target="https://ref.ly/Rev22:16" TargetMode="External"/><Relationship Id="rId166" Type="http://schemas.openxmlformats.org/officeDocument/2006/relationships/hyperlink" Target="https://ref.ly/2Pet1:19" TargetMode="External"/><Relationship Id="rId167" Type="http://schemas.openxmlformats.org/officeDocument/2006/relationships/hyperlink" Target="https://ref.ly/Rev20:12" TargetMode="External"/><Relationship Id="rId168" Type="http://schemas.openxmlformats.org/officeDocument/2006/relationships/hyperlink" Target="https://ref.ly/Eph2:10" TargetMode="External"/><Relationship Id="rId169" Type="http://schemas.openxmlformats.org/officeDocument/2006/relationships/hyperlink" Target="https://ref.ly/Jas2:20" TargetMode="External"/><Relationship Id="rId170" Type="http://schemas.openxmlformats.org/officeDocument/2006/relationships/hyperlink" Target="https://ref.ly/Matt24:43" TargetMode="External"/><Relationship Id="rId171" Type="http://schemas.openxmlformats.org/officeDocument/2006/relationships/hyperlink" Target="https://ref.ly/1Thess5:2" TargetMode="External"/><Relationship Id="rId172" Type="http://schemas.openxmlformats.org/officeDocument/2006/relationships/hyperlink" Target="https://ref.ly/2Pet3:10" TargetMode="External"/><Relationship Id="rId173" Type="http://schemas.openxmlformats.org/officeDocument/2006/relationships/hyperlink" Target="https://ref.ly/Zech3:4" TargetMode="External"/><Relationship Id="rId174" Type="http://schemas.openxmlformats.org/officeDocument/2006/relationships/hyperlink" Target="https://ref.ly/Rev6:11" TargetMode="External"/><Relationship Id="rId175" Type="http://schemas.openxmlformats.org/officeDocument/2006/relationships/hyperlink" Target="https://ref.ly/Rev7:13-Rev7:14" TargetMode="External"/><Relationship Id="rId176" Type="http://schemas.openxmlformats.org/officeDocument/2006/relationships/hyperlink" Target="https://ref.ly/Gen17:1" TargetMode="External"/><Relationship Id="rId177" Type="http://schemas.openxmlformats.org/officeDocument/2006/relationships/hyperlink" Target="https://ref.ly/Ps81:13" TargetMode="External"/><Relationship Id="rId178" Type="http://schemas.openxmlformats.org/officeDocument/2006/relationships/hyperlink" Target="https://ref.ly/Ps82:5" TargetMode="External"/><Relationship Id="rId179" Type="http://schemas.openxmlformats.org/officeDocument/2006/relationships/hyperlink" Target="https://ref.ly/Rom8:4" TargetMode="External"/><Relationship Id="rId180" Type="http://schemas.openxmlformats.org/officeDocument/2006/relationships/hyperlink" Target="https://ref.ly/Gal5:16" TargetMode="External"/><Relationship Id="rId181" Type="http://schemas.openxmlformats.org/officeDocument/2006/relationships/hyperlink" Target="https://ref.ly/Rev20:12-Rev20:15" TargetMode="External"/><Relationship Id="rId182" Type="http://schemas.openxmlformats.org/officeDocument/2006/relationships/hyperlink" Target="https://ref.ly/Dan7:10" TargetMode="External"/><Relationship Id="rId183" Type="http://schemas.openxmlformats.org/officeDocument/2006/relationships/hyperlink" Target="https://ref.ly/Rev17:8" TargetMode="External"/><Relationship Id="rId184" Type="http://schemas.openxmlformats.org/officeDocument/2006/relationships/hyperlink" Target="https://ref.ly/Phil4:3" TargetMode="External"/><Relationship Id="rId185" Type="http://schemas.openxmlformats.org/officeDocument/2006/relationships/hyperlink" Target="https://ref.ly/Luke10:20" TargetMode="External"/><Relationship Id="rId186" Type="http://schemas.openxmlformats.org/officeDocument/2006/relationships/hyperlink" Target="https://ref.ly/Exod32:32-Exod32:33" TargetMode="External"/><Relationship Id="rId187" Type="http://schemas.openxmlformats.org/officeDocument/2006/relationships/hyperlink" Target="https://ref.ly/Ps69:28" TargetMode="External"/><Relationship Id="rId188" Type="http://schemas.openxmlformats.org/officeDocument/2006/relationships/hyperlink" Target="https://ref.ly/Isa22:22" TargetMode="External"/><Relationship Id="rId189" Type="http://schemas.openxmlformats.org/officeDocument/2006/relationships/hyperlink" Target="https://ref.ly/Matt16:19" TargetMode="External"/><Relationship Id="rId190" Type="http://schemas.openxmlformats.org/officeDocument/2006/relationships/hyperlink" Target="https://ref.ly/Rev3:7" TargetMode="External"/><Relationship Id="rId191" Type="http://schemas.openxmlformats.org/officeDocument/2006/relationships/hyperlink" Target="https://ref.ly/Isa49:23" TargetMode="External"/><Relationship Id="rId192" Type="http://schemas.openxmlformats.org/officeDocument/2006/relationships/hyperlink" Target="https://ref.ly/Isa60:14" TargetMode="External"/><Relationship Id="rId193" Type="http://schemas.openxmlformats.org/officeDocument/2006/relationships/hyperlink" Target="https://ref.ly/Isa43:2-Isa43:4" TargetMode="External"/><Relationship Id="rId194" Type="http://schemas.openxmlformats.org/officeDocument/2006/relationships/hyperlink" Target="https://ref.ly/John10:27-John10:28" TargetMode="External"/><Relationship Id="rId195" Type="http://schemas.openxmlformats.org/officeDocument/2006/relationships/hyperlink" Target="https://ref.ly/1Cor10:13" TargetMode="External"/><Relationship Id="rId196" Type="http://schemas.openxmlformats.org/officeDocument/2006/relationships/hyperlink" Target="https://ref.ly/Heb6:18-Heb6:19" TargetMode="External"/><Relationship Id="rId197" Type="http://schemas.openxmlformats.org/officeDocument/2006/relationships/hyperlink" Target="https://ref.ly/Rev7:4" TargetMode="External"/><Relationship Id="rId198" Type="http://schemas.openxmlformats.org/officeDocument/2006/relationships/hyperlink" Target="https://ref.ly/Rev14:1" TargetMode="External"/><Relationship Id="rId199" Type="http://schemas.openxmlformats.org/officeDocument/2006/relationships/hyperlink" Target="https://ref.ly/Rev21:2-Rev21:10" TargetMode="External"/><Relationship Id="rId200" Type="http://schemas.openxmlformats.org/officeDocument/2006/relationships/hyperlink" Target="https://ref.ly/Rev2:17" TargetMode="External"/><Relationship Id="rId201" Type="http://schemas.openxmlformats.org/officeDocument/2006/relationships/hyperlink" Target="https://ref.ly/Isa65:16" TargetMode="External"/><Relationship Id="rId202" Type="http://schemas.openxmlformats.org/officeDocument/2006/relationships/hyperlink" Target="https://ref.ly/John8:32" TargetMode="External"/><Relationship Id="rId203" Type="http://schemas.openxmlformats.org/officeDocument/2006/relationships/hyperlink" Target="https://ref.ly/John14:6" TargetMode="External"/><Relationship Id="rId204" Type="http://schemas.openxmlformats.org/officeDocument/2006/relationships/hyperlink" Target="https://ref.ly/1Cor3:12-1Cor3:15" TargetMode="External"/><Relationship Id="rId205" Type="http://schemas.openxmlformats.org/officeDocument/2006/relationships/hyperlink" Target="https://ref.ly/Prov3:11-Prov3:12" TargetMode="External"/><Relationship Id="rId206" Type="http://schemas.openxmlformats.org/officeDocument/2006/relationships/hyperlink" Target="https://ref.ly/Heb12:5-Heb12:6" TargetMode="External"/><Relationship Id="rId207" Type="http://schemas.openxmlformats.org/officeDocument/2006/relationships/hyperlink" Target="https://ref.ly/2Tim2:13" TargetMode="External"/><Relationship Id="rId208" Type="http://schemas.openxmlformats.org/officeDocument/2006/relationships/hyperlink" Target="https://ref.ly/Gen18:1-Gen18:5" TargetMode="External"/><Relationship Id="rId209" Type="http://schemas.openxmlformats.org/officeDocument/2006/relationships/hyperlink" Target="https://ref.ly/Gen18:16-Gen18:19" TargetMode="External"/><Relationship Id="rId210" Type="http://schemas.openxmlformats.org/officeDocument/2006/relationships/hyperlink" Target="https://ref.ly/Exod12:1-Exod12:31" TargetMode="External"/><Relationship Id="rId211" Type="http://schemas.openxmlformats.org/officeDocument/2006/relationships/hyperlink" Target="https://ref.ly/Exod18:12" TargetMode="External"/><Relationship Id="rId212" Type="http://schemas.openxmlformats.org/officeDocument/2006/relationships/hyperlink" Target="https://ref.ly/Matt26:26-Matt26:30" TargetMode="External"/><Relationship Id="rId213" Type="http://schemas.openxmlformats.org/officeDocument/2006/relationships/hyperlink" Target="https://ref.ly/Rev20:4" TargetMode="External"/><Relationship Id="rId214" Type="http://schemas.openxmlformats.org/officeDocument/2006/relationships/hyperlink" Target="https://ref.ly/Rev22:5" TargetMode="External"/><Relationship Id="rId215" Type="http://schemas.openxmlformats.org/officeDocument/2006/relationships/hyperlink" Target="https://ref.ly/Col3:1-Col3:4" TargetMode="External"/><Relationship Id="rId216" Type="http://schemas.openxmlformats.org/officeDocument/2006/relationships/hyperlink" Target="https://ref.ly/2Tim2:12" TargetMode="External"/><Relationship Id="rId217" Type="http://schemas.openxmlformats.org/officeDocument/2006/relationships/hyperlink" Target="https://ref.ly/Rev7:9" TargetMode="External"/><Relationship Id="rId218" Type="http://schemas.openxmlformats.org/officeDocument/2006/relationships/hyperlink" Target="https://ref.ly/Rev15:5" TargetMode="External"/><Relationship Id="rId219" Type="http://schemas.openxmlformats.org/officeDocument/2006/relationships/hyperlink" Target="https://ref.ly/Rev18:1" TargetMode="External"/><Relationship Id="rId220" Type="http://schemas.openxmlformats.org/officeDocument/2006/relationships/hyperlink" Target="https://ref.ly/Rev19:1" TargetMode="External"/><Relationship Id="rId221" Type="http://schemas.openxmlformats.org/officeDocument/2006/relationships/hyperlink" Target="https://ref.ly/Isa6:1-Isa6:4" TargetMode="External"/><Relationship Id="rId222" Type="http://schemas.openxmlformats.org/officeDocument/2006/relationships/hyperlink" Target="https://ref.ly/Ezek1:4-Ezek1:28" TargetMode="External"/><Relationship Id="rId223" Type="http://schemas.openxmlformats.org/officeDocument/2006/relationships/hyperlink" Target="https://ref.ly/Dan7:9-Dan7:10" TargetMode="External"/><Relationship Id="rId224" Type="http://schemas.openxmlformats.org/officeDocument/2006/relationships/hyperlink" Target="https://ref.ly/Rev4:1-Rev4:11" TargetMode="External"/><Relationship Id="rId225" Type="http://schemas.openxmlformats.org/officeDocument/2006/relationships/hyperlink" Target="https://ref.ly/Rev5:1-Rev5:14" TargetMode="External"/><Relationship Id="rId226" Type="http://schemas.openxmlformats.org/officeDocument/2006/relationships/hyperlink" Target="https://ref.ly/Rev17:3" TargetMode="External"/><Relationship Id="rId227" Type="http://schemas.openxmlformats.org/officeDocument/2006/relationships/hyperlink" Target="https://ref.ly/Rev21:10" TargetMode="External"/><Relationship Id="rId228" Type="http://schemas.openxmlformats.org/officeDocument/2006/relationships/hyperlink" Target="https://ref.ly/Ezek11:1" TargetMode="External"/><Relationship Id="rId229" Type="http://schemas.openxmlformats.org/officeDocument/2006/relationships/hyperlink" Target="https://ref.ly/Exod20:4" TargetMode="External"/><Relationship Id="rId230" Type="http://schemas.openxmlformats.org/officeDocument/2006/relationships/hyperlink" Target="https://ref.ly/Deut4:15-Deut4:19" TargetMode="External"/><Relationship Id="rId231" Type="http://schemas.openxmlformats.org/officeDocument/2006/relationships/hyperlink" Target="https://ref.ly/Gen9:8-Gen9:17" TargetMode="External"/><Relationship Id="rId232" Type="http://schemas.openxmlformats.org/officeDocument/2006/relationships/hyperlink" Target="https://ref.ly/Ezek1:28" TargetMode="External"/><Relationship Id="rId233" Type="http://schemas.openxmlformats.org/officeDocument/2006/relationships/hyperlink" Target="https://ref.ly/Gen9:13-Gen9:17" TargetMode="External"/><Relationship Id="rId234" Type="http://schemas.openxmlformats.org/officeDocument/2006/relationships/hyperlink" Target="https://ref.ly/Gen19:24-Gen19:29" TargetMode="External"/><Relationship Id="rId235" Type="http://schemas.openxmlformats.org/officeDocument/2006/relationships/hyperlink" Target="https://ref.ly/Rev21:12-Rev21:14" TargetMode="External"/><Relationship Id="rId236" Type="http://schemas.openxmlformats.org/officeDocument/2006/relationships/hyperlink" Target="https://ref.ly/1Chr24:1-1Chr24:19" TargetMode="External"/><Relationship Id="rId237" Type="http://schemas.openxmlformats.org/officeDocument/2006/relationships/hyperlink" Target="https://ref.ly/Rev8:5" TargetMode="External"/><Relationship Id="rId238" Type="http://schemas.openxmlformats.org/officeDocument/2006/relationships/hyperlink" Target="https://ref.ly/Rev11:19" TargetMode="External"/><Relationship Id="rId239" Type="http://schemas.openxmlformats.org/officeDocument/2006/relationships/hyperlink" Target="https://ref.ly/Rev16:18" TargetMode="External"/><Relationship Id="rId240" Type="http://schemas.openxmlformats.org/officeDocument/2006/relationships/hyperlink" Target="https://ref.ly/Rev15:2-Rev15:4" TargetMode="External"/><Relationship Id="rId241" Type="http://schemas.openxmlformats.org/officeDocument/2006/relationships/hyperlink" Target="https://ref.ly/Ezek1:18" TargetMode="External"/><Relationship Id="rId242" Type="http://schemas.openxmlformats.org/officeDocument/2006/relationships/hyperlink" Target="https://ref.ly/Ezek1:10" TargetMode="External"/><Relationship Id="rId243" Type="http://schemas.openxmlformats.org/officeDocument/2006/relationships/hyperlink" Target="https://ref.ly/Ezek1:1-Ezek1:28" TargetMode="External"/><Relationship Id="rId244" Type="http://schemas.openxmlformats.org/officeDocument/2006/relationships/hyperlink" Target="https://ref.ly/Isa6:1-Isa6:13" TargetMode="External"/><Relationship Id="rId245" Type="http://schemas.openxmlformats.org/officeDocument/2006/relationships/hyperlink" Target="https://ref.ly/Rev21:1" TargetMode="External"/><Relationship Id="rId246" Type="http://schemas.openxmlformats.org/officeDocument/2006/relationships/hyperlink" Target="https://ref.ly/Rev9:1-Rev9:11" TargetMode="External"/><Relationship Id="rId247" Type="http://schemas.openxmlformats.org/officeDocument/2006/relationships/hyperlink" Target="https://ref.ly/Isa6:3" TargetMode="External"/><Relationship Id="rId248" Type="http://schemas.openxmlformats.org/officeDocument/2006/relationships/hyperlink" Target="https://ref.ly/Rev3:14" TargetMode="External"/><Relationship Id="rId249" Type="http://schemas.openxmlformats.org/officeDocument/2006/relationships/hyperlink" Target="https://ref.ly/Rev10:6" TargetMode="External"/><Relationship Id="rId250" Type="http://schemas.openxmlformats.org/officeDocument/2006/relationships/hyperlink" Target="https://ref.ly/Rev14:7" TargetMode="External"/><Relationship Id="rId251" Type="http://schemas.openxmlformats.org/officeDocument/2006/relationships/hyperlink" Target="https://ref.ly/Ps139:16" TargetMode="External"/><Relationship Id="rId252" Type="http://schemas.openxmlformats.org/officeDocument/2006/relationships/hyperlink" Target="https://ref.ly/Rev1:17" TargetMode="External"/><Relationship Id="rId253" Type="http://schemas.openxmlformats.org/officeDocument/2006/relationships/hyperlink" Target="https://ref.ly/Isa29:11-Isa29:12" TargetMode="External"/><Relationship Id="rId254" Type="http://schemas.openxmlformats.org/officeDocument/2006/relationships/hyperlink" Target="https://ref.ly/Dan8:26" TargetMode="External"/><Relationship Id="rId255" Type="http://schemas.openxmlformats.org/officeDocument/2006/relationships/hyperlink" Target="https://ref.ly/Rev5:4" TargetMode="External"/><Relationship Id="rId256" Type="http://schemas.openxmlformats.org/officeDocument/2006/relationships/hyperlink" Target="https://ref.ly/Rev4:1" TargetMode="External"/><Relationship Id="rId257" Type="http://schemas.openxmlformats.org/officeDocument/2006/relationships/hyperlink" Target="https://ref.ly/Rev10:4" TargetMode="External"/><Relationship Id="rId258" Type="http://schemas.openxmlformats.org/officeDocument/2006/relationships/hyperlink" Target="https://ref.ly/Gen49:9-Gen49:10" TargetMode="External"/><Relationship Id="rId259" Type="http://schemas.openxmlformats.org/officeDocument/2006/relationships/hyperlink" Target="https://ref.ly/Isa11:10" TargetMode="External"/><Relationship Id="rId260" Type="http://schemas.openxmlformats.org/officeDocument/2006/relationships/hyperlink" Target="https://ref.ly/Jer23:5" TargetMode="External"/><Relationship Id="rId261" Type="http://schemas.openxmlformats.org/officeDocument/2006/relationships/hyperlink" Target="https://ref.ly/Jer30:9" TargetMode="External"/><Relationship Id="rId262" Type="http://schemas.openxmlformats.org/officeDocument/2006/relationships/hyperlink" Target="https://ref.ly/John7:42" TargetMode="External"/><Relationship Id="rId263" Type="http://schemas.openxmlformats.org/officeDocument/2006/relationships/hyperlink" Target="https://ref.ly/John16:33" TargetMode="External"/><Relationship Id="rId264" Type="http://schemas.openxmlformats.org/officeDocument/2006/relationships/hyperlink" Target="https://ref.ly/Rev4:11" TargetMode="External"/><Relationship Id="rId265" Type="http://schemas.openxmlformats.org/officeDocument/2006/relationships/hyperlink" Target="https://ref.ly/Rev5:2" TargetMode="External"/><Relationship Id="rId266" Type="http://schemas.openxmlformats.org/officeDocument/2006/relationships/hyperlink" Target="https://ref.ly/Rev5:12" TargetMode="External"/><Relationship Id="rId267" Type="http://schemas.openxmlformats.org/officeDocument/2006/relationships/hyperlink" Target="https://ref.ly/John1:29" TargetMode="External"/><Relationship Id="rId268" Type="http://schemas.openxmlformats.org/officeDocument/2006/relationships/hyperlink" Target="https://ref.ly/John1:36" TargetMode="External"/><Relationship Id="rId269" Type="http://schemas.openxmlformats.org/officeDocument/2006/relationships/hyperlink" Target="https://ref.ly/Acts8:32-Acts8:35" TargetMode="External"/><Relationship Id="rId270" Type="http://schemas.openxmlformats.org/officeDocument/2006/relationships/hyperlink" Target="https://ref.ly/1Cor5:7" TargetMode="External"/><Relationship Id="rId271" Type="http://schemas.openxmlformats.org/officeDocument/2006/relationships/hyperlink" Target="https://ref.ly/1Pet1:19" TargetMode="External"/><Relationship Id="rId272" Type="http://schemas.openxmlformats.org/officeDocument/2006/relationships/hyperlink" Target="https://ref.ly/Rev6:9-Rev6:11" TargetMode="External"/><Relationship Id="rId273" Type="http://schemas.openxmlformats.org/officeDocument/2006/relationships/hyperlink" Target="https://ref.ly/Rev8:2-Rev8:5" TargetMode="External"/><Relationship Id="rId274" Type="http://schemas.openxmlformats.org/officeDocument/2006/relationships/hyperlink" Target="https://ref.ly/Rev14:1-Rev14:5" TargetMode="External"/><Relationship Id="rId275" Type="http://schemas.openxmlformats.org/officeDocument/2006/relationships/hyperlink" Target="https://ref.ly/Ps149:1" TargetMode="External"/><Relationship Id="rId276" Type="http://schemas.openxmlformats.org/officeDocument/2006/relationships/hyperlink" Target="https://ref.ly/Isa42:10" TargetMode="External"/><Relationship Id="rId277" Type="http://schemas.openxmlformats.org/officeDocument/2006/relationships/hyperlink" Target="https://ref.ly/1Pet1:18-1Pet1:25" TargetMode="External"/><Relationship Id="rId278" Type="http://schemas.openxmlformats.org/officeDocument/2006/relationships/hyperlink" Target="https://ref.ly/Rom1:3" TargetMode="External"/><Relationship Id="rId279" Type="http://schemas.openxmlformats.org/officeDocument/2006/relationships/hyperlink" Target="https://ref.ly/Heb6:20" TargetMode="External"/><Relationship Id="rId280" Type="http://schemas.openxmlformats.org/officeDocument/2006/relationships/hyperlink" Target="https://ref.ly/Rev5:13" TargetMode="External"/><Relationship Id="rId281" Type="http://schemas.openxmlformats.org/officeDocument/2006/relationships/hyperlink" Target="https://ref.ly/Rev7:12" TargetMode="External"/><Relationship Id="rId282" Type="http://schemas.openxmlformats.org/officeDocument/2006/relationships/hyperlink" Target="https://ref.ly/Isa45:23-Isa45:25" TargetMode="External"/><Relationship Id="rId283" Type="http://schemas.openxmlformats.org/officeDocument/2006/relationships/hyperlink" Target="https://ref.ly/Rom14:11" TargetMode="External"/><Relationship Id="rId284" Type="http://schemas.openxmlformats.org/officeDocument/2006/relationships/hyperlink" Target="https://ref.ly/Phil2:10-Phil2:11" TargetMode="External"/><Relationship Id="rId285" Type="http://schemas.openxmlformats.org/officeDocument/2006/relationships/hyperlink" Target="https://ref.ly/Rev4:6-Rev4:9" TargetMode="External"/><Relationship Id="rId286" Type="http://schemas.openxmlformats.org/officeDocument/2006/relationships/hyperlink" Target="https://ref.ly/Zech1:8-Zech1:11" TargetMode="External"/><Relationship Id="rId287" Type="http://schemas.openxmlformats.org/officeDocument/2006/relationships/hyperlink" Target="https://ref.ly/Zech6:1-Zech6:8" TargetMode="External"/><Relationship Id="rId288" Type="http://schemas.openxmlformats.org/officeDocument/2006/relationships/hyperlink" Target="https://ref.ly/Dan2:1-Dan2:49" TargetMode="External"/><Relationship Id="rId289" Type="http://schemas.openxmlformats.org/officeDocument/2006/relationships/hyperlink" Target="https://ref.ly/Dan7:1-Dan7:28" TargetMode="External"/><Relationship Id="rId290" Type="http://schemas.openxmlformats.org/officeDocument/2006/relationships/hyperlink" Target="https://ref.ly/Dan8:1-Dan8:27" TargetMode="External"/><Relationship Id="rId291" Type="http://schemas.openxmlformats.org/officeDocument/2006/relationships/hyperlink" Target="https://ref.ly/Dan11:1-Dan11:45" TargetMode="External"/><Relationship Id="rId292" Type="http://schemas.openxmlformats.org/officeDocument/2006/relationships/hyperlink" Target="https://ref.ly/Rev19:11" TargetMode="External"/><Relationship Id="rId293" Type="http://schemas.openxmlformats.org/officeDocument/2006/relationships/hyperlink" Target="https://ref.ly/1Sam28:15" TargetMode="External"/><Relationship Id="rId294" Type="http://schemas.openxmlformats.org/officeDocument/2006/relationships/hyperlink" Target="https://ref.ly/Rev6:16-Rev6:17" TargetMode="External"/><Relationship Id="rId295" Type="http://schemas.openxmlformats.org/officeDocument/2006/relationships/hyperlink" Target="https://ref.ly/Ezek14:21" TargetMode="External"/><Relationship Id="rId296" Type="http://schemas.openxmlformats.org/officeDocument/2006/relationships/hyperlink" Target="https://ref.ly/Rev6:1-Rev6:8" TargetMode="External"/><Relationship Id="rId297" Type="http://schemas.openxmlformats.org/officeDocument/2006/relationships/hyperlink" Target="https://ref.ly/Rev6:12-Rev6:14" TargetMode="External"/><Relationship Id="rId298" Type="http://schemas.openxmlformats.org/officeDocument/2006/relationships/hyperlink" Target="https://ref.ly/Exod34:5-Exod34:7" TargetMode="External"/><Relationship Id="rId299" Type="http://schemas.openxmlformats.org/officeDocument/2006/relationships/hyperlink" Target="https://ref.ly/Neh9:17" TargetMode="External"/><Relationship Id="rId300" Type="http://schemas.openxmlformats.org/officeDocument/2006/relationships/hyperlink" Target="https://ref.ly/Ps103:8" TargetMode="External"/><Relationship Id="rId301" Type="http://schemas.openxmlformats.org/officeDocument/2006/relationships/hyperlink" Target="https://ref.ly/Ps145:8" TargetMode="External"/><Relationship Id="rId302" Type="http://schemas.openxmlformats.org/officeDocument/2006/relationships/hyperlink" Target="https://ref.ly/Joel2:13" TargetMode="External"/><Relationship Id="rId303" Type="http://schemas.openxmlformats.org/officeDocument/2006/relationships/hyperlink" Target="https://ref.ly/Jonah4:2" TargetMode="External"/><Relationship Id="rId304" Type="http://schemas.openxmlformats.org/officeDocument/2006/relationships/hyperlink" Target="https://ref.ly/Rom2:6-Rom2:11" TargetMode="External"/><Relationship Id="rId305" Type="http://schemas.openxmlformats.org/officeDocument/2006/relationships/hyperlink" Target="https://ref.ly/Ps6:3" TargetMode="External"/><Relationship Id="rId306" Type="http://schemas.openxmlformats.org/officeDocument/2006/relationships/hyperlink" Target="https://ref.ly/Ps74:10" TargetMode="External"/><Relationship Id="rId307" Type="http://schemas.openxmlformats.org/officeDocument/2006/relationships/hyperlink" Target="https://ref.ly/Ps79:5" TargetMode="External"/><Relationship Id="rId308" Type="http://schemas.openxmlformats.org/officeDocument/2006/relationships/hyperlink" Target="https://ref.ly/Ps80:4" TargetMode="External"/><Relationship Id="rId309" Type="http://schemas.openxmlformats.org/officeDocument/2006/relationships/hyperlink" Target="https://ref.ly/Ps137:1-Ps137:9" TargetMode="External"/><Relationship Id="rId310" Type="http://schemas.openxmlformats.org/officeDocument/2006/relationships/hyperlink" Target="https://ref.ly/Deut28:53-Deut28:57" TargetMode="External"/><Relationship Id="rId311" Type="http://schemas.openxmlformats.org/officeDocument/2006/relationships/hyperlink" Target="https://ref.ly/Deut32:35" TargetMode="External"/><Relationship Id="rId312" Type="http://schemas.openxmlformats.org/officeDocument/2006/relationships/hyperlink" Target="https://ref.ly/Rom12:19" TargetMode="External"/><Relationship Id="rId313" Type="http://schemas.openxmlformats.org/officeDocument/2006/relationships/hyperlink" Target="https://ref.ly/John11:11-John11:12" TargetMode="External"/><Relationship Id="rId314" Type="http://schemas.openxmlformats.org/officeDocument/2006/relationships/hyperlink" Target="https://ref.ly/Isa13:4-Isa13:12" TargetMode="External"/><Relationship Id="rId315" Type="http://schemas.openxmlformats.org/officeDocument/2006/relationships/hyperlink" Target="https://ref.ly/Isa34:1-Isa34:4" TargetMode="External"/><Relationship Id="rId316" Type="http://schemas.openxmlformats.org/officeDocument/2006/relationships/hyperlink" Target="https://ref.ly/Joel2:1-Joel2:32" TargetMode="External"/><Relationship Id="rId317" Type="http://schemas.openxmlformats.org/officeDocument/2006/relationships/hyperlink" Target="https://ref.ly/Zeph2:1-Zeph2:3" TargetMode="External"/><Relationship Id="rId318" Type="http://schemas.openxmlformats.org/officeDocument/2006/relationships/hyperlink" Target="https://ref.ly/Mark13:1-Mark13:37" TargetMode="External"/><Relationship Id="rId319" Type="http://schemas.openxmlformats.org/officeDocument/2006/relationships/hyperlink" Target="https://ref.ly/Isa2:19-Isa2:21" TargetMode="External"/><Relationship Id="rId320" Type="http://schemas.openxmlformats.org/officeDocument/2006/relationships/hyperlink" Target="https://ref.ly/Ezek38:20" TargetMode="External"/><Relationship Id="rId321" Type="http://schemas.openxmlformats.org/officeDocument/2006/relationships/hyperlink" Target="https://ref.ly/Hos10:8" TargetMode="External"/><Relationship Id="rId322" Type="http://schemas.openxmlformats.org/officeDocument/2006/relationships/hyperlink" Target="https://ref.ly/Luke23:30" TargetMode="External"/><Relationship Id="rId323" Type="http://schemas.openxmlformats.org/officeDocument/2006/relationships/hyperlink" Target="https://ref.ly/Isa13:6-Isa13:11" TargetMode="External"/><Relationship Id="rId324" Type="http://schemas.openxmlformats.org/officeDocument/2006/relationships/hyperlink" Target="https://ref.ly/Joel1:15" TargetMode="External"/><Relationship Id="rId325" Type="http://schemas.openxmlformats.org/officeDocument/2006/relationships/hyperlink" Target="https://ref.ly/Amos5:18" TargetMode="External"/><Relationship Id="rId326" Type="http://schemas.openxmlformats.org/officeDocument/2006/relationships/hyperlink" Target="https://ref.ly/Zeph1:14-Zeph1:15" TargetMode="External"/><Relationship Id="rId327" Type="http://schemas.openxmlformats.org/officeDocument/2006/relationships/hyperlink" Target="https://ref.ly/Mal3:2" TargetMode="External"/><Relationship Id="rId328" Type="http://schemas.openxmlformats.org/officeDocument/2006/relationships/hyperlink" Target="https://ref.ly/Acts10:34-Acts10:36" TargetMode="External"/><Relationship Id="rId329" Type="http://schemas.openxmlformats.org/officeDocument/2006/relationships/hyperlink" Target="https://ref.ly/Rom5:1-Rom5:2" TargetMode="External"/><Relationship Id="rId330" Type="http://schemas.openxmlformats.org/officeDocument/2006/relationships/hyperlink" Target="https://ref.ly/Rev5:13-Rev5:14" TargetMode="External"/><Relationship Id="rId331" Type="http://schemas.openxmlformats.org/officeDocument/2006/relationships/hyperlink" Target="https://ref.ly/Rev14:3-Rev14:5" TargetMode="External"/><Relationship Id="rId332" Type="http://schemas.openxmlformats.org/officeDocument/2006/relationships/hyperlink" Target="https://ref.ly/2Cor1:22" TargetMode="External"/><Relationship Id="rId333" Type="http://schemas.openxmlformats.org/officeDocument/2006/relationships/hyperlink" Target="https://ref.ly/Eph1:13-Eph1:14" TargetMode="External"/><Relationship Id="rId334" Type="http://schemas.openxmlformats.org/officeDocument/2006/relationships/hyperlink" Target="https://ref.ly/Rev6:17" TargetMode="External"/><Relationship Id="rId335" Type="http://schemas.openxmlformats.org/officeDocument/2006/relationships/hyperlink" Target="https://ref.ly/Ezek9:3-Ezek9:8" TargetMode="External"/><Relationship Id="rId336" Type="http://schemas.openxmlformats.org/officeDocument/2006/relationships/hyperlink" Target="https://ref.ly/John17:14-John17:15" TargetMode="External"/><Relationship Id="rId337" Type="http://schemas.openxmlformats.org/officeDocument/2006/relationships/hyperlink" Target="https://ref.ly/Rev3:10" TargetMode="External"/><Relationship Id="rId338" Type="http://schemas.openxmlformats.org/officeDocument/2006/relationships/hyperlink" Target="https://ref.ly/Rev11:1-Rev11:2" TargetMode="External"/><Relationship Id="rId339" Type="http://schemas.openxmlformats.org/officeDocument/2006/relationships/hyperlink" Target="https://ref.ly/Rev6:1-Rev14:20" TargetMode="External"/><Relationship Id="rId340" Type="http://schemas.openxmlformats.org/officeDocument/2006/relationships/hyperlink" Target="https://ref.ly/Rev7:1-Rev7:17" TargetMode="External"/><Relationship Id="rId341" Type="http://schemas.openxmlformats.org/officeDocument/2006/relationships/hyperlink" Target="https://ref.ly/Rev10:1-Rev11:14" TargetMode="External"/><Relationship Id="rId342" Type="http://schemas.openxmlformats.org/officeDocument/2006/relationships/hyperlink" Target="https://ref.ly/Rev12:1-Rev14:20" TargetMode="External"/><Relationship Id="rId343" Type="http://schemas.openxmlformats.org/officeDocument/2006/relationships/hyperlink" Target="https://ref.ly/2Kgs17:1-2Kgs17:41" TargetMode="External"/><Relationship Id="rId344" Type="http://schemas.openxmlformats.org/officeDocument/2006/relationships/hyperlink" Target="https://ref.ly/Matt19:28" TargetMode="External"/><Relationship Id="rId345" Type="http://schemas.openxmlformats.org/officeDocument/2006/relationships/hyperlink" Target="https://ref.ly/Rom2:28-Rom2:29" TargetMode="External"/><Relationship Id="rId346" Type="http://schemas.openxmlformats.org/officeDocument/2006/relationships/hyperlink" Target="https://ref.ly/Rom9:6-Rom9:8" TargetMode="External"/><Relationship Id="rId347" Type="http://schemas.openxmlformats.org/officeDocument/2006/relationships/hyperlink" Target="https://ref.ly/Gal3:29" TargetMode="External"/><Relationship Id="rId348" Type="http://schemas.openxmlformats.org/officeDocument/2006/relationships/hyperlink" Target="https://ref.ly/Gal6:16" TargetMode="External"/><Relationship Id="rId349" Type="http://schemas.openxmlformats.org/officeDocument/2006/relationships/hyperlink" Target="https://ref.ly/Phil3:3" TargetMode="External"/><Relationship Id="rId350" Type="http://schemas.openxmlformats.org/officeDocument/2006/relationships/hyperlink" Target="https://ref.ly/Rev21:12-Rev21:17" TargetMode="External"/><Relationship Id="rId351" Type="http://schemas.openxmlformats.org/officeDocument/2006/relationships/hyperlink" Target="https://ref.ly/Judg18:14-Judg18:31" TargetMode="External"/><Relationship Id="rId352" Type="http://schemas.openxmlformats.org/officeDocument/2006/relationships/hyperlink" Target="https://ref.ly/1Kgs12:25-1Kgs12:30" TargetMode="External"/><Relationship Id="rId353" Type="http://schemas.openxmlformats.org/officeDocument/2006/relationships/hyperlink" Target="https://ref.ly/Rev7:14" TargetMode="External"/><Relationship Id="rId354" Type="http://schemas.openxmlformats.org/officeDocument/2006/relationships/hyperlink" Target="https://ref.ly/Gen15:5" TargetMode="External"/><Relationship Id="rId355" Type="http://schemas.openxmlformats.org/officeDocument/2006/relationships/hyperlink" Target="https://ref.ly/Gen17:4-Gen17:5" TargetMode="External"/><Relationship Id="rId356" Type="http://schemas.openxmlformats.org/officeDocument/2006/relationships/hyperlink" Target="https://ref.ly/Rom4:16-Rom4:24" TargetMode="External"/><Relationship Id="rId357" Type="http://schemas.openxmlformats.org/officeDocument/2006/relationships/hyperlink" Target="https://ref.ly/John12:13" TargetMode="External"/><Relationship Id="rId358" Type="http://schemas.openxmlformats.org/officeDocument/2006/relationships/hyperlink" Target="https://ref.ly/Rev6:9" TargetMode="External"/><Relationship Id="rId359" Type="http://schemas.openxmlformats.org/officeDocument/2006/relationships/hyperlink" Target="https://ref.ly/Rev1:9" TargetMode="External"/><Relationship Id="rId360" Type="http://schemas.openxmlformats.org/officeDocument/2006/relationships/hyperlink" Target="https://ref.ly/Rev2:9-Rev2:10" TargetMode="External"/><Relationship Id="rId361" Type="http://schemas.openxmlformats.org/officeDocument/2006/relationships/hyperlink" Target="https://ref.ly/Deut4:30-Deut4:31" TargetMode="External"/><Relationship Id="rId362" Type="http://schemas.openxmlformats.org/officeDocument/2006/relationships/hyperlink" Target="https://ref.ly/Matt24:21-Matt24:22" TargetMode="External"/><Relationship Id="rId363" Type="http://schemas.openxmlformats.org/officeDocument/2006/relationships/hyperlink" Target="https://ref.ly/Acts14:22" TargetMode="External"/><Relationship Id="rId364" Type="http://schemas.openxmlformats.org/officeDocument/2006/relationships/hyperlink" Target="https://ref.ly/Rev21:22" TargetMode="External"/><Relationship Id="rId365" Type="http://schemas.openxmlformats.org/officeDocument/2006/relationships/hyperlink" Target="https://ref.ly/Rev21:6" TargetMode="External"/><Relationship Id="rId366" Type="http://schemas.openxmlformats.org/officeDocument/2006/relationships/hyperlink" Target="https://ref.ly/Rev22:1" TargetMode="External"/><Relationship Id="rId367" Type="http://schemas.openxmlformats.org/officeDocument/2006/relationships/hyperlink" Target="https://ref.ly/Rev22:17" TargetMode="External"/><Relationship Id="rId368" Type="http://schemas.openxmlformats.org/officeDocument/2006/relationships/hyperlink" Target="https://ref.ly/Ps23:1-Ps23:2" TargetMode="External"/><Relationship Id="rId369" Type="http://schemas.openxmlformats.org/officeDocument/2006/relationships/hyperlink" Target="https://ref.ly/Ezek47:1-Ezek47:12" TargetMode="External"/><Relationship Id="rId370" Type="http://schemas.openxmlformats.org/officeDocument/2006/relationships/hyperlink" Target="https://ref.ly/John7:37-John7:38" TargetMode="External"/><Relationship Id="rId371" Type="http://schemas.openxmlformats.org/officeDocument/2006/relationships/hyperlink" Target="https://ref.ly/Ps23:1-Ps23:6" TargetMode="External"/><Relationship Id="rId372" Type="http://schemas.openxmlformats.org/officeDocument/2006/relationships/hyperlink" Target="https://ref.ly/Matt15:24" TargetMode="External"/><Relationship Id="rId373" Type="http://schemas.openxmlformats.org/officeDocument/2006/relationships/hyperlink" Target="https://ref.ly/John10:3" TargetMode="External"/><Relationship Id="rId374" Type="http://schemas.openxmlformats.org/officeDocument/2006/relationships/hyperlink" Target="https://ref.ly/John10:11" TargetMode="External"/><Relationship Id="rId375" Type="http://schemas.openxmlformats.org/officeDocument/2006/relationships/hyperlink" Target="https://ref.ly/John10:14" TargetMode="External"/><Relationship Id="rId376" Type="http://schemas.openxmlformats.org/officeDocument/2006/relationships/hyperlink" Target="https://ref.ly/Heb13:20" TargetMode="External"/><Relationship Id="rId377" Type="http://schemas.openxmlformats.org/officeDocument/2006/relationships/hyperlink" Target="https://ref.ly/1Pet2:25" TargetMode="External"/><Relationship Id="rId378" Type="http://schemas.openxmlformats.org/officeDocument/2006/relationships/hyperlink" Target="https://ref.ly/Ezek34:11-Ezek34:16" TargetMode="External"/><Relationship Id="rId379" Type="http://schemas.openxmlformats.org/officeDocument/2006/relationships/hyperlink" Target="https://ref.ly/Ezek34:23-Ezek34:24" TargetMode="External"/><Relationship Id="rId380" Type="http://schemas.openxmlformats.org/officeDocument/2006/relationships/hyperlink" Target="https://ref.ly/1Kgs19:11-1Kgs19:12" TargetMode="External"/><Relationship Id="rId381" Type="http://schemas.openxmlformats.org/officeDocument/2006/relationships/hyperlink" Target="https://ref.ly/Gen2:1-Gen2:3" TargetMode="External"/><Relationship Id="rId382" Type="http://schemas.openxmlformats.org/officeDocument/2006/relationships/hyperlink" Target="https://ref.ly/Heb4:1-Heb4:11" TargetMode="External"/><Relationship Id="rId383" Type="http://schemas.openxmlformats.org/officeDocument/2006/relationships/hyperlink" Target="https://ref.ly/Isa27:13" TargetMode="External"/><Relationship Id="rId384" Type="http://schemas.openxmlformats.org/officeDocument/2006/relationships/hyperlink" Target="https://ref.ly/Zech9:14" TargetMode="External"/><Relationship Id="rId385" Type="http://schemas.openxmlformats.org/officeDocument/2006/relationships/hyperlink" Target="https://ref.ly/Matt24:31" TargetMode="External"/><Relationship Id="rId386" Type="http://schemas.openxmlformats.org/officeDocument/2006/relationships/hyperlink" Target="https://ref.ly/1Cor15:52" TargetMode="External"/><Relationship Id="rId387" Type="http://schemas.openxmlformats.org/officeDocument/2006/relationships/hyperlink" Target="https://ref.ly/1Thess4:16" TargetMode="External"/><Relationship Id="rId388" Type="http://schemas.openxmlformats.org/officeDocument/2006/relationships/hyperlink" Target="https://ref.ly/Rev5:8" TargetMode="External"/><Relationship Id="rId389" Type="http://schemas.openxmlformats.org/officeDocument/2006/relationships/hyperlink" Target="https://ref.ly/Rev11:15-Rev11:19" TargetMode="External"/><Relationship Id="rId390" Type="http://schemas.openxmlformats.org/officeDocument/2006/relationships/hyperlink" Target="https://ref.ly/Rev7:9-Rev8:1" TargetMode="External"/><Relationship Id="rId391" Type="http://schemas.openxmlformats.org/officeDocument/2006/relationships/hyperlink" Target="https://ref.ly/Exod7:14-Exod11:10" TargetMode="External"/><Relationship Id="rId392" Type="http://schemas.openxmlformats.org/officeDocument/2006/relationships/hyperlink" Target="https://ref.ly/Rev6:10-Rev6:11" TargetMode="External"/><Relationship Id="rId393" Type="http://schemas.openxmlformats.org/officeDocument/2006/relationships/hyperlink" Target="https://ref.ly/Ezra9:5-Ezra9:6" TargetMode="External"/><Relationship Id="rId394" Type="http://schemas.openxmlformats.org/officeDocument/2006/relationships/hyperlink" Target="https://ref.ly/Ps141:2" TargetMode="External"/><Relationship Id="rId395" Type="http://schemas.openxmlformats.org/officeDocument/2006/relationships/hyperlink" Target="https://ref.ly/Dan9:21" TargetMode="External"/><Relationship Id="rId396" Type="http://schemas.openxmlformats.org/officeDocument/2006/relationships/hyperlink" Target="https://ref.ly/Gen19:24" TargetMode="External"/><Relationship Id="rId397" Type="http://schemas.openxmlformats.org/officeDocument/2006/relationships/hyperlink" Target="https://ref.ly/Exod9:23" TargetMode="External"/><Relationship Id="rId398" Type="http://schemas.openxmlformats.org/officeDocument/2006/relationships/hyperlink" Target="https://ref.ly/Lev10:2" TargetMode="External"/><Relationship Id="rId399" Type="http://schemas.openxmlformats.org/officeDocument/2006/relationships/hyperlink" Target="https://ref.ly/Deut9:3" TargetMode="External"/><Relationship Id="rId400" Type="http://schemas.openxmlformats.org/officeDocument/2006/relationships/hyperlink" Target="https://ref.ly/2Kgs1:10" TargetMode="External"/><Relationship Id="rId401" Type="http://schemas.openxmlformats.org/officeDocument/2006/relationships/hyperlink" Target="https://ref.ly/Exod19:18-Exod19:19" TargetMode="External"/><Relationship Id="rId402" Type="http://schemas.openxmlformats.org/officeDocument/2006/relationships/hyperlink" Target="https://ref.ly/Isa29:6" TargetMode="External"/><Relationship Id="rId403" Type="http://schemas.openxmlformats.org/officeDocument/2006/relationships/hyperlink" Target="https://ref.ly/Exod9:13-Exod9:35" TargetMode="External"/><Relationship Id="rId404" Type="http://schemas.openxmlformats.org/officeDocument/2006/relationships/hyperlink" Target="https://ref.ly/Joel2:31" TargetMode="External"/><Relationship Id="rId405" Type="http://schemas.openxmlformats.org/officeDocument/2006/relationships/hyperlink" Target="https://ref.ly/Acts2:19" TargetMode="External"/><Relationship Id="rId406" Type="http://schemas.openxmlformats.org/officeDocument/2006/relationships/hyperlink" Target="https://ref.ly/Rev9:4" TargetMode="External"/><Relationship Id="rId407" Type="http://schemas.openxmlformats.org/officeDocument/2006/relationships/hyperlink" Target="https://ref.ly/Ezek5:1-Ezek5:4" TargetMode="External"/><Relationship Id="rId408" Type="http://schemas.openxmlformats.org/officeDocument/2006/relationships/hyperlink" Target="https://ref.ly/Ezek5:12" TargetMode="External"/><Relationship Id="rId409" Type="http://schemas.openxmlformats.org/officeDocument/2006/relationships/hyperlink" Target="https://ref.ly/Zech13:8" TargetMode="External"/><Relationship Id="rId410" Type="http://schemas.openxmlformats.org/officeDocument/2006/relationships/hyperlink" Target="https://ref.ly/Exod7:14-Exod7:25" TargetMode="External"/><Relationship Id="rId411" Type="http://schemas.openxmlformats.org/officeDocument/2006/relationships/hyperlink" Target="https://ref.ly/Ps78:44" TargetMode="External"/><Relationship Id="rId412" Type="http://schemas.openxmlformats.org/officeDocument/2006/relationships/hyperlink" Target="https://ref.ly/Exod15:22-Exod15:26" TargetMode="External"/><Relationship Id="rId413" Type="http://schemas.openxmlformats.org/officeDocument/2006/relationships/hyperlink" Target="https://ref.ly/Num5:18" TargetMode="External"/><Relationship Id="rId414" Type="http://schemas.openxmlformats.org/officeDocument/2006/relationships/hyperlink" Target="https://ref.ly/Jer9:13-Jer9:16" TargetMode="External"/><Relationship Id="rId415" Type="http://schemas.openxmlformats.org/officeDocument/2006/relationships/hyperlink" Target="https://ref.ly/Jer23:15" TargetMode="External"/><Relationship Id="rId416" Type="http://schemas.openxmlformats.org/officeDocument/2006/relationships/hyperlink" Target="https://ref.ly/Gen1:14-Gen1:19" TargetMode="External"/><Relationship Id="rId417" Type="http://schemas.openxmlformats.org/officeDocument/2006/relationships/hyperlink" Target="https://ref.ly/Exod10:21-Exod10:23" TargetMode="External"/><Relationship Id="rId418" Type="http://schemas.openxmlformats.org/officeDocument/2006/relationships/hyperlink" Target="https://ref.ly/Acts10:16" TargetMode="External"/><Relationship Id="rId419" Type="http://schemas.openxmlformats.org/officeDocument/2006/relationships/hyperlink" Target="https://ref.ly/Rev6:10" TargetMode="External"/><Relationship Id="rId420" Type="http://schemas.openxmlformats.org/officeDocument/2006/relationships/hyperlink" Target="https://ref.ly/Rev9:20" TargetMode="External"/><Relationship Id="rId421" Type="http://schemas.openxmlformats.org/officeDocument/2006/relationships/hyperlink" Target="https://ref.ly/Rev8:13" TargetMode="External"/><Relationship Id="rId422" Type="http://schemas.openxmlformats.org/officeDocument/2006/relationships/hyperlink" Target="https://ref.ly/Exod10:21-Exod10:29" TargetMode="External"/><Relationship Id="rId423" Type="http://schemas.openxmlformats.org/officeDocument/2006/relationships/hyperlink" Target="https://ref.ly/Matt27:45" TargetMode="External"/><Relationship Id="rId424" Type="http://schemas.openxmlformats.org/officeDocument/2006/relationships/hyperlink" Target="https://ref.ly/Exod10:14-Exod10:15" TargetMode="External"/><Relationship Id="rId425" Type="http://schemas.openxmlformats.org/officeDocument/2006/relationships/hyperlink" Target="https://ref.ly/Rev7:1-Rev7:8" TargetMode="External"/><Relationship Id="rId426" Type="http://schemas.openxmlformats.org/officeDocument/2006/relationships/hyperlink" Target="https://ref.ly/Rev9:5-Rev9:6" TargetMode="External"/><Relationship Id="rId427" Type="http://schemas.openxmlformats.org/officeDocument/2006/relationships/hyperlink" Target="https://ref.ly/Rev9:1" TargetMode="External"/><Relationship Id="rId428" Type="http://schemas.openxmlformats.org/officeDocument/2006/relationships/hyperlink" Target="https://ref.ly/Job28:22" TargetMode="External"/><Relationship Id="rId429" Type="http://schemas.openxmlformats.org/officeDocument/2006/relationships/hyperlink" Target="https://ref.ly/Ps88:11" TargetMode="External"/><Relationship Id="rId430" Type="http://schemas.openxmlformats.org/officeDocument/2006/relationships/hyperlink" Target="https://ref.ly/1Cor10:10" TargetMode="External"/><Relationship Id="rId431" Type="http://schemas.openxmlformats.org/officeDocument/2006/relationships/hyperlink" Target="https://ref.ly/Mark3:22-Mark3:26" TargetMode="External"/><Relationship Id="rId432" Type="http://schemas.openxmlformats.org/officeDocument/2006/relationships/hyperlink" Target="https://ref.ly/Matt12:24-Matt12:27" TargetMode="External"/><Relationship Id="rId433" Type="http://schemas.openxmlformats.org/officeDocument/2006/relationships/hyperlink" Target="https://ref.ly/Luke11:15-Luke11:18" TargetMode="External"/><Relationship Id="rId434" Type="http://schemas.openxmlformats.org/officeDocument/2006/relationships/hyperlink" Target="https://ref.ly/John12:31" TargetMode="External"/><Relationship Id="rId435" Type="http://schemas.openxmlformats.org/officeDocument/2006/relationships/hyperlink" Target="https://ref.ly/John14:30" TargetMode="External"/><Relationship Id="rId436" Type="http://schemas.openxmlformats.org/officeDocument/2006/relationships/hyperlink" Target="https://ref.ly/John16:11" TargetMode="External"/><Relationship Id="rId437" Type="http://schemas.openxmlformats.org/officeDocument/2006/relationships/hyperlink" Target="https://ref.ly/Eph2:2" TargetMode="External"/><Relationship Id="rId438" Type="http://schemas.openxmlformats.org/officeDocument/2006/relationships/hyperlink" Target="https://ref.ly/Rev8:3" TargetMode="External"/><Relationship Id="rId439" Type="http://schemas.openxmlformats.org/officeDocument/2006/relationships/hyperlink" Target="https://ref.ly/Rev20:2" TargetMode="External"/><Relationship Id="rId440" Type="http://schemas.openxmlformats.org/officeDocument/2006/relationships/hyperlink" Target="https://ref.ly/Rev7:1" TargetMode="External"/><Relationship Id="rId441" Type="http://schemas.openxmlformats.org/officeDocument/2006/relationships/hyperlink" Target="https://ref.ly/2Kgs17:22-2Kgs17:24" TargetMode="External"/><Relationship Id="rId442" Type="http://schemas.openxmlformats.org/officeDocument/2006/relationships/hyperlink" Target="https://ref.ly/2Kgs25:1-2Kgs25:11" TargetMode="External"/><Relationship Id="rId443" Type="http://schemas.openxmlformats.org/officeDocument/2006/relationships/hyperlink" Target="https://ref.ly/Rev14:10-Rev14:11" TargetMode="External"/><Relationship Id="rId444" Type="http://schemas.openxmlformats.org/officeDocument/2006/relationships/hyperlink" Target="https://ref.ly/Rev19:20" TargetMode="External"/><Relationship Id="rId445" Type="http://schemas.openxmlformats.org/officeDocument/2006/relationships/hyperlink" Target="https://ref.ly/Gen19:24-Gen19:28" TargetMode="External"/><Relationship Id="rId446" Type="http://schemas.openxmlformats.org/officeDocument/2006/relationships/hyperlink" Target="https://ref.ly/Ps11:6" TargetMode="External"/><Relationship Id="rId447" Type="http://schemas.openxmlformats.org/officeDocument/2006/relationships/hyperlink" Target="https://ref.ly/Ezek38:22" TargetMode="External"/><Relationship Id="rId448" Type="http://schemas.openxmlformats.org/officeDocument/2006/relationships/hyperlink" Target="https://ref.ly/Luke17:29" TargetMode="External"/><Relationship Id="rId449" Type="http://schemas.openxmlformats.org/officeDocument/2006/relationships/hyperlink" Target="https://ref.ly/Rev13:4" TargetMode="External"/><Relationship Id="rId450" Type="http://schemas.openxmlformats.org/officeDocument/2006/relationships/hyperlink" Target="https://ref.ly/Rev14:9-Rev14:10" TargetMode="External"/><Relationship Id="rId451" Type="http://schemas.openxmlformats.org/officeDocument/2006/relationships/hyperlink" Target="https://ref.ly/Rom1:25" TargetMode="External"/><Relationship Id="rId452" Type="http://schemas.openxmlformats.org/officeDocument/2006/relationships/hyperlink" Target="https://ref.ly/1Cor8:4" TargetMode="External"/><Relationship Id="rId453" Type="http://schemas.openxmlformats.org/officeDocument/2006/relationships/hyperlink" Target="https://ref.ly/1Cor10:19-1Cor10:22" TargetMode="External"/><Relationship Id="rId454" Type="http://schemas.openxmlformats.org/officeDocument/2006/relationships/hyperlink" Target="https://ref.ly/Rev22:15" TargetMode="External"/><Relationship Id="rId455" Type="http://schemas.openxmlformats.org/officeDocument/2006/relationships/hyperlink" Target="https://ref.ly/Rom1:23" TargetMode="External"/><Relationship Id="rId456" Type="http://schemas.openxmlformats.org/officeDocument/2006/relationships/hyperlink" Target="https://ref.ly/Rom1:29-Rom1:32" TargetMode="External"/><Relationship Id="rId457" Type="http://schemas.openxmlformats.org/officeDocument/2006/relationships/hyperlink" Target="https://ref.ly/Rev7:2" TargetMode="External"/><Relationship Id="rId458" Type="http://schemas.openxmlformats.org/officeDocument/2006/relationships/hyperlink" Target="https://ref.ly/Rev1:12-Rev1:16" TargetMode="External"/><Relationship Id="rId459" Type="http://schemas.openxmlformats.org/officeDocument/2006/relationships/hyperlink" Target="https://ref.ly/Rev4:3" TargetMode="External"/><Relationship Id="rId460" Type="http://schemas.openxmlformats.org/officeDocument/2006/relationships/hyperlink" Target="https://ref.ly/Rev10:1-Rev10:11" TargetMode="External"/><Relationship Id="rId461" Type="http://schemas.openxmlformats.org/officeDocument/2006/relationships/hyperlink" Target="https://ref.ly/Rev11:1-Rev11:13" TargetMode="External"/><Relationship Id="rId462" Type="http://schemas.openxmlformats.org/officeDocument/2006/relationships/hyperlink" Target="https://ref.ly/Rev11:14" TargetMode="External"/><Relationship Id="rId463" Type="http://schemas.openxmlformats.org/officeDocument/2006/relationships/hyperlink" Target="https://ref.ly/Job37:2-Job37:5" TargetMode="External"/><Relationship Id="rId464" Type="http://schemas.openxmlformats.org/officeDocument/2006/relationships/hyperlink" Target="https://ref.ly/Ps18:13" TargetMode="External"/><Relationship Id="rId465" Type="http://schemas.openxmlformats.org/officeDocument/2006/relationships/hyperlink" Target="https://ref.ly/Ps29:3-Ps29:4" TargetMode="External"/><Relationship Id="rId466" Type="http://schemas.openxmlformats.org/officeDocument/2006/relationships/hyperlink" Target="https://ref.ly/Rev8:1" TargetMode="External"/><Relationship Id="rId467" Type="http://schemas.openxmlformats.org/officeDocument/2006/relationships/hyperlink" Target="https://ref.ly/Dan12:9" TargetMode="External"/><Relationship Id="rId468" Type="http://schemas.openxmlformats.org/officeDocument/2006/relationships/hyperlink" Target="https://ref.ly/Gen14:22" TargetMode="External"/><Relationship Id="rId469" Type="http://schemas.openxmlformats.org/officeDocument/2006/relationships/hyperlink" Target="https://ref.ly/Gen24:9" TargetMode="External"/><Relationship Id="rId470" Type="http://schemas.openxmlformats.org/officeDocument/2006/relationships/hyperlink" Target="https://ref.ly/Dan12:7" TargetMode="External"/><Relationship Id="rId471" Type="http://schemas.openxmlformats.org/officeDocument/2006/relationships/hyperlink" Target="https://ref.ly/Exod20:7" TargetMode="External"/><Relationship Id="rId472" Type="http://schemas.openxmlformats.org/officeDocument/2006/relationships/hyperlink" Target="https://ref.ly/Matt5:33-Matt5:37" TargetMode="External"/><Relationship Id="rId473" Type="http://schemas.openxmlformats.org/officeDocument/2006/relationships/hyperlink" Target="https://ref.ly/Matt23:16-Matt23:22" TargetMode="External"/><Relationship Id="rId474" Type="http://schemas.openxmlformats.org/officeDocument/2006/relationships/hyperlink" Target="https://ref.ly/Gen22:16" TargetMode="External"/><Relationship Id="rId475" Type="http://schemas.openxmlformats.org/officeDocument/2006/relationships/hyperlink" Target="https://ref.ly/Ps89:35-Ps89:36" TargetMode="External"/><Relationship Id="rId476" Type="http://schemas.openxmlformats.org/officeDocument/2006/relationships/hyperlink" Target="https://ref.ly/Jer22:5" TargetMode="External"/><Relationship Id="rId477" Type="http://schemas.openxmlformats.org/officeDocument/2006/relationships/hyperlink" Target="https://ref.ly/Heb6:13-Heb6:18" TargetMode="External"/><Relationship Id="rId478" Type="http://schemas.openxmlformats.org/officeDocument/2006/relationships/hyperlink" Target="https://ref.ly/1Cor15:51-1Cor15:54" TargetMode="External"/><Relationship Id="rId479" Type="http://schemas.openxmlformats.org/officeDocument/2006/relationships/hyperlink" Target="https://ref.ly/Joel2:1-Joel2:3" TargetMode="External"/><Relationship Id="rId480" Type="http://schemas.openxmlformats.org/officeDocument/2006/relationships/hyperlink" Target="https://ref.ly/Joel2:10-Joel2:11" TargetMode="External"/><Relationship Id="rId481" Type="http://schemas.openxmlformats.org/officeDocument/2006/relationships/hyperlink" Target="https://ref.ly/Amos5:18-Amos5:20" TargetMode="External"/><Relationship Id="rId482" Type="http://schemas.openxmlformats.org/officeDocument/2006/relationships/hyperlink" Target="https://ref.ly/Zeph1:14-Zeph1:18" TargetMode="External"/><Relationship Id="rId483" Type="http://schemas.openxmlformats.org/officeDocument/2006/relationships/hyperlink" Target="https://ref.ly/Ezek3:1-Ezek3:3" TargetMode="External"/><Relationship Id="rId484" Type="http://schemas.openxmlformats.org/officeDocument/2006/relationships/hyperlink" Target="https://ref.ly/Jer15:16" TargetMode="External"/><Relationship Id="rId485" Type="http://schemas.openxmlformats.org/officeDocument/2006/relationships/hyperlink" Target="https://ref.ly/Ps19:10" TargetMode="External"/><Relationship Id="rId486" Type="http://schemas.openxmlformats.org/officeDocument/2006/relationships/hyperlink" Target="https://ref.ly/Ps119:103" TargetMode="External"/><Relationship Id="rId487" Type="http://schemas.openxmlformats.org/officeDocument/2006/relationships/hyperlink" Target="https://ref.ly/Ezek3:8-Ezek3:9" TargetMode="External"/><Relationship Id="rId488" Type="http://schemas.openxmlformats.org/officeDocument/2006/relationships/hyperlink" Target="https://ref.ly/Rev21:24-Rev21:27" TargetMode="External"/><Relationship Id="rId489" Type="http://schemas.openxmlformats.org/officeDocument/2006/relationships/hyperlink" Target="https://ref.ly/Ezek40:1-Ezek42:20" TargetMode="External"/><Relationship Id="rId490" Type="http://schemas.openxmlformats.org/officeDocument/2006/relationships/hyperlink" Target="https://ref.ly/Ezek43:13-Ezek43:17" TargetMode="External"/><Relationship Id="rId491" Type="http://schemas.openxmlformats.org/officeDocument/2006/relationships/hyperlink" Target="https://ref.ly/Rev7:2-Rev7:4" TargetMode="External"/><Relationship Id="rId492" Type="http://schemas.openxmlformats.org/officeDocument/2006/relationships/hyperlink" Target="https://ref.ly/Zech2:1-Zech2:5" TargetMode="External"/><Relationship Id="rId493" Type="http://schemas.openxmlformats.org/officeDocument/2006/relationships/hyperlink" Target="https://ref.ly/Rev11:6" TargetMode="External"/><Relationship Id="rId494" Type="http://schemas.openxmlformats.org/officeDocument/2006/relationships/hyperlink" Target="https://ref.ly/Matt17:3" TargetMode="External"/><Relationship Id="rId495" Type="http://schemas.openxmlformats.org/officeDocument/2006/relationships/hyperlink" Target="https://ref.ly/Mark9:4" TargetMode="External"/><Relationship Id="rId496" Type="http://schemas.openxmlformats.org/officeDocument/2006/relationships/hyperlink" Target="https://ref.ly/Luke9:30" TargetMode="External"/><Relationship Id="rId497" Type="http://schemas.openxmlformats.org/officeDocument/2006/relationships/hyperlink" Target="https://ref.ly/Gen5:21-Gen5:24" TargetMode="External"/><Relationship Id="rId498" Type="http://schemas.openxmlformats.org/officeDocument/2006/relationships/hyperlink" Target="https://ref.ly/2Kgs2:11-2Kgs2:12" TargetMode="External"/><Relationship Id="rId499" Type="http://schemas.openxmlformats.org/officeDocument/2006/relationships/hyperlink" Target="https://ref.ly/Deut17:6" TargetMode="External"/><Relationship Id="rId500" Type="http://schemas.openxmlformats.org/officeDocument/2006/relationships/hyperlink" Target="https://ref.ly/Deut19:15" TargetMode="External"/><Relationship Id="rId501" Type="http://schemas.openxmlformats.org/officeDocument/2006/relationships/hyperlink" Target="https://ref.ly/Matt18:15-Matt18:16" TargetMode="External"/><Relationship Id="rId502" Type="http://schemas.openxmlformats.org/officeDocument/2006/relationships/hyperlink" Target="https://ref.ly/Rev13:7" TargetMode="External"/><Relationship Id="rId503" Type="http://schemas.openxmlformats.org/officeDocument/2006/relationships/hyperlink" Target="https://ref.ly/Mark10:30" TargetMode="External"/><Relationship Id="rId504" Type="http://schemas.openxmlformats.org/officeDocument/2006/relationships/hyperlink" Target="https://ref.ly/Jonah1:2" TargetMode="External"/><Relationship Id="rId505" Type="http://schemas.openxmlformats.org/officeDocument/2006/relationships/hyperlink" Target="https://ref.ly/Jonah4:11" TargetMode="External"/><Relationship Id="rId506" Type="http://schemas.openxmlformats.org/officeDocument/2006/relationships/hyperlink" Target="https://ref.ly/Gen37:34" TargetMode="External"/><Relationship Id="rId507" Type="http://schemas.openxmlformats.org/officeDocument/2006/relationships/hyperlink" Target="https://ref.ly/2Sam3:31" TargetMode="External"/><Relationship Id="rId508" Type="http://schemas.openxmlformats.org/officeDocument/2006/relationships/hyperlink" Target="https://ref.ly/Neh9:1" TargetMode="External"/><Relationship Id="rId509" Type="http://schemas.openxmlformats.org/officeDocument/2006/relationships/hyperlink" Target="https://ref.ly/Esth4:1" TargetMode="External"/><Relationship Id="rId510" Type="http://schemas.openxmlformats.org/officeDocument/2006/relationships/hyperlink" Target="https://ref.ly/Jonah3:6" TargetMode="External"/><Relationship Id="rId511" Type="http://schemas.openxmlformats.org/officeDocument/2006/relationships/hyperlink" Target="https://ref.ly/Exod25:31-Exod25:40" TargetMode="External"/><Relationship Id="rId512" Type="http://schemas.openxmlformats.org/officeDocument/2006/relationships/hyperlink" Target="https://ref.ly/Zech4:2-Zech4:6" TargetMode="External"/><Relationship Id="rId513" Type="http://schemas.openxmlformats.org/officeDocument/2006/relationships/hyperlink" Target="https://ref.ly/Ps18:8" TargetMode="External"/><Relationship Id="rId514" Type="http://schemas.openxmlformats.org/officeDocument/2006/relationships/hyperlink" Target="https://ref.ly/2Sam22:9" TargetMode="External"/><Relationship Id="rId515" Type="http://schemas.openxmlformats.org/officeDocument/2006/relationships/hyperlink" Target="https://ref.ly/2Kgs1:1-2Kgs1:15" TargetMode="External"/><Relationship Id="rId516" Type="http://schemas.openxmlformats.org/officeDocument/2006/relationships/hyperlink" Target="https://ref.ly/1Kgs17:1" TargetMode="External"/><Relationship Id="rId517" Type="http://schemas.openxmlformats.org/officeDocument/2006/relationships/hyperlink" Target="https://ref.ly/1Kgs18:41-1Kgs18:46" TargetMode="External"/><Relationship Id="rId518" Type="http://schemas.openxmlformats.org/officeDocument/2006/relationships/hyperlink" Target="https://ref.ly/Exod7:14-Exod7:24" TargetMode="External"/><Relationship Id="rId519" Type="http://schemas.openxmlformats.org/officeDocument/2006/relationships/hyperlink" Target="https://ref.ly/Exod8:1-Exod11:10" TargetMode="External"/><Relationship Id="rId520" Type="http://schemas.openxmlformats.org/officeDocument/2006/relationships/hyperlink" Target="https://ref.ly/Rev13:1" TargetMode="External"/><Relationship Id="rId521" Type="http://schemas.openxmlformats.org/officeDocument/2006/relationships/hyperlink" Target="https://ref.ly/Rev16:19" TargetMode="External"/><Relationship Id="rId522" Type="http://schemas.openxmlformats.org/officeDocument/2006/relationships/hyperlink" Target="https://ref.ly/Rev17:18" TargetMode="External"/><Relationship Id="rId523" Type="http://schemas.openxmlformats.org/officeDocument/2006/relationships/hyperlink" Target="https://ref.ly/Rev18:10" TargetMode="External"/><Relationship Id="rId524" Type="http://schemas.openxmlformats.org/officeDocument/2006/relationships/hyperlink" Target="https://ref.ly/Rev18:16" TargetMode="External"/><Relationship Id="rId525" Type="http://schemas.openxmlformats.org/officeDocument/2006/relationships/hyperlink" Target="https://ref.ly/Rev18:18-Rev18:19" TargetMode="External"/><Relationship Id="rId526" Type="http://schemas.openxmlformats.org/officeDocument/2006/relationships/hyperlink" Target="https://ref.ly/Rev18:21" TargetMode="External"/><Relationship Id="rId527" Type="http://schemas.openxmlformats.org/officeDocument/2006/relationships/hyperlink" Target="https://ref.ly/Rev17:5" TargetMode="External"/><Relationship Id="rId528" Type="http://schemas.openxmlformats.org/officeDocument/2006/relationships/hyperlink" Target="https://ref.ly/Rev17:9" TargetMode="External"/><Relationship Id="rId529" Type="http://schemas.openxmlformats.org/officeDocument/2006/relationships/hyperlink" Target="https://ref.ly/Acts9:5" TargetMode="External"/><Relationship Id="rId530" Type="http://schemas.openxmlformats.org/officeDocument/2006/relationships/hyperlink" Target="https://ref.ly/1Sam31:10" TargetMode="External"/><Relationship Id="rId531" Type="http://schemas.openxmlformats.org/officeDocument/2006/relationships/hyperlink" Target="https://ref.ly/Ezek37:3-Ezek37:5" TargetMode="External"/><Relationship Id="rId532" Type="http://schemas.openxmlformats.org/officeDocument/2006/relationships/hyperlink" Target="https://ref.ly/Ezek37:10" TargetMode="External"/><Relationship Id="rId533" Type="http://schemas.openxmlformats.org/officeDocument/2006/relationships/hyperlink" Target="https://ref.ly/Heb10:31" TargetMode="External"/><Relationship Id="rId534" Type="http://schemas.openxmlformats.org/officeDocument/2006/relationships/hyperlink" Target="https://ref.ly/Acts1:9" TargetMode="External"/><Relationship Id="rId535" Type="http://schemas.openxmlformats.org/officeDocument/2006/relationships/hyperlink" Target="https://ref.ly/1Thess4:17" TargetMode="External"/><Relationship Id="rId536" Type="http://schemas.openxmlformats.org/officeDocument/2006/relationships/hyperlink" Target="https://ref.ly/Exod19:18" TargetMode="External"/><Relationship Id="rId537" Type="http://schemas.openxmlformats.org/officeDocument/2006/relationships/hyperlink" Target="https://ref.ly/Matt27:51" TargetMode="External"/><Relationship Id="rId538" Type="http://schemas.openxmlformats.org/officeDocument/2006/relationships/hyperlink" Target="https://ref.ly/1Kgs19:18" TargetMode="External"/><Relationship Id="rId539" Type="http://schemas.openxmlformats.org/officeDocument/2006/relationships/hyperlink" Target="https://ref.ly/Phil2:9-Phil2:11" TargetMode="External"/><Relationship Id="rId540" Type="http://schemas.openxmlformats.org/officeDocument/2006/relationships/hyperlink" Target="https://ref.ly/Rev9:12" TargetMode="External"/><Relationship Id="rId541" Type="http://schemas.openxmlformats.org/officeDocument/2006/relationships/hyperlink" Target="https://ref.ly/Rev7:9-Rev7:17" TargetMode="External"/><Relationship Id="rId542" Type="http://schemas.openxmlformats.org/officeDocument/2006/relationships/hyperlink" Target="https://ref.ly/Rev4:10-Rev4:11" TargetMode="External"/><Relationship Id="rId543" Type="http://schemas.openxmlformats.org/officeDocument/2006/relationships/hyperlink" Target="https://ref.ly/Rev5:8-Rev5:10" TargetMode="External"/><Relationship Id="rId544" Type="http://schemas.openxmlformats.org/officeDocument/2006/relationships/hyperlink" Target="https://ref.ly/Ps2:1-Ps2:12" TargetMode="External"/><Relationship Id="rId545" Type="http://schemas.openxmlformats.org/officeDocument/2006/relationships/hyperlink" Target="https://ref.ly/John1:12" TargetMode="External"/><Relationship Id="rId546" Type="http://schemas.openxmlformats.org/officeDocument/2006/relationships/hyperlink" Target="https://ref.ly/John20:31" TargetMode="External"/><Relationship Id="rId547" Type="http://schemas.openxmlformats.org/officeDocument/2006/relationships/hyperlink" Target="https://ref.ly/John3:16-John3:20" TargetMode="External"/><Relationship Id="rId548" Type="http://schemas.openxmlformats.org/officeDocument/2006/relationships/hyperlink" Target="https://ref.ly/Rev20:15" TargetMode="External"/><Relationship Id="rId549" Type="http://schemas.openxmlformats.org/officeDocument/2006/relationships/hyperlink" Target="https://ref.ly/Exod25:40" TargetMode="External"/><Relationship Id="rId550" Type="http://schemas.openxmlformats.org/officeDocument/2006/relationships/hyperlink" Target="https://ref.ly/Heb8:5" TargetMode="External"/><Relationship Id="rId551" Type="http://schemas.openxmlformats.org/officeDocument/2006/relationships/hyperlink" Target="https://ref.ly/Rev12:15-Rev12:17" TargetMode="External"/><Relationship Id="rId552" Type="http://schemas.openxmlformats.org/officeDocument/2006/relationships/hyperlink" Target="https://ref.ly/Jer2:32" TargetMode="External"/><Relationship Id="rId553" Type="http://schemas.openxmlformats.org/officeDocument/2006/relationships/hyperlink" Target="https://ref.ly/2Cor11:2" TargetMode="External"/><Relationship Id="rId554" Type="http://schemas.openxmlformats.org/officeDocument/2006/relationships/hyperlink" Target="https://ref.ly/Eph5:32" TargetMode="External"/><Relationship Id="rId555" Type="http://schemas.openxmlformats.org/officeDocument/2006/relationships/hyperlink" Target="https://ref.ly/Rev17:1-Rev17:6" TargetMode="External"/><Relationship Id="rId556" Type="http://schemas.openxmlformats.org/officeDocument/2006/relationships/hyperlink" Target="https://ref.ly/Rev12:1-Rev12:6" TargetMode="External"/><Relationship Id="rId557" Type="http://schemas.openxmlformats.org/officeDocument/2006/relationships/hyperlink" Target="https://ref.ly/Rev12:7-Rev12:9" TargetMode="External"/><Relationship Id="rId558" Type="http://schemas.openxmlformats.org/officeDocument/2006/relationships/hyperlink" Target="https://ref.ly/Rev12:13-Rev12:17" TargetMode="External"/><Relationship Id="rId559" Type="http://schemas.openxmlformats.org/officeDocument/2006/relationships/hyperlink" Target="https://ref.ly/Rev12:1-Rev12:17" TargetMode="External"/><Relationship Id="rId560" Type="http://schemas.openxmlformats.org/officeDocument/2006/relationships/hyperlink" Target="https://ref.ly/Rev14:1-Rev14:20" TargetMode="External"/><Relationship Id="rId561" Type="http://schemas.openxmlformats.org/officeDocument/2006/relationships/hyperlink" Target="https://ref.ly/Rev13:1-Rev13:18" TargetMode="External"/><Relationship Id="rId562" Type="http://schemas.openxmlformats.org/officeDocument/2006/relationships/hyperlink" Target="https://ref.ly/Isa26:16-Isa26:18" TargetMode="External"/><Relationship Id="rId563" Type="http://schemas.openxmlformats.org/officeDocument/2006/relationships/hyperlink" Target="https://ref.ly/Jer4:31" TargetMode="External"/><Relationship Id="rId564" Type="http://schemas.openxmlformats.org/officeDocument/2006/relationships/hyperlink" Target="https://ref.ly/Mic4:9-Mic4:10" TargetMode="External"/><Relationship Id="rId565" Type="http://schemas.openxmlformats.org/officeDocument/2006/relationships/hyperlink" Target="https://ref.ly/John16:21" TargetMode="External"/><Relationship Id="rId566" Type="http://schemas.openxmlformats.org/officeDocument/2006/relationships/hyperlink" Target="https://ref.ly/Rev12:9" TargetMode="External"/><Relationship Id="rId567" Type="http://schemas.openxmlformats.org/officeDocument/2006/relationships/hyperlink" Target="https://ref.ly/Rev17:7-Rev17:14" TargetMode="External"/><Relationship Id="rId568" Type="http://schemas.openxmlformats.org/officeDocument/2006/relationships/hyperlink" Target="https://ref.ly/Gen3:1-Gen3:7" TargetMode="External"/><Relationship Id="rId569" Type="http://schemas.openxmlformats.org/officeDocument/2006/relationships/hyperlink" Target="https://ref.ly/Gen3:14-Gen3:15" TargetMode="External"/><Relationship Id="rId570" Type="http://schemas.openxmlformats.org/officeDocument/2006/relationships/hyperlink" Target="https://ref.ly/Job1:9-Job1:12" TargetMode="External"/><Relationship Id="rId571" Type="http://schemas.openxmlformats.org/officeDocument/2006/relationships/hyperlink" Target="https://ref.ly/Matt2:7-Matt2:8" TargetMode="External"/><Relationship Id="rId572" Type="http://schemas.openxmlformats.org/officeDocument/2006/relationships/hyperlink" Target="https://ref.ly/Matt2:16" TargetMode="External"/><Relationship Id="rId573" Type="http://schemas.openxmlformats.org/officeDocument/2006/relationships/hyperlink" Target="https://ref.ly/Luke1:31-Luke1:33" TargetMode="External"/><Relationship Id="rId574" Type="http://schemas.openxmlformats.org/officeDocument/2006/relationships/hyperlink" Target="https://ref.ly/Luke2:30-Luke2:32" TargetMode="External"/><Relationship Id="rId575" Type="http://schemas.openxmlformats.org/officeDocument/2006/relationships/hyperlink" Target="https://ref.ly/Ps2:6-Ps2:12" TargetMode="External"/><Relationship Id="rId576" Type="http://schemas.openxmlformats.org/officeDocument/2006/relationships/hyperlink" Target="https://ref.ly/Matt28:6" TargetMode="External"/><Relationship Id="rId577" Type="http://schemas.openxmlformats.org/officeDocument/2006/relationships/hyperlink" Target="https://ref.ly/Mark10:33-Mark10:34" TargetMode="External"/><Relationship Id="rId578" Type="http://schemas.openxmlformats.org/officeDocument/2006/relationships/hyperlink" Target="https://ref.ly/Mark16:6" TargetMode="External"/><Relationship Id="rId579" Type="http://schemas.openxmlformats.org/officeDocument/2006/relationships/hyperlink" Target="https://ref.ly/1Cor15:3-1Cor15:4" TargetMode="External"/><Relationship Id="rId580" Type="http://schemas.openxmlformats.org/officeDocument/2006/relationships/hyperlink" Target="https://ref.ly/Acts1:9-Acts1:11" TargetMode="External"/><Relationship Id="rId581" Type="http://schemas.openxmlformats.org/officeDocument/2006/relationships/hyperlink" Target="https://ref.ly/Hos2:14-Hos2:15" TargetMode="External"/><Relationship Id="rId582" Type="http://schemas.openxmlformats.org/officeDocument/2006/relationships/hyperlink" Target="https://ref.ly/Acts7:38-Acts7:45" TargetMode="External"/><Relationship Id="rId583" Type="http://schemas.openxmlformats.org/officeDocument/2006/relationships/hyperlink" Target="https://ref.ly/Isa5:13" TargetMode="External"/><Relationship Id="rId584" Type="http://schemas.openxmlformats.org/officeDocument/2006/relationships/hyperlink" Target="https://ref.ly/Ezek12:1-Ezek12:3" TargetMode="External"/><Relationship Id="rId585" Type="http://schemas.openxmlformats.org/officeDocument/2006/relationships/hyperlink" Target="https://ref.ly/Dan12:1" TargetMode="External"/><Relationship Id="rId586" Type="http://schemas.openxmlformats.org/officeDocument/2006/relationships/hyperlink" Target="https://ref.ly/Jude1:9" TargetMode="External"/><Relationship Id="rId587" Type="http://schemas.openxmlformats.org/officeDocument/2006/relationships/hyperlink" Target="https://ref.ly/Matt26:53" TargetMode="External"/><Relationship Id="rId588" Type="http://schemas.openxmlformats.org/officeDocument/2006/relationships/hyperlink" Target="https://ref.ly/John12:24-John12:26" TargetMode="External"/><Relationship Id="rId589" Type="http://schemas.openxmlformats.org/officeDocument/2006/relationships/hyperlink" Target="https://ref.ly/Exod19:4-Exod19:6" TargetMode="External"/><Relationship Id="rId590" Type="http://schemas.openxmlformats.org/officeDocument/2006/relationships/hyperlink" Target="https://ref.ly/Deut32:10-Deut32:11" TargetMode="External"/><Relationship Id="rId591" Type="http://schemas.openxmlformats.org/officeDocument/2006/relationships/hyperlink" Target="https://ref.ly/Isa40:29-Isa40:31" TargetMode="External"/><Relationship Id="rId592" Type="http://schemas.openxmlformats.org/officeDocument/2006/relationships/hyperlink" Target="https://ref.ly/Rev11:2-Rev11:3" TargetMode="External"/><Relationship Id="rId593" Type="http://schemas.openxmlformats.org/officeDocument/2006/relationships/hyperlink" Target="https://ref.ly/Job41:1" TargetMode="External"/><Relationship Id="rId594" Type="http://schemas.openxmlformats.org/officeDocument/2006/relationships/hyperlink" Target="https://ref.ly/Gen1:2" TargetMode="External"/><Relationship Id="rId595" Type="http://schemas.openxmlformats.org/officeDocument/2006/relationships/hyperlink" Target="https://ref.ly/Gen1:6-Gen1:7" TargetMode="External"/><Relationship Id="rId596" Type="http://schemas.openxmlformats.org/officeDocument/2006/relationships/hyperlink" Target="https://ref.ly/Gen1:9-Gen1:10" TargetMode="External"/><Relationship Id="rId597" Type="http://schemas.openxmlformats.org/officeDocument/2006/relationships/hyperlink" Target="https://ref.ly/Rev12:17" TargetMode="External"/><Relationship Id="rId598" Type="http://schemas.openxmlformats.org/officeDocument/2006/relationships/hyperlink" Target="https://ref.ly/Rev12:3" TargetMode="External"/><Relationship Id="rId599" Type="http://schemas.openxmlformats.org/officeDocument/2006/relationships/hyperlink" Target="https://ref.ly/Rev17:7-Rev17:11" TargetMode="External"/><Relationship Id="rId600" Type="http://schemas.openxmlformats.org/officeDocument/2006/relationships/hyperlink" Target="https://ref.ly/Dan7:7" TargetMode="External"/><Relationship Id="rId601" Type="http://schemas.openxmlformats.org/officeDocument/2006/relationships/hyperlink" Target="https://ref.ly/Dan7:19-Dan7:20" TargetMode="External"/><Relationship Id="rId602" Type="http://schemas.openxmlformats.org/officeDocument/2006/relationships/hyperlink" Target="https://ref.ly/Rev17:9-Rev17:10" TargetMode="External"/><Relationship Id="rId603" Type="http://schemas.openxmlformats.org/officeDocument/2006/relationships/hyperlink" Target="https://ref.ly/Rev13:15-Rev13:17" TargetMode="External"/><Relationship Id="rId604" Type="http://schemas.openxmlformats.org/officeDocument/2006/relationships/hyperlink" Target="https://ref.ly/Rev13:1-Rev13:10" TargetMode="External"/><Relationship Id="rId605" Type="http://schemas.openxmlformats.org/officeDocument/2006/relationships/hyperlink" Target="https://ref.ly/Jer15:2" TargetMode="External"/><Relationship Id="rId606" Type="http://schemas.openxmlformats.org/officeDocument/2006/relationships/hyperlink" Target="https://ref.ly/Jer43:11" TargetMode="External"/><Relationship Id="rId607" Type="http://schemas.openxmlformats.org/officeDocument/2006/relationships/hyperlink" Target="https://ref.ly/Rev2:7" TargetMode="External"/><Relationship Id="rId608" Type="http://schemas.openxmlformats.org/officeDocument/2006/relationships/hyperlink" Target="https://ref.ly/Rev2:11" TargetMode="External"/><Relationship Id="rId609" Type="http://schemas.openxmlformats.org/officeDocument/2006/relationships/hyperlink" Target="https://ref.ly/Rev5:6-Rev5:13" TargetMode="External"/><Relationship Id="rId610" Type="http://schemas.openxmlformats.org/officeDocument/2006/relationships/hyperlink" Target="https://ref.ly/Rev14:1-Rev14:4" TargetMode="External"/><Relationship Id="rId611" Type="http://schemas.openxmlformats.org/officeDocument/2006/relationships/hyperlink" Target="https://ref.ly/Rev16:13" TargetMode="External"/><Relationship Id="rId612" Type="http://schemas.openxmlformats.org/officeDocument/2006/relationships/hyperlink" Target="https://ref.ly/Rev16:13-Rev16:14" TargetMode="External"/><Relationship Id="rId613" Type="http://schemas.openxmlformats.org/officeDocument/2006/relationships/hyperlink" Target="https://ref.ly/Acts16:16-Acts16:18" TargetMode="External"/><Relationship Id="rId614" Type="http://schemas.openxmlformats.org/officeDocument/2006/relationships/hyperlink" Target="https://ref.ly/1Cor12:2-1Cor12:3" TargetMode="External"/><Relationship Id="rId615" Type="http://schemas.openxmlformats.org/officeDocument/2006/relationships/hyperlink" Target="https://ref.ly/1Cor10:20-1Cor10:21" TargetMode="External"/><Relationship Id="rId616" Type="http://schemas.openxmlformats.org/officeDocument/2006/relationships/hyperlink" Target="https://ref.ly/Rev14:9" TargetMode="External"/><Relationship Id="rId617" Type="http://schemas.openxmlformats.org/officeDocument/2006/relationships/hyperlink" Target="https://ref.ly/Rev14:11" TargetMode="External"/><Relationship Id="rId618" Type="http://schemas.openxmlformats.org/officeDocument/2006/relationships/hyperlink" Target="https://ref.ly/Rev13:18" TargetMode="External"/><Relationship Id="rId619" Type="http://schemas.openxmlformats.org/officeDocument/2006/relationships/hyperlink" Target="https://ref.ly/Rev5:6" TargetMode="External"/><Relationship Id="rId620" Type="http://schemas.openxmlformats.org/officeDocument/2006/relationships/hyperlink" Target="https://ref.ly/Rev13:16-Rev13:17" TargetMode="External"/><Relationship Id="rId621" Type="http://schemas.openxmlformats.org/officeDocument/2006/relationships/hyperlink" Target="https://ref.ly/John5:20-John5:23" TargetMode="External"/><Relationship Id="rId622" Type="http://schemas.openxmlformats.org/officeDocument/2006/relationships/hyperlink" Target="https://ref.ly/John14:5-John14:10" TargetMode="External"/><Relationship Id="rId623" Type="http://schemas.openxmlformats.org/officeDocument/2006/relationships/hyperlink" Target="https://ref.ly/John17:22" TargetMode="External"/><Relationship Id="rId624" Type="http://schemas.openxmlformats.org/officeDocument/2006/relationships/hyperlink" Target="https://ref.ly/2Cor12:4" TargetMode="External"/><Relationship Id="rId625" Type="http://schemas.openxmlformats.org/officeDocument/2006/relationships/hyperlink" Target="https://ref.ly/Eph5:25-Eph5:27" TargetMode="External"/><Relationship Id="rId626" Type="http://schemas.openxmlformats.org/officeDocument/2006/relationships/hyperlink" Target="https://ref.ly/Deut23:9-Deut23:10" TargetMode="External"/><Relationship Id="rId627" Type="http://schemas.openxmlformats.org/officeDocument/2006/relationships/hyperlink" Target="https://ref.ly/1Sam21:5" TargetMode="External"/><Relationship Id="rId628" Type="http://schemas.openxmlformats.org/officeDocument/2006/relationships/hyperlink" Target="https://ref.ly/Exod13:14-Exod13:16" TargetMode="External"/><Relationship Id="rId629" Type="http://schemas.openxmlformats.org/officeDocument/2006/relationships/hyperlink" Target="https://ref.ly/Exod23:19" TargetMode="External"/><Relationship Id="rId630" Type="http://schemas.openxmlformats.org/officeDocument/2006/relationships/hyperlink" Target="https://ref.ly/Lev23:9-Lev23:14" TargetMode="External"/><Relationship Id="rId631" Type="http://schemas.openxmlformats.org/officeDocument/2006/relationships/hyperlink" Target="https://ref.ly/Num3:40-Num3:51" TargetMode="External"/><Relationship Id="rId632" Type="http://schemas.openxmlformats.org/officeDocument/2006/relationships/hyperlink" Target="https://ref.ly/Num18:15-Num18:20" TargetMode="External"/><Relationship Id="rId633" Type="http://schemas.openxmlformats.org/officeDocument/2006/relationships/hyperlink" Target="https://ref.ly/Luke2:22-Luke2:24" TargetMode="External"/><Relationship Id="rId634" Type="http://schemas.openxmlformats.org/officeDocument/2006/relationships/hyperlink" Target="https://ref.ly/Rev21:27" TargetMode="External"/><Relationship Id="rId635" Type="http://schemas.openxmlformats.org/officeDocument/2006/relationships/hyperlink" Target="https://ref.ly/Rev17:5-Rev17:9" TargetMode="External"/><Relationship Id="rId636" Type="http://schemas.openxmlformats.org/officeDocument/2006/relationships/hyperlink" Target="https://ref.ly/Rev13:12-Rev13:18" TargetMode="External"/><Relationship Id="rId637" Type="http://schemas.openxmlformats.org/officeDocument/2006/relationships/hyperlink" Target="https://ref.ly/Rev16:1-Rev16:21" TargetMode="External"/><Relationship Id="rId638" Type="http://schemas.openxmlformats.org/officeDocument/2006/relationships/hyperlink" Target="https://ref.ly/Rev20:10" TargetMode="External"/><Relationship Id="rId639" Type="http://schemas.openxmlformats.org/officeDocument/2006/relationships/hyperlink" Target="https://ref.ly/Rev20:14-Rev20:15" TargetMode="External"/><Relationship Id="rId640" Type="http://schemas.openxmlformats.org/officeDocument/2006/relationships/hyperlink" Target="https://ref.ly/Gen18:16-Gen19:28" TargetMode="External"/><Relationship Id="rId641" Type="http://schemas.openxmlformats.org/officeDocument/2006/relationships/hyperlink" Target="https://ref.ly/Luke16:22-Luke16:24" TargetMode="External"/><Relationship Id="rId642" Type="http://schemas.openxmlformats.org/officeDocument/2006/relationships/hyperlink" Target="https://ref.ly/Rev2:10" TargetMode="External"/><Relationship Id="rId643" Type="http://schemas.openxmlformats.org/officeDocument/2006/relationships/hyperlink" Target="https://ref.ly/Rev13:10" TargetMode="External"/><Relationship Id="rId644" Type="http://schemas.openxmlformats.org/officeDocument/2006/relationships/hyperlink" Target="https://ref.ly/Rev1:11" TargetMode="External"/><Relationship Id="rId645" Type="http://schemas.openxmlformats.org/officeDocument/2006/relationships/hyperlink" Target="https://ref.ly/Rev1:19" TargetMode="External"/><Relationship Id="rId646" Type="http://schemas.openxmlformats.org/officeDocument/2006/relationships/hyperlink" Target="https://ref.ly/Rev21:5" TargetMode="External"/><Relationship Id="rId647" Type="http://schemas.openxmlformats.org/officeDocument/2006/relationships/hyperlink" Target="https://ref.ly/Rev4:4" TargetMode="External"/><Relationship Id="rId648" Type="http://schemas.openxmlformats.org/officeDocument/2006/relationships/hyperlink" Target="https://ref.ly/Rev6:2" TargetMode="External"/><Relationship Id="rId649" Type="http://schemas.openxmlformats.org/officeDocument/2006/relationships/hyperlink" Target="https://ref.ly/Rev9:7" TargetMode="External"/><Relationship Id="rId650" Type="http://schemas.openxmlformats.org/officeDocument/2006/relationships/hyperlink" Target="https://ref.ly/Rev14:17-Rev14:18" TargetMode="External"/><Relationship Id="rId651" Type="http://schemas.openxmlformats.org/officeDocument/2006/relationships/hyperlink" Target="https://ref.ly/Jer51:33" TargetMode="External"/><Relationship Id="rId652" Type="http://schemas.openxmlformats.org/officeDocument/2006/relationships/hyperlink" Target="https://ref.ly/Hos6:11" TargetMode="External"/><Relationship Id="rId653" Type="http://schemas.openxmlformats.org/officeDocument/2006/relationships/hyperlink" Target="https://ref.ly/Mic4:12-Mic4:13" TargetMode="External"/><Relationship Id="rId654" Type="http://schemas.openxmlformats.org/officeDocument/2006/relationships/hyperlink" Target="https://ref.ly/Rev9:13" TargetMode="External"/><Relationship Id="rId655" Type="http://schemas.openxmlformats.org/officeDocument/2006/relationships/hyperlink" Target="https://ref.ly/Rev16:7" TargetMode="External"/><Relationship Id="rId656" Type="http://schemas.openxmlformats.org/officeDocument/2006/relationships/hyperlink" Target="https://ref.ly/Amos8:2" TargetMode="External"/><Relationship Id="rId657" Type="http://schemas.openxmlformats.org/officeDocument/2006/relationships/hyperlink" Target="https://ref.ly/Joel3:13" TargetMode="External"/><Relationship Id="rId658" Type="http://schemas.openxmlformats.org/officeDocument/2006/relationships/hyperlink" Target="https://ref.ly/Rev19:17-Rev19:21" TargetMode="External"/><Relationship Id="rId659" Type="http://schemas.openxmlformats.org/officeDocument/2006/relationships/hyperlink" Target="https://ref.ly/Rev16:5-Rev16:7" TargetMode="External"/><Relationship Id="rId660" Type="http://schemas.openxmlformats.org/officeDocument/2006/relationships/hyperlink" Target="https://ref.ly/Rev15:1-Rev16:21" TargetMode="External"/><Relationship Id="rId661" Type="http://schemas.openxmlformats.org/officeDocument/2006/relationships/hyperlink" Target="https://ref.ly/Rev16:17" TargetMode="External"/><Relationship Id="rId662" Type="http://schemas.openxmlformats.org/officeDocument/2006/relationships/hyperlink" Target="https://ref.ly/Amos1:1-Amos2:16" TargetMode="External"/><Relationship Id="rId663" Type="http://schemas.openxmlformats.org/officeDocument/2006/relationships/hyperlink" Target="https://ref.ly/Rom1:18-Rom2:16" TargetMode="External"/><Relationship Id="rId664" Type="http://schemas.openxmlformats.org/officeDocument/2006/relationships/hyperlink" Target="https://ref.ly/Rev19:15-Rev19:21" TargetMode="External"/><Relationship Id="rId665" Type="http://schemas.openxmlformats.org/officeDocument/2006/relationships/hyperlink" Target="https://ref.ly/Rev15:5-Rev15:8" TargetMode="External"/><Relationship Id="rId666" Type="http://schemas.openxmlformats.org/officeDocument/2006/relationships/hyperlink" Target="https://ref.ly/Rev13:1-Rev13:8" TargetMode="External"/><Relationship Id="rId667" Type="http://schemas.openxmlformats.org/officeDocument/2006/relationships/hyperlink" Target="https://ref.ly/Rev13:15-Rev13:18" TargetMode="External"/><Relationship Id="rId668" Type="http://schemas.openxmlformats.org/officeDocument/2006/relationships/hyperlink" Target="https://ref.ly/Rev4:6" TargetMode="External"/><Relationship Id="rId669" Type="http://schemas.openxmlformats.org/officeDocument/2006/relationships/hyperlink" Target="https://ref.ly/Ps66:12" TargetMode="External"/><Relationship Id="rId670" Type="http://schemas.openxmlformats.org/officeDocument/2006/relationships/hyperlink" Target="https://ref.ly/Isa43:2" TargetMode="External"/><Relationship Id="rId671" Type="http://schemas.openxmlformats.org/officeDocument/2006/relationships/hyperlink" Target="https://ref.ly/Dan3:8-Dan3:30" TargetMode="External"/><Relationship Id="rId672" Type="http://schemas.openxmlformats.org/officeDocument/2006/relationships/hyperlink" Target="https://ref.ly/Rev19:6" TargetMode="External"/><Relationship Id="rId673" Type="http://schemas.openxmlformats.org/officeDocument/2006/relationships/hyperlink" Target="https://ref.ly/Jer10:7" TargetMode="External"/><Relationship Id="rId674" Type="http://schemas.openxmlformats.org/officeDocument/2006/relationships/hyperlink" Target="https://ref.ly/Rev16:9" TargetMode="External"/><Relationship Id="rId675" Type="http://schemas.openxmlformats.org/officeDocument/2006/relationships/hyperlink" Target="https://ref.ly/Ps14:1" TargetMode="External"/><Relationship Id="rId676" Type="http://schemas.openxmlformats.org/officeDocument/2006/relationships/hyperlink" Target="https://ref.ly/Ps53:1" TargetMode="External"/><Relationship Id="rId677" Type="http://schemas.openxmlformats.org/officeDocument/2006/relationships/hyperlink" Target="https://ref.ly/Lev11:44" TargetMode="External"/><Relationship Id="rId678" Type="http://schemas.openxmlformats.org/officeDocument/2006/relationships/hyperlink" Target="https://ref.ly/1Pet1:16" TargetMode="External"/><Relationship Id="rId679" Type="http://schemas.openxmlformats.org/officeDocument/2006/relationships/hyperlink" Target="https://ref.ly/John1:14" TargetMode="External"/><Relationship Id="rId680" Type="http://schemas.openxmlformats.org/officeDocument/2006/relationships/hyperlink" Target="https://ref.ly/Mark15:38" TargetMode="External"/><Relationship Id="rId681" Type="http://schemas.openxmlformats.org/officeDocument/2006/relationships/hyperlink" Target="https://ref.ly/Heb6:19-Heb6:20" TargetMode="External"/><Relationship Id="rId682" Type="http://schemas.openxmlformats.org/officeDocument/2006/relationships/hyperlink" Target="https://ref.ly/Heb10:19-Heb10:20" TargetMode="External"/><Relationship Id="rId683" Type="http://schemas.openxmlformats.org/officeDocument/2006/relationships/hyperlink" Target="https://ref.ly/Exod26:31-Exod26:35" TargetMode="External"/><Relationship Id="rId684" Type="http://schemas.openxmlformats.org/officeDocument/2006/relationships/hyperlink" Target="https://ref.ly/Lev16:1-Lev16:34" TargetMode="External"/><Relationship Id="rId685" Type="http://schemas.openxmlformats.org/officeDocument/2006/relationships/hyperlink" Target="https://ref.ly/Rev20:11-Rev20:15" TargetMode="External"/><Relationship Id="rId686" Type="http://schemas.openxmlformats.org/officeDocument/2006/relationships/hyperlink" Target="https://ref.ly/Mal3:2-Mal3:3" TargetMode="External"/><Relationship Id="rId687" Type="http://schemas.openxmlformats.org/officeDocument/2006/relationships/hyperlink" Target="https://ref.ly/Exod28:39-Exod28:43" TargetMode="External"/><Relationship Id="rId688" Type="http://schemas.openxmlformats.org/officeDocument/2006/relationships/hyperlink" Target="https://ref.ly/Lev16:4" TargetMode="External"/><Relationship Id="rId689" Type="http://schemas.openxmlformats.org/officeDocument/2006/relationships/hyperlink" Target="https://ref.ly/Lev16:23" TargetMode="External"/><Relationship Id="rId690" Type="http://schemas.openxmlformats.org/officeDocument/2006/relationships/hyperlink" Target="https://ref.ly/Ezek9:2-Ezek9:3" TargetMode="External"/><Relationship Id="rId691" Type="http://schemas.openxmlformats.org/officeDocument/2006/relationships/hyperlink" Target="https://ref.ly/Dan12:6-Dan12:7" TargetMode="External"/><Relationship Id="rId692" Type="http://schemas.openxmlformats.org/officeDocument/2006/relationships/hyperlink" Target="https://ref.ly/Rev4:6-Rev4:8" TargetMode="External"/><Relationship Id="rId693" Type="http://schemas.openxmlformats.org/officeDocument/2006/relationships/hyperlink" Target="https://ref.ly/Exod37:16" TargetMode="External"/><Relationship Id="rId694" Type="http://schemas.openxmlformats.org/officeDocument/2006/relationships/hyperlink" Target="https://ref.ly/Isa6:4" TargetMode="External"/><Relationship Id="rId695" Type="http://schemas.openxmlformats.org/officeDocument/2006/relationships/hyperlink" Target="https://ref.ly/Exod19:16-Exod19:18" TargetMode="External"/><Relationship Id="rId696" Type="http://schemas.openxmlformats.org/officeDocument/2006/relationships/hyperlink" Target="https://ref.ly/Exod40:34-Exod40:35" TargetMode="External"/><Relationship Id="rId697" Type="http://schemas.openxmlformats.org/officeDocument/2006/relationships/hyperlink" Target="https://ref.ly/1Kgs8:10-1Kgs8:13" TargetMode="External"/><Relationship Id="rId698" Type="http://schemas.openxmlformats.org/officeDocument/2006/relationships/hyperlink" Target="https://ref.ly/Rev6:6" TargetMode="External"/><Relationship Id="rId699" Type="http://schemas.openxmlformats.org/officeDocument/2006/relationships/hyperlink" Target="https://ref.ly/Rev18:4" TargetMode="External"/><Relationship Id="rId700" Type="http://schemas.openxmlformats.org/officeDocument/2006/relationships/hyperlink" Target="https://ref.ly/Rev19:5" TargetMode="External"/><Relationship Id="rId701" Type="http://schemas.openxmlformats.org/officeDocument/2006/relationships/hyperlink" Target="https://ref.ly/Isa66:6" TargetMode="External"/><Relationship Id="rId702" Type="http://schemas.openxmlformats.org/officeDocument/2006/relationships/hyperlink" Target="https://ref.ly/John19:30" TargetMode="External"/><Relationship Id="rId703" Type="http://schemas.openxmlformats.org/officeDocument/2006/relationships/hyperlink" Target="https://ref.ly/Exod9:9-Exod9:11" TargetMode="External"/><Relationship Id="rId704" Type="http://schemas.openxmlformats.org/officeDocument/2006/relationships/hyperlink" Target="https://ref.ly/Rev13:13-Rev13:17" TargetMode="External"/><Relationship Id="rId705" Type="http://schemas.openxmlformats.org/officeDocument/2006/relationships/hyperlink" Target="https://ref.ly/Exod7:17-Exod7:21" TargetMode="External"/><Relationship Id="rId706" Type="http://schemas.openxmlformats.org/officeDocument/2006/relationships/hyperlink" Target="https://ref.ly/Rev18:17-Rev18:19" TargetMode="External"/><Relationship Id="rId707" Type="http://schemas.openxmlformats.org/officeDocument/2006/relationships/hyperlink" Target="https://ref.ly/Dan8:16" TargetMode="External"/><Relationship Id="rId708" Type="http://schemas.openxmlformats.org/officeDocument/2006/relationships/hyperlink" Target="https://ref.ly/Dan10:13" TargetMode="External"/><Relationship Id="rId709" Type="http://schemas.openxmlformats.org/officeDocument/2006/relationships/hyperlink" Target="https://ref.ly/Dan10:21" TargetMode="External"/><Relationship Id="rId710" Type="http://schemas.openxmlformats.org/officeDocument/2006/relationships/hyperlink" Target="https://ref.ly/Luke1:19" TargetMode="External"/><Relationship Id="rId711" Type="http://schemas.openxmlformats.org/officeDocument/2006/relationships/hyperlink" Target="https://ref.ly/Luke1:26" TargetMode="External"/><Relationship Id="rId712" Type="http://schemas.openxmlformats.org/officeDocument/2006/relationships/hyperlink" Target="https://ref.ly/Rev2:23" TargetMode="External"/><Relationship Id="rId713" Type="http://schemas.openxmlformats.org/officeDocument/2006/relationships/hyperlink" Target="https://ref.ly/Rev11:18" TargetMode="External"/><Relationship Id="rId714" Type="http://schemas.openxmlformats.org/officeDocument/2006/relationships/hyperlink" Target="https://ref.ly/Rev18:6" TargetMode="External"/><Relationship Id="rId715" Type="http://schemas.openxmlformats.org/officeDocument/2006/relationships/hyperlink" Target="https://ref.ly/Rev20:13" TargetMode="External"/><Relationship Id="rId716" Type="http://schemas.openxmlformats.org/officeDocument/2006/relationships/hyperlink" Target="https://ref.ly/Rev16:5-Rev16:6" TargetMode="External"/><Relationship Id="rId717" Type="http://schemas.openxmlformats.org/officeDocument/2006/relationships/hyperlink" Target="https://ref.ly/Rev7:16" TargetMode="External"/><Relationship Id="rId718" Type="http://schemas.openxmlformats.org/officeDocument/2006/relationships/hyperlink" Target="https://ref.ly/Rev16:11" TargetMode="External"/><Relationship Id="rId719" Type="http://schemas.openxmlformats.org/officeDocument/2006/relationships/hyperlink" Target="https://ref.ly/Rev14:6-Rev14:7" TargetMode="External"/><Relationship Id="rId720" Type="http://schemas.openxmlformats.org/officeDocument/2006/relationships/hyperlink" Target="https://ref.ly/Exod10:22" TargetMode="External"/><Relationship Id="rId721" Type="http://schemas.openxmlformats.org/officeDocument/2006/relationships/hyperlink" Target="https://ref.ly/Rev8:12" TargetMode="External"/><Relationship Id="rId722" Type="http://schemas.openxmlformats.org/officeDocument/2006/relationships/hyperlink" Target="https://ref.ly/Matt8:12" TargetMode="External"/><Relationship Id="rId723" Type="http://schemas.openxmlformats.org/officeDocument/2006/relationships/hyperlink" Target="https://ref.ly/Matt13:42" TargetMode="External"/><Relationship Id="rId724" Type="http://schemas.openxmlformats.org/officeDocument/2006/relationships/hyperlink" Target="https://ref.ly/Matt13:50" TargetMode="External"/><Relationship Id="rId725" Type="http://schemas.openxmlformats.org/officeDocument/2006/relationships/hyperlink" Target="https://ref.ly/Matt22:13" TargetMode="External"/><Relationship Id="rId726" Type="http://schemas.openxmlformats.org/officeDocument/2006/relationships/hyperlink" Target="https://ref.ly/Matt24:51" TargetMode="External"/><Relationship Id="rId727" Type="http://schemas.openxmlformats.org/officeDocument/2006/relationships/hyperlink" Target="https://ref.ly/Matt25:30" TargetMode="External"/><Relationship Id="rId728" Type="http://schemas.openxmlformats.org/officeDocument/2006/relationships/hyperlink" Target="https://ref.ly/Luke13:28" TargetMode="External"/><Relationship Id="rId729" Type="http://schemas.openxmlformats.org/officeDocument/2006/relationships/hyperlink" Target="https://ref.ly/Rev9:13-Rev9:16" TargetMode="External"/><Relationship Id="rId730" Type="http://schemas.openxmlformats.org/officeDocument/2006/relationships/hyperlink" Target="https://ref.ly/Rev3:3" TargetMode="External"/><Relationship Id="rId731" Type="http://schemas.openxmlformats.org/officeDocument/2006/relationships/hyperlink" Target="https://ref.ly/Matt25:13" TargetMode="External"/><Relationship Id="rId732" Type="http://schemas.openxmlformats.org/officeDocument/2006/relationships/hyperlink" Target="https://ref.ly/Matt22:11-Matt22:13" TargetMode="External"/><Relationship Id="rId733" Type="http://schemas.openxmlformats.org/officeDocument/2006/relationships/hyperlink" Target="https://ref.ly/Rev3:2" TargetMode="External"/><Relationship Id="rId734" Type="http://schemas.openxmlformats.org/officeDocument/2006/relationships/hyperlink" Target="https://ref.ly/Rev3:18" TargetMode="External"/><Relationship Id="rId735" Type="http://schemas.openxmlformats.org/officeDocument/2006/relationships/hyperlink" Target="https://ref.ly/1Kgs9:15" TargetMode="External"/><Relationship Id="rId736" Type="http://schemas.openxmlformats.org/officeDocument/2006/relationships/hyperlink" Target="https://ref.ly/2Kgs23:29" TargetMode="External"/><Relationship Id="rId737" Type="http://schemas.openxmlformats.org/officeDocument/2006/relationships/hyperlink" Target="https://ref.ly/Rev11:13" TargetMode="External"/><Relationship Id="rId738" Type="http://schemas.openxmlformats.org/officeDocument/2006/relationships/hyperlink" Target="https://ref.ly/Isa45:2" TargetMode="External"/><Relationship Id="rId739" Type="http://schemas.openxmlformats.org/officeDocument/2006/relationships/hyperlink" Target="https://ref.ly/Rom8:19-Rom8:22" TargetMode="External"/><Relationship Id="rId740" Type="http://schemas.openxmlformats.org/officeDocument/2006/relationships/hyperlink" Target="https://ref.ly/Exod9:23-Exod9:24" TargetMode="External"/><Relationship Id="rId741" Type="http://schemas.openxmlformats.org/officeDocument/2006/relationships/hyperlink" Target="https://ref.ly/Rev17:6" TargetMode="External"/><Relationship Id="rId742" Type="http://schemas.openxmlformats.org/officeDocument/2006/relationships/hyperlink" Target="https://ref.ly/Rev17:3-Rev17:18" TargetMode="External"/><Relationship Id="rId743" Type="http://schemas.openxmlformats.org/officeDocument/2006/relationships/hyperlink" Target="https://ref.ly/Rev18:1-Rev18:24" TargetMode="External"/><Relationship Id="rId744" Type="http://schemas.openxmlformats.org/officeDocument/2006/relationships/hyperlink" Target="https://ref.ly/Rev19:1-Rev19:10" TargetMode="External"/><Relationship Id="rId745" Type="http://schemas.openxmlformats.org/officeDocument/2006/relationships/hyperlink" Target="https://ref.ly/Exod34:12-Exod34:16" TargetMode="External"/><Relationship Id="rId746" Type="http://schemas.openxmlformats.org/officeDocument/2006/relationships/hyperlink" Target="https://ref.ly/Judg2:17" TargetMode="External"/><Relationship Id="rId747" Type="http://schemas.openxmlformats.org/officeDocument/2006/relationships/hyperlink" Target="https://ref.ly/Hos2:1-Hos2:23" TargetMode="External"/><Relationship Id="rId748" Type="http://schemas.openxmlformats.org/officeDocument/2006/relationships/hyperlink" Target="https://ref.ly/Rev18:3" TargetMode="External"/><Relationship Id="rId749" Type="http://schemas.openxmlformats.org/officeDocument/2006/relationships/hyperlink" Target="https://ref.ly/Rev18:9" TargetMode="External"/><Relationship Id="rId750" Type="http://schemas.openxmlformats.org/officeDocument/2006/relationships/hyperlink" Target="https://ref.ly/Jer25:27" TargetMode="External"/><Relationship Id="rId751" Type="http://schemas.openxmlformats.org/officeDocument/2006/relationships/hyperlink" Target="https://ref.ly/Jer51:7" TargetMode="External"/><Relationship Id="rId752" Type="http://schemas.openxmlformats.org/officeDocument/2006/relationships/hyperlink" Target="https://ref.ly/Lam4:21" TargetMode="External"/><Relationship Id="rId753" Type="http://schemas.openxmlformats.org/officeDocument/2006/relationships/hyperlink" Target="https://ref.ly/Ezek23:33" TargetMode="External"/><Relationship Id="rId754" Type="http://schemas.openxmlformats.org/officeDocument/2006/relationships/hyperlink" Target="https://ref.ly/Rev4:2" TargetMode="External"/><Relationship Id="rId755" Type="http://schemas.openxmlformats.org/officeDocument/2006/relationships/hyperlink" Target="https://ref.ly/Rev18:12-Rev18:13" TargetMode="External"/><Relationship Id="rId756" Type="http://schemas.openxmlformats.org/officeDocument/2006/relationships/hyperlink" Target="https://ref.ly/Rev13:1-Rev13:4" TargetMode="External"/><Relationship Id="rId757" Type="http://schemas.openxmlformats.org/officeDocument/2006/relationships/hyperlink" Target="https://ref.ly/Rev13:5-Rev13:6" TargetMode="External"/><Relationship Id="rId758" Type="http://schemas.openxmlformats.org/officeDocument/2006/relationships/hyperlink" Target="https://ref.ly/Rev16:6" TargetMode="External"/><Relationship Id="rId759" Type="http://schemas.openxmlformats.org/officeDocument/2006/relationships/hyperlink" Target="https://ref.ly/Heb12:4" TargetMode="External"/><Relationship Id="rId760" Type="http://schemas.openxmlformats.org/officeDocument/2006/relationships/hyperlink" Target="https://ref.ly/Rev17:8-Rev17:14" TargetMode="External"/><Relationship Id="rId761" Type="http://schemas.openxmlformats.org/officeDocument/2006/relationships/hyperlink" Target="https://ref.ly/Mal4:5" TargetMode="External"/><Relationship Id="rId762" Type="http://schemas.openxmlformats.org/officeDocument/2006/relationships/hyperlink" Target="https://ref.ly/Matt11:14" TargetMode="External"/><Relationship Id="rId763" Type="http://schemas.openxmlformats.org/officeDocument/2006/relationships/hyperlink" Target="https://ref.ly/Luke1:17" TargetMode="External"/><Relationship Id="rId764" Type="http://schemas.openxmlformats.org/officeDocument/2006/relationships/hyperlink" Target="https://ref.ly/John1:21" TargetMode="External"/><Relationship Id="rId765" Type="http://schemas.openxmlformats.org/officeDocument/2006/relationships/hyperlink" Target="https://ref.ly/Rev21:1-Rev21:4" TargetMode="External"/><Relationship Id="rId766" Type="http://schemas.openxmlformats.org/officeDocument/2006/relationships/hyperlink" Target="https://ref.ly/Rev17:3-Rev17:6" TargetMode="External"/><Relationship Id="rId767" Type="http://schemas.openxmlformats.org/officeDocument/2006/relationships/hyperlink" Target="https://ref.ly/Rev17:11-Rev17:12" TargetMode="External"/><Relationship Id="rId768" Type="http://schemas.openxmlformats.org/officeDocument/2006/relationships/hyperlink" Target="https://ref.ly/Rev19:11-Rev19:16" TargetMode="External"/><Relationship Id="rId769" Type="http://schemas.openxmlformats.org/officeDocument/2006/relationships/hyperlink" Target="https://ref.ly/Exod7:3" TargetMode="External"/><Relationship Id="rId770" Type="http://schemas.openxmlformats.org/officeDocument/2006/relationships/hyperlink" Target="https://ref.ly/Exod35:31-Exod35:35" TargetMode="External"/><Relationship Id="rId771" Type="http://schemas.openxmlformats.org/officeDocument/2006/relationships/hyperlink" Target="https://ref.ly/Ezra7:27" TargetMode="External"/><Relationship Id="rId772" Type="http://schemas.openxmlformats.org/officeDocument/2006/relationships/hyperlink" Target="https://ref.ly/Rom9:18" TargetMode="External"/><Relationship Id="rId773" Type="http://schemas.openxmlformats.org/officeDocument/2006/relationships/hyperlink" Target="https://ref.ly/Rom9:21" TargetMode="External"/><Relationship Id="rId774" Type="http://schemas.openxmlformats.org/officeDocument/2006/relationships/hyperlink" Target="https://ref.ly/Isa13:19-Isa13:22" TargetMode="External"/><Relationship Id="rId775" Type="http://schemas.openxmlformats.org/officeDocument/2006/relationships/hyperlink" Target="https://ref.ly/Isa34:10-Isa34:17" TargetMode="External"/><Relationship Id="rId776" Type="http://schemas.openxmlformats.org/officeDocument/2006/relationships/hyperlink" Target="https://ref.ly/Isa21:9" TargetMode="External"/><Relationship Id="rId777" Type="http://schemas.openxmlformats.org/officeDocument/2006/relationships/hyperlink" Target="https://ref.ly/Rev17:4" TargetMode="External"/><Relationship Id="rId778" Type="http://schemas.openxmlformats.org/officeDocument/2006/relationships/hyperlink" Target="https://ref.ly/Isa13:20-Isa13:22" TargetMode="External"/><Relationship Id="rId779" Type="http://schemas.openxmlformats.org/officeDocument/2006/relationships/hyperlink" Target="https://ref.ly/Jer4:23-Jer4:31" TargetMode="External"/><Relationship Id="rId780" Type="http://schemas.openxmlformats.org/officeDocument/2006/relationships/hyperlink" Target="https://ref.ly/Jer50:39" TargetMode="External"/><Relationship Id="rId781" Type="http://schemas.openxmlformats.org/officeDocument/2006/relationships/hyperlink" Target="https://ref.ly/Gen13:8-Gen13:13" TargetMode="External"/><Relationship Id="rId782" Type="http://schemas.openxmlformats.org/officeDocument/2006/relationships/hyperlink" Target="https://ref.ly/Gen19:1-Gen19:29" TargetMode="External"/><Relationship Id="rId783" Type="http://schemas.openxmlformats.org/officeDocument/2006/relationships/hyperlink" Target="https://ref.ly/Jer51:6" TargetMode="External"/><Relationship Id="rId784" Type="http://schemas.openxmlformats.org/officeDocument/2006/relationships/hyperlink" Target="https://ref.ly/Jer51:45" TargetMode="External"/><Relationship Id="rId785" Type="http://schemas.openxmlformats.org/officeDocument/2006/relationships/hyperlink" Target="https://ref.ly/Gen19:29" TargetMode="External"/><Relationship Id="rId786" Type="http://schemas.openxmlformats.org/officeDocument/2006/relationships/hyperlink" Target="https://ref.ly/1Sam1:19" TargetMode="External"/><Relationship Id="rId787" Type="http://schemas.openxmlformats.org/officeDocument/2006/relationships/hyperlink" Target="https://ref.ly/Exod22:4" TargetMode="External"/><Relationship Id="rId788" Type="http://schemas.openxmlformats.org/officeDocument/2006/relationships/hyperlink" Target="https://ref.ly/Exod22:7" TargetMode="External"/><Relationship Id="rId789" Type="http://schemas.openxmlformats.org/officeDocument/2006/relationships/hyperlink" Target="https://ref.ly/Exod22:9" TargetMode="External"/><Relationship Id="rId790" Type="http://schemas.openxmlformats.org/officeDocument/2006/relationships/hyperlink" Target="https://ref.ly/Isa40:2" TargetMode="External"/><Relationship Id="rId791" Type="http://schemas.openxmlformats.org/officeDocument/2006/relationships/hyperlink" Target="https://ref.ly/Jer16:18" TargetMode="External"/><Relationship Id="rId792" Type="http://schemas.openxmlformats.org/officeDocument/2006/relationships/hyperlink" Target="https://ref.ly/Jer17:18" TargetMode="External"/><Relationship Id="rId793" Type="http://schemas.openxmlformats.org/officeDocument/2006/relationships/hyperlink" Target="https://ref.ly/Ezek28:1-Ezek28:2" TargetMode="External"/><Relationship Id="rId794" Type="http://schemas.openxmlformats.org/officeDocument/2006/relationships/hyperlink" Target="https://ref.ly/Rev18:2-Rev18:3" TargetMode="External"/><Relationship Id="rId795" Type="http://schemas.openxmlformats.org/officeDocument/2006/relationships/hyperlink" Target="https://ref.ly/Ezek27:1-Ezek27:36" TargetMode="External"/><Relationship Id="rId796" Type="http://schemas.openxmlformats.org/officeDocument/2006/relationships/hyperlink" Target="https://ref.ly/Rev18:15" TargetMode="External"/><Relationship Id="rId797" Type="http://schemas.openxmlformats.org/officeDocument/2006/relationships/hyperlink" Target="https://ref.ly/Rev18:17" TargetMode="External"/><Relationship Id="rId798" Type="http://schemas.openxmlformats.org/officeDocument/2006/relationships/hyperlink" Target="https://ref.ly/Rev18:14" TargetMode="External"/><Relationship Id="rId799" Type="http://schemas.openxmlformats.org/officeDocument/2006/relationships/hyperlink" Target="https://ref.ly/Ezek27:12-Ezek27:24" TargetMode="External"/><Relationship Id="rId800" Type="http://schemas.openxmlformats.org/officeDocument/2006/relationships/hyperlink" Target="https://ref.ly/Rev18:9-Rev18:19" TargetMode="External"/><Relationship Id="rId801" Type="http://schemas.openxmlformats.org/officeDocument/2006/relationships/hyperlink" Target="https://ref.ly/Matt18:6" TargetMode="External"/><Relationship Id="rId802" Type="http://schemas.openxmlformats.org/officeDocument/2006/relationships/hyperlink" Target="https://ref.ly/Jer25:10-Jer25:11" TargetMode="External"/><Relationship Id="rId803" Type="http://schemas.openxmlformats.org/officeDocument/2006/relationships/hyperlink" Target="https://ref.ly/Rev7:9-Rev7:10" TargetMode="External"/><Relationship Id="rId804" Type="http://schemas.openxmlformats.org/officeDocument/2006/relationships/hyperlink" Target="https://ref.ly/Rev18:20" TargetMode="External"/><Relationship Id="rId805" Type="http://schemas.openxmlformats.org/officeDocument/2006/relationships/hyperlink" Target="https://ref.ly/Rev19:1-Rev19:4" TargetMode="External"/><Relationship Id="rId806" Type="http://schemas.openxmlformats.org/officeDocument/2006/relationships/hyperlink" Target="https://ref.ly/Rev19:5-Rev19:8" TargetMode="External"/><Relationship Id="rId807" Type="http://schemas.openxmlformats.org/officeDocument/2006/relationships/hyperlink" Target="https://ref.ly/Rev15:3" TargetMode="External"/><Relationship Id="rId808" Type="http://schemas.openxmlformats.org/officeDocument/2006/relationships/hyperlink" Target="https://ref.ly/Rev19:1-Rev19:3" TargetMode="External"/><Relationship Id="rId809" Type="http://schemas.openxmlformats.org/officeDocument/2006/relationships/hyperlink" Target="https://ref.ly/Rev4:10" TargetMode="External"/><Relationship Id="rId810" Type="http://schemas.openxmlformats.org/officeDocument/2006/relationships/hyperlink" Target="https://ref.ly/Rev5:14" TargetMode="External"/><Relationship Id="rId811" Type="http://schemas.openxmlformats.org/officeDocument/2006/relationships/hyperlink" Target="https://ref.ly/Rev7:11" TargetMode="External"/><Relationship Id="rId812" Type="http://schemas.openxmlformats.org/officeDocument/2006/relationships/hyperlink" Target="https://ref.ly/Rev16:14" TargetMode="External"/><Relationship Id="rId813" Type="http://schemas.openxmlformats.org/officeDocument/2006/relationships/hyperlink" Target="https://ref.ly/Isa54:5" TargetMode="External"/><Relationship Id="rId814" Type="http://schemas.openxmlformats.org/officeDocument/2006/relationships/hyperlink" Target="https://ref.ly/Isa61:10" TargetMode="External"/><Relationship Id="rId815" Type="http://schemas.openxmlformats.org/officeDocument/2006/relationships/hyperlink" Target="https://ref.ly/Jer31:32" TargetMode="External"/><Relationship Id="rId816" Type="http://schemas.openxmlformats.org/officeDocument/2006/relationships/hyperlink" Target="https://ref.ly/Ezek16:7-Ezek16:14" TargetMode="External"/><Relationship Id="rId817" Type="http://schemas.openxmlformats.org/officeDocument/2006/relationships/hyperlink" Target="https://ref.ly/Hos2:16-Hos2:20" TargetMode="External"/><Relationship Id="rId818" Type="http://schemas.openxmlformats.org/officeDocument/2006/relationships/hyperlink" Target="https://ref.ly/Mark2:19-Mark2:20" TargetMode="External"/><Relationship Id="rId819" Type="http://schemas.openxmlformats.org/officeDocument/2006/relationships/hyperlink" Target="https://ref.ly/Eph2:8-Eph2:10" TargetMode="External"/><Relationship Id="rId820" Type="http://schemas.openxmlformats.org/officeDocument/2006/relationships/hyperlink" Target="https://ref.ly/2Tim3:16-2Tim3:17" TargetMode="External"/><Relationship Id="rId821" Type="http://schemas.openxmlformats.org/officeDocument/2006/relationships/hyperlink" Target="https://ref.ly/Jas2:18-Jas2:22" TargetMode="External"/><Relationship Id="rId822" Type="http://schemas.openxmlformats.org/officeDocument/2006/relationships/hyperlink" Target="https://ref.ly/Rev19:17" TargetMode="External"/><Relationship Id="rId823" Type="http://schemas.openxmlformats.org/officeDocument/2006/relationships/hyperlink" Target="https://ref.ly/Matt22:1-Matt22:13" TargetMode="External"/><Relationship Id="rId824" Type="http://schemas.openxmlformats.org/officeDocument/2006/relationships/hyperlink" Target="https://ref.ly/Luke14:7-Luke14:24" TargetMode="External"/><Relationship Id="rId825" Type="http://schemas.openxmlformats.org/officeDocument/2006/relationships/hyperlink" Target="https://ref.ly/Mark14:22-Mark14:25" TargetMode="External"/><Relationship Id="rId826" Type="http://schemas.openxmlformats.org/officeDocument/2006/relationships/hyperlink" Target="https://ref.ly/1Cor11:23-1Cor11:26" TargetMode="External"/><Relationship Id="rId827" Type="http://schemas.openxmlformats.org/officeDocument/2006/relationships/hyperlink" Target="https://ref.ly/Rev22:8-Rev22:9" TargetMode="External"/><Relationship Id="rId828" Type="http://schemas.openxmlformats.org/officeDocument/2006/relationships/hyperlink" Target="https://ref.ly/Isa11:1-Isa11:5" TargetMode="External"/><Relationship Id="rId829" Type="http://schemas.openxmlformats.org/officeDocument/2006/relationships/hyperlink" Target="https://ref.ly/Rev19:2" TargetMode="External"/><Relationship Id="rId830" Type="http://schemas.openxmlformats.org/officeDocument/2006/relationships/hyperlink" Target="https://ref.ly/Rev21:5-Rev21:6" TargetMode="External"/><Relationship Id="rId831" Type="http://schemas.openxmlformats.org/officeDocument/2006/relationships/hyperlink" Target="https://ref.ly/Exod15:1-Exod15:7" TargetMode="External"/><Relationship Id="rId832" Type="http://schemas.openxmlformats.org/officeDocument/2006/relationships/hyperlink" Target="https://ref.ly/Ps24:8" TargetMode="External"/><Relationship Id="rId833" Type="http://schemas.openxmlformats.org/officeDocument/2006/relationships/hyperlink" Target="https://ref.ly/Ps78:49-Ps78:50" TargetMode="External"/><Relationship Id="rId834" Type="http://schemas.openxmlformats.org/officeDocument/2006/relationships/hyperlink" Target="https://ref.ly/Isa59:16-Isa59:17" TargetMode="External"/><Relationship Id="rId835" Type="http://schemas.openxmlformats.org/officeDocument/2006/relationships/hyperlink" Target="https://ref.ly/Rev19:11-Rev19:21" TargetMode="External"/><Relationship Id="rId836" Type="http://schemas.openxmlformats.org/officeDocument/2006/relationships/hyperlink" Target="https://ref.ly/Rev20:7-Rev20:10" TargetMode="External"/><Relationship Id="rId837" Type="http://schemas.openxmlformats.org/officeDocument/2006/relationships/hyperlink" Target="https://ref.ly/Rev20:1-Rev20:6" TargetMode="External"/><Relationship Id="rId838" Type="http://schemas.openxmlformats.org/officeDocument/2006/relationships/hyperlink" Target="https://ref.ly/Rev1:14-Rev1:16" TargetMode="External"/><Relationship Id="rId839" Type="http://schemas.openxmlformats.org/officeDocument/2006/relationships/hyperlink" Target="https://ref.ly/Isa63:2-Isa63:4" TargetMode="External"/><Relationship Id="rId840" Type="http://schemas.openxmlformats.org/officeDocument/2006/relationships/hyperlink" Target="https://ref.ly/Rev1:7" TargetMode="External"/><Relationship Id="rId841" Type="http://schemas.openxmlformats.org/officeDocument/2006/relationships/hyperlink" Target="https://ref.ly/John1:1" TargetMode="External"/><Relationship Id="rId842" Type="http://schemas.openxmlformats.org/officeDocument/2006/relationships/hyperlink" Target="https://ref.ly/Rev9:3-Rev9:11" TargetMode="External"/><Relationship Id="rId843" Type="http://schemas.openxmlformats.org/officeDocument/2006/relationships/hyperlink" Target="https://ref.ly/Rev16:16" TargetMode="External"/><Relationship Id="rId844" Type="http://schemas.openxmlformats.org/officeDocument/2006/relationships/hyperlink" Target="https://ref.ly/Rev19:19" TargetMode="External"/><Relationship Id="rId845" Type="http://schemas.openxmlformats.org/officeDocument/2006/relationships/hyperlink" Target="https://ref.ly/Rev1:16" TargetMode="External"/><Relationship Id="rId846" Type="http://schemas.openxmlformats.org/officeDocument/2006/relationships/hyperlink" Target="https://ref.ly/Isa49:2" TargetMode="External"/><Relationship Id="rId847" Type="http://schemas.openxmlformats.org/officeDocument/2006/relationships/hyperlink" Target="https://ref.ly/2Thess2:8" TargetMode="External"/><Relationship Id="rId848" Type="http://schemas.openxmlformats.org/officeDocument/2006/relationships/hyperlink" Target="https://ref.ly/Ps2:9" TargetMode="External"/><Relationship Id="rId849" Type="http://schemas.openxmlformats.org/officeDocument/2006/relationships/hyperlink" Target="https://ref.ly/Ps23:4" TargetMode="External"/><Relationship Id="rId850" Type="http://schemas.openxmlformats.org/officeDocument/2006/relationships/hyperlink" Target="https://ref.ly/Rev19:7" TargetMode="External"/><Relationship Id="rId851" Type="http://schemas.openxmlformats.org/officeDocument/2006/relationships/hyperlink" Target="https://ref.ly/Rev19:20-Rev19:21" TargetMode="External"/><Relationship Id="rId852" Type="http://schemas.openxmlformats.org/officeDocument/2006/relationships/hyperlink" Target="https://ref.ly/Rev14:17-Rev14:20" TargetMode="External"/><Relationship Id="rId853" Type="http://schemas.openxmlformats.org/officeDocument/2006/relationships/hyperlink" Target="https://ref.ly/Rev16:16-Rev16:21" TargetMode="External"/><Relationship Id="rId854" Type="http://schemas.openxmlformats.org/officeDocument/2006/relationships/hyperlink" Target="https://ref.ly/Rev19:7-Rev19:8" TargetMode="External"/><Relationship Id="rId855" Type="http://schemas.openxmlformats.org/officeDocument/2006/relationships/hyperlink" Target="https://ref.ly/Rev19:17-Rev19:18" TargetMode="External"/><Relationship Id="rId856" Type="http://schemas.openxmlformats.org/officeDocument/2006/relationships/hyperlink" Target="https://ref.ly/John3:16-John3:18" TargetMode="External"/><Relationship Id="rId857" Type="http://schemas.openxmlformats.org/officeDocument/2006/relationships/hyperlink" Target="https://ref.ly/Isa66:24" TargetMode="External"/><Relationship Id="rId858" Type="http://schemas.openxmlformats.org/officeDocument/2006/relationships/hyperlink" Target="https://ref.ly/Matt13:41" TargetMode="External"/><Relationship Id="rId859" Type="http://schemas.openxmlformats.org/officeDocument/2006/relationships/hyperlink" Target="https://ref.ly/Matt13:49-Matt13:50" TargetMode="External"/><Relationship Id="rId860" Type="http://schemas.openxmlformats.org/officeDocument/2006/relationships/hyperlink" Target="https://ref.ly/Mark9:43" TargetMode="External"/><Relationship Id="rId861" Type="http://schemas.openxmlformats.org/officeDocument/2006/relationships/hyperlink" Target="https://ref.ly/Mark9:48" TargetMode="External"/><Relationship Id="rId862" Type="http://schemas.openxmlformats.org/officeDocument/2006/relationships/hyperlink" Target="https://ref.ly/Gen16:7-Gen16:11" TargetMode="External"/><Relationship Id="rId863" Type="http://schemas.openxmlformats.org/officeDocument/2006/relationships/hyperlink" Target="https://ref.ly/Gen22:15" TargetMode="External"/><Relationship Id="rId864" Type="http://schemas.openxmlformats.org/officeDocument/2006/relationships/hyperlink" Target="https://ref.ly/Exod3:2" TargetMode="External"/><Relationship Id="rId865" Type="http://schemas.openxmlformats.org/officeDocument/2006/relationships/hyperlink" Target="https://ref.ly/Num22:22-Num22:34" TargetMode="External"/><Relationship Id="rId866" Type="http://schemas.openxmlformats.org/officeDocument/2006/relationships/hyperlink" Target="https://ref.ly/Judg2:1-Judg2:4" TargetMode="External"/><Relationship Id="rId867" Type="http://schemas.openxmlformats.org/officeDocument/2006/relationships/hyperlink" Target="https://ref.ly/Judg6:11-Judg6:22" TargetMode="External"/><Relationship Id="rId868" Type="http://schemas.openxmlformats.org/officeDocument/2006/relationships/hyperlink" Target="https://ref.ly/Rev20:1-Rev20:3" TargetMode="External"/><Relationship Id="rId869" Type="http://schemas.openxmlformats.org/officeDocument/2006/relationships/hyperlink" Target="https://ref.ly/Rev20:4-Rev20:6" TargetMode="External"/><Relationship Id="rId870" Type="http://schemas.openxmlformats.org/officeDocument/2006/relationships/hyperlink" Target="https://ref.ly/Luke10:17-Luke10:20" TargetMode="External"/><Relationship Id="rId871" Type="http://schemas.openxmlformats.org/officeDocument/2006/relationships/hyperlink" Target="https://ref.ly/Acts10:38" TargetMode="External"/><Relationship Id="rId872" Type="http://schemas.openxmlformats.org/officeDocument/2006/relationships/hyperlink" Target="https://ref.ly/Acts26:18" TargetMode="External"/><Relationship Id="rId873" Type="http://schemas.openxmlformats.org/officeDocument/2006/relationships/hyperlink" Target="https://ref.ly/Eph6:11" TargetMode="External"/><Relationship Id="rId874" Type="http://schemas.openxmlformats.org/officeDocument/2006/relationships/hyperlink" Target="https://ref.ly/Jas4:7" TargetMode="External"/><Relationship Id="rId875" Type="http://schemas.openxmlformats.org/officeDocument/2006/relationships/hyperlink" Target="https://ref.ly/Matt12:24" TargetMode="External"/><Relationship Id="rId876" Type="http://schemas.openxmlformats.org/officeDocument/2006/relationships/hyperlink" Target="https://ref.ly/Matt18:18" TargetMode="External"/><Relationship Id="rId877" Type="http://schemas.openxmlformats.org/officeDocument/2006/relationships/hyperlink" Target="https://ref.ly/1John3:8" TargetMode="External"/><Relationship Id="rId878" Type="http://schemas.openxmlformats.org/officeDocument/2006/relationships/hyperlink" Target="https://ref.ly/2Thess2:7" TargetMode="External"/><Relationship Id="rId879" Type="http://schemas.openxmlformats.org/officeDocument/2006/relationships/hyperlink" Target="https://ref.ly/Rev11:9-Rev11:11" TargetMode="External"/><Relationship Id="rId880" Type="http://schemas.openxmlformats.org/officeDocument/2006/relationships/hyperlink" Target="https://ref.ly/Rev12:14" TargetMode="External"/><Relationship Id="rId881" Type="http://schemas.openxmlformats.org/officeDocument/2006/relationships/hyperlink" Target="https://ref.ly/Rev13:5" TargetMode="External"/><Relationship Id="rId882" Type="http://schemas.openxmlformats.org/officeDocument/2006/relationships/hyperlink" Target="https://ref.ly/Dan7:22" TargetMode="External"/><Relationship Id="rId883" Type="http://schemas.openxmlformats.org/officeDocument/2006/relationships/hyperlink" Target="https://ref.ly/1Cor6:2-1Cor6:3" TargetMode="External"/><Relationship Id="rId884" Type="http://schemas.openxmlformats.org/officeDocument/2006/relationships/hyperlink" Target="https://ref.ly/Rev11:16" TargetMode="External"/><Relationship Id="rId885" Type="http://schemas.openxmlformats.org/officeDocument/2006/relationships/hyperlink" Target="https://ref.ly/John5:29" TargetMode="External"/><Relationship Id="rId886" Type="http://schemas.openxmlformats.org/officeDocument/2006/relationships/hyperlink" Target="https://ref.ly/Rev1:6" TargetMode="External"/><Relationship Id="rId887" Type="http://schemas.openxmlformats.org/officeDocument/2006/relationships/hyperlink" Target="https://ref.ly/Rev5:10" TargetMode="External"/><Relationship Id="rId888" Type="http://schemas.openxmlformats.org/officeDocument/2006/relationships/hyperlink" Target="https://ref.ly/Rev20:7" TargetMode="External"/><Relationship Id="rId889" Type="http://schemas.openxmlformats.org/officeDocument/2006/relationships/hyperlink" Target="https://ref.ly/Ezek38:1-Ezek39:29" TargetMode="External"/><Relationship Id="rId890" Type="http://schemas.openxmlformats.org/officeDocument/2006/relationships/hyperlink" Target="https://ref.ly/Rev20:9" TargetMode="External"/><Relationship Id="rId891" Type="http://schemas.openxmlformats.org/officeDocument/2006/relationships/hyperlink" Target="https://ref.ly/Jer1:14-Jer1:15" TargetMode="External"/><Relationship Id="rId892" Type="http://schemas.openxmlformats.org/officeDocument/2006/relationships/hyperlink" Target="https://ref.ly/Rev19:19-Rev19:21" TargetMode="External"/><Relationship Id="rId893" Type="http://schemas.openxmlformats.org/officeDocument/2006/relationships/hyperlink" Target="https://ref.ly/2Kgs1:10-2Kgs1:12" TargetMode="External"/><Relationship Id="rId894" Type="http://schemas.openxmlformats.org/officeDocument/2006/relationships/hyperlink" Target="https://ref.ly/Ezek38:22-Ezek38:23" TargetMode="External"/><Relationship Id="rId895" Type="http://schemas.openxmlformats.org/officeDocument/2006/relationships/hyperlink" Target="https://ref.ly/Ezek39:6" TargetMode="External"/><Relationship Id="rId896" Type="http://schemas.openxmlformats.org/officeDocument/2006/relationships/hyperlink" Target="https://ref.ly/Matt25:41-Matt25:46" TargetMode="External"/><Relationship Id="rId897" Type="http://schemas.openxmlformats.org/officeDocument/2006/relationships/hyperlink" Target="https://ref.ly/John3:18" TargetMode="External"/><Relationship Id="rId898" Type="http://schemas.openxmlformats.org/officeDocument/2006/relationships/hyperlink" Target="https://ref.ly/John3:36" TargetMode="External"/><Relationship Id="rId899" Type="http://schemas.openxmlformats.org/officeDocument/2006/relationships/hyperlink" Target="https://ref.ly/Rom2:7" TargetMode="External"/><Relationship Id="rId900" Type="http://schemas.openxmlformats.org/officeDocument/2006/relationships/hyperlink" Target="https://ref.ly/Rev16:9-Rev16:11" TargetMode="External"/><Relationship Id="rId901" Type="http://schemas.openxmlformats.org/officeDocument/2006/relationships/hyperlink" Target="https://ref.ly/Luke16:31" TargetMode="External"/><Relationship Id="rId902" Type="http://schemas.openxmlformats.org/officeDocument/2006/relationships/hyperlink" Target="https://ref.ly/Ps56:8" TargetMode="External"/><Relationship Id="rId903" Type="http://schemas.openxmlformats.org/officeDocument/2006/relationships/hyperlink" Target="https://ref.ly/Mal3:16" TargetMode="External"/><Relationship Id="rId904" Type="http://schemas.openxmlformats.org/officeDocument/2006/relationships/hyperlink" Target="https://ref.ly/Rev3:5" TargetMode="External"/><Relationship Id="rId905" Type="http://schemas.openxmlformats.org/officeDocument/2006/relationships/hyperlink" Target="https://ref.ly/Rev13:8" TargetMode="External"/><Relationship Id="rId906" Type="http://schemas.openxmlformats.org/officeDocument/2006/relationships/hyperlink" Target="https://ref.ly/Matt25:31-Matt25:46" TargetMode="External"/><Relationship Id="rId907" Type="http://schemas.openxmlformats.org/officeDocument/2006/relationships/hyperlink" Target="https://ref.ly/Rev21:4" TargetMode="External"/><Relationship Id="rId908" Type="http://schemas.openxmlformats.org/officeDocument/2006/relationships/hyperlink" Target="https://ref.ly/1Cor15:26" TargetMode="External"/><Relationship Id="rId909" Type="http://schemas.openxmlformats.org/officeDocument/2006/relationships/hyperlink" Target="https://ref.ly/Matt25:41" TargetMode="External"/><Relationship Id="rId910" Type="http://schemas.openxmlformats.org/officeDocument/2006/relationships/hyperlink" Target="https://ref.ly/Luke16:24" TargetMode="External"/><Relationship Id="rId911" Type="http://schemas.openxmlformats.org/officeDocument/2006/relationships/hyperlink" Target="https://ref.ly/Jude1:7" TargetMode="External"/><Relationship Id="rId912" Type="http://schemas.openxmlformats.org/officeDocument/2006/relationships/hyperlink" Target="https://ref.ly/Gen1:1" TargetMode="External"/><Relationship Id="rId913" Type="http://schemas.openxmlformats.org/officeDocument/2006/relationships/hyperlink" Target="https://ref.ly/Isa65:17" TargetMode="External"/><Relationship Id="rId914" Type="http://schemas.openxmlformats.org/officeDocument/2006/relationships/hyperlink" Target="https://ref.ly/Isa66:22" TargetMode="External"/><Relationship Id="rId915" Type="http://schemas.openxmlformats.org/officeDocument/2006/relationships/hyperlink" Target="https://ref.ly/Rom8:20-Rom8:21" TargetMode="External"/><Relationship Id="rId916" Type="http://schemas.openxmlformats.org/officeDocument/2006/relationships/hyperlink" Target="https://ref.ly/2Pet3:7" TargetMode="External"/><Relationship Id="rId917" Type="http://schemas.openxmlformats.org/officeDocument/2006/relationships/hyperlink" Target="https://ref.ly/Ps46:3" TargetMode="External"/><Relationship Id="rId918" Type="http://schemas.openxmlformats.org/officeDocument/2006/relationships/hyperlink" Target="https://ref.ly/Ps74:14" TargetMode="External"/><Relationship Id="rId919" Type="http://schemas.openxmlformats.org/officeDocument/2006/relationships/hyperlink" Target="https://ref.ly/Job3:8" TargetMode="External"/><Relationship Id="rId920" Type="http://schemas.openxmlformats.org/officeDocument/2006/relationships/hyperlink" Target="https://ref.ly/Job41:1-Job41:34" TargetMode="External"/><Relationship Id="rId921" Type="http://schemas.openxmlformats.org/officeDocument/2006/relationships/hyperlink" Target="https://ref.ly/Luke21:25" TargetMode="External"/><Relationship Id="rId922" Type="http://schemas.openxmlformats.org/officeDocument/2006/relationships/hyperlink" Target="https://ref.ly/Rev21:1-Rev21:8" TargetMode="External"/><Relationship Id="rId923" Type="http://schemas.openxmlformats.org/officeDocument/2006/relationships/hyperlink" Target="https://ref.ly/Rev21:9-Rev21:27" TargetMode="External"/><Relationship Id="rId924" Type="http://schemas.openxmlformats.org/officeDocument/2006/relationships/hyperlink" Target="https://ref.ly/Rev22:1-Rev22:5" TargetMode="External"/><Relationship Id="rId925" Type="http://schemas.openxmlformats.org/officeDocument/2006/relationships/hyperlink" Target="https://ref.ly/Rev17:4-Rev17:5" TargetMode="External"/><Relationship Id="rId926" Type="http://schemas.openxmlformats.org/officeDocument/2006/relationships/hyperlink" Target="https://ref.ly/Gen3:1-Gen3:24" TargetMode="External"/><Relationship Id="rId927" Type="http://schemas.openxmlformats.org/officeDocument/2006/relationships/hyperlink" Target="https://ref.ly/Gen3:23" TargetMode="External"/><Relationship Id="rId928" Type="http://schemas.openxmlformats.org/officeDocument/2006/relationships/hyperlink" Target="https://ref.ly/Gen17:8" TargetMode="External"/><Relationship Id="rId929" Type="http://schemas.openxmlformats.org/officeDocument/2006/relationships/hyperlink" Target="https://ref.ly/Exod29:45-Exod29:46" TargetMode="External"/><Relationship Id="rId930" Type="http://schemas.openxmlformats.org/officeDocument/2006/relationships/hyperlink" Target="https://ref.ly/Ps46:4-Ps46:5" TargetMode="External"/><Relationship Id="rId931" Type="http://schemas.openxmlformats.org/officeDocument/2006/relationships/hyperlink" Target="https://ref.ly/Ps95:7" TargetMode="External"/><Relationship Id="rId932" Type="http://schemas.openxmlformats.org/officeDocument/2006/relationships/hyperlink" Target="https://ref.ly/Jer7:23" TargetMode="External"/><Relationship Id="rId933" Type="http://schemas.openxmlformats.org/officeDocument/2006/relationships/hyperlink" Target="https://ref.ly/Jer31:33" TargetMode="External"/><Relationship Id="rId934" Type="http://schemas.openxmlformats.org/officeDocument/2006/relationships/hyperlink" Target="https://ref.ly/Ezek34:14" TargetMode="External"/><Relationship Id="rId935" Type="http://schemas.openxmlformats.org/officeDocument/2006/relationships/hyperlink" Target="https://ref.ly/Ezek37:27" TargetMode="External"/><Relationship Id="rId936" Type="http://schemas.openxmlformats.org/officeDocument/2006/relationships/hyperlink" Target="https://ref.ly/Zech8:8" TargetMode="External"/><Relationship Id="rId937" Type="http://schemas.openxmlformats.org/officeDocument/2006/relationships/hyperlink" Target="https://ref.ly/John14:2-John14:3" TargetMode="External"/><Relationship Id="rId938" Type="http://schemas.openxmlformats.org/officeDocument/2006/relationships/hyperlink" Target="https://ref.ly/John17:24" TargetMode="External"/><Relationship Id="rId939" Type="http://schemas.openxmlformats.org/officeDocument/2006/relationships/hyperlink" Target="https://ref.ly/Isa25:8" TargetMode="External"/><Relationship Id="rId940" Type="http://schemas.openxmlformats.org/officeDocument/2006/relationships/hyperlink" Target="https://ref.ly/1Cor15:54" TargetMode="External"/><Relationship Id="rId941" Type="http://schemas.openxmlformats.org/officeDocument/2006/relationships/hyperlink" Target="https://ref.ly/2Cor5:17" TargetMode="External"/><Relationship Id="rId942" Type="http://schemas.openxmlformats.org/officeDocument/2006/relationships/hyperlink" Target="https://ref.ly/Gal6:15" TargetMode="External"/><Relationship Id="rId943" Type="http://schemas.openxmlformats.org/officeDocument/2006/relationships/hyperlink" Target="https://ref.ly/John1:1-John1:2" TargetMode="External"/><Relationship Id="rId944" Type="http://schemas.openxmlformats.org/officeDocument/2006/relationships/hyperlink" Target="https://ref.ly/Rev22:13" TargetMode="External"/><Relationship Id="rId945" Type="http://schemas.openxmlformats.org/officeDocument/2006/relationships/hyperlink" Target="https://ref.ly/Rom9:5" TargetMode="External"/><Relationship Id="rId946" Type="http://schemas.openxmlformats.org/officeDocument/2006/relationships/hyperlink" Target="https://ref.ly/1Cor15:28" TargetMode="External"/><Relationship Id="rId947" Type="http://schemas.openxmlformats.org/officeDocument/2006/relationships/hyperlink" Target="https://ref.ly/Eph1:22-Eph1:23" TargetMode="External"/><Relationship Id="rId948" Type="http://schemas.openxmlformats.org/officeDocument/2006/relationships/hyperlink" Target="https://ref.ly/Eph4:5-Eph4:6" TargetMode="External"/><Relationship Id="rId949" Type="http://schemas.openxmlformats.org/officeDocument/2006/relationships/hyperlink" Target="https://ref.ly/Isa55:1" TargetMode="External"/><Relationship Id="rId950" Type="http://schemas.openxmlformats.org/officeDocument/2006/relationships/hyperlink" Target="https://ref.ly/John4:10" TargetMode="External"/><Relationship Id="rId951" Type="http://schemas.openxmlformats.org/officeDocument/2006/relationships/hyperlink" Target="https://ref.ly/2Sam7:14-2Sam7:16" TargetMode="External"/><Relationship Id="rId952" Type="http://schemas.openxmlformats.org/officeDocument/2006/relationships/hyperlink" Target="https://ref.ly/Ezek34:24" TargetMode="External"/><Relationship Id="rId953" Type="http://schemas.openxmlformats.org/officeDocument/2006/relationships/hyperlink" Target="https://ref.ly/Gal5:19-Gal5:21" TargetMode="External"/><Relationship Id="rId954" Type="http://schemas.openxmlformats.org/officeDocument/2006/relationships/hyperlink" Target="https://ref.ly/2Tim3:2-2Tim3:5" TargetMode="External"/><Relationship Id="rId955" Type="http://schemas.openxmlformats.org/officeDocument/2006/relationships/hyperlink" Target="https://ref.ly/Exod20:13-Exod20:17" TargetMode="External"/><Relationship Id="rId956" Type="http://schemas.openxmlformats.org/officeDocument/2006/relationships/hyperlink" Target="https://ref.ly/1John2:4" TargetMode="External"/><Relationship Id="rId957" Type="http://schemas.openxmlformats.org/officeDocument/2006/relationships/hyperlink" Target="https://ref.ly/Rev14:5" TargetMode="External"/><Relationship Id="rId958" Type="http://schemas.openxmlformats.org/officeDocument/2006/relationships/hyperlink" Target="https://ref.ly/Matt12:34" TargetMode="External"/><Relationship Id="rId959" Type="http://schemas.openxmlformats.org/officeDocument/2006/relationships/hyperlink" Target="https://ref.ly/Rev21:2" TargetMode="External"/><Relationship Id="rId960" Type="http://schemas.openxmlformats.org/officeDocument/2006/relationships/hyperlink" Target="https://ref.ly/Eph5:22-Eph5:32" TargetMode="External"/><Relationship Id="rId961" Type="http://schemas.openxmlformats.org/officeDocument/2006/relationships/hyperlink" Target="https://ref.ly/Ezek40:2" TargetMode="External"/><Relationship Id="rId962" Type="http://schemas.openxmlformats.org/officeDocument/2006/relationships/hyperlink" Target="https://ref.ly/Exod3:1" TargetMode="External"/><Relationship Id="rId963" Type="http://schemas.openxmlformats.org/officeDocument/2006/relationships/hyperlink" Target="https://ref.ly/Exod19:10-Exod19:25" TargetMode="External"/><Relationship Id="rId964" Type="http://schemas.openxmlformats.org/officeDocument/2006/relationships/hyperlink" Target="https://ref.ly/Deut34:1-Deut34:4" TargetMode="External"/><Relationship Id="rId965" Type="http://schemas.openxmlformats.org/officeDocument/2006/relationships/hyperlink" Target="https://ref.ly/1Kgs18:20-1Kgs18:40" TargetMode="External"/><Relationship Id="rId966" Type="http://schemas.openxmlformats.org/officeDocument/2006/relationships/hyperlink" Target="https://ref.ly/1Kgs19:8-1Kgs19:18" TargetMode="External"/><Relationship Id="rId967" Type="http://schemas.openxmlformats.org/officeDocument/2006/relationships/hyperlink" Target="https://ref.ly/Matt5:1" TargetMode="External"/><Relationship Id="rId968" Type="http://schemas.openxmlformats.org/officeDocument/2006/relationships/hyperlink" Target="https://ref.ly/Matt15:29" TargetMode="External"/><Relationship Id="rId969" Type="http://schemas.openxmlformats.org/officeDocument/2006/relationships/hyperlink" Target="https://ref.ly/Matt17:1" TargetMode="External"/><Relationship Id="rId970" Type="http://schemas.openxmlformats.org/officeDocument/2006/relationships/hyperlink" Target="https://ref.ly/Matt24:3" TargetMode="External"/><Relationship Id="rId971" Type="http://schemas.openxmlformats.org/officeDocument/2006/relationships/hyperlink" Target="https://ref.ly/Matt28:16" TargetMode="External"/><Relationship Id="rId972" Type="http://schemas.openxmlformats.org/officeDocument/2006/relationships/hyperlink" Target="https://ref.ly/Eph2:8-Eph2:9" TargetMode="External"/><Relationship Id="rId973" Type="http://schemas.openxmlformats.org/officeDocument/2006/relationships/hyperlink" Target="https://ref.ly/2Cor5:1" TargetMode="External"/><Relationship Id="rId974" Type="http://schemas.openxmlformats.org/officeDocument/2006/relationships/hyperlink" Target="https://ref.ly/Exod34:29-Exod34:35" TargetMode="External"/><Relationship Id="rId975" Type="http://schemas.openxmlformats.org/officeDocument/2006/relationships/hyperlink" Target="https://ref.ly/2Cor3:7-2Cor3:11" TargetMode="External"/><Relationship Id="rId976" Type="http://schemas.openxmlformats.org/officeDocument/2006/relationships/hyperlink" Target="https://ref.ly/Rev21:11" TargetMode="External"/><Relationship Id="rId977" Type="http://schemas.openxmlformats.org/officeDocument/2006/relationships/hyperlink" Target="https://ref.ly/Rev21:18" TargetMode="External"/><Relationship Id="rId978" Type="http://schemas.openxmlformats.org/officeDocument/2006/relationships/hyperlink" Target="https://ref.ly/Rev7:4-Rev7:8" TargetMode="External"/><Relationship Id="rId979" Type="http://schemas.openxmlformats.org/officeDocument/2006/relationships/hyperlink" Target="https://ref.ly/Rom9:6-Rom9:7" TargetMode="External"/><Relationship Id="rId980" Type="http://schemas.openxmlformats.org/officeDocument/2006/relationships/hyperlink" Target="https://ref.ly/Gen12:3" TargetMode="External"/><Relationship Id="rId981" Type="http://schemas.openxmlformats.org/officeDocument/2006/relationships/hyperlink" Target="https://ref.ly/Rev11:2" TargetMode="External"/><Relationship Id="rId982" Type="http://schemas.openxmlformats.org/officeDocument/2006/relationships/hyperlink" Target="https://ref.ly/Ezek40:3-Ezek42:20" TargetMode="External"/><Relationship Id="rId983" Type="http://schemas.openxmlformats.org/officeDocument/2006/relationships/hyperlink" Target="https://ref.ly/Exod28:17-Exod28:20" TargetMode="External"/><Relationship Id="rId984" Type="http://schemas.openxmlformats.org/officeDocument/2006/relationships/hyperlink" Target="https://ref.ly/Rev14:15-Rev14:17" TargetMode="External"/><Relationship Id="rId985" Type="http://schemas.openxmlformats.org/officeDocument/2006/relationships/hyperlink" Target="https://ref.ly/Isa60:19-Isa60:20" TargetMode="External"/><Relationship Id="rId986" Type="http://schemas.openxmlformats.org/officeDocument/2006/relationships/hyperlink" Target="https://ref.ly/John8:12" TargetMode="External"/><Relationship Id="rId987" Type="http://schemas.openxmlformats.org/officeDocument/2006/relationships/hyperlink" Target="https://ref.ly/John9:5" TargetMode="External"/><Relationship Id="rId988" Type="http://schemas.openxmlformats.org/officeDocument/2006/relationships/hyperlink" Target="https://ref.ly/John12:35-John12:36" TargetMode="External"/><Relationship Id="rId989" Type="http://schemas.openxmlformats.org/officeDocument/2006/relationships/hyperlink" Target="https://ref.ly/Isa2:3" TargetMode="External"/><Relationship Id="rId990" Type="http://schemas.openxmlformats.org/officeDocument/2006/relationships/hyperlink" Target="https://ref.ly/Rev6:15" TargetMode="External"/><Relationship Id="rId991" Type="http://schemas.openxmlformats.org/officeDocument/2006/relationships/hyperlink" Target="https://ref.ly/Rev19:1-Rev19:2" TargetMode="External"/><Relationship Id="rId992" Type="http://schemas.openxmlformats.org/officeDocument/2006/relationships/hyperlink" Target="https://ref.ly/Isa60:11" TargetMode="External"/><Relationship Id="rId993" Type="http://schemas.openxmlformats.org/officeDocument/2006/relationships/hyperlink" Target="https://ref.ly/Zech14:7" TargetMode="External"/><Relationship Id="rId994" Type="http://schemas.openxmlformats.org/officeDocument/2006/relationships/hyperlink" Target="https://ref.ly/John11:8-John11:10" TargetMode="External"/><Relationship Id="rId995" Type="http://schemas.openxmlformats.org/officeDocument/2006/relationships/hyperlink" Target="https://ref.ly/Matt5:8" TargetMode="External"/><Relationship Id="rId996" Type="http://schemas.openxmlformats.org/officeDocument/2006/relationships/hyperlink" Target="https://ref.ly/Rev7:17" TargetMode="External"/><Relationship Id="rId997" Type="http://schemas.openxmlformats.org/officeDocument/2006/relationships/hyperlink" Target="https://ref.ly/John4:10-John4:15" TargetMode="External"/><Relationship Id="rId998" Type="http://schemas.openxmlformats.org/officeDocument/2006/relationships/hyperlink" Target="https://ref.ly/Exod17:1-Exod17:7" TargetMode="External"/><Relationship Id="rId999" Type="http://schemas.openxmlformats.org/officeDocument/2006/relationships/hyperlink" Target="https://ref.ly/Ezek47:1-Ezek47:10" TargetMode="External"/><Relationship Id="rId1000" Type="http://schemas.openxmlformats.org/officeDocument/2006/relationships/hyperlink" Target="https://ref.ly/Zech14:8" TargetMode="External"/><Relationship Id="rId1001" Type="http://schemas.openxmlformats.org/officeDocument/2006/relationships/hyperlink" Target="https://ref.ly/Exod16:4" TargetMode="External"/><Relationship Id="rId1002" Type="http://schemas.openxmlformats.org/officeDocument/2006/relationships/hyperlink" Target="https://ref.ly/Exod16:22-Exod16:24" TargetMode="External"/><Relationship Id="rId1003" Type="http://schemas.openxmlformats.org/officeDocument/2006/relationships/hyperlink" Target="https://ref.ly/Gen2:1-Gen3:24" TargetMode="External"/><Relationship Id="rId1004" Type="http://schemas.openxmlformats.org/officeDocument/2006/relationships/hyperlink" Target="https://ref.ly/Gen3:22-Gen3:24" TargetMode="External"/><Relationship Id="rId1005" Type="http://schemas.openxmlformats.org/officeDocument/2006/relationships/hyperlink" Target="https://ref.ly/Ezek47:12" TargetMode="External"/><Relationship Id="rId1006" Type="http://schemas.openxmlformats.org/officeDocument/2006/relationships/hyperlink" Target="https://ref.ly/Gen3:14-Gen3:19" TargetMode="External"/><Relationship Id="rId1007" Type="http://schemas.openxmlformats.org/officeDocument/2006/relationships/hyperlink" Target="https://ref.ly/1Cor16:22" TargetMode="External"/><Relationship Id="rId1008" Type="http://schemas.openxmlformats.org/officeDocument/2006/relationships/hyperlink" Target="https://ref.ly/Rev4:1-Rev5:14" TargetMode="External"/><Relationship Id="rId1009" Type="http://schemas.openxmlformats.org/officeDocument/2006/relationships/hyperlink" Target="https://ref.ly/Gen16:13" TargetMode="External"/><Relationship Id="rId1010" Type="http://schemas.openxmlformats.org/officeDocument/2006/relationships/hyperlink" Target="https://ref.ly/Gen32:30" TargetMode="External"/><Relationship Id="rId1011" Type="http://schemas.openxmlformats.org/officeDocument/2006/relationships/hyperlink" Target="https://ref.ly/Judg6:22" TargetMode="External"/><Relationship Id="rId1012" Type="http://schemas.openxmlformats.org/officeDocument/2006/relationships/hyperlink" Target="https://ref.ly/Isa6:5" TargetMode="External"/><Relationship Id="rId1013" Type="http://schemas.openxmlformats.org/officeDocument/2006/relationships/hyperlink" Target="https://ref.ly/2Cor3:18" TargetMode="External"/><Relationship Id="rId1014" Type="http://schemas.openxmlformats.org/officeDocument/2006/relationships/hyperlink" Target="https://ref.ly/1John3:2-1John3:3" TargetMode="External"/><Relationship Id="rId1015" Type="http://schemas.openxmlformats.org/officeDocument/2006/relationships/hyperlink" Target="https://ref.ly/Matt28:18" TargetMode="External"/><Relationship Id="rId1016" Type="http://schemas.openxmlformats.org/officeDocument/2006/relationships/hyperlink" Target="https://ref.ly/Rev22:6" TargetMode="External"/><Relationship Id="rId1017" Type="http://schemas.openxmlformats.org/officeDocument/2006/relationships/hyperlink" Target="https://ref.ly/Rev22:8-Rev22:11" TargetMode="External"/><Relationship Id="rId1018" Type="http://schemas.openxmlformats.org/officeDocument/2006/relationships/hyperlink" Target="https://ref.ly/Rev22:12-Rev22:19" TargetMode="External"/><Relationship Id="rId1019" Type="http://schemas.openxmlformats.org/officeDocument/2006/relationships/hyperlink" Target="https://ref.ly/Rev22:20" TargetMode="External"/><Relationship Id="rId1020" Type="http://schemas.openxmlformats.org/officeDocument/2006/relationships/hyperlink" Target="https://ref.ly/Rev22:21" TargetMode="External"/><Relationship Id="rId1021" Type="http://schemas.openxmlformats.org/officeDocument/2006/relationships/hyperlink" Target="https://ref.ly/Rev1:1-Rev1:11" TargetMode="External"/><Relationship Id="rId1022" Type="http://schemas.openxmlformats.org/officeDocument/2006/relationships/hyperlink" Target="https://ref.ly/Rev19:10" TargetMode="External"/><Relationship Id="rId1023" Type="http://schemas.openxmlformats.org/officeDocument/2006/relationships/hyperlink" Target="https://ref.ly/John1:6-John1:8" TargetMode="External"/><Relationship Id="rId1024" Type="http://schemas.openxmlformats.org/officeDocument/2006/relationships/hyperlink" Target="https://ref.ly/John1:26-John1:27" TargetMode="External"/><Relationship Id="rId1025" Type="http://schemas.openxmlformats.org/officeDocument/2006/relationships/hyperlink" Target="https://ref.ly/John3:27-John3:35" TargetMode="External"/><Relationship Id="rId1026" Type="http://schemas.openxmlformats.org/officeDocument/2006/relationships/hyperlink" Target="https://ref.ly/Rev1:1" TargetMode="External"/><Relationship Id="rId1027" Type="http://schemas.openxmlformats.org/officeDocument/2006/relationships/hyperlink" Target="https://ref.ly/Dan12:4" TargetMode="External"/><Relationship Id="rId1028" Type="http://schemas.openxmlformats.org/officeDocument/2006/relationships/hyperlink" Target="https://ref.ly/Rev20:12-Rev20:13" TargetMode="External"/><Relationship Id="rId1029" Type="http://schemas.openxmlformats.org/officeDocument/2006/relationships/hyperlink" Target="https://ref.ly/Prov24:12" TargetMode="External"/><Relationship Id="rId1030" Type="http://schemas.openxmlformats.org/officeDocument/2006/relationships/hyperlink" Target="https://ref.ly/2Cor5:10" TargetMode="External"/><Relationship Id="rId1031" Type="http://schemas.openxmlformats.org/officeDocument/2006/relationships/hyperlink" Target="https://ref.ly/John2:23-John2:25" TargetMode="External"/><Relationship Id="rId1032" Type="http://schemas.openxmlformats.org/officeDocument/2006/relationships/hyperlink" Target="https://ref.ly/Jas2:14-Jas2:26" TargetMode="External"/><Relationship Id="rId1033" Type="http://schemas.openxmlformats.org/officeDocument/2006/relationships/hyperlink" Target="https://ref.ly/Rev19:13" TargetMode="External"/><Relationship Id="rId1034" Type="http://schemas.openxmlformats.org/officeDocument/2006/relationships/hyperlink" Target="https://ref.ly/Eph5:26" TargetMode="External"/><Relationship Id="rId1035" Type="http://schemas.openxmlformats.org/officeDocument/2006/relationships/hyperlink" Target="https://ref.ly/Heb10:22" TargetMode="External"/><Relationship Id="rId1036" Type="http://schemas.openxmlformats.org/officeDocument/2006/relationships/hyperlink" Target="https://ref.ly/Rev22:11" TargetMode="External"/><Relationship Id="rId1037" Type="http://schemas.openxmlformats.org/officeDocument/2006/relationships/hyperlink" Target="https://ref.ly/Matt7:6" TargetMode="External"/><Relationship Id="rId1038" Type="http://schemas.openxmlformats.org/officeDocument/2006/relationships/hyperlink" Target="https://ref.ly/Phil3:2" TargetMode="External"/><Relationship Id="rId1039" Type="http://schemas.openxmlformats.org/officeDocument/2006/relationships/hyperlink" Target="https://ref.ly/2Sam3:8" TargetMode="External"/><Relationship Id="rId1040" Type="http://schemas.openxmlformats.org/officeDocument/2006/relationships/hyperlink" Target="https://ref.ly/2Kgs8:13" TargetMode="External"/><Relationship Id="rId1041" Type="http://schemas.openxmlformats.org/officeDocument/2006/relationships/hyperlink" Target="https://ref.ly/Mark7:26-Mark7:28" TargetMode="External"/><Relationship Id="rId1042" Type="http://schemas.openxmlformats.org/officeDocument/2006/relationships/hyperlink" Target="https://ref.ly/John21:24" TargetMode="External"/><Relationship Id="rId1043" Type="http://schemas.openxmlformats.org/officeDocument/2006/relationships/hyperlink" Target="https://ref.ly/Rev5:5" TargetMode="External"/><Relationship Id="rId1044" Type="http://schemas.openxmlformats.org/officeDocument/2006/relationships/hyperlink" Target="https://ref.ly/Ezek37:23-Ezek37:24" TargetMode="External"/><Relationship Id="rId1045" Type="http://schemas.openxmlformats.org/officeDocument/2006/relationships/hyperlink" Target="https://ref.ly/Num24:17" TargetMode="External"/><Relationship Id="rId1046" Type="http://schemas.openxmlformats.org/officeDocument/2006/relationships/hyperlink" Target="https://ref.ly/Luke1:78-Luke1:79" TargetMode="External"/><Relationship Id="rId1047" Type="http://schemas.openxmlformats.org/officeDocument/2006/relationships/hyperlink" Target="https://ref.ly/Rev21:9" TargetMode="External"/><Relationship Id="rId1048" Type="http://schemas.openxmlformats.org/officeDocument/2006/relationships/hyperlink" Target="https://ref.ly/Ps42:1" TargetMode="External"/><Relationship Id="rId1049" Type="http://schemas.openxmlformats.org/officeDocument/2006/relationships/hyperlink" Target="https://ref.ly/John4:10-John4:14" TargetMode="External"/><Relationship Id="rId1050" Type="http://schemas.openxmlformats.org/officeDocument/2006/relationships/hyperlink" Target="https://ref.ly/Deut4:2" TargetMode="External"/><Relationship Id="rId1051" Type="http://schemas.openxmlformats.org/officeDocument/2006/relationships/hyperlink" Target="https://ref.ly/Deut12:32" TargetMode="External"/><Relationship Id="rId1052" Type="http://schemas.openxmlformats.org/officeDocument/2006/relationships/hyperlink" Target="https://ref.ly/1Cor16:21" TargetMode="External"/><Relationship Id="rId1053" Type="http://schemas.openxmlformats.org/officeDocument/2006/relationships/hyperlink" Target="https://ref.ly/Gal6:11" TargetMode="External"/><Relationship Id="rId1054" Type="http://schemas.openxmlformats.org/officeDocument/2006/relationships/hyperlink" Target="https://ref.ly/Col4:18" TargetMode="External"/><Relationship Id="rId1055" Type="http://schemas.openxmlformats.org/officeDocument/2006/relationships/hyperlink" Target="https://ref.ly/2Thess3:17" TargetMode="External"/><Relationship Id="rId1056" Type="http://schemas.openxmlformats.org/officeDocument/2006/relationships/hyperlink" Target="https://ref.ly/1John4:1-1John4:3" TargetMode="External"/><Relationship Id="rId1057" Type="http://schemas.openxmlformats.org/officeDocument/2006/relationships/hyperlink" Target="https://ref.ly/Phil4:5" TargetMode="External"/><Relationship Id="rId1058" Type="http://schemas.openxmlformats.org/officeDocument/2006/relationships/hyperlink" Target="https://ref.ly/Rom15:33" TargetMode="External"/><Relationship Id="rId1059"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