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Matthew 1:1–2.23, Matthew 1:5, Matthew 1:7, Matthew 1:8, Matthew 1:11, Matthew 1:12, Matthew 1:12–16, Matthew 1:16, Matthew 1:17, Matthew 1:18, Matthew 1:19, Matthew 1:20, Matthew 1:21, Matthew 1:22–23, Matthew 1:25, Matthew 2:1, Matthew 2:1–2, Matthew 2:2, Matthew 2:3, Matthew 2:4, Matthew 2:6, Matthew 2:8–10, Matthew 2:11, Matthew 2:13–15, Matthew 2:15, Matthew 2:16, Matthew 2:18, Matthew 2:19, Matthew 2:20–21, Matthew 2:22, Matthew 2:23, Matthew 3:1, Matthew 3:2, Matthew 3:3, Matthew 3:4, Matthew 3:5–6, Matthew 3:7, Matthew 3:8, Matthew 3:9, Matthew 3:11, Matthew 3:12, Matthew 3:14, Matthew 3:15, Matthew 3:16, Matthew 3:17, Matthew 4:1, Matthew 4:1–11, Matthew 4:2, Matthew 4:3–4, Matthew 4:5–7, Matthew 4:7, Matthew 4:8–9, Matthew 4:11, Matthew 4:12, Matthew 4:12–11.1, Matthew 4:13, Matthew 4:17, Matthew 4:18, Matthew 4:18–22, Matthew 4:19, Matthew 4:20–22, Matthew 4:23, Matthew 4:23–25, Matthew 4:24–25, Matthew 5:1–7.29, Matthew 5:3, Matthew 5:4, Matthew 5:5, Matthew 5:6, Matthew 5:7, Matthew 5:8, Matthew 5:9, Matthew 5:10–11, Matthew 5:12, Matthew 5:13, Matthew 5:13–16, Matthew 5:14, Matthew 5:16, Matthew 5:17, Matthew 5:19, Matthew 5:20, Matthew 5:21, Matthew 5:21–47, Matthew 5:22, Matthew 5:23–26, Matthew 5:27–30, Matthew 5:29, Matthew 5:29–30, Matthew 5:31, Matthew 5:31–32, Matthew 5:32, Matthew 5:33–37, Matthew 5:38–42, Matthew 5:41, Matthew 5:42, Matthew 5:43–47, Matthew 5:45, Matthew 5:47, Matthew 5:48, Matthew 6:1, Matthew 6:2, Matthew 6:4, Matthew 6:5, Matthew 6:6, Matthew 6:7–8, Matthew 6:9, Matthew 6:9–13, Matthew 6:10, Matthew 6:11, Matthew 6:12, Matthew 6:13, Matthew 6:16, Matthew 6:20, Matthew 6:22, Matthew 6:24, Matthew 6:25–34, Matthew 6:26, Matthew 6:30, Matthew 6:32, Matthew 6:33, Matthew 7:1, Matthew 7:3–5, Matthew 7:6, Matthew 7:7–8, Matthew 7:12, Matthew 7:13, Matthew 7:13–27, Matthew 7:14, Matthew 7:15–20, Matthew 7:16–17, Matthew 7:18, Matthew 7:21, Matthew 7:22, Matthew 7:23, Matthew 7:24, Matthew 7:24–27, Matthew 7:25–27, Matthew 7:28–29, Matthew 8:1–9.34, Matthew 8:2, Matthew 8:3, Matthew 8:4, Matthew 8:5, Matthew 8:5–13, Matthew 8:7, Matthew 8:8–10, Matthew 8:11–12, Matthew 8:16, Matthew 8:16–17, Matthew 8:17, Matthew 8:18–22, Matthew 8:19, Matthew 8:20, Matthew 8:21, Matthew 8:22, Matthew 8:23–27, Matthew 8:24, Matthew 8:27, Matthew 8:28, Matthew 8:28–34, Matthew 8:29, Matthew 8:31, Matthew 8:32, Matthew 8:34, Matthew 9:1, Matthew 9:1–17, Matthew 9:3, Matthew 9:5, Matthew 9:6, Matthew 9:8, Matthew 9:9, Matthew 9:9–13, Matthew 9:10, Matthew 9:13, Matthew 9:14, Matthew 9:15, Matthew 9:16–17, Matthew 9:18, Matthew 9:18–34, Matthew 9:20, Matthew 9:22, Matthew 9:23, Matthew 9:24, Matthew 9:27, Matthew 9:28, Matthew 9:32, Matthew 9:32–34, Matthew 9:35, Matthew 9:35–11.1, Matthew 9:36, Matthew 9:37–38, Matthew 10:1, Matthew 10:2, Matthew 10:2–4, Matthew 10:3, Matthew 10:4, Matthew 10:5, Matthew 10:6, Matthew 10:7–8, Matthew 10:8, Matthew 10:9–10, Matthew 10:12, Matthew 10:13, Matthew 10:14, Matthew 10:15, Matthew 10:16, Matthew 10:19–20, Matthew 10:21–22, Matthew 10:23, Matthew 10:25, Matthew 10:28, Matthew 10:29–31, Matthew 10:32–33, Matthew 10:34, Matthew 10:34–39, Matthew 10:37–39, Matthew 10:41, Matthew 10:42, Matthew 11:2, Matthew 11:2–19, Matthew 11:2–20.34, Matthew 11:5, Matthew 11:6, Matthew 11:7, Matthew 11:11, Matthew 11:12, Matthew 11:14–15, Matthew 11:16–19, Matthew 11:18–19, Matthew 11:20–24, Matthew 11:21–24, Matthew 11:23, Matthew 11:25, Matthew 11:25–30, Matthew 11:27, Matthew 11:28, Matthew 11:29–30, Matthew 12:1, Matthew 12:1–8, Matthew 12:1–14, Matthew 12:3–4, Matthew 12:3–7, Matthew 12:5–6, Matthew 12:7, Matthew 12:8, Matthew 12:9, Matthew 12:9–14, Matthew 12:10, Matthew 12:11–12, Matthew 12:15–21, Matthew 12:18, Matthew 12:20, Matthew 12:22–45, Matthew 12:23, Matthew 12:24, Matthew 12:26, Matthew 12:27, Matthew 12:28, Matthew 12:29, Matthew 12:31, Matthew 12:32, Matthew 12:33–37, Matthew 12:36–37, Matthew 12:38, Matthew 12:39–40, Matthew 12:41–42, Matthew 12:42, Matthew 12:43, Matthew 12:43–45, Matthew 12:48–50, Matthew 13:1–53, Matthew 13:3–9, Matthew 13:10, Matthew 13:11, Matthew 13:11–15, Matthew 13:13, Matthew 13:14–15, Matthew 13:16–17, Matthew 13:19, Matthew 13:20–21, Matthew 13:22, Matthew 13:23, Matthew 13:24–30, Matthew 13:25, Matthew 13:28–30, Matthew 13:31–33, Matthew 13:33, Matthew 13:34–35, Matthew 13:36, Matthew 13:36–43, Matthew 13:38, Matthew 13:40–42, Matthew 13:41, Matthew 13:43, Matthew 13:44, Matthew 13:44–46, Matthew 13:47–50, Matthew 13:49, Matthew 13:51, Matthew 13:52, Matthew 13:54–58, Matthew 13:55–56, Matthew 13:57, Matthew 13:58, Matthew 14:1, Matthew 14:2, Matthew 14:3–12, Matthew 14:4, Matthew 14:6, Matthew 14:7, Matthew 14:8, Matthew 14:13–21, Matthew 14:21, Matthew 14:22, Matthew 14:22–33, Matthew 14:23, Matthew 14:25, Matthew 14:27, Matthew 14:34–36, Matthew 15:1, Matthew 15:1–20, Matthew 15:2, Matthew 15:5, Matthew 15:6, Matthew 15:7, Matthew 15:11, Matthew 15:13, Matthew 15:21–28, Matthew 15:22, Matthew 15:23, Matthew 15:26, Matthew 15:29–31, Matthew 15:32–39, Matthew 15:39, Matthew 16:1–12, Matthew 16:2–3, Matthew 16:3, Matthew 16:9–10, Matthew 16:11–12, Matthew 16:13, Matthew 16:14, Matthew 16:16, Matthew 16:17, Matthew 16:18, Matthew 16:19, Matthew 16:21, Matthew 16:21–28, Matthew 16:22, Matthew 16:23, Matthew 16:24, Matthew 16:25, Matthew 16:26, Matthew 16:27, Matthew 16:28, Matthew 17:1, Matthew 17:2, Matthew 17:3, Matthew 17:4, Matthew 17:5, Matthew 17:6–7, Matthew 17:9, Matthew 17:10–13, Matthew 17:17, Matthew 17:20, Matthew 17:22, Matthew 17:24, Matthew 17:25–26, Matthew 18:1, Matthew 18:1–35, Matthew 18:3, Matthew 18:5, Matthew 18:6, Matthew 18:8–9, Matthew 18:10, Matthew 18:12, Matthew 18:14, Matthew 18:15, Matthew 18:15–20, Matthew 18:15–35, Matthew 18:16, Matthew 18:17, Matthew 18:18, Matthew 18:18–20, Matthew 18:19, Matthew 18:20, Matthew 18:21–35, Matthew 18:22, Matthew 18:24, Matthew 18:26, Matthew 18:28, Matthew 18:34, Matthew 18:35, Matthew 19:1–20.34, Matthew 19:3, Matthew 19:4–5, Matthew 19:6, Matthew 19:7–8, Matthew 19:9, Matthew 19:11, Matthew 19:12, Matthew 19:13, Matthew 19:17, Matthew 19:21–22, Matthew 19:23, Matthew 19:24, Matthew 19:26, Matthew 19:28, Matthew 20:1–16, Matthew 20:8, Matthew 20:16, Matthew 20:20–21, Matthew 20:20–28, Matthew 20:21, Matthew 20:22, Matthew 20:23, Matthew 20:24, Matthew 20:25–28, Matthew 20:27, Matthew 20:28, Matthew 20:29–34, Matthew 21:1, Matthew 21:1–28.20, Matthew 21:3, Matthew 21:4–5, Matthew 21:11, Matthew 21:12, Matthew 21:12–13, Matthew 21:13, Matthew 21:15, Matthew 21:16, Matthew 21:19, Matthew 21:22, Matthew 21:23, Matthew 21:23–22.46, Matthew 21:24, Matthew 21:25, Matthew 21:27, Matthew 21:28–32, Matthew 21:28–22.14, Matthew 21:29, Matthew 21:32, Matthew 21:33–46, Matthew 21:34–35, Matthew 21:37, Matthew 21:40, Matthew 21:41, Matthew 21:42, Matthew 21:43, Matthew 21:44, Matthew 21:45, Matthew 22:1–14, Matthew 22:2, Matthew 22:3–5, Matthew 22:7, Matthew 22:8, Matthew 22:9, Matthew 22:10, Matthew 22:11, Matthew 22:13, Matthew 22:14, Matthew 22:15–22, Matthew 22:16, Matthew 22:17, Matthew 22:18, Matthew 22:20, Matthew 22:21, Matthew 22:23, Matthew 22:23–33, Matthew 22:29, Matthew 22:30, Matthew 22:31–32, Matthew 22:36, Matthew 22:37, Matthew 22:39, Matthew 22:40, Matthew 22:41–46, Matthew 22:42, Matthew 22:44, Matthew 22:45, Matthew 22:46, Matthew 23:1, Matthew 23:1–25.46, Matthew 23:2, Matthew 23:3, Matthew 23:4, Matthew 23:5, Matthew 23:6, Matthew 23:7, Matthew 23:8, Matthew 23:8–12, Matthew 23:9, Matthew 23:10, Matthew 23:11–12, Matthew 23:13, Matthew 23:13–36, Matthew 23:15, Matthew 23:16–22, Matthew 23:23, Matthew 23:24, Matthew 23:26, Matthew 23:27–28, Matthew 23:29, Matthew 23:32, Matthew 23:35, Matthew 23:37, Matthew 23:38, Matthew 23:39, Matthew 24:1, Matthew 24:1–31, Matthew 24:2, Matthew 24:3, Matthew 24:4–8, Matthew 24:5, Matthew 24:6, Matthew 24:8, Matthew 24:9, Matthew 24:10, Matthew 24:12, Matthew 24:13, Matthew 24:14, Matthew 24:15, Matthew 24:20, Matthew 24:21, Matthew 24:22, Matthew 24:24, Matthew 24:26, Matthew 24:26–28, Matthew 24:27–28, Matthew 24:29, Matthew 24:29–31, Matthew 24:30, Matthew 24:31, Matthew 24:33, Matthew 24:34, Matthew 24:35, Matthew 24:36, Matthew 24:37, Matthew 24:37–41, Matthew 24:37–25.46, Matthew 24:40–41, Matthew 24:42, Matthew 24:45, Matthew 24:45–51, Matthew 25:1, Matthew 25:1–13, Matthew 25:3, Matthew 25:5, Matthew 25:6, Matthew 25:14–30, Matthew 25:19, Matthew 25:21, Matthew 25:24, Matthew 25:29, Matthew 25:31, Matthew 25:31–46, Matthew 25:33, Matthew 25:34, Matthew 25:35–36, Matthew 25:37, Matthew 25:40, Matthew 25:46, Matthew 26:2, Matthew 26:3, Matthew 26:5, Matthew 26:6, Matthew 26:6–13, Matthew 26:7, Matthew 26:8, Matthew 26:12, Matthew 26:14–16, Matthew 26:18, Matthew 26:23, Matthew 26:24, Matthew 26:25, Matthew 26:26, Matthew 26:26–29, Matthew 26:27, Matthew 26:28, Matthew 26:29, Matthew 26:30, Matthew 26:31, Matthew 26:32, Matthew 26:35, Matthew 26:36, Matthew 26:36–46, Matthew 26:37, Matthew 26:38, Matthew 26:39, Matthew 26:49, Matthew 26:51, Matthew 26:53, Matthew 26:54, Matthew 26:55, Matthew 26:56, Matthew 26:57–68, Matthew 26:57–27.26, Matthew 26:58, Matthew 26:59, Matthew 26:60, Matthew 26:61, Matthew 26:63, Matthew 26:64, Matthew 26:65, Matthew 26:67–68, Matthew 26:69–75, Matthew 26:73, Matthew 26:75, Matthew 27:1, Matthew 27:1–2, Matthew 27:2, Matthew 27:3, Matthew 27:3–10, Matthew 27:4, Matthew 27:5, Matthew 27:7, Matthew 27:8, Matthew 27:9–10, Matthew 27:11, Matthew 27:11–26, Matthew 27:15, Matthew 27:16, Matthew 27:19, Matthew 27:24, Matthew 27:25, Matthew 27:26, Matthew 27:27, Matthew 27:27–31, Matthew 27:28–29, Matthew 27:32, Matthew 27:32–44, Matthew 27:34, Matthew 27:35, Matthew 27:37, Matthew 27:38, Matthew 27:40, Matthew 27:45, Matthew 27:46, Matthew 27:47, Matthew 27:48, Matthew 27:50, Matthew 27:51, Matthew 27:52–53, Matthew 27:54, Matthew 27:58, Matthew 27:59–60, Matthew 27:62–66, Matthew 28:1, Matthew 28:1–10, Matthew 28:12, Matthew 28:13, Matthew 28:15, Matthew 28:17, Matthew 28:18, Matthew 28:19, Matthew 28:20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hyperlink r:id="rId13">
        <w:r>
          <w:rPr>
            <w:lang w:val="en_US" w:bidi="en_US"/>
          </w:rPr>
          <w:rPr>
            <w:color w:val="0000EE"/>
            <w:u w:val="single"/>
          </w:rPr>
          <w:t>1:1–17</w:t>
        </w:r>
      </w:hyperlink>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hyperlink r:id="rId14">
        <w:r>
          <w:rPr>
            <w:lang w:val="en_US" w:bidi="en_US"/>
          </w:rPr>
          <w:rPr>
            <w:color w:val="0000EE"/>
            <w:u w:val="single"/>
          </w:rPr>
          <w:t>Matthew 12:23</w:t>
        </w:r>
      </w:hyperlink>
      <w:r>
        <w:rPr>
          <w:lang w:val="en_US" w:bidi="en_US"/>
        </w:rPr>
        <w:t xml:space="preserve">; </w:t>
      </w:r>
      <w:hyperlink r:id="rId15">
        <w:r>
          <w:rPr>
            <w:lang w:val="en_US" w:bidi="en_US"/>
          </w:rPr>
          <w:rPr>
            <w:color w:val="0000EE"/>
            <w:u w:val="single"/>
          </w:rPr>
          <w:t>22:42–45</w:t>
        </w:r>
      </w:hyperlink>
      <w:r>
        <w:rPr>
          <w:lang w:val="en_US" w:bidi="en_US"/>
        </w:rPr>
        <w:t xml:space="preserve">). The link to Abraham emphasizes God's promise to Israel and how the covenant (agreement) extends to include all nations (see </w:t>
      </w:r>
      <w:hyperlink r:id="rId16">
        <w:r>
          <w:rPr>
            <w:lang w:val="en_US" w:bidi="en_US"/>
          </w:rPr>
          <w:rPr>
            <w:color w:val="0000EE"/>
            <w:u w:val="single"/>
          </w:rPr>
          <w:t>Matthew 28:16–20</w:t>
        </w:r>
      </w:hyperlink>
      <w:r>
        <w:rPr>
          <w:lang w:val="en_US" w:bidi="en_US"/>
        </w:rPr>
        <w:t xml:space="preserve">; </w:t>
      </w:r>
      <w:hyperlink r:id="rId17">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hyperlink r:id="rId18">
        <w:r>
          <w:rPr>
            <w:lang w:val="en_US" w:bidi="en_US"/>
          </w:rPr>
          <w:rPr>
            <w:color w:val="0000EE"/>
            <w:u w:val="single"/>
          </w:rPr>
          <w:t>1</w:t>
        </w:r>
      </w:hyperlink>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hyperlink r:id="rId19">
        <w:r>
          <w:rPr>
            <w:lang w:val="en_US" w:bidi="en_US"/>
          </w:rPr>
          <w:rPr>
            <w:color w:val="0000EE"/>
            <w:u w:val="single"/>
          </w:rPr>
          <w:t>2</w:t>
        </w:r>
      </w:hyperlink>
      <w:r>
        <w:rPr>
          <w:lang w:val="en_US" w:bidi="en_US"/>
        </w:rPr>
        <w:t xml:space="preserve">). </w:t>
      </w:r>
    </w:p>
    <w:p>
      <w:pPr/>
      <w:r>
        <w:rPr>
          <w:lang w:val="en_US" w:bidi="en_US"/>
        </w:rPr>
      </w:r>
      <w:r>
        <w:rPr>
          <w:lang w:val="en_US" w:bidi="en_US"/>
        </w:rPr>
        <w:t>The story also shows how efforts to stop the plan of God do not work (</w:t>
      </w:r>
      <w:hyperlink r:id="rId20">
        <w:r>
          <w:rPr>
            <w:lang w:val="en_US" w:bidi="en_US"/>
          </w:rPr>
          <w:rPr>
            <w:color w:val="0000EE"/>
            <w:u w:val="single"/>
          </w:rPr>
          <w:t>2:1–15</w:t>
        </w:r>
      </w:hyperlink>
      <w:r>
        <w:rPr>
          <w:lang w:val="en_US" w:bidi="en_US"/>
        </w:rPr>
        <w:t xml:space="preserve">; see also </w:t>
      </w:r>
      <w:hyperlink r:id="rId21">
        <w:r>
          <w:rPr>
            <w:lang w:val="en_US" w:bidi="en_US"/>
          </w:rPr>
          <w:rPr>
            <w:color w:val="0000EE"/>
            <w:u w:val="single"/>
          </w:rPr>
          <w:t>27:62–66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hyperlink r:id="rId22">
        <w:r>
          <w:rPr>
            <w:lang w:val="en_US" w:bidi="en_US"/>
          </w:rPr>
          <w:rPr>
            <w:color w:val="0000EE"/>
            <w:u w:val="single"/>
          </w:rPr>
          <w:t>Joshua 2:1–21</w:t>
        </w:r>
      </w:hyperlink>
      <w:r>
        <w:rPr>
          <w:lang w:val="en_US" w:bidi="en_US"/>
        </w:rPr>
        <w:t>). Her place in the Messiah's family tree emphasizes the grace of God. She is praised for her faith in Israel's God and her good actions (</w:t>
      </w:r>
      <w:hyperlink r:id="rId23">
        <w:r>
          <w:rPr>
            <w:lang w:val="en_US" w:bidi="en_US"/>
          </w:rPr>
          <w:rPr>
            <w:color w:val="0000EE"/>
            <w:u w:val="single"/>
          </w:rPr>
          <w:t>Hebrews 11:31</w:t>
        </w:r>
      </w:hyperlink>
      <w:r>
        <w:rPr>
          <w:lang w:val="en_US" w:bidi="en_US"/>
        </w:rPr>
        <w:t xml:space="preserve">; </w:t>
      </w:r>
      <w:hyperlink r:id="rId24">
        <w:r>
          <w:rPr>
            <w:lang w:val="en_US" w:bidi="en_US"/>
          </w:rPr>
          <w:rPr>
            <w:color w:val="0000EE"/>
            <w:u w:val="single"/>
          </w:rPr>
          <w:t>James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hyperlink r:id="rId25">
        <w:r>
          <w:rPr>
            <w:lang w:val="en_US" w:bidi="en_US"/>
          </w:rPr>
          <w:rPr>
            <w:color w:val="0000EE"/>
            <w:u w:val="single"/>
          </w:rPr>
          <w:t>1 Kings 15:9–24</w:t>
        </w:r>
      </w:hyperlink>
      <w:r>
        <w:rPr>
          <w:lang w:val="en_US" w:bidi="en_US"/>
        </w:rPr>
        <w:t xml:space="preserve">; </w:t>
      </w:r>
      <w:hyperlink r:id="rId26">
        <w:r>
          <w:rPr>
            <w:lang w:val="en_US" w:bidi="en_US"/>
          </w:rPr>
          <w:rPr>
            <w:color w:val="0000EE"/>
            <w:u w:val="single"/>
          </w:rPr>
          <w:t>1 Chronicles 3:10</w:t>
        </w:r>
      </w:hyperlink>
      <w:r>
        <w:rPr>
          <w:lang w:val="en_US" w:bidi="en_US"/>
        </w:rPr>
        <w:t>) and not the psalmist Asaph (</w:t>
      </w:r>
      <w:hyperlink r:id="rId27">
        <w:r>
          <w:rPr>
            <w:lang w:val="en_US" w:bidi="en_US"/>
          </w:rPr>
          <w:rPr>
            <w:color w:val="0000EE"/>
            <w:u w:val="single"/>
          </w:rPr>
          <w:t>1 Chronicles 6:39</w:t>
        </w:r>
      </w:hyperlink>
      <w:r>
        <w:rPr>
          <w:lang w:val="en_US" w:bidi="en_US"/>
        </w:rPr>
        <w:t xml:space="preserve">; </w:t>
      </w:r>
      <w:hyperlink r:id="rId28">
        <w:r>
          <w:rPr>
            <w:lang w:val="en_US" w:bidi="en_US"/>
          </w:rPr>
          <w:rPr>
            <w:color w:val="0000EE"/>
            <w:u w:val="single"/>
          </w:rPr>
          <w:t>25:1–2</w:t>
        </w:r>
      </w:hyperlink>
      <w:r>
        <w:rPr>
          <w:lang w:val="en_US" w:bidi="en_US"/>
        </w:rPr>
        <w:t xml:space="preserve">; </w:t>
      </w:r>
      <w:hyperlink r:id="rId29">
        <w:r>
          <w:rPr>
            <w:lang w:val="en_US" w:bidi="en_US"/>
          </w:rPr>
          <w:rPr>
            <w:color w:val="0000EE"/>
            <w:u w:val="single"/>
          </w:rPr>
          <w:t>Psalms 50</w:t>
        </w:r>
      </w:hyperlink>
      <w:r>
        <w:rPr>
          <w:lang w:val="en_US" w:bidi="en_US"/>
        </w:rPr>
        <w:t xml:space="preserve">, </w:t>
      </w:r>
      <w:hyperlink r:id="rId30">
        <w:r>
          <w:rPr>
            <w:lang w:val="en_US" w:bidi="en_US"/>
          </w:rPr>
          <w:rPr>
            <w:color w:val="0000EE"/>
            <w:u w:val="single"/>
          </w:rPr>
          <w:t>73–83</w:t>
        </w:r>
      </w:hyperlink>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hyperlink r:id="rId31">
        <w:r>
          <w:rPr>
            <w:lang w:val="en_US" w:bidi="en_US"/>
          </w:rPr>
          <w:rPr>
            <w:color w:val="0000EE"/>
            <w:u w:val="single"/>
          </w:rPr>
          <w:t>2 Chronicles 21:1–26:1</w:t>
        </w:r>
      </w:hyperlink>
      <w:r>
        <w:rPr>
          <w:lang w:val="en_US" w:bidi="en_US"/>
        </w:rPr>
        <w:t>). The same is true for Josiah (</w:t>
      </w:r>
      <w:hyperlink r:id="rId32">
        <w:r>
          <w:rPr>
            <w:lang w:val="en_US" w:bidi="en_US"/>
          </w:rPr>
          <w:rPr>
            <w:color w:val="0000EE"/>
            <w:u w:val="single"/>
          </w:rPr>
          <w:t>Matthew 1:11</w:t>
        </w:r>
      </w:hyperlink>
      <w:r>
        <w:rPr>
          <w:lang w:val="en_US" w:bidi="en_US"/>
        </w:rPr>
        <w:t>) and Shealtiel (</w:t>
      </w:r>
      <w:hyperlink r:id="rId33">
        <w:r>
          <w:rPr>
            <w:lang w:val="en_US" w:bidi="en_US"/>
          </w:rPr>
          <w:rPr>
            <w:color w:val="0000EE"/>
            <w:u w:val="single"/>
          </w:rPr>
          <w:t>1:12</w:t>
        </w:r>
      </w:hyperlink>
      <w:r>
        <w:rPr>
          <w:lang w:val="en_US" w:bidi="en_US"/>
        </w:rPr>
        <w:t>). The family line skips Ahaziah, Joash, and Amaziah (</w:t>
      </w:r>
      <w:hyperlink r:id="rId34">
        <w:r>
          <w:rPr>
            <w:lang w:val="en_US" w:bidi="en_US"/>
          </w:rPr>
          <w:rPr>
            <w:color w:val="0000EE"/>
            <w:u w:val="single"/>
          </w:rPr>
          <w:t>2 Kings 8:24</w:t>
        </w:r>
      </w:hyperlink>
      <w:r>
        <w:rPr>
          <w:lang w:val="en_US" w:bidi="en_US"/>
        </w:rPr>
        <w:t xml:space="preserve">; </w:t>
      </w:r>
      <w:hyperlink r:id="rId35">
        <w:r>
          <w:rPr>
            <w:lang w:val="en_US" w:bidi="en_US"/>
          </w:rPr>
          <w:rPr>
            <w:color w:val="0000EE"/>
            <w:u w:val="single"/>
          </w:rPr>
          <w:t>1 Chronicles 3:11</w:t>
        </w:r>
      </w:hyperlink>
      <w:r>
        <w:rPr>
          <w:lang w:val="en_US" w:bidi="en_US"/>
        </w:rPr>
        <w:t xml:space="preserve">; </w:t>
      </w:r>
      <w:hyperlink r:id="rId36">
        <w:r>
          <w:rPr>
            <w:lang w:val="en_US" w:bidi="en_US"/>
          </w:rPr>
          <w:rPr>
            <w:color w:val="0000EE"/>
            <w:u w:val="single"/>
          </w:rPr>
          <w:t>2 Chronicles 22:1</w:t>
        </w:r>
      </w:hyperlink>
      <w:r>
        <w:rPr>
          <w:lang w:val="en_US" w:bidi="en_US"/>
        </w:rPr>
        <w:t xml:space="preserve">, </w:t>
      </w:r>
      <w:hyperlink r:id="rId37">
        <w:r>
          <w:rPr>
            <w:lang w:val="en_US" w:bidi="en_US"/>
          </w:rPr>
          <w:rPr>
            <w:color w:val="0000EE"/>
            <w:u w:val="single"/>
          </w:rPr>
          <w:t>11</w:t>
        </w:r>
      </w:hyperlink>
      <w:r>
        <w:rPr>
          <w:lang w:val="en_US" w:bidi="en_US"/>
        </w:rPr>
        <w:t xml:space="preserve">; </w:t>
      </w:r>
      <w:hyperlink r:id="rId38">
        <w:r>
          <w:rPr>
            <w:lang w:val="en_US" w:bidi="en_US"/>
          </w:rPr>
          <w:rPr>
            <w:color w:val="0000EE"/>
            <w:u w:val="single"/>
          </w:rPr>
          <w:t>24:27</w:t>
        </w:r>
      </w:hyperlink>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hyperlink r:id="rId39">
        <w:r>
          <w:rPr>
            <w:lang w:val="en_US" w:bidi="en_US"/>
          </w:rPr>
          <w:rPr>
            <w:color w:val="0000EE"/>
            <w:u w:val="single"/>
          </w:rPr>
          <w:t>1 Chronicles 3:17–19</w:t>
        </w:r>
      </w:hyperlink>
      <w:r>
        <w:rPr>
          <w:lang w:val="en_US" w:bidi="en_US"/>
        </w:rPr>
        <w:t xml:space="preserve"> and </w:t>
      </w:r>
      <w:hyperlink r:id="rId4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hyperlink r:id="rId41">
        <w:r>
          <w:rPr>
            <w:lang w:val="en_US" w:bidi="en_US"/>
          </w:rPr>
          <w:rPr>
            <w:color w:val="0000EE"/>
            <w:u w:val="single"/>
          </w:rPr>
          <w:t>Matthew 1:1–11</w:t>
        </w:r>
      </w:hyperlink>
      <w:r>
        <w:rPr>
          <w:lang w:val="en_US" w:bidi="en_US"/>
        </w:rPr>
        <w:t xml:space="preserve">. Matthew probably also used royal records and oral traditions for </w:t>
      </w:r>
      <w:hyperlink r:id="rId42">
        <w:r>
          <w:rPr>
            <w:lang w:val="en_US" w:bidi="en_US"/>
          </w:rPr>
          <w:rPr>
            <w:color w:val="0000EE"/>
            <w:u w:val="single"/>
          </w:rPr>
          <w:t>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hyperlink r:id="rId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hyperlink r:id="rId44">
        <w:r>
          <w:rPr>
            <w:lang w:val="en_US" w:bidi="en_US"/>
          </w:rPr>
          <w:rPr>
            <w:color w:val="0000EE"/>
            <w:u w:val="single"/>
          </w:rPr>
          <w:t>Malachi 2:14</w:t>
        </w:r>
      </w:hyperlink>
      <w:r>
        <w:rPr>
          <w:lang w:val="en_US" w:bidi="en_US"/>
        </w:rPr>
        <w:t xml:space="preserve">). It could only end through legal action. So, by law, Mary was Joseph’s wife and he was her husband (see </w:t>
      </w:r>
      <w:hyperlink r:id="rId45">
        <w:r>
          <w:rPr>
            <w:lang w:val="en_US" w:bidi="en_US"/>
          </w:rPr>
          <w:rPr>
            <w:color w:val="0000EE"/>
            <w:u w:val="single"/>
          </w:rPr>
          <w:t>Matthew 1:20</w:t>
        </w:r>
      </w:hyperlink>
      <w:r>
        <w:rPr>
          <w:lang w:val="en_US" w:bidi="en_US"/>
        </w:rPr>
        <w:t xml:space="preserve">; </w:t>
      </w:r>
      <w:hyperlink r:id="rId46">
        <w:r>
          <w:rPr>
            <w:lang w:val="en_US" w:bidi="en_US"/>
          </w:rPr>
          <w:rPr>
            <w:color w:val="0000EE"/>
            <w:u w:val="single"/>
          </w:rPr>
          <w:t>Deuteronomy 22:23–24</w:t>
        </w:r>
      </w:hyperlink>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hyperlink r:id="rId47">
        <w:r>
          <w:rPr>
            <w:lang w:val="en_US" w:bidi="en_US"/>
          </w:rPr>
          <w:rPr>
            <w:color w:val="0000EE"/>
            <w:u w:val="single"/>
          </w:rPr>
          <w:t>Luke 1:6</w:t>
        </w:r>
      </w:hyperlink>
      <w:r>
        <w:rPr>
          <w:lang w:val="en_US" w:bidi="en_US"/>
        </w:rPr>
        <w:t>). He reconsidered marrying Mary because it appeared she had committed adultery. He could have cleared his name by publicly accusing Mary. This would have led to her trial and possible execution (</w:t>
      </w:r>
      <w:hyperlink r:id="rId48">
        <w:r>
          <w:rPr>
            <w:lang w:val="en_US" w:bidi="en_US"/>
          </w:rPr>
          <w:rPr>
            <w:color w:val="0000EE"/>
            <w:u w:val="single"/>
          </w:rPr>
          <w:t>Deuteronomy 22:23–27</w:t>
        </w:r>
      </w:hyperlink>
      <w:r>
        <w:rPr>
          <w:lang w:val="en_US" w:bidi="en_US"/>
        </w:rPr>
        <w:t xml:space="preserve">; compare </w:t>
      </w:r>
      <w:hyperlink r:id="rId49">
        <w:r>
          <w:rPr>
            <w:lang w:val="en_US" w:bidi="en_US"/>
          </w:rPr>
          <w:rPr>
            <w:color w:val="0000EE"/>
            <w:u w:val="single"/>
          </w:rPr>
          <w:t>Numbers 5:11–31</w:t>
        </w:r>
      </w:hyperlink>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hyperlink r:id="rId50">
        <w:r>
          <w:rPr>
            <w:lang w:val="en_US" w:bidi="en_US"/>
          </w:rPr>
          <w:rPr>
            <w:color w:val="0000EE"/>
            <w:u w:val="single"/>
          </w:rPr>
          <w:t>Matthew 2:12–13</w:t>
        </w:r>
      </w:hyperlink>
      <w:r>
        <w:rPr>
          <w:lang w:val="en_US" w:bidi="en_US"/>
        </w:rPr>
        <w:t xml:space="preserve">, </w:t>
      </w:r>
      <w:hyperlink r:id="rId51">
        <w:r>
          <w:rPr>
            <w:lang w:val="en_US" w:bidi="en_US"/>
          </w:rPr>
          <w:rPr>
            <w:color w:val="0000EE"/>
            <w:u w:val="single"/>
          </w:rPr>
          <w:t>19</w:t>
        </w:r>
      </w:hyperlink>
      <w:r>
        <w:rPr>
          <w:lang w:val="en_US" w:bidi="en_US"/>
        </w:rPr>
        <w:t xml:space="preserve">, </w:t>
      </w:r>
      <w:hyperlink r:id="rId52">
        <w:r>
          <w:rPr>
            <w:lang w:val="en_US" w:bidi="en_US"/>
          </w:rPr>
          <w:rPr>
            <w:color w:val="0000EE"/>
            <w:u w:val="single"/>
          </w:rPr>
          <w:t>22</w:t>
        </w:r>
      </w:hyperlink>
      <w:r>
        <w:rPr>
          <w:lang w:val="en_US" w:bidi="en_US"/>
        </w:rPr>
        <w:t>) that no one had seduced or harmed Mary. Instead, the baby was conceived by the Holy Spirit (</w:t>
      </w:r>
      <w:hyperlink r:id="rId53">
        <w:r>
          <w:rPr>
            <w:lang w:val="en_US" w:bidi="en_US"/>
          </w:rPr>
          <w:rPr>
            <w:color w:val="0000EE"/>
            <w:u w:val="single"/>
          </w:rPr>
          <w:t>Luke 1:34–35</w:t>
        </w:r>
      </w:hyperlink>
      <w:r>
        <w:rPr>
          <w:lang w:val="en_US" w:bidi="en_US"/>
        </w:rPr>
        <w:t>). The Holy Spirit often plays a creative and life-giving role (</w:t>
      </w:r>
      <w:hyperlink r:id="rId54">
        <w:r>
          <w:rPr>
            <w:lang w:val="en_US" w:bidi="en_US"/>
          </w:rPr>
          <w:rPr>
            <w:color w:val="0000EE"/>
            <w:u w:val="single"/>
          </w:rPr>
          <w:t>Genesis 1:2</w:t>
        </w:r>
      </w:hyperlink>
      <w:r>
        <w:rPr>
          <w:lang w:val="en_US" w:bidi="en_US"/>
        </w:rPr>
        <w:t xml:space="preserve">; </w:t>
      </w:r>
      <w:hyperlink r:id="rId55">
        <w:r>
          <w:rPr>
            <w:lang w:val="en_US" w:bidi="en_US"/>
          </w:rPr>
          <w:rPr>
            <w:color w:val="0000EE"/>
            <w:u w:val="single"/>
          </w:rPr>
          <w:t>Ezekiel 37:1–14</w:t>
        </w:r>
      </w:hyperlink>
      <w:r>
        <w:rPr>
          <w:lang w:val="en_US" w:bidi="en_US"/>
        </w:rPr>
        <w:t xml:space="preserve">; </w:t>
      </w:r>
      <w:hyperlink r:id="rId56">
        <w:r>
          <w:rPr>
            <w:lang w:val="en_US" w:bidi="en_US"/>
          </w:rPr>
          <w:rPr>
            <w:color w:val="0000EE"/>
            <w:u w:val="single"/>
          </w:rPr>
          <w:t>John 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hyperlink r:id="rId57">
        <w:r>
          <w:rPr>
            <w:lang w:val="en_US" w:bidi="en_US"/>
          </w:rPr>
          <w:rPr>
            <w:color w:val="0000EE"/>
            <w:u w:val="single"/>
          </w:rPr>
          <w:t>Matthew 2:6</w:t>
        </w:r>
      </w:hyperlink>
      <w:r>
        <w:rPr>
          <w:lang w:val="en_US" w:bidi="en_US"/>
        </w:rPr>
        <w:t>) or to the Messiah’s people, the church. This includes both Jews and non-Jewish (gentile) people (</w:t>
      </w:r>
      <w:hyperlink r:id="rId58">
        <w:r>
          <w:rPr>
            <w:lang w:val="en_US" w:bidi="en_US"/>
          </w:rPr>
          <w:rPr>
            <w:color w:val="0000EE"/>
            <w:u w:val="single"/>
          </w:rPr>
          <w:t>4:15–16</w:t>
        </w:r>
      </w:hyperlink>
      <w:r>
        <w:rPr>
          <w:lang w:val="en_US" w:bidi="en_US"/>
        </w:rPr>
        <w:t xml:space="preserve">; </w:t>
      </w:r>
      <w:hyperlink r:id="rId59">
        <w:r>
          <w:rPr>
            <w:lang w:val="en_US" w:bidi="en_US"/>
          </w:rPr>
          <w:rPr>
            <w:color w:val="0000EE"/>
            <w:u w:val="single"/>
          </w:rPr>
          <w:t>16:18</w:t>
        </w:r>
      </w:hyperlink>
      <w:r>
        <w:rPr>
          <w:lang w:val="en_US" w:bidi="en_US"/>
        </w:rPr>
        <w:t xml:space="preserve">; </w:t>
      </w:r>
      <w:hyperlink r:id="rId60">
        <w:r>
          <w:rPr>
            <w:lang w:val="en_US" w:bidi="en_US"/>
          </w:rPr>
          <w:rPr>
            <w:color w:val="0000EE"/>
            <w:u w:val="single"/>
          </w:rPr>
          <w:t>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hyperlink r:id="rId61">
        <w:r>
          <w:rPr>
            <w:lang w:val="en_US" w:bidi="en_US"/>
          </w:rPr>
          <w:rPr>
            <w:color w:val="0000EE"/>
            <w:u w:val="single"/>
          </w:rPr>
          <w:t>Isaiah 7:14</w:t>
        </w:r>
      </w:hyperlink>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hyperlink r:id="rId62">
        <w:r>
          <w:rPr>
            <w:lang w:val="en_US" w:bidi="en_US"/>
          </w:rPr>
          <w:rPr>
            <w:color w:val="0000EE"/>
            <w:u w:val="single"/>
          </w:rPr>
          <w:t>1 Samuel 16:1–13</w:t>
        </w:r>
      </w:hyperlink>
      <w:r>
        <w:rPr>
          <w:lang w:val="en_US" w:bidi="en_US"/>
        </w:rPr>
        <w:t xml:space="preserve">; </w:t>
      </w:r>
      <w:hyperlink r:id="rId63">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hyperlink r:id="rId64">
        <w:r>
          <w:rPr>
            <w:lang w:val="en_US" w:bidi="en_US"/>
          </w:rPr>
          <w:rPr>
            <w:color w:val="0000EE"/>
            <w:u w:val="single"/>
          </w:rPr>
          <w:t>Matthew 2:16–18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hyperlink r:id="rId65">
        <w:r>
          <w:rPr>
            <w:lang w:val="en_US" w:bidi="en_US"/>
          </w:rPr>
          <w:rPr>
            <w:color w:val="0000EE"/>
            <w:u w:val="single"/>
          </w:rPr>
          <w:t>Numbers 24:17</w:t>
        </w:r>
      </w:hyperlink>
      <w:r>
        <w:rPr>
          <w:lang w:val="en_US" w:bidi="en_US"/>
        </w:rPr>
        <w:t>) suggests they came from Babylonia, where many Jews lived. These men were gentiles (non-Jewish people), which hints at God accepting gentiles in his kingdom (</w:t>
      </w:r>
      <w:hyperlink r:id="rId66">
        <w:r>
          <w:rPr>
            <w:lang w:val="en_US" w:bidi="en_US"/>
          </w:rPr>
          <w:rPr>
            <w:color w:val="0000EE"/>
            <w:u w:val="single"/>
          </w:rPr>
          <w:t>Matthew 8:11–12</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hyperlink r:id="rId68">
        <w:r>
          <w:rPr>
            <w:lang w:val="en_US" w:bidi="en_US"/>
          </w:rPr>
          <w:rPr>
            <w:color w:val="0000EE"/>
            <w:u w:val="single"/>
          </w:rPr>
          <w:t>Matthew 2:2</w:t>
        </w:r>
      </w:hyperlink>
      <w:r>
        <w:rPr>
          <w:lang w:val="en_US" w:bidi="en_US"/>
        </w:rPr>
        <w:t xml:space="preserve">, </w:t>
      </w:r>
      <w:hyperlink r:id="rId69">
        <w:r>
          <w:rPr>
            <w:lang w:val="en_US" w:bidi="en_US"/>
          </w:rPr>
          <w:rPr>
            <w:color w:val="0000EE"/>
            <w:u w:val="single"/>
          </w:rPr>
          <w:t>8</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8:2</w:t>
        </w:r>
      </w:hyperlink>
      <w:r>
        <w:rPr>
          <w:lang w:val="en_US" w:bidi="en_US"/>
        </w:rPr>
        <w:t xml:space="preserve">; </w:t>
      </w:r>
      <w:hyperlink r:id="rId72">
        <w:r>
          <w:rPr>
            <w:lang w:val="en_US" w:bidi="en_US"/>
          </w:rPr>
          <w:rPr>
            <w:color w:val="0000EE"/>
            <w:u w:val="single"/>
          </w:rPr>
          <w:t>9:18</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74">
        <w:r>
          <w:rPr>
            <w:lang w:val="en_US" w:bidi="en_US"/>
          </w:rPr>
          <w:rPr>
            <w:color w:val="0000EE"/>
            <w:u w:val="single"/>
          </w:rPr>
          <w:t>15:25</w:t>
        </w:r>
      </w:hyperlink>
      <w:r>
        <w:rPr>
          <w:lang w:val="en_US" w:bidi="en_US"/>
        </w:rPr>
        <w:t xml:space="preserve">; </w:t>
      </w:r>
      <w:hyperlink r:id="rId75">
        <w:r>
          <w:rPr>
            <w:lang w:val="en_US" w:bidi="en_US"/>
          </w:rPr>
          <w:rPr>
            <w:color w:val="0000EE"/>
            <w:u w:val="single"/>
          </w:rPr>
          <w:t>20:20</w:t>
        </w:r>
      </w:hyperlink>
      <w:r>
        <w:rPr>
          <w:lang w:val="en_US" w:bidi="en_US"/>
        </w:rPr>
        <w:t xml:space="preserve">; </w:t>
      </w:r>
      <w:hyperlink r:id="rId76">
        <w:r>
          <w:rPr>
            <w:lang w:val="en_US" w:bidi="en_US"/>
          </w:rPr>
          <w:rPr>
            <w:color w:val="0000EE"/>
            <w:u w:val="single"/>
          </w:rPr>
          <w:t>28:9</w:t>
        </w:r>
      </w:hyperlink>
      <w:r>
        <w:rPr>
          <w:lang w:val="en_US" w:bidi="en_US"/>
        </w:rPr>
        <w:t xml:space="preserve">, </w:t>
      </w:r>
      <w:hyperlink r:id="rId77">
        <w:r>
          <w:rPr>
            <w:lang w:val="en_US" w:bidi="en_US"/>
          </w:rPr>
          <w:rPr>
            <w:color w:val="0000EE"/>
            <w:u w:val="single"/>
          </w:rPr>
          <w:t>17</w:t>
        </w:r>
      </w:hyperlink>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hyperlink r:id="rId78">
        <w:r>
          <w:rPr>
            <w:lang w:val="en_US" w:bidi="en_US"/>
          </w:rPr>
          <w:rPr>
            <w:color w:val="0000EE"/>
            <w:u w:val="single"/>
          </w:rPr>
          <w:t>Matthew 21:23</w:t>
        </w:r>
      </w:hyperlink>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hyperlink r:id="rId79">
        <w:r>
          <w:rPr>
            <w:lang w:val="en_US" w:bidi="en_US"/>
          </w:rPr>
          <w:rPr>
            <w:color w:val="0000EE"/>
            <w:u w:val="single"/>
          </w:rPr>
          <w:t>Matthew 1:22</w:t>
        </w:r>
      </w:hyperlink>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hyperlink r:id="rId80">
        <w:r>
          <w:rPr>
            <w:lang w:val="en_US" w:bidi="en_US"/>
          </w:rPr>
          <w:rPr>
            <w:color w:val="0000EE"/>
            <w:u w:val="single"/>
          </w:rPr>
          <w:t>2 Samuel 5:2</w:t>
        </w:r>
      </w:hyperlink>
      <w:r>
        <w:rPr>
          <w:lang w:val="en_US" w:bidi="en_US"/>
        </w:rPr>
        <w:t xml:space="preserve">). </w:t>
      </w:r>
      <w:hyperlink r:id="rId81">
        <w:r>
          <w:rPr>
            <w:lang w:val="en_US" w:bidi="en_US"/>
          </w:rPr>
          <w:rPr>
            <w:color w:val="0000EE"/>
            <w:u w:val="single"/>
          </w:rPr>
          <w:t>Micah 5:2–4</w:t>
        </w:r>
      </w:hyperlink>
      <w:r>
        <w:rPr>
          <w:lang w:val="en_US" w:bidi="en_US"/>
        </w:rPr>
        <w:t xml:space="preserve"> predicts the Messiah as a shepherd (compare </w:t>
      </w:r>
      <w:hyperlink r:id="rId82">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hyperlink r:id="rId65">
        <w:r>
          <w:rPr>
            <w:lang w:val="en_US" w:bidi="en_US"/>
          </w:rPr>
          <w:rPr>
            <w:color w:val="0000EE"/>
            <w:u w:val="single"/>
          </w:rPr>
          <w:t>Numbers 24:17</w:t>
        </w:r>
      </w:hyperlink>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hyperlink r:id="rId83">
        <w:r>
          <w:rPr>
            <w:lang w:val="en_US" w:bidi="en_US"/>
          </w:rPr>
          <w:rPr>
            <w:color w:val="0000EE"/>
            <w:u w:val="single"/>
          </w:rPr>
          <w:t>Psalm 72:10–17</w:t>
        </w:r>
      </w:hyperlink>
      <w:r>
        <w:rPr>
          <w:lang w:val="en_US" w:bidi="en_US"/>
        </w:rPr>
        <w:t xml:space="preserve">; </w:t>
      </w:r>
      <w:hyperlink r:id="rId84">
        <w:r>
          <w:rPr>
            <w:lang w:val="en_US" w:bidi="en_US"/>
          </w:rPr>
          <w:rPr>
            <w:color w:val="0000EE"/>
            <w:u w:val="single"/>
          </w:rPr>
          <w:t>Isaiah 60</w:t>
        </w:r>
      </w:hyperlink>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hyperlink r:id="rId85">
        <w:r>
          <w:rPr>
            <w:lang w:val="en_US" w:bidi="en_US"/>
          </w:rPr>
          <w:rPr>
            <w:color w:val="0000EE"/>
            <w:u w:val="single"/>
          </w:rPr>
          <w:t>Hosea 11:1</w:t>
        </w:r>
      </w:hyperlink>
      <w:r>
        <w:rPr>
          <w:lang w:val="en_US" w:bidi="en_US"/>
        </w:rPr>
        <w:t xml:space="preserve"> (refer to </w:t>
      </w:r>
      <w:r>
        <w:rPr>
          <w:lang w:val="en_US" w:bidi="en_US"/>
        </w:rPr>
        <w:t>study note on Matthew 4:1–11</w:t>
      </w:r>
      <w:r>
        <w:rPr>
          <w:lang w:val="en_US" w:bidi="en_US"/>
        </w:rPr>
        <w:t xml:space="preserve">; see also </w:t>
      </w:r>
      <w:hyperlink r:id="rId86">
        <w:r>
          <w:rPr>
            <w:lang w:val="en_US" w:bidi="en_US"/>
          </w:rPr>
          <w:rPr>
            <w:color w:val="0000EE"/>
            <w:u w:val="single"/>
          </w:rPr>
          <w:t>Genesis 15:13–16</w:t>
        </w:r>
      </w:hyperlink>
      <w:r>
        <w:rPr>
          <w:lang w:val="en_US" w:bidi="en_US"/>
        </w:rPr>
        <w:t xml:space="preserve">; </w:t>
      </w:r>
      <w:hyperlink r:id="rId87">
        <w:r>
          <w:rPr>
            <w:lang w:val="en_US" w:bidi="en_US"/>
          </w:rPr>
          <w:rPr>
            <w:color w:val="0000EE"/>
            <w:u w:val="single"/>
          </w:rPr>
          <w:t>46:1–5</w:t>
        </w:r>
      </w:hyperlink>
      <w:r>
        <w:rPr>
          <w:lang w:val="en_US" w:bidi="en_US"/>
        </w:rPr>
        <w:t xml:space="preserve">; </w:t>
      </w:r>
      <w:hyperlink r:id="rId88">
        <w:r>
          <w:rPr>
            <w:lang w:val="en_US" w:bidi="en_US"/>
          </w:rPr>
          <w:rPr>
            <w:color w:val="0000EE"/>
            <w:u w:val="single"/>
          </w:rPr>
          <w:t>Exodus 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hyperlink r:id="rId85">
        <w:r>
          <w:rPr>
            <w:lang w:val="en_US" w:bidi="en_US"/>
          </w:rPr>
          <w:rPr>
            <w:color w:val="0000EE"/>
            <w:u w:val="single"/>
          </w:rPr>
          <w:t>Hosea 11:1</w:t>
        </w:r>
      </w:hyperlink>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hyperlink r:id="rId89">
        <w:r>
          <w:rPr>
            <w:lang w:val="en_US" w:bidi="en_US"/>
          </w:rPr>
          <w:rPr>
            <w:color w:val="0000EE"/>
            <w:u w:val="single"/>
          </w:rPr>
          <w:t>Genesis 35:18–20</w:t>
        </w:r>
      </w:hyperlink>
      <w:r>
        <w:rPr>
          <w:lang w:val="en_US" w:bidi="en_US"/>
        </w:rPr>
        <w:t xml:space="preserve">; </w:t>
      </w:r>
      <w:hyperlink r:id="rId90">
        <w:r>
          <w:rPr>
            <w:lang w:val="en_US" w:bidi="en_US"/>
          </w:rPr>
          <w:rPr>
            <w:color w:val="0000EE"/>
            <w:u w:val="single"/>
          </w:rPr>
          <w:t>Jeremiah 31:15–17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hyperlink r:id="rId52">
        <w:r>
          <w:rPr>
            <w:lang w:val="en_US" w:bidi="en_US"/>
          </w:rPr>
          <w:rPr>
            <w:color w:val="0000EE"/>
            <w:u w:val="single"/>
          </w:rPr>
          <w:t>Matthew 2:22</w:t>
        </w:r>
      </w:hyperlink>
      <w:r>
        <w:rPr>
          <w:lang w:val="en_US" w:bidi="en_US"/>
        </w:rPr>
        <w:t>) became ruler of Judea, Samaria, and Idumea. Herod Antipas (</w:t>
      </w:r>
      <w:hyperlink r:id="rId91">
        <w:r>
          <w:rPr>
            <w:lang w:val="en_US" w:bidi="en_US"/>
          </w:rPr>
          <w:rPr>
            <w:color w:val="0000EE"/>
            <w:u w:val="single"/>
          </w:rPr>
          <w:t>14:1–12</w:t>
        </w:r>
      </w:hyperlink>
      <w:r>
        <w:rPr>
          <w:lang w:val="en_US" w:bidi="en_US"/>
        </w:rPr>
        <w:t xml:space="preserve">; </w:t>
      </w:r>
      <w:hyperlink r:id="rId92">
        <w:r>
          <w:rPr>
            <w:lang w:val="en_US" w:bidi="en_US"/>
          </w:rPr>
          <w:rPr>
            <w:color w:val="0000EE"/>
            <w:u w:val="single"/>
          </w:rPr>
          <w:t>Luke 13:31–32</w:t>
        </w:r>
      </w:hyperlink>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hyperlink r:id="rId85">
        <w:r>
          <w:rPr>
            <w:lang w:val="en_US" w:bidi="en_US"/>
          </w:rPr>
          <w:rPr>
            <w:color w:val="0000EE"/>
            <w:u w:val="single"/>
          </w:rPr>
          <w:t>Hosea 11:1</w:t>
        </w:r>
      </w:hyperlink>
      <w:r>
        <w:rPr>
          <w:lang w:val="en_US" w:bidi="en_US"/>
        </w:rPr>
        <w:t xml:space="preserve"> (see </w:t>
      </w:r>
      <w:hyperlink r:id="rId93">
        <w:r>
          <w:rPr>
            <w:lang w:val="en_US" w:bidi="en_US"/>
          </w:rPr>
          <w:rPr>
            <w:color w:val="0000EE"/>
            <w:u w:val="single"/>
          </w:rPr>
          <w:t>Hosea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hyperlink r:id="rId94">
        <w:r>
          <w:rPr>
            <w:lang w:val="en_US" w:bidi="en_US"/>
          </w:rPr>
          <w:rPr>
            <w:color w:val="0000EE"/>
            <w:u w:val="single"/>
          </w:rPr>
          <w:t>Matthew 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hyperlink r:id="rId95">
        <w:r>
          <w:rPr>
            <w:lang w:val="en_US" w:bidi="en_US"/>
          </w:rPr>
          <w:rPr>
            <w:color w:val="0000EE"/>
            <w:u w:val="single"/>
          </w:rPr>
          <w:t>Isaiah 11:1</w:t>
        </w:r>
      </w:hyperlink>
      <w:r>
        <w:rPr>
          <w:lang w:val="en_US" w:bidi="en_US"/>
        </w:rPr>
        <w:t xml:space="preserve">, where the Messiah is called a “Branch,” [Hebrew netser]; and </w:t>
      </w:r>
      <w:hyperlink r:id="rId96">
        <w:r>
          <w:rPr>
            <w:lang w:val="en_US" w:bidi="en_US"/>
          </w:rPr>
          <w:rPr>
            <w:color w:val="0000EE"/>
            <w:u w:val="single"/>
          </w:rPr>
          <w:t>Judges 13:5</w:t>
        </w:r>
      </w:hyperlink>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hyperlink r:id="rId97">
        <w:r>
          <w:rPr>
            <w:lang w:val="en_US" w:bidi="en_US"/>
          </w:rPr>
          <w:rPr>
            <w:color w:val="0000EE"/>
            <w:u w:val="single"/>
          </w:rPr>
          <w:t>Mark 1:1–11</w:t>
        </w:r>
      </w:hyperlink>
      <w:r>
        <w:rPr>
          <w:lang w:val="en_US" w:bidi="en_US"/>
        </w:rPr>
        <w:t xml:space="preserve">; </w:t>
      </w:r>
      <w:hyperlink r:id="rId98">
        <w:r>
          <w:rPr>
            <w:lang w:val="en_US" w:bidi="en_US"/>
          </w:rPr>
          <w:rPr>
            <w:color w:val="0000EE"/>
            <w:u w:val="single"/>
          </w:rPr>
          <w:t>Luke 3:1–22</w:t>
        </w:r>
      </w:hyperlink>
      <w:r>
        <w:rPr>
          <w:lang w:val="en_US" w:bidi="en_US"/>
        </w:rPr>
        <w:t xml:space="preserve">; </w:t>
      </w:r>
      <w:hyperlink r:id="rId99">
        <w:r>
          <w:rPr>
            <w:lang w:val="en_US" w:bidi="en_US"/>
          </w:rPr>
          <w:rPr>
            <w:color w:val="0000EE"/>
            <w:u w:val="single"/>
          </w:rPr>
          <w:t>John 1:6–8</w:t>
        </w:r>
      </w:hyperlink>
      <w:r>
        <w:rPr>
          <w:lang w:val="en_US" w:bidi="en_US"/>
        </w:rPr>
        <w:t xml:space="preserve">, </w:t>
      </w:r>
      <w:hyperlink r:id="rId100">
        <w:r>
          <w:rPr>
            <w:lang w:val="en_US" w:bidi="en_US"/>
          </w:rPr>
          <w:rPr>
            <w:color w:val="0000EE"/>
            <w:u w:val="single"/>
          </w:rPr>
          <w:t>19–34</w:t>
        </w:r>
      </w:hyperlink>
      <w:r>
        <w:rPr>
          <w:lang w:val="en_US" w:bidi="en_US"/>
        </w:rPr>
        <w:t>). John helped people get ready to welcome him (</w:t>
      </w:r>
      <w:hyperlink r:id="rId101">
        <w:r>
          <w:rPr>
            <w:lang w:val="en_US" w:bidi="en_US"/>
          </w:rPr>
          <w:rPr>
            <w:color w:val="0000EE"/>
            <w:u w:val="single"/>
          </w:rPr>
          <w:t>Matt 3:3</w:t>
        </w:r>
      </w:hyperlink>
      <w:r>
        <w:rPr>
          <w:lang w:val="en_US" w:bidi="en_US"/>
        </w:rPr>
        <w:t>). John drew large crowds (</w:t>
      </w:r>
      <w:hyperlink r:id="rId102">
        <w:r>
          <w:rPr>
            <w:lang w:val="en_US" w:bidi="en_US"/>
          </w:rPr>
          <w:rPr>
            <w:color w:val="0000EE"/>
            <w:u w:val="single"/>
          </w:rPr>
          <w:t>3:5</w:t>
        </w:r>
      </w:hyperlink>
      <w:r>
        <w:rPr>
          <w:lang w:val="en_US" w:bidi="en_US"/>
        </w:rPr>
        <w:t>) and gathered a group of followers (</w:t>
      </w:r>
      <w:hyperlink r:id="rId103">
        <w:r>
          <w:rPr>
            <w:lang w:val="en_US" w:bidi="en_US"/>
          </w:rPr>
          <w:rPr>
            <w:color w:val="0000EE"/>
            <w:u w:val="single"/>
          </w:rPr>
          <w:t>9:14</w:t>
        </w:r>
      </w:hyperlink>
      <w:r>
        <w:rPr>
          <w:lang w:val="en_US" w:bidi="en_US"/>
        </w:rPr>
        <w:t xml:space="preserve">). This group continued for a short time as a movement, even after the Christian church began (see </w:t>
      </w:r>
      <w:hyperlink r:id="rId104">
        <w:r>
          <w:rPr>
            <w:lang w:val="en_US" w:bidi="en_US"/>
          </w:rPr>
          <w:rPr>
            <w:color w:val="0000EE"/>
            <w:u w:val="single"/>
          </w:rPr>
          <w:t>Acts 18:24–28</w:t>
        </w:r>
      </w:hyperlink>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hyperlink r:id="rId105">
        <w:r>
          <w:rPr>
            <w:lang w:val="en_US" w:bidi="en_US"/>
          </w:rPr>
          <w:rPr>
            <w:color w:val="0000EE"/>
            <w:u w:val="single"/>
          </w:rPr>
          <w:t>Exodus 19:1</w:t>
        </w:r>
      </w:hyperlink>
      <w:r>
        <w:rPr>
          <w:lang w:val="en_US" w:bidi="en_US"/>
        </w:rPr>
        <w:t xml:space="preserve">). It also related to God's final redemption of Israel at the end of time (see </w:t>
      </w:r>
      <w:hyperlink r:id="rId106">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hyperlink r:id="rId107">
        <w:r>
          <w:rPr>
            <w:lang w:val="en_US" w:bidi="en_US"/>
          </w:rPr>
          <w:rPr>
            <w:color w:val="0000EE"/>
            <w:u w:val="single"/>
          </w:rPr>
          <w:t>Isaiah 1:16–20</w:t>
        </w:r>
      </w:hyperlink>
      <w:r>
        <w:rPr>
          <w:lang w:val="en_US" w:bidi="en_US"/>
        </w:rPr>
        <w:t xml:space="preserve"> and </w:t>
      </w:r>
      <w:hyperlink r:id="rId108">
        <w:r>
          <w:rPr>
            <w:lang w:val="en_US" w:bidi="en_US"/>
          </w:rPr>
          <w:rPr>
            <w:color w:val="0000EE"/>
            <w:u w:val="single"/>
          </w:rPr>
          <w:t>Jeremiah 3:11–22</w:t>
        </w:r>
      </w:hyperlink>
      <w:r>
        <w:rPr>
          <w:lang w:val="en_US" w:bidi="en_US"/>
        </w:rPr>
        <w:t>). John’s message included specific practical advice (</w:t>
      </w:r>
      <w:hyperlink r:id="rId109">
        <w:r>
          <w:rPr>
            <w:lang w:val="en_US" w:bidi="en_US"/>
          </w:rPr>
          <w:rPr>
            <w:color w:val="0000EE"/>
            <w:u w:val="single"/>
          </w:rPr>
          <w:t>Luke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hyperlink r:id="rId110">
        <w:r>
          <w:rPr>
            <w:lang w:val="en_US" w:bidi="en_US"/>
          </w:rPr>
          <w:rPr>
            <w:color w:val="0000EE"/>
            <w:u w:val="single"/>
          </w:rPr>
          <w:t>Isaiah 40:1–11</w:t>
        </w:r>
      </w:hyperlink>
      <w:r>
        <w:rPr>
          <w:lang w:val="en_US" w:bidi="en_US"/>
        </w:rPr>
        <w:t xml:space="preserve">). John's work got things ready for Jesus to arrive (see </w:t>
      </w:r>
      <w:hyperlink r:id="rId111">
        <w:r>
          <w:rPr>
            <w:lang w:val="en_US" w:bidi="en_US"/>
          </w:rPr>
          <w:rPr>
            <w:color w:val="0000EE"/>
            <w:u w:val="single"/>
          </w:rPr>
          <w:t>Matthew 11:10</w:t>
        </w:r>
      </w:hyperlink>
      <w:r>
        <w:rPr>
          <w:lang w:val="en_US" w:bidi="en_US"/>
        </w:rPr>
        <w:t xml:space="preserve">; compare </w:t>
      </w:r>
      <w:hyperlink r:id="rId112">
        <w:r>
          <w:rPr>
            <w:lang w:val="en_US" w:bidi="en_US"/>
          </w:rPr>
          <w:rPr>
            <w:color w:val="0000EE"/>
            <w:u w:val="single"/>
          </w:rPr>
          <w:t>John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hyperlink r:id="rId113">
        <w:r>
          <w:rPr>
            <w:lang w:val="en_US" w:bidi="en_US"/>
          </w:rPr>
          <w:rPr>
            <w:color w:val="0000EE"/>
            <w:u w:val="single"/>
          </w:rPr>
          <w:t>2 Kings 1:8</w:t>
        </w:r>
      </w:hyperlink>
      <w:r>
        <w:rPr>
          <w:lang w:val="en_US" w:bidi="en_US"/>
        </w:rPr>
        <w:t xml:space="preserve">; </w:t>
      </w:r>
      <w:hyperlink r:id="rId114">
        <w:r>
          <w:rPr>
            <w:lang w:val="en_US" w:bidi="en_US"/>
          </w:rPr>
          <w:rPr>
            <w:color w:val="0000EE"/>
            <w:u w:val="single"/>
          </w:rPr>
          <w:t>Malachi 4:5</w:t>
        </w:r>
      </w:hyperlink>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hyperlink r:id="rId115">
        <w:r>
          <w:rPr>
            <w:lang w:val="en_US" w:bidi="en_US"/>
          </w:rPr>
          <w:rPr>
            <w:color w:val="0000EE"/>
            <w:u w:val="single"/>
          </w:rPr>
          <w:t>Luke 7:27</w:t>
        </w:r>
      </w:hyperlink>
      <w:r>
        <w:rPr>
          <w:lang w:val="en_US" w:bidi="en_US"/>
        </w:rPr>
        <w:t xml:space="preserve">, </w:t>
      </w:r>
      <w:hyperlink r:id="rId116">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hyperlink r:id="rId117">
        <w:r>
          <w:rPr>
            <w:lang w:val="en_US" w:bidi="en_US"/>
          </w:rPr>
          <w:rPr>
            <w:color w:val="0000EE"/>
            <w:u w:val="single"/>
          </w:rPr>
          <w:t>Isaiah 1:16</w:t>
        </w:r>
      </w:hyperlink>
      <w:r>
        <w:rPr>
          <w:lang w:val="en_US" w:bidi="en_US"/>
        </w:rPr>
        <w:t xml:space="preserve">; </w:t>
      </w:r>
      <w:hyperlink r:id="rId118">
        <w:r>
          <w:rPr>
            <w:lang w:val="en_US" w:bidi="en_US"/>
          </w:rPr>
          <w:rPr>
            <w:color w:val="0000EE"/>
            <w:u w:val="single"/>
          </w:rPr>
          <w:t>4:4</w:t>
        </w:r>
      </w:hyperlink>
      <w:r>
        <w:rPr>
          <w:lang w:val="en_US" w:bidi="en_US"/>
        </w:rPr>
        <w:t xml:space="preserve">; </w:t>
      </w:r>
      <w:hyperlink r:id="rId119">
        <w:r>
          <w:rPr>
            <w:lang w:val="en_US" w:bidi="en_US"/>
          </w:rPr>
          <w:rPr>
            <w:color w:val="0000EE"/>
            <w:u w:val="single"/>
          </w:rPr>
          <w:t>Ezekiel 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hyperlink r:id="rId120">
        <w:r>
          <w:rPr>
            <w:lang w:val="en_US" w:bidi="en_US"/>
          </w:rPr>
          <w:rPr>
            <w:color w:val="0000EE"/>
            <w:u w:val="single"/>
          </w:rPr>
          <w:t>2 Samuel 15:24–29</w:t>
        </w:r>
      </w:hyperlink>
      <w:r>
        <w:rPr>
          <w:lang w:val="en_US" w:bidi="en_US"/>
        </w:rPr>
        <w:t xml:space="preserve">; </w:t>
      </w:r>
      <w:hyperlink r:id="rId121">
        <w:r>
          <w:rPr>
            <w:lang w:val="en_US" w:bidi="en_US"/>
          </w:rPr>
          <w:rPr>
            <w:color w:val="0000EE"/>
            <w:u w:val="single"/>
          </w:rPr>
          <w:t>Ezekiel 44:10–16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hyperlink r:id="rId122">
        <w:r>
          <w:rPr>
            <w:lang w:val="en_US" w:bidi="en_US"/>
          </w:rPr>
          <w:rPr>
            <w:color w:val="0000EE"/>
            <w:u w:val="single"/>
          </w:rPr>
          <w:t>Luke 3:10–14</w:t>
        </w:r>
      </w:hyperlink>
      <w:r>
        <w:rPr>
          <w:lang w:val="en_US" w:bidi="en_US"/>
        </w:rPr>
        <w:t xml:space="preserve">; compare </w:t>
      </w:r>
      <w:hyperlink r:id="rId123">
        <w:r>
          <w:rPr>
            <w:lang w:val="en_US" w:bidi="en_US"/>
          </w:rPr>
          <w:rPr>
            <w:color w:val="0000EE"/>
            <w:u w:val="single"/>
          </w:rPr>
          <w:t>Matthew 5:19–20</w:t>
        </w:r>
      </w:hyperlink>
      <w:r>
        <w:rPr>
          <w:lang w:val="en_US" w:bidi="en_US"/>
        </w:rPr>
        <w:t xml:space="preserve">, </w:t>
      </w:r>
      <w:hyperlink r:id="rId124">
        <w:r>
          <w:rPr>
            <w:lang w:val="en_US" w:bidi="en_US"/>
          </w:rPr>
          <w:rPr>
            <w:color w:val="0000EE"/>
            <w:u w:val="single"/>
          </w:rPr>
          <w:t>46</w:t>
        </w:r>
      </w:hyperlink>
      <w:r>
        <w:rPr>
          <w:lang w:val="en_US" w:bidi="en_US"/>
        </w:rPr>
        <w:t xml:space="preserve">; </w:t>
      </w:r>
      <w:hyperlink r:id="rId125">
        <w:r>
          <w:rPr>
            <w:lang w:val="en_US" w:bidi="en_US"/>
          </w:rPr>
          <w:rPr>
            <w:color w:val="0000EE"/>
            <w:u w:val="single"/>
          </w:rPr>
          <w:t>7:21</w:t>
        </w:r>
      </w:hyperlink>
      <w:r>
        <w:rPr>
          <w:lang w:val="en_US" w:bidi="en_US"/>
        </w:rPr>
        <w:t xml:space="preserve">; </w:t>
      </w:r>
      <w:hyperlink r:id="rId126">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hyperlink r:id="rId66">
        <w:r>
          <w:rPr>
            <w:lang w:val="en_US" w:bidi="en_US"/>
          </w:rPr>
          <w:rPr>
            <w:color w:val="0000EE"/>
            <w:u w:val="single"/>
          </w:rPr>
          <w:t>8:11–12</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6">
        <w:r>
          <w:rPr>
            <w:lang w:val="en_US" w:bidi="en_US"/>
          </w:rPr>
          <w:rPr>
            <w:color w:val="0000EE"/>
            <w:u w:val="single"/>
          </w:rPr>
          <w:t>28:16–20</w:t>
        </w:r>
      </w:hyperlink>
      <w:r>
        <w:rPr>
          <w:lang w:val="en_US" w:bidi="en_US"/>
        </w:rPr>
        <w:t xml:space="preserve">; </w:t>
      </w:r>
      <w:hyperlink r:id="rId129">
        <w:r>
          <w:rPr>
            <w:lang w:val="en_US" w:bidi="en_US"/>
          </w:rPr>
          <w:rPr>
            <w:color w:val="0000EE"/>
            <w:u w:val="single"/>
          </w:rPr>
          <w:t>Romans 4:9–25</w:t>
        </w:r>
      </w:hyperlink>
      <w:r>
        <w:rPr>
          <w:lang w:val="en_US" w:bidi="en_US"/>
        </w:rPr>
        <w:t xml:space="preserve">; </w:t>
      </w:r>
      <w:hyperlink r:id="rId130">
        <w:r>
          <w:rPr>
            <w:lang w:val="en_US" w:bidi="en_US"/>
          </w:rPr>
          <w:rPr>
            <w:color w:val="0000EE"/>
            <w:u w:val="single"/>
          </w:rPr>
          <w:t>Galatians 3:6–14</w:t>
        </w:r>
      </w:hyperlink>
      <w:r>
        <w:rPr>
          <w:lang w:val="en_US" w:bidi="en_US"/>
        </w:rPr>
        <w:t xml:space="preserve">, </w:t>
      </w:r>
      <w:hyperlink r:id="rId131">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hyperlink r:id="rId132">
        <w:r>
          <w:rPr>
            <w:lang w:val="en_US" w:bidi="en_US"/>
          </w:rPr>
          <w:rPr>
            <w:color w:val="0000EE"/>
            <w:u w:val="single"/>
          </w:rPr>
          <w:t>Joel 2:28–29</w:t>
        </w:r>
      </w:hyperlink>
      <w:r>
        <w:rPr>
          <w:lang w:val="en_US" w:bidi="en_US"/>
        </w:rPr>
        <w:t xml:space="preserve">; </w:t>
      </w:r>
      <w:hyperlink r:id="rId133">
        <w:r>
          <w:rPr>
            <w:lang w:val="en_US" w:bidi="en_US"/>
          </w:rPr>
          <w:rPr>
            <w:color w:val="0000EE"/>
            <w:u w:val="single"/>
          </w:rPr>
          <w:t>Acts 2:1–47</w:t>
        </w:r>
      </w:hyperlink>
      <w:r>
        <w:rPr>
          <w:lang w:val="en_US" w:bidi="en_US"/>
        </w:rPr>
        <w:t xml:space="preserve">). This may include Jesus's ministry, which the Holy Spirit powered (see </w:t>
      </w:r>
      <w:hyperlink r:id="rId134">
        <w:r>
          <w:rPr>
            <w:lang w:val="en_US" w:bidi="en_US"/>
          </w:rPr>
          <w:rPr>
            <w:color w:val="0000EE"/>
            <w:u w:val="single"/>
          </w:rPr>
          <w:t>Matthew 12:28</w:t>
        </w:r>
      </w:hyperlink>
      <w:r>
        <w:rPr>
          <w:lang w:val="en_US" w:bidi="en_US"/>
        </w:rPr>
        <w:t xml:space="preserve">; </w:t>
      </w:r>
      <w:hyperlink r:id="rId135">
        <w:r>
          <w:rPr>
            <w:lang w:val="en_US" w:bidi="en_US"/>
          </w:rPr>
          <w:rPr>
            <w:color w:val="0000EE"/>
            <w:u w:val="single"/>
          </w:rPr>
          <w:t>Luke 4:14</w:t>
        </w:r>
      </w:hyperlink>
      <w:r>
        <w:rPr>
          <w:lang w:val="en_US" w:bidi="en_US"/>
        </w:rPr>
        <w:t>). Fire could mean purification (</w:t>
      </w:r>
      <w:hyperlink r:id="rId136">
        <w:r>
          <w:rPr>
            <w:lang w:val="en_US" w:bidi="en_US"/>
          </w:rPr>
          <w:rPr>
            <w:color w:val="0000EE"/>
            <w:u w:val="single"/>
          </w:rPr>
          <w:t>Zech 13:9</w:t>
        </w:r>
      </w:hyperlink>
      <w:r>
        <w:rPr>
          <w:lang w:val="en_US" w:bidi="en_US"/>
        </w:rPr>
        <w:t>) or judgment (</w:t>
      </w:r>
      <w:hyperlink r:id="rId137">
        <w:r>
          <w:rPr>
            <w:lang w:val="en_US" w:bidi="en_US"/>
          </w:rPr>
          <w:rPr>
            <w:color w:val="0000EE"/>
            <w:u w:val="single"/>
          </w:rPr>
          <w:t xml:space="preserve">Malachi 3:2–3; </w:t>
        </w:r>
      </w:hyperlink>
      <w:hyperlink r:id="rId138">
        <w:r>
          <w:rPr>
            <w:lang w:val="en_US" w:bidi="en_US"/>
          </w:rPr>
          <w:rPr>
            <w:color w:val="0000EE"/>
            <w:u w:val="single"/>
          </w:rPr>
          <w:t>4:1</w:t>
        </w:r>
      </w:hyperlink>
      <w:r>
        <w:rPr>
          <w:lang w:val="en_US" w:bidi="en_US"/>
        </w:rPr>
        <w:t xml:space="preserve">; see </w:t>
      </w:r>
      <w:hyperlink r:id="rId139">
        <w:r>
          <w:rPr>
            <w:lang w:val="en_US" w:bidi="en_US"/>
          </w:rPr>
          <w:rPr>
            <w:color w:val="0000EE"/>
            <w:u w:val="single"/>
          </w:rPr>
          <w:t>Isaiah 1:25</w:t>
        </w:r>
      </w:hyperlink>
      <w:r>
        <w:rPr>
          <w:lang w:val="en_US" w:bidi="en_US"/>
        </w:rPr>
        <w:t xml:space="preserve">; </w:t>
      </w:r>
      <w:hyperlink r:id="rId118">
        <w:r>
          <w:rPr>
            <w:lang w:val="en_US" w:bidi="en_US"/>
          </w:rPr>
          <w:rPr>
            <w:color w:val="0000EE"/>
            <w:u w:val="single"/>
          </w:rPr>
          <w:t>4:4</w:t>
        </w:r>
      </w:hyperlink>
      <w:r>
        <w:rPr>
          <w:lang w:val="en_US" w:bidi="en_US"/>
        </w:rPr>
        <w:t>). It is a “Spirit-and-fire baptism.” The Messiah completes what John could only start—full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hyperlink r:id="rId140">
        <w:r>
          <w:rPr>
            <w:lang w:val="en_US" w:bidi="en_US"/>
          </w:rPr>
          <w:rPr>
            <w:color w:val="0000EE"/>
            <w:u w:val="single"/>
          </w:rPr>
          <w:t>Matthew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hyperlink r:id="rId141">
        <w:r>
          <w:rPr>
            <w:lang w:val="en_US" w:bidi="en_US"/>
          </w:rPr>
          <w:rPr>
            <w:color w:val="0000EE"/>
            <w:u w:val="single"/>
          </w:rPr>
          <w:t>Matthew 3:11–12</w:t>
        </w:r>
      </w:hyperlink>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hyperlink r:id="rId142">
        <w:r>
          <w:rPr>
            <w:lang w:val="en_US" w:bidi="en_US"/>
          </w:rPr>
          <w:rPr>
            <w:color w:val="0000EE"/>
            <w:u w:val="single"/>
          </w:rPr>
          <w:t>Jeremiah 31:31–34</w:t>
        </w:r>
      </w:hyperlink>
      <w:r>
        <w:rPr>
          <w:lang w:val="en_US" w:bidi="en_US"/>
        </w:rPr>
        <w:t xml:space="preserve">). In Matthew, “righteousness” means acting according to God’s will (see </w:t>
      </w:r>
      <w:hyperlink r:id="rId143">
        <w:r>
          <w:rPr>
            <w:lang w:val="en_US" w:bidi="en_US"/>
          </w:rPr>
          <w:rPr>
            <w:color w:val="0000EE"/>
            <w:u w:val="single"/>
          </w:rPr>
          <w:t>Matthew 5:20</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146">
        <w:r>
          <w:rPr>
            <w:lang w:val="en_US" w:bidi="en_US"/>
          </w:rPr>
          <w:rPr>
            <w:color w:val="0000EE"/>
            <w:u w:val="single"/>
          </w:rPr>
          <w:t>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lang w:val="en_US" w:bidi="en_US"/>
          </w:rPr>
          <w:rPr>
            <w:color w:val="0000EE"/>
            <w:u w:val="single"/>
          </w:rPr>
          <w:t>Matthew 12:18</w:t>
        </w:r>
      </w:hyperlink>
      <w:r>
        <w:rPr>
          <w:lang w:val="en_US" w:bidi="en_US"/>
        </w:rPr>
        <w:t xml:space="preserve">, </w:t>
      </w:r>
      <w:hyperlink r:id="rId134">
        <w:r>
          <w:rPr>
            <w:lang w:val="en_US" w:bidi="en_US"/>
          </w:rPr>
          <w:rPr>
            <w:color w:val="0000EE"/>
            <w:u w:val="single"/>
          </w:rPr>
          <w:t>28</w:t>
        </w:r>
      </w:hyperlink>
      <w:r>
        <w:rPr>
          <w:lang w:val="en_US" w:bidi="en_US"/>
        </w:rPr>
        <w:t>). This same Spirit gives strength to the disciples of Jesus (</w:t>
      </w:r>
      <w:hyperlink r:id="rId148">
        <w:r>
          <w:rPr>
            <w:lang w:val="en_US" w:bidi="en_US"/>
          </w:rPr>
          <w:rPr>
            <w:color w:val="0000EE"/>
            <w:u w:val="single"/>
          </w:rPr>
          <w:t>10:20</w:t>
        </w:r>
      </w:hyperlink>
      <w:r>
        <w:rPr>
          <w:lang w:val="en_US" w:bidi="en_US"/>
        </w:rPr>
        <w:t xml:space="preserve">; </w:t>
      </w:r>
      <w:hyperlink r:id="rId14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hyperlink r:id="rId150">
        <w:r>
          <w:rPr>
            <w:lang w:val="en_US" w:bidi="en_US"/>
          </w:rPr>
          <w:rPr>
            <w:color w:val="0000EE"/>
            <w:u w:val="single"/>
          </w:rPr>
          <w:t>Psalm 2:7</w:t>
        </w:r>
      </w:hyperlink>
      <w:r>
        <w:rPr>
          <w:lang w:val="en_US" w:bidi="en_US"/>
        </w:rPr>
        <w:t xml:space="preserve">): The title “Son of God” explains the nature and role of Jesus (see </w:t>
      </w:r>
      <w:hyperlink r:id="rId151">
        <w:r>
          <w:rPr>
            <w:lang w:val="en_US" w:bidi="en_US"/>
          </w:rPr>
          <w:rPr>
            <w:color w:val="0000EE"/>
            <w:u w:val="single"/>
          </w:rPr>
          <w:t>Matthew 4:3</w:t>
        </w:r>
      </w:hyperlink>
      <w:r>
        <w:rPr>
          <w:lang w:val="en_US" w:bidi="en_US"/>
        </w:rPr>
        <w:t xml:space="preserve">, </w:t>
      </w:r>
      <w:hyperlink r:id="rId152">
        <w:r>
          <w:rPr>
            <w:lang w:val="en_US" w:bidi="en_US"/>
          </w:rPr>
          <w:rPr>
            <w:color w:val="0000EE"/>
            <w:u w:val="single"/>
          </w:rPr>
          <w:t>6</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4">
        <w:r>
          <w:rPr>
            <w:lang w:val="en_US" w:bidi="en_US"/>
          </w:rPr>
          <w:rPr>
            <w:color w:val="0000EE"/>
            <w:u w:val="single"/>
          </w:rPr>
          <w:t>17:5</w:t>
        </w:r>
      </w:hyperlink>
      <w:r>
        <w:rPr>
          <w:lang w:val="en_US" w:bidi="en_US"/>
        </w:rPr>
        <w:t xml:space="preserve">; </w:t>
      </w:r>
      <w:hyperlink r:id="rId155">
        <w:r>
          <w:rPr>
            <w:lang w:val="en_US" w:bidi="en_US"/>
          </w:rPr>
          <w:rPr>
            <w:color w:val="0000EE"/>
            <w:u w:val="single"/>
          </w:rPr>
          <w:t>26:63</w:t>
        </w:r>
      </w:hyperlink>
      <w:r>
        <w:rPr>
          <w:lang w:val="en_US" w:bidi="en_US"/>
        </w:rPr>
        <w:t xml:space="preserve">; </w:t>
      </w:r>
      <w:hyperlink r:id="rId156">
        <w:r>
          <w:rPr>
            <w:lang w:val="en_US" w:bidi="en_US"/>
          </w:rPr>
          <w:rPr>
            <w:color w:val="0000EE"/>
            <w:u w:val="single"/>
          </w:rPr>
          <w:t>27:54</w:t>
        </w:r>
      </w:hyperlink>
      <w:r>
        <w:rPr>
          <w:lang w:val="en_US" w:bidi="en_US"/>
        </w:rPr>
        <w:t xml:space="preserve">; </w:t>
      </w:r>
      <w:hyperlink r:id="rId157">
        <w:r>
          <w:rPr>
            <w:lang w:val="en_US" w:bidi="en_US"/>
          </w:rPr>
          <w:rPr>
            <w:color w:val="0000EE"/>
            <w:u w:val="single"/>
          </w:rPr>
          <w:t>28:19</w:t>
        </w:r>
      </w:hyperlink>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hyperlink r:id="rId158">
        <w:r>
          <w:rPr>
            <w:lang w:val="en_US" w:bidi="en_US"/>
          </w:rPr>
          <w:rPr>
            <w:color w:val="0000EE"/>
            <w:u w:val="single"/>
          </w:rPr>
          <w:t>Isaiah 42:1</w:t>
        </w:r>
      </w:hyperlink>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hyperlink r:id="rId159">
        <w:r>
          <w:rPr>
            <w:lang w:val="en_US" w:bidi="en_US"/>
          </w:rPr>
          <w:rPr>
            <w:color w:val="0000EE"/>
            <w:u w:val="single"/>
          </w:rPr>
          <w:t>Deuteronomy 8:2</w:t>
        </w:r>
      </w:hyperlink>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hyperlink r:id="rId160">
        <w:r>
          <w:rPr>
            <w:lang w:val="en_US" w:bidi="en_US"/>
          </w:rPr>
          <w:rPr>
            <w:color w:val="0000EE"/>
            <w:u w:val="single"/>
          </w:rPr>
          <w:t>James 1:13–14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hyperlink r:id="rId161">
        <w:r>
          <w:rPr>
            <w:lang w:val="en_US" w:bidi="en_US"/>
          </w:rPr>
          <w:rPr>
            <w:color w:val="0000EE"/>
            <w:u w:val="single"/>
          </w:rPr>
          <w:t>Romans 5:12–19</w:t>
        </w:r>
      </w:hyperlink>
      <w:r>
        <w:rPr>
          <w:lang w:val="en_US" w:bidi="en_US"/>
        </w:rPr>
        <w:t>) and the second Israel (</w:t>
      </w:r>
      <w:hyperlink r:id="rId162">
        <w:r>
          <w:rPr>
            <w:lang w:val="en_US" w:bidi="en_US"/>
          </w:rPr>
          <w:rPr>
            <w:color w:val="0000EE"/>
            <w:u w:val="single"/>
          </w:rPr>
          <w:t>Matthew 2:15</w:t>
        </w:r>
      </w:hyperlink>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hyperlink r:id="rId163">
        <w:r>
          <w:rPr>
            <w:lang w:val="en_US" w:bidi="en_US"/>
          </w:rPr>
          <w:rPr>
            <w:color w:val="0000EE"/>
            <w:u w:val="single"/>
          </w:rPr>
          <w:t>Hebrews 2:14–18</w:t>
        </w:r>
      </w:hyperlink>
      <w:r>
        <w:rPr>
          <w:lang w:val="en_US" w:bidi="en_US"/>
        </w:rPr>
        <w:t xml:space="preserve">; </w:t>
      </w:r>
      <w:hyperlink r:id="rId164">
        <w:r>
          <w:rPr>
            <w:lang w:val="en_US" w:bidi="en_US"/>
          </w:rPr>
          <w:rPr>
            <w:color w:val="0000EE"/>
            <w:u w:val="single"/>
          </w:rPr>
          <w:t>4:15</w:t>
        </w:r>
      </w:hyperlink>
      <w:r>
        <w:rPr>
          <w:lang w:val="en_US" w:bidi="en_US"/>
        </w:rPr>
        <w:t>). He helps us overcome them as he did (</w:t>
      </w:r>
      <w:hyperlink r:id="rId165">
        <w:r>
          <w:rPr>
            <w:lang w:val="en_US" w:bidi="en_US"/>
          </w:rPr>
          <w:rPr>
            <w:color w:val="0000EE"/>
            <w:u w:val="single"/>
          </w:rPr>
          <w:t>1 Corinthians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hyperlink r:id="rId166">
        <w:r>
          <w:rPr>
            <w:lang w:val="en_US" w:bidi="en_US"/>
          </w:rPr>
          <w:rPr>
            <w:color w:val="0000EE"/>
            <w:u w:val="single"/>
          </w:rPr>
          <w:t>Exodus 24:18</w:t>
        </w:r>
      </w:hyperlink>
      <w:r>
        <w:rPr>
          <w:lang w:val="en_US" w:bidi="en_US"/>
        </w:rPr>
        <w:t xml:space="preserve">; </w:t>
      </w:r>
      <w:hyperlink r:id="rId167">
        <w:r>
          <w:rPr>
            <w:lang w:val="en_US" w:bidi="en_US"/>
          </w:rPr>
          <w:rPr>
            <w:color w:val="0000EE"/>
            <w:u w:val="single"/>
          </w:rPr>
          <w:t>34:28</w:t>
        </w:r>
      </w:hyperlink>
      <w:r>
        <w:rPr>
          <w:lang w:val="en_US" w:bidi="en_US"/>
        </w:rPr>
        <w:t xml:space="preserve">; </w:t>
      </w:r>
      <w:hyperlink r:id="rId168">
        <w:r>
          <w:rPr>
            <w:lang w:val="en_US" w:bidi="en_US"/>
          </w:rPr>
          <w:rPr>
            <w:color w:val="0000EE"/>
            <w:u w:val="single"/>
          </w:rPr>
          <w:t>1 Kings 19:8</w:t>
        </w:r>
      </w:hyperlink>
      <w:r>
        <w:rPr>
          <w:lang w:val="en_US" w:bidi="en_US"/>
        </w:rPr>
        <w:t>): God tested Israel for forty-years in the wilderness (</w:t>
      </w:r>
      <w:hyperlink r:id="rId169">
        <w:r>
          <w:rPr>
            <w:lang w:val="en_US" w:bidi="en_US"/>
          </w:rPr>
          <w:rPr>
            <w:color w:val="0000EE"/>
            <w:u w:val="single"/>
          </w:rPr>
          <w:t>Exodus 16:35</w:t>
        </w:r>
      </w:hyperlink>
      <w:r>
        <w:rPr>
          <w:lang w:val="en_US" w:bidi="en_US"/>
        </w:rPr>
        <w:t xml:space="preserve">; </w:t>
      </w:r>
      <w:hyperlink r:id="rId170">
        <w:r>
          <w:rPr>
            <w:lang w:val="en_US" w:bidi="en_US"/>
          </w:rPr>
          <w:rPr>
            <w:color w:val="0000EE"/>
            <w:u w:val="single"/>
          </w:rPr>
          <w:t>Deuteronomy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hyperlink r:id="rId171">
        <w:r>
          <w:rPr>
            <w:lang w:val="en_US" w:bidi="en_US"/>
          </w:rPr>
          <w:rPr>
            <w:color w:val="0000EE"/>
            <w:u w:val="single"/>
          </w:rPr>
          <w:t>Exodus 16</w:t>
        </w:r>
      </w:hyperlink>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hyperlink r:id="rId172">
        <w:r>
          <w:rPr>
            <w:lang w:val="en_US" w:bidi="en_US"/>
          </w:rPr>
          <w:rPr>
            <w:color w:val="0000EE"/>
            <w:u w:val="single"/>
          </w:rPr>
          <w:t>John 12:31</w:t>
        </w:r>
      </w:hyperlink>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hyperlink r:id="rId173">
        <w:r>
          <w:rPr>
            <w:lang w:val="en_US" w:bidi="en_US"/>
          </w:rPr>
          <w:rPr>
            <w:color w:val="0000EE"/>
            <w:u w:val="single"/>
          </w:rPr>
          <w:t>Matthew 6:29</w:t>
        </w:r>
      </w:hyperlink>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hyperlink r:id="rId134">
        <w:r>
          <w:rPr>
            <w:lang w:val="en_US" w:bidi="en_US"/>
          </w:rPr>
          <w:rPr>
            <w:color w:val="0000EE"/>
            <w:u w:val="single"/>
          </w:rPr>
          <w:t>Matthew 12:28</w:t>
        </w:r>
      </w:hyperlink>
      <w:r>
        <w:rPr>
          <w:lang w:val="en_US" w:bidi="en_US"/>
        </w:rPr>
        <w:t>), Satan's defeat through the cross (</w:t>
      </w:r>
      <w:hyperlink r:id="rId174">
        <w:r>
          <w:rPr>
            <w:lang w:val="en_US" w:bidi="en_US"/>
          </w:rPr>
          <w:rPr>
            <w:color w:val="0000EE"/>
            <w:u w:val="single"/>
          </w:rPr>
          <w:t>Colossians 2:14–15</w:t>
        </w:r>
      </w:hyperlink>
      <w:r>
        <w:rPr>
          <w:lang w:val="en_US" w:bidi="en_US"/>
        </w:rPr>
        <w:t>), and the final victory at the end of time (</w:t>
      </w:r>
      <w:hyperlink r:id="rId175">
        <w:r>
          <w:rPr>
            <w:lang w:val="en_US" w:bidi="en_US"/>
          </w:rPr>
          <w:rPr>
            <w:color w:val="0000EE"/>
            <w:u w:val="single"/>
          </w:rPr>
          <w:t>Romans 16:20</w:t>
        </w:r>
      </w:hyperlink>
      <w:r>
        <w:rPr>
          <w:lang w:val="en_US" w:bidi="en_US"/>
        </w:rPr>
        <w:t xml:space="preserve">; </w:t>
      </w:r>
      <w:hyperlink r:id="rId176">
        <w:r>
          <w:rPr>
            <w:lang w:val="en_US" w:bidi="en_US"/>
          </w:rPr>
          <w:rPr>
            <w:color w:val="0000EE"/>
            <w:u w:val="single"/>
          </w:rPr>
          <w:t>Revelation 12:7–17</w:t>
        </w:r>
      </w:hyperlink>
      <w:r>
        <w:rPr>
          <w:lang w:val="en_US" w:bidi="en_US"/>
        </w:rPr>
        <w:t xml:space="preserve">; </w:t>
      </w:r>
      <w:hyperlink r:id="rId177">
        <w:r>
          <w:rPr>
            <w:lang w:val="en_US" w:bidi="en_US"/>
          </w:rPr>
          <w:rPr>
            <w:color w:val="0000EE"/>
            <w:u w:val="single"/>
          </w:rPr>
          <w:t>20:2–3</w:t>
        </w:r>
      </w:hyperlink>
      <w:r>
        <w:rPr>
          <w:lang w:val="en_US" w:bidi="en_US"/>
        </w:rPr>
        <w:t xml:space="preserve">, </w:t>
      </w:r>
      <w:hyperlink r:id="rId17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hyperlink r:id="rId45">
        <w:r>
          <w:rPr>
            <w:lang w:val="en_US" w:bidi="en_US"/>
          </w:rPr>
          <w:rPr>
            <w:color w:val="0000EE"/>
            <w:u w:val="single"/>
          </w:rPr>
          <w:t>Matthew 1:20</w:t>
        </w:r>
      </w:hyperlink>
      <w:r>
        <w:rPr>
          <w:lang w:val="en_US" w:bidi="en_US"/>
        </w:rPr>
        <w:t xml:space="preserve">, </w:t>
      </w:r>
      <w:hyperlink r:id="rId179">
        <w:r>
          <w:rPr>
            <w:lang w:val="en_US" w:bidi="en_US"/>
          </w:rPr>
          <w:rPr>
            <w:color w:val="0000EE"/>
            <w:u w:val="single"/>
          </w:rPr>
          <w:t>24</w:t>
        </w:r>
      </w:hyperlink>
      <w:r>
        <w:rPr>
          <w:lang w:val="en_US" w:bidi="en_US"/>
        </w:rPr>
        <w:t xml:space="preserve">; </w:t>
      </w:r>
      <w:hyperlink r:id="rId180">
        <w:r>
          <w:rPr>
            <w:lang w:val="en_US" w:bidi="en_US"/>
          </w:rPr>
          <w:rPr>
            <w:color w:val="0000EE"/>
            <w:u w:val="single"/>
          </w:rPr>
          <w:t>2:13</w:t>
        </w:r>
      </w:hyperlink>
      <w:r>
        <w:rPr>
          <w:lang w:val="en_US" w:bidi="en_US"/>
        </w:rPr>
        <w:t xml:space="preserve">, </w:t>
      </w:r>
      <w:hyperlink r:id="rId51">
        <w:r>
          <w:rPr>
            <w:lang w:val="en_US" w:bidi="en_US"/>
          </w:rPr>
          <w:rPr>
            <w:color w:val="0000EE"/>
            <w:u w:val="single"/>
          </w:rPr>
          <w:t>19</w:t>
        </w:r>
      </w:hyperlink>
      <w:r>
        <w:rPr>
          <w:lang w:val="en_US" w:bidi="en_US"/>
        </w:rPr>
        <w:t>). Now they came and cared for Jesus after his temptation, fulfilling the Old Testament (</w:t>
      </w:r>
      <w:hyperlink r:id="rId152">
        <w:r>
          <w:rPr>
            <w:lang w:val="en_US" w:bidi="en_US"/>
          </w:rPr>
          <w:rPr>
            <w:color w:val="0000EE"/>
            <w:u w:val="single"/>
          </w:rPr>
          <w:t>4:6</w:t>
        </w:r>
      </w:hyperlink>
      <w:r>
        <w:rPr>
          <w:lang w:val="en_US" w:bidi="en_US"/>
        </w:rPr>
        <w:t xml:space="preserve">; see </w:t>
      </w:r>
      <w:hyperlink r:id="rId18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hyperlink r:id="rId91">
        <w:r>
          <w:rPr>
            <w:lang w:val="en_US" w:bidi="en_US"/>
          </w:rPr>
          <w:rPr>
            <w:color w:val="0000EE"/>
            <w:u w:val="single"/>
          </w:rPr>
          <w:t>14:1–12</w:t>
        </w:r>
      </w:hyperlink>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lang w:val="en_US" w:bidi="en_US"/>
          </w:rPr>
          <w:rPr>
            <w:color w:val="0000EE"/>
            <w:u w:val="single"/>
          </w:rPr>
          <w:t>Matthew 2:22–23</w:t>
        </w:r>
      </w:hyperlink>
      <w:r>
        <w:rPr>
          <w:lang w:val="en_US" w:bidi="en_US"/>
        </w:rPr>
        <w:t>), avoiding danger can also be part of God's plan and fulfill prophecy (</w:t>
      </w:r>
      <w:hyperlink r:id="rId18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hyperlink r:id="rId184">
        <w:r>
          <w:rPr>
            <w:lang w:val="en_US" w:bidi="en_US"/>
          </w:rPr>
          <w:rPr>
            <w:color w:val="0000EE"/>
            <w:u w:val="single"/>
          </w:rPr>
          <w:t>3:13–17</w:t>
        </w:r>
      </w:hyperlink>
      <w:r>
        <w:rPr>
          <w:lang w:val="en_US" w:bidi="en_US"/>
        </w:rPr>
        <w:t>). He then endured testing in the wilderness with obedience (</w:t>
      </w:r>
      <w:hyperlink r:id="rId185">
        <w:r>
          <w:rPr>
            <w:lang w:val="en_US" w:bidi="en_US"/>
          </w:rPr>
          <w:rPr>
            <w:color w:val="0000EE"/>
            <w:u w:val="single"/>
          </w:rPr>
          <w:t>4:1–11</w:t>
        </w:r>
      </w:hyperlink>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hyperlink r:id="rId186">
        <w:r>
          <w:rPr>
            <w:lang w:val="en_US" w:bidi="en_US"/>
          </w:rPr>
          <w:rPr>
            <w:color w:val="0000EE"/>
            <w:u w:val="single"/>
          </w:rPr>
          <w:t>John 1:46</w:t>
        </w:r>
      </w:hyperlink>
      <w:r>
        <w:rPr>
          <w:lang w:val="en_US" w:bidi="en_US"/>
        </w:rPr>
        <w:t xml:space="preserve">; </w:t>
      </w:r>
      <w:hyperlink r:id="rId187">
        <w:r>
          <w:rPr>
            <w:lang w:val="en_US" w:bidi="en_US"/>
          </w:rPr>
          <w:rPr>
            <w:color w:val="0000EE"/>
            <w:u w:val="single"/>
          </w:rPr>
          <w:t>7:41–42</w:t>
        </w:r>
      </w:hyperlink>
      <w:r>
        <w:rPr>
          <w:lang w:val="en_US" w:bidi="en_US"/>
        </w:rPr>
        <w:t xml:space="preserve">, </w:t>
      </w:r>
      <w:hyperlink r:id="rId188">
        <w:r>
          <w:rPr>
            <w:lang w:val="en_US" w:bidi="en_US"/>
          </w:rPr>
          <w:rPr>
            <w:color w:val="0000EE"/>
            <w:u w:val="single"/>
          </w:rPr>
          <w:t>52</w:t>
        </w:r>
      </w:hyperlink>
      <w:r>
        <w:rPr>
          <w:lang w:val="en_US" w:bidi="en_US"/>
        </w:rPr>
        <w:t xml:space="preserve">). Many people from Judea thought Galileans to be unrefined and poorly spoken (compare </w:t>
      </w:r>
      <w:hyperlink r:id="rId189">
        <w:r>
          <w:rPr>
            <w:lang w:val="en_US" w:bidi="en_US"/>
          </w:rPr>
          <w:rPr>
            <w:color w:val="0000EE"/>
            <w:u w:val="single"/>
          </w:rPr>
          <w:t>Matt 26:73</w:t>
        </w:r>
      </w:hyperlink>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hyperlink r:id="rId190">
        <w:r>
          <w:rPr>
            <w:lang w:val="en_US" w:bidi="en_US"/>
          </w:rPr>
          <w:rPr>
            <w:color w:val="0000EE"/>
            <w:u w:val="single"/>
          </w:rPr>
          <w:t>Matthew 3:2</w:t>
        </w:r>
      </w:hyperlink>
      <w:r>
        <w:rPr>
          <w:lang w:val="en_US" w:bidi="en_US"/>
        </w:rPr>
        <w:t xml:space="preserve">; </w:t>
      </w:r>
      <w:hyperlink r:id="rId191">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hyperlink r:id="rId192">
        <w:r>
          <w:rPr>
            <w:lang w:val="en_US" w:bidi="en_US"/>
          </w:rPr>
          <w:rPr>
            <w:color w:val="0000EE"/>
            <w:u w:val="single"/>
          </w:rPr>
          <w:t>14:28</w:t>
        </w:r>
      </w:hyperlink>
      <w:r>
        <w:rPr>
          <w:lang w:val="en_US" w:bidi="en_US"/>
        </w:rPr>
        <w:t xml:space="preserve">; </w:t>
      </w:r>
      <w:hyperlink r:id="rId193">
        <w:r>
          <w:rPr>
            <w:lang w:val="en_US" w:bidi="en_US"/>
          </w:rPr>
          <w:rPr>
            <w:color w:val="0000EE"/>
            <w:u w:val="single"/>
          </w:rPr>
          <w:t>15:15</w:t>
        </w:r>
      </w:hyperlink>
      <w:r>
        <w:rPr>
          <w:lang w:val="en_US" w:bidi="en_US"/>
        </w:rPr>
        <w:t xml:space="preserve">; </w:t>
      </w:r>
      <w:hyperlink r:id="rId153">
        <w:r>
          <w:rPr>
            <w:lang w:val="en_US" w:bidi="en_US"/>
          </w:rPr>
          <w:rPr>
            <w:color w:val="0000EE"/>
            <w:u w:val="single"/>
          </w:rPr>
          <w:t>16:16</w:t>
        </w:r>
      </w:hyperlink>
      <w:r>
        <w:rPr>
          <w:lang w:val="en_US" w:bidi="en_US"/>
        </w:rPr>
        <w:t>) and the representative disciple (</w:t>
      </w:r>
      <w:hyperlink r:id="rId194">
        <w:r>
          <w:rPr>
            <w:lang w:val="en_US" w:bidi="en_US"/>
          </w:rPr>
          <w:rPr>
            <w:color w:val="0000EE"/>
            <w:u w:val="single"/>
          </w:rPr>
          <w:t>14:29–30</w:t>
        </w:r>
      </w:hyperlink>
      <w:r>
        <w:rPr>
          <w:lang w:val="en_US" w:bidi="en_US"/>
        </w:rPr>
        <w:t xml:space="preserve">; </w:t>
      </w:r>
      <w:hyperlink r:id="rId195">
        <w:r>
          <w:rPr>
            <w:lang w:val="en_US" w:bidi="en_US"/>
          </w:rPr>
          <w:rPr>
            <w:color w:val="0000EE"/>
            <w:u w:val="single"/>
          </w:rPr>
          <w:t>16:15–19</w:t>
        </w:r>
      </w:hyperlink>
      <w:r>
        <w:rPr>
          <w:lang w:val="en_US" w:bidi="en_US"/>
        </w:rPr>
        <w:t xml:space="preserve">, </w:t>
      </w:r>
      <w:hyperlink r:id="rId19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hyperlink r:id="rId197">
        <w:r>
          <w:rPr>
            <w:lang w:val="en_US" w:bidi="en_US"/>
          </w:rPr>
          <w:rPr>
            <w:color w:val="0000EE"/>
            <w:u w:val="single"/>
          </w:rPr>
          <w:t>Matthew 4:17</w:t>
        </w:r>
      </w:hyperlink>
      <w:r>
        <w:rPr>
          <w:lang w:val="en_US" w:bidi="en_US"/>
        </w:rPr>
        <w:t xml:space="preserve">, </w:t>
      </w:r>
      <w:hyperlink r:id="rId198">
        <w:r>
          <w:rPr>
            <w:lang w:val="en_US" w:bidi="en_US"/>
          </w:rPr>
          <w:rPr>
            <w:color w:val="0000EE"/>
            <w:u w:val="single"/>
          </w:rPr>
          <w:t>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hyperlink r:id="rId199">
        <w:r>
          <w:rPr>
            <w:lang w:val="en_US" w:bidi="en_US"/>
          </w:rPr>
          <w:rPr>
            <w:color w:val="0000EE"/>
            <w:u w:val="single"/>
          </w:rPr>
          <w:t>Matthew 16:24</w:t>
        </w:r>
      </w:hyperlink>
      <w:r>
        <w:rPr>
          <w:lang w:val="en_US" w:bidi="en_US"/>
        </w:rPr>
        <w:t xml:space="preserve">; </w:t>
      </w:r>
      <w:hyperlink r:id="rId200">
        <w:r>
          <w:rPr>
            <w:lang w:val="en_US" w:bidi="en_US"/>
          </w:rPr>
          <w:rPr>
            <w:color w:val="0000EE"/>
            <w:u w:val="single"/>
          </w:rPr>
          <w:t>Deuteronomy 5:33</w:t>
        </w:r>
      </w:hyperlink>
      <w:r>
        <w:rPr>
          <w:lang w:val="en_US" w:bidi="en_US"/>
        </w:rPr>
        <w:t xml:space="preserve">; </w:t>
      </w:r>
      <w:hyperlink r:id="rId201">
        <w:r>
          <w:rPr>
            <w:lang w:val="en_US" w:bidi="en_US"/>
          </w:rPr>
          <w:rPr>
            <w:color w:val="0000EE"/>
            <w:u w:val="single"/>
          </w:rPr>
          <w:t>1 Kings 19:19–21</w:t>
        </w:r>
      </w:hyperlink>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hyperlink r:id="rId202">
        <w:r>
          <w:rPr>
            <w:lang w:val="en_US" w:bidi="en_US"/>
          </w:rPr>
          <w:rPr>
            <w:color w:val="0000EE"/>
            <w:u w:val="single"/>
          </w:rPr>
          <w:t>Matthew 10:5–15</w:t>
        </w:r>
      </w:hyperlink>
      <w:r>
        <w:rPr>
          <w:lang w:val="en_US" w:bidi="en_US"/>
        </w:rPr>
        <w:t xml:space="preserve">; </w:t>
      </w:r>
      <w:hyperlink r:id="rId203">
        <w:r>
          <w:rPr>
            <w:lang w:val="en_US" w:bidi="en_US"/>
          </w:rPr>
          <w:rPr>
            <w:color w:val="0000EE"/>
            <w:u w:val="single"/>
          </w:rPr>
          <w:t>13:47–51</w:t>
        </w:r>
      </w:hyperlink>
      <w:r>
        <w:rPr>
          <w:lang w:val="en_US" w:bidi="en_US"/>
        </w:rPr>
        <w:t xml:space="preserve">; </w:t>
      </w:r>
      <w:hyperlink r:id="rId204">
        <w:r>
          <w:rPr>
            <w:lang w:val="en_US" w:bidi="en_US"/>
          </w:rPr>
          <w:rPr>
            <w:color w:val="0000EE"/>
            <w:u w:val="single"/>
          </w:rPr>
          <w:t>Ezekiel 29:4–5</w:t>
        </w:r>
      </w:hyperlink>
      <w:r>
        <w:rPr>
          <w:lang w:val="en_US" w:bidi="en_US"/>
        </w:rPr>
        <w:t xml:space="preserve">; </w:t>
      </w:r>
      <w:hyperlink r:id="rId205">
        <w:r>
          <w:rPr>
            <w:lang w:val="en_US" w:bidi="en_US"/>
          </w:rPr>
          <w:rPr>
            <w:color w:val="0000EE"/>
            <w:u w:val="single"/>
          </w:rPr>
          <w:t>Amos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hyperlink r:id="rId206">
        <w:r>
          <w:rPr>
            <w:lang w:val="en_US" w:bidi="en_US"/>
          </w:rPr>
          <w:rPr>
            <w:color w:val="0000EE"/>
            <w:u w:val="single"/>
          </w:rPr>
          <w:t>Matthew 8:18–22</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hyperlink r:id="rId209">
        <w:r>
          <w:rPr>
            <w:lang w:val="en_US" w:bidi="en_US"/>
          </w:rPr>
          <w:rPr>
            <w:color w:val="0000EE"/>
            <w:u w:val="single"/>
          </w:rPr>
          <w:t>Matthew 6:2</w:t>
        </w:r>
      </w:hyperlink>
      <w:r>
        <w:rPr>
          <w:lang w:val="en_US" w:bidi="en_US"/>
        </w:rPr>
        <w:t xml:space="preserve">, </w:t>
      </w:r>
      <w:hyperlink r:id="rId210">
        <w:r>
          <w:rPr>
            <w:lang w:val="en_US" w:bidi="en_US"/>
          </w:rPr>
          <w:rPr>
            <w:color w:val="0000EE"/>
            <w:u w:val="single"/>
          </w:rPr>
          <w:t>5</w:t>
        </w:r>
      </w:hyperlink>
      <w:r>
        <w:rPr>
          <w:lang w:val="en_US" w:bidi="en_US"/>
        </w:rPr>
        <w:t xml:space="preserve">; </w:t>
      </w:r>
      <w:hyperlink r:id="rId211">
        <w:r>
          <w:rPr>
            <w:lang w:val="en_US" w:bidi="en_US"/>
          </w:rPr>
          <w:rPr>
            <w:color w:val="0000EE"/>
            <w:u w:val="single"/>
          </w:rPr>
          <w:t>10:17</w:t>
        </w:r>
      </w:hyperlink>
      <w:r>
        <w:rPr>
          <w:lang w:val="en_US" w:bidi="en_US"/>
        </w:rPr>
        <w:t xml:space="preserve">; </w:t>
      </w:r>
      <w:hyperlink r:id="rId212">
        <w:r>
          <w:rPr>
            <w:lang w:val="en_US" w:bidi="en_US"/>
          </w:rPr>
          <w:rPr>
            <w:color w:val="0000EE"/>
            <w:u w:val="single"/>
          </w:rPr>
          <w:t>12:9–14</w:t>
        </w:r>
      </w:hyperlink>
      <w:r>
        <w:rPr>
          <w:lang w:val="en_US" w:bidi="en_US"/>
        </w:rPr>
        <w:t xml:space="preserve">; </w:t>
      </w:r>
      <w:hyperlink r:id="rId213">
        <w:r>
          <w:rPr>
            <w:lang w:val="en_US" w:bidi="en_US"/>
          </w:rPr>
          <w:rPr>
            <w:color w:val="0000EE"/>
            <w:u w:val="single"/>
          </w:rPr>
          <w:t>13:54</w:t>
        </w:r>
      </w:hyperlink>
      <w:r>
        <w:rPr>
          <w:lang w:val="en_US" w:bidi="en_US"/>
        </w:rPr>
        <w:t xml:space="preserve">; </w:t>
      </w:r>
      <w:hyperlink r:id="rId214">
        <w:r>
          <w:rPr>
            <w:lang w:val="en_US" w:bidi="en_US"/>
          </w:rPr>
          <w:rPr>
            <w:color w:val="0000EE"/>
            <w:u w:val="single"/>
          </w:rPr>
          <w:t>23:6</w:t>
        </w:r>
      </w:hyperlink>
      <w:r>
        <w:rPr>
          <w:lang w:val="en_US" w:bidi="en_US"/>
        </w:rPr>
        <w:t xml:space="preserve">, </w:t>
      </w:r>
      <w:hyperlink r:id="rId21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hyperlink r:id="rId216">
        <w:r>
          <w:rPr>
            <w:lang w:val="en_US" w:bidi="en_US"/>
          </w:rPr>
          <w:rPr>
            <w:color w:val="0000EE"/>
            <w:u w:val="single"/>
          </w:rPr>
          <w:t>9:35</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also </w:t>
      </w:r>
      <w:hyperlink r:id="rId219">
        <w:r>
          <w:rPr>
            <w:lang w:val="en_US" w:bidi="en_US"/>
          </w:rPr>
          <w:rPr>
            <w:color w:val="0000EE"/>
            <w:u w:val="single"/>
          </w:rPr>
          <w:t>Mark 1:1</w:t>
        </w:r>
      </w:hyperlink>
      <w:r>
        <w:rPr>
          <w:lang w:val="en_US" w:bidi="en_US"/>
        </w:rPr>
        <w:t xml:space="preserve">; </w:t>
      </w:r>
      <w:hyperlink r:id="rId220">
        <w:r>
          <w:rPr>
            <w:lang w:val="en_US" w:bidi="en_US"/>
          </w:rPr>
          <w:rPr>
            <w:color w:val="0000EE"/>
            <w:u w:val="single"/>
          </w:rPr>
          <w:t>Romans 1:16</w:t>
        </w:r>
      </w:hyperlink>
      <w:r>
        <w:rPr>
          <w:lang w:val="en_US" w:bidi="en_US"/>
        </w:rPr>
        <w:t xml:space="preserve">). This message often causes hostility (see </w:t>
      </w:r>
      <w:hyperlink r:id="rId221">
        <w:r>
          <w:rPr>
            <w:lang w:val="en_US" w:bidi="en_US"/>
          </w:rPr>
          <w:rPr>
            <w:color w:val="0000EE"/>
            <w:u w:val="single"/>
          </w:rPr>
          <w:t>Matthew 9:32–34</w:t>
        </w:r>
      </w:hyperlink>
      <w:r>
        <w:rPr>
          <w:lang w:val="en_US" w:bidi="en_US"/>
        </w:rPr>
        <w:t xml:space="preserve">; </w:t>
      </w:r>
      <w:hyperlink r:id="rId222">
        <w:r>
          <w:rPr>
            <w:lang w:val="en_US" w:bidi="en_US"/>
          </w:rPr>
          <w:rPr>
            <w:color w:val="0000EE"/>
            <w:u w:val="single"/>
          </w:rPr>
          <w:t>10:27–28</w:t>
        </w:r>
      </w:hyperlink>
      <w:r>
        <w:rPr>
          <w:lang w:val="en_US" w:bidi="en_US"/>
        </w:rPr>
        <w:t xml:space="preserve">; </w:t>
      </w:r>
      <w:hyperlink r:id="rId223">
        <w:r>
          <w:rPr>
            <w:lang w:val="en_US" w:bidi="en_US"/>
          </w:rPr>
          <w:rPr>
            <w:color w:val="0000EE"/>
            <w:u w:val="single"/>
          </w:rPr>
          <w:t>13:1–9</w:t>
        </w:r>
      </w:hyperlink>
      <w:r>
        <w:rPr>
          <w:lang w:val="en_US" w:bidi="en_US"/>
        </w:rPr>
        <w:t xml:space="preserve">, </w:t>
      </w:r>
      <w:hyperlink r:id="rId22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hyperlink r:id="rId225">
        <w:r>
          <w:rPr>
            <w:lang w:val="en_US" w:bidi="en_US"/>
          </w:rPr>
          <w:rPr>
            <w:color w:val="0000EE"/>
            <w:u w:val="single"/>
          </w:rPr>
          <w:t>Matthew 4:23–9:38</w:t>
        </w:r>
      </w:hyperlink>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hyperlink r:id="rId216">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hyperlink r:id="rId226">
        <w:r>
          <w:rPr>
            <w:lang w:val="en_US" w:bidi="en_US"/>
          </w:rPr>
          <w:rPr>
            <w:color w:val="0000EE"/>
            <w:u w:val="single"/>
          </w:rPr>
          <w:t>17:15</w:t>
        </w:r>
      </w:hyperlink>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hyperlink r:id="rId227">
        <w:r>
          <w:rPr>
            <w:lang w:val="en_US" w:bidi="en_US"/>
          </w:rPr>
          <w:rPr>
            <w:color w:val="0000EE"/>
            <w:u w:val="single"/>
          </w:rPr>
          <w:t>9:35–11:1</w:t>
        </w:r>
      </w:hyperlink>
      <w:r>
        <w:rPr>
          <w:lang w:val="en_US" w:bidi="en_US"/>
        </w:rPr>
        <w:t xml:space="preserve">; </w:t>
      </w:r>
      <w:hyperlink r:id="rId228">
        <w:r>
          <w:rPr>
            <w:lang w:val="en_US" w:bidi="en_US"/>
          </w:rPr>
          <w:rPr>
            <w:color w:val="0000EE"/>
            <w:u w:val="single"/>
          </w:rPr>
          <w:t>13:1–53</w:t>
        </w:r>
      </w:hyperlink>
      <w:r>
        <w:rPr>
          <w:lang w:val="en_US" w:bidi="en_US"/>
        </w:rPr>
        <w:t xml:space="preserve">; </w:t>
      </w:r>
      <w:hyperlink r:id="rId229">
        <w:r>
          <w:rPr>
            <w:lang w:val="en_US" w:bidi="en_US"/>
          </w:rPr>
          <w:rPr>
            <w:color w:val="0000EE"/>
            <w:u w:val="single"/>
          </w:rPr>
          <w:t>18:1–19:2</w:t>
        </w:r>
      </w:hyperlink>
      <w:r>
        <w:rPr>
          <w:lang w:val="en_US" w:bidi="en_US"/>
        </w:rPr>
        <w:t xml:space="preserve">; </w:t>
      </w:r>
      <w:hyperlink r:id="rId230">
        <w:r>
          <w:rPr>
            <w:lang w:val="en_US" w:bidi="en_US"/>
          </w:rPr>
          <w:rPr>
            <w:color w:val="0000EE"/>
            <w:u w:val="single"/>
          </w:rPr>
          <w:t>23:1–26:1</w:t>
        </w:r>
      </w:hyperlink>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hyperlink r:id="rId231">
        <w:r>
          <w:rPr>
            <w:lang w:val="en_US" w:bidi="en_US"/>
          </w:rPr>
          <w:rPr>
            <w:color w:val="0000EE"/>
            <w:u w:val="single"/>
          </w:rPr>
          <w:t>Luke 6:20</w:t>
        </w:r>
      </w:hyperlink>
      <w:r>
        <w:rPr>
          <w:lang w:val="en_US" w:bidi="en_US"/>
        </w:rPr>
        <w:t xml:space="preserve">, </w:t>
      </w:r>
      <w:hyperlink r:id="rId232">
        <w:r>
          <w:rPr>
            <w:lang w:val="en_US" w:bidi="en_US"/>
          </w:rPr>
          <w:rPr>
            <w:color w:val="0000EE"/>
            <w:u w:val="single"/>
          </w:rPr>
          <w:t>24</w:t>
        </w:r>
      </w:hyperlink>
      <w:r>
        <w:rPr>
          <w:lang w:val="en_US" w:bidi="en_US"/>
        </w:rPr>
        <w:t>): in the Old Testament, the poor are often shown as very devoted to God because the rich oppress them. This oppression leads them to trust in the Lord for salvation and help, instead of relying on wealth (</w:t>
      </w:r>
      <w:hyperlink r:id="rId233">
        <w:r>
          <w:rPr>
            <w:lang w:val="en_US" w:bidi="en_US"/>
          </w:rPr>
          <w:rPr>
            <w:color w:val="0000EE"/>
            <w:u w:val="single"/>
          </w:rPr>
          <w:t>Matthew 11:5</w:t>
        </w:r>
      </w:hyperlink>
      <w:r>
        <w:rPr>
          <w:lang w:val="en_US" w:bidi="en_US"/>
        </w:rPr>
        <w:t xml:space="preserve">; </w:t>
      </w:r>
      <w:hyperlink r:id="rId234">
        <w:r>
          <w:rPr>
            <w:lang w:val="en_US" w:bidi="en_US"/>
          </w:rPr>
          <w:rPr>
            <w:color w:val="0000EE"/>
            <w:u w:val="single"/>
          </w:rPr>
          <w:t>Psalms 37:14–15</w:t>
        </w:r>
      </w:hyperlink>
      <w:r>
        <w:rPr>
          <w:lang w:val="en_US" w:bidi="en_US"/>
        </w:rPr>
        <w:t xml:space="preserve">; </w:t>
      </w:r>
      <w:hyperlink r:id="rId235">
        <w:r>
          <w:rPr>
            <w:lang w:val="en_US" w:bidi="en_US"/>
          </w:rPr>
          <w:rPr>
            <w:color w:val="0000EE"/>
            <w:u w:val="single"/>
          </w:rPr>
          <w:t>40:17</w:t>
        </w:r>
      </w:hyperlink>
      <w:r>
        <w:rPr>
          <w:lang w:val="en_US" w:bidi="en_US"/>
        </w:rPr>
        <w:t xml:space="preserve">; </w:t>
      </w:r>
      <w:hyperlink r:id="rId236">
        <w:r>
          <w:rPr>
            <w:lang w:val="en_US" w:bidi="en_US"/>
          </w:rPr>
          <w:rPr>
            <w:color w:val="0000EE"/>
            <w:u w:val="single"/>
          </w:rPr>
          <w:t>69:28–33</w:t>
        </w:r>
      </w:hyperlink>
      <w:r>
        <w:rPr>
          <w:lang w:val="en_US" w:bidi="en_US"/>
        </w:rPr>
        <w:t xml:space="preserve">; </w:t>
      </w:r>
      <w:hyperlink r:id="rId237">
        <w:r>
          <w:rPr>
            <w:lang w:val="en_US" w:bidi="en_US"/>
          </w:rPr>
          <w:rPr>
            <w:color w:val="0000EE"/>
            <w:u w:val="single"/>
          </w:rPr>
          <w:t>Isaiah 61:1</w:t>
        </w:r>
      </w:hyperlink>
      <w:r>
        <w:rPr>
          <w:lang w:val="en_US" w:bidi="en_US"/>
        </w:rPr>
        <w:t xml:space="preserve">; </w:t>
      </w:r>
      <w:hyperlink r:id="rId238">
        <w:r>
          <w:rPr>
            <w:lang w:val="en_US" w:bidi="en_US"/>
          </w:rPr>
          <w:rPr>
            <w:color w:val="0000EE"/>
            <w:u w:val="single"/>
          </w:rPr>
          <w:t>66:2</w:t>
        </w:r>
      </w:hyperlink>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hyperlink r:id="rId239">
        <w:r>
          <w:rPr>
            <w:lang w:val="en_US" w:bidi="en_US"/>
          </w:rPr>
          <w:rPr>
            <w:color w:val="0000EE"/>
            <w:u w:val="single"/>
          </w:rPr>
          <w:t>Isaiah 57:15</w:t>
        </w:r>
      </w:hyperlink>
      <w:r>
        <w:rPr>
          <w:lang w:val="en_US" w:bidi="en_US"/>
        </w:rPr>
        <w:t xml:space="preserve">; </w:t>
      </w:r>
      <w:hyperlink r:id="rId238">
        <w:r>
          <w:rPr>
            <w:lang w:val="en_US" w:bidi="en_US"/>
          </w:rPr>
          <w:rPr>
            <w:color w:val="0000EE"/>
            <w:u w:val="single"/>
          </w:rPr>
          <w:t>66:2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hyperlink r:id="rId240">
        <w:r>
          <w:rPr>
            <w:lang w:val="en_US" w:bidi="en_US"/>
          </w:rPr>
          <w:rPr>
            <w:color w:val="0000EE"/>
            <w:u w:val="single"/>
          </w:rPr>
          <w:t>Matthew 23:37–39</w:t>
        </w:r>
      </w:hyperlink>
      <w:r>
        <w:rPr>
          <w:lang w:val="en_US" w:bidi="en_US"/>
        </w:rPr>
        <w:t xml:space="preserve">; </w:t>
      </w:r>
      <w:hyperlink r:id="rId241">
        <w:r>
          <w:rPr>
            <w:lang w:val="en_US" w:bidi="en_US"/>
          </w:rPr>
          <w:rPr>
            <w:color w:val="0000EE"/>
            <w:u w:val="single"/>
          </w:rPr>
          <w:t>Isaiah 61:2–3</w:t>
        </w:r>
      </w:hyperlink>
      <w:r>
        <w:rPr>
          <w:lang w:val="en_US" w:bidi="en_US"/>
        </w:rPr>
        <w:t xml:space="preserve">; </w:t>
      </w:r>
      <w:hyperlink r:id="rId242">
        <w:r>
          <w:rPr>
            <w:lang w:val="en_US" w:bidi="en_US"/>
          </w:rPr>
          <w:rPr>
            <w:color w:val="0000EE"/>
            <w:u w:val="single"/>
          </w:rPr>
          <w:t>Joel 1:8–13</w:t>
        </w:r>
      </w:hyperlink>
      <w:r>
        <w:rPr>
          <w:lang w:val="en_US" w:bidi="en_US"/>
        </w:rPr>
        <w:t xml:space="preserve">; </w:t>
      </w:r>
      <w:hyperlink r:id="rId243">
        <w:r>
          <w:rPr>
            <w:lang w:val="en_US" w:bidi="en_US"/>
          </w:rPr>
          <w:rPr>
            <w:color w:val="0000EE"/>
            <w:u w:val="single"/>
          </w:rPr>
          <w:t>2:12–13</w:t>
        </w:r>
      </w:hyperlink>
      <w:r>
        <w:rPr>
          <w:lang w:val="en_US" w:bidi="en_US"/>
        </w:rPr>
        <w:t xml:space="preserve">, </w:t>
      </w:r>
      <w:hyperlink r:id="rId244">
        <w:r>
          <w:rPr>
            <w:lang w:val="en_US" w:bidi="en_US"/>
          </w:rPr>
          <w:rPr>
            <w:color w:val="0000EE"/>
            <w:u w:val="single"/>
          </w:rPr>
          <w:t>18–19</w:t>
        </w:r>
      </w:hyperlink>
      <w:r>
        <w:rPr>
          <w:lang w:val="en_US" w:bidi="en_US"/>
        </w:rPr>
        <w:t xml:space="preserve">; </w:t>
      </w:r>
      <w:hyperlink r:id="rId245">
        <w:r>
          <w:rPr>
            <w:lang w:val="en_US" w:bidi="en_US"/>
          </w:rPr>
          <w:rPr>
            <w:color w:val="0000EE"/>
            <w:u w:val="single"/>
          </w:rPr>
          <w:t>Romans 9:1–5</w:t>
        </w:r>
      </w:hyperlink>
      <w:r>
        <w:rPr>
          <w:lang w:val="en_US" w:bidi="en_US"/>
        </w:rPr>
        <w:t xml:space="preserve">; </w:t>
      </w:r>
      <w:hyperlink r:id="rId246">
        <w:r>
          <w:rPr>
            <w:lang w:val="en_US" w:bidi="en_US"/>
          </w:rPr>
          <w:rPr>
            <w:color w:val="0000EE"/>
            <w:u w:val="single"/>
          </w:rPr>
          <w:t>1 Corinthians 5:2</w:t>
        </w:r>
      </w:hyperlink>
      <w:r>
        <w:rPr>
          <w:lang w:val="en_US" w:bidi="en_US"/>
        </w:rPr>
        <w:t xml:space="preserve">; </w:t>
      </w:r>
      <w:hyperlink r:id="rId247">
        <w:r>
          <w:rPr>
            <w:lang w:val="en_US" w:bidi="en_US"/>
          </w:rPr>
          <w:rPr>
            <w:color w:val="0000EE"/>
            <w:u w:val="single"/>
          </w:rPr>
          <w:t>James 4:9</w:t>
        </w:r>
      </w:hyperlink>
      <w:r>
        <w:rPr>
          <w:lang w:val="en_US" w:bidi="en_US"/>
        </w:rPr>
        <w:t>). It may also include to personal sorrow, whether from sin or tragedy (</w:t>
      </w:r>
      <w:hyperlink r:id="rId248">
        <w:r>
          <w:rPr>
            <w:lang w:val="en_US" w:bidi="en_US"/>
          </w:rPr>
          <w:rPr>
            <w:color w:val="0000EE"/>
            <w:u w:val="single"/>
          </w:rPr>
          <w:t>Mark 16:10</w:t>
        </w:r>
      </w:hyperlink>
      <w:r>
        <w:rPr>
          <w:lang w:val="en_US" w:bidi="en_US"/>
        </w:rPr>
        <w:t xml:space="preserve">; </w:t>
      </w:r>
      <w:hyperlink r:id="rId249">
        <w:r>
          <w:rPr>
            <w:lang w:val="en_US" w:bidi="en_US"/>
          </w:rPr>
          <w:rPr>
            <w:color w:val="0000EE"/>
            <w:u w:val="single"/>
          </w:rPr>
          <w:t>Revelation 18:11</w:t>
        </w:r>
      </w:hyperlink>
      <w:r>
        <w:rPr>
          <w:lang w:val="en_US" w:bidi="en_US"/>
        </w:rPr>
        <w:t xml:space="preserve">, </w:t>
      </w:r>
      <w:hyperlink r:id="rId25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hyperlink r:id="rId251">
        <w:r>
          <w:rPr>
            <w:lang w:val="en_US" w:bidi="en_US"/>
          </w:rPr>
          <w:rPr>
            <w:color w:val="0000EE"/>
            <w:u w:val="single"/>
          </w:rPr>
          <w:t>Matthew 5:6–7</w:t>
        </w:r>
      </w:hyperlink>
      <w:r>
        <w:rPr>
          <w:lang w:val="en_US" w:bidi="en_US"/>
        </w:rPr>
        <w:t xml:space="preserve">, </w:t>
      </w:r>
      <w:hyperlink r:id="rId252">
        <w:r>
          <w:rPr>
            <w:lang w:val="en_US" w:bidi="en_US"/>
          </w:rPr>
          <w:rPr>
            <w:color w:val="0000EE"/>
            <w:u w:val="single"/>
          </w:rPr>
          <w:t>9</w:t>
        </w:r>
      </w:hyperlink>
      <w:r>
        <w:rPr>
          <w:lang w:val="en_US" w:bidi="en_US"/>
        </w:rPr>
        <w:t>). Comfort will come when God fulfills all his promises (</w:t>
      </w:r>
      <w:hyperlink r:id="rId253">
        <w:r>
          <w:rPr>
            <w:lang w:val="en_US" w:bidi="en_US"/>
          </w:rPr>
          <w:rPr>
            <w:color w:val="0000EE"/>
            <w:u w:val="single"/>
          </w:rPr>
          <w:t>Isaiah 40:1–2</w:t>
        </w:r>
      </w:hyperlink>
      <w:r>
        <w:rPr>
          <w:lang w:val="en_US" w:bidi="en_US"/>
        </w:rPr>
        <w:t xml:space="preserve">; </w:t>
      </w:r>
      <w:hyperlink r:id="rId241">
        <w:r>
          <w:rPr>
            <w:lang w:val="en_US" w:bidi="en_US"/>
          </w:rPr>
          <w:rPr>
            <w:color w:val="0000EE"/>
            <w:u w:val="single"/>
          </w:rPr>
          <w:t>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hyperlink r:id="rId254">
        <w:r>
          <w:rPr>
            <w:lang w:val="en_US" w:bidi="en_US"/>
          </w:rPr>
          <w:rPr>
            <w:color w:val="0000EE"/>
            <w:u w:val="single"/>
          </w:rPr>
          <w:t xml:space="preserve">Psalm 37:11 </w:t>
        </w:r>
      </w:hyperlink>
      <w:r>
        <w:rPr>
          <w:lang w:val="en_US" w:bidi="en_US"/>
        </w:rPr>
        <w:t>here. In other places, Jesus describes himself in a similar way, contrasting with other teachers (</w:t>
      </w:r>
      <w:hyperlink r:id="rId255">
        <w:r>
          <w:rPr>
            <w:lang w:val="en_US" w:bidi="en_US"/>
          </w:rPr>
          <w:rPr>
            <w:color w:val="0000EE"/>
            <w:u w:val="single"/>
          </w:rPr>
          <w:t>Matthew 11:29</w:t>
        </w:r>
      </w:hyperlink>
      <w:r>
        <w:rPr>
          <w:lang w:val="en_US" w:bidi="en_US"/>
        </w:rPr>
        <w:t>). He also avoids pride (</w:t>
      </w:r>
      <w:hyperlink r:id="rId256">
        <w:r>
          <w:rPr>
            <w:lang w:val="en_US" w:bidi="en_US"/>
          </w:rPr>
          <w:rPr>
            <w:color w:val="0000EE"/>
            <w:u w:val="single"/>
          </w:rPr>
          <w:t>Matthew 12:17–21</w:t>
        </w:r>
      </w:hyperlink>
      <w:r>
        <w:rPr>
          <w:lang w:val="en_US" w:bidi="en_US"/>
        </w:rPr>
        <w:t xml:space="preserve">; </w:t>
      </w:r>
      <w:hyperlink r:id="rId257">
        <w:r>
          <w:rPr>
            <w:lang w:val="en_US" w:bidi="en_US"/>
          </w:rPr>
          <w:rPr>
            <w:color w:val="0000EE"/>
            <w:u w:val="single"/>
          </w:rPr>
          <w:t>Matthew 21:5</w:t>
        </w:r>
      </w:hyperlink>
      <w:r>
        <w:rPr>
          <w:lang w:val="en_US" w:bidi="en_US"/>
        </w:rPr>
        <w:t>). Jesus shows this trait through his death on the cross (</w:t>
      </w:r>
      <w:hyperlink r:id="rId258">
        <w:r>
          <w:rPr>
            <w:lang w:val="en_US" w:bidi="en_US"/>
          </w:rPr>
          <w:rPr>
            <w:color w:val="0000EE"/>
            <w:u w:val="single"/>
          </w:rPr>
          <w:t>1 Peter 2:23</w:t>
        </w:r>
      </w:hyperlink>
      <w:r>
        <w:rPr>
          <w:lang w:val="en_US" w:bidi="en_US"/>
        </w:rPr>
        <w:t xml:space="preserve">; </w:t>
      </w:r>
      <w:hyperlink r:id="rId259">
        <w:r>
          <w:rPr>
            <w:lang w:val="en_US" w:bidi="en_US"/>
          </w:rPr>
          <w:rPr>
            <w:color w:val="0000EE"/>
            <w:u w:val="single"/>
          </w:rPr>
          <w:t>1 Peter 3:9</w:t>
        </w:r>
      </w:hyperlink>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hyperlink r:id="rId260">
        <w:r>
          <w:rPr>
            <w:lang w:val="en_US" w:bidi="en_US"/>
          </w:rPr>
          <w:rPr>
            <w:color w:val="0000EE"/>
            <w:u w:val="single"/>
          </w:rPr>
          <w:t>Genesis 12:7</w:t>
        </w:r>
      </w:hyperlink>
      <w:r>
        <w:rPr>
          <w:lang w:val="en_US" w:bidi="en_US"/>
        </w:rPr>
        <w:t xml:space="preserve">; </w:t>
      </w:r>
      <w:hyperlink r:id="rId261">
        <w:r>
          <w:rPr>
            <w:lang w:val="en_US" w:bidi="en_US"/>
          </w:rPr>
          <w:rPr>
            <w:color w:val="0000EE"/>
            <w:u w:val="single"/>
          </w:rPr>
          <w:t>Genesis 17:8</w:t>
        </w:r>
      </w:hyperlink>
      <w:r>
        <w:rPr>
          <w:lang w:val="en_US" w:bidi="en_US"/>
        </w:rPr>
        <w:t xml:space="preserve">; see </w:t>
      </w:r>
      <w:hyperlink r:id="rId262">
        <w:r>
          <w:rPr>
            <w:lang w:val="en_US" w:bidi="en_US"/>
          </w:rPr>
          <w:rPr>
            <w:color w:val="0000EE"/>
            <w:u w:val="single"/>
          </w:rPr>
          <w:t>Isaiah 60:21</w:t>
        </w:r>
      </w:hyperlink>
      <w:r>
        <w:rPr>
          <w:lang w:val="en_US" w:bidi="en_US"/>
        </w:rPr>
        <w:t>). It might also mean God's rule over the entire earth (</w:t>
      </w:r>
      <w:hyperlink r:id="rId263">
        <w:r>
          <w:rPr>
            <w:lang w:val="en_US" w:bidi="en_US"/>
          </w:rPr>
          <w:rPr>
            <w:color w:val="0000EE"/>
            <w:u w:val="single"/>
          </w:rPr>
          <w:t>Matthew 19:28</w:t>
        </w:r>
      </w:hyperlink>
      <w:r>
        <w:rPr>
          <w:lang w:val="en_US" w:bidi="en_US"/>
        </w:rPr>
        <w:t xml:space="preserve">; </w:t>
      </w:r>
      <w:hyperlink r:id="rId60">
        <w:r>
          <w:rPr>
            <w:lang w:val="en_US" w:bidi="en_US"/>
          </w:rPr>
          <w:rPr>
            <w:color w:val="0000EE"/>
            <w:u w:val="single"/>
          </w:rPr>
          <w:t>Matthew 28:18–20</w:t>
        </w:r>
      </w:hyperlink>
      <w:r>
        <w:rPr>
          <w:lang w:val="en_US" w:bidi="en_US"/>
        </w:rPr>
        <w:t xml:space="preserve">; </w:t>
      </w:r>
      <w:hyperlink r:id="rId264">
        <w:r>
          <w:rPr>
            <w:lang w:val="en_US" w:bidi="en_US"/>
          </w:rPr>
          <w:rPr>
            <w:color w:val="0000EE"/>
            <w:u w:val="single"/>
          </w:rPr>
          <w:t>Psalm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hyperlink r:id="rId265">
        <w:r>
          <w:rPr>
            <w:lang w:val="en_US" w:bidi="en_US"/>
          </w:rPr>
          <w:rPr>
            <w:color w:val="0000EE"/>
            <w:u w:val="single"/>
          </w:rPr>
          <w:t>Matthew 3:15</w:t>
        </w:r>
      </w:hyperlink>
      <w:r>
        <w:rPr>
          <w:lang w:val="en_US" w:bidi="en_US"/>
        </w:rPr>
        <w:t xml:space="preserve">; </w:t>
      </w:r>
      <w:hyperlink r:id="rId266">
        <w:r>
          <w:rPr>
            <w:lang w:val="en_US" w:bidi="en_US"/>
          </w:rPr>
          <w:rPr>
            <w:color w:val="0000EE"/>
            <w:u w:val="single"/>
          </w:rPr>
          <w:t>5:10</w:t>
        </w:r>
      </w:hyperlink>
      <w:r>
        <w:rPr>
          <w:lang w:val="en_US" w:bidi="en_US"/>
        </w:rPr>
        <w:t xml:space="preserve">, </w:t>
      </w:r>
      <w:hyperlink r:id="rId143">
        <w:r>
          <w:rPr>
            <w:lang w:val="en_US" w:bidi="en_US"/>
          </w:rPr>
          <w:rPr>
            <w:color w:val="0000EE"/>
            <w:u w:val="single"/>
          </w:rPr>
          <w:t>20</w:t>
        </w:r>
      </w:hyperlink>
      <w:r>
        <w:rPr>
          <w:lang w:val="en_US" w:bidi="en_US"/>
        </w:rPr>
        <w:t>), or they could be people who want justice for everyone (</w:t>
      </w:r>
      <w:hyperlink r:id="rId267">
        <w:r>
          <w:rPr>
            <w:lang w:val="en_US" w:bidi="en_US"/>
          </w:rPr>
          <w:rPr>
            <w:color w:val="0000EE"/>
            <w:u w:val="single"/>
          </w:rPr>
          <w:t>Psalms 11:7</w:t>
        </w:r>
      </w:hyperlink>
      <w:r>
        <w:rPr>
          <w:lang w:val="en_US" w:bidi="en_US"/>
        </w:rPr>
        <w:t xml:space="preserve">; </w:t>
      </w:r>
      <w:hyperlink r:id="rId268">
        <w:r>
          <w:rPr>
            <w:lang w:val="en_US" w:bidi="en_US"/>
          </w:rPr>
          <w:rPr>
            <w:color w:val="0000EE"/>
            <w:u w:val="single"/>
          </w:rPr>
          <w:t>85:10–12</w:t>
        </w:r>
      </w:hyperlink>
      <w:r>
        <w:rPr>
          <w:lang w:val="en_US" w:bidi="en_US"/>
        </w:rPr>
        <w:t xml:space="preserve">; </w:t>
      </w:r>
      <w:hyperlink r:id="rId269">
        <w:r>
          <w:rPr>
            <w:lang w:val="en_US" w:bidi="en_US"/>
          </w:rPr>
          <w:rPr>
            <w:color w:val="0000EE"/>
            <w:u w:val="single"/>
          </w:rPr>
          <w:t>Isaiah 11:1–4</w:t>
        </w:r>
      </w:hyperlink>
      <w:r>
        <w:rPr>
          <w:lang w:val="en_US" w:bidi="en_US"/>
        </w:rPr>
        <w:t xml:space="preserve">; </w:t>
      </w:r>
      <w:hyperlink r:id="rId270">
        <w:r>
          <w:rPr>
            <w:lang w:val="en_US" w:bidi="en_US"/>
          </w:rPr>
          <w:rPr>
            <w:color w:val="0000EE"/>
            <w:u w:val="single"/>
          </w:rPr>
          <w:t>Jeremiah 23:5–6</w:t>
        </w:r>
      </w:hyperlink>
      <w:r>
        <w:rPr>
          <w:lang w:val="en_US" w:bidi="en_US"/>
        </w:rPr>
        <w:t xml:space="preserve">; </w:t>
      </w:r>
      <w:hyperlink r:id="rId271">
        <w:r>
          <w:rPr>
            <w:lang w:val="en_US" w:bidi="en_US"/>
          </w:rPr>
          <w:rPr>
            <w:color w:val="0000EE"/>
            <w:u w:val="single"/>
          </w:rPr>
          <w:t>33:16</w:t>
        </w:r>
      </w:hyperlink>
      <w:r>
        <w:rPr>
          <w:lang w:val="en_US" w:bidi="en_US"/>
        </w:rPr>
        <w:t>). They often pray, “</w:t>
      </w:r>
      <w:r>
        <w:rPr>
          <w:lang w:val="en_US" w:bidi="en_US"/>
        </w:rPr>
        <w:t>Your will be done, on earth</w:t>
      </w:r>
      <w:r>
        <w:rPr>
          <w:lang w:val="en_US" w:bidi="en_US"/>
        </w:rPr>
        <w:t>” (</w:t>
      </w:r>
      <w:hyperlink r:id="rId272">
        <w:r>
          <w:rPr>
            <w:lang w:val="en_US" w:bidi="en_US"/>
          </w:rPr>
          <w:rPr>
            <w:color w:val="0000EE"/>
            <w:u w:val="single"/>
          </w:rPr>
          <w:t>Matthew 6:10</w:t>
        </w:r>
      </w:hyperlink>
      <w:r>
        <w:rPr>
          <w:lang w:val="en_US" w:bidi="en_US"/>
        </w:rPr>
        <w:t>).</w:t>
      </w:r>
    </w:p>
    <w:p>
      <w:pPr>
        <w:pStyle w:val="ListBullet"/>
        <w:spacing w:line="240" w:lineRule="auto"/>
        <w:ind w:left="720"/>
      </w:pPr>
      <w:r>
        <w:rPr>
          <w:lang w:val="en_US" w:bidi="en_US"/>
        </w:rPr>
      </w:r>
      <w:r>
        <w:rPr>
          <w:lang w:val="en_US" w:bidi="en_US"/>
        </w:rPr>
        <w:t>Christ has brought justice and righteousness (</w:t>
      </w:r>
      <w:hyperlink r:id="rId273">
        <w:r>
          <w:rPr>
            <w:lang w:val="en_US" w:bidi="en_US"/>
          </w:rPr>
          <w:rPr>
            <w:color w:val="0000EE"/>
            <w:u w:val="single"/>
          </w:rPr>
          <w:t>Romans 3:21–22</w:t>
        </w:r>
      </w:hyperlink>
      <w:r>
        <w:rPr>
          <w:lang w:val="en_US" w:bidi="en_US"/>
        </w:rPr>
        <w:t xml:space="preserve">; </w:t>
      </w:r>
      <w:hyperlink r:id="rId274">
        <w:r>
          <w:rPr>
            <w:lang w:val="en_US" w:bidi="en_US"/>
          </w:rPr>
          <w:rPr>
            <w:color w:val="0000EE"/>
            <w:u w:val="single"/>
          </w:rPr>
          <w:t>5:1</w:t>
        </w:r>
      </w:hyperlink>
      <w:r>
        <w:rPr>
          <w:lang w:val="en_US" w:bidi="en_US"/>
        </w:rPr>
        <w:t xml:space="preserve">), and his followers will find satisfaction in it (compare </w:t>
      </w:r>
      <w:hyperlink r:id="rId275">
        <w:r>
          <w:rPr>
            <w:lang w:val="en_US" w:bidi="en_US"/>
          </w:rPr>
          <w:rPr>
            <w:color w:val="0000EE"/>
            <w:u w:val="single"/>
          </w:rPr>
          <w:t>Psalms 42:1–2</w:t>
        </w:r>
      </w:hyperlink>
      <w:r>
        <w:rPr>
          <w:lang w:val="en_US" w:bidi="en_US"/>
        </w:rPr>
        <w:t xml:space="preserve">; </w:t>
      </w:r>
      <w:hyperlink r:id="rId276">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hyperlink r:id="rId277">
        <w:r>
          <w:rPr>
            <w:lang w:val="en_US" w:bidi="en_US"/>
          </w:rPr>
          <w:rPr>
            <w:color w:val="0000EE"/>
            <w:u w:val="single"/>
          </w:rPr>
          <w:t>Matthew 6:12</w:t>
        </w:r>
      </w:hyperlink>
      <w:r>
        <w:rPr>
          <w:lang w:val="en_US" w:bidi="en_US"/>
        </w:rPr>
        <w:t xml:space="preserve">, </w:t>
      </w:r>
      <w:hyperlink r:id="rId278">
        <w:r>
          <w:rPr>
            <w:lang w:val="en_US" w:bidi="en_US"/>
          </w:rPr>
          <w:rPr>
            <w:color w:val="0000EE"/>
            <w:u w:val="single"/>
          </w:rPr>
          <w:t>14–15</w:t>
        </w:r>
      </w:hyperlink>
      <w:r>
        <w:rPr>
          <w:lang w:val="en_US" w:bidi="en_US"/>
        </w:rPr>
        <w:t xml:space="preserve">; </w:t>
      </w:r>
      <w:hyperlink r:id="rId279">
        <w:r>
          <w:rPr>
            <w:lang w:val="en_US" w:bidi="en_US"/>
          </w:rPr>
          <w:rPr>
            <w:color w:val="0000EE"/>
            <w:u w:val="single"/>
          </w:rPr>
          <w:t>9:13</w:t>
        </w:r>
      </w:hyperlink>
      <w:r>
        <w:rPr>
          <w:lang w:val="en_US" w:bidi="en_US"/>
        </w:rPr>
        <w:t xml:space="preserve">; </w:t>
      </w:r>
      <w:hyperlink r:id="rId280">
        <w:r>
          <w:rPr>
            <w:lang w:val="en_US" w:bidi="en_US"/>
          </w:rPr>
          <w:rPr>
            <w:color w:val="0000EE"/>
            <w:u w:val="single"/>
          </w:rPr>
          <w:t>12:7</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282">
        <w:r>
          <w:rPr>
            <w:lang w:val="en_US" w:bidi="en_US"/>
          </w:rPr>
          <w:rPr>
            <w:color w:val="0000EE"/>
            <w:u w:val="single"/>
          </w:rPr>
          <w:t>23:23</w:t>
        </w:r>
      </w:hyperlink>
      <w:r>
        <w:rPr>
          <w:lang w:val="en_US" w:bidi="en_US"/>
        </w:rPr>
        <w:t xml:space="preserve">; </w:t>
      </w:r>
      <w:hyperlink r:id="rId283">
        <w:r>
          <w:rPr>
            <w:lang w:val="en_US" w:bidi="en_US"/>
          </w:rPr>
          <w:rPr>
            <w:color w:val="0000EE"/>
            <w:u w:val="single"/>
          </w:rPr>
          <w:t>25:31–46</w:t>
        </w:r>
      </w:hyperlink>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hyperlink r:id="rId284">
        <w:r>
          <w:rPr>
            <w:lang w:val="en_US" w:bidi="en_US"/>
          </w:rPr>
          <w:rPr>
            <w:color w:val="0000EE"/>
            <w:u w:val="single"/>
          </w:rPr>
          <w:t>Psalms 24:3–5</w:t>
        </w:r>
      </w:hyperlink>
      <w:r>
        <w:rPr>
          <w:lang w:val="en_US" w:bidi="en_US"/>
        </w:rPr>
        <w:t xml:space="preserve">; </w:t>
      </w:r>
      <w:hyperlink r:id="rId285">
        <w:r>
          <w:rPr>
            <w:lang w:val="en_US" w:bidi="en_US"/>
          </w:rPr>
          <w:rPr>
            <w:color w:val="0000EE"/>
            <w:u w:val="single"/>
          </w:rPr>
          <w:t>51:7</w:t>
        </w:r>
      </w:hyperlink>
      <w:r>
        <w:rPr>
          <w:lang w:val="en_US" w:bidi="en_US"/>
        </w:rPr>
        <w:t xml:space="preserve">; </w:t>
      </w:r>
      <w:hyperlink r:id="rId286">
        <w:r>
          <w:rPr>
            <w:lang w:val="en_US" w:bidi="en_US"/>
          </w:rPr>
          <w:rPr>
            <w:color w:val="0000EE"/>
            <w:u w:val="single"/>
          </w:rPr>
          <w:t>Isaiah 6:5</w:t>
        </w:r>
      </w:hyperlink>
      <w:r>
        <w:rPr>
          <w:lang w:val="en_US" w:bidi="en_US"/>
        </w:rPr>
        <w:t xml:space="preserve">) differ from those who believed they could please God by following human traditions (see </w:t>
      </w:r>
      <w:hyperlink r:id="rId287">
        <w:r>
          <w:rPr>
            <w:lang w:val="en_US" w:bidi="en_US"/>
          </w:rPr>
          <w:rPr>
            <w:color w:val="0000EE"/>
            <w:u w:val="single"/>
          </w:rPr>
          <w:t>Matthew 23:25–26</w:t>
        </w:r>
      </w:hyperlink>
      <w:r>
        <w:rPr>
          <w:lang w:val="en_US" w:bidi="en_US"/>
        </w:rPr>
        <w:t xml:space="preserve">). Jesus emphasized simple, genuine righteousness from within (see </w:t>
      </w:r>
      <w:hyperlink r:id="rId288">
        <w:r>
          <w:rPr>
            <w:lang w:val="en_US" w:bidi="en_US"/>
          </w:rPr>
          <w:rPr>
            <w:color w:val="0000EE"/>
            <w:u w:val="single"/>
          </w:rPr>
          <w:t>6:1–24</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290">
        <w:r>
          <w:rPr>
            <w:lang w:val="en_US" w:bidi="en_US"/>
          </w:rPr>
          <w:rPr>
            <w:color w:val="0000EE"/>
            <w:u w:val="single"/>
          </w:rPr>
          <w:t>23:23–28</w:t>
        </w:r>
      </w:hyperlink>
      <w:r>
        <w:rPr>
          <w:lang w:val="en_US" w:bidi="en_US"/>
        </w:rPr>
        <w:t xml:space="preserve">; </w:t>
      </w:r>
      <w:hyperlink r:id="rId291">
        <w:r>
          <w:rPr>
            <w:lang w:val="en_US" w:bidi="en_US"/>
          </w:rPr>
          <w:rPr>
            <w:color w:val="0000EE"/>
            <w:u w:val="single"/>
          </w:rPr>
          <w:t>Deuteronomy 6:5</w:t>
        </w:r>
      </w:hyperlink>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hyperlink r:id="rId292">
        <w:r>
          <w:rPr>
            <w:lang w:val="en_US" w:bidi="en_US"/>
          </w:rPr>
          <w:rPr>
            <w:color w:val="0000EE"/>
            <w:u w:val="single"/>
          </w:rPr>
          <w:t>Exodus 33:18–23</w:t>
        </w:r>
      </w:hyperlink>
      <w:r>
        <w:rPr>
          <w:lang w:val="en_US" w:bidi="en_US"/>
        </w:rPr>
        <w:t xml:space="preserve">; </w:t>
      </w:r>
      <w:hyperlink r:id="rId293">
        <w:r>
          <w:rPr>
            <w:lang w:val="en_US" w:bidi="en_US"/>
          </w:rPr>
          <w:rPr>
            <w:color w:val="0000EE"/>
            <w:u w:val="single"/>
          </w:rPr>
          <w:t>34:5–7</w:t>
        </w:r>
      </w:hyperlink>
      <w:r>
        <w:rPr>
          <w:lang w:val="en_US" w:bidi="en_US"/>
        </w:rPr>
        <w:t xml:space="preserve">; see also </w:t>
      </w:r>
      <w:hyperlink r:id="rId294">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hyperlink r:id="rId295">
        <w:r>
          <w:rPr>
            <w:lang w:val="en_US" w:bidi="en_US"/>
          </w:rPr>
          <w:rPr>
            <w:color w:val="0000EE"/>
            <w:u w:val="single"/>
          </w:rPr>
          <w:t>Leviticus 26:6</w:t>
        </w:r>
      </w:hyperlink>
      <w:r>
        <w:rPr>
          <w:lang w:val="en_US" w:bidi="en_US"/>
        </w:rPr>
        <w:t xml:space="preserve">; </w:t>
      </w:r>
      <w:hyperlink r:id="rId296">
        <w:r>
          <w:rPr>
            <w:lang w:val="en_US" w:bidi="en_US"/>
          </w:rPr>
          <w:rPr>
            <w:color w:val="0000EE"/>
            <w:u w:val="single"/>
          </w:rPr>
          <w:t>1 Samuel 16:4–5</w:t>
        </w:r>
      </w:hyperlink>
      <w:r>
        <w:rPr>
          <w:lang w:val="en_US" w:bidi="en_US"/>
        </w:rPr>
        <w:t xml:space="preserve">; </w:t>
      </w:r>
      <w:hyperlink r:id="rId297">
        <w:r>
          <w:rPr>
            <w:lang w:val="en_US" w:bidi="en_US"/>
          </w:rPr>
          <w:rPr>
            <w:color w:val="0000EE"/>
            <w:u w:val="single"/>
          </w:rPr>
          <w:t>Isaiah 9:5–6</w:t>
        </w:r>
      </w:hyperlink>
      <w:r>
        <w:rPr>
          <w:lang w:val="en_US" w:bidi="en_US"/>
        </w:rPr>
        <w:t xml:space="preserve">; </w:t>
      </w:r>
      <w:hyperlink r:id="rId298">
        <w:r>
          <w:rPr>
            <w:lang w:val="en_US" w:bidi="en_US"/>
          </w:rPr>
          <w:rPr>
            <w:color w:val="0000EE"/>
            <w:u w:val="single"/>
          </w:rPr>
          <w:t>Zechariah 8:16</w:t>
        </w:r>
      </w:hyperlink>
      <w:r>
        <w:rPr>
          <w:lang w:val="en_US" w:bidi="en_US"/>
        </w:rPr>
        <w:t xml:space="preserve">; </w:t>
      </w:r>
      <w:hyperlink r:id="rId299">
        <w:r>
          <w:rPr>
            <w:lang w:val="en_US" w:bidi="en_US"/>
          </w:rPr>
          <w:rPr>
            <w:color w:val="0000EE"/>
            <w:u w:val="single"/>
          </w:rPr>
          <w:t>Ephesians 2:14</w:t>
        </w:r>
      </w:hyperlink>
      <w:r>
        <w:rPr>
          <w:lang w:val="en_US" w:bidi="en_US"/>
        </w:rPr>
        <w:t xml:space="preserve">; </w:t>
      </w:r>
      <w:hyperlink r:id="rId300">
        <w:r>
          <w:rPr>
            <w:lang w:val="en_US" w:bidi="en_US"/>
          </w:rPr>
          <w:rPr>
            <w:color w:val="0000EE"/>
            <w:u w:val="single"/>
          </w:rPr>
          <w:t>Colossians 1:20</w:t>
        </w:r>
      </w:hyperlink>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hyperlink r:id="rId301">
        <w:r>
          <w:rPr>
            <w:lang w:val="en_US" w:bidi="en_US"/>
          </w:rPr>
          <w:rPr>
            <w:color w:val="0000EE"/>
            <w:u w:val="single"/>
          </w:rPr>
          <w:t>Matthew 5:43–47</w:t>
        </w:r>
      </w:hyperlink>
      <w:r>
        <w:rPr>
          <w:lang w:val="en_US" w:bidi="en_US"/>
        </w:rPr>
        <w:t xml:space="preserve">; </w:t>
      </w:r>
      <w:hyperlink r:id="rId302">
        <w:r>
          <w:rPr>
            <w:lang w:val="en_US" w:bidi="en_US"/>
          </w:rPr>
          <w:rPr>
            <w:color w:val="0000EE"/>
            <w:u w:val="single"/>
          </w:rPr>
          <w:t>Luke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hyperlink r:id="rId303">
        <w:r>
          <w:rPr>
            <w:lang w:val="en_US" w:bidi="en_US"/>
          </w:rPr>
          <w:rPr>
            <w:color w:val="0000EE"/>
            <w:u w:val="single"/>
          </w:rPr>
          <w:t>Matthew 10:17–23</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305">
        <w:r>
          <w:rPr>
            <w:lang w:val="en_US" w:bidi="en_US"/>
          </w:rPr>
          <w:rPr>
            <w:color w:val="0000EE"/>
            <w:u w:val="single"/>
          </w:rPr>
          <w:t>12:1–8</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306">
        <w:r>
          <w:rPr>
            <w:lang w:val="en_US" w:bidi="en_US"/>
          </w:rPr>
          <w:rPr>
            <w:color w:val="0000EE"/>
            <w:u w:val="single"/>
          </w:rPr>
          <w:t>23:34–36</w:t>
        </w:r>
      </w:hyperlink>
      <w:r>
        <w:rPr>
          <w:lang w:val="en_US" w:bidi="en_US"/>
        </w:rPr>
        <w:t>). Since then, following Jesus and his teachings has often led to persecution (</w:t>
      </w:r>
      <w:hyperlink r:id="rId307">
        <w:r>
          <w:rPr>
            <w:lang w:val="en_US" w:bidi="en_US"/>
          </w:rPr>
          <w:rPr>
            <w:color w:val="0000EE"/>
            <w:u w:val="single"/>
          </w:rPr>
          <w:t>10:24–25</w:t>
        </w:r>
      </w:hyperlink>
      <w:r>
        <w:rPr>
          <w:lang w:val="en_US" w:bidi="en_US"/>
        </w:rPr>
        <w:t xml:space="preserve">; </w:t>
      </w:r>
      <w:hyperlink r:id="rId308">
        <w:r>
          <w:rPr>
            <w:lang w:val="en_US" w:bidi="en_US"/>
          </w:rPr>
          <w:rPr>
            <w:color w:val="0000EE"/>
            <w:u w:val="single"/>
          </w:rPr>
          <w:t>2 Timothy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hyperlink r:id="rId309">
        <w:r>
          <w:rPr>
            <w:lang w:val="en_US" w:bidi="en_US"/>
          </w:rPr>
          <w:rPr>
            <w:color w:val="0000EE"/>
            <w:u w:val="single"/>
          </w:rPr>
          <w:t>Matthew 10:41–42</w:t>
        </w:r>
      </w:hyperlink>
      <w:r>
        <w:rPr>
          <w:lang w:val="en_US" w:bidi="en_US"/>
        </w:rPr>
        <w:t xml:space="preserve">; </w:t>
      </w:r>
      <w:hyperlink r:id="rId310">
        <w:r>
          <w:rPr>
            <w:lang w:val="en_US" w:bidi="en_US"/>
          </w:rPr>
          <w:rPr>
            <w:color w:val="0000EE"/>
            <w:u w:val="single"/>
          </w:rPr>
          <w:t>20:1–16</w:t>
        </w:r>
      </w:hyperlink>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hyperlink r:id="rId311">
        <w:r>
          <w:rPr>
            <w:lang w:val="en_US" w:bidi="en_US"/>
          </w:rPr>
          <w:rPr>
            <w:color w:val="0000EE"/>
            <w:u w:val="single"/>
          </w:rPr>
          <w:t>13:16–17</w:t>
        </w:r>
      </w:hyperlink>
      <w:r>
        <w:rPr>
          <w:lang w:val="en_US" w:bidi="en_US"/>
        </w:rPr>
        <w:t xml:space="preserve">; </w:t>
      </w:r>
      <w:hyperlink r:id="rId312">
        <w:r>
          <w:rPr>
            <w:lang w:val="en_US" w:bidi="en_US"/>
          </w:rPr>
          <w:rPr>
            <w:color w:val="0000EE"/>
            <w:u w:val="single"/>
          </w:rPr>
          <w:t>23:29–36</w:t>
        </w:r>
      </w:hyperlink>
      <w:r>
        <w:rPr>
          <w:lang w:val="en_US" w:bidi="en_US"/>
        </w:rPr>
        <w:t xml:space="preserve">; </w:t>
      </w:r>
      <w:hyperlink r:id="rId31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hyperlink r:id="rId314">
        <w:r>
          <w:rPr>
            <w:lang w:val="en_US" w:bidi="en_US"/>
          </w:rPr>
          <w:rPr>
            <w:color w:val="0000EE"/>
            <w:u w:val="single"/>
          </w:rPr>
          <w:t>Ezekiel 16:4</w:t>
        </w:r>
      </w:hyperlink>
      <w:r>
        <w:rPr>
          <w:lang w:val="en_US" w:bidi="en_US"/>
        </w:rPr>
        <w:t xml:space="preserve">), </w:t>
      </w:r>
    </w:p>
    <w:p>
      <w:pPr>
        <w:pStyle w:val="ListBullet"/>
        <w:spacing w:line="240" w:lineRule="auto"/>
        <w:ind w:left="1440"/>
      </w:pPr>
      <w:r>
        <w:rPr>
          <w:lang w:val="en_US" w:bidi="en_US"/>
        </w:rPr>
      </w:r>
      <w:r>
        <w:rPr>
          <w:lang w:val="en_US" w:bidi="en_US"/>
        </w:rPr>
        <w:t>in making agreements (</w:t>
      </w:r>
      <w:hyperlink r:id="rId315">
        <w:r>
          <w:rPr>
            <w:lang w:val="en_US" w:bidi="en_US"/>
          </w:rPr>
          <w:rPr>
            <w:color w:val="0000EE"/>
            <w:u w:val="single"/>
          </w:rPr>
          <w:t>Leviticus 2:13</w:t>
        </w:r>
      </w:hyperlink>
      <w:r>
        <w:rPr>
          <w:lang w:val="en_US" w:bidi="en_US"/>
        </w:rPr>
        <w:t xml:space="preserve">; </w:t>
      </w:r>
      <w:hyperlink r:id="rId316">
        <w:r>
          <w:rPr>
            <w:lang w:val="en_US" w:bidi="en_US"/>
          </w:rPr>
          <w:rPr>
            <w:color w:val="0000EE"/>
            <w:u w:val="single"/>
          </w:rPr>
          <w:t>Numbers 18:19</w:t>
        </w:r>
      </w:hyperlink>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hyperlink r:id="rId317">
        <w:r>
          <w:rPr>
            <w:lang w:val="en_US" w:bidi="en_US"/>
          </w:rPr>
          <w:rPr>
            <w:color w:val="0000EE"/>
            <w:u w:val="single"/>
          </w:rPr>
          <w:t>Job 6:6</w:t>
        </w:r>
      </w:hyperlink>
      <w:r>
        <w:rPr>
          <w:lang w:val="en_US" w:bidi="en_US"/>
        </w:rPr>
        <w:t xml:space="preserve">; </w:t>
      </w:r>
      <w:hyperlink r:id="rId318">
        <w:r>
          <w:rPr>
            <w:lang w:val="en_US" w:bidi="en_US"/>
          </w:rPr>
          <w:rPr>
            <w:color w:val="0000EE"/>
            <w:u w:val="single"/>
          </w:rPr>
          <w:t>Mark 9:50</w:t>
        </w:r>
      </w:hyperlink>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hyperlink r:id="rId318">
        <w:r>
          <w:rPr>
            <w:lang w:val="en_US" w:bidi="en_US"/>
          </w:rPr>
          <w:rPr>
            <w:color w:val="0000EE"/>
            <w:u w:val="single"/>
          </w:rPr>
          <w:t>Mark 9:50</w:t>
        </w:r>
      </w:hyperlink>
      <w:r>
        <w:rPr>
          <w:lang w:val="en_US" w:bidi="en_US"/>
        </w:rPr>
        <w:t xml:space="preserve">; </w:t>
      </w:r>
      <w:hyperlink r:id="rId319">
        <w:r>
          <w:rPr>
            <w:lang w:val="en_US" w:bidi="en_US"/>
          </w:rPr>
          <w:rPr>
            <w:color w:val="0000EE"/>
            <w:u w:val="single"/>
          </w:rPr>
          <w:t>Luke 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hyperlink r:id="rId320">
        <w:r>
          <w:rPr>
            <w:lang w:val="en_US" w:bidi="en_US"/>
          </w:rPr>
          <w:rPr>
            <w:color w:val="0000EE"/>
            <w:u w:val="single"/>
          </w:rPr>
          <w:t>Isaiah 2:2–5</w:t>
        </w:r>
      </w:hyperlink>
      <w:r>
        <w:rPr>
          <w:lang w:val="en_US" w:bidi="en_US"/>
        </w:rPr>
        <w:t xml:space="preserve">; </w:t>
      </w:r>
      <w:hyperlink r:id="rId321">
        <w:r>
          <w:rPr>
            <w:lang w:val="en_US" w:bidi="en_US"/>
          </w:rPr>
          <w:rPr>
            <w:color w:val="0000EE"/>
            <w:u w:val="single"/>
          </w:rPr>
          <w:t>42:6</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323">
        <w:r>
          <w:rPr>
            <w:lang w:val="en_US" w:bidi="en_US"/>
          </w:rPr>
          <w:rPr>
            <w:color w:val="0000EE"/>
            <w:u w:val="single"/>
          </w:rPr>
          <w:t>51:4</w:t>
        </w:r>
      </w:hyperlink>
      <w:r>
        <w:rPr>
          <w:lang w:val="en_US" w:bidi="en_US"/>
        </w:rPr>
        <w:t xml:space="preserve">; </w:t>
      </w:r>
      <w:hyperlink r:id="rId324">
        <w:r>
          <w:rPr>
            <w:lang w:val="en_US" w:bidi="en_US"/>
          </w:rPr>
          <w:rPr>
            <w:color w:val="0000EE"/>
            <w:u w:val="single"/>
          </w:rPr>
          <w:t>56:6–8</w:t>
        </w:r>
      </w:hyperlink>
      <w:r>
        <w:rPr>
          <w:lang w:val="en_US" w:bidi="en_US"/>
        </w:rPr>
        <w:t xml:space="preserve">; </w:t>
      </w:r>
      <w:hyperlink r:id="rId325">
        <w:r>
          <w:rPr>
            <w:lang w:val="en_US" w:bidi="en_US"/>
          </w:rPr>
          <w:rPr>
            <w:color w:val="0000EE"/>
            <w:u w:val="single"/>
          </w:rPr>
          <w:t>60:1–3</w:t>
        </w:r>
      </w:hyperlink>
      <w:r>
        <w:rPr>
          <w:lang w:val="en_US" w:bidi="en_US"/>
        </w:rPr>
        <w:t xml:space="preserve">; </w:t>
      </w:r>
      <w:hyperlink r:id="rId326">
        <w:r>
          <w:rPr>
            <w:lang w:val="en_US" w:bidi="en_US"/>
          </w:rPr>
          <w:rPr>
            <w:color w:val="0000EE"/>
            <w:u w:val="single"/>
          </w:rPr>
          <w:t>Philippians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hyperlink r:id="rId327">
        <w:r>
          <w:rPr>
            <w:lang w:val="en_US" w:bidi="en_US"/>
          </w:rPr>
          <w:rPr>
            <w:color w:val="0000EE"/>
            <w:u w:val="single"/>
          </w:rPr>
          <w:t>1 Peter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hyperlink r:id="rId79">
        <w:r>
          <w:rPr>
            <w:lang w:val="en_US" w:bidi="en_US"/>
          </w:rPr>
          <w:rPr>
            <w:color w:val="0000EE"/>
            <w:u w:val="single"/>
          </w:rPr>
          <w:t>Matthew 1:22</w:t>
        </w:r>
      </w:hyperlink>
      <w:r>
        <w:rPr>
          <w:lang w:val="en_US" w:bidi="en_US"/>
        </w:rPr>
        <w:t xml:space="preserve">; </w:t>
      </w:r>
      <w:hyperlink r:id="rId162">
        <w:r>
          <w:rPr>
            <w:lang w:val="en_US" w:bidi="en_US"/>
          </w:rPr>
          <w:rPr>
            <w:color w:val="0000EE"/>
            <w:u w:val="single"/>
          </w:rPr>
          <w:t>2:15</w:t>
        </w:r>
      </w:hyperlink>
      <w:r>
        <w:rPr>
          <w:lang w:val="en_US" w:bidi="en_US"/>
        </w:rPr>
        <w:t xml:space="preserve">, </w:t>
      </w:r>
      <w:hyperlink r:id="rId328">
        <w:r>
          <w:rPr>
            <w:lang w:val="en_US" w:bidi="en_US"/>
          </w:rPr>
          <w:rPr>
            <w:color w:val="0000EE"/>
            <w:u w:val="single"/>
          </w:rPr>
          <w:t>17</w:t>
        </w:r>
      </w:hyperlink>
      <w:r>
        <w:rPr>
          <w:lang w:val="en_US" w:bidi="en_US"/>
        </w:rPr>
        <w:t xml:space="preserve">, </w:t>
      </w:r>
      <w:hyperlink r:id="rId329">
        <w:r>
          <w:rPr>
            <w:lang w:val="en_US" w:bidi="en_US"/>
          </w:rPr>
          <w:rPr>
            <w:color w:val="0000EE"/>
            <w:u w:val="single"/>
          </w:rPr>
          <w:t>23</w:t>
        </w:r>
      </w:hyperlink>
      <w:r>
        <w:rPr>
          <w:lang w:val="en_US" w:bidi="en_US"/>
        </w:rPr>
        <w:t>). Jesus himself embodies everything the Prophets and the Law taught and expected. Now that Christ has arrived, who fulfills these writings, we must understand the Old Testament in relation to him (</w:t>
      </w:r>
      <w:hyperlink r:id="rId330">
        <w:r>
          <w:rPr>
            <w:lang w:val="en_US" w:bidi="en_US"/>
          </w:rPr>
          <w:rPr>
            <w:color w:val="0000EE"/>
            <w:u w:val="single"/>
          </w:rPr>
          <w:t>Luke 24:26</w:t>
        </w:r>
      </w:hyperlink>
      <w:r>
        <w:rPr>
          <w:lang w:val="en_US" w:bidi="en_US"/>
        </w:rPr>
        <w:t xml:space="preserve">, </w:t>
      </w:r>
      <w:hyperlink r:id="rId33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hyperlink r:id="rId332">
        <w:r>
          <w:rPr>
            <w:lang w:val="en_US" w:bidi="en_US"/>
          </w:rPr>
          <w:rPr>
            <w:color w:val="0000EE"/>
            <w:u w:val="single"/>
          </w:rPr>
          <w:t>Matthew 28:20</w:t>
        </w:r>
      </w:hyperlink>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hyperlink r:id="rId333">
        <w:r>
          <w:rPr>
            <w:lang w:val="en_US" w:bidi="en_US"/>
          </w:rPr>
          <w:rPr>
            <w:color w:val="0000EE"/>
            <w:u w:val="single"/>
          </w:rPr>
          <w:t>5:18</w:t>
        </w:r>
      </w:hyperlink>
      <w:r>
        <w:rPr>
          <w:lang w:val="en_US" w:bidi="en_US"/>
        </w:rPr>
        <w:t xml:space="preserve">) now fulfilled in Christ's teachings (see </w:t>
      </w:r>
      <w:hyperlink r:id="rId334">
        <w:r>
          <w:rPr>
            <w:lang w:val="en_US" w:bidi="en_US"/>
          </w:rPr>
          <w:rPr>
            <w:color w:val="0000EE"/>
            <w:u w:val="single"/>
          </w:rPr>
          <w:t>5:21–48</w:t>
        </w:r>
      </w:hyperlink>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hyperlink r:id="rId335">
        <w:r>
          <w:rPr>
            <w:lang w:val="en_US" w:bidi="en_US"/>
          </w:rPr>
          <w:rPr>
            <w:color w:val="0000EE"/>
            <w:u w:val="single"/>
          </w:rPr>
          <w:t>8:12</w:t>
        </w:r>
      </w:hyperlink>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hyperlink r:id="rId336">
        <w:r>
          <w:rPr>
            <w:lang w:val="en_US" w:bidi="en_US"/>
          </w:rPr>
          <w:rPr>
            <w:color w:val="0000EE"/>
            <w:u w:val="single"/>
          </w:rPr>
          <w:t>Matthew 5:21–47</w:t>
        </w:r>
      </w:hyperlink>
      <w:r>
        <w:rPr>
          <w:lang w:val="en_US" w:bidi="en_US"/>
        </w:rPr>
        <w:t xml:space="preserve"> shows this and </w:t>
      </w:r>
      <w:hyperlink r:id="rId337">
        <w:r>
          <w:rPr>
            <w:lang w:val="en_US" w:bidi="en_US"/>
          </w:rPr>
          <w:rPr>
            <w:color w:val="0000EE"/>
            <w:u w:val="single"/>
          </w:rPr>
          <w:t xml:space="preserve">5:48 </w:t>
        </w:r>
      </w:hyperlink>
      <w:r>
        <w:rPr>
          <w:lang w:val="en_US" w:bidi="en_US"/>
        </w:rPr>
        <w:t xml:space="preserve">summarizes what it is. </w:t>
      </w:r>
    </w:p>
    <w:p>
      <w:pPr/>
      <w:r>
        <w:rPr>
          <w:lang w:val="en_US" w:bidi="en_US"/>
        </w:rPr>
      </w:r>
      <w:r>
        <w:rPr>
          <w:lang w:val="en_US" w:bidi="en_US"/>
        </w:rPr>
        <w:t>This righteousness is different in amount and quality. Jesus is greater than the temple (</w:t>
      </w:r>
      <w:hyperlink r:id="rId338">
        <w:r>
          <w:rPr>
            <w:lang w:val="en_US" w:bidi="en_US"/>
          </w:rPr>
          <w:rPr>
            <w:color w:val="0000EE"/>
            <w:u w:val="single"/>
          </w:rPr>
          <w:t>12:6</w:t>
        </w:r>
      </w:hyperlink>
      <w:r>
        <w:rPr>
          <w:lang w:val="en_US" w:bidi="en_US"/>
        </w:rPr>
        <w:t>) and Jonah (</w:t>
      </w:r>
      <w:hyperlink r:id="rId339">
        <w:r>
          <w:rPr>
            <w:lang w:val="en_US" w:bidi="en_US"/>
          </w:rPr>
          <w:rPr>
            <w:color w:val="0000EE"/>
            <w:u w:val="single"/>
          </w:rPr>
          <w:t>12:41</w:t>
        </w:r>
      </w:hyperlink>
      <w:r>
        <w:rPr>
          <w:lang w:val="en_US" w:bidi="en_US"/>
        </w:rPr>
        <w:t xml:space="preserve">). So, the righteousness of his disciples must greatly surpass that of the Jewish religious teachers and Pharisees (see </w:t>
      </w:r>
      <w:hyperlink r:id="rId340">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hyperlink r:id="rId341">
        <w:r>
          <w:rPr>
            <w:lang w:val="en_US" w:bidi="en_US"/>
          </w:rPr>
          <w:rPr>
            <w:color w:val="0000EE"/>
            <w:u w:val="single"/>
          </w:rPr>
          <w:t>Matthew 5:23–24</w:t>
        </w:r>
      </w:hyperlink>
      <w:r>
        <w:rPr>
          <w:lang w:val="en_US" w:bidi="en_US"/>
        </w:rPr>
        <w:t>). It is not enough to only avoid committing murder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hyperlink r:id="rId143">
        <w:r>
          <w:rPr>
            <w:lang w:val="en_US" w:bidi="en_US"/>
          </w:rPr>
          <w:rPr>
            <w:color w:val="0000EE"/>
            <w:u w:val="single"/>
          </w:rPr>
          <w:t>Matthew 5:20</w:t>
        </w:r>
      </w:hyperlink>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hyperlink r:id="rId343">
        <w:r>
          <w:rPr>
            <w:lang w:val="en_US" w:bidi="en_US"/>
          </w:rPr>
          <w:rPr>
            <w:color w:val="0000EE"/>
            <w:u w:val="single"/>
          </w:rPr>
          <w:t>James 2:20</w:t>
        </w:r>
      </w:hyperlink>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hyperlink r:id="rId344">
        <w:r>
          <w:rPr>
            <w:lang w:val="en_US" w:bidi="en_US"/>
          </w:rPr>
          <w:rPr>
            <w:color w:val="0000EE"/>
            <w:u w:val="single"/>
          </w:rPr>
          <w:t>2 Chronicles 28:3</w:t>
        </w:r>
      </w:hyperlink>
      <w:r>
        <w:rPr>
          <w:lang w:val="en_US" w:bidi="en_US"/>
        </w:rPr>
        <w:t xml:space="preserve">; </w:t>
      </w:r>
      <w:hyperlink r:id="rId345">
        <w:r>
          <w:rPr>
            <w:lang w:val="en_US" w:bidi="en_US"/>
          </w:rPr>
          <w:rPr>
            <w:color w:val="0000EE"/>
            <w:u w:val="single"/>
          </w:rPr>
          <w:t>33:6</w:t>
        </w:r>
      </w:hyperlink>
      <w:r>
        <w:rPr>
          <w:lang w:val="en_US" w:bidi="en_US"/>
        </w:rPr>
        <w:t xml:space="preserve">; </w:t>
      </w:r>
      <w:hyperlink r:id="rId346">
        <w:r>
          <w:rPr>
            <w:lang w:val="en_US" w:bidi="en_US"/>
          </w:rPr>
          <w:rPr>
            <w:color w:val="0000EE"/>
            <w:u w:val="single"/>
          </w:rPr>
          <w:t>Jeremiah 7:31</w:t>
        </w:r>
      </w:hyperlink>
      <w:r>
        <w:rPr>
          <w:lang w:val="en_US" w:bidi="en_US"/>
        </w:rPr>
        <w:t xml:space="preserve">; </w:t>
      </w:r>
      <w:hyperlink r:id="rId347">
        <w:r>
          <w:rPr>
            <w:lang w:val="en_US" w:bidi="en_US"/>
          </w:rPr>
          <w:rPr>
            <w:color w:val="0000EE"/>
            <w:u w:val="single"/>
          </w:rPr>
          <w:t>32:35</w:t>
        </w:r>
      </w:hyperlink>
      <w:r>
        <w:rPr>
          <w:lang w:val="en_US" w:bidi="en_US"/>
        </w:rPr>
        <w:t>). King Josiah eventually destroyed this site (</w:t>
      </w:r>
      <w:hyperlink r:id="rId348">
        <w:r>
          <w:rPr>
            <w:lang w:val="en_US" w:bidi="en_US"/>
          </w:rPr>
          <w:rPr>
            <w:color w:val="0000EE"/>
            <w:u w:val="single"/>
          </w:rPr>
          <w:t>2 Kings 23:10</w:t>
        </w:r>
      </w:hyperlink>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hyperlink r:id="rId143">
        <w:r>
          <w:rPr>
            <w:lang w:val="en_US" w:bidi="en_US"/>
          </w:rPr>
          <w:rPr>
            <w:color w:val="0000EE"/>
            <w:u w:val="single"/>
          </w:rPr>
          <w:t>Matthew 5:20</w:t>
        </w:r>
      </w:hyperlink>
      <w:r>
        <w:rPr>
          <w:lang w:val="en_US" w:bidi="en_US"/>
        </w:rPr>
        <w:t>). Instead, they will face eternal punishment (</w:t>
      </w:r>
      <w:hyperlink r:id="rId342">
        <w:r>
          <w:rPr>
            <w:lang w:val="en_US" w:bidi="en_US"/>
          </w:rPr>
          <w:rPr>
            <w:color w:val="0000EE"/>
            <w:u w:val="single"/>
          </w:rPr>
          <w:t>5:22</w:t>
        </w:r>
      </w:hyperlink>
      <w:r>
        <w:rPr>
          <w:lang w:val="en_US" w:bidi="en_US"/>
        </w:rPr>
        <w:t xml:space="preserve">; </w:t>
      </w:r>
      <w:hyperlink r:id="rId349">
        <w:r>
          <w:rPr>
            <w:lang w:val="en_US" w:bidi="en_US"/>
          </w:rPr>
          <w:rPr>
            <w:color w:val="0000EE"/>
            <w:u w:val="single"/>
          </w:rPr>
          <w:t>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hyperlink r:id="rId350">
        <w:r>
          <w:rPr>
            <w:lang w:val="en_US" w:bidi="en_US"/>
          </w:rPr>
          <w:rPr>
            <w:color w:val="0000EE"/>
            <w:u w:val="single"/>
          </w:rPr>
          <w:t>Deuteronomy 24:1–4</w:t>
        </w:r>
      </w:hyperlink>
      <w:r>
        <w:rPr>
          <w:lang w:val="en_US" w:bidi="en_US"/>
        </w:rPr>
        <w:t xml:space="preserve">; compare </w:t>
      </w:r>
      <w:hyperlink r:id="rId351">
        <w:r>
          <w:rPr>
            <w:lang w:val="en_US" w:bidi="en_US"/>
          </w:rPr>
          <w:rPr>
            <w:color w:val="0000EE"/>
            <w:u w:val="single"/>
          </w:rPr>
          <w:t>Matthew 19:3–9</w:t>
        </w:r>
      </w:hyperlink>
      <w:r>
        <w:rPr>
          <w:lang w:val="en_US" w:bidi="en_US"/>
        </w:rPr>
        <w:t xml:space="preserve">). Only following the rules does not make divorce right. Jesus permits divorce only for sexual infidelity and bans casual divorce (see also </w:t>
      </w:r>
      <w:hyperlink r:id="rId352">
        <w:r>
          <w:rPr>
            <w:lang w:val="en_US" w:bidi="en_US"/>
          </w:rPr>
          <w:rPr>
            <w:color w:val="0000EE"/>
            <w:u w:val="single"/>
          </w:rPr>
          <w:t>1 Corinthians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hyperlink r:id="rId353">
        <w:r>
          <w:rPr>
            <w:lang w:val="en_US" w:bidi="en_US"/>
          </w:rPr>
          <w:rPr>
            <w:color w:val="0000EE"/>
            <w:u w:val="single"/>
          </w:rPr>
          <w:t>Matthew 19:9</w:t>
        </w:r>
      </w:hyperlink>
      <w:r>
        <w:rPr>
          <w:lang w:val="en_US" w:bidi="en_US"/>
        </w:rPr>
        <w:t xml:space="preserve">). Importantly, Jesus does not require death for the guilty person (see </w:t>
      </w:r>
      <w:hyperlink r:id="rId354">
        <w:r>
          <w:rPr>
            <w:lang w:val="en_US" w:bidi="en_US"/>
          </w:rPr>
          <w:rPr>
            <w:color w:val="0000EE"/>
            <w:u w:val="single"/>
          </w:rPr>
          <w:t>Deuteronomy 22:21–22</w:t>
        </w:r>
      </w:hyperlink>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hyperlink r:id="rId355">
        <w:r>
          <w:rPr>
            <w:lang w:val="en_US" w:bidi="en_US"/>
          </w:rPr>
          <w:rPr>
            <w:color w:val="0000EE"/>
            <w:u w:val="single"/>
          </w:rPr>
          <w:t>Leviticus 19:12</w:t>
        </w:r>
      </w:hyperlink>
      <w:r>
        <w:rPr>
          <w:lang w:val="en_US" w:bidi="en_US"/>
        </w:rPr>
        <w:t xml:space="preserve">; </w:t>
      </w:r>
      <w:hyperlink r:id="rId356">
        <w:r>
          <w:rPr>
            <w:lang w:val="en_US" w:bidi="en_US"/>
          </w:rPr>
          <w:rPr>
            <w:color w:val="0000EE"/>
            <w:u w:val="single"/>
          </w:rPr>
          <w:t>Numbers 30:2–4</w:t>
        </w:r>
      </w:hyperlink>
      <w:r>
        <w:rPr>
          <w:lang w:val="en_US" w:bidi="en_US"/>
        </w:rPr>
        <w:t xml:space="preserve">; </w:t>
      </w:r>
      <w:hyperlink r:id="rId357">
        <w:r>
          <w:rPr>
            <w:lang w:val="en_US" w:bidi="en_US"/>
          </w:rPr>
          <w:rPr>
            <w:color w:val="0000EE"/>
            <w:u w:val="single"/>
          </w:rPr>
          <w:t>Deuteronomy 23:21–23</w:t>
        </w:r>
      </w:hyperlink>
      <w:r>
        <w:rPr>
          <w:lang w:val="en_US" w:bidi="en_US"/>
        </w:rPr>
        <w:t xml:space="preserve">; </w:t>
      </w:r>
      <w:hyperlink r:id="rId358">
        <w:r>
          <w:rPr>
            <w:lang w:val="en_US" w:bidi="en_US"/>
          </w:rPr>
          <w:rPr>
            <w:color w:val="0000EE"/>
            <w:u w:val="single"/>
          </w:rPr>
          <w:t>Psalm 50:14</w:t>
        </w:r>
      </w:hyperlink>
      <w:r>
        <w:rPr>
          <w:lang w:val="en_US" w:bidi="en_US"/>
        </w:rPr>
        <w:t xml:space="preserve">; </w:t>
      </w:r>
      <w:hyperlink r:id="rId359">
        <w:r>
          <w:rPr>
            <w:lang w:val="en_US" w:bidi="en_US"/>
          </w:rPr>
          <w:rPr>
            <w:color w:val="0000EE"/>
            <w:u w:val="single"/>
          </w:rPr>
          <w:t>Zechariah 8:17</w:t>
        </w:r>
      </w:hyperlink>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hyperlink r:id="rId360">
        <w:r>
          <w:rPr>
            <w:lang w:val="en_US" w:bidi="en_US"/>
          </w:rPr>
          <w:rPr>
            <w:color w:val="0000EE"/>
            <w:u w:val="single"/>
          </w:rPr>
          <w:t>Matthew 23:16–22</w:t>
        </w:r>
      </w:hyperlink>
      <w:r>
        <w:rPr>
          <w:lang w:val="en_US" w:bidi="en_US"/>
        </w:rPr>
        <w:t xml:space="preserve">). So, breaking any oath disobeys God's command (see </w:t>
      </w:r>
      <w:hyperlink r:id="rId361">
        <w:r>
          <w:rPr>
            <w:lang w:val="en_US" w:bidi="en_US"/>
          </w:rPr>
          <w:rPr>
            <w:color w:val="0000EE"/>
            <w:u w:val="single"/>
          </w:rPr>
          <w:t>Exodus 20:7</w:t>
        </w:r>
      </w:hyperlink>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hyperlink r:id="rId362">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hyperlink r:id="rId363">
        <w:r>
          <w:rPr>
            <w:lang w:val="en_US" w:bidi="en_US"/>
          </w:rPr>
          <w:rPr>
            <w:color w:val="0000EE"/>
            <w:u w:val="single"/>
          </w:rPr>
          <w:t>Exodus 21:24–25</w:t>
        </w:r>
      </w:hyperlink>
      <w:r>
        <w:rPr>
          <w:lang w:val="en_US" w:bidi="en_US"/>
        </w:rPr>
        <w:t xml:space="preserve">; </w:t>
      </w:r>
      <w:hyperlink r:id="rId364">
        <w:r>
          <w:rPr>
            <w:lang w:val="en_US" w:bidi="en_US"/>
          </w:rPr>
          <w:rPr>
            <w:color w:val="0000EE"/>
            <w:u w:val="single"/>
          </w:rPr>
          <w:t>Deuteronomy 19:16–21</w:t>
        </w:r>
      </w:hyperlink>
      <w:r>
        <w:rPr>
          <w:lang w:val="en_US" w:bidi="en_US"/>
        </w:rPr>
        <w:t>) to keep punishments from being too severe. Yet, Jesus does not allow personal revenge for his disciples. Instead, Jesus teaches finding victory through suffering and the cross (</w:t>
      </w:r>
      <w:hyperlink r:id="rId258">
        <w:r>
          <w:rPr>
            <w:lang w:val="en_US" w:bidi="en_US"/>
          </w:rPr>
          <w:rPr>
            <w:color w:val="0000EE"/>
            <w:u w:val="single"/>
          </w:rPr>
          <w:t>1 Peter 2:23</w:t>
        </w:r>
      </w:hyperlink>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hyperlink r:id="rId337">
        <w:r>
          <w:rPr>
            <w:lang w:val="en_US" w:bidi="en_US"/>
          </w:rPr>
          <w:rPr>
            <w:color w:val="0000EE"/>
            <w:u w:val="single"/>
          </w:rPr>
          <w:t>Matt 5:48</w:t>
        </w:r>
      </w:hyperlink>
      <w:r>
        <w:rPr>
          <w:lang w:val="en_US" w:bidi="en_US"/>
        </w:rPr>
        <w:t xml:space="preserve">; </w:t>
      </w:r>
      <w:hyperlink r:id="rId281">
        <w:r>
          <w:rPr>
            <w:lang w:val="en_US" w:bidi="en_US"/>
          </w:rPr>
          <w:rPr>
            <w:color w:val="0000EE"/>
            <w:u w:val="single"/>
          </w:rPr>
          <w:t>18:23–35</w:t>
        </w:r>
      </w:hyperlink>
      <w:r>
        <w:rPr>
          <w:lang w:val="en_US" w:bidi="en_US"/>
        </w:rPr>
        <w:t xml:space="preserve">). Like the servant in </w:t>
      </w:r>
      <w:hyperlink r:id="rId365">
        <w:r>
          <w:rPr>
            <w:lang w:val="en_US" w:bidi="en_US"/>
          </w:rPr>
          <w:rPr>
            <w:color w:val="0000EE"/>
            <w:u w:val="single"/>
          </w:rPr>
          <w:t>Isaiah 50:4–9</w:t>
        </w:r>
      </w:hyperlink>
      <w:r>
        <w:rPr>
          <w:lang w:val="en_US" w:bidi="en_US"/>
        </w:rPr>
        <w:t xml:space="preserve"> and </w:t>
      </w:r>
      <w:hyperlink r:id="rId366">
        <w:r>
          <w:rPr>
            <w:lang w:val="en_US" w:bidi="en_US"/>
          </w:rPr>
          <w:rPr>
            <w:color w:val="0000EE"/>
            <w:u w:val="single"/>
          </w:rPr>
          <w:t>53:7</w:t>
        </w:r>
      </w:hyperlink>
      <w:r>
        <w:rPr>
          <w:lang w:val="en_US" w:bidi="en_US"/>
        </w:rPr>
        <w:t xml:space="preserve"> (see also </w:t>
      </w:r>
      <w:hyperlink r:id="rId367">
        <w:r>
          <w:rPr>
            <w:lang w:val="en_US" w:bidi="en_US"/>
          </w:rPr>
          <w:rPr>
            <w:color w:val="0000EE"/>
            <w:u w:val="single"/>
          </w:rPr>
          <w:t>Matthew 12:15–21</w:t>
        </w:r>
      </w:hyperlink>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hyperlink r:id="rId368">
        <w:r>
          <w:rPr>
            <w:lang w:val="en_US" w:bidi="en_US"/>
          </w:rPr>
          <w:rPr>
            <w:color w:val="0000EE"/>
            <w:u w:val="single"/>
          </w:rPr>
          <w:t>Matthew 27:32</w:t>
        </w:r>
      </w:hyperlink>
      <w:r>
        <w:rPr>
          <w:lang w:val="en_US" w:bidi="en_US"/>
        </w:rPr>
        <w:t xml:space="preserve">). Jesus transformed it into a chance to joyfully serve God. This saying shows that Jesus opposed Jewish revolutionaries, who called for violent resistance (see </w:t>
      </w:r>
      <w:hyperlink r:id="rId252">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hyperlink r:id="rId369">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hyperlink r:id="rId370">
        <w:r>
          <w:rPr>
            <w:lang w:val="en_US" w:bidi="en_US"/>
          </w:rPr>
          <w:rPr>
            <w:color w:val="0000EE"/>
            <w:u w:val="single"/>
          </w:rPr>
          <w:t>Exodus 23:4–5</w:t>
        </w:r>
      </w:hyperlink>
      <w:r>
        <w:rPr>
          <w:lang w:val="en_US" w:bidi="en_US"/>
        </w:rPr>
        <w:t xml:space="preserve">). The Old Testament never commands people to “hate your enemy.” The closest verses are in </w:t>
      </w:r>
      <w:hyperlink r:id="rId371">
        <w:r>
          <w:rPr>
            <w:lang w:val="en_US" w:bidi="en_US"/>
          </w:rPr>
          <w:rPr>
            <w:color w:val="0000EE"/>
            <w:u w:val="single"/>
          </w:rPr>
          <w:t>Psalm 139:21–22</w:t>
        </w:r>
      </w:hyperlink>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hyperlink r:id="rId372">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hyperlink r:id="rId373">
        <w:r>
          <w:rPr>
            <w:lang w:val="en_US" w:bidi="en_US"/>
          </w:rPr>
          <w:rPr>
            <w:color w:val="0000EE"/>
            <w:u w:val="single"/>
          </w:rPr>
          <w:t>5:20–48</w:t>
        </w:r>
      </w:hyperlink>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hyperlink r:id="rId208">
        <w:r>
          <w:rPr>
            <w:lang w:val="en_US" w:bidi="en_US"/>
          </w:rPr>
          <w:rPr>
            <w:color w:val="0000EE"/>
            <w:u w:val="single"/>
          </w:rPr>
          <w:t>19:21</w:t>
        </w:r>
      </w:hyperlink>
      <w:r>
        <w:rPr>
          <w:lang w:val="en_US" w:bidi="en_US"/>
        </w:rPr>
        <w:t xml:space="preserve">; </w:t>
      </w:r>
      <w:hyperlink r:id="rId374">
        <w:r>
          <w:rPr>
            <w:lang w:val="en_US" w:bidi="en_US"/>
          </w:rPr>
          <w:rPr>
            <w:color w:val="0000EE"/>
            <w:u w:val="single"/>
          </w:rPr>
          <w:t>Ephesians 4:13</w:t>
        </w:r>
      </w:hyperlink>
      <w:r>
        <w:rPr>
          <w:lang w:val="en_US" w:bidi="en_US"/>
        </w:rPr>
        <w:t xml:space="preserve">; </w:t>
      </w:r>
      <w:hyperlink r:id="rId375">
        <w:r>
          <w:rPr>
            <w:lang w:val="en_US" w:bidi="en_US"/>
          </w:rPr>
          <w:rPr>
            <w:color w:val="0000EE"/>
            <w:u w:val="single"/>
          </w:rPr>
          <w:t>Philippians 3:15</w:t>
        </w:r>
      </w:hyperlink>
      <w:r>
        <w:rPr>
          <w:lang w:val="en_US" w:bidi="en_US"/>
        </w:rPr>
        <w:t xml:space="preserve">; </w:t>
      </w:r>
      <w:hyperlink r:id="rId376">
        <w:r>
          <w:rPr>
            <w:lang w:val="en_US" w:bidi="en_US"/>
          </w:rPr>
          <w:rPr>
            <w:color w:val="0000EE"/>
            <w:u w:val="single"/>
          </w:rPr>
          <w:t>Colossians 1:28</w:t>
        </w:r>
      </w:hyperlink>
      <w:r>
        <w:rPr>
          <w:lang w:val="en_US" w:bidi="en_US"/>
        </w:rPr>
        <w:t xml:space="preserve">; </w:t>
      </w:r>
      <w:hyperlink r:id="rId377">
        <w:r>
          <w:rPr>
            <w:lang w:val="en_US" w:bidi="en_US"/>
          </w:rPr>
          <w:rPr>
            <w:color w:val="0000EE"/>
            <w:u w:val="single"/>
          </w:rPr>
          <w:t>4:12</w:t>
        </w:r>
      </w:hyperlink>
      <w:r>
        <w:rPr>
          <w:lang w:val="en_US" w:bidi="en_US"/>
        </w:rPr>
        <w:t xml:space="preserve">; </w:t>
      </w:r>
      <w:hyperlink r:id="rId378">
        <w:r>
          <w:rPr>
            <w:lang w:val="en_US" w:bidi="en_US"/>
          </w:rPr>
          <w:rPr>
            <w:color w:val="0000EE"/>
            <w:u w:val="single"/>
          </w:rPr>
          <w:t>1 John 4:18</w:t>
        </w:r>
      </w:hyperlink>
      <w:r>
        <w:rPr>
          <w:lang w:val="en_US" w:bidi="en_US"/>
        </w:rPr>
        <w:t xml:space="preserve">). True perfection has love at its center (see </w:t>
      </w:r>
      <w:hyperlink r:id="rId379">
        <w:r>
          <w:rPr>
            <w:lang w:val="en_US" w:bidi="en_US"/>
          </w:rPr>
          <w:rPr>
            <w:color w:val="0000EE"/>
            <w:u w:val="single"/>
          </w:rPr>
          <w:t>Luke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hyperlink r:id="rId380">
        <w:r>
          <w:rPr>
            <w:lang w:val="en_US" w:bidi="en_US"/>
          </w:rPr>
          <w:rPr>
            <w:color w:val="0000EE"/>
            <w:u w:val="single"/>
          </w:rPr>
          <w:t>Matthew 6:2–18</w:t>
        </w:r>
      </w:hyperlink>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hyperlink r:id="rId381">
        <w:r>
          <w:rPr>
            <w:lang w:val="en_US" w:bidi="en_US"/>
          </w:rPr>
          <w:rPr>
            <w:color w:val="0000EE"/>
            <w:u w:val="single"/>
          </w:rPr>
          <w:t>6:2–4</w:t>
        </w:r>
      </w:hyperlink>
      <w:r>
        <w:rPr>
          <w:lang w:val="en_US" w:bidi="en_US"/>
        </w:rPr>
        <w:t xml:space="preserve">), </w:t>
      </w:r>
    </w:p>
    <w:p>
      <w:pPr>
        <w:pStyle w:val="ListBullet"/>
        <w:spacing w:line="240" w:lineRule="auto"/>
        <w:ind w:left="1440"/>
      </w:pPr>
      <w:r>
        <w:rPr>
          <w:lang w:val="en_US" w:bidi="en_US"/>
        </w:rPr>
      </w:r>
      <w:r>
        <w:rPr>
          <w:lang w:val="en_US" w:bidi="en_US"/>
        </w:rPr>
        <w:t>praying (</w:t>
      </w:r>
      <w:hyperlink r:id="rId382">
        <w:r>
          <w:rPr>
            <w:lang w:val="en_US" w:bidi="en_US"/>
          </w:rPr>
          <w:rPr>
            <w:color w:val="0000EE"/>
            <w:u w:val="single"/>
          </w:rPr>
          <w:t>6:5–15</w:t>
        </w:r>
      </w:hyperlink>
      <w:r>
        <w:rPr>
          <w:lang w:val="en_US" w:bidi="en_US"/>
        </w:rPr>
        <w:t xml:space="preserve">), and </w:t>
      </w:r>
    </w:p>
    <w:p>
      <w:pPr>
        <w:pStyle w:val="ListBullet"/>
        <w:spacing w:line="240" w:lineRule="auto"/>
        <w:ind w:left="1440"/>
      </w:pPr>
      <w:r>
        <w:rPr>
          <w:lang w:val="en_US" w:bidi="en_US"/>
        </w:rPr>
      </w:r>
      <w:r>
        <w:rPr>
          <w:lang w:val="en_US" w:bidi="en_US"/>
        </w:rPr>
        <w:t>fasting (</w:t>
      </w:r>
      <w:hyperlink r:id="rId383">
        <w:r>
          <w:rPr>
            <w:lang w:val="en_US" w:bidi="en_US"/>
          </w:rPr>
          <w:rPr>
            <w:color w:val="0000EE"/>
            <w:u w:val="single"/>
          </w:rPr>
          <w:t>6:16–18</w:t>
        </w:r>
      </w:hyperlink>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hyperlink r:id="rId38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hyperlink r:id="rId283">
        <w:r>
          <w:rPr>
            <w:lang w:val="en_US" w:bidi="en_US"/>
          </w:rPr>
          <w:rPr>
            <w:color w:val="0000EE"/>
            <w:u w:val="single"/>
          </w:rPr>
          <w:t>Matthew 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hyperlink r:id="rId385">
        <w:r>
          <w:rPr>
            <w:lang w:val="en_US" w:bidi="en_US"/>
          </w:rPr>
          <w:rPr>
            <w:color w:val="0000EE"/>
            <w:u w:val="single"/>
          </w:rPr>
          <w:t>Acts 3:1</w:t>
        </w:r>
      </w:hyperlink>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hyperlink r:id="rId386">
        <w:r>
          <w:rPr>
            <w:lang w:val="en_US" w:bidi="en_US"/>
          </w:rPr>
          <w:rPr>
            <w:color w:val="0000EE"/>
            <w:u w:val="single"/>
          </w:rPr>
          <w:t>Matthew 18:19–20</w:t>
        </w:r>
      </w:hyperlink>
      <w:r>
        <w:rPr>
          <w:lang w:val="en_US" w:bidi="en_US"/>
        </w:rPr>
        <w:t xml:space="preserve">; </w:t>
      </w:r>
      <w:hyperlink r:id="rId387">
        <w:r>
          <w:rPr>
            <w:lang w:val="en_US" w:bidi="en_US"/>
          </w:rPr>
          <w:rPr>
            <w:color w:val="0000EE"/>
            <w:u w:val="single"/>
          </w:rPr>
          <w:t>Luke 11:2–4</w:t>
        </w:r>
      </w:hyperlink>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hyperlink r:id="rId388">
        <w:r>
          <w:rPr>
            <w:lang w:val="en_US" w:bidi="en_US"/>
          </w:rPr>
          <w:rPr>
            <w:color w:val="0000EE"/>
            <w:u w:val="single"/>
          </w:rPr>
          <w:t>Matthew 6:9–13</w:t>
        </w:r>
      </w:hyperlink>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hyperlink r:id="rId389">
        <w:r>
          <w:rPr>
            <w:lang w:val="en_US" w:bidi="en_US"/>
          </w:rPr>
          <w:rPr>
            <w:color w:val="0000EE"/>
            <w:u w:val="single"/>
          </w:rPr>
          <w:t>6:7–8</w:t>
        </w:r>
      </w:hyperlink>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hyperlink r:id="rId390">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hyperlink r:id="rId391">
        <w:r>
          <w:rPr>
            <w:lang w:val="en_US" w:bidi="en_US"/>
          </w:rPr>
          <w:rPr>
            <w:color w:val="0000EE"/>
            <w:u w:val="single"/>
          </w:rPr>
          <w:t>Isaiah 29:22–24</w:t>
        </w:r>
      </w:hyperlink>
      <w:r>
        <w:rPr>
          <w:lang w:val="en_US" w:bidi="en_US"/>
        </w:rPr>
        <w:t xml:space="preserve">; </w:t>
      </w:r>
      <w:hyperlink r:id="rId392">
        <w:r>
          <w:rPr>
            <w:lang w:val="en_US" w:bidi="en_US"/>
          </w:rPr>
          <w:rPr>
            <w:color w:val="0000EE"/>
            <w:u w:val="single"/>
          </w:rPr>
          <w:t>Jeremiah 34:15–16</w:t>
        </w:r>
      </w:hyperlink>
      <w:r>
        <w:rPr>
          <w:lang w:val="en_US" w:bidi="en_US"/>
        </w:rPr>
        <w:t xml:space="preserve">; </w:t>
      </w:r>
      <w:hyperlink r:id="rId393">
        <w:r>
          <w:rPr>
            <w:lang w:val="en_US" w:bidi="en_US"/>
          </w:rPr>
          <w:rPr>
            <w:color w:val="0000EE"/>
            <w:u w:val="single"/>
          </w:rPr>
          <w:t>Ezekiel 39:7</w:t>
        </w:r>
      </w:hyperlink>
      <w:r>
        <w:rPr>
          <w:lang w:val="en_US" w:bidi="en_US"/>
        </w:rPr>
        <w:t xml:space="preserve">; </w:t>
      </w:r>
      <w:hyperlink r:id="rId394">
        <w:r>
          <w:rPr>
            <w:lang w:val="en_US" w:bidi="en_US"/>
          </w:rPr>
          <w:rPr>
            <w:color w:val="0000EE"/>
            <w:u w:val="single"/>
          </w:rPr>
          <w:t>Amos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hyperlink r:id="rId125">
        <w:r>
          <w:rPr>
            <w:lang w:val="en_US" w:bidi="en_US"/>
          </w:rPr>
          <w:rPr>
            <w:color w:val="0000EE"/>
            <w:u w:val="single"/>
          </w:rPr>
          <w:t>Matthew 7:21</w:t>
        </w:r>
      </w:hyperlink>
      <w:r>
        <w:rPr>
          <w:lang w:val="en_US" w:bidi="en_US"/>
        </w:rPr>
        <w:t xml:space="preserve">;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hyperlink r:id="rId397">
        <w:r>
          <w:rPr>
            <w:lang w:val="en_US" w:bidi="en_US"/>
          </w:rPr>
          <w:rPr>
            <w:color w:val="0000EE"/>
            <w:u w:val="single"/>
          </w:rPr>
          <w:t>Matthew 6:25–34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hyperlink r:id="rId278">
        <w:r>
          <w:rPr>
            <w:lang w:val="en_US" w:bidi="en_US"/>
          </w:rPr>
          <w:rPr>
            <w:color w:val="0000EE"/>
            <w:u w:val="single"/>
          </w:rPr>
          <w:t>Matthew 6:14–15</w:t>
        </w:r>
      </w:hyperlink>
      <w:r>
        <w:rPr>
          <w:lang w:val="en_US" w:bidi="en_US"/>
        </w:rPr>
        <w:t xml:space="preserve">; </w:t>
      </w:r>
      <w:hyperlink r:id="rId398">
        <w:r>
          <w:rPr>
            <w:lang w:val="en_US" w:bidi="en_US"/>
          </w:rPr>
          <w:rPr>
            <w:color w:val="0000EE"/>
            <w:u w:val="single"/>
          </w:rPr>
          <w:t>18:21–35</w:t>
        </w:r>
      </w:hyperlink>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hyperlink r:id="rId185">
        <w:r>
          <w:rPr>
            <w:lang w:val="en_US" w:bidi="en_US"/>
          </w:rPr>
          <w:rPr>
            <w:color w:val="0000EE"/>
            <w:u w:val="single"/>
          </w:rPr>
          <w:t>Matthew 4:1–11</w:t>
        </w:r>
      </w:hyperlink>
      <w:r>
        <w:rPr>
          <w:lang w:val="en_US" w:bidi="en_US"/>
        </w:rPr>
        <w:t xml:space="preserve">), temptation will test a disciple's character. Jesus encourages prayer for God's help to withstand the test (see </w:t>
      </w:r>
      <w:hyperlink r:id="rId399">
        <w:r>
          <w:rPr>
            <w:lang w:val="en_US" w:bidi="en_US"/>
          </w:rPr>
          <w:rPr>
            <w:color w:val="0000EE"/>
            <w:u w:val="single"/>
          </w:rPr>
          <w:t>26:41</w:t>
        </w:r>
      </w:hyperlink>
      <w:r>
        <w:rPr>
          <w:lang w:val="en_US" w:bidi="en_US"/>
        </w:rPr>
        <w:t xml:space="preserve">; </w:t>
      </w:r>
      <w:hyperlink r:id="rId400">
        <w:r>
          <w:rPr>
            <w:lang w:val="en_US" w:bidi="en_US"/>
          </w:rPr>
          <w:rPr>
            <w:color w:val="0000EE"/>
            <w:u w:val="single"/>
          </w:rPr>
          <w:t>Psalm 141:4</w:t>
        </w:r>
      </w:hyperlink>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hyperlink r:id="rId401">
        <w:r>
          <w:rPr>
            <w:lang w:val="en_US" w:bidi="en_US"/>
          </w:rPr>
          <w:rPr>
            <w:color w:val="0000EE"/>
            <w:u w:val="single"/>
          </w:rPr>
          <w:t>James 1:13</w:t>
        </w:r>
      </w:hyperlink>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hyperlink r:id="rId402">
        <w:r>
          <w:rPr>
            <w:lang w:val="en_US" w:bidi="en_US"/>
          </w:rPr>
          <w:rPr>
            <w:color w:val="0000EE"/>
            <w:u w:val="single"/>
          </w:rPr>
          <w:t>1 Chronicles 29:11–13</w:t>
        </w:r>
      </w:hyperlink>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hyperlink r:id="rId403">
        <w:r>
          <w:rPr>
            <w:lang w:val="en_US" w:bidi="en_US"/>
          </w:rPr>
          <w:rPr>
            <w:color w:val="0000EE"/>
            <w:u w:val="single"/>
          </w:rPr>
          <w:t>Leviticus 23:27–32</w:t>
        </w:r>
      </w:hyperlink>
      <w:r>
        <w:rPr>
          <w:lang w:val="en_US" w:bidi="en_US"/>
        </w:rPr>
        <w:t xml:space="preserve">; </w:t>
      </w:r>
      <w:hyperlink r:id="rId404">
        <w:r>
          <w:rPr>
            <w:lang w:val="en_US" w:bidi="en_US"/>
          </w:rPr>
          <w:rPr>
            <w:color w:val="0000EE"/>
            <w:u w:val="single"/>
          </w:rPr>
          <w:t>Nehemiah 9:1–2</w:t>
        </w:r>
      </w:hyperlink>
      <w:r>
        <w:rPr>
          <w:lang w:val="en_US" w:bidi="en_US"/>
        </w:rPr>
        <w:t xml:space="preserve">; </w:t>
      </w:r>
      <w:hyperlink r:id="rId405">
        <w:r>
          <w:rPr>
            <w:lang w:val="en_US" w:bidi="en_US"/>
          </w:rPr>
          <w:rPr>
            <w:color w:val="0000EE"/>
            <w:u w:val="single"/>
          </w:rPr>
          <w:t>Zechariah 7:3–5</w:t>
        </w:r>
      </w:hyperlink>
      <w:r>
        <w:rPr>
          <w:lang w:val="en_US" w:bidi="en_US"/>
        </w:rPr>
        <w:t xml:space="preserve">; </w:t>
      </w:r>
      <w:hyperlink r:id="rId406">
        <w:r>
          <w:rPr>
            <w:lang w:val="en_US" w:bidi="en_US"/>
          </w:rPr>
          <w:rPr>
            <w:color w:val="0000EE"/>
            <w:u w:val="single"/>
          </w:rPr>
          <w:t>8:19</w:t>
        </w:r>
      </w:hyperlink>
      <w:r>
        <w:rPr>
          <w:lang w:val="en_US" w:bidi="en_US"/>
        </w:rPr>
        <w:t xml:space="preserve">; </w:t>
      </w:r>
      <w:hyperlink r:id="rId407">
        <w:r>
          <w:rPr>
            <w:lang w:val="en_US" w:bidi="en_US"/>
          </w:rPr>
          <w:rPr>
            <w:color w:val="0000EE"/>
            <w:u w:val="single"/>
          </w:rPr>
          <w:t>Luke 18:12</w:t>
        </w:r>
      </w:hyperlink>
      <w:r>
        <w:rPr>
          <w:lang w:val="en_US" w:bidi="en_US"/>
        </w:rPr>
        <w:t>). Before the time of Jesus, some Israelites misused this practice (</w:t>
      </w:r>
      <w:hyperlink r:id="rId408">
        <w:r>
          <w:rPr>
            <w:lang w:val="en_US" w:bidi="en_US"/>
          </w:rPr>
          <w:rPr>
            <w:color w:val="0000EE"/>
            <w:u w:val="single"/>
          </w:rPr>
          <w:t>Isaiah 58:3–12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hyperlink r:id="rId409">
        <w:r>
          <w:rPr>
            <w:lang w:val="en_US" w:bidi="en_US"/>
          </w:rPr>
          <w:rPr>
            <w:color w:val="0000EE"/>
            <w:u w:val="single"/>
          </w:rPr>
          <w:t>6:19</w:t>
        </w:r>
      </w:hyperlink>
      <w:r>
        <w:rPr>
          <w:lang w:val="en_US" w:bidi="en_US"/>
        </w:rPr>
        <w:t xml:space="preserve">; </w:t>
      </w:r>
      <w:hyperlink r:id="rId410">
        <w:r>
          <w:rPr>
            <w:lang w:val="en_US" w:bidi="en_US"/>
          </w:rPr>
          <w:rPr>
            <w:color w:val="0000EE"/>
            <w:u w:val="single"/>
          </w:rPr>
          <w:t>Luke 12:33</w:t>
        </w:r>
      </w:hyperlink>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hyperlink r:id="rId411">
        <w:r>
          <w:rPr>
            <w:lang w:val="en_US" w:bidi="en_US"/>
          </w:rPr>
          <w:rPr>
            <w:color w:val="0000EE"/>
            <w:u w:val="single"/>
          </w:rPr>
          <w:t>6:24</w:t>
        </w:r>
      </w:hyperlink>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hyperlink r:id="rId412">
        <w:r>
          <w:rPr>
            <w:lang w:val="en_US" w:bidi="en_US"/>
          </w:rPr>
          <w:rPr>
            <w:color w:val="0000EE"/>
            <w:u w:val="single"/>
          </w:rPr>
          <w:t>Matthew 13:22</w:t>
        </w:r>
      </w:hyperlink>
      <w:r>
        <w:rPr>
          <w:lang w:val="en_US" w:bidi="en_US"/>
        </w:rPr>
        <w:t xml:space="preserve">; </w:t>
      </w:r>
      <w:hyperlink r:id="rId413">
        <w:r>
          <w:rPr>
            <w:lang w:val="en_US" w:bidi="en_US"/>
          </w:rPr>
          <w:rPr>
            <w:color w:val="0000EE"/>
            <w:u w:val="single"/>
          </w:rPr>
          <w:t>19:16–30</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415">
        <w:r>
          <w:rPr>
            <w:lang w:val="en_US" w:bidi="en_US"/>
          </w:rPr>
          <w:rPr>
            <w:color w:val="0000EE"/>
            <w:u w:val="single"/>
          </w:rPr>
          <w:t>27:3–10</w:t>
        </w:r>
      </w:hyperlink>
      <w:r>
        <w:rPr>
          <w:lang w:val="en_US" w:bidi="en_US"/>
        </w:rPr>
        <w:t xml:space="preserve">; </w:t>
      </w:r>
      <w:hyperlink r:id="rId416">
        <w:r>
          <w:rPr>
            <w:lang w:val="en_US" w:bidi="en_US"/>
          </w:rPr>
          <w:rPr>
            <w:color w:val="0000EE"/>
            <w:u w:val="single"/>
          </w:rPr>
          <w:t>28:11–15</w:t>
        </w:r>
      </w:hyperlink>
      <w:r>
        <w:rPr>
          <w:lang w:val="en_US" w:bidi="en_US"/>
        </w:rPr>
        <w:t xml:space="preserve">). This can become an idol (see </w:t>
      </w:r>
      <w:hyperlink r:id="rId417">
        <w:r>
          <w:rPr>
            <w:lang w:val="en_US" w:bidi="en_US"/>
          </w:rPr>
          <w:rPr>
            <w:color w:val="0000EE"/>
            <w:u w:val="single"/>
          </w:rPr>
          <w:t>Ephesians 5:5</w:t>
        </w:r>
      </w:hyperlink>
      <w:r>
        <w:rPr>
          <w:lang w:val="en_US" w:bidi="en_US"/>
        </w:rPr>
        <w:t xml:space="preserve">; </w:t>
      </w:r>
      <w:hyperlink r:id="rId418">
        <w:r>
          <w:rPr>
            <w:lang w:val="en_US" w:bidi="en_US"/>
          </w:rPr>
          <w:rPr>
            <w:color w:val="0000EE"/>
            <w:u w:val="single"/>
          </w:rPr>
          <w:t>Colossians 3:5</w:t>
        </w:r>
      </w:hyperlink>
      <w:r>
        <w:rPr>
          <w:lang w:val="en_US" w:bidi="en_US"/>
        </w:rPr>
        <w:t>). We must trust God to provide our needs (</w:t>
      </w:r>
      <w:hyperlink r:id="rId419">
        <w:r>
          <w:rPr>
            <w:lang w:val="en_US" w:bidi="en_US"/>
          </w:rPr>
          <w:rPr>
            <w:color w:val="0000EE"/>
            <w:u w:val="single"/>
          </w:rPr>
          <w:t>Matthew 4:3–4</w:t>
        </w:r>
      </w:hyperlink>
      <w:r>
        <w:rPr>
          <w:lang w:val="en_US" w:bidi="en_US"/>
        </w:rPr>
        <w:t xml:space="preserve">; </w:t>
      </w:r>
      <w:hyperlink r:id="rId420">
        <w:r>
          <w:rPr>
            <w:lang w:val="en_US" w:bidi="en_US"/>
          </w:rPr>
          <w:rPr>
            <w:color w:val="0000EE"/>
            <w:u w:val="single"/>
          </w:rPr>
          <w:t>6:8</w:t>
        </w:r>
      </w:hyperlink>
      <w:r>
        <w:rPr>
          <w:lang w:val="en_US" w:bidi="en_US"/>
        </w:rPr>
        <w:t xml:space="preserve">, </w:t>
      </w:r>
      <w:hyperlink r:id="rId421">
        <w:r>
          <w:rPr>
            <w:lang w:val="en_US" w:bidi="en_US"/>
          </w:rPr>
          <w:rPr>
            <w:color w:val="0000EE"/>
            <w:u w:val="single"/>
          </w:rPr>
          <w:t>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w:t>
      </w:r>
      <w:hyperlink r:id="rId423">
        <w:r>
          <w:rPr>
            <w:lang w:val="en_US" w:bidi="en_US"/>
          </w:rPr>
          <w:rPr>
            <w:color w:val="0000EE"/>
            <w:u w:val="single"/>
          </w:rPr>
          <w:t>10:9–14</w:t>
        </w:r>
      </w:hyperlink>
      <w:r>
        <w:rPr>
          <w:lang w:val="en_US" w:bidi="en_US"/>
        </w:rPr>
        <w:t xml:space="preserve">; </w:t>
      </w:r>
      <w:hyperlink r:id="rId424">
        <w:r>
          <w:rPr>
            <w:lang w:val="en_US" w:bidi="en_US"/>
          </w:rPr>
          <w:rPr>
            <w:color w:val="0000EE"/>
            <w:u w:val="single"/>
          </w:rPr>
          <w:t>14:15–21</w:t>
        </w:r>
      </w:hyperlink>
      <w:r>
        <w:rPr>
          <w:lang w:val="en_US" w:bidi="en_US"/>
        </w:rPr>
        <w:t xml:space="preserve">; </w:t>
      </w:r>
      <w:hyperlink r:id="rId425">
        <w:r>
          <w:rPr>
            <w:lang w:val="en_US" w:bidi="en_US"/>
          </w:rPr>
          <w:rPr>
            <w:color w:val="0000EE"/>
            <w:u w:val="single"/>
          </w:rPr>
          <w:t>15:32–38</w:t>
        </w:r>
      </w:hyperlink>
      <w:r>
        <w:rPr>
          <w:lang w:val="en_US" w:bidi="en_US"/>
        </w:rPr>
        <w:t>). The community of disciples should support each other (</w:t>
      </w:r>
      <w:hyperlink r:id="rId381">
        <w:r>
          <w:rPr>
            <w:lang w:val="en_US" w:bidi="en_US"/>
          </w:rPr>
          <w:rPr>
            <w:color w:val="0000EE"/>
            <w:u w:val="single"/>
          </w:rPr>
          <w:t>6:2–4</w:t>
        </w:r>
      </w:hyperlink>
      <w:r>
        <w:rPr>
          <w:lang w:val="en_US" w:bidi="en_US"/>
        </w:rPr>
        <w:t xml:space="preserve">; </w:t>
      </w:r>
      <w:hyperlink r:id="rId426">
        <w:r>
          <w:rPr>
            <w:lang w:val="en_US" w:bidi="en_US"/>
          </w:rPr>
          <w:rPr>
            <w:color w:val="0000EE"/>
            <w:u w:val="single"/>
          </w:rPr>
          <w:t>10:40–42</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427">
        <w:r>
          <w:rPr>
            <w:lang w:val="en_US" w:bidi="en_US"/>
          </w:rPr>
          <w:rPr>
            <w:color w:val="0000EE"/>
            <w:u w:val="single"/>
          </w:rPr>
          <w:t>23:23–24</w:t>
        </w:r>
      </w:hyperlink>
      <w:r>
        <w:rPr>
          <w:lang w:val="en_US" w:bidi="en_US"/>
        </w:rPr>
        <w:t xml:space="preserve">; </w:t>
      </w:r>
      <w:hyperlink r:id="rId283">
        <w:r>
          <w:rPr>
            <w:lang w:val="en_US" w:bidi="en_US"/>
          </w:rPr>
          <w:rPr>
            <w:color w:val="0000EE"/>
            <w:u w:val="single"/>
          </w:rPr>
          <w:t>25:31–46</w:t>
        </w:r>
      </w:hyperlink>
      <w:r>
        <w:rPr>
          <w:lang w:val="en_US" w:bidi="en_US"/>
        </w:rPr>
        <w:t xml:space="preserve">; </w:t>
      </w:r>
      <w:hyperlink r:id="rId428">
        <w:r>
          <w:rPr>
            <w:lang w:val="en_US" w:bidi="en_US"/>
          </w:rPr>
          <w:rPr>
            <w:color w:val="0000EE"/>
            <w:u w:val="single"/>
          </w:rPr>
          <w:t>26:6–13</w:t>
        </w:r>
      </w:hyperlink>
      <w:r>
        <w:rPr>
          <w:lang w:val="en_US" w:bidi="en_US"/>
        </w:rPr>
        <w:t xml:space="preserve">; </w:t>
      </w:r>
      <w:hyperlink r:id="rId429">
        <w:r>
          <w:rPr>
            <w:lang w:val="en_US" w:bidi="en_US"/>
          </w:rPr>
          <w:rPr>
            <w:color w:val="0000EE"/>
            <w:u w:val="single"/>
          </w:rPr>
          <w:t>27:57–61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hyperlink r:id="rId430">
        <w:r>
          <w:rPr>
            <w:lang w:val="en_US" w:bidi="en_US"/>
          </w:rPr>
          <w:rPr>
            <w:color w:val="0000EE"/>
            <w:u w:val="single"/>
          </w:rPr>
          <w:t>Matthew 4:18–22</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432">
        <w:r>
          <w:rPr>
            <w:lang w:val="en_US" w:bidi="en_US"/>
          </w:rPr>
          <w:rPr>
            <w:color w:val="0000EE"/>
            <w:u w:val="single"/>
          </w:rPr>
          <w:t>10:5–14</w:t>
        </w:r>
      </w:hyperlink>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lang w:val="en_US" w:bidi="en_US"/>
          </w:rPr>
          <w:rPr>
            <w:color w:val="0000EE"/>
            <w:u w:val="single"/>
          </w:rPr>
          <w:t>Matthew 10:29–31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hyperlink r:id="rId434">
        <w:r>
          <w:rPr>
            <w:lang w:val="en_US" w:bidi="en_US"/>
          </w:rPr>
          <w:rPr>
            <w:color w:val="0000EE"/>
            <w:u w:val="single"/>
          </w:rPr>
          <w:t>Matthew 20:19</w:t>
        </w:r>
      </w:hyperlink>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hyperlink r:id="rId435">
        <w:r>
          <w:rPr>
            <w:lang w:val="en_US" w:bidi="en_US"/>
          </w:rPr>
          <w:rPr>
            <w:color w:val="0000EE"/>
            <w:u w:val="single"/>
          </w:rPr>
          <w:t>Matthew 6:19–24</w:t>
        </w:r>
      </w:hyperlink>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hyperlink r:id="rId436">
        <w:r>
          <w:rPr>
            <w:lang w:val="en_US" w:bidi="en_US"/>
          </w:rPr>
          <w:rPr>
            <w:color w:val="0000EE"/>
            <w:u w:val="single"/>
          </w:rPr>
          <w:t>Matthew 9:9–13</w:t>
        </w:r>
      </w:hyperlink>
      <w:r>
        <w:rPr>
          <w:lang w:val="en_US" w:bidi="en_US"/>
        </w:rPr>
        <w:t xml:space="preserve">; </w:t>
      </w:r>
      <w:hyperlink r:id="rId437">
        <w:r>
          <w:rPr>
            <w:lang w:val="en_US" w:bidi="en_US"/>
          </w:rPr>
          <w:rPr>
            <w:color w:val="0000EE"/>
            <w:u w:val="single"/>
          </w:rPr>
          <w:t>12:1–7</w:t>
        </w:r>
      </w:hyperlink>
      <w:r>
        <w:rPr>
          <w:lang w:val="en_US" w:bidi="en_US"/>
        </w:rPr>
        <w:t>). But Jesus also clearly opposes sin (</w:t>
      </w:r>
      <w:hyperlink r:id="rId438">
        <w:r>
          <w:rPr>
            <w:lang w:val="en_US" w:bidi="en_US"/>
          </w:rPr>
          <w:rPr>
            <w:color w:val="0000EE"/>
            <w:u w:val="single"/>
          </w:rPr>
          <w:t>18:15–20</w:t>
        </w:r>
      </w:hyperlink>
      <w:r>
        <w:rPr>
          <w:lang w:val="en_US" w:bidi="en_US"/>
        </w:rPr>
        <w:t xml:space="preserve">; </w:t>
      </w:r>
      <w:hyperlink r:id="rId439">
        <w:r>
          <w:rPr>
            <w:lang w:val="en_US" w:bidi="en_US"/>
          </w:rPr>
          <w:rPr>
            <w:color w:val="0000EE"/>
            <w:u w:val="single"/>
          </w:rPr>
          <w:t>23:13–33</w:t>
        </w:r>
      </w:hyperlink>
      <w:r>
        <w:rPr>
          <w:lang w:val="en_US" w:bidi="en_US"/>
        </w:rPr>
        <w:t>). Jesus also warns against controlling or condemning others in the name of care. The kind of judgment he forbids is often harsh criticism of small or trivial matters(</w:t>
      </w:r>
      <w:hyperlink r:id="rId427">
        <w:r>
          <w:rPr>
            <w:lang w:val="en_US" w:bidi="en_US"/>
          </w:rPr>
          <w:rPr>
            <w:color w:val="0000EE"/>
            <w:u w:val="single"/>
          </w:rPr>
          <w:t>23:23–24</w:t>
        </w:r>
      </w:hyperlink>
      <w:r>
        <w:rPr>
          <w:lang w:val="en_US" w:bidi="en_US"/>
        </w:rPr>
        <w:t>). Only God has the right to judge (</w:t>
      </w:r>
      <w:hyperlink r:id="rId440">
        <w:r>
          <w:rPr>
            <w:lang w:val="en_US" w:bidi="en_US"/>
          </w:rPr>
          <w:rPr>
            <w:color w:val="0000EE"/>
            <w:u w:val="single"/>
          </w:rPr>
          <w:t>James 4:11–12</w:t>
        </w:r>
      </w:hyperlink>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hyperlink r:id="rId441">
        <w:r>
          <w:rPr>
            <w:lang w:val="en_US" w:bidi="en_US"/>
          </w:rPr>
          <w:rPr>
            <w:color w:val="0000EE"/>
            <w:u w:val="single"/>
          </w:rPr>
          <w:t>Matthew 5:7</w:t>
        </w:r>
      </w:hyperlink>
      <w:r>
        <w:rPr>
          <w:lang w:val="en_US" w:bidi="en_US"/>
        </w:rPr>
        <w:t>). God evaluates us based on how we treat others (</w:t>
      </w:r>
      <w:hyperlink r:id="rId277">
        <w:r>
          <w:rPr>
            <w:lang w:val="en_US" w:bidi="en_US"/>
          </w:rPr>
          <w:rPr>
            <w:color w:val="0000EE"/>
            <w:u w:val="single"/>
          </w:rPr>
          <w:t>6:12</w:t>
        </w:r>
      </w:hyperlink>
      <w:r>
        <w:rPr>
          <w:lang w:val="en_US" w:bidi="en_US"/>
        </w:rPr>
        <w:t xml:space="preserve">; </w:t>
      </w:r>
      <w:hyperlink r:id="rId398">
        <w:r>
          <w:rPr>
            <w:lang w:val="en_US" w:bidi="en_US"/>
          </w:rPr>
          <w:rPr>
            <w:color w:val="0000EE"/>
            <w:u w:val="single"/>
          </w:rPr>
          <w:t>18:21–35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hyperlink r:id="rId442">
        <w:r>
          <w:rPr>
            <w:lang w:val="en_US" w:bidi="en_US"/>
          </w:rPr>
          <w:rPr>
            <w:color w:val="0000EE"/>
            <w:u w:val="single"/>
          </w:rPr>
          <w:t>Matthew 5:29</w:t>
        </w:r>
      </w:hyperlink>
      <w:r>
        <w:rPr>
          <w:lang w:val="en_US" w:bidi="en_US"/>
        </w:rPr>
        <w:t xml:space="preserve">; </w:t>
      </w:r>
      <w:hyperlink r:id="rId427">
        <w:r>
          <w:rPr>
            <w:lang w:val="en_US" w:bidi="en_US"/>
          </w:rPr>
          <w:rPr>
            <w:color w:val="0000EE"/>
            <w:u w:val="single"/>
          </w:rPr>
          <w:t>23:23–24</w:t>
        </w:r>
      </w:hyperlink>
      <w:r>
        <w:rPr>
          <w:lang w:val="en_US" w:bidi="en_US"/>
        </w:rPr>
        <w:t xml:space="preserve">; compare </w:t>
      </w:r>
      <w:hyperlink r:id="rId443">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hyperlink r:id="rId444">
        <w:r>
          <w:rPr>
            <w:lang w:val="en_US" w:bidi="en_US"/>
          </w:rPr>
          <w:rPr>
            <w:color w:val="0000EE"/>
            <w:u w:val="single"/>
          </w:rPr>
          <w:t>13:11</w:t>
        </w:r>
      </w:hyperlink>
      <w:r>
        <w:rPr>
          <w:lang w:val="en_US" w:bidi="en_US"/>
        </w:rPr>
        <w:t xml:space="preserve">) are holy (see </w:t>
      </w:r>
      <w:hyperlink r:id="rId445">
        <w:r>
          <w:rPr>
            <w:lang w:val="en_US" w:bidi="en_US"/>
          </w:rPr>
          <w:rPr>
            <w:color w:val="0000EE"/>
            <w:u w:val="single"/>
          </w:rPr>
          <w:t>Exodus 29:33</w:t>
        </w:r>
      </w:hyperlink>
      <w:r>
        <w:rPr>
          <w:lang w:val="en_US" w:bidi="en_US"/>
        </w:rPr>
        <w:t xml:space="preserve">; </w:t>
      </w:r>
      <w:hyperlink r:id="rId446">
        <w:r>
          <w:rPr>
            <w:lang w:val="en_US" w:bidi="en_US"/>
          </w:rPr>
          <w:rPr>
            <w:color w:val="0000EE"/>
            <w:u w:val="single"/>
          </w:rPr>
          <w:t>Leviticus 2:3</w:t>
        </w:r>
      </w:hyperlink>
      <w:r>
        <w:rPr>
          <w:lang w:val="en_US" w:bidi="en_US"/>
        </w:rPr>
        <w:t xml:space="preserve">; </w:t>
      </w:r>
      <w:hyperlink r:id="rId447">
        <w:r>
          <w:rPr>
            <w:lang w:val="en_US" w:bidi="en_US"/>
          </w:rPr>
          <w:rPr>
            <w:color w:val="0000EE"/>
            <w:u w:val="single"/>
          </w:rPr>
          <w:t>22:10–16</w:t>
        </w:r>
      </w:hyperlink>
      <w:r>
        <w:rPr>
          <w:lang w:val="en_US" w:bidi="en_US"/>
        </w:rPr>
        <w:t xml:space="preserve">; </w:t>
      </w:r>
      <w:hyperlink r:id="rId448">
        <w:r>
          <w:rPr>
            <w:lang w:val="en_US" w:bidi="en_US"/>
          </w:rPr>
          <w:rPr>
            <w:color w:val="0000EE"/>
            <w:u w:val="single"/>
          </w:rPr>
          <w:t>Numbers 18:8–10</w:t>
        </w:r>
      </w:hyperlink>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hyperlink r:id="rId449">
        <w:r>
          <w:rPr>
            <w:lang w:val="en_US" w:bidi="en_US"/>
          </w:rPr>
          <w:rPr>
            <w:color w:val="0000EE"/>
            <w:u w:val="single"/>
          </w:rPr>
          <w:t>Matthew 15:26</w:t>
        </w:r>
      </w:hyperlink>
      <w:r>
        <w:rPr>
          <w:lang w:val="en_US" w:bidi="en_US"/>
        </w:rPr>
        <w:t xml:space="preserve">; </w:t>
      </w:r>
      <w:hyperlink r:id="rId450">
        <w:r>
          <w:rPr>
            <w:lang w:val="en_US" w:bidi="en_US"/>
          </w:rPr>
          <w:rPr>
            <w:color w:val="0000EE"/>
            <w:u w:val="single"/>
          </w:rPr>
          <w:t>Psalm 22:16</w:t>
        </w:r>
      </w:hyperlink>
      <w:r>
        <w:rPr>
          <w:lang w:val="en_US" w:bidi="en_US"/>
        </w:rPr>
        <w:t xml:space="preserve">, </w:t>
      </w:r>
      <w:hyperlink r:id="rId451">
        <w:r>
          <w:rPr>
            <w:lang w:val="en_US" w:bidi="en_US"/>
          </w:rPr>
          <w:rPr>
            <w:color w:val="0000EE"/>
            <w:u w:val="single"/>
          </w:rPr>
          <w:t>20</w:t>
        </w:r>
      </w:hyperlink>
      <w:r>
        <w:rPr>
          <w:lang w:val="en_US" w:bidi="en_US"/>
        </w:rPr>
        <w:t xml:space="preserve">; </w:t>
      </w:r>
      <w:hyperlink r:id="rId452">
        <w:r>
          <w:rPr>
            <w:lang w:val="en_US" w:bidi="en_US"/>
          </w:rPr>
          <w:rPr>
            <w:color w:val="0000EE"/>
            <w:u w:val="single"/>
          </w:rPr>
          <w:t>Leviticus 11</w:t>
        </w:r>
      </w:hyperlink>
      <w:r>
        <w:rPr>
          <w:lang w:val="en_US" w:bidi="en_US"/>
        </w:rPr>
        <w:t xml:space="preserve">). Some think this means that many gentiles would not accept the message of the kingdom. Others see it as a warning about sharing the message of the kingdom with resistant Jewish leaders (see </w:t>
      </w:r>
      <w:hyperlink r:id="rId143">
        <w:r>
          <w:rPr>
            <w:lang w:val="en_US" w:bidi="en_US"/>
          </w:rPr>
          <w:rPr>
            <w:color w:val="0000EE"/>
            <w:u w:val="single"/>
          </w:rPr>
          <w:t>Matthew 5:20</w:t>
        </w:r>
      </w:hyperlink>
      <w:r>
        <w:rPr>
          <w:lang w:val="en_US" w:bidi="en_US"/>
        </w:rPr>
        <w:t xml:space="preserve">; </w:t>
      </w:r>
      <w:hyperlink r:id="rId453">
        <w:r>
          <w:rPr>
            <w:lang w:val="en_US" w:bidi="en_US"/>
          </w:rPr>
          <w:rPr>
            <w:color w:val="0000EE"/>
            <w:u w:val="single"/>
          </w:rPr>
          <w:t>10:11–14</w:t>
        </w:r>
      </w:hyperlink>
      <w:r>
        <w:rPr>
          <w:lang w:val="en_US" w:bidi="en_US"/>
        </w:rPr>
        <w:t xml:space="preserve">; see also </w:t>
      </w:r>
      <w:hyperlink r:id="rId454">
        <w:r>
          <w:rPr>
            <w:lang w:val="en_US" w:bidi="en_US"/>
          </w:rPr>
          <w:rPr>
            <w:color w:val="0000EE"/>
            <w:u w:val="single"/>
          </w:rPr>
          <w:t>Hebrews 10:29</w:t>
        </w:r>
      </w:hyperlink>
      <w:r>
        <w:rPr>
          <w:lang w:val="en_US" w:bidi="en_US"/>
        </w:rPr>
        <w:t xml:space="preserve">). It could be a warning to unbelievers in general (see </w:t>
      </w:r>
      <w:hyperlink r:id="rId455">
        <w:r>
          <w:rPr>
            <w:lang w:val="en_US" w:bidi="en_US"/>
          </w:rPr>
          <w:rPr>
            <w:color w:val="0000EE"/>
            <w:u w:val="single"/>
          </w:rPr>
          <w:t>Matthew 18:17</w:t>
        </w:r>
      </w:hyperlink>
      <w:r>
        <w:rPr>
          <w:lang w:val="en_US" w:bidi="en_US"/>
        </w:rPr>
        <w:t xml:space="preserve">; see also </w:t>
      </w:r>
      <w:hyperlink r:id="rId456">
        <w:r>
          <w:rPr>
            <w:lang w:val="en_US" w:bidi="en_US"/>
          </w:rPr>
          <w:rPr>
            <w:color w:val="0000EE"/>
            <w:u w:val="single"/>
          </w:rPr>
          <w:t>1 Corinthians 2:13–16</w:t>
        </w:r>
      </w:hyperlink>
      <w:r>
        <w:rPr>
          <w:lang w:val="en_US" w:bidi="en_US"/>
        </w:rPr>
        <w:t xml:space="preserve">; </w:t>
      </w:r>
      <w:hyperlink r:id="rId457">
        <w:r>
          <w:rPr>
            <w:lang w:val="en_US" w:bidi="en_US"/>
          </w:rPr>
          <w:rPr>
            <w:color w:val="0000EE"/>
            <w:u w:val="single"/>
          </w:rPr>
          <w:t>2 Peter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hyperlink r:id="rId458">
        <w:r>
          <w:rPr>
            <w:lang w:val="en_US" w:bidi="en_US"/>
          </w:rPr>
          <w:rPr>
            <w:color w:val="0000EE"/>
            <w:u w:val="single"/>
          </w:rPr>
          <w:t>Matthew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hyperlink r:id="rId459">
        <w:r>
          <w:rPr>
            <w:lang w:val="en_US" w:bidi="en_US"/>
          </w:rPr>
          <w:rPr>
            <w:color w:val="0000EE"/>
            <w:u w:val="single"/>
          </w:rPr>
          <w:t>5:21–7:6</w:t>
        </w:r>
      </w:hyperlink>
      <w:r>
        <w:rPr>
          <w:lang w:val="en_US" w:bidi="en_US"/>
        </w:rPr>
        <w:t xml:space="preserve"> show the true purpose and way to express the law of Moses. Love is central for the disciples of Jesus (see also </w:t>
      </w:r>
      <w:hyperlink r:id="rId460">
        <w:r>
          <w:rPr>
            <w:lang w:val="en_US" w:bidi="en_US"/>
          </w:rPr>
          <w:rPr>
            <w:color w:val="0000EE"/>
            <w:u w:val="single"/>
          </w:rPr>
          <w:t>Galatians 5:13–14</w:t>
        </w:r>
      </w:hyperlink>
      <w:r>
        <w:rPr>
          <w:lang w:val="en_US" w:bidi="en_US"/>
        </w:rPr>
        <w:t xml:space="preserve">, </w:t>
      </w:r>
      <w:hyperlink r:id="rId46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hyperlink r:id="rId462">
        <w:r>
          <w:rPr>
            <w:lang w:val="en_US" w:bidi="en_US"/>
          </w:rPr>
          <w:rPr>
            <w:color w:val="0000EE"/>
            <w:u w:val="single"/>
          </w:rPr>
          <w:t>Matthew 7:19–23</w:t>
        </w:r>
      </w:hyperlink>
      <w:r>
        <w:rPr>
          <w:lang w:val="en_US" w:bidi="en_US"/>
        </w:rPr>
        <w:t xml:space="preserve">, </w:t>
      </w:r>
      <w:hyperlink r:id="rId46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Those who hear the message of Jesus about the kingdom must obey him to gain eternal life. Or else, they reject him and God will condemn them. There is no third way (</w:t>
      </w:r>
      <w:hyperlink r:id="rId465">
        <w:r>
          <w:rPr>
            <w:lang w:val="en_US" w:bidi="en_US"/>
          </w:rPr>
          <w:rPr>
            <w:color w:val="0000EE"/>
            <w:u w:val="single"/>
          </w:rPr>
          <w:t>Deuteronomy 30:15–20</w:t>
        </w:r>
      </w:hyperlink>
      <w:r>
        <w:rPr>
          <w:lang w:val="en_US" w:bidi="en_US"/>
        </w:rPr>
        <w:t xml:space="preserve">; </w:t>
      </w:r>
      <w:hyperlink r:id="rId466">
        <w:r>
          <w:rPr>
            <w:lang w:val="en_US" w:bidi="en_US"/>
          </w:rPr>
          <w:rPr>
            <w:color w:val="0000EE"/>
            <w:u w:val="single"/>
          </w:rPr>
          <w:t>Psalm 1</w:t>
        </w:r>
      </w:hyperlink>
      <w:r>
        <w:rPr>
          <w:lang w:val="en_US" w:bidi="en_US"/>
        </w:rPr>
        <w:t xml:space="preserve">; </w:t>
      </w:r>
      <w:hyperlink r:id="rId467">
        <w:r>
          <w:rPr>
            <w:lang w:val="en_US" w:bidi="en_US"/>
          </w:rPr>
          <w:rPr>
            <w:color w:val="0000EE"/>
            <w:u w:val="single"/>
          </w:rPr>
          <w:t>Proverbs 12:28</w:t>
        </w:r>
      </w:hyperlink>
      <w:r>
        <w:rPr>
          <w:lang w:val="en_US" w:bidi="en_US"/>
        </w:rPr>
        <w:t xml:space="preserve">; </w:t>
      </w:r>
      <w:hyperlink r:id="rId468">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hyperlink r:id="rId469">
        <w:r>
          <w:rPr>
            <w:lang w:val="en_US" w:bidi="en_US"/>
          </w:rPr>
          <w:rPr>
            <w:color w:val="0000EE"/>
            <w:u w:val="single"/>
          </w:rPr>
          <w:t>Matthew 19:23</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471">
        <w:r>
          <w:rPr>
            <w:lang w:val="en_US" w:bidi="en_US"/>
          </w:rPr>
          <w:rPr>
            <w:color w:val="0000EE"/>
            <w:u w:val="single"/>
          </w:rPr>
          <w:t>22:14</w:t>
        </w:r>
      </w:hyperlink>
      <w:r>
        <w:rPr>
          <w:lang w:val="en_US" w:bidi="en_US"/>
        </w:rPr>
        <w:t xml:space="preserve">; see also </w:t>
      </w:r>
      <w:hyperlink r:id="rId472">
        <w:r>
          <w:rPr>
            <w:lang w:val="en_US" w:bidi="en_US"/>
          </w:rPr>
          <w:rPr>
            <w:color w:val="0000EE"/>
            <w:u w:val="single"/>
          </w:rPr>
          <w:t>John 3:19</w:t>
        </w:r>
      </w:hyperlink>
      <w:r>
        <w:rPr>
          <w:lang w:val="en_US" w:bidi="en_US"/>
        </w:rPr>
        <w:t xml:space="preserve">; </w:t>
      </w:r>
      <w:hyperlink r:id="rId473">
        <w:r>
          <w:rPr>
            <w:lang w:val="en_US" w:bidi="en_US"/>
          </w:rPr>
          <w:rPr>
            <w:color w:val="0000EE"/>
            <w:u w:val="single"/>
          </w:rPr>
          <w:t>6:66–71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hyperlink r:id="rId474">
        <w:r>
          <w:rPr>
            <w:lang w:val="en_US" w:bidi="en_US"/>
          </w:rPr>
          <w:rPr>
            <w:color w:val="0000EE"/>
            <w:u w:val="single"/>
          </w:rPr>
          <w:t>Deuteronomy 13:1–5</w:t>
        </w:r>
      </w:hyperlink>
      <w:r>
        <w:rPr>
          <w:lang w:val="en_US" w:bidi="en_US"/>
        </w:rPr>
        <w:t xml:space="preserve"> and </w:t>
      </w:r>
      <w:hyperlink r:id="rId475">
        <w:r>
          <w:rPr>
            <w:lang w:val="en_US" w:bidi="en_US"/>
          </w:rPr>
          <w:rPr>
            <w:color w:val="0000EE"/>
            <w:u w:val="single"/>
          </w:rPr>
          <w:t>18:21–22</w:t>
        </w:r>
      </w:hyperlink>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hyperlink r:id="rId476">
        <w:r>
          <w:rPr>
            <w:lang w:val="en_US" w:bidi="en_US"/>
          </w:rPr>
          <w:rPr>
            <w:color w:val="0000EE"/>
            <w:u w:val="single"/>
          </w:rPr>
          <w:t>Matthew 24:11</w:t>
        </w:r>
      </w:hyperlink>
      <w:r>
        <w:rPr>
          <w:lang w:val="en_US" w:bidi="en_US"/>
        </w:rPr>
        <w:t xml:space="preserve">, </w:t>
      </w:r>
      <w:hyperlink r:id="rId477">
        <w:r>
          <w:rPr>
            <w:lang w:val="en_US" w:bidi="en_US"/>
          </w:rPr>
          <w:rPr>
            <w:color w:val="0000EE"/>
            <w:u w:val="single"/>
          </w:rPr>
          <w:t>24</w:t>
        </w:r>
      </w:hyperlink>
      <w:r>
        <w:rPr>
          <w:lang w:val="en_US" w:bidi="en_US"/>
        </w:rPr>
        <w:t xml:space="preserve">; </w:t>
      </w:r>
      <w:hyperlink r:id="rId478">
        <w:r>
          <w:rPr>
            <w:lang w:val="en_US" w:bidi="en_US"/>
          </w:rPr>
          <w:rPr>
            <w:color w:val="0000EE"/>
            <w:u w:val="single"/>
          </w:rPr>
          <w:t>Acts 20:28–35</w:t>
        </w:r>
      </w:hyperlink>
      <w:r>
        <w:rPr>
          <w:lang w:val="en_US" w:bidi="en_US"/>
        </w:rPr>
        <w:t xml:space="preserve">; </w:t>
      </w:r>
      <w:hyperlink r:id="rId479">
        <w:r>
          <w:rPr>
            <w:lang w:val="en_US" w:bidi="en_US"/>
          </w:rPr>
          <w:rPr>
            <w:color w:val="0000EE"/>
            <w:u w:val="single"/>
          </w:rPr>
          <w:t>Revelation 13:11–18</w:t>
        </w:r>
      </w:hyperlink>
      <w:r>
        <w:rPr>
          <w:lang w:val="en_US" w:bidi="en_US"/>
        </w:rPr>
        <w:t xml:space="preserve">; </w:t>
      </w:r>
      <w:hyperlink r:id="rId480">
        <w:r>
          <w:rPr>
            <w:lang w:val="en_US" w:bidi="en_US"/>
          </w:rPr>
          <w:rPr>
            <w:color w:val="0000EE"/>
            <w:u w:val="single"/>
          </w:rPr>
          <w:t>16:13</w:t>
        </w:r>
      </w:hyperlink>
      <w:r>
        <w:rPr>
          <w:lang w:val="en_US" w:bidi="en_US"/>
        </w:rPr>
        <w:t xml:space="preserve">; </w:t>
      </w:r>
      <w:hyperlink r:id="rId481">
        <w:r>
          <w:rPr>
            <w:lang w:val="en_US" w:bidi="en_US"/>
          </w:rPr>
          <w:rPr>
            <w:color w:val="0000EE"/>
            <w:u w:val="single"/>
          </w:rPr>
          <w:t>19:20</w:t>
        </w:r>
      </w:hyperlink>
      <w:r>
        <w:rPr>
          <w:lang w:val="en_US" w:bidi="en_US"/>
        </w:rPr>
        <w:t xml:space="preserve">; </w:t>
      </w:r>
      <w:hyperlink r:id="rId178">
        <w:r>
          <w:rPr>
            <w:lang w:val="en_US" w:bidi="en_US"/>
          </w:rPr>
          <w:rPr>
            <w:color w:val="0000EE"/>
            <w:u w:val="single"/>
          </w:rPr>
          <w:t>20:10</w:t>
        </w:r>
      </w:hyperlink>
      <w:r>
        <w:rPr>
          <w:lang w:val="en_US" w:bidi="en_US"/>
        </w:rPr>
        <w:t xml:space="preserve">). Christians can avoid these false prophets misleading them. But Christians must be careful and wise (see </w:t>
      </w:r>
      <w:hyperlink r:id="rId482">
        <w:r>
          <w:rPr>
            <w:lang w:val="en_US" w:bidi="en_US"/>
          </w:rPr>
          <w:rPr>
            <w:color w:val="0000EE"/>
            <w:u w:val="single"/>
          </w:rPr>
          <w:t>1 Corinthians 12:10</w:t>
        </w:r>
      </w:hyperlink>
      <w:r>
        <w:rPr>
          <w:lang w:val="en_US" w:bidi="en_US"/>
        </w:rPr>
        <w:t xml:space="preserve">; </w:t>
      </w:r>
      <w:hyperlink r:id="rId483">
        <w:r>
          <w:rPr>
            <w:lang w:val="en_US" w:bidi="en_US"/>
          </w:rPr>
          <w:rPr>
            <w:color w:val="0000EE"/>
            <w:u w:val="single"/>
          </w:rPr>
          <w:t>14:29</w:t>
        </w:r>
      </w:hyperlink>
      <w:r>
        <w:rPr>
          <w:lang w:val="en_US" w:bidi="en_US"/>
        </w:rPr>
        <w:t xml:space="preserve">; </w:t>
      </w:r>
      <w:hyperlink r:id="rId484">
        <w:r>
          <w:rPr>
            <w:lang w:val="en_US" w:bidi="en_US"/>
          </w:rPr>
          <w:rPr>
            <w:color w:val="0000EE"/>
            <w:u w:val="single"/>
          </w:rPr>
          <w:t>1 Thessalonians 5:21</w:t>
        </w:r>
      </w:hyperlink>
      <w:r>
        <w:rPr>
          <w:lang w:val="en_US" w:bidi="en_US"/>
        </w:rPr>
        <w:t xml:space="preserve">; </w:t>
      </w:r>
      <w:hyperlink r:id="rId485">
        <w:r>
          <w:rPr>
            <w:lang w:val="en_US" w:bidi="en_US"/>
          </w:rPr>
          <w:rPr>
            <w:color w:val="0000EE"/>
            <w:u w:val="single"/>
          </w:rPr>
          <w:t>1 John 4:1–3</w:t>
        </w:r>
      </w:hyperlink>
      <w:r>
        <w:rPr>
          <w:lang w:val="en_US" w:bidi="en_US"/>
        </w:rPr>
        <w:t xml:space="preserve">; </w:t>
      </w:r>
      <w:hyperlink r:id="rId486">
        <w:r>
          <w:rPr>
            <w:lang w:val="en_US" w:bidi="en_US"/>
          </w:rPr>
          <w:rPr>
            <w:color w:val="0000EE"/>
            <w:u w:val="single"/>
          </w:rPr>
          <w:t>Revelation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hyperlink r:id="rId140">
        <w:r>
          <w:rPr>
            <w:lang w:val="en_US" w:bidi="en_US"/>
          </w:rPr>
          <w:rPr>
            <w:color w:val="0000EE"/>
            <w:u w:val="single"/>
          </w:rPr>
          <w:t>Matthew 3:8</w:t>
        </w:r>
      </w:hyperlink>
      <w:r>
        <w:rPr>
          <w:lang w:val="en_US" w:bidi="en_US"/>
        </w:rPr>
        <w:t xml:space="preserve">, </w:t>
      </w:r>
      <w:hyperlink r:id="rId487">
        <w:r>
          <w:rPr>
            <w:lang w:val="en_US" w:bidi="en_US"/>
          </w:rPr>
          <w:rPr>
            <w:color w:val="0000EE"/>
            <w:u w:val="single"/>
          </w:rPr>
          <w:t>10</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490">
        <w:r>
          <w:rPr>
            <w:lang w:val="en_US" w:bidi="en_US"/>
          </w:rPr>
          <w:rPr>
            <w:color w:val="0000EE"/>
            <w:u w:val="single"/>
          </w:rPr>
          <w:t>Galatians 5:19–23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hyperlink r:id="rId49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 xml:space="preserve">; </w:t>
      </w:r>
      <w:hyperlink r:id="rId492">
        <w:r>
          <w:rPr>
            <w:lang w:val="en_US" w:bidi="en_US"/>
          </w:rPr>
          <w:rPr>
            <w:color w:val="0000EE"/>
            <w:u w:val="single"/>
          </w:rPr>
          <w:t>Romans 2:13</w:t>
        </w:r>
      </w:hyperlink>
      <w:r>
        <w:rPr>
          <w:lang w:val="en_US" w:bidi="en_US"/>
        </w:rPr>
        <w:t xml:space="preserve">; </w:t>
      </w:r>
      <w:hyperlink r:id="rId493">
        <w:r>
          <w:rPr>
            <w:lang w:val="en_US" w:bidi="en_US"/>
          </w:rPr>
          <w:rPr>
            <w:color w:val="0000EE"/>
            <w:u w:val="single"/>
          </w:rPr>
          <w:t>James 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hyperlink r:id="rId494">
        <w:r>
          <w:rPr>
            <w:lang w:val="en_US" w:bidi="en_US"/>
          </w:rPr>
          <w:rPr>
            <w:color w:val="0000EE"/>
            <w:u w:val="single"/>
          </w:rPr>
          <w:t>Isaiah 13–14</w:t>
        </w:r>
      </w:hyperlink>
      <w:r>
        <w:rPr>
          <w:lang w:val="en_US" w:bidi="en_US"/>
        </w:rPr>
        <w:t xml:space="preserve">; </w:t>
      </w:r>
      <w:hyperlink r:id="rId495">
        <w:r>
          <w:rPr>
            <w:lang w:val="en_US" w:bidi="en_US"/>
          </w:rPr>
          <w:rPr>
            <w:color w:val="0000EE"/>
            <w:u w:val="single"/>
          </w:rPr>
          <w:t>Joel 2:1–32</w:t>
        </w:r>
      </w:hyperlink>
      <w:r>
        <w:rPr>
          <w:lang w:val="en_US" w:bidi="en_US"/>
        </w:rPr>
        <w:t xml:space="preserve">; </w:t>
      </w:r>
      <w:hyperlink r:id="rId496">
        <w:r>
          <w:rPr>
            <w:lang w:val="en_US" w:bidi="en_US"/>
          </w:rPr>
          <w:rPr>
            <w:color w:val="0000EE"/>
            <w:u w:val="single"/>
          </w:rPr>
          <w:t>Zephaniah 1:14–16</w:t>
        </w:r>
      </w:hyperlink>
      <w:r>
        <w:rPr>
          <w:lang w:val="en_US" w:bidi="en_US"/>
        </w:rPr>
        <w:t xml:space="preserve">). In the teachings of Jesus, this day is when everyone will be judged based on how they respond to him (see </w:t>
      </w:r>
      <w:hyperlink r:id="rId497">
        <w:r>
          <w:rPr>
            <w:lang w:val="en_US" w:bidi="en_US"/>
          </w:rPr>
          <w:rPr>
            <w:color w:val="0000EE"/>
            <w:u w:val="single"/>
          </w:rPr>
          <w:t>Matthew 10:15</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499">
        <w:r>
          <w:rPr>
            <w:lang w:val="en_US" w:bidi="en_US"/>
          </w:rPr>
          <w:rPr>
            <w:color w:val="0000EE"/>
            <w:u w:val="single"/>
          </w:rPr>
          <w:t>12:36</w:t>
        </w:r>
      </w:hyperlink>
      <w:r>
        <w:rPr>
          <w:lang w:val="en_US" w:bidi="en_US"/>
        </w:rPr>
        <w:t xml:space="preserve">; </w:t>
      </w:r>
      <w:hyperlink r:id="rId500">
        <w:r>
          <w:rPr>
            <w:lang w:val="en_US" w:bidi="en_US"/>
          </w:rPr>
          <w:rPr>
            <w:color w:val="0000EE"/>
            <w:u w:val="single"/>
          </w:rPr>
          <w:t>24:19–50</w:t>
        </w:r>
      </w:hyperlink>
      <w:r>
        <w:rPr>
          <w:lang w:val="en_US" w:bidi="en_US"/>
        </w:rPr>
        <w:t xml:space="preserve">; </w:t>
      </w:r>
      <w:hyperlink r:id="rId501">
        <w:r>
          <w:rPr>
            <w:lang w:val="en_US" w:bidi="en_US"/>
          </w:rPr>
          <w:rPr>
            <w:color w:val="0000EE"/>
            <w:u w:val="single"/>
          </w:rPr>
          <w:t>25:13</w:t>
        </w:r>
      </w:hyperlink>
      <w:r>
        <w:rPr>
          <w:lang w:val="en_US" w:bidi="en_US"/>
        </w:rPr>
        <w:t xml:space="preserve">, </w:t>
      </w:r>
      <w:hyperlink r:id="rId283">
        <w:r>
          <w:rPr>
            <w:lang w:val="en_US" w:bidi="en_US"/>
          </w:rPr>
          <w:rPr>
            <w:color w:val="0000EE"/>
            <w:u w:val="single"/>
          </w:rPr>
          <w:t>31–46</w:t>
        </w:r>
      </w:hyperlink>
      <w:r>
        <w:rPr>
          <w:lang w:val="en_US" w:bidi="en_US"/>
        </w:rPr>
        <w:t xml:space="preserve">; </w:t>
      </w:r>
      <w:hyperlink r:id="rId502">
        <w:r>
          <w:rPr>
            <w:lang w:val="en_US" w:bidi="en_US"/>
          </w:rPr>
          <w:rPr>
            <w:color w:val="0000EE"/>
            <w:u w:val="single"/>
          </w:rPr>
          <w:t>Acts 17:31</w:t>
        </w:r>
      </w:hyperlink>
      <w:r>
        <w:rPr>
          <w:lang w:val="en_US" w:bidi="en_US"/>
        </w:rPr>
        <w:t xml:space="preserve">; </w:t>
      </w:r>
      <w:hyperlink r:id="rId503">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hyperlink r:id="rId125">
        <w:r>
          <w:rPr>
            <w:lang w:val="en_US" w:bidi="en_US"/>
          </w:rPr>
          <w:rPr>
            <w:color w:val="0000EE"/>
            <w:u w:val="single"/>
          </w:rPr>
          <w:t>Matthew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hyperlink r:id="rId504">
        <w:r>
          <w:rPr>
            <w:lang w:val="en_US" w:bidi="en_US"/>
          </w:rPr>
          <w:rPr>
            <w:color w:val="0000EE"/>
            <w:u w:val="single"/>
          </w:rPr>
          <w:t>Matthew 5:3–12</w:t>
        </w:r>
      </w:hyperlink>
      <w:r>
        <w:rPr>
          <w:lang w:val="en_US" w:bidi="en_US"/>
        </w:rPr>
        <w:t xml:space="preserve">; </w:t>
      </w:r>
      <w:hyperlink r:id="rId505">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hyperlink r:id="rId506">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hyperlink r:id="rId507">
        <w:r>
          <w:rPr>
            <w:lang w:val="en_US" w:bidi="en_US"/>
          </w:rPr>
          <w:rPr>
            <w:color w:val="0000EE"/>
            <w:u w:val="single"/>
          </w:rPr>
          <w:t>Matthew 5:3–7:27</w:t>
        </w:r>
      </w:hyperlink>
      <w:r>
        <w:rPr>
          <w:lang w:val="en_US" w:bidi="en_US"/>
        </w:rPr>
        <w:t>) focuses on following the teachings of Jesus by living righteously (</w:t>
      </w:r>
      <w:hyperlink r:id="rId143">
        <w:r>
          <w:rPr>
            <w:lang w:val="en_US" w:bidi="en_US"/>
          </w:rPr>
          <w:rPr>
            <w:color w:val="0000EE"/>
            <w:u w:val="single"/>
          </w:rPr>
          <w:t>5:20</w:t>
        </w:r>
      </w:hyperlink>
      <w:r>
        <w:rPr>
          <w:lang w:val="en_US" w:bidi="en_US"/>
        </w:rPr>
        <w:t>). Listening without obedience is like choosing the wide gate and broad way that leads to ruin (</w:t>
      </w:r>
      <w:hyperlink r:id="rId508">
        <w:r>
          <w:rPr>
            <w:lang w:val="en_US" w:bidi="en_US"/>
          </w:rPr>
          <w:rPr>
            <w:color w:val="0000EE"/>
            <w:u w:val="single"/>
          </w:rPr>
          <w:t>James 1:22–25</w:t>
        </w:r>
      </w:hyperlink>
      <w:r>
        <w:rPr>
          <w:lang w:val="en_US" w:bidi="en_US"/>
        </w:rPr>
        <w:t xml:space="preserve">; </w:t>
      </w:r>
      <w:hyperlink r:id="rId491">
        <w:r>
          <w:rPr>
            <w:lang w:val="en_US" w:bidi="en_US"/>
          </w:rPr>
          <w:rPr>
            <w:color w:val="0000EE"/>
            <w:u w:val="single"/>
          </w:rPr>
          <w:t>2:14–26</w:t>
        </w:r>
      </w:hyperlink>
      <w:r>
        <w:rPr>
          <w:lang w:val="en_US" w:bidi="en_US"/>
        </w:rPr>
        <w:t xml:space="preserve">). A decision is necessary in light of what God has revealed (see </w:t>
      </w:r>
      <w:hyperlink r:id="rId509">
        <w:r>
          <w:rPr>
            <w:lang w:val="en_US" w:bidi="en_US"/>
          </w:rPr>
          <w:rPr>
            <w:color w:val="0000EE"/>
            <w:u w:val="single"/>
          </w:rPr>
          <w:t>Leviticus 26</w:t>
        </w:r>
      </w:hyperlink>
      <w:r>
        <w:rPr>
          <w:lang w:val="en_US" w:bidi="en_US"/>
        </w:rPr>
        <w:t xml:space="preserve">; </w:t>
      </w:r>
      <w:hyperlink r:id="rId510">
        <w:r>
          <w:rPr>
            <w:lang w:val="en_US" w:bidi="en_US"/>
          </w:rPr>
          <w:rPr>
            <w:color w:val="0000EE"/>
            <w:u w:val="single"/>
          </w:rPr>
          <w:t>Deuteronomy 28</w:t>
        </w:r>
      </w:hyperlink>
      <w:r>
        <w:rPr>
          <w:lang w:val="en_US" w:bidi="en_US"/>
        </w:rPr>
        <w:t xml:space="preserve">, </w:t>
      </w:r>
      <w:hyperlink r:id="rId51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hyperlink r:id="rId512">
        <w:r>
          <w:rPr>
            <w:lang w:val="en_US" w:bidi="en_US"/>
          </w:rPr>
          <w:rPr>
            <w:color w:val="0000EE"/>
            <w:u w:val="single"/>
          </w:rPr>
          <w:t>Jeremiah 23:19</w:t>
        </w:r>
      </w:hyperlink>
      <w:r>
        <w:rPr>
          <w:lang w:val="en_US" w:bidi="en_US"/>
        </w:rPr>
        <w:t xml:space="preserve">; </w:t>
      </w:r>
      <w:hyperlink r:id="rId513">
        <w:r>
          <w:rPr>
            <w:lang w:val="en_US" w:bidi="en_US"/>
          </w:rPr>
          <w:rPr>
            <w:color w:val="0000EE"/>
            <w:u w:val="single"/>
          </w:rPr>
          <w:t>Ezekiel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hyperlink r:id="rId514">
        <w:r>
          <w:rPr>
            <w:lang w:val="en_US" w:bidi="en_US"/>
          </w:rPr>
          <w:rPr>
            <w:color w:val="0000EE"/>
            <w:u w:val="single"/>
          </w:rPr>
          <w:t>Matthew 5:1</w:t>
        </w:r>
      </w:hyperlink>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hyperlink r:id="rId198">
        <w:r>
          <w:rPr>
            <w:lang w:val="en_US" w:bidi="en_US"/>
          </w:rPr>
          <w:rPr>
            <w:color w:val="0000EE"/>
            <w:u w:val="single"/>
          </w:rPr>
          <w:t>Matthew 4:23–25</w:t>
        </w:r>
      </w:hyperlink>
      <w:r>
        <w:rPr>
          <w:lang w:val="en_US" w:bidi="en_US"/>
        </w:rPr>
        <w:t xml:space="preserve">; </w:t>
      </w:r>
      <w:hyperlink r:id="rId304">
        <w:r>
          <w:rPr>
            <w:lang w:val="en_US" w:bidi="en_US"/>
          </w:rPr>
          <w:rPr>
            <w:color w:val="0000EE"/>
            <w:u w:val="single"/>
          </w:rPr>
          <w:t>11:2–6</w:t>
        </w:r>
      </w:hyperlink>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hyperlink r:id="rId515">
        <w:r>
          <w:rPr>
            <w:lang w:val="en_US" w:bidi="en_US"/>
          </w:rPr>
          <w:rPr>
            <w:color w:val="0000EE"/>
            <w:u w:val="single"/>
          </w:rPr>
          <w:t>Matthew 8:4</w:t>
        </w:r>
      </w:hyperlink>
      <w:r>
        <w:rPr>
          <w:lang w:val="en_US" w:bidi="en_US"/>
        </w:rPr>
        <w:t xml:space="preserve">; </w:t>
      </w:r>
      <w:hyperlink r:id="rId516">
        <w:r>
          <w:rPr>
            <w:lang w:val="en_US" w:bidi="en_US"/>
          </w:rPr>
          <w:rPr>
            <w:color w:val="0000EE"/>
            <w:u w:val="single"/>
          </w:rPr>
          <w:t>Leviticus 14:2–32</w:t>
        </w:r>
      </w:hyperlink>
      <w:r>
        <w:rPr>
          <w:lang w:val="en_US" w:bidi="en_US"/>
        </w:rPr>
        <w:t>). Sometimes leprosy was a judgment from God (</w:t>
      </w:r>
      <w:hyperlink r:id="rId517">
        <w:r>
          <w:rPr>
            <w:lang w:val="en_US" w:bidi="en_US"/>
          </w:rPr>
          <w:rPr>
            <w:color w:val="0000EE"/>
            <w:u w:val="single"/>
          </w:rPr>
          <w:t>Numbers 12:9–15</w:t>
        </w:r>
      </w:hyperlink>
      <w:r>
        <w:rPr>
          <w:lang w:val="en_US" w:bidi="en_US"/>
        </w:rPr>
        <w:t xml:space="preserve">; </w:t>
      </w:r>
      <w:hyperlink r:id="rId518">
        <w:r>
          <w:rPr>
            <w:lang w:val="en_US" w:bidi="en_US"/>
          </w:rPr>
          <w:rPr>
            <w:color w:val="0000EE"/>
            <w:u w:val="single"/>
          </w:rPr>
          <w:t>2 Kings 5:27</w:t>
        </w:r>
      </w:hyperlink>
      <w:r>
        <w:rPr>
          <w:lang w:val="en_US" w:bidi="en_US"/>
        </w:rPr>
        <w:t xml:space="preserve">; </w:t>
      </w:r>
      <w:hyperlink r:id="rId519">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hyperlink r:id="rId304">
        <w:r>
          <w:rPr>
            <w:lang w:val="en_US" w:bidi="en_US"/>
          </w:rPr>
          <w:rPr>
            <w:color w:val="0000EE"/>
            <w:u w:val="single"/>
          </w:rPr>
          <w:t>Matthew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hyperlink r:id="rId520">
        <w:r>
          <w:rPr>
            <w:lang w:val="en_US" w:bidi="en_US"/>
          </w:rPr>
          <w:rPr>
            <w:color w:val="0000EE"/>
            <w:u w:val="single"/>
          </w:rPr>
          <w:t>Matthew 10:18</w:t>
        </w:r>
      </w:hyperlink>
      <w:r>
        <w:rPr>
          <w:lang w:val="en_US" w:bidi="en_US"/>
        </w:rPr>
        <w:t>) or that Jesus followed the law of Moses (</w:t>
      </w:r>
      <w:hyperlink r:id="rId521">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lang w:val="en_US" w:bidi="en_US"/>
          </w:rPr>
          <w:rPr>
            <w:color w:val="0000EE"/>
            <w:u w:val="single"/>
          </w:rPr>
          <w:t>Matthew 4:13</w:t>
        </w:r>
      </w:hyperlink>
      <w:r>
        <w:rPr>
          <w:lang w:val="en_US" w:bidi="en_US"/>
        </w:rPr>
        <w:t xml:space="preserve">; </w:t>
      </w:r>
      <w:hyperlink r:id="rId523">
        <w:r>
          <w:rPr>
            <w:lang w:val="en_US" w:bidi="en_US"/>
          </w:rPr>
          <w:rPr>
            <w:color w:val="0000EE"/>
            <w:u w:val="single"/>
          </w:rPr>
          <w:t>8:14–17</w:t>
        </w:r>
      </w:hyperlink>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hyperlink r:id="rId524">
        <w:r>
          <w:rPr>
            <w:lang w:val="en_US" w:bidi="en_US"/>
          </w:rPr>
          <w:rPr>
            <w:color w:val="0000EE"/>
            <w:u w:val="single"/>
          </w:rPr>
          <w:t>Mark 15:39</w:t>
        </w:r>
      </w:hyperlink>
      <w:r>
        <w:rPr>
          <w:lang w:val="en_US" w:bidi="en_US"/>
        </w:rPr>
        <w:t xml:space="preserve">; </w:t>
      </w:r>
      <w:hyperlink r:id="rId525">
        <w:r>
          <w:rPr>
            <w:lang w:val="en_US" w:bidi="en_US"/>
          </w:rPr>
          <w:rPr>
            <w:color w:val="0000EE"/>
            <w:u w:val="single"/>
          </w:rPr>
          <w:t>Acts 10:1</w:t>
        </w:r>
      </w:hyperlink>
      <w:r>
        <w:rPr>
          <w:lang w:val="en_US" w:bidi="en_US"/>
        </w:rPr>
        <w:t xml:space="preserve">; </w:t>
      </w:r>
      <w:hyperlink r:id="rId526">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hyperlink r:id="rId527">
        <w:r>
          <w:rPr>
            <w:lang w:val="en_US" w:bidi="en_US"/>
          </w:rPr>
          <w:rPr>
            <w:color w:val="0000EE"/>
            <w:u w:val="single"/>
          </w:rPr>
          <w:t>Acts 10:9–35</w:t>
        </w:r>
      </w:hyperlink>
      <w:r>
        <w:rPr>
          <w:lang w:val="en_US" w:bidi="en_US"/>
        </w:rPr>
        <w:t xml:space="preserve">; </w:t>
      </w:r>
      <w:hyperlink r:id="rId528">
        <w:r>
          <w:rPr>
            <w:lang w:val="en_US" w:bidi="en_US"/>
          </w:rPr>
          <w:rPr>
            <w:color w:val="0000EE"/>
            <w:u w:val="single"/>
          </w:rPr>
          <w:t>Galatians 2:11–14</w:t>
        </w:r>
      </w:hyperlink>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hyperlink r:id="rId530">
        <w:r>
          <w:rPr>
            <w:lang w:val="en_US" w:bidi="en_US"/>
          </w:rPr>
          <w:rPr>
            <w:color w:val="0000EE"/>
            <w:u w:val="single"/>
          </w:rPr>
          <w:t>Isaiah 2:2–3</w:t>
        </w:r>
      </w:hyperlink>
      <w:r>
        <w:rPr>
          <w:lang w:val="en_US" w:bidi="en_US"/>
        </w:rPr>
        <w:t>). God promised Abraham that he would be a blessing to many nations, not just the Jewish people (</w:t>
      </w:r>
      <w:hyperlink r:id="rId531">
        <w:r>
          <w:rPr>
            <w:lang w:val="en_US" w:bidi="en_US"/>
          </w:rPr>
          <w:rPr>
            <w:color w:val="0000EE"/>
            <w:u w:val="single"/>
          </w:rPr>
          <w:t>Genesis 18:18</w:t>
        </w:r>
      </w:hyperlink>
      <w:r>
        <w:rPr>
          <w:lang w:val="en_US" w:bidi="en_US"/>
        </w:rPr>
        <w:t>). Christ fulfills this promise (</w:t>
      </w:r>
      <w:hyperlink r:id="rId532">
        <w:r>
          <w:rPr>
            <w:lang w:val="en_US" w:bidi="en_US"/>
          </w:rPr>
          <w:rPr>
            <w:color w:val="0000EE"/>
            <w:u w:val="single"/>
          </w:rPr>
          <w:t>Galatians 3:8</w:t>
        </w:r>
      </w:hyperlink>
      <w:r>
        <w:rPr>
          <w:lang w:val="en_US" w:bidi="en_US"/>
        </w:rPr>
        <w:t xml:space="preserve">, </w:t>
      </w:r>
      <w:hyperlink r:id="rId53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hyperlink r:id="rId534">
        <w:r>
          <w:rPr>
            <w:lang w:val="en_US" w:bidi="en_US"/>
          </w:rPr>
          <w:rPr>
            <w:color w:val="0000EE"/>
            <w:u w:val="single"/>
          </w:rPr>
          <w:t>1 Peter 2:24</w:t>
        </w:r>
      </w:hyperlink>
      <w:r>
        <w:rPr>
          <w:lang w:val="en_US" w:bidi="en_US"/>
        </w:rPr>
        <w:t xml:space="preserve">). When Jesus healed people and cast out evil spirits, he showed that he is the Messiah (God's chosen one) as Scripture promised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 xml:space="preserve">; </w:t>
      </w:r>
      <w:hyperlink r:id="rId535">
        <w:r>
          <w:rPr>
            <w:lang w:val="en_US" w:bidi="en_US"/>
          </w:rPr>
          <w:rPr>
            <w:color w:val="0000EE"/>
            <w:u w:val="single"/>
          </w:rPr>
          <w:t>1 Corinthians 11:29–30</w:t>
        </w:r>
      </w:hyperlink>
      <w:r>
        <w:rPr>
          <w:lang w:val="en_US" w:bidi="en_US"/>
        </w:rPr>
        <w:t xml:space="preserve">; </w:t>
      </w:r>
      <w:hyperlink r:id="rId536">
        <w:r>
          <w:rPr>
            <w:lang w:val="en_US" w:bidi="en_US"/>
          </w:rPr>
          <w:rPr>
            <w:color w:val="0000EE"/>
            <w:u w:val="single"/>
          </w:rPr>
          <w:t>James 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hyperlink r:id="rId537">
        <w:r>
          <w:rPr>
            <w:lang w:val="en_US" w:bidi="en_US"/>
          </w:rPr>
          <w:rPr>
            <w:color w:val="0000EE"/>
            <w:u w:val="single"/>
          </w:rPr>
          <w:t>Matthew 15:13–14</w:t>
        </w:r>
      </w:hyperlink>
      <w:r>
        <w:rPr>
          <w:lang w:val="en_US" w:bidi="en_US"/>
        </w:rPr>
        <w:t xml:space="preserve">; </w:t>
      </w:r>
      <w:hyperlink r:id="rId538">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hyperlink r:id="rId539">
        <w:r>
          <w:rPr>
            <w:lang w:val="en_US" w:bidi="en_US"/>
          </w:rPr>
          <w:rPr>
            <w:color w:val="0000EE"/>
            <w:u w:val="single"/>
          </w:rPr>
          <w:t>19</w:t>
        </w:r>
      </w:hyperlink>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hyperlink r:id="rId540">
        <w:r>
          <w:rPr>
            <w:lang w:val="en_US" w:bidi="en_US"/>
          </w:rPr>
          <w:rPr>
            <w:color w:val="0000EE"/>
            <w:u w:val="single"/>
          </w:rPr>
          <w:t>Exodus 20:12</w:t>
        </w:r>
      </w:hyperlink>
      <w:r>
        <w:rPr>
          <w:lang w:val="en_US" w:bidi="en_US"/>
        </w:rPr>
        <w:t>). But it actually reinforces the first commandment (</w:t>
      </w:r>
      <w:hyperlink r:id="rId541">
        <w:r>
          <w:rPr>
            <w:lang w:val="en_US" w:bidi="en_US"/>
          </w:rPr>
          <w:rPr>
            <w:color w:val="0000EE"/>
            <w:u w:val="single"/>
          </w:rPr>
          <w:t>Exodus 20:1–3</w:t>
        </w:r>
      </w:hyperlink>
      <w:r>
        <w:rPr>
          <w:lang w:val="en_US" w:bidi="en_US"/>
        </w:rPr>
        <w:t xml:space="preserve">). The authority of Jesus as the Messiah justified this statement. Living for the kingdom of heaven influences normal human life, including family ties and commitments (see </w:t>
      </w:r>
      <w:hyperlink r:id="rId542">
        <w:r>
          <w:rPr>
            <w:lang w:val="en_US" w:bidi="en_US"/>
          </w:rPr>
          <w:rPr>
            <w:color w:val="0000EE"/>
            <w:u w:val="single"/>
          </w:rPr>
          <w:t>Matthew 10:34–39</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544">
        <w:r>
          <w:rPr>
            <w:lang w:val="en_US" w:bidi="en_US"/>
          </w:rPr>
          <w:rPr>
            <w:color w:val="0000EE"/>
            <w:u w:val="single"/>
          </w:rPr>
          <w:t>19:29</w:t>
        </w:r>
      </w:hyperlink>
      <w:r>
        <w:rPr>
          <w:lang w:val="en_US" w:bidi="en_US"/>
        </w:rPr>
        <w:t xml:space="preserve">; </w:t>
      </w:r>
      <w:hyperlink r:id="rId545">
        <w:r>
          <w:rPr>
            <w:lang w:val="en_US" w:bidi="en_US"/>
          </w:rPr>
          <w:rPr>
            <w:color w:val="0000EE"/>
            <w:u w:val="single"/>
          </w:rPr>
          <w:t>Zechariah 13:3</w:t>
        </w:r>
      </w:hyperlink>
      <w:r>
        <w:rPr>
          <w:lang w:val="en_US" w:bidi="en_US"/>
        </w:rPr>
        <w:t xml:space="preserve">; </w:t>
      </w:r>
      <w:hyperlink r:id="rId546">
        <w:r>
          <w:rPr>
            <w:lang w:val="en_US" w:bidi="en_US"/>
          </w:rPr>
          <w:rPr>
            <w:color w:val="0000EE"/>
            <w:u w:val="single"/>
          </w:rPr>
          <w:t>Luke 14:26–27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hyperlink r:id="rId547">
        <w:r>
          <w:rPr>
            <w:lang w:val="en_US" w:bidi="en_US"/>
          </w:rPr>
          <w:rPr>
            <w:color w:val="0000EE"/>
            <w:u w:val="single"/>
          </w:rPr>
          <w:t>Job 38:8–11</w:t>
        </w:r>
      </w:hyperlink>
      <w:r>
        <w:rPr>
          <w:lang w:val="en_US" w:bidi="en_US"/>
        </w:rPr>
        <w:t xml:space="preserve">; </w:t>
      </w:r>
      <w:hyperlink r:id="rId548">
        <w:r>
          <w:rPr>
            <w:lang w:val="en_US" w:bidi="en_US"/>
          </w:rPr>
          <w:rPr>
            <w:color w:val="0000EE"/>
            <w:u w:val="single"/>
          </w:rPr>
          <w:t>Psalms 29</w:t>
        </w:r>
      </w:hyperlink>
      <w:r>
        <w:rPr>
          <w:lang w:val="en_US" w:bidi="en_US"/>
        </w:rPr>
        <w:t xml:space="preserve">; </w:t>
      </w:r>
      <w:hyperlink r:id="rId549">
        <w:r>
          <w:rPr>
            <w:lang w:val="en_US" w:bidi="en_US"/>
          </w:rPr>
          <w:rPr>
            <w:color w:val="0000EE"/>
            <w:u w:val="single"/>
          </w:rPr>
          <w:t>65:1–13</w:t>
        </w:r>
      </w:hyperlink>
      <w:r>
        <w:rPr>
          <w:lang w:val="en_US" w:bidi="en_US"/>
        </w:rPr>
        <w:t xml:space="preserve">; </w:t>
      </w:r>
      <w:hyperlink r:id="rId550">
        <w:r>
          <w:rPr>
            <w:lang w:val="en_US" w:bidi="en_US"/>
          </w:rPr>
          <w:rPr>
            <w:color w:val="0000EE"/>
            <w:u w:val="single"/>
          </w:rPr>
          <w:t>89:9</w:t>
        </w:r>
      </w:hyperlink>
      <w:r>
        <w:rPr>
          <w:lang w:val="en_US" w:bidi="en_US"/>
        </w:rPr>
        <w:t xml:space="preserve">; </w:t>
      </w:r>
      <w:hyperlink r:id="rId551">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hyperlink r:id="rId552">
        <w:r>
          <w:rPr>
            <w:lang w:val="en_US" w:bidi="en_US"/>
          </w:rPr>
          <w:rPr>
            <w:color w:val="0000EE"/>
            <w:u w:val="single"/>
          </w:rPr>
          <w:t>Matthew 8:29</w:t>
        </w:r>
      </w:hyperlink>
      <w:r>
        <w:rPr>
          <w:lang w:val="en_US" w:bidi="en_US"/>
        </w:rPr>
        <w:t xml:space="preserve">), </w:t>
      </w:r>
    </w:p>
    <w:p>
      <w:pPr>
        <w:pStyle w:val="ListBullet"/>
        <w:spacing w:line="240" w:lineRule="auto"/>
        <w:ind w:left="720"/>
      </w:pPr>
      <w:r>
        <w:rPr>
          <w:lang w:val="en_US" w:bidi="en_US"/>
        </w:rPr>
      </w:r>
      <w:r>
        <w:rPr>
          <w:lang w:val="en_US" w:bidi="en_US"/>
        </w:rPr>
        <w:t>being unable to speak (</w:t>
      </w:r>
      <w:hyperlink r:id="rId553">
        <w:r>
          <w:rPr>
            <w:lang w:val="en_US" w:bidi="en_US"/>
          </w:rPr>
          <w:rPr>
            <w:color w:val="0000EE"/>
            <w:u w:val="single"/>
          </w:rPr>
          <w:t>9:32</w:t>
        </w:r>
      </w:hyperlink>
      <w:r>
        <w:rPr>
          <w:lang w:val="en_US" w:bidi="en_US"/>
        </w:rPr>
        <w:t xml:space="preserve">;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blindness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seizures (</w:t>
      </w:r>
      <w:hyperlink r:id="rId226">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hyperlink r:id="rId226">
        <w:r>
          <w:rPr>
            <w:lang w:val="en_US" w:bidi="en_US"/>
          </w:rPr>
          <w:rPr>
            <w:color w:val="0000EE"/>
            <w:u w:val="single"/>
          </w:rPr>
          <w:t>17:15</w:t>
        </w:r>
      </w:hyperlink>
      <w:r>
        <w:rPr>
          <w:lang w:val="en_US" w:bidi="en_US"/>
        </w:rPr>
        <w:t xml:space="preserve">). </w:t>
      </w:r>
    </w:p>
    <w:p>
      <w:pPr/>
      <w:r>
        <w:rPr>
          <w:lang w:val="en_US" w:bidi="en_US"/>
        </w:rPr>
      </w:r>
      <w:r>
        <w:rPr>
          <w:lang w:val="en_US" w:bidi="en_US"/>
        </w:rPr>
        <w:t>When Jesus cast out demons, it showed that the power of God’s kingdom had entered human history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hyperlink r:id="rId555">
        <w:r>
          <w:rPr>
            <w:lang w:val="en_US" w:bidi="en_US"/>
          </w:rPr>
          <w:rPr>
            <w:color w:val="0000EE"/>
            <w:u w:val="single"/>
          </w:rPr>
          <w:t>Mark 1:24</w:t>
        </w:r>
      </w:hyperlink>
      <w:r>
        <w:rPr>
          <w:lang w:val="en_US" w:bidi="en_US"/>
        </w:rPr>
        <w:t>). This answered the question asked by the disciples of Jesus when he calmed the storm (</w:t>
      </w:r>
      <w:hyperlink r:id="rId556">
        <w:r>
          <w:rPr>
            <w:lang w:val="en_US" w:bidi="en_US"/>
          </w:rPr>
          <w:rPr>
            <w:color w:val="0000EE"/>
            <w:u w:val="single"/>
          </w:rPr>
          <w:t>Matthew 8:27</w:t>
        </w:r>
      </w:hyperlink>
      <w:r>
        <w:rPr>
          <w:lang w:val="en_US" w:bidi="en_US"/>
        </w:rPr>
        <w:t>). In other places, the true nature and identity of Jesus are acknowledged by the Father (</w:t>
      </w:r>
      <w:hyperlink r:id="rId557">
        <w:r>
          <w:rPr>
            <w:lang w:val="en_US" w:bidi="en_US"/>
          </w:rPr>
          <w:rPr>
            <w:color w:val="0000EE"/>
            <w:u w:val="single"/>
          </w:rPr>
          <w:t>3:17</w:t>
        </w:r>
      </w:hyperlink>
      <w:r>
        <w:rPr>
          <w:lang w:val="en_US" w:bidi="en_US"/>
        </w:rPr>
        <w:t xml:space="preserve">; </w:t>
      </w:r>
      <w:hyperlink r:id="rId154">
        <w:r>
          <w:rPr>
            <w:lang w:val="en_US" w:bidi="en_US"/>
          </w:rPr>
          <w:rPr>
            <w:color w:val="0000EE"/>
            <w:u w:val="single"/>
          </w:rPr>
          <w:t>17:5</w:t>
        </w:r>
      </w:hyperlink>
      <w:r>
        <w:rPr>
          <w:lang w:val="en_US" w:bidi="en_US"/>
        </w:rPr>
        <w:t>), Satan (</w:t>
      </w:r>
      <w:hyperlink r:id="rId151">
        <w:r>
          <w:rPr>
            <w:lang w:val="en_US" w:bidi="en_US"/>
          </w:rPr>
          <w:rPr>
            <w:color w:val="0000EE"/>
            <w:u w:val="single"/>
          </w:rPr>
          <w:t>4:3</w:t>
        </w:r>
      </w:hyperlink>
      <w:r>
        <w:rPr>
          <w:lang w:val="en_US" w:bidi="en_US"/>
        </w:rPr>
        <w:t xml:space="preserve">, </w:t>
      </w:r>
      <w:hyperlink r:id="rId152">
        <w:r>
          <w:rPr>
            <w:lang w:val="en_US" w:bidi="en_US"/>
          </w:rPr>
          <w:rPr>
            <w:color w:val="0000EE"/>
            <w:u w:val="single"/>
          </w:rPr>
          <w:t>6</w:t>
        </w:r>
      </w:hyperlink>
      <w:r>
        <w:rPr>
          <w:lang w:val="en_US" w:bidi="en_US"/>
        </w:rPr>
        <w:t>), people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6">
        <w:r>
          <w:rPr>
            <w:lang w:val="en_US" w:bidi="en_US"/>
          </w:rPr>
          <w:rPr>
            <w:color w:val="0000EE"/>
            <w:u w:val="single"/>
          </w:rPr>
          <w:t>27:54</w:t>
        </w:r>
      </w:hyperlink>
      <w:r>
        <w:rPr>
          <w:lang w:val="en_US" w:bidi="en_US"/>
        </w:rPr>
        <w:t>), and Christ himself (</w:t>
      </w:r>
      <w:hyperlink r:id="rId558">
        <w:r>
          <w:rPr>
            <w:lang w:val="en_US" w:bidi="en_US"/>
          </w:rPr>
          <w:rPr>
            <w:color w:val="0000EE"/>
            <w:u w:val="single"/>
          </w:rPr>
          <w:t>11:27</w:t>
        </w:r>
      </w:hyperlink>
      <w:r>
        <w:rPr>
          <w:lang w:val="en_US" w:bidi="en_US"/>
        </w:rPr>
        <w:t xml:space="preserve">; </w:t>
      </w:r>
      <w:hyperlink r:id="rId559">
        <w:r>
          <w:rPr>
            <w:lang w:val="en_US" w:bidi="en_US"/>
          </w:rPr>
          <w:rPr>
            <w:color w:val="0000EE"/>
            <w:u w:val="single"/>
          </w:rPr>
          <w:t>24:36</w:t>
        </w:r>
      </w:hyperlink>
      <w:r>
        <w:rPr>
          <w:lang w:val="en_US" w:bidi="en_US"/>
        </w:rPr>
        <w:t xml:space="preserve">; </w:t>
      </w:r>
      <w:hyperlink r:id="rId157">
        <w:r>
          <w:rPr>
            <w:lang w:val="en_US" w:bidi="en_US"/>
          </w:rPr>
          <w:rPr>
            <w:color w:val="0000EE"/>
            <w:u w:val="single"/>
          </w:rPr>
          <w:t>28:19</w:t>
        </w:r>
      </w:hyperlink>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hyperlink r:id="rId560">
        <w:r>
          <w:rPr>
            <w:lang w:val="en_US" w:bidi="en_US"/>
          </w:rPr>
          <w:rPr>
            <w:color w:val="0000EE"/>
            <w:u w:val="single"/>
          </w:rPr>
          <w:t>Jude 1:6</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hyperlink r:id="rId134">
        <w:r>
          <w:rPr>
            <w:lang w:val="en_US" w:bidi="en_US"/>
          </w:rPr>
          <w:rPr>
            <w:color w:val="0000EE"/>
            <w:u w:val="single"/>
          </w:rPr>
          <w:t>Matthew 12:28</w:t>
        </w:r>
      </w:hyperlink>
      <w:r>
        <w:rPr>
          <w:lang w:val="en_US" w:bidi="en_US"/>
        </w:rPr>
        <w:t xml:space="preserve">; </w:t>
      </w:r>
      <w:hyperlink r:id="rId561">
        <w:r>
          <w:rPr>
            <w:lang w:val="en_US" w:bidi="en_US"/>
          </w:rPr>
          <w:rPr>
            <w:color w:val="0000EE"/>
            <w:u w:val="single"/>
          </w:rPr>
          <w:t>Luke 10:17–20</w:t>
        </w:r>
      </w:hyperlink>
      <w:r>
        <w:rPr>
          <w:lang w:val="en_US" w:bidi="en_US"/>
        </w:rPr>
        <w:t xml:space="preserve">; </w:t>
      </w:r>
      <w:hyperlink r:id="rId175">
        <w:r>
          <w:rPr>
            <w:lang w:val="en_US" w:bidi="en_US"/>
          </w:rPr>
          <w:rPr>
            <w:color w:val="0000EE"/>
            <w:u w:val="single"/>
          </w:rPr>
          <w:t>Romans 16:20</w:t>
        </w:r>
      </w:hyperlink>
      <w:r>
        <w:rPr>
          <w:lang w:val="en_US" w:bidi="en_US"/>
        </w:rPr>
        <w:t xml:space="preserve">; </w:t>
      </w:r>
      <w:hyperlink r:id="rId562">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hyperlink r:id="rId563">
        <w:r>
          <w:rPr>
            <w:lang w:val="en_US" w:bidi="en_US"/>
          </w:rPr>
          <w:rPr>
            <w:color w:val="0000EE"/>
            <w:u w:val="single"/>
          </w:rPr>
          <w:t>Mark 2:1</w:t>
        </w:r>
      </w:hyperlink>
      <w:r>
        <w:rPr>
          <w:lang w:val="en_US" w:bidi="en_US"/>
        </w:rPr>
        <w:t>). He seems to have moved there from Nazareth after the people of Nazareth rejected him (</w:t>
      </w:r>
      <w:hyperlink r:id="rId522">
        <w:r>
          <w:rPr>
            <w:lang w:val="en_US" w:bidi="en_US"/>
          </w:rPr>
          <w:rPr>
            <w:color w:val="0000EE"/>
            <w:u w:val="single"/>
          </w:rPr>
          <w:t>Matthew 4:13</w:t>
        </w:r>
      </w:hyperlink>
      <w:r>
        <w:rPr>
          <w:lang w:val="en_US" w:bidi="en_US"/>
        </w:rPr>
        <w:t xml:space="preserve">; </w:t>
      </w:r>
      <w:hyperlink r:id="rId564">
        <w:r>
          <w:rPr>
            <w:lang w:val="en_US" w:bidi="en_US"/>
          </w:rPr>
          <w:rPr>
            <w:color w:val="0000EE"/>
            <w:u w:val="single"/>
          </w:rPr>
          <w:t>Luke 4:16–31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hyperlink r:id="rId565">
        <w:r>
          <w:rPr>
            <w:lang w:val="en_US" w:bidi="en_US"/>
          </w:rPr>
          <w:rPr>
            <w:color w:val="0000EE"/>
            <w:u w:val="single"/>
          </w:rPr>
          <w:t>Matthew 9:1–13</w:t>
        </w:r>
      </w:hyperlink>
      <w:r>
        <w:rPr>
          <w:lang w:val="en_US" w:bidi="en_US"/>
        </w:rPr>
        <w:t>), and also the disciples of John the Baptist (</w:t>
      </w:r>
      <w:hyperlink r:id="rId566">
        <w:r>
          <w:rPr>
            <w:lang w:val="en_US" w:bidi="en_US"/>
          </w:rPr>
          <w:rPr>
            <w:color w:val="0000EE"/>
            <w:u w:val="single"/>
          </w:rPr>
          <w:t>9:14–17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hyperlink r:id="rId567">
        <w:r>
          <w:rPr>
            <w:lang w:val="en_US" w:bidi="en_US"/>
          </w:rPr>
          <w:rPr>
            <w:color w:val="0000EE"/>
            <w:u w:val="single"/>
          </w:rPr>
          <w:t>Psalm 103:3</w:t>
        </w:r>
      </w:hyperlink>
      <w:r>
        <w:rPr>
          <w:lang w:val="en_US" w:bidi="en_US"/>
        </w:rPr>
        <w:t xml:space="preserve">; </w:t>
      </w:r>
      <w:hyperlink r:id="rId568">
        <w:r>
          <w:rPr>
            <w:lang w:val="en_US" w:bidi="en_US"/>
          </w:rPr>
          <w:rPr>
            <w:color w:val="0000EE"/>
            <w:u w:val="single"/>
          </w:rPr>
          <w:t>Isaiah 43:25</w:t>
        </w:r>
      </w:hyperlink>
      <w:r>
        <w:rPr>
          <w:lang w:val="en_US" w:bidi="en_US"/>
        </w:rPr>
        <w:t xml:space="preserve">; </w:t>
      </w:r>
      <w:hyperlink r:id="rId569">
        <w:r>
          <w:rPr>
            <w:lang w:val="en_US" w:bidi="en_US"/>
          </w:rPr>
          <w:rPr>
            <w:color w:val="0000EE"/>
            <w:u w:val="single"/>
          </w:rPr>
          <w:t>Jeremiah 50:20</w:t>
        </w:r>
      </w:hyperlink>
      <w:r>
        <w:rPr>
          <w:lang w:val="en_US" w:bidi="en_US"/>
        </w:rPr>
        <w:t>). The teachers of religious law failed to understand the mission of Jesus as God's Son who became human (</w:t>
      </w:r>
      <w:hyperlink r:id="rId557">
        <w:r>
          <w:rPr>
            <w:lang w:val="en_US" w:bidi="en_US"/>
          </w:rPr>
          <w:rPr>
            <w:color w:val="0000EE"/>
            <w:u w:val="single"/>
          </w:rPr>
          <w:t>Matthew 3:17</w:t>
        </w:r>
      </w:hyperlink>
      <w:r>
        <w:rPr>
          <w:lang w:val="en_US" w:bidi="en_US"/>
        </w:rPr>
        <w:t xml:space="preserve">; </w:t>
      </w:r>
      <w:hyperlink r:id="rId570">
        <w:r>
          <w:rPr>
            <w:lang w:val="en_US" w:bidi="en_US"/>
          </w:rPr>
          <w:rPr>
            <w:color w:val="0000EE"/>
            <w:u w:val="single"/>
          </w:rPr>
          <w:t>11:25–27</w:t>
        </w:r>
      </w:hyperlink>
      <w:r>
        <w:rPr>
          <w:lang w:val="en_US" w:bidi="en_US"/>
        </w:rPr>
        <w:t>). As God's Messiah (</w:t>
      </w:r>
      <w:hyperlink r:id="rId43">
        <w:r>
          <w:rPr>
            <w:lang w:val="en_US" w:bidi="en_US"/>
          </w:rPr>
          <w:rPr>
            <w:color w:val="0000EE"/>
            <w:u w:val="single"/>
          </w:rPr>
          <w:t>1:1</w:t>
        </w:r>
      </w:hyperlink>
      <w:r>
        <w:rPr>
          <w:lang w:val="en_US" w:bidi="en_US"/>
        </w:rPr>
        <w:t xml:space="preserve">; </w:t>
      </w:r>
      <w:hyperlink r:id="rId304">
        <w:r>
          <w:rPr>
            <w:lang w:val="en_US" w:bidi="en_US"/>
          </w:rPr>
          <w:rPr>
            <w:color w:val="0000EE"/>
            <w:u w:val="single"/>
          </w:rPr>
          <w:t>11:2–6</w:t>
        </w:r>
      </w:hyperlink>
      <w:r>
        <w:rPr>
          <w:lang w:val="en_US" w:bidi="en_US"/>
        </w:rPr>
        <w:t>), Jesus was saving humanity (</w:t>
      </w:r>
      <w:hyperlink r:id="rId571">
        <w:r>
          <w:rPr>
            <w:lang w:val="en_US" w:bidi="en_US"/>
          </w:rPr>
          <w:rPr>
            <w:color w:val="0000EE"/>
            <w:u w:val="single"/>
          </w:rPr>
          <w:t>8:17</w:t>
        </w:r>
      </w:hyperlink>
      <w:r>
        <w:rPr>
          <w:lang w:val="en_US" w:bidi="en_US"/>
        </w:rPr>
        <w:t xml:space="preserve">; </w:t>
      </w:r>
      <w:hyperlink r:id="rId572">
        <w:r>
          <w:rPr>
            <w:lang w:val="en_US" w:bidi="en_US"/>
          </w:rPr>
          <w:rPr>
            <w:color w:val="0000EE"/>
            <w:u w:val="single"/>
          </w:rPr>
          <w:t>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hyperlink r:id="rId5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hyperlink r:id="rId574">
        <w:r>
          <w:rPr>
            <w:lang w:val="en_US" w:bidi="en_US"/>
          </w:rPr>
          <w:rPr>
            <w:color w:val="0000EE"/>
            <w:u w:val="single"/>
          </w:rPr>
          <w:t>Mark 2:14</w:t>
        </w:r>
      </w:hyperlink>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hyperlink r:id="rId575">
        <w:r>
          <w:rPr>
            <w:lang w:val="en_US" w:bidi="en_US"/>
          </w:rPr>
          <w:rPr>
            <w:color w:val="0000EE"/>
            <w:u w:val="single"/>
          </w:rPr>
          <w:t>Matthew 5:46–47</w:t>
        </w:r>
      </w:hyperlink>
      <w:r>
        <w:rPr>
          <w:lang w:val="en_US" w:bidi="en_US"/>
        </w:rPr>
        <w:t xml:space="preserve">; </w:t>
      </w:r>
      <w:hyperlink r:id="rId438">
        <w:r>
          <w:rPr>
            <w:lang w:val="en_US" w:bidi="en_US"/>
          </w:rPr>
          <w:rPr>
            <w:color w:val="0000EE"/>
            <w:u w:val="single"/>
          </w:rPr>
          <w:t>18:15–20</w:t>
        </w:r>
      </w:hyperlink>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hyperlink r:id="rId576">
        <w:r>
          <w:rPr>
            <w:lang w:val="en_US" w:bidi="en_US"/>
          </w:rPr>
          <w:rPr>
            <w:color w:val="0000EE"/>
            <w:u w:val="single"/>
          </w:rPr>
          <w:t>Luke 19:1–10</w:t>
        </w:r>
      </w:hyperlink>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hyperlink r:id="rId577">
        <w:r>
          <w:rPr>
            <w:lang w:val="en_US" w:bidi="en_US"/>
          </w:rPr>
          <w:rPr>
            <w:color w:val="0000EE"/>
            <w:u w:val="single"/>
          </w:rPr>
          <w:t>Matthew 7:1–5</w:t>
        </w:r>
      </w:hyperlink>
      <w:r>
        <w:rPr>
          <w:lang w:val="en_US" w:bidi="en_US"/>
        </w:rPr>
        <w:t xml:space="preserve">; </w:t>
      </w:r>
      <w:hyperlink r:id="rId66">
        <w:r>
          <w:rPr>
            <w:lang w:val="en_US" w:bidi="en_US"/>
          </w:rPr>
          <w:rPr>
            <w:color w:val="0000EE"/>
            <w:u w:val="single"/>
          </w:rPr>
          <w:t>8:11–12</w:t>
        </w:r>
      </w:hyperlink>
      <w:r>
        <w:rPr>
          <w:lang w:val="en_US" w:bidi="en_US"/>
        </w:rPr>
        <w:t xml:space="preserve">; </w:t>
      </w:r>
      <w:hyperlink r:id="rId578">
        <w:r>
          <w:rPr>
            <w:lang w:val="en_US" w:bidi="en_US"/>
          </w:rPr>
          <w:rPr>
            <w:color w:val="0000EE"/>
            <w:u w:val="single"/>
          </w:rPr>
          <w:t>19:30</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hyperlink r:id="rId579">
        <w:r>
          <w:rPr>
            <w:lang w:val="en_US" w:bidi="en_US"/>
          </w:rPr>
          <w:rPr>
            <w:color w:val="0000EE"/>
            <w:u w:val="single"/>
          </w:rPr>
          <w:t>2 Samuel 12:16–23</w:t>
        </w:r>
      </w:hyperlink>
      <w:r>
        <w:rPr>
          <w:lang w:val="en_US" w:bidi="en_US"/>
        </w:rPr>
        <w:t xml:space="preserve">; </w:t>
      </w:r>
      <w:hyperlink r:id="rId580">
        <w:r>
          <w:rPr>
            <w:lang w:val="en_US" w:bidi="en_US"/>
          </w:rPr>
          <w:rPr>
            <w:color w:val="0000EE"/>
            <w:u w:val="single"/>
          </w:rPr>
          <w:t>Daniel 9:3</w:t>
        </w:r>
      </w:hyperlink>
      <w:r>
        <w:rPr>
          <w:lang w:val="en_US" w:bidi="en_US"/>
        </w:rPr>
        <w:t>). It also reminded the nation of their need to repent (</w:t>
      </w:r>
      <w:hyperlink r:id="rId581">
        <w:r>
          <w:rPr>
            <w:lang w:val="en_US" w:bidi="en_US"/>
          </w:rPr>
          <w:rPr>
            <w:color w:val="0000EE"/>
            <w:u w:val="single"/>
          </w:rPr>
          <w:t>Leviticus 16:29–31</w:t>
        </w:r>
      </w:hyperlink>
      <w:r>
        <w:rPr>
          <w:lang w:val="en_US" w:bidi="en_US"/>
        </w:rPr>
        <w:t xml:space="preserve">; </w:t>
      </w:r>
      <w:hyperlink r:id="rId582">
        <w:r>
          <w:rPr>
            <w:lang w:val="en_US" w:bidi="en_US"/>
          </w:rPr>
          <w:rPr>
            <w:color w:val="0000EE"/>
            <w:u w:val="single"/>
          </w:rPr>
          <w:t>Nehemiah 9:1</w:t>
        </w:r>
      </w:hyperlink>
      <w:r>
        <w:rPr>
          <w:lang w:val="en_US" w:bidi="en_US"/>
        </w:rPr>
        <w:t>). Some believed fasting would help bring the Messiah more quickly by purifying God’s people.</w:t>
      </w:r>
    </w:p>
    <w:p>
      <w:pPr/>
      <w:r>
        <w:rPr>
          <w:lang w:val="en_US" w:bidi="en_US"/>
        </w:rPr>
      </w:r>
      <w:r>
        <w:rPr>
          <w:lang w:val="en_US" w:bidi="en_US"/>
        </w:rPr>
        <w:t>Jesus and his disciples did not fast (</w:t>
      </w:r>
      <w:hyperlink r:id="rId583">
        <w:r>
          <w:rPr>
            <w:lang w:val="en_US" w:bidi="en_US"/>
          </w:rPr>
          <w:rPr>
            <w:color w:val="0000EE"/>
            <w:u w:val="single"/>
          </w:rPr>
          <w:t>Matthew 11:18–19</w:t>
        </w:r>
      </w:hyperlink>
      <w:r>
        <w:rPr>
          <w:lang w:val="en_US" w:bidi="en_US"/>
        </w:rPr>
        <w:t xml:space="preserve">) This was a quiet but clear message: the Messiah had already come (see also </w:t>
      </w:r>
      <w:hyperlink r:id="rId584">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hyperlink r:id="rId585">
        <w:r>
          <w:rPr>
            <w:lang w:val="en_US" w:bidi="en_US"/>
          </w:rPr>
          <w:rPr>
            <w:color w:val="0000EE"/>
            <w:u w:val="single"/>
          </w:rPr>
          <w:t>John 3:29</w:t>
        </w:r>
      </w:hyperlink>
      <w:r>
        <w:rPr>
          <w:lang w:val="en_US" w:bidi="en_US"/>
        </w:rPr>
        <w:t xml:space="preserve">). He used Old Testament images to show who Jesus really was (see </w:t>
      </w:r>
      <w:hyperlink r:id="rId586">
        <w:r>
          <w:rPr>
            <w:lang w:val="en_US" w:bidi="en_US"/>
          </w:rPr>
          <w:rPr>
            <w:color w:val="0000EE"/>
            <w:u w:val="single"/>
          </w:rPr>
          <w:t>Matthew 25:1–13</w:t>
        </w:r>
      </w:hyperlink>
      <w:r>
        <w:rPr>
          <w:lang w:val="en_US" w:bidi="en_US"/>
        </w:rPr>
        <w:t xml:space="preserve">; </w:t>
      </w:r>
      <w:hyperlink r:id="rId587">
        <w:r>
          <w:rPr>
            <w:lang w:val="en_US" w:bidi="en_US"/>
          </w:rPr>
          <w:rPr>
            <w:color w:val="0000EE"/>
            <w:u w:val="single"/>
          </w:rPr>
          <w:t>Isaiah 54:5–6</w:t>
        </w:r>
      </w:hyperlink>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hyperlink r:id="rId588">
        <w:r>
          <w:rPr>
            <w:lang w:val="en_US" w:bidi="en_US"/>
          </w:rPr>
          <w:rPr>
            <w:color w:val="0000EE"/>
            <w:u w:val="single"/>
          </w:rPr>
          <w:t>Matthew 16:21</w:t>
        </w:r>
      </w:hyperlink>
      <w:r>
        <w:rPr>
          <w:lang w:val="en_US" w:bidi="en_US"/>
        </w:rPr>
        <w:t xml:space="preserve">; </w:t>
      </w:r>
      <w:hyperlink r:id="rId589">
        <w:r>
          <w:rPr>
            <w:lang w:val="en_US" w:bidi="en_US"/>
          </w:rPr>
          <w:rPr>
            <w:color w:val="0000EE"/>
            <w:u w:val="single"/>
          </w:rPr>
          <w:t>17:12</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w:t>
      </w:r>
      <w:hyperlink r:id="rId593">
        <w:r>
          <w:rPr>
            <w:lang w:val="en_US" w:bidi="en_US"/>
          </w:rPr>
          <w:rPr>
            <w:color w:val="0000EE"/>
            <w:u w:val="single"/>
          </w:rPr>
          <w:t>26–35</w:t>
        </w:r>
      </w:hyperlink>
      <w:r>
        <w:rPr>
          <w:lang w:val="en_US" w:bidi="en_US"/>
        </w:rPr>
        <w:t xml:space="preserve">; </w:t>
      </w:r>
      <w:hyperlink r:id="rId594">
        <w:r>
          <w:rPr>
            <w:lang w:val="en_US" w:bidi="en_US"/>
          </w:rPr>
          <w:rPr>
            <w:color w:val="0000EE"/>
            <w:u w:val="single"/>
          </w:rPr>
          <w:t>Isaiah 53:8</w:t>
        </w:r>
      </w:hyperlink>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hyperlink r:id="rId595">
        <w:r>
          <w:rPr>
            <w:lang w:val="en_US" w:bidi="en_US"/>
          </w:rPr>
          <w:rPr>
            <w:color w:val="0000EE"/>
            <w:u w:val="single"/>
          </w:rPr>
          <w:t>Acts 9:9</w:t>
        </w:r>
      </w:hyperlink>
      <w:r>
        <w:rPr>
          <w:lang w:val="en_US" w:bidi="en_US"/>
        </w:rPr>
        <w:t xml:space="preserve">; </w:t>
      </w:r>
      <w:hyperlink r:id="rId596">
        <w:r>
          <w:rPr>
            <w:lang w:val="en_US" w:bidi="en_US"/>
          </w:rPr>
          <w:rPr>
            <w:color w:val="0000EE"/>
            <w:u w:val="single"/>
          </w:rPr>
          <w:t>13:2–3</w:t>
        </w:r>
      </w:hyperlink>
      <w:r>
        <w:rPr>
          <w:lang w:val="en_US" w:bidi="en_US"/>
        </w:rPr>
        <w:t xml:space="preserve">; </w:t>
      </w:r>
      <w:hyperlink r:id="rId597">
        <w:r>
          <w:rPr>
            <w:lang w:val="en_US" w:bidi="en_US"/>
          </w:rPr>
          <w:rPr>
            <w:color w:val="0000EE"/>
            <w:u w:val="single"/>
          </w:rPr>
          <w:t>14:23</w:t>
        </w:r>
      </w:hyperlink>
      <w:r>
        <w:rPr>
          <w:lang w:val="en_US" w:bidi="en_US"/>
        </w:rPr>
        <w:t xml:space="preserve">; </w:t>
      </w:r>
      <w:hyperlink r:id="rId598">
        <w:r>
          <w:rPr>
            <w:lang w:val="en_US" w:bidi="en_US"/>
          </w:rPr>
          <w:rPr>
            <w:color w:val="0000EE"/>
            <w:u w:val="single"/>
          </w:rPr>
          <w:t>27:9</w:t>
        </w:r>
      </w:hyperlink>
      <w:r>
        <w:rPr>
          <w:lang w:val="en_US" w:bidi="en_US"/>
        </w:rPr>
        <w:t xml:space="preserve">, </w:t>
      </w:r>
      <w:hyperlink r:id="rId59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hyperlink r:id="rId600">
        <w:r>
          <w:rPr>
            <w:lang w:val="en_US" w:bidi="en_US"/>
          </w:rPr>
          <w:rPr>
            <w:color w:val="0000EE"/>
            <w:u w:val="single"/>
          </w:rPr>
          <w:t>Matthew 6:26–29</w:t>
        </w:r>
      </w:hyperlink>
      <w:r>
        <w:rPr>
          <w:lang w:val="en_US" w:bidi="en_US"/>
        </w:rPr>
        <w:t>) with the old covenant. The comparison focuses especially on religious ceremonies like fasting. Jesus completes the law, but he does not cancel it (</w:t>
      </w:r>
      <w:hyperlink r:id="rId601">
        <w:r>
          <w:rPr>
            <w:lang w:val="en_US" w:bidi="en_US"/>
          </w:rPr>
          <w:rPr>
            <w:color w:val="0000EE"/>
            <w:u w:val="single"/>
          </w:rPr>
          <w:t>5:17–20</w:t>
        </w:r>
      </w:hyperlink>
      <w:r>
        <w:rPr>
          <w:lang w:val="en_US" w:bidi="en_US"/>
        </w:rPr>
        <w:t xml:space="preserve">; see </w:t>
      </w:r>
      <w:hyperlink r:id="rId602">
        <w:r>
          <w:rPr>
            <w:lang w:val="en_US" w:bidi="en_US"/>
          </w:rPr>
          <w:rPr>
            <w:color w:val="0000EE"/>
            <w:u w:val="single"/>
          </w:rPr>
          <w:t>Galatians 2:21</w:t>
        </w:r>
      </w:hyperlink>
      <w:r>
        <w:rPr>
          <w:lang w:val="en_US" w:bidi="en_US"/>
        </w:rPr>
        <w:t xml:space="preserve">; </w:t>
      </w:r>
      <w:hyperlink r:id="rId603">
        <w:r>
          <w:rPr>
            <w:lang w:val="en_US" w:bidi="en_US"/>
          </w:rPr>
          <w:rPr>
            <w:color w:val="0000EE"/>
            <w:u w:val="single"/>
          </w:rPr>
          <w:t>5:4</w:t>
        </w:r>
      </w:hyperlink>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hyperlink r:id="rId604">
        <w:r>
          <w:rPr>
            <w:lang w:val="en_US" w:bidi="en_US"/>
          </w:rPr>
          <w:rPr>
            <w:color w:val="0000EE"/>
            <w:u w:val="single"/>
          </w:rPr>
          <w:t>Matthew 19:13</w:t>
        </w:r>
      </w:hyperlink>
      <w:r>
        <w:rPr>
          <w:lang w:val="en_US" w:bidi="en_US"/>
        </w:rPr>
        <w:t xml:space="preserve">; </w:t>
      </w:r>
      <w:hyperlink r:id="rId605">
        <w:r>
          <w:rPr>
            <w:lang w:val="en_US" w:bidi="en_US"/>
          </w:rPr>
          <w:rPr>
            <w:color w:val="0000EE"/>
            <w:u w:val="single"/>
          </w:rPr>
          <w:t>Numbers 27:18–23</w:t>
        </w:r>
      </w:hyperlink>
      <w:r>
        <w:rPr>
          <w:lang w:val="en_US" w:bidi="en_US"/>
        </w:rPr>
        <w:t xml:space="preserve">; </w:t>
      </w:r>
      <w:hyperlink r:id="rId606">
        <w:r>
          <w:rPr>
            <w:lang w:val="en_US" w:bidi="en_US"/>
          </w:rPr>
          <w:rPr>
            <w:color w:val="0000EE"/>
            <w:u w:val="single"/>
          </w:rPr>
          <w:t>Deuteronomy 34:9</w:t>
        </w:r>
      </w:hyperlink>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hyperlink r:id="rId607">
        <w:r>
          <w:rPr>
            <w:lang w:val="en_US" w:bidi="en_US"/>
          </w:rPr>
          <w:rPr>
            <w:color w:val="0000EE"/>
            <w:u w:val="single"/>
          </w:rPr>
          <w:t>1 Kings 17:8–24</w:t>
        </w:r>
      </w:hyperlink>
      <w:r>
        <w:rPr>
          <w:lang w:val="en_US" w:bidi="en_US"/>
        </w:rPr>
        <w:t xml:space="preserve">; </w:t>
      </w:r>
      <w:hyperlink r:id="rId608">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hyperlink r:id="rId609">
        <w:r>
          <w:rPr>
            <w:lang w:val="en_US" w:bidi="en_US"/>
          </w:rPr>
          <w:rPr>
            <w:color w:val="0000EE"/>
            <w:u w:val="single"/>
          </w:rPr>
          <w:t>Leviticus 15:25–30</w:t>
        </w:r>
      </w:hyperlink>
      <w:r>
        <w:rPr>
          <w:lang w:val="en_US" w:bidi="en_US"/>
        </w:rPr>
        <w:t xml:space="preserve">). But when she touched Jesus, instead of making him unclean, she was made clean. This surprising reversal shows the power to heal, redeem, and make holy (see </w:t>
      </w:r>
      <w:hyperlink r:id="rId610">
        <w:r>
          <w:rPr>
            <w:lang w:val="en_US" w:bidi="en_US"/>
          </w:rPr>
          <w:rPr>
            <w:color w:val="0000EE"/>
            <w:u w:val="single"/>
          </w:rPr>
          <w:t>Matthew 14:36</w:t>
        </w:r>
      </w:hyperlink>
      <w:r>
        <w:rPr>
          <w:lang w:val="en_US" w:bidi="en_US"/>
        </w:rPr>
        <w:t xml:space="preserve">; </w:t>
      </w:r>
      <w:hyperlink r:id="rId611">
        <w:r>
          <w:rPr>
            <w:lang w:val="en_US" w:bidi="en_US"/>
          </w:rPr>
          <w:rPr>
            <w:color w:val="0000EE"/>
            <w:u w:val="single"/>
          </w:rPr>
          <w:t>Mark 3:10</w:t>
        </w:r>
      </w:hyperlink>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hyperlink r:id="rId612">
        <w:r>
          <w:rPr>
            <w:lang w:val="en_US" w:bidi="en_US"/>
          </w:rPr>
          <w:rPr>
            <w:color w:val="0000EE"/>
            <w:u w:val="single"/>
          </w:rPr>
          <w:t>Matthew 23:5</w:t>
        </w:r>
      </w:hyperlink>
      <w:r>
        <w:rPr>
          <w:lang w:val="en_US" w:bidi="en_US"/>
        </w:rPr>
        <w:t xml:space="preserve">; </w:t>
      </w:r>
      <w:hyperlink r:id="rId613">
        <w:r>
          <w:rPr>
            <w:lang w:val="en_US" w:bidi="en_US"/>
          </w:rPr>
          <w:rPr>
            <w:color w:val="0000EE"/>
            <w:u w:val="single"/>
          </w:rPr>
          <w:t>Numbers 15:37–41</w:t>
        </w:r>
      </w:hyperlink>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hyperlink r:id="rId571">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hyperlink r:id="rId614">
        <w:r>
          <w:rPr>
            <w:lang w:val="en_US" w:bidi="en_US"/>
          </w:rPr>
          <w:rPr>
            <w:color w:val="0000EE"/>
            <w:u w:val="single"/>
          </w:rPr>
          <w:t>Isaiah 26:19</w:t>
        </w:r>
      </w:hyperlink>
      <w:r>
        <w:rPr>
          <w:lang w:val="en_US" w:bidi="en_US"/>
        </w:rPr>
        <w:t xml:space="preserve">; </w:t>
      </w:r>
      <w:hyperlink r:id="rId615">
        <w:r>
          <w:rPr>
            <w:lang w:val="en_US" w:bidi="en_US"/>
          </w:rPr>
          <w:rPr>
            <w:color w:val="0000EE"/>
            <w:u w:val="single"/>
          </w:rPr>
          <w:t>John 11:11–14</w:t>
        </w:r>
      </w:hyperlink>
      <w:r>
        <w:rPr>
          <w:lang w:val="en_US" w:bidi="en_US"/>
        </w:rPr>
        <w:t xml:space="preserve">, </w:t>
      </w:r>
      <w:hyperlink r:id="rId616">
        <w:r>
          <w:rPr>
            <w:lang w:val="en_US" w:bidi="en_US"/>
          </w:rPr>
          <w:rPr>
            <w:color w:val="0000EE"/>
            <w:u w:val="single"/>
          </w:rPr>
          <w:t>25</w:t>
        </w:r>
      </w:hyperlink>
      <w:r>
        <w:rPr>
          <w:lang w:val="en_US" w:bidi="en_US"/>
        </w:rPr>
        <w:t xml:space="preserve">; </w:t>
      </w:r>
      <w:hyperlink r:id="rId617">
        <w:r>
          <w:rPr>
            <w:lang w:val="en_US" w:bidi="en_US"/>
          </w:rPr>
          <w:rPr>
            <w:color w:val="0000EE"/>
            <w:u w:val="single"/>
          </w:rPr>
          <w:t>1 Thessalonians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hyperlink r:id="rId618">
        <w:r>
          <w:rPr>
            <w:lang w:val="en_US" w:bidi="en_US"/>
          </w:rPr>
          <w:rPr>
            <w:color w:val="0000EE"/>
            <w:u w:val="single"/>
          </w:rPr>
          <w:t>Exodus 4:11</w:t>
        </w:r>
      </w:hyperlink>
      <w:r>
        <w:rPr>
          <w:lang w:val="en_US" w:bidi="en_US"/>
        </w:rPr>
        <w:t xml:space="preserve">; </w:t>
      </w:r>
      <w:hyperlink r:id="rId619">
        <w:r>
          <w:rPr>
            <w:lang w:val="en_US" w:bidi="en_US"/>
          </w:rPr>
          <w:rPr>
            <w:color w:val="0000EE"/>
            <w:u w:val="single"/>
          </w:rPr>
          <w:t>Deuteronomy 28:28</w:t>
        </w:r>
      </w:hyperlink>
      <w:r>
        <w:rPr>
          <w:lang w:val="en_US" w:bidi="en_US"/>
        </w:rPr>
        <w:t xml:space="preserve">; </w:t>
      </w:r>
      <w:hyperlink r:id="rId620">
        <w:r>
          <w:rPr>
            <w:lang w:val="en_US" w:bidi="en_US"/>
          </w:rPr>
          <w:rPr>
            <w:color w:val="0000EE"/>
            <w:u w:val="single"/>
          </w:rPr>
          <w:t>2 Kings 6:18</w:t>
        </w:r>
      </w:hyperlink>
      <w:r>
        <w:rPr>
          <w:lang w:val="en_US" w:bidi="en_US"/>
        </w:rPr>
        <w:t xml:space="preserve">; </w:t>
      </w:r>
      <w:hyperlink r:id="rId621">
        <w:r>
          <w:rPr>
            <w:lang w:val="en_US" w:bidi="en_US"/>
          </w:rPr>
          <w:rPr>
            <w:color w:val="0000EE"/>
            <w:u w:val="single"/>
          </w:rPr>
          <w:t>John 9:2–3</w:t>
        </w:r>
      </w:hyperlink>
      <w:r>
        <w:rPr>
          <w:lang w:val="en_US" w:bidi="en_US"/>
        </w:rPr>
        <w:t>). The Old Testament prophesies that when the Messiah came he would restore sight to the blind (</w:t>
      </w:r>
      <w:hyperlink r:id="rId622">
        <w:r>
          <w:rPr>
            <w:lang w:val="en_US" w:bidi="en_US"/>
          </w:rPr>
          <w:rPr>
            <w:color w:val="0000EE"/>
            <w:u w:val="single"/>
          </w:rPr>
          <w:t>Matthew 11:4–5</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hyperlink r:id="rId43">
        <w:r>
          <w:rPr>
            <w:lang w:val="en_US" w:bidi="en_US"/>
          </w:rPr>
          <w:rPr>
            <w:color w:val="0000EE"/>
            <w:u w:val="single"/>
          </w:rPr>
          <w:t>Matthew 1:1</w:t>
        </w:r>
      </w:hyperlink>
      <w:r>
        <w:rPr>
          <w:lang w:val="en_US" w:bidi="en_US"/>
        </w:rPr>
        <w:t xml:space="preserve">; </w:t>
      </w:r>
      <w:hyperlink r:id="rId14">
        <w:r>
          <w:rPr>
            <w:lang w:val="en_US" w:bidi="en_US"/>
          </w:rPr>
          <w:rPr>
            <w:color w:val="0000EE"/>
            <w:u w:val="single"/>
          </w:rPr>
          <w:t>12:23</w:t>
        </w:r>
      </w:hyperlink>
      <w:r>
        <w:rPr>
          <w:lang w:val="en_US" w:bidi="en_US"/>
        </w:rPr>
        <w:t xml:space="preserve">; </w:t>
      </w:r>
      <w:hyperlink r:id="rId625">
        <w:r>
          <w:rPr>
            <w:lang w:val="en_US" w:bidi="en_US"/>
          </w:rPr>
          <w:rPr>
            <w:color w:val="0000EE"/>
            <w:u w:val="single"/>
          </w:rPr>
          <w:t>15:22</w:t>
        </w:r>
      </w:hyperlink>
      <w:r>
        <w:rPr>
          <w:lang w:val="en_US" w:bidi="en_US"/>
        </w:rPr>
        <w:t xml:space="preserve">; </w:t>
      </w:r>
      <w:hyperlink r:id="rId626">
        <w:r>
          <w:rPr>
            <w:lang w:val="en_US" w:bidi="en_US"/>
          </w:rPr>
          <w:rPr>
            <w:color w:val="0000EE"/>
            <w:u w:val="single"/>
          </w:rPr>
          <w:t>20:30–31</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hyperlink r:id="rId622">
        <w:r>
          <w:rPr>
            <w:lang w:val="en_US" w:bidi="en_US"/>
          </w:rPr>
          <w:rPr>
            <w:color w:val="0000EE"/>
            <w:u w:val="single"/>
          </w:rPr>
          <w:t>Matthew 11:4–5</w:t>
        </w:r>
      </w:hyperlink>
      <w:r>
        <w:rPr>
          <w:lang w:val="en_US" w:bidi="en_US"/>
        </w:rPr>
        <w:t xml:space="preserve">; </w:t>
      </w:r>
      <w:hyperlink r:id="rId624">
        <w:r>
          <w:rPr>
            <w:lang w:val="en_US" w:bidi="en_US"/>
          </w:rPr>
          <w:rPr>
            <w:color w:val="0000EE"/>
            <w:u w:val="single"/>
          </w:rPr>
          <w:t>Isaiah 35:5–6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hyperlink r:id="rId464">
        <w:r>
          <w:rPr>
            <w:lang w:val="en_US" w:bidi="en_US"/>
          </w:rPr>
          <w:rPr>
            <w:color w:val="0000EE"/>
            <w:u w:val="single"/>
          </w:rPr>
          <w:t>Matthew 4:23</w:t>
        </w:r>
      </w:hyperlink>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hyperlink r:id="rId628">
        <w:r>
          <w:rPr>
            <w:lang w:val="en_US" w:bidi="en_US"/>
          </w:rPr>
          <w:rPr>
            <w:color w:val="0000EE"/>
            <w:u w:val="single"/>
          </w:rPr>
          <w:t>Matthew 4:23–9:34</w:t>
        </w:r>
      </w:hyperlink>
      <w:r>
        <w:rPr>
          <w:lang w:val="en_US" w:bidi="en_US"/>
        </w:rPr>
        <w:t>) by sending his disciples to other people in Israel (</w:t>
      </w:r>
      <w:hyperlink r:id="rId629">
        <w:r>
          <w:rPr>
            <w:lang w:val="en_US" w:bidi="en_US"/>
          </w:rPr>
          <w:rPr>
            <w:color w:val="0000EE"/>
            <w:u w:val="single"/>
          </w:rPr>
          <w:t>10:5–6</w:t>
        </w:r>
      </w:hyperlink>
      <w:r>
        <w:rPr>
          <w:lang w:val="en_US" w:bidi="en_US"/>
        </w:rPr>
        <w:t>). The instructions Jesus gives his disciples (</w:t>
      </w:r>
      <w:hyperlink r:id="rId630">
        <w:r>
          <w:rPr>
            <w:lang w:val="en_US" w:bidi="en_US"/>
          </w:rPr>
          <w:rPr>
            <w:color w:val="0000EE"/>
            <w:u w:val="single"/>
          </w:rPr>
          <w:t>10:5–42</w:t>
        </w:r>
      </w:hyperlink>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hyperlink r:id="rId631">
        <w:r>
          <w:rPr>
            <w:lang w:val="en_US" w:bidi="en_US"/>
          </w:rPr>
          <w:rPr>
            <w:color w:val="0000EE"/>
            <w:u w:val="single"/>
          </w:rPr>
          <w:t>Matthew 12:11–12</w:t>
        </w:r>
      </w:hyperlink>
      <w:r>
        <w:rPr>
          <w:lang w:val="en_US" w:bidi="en_US"/>
        </w:rPr>
        <w:t xml:space="preserve">; </w:t>
      </w:r>
      <w:hyperlink r:id="rId632">
        <w:r>
          <w:rPr>
            <w:lang w:val="en_US" w:bidi="en_US"/>
          </w:rPr>
          <w:rPr>
            <w:color w:val="0000EE"/>
            <w:u w:val="single"/>
          </w:rPr>
          <w:t>18:12</w:t>
        </w:r>
      </w:hyperlink>
      <w:r>
        <w:rPr>
          <w:lang w:val="en_US" w:bidi="en_US"/>
        </w:rPr>
        <w:t>). Their constant attacks against him showed their hard-hearted rejection of God. Because of this neglect and mistreatment, the crowds suffered greatly (</w:t>
      </w:r>
      <w:hyperlink r:id="rId629">
        <w:r>
          <w:rPr>
            <w:lang w:val="en_US" w:bidi="en_US"/>
          </w:rPr>
          <w:rPr>
            <w:color w:val="0000EE"/>
            <w:u w:val="single"/>
          </w:rPr>
          <w:t>10:5–6</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634">
        <w:r>
          <w:rPr>
            <w:lang w:val="en_US" w:bidi="en_US"/>
          </w:rPr>
          <w:rPr>
            <w:color w:val="0000EE"/>
            <w:u w:val="single"/>
          </w:rPr>
          <w:t>23:4</w:t>
        </w:r>
      </w:hyperlink>
      <w:r>
        <w:rPr>
          <w:lang w:val="en_US" w:bidi="en_US"/>
        </w:rPr>
        <w:t xml:space="preserve">; </w:t>
      </w:r>
      <w:hyperlink r:id="rId635">
        <w:r>
          <w:rPr>
            <w:lang w:val="en_US" w:bidi="en_US"/>
          </w:rPr>
          <w:rPr>
            <w:color w:val="0000EE"/>
            <w:u w:val="single"/>
          </w:rPr>
          <w:t>Zechariah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hyperlink r:id="rId636">
        <w:r>
          <w:rPr>
            <w:lang w:val="en_US" w:bidi="en_US"/>
          </w:rPr>
          <w:rPr>
            <w:color w:val="0000EE"/>
            <w:u w:val="single"/>
          </w:rPr>
          <w:t>Matthew 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638">
        <w:r>
          <w:rPr>
            <w:lang w:val="en_US" w:bidi="en_US"/>
          </w:rPr>
          <w:rPr>
            <w:color w:val="0000EE"/>
            <w:u w:val="single"/>
          </w:rPr>
          <w:t>Mark 4:26–29</w:t>
        </w:r>
      </w:hyperlink>
      <w:r>
        <w:rPr>
          <w:lang w:val="en_US" w:bidi="en_US"/>
        </w:rPr>
        <w:t xml:space="preserve">; </w:t>
      </w:r>
      <w:hyperlink r:id="rId639">
        <w:r>
          <w:rPr>
            <w:lang w:val="en_US" w:bidi="en_US"/>
          </w:rPr>
          <w:rPr>
            <w:color w:val="0000EE"/>
            <w:u w:val="single"/>
          </w:rPr>
          <w:t>John 4:35–38</w:t>
        </w:r>
      </w:hyperlink>
      <w:r>
        <w:rPr>
          <w:lang w:val="en_US" w:bidi="en_US"/>
        </w:rPr>
        <w:t xml:space="preserve">; </w:t>
      </w:r>
      <w:hyperlink r:id="rId640">
        <w:r>
          <w:rPr>
            <w:lang w:val="en_US" w:bidi="en_US"/>
          </w:rPr>
          <w:rPr>
            <w:color w:val="0000EE"/>
            <w:u w:val="single"/>
          </w:rPr>
          <w:t>Revelation 14:15–20</w:t>
        </w:r>
      </w:hyperlink>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hyperlink r:id="rId641">
        <w:r>
          <w:rPr>
            <w:lang w:val="en_US" w:bidi="en_US"/>
          </w:rPr>
          <w:rPr>
            <w:color w:val="0000EE"/>
            <w:u w:val="single"/>
          </w:rPr>
          <w:t>Matthew 23:8–10</w:t>
        </w:r>
      </w:hyperlink>
      <w:r>
        <w:rPr>
          <w:lang w:val="en_US" w:bidi="en_US"/>
        </w:rPr>
        <w:t xml:space="preserve">, </w:t>
      </w:r>
      <w:hyperlink r:id="rId538">
        <w:r>
          <w:rPr>
            <w:lang w:val="en_US" w:bidi="en_US"/>
          </w:rPr>
          <w:rPr>
            <w:color w:val="0000EE"/>
            <w:u w:val="single"/>
          </w:rPr>
          <w:t>13</w:t>
        </w:r>
      </w:hyperlink>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hyperlink r:id="rId642">
        <w:r>
          <w:rPr>
            <w:lang w:val="en_US" w:bidi="en_US"/>
          </w:rPr>
          <w:rPr>
            <w:color w:val="0000EE"/>
            <w:u w:val="single"/>
          </w:rPr>
          <w:t>Matthew 9:37–38</w:t>
        </w:r>
      </w:hyperlink>
      <w:r>
        <w:rPr>
          <w:lang w:val="en_US" w:bidi="en_US"/>
        </w:rPr>
        <w:t>). Choosing twelve was on purpose, reminding people of the twelve tribes of Israel. Jesus was appointing new leaders for God's new people under his rule as the Messiah (</w:t>
      </w:r>
      <w:hyperlink r:id="rId643">
        <w:r>
          <w:rPr>
            <w:lang w:val="en_US" w:bidi="en_US"/>
          </w:rPr>
          <w:rPr>
            <w:color w:val="0000EE"/>
            <w:u w:val="single"/>
          </w:rPr>
          <w:t>16:18–19</w:t>
        </w:r>
      </w:hyperlink>
      <w:r>
        <w:rPr>
          <w:lang w:val="en_US" w:bidi="en_US"/>
        </w:rPr>
        <w:t xml:space="preserve">; </w:t>
      </w:r>
      <w:hyperlink r:id="rId644">
        <w:r>
          <w:rPr>
            <w:lang w:val="en_US" w:bidi="en_US"/>
          </w:rPr>
          <w:rPr>
            <w:color w:val="0000EE"/>
            <w:u w:val="single"/>
          </w:rPr>
          <w:t>18:18</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127">
        <w:r>
          <w:rPr>
            <w:lang w:val="en_US" w:bidi="en_US"/>
          </w:rPr>
          <w:rPr>
            <w:color w:val="0000EE"/>
            <w:u w:val="single"/>
          </w:rPr>
          <w:t>21:43</w:t>
        </w:r>
      </w:hyperlink>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hyperlink r:id="rId645">
        <w:r>
          <w:rPr>
            <w:lang w:val="en_US" w:bidi="en_US"/>
          </w:rPr>
          <w:rPr>
            <w:color w:val="0000EE"/>
            <w:u w:val="single"/>
          </w:rPr>
          <w:t>9:6–8</w:t>
        </w:r>
      </w:hyperlink>
      <w:r>
        <w:rPr>
          <w:lang w:val="en_US" w:bidi="en_US"/>
        </w:rPr>
        <w:t xml:space="preserve">; </w:t>
      </w:r>
      <w:hyperlink r:id="rId646">
        <w:r>
          <w:rPr>
            <w:lang w:val="en_US" w:bidi="en_US"/>
          </w:rPr>
          <w:rPr>
            <w:color w:val="0000EE"/>
            <w:u w:val="single"/>
          </w:rPr>
          <w:t>28:18</w:t>
        </w:r>
      </w:hyperlink>
      <w:r>
        <w:rPr>
          <w:lang w:val="en_US" w:bidi="en_US"/>
        </w:rPr>
        <w:t>): Jesus empowered the twelve apostles to perform tasks that Jewish leaders could not do (</w:t>
      </w:r>
      <w:hyperlink r:id="rId221">
        <w:r>
          <w:rPr>
            <w:lang w:val="en_US" w:bidi="en_US"/>
          </w:rPr>
          <w:rPr>
            <w:color w:val="0000EE"/>
            <w:u w:val="single"/>
          </w:rPr>
          <w:t>9:32–34</w:t>
        </w:r>
      </w:hyperlink>
      <w:r>
        <w:rPr>
          <w:lang w:val="en_US" w:bidi="en_US"/>
        </w:rPr>
        <w:t xml:space="preserve">; </w:t>
      </w:r>
      <w:hyperlink r:id="rId647">
        <w:r>
          <w:rPr>
            <w:lang w:val="en_US" w:bidi="en_US"/>
          </w:rPr>
          <w:rPr>
            <w:color w:val="0000EE"/>
            <w:u w:val="single"/>
          </w:rPr>
          <w:t>10:5–8</w:t>
        </w:r>
      </w:hyperlink>
      <w:r>
        <w:rPr>
          <w:lang w:val="en_US" w:bidi="en_US"/>
        </w:rPr>
        <w:t>). Jesus shows his authority to cast out evil spirits (</w:t>
      </w:r>
      <w:hyperlink r:id="rId648">
        <w:r>
          <w:rPr>
            <w:lang w:val="en_US" w:bidi="en_US"/>
          </w:rPr>
          <w:rPr>
            <w:color w:val="0000EE"/>
            <w:u w:val="single"/>
          </w:rPr>
          <w:t>8:28</w:t>
        </w:r>
      </w:hyperlink>
      <w:r>
        <w:rPr>
          <w:lang w:val="en_US" w:bidi="en_US"/>
        </w:rPr>
        <w:t>) and to heal in similar ways (</w:t>
      </w:r>
      <w:hyperlink r:id="rId464">
        <w:r>
          <w:rPr>
            <w:lang w:val="en_US" w:bidi="en_US"/>
          </w:rPr>
          <w:rPr>
            <w:color w:val="0000EE"/>
            <w:u w:val="single"/>
          </w:rPr>
          <w:t>4:23</w:t>
        </w:r>
      </w:hyperlink>
      <w:r>
        <w:rPr>
          <w:lang w:val="en_US" w:bidi="en_US"/>
        </w:rPr>
        <w:t xml:space="preserve">; </w:t>
      </w:r>
      <w:hyperlink r:id="rId649">
        <w:r>
          <w:rPr>
            <w:lang w:val="en_US" w:bidi="en_US"/>
          </w:rPr>
          <w:rPr>
            <w:color w:val="0000EE"/>
            <w:u w:val="single"/>
          </w:rPr>
          <w:t>8:1–9:35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hyperlink r:id="rId650">
        <w:r>
          <w:rPr>
            <w:lang w:val="en_US" w:bidi="en_US"/>
          </w:rPr>
          <w:rPr>
            <w:color w:val="0000EE"/>
            <w:u w:val="single"/>
          </w:rPr>
          <w:t>Matthew 10:1–8</w:t>
        </w:r>
      </w:hyperlink>
      <w:r>
        <w:rPr>
          <w:lang w:val="en_US" w:bidi="en_US"/>
        </w:rPr>
        <w:t xml:space="preserve">, </w:t>
      </w:r>
      <w:hyperlink r:id="rId651">
        <w:r>
          <w:rPr>
            <w:lang w:val="en_US" w:bidi="en_US"/>
          </w:rPr>
          <w:rPr>
            <w:color w:val="0000EE"/>
            <w:u w:val="single"/>
          </w:rPr>
          <w:t>40</w:t>
        </w:r>
      </w:hyperlink>
      <w:r>
        <w:rPr>
          <w:lang w:val="en_US" w:bidi="en_US"/>
        </w:rPr>
        <w:t xml:space="preserve">; </w:t>
      </w:r>
      <w:hyperlink r:id="rId16">
        <w:r>
          <w:rPr>
            <w:lang w:val="en_US" w:bidi="en_US"/>
          </w:rPr>
          <w:rPr>
            <w:color w:val="0000EE"/>
            <w:u w:val="single"/>
          </w:rPr>
          <w:t>28:16–20</w:t>
        </w:r>
      </w:hyperlink>
      <w:r>
        <w:rPr>
          <w:lang w:val="en_US" w:bidi="en_US"/>
        </w:rPr>
        <w:t xml:space="preserve">). The term </w:t>
      </w:r>
      <w:r>
        <w:rPr>
          <w:i/>
          <w:lang w:val="en_US" w:bidi="en_US"/>
        </w:rPr>
        <w:t>apostle</w:t>
      </w:r>
      <w:r>
        <w:rPr>
          <w:lang w:val="en_US" w:bidi="en_US"/>
        </w:rPr>
        <w:t xml:space="preserve"> also refers to Paul (</w:t>
      </w:r>
      <w:hyperlink r:id="rId652">
        <w:r>
          <w:rPr>
            <w:lang w:val="en_US" w:bidi="en_US"/>
          </w:rPr>
          <w:rPr>
            <w:color w:val="0000EE"/>
            <w:u w:val="single"/>
          </w:rPr>
          <w:t>Galatians 1:1</w:t>
        </w:r>
      </w:hyperlink>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hyperlink r:id="rId430">
        <w:r>
          <w:rPr>
            <w:lang w:val="en_US" w:bidi="en_US"/>
          </w:rPr>
          <w:rPr>
            <w:color w:val="0000EE"/>
            <w:u w:val="single"/>
          </w:rPr>
          <w:t>Matthew 4:18–22</w:t>
        </w:r>
      </w:hyperlink>
      <w:r>
        <w:rPr>
          <w:lang w:val="en_US" w:bidi="en_US"/>
        </w:rPr>
        <w:t xml:space="preserve">; </w:t>
      </w:r>
      <w:hyperlink r:id="rId653">
        <w:r>
          <w:rPr>
            <w:lang w:val="en_US" w:bidi="en_US"/>
          </w:rPr>
          <w:rPr>
            <w:color w:val="0000EE"/>
            <w:u w:val="single"/>
          </w:rPr>
          <w:t>16:17–19</w:t>
        </w:r>
      </w:hyperlink>
      <w:r>
        <w:rPr>
          <w:lang w:val="en_US" w:bidi="en_US"/>
        </w:rPr>
        <w:t xml:space="preserve">). He served as the leader of the apostles (see </w:t>
      </w:r>
      <w:hyperlink r:id="rId654">
        <w:r>
          <w:rPr>
            <w:lang w:val="en_US" w:bidi="en_US"/>
          </w:rPr>
          <w:rPr>
            <w:color w:val="0000EE"/>
            <w:u w:val="single"/>
          </w:rPr>
          <w:t>19:27</w:t>
        </w:r>
      </w:hyperlink>
      <w:r>
        <w:rPr>
          <w:lang w:val="en_US" w:bidi="en_US"/>
        </w:rPr>
        <w:t xml:space="preserve">; </w:t>
      </w:r>
      <w:hyperlink r:id="rId655">
        <w:r>
          <w:rPr>
            <w:lang w:val="en_US" w:bidi="en_US"/>
          </w:rPr>
          <w:rPr>
            <w:color w:val="0000EE"/>
            <w:u w:val="single"/>
          </w:rPr>
          <w:t>26:33</w:t>
        </w:r>
      </w:hyperlink>
      <w:r>
        <w:rPr>
          <w:lang w:val="en_US" w:bidi="en_US"/>
        </w:rPr>
        <w:t xml:space="preserve">; </w:t>
      </w:r>
      <w:hyperlink r:id="rId656">
        <w:r>
          <w:rPr>
            <w:lang w:val="en_US" w:bidi="en_US"/>
          </w:rPr>
          <w:rPr>
            <w:color w:val="0000EE"/>
            <w:u w:val="single"/>
          </w:rPr>
          <w:t>Acts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hyperlink r:id="rId657">
        <w:r>
          <w:rPr>
            <w:lang w:val="en_US" w:bidi="en_US"/>
          </w:rPr>
          <w:rPr>
            <w:color w:val="0000EE"/>
            <w:u w:val="single"/>
          </w:rPr>
          <w:t>Mark 3:16–19</w:t>
        </w:r>
      </w:hyperlink>
      <w:r>
        <w:rPr>
          <w:lang w:val="en_US" w:bidi="en_US"/>
        </w:rPr>
        <w:t xml:space="preserve">; </w:t>
      </w:r>
      <w:hyperlink r:id="rId658">
        <w:r>
          <w:rPr>
            <w:lang w:val="en_US" w:bidi="en_US"/>
          </w:rPr>
          <w:rPr>
            <w:color w:val="0000EE"/>
            <w:u w:val="single"/>
          </w:rPr>
          <w:t>Luke 6:14–16</w:t>
        </w:r>
      </w:hyperlink>
      <w:r>
        <w:rPr>
          <w:lang w:val="en_US" w:bidi="en_US"/>
        </w:rPr>
        <w:t xml:space="preserve">; </w:t>
      </w:r>
      <w:hyperlink r:id="rId659">
        <w:r>
          <w:rPr>
            <w:lang w:val="en_US" w:bidi="en_US"/>
          </w:rPr>
          <w:rPr>
            <w:color w:val="0000EE"/>
            <w:u w:val="single"/>
          </w:rPr>
          <w:t>Acts 1:13</w:t>
        </w:r>
      </w:hyperlink>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hyperlink r:id="rId660">
        <w:r>
          <w:rPr>
            <w:lang w:val="en_US" w:bidi="en_US"/>
          </w:rPr>
          <w:rPr>
            <w:color w:val="0000EE"/>
            <w:u w:val="single"/>
          </w:rPr>
          <w:t>10:3</w:t>
        </w:r>
      </w:hyperlink>
      <w:r>
        <w:rPr>
          <w:lang w:val="en_US" w:bidi="en_US"/>
        </w:rPr>
        <w:t xml:space="preserve">; </w:t>
      </w:r>
      <w:hyperlink r:id="rId661">
        <w:r>
          <w:rPr>
            <w:lang w:val="en_US" w:bidi="en_US"/>
          </w:rPr>
          <w:rPr>
            <w:color w:val="0000EE"/>
            <w:u w:val="single"/>
          </w:rPr>
          <w:t>Mark 3:18</w:t>
        </w:r>
      </w:hyperlink>
      <w:r>
        <w:rPr>
          <w:lang w:val="en_US" w:bidi="en_US"/>
        </w:rPr>
        <w:t>) and “Judas son of James” (</w:t>
      </w:r>
      <w:hyperlink r:id="rId662">
        <w:r>
          <w:rPr>
            <w:lang w:val="en_US" w:bidi="en_US"/>
          </w:rPr>
          <w:rPr>
            <w:color w:val="0000EE"/>
            <w:u w:val="single"/>
          </w:rPr>
          <w:t>Luke 6:16</w:t>
        </w:r>
      </w:hyperlink>
      <w:r>
        <w:rPr>
          <w:lang w:val="en_US" w:bidi="en_US"/>
        </w:rPr>
        <w:t xml:space="preserve">; </w:t>
      </w:r>
      <w:hyperlink r:id="rId659">
        <w:r>
          <w:rPr>
            <w:lang w:val="en_US" w:bidi="en_US"/>
          </w:rPr>
          <w:rPr>
            <w:color w:val="0000EE"/>
            <w:u w:val="single"/>
          </w:rPr>
          <w:t>Acts 1:13</w:t>
        </w:r>
      </w:hyperlink>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hyperlink r:id="rId431">
        <w:r>
          <w:rPr>
            <w:lang w:val="en_US" w:bidi="en_US"/>
          </w:rPr>
          <w:rPr>
            <w:color w:val="0000EE"/>
            <w:u w:val="single"/>
          </w:rPr>
          <w:t>Matthew 9:9</w:t>
        </w:r>
      </w:hyperlink>
      <w:r>
        <w:rPr>
          <w:lang w:val="en_US" w:bidi="en_US"/>
        </w:rPr>
        <w:t>), is also known as Levi (</w:t>
      </w:r>
      <w:hyperlink r:id="rId574">
        <w:r>
          <w:rPr>
            <w:lang w:val="en_US" w:bidi="en_US"/>
          </w:rPr>
          <w:rPr>
            <w:color w:val="0000EE"/>
            <w:u w:val="single"/>
          </w:rPr>
          <w:t>Mark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hyperlink r:id="rId663">
        <w:r>
          <w:rPr>
            <w:lang w:val="en_US" w:bidi="en_US"/>
          </w:rPr>
          <w:rPr>
            <w:color w:val="0000EE"/>
            <w:u w:val="single"/>
          </w:rPr>
          <w:t>Acts 22:3–5</w:t>
        </w:r>
      </w:hyperlink>
      <w:r>
        <w:rPr>
          <w:lang w:val="en_US" w:bidi="en_US"/>
        </w:rPr>
        <w:t xml:space="preserve">; </w:t>
      </w:r>
      <w:hyperlink r:id="rId664">
        <w:r>
          <w:rPr>
            <w:lang w:val="en_US" w:bidi="en_US"/>
          </w:rPr>
          <w:rPr>
            <w:color w:val="0000EE"/>
            <w:u w:val="single"/>
          </w:rPr>
          <w:t>Galatians 1:14</w:t>
        </w:r>
      </w:hyperlink>
      <w:r>
        <w:rPr>
          <w:lang w:val="en_US" w:bidi="en_US"/>
        </w:rPr>
        <w:t xml:space="preserve">; </w:t>
      </w:r>
      <w:hyperlink r:id="rId665">
        <w:r>
          <w:rPr>
            <w:lang w:val="en_US" w:bidi="en_US"/>
          </w:rPr>
          <w:rPr>
            <w:color w:val="0000EE"/>
            <w:u w:val="single"/>
          </w:rPr>
          <w:t>Philippians 3:6</w:t>
        </w:r>
      </w:hyperlink>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hyperlink r:id="rId666">
        <w:r>
          <w:rPr>
            <w:lang w:val="en_US" w:bidi="en_US"/>
          </w:rPr>
          <w:rPr>
            <w:color w:val="0000EE"/>
            <w:u w:val="single"/>
          </w:rPr>
          <w:t>Joshua 15:25</w:t>
        </w:r>
      </w:hyperlink>
      <w:r>
        <w:rPr>
          <w:lang w:val="en_US" w:bidi="en_US"/>
        </w:rPr>
        <w:t>) or from Kerioth in Perea (</w:t>
      </w:r>
      <w:hyperlink r:id="rId667">
        <w:r>
          <w:rPr>
            <w:lang w:val="en_US" w:bidi="en_US"/>
          </w:rPr>
          <w:rPr>
            <w:color w:val="0000EE"/>
            <w:u w:val="single"/>
          </w:rPr>
          <w:t>Jeremiah 48:24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Jesus' mission was limited to the Jews (</w:t>
      </w:r>
      <w:hyperlink r:id="rId668">
        <w:r>
          <w:rPr>
            <w:lang w:val="en_US" w:bidi="en_US"/>
          </w:rPr>
          <w:rPr>
            <w:color w:val="0000EE"/>
            <w:u w:val="single"/>
          </w:rPr>
          <w:t>Matthew 15:24</w:t>
        </w:r>
      </w:hyperlink>
      <w:r>
        <w:rPr>
          <w:lang w:val="en_US" w:bidi="en_US"/>
        </w:rPr>
        <w:t>). God would reach gentiles (non-Jewish people) through the Jews (</w:t>
      </w:r>
      <w:hyperlink r:id="rId669">
        <w:r>
          <w:rPr>
            <w:lang w:val="en_US" w:bidi="en_US"/>
          </w:rPr>
          <w:rPr>
            <w:color w:val="0000EE"/>
            <w:u w:val="single"/>
          </w:rPr>
          <w:t>Isaiah 2:2–4</w:t>
        </w:r>
      </w:hyperlink>
      <w:r>
        <w:rPr>
          <w:lang w:val="en_US" w:bidi="en_US"/>
        </w:rPr>
        <w:t xml:space="preserve">; </w:t>
      </w:r>
      <w:hyperlink r:id="rId670">
        <w:r>
          <w:rPr>
            <w:lang w:val="en_US" w:bidi="en_US"/>
          </w:rPr>
          <w:rPr>
            <w:color w:val="0000EE"/>
            <w:u w:val="single"/>
          </w:rPr>
          <w:t>42:6–7</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671">
        <w:r>
          <w:rPr>
            <w:lang w:val="en_US" w:bidi="en_US"/>
          </w:rPr>
          <w:rPr>
            <w:color w:val="0000EE"/>
            <w:u w:val="single"/>
          </w:rPr>
          <w:t>60:3</w:t>
        </w:r>
      </w:hyperlink>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hyperlink r:id="rId672">
        <w:r>
          <w:rPr>
            <w:lang w:val="en_US" w:bidi="en_US"/>
          </w:rPr>
          <w:rPr>
            <w:color w:val="0000EE"/>
            <w:u w:val="single"/>
          </w:rPr>
          <w:t>Luke 17:18</w:t>
        </w:r>
      </w:hyperlink>
      <w:r>
        <w:rPr>
          <w:lang w:val="en_US" w:bidi="en_US"/>
        </w:rPr>
        <w:t>) because they married gentiles during and after the Assyrian and Babylonian exiles (</w:t>
      </w:r>
      <w:hyperlink r:id="rId673">
        <w:r>
          <w:rPr>
            <w:lang w:val="en_US" w:bidi="en_US"/>
          </w:rPr>
          <w:rPr>
            <w:color w:val="0000EE"/>
            <w:u w:val="single"/>
          </w:rPr>
          <w:t>2 Kings 17:24–41</w:t>
        </w:r>
      </w:hyperlink>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hyperlink r:id="rId674">
        <w:r>
          <w:rPr>
            <w:lang w:val="en_US" w:bidi="en_US"/>
          </w:rPr>
          <w:rPr>
            <w:color w:val="0000EE"/>
            <w:u w:val="single"/>
          </w:rPr>
          <w:t>9:36</w:t>
        </w:r>
      </w:hyperlink>
      <w:r>
        <w:rPr>
          <w:lang w:val="en_US" w:bidi="en_US"/>
        </w:rPr>
        <w:t xml:space="preserve">; </w:t>
      </w:r>
      <w:hyperlink r:id="rId668">
        <w:r>
          <w:rPr>
            <w:lang w:val="en_US" w:bidi="en_US"/>
          </w:rPr>
          <w:rPr>
            <w:color w:val="0000EE"/>
            <w:u w:val="single"/>
          </w:rPr>
          <w:t>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hyperlink r:id="rId304">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hyperlink r:id="rId675">
        <w:r>
          <w:rPr>
            <w:lang w:val="en_US" w:bidi="en_US"/>
          </w:rPr>
          <w:rPr>
            <w:color w:val="0000EE"/>
            <w:u w:val="single"/>
          </w:rPr>
          <w:t>1 Corinthians 9:3–19</w:t>
        </w:r>
      </w:hyperlink>
      <w:r>
        <w:rPr>
          <w:lang w:val="en_US" w:bidi="en_US"/>
        </w:rPr>
        <w:t xml:space="preserve">; </w:t>
      </w:r>
      <w:hyperlink r:id="rId676">
        <w:r>
          <w:rPr>
            <w:lang w:val="en_US" w:bidi="en_US"/>
          </w:rPr>
          <w:rPr>
            <w:color w:val="0000EE"/>
            <w:u w:val="single"/>
          </w:rPr>
          <w:t>Galatians 6:6</w:t>
        </w:r>
      </w:hyperlink>
      <w:r>
        <w:rPr>
          <w:lang w:val="en_US" w:bidi="en_US"/>
        </w:rPr>
        <w:t xml:space="preserve">; </w:t>
      </w:r>
      <w:hyperlink r:id="rId677">
        <w:r>
          <w:rPr>
            <w:lang w:val="en_US" w:bidi="en_US"/>
          </w:rPr>
          <w:rPr>
            <w:color w:val="0000EE"/>
            <w:u w:val="single"/>
          </w:rPr>
          <w:t>1 Timothy 5:17</w:t>
        </w:r>
      </w:hyperlink>
      <w:r>
        <w:rPr>
          <w:lang w:val="en_US" w:bidi="en_US"/>
        </w:rPr>
        <w:t xml:space="preserve">), Jesus encouraged the apostles to avoid appearing greedy (see </w:t>
      </w:r>
      <w:hyperlink r:id="rId678">
        <w:r>
          <w:rPr>
            <w:lang w:val="en_US" w:bidi="en_US"/>
          </w:rPr>
          <w:rPr>
            <w:color w:val="0000EE"/>
            <w:u w:val="single"/>
          </w:rPr>
          <w:t>Acts 8:20</w:t>
        </w:r>
      </w:hyperlink>
      <w:r>
        <w:rPr>
          <w:lang w:val="en_US" w:bidi="en_US"/>
        </w:rPr>
        <w:t xml:space="preserve">; </w:t>
      </w:r>
      <w:hyperlink r:id="rId679">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hyperlink r:id="rId421">
        <w:r>
          <w:rPr>
            <w:lang w:val="en_US" w:bidi="en_US"/>
          </w:rPr>
          <w:rPr>
            <w:color w:val="0000EE"/>
            <w:u w:val="single"/>
          </w:rPr>
          <w:t>6:11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They should avoid greed, which could harm God's reputation. They should also encourage new communities to provide what their leaders need (see </w:t>
      </w:r>
      <w:hyperlink r:id="rId675">
        <w:r>
          <w:rPr>
            <w:lang w:val="en_US" w:bidi="en_US"/>
          </w:rPr>
          <w:rPr>
            <w:color w:val="0000EE"/>
            <w:u w:val="single"/>
          </w:rPr>
          <w:t>1 Corinthians 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hyperlink r:id="rId680">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hyperlink r:id="rId681">
        <w:r>
          <w:rPr>
            <w:lang w:val="en_US" w:bidi="en_US"/>
          </w:rPr>
          <w:rPr>
            <w:color w:val="0000EE"/>
            <w:u w:val="single"/>
          </w:rPr>
          <w:t>10:37–38</w:t>
        </w:r>
      </w:hyperlink>
      <w:r>
        <w:rPr>
          <w:lang w:val="en_US" w:bidi="en_US"/>
        </w:rPr>
        <w:t xml:space="preserve">; </w:t>
      </w:r>
      <w:hyperlink r:id="rId682">
        <w:r>
          <w:rPr>
            <w:lang w:val="en_US" w:bidi="en_US"/>
          </w:rPr>
          <w:rPr>
            <w:color w:val="0000EE"/>
            <w:u w:val="single"/>
          </w:rPr>
          <w:t>22:8</w:t>
        </w:r>
      </w:hyperlink>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hyperlink r:id="rId683">
        <w:r>
          <w:rPr>
            <w:lang w:val="en_US" w:bidi="en_US"/>
          </w:rPr>
          <w:rPr>
            <w:color w:val="0000EE"/>
            <w:u w:val="single"/>
          </w:rPr>
          <w:t>Acts 18:6</w:t>
        </w:r>
      </w:hyperlink>
      <w:r>
        <w:rPr>
          <w:lang w:val="en_US" w:bidi="en_US"/>
        </w:rPr>
        <w:t xml:space="preserve">). Speaking judgment on those who refuse the message was part of proclaiming the good news about God’s kingdom (see </w:t>
      </w:r>
      <w:hyperlink r:id="rId498">
        <w:r>
          <w:rPr>
            <w:lang w:val="en_US" w:bidi="en_US"/>
          </w:rPr>
          <w:rPr>
            <w:color w:val="0000EE"/>
            <w:u w:val="single"/>
          </w:rPr>
          <w:t>Matthew 11:20–24</w:t>
        </w:r>
      </w:hyperlink>
      <w:r>
        <w:rPr>
          <w:lang w:val="en_US" w:bidi="en_US"/>
        </w:rPr>
        <w:t xml:space="preserve">; </w:t>
      </w:r>
      <w:hyperlink r:id="rId684">
        <w:r>
          <w:rPr>
            <w:lang w:val="en_US" w:bidi="en_US"/>
          </w:rPr>
          <w:rPr>
            <w:color w:val="0000EE"/>
            <w:u w:val="single"/>
          </w:rPr>
          <w:t>13:10–15</w:t>
        </w:r>
      </w:hyperlink>
      <w:r>
        <w:rPr>
          <w:lang w:val="en_US" w:bidi="en_US"/>
        </w:rPr>
        <w:t xml:space="preserve">; </w:t>
      </w:r>
      <w:hyperlink r:id="rId240">
        <w:r>
          <w:rPr>
            <w:lang w:val="en_US" w:bidi="en_US"/>
          </w:rPr>
          <w:rPr>
            <w:color w:val="0000EE"/>
            <w:u w:val="single"/>
          </w:rPr>
          <w:t>23:37–39</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hyperlink r:id="rId686">
        <w:r>
          <w:rPr>
            <w:lang w:val="en_US" w:bidi="en_US"/>
          </w:rPr>
          <w:rPr>
            <w:color w:val="0000EE"/>
            <w:u w:val="single"/>
          </w:rPr>
          <w:t>Genesis 18:16–19:29</w:t>
        </w:r>
      </w:hyperlink>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hyperlink r:id="rId687">
        <w:r>
          <w:rPr>
            <w:lang w:val="en_US" w:bidi="en_US"/>
          </w:rPr>
          <w:rPr>
            <w:color w:val="0000EE"/>
            <w:u w:val="single"/>
          </w:rPr>
          <w:t>Acts 13:45–47</w:t>
        </w:r>
      </w:hyperlink>
      <w:r>
        <w:rPr>
          <w:lang w:val="en_US" w:bidi="en_US"/>
        </w:rPr>
        <w:t xml:space="preserve">, </w:t>
      </w:r>
      <w:hyperlink r:id="rId688">
        <w:r>
          <w:rPr>
            <w:lang w:val="en_US" w:bidi="en_US"/>
          </w:rPr>
          <w:rPr>
            <w:color w:val="0000EE"/>
            <w:u w:val="single"/>
          </w:rPr>
          <w:t>50–51</w:t>
        </w:r>
      </w:hyperlink>
      <w:r>
        <w:rPr>
          <w:lang w:val="en_US" w:bidi="en_US"/>
        </w:rPr>
        <w:t xml:space="preserve">; </w:t>
      </w:r>
      <w:hyperlink r:id="rId689">
        <w:r>
          <w:rPr>
            <w:lang w:val="en_US" w:bidi="en_US"/>
          </w:rPr>
          <w:rPr>
            <w:color w:val="0000EE"/>
            <w:u w:val="single"/>
          </w:rPr>
          <w:t>14:1–7</w:t>
        </w:r>
      </w:hyperlink>
      <w:r>
        <w:rPr>
          <w:lang w:val="en_US" w:bidi="en_US"/>
        </w:rPr>
        <w:t xml:space="preserve">). But God will save individuals who trust in him (for example, Lot; see </w:t>
      </w:r>
      <w:hyperlink r:id="rId690">
        <w:r>
          <w:rPr>
            <w:lang w:val="en_US" w:bidi="en_US"/>
          </w:rPr>
          <w:rPr>
            <w:color w:val="0000EE"/>
            <w:u w:val="single"/>
          </w:rPr>
          <w:t>Genesis 19:1–29</w:t>
        </w:r>
      </w:hyperlink>
      <w:r>
        <w:rPr>
          <w:lang w:val="en_US" w:bidi="en_US"/>
        </w:rPr>
        <w:t xml:space="preserve">; </w:t>
      </w:r>
      <w:hyperlink r:id="rId691">
        <w:r>
          <w:rPr>
            <w:lang w:val="en_US" w:bidi="en_US"/>
          </w:rPr>
          <w:rPr>
            <w:color w:val="0000EE"/>
            <w:u w:val="single"/>
          </w:rPr>
          <w:t>2 Peter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hyperlink r:id="rId692">
        <w:r>
          <w:rPr>
            <w:lang w:val="en_US" w:bidi="en_US"/>
          </w:rPr>
          <w:rPr>
            <w:color w:val="0000EE"/>
            <w:u w:val="single"/>
          </w:rPr>
          <w:t>Ezekiel 22:27</w:t>
        </w:r>
      </w:hyperlink>
      <w:r>
        <w:rPr>
          <w:lang w:val="en_US" w:bidi="en_US"/>
        </w:rPr>
        <w:t xml:space="preserve">; </w:t>
      </w:r>
      <w:hyperlink r:id="rId693">
        <w:r>
          <w:rPr>
            <w:lang w:val="en_US" w:bidi="en_US"/>
          </w:rPr>
          <w:rPr>
            <w:color w:val="0000EE"/>
            <w:u w:val="single"/>
          </w:rPr>
          <w:t>Zephaniah 3:3</w:t>
        </w:r>
      </w:hyperlink>
      <w:r>
        <w:rPr>
          <w:lang w:val="en_US" w:bidi="en_US"/>
        </w:rPr>
        <w:t xml:space="preserve">; compare </w:t>
      </w:r>
      <w:hyperlink r:id="rId694">
        <w:r>
          <w:rPr>
            <w:lang w:val="en_US" w:bidi="en_US"/>
          </w:rPr>
          <w:rPr>
            <w:color w:val="0000EE"/>
            <w:u w:val="single"/>
          </w:rPr>
          <w:t>Proverbs 28:15</w:t>
        </w:r>
      </w:hyperlink>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hyperlink r:id="rId695">
        <w:r>
          <w:rPr>
            <w:lang w:val="en_US" w:bidi="en_US"/>
          </w:rPr>
          <w:rPr>
            <w:color w:val="0000EE"/>
            <w:u w:val="single"/>
          </w:rPr>
          <w:t>Exodus 4:10–17</w:t>
        </w:r>
      </w:hyperlink>
      <w:r>
        <w:rPr>
          <w:lang w:val="en_US" w:bidi="en_US"/>
        </w:rPr>
        <w:t>), God would also give Jesus disciples the right words at the right time through the Spirit (</w:t>
      </w:r>
      <w:hyperlink r:id="rId696">
        <w:r>
          <w:rPr>
            <w:lang w:val="en_US" w:bidi="en_US"/>
          </w:rPr>
          <w:rPr>
            <w:color w:val="0000EE"/>
            <w:u w:val="single"/>
          </w:rPr>
          <w:t>John 14:26</w:t>
        </w:r>
      </w:hyperlink>
      <w:r>
        <w:rPr>
          <w:lang w:val="en_US" w:bidi="en_US"/>
        </w:rPr>
        <w:t xml:space="preserve">; </w:t>
      </w:r>
      <w:hyperlink r:id="rId697">
        <w:r>
          <w:rPr>
            <w:lang w:val="en_US" w:bidi="en_US"/>
          </w:rPr>
          <w:rPr>
            <w:color w:val="0000EE"/>
            <w:u w:val="single"/>
          </w:rPr>
          <w:t>Acts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hyperlink r:id="rId698">
        <w:r>
          <w:rPr>
            <w:lang w:val="en_US" w:bidi="en_US"/>
          </w:rPr>
          <w:rPr>
            <w:color w:val="0000EE"/>
            <w:u w:val="single"/>
          </w:rPr>
          <w:t>Matthew 24:9–10</w:t>
        </w:r>
      </w:hyperlink>
      <w:r>
        <w:rPr>
          <w:lang w:val="en_US" w:bidi="en_US"/>
        </w:rPr>
        <w:t>). Jesus himself went through such conflict (</w:t>
      </w:r>
      <w:hyperlink r:id="rId543">
        <w:r>
          <w:rPr>
            <w:lang w:val="en_US" w:bidi="en_US"/>
          </w:rPr>
          <w:rPr>
            <w:color w:val="0000EE"/>
            <w:u w:val="single"/>
          </w:rPr>
          <w:t>12:46–50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hyperlink r:id="rId699">
        <w:r>
          <w:rPr>
            <w:lang w:val="en_US" w:bidi="en_US"/>
          </w:rPr>
          <w:rPr>
            <w:color w:val="0000EE"/>
            <w:u w:val="single"/>
          </w:rPr>
          <w:t>10:23</w:t>
        </w:r>
      </w:hyperlink>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hyperlink r:id="rId700">
        <w:r>
          <w:rPr>
            <w:lang w:val="en_US" w:bidi="en_US"/>
          </w:rPr>
          <w:rPr>
            <w:color w:val="0000EE"/>
            <w:u w:val="single"/>
          </w:rPr>
          <w:t>16:28</w:t>
        </w:r>
      </w:hyperlink>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hyperlink r:id="rId701">
        <w:r>
          <w:rPr>
            <w:lang w:val="en_US" w:bidi="en_US"/>
          </w:rPr>
          <w:rPr>
            <w:color w:val="0000EE"/>
            <w:u w:val="single"/>
          </w:rPr>
          <w:t>10:17–39</w:t>
        </w:r>
      </w:hyperlink>
      <w:r>
        <w:rPr>
          <w:lang w:val="en_US" w:bidi="en_US"/>
        </w:rPr>
        <w:t>) supports the first idea. It suggests the towns were like cities of refuge (</w:t>
      </w:r>
      <w:hyperlink r:id="rId702">
        <w:r>
          <w:rPr>
            <w:lang w:val="en_US" w:bidi="en_US"/>
          </w:rPr>
          <w:rPr>
            <w:color w:val="0000EE"/>
            <w:u w:val="single"/>
          </w:rPr>
          <w:t>Numbers 35:9–32</w:t>
        </w:r>
      </w:hyperlink>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hyperlink r:id="rId7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hyperlink r:id="rId704">
        <w:r>
          <w:rPr>
            <w:lang w:val="en_US" w:bidi="en_US"/>
          </w:rPr>
          <w:rPr>
            <w:color w:val="0000EE"/>
            <w:u w:val="single"/>
          </w:rPr>
          <w:t>Matthew 10:16–25</w:t>
        </w:r>
      </w:hyperlink>
      <w:r>
        <w:rPr>
          <w:lang w:val="en_US" w:bidi="en_US"/>
        </w:rPr>
        <w:t xml:space="preserve">). These verses describe a person’s overall way of life, not just a single confession or denial (see </w:t>
      </w:r>
      <w:hyperlink r:id="rId705">
        <w:r>
          <w:rPr>
            <w:lang w:val="en_US" w:bidi="en_US"/>
          </w:rPr>
          <w:rPr>
            <w:color w:val="0000EE"/>
            <w:u w:val="single"/>
          </w:rPr>
          <w:t>7:13–27</w:t>
        </w:r>
      </w:hyperlink>
      <w:r>
        <w:rPr>
          <w:lang w:val="en_US" w:bidi="en_US"/>
        </w:rPr>
        <w:t>). For example, Judas sometimes acknowledged Jesus but was still condemned (</w:t>
      </w:r>
      <w:hyperlink r:id="rId706">
        <w:r>
          <w:rPr>
            <w:lang w:val="en_US" w:bidi="en_US"/>
          </w:rPr>
          <w:rPr>
            <w:color w:val="0000EE"/>
            <w:u w:val="single"/>
          </w:rPr>
          <w:t>26:23–24</w:t>
        </w:r>
      </w:hyperlink>
      <w:r>
        <w:rPr>
          <w:lang w:val="en_US" w:bidi="en_US"/>
        </w:rPr>
        <w:t xml:space="preserve">). Peter denied Jesus (see </w:t>
      </w:r>
      <w:hyperlink r:id="rId707">
        <w:r>
          <w:rPr>
            <w:lang w:val="en_US" w:bidi="en_US"/>
          </w:rPr>
          <w:rPr>
            <w:color w:val="0000EE"/>
            <w:u w:val="single"/>
          </w:rPr>
          <w:t>26:69–75</w:t>
        </w:r>
      </w:hyperlink>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hyperlink r:id="rId708">
        <w:r>
          <w:rPr>
            <w:lang w:val="en_US" w:bidi="en_US"/>
          </w:rPr>
          <w:rPr>
            <w:color w:val="0000EE"/>
            <w:u w:val="single"/>
          </w:rPr>
          <w:t>John 14:27</w:t>
        </w:r>
      </w:hyperlink>
      <w:r>
        <w:rPr>
          <w:lang w:val="en_US" w:bidi="en_US"/>
        </w:rPr>
        <w:t xml:space="preserve">), but not the kind of social or political peace people often expect. Instead, he called people to make a decision about him. This decision would bring a sword, meaning division, even within families (see </w:t>
      </w:r>
      <w:hyperlink r:id="rId709">
        <w:r>
          <w:rPr>
            <w:lang w:val="en_US" w:bidi="en_US"/>
          </w:rPr>
          <w:rPr>
            <w:color w:val="0000EE"/>
            <w:u w:val="single"/>
          </w:rPr>
          <w:t>Matt 8:21–22</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710">
        <w:r>
          <w:rPr>
            <w:lang w:val="en_US" w:bidi="en_US"/>
          </w:rPr>
          <w:rPr>
            <w:color w:val="0000EE"/>
            <w:u w:val="single"/>
          </w:rPr>
          <w:t>Luke 12:51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hyperlink r:id="rId711">
        <w:r>
          <w:rPr>
            <w:lang w:val="en_US" w:bidi="en_US"/>
          </w:rPr>
          <w:rPr>
            <w:color w:val="0000EE"/>
            <w:u w:val="single"/>
          </w:rPr>
          <w:t>Matthew 27:27–55</w:t>
        </w:r>
      </w:hyperlink>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hyperlink r:id="rId146">
        <w:r>
          <w:rPr>
            <w:lang w:val="en_US" w:bidi="en_US"/>
          </w:rPr>
          <w:rPr>
            <w:color w:val="0000EE"/>
            <w:u w:val="single"/>
          </w:rPr>
          <w:t>Matthew 21:32</w:t>
        </w:r>
      </w:hyperlink>
      <w:r>
        <w:rPr>
          <w:lang w:val="en_US" w:bidi="en_US"/>
        </w:rPr>
        <w:t xml:space="preserve">) and Jesus (see </w:t>
      </w:r>
      <w:hyperlink r:id="rId265">
        <w:r>
          <w:rPr>
            <w:lang w:val="en_US" w:bidi="en_US"/>
          </w:rPr>
          <w:rPr>
            <w:color w:val="0000EE"/>
            <w:u w:val="single"/>
          </w:rPr>
          <w:t>3:15</w:t>
        </w:r>
      </w:hyperlink>
      <w:r>
        <w:rPr>
          <w:lang w:val="en_US" w:bidi="en_US"/>
        </w:rPr>
        <w:t>). This is why God approves of them (</w:t>
      </w:r>
      <w:hyperlink r:id="rId712">
        <w:r>
          <w:rPr>
            <w:lang w:val="en_US" w:bidi="en_US"/>
          </w:rPr>
          <w:rPr>
            <w:color w:val="0000EE"/>
            <w:u w:val="single"/>
          </w:rPr>
          <w:t>13:43</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714">
        <w:r>
          <w:rPr>
            <w:lang w:val="en_US" w:bidi="en_US"/>
          </w:rPr>
          <w:rPr>
            <w:color w:val="0000EE"/>
            <w:u w:val="single"/>
          </w:rPr>
          <w:t>25:37–46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hyperlink r:id="rId715">
        <w:r>
          <w:rPr>
            <w:lang w:val="en_US" w:bidi="en_US"/>
          </w:rPr>
          <w:rPr>
            <w:color w:val="0000EE"/>
            <w:u w:val="single"/>
          </w:rPr>
          <w:t>Matthew 5:3</w:t>
        </w:r>
      </w:hyperlink>
      <w:r>
        <w:rPr>
          <w:lang w:val="en_US" w:bidi="en_US"/>
        </w:rPr>
        <w:t xml:space="preserve">; </w:t>
      </w:r>
      <w:hyperlink r:id="rId716">
        <w:r>
          <w:rPr>
            <w:lang w:val="en_US" w:bidi="en_US"/>
          </w:rPr>
          <w:rPr>
            <w:color w:val="0000EE"/>
            <w:u w:val="single"/>
          </w:rPr>
          <w:t>18:1–5</w:t>
        </w:r>
      </w:hyperlink>
      <w:r>
        <w:rPr>
          <w:lang w:val="en_US" w:bidi="en_US"/>
        </w:rPr>
        <w:t xml:space="preserve"> and </w:t>
      </w:r>
      <w:hyperlink r:id="rId210">
        <w:r>
          <w:rPr>
            <w:lang w:val="en_US" w:bidi="en_US"/>
          </w:rPr>
          <w:rPr>
            <w:color w:val="0000EE"/>
            <w:u w:val="single"/>
          </w:rPr>
          <w:t>6:5</w:t>
        </w:r>
      </w:hyperlink>
      <w:r>
        <w:rPr>
          <w:lang w:val="en_US" w:bidi="en_US"/>
        </w:rPr>
        <w:t xml:space="preserve">; </w:t>
      </w:r>
      <w:hyperlink r:id="rId717">
        <w:r>
          <w:rPr>
            <w:lang w:val="en_US" w:bidi="en_US"/>
          </w:rPr>
          <w:rPr>
            <w:color w:val="0000EE"/>
            <w:u w:val="single"/>
          </w:rPr>
          <w:t>23:5–12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hyperlink r:id="rId718">
        <w:r>
          <w:rPr>
            <w:lang w:val="en_US" w:bidi="en_US"/>
          </w:rPr>
          <w:rPr>
            <w:color w:val="0000EE"/>
            <w:u w:val="single"/>
          </w:rPr>
          <w:t>Matthew 4:12</w:t>
        </w:r>
      </w:hyperlink>
      <w:r>
        <w:rPr>
          <w:lang w:val="en_US" w:bidi="en_US"/>
        </w:rPr>
        <w:t>) because John criticized Herod's immoral relationship with Herodias, the wife of his half-brother (</w:t>
      </w:r>
      <w:hyperlink r:id="rId91">
        <w:r>
          <w:rPr>
            <w:lang w:val="en_US" w:bidi="en_US"/>
          </w:rPr>
          <w:rPr>
            <w:color w:val="0000EE"/>
            <w:u w:val="single"/>
          </w:rPr>
          <w:t>14:1–12</w:t>
        </w:r>
      </w:hyperlink>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hyperlink r:id="rId719">
        <w:r>
          <w:rPr>
            <w:lang w:val="en_US" w:bidi="en_US"/>
          </w:rPr>
          <w:rPr>
            <w:color w:val="0000EE"/>
            <w:u w:val="single"/>
          </w:rPr>
          <w:t>8:1–9:34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hyperlink r:id="rId720">
        <w:r>
          <w:rPr>
            <w:lang w:val="en_US" w:bidi="en_US"/>
          </w:rPr>
          <w:rPr>
            <w:color w:val="0000EE"/>
            <w:u w:val="single"/>
          </w:rPr>
          <w:t>Matthew 11:7–19</w:t>
        </w:r>
      </w:hyperlink>
      <w:r>
        <w:rPr>
          <w:lang w:val="en_US" w:bidi="en_US"/>
        </w:rPr>
        <w:t>). The people's rejection of John (</w:t>
      </w:r>
      <w:hyperlink r:id="rId721">
        <w:r>
          <w:rPr>
            <w:lang w:val="en_US" w:bidi="en_US"/>
          </w:rPr>
          <w:rPr>
            <w:color w:val="0000EE"/>
            <w:u w:val="single"/>
          </w:rPr>
          <w:t>11:16–19</w:t>
        </w:r>
      </w:hyperlink>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hyperlink r:id="rId722">
        <w:r>
          <w:rPr>
            <w:lang w:val="en_US" w:bidi="en_US"/>
          </w:rPr>
          <w:rPr>
            <w:color w:val="0000EE"/>
            <w:u w:val="single"/>
          </w:rPr>
          <w:t>Matthew 11:2–12:50</w:t>
        </w:r>
      </w:hyperlink>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hyperlink r:id="rId134">
        <w:r>
          <w:rPr>
            <w:lang w:val="en_US" w:bidi="en_US"/>
          </w:rPr>
          <w:rPr>
            <w:color w:val="0000EE"/>
            <w:u w:val="single"/>
          </w:rPr>
          <w:t>12:28</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hyperlink r:id="rId237">
        <w:r>
          <w:rPr>
            <w:lang w:val="en_US" w:bidi="en_US"/>
          </w:rPr>
          <w:rPr>
            <w:color w:val="0000EE"/>
            <w:u w:val="single"/>
          </w:rPr>
          <w:t>61:1</w:t>
        </w:r>
      </w:hyperlink>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hyperlink r:id="rId233">
        <w:r>
          <w:rPr>
            <w:lang w:val="en_US" w:bidi="en_US"/>
          </w:rPr>
          <w:rPr>
            <w:color w:val="0000EE"/>
            <w:u w:val="single"/>
          </w:rPr>
          <w:t>verse 5</w:t>
        </w:r>
      </w:hyperlink>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hyperlink r:id="rId197">
        <w:r>
          <w:rPr>
            <w:lang w:val="en_US" w:bidi="en_US"/>
          </w:rPr>
          <w:rPr>
            <w:color w:val="0000EE"/>
            <w:u w:val="single"/>
          </w:rPr>
          <w:t>4:17</w:t>
        </w:r>
      </w:hyperlink>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hyperlink r:id="rId723">
        <w:r>
          <w:rPr>
            <w:lang w:val="en_US" w:bidi="en_US"/>
          </w:rPr>
          <w:rPr>
            <w:color w:val="0000EE"/>
            <w:u w:val="single"/>
          </w:rPr>
          <w:t>Luke 16:16</w:t>
        </w:r>
      </w:hyperlink>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hyperlink r:id="rId724">
        <w:r>
          <w:rPr>
            <w:lang w:val="en_US" w:bidi="en_US"/>
          </w:rPr>
          <w:rPr>
            <w:color w:val="0000EE"/>
            <w:u w:val="single"/>
          </w:rPr>
          <w:t>Matthew 11:2</w:t>
        </w:r>
      </w:hyperlink>
      <w:r>
        <w:rPr>
          <w:lang w:val="en_US" w:bidi="en_US"/>
        </w:rPr>
        <w:t xml:space="preserve">; </w:t>
      </w:r>
      <w:hyperlink r:id="rId91">
        <w:r>
          <w:rPr>
            <w:lang w:val="en_US" w:bidi="en_US"/>
          </w:rPr>
          <w:rPr>
            <w:color w:val="0000EE"/>
            <w:u w:val="single"/>
          </w:rPr>
          <w:t>14:1–12</w:t>
        </w:r>
      </w:hyperlink>
      <w:r>
        <w:rPr>
          <w:lang w:val="en_US" w:bidi="en_US"/>
        </w:rPr>
        <w:t xml:space="preserve">) and persecuted the kingdom’s messengers. Positively, it may refer to people “forcing their way in” (see </w:t>
      </w:r>
      <w:hyperlink r:id="rId723">
        <w:r>
          <w:rPr>
            <w:lang w:val="en_US" w:bidi="en_US"/>
          </w:rPr>
          <w:rPr>
            <w:color w:val="0000EE"/>
            <w:u w:val="single"/>
          </w:rPr>
          <w:t>Luke 16:16</w:t>
        </w:r>
      </w:hyperlink>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hyperlink r:id="rId725">
        <w:r>
          <w:rPr>
            <w:lang w:val="en_US" w:bidi="en_US"/>
          </w:rPr>
          <w:rPr>
            <w:color w:val="0000EE"/>
            <w:u w:val="single"/>
          </w:rPr>
          <w:t>Matthew 17:10–13</w:t>
        </w:r>
      </w:hyperlink>
      <w:r>
        <w:rPr>
          <w:lang w:val="en_US" w:bidi="en_US"/>
        </w:rPr>
        <w:t xml:space="preserve">; see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hyperlink r:id="rId726">
        <w:r>
          <w:rPr>
            <w:lang w:val="en_US" w:bidi="en_US"/>
          </w:rPr>
          <w:rPr>
            <w:color w:val="0000EE"/>
            <w:u w:val="single"/>
          </w:rPr>
          <w:t>Matthew 11:18</w:t>
        </w:r>
      </w:hyperlink>
      <w:r>
        <w:rPr>
          <w:lang w:val="en_US" w:bidi="en_US"/>
        </w:rPr>
        <w:t xml:space="preserve">; see </w:t>
      </w:r>
      <w:hyperlink r:id="rId727">
        <w:r>
          <w:rPr>
            <w:lang w:val="en_US" w:bidi="en_US"/>
          </w:rPr>
          <w:rPr>
            <w:color w:val="0000EE"/>
            <w:u w:val="single"/>
          </w:rPr>
          <w:t>3:4</w:t>
        </w:r>
      </w:hyperlink>
      <w:r>
        <w:rPr>
          <w:lang w:val="en_US" w:bidi="en_US"/>
        </w:rPr>
        <w:t xml:space="preserve">). The message of Jesus is more like wedding songs, with feasting and drinking (see </w:t>
      </w:r>
      <w:hyperlink r:id="rId728">
        <w:r>
          <w:rPr>
            <w:lang w:val="en_US" w:bidi="en_US"/>
          </w:rPr>
          <w:rPr>
            <w:color w:val="0000EE"/>
            <w:u w:val="single"/>
          </w:rPr>
          <w:t>9:9–17</w:t>
        </w:r>
      </w:hyperlink>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hyperlink r:id="rId729">
        <w:r>
          <w:rPr>
            <w:lang w:val="en_US" w:bidi="en_US"/>
          </w:rPr>
          <w:rPr>
            <w:color w:val="0000EE"/>
            <w:u w:val="single"/>
          </w:rPr>
          <w:t>Matthew 3:1</w:t>
        </w:r>
      </w:hyperlink>
      <w:r>
        <w:rPr>
          <w:lang w:val="en_US" w:bidi="en_US"/>
        </w:rPr>
        <w:t xml:space="preserve">, </w:t>
      </w:r>
      <w:hyperlink r:id="rId727">
        <w:r>
          <w:rPr>
            <w:lang w:val="en_US" w:bidi="en_US"/>
          </w:rPr>
          <w:rPr>
            <w:color w:val="0000EE"/>
            <w:u w:val="single"/>
          </w:rPr>
          <w:t>4</w:t>
        </w:r>
      </w:hyperlink>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hyperlink r:id="rId73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hyperlink r:id="rId731">
        <w:r>
          <w:rPr>
            <w:lang w:val="en_US" w:bidi="en_US"/>
          </w:rPr>
          <w:rPr>
            <w:color w:val="0000EE"/>
            <w:u w:val="single"/>
          </w:rPr>
          <w:t>Matthew 11:5–6</w:t>
        </w:r>
      </w:hyperlink>
      <w:r>
        <w:rPr>
          <w:lang w:val="en_US" w:bidi="en_US"/>
        </w:rPr>
        <w:t>). These miracles demanded people to repent (</w:t>
      </w:r>
      <w:hyperlink r:id="rId732">
        <w:r>
          <w:rPr>
            <w:lang w:val="en_US" w:bidi="en_US"/>
          </w:rPr>
          <w:rPr>
            <w:color w:val="0000EE"/>
            <w:u w:val="single"/>
          </w:rPr>
          <w:t>11:20</w:t>
        </w:r>
      </w:hyperlink>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lang w:val="en_US" w:bidi="en_US"/>
          </w:rPr>
          <w:rPr>
            <w:color w:val="0000EE"/>
            <w:u w:val="single"/>
          </w:rPr>
          <w:t>Isaiah 23</w:t>
        </w:r>
      </w:hyperlink>
      <w:r>
        <w:rPr>
          <w:lang w:val="en_US" w:bidi="en_US"/>
        </w:rPr>
        <w:t xml:space="preserve">; </w:t>
      </w:r>
      <w:hyperlink r:id="rId734">
        <w:r>
          <w:rPr>
            <w:lang w:val="en_US" w:bidi="en_US"/>
          </w:rPr>
          <w:rPr>
            <w:color w:val="0000EE"/>
            <w:u w:val="single"/>
          </w:rPr>
          <w:t>Ezekiel 26:1–28:19</w:t>
        </w:r>
      </w:hyperlink>
      <w:r>
        <w:rPr>
          <w:lang w:val="en_US" w:bidi="en_US"/>
        </w:rPr>
        <w:t>), Sidon (</w:t>
      </w:r>
      <w:hyperlink r:id="rId735">
        <w:r>
          <w:rPr>
            <w:lang w:val="en_US" w:bidi="en_US"/>
          </w:rPr>
          <w:rPr>
            <w:color w:val="0000EE"/>
            <w:u w:val="single"/>
          </w:rPr>
          <w:t>Ezekiel 28:20–23</w:t>
        </w:r>
      </w:hyperlink>
      <w:r>
        <w:rPr>
          <w:lang w:val="en_US" w:bidi="en_US"/>
        </w:rPr>
        <w:t>), and Sodom (</w:t>
      </w:r>
      <w:hyperlink r:id="rId736">
        <w:r>
          <w:rPr>
            <w:lang w:val="en_US" w:bidi="en_US"/>
          </w:rPr>
          <w:rPr>
            <w:color w:val="0000EE"/>
            <w:u w:val="single"/>
          </w:rPr>
          <w:t>Genesis 18:22–19:29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hyperlink r:id="rId737">
        <w:r>
          <w:rPr>
            <w:lang w:val="en_US" w:bidi="en_US"/>
          </w:rPr>
          <w:rPr>
            <w:color w:val="0000EE"/>
            <w:u w:val="single"/>
          </w:rPr>
          <w:t>Matthew 21:15–16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hyperlink r:id="rId738">
        <w:r>
          <w:rPr>
            <w:lang w:val="en_US" w:bidi="en_US"/>
          </w:rPr>
          <w:rPr>
            <w:color w:val="0000EE"/>
            <w:u w:val="single"/>
          </w:rPr>
          <w:t>John 10:14–15</w:t>
        </w:r>
      </w:hyperlink>
      <w:r>
        <w:rPr>
          <w:lang w:val="en_US" w:bidi="en_US"/>
        </w:rPr>
        <w:t xml:space="preserve">; </w:t>
      </w:r>
      <w:hyperlink r:id="rId739">
        <w:r>
          <w:rPr>
            <w:lang w:val="en_US" w:bidi="en_US"/>
          </w:rPr>
          <w:rPr>
            <w:color w:val="0000EE"/>
            <w:u w:val="single"/>
          </w:rPr>
          <w:t>14:6–7</w:t>
        </w:r>
      </w:hyperlink>
      <w:r>
        <w:rPr>
          <w:lang w:val="en_US" w:bidi="en_US"/>
        </w:rPr>
        <w:t xml:space="preserve">; </w:t>
      </w:r>
      <w:hyperlink r:id="rId740">
        <w:r>
          <w:rPr>
            <w:lang w:val="en_US" w:bidi="en_US"/>
          </w:rPr>
          <w:rPr>
            <w:color w:val="0000EE"/>
            <w:u w:val="single"/>
          </w:rPr>
          <w:t>15:23–24</w:t>
        </w:r>
      </w:hyperlink>
      <w:r>
        <w:rPr>
          <w:lang w:val="en_US" w:bidi="en_US"/>
        </w:rPr>
        <w:t xml:space="preserve">; </w:t>
      </w:r>
      <w:hyperlink r:id="rId741">
        <w:r>
          <w:rPr>
            <w:lang w:val="en_US" w:bidi="en_US"/>
          </w:rPr>
          <w:rPr>
            <w:color w:val="0000EE"/>
            <w:u w:val="single"/>
          </w:rPr>
          <w:t>16:15</w:t>
        </w:r>
      </w:hyperlink>
      <w:r>
        <w:rPr>
          <w:lang w:val="en_US" w:bidi="en_US"/>
        </w:rPr>
        <w:t xml:space="preserve">; </w:t>
      </w:r>
      <w:hyperlink r:id="rId742">
        <w:r>
          <w:rPr>
            <w:lang w:val="en_US" w:bidi="en_US"/>
          </w:rPr>
          <w:rPr>
            <w:color w:val="0000EE"/>
            <w:u w:val="single"/>
          </w:rPr>
          <w:t>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hyperlink r:id="rId634">
        <w:r>
          <w:rPr>
            <w:lang w:val="en_US" w:bidi="en_US"/>
          </w:rPr>
          <w:rPr>
            <w:color w:val="0000EE"/>
            <w:u w:val="single"/>
          </w:rPr>
          <w:t>Matthew 23:4</w:t>
        </w:r>
      </w:hyperlink>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hyperlink r:id="rId743">
        <w:r>
          <w:rPr>
            <w:lang w:val="en_US" w:bidi="en_US"/>
          </w:rPr>
          <w:rPr>
            <w:color w:val="0000EE"/>
            <w:u w:val="single"/>
          </w:rPr>
          <w:t>1:21</w:t>
        </w:r>
      </w:hyperlink>
      <w:r>
        <w:rPr>
          <w:lang w:val="en_US" w:bidi="en_US"/>
        </w:rPr>
        <w:t xml:space="preserve">; </w:t>
      </w:r>
      <w:hyperlink r:id="rId744">
        <w:r>
          <w:rPr>
            <w:lang w:val="en_US" w:bidi="en_US"/>
          </w:rPr>
          <w:rPr>
            <w:color w:val="0000EE"/>
            <w:u w:val="single"/>
          </w:rPr>
          <w:t>Hebrews 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hyperlink r:id="rId505">
        <w:r>
          <w:rPr>
            <w:lang w:val="en_US" w:bidi="en_US"/>
          </w:rPr>
          <w:rPr>
            <w:color w:val="0000EE"/>
            <w:u w:val="single"/>
          </w:rPr>
          <w:t>7:13–14</w:t>
        </w:r>
      </w:hyperlink>
      <w:r>
        <w:rPr>
          <w:lang w:val="en_US" w:bidi="en_US"/>
        </w:rPr>
        <w:t xml:space="preserve">). But it is because the Messiah's power through the Holy Spirit makes it possible (see </w:t>
      </w:r>
      <w:hyperlink r:id="rId745">
        <w:r>
          <w:rPr>
            <w:lang w:val="en_US" w:bidi="en_US"/>
          </w:rPr>
          <w:rPr>
            <w:color w:val="0000EE"/>
            <w:u w:val="single"/>
          </w:rPr>
          <w:t>Acts 15:10</w:t>
        </w:r>
      </w:hyperlink>
      <w:r>
        <w:rPr>
          <w:lang w:val="en_US" w:bidi="en_US"/>
        </w:rPr>
        <w:t xml:space="preserve">; </w:t>
      </w:r>
      <w:hyperlink r:id="rId746">
        <w:r>
          <w:rPr>
            <w:lang w:val="en_US" w:bidi="en_US"/>
          </w:rPr>
          <w:rPr>
            <w:color w:val="0000EE"/>
            <w:u w:val="single"/>
          </w:rPr>
          <w:t>1 John 5:3</w:t>
        </w:r>
      </w:hyperlink>
      <w:r>
        <w:rPr>
          <w:lang w:val="en_US" w:bidi="en_US"/>
        </w:rPr>
        <w:t xml:space="preserve">). </w:t>
      </w:r>
    </w:p>
    <w:p>
      <w:pPr/>
      <w:r>
        <w:rPr>
          <w:lang w:val="en_US" w:bidi="en_US"/>
        </w:rPr>
      </w:r>
      <w:r>
        <w:rPr>
          <w:lang w:val="en_US" w:bidi="en_US"/>
        </w:rPr>
        <w:t xml:space="preserve">Israel's spiritual leaders imposed religious demands (see </w:t>
      </w:r>
      <w:hyperlink r:id="rId634">
        <w:r>
          <w:rPr>
            <w:lang w:val="en_US" w:bidi="en_US"/>
          </w:rPr>
          <w:rPr>
            <w:color w:val="0000EE"/>
            <w:u w:val="single"/>
          </w:rPr>
          <w:t>Matthew 23:4</w:t>
        </w:r>
      </w:hyperlink>
      <w:r>
        <w:rPr>
          <w:lang w:val="en_US" w:bidi="en_US"/>
        </w:rPr>
        <w:t xml:space="preserve">; </w:t>
      </w:r>
      <w:hyperlink r:id="rId745">
        <w:r>
          <w:rPr>
            <w:lang w:val="en_US" w:bidi="en_US"/>
          </w:rPr>
          <w:rPr>
            <w:color w:val="0000EE"/>
            <w:u w:val="single"/>
          </w:rPr>
          <w:t>Acts 15:10</w:t>
        </w:r>
      </w:hyperlink>
      <w:r>
        <w:rPr>
          <w:lang w:val="en_US" w:bidi="en_US"/>
        </w:rPr>
        <w:t xml:space="preserve">). This included 613 Old Testament commands and added traditions. Jesus urged those burdened by the Pharisees' rules to come to him (see </w:t>
      </w:r>
      <w:hyperlink r:id="rId747">
        <w:r>
          <w:rPr>
            <w:lang w:val="en_US" w:bidi="en_US"/>
          </w:rPr>
          <w:rPr>
            <w:color w:val="0000EE"/>
            <w:u w:val="single"/>
          </w:rPr>
          <w:t>Matthew 11:28</w:t>
        </w:r>
      </w:hyperlink>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hyperlink r:id="rId748">
        <w:r>
          <w:rPr>
            <w:lang w:val="en_US" w:bidi="en_US"/>
          </w:rPr>
          <w:rPr>
            <w:color w:val="0000EE"/>
            <w:u w:val="single"/>
          </w:rPr>
          <w:t>Genesis 2:2–3</w:t>
        </w:r>
      </w:hyperlink>
      <w:r>
        <w:rPr>
          <w:lang w:val="en_US" w:bidi="en_US"/>
        </w:rPr>
        <w:t xml:space="preserve">; </w:t>
      </w:r>
      <w:hyperlink r:id="rId749">
        <w:r>
          <w:rPr>
            <w:lang w:val="en_US" w:bidi="en_US"/>
          </w:rPr>
          <w:rPr>
            <w:color w:val="0000EE"/>
            <w:u w:val="single"/>
          </w:rPr>
          <w:t>Exodus 20:8–11</w:t>
        </w:r>
      </w:hyperlink>
      <w:r>
        <w:rPr>
          <w:lang w:val="en_US" w:bidi="en_US"/>
        </w:rPr>
        <w:t xml:space="preserve">). Christ fulfills the Sabbath (compare </w:t>
      </w:r>
      <w:hyperlink r:id="rId750">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hyperlink r:id="rId751">
        <w:r>
          <w:rPr>
            <w:lang w:val="en_US" w:bidi="en_US"/>
          </w:rPr>
          <w:rPr>
            <w:color w:val="0000EE"/>
            <w:u w:val="single"/>
          </w:rPr>
          <w:t>Matthew 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hyperlink r:id="rId752">
        <w:r>
          <w:rPr>
            <w:lang w:val="en_US" w:bidi="en_US"/>
          </w:rPr>
          <w:rPr>
            <w:color w:val="0000EE"/>
            <w:u w:val="single"/>
          </w:rPr>
          <w:t>Matthew 11:28–30</w:t>
        </w:r>
      </w:hyperlink>
      <w:r>
        <w:rPr>
          <w:lang w:val="en_US" w:bidi="en_US"/>
        </w:rPr>
        <w:t xml:space="preserve">) with a discussion about the Sabbath. The rest Jesus offers liberates people from human traditions about the Sabbath (see </w:t>
      </w:r>
      <w:hyperlink r:id="rId750">
        <w:r>
          <w:rPr>
            <w:lang w:val="en_US" w:bidi="en_US"/>
          </w:rPr>
          <w:rPr>
            <w:color w:val="0000EE"/>
            <w:u w:val="single"/>
          </w:rPr>
          <w:t>Hebrews 4:1–11</w:t>
        </w:r>
      </w:hyperlink>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hyperlink r:id="rId753">
        <w:r>
          <w:rPr>
            <w:lang w:val="en_US" w:bidi="en_US"/>
          </w:rPr>
          <w:rPr>
            <w:color w:val="0000EE"/>
            <w:u w:val="single"/>
          </w:rPr>
          <w:t>1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hyperlink r:id="rId754">
        <w:r>
          <w:rPr>
            <w:lang w:val="en_US" w:bidi="en_US"/>
          </w:rPr>
          <w:rPr>
            <w:color w:val="0000EE"/>
            <w:u w:val="single"/>
          </w:rPr>
          <w:t>Leviticus 24:8–9</w:t>
        </w:r>
      </w:hyperlink>
      <w:r>
        <w:rPr>
          <w:lang w:val="en_US" w:bidi="en_US"/>
        </w:rPr>
        <w:t xml:space="preserve">; </w:t>
      </w:r>
      <w:hyperlink r:id="rId755">
        <w:r>
          <w:rPr>
            <w:lang w:val="en_US" w:bidi="en_US"/>
          </w:rPr>
          <w:rPr>
            <w:color w:val="0000EE"/>
            <w:u w:val="single"/>
          </w:rPr>
          <w:t>Numbers 28:9–10</w:t>
        </w:r>
      </w:hyperlink>
      <w:r>
        <w:rPr>
          <w:lang w:val="en_US" w:bidi="en_US"/>
        </w:rPr>
        <w:t xml:space="preserve">), and the Pharisees did not find this offensive. If the priests’ work for the temple on the Sabbath is allowed, then certainly Jesus can do the same because he is greater than the temple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756">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hyperlink r:id="rId464">
        <w:r>
          <w:rPr>
            <w:lang w:val="en_US" w:bidi="en_US"/>
          </w:rPr>
          <w:rPr>
            <w:color w:val="0000EE"/>
            <w:u w:val="single"/>
          </w:rPr>
          <w:t>Matthew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hyperlink r:id="rId280">
        <w:r>
          <w:rPr>
            <w:lang w:val="en_US" w:bidi="en_US"/>
          </w:rPr>
          <w:rPr>
            <w:color w:val="0000EE"/>
            <w:u w:val="single"/>
          </w:rPr>
          <w:t>Matthew 12:7</w:t>
        </w:r>
      </w:hyperlink>
      <w:r>
        <w:rPr>
          <w:lang w:val="en_US" w:bidi="en_US"/>
        </w:rPr>
        <w:t xml:space="preserve">, </w:t>
      </w:r>
      <w:hyperlink r:id="rId63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hyperlink r:id="rId757">
        <w:r>
          <w:rPr>
            <w:lang w:val="en_US" w:bidi="en_US"/>
          </w:rPr>
          <w:rPr>
            <w:color w:val="0000EE"/>
            <w:u w:val="single"/>
          </w:rPr>
          <w:t>Isaiah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hyperlink r:id="rId184">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hyperlink r:id="rId758">
        <w:r>
          <w:rPr>
            <w:lang w:val="en_US" w:bidi="en_US"/>
          </w:rPr>
          <w:rPr>
            <w:color w:val="0000EE"/>
            <w:u w:val="single"/>
          </w:rPr>
          <w:t>12:20</w:t>
        </w:r>
      </w:hyperlink>
      <w:r>
        <w:rPr>
          <w:lang w:val="en_US" w:bidi="en_US"/>
        </w:rPr>
        <w:t xml:space="preserve">; compare </w:t>
      </w:r>
      <w:hyperlink r:id="rId282">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hyperlink r:id="rId752">
        <w:r>
          <w:rPr>
            <w:lang w:val="en_US" w:bidi="en_US"/>
          </w:rPr>
          <w:rPr>
            <w:color w:val="0000EE"/>
            <w:u w:val="single"/>
          </w:rPr>
          <w:t>Matthew 11:28–30</w:t>
        </w:r>
      </w:hyperlink>
      <w:r>
        <w:rPr>
          <w:lang w:val="en_US" w:bidi="en_US"/>
        </w:rPr>
        <w:t xml:space="preserve">; </w:t>
      </w:r>
      <w:hyperlink r:id="rId759">
        <w:r>
          <w:rPr>
            <w:lang w:val="en_US" w:bidi="en_US"/>
          </w:rPr>
          <w:rPr>
            <w:color w:val="0000EE"/>
            <w:u w:val="single"/>
          </w:rPr>
          <w:t>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hyperlink r:id="rId760">
        <w:r>
          <w:rPr>
            <w:lang w:val="en_US" w:bidi="en_US"/>
          </w:rPr>
          <w:rPr>
            <w:color w:val="0000EE"/>
            <w:u w:val="single"/>
          </w:rPr>
          <w:t>Mark 2:12</w:t>
        </w:r>
      </w:hyperlink>
      <w:r>
        <w:rPr>
          <w:lang w:val="en_US" w:bidi="en_US"/>
        </w:rPr>
        <w:t xml:space="preserve">; </w:t>
      </w:r>
      <w:hyperlink r:id="rId761">
        <w:r>
          <w:rPr>
            <w:lang w:val="en_US" w:bidi="en_US"/>
          </w:rPr>
          <w:rPr>
            <w:color w:val="0000EE"/>
            <w:u w:val="single"/>
          </w:rPr>
          <w:t>6:51</w:t>
        </w:r>
      </w:hyperlink>
      <w:r>
        <w:rPr>
          <w:lang w:val="en_US" w:bidi="en_US"/>
        </w:rPr>
        <w:t xml:space="preserve">; </w:t>
      </w:r>
      <w:hyperlink r:id="rId762">
        <w:r>
          <w:rPr>
            <w:lang w:val="en_US" w:bidi="en_US"/>
          </w:rPr>
          <w:rPr>
            <w:color w:val="0000EE"/>
            <w:u w:val="single"/>
          </w:rPr>
          <w:t>Luke 2:47</w:t>
        </w:r>
      </w:hyperlink>
      <w:r>
        <w:rPr>
          <w:lang w:val="en_US" w:bidi="en_US"/>
        </w:rPr>
        <w:t xml:space="preserve">; </w:t>
      </w:r>
      <w:hyperlink r:id="rId763">
        <w:r>
          <w:rPr>
            <w:lang w:val="en_US" w:bidi="en_US"/>
          </w:rPr>
          <w:rPr>
            <w:color w:val="0000EE"/>
            <w:u w:val="single"/>
          </w:rPr>
          <w:t>8:56</w:t>
        </w:r>
      </w:hyperlink>
      <w:r>
        <w:rPr>
          <w:lang w:val="en_US" w:bidi="en_US"/>
        </w:rPr>
        <w:t xml:space="preserve">; </w:t>
      </w:r>
      <w:hyperlink r:id="rId764">
        <w:r>
          <w:rPr>
            <w:lang w:val="en_US" w:bidi="en_US"/>
          </w:rPr>
          <w:rPr>
            <w:color w:val="0000EE"/>
            <w:u w:val="single"/>
          </w:rPr>
          <w:t>24:22</w:t>
        </w:r>
      </w:hyperlink>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hyperlink r:id="rId765">
        <w:r>
          <w:rPr>
            <w:lang w:val="en_US" w:bidi="en_US"/>
          </w:rPr>
          <w:rPr>
            <w:color w:val="0000EE"/>
            <w:u w:val="single"/>
          </w:rPr>
          <w:t>Acts 19:13–16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hyperlink r:id="rId766">
        <w:r>
          <w:rPr>
            <w:lang w:val="en_US" w:bidi="en_US"/>
          </w:rPr>
          <w:rPr>
            <w:color w:val="0000EE"/>
            <w:u w:val="single"/>
          </w:rPr>
          <w:t>Luke 17:20–21</w:t>
        </w:r>
      </w:hyperlink>
      <w:r>
        <w:rPr>
          <w:lang w:val="en_US" w:bidi="en_US"/>
        </w:rPr>
        <w:t xml:space="preserve">; </w:t>
      </w:r>
      <w:hyperlink r:id="rId767">
        <w:r>
          <w:rPr>
            <w:lang w:val="en_US" w:bidi="en_US"/>
          </w:rPr>
          <w:rPr>
            <w:color w:val="0000EE"/>
            <w:u w:val="single"/>
          </w:rPr>
          <w:t>1 John 3:8</w:t>
        </w:r>
      </w:hyperlink>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hyperlink r:id="rId768">
        <w:r>
          <w:rPr>
            <w:lang w:val="en_US" w:bidi="en_US"/>
          </w:rPr>
          <w:rPr>
            <w:color w:val="0000EE"/>
            <w:u w:val="single"/>
          </w:rPr>
          <w:t>Isaiah 49:24–26</w:t>
        </w:r>
      </w:hyperlink>
      <w:r>
        <w:rPr>
          <w:lang w:val="en_US" w:bidi="en_US"/>
        </w:rPr>
        <w:t xml:space="preserve">; </w:t>
      </w:r>
      <w:hyperlink r:id="rId769">
        <w:r>
          <w:rPr>
            <w:lang w:val="en_US" w:bidi="en_US"/>
          </w:rPr>
          <w:rPr>
            <w:color w:val="0000EE"/>
            <w:u w:val="single"/>
          </w:rPr>
          <w:t>53:12</w:t>
        </w:r>
      </w:hyperlink>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hyperlink r:id="rId185">
        <w:r>
          <w:rPr>
            <w:lang w:val="en_US" w:bidi="en_US"/>
          </w:rPr>
          <w:rPr>
            <w:color w:val="0000EE"/>
            <w:u w:val="single"/>
          </w:rPr>
          <w:t>Matthew 4:1–11</w:t>
        </w:r>
      </w:hyperlink>
      <w:r>
        <w:rPr>
          <w:lang w:val="en_US" w:bidi="en_US"/>
        </w:rPr>
        <w:t xml:space="preserve">), continued to overcome him throughout his ministry (see </w:t>
      </w:r>
      <w:hyperlink r:id="rId561">
        <w:r>
          <w:rPr>
            <w:lang w:val="en_US" w:bidi="en_US"/>
          </w:rPr>
          <w:rPr>
            <w:color w:val="0000EE"/>
            <w:u w:val="single"/>
          </w:rPr>
          <w:t>Luke 10:17–20</w:t>
        </w:r>
      </w:hyperlink>
      <w:r>
        <w:rPr>
          <w:lang w:val="en_US" w:bidi="en_US"/>
        </w:rPr>
        <w:t xml:space="preserve">), and won the final victory at the cross (see </w:t>
      </w:r>
      <w:hyperlink r:id="rId174">
        <w:r>
          <w:rPr>
            <w:lang w:val="en_US" w:bidi="en_US"/>
          </w:rPr>
          <w:rPr>
            <w:color w:val="0000EE"/>
            <w:u w:val="single"/>
          </w:rPr>
          <w:t>Colossians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lang w:val="en_US" w:bidi="en_US"/>
          </w:rPr>
          <w:rPr>
            <w:color w:val="0000EE"/>
            <w:u w:val="single"/>
          </w:rPr>
          <w:t>Hebrews 6:4–6</w:t>
        </w:r>
      </w:hyperlink>
      <w:r>
        <w:rPr>
          <w:lang w:val="en_US" w:bidi="en_US"/>
        </w:rPr>
        <w:t xml:space="preserve">; </w:t>
      </w:r>
      <w:hyperlink r:id="rId771">
        <w:r>
          <w:rPr>
            <w:lang w:val="en_US" w:bidi="en_US"/>
          </w:rPr>
          <w:rPr>
            <w:color w:val="0000EE"/>
            <w:u w:val="single"/>
          </w:rPr>
          <w:t>1 John 5:16–21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hyperlink r:id="rId772">
        <w:r>
          <w:rPr>
            <w:lang w:val="en_US" w:bidi="en_US"/>
          </w:rPr>
          <w:rPr>
            <w:color w:val="0000EE"/>
            <w:u w:val="single"/>
          </w:rPr>
          <w:t>7:15–27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hyperlink r:id="rId773">
        <w:r>
          <w:rPr>
            <w:lang w:val="en_US" w:bidi="en_US"/>
          </w:rPr>
          <w:rPr>
            <w:color w:val="0000EE"/>
            <w:u w:val="single"/>
          </w:rPr>
          <w:t>Exodus 4:1–9</w:t>
        </w:r>
      </w:hyperlink>
      <w:r>
        <w:rPr>
          <w:lang w:val="en_US" w:bidi="en_US"/>
        </w:rPr>
        <w:t xml:space="preserve">; see also </w:t>
      </w:r>
      <w:hyperlink r:id="rId774">
        <w:r>
          <w:rPr>
            <w:lang w:val="en_US" w:bidi="en_US"/>
          </w:rPr>
          <w:rPr>
            <w:color w:val="0000EE"/>
            <w:u w:val="single"/>
          </w:rPr>
          <w:t>Isaiah 7:11</w:t>
        </w:r>
      </w:hyperlink>
      <w:r>
        <w:rPr>
          <w:lang w:val="en_US" w:bidi="en_US"/>
        </w:rPr>
        <w:t xml:space="preserve">, </w:t>
      </w:r>
      <w:hyperlink r:id="rId61">
        <w:r>
          <w:rPr>
            <w:lang w:val="en_US" w:bidi="en_US"/>
          </w:rPr>
          <w:rPr>
            <w:color w:val="0000EE"/>
            <w:u w:val="single"/>
          </w:rPr>
          <w:t>14</w:t>
        </w:r>
      </w:hyperlink>
      <w:r>
        <w:rPr>
          <w:lang w:val="en_US" w:bidi="en_US"/>
        </w:rPr>
        <w:t xml:space="preserve">; </w:t>
      </w:r>
      <w:hyperlink r:id="rId775">
        <w:r>
          <w:rPr>
            <w:lang w:val="en_US" w:bidi="en_US"/>
          </w:rPr>
          <w:rPr>
            <w:color w:val="0000EE"/>
            <w:u w:val="single"/>
          </w:rPr>
          <w:t>38:7–8</w:t>
        </w:r>
      </w:hyperlink>
      <w:r>
        <w:rPr>
          <w:lang w:val="en_US" w:bidi="en_US"/>
        </w:rPr>
        <w:t xml:space="preserve">). They believed the Messiah would show these miracles on demand (see </w:t>
      </w:r>
      <w:hyperlink r:id="rId776">
        <w:r>
          <w:rPr>
            <w:lang w:val="en_US" w:bidi="en_US"/>
          </w:rPr>
          <w:rPr>
            <w:color w:val="0000EE"/>
            <w:u w:val="single"/>
          </w:rPr>
          <w:t>Matthew 16:1–4</w:t>
        </w:r>
      </w:hyperlink>
      <w:r>
        <w:rPr>
          <w:lang w:val="en_US" w:bidi="en_US"/>
        </w:rPr>
        <w:t xml:space="preserve">; </w:t>
      </w:r>
      <w:hyperlink r:id="rId777">
        <w:r>
          <w:rPr>
            <w:lang w:val="en_US" w:bidi="en_US"/>
          </w:rPr>
          <w:rPr>
            <w:color w:val="0000EE"/>
            <w:u w:val="single"/>
          </w:rPr>
          <w:t>Luke 23:8</w:t>
        </w:r>
      </w:hyperlink>
      <w:r>
        <w:rPr>
          <w:lang w:val="en_US" w:bidi="en_US"/>
        </w:rPr>
        <w:t xml:space="preserve">; </w:t>
      </w:r>
      <w:hyperlink r:id="rId778">
        <w:r>
          <w:rPr>
            <w:lang w:val="en_US" w:bidi="en_US"/>
          </w:rPr>
          <w:rPr>
            <w:color w:val="0000EE"/>
            <w:u w:val="single"/>
          </w:rPr>
          <w:t>John 2:18</w:t>
        </w:r>
      </w:hyperlink>
      <w:r>
        <w:rPr>
          <w:lang w:val="en_US" w:bidi="en_US"/>
        </w:rPr>
        <w:t xml:space="preserve">; </w:t>
      </w:r>
      <w:hyperlink r:id="rId779">
        <w:r>
          <w:rPr>
            <w:lang w:val="en_US" w:bidi="en_US"/>
          </w:rPr>
          <w:rPr>
            <w:color w:val="0000EE"/>
            <w:u w:val="single"/>
          </w:rPr>
          <w:t>4:48</w:t>
        </w:r>
      </w:hyperlink>
      <w:r>
        <w:rPr>
          <w:lang w:val="en_US" w:bidi="en_US"/>
        </w:rPr>
        <w:t xml:space="preserve">; </w:t>
      </w:r>
      <w:hyperlink r:id="rId780">
        <w:r>
          <w:rPr>
            <w:lang w:val="en_US" w:bidi="en_US"/>
          </w:rPr>
          <w:rPr>
            <w:color w:val="0000EE"/>
            <w:u w:val="single"/>
          </w:rPr>
          <w:t>6:30</w:t>
        </w:r>
      </w:hyperlink>
      <w:r>
        <w:rPr>
          <w:lang w:val="en_US" w:bidi="en_US"/>
        </w:rPr>
        <w:t xml:space="preserve">; </w:t>
      </w:r>
      <w:hyperlink r:id="rId781">
        <w:r>
          <w:rPr>
            <w:lang w:val="en_US" w:bidi="en_US"/>
          </w:rPr>
          <w:rPr>
            <w:color w:val="0000EE"/>
            <w:u w:val="single"/>
          </w:rPr>
          <w:t>7:31</w:t>
        </w:r>
      </w:hyperlink>
      <w:r>
        <w:rPr>
          <w:lang w:val="en_US" w:bidi="en_US"/>
        </w:rPr>
        <w:t xml:space="preserve">; </w:t>
      </w:r>
      <w:hyperlink r:id="rId782">
        <w:r>
          <w:rPr>
            <w:lang w:val="en_US" w:bidi="en_US"/>
          </w:rPr>
          <w:rPr>
            <w:color w:val="0000EE"/>
            <w:u w:val="single"/>
          </w:rPr>
          <w:t>9:16</w:t>
        </w:r>
      </w:hyperlink>
      <w:r>
        <w:rPr>
          <w:lang w:val="en_US" w:bidi="en_US"/>
        </w:rPr>
        <w:t xml:space="preserve">; </w:t>
      </w:r>
      <w:hyperlink r:id="rId783">
        <w:r>
          <w:rPr>
            <w:lang w:val="en_US" w:bidi="en_US"/>
          </w:rPr>
          <w:rPr>
            <w:color w:val="0000EE"/>
            <w:u w:val="single"/>
          </w:rPr>
          <w:t>11:47</w:t>
        </w:r>
      </w:hyperlink>
      <w:r>
        <w:rPr>
          <w:lang w:val="en_US" w:bidi="en_US"/>
        </w:rPr>
        <w:t xml:space="preserve">; </w:t>
      </w:r>
      <w:hyperlink r:id="rId784">
        <w:r>
          <w:rPr>
            <w:lang w:val="en_US" w:bidi="en_US"/>
          </w:rPr>
          <w:rPr>
            <w:color w:val="0000EE"/>
            <w:u w:val="single"/>
          </w:rPr>
          <w:t>1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hyperlink r:id="rId339">
        <w:r>
          <w:rPr>
            <w:lang w:val="en_US" w:bidi="en_US"/>
          </w:rPr>
          <w:rPr>
            <w:color w:val="0000EE"/>
            <w:u w:val="single"/>
          </w:rPr>
          <w:t>12:41</w:t>
        </w:r>
      </w:hyperlink>
      <w:r>
        <w:rPr>
          <w:lang w:val="en_US" w:bidi="en_US"/>
        </w:rPr>
        <w:t xml:space="preserve">; </w:t>
      </w:r>
      <w:hyperlink r:id="rId785">
        <w:r>
          <w:rPr>
            <w:lang w:val="en_US" w:bidi="en_US"/>
          </w:rPr>
          <w:rPr>
            <w:color w:val="0000EE"/>
            <w:u w:val="single"/>
          </w:rPr>
          <w:t>Luke 11:32</w:t>
        </w:r>
      </w:hyperlink>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hyperlink r:id="rId338">
        <w:r>
          <w:rPr>
            <w:lang w:val="en_US" w:bidi="en_US"/>
          </w:rPr>
          <w:rPr>
            <w:color w:val="0000EE"/>
            <w:u w:val="single"/>
          </w:rPr>
          <w:t>Matthew 12:6</w:t>
        </w:r>
      </w:hyperlink>
      <w:r>
        <w:rPr>
          <w:lang w:val="en_US" w:bidi="en_US"/>
        </w:rPr>
        <w:t>), the prophet Jonah, and King Solomon. So, rejecting him brings more severe judgment on this "</w:t>
      </w:r>
      <w:r>
        <w:rPr>
          <w:lang w:val="en_US" w:bidi="en_US"/>
        </w:rPr>
        <w:t>wicked and adulterous generation</w:t>
      </w:r>
      <w:r>
        <w:rPr>
          <w:lang w:val="en_US" w:bidi="en_US"/>
        </w:rPr>
        <w:t>" (</w:t>
      </w:r>
      <w:hyperlink r:id="rId786">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hyperlink r:id="rId787">
        <w:r>
          <w:rPr>
            <w:lang w:val="en_US" w:bidi="en_US"/>
          </w:rPr>
          <w:rPr>
            <w:color w:val="0000EE"/>
            <w:u w:val="single"/>
          </w:rPr>
          <w:t>1 Kings 10:1–13.</w:t>
        </w:r>
      </w:hyperlink>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hyperlink r:id="rId788">
        <w:r>
          <w:rPr>
            <w:lang w:val="en_US" w:bidi="en_US"/>
          </w:rPr>
          <w:rPr>
            <w:color w:val="0000EE"/>
            <w:u w:val="single"/>
          </w:rPr>
          <w:t>Revelation 18:2</w:t>
        </w:r>
      </w:hyperlink>
      <w:r>
        <w:rPr>
          <w:lang w:val="en_US" w:bidi="en_US"/>
        </w:rPr>
        <w:t xml:space="preserve">; compare </w:t>
      </w:r>
      <w:hyperlink r:id="rId789">
        <w:r>
          <w:rPr>
            <w:lang w:val="en_US" w:bidi="en_US"/>
          </w:rPr>
          <w:rPr>
            <w:color w:val="0000EE"/>
            <w:u w:val="single"/>
          </w:rPr>
          <w:t>Isaiah 13:21</w:t>
        </w:r>
      </w:hyperlink>
      <w:r>
        <w:rPr>
          <w:lang w:val="en_US" w:bidi="en_US"/>
        </w:rPr>
        <w:t xml:space="preserve">; </w:t>
      </w:r>
      <w:hyperlink r:id="rId790">
        <w:r>
          <w:rPr>
            <w:lang w:val="en_US" w:bidi="en_US"/>
          </w:rPr>
          <w:rPr>
            <w:color w:val="0000EE"/>
            <w:u w:val="single"/>
          </w:rPr>
          <w:t>34:14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hyperlink r:id="rId125">
        <w:r>
          <w:rPr>
            <w:lang w:val="en_US" w:bidi="en_US"/>
          </w:rPr>
          <w:rPr>
            <w:color w:val="0000EE"/>
            <w:u w:val="single"/>
          </w:rPr>
          <w:t>Matthew 7:21</w:t>
        </w:r>
      </w:hyperlink>
      <w:r>
        <w:rPr>
          <w:lang w:val="en_US" w:bidi="en_US"/>
        </w:rPr>
        <w:t xml:space="preserve">). Obedience does not earn entrance into this family, but a person cannot be a member of this family if they do not obey him (see </w:t>
      </w:r>
      <w:hyperlink r:id="rId265">
        <w:r>
          <w:rPr>
            <w:lang w:val="en_US" w:bidi="en_US"/>
          </w:rPr>
          <w:rPr>
            <w:color w:val="0000EE"/>
            <w:u w:val="single"/>
          </w:rPr>
          <w:t>3:15</w:t>
        </w:r>
      </w:hyperlink>
      <w:r>
        <w:rPr>
          <w:lang w:val="en_US" w:bidi="en_US"/>
        </w:rPr>
        <w:t xml:space="preserve">; </w:t>
      </w:r>
      <w:hyperlink r:id="rId791">
        <w:r>
          <w:rPr>
            <w:lang w:val="en_US" w:bidi="en_US"/>
          </w:rPr>
          <w:rPr>
            <w:color w:val="0000EE"/>
            <w:u w:val="single"/>
          </w:rPr>
          <w:t>5:17–48</w:t>
        </w:r>
      </w:hyperlink>
      <w:r>
        <w:rPr>
          <w:lang w:val="en_US" w:bidi="en_US"/>
        </w:rPr>
        <w:t xml:space="preserve">; </w:t>
      </w:r>
      <w:hyperlink r:id="rId272">
        <w:r>
          <w:rPr>
            <w:lang w:val="en_US" w:bidi="en_US"/>
          </w:rPr>
          <w:rPr>
            <w:color w:val="0000EE"/>
            <w:u w:val="single"/>
          </w:rPr>
          <w:t>6:10</w:t>
        </w:r>
      </w:hyperlink>
      <w:r>
        <w:rPr>
          <w:lang w:val="en_US" w:bidi="en_US"/>
        </w:rPr>
        <w:t xml:space="preserve">, </w:t>
      </w:r>
      <w:hyperlink r:id="rId277">
        <w:r>
          <w:rPr>
            <w:lang w:val="en_US" w:bidi="en_US"/>
          </w:rPr>
          <w:rPr>
            <w:color w:val="0000EE"/>
            <w:u w:val="single"/>
          </w:rPr>
          <w:t>12</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792">
        <w:r>
          <w:rPr>
            <w:lang w:val="en_US" w:bidi="en_US"/>
          </w:rPr>
          <w:rPr>
            <w:color w:val="0000EE"/>
            <w:u w:val="single"/>
          </w:rPr>
          <w:t>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hyperlink r:id="rId793">
        <w:r>
          <w:rPr>
            <w:lang w:val="en_US" w:bidi="en_US"/>
          </w:rPr>
          <w:rPr>
            <w:color w:val="0000EE"/>
            <w:u w:val="single"/>
          </w:rPr>
          <w:t>Matthew 13:14</w:t>
        </w:r>
      </w:hyperlink>
      <w:r>
        <w:rPr>
          <w:lang w:val="en_US" w:bidi="en_US"/>
        </w:rPr>
        <w:t xml:space="preserve">, </w:t>
      </w:r>
      <w:hyperlink r:id="rId794">
        <w:r>
          <w:rPr>
            <w:lang w:val="en_US" w:bidi="en_US"/>
          </w:rPr>
          <w:rPr>
            <w:color w:val="0000EE"/>
            <w:u w:val="single"/>
          </w:rPr>
          <w:t>16</w:t>
        </w:r>
      </w:hyperlink>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hyperlink r:id="rId224">
        <w:r>
          <w:rPr>
            <w:lang w:val="en_US" w:bidi="en_US"/>
          </w:rPr>
          <w:rPr>
            <w:color w:val="0000EE"/>
            <w:u w:val="single"/>
          </w:rPr>
          <w:t>Matthew 13:18–23</w:t>
        </w:r>
      </w:hyperlink>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hyperlink r:id="rId795">
        <w:r>
          <w:rPr>
            <w:lang w:val="en_US" w:bidi="en_US"/>
          </w:rPr>
          <w:rPr>
            <w:color w:val="0000EE"/>
            <w:u w:val="single"/>
          </w:rPr>
          <w:t>Matthew 13:1–20:34</w:t>
        </w:r>
      </w:hyperlink>
      <w:r>
        <w:rPr>
          <w:lang w:val="en_US" w:bidi="en_US"/>
        </w:rPr>
        <w:t>). But he would once again confront Israel (</w:t>
      </w:r>
      <w:hyperlink r:id="rId796">
        <w:r>
          <w:rPr>
            <w:lang w:val="en_US" w:bidi="en_US"/>
          </w:rPr>
          <w:rPr>
            <w:color w:val="0000EE"/>
            <w:u w:val="single"/>
          </w:rPr>
          <w:t>21:1–23:39</w:t>
        </w:r>
      </w:hyperlink>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hyperlink r:id="rId444">
        <w:r>
          <w:rPr>
            <w:lang w:val="en_US" w:bidi="en_US"/>
          </w:rPr>
          <w:rPr>
            <w:color w:val="0000EE"/>
            <w:u w:val="single"/>
          </w:rPr>
          <w:t>13:11</w:t>
        </w:r>
      </w:hyperlink>
      <w:r>
        <w:rPr>
          <w:lang w:val="en_US" w:bidi="en_US"/>
        </w:rPr>
        <w:t xml:space="preserve"> (“them”) and </w:t>
      </w:r>
      <w:hyperlink r:id="rId797">
        <w:r>
          <w:rPr>
            <w:lang w:val="en_US" w:bidi="en_US"/>
          </w:rPr>
          <w:rPr>
            <w:color w:val="0000EE"/>
            <w:u w:val="single"/>
          </w:rPr>
          <w:t>13:12</w:t>
        </w:r>
      </w:hyperlink>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hyperlink r:id="rId798">
        <w:r>
          <w:rPr>
            <w:lang w:val="en_US" w:bidi="en_US"/>
          </w:rPr>
          <w:rPr>
            <w:color w:val="0000EE"/>
            <w:u w:val="single"/>
          </w:rPr>
          <w:t>13:19</w:t>
        </w:r>
      </w:hyperlink>
      <w:r>
        <w:rPr>
          <w:lang w:val="en_US" w:bidi="en_US"/>
        </w:rPr>
        <w:t xml:space="preserve">, </w:t>
      </w:r>
      <w:hyperlink r:id="rId799">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hyperlink r:id="rId800">
        <w:r>
          <w:rPr>
            <w:lang w:val="en_US" w:bidi="en_US"/>
          </w:rPr>
          <w:rPr>
            <w:color w:val="0000EE"/>
            <w:u w:val="single"/>
          </w:rPr>
          <w:t>verse 10</w:t>
        </w:r>
      </w:hyperlink>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hyperlink r:id="rId798">
        <w:r>
          <w:rPr>
            <w:lang w:val="en_US" w:bidi="en_US"/>
          </w:rPr>
          <w:rPr>
            <w:color w:val="0000EE"/>
            <w:u w:val="single"/>
          </w:rPr>
          <w:t>Matthew 13:19</w:t>
        </w:r>
      </w:hyperlink>
      <w:r>
        <w:rPr>
          <w:lang w:val="en_US" w:bidi="en_US"/>
        </w:rPr>
        <w:t xml:space="preserve">, </w:t>
      </w:r>
      <w:hyperlink r:id="rId799">
        <w:r>
          <w:rPr>
            <w:lang w:val="en_US" w:bidi="en_US"/>
          </w:rPr>
          <w:rPr>
            <w:color w:val="0000EE"/>
            <w:u w:val="single"/>
          </w:rPr>
          <w:t>23</w:t>
        </w:r>
      </w:hyperlink>
      <w:r>
        <w:rPr>
          <w:lang w:val="en_US" w:bidi="en_US"/>
        </w:rPr>
        <w:t>) and respond (</w:t>
      </w:r>
      <w:hyperlink r:id="rId801">
        <w:r>
          <w:rPr>
            <w:lang w:val="en_US" w:bidi="en_US"/>
          </w:rPr>
          <w:rPr>
            <w:color w:val="0000EE"/>
            <w:u w:val="single"/>
          </w:rPr>
          <w:t>Mark 8:18</w:t>
        </w:r>
      </w:hyperlink>
      <w:r>
        <w:rPr>
          <w:lang w:val="en_US" w:bidi="en_US"/>
        </w:rPr>
        <w:t xml:space="preserve">; </w:t>
      </w:r>
      <w:hyperlink r:id="rId802">
        <w:r>
          <w:rPr>
            <w:lang w:val="en_US" w:bidi="en_US"/>
          </w:rPr>
          <w:rPr>
            <w:color w:val="0000EE"/>
            <w:u w:val="single"/>
          </w:rPr>
          <w:t>John 12:40</w:t>
        </w:r>
      </w:hyperlink>
      <w:r>
        <w:rPr>
          <w:lang w:val="en_US" w:bidi="en_US"/>
        </w:rPr>
        <w:t xml:space="preserve">; see also </w:t>
      </w:r>
      <w:hyperlink r:id="rId803">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hyperlink r:id="rId127">
        <w:r>
          <w:rPr>
            <w:lang w:val="en_US" w:bidi="en_US"/>
          </w:rPr>
          <w:rPr>
            <w:color w:val="0000EE"/>
            <w:u w:val="single"/>
          </w:rPr>
          <w:t>Matthew 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hyperlink r:id="rId804">
        <w:r>
          <w:rPr>
            <w:lang w:val="en_US" w:bidi="en_US"/>
          </w:rPr>
          <w:rPr>
            <w:color w:val="0000EE"/>
            <w:u w:val="single"/>
          </w:rPr>
          <w:t>Isaiah 52:15</w:t>
        </w:r>
      </w:hyperlink>
      <w:r>
        <w:rPr>
          <w:lang w:val="en_US" w:bidi="en_US"/>
        </w:rPr>
        <w:t xml:space="preserve">; </w:t>
      </w:r>
      <w:hyperlink r:id="rId805">
        <w:r>
          <w:rPr>
            <w:lang w:val="en_US" w:bidi="en_US"/>
          </w:rPr>
          <w:rPr>
            <w:color w:val="0000EE"/>
            <w:u w:val="single"/>
          </w:rPr>
          <w:t>John 8:56</w:t>
        </w:r>
      </w:hyperlink>
      <w:r>
        <w:rPr>
          <w:lang w:val="en_US" w:bidi="en_US"/>
        </w:rPr>
        <w:t xml:space="preserve">; </w:t>
      </w:r>
      <w:hyperlink r:id="rId806">
        <w:r>
          <w:rPr>
            <w:lang w:val="en_US" w:bidi="en_US"/>
          </w:rPr>
          <w:rPr>
            <w:color w:val="0000EE"/>
            <w:u w:val="single"/>
          </w:rPr>
          <w:t>1 Peter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hyperlink r:id="rId705">
        <w:r>
          <w:rPr>
            <w:lang w:val="en_US" w:bidi="en_US"/>
          </w:rPr>
          <w:rPr>
            <w:color w:val="0000EE"/>
            <w:u w:val="single"/>
          </w:rPr>
          <w:t>Matthew 7:13–27</w:t>
        </w:r>
      </w:hyperlink>
      <w:r>
        <w:rPr>
          <w:lang w:val="en_US" w:bidi="en_US"/>
        </w:rPr>
        <w:t xml:space="preserve">; </w:t>
      </w:r>
      <w:hyperlink r:id="rId807">
        <w:r>
          <w:rPr>
            <w:lang w:val="en_US" w:bidi="en_US"/>
          </w:rPr>
          <w:rPr>
            <w:color w:val="0000EE"/>
            <w:u w:val="single"/>
          </w:rPr>
          <w:t>10:22</w:t>
        </w:r>
      </w:hyperlink>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hyperlink r:id="rId206">
        <w:r>
          <w:rPr>
            <w:lang w:val="en_US" w:bidi="en_US"/>
          </w:rPr>
          <w:rPr>
            <w:color w:val="0000EE"/>
            <w:u w:val="single"/>
          </w:rPr>
          <w:t>Matthew 8:18–22</w:t>
        </w:r>
      </w:hyperlink>
      <w:r>
        <w:rPr>
          <w:lang w:val="en_US" w:bidi="en_US"/>
        </w:rPr>
        <w:t xml:space="preserve">). The worries of life can become overwhelming and lead people away from faithful obedience (see </w:t>
      </w:r>
      <w:hyperlink r:id="rId808">
        <w:r>
          <w:rPr>
            <w:lang w:val="en_US" w:bidi="en_US"/>
          </w:rPr>
          <w:rPr>
            <w:color w:val="0000EE"/>
            <w:u w:val="single"/>
          </w:rPr>
          <w:t>6:19–34</w:t>
        </w:r>
      </w:hyperlink>
      <w:r>
        <w:rPr>
          <w:lang w:val="en_US" w:bidi="en_US"/>
        </w:rPr>
        <w:t xml:space="preserve">). The temptation of wealth, especially its deceptive nature, is a common theme in Matthew (for example, </w:t>
      </w:r>
      <w:hyperlink r:id="rId809">
        <w:r>
          <w:rPr>
            <w:lang w:val="en_US" w:bidi="en_US"/>
          </w:rPr>
          <w:rPr>
            <w:color w:val="0000EE"/>
            <w:u w:val="single"/>
          </w:rPr>
          <w:t>4:8–10</w:t>
        </w:r>
      </w:hyperlink>
      <w:r>
        <w:rPr>
          <w:lang w:val="en_US" w:bidi="en_US"/>
        </w:rPr>
        <w:t xml:space="preserve">; </w:t>
      </w:r>
      <w:hyperlink r:id="rId411">
        <w:r>
          <w:rPr>
            <w:lang w:val="en_US" w:bidi="en_US"/>
          </w:rPr>
          <w:rPr>
            <w:color w:val="0000EE"/>
            <w:u w:val="single"/>
          </w:rPr>
          <w:t>6:24</w:t>
        </w:r>
      </w:hyperlink>
      <w:r>
        <w:rPr>
          <w:lang w:val="en_US" w:bidi="en_US"/>
        </w:rPr>
        <w:t xml:space="preserve">; </w:t>
      </w:r>
      <w:hyperlink r:id="rId810">
        <w:r>
          <w:rPr>
            <w:lang w:val="en_US" w:bidi="en_US"/>
          </w:rPr>
          <w:rPr>
            <w:color w:val="0000EE"/>
            <w:u w:val="single"/>
          </w:rPr>
          <w:t>13:44–45</w:t>
        </w:r>
      </w:hyperlink>
      <w:r>
        <w:rPr>
          <w:lang w:val="en_US" w:bidi="en_US"/>
        </w:rPr>
        <w:t xml:space="preserve">). God values faith, obedience, and helping those in need more than wealth (for example, </w:t>
      </w:r>
      <w:hyperlink r:id="rId208">
        <w:r>
          <w:rPr>
            <w:lang w:val="en_US" w:bidi="en_US"/>
          </w:rPr>
          <w:rPr>
            <w:color w:val="0000EE"/>
            <w:u w:val="single"/>
          </w:rPr>
          <w:t>19:21</w:t>
        </w:r>
      </w:hyperlink>
      <w:r>
        <w:rPr>
          <w:lang w:val="en_US" w:bidi="en_US"/>
        </w:rPr>
        <w:t xml:space="preserve">; </w:t>
      </w:r>
      <w:hyperlink r:id="rId283">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hyperlink r:id="rId811">
        <w:r>
          <w:rPr>
            <w:lang w:val="en_US" w:bidi="en_US"/>
          </w:rPr>
          <w:rPr>
            <w:color w:val="0000EE"/>
            <w:u w:val="single"/>
          </w:rPr>
          <w:t>Matthew 5:1–7:27</w:t>
        </w:r>
      </w:hyperlink>
      <w:r>
        <w:rPr>
          <w:lang w:val="en_US" w:bidi="en_US"/>
        </w:rPr>
        <w:t xml:space="preserve">; </w:t>
      </w:r>
      <w:hyperlink r:id="rId332">
        <w:r>
          <w:rPr>
            <w:lang w:val="en_US" w:bidi="en_US"/>
          </w:rPr>
          <w:rPr>
            <w:color w:val="0000EE"/>
            <w:u w:val="single"/>
          </w:rPr>
          <w:t>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hyperlink r:id="rId637">
        <w:r>
          <w:rPr>
            <w:lang w:val="en_US" w:bidi="en_US"/>
          </w:rPr>
          <w:rPr>
            <w:color w:val="0000EE"/>
            <w:u w:val="single"/>
          </w:rPr>
          <w:t xml:space="preserve">Matthew 13:36–43 </w:t>
        </w:r>
      </w:hyperlink>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hyperlink r:id="rId812">
        <w:r>
          <w:rPr>
            <w:lang w:val="en_US" w:bidi="en_US"/>
          </w:rPr>
          <w:rPr>
            <w:color w:val="0000EE"/>
            <w:u w:val="single"/>
          </w:rPr>
          <w:t>Luke 9:54–55</w:t>
        </w:r>
      </w:hyperlink>
      <w:r>
        <w:rPr>
          <w:lang w:val="en_US" w:bidi="en_US"/>
        </w:rPr>
        <w:t xml:space="preserve">). He told his disciples not to seek revenge against enemies. Judgment is God's responsibility (see </w:t>
      </w:r>
      <w:hyperlink r:id="rId577">
        <w:r>
          <w:rPr>
            <w:lang w:val="en_US" w:bidi="en_US"/>
          </w:rPr>
          <w:rPr>
            <w:color w:val="0000EE"/>
            <w:u w:val="single"/>
          </w:rPr>
          <w:t>Matthew 7:1–5</w:t>
        </w:r>
      </w:hyperlink>
      <w:r>
        <w:rPr>
          <w:lang w:val="en_US" w:bidi="en_US"/>
        </w:rPr>
        <w:t xml:space="preserve">). Jesus urges his disciples to wait patiently for God's righteous judgment ("the harvest"; see </w:t>
      </w:r>
      <w:hyperlink r:id="rId813">
        <w:r>
          <w:rPr>
            <w:lang w:val="en_US" w:bidi="en_US"/>
          </w:rPr>
          <w:rPr>
            <w:color w:val="0000EE"/>
            <w:u w:val="single"/>
          </w:rPr>
          <w:t>Luke 13:6–9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lang w:val="en_US" w:bidi="en_US"/>
          </w:rPr>
          <w:rPr>
            <w:color w:val="0000EE"/>
            <w:u w:val="single"/>
          </w:rPr>
          <w:t>Matthew 16:24–17:13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hyperlink r:id="rId815">
        <w:r>
          <w:rPr>
            <w:lang w:val="en_US" w:bidi="en_US"/>
          </w:rPr>
          <w:rPr>
            <w:color w:val="0000EE"/>
            <w:u w:val="single"/>
          </w:rPr>
          <w:t>16:6</w:t>
        </w:r>
      </w:hyperlink>
      <w:r>
        <w:rPr>
          <w:lang w:val="en_US" w:bidi="en_US"/>
        </w:rPr>
        <w:t xml:space="preserve">; </w:t>
      </w:r>
      <w:hyperlink r:id="rId816">
        <w:r>
          <w:rPr>
            <w:lang w:val="en_US" w:bidi="en_US"/>
          </w:rPr>
          <w:rPr>
            <w:color w:val="0000EE"/>
            <w:u w:val="single"/>
          </w:rPr>
          <w:t>1 Corinthians 5:6</w:t>
        </w:r>
      </w:hyperlink>
      <w:r>
        <w:rPr>
          <w:lang w:val="en_US" w:bidi="en_US"/>
        </w:rPr>
        <w:t xml:space="preserve">; </w:t>
      </w:r>
      <w:hyperlink r:id="rId817">
        <w:r>
          <w:rPr>
            <w:lang w:val="en_US" w:bidi="en_US"/>
          </w:rPr>
          <w:rPr>
            <w:color w:val="0000EE"/>
            <w:u w:val="single"/>
          </w:rPr>
          <w:t>Galatians 5:9</w:t>
        </w:r>
      </w:hyperlink>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hyperlink r:id="rId818">
        <w:r>
          <w:rPr>
            <w:lang w:val="en_US" w:bidi="en_US"/>
          </w:rPr>
          <w:rPr>
            <w:color w:val="0000EE"/>
            <w:u w:val="single"/>
          </w:rPr>
          <w:t>Psalm 78:2–3</w:t>
        </w:r>
      </w:hyperlink>
      <w:r>
        <w:rPr>
          <w:lang w:val="en_US" w:bidi="en_US"/>
        </w:rPr>
        <w:t xml:space="preserve"> talks about sharing the history of God's revelation with future generations. What Jesus revealed in his teachings are the most important part of that history (</w:t>
      </w:r>
      <w:hyperlink r:id="rId819">
        <w:r>
          <w:rPr>
            <w:lang w:val="en_US" w:bidi="en_US"/>
          </w:rPr>
          <w:rPr>
            <w:color w:val="0000EE"/>
            <w:u w:val="single"/>
          </w:rPr>
          <w:t>Matthew 13:10–17</w:t>
        </w:r>
      </w:hyperlink>
      <w:r>
        <w:rPr>
          <w:lang w:val="en_US" w:bidi="en_US"/>
        </w:rPr>
        <w:t xml:space="preserve">; </w:t>
      </w:r>
      <w:hyperlink r:id="rId820">
        <w:r>
          <w:rPr>
            <w:lang w:val="en_US" w:bidi="en_US"/>
          </w:rPr>
          <w:rPr>
            <w:color w:val="0000EE"/>
            <w:u w:val="single"/>
          </w:rPr>
          <w:t>1 Corinthians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hyperlink r:id="rId821">
        <w:r>
          <w:rPr>
            <w:lang w:val="en_US" w:bidi="en_US"/>
          </w:rPr>
          <w:rPr>
            <w:color w:val="0000EE"/>
            <w:u w:val="single"/>
          </w:rPr>
          <w:t>Matthew 13:1</w:t>
        </w:r>
      </w:hyperlink>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hyperlink r:id="rId822">
        <w:r>
          <w:rPr>
            <w:lang w:val="en_US" w:bidi="en_US"/>
          </w:rPr>
          <w:rPr>
            <w:color w:val="0000EE"/>
            <w:u w:val="single"/>
          </w:rPr>
          <w:t>13:11–17</w:t>
        </w:r>
      </w:hyperlink>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hyperlink r:id="rId636">
        <w:r>
          <w:rPr>
            <w:lang w:val="en_US" w:bidi="en_US"/>
          </w:rPr>
          <w:rPr>
            <w:color w:val="0000EE"/>
            <w:u w:val="single"/>
          </w:rPr>
          <w:t>Matthew 13:24–30</w:t>
        </w:r>
      </w:hyperlink>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hyperlink r:id="rId16">
        <w:r>
          <w:rPr>
            <w:lang w:val="en_US" w:bidi="en_US"/>
          </w:rPr>
          <w:rPr>
            <w:color w:val="0000EE"/>
            <w:u w:val="single"/>
          </w:rPr>
          <w:t>Matthew 28:16–20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hyperlink r:id="rId822">
        <w:r>
          <w:rPr>
            <w:lang w:val="en_US" w:bidi="en_US"/>
          </w:rPr>
          <w:rPr>
            <w:color w:val="0000EE"/>
            <w:u w:val="single"/>
          </w:rPr>
          <w:t>13:11–17</w:t>
        </w:r>
      </w:hyperlink>
      <w:r>
        <w:rPr>
          <w:lang w:val="en_US" w:bidi="en_US"/>
        </w:rPr>
        <w:t xml:space="preserve">, </w:t>
      </w:r>
      <w:hyperlink r:id="rId799">
        <w:r>
          <w:rPr>
            <w:lang w:val="en_US" w:bidi="en_US"/>
          </w:rPr>
          <w:rPr>
            <w:color w:val="0000EE"/>
            <w:u w:val="single"/>
          </w:rPr>
          <w:t>23</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hyperlink r:id="rId823">
        <w:r>
          <w:rPr>
            <w:lang w:val="en_US" w:bidi="en_US"/>
          </w:rPr>
          <w:rPr>
            <w:color w:val="0000EE"/>
            <w:u w:val="single"/>
          </w:rPr>
          <w:t>Matthew 3:12</w:t>
        </w:r>
      </w:hyperlink>
      <w:r>
        <w:rPr>
          <w:lang w:val="en_US" w:bidi="en_US"/>
        </w:rPr>
        <w:t>) will be completed when he returns (</w:t>
      </w:r>
      <w:hyperlink r:id="rId824">
        <w:r>
          <w:rPr>
            <w:lang w:val="en_US" w:bidi="en_US"/>
          </w:rPr>
          <w:rPr>
            <w:color w:val="0000EE"/>
            <w:u w:val="single"/>
          </w:rPr>
          <w:t>Revelation 14:14–16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hyperlink r:id="rId825">
        <w:r>
          <w:rPr>
            <w:lang w:val="en_US" w:bidi="en_US"/>
          </w:rPr>
          <w:rPr>
            <w:color w:val="0000EE"/>
            <w:u w:val="single"/>
          </w:rPr>
          <w:t>Matthew 13:40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hyperlink r:id="rId826">
        <w:r>
          <w:rPr>
            <w:lang w:val="en_US" w:bidi="en_US"/>
          </w:rPr>
          <w:rPr>
            <w:color w:val="0000EE"/>
            <w:u w:val="single"/>
          </w:rPr>
          <w:t>Matthew 13:41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hyperlink r:id="rId827">
        <w:r>
          <w:rPr>
            <w:lang w:val="en_US" w:bidi="en_US"/>
          </w:rPr>
          <w:rPr>
            <w:color w:val="0000EE"/>
            <w:u w:val="single"/>
          </w:rPr>
          <w:t>Matthew 25:25</w:t>
        </w:r>
      </w:hyperlink>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hyperlink r:id="rId828">
        <w:r>
          <w:rPr>
            <w:lang w:val="en_US" w:bidi="en_US"/>
          </w:rPr>
          <w:rPr>
            <w:color w:val="0000EE"/>
            <w:u w:val="single"/>
          </w:rPr>
          <w:t>1 Peter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hyperlink r:id="rId444">
        <w:r>
          <w:rPr>
            <w:lang w:val="en_US" w:bidi="en_US"/>
          </w:rPr>
          <w:rPr>
            <w:color w:val="0000EE"/>
            <w:u w:val="single"/>
          </w:rPr>
          <w:t>13:11</w:t>
        </w:r>
      </w:hyperlink>
      <w:r>
        <w:rPr>
          <w:lang w:val="en_US" w:bidi="en_US"/>
        </w:rPr>
        <w:t xml:space="preserve">) is that it is more valuable than any treasure. So, a person should give up everything to get it (see </w:t>
      </w:r>
      <w:hyperlink r:id="rId208">
        <w:r>
          <w:rPr>
            <w:lang w:val="en_US" w:bidi="en_US"/>
          </w:rPr>
          <w:rPr>
            <w:color w:val="0000EE"/>
            <w:u w:val="single"/>
          </w:rPr>
          <w:t>19:21</w:t>
        </w:r>
      </w:hyperlink>
      <w:r>
        <w:rPr>
          <w:lang w:val="en_US" w:bidi="en_US"/>
        </w:rPr>
        <w:t xml:space="preserve">, </w:t>
      </w:r>
      <w:hyperlink r:id="rId544">
        <w:r>
          <w:rPr>
            <w:lang w:val="en_US" w:bidi="en_US"/>
          </w:rPr>
          <w:rPr>
            <w:color w:val="0000EE"/>
            <w:u w:val="single"/>
          </w:rPr>
          <w:t>29</w:t>
        </w:r>
      </w:hyperlink>
      <w:r>
        <w:rPr>
          <w:lang w:val="en_US" w:bidi="en_US"/>
        </w:rPr>
        <w:t xml:space="preserve">; </w:t>
      </w:r>
      <w:hyperlink r:id="rId829">
        <w:r>
          <w:rPr>
            <w:lang w:val="en_US" w:bidi="en_US"/>
          </w:rPr>
          <w:rPr>
            <w:color w:val="0000EE"/>
            <w:u w:val="single"/>
          </w:rPr>
          <w:t>Philippians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hyperlink r:id="rId283">
        <w:r>
          <w:rPr>
            <w:lang w:val="en_US" w:bidi="en_US"/>
          </w:rPr>
          <w:rPr>
            <w:color w:val="0000EE"/>
            <w:u w:val="single"/>
          </w:rPr>
          <w:t>Matthew 25:31–46</w:t>
        </w:r>
      </w:hyperlink>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hyperlink r:id="rId334">
        <w:r>
          <w:rPr>
            <w:lang w:val="en_US" w:bidi="en_US"/>
          </w:rPr>
          <w:rPr>
            <w:color w:val="0000EE"/>
            <w:u w:val="single"/>
          </w:rPr>
          <w:t>Matthew 5:21–48</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830">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hyperlink r:id="rId819">
        <w:r>
          <w:rPr>
            <w:lang w:val="en_US" w:bidi="en_US"/>
          </w:rPr>
          <w:rPr>
            <w:color w:val="0000EE"/>
            <w:u w:val="single"/>
          </w:rPr>
          <w:t>Matthew 13:10–17</w:t>
        </w:r>
      </w:hyperlink>
      <w:r>
        <w:rPr>
          <w:lang w:val="en_US" w:bidi="en_US"/>
        </w:rPr>
        <w:t xml:space="preserve">, </w:t>
      </w:r>
      <w:hyperlink r:id="rId7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hyperlink r:id="rId601">
        <w:r>
          <w:rPr>
            <w:lang w:val="en_US" w:bidi="en_US"/>
          </w:rPr>
          <w:rPr>
            <w:color w:val="0000EE"/>
            <w:u w:val="single"/>
          </w:rPr>
          <w:t>Matthew 5:17–20</w:t>
        </w:r>
      </w:hyperlink>
      <w:r>
        <w:rPr>
          <w:lang w:val="en_US" w:bidi="en_US"/>
        </w:rPr>
        <w:t xml:space="preserve">; </w:t>
      </w:r>
      <w:hyperlink r:id="rId831">
        <w:r>
          <w:rPr>
            <w:lang w:val="en_US" w:bidi="en_US"/>
          </w:rPr>
          <w:rPr>
            <w:color w:val="0000EE"/>
            <w:u w:val="single"/>
          </w:rPr>
          <w:t>19:16–22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hyperlink r:id="rId832">
        <w:r>
          <w:rPr>
            <w:lang w:val="en_US" w:bidi="en_US"/>
          </w:rPr>
          <w:rPr>
            <w:color w:val="0000EE"/>
            <w:u w:val="single"/>
          </w:rPr>
          <w:t>Matthew 12</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833">
        <w:r>
          <w:rPr>
            <w:lang w:val="en_US" w:bidi="en_US"/>
          </w:rPr>
          <w:rPr>
            <w:color w:val="0000EE"/>
            <w:u w:val="single"/>
          </w:rPr>
          <w:t>16:1–12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hyperlink r:id="rId834">
        <w:r>
          <w:rPr>
            <w:lang w:val="en_US" w:bidi="en_US"/>
          </w:rPr>
          <w:rPr>
            <w:color w:val="0000EE"/>
            <w:u w:val="single"/>
          </w:rPr>
          <w:t>John 6:42</w:t>
        </w:r>
      </w:hyperlink>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hyperlink r:id="rId819">
        <w:r>
          <w:rPr>
            <w:lang w:val="en_US" w:bidi="en_US"/>
          </w:rPr>
          <w:rPr>
            <w:color w:val="0000EE"/>
            <w:u w:val="single"/>
          </w:rPr>
          <w:t>13:10–17</w:t>
        </w:r>
      </w:hyperlink>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hyperlink r:id="rId835">
        <w:r>
          <w:rPr>
            <w:lang w:val="en_US" w:bidi="en_US"/>
          </w:rPr>
          <w:rPr>
            <w:color w:val="0000EE"/>
            <w:u w:val="single"/>
          </w:rPr>
          <w:t>Matthew 2:19–22</w:t>
        </w:r>
      </w:hyperlink>
      <w:r>
        <w:rPr>
          <w:lang w:val="en_US" w:bidi="en_US"/>
        </w:rPr>
        <w:t>). Jesus called Antipas “that fox” (</w:t>
      </w:r>
      <w:hyperlink r:id="rId836">
        <w:r>
          <w:rPr>
            <w:lang w:val="en_US" w:bidi="en_US"/>
          </w:rPr>
          <w:rPr>
            <w:color w:val="0000EE"/>
            <w:u w:val="single"/>
          </w:rPr>
          <w:t>Luke 13:32</w:t>
        </w:r>
      </w:hyperlink>
      <w:r>
        <w:rPr>
          <w:lang w:val="en_US" w:bidi="en_US"/>
        </w:rPr>
        <w:t>). John the Baptist rightly condemned him for adultery (</w:t>
      </w:r>
      <w:hyperlink r:id="rId837">
        <w:r>
          <w:rPr>
            <w:lang w:val="en_US" w:bidi="en_US"/>
          </w:rPr>
          <w:rPr>
            <w:color w:val="0000EE"/>
            <w:u w:val="single"/>
          </w:rPr>
          <w:t>Matthew 14:3–12</w:t>
        </w:r>
      </w:hyperlink>
      <w:r>
        <w:rPr>
          <w:lang w:val="en_US" w:bidi="en_US"/>
        </w:rPr>
        <w:t xml:space="preserve">; </w:t>
      </w:r>
      <w:hyperlink r:id="rId838">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hyperlink r:id="rId839">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hyperlink r:id="rId840">
        <w:r>
          <w:rPr>
            <w:lang w:val="en_US" w:bidi="en_US"/>
          </w:rPr>
          <w:rPr>
            <w:color w:val="0000EE"/>
            <w:u w:val="single"/>
          </w:rPr>
          <w:t>Leviticus 18:6</w:t>
        </w:r>
      </w:hyperlink>
      <w:r>
        <w:rPr>
          <w:lang w:val="en_US" w:bidi="en_US"/>
        </w:rPr>
        <w:t xml:space="preserve">; </w:t>
      </w:r>
      <w:hyperlink r:id="rId841">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hyperlink r:id="rId731">
        <w:r>
          <w:rPr>
            <w:lang w:val="en_US" w:bidi="en_US"/>
          </w:rPr>
          <w:rPr>
            <w:color w:val="0000EE"/>
            <w:u w:val="single"/>
          </w:rPr>
          <w:t>Matthew 11:5–6</w:t>
        </w:r>
      </w:hyperlink>
      <w:r>
        <w:rPr>
          <w:lang w:val="en_US" w:bidi="en_US"/>
        </w:rPr>
        <w:t xml:space="preserve">; </w:t>
      </w:r>
      <w:hyperlink r:id="rId134">
        <w:r>
          <w:rPr>
            <w:lang w:val="en_US" w:bidi="en_US"/>
          </w:rPr>
          <w:rPr>
            <w:color w:val="0000EE"/>
            <w:u w:val="single"/>
          </w:rPr>
          <w:t>12:28</w:t>
        </w:r>
      </w:hyperlink>
      <w:r>
        <w:rPr>
          <w:lang w:val="en_US" w:bidi="en_US"/>
        </w:rPr>
        <w:t xml:space="preserve">). Here, Jesus reminded people of God's gift of </w:t>
      </w:r>
      <w:r>
        <w:rPr>
          <w:i/>
          <w:lang w:val="en_US" w:bidi="en_US"/>
        </w:rPr>
        <w:t>manna</w:t>
      </w:r>
      <w:r>
        <w:rPr>
          <w:lang w:val="en_US" w:bidi="en_US"/>
        </w:rPr>
        <w:t xml:space="preserve"> to the Israelites (</w:t>
      </w:r>
      <w:hyperlink r:id="rId171">
        <w:r>
          <w:rPr>
            <w:lang w:val="en_US" w:bidi="en_US"/>
          </w:rPr>
          <w:rPr>
            <w:color w:val="0000EE"/>
            <w:u w:val="single"/>
          </w:rPr>
          <w:t>Exodus 16</w:t>
        </w:r>
      </w:hyperlink>
      <w:r>
        <w:rPr>
          <w:lang w:val="en_US" w:bidi="en_US"/>
        </w:rPr>
        <w:t xml:space="preserve">; see </w:t>
      </w:r>
      <w:hyperlink r:id="rId842">
        <w:r>
          <w:rPr>
            <w:lang w:val="en_US" w:bidi="en_US"/>
          </w:rPr>
          <w:rPr>
            <w:color w:val="0000EE"/>
            <w:u w:val="single"/>
          </w:rPr>
          <w:t>John 6:32</w:t>
        </w:r>
      </w:hyperlink>
      <w:r>
        <w:rPr>
          <w:lang w:val="en_US" w:bidi="en_US"/>
        </w:rPr>
        <w:t xml:space="preserve">). This showed that he is the promised prophet of the end times (see </w:t>
      </w:r>
      <w:hyperlink r:id="rId843">
        <w:r>
          <w:rPr>
            <w:lang w:val="en_US" w:bidi="en_US"/>
          </w:rPr>
          <w:rPr>
            <w:color w:val="0000EE"/>
            <w:u w:val="single"/>
          </w:rPr>
          <w:t>Deuteronomy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hyperlink r:id="rId844">
        <w:r>
          <w:rPr>
            <w:lang w:val="en_US" w:bidi="en_US"/>
          </w:rPr>
          <w:rPr>
            <w:color w:val="0000EE"/>
            <w:u w:val="single"/>
          </w:rPr>
          <w:t>John 6:15</w:t>
        </w:r>
      </w:hyperlink>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hyperlink r:id="rId73">
        <w:r>
          <w:rPr>
            <w:lang w:val="en_US" w:bidi="en_US"/>
          </w:rPr>
          <w:rPr>
            <w:color w:val="0000EE"/>
            <w:u w:val="single"/>
          </w:rPr>
          <w:t>Mathhew 14:33</w:t>
        </w:r>
      </w:hyperlink>
      <w:r>
        <w:rPr>
          <w:lang w:val="en_US" w:bidi="en_US"/>
        </w:rPr>
        <w:t xml:space="preserve">; see also </w:t>
      </w:r>
      <w:hyperlink r:id="rId845">
        <w:r>
          <w:rPr>
            <w:lang w:val="en_US" w:bidi="en_US"/>
          </w:rPr>
          <w:rPr>
            <w:color w:val="0000EE"/>
            <w:u w:val="single"/>
          </w:rPr>
          <w:t>8:23–27</w:t>
        </w:r>
      </w:hyperlink>
      <w:r>
        <w:rPr>
          <w:lang w:val="en_US" w:bidi="en_US"/>
        </w:rPr>
        <w:t xml:space="preserve">; </w:t>
      </w:r>
      <w:hyperlink r:id="rId846">
        <w:r>
          <w:rPr>
            <w:lang w:val="en_US" w:bidi="en_US"/>
          </w:rPr>
          <w:rPr>
            <w:color w:val="0000EE"/>
            <w:u w:val="single"/>
          </w:rPr>
          <w:t>Psalm 8:6</w:t>
        </w:r>
      </w:hyperlink>
      <w:r>
        <w:rPr>
          <w:lang w:val="en_US" w:bidi="en_US"/>
        </w:rPr>
        <w:t xml:space="preserve">; </w:t>
      </w:r>
      <w:hyperlink r:id="rId847">
        <w:r>
          <w:rPr>
            <w:lang w:val="en_US" w:bidi="en_US"/>
          </w:rPr>
          <w:rPr>
            <w:color w:val="0000EE"/>
            <w:u w:val="single"/>
          </w:rPr>
          <w:t>Hebrews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hyperlink r:id="rId848">
        <w:r>
          <w:rPr>
            <w:lang w:val="en_US" w:bidi="en_US"/>
          </w:rPr>
          <w:rPr>
            <w:color w:val="0000EE"/>
            <w:u w:val="single"/>
          </w:rPr>
          <w:t>Matthew 26:36–46</w:t>
        </w:r>
      </w:hyperlink>
      <w:r>
        <w:rPr>
          <w:lang w:val="en_US" w:bidi="en_US"/>
        </w:rPr>
        <w:t xml:space="preserve">; </w:t>
      </w:r>
      <w:hyperlink r:id="rId849">
        <w:r>
          <w:rPr>
            <w:lang w:val="en_US" w:bidi="en_US"/>
          </w:rPr>
          <w:rPr>
            <w:color w:val="0000EE"/>
            <w:u w:val="single"/>
          </w:rPr>
          <w:t>Mark 1:35</w:t>
        </w:r>
      </w:hyperlink>
      <w:r>
        <w:rPr>
          <w:lang w:val="en_US" w:bidi="en_US"/>
        </w:rPr>
        <w:t xml:space="preserve">; </w:t>
      </w:r>
      <w:hyperlink r:id="rId850">
        <w:r>
          <w:rPr>
            <w:lang w:val="en_US" w:bidi="en_US"/>
          </w:rPr>
          <w:rPr>
            <w:color w:val="0000EE"/>
            <w:u w:val="single"/>
          </w:rPr>
          <w:t>Luke 5:16</w:t>
        </w:r>
      </w:hyperlink>
      <w:r>
        <w:rPr>
          <w:lang w:val="en_US" w:bidi="en_US"/>
        </w:rPr>
        <w:t xml:space="preserve">; </w:t>
      </w:r>
      <w:hyperlink r:id="rId851">
        <w:r>
          <w:rPr>
            <w:lang w:val="en_US" w:bidi="en_US"/>
          </w:rPr>
          <w:rPr>
            <w:color w:val="0000EE"/>
            <w:u w:val="single"/>
          </w:rPr>
          <w:t>6:12</w:t>
        </w:r>
      </w:hyperlink>
      <w:r>
        <w:rPr>
          <w:lang w:val="en_US" w:bidi="en_US"/>
        </w:rPr>
        <w:t xml:space="preserve">; </w:t>
      </w:r>
      <w:hyperlink r:id="rId852">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hyperlink r:id="rId853">
        <w:r>
          <w:rPr>
            <w:lang w:val="en_US" w:bidi="en_US"/>
          </w:rPr>
          <w:rPr>
            <w:color w:val="0000EE"/>
            <w:u w:val="single"/>
          </w:rPr>
          <w:t>Job 9:8</w:t>
        </w:r>
      </w:hyperlink>
      <w:r>
        <w:rPr>
          <w:lang w:val="en_US" w:bidi="en_US"/>
        </w:rPr>
        <w:t xml:space="preserve">; </w:t>
      </w:r>
      <w:hyperlink r:id="rId854">
        <w:r>
          <w:rPr>
            <w:lang w:val="en_US" w:bidi="en_US"/>
          </w:rPr>
          <w:rPr>
            <w:color w:val="0000EE"/>
            <w:u w:val="single"/>
          </w:rPr>
          <w:t>Psalm 77:19</w:t>
        </w:r>
      </w:hyperlink>
      <w:r>
        <w:rPr>
          <w:lang w:val="en_US" w:bidi="en_US"/>
        </w:rPr>
        <w:t xml:space="preserve">; </w:t>
      </w:r>
      <w:hyperlink r:id="rId855">
        <w:r>
          <w:rPr>
            <w:lang w:val="en_US" w:bidi="en_US"/>
          </w:rPr>
          <w:rPr>
            <w:color w:val="0000EE"/>
            <w:u w:val="single"/>
          </w:rPr>
          <w:t>Isaiah 43:16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hyperlink r:id="rId856">
        <w:r>
          <w:rPr>
            <w:lang w:val="en_US" w:bidi="en_US"/>
          </w:rPr>
          <w:rPr>
            <w:color w:val="0000EE"/>
            <w:u w:val="single"/>
          </w:rPr>
          <w:t>John 8:24</w:t>
        </w:r>
      </w:hyperlink>
      <w:r>
        <w:rPr>
          <w:lang w:val="en_US" w:bidi="en_US"/>
        </w:rPr>
        <w:t xml:space="preserve">; </w:t>
      </w:r>
      <w:hyperlink r:id="rId857">
        <w:r>
          <w:rPr>
            <w:lang w:val="en_US" w:bidi="en_US"/>
          </w:rPr>
          <w:rPr>
            <w:color w:val="0000EE"/>
            <w:u w:val="single"/>
          </w:rPr>
          <w:t>18:5–6</w:t>
        </w:r>
      </w:hyperlink>
      <w:r>
        <w:rPr>
          <w:lang w:val="en_US" w:bidi="en_US"/>
        </w:rPr>
        <w:t xml:space="preserve">; compare </w:t>
      </w:r>
      <w:hyperlink r:id="rId858">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hyperlink r:id="rId859">
        <w:r>
          <w:rPr>
            <w:lang w:val="en_US" w:bidi="en_US"/>
          </w:rPr>
          <w:rPr>
            <w:color w:val="0000EE"/>
            <w:u w:val="single"/>
          </w:rPr>
          <w:t>1 Corinthians 11:23</w:t>
        </w:r>
      </w:hyperlink>
      <w:r>
        <w:rPr>
          <w:lang w:val="en_US" w:bidi="en_US"/>
        </w:rPr>
        <w:t xml:space="preserve">; </w:t>
      </w:r>
      <w:hyperlink r:id="rId860">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hyperlink r:id="rId861">
        <w:r>
          <w:rPr>
            <w:lang w:val="en_US" w:bidi="en_US"/>
          </w:rPr>
          <w:rPr>
            <w:color w:val="0000EE"/>
            <w:u w:val="single"/>
          </w:rPr>
          <w:t>Mark 7:2–4</w:t>
        </w:r>
      </w:hyperlink>
      <w:r>
        <w:rPr>
          <w:lang w:val="en_US" w:bidi="en_US"/>
        </w:rPr>
        <w:t xml:space="preserve">; </w:t>
      </w:r>
      <w:hyperlink r:id="rId862">
        <w:r>
          <w:rPr>
            <w:lang w:val="en_US" w:bidi="en_US"/>
          </w:rPr>
          <w:rPr>
            <w:color w:val="0000EE"/>
            <w:u w:val="single"/>
          </w:rPr>
          <w:t>Luke 11:38</w:t>
        </w:r>
      </w:hyperlink>
      <w:r>
        <w:rPr>
          <w:lang w:val="en_US" w:bidi="en_US"/>
        </w:rPr>
        <w:t xml:space="preserve">): The tradition of hand washing was seen as important. Ignoring this practice was considered disobedience to the Torah and unfaithfulness to God’s will for Israel (see </w:t>
      </w:r>
      <w:hyperlink r:id="rId287">
        <w:r>
          <w:rPr>
            <w:lang w:val="en_US" w:bidi="en_US"/>
          </w:rPr>
          <w:rPr>
            <w:color w:val="0000EE"/>
            <w:u w:val="single"/>
          </w:rPr>
          <w:t>Matthew 23:25–26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hyperlink r:id="rId863">
        <w:r>
          <w:rPr>
            <w:lang w:val="en_US" w:bidi="en_US"/>
          </w:rPr>
          <w:rPr>
            <w:color w:val="0000EE"/>
            <w:u w:val="single"/>
          </w:rPr>
          <w:t>Mark 7:11</w:t>
        </w:r>
      </w:hyperlink>
      <w:r>
        <w:rPr>
          <w:lang w:val="en_US" w:bidi="en_US"/>
        </w:rPr>
        <w:t xml:space="preserve">; see also </w:t>
      </w:r>
      <w:hyperlink r:id="rId864">
        <w:r>
          <w:rPr>
            <w:lang w:val="en_US" w:bidi="en_US"/>
          </w:rPr>
          <w:rPr>
            <w:color w:val="0000EE"/>
            <w:u w:val="single"/>
          </w:rPr>
          <w:t>Proverbs 28:24</w:t>
        </w:r>
      </w:hyperlink>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hyperlink r:id="rId865">
        <w:r>
          <w:rPr>
            <w:lang w:val="en_US" w:bidi="en_US"/>
          </w:rPr>
          <w:rPr>
            <w:color w:val="0000EE"/>
            <w:u w:val="single"/>
          </w:rPr>
          <w:t>Matthew 15:20</w:t>
        </w:r>
      </w:hyperlink>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hyperlink r:id="rId866">
        <w:r>
          <w:rPr>
            <w:lang w:val="en_US" w:bidi="en_US"/>
          </w:rPr>
          <w:rPr>
            <w:color w:val="0000EE"/>
            <w:u w:val="single"/>
          </w:rPr>
          <w:t>15:18–19</w:t>
        </w:r>
      </w:hyperlink>
      <w:r>
        <w:rPr>
          <w:lang w:val="en_US" w:bidi="en_US"/>
        </w:rPr>
        <w:t xml:space="preserve">; </w:t>
      </w:r>
      <w:hyperlink r:id="rId287">
        <w:r>
          <w:rPr>
            <w:lang w:val="en_US" w:bidi="en_US"/>
          </w:rPr>
          <w:rPr>
            <w:color w:val="0000EE"/>
            <w:u w:val="single"/>
          </w:rPr>
          <w:t>23:25–26</w:t>
        </w:r>
      </w:hyperlink>
      <w:r>
        <w:rPr>
          <w:lang w:val="en_US" w:bidi="en_US"/>
        </w:rPr>
        <w:t xml:space="preserve">; </w:t>
      </w:r>
      <w:hyperlink r:id="rId867">
        <w:r>
          <w:rPr>
            <w:lang w:val="en_US" w:bidi="en_US"/>
          </w:rPr>
          <w:rPr>
            <w:color w:val="0000EE"/>
            <w:u w:val="single"/>
          </w:rPr>
          <w:t>Acts 10:1–48</w:t>
        </w:r>
      </w:hyperlink>
      <w:r>
        <w:rPr>
          <w:lang w:val="en_US" w:bidi="en_US"/>
        </w:rPr>
        <w:t xml:space="preserve">; </w:t>
      </w:r>
      <w:hyperlink r:id="rId868">
        <w:r>
          <w:rPr>
            <w:lang w:val="en_US" w:bidi="en_US"/>
          </w:rPr>
          <w:rPr>
            <w:color w:val="0000EE"/>
            <w:u w:val="single"/>
          </w:rPr>
          <w:t>Romans 14:14</w:t>
        </w:r>
      </w:hyperlink>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hyperlink r:id="rId869">
        <w:r>
          <w:rPr>
            <w:lang w:val="en_US" w:bidi="en_US"/>
          </w:rPr>
          <w:rPr>
            <w:color w:val="0000EE"/>
            <w:u w:val="single"/>
          </w:rPr>
          <w:t>Matthew 15:18–20</w:t>
        </w:r>
      </w:hyperlink>
      <w:r>
        <w:rPr>
          <w:lang w:val="en_US" w:bidi="en_US"/>
        </w:rPr>
        <w:t xml:space="preserve">; </w:t>
      </w:r>
      <w:hyperlink r:id="rId870">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hyperlink r:id="rId871">
        <w:r>
          <w:rPr>
            <w:lang w:val="en_US" w:bidi="en_US"/>
          </w:rPr>
          <w:rPr>
            <w:color w:val="0000EE"/>
            <w:u w:val="single"/>
          </w:rPr>
          <w:t>3:9–12</w:t>
        </w:r>
      </w:hyperlink>
      <w:r>
        <w:rPr>
          <w:lang w:val="en_US" w:bidi="en_US"/>
        </w:rPr>
        <w:t xml:space="preserve">; </w:t>
      </w:r>
      <w:hyperlink r:id="rId872">
        <w:r>
          <w:rPr>
            <w:lang w:val="en_US" w:bidi="en_US"/>
          </w:rPr>
          <w:rPr>
            <w:color w:val="0000EE"/>
            <w:u w:val="single"/>
          </w:rPr>
          <w:t>Isaiah 5:1–7</w:t>
        </w:r>
      </w:hyperlink>
      <w:r>
        <w:rPr>
          <w:lang w:val="en_US" w:bidi="en_US"/>
        </w:rPr>
        <w:t xml:space="preserve">; </w:t>
      </w:r>
      <w:hyperlink r:id="rId873">
        <w:r>
          <w:rPr>
            <w:lang w:val="en_US" w:bidi="en_US"/>
          </w:rPr>
          <w:rPr>
            <w:color w:val="0000EE"/>
            <w:u w:val="single"/>
          </w:rPr>
          <w:t>Jeremiah 45:4</w:t>
        </w:r>
      </w:hyperlink>
      <w:r>
        <w:rPr>
          <w:lang w:val="en_US" w:bidi="en_US"/>
        </w:rPr>
        <w:t xml:space="preserve">). God will remove them at the final judgment (see </w:t>
      </w:r>
      <w:hyperlink r:id="rId487">
        <w:r>
          <w:rPr>
            <w:lang w:val="en_US" w:bidi="en_US"/>
          </w:rPr>
          <w:rPr>
            <w:color w:val="0000EE"/>
            <w:u w:val="single"/>
          </w:rPr>
          <w:t>Matthew 3:10</w:t>
        </w:r>
      </w:hyperlink>
      <w:r>
        <w:rPr>
          <w:lang w:val="en_US" w:bidi="en_US"/>
        </w:rPr>
        <w:t xml:space="preserve">; </w:t>
      </w:r>
      <w:hyperlink r:id="rId33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hyperlink r:id="rId529">
        <w:r>
          <w:rPr>
            <w:lang w:val="en_US" w:bidi="en_US"/>
          </w:rPr>
          <w:rPr>
            <w:color w:val="0000EE"/>
            <w:u w:val="single"/>
          </w:rPr>
          <w:t>Matthew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hyperlink r:id="rId43">
        <w:r>
          <w:rPr>
            <w:lang w:val="en_US" w:bidi="en_US"/>
          </w:rPr>
          <w:rPr>
            <w:color w:val="0000EE"/>
            <w:u w:val="single"/>
          </w:rPr>
          <w:t>Matthew 1:1</w:t>
        </w:r>
      </w:hyperlink>
      <w:r>
        <w:rPr>
          <w:lang w:val="en_US" w:bidi="en_US"/>
        </w:rPr>
        <w:t xml:space="preserve">; </w:t>
      </w:r>
      <w:hyperlink r:id="rId874">
        <w:r>
          <w:rPr>
            <w:lang w:val="en_US" w:bidi="en_US"/>
          </w:rPr>
          <w:rPr>
            <w:color w:val="0000EE"/>
            <w:u w:val="single"/>
          </w:rPr>
          <w:t>9:27</w:t>
        </w:r>
      </w:hyperlink>
      <w:r>
        <w:rPr>
          <w:lang w:val="en_US" w:bidi="en_US"/>
        </w:rPr>
        <w:t xml:space="preserve">; </w:t>
      </w:r>
      <w:hyperlink r:id="rId226">
        <w:r>
          <w:rPr>
            <w:lang w:val="en_US" w:bidi="en_US"/>
          </w:rPr>
          <w:rPr>
            <w:color w:val="0000EE"/>
            <w:u w:val="single"/>
          </w:rPr>
          <w:t>17:15</w:t>
        </w:r>
      </w:hyperlink>
      <w:r>
        <w:rPr>
          <w:lang w:val="en_US" w:bidi="en_US"/>
        </w:rPr>
        <w:t xml:space="preserve">; </w:t>
      </w:r>
      <w:hyperlink r:id="rId875">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hyperlink r:id="rId876">
        <w:r>
          <w:rPr>
            <w:lang w:val="en_US" w:bidi="en_US"/>
          </w:rPr>
          <w:rPr>
            <w:color w:val="0000EE"/>
            <w:u w:val="single"/>
          </w:rPr>
          <w:t>Matthew 5:28</w:t>
        </w:r>
      </w:hyperlink>
      <w:r>
        <w:rPr>
          <w:lang w:val="en_US" w:bidi="en_US"/>
        </w:rPr>
        <w:t xml:space="preserve">; compare </w:t>
      </w:r>
      <w:hyperlink r:id="rId877">
        <w:r>
          <w:rPr>
            <w:lang w:val="en_US" w:bidi="en_US"/>
          </w:rPr>
          <w:rPr>
            <w:color w:val="0000EE"/>
            <w:u w:val="single"/>
          </w:rPr>
          <w:t>8:24</w:t>
        </w:r>
      </w:hyperlink>
      <w:r>
        <w:rPr>
          <w:lang w:val="en_US" w:bidi="en_US"/>
        </w:rPr>
        <w:t xml:space="preserve">; </w:t>
      </w:r>
      <w:hyperlink r:id="rId87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hyperlink r:id="rId879">
        <w:r>
          <w:rPr>
            <w:lang w:val="en_US" w:bidi="en_US"/>
          </w:rPr>
          <w:rPr>
            <w:color w:val="0000EE"/>
            <w:u w:val="single"/>
          </w:rPr>
          <w:t>Leviticus 11:27</w:t>
        </w:r>
      </w:hyperlink>
      <w:r>
        <w:rPr>
          <w:lang w:val="en_US" w:bidi="en_US"/>
        </w:rPr>
        <w:t xml:space="preserve">). When Jesus spoke to the woman, he was speaking of her condition as a gentile. She was seen as ceremonially unclean and separated from God (see </w:t>
      </w:r>
      <w:hyperlink r:id="rId880">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hyperlink r:id="rId67">
        <w:r>
          <w:rPr>
            <w:lang w:val="en_US" w:bidi="en_US"/>
          </w:rPr>
          <w:rPr>
            <w:color w:val="0000EE"/>
            <w:u w:val="single"/>
          </w:rPr>
          <w:t>Matthew 15:21–28</w:t>
        </w:r>
      </w:hyperlink>
      <w:r>
        <w:rPr>
          <w:lang w:val="en_US" w:bidi="en_US"/>
        </w:rPr>
        <w:t>), Jesus also started a new era for gentile salvation (</w:t>
      </w:r>
      <w:hyperlink r:id="rId881">
        <w:r>
          <w:rPr>
            <w:lang w:val="en_US" w:bidi="en_US"/>
          </w:rPr>
          <w:rPr>
            <w:color w:val="0000EE"/>
            <w:u w:val="single"/>
          </w:rPr>
          <w:t>1:3</w:t>
        </w:r>
      </w:hyperlink>
      <w:r>
        <w:rPr>
          <w:lang w:val="en_US" w:bidi="en_US"/>
        </w:rPr>
        <w:t xml:space="preserve">, </w:t>
      </w:r>
      <w:hyperlink r:id="rId882">
        <w:r>
          <w:rPr>
            <w:lang w:val="en_US" w:bidi="en_US"/>
          </w:rPr>
          <w:rPr>
            <w:color w:val="0000EE"/>
            <w:u w:val="single"/>
          </w:rPr>
          <w:t>5–6</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94">
        <w:r>
          <w:rPr>
            <w:lang w:val="en_US" w:bidi="en_US"/>
          </w:rPr>
          <w:rPr>
            <w:color w:val="0000EE"/>
            <w:u w:val="single"/>
          </w:rPr>
          <w:t>4:12–16</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hyperlink r:id="rId719">
        <w:r>
          <w:rPr>
            <w:lang w:val="en_US" w:bidi="en_US"/>
          </w:rPr>
          <w:rPr>
            <w:color w:val="0000EE"/>
            <w:u w:val="single"/>
          </w:rPr>
          <w:t>8:1–9:34</w:t>
        </w:r>
      </w:hyperlink>
      <w:r>
        <w:rPr>
          <w:lang w:val="en_US" w:bidi="en_US"/>
        </w:rPr>
        <w:t xml:space="preserve">; </w:t>
      </w:r>
      <w:hyperlink r:id="rId731">
        <w:r>
          <w:rPr>
            <w:lang w:val="en_US" w:bidi="en_US"/>
          </w:rPr>
          <w:rPr>
            <w:color w:val="0000EE"/>
            <w:u w:val="single"/>
          </w:rPr>
          <w:t>11:5–6</w:t>
        </w:r>
      </w:hyperlink>
      <w:r>
        <w:rPr>
          <w:lang w:val="en_US" w:bidi="en_US"/>
        </w:rPr>
        <w:t xml:space="preserve">; </w:t>
      </w:r>
      <w:hyperlink r:id="rId134">
        <w:r>
          <w:rPr>
            <w:lang w:val="en_US" w:bidi="en_US"/>
          </w:rPr>
          <w:rPr>
            <w:color w:val="0000EE"/>
            <w:u w:val="single"/>
          </w:rPr>
          <w:t>12:28</w:t>
        </w:r>
      </w:hyperlink>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hyperlink r:id="rId885">
        <w:r>
          <w:rPr>
            <w:lang w:val="en_US" w:bidi="en_US"/>
          </w:rPr>
          <w:rPr>
            <w:color w:val="0000EE"/>
            <w:u w:val="single"/>
          </w:rPr>
          <w:t>15:30</w:t>
        </w:r>
      </w:hyperlink>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hyperlink r:id="rId886">
        <w:r>
          <w:rPr>
            <w:lang w:val="en_US" w:bidi="en_US"/>
          </w:rPr>
          <w:rPr>
            <w:color w:val="0000EE"/>
            <w:u w:val="single"/>
          </w:rPr>
          <w:t>Matthew 14:13–21</w:t>
        </w:r>
      </w:hyperlink>
      <w:r>
        <w:rPr>
          <w:lang w:val="en_US" w:bidi="en_US"/>
        </w:rPr>
        <w:t xml:space="preserve">) was for the Jews. This miracle extended the blessing to the gentiles. It continues the theme found in </w:t>
      </w:r>
      <w:hyperlink r:id="rId887">
        <w:r>
          <w:rPr>
            <w:lang w:val="en_US" w:bidi="en_US"/>
          </w:rPr>
          <w:rPr>
            <w:color w:val="0000EE"/>
            <w:u w:val="single"/>
          </w:rPr>
          <w:t>Matthew 15:27</w:t>
        </w:r>
      </w:hyperlink>
      <w:r>
        <w:rPr>
          <w:lang w:val="en_US" w:bidi="en_US"/>
        </w:rPr>
        <w:t xml:space="preserve">. By this miracle, Jesus showed that he is the true "bread of life" (see </w:t>
      </w:r>
      <w:hyperlink r:id="rId888">
        <w:r>
          <w:rPr>
            <w:lang w:val="en_US" w:bidi="en_US"/>
          </w:rPr>
          <w:rPr>
            <w:color w:val="0000EE"/>
            <w:u w:val="single"/>
          </w:rPr>
          <w:t>16:5–12</w:t>
        </w:r>
      </w:hyperlink>
      <w:r>
        <w:rPr>
          <w:lang w:val="en_US" w:bidi="en_US"/>
        </w:rPr>
        <w:t xml:space="preserve">; </w:t>
      </w:r>
      <w:hyperlink r:id="rId889">
        <w:r>
          <w:rPr>
            <w:lang w:val="en_US" w:bidi="en_US"/>
          </w:rPr>
          <w:rPr>
            <w:color w:val="0000EE"/>
            <w:u w:val="single"/>
          </w:rPr>
          <w:t>John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hyperlink r:id="rId890">
        <w:r>
          <w:rPr>
            <w:lang w:val="en_US" w:bidi="en_US"/>
          </w:rPr>
          <w:rPr>
            <w:color w:val="0000EE"/>
            <w:u w:val="single"/>
          </w:rPr>
          <w:t>Mark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hyperlink r:id="rId891">
        <w:r>
          <w:rPr>
            <w:lang w:val="en_US" w:bidi="en_US"/>
          </w:rPr>
          <w:rPr>
            <w:color w:val="0000EE"/>
            <w:u w:val="single"/>
          </w:rPr>
          <w:t>Matthew 16:1</w:t>
        </w:r>
      </w:hyperlink>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hyperlink r:id="rId89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hyperlink r:id="rId893">
        <w:r>
          <w:rPr>
            <w:lang w:val="en_US" w:bidi="en_US"/>
          </w:rPr>
          <w:rPr>
            <w:color w:val="0000EE"/>
            <w:u w:val="single"/>
          </w:rPr>
          <w:t>Matthew 16:4</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hyperlink r:id="rId894">
        <w:r>
          <w:rPr>
            <w:lang w:val="en_US" w:bidi="en_US"/>
          </w:rPr>
          <w:rPr>
            <w:color w:val="0000EE"/>
            <w:u w:val="single"/>
          </w:rPr>
          <w:t>15:32–39</w:t>
        </w:r>
      </w:hyperlink>
      <w:r>
        <w:rPr>
          <w:lang w:val="en_US" w:bidi="en_US"/>
        </w:rPr>
        <w:t xml:space="preserve">; </w:t>
      </w:r>
      <w:hyperlink r:id="rId895">
        <w:r>
          <w:rPr>
            <w:lang w:val="en_US" w:bidi="en_US"/>
          </w:rPr>
          <w:rPr>
            <w:color w:val="0000EE"/>
            <w:u w:val="single"/>
          </w:rPr>
          <w:t>John 6:35</w:t>
        </w:r>
      </w:hyperlink>
      <w:r>
        <w:rPr>
          <w:lang w:val="en_US" w:bidi="en_US"/>
        </w:rPr>
        <w:t xml:space="preserve">, </w:t>
      </w:r>
      <w:hyperlink r:id="rId896">
        <w:r>
          <w:rPr>
            <w:lang w:val="en_US" w:bidi="en_US"/>
          </w:rPr>
          <w:rPr>
            <w:color w:val="0000EE"/>
            <w:u w:val="single"/>
          </w:rPr>
          <w:t>48</w:t>
        </w:r>
      </w:hyperlink>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hyperlink r:id="rId897">
        <w:r>
          <w:rPr>
            <w:lang w:val="en_US" w:bidi="en_US"/>
          </w:rPr>
          <w:rPr>
            <w:color w:val="0000EE"/>
            <w:u w:val="single"/>
          </w:rPr>
          <w:t>Exodus 12:8</w:t>
        </w:r>
      </w:hyperlink>
      <w:r>
        <w:rPr>
          <w:lang w:val="en_US" w:bidi="en_US"/>
        </w:rPr>
        <w:t xml:space="preserve">, </w:t>
      </w:r>
      <w:hyperlink r:id="rId898">
        <w:r>
          <w:rPr>
            <w:lang w:val="en_US" w:bidi="en_US"/>
          </w:rPr>
          <w:rPr>
            <w:color w:val="0000EE"/>
            <w:u w:val="single"/>
          </w:rPr>
          <w:t>15</w:t>
        </w:r>
      </w:hyperlink>
      <w:r>
        <w:rPr>
          <w:lang w:val="en_US" w:bidi="en_US"/>
        </w:rPr>
        <w:t xml:space="preserve">; </w:t>
      </w:r>
      <w:hyperlink r:id="rId899">
        <w:r>
          <w:rPr>
            <w:lang w:val="en_US" w:bidi="en_US"/>
          </w:rPr>
          <w:rPr>
            <w:color w:val="0000EE"/>
            <w:u w:val="single"/>
          </w:rPr>
          <w:t>Leviticus 6:16–17</w:t>
        </w:r>
      </w:hyperlink>
      <w:r>
        <w:rPr>
          <w:lang w:val="en_US" w:bidi="en_US"/>
        </w:rPr>
        <w:t xml:space="preserve">; </w:t>
      </w:r>
      <w:hyperlink r:id="rId817">
        <w:r>
          <w:rPr>
            <w:lang w:val="en_US" w:bidi="en_US"/>
          </w:rPr>
          <w:rPr>
            <w:color w:val="0000EE"/>
            <w:u w:val="single"/>
          </w:rPr>
          <w:t>Galatians 5:9</w:t>
        </w:r>
      </w:hyperlink>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hyperlink r:id="rId900">
        <w:r>
          <w:rPr>
            <w:lang w:val="en_US" w:bidi="en_US"/>
          </w:rPr>
          <w:rPr>
            <w:color w:val="0000EE"/>
            <w:u w:val="single"/>
          </w:rPr>
          <w:t>Matthew 14:1–2</w:t>
        </w:r>
      </w:hyperlink>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hyperlink r:id="rId901">
        <w:r>
          <w:rPr>
            <w:lang w:val="en_US" w:bidi="en_US"/>
          </w:rPr>
          <w:rPr>
            <w:color w:val="0000EE"/>
            <w:u w:val="single"/>
          </w:rPr>
          <w:t>11:14</w:t>
        </w:r>
      </w:hyperlink>
      <w:r>
        <w:rPr>
          <w:lang w:val="en_US" w:bidi="en_US"/>
        </w:rPr>
        <w:t xml:space="preserve">; </w:t>
      </w:r>
      <w:hyperlink r:id="rId902">
        <w:r>
          <w:rPr>
            <w:lang w:val="en_US" w:bidi="en_US"/>
          </w:rPr>
          <w:rPr>
            <w:color w:val="0000EE"/>
            <w:u w:val="single"/>
          </w:rPr>
          <w:t>17:10–12</w:t>
        </w:r>
      </w:hyperlink>
      <w:r>
        <w:rPr>
          <w:lang w:val="en_US" w:bidi="en_US"/>
        </w:rPr>
        <w:t xml:space="preserve">; </w:t>
      </w:r>
      <w:hyperlink r:id="rId903">
        <w:r>
          <w:rPr>
            <w:lang w:val="en_US" w:bidi="en_US"/>
          </w:rPr>
          <w:rPr>
            <w:color w:val="0000EE"/>
            <w:u w:val="single"/>
          </w:rPr>
          <w:t>Malachi 3:1</w:t>
        </w:r>
      </w:hyperlink>
      <w:r>
        <w:rPr>
          <w:lang w:val="en_US" w:bidi="en_US"/>
        </w:rPr>
        <w:t xml:space="preserve">; </w:t>
      </w:r>
      <w:hyperlink r:id="rId904">
        <w:r>
          <w:rPr>
            <w:lang w:val="en_US" w:bidi="en_US"/>
          </w:rPr>
          <w:rPr>
            <w:color w:val="0000EE"/>
            <w:u w:val="single"/>
          </w:rPr>
          <w:t>4:5–6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hyperlink r:id="rId521">
        <w:r>
          <w:rPr>
            <w:lang w:val="en_US" w:bidi="en_US"/>
          </w:rPr>
          <w:rPr>
            <w:color w:val="0000EE"/>
            <w:u w:val="single"/>
          </w:rPr>
          <w:t>Matthew 5:17</w:t>
        </w:r>
      </w:hyperlink>
      <w:r>
        <w:rPr>
          <w:lang w:val="en_US" w:bidi="en_US"/>
        </w:rPr>
        <w:t xml:space="preserve">; </w:t>
      </w:r>
      <w:hyperlink r:id="rId289">
        <w:r>
          <w:rPr>
            <w:lang w:val="en_US" w:bidi="en_US"/>
          </w:rPr>
          <w:rPr>
            <w:color w:val="0000EE"/>
            <w:u w:val="single"/>
          </w:rPr>
          <w:t>15:1–20</w:t>
        </w:r>
      </w:hyperlink>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hyperlink r:id="rId557">
        <w:r>
          <w:rPr>
            <w:lang w:val="en_US" w:bidi="en_US"/>
          </w:rPr>
          <w:rPr>
            <w:color w:val="0000EE"/>
            <w:u w:val="single"/>
          </w:rPr>
          <w:t>Matthew 3:17</w:t>
        </w:r>
      </w:hyperlink>
      <w:r>
        <w:rPr>
          <w:lang w:val="en_US" w:bidi="en_US"/>
        </w:rPr>
        <w:t xml:space="preserve">). This showed that God had opened Peter’s eyes through faith (see </w:t>
      </w:r>
      <w:hyperlink r:id="rId570">
        <w:r>
          <w:rPr>
            <w:lang w:val="en_US" w:bidi="en_US"/>
          </w:rPr>
          <w:rPr>
            <w:color w:val="0000EE"/>
            <w:u w:val="single"/>
          </w:rPr>
          <w:t>11:25–27</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6">
        <w:r>
          <w:rPr>
            <w:lang w:val="en_US" w:bidi="en_US"/>
          </w:rPr>
          <w:rPr>
            <w:color w:val="0000EE"/>
            <w:u w:val="single"/>
          </w:rPr>
          <w:t>27:54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hyperlink r:id="rId905">
        <w:r>
          <w:rPr>
            <w:lang w:val="en_US" w:bidi="en_US"/>
          </w:rPr>
          <w:rPr>
            <w:color w:val="0000EE"/>
            <w:u w:val="single"/>
          </w:rPr>
          <w:t>Galatians 1:16</w:t>
        </w:r>
      </w:hyperlink>
      <w:r>
        <w:rPr>
          <w:lang w:val="en_US" w:bidi="en_US"/>
        </w:rPr>
        <w:t xml:space="preserve">; </w:t>
      </w:r>
      <w:hyperlink r:id="rId906">
        <w:r>
          <w:rPr>
            <w:lang w:val="en_US" w:bidi="en_US"/>
          </w:rPr>
          <w:rPr>
            <w:color w:val="0000EE"/>
            <w:u w:val="single"/>
          </w:rPr>
          <w:t>3:23</w:t>
        </w:r>
      </w:hyperlink>
      <w:r>
        <w:rPr>
          <w:lang w:val="en_US" w:bidi="en_US"/>
        </w:rPr>
        <w:t xml:space="preserve">; </w:t>
      </w:r>
      <w:hyperlink r:id="rId907">
        <w:r>
          <w:rPr>
            <w:lang w:val="en_US" w:bidi="en_US"/>
          </w:rPr>
          <w:rPr>
            <w:color w:val="0000EE"/>
            <w:u w:val="single"/>
          </w:rPr>
          <w:t>Ephesians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hyperlink r:id="rId908">
        <w:r>
          <w:rPr>
            <w:lang w:val="en_US" w:bidi="en_US"/>
          </w:rPr>
          <w:rPr>
            <w:color w:val="0000EE"/>
            <w:u w:val="single"/>
          </w:rPr>
          <w:t>Ephesians 2:20–22</w:t>
        </w:r>
      </w:hyperlink>
      <w:r>
        <w:rPr>
          <w:lang w:val="en_US" w:bidi="en_US"/>
        </w:rPr>
        <w:t xml:space="preserve">; </w:t>
      </w:r>
      <w:hyperlink r:id="rId909">
        <w:r>
          <w:rPr>
            <w:lang w:val="en_US" w:bidi="en_US"/>
          </w:rPr>
          <w:rPr>
            <w:color w:val="0000EE"/>
            <w:u w:val="single"/>
          </w:rPr>
          <w:t>Revelation 21:14</w:t>
        </w:r>
      </w:hyperlink>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hyperlink r:id="rId455">
        <w:r>
          <w:rPr>
            <w:lang w:val="en_US" w:bidi="en_US"/>
          </w:rPr>
          <w:rPr>
            <w:color w:val="0000EE"/>
            <w:u w:val="single"/>
          </w:rPr>
          <w:t>Matthew 18:17</w:t>
        </w:r>
      </w:hyperlink>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hyperlink r:id="rId910">
        <w:r>
          <w:rPr>
            <w:lang w:val="en_US" w:bidi="en_US"/>
          </w:rPr>
          <w:rPr>
            <w:color w:val="0000EE"/>
            <w:u w:val="single"/>
          </w:rPr>
          <w:t>Matthew 11:12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hyperlink r:id="rId311">
        <w:r>
          <w:rPr>
            <w:lang w:val="en_US" w:bidi="en_US"/>
          </w:rPr>
          <w:rPr>
            <w:color w:val="0000EE"/>
            <w:u w:val="single"/>
          </w:rPr>
          <w:t>Matthew 13:16–17</w:t>
        </w:r>
      </w:hyperlink>
      <w:r>
        <w:rPr>
          <w:lang w:val="en_US" w:bidi="en_US"/>
        </w:rPr>
        <w:t xml:space="preserve">; </w:t>
      </w:r>
      <w:hyperlink r:id="rId538">
        <w:r>
          <w:rPr>
            <w:lang w:val="en_US" w:bidi="en_US"/>
          </w:rPr>
          <w:rPr>
            <w:color w:val="0000EE"/>
            <w:u w:val="single"/>
          </w:rPr>
          <w:t>23:13</w:t>
        </w:r>
      </w:hyperlink>
      <w:r>
        <w:rPr>
          <w:lang w:val="en_US" w:bidi="en_US"/>
        </w:rPr>
        <w:t xml:space="preserve">; </w:t>
      </w:r>
      <w:hyperlink r:id="rId911">
        <w:r>
          <w:rPr>
            <w:lang w:val="en_US" w:bidi="en_US"/>
          </w:rPr>
          <w:rPr>
            <w:color w:val="0000EE"/>
            <w:u w:val="single"/>
          </w:rPr>
          <w:t>Isaiah 22:22</w:t>
        </w:r>
      </w:hyperlink>
      <w:r>
        <w:rPr>
          <w:lang w:val="en_US" w:bidi="en_US"/>
        </w:rPr>
        <w:t xml:space="preserve">; </w:t>
      </w:r>
      <w:hyperlink r:id="rId912">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hyperlink r:id="rId644">
        <w:r>
          <w:rPr>
            <w:lang w:val="en_US" w:bidi="en_US"/>
          </w:rPr>
          <w:rPr>
            <w:color w:val="0000EE"/>
            <w:u w:val="single"/>
          </w:rPr>
          <w:t>Matthew 18:18</w:t>
        </w:r>
      </w:hyperlink>
      <w:r>
        <w:rPr>
          <w:lang w:val="en_US" w:bidi="en_US"/>
        </w:rPr>
        <w:t>) the authority to teach God's will as Jesus Christ revealed it (</w:t>
      </w:r>
      <w:hyperlink r:id="rId913">
        <w:r>
          <w:rPr>
            <w:lang w:val="en_US" w:bidi="en_US"/>
          </w:rPr>
          <w:rPr>
            <w:color w:val="0000EE"/>
            <w:u w:val="single"/>
          </w:rPr>
          <w:t>13:52</w:t>
        </w:r>
      </w:hyperlink>
      <w:r>
        <w:rPr>
          <w:lang w:val="en_US" w:bidi="en_US"/>
        </w:rPr>
        <w:t xml:space="preserve">; </w:t>
      </w:r>
      <w:hyperlink r:id="rId438">
        <w:r>
          <w:rPr>
            <w:lang w:val="en_US" w:bidi="en_US"/>
          </w:rPr>
          <w:rPr>
            <w:color w:val="0000EE"/>
            <w:u w:val="single"/>
          </w:rPr>
          <w:t>18:15–20</w:t>
        </w:r>
      </w:hyperlink>
      <w:r>
        <w:rPr>
          <w:lang w:val="en_US" w:bidi="en_US"/>
        </w:rPr>
        <w:t xml:space="preserve">; </w:t>
      </w:r>
      <w:hyperlink r:id="rId914">
        <w:r>
          <w:rPr>
            <w:lang w:val="en_US" w:bidi="en_US"/>
          </w:rPr>
          <w:rPr>
            <w:color w:val="0000EE"/>
            <w:u w:val="single"/>
          </w:rPr>
          <w:t>23:2–12</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hyperlink r:id="rId590">
        <w:r>
          <w:rPr>
            <w:lang w:val="en_US" w:bidi="en_US"/>
          </w:rPr>
          <w:rPr>
            <w:color w:val="0000EE"/>
            <w:u w:val="single"/>
          </w:rPr>
          <w:t>Matthew 17:22–23</w:t>
        </w:r>
      </w:hyperlink>
      <w:r>
        <w:rPr>
          <w:lang w:val="en_US" w:bidi="en_US"/>
        </w:rPr>
        <w:t xml:space="preserve">; </w:t>
      </w:r>
      <w:hyperlink r:id="rId591">
        <w:r>
          <w:rPr>
            <w:lang w:val="en_US" w:bidi="en_US"/>
          </w:rPr>
          <w:rPr>
            <w:color w:val="0000EE"/>
            <w:u w:val="single"/>
          </w:rPr>
          <w:t>20:18–19</w:t>
        </w:r>
      </w:hyperlink>
      <w:r>
        <w:rPr>
          <w:lang w:val="en_US" w:bidi="en_US"/>
        </w:rPr>
        <w:t xml:space="preserve">). Each of these predictions also taught a lesson about the cost of following him (see </w:t>
      </w:r>
      <w:hyperlink r:id="rId915">
        <w:r>
          <w:rPr>
            <w:lang w:val="en_US" w:bidi="en_US"/>
          </w:rPr>
          <w:rPr>
            <w:color w:val="0000EE"/>
            <w:u w:val="single"/>
          </w:rPr>
          <w:t>16:24–27</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hyperlink r:id="rId58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hyperlink r:id="rId917">
        <w:r>
          <w:rPr>
            <w:lang w:val="en_US" w:bidi="en_US"/>
          </w:rPr>
          <w:rPr>
            <w:color w:val="0000EE"/>
            <w:u w:val="single"/>
          </w:rPr>
          <w:t>Matthew 16:21–23</w:t>
        </w:r>
      </w:hyperlink>
      <w:r>
        <w:rPr>
          <w:lang w:val="en_US" w:bidi="en_US"/>
        </w:rPr>
        <w:t>). Those who follow him will also face suffering (</w:t>
      </w:r>
      <w:hyperlink r:id="rId918">
        <w:r>
          <w:rPr>
            <w:lang w:val="en_US" w:bidi="en_US"/>
          </w:rPr>
          <w:rPr>
            <w:color w:val="0000EE"/>
            <w:u w:val="single"/>
          </w:rPr>
          <w:t>16:24–28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hyperlink r:id="rId809">
        <w:r>
          <w:rPr>
            <w:lang w:val="en_US" w:bidi="en_US"/>
          </w:rPr>
          <w:rPr>
            <w:color w:val="0000EE"/>
            <w:u w:val="single"/>
          </w:rPr>
          <w:t>Matthew 4:8–10</w:t>
        </w:r>
      </w:hyperlink>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hyperlink r:id="rId143">
        <w:r>
          <w:rPr>
            <w:lang w:val="en_US" w:bidi="en_US"/>
          </w:rPr>
          <w:rPr>
            <w:color w:val="0000EE"/>
            <w:u w:val="single"/>
          </w:rPr>
          <w:t>Matthew 5:20</w:t>
        </w:r>
      </w:hyperlink>
      <w:r>
        <w:rPr>
          <w:lang w:val="en_US" w:bidi="en_US"/>
        </w:rPr>
        <w:t xml:space="preserve">; </w:t>
      </w:r>
      <w:hyperlink r:id="rId542">
        <w:r>
          <w:rPr>
            <w:lang w:val="en_US" w:bidi="en_US"/>
          </w:rPr>
          <w:rPr>
            <w:color w:val="0000EE"/>
            <w:u w:val="single"/>
          </w:rPr>
          <w:t>10:34–39</w:t>
        </w:r>
      </w:hyperlink>
      <w:r>
        <w:rPr>
          <w:lang w:val="en_US" w:bidi="en_US"/>
        </w:rPr>
        <w:t xml:space="preserve">; </w:t>
      </w:r>
      <w:hyperlink r:id="rId716">
        <w:r>
          <w:rPr>
            <w:lang w:val="en_US" w:bidi="en_US"/>
          </w:rPr>
          <w:rPr>
            <w:color w:val="0000EE"/>
            <w:u w:val="single"/>
          </w:rPr>
          <w:t>18:1–5</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hyperlink r:id="rId919">
        <w:r>
          <w:rPr>
            <w:lang w:val="en_US" w:bidi="en_US"/>
          </w:rPr>
          <w:rPr>
            <w:color w:val="0000EE"/>
            <w:u w:val="single"/>
          </w:rPr>
          <w:t>Luke 9:23</w:t>
        </w:r>
      </w:hyperlink>
      <w:r>
        <w:rPr>
          <w:lang w:val="en_US" w:bidi="en_US"/>
        </w:rPr>
        <w:t>). It is not necessarily a command to die for one's faith, though that is always a possibility for the disciples of Jesus (</w:t>
      </w:r>
      <w:hyperlink r:id="rId920">
        <w:r>
          <w:rPr>
            <w:lang w:val="en_US" w:bidi="en_US"/>
          </w:rPr>
          <w:rPr>
            <w:color w:val="0000EE"/>
            <w:u w:val="single"/>
          </w:rPr>
          <w:t>Matthew 5:10–12</w:t>
        </w:r>
      </w:hyperlink>
      <w:r>
        <w:rPr>
          <w:lang w:val="en_US" w:bidi="en_US"/>
        </w:rPr>
        <w:t xml:space="preserve">; </w:t>
      </w:r>
      <w:hyperlink r:id="rId921">
        <w:r>
          <w:rPr>
            <w:lang w:val="en_US" w:bidi="en_US"/>
          </w:rPr>
          <w:rPr>
            <w:color w:val="0000EE"/>
            <w:u w:val="single"/>
          </w:rPr>
          <w:t>10:21</w:t>
        </w:r>
      </w:hyperlink>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hyperlink r:id="rId922">
        <w:r>
          <w:rPr>
            <w:lang w:val="en_US" w:bidi="en_US"/>
          </w:rPr>
          <w:rPr>
            <w:color w:val="0000EE"/>
            <w:u w:val="single"/>
          </w:rPr>
          <w:t>Matthew 9:19</w:t>
        </w:r>
      </w:hyperlink>
      <w:r>
        <w:rPr>
          <w:lang w:val="en_US" w:bidi="en_US"/>
        </w:rPr>
        <w:t xml:space="preserve">; </w:t>
      </w:r>
      <w:hyperlink r:id="rId923">
        <w:r>
          <w:rPr>
            <w:lang w:val="en_US" w:bidi="en_US"/>
          </w:rPr>
          <w:rPr>
            <w:color w:val="0000EE"/>
            <w:u w:val="single"/>
          </w:rPr>
          <w:t>26:58</w:t>
        </w:r>
      </w:hyperlink>
      <w:r>
        <w:rPr>
          <w:lang w:val="en_US" w:bidi="en_US"/>
        </w:rPr>
        <w:t>) and as a metaphor. Metaphorically, it shows interest in a teacher (</w:t>
      </w:r>
      <w:hyperlink r:id="rId924">
        <w:r>
          <w:rPr>
            <w:lang w:val="en_US" w:bidi="en_US"/>
          </w:rPr>
          <w:rPr>
            <w:color w:val="0000EE"/>
            <w:u w:val="single"/>
          </w:rPr>
          <w:t>4:25</w:t>
        </w:r>
      </w:hyperlink>
      <w:r>
        <w:rPr>
          <w:lang w:val="en_US" w:bidi="en_US"/>
        </w:rPr>
        <w:t xml:space="preserve">; </w:t>
      </w:r>
      <w:hyperlink r:id="rId925">
        <w:r>
          <w:rPr>
            <w:lang w:val="en_US" w:bidi="en_US"/>
          </w:rPr>
          <w:rPr>
            <w:color w:val="0000EE"/>
            <w:u w:val="single"/>
          </w:rPr>
          <w:t>8:1</w:t>
        </w:r>
      </w:hyperlink>
      <w:r>
        <w:rPr>
          <w:lang w:val="en_US" w:bidi="en_US"/>
        </w:rPr>
        <w:t xml:space="preserve">, </w:t>
      </w:r>
      <w:hyperlink r:id="rId926">
        <w:r>
          <w:rPr>
            <w:lang w:val="en_US" w:bidi="en_US"/>
          </w:rPr>
          <w:rPr>
            <w:color w:val="0000EE"/>
            <w:u w:val="single"/>
          </w:rPr>
          <w:t>10</w:t>
        </w:r>
      </w:hyperlink>
      <w:r>
        <w:rPr>
          <w:lang w:val="en_US" w:bidi="en_US"/>
        </w:rPr>
        <w:t xml:space="preserve">; </w:t>
      </w:r>
      <w:hyperlink r:id="rId927">
        <w:r>
          <w:rPr>
            <w:lang w:val="en_US" w:bidi="en_US"/>
          </w:rPr>
          <w:rPr>
            <w:color w:val="0000EE"/>
            <w:u w:val="single"/>
          </w:rPr>
          <w:t>12:15</w:t>
        </w:r>
      </w:hyperlink>
      <w:r>
        <w:rPr>
          <w:lang w:val="en_US" w:bidi="en_US"/>
        </w:rPr>
        <w:t xml:space="preserve">; </w:t>
      </w:r>
      <w:hyperlink r:id="rId928">
        <w:r>
          <w:rPr>
            <w:lang w:val="en_US" w:bidi="en_US"/>
          </w:rPr>
          <w:rPr>
            <w:color w:val="0000EE"/>
            <w:u w:val="single"/>
          </w:rPr>
          <w:t>14:13</w:t>
        </w:r>
      </w:hyperlink>
      <w:r>
        <w:rPr>
          <w:lang w:val="en_US" w:bidi="en_US"/>
        </w:rPr>
        <w:t xml:space="preserve">; </w:t>
      </w:r>
      <w:hyperlink r:id="rId929">
        <w:r>
          <w:rPr>
            <w:lang w:val="en_US" w:bidi="en_US"/>
          </w:rPr>
          <w:rPr>
            <w:color w:val="0000EE"/>
            <w:u w:val="single"/>
          </w:rPr>
          <w:t>19:2</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931">
        <w:r>
          <w:rPr>
            <w:lang w:val="en_US" w:bidi="en_US"/>
          </w:rPr>
          <w:rPr>
            <w:color w:val="0000EE"/>
            <w:u w:val="single"/>
          </w:rPr>
          <w:t>21:9</w:t>
        </w:r>
      </w:hyperlink>
      <w:r>
        <w:rPr>
          <w:lang w:val="en_US" w:bidi="en_US"/>
        </w:rPr>
        <w:t>) or personal loyalty to Jesus. This involves him summoning, a response to commit, and significant ongoing struggles (</w:t>
      </w:r>
      <w:hyperlink r:id="rId932">
        <w:r>
          <w:rPr>
            <w:lang w:val="en_US" w:bidi="en_US"/>
          </w:rPr>
          <w:rPr>
            <w:color w:val="0000EE"/>
            <w:u w:val="single"/>
          </w:rPr>
          <w:t>4:20</w:t>
        </w:r>
      </w:hyperlink>
      <w:r>
        <w:rPr>
          <w:lang w:val="en_US" w:bidi="en_US"/>
        </w:rPr>
        <w:t xml:space="preserve">, </w:t>
      </w:r>
      <w:hyperlink r:id="rId933">
        <w:r>
          <w:rPr>
            <w:lang w:val="en_US" w:bidi="en_US"/>
          </w:rPr>
          <w:rPr>
            <w:color w:val="0000EE"/>
            <w:u w:val="single"/>
          </w:rPr>
          <w:t>22</w:t>
        </w:r>
      </w:hyperlink>
      <w:r>
        <w:rPr>
          <w:lang w:val="en_US" w:bidi="en_US"/>
        </w:rPr>
        <w:t xml:space="preserve">; </w:t>
      </w:r>
      <w:hyperlink r:id="rId539">
        <w:r>
          <w:rPr>
            <w:lang w:val="en_US" w:bidi="en_US"/>
          </w:rPr>
          <w:rPr>
            <w:color w:val="0000EE"/>
            <w:u w:val="single"/>
          </w:rPr>
          <w:t>8:19</w:t>
        </w:r>
      </w:hyperlink>
      <w:r>
        <w:rPr>
          <w:lang w:val="en_US" w:bidi="en_US"/>
        </w:rPr>
        <w:t xml:space="preserve">, </w:t>
      </w:r>
      <w:hyperlink r:id="rId934">
        <w:r>
          <w:rPr>
            <w:lang w:val="en_US" w:bidi="en_US"/>
          </w:rPr>
          <w:rPr>
            <w:color w:val="0000EE"/>
            <w:u w:val="single"/>
          </w:rPr>
          <w:t>22–23</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654">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hyperlink r:id="rId935">
        <w:r>
          <w:rPr>
            <w:lang w:val="en_US" w:bidi="en_US"/>
          </w:rPr>
          <w:rPr>
            <w:color w:val="0000EE"/>
            <w:u w:val="single"/>
          </w:rPr>
          <w:t>Matthew 16:25</w:t>
        </w:r>
      </w:hyperlink>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hyperlink r:id="rId263">
        <w:r>
          <w:rPr>
            <w:lang w:val="en_US" w:bidi="en_US"/>
          </w:rPr>
          <w:rPr>
            <w:color w:val="0000EE"/>
            <w:u w:val="single"/>
          </w:rPr>
          <w:t>Matthew 19:28</w:t>
        </w:r>
      </w:hyperlink>
      <w:r>
        <w:rPr>
          <w:lang w:val="en_US" w:bidi="en_US"/>
        </w:rPr>
        <w:t xml:space="preserve">; </w:t>
      </w:r>
      <w:hyperlink r:id="rId936">
        <w:r>
          <w:rPr>
            <w:lang w:val="en_US" w:bidi="en_US"/>
          </w:rPr>
          <w:rPr>
            <w:color w:val="0000EE"/>
            <w:u w:val="single"/>
          </w:rPr>
          <w:t>24:29–31</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938">
        <w:r>
          <w:rPr>
            <w:lang w:val="en_US" w:bidi="en_US"/>
          </w:rPr>
          <w:rPr>
            <w:color w:val="0000EE"/>
            <w:u w:val="single"/>
          </w:rPr>
          <w:t>Psalm 62:12</w:t>
        </w:r>
      </w:hyperlink>
      <w:r>
        <w:rPr>
          <w:lang w:val="en_US" w:bidi="en_US"/>
        </w:rPr>
        <w:t xml:space="preserve">; </w:t>
      </w:r>
      <w:hyperlink r:id="rId939">
        <w:r>
          <w:rPr>
            <w:lang w:val="en_US" w:bidi="en_US"/>
          </w:rPr>
          <w:rPr>
            <w:color w:val="0000EE"/>
            <w:u w:val="single"/>
          </w:rPr>
          <w:t>Proverbs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hyperlink r:id="rId940">
        <w:r>
          <w:rPr>
            <w:lang w:val="en_US" w:bidi="en_US"/>
          </w:rPr>
          <w:rPr>
            <w:color w:val="0000EE"/>
            <w:u w:val="single"/>
          </w:rPr>
          <w:t>Matthwe 17:1–13</w:t>
        </w:r>
      </w:hyperlink>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hyperlink r:id="rId941">
        <w:r>
          <w:rPr>
            <w:lang w:val="en_US" w:bidi="en_US"/>
          </w:rPr>
          <w:rPr>
            <w:color w:val="0000EE"/>
            <w:u w:val="single"/>
          </w:rPr>
          <w:t>27:50–53</w:t>
        </w:r>
      </w:hyperlink>
      <w:r>
        <w:rPr>
          <w:lang w:val="en_US" w:bidi="en_US"/>
        </w:rPr>
        <w:t xml:space="preserve">; </w:t>
      </w:r>
      <w:hyperlink r:id="rId942">
        <w:r>
          <w:rPr>
            <w:lang w:val="en_US" w:bidi="en_US"/>
          </w:rPr>
          <w:rPr>
            <w:color w:val="0000EE"/>
            <w:u w:val="single"/>
          </w:rPr>
          <w:t>28:1–10</w:t>
        </w:r>
      </w:hyperlink>
      <w:r>
        <w:rPr>
          <w:lang w:val="en_US" w:bidi="en_US"/>
        </w:rPr>
        <w:t>);</w:t>
      </w:r>
    </w:p>
    <w:p>
      <w:pPr>
        <w:pStyle w:val="ListNumber"/>
        <w:spacing w:line="240" w:lineRule="auto"/>
        <w:ind w:left="1440"/>
      </w:pPr>
      <w:r>
        <w:rPr>
          <w:lang w:val="en_US" w:bidi="en_US"/>
        </w:rPr>
      </w:r>
      <w:r>
        <w:rPr>
          <w:lang w:val="en_US" w:bidi="en_US"/>
        </w:rPr>
        <w:t>Pentecost (</w:t>
      </w:r>
      <w:hyperlink r:id="rId133">
        <w:r>
          <w:rPr>
            <w:lang w:val="en_US" w:bidi="en_US"/>
          </w:rPr>
          <w:rPr>
            <w:color w:val="0000EE"/>
            <w:u w:val="single"/>
          </w:rPr>
          <w:t>Acts 2:1–47</w:t>
        </w:r>
      </w:hyperlink>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hyperlink r:id="rId943">
        <w:r>
          <w:rPr>
            <w:lang w:val="en_US" w:bidi="en_US"/>
          </w:rPr>
          <w:rPr>
            <w:color w:val="0000EE"/>
            <w:u w:val="single"/>
          </w:rPr>
          <w:t>Matt 24:1–31</w:t>
        </w:r>
      </w:hyperlink>
      <w:r>
        <w:rPr>
          <w:lang w:val="en_US" w:bidi="en_US"/>
        </w:rPr>
        <w:t>);</w:t>
      </w:r>
    </w:p>
    <w:p>
      <w:pPr>
        <w:pStyle w:val="ListNumber"/>
        <w:spacing w:line="240" w:lineRule="auto"/>
        <w:ind w:left="1440"/>
      </w:pPr>
      <w:r>
        <w:rPr>
          <w:lang w:val="en_US" w:bidi="en_US"/>
        </w:rPr>
      </w:r>
      <w:r>
        <w:rPr>
          <w:lang w:val="en_US" w:bidi="en_US"/>
        </w:rPr>
        <w:t>the future second coming of Christ (</w:t>
      </w:r>
      <w:hyperlink r:id="rId936">
        <w:r>
          <w:rPr>
            <w:lang w:val="en_US" w:bidi="en_US"/>
          </w:rPr>
          <w:rPr>
            <w:color w:val="0000EE"/>
            <w:u w:val="single"/>
          </w:rPr>
          <w:t>24:29–31</w:t>
        </w:r>
      </w:hyperlink>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hyperlink r:id="rId944">
        <w:r>
          <w:rPr>
            <w:lang w:val="en_US" w:bidi="en_US"/>
          </w:rPr>
          <w:rPr>
            <w:color w:val="0000EE"/>
            <w:u w:val="single"/>
          </w:rPr>
          <w:t>16:27–28</w:t>
        </w:r>
      </w:hyperlink>
      <w:r>
        <w:rPr>
          <w:lang w:val="en_US" w:bidi="en_US"/>
        </w:rPr>
        <w:t xml:space="preserve">) creates an </w:t>
      </w:r>
      <w:r>
        <w:rPr>
          <w:i/>
          <w:lang w:val="en_US" w:bidi="en_US"/>
        </w:rPr>
        <w:t>inclusio</w:t>
      </w:r>
      <w:r>
        <w:rPr>
          <w:lang w:val="en_US" w:bidi="en_US"/>
        </w:rPr>
        <w:t xml:space="preserve"> (bracketing expression) with </w:t>
      </w:r>
      <w:hyperlink r:id="rId945">
        <w:r>
          <w:rPr>
            <w:lang w:val="en_US" w:bidi="en_US"/>
          </w:rPr>
          <w:rPr>
            <w:color w:val="0000EE"/>
            <w:u w:val="single"/>
          </w:rPr>
          <w:t>16:13</w:t>
        </w:r>
      </w:hyperlink>
      <w:r>
        <w:rPr>
          <w:lang w:val="en_US" w:bidi="en_US"/>
        </w:rPr>
        <w:t>. This creates a unified section (</w:t>
      </w:r>
      <w:hyperlink r:id="rId946">
        <w:r>
          <w:rPr>
            <w:lang w:val="en_US" w:bidi="en_US"/>
          </w:rPr>
          <w:rPr>
            <w:color w:val="0000EE"/>
            <w:u w:val="single"/>
          </w:rPr>
          <w:t>16:13–28</w:t>
        </w:r>
      </w:hyperlink>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hyperlink r:id="rId947">
        <w:r>
          <w:rPr>
            <w:lang w:val="en_US" w:bidi="en_US"/>
          </w:rPr>
          <w:rPr>
            <w:color w:val="0000EE"/>
            <w:u w:val="single"/>
          </w:rPr>
          <w:t>Matthew 26:37</w:t>
        </w:r>
      </w:hyperlink>
      <w:r>
        <w:rPr>
          <w:lang w:val="en_US" w:bidi="en_US"/>
        </w:rPr>
        <w:t xml:space="preserve">; </w:t>
      </w:r>
      <w:hyperlink r:id="rId948">
        <w:r>
          <w:rPr>
            <w:lang w:val="en_US" w:bidi="en_US"/>
          </w:rPr>
          <w:rPr>
            <w:color w:val="0000EE"/>
            <w:u w:val="single"/>
          </w:rPr>
          <w:t>2 Peter 1:16–19</w:t>
        </w:r>
      </w:hyperlink>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hyperlink r:id="rId945">
        <w:r>
          <w:rPr>
            <w:lang w:val="en_US" w:bidi="en_US"/>
          </w:rPr>
          <w:rPr>
            <w:color w:val="0000EE"/>
            <w:u w:val="single"/>
          </w:rPr>
          <w:t>Matthew 16:13</w:t>
        </w:r>
      </w:hyperlink>
      <w:r>
        <w:rPr>
          <w:lang w:val="en_US" w:bidi="en_US"/>
        </w:rPr>
        <w:t>) to go to Capernaum (</w:t>
      </w:r>
      <w:hyperlink r:id="rId949">
        <w:r>
          <w:rPr>
            <w:lang w:val="en_US" w:bidi="en_US"/>
          </w:rPr>
          <w:rPr>
            <w:color w:val="0000EE"/>
            <w:u w:val="single"/>
          </w:rPr>
          <w:t>17:24</w:t>
        </w:r>
      </w:hyperlink>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hyperlink r:id="rId950">
        <w:r>
          <w:rPr>
            <w:lang w:val="en_US" w:bidi="en_US"/>
          </w:rPr>
          <w:rPr>
            <w:color w:val="0000EE"/>
            <w:u w:val="single"/>
          </w:rPr>
          <w:t>Mark 9:14</w:t>
        </w:r>
      </w:hyperlink>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hyperlink r:id="rId951">
        <w:r>
          <w:rPr>
            <w:lang w:val="en_US" w:bidi="en_US"/>
          </w:rPr>
          <w:rPr>
            <w:color w:val="0000EE"/>
            <w:u w:val="single"/>
          </w:rPr>
          <w:t>Exodus 34:29–35</w:t>
        </w:r>
      </w:hyperlink>
      <w:r>
        <w:rPr>
          <w:lang w:val="en_US" w:bidi="en_US"/>
        </w:rPr>
        <w:t xml:space="preserve">; </w:t>
      </w:r>
      <w:hyperlink r:id="rId952">
        <w:r>
          <w:rPr>
            <w:lang w:val="en_US" w:bidi="en_US"/>
          </w:rPr>
          <w:rPr>
            <w:color w:val="0000EE"/>
            <w:u w:val="single"/>
          </w:rPr>
          <w:t>Psalm 104:2</w:t>
        </w:r>
      </w:hyperlink>
      <w:r>
        <w:rPr>
          <w:lang w:val="en_US" w:bidi="en_US"/>
        </w:rPr>
        <w:t xml:space="preserve">; </w:t>
      </w:r>
      <w:hyperlink r:id="rId953">
        <w:r>
          <w:rPr>
            <w:lang w:val="en_US" w:bidi="en_US"/>
          </w:rPr>
          <w:rPr>
            <w:color w:val="0000EE"/>
            <w:u w:val="single"/>
          </w:rPr>
          <w:t>2 Corinthians 3:12–18</w:t>
        </w:r>
      </w:hyperlink>
      <w:r>
        <w:rPr>
          <w:lang w:val="en_US" w:bidi="en_US"/>
        </w:rPr>
        <w:t xml:space="preserve">; </w:t>
      </w:r>
      <w:hyperlink r:id="rId954">
        <w:r>
          <w:rPr>
            <w:lang w:val="en_US" w:bidi="en_US"/>
          </w:rPr>
          <w:rPr>
            <w:color w:val="0000EE"/>
            <w:u w:val="single"/>
          </w:rPr>
          <w:t>Revelation 1:16</w:t>
        </w:r>
      </w:hyperlink>
      <w:r>
        <w:rPr>
          <w:lang w:val="en_US" w:bidi="en_US"/>
        </w:rPr>
        <w:t>). All of the disciples of Jesus will share in this glory one day (</w:t>
      </w:r>
      <w:hyperlink r:id="rId712">
        <w:r>
          <w:rPr>
            <w:lang w:val="en_US" w:bidi="en_US"/>
          </w:rPr>
          <w:rPr>
            <w:color w:val="0000EE"/>
            <w:u w:val="single"/>
          </w:rPr>
          <w:t>Matthew 13:43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hyperlink r:id="rId601">
        <w:r>
          <w:rPr>
            <w:lang w:val="en_US" w:bidi="en_US"/>
          </w:rPr>
          <w:rPr>
            <w:color w:val="0000EE"/>
            <w:u w:val="single"/>
          </w:rPr>
          <w:t>Matthew 5:17–20</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hyperlink r:id="rId955">
        <w:r>
          <w:rPr>
            <w:lang w:val="en_US" w:bidi="en_US"/>
          </w:rPr>
          <w:rPr>
            <w:color w:val="0000EE"/>
            <w:u w:val="single"/>
          </w:rPr>
          <w:t>Acts 1:6</w:t>
        </w:r>
      </w:hyperlink>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hyperlink r:id="rId956">
        <w:r>
          <w:rPr>
            <w:lang w:val="en_US" w:bidi="en_US"/>
          </w:rPr>
          <w:rPr>
            <w:color w:val="0000EE"/>
            <w:u w:val="single"/>
          </w:rPr>
          <w:t>Exodus 24:15–18</w:t>
        </w:r>
      </w:hyperlink>
      <w:r>
        <w:rPr>
          <w:lang w:val="en_US" w:bidi="en_US"/>
        </w:rPr>
        <w:t xml:space="preserve">; </w:t>
      </w:r>
      <w:hyperlink r:id="rId957">
        <w:r>
          <w:rPr>
            <w:lang w:val="en_US" w:bidi="en_US"/>
          </w:rPr>
          <w:rPr>
            <w:color w:val="0000EE"/>
            <w:u w:val="single"/>
          </w:rPr>
          <w:t>25:8</w:t>
        </w:r>
      </w:hyperlink>
      <w:r>
        <w:rPr>
          <w:lang w:val="en_US" w:bidi="en_US"/>
        </w:rPr>
        <w:t xml:space="preserve">; </w:t>
      </w:r>
      <w:hyperlink r:id="rId958">
        <w:r>
          <w:rPr>
            <w:lang w:val="en_US" w:bidi="en_US"/>
          </w:rPr>
          <w:rPr>
            <w:color w:val="0000EE"/>
            <w:u w:val="single"/>
          </w:rPr>
          <w:t>29:45–46</w:t>
        </w:r>
      </w:hyperlink>
      <w:r>
        <w:rPr>
          <w:lang w:val="en_US" w:bidi="en_US"/>
        </w:rPr>
        <w:t xml:space="preserve">; </w:t>
      </w:r>
      <w:hyperlink r:id="rId959">
        <w:r>
          <w:rPr>
            <w:lang w:val="en_US" w:bidi="en_US"/>
          </w:rPr>
          <w:rPr>
            <w:color w:val="0000EE"/>
            <w:u w:val="single"/>
          </w:rPr>
          <w:t>40:34–38</w:t>
        </w:r>
      </w:hyperlink>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hyperlink r:id="rId960">
        <w:r>
          <w:rPr>
            <w:lang w:val="en_US" w:bidi="en_US"/>
          </w:rPr>
          <w:rPr>
            <w:color w:val="0000EE"/>
            <w:u w:val="single"/>
          </w:rPr>
          <w:t>Matthew 16:16–17</w:t>
        </w:r>
      </w:hyperlink>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hyperlink r:id="rId558">
        <w:r>
          <w:rPr>
            <w:lang w:val="en_US" w:bidi="en_US"/>
          </w:rPr>
          <w:rPr>
            <w:color w:val="0000EE"/>
            <w:u w:val="single"/>
          </w:rPr>
          <w:t>11:27</w:t>
        </w:r>
      </w:hyperlink>
      <w:r>
        <w:rPr>
          <w:lang w:val="en_US" w:bidi="en_US"/>
        </w:rPr>
        <w:t xml:space="preserve">; see </w:t>
      </w:r>
      <w:hyperlink r:id="rId961">
        <w:r>
          <w:rPr>
            <w:lang w:val="en_US" w:bidi="en_US"/>
          </w:rPr>
          <w:rPr>
            <w:color w:val="0000EE"/>
            <w:u w:val="single"/>
          </w:rPr>
          <w:t>Deuteronomy 18:15</w:t>
        </w:r>
      </w:hyperlink>
      <w:r>
        <w:rPr>
          <w:lang w:val="en_US" w:bidi="en_US"/>
        </w:rPr>
        <w:t xml:space="preserve">, </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Acts 3:22–23</w:t>
        </w:r>
      </w:hyperlink>
      <w:r>
        <w:rPr>
          <w:lang w:val="en_US" w:bidi="en_US"/>
        </w:rPr>
        <w:t xml:space="preserve">; </w:t>
      </w:r>
      <w:hyperlink r:id="rId964">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hyperlink r:id="rId286">
        <w:r>
          <w:rPr>
            <w:lang w:val="en_US" w:bidi="en_US"/>
          </w:rPr>
          <w:rPr>
            <w:color w:val="0000EE"/>
            <w:u w:val="single"/>
          </w:rPr>
          <w:t>Isaiah 6:5</w:t>
        </w:r>
      </w:hyperlink>
      <w:r>
        <w:rPr>
          <w:lang w:val="en_US" w:bidi="en_US"/>
        </w:rPr>
        <w:t xml:space="preserve">; </w:t>
      </w:r>
      <w:hyperlink r:id="rId965">
        <w:r>
          <w:rPr>
            <w:lang w:val="en_US" w:bidi="en_US"/>
          </w:rPr>
          <w:rPr>
            <w:color w:val="0000EE"/>
            <w:u w:val="single"/>
          </w:rPr>
          <w:t>Daniel 8:17</w:t>
        </w:r>
      </w:hyperlink>
      <w:r>
        <w:rPr>
          <w:lang w:val="en_US" w:bidi="en_US"/>
        </w:rPr>
        <w:t xml:space="preserve">; </w:t>
      </w:r>
      <w:hyperlink r:id="rId966">
        <w:r>
          <w:rPr>
            <w:lang w:val="en_US" w:bidi="en_US"/>
          </w:rPr>
          <w:rPr>
            <w:color w:val="0000EE"/>
            <w:u w:val="single"/>
          </w:rPr>
          <w:t>10:9</w:t>
        </w:r>
      </w:hyperlink>
      <w:r>
        <w:rPr>
          <w:lang w:val="en_US" w:bidi="en_US"/>
        </w:rPr>
        <w:t xml:space="preserve">, </w:t>
      </w:r>
      <w:hyperlink r:id="rId967">
        <w:r>
          <w:rPr>
            <w:lang w:val="en_US" w:bidi="en_US"/>
          </w:rPr>
          <w:rPr>
            <w:color w:val="0000EE"/>
            <w:u w:val="single"/>
          </w:rPr>
          <w:t>15–19</w:t>
        </w:r>
      </w:hyperlink>
      <w:r>
        <w:rPr>
          <w:lang w:val="en_US" w:bidi="en_US"/>
        </w:rPr>
        <w:t xml:space="preserve">; </w:t>
      </w:r>
      <w:hyperlink r:id="rId968">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hyperlink r:id="rId904">
        <w:r>
          <w:rPr>
            <w:lang w:val="en_US" w:bidi="en_US"/>
          </w:rPr>
          <w:rPr>
            <w:color w:val="0000EE"/>
            <w:u w:val="single"/>
          </w:rPr>
          <w:t>Malachi 4:5–6</w:t>
        </w:r>
      </w:hyperlink>
      <w:r>
        <w:rPr>
          <w:lang w:val="en_US" w:bidi="en_US"/>
        </w:rPr>
        <w:t>). Jesus pointed to John the Baptist as the one who fulfilled that role. In doing so, he reminded them of the surprising truth that the Messiah must suffer, just as John, his forerunner, had also suffered (</w:t>
      </w:r>
      <w:hyperlink r:id="rId837">
        <w:r>
          <w:rPr>
            <w:lang w:val="en_US" w:bidi="en_US"/>
          </w:rPr>
          <w:rPr>
            <w:color w:val="0000EE"/>
            <w:u w:val="single"/>
          </w:rPr>
          <w:t>Matthew 14:3–12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hyperlink r:id="rId969">
        <w:r>
          <w:rPr>
            <w:lang w:val="en_US" w:bidi="en_US"/>
          </w:rPr>
          <w:rPr>
            <w:color w:val="0000EE"/>
            <w:u w:val="single"/>
          </w:rPr>
          <w:t>Deuteronomy 32:5</w:t>
        </w:r>
      </w:hyperlink>
      <w:r>
        <w:rPr>
          <w:lang w:val="en_US" w:bidi="en_US"/>
        </w:rPr>
        <w:t xml:space="preserve">, </w:t>
      </w:r>
      <w:hyperlink r:id="rId970">
        <w:r>
          <w:rPr>
            <w:lang w:val="en_US" w:bidi="en_US"/>
          </w:rPr>
          <w:rPr>
            <w:color w:val="0000EE"/>
            <w:u w:val="single"/>
          </w:rPr>
          <w:t>19–22</w:t>
        </w:r>
      </w:hyperlink>
      <w:r>
        <w:rPr>
          <w:lang w:val="en_US" w:bidi="en_US"/>
        </w:rPr>
        <w:t xml:space="preserve">). Jesus usually directed this exclamation at unbelieving Jewish crowds or leaders who refused to recognize God's presence in him (see </w:t>
      </w:r>
      <w:hyperlink r:id="rId786">
        <w:r>
          <w:rPr>
            <w:lang w:val="en_US" w:bidi="en_US"/>
          </w:rPr>
          <w:rPr>
            <w:color w:val="0000EE"/>
            <w:u w:val="single"/>
          </w:rPr>
          <w:t>Matthew 12:39</w:t>
        </w:r>
      </w:hyperlink>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hyperlink r:id="rId971">
        <w:r>
          <w:rPr>
            <w:lang w:val="en_US" w:bidi="en_US"/>
          </w:rPr>
          <w:rPr>
            <w:color w:val="0000EE"/>
            <w:u w:val="single"/>
          </w:rPr>
          <w:t>Hebrews 21:21</w:t>
        </w:r>
      </w:hyperlink>
      <w:r>
        <w:rPr>
          <w:lang w:val="en_US" w:bidi="en_US"/>
        </w:rPr>
        <w:t xml:space="preserve">; compare </w:t>
      </w:r>
      <w:hyperlink r:id="rId972">
        <w:r>
          <w:rPr>
            <w:lang w:val="en_US" w:bidi="en_US"/>
          </w:rPr>
          <w:rPr>
            <w:color w:val="0000EE"/>
            <w:u w:val="single"/>
          </w:rPr>
          <w:t>1 Corinthians 13:2</w:t>
        </w:r>
      </w:hyperlink>
      <w:r>
        <w:rPr>
          <w:lang w:val="en_US" w:bidi="en_US"/>
        </w:rPr>
        <w:t xml:space="preserve">). It also suggests that if they let their faith increase (see </w:t>
      </w:r>
      <w:hyperlink r:id="rId973">
        <w:r>
          <w:rPr>
            <w:lang w:val="en_US" w:bidi="en_US"/>
          </w:rPr>
          <w:rPr>
            <w:color w:val="0000EE"/>
            <w:u w:val="single"/>
          </w:rPr>
          <w:t>Matthew 13:31–32</w:t>
        </w:r>
      </w:hyperlink>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hyperlink r:id="rId974">
        <w:r>
          <w:rPr>
            <w:lang w:val="en_US" w:bidi="en_US"/>
          </w:rPr>
          <w:rPr>
            <w:color w:val="0000EE"/>
            <w:u w:val="single"/>
          </w:rPr>
          <w:t>Isaiah 40:4</w:t>
        </w:r>
      </w:hyperlink>
      <w:r>
        <w:rPr>
          <w:lang w:val="en_US" w:bidi="en_US"/>
        </w:rPr>
        <w:t xml:space="preserve">; </w:t>
      </w:r>
      <w:hyperlink r:id="rId975">
        <w:r>
          <w:rPr>
            <w:lang w:val="en_US" w:bidi="en_US"/>
          </w:rPr>
          <w:rPr>
            <w:color w:val="0000EE"/>
            <w:u w:val="single"/>
          </w:rPr>
          <w:t>49:11</w:t>
        </w:r>
      </w:hyperlink>
      <w:r>
        <w:rPr>
          <w:lang w:val="en_US" w:bidi="en_US"/>
        </w:rPr>
        <w:t xml:space="preserve">; </w:t>
      </w:r>
      <w:hyperlink r:id="rId976">
        <w:r>
          <w:rPr>
            <w:lang w:val="en_US" w:bidi="en_US"/>
          </w:rPr>
          <w:rPr>
            <w:color w:val="0000EE"/>
            <w:u w:val="single"/>
          </w:rPr>
          <w:t>54:10</w:t>
        </w:r>
      </w:hyperlink>
      <w:r>
        <w:rPr>
          <w:lang w:val="en_US" w:bidi="en_US"/>
        </w:rPr>
        <w:t xml:space="preserve">; </w:t>
      </w:r>
      <w:hyperlink r:id="rId972">
        <w:r>
          <w:rPr>
            <w:lang w:val="en_US" w:bidi="en_US"/>
          </w:rPr>
          <w:rPr>
            <w:color w:val="0000EE"/>
            <w:u w:val="single"/>
          </w:rPr>
          <w:t>1 Corinthians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hyperlink r:id="rId977">
        <w:r>
          <w:rPr>
            <w:lang w:val="en_US" w:bidi="en_US"/>
          </w:rPr>
          <w:rPr>
            <w:color w:val="0000EE"/>
            <w:u w:val="single"/>
          </w:rPr>
          <w:t>Matthew 20:18</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978">
        <w:r>
          <w:rPr>
            <w:lang w:val="en_US" w:bidi="en_US"/>
          </w:rPr>
          <w:rPr>
            <w:color w:val="0000EE"/>
            <w:u w:val="single"/>
          </w:rPr>
          <w:t>45–49</w:t>
        </w:r>
      </w:hyperlink>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hyperlink r:id="rId979">
        <w:r>
          <w:rPr>
            <w:lang w:val="en_US" w:bidi="en_US"/>
          </w:rPr>
          <w:rPr>
            <w:color w:val="0000EE"/>
            <w:u w:val="single"/>
          </w:rPr>
          <w:t>Matthew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hyperlink r:id="rId980">
        <w:r>
          <w:rPr>
            <w:lang w:val="en_US" w:bidi="en_US"/>
          </w:rPr>
          <w:rPr>
            <w:color w:val="0000EE"/>
            <w:u w:val="single"/>
          </w:rPr>
          <w:t>Matthew 12:5–6</w:t>
        </w:r>
      </w:hyperlink>
      <w:r>
        <w:rPr>
          <w:lang w:val="en_US" w:bidi="en_US"/>
        </w:rPr>
        <w:t xml:space="preserve">). By this, he showed that a decisive break with the temple was coming (see </w:t>
      </w:r>
      <w:hyperlink r:id="rId643">
        <w:r>
          <w:rPr>
            <w:lang w:val="en_US" w:bidi="en_US"/>
          </w:rPr>
          <w:rPr>
            <w:color w:val="0000EE"/>
            <w:u w:val="single"/>
          </w:rPr>
          <w:t>16:18–19</w:t>
        </w:r>
      </w:hyperlink>
      <w:r>
        <w:rPr>
          <w:lang w:val="en_US" w:bidi="en_US"/>
        </w:rPr>
        <w:t xml:space="preserv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hyperlink r:id="rId570">
        <w:r>
          <w:rPr>
            <w:lang w:val="en_US" w:bidi="en_US"/>
          </w:rPr>
          <w:rPr>
            <w:color w:val="0000EE"/>
            <w:u w:val="single"/>
          </w:rPr>
          <w:t>Matthew 11:25–27</w:t>
        </w:r>
      </w:hyperlink>
      <w:r>
        <w:rPr>
          <w:lang w:val="en_US" w:bidi="en_US"/>
        </w:rPr>
        <w:t xml:space="preserve">; </w:t>
      </w:r>
      <w:hyperlink r:id="rId822">
        <w:r>
          <w:rPr>
            <w:lang w:val="en_US" w:bidi="en_US"/>
          </w:rPr>
          <w:rPr>
            <w:color w:val="0000EE"/>
            <w:u w:val="single"/>
          </w:rPr>
          <w:t>13:11–17</w:t>
        </w:r>
      </w:hyperlink>
      <w:r>
        <w:rPr>
          <w:lang w:val="en_US" w:bidi="en_US"/>
        </w:rPr>
        <w:t>) and about leadership roles (</w:t>
      </w:r>
      <w:hyperlink r:id="rId982">
        <w:r>
          <w:rPr>
            <w:lang w:val="en_US" w:bidi="en_US"/>
          </w:rPr>
          <w:rPr>
            <w:color w:val="0000EE"/>
            <w:u w:val="single"/>
          </w:rPr>
          <w:t>10:2–4</w:t>
        </w:r>
      </w:hyperlink>
      <w:r>
        <w:rPr>
          <w:lang w:val="en_US" w:bidi="en_US"/>
        </w:rPr>
        <w:t xml:space="preserve">; </w:t>
      </w:r>
      <w:hyperlink r:id="rId263">
        <w:r>
          <w:rPr>
            <w:lang w:val="en_US" w:bidi="en_US"/>
          </w:rPr>
          <w:rPr>
            <w:color w:val="0000EE"/>
            <w:u w:val="single"/>
          </w:rPr>
          <w:t>19:28</w:t>
        </w:r>
      </w:hyperlink>
      <w:r>
        <w:rPr>
          <w:lang w:val="en_US" w:bidi="en_US"/>
        </w:rPr>
        <w:t>). This may have caused jealousy and arguments about power among the disciples. Their disputes may have centered on the importance of Peter (</w:t>
      </w:r>
      <w:hyperlink r:id="rId983">
        <w:r>
          <w:rPr>
            <w:lang w:val="en_US" w:bidi="en_US"/>
          </w:rPr>
          <w:rPr>
            <w:color w:val="0000EE"/>
            <w:u w:val="single"/>
          </w:rPr>
          <w:t>17:25</w:t>
        </w:r>
      </w:hyperlink>
      <w:r>
        <w:rPr>
          <w:lang w:val="en_US" w:bidi="en_US"/>
        </w:rPr>
        <w:t>) or the special place of Peter, James, and John (</w:t>
      </w:r>
      <w:hyperlink r:id="rId984">
        <w:r>
          <w:rPr>
            <w:lang w:val="en_US" w:bidi="en_US"/>
          </w:rPr>
          <w:rPr>
            <w:color w:val="0000EE"/>
            <w:u w:val="single"/>
          </w:rPr>
          <w:t>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hyperlink r:id="rId716">
        <w:r>
          <w:rPr>
            <w:lang w:val="en_US" w:bidi="en_US"/>
          </w:rPr>
          <w:rPr>
            <w:color w:val="0000EE"/>
            <w:u w:val="single"/>
          </w:rPr>
          <w:t>18:1–5</w:t>
        </w:r>
      </w:hyperlink>
      <w:r>
        <w:rPr>
          <w:lang w:val="en_US" w:bidi="en_US"/>
        </w:rPr>
        <w:t xml:space="preserve">), </w:t>
      </w:r>
    </w:p>
    <w:p>
      <w:pPr>
        <w:pStyle w:val="ListBullet"/>
        <w:spacing w:line="240" w:lineRule="auto"/>
        <w:ind w:left="720"/>
      </w:pPr>
      <w:r>
        <w:rPr>
          <w:lang w:val="en_US" w:bidi="en_US"/>
        </w:rPr>
      </w:r>
      <w:r>
        <w:rPr>
          <w:lang w:val="en_US" w:bidi="en_US"/>
        </w:rPr>
        <w:t>sensitivity (</w:t>
      </w:r>
      <w:hyperlink r:id="rId985">
        <w:r>
          <w:rPr>
            <w:lang w:val="en_US" w:bidi="en_US"/>
          </w:rPr>
          <w:rPr>
            <w:color w:val="0000EE"/>
            <w:u w:val="single"/>
          </w:rPr>
          <w:t>18:6–9</w:t>
        </w:r>
      </w:hyperlink>
      <w:r>
        <w:rPr>
          <w:lang w:val="en_US" w:bidi="en_US"/>
        </w:rPr>
        <w:t xml:space="preserve">), </w:t>
      </w:r>
    </w:p>
    <w:p>
      <w:pPr>
        <w:pStyle w:val="ListBullet"/>
        <w:spacing w:line="240" w:lineRule="auto"/>
        <w:ind w:left="720"/>
      </w:pPr>
      <w:r>
        <w:rPr>
          <w:lang w:val="en_US" w:bidi="en_US"/>
        </w:rPr>
      </w:r>
      <w:r>
        <w:rPr>
          <w:lang w:val="en_US" w:bidi="en_US"/>
        </w:rPr>
        <w:t>compassion (</w:t>
      </w:r>
      <w:hyperlink r:id="rId986">
        <w:r>
          <w:rPr>
            <w:lang w:val="en_US" w:bidi="en_US"/>
          </w:rPr>
          <w:rPr>
            <w:color w:val="0000EE"/>
            <w:u w:val="single"/>
          </w:rPr>
          <w:t>18:10–14</w:t>
        </w:r>
      </w:hyperlink>
      <w:r>
        <w:rPr>
          <w:lang w:val="en_US" w:bidi="en_US"/>
        </w:rPr>
        <w:t xml:space="preserve">), </w:t>
      </w:r>
    </w:p>
    <w:p>
      <w:pPr>
        <w:pStyle w:val="ListBullet"/>
        <w:spacing w:line="240" w:lineRule="auto"/>
        <w:ind w:left="720"/>
      </w:pPr>
      <w:r>
        <w:rPr>
          <w:lang w:val="en_US" w:bidi="en_US"/>
        </w:rPr>
      </w:r>
      <w:r>
        <w:rPr>
          <w:lang w:val="en_US" w:bidi="en_US"/>
        </w:rPr>
        <w:t>discipline (</w:t>
      </w:r>
      <w:hyperlink r:id="rId987">
        <w:r>
          <w:rPr>
            <w:lang w:val="en_US" w:bidi="en_US"/>
          </w:rPr>
          <w:rPr>
            <w:color w:val="0000EE"/>
            <w:u w:val="single"/>
          </w:rPr>
          <w:t>18:15–18</w:t>
        </w:r>
      </w:hyperlink>
      <w:r>
        <w:rPr>
          <w:lang w:val="en_US" w:bidi="en_US"/>
        </w:rPr>
        <w:t xml:space="preserve">), and </w:t>
      </w:r>
    </w:p>
    <w:p>
      <w:pPr>
        <w:pStyle w:val="ListBullet"/>
        <w:spacing w:line="240" w:lineRule="auto"/>
        <w:ind w:left="720"/>
      </w:pPr>
      <w:r>
        <w:rPr>
          <w:lang w:val="en_US" w:bidi="en_US"/>
        </w:rPr>
      </w:r>
      <w:r>
        <w:rPr>
          <w:lang w:val="en_US" w:bidi="en_US"/>
        </w:rPr>
        <w:t>forgiveness (</w:t>
      </w:r>
      <w:hyperlink r:id="rId398">
        <w:r>
          <w:rPr>
            <w:lang w:val="en_US" w:bidi="en_US"/>
          </w:rPr>
          <w:rPr>
            <w:color w:val="0000EE"/>
            <w:u w:val="single"/>
          </w:rPr>
          <w:t>18:21–35</w:t>
        </w:r>
      </w:hyperlink>
      <w:r>
        <w:rPr>
          <w:lang w:val="en_US" w:bidi="en_US"/>
        </w:rPr>
        <w:t xml:space="preserve">). </w:t>
      </w:r>
    </w:p>
    <w:p>
      <w:pPr/>
      <w:r>
        <w:rPr>
          <w:lang w:val="en_US" w:bidi="en_US"/>
        </w:rPr>
      </w:r>
      <w:r>
        <w:rPr>
          <w:lang w:val="en_US" w:bidi="en_US"/>
        </w:rPr>
        <w:t>Like the other teachings, a closing statement (</w:t>
      </w:r>
      <w:hyperlink r:id="rId988">
        <w:r>
          <w:rPr>
            <w:lang w:val="en_US" w:bidi="en_US"/>
          </w:rPr>
          <w:rPr>
            <w:color w:val="0000EE"/>
            <w:u w:val="single"/>
          </w:rPr>
          <w:t>19:1–2</w:t>
        </w:r>
      </w:hyperlink>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hyperlink r:id="rId989">
        <w:r>
          <w:rPr>
            <w:lang w:val="en_US" w:bidi="en_US"/>
          </w:rPr>
          <w:rPr>
            <w:color w:val="0000EE"/>
            <w:u w:val="single"/>
          </w:rPr>
          <w:t>Matthew 18:4</w:t>
        </w:r>
      </w:hyperlink>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hyperlink r:id="rId426">
        <w:r>
          <w:rPr>
            <w:lang w:val="en_US" w:bidi="en_US"/>
          </w:rPr>
          <w:rPr>
            <w:color w:val="0000EE"/>
            <w:u w:val="single"/>
          </w:rPr>
          <w:t>Matthew 10:40–42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hyperlink r:id="rId990">
        <w:r>
          <w:rPr>
            <w:lang w:val="en_US" w:bidi="en_US"/>
          </w:rPr>
          <w:rPr>
            <w:color w:val="0000EE"/>
            <w:u w:val="single"/>
          </w:rPr>
          <w:t>Matthew 18:3</w:t>
        </w:r>
      </w:hyperlink>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hyperlink r:id="rId504">
        <w:r>
          <w:rPr>
            <w:lang w:val="en_US" w:bidi="en_US"/>
          </w:rPr>
          <w:rPr>
            <w:color w:val="0000EE"/>
            <w:u w:val="single"/>
          </w:rPr>
          <w:t>5:3–12</w:t>
        </w:r>
      </w:hyperlink>
      <w:r>
        <w:rPr>
          <w:lang w:val="en_US" w:bidi="en_US"/>
        </w:rPr>
        <w:t xml:space="preserve">; </w:t>
      </w:r>
      <w:hyperlink r:id="rId989">
        <w:r>
          <w:rPr>
            <w:lang w:val="en_US" w:bidi="en_US"/>
          </w:rPr>
          <w:rPr>
            <w:color w:val="0000EE"/>
            <w:u w:val="single"/>
          </w:rPr>
          <w:t>18:4</w:t>
        </w:r>
      </w:hyperlink>
      <w:r>
        <w:rPr>
          <w:lang w:val="en_US" w:bidi="en_US"/>
        </w:rPr>
        <w:t xml:space="preserv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26:24</w:t>
        </w:r>
      </w:hyperlink>
      <w:r>
        <w:rPr>
          <w:lang w:val="en_US" w:bidi="en_US"/>
        </w:rPr>
        <w:t xml:space="preserve">; </w:t>
      </w:r>
      <w:hyperlink r:id="rId994">
        <w:r>
          <w:rPr>
            <w:lang w:val="en_US" w:bidi="en_US"/>
          </w:rPr>
          <w:rPr>
            <w:color w:val="0000EE"/>
            <w:u w:val="single"/>
          </w:rPr>
          <w:t>Revelation 18:21</w:t>
        </w:r>
      </w:hyperlink>
      <w:r>
        <w:rPr>
          <w:lang w:val="en_US" w:bidi="en_US"/>
        </w:rPr>
        <w:t xml:space="preserve">; </w:t>
      </w:r>
      <w:hyperlink r:id="rId995">
        <w:r>
          <w:rPr>
            <w:lang w:val="en_US" w:bidi="en_US"/>
          </w:rPr>
          <w:rPr>
            <w:color w:val="0000EE"/>
            <w:u w:val="single"/>
          </w:rPr>
          <w:t>Matthew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hyperlink r:id="rId996">
        <w:r>
          <w:rPr>
            <w:lang w:val="en_US" w:bidi="en_US"/>
          </w:rPr>
          <w:rPr>
            <w:color w:val="0000EE"/>
            <w:u w:val="single"/>
          </w:rPr>
          <w:t>Matthew 5:29–30</w:t>
        </w:r>
      </w:hyperlink>
      <w:r>
        <w:rPr>
          <w:lang w:val="en_US" w:bidi="en_US"/>
        </w:rPr>
        <w:t xml:space="preserve">; </w:t>
      </w:r>
      <w:hyperlink r:id="rId997">
        <w:r>
          <w:rPr>
            <w:lang w:val="en_US" w:bidi="en_US"/>
          </w:rPr>
          <w:rPr>
            <w:color w:val="0000EE"/>
            <w:u w:val="single"/>
          </w:rPr>
          <w:t>Colossians 3:5–17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hyperlink r:id="rId998">
        <w:r>
          <w:rPr>
            <w:lang w:val="en_US" w:bidi="en_US"/>
          </w:rPr>
          <w:rPr>
            <w:color w:val="0000EE"/>
            <w:u w:val="single"/>
          </w:rPr>
          <w:t>Matthew 18:5–6</w:t>
        </w:r>
      </w:hyperlink>
      <w:r>
        <w:rPr>
          <w:lang w:val="en_US" w:bidi="en_US"/>
        </w:rPr>
        <w:t>) or by not providing pastoral care when needed (</w:t>
      </w:r>
      <w:hyperlink r:id="rId999">
        <w:r>
          <w:rPr>
            <w:lang w:val="en_US" w:bidi="en_US"/>
          </w:rPr>
          <w:rPr>
            <w:color w:val="0000EE"/>
            <w:u w:val="single"/>
          </w:rPr>
          <w:t>18:12–14</w:t>
        </w:r>
      </w:hyperlink>
      <w:r>
        <w:rPr>
          <w:lang w:val="en_US" w:bidi="en_US"/>
        </w:rPr>
        <w:t xml:space="preserve">; see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hyperlink r:id="rId1000">
        <w:r>
          <w:rPr>
            <w:lang w:val="en_US" w:bidi="en_US"/>
          </w:rPr>
          <w:rPr>
            <w:color w:val="0000EE"/>
            <w:u w:val="single"/>
          </w:rPr>
          <w:t>Matthew 4:5–7</w:t>
        </w:r>
      </w:hyperlink>
      <w:r>
        <w:rPr>
          <w:lang w:val="en_US" w:bidi="en_US"/>
        </w:rPr>
        <w:t xml:space="preserve">; </w:t>
      </w:r>
      <w:hyperlink r:id="rId1001">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hyperlink r:id="rId1002">
        <w:r>
          <w:rPr>
            <w:lang w:val="en_US" w:bidi="en_US"/>
          </w:rPr>
          <w:rPr>
            <w:color w:val="0000EE"/>
            <w:u w:val="single"/>
          </w:rPr>
          <w:t>Matthew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hyperlink r:id="rId1003">
        <w:r>
          <w:rPr>
            <w:lang w:val="en_US" w:bidi="en_US"/>
          </w:rPr>
          <w:rPr>
            <w:color w:val="0000EE"/>
            <w:u w:val="single"/>
          </w:rPr>
          <w:t>Leviticus 19:17</w:t>
        </w:r>
      </w:hyperlink>
      <w:r>
        <w:rPr>
          <w:lang w:val="en_US" w:bidi="en_US"/>
        </w:rPr>
        <w:t xml:space="preserve">; </w:t>
      </w:r>
      <w:hyperlink r:id="rId1004">
        <w:r>
          <w:rPr>
            <w:lang w:val="en_US" w:bidi="en_US"/>
          </w:rPr>
          <w:rPr>
            <w:color w:val="0000EE"/>
            <w:u w:val="single"/>
          </w:rPr>
          <w:t>Luke 17:3</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06">
        <w:r>
          <w:rPr>
            <w:lang w:val="en_US" w:bidi="en_US"/>
          </w:rPr>
          <w:rPr>
            <w:color w:val="0000EE"/>
            <w:u w:val="single"/>
          </w:rPr>
          <w:t>1 Timothy 5:20</w:t>
        </w:r>
      </w:hyperlink>
      <w:r>
        <w:rPr>
          <w:lang w:val="en_US" w:bidi="en_US"/>
        </w:rPr>
        <w:t xml:space="preserve">; </w:t>
      </w:r>
      <w:hyperlink r:id="rId1007">
        <w:r>
          <w:rPr>
            <w:lang w:val="en_US" w:bidi="en_US"/>
          </w:rPr>
          <w:rPr>
            <w:color w:val="0000EE"/>
            <w:u w:val="single"/>
          </w:rPr>
          <w:t>Titus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hyperlink r:id="rId438">
        <w:r>
          <w:rPr>
            <w:lang w:val="en_US" w:bidi="en_US"/>
          </w:rPr>
          <w:rPr>
            <w:color w:val="0000EE"/>
            <w:u w:val="single"/>
          </w:rPr>
          <w:t>Matthew 18:15–20</w:t>
        </w:r>
      </w:hyperlink>
      <w:r>
        <w:rPr>
          <w:lang w:val="en_US" w:bidi="en_US"/>
        </w:rPr>
        <w:t>) and be ready to forgive (</w:t>
      </w:r>
      <w:hyperlink r:id="rId398">
        <w:r>
          <w:rPr>
            <w:lang w:val="en_US" w:bidi="en_US"/>
          </w:rPr>
          <w:rPr>
            <w:color w:val="0000EE"/>
            <w:u w:val="single"/>
          </w:rPr>
          <w:t>18:21–35</w:t>
        </w:r>
      </w:hyperlink>
      <w:r>
        <w:rPr>
          <w:lang w:val="en_US" w:bidi="en_US"/>
        </w:rPr>
        <w:t>). Sometimes, strict discipline might be necessary (</w:t>
      </w:r>
      <w:hyperlink r:id="rId455">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hyperlink r:id="rId1008">
        <w:r>
          <w:rPr>
            <w:lang w:val="en_US" w:bidi="en_US"/>
          </w:rPr>
          <w:rPr>
            <w:color w:val="0000EE"/>
            <w:u w:val="single"/>
          </w:rPr>
          <w:t>John 8:17</w:t>
        </w:r>
      </w:hyperlink>
      <w:r>
        <w:rPr>
          <w:lang w:val="en_US" w:bidi="en_US"/>
        </w:rPr>
        <w:t xml:space="preserve">; </w:t>
      </w:r>
      <w:hyperlink r:id="rId1009">
        <w:r>
          <w:rPr>
            <w:lang w:val="en_US" w:bidi="en_US"/>
          </w:rPr>
          <w:rPr>
            <w:color w:val="0000EE"/>
            <w:u w:val="single"/>
          </w:rPr>
          <w:t>2 Corinthians 13:1</w:t>
        </w:r>
      </w:hyperlink>
      <w:r>
        <w:rPr>
          <w:lang w:val="en_US" w:bidi="en_US"/>
        </w:rPr>
        <w:t xml:space="preserve">; </w:t>
      </w:r>
      <w:hyperlink r:id="rId1010">
        <w:r>
          <w:rPr>
            <w:lang w:val="en_US" w:bidi="en_US"/>
          </w:rPr>
          <w:rPr>
            <w:color w:val="0000EE"/>
            <w:u w:val="single"/>
          </w:rPr>
          <w:t>1 Timothy 5:19</w:t>
        </w:r>
      </w:hyperlink>
      <w:r>
        <w:rPr>
          <w:lang w:val="en_US" w:bidi="en_US"/>
        </w:rPr>
        <w:t xml:space="preserve">; </w:t>
      </w:r>
      <w:hyperlink r:id="rId1011">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hyperlink r:id="rId1012">
        <w:r>
          <w:rPr>
            <w:lang w:val="en_US" w:bidi="en_US"/>
          </w:rPr>
          <w:rPr>
            <w:color w:val="0000EE"/>
            <w:u w:val="single"/>
          </w:rPr>
          <w:t>Acts 5:1–6</w:t>
        </w:r>
      </w:hyperlink>
      <w:r>
        <w:rPr>
          <w:lang w:val="en_US" w:bidi="en_US"/>
        </w:rPr>
        <w:t xml:space="preserve">; </w:t>
      </w:r>
      <w:hyperlink r:id="rId1013">
        <w:r>
          <w:rPr>
            <w:lang w:val="en_US" w:bidi="en_US"/>
          </w:rPr>
          <w:rPr>
            <w:color w:val="0000EE"/>
            <w:u w:val="single"/>
          </w:rPr>
          <w:t>Romans 16:17</w:t>
        </w:r>
      </w:hyperlink>
      <w:r>
        <w:rPr>
          <w:lang w:val="en_US" w:bidi="en_US"/>
        </w:rPr>
        <w:t xml:space="preserve">; </w:t>
      </w:r>
      <w:hyperlink r:id="rId1014">
        <w:r>
          <w:rPr>
            <w:lang w:val="en_US" w:bidi="en_US"/>
          </w:rPr>
          <w:rPr>
            <w:color w:val="0000EE"/>
            <w:u w:val="single"/>
          </w:rPr>
          <w:t>1 Corinthians 5:1–13</w:t>
        </w:r>
      </w:hyperlink>
      <w:r>
        <w:rPr>
          <w:lang w:val="en_US" w:bidi="en_US"/>
        </w:rPr>
        <w:t xml:space="preserve">; </w:t>
      </w:r>
      <w:hyperlink r:id="rId1015">
        <w:r>
          <w:rPr>
            <w:lang w:val="en_US" w:bidi="en_US"/>
          </w:rPr>
          <w:rPr>
            <w:color w:val="0000EE"/>
            <w:u w:val="single"/>
          </w:rPr>
          <w:t>2 Corinthians 6:14–18</w:t>
        </w:r>
      </w:hyperlink>
      <w:r>
        <w:rPr>
          <w:lang w:val="en_US" w:bidi="en_US"/>
        </w:rPr>
        <w:t xml:space="preserve">; </w:t>
      </w:r>
      <w:hyperlink r:id="rId1016">
        <w:r>
          <w:rPr>
            <w:lang w:val="en_US" w:bidi="en_US"/>
          </w:rPr>
          <w:rPr>
            <w:color w:val="0000EE"/>
            <w:u w:val="single"/>
          </w:rPr>
          <w:t>Galatians 5:7–12</w:t>
        </w:r>
      </w:hyperlink>
      <w:r>
        <w:rPr>
          <w:lang w:val="en_US" w:bidi="en_US"/>
        </w:rPr>
        <w:t xml:space="preserve">; </w:t>
      </w:r>
      <w:hyperlink r:id="rId1017">
        <w:r>
          <w:rPr>
            <w:lang w:val="en_US" w:bidi="en_US"/>
          </w:rPr>
          <w:rPr>
            <w:color w:val="0000EE"/>
            <w:u w:val="single"/>
          </w:rPr>
          <w:t>2 Thessalonians 3:14–15</w:t>
        </w:r>
      </w:hyperlink>
      <w:r>
        <w:rPr>
          <w:lang w:val="en_US" w:bidi="en_US"/>
        </w:rPr>
        <w:t>). Sin harms fellowship with both other believers and with God. The goal is not revenge or control, but to restore the sinner to holiness and community (</w:t>
      </w:r>
      <w:hyperlink r:id="rId1018">
        <w:r>
          <w:rPr>
            <w:lang w:val="en_US" w:bidi="en_US"/>
          </w:rPr>
          <w:rPr>
            <w:color w:val="0000EE"/>
            <w:u w:val="single"/>
          </w:rPr>
          <w:t>Matthew 18:10–15</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19">
        <w:r>
          <w:rPr>
            <w:lang w:val="en_US" w:bidi="en_US"/>
          </w:rPr>
          <w:rPr>
            <w:color w:val="0000EE"/>
            <w:u w:val="single"/>
          </w:rPr>
          <w:t>James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hyperlink r:id="rId1020">
        <w:r>
          <w:rPr>
            <w:lang w:val="en_US" w:bidi="en_US"/>
          </w:rPr>
          <w:rPr>
            <w:color w:val="0000EE"/>
            <w:u w:val="single"/>
          </w:rPr>
          <w:t>Matthew 16:19</w:t>
        </w:r>
      </w:hyperlink>
      <w:r>
        <w:rPr>
          <w:lang w:val="en_US" w:bidi="en_US"/>
        </w:rPr>
        <w:t xml:space="preserve">) are here given to the church (or possibly to the twelve apostles, </w:t>
      </w:r>
      <w:hyperlink r:id="rId1021">
        <w:r>
          <w:rPr>
            <w:lang w:val="en_US" w:bidi="en_US"/>
          </w:rPr>
          <w:rPr>
            <w:color w:val="0000EE"/>
            <w:u w:val="single"/>
          </w:rPr>
          <w:t>18:1</w:t>
        </w:r>
      </w:hyperlink>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hyperlink r:id="rId1022">
        <w:r>
          <w:rPr>
            <w:lang w:val="en_US" w:bidi="en_US"/>
          </w:rPr>
          <w:rPr>
            <w:color w:val="0000EE"/>
            <w:u w:val="single"/>
          </w:rPr>
          <w:t>18:15–17</w:t>
        </w:r>
      </w:hyperlink>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hyperlink r:id="rId986">
        <w:r>
          <w:rPr>
            <w:lang w:val="en_US" w:bidi="en_US"/>
          </w:rPr>
          <w:rPr>
            <w:color w:val="0000EE"/>
            <w:u w:val="single"/>
          </w:rPr>
          <w:t>Matthew 18:10–14</w:t>
        </w:r>
      </w:hyperlink>
      <w:r>
        <w:rPr>
          <w:lang w:val="en_US" w:bidi="en_US"/>
        </w:rPr>
        <w:t>). If someone does not forgive in this way, it shows they have not experienced God's forgiveness for themselves (</w:t>
      </w:r>
      <w:hyperlink r:id="rId1023">
        <w:r>
          <w:rPr>
            <w:lang w:val="en_US" w:bidi="en_US"/>
          </w:rPr>
          <w:rPr>
            <w:color w:val="0000EE"/>
            <w:u w:val="single"/>
          </w:rPr>
          <w:t>18:35</w:t>
        </w:r>
      </w:hyperlink>
      <w:r>
        <w:rPr>
          <w:lang w:val="en_US" w:bidi="en_US"/>
        </w:rPr>
        <w:t xml:space="preserve">; see </w:t>
      </w:r>
      <w:hyperlink r:id="rId2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hyperlink r:id="rId1023">
        <w:r>
          <w:rPr>
            <w:lang w:val="en_US" w:bidi="en_US"/>
          </w:rPr>
          <w:rPr>
            <w:color w:val="0000EE"/>
            <w:u w:val="single"/>
          </w:rPr>
          <w:t>Matthew 18:35</w:t>
        </w:r>
      </w:hyperlink>
      <w:r>
        <w:rPr>
          <w:lang w:val="en_US" w:bidi="en_US"/>
        </w:rPr>
        <w:t xml:space="preserve">; see also </w:t>
      </w:r>
      <w:hyperlink r:id="rId1024">
        <w:r>
          <w:rPr>
            <w:lang w:val="en_US" w:bidi="en_US"/>
          </w:rPr>
          <w:rPr>
            <w:color w:val="0000EE"/>
            <w:u w:val="single"/>
          </w:rPr>
          <w:t>Genesis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hyperlink r:id="rId1025">
        <w:r>
          <w:rPr>
            <w:lang w:val="en_US" w:bidi="en_US"/>
          </w:rPr>
          <w:rPr>
            <w:color w:val="0000EE"/>
            <w:u w:val="single"/>
          </w:rPr>
          <w:t>Matthew 18:29–30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hyperlink r:id="rId1023">
        <w:r>
          <w:rPr>
            <w:lang w:val="en_US" w:bidi="en_US"/>
          </w:rPr>
          <w:rPr>
            <w:color w:val="0000EE"/>
            <w:u w:val="single"/>
          </w:rPr>
          <w:t>Matthew 18:35</w:t>
        </w:r>
      </w:hyperlink>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hyperlink r:id="rId1026">
        <w:r>
          <w:rPr>
            <w:lang w:val="en_US" w:bidi="en_US"/>
          </w:rPr>
          <w:rPr>
            <w:color w:val="0000EE"/>
            <w:u w:val="single"/>
          </w:rPr>
          <w:t>Matthew 18:34</w:t>
        </w:r>
      </w:hyperlink>
      <w:r>
        <w:rPr>
          <w:lang w:val="en_US" w:bidi="en_US"/>
        </w:rPr>
        <w:t xml:space="preserve">) is a metaphor for hell (see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hyperlink r:id="rId1027">
        <w:r>
          <w:rPr>
            <w:lang w:val="en_US" w:bidi="en_US"/>
          </w:rPr>
          <w:rPr>
            <w:color w:val="0000EE"/>
            <w:u w:val="single"/>
          </w:rPr>
          <w:t>Matthew 19:1</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1028">
        <w:r>
          <w:rPr>
            <w:lang w:val="en_US" w:bidi="en_US"/>
          </w:rPr>
          <w:rPr>
            <w:color w:val="0000EE"/>
            <w:u w:val="single"/>
          </w:rPr>
          <w:t>21:1</w:t>
        </w:r>
      </w:hyperlink>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hyperlink r:id="rId1029">
        <w:r>
          <w:rPr>
            <w:lang w:val="en_US" w:bidi="en_US"/>
          </w:rPr>
          <w:rPr>
            <w:color w:val="0000EE"/>
            <w:u w:val="single"/>
          </w:rPr>
          <w:t>Genesis 2:18–25</w:t>
        </w:r>
      </w:hyperlink>
      <w:r>
        <w:rPr>
          <w:lang w:val="en_US" w:bidi="en_US"/>
        </w:rPr>
        <w:t xml:space="preserve">; see also </w:t>
      </w:r>
      <w:hyperlink r:id="rId1030">
        <w:r>
          <w:rPr>
            <w:lang w:val="en_US" w:bidi="en_US"/>
          </w:rPr>
          <w:rPr>
            <w:color w:val="0000EE"/>
            <w:u w:val="single"/>
          </w:rPr>
          <w:t>1 Corinthians 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hyperlink r:id="rId350">
        <w:r>
          <w:rPr>
            <w:lang w:val="en_US" w:bidi="en_US"/>
          </w:rPr>
          <w:rPr>
            <w:color w:val="0000EE"/>
            <w:u w:val="single"/>
          </w:rPr>
          <w:t>Deuteronomy 24:1–4</w:t>
        </w:r>
      </w:hyperlink>
      <w:r>
        <w:rPr>
          <w:lang w:val="en_US" w:bidi="en_US"/>
        </w:rPr>
        <w:t xml:space="preserve">). But Moses allowed divorce only because of people's stubbornness. Jesus introduced the radical idea that what God permits is not always what he desires (see </w:t>
      </w:r>
      <w:hyperlink r:id="rId1031">
        <w:r>
          <w:rPr>
            <w:lang w:val="en_US" w:bidi="en_US"/>
          </w:rPr>
          <w:rPr>
            <w:color w:val="0000EE"/>
            <w:u w:val="single"/>
          </w:rPr>
          <w:t>1 Corinthians 6:12</w:t>
        </w:r>
      </w:hyperlink>
      <w:r>
        <w:rPr>
          <w:lang w:val="en_US" w:bidi="en_US"/>
        </w:rPr>
        <w:t>). Divorce is never what God desires (</w:t>
      </w:r>
      <w:hyperlink r:id="rId1032">
        <w:r>
          <w:rPr>
            <w:lang w:val="en_US" w:bidi="en_US"/>
          </w:rPr>
          <w:rPr>
            <w:color w:val="0000EE"/>
            <w:u w:val="single"/>
          </w:rPr>
          <w:t>Malachi 2:14–16</w:t>
        </w:r>
      </w:hyperlink>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hyperlink r:id="rId1033">
        <w:r>
          <w:rPr>
            <w:lang w:val="en_US" w:bidi="en_US"/>
          </w:rPr>
          <w:rPr>
            <w:color w:val="0000EE"/>
            <w:u w:val="single"/>
          </w:rPr>
          <w:t>Matthew 5:32</w:t>
        </w:r>
      </w:hyperlink>
      <w:r>
        <w:rPr>
          <w:lang w:val="en_US" w:bidi="en_US"/>
        </w:rPr>
        <w:t xml:space="preserve">). For those who thought divorce was easy, Jesus emphasizes God's created order. Marriage is meant to last forever (see </w:t>
      </w:r>
      <w:hyperlink r:id="rId1034">
        <w:r>
          <w:rPr>
            <w:lang w:val="en_US" w:bidi="en_US"/>
          </w:rPr>
          <w:rPr>
            <w:color w:val="0000EE"/>
            <w:u w:val="single"/>
          </w:rPr>
          <w:t>Mark 10:11–12</w:t>
        </w:r>
      </w:hyperlink>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hyperlink r:id="rId1035">
        <w:r>
          <w:rPr>
            <w:lang w:val="en_US" w:bidi="en_US"/>
          </w:rPr>
          <w:rPr>
            <w:color w:val="0000EE"/>
            <w:u w:val="single"/>
          </w:rPr>
          <w:t>Matthew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hyperlink r:id="rId1036">
        <w:r>
          <w:rPr>
            <w:lang w:val="en_US" w:bidi="en_US"/>
          </w:rPr>
          <w:rPr>
            <w:color w:val="0000EE"/>
            <w:u w:val="single"/>
          </w:rPr>
          <w:t>Luke 14:26</w:t>
        </w:r>
      </w:hyperlink>
      <w:r>
        <w:rPr>
          <w:lang w:val="en_US" w:bidi="en_US"/>
        </w:rPr>
        <w:t xml:space="preserve">; </w:t>
      </w:r>
      <w:hyperlink r:id="rId1037">
        <w:r>
          <w:rPr>
            <w:lang w:val="en_US" w:bidi="en_US"/>
          </w:rPr>
          <w:rPr>
            <w:color w:val="0000EE"/>
            <w:u w:val="single"/>
          </w:rPr>
          <w:t>18:29</w:t>
        </w:r>
      </w:hyperlink>
      <w:r>
        <w:rPr>
          <w:lang w:val="en_US" w:bidi="en_US"/>
        </w:rPr>
        <w:t xml:space="preserve">; </w:t>
      </w:r>
      <w:hyperlink r:id="rId1038">
        <w:r>
          <w:rPr>
            <w:lang w:val="en_US" w:bidi="en_US"/>
          </w:rPr>
          <w:rPr>
            <w:color w:val="0000EE"/>
            <w:u w:val="single"/>
          </w:rPr>
          <w:t>1 Corinthians 7:7–8</w:t>
        </w:r>
      </w:hyperlink>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hyperlink r:id="rId1039">
        <w:r>
          <w:rPr>
            <w:lang w:val="en_US" w:bidi="en_US"/>
          </w:rPr>
          <w:rPr>
            <w:color w:val="0000EE"/>
            <w:u w:val="single"/>
          </w:rPr>
          <w:t>1 Corinthians 7:25–35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hyperlink r:id="rId1040">
        <w:r>
          <w:rPr>
            <w:lang w:val="en_US" w:bidi="en_US"/>
          </w:rPr>
          <w:rPr>
            <w:color w:val="0000EE"/>
            <w:u w:val="single"/>
          </w:rPr>
          <w:t>Luke 4:40</w:t>
        </w:r>
      </w:hyperlink>
      <w:r>
        <w:rPr>
          <w:lang w:val="en_US" w:bidi="en_US"/>
        </w:rPr>
        <w:t xml:space="preserve">; </w:t>
      </w:r>
      <w:hyperlink r:id="rId1041">
        <w:r>
          <w:rPr>
            <w:lang w:val="en_US" w:bidi="en_US"/>
          </w:rPr>
          <w:rPr>
            <w:color w:val="0000EE"/>
            <w:u w:val="single"/>
          </w:rPr>
          <w:t>13:13</w:t>
        </w:r>
      </w:hyperlink>
      <w:r>
        <w:rPr>
          <w:lang w:val="en_US" w:bidi="en_US"/>
        </w:rPr>
        <w:t xml:space="preserve">; see also </w:t>
      </w:r>
      <w:hyperlink r:id="rId1042">
        <w:r>
          <w:rPr>
            <w:lang w:val="en_US" w:bidi="en_US"/>
          </w:rPr>
          <w:rPr>
            <w:color w:val="0000EE"/>
            <w:u w:val="single"/>
          </w:rPr>
          <w:t>Genesis 48:14–15</w:t>
        </w:r>
      </w:hyperlink>
      <w:r>
        <w:rPr>
          <w:lang w:val="en_US" w:bidi="en_US"/>
        </w:rPr>
        <w:t xml:space="preserve">; </w:t>
      </w:r>
      <w:hyperlink r:id="rId1043">
        <w:r>
          <w:rPr>
            <w:lang w:val="en_US" w:bidi="en_US"/>
          </w:rPr>
          <w:rPr>
            <w:color w:val="0000EE"/>
            <w:u w:val="single"/>
          </w:rPr>
          <w:t>Acts 19:6</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hyperlink r:id="rId998">
        <w:r>
          <w:rPr>
            <w:lang w:val="en_US" w:bidi="en_US"/>
          </w:rPr>
          <w:rPr>
            <w:color w:val="0000EE"/>
            <w:u w:val="single"/>
          </w:rPr>
          <w:t>Matthew 18:5–6</w:t>
        </w:r>
      </w:hyperlink>
      <w:r>
        <w:rPr>
          <w:lang w:val="en_US" w:bidi="en_US"/>
        </w:rPr>
        <w:t xml:space="preserve">, </w:t>
      </w:r>
      <w:hyperlink r:id="rId10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hyperlink r:id="rId1045">
        <w:r>
          <w:rPr>
            <w:lang w:val="en_US" w:bidi="en_US"/>
          </w:rPr>
          <w:rPr>
            <w:color w:val="0000EE"/>
            <w:u w:val="single"/>
          </w:rPr>
          <w:t>Matthew 19:20</w:t>
        </w:r>
      </w:hyperlink>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hyperlink r:id="rId705">
        <w:r>
          <w:rPr>
            <w:lang w:val="en_US" w:bidi="en_US"/>
          </w:rPr>
          <w:rPr>
            <w:color w:val="0000EE"/>
            <w:u w:val="single"/>
          </w:rPr>
          <w:t>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hyperlink r:id="rId1046">
        <w:r>
          <w:rPr>
            <w:lang w:val="en_US" w:bidi="en_US"/>
          </w:rPr>
          <w:rPr>
            <w:color w:val="0000EE"/>
            <w:u w:val="single"/>
          </w:rPr>
          <w:t>Exodus 20:3</w:t>
        </w:r>
      </w:hyperlink>
      <w:r>
        <w:rPr>
          <w:lang w:val="en_US" w:bidi="en_US"/>
        </w:rPr>
        <w:t xml:space="preserve">). His possessions (his wealth and security) had become his god (see </w:t>
      </w:r>
      <w:hyperlink r:id="rId1047">
        <w:r>
          <w:rPr>
            <w:lang w:val="en_US" w:bidi="en_US"/>
          </w:rPr>
          <w:rPr>
            <w:color w:val="0000EE"/>
            <w:u w:val="single"/>
          </w:rPr>
          <w:t>Matthew 6:20</w:t>
        </w:r>
      </w:hyperlink>
      <w:r>
        <w:rPr>
          <w:lang w:val="en_US" w:bidi="en_US"/>
        </w:rPr>
        <w:t xml:space="preserve">, </w:t>
      </w:r>
      <w:hyperlink r:id="rId411">
        <w:r>
          <w:rPr>
            <w:lang w:val="en_US" w:bidi="en_US"/>
          </w:rPr>
          <w:rPr>
            <w:color w:val="0000EE"/>
            <w:u w:val="single"/>
          </w:rPr>
          <w:t>24</w:t>
        </w:r>
      </w:hyperlink>
      <w:r>
        <w:rPr>
          <w:lang w:val="en_US" w:bidi="en_US"/>
        </w:rPr>
        <w:t xml:space="preserve">; </w:t>
      </w:r>
      <w:hyperlink r:id="rId1048">
        <w:r>
          <w:rPr>
            <w:lang w:val="en_US" w:bidi="en_US"/>
          </w:rPr>
          <w:rPr>
            <w:color w:val="0000EE"/>
            <w:u w:val="single"/>
          </w:rPr>
          <w:t>13:44–46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hyperlink r:id="rId715">
        <w:r>
          <w:rPr>
            <w:lang w:val="en_US" w:bidi="en_US"/>
          </w:rPr>
          <w:rPr>
            <w:color w:val="0000EE"/>
            <w:u w:val="single"/>
          </w:rPr>
          <w:t>Matthew 5:3</w:t>
        </w:r>
      </w:hyperlink>
      <w:r>
        <w:rPr>
          <w:lang w:val="en_US" w:bidi="en_US"/>
        </w:rPr>
        <w:t xml:space="preserve">; </w:t>
      </w:r>
      <w:hyperlink r:id="rId232">
        <w:r>
          <w:rPr>
            <w:lang w:val="en_US" w:bidi="en_US"/>
          </w:rPr>
          <w:rPr>
            <w:color w:val="0000EE"/>
            <w:u w:val="single"/>
          </w:rPr>
          <w:t>Luke 6:24</w:t>
        </w:r>
      </w:hyperlink>
      <w:r>
        <w:rPr>
          <w:lang w:val="en_US" w:bidi="en_US"/>
        </w:rPr>
        <w:t xml:space="preserve">; </w:t>
      </w:r>
      <w:hyperlink r:id="rId1049">
        <w:r>
          <w:rPr>
            <w:lang w:val="en_US" w:bidi="en_US"/>
          </w:rPr>
          <w:rPr>
            <w:color w:val="0000EE"/>
            <w:u w:val="single"/>
          </w:rPr>
          <w:t>1 Timothy 6:9–10</w:t>
        </w:r>
      </w:hyperlink>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hyperlink r:id="rId1050">
        <w:r>
          <w:rPr>
            <w:lang w:val="en_US" w:bidi="en_US"/>
          </w:rPr>
          <w:rPr>
            <w:color w:val="0000EE"/>
            <w:u w:val="single"/>
          </w:rPr>
          <w:t>Matthew 19:16–17</w:t>
        </w:r>
      </w:hyperlink>
      <w:r>
        <w:rPr>
          <w:lang w:val="en_US" w:bidi="en_US"/>
        </w:rPr>
        <w:t xml:space="preserve">, </w:t>
      </w:r>
      <w:hyperlink r:id="rId544">
        <w:r>
          <w:rPr>
            <w:lang w:val="en_US" w:bidi="en_US"/>
          </w:rPr>
          <w:rPr>
            <w:color w:val="0000EE"/>
            <w:u w:val="single"/>
          </w:rPr>
          <w:t>29</w:t>
        </w:r>
      </w:hyperlink>
      <w:r>
        <w:rPr>
          <w:lang w:val="en_US" w:bidi="en_US"/>
        </w:rPr>
        <w:t xml:space="preserve">) or </w:t>
      </w:r>
      <w:r>
        <w:rPr>
          <w:i/>
          <w:lang w:val="en_US" w:bidi="en_US"/>
        </w:rPr>
        <w:t>salvation</w:t>
      </w:r>
      <w:r>
        <w:rPr>
          <w:lang w:val="en_US" w:bidi="en_US"/>
        </w:rPr>
        <w:t xml:space="preserve"> as a result of God's renewing work (</w:t>
      </w:r>
      <w:hyperlink r:id="rId1051">
        <w:r>
          <w:rPr>
            <w:lang w:val="en_US" w:bidi="en_US"/>
          </w:rPr>
          <w:rPr>
            <w:color w:val="0000EE"/>
            <w:u w:val="single"/>
          </w:rPr>
          <w:t>19:25–26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hyperlink r:id="rId1052">
        <w:r>
          <w:rPr>
            <w:lang w:val="en_US" w:bidi="en_US"/>
          </w:rPr>
          <w:rPr>
            <w:color w:val="0000EE"/>
            <w:u w:val="single"/>
          </w:rPr>
          <w:t>Matthew 19:26–27</w:t>
        </w:r>
      </w:hyperlink>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hyperlink r:id="rId208">
        <w:r>
          <w:rPr>
            <w:lang w:val="en_US" w:bidi="en_US"/>
          </w:rPr>
          <w:rPr>
            <w:color w:val="0000EE"/>
            <w:u w:val="single"/>
          </w:rPr>
          <w:t>Matthew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hyperlink r:id="rId578">
        <w:r>
          <w:rPr>
            <w:lang w:val="en_US" w:bidi="en_US"/>
          </w:rPr>
          <w:rPr>
            <w:color w:val="0000EE"/>
            <w:u w:val="single"/>
          </w:rPr>
          <w:t>Matthew 19:30</w:t>
        </w:r>
      </w:hyperlink>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hyperlink r:id="rId1053">
        <w:r>
          <w:rPr>
            <w:lang w:val="en_US" w:bidi="en_US"/>
          </w:rPr>
          <w:rPr>
            <w:color w:val="0000EE"/>
            <w:u w:val="single"/>
          </w:rPr>
          <w:t>Revelation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hyperlink r:id="rId1054">
        <w:r>
          <w:rPr>
            <w:lang w:val="en_US" w:bidi="en_US"/>
          </w:rPr>
          <w:rPr>
            <w:color w:val="0000EE"/>
            <w:u w:val="single"/>
          </w:rPr>
          <w:t>Luke 15:11–32</w:t>
        </w:r>
      </w:hyperlink>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hyperlink r:id="rId1055">
        <w:r>
          <w:rPr>
            <w:lang w:val="en_US" w:bidi="en_US"/>
          </w:rPr>
          <w:rPr>
            <w:color w:val="0000EE"/>
            <w:u w:val="single"/>
          </w:rPr>
          <w:t>Deuteronomy 24:14–15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hyperlink r:id="rId1056">
        <w:r>
          <w:rPr>
            <w:lang w:val="en_US" w:bidi="en_US"/>
          </w:rPr>
          <w:rPr>
            <w:color w:val="0000EE"/>
            <w:u w:val="single"/>
          </w:rPr>
          <w:t>Matthew 5:19</w:t>
        </w:r>
      </w:hyperlink>
      <w:r>
        <w:rPr>
          <w:lang w:val="en_US" w:bidi="en_US"/>
        </w:rPr>
        <w:t xml:space="preserve"> and </w:t>
      </w:r>
      <w:hyperlink r:id="rId66">
        <w:r>
          <w:rPr>
            <w:lang w:val="en_US" w:bidi="en_US"/>
          </w:rPr>
          <w:rPr>
            <w:color w:val="0000EE"/>
            <w:u w:val="single"/>
          </w:rPr>
          <w:t>Matthew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hyperlink r:id="rId1057">
        <w:r>
          <w:rPr>
            <w:lang w:val="en_US" w:bidi="en_US"/>
          </w:rPr>
          <w:rPr>
            <w:color w:val="0000EE"/>
            <w:u w:val="single"/>
          </w:rPr>
          <w:t>Mark 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lang w:val="en_US" w:bidi="en_US"/>
          </w:rPr>
          <w:rPr>
            <w:color w:val="0000EE"/>
            <w:u w:val="single"/>
          </w:rPr>
          <w:t>Matthew 16:24–28</w:t>
        </w:r>
      </w:hyperlink>
      <w:r>
        <w:rPr>
          <w:lang w:val="en_US" w:bidi="en_US"/>
        </w:rPr>
        <w:t xml:space="preserve">; </w:t>
      </w:r>
      <w:hyperlink r:id="rId1058">
        <w:r>
          <w:rPr>
            <w:lang w:val="en_US" w:bidi="en_US"/>
          </w:rPr>
          <w:rPr>
            <w:color w:val="0000EE"/>
            <w:u w:val="single"/>
          </w:rPr>
          <w:t>17:24–18:5</w:t>
        </w:r>
      </w:hyperlink>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hyperlink r:id="rId263">
        <w:r>
          <w:rPr>
            <w:lang w:val="en_US" w:bidi="en_US"/>
          </w:rPr>
          <w:rPr>
            <w:color w:val="0000EE"/>
            <w:u w:val="single"/>
          </w:rPr>
          <w:t>Matthew 19:28</w:t>
        </w:r>
      </w:hyperlink>
      <w:r>
        <w:rPr>
          <w:lang w:val="en_US" w:bidi="en_US"/>
        </w:rPr>
        <w:t xml:space="preserve">). The request of the two brothers came from selfish desire to be important, without concern for the suffering the Messiah would soon face (see </w:t>
      </w:r>
      <w:hyperlink r:id="rId214">
        <w:r>
          <w:rPr>
            <w:lang w:val="en_US" w:bidi="en_US"/>
          </w:rPr>
          <w:rPr>
            <w:color w:val="0000EE"/>
            <w:u w:val="single"/>
          </w:rPr>
          <w:t>Matthew 23:6</w:t>
        </w:r>
      </w:hyperlink>
      <w:r>
        <w:rPr>
          <w:lang w:val="en_US" w:bidi="en_US"/>
        </w:rPr>
        <w:t xml:space="preserve">; </w:t>
      </w:r>
      <w:hyperlink r:id="rId1059">
        <w:r>
          <w:rPr>
            <w:lang w:val="en_US" w:bidi="en_US"/>
          </w:rPr>
          <w:rPr>
            <w:color w:val="0000EE"/>
            <w:u w:val="single"/>
          </w:rPr>
          <w:t>Luke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hyperlink r:id="rId1060">
        <w:r>
          <w:rPr>
            <w:lang w:val="en_US" w:bidi="en_US"/>
          </w:rPr>
          <w:rPr>
            <w:color w:val="0000EE"/>
            <w:u w:val="single"/>
          </w:rPr>
          <w:t>Matthew 26:39</w:t>
        </w:r>
      </w:hyperlink>
      <w:r>
        <w:rPr>
          <w:lang w:val="en_US" w:bidi="en_US"/>
        </w:rPr>
        <w:t xml:space="preserve">; </w:t>
      </w:r>
      <w:hyperlink r:id="rId1061">
        <w:r>
          <w:rPr>
            <w:lang w:val="en_US" w:bidi="en_US"/>
          </w:rPr>
          <w:rPr>
            <w:color w:val="0000EE"/>
            <w:u w:val="single"/>
          </w:rPr>
          <w:t>John 18:11</w:t>
        </w:r>
      </w:hyperlink>
      <w:r>
        <w:rPr>
          <w:lang w:val="en_US" w:bidi="en_US"/>
        </w:rPr>
        <w:t xml:space="preserve">; also </w:t>
      </w:r>
      <w:hyperlink r:id="rId1062">
        <w:r>
          <w:rPr>
            <w:lang w:val="en_US" w:bidi="en_US"/>
          </w:rPr>
          <w:rPr>
            <w:color w:val="0000EE"/>
            <w:u w:val="single"/>
          </w:rPr>
          <w:t>Psalm 75:8</w:t>
        </w:r>
      </w:hyperlink>
      <w:r>
        <w:rPr>
          <w:lang w:val="en_US" w:bidi="en_US"/>
        </w:rPr>
        <w:t xml:space="preserve">; </w:t>
      </w:r>
      <w:hyperlink r:id="rId1063">
        <w:r>
          <w:rPr>
            <w:lang w:val="en_US" w:bidi="en_US"/>
          </w:rPr>
          <w:rPr>
            <w:color w:val="0000EE"/>
            <w:u w:val="single"/>
          </w:rPr>
          <w:t>Isaiah 51:17</w:t>
        </w:r>
      </w:hyperlink>
      <w:r>
        <w:rPr>
          <w:lang w:val="en_US" w:bidi="en_US"/>
        </w:rPr>
        <w:t xml:space="preserve">, </w:t>
      </w:r>
      <w:hyperlink r:id="rId1064">
        <w:r>
          <w:rPr>
            <w:lang w:val="en_US" w:bidi="en_US"/>
          </w:rPr>
          <w:rPr>
            <w:color w:val="0000EE"/>
            <w:u w:val="single"/>
          </w:rPr>
          <w:t>22</w:t>
        </w:r>
      </w:hyperlink>
      <w:r>
        <w:rPr>
          <w:lang w:val="en_US" w:bidi="en_US"/>
        </w:rPr>
        <w:t xml:space="preserve">; </w:t>
      </w:r>
      <w:hyperlink r:id="rId1065">
        <w:r>
          <w:rPr>
            <w:lang w:val="en_US" w:bidi="en_US"/>
          </w:rPr>
          <w:rPr>
            <w:color w:val="0000EE"/>
            <w:u w:val="single"/>
          </w:rPr>
          <w:t>Revelation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hyperlink r:id="rId1066">
        <w:r>
          <w:rPr>
            <w:lang w:val="en_US" w:bidi="en_US"/>
          </w:rPr>
          <w:rPr>
            <w:color w:val="0000EE"/>
            <w:u w:val="single"/>
          </w:rPr>
          <w:t>Acts 12:2</w:t>
        </w:r>
      </w:hyperlink>
      <w:r>
        <w:rPr>
          <w:lang w:val="en_US" w:bidi="en_US"/>
        </w:rPr>
        <w:t>). John suffered severe persecution (</w:t>
      </w:r>
      <w:hyperlink r:id="rId1067">
        <w:r>
          <w:rPr>
            <w:lang w:val="en_US" w:bidi="en_US"/>
          </w:rPr>
          <w:rPr>
            <w:color w:val="0000EE"/>
            <w:u w:val="single"/>
          </w:rPr>
          <w:t>Acts 4:3</w:t>
        </w:r>
      </w:hyperlink>
      <w:r>
        <w:rPr>
          <w:lang w:val="en_US" w:bidi="en_US"/>
        </w:rPr>
        <w:t xml:space="preserve">; </w:t>
      </w:r>
      <w:hyperlink r:id="rId1068">
        <w:r>
          <w:rPr>
            <w:lang w:val="en_US" w:bidi="en_US"/>
          </w:rPr>
          <w:rPr>
            <w:color w:val="0000EE"/>
            <w:u w:val="single"/>
          </w:rPr>
          <w:t>5:40</w:t>
        </w:r>
      </w:hyperlink>
      <w:r>
        <w:rPr>
          <w:lang w:val="en_US" w:bidi="en_US"/>
        </w:rPr>
        <w:t xml:space="preserve">; </w:t>
      </w:r>
      <w:hyperlink r:id="rId106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hyperlink r:id="rId1070">
        <w:r>
          <w:rPr>
            <w:lang w:val="en_US" w:bidi="en_US"/>
          </w:rPr>
          <w:rPr>
            <w:color w:val="0000EE"/>
            <w:u w:val="single"/>
          </w:rPr>
          <w:t>Matthew 21:15</w:t>
        </w:r>
      </w:hyperlink>
      <w:r>
        <w:rPr>
          <w:lang w:val="en_US" w:bidi="en_US"/>
        </w:rPr>
        <w:t xml:space="preserve">; </w:t>
      </w:r>
      <w:hyperlink r:id="rId1071">
        <w:r>
          <w:rPr>
            <w:lang w:val="en_US" w:bidi="en_US"/>
          </w:rPr>
          <w:rPr>
            <w:color w:val="0000EE"/>
            <w:u w:val="single"/>
          </w:rPr>
          <w:t>26:8</w:t>
        </w:r>
      </w:hyperlink>
      <w:r>
        <w:rPr>
          <w:lang w:val="en_US" w:bidi="en_US"/>
        </w:rPr>
        <w:t xml:space="preserve">; </w:t>
      </w:r>
      <w:hyperlink r:id="rId1072">
        <w:r>
          <w:rPr>
            <w:lang w:val="en_US" w:bidi="en_US"/>
          </w:rPr>
          <w:rPr>
            <w:color w:val="0000EE"/>
            <w:u w:val="single"/>
          </w:rPr>
          <w:t>Luke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hyperlink r:id="rId716">
        <w:r>
          <w:rPr>
            <w:lang w:val="en_US" w:bidi="en_US"/>
          </w:rPr>
          <w:rPr>
            <w:color w:val="0000EE"/>
            <w:u w:val="single"/>
          </w:rPr>
          <w:t>Matthew 18:1–5</w:t>
        </w:r>
      </w:hyperlink>
      <w:r>
        <w:rPr>
          <w:lang w:val="en_US" w:bidi="en_US"/>
        </w:rPr>
        <w:t xml:space="preserve">; </w:t>
      </w:r>
      <w:hyperlink r:id="rId991">
        <w:r>
          <w:rPr>
            <w:lang w:val="en_US" w:bidi="en_US"/>
          </w:rPr>
          <w:rPr>
            <w:color w:val="0000EE"/>
            <w:u w:val="single"/>
          </w:rPr>
          <w:t>19:13–15</w:t>
        </w:r>
      </w:hyperlink>
      <w:r>
        <w:rPr>
          <w:lang w:val="en_US" w:bidi="en_US"/>
        </w:rPr>
        <w:t xml:space="preserve">; </w:t>
      </w:r>
      <w:hyperlink r:id="rId1073">
        <w:r>
          <w:rPr>
            <w:lang w:val="en_US" w:bidi="en_US"/>
          </w:rPr>
          <w:rPr>
            <w:color w:val="0000EE"/>
            <w:u w:val="single"/>
          </w:rPr>
          <w:t>23:1–12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hyperlink r:id="rId1074">
        <w:r>
          <w:rPr>
            <w:lang w:val="en_US" w:bidi="en_US"/>
          </w:rPr>
          <w:rPr>
            <w:color w:val="0000EE"/>
            <w:u w:val="single"/>
          </w:rPr>
          <w:t>Matthew 8:9</w:t>
        </w:r>
      </w:hyperlink>
      <w:r>
        <w:rPr>
          <w:lang w:val="en_US" w:bidi="en_US"/>
        </w:rPr>
        <w:t xml:space="preserve">; </w:t>
      </w:r>
      <w:hyperlink r:id="rId307">
        <w:r>
          <w:rPr>
            <w:lang w:val="en_US" w:bidi="en_US"/>
          </w:rPr>
          <w:rPr>
            <w:color w:val="0000EE"/>
            <w:u w:val="single"/>
          </w:rPr>
          <w:t>10:24–25</w:t>
        </w:r>
      </w:hyperlink>
      <w:r>
        <w:rPr>
          <w:lang w:val="en_US" w:bidi="en_US"/>
        </w:rPr>
        <w:t xml:space="preserve">; </w:t>
      </w:r>
      <w:hyperlink r:id="rId1075">
        <w:r>
          <w:rPr>
            <w:lang w:val="en_US" w:bidi="en_US"/>
          </w:rPr>
          <w:rPr>
            <w:color w:val="0000EE"/>
            <w:u w:val="single"/>
          </w:rPr>
          <w:t>24:45–51</w:t>
        </w:r>
      </w:hyperlink>
      <w:r>
        <w:rPr>
          <w:lang w:val="en_US" w:bidi="en_US"/>
        </w:rPr>
        <w:t xml:space="preserve">; </w:t>
      </w:r>
      <w:hyperlink r:id="rId1076">
        <w:r>
          <w:rPr>
            <w:lang w:val="en_US" w:bidi="en_US"/>
          </w:rPr>
          <w:rPr>
            <w:color w:val="0000EE"/>
            <w:u w:val="single"/>
          </w:rPr>
          <w:t>25:14–30</w:t>
        </w:r>
      </w:hyperlink>
      <w:r>
        <w:rPr>
          <w:lang w:val="en_US" w:bidi="en_US"/>
        </w:rPr>
        <w:t xml:space="preserve">). The disciples of Jesus serve others, following his example (for example, </w:t>
      </w:r>
      <w:hyperlink r:id="rId107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hyperlink r:id="rId107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hyperlink r:id="rId600">
        <w:r>
          <w:rPr>
            <w:lang w:val="en_US" w:bidi="en_US"/>
          </w:rPr>
          <w:rPr>
            <w:color w:val="0000EE"/>
            <w:u w:val="single"/>
          </w:rPr>
          <w:t>Matthew 26:26–29</w:t>
        </w:r>
      </w:hyperlink>
      <w:r>
        <w:rPr>
          <w:lang w:val="en_US" w:bidi="en_US"/>
        </w:rPr>
        <w:t xml:space="preserve">; </w:t>
      </w:r>
      <w:hyperlink r:id="rId1079">
        <w:r>
          <w:rPr>
            <w:lang w:val="en_US" w:bidi="en_US"/>
          </w:rPr>
          <w:rPr>
            <w:color w:val="0000EE"/>
            <w:u w:val="single"/>
          </w:rPr>
          <w:t>Isaiah 53:10–12</w:t>
        </w:r>
      </w:hyperlink>
      <w:r>
        <w:rPr>
          <w:lang w:val="en_US" w:bidi="en_US"/>
        </w:rPr>
        <w:t xml:space="preserve">; </w:t>
      </w:r>
      <w:hyperlink r:id="rId1080">
        <w:r>
          <w:rPr>
            <w:lang w:val="en_US" w:bidi="en_US"/>
          </w:rPr>
          <w:rPr>
            <w:color w:val="0000EE"/>
            <w:u w:val="single"/>
          </w:rPr>
          <w:t>Romans 3:24</w:t>
        </w:r>
      </w:hyperlink>
      <w:r>
        <w:rPr>
          <w:lang w:val="en_US" w:bidi="en_US"/>
        </w:rPr>
        <w:t xml:space="preserve">). In this way, he bought them out of slavery to sin (see </w:t>
      </w:r>
      <w:hyperlink r:id="rId1081">
        <w:r>
          <w:rPr>
            <w:lang w:val="en_US" w:bidi="en_US"/>
          </w:rPr>
          <w:rPr>
            <w:color w:val="0000EE"/>
            <w:u w:val="single"/>
          </w:rPr>
          <w:t>Galatians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hyperlink r:id="rId931">
        <w:r>
          <w:rPr>
            <w:lang w:val="en_US" w:bidi="en_US"/>
          </w:rPr>
          <w:rPr>
            <w:color w:val="0000EE"/>
            <w:u w:val="single"/>
          </w:rPr>
          <w:t>Matthew 21:9</w:t>
        </w:r>
      </w:hyperlink>
      <w:r>
        <w:rPr>
          <w:lang w:val="en_US" w:bidi="en_US"/>
        </w:rPr>
        <w:t xml:space="preserve">; </w:t>
      </w:r>
      <w:hyperlink r:id="rId1082">
        <w:r>
          <w:rPr>
            <w:lang w:val="en_US" w:bidi="en_US"/>
          </w:rPr>
          <w:rPr>
            <w:color w:val="0000EE"/>
            <w:u w:val="single"/>
          </w:rPr>
          <w:t>22:42</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hyperlink r:id="rId257">
        <w:r>
          <w:rPr>
            <w:lang w:val="en_US" w:bidi="en_US"/>
          </w:rPr>
          <w:rPr>
            <w:color w:val="0000EE"/>
            <w:u w:val="single"/>
          </w:rPr>
          <w:t>Matthew 21:5</w:t>
        </w:r>
      </w:hyperlink>
      <w:r>
        <w:rPr>
          <w:lang w:val="en_US" w:bidi="en_US"/>
        </w:rPr>
        <w:t xml:space="preserve">; see </w:t>
      </w:r>
      <w:hyperlink r:id="rId108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hyperlink r:id="rId752">
        <w:r>
          <w:rPr>
            <w:lang w:val="en_US" w:bidi="en_US"/>
          </w:rPr>
          <w:rPr>
            <w:color w:val="0000EE"/>
            <w:u w:val="single"/>
          </w:rPr>
          <w:t>Matthew 11:28–30</w:t>
        </w:r>
      </w:hyperlink>
      <w:r>
        <w:rPr>
          <w:lang w:val="en_US" w:bidi="en_US"/>
        </w:rPr>
        <w:t xml:space="preserve">; </w:t>
      </w:r>
      <w:hyperlink r:id="rId1084">
        <w:r>
          <w:rPr>
            <w:lang w:val="en_US" w:bidi="en_US"/>
          </w:rPr>
          <w:rPr>
            <w:color w:val="0000EE"/>
            <w:u w:val="single"/>
          </w:rPr>
          <w:t>Isaiah 62:11</w:t>
        </w:r>
      </w:hyperlink>
      <w:r>
        <w:rPr>
          <w:lang w:val="en_US" w:bidi="en_US"/>
        </w:rPr>
        <w:t xml:space="preserve">; </w:t>
      </w:r>
      <w:hyperlink r:id="rId108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hyperlink r:id="rId329">
        <w:r>
          <w:rPr>
            <w:lang w:val="en_US" w:bidi="en_US"/>
          </w:rPr>
          <w:rPr>
            <w:color w:val="0000EE"/>
            <w:u w:val="single"/>
          </w:rPr>
          <w:t>Matthew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hyperlink r:id="rId1086">
        <w:r>
          <w:rPr>
            <w:lang w:val="en_US" w:bidi="en_US"/>
          </w:rPr>
          <w:rPr>
            <w:color w:val="0000EE"/>
            <w:u w:val="single"/>
          </w:rPr>
          <w:t>Mark 11:11–18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hyperlink r:id="rId1087">
        <w:r>
          <w:rPr>
            <w:lang w:val="en_US" w:bidi="en_US"/>
          </w:rPr>
          <w:rPr>
            <w:color w:val="0000EE"/>
            <w:u w:val="single"/>
          </w:rPr>
          <w:t>John 2:13–16</w:t>
        </w:r>
      </w:hyperlink>
      <w:r>
        <w:rPr>
          <w:lang w:val="en_US" w:bidi="en_US"/>
        </w:rPr>
        <w:t>) and the cursing of the fig tree (</w:t>
      </w:r>
      <w:hyperlink r:id="rId1088">
        <w:r>
          <w:rPr>
            <w:lang w:val="en_US" w:bidi="en_US"/>
          </w:rPr>
          <w:rPr>
            <w:color w:val="0000EE"/>
            <w:u w:val="single"/>
          </w:rPr>
          <w:t>Matthew 21:18–19</w:t>
        </w:r>
      </w:hyperlink>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hyperlink r:id="rId1089">
        <w:r>
          <w:rPr>
            <w:lang w:val="en_US" w:bidi="en_US"/>
          </w:rPr>
          <w:rPr>
            <w:color w:val="0000EE"/>
            <w:u w:val="single"/>
          </w:rPr>
          <w:t>Matthew 18:1–14</w:t>
        </w:r>
      </w:hyperlink>
      <w:r>
        <w:rPr>
          <w:lang w:val="en_US" w:bidi="en_US"/>
        </w:rPr>
        <w:t xml:space="preserve">; </w:t>
      </w:r>
      <w:hyperlink r:id="rId991">
        <w:r>
          <w:rPr>
            <w:lang w:val="en_US" w:bidi="en_US"/>
          </w:rPr>
          <w:rPr>
            <w:color w:val="0000EE"/>
            <w:u w:val="single"/>
          </w:rPr>
          <w:t>19:13–15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hyperlink r:id="rId1090">
        <w:r>
          <w:rPr>
            <w:lang w:val="en_US" w:bidi="en_US"/>
          </w:rPr>
          <w:rPr>
            <w:color w:val="0000EE"/>
            <w:u w:val="single"/>
          </w:rPr>
          <w:t>Matthew 12:3</w:t>
        </w:r>
      </w:hyperlink>
      <w:r>
        <w:rPr>
          <w:lang w:val="en_US" w:bidi="en_US"/>
        </w:rPr>
        <w:t xml:space="preserve">, </w:t>
      </w:r>
      <w:hyperlink r:id="rId1091">
        <w:r>
          <w:rPr>
            <w:lang w:val="en_US" w:bidi="en_US"/>
          </w:rPr>
          <w:rPr>
            <w:color w:val="0000EE"/>
            <w:u w:val="single"/>
          </w:rPr>
          <w:t>5</w:t>
        </w:r>
      </w:hyperlink>
      <w:r>
        <w:rPr>
          <w:lang w:val="en_US" w:bidi="en_US"/>
        </w:rPr>
        <w:t xml:space="preserve">; </w:t>
      </w:r>
      <w:hyperlink r:id="rId1092">
        <w:r>
          <w:rPr>
            <w:lang w:val="en_US" w:bidi="en_US"/>
          </w:rPr>
          <w:rPr>
            <w:color w:val="0000EE"/>
            <w:u w:val="single"/>
          </w:rPr>
          <w:t>19:4</w:t>
        </w:r>
      </w:hyperlink>
      <w:r>
        <w:rPr>
          <w:lang w:val="en_US" w:bidi="en_US"/>
        </w:rPr>
        <w:t xml:space="preserve">; </w:t>
      </w:r>
      <w:hyperlink r:id="rId1093">
        <w:r>
          <w:rPr>
            <w:lang w:val="en_US" w:bidi="en_US"/>
          </w:rPr>
          <w:rPr>
            <w:color w:val="0000EE"/>
            <w:u w:val="single"/>
          </w:rPr>
          <w:t>21:42</w:t>
        </w:r>
      </w:hyperlink>
      <w:r>
        <w:rPr>
          <w:lang w:val="en_US" w:bidi="en_US"/>
        </w:rPr>
        <w:t xml:space="preserve">; </w:t>
      </w:r>
      <w:hyperlink r:id="rId1094">
        <w:r>
          <w:rPr>
            <w:lang w:val="en_US" w:bidi="en_US"/>
          </w:rPr>
          <w:rPr>
            <w:color w:val="0000EE"/>
            <w:u w:val="single"/>
          </w:rPr>
          <w:t>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hyperlink r:id="rId1095">
        <w:r>
          <w:rPr>
            <w:lang w:val="en_US" w:bidi="en_US"/>
          </w:rPr>
          <w:rPr>
            <w:color w:val="0000EE"/>
            <w:u w:val="single"/>
          </w:rPr>
          <w:t>Mark 11:13</w:t>
        </w:r>
      </w:hyperlink>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hyperlink r:id="rId1096">
        <w:r>
          <w:rPr>
            <w:lang w:val="en_US" w:bidi="en_US"/>
          </w:rPr>
          <w:rPr>
            <w:color w:val="0000EE"/>
            <w:u w:val="single"/>
          </w:rPr>
          <w:t>Matthew 21:18–22</w:t>
        </w:r>
      </w:hyperlink>
      <w:r>
        <w:rPr>
          <w:lang w:val="en_US" w:bidi="en_US"/>
        </w:rPr>
        <w:t xml:space="preserve">; </w:t>
      </w:r>
      <w:hyperlink r:id="rId1097">
        <w:r>
          <w:rPr>
            <w:lang w:val="en_US" w:bidi="en_US"/>
          </w:rPr>
          <w:rPr>
            <w:color w:val="0000EE"/>
            <w:u w:val="single"/>
          </w:rPr>
          <w:t>Mark 11:13–14</w:t>
        </w:r>
      </w:hyperlink>
      <w:r>
        <w:rPr>
          <w:lang w:val="en_US" w:bidi="en_US"/>
        </w:rPr>
        <w:t xml:space="preserve">, </w:t>
      </w:r>
      <w:hyperlink r:id="rId1098">
        <w:r>
          <w:rPr>
            <w:lang w:val="en_US" w:bidi="en_US"/>
          </w:rPr>
          <w:rPr>
            <w:color w:val="0000EE"/>
            <w:u w:val="single"/>
          </w:rPr>
          <w:t>20–23</w:t>
        </w:r>
      </w:hyperlink>
      <w:r>
        <w:rPr>
          <w:lang w:val="en_US" w:bidi="en_US"/>
        </w:rPr>
        <w:t xml:space="preserve">). The cursing of the fig tree symbolizes God's judgment on Israel for rejecting the Messiah (see </w:t>
      </w:r>
      <w:hyperlink r:id="rId1099">
        <w:r>
          <w:rPr>
            <w:lang w:val="en_US" w:bidi="en_US"/>
          </w:rPr>
          <w:rPr>
            <w:color w:val="0000EE"/>
            <w:u w:val="single"/>
          </w:rPr>
          <w:t>Matt 3:9</w:t>
        </w:r>
      </w:hyperlink>
      <w:r>
        <w:rPr>
          <w:lang w:val="en_US" w:bidi="en_US"/>
        </w:rPr>
        <w:t xml:space="preserve">; </w:t>
      </w:r>
      <w:hyperlink r:id="rId66">
        <w:r>
          <w:rPr>
            <w:lang w:val="en_US" w:bidi="en_US"/>
          </w:rPr>
          <w:rPr>
            <w:color w:val="0000EE"/>
            <w:u w:val="single"/>
          </w:rPr>
          <w:t>8:11–12</w:t>
        </w:r>
      </w:hyperlink>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hyperlink r:id="rId1100">
        <w:r>
          <w:rPr>
            <w:lang w:val="en_US" w:bidi="en_US"/>
          </w:rPr>
          <w:rPr>
            <w:color w:val="0000EE"/>
            <w:u w:val="single"/>
          </w:rPr>
          <w:t>1 John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hyperlink r:id="rId1101">
        <w:r>
          <w:rPr>
            <w:lang w:val="en_US" w:bidi="en_US"/>
          </w:rPr>
          <w:rPr>
            <w:color w:val="0000EE"/>
            <w:u w:val="single"/>
          </w:rPr>
          <w:t>Ezra 5:5</w:t>
        </w:r>
      </w:hyperlink>
      <w:r>
        <w:rPr>
          <w:lang w:val="en_US" w:bidi="en_US"/>
        </w:rPr>
        <w:t xml:space="preserve">; </w:t>
      </w:r>
      <w:hyperlink r:id="rId1102">
        <w:r>
          <w:rPr>
            <w:lang w:val="en_US" w:bidi="en_US"/>
          </w:rPr>
          <w:rPr>
            <w:color w:val="0000EE"/>
            <w:u w:val="single"/>
          </w:rPr>
          <w:t>6:14</w:t>
        </w:r>
      </w:hyperlink>
      <w:r>
        <w:rPr>
          <w:lang w:val="en_US" w:bidi="en_US"/>
        </w:rPr>
        <w:t xml:space="preserve">; </w:t>
      </w:r>
      <w:hyperlink r:id="rId110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lang w:val="en_US" w:bidi="en_US"/>
          </w:rPr>
          <w:rPr>
            <w:color w:val="0000EE"/>
            <w:u w:val="single"/>
          </w:rPr>
          <w:t>Matthew 21:23</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105">
        <w:r>
          <w:rPr>
            <w:lang w:val="en_US" w:bidi="en_US"/>
          </w:rPr>
          <w:rPr>
            <w:color w:val="0000EE"/>
            <w:u w:val="single"/>
          </w:rPr>
          <w:t>22:15–17</w:t>
        </w:r>
      </w:hyperlink>
      <w:r>
        <w:rPr>
          <w:lang w:val="en_US" w:bidi="en_US"/>
        </w:rPr>
        <w:t xml:space="preserve">, </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34</w:t>
        </w:r>
      </w:hyperlink>
      <w:r>
        <w:rPr>
          <w:lang w:val="en_US" w:bidi="en_US"/>
        </w:rPr>
        <w:t xml:space="preserve">, </w:t>
      </w:r>
      <w:hyperlink r:id="rId110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hyperlink r:id="rId1109">
        <w:r>
          <w:rPr>
            <w:lang w:val="en_US" w:bidi="en_US"/>
          </w:rPr>
          <w:rPr>
            <w:color w:val="0000EE"/>
            <w:u w:val="single"/>
          </w:rPr>
          <w:t>Matthew 21:25–26</w:t>
        </w:r>
      </w:hyperlink>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hyperlink r:id="rId729">
        <w:r>
          <w:rPr>
            <w:lang w:val="en_US" w:bidi="en_US"/>
          </w:rPr>
          <w:rPr>
            <w:color w:val="0000EE"/>
            <w:u w:val="single"/>
          </w:rPr>
          <w:t>Matthew 3:1</w:t>
        </w:r>
      </w:hyperlink>
      <w:r>
        <w:rPr>
          <w:lang w:val="en_US" w:bidi="en_US"/>
        </w:rPr>
        <w:t xml:space="preserve">, </w:t>
      </w:r>
      <w:hyperlink r:id="rId1110">
        <w:r>
          <w:rPr>
            <w:lang w:val="en_US" w:bidi="en_US"/>
          </w:rPr>
          <w:rPr>
            <w:color w:val="0000EE"/>
            <w:u w:val="single"/>
          </w:rPr>
          <w:t>5–6</w:t>
        </w:r>
      </w:hyperlink>
      <w:r>
        <w:rPr>
          <w:lang w:val="en_US" w:bidi="en_US"/>
        </w:rPr>
        <w:t xml:space="preserve">). This was true especially after John publicly criticized Herod Antipas for his sins (see </w:t>
      </w:r>
      <w:hyperlink r:id="rId1111">
        <w:r>
          <w:rPr>
            <w:lang w:val="en_US" w:bidi="en_US"/>
          </w:rPr>
          <w:rPr>
            <w:color w:val="0000EE"/>
            <w:u w:val="single"/>
          </w:rPr>
          <w:t>14:4</w:t>
        </w:r>
      </w:hyperlink>
      <w:r>
        <w:rPr>
          <w:lang w:val="en_US" w:bidi="en_US"/>
        </w:rPr>
        <w:t>). The Jewish leaders did not want to admit that John's work was from God. They had refused to believe John and repent of their sins (</w:t>
      </w:r>
      <w:hyperlink r:id="rId190">
        <w:r>
          <w:rPr>
            <w:lang w:val="en_US" w:bidi="en_US"/>
          </w:rPr>
          <w:rPr>
            <w:color w:val="0000EE"/>
            <w:u w:val="single"/>
          </w:rPr>
          <w:t>3:2</w:t>
        </w:r>
      </w:hyperlink>
      <w:r>
        <w:rPr>
          <w:lang w:val="en_US" w:bidi="en_US"/>
        </w:rPr>
        <w:t>). They also refused to accept Jesus as the Messiah (</w:t>
      </w:r>
      <w:hyperlink r:id="rId1112">
        <w:r>
          <w:rPr>
            <w:lang w:val="en_US" w:bidi="en_US"/>
          </w:rPr>
          <w:rPr>
            <w:color w:val="0000EE"/>
            <w:u w:val="single"/>
          </w:rPr>
          <w:t>John 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hyperlink r:id="rId709">
        <w:r>
          <w:rPr>
            <w:lang w:val="en_US" w:bidi="en_US"/>
          </w:rPr>
          <w:rPr>
            <w:color w:val="0000EE"/>
            <w:u w:val="single"/>
          </w:rPr>
          <w:t>Matthew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hyperlink r:id="rId265">
        <w:r>
          <w:rPr>
            <w:lang w:val="en_US" w:bidi="en_US"/>
          </w:rPr>
          <w:rPr>
            <w:color w:val="0000EE"/>
            <w:u w:val="single"/>
          </w:rPr>
          <w:t>Matthew 3:15</w:t>
        </w:r>
      </w:hyperlink>
      <w:r>
        <w:rPr>
          <w:lang w:val="en_US" w:bidi="en_US"/>
        </w:rPr>
        <w:t xml:space="preserve">; </w:t>
      </w:r>
      <w:hyperlink r:id="rId143">
        <w:r>
          <w:rPr>
            <w:lang w:val="en_US" w:bidi="en_US"/>
          </w:rPr>
          <w:rPr>
            <w:color w:val="0000EE"/>
            <w:u w:val="single"/>
          </w:rPr>
          <w:t>5:20</w:t>
        </w:r>
      </w:hyperlink>
      <w:r>
        <w:rPr>
          <w:lang w:val="en_US" w:bidi="en_US"/>
        </w:rPr>
        <w:t xml:space="preserve">; see also </w:t>
      </w:r>
      <w:hyperlink r:id="rId1113">
        <w:r>
          <w:rPr>
            <w:lang w:val="en_US" w:bidi="en_US"/>
          </w:rPr>
          <w:rPr>
            <w:color w:val="0000EE"/>
            <w:u w:val="single"/>
          </w:rPr>
          <w:t>Proverbs 8:20</w:t>
        </w:r>
      </w:hyperlink>
      <w:r>
        <w:rPr>
          <w:lang w:val="en_US" w:bidi="en_US"/>
        </w:rPr>
        <w:t xml:space="preserve">; </w:t>
      </w:r>
      <w:hyperlink r:id="rId467">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hyperlink r:id="rId872">
        <w:r>
          <w:rPr>
            <w:lang w:val="en_US" w:bidi="en_US"/>
          </w:rPr>
          <w:rPr>
            <w:color w:val="0000EE"/>
            <w:u w:val="single"/>
          </w:rPr>
          <w:t>Isaiah 5:1–7</w:t>
        </w:r>
      </w:hyperlink>
      <w:r>
        <w:rPr>
          <w:lang w:val="en_US" w:bidi="en_US"/>
        </w:rPr>
        <w:t xml:space="preserve">. The people of Israel who rejected God's Messiah lost the privilege of being God's people. Now, God has called the Christian community, made up of both Jews and gentiles (non-Jews), to be his people (see </w:t>
      </w:r>
      <w:hyperlink r:id="rId1114">
        <w:r>
          <w:rPr>
            <w:lang w:val="en_US" w:bidi="en_US"/>
          </w:rPr>
          <w:rPr>
            <w:color w:val="0000EE"/>
            <w:u w:val="single"/>
          </w:rPr>
          <w:t>Romans 9:4–8</w:t>
        </w:r>
      </w:hyperlink>
      <w:r>
        <w:rPr>
          <w:lang w:val="en_US" w:bidi="en_US"/>
        </w:rPr>
        <w:t xml:space="preserve">; </w:t>
      </w:r>
      <w:hyperlink r:id="rId1115">
        <w:r>
          <w:rPr>
            <w:lang w:val="en_US" w:bidi="en_US"/>
          </w:rPr>
          <w:rPr>
            <w:color w:val="0000EE"/>
            <w:u w:val="single"/>
          </w:rPr>
          <w:t>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hyperlink r:id="rId1116">
        <w:r>
          <w:rPr>
            <w:lang w:val="en_US" w:bidi="en_US"/>
          </w:rPr>
          <w:rPr>
            <w:color w:val="0000EE"/>
            <w:u w:val="single"/>
          </w:rPr>
          <w:t>Matthew 23:29–37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hyperlink r:id="rId311">
        <w:r>
          <w:rPr>
            <w:lang w:val="en_US" w:bidi="en_US"/>
          </w:rPr>
          <w:rPr>
            <w:color w:val="0000EE"/>
            <w:u w:val="single"/>
          </w:rPr>
          <w:t>Matthew 13:16–17</w:t>
        </w:r>
      </w:hyperlink>
      <w:r>
        <w:rPr>
          <w:lang w:val="en_US" w:bidi="en_US"/>
        </w:rPr>
        <w:t xml:space="preserve">; </w:t>
      </w:r>
      <w:hyperlink r:id="rId1117">
        <w:r>
          <w:rPr>
            <w:lang w:val="en_US" w:bidi="en_US"/>
          </w:rPr>
          <w:rPr>
            <w:color w:val="0000EE"/>
            <w:u w:val="single"/>
          </w:rPr>
          <w:t>Hebrews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hyperlink r:id="rId830">
        <w:r>
          <w:rPr>
            <w:lang w:val="en_US" w:bidi="en_US"/>
          </w:rPr>
          <w:rPr>
            <w:color w:val="0000EE"/>
            <w:u w:val="single"/>
          </w:rPr>
          <w:t>Matthew 16:27</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lang w:val="en_US" w:bidi="en_US"/>
          </w:rPr>
          <w:rPr>
            <w:color w:val="0000EE"/>
            <w:u w:val="single"/>
          </w:rPr>
          <w:t>Matthew 21:43</w:t>
        </w:r>
      </w:hyperlink>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hyperlink r:id="rId1118">
        <w:r>
          <w:rPr>
            <w:lang w:val="en_US" w:bidi="en_US"/>
          </w:rPr>
          <w:rPr>
            <w:color w:val="0000EE"/>
            <w:u w:val="single"/>
          </w:rPr>
          <w:t>Romans 9–11</w:t>
        </w:r>
      </w:hyperlink>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hyperlink r:id="rId140">
        <w:r>
          <w:rPr>
            <w:lang w:val="en_US" w:bidi="en_US"/>
          </w:rPr>
          <w:rPr>
            <w:color w:val="0000EE"/>
            <w:u w:val="single"/>
          </w:rPr>
          <w:t>Matthew 3:8</w:t>
        </w:r>
      </w:hyperlink>
      <w:r>
        <w:rPr>
          <w:lang w:val="en_US" w:bidi="en_US"/>
        </w:rPr>
        <w:t xml:space="preserve">; </w:t>
      </w:r>
      <w:hyperlink r:id="rId1119">
        <w:r>
          <w:rPr>
            <w:lang w:val="en_US" w:bidi="en_US"/>
          </w:rPr>
          <w:rPr>
            <w:color w:val="0000EE"/>
            <w:u w:val="single"/>
          </w:rPr>
          <w:t>7:15–20</w:t>
        </w:r>
      </w:hyperlink>
      <w:r>
        <w:rPr>
          <w:lang w:val="en_US" w:bidi="en_US"/>
        </w:rPr>
        <w:t xml:space="preserve">; </w:t>
      </w:r>
      <w:hyperlink r:id="rId1120">
        <w:r>
          <w:rPr>
            <w:lang w:val="en_US" w:bidi="en_US"/>
          </w:rPr>
          <w:rPr>
            <w:color w:val="0000EE"/>
            <w:u w:val="single"/>
          </w:rPr>
          <w:t>12:33</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12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hyperlink r:id="rId1122">
        <w:r>
          <w:rPr>
            <w:lang w:val="en_US" w:bidi="en_US"/>
          </w:rPr>
          <w:rPr>
            <w:color w:val="0000EE"/>
            <w:u w:val="single"/>
          </w:rPr>
          <w:t>Daniel 2:34–35</w:t>
        </w:r>
      </w:hyperlink>
      <w:r>
        <w:rPr>
          <w:lang w:val="en_US" w:bidi="en_US"/>
        </w:rPr>
        <w:t xml:space="preserve">, </w:t>
      </w:r>
      <w:hyperlink r:id="rId1123">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hyperlink r:id="rId1124">
        <w:r>
          <w:rPr>
            <w:lang w:val="en_US" w:bidi="en_US"/>
          </w:rPr>
          <w:rPr>
            <w:color w:val="0000EE"/>
            <w:u w:val="single"/>
          </w:rPr>
          <w:t>Matthew 23:13–15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hyperlink r:id="rId653">
        <w:r>
          <w:rPr>
            <w:lang w:val="en_US" w:bidi="en_US"/>
          </w:rPr>
          <w:rPr>
            <w:color w:val="0000EE"/>
            <w:u w:val="single"/>
          </w:rPr>
          <w:t>Matthew 16:17–19</w:t>
        </w:r>
      </w:hyperlink>
      <w:r>
        <w:rPr>
          <w:lang w:val="en_US" w:bidi="en_US"/>
        </w:rPr>
        <w:t xml:space="preserve">; </w:t>
      </w:r>
      <w:hyperlink r:id="rId127">
        <w:r>
          <w:rPr>
            <w:lang w:val="en_US" w:bidi="en_US"/>
          </w:rPr>
          <w:rPr>
            <w:color w:val="0000EE"/>
            <w:u w:val="single"/>
          </w:rPr>
          <w:t>21:43</w:t>
        </w:r>
      </w:hyperlink>
      <w:r>
        <w:rPr>
          <w:lang w:val="en_US" w:bidi="en_US"/>
        </w:rPr>
        <w:t>). God also expects the church to live in righteousness (</w:t>
      </w:r>
      <w:hyperlink r:id="rId1125">
        <w:r>
          <w:rPr>
            <w:lang w:val="en_US" w:bidi="en_US"/>
          </w:rPr>
          <w:rPr>
            <w:color w:val="0000EE"/>
            <w:u w:val="single"/>
          </w:rPr>
          <w:t>Romans 11:11–24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hyperlink r:id="rId1126">
        <w:r>
          <w:rPr>
            <w:lang w:val="en_US" w:bidi="en_US"/>
          </w:rPr>
          <w:rPr>
            <w:color w:val="0000EE"/>
            <w:u w:val="single"/>
          </w:rPr>
          <w:t>Galatians 4:4</w:t>
        </w:r>
      </w:hyperlink>
      <w:r>
        <w:rPr>
          <w:lang w:val="en_US" w:bidi="en_US"/>
        </w:rPr>
        <w:t xml:space="preserve">; </w:t>
      </w:r>
      <w:hyperlink r:id="rId1117">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hyperlink r:id="rId240">
        <w:r>
          <w:rPr>
            <w:lang w:val="en_US" w:bidi="en_US"/>
          </w:rPr>
          <w:rPr>
            <w:color w:val="0000EE"/>
            <w:u w:val="single"/>
          </w:rPr>
          <w:t>Matthew 23:37–39</w:t>
        </w:r>
      </w:hyperlink>
      <w:r>
        <w:rPr>
          <w:lang w:val="en_US" w:bidi="en_US"/>
        </w:rPr>
        <w:t xml:space="preserve">; </w:t>
      </w:r>
      <w:hyperlink r:id="rId1127">
        <w:r>
          <w:rPr>
            <w:lang w:val="en_US" w:bidi="en_US"/>
          </w:rPr>
          <w:rPr>
            <w:color w:val="0000EE"/>
            <w:u w:val="single"/>
          </w:rPr>
          <w:t>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hyperlink r:id="rId140">
        <w:r>
          <w:rPr>
            <w:lang w:val="en_US" w:bidi="en_US"/>
          </w:rPr>
          <w:rPr>
            <w:color w:val="0000EE"/>
            <w:u w:val="single"/>
          </w:rPr>
          <w:t>Matthew 3:8</w:t>
        </w:r>
      </w:hyperlink>
      <w:r>
        <w:rPr>
          <w:lang w:val="en_US" w:bidi="en_US"/>
        </w:rPr>
        <w:t xml:space="preserve">; </w:t>
      </w:r>
      <w:hyperlink r:id="rId1128">
        <w:r>
          <w:rPr>
            <w:lang w:val="en_US" w:bidi="en_US"/>
          </w:rPr>
          <w:rPr>
            <w:color w:val="0000EE"/>
            <w:u w:val="single"/>
          </w:rPr>
          <w:t>10:13</w:t>
        </w:r>
      </w:hyperlink>
      <w:r>
        <w:rPr>
          <w:lang w:val="en_US" w:bidi="en_US"/>
        </w:rPr>
        <w:t xml:space="preserve">, </w:t>
      </w:r>
      <w:hyperlink r:id="rId681">
        <w:r>
          <w:rPr>
            <w:lang w:val="en_US" w:bidi="en_US"/>
          </w:rPr>
          <w:rPr>
            <w:color w:val="0000EE"/>
            <w:u w:val="single"/>
          </w:rPr>
          <w:t>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hyperlink r:id="rId16">
        <w:r>
          <w:rPr>
            <w:lang w:val="en_US" w:bidi="en_US"/>
          </w:rPr>
          <w:rPr>
            <w:color w:val="0000EE"/>
            <w:u w:val="single"/>
          </w:rPr>
          <w:t>Matthew 28:16–20</w:t>
        </w:r>
      </w:hyperlink>
      <w:r>
        <w:rPr>
          <w:lang w:val="en_US" w:bidi="en_US"/>
        </w:rPr>
        <w:t xml:space="preserve">; compare </w:t>
      </w:r>
      <w:hyperlink r:id="rId629">
        <w:r>
          <w:rPr>
            <w:lang w:val="en_US" w:bidi="en_US"/>
          </w:rPr>
          <w:rPr>
            <w:color w:val="0000EE"/>
            <w:u w:val="single"/>
          </w:rPr>
          <w:t>10:5–6</w:t>
        </w:r>
      </w:hyperlink>
      <w:r>
        <w:rPr>
          <w:lang w:val="en_US" w:bidi="en_US"/>
        </w:rPr>
        <w:t xml:space="preserve">; </w:t>
      </w:r>
      <w:hyperlink r:id="rId67">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hyperlink r:id="rId1129">
        <w:r>
          <w:rPr>
            <w:lang w:val="en_US" w:bidi="en_US"/>
          </w:rPr>
          <w:rPr>
            <w:color w:val="0000EE"/>
            <w:u w:val="single"/>
          </w:rPr>
          <w:t>Matthew 13:24–50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hyperlink r:id="rId705">
        <w:r>
          <w:rPr>
            <w:lang w:val="en_US" w:bidi="en_US"/>
          </w:rPr>
          <w:rPr>
            <w:color w:val="0000EE"/>
            <w:u w:val="single"/>
          </w:rPr>
          <w:t>Matthew 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hyperlink r:id="rId335">
        <w:r>
          <w:rPr>
            <w:lang w:val="en_US" w:bidi="en_US"/>
          </w:rPr>
          <w:rPr>
            <w:color w:val="0000EE"/>
            <w:u w:val="single"/>
          </w:rPr>
          <w:t>Matthew 8:12</w:t>
        </w:r>
      </w:hyperlink>
      <w:r>
        <w:rPr>
          <w:lang w:val="en_US" w:bidi="en_US"/>
        </w:rPr>
        <w:t xml:space="preserve">; </w:t>
      </w:r>
      <w:hyperlink r:id="rId1130">
        <w:r>
          <w:rPr>
            <w:lang w:val="en_US" w:bidi="en_US"/>
          </w:rPr>
          <w:rPr>
            <w:color w:val="0000EE"/>
            <w:u w:val="single"/>
          </w:rPr>
          <w:t>13:42</w:t>
        </w:r>
      </w:hyperlink>
      <w:r>
        <w:rPr>
          <w:lang w:val="en_US" w:bidi="en_US"/>
        </w:rPr>
        <w:t xml:space="preserve">, </w:t>
      </w:r>
      <w:hyperlink r:id="rId1131">
        <w:r>
          <w:rPr>
            <w:lang w:val="en_US" w:bidi="en_US"/>
          </w:rPr>
          <w:rPr>
            <w:color w:val="0000EE"/>
            <w:u w:val="single"/>
          </w:rPr>
          <w:t>50</w:t>
        </w:r>
      </w:hyperlink>
      <w:r>
        <w:rPr>
          <w:lang w:val="en_US" w:bidi="en_US"/>
        </w:rPr>
        <w:t xml:space="preserve">; </w:t>
      </w:r>
      <w:hyperlink r:id="rId1132">
        <w:r>
          <w:rPr>
            <w:lang w:val="en_US" w:bidi="en_US"/>
          </w:rPr>
          <w:rPr>
            <w:color w:val="0000EE"/>
            <w:u w:val="single"/>
          </w:rPr>
          <w:t>24:51</w:t>
        </w:r>
      </w:hyperlink>
      <w:r>
        <w:rPr>
          <w:lang w:val="en_US" w:bidi="en_US"/>
        </w:rPr>
        <w:t xml:space="preserve">; </w:t>
      </w:r>
      <w:hyperlink r:id="rId1133">
        <w:r>
          <w:rPr>
            <w:lang w:val="en_US" w:bidi="en_US"/>
          </w:rPr>
          <w:rPr>
            <w:color w:val="0000EE"/>
            <w:u w:val="single"/>
          </w:rPr>
          <w:t>25:30</w:t>
        </w:r>
      </w:hyperlink>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hyperlink r:id="rId1134">
        <w:r>
          <w:rPr>
            <w:lang w:val="en_US" w:bidi="en_US"/>
          </w:rPr>
          <w:rPr>
            <w:color w:val="0000EE"/>
            <w:u w:val="single"/>
          </w:rPr>
          <w:t>Matthew 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hyperlink r:id="rId1135">
        <w:r>
          <w:rPr>
            <w:lang w:val="en_US" w:bidi="en_US"/>
          </w:rPr>
          <w:rPr>
            <w:color w:val="0000EE"/>
            <w:u w:val="single"/>
          </w:rPr>
          <w:t>Exodus 20:4</w:t>
        </w:r>
      </w:hyperlink>
      <w:r>
        <w:rPr>
          <w:lang w:val="en_US" w:bidi="en_US"/>
        </w:rPr>
        <w:t xml:space="preserve">; </w:t>
      </w:r>
      <w:hyperlink r:id="rId1136">
        <w:r>
          <w:rPr>
            <w:lang w:val="en_US" w:bidi="en_US"/>
          </w:rPr>
          <w:rPr>
            <w:color w:val="0000EE"/>
            <w:u w:val="single"/>
          </w:rPr>
          <w:t>Leviticus 26:1</w:t>
        </w:r>
      </w:hyperlink>
      <w:r>
        <w:rPr>
          <w:lang w:val="en_US" w:bidi="en_US"/>
        </w:rPr>
        <w:t xml:space="preserve">; </w:t>
      </w:r>
      <w:hyperlink r:id="rId1137">
        <w:r>
          <w:rPr>
            <w:lang w:val="en_US" w:bidi="en_US"/>
          </w:rPr>
          <w:rPr>
            <w:color w:val="0000EE"/>
            <w:u w:val="single"/>
          </w:rPr>
          <w:t>Deuteronomy 4:15–24</w:t>
        </w:r>
      </w:hyperlink>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lang w:val="en_US" w:bidi="en_US"/>
          </w:rPr>
          <w:rPr>
            <w:color w:val="0000EE"/>
            <w:u w:val="single"/>
          </w:rPr>
          <w:t>Acts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hyperlink r:id="rId1139">
        <w:r>
          <w:rPr>
            <w:lang w:val="en_US" w:bidi="en_US"/>
          </w:rPr>
          <w:rPr>
            <w:color w:val="0000EE"/>
            <w:u w:val="single"/>
          </w:rPr>
          <w:t>Matthew 3:7</w:t>
        </w:r>
      </w:hyperlink>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hyperlink r:id="rId1140">
        <w:r>
          <w:rPr>
            <w:lang w:val="en_US" w:bidi="en_US"/>
          </w:rPr>
          <w:rPr>
            <w:color w:val="0000EE"/>
            <w:u w:val="single"/>
          </w:rPr>
          <w:t>Genesis 38:6–11</w:t>
        </w:r>
      </w:hyperlink>
      <w:r>
        <w:rPr>
          <w:lang w:val="en_US" w:bidi="en_US"/>
        </w:rPr>
        <w:t xml:space="preserve">; </w:t>
      </w:r>
      <w:hyperlink r:id="rId1141">
        <w:r>
          <w:rPr>
            <w:lang w:val="en_US" w:bidi="en_US"/>
          </w:rPr>
          <w:rPr>
            <w:color w:val="0000EE"/>
            <w:u w:val="single"/>
          </w:rPr>
          <w:t>Deuteronomy 25:5–6</w:t>
        </w:r>
      </w:hyperlink>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hyperlink r:id="rId1142">
        <w:r>
          <w:rPr>
            <w:lang w:val="en_US" w:bidi="en_US"/>
          </w:rPr>
          <w:rPr>
            <w:color w:val="0000EE"/>
            <w:u w:val="single"/>
          </w:rPr>
          <w:t>1 Corinthians 15:35–49</w:t>
        </w:r>
      </w:hyperlink>
      <w:r>
        <w:rPr>
          <w:lang w:val="en_US" w:bidi="en_US"/>
        </w:rPr>
        <w:t xml:space="preserve">; </w:t>
      </w:r>
      <w:hyperlink r:id="rId1143">
        <w:r>
          <w:rPr>
            <w:lang w:val="en_US" w:bidi="en_US"/>
          </w:rPr>
          <w:rPr>
            <w:color w:val="0000EE"/>
            <w:u w:val="single"/>
          </w:rPr>
          <w:t>2 Corinthians 5:1–5</w:t>
        </w:r>
      </w:hyperlink>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hyperlink r:id="rId1144">
        <w:r>
          <w:rPr>
            <w:lang w:val="en_US" w:bidi="en_US"/>
          </w:rPr>
          <w:rPr>
            <w:color w:val="0000EE"/>
            <w:u w:val="single"/>
          </w:rPr>
          <w:t>Deuteronomy 6:4–9</w:t>
        </w:r>
      </w:hyperlink>
      <w:r>
        <w:rPr>
          <w:lang w:val="en_US" w:bidi="en_US"/>
        </w:rPr>
        <w:t xml:space="preserve">), a key statement of God's covenant with Israel. The first Hebrew word in </w:t>
      </w:r>
      <w:hyperlink r:id="rId1144">
        <w:r>
          <w:rPr>
            <w:lang w:val="en_US" w:bidi="en_US"/>
          </w:rPr>
          <w:rPr>
            <w:color w:val="0000EE"/>
            <w:u w:val="single"/>
          </w:rPr>
          <w:t>Deuteronomy 6:4–9</w:t>
        </w:r>
      </w:hyperlink>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hyperlink r:id="rId1145">
        <w:r>
          <w:rPr>
            <w:lang w:val="en_US" w:bidi="en_US"/>
          </w:rPr>
          <w:rPr>
            <w:color w:val="0000EE"/>
            <w:u w:val="single"/>
          </w:rPr>
          <w:t>Leviticus 19:18</w:t>
        </w:r>
      </w:hyperlink>
      <w:r>
        <w:rPr>
          <w:lang w:val="en_US" w:bidi="en_US"/>
        </w:rPr>
        <w:t xml:space="preserve">; see also </w:t>
      </w:r>
      <w:hyperlink r:id="rId1146">
        <w:r>
          <w:rPr>
            <w:lang w:val="en_US" w:bidi="en_US"/>
          </w:rPr>
          <w:rPr>
            <w:color w:val="0000EE"/>
            <w:u w:val="single"/>
          </w:rPr>
          <w:t>Romans 13:9</w:t>
        </w:r>
      </w:hyperlink>
      <w:r>
        <w:rPr>
          <w:lang w:val="en_US" w:bidi="en_US"/>
        </w:rPr>
        <w:t xml:space="preserve">; </w:t>
      </w:r>
      <w:hyperlink r:id="rId1147">
        <w:r>
          <w:rPr>
            <w:lang w:val="en_US" w:bidi="en_US"/>
          </w:rPr>
          <w:rPr>
            <w:color w:val="0000EE"/>
            <w:u w:val="single"/>
          </w:rPr>
          <w:t>Galatians 5:6</w:t>
        </w:r>
      </w:hyperlink>
      <w:r>
        <w:rPr>
          <w:lang w:val="en_US" w:bidi="en_US"/>
        </w:rPr>
        <w:t xml:space="preserve">, </w:t>
      </w:r>
      <w:hyperlink r:id="rId1148">
        <w:r>
          <w:rPr>
            <w:lang w:val="en_US" w:bidi="en_US"/>
          </w:rPr>
          <w:rPr>
            <w:color w:val="0000EE"/>
            <w:u w:val="single"/>
          </w:rPr>
          <w:t>14</w:t>
        </w:r>
      </w:hyperlink>
      <w:r>
        <w:rPr>
          <w:lang w:val="en_US" w:bidi="en_US"/>
        </w:rPr>
        <w:t xml:space="preserve">; </w:t>
      </w:r>
      <w:hyperlink r:id="rId1149">
        <w:r>
          <w:rPr>
            <w:lang w:val="en_US" w:bidi="en_US"/>
          </w:rPr>
          <w:rPr>
            <w:color w:val="0000EE"/>
            <w:u w:val="single"/>
          </w:rPr>
          <w:t>James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hyperlink r:id="rId1150">
        <w:r>
          <w:rPr>
            <w:lang w:val="en_US" w:bidi="en_US"/>
          </w:rPr>
          <w:rPr>
            <w:color w:val="0000EE"/>
            <w:u w:val="single"/>
          </w:rPr>
          <w:t>21:23–22:40</w:t>
        </w:r>
      </w:hyperlink>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hyperlink r:id="rId1152">
        <w:r>
          <w:rPr>
            <w:lang w:val="en_US" w:bidi="en_US"/>
          </w:rPr>
          <w:rPr>
            <w:color w:val="0000EE"/>
            <w:u w:val="single"/>
          </w:rPr>
          <w:t>2 Samuel 7:12–14</w:t>
        </w:r>
      </w:hyperlink>
      <w:r>
        <w:rPr>
          <w:lang w:val="en_US" w:bidi="en_US"/>
        </w:rPr>
        <w:t xml:space="preserve">; </w:t>
      </w:r>
      <w:hyperlink r:id="rId1153">
        <w:r>
          <w:rPr>
            <w:lang w:val="en_US" w:bidi="en_US"/>
          </w:rPr>
          <w:rPr>
            <w:color w:val="0000EE"/>
            <w:u w:val="single"/>
          </w:rPr>
          <w:t>Psalms 2:7–9</w:t>
        </w:r>
      </w:hyperlink>
      <w:r>
        <w:rPr>
          <w:lang w:val="en_US" w:bidi="en_US"/>
        </w:rPr>
        <w:t xml:space="preserve">; </w:t>
      </w:r>
      <w:hyperlink r:id="rId1154">
        <w:r>
          <w:rPr>
            <w:lang w:val="en_US" w:bidi="en_US"/>
          </w:rPr>
          <w:rPr>
            <w:color w:val="0000EE"/>
            <w:u w:val="single"/>
          </w:rPr>
          <w:t>110</w:t>
        </w:r>
      </w:hyperlink>
      <w:r>
        <w:rPr>
          <w:lang w:val="en_US" w:bidi="en_US"/>
        </w:rPr>
        <w:t xml:space="preserve">; </w:t>
      </w:r>
      <w:hyperlink r:id="rId95">
        <w:r>
          <w:rPr>
            <w:lang w:val="en_US" w:bidi="en_US"/>
          </w:rPr>
          <w:rPr>
            <w:color w:val="0000EE"/>
            <w:u w:val="single"/>
          </w:rPr>
          <w:t>Isaiah 11:1</w:t>
        </w:r>
      </w:hyperlink>
      <w:r>
        <w:rPr>
          <w:lang w:val="en_US" w:bidi="en_US"/>
        </w:rPr>
        <w:t xml:space="preserve">, </w:t>
      </w:r>
      <w:hyperlink r:id="rId1155">
        <w:r>
          <w:rPr>
            <w:lang w:val="en_US" w:bidi="en_US"/>
          </w:rPr>
          <w:rPr>
            <w:color w:val="0000EE"/>
            <w:u w:val="single"/>
          </w:rPr>
          <w:t>10</w:t>
        </w:r>
      </w:hyperlink>
      <w:r>
        <w:rPr>
          <w:lang w:val="en_US" w:bidi="en_US"/>
        </w:rPr>
        <w:t xml:space="preserve">; </w:t>
      </w:r>
      <w:hyperlink r:id="rId270">
        <w:r>
          <w:rPr>
            <w:lang w:val="en_US" w:bidi="en_US"/>
          </w:rPr>
          <w:rPr>
            <w:color w:val="0000EE"/>
            <w:u w:val="single"/>
          </w:rPr>
          <w:t>Jeremiah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hyperlink r:id="rId1151">
        <w:r>
          <w:rPr>
            <w:lang w:val="en_US" w:bidi="en_US"/>
          </w:rPr>
          <w:rPr>
            <w:color w:val="0000EE"/>
            <w:u w:val="single"/>
          </w:rPr>
          <w:t>Psalm 110:1</w:t>
        </w:r>
      </w:hyperlink>
      <w:r>
        <w:rPr>
          <w:lang w:val="en_US" w:bidi="en_US"/>
        </w:rPr>
        <w:t xml:space="preserve"> and New Testament writers often use it to describe Jesus (see </w:t>
      </w:r>
      <w:hyperlink r:id="rId1156">
        <w:r>
          <w:rPr>
            <w:lang w:val="en_US" w:bidi="en_US"/>
          </w:rPr>
          <w:rPr>
            <w:color w:val="0000EE"/>
            <w:u w:val="single"/>
          </w:rPr>
          <w:t>Acts 2:34–35</w:t>
        </w:r>
      </w:hyperlink>
      <w:r>
        <w:rPr>
          <w:lang w:val="en_US" w:bidi="en_US"/>
        </w:rPr>
        <w:t xml:space="preserve">; </w:t>
      </w:r>
      <w:hyperlink r:id="rId1157">
        <w:r>
          <w:rPr>
            <w:lang w:val="en_US" w:bidi="en_US"/>
          </w:rPr>
          <w:rPr>
            <w:color w:val="0000EE"/>
            <w:u w:val="single"/>
          </w:rPr>
          <w:t>1 Corinthians 15:25</w:t>
        </w:r>
      </w:hyperlink>
      <w:r>
        <w:rPr>
          <w:lang w:val="en_US" w:bidi="en_US"/>
        </w:rPr>
        <w:t xml:space="preserve">; </w:t>
      </w:r>
      <w:hyperlink r:id="rId1158">
        <w:r>
          <w:rPr>
            <w:lang w:val="en_US" w:bidi="en_US"/>
          </w:rPr>
          <w:rPr>
            <w:color w:val="0000EE"/>
            <w:u w:val="single"/>
          </w:rPr>
          <w:t>Hebrews 1:13</w:t>
        </w:r>
      </w:hyperlink>
      <w:r>
        <w:rPr>
          <w:lang w:val="en_US" w:bidi="en_US"/>
        </w:rPr>
        <w:t xml:space="preserve">; </w:t>
      </w:r>
      <w:hyperlink r:id="rId1159">
        <w:r>
          <w:rPr>
            <w:lang w:val="en_US" w:bidi="en_US"/>
          </w:rPr>
          <w:rPr>
            <w:color w:val="0000EE"/>
            <w:u w:val="single"/>
          </w:rPr>
          <w:t>2:8</w:t>
        </w:r>
      </w:hyperlink>
      <w:r>
        <w:rPr>
          <w:lang w:val="en_US" w:bidi="en_US"/>
        </w:rPr>
        <w:t xml:space="preserve">; </w:t>
      </w:r>
      <w:hyperlink r:id="rId1160">
        <w:r>
          <w:rPr>
            <w:lang w:val="en_US" w:bidi="en_US"/>
          </w:rPr>
          <w:rPr>
            <w:color w:val="0000EE"/>
            <w:u w:val="single"/>
          </w:rPr>
          <w:t>10:12–13</w:t>
        </w:r>
      </w:hyperlink>
      <w:r>
        <w:rPr>
          <w:lang w:val="en_US" w:bidi="en_US"/>
        </w:rPr>
        <w:t xml:space="preserve">; </w:t>
      </w:r>
      <w:hyperlink r:id="rId1161">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hyperlink r:id="rId73">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hyperlink r:id="rId1162">
        <w:r>
          <w:rPr>
            <w:lang w:val="en_US" w:bidi="en_US"/>
          </w:rPr>
          <w:rPr>
            <w:color w:val="0000EE"/>
            <w:u w:val="single"/>
          </w:rPr>
          <w:t>John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hyperlink r:id="rId1163">
        <w:r>
          <w:rPr>
            <w:lang w:val="en_US" w:bidi="en_US"/>
          </w:rPr>
          <w:rPr>
            <w:color w:val="0000EE"/>
            <w:u w:val="single"/>
          </w:rPr>
          <w:t>Matthew 21:23–22:46</w:t>
        </w:r>
      </w:hyperlink>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lang w:val="en_US" w:bidi="en_US"/>
          </w:rPr>
          <w:rPr>
            <w:color w:val="0000EE"/>
            <w:u w:val="single"/>
          </w:rPr>
          <w:t>Matthew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hyperlink r:id="rId289">
        <w:r>
          <w:rPr>
            <w:lang w:val="en_US" w:bidi="en_US"/>
          </w:rPr>
          <w:rPr>
            <w:color w:val="0000EE"/>
            <w:u w:val="single"/>
          </w:rPr>
          <w:t>Matthew 15:1–20</w:t>
        </w:r>
      </w:hyperlink>
      <w:r>
        <w:rPr>
          <w:lang w:val="en_US" w:bidi="en_US"/>
        </w:rPr>
        <w:t xml:space="preserve">; </w:t>
      </w:r>
      <w:hyperlink r:id="rId888">
        <w:r>
          <w:rPr>
            <w:lang w:val="en_US" w:bidi="en_US"/>
          </w:rPr>
          <w:rPr>
            <w:color w:val="0000EE"/>
            <w:u w:val="single"/>
          </w:rPr>
          <w:t>16:5–12</w:t>
        </w:r>
      </w:hyperlink>
      <w:r>
        <w:rPr>
          <w:lang w:val="en_US" w:bidi="en_US"/>
        </w:rPr>
        <w:t xml:space="preserve">; </w:t>
      </w:r>
      <w:hyperlink r:id="rId1165">
        <w:r>
          <w:rPr>
            <w:lang w:val="en_US" w:bidi="en_US"/>
          </w:rPr>
          <w:rPr>
            <w:color w:val="0000EE"/>
            <w:u w:val="single"/>
          </w:rPr>
          <w:t>23:13–39</w:t>
        </w:r>
      </w:hyperlink>
      <w:r>
        <w:rPr>
          <w:lang w:val="en_US" w:bidi="en_US"/>
        </w:rPr>
        <w:t>). It might refer only to teachings that agreed with the law of Moses, or it could be bitter irony or sarcasm. Jesus might also have advised conforming to the Pharisees’ teachings to avoid causing offense (</w:t>
      </w:r>
      <w:hyperlink r:id="rId1134">
        <w:r>
          <w:rPr>
            <w:lang w:val="en_US" w:bidi="en_US"/>
          </w:rPr>
          <w:rPr>
            <w:color w:val="0000EE"/>
            <w:u w:val="single"/>
          </w:rPr>
          <w:t>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hyperlink r:id="rId752">
        <w:r>
          <w:rPr>
            <w:lang w:val="en_US" w:bidi="en_US"/>
          </w:rPr>
          <w:rPr>
            <w:color w:val="0000EE"/>
            <w:u w:val="single"/>
          </w:rPr>
          <w:t>11:28–30</w:t>
        </w:r>
      </w:hyperlink>
      <w:r>
        <w:rPr>
          <w:lang w:val="en_US" w:bidi="en_US"/>
        </w:rPr>
        <w:t xml:space="preserve">; </w:t>
      </w:r>
      <w:hyperlink r:id="rId745">
        <w:r>
          <w:rPr>
            <w:lang w:val="en_US" w:bidi="en_US"/>
          </w:rPr>
          <w:rPr>
            <w:color w:val="0000EE"/>
            <w:u w:val="single"/>
          </w:rPr>
          <w:t>Acts 15:10</w:t>
        </w:r>
      </w:hyperlink>
      <w:r>
        <w:rPr>
          <w:lang w:val="en_US" w:bidi="en_US"/>
        </w:rPr>
        <w:t xml:space="preserve">, </w:t>
      </w:r>
      <w:hyperlink r:id="rId1166">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hyperlink r:id="rId1167">
        <w:r>
          <w:rPr>
            <w:lang w:val="en_US" w:bidi="en_US"/>
          </w:rPr>
          <w:rPr>
            <w:color w:val="0000EE"/>
            <w:u w:val="single"/>
          </w:rPr>
          <w:t>Deuteronomy 6:6–9</w:t>
        </w:r>
      </w:hyperlink>
      <w:r>
        <w:rPr>
          <w:lang w:val="en_US" w:bidi="en_US"/>
        </w:rPr>
        <w:t xml:space="preserve">; </w:t>
      </w:r>
      <w:hyperlink r:id="rId1168">
        <w:r>
          <w:rPr>
            <w:lang w:val="en_US" w:bidi="en_US"/>
          </w:rPr>
          <w:rPr>
            <w:color w:val="0000EE"/>
            <w:u w:val="single"/>
          </w:rPr>
          <w:t>11:18–19</w:t>
        </w:r>
      </w:hyperlink>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hyperlink r:id="rId1169">
        <w:r>
          <w:rPr>
            <w:lang w:val="en_US" w:bidi="en_US"/>
          </w:rPr>
          <w:rPr>
            <w:color w:val="0000EE"/>
            <w:u w:val="single"/>
          </w:rPr>
          <w:t>Matthew 9:20</w:t>
        </w:r>
      </w:hyperlink>
      <w:r>
        <w:rPr>
          <w:lang w:val="en_US" w:bidi="en_US"/>
        </w:rPr>
        <w:t xml:space="preserve">; see also </w:t>
      </w:r>
      <w:hyperlink r:id="rId1170">
        <w:r>
          <w:rPr>
            <w:lang w:val="en_US" w:bidi="en_US"/>
          </w:rPr>
          <w:rPr>
            <w:color w:val="0000EE"/>
            <w:u w:val="single"/>
          </w:rPr>
          <w:t>Numbers 15:38–41</w:t>
        </w:r>
      </w:hyperlink>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hyperlink r:id="rId1171">
        <w:r>
          <w:rPr>
            <w:lang w:val="en_US" w:bidi="en_US"/>
          </w:rPr>
          <w:rPr>
            <w:color w:val="0000EE"/>
            <w:u w:val="single"/>
          </w:rPr>
          <w:t>Matthew 23:7</w:t>
        </w:r>
      </w:hyperlink>
      <w:r>
        <w:rPr>
          <w:lang w:val="en_US" w:bidi="en_US"/>
        </w:rPr>
        <w:t xml:space="preserve">). But under the new covenant, there is only one authoritative teacher, Jesus himself as the Messiah (see </w:t>
      </w:r>
      <w:hyperlink r:id="rId142">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hyperlink r:id="rId543">
        <w:r>
          <w:rPr>
            <w:lang w:val="en_US" w:bidi="en_US"/>
          </w:rPr>
          <w:rPr>
            <w:color w:val="0000EE"/>
            <w:u w:val="single"/>
          </w:rPr>
          <w:t>12:46–50</w:t>
        </w:r>
      </w:hyperlink>
      <w:r>
        <w:rPr>
          <w:lang w:val="en_US" w:bidi="en_US"/>
        </w:rPr>
        <w:t xml:space="preserve">; </w:t>
      </w:r>
      <w:hyperlink r:id="rId438">
        <w:r>
          <w:rPr>
            <w:lang w:val="en_US" w:bidi="en_US"/>
          </w:rPr>
          <w:rPr>
            <w:color w:val="0000EE"/>
            <w:u w:val="single"/>
          </w:rPr>
          <w:t>18:15–20</w:t>
        </w:r>
      </w:hyperlink>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hyperlink r:id="rId1172">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hyperlink r:id="rId1173">
        <w:r>
          <w:rPr>
            <w:lang w:val="en_US" w:bidi="en_US"/>
          </w:rPr>
          <w:rPr>
            <w:color w:val="0000EE"/>
            <w:u w:val="single"/>
          </w:rPr>
          <w:t>Matthew 6:9</w:t>
        </w:r>
      </w:hyperlink>
      <w:r>
        <w:rPr>
          <w:lang w:val="en_US" w:bidi="en_US"/>
        </w:rPr>
        <w:t xml:space="preserve">; </w:t>
      </w:r>
      <w:hyperlink r:id="rId1174">
        <w:r>
          <w:rPr>
            <w:lang w:val="en_US" w:bidi="en_US"/>
          </w:rPr>
          <w:rPr>
            <w:color w:val="0000EE"/>
            <w:u w:val="single"/>
          </w:rPr>
          <w:t>Malachi 2:10</w:t>
        </w:r>
      </w:hyperlink>
      <w:r>
        <w:rPr>
          <w:lang w:val="en_US" w:bidi="en_US"/>
        </w:rPr>
        <w:t xml:space="preserve">; compare </w:t>
      </w:r>
      <w:hyperlink r:id="rId1175">
        <w:r>
          <w:rPr>
            <w:lang w:val="en_US" w:bidi="en_US"/>
          </w:rPr>
          <w:rPr>
            <w:color w:val="0000EE"/>
            <w:u w:val="single"/>
          </w:rPr>
          <w:t>1 Corinthians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hyperlink r:id="rId521">
        <w:r>
          <w:rPr>
            <w:lang w:val="en_US" w:bidi="en_US"/>
          </w:rPr>
          <w:rPr>
            <w:color w:val="0000EE"/>
            <w:u w:val="single"/>
          </w:rPr>
          <w:t>Matthew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hyperlink r:id="rId1176">
        <w:r>
          <w:rPr>
            <w:lang w:val="en_US" w:bidi="en_US"/>
          </w:rPr>
          <w:rPr>
            <w:color w:val="0000EE"/>
            <w:u w:val="single"/>
          </w:rPr>
          <w:t>23:5–7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hyperlink r:id="rId717">
        <w:r>
          <w:rPr>
            <w:lang w:val="en_US" w:bidi="en_US"/>
          </w:rPr>
          <w:rPr>
            <w:color w:val="0000EE"/>
            <w:u w:val="single"/>
          </w:rPr>
          <w:t>Matthew 23:5–12</w:t>
        </w:r>
      </w:hyperlink>
      <w:r>
        <w:rPr>
          <w:lang w:val="en_US" w:bidi="en_US"/>
        </w:rPr>
        <w:t>), misuse of teaching authority, false teachings (</w:t>
      </w:r>
      <w:hyperlink r:id="rId1177">
        <w:r>
          <w:rPr>
            <w:lang w:val="en_US" w:bidi="en_US"/>
          </w:rPr>
          <w:rPr>
            <w:color w:val="0000EE"/>
            <w:u w:val="single"/>
          </w:rPr>
          <w:t>23:13–22</w:t>
        </w:r>
      </w:hyperlink>
      <w:r>
        <w:rPr>
          <w:lang w:val="en_US" w:bidi="en_US"/>
        </w:rPr>
        <w:t>), and focusing on minor ethical details (</w:t>
      </w:r>
      <w:hyperlink r:id="rId290">
        <w:r>
          <w:rPr>
            <w:lang w:val="en_US" w:bidi="en_US"/>
          </w:rPr>
          <w:rPr>
            <w:color w:val="0000EE"/>
            <w:u w:val="single"/>
          </w:rPr>
          <w:t>23:23–28</w:t>
        </w:r>
      </w:hyperlink>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hyperlink r:id="rId1178">
        <w:r>
          <w:rPr>
            <w:lang w:val="en_US" w:bidi="en_US"/>
          </w:rPr>
          <w:rPr>
            <w:color w:val="0000EE"/>
            <w:u w:val="single"/>
          </w:rPr>
          <w:t>1 Timothy 4:1–3</w:t>
        </w:r>
      </w:hyperlink>
      <w:r>
        <w:rPr>
          <w:lang w:val="en_US" w:bidi="en_US"/>
        </w:rPr>
        <w:t xml:space="preserve">; </w:t>
      </w:r>
      <w:hyperlink r:id="rId1179">
        <w:r>
          <w:rPr>
            <w:lang w:val="en_US" w:bidi="en_US"/>
          </w:rPr>
          <w:rPr>
            <w:color w:val="0000EE"/>
            <w:u w:val="single"/>
          </w:rPr>
          <w:t>2 Peter 2:1–22</w:t>
        </w:r>
      </w:hyperlink>
      <w:r>
        <w:rPr>
          <w:lang w:val="en_US" w:bidi="en_US"/>
        </w:rPr>
        <w:t>). So God's children must always be on guard against them (</w:t>
      </w:r>
      <w:hyperlink r:id="rId1180">
        <w:r>
          <w:rPr>
            <w:lang w:val="en_US" w:bidi="en_US"/>
          </w:rPr>
          <w:rPr>
            <w:color w:val="0000EE"/>
            <w:u w:val="single"/>
          </w:rPr>
          <w:t>James 4:7–10</w:t>
        </w:r>
      </w:hyperlink>
      <w:r>
        <w:rPr>
          <w:lang w:val="en_US" w:bidi="en_US"/>
        </w:rPr>
        <w:t xml:space="preserve">; </w:t>
      </w:r>
      <w:hyperlink r:id="rId1181">
        <w:r>
          <w:rPr>
            <w:lang w:val="en_US" w:bidi="en_US"/>
          </w:rPr>
          <w:rPr>
            <w:color w:val="0000EE"/>
            <w:u w:val="single"/>
          </w:rPr>
          <w:t>1 Peter 2:1–3</w:t>
        </w:r>
      </w:hyperlink>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hyperlink r:id="rId221">
        <w:r>
          <w:rPr>
            <w:lang w:val="en_US" w:bidi="en_US"/>
          </w:rPr>
          <w:rPr>
            <w:color w:val="0000EE"/>
            <w:u w:val="single"/>
          </w:rPr>
          <w:t>Matthew 9:32–34</w:t>
        </w:r>
      </w:hyperlink>
      <w:r>
        <w:rPr>
          <w:lang w:val="en_US" w:bidi="en_US"/>
        </w:rPr>
        <w:t xml:space="preserve">; </w:t>
      </w:r>
      <w:hyperlink r:id="rId1182">
        <w:r>
          <w:rPr>
            <w:lang w:val="en_US" w:bidi="en_US"/>
          </w:rPr>
          <w:rPr>
            <w:color w:val="0000EE"/>
            <w:u w:val="single"/>
          </w:rPr>
          <w:t>12:22–37</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1070">
        <w:r>
          <w:rPr>
            <w:lang w:val="en_US" w:bidi="en_US"/>
          </w:rPr>
          <w:rPr>
            <w:color w:val="0000EE"/>
            <w:u w:val="single"/>
          </w:rPr>
          <w:t>21:15</w:t>
        </w:r>
      </w:hyperlink>
      <w:r>
        <w:rPr>
          <w:lang w:val="en_US" w:bidi="en_US"/>
        </w:rPr>
        <w:t xml:space="preserve">; </w:t>
      </w:r>
      <w:hyperlink r:id="rId1183">
        <w:r>
          <w:rPr>
            <w:lang w:val="en_US" w:bidi="en_US"/>
          </w:rPr>
          <w:rPr>
            <w:color w:val="0000EE"/>
            <w:u w:val="single"/>
          </w:rPr>
          <w:t>John 9:13–34</w:t>
        </w:r>
      </w:hyperlink>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hyperlink r:id="rId1184">
        <w:r>
          <w:rPr>
            <w:lang w:val="en_US" w:bidi="en_US"/>
          </w:rPr>
          <w:rPr>
            <w:color w:val="0000EE"/>
            <w:u w:val="single"/>
          </w:rPr>
          <w:t>Isaiah 5:8–23</w:t>
        </w:r>
      </w:hyperlink>
      <w:r>
        <w:rPr>
          <w:lang w:val="en_US" w:bidi="en_US"/>
        </w:rPr>
        <w:t xml:space="preserve">; </w:t>
      </w:r>
      <w:hyperlink r:id="rId1185">
        <w:r>
          <w:rPr>
            <w:lang w:val="en_US" w:bidi="en_US"/>
          </w:rPr>
          <w:rPr>
            <w:color w:val="0000EE"/>
            <w:u w:val="single"/>
          </w:rPr>
          <w:t>Habakkuk 2:6–20</w:t>
        </w:r>
      </w:hyperlink>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hyperlink r:id="rId1186">
        <w:r>
          <w:rPr>
            <w:lang w:val="en_US" w:bidi="en_US"/>
          </w:rPr>
          <w:rPr>
            <w:color w:val="0000EE"/>
            <w:u w:val="single"/>
          </w:rPr>
          <w:t>Acts 13:43</w:t>
        </w:r>
      </w:hyperlink>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hyperlink r:id="rId1187">
        <w:r>
          <w:rPr>
            <w:lang w:val="en_US" w:bidi="en_US"/>
          </w:rPr>
          <w:rPr>
            <w:color w:val="0000EE"/>
            <w:u w:val="single"/>
          </w:rPr>
          <w:t>Luke 7:4–5</w:t>
        </w:r>
      </w:hyperlink>
      <w:r>
        <w:rPr>
          <w:lang w:val="en_US" w:bidi="en_US"/>
        </w:rPr>
        <w:t xml:space="preserve">; </w:t>
      </w:r>
      <w:hyperlink r:id="rId1188">
        <w:r>
          <w:rPr>
            <w:lang w:val="en_US" w:bidi="en_US"/>
          </w:rPr>
          <w:rPr>
            <w:color w:val="0000EE"/>
            <w:u w:val="single"/>
          </w:rPr>
          <w:t>Acts 10:2</w:t>
        </w:r>
      </w:hyperlink>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hyperlink r:id="rId1189">
        <w:r>
          <w:rPr>
            <w:lang w:val="en_US" w:bidi="en_US"/>
          </w:rPr>
          <w:rPr>
            <w:color w:val="0000EE"/>
            <w:u w:val="single"/>
          </w:rPr>
          <w:t>Galatians 2:3</w:t>
        </w:r>
      </w:hyperlink>
      <w:r>
        <w:rPr>
          <w:lang w:val="en_US" w:bidi="en_US"/>
        </w:rPr>
        <w:t xml:space="preserve">, </w:t>
      </w:r>
      <w:hyperlink r:id="rId1190">
        <w:r>
          <w:rPr>
            <w:lang w:val="en_US" w:bidi="en_US"/>
          </w:rPr>
          <w:rPr>
            <w:color w:val="0000EE"/>
            <w:u w:val="single"/>
          </w:rPr>
          <w:t>14</w:t>
        </w:r>
      </w:hyperlink>
      <w:r>
        <w:rPr>
          <w:lang w:val="en_US" w:bidi="en_US"/>
        </w:rPr>
        <w:t xml:space="preserve">; </w:t>
      </w:r>
      <w:hyperlink r:id="rId1191">
        <w:r>
          <w:rPr>
            <w:lang w:val="en_US" w:bidi="en_US"/>
          </w:rPr>
          <w:rPr>
            <w:color w:val="0000EE"/>
            <w:u w:val="single"/>
          </w:rPr>
          <w:t>5:2–12</w:t>
        </w:r>
      </w:hyperlink>
      <w:r>
        <w:rPr>
          <w:lang w:val="en_US" w:bidi="en_US"/>
        </w:rPr>
        <w:t xml:space="preserve">; </w:t>
      </w:r>
      <w:hyperlink r:id="rId119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hyperlink r:id="rId1193">
        <w:r>
          <w:rPr>
            <w:lang w:val="en_US" w:bidi="en_US"/>
          </w:rPr>
          <w:rPr>
            <w:color w:val="0000EE"/>
            <w:u w:val="single"/>
          </w:rPr>
          <w:t>Matthew 5:33–37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hyperlink r:id="rId1194">
        <w:r>
          <w:rPr>
            <w:lang w:val="en_US" w:bidi="en_US"/>
          </w:rPr>
          <w:rPr>
            <w:color w:val="0000EE"/>
            <w:u w:val="single"/>
          </w:rPr>
          <w:t>Isaiah 1:16–17</w:t>
        </w:r>
      </w:hyperlink>
      <w:r>
        <w:rPr>
          <w:lang w:val="en_US" w:bidi="en_US"/>
        </w:rPr>
        <w:t xml:space="preserve">; </w:t>
      </w:r>
      <w:hyperlink r:id="rId1195">
        <w:r>
          <w:rPr>
            <w:lang w:val="en_US" w:bidi="en_US"/>
          </w:rPr>
          <w:rPr>
            <w:color w:val="0000EE"/>
            <w:u w:val="single"/>
          </w:rPr>
          <w:t>Jeremiah 22:3</w:t>
        </w:r>
      </w:hyperlink>
      <w:r>
        <w:rPr>
          <w:lang w:val="en_US" w:bidi="en_US"/>
        </w:rPr>
        <w:t xml:space="preserve">; </w:t>
      </w:r>
      <w:hyperlink r:id="rId1196">
        <w:r>
          <w:rPr>
            <w:lang w:val="en_US" w:bidi="en_US"/>
          </w:rPr>
          <w:rPr>
            <w:color w:val="0000EE"/>
            <w:u w:val="single"/>
          </w:rPr>
          <w:t>Hosea 6:6</w:t>
        </w:r>
      </w:hyperlink>
      <w:r>
        <w:rPr>
          <w:lang w:val="en_US" w:bidi="en_US"/>
        </w:rPr>
        <w:t xml:space="preserve">; </w:t>
      </w:r>
      <w:hyperlink r:id="rId1197">
        <w:r>
          <w:rPr>
            <w:lang w:val="en_US" w:bidi="en_US"/>
          </w:rPr>
          <w:rPr>
            <w:color w:val="0000EE"/>
            <w:u w:val="single"/>
          </w:rPr>
          <w:t>Micah 6:8</w:t>
        </w:r>
      </w:hyperlink>
      <w:r>
        <w:rPr>
          <w:lang w:val="en_US" w:bidi="en_US"/>
        </w:rPr>
        <w:t xml:space="preserve">; </w:t>
      </w:r>
      <w:hyperlink r:id="rId1198">
        <w:r>
          <w:rPr>
            <w:lang w:val="en_US" w:bidi="en_US"/>
          </w:rPr>
          <w:rPr>
            <w:color w:val="0000EE"/>
            <w:u w:val="single"/>
          </w:rPr>
          <w:t>Zechariah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hyperlink r:id="rId808">
        <w:r>
          <w:rPr>
            <w:lang w:val="en_US" w:bidi="en_US"/>
          </w:rPr>
          <w:rPr>
            <w:color w:val="0000EE"/>
            <w:u w:val="single"/>
          </w:rPr>
          <w:t>Matthew 6:19–34</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1199">
        <w:r>
          <w:rPr>
            <w:lang w:val="en_US" w:bidi="en_US"/>
          </w:rPr>
          <w:rPr>
            <w:color w:val="0000EE"/>
            <w:u w:val="single"/>
          </w:rPr>
          <w:t>15:15–20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hyperlink r:id="rId1200">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hyperlink r:id="rId1201">
        <w:r>
          <w:rPr>
            <w:lang w:val="en_US" w:bidi="en_US"/>
          </w:rPr>
          <w:rPr>
            <w:color w:val="0000EE"/>
            <w:u w:val="single"/>
          </w:rPr>
          <w:t>Genesis 4:8–11</w:t>
        </w:r>
      </w:hyperlink>
      <w:r>
        <w:rPr>
          <w:lang w:val="en_US" w:bidi="en_US"/>
        </w:rPr>
        <w:t xml:space="preserve">, and Zechariah in </w:t>
      </w:r>
      <w:hyperlink r:id="rId1202">
        <w:r>
          <w:rPr>
            <w:lang w:val="en_US" w:bidi="en_US"/>
          </w:rPr>
          <w:rPr>
            <w:color w:val="0000EE"/>
            <w:u w:val="single"/>
          </w:rPr>
          <w:t>2 Chronicles 24:15–22</w:t>
        </w:r>
      </w:hyperlink>
      <w:r>
        <w:rPr>
          <w:lang w:val="en_US" w:bidi="en_US"/>
        </w:rPr>
        <w:t xml:space="preserve">, which is the last book in the Hebrew Bible order. Jesus implies that his generation would be held guilty for all the murders of God’s righteous servants in the Old Testament (compare </w:t>
      </w:r>
      <w:hyperlink r:id="rId1203">
        <w:r>
          <w:rPr>
            <w:lang w:val="en_US" w:bidi="en_US"/>
          </w:rPr>
          <w:rPr>
            <w:color w:val="0000EE"/>
            <w:u w:val="single"/>
          </w:rPr>
          <w:t>Matt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hyperlink r:id="rId312">
        <w:r>
          <w:rPr>
            <w:lang w:val="en_US" w:bidi="en_US"/>
          </w:rPr>
          <w:rPr>
            <w:color w:val="0000EE"/>
            <w:u w:val="single"/>
          </w:rPr>
          <w:t>Matthew 23:29–36</w:t>
        </w:r>
      </w:hyperlink>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hyperlink r:id="rId1204">
        <w:r>
          <w:rPr>
            <w:lang w:val="en_US" w:bidi="en_US"/>
          </w:rPr>
          <w:rPr>
            <w:color w:val="0000EE"/>
            <w:u w:val="single"/>
          </w:rPr>
          <w:t>Deuteronomy 32:11</w:t>
        </w:r>
      </w:hyperlink>
      <w:r>
        <w:rPr>
          <w:lang w:val="en_US" w:bidi="en_US"/>
        </w:rPr>
        <w:t xml:space="preserve">; </w:t>
      </w:r>
      <w:hyperlink r:id="rId1205">
        <w:r>
          <w:rPr>
            <w:lang w:val="en_US" w:bidi="en_US"/>
          </w:rPr>
          <w:rPr>
            <w:color w:val="0000EE"/>
            <w:u w:val="single"/>
          </w:rPr>
          <w:t>Ruth 2:12</w:t>
        </w:r>
      </w:hyperlink>
      <w:r>
        <w:rPr>
          <w:lang w:val="en_US" w:bidi="en_US"/>
        </w:rPr>
        <w:t xml:space="preserve">; </w:t>
      </w:r>
      <w:hyperlink r:id="rId1206">
        <w:r>
          <w:rPr>
            <w:lang w:val="en_US" w:bidi="en_US"/>
          </w:rPr>
          <w:rPr>
            <w:color w:val="0000EE"/>
            <w:u w:val="single"/>
          </w:rPr>
          <w:t>Psalms 17:8</w:t>
        </w:r>
      </w:hyperlink>
      <w:r>
        <w:rPr>
          <w:lang w:val="en_US" w:bidi="en_US"/>
        </w:rPr>
        <w:t xml:space="preserve">; </w:t>
      </w:r>
      <w:hyperlink r:id="rId1207">
        <w:r>
          <w:rPr>
            <w:lang w:val="en_US" w:bidi="en_US"/>
          </w:rPr>
          <w:rPr>
            <w:color w:val="0000EE"/>
            <w:u w:val="single"/>
          </w:rPr>
          <w:t>36:7</w:t>
        </w:r>
      </w:hyperlink>
      <w:r>
        <w:rPr>
          <w:lang w:val="en_US" w:bidi="en_US"/>
        </w:rPr>
        <w:t xml:space="preserve">; </w:t>
      </w:r>
      <w:hyperlink r:id="rId1208">
        <w:r>
          <w:rPr>
            <w:lang w:val="en_US" w:bidi="en_US"/>
          </w:rPr>
          <w:rPr>
            <w:color w:val="0000EE"/>
            <w:u w:val="single"/>
          </w:rPr>
          <w:t>57:1</w:t>
        </w:r>
      </w:hyperlink>
      <w:r>
        <w:rPr>
          <w:lang w:val="en_US" w:bidi="en_US"/>
        </w:rPr>
        <w:t xml:space="preserve">; </w:t>
      </w:r>
      <w:hyperlink r:id="rId1209">
        <w:r>
          <w:rPr>
            <w:lang w:val="en_US" w:bidi="en_US"/>
          </w:rPr>
          <w:rPr>
            <w:color w:val="0000EE"/>
            <w:u w:val="single"/>
          </w:rPr>
          <w:t>61:4</w:t>
        </w:r>
      </w:hyperlink>
      <w:r>
        <w:rPr>
          <w:lang w:val="en_US" w:bidi="en_US"/>
        </w:rPr>
        <w:t xml:space="preserve">; </w:t>
      </w:r>
      <w:hyperlink r:id="rId1210">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hyperlink r:id="rId1211">
        <w:r>
          <w:rPr>
            <w:lang w:val="en_US" w:bidi="en_US"/>
          </w:rPr>
          <w:rPr>
            <w:color w:val="0000EE"/>
            <w:u w:val="single"/>
          </w:rPr>
          <w:t>Ezekiel 10:18–19</w:t>
        </w:r>
      </w:hyperlink>
      <w:r>
        <w:rPr>
          <w:lang w:val="en_US" w:bidi="en_US"/>
        </w:rPr>
        <w:t xml:space="preserve">; </w:t>
      </w:r>
      <w:hyperlink r:id="rId1212">
        <w:r>
          <w:rPr>
            <w:lang w:val="en_US" w:bidi="en_US"/>
          </w:rPr>
          <w:rPr>
            <w:color w:val="0000EE"/>
            <w:u w:val="single"/>
          </w:rPr>
          <w:t>11:22–23</w:t>
        </w:r>
      </w:hyperlink>
      <w:r>
        <w:rPr>
          <w:lang w:val="en_US" w:bidi="en_US"/>
        </w:rPr>
        <w:t xml:space="preserve">; compare </w:t>
      </w:r>
      <w:hyperlink r:id="rId1213">
        <w:r>
          <w:rPr>
            <w:lang w:val="en_US" w:bidi="en_US"/>
          </w:rPr>
          <w:rPr>
            <w:color w:val="0000EE"/>
            <w:u w:val="single"/>
          </w:rPr>
          <w:t>Matthew 1:23</w:t>
        </w:r>
      </w:hyperlink>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hyperlink r:id="rId1214">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hyperlink r:id="rId1215">
        <w:r>
          <w:rPr>
            <w:lang w:val="en_US" w:bidi="en_US"/>
          </w:rPr>
          <w:rPr>
            <w:color w:val="0000EE"/>
            <w:u w:val="single"/>
          </w:rPr>
          <w:t>24</w:t>
        </w:r>
      </w:hyperlink>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hyperlink r:id="rId1216">
        <w:r>
          <w:rPr>
            <w:lang w:val="en_US" w:bidi="en_US"/>
          </w:rPr>
          <w:rPr>
            <w:color w:val="0000EE"/>
            <w:u w:val="single"/>
          </w:rPr>
          <w:t>1 Kings 9:7–9</w:t>
        </w:r>
      </w:hyperlink>
      <w:r>
        <w:rPr>
          <w:lang w:val="en_US" w:bidi="en_US"/>
        </w:rPr>
        <w:t xml:space="preserve">; </w:t>
      </w:r>
      <w:hyperlink r:id="rId1217">
        <w:r>
          <w:rPr>
            <w:lang w:val="en_US" w:bidi="en_US"/>
          </w:rPr>
          <w:rPr>
            <w:color w:val="0000EE"/>
            <w:u w:val="single"/>
          </w:rPr>
          <w:t>Jeremiah 7:8–15</w:t>
        </w:r>
      </w:hyperlink>
      <w:r>
        <w:rPr>
          <w:lang w:val="en_US" w:bidi="en_US"/>
        </w:rPr>
        <w:t xml:space="preserve">; </w:t>
      </w:r>
      <w:hyperlink r:id="rId1218">
        <w:r>
          <w:rPr>
            <w:lang w:val="en_US" w:bidi="en_US"/>
          </w:rPr>
          <w:rPr>
            <w:color w:val="0000EE"/>
            <w:u w:val="single"/>
          </w:rPr>
          <w:t>9:10–12</w:t>
        </w:r>
      </w:hyperlink>
      <w:r>
        <w:rPr>
          <w:lang w:val="en_US" w:bidi="en_US"/>
        </w:rPr>
        <w:t xml:space="preserve">; </w:t>
      </w:r>
      <w:hyperlink r:id="rId1219">
        <w:r>
          <w:rPr>
            <w:lang w:val="en_US" w:bidi="en_US"/>
          </w:rPr>
          <w:rPr>
            <w:color w:val="0000EE"/>
            <w:u w:val="single"/>
          </w:rPr>
          <w:t>26:6</w:t>
        </w:r>
      </w:hyperlink>
      <w:r>
        <w:rPr>
          <w:lang w:val="en_US" w:bidi="en_US"/>
        </w:rPr>
        <w:t xml:space="preserve">, </w:t>
      </w:r>
      <w:hyperlink r:id="rId1220">
        <w:r>
          <w:rPr>
            <w:lang w:val="en_US" w:bidi="en_US"/>
          </w:rPr>
          <w:rPr>
            <w:color w:val="0000EE"/>
            <w:u w:val="single"/>
          </w:rPr>
          <w:t>18</w:t>
        </w:r>
      </w:hyperlink>
      <w:r>
        <w:rPr>
          <w:lang w:val="en_US" w:bidi="en_US"/>
        </w:rPr>
        <w:t xml:space="preserve">; </w:t>
      </w:r>
      <w:hyperlink r:id="rId1221">
        <w:r>
          <w:rPr>
            <w:lang w:val="en_US" w:bidi="en_US"/>
          </w:rPr>
          <w:rPr>
            <w:color w:val="0000EE"/>
            <w:u w:val="single"/>
          </w:rPr>
          <w:t>Micah 3:12</w:t>
        </w:r>
      </w:hyperlink>
      <w:r>
        <w:rPr>
          <w:lang w:val="en_US" w:bidi="en_US"/>
        </w:rPr>
        <w:t xml:space="preserve">; see also </w:t>
      </w:r>
      <w:hyperlink r:id="rId1222">
        <w:r>
          <w:rPr>
            <w:lang w:val="en_US" w:bidi="en_US"/>
          </w:rPr>
          <w:rPr>
            <w:color w:val="0000EE"/>
            <w:u w:val="single"/>
          </w:rPr>
          <w:t>Isaiah 64:11</w:t>
        </w:r>
      </w:hyperlink>
      <w:r>
        <w:rPr>
          <w:lang w:val="en_US" w:bidi="en_US"/>
        </w:rPr>
        <w:t xml:space="preserve">; </w:t>
      </w:r>
      <w:hyperlink r:id="rId1223">
        <w:r>
          <w:rPr>
            <w:lang w:val="en_US" w:bidi="en_US"/>
          </w:rPr>
          <w:rPr>
            <w:color w:val="0000EE"/>
            <w:u w:val="single"/>
          </w:rPr>
          <w:t>Luke 19:44</w:t>
        </w:r>
      </w:hyperlink>
      <w:r>
        <w:rPr>
          <w:lang w:val="en_US" w:bidi="en_US"/>
        </w:rPr>
        <w:t xml:space="preserve">; </w:t>
      </w:r>
      <w:hyperlink r:id="rId1224">
        <w:r>
          <w:rPr>
            <w:lang w:val="en_US" w:bidi="en_US"/>
          </w:rPr>
          <w:rPr>
            <w:color w:val="0000EE"/>
            <w:u w:val="single"/>
          </w:rPr>
          <w:t>Acts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also </w:t>
      </w:r>
      <w:hyperlink r:id="rId1226">
        <w:r>
          <w:rPr>
            <w:lang w:val="en_US" w:bidi="en_US"/>
          </w:rPr>
          <w:rPr>
            <w:color w:val="0000EE"/>
            <w:u w:val="single"/>
          </w:rPr>
          <w:t>Hebrews 9:26</w:t>
        </w:r>
      </w:hyperlink>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hyperlink r:id="rId1227">
        <w:r>
          <w:rPr>
            <w:lang w:val="en_US" w:bidi="en_US"/>
          </w:rPr>
          <w:rPr>
            <w:color w:val="0000EE"/>
            <w:u w:val="single"/>
          </w:rPr>
          <w:t>Matthew 24:4–8</w:t>
        </w:r>
      </w:hyperlink>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hyperlink r:id="rId1228">
        <w:r>
          <w:rPr>
            <w:lang w:val="en_US" w:bidi="en_US"/>
          </w:rPr>
          <w:rPr>
            <w:color w:val="0000EE"/>
            <w:u w:val="single"/>
          </w:rPr>
          <w:t>Matthew 24:7</w:t>
        </w:r>
      </w:hyperlink>
      <w:r>
        <w:rPr>
          <w:lang w:val="en_US" w:bidi="en_US"/>
        </w:rPr>
        <w:t xml:space="preserve">, </w:t>
      </w:r>
      <w:hyperlink r:id="rId1229">
        <w:r>
          <w:rPr>
            <w:lang w:val="en_US" w:bidi="en_US"/>
          </w:rPr>
          <w:rPr>
            <w:color w:val="0000EE"/>
            <w:u w:val="single"/>
          </w:rPr>
          <w:t>29–30</w:t>
        </w:r>
      </w:hyperlink>
      <w:r>
        <w:rPr>
          <w:lang w:val="en_US" w:bidi="en_US"/>
        </w:rPr>
        <w:t xml:space="preserve">; </w:t>
      </w:r>
      <w:hyperlink r:id="rId1230">
        <w:r>
          <w:rPr>
            <w:lang w:val="en_US" w:bidi="en_US"/>
          </w:rPr>
          <w:rPr>
            <w:color w:val="0000EE"/>
            <w:u w:val="single"/>
          </w:rPr>
          <w:t>2 Thessalonians 2:8–12</w:t>
        </w:r>
      </w:hyperlink>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hyperlink r:id="rId1231">
        <w:r>
          <w:rPr>
            <w:lang w:val="en_US" w:bidi="en_US"/>
          </w:rPr>
          <w:rPr>
            <w:color w:val="0000EE"/>
            <w:u w:val="single"/>
          </w:rPr>
          <w:t>Matthew 24:13–14</w:t>
        </w:r>
      </w:hyperlink>
      <w:r>
        <w:rPr>
          <w:lang w:val="en_US" w:bidi="en_US"/>
        </w:rPr>
        <w:t xml:space="preserve">; see also </w:t>
      </w:r>
      <w:hyperlink r:id="rId807">
        <w:r>
          <w:rPr>
            <w:lang w:val="en_US" w:bidi="en_US"/>
          </w:rPr>
          <w:rPr>
            <w:color w:val="0000EE"/>
            <w:u w:val="single"/>
          </w:rPr>
          <w:t>10:22</w:t>
        </w:r>
      </w:hyperlink>
      <w:r>
        <w:rPr>
          <w:lang w:val="en_US" w:bidi="en_US"/>
        </w:rPr>
        <w:t xml:space="preserve">; </w:t>
      </w:r>
      <w:hyperlink r:id="rId1225">
        <w:r>
          <w:rPr>
            <w:lang w:val="en_US" w:bidi="en_US"/>
          </w:rPr>
          <w:rPr>
            <w:color w:val="0000EE"/>
            <w:u w:val="single"/>
          </w:rPr>
          <w:t>13:39–40</w:t>
        </w:r>
      </w:hyperlink>
      <w:r>
        <w:rPr>
          <w:lang w:val="en_US" w:bidi="en_US"/>
        </w:rPr>
        <w:t xml:space="preserve">, </w:t>
      </w:r>
      <w:hyperlink r:id="rId7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hyperlink r:id="rId936">
        <w:r>
          <w:rPr>
            <w:lang w:val="en_US" w:bidi="en_US"/>
          </w:rPr>
          <w:rPr>
            <w:color w:val="0000EE"/>
            <w:u w:val="single"/>
          </w:rPr>
          <w:t>Mathhew 24:29–31</w:t>
        </w:r>
      </w:hyperlink>
      <w:r>
        <w:rPr>
          <w:lang w:val="en_US" w:bidi="en_US"/>
        </w:rPr>
        <w:t xml:space="preserve">; </w:t>
      </w:r>
      <w:hyperlink r:id="rId1232">
        <w:r>
          <w:rPr>
            <w:lang w:val="en_US" w:bidi="en_US"/>
          </w:rPr>
          <w:rPr>
            <w:color w:val="0000EE"/>
            <w:u w:val="single"/>
          </w:rPr>
          <w:t>Isaiah 13:8</w:t>
        </w:r>
      </w:hyperlink>
      <w:r>
        <w:rPr>
          <w:lang w:val="en_US" w:bidi="en_US"/>
        </w:rPr>
        <w:t xml:space="preserve">; </w:t>
      </w:r>
      <w:hyperlink r:id="rId1233">
        <w:r>
          <w:rPr>
            <w:lang w:val="en_US" w:bidi="en_US"/>
          </w:rPr>
          <w:rPr>
            <w:color w:val="0000EE"/>
            <w:u w:val="single"/>
          </w:rPr>
          <w:t>26:17</w:t>
        </w:r>
      </w:hyperlink>
      <w:r>
        <w:rPr>
          <w:lang w:val="en_US" w:bidi="en_US"/>
        </w:rPr>
        <w:t xml:space="preserve">; </w:t>
      </w:r>
      <w:hyperlink r:id="rId1234">
        <w:r>
          <w:rPr>
            <w:lang w:val="en_US" w:bidi="en_US"/>
          </w:rPr>
          <w:rPr>
            <w:color w:val="0000EE"/>
            <w:u w:val="single"/>
          </w:rPr>
          <w:t>Jeremiah 4:31</w:t>
        </w:r>
      </w:hyperlink>
      <w:r>
        <w:rPr>
          <w:lang w:val="en_US" w:bidi="en_US"/>
        </w:rPr>
        <w:t xml:space="preserve">; </w:t>
      </w:r>
      <w:hyperlink r:id="rId1235">
        <w:r>
          <w:rPr>
            <w:lang w:val="en_US" w:bidi="en_US"/>
          </w:rPr>
          <w:rPr>
            <w:color w:val="0000EE"/>
            <w:u w:val="single"/>
          </w:rPr>
          <w:t>6:24</w:t>
        </w:r>
      </w:hyperlink>
      <w:r>
        <w:rPr>
          <w:lang w:val="en_US" w:bidi="en_US"/>
        </w:rPr>
        <w:t xml:space="preserve">; </w:t>
      </w:r>
      <w:hyperlink r:id="rId1236">
        <w:r>
          <w:rPr>
            <w:lang w:val="en_US" w:bidi="en_US"/>
          </w:rPr>
          <w:rPr>
            <w:color w:val="0000EE"/>
            <w:u w:val="single"/>
          </w:rPr>
          <w:t>Micah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hyperlink r:id="rId1237">
        <w:r>
          <w:rPr>
            <w:lang w:val="en_US" w:bidi="en_US"/>
          </w:rPr>
          <w:rPr>
            <w:color w:val="0000EE"/>
            <w:u w:val="single"/>
          </w:rPr>
          <w:t>Acts 28:22</w:t>
        </w:r>
      </w:hyperlink>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hyperlink r:id="rId1238">
        <w:r>
          <w:rPr>
            <w:lang w:val="en_US" w:bidi="en_US"/>
          </w:rPr>
          <w:rPr>
            <w:color w:val="0000EE"/>
            <w:u w:val="single"/>
          </w:rPr>
          <w:t>Exodus 4:31</w:t>
        </w:r>
      </w:hyperlink>
      <w:r>
        <w:rPr>
          <w:lang w:val="en_US" w:bidi="en_US"/>
        </w:rPr>
        <w:t xml:space="preserve">; </w:t>
      </w:r>
      <w:hyperlink r:id="rId1239">
        <w:r>
          <w:rPr>
            <w:lang w:val="en_US" w:bidi="en_US"/>
          </w:rPr>
          <w:rPr>
            <w:color w:val="0000EE"/>
            <w:u w:val="single"/>
          </w:rPr>
          <w:t>Deuteronomy 4:30</w:t>
        </w:r>
      </w:hyperlink>
      <w:r>
        <w:rPr>
          <w:lang w:val="en_US" w:bidi="en_US"/>
        </w:rPr>
        <w:t xml:space="preserve">; </w:t>
      </w:r>
      <w:hyperlink r:id="rId1240">
        <w:r>
          <w:rPr>
            <w:lang w:val="en_US" w:bidi="en_US"/>
          </w:rPr>
          <w:rPr>
            <w:color w:val="0000EE"/>
            <w:u w:val="single"/>
          </w:rPr>
          <w:t>Judges 10:6–16</w:t>
        </w:r>
      </w:hyperlink>
      <w:r>
        <w:rPr>
          <w:lang w:val="en_US" w:bidi="en_US"/>
        </w:rPr>
        <w:t xml:space="preserve">; </w:t>
      </w:r>
      <w:hyperlink r:id="rId1241">
        <w:r>
          <w:rPr>
            <w:lang w:val="en_US" w:bidi="en_US"/>
          </w:rPr>
          <w:rPr>
            <w:color w:val="0000EE"/>
            <w:u w:val="single"/>
          </w:rPr>
          <w:t>Psalms 34:19</w:t>
        </w:r>
      </w:hyperlink>
      <w:r>
        <w:rPr>
          <w:lang w:val="en_US" w:bidi="en_US"/>
        </w:rPr>
        <w:t xml:space="preserve">; </w:t>
      </w:r>
      <w:hyperlink r:id="rId1242">
        <w:r>
          <w:rPr>
            <w:lang w:val="en_US" w:bidi="en_US"/>
          </w:rPr>
          <w:rPr>
            <w:color w:val="0000EE"/>
            <w:u w:val="single"/>
          </w:rPr>
          <w:t>37:39</w:t>
        </w:r>
      </w:hyperlink>
      <w:r>
        <w:rPr>
          <w:lang w:val="en_US" w:bidi="en_US"/>
        </w:rPr>
        <w:t xml:space="preserve">; </w:t>
      </w:r>
      <w:hyperlink r:id="rId124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hyperlink r:id="rId1244">
        <w:r>
          <w:rPr>
            <w:lang w:val="en_US" w:bidi="en_US"/>
          </w:rPr>
          <w:rPr>
            <w:color w:val="0000EE"/>
            <w:u w:val="single"/>
          </w:rPr>
          <w:t>Matthew 10:25</w:t>
        </w:r>
      </w:hyperlink>
      <w:r>
        <w:rPr>
          <w:lang w:val="en_US" w:bidi="en_US"/>
        </w:rPr>
        <w:t xml:space="preserve">; </w:t>
      </w:r>
      <w:hyperlink r:id="rId1245">
        <w:r>
          <w:rPr>
            <w:lang w:val="en_US" w:bidi="en_US"/>
          </w:rPr>
          <w:rPr>
            <w:color w:val="0000EE"/>
            <w:u w:val="single"/>
          </w:rPr>
          <w:t>13:21</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655">
        <w:r>
          <w:rPr>
            <w:lang w:val="en_US" w:bidi="en_US"/>
          </w:rPr>
          <w:rPr>
            <w:color w:val="0000EE"/>
            <w:u w:val="single"/>
          </w:rPr>
          <w:t>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hyperlink r:id="rId1246">
        <w:r>
          <w:rPr>
            <w:lang w:val="en_US" w:bidi="en_US"/>
          </w:rPr>
          <w:rPr>
            <w:color w:val="0000EE"/>
            <w:u w:val="single"/>
          </w:rPr>
          <w:t>Revelation 2:4</w:t>
        </w:r>
      </w:hyperlink>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hyperlink r:id="rId127">
        <w:r>
          <w:rPr>
            <w:lang w:val="en_US" w:bidi="en_US"/>
          </w:rPr>
          <w:rPr>
            <w:color w:val="0000EE"/>
            <w:u w:val="single"/>
          </w:rPr>
          <w:t>Matthew 21:43</w:t>
        </w:r>
      </w:hyperlink>
      <w:r>
        <w:rPr>
          <w:lang w:val="en_US" w:bidi="en_US"/>
        </w:rPr>
        <w:t xml:space="preserve">; </w:t>
      </w:r>
      <w:hyperlink r:id="rId16">
        <w:r>
          <w:rPr>
            <w:lang w:val="en_US" w:bidi="en_US"/>
          </w:rPr>
          <w:rPr>
            <w:color w:val="0000EE"/>
            <w:u w:val="single"/>
          </w:rPr>
          <w:t>28:16–20</w:t>
        </w:r>
      </w:hyperlink>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a </w:t>
      </w:r>
      <w:r>
        <w:rPr>
          <w:i/>
          <w:lang w:val="en_US" w:bidi="en_US"/>
        </w:rPr>
        <w:t>‘the abomination of desolation’</w:t>
      </w:r>
      <w:r>
        <w:rPr>
          <w:lang w:val="en_US" w:bidi="en_US"/>
        </w:rPr>
        <w:t xml:space="preserve"> (</w:t>
      </w:r>
      <w:hyperlink r:id="rId1247">
        <w:r>
          <w:rPr>
            <w:lang w:val="en_US" w:bidi="en_US"/>
          </w:rPr>
          <w:rPr>
            <w:color w:val="0000EE"/>
            <w:u w:val="single"/>
          </w:rPr>
          <w:t>24:15</w:t>
        </w:r>
      </w:hyperlink>
      <w:r>
        <w:rPr>
          <w:lang w:val="en_US" w:bidi="en_US"/>
        </w:rPr>
        <w:t>). Second is severe persecution (</w:t>
      </w:r>
      <w:hyperlink r:id="rId1248">
        <w:r>
          <w:rPr>
            <w:lang w:val="en_US" w:bidi="en_US"/>
          </w:rPr>
          <w:rPr>
            <w:color w:val="0000EE"/>
            <w:u w:val="single"/>
          </w:rPr>
          <w:t>24:16–28</w:t>
        </w:r>
      </w:hyperlink>
      <w:r>
        <w:rPr>
          <w:lang w:val="en_US" w:bidi="en_US"/>
        </w:rPr>
        <w:t>). Finally comes the sign of the Son of Man (</w:t>
      </w:r>
      <w:hyperlink r:id="rId936">
        <w:r>
          <w:rPr>
            <w:lang w:val="en_US" w:bidi="en_US"/>
          </w:rPr>
          <w:rPr>
            <w:color w:val="0000EE"/>
            <w:u w:val="single"/>
          </w:rPr>
          <w:t>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hyperlink r:id="rId1249">
        <w:r>
          <w:rPr>
            <w:lang w:val="en_US" w:bidi="en_US"/>
          </w:rPr>
          <w:rPr>
            <w:color w:val="0000EE"/>
            <w:u w:val="single"/>
          </w:rPr>
          <w:t>Daniel 8:13</w:t>
        </w:r>
      </w:hyperlink>
      <w:r>
        <w:rPr>
          <w:lang w:val="en_US" w:bidi="en_US"/>
        </w:rPr>
        <w:t xml:space="preserve">; </w:t>
      </w:r>
      <w:hyperlink r:id="rId1250">
        <w:r>
          <w:rPr>
            <w:lang w:val="en_US" w:bidi="en_US"/>
          </w:rPr>
          <w:rPr>
            <w:color w:val="0000EE"/>
            <w:u w:val="single"/>
          </w:rPr>
          <w:t>9:27</w:t>
        </w:r>
      </w:hyperlink>
      <w:r>
        <w:rPr>
          <w:lang w:val="en_US" w:bidi="en_US"/>
        </w:rPr>
        <w:t xml:space="preserve">; </w:t>
      </w:r>
      <w:hyperlink r:id="rId1251">
        <w:r>
          <w:rPr>
            <w:lang w:val="en_US" w:bidi="en_US"/>
          </w:rPr>
          <w:rPr>
            <w:color w:val="0000EE"/>
            <w:u w:val="single"/>
          </w:rPr>
          <w:t>11:31</w:t>
        </w:r>
      </w:hyperlink>
      <w:r>
        <w:rPr>
          <w:lang w:val="en_US" w:bidi="en_US"/>
        </w:rPr>
        <w:t xml:space="preserve">; </w:t>
      </w:r>
      <w:hyperlink r:id="rId1252">
        <w:r>
          <w:rPr>
            <w:lang w:val="en_US" w:bidi="en_US"/>
          </w:rPr>
          <w:rPr>
            <w:color w:val="0000EE"/>
            <w:u w:val="single"/>
          </w:rPr>
          <w:t>12:11</w:t>
        </w:r>
      </w:hyperlink>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hyperlink r:id="rId1253">
        <w:r>
          <w:rPr>
            <w:lang w:val="en_US" w:bidi="en_US"/>
          </w:rPr>
          <w:rPr>
            <w:color w:val="0000EE"/>
            <w:u w:val="single"/>
          </w:rPr>
          <w:t>Daniel 9</w:t>
        </w:r>
      </w:hyperlink>
      <w:r>
        <w:rPr>
          <w:lang w:val="en_US" w:bidi="en_US"/>
        </w:rPr>
        <w:t xml:space="preserve">, </w:t>
      </w:r>
      <w:hyperlink r:id="rId1254">
        <w:r>
          <w:rPr>
            <w:lang w:val="en_US" w:bidi="en_US"/>
          </w:rPr>
          <w:rPr>
            <w:color w:val="0000EE"/>
            <w:u w:val="single"/>
          </w:rPr>
          <w:t>11</w:t>
        </w:r>
      </w:hyperlink>
      <w:r>
        <w:rPr>
          <w:lang w:val="en_US" w:bidi="en_US"/>
        </w:rPr>
        <w:t xml:space="preserve">, and </w:t>
      </w:r>
      <w:hyperlink r:id="rId12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hyperlink r:id="rId1256">
        <w:r>
          <w:rPr>
            <w:lang w:val="en_US" w:bidi="en_US"/>
          </w:rPr>
          <w:rPr>
            <w:color w:val="0000EE"/>
            <w:u w:val="single"/>
          </w:rPr>
          <w:t>Genesis 2:1–3</w:t>
        </w:r>
      </w:hyperlink>
      <w:r>
        <w:rPr>
          <w:lang w:val="en_US" w:bidi="en_US"/>
        </w:rPr>
        <w:t xml:space="preserve">; </w:t>
      </w:r>
      <w:hyperlink r:id="rId749">
        <w:r>
          <w:rPr>
            <w:lang w:val="en_US" w:bidi="en_US"/>
          </w:rPr>
          <w:rPr>
            <w:color w:val="0000EE"/>
            <w:u w:val="single"/>
          </w:rPr>
          <w:t>Exodus 20:8–11</w:t>
        </w:r>
      </w:hyperlink>
      <w:r>
        <w:rPr>
          <w:lang w:val="en_US" w:bidi="en_US"/>
        </w:rPr>
        <w:t xml:space="preserve">; </w:t>
      </w:r>
      <w:hyperlink r:id="rId1257">
        <w:r>
          <w:rPr>
            <w:lang w:val="en_US" w:bidi="en_US"/>
          </w:rPr>
          <w:rPr>
            <w:color w:val="0000EE"/>
            <w:u w:val="single"/>
          </w:rPr>
          <w:t>23:12</w:t>
        </w:r>
      </w:hyperlink>
      <w:r>
        <w:rPr>
          <w:lang w:val="en_US" w:bidi="en_US"/>
        </w:rPr>
        <w:t xml:space="preserve">; </w:t>
      </w:r>
      <w:hyperlink r:id="rId1258">
        <w:r>
          <w:rPr>
            <w:lang w:val="en_US" w:bidi="en_US"/>
          </w:rPr>
          <w:rPr>
            <w:color w:val="0000EE"/>
            <w:u w:val="single"/>
          </w:rPr>
          <w:t>31:12–17</w:t>
        </w:r>
      </w:hyperlink>
      <w:r>
        <w:rPr>
          <w:lang w:val="en_US" w:bidi="en_US"/>
        </w:rPr>
        <w:t xml:space="preserve">; </w:t>
      </w:r>
      <w:hyperlink r:id="rId1259">
        <w:r>
          <w:rPr>
            <w:lang w:val="en_US" w:bidi="en_US"/>
          </w:rPr>
          <w:rPr>
            <w:color w:val="0000EE"/>
            <w:u w:val="single"/>
          </w:rPr>
          <w:t>Leviticus 23:3</w:t>
        </w:r>
      </w:hyperlink>
      <w:r>
        <w:rPr>
          <w:lang w:val="en_US" w:bidi="en_US"/>
        </w:rPr>
        <w:t xml:space="preserve">; </w:t>
      </w:r>
      <w:hyperlink r:id="rId1260">
        <w:r>
          <w:rPr>
            <w:lang w:val="en_US" w:bidi="en_US"/>
          </w:rPr>
          <w:rPr>
            <w:color w:val="0000EE"/>
            <w:u w:val="single"/>
          </w:rPr>
          <w:t>Deuteronomy 5:12–15</w:t>
        </w:r>
      </w:hyperlink>
      <w:r>
        <w:rPr>
          <w:lang w:val="en_US" w:bidi="en_US"/>
        </w:rPr>
        <w:t xml:space="preserve">; </w:t>
      </w:r>
      <w:hyperlink r:id="rId126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hyperlink r:id="rId1262">
        <w:r>
          <w:rPr>
            <w:lang w:val="en_US" w:bidi="en_US"/>
          </w:rPr>
          <w:rPr>
            <w:color w:val="0000EE"/>
            <w:u w:val="single"/>
          </w:rPr>
          <w:t>Nehemiah 9:37</w:t>
        </w:r>
      </w:hyperlink>
      <w:r>
        <w:rPr>
          <w:lang w:val="en_US" w:bidi="en_US"/>
        </w:rPr>
        <w:t xml:space="preserve">; </w:t>
      </w:r>
      <w:hyperlink r:id="rId1263">
        <w:r>
          <w:rPr>
            <w:lang w:val="en_US" w:bidi="en_US"/>
          </w:rPr>
          <w:rPr>
            <w:color w:val="0000EE"/>
            <w:u w:val="single"/>
          </w:rPr>
          <w:t>Jeremiah 11:16</w:t>
        </w:r>
      </w:hyperlink>
      <w:r>
        <w:rPr>
          <w:lang w:val="en_US" w:bidi="en_US"/>
        </w:rPr>
        <w:t xml:space="preserve">; </w:t>
      </w:r>
      <w:hyperlink r:id="rId1264">
        <w:r>
          <w:rPr>
            <w:lang w:val="en_US" w:bidi="en_US"/>
          </w:rPr>
          <w:rPr>
            <w:color w:val="0000EE"/>
            <w:u w:val="single"/>
          </w:rPr>
          <w:t>Daniel 12:1</w:t>
        </w:r>
      </w:hyperlink>
      <w:r>
        <w:rPr>
          <w:lang w:val="en_US" w:bidi="en_US"/>
        </w:rPr>
        <w:t xml:space="preserve">; </w:t>
      </w:r>
      <w:hyperlink r:id="rId1265">
        <w:r>
          <w:rPr>
            <w:lang w:val="en_US" w:bidi="en_US"/>
          </w:rPr>
          <w:rPr>
            <w:color w:val="0000EE"/>
            <w:u w:val="single"/>
          </w:rPr>
          <w:t>Joel 2:1–17</w:t>
        </w:r>
      </w:hyperlink>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hyperlink r:id="rId1266">
        <w:r>
          <w:rPr>
            <w:lang w:val="en_US" w:bidi="en_US"/>
          </w:rPr>
          <w:rPr>
            <w:color w:val="0000EE"/>
            <w:u w:val="single"/>
          </w:rPr>
          <w:t>Matthew 24:13</w:t>
        </w:r>
      </w:hyperlink>
      <w:r>
        <w:rPr>
          <w:lang w:val="en_US" w:bidi="en_US"/>
        </w:rPr>
        <w:t>) and remain faithful (</w:t>
      </w:r>
      <w:hyperlink r:id="rId1267">
        <w:r>
          <w:rPr>
            <w:lang w:val="en_US" w:bidi="en_US"/>
          </w:rPr>
          <w:rPr>
            <w:color w:val="0000EE"/>
            <w:u w:val="single"/>
          </w:rPr>
          <w:t>24:37–25:46</w:t>
        </w:r>
      </w:hyperlink>
      <w:r>
        <w:rPr>
          <w:lang w:val="en_US" w:bidi="en_US"/>
        </w:rPr>
        <w:t xml:space="preserve">; see </w:t>
      </w:r>
      <w:hyperlink r:id="rId1268">
        <w:r>
          <w:rPr>
            <w:lang w:val="en_US" w:bidi="en_US"/>
          </w:rPr>
          <w:rPr>
            <w:color w:val="0000EE"/>
            <w:u w:val="single"/>
          </w:rPr>
          <w:t>Isaiah 65:8–9</w:t>
        </w:r>
      </w:hyperlink>
      <w:r>
        <w:rPr>
          <w:lang w:val="en_US" w:bidi="en_US"/>
        </w:rPr>
        <w:t xml:space="preserve">; </w:t>
      </w:r>
      <w:hyperlink r:id="rId1269">
        <w:r>
          <w:rPr>
            <w:lang w:val="en_US" w:bidi="en_US"/>
          </w:rPr>
          <w:rPr>
            <w:color w:val="0000EE"/>
            <w:u w:val="single"/>
          </w:rPr>
          <w:t>Romans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hyperlink r:id="rId1270">
        <w:r>
          <w:rPr>
            <w:lang w:val="en_US" w:bidi="en_US"/>
          </w:rPr>
          <w:rPr>
            <w:color w:val="0000EE"/>
            <w:u w:val="single"/>
          </w:rPr>
          <w:t>Matthew 7:15</w:t>
        </w:r>
      </w:hyperlink>
      <w:r>
        <w:rPr>
          <w:lang w:val="en_US" w:bidi="en_US"/>
        </w:rPr>
        <w:t xml:space="preserve">; </w:t>
      </w:r>
      <w:hyperlink r:id="rId1227">
        <w:r>
          <w:rPr>
            <w:lang w:val="en_US" w:bidi="en_US"/>
          </w:rPr>
          <w:rPr>
            <w:color w:val="0000EE"/>
            <w:u w:val="single"/>
          </w:rPr>
          <w:t>24:4–8</w:t>
        </w:r>
      </w:hyperlink>
      <w:r>
        <w:rPr>
          <w:lang w:val="en_US" w:bidi="en_US"/>
        </w:rPr>
        <w:t xml:space="preserve">; also </w:t>
      </w:r>
      <w:hyperlink r:id="rId1271">
        <w:r>
          <w:rPr>
            <w:lang w:val="en_US" w:bidi="en_US"/>
          </w:rPr>
          <w:rPr>
            <w:color w:val="0000EE"/>
            <w:u w:val="single"/>
          </w:rPr>
          <w:t>Acts 13:6</w:t>
        </w:r>
      </w:hyperlink>
      <w:r>
        <w:rPr>
          <w:lang w:val="en_US" w:bidi="en_US"/>
        </w:rPr>
        <w:t xml:space="preserve">; </w:t>
      </w:r>
      <w:hyperlink r:id="rId1272">
        <w:r>
          <w:rPr>
            <w:lang w:val="en_US" w:bidi="en_US"/>
          </w:rPr>
          <w:rPr>
            <w:color w:val="0000EE"/>
            <w:u w:val="single"/>
          </w:rPr>
          <w:t>2 Peter 2:1</w:t>
        </w:r>
      </w:hyperlink>
      <w:r>
        <w:rPr>
          <w:lang w:val="en_US" w:bidi="en_US"/>
        </w:rPr>
        <w:t xml:space="preserve">; </w:t>
      </w:r>
      <w:hyperlink r:id="rId1273">
        <w:r>
          <w:rPr>
            <w:lang w:val="en_US" w:bidi="en_US"/>
          </w:rPr>
          <w:rPr>
            <w:color w:val="0000EE"/>
            <w:u w:val="single"/>
          </w:rPr>
          <w:t>1 John 2:18</w:t>
        </w:r>
      </w:hyperlink>
      <w:r>
        <w:rPr>
          <w:lang w:val="en_US" w:bidi="en_US"/>
        </w:rPr>
        <w:t xml:space="preserve">; </w:t>
      </w:r>
      <w:hyperlink r:id="rId1274">
        <w:r>
          <w:rPr>
            <w:lang w:val="en_US" w:bidi="en_US"/>
          </w:rPr>
          <w:rPr>
            <w:color w:val="0000EE"/>
            <w:u w:val="single"/>
          </w:rPr>
          <w:t>4:1</w:t>
        </w:r>
      </w:hyperlink>
      <w:r>
        <w:rPr>
          <w:lang w:val="en_US" w:bidi="en_US"/>
        </w:rPr>
        <w:t xml:space="preserve">): Revelation describes a particular false prophet (see </w:t>
      </w:r>
      <w:hyperlink r:id="rId480">
        <w:r>
          <w:rPr>
            <w:lang w:val="en_US" w:bidi="en_US"/>
          </w:rPr>
          <w:rPr>
            <w:color w:val="0000EE"/>
            <w:u w:val="single"/>
          </w:rPr>
          <w:t>Revelation 16:13</w:t>
        </w:r>
      </w:hyperlink>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hyperlink r:id="rId1275">
        <w:r>
          <w:rPr>
            <w:lang w:val="en_US" w:bidi="en_US"/>
          </w:rPr>
          <w:rPr>
            <w:color w:val="0000EE"/>
            <w:u w:val="single"/>
          </w:rPr>
          <w:t>Deuteronomy 13:1–4</w:t>
        </w:r>
      </w:hyperlink>
      <w:r>
        <w:rPr>
          <w:lang w:val="en_US" w:bidi="en_US"/>
        </w:rPr>
        <w:t xml:space="preserve">; </w:t>
      </w:r>
      <w:hyperlink r:id="rId1276">
        <w:r>
          <w:rPr>
            <w:lang w:val="en_US" w:bidi="en_US"/>
          </w:rPr>
          <w:rPr>
            <w:color w:val="0000EE"/>
            <w:u w:val="single"/>
          </w:rPr>
          <w:t>Revelation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hyperlink r:id="rId1227">
        <w:r>
          <w:rPr>
            <w:lang w:val="en_US" w:bidi="en_US"/>
          </w:rPr>
          <w:rPr>
            <w:color w:val="0000EE"/>
            <w:u w:val="single"/>
          </w:rPr>
          <w:t>Matthew 24:4–8</w:t>
        </w:r>
      </w:hyperlink>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hyperlink r:id="rId1277">
        <w:r>
          <w:rPr>
            <w:lang w:val="en_US" w:bidi="en_US"/>
          </w:rPr>
          <w:rPr>
            <w:color w:val="0000EE"/>
            <w:u w:val="single"/>
          </w:rPr>
          <w:t>Matthew 24:23</w:t>
        </w:r>
      </w:hyperlink>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hyperlink r:id="rId936">
        <w:r>
          <w:rPr>
            <w:lang w:val="en_US" w:bidi="en_US"/>
          </w:rPr>
          <w:rPr>
            <w:color w:val="0000EE"/>
            <w:u w:val="single"/>
          </w:rPr>
          <w:t>Matthew 24:29–31</w:t>
        </w:r>
      </w:hyperlink>
      <w:r>
        <w:rPr>
          <w:lang w:val="en_US" w:bidi="en_US"/>
        </w:rPr>
        <w:t xml:space="preserve">; </w:t>
      </w:r>
      <w:hyperlink r:id="rId1278">
        <w:r>
          <w:rPr>
            <w:lang w:val="en_US" w:bidi="en_US"/>
          </w:rPr>
          <w:rPr>
            <w:color w:val="0000EE"/>
            <w:u w:val="single"/>
          </w:rPr>
          <w:t>1 Thessalonians 4:13–18</w:t>
        </w:r>
      </w:hyperlink>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hyperlink r:id="rId1279">
        <w:r>
          <w:rPr>
            <w:lang w:val="en_US" w:bidi="en_US"/>
          </w:rPr>
          <w:rPr>
            <w:color w:val="0000EE"/>
            <w:u w:val="single"/>
          </w:rPr>
          <w:t>1 Thessalonians 4:13–5:10</w:t>
        </w:r>
      </w:hyperlink>
      <w:r>
        <w:rPr>
          <w:lang w:val="en_US" w:bidi="en_US"/>
        </w:rPr>
        <w:t xml:space="preserve">; </w:t>
      </w:r>
      <w:hyperlink r:id="rId1280">
        <w:r>
          <w:rPr>
            <w:lang w:val="en_US" w:bidi="en_US"/>
          </w:rPr>
          <w:rPr>
            <w:color w:val="0000EE"/>
            <w:u w:val="single"/>
          </w:rPr>
          <w:t>2 Thessalonians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hyperlink r:id="rId1281">
        <w:r>
          <w:rPr>
            <w:lang w:val="en_US" w:bidi="en_US"/>
          </w:rPr>
          <w:rPr>
            <w:color w:val="0000EE"/>
            <w:u w:val="single"/>
          </w:rPr>
          <w:t>Acts 2:17–21</w:t>
        </w:r>
      </w:hyperlink>
      <w:r>
        <w:rPr>
          <w:lang w:val="en_US" w:bidi="en_US"/>
        </w:rPr>
        <w:t xml:space="preserve">; </w:t>
      </w:r>
      <w:hyperlink r:id="rId1282">
        <w:r>
          <w:rPr>
            <w:lang w:val="en_US" w:bidi="en_US"/>
          </w:rPr>
          <w:rPr>
            <w:color w:val="0000EE"/>
            <w:u w:val="single"/>
          </w:rPr>
          <w:t>Hebrews 12:26–27</w:t>
        </w:r>
      </w:hyperlink>
      <w:r>
        <w:rPr>
          <w:lang w:val="en_US" w:bidi="en_US"/>
        </w:rPr>
        <w:t xml:space="preserve">; </w:t>
      </w:r>
      <w:hyperlink r:id="rId1283">
        <w:r>
          <w:rPr>
            <w:lang w:val="en_US" w:bidi="en_US"/>
          </w:rPr>
          <w:rPr>
            <w:color w:val="0000EE"/>
            <w:u w:val="single"/>
          </w:rPr>
          <w:t>2 Peter 3:10</w:t>
        </w:r>
      </w:hyperlink>
      <w:r>
        <w:rPr>
          <w:lang w:val="en_US" w:bidi="en_US"/>
        </w:rPr>
        <w:t xml:space="preserve">; </w:t>
      </w:r>
      <w:hyperlink r:id="rId1284">
        <w:r>
          <w:rPr>
            <w:lang w:val="en_US" w:bidi="en_US"/>
          </w:rPr>
          <w:rPr>
            <w:color w:val="0000EE"/>
            <w:u w:val="single"/>
          </w:rPr>
          <w:t>Revelation 6:12–13</w:t>
        </w:r>
      </w:hyperlink>
      <w:r>
        <w:rPr>
          <w:lang w:val="en_US" w:bidi="en_US"/>
        </w:rPr>
        <w:t xml:space="preserve">). The Old Testament often uses similar apocalyptic language to describe political disasters and the collapse of governments as cosmic judgments from God (for example, </w:t>
      </w:r>
      <w:hyperlink r:id="rId1285">
        <w:r>
          <w:rPr>
            <w:lang w:val="en_US" w:bidi="en_US"/>
          </w:rPr>
          <w:rPr>
            <w:color w:val="0000EE"/>
            <w:u w:val="single"/>
          </w:rPr>
          <w:t>Isaiah 13:9–16</w:t>
        </w:r>
      </w:hyperlink>
      <w:r>
        <w:rPr>
          <w:lang w:val="en_US" w:bidi="en_US"/>
        </w:rPr>
        <w:t xml:space="preserve">; </w:t>
      </w:r>
      <w:hyperlink r:id="rId1286">
        <w:r>
          <w:rPr>
            <w:lang w:val="en_US" w:bidi="en_US"/>
          </w:rPr>
          <w:rPr>
            <w:color w:val="0000EE"/>
            <w:u w:val="single"/>
          </w:rPr>
          <w:t>Ezekiel 32:1–10</w:t>
        </w:r>
      </w:hyperlink>
      <w:r>
        <w:rPr>
          <w:lang w:val="en_US" w:bidi="en_US"/>
        </w:rPr>
        <w:t xml:space="preserve">; </w:t>
      </w:r>
      <w:hyperlink r:id="rId1265">
        <w:r>
          <w:rPr>
            <w:lang w:val="en_US" w:bidi="en_US"/>
          </w:rPr>
          <w:rPr>
            <w:color w:val="0000EE"/>
            <w:u w:val="single"/>
          </w:rPr>
          <w:t>Joel 2:1–17</w:t>
        </w:r>
      </w:hyperlink>
      <w:r>
        <w:rPr>
          <w:lang w:val="en_US" w:bidi="en_US"/>
        </w:rPr>
        <w:t xml:space="preserve">; </w:t>
      </w:r>
      <w:hyperlink r:id="rId1287">
        <w:r>
          <w:rPr>
            <w:lang w:val="en_US" w:bidi="en_US"/>
          </w:rPr>
          <w:rPr>
            <w:color w:val="0000EE"/>
            <w:u w:val="single"/>
          </w:rPr>
          <w:t>Amos 8:7–10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hyperlink r:id="rId1288">
        <w:r>
          <w:rPr>
            <w:lang w:val="en_US" w:bidi="en_US"/>
          </w:rPr>
          <w:rPr>
            <w:color w:val="0000EE"/>
            <w:u w:val="single"/>
          </w:rPr>
          <w:t>Matthew 24:3</w:t>
        </w:r>
      </w:hyperlink>
      <w:r>
        <w:rPr>
          <w:lang w:val="en_US" w:bidi="en_US"/>
        </w:rPr>
        <w:t xml:space="preserve">). Some believe </w:t>
      </w:r>
      <w:hyperlink r:id="rId936">
        <w:r>
          <w:rPr>
            <w:lang w:val="en_US" w:bidi="en_US"/>
          </w:rPr>
          <w:rPr>
            <w:color w:val="0000EE"/>
            <w:u w:val="single"/>
          </w:rPr>
          <w:t>24:29–31</w:t>
        </w:r>
      </w:hyperlink>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hyperlink r:id="rId1289">
        <w:r>
          <w:rPr>
            <w:lang w:val="en_US" w:bidi="en_US"/>
          </w:rPr>
          <w:rPr>
            <w:color w:val="0000EE"/>
            <w:u w:val="single"/>
          </w:rPr>
          <w:t>Matthew 12:38–42</w:t>
        </w:r>
      </w:hyperlink>
      <w:r>
        <w:rPr>
          <w:lang w:val="en_US" w:bidi="en_US"/>
        </w:rPr>
        <w:t xml:space="preserve">; </w:t>
      </w:r>
      <w:hyperlink r:id="rId893">
        <w:r>
          <w:rPr>
            <w:lang w:val="en_US" w:bidi="en_US"/>
          </w:rPr>
          <w:rPr>
            <w:color w:val="0000EE"/>
            <w:u w:val="single"/>
          </w:rPr>
          <w:t>16:4</w:t>
        </w:r>
      </w:hyperlink>
      <w:r>
        <w:rPr>
          <w:lang w:val="en_US" w:bidi="en_US"/>
        </w:rPr>
        <w:t xml:space="preserve">). His coming shows that God has vindicated him (proved him right; see </w:t>
      </w:r>
      <w:hyperlink r:id="rId1290">
        <w:r>
          <w:rPr>
            <w:lang w:val="en_US" w:bidi="en_US"/>
          </w:rPr>
          <w:rPr>
            <w:color w:val="0000EE"/>
            <w:u w:val="single"/>
          </w:rPr>
          <w:t>26:64</w:t>
        </w:r>
      </w:hyperlink>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hyperlink r:id="rId127">
        <w:r>
          <w:rPr>
            <w:lang w:val="en_US" w:bidi="en_US"/>
          </w:rPr>
          <w:rPr>
            <w:color w:val="0000EE"/>
            <w:u w:val="single"/>
          </w:rPr>
          <w:t>Matthew 21:43</w:t>
        </w:r>
      </w:hyperlink>
      <w:r>
        <w:rPr>
          <w:lang w:val="en_US" w:bidi="en_US"/>
        </w:rPr>
        <w:t xml:space="preserve">; </w:t>
      </w:r>
      <w:hyperlink r:id="rId1291">
        <w:r>
          <w:rPr>
            <w:lang w:val="en_US" w:bidi="en_US"/>
          </w:rPr>
          <w:rPr>
            <w:color w:val="0000EE"/>
            <w:u w:val="single"/>
          </w:rPr>
          <w:t>Zechariah 12:10–14</w:t>
        </w:r>
      </w:hyperlink>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hyperlink r:id="rId1292">
        <w:r>
          <w:rPr>
            <w:lang w:val="en_US" w:bidi="en_US"/>
          </w:rPr>
          <w:rPr>
            <w:color w:val="0000EE"/>
            <w:u w:val="single"/>
          </w:rPr>
          <w:t>Daniel 7:13</w:t>
        </w:r>
      </w:hyperlink>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lang w:val="en_US" w:bidi="en_US"/>
          </w:rPr>
          <w:rPr>
            <w:color w:val="0000EE"/>
            <w:u w:val="single"/>
          </w:rPr>
          <w:t>Matthew 10:23</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646">
        <w:r>
          <w:rPr>
            <w:lang w:val="en_US" w:bidi="en_US"/>
          </w:rPr>
          <w:rPr>
            <w:color w:val="0000EE"/>
            <w:u w:val="single"/>
          </w:rPr>
          <w:t>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hyperlink r:id="rId826">
        <w:r>
          <w:rPr>
            <w:lang w:val="en_US" w:bidi="en_US"/>
          </w:rPr>
          <w:rPr>
            <w:color w:val="0000EE"/>
            <w:u w:val="single"/>
          </w:rPr>
          <w:t>Matthew 13:41</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937">
        <w:r>
          <w:rPr>
            <w:lang w:val="en_US" w:bidi="en_US"/>
          </w:rPr>
          <w:rPr>
            <w:color w:val="0000EE"/>
            <w:u w:val="single"/>
          </w:rPr>
          <w:t>25:31</w:t>
        </w:r>
      </w:hyperlink>
      <w:r>
        <w:rPr>
          <w:lang w:val="en_US" w:bidi="en_US"/>
        </w:rPr>
        <w:t xml:space="preserve">). Others think the word </w:t>
      </w:r>
      <w:r>
        <w:rPr>
          <w:i/>
          <w:lang w:val="en_US" w:bidi="en_US"/>
        </w:rPr>
        <w:t>angeloi</w:t>
      </w:r>
      <w:r>
        <w:rPr>
          <w:lang w:val="en_US" w:bidi="en_US"/>
        </w:rPr>
        <w:t xml:space="preserve"> (Greek for “messengers”) here refers to human messengers (</w:t>
      </w:r>
      <w:hyperlink r:id="rId111">
        <w:r>
          <w:rPr>
            <w:lang w:val="en_US" w:bidi="en_US"/>
          </w:rPr>
          <w:rPr>
            <w:color w:val="0000EE"/>
            <w:u w:val="single"/>
          </w:rPr>
          <w:t>11:10</w:t>
        </w:r>
      </w:hyperlink>
      <w:r>
        <w:rPr>
          <w:lang w:val="en_US" w:bidi="en_US"/>
        </w:rPr>
        <w:t xml:space="preserve">; </w:t>
      </w:r>
      <w:hyperlink r:id="rId1293">
        <w:r>
          <w:rPr>
            <w:lang w:val="en_US" w:bidi="en_US"/>
          </w:rPr>
          <w:rPr>
            <w:color w:val="0000EE"/>
            <w:u w:val="single"/>
          </w:rPr>
          <w:t>Luke 7:24</w:t>
        </w:r>
      </w:hyperlink>
      <w:r>
        <w:rPr>
          <w:lang w:val="en_US" w:bidi="en_US"/>
        </w:rPr>
        <w:t xml:space="preserve">; </w:t>
      </w:r>
      <w:hyperlink r:id="rId1294">
        <w:r>
          <w:rPr>
            <w:lang w:val="en_US" w:bidi="en_US"/>
          </w:rPr>
          <w:rPr>
            <w:color w:val="0000EE"/>
            <w:u w:val="single"/>
          </w:rPr>
          <w:t>9:52</w:t>
        </w:r>
      </w:hyperlink>
      <w:r>
        <w:rPr>
          <w:lang w:val="en_US" w:bidi="en_US"/>
        </w:rPr>
        <w:t xml:space="preserve">; </w:t>
      </w:r>
      <w:hyperlink r:id="rId24">
        <w:r>
          <w:rPr>
            <w:lang w:val="en_US" w:bidi="en_US"/>
          </w:rPr>
          <w:rPr>
            <w:color w:val="0000EE"/>
            <w:u w:val="single"/>
          </w:rPr>
          <w:t>James 2:25</w:t>
        </w:r>
      </w:hyperlink>
      <w:r>
        <w:rPr>
          <w:lang w:val="en_US" w:bidi="en_US"/>
        </w:rPr>
        <w:t xml:space="preserve">). In this view, Jesus is describing the spread of the good news among the gentiles (see </w:t>
      </w:r>
      <w:hyperlink r:id="rId981">
        <w:r>
          <w:rPr>
            <w:lang w:val="en_US" w:bidi="en_US"/>
          </w:rPr>
          <w:rPr>
            <w:color w:val="0000EE"/>
            <w:u w:val="single"/>
          </w:rPr>
          <w:t>Matthew 21:33–46</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295">
        <w:r>
          <w:rPr>
            <w:lang w:val="en_US" w:bidi="en_US"/>
          </w:rPr>
          <w:rPr>
            <w:color w:val="0000EE"/>
            <w:u w:val="single"/>
          </w:rPr>
          <w:t>Deuteronomy 30:1–10</w:t>
        </w:r>
      </w:hyperlink>
      <w:r>
        <w:rPr>
          <w:lang w:val="en_US" w:bidi="en_US"/>
        </w:rPr>
        <w:t xml:space="preserve">; </w:t>
      </w:r>
      <w:hyperlink r:id="rId1296">
        <w:r>
          <w:rPr>
            <w:lang w:val="en_US" w:bidi="en_US"/>
          </w:rPr>
          <w:rPr>
            <w:color w:val="0000EE"/>
            <w:u w:val="single"/>
          </w:rPr>
          <w:t>Isaiah 27:13</w:t>
        </w:r>
      </w:hyperlink>
      <w:r>
        <w:rPr>
          <w:lang w:val="en_US" w:bidi="en_US"/>
        </w:rPr>
        <w:t xml:space="preserve">; </w:t>
      </w:r>
      <w:hyperlink r:id="rId1297">
        <w:r>
          <w:rPr>
            <w:lang w:val="en_US" w:bidi="en_US"/>
          </w:rPr>
          <w:rPr>
            <w:color w:val="0000EE"/>
            <w:u w:val="single"/>
          </w:rPr>
          <w:t>Zechariah 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hyperlink r:id="rId1298">
        <w:r>
          <w:rPr>
            <w:lang w:val="en_US" w:bidi="en_US"/>
          </w:rPr>
          <w:rPr>
            <w:color w:val="0000EE"/>
            <w:u w:val="single"/>
          </w:rPr>
          <w:t>Matthew 23:36</w:t>
        </w:r>
      </w:hyperlink>
      <w:r>
        <w:rPr>
          <w:lang w:val="en_US" w:bidi="en_US"/>
        </w:rPr>
        <w:t xml:space="preserve"> (see </w:t>
      </w:r>
      <w:hyperlink r:id="rId1127">
        <w:r>
          <w:rPr>
            <w:lang w:val="en_US" w:bidi="en_US"/>
          </w:rPr>
          <w:rPr>
            <w:color w:val="0000EE"/>
            <w:u w:val="single"/>
          </w:rPr>
          <w:t>24:2</w:t>
        </w:r>
      </w:hyperlink>
      <w:r>
        <w:rPr>
          <w:lang w:val="en_US" w:bidi="en_US"/>
        </w:rPr>
        <w:t xml:space="preserve">, </w:t>
      </w:r>
      <w:hyperlink r:id="rId129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hyperlink r:id="rId1300">
        <w:r>
          <w:rPr>
            <w:lang w:val="en_US" w:bidi="en_US"/>
          </w:rPr>
          <w:rPr>
            <w:color w:val="0000EE"/>
            <w:u w:val="single"/>
          </w:rPr>
          <w:t>James 5:9</w:t>
        </w:r>
      </w:hyperlink>
      <w:r>
        <w:rPr>
          <w:lang w:val="en_US" w:bidi="en_US"/>
        </w:rPr>
        <w:t xml:space="preserve">; </w:t>
      </w:r>
      <w:hyperlink r:id="rId1301">
        <w:r>
          <w:rPr>
            <w:lang w:val="en_US" w:bidi="en_US"/>
          </w:rPr>
          <w:rPr>
            <w:color w:val="0000EE"/>
            <w:u w:val="single"/>
          </w:rPr>
          <w:t>Revelation 3:20</w:t>
        </w:r>
      </w:hyperlink>
      <w:r>
        <w:rPr>
          <w:lang w:val="en_US" w:bidi="en_US"/>
        </w:rPr>
        <w:t xml:space="preserve">), the destruction of the temple, or the end of history (see </w:t>
      </w:r>
      <w:hyperlink r:id="rId1302">
        <w:r>
          <w:rPr>
            <w:lang w:val="en_US" w:bidi="en_US"/>
          </w:rPr>
          <w:rPr>
            <w:color w:val="0000EE"/>
            <w:u w:val="single"/>
          </w:rPr>
          <w:t>Luke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hyperlink r:id="rId1303">
        <w:r>
          <w:rPr>
            <w:lang w:val="en_US" w:bidi="en_US"/>
          </w:rPr>
          <w:rPr>
            <w:color w:val="0000EE"/>
            <w:u w:val="single"/>
          </w:rPr>
          <w:t>Matthew 11:16</w:t>
        </w:r>
      </w:hyperlink>
      <w:r>
        <w:rPr>
          <w:lang w:val="en_US" w:bidi="en_US"/>
        </w:rPr>
        <w:t xml:space="preserve">; </w:t>
      </w:r>
      <w:hyperlink r:id="rId786">
        <w:r>
          <w:rPr>
            <w:lang w:val="en_US" w:bidi="en_US"/>
          </w:rPr>
          <w:rPr>
            <w:color w:val="0000EE"/>
            <w:u w:val="single"/>
          </w:rPr>
          <w:t>12:39</w:t>
        </w:r>
      </w:hyperlink>
      <w:r>
        <w:rPr>
          <w:lang w:val="en_US" w:bidi="en_US"/>
        </w:rPr>
        <w:t xml:space="preserve">, </w:t>
      </w:r>
      <w:hyperlink r:id="rId1304">
        <w:r>
          <w:rPr>
            <w:lang w:val="en_US" w:bidi="en_US"/>
          </w:rPr>
          <w:rPr>
            <w:color w:val="0000EE"/>
            <w:u w:val="single"/>
          </w:rPr>
          <w:t>41–42</w:t>
        </w:r>
      </w:hyperlink>
      <w:r>
        <w:rPr>
          <w:lang w:val="en_US" w:bidi="en_US"/>
        </w:rPr>
        <w:t xml:space="preserve">, </w:t>
      </w:r>
      <w:hyperlink r:id="rId1305">
        <w:r>
          <w:rPr>
            <w:lang w:val="en_US" w:bidi="en_US"/>
          </w:rPr>
          <w:rPr>
            <w:color w:val="0000EE"/>
            <w:u w:val="single"/>
          </w:rPr>
          <w:t>45</w:t>
        </w:r>
      </w:hyperlink>
      <w:r>
        <w:rPr>
          <w:lang w:val="en_US" w:bidi="en_US"/>
        </w:rPr>
        <w:t xml:space="preserve">; </w:t>
      </w:r>
      <w:hyperlink r:id="rId893">
        <w:r>
          <w:rPr>
            <w:lang w:val="en_US" w:bidi="en_US"/>
          </w:rPr>
          <w:rPr>
            <w:color w:val="0000EE"/>
            <w:u w:val="single"/>
          </w:rPr>
          <w:t>16:4</w:t>
        </w:r>
      </w:hyperlink>
      <w:r>
        <w:rPr>
          <w:lang w:val="en_US" w:bidi="en_US"/>
        </w:rPr>
        <w:t xml:space="preserve">; </w:t>
      </w:r>
      <w:hyperlink r:id="rId1298">
        <w:r>
          <w:rPr>
            <w:lang w:val="en_US" w:bidi="en_US"/>
          </w:rPr>
          <w:rPr>
            <w:color w:val="0000EE"/>
            <w:u w:val="single"/>
          </w:rPr>
          <w:t>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hyperlink r:id="rId333">
        <w:r>
          <w:rPr>
            <w:lang w:val="en_US" w:bidi="en_US"/>
          </w:rPr>
          <w:rPr>
            <w:color w:val="0000EE"/>
            <w:u w:val="single"/>
          </w:rPr>
          <w:t>Matthew 5:18</w:t>
        </w:r>
      </w:hyperlink>
      <w:r>
        <w:rPr>
          <w:lang w:val="en_US" w:bidi="en_US"/>
        </w:rPr>
        <w:t xml:space="preserve">; </w:t>
      </w:r>
      <w:hyperlink r:id="rId1306">
        <w:r>
          <w:rPr>
            <w:lang w:val="en_US" w:bidi="en_US"/>
          </w:rPr>
          <w:rPr>
            <w:color w:val="0000EE"/>
            <w:u w:val="single"/>
          </w:rPr>
          <w:t>Isaiah 40:8</w:t>
        </w:r>
      </w:hyperlink>
      <w:r>
        <w:rPr>
          <w:lang w:val="en_US" w:bidi="en_US"/>
        </w:rPr>
        <w:t xml:space="preserve">; </w:t>
      </w:r>
      <w:hyperlink r:id="rId1307">
        <w:r>
          <w:rPr>
            <w:lang w:val="en_US" w:bidi="en_US"/>
          </w:rPr>
          <w:rPr>
            <w:color w:val="0000EE"/>
            <w:u w:val="single"/>
          </w:rPr>
          <w:t>55:11</w:t>
        </w:r>
      </w:hyperlink>
      <w:r>
        <w:rPr>
          <w:lang w:val="en_US" w:bidi="en_US"/>
        </w:rPr>
        <w:t xml:space="preserve">; </w:t>
      </w:r>
      <w:hyperlink r:id="rId1308">
        <w:r>
          <w:rPr>
            <w:lang w:val="en_US" w:bidi="en_US"/>
          </w:rPr>
          <w:rPr>
            <w:color w:val="0000EE"/>
            <w:u w:val="single"/>
          </w:rPr>
          <w:t>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hyperlink r:id="rId1309">
        <w:r>
          <w:rPr>
            <w:lang w:val="en_US" w:bidi="en_US"/>
          </w:rPr>
          <w:rPr>
            <w:color w:val="0000EE"/>
            <w:u w:val="single"/>
          </w:rPr>
          <w:t>Acts 1:7</w:t>
        </w:r>
      </w:hyperlink>
      <w:r>
        <w:rPr>
          <w:lang w:val="en_US" w:bidi="en_US"/>
        </w:rPr>
        <w:t xml:space="preserve"> suggests the same idea. Because no one knows the day, Jesus told his followers to stay watchful and faithful (see </w:t>
      </w:r>
      <w:hyperlink r:id="rId1267">
        <w:r>
          <w:rPr>
            <w:lang w:val="en_US" w:bidi="en_US"/>
          </w:rPr>
          <w:rPr>
            <w:color w:val="0000EE"/>
            <w:u w:val="single"/>
          </w:rPr>
          <w:t>Matthew 24:37–25:46</w:t>
        </w:r>
      </w:hyperlink>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hyperlink r:id="rId1288">
        <w:r>
          <w:rPr>
            <w:lang w:val="en_US" w:bidi="en_US"/>
          </w:rPr>
          <w:rPr>
            <w:color w:val="0000EE"/>
            <w:u w:val="single"/>
          </w:rPr>
          <w:t>Matthew 24:3</w:t>
        </w:r>
      </w:hyperlink>
      <w:r>
        <w:rPr>
          <w:lang w:val="en_US" w:bidi="en_US"/>
        </w:rPr>
        <w:t xml:space="preserve">; compare </w:t>
      </w:r>
      <w:hyperlink r:id="rId1310">
        <w:r>
          <w:rPr>
            <w:lang w:val="en_US" w:bidi="en_US"/>
          </w:rPr>
          <w:rPr>
            <w:color w:val="0000EE"/>
            <w:u w:val="single"/>
          </w:rPr>
          <w:t>Luke 17:26</w:t>
        </w:r>
      </w:hyperlink>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hyperlink r:id="rId1311">
        <w:r>
          <w:rPr>
            <w:lang w:val="en_US" w:bidi="en_US"/>
          </w:rPr>
          <w:rPr>
            <w:color w:val="0000EE"/>
            <w:u w:val="single"/>
          </w:rPr>
          <w:t>Genesis 6:9–22</w:t>
        </w:r>
      </w:hyperlink>
      <w:r>
        <w:rPr>
          <w:lang w:val="en_US" w:bidi="en_US"/>
        </w:rPr>
        <w:t xml:space="preserve">; </w:t>
      </w:r>
      <w:hyperlink r:id="rId1312">
        <w:r>
          <w:rPr>
            <w:lang w:val="en_US" w:bidi="en_US"/>
          </w:rPr>
          <w:rPr>
            <w:color w:val="0000EE"/>
            <w:u w:val="single"/>
          </w:rPr>
          <w:t>2 Peter 2:5</w:t>
        </w:r>
      </w:hyperlink>
      <w:r>
        <w:rPr>
          <w:lang w:val="en_US" w:bidi="en_US"/>
        </w:rPr>
        <w:t xml:space="preserve">; </w:t>
      </w:r>
      <w:hyperlink r:id="rId1313">
        <w:r>
          <w:rPr>
            <w:lang w:val="en_US" w:bidi="en_US"/>
          </w:rPr>
          <w:rPr>
            <w:color w:val="0000EE"/>
            <w:u w:val="single"/>
          </w:rPr>
          <w:t>3:5–6</w:t>
        </w:r>
      </w:hyperlink>
      <w:r>
        <w:rPr>
          <w:lang w:val="en_US" w:bidi="en_US"/>
        </w:rPr>
        <w:t>): This is not comparing how serious the sins were. Instead, it shows that people did not notice what God was doing. They were too focused on everyday pleasures and celebrations (</w:t>
      </w:r>
      <w:hyperlink r:id="rId808">
        <w:r>
          <w:rPr>
            <w:lang w:val="en_US" w:bidi="en_US"/>
          </w:rPr>
          <w:rPr>
            <w:color w:val="0000EE"/>
            <w:u w:val="single"/>
          </w:rPr>
          <w:t>Matthew 6:19–34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hyperlink r:id="rId1314">
        <w:r>
          <w:rPr>
            <w:lang w:val="en_US" w:bidi="en_US"/>
          </w:rPr>
          <w:rPr>
            <w:color w:val="0000EE"/>
            <w:u w:val="single"/>
          </w:rPr>
          <w:t>Genesis 7</w:t>
        </w:r>
      </w:hyperlink>
      <w:r>
        <w:rPr>
          <w:lang w:val="en_US" w:bidi="en_US"/>
        </w:rPr>
        <w:t xml:space="preserve">). The only way to be ready is to live consistently alert and obedient (compare </w:t>
      </w:r>
      <w:hyperlink r:id="rId1315">
        <w:r>
          <w:rPr>
            <w:lang w:val="en_US" w:bidi="en_US"/>
          </w:rPr>
          <w:rPr>
            <w:color w:val="0000EE"/>
            <w:u w:val="single"/>
          </w:rPr>
          <w:t>Luke 17:26–27</w:t>
        </w:r>
      </w:hyperlink>
      <w:r>
        <w:rPr>
          <w:lang w:val="en_US" w:bidi="en_US"/>
        </w:rPr>
        <w:t xml:space="preserve">, </w:t>
      </w:r>
      <w:hyperlink r:id="rId1316">
        <w:r>
          <w:rPr>
            <w:lang w:val="en_US" w:bidi="en_US"/>
          </w:rPr>
          <w:rPr>
            <w:color w:val="0000EE"/>
            <w:u w:val="single"/>
          </w:rPr>
          <w:t>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hyperlink r:id="rId685">
        <w:r>
          <w:rPr>
            <w:lang w:val="en_US" w:bidi="en_US"/>
          </w:rPr>
          <w:rPr>
            <w:color w:val="0000EE"/>
            <w:u w:val="single"/>
          </w:rPr>
          <w:t>Matthew 24:1–36</w:t>
        </w:r>
      </w:hyperlink>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hyperlink r:id="rId501">
        <w:r>
          <w:rPr>
            <w:lang w:val="en_US" w:bidi="en_US"/>
          </w:rPr>
          <w:rPr>
            <w:color w:val="0000EE"/>
            <w:u w:val="single"/>
          </w:rPr>
          <w:t>Matthew 25:13</w:t>
        </w:r>
      </w:hyperlink>
      <w:r>
        <w:rPr>
          <w:lang w:val="en_US" w:bidi="en_US"/>
        </w:rPr>
        <w:t xml:space="preserve">; </w:t>
      </w:r>
      <w:hyperlink r:id="rId1317">
        <w:r>
          <w:rPr>
            <w:lang w:val="en_US" w:bidi="en_US"/>
          </w:rPr>
          <w:rPr>
            <w:color w:val="0000EE"/>
            <w:u w:val="single"/>
          </w:rPr>
          <w:t>26:38–41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hyperlink r:id="rId307">
        <w:r>
          <w:rPr>
            <w:lang w:val="en_US" w:bidi="en_US"/>
          </w:rPr>
          <w:rPr>
            <w:color w:val="0000EE"/>
            <w:u w:val="single"/>
          </w:rPr>
          <w:t>Matthew 10:24–25</w:t>
        </w:r>
      </w:hyperlink>
      <w:r>
        <w:rPr>
          <w:lang w:val="en_US" w:bidi="en_US"/>
        </w:rPr>
        <w:t xml:space="preserve">; </w:t>
      </w:r>
      <w:hyperlink r:id="rId1318">
        <w:r>
          <w:rPr>
            <w:lang w:val="en_US" w:bidi="en_US"/>
          </w:rPr>
          <w:rPr>
            <w:color w:val="0000EE"/>
            <w:u w:val="single"/>
          </w:rPr>
          <w:t>13:27–28</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13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hyperlink r:id="rId586">
        <w:r>
          <w:rPr>
            <w:lang w:val="en_US" w:bidi="en_US"/>
          </w:rPr>
          <w:rPr>
            <w:color w:val="0000EE"/>
            <w:u w:val="single"/>
          </w:rPr>
          <w:t>Matthew 25:1–13</w:t>
        </w:r>
      </w:hyperlink>
      <w:r>
        <w:rPr>
          <w:lang w:val="en_US" w:bidi="en_US"/>
        </w:rPr>
        <w:t xml:space="preserve">, </w:t>
      </w:r>
      <w:hyperlink r:id="rId1076">
        <w:r>
          <w:rPr>
            <w:lang w:val="en_US" w:bidi="en_US"/>
          </w:rPr>
          <w:rPr>
            <w:color w:val="0000EE"/>
            <w:u w:val="single"/>
          </w:rPr>
          <w:t>14–30</w:t>
        </w:r>
      </w:hyperlink>
      <w:r>
        <w:rPr>
          <w:lang w:val="en_US" w:bidi="en_US"/>
        </w:rPr>
        <w:t xml:space="preserve">, </w:t>
      </w:r>
      <w:hyperlink r:id="rId28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hyperlink r:id="rId1320">
        <w:r>
          <w:rPr>
            <w:lang w:val="en_US" w:bidi="en_US"/>
          </w:rPr>
          <w:rPr>
            <w:color w:val="0000EE"/>
            <w:u w:val="single"/>
          </w:rPr>
          <w:t>Mark 2:19–20</w:t>
        </w:r>
      </w:hyperlink>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hyperlink r:id="rId1321">
        <w:r>
          <w:rPr>
            <w:lang w:val="en_US" w:bidi="en_US"/>
          </w:rPr>
          <w:rPr>
            <w:color w:val="0000EE"/>
            <w:u w:val="single"/>
          </w:rPr>
          <w:t>Matthew 25:10</w:t>
        </w:r>
      </w:hyperlink>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hyperlink r:id="rId501">
        <w:r>
          <w:rPr>
            <w:lang w:val="en_US" w:bidi="en_US"/>
          </w:rPr>
          <w:rPr>
            <w:color w:val="0000EE"/>
            <w:u w:val="single"/>
          </w:rPr>
          <w:t>Matthew 25:13</w:t>
        </w:r>
      </w:hyperlink>
      <w:r>
        <w:rPr>
          <w:lang w:val="en_US" w:bidi="en_US"/>
        </w:rPr>
        <w:t xml:space="preserve">; see also </w:t>
      </w:r>
      <w:hyperlink r:id="rId1322">
        <w:r>
          <w:rPr>
            <w:lang w:val="en_US" w:bidi="en_US"/>
          </w:rPr>
          <w:rPr>
            <w:color w:val="0000EE"/>
            <w:u w:val="single"/>
          </w:rPr>
          <w:t>Luke 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hyperlink r:id="rId1323">
        <w:r>
          <w:rPr>
            <w:lang w:val="en_US" w:bidi="en_US"/>
          </w:rPr>
          <w:rPr>
            <w:color w:val="0000EE"/>
            <w:u w:val="single"/>
          </w:rPr>
          <w:t>Matthew 14:42–51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hyperlink r:id="rId1324">
        <w:r>
          <w:rPr>
            <w:lang w:val="en_US" w:bidi="en_US"/>
          </w:rPr>
          <w:rPr>
            <w:color w:val="0000EE"/>
            <w:u w:val="single"/>
          </w:rPr>
          <w:t>Matthew 24:48–49</w:t>
        </w:r>
      </w:hyperlink>
      <w:r>
        <w:rPr>
          <w:lang w:val="en_US" w:bidi="en_US"/>
        </w:rPr>
        <w:t>), some to become inactive (</w:t>
      </w:r>
      <w:hyperlink r:id="rId1325">
        <w:r>
          <w:rPr>
            <w:lang w:val="en_US" w:bidi="en_US"/>
          </w:rPr>
          <w:rPr>
            <w:color w:val="0000EE"/>
            <w:u w:val="single"/>
          </w:rPr>
          <w:t>25:3</w:t>
        </w:r>
      </w:hyperlink>
      <w:r>
        <w:rPr>
          <w:lang w:val="en_US" w:bidi="en_US"/>
        </w:rPr>
        <w:t>), and others may become fearfully passive (</w:t>
      </w:r>
      <w:hyperlink r:id="rId1326">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hyperlink r:id="rId1075">
        <w:r>
          <w:rPr>
            <w:lang w:val="en_US" w:bidi="en_US"/>
          </w:rPr>
          <w:rPr>
            <w:color w:val="0000EE"/>
            <w:u w:val="single"/>
          </w:rPr>
          <w:t>Matthew 24:45–51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hyperlink r:id="rId1075">
        <w:r>
          <w:rPr>
            <w:lang w:val="en_US" w:bidi="en_US"/>
          </w:rPr>
          <w:rPr>
            <w:color w:val="0000EE"/>
            <w:u w:val="single"/>
          </w:rPr>
          <w:t>Matthew 24:45–51</w:t>
        </w:r>
      </w:hyperlink>
      <w:r>
        <w:rPr>
          <w:lang w:val="en_US" w:bidi="en_US"/>
        </w:rPr>
        <w:t xml:space="preserve">; </w:t>
      </w:r>
      <w:hyperlink r:id="rId1327">
        <w:r>
          <w:rPr>
            <w:lang w:val="en_US" w:bidi="en_US"/>
          </w:rPr>
          <w:rPr>
            <w:color w:val="0000EE"/>
            <w:u w:val="single"/>
          </w:rPr>
          <w:t>Luke 16:10</w:t>
        </w:r>
      </w:hyperlink>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hyperlink r:id="rId144">
        <w:r>
          <w:rPr>
            <w:lang w:val="en_US" w:bidi="en_US"/>
          </w:rPr>
          <w:rPr>
            <w:color w:val="0000EE"/>
            <w:u w:val="single"/>
          </w:rPr>
          <w:t>Matthew 6:1</w:t>
        </w:r>
      </w:hyperlink>
      <w:r>
        <w:rPr>
          <w:lang w:val="en_US" w:bidi="en_US"/>
        </w:rPr>
        <w:t xml:space="preserve">, </w:t>
      </w:r>
      <w:hyperlink r:id="rId1328">
        <w:r>
          <w:rPr>
            <w:lang w:val="en_US" w:bidi="en_US"/>
          </w:rPr>
          <w:rPr>
            <w:color w:val="0000EE"/>
            <w:u w:val="single"/>
          </w:rPr>
          <w:t>4</w:t>
        </w:r>
      </w:hyperlink>
      <w:r>
        <w:rPr>
          <w:lang w:val="en_US" w:bidi="en_US"/>
        </w:rPr>
        <w:t xml:space="preserve">, </w:t>
      </w:r>
      <w:hyperlink r:id="rId1329">
        <w:r>
          <w:rPr>
            <w:lang w:val="en_US" w:bidi="en_US"/>
          </w:rPr>
          <w:rPr>
            <w:color w:val="0000EE"/>
            <w:u w:val="single"/>
          </w:rPr>
          <w:t>6</w:t>
        </w:r>
      </w:hyperlink>
      <w:r>
        <w:rPr>
          <w:lang w:val="en_US" w:bidi="en_US"/>
        </w:rPr>
        <w:t xml:space="preserve">, </w:t>
      </w:r>
      <w:hyperlink r:id="rId1330">
        <w:r>
          <w:rPr>
            <w:lang w:val="en_US" w:bidi="en_US"/>
          </w:rPr>
          <w:rPr>
            <w:color w:val="0000EE"/>
            <w:u w:val="single"/>
          </w:rPr>
          <w:t>18</w:t>
        </w:r>
      </w:hyperlink>
      <w:r>
        <w:rPr>
          <w:lang w:val="en_US" w:bidi="en_US"/>
        </w:rPr>
        <w:t xml:space="preserve">; </w:t>
      </w:r>
      <w:hyperlink r:id="rId728">
        <w:r>
          <w:rPr>
            <w:lang w:val="en_US" w:bidi="en_US"/>
          </w:rPr>
          <w:rPr>
            <w:color w:val="0000EE"/>
            <w:u w:val="single"/>
          </w:rPr>
          <w:t>9:9–17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hyperlink r:id="rId797">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hyperlink r:id="rId263">
        <w:r>
          <w:rPr>
            <w:lang w:val="en_US" w:bidi="en_US"/>
          </w:rPr>
          <w:rPr>
            <w:color w:val="0000EE"/>
            <w:u w:val="single"/>
          </w:rPr>
          <w:t>Matthew 19:28</w:t>
        </w:r>
      </w:hyperlink>
      <w:r>
        <w:rPr>
          <w:lang w:val="en_US" w:bidi="en_US"/>
        </w:rPr>
        <w:t xml:space="preserve">; </w:t>
      </w:r>
      <w:hyperlink r:id="rId1331">
        <w:r>
          <w:rPr>
            <w:lang w:val="en_US" w:bidi="en_US"/>
          </w:rPr>
          <w:rPr>
            <w:color w:val="0000EE"/>
            <w:u w:val="single"/>
          </w:rPr>
          <w:t>22:44</w:t>
        </w:r>
      </w:hyperlink>
      <w:r>
        <w:rPr>
          <w:lang w:val="en_US" w:bidi="en_US"/>
        </w:rPr>
        <w:t xml:space="preserve">;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hyperlink r:id="rId705">
        <w:r>
          <w:rPr>
            <w:lang w:val="en_US" w:bidi="en_US"/>
          </w:rPr>
          <w:rPr>
            <w:color w:val="0000EE"/>
            <w:u w:val="single"/>
          </w:rPr>
          <w:t>Matthew 7:13–27</w:t>
        </w:r>
      </w:hyperlink>
      <w:r>
        <w:rPr>
          <w:lang w:val="en_US" w:bidi="en_US"/>
        </w:rPr>
        <w:t xml:space="preserve">; </w:t>
      </w:r>
      <w:hyperlink r:id="rId1332">
        <w:r>
          <w:rPr>
            <w:lang w:val="en_US" w:bidi="en_US"/>
          </w:rPr>
          <w:rPr>
            <w:color w:val="0000EE"/>
            <w:u w:val="single"/>
          </w:rPr>
          <w:t>8:10–12</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1289">
        <w:r>
          <w:rPr>
            <w:lang w:val="en_US" w:bidi="en_US"/>
          </w:rPr>
          <w:rPr>
            <w:color w:val="0000EE"/>
            <w:u w:val="single"/>
          </w:rPr>
          <w:t>12:38–42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1333">
        <w:r>
          <w:rPr>
            <w:lang w:val="en_US" w:bidi="en_US"/>
          </w:rPr>
          <w:rPr>
            <w:color w:val="0000EE"/>
            <w:u w:val="single"/>
          </w:rPr>
          <w:t>24:37–25:30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hyperlink r:id="rId1334">
        <w:r>
          <w:rPr>
            <w:lang w:val="en_US" w:bidi="en_US"/>
          </w:rPr>
          <w:rPr>
            <w:color w:val="0000EE"/>
            <w:u w:val="single"/>
          </w:rPr>
          <w:t>Genesis 48:13–20</w:t>
        </w:r>
      </w:hyperlink>
      <w:r>
        <w:rPr>
          <w:lang w:val="en_US" w:bidi="en_US"/>
        </w:rPr>
        <w:t xml:space="preserve">; </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hyperlink r:id="rId819">
        <w:r>
          <w:rPr>
            <w:lang w:val="en_US" w:bidi="en_US"/>
          </w:rPr>
          <w:rPr>
            <w:color w:val="0000EE"/>
            <w:u w:val="single"/>
          </w:rPr>
          <w:t>Matthew 13:10–17</w:t>
        </w:r>
      </w:hyperlink>
      <w:r>
        <w:rPr>
          <w:lang w:val="en_US" w:bidi="en_US"/>
        </w:rPr>
        <w:t xml:space="preserve">; </w:t>
      </w:r>
      <w:hyperlink r:id="rId1335">
        <w:r>
          <w:rPr>
            <w:lang w:val="en_US" w:bidi="en_US"/>
          </w:rPr>
          <w:rPr>
            <w:color w:val="0000EE"/>
            <w:u w:val="single"/>
          </w:rPr>
          <w:t>Ephesians 1:4</w:t>
        </w:r>
      </w:hyperlink>
      <w:r>
        <w:rPr>
          <w:lang w:val="en_US" w:bidi="en_US"/>
        </w:rPr>
        <w:t xml:space="preserve">; </w:t>
      </w:r>
      <w:hyperlink r:id="rId1336">
        <w:r>
          <w:rPr>
            <w:lang w:val="en_US" w:bidi="en_US"/>
          </w:rPr>
          <w:rPr>
            <w:color w:val="0000EE"/>
            <w:u w:val="single"/>
          </w:rPr>
          <w:t>Revelation 17:8</w:t>
        </w:r>
      </w:hyperlink>
      <w:r>
        <w:rPr>
          <w:lang w:val="en_US" w:bidi="en_US"/>
        </w:rPr>
        <w:t xml:space="preserve">). Or it might only refer to the God's kingdom as a place (compare </w:t>
      </w:r>
      <w:hyperlink r:id="rId1337">
        <w:r>
          <w:rPr>
            <w:lang w:val="en_US" w:bidi="en_US"/>
          </w:rPr>
          <w:rPr>
            <w:color w:val="0000EE"/>
            <w:u w:val="single"/>
          </w:rPr>
          <w:t>Matthew 25:41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hyperlink r:id="rId1338">
        <w:r>
          <w:rPr>
            <w:lang w:val="en_US" w:bidi="en_US"/>
          </w:rPr>
          <w:rPr>
            <w:color w:val="0000EE"/>
            <w:u w:val="single"/>
          </w:rPr>
          <w:t>Isaiah 58:1–12</w:t>
        </w:r>
      </w:hyperlink>
      <w:r>
        <w:rPr>
          <w:lang w:val="en_US" w:bidi="en_US"/>
        </w:rPr>
        <w:t xml:space="preserve">; </w:t>
      </w:r>
      <w:hyperlink r:id="rId1339">
        <w:r>
          <w:rPr>
            <w:lang w:val="en_US" w:bidi="en_US"/>
          </w:rPr>
          <w:rPr>
            <w:color w:val="0000EE"/>
            <w:u w:val="single"/>
          </w:rPr>
          <w:t>Ezekiel 18:7</w:t>
        </w:r>
      </w:hyperlink>
      <w:r>
        <w:rPr>
          <w:lang w:val="en_US" w:bidi="en_US"/>
        </w:rPr>
        <w:t xml:space="preserve">; </w:t>
      </w:r>
      <w:hyperlink r:id="rId1340">
        <w:r>
          <w:rPr>
            <w:lang w:val="en_US" w:bidi="en_US"/>
          </w:rPr>
          <w:rPr>
            <w:color w:val="0000EE"/>
            <w:u w:val="single"/>
          </w:rPr>
          <w:t>James 1:26–27</w:t>
        </w:r>
      </w:hyperlink>
      <w:r>
        <w:rPr>
          <w:lang w:val="en_US" w:bidi="en_US"/>
        </w:rPr>
        <w:t xml:space="preserve">). These good deeds are not efforts to earn God's approval. Instead, they come from a love for Christ that results in compassion toward others (see </w:t>
      </w:r>
      <w:hyperlink r:id="rId1341">
        <w:r>
          <w:rPr>
            <w:lang w:val="en_US" w:bidi="en_US"/>
          </w:rPr>
          <w:rPr>
            <w:color w:val="0000EE"/>
            <w:u w:val="single"/>
          </w:rPr>
          <w:t>Matthew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hyperlink r:id="rId1342">
        <w:r>
          <w:rPr>
            <w:lang w:val="en_US" w:bidi="en_US"/>
          </w:rPr>
          <w:rPr>
            <w:color w:val="0000EE"/>
            <w:u w:val="single"/>
          </w:rPr>
          <w:t>Mathhew 5:6</w:t>
        </w:r>
      </w:hyperlink>
      <w:r>
        <w:rPr>
          <w:lang w:val="en_US" w:bidi="en_US"/>
        </w:rPr>
        <w:t xml:space="preserve">, </w:t>
      </w:r>
      <w:hyperlink r:id="rId143">
        <w:r>
          <w:rPr>
            <w:lang w:val="en_US" w:bidi="en_US"/>
          </w:rPr>
          <w:rPr>
            <w:color w:val="0000EE"/>
            <w:u w:val="single"/>
          </w:rPr>
          <w:t>20</w:t>
        </w:r>
      </w:hyperlink>
      <w:r>
        <w:rPr>
          <w:lang w:val="en_US" w:bidi="en_US"/>
        </w:rPr>
        <w:t>) obey God's will as Jesus taught them. They show this most clearly through acts of love (</w:t>
      </w:r>
      <w:hyperlink r:id="rId1343">
        <w:r>
          <w:rPr>
            <w:lang w:val="en_US" w:bidi="en_US"/>
          </w:rPr>
          <w:rPr>
            <w:color w:val="0000EE"/>
            <w:u w:val="single"/>
          </w:rPr>
          <w:t>7:12</w:t>
        </w:r>
      </w:hyperlink>
      <w:r>
        <w:rPr>
          <w:lang w:val="en_US" w:bidi="en_US"/>
        </w:rPr>
        <w:t xml:space="preserve">; </w:t>
      </w:r>
      <w:hyperlink r:id="rId436">
        <w:r>
          <w:rPr>
            <w:lang w:val="en_US" w:bidi="en_US"/>
          </w:rPr>
          <w:rPr>
            <w:color w:val="0000EE"/>
            <w:u w:val="single"/>
          </w:rPr>
          <w:t>9:9–13</w:t>
        </w:r>
      </w:hyperlink>
      <w:r>
        <w:rPr>
          <w:lang w:val="en_US" w:bidi="en_US"/>
        </w:rPr>
        <w:t xml:space="preserve">; </w:t>
      </w:r>
      <w:hyperlink r:id="rId1344">
        <w:r>
          <w:rPr>
            <w:lang w:val="en_US" w:bidi="en_US"/>
          </w:rPr>
          <w:rPr>
            <w:color w:val="0000EE"/>
            <w:u w:val="single"/>
          </w:rPr>
          <w:t>22:34–40</w:t>
        </w:r>
      </w:hyperlink>
      <w:r>
        <w:rPr>
          <w:lang w:val="en_US" w:bidi="en_US"/>
        </w:rPr>
        <w:t xml:space="preserve">; </w:t>
      </w:r>
      <w:hyperlink r:id="rId1345">
        <w:r>
          <w:rPr>
            <w:lang w:val="en_US" w:bidi="en_US"/>
          </w:rPr>
          <w:rPr>
            <w:color w:val="0000EE"/>
            <w:u w:val="single"/>
          </w:rPr>
          <w:t>25:35–40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hyperlink r:id="rId1346">
        <w:r>
          <w:rPr>
            <w:lang w:val="en_US" w:bidi="en_US"/>
          </w:rPr>
          <w:rPr>
            <w:color w:val="0000EE"/>
            <w:u w:val="single"/>
          </w:rPr>
          <w:t>10:42</w:t>
        </w:r>
      </w:hyperlink>
      <w:r>
        <w:rPr>
          <w:lang w:val="en_US" w:bidi="en_US"/>
        </w:rPr>
        <w:t xml:space="preserve">; </w:t>
      </w:r>
      <w:hyperlink r:id="rId1089">
        <w:r>
          <w:rPr>
            <w:lang w:val="en_US" w:bidi="en_US"/>
          </w:rPr>
          <w:rPr>
            <w:color w:val="0000EE"/>
            <w:u w:val="single"/>
          </w:rPr>
          <w:t>18:1–14</w:t>
        </w:r>
      </w:hyperlink>
      <w:r>
        <w:rPr>
          <w:lang w:val="en_US" w:bidi="en_US"/>
        </w:rPr>
        <w:t xml:space="preserve">; </w:t>
      </w:r>
      <w:hyperlink r:id="rId1347">
        <w:r>
          <w:rPr>
            <w:lang w:val="en_US" w:bidi="en_US"/>
          </w:rPr>
          <w:rPr>
            <w:color w:val="0000EE"/>
            <w:u w:val="single"/>
          </w:rPr>
          <w:t>Galatians 6:10</w:t>
        </w:r>
      </w:hyperlink>
      <w:r>
        <w:rPr>
          <w:lang w:val="en_US" w:bidi="en_US"/>
        </w:rPr>
        <w:t xml:space="preserve">). Or it could refer to all humanity, regardless of their faith (see </w:t>
      </w:r>
      <w:hyperlink r:id="rId1341">
        <w:r>
          <w:rPr>
            <w:lang w:val="en_US" w:bidi="en_US"/>
          </w:rPr>
          <w:rPr>
            <w:color w:val="0000EE"/>
            <w:u w:val="single"/>
          </w:rPr>
          <w:t>Matthew 6:1–4</w:t>
        </w:r>
      </w:hyperlink>
      <w:r>
        <w:rPr>
          <w:lang w:val="en_US" w:bidi="en_US"/>
        </w:rPr>
        <w:t xml:space="preserve">; </w:t>
      </w:r>
      <w:hyperlink r:id="rId1348">
        <w:r>
          <w:rPr>
            <w:lang w:val="en_US" w:bidi="en_US"/>
          </w:rPr>
          <w:rPr>
            <w:color w:val="0000EE"/>
            <w:u w:val="single"/>
          </w:rPr>
          <w:t>25:43</w:t>
        </w:r>
      </w:hyperlink>
      <w:r>
        <w:rPr>
          <w:lang w:val="en_US" w:bidi="en_US"/>
        </w:rPr>
        <w:t xml:space="preserve">; </w:t>
      </w:r>
      <w:hyperlink r:id="rId1349">
        <w:r>
          <w:rPr>
            <w:lang w:val="en_US" w:bidi="en_US"/>
          </w:rPr>
          <w:rPr>
            <w:color w:val="0000EE"/>
            <w:u w:val="single"/>
          </w:rPr>
          <w:t>Proverbs 19:17</w:t>
        </w:r>
      </w:hyperlink>
      <w:r>
        <w:rPr>
          <w:lang w:val="en_US" w:bidi="en_US"/>
        </w:rPr>
        <w:t xml:space="preserve">). The phrase </w:t>
      </w:r>
      <w:r>
        <w:rPr>
          <w:i/>
          <w:lang w:val="en_US" w:bidi="en_US"/>
        </w:rPr>
        <w:t>brothers of Mine</w:t>
      </w:r>
      <w:r>
        <w:rPr>
          <w:lang w:val="en_US" w:bidi="en_US"/>
        </w:rPr>
        <w:t xml:space="preserve"> suggests the first meaning (</w:t>
      </w:r>
      <w:hyperlink r:id="rId543">
        <w:r>
          <w:rPr>
            <w:lang w:val="en_US" w:bidi="en_US"/>
          </w:rPr>
          <w:rPr>
            <w:color w:val="0000EE"/>
            <w:u w:val="single"/>
          </w:rPr>
          <w:t>Matthew 12:46–50</w:t>
        </w:r>
      </w:hyperlink>
      <w:r>
        <w:rPr>
          <w:lang w:val="en_US" w:bidi="en_US"/>
        </w:rPr>
        <w:t xml:space="preserve">; </w:t>
      </w:r>
      <w:hyperlink r:id="rId1350">
        <w:r>
          <w:rPr>
            <w:lang w:val="en_US" w:bidi="en_US"/>
          </w:rPr>
          <w:rPr>
            <w:color w:val="0000EE"/>
            <w:u w:val="single"/>
          </w:rPr>
          <w:t>18:15–35</w:t>
        </w:r>
      </w:hyperlink>
      <w:r>
        <w:rPr>
          <w:lang w:val="en_US" w:bidi="en_US"/>
        </w:rPr>
        <w:t xml:space="preserve">; </w:t>
      </w:r>
      <w:hyperlink r:id="rId1351">
        <w:r>
          <w:rPr>
            <w:lang w:val="en_US" w:bidi="en_US"/>
          </w:rPr>
          <w:rPr>
            <w:color w:val="0000EE"/>
            <w:u w:val="single"/>
          </w:rPr>
          <w:t>23:8</w:t>
        </w:r>
      </w:hyperlink>
      <w:r>
        <w:rPr>
          <w:lang w:val="en_US" w:bidi="en_US"/>
        </w:rPr>
        <w:t xml:space="preserve">; </w:t>
      </w:r>
      <w:hyperlink r:id="rId1352">
        <w:r>
          <w:rPr>
            <w:lang w:val="en_US" w:bidi="en_US"/>
          </w:rPr>
          <w:rPr>
            <w:color w:val="0000EE"/>
            <w:u w:val="single"/>
          </w:rPr>
          <w:t>28:10</w:t>
        </w:r>
      </w:hyperlink>
      <w:r>
        <w:rPr>
          <w:lang w:val="en_US" w:bidi="en_US"/>
        </w:rPr>
        <w:t xml:space="preserve">). But it does not exclude the duty to care for others in general (see </w:t>
      </w:r>
      <w:hyperlink r:id="rId1353">
        <w:r>
          <w:rPr>
            <w:lang w:val="en_US" w:bidi="en_US"/>
          </w:rPr>
          <w:rPr>
            <w:color w:val="0000EE"/>
            <w:u w:val="single"/>
          </w:rPr>
          <w:t>Luke 10:30–37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1288">
        <w:r>
          <w:rPr>
            <w:lang w:val="en_US" w:bidi="en_US"/>
          </w:rPr>
          <w:rPr>
            <w:color w:val="0000EE"/>
            <w:u w:val="single"/>
          </w:rPr>
          <w:t>24:3</w:t>
        </w:r>
      </w:hyperlink>
      <w:r>
        <w:rPr>
          <w:lang w:val="en_US" w:bidi="en_US"/>
        </w:rPr>
        <w:t xml:space="preserve">; </w:t>
      </w:r>
      <w:hyperlink r:id="rId1354">
        <w:r>
          <w:rPr>
            <w:lang w:val="en_US" w:bidi="en_US"/>
          </w:rPr>
          <w:rPr>
            <w:color w:val="0000EE"/>
            <w:u w:val="single"/>
          </w:rPr>
          <w:t>John 17:3</w:t>
        </w:r>
      </w:hyperlink>
      <w:r>
        <w:rPr>
          <w:lang w:val="en_US" w:bidi="en_US"/>
        </w:rPr>
        <w:t xml:space="preserve">; </w:t>
      </w:r>
      <w:hyperlink r:id="rId1355">
        <w:r>
          <w:rPr>
            <w:lang w:val="en_US" w:bidi="en_US"/>
          </w:rPr>
          <w:rPr>
            <w:color w:val="0000EE"/>
            <w:u w:val="single"/>
          </w:rPr>
          <w:t>2 Thessalonians 1:9</w:t>
        </w:r>
      </w:hyperlink>
      <w:r>
        <w:rPr>
          <w:lang w:val="en_US" w:bidi="en_US"/>
        </w:rPr>
        <w:t xml:space="preserve">; </w:t>
      </w:r>
      <w:hyperlink r:id="rId1356">
        <w:r>
          <w:rPr>
            <w:lang w:val="en_US" w:bidi="en_US"/>
          </w:rPr>
          <w:rPr>
            <w:color w:val="0000EE"/>
            <w:u w:val="single"/>
          </w:rPr>
          <w:t>Philemon 1:15</w:t>
        </w:r>
      </w:hyperlink>
      <w:r>
        <w:rPr>
          <w:lang w:val="en_US" w:bidi="en_US"/>
        </w:rPr>
        <w:t xml:space="preserve">; </w:t>
      </w:r>
      <w:hyperlink r:id="rId1357">
        <w:r>
          <w:rPr>
            <w:lang w:val="en_US" w:bidi="en_US"/>
          </w:rPr>
          <w:rPr>
            <w:color w:val="0000EE"/>
            <w:u w:val="single"/>
          </w:rPr>
          <w:t>1 John 5:11</w:t>
        </w:r>
      </w:hyperlink>
      <w:r>
        <w:rPr>
          <w:lang w:val="en_US" w:bidi="en_US"/>
        </w:rPr>
        <w:t xml:space="preserve">, </w:t>
      </w:r>
      <w:hyperlink r:id="rId1358">
        <w:r>
          <w:rPr>
            <w:lang w:val="en_US" w:bidi="en_US"/>
          </w:rPr>
          <w:rPr>
            <w:color w:val="0000EE"/>
            <w:u w:val="single"/>
          </w:rPr>
          <w:t>13</w:t>
        </w:r>
      </w:hyperlink>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hyperlink r:id="rId1359">
        <w:r>
          <w:rPr>
            <w:lang w:val="en_US" w:bidi="en_US"/>
          </w:rPr>
          <w:rPr>
            <w:color w:val="0000EE"/>
            <w:u w:val="single"/>
          </w:rPr>
          <w:t>Luke 16:19–31</w:t>
        </w:r>
      </w:hyperlink>
      <w:r>
        <w:rPr>
          <w:lang w:val="en_US" w:bidi="en_US"/>
        </w:rPr>
        <w:t xml:space="preserve">; </w:t>
      </w:r>
      <w:hyperlink r:id="rId1360">
        <w:r>
          <w:rPr>
            <w:lang w:val="en_US" w:bidi="en_US"/>
          </w:rPr>
          <w:rPr>
            <w:color w:val="0000EE"/>
            <w:u w:val="single"/>
          </w:rPr>
          <w:t>Hebrews 6:2</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hyperlink r:id="rId283">
        <w:r>
          <w:rPr>
            <w:lang w:val="en_US" w:bidi="en_US"/>
          </w:rPr>
          <w:rPr>
            <w:color w:val="0000EE"/>
            <w:u w:val="single"/>
          </w:rPr>
          <w:t>Matthew 25:31–46</w:t>
        </w:r>
      </w:hyperlink>
      <w:r>
        <w:rPr>
          <w:lang w:val="en_US" w:bidi="en_US"/>
        </w:rPr>
        <w:t xml:space="preserve">), must first be unfairly judged and condemned to death by evil people. The death of Jesus was the ultimate Passover sacrifice (see </w:t>
      </w:r>
      <w:hyperlink r:id="rId1361">
        <w:r>
          <w:rPr>
            <w:lang w:val="en_US" w:bidi="en_US"/>
          </w:rPr>
          <w:rPr>
            <w:color w:val="0000EE"/>
            <w:u w:val="single"/>
          </w:rPr>
          <w:t>John 19:31–37</w:t>
        </w:r>
      </w:hyperlink>
      <w:r>
        <w:rPr>
          <w:lang w:val="en_US" w:bidi="en_US"/>
        </w:rPr>
        <w:t xml:space="preserve">; </w:t>
      </w:r>
      <w:hyperlink r:id="rId1362">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hyperlink r:id="rId1363">
        <w:r>
          <w:rPr>
            <w:lang w:val="en_US" w:bidi="en_US"/>
          </w:rPr>
          <w:rPr>
            <w:color w:val="0000EE"/>
            <w:u w:val="single"/>
          </w:rPr>
          <w:t>John 18:13</w:t>
        </w:r>
      </w:hyperlink>
      <w:r>
        <w:rPr>
          <w:lang w:val="en_US" w:bidi="en_US"/>
        </w:rPr>
        <w:t>). He served as high priest from AD 18 to 36 (</w:t>
      </w:r>
      <w:hyperlink r:id="rId1364">
        <w:r>
          <w:rPr>
            <w:lang w:val="en_US" w:bidi="en_US"/>
          </w:rPr>
          <w:rPr>
            <w:color w:val="0000EE"/>
            <w:u w:val="single"/>
          </w:rPr>
          <w:t>John 11:49</w:t>
        </w:r>
      </w:hyperlink>
      <w:r>
        <w:rPr>
          <w:lang w:val="en_US" w:bidi="en_US"/>
        </w:rPr>
        <w:t xml:space="preserve">). He had the longest term of any high priest from Herod's rule until AD 70. They had removed Annas, his father-in-law, from his position but he was still called high priest as well (see </w:t>
      </w:r>
      <w:hyperlink r:id="rId1365">
        <w:r>
          <w:rPr>
            <w:lang w:val="en_US" w:bidi="en_US"/>
          </w:rPr>
          <w:rPr>
            <w:color w:val="0000EE"/>
            <w:u w:val="single"/>
          </w:rPr>
          <w:t>Luke 3:2</w:t>
        </w:r>
      </w:hyperlink>
      <w:r>
        <w:rPr>
          <w:lang w:val="en_US" w:bidi="en_US"/>
        </w:rPr>
        <w:t xml:space="preserve">; </w:t>
      </w:r>
      <w:hyperlink r:id="rId1363">
        <w:r>
          <w:rPr>
            <w:lang w:val="en_US" w:bidi="en_US"/>
          </w:rPr>
          <w:rPr>
            <w:color w:val="0000EE"/>
            <w:u w:val="single"/>
          </w:rPr>
          <w:t>John 18:13</w:t>
        </w:r>
      </w:hyperlink>
      <w:r>
        <w:rPr>
          <w:lang w:val="en_US" w:bidi="en_US"/>
        </w:rPr>
        <w:t xml:space="preserve">, </w:t>
      </w:r>
      <w:hyperlink r:id="rId1366">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hyperlink r:id="rId1367">
        <w:r>
          <w:rPr>
            <w:lang w:val="en_US" w:bidi="en_US"/>
          </w:rPr>
          <w:rPr>
            <w:color w:val="0000EE"/>
            <w:u w:val="single"/>
          </w:rPr>
          <w:t>Matthew 21:8–11</w:t>
        </w:r>
      </w:hyperlink>
      <w:r>
        <w:rPr>
          <w:lang w:val="en_US" w:bidi="en_US"/>
        </w:rPr>
        <w:t xml:space="preserve">, </w:t>
      </w:r>
      <w:hyperlink r:id="rId136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hyperlink r:id="rId1369">
        <w:r>
          <w:rPr>
            <w:lang w:val="en_US" w:bidi="en_US"/>
          </w:rPr>
          <w:rPr>
            <w:color w:val="0000EE"/>
            <w:u w:val="single"/>
          </w:rPr>
          <w:t>8:7</w:t>
        </w:r>
      </w:hyperlink>
      <w:r>
        <w:rPr>
          <w:lang w:val="en_US" w:bidi="en_US"/>
        </w:rPr>
        <w:t xml:space="preserve">; </w:t>
      </w:r>
      <w:hyperlink r:id="rId1370">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hyperlink r:id="rId1371">
        <w:r>
          <w:rPr>
            <w:lang w:val="en_US" w:bidi="en_US"/>
          </w:rPr>
          <w:rPr>
            <w:color w:val="0000EE"/>
            <w:u w:val="single"/>
          </w:rPr>
          <w:t>Luke 7:36–50</w:t>
        </w:r>
      </w:hyperlink>
      <w:r>
        <w:rPr>
          <w:lang w:val="en_US" w:bidi="en_US"/>
        </w:rPr>
        <w:t xml:space="preserve">). Matthew includes this event here (compare </w:t>
      </w:r>
      <w:hyperlink r:id="rId1372">
        <w:r>
          <w:rPr>
            <w:lang w:val="en_US" w:bidi="en_US"/>
          </w:rPr>
          <w:rPr>
            <w:color w:val="0000EE"/>
            <w:u w:val="single"/>
          </w:rPr>
          <w:t>John 12:1–8</w:t>
        </w:r>
      </w:hyperlink>
      <w:r>
        <w:rPr>
          <w:lang w:val="en_US" w:bidi="en_US"/>
        </w:rPr>
        <w:t>) to highlight different responses to Jesus. While the Jewish leaders were plotting to kill Jesus (</w:t>
      </w:r>
      <w:hyperlink r:id="rId1373">
        <w:r>
          <w:rPr>
            <w:lang w:val="en_US" w:bidi="en_US"/>
          </w:rPr>
          <w:rPr>
            <w:color w:val="0000EE"/>
            <w:u w:val="single"/>
          </w:rPr>
          <w:t>Matthew 26:3–5</w:t>
        </w:r>
      </w:hyperlink>
      <w:r>
        <w:rPr>
          <w:lang w:val="en_US" w:bidi="en_US"/>
        </w:rPr>
        <w:t>) and Judas was preparing to betray him (</w:t>
      </w:r>
      <w:hyperlink r:id="rId414">
        <w:r>
          <w:rPr>
            <w:lang w:val="en_US" w:bidi="en_US"/>
          </w:rPr>
          <w:rPr>
            <w:color w:val="0000EE"/>
            <w:u w:val="single"/>
          </w:rPr>
          <w:t>26:14–16</w:t>
        </w:r>
      </w:hyperlink>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hyperlink r:id="rId1374">
        <w:r>
          <w:rPr>
            <w:lang w:val="en_US" w:bidi="en_US"/>
          </w:rPr>
          <w:rPr>
            <w:color w:val="0000EE"/>
            <w:u w:val="single"/>
          </w:rPr>
          <w:t>Mark 16:1</w:t>
        </w:r>
      </w:hyperlink>
      <w:r>
        <w:rPr>
          <w:lang w:val="en_US" w:bidi="en_US"/>
        </w:rPr>
        <w:t xml:space="preserve">; </w:t>
      </w:r>
      <w:hyperlink r:id="rId1375">
        <w:r>
          <w:rPr>
            <w:lang w:val="en_US" w:bidi="en_US"/>
          </w:rPr>
          <w:rPr>
            <w:color w:val="0000EE"/>
            <w:u w:val="single"/>
          </w:rPr>
          <w:t>Luke 23:56–24:1</w:t>
        </w:r>
      </w:hyperlink>
      <w:r>
        <w:rPr>
          <w:lang w:val="en_US" w:bidi="en_US"/>
        </w:rPr>
        <w:t xml:space="preserve">; </w:t>
      </w:r>
      <w:hyperlink r:id="rId1376">
        <w:r>
          <w:rPr>
            <w:lang w:val="en_US" w:bidi="en_US"/>
          </w:rPr>
          <w:rPr>
            <w:color w:val="0000EE"/>
            <w:u w:val="single"/>
          </w:rPr>
          <w:t>John 12:1–7</w:t>
        </w:r>
      </w:hyperlink>
      <w:r>
        <w:rPr>
          <w:lang w:val="en_US" w:bidi="en_US"/>
        </w:rPr>
        <w:t xml:space="preserve">; </w:t>
      </w:r>
      <w:hyperlink r:id="rId1377">
        <w:r>
          <w:rPr>
            <w:lang w:val="en_US" w:bidi="en_US"/>
          </w:rPr>
          <w:rPr>
            <w:color w:val="0000EE"/>
            <w:u w:val="single"/>
          </w:rPr>
          <w:t>19:38–42</w:t>
        </w:r>
      </w:hyperlink>
      <w:r>
        <w:rPr>
          <w:lang w:val="en_US" w:bidi="en_US"/>
        </w:rPr>
        <w:t>). It was made from nard, a plant harvested in India. The perfume was worth almost a full year’s wages(</w:t>
      </w:r>
      <w:hyperlink r:id="rId1378">
        <w:r>
          <w:rPr>
            <w:lang w:val="en_US" w:bidi="en_US"/>
          </w:rPr>
          <w:rPr>
            <w:color w:val="0000EE"/>
            <w:u w:val="single"/>
          </w:rPr>
          <w:t>John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hyperlink r:id="rId1379">
        <w:r>
          <w:rPr>
            <w:lang w:val="en_US" w:bidi="en_US"/>
          </w:rPr>
          <w:rPr>
            <w:color w:val="0000EE"/>
            <w:u w:val="single"/>
          </w:rPr>
          <w:t>John 12:4</w:t>
        </w:r>
      </w:hyperlink>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hyperlink r:id="rId1380">
        <w:r>
          <w:rPr>
            <w:lang w:val="en_US" w:bidi="en_US"/>
          </w:rPr>
          <w:rPr>
            <w:color w:val="0000EE"/>
            <w:u w:val="single"/>
          </w:rPr>
          <w:t>1 Samuel 10:1</w:t>
        </w:r>
      </w:hyperlink>
      <w:r>
        <w:rPr>
          <w:lang w:val="en_US" w:bidi="en_US"/>
        </w:rPr>
        <w:t xml:space="preserve">; </w:t>
      </w:r>
      <w:hyperlink r:id="rId1381">
        <w:r>
          <w:rPr>
            <w:lang w:val="en_US" w:bidi="en_US"/>
          </w:rPr>
          <w:rPr>
            <w:color w:val="0000EE"/>
            <w:u w:val="single"/>
          </w:rPr>
          <w:t>2 Kings 9:6</w:t>
        </w:r>
      </w:hyperlink>
      <w:r>
        <w:rPr>
          <w:lang w:val="en_US" w:bidi="en_US"/>
        </w:rPr>
        <w:t xml:space="preserve">; </w:t>
      </w:r>
      <w:hyperlink r:id="rId1382">
        <w:r>
          <w:rPr>
            <w:lang w:val="en_US" w:bidi="en_US"/>
          </w:rPr>
          <w:rPr>
            <w:color w:val="0000EE"/>
            <w:u w:val="single"/>
          </w:rPr>
          <w:t>Exodus 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hyperlink r:id="rId1383">
        <w:r>
          <w:rPr>
            <w:lang w:val="en_US" w:bidi="en_US"/>
          </w:rPr>
          <w:rPr>
            <w:color w:val="0000EE"/>
            <w:u w:val="single"/>
          </w:rPr>
          <w:t>John 11:57</w:t>
        </w:r>
      </w:hyperlink>
      <w:r>
        <w:rPr>
          <w:lang w:val="en_US" w:bidi="en_US"/>
        </w:rPr>
        <w:t>), kept it secret (</w:t>
      </w:r>
      <w:hyperlink r:id="rId1384">
        <w:r>
          <w:rPr>
            <w:lang w:val="en_US" w:bidi="en_US"/>
          </w:rPr>
          <w:rPr>
            <w:color w:val="0000EE"/>
            <w:u w:val="single"/>
          </w:rPr>
          <w:t>Matthew 26:25</w:t>
        </w:r>
      </w:hyperlink>
      <w:r>
        <w:rPr>
          <w:lang w:val="en_US" w:bidi="en_US"/>
        </w:rPr>
        <w:t>), and led them to Jesus at the right time to arrest him (</w:t>
      </w:r>
      <w:hyperlink r:id="rId1385">
        <w:r>
          <w:rPr>
            <w:lang w:val="en_US" w:bidi="en_US"/>
          </w:rPr>
          <w:rPr>
            <w:color w:val="0000EE"/>
            <w:u w:val="single"/>
          </w:rPr>
          <w:t>26:47–56</w:t>
        </w:r>
      </w:hyperlink>
      <w:r>
        <w:rPr>
          <w:lang w:val="en_US" w:bidi="en_US"/>
        </w:rPr>
        <w:t xml:space="preserve">; see </w:t>
      </w:r>
      <w:hyperlink r:id="rId1386">
        <w:r>
          <w:rPr>
            <w:lang w:val="en_US" w:bidi="en_US"/>
          </w:rPr>
          <w:rPr>
            <w:color w:val="0000EE"/>
            <w:u w:val="single"/>
          </w:rPr>
          <w:t>John 18:2</w:t>
        </w:r>
      </w:hyperlink>
      <w:r>
        <w:rPr>
          <w:lang w:val="en_US" w:bidi="en_US"/>
        </w:rPr>
        <w:t>). Later, feeling guilty, Judas killed himself (</w:t>
      </w:r>
      <w:hyperlink r:id="rId415">
        <w:r>
          <w:rPr>
            <w:lang w:val="en_US" w:bidi="en_US"/>
          </w:rPr>
          <w:rPr>
            <w:color w:val="0000EE"/>
            <w:u w:val="single"/>
          </w:rPr>
          <w:t>Matthew 27:3–10</w:t>
        </w:r>
      </w:hyperlink>
      <w:r>
        <w:rPr>
          <w:lang w:val="en_US" w:bidi="en_US"/>
        </w:rPr>
        <w:t xml:space="preserve">; see </w:t>
      </w:r>
      <w:hyperlink r:id="rId1387">
        <w:r>
          <w:rPr>
            <w:lang w:val="en_US" w:bidi="en_US"/>
          </w:rPr>
          <w:rPr>
            <w:color w:val="0000EE"/>
            <w:u w:val="single"/>
          </w:rPr>
          <w:t>Acts 1:15–22</w:t>
        </w:r>
      </w:hyperlink>
      <w:r>
        <w:rPr>
          <w:lang w:val="en_US" w:bidi="en_US"/>
        </w:rPr>
        <w:t xml:space="preserve">). </w:t>
      </w:r>
    </w:p>
    <w:p>
      <w:pPr/>
      <w:r>
        <w:rPr>
          <w:lang w:val="en_US" w:bidi="en_US"/>
        </w:rPr>
      </w:r>
      <w:r>
        <w:rPr>
          <w:lang w:val="en_US" w:bidi="en_US"/>
        </w:rPr>
        <w:t>Judas was known for his greed (</w:t>
      </w:r>
      <w:hyperlink r:id="rId1388">
        <w:r>
          <w:rPr>
            <w:lang w:val="en_US" w:bidi="en_US"/>
          </w:rPr>
          <w:rPr>
            <w:color w:val="0000EE"/>
            <w:u w:val="single"/>
          </w:rPr>
          <w:t>Matthew 26:14–15</w:t>
        </w:r>
      </w:hyperlink>
      <w:r>
        <w:rPr>
          <w:lang w:val="en_US" w:bidi="en_US"/>
        </w:rPr>
        <w:t xml:space="preserve">; </w:t>
      </w:r>
      <w:hyperlink r:id="rId1389">
        <w:r>
          <w:rPr>
            <w:lang w:val="en_US" w:bidi="en_US"/>
          </w:rPr>
          <w:rPr>
            <w:color w:val="0000EE"/>
            <w:u w:val="single"/>
          </w:rPr>
          <w:t>John 12:4–6</w:t>
        </w:r>
      </w:hyperlink>
      <w:r>
        <w:rPr>
          <w:lang w:val="en_US" w:bidi="en_US"/>
        </w:rPr>
        <w:t xml:space="preserve">; </w:t>
      </w:r>
      <w:hyperlink r:id="rId1390">
        <w:r>
          <w:rPr>
            <w:lang w:val="en_US" w:bidi="en_US"/>
          </w:rPr>
          <w:rPr>
            <w:color w:val="0000EE"/>
            <w:u w:val="single"/>
          </w:rPr>
          <w:t>13:29</w:t>
        </w:r>
      </w:hyperlink>
      <w:r>
        <w:rPr>
          <w:lang w:val="en_US" w:bidi="en_US"/>
        </w:rPr>
        <w:t xml:space="preserve">). Some think he may also have been disappointed in the kind of Messiah Jesus was, ashamed after the anointing of Jesus (see </w:t>
      </w:r>
      <w:hyperlink r:id="rId1372">
        <w:r>
          <w:rPr>
            <w:lang w:val="en_US" w:bidi="en_US"/>
          </w:rPr>
          <w:rPr>
            <w:color w:val="0000EE"/>
            <w:u w:val="single"/>
          </w:rPr>
          <w:t>John 12:1–8</w:t>
        </w:r>
      </w:hyperlink>
      <w:r>
        <w:rPr>
          <w:lang w:val="en_US" w:bidi="en_US"/>
        </w:rPr>
        <w:t>). Others think he may have been resentful of the leadership of Peter, James, and John. Whatever his reasons, Judas’s betrayal was still part of God’s larger plan (</w:t>
      </w:r>
      <w:hyperlink r:id="rId1391">
        <w:r>
          <w:rPr>
            <w:lang w:val="en_US" w:bidi="en_US"/>
          </w:rPr>
          <w:rPr>
            <w:color w:val="0000EE"/>
            <w:u w:val="single"/>
          </w:rPr>
          <w:t>Acts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hyperlink r:id="rId1392">
        <w:r>
          <w:rPr>
            <w:lang w:val="en_US" w:bidi="en_US"/>
          </w:rPr>
          <w:rPr>
            <w:color w:val="0000EE"/>
            <w:u w:val="single"/>
          </w:rPr>
          <w:t>Matthew 26:21</w:t>
        </w:r>
      </w:hyperlink>
      <w:r>
        <w:rPr>
          <w:lang w:val="en_US" w:bidi="en_US"/>
        </w:rPr>
        <w:t xml:space="preserve">; but see </w:t>
      </w:r>
      <w:hyperlink r:id="rId1393">
        <w:r>
          <w:rPr>
            <w:lang w:val="en_US" w:bidi="en_US"/>
          </w:rPr>
          <w:rPr>
            <w:color w:val="0000EE"/>
            <w:u w:val="single"/>
          </w:rPr>
          <w:t>John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hyperlink r:id="rId1394">
        <w:r>
          <w:rPr>
            <w:lang w:val="en_US" w:bidi="en_US"/>
          </w:rPr>
          <w:rPr>
            <w:color w:val="0000EE"/>
            <w:u w:val="single"/>
          </w:rPr>
          <w:t>Isaiah 53:7–9</w:t>
        </w:r>
      </w:hyperlink>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hyperlink r:id="rId1395">
        <w:r>
          <w:rPr>
            <w:lang w:val="en_US" w:bidi="en_US"/>
          </w:rPr>
          <w:rPr>
            <w:color w:val="0000EE"/>
            <w:u w:val="single"/>
          </w:rPr>
          <w:t>Mathhew 26:22</w:t>
        </w:r>
      </w:hyperlink>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 xml:space="preserve">Deuteronomy 16:3 </w:t>
        </w:r>
      </w:hyperlink>
      <w:r>
        <w:rPr>
          <w:lang w:val="en_US" w:bidi="en_US"/>
        </w:rPr>
        <w:t xml:space="preserve">calls the unleavened bread of the Passover (see </w:t>
      </w:r>
      <w:hyperlink r:id="rId1397">
        <w:r>
          <w:rPr>
            <w:lang w:val="en_US" w:bidi="en_US"/>
          </w:rPr>
          <w:rPr>
            <w:color w:val="0000EE"/>
            <w:u w:val="single"/>
          </w:rPr>
          <w:t>Exodus 12:18</w:t>
        </w:r>
      </w:hyperlink>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hyperlink r:id="rId1398">
        <w:r>
          <w:rPr>
            <w:lang w:val="en_US" w:bidi="en_US"/>
          </w:rPr>
          <w:rPr>
            <w:color w:val="0000EE"/>
            <w:u w:val="single"/>
          </w:rPr>
          <w:t>Exodus 12</w:t>
        </w:r>
      </w:hyperlink>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Festive blessing;</w:t>
      </w:r>
    </w:p>
    <w:p>
      <w:pPr>
        <w:pStyle w:val="ListNumber"/>
        <w:spacing w:line="240" w:lineRule="auto"/>
        <w:ind w:left="1440"/>
      </w:pPr>
      <w:r>
        <w:rPr>
          <w:lang w:val="en_US" w:bidi="en_US"/>
        </w:rPr>
      </w:r>
      <w:r>
        <w:rPr>
          <w:lang w:val="en_US" w:bidi="en_US"/>
        </w:rPr>
        <w:t xml:space="preserve">first cup (see </w:t>
      </w:r>
      <w:hyperlink r:id="rId1399">
        <w:r>
          <w:rPr>
            <w:lang w:val="en_US" w:bidi="en_US"/>
          </w:rPr>
          <w:rPr>
            <w:color w:val="0000EE"/>
            <w:u w:val="single"/>
          </w:rPr>
          <w:t>Luke 22:17–18</w:t>
        </w:r>
      </w:hyperlink>
      <w:r>
        <w:rPr>
          <w:lang w:val="en_US" w:bidi="en_US"/>
        </w:rPr>
        <w:t>);</w:t>
      </w:r>
    </w:p>
    <w:p>
      <w:pPr>
        <w:pStyle w:val="ListNumber"/>
        <w:spacing w:line="240" w:lineRule="auto"/>
        <w:ind w:left="1440"/>
      </w:pPr>
      <w:r>
        <w:rPr>
          <w:lang w:val="en_US" w:bidi="en_US"/>
        </w:rPr>
      </w:r>
      <w:r>
        <w:rPr>
          <w:lang w:val="en_US" w:bidi="en_US"/>
        </w:rPr>
        <w:t xml:space="preserve">eating bitter herbs (see </w:t>
      </w:r>
      <w:hyperlink r:id="rId1400">
        <w:r>
          <w:rPr>
            <w:lang w:val="en_US" w:bidi="en_US"/>
          </w:rPr>
          <w:rPr>
            <w:color w:val="0000EE"/>
            <w:u w:val="single"/>
          </w:rPr>
          <w:t>Matt 26:23</w:t>
        </w:r>
      </w:hyperlink>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hyperlink r:id="rId1401">
        <w:r>
          <w:rPr>
            <w:lang w:val="en_US" w:bidi="en_US"/>
          </w:rPr>
          <w:rPr>
            <w:color w:val="0000EE"/>
            <w:u w:val="single"/>
          </w:rPr>
          <w:t>26:26</w:t>
        </w:r>
      </w:hyperlink>
      <w:r>
        <w:rPr>
          <w:lang w:val="en_US" w:bidi="en_US"/>
        </w:rPr>
        <w:t xml:space="preserve">; </w:t>
      </w:r>
      <w:hyperlink r:id="rId1402">
        <w:r>
          <w:rPr>
            <w:lang w:val="en_US" w:bidi="en_US"/>
          </w:rPr>
          <w:rPr>
            <w:color w:val="0000EE"/>
            <w:u w:val="single"/>
          </w:rPr>
          <w:t>Mark 14:22</w:t>
        </w:r>
      </w:hyperlink>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hyperlink r:id="rId1398">
        <w:r>
          <w:rPr>
            <w:lang w:val="en_US" w:bidi="en_US"/>
          </w:rPr>
          <w:rPr>
            <w:color w:val="0000EE"/>
            <w:u w:val="single"/>
          </w:rPr>
          <w:t>Exodus 12</w:t>
        </w:r>
      </w:hyperlink>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hyperlink r:id="rId1403">
        <w:r>
          <w:rPr>
            <w:lang w:val="en_US" w:bidi="en_US"/>
          </w:rPr>
          <w:rPr>
            <w:color w:val="0000EE"/>
            <w:u w:val="single"/>
          </w:rPr>
          <w:t>Psalms 113–114</w:t>
        </w:r>
      </w:hyperlink>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hyperlink r:id="rId1401">
        <w:r>
          <w:rPr>
            <w:lang w:val="en_US" w:bidi="en_US"/>
          </w:rPr>
          <w:rPr>
            <w:color w:val="0000EE"/>
            <w:u w:val="single"/>
          </w:rPr>
          <w:t>Matt 26:26</w:t>
        </w:r>
      </w:hyperlink>
      <w:r>
        <w:rPr>
          <w:lang w:val="en_US" w:bidi="en_US"/>
        </w:rPr>
        <w:t xml:space="preserve">; </w:t>
      </w:r>
      <w:hyperlink r:id="rId1402">
        <w:r>
          <w:rPr>
            <w:lang w:val="en_US" w:bidi="en_US"/>
          </w:rPr>
          <w:rPr>
            <w:color w:val="0000EE"/>
            <w:u w:val="single"/>
          </w:rPr>
          <w:t>Mark 14:22</w:t>
        </w:r>
      </w:hyperlink>
      <w:r>
        <w:rPr>
          <w:lang w:val="en_US" w:bidi="en_US"/>
        </w:rPr>
        <w:t xml:space="preserve">; </w:t>
      </w:r>
      <w:hyperlink r:id="rId1404">
        <w:r>
          <w:rPr>
            <w:lang w:val="en_US" w:bidi="en_US"/>
          </w:rPr>
          <w:rPr>
            <w:color w:val="0000EE"/>
            <w:u w:val="single"/>
          </w:rPr>
          <w:t>Luke 22:19</w:t>
        </w:r>
      </w:hyperlink>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hyperlink r:id="rId1405">
        <w:r>
          <w:rPr>
            <w:lang w:val="en_US" w:bidi="en_US"/>
          </w:rPr>
          <w:rPr>
            <w:color w:val="0000EE"/>
            <w:u w:val="single"/>
          </w:rPr>
          <w:t>Matt 26:27–28</w:t>
        </w:r>
      </w:hyperlink>
      <w:r>
        <w:rPr>
          <w:lang w:val="en_US" w:bidi="en_US"/>
        </w:rPr>
        <w:t xml:space="preserve">; </w:t>
      </w:r>
      <w:hyperlink r:id="rId1406">
        <w:r>
          <w:rPr>
            <w:lang w:val="en_US" w:bidi="en_US"/>
          </w:rPr>
          <w:rPr>
            <w:color w:val="0000EE"/>
            <w:u w:val="single"/>
          </w:rPr>
          <w:t>Mark 14:23–24</w:t>
        </w:r>
      </w:hyperlink>
      <w:r>
        <w:rPr>
          <w:lang w:val="en_US" w:bidi="en_US"/>
        </w:rPr>
        <w:t xml:space="preserve">; </w:t>
      </w:r>
      <w:hyperlink r:id="rId1407">
        <w:r>
          <w:rPr>
            <w:lang w:val="en_US" w:bidi="en_US"/>
          </w:rPr>
          <w:rPr>
            <w:color w:val="0000EE"/>
            <w:u w:val="single"/>
          </w:rPr>
          <w:t>Luke 22:20</w:t>
        </w:r>
      </w:hyperlink>
      <w:r>
        <w:rPr>
          <w:lang w:val="en_US" w:bidi="en_US"/>
        </w:rPr>
        <w:t xml:space="preserve">); </w:t>
      </w:r>
    </w:p>
    <w:p>
      <w:pPr>
        <w:pStyle w:val="ListNumber"/>
        <w:spacing w:line="240" w:lineRule="auto"/>
        <w:ind w:left="1440"/>
      </w:pPr>
      <w:r>
        <w:rPr>
          <w:lang w:val="en_US" w:bidi="en_US"/>
        </w:rPr>
      </w:r>
      <w:r>
        <w:rPr>
          <w:lang w:val="en_US" w:bidi="en_US"/>
        </w:rPr>
        <w:t xml:space="preserve">fourth cup (see </w:t>
      </w:r>
      <w:hyperlink r:id="rId1408">
        <w:r>
          <w:rPr>
            <w:lang w:val="en_US" w:bidi="en_US"/>
          </w:rPr>
          <w:rPr>
            <w:color w:val="0000EE"/>
            <w:u w:val="single"/>
          </w:rPr>
          <w:t>Matt 26:29</w:t>
        </w:r>
      </w:hyperlink>
      <w:r>
        <w:rPr>
          <w:lang w:val="en_US" w:bidi="en_US"/>
        </w:rPr>
        <w:t xml:space="preserve">[?]; </w:t>
      </w:r>
      <w:hyperlink r:id="rId1409">
        <w:r>
          <w:rPr>
            <w:lang w:val="en_US" w:bidi="en_US"/>
          </w:rPr>
          <w:rPr>
            <w:color w:val="0000EE"/>
            <w:u w:val="single"/>
          </w:rPr>
          <w:t>Mark 14:25</w:t>
        </w:r>
      </w:hyperlink>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hyperlink r:id="rId1410">
        <w:r>
          <w:rPr>
            <w:lang w:val="en_US" w:bidi="en_US"/>
          </w:rPr>
          <w:rPr>
            <w:color w:val="0000EE"/>
            <w:u w:val="single"/>
          </w:rPr>
          <w:t>Psalms 115–118</w:t>
        </w:r>
      </w:hyperlink>
      <w:r>
        <w:rPr>
          <w:lang w:val="en_US" w:bidi="en_US"/>
        </w:rPr>
        <w:t xml:space="preserve">; see </w:t>
      </w:r>
      <w:hyperlink r:id="rId1411">
        <w:r>
          <w:rPr>
            <w:lang w:val="en_US" w:bidi="en_US"/>
          </w:rPr>
          <w:rPr>
            <w:color w:val="0000EE"/>
            <w:u w:val="single"/>
          </w:rPr>
          <w:t>Matthew 26:30</w:t>
        </w:r>
      </w:hyperlink>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hyperlink r:id="rId1412">
        <w:r>
          <w:rPr>
            <w:lang w:val="en_US" w:bidi="en_US"/>
          </w:rPr>
          <w:rPr>
            <w:color w:val="0000EE"/>
            <w:u w:val="single"/>
          </w:rPr>
          <w:t>1 Corinthians 11:23–25</w:t>
        </w:r>
      </w:hyperlink>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hyperlink r:id="rId1413">
        <w:r>
          <w:rPr>
            <w:lang w:val="en_US" w:bidi="en_US"/>
          </w:rPr>
          <w:rPr>
            <w:color w:val="0000EE"/>
            <w:u w:val="single"/>
          </w:rPr>
          <w:t>Exodus 6:6–7</w:t>
        </w:r>
      </w:hyperlink>
      <w:r>
        <w:rPr>
          <w:lang w:val="en_US" w:bidi="en_US"/>
        </w:rPr>
        <w:t xml:space="preserve">: two for deliverance, one for redemption (see </w:t>
      </w:r>
      <w:hyperlink r:id="rId1405">
        <w:r>
          <w:rPr>
            <w:lang w:val="en_US" w:bidi="en_US"/>
          </w:rPr>
          <w:rPr>
            <w:color w:val="0000EE"/>
            <w:u w:val="single"/>
          </w:rPr>
          <w:t>Matthew 26:27–28</w:t>
        </w:r>
      </w:hyperlink>
      <w:r>
        <w:rPr>
          <w:lang w:val="en_US" w:bidi="en_US"/>
        </w:rPr>
        <w:t xml:space="preserve">), and one for fellowship (see </w:t>
      </w:r>
      <w:hyperlink r:id="rId1408">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hyperlink r:id="rId1414">
        <w:r>
          <w:rPr>
            <w:lang w:val="en_US" w:bidi="en_US"/>
          </w:rPr>
          <w:rPr>
            <w:color w:val="0000EE"/>
            <w:u w:val="single"/>
          </w:rPr>
          <w:t>Exodus 12:5</w:t>
        </w:r>
      </w:hyperlink>
      <w:r>
        <w:rPr>
          <w:lang w:val="en_US" w:bidi="en_US"/>
        </w:rPr>
        <w:t xml:space="preserve">, </w:t>
      </w:r>
      <w:hyperlink r:id="rId1415">
        <w:r>
          <w:rPr>
            <w:lang w:val="en_US" w:bidi="en_US"/>
          </w:rPr>
          <w:rPr>
            <w:color w:val="0000EE"/>
            <w:u w:val="single"/>
          </w:rPr>
          <w:t>13</w:t>
        </w:r>
      </w:hyperlink>
      <w:r>
        <w:rPr>
          <w:lang w:val="en_US" w:bidi="en_US"/>
        </w:rPr>
        <w:t xml:space="preserve">; </w:t>
      </w:r>
      <w:hyperlink r:id="rId1416">
        <w:r>
          <w:rPr>
            <w:lang w:val="en_US" w:bidi="en_US"/>
          </w:rPr>
          <w:rPr>
            <w:color w:val="0000EE"/>
            <w:u w:val="single"/>
          </w:rPr>
          <w:t>24:8</w:t>
        </w:r>
      </w:hyperlink>
      <w:r>
        <w:rPr>
          <w:lang w:val="en_US" w:bidi="en_US"/>
        </w:rPr>
        <w:t>). They put it on the "</w:t>
      </w:r>
      <w:r>
        <w:rPr>
          <w:lang w:val="en_US" w:bidi="en_US"/>
        </w:rPr>
        <w:t>the sides and tops of the doorframes"</w:t>
      </w:r>
      <w:r>
        <w:rPr>
          <w:lang w:val="en_US" w:bidi="en_US"/>
        </w:rPr>
        <w:t xml:space="preserve"> (</w:t>
      </w:r>
      <w:hyperlink r:id="rId1417">
        <w:r>
          <w:rPr>
            <w:lang w:val="en_US" w:bidi="en_US"/>
          </w:rPr>
          <w:rPr>
            <w:color w:val="0000EE"/>
            <w:u w:val="single"/>
          </w:rPr>
          <w:t>Exodus 12:7</w:t>
        </w:r>
      </w:hyperlink>
      <w:r>
        <w:rPr>
          <w:lang w:val="en_US" w:bidi="en_US"/>
        </w:rPr>
        <w:t xml:space="preserve">). Jesus, the sinless Lamb of God, created a new </w:t>
      </w:r>
      <w:r>
        <w:rPr>
          <w:i/>
          <w:lang w:val="en_US" w:bidi="en_US"/>
        </w:rPr>
        <w:t xml:space="preserve">covenant </w:t>
      </w:r>
      <w:r>
        <w:rPr>
          <w:lang w:val="en_US" w:bidi="en_US"/>
        </w:rPr>
        <w:t xml:space="preserve">with his blood (see </w:t>
      </w:r>
      <w:hyperlink r:id="rId1418">
        <w:r>
          <w:rPr>
            <w:lang w:val="en_US" w:bidi="en_US"/>
          </w:rPr>
          <w:rPr>
            <w:color w:val="0000EE"/>
            <w:u w:val="single"/>
          </w:rPr>
          <w:t>Jeremiah 31:31</w:t>
        </w:r>
      </w:hyperlink>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hyperlink r:id="rId1419">
        <w:r>
          <w:rPr>
            <w:lang w:val="en_US" w:bidi="en_US"/>
          </w:rPr>
          <w:rPr>
            <w:color w:val="0000EE"/>
            <w:u w:val="single"/>
          </w:rPr>
          <w:t>Genesis 12</w:t>
        </w:r>
      </w:hyperlink>
      <w:r>
        <w:rPr>
          <w:lang w:val="en_US" w:bidi="en_US"/>
        </w:rPr>
        <w:t xml:space="preserve">; </w:t>
      </w:r>
      <w:hyperlink r:id="rId1420">
        <w:r>
          <w:rPr>
            <w:lang w:val="en_US" w:bidi="en_US"/>
          </w:rPr>
          <w:rPr>
            <w:color w:val="0000EE"/>
            <w:u w:val="single"/>
          </w:rPr>
          <w:t>Galatians 3:15–29</w:t>
        </w:r>
      </w:hyperlink>
      <w:r>
        <w:rPr>
          <w:lang w:val="en_US" w:bidi="en_US"/>
        </w:rPr>
        <w:t xml:space="preserve">; </w:t>
      </w:r>
      <w:hyperlink r:id="rId1421">
        <w:r>
          <w:rPr>
            <w:lang w:val="en_US" w:bidi="en_US"/>
          </w:rPr>
          <w:rPr>
            <w:color w:val="0000EE"/>
            <w:u w:val="single"/>
          </w:rPr>
          <w:t>4:12–31</w:t>
        </w:r>
      </w:hyperlink>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hyperlink r:id="rId142">
        <w:r>
          <w:rPr>
            <w:lang w:val="en_US" w:bidi="en_US"/>
          </w:rPr>
          <w:rPr>
            <w:color w:val="0000EE"/>
            <w:u w:val="single"/>
          </w:rPr>
          <w:t>Jeremiah 31:31–34</w:t>
        </w:r>
      </w:hyperlink>
      <w:r>
        <w:rPr>
          <w:lang w:val="en_US" w:bidi="en_US"/>
        </w:rPr>
        <w:t xml:space="preserve">; </w:t>
      </w:r>
      <w:hyperlink r:id="rId1422">
        <w:r>
          <w:rPr>
            <w:lang w:val="en_US" w:bidi="en_US"/>
          </w:rPr>
          <w:rPr>
            <w:color w:val="0000EE"/>
            <w:u w:val="single"/>
          </w:rPr>
          <w:t>Mark 14:24</w:t>
        </w:r>
      </w:hyperlink>
      <w:r>
        <w:rPr>
          <w:lang w:val="en_US" w:bidi="en_US"/>
        </w:rPr>
        <w:t xml:space="preserve">). Some think </w:t>
      </w:r>
      <w:r>
        <w:rPr>
          <w:i/>
          <w:lang w:val="en_US" w:bidi="en_US"/>
        </w:rPr>
        <w:t>many</w:t>
      </w:r>
      <w:r>
        <w:rPr>
          <w:lang w:val="en_US" w:bidi="en_US"/>
        </w:rPr>
        <w:t xml:space="preserve"> means only God's chosen people, while others believe it means "all" (compare </w:t>
      </w:r>
      <w:hyperlink r:id="rId1423">
        <w:r>
          <w:rPr>
            <w:lang w:val="en_US" w:bidi="en_US"/>
          </w:rPr>
          <w:rPr>
            <w:color w:val="0000EE"/>
            <w:u w:val="single"/>
          </w:rPr>
          <w:t>Matthew 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hyperlink r:id="rId1424">
        <w:r>
          <w:rPr>
            <w:lang w:val="en_US" w:bidi="en_US"/>
          </w:rPr>
          <w:rPr>
            <w:color w:val="0000EE"/>
            <w:u w:val="single"/>
          </w:rPr>
          <w:t>1 Corinthians 15:20–28</w:t>
        </w:r>
      </w:hyperlink>
      <w:r>
        <w:rPr>
          <w:lang w:val="en_US" w:bidi="en_US"/>
        </w:rPr>
        <w:t xml:space="preserve">; </w:t>
      </w:r>
      <w:hyperlink r:id="rId1425">
        <w:r>
          <w:rPr>
            <w:lang w:val="en_US" w:bidi="en_US"/>
          </w:rPr>
          <w:rPr>
            <w:color w:val="0000EE"/>
            <w:u w:val="single"/>
          </w:rPr>
          <w:t>Revelation 19–22</w:t>
        </w:r>
      </w:hyperlink>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hyperlink r:id="rId1426">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hyperlink r:id="rId1427">
        <w:r>
          <w:rPr>
            <w:lang w:val="en_US" w:bidi="en_US"/>
          </w:rPr>
          <w:rPr>
            <w:color w:val="0000EE"/>
            <w:u w:val="single"/>
          </w:rPr>
          <w:t>Zechariah 13:7–9</w:t>
        </w:r>
      </w:hyperlink>
      <w:r>
        <w:rPr>
          <w:lang w:val="en_US" w:bidi="en_US"/>
        </w:rPr>
        <w:t>, a sword strikes God's partner, the Shepherd. Jesus understood this as a prophecy of his own death. From the scattered sheep, a purified group of faithful ones will emerge (</w:t>
      </w:r>
      <w:hyperlink r:id="rId1428">
        <w:r>
          <w:rPr>
            <w:lang w:val="en_US" w:bidi="en_US"/>
          </w:rPr>
          <w:rPr>
            <w:color w:val="0000EE"/>
            <w:u w:val="single"/>
          </w:rPr>
          <w:t>Zechariah 13:8–9</w:t>
        </w:r>
      </w:hyperlink>
      <w:r>
        <w:rPr>
          <w:lang w:val="en_US" w:bidi="en_US"/>
        </w:rPr>
        <w:t>). In the short term, the disciples would soon scatter and deny knowing Jesus (</w:t>
      </w:r>
      <w:hyperlink r:id="rId1429">
        <w:r>
          <w:rPr>
            <w:lang w:val="en_US" w:bidi="en_US"/>
          </w:rPr>
          <w:rPr>
            <w:color w:val="0000EE"/>
            <w:u w:val="single"/>
          </w:rPr>
          <w:t>Matthew 26:34</w:t>
        </w:r>
      </w:hyperlink>
      <w:r>
        <w:rPr>
          <w:lang w:val="en_US" w:bidi="en_US"/>
        </w:rPr>
        <w:t xml:space="preserve">, </w:t>
      </w:r>
      <w:hyperlink r:id="rId1430">
        <w:r>
          <w:rPr>
            <w:lang w:val="en_US" w:bidi="en_US"/>
          </w:rPr>
          <w:rPr>
            <w:color w:val="0000EE"/>
            <w:u w:val="single"/>
          </w:rPr>
          <w:t>56</w:t>
        </w:r>
      </w:hyperlink>
      <w:r>
        <w:rPr>
          <w:lang w:val="en_US" w:bidi="en_US"/>
        </w:rPr>
        <w:t xml:space="preserve">, </w:t>
      </w:r>
      <w:hyperlink r:id="rId707">
        <w:r>
          <w:rPr>
            <w:lang w:val="en_US" w:bidi="en_US"/>
          </w:rPr>
          <w:rPr>
            <w:color w:val="0000EE"/>
            <w:u w:val="single"/>
          </w:rPr>
          <w:t>69–75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hyperlink r:id="rId1431">
        <w:r>
          <w:rPr>
            <w:lang w:val="en_US" w:bidi="en_US"/>
          </w:rPr>
          <w:rPr>
            <w:color w:val="0000EE"/>
            <w:u w:val="single"/>
          </w:rPr>
          <w:t>Matthew 28</w:t>
        </w:r>
      </w:hyperlink>
      <w:r>
        <w:rPr>
          <w:lang w:val="en_US" w:bidi="en_US"/>
        </w:rPr>
        <w:t xml:space="preserve">; </w:t>
      </w:r>
      <w:hyperlink r:id="rId1432">
        <w:r>
          <w:rPr>
            <w:lang w:val="en_US" w:bidi="en_US"/>
          </w:rPr>
          <w:rPr>
            <w:color w:val="0000EE"/>
            <w:u w:val="single"/>
          </w:rPr>
          <w:t>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hyperlink r:id="rId143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hyperlink r:id="rId1433">
        <w:r>
          <w:rPr>
            <w:lang w:val="en_US" w:bidi="en_US"/>
          </w:rPr>
          <w:rPr>
            <w:color w:val="0000EE"/>
            <w:u w:val="single"/>
          </w:rPr>
          <w:t>Luke 22:39–40</w:t>
        </w:r>
      </w:hyperlink>
      <w:r>
        <w:rPr>
          <w:lang w:val="en_US" w:bidi="en_US"/>
        </w:rPr>
        <w:t xml:space="preserve">; </w:t>
      </w:r>
      <w:hyperlink r:id="rId1434">
        <w:r>
          <w:rPr>
            <w:lang w:val="en_US" w:bidi="en_US"/>
          </w:rPr>
          <w:rPr>
            <w:color w:val="0000EE"/>
            <w:u w:val="single"/>
          </w:rPr>
          <w:t>John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hyperlink r:id="rId1423">
        <w:r>
          <w:rPr>
            <w:lang w:val="en_US" w:bidi="en_US"/>
          </w:rPr>
          <w:rPr>
            <w:color w:val="0000EE"/>
            <w:u w:val="single"/>
          </w:rPr>
          <w:t>Matthew 20:28</w:t>
        </w:r>
      </w:hyperlink>
      <w:r>
        <w:rPr>
          <w:lang w:val="en_US" w:bidi="en_US"/>
        </w:rPr>
        <w:t xml:space="preserve">). The words in </w:t>
      </w:r>
      <w:hyperlink r:id="rId1435">
        <w:r>
          <w:rPr>
            <w:lang w:val="en_US" w:bidi="en_US"/>
          </w:rPr>
          <w:rPr>
            <w:color w:val="0000EE"/>
            <w:u w:val="single"/>
          </w:rPr>
          <w:t>26:41–42</w:t>
        </w:r>
      </w:hyperlink>
      <w:r>
        <w:rPr>
          <w:lang w:val="en_US" w:bidi="en_US"/>
        </w:rPr>
        <w:t xml:space="preserve"> echo the Lord’s Prayer in </w:t>
      </w:r>
      <w:hyperlink r:id="rId388">
        <w:r>
          <w:rPr>
            <w:lang w:val="en_US" w:bidi="en_US"/>
          </w:rPr>
          <w:rPr>
            <w:color w:val="0000EE"/>
            <w:u w:val="single"/>
          </w:rPr>
          <w:t>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hyperlink r:id="rId940">
        <w:r>
          <w:rPr>
            <w:lang w:val="en_US" w:bidi="en_US"/>
          </w:rPr>
          <w:rPr>
            <w:color w:val="0000EE"/>
            <w:u w:val="single"/>
          </w:rPr>
          <w:t>Matthew 17:1–13</w:t>
        </w:r>
      </w:hyperlink>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hyperlink r:id="rId1436">
        <w:r>
          <w:rPr>
            <w:lang w:val="en_US" w:bidi="en_US"/>
          </w:rPr>
          <w:rPr>
            <w:color w:val="0000EE"/>
            <w:u w:val="single"/>
          </w:rPr>
          <w:t>Matthew 27:45–46</w:t>
        </w:r>
      </w:hyperlink>
      <w:r>
        <w:rPr>
          <w:lang w:val="en_US" w:bidi="en_US"/>
        </w:rPr>
        <w:t>). Though he had never sinned, Jesus would take on humanity’s sin so that people could become "the righteousness of God" in Jesus (</w:t>
      </w:r>
      <w:hyperlink r:id="rId1437">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hyperlink r:id="rId1438">
        <w:r>
          <w:rPr>
            <w:lang w:val="en_US" w:bidi="en_US"/>
          </w:rPr>
          <w:rPr>
            <w:color w:val="0000EE"/>
            <w:u w:val="single"/>
          </w:rPr>
          <w:t>John 12:27</w:t>
        </w:r>
      </w:hyperlink>
      <w:r>
        <w:rPr>
          <w:lang w:val="en_US" w:bidi="en_US"/>
        </w:rPr>
        <w:t xml:space="preserve">; compare with </w:t>
      </w:r>
      <w:hyperlink r:id="rId1439">
        <w:r>
          <w:rPr>
            <w:lang w:val="en_US" w:bidi="en_US"/>
          </w:rPr>
          <w:rPr>
            <w:color w:val="0000EE"/>
            <w:u w:val="single"/>
          </w:rPr>
          <w:t>Psalms 42:5–6</w:t>
        </w:r>
      </w:hyperlink>
      <w:r>
        <w:rPr>
          <w:lang w:val="en_US" w:bidi="en_US"/>
        </w:rPr>
        <w:t xml:space="preserve">, </w:t>
      </w:r>
      <w:hyperlink r:id="rId1440">
        <w:r>
          <w:rPr>
            <w:lang w:val="en_US" w:bidi="en_US"/>
          </w:rPr>
          <w:rPr>
            <w:color w:val="0000EE"/>
            <w:u w:val="single"/>
          </w:rPr>
          <w:t>11</w:t>
        </w:r>
      </w:hyperlink>
      <w:r>
        <w:rPr>
          <w:lang w:val="en_US" w:bidi="en_US"/>
        </w:rPr>
        <w:t xml:space="preserve">; </w:t>
      </w:r>
      <w:hyperlink r:id="rId144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hyperlink r:id="rId185">
        <w:r>
          <w:rPr>
            <w:lang w:val="en_US" w:bidi="en_US"/>
          </w:rPr>
          <w:rPr>
            <w:color w:val="0000EE"/>
            <w:u w:val="single"/>
          </w:rPr>
          <w:t>Matthew 4:1–11</w:t>
        </w:r>
      </w:hyperlink>
      <w:r>
        <w:rPr>
          <w:lang w:val="en_US" w:bidi="en_US"/>
        </w:rPr>
        <w:t xml:space="preserve">; </w:t>
      </w:r>
      <w:hyperlink r:id="rId1442">
        <w:r>
          <w:rPr>
            <w:lang w:val="en_US" w:bidi="en_US"/>
          </w:rPr>
          <w:rPr>
            <w:color w:val="0000EE"/>
            <w:u w:val="single"/>
          </w:rPr>
          <w:t>16:23</w:t>
        </w:r>
      </w:hyperlink>
      <w:r>
        <w:rPr>
          <w:lang w:val="en_US" w:bidi="en_US"/>
        </w:rPr>
        <w:t xml:space="preserve">; </w:t>
      </w:r>
      <w:hyperlink r:id="rId1443">
        <w:r>
          <w:rPr>
            <w:lang w:val="en_US" w:bidi="en_US"/>
          </w:rPr>
          <w:rPr>
            <w:color w:val="0000EE"/>
            <w:u w:val="single"/>
          </w:rPr>
          <w:t>John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hyperlink r:id="rId1444">
        <w:r>
          <w:rPr>
            <w:lang w:val="en_US" w:bidi="en_US"/>
          </w:rPr>
          <w:rPr>
            <w:color w:val="0000EE"/>
            <w:u w:val="single"/>
          </w:rPr>
          <w:t>John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hyperlink r:id="rId917">
        <w:r>
          <w:rPr>
            <w:lang w:val="en_US" w:bidi="en_US"/>
          </w:rPr>
          <w:rPr>
            <w:color w:val="0000EE"/>
            <w:u w:val="single"/>
          </w:rPr>
          <w:t>Matthew 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373">
        <w:r>
          <w:rPr>
            <w:lang w:val="en_US" w:bidi="en_US"/>
          </w:rPr>
          <w:rPr>
            <w:color w:val="0000EE"/>
            <w:u w:val="single"/>
          </w:rPr>
          <w:t>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hyperlink r:id="rId1446">
        <w:r>
          <w:rPr>
            <w:lang w:val="en_US" w:bidi="en_US"/>
          </w:rPr>
          <w:rPr>
            <w:color w:val="0000EE"/>
            <w:u w:val="single"/>
          </w:rPr>
          <w:t>Isaiah 53</w:t>
        </w:r>
      </w:hyperlink>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hyperlink r:id="rId1447">
        <w:r>
          <w:rPr>
            <w:lang w:val="en_US" w:bidi="en_US"/>
          </w:rPr>
          <w:rPr>
            <w:color w:val="0000EE"/>
            <w:u w:val="single"/>
          </w:rPr>
          <w:t>Matthew 26:31–35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448">
        <w:r>
          <w:rPr>
            <w:lang w:val="en_US" w:bidi="en_US"/>
          </w:rPr>
          <w:rPr>
            <w:color w:val="0000EE"/>
            <w:u w:val="single"/>
          </w:rPr>
          <w:t>26:5</w:t>
        </w:r>
      </w:hyperlink>
      <w:r>
        <w:rPr>
          <w:lang w:val="en_US" w:bidi="en_US"/>
        </w:rPr>
        <w:t xml:space="preserve">, </w:t>
      </w:r>
      <w:hyperlink r:id="rId1449">
        <w:r>
          <w:rPr>
            <w:lang w:val="en_US" w:bidi="en_US"/>
          </w:rPr>
          <w:rPr>
            <w:color w:val="0000EE"/>
            <w:u w:val="single"/>
          </w:rPr>
          <w:t>55</w:t>
        </w:r>
      </w:hyperlink>
      <w:r>
        <w:rPr>
          <w:lang w:val="en_US" w:bidi="en_US"/>
        </w:rPr>
        <w:t xml:space="preserve">; </w:t>
      </w:r>
      <w:hyperlink r:id="rId1450">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hyperlink r:id="rId1451">
        <w:r>
          <w:rPr>
            <w:lang w:val="en_US" w:bidi="en_US"/>
          </w:rPr>
          <w:rPr>
            <w:color w:val="0000EE"/>
            <w:u w:val="single"/>
          </w:rPr>
          <w:t>John 18:13–24</w:t>
        </w:r>
      </w:hyperlink>
      <w:r>
        <w:rPr>
          <w:lang w:val="en_US" w:bidi="en_US"/>
        </w:rPr>
        <w:t>);</w:t>
      </w:r>
    </w:p>
    <w:p>
      <w:pPr>
        <w:pStyle w:val="ListNumber"/>
        <w:spacing w:line="240" w:lineRule="auto"/>
        <w:ind w:left="720"/>
      </w:pPr>
      <w:r>
        <w:rPr>
          <w:lang w:val="en_US" w:bidi="en_US"/>
        </w:rPr>
      </w:r>
      <w:r>
        <w:rPr>
          <w:lang w:val="en_US" w:bidi="en_US"/>
        </w:rPr>
        <w:t>a night hearing with the Sanhedrin (</w:t>
      </w:r>
      <w:hyperlink r:id="rId1452">
        <w:r>
          <w:rPr>
            <w:lang w:val="en_US" w:bidi="en_US"/>
          </w:rPr>
          <w:rPr>
            <w:color w:val="0000EE"/>
            <w:u w:val="single"/>
          </w:rPr>
          <w:t>Matthew 26:59–66</w:t>
        </w:r>
      </w:hyperlink>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hyperlink r:id="rId1453">
        <w:r>
          <w:rPr>
            <w:lang w:val="en_US" w:bidi="en_US"/>
          </w:rPr>
          <w:rPr>
            <w:color w:val="0000EE"/>
            <w:u w:val="single"/>
          </w:rPr>
          <w:t>Matthew 27:1–2</w:t>
        </w:r>
      </w:hyperlink>
      <w:r>
        <w:rPr>
          <w:lang w:val="en_US" w:bidi="en_US"/>
        </w:rPr>
        <w:t xml:space="preserve">); </w:t>
      </w:r>
    </w:p>
    <w:p>
      <w:pPr>
        <w:pStyle w:val="ListNumber"/>
        <w:spacing w:line="240" w:lineRule="auto"/>
        <w:ind w:left="720"/>
      </w:pPr>
      <w:r>
        <w:rPr>
          <w:lang w:val="en_US" w:bidi="en_US"/>
        </w:rPr>
      </w:r>
      <w:r>
        <w:rPr>
          <w:lang w:val="en_US" w:bidi="en_US"/>
        </w:rPr>
        <w:t>a hearing with Herod Antipas (</w:t>
      </w:r>
      <w:hyperlink r:id="rId1454">
        <w:r>
          <w:rPr>
            <w:lang w:val="en_US" w:bidi="en_US"/>
          </w:rPr>
          <w:rPr>
            <w:color w:val="0000EE"/>
            <w:u w:val="single"/>
          </w:rPr>
          <w:t>Luke 23:6–12</w:t>
        </w:r>
      </w:hyperlink>
      <w:r>
        <w:rPr>
          <w:lang w:val="en_US" w:bidi="en_US"/>
        </w:rPr>
        <w:t>); and</w:t>
      </w:r>
    </w:p>
    <w:p>
      <w:pPr>
        <w:pStyle w:val="ListNumber"/>
        <w:spacing w:line="240" w:lineRule="auto"/>
        <w:ind w:left="720"/>
      </w:pPr>
      <w:r>
        <w:rPr>
          <w:lang w:val="en_US" w:bidi="en_US"/>
        </w:rPr>
      </w:r>
      <w:r>
        <w:rPr>
          <w:lang w:val="en_US" w:bidi="en_US"/>
        </w:rPr>
        <w:t>a two-part trial with Pilate (</w:t>
      </w:r>
      <w:hyperlink r:id="rId1455">
        <w:r>
          <w:rPr>
            <w:lang w:val="en_US" w:bidi="en_US"/>
          </w:rPr>
          <w:rPr>
            <w:color w:val="0000EE"/>
            <w:u w:val="single"/>
          </w:rPr>
          <w:t>Matthew 27:11–31</w:t>
        </w:r>
      </w:hyperlink>
      <w:r>
        <w:rPr>
          <w:lang w:val="en_US" w:bidi="en_US"/>
        </w:rPr>
        <w:t xml:space="preserve">; see </w:t>
      </w:r>
      <w:hyperlink r:id="rId1454">
        <w:r>
          <w:rPr>
            <w:lang w:val="en_US" w:bidi="en_US"/>
          </w:rPr>
          <w:rPr>
            <w:color w:val="0000EE"/>
            <w:u w:val="single"/>
          </w:rPr>
          <w:t>Luke 23:6–12</w:t>
        </w:r>
      </w:hyperlink>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hyperlink r:id="rId1456">
        <w:r>
          <w:rPr>
            <w:lang w:val="en_US" w:bidi="en_US"/>
          </w:rPr>
          <w:rPr>
            <w:color w:val="0000EE"/>
            <w:u w:val="single"/>
          </w:rPr>
          <w:t>Matthew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hyperlink r:id="rId1457">
        <w:r>
          <w:rPr>
            <w:lang w:val="en_US" w:bidi="en_US"/>
          </w:rPr>
          <w:rPr>
            <w:color w:val="0000EE"/>
            <w:u w:val="single"/>
          </w:rPr>
          <w:t>Mark 14:55–56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hyperlink r:id="rId1458">
        <w:r>
          <w:rPr>
            <w:lang w:val="en_US" w:bidi="en_US"/>
          </w:rPr>
          <w:rPr>
            <w:color w:val="0000EE"/>
            <w:u w:val="single"/>
          </w:rPr>
          <w:t>Deuteronomy 17:6</w:t>
        </w:r>
      </w:hyperlink>
      <w:r>
        <w:rPr>
          <w:lang w:val="en_US" w:bidi="en_US"/>
        </w:rPr>
        <w:t xml:space="preserve">; </w:t>
      </w:r>
      <w:hyperlink r:id="rId1459">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hyperlink r:id="rId1460">
        <w:r>
          <w:rPr>
            <w:lang w:val="en_US" w:bidi="en_US"/>
          </w:rPr>
          <w:rPr>
            <w:color w:val="0000EE"/>
            <w:u w:val="single"/>
          </w:rPr>
          <w:t>John 2:19–21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hyperlink r:id="rId1461">
        <w:r>
          <w:rPr>
            <w:lang w:val="en_US" w:bidi="en_US"/>
          </w:rPr>
          <w:rPr>
            <w:color w:val="0000EE"/>
            <w:u w:val="single"/>
          </w:rPr>
          <w:t>Zechariah 6:12</w:t>
        </w:r>
      </w:hyperlink>
      <w:r>
        <w:rPr>
          <w:lang w:val="en_US" w:bidi="en_US"/>
        </w:rPr>
        <w:t xml:space="preserve"> prophesied that the Christ (Messiah) would rebuild the temple (compare </w:t>
      </w:r>
      <w:hyperlink r:id="rId1462">
        <w:r>
          <w:rPr>
            <w:lang w:val="en_US" w:bidi="en_US"/>
          </w:rPr>
          <w:rPr>
            <w:color w:val="0000EE"/>
            <w:u w:val="single"/>
          </w:rPr>
          <w:t>Matthew 26:61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hyperlink r:id="rId1384">
        <w:r>
          <w:rPr>
            <w:lang w:val="en_US" w:bidi="en_US"/>
          </w:rPr>
          <w:rPr>
            <w:color w:val="0000EE"/>
            <w:u w:val="single"/>
          </w:rPr>
          <w:t>Matthew 26:25</w:t>
        </w:r>
      </w:hyperlink>
      <w:r>
        <w:rPr>
          <w:lang w:val="en_US" w:bidi="en_US"/>
        </w:rPr>
        <w:t xml:space="preserve">; </w:t>
      </w:r>
      <w:hyperlink r:id="rId1463">
        <w:r>
          <w:rPr>
            <w:lang w:val="en_US" w:bidi="en_US"/>
          </w:rPr>
          <w:rPr>
            <w:color w:val="0000EE"/>
            <w:u w:val="single"/>
          </w:rPr>
          <w:t>27:11</w:t>
        </w:r>
      </w:hyperlink>
      <w:r>
        <w:rPr>
          <w:lang w:val="en_US" w:bidi="en_US"/>
        </w:rPr>
        <w:t>). In Mark’s account Jesus answers, “I Am” (</w:t>
      </w:r>
      <w:hyperlink r:id="rId1464">
        <w:r>
          <w:rPr>
            <w:lang w:val="en_US" w:bidi="en_US"/>
          </w:rPr>
          <w:rPr>
            <w:color w:val="0000EE"/>
            <w:u w:val="single"/>
          </w:rPr>
          <w:t>Mark 14:62</w:t>
        </w:r>
      </w:hyperlink>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hyperlink r:id="rId1292">
        <w:r>
          <w:rPr>
            <w:lang w:val="en_US" w:bidi="en_US"/>
          </w:rPr>
          <w:rPr>
            <w:color w:val="0000EE"/>
            <w:u w:val="single"/>
          </w:rPr>
          <w:t>Daniel 7:13</w:t>
        </w:r>
      </w:hyperlink>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hyperlink r:id="rId1151">
        <w:r>
          <w:rPr>
            <w:lang w:val="en_US" w:bidi="en_US"/>
          </w:rPr>
          <w:rPr>
            <w:color w:val="0000EE"/>
            <w:u w:val="single"/>
          </w:rPr>
          <w:t>Psalm 110:1</w:t>
        </w:r>
      </w:hyperlink>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hyperlink r:id="rId1465">
        <w:r>
          <w:rPr>
            <w:lang w:val="en_US" w:bidi="en_US"/>
          </w:rPr>
          <w:rPr>
            <w:color w:val="0000EE"/>
            <w:u w:val="single"/>
          </w:rPr>
          <w:t>Isaiah 50:6</w:t>
        </w:r>
      </w:hyperlink>
      <w:r>
        <w:rPr>
          <w:lang w:val="en_US" w:bidi="en_US"/>
        </w:rPr>
        <w:t xml:space="preserve"> and </w:t>
      </w:r>
      <w:hyperlink r:id="rId1466">
        <w:r>
          <w:rPr>
            <w:lang w:val="en_US" w:bidi="en_US"/>
          </w:rPr>
          <w:rPr>
            <w:color w:val="0000EE"/>
            <w:u w:val="single"/>
          </w:rPr>
          <w:t>53:4–9</w:t>
        </w:r>
      </w:hyperlink>
      <w:r>
        <w:rPr>
          <w:lang w:val="en_US" w:bidi="en_US"/>
        </w:rPr>
        <w:t>. Jesus himself prophesied these things (</w:t>
      </w:r>
      <w:hyperlink r:id="rId588">
        <w:r>
          <w:rPr>
            <w:lang w:val="en_US" w:bidi="en_US"/>
          </w:rPr>
          <w:rPr>
            <w:color w:val="0000EE"/>
            <w:u w:val="single"/>
          </w:rPr>
          <w:t>Matthew 16:21</w:t>
        </w:r>
      </w:hyperlink>
      <w:r>
        <w:rPr>
          <w:lang w:val="en_US" w:bidi="en_US"/>
        </w:rPr>
        <w:t xml:space="preserve">; </w:t>
      </w:r>
      <w:hyperlink r:id="rId590">
        <w:r>
          <w:rPr>
            <w:lang w:val="en_US" w:bidi="en_US"/>
          </w:rPr>
          <w:rPr>
            <w:color w:val="0000EE"/>
            <w:u w:val="single"/>
          </w:rPr>
          <w:t>17:22–23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see also </w:t>
      </w:r>
      <w:hyperlink r:id="rId1467">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hyperlink r:id="rId1429">
        <w:r>
          <w:rPr>
            <w:lang w:val="en_US" w:bidi="en_US"/>
          </w:rPr>
          <w:rPr>
            <w:color w:val="0000EE"/>
            <w:u w:val="single"/>
          </w:rPr>
          <w:t>Matthew 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hyperlink r:id="rId522">
        <w:r>
          <w:rPr>
            <w:lang w:val="en_US" w:bidi="en_US"/>
          </w:rPr>
          <w:rPr>
            <w:color w:val="0000EE"/>
            <w:u w:val="single"/>
          </w:rPr>
          <w:t>Matthew 4:13</w:t>
        </w:r>
      </w:hyperlink>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hyperlink r:id="rId1429">
        <w:r>
          <w:rPr>
            <w:lang w:val="en_US" w:bidi="en_US"/>
          </w:rPr>
          <w:rPr>
            <w:color w:val="0000EE"/>
            <w:u w:val="single"/>
          </w:rPr>
          <w:t>26:34</w:t>
        </w:r>
      </w:hyperlink>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hyperlink r:id="rId1468">
        <w:r>
          <w:rPr>
            <w:lang w:val="en_US" w:bidi="en_US"/>
          </w:rPr>
          <w:rPr>
            <w:color w:val="0000EE"/>
            <w:u w:val="single"/>
          </w:rPr>
          <w:t>26:65–66</w:t>
        </w:r>
      </w:hyperlink>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lang w:val="en_US" w:bidi="en_US"/>
          </w:rPr>
          <w:rPr>
            <w:color w:val="0000EE"/>
            <w:u w:val="single"/>
          </w:rPr>
          <w:t>27:11–26</w:t>
        </w:r>
      </w:hyperlink>
      <w:r>
        <w:rPr>
          <w:lang w:val="en_US" w:bidi="en_US"/>
        </w:rPr>
        <w:t xml:space="preserv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The Jewish leaders prepared charges against Jesus so that Pilate would order his death. Pilate was a gentile, and by condemning Jesus he fulfilled Jesus prediction (</w:t>
      </w:r>
      <w:hyperlink r:id="rId434">
        <w:r>
          <w:rPr>
            <w:lang w:val="en_US" w:bidi="en_US"/>
          </w:rPr>
          <w:rPr>
            <w:color w:val="0000EE"/>
            <w:u w:val="single"/>
          </w:rPr>
          <w:t>Matthew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hyperlink r:id="rId1471">
        <w:r>
          <w:rPr>
            <w:lang w:val="en_US" w:bidi="en_US"/>
          </w:rPr>
          <w:rPr>
            <w:color w:val="0000EE"/>
            <w:u w:val="single"/>
          </w:rPr>
          <w:t>Acts 1:18–19</w:t>
        </w:r>
      </w:hyperlink>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hyperlink r:id="rId1472">
        <w:r>
          <w:rPr>
            <w:lang w:val="en_US" w:bidi="en_US"/>
          </w:rPr>
          <w:rPr>
            <w:color w:val="0000EE"/>
            <w:u w:val="single"/>
          </w:rPr>
          <w:t>Matthew 27:6–7</w:t>
        </w:r>
      </w:hyperlink>
      <w:r>
        <w:rPr>
          <w:lang w:val="en_US" w:bidi="en_US"/>
        </w:rPr>
        <w:t>), but Acts suggests Judas bought it (</w:t>
      </w:r>
      <w:hyperlink r:id="rId1473">
        <w:r>
          <w:rPr>
            <w:lang w:val="en_US" w:bidi="en_US"/>
          </w:rPr>
          <w:rPr>
            <w:color w:val="0000EE"/>
            <w:u w:val="single"/>
          </w:rPr>
          <w:t>Acts 1:18</w:t>
        </w:r>
      </w:hyperlink>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hyperlink r:id="rId1474">
        <w:r>
          <w:rPr>
            <w:lang w:val="en_US" w:bidi="en_US"/>
          </w:rPr>
          <w:rPr>
            <w:color w:val="0000EE"/>
            <w:u w:val="single"/>
          </w:rPr>
          <w:t>Matthew 27:5</w:t>
        </w:r>
      </w:hyperlink>
      <w:r>
        <w:rPr>
          <w:lang w:val="en_US" w:bidi="en_US"/>
        </w:rPr>
        <w:t>). Acts says he fell and his body burst open (</w:t>
      </w:r>
      <w:hyperlink r:id="rId1473">
        <w:r>
          <w:rPr>
            <w:lang w:val="en_US" w:bidi="en_US"/>
          </w:rPr>
          <w:rPr>
            <w:color w:val="0000EE"/>
            <w:u w:val="single"/>
          </w:rPr>
          <w:t>Acts 1:18</w:t>
        </w:r>
      </w:hyperlink>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hyperlink r:id="rId1475">
        <w:r>
          <w:rPr>
            <w:lang w:val="en_US" w:bidi="en_US"/>
          </w:rPr>
          <w:rPr>
            <w:color w:val="0000EE"/>
            <w:u w:val="single"/>
          </w:rPr>
          <w:t>Matthew 27:7–8</w:t>
        </w:r>
      </w:hyperlink>
      <w:r>
        <w:rPr>
          <w:lang w:val="en_US" w:bidi="en_US"/>
        </w:rPr>
        <w:t>). Acts says it was named because of Judas’s violent death (</w:t>
      </w:r>
      <w:hyperlink r:id="rId1476">
        <w:r>
          <w:rPr>
            <w:lang w:val="en_US" w:bidi="en_US"/>
          </w:rPr>
          <w:rPr>
            <w:color w:val="0000EE"/>
            <w:u w:val="single"/>
          </w:rPr>
          <w:t>Acts 1:19</w:t>
        </w:r>
      </w:hyperlink>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hyperlink r:id="rId1477">
        <w:r>
          <w:rPr>
            <w:lang w:val="en_US" w:bidi="en_US"/>
          </w:rPr>
          <w:rPr>
            <w:color w:val="0000EE"/>
            <w:u w:val="single"/>
          </w:rPr>
          <w:t>Matthew 23:35</w:t>
        </w:r>
      </w:hyperlink>
      <w:r>
        <w:rPr>
          <w:lang w:val="en_US" w:bidi="en_US"/>
        </w:rPr>
        <w:t xml:space="preserve">; </w:t>
      </w:r>
      <w:hyperlink r:id="rId1478">
        <w:r>
          <w:rPr>
            <w:lang w:val="en_US" w:bidi="en_US"/>
          </w:rPr>
          <w:rPr>
            <w:color w:val="0000EE"/>
            <w:u w:val="single"/>
          </w:rPr>
          <w:t>26:55–56</w:t>
        </w:r>
      </w:hyperlink>
      <w:r>
        <w:rPr>
          <w:lang w:val="en_US" w:bidi="en_US"/>
        </w:rPr>
        <w:t xml:space="preserve">, </w:t>
      </w:r>
      <w:hyperlink r:id="rId1479">
        <w:r>
          <w:rPr>
            <w:lang w:val="en_US" w:bidi="en_US"/>
          </w:rPr>
          <w:rPr>
            <w:color w:val="0000EE"/>
            <w:u w:val="single"/>
          </w:rPr>
          <w:t>59–60</w:t>
        </w:r>
      </w:hyperlink>
      <w:r>
        <w:rPr>
          <w:lang w:val="en_US" w:bidi="en_US"/>
        </w:rPr>
        <w:t xml:space="preserve">; </w:t>
      </w:r>
      <w:hyperlink r:id="rId1480">
        <w:r>
          <w:rPr>
            <w:lang w:val="en_US" w:bidi="en_US"/>
          </w:rPr>
          <w:rPr>
            <w:color w:val="0000EE"/>
            <w:u w:val="single"/>
          </w:rPr>
          <w:t>27:18–19</w:t>
        </w:r>
      </w:hyperlink>
      <w:r>
        <w:rPr>
          <w:lang w:val="en_US" w:bidi="en_US"/>
        </w:rPr>
        <w:t xml:space="preserve">, </w:t>
      </w:r>
      <w:hyperlink r:id="rId1481">
        <w:r>
          <w:rPr>
            <w:lang w:val="en_US" w:bidi="en_US"/>
          </w:rPr>
          <w:rPr>
            <w:color w:val="0000EE"/>
            <w:u w:val="single"/>
          </w:rPr>
          <w:t>24</w:t>
        </w:r>
      </w:hyperlink>
      <w:r>
        <w:rPr>
          <w:lang w:val="en_US" w:bidi="en_US"/>
        </w:rPr>
        <w:t xml:space="preserve">; see also </w:t>
      </w:r>
      <w:hyperlink r:id="rId1482">
        <w:r>
          <w:rPr>
            <w:lang w:val="en_US" w:bidi="en_US"/>
          </w:rPr>
          <w:rPr>
            <w:color w:val="0000EE"/>
            <w:u w:val="single"/>
          </w:rPr>
          <w:t>Luke 23:47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hyperlink r:id="rId364">
        <w:r>
          <w:rPr>
            <w:lang w:val="en_US" w:bidi="en_US"/>
          </w:rPr>
          <w:rPr>
            <w:color w:val="0000EE"/>
            <w:u w:val="single"/>
          </w:rPr>
          <w:t>Deuteronomy 19:16–21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hyperlink r:id="rId1471">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hyperlink r:id="rId1483">
        <w:r>
          <w:rPr>
            <w:lang w:val="en_US" w:bidi="en_US"/>
          </w:rPr>
          <w:rPr>
            <w:color w:val="0000EE"/>
            <w:u w:val="single"/>
          </w:rPr>
          <w:t>Zechariah 11:12–13</w:t>
        </w:r>
      </w:hyperlink>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lang w:val="en_US" w:bidi="en_US"/>
          </w:rPr>
          <w:rPr>
            <w:color w:val="0000EE"/>
            <w:u w:val="single"/>
          </w:rPr>
          <w:t>Jeremiah 19:1–13</w:t>
        </w:r>
      </w:hyperlink>
      <w:r>
        <w:rPr>
          <w:lang w:val="en_US" w:bidi="en_US"/>
        </w:rPr>
        <w:t xml:space="preserve">; </w:t>
      </w:r>
      <w:hyperlink r:id="rId1485">
        <w:r>
          <w:rPr>
            <w:lang w:val="en_US" w:bidi="en_US"/>
          </w:rPr>
          <w:rPr>
            <w:color w:val="0000EE"/>
            <w:u w:val="single"/>
          </w:rPr>
          <w:t>18:2–6</w:t>
        </w:r>
      </w:hyperlink>
      <w:r>
        <w:rPr>
          <w:lang w:val="en_US" w:bidi="en_US"/>
        </w:rPr>
        <w:t xml:space="preserve">; </w:t>
      </w:r>
      <w:hyperlink r:id="rId1486">
        <w:r>
          <w:rPr>
            <w:lang w:val="en_US" w:bidi="en_US"/>
          </w:rPr>
          <w:rPr>
            <w:color w:val="0000EE"/>
            <w:u w:val="single"/>
          </w:rPr>
          <w:t>32:6–15</w:t>
        </w:r>
      </w:hyperlink>
      <w:r>
        <w:rPr>
          <w:lang w:val="en_US" w:bidi="en_US"/>
        </w:rPr>
        <w:t xml:space="preserve">) along with </w:t>
      </w:r>
      <w:hyperlink r:id="rId1483">
        <w:r>
          <w:rPr>
            <w:lang w:val="en_US" w:bidi="en_US"/>
          </w:rPr>
          <w:rPr>
            <w:color w:val="0000EE"/>
            <w:u w:val="single"/>
          </w:rPr>
          <w:t>Zechariah 11:12–13</w:t>
        </w:r>
      </w:hyperlink>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hyperlink r:id="rId1468">
        <w:r>
          <w:rPr>
            <w:lang w:val="en_US" w:bidi="en_US"/>
          </w:rPr>
          <w:rPr>
            <w:color w:val="0000EE"/>
            <w:u w:val="single"/>
          </w:rPr>
          <w:t>Matthew 26:65–66</w:t>
        </w:r>
      </w:hyperlink>
      <w:r>
        <w:rPr>
          <w:lang w:val="en_US" w:bidi="en_US"/>
        </w:rPr>
        <w:t xml:space="preserve">; </w:t>
      </w:r>
      <w:hyperlink r:id="rId1487">
        <w:r>
          <w:rPr>
            <w:lang w:val="en_US" w:bidi="en_US"/>
          </w:rPr>
          <w:rPr>
            <w:color w:val="0000EE"/>
            <w:u w:val="single"/>
          </w:rPr>
          <w:t>27:1</w:t>
        </w:r>
      </w:hyperlink>
      <w:r>
        <w:rPr>
          <w:lang w:val="en_US" w:bidi="en_US"/>
        </w:rPr>
        <w:t xml:space="preserve"> did not cause concern for the Romans. The Romabs considered it to be a Jewish religious issue (see </w:t>
      </w:r>
      <w:hyperlink r:id="rId1488">
        <w:r>
          <w:rPr>
            <w:lang w:val="en_US" w:bidi="en_US"/>
          </w:rPr>
          <w:rPr>
            <w:color w:val="0000EE"/>
            <w:u w:val="single"/>
          </w:rPr>
          <w:t>Acts 25:18–20</w:t>
        </w:r>
      </w:hyperlink>
      <w:r>
        <w:rPr>
          <w:lang w:val="en_US" w:bidi="en_US"/>
        </w:rPr>
        <w:t xml:space="preserve">). So, the Sanhedrin changed the charge to make Jesus seem like a political rebel to the Romans (see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hyperlink r:id="rId1489">
        <w:r>
          <w:rPr>
            <w:lang w:val="en_US" w:bidi="en_US"/>
          </w:rPr>
          <w:rPr>
            <w:color w:val="0000EE"/>
            <w:u w:val="single"/>
          </w:rPr>
          <w:t>Matthew 27:11–14</w:t>
        </w:r>
      </w:hyperlink>
      <w:r>
        <w:rPr>
          <w:lang w:val="en_US" w:bidi="en_US"/>
        </w:rPr>
        <w:t>), then one before Herod Antipas (</w:t>
      </w:r>
      <w:hyperlink r:id="rId1490">
        <w:r>
          <w:rPr>
            <w:lang w:val="en_US" w:bidi="en_US"/>
          </w:rPr>
          <w:rPr>
            <w:color w:val="0000EE"/>
            <w:u w:val="single"/>
          </w:rPr>
          <w:t>Luke 23:6–16</w:t>
        </w:r>
      </w:hyperlink>
      <w:r>
        <w:rPr>
          <w:lang w:val="en_US" w:bidi="en_US"/>
        </w:rPr>
        <w:t>), and a second hearing with Pilate (</w:t>
      </w:r>
      <w:hyperlink r:id="rId1491">
        <w:r>
          <w:rPr>
            <w:lang w:val="en_US" w:bidi="en_US"/>
          </w:rPr>
          <w:rPr>
            <w:color w:val="0000EE"/>
            <w:u w:val="single"/>
          </w:rPr>
          <w:t>Matthew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hyperlink r:id="rId1492">
        <w:r>
          <w:rPr>
            <w:lang w:val="en_US" w:bidi="en_US"/>
          </w:rPr>
          <w:rPr>
            <w:color w:val="0000EE"/>
            <w:u w:val="single"/>
          </w:rPr>
          <w:t>Mark 15:7</w:t>
        </w:r>
      </w:hyperlink>
      <w:r>
        <w:rPr>
          <w:lang w:val="en_US" w:bidi="en_US"/>
        </w:rPr>
        <w:t xml:space="preserve">; </w:t>
      </w:r>
      <w:hyperlink r:id="rId1493">
        <w:r>
          <w:rPr>
            <w:lang w:val="en_US" w:bidi="en_US"/>
          </w:rPr>
          <w:rPr>
            <w:color w:val="0000EE"/>
            <w:u w:val="single"/>
          </w:rPr>
          <w:t>John 18:40</w:t>
        </w:r>
      </w:hyperlink>
      <w:r>
        <w:rPr>
          <w:lang w:val="en_US" w:bidi="en_US"/>
        </w:rPr>
        <w:t xml:space="preserve">). This word can also mean a robber or someone who led a revolt (see </w:t>
      </w:r>
      <w:hyperlink r:id="rId1494">
        <w:r>
          <w:rPr>
            <w:lang w:val="en_US" w:bidi="en_US"/>
          </w:rPr>
          <w:rPr>
            <w:color w:val="0000EE"/>
            <w:u w:val="single"/>
          </w:rPr>
          <w:t>Luke 23:19</w:t>
        </w:r>
      </w:hyperlink>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hyperlink r:id="rId45">
        <w:r>
          <w:rPr>
            <w:lang w:val="en_US" w:bidi="en_US"/>
          </w:rPr>
          <w:rPr>
            <w:color w:val="0000EE"/>
            <w:u w:val="single"/>
          </w:rPr>
          <w:t>Matthew 1:20</w:t>
        </w:r>
      </w:hyperlink>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hyperlink r:id="rId1495">
        <w:r>
          <w:rPr>
            <w:lang w:val="en_US" w:bidi="en_US"/>
          </w:rPr>
          <w:rPr>
            <w:color w:val="0000EE"/>
            <w:u w:val="single"/>
          </w:rPr>
          <w:t>Matthew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hyperlink r:id="rId127">
        <w:r>
          <w:rPr>
            <w:lang w:val="en_US" w:bidi="en_US"/>
          </w:rPr>
          <w:rPr>
            <w:color w:val="0000EE"/>
            <w:u w:val="single"/>
          </w:rPr>
          <w:t>21:43</w:t>
        </w:r>
      </w:hyperlink>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hyperlink r:id="rId1477">
        <w:r>
          <w:rPr>
            <w:lang w:val="en_US" w:bidi="en_US"/>
          </w:rPr>
          <w:rPr>
            <w:color w:val="0000EE"/>
            <w:u w:val="single"/>
          </w:rPr>
          <w:t>23:35</w:t>
        </w:r>
      </w:hyperlink>
      <w:r>
        <w:rPr>
          <w:lang w:val="en_US" w:bidi="en_US"/>
        </w:rPr>
        <w:t xml:space="preserve">; </w:t>
      </w:r>
      <w:hyperlink r:id="rId1496">
        <w:r>
          <w:rPr>
            <w:lang w:val="en_US" w:bidi="en_US"/>
          </w:rPr>
          <w:rPr>
            <w:color w:val="0000EE"/>
            <w:u w:val="single"/>
          </w:rPr>
          <w:t>2 Samuel 1:16</w:t>
        </w:r>
      </w:hyperlink>
      <w:r>
        <w:rPr>
          <w:lang w:val="en_US" w:bidi="en_US"/>
        </w:rPr>
        <w:t xml:space="preserve">; </w:t>
      </w:r>
      <w:hyperlink r:id="rId1497">
        <w:r>
          <w:rPr>
            <w:lang w:val="en_US" w:bidi="en_US"/>
          </w:rPr>
          <w:rPr>
            <w:color w:val="0000EE"/>
            <w:u w:val="single"/>
          </w:rPr>
          <w:t>14:9</w:t>
        </w:r>
      </w:hyperlink>
      <w:r>
        <w:rPr>
          <w:lang w:val="en_US" w:bidi="en_US"/>
        </w:rPr>
        <w:t xml:space="preserve">; </w:t>
      </w:r>
      <w:hyperlink r:id="rId1498">
        <w:r>
          <w:rPr>
            <w:lang w:val="en_US" w:bidi="en_US"/>
          </w:rPr>
          <w:rPr>
            <w:color w:val="0000EE"/>
            <w:u w:val="single"/>
          </w:rPr>
          <w:t>Jeremiah 51:35</w:t>
        </w:r>
      </w:hyperlink>
      <w:r>
        <w:rPr>
          <w:lang w:val="en_US" w:bidi="en_US"/>
        </w:rPr>
        <w:t xml:space="preserve">; </w:t>
      </w:r>
      <w:hyperlink r:id="rId1499">
        <w:r>
          <w:rPr>
            <w:lang w:val="en_US" w:bidi="en_US"/>
          </w:rPr>
          <w:rPr>
            <w:color w:val="0000EE"/>
            <w:u w:val="single"/>
          </w:rPr>
          <w:t>Acts 5:28</w:t>
        </w:r>
      </w:hyperlink>
      <w:r>
        <w:rPr>
          <w:lang w:val="en_US" w:bidi="en_US"/>
        </w:rPr>
        <w:t xml:space="preserve">; </w:t>
      </w:r>
      <w:hyperlink r:id="rId683">
        <w:r>
          <w:rPr>
            <w:lang w:val="en_US" w:bidi="en_US"/>
          </w:rPr>
          <w:rPr>
            <w:color w:val="0000EE"/>
            <w:u w:val="single"/>
          </w:rPr>
          <w:t>18:6</w:t>
        </w:r>
      </w:hyperlink>
      <w:r>
        <w:rPr>
          <w:lang w:val="en_US" w:bidi="en_US"/>
        </w:rPr>
        <w:t xml:space="preserve">; </w:t>
      </w:r>
      <w:hyperlink r:id="rId1500">
        <w:r>
          <w:rPr>
            <w:lang w:val="en_US" w:bidi="en_US"/>
          </w:rPr>
          <w:rPr>
            <w:color w:val="0000EE"/>
            <w:u w:val="single"/>
          </w:rPr>
          <w:t>20:26</w:t>
        </w:r>
      </w:hyperlink>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hyperlink r:id="rId1501">
        <w:r>
          <w:rPr>
            <w:lang w:val="en_US" w:bidi="en_US"/>
          </w:rPr>
          <w:rPr>
            <w:color w:val="0000EE"/>
            <w:u w:val="single"/>
          </w:rPr>
          <w:t>Deuteronomy 25:1–3</w:t>
        </w:r>
      </w:hyperlink>
      <w:r>
        <w:rPr>
          <w:lang w:val="en_US" w:bidi="en_US"/>
        </w:rPr>
        <w:t xml:space="preserve">; </w:t>
      </w:r>
      <w:hyperlink r:id="rId1502">
        <w:r>
          <w:rPr>
            <w:lang w:val="en_US" w:bidi="en_US"/>
          </w:rPr>
          <w:rPr>
            <w:color w:val="0000EE"/>
            <w:u w:val="single"/>
          </w:rPr>
          <w:t>1 Kings 12:11</w:t>
        </w:r>
      </w:hyperlink>
      <w:r>
        <w:rPr>
          <w:lang w:val="en_US" w:bidi="en_US"/>
        </w:rPr>
        <w:t xml:space="preserve">, </w:t>
      </w:r>
      <w:hyperlink r:id="rId1503">
        <w:r>
          <w:rPr>
            <w:lang w:val="en_US" w:bidi="en_US"/>
          </w:rPr>
          <w:rPr>
            <w:color w:val="0000EE"/>
            <w:u w:val="single"/>
          </w:rPr>
          <w:t>14</w:t>
        </w:r>
      </w:hyperlink>
      <w:r>
        <w:rPr>
          <w:lang w:val="en_US" w:bidi="en_US"/>
        </w:rPr>
        <w:t xml:space="preserve">; </w:t>
      </w:r>
      <w:hyperlink r:id="rId1504">
        <w:r>
          <w:rPr>
            <w:lang w:val="en_US" w:bidi="en_US"/>
          </w:rPr>
          <w:rPr>
            <w:color w:val="0000EE"/>
            <w:u w:val="single"/>
          </w:rPr>
          <w:t>Acts 16:22</w:t>
        </w:r>
      </w:hyperlink>
      <w:r>
        <w:rPr>
          <w:lang w:val="en_US" w:bidi="en_US"/>
        </w:rPr>
        <w:t xml:space="preserve">; </w:t>
      </w:r>
      <w:hyperlink r:id="rId1505">
        <w:r>
          <w:rPr>
            <w:lang w:val="en_US" w:bidi="en_US"/>
          </w:rPr>
          <w:rPr>
            <w:color w:val="0000EE"/>
            <w:u w:val="single"/>
          </w:rPr>
          <w:t>22:25</w:t>
        </w:r>
      </w:hyperlink>
      <w:r>
        <w:rPr>
          <w:lang w:val="en_US" w:bidi="en_US"/>
        </w:rPr>
        <w:t xml:space="preserve">; </w:t>
      </w:r>
      <w:hyperlink r:id="rId1506">
        <w:r>
          <w:rPr>
            <w:lang w:val="en_US" w:bidi="en_US"/>
          </w:rPr>
          <w:rPr>
            <w:color w:val="0000EE"/>
            <w:u w:val="single"/>
          </w:rPr>
          <w:t>2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hyperlink r:id="rId1507">
        <w:r>
          <w:rPr>
            <w:lang w:val="en_US" w:bidi="en_US"/>
          </w:rPr>
          <w:rPr>
            <w:color w:val="0000EE"/>
            <w:u w:val="single"/>
          </w:rPr>
          <w:t>Matthew 26:67–68</w:t>
        </w:r>
      </w:hyperlink>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hyperlink r:id="rId1508">
        <w:r>
          <w:rPr>
            <w:lang w:val="en_US" w:bidi="en_US"/>
          </w:rPr>
          <w:rPr>
            <w:color w:val="0000EE"/>
            <w:u w:val="single"/>
          </w:rPr>
          <w:t>Psalm 69:21</w:t>
        </w:r>
      </w:hyperlink>
      <w:r>
        <w:rPr>
          <w:lang w:val="en_US" w:bidi="en_US"/>
        </w:rPr>
        <w:t xml:space="preserve">). It also was a sedative. Jesus probably refused it so he could fully experience suffering for our sins (see </w:t>
      </w:r>
      <w:hyperlink r:id="rId1509">
        <w:r>
          <w:rPr>
            <w:lang w:val="en_US" w:bidi="en_US"/>
          </w:rPr>
          <w:rPr>
            <w:color w:val="0000EE"/>
            <w:u w:val="single"/>
          </w:rPr>
          <w:t>Isaiah 53:10</w:t>
        </w:r>
      </w:hyperlink>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hyperlink r:id="rId1510">
        <w:r>
          <w:rPr>
            <w:lang w:val="en_US" w:bidi="en_US"/>
          </w:rPr>
          <w:rPr>
            <w:color w:val="0000EE"/>
            <w:u w:val="single"/>
          </w:rPr>
          <w:t>Mark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hyperlink r:id="rId1511">
        <w:r>
          <w:rPr>
            <w:lang w:val="en_US" w:bidi="en_US"/>
          </w:rPr>
          <w:rPr>
            <w:color w:val="0000EE"/>
            <w:u w:val="single"/>
          </w:rPr>
          <w:t>Deuteronomy 21:22–23</w:t>
        </w:r>
      </w:hyperlink>
      <w:r>
        <w:rPr>
          <w:lang w:val="en_US" w:bidi="en_US"/>
        </w:rPr>
        <w:t>), crucifixion was especially offensive to the Jewish people. Yet in God’s plan, what humans saw as shameful became the very means of salvation. Earlier, Jesus had told his disciples to take up their cross and follow him (</w:t>
      </w:r>
      <w:hyperlink r:id="rId199">
        <w:r>
          <w:rPr>
            <w:lang w:val="en_US" w:bidi="en_US"/>
          </w:rPr>
          <w:rPr>
            <w:color w:val="0000EE"/>
            <w:u w:val="single"/>
          </w:rPr>
          <w:t>Matthew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hyperlink r:id="rId185">
        <w:r>
          <w:rPr>
            <w:lang w:val="en_US" w:bidi="en_US"/>
          </w:rPr>
          <w:rPr>
            <w:color w:val="0000EE"/>
            <w:u w:val="single"/>
          </w:rPr>
          <w:t>Matthew 4:1–11</w:t>
        </w:r>
      </w:hyperlink>
      <w:r>
        <w:rPr>
          <w:lang w:val="en_US" w:bidi="en_US"/>
        </w:rPr>
        <w:t xml:space="preserve">). The devil tried to use the special status of Jesus to tempt him to avoid suffering (see also </w:t>
      </w:r>
      <w:hyperlink r:id="rId917">
        <w:r>
          <w:rPr>
            <w:lang w:val="en_US" w:bidi="en_US"/>
          </w:rPr>
          <w:rPr>
            <w:color w:val="0000EE"/>
            <w:u w:val="single"/>
          </w:rPr>
          <w:t>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hyperlink r:id="rId1512">
        <w:r>
          <w:rPr>
            <w:lang w:val="en_US" w:bidi="en_US"/>
          </w:rPr>
          <w:rPr>
            <w:color w:val="0000EE"/>
            <w:u w:val="single"/>
          </w:rPr>
          <w:t>Amos 5:18</w:t>
        </w:r>
      </w:hyperlink>
      <w:r>
        <w:rPr>
          <w:lang w:val="en_US" w:bidi="en_US"/>
        </w:rPr>
        <w:t xml:space="preserve">, </w:t>
      </w:r>
      <w:hyperlink r:id="rId1513">
        <w:r>
          <w:rPr>
            <w:lang w:val="en_US" w:bidi="en_US"/>
          </w:rPr>
          <w:rPr>
            <w:color w:val="0000EE"/>
            <w:u w:val="single"/>
          </w:rPr>
          <w:t>20</w:t>
        </w:r>
      </w:hyperlink>
      <w:r>
        <w:rPr>
          <w:lang w:val="en_US" w:bidi="en_US"/>
        </w:rPr>
        <w:t xml:space="preserve">; </w:t>
      </w:r>
      <w:hyperlink r:id="rId1514">
        <w:r>
          <w:rPr>
            <w:lang w:val="en_US" w:bidi="en_US"/>
          </w:rPr>
          <w:rPr>
            <w:color w:val="0000EE"/>
            <w:u w:val="single"/>
          </w:rPr>
          <w:t>8:9–10</w:t>
        </w:r>
      </w:hyperlink>
      <w:r>
        <w:rPr>
          <w:lang w:val="en_US" w:bidi="en_US"/>
        </w:rPr>
        <w:t xml:space="preserve">; also </w:t>
      </w:r>
      <w:hyperlink r:id="rId1515">
        <w:r>
          <w:rPr>
            <w:lang w:val="en_US" w:bidi="en_US"/>
          </w:rPr>
          <w:rPr>
            <w:color w:val="0000EE"/>
            <w:u w:val="single"/>
          </w:rPr>
          <w:t>Jeremiah 4:27–28</w:t>
        </w:r>
      </w:hyperlink>
      <w:r>
        <w:rPr>
          <w:lang w:val="en_US" w:bidi="en_US"/>
        </w:rPr>
        <w:t xml:space="preserve">; </w:t>
      </w:r>
      <w:hyperlink r:id="rId1516">
        <w:r>
          <w:rPr>
            <w:lang w:val="en_US" w:bidi="en_US"/>
          </w:rPr>
          <w:rPr>
            <w:color w:val="0000EE"/>
            <w:u w:val="single"/>
          </w:rPr>
          <w:t>13:16</w:t>
        </w:r>
      </w:hyperlink>
      <w:r>
        <w:rPr>
          <w:lang w:val="en_US" w:bidi="en_US"/>
        </w:rPr>
        <w:t xml:space="preserve">; </w:t>
      </w:r>
      <w:hyperlink r:id="rId1517">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hyperlink r:id="rId1518">
        <w:r>
          <w:rPr>
            <w:lang w:val="en_US" w:bidi="en_US"/>
          </w:rPr>
          <w:rPr>
            <w:color w:val="0000EE"/>
            <w:u w:val="single"/>
          </w:rPr>
          <w:t>Matthew 27:47</w:t>
        </w:r>
      </w:hyperlink>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hyperlink r:id="rId1519">
        <w:r>
          <w:rPr>
            <w:lang w:val="en_US" w:bidi="en_US"/>
          </w:rPr>
          <w:rPr>
            <w:color w:val="0000EE"/>
            <w:u w:val="single"/>
          </w:rPr>
          <w:t>Matthew 11:14–15</w:t>
        </w:r>
      </w:hyperlink>
      <w:r>
        <w:rPr>
          <w:lang w:val="en_US" w:bidi="en_US"/>
        </w:rPr>
        <w:t xml:space="preserve">; </w:t>
      </w:r>
      <w:hyperlink r:id="rId725">
        <w:r>
          <w:rPr>
            <w:lang w:val="en_US" w:bidi="en_US"/>
          </w:rPr>
          <w:rPr>
            <w:color w:val="0000EE"/>
            <w:u w:val="single"/>
          </w:rPr>
          <w:t>17:10–13</w:t>
        </w:r>
      </w:hyperlink>
      <w:r>
        <w:rPr>
          <w:lang w:val="en_US" w:bidi="en_US"/>
        </w:rPr>
        <w:t xml:space="preserv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hyperlink r:id="rId1508">
        <w:r>
          <w:rPr>
            <w:lang w:val="en_US" w:bidi="en_US"/>
          </w:rPr>
          <w:rPr>
            <w:color w:val="0000EE"/>
            <w:u w:val="single"/>
          </w:rPr>
          <w:t>Psalm 69:21</w:t>
        </w:r>
      </w:hyperlink>
      <w:r>
        <w:rPr>
          <w:lang w:val="en_US" w:bidi="en_US"/>
        </w:rPr>
        <w:t xml:space="preserve"> with </w:t>
      </w:r>
      <w:hyperlink r:id="rId1520">
        <w:r>
          <w:rPr>
            <w:lang w:val="en_US" w:bidi="en_US"/>
          </w:rPr>
          <w:rPr>
            <w:color w:val="0000EE"/>
            <w:u w:val="single"/>
          </w:rPr>
          <w:t>Matthew 27:34</w:t>
        </w:r>
      </w:hyperlink>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hyperlink r:id="rId1521">
        <w:r>
          <w:rPr>
            <w:lang w:val="en_US" w:bidi="en_US"/>
          </w:rPr>
          <w:rPr>
            <w:color w:val="0000EE"/>
            <w:u w:val="single"/>
          </w:rPr>
          <w:t>John 19:30</w:t>
        </w:r>
      </w:hyperlink>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hyperlink r:id="rId1522">
        <w:r>
          <w:rPr>
            <w:lang w:val="en_US" w:bidi="en_US"/>
          </w:rPr>
          <w:rPr>
            <w:color w:val="0000EE"/>
            <w:u w:val="single"/>
          </w:rPr>
          <w:t>Matthew 27:46</w:t>
        </w:r>
      </w:hyperlink>
      <w:r>
        <w:rPr>
          <w:lang w:val="en_US" w:bidi="en_US"/>
        </w:rPr>
        <w:t xml:space="preserve">): This final loud cry was the last prayer of Jesus (see </w:t>
      </w:r>
      <w:hyperlink r:id="rId1523">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hyperlink r:id="rId1524">
        <w:r>
          <w:rPr>
            <w:lang w:val="en_US" w:bidi="en_US"/>
          </w:rPr>
          <w:rPr>
            <w:color w:val="0000EE"/>
            <w:u w:val="single"/>
          </w:rPr>
          <w:t>Ephesians 2:11–22</w:t>
        </w:r>
      </w:hyperlink>
      <w:r>
        <w:rPr>
          <w:lang w:val="en_US" w:bidi="en_US"/>
        </w:rPr>
        <w:t xml:space="preserve">; </w:t>
      </w:r>
      <w:hyperlink r:id="rId1525">
        <w:r>
          <w:rPr>
            <w:lang w:val="en_US" w:bidi="en_US"/>
          </w:rPr>
          <w:rPr>
            <w:color w:val="0000EE"/>
            <w:u w:val="single"/>
          </w:rPr>
          <w:t>Hebrews 6:19</w:t>
        </w:r>
      </w:hyperlink>
      <w:r>
        <w:rPr>
          <w:lang w:val="en_US" w:bidi="en_US"/>
        </w:rPr>
        <w:t xml:space="preserve">; </w:t>
      </w:r>
      <w:hyperlink r:id="rId1526">
        <w:r>
          <w:rPr>
            <w:lang w:val="en_US" w:bidi="en_US"/>
          </w:rPr>
          <w:rPr>
            <w:color w:val="0000EE"/>
            <w:u w:val="single"/>
          </w:rPr>
          <w:t>9:1–10:25</w:t>
        </w:r>
      </w:hyperlink>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hyperlink r:id="rId1527">
        <w:r>
          <w:rPr>
            <w:lang w:val="en_US" w:bidi="en_US"/>
          </w:rPr>
          <w:rPr>
            <w:color w:val="0000EE"/>
            <w:u w:val="single"/>
          </w:rPr>
          <w:t>Exodus 19:18</w:t>
        </w:r>
      </w:hyperlink>
      <w:r>
        <w:rPr>
          <w:lang w:val="en_US" w:bidi="en_US"/>
        </w:rPr>
        <w:t xml:space="preserve">; </w:t>
      </w:r>
      <w:hyperlink r:id="rId1528">
        <w:r>
          <w:rPr>
            <w:lang w:val="en_US" w:bidi="en_US"/>
          </w:rPr>
          <w:rPr>
            <w:color w:val="0000EE"/>
            <w:u w:val="single"/>
          </w:rPr>
          <w:t>Judges 5:4</w:t>
        </w:r>
      </w:hyperlink>
      <w:r>
        <w:rPr>
          <w:lang w:val="en_US" w:bidi="en_US"/>
        </w:rPr>
        <w:t xml:space="preserve">; </w:t>
      </w:r>
      <w:hyperlink r:id="rId1529">
        <w:r>
          <w:rPr>
            <w:lang w:val="en_US" w:bidi="en_US"/>
          </w:rPr>
          <w:rPr>
            <w:color w:val="0000EE"/>
            <w:u w:val="single"/>
          </w:rPr>
          <w:t>Psalm 18:7</w:t>
        </w:r>
      </w:hyperlink>
      <w:r>
        <w:rPr>
          <w:lang w:val="en_US" w:bidi="en_US"/>
        </w:rPr>
        <w:t xml:space="preserve">; </w:t>
      </w:r>
      <w:hyperlink r:id="rId1530">
        <w:r>
          <w:rPr>
            <w:lang w:val="en_US" w:bidi="en_US"/>
          </w:rPr>
          <w:rPr>
            <w:color w:val="0000EE"/>
            <w:u w:val="single"/>
          </w:rPr>
          <w:t>Joel 3:14–17</w:t>
        </w:r>
      </w:hyperlink>
      <w:r>
        <w:rPr>
          <w:lang w:val="en_US" w:bidi="en_US"/>
        </w:rPr>
        <w:t xml:space="preserve">; </w:t>
      </w:r>
      <w:hyperlink r:id="rId1531">
        <w:r>
          <w:rPr>
            <w:lang w:val="en_US" w:bidi="en_US"/>
          </w:rPr>
          <w:rPr>
            <w:color w:val="0000EE"/>
            <w:u w:val="single"/>
          </w:rPr>
          <w:t>Amos 8:8–10</w:t>
        </w:r>
      </w:hyperlink>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hyperlink r:id="rId614">
        <w:r>
          <w:rPr>
            <w:lang w:val="en_US" w:bidi="en_US"/>
          </w:rPr>
          <w:rPr>
            <w:color w:val="0000EE"/>
            <w:u w:val="single"/>
          </w:rPr>
          <w:t>Isaiah 26:19</w:t>
        </w:r>
      </w:hyperlink>
      <w:r>
        <w:rPr>
          <w:lang w:val="en_US" w:bidi="en_US"/>
        </w:rPr>
        <w:t xml:space="preserve">; </w:t>
      </w:r>
      <w:hyperlink r:id="rId1532">
        <w:r>
          <w:rPr>
            <w:lang w:val="en_US" w:bidi="en_US"/>
          </w:rPr>
          <w:rPr>
            <w:color w:val="0000EE"/>
            <w:u w:val="single"/>
          </w:rPr>
          <w:t>Daniel 12:2</w:t>
        </w:r>
      </w:hyperlink>
      <w:r>
        <w:rPr>
          <w:lang w:val="en_US" w:bidi="en_US"/>
        </w:rPr>
        <w:t xml:space="preserve">; </w:t>
      </w:r>
      <w:hyperlink r:id="rId1533">
        <w:r>
          <w:rPr>
            <w:lang w:val="en_US" w:bidi="en_US"/>
          </w:rPr>
          <w:rPr>
            <w:color w:val="0000EE"/>
            <w:u w:val="single"/>
          </w:rPr>
          <w:t>1 Corinthians 15:1–58</w:t>
        </w:r>
      </w:hyperlink>
      <w:r>
        <w:rPr>
          <w:lang w:val="en_US" w:bidi="en_US"/>
        </w:rPr>
        <w:t xml:space="preserve">; </w:t>
      </w:r>
      <w:hyperlink r:id="rId1534">
        <w:r>
          <w:rPr>
            <w:lang w:val="en_US" w:bidi="en_US"/>
          </w:rPr>
          <w:rPr>
            <w:color w:val="0000EE"/>
            <w:u w:val="single"/>
          </w:rPr>
          <w:t>Colossians 1:18</w:t>
        </w:r>
      </w:hyperlink>
      <w:r>
        <w:rPr>
          <w:lang w:val="en_US" w:bidi="en_US"/>
        </w:rPr>
        <w:t xml:space="preserve">; </w:t>
      </w:r>
      <w:hyperlink r:id="rId1535">
        <w:r>
          <w:rPr>
            <w:lang w:val="en_US" w:bidi="en_US"/>
          </w:rPr>
          <w:rPr>
            <w:color w:val="0000EE"/>
            <w:u w:val="single"/>
          </w:rPr>
          <w:t>Hebrews 2:14–15</w:t>
        </w:r>
      </w:hyperlink>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Jesus’s resurrection, since Jesus is the “firstfruits” (the first to be raised, showing what will come for others; see </w:t>
      </w:r>
      <w:hyperlink r:id="rId1536">
        <w:r>
          <w:rPr>
            <w:lang w:val="en_US" w:bidi="en_US"/>
          </w:rPr>
          <w:rPr>
            <w:color w:val="0000EE"/>
            <w:u w:val="single"/>
          </w:rPr>
          <w:t>1 Corinthians 15:20</w:t>
        </w:r>
      </w:hyperlink>
      <w:r>
        <w:rPr>
          <w:lang w:val="en_US" w:bidi="en_US"/>
        </w:rPr>
        <w:t xml:space="preserve">, </w:t>
      </w:r>
      <w:hyperlink r:id="rId1537">
        <w:r>
          <w:rPr>
            <w:lang w:val="en_US" w:bidi="en_US"/>
          </w:rPr>
          <w:rPr>
            <w:color w:val="0000EE"/>
            <w:u w:val="single"/>
          </w:rPr>
          <w:t>23</w:t>
        </w:r>
      </w:hyperlink>
      <w:r>
        <w:rPr>
          <w:lang w:val="en_US" w:bidi="en_US"/>
        </w:rPr>
        <w:t xml:space="preserve">; </w:t>
      </w:r>
      <w:hyperlink r:id="rId1534">
        <w:r>
          <w:rPr>
            <w:lang w:val="en_US" w:bidi="en_US"/>
          </w:rPr>
          <w:rPr>
            <w:color w:val="0000EE"/>
            <w:u w:val="single"/>
          </w:rPr>
          <w:t>Colossians 1:18</w:t>
        </w:r>
      </w:hyperlink>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hyperlink r:id="rId73">
        <w:r>
          <w:rPr>
            <w:lang w:val="en_US" w:bidi="en_US"/>
          </w:rPr>
          <w:rPr>
            <w:color w:val="0000EE"/>
            <w:u w:val="single"/>
          </w:rPr>
          <w:t>Matthew 14:33</w:t>
        </w:r>
      </w:hyperlink>
      <w:r>
        <w:rPr>
          <w:lang w:val="en_US" w:bidi="en_US"/>
        </w:rPr>
        <w:t xml:space="preserve">; </w:t>
      </w:r>
      <w:hyperlink r:id="rId153">
        <w:r>
          <w:rPr>
            <w:lang w:val="en_US" w:bidi="en_US"/>
          </w:rPr>
          <w:rPr>
            <w:color w:val="0000EE"/>
            <w:u w:val="single"/>
          </w:rPr>
          <w:t>16:16</w:t>
        </w:r>
      </w:hyperlink>
      <w:r>
        <w:rPr>
          <w:lang w:val="en_US" w:bidi="en_US"/>
        </w:rPr>
        <w:t xml:space="preserve">) or perhaps a general statement about the innocence of Jesus (see </w:t>
      </w:r>
      <w:hyperlink r:id="rId1482">
        <w:r>
          <w:rPr>
            <w:lang w:val="en_US" w:bidi="en_US"/>
          </w:rPr>
          <w:rPr>
            <w:color w:val="0000EE"/>
            <w:u w:val="single"/>
          </w:rPr>
          <w:t>Luke 23:47</w:t>
        </w:r>
      </w:hyperlink>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hyperlink r:id="rId1511">
        <w:r>
          <w:rPr>
            <w:lang w:val="en_US" w:bidi="en_US"/>
          </w:rPr>
          <w:rPr>
            <w:color w:val="0000EE"/>
            <w:u w:val="single"/>
          </w:rPr>
          <w:t>Deuteronomy 21:22–23</w:t>
        </w:r>
      </w:hyperlink>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hyperlink r:id="rId1538">
        <w:r>
          <w:rPr>
            <w:lang w:val="en_US" w:bidi="en_US"/>
          </w:rPr>
          <w:rPr>
            <w:color w:val="0000EE"/>
            <w:u w:val="single"/>
          </w:rPr>
          <w:t>Matthew 27:24–26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hyperlink r:id="rId1511">
        <w:r>
          <w:rPr>
            <w:lang w:val="en_US" w:bidi="en_US"/>
          </w:rPr>
          <w:rPr>
            <w:color w:val="0000EE"/>
            <w:u w:val="single"/>
          </w:rPr>
          <w:t>Deuteronomy 21:22–23</w:t>
        </w:r>
      </w:hyperlink>
      <w:r>
        <w:rPr>
          <w:lang w:val="en_US" w:bidi="en_US"/>
        </w:rPr>
        <w:t xml:space="preserve">; </w:t>
      </w:r>
      <w:hyperlink r:id="rId1539">
        <w:r>
          <w:rPr>
            <w:lang w:val="en_US" w:bidi="en_US"/>
          </w:rPr>
          <w:rPr>
            <w:color w:val="0000EE"/>
            <w:u w:val="single"/>
          </w:rPr>
          <w:t>2 Kings 9:37</w:t>
        </w:r>
      </w:hyperlink>
      <w:r>
        <w:rPr>
          <w:lang w:val="en_US" w:bidi="en_US"/>
        </w:rPr>
        <w:t xml:space="preserve">; </w:t>
      </w:r>
      <w:hyperlink r:id="rId1540">
        <w:r>
          <w:rPr>
            <w:lang w:val="en_US" w:bidi="en_US"/>
          </w:rPr>
          <w:rPr>
            <w:color w:val="0000EE"/>
            <w:u w:val="single"/>
          </w:rPr>
          <w:t>Psalm 79:3</w:t>
        </w:r>
      </w:hyperlink>
      <w:r>
        <w:rPr>
          <w:lang w:val="en_US" w:bidi="en_US"/>
        </w:rPr>
        <w:t xml:space="preserve">; </w:t>
      </w:r>
      <w:hyperlink r:id="rId1541">
        <w:r>
          <w:rPr>
            <w:lang w:val="en_US" w:bidi="en_US"/>
          </w:rPr>
          <w:rPr>
            <w:color w:val="0000EE"/>
            <w:u w:val="single"/>
          </w:rPr>
          <w:t>Jeremiah 16:4</w:t>
        </w:r>
      </w:hyperlink>
      <w:r>
        <w:rPr>
          <w:lang w:val="en_US" w:bidi="en_US"/>
        </w:rPr>
        <w:t xml:space="preserve">, </w:t>
      </w:r>
      <w:hyperlink r:id="rId1542">
        <w:r>
          <w:rPr>
            <w:lang w:val="en_US" w:bidi="en_US"/>
          </w:rPr>
          <w:rPr>
            <w:color w:val="0000EE"/>
            <w:u w:val="single"/>
          </w:rPr>
          <w:t>6</w:t>
        </w:r>
      </w:hyperlink>
      <w:r>
        <w:rPr>
          <w:lang w:val="en_US" w:bidi="en_US"/>
        </w:rPr>
        <w:t xml:space="preserve">; </w:t>
      </w:r>
      <w:hyperlink r:id="rId1543">
        <w:r>
          <w:rPr>
            <w:lang w:val="en_US" w:bidi="en_US"/>
          </w:rPr>
          <w:rPr>
            <w:color w:val="0000EE"/>
            <w:u w:val="single"/>
          </w:rPr>
          <w:t>Ezekiel 29:5</w:t>
        </w:r>
      </w:hyperlink>
      <w:r>
        <w:rPr>
          <w:lang w:val="en_US" w:bidi="en_US"/>
        </w:rPr>
        <w:t xml:space="preserve">; </w:t>
      </w:r>
      <w:hyperlink r:id="rId1544">
        <w:r>
          <w:rPr>
            <w:lang w:val="en_US" w:bidi="en_US"/>
          </w:rPr>
          <w:rPr>
            <w:color w:val="0000EE"/>
            <w:u w:val="single"/>
          </w:rPr>
          <w:t>Revelation 11:9</w:t>
        </w:r>
      </w:hyperlink>
      <w:r>
        <w:rPr>
          <w:lang w:val="en_US" w:bidi="en_US"/>
        </w:rPr>
        <w:t xml:space="preserve">). </w:t>
        <w:br/>
      </w:r>
      <w:r>
        <w:rPr>
          <w:lang w:val="en_US" w:bidi="en_US"/>
        </w:rPr>
        <w:t>People mourned and lamented death (</w:t>
      </w:r>
      <w:hyperlink r:id="rId1545">
        <w:r>
          <w:rPr>
            <w:lang w:val="en_US" w:bidi="en_US"/>
          </w:rPr>
          <w:rPr>
            <w:color w:val="0000EE"/>
            <w:u w:val="single"/>
          </w:rPr>
          <w:t>Mark 5:38–39</w:t>
        </w:r>
      </w:hyperlink>
      <w:r>
        <w:rPr>
          <w:lang w:val="en_US" w:bidi="en_US"/>
        </w:rPr>
        <w:t>). They washed the body (</w:t>
      </w:r>
      <w:hyperlink r:id="rId1546">
        <w:r>
          <w:rPr>
            <w:lang w:val="en_US" w:bidi="en_US"/>
          </w:rPr>
          <w:rPr>
            <w:color w:val="0000EE"/>
            <w:u w:val="single"/>
          </w:rPr>
          <w:t>Acts 9:37</w:t>
        </w:r>
      </w:hyperlink>
      <w:r>
        <w:rPr>
          <w:lang w:val="en_US" w:bidi="en_US"/>
        </w:rPr>
        <w:t>). They anointed the body (</w:t>
      </w:r>
      <w:hyperlink r:id="rId428">
        <w:r>
          <w:rPr>
            <w:lang w:val="en_US" w:bidi="en_US"/>
          </w:rPr>
          <w:rPr>
            <w:color w:val="0000EE"/>
            <w:u w:val="single"/>
          </w:rPr>
          <w:t>Matt 26:6–13</w:t>
        </w:r>
      </w:hyperlink>
      <w:r>
        <w:rPr>
          <w:lang w:val="en_US" w:bidi="en_US"/>
        </w:rPr>
        <w:t xml:space="preserve">; </w:t>
      </w:r>
      <w:hyperlink r:id="rId1547">
        <w:r>
          <w:rPr>
            <w:lang w:val="en_US" w:bidi="en_US"/>
          </w:rPr>
          <w:rPr>
            <w:color w:val="0000EE"/>
            <w:u w:val="single"/>
          </w:rPr>
          <w:t>John 12:3</w:t>
        </w:r>
      </w:hyperlink>
      <w:r>
        <w:rPr>
          <w:lang w:val="en_US" w:bidi="en_US"/>
        </w:rPr>
        <w:t xml:space="preserve">, </w:t>
      </w:r>
      <w:hyperlink r:id="rId1548">
        <w:r>
          <w:rPr>
            <w:lang w:val="en_US" w:bidi="en_US"/>
          </w:rPr>
          <w:rPr>
            <w:color w:val="0000EE"/>
            <w:u w:val="single"/>
          </w:rPr>
          <w:t>7</w:t>
        </w:r>
      </w:hyperlink>
      <w:r>
        <w:rPr>
          <w:lang w:val="en_US" w:bidi="en_US"/>
        </w:rPr>
        <w:t xml:space="preserve">; </w:t>
      </w:r>
      <w:hyperlink r:id="rId1549">
        <w:r>
          <w:rPr>
            <w:lang w:val="en_US" w:bidi="en_US"/>
          </w:rPr>
          <w:rPr>
            <w:color w:val="0000EE"/>
            <w:u w:val="single"/>
          </w:rPr>
          <w:t>19:39</w:t>
        </w:r>
      </w:hyperlink>
      <w:r>
        <w:rPr>
          <w:lang w:val="en_US" w:bidi="en_US"/>
        </w:rPr>
        <w:t>). And they wrapped the body in burial cloths (</w:t>
      </w:r>
      <w:hyperlink r:id="rId1550">
        <w:r>
          <w:rPr>
            <w:lang w:val="en_US" w:bidi="en_US"/>
          </w:rPr>
          <w:rPr>
            <w:color w:val="0000EE"/>
            <w:u w:val="single"/>
          </w:rPr>
          <w:t>Matthew 27:59</w:t>
        </w:r>
      </w:hyperlink>
      <w:r>
        <w:rPr>
          <w:lang w:val="en_US" w:bidi="en_US"/>
        </w:rPr>
        <w:t xml:space="preserve">; see </w:t>
      </w:r>
      <w:hyperlink r:id="rId1551">
        <w:r>
          <w:rPr>
            <w:lang w:val="en_US" w:bidi="en_US"/>
          </w:rPr>
          <w:rPr>
            <w:color w:val="0000EE"/>
            <w:u w:val="single"/>
          </w:rPr>
          <w:t>Genesis 50:2–3</w:t>
        </w:r>
      </w:hyperlink>
      <w:r>
        <w:rPr>
          <w:lang w:val="en_US" w:bidi="en_US"/>
        </w:rPr>
        <w:t>). Then they placed the body in a tomb (</w:t>
      </w:r>
      <w:hyperlink r:id="rId1552">
        <w:r>
          <w:rPr>
            <w:lang w:val="en_US" w:bidi="en_US"/>
          </w:rPr>
          <w:rPr>
            <w:color w:val="0000EE"/>
            <w:u w:val="single"/>
          </w:rPr>
          <w:t>Matthew 23:27</w:t>
        </w:r>
      </w:hyperlink>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hyperlink r:id="rId1553">
        <w:r>
          <w:rPr>
            <w:lang w:val="en_US" w:bidi="en_US"/>
          </w:rPr>
          <w:rPr>
            <w:color w:val="0000EE"/>
            <w:u w:val="single"/>
          </w:rPr>
          <w:t>Matthew 27:56</w:t>
        </w:r>
      </w:hyperlink>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hyperlink r:id="rId1554">
        <w:r>
          <w:rPr>
            <w:lang w:val="en_US" w:bidi="en_US"/>
          </w:rPr>
          <w:rPr>
            <w:color w:val="0000EE"/>
            <w:u w:val="single"/>
          </w:rPr>
          <w:t>Exodus 20:16</w:t>
        </w:r>
      </w:hyperlink>
      <w:r>
        <w:rPr>
          <w:lang w:val="en_US" w:bidi="en_US"/>
        </w:rPr>
        <w:t xml:space="preserve">; </w:t>
      </w:r>
      <w:hyperlink r:id="rId1555">
        <w:r>
          <w:rPr>
            <w:lang w:val="en_US" w:bidi="en_US"/>
          </w:rPr>
          <w:rPr>
            <w:color w:val="0000EE"/>
            <w:u w:val="single"/>
          </w:rPr>
          <w:t>23:8</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hyperlink r:id="rId1556">
        <w:r>
          <w:rPr>
            <w:lang w:val="en_US" w:bidi="en_US"/>
          </w:rPr>
          <w:rPr>
            <w:color w:val="0000EE"/>
            <w:u w:val="single"/>
          </w:rPr>
          <w:t>Acts 2:22–36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hyperlink r:id="rId1557">
        <w:r>
          <w:rPr>
            <w:lang w:val="en_US" w:bidi="en_US"/>
          </w:rPr>
          <w:rPr>
            <w:color w:val="0000EE"/>
            <w:u w:val="single"/>
          </w:rPr>
          <w:t>John 20:24–29</w:t>
        </w:r>
      </w:hyperlink>
      <w:r>
        <w:rPr>
          <w:lang w:val="en_US" w:bidi="en_US"/>
        </w:rPr>
        <w:t xml:space="preserve">). But all eleven disciples might have experienced mixed feelings of worship and doubt (see also </w:t>
      </w:r>
      <w:hyperlink r:id="rId1558">
        <w:r>
          <w:rPr>
            <w:lang w:val="en_US" w:bidi="en_US"/>
          </w:rPr>
          <w:rPr>
            <w:color w:val="0000EE"/>
            <w:u w:val="single"/>
          </w:rPr>
          <w:t>Matt 14:31</w:t>
        </w:r>
      </w:hyperlink>
      <w:r>
        <w:rPr>
          <w:lang w:val="en_US" w:bidi="en_US"/>
        </w:rPr>
        <w:t xml:space="preserve">; </w:t>
      </w:r>
      <w:hyperlink r:id="rId1559">
        <w:r>
          <w:rPr>
            <w:lang w:val="en_US" w:bidi="en_US"/>
          </w:rPr>
          <w:rPr>
            <w:color w:val="0000EE"/>
            <w:u w:val="single"/>
          </w:rPr>
          <w:t>Luke 24:10–11</w:t>
        </w:r>
      </w:hyperlink>
      <w:r>
        <w:rPr>
          <w:lang w:val="en_US" w:bidi="en_US"/>
        </w:rPr>
        <w:t xml:space="preserve">; </w:t>
      </w:r>
      <w:hyperlink r:id="rId1557">
        <w:r>
          <w:rPr>
            <w:lang w:val="en_US" w:bidi="en_US"/>
          </w:rPr>
          <w:rPr>
            <w:color w:val="0000EE"/>
            <w:u w:val="single"/>
          </w:rPr>
          <w:t>John 20:24–29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hyperlink r:id="rId1560">
        <w:r>
          <w:rPr>
            <w:lang w:val="en_US" w:bidi="en_US"/>
          </w:rPr>
          <w:rPr>
            <w:color w:val="0000EE"/>
            <w:u w:val="single"/>
          </w:rPr>
          <w:t>Matthew 7:29</w:t>
        </w:r>
      </w:hyperlink>
      <w:r>
        <w:rPr>
          <w:lang w:val="en_US" w:bidi="en_US"/>
        </w:rPr>
        <w:t xml:space="preserve">; </w:t>
      </w:r>
      <w:hyperlink r:id="rId645">
        <w:r>
          <w:rPr>
            <w:lang w:val="en_US" w:bidi="en_US"/>
          </w:rPr>
          <w:rPr>
            <w:color w:val="0000EE"/>
            <w:u w:val="single"/>
          </w:rPr>
          <w:t>9:6–8</w:t>
        </w:r>
      </w:hyperlink>
      <w:r>
        <w:rPr>
          <w:lang w:val="en_US" w:bidi="en_US"/>
        </w:rPr>
        <w:t xml:space="preserve">; </w:t>
      </w:r>
      <w:hyperlink r:id="rId1561">
        <w:r>
          <w:rPr>
            <w:lang w:val="en_US" w:bidi="en_US"/>
          </w:rPr>
          <w:rPr>
            <w:color w:val="0000EE"/>
            <w:u w:val="single"/>
          </w:rPr>
          <w:t>21:23–27</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1562">
        <w:r>
          <w:rPr>
            <w:lang w:val="en_US" w:bidi="en_US"/>
          </w:rPr>
          <w:rPr>
            <w:color w:val="0000EE"/>
            <w:u w:val="single"/>
          </w:rPr>
          <w:t>John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hyperlink r:id="rId573">
        <w:r>
          <w:rPr>
            <w:lang w:val="en_US" w:bidi="en_US"/>
          </w:rPr>
          <w:rPr>
            <w:color w:val="0000EE"/>
            <w:u w:val="single"/>
          </w:rPr>
          <w:t>Matthew 9:6</w:t>
        </w:r>
      </w:hyperlink>
      <w:r>
        <w:rPr>
          <w:lang w:val="en_US" w:bidi="en_US"/>
        </w:rPr>
        <w:t xml:space="preserve">; </w:t>
      </w:r>
      <w:hyperlink r:id="rId1563">
        <w:r>
          <w:rPr>
            <w:lang w:val="en_US" w:bidi="en_US"/>
          </w:rPr>
          <w:rPr>
            <w:color w:val="0000EE"/>
            <w:u w:val="single"/>
          </w:rPr>
          <w:t>Acts 10:20</w:t>
        </w:r>
      </w:hyperlink>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hyperlink r:id="rId629">
        <w:r>
          <w:rPr>
            <w:lang w:val="en_US" w:bidi="en_US"/>
          </w:rPr>
          <w:rPr>
            <w:color w:val="0000EE"/>
            <w:u w:val="single"/>
          </w:rPr>
          <w:t>Matthew 10:5–6</w:t>
        </w:r>
      </w:hyperlink>
      <w:r>
        <w:rPr>
          <w:lang w:val="en_US" w:bidi="en_US"/>
        </w:rPr>
        <w:t xml:space="preserve">; </w:t>
      </w:r>
      <w:hyperlink r:id="rId668">
        <w:r>
          <w:rPr>
            <w:lang w:val="en_US" w:bidi="en_US"/>
          </w:rPr>
          <w:rPr>
            <w:color w:val="0000EE"/>
            <w:u w:val="single"/>
          </w:rPr>
          <w:t>15:24</w:t>
        </w:r>
      </w:hyperlink>
      <w:r>
        <w:rPr>
          <w:lang w:val="en_US" w:bidi="en_US"/>
        </w:rPr>
        <w:t xml:space="preserve">; also </w:t>
      </w:r>
      <w:hyperlink r:id="rId43">
        <w:r>
          <w:rPr>
            <w:lang w:val="en_US" w:bidi="en_US"/>
          </w:rPr>
          <w:rPr>
            <w:color w:val="0000EE"/>
            <w:u w:val="single"/>
          </w:rPr>
          <w:t>1:1</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hyperlink r:id="rId332">
        <w:r>
          <w:rPr>
            <w:lang w:val="en_US" w:bidi="en_US"/>
          </w:rPr>
          <w:rPr>
            <w:color w:val="0000EE"/>
            <w:u w:val="single"/>
          </w:rPr>
          <w:t>Matthew 28:20</w:t>
        </w:r>
      </w:hyperlink>
      <w:r>
        <w:rPr>
          <w:lang w:val="en_US" w:bidi="en_US"/>
        </w:rPr>
        <w:t xml:space="preserve">). Baptism is a public identification with Jesus and submission to him and his work of salvation (see </w:t>
      </w:r>
      <w:hyperlink r:id="rId184">
        <w:r>
          <w:rPr>
            <w:lang w:val="en_US" w:bidi="en_US"/>
          </w:rPr>
          <w:rPr>
            <w:color w:val="0000EE"/>
            <w:u w:val="single"/>
          </w:rPr>
          <w:t>3:13–17</w:t>
        </w:r>
      </w:hyperlink>
      <w:r>
        <w:rPr>
          <w:lang w:val="en_US" w:bidi="en_US"/>
        </w:rPr>
        <w:t xml:space="preserve">; </w:t>
      </w:r>
      <w:hyperlink r:id="rId1564">
        <w:r>
          <w:rPr>
            <w:lang w:val="en_US" w:bidi="en_US"/>
          </w:rPr>
          <w:rPr>
            <w:color w:val="0000EE"/>
            <w:u w:val="single"/>
          </w:rPr>
          <w:t>10:32–33</w:t>
        </w:r>
      </w:hyperlink>
      <w:r>
        <w:rPr>
          <w:lang w:val="en_US" w:bidi="en_US"/>
        </w:rPr>
        <w:t xml:space="preserve">; </w:t>
      </w:r>
      <w:hyperlink r:id="rId1423">
        <w:r>
          <w:rPr>
            <w:lang w:val="en_US" w:bidi="en_US"/>
          </w:rPr>
          <w:rPr>
            <w:color w:val="0000EE"/>
            <w:u w:val="single"/>
          </w:rPr>
          <w:t>20:28</w:t>
        </w:r>
      </w:hyperlink>
      <w:r>
        <w:rPr>
          <w:lang w:val="en_US" w:bidi="en_US"/>
        </w:rPr>
        <w:t xml:space="preserve">; </w:t>
      </w:r>
      <w:hyperlink r:id="rId1565">
        <w:r>
          <w:rPr>
            <w:lang w:val="en_US" w:bidi="en_US"/>
          </w:rPr>
          <w:rPr>
            <w:color w:val="0000EE"/>
            <w:u w:val="single"/>
          </w:rPr>
          <w:t>26:28</w:t>
        </w:r>
      </w:hyperlink>
      <w:r>
        <w:rPr>
          <w:lang w:val="en_US" w:bidi="en_US"/>
        </w:rPr>
        <w:t xml:space="preserve">; </w:t>
      </w:r>
      <w:hyperlink r:id="rId1566">
        <w:r>
          <w:rPr>
            <w:lang w:val="en_US" w:bidi="en_US"/>
          </w:rPr>
          <w:rPr>
            <w:color w:val="0000EE"/>
            <w:u w:val="single"/>
          </w:rPr>
          <w:t>Acts 2:38</w:t>
        </w:r>
      </w:hyperlink>
      <w:r>
        <w:rPr>
          <w:lang w:val="en_US" w:bidi="en_US"/>
        </w:rPr>
        <w:t xml:space="preserve">; </w:t>
      </w:r>
      <w:hyperlink r:id="rId1567">
        <w:r>
          <w:rPr>
            <w:lang w:val="en_US" w:bidi="en_US"/>
          </w:rPr>
          <w:rPr>
            <w:color w:val="0000EE"/>
            <w:u w:val="single"/>
          </w:rPr>
          <w:t>Romans 6:1–11</w:t>
        </w:r>
      </w:hyperlink>
      <w:r>
        <w:rPr>
          <w:lang w:val="en_US" w:bidi="en_US"/>
        </w:rPr>
        <w:t xml:space="preserve">; </w:t>
      </w:r>
      <w:hyperlink r:id="rId1568">
        <w:r>
          <w:rPr>
            <w:lang w:val="en_US" w:bidi="en_US"/>
          </w:rPr>
          <w:rPr>
            <w:color w:val="0000EE"/>
            <w:u w:val="single"/>
          </w:rPr>
          <w:t>1 Peter 3:21</w:t>
        </w:r>
      </w:hyperlink>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hyperlink r:id="rId1569">
        <w:r>
          <w:rPr>
            <w:lang w:val="en_US" w:bidi="en_US"/>
          </w:rPr>
          <w:rPr>
            <w:color w:val="0000EE"/>
            <w:u w:val="single"/>
          </w:rPr>
          <w:t>1 Corinthians 12:4–6</w:t>
        </w:r>
      </w:hyperlink>
      <w:r>
        <w:rPr>
          <w:lang w:val="en_US" w:bidi="en_US"/>
        </w:rPr>
        <w:t xml:space="preserve">; </w:t>
      </w:r>
      <w:hyperlink r:id="rId1570">
        <w:r>
          <w:rPr>
            <w:lang w:val="en_US" w:bidi="en_US"/>
          </w:rPr>
          <w:rPr>
            <w:color w:val="0000EE"/>
            <w:u w:val="single"/>
          </w:rPr>
          <w:t>2 Corinthians 13:14</w:t>
        </w:r>
      </w:hyperlink>
      <w:r>
        <w:rPr>
          <w:lang w:val="en_US" w:bidi="en_US"/>
        </w:rPr>
        <w:t xml:space="preserve">; </w:t>
      </w:r>
      <w:hyperlink r:id="rId1571">
        <w:r>
          <w:rPr>
            <w:lang w:val="en_US" w:bidi="en_US"/>
          </w:rPr>
          <w:rPr>
            <w:color w:val="0000EE"/>
            <w:u w:val="single"/>
          </w:rPr>
          <w:t>Ephesians 4:4–6</w:t>
        </w:r>
      </w:hyperlink>
      <w:r>
        <w:rPr>
          <w:lang w:val="en_US" w:bidi="en_US"/>
        </w:rPr>
        <w:t xml:space="preserve">; </w:t>
      </w:r>
      <w:hyperlink r:id="rId1572">
        <w:r>
          <w:rPr>
            <w:lang w:val="en_US" w:bidi="en_US"/>
          </w:rPr>
          <w:rPr>
            <w:color w:val="0000EE"/>
            <w:u w:val="single"/>
          </w:rPr>
          <w:t>2 Thessalonians 2:13–14</w:t>
        </w:r>
      </w:hyperlink>
      <w:r>
        <w:rPr>
          <w:lang w:val="en_US" w:bidi="en_US"/>
        </w:rPr>
        <w:t xml:space="preserve">; </w:t>
      </w:r>
      <w:hyperlink r:id="rId1573">
        <w:r>
          <w:rPr>
            <w:lang w:val="en_US" w:bidi="en_US"/>
          </w:rPr>
          <w:rPr>
            <w:color w:val="0000EE"/>
            <w:u w:val="single"/>
          </w:rPr>
          <w:t>1 Peter 1:2</w:t>
        </w:r>
      </w:hyperlink>
      <w:r>
        <w:rPr>
          <w:lang w:val="en_US" w:bidi="en_US"/>
        </w:rPr>
        <w:t xml:space="preserve">; </w:t>
      </w:r>
      <w:hyperlink r:id="rId1574">
        <w:r>
          <w:rPr>
            <w:lang w:val="en_US" w:bidi="en_US"/>
          </w:rPr>
          <w:rPr>
            <w:color w:val="0000EE"/>
            <w:u w:val="single"/>
          </w:rPr>
          <w:t>Revelation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hyperlink r:id="rId1575">
        <w:r>
          <w:rPr>
            <w:lang w:val="en_US" w:bidi="en_US"/>
          </w:rPr>
          <w:rPr>
            <w:color w:val="0000EE"/>
            <w:u w:val="single"/>
          </w:rPr>
          <w:t>5–7</w:t>
        </w:r>
      </w:hyperlink>
      <w:r>
        <w:rPr>
          <w:lang w:val="en_US" w:bidi="en_US"/>
        </w:rPr>
        <w:t>). People should recognize the church because it obeys the commands of Jesus (</w:t>
      </w:r>
      <w:hyperlink r:id="rId601">
        <w:r>
          <w:rPr>
            <w:lang w:val="en_US" w:bidi="en_US"/>
          </w:rPr>
          <w:rPr>
            <w:color w:val="0000EE"/>
            <w:u w:val="single"/>
          </w:rPr>
          <w:t>5:17–20</w:t>
        </w:r>
      </w:hyperlink>
      <w:r>
        <w:rPr>
          <w:lang w:val="en_US" w:bidi="en_US"/>
        </w:rPr>
        <w:t xml:space="preserve">; </w:t>
      </w:r>
      <w:hyperlink r:id="rId705">
        <w:r>
          <w:rPr>
            <w:lang w:val="en_US" w:bidi="en_US"/>
          </w:rPr>
          <w:rPr>
            <w:color w:val="0000EE"/>
            <w:u w:val="single"/>
          </w:rPr>
          <w:t>7:13–27</w:t>
        </w:r>
      </w:hyperlink>
      <w:r>
        <w:rPr>
          <w:lang w:val="en_US" w:bidi="en_US"/>
        </w:rPr>
        <w:t xml:space="preserve">). The authority and presence of Jesus establish the mission of the disciples (see also </w:t>
      </w:r>
      <w:hyperlink r:id="rId1213">
        <w:r>
          <w:rPr>
            <w:lang w:val="en_US" w:bidi="en_US"/>
          </w:rPr>
          <w:rPr>
            <w:color w:val="0000EE"/>
            <w:u w:val="single"/>
          </w:rPr>
          <w:t>1:23</w:t>
        </w:r>
      </w:hyperlink>
      <w:r>
        <w:rPr>
          <w:lang w:val="en_US" w:bidi="en_US"/>
        </w:rPr>
        <w:t xml:space="preserve">; </w:t>
      </w:r>
      <w:hyperlink r:id="rId1576">
        <w:r>
          <w:rPr>
            <w:lang w:val="en_US" w:bidi="en_US"/>
          </w:rPr>
          <w:rPr>
            <w:color w:val="0000EE"/>
            <w:u w:val="single"/>
          </w:rPr>
          <w:t>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