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i/>
          <w:lang w:val="id_ID" w:bidi="id_ID"/>
        </w:rPr>
        <w:t>Ayub 1:1, Ayub 1:1–2.13, Ayub 1:2–3, Ayub 1:5, Ayub 1:6–7, Ayub 1:8, Ayub 1:9–11, Ayub 1:10, Ayub 1:11–12, Ayub 1:13–19, Ayub 1:15, Ayub 1:16, Ayub 1:19, Ayub 1:20, Ayub 2:1–3, Ayub 2:3, Ayub 2:5, Ayub 2:6, Ayub 2:7, Ayub 2:8, Ayub 2:9, Ayub 2:10, Ayub 2:11, Ayub 2:12, Ayub 2:13, Ayub 3:1–10, Ayub 3:1–26, Ayub 3:5, Ayub 3:8, Ayub 3:9, Ayub 3:10, Ayub 3:11–24, Ayub 3:14, Ayub 3:15, Ayub 3:20, Ayub 3:21, Ayub 4:1–2, Ayub 4:1–14.22, Ayub 4:3–4, Ayub 4:7, Ayub 4:8, Ayub 4:9, Ayub 4:12–16, Ayub 4:13, Ayub 4:14, Ayub 4:15, Ayub 4:17, Ayub 4:18–21, Ayub 4:21, Ayub 5:1, Ayub 5:4, Ayub 5:8, Ayub 5:9–10, Ayub 5:9–16, Ayub 5:13, Ayub 5:17, Ayub 5:19–26, Ayub 5:24, Ayub 5:25, Ayub 6:1–7.21, Ayub 6:3–4, Ayub 6:6, Ayub 6:9, Ayub 6:14–27, Ayub 6:19, Ayub 6:27, Ayub 6:30, Ayub 7:1, Ayub 7:2, Ayub 7:3, Ayub 7:5, Ayub 7:6–21, Ayub 7:7, Ayub 7:8, Ayub 7:9, Ayub 7:11, Ayub 7:12, Ayub 7:13–14, Ayub 7:16, Ayub 7:17–18, Ayub 7:19, Ayub 7:20, Ayub 8:1, Ayub 8:2, Ayub 8:3–4, Ayub 8:7, Ayub 8:8–10, Ayub 8:9, Ayub 8:11, Ayub 8:12–13, Ayub 8:16–17, Ayub 9:1–35, Ayub 9:3, Ayub 9:5–6, Ayub 9:9, Ayub 9:13, Ayub 9:17, Ayub 9:21, Ayub 9:28, Ayub 9:30, Ayub 9:31, Ayub 9:32–33, Ayub 10:8–11, Ayub 10:20–22, Ayub 11:1, Ayub 11:2–3, Ayub 11:4, Ayub 11:5–6, Ayub 11:7, Ayub 11:13–14, Ayub 12:1–14.22, Ayub 12:7–8, Ayub 12:7–9, Ayub 12:9, Ayub 12:11, Ayub 12:12, Ayub 12:17, Ayub 12:18, Ayub 12:19, Ayub 12:21, Ayub 12:22, Ayub 12:23–24, Ayub 12:25, Ayub 13:1–2, Ayub 13:7–10, Ayub 13:12, Ayub 13:20–21, Ayub 13:22–23, Ayub 13:24, Ayub 13:25, Ayub 14:1–2, Ayub 14:3, Ayub 14:12, Ayub 14:13, Ayub 14:16, Ayub 14:17, Ayub 14:22, Ayub 15:1–21.34, Ayub 15:2–3, Ayub 15:6, Ayub 15:7–8, Ayub 15:8, Ayub 15:9–10, Ayub 15:12, Ayub 15:14, Ayub 15:15, Ayub 15:17–19, Ayub 15:20–35, Ayub 15:21, Ayub 15:22, Ayub 15:23, Ayub 15:25, Ayub 15:30, Ayub 15:34, Ayub 16:4, Ayub 16:7, Ayub 16:9–10, Ayub 16:12, Ayub 16:13, Ayub 16:14, Ayub 16:15, Ayub 16:17, Ayub 16:18, Ayub 16:18–22, Ayub 16:19–21, Ayub 17:1, Ayub 17:2, Ayub 17:3–5, Ayub 17:6, Ayub 17:8–9, Ayub 17:10–16, Ayub 17:13, Ayub 17:14, Ayub 17:16, Ayub 18:2–3, Ayub 18:5, Ayub 18:7, Ayub 18:8–10, Ayub 18:11–13, Ayub 18:13, Ayub 18:15, Ayub 18:17, Ayub 18:19, Ayub 18:20, Ayub 18:21, Ayub 19:3, Ayub 19:6, Ayub 19:7, Ayub 19:8, Ayub 19:9, Ayub 19:17, Ayub 19:19, Ayub 19:20, Ayub 19:21, Ayub 19:22, Ayub 19:23, Ayub 19:25, Ayub 19:26, Ayub 19:27, Ayub 19:29, Ayub 20:7, Ayub 20:10, Ayub 20:14–16, Ayub 20:17, Ayub 20:20, Ayub 20:24, Ayub 20:25, Ayub 20:26, Ayub 20:27, Ayub 21:2, Ayub 21:6, Ayub 21:8, Ayub 21:17, Ayub 21:19, Ayub 21:22, Ayub 21:24, Ayub 21:25, Ayub 21:26, Ayub 21:28, Ayub 21:33, Ayub 21:34, Ayub 22:1–26.14, Ayub 22:2–3, Ayub 22:6, Ayub 22:9, Ayub 22:12–14, Ayub 22:18, Ayub 22:19–20, Ayub 22:22, Ayub 22:23, Ayub 22:24, Ayub 22:25, Ayub 22:27, Ayub 22:29, Ayub 23:2, Ayub 23:4, Ayub 23:6–7, Ayub 23:10, Ayub 23:13–14, Ayub 23:15–17, Ayub 24:1, Ayub 24:2, Ayub 24:2–17, Ayub 24:3, Ayub 24:6, Ayub 24:7, Ayub 24:9, Ayub 24:11, Ayub 24:12, Ayub 24:18–24, Ayub 25:4, Ayub 26:2, Ayub 26:4, Ayub 26:5–6, Ayub 26:7, Ayub 26:10, Ayub 26:11, Ayub 26:12, Ayub 26:13, Ayub 27:1, Ayub 27:2, Ayub 27:5–6, Ayub 27:9–23, Ayub 28:1–28, Ayub 28:5, Ayub 28:13, Ayub 28:16–19, Ayub 28:23–27, Ayub 28:28, Ayub 29:1–31.40, Ayub 29:2, Ayub 29:7, Ayub 29:14, Ayub 29:16, Ayub 29:18, Ayub 29:25, Ayub 30:2–3, Ayub 30:5–6, Ayub 30:9, Ayub 30:10, Ayub 30:12–14, Ayub 30:15, Ayub 30:18, Ayub 30:19, Ayub 30:20–21, Ayub 30:22, Ayub 30:28, Ayub 30:29, Ayub 30:30, Ayub 31:1, Ayub 31:1–40, Ayub 31:5–8, Ayub 31:9–10, Ayub 31:11, Ayub 31:12, Ayub 31:13–15, Ayub 31:21, Ayub 31:22–23, Ayub 31:24, Ayub 31:25, Ayub 31:26, Ayub 31:26–28, Ayub 31:27, Ayub 31:28, Ayub 31:29–30, Ayub 31:31–32, Ayub 31:35, Ayub 31:36, Ayub 31:37, Ayub 31:38, Ayub 31:40, Ayub 32:1, Ayub 32:1–37.24, Ayub 32:2, Ayub 32:4–7, Ayub 32:8–9, Ayub 32:15–16, Ayub 32:18–20, Ayub 33:1, Ayub 33:5, Ayub 33:7, Ayub 33:9, Ayub 33:11, Ayub 33:13, Ayub 33:15, Ayub 33:18, Ayub 33:22, Ayub 33:23, Ayub 33:24, Ayub 33:26, Ayub 33:32, Ayub 34:3–4, Ayub 34:5–6, Ayub 34:6, Ayub 34:9, Ayub 34:10–15, Ayub 34:11, Ayub 34:17, Ayub 34:19, Ayub 34:22, Ayub 34:23, Ayub 34:24, Ayub 34:26, Ayub 34:31, Ayub 34:36, Ayub 35:4–8, Ayub 35:15–16, Ayub 35:16, Ayub 36:4, Ayub 36:7, Ayub 36:11, Ayub 36:12, Ayub 36:31, Ayub 37:2, Ayub 37:7, Ayub 37:13, Ayub 37:17, Ayub 37:20, Ayub 37:22, Ayub 37:23, Ayub 38:1–3, Ayub 38:1–40.5, Ayub 38:1–42.6, Ayub 38:2, Ayub 38:7, Ayub 38:10–11, Ayub 38:14, Ayub 38:21, Ayub 38:22–23, Ayub 38:24–27, Ayub 38:36, Ayub 39:5–7, Ayub 39:9–12, Ayub 39:13–18, Ayub 39:14–16, Ayub 39:18, Ayub 39:24, Ayub 39:30, Ayub 40:1–2, Ayub 40:3–5, Ayub 40:4, Ayub 40:5, Ayub 40:6–7, Ayub 40:8, Ayub 40:11–12, Ayub 40:15–24, Ayub 41:1, Ayub 42:1–6, Ayub 42:5, Ayub 42:7, Ayub 42:8–9, Ayub 42:10, Ayub 42:11, Ayub 42:12, Ayub 42:14, Ayub 42:15, Ayub 42:16, Ayub 42:17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w:t>
      </w:r>
      <w:r>
        <w:rPr>
          <w:lang w:val="id_ID" w:bidi="id_ID"/>
        </w:rPr>
      </w:r>
    </w:p>
    <w:p>
      <w:pPr/>
      <w:r>
        <w:rPr>
          <w:lang w:val="id_ID" w:bidi="id_ID"/>
        </w:rPr>
      </w:r>
      <w:r>
        <w:rPr>
          <w:lang w:val="id_ID" w:bidi="id_ID"/>
        </w:rPr>
        <w:t>"Ada seorang laki-laki", merupakan kata-kata pembuka yang bisa digunakan untuk mengawali suatu perumpamaan (</w:t>
      </w:r>
      <w:hyperlink r:id="rId13">
        <w:r>
          <w:rPr>
            <w:lang w:val="id_ID" w:bidi="id_ID"/>
          </w:rPr>
          <w:rPr>
            <w:color w:val="0000EE"/>
            <w:u w:val="single"/>
          </w:rPr>
          <w:t>2Sam. 12:1</w:t>
        </w:r>
      </w:hyperlink>
      <w:r>
        <w:rPr>
          <w:lang w:val="id_ID" w:bidi="id_ID"/>
        </w:rPr>
        <w:t>) atau kisah sejarah (</w:t>
      </w:r>
      <w:hyperlink r:id="rId14">
        <w:r>
          <w:rPr>
            <w:lang w:val="id_ID" w:bidi="id_ID"/>
          </w:rPr>
          <w:rPr>
            <w:color w:val="0000EE"/>
            <w:u w:val="single"/>
          </w:rPr>
          <w:t>1Sam. 25:2</w:t>
        </w:r>
      </w:hyperlink>
      <w:r>
        <w:rPr>
          <w:lang w:val="id_ID" w:bidi="id_ID"/>
        </w:rPr>
        <w:t xml:space="preserve">). • Ayub juga disebutkan dalam </w:t>
      </w:r>
      <w:hyperlink r:id="rId15">
        <w:r>
          <w:rPr>
            <w:lang w:val="id_ID" w:bidi="id_ID"/>
          </w:rPr>
          <w:rPr>
            <w:color w:val="0000EE"/>
            <w:u w:val="single"/>
          </w:rPr>
          <w:t>Yeh. 14:14</w:t>
        </w:r>
      </w:hyperlink>
      <w:r>
        <w:rPr>
          <w:lang w:val="id_ID" w:bidi="id_ID"/>
        </w:rPr>
        <w:t xml:space="preserve">, </w:t>
      </w:r>
      <w:hyperlink r:id="rId16">
        <w:r>
          <w:rPr>
            <w:lang w:val="id_ID" w:bidi="id_ID"/>
          </w:rPr>
          <w:rPr>
            <w:color w:val="0000EE"/>
            <w:u w:val="single"/>
          </w:rPr>
          <w:t>20</w:t>
        </w:r>
      </w:hyperlink>
      <w:r>
        <w:rPr>
          <w:lang w:val="id_ID" w:bidi="id_ID"/>
        </w:rPr>
        <w:t xml:space="preserve"> dan </w:t>
      </w:r>
      <w:hyperlink r:id="rId17">
        <w:r>
          <w:rPr>
            <w:lang w:val="id_ID" w:bidi="id_ID"/>
          </w:rPr>
          <w:rPr>
            <w:color w:val="0000EE"/>
            <w:u w:val="single"/>
          </w:rPr>
          <w:t>Yak. 5:11</w:t>
        </w:r>
      </w:hyperlink>
      <w:r>
        <w:rPr>
          <w:lang w:val="id_ID" w:bidi="id_ID"/>
        </w:rPr>
        <w:t>. • Us terletak di sebelah timur Sungai Yordan, entah di Edom di selatan (</w:t>
      </w:r>
      <w:hyperlink r:id="rId18">
        <w:r>
          <w:rPr>
            <w:lang w:val="id_ID" w:bidi="id_ID"/>
          </w:rPr>
          <w:rPr>
            <w:color w:val="0000EE"/>
            <w:u w:val="single"/>
          </w:rPr>
          <w:t>Kej. 36:28</w:t>
        </w:r>
      </w:hyperlink>
      <w:r>
        <w:rPr>
          <w:lang w:val="id_ID" w:bidi="id_ID"/>
        </w:rPr>
        <w:t xml:space="preserve">; </w:t>
      </w:r>
      <w:hyperlink r:id="rId19">
        <w:r>
          <w:rPr>
            <w:lang w:val="id_ID" w:bidi="id_ID"/>
          </w:rPr>
          <w:rPr>
            <w:color w:val="0000EE"/>
            <w:u w:val="single"/>
          </w:rPr>
          <w:t>1Taw. 1:42</w:t>
        </w:r>
      </w:hyperlink>
      <w:r>
        <w:rPr>
          <w:lang w:val="id_ID" w:bidi="id_ID"/>
        </w:rPr>
        <w:t xml:space="preserve">; </w:t>
      </w:r>
      <w:hyperlink r:id="rId20">
        <w:r>
          <w:rPr>
            <w:lang w:val="id_ID" w:bidi="id_ID"/>
          </w:rPr>
          <w:rPr>
            <w:color w:val="0000EE"/>
            <w:u w:val="single"/>
          </w:rPr>
          <w:t>Yer. 25:19–20</w:t>
        </w:r>
      </w:hyperlink>
      <w:r>
        <w:rPr>
          <w:lang w:val="id_ID" w:bidi="id_ID"/>
        </w:rPr>
        <w:t xml:space="preserve">; </w:t>
      </w:r>
      <w:hyperlink r:id="rId21">
        <w:r>
          <w:rPr>
            <w:lang w:val="id_ID" w:bidi="id_ID"/>
          </w:rPr>
          <w:rPr>
            <w:color w:val="0000EE"/>
            <w:u w:val="single"/>
          </w:rPr>
          <w:t>Rat. 4:21</w:t>
        </w:r>
      </w:hyperlink>
      <w:r>
        <w:rPr>
          <w:lang w:val="id_ID" w:bidi="id_ID"/>
        </w:rPr>
        <w:t>) atau di Aram di utara (</w:t>
      </w:r>
      <w:hyperlink r:id="rId22">
        <w:r>
          <w:rPr>
            <w:lang w:val="id_ID" w:bidi="id_ID"/>
          </w:rPr>
          <w:rPr>
            <w:color w:val="0000EE"/>
            <w:u w:val="single"/>
          </w:rPr>
          <w:t>Kej. 10:23</w:t>
        </w:r>
      </w:hyperlink>
      <w:r>
        <w:rPr>
          <w:lang w:val="id_ID" w:bidi="id_ID"/>
        </w:rPr>
        <w:t>;</w:t>
      </w:r>
      <w:hyperlink r:id="rId23">
        <w:r>
          <w:rPr>
            <w:lang w:val="id_ID" w:bidi="id_ID"/>
          </w:rPr>
          <w:rPr>
            <w:color w:val="0000EE"/>
            <w:u w:val="single"/>
          </w:rPr>
          <w:t xml:space="preserve"> 22:21</w:t>
        </w:r>
      </w:hyperlink>
      <w:r>
        <w:rPr>
          <w:lang w:val="id_ID" w:bidi="id_ID"/>
        </w:rPr>
        <w:t xml:space="preserve">; </w:t>
      </w:r>
      <w:hyperlink r:id="rId24">
        <w:r>
          <w:rPr>
            <w:lang w:val="id_ID" w:bidi="id_ID"/>
          </w:rPr>
          <w:rPr>
            <w:color w:val="0000EE"/>
            <w:u w:val="single"/>
          </w:rPr>
          <w:t>1Taw. 1:17</w:t>
        </w:r>
      </w:hyperlink>
      <w:r>
        <w:rPr>
          <w:lang w:val="id_ID" w:bidi="id_ID"/>
        </w:rPr>
        <w:t xml:space="preserve">, </w:t>
      </w:r>
      <w:hyperlink r:id="rId19">
        <w:r>
          <w:rPr>
            <w:lang w:val="id_ID" w:bidi="id_ID"/>
          </w:rPr>
          <w:rPr>
            <w:color w:val="0000EE"/>
            <w:u w:val="single"/>
          </w:rPr>
          <w:t>42</w:t>
        </w:r>
      </w:hyperlink>
      <w:r>
        <w:rPr>
          <w:lang w:val="id_ID" w:bidi="id_ID"/>
        </w:rPr>
        <w:t>). Ayub bukan orang Israel—dia hidup sebelum bangsa itu lahir, pun setelah bangsa itu dibentuk, tempat tinggalnya masih berada di luar wilayah Israel. • Ayub secara moral tidak bercela—seorang yang berintegritas sempurna (</w:t>
      </w:r>
      <w:hyperlink r:id="rId25">
        <w:r>
          <w:rPr>
            <w:lang w:val="id_ID" w:bidi="id_ID"/>
          </w:rPr>
          <w:rPr>
            <w:color w:val="0000EE"/>
            <w:u w:val="single"/>
          </w:rPr>
          <w:t>Ayub 1:8</w:t>
        </w:r>
      </w:hyperlink>
      <w:r>
        <w:rPr>
          <w:lang w:val="id_ID" w:bidi="id_ID"/>
        </w:rPr>
        <w:t>;</w:t>
      </w:r>
      <w:hyperlink r:id="rId26">
        <w:r>
          <w:rPr>
            <w:lang w:val="id_ID" w:bidi="id_ID"/>
          </w:rPr>
          <w:rPr>
            <w:color w:val="0000EE"/>
            <w:u w:val="single"/>
          </w:rPr>
          <w:t xml:space="preserve"> 2:3</w:t>
        </w:r>
      </w:hyperlink>
      <w:r>
        <w:rPr>
          <w:lang w:val="id_ID" w:bidi="id_ID"/>
        </w:rPr>
        <w:t xml:space="preserve">; lihat </w:t>
      </w:r>
      <w:hyperlink r:id="rId27">
        <w:r>
          <w:rPr>
            <w:lang w:val="id_ID" w:bidi="id_ID"/>
          </w:rPr>
          <w:rPr>
            <w:color w:val="0000EE"/>
            <w:u w:val="single"/>
          </w:rPr>
          <w:t>Mzm. 25:21</w:t>
        </w:r>
      </w:hyperlink>
      <w:r>
        <w:rPr>
          <w:lang w:val="id_ID" w:bidi="id_ID"/>
        </w:rPr>
        <w:t>;</w:t>
      </w:r>
      <w:hyperlink r:id="rId28">
        <w:r>
          <w:rPr>
            <w:lang w:val="id_ID" w:bidi="id_ID"/>
          </w:rPr>
          <w:rPr>
            <w:color w:val="0000EE"/>
            <w:u w:val="single"/>
          </w:rPr>
          <w:t xml:space="preserve"> 37:37</w:t>
        </w:r>
      </w:hyperlink>
      <w:r>
        <w:rPr>
          <w:lang w:val="id_ID" w:bidi="id_ID"/>
        </w:rPr>
        <w:t xml:space="preserve">; </w:t>
      </w:r>
      <w:hyperlink r:id="rId29">
        <w:r>
          <w:rPr>
            <w:lang w:val="id_ID" w:bidi="id_ID"/>
          </w:rPr>
          <w:rPr>
            <w:color w:val="0000EE"/>
            <w:u w:val="single"/>
          </w:rPr>
          <w:t>Ams. 2:7</w:t>
        </w:r>
      </w:hyperlink>
      <w:r>
        <w:rPr>
          <w:lang w:val="id_ID" w:bidi="id_ID"/>
        </w:rPr>
        <w:t>;</w:t>
      </w:r>
      <w:hyperlink r:id="rId30">
        <w:r>
          <w:rPr>
            <w:lang w:val="id_ID" w:bidi="id_ID"/>
          </w:rPr>
          <w:rPr>
            <w:color w:val="0000EE"/>
            <w:u w:val="single"/>
          </w:rPr>
          <w:t xml:space="preserve"> 20:11</w:t>
        </w:r>
      </w:hyperlink>
      <w:r>
        <w:rPr>
          <w:lang w:val="id_ID" w:bidi="id_ID"/>
        </w:rPr>
        <w:t>;</w:t>
      </w:r>
      <w:hyperlink r:id="rId31">
        <w:r>
          <w:rPr>
            <w:lang w:val="id_ID" w:bidi="id_ID"/>
          </w:rPr>
          <w:rPr>
            <w:color w:val="0000EE"/>
            <w:u w:val="single"/>
          </w:rPr>
          <w:t xml:space="preserve"> 29:10</w:t>
        </w:r>
      </w:hyperlink>
      <w:r>
        <w:rPr>
          <w:lang w:val="id_ID" w:bidi="id_ID"/>
        </w:rPr>
        <w:t>). Ia tidak mengaku dirinya sempurna atau tidak berdosa (</w:t>
      </w:r>
      <w:hyperlink r:id="rId32">
        <w:r>
          <w:rPr>
            <w:lang w:val="id_ID" w:bidi="id_ID"/>
          </w:rPr>
          <w:rPr>
            <w:color w:val="0000EE"/>
            <w:u w:val="single"/>
          </w:rPr>
          <w:t>Ayub 6:24</w:t>
        </w:r>
      </w:hyperlink>
      <w:r>
        <w:rPr>
          <w:lang w:val="id_ID" w:bidi="id_ID"/>
        </w:rPr>
        <w:t xml:space="preserve">; </w:t>
      </w:r>
      <w:hyperlink r:id="rId33">
        <w:r>
          <w:rPr>
            <w:lang w:val="id_ID" w:bidi="id_ID"/>
          </w:rPr>
          <w:rPr>
            <w:color w:val="0000EE"/>
            <w:u w:val="single"/>
          </w:rPr>
          <w:t>7:21</w:t>
        </w:r>
      </w:hyperlink>
      <w:r>
        <w:rPr>
          <w:lang w:val="id_ID" w:bidi="id_ID"/>
        </w:rPr>
        <w:t xml:space="preserve">; lihat juga </w:t>
      </w:r>
      <w:hyperlink r:id="rId34">
        <w:r>
          <w:rPr>
            <w:lang w:val="id_ID" w:bidi="id_ID"/>
          </w:rPr>
          <w:rPr>
            <w:color w:val="0000EE"/>
            <w:u w:val="single"/>
          </w:rPr>
          <w:t>Pkh. 7:20</w:t>
        </w:r>
      </w:hyperlink>
      <w:r>
        <w:rPr>
          <w:lang w:val="id_ID" w:bidi="id_ID"/>
        </w:rPr>
        <w:t xml:space="preserve">; </w:t>
      </w:r>
      <w:hyperlink r:id="rId35">
        <w:r>
          <w:rPr>
            <w:lang w:val="id_ID" w:bidi="id_ID"/>
          </w:rPr>
          <w:rPr>
            <w:color w:val="0000EE"/>
            <w:u w:val="single"/>
          </w:rPr>
          <w:t>Rm. 3:23</w:t>
        </w:r>
      </w:hyperlink>
      <w:r>
        <w:rPr>
          <w:lang w:val="id_ID" w:bidi="id_ID"/>
        </w:rPr>
        <w:t xml:space="preserve">; </w:t>
      </w:r>
      <w:hyperlink r:id="rId36">
        <w:r>
          <w:rPr>
            <w:lang w:val="id_ID" w:bidi="id_ID"/>
          </w:rPr>
          <w:rPr>
            <w:color w:val="0000EE"/>
            <w:u w:val="single"/>
          </w:rPr>
          <w:t>1Yoh, 1:8</w:t>
        </w:r>
      </w:hyperlink>
      <w:r>
        <w:rPr>
          <w:lang w:val="id_ID" w:bidi="id_ID"/>
        </w:rPr>
        <w:t xml:space="preserve">), namun ia adalah orang benar; penderitaannya bukanlah hasil dari kesalahan yang ia lakukan. Dia adalah seseorang yang takut akan Allah (lihat </w:t>
      </w:r>
      <w:hyperlink r:id="rId37">
        <w:r>
          <w:rPr>
            <w:lang w:val="id_ID" w:bidi="id_ID"/>
          </w:rPr>
          <w:rPr>
            <w:color w:val="0000EE"/>
            <w:u w:val="single"/>
          </w:rPr>
          <w:t>Mzm. 111:10</w:t>
        </w:r>
      </w:hyperlink>
      <w:r>
        <w:rPr>
          <w:lang w:val="id_ID" w:bidi="id_ID"/>
        </w:rPr>
        <w:t xml:space="preserve">; </w:t>
      </w:r>
      <w:hyperlink r:id="rId38">
        <w:r>
          <w:rPr>
            <w:lang w:val="id_ID" w:bidi="id_ID"/>
          </w:rPr>
          <w:rPr>
            <w:color w:val="0000EE"/>
            <w:u w:val="single"/>
          </w:rPr>
          <w:t>Ams. 1:7</w:t>
        </w:r>
      </w:hyperlink>
      <w:r>
        <w:rPr>
          <w:lang w:val="id_ID" w:bidi="id_ID"/>
        </w:rPr>
        <w:t>;</w:t>
      </w:r>
      <w:hyperlink r:id="rId39">
        <w:r>
          <w:rPr>
            <w:lang w:val="id_ID" w:bidi="id_ID"/>
          </w:rPr>
          <w:rPr>
            <w:color w:val="0000EE"/>
            <w:u w:val="single"/>
          </w:rPr>
          <w:t xml:space="preserve"> 9:10</w:t>
        </w:r>
      </w:hyperlink>
      <w:r>
        <w:rPr>
          <w:lang w:val="id_ID" w:bidi="id_ID"/>
        </w:rPr>
        <w:t xml:space="preserve">; </w:t>
      </w:r>
      <w:hyperlink r:id="rId40">
        <w:r>
          <w:rPr>
            <w:lang w:val="id_ID" w:bidi="id_ID"/>
          </w:rPr>
          <w:rPr>
            <w:color w:val="0000EE"/>
            <w:u w:val="single"/>
          </w:rPr>
          <w:t>2Kor. 7:1</w:t>
        </w:r>
      </w:hyperlink>
      <w:r>
        <w:rPr>
          <w:lang w:val="id_ID" w:bidi="id_ID"/>
        </w:rPr>
        <w:t>) dan tidak berurusan sama sekali dengan kepada dewa-dewa Timur Dekat kuno mana pun (</w:t>
      </w:r>
      <w:hyperlink r:id="rId41">
        <w:r>
          <w:rPr>
            <w:lang w:val="id_ID" w:bidi="id_ID"/>
          </w:rPr>
          <w:rPr>
            <w:color w:val="0000EE"/>
            <w:u w:val="single"/>
          </w:rPr>
          <w:t>Ayub 9:8</w:t>
        </w:r>
      </w:hyperlink>
      <w:r>
        <w:rPr>
          <w:lang w:val="id_ID" w:bidi="id_ID"/>
        </w:rPr>
        <w:t>;</w:t>
      </w:r>
      <w:hyperlink r:id="rId42">
        <w:r>
          <w:rPr>
            <w:lang w:val="id_ID" w:bidi="id_ID"/>
          </w:rPr>
          <w:rPr>
            <w:color w:val="0000EE"/>
            <w:u w:val="single"/>
          </w:rPr>
          <w:t xml:space="preserve"> 23:13</w:t>
        </w:r>
      </w:hyperlink>
      <w:r>
        <w:rPr>
          <w:lang w:val="id_ID" w:bidi="id_ID"/>
        </w:rPr>
        <w:t>;</w:t>
      </w:r>
      <w:hyperlink r:id="rId43">
        <w:r>
          <w:rPr>
            <w:lang w:val="id_ID" w:bidi="id_ID"/>
          </w:rPr>
          <w:rPr>
            <w:color w:val="0000EE"/>
            <w:u w:val="single"/>
          </w:rPr>
          <w:t xml:space="preserve"> 31:26–28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1:1–2.13</w:t>
      </w:r>
      <w:r>
        <w:rPr>
          <w:lang w:val="id_ID" w:bidi="id_ID"/>
        </w:rPr>
      </w:r>
    </w:p>
    <w:p>
      <w:pPr/>
      <w:r>
        <w:rPr>
          <w:lang w:val="id_ID" w:bidi="id_ID"/>
        </w:rPr>
      </w:r>
      <w:r>
        <w:rPr>
          <w:lang w:val="id_ID" w:bidi="id_ID"/>
        </w:rPr>
        <w:t>Allah dan Iblis menyepakati ujian yang akan mendatangkan masalah bagi Ayub dan meneguhkan integritasnya (</w:t>
      </w:r>
      <w:hyperlink r:id="rId44">
        <w:r>
          <w:rPr>
            <w:lang w:val="id_ID" w:bidi="id_ID"/>
          </w:rPr>
          <w:rPr>
            <w:color w:val="0000EE"/>
            <w:u w:val="single"/>
          </w:rPr>
          <w:t>Ayb. 1:20–21</w:t>
        </w:r>
      </w:hyperlink>
      <w:r>
        <w:rPr>
          <w:lang w:val="id_ID" w:bidi="id_ID"/>
        </w:rPr>
        <w:t>;</w:t>
      </w:r>
      <w:hyperlink r:id="rId45">
        <w:r>
          <w:rPr>
            <w:lang w:val="id_ID" w:bidi="id_ID"/>
          </w:rPr>
          <w:rPr>
            <w:color w:val="0000EE"/>
            <w:u w:val="single"/>
          </w:rPr>
          <w:t xml:space="preserve"> 2:10</w:t>
        </w:r>
      </w:hyperlink>
      <w:r>
        <w:rPr>
          <w:lang w:val="id_ID" w:bidi="id_ID"/>
        </w:rPr>
        <w:t>). Tidak ada satupun tokoh dalam kitab ini yang mengetahui tentang kesepakatan di surga ini.</w:t>
      </w:r>
      <w:r>
        <w:rPr>
          <w:lang w:val="id_ID" w:bidi="id_ID"/>
        </w:rPr>
      </w:r>
      <w:r>
        <w:rPr>
          <w:lang w:val="id_ID" w:bidi="id_ID"/>
        </w:rPr>
      </w:r>
    </w:p>
    <w:p>
      <w:pPr/>
      <w:r>
        <w:rPr>
          <w:lang w:val="id_ID" w:bidi="id_ID"/>
        </w:rPr>
      </w:r>
    </w:p>
    <w:p>
      <w:pPr>
        <w:pStyle w:val="Heading2"/>
      </w:pPr>
      <w:r>
        <w:rPr>
          <w:lang w:val="id_ID" w:bidi="id_ID"/>
        </w:rPr>
        <w:t>Ayub 1:2–3</w:t>
      </w:r>
      <w:r>
        <w:rPr>
          <w:lang w:val="id_ID" w:bidi="id_ID"/>
        </w:rPr>
      </w:r>
    </w:p>
    <w:p>
      <w:pPr/>
      <w:r>
        <w:rPr>
          <w:lang w:val="id_ID" w:bidi="id_ID"/>
        </w:rPr>
      </w:r>
      <w:r>
        <w:rPr>
          <w:lang w:val="id_ID" w:bidi="id_ID"/>
        </w:rPr>
        <w:t xml:space="preserve">Ayub hidup dalam kemakmuran dengan anak laki-laki, anak-anak perempuan, ternak, dan hamba-hamba (bdk. </w:t>
      </w:r>
      <w:hyperlink r:id="rId46">
        <w:r>
          <w:rPr>
            <w:lang w:val="id_ID" w:bidi="id_ID"/>
          </w:rPr>
          <w:rPr>
            <w:color w:val="0000EE"/>
            <w:u w:val="single"/>
          </w:rPr>
          <w:t>Kej. 30:43</w:t>
        </w:r>
      </w:hyperlink>
      <w:r>
        <w:rPr>
          <w:lang w:val="id_ID" w:bidi="id_ID"/>
        </w:rPr>
        <w:t xml:space="preserve">; </w:t>
      </w:r>
      <w:hyperlink r:id="rId47">
        <w:r>
          <w:rPr>
            <w:lang w:val="id_ID" w:bidi="id_ID"/>
          </w:rPr>
          <w:rPr>
            <w:color w:val="0000EE"/>
            <w:u w:val="single"/>
          </w:rPr>
          <w:t>Ul. 7:13</w:t>
        </w:r>
      </w:hyperlink>
      <w:r>
        <w:rPr>
          <w:lang w:val="id_ID" w:bidi="id_ID"/>
        </w:rPr>
        <w:t xml:space="preserve">; </w:t>
      </w:r>
      <w:hyperlink r:id="rId48">
        <w:r>
          <w:rPr>
            <w:lang w:val="id_ID" w:bidi="id_ID"/>
          </w:rPr>
          <w:rPr>
            <w:color w:val="0000EE"/>
            <w:u w:val="single"/>
          </w:rPr>
          <w:t>Mzm. 107:38</w:t>
        </w:r>
      </w:hyperlink>
      <w:r>
        <w:rPr>
          <w:lang w:val="id_ID" w:bidi="id_ID"/>
        </w:rPr>
        <w:t xml:space="preserve">). • Angka seperti tujuh dan tiga (dan 7.000 dan 3.000) menunjukkan kelengkapan berkat yang Ayub alami (lht. </w:t>
      </w:r>
      <w:hyperlink r:id="rId49">
        <w:r>
          <w:rPr>
            <w:lang w:val="id_ID" w:bidi="id_ID"/>
          </w:rPr>
          <w:rPr>
            <w:color w:val="0000EE"/>
            <w:u w:val="single"/>
          </w:rPr>
          <w:t>Ayub 42:13</w:t>
        </w:r>
      </w:hyperlink>
      <w:r>
        <w:rPr>
          <w:lang w:val="id_ID" w:bidi="id_ID"/>
        </w:rPr>
        <w:t xml:space="preserve">; lihat juga </w:t>
      </w:r>
      <w:hyperlink r:id="rId50">
        <w:r>
          <w:rPr>
            <w:lang w:val="id_ID" w:bidi="id_ID"/>
          </w:rPr>
          <w:rPr>
            <w:color w:val="0000EE"/>
            <w:u w:val="single"/>
          </w:rPr>
          <w:t>Mzm. 127:3–5</w:t>
        </w:r>
      </w:hyperlink>
      <w:r>
        <w:rPr>
          <w:lang w:val="id_ID" w:bidi="id_ID"/>
        </w:rPr>
        <w:t>;</w:t>
      </w:r>
      <w:hyperlink r:id="rId51">
        <w:r>
          <w:rPr>
            <w:lang w:val="id_ID" w:bidi="id_ID"/>
          </w:rPr>
          <w:rPr>
            <w:color w:val="0000EE"/>
            <w:u w:val="single"/>
          </w:rPr>
          <w:t xml:space="preserve"> 128:3</w:t>
        </w:r>
      </w:hyperlink>
      <w:r>
        <w:rPr>
          <w:lang w:val="id_ID" w:bidi="id_ID"/>
        </w:rPr>
        <w:t xml:space="preserve">). • Orang terkaya di seluruh wilayah tersebut: Angka-angka yang mencatat kekayaan Ayub mungkin tidak presisi, tetapi realistis untuk orang kaya pada masa itu (bdk. kekayaan Nabal, </w:t>
      </w:r>
      <w:hyperlink r:id="rId14">
        <w:r>
          <w:rPr>
            <w:lang w:val="id_ID" w:bidi="id_ID"/>
          </w:rPr>
          <w:rPr>
            <w:color w:val="0000EE"/>
            <w:u w:val="single"/>
          </w:rPr>
          <w:t>1Sam.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w:t>
      </w:r>
      <w:r>
        <w:rPr>
          <w:lang w:val="id_ID" w:bidi="id_ID"/>
        </w:rPr>
      </w:r>
    </w:p>
    <w:p>
      <w:pPr/>
      <w:r>
        <w:rPr>
          <w:lang w:val="id_ID" w:bidi="id_ID"/>
        </w:rPr>
      </w:r>
      <w:r>
        <w:rPr>
          <w:lang w:val="id_ID" w:bidi="id_ID"/>
        </w:rPr>
        <w:t>Ritual mencuci dan mengganti pakaian adalah cara yang umum dilakukan seseorang untuk menguduskan diri sebelum mempersembahkan korban (</w:t>
      </w:r>
      <w:hyperlink r:id="rId52">
        <w:r>
          <w:rPr>
            <w:lang w:val="id_ID" w:bidi="id_ID"/>
          </w:rPr>
          <w:rPr>
            <w:color w:val="0000EE"/>
            <w:u w:val="single"/>
          </w:rPr>
          <w:t>Kej. 35:2</w:t>
        </w:r>
      </w:hyperlink>
      <w:r>
        <w:rPr>
          <w:lang w:val="id_ID" w:bidi="id_ID"/>
        </w:rPr>
        <w:t xml:space="preserve">; </w:t>
      </w:r>
      <w:hyperlink r:id="rId53">
        <w:r>
          <w:rPr>
            <w:lang w:val="id_ID" w:bidi="id_ID"/>
          </w:rPr>
          <w:rPr>
            <w:color w:val="0000EE"/>
            <w:u w:val="single"/>
          </w:rPr>
          <w:t>Kel. 19:10</w:t>
        </w:r>
      </w:hyperlink>
      <w:r>
        <w:rPr>
          <w:lang w:val="id_ID" w:bidi="id_ID"/>
        </w:rPr>
        <w:t xml:space="preserve">, </w:t>
      </w:r>
      <w:hyperlink r:id="rId54">
        <w:r>
          <w:rPr>
            <w:lang w:val="id_ID" w:bidi="id_ID"/>
          </w:rPr>
          <w:rPr>
            <w:color w:val="0000EE"/>
            <w:u w:val="single"/>
          </w:rPr>
          <w:t>14</w:t>
        </w:r>
      </w:hyperlink>
      <w:r>
        <w:rPr>
          <w:lang w:val="id_ID" w:bidi="id_ID"/>
        </w:rPr>
        <w:t xml:space="preserve">). • Waktu yang umum untuk menunjukan kesalehan yang tulus adalah pagi hari (lihat </w:t>
      </w:r>
      <w:hyperlink r:id="rId55">
        <w:r>
          <w:rPr>
            <w:lang w:val="id_ID" w:bidi="id_ID"/>
          </w:rPr>
          <w:rPr>
            <w:color w:val="0000EE"/>
            <w:u w:val="single"/>
          </w:rPr>
          <w:t>Kej. 22:3</w:t>
        </w:r>
      </w:hyperlink>
      <w:r>
        <w:rPr>
          <w:lang w:val="id_ID" w:bidi="id_ID"/>
        </w:rPr>
        <w:t xml:space="preserve">; </w:t>
      </w:r>
      <w:hyperlink r:id="rId56">
        <w:r>
          <w:rPr>
            <w:lang w:val="id_ID" w:bidi="id_ID"/>
          </w:rPr>
          <w:rPr>
            <w:color w:val="0000EE"/>
            <w:u w:val="single"/>
          </w:rPr>
          <w:t>Mzm. 5:3</w:t>
        </w:r>
      </w:hyperlink>
      <w:r>
        <w:rPr>
          <w:lang w:val="id_ID" w:bidi="id_ID"/>
        </w:rPr>
        <w:t xml:space="preserve">; </w:t>
      </w:r>
      <w:hyperlink r:id="rId57">
        <w:r>
          <w:rPr>
            <w:lang w:val="id_ID" w:bidi="id_ID"/>
          </w:rPr>
          <w:rPr>
            <w:color w:val="0000EE"/>
            <w:u w:val="single"/>
          </w:rPr>
          <w:t>Mrk. 1:35</w:t>
        </w:r>
      </w:hyperlink>
      <w:r>
        <w:rPr>
          <w:lang w:val="id_ID" w:bidi="id_ID"/>
        </w:rPr>
        <w:t xml:space="preserve">). • Mengutuki: Kata Ibrani </w:t>
      </w:r>
      <w:r>
        <w:rPr>
          <w:i/>
          <w:lang w:val="id_ID" w:bidi="id_ID"/>
        </w:rPr>
        <w:t>barak</w:t>
      </w:r>
      <w:r>
        <w:rPr>
          <w:lang w:val="id_ID" w:bidi="id_ID"/>
        </w:rPr>
        <w:t xml:space="preserve"> (secara harfiah </w:t>
      </w:r>
      <w:r>
        <w:rPr>
          <w:i/>
          <w:lang w:val="id_ID" w:bidi="id_ID"/>
        </w:rPr>
        <w:t>diberkati</w:t>
      </w:r>
      <w:r>
        <w:rPr>
          <w:lang w:val="id_ID" w:bidi="id_ID"/>
        </w:rPr>
        <w:t xml:space="preserve">) digunakan di sini sebagai kiasan untuk kutukan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xml:space="preserve">; </w:t>
      </w:r>
      <w:hyperlink r:id="rId61">
        <w:r>
          <w:rPr>
            <w:lang w:val="id_ID" w:bidi="id_ID"/>
          </w:rPr>
          <w:rPr>
            <w:color w:val="0000EE"/>
            <w:u w:val="single"/>
          </w:rPr>
          <w:t>1Raj. 21:10</w:t>
        </w:r>
      </w:hyperlink>
      <w:r>
        <w:rPr>
          <w:lang w:val="id_ID" w:bidi="id_ID"/>
        </w:rPr>
        <w:t xml:space="preserve">, </w:t>
      </w:r>
      <w:hyperlink r:id="rId62">
        <w:r>
          <w:rPr>
            <w:lang w:val="id_ID" w:bidi="id_ID"/>
          </w:rPr>
          <w:rPr>
            <w:color w:val="0000EE"/>
            <w:u w:val="single"/>
          </w:rPr>
          <w:t>13</w:t>
        </w:r>
      </w:hyperlink>
      <w:r>
        <w:rPr>
          <w:lang w:val="id_ID" w:bidi="id_ID"/>
        </w:rPr>
        <w:t xml:space="preserve">; </w:t>
      </w:r>
      <w:hyperlink r:id="rId63">
        <w:r>
          <w:rPr>
            <w:lang w:val="id_ID" w:bidi="id_ID"/>
          </w:rPr>
          <w:rPr>
            <w:color w:val="0000EE"/>
            <w:u w:val="single"/>
          </w:rPr>
          <w:t>Mzm. 10:3</w:t>
        </w:r>
      </w:hyperlink>
      <w:r>
        <w:rPr>
          <w:lang w:val="id_ID" w:bidi="id_ID"/>
        </w:rPr>
        <w:t>). Ayub khawatir anak-anaknya mungkin telah melakukan kejahatan besar ini (</w:t>
      </w:r>
      <w:hyperlink r:id="rId64">
        <w:r>
          <w:rPr>
            <w:lang w:val="id_ID" w:bidi="id_ID"/>
          </w:rPr>
          <w:rPr>
            <w:color w:val="0000EE"/>
            <w:u w:val="single"/>
          </w:rPr>
          <w:t>Im. 24:10–16</w:t>
        </w:r>
      </w:hyperlink>
      <w:r>
        <w:rPr>
          <w:lang w:val="id_ID" w:bidi="id_ID"/>
        </w:rPr>
        <w:t xml:space="preserve">; </w:t>
      </w:r>
      <w:hyperlink r:id="rId65">
        <w:r>
          <w:rPr>
            <w:lang w:val="id_ID" w:bidi="id_ID"/>
          </w:rPr>
          <w:rPr>
            <w:color w:val="0000EE"/>
            <w:u w:val="single"/>
          </w:rPr>
          <w:t>1Raj. 21:9–13</w:t>
        </w:r>
      </w:hyperlink>
      <w:r>
        <w:rPr>
          <w:lang w:val="id_ID" w:bidi="id_ID"/>
        </w:rPr>
        <w:t xml:space="preserve">;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Ayub memahami bahwa seseorang melakukan dosa karena sudah berdosa terlebih dahulu dari sikap hatinya (</w:t>
      </w:r>
      <w:hyperlink r:id="rId66">
        <w:r>
          <w:rPr>
            <w:lang w:val="id_ID" w:bidi="id_ID"/>
          </w:rPr>
          <w:rPr>
            <w:color w:val="0000EE"/>
            <w:u w:val="single"/>
          </w:rPr>
          <w:t>Yer. 17:9–10</w:t>
        </w:r>
      </w:hyperlink>
      <w:r>
        <w:rPr>
          <w:lang w:val="id_ID" w:bidi="id_ID"/>
        </w:rPr>
        <w:t xml:space="preserve">; </w:t>
      </w:r>
      <w:hyperlink r:id="rId67">
        <w:r>
          <w:rPr>
            <w:lang w:val="id_ID" w:bidi="id_ID"/>
          </w:rPr>
          <w:rPr>
            <w:color w:val="0000EE"/>
            <w:u w:val="single"/>
          </w:rPr>
          <w:t>Mrk. 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Mereka yang ada di mahkamah surgawi adalah makhluk-makhluk surgawi; termasuk malaikat suci atau setan pemberontak (</w:t>
      </w:r>
      <w:hyperlink r:id="rId68">
        <w:r>
          <w:rPr>
            <w:lang w:val="id_ID" w:bidi="id_ID"/>
          </w:rPr>
          <w:rPr>
            <w:color w:val="0000EE"/>
            <w:u w:val="single"/>
          </w:rPr>
          <w:t>Kej. 6:2</w:t>
        </w:r>
      </w:hyperlink>
      <w:r>
        <w:rPr>
          <w:lang w:val="id_ID" w:bidi="id_ID"/>
        </w:rPr>
        <w:t xml:space="preserve">, </w:t>
      </w:r>
      <w:hyperlink r:id="rId69">
        <w:r>
          <w:rPr>
            <w:lang w:val="id_ID" w:bidi="id_ID"/>
          </w:rPr>
          <w:rPr>
            <w:color w:val="0000EE"/>
            <w:u w:val="single"/>
          </w:rPr>
          <w:t>4</w:t>
        </w:r>
      </w:hyperlink>
      <w:r>
        <w:rPr>
          <w:lang w:val="id_ID" w:bidi="id_ID"/>
        </w:rPr>
        <w:t>). Mereka bergabung bersama Allah dalam pertimbangan-pertimbangan-Nya, termasuk pada saat penciptaan (</w:t>
      </w:r>
      <w:hyperlink r:id="rId70">
        <w:r>
          <w:rPr>
            <w:lang w:val="id_ID" w:bidi="id_ID"/>
          </w:rPr>
          <w:rPr>
            <w:color w:val="0000EE"/>
            <w:u w:val="single"/>
          </w:rPr>
          <w:t>Kej. 1:26</w:t>
        </w:r>
      </w:hyperlink>
      <w:r>
        <w:rPr>
          <w:lang w:val="id_ID" w:bidi="id_ID"/>
        </w:rPr>
        <w:t>) dan dalam pemerintahan-Nya atas ciptaan (</w:t>
      </w:r>
      <w:hyperlink r:id="rId71">
        <w:r>
          <w:rPr>
            <w:lang w:val="id_ID" w:bidi="id_ID"/>
          </w:rPr>
          <w:rPr>
            <w:color w:val="0000EE"/>
            <w:u w:val="single"/>
          </w:rPr>
          <w:t>Ayb. 1:6</w:t>
        </w:r>
      </w:hyperlink>
      <w:r>
        <w:rPr>
          <w:lang w:val="id_ID" w:bidi="id_ID"/>
        </w:rPr>
        <w:t xml:space="preserve">; </w:t>
      </w:r>
      <w:hyperlink r:id="rId72">
        <w:r>
          <w:rPr>
            <w:lang w:val="id_ID" w:bidi="id_ID"/>
          </w:rPr>
          <w:rPr>
            <w:color w:val="0000EE"/>
            <w:u w:val="single"/>
          </w:rPr>
          <w:t>Kej. 3:22</w:t>
        </w:r>
      </w:hyperlink>
      <w:r>
        <w:rPr>
          <w:lang w:val="id_ID" w:bidi="id_ID"/>
        </w:rPr>
        <w:t xml:space="preserve">; </w:t>
      </w:r>
      <w:hyperlink r:id="rId73">
        <w:r>
          <w:rPr>
            <w:lang w:val="id_ID" w:bidi="id_ID"/>
          </w:rPr>
          <w:rPr>
            <w:color w:val="0000EE"/>
            <w:u w:val="single"/>
          </w:rPr>
          <w:t>2:1</w:t>
        </w:r>
      </w:hyperlink>
      <w:r>
        <w:rPr>
          <w:lang w:val="id_ID" w:bidi="id_ID"/>
        </w:rPr>
        <w:t xml:space="preserve">; </w:t>
      </w:r>
      <w:hyperlink r:id="rId74">
        <w:r>
          <w:rPr>
            <w:lang w:val="id_ID" w:bidi="id_ID"/>
          </w:rPr>
          <w:rPr>
            <w:color w:val="0000EE"/>
            <w:u w:val="single"/>
          </w:rPr>
          <w:t>1Raj. 22:19–22</w:t>
        </w:r>
      </w:hyperlink>
      <w:r>
        <w:rPr>
          <w:lang w:val="id_ID" w:bidi="id_ID"/>
        </w:rPr>
        <w:t xml:space="preserve">; </w:t>
      </w:r>
      <w:hyperlink r:id="rId75">
        <w:r>
          <w:rPr>
            <w:lang w:val="id_ID" w:bidi="id_ID"/>
          </w:rPr>
          <w:rPr>
            <w:color w:val="0000EE"/>
            <w:u w:val="single"/>
          </w:rPr>
          <w:t>Mzm. 82:1</w:t>
        </w:r>
      </w:hyperlink>
      <w:r>
        <w:rPr>
          <w:lang w:val="id_ID" w:bidi="id_ID"/>
        </w:rPr>
        <w:t>;</w:t>
      </w:r>
      <w:hyperlink r:id="rId76">
        <w:r>
          <w:rPr>
            <w:lang w:val="id_ID" w:bidi="id_ID"/>
          </w:rPr>
          <w:rPr>
            <w:color w:val="0000EE"/>
            <w:u w:val="single"/>
          </w:rPr>
          <w:t xml:space="preserve"> 89:5</w:t>
        </w:r>
      </w:hyperlink>
      <w:r>
        <w:rPr>
          <w:lang w:val="id_ID" w:bidi="id_ID"/>
        </w:rPr>
        <w:t xml:space="preserve">, </w:t>
      </w:r>
      <w:hyperlink r:id="rId77">
        <w:r>
          <w:rPr>
            <w:lang w:val="id_ID" w:bidi="id_ID"/>
          </w:rPr>
          <w:rPr>
            <w:color w:val="0000EE"/>
            <w:u w:val="single"/>
          </w:rPr>
          <w:t>7–8</w:t>
        </w:r>
      </w:hyperlink>
      <w:r>
        <w:rPr>
          <w:lang w:val="id_ID" w:bidi="id_ID"/>
        </w:rPr>
        <w:t xml:space="preserve">; </w:t>
      </w:r>
      <w:hyperlink r:id="rId78">
        <w:r>
          <w:rPr>
            <w:lang w:val="id_ID" w:bidi="id_ID"/>
          </w:rPr>
          <w:rPr>
            <w:color w:val="0000EE"/>
            <w:u w:val="single"/>
          </w:rPr>
          <w:t>Dan. 3:13</w:t>
        </w:r>
      </w:hyperlink>
      <w:r>
        <w:rPr>
          <w:lang w:val="id_ID" w:bidi="id_ID"/>
        </w:rPr>
        <w:t xml:space="preserve">, </w:t>
      </w:r>
      <w:hyperlink r:id="rId79">
        <w:r>
          <w:rPr>
            <w:lang w:val="id_ID" w:bidi="id_ID"/>
          </w:rPr>
          <w:rPr>
            <w:color w:val="0000EE"/>
            <w:u w:val="single"/>
          </w:rPr>
          <w:t>17</w:t>
        </w:r>
      </w:hyperlink>
      <w:r>
        <w:rPr>
          <w:lang w:val="id_ID" w:bidi="id_ID"/>
        </w:rPr>
        <w:t xml:space="preserve">, </w:t>
      </w:r>
      <w:hyperlink r:id="rId80">
        <w:r>
          <w:rPr>
            <w:lang w:val="id_ID" w:bidi="id_ID"/>
          </w:rPr>
          <w:rPr>
            <w:color w:val="0000EE"/>
            <w:u w:val="single"/>
          </w:rPr>
          <w:t>23</w:t>
        </w:r>
      </w:hyperlink>
      <w:r>
        <w:rPr>
          <w:lang w:val="id_ID" w:bidi="id_ID"/>
        </w:rPr>
        <w:t xml:space="preserve">, </w:t>
      </w:r>
      <w:hyperlink r:id="rId81">
        <w:r>
          <w:rPr>
            <w:lang w:val="id_ID" w:bidi="id_ID"/>
          </w:rPr>
          <w:rPr>
            <w:color w:val="0000EE"/>
            <w:u w:val="single"/>
          </w:rPr>
          <w:t>25</w:t>
        </w:r>
      </w:hyperlink>
      <w:r>
        <w:rPr>
          <w:lang w:val="id_ID" w:bidi="id_ID"/>
        </w:rPr>
        <w:t>;</w:t>
      </w:r>
      <w:hyperlink r:id="rId82">
        <w:r>
          <w:rPr>
            <w:lang w:val="id_ID" w:bidi="id_ID"/>
          </w:rPr>
          <w:rPr>
            <w:color w:val="0000EE"/>
            <w:u w:val="single"/>
          </w:rPr>
          <w:t xml:space="preserve"> 7:9–14</w:t>
        </w:r>
      </w:hyperlink>
      <w:r>
        <w:rPr>
          <w:lang w:val="id_ID" w:bidi="id_ID"/>
        </w:rP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3">
        <w:r>
          <w:rPr>
            <w:lang w:val="id_ID" w:bidi="id_ID"/>
          </w:rPr>
          <w:rPr>
            <w:color w:val="0000EE"/>
            <w:u w:val="single"/>
          </w:rPr>
          <w:t>Kej. 3:9</w:t>
        </w:r>
      </w:hyperlink>
      <w:r>
        <w:rPr>
          <w:lang w:val="id_ID" w:bidi="id_ID"/>
        </w:rPr>
        <w:t xml:space="preserve">). • Iblis tidak berpatroli untuk melaksanakan penghakiman Allah (bdk. </w:t>
      </w:r>
      <w:hyperlink r:id="rId84">
        <w:r>
          <w:rPr>
            <w:lang w:val="id_ID" w:bidi="id_ID"/>
          </w:rPr>
          <w:rPr>
            <w:color w:val="0000EE"/>
            <w:u w:val="single"/>
          </w:rPr>
          <w:t>1Taw. 21:1–14</w:t>
        </w:r>
      </w:hyperlink>
      <w:r>
        <w:rPr>
          <w:lang w:val="id_ID" w:bidi="id_ID"/>
        </w:rPr>
        <w:t xml:space="preserve">; </w:t>
      </w:r>
      <w:hyperlink r:id="rId85">
        <w:r>
          <w:rPr>
            <w:lang w:val="id_ID" w:bidi="id_ID"/>
          </w:rPr>
          <w:rPr>
            <w:color w:val="0000EE"/>
            <w:u w:val="single"/>
          </w:rPr>
          <w:t>2Raj. 19:35</w:t>
        </w:r>
      </w:hyperlink>
      <w:r>
        <w:rPr>
          <w:lang w:val="id_ID" w:bidi="id_ID"/>
        </w:rPr>
        <w:t xml:space="preserve"> </w:t>
      </w:r>
      <w:r>
        <w:rPr>
          <w:i/>
          <w:lang w:val="id_ID" w:bidi="id_ID"/>
        </w:rPr>
        <w:t>//</w:t>
      </w:r>
      <w:r>
        <w:rPr>
          <w:lang w:val="id_ID" w:bidi="id_ID"/>
        </w:rPr>
        <w:t xml:space="preserve"> </w:t>
      </w:r>
      <w:hyperlink r:id="rId86">
        <w:r>
          <w:rPr>
            <w:lang w:val="id_ID" w:bidi="id_ID"/>
          </w:rPr>
          <w:rPr>
            <w:color w:val="0000EE"/>
            <w:u w:val="single"/>
          </w:rPr>
          <w:t>Yes. 37:36</w:t>
        </w:r>
      </w:hyperlink>
      <w:r>
        <w:rPr>
          <w:lang w:val="id_ID" w:bidi="id_ID"/>
        </w:rPr>
        <w:t xml:space="preserve">; </w:t>
      </w:r>
      <w:hyperlink r:id="rId87">
        <w:r>
          <w:rPr>
            <w:lang w:val="id_ID" w:bidi="id_ID"/>
          </w:rPr>
          <w:rPr>
            <w:color w:val="0000EE"/>
            <w:u w:val="single"/>
          </w:rPr>
          <w:t>Yeh. 1:5–9</w:t>
        </w:r>
      </w:hyperlink>
      <w:r>
        <w:rPr>
          <w:lang w:val="id_ID" w:bidi="id_ID"/>
        </w:rPr>
        <w:t>) tetapi untuk menentang tujuan Allah (</w:t>
      </w:r>
      <w:hyperlink r:id="rId88">
        <w:r>
          <w:rPr>
            <w:lang w:val="id_ID" w:bidi="id_ID"/>
          </w:rPr>
          <w:rPr>
            <w:color w:val="0000EE"/>
            <w:u w:val="single"/>
          </w:rPr>
          <w:t>2Tim. 2:26</w:t>
        </w:r>
      </w:hyperlink>
      <w:r>
        <w:rPr>
          <w:lang w:val="id_ID" w:bidi="id_ID"/>
        </w:rPr>
        <w:t xml:space="preserve">; </w:t>
      </w:r>
      <w:hyperlink r:id="rId89">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w:t>
      </w:r>
      <w:r>
        <w:rPr>
          <w:lang w:val="id_ID" w:bidi="id_ID"/>
        </w:rPr>
      </w:r>
    </w:p>
    <w:p>
      <w:pPr/>
      <w:r>
        <w:rPr>
          <w:lang w:val="id_ID" w:bidi="id_ID"/>
        </w:rPr>
      </w:r>
      <w:r>
        <w:rPr>
          <w:lang w:val="id_ID" w:bidi="id_ID"/>
        </w:rPr>
        <w:t>hamba-Ku: Sapaan ini digunakan sebagai gelar atas para leluhur (</w:t>
      </w:r>
      <w:hyperlink r:id="rId90">
        <w:r>
          <w:rPr>
            <w:lang w:val="id_ID" w:bidi="id_ID"/>
          </w:rPr>
          <w:rPr>
            <w:color w:val="0000EE"/>
            <w:u w:val="single"/>
          </w:rPr>
          <w:t>Kej. 26:24</w:t>
        </w:r>
      </w:hyperlink>
      <w:r>
        <w:rPr>
          <w:lang w:val="id_ID" w:bidi="id_ID"/>
        </w:rPr>
        <w:t xml:space="preserve">; </w:t>
      </w:r>
      <w:hyperlink r:id="rId91">
        <w:r>
          <w:rPr>
            <w:lang w:val="id_ID" w:bidi="id_ID"/>
          </w:rPr>
          <w:rPr>
            <w:color w:val="0000EE"/>
            <w:u w:val="single"/>
          </w:rPr>
          <w:t>Kel. 32:13</w:t>
        </w:r>
      </w:hyperlink>
      <w:r>
        <w:rPr>
          <w:lang w:val="id_ID" w:bidi="id_ID"/>
        </w:rPr>
        <w:t>), para nabi (</w:t>
      </w:r>
      <w:hyperlink r:id="rId92">
        <w:r>
          <w:rPr>
            <w:lang w:val="id_ID" w:bidi="id_ID"/>
          </w:rPr>
          <w:rPr>
            <w:color w:val="0000EE"/>
            <w:u w:val="single"/>
          </w:rPr>
          <w:t>2Raj. 17:13</w:t>
        </w:r>
      </w:hyperlink>
      <w:r>
        <w:rPr>
          <w:lang w:val="id_ID" w:bidi="id_ID"/>
        </w:rPr>
        <w:t xml:space="preserve">; </w:t>
      </w:r>
      <w:hyperlink r:id="rId93">
        <w:r>
          <w:rPr>
            <w:lang w:val="id_ID" w:bidi="id_ID"/>
          </w:rPr>
          <w:rPr>
            <w:color w:val="0000EE"/>
            <w:u w:val="single"/>
          </w:rPr>
          <w:t>Yer. 7:25</w:t>
        </w:r>
      </w:hyperlink>
      <w:r>
        <w:rPr>
          <w:lang w:val="id_ID" w:bidi="id_ID"/>
        </w:rPr>
        <w:t xml:space="preserve">; </w:t>
      </w:r>
      <w:hyperlink r:id="rId94">
        <w:r>
          <w:rPr>
            <w:lang w:val="id_ID" w:bidi="id_ID"/>
          </w:rPr>
          <w:rPr>
            <w:color w:val="0000EE"/>
            <w:u w:val="single"/>
          </w:rPr>
          <w:t>Za. 1:6</w:t>
        </w:r>
      </w:hyperlink>
      <w:r>
        <w:rPr>
          <w:lang w:val="id_ID" w:bidi="id_ID"/>
        </w:rPr>
        <w:t xml:space="preserve">), dan untuk Daud (mis., </w:t>
      </w:r>
      <w:hyperlink r:id="rId95">
        <w:r>
          <w:rPr>
            <w:lang w:val="id_ID" w:bidi="id_ID"/>
          </w:rPr>
          <w:rPr>
            <w:color w:val="0000EE"/>
            <w:u w:val="single"/>
          </w:rPr>
          <w:t>2Sam. 7:1–29</w:t>
        </w:r>
      </w:hyperlink>
      <w:r>
        <w:rPr>
          <w:lang w:val="id_ID" w:bidi="id_ID"/>
        </w:rPr>
        <w:t xml:space="preserve">; </w:t>
      </w:r>
      <w:hyperlink r:id="rId96">
        <w:r>
          <w:rPr>
            <w:lang w:val="id_ID" w:bidi="id_ID"/>
          </w:rPr>
          <w:rPr>
            <w:color w:val="0000EE"/>
            <w:u w:val="single"/>
          </w:rPr>
          <w:t>Mzm. 18:1</w:t>
        </w:r>
      </w:hyperlink>
      <w:r>
        <w:rPr>
          <w:lang w:val="id_ID" w:bidi="id_ID"/>
        </w:rPr>
        <w:t xml:space="preserve">; </w:t>
      </w:r>
      <w:hyperlink r:id="rId97">
        <w:r>
          <w:rPr>
            <w:lang w:val="id_ID" w:bidi="id_ID"/>
          </w:rPr>
          <w:rPr>
            <w:color w:val="0000EE"/>
            <w:u w:val="single"/>
          </w:rPr>
          <w:t>Mzm. 36:1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1:9–11</w:t>
      </w:r>
      <w:r>
        <w:rPr>
          <w:lang w:val="id_ID" w:bidi="id_ID"/>
        </w:rPr>
      </w:r>
    </w:p>
    <w:p>
      <w:pPr/>
      <w:r>
        <w:rPr>
          <w:lang w:val="id_ID" w:bidi="id_ID"/>
        </w:rPr>
      </w:r>
      <w:r>
        <w:rPr>
          <w:lang w:val="id_ID" w:bidi="id_ID"/>
        </w:rPr>
        <w:t xml:space="preserve">Dalam hal takut akan Allah, Ayub memiliki alasan yang baik (Ibrani = </w:t>
      </w:r>
      <w:r>
        <w:rPr>
          <w:i/>
          <w:lang w:val="id_ID" w:bidi="id_ID"/>
        </w:rPr>
        <w:t>khinnam</w:t>
      </w:r>
      <w:r>
        <w:rPr>
          <w:lang w:val="id_ID" w:bidi="id_ID"/>
        </w:rPr>
        <w:t xml:space="preserve">; lihat </w:t>
      </w:r>
      <w:r>
        <w:rPr>
          <w:lang w:val="id_ID" w:bidi="id_ID"/>
        </w:rPr>
        <w:t>catatan studi pada Ayb. 2:3</w:t>
      </w:r>
      <w:r>
        <w:rPr>
          <w:lang w:val="id_ID" w:bidi="id_ID"/>
        </w:rPr>
        <w:t>): Berdasarkan hikmat yang ia ketahui, dipercaya bahwa kesalehan dan kemakmuran merupakan dua hal yang saling berkaitan. Iblis melangkah lebih jauh dengan menyatakan bahwa kesalehan Ayub bergantung pada kekayaannya.</w:t>
      </w:r>
      <w:r>
        <w:rPr>
          <w:lang w:val="id_ID" w:bidi="id_ID"/>
        </w:rPr>
      </w:r>
      <w:r>
        <w:rPr>
          <w:lang w:val="id_ID" w:bidi="id_ID"/>
        </w:rPr>
      </w:r>
    </w:p>
    <w:p>
      <w:pPr/>
      <w:r>
        <w:rPr>
          <w:lang w:val="id_ID" w:bidi="id_ID"/>
        </w:rPr>
      </w:r>
    </w:p>
    <w:p>
      <w:pPr>
        <w:pStyle w:val="Heading2"/>
      </w:pPr>
      <w:r>
        <w:rPr>
          <w:lang w:val="id_ID" w:bidi="id_ID"/>
        </w:rPr>
        <w:t>Ayub 1:10</w:t>
      </w:r>
      <w:r>
        <w:rPr>
          <w:lang w:val="id_ID" w:bidi="id_ID"/>
        </w:rPr>
      </w:r>
    </w:p>
    <w:p>
      <w:pPr/>
      <w:r>
        <w:rPr>
          <w:lang w:val="id_ID" w:bidi="id_ID"/>
        </w:rPr>
      </w:r>
      <w:r>
        <w:rPr>
          <w:lang w:val="id_ID" w:bidi="id_ID"/>
        </w:rPr>
        <w:t xml:space="preserve">Pagar sekeliling dia: Lihat </w:t>
      </w:r>
      <w:hyperlink r:id="rId98">
        <w:r>
          <w:rPr>
            <w:lang w:val="id_ID" w:bidi="id_ID"/>
          </w:rPr>
          <w:rPr>
            <w:color w:val="0000EE"/>
            <w:u w:val="single"/>
          </w:rPr>
          <w:t>1Sam. 25:16</w:t>
        </w:r>
      </w:hyperlink>
      <w:r>
        <w:rPr>
          <w:lang w:val="id_ID" w:bidi="id_ID"/>
        </w:rPr>
        <w:t xml:space="preserve">; </w:t>
      </w:r>
      <w:hyperlink r:id="rId99">
        <w:r>
          <w:rPr>
            <w:lang w:val="id_ID" w:bidi="id_ID"/>
          </w:rPr>
          <w:rPr>
            <w:color w:val="0000EE"/>
            <w:u w:val="single"/>
          </w:rPr>
          <w:t>Mzm. 5:12</w:t>
        </w:r>
      </w:hyperlink>
      <w:r>
        <w:rPr>
          <w:lang w:val="id_ID" w:bidi="id_ID"/>
        </w:rPr>
        <w:t>;</w:t>
      </w:r>
      <w:hyperlink r:id="rId100">
        <w:r>
          <w:rPr>
            <w:lang w:val="id_ID" w:bidi="id_ID"/>
          </w:rPr>
          <w:rPr>
            <w:color w:val="0000EE"/>
            <w:u w:val="single"/>
          </w:rPr>
          <w:t xml:space="preserve"> 34:7</w:t>
        </w:r>
      </w:hyperlink>
      <w:r>
        <w:rPr>
          <w:lang w:val="id_ID" w:bidi="id_ID"/>
        </w:rPr>
        <w:t xml:space="preserve">; </w:t>
      </w:r>
      <w:hyperlink r:id="rId101">
        <w:r>
          <w:rPr>
            <w:lang w:val="id_ID" w:bidi="id_ID"/>
          </w:rPr>
          <w:rPr>
            <w:color w:val="0000EE"/>
            <w:u w:val="single"/>
          </w:rPr>
          <w:t>Za. 2:5</w:t>
        </w:r>
      </w:hyperlink>
      <w:r>
        <w:rPr>
          <w:lang w:val="id_ID" w:bidi="id_ID"/>
        </w:rPr>
        <w:t xml:space="preserve">; bdk. </w:t>
      </w:r>
      <w:hyperlink r:id="rId102">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1:11–12</w:t>
      </w:r>
      <w:r>
        <w:rPr>
          <w:lang w:val="id_ID" w:bidi="id_ID"/>
        </w:rPr>
      </w:r>
    </w:p>
    <w:p>
      <w:pPr/>
      <w:r>
        <w:rPr>
          <w:lang w:val="id_ID" w:bidi="id_ID"/>
        </w:rPr>
      </w:r>
      <w:r>
        <w:rPr>
          <w:lang w:val="id_ID" w:bidi="id_ID"/>
        </w:rP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3">
        <w:r>
          <w:rPr>
            <w:lang w:val="id_ID" w:bidi="id_ID"/>
          </w:rPr>
          <w:rPr>
            <w:color w:val="0000EE"/>
            <w:u w:val="single"/>
          </w:rPr>
          <w:t>Ayb. 2:5–6</w:t>
        </w:r>
      </w:hyperlink>
      <w:r>
        <w:rPr>
          <w:lang w:val="id_ID" w:bidi="id_ID"/>
        </w:rPr>
        <w:t>). • Ayub kemudian mengutuk hari kelahirannya (</w:t>
      </w:r>
      <w:hyperlink r:id="rId104">
        <w:r>
          <w:rPr>
            <w:lang w:val="id_ID" w:bidi="id_ID"/>
          </w:rPr>
          <w:rPr>
            <w:color w:val="0000EE"/>
            <w:u w:val="single"/>
          </w:rPr>
          <w:t>Ayb. 3:1</w:t>
        </w:r>
      </w:hyperlink>
      <w:r>
        <w:rPr>
          <w:lang w:val="id_ID" w:bidi="id_ID"/>
        </w:rPr>
        <w:t xml:space="preserve">, </w:t>
      </w:r>
      <w:hyperlink r:id="rId105">
        <w:r>
          <w:rPr>
            <w:lang w:val="id_ID" w:bidi="id_ID"/>
          </w:rPr>
          <w:rPr>
            <w:color w:val="0000EE"/>
            <w:u w:val="single"/>
          </w:rPr>
          <w:t>8</w:t>
        </w:r>
      </w:hyperlink>
      <w:r>
        <w:rPr>
          <w:lang w:val="id_ID" w:bidi="id_ID"/>
        </w:rPr>
        <w:t>), namun ia tidak mengutuk Allah (</w:t>
      </w:r>
      <w:hyperlink r:id="rId106">
        <w:r>
          <w:rPr>
            <w:lang w:val="id_ID" w:bidi="id_ID"/>
          </w:rPr>
          <w:rPr>
            <w:color w:val="0000EE"/>
            <w:u w:val="single"/>
          </w:rPr>
          <w:t>Ayb.31:30</w:t>
        </w:r>
      </w:hyperlink>
      <w:r>
        <w:rPr>
          <w:lang w:val="id_ID" w:bidi="id_ID"/>
        </w:rPr>
        <w:t>), bahkan ketika istrinya dalam keputusasaan mendesak dia untuk melakukan hal tersebut (</w:t>
      </w:r>
      <w:hyperlink r:id="rId60">
        <w:r>
          <w:rPr>
            <w:lang w:val="id_ID" w:bidi="id_ID"/>
          </w:rPr>
          <w:rPr>
            <w:color w:val="0000EE"/>
            <w:u w:val="single"/>
          </w:rPr>
          <w:t>Ayb. 2:9</w:t>
        </w:r>
      </w:hyperlink>
      <w:r>
        <w:rPr>
          <w:lang w:val="id_ID" w:bidi="id_ID"/>
        </w:rPr>
        <w:t>). • Allah mengizinkan Iblis menguji Ayub untuk membuktikan bahwa sikap sinis Iblis itu tidak benar (</w:t>
      </w:r>
      <w:hyperlink r:id="rId107">
        <w:r>
          <w:rPr>
            <w:lang w:val="id_ID" w:bidi="id_ID"/>
          </w:rPr>
          <w:rPr>
            <w:color w:val="0000EE"/>
            <w:u w:val="single"/>
          </w:rPr>
          <w:t>1Kor. 10:11</w:t>
        </w:r>
      </w:hyperlink>
      <w:r>
        <w:rPr>
          <w:lang w:val="id_ID" w:bidi="id_ID"/>
        </w:rPr>
        <w:t xml:space="preserve">; lihat </w:t>
      </w:r>
      <w:hyperlink r:id="rId108">
        <w:r>
          <w:rPr>
            <w:lang w:val="id_ID" w:bidi="id_ID"/>
          </w:rPr>
          <w:rPr>
            <w:color w:val="0000EE"/>
            <w:u w:val="single"/>
          </w:rPr>
          <w:t>Yak. 1:13</w:t>
        </w:r>
      </w:hyperlink>
      <w:r>
        <w:rPr>
          <w:lang w:val="id_ID" w:bidi="id_ID"/>
        </w:rPr>
        <w:t xml:space="preserve">; bdk. </w:t>
      </w:r>
      <w:hyperlink r:id="rId109">
        <w:r>
          <w:rPr>
            <w:lang w:val="id_ID" w:bidi="id_ID"/>
          </w:rPr>
          <w:rPr>
            <w:color w:val="0000EE"/>
            <w:u w:val="single"/>
          </w:rPr>
          <w:t>Luk. 22:31–32</w:t>
        </w:r>
      </w:hyperlink>
      <w:r>
        <w:rPr>
          <w:lang w:val="id_ID" w:bidi="id_ID"/>
        </w:rPr>
        <w:t xml:space="preserve">; </w:t>
      </w:r>
      <w:hyperlink r:id="rId110">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1:13–19</w:t>
      </w:r>
      <w:r>
        <w:rPr>
          <w:lang w:val="id_ID" w:bidi="id_ID"/>
        </w:rPr>
      </w:r>
    </w:p>
    <w:p>
      <w:pPr/>
      <w:r>
        <w:rPr>
          <w:lang w:val="id_ID" w:bidi="id_ID"/>
        </w:rPr>
      </w:r>
      <w:r>
        <w:rPr>
          <w:lang w:val="id_ID" w:bidi="id_ID"/>
        </w:rPr>
        <w:t xml:space="preserve">Serangan-serangan ini menghancurkan berkat-berkat yang disebutkan dalam </w:t>
      </w:r>
      <w:hyperlink r:id="rId111">
        <w:r>
          <w:rPr>
            <w:lang w:val="id_ID" w:bidi="id_ID"/>
          </w:rPr>
          <w:rPr>
            <w:color w:val="0000EE"/>
            <w:u w:val="single"/>
          </w:rPr>
          <w:t>Ayb. 1:2–3</w:t>
        </w:r>
      </w:hyperlink>
      <w:r>
        <w:rPr>
          <w:lang w:val="id_ID" w:bidi="id_ID"/>
        </w:rPr>
        <w:t xml:space="preserve">; Ayub ditinggalkan sendirian bersama empat pesuruh yang membawa kabar buruk dan seorang istri yang memberikan nasihat yang menyesatkan. • Pengulangan "sementara orang itu berbicara" menekankan serangan yang tiada henti (lihat </w:t>
      </w:r>
      <w:hyperlink r:id="rId112">
        <w:r>
          <w:rPr>
            <w:lang w:val="id_ID" w:bidi="id_ID"/>
          </w:rPr>
          <w:rPr>
            <w:color w:val="0000EE"/>
            <w:u w:val="single"/>
          </w:rPr>
          <w:t>Yer. 51:31</w:t>
        </w:r>
      </w:hyperlink>
      <w:r>
        <w:rPr>
          <w:lang w:val="id_ID" w:bidi="id_ID"/>
        </w:rPr>
        <w:t>). Pengulangan pernyataan "hanya aku sendiri yang luput, sehingga dapat memberitahukan hal itu kepada tuan" menekankan pemusnahan total atas sumber daya yang dimiliki Ayub.</w:t>
      </w:r>
      <w:r>
        <w:rPr>
          <w:lang w:val="id_ID" w:bidi="id_ID"/>
        </w:rPr>
      </w:r>
      <w:r>
        <w:rPr>
          <w:lang w:val="id_ID" w:bidi="id_ID"/>
        </w:rPr>
      </w: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 xml:space="preserve">Orang Syeba sedang menjarah suku-suku bandit dari padang gurun (bdk. </w:t>
      </w:r>
      <w:hyperlink r:id="rId113">
        <w:r>
          <w:rPr>
            <w:lang w:val="id_ID" w:bidi="id_ID"/>
          </w:rPr>
          <w:rPr>
            <w:color w:val="0000EE"/>
            <w:u w:val="single"/>
          </w:rPr>
          <w:t>Hak. 6:3</w:t>
        </w:r>
      </w:hyperlink>
      <w:r>
        <w:rPr>
          <w:lang w:val="id_ID" w:bidi="id_ID"/>
        </w:rPr>
        <w:t>). Pada tahun 700-an SM, Syeba bagian selatan menjadi kekuatan nasional yang berdagang emas, batu mulia, parfum, dan budak (</w:t>
      </w:r>
      <w:hyperlink r:id="rId114">
        <w:r>
          <w:rPr>
            <w:lang w:val="id_ID" w:bidi="id_ID"/>
          </w:rPr>
          <w:rPr>
            <w:color w:val="0000EE"/>
            <w:u w:val="single"/>
          </w:rPr>
          <w:t>Mzm. 72:10</w:t>
        </w:r>
      </w:hyperlink>
      <w:r>
        <w:rPr>
          <w:lang w:val="id_ID" w:bidi="id_ID"/>
        </w:rPr>
        <w:t xml:space="preserve">; </w:t>
      </w:r>
      <w:hyperlink r:id="rId115">
        <w:r>
          <w:rPr>
            <w:lang w:val="id_ID" w:bidi="id_ID"/>
          </w:rPr>
          <w:rPr>
            <w:color w:val="0000EE"/>
            <w:u w:val="single"/>
          </w:rPr>
          <w:t>Yes. 43:3</w:t>
        </w:r>
      </w:hyperlink>
      <w:r>
        <w:rPr>
          <w:lang w:val="id_ID" w:bidi="id_ID"/>
        </w:rPr>
        <w:t xml:space="preserve">; </w:t>
      </w:r>
      <w:hyperlink r:id="rId116">
        <w:r>
          <w:rPr>
            <w:lang w:val="id_ID" w:bidi="id_ID"/>
          </w:rPr>
          <w:rPr>
            <w:color w:val="0000EE"/>
            <w:u w:val="single"/>
          </w:rPr>
          <w:t>45:14</w:t>
        </w:r>
      </w:hyperlink>
      <w:r>
        <w:rPr>
          <w:lang w:val="id_ID" w:bidi="id_ID"/>
        </w:rPr>
        <w:t xml:space="preserve">; </w:t>
      </w:r>
      <w:hyperlink r:id="rId117">
        <w:r>
          <w:rPr>
            <w:lang w:val="id_ID" w:bidi="id_ID"/>
          </w:rPr>
          <w:rPr>
            <w:color w:val="0000EE"/>
            <w:u w:val="single"/>
          </w:rPr>
          <w:t>60:6</w:t>
        </w:r>
      </w:hyperlink>
      <w:r>
        <w:rPr>
          <w:lang w:val="id_ID" w:bidi="id_ID"/>
        </w:rPr>
        <w:t xml:space="preserve">; </w:t>
      </w:r>
      <w:hyperlink r:id="rId118">
        <w:r>
          <w:rPr>
            <w:lang w:val="id_ID" w:bidi="id_ID"/>
          </w:rPr>
          <w:rPr>
            <w:color w:val="0000EE"/>
            <w:u w:val="single"/>
          </w:rPr>
          <w:t>Yer.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1:16</w:t>
      </w:r>
      <w:r>
        <w:rPr>
          <w:lang w:val="id_ID" w:bidi="id_ID"/>
        </w:rPr>
      </w:r>
    </w:p>
    <w:p>
      <w:pPr/>
      <w:r>
        <w:rPr>
          <w:lang w:val="id_ID" w:bidi="id_ID"/>
        </w:rPr>
      </w:r>
      <w:r>
        <w:rPr>
          <w:lang w:val="id_ID" w:bidi="id_ID"/>
        </w:rPr>
        <w:t>Api . . . dari langit (</w:t>
      </w:r>
      <w:hyperlink r:id="rId119">
        <w:r>
          <w:rPr>
            <w:lang w:val="id_ID" w:bidi="id_ID"/>
          </w:rPr>
          <w:rPr>
            <w:color w:val="0000EE"/>
            <w:u w:val="single"/>
          </w:rPr>
          <w:t>Ayb. 20:26</w:t>
        </w:r>
      </w:hyperlink>
      <w:r>
        <w:rPr>
          <w:lang w:val="id_ID" w:bidi="id_ID"/>
        </w:rPr>
        <w:t>) mungkin berupa kilat (</w:t>
      </w:r>
      <w:hyperlink r:id="rId120">
        <w:r>
          <w:rPr>
            <w:lang w:val="id_ID" w:bidi="id_ID"/>
          </w:rPr>
          <w:rPr>
            <w:color w:val="0000EE"/>
            <w:u w:val="single"/>
          </w:rPr>
          <w:t>Im. 10:2</w:t>
        </w:r>
      </w:hyperlink>
      <w:r>
        <w:rPr>
          <w:lang w:val="id_ID" w:bidi="id_ID"/>
        </w:rPr>
        <w:t xml:space="preserve">; </w:t>
      </w:r>
      <w:hyperlink r:id="rId121">
        <w:r>
          <w:rPr>
            <w:lang w:val="id_ID" w:bidi="id_ID"/>
          </w:rPr>
          <w:rPr>
            <w:color w:val="0000EE"/>
            <w:u w:val="single"/>
          </w:rPr>
          <w:t>1Raj. 18:38</w:t>
        </w:r>
      </w:hyperlink>
      <w:r>
        <w:rPr>
          <w:lang w:val="id_ID" w:bidi="id_ID"/>
        </w:rPr>
        <w:t xml:space="preserve">; </w:t>
      </w:r>
      <w:hyperlink r:id="rId122">
        <w:r>
          <w:rPr>
            <w:lang w:val="id_ID" w:bidi="id_ID"/>
          </w:rPr>
          <w:rPr>
            <w:color w:val="0000EE"/>
            <w:u w:val="single"/>
          </w:rPr>
          <w:t>2Raj. 1:10–14</w:t>
        </w:r>
      </w:hyperlink>
      <w:r>
        <w:rPr>
          <w:lang w:val="id_ID" w:bidi="id_ID"/>
        </w:rPr>
        <w:t>), kebakaran hutan (</w:t>
      </w:r>
      <w:hyperlink r:id="rId123">
        <w:r>
          <w:rPr>
            <w:lang w:val="id_ID" w:bidi="id_ID"/>
          </w:rPr>
          <w:rPr>
            <w:color w:val="0000EE"/>
            <w:u w:val="single"/>
          </w:rPr>
          <w:t>Bil. 11:1–3</w:t>
        </w:r>
      </w:hyperlink>
      <w:r>
        <w:rPr>
          <w:lang w:val="id_ID" w:bidi="id_ID"/>
        </w:rPr>
        <w:t>), atau aktivitas gunung berapi (</w:t>
      </w:r>
      <w:hyperlink r:id="rId124">
        <w:r>
          <w:rPr>
            <w:lang w:val="id_ID" w:bidi="id_ID"/>
          </w:rPr>
          <w:rPr>
            <w:color w:val="0000EE"/>
            <w:u w:val="single"/>
          </w:rPr>
          <w:t>Kej.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1:19</w:t>
      </w:r>
      <w:r>
        <w:rPr>
          <w:lang w:val="id_ID" w:bidi="id_ID"/>
        </w:rPr>
      </w:r>
    </w:p>
    <w:p>
      <w:pPr/>
      <w:r>
        <w:rPr>
          <w:lang w:val="id_ID" w:bidi="id_ID"/>
        </w:rPr>
      </w:r>
      <w:r>
        <w:rPr>
          <w:lang w:val="id_ID" w:bidi="id_ID"/>
        </w:rPr>
        <w:t xml:space="preserve">tiba-tiba angin ribut … rumah itu dilandanya … : Ini </w:t>
      </w:r>
      <w:r>
        <w:rPr>
          <w:lang w:val="id_ID" w:bidi="id_ID"/>
        </w:rPr>
        <w:t>menunjukkan bahwa Ayub dan anak-anaknya adalah petani menetap yang tinggal di rumah, bukan pengembara yang tinggal di tenda.</w:t>
      </w:r>
      <w:r>
        <w:rPr>
          <w:lang w:val="id_ID" w:bidi="id_ID"/>
        </w:rPr>
      </w:r>
      <w:r>
        <w:rPr>
          <w:lang w:val="id_ID" w:bidi="id_ID"/>
        </w:rPr>
      </w:r>
    </w:p>
    <w:p>
      <w:pPr/>
      <w:r>
        <w:rPr>
          <w:lang w:val="id_ID" w:bidi="id_ID"/>
        </w:rPr>
      </w:r>
    </w:p>
    <w:p>
      <w:pPr>
        <w:pStyle w:val="Heading2"/>
      </w:pPr>
      <w:r>
        <w:rPr>
          <w:lang w:val="id_ID" w:bidi="id_ID"/>
        </w:rPr>
        <w:t>Ayub 1:20</w:t>
      </w:r>
      <w:r>
        <w:rPr>
          <w:lang w:val="id_ID" w:bidi="id_ID"/>
        </w:rPr>
      </w:r>
    </w:p>
    <w:p>
      <w:pPr/>
      <w:r>
        <w:rPr>
          <w:lang w:val="id_ID" w:bidi="id_ID"/>
        </w:rPr>
      </w:r>
      <w:r>
        <w:rPr>
          <w:lang w:val="id_ID" w:bidi="id_ID"/>
        </w:rP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5">
        <w:r>
          <w:rPr>
            <w:lang w:val="id_ID" w:bidi="id_ID"/>
          </w:rPr>
          <w:rPr>
            <w:color w:val="0000EE"/>
            <w:u w:val="single"/>
          </w:rPr>
          <w:t>Ayb 2:12</w:t>
        </w:r>
      </w:hyperlink>
      <w:r>
        <w:rPr>
          <w:lang w:val="id_ID" w:bidi="id_ID"/>
        </w:rPr>
        <w:t xml:space="preserve">; </w:t>
      </w:r>
      <w:hyperlink r:id="rId126">
        <w:r>
          <w:rPr>
            <w:lang w:val="id_ID" w:bidi="id_ID"/>
          </w:rPr>
          <w:rPr>
            <w:color w:val="0000EE"/>
            <w:u w:val="single"/>
          </w:rPr>
          <w:t>Kej. 37:29</w:t>
        </w:r>
      </w:hyperlink>
      <w:r>
        <w:rPr>
          <w:lang w:val="id_ID" w:bidi="id_ID"/>
        </w:rPr>
        <w:t xml:space="preserve">, </w:t>
      </w:r>
      <w:hyperlink r:id="rId127">
        <w:r>
          <w:rPr>
            <w:lang w:val="id_ID" w:bidi="id_ID"/>
          </w:rPr>
          <w:rPr>
            <w:color w:val="0000EE"/>
            <w:u w:val="single"/>
          </w:rPr>
          <w:t>34</w:t>
        </w:r>
      </w:hyperlink>
      <w:r>
        <w:rPr>
          <w:lang w:val="id_ID" w:bidi="id_ID"/>
        </w:rPr>
        <w:t xml:space="preserve">; </w:t>
      </w:r>
      <w:hyperlink r:id="rId128">
        <w:r>
          <w:rPr>
            <w:lang w:val="id_ID" w:bidi="id_ID"/>
          </w:rPr>
          <w:rPr>
            <w:color w:val="0000EE"/>
            <w:u w:val="single"/>
          </w:rPr>
          <w:t>Hak. 11:35</w:t>
        </w:r>
      </w:hyperlink>
      <w:r>
        <w:rPr>
          <w:lang w:val="id_ID" w:bidi="id_ID"/>
        </w:rPr>
        <w:t xml:space="preserve">; </w:t>
      </w:r>
      <w:hyperlink r:id="rId129">
        <w:r>
          <w:rPr>
            <w:lang w:val="id_ID" w:bidi="id_ID"/>
          </w:rPr>
          <w:rPr>
            <w:color w:val="0000EE"/>
            <w:u w:val="single"/>
          </w:rPr>
          <w:t>Yer. 16:6</w:t>
        </w:r>
      </w:hyperlink>
      <w:r>
        <w:rPr>
          <w:lang w:val="id_ID" w:bidi="id_ID"/>
        </w:rPr>
        <w:t xml:space="preserve">; </w:t>
      </w:r>
      <w:hyperlink r:id="rId130">
        <w:r>
          <w:rPr>
            <w:lang w:val="id_ID" w:bidi="id_ID"/>
          </w:rPr>
          <w:rPr>
            <w:color w:val="0000EE"/>
            <w:u w:val="single"/>
          </w:rPr>
          <w:t>Yeh. 7:18</w:t>
        </w:r>
      </w:hyperlink>
      <w:r>
        <w:rPr>
          <w:lang w:val="id_ID" w:bidi="id_ID"/>
        </w:rPr>
        <w:t xml:space="preserve">; </w:t>
      </w:r>
      <w:hyperlink r:id="rId131">
        <w:r>
          <w:rPr>
            <w:lang w:val="id_ID" w:bidi="id_ID"/>
          </w:rPr>
          <w:rPr>
            <w:color w:val="0000EE"/>
            <w:u w:val="single"/>
          </w:rPr>
          <w:t>Am. 8:10</w:t>
        </w:r>
      </w:hyperlink>
      <w:r>
        <w:rPr>
          <w:lang w:val="id_ID" w:bidi="id_ID"/>
        </w:rPr>
        <w:t>). • Ia tersungkur ke tanah, bukan untuk meratap dalam keputusasaan, melainkan untuk menyembah dalam pengharapan (</w:t>
      </w:r>
      <w:hyperlink r:id="rId132">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Bagian ini merupakan pengulangan persis dari adegan yang dipaparkan dalam </w:t>
      </w:r>
      <w:hyperlink r:id="rId133">
        <w:r>
          <w:rPr>
            <w:lang w:val="id_ID" w:bidi="id_ID"/>
          </w:rPr>
          <w:rPr>
            <w:color w:val="0000EE"/>
            <w:u w:val="single"/>
          </w:rPr>
          <w:t>Ayb.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w:t>
      </w:r>
      <w:r>
        <w:rPr>
          <w:lang w:val="id_ID" w:bidi="id_ID"/>
        </w:rPr>
      </w:r>
    </w:p>
    <w:p>
      <w:pPr/>
      <w:r>
        <w:rPr>
          <w:lang w:val="id_ID" w:bidi="id_ID"/>
        </w:rPr>
      </w:r>
      <w:r>
        <w:rPr>
          <w:lang w:val="id_ID" w:bidi="id_ID"/>
        </w:rPr>
        <w:t xml:space="preserve">Ungkapan tanpa alasan (Ibrani = </w:t>
      </w:r>
      <w:r>
        <w:rPr>
          <w:i/>
          <w:lang w:val="id_ID" w:bidi="id_ID"/>
        </w:rPr>
        <w:t>khinnam</w:t>
      </w:r>
      <w:r>
        <w:rPr>
          <w:lang w:val="id_ID" w:bidi="id_ID"/>
        </w:rPr>
        <w:t xml:space="preserve">) merupakan bentuk permainan kata dari pertanyaan Iblis di </w:t>
      </w:r>
      <w:hyperlink r:id="rId134">
        <w:r>
          <w:rPr>
            <w:lang w:val="id_ID" w:bidi="id_ID"/>
          </w:rPr>
          <w:rPr>
            <w:color w:val="0000EE"/>
            <w:u w:val="single"/>
          </w:rPr>
          <w:t>Ayb. 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2:5</w:t>
      </w:r>
      <w:r>
        <w:rPr>
          <w:lang w:val="id_ID" w:bidi="id_ID"/>
        </w:rPr>
      </w:r>
    </w:p>
    <w:p>
      <w:pPr/>
      <w:r>
        <w:rPr>
          <w:lang w:val="id_ID" w:bidi="id_ID"/>
        </w:rPr>
      </w:r>
      <w:r>
        <w:rPr>
          <w:lang w:val="id_ID" w:bidi="id_ID"/>
        </w:rPr>
        <w:t xml:space="preserve">Mengambil kesehatannya (secara harfiah </w:t>
      </w:r>
      <w:r>
        <w:rPr>
          <w:i/>
          <w:lang w:val="id_ID" w:bidi="id_ID"/>
        </w:rPr>
        <w:t>jamahlah tulang dan dagingnya</w:t>
      </w:r>
      <w:r>
        <w:rPr>
          <w:lang w:val="id_ID" w:bidi="id_ID"/>
        </w:rPr>
        <w:t>)</w:t>
      </w:r>
      <w:r>
        <w:rPr>
          <w:lang w:val="id_ID" w:bidi="id_ID"/>
        </w:rPr>
        <w:t xml:space="preserve">: Tulang dianggap sebagai pusat kesehatan tubuh. </w:t>
      </w:r>
      <w:r>
        <w:rPr>
          <w:lang w:val="id_ID" w:bidi="id_ID"/>
        </w:rPr>
      </w:r>
      <w:r>
        <w:rPr>
          <w:lang w:val="id_ID" w:bidi="id_ID"/>
        </w:rPr>
      </w:r>
    </w:p>
    <w:p>
      <w:pPr/>
      <w:r>
        <w:rPr>
          <w:lang w:val="id_ID" w:bidi="id_ID"/>
        </w:rPr>
      </w:r>
    </w:p>
    <w:p>
      <w:pPr>
        <w:pStyle w:val="Heading2"/>
      </w:pPr>
      <w:r>
        <w:rPr>
          <w:lang w:val="id_ID" w:bidi="id_ID"/>
        </w:rPr>
        <w:t>Ayub 2:6</w:t>
      </w:r>
      <w:r>
        <w:rPr>
          <w:lang w:val="id_ID" w:bidi="id_ID"/>
        </w:rPr>
      </w:r>
    </w:p>
    <w:p>
      <w:pPr/>
      <w:r>
        <w:rPr>
          <w:lang w:val="id_ID" w:bidi="id_ID"/>
        </w:rPr>
      </w:r>
      <w:r>
        <w:rPr>
          <w:lang w:val="id_ID" w:bidi="id_ID"/>
        </w:rPr>
        <w:t xml:space="preserve">Sayangkan (secara harfiah berarti </w:t>
      </w:r>
      <w:r>
        <w:rPr>
          <w:i/>
          <w:lang w:val="id_ID" w:bidi="id_ID"/>
        </w:rPr>
        <w:t>menjaga/mengawasi</w:t>
      </w:r>
      <w:r>
        <w:rPr>
          <w:lang w:val="id_ID" w:bidi="id_ID"/>
        </w:rPr>
        <w:t xml:space="preserve">): Ironisnya, Allah membuat Iblis harus bertanggung jawab atas nyawa Ayub (bdk. </w:t>
      </w:r>
      <w:hyperlink r:id="rId135">
        <w:r>
          <w:rPr>
            <w:lang w:val="id_ID" w:bidi="id_ID"/>
          </w:rPr>
          <w:rPr>
            <w:color w:val="0000EE"/>
            <w:u w:val="single"/>
          </w:rPr>
          <w:t>Ayb. 10:13–14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3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w:t>
      </w:r>
      <w:r>
        <w:rPr>
          <w:lang w:val="id_ID" w:bidi="id_ID"/>
        </w:rPr>
      </w:r>
    </w:p>
    <w:p>
      <w:pPr/>
      <w:r>
        <w:rPr>
          <w:lang w:val="id_ID" w:bidi="id_ID"/>
        </w:rPr>
      </w:r>
      <w:r>
        <w:rPr>
          <w:lang w:val="id_ID" w:bidi="id_ID"/>
        </w:rPr>
        <w:t>Istilah bisul yang parah ini digunakan untuk segala jenis luka meradang dan berair (</w:t>
      </w:r>
      <w:hyperlink r:id="rId138">
        <w:r>
          <w:rPr>
            <w:lang w:val="id_ID" w:bidi="id_ID"/>
          </w:rPr>
          <w:rPr>
            <w:color w:val="0000EE"/>
            <w:u w:val="single"/>
          </w:rPr>
          <w:t>Kel. 9:10</w:t>
        </w:r>
      </w:hyperlink>
      <w:r>
        <w:rPr>
          <w:lang w:val="id_ID" w:bidi="id_ID"/>
        </w:rPr>
        <w:t xml:space="preserve">; </w:t>
      </w:r>
      <w:hyperlink r:id="rId139">
        <w:r>
          <w:rPr>
            <w:lang w:val="id_ID" w:bidi="id_ID"/>
          </w:rPr>
          <w:rPr>
            <w:color w:val="0000EE"/>
            <w:u w:val="single"/>
          </w:rPr>
          <w:t>Im. 13:18–20</w:t>
        </w:r>
      </w:hyperlink>
      <w:r>
        <w:rPr>
          <w:lang w:val="id_ID" w:bidi="id_ID"/>
        </w:rPr>
        <w:t xml:space="preserve">; </w:t>
      </w:r>
      <w:hyperlink r:id="rId140">
        <w:r>
          <w:rPr>
            <w:lang w:val="id_ID" w:bidi="id_ID"/>
          </w:rPr>
          <w:rPr>
            <w:color w:val="0000EE"/>
            <w:u w:val="single"/>
          </w:rPr>
          <w:t>Ul. 28:27</w:t>
        </w:r>
      </w:hyperlink>
      <w:r>
        <w:rPr>
          <w:lang w:val="id_ID" w:bidi="id_ID"/>
        </w:rPr>
        <w:t xml:space="preserve">, </w:t>
      </w:r>
      <w:hyperlink r:id="rId141">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w:t>
      </w:r>
      <w:r>
        <w:rPr>
          <w:lang w:val="id_ID" w:bidi="id_ID"/>
        </w:rPr>
      </w:r>
    </w:p>
    <w:p>
      <w:pPr/>
      <w:r>
        <w:rPr>
          <w:lang w:val="id_ID" w:bidi="id_ID"/>
        </w:rPr>
      </w:r>
      <w:r>
        <w:rPr>
          <w:lang w:val="id_ID" w:bidi="id_ID"/>
        </w:rP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2">
        <w:r>
          <w:rPr>
            <w:lang w:val="id_ID" w:bidi="id_ID"/>
          </w:rPr>
          <w:rPr>
            <w:color w:val="0000EE"/>
            <w:u w:val="single"/>
          </w:rPr>
          <w:t>Ayb. 30:19</w:t>
        </w:r>
      </w:hyperlink>
      <w:r>
        <w:rPr>
          <w:lang w:val="id_ID" w:bidi="id_ID"/>
        </w:rPr>
        <w:t xml:space="preserve">; </w:t>
      </w:r>
      <w:hyperlink r:id="rId143">
        <w:r>
          <w:rPr>
            <w:lang w:val="id_ID" w:bidi="id_ID"/>
          </w:rPr>
          <w:rPr>
            <w:color w:val="0000EE"/>
            <w:u w:val="single"/>
          </w:rPr>
          <w:t>Kej. 18:27</w:t>
        </w:r>
      </w:hyperlink>
      <w:r>
        <w:rPr>
          <w:lang w:val="id_ID" w:bidi="id_ID"/>
        </w:rPr>
        <w:t xml:space="preserve">; </w:t>
      </w:r>
      <w:hyperlink r:id="rId144">
        <w:r>
          <w:rPr>
            <w:lang w:val="id_ID" w:bidi="id_ID"/>
          </w:rPr>
          <w:rPr>
            <w:color w:val="0000EE"/>
            <w:u w:val="single"/>
          </w:rPr>
          <w:t>2Sam. 13:19</w:t>
        </w:r>
      </w:hyperlink>
      <w:r>
        <w:rPr>
          <w:lang w:val="id_ID" w:bidi="id_ID"/>
        </w:rPr>
        <w:t xml:space="preserve">; </w:t>
      </w:r>
      <w:hyperlink r:id="rId145">
        <w:r>
          <w:rPr>
            <w:lang w:val="id_ID" w:bidi="id_ID"/>
          </w:rPr>
          <w:rPr>
            <w:color w:val="0000EE"/>
            <w:u w:val="single"/>
          </w:rPr>
          <w:t>Yes. 58:5</w:t>
        </w:r>
      </w:hyperlink>
      <w:r>
        <w:rPr>
          <w:lang w:val="id_ID" w:bidi="id_ID"/>
        </w:rPr>
        <w:t xml:space="preserve">; </w:t>
      </w:r>
      <w:hyperlink r:id="rId146">
        <w:r>
          <w:rPr>
            <w:lang w:val="id_ID" w:bidi="id_ID"/>
          </w:rPr>
          <w:rPr>
            <w:color w:val="0000EE"/>
            <w:u w:val="single"/>
          </w:rPr>
          <w:t>Yun.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2:9</w:t>
      </w:r>
      <w:r>
        <w:rPr>
          <w:lang w:val="id_ID" w:bidi="id_ID"/>
        </w:rPr>
      </w:r>
    </w:p>
    <w:p>
      <w:pPr/>
      <w:r>
        <w:rPr>
          <w:lang w:val="id_ID" w:bidi="id_ID"/>
        </w:rPr>
      </w:r>
      <w:r>
        <w:rPr>
          <w:lang w:val="id_ID" w:bidi="id_ID"/>
        </w:rPr>
        <w:t>Istri Ayub pada awalnya merangkum inti pencobaan Ayub dengan menggemakan firman Tuhan (</w:t>
      </w:r>
      <w:hyperlink r:id="rId26">
        <w:r>
          <w:rPr>
            <w:lang w:val="id_ID" w:bidi="id_ID"/>
          </w:rPr>
          <w:rPr>
            <w:color w:val="0000EE"/>
            <w:u w:val="single"/>
          </w:rPr>
          <w:t>Ayb. 2:3</w:t>
        </w:r>
      </w:hyperlink>
      <w:r>
        <w:rPr>
          <w:lang w:val="id_ID" w:bidi="id_ID"/>
        </w:rPr>
        <w:t>); Ayub berusaha menjaga integritasnya. Namun, dalam rasa frustrasi dan kesedihannya, dia kemudian menyuruh Ayub mengutuki Allah dan dengan demikian tanpa sadar menggenapi perkiraan Iblis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2:10</w:t>
      </w:r>
      <w:r>
        <w:rPr>
          <w:lang w:val="id_ID" w:bidi="id_ID"/>
        </w:rPr>
      </w:r>
    </w:p>
    <w:p>
      <w:pPr/>
      <w:r>
        <w:rPr>
          <w:lang w:val="id_ID" w:bidi="id_ID"/>
        </w:rPr>
      </w:r>
      <w:r>
        <w:rPr>
          <w:lang w:val="id_ID" w:bidi="id_ID"/>
        </w:rPr>
        <w:t xml:space="preserve">Penerimaan Ayub terhadap hal-hal yang baik maupun yang buruk dari tangan Allah membuktikan imannya (bdk. </w:t>
      </w:r>
      <w:hyperlink r:id="rId147">
        <w:r>
          <w:rPr>
            <w:lang w:val="id_ID" w:bidi="id_ID"/>
          </w:rPr>
          <w:rPr>
            <w:color w:val="0000EE"/>
            <w:u w:val="single"/>
          </w:rPr>
          <w:t>Ayb. 1:21</w:t>
        </w:r>
      </w:hyperlink>
      <w:r>
        <w:rPr>
          <w:lang w:val="id_ID" w:bidi="id_ID"/>
        </w:rPr>
        <w:t xml:space="preserve">; </w:t>
      </w:r>
      <w:hyperlink r:id="rId148">
        <w:r>
          <w:rPr>
            <w:lang w:val="id_ID" w:bidi="id_ID"/>
          </w:rPr>
          <w:rPr>
            <w:color w:val="0000EE"/>
            <w:u w:val="single"/>
          </w:rPr>
          <w:t>2Sam. 12:16–20</w:t>
        </w:r>
      </w:hyperlink>
      <w:r>
        <w:rPr>
          <w:lang w:val="id_ID" w:bidi="id_ID"/>
        </w:rPr>
        <w:t xml:space="preserve">; </w:t>
      </w:r>
      <w:hyperlink r:id="rId149">
        <w:r>
          <w:rPr>
            <w:lang w:val="id_ID" w:bidi="id_ID"/>
          </w:rPr>
          <w:rPr>
            <w:color w:val="0000EE"/>
            <w:u w:val="single"/>
          </w:rPr>
          <w:t>Luk. 22:42</w:t>
        </w:r>
      </w:hyperlink>
      <w:r>
        <w:rPr>
          <w:lang w:val="id_ID" w:bidi="id_ID"/>
        </w:rPr>
        <w:t>). • Dengan tidak mengatakan sesuatu yang salah, Ayub mengendalikan lidahnya (</w:t>
      </w:r>
      <w:hyperlink r:id="rId150">
        <w:r>
          <w:rPr>
            <w:lang w:val="id_ID" w:bidi="id_ID"/>
          </w:rPr>
          <w:rPr>
            <w:color w:val="0000EE"/>
            <w:u w:val="single"/>
          </w:rPr>
          <w:t>Ams. 13:3</w:t>
        </w:r>
      </w:hyperlink>
      <w:r>
        <w:rPr>
          <w:lang w:val="id_ID" w:bidi="id_ID"/>
        </w:rPr>
        <w:t xml:space="preserve">; </w:t>
      </w:r>
      <w:hyperlink r:id="rId151">
        <w:r>
          <w:rPr>
            <w:lang w:val="id_ID" w:bidi="id_ID"/>
          </w:rPr>
          <w:rPr>
            <w:color w:val="0000EE"/>
            <w:u w:val="single"/>
          </w:rPr>
          <w:t>21:23</w:t>
        </w:r>
      </w:hyperlink>
      <w:r>
        <w:rPr>
          <w:lang w:val="id_ID" w:bidi="id_ID"/>
        </w:rPr>
        <w:t xml:space="preserve">; lihat </w:t>
      </w:r>
      <w:hyperlink r:id="rId152">
        <w:r>
          <w:rPr>
            <w:lang w:val="id_ID" w:bidi="id_ID"/>
          </w:rPr>
          <w:rPr>
            <w:color w:val="0000EE"/>
            <w:u w:val="single"/>
          </w:rPr>
          <w:t>Yak.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w:t>
      </w:r>
      <w:r>
        <w:rPr>
          <w:lang w:val="id_ID" w:bidi="id_ID"/>
        </w:rPr>
      </w:r>
    </w:p>
    <w:p>
      <w:pPr/>
      <w:r>
        <w:rPr>
          <w:lang w:val="id_ID" w:bidi="id_ID"/>
        </w:rPr>
      </w:r>
      <w:r>
        <w:rPr>
          <w:lang w:val="id_ID" w:bidi="id_ID"/>
        </w:rPr>
        <w:t xml:space="preserve">Mungkin diperlukan waktu beberapa bulan bagi sahabat-sahabat Ayub (lihat </w:t>
      </w:r>
      <w:r>
        <w:rPr>
          <w:lang w:val="id_ID" w:bidi="id_ID"/>
        </w:rPr>
        <w:t>catatan studi pada Ayb. 6:14–27</w:t>
      </w:r>
      <w:r>
        <w:rPr>
          <w:lang w:val="id_ID" w:bidi="id_ID"/>
        </w:rPr>
        <w:t xml:space="preserve">) hingga kabar penderitaan Ayub sampai ke telinga mereka (lihat </w:t>
      </w:r>
      <w:hyperlink r:id="rId153">
        <w:r>
          <w:rPr>
            <w:lang w:val="id_ID" w:bidi="id_ID"/>
          </w:rPr>
          <w:rPr>
            <w:color w:val="0000EE"/>
            <w:u w:val="single"/>
          </w:rPr>
          <w:t>Ayb. 7:3</w:t>
        </w:r>
      </w:hyperlink>
      <w:r>
        <w:rPr>
          <w:lang w:val="id_ID" w:bidi="id_ID"/>
        </w:rPr>
        <w:t>). • Ayat ini menyiratkan bahwa sahabat-sahabat Ayub adalah orang Edom, bangsa yang terkenal karena kebijaksanaan mereka (</w:t>
      </w:r>
      <w:hyperlink r:id="rId154">
        <w:r>
          <w:rPr>
            <w:lang w:val="id_ID" w:bidi="id_ID"/>
          </w:rPr>
          <w:rPr>
            <w:color w:val="0000EE"/>
            <w:u w:val="single"/>
          </w:rPr>
          <w:t>Yer. 49:7</w:t>
        </w:r>
      </w:hyperlink>
      <w:r>
        <w:rPr>
          <w:lang w:val="id_ID" w:bidi="id_ID"/>
        </w:rPr>
        <w:t xml:space="preserve">; </w:t>
      </w:r>
      <w:hyperlink r:id="rId155">
        <w:r>
          <w:rPr>
            <w:lang w:val="id_ID" w:bidi="id_ID"/>
          </w:rPr>
          <w:rPr>
            <w:color w:val="0000EE"/>
            <w:u w:val="single"/>
          </w:rPr>
          <w:t>Ob 1:8</w:t>
        </w:r>
      </w:hyperlink>
      <w:r>
        <w:rPr>
          <w:lang w:val="id_ID" w:bidi="id_ID"/>
        </w:rPr>
        <w:t xml:space="preserve">). • Elifas, orang Teman, kemungkinan besar adalah keturunan </w:t>
      </w:r>
      <w:r>
        <w:rPr>
          <w:lang w:val="id_ID" w:bidi="id_ID"/>
        </w:rPr>
        <w:t>Téman</w:t>
      </w:r>
      <w:r>
        <w:rPr>
          <w:lang w:val="id_ID" w:bidi="id_ID"/>
        </w:rPr>
        <w:t>, cucu Esau (</w:t>
      </w:r>
      <w:hyperlink r:id="rId156">
        <w:r>
          <w:rPr>
            <w:lang w:val="id_ID" w:bidi="id_ID"/>
          </w:rPr>
          <w:rPr>
            <w:color w:val="0000EE"/>
            <w:u w:val="single"/>
          </w:rPr>
          <w:t>Kej. 36:10–11</w:t>
        </w:r>
      </w:hyperlink>
      <w:r>
        <w:rPr>
          <w:lang w:val="id_ID" w:bidi="id_ID"/>
        </w:rPr>
        <w:t xml:space="preserve">, </w:t>
      </w:r>
      <w:hyperlink r:id="rId157">
        <w:r>
          <w:rPr>
            <w:lang w:val="id_ID" w:bidi="id_ID"/>
          </w:rPr>
          <w:rPr>
            <w:color w:val="0000EE"/>
            <w:u w:val="single"/>
          </w:rPr>
          <w:t>15</w:t>
        </w:r>
      </w:hyperlink>
      <w:r>
        <w:rPr>
          <w:lang w:val="id_ID" w:bidi="id_ID"/>
        </w:rPr>
        <w:t>); tanahnya terletak di Edom (</w:t>
      </w:r>
      <w:hyperlink r:id="rId158">
        <w:r>
          <w:rPr>
            <w:lang w:val="id_ID" w:bidi="id_ID"/>
          </w:rPr>
          <w:rPr>
            <w:color w:val="0000EE"/>
            <w:u w:val="single"/>
          </w:rPr>
          <w:t>Yeh. 25:13</w:t>
        </w:r>
      </w:hyperlink>
      <w:r>
        <w:rPr>
          <w:lang w:val="id_ID" w:bidi="id_ID"/>
        </w:rPr>
        <w:t xml:space="preserve">; </w:t>
      </w:r>
      <w:hyperlink r:id="rId159">
        <w:r>
          <w:rPr>
            <w:lang w:val="id_ID" w:bidi="id_ID"/>
          </w:rPr>
          <w:rPr>
            <w:color w:val="0000EE"/>
            <w:u w:val="single"/>
          </w:rPr>
          <w:t>Amos 1:11–12</w:t>
        </w:r>
      </w:hyperlink>
      <w:r>
        <w:rPr>
          <w:lang w:val="id_ID" w:bidi="id_ID"/>
        </w:rPr>
        <w:t xml:space="preserve">). • Penggalan kata </w:t>
      </w:r>
      <w:r>
        <w:rPr>
          <w:i/>
          <w:lang w:val="id_ID" w:bidi="id_ID"/>
        </w:rPr>
        <w:t xml:space="preserve">Bil- </w:t>
      </w:r>
      <w:r>
        <w:rPr>
          <w:lang w:val="id_ID" w:bidi="id_ID"/>
        </w:rPr>
        <w:t xml:space="preserve">pada nama Bildad mengingatkan pembaca Ibrani akan nama-nama seperti </w:t>
      </w:r>
      <w:r>
        <w:rPr>
          <w:i/>
          <w:lang w:val="id_ID" w:bidi="id_ID"/>
        </w:rPr>
        <w:t>Bilhan</w:t>
      </w:r>
      <w:r>
        <w:rPr>
          <w:lang w:val="id_ID" w:bidi="id_ID"/>
        </w:rPr>
        <w:t xml:space="preserve"> dari keturunan Esau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xml:space="preserve">). Suku kata </w:t>
      </w:r>
      <w:r>
        <w:rPr>
          <w:i/>
          <w:lang w:val="id_ID" w:bidi="id_ID"/>
        </w:rPr>
        <w:t>-dad</w:t>
      </w:r>
      <w:r>
        <w:rPr>
          <w:lang w:val="id_ID" w:bidi="id_ID"/>
        </w:rPr>
        <w:t xml:space="preserve"> mengingatkan mereka pada nama-nama seperti </w:t>
      </w:r>
      <w:r>
        <w:rPr>
          <w:i/>
          <w:lang w:val="id_ID" w:bidi="id_ID"/>
        </w:rPr>
        <w:t>Bedad</w:t>
      </w:r>
      <w:r>
        <w:rPr>
          <w:lang w:val="id_ID" w:bidi="id_ID"/>
        </w:rPr>
        <w:t xml:space="preserve">, ayah raja Edom, </w:t>
      </w:r>
      <w:r>
        <w:rPr>
          <w:i/>
          <w:lang w:val="id_ID" w:bidi="id_ID"/>
        </w:rPr>
        <w:t>Hadad</w:t>
      </w:r>
      <w:r>
        <w:rPr>
          <w:lang w:val="id_ID" w:bidi="id_ID"/>
        </w:rPr>
        <w:t xml:space="preserve">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 Orang Suah: Tidak ada tempat yang bernama Suah yang diketahui, tetapi Suah terindikasi sebagai putra Abraham, diutus ke “suatu negeri di timur” (</w:t>
      </w:r>
      <w:hyperlink r:id="rId161">
        <w:r>
          <w:rPr>
            <w:lang w:val="id_ID" w:bidi="id_ID"/>
          </w:rPr>
          <w:rPr>
            <w:color w:val="0000EE"/>
            <w:u w:val="single"/>
          </w:rPr>
          <w:t>Kej. 25:1</w:t>
        </w:r>
      </w:hyperlink>
      <w:r>
        <w:rPr>
          <w:lang w:val="id_ID" w:bidi="id_ID"/>
        </w:rPr>
        <w:t xml:space="preserve">, </w:t>
      </w:r>
      <w:hyperlink r:id="rId162">
        <w:r>
          <w:rPr>
            <w:lang w:val="id_ID" w:bidi="id_ID"/>
          </w:rPr>
          <w:rPr>
            <w:color w:val="0000EE"/>
            <w:u w:val="single"/>
          </w:rPr>
          <w:t>6</w:t>
        </w:r>
      </w:hyperlink>
      <w:r>
        <w:rPr>
          <w:lang w:val="id_ID" w:bidi="id_ID"/>
        </w:rPr>
        <w:t xml:space="preserve">; </w:t>
      </w:r>
      <w:hyperlink r:id="rId163">
        <w:r>
          <w:rPr>
            <w:lang w:val="id_ID" w:bidi="id_ID"/>
          </w:rPr>
          <w:rPr>
            <w:color w:val="0000EE"/>
            <w:u w:val="single"/>
          </w:rPr>
          <w:t>1Taw. 1:32</w:t>
        </w:r>
      </w:hyperlink>
      <w:hyperlink r:id="rId164">
        <w:r>
          <w:rPr>
            <w:lang w:val="id_ID" w:bidi="id_ID"/>
          </w:rPr>
          <w:rPr>
            <w:color w:val="0000EE"/>
            <w:u w:val="single"/>
          </w:rPr>
          <w:t>)</w:t>
        </w:r>
      </w:hyperlink>
      <w:r>
        <w:rPr>
          <w:lang w:val="id_ID" w:bidi="id_ID"/>
        </w:rPr>
        <w:t>. • Perjanjian Lama Yunani mencantumkan Zofar, bukan Zefo, sebagai salah satu cucu Esau (</w:t>
      </w:r>
      <w:hyperlink r:id="rId165">
        <w:r>
          <w:rPr>
            <w:lang w:val="id_ID" w:bidi="id_ID"/>
          </w:rPr>
          <w:rPr>
            <w:color w:val="0000EE"/>
            <w:u w:val="single"/>
          </w:rPr>
          <w:t>Kej. 36:11</w:t>
        </w:r>
      </w:hyperlink>
      <w:r>
        <w:rPr>
          <w:lang w:val="id_ID" w:bidi="id_ID"/>
        </w:rPr>
        <w:t xml:space="preserve">, </w:t>
      </w:r>
      <w:hyperlink r:id="rId157">
        <w:r>
          <w:rPr>
            <w:lang w:val="id_ID" w:bidi="id_ID"/>
          </w:rPr>
          <w:rPr>
            <w:color w:val="0000EE"/>
            <w:u w:val="single"/>
          </w:rPr>
          <w:t>15</w:t>
        </w:r>
      </w:hyperlink>
      <w:r>
        <w:rPr>
          <w:lang w:val="id_ID" w:bidi="id_ID"/>
        </w:rPr>
        <w:t xml:space="preserve">; </w:t>
      </w:r>
      <w:hyperlink r:id="rId166">
        <w:r>
          <w:rPr>
            <w:lang w:val="id_ID" w:bidi="id_ID"/>
          </w:rPr>
          <w:rPr>
            <w:color w:val="0000EE"/>
            <w:u w:val="single"/>
          </w:rPr>
          <w:t>1Taw. 1:36</w:t>
        </w:r>
      </w:hyperlink>
      <w:r>
        <w:rPr>
          <w:lang w:val="id_ID" w:bidi="id_ID"/>
        </w:rPr>
        <w:t>). Seorang keturunan Naama mungkin tinggal di sebuah kota bernama Naama, tetapi lokasi tersebut tidak diketahui. Dua perempuan Perjanjian Lama bernama Naama, tetapi kemungkinan besar keduanya bukanlah nenek moyang Zofar (</w:t>
      </w:r>
      <w:hyperlink r:id="rId164">
        <w:r>
          <w:rPr>
            <w:lang w:val="id_ID" w:bidi="id_ID"/>
          </w:rPr>
          <w:rPr>
            <w:color w:val="0000EE"/>
            <w:u w:val="single"/>
          </w:rPr>
          <w:t>Kej. 4:22</w:t>
        </w:r>
      </w:hyperlink>
      <w:r>
        <w:rPr>
          <w:lang w:val="id_ID" w:bidi="id_ID"/>
        </w:rPr>
        <w:t xml:space="preserve">; </w:t>
      </w:r>
      <w:hyperlink r:id="rId167">
        <w:r>
          <w:rPr>
            <w:lang w:val="id_ID" w:bidi="id_ID"/>
          </w:rPr>
          <w:rPr>
            <w:color w:val="0000EE"/>
            <w:u w:val="single"/>
          </w:rPr>
          <w:t>1Raj. 14:21).</w:t>
        </w:r>
      </w:hyperlink>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 xml:space="preserve">mereka tidak mengenalnya lagi: Ungkapan ini menunjukkan penderitaan luar biasa yang dialami oleh Ayub (bdk. </w:t>
      </w:r>
      <w:hyperlink r:id="rId168">
        <w:r>
          <w:rPr>
            <w:lang w:val="id_ID" w:bidi="id_ID"/>
          </w:rPr>
          <w:rPr>
            <w:color w:val="0000EE"/>
            <w:u w:val="single"/>
          </w:rPr>
          <w:t>Yes. 52:14</w:t>
        </w:r>
      </w:hyperlink>
      <w:r>
        <w:rPr>
          <w:lang w:val="id_ID" w:bidi="id_ID"/>
        </w:rPr>
        <w:t>;</w:t>
      </w:r>
      <w:hyperlink r:id="rId169">
        <w:r>
          <w:rPr>
            <w:lang w:val="id_ID" w:bidi="id_ID"/>
          </w:rPr>
          <w:rPr>
            <w:color w:val="0000EE"/>
            <w:u w:val="single"/>
          </w:rPr>
          <w:t xml:space="preserve"> 53:3</w:t>
        </w:r>
      </w:hyperlink>
      <w:r>
        <w:rPr>
          <w:lang w:val="id_ID" w:bidi="id_ID"/>
        </w:rPr>
        <w:t xml:space="preserve">). • Sahabat-sahabat Ayub turut berduka, menangislah mereka dengan suara nyaring, seperti yang mereka lakukan terhadap orang mati. • Menaburkan debu terkadang menunjukkan kemarahan atau rasa jijik (lihat </w:t>
      </w:r>
      <w:hyperlink r:id="rId170">
        <w:r>
          <w:rPr>
            <w:lang w:val="id_ID" w:bidi="id_ID"/>
          </w:rPr>
          <w:rPr>
            <w:color w:val="0000EE"/>
            <w:u w:val="single"/>
          </w:rPr>
          <w:t>2Sam. 16:13</w:t>
        </w:r>
      </w:hyperlink>
      <w:r>
        <w:rPr>
          <w:lang w:val="id_ID" w:bidi="id_ID"/>
        </w:rPr>
        <w:t xml:space="preserve">; </w:t>
      </w:r>
      <w:hyperlink r:id="rId171">
        <w:r>
          <w:rPr>
            <w:lang w:val="id_ID" w:bidi="id_ID"/>
          </w:rPr>
          <w:rPr>
            <w:color w:val="0000EE"/>
            <w:u w:val="single"/>
          </w:rPr>
          <w:t>Kisah 22:23</w:t>
        </w:r>
      </w:hyperlink>
      <w:r>
        <w:rPr>
          <w:lang w:val="id_ID" w:bidi="id_ID"/>
        </w:rPr>
        <w:t xml:space="preserve">), tetapi di sini hal itu menandakan duka cita (lihat </w:t>
      </w:r>
      <w:hyperlink r:id="rId172">
        <w:r>
          <w:rPr>
            <w:lang w:val="id_ID" w:bidi="id_ID"/>
          </w:rPr>
          <w:rPr>
            <w:color w:val="0000EE"/>
            <w:u w:val="single"/>
          </w:rPr>
          <w:t>Yos. 7:6</w:t>
        </w:r>
      </w:hyperlink>
      <w:r>
        <w:rPr>
          <w:lang w:val="id_ID" w:bidi="id_ID"/>
        </w:rPr>
        <w:t xml:space="preserve">; </w:t>
      </w:r>
      <w:hyperlink r:id="rId173">
        <w:r>
          <w:rPr>
            <w:lang w:val="id_ID" w:bidi="id_ID"/>
          </w:rPr>
          <w:rPr>
            <w:color w:val="0000EE"/>
            <w:u w:val="single"/>
          </w:rPr>
          <w:t>1Sam. 4:12</w:t>
        </w:r>
      </w:hyperlink>
      <w:r>
        <w:rPr>
          <w:lang w:val="id_ID" w:bidi="id_ID"/>
        </w:rPr>
        <w:t xml:space="preserve">; </w:t>
      </w:r>
      <w:hyperlink r:id="rId174">
        <w:r>
          <w:rPr>
            <w:lang w:val="id_ID" w:bidi="id_ID"/>
          </w:rPr>
          <w:rPr>
            <w:color w:val="0000EE"/>
            <w:u w:val="single"/>
          </w:rPr>
          <w:t>Neh. 9:1</w:t>
        </w:r>
      </w:hyperlink>
      <w:r>
        <w:rPr>
          <w:lang w:val="id_ID" w:bidi="id_ID"/>
        </w:rPr>
        <w:t xml:space="preserve">; </w:t>
      </w:r>
      <w:hyperlink r:id="rId175">
        <w:r>
          <w:rPr>
            <w:lang w:val="id_ID" w:bidi="id_ID"/>
          </w:rPr>
          <w:rPr>
            <w:color w:val="0000EE"/>
            <w:u w:val="single"/>
          </w:rPr>
          <w:t>Rat.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Sahabat-sahabat Ayub duduk di tanah untuk turut sepenanggungan dalam penderitaan Ayub (lihat </w:t>
      </w:r>
      <w:hyperlink r:id="rId176">
        <w:r>
          <w:rPr>
            <w:lang w:val="id_ID" w:bidi="id_ID"/>
          </w:rPr>
          <w:rPr>
            <w:color w:val="0000EE"/>
            <w:u w:val="single"/>
          </w:rPr>
          <w:t>Ayb. 2:8</w:t>
        </w:r>
      </w:hyperlink>
      <w:r>
        <w:rPr>
          <w:lang w:val="id_ID" w:bidi="id_ID"/>
        </w:rPr>
        <w:t xml:space="preserve">). • </w:t>
      </w:r>
      <w:r>
        <w:rPr>
          <w:lang w:val="id_ID" w:bidi="id_ID"/>
        </w:rPr>
        <w:t>Jangka waktu yang ditetapkan</w:t>
      </w:r>
      <w:r>
        <w:rPr>
          <w:lang w:val="id_ID" w:bidi="id_ID"/>
        </w:rPr>
        <w:t xml:space="preserve"> untuk berkabung atas kematian seseorang yang terkenal atau untuk berita buruk lainnya adalah tujuh hari tujuh malam (</w:t>
      </w:r>
      <w:hyperlink r:id="rId177">
        <w:r>
          <w:rPr>
            <w:lang w:val="id_ID" w:bidi="id_ID"/>
          </w:rPr>
          <w:rPr>
            <w:color w:val="0000EE"/>
            <w:u w:val="single"/>
          </w:rPr>
          <w:t>Kej. 50:10</w:t>
        </w:r>
      </w:hyperlink>
      <w:r>
        <w:rPr>
          <w:lang w:val="id_ID" w:bidi="id_ID"/>
        </w:rPr>
        <w:t xml:space="preserve">; </w:t>
      </w:r>
      <w:hyperlink r:id="rId178">
        <w:r>
          <w:rPr>
            <w:lang w:val="id_ID" w:bidi="id_ID"/>
          </w:rPr>
          <w:rPr>
            <w:color w:val="0000EE"/>
            <w:u w:val="single"/>
          </w:rPr>
          <w:t>1Sam. 31:13</w:t>
        </w:r>
      </w:hyperlink>
      <w:r>
        <w:rPr>
          <w:lang w:val="id_ID" w:bidi="id_ID"/>
        </w:rPr>
        <w:t xml:space="preserve">; lihat juga </w:t>
      </w:r>
      <w:hyperlink r:id="rId179">
        <w:r>
          <w:rPr>
            <w:lang w:val="id_ID" w:bidi="id_ID"/>
          </w:rPr>
          <w:rPr>
            <w:color w:val="0000EE"/>
            <w:u w:val="single"/>
          </w:rPr>
          <w:t>Yeh. 3:14–15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3:1–10</w:t>
      </w:r>
      <w:r>
        <w:rPr>
          <w:lang w:val="id_ID" w:bidi="id_ID"/>
        </w:rPr>
      </w:r>
    </w:p>
    <w:p>
      <w:pPr/>
      <w:r>
        <w:rPr>
          <w:lang w:val="id_ID" w:bidi="id_ID"/>
        </w:rPr>
      </w:r>
      <w:r>
        <w:rPr>
          <w:lang w:val="id_ID" w:bidi="id_ID"/>
        </w:rPr>
        <w:t>Ayub membuka mulutnya. Apa yang ia ucapkan memposisikan dirinya sebagai seseorang yang sedang mempertaruhkan dirinya untuk tidak berbuat dosa (</w:t>
      </w:r>
      <w:hyperlink r:id="rId147">
        <w:r>
          <w:rPr>
            <w:lang w:val="id_ID" w:bidi="id_ID"/>
          </w:rPr>
          <w:rPr>
            <w:color w:val="0000EE"/>
            <w:u w:val="single"/>
          </w:rPr>
          <w:t>Ayb. 1:21</w:t>
        </w:r>
      </w:hyperlink>
      <w:r>
        <w:rPr>
          <w:lang w:val="id_ID" w:bidi="id_ID"/>
        </w:rPr>
        <w:t xml:space="preserve">; </w:t>
      </w:r>
      <w:hyperlink r:id="rId45">
        <w:r>
          <w:rPr>
            <w:lang w:val="id_ID" w:bidi="id_ID"/>
          </w:rPr>
          <w:rPr>
            <w:color w:val="0000EE"/>
            <w:u w:val="single"/>
          </w:rPr>
          <w:t>2:10</w:t>
        </w:r>
      </w:hyperlink>
      <w:r>
        <w:rPr>
          <w:lang w:val="id_ID" w:bidi="id_ID"/>
        </w:rPr>
        <w:t>). • Ayub mengutuki hari kelahirannya dengan sangat terperinci. Namun, kata-katanya lebih terdengar seperti keluhan yang menyedihkan. Ayub tidak mengutuki Allah sebagai penciptanya, tetapi ia menyesali keberadaannya di dunia ini.</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Semburan kata-kata dari Ayub tidak serta-merta menunjukkan bahwa integritasnya retak karena tekanan (</w:t>
      </w:r>
      <w:hyperlink r:id="rId180">
        <w:r>
          <w:rPr>
            <w:lang w:val="id_ID" w:bidi="id_ID"/>
          </w:rPr>
          <w:rPr>
            <w:color w:val="0000EE"/>
            <w:u w:val="single"/>
          </w:rPr>
          <w:t>Ayb. 42:7–8</w:t>
        </w:r>
      </w:hyperlink>
      <w:r>
        <w:rPr>
          <w:lang w:val="id_ID" w:bidi="id_ID"/>
        </w:rPr>
        <w:t xml:space="preserve">; </w:t>
      </w:r>
      <w:hyperlink r:id="rId17">
        <w:r>
          <w:rPr>
            <w:lang w:val="id_ID" w:bidi="id_ID"/>
          </w:rPr>
          <w:rPr>
            <w:color w:val="0000EE"/>
            <w:u w:val="single"/>
          </w:rPr>
          <w:t>Yak. 5:11</w:t>
        </w:r>
      </w:hyperlink>
      <w:r>
        <w:rPr>
          <w:lang w:val="id_ID" w:bidi="id_ID"/>
        </w:rPr>
        <w:t>). Elia dan Yeremia, keduanya orang saleh, juga menggunakan bahasa hiperbolik seperti itu (</w:t>
      </w:r>
      <w:hyperlink r:id="rId181">
        <w:r>
          <w:rPr>
            <w:lang w:val="id_ID" w:bidi="id_ID"/>
          </w:rPr>
          <w:rPr>
            <w:color w:val="0000EE"/>
            <w:u w:val="single"/>
          </w:rPr>
          <w:t>1Raj. 19:4</w:t>
        </w:r>
      </w:hyperlink>
      <w:r>
        <w:rPr>
          <w:lang w:val="id_ID" w:bidi="id_ID"/>
        </w:rPr>
        <w:t xml:space="preserve">; </w:t>
      </w:r>
      <w:hyperlink r:id="rId182">
        <w:r>
          <w:rPr>
            <w:lang w:val="id_ID" w:bidi="id_ID"/>
          </w:rPr>
          <w:rPr>
            <w:color w:val="0000EE"/>
            <w:u w:val="single"/>
          </w:rPr>
          <w:t>Yer. 20:14–18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w:t>
      </w:r>
      <w:r>
        <w:rPr>
          <w:lang w:val="id_ID" w:bidi="id_ID"/>
        </w:rPr>
      </w:r>
    </w:p>
    <w:p>
      <w:pPr/>
      <w:r>
        <w:rPr>
          <w:lang w:val="id_ID" w:bidi="id_ID"/>
        </w:rPr>
      </w:r>
      <w:r>
        <w:rPr>
          <w:lang w:val="id_ID" w:bidi="id_ID"/>
        </w:rPr>
        <w:t>Ayub merindukan kegelapan alam kubur (</w:t>
      </w:r>
      <w:hyperlink r:id="rId183">
        <w:r>
          <w:rPr>
            <w:lang w:val="id_ID" w:bidi="id_ID"/>
          </w:rPr>
          <w:rPr>
            <w:color w:val="0000EE"/>
            <w:u w:val="single"/>
          </w:rPr>
          <w:t>Kel. 10:22</w:t>
        </w:r>
      </w:hyperlink>
      <w:r>
        <w:rPr>
          <w:lang w:val="id_ID" w:bidi="id_ID"/>
        </w:rPr>
        <w:t xml:space="preserve">; </w:t>
      </w:r>
      <w:hyperlink r:id="rId184">
        <w:r>
          <w:rPr>
            <w:lang w:val="id_ID" w:bidi="id_ID"/>
          </w:rPr>
          <w:rPr>
            <w:color w:val="0000EE"/>
            <w:u w:val="single"/>
          </w:rPr>
          <w:t>Ams. 4:19</w:t>
        </w:r>
      </w:hyperlink>
      <w:r>
        <w:rPr>
          <w:lang w:val="id_ID" w:bidi="id_ID"/>
        </w:rPr>
        <w:t xml:space="preserve">; </w:t>
      </w:r>
      <w:hyperlink r:id="rId185">
        <w:r>
          <w:rPr>
            <w:lang w:val="id_ID" w:bidi="id_ID"/>
          </w:rPr>
          <w:rPr>
            <w:color w:val="0000EE"/>
            <w:u w:val="single"/>
          </w:rPr>
          <w:t>Yl. 2:2</w:t>
        </w:r>
      </w:hyperlink>
      <w:r>
        <w:rPr>
          <w:lang w:val="id_ID" w:bidi="id_ID"/>
        </w:rPr>
        <w:t>) dan suramnya kematian (</w:t>
      </w:r>
      <w:hyperlink r:id="rId186">
        <w:r>
          <w:rPr>
            <w:lang w:val="id_ID" w:bidi="id_ID"/>
          </w:rPr>
          <w:rPr>
            <w:color w:val="0000EE"/>
            <w:u w:val="single"/>
          </w:rPr>
          <w:t>Ayb. 10:21–22</w:t>
        </w:r>
      </w:hyperlink>
      <w:r>
        <w:rPr>
          <w:lang w:val="id_ID" w:bidi="id_ID"/>
        </w:rPr>
        <w:t>;</w:t>
      </w:r>
      <w:hyperlink r:id="rId187">
        <w:r>
          <w:rPr>
            <w:lang w:val="id_ID" w:bidi="id_ID"/>
          </w:rPr>
          <w:rPr>
            <w:color w:val="0000EE"/>
            <w:u w:val="single"/>
          </w:rPr>
          <w:t xml:space="preserve"> 38:17</w:t>
        </w:r>
      </w:hyperlink>
      <w:r>
        <w:rPr>
          <w:lang w:val="id_ID" w:bidi="id_ID"/>
        </w:rPr>
        <w:t>) untuk menelan hari kelahirannya.</w:t>
      </w:r>
      <w:r>
        <w:rPr>
          <w:lang w:val="id_ID" w:bidi="id_ID"/>
        </w:rPr>
      </w:r>
      <w:r>
        <w:rPr>
          <w:lang w:val="id_ID" w:bidi="id_ID"/>
        </w:rPr>
      </w:r>
    </w:p>
    <w:p>
      <w:pPr/>
      <w:r>
        <w:rPr>
          <w:lang w:val="id_ID" w:bidi="id_ID"/>
        </w:rPr>
      </w:r>
    </w:p>
    <w:p>
      <w:pPr>
        <w:pStyle w:val="Heading2"/>
      </w:pPr>
      <w:r>
        <w:rPr>
          <w:lang w:val="id_ID" w:bidi="id_ID"/>
        </w:rPr>
        <w:t>Ayub 3:8</w:t>
      </w:r>
      <w:r>
        <w:rPr>
          <w:lang w:val="id_ID" w:bidi="id_ID"/>
        </w:rPr>
      </w:r>
    </w:p>
    <w:p>
      <w:pPr/>
      <w:r>
        <w:rPr>
          <w:lang w:val="id_ID" w:bidi="id_ID"/>
        </w:rPr>
      </w:r>
      <w:r>
        <w:rPr>
          <w:lang w:val="id_ID" w:bidi="id_ID"/>
        </w:rPr>
        <w:t>"</w:t>
      </w:r>
      <w:r>
        <w:rPr>
          <w:lang w:val="id_ID" w:bidi="id_ID"/>
        </w:rPr>
        <w:t>Para pengutuk hari" adalah</w:t>
      </w:r>
      <w:r>
        <w:rPr>
          <w:lang w:val="id_ID" w:bidi="id_ID"/>
        </w:rPr>
        <w:t xml:space="preserve"> tukang kutuk/sihir profesional seperti Bileam (</w:t>
      </w:r>
      <w:hyperlink r:id="rId188">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w:t>
      </w:r>
      <w:r>
        <w:rPr>
          <w:lang w:val="id_ID" w:bidi="id_ID"/>
        </w:rPr>
      </w:r>
    </w:p>
    <w:p>
      <w:pPr/>
      <w:r>
        <w:rPr>
          <w:lang w:val="id_ID" w:bidi="id_ID"/>
        </w:rPr>
      </w:r>
      <w:r>
        <w:rPr>
          <w:lang w:val="id_ID" w:bidi="id_ID"/>
        </w:rPr>
        <w:t>Venus dan Merkurius, bintang pagi, menandai fajar (</w:t>
      </w:r>
      <w:hyperlink r:id="rId189">
        <w:r>
          <w:rPr>
            <w:lang w:val="id_ID" w:bidi="id_ID"/>
          </w:rPr>
          <w:rPr>
            <w:color w:val="0000EE"/>
            <w:u w:val="single"/>
          </w:rPr>
          <w:t>Ayb. 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3:10</w:t>
      </w:r>
      <w:r>
        <w:rPr>
          <w:lang w:val="id_ID" w:bidi="id_ID"/>
        </w:rPr>
      </w:r>
    </w:p>
    <w:p>
      <w:pPr/>
      <w:r>
        <w:rPr>
          <w:lang w:val="id_ID" w:bidi="id_ID"/>
        </w:rPr>
      </w:r>
      <w:r>
        <w:rPr>
          <w:lang w:val="id_ID" w:bidi="id_ID"/>
        </w:rPr>
        <w:t>Ditutupnya pintu kandungan ibuku: Menutup atau membuka rahim terkadang mengacu pada proses pembuahan (</w:t>
      </w:r>
      <w:hyperlink r:id="rId190">
        <w:r>
          <w:rPr>
            <w:lang w:val="id_ID" w:bidi="id_ID"/>
          </w:rPr>
          <w:rPr>
            <w:color w:val="0000EE"/>
            <w:u w:val="single"/>
          </w:rPr>
          <w:t>Kej. 16:2</w:t>
        </w:r>
      </w:hyperlink>
      <w:r>
        <w:rPr>
          <w:lang w:val="id_ID" w:bidi="id_ID"/>
        </w:rPr>
        <w:t>;</w:t>
      </w:r>
      <w:hyperlink r:id="rId191">
        <w:r>
          <w:rPr>
            <w:lang w:val="id_ID" w:bidi="id_ID"/>
          </w:rPr>
          <w:rPr>
            <w:color w:val="0000EE"/>
            <w:u w:val="single"/>
          </w:rPr>
          <w:t xml:space="preserve"> 20:18</w:t>
        </w:r>
      </w:hyperlink>
      <w:r>
        <w:rPr>
          <w:lang w:val="id_ID" w:bidi="id_ID"/>
        </w:rPr>
        <w:t>;</w:t>
      </w:r>
      <w:hyperlink r:id="rId192">
        <w:r>
          <w:rPr>
            <w:lang w:val="id_ID" w:bidi="id_ID"/>
          </w:rPr>
          <w:rPr>
            <w:color w:val="0000EE"/>
            <w:u w:val="single"/>
          </w:rPr>
          <w:t xml:space="preserve"> 29:31</w:t>
        </w:r>
      </w:hyperlink>
      <w:r>
        <w:rPr>
          <w:lang w:val="id_ID" w:bidi="id_ID"/>
        </w:rPr>
        <w:t>;</w:t>
      </w:r>
      <w:hyperlink r:id="rId193">
        <w:r>
          <w:rPr>
            <w:lang w:val="id_ID" w:bidi="id_ID"/>
          </w:rPr>
          <w:rPr>
            <w:color w:val="0000EE"/>
            <w:u w:val="single"/>
          </w:rPr>
          <w:t xml:space="preserve"> 30:22</w:t>
        </w:r>
      </w:hyperlink>
      <w:r>
        <w:rPr>
          <w:lang w:val="id_ID" w:bidi="id_ID"/>
        </w:rPr>
        <w:t xml:space="preserve">; </w:t>
      </w:r>
      <w:hyperlink r:id="rId194">
        <w:r>
          <w:rPr>
            <w:lang w:val="id_ID" w:bidi="id_ID"/>
          </w:rPr>
          <w:rPr>
            <w:color w:val="0000EE"/>
            <w:u w:val="single"/>
          </w:rPr>
          <w:t>1Sam. 1:5–6</w:t>
        </w:r>
      </w:hyperlink>
      <w:r>
        <w:rPr>
          <w:lang w:val="id_ID" w:bidi="id_ID"/>
        </w:rPr>
        <w:t xml:space="preserve">), tetapi di sini lebih condong kepada kelahiran (lihat juga </w:t>
      </w:r>
      <w:hyperlink r:id="rId195">
        <w:r>
          <w:rPr>
            <w:lang w:val="id_ID" w:bidi="id_ID"/>
          </w:rPr>
          <w:rPr>
            <w:color w:val="0000EE"/>
            <w:u w:val="single"/>
          </w:rPr>
          <w:t>Ayb.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3:11–24</w:t>
      </w:r>
      <w:r>
        <w:rPr>
          <w:lang w:val="id_ID" w:bidi="id_ID"/>
        </w:rPr>
      </w:r>
    </w:p>
    <w:p>
      <w:pPr/>
      <w:r>
        <w:rPr>
          <w:lang w:val="id_ID" w:bidi="id_ID"/>
        </w:rPr>
      </w:r>
      <w:r>
        <w:rPr>
          <w:lang w:val="id_ID" w:bidi="id_ID"/>
        </w:rPr>
        <w:t>Bahasa Ayub berubah dari kutukan menjadi ratapan. Ayub berulang kali beralih antara rasa muak terhadap kehidupan dan kerinduan akan kematian. Tujuh kali, Ayub menyesali keadaannya dengan mempertanyakan mengapa semua itu harus terjadi (</w:t>
      </w:r>
      <w:hyperlink r:id="rId196">
        <w:r>
          <w:rPr>
            <w:lang w:val="id_ID" w:bidi="id_ID"/>
          </w:rPr>
          <w:rPr>
            <w:color w:val="0000EE"/>
            <w:u w:val="single"/>
          </w:rPr>
          <w:t>Ayb. 3:11</w:t>
        </w:r>
      </w:hyperlink>
      <w:r>
        <w:rPr>
          <w:lang w:val="id_ID" w:bidi="id_ID"/>
        </w:rPr>
        <w:t xml:space="preserve">, </w:t>
      </w:r>
      <w:hyperlink r:id="rId197">
        <w:r>
          <w:rPr>
            <w:lang w:val="id_ID" w:bidi="id_ID"/>
          </w:rPr>
          <w:rPr>
            <w:color w:val="0000EE"/>
            <w:u w:val="single"/>
          </w:rPr>
          <w:t>12</w:t>
        </w:r>
      </w:hyperlink>
      <w:r>
        <w:rPr>
          <w:lang w:val="id_ID" w:bidi="id_ID"/>
        </w:rPr>
        <w:t xml:space="preserve">, </w:t>
      </w:r>
      <w:hyperlink r:id="rId198">
        <w:r>
          <w:rPr>
            <w:lang w:val="id_ID" w:bidi="id_ID"/>
          </w:rPr>
          <w:rPr>
            <w:color w:val="0000EE"/>
            <w:u w:val="single"/>
          </w:rPr>
          <w:t>16</w:t>
        </w:r>
      </w:hyperlink>
      <w:r>
        <w:rPr>
          <w:lang w:val="id_ID" w:bidi="id_ID"/>
        </w:rPr>
        <w:t xml:space="preserve">, </w:t>
      </w:r>
      <w:hyperlink r:id="rId199">
        <w:r>
          <w:rPr>
            <w:lang w:val="id_ID" w:bidi="id_ID"/>
          </w:rPr>
          <w:rPr>
            <w:color w:val="0000EE"/>
            <w:u w:val="single"/>
          </w:rPr>
          <w:t>20</w:t>
        </w:r>
      </w:hyperlink>
      <w:r>
        <w:rPr>
          <w:lang w:val="id_ID" w:bidi="id_ID"/>
        </w:rPr>
        <w:t xml:space="preserve">, </w:t>
      </w:r>
      <w:hyperlink r:id="rId200">
        <w:r>
          <w:rPr>
            <w:lang w:val="id_ID" w:bidi="id_ID"/>
          </w:rPr>
          <w:rPr>
            <w:color w:val="0000EE"/>
            <w:u w:val="single"/>
          </w:rPr>
          <w:t>23</w:t>
        </w:r>
      </w:hyperlink>
      <w:r>
        <w:rPr>
          <w:lang w:val="id_ID" w:bidi="id_ID"/>
        </w:rPr>
        <w:t xml:space="preserve">; lihat </w:t>
      </w:r>
      <w:hyperlink r:id="rId201">
        <w:r>
          <w:rPr>
            <w:lang w:val="id_ID" w:bidi="id_ID"/>
          </w:rPr>
          <w:rPr>
            <w:color w:val="0000EE"/>
            <w:u w:val="single"/>
          </w:rPr>
          <w:t>Mzm. 10:1</w:t>
        </w:r>
      </w:hyperlink>
      <w:r>
        <w:rPr>
          <w:lang w:val="id_ID" w:bidi="id_ID"/>
        </w:rPr>
        <w:t>;</w:t>
      </w:r>
      <w:hyperlink r:id="rId202">
        <w:r>
          <w:rPr>
            <w:lang w:val="id_ID" w:bidi="id_ID"/>
          </w:rPr>
          <w:rPr>
            <w:color w:val="0000EE"/>
            <w:u w:val="single"/>
          </w:rPr>
          <w:t xml:space="preserve"> 22:1</w:t>
        </w:r>
      </w:hyperlink>
      <w:r>
        <w:rPr>
          <w:lang w:val="id_ID" w:bidi="id_ID"/>
        </w:rPr>
        <w:t xml:space="preserve">; </w:t>
      </w:r>
      <w:hyperlink r:id="rId203">
        <w:r>
          <w:rPr>
            <w:lang w:val="id_ID" w:bidi="id_ID"/>
          </w:rPr>
          <w:rPr>
            <w:color w:val="0000EE"/>
            <w:u w:val="single"/>
          </w:rPr>
          <w:t>Yer. 20:18</w:t>
        </w:r>
      </w:hyperlink>
      <w:r>
        <w:rPr>
          <w:lang w:val="id_ID" w:bidi="id_ID"/>
        </w:rPr>
        <w:t xml:space="preserve">; </w:t>
      </w:r>
      <w:hyperlink r:id="rId204">
        <w:r>
          <w:rPr>
            <w:lang w:val="id_ID" w:bidi="id_ID"/>
          </w:rPr>
          <w:rPr>
            <w:color w:val="0000EE"/>
            <w:u w:val="single"/>
          </w:rPr>
          <w:t>Rat.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w:t>
      </w:r>
      <w:r>
        <w:rPr>
          <w:lang w:val="id_ID" w:bidi="id_ID"/>
        </w:rPr>
      </w:r>
    </w:p>
    <w:p>
      <w:pPr/>
      <w:r>
        <w:rPr>
          <w:lang w:val="id_ID" w:bidi="id_ID"/>
        </w:rPr>
      </w:r>
      <w:r>
        <w:rPr>
          <w:lang w:val="id_ID" w:bidi="id_ID"/>
        </w:rPr>
        <w:t xml:space="preserve">Dipercaya bahwa orang mati meneruskan identitas dan status sosialnya setelah kematian. Mungkin Ayub ingin raja-raja dan </w:t>
      </w:r>
      <w:r>
        <w:rPr>
          <w:lang w:val="id_ID" w:bidi="id_ID"/>
        </w:rPr>
        <w:t>penasihat-penasihat di bumi m</w:t>
      </w:r>
      <w:r>
        <w:rPr>
          <w:lang w:val="id_ID" w:bidi="id_ID"/>
        </w:rPr>
        <w:t>engakui statusnya sebagai orang besar (</w:t>
      </w:r>
      <w:hyperlink r:id="rId205">
        <w:r>
          <w:rPr>
            <w:lang w:val="id_ID" w:bidi="id_ID"/>
          </w:rPr>
          <w:rPr>
            <w:color w:val="0000EE"/>
            <w:u w:val="single"/>
          </w:rPr>
          <w:t>Ayb.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w:t>
      </w:r>
      <w:r>
        <w:rPr>
          <w:lang w:val="id_ID" w:bidi="id_ID"/>
        </w:rPr>
      </w:r>
    </w:p>
    <w:p>
      <w:pPr/>
      <w:r>
        <w:rPr>
          <w:lang w:val="id_ID" w:bidi="id_ID"/>
        </w:rPr>
      </w:r>
      <w:r>
        <w:rPr>
          <w:lang w:val="id_ID" w:bidi="id_ID"/>
        </w:rPr>
        <w:t xml:space="preserve">Yang mempunyai emas, yang memenuhi rumahnya dengan perak: Ini mungkin merujuk pada kuburan yang penuh harta, tetapi lebih mungkin merujuk pada penimbunan kekayaan yang sia-sia dan berakhir dengan kematian (seperti dalam </w:t>
      </w:r>
      <w:hyperlink r:id="rId206">
        <w:r>
          <w:rPr>
            <w:lang w:val="id_ID" w:bidi="id_ID"/>
          </w:rPr>
          <w:rPr>
            <w:color w:val="0000EE"/>
            <w:u w:val="single"/>
          </w:rPr>
          <w:t>Ayb.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3:20</w:t>
      </w:r>
      <w:r>
        <w:rPr>
          <w:lang w:val="id_ID" w:bidi="id_ID"/>
        </w:rPr>
      </w:r>
    </w:p>
    <w:p>
      <w:pPr/>
      <w:r>
        <w:rPr>
          <w:lang w:val="id_ID" w:bidi="id_ID"/>
        </w:rPr>
      </w:r>
      <w:r>
        <w:rPr>
          <w:lang w:val="id_ID" w:bidi="id_ID"/>
        </w:rPr>
        <w:t>Ayub menyamakan terang dengan kehidupan (</w:t>
      </w:r>
      <w:hyperlink r:id="rId207">
        <w:r>
          <w:rPr>
            <w:lang w:val="id_ID" w:bidi="id_ID"/>
          </w:rPr>
          <w:rPr>
            <w:color w:val="0000EE"/>
            <w:u w:val="single"/>
          </w:rPr>
          <w:t>Ayb. 33:30</w:t>
        </w:r>
      </w:hyperlink>
      <w:r>
        <w:rPr>
          <w:lang w:val="id_ID" w:bidi="id_ID"/>
        </w:rPr>
        <w:t xml:space="preserve">; lihat </w:t>
      </w:r>
      <w:hyperlink r:id="rId208">
        <w:r>
          <w:rPr>
            <w:lang w:val="id_ID" w:bidi="id_ID"/>
          </w:rPr>
          <w:rPr>
            <w:color w:val="0000EE"/>
            <w:u w:val="single"/>
          </w:rPr>
          <w:t>Yoh. 1:4</w:t>
        </w:r>
      </w:hyperlink>
      <w:r>
        <w:rPr>
          <w:lang w:val="id_ID" w:bidi="id_ID"/>
        </w:rPr>
        <w:t>;</w:t>
      </w:r>
      <w:hyperlink r:id="rId209">
        <w:r>
          <w:rPr>
            <w:lang w:val="id_ID" w:bidi="id_ID"/>
          </w:rPr>
          <w:rPr>
            <w:color w:val="0000EE"/>
            <w:u w:val="single"/>
          </w:rPr>
          <w:t xml:space="preserve"> 8:12</w:t>
        </w:r>
      </w:hyperlink>
      <w:r>
        <w:rPr>
          <w:lang w:val="id_ID" w:bidi="id_ID"/>
        </w:rPr>
        <w:t>). • Pedih hati bisa berarti “sakit hati” (</w:t>
      </w:r>
      <w:hyperlink r:id="rId210">
        <w:r>
          <w:rPr>
            <w:lang w:val="id_ID" w:bidi="id_ID"/>
          </w:rPr>
          <w:rPr>
            <w:color w:val="0000EE"/>
            <w:u w:val="single"/>
          </w:rPr>
          <w:t xml:space="preserve">Hak. 18:25; </w:t>
        </w:r>
      </w:hyperlink>
      <w:hyperlink r:id="rId211">
        <w:r>
          <w:rPr>
            <w:lang w:val="id_ID" w:bidi="id_ID"/>
          </w:rPr>
          <w:rPr>
            <w:color w:val="0000EE"/>
            <w:u w:val="single"/>
          </w:rPr>
          <w:t>2Sam. 17:8</w:t>
        </w:r>
      </w:hyperlink>
      <w:r>
        <w:rPr>
          <w:lang w:val="id_ID" w:bidi="id_ID"/>
        </w:rPr>
        <w:t>), “kesedihan” (</w:t>
      </w:r>
      <w:hyperlink r:id="rId212">
        <w:r>
          <w:rPr>
            <w:lang w:val="id_ID" w:bidi="id_ID"/>
          </w:rPr>
          <w:rPr>
            <w:color w:val="0000EE"/>
            <w:u w:val="single"/>
          </w:rPr>
          <w:t>Ayb. 7:11</w:t>
        </w:r>
      </w:hyperlink>
      <w:r>
        <w:rPr>
          <w:lang w:val="id_ID" w:bidi="id_ID"/>
        </w:rPr>
        <w:t>), “kesengsaraan” (</w:t>
      </w:r>
      <w:hyperlink r:id="rId213">
        <w:r>
          <w:rPr>
            <w:lang w:val="id_ID" w:bidi="id_ID"/>
          </w:rPr>
          <w:rPr>
            <w:color w:val="0000EE"/>
            <w:u w:val="single"/>
          </w:rPr>
          <w:t>Ams. 31:6</w:t>
        </w:r>
      </w:hyperlink>
      <w:r>
        <w:rPr>
          <w:lang w:val="id_ID" w:bidi="id_ID"/>
        </w:rPr>
        <w:t>), atau “tidak puas ” (</w:t>
      </w:r>
      <w:hyperlink r:id="rId214">
        <w:r>
          <w:rPr>
            <w:lang w:val="id_ID" w:bidi="id_ID"/>
          </w:rPr>
          <w:rPr>
            <w:color w:val="0000EE"/>
            <w:u w:val="single"/>
          </w:rPr>
          <w:t>1Sam. 1:10</w:t>
        </w:r>
      </w:hyperlink>
      <w:r>
        <w:rPr>
          <w:lang w:val="id_ID" w:bidi="id_ID"/>
        </w:rPr>
        <w:t xml:space="preserve">; </w:t>
      </w:r>
      <w:hyperlink r:id="rId215">
        <w:r>
          <w:rPr>
            <w:lang w:val="id_ID" w:bidi="id_ID"/>
          </w:rPr>
          <w:rPr>
            <w:color w:val="0000EE"/>
            <w:u w:val="single"/>
          </w:rPr>
          <w:t>1Sam.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Orang-orang yang sedang sengsara merindukan kematian, sama seperti besarnya keinginan orang-orang yang menggali harta karun.</w:t>
      </w:r>
      <w:r>
        <w:rPr>
          <w:lang w:val="id_ID" w:bidi="id_ID"/>
        </w:rPr>
      </w:r>
      <w:r>
        <w:rPr>
          <w:lang w:val="id_ID" w:bidi="id_ID"/>
        </w:rPr>
      </w:r>
    </w:p>
    <w:p>
      <w:pPr/>
      <w:r>
        <w:rPr>
          <w:lang w:val="id_ID" w:bidi="id_ID"/>
        </w:rPr>
      </w:r>
    </w:p>
    <w:p>
      <w:pPr>
        <w:pStyle w:val="Heading2"/>
      </w:pPr>
      <w:r>
        <w:rPr>
          <w:lang w:val="id_ID" w:bidi="id_ID"/>
        </w:rPr>
        <w:t>Ayub 4:1–2</w:t>
      </w:r>
      <w:r>
        <w:rPr>
          <w:lang w:val="id_ID" w:bidi="id_ID"/>
        </w:rPr>
      </w:r>
    </w:p>
    <w:p>
      <w:pPr/>
      <w:r>
        <w:rPr>
          <w:lang w:val="id_ID" w:bidi="id_ID"/>
        </w:rPr>
      </w:r>
      <w:r>
        <w:rPr>
          <w:lang w:val="id_ID" w:bidi="id_ID"/>
        </w:rPr>
        <w:t xml:space="preserve">Elifas orang </w:t>
      </w:r>
      <w:r>
        <w:rPr>
          <w:lang w:val="id_ID" w:bidi="id_ID"/>
        </w:rPr>
        <w:t>Téman</w:t>
      </w:r>
      <w:r>
        <w:rPr>
          <w:lang w:val="id_ID" w:bidi="id_ID"/>
        </w:rPr>
        <w:t xml:space="preserve"> (lihat </w:t>
      </w:r>
      <w:r>
        <w:rPr>
          <w:lang w:val="id_ID" w:bidi="id_ID"/>
        </w:rPr>
        <w:t>catatan studi pada Ayb. 2:11</w:t>
      </w:r>
      <w:r>
        <w:rPr>
          <w:lang w:val="id_ID" w:bidi="id_ID"/>
        </w:rPr>
        <w:t>) adalah sahabat Ayub yang paling menonjol dan kemungkinan paling tua diantara mereka semua; pidatonya lebih panjang dan fasih dibandingkan yang lain. • Tetapi siapakah dapat tetap menutup mulutnya? Elifas menirukan gaya wahyu nubuatan yang penting (</w:t>
      </w:r>
      <w:hyperlink r:id="rId216">
        <w:r>
          <w:rPr>
            <w:lang w:val="id_ID" w:bidi="id_ID"/>
          </w:rPr>
          <w:rPr>
            <w:color w:val="0000EE"/>
            <w:u w:val="single"/>
          </w:rPr>
          <w:t>Ayb. 4:12–16</w:t>
        </w:r>
      </w:hyperlink>
      <w:r>
        <w:rPr>
          <w:lang w:val="id_ID" w:bidi="id_ID"/>
        </w:rPr>
        <w:t xml:space="preserve">; lihat </w:t>
      </w:r>
      <w:hyperlink r:id="rId217">
        <w:r>
          <w:rPr>
            <w:lang w:val="id_ID" w:bidi="id_ID"/>
          </w:rPr>
          <w:rPr>
            <w:color w:val="0000EE"/>
            <w:u w:val="single"/>
          </w:rPr>
          <w:t>Yer. 20:9</w:t>
        </w:r>
      </w:hyperlink>
      <w:r>
        <w:rPr>
          <w:lang w:val="id_ID" w:bidi="id_ID"/>
        </w:rPr>
        <w:t xml:space="preserve">; </w:t>
      </w:r>
      <w:hyperlink r:id="rId218">
        <w:r>
          <w:rPr>
            <w:lang w:val="id_ID" w:bidi="id_ID"/>
          </w:rPr>
          <w:rPr>
            <w:color w:val="0000EE"/>
            <w:u w:val="single"/>
          </w:rPr>
          <w:t>Amos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4:1–14.22</w:t>
      </w:r>
      <w:r>
        <w:rPr>
          <w:lang w:val="id_ID" w:bidi="id_ID"/>
        </w:rPr>
      </w:r>
    </w:p>
    <w:p>
      <w:pPr/>
      <w:r>
        <w:rPr>
          <w:lang w:val="id_ID" w:bidi="id_ID"/>
        </w:rPr>
      </w:r>
      <w:r>
        <w:rPr>
          <w:lang w:val="id_ID" w:bidi="id_ID"/>
        </w:rPr>
        <w:t>Bagian ini mengawali tiga rangkaian pidato yang disampaikan masing-masing dari tiga orang yang sedang berupaya menghibur Ayub, masing-masing ditanggapi oleh Ayub (</w:t>
      </w:r>
      <w:hyperlink r:id="rId219">
        <w:r>
          <w:rPr>
            <w:lang w:val="id_ID" w:bidi="id_ID"/>
          </w:rPr>
          <w:rPr>
            <w:color w:val="0000EE"/>
            <w:u w:val="single"/>
          </w:rPr>
          <w:t>Ayb. 4:1–27:23</w:t>
        </w:r>
      </w:hyperlink>
      <w:r>
        <w:rPr>
          <w:lang w:val="id_ID" w:bidi="id_ID"/>
        </w:rPr>
        <w:t>). Pada babak pertama ini, sahabat-sahabat Ayub menasihati dia untuk mencari Allah agar bisa kembali hidup dalam kemakmuran.</w:t>
      </w:r>
      <w:r>
        <w:rPr>
          <w:lang w:val="id_ID" w:bidi="id_ID"/>
        </w:rPr>
      </w:r>
      <w:r>
        <w:rPr>
          <w:lang w:val="id_ID" w:bidi="id_ID"/>
        </w:rPr>
      </w:r>
    </w:p>
    <w:p>
      <w:pPr/>
      <w:r>
        <w:rPr>
          <w:lang w:val="id_ID" w:bidi="id_ID"/>
        </w:rPr>
      </w:r>
    </w:p>
    <w:p>
      <w:pPr>
        <w:pStyle w:val="Heading2"/>
      </w:pPr>
      <w:r>
        <w:rPr>
          <w:lang w:val="id_ID" w:bidi="id_ID"/>
        </w:rPr>
        <w:t>Ayub 4:3–4</w:t>
      </w:r>
      <w:r>
        <w:rPr>
          <w:lang w:val="id_ID" w:bidi="id_ID"/>
        </w:rPr>
      </w:r>
    </w:p>
    <w:p>
      <w:pPr/>
      <w:r>
        <w:rPr>
          <w:lang w:val="id_ID" w:bidi="id_ID"/>
        </w:rPr>
      </w:r>
      <w:r>
        <w:rPr>
          <w:lang w:val="id_ID" w:bidi="id_ID"/>
        </w:rPr>
        <w:t>Banyak orang . . . yang lemah merasa tertekan dan mengalami penderitaan akibat rendahnya semangat juang (</w:t>
      </w:r>
      <w:hyperlink r:id="rId220">
        <w:r>
          <w:rPr>
            <w:lang w:val="id_ID" w:bidi="id_ID"/>
          </w:rPr>
          <w:rPr>
            <w:color w:val="0000EE"/>
            <w:u w:val="single"/>
          </w:rPr>
          <w:t>Yes. 13:7</w:t>
        </w:r>
      </w:hyperlink>
      <w:r>
        <w:rPr>
          <w:lang w:val="id_ID" w:bidi="id_ID"/>
        </w:rPr>
        <w:t xml:space="preserve">; </w:t>
      </w:r>
      <w:hyperlink r:id="rId221">
        <w:r>
          <w:rPr>
            <w:lang w:val="id_ID" w:bidi="id_ID"/>
          </w:rPr>
          <w:rPr>
            <w:color w:val="0000EE"/>
            <w:u w:val="single"/>
          </w:rPr>
          <w:t>35:3</w:t>
        </w:r>
      </w:hyperlink>
      <w:r>
        <w:rPr>
          <w:lang w:val="id_ID" w:bidi="id_ID"/>
        </w:rPr>
        <w:t xml:space="preserve">; </w:t>
      </w:r>
      <w:hyperlink r:id="rId222">
        <w:r>
          <w:rPr>
            <w:lang w:val="id_ID" w:bidi="id_ID"/>
          </w:rPr>
          <w:rPr>
            <w:color w:val="0000EE"/>
            <w:u w:val="single"/>
          </w:rPr>
          <w:t>Yeh.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4:7</w:t>
      </w:r>
      <w:r>
        <w:rPr>
          <w:lang w:val="id_ID" w:bidi="id_ID"/>
        </w:rPr>
      </w:r>
    </w:p>
    <w:p>
      <w:pPr/>
      <w:r>
        <w:rPr>
          <w:lang w:val="id_ID" w:bidi="id_ID"/>
        </w:rPr>
      </w:r>
      <w:r>
        <w:rPr>
          <w:lang w:val="id_ID" w:bidi="id_ID"/>
        </w:rPr>
        <w:t>Ayub mungkin menganggap anak-anaknya termasuk di antara orang-orang tak berdosa yang mati (</w:t>
      </w:r>
      <w:hyperlink r:id="rId223">
        <w:r>
          <w:rPr>
            <w:lang w:val="id_ID" w:bidi="id_ID"/>
          </w:rPr>
          <w:rPr>
            <w:color w:val="0000EE"/>
            <w:u w:val="single"/>
          </w:rPr>
          <w:t>Ayb.1:5</w:t>
        </w:r>
      </w:hyperlink>
      <w:r>
        <w:rPr>
          <w:lang w:val="id_ID" w:bidi="id_ID"/>
        </w:rPr>
        <w:t xml:space="preserve">), dan bahkan Elifas pun pasti tahu bahwa terkadang darah orang tak bersalah pun bisa tertumpah (bdk. </w:t>
      </w:r>
      <w:hyperlink r:id="rId224">
        <w:r>
          <w:rPr>
            <w:lang w:val="id_ID" w:bidi="id_ID"/>
          </w:rPr>
          <w:rPr>
            <w:color w:val="0000EE"/>
            <w:u w:val="single"/>
          </w:rPr>
          <w:t>Ul. 19:10</w:t>
        </w:r>
      </w:hyperlink>
      <w:r>
        <w:rPr>
          <w:lang w:val="id_ID" w:bidi="id_ID"/>
        </w:rPr>
        <w:t xml:space="preserve">; </w:t>
      </w:r>
      <w:hyperlink r:id="rId225">
        <w:r>
          <w:rPr>
            <w:lang w:val="id_ID" w:bidi="id_ID"/>
          </w:rPr>
          <w:rPr>
            <w:color w:val="0000EE"/>
            <w:u w:val="single"/>
          </w:rPr>
          <w:t>Ams. 6:17</w:t>
        </w:r>
      </w:hyperlink>
      <w:r>
        <w:rPr>
          <w:lang w:val="id_ID" w:bidi="id_ID"/>
        </w:rPr>
        <w:t xml:space="preserve">; </w:t>
      </w:r>
      <w:hyperlink r:id="rId226">
        <w:r>
          <w:rPr>
            <w:lang w:val="id_ID" w:bidi="id_ID"/>
          </w:rPr>
          <w:rPr>
            <w:color w:val="0000EE"/>
            <w:u w:val="single"/>
          </w:rPr>
          <w:t>Yer.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4:8</w:t>
      </w:r>
      <w:r>
        <w:rPr>
          <w:lang w:val="id_ID" w:bidi="id_ID"/>
        </w:rPr>
      </w:r>
    </w:p>
    <w:p>
      <w:pPr/>
      <w:r>
        <w:rPr>
          <w:lang w:val="id_ID" w:bidi="id_ID"/>
        </w:rPr>
      </w:r>
      <w:r>
        <w:rPr>
          <w:lang w:val="id_ID" w:bidi="id_ID"/>
        </w:rPr>
        <w:t>Perumpamaan masa panen mengilustrasikan prinsip Alkitab tentang penilaian terhadap perilaku seseorang (</w:t>
      </w:r>
      <w:hyperlink r:id="rId227">
        <w:r>
          <w:rPr>
            <w:lang w:val="id_ID" w:bidi="id_ID"/>
          </w:rPr>
          <w:rPr>
            <w:color w:val="0000EE"/>
            <w:u w:val="single"/>
          </w:rPr>
          <w:t>Ams. 22:8</w:t>
        </w:r>
      </w:hyperlink>
      <w:r>
        <w:rPr>
          <w:lang w:val="id_ID" w:bidi="id_ID"/>
        </w:rPr>
        <w:t xml:space="preserve">; </w:t>
      </w:r>
      <w:hyperlink r:id="rId228">
        <w:r>
          <w:rPr>
            <w:lang w:val="id_ID" w:bidi="id_ID"/>
          </w:rPr>
          <w:rPr>
            <w:color w:val="0000EE"/>
            <w:u w:val="single"/>
          </w:rPr>
          <w:t>Hos. 8:7</w:t>
        </w:r>
      </w:hyperlink>
      <w:r>
        <w:rPr>
          <w:lang w:val="id_ID" w:bidi="id_ID"/>
        </w:rPr>
        <w:t xml:space="preserve">; </w:t>
      </w:r>
      <w:hyperlink r:id="rId229">
        <w:r>
          <w:rPr>
            <w:lang w:val="id_ID" w:bidi="id_ID"/>
          </w:rPr>
          <w:rPr>
            <w:color w:val="0000EE"/>
            <w:u w:val="single"/>
          </w:rPr>
          <w:t>Rm. 2:9–11</w:t>
        </w:r>
      </w:hyperlink>
      <w:r>
        <w:rPr>
          <w:lang w:val="id_ID" w:bidi="id_ID"/>
        </w:rPr>
        <w:t xml:space="preserve">; </w:t>
      </w:r>
      <w:hyperlink r:id="rId230">
        <w:r>
          <w:rPr>
            <w:lang w:val="id_ID" w:bidi="id_ID"/>
          </w:rPr>
          <w:rPr>
            <w:color w:val="0000EE"/>
            <w:u w:val="single"/>
          </w:rPr>
          <w:t>Gal. 6:7–8</w:t>
        </w:r>
      </w:hyperlink>
      <w:r>
        <w:rPr>
          <w:lang w:val="id_ID" w:bidi="id_ID"/>
        </w:rPr>
        <w:t>). Perjanjian Baru menggambarkan penghakiman terakhir seumpama masa menuai (</w:t>
      </w:r>
      <w:hyperlink r:id="rId231">
        <w:r>
          <w:rPr>
            <w:lang w:val="id_ID" w:bidi="id_ID"/>
          </w:rPr>
          <w:rPr>
            <w:color w:val="0000EE"/>
            <w:u w:val="single"/>
          </w:rPr>
          <w:t>Mat. 13:39</w:t>
        </w:r>
      </w:hyperlink>
      <w:r>
        <w:rPr>
          <w:lang w:val="id_ID" w:bidi="id_ID"/>
        </w:rPr>
        <w:t>). Yesus menolak pandangan yang terlampau menyederhanakan kehidupan manusia berdasarkan prinsip ini (</w:t>
      </w:r>
      <w:hyperlink r:id="rId232">
        <w:r>
          <w:rPr>
            <w:lang w:val="id_ID" w:bidi="id_ID"/>
          </w:rPr>
          <w:rPr>
            <w:color w:val="0000EE"/>
            <w:u w:val="single"/>
          </w:rPr>
          <w:t>Luk. 13:4</w:t>
        </w:r>
      </w:hyperlink>
      <w:r>
        <w:rPr>
          <w:lang w:val="id_ID" w:bidi="id_ID"/>
        </w:rPr>
        <w:t xml:space="preserve">; </w:t>
      </w:r>
      <w:hyperlink r:id="rId233">
        <w:r>
          <w:rPr>
            <w:lang w:val="id_ID" w:bidi="id_ID"/>
          </w:rPr>
          <w:rPr>
            <w:color w:val="0000EE"/>
            <w:u w:val="single"/>
          </w:rPr>
          <w:t>Yoh.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4:9</w:t>
      </w:r>
      <w:r>
        <w:rPr>
          <w:lang w:val="id_ID" w:bidi="id_ID"/>
        </w:rPr>
      </w:r>
    </w:p>
    <w:p>
      <w:pPr/>
      <w:r>
        <w:rPr>
          <w:lang w:val="id_ID" w:bidi="id_ID"/>
        </w:rPr>
      </w:r>
      <w:r>
        <w:rPr>
          <w:lang w:val="id_ID" w:bidi="id_ID"/>
        </w:rPr>
        <w:t>Mereka binasa oleh nafas Allah</w:t>
      </w:r>
      <w:r>
        <w:rPr>
          <w:lang w:val="id_ID" w:bidi="id_ID"/>
        </w:rPr>
        <w:t xml:space="preserve">: Elifas memahami angin sebagaimana tertulis dalam </w:t>
      </w:r>
      <w:hyperlink r:id="rId234">
        <w:r>
          <w:rPr>
            <w:lang w:val="id_ID" w:bidi="id_ID"/>
          </w:rPr>
          <w:rPr>
            <w:color w:val="0000EE"/>
            <w:u w:val="single"/>
          </w:rPr>
          <w:t>Ayb. 1:19</w:t>
        </w:r>
      </w:hyperlink>
      <w:r>
        <w:rPr>
          <w:lang w:val="id_ID" w:bidi="id_ID"/>
        </w:rPr>
        <w:t xml:space="preserve"> sebagai penghakiman ilahi (bdk. </w:t>
      </w:r>
      <w:hyperlink r:id="rId235">
        <w:r>
          <w:rPr>
            <w:lang w:val="id_ID" w:bidi="id_ID"/>
          </w:rPr>
          <w:rPr>
            <w:color w:val="0000EE"/>
            <w:u w:val="single"/>
          </w:rPr>
          <w:t>Yes. 40:7</w:t>
        </w:r>
      </w:hyperlink>
      <w:r>
        <w:rPr>
          <w:lang w:val="id_ID" w:bidi="id_ID"/>
        </w:rPr>
        <w:t xml:space="preserve">; </w:t>
      </w:r>
      <w:hyperlink r:id="rId236">
        <w:r>
          <w:rPr>
            <w:lang w:val="id_ID" w:bidi="id_ID"/>
          </w:rPr>
          <w:rPr>
            <w:color w:val="0000EE"/>
            <w:u w:val="single"/>
          </w:rPr>
          <w:t>Hos.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4:12–16</w:t>
      </w:r>
      <w:r>
        <w:rPr>
          <w:lang w:val="id_ID" w:bidi="id_ID"/>
        </w:rPr>
      </w:r>
    </w:p>
    <w:p>
      <w:pPr/>
      <w:r>
        <w:rPr>
          <w:lang w:val="id_ID" w:bidi="id_ID"/>
        </w:rPr>
      </w:r>
      <w:r>
        <w:rPr>
          <w:lang w:val="id_ID" w:bidi="id_ID"/>
        </w:rPr>
        <w:t>Elifas berlagak seolah-olah dirinya adalah seorang nabi, menyiratkan bahwa Allah berbicara kepadanya secara rahasia (</w:t>
      </w:r>
      <w:hyperlink r:id="rId237">
        <w:r>
          <w:rPr>
            <w:lang w:val="id_ID" w:bidi="id_ID"/>
          </w:rPr>
          <w:rPr>
            <w:color w:val="0000EE"/>
            <w:u w:val="single"/>
          </w:rPr>
          <w:t>Bil. 12:6</w:t>
        </w:r>
      </w:hyperlink>
      <w:r>
        <w:rPr>
          <w:lang w:val="id_ID" w:bidi="id_ID"/>
        </w:rPr>
        <w:t>); belakangan, Allah berbicara kepadanya, tetapi bukan untuk membenarkan nasihatnya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4:13</w:t>
      </w:r>
      <w:r>
        <w:rPr>
          <w:lang w:val="id_ID" w:bidi="id_ID"/>
        </w:rPr>
      </w:r>
    </w:p>
    <w:p>
      <w:pPr/>
      <w:r>
        <w:rPr>
          <w:lang w:val="id_ID" w:bidi="id_ID"/>
        </w:rPr>
      </w:r>
      <w:r>
        <w:rPr>
          <w:lang w:val="id_ID" w:bidi="id_ID"/>
        </w:rPr>
        <w:t>Elifas mungkin mengacu pada keadaan tertidur yang disebabkan oleh Allah seperti yang berkaitan dengan penglihatan kenabian (</w:t>
      </w:r>
      <w:hyperlink r:id="rId239">
        <w:r>
          <w:rPr>
            <w:lang w:val="id_ID" w:bidi="id_ID"/>
          </w:rPr>
          <w:rPr>
            <w:color w:val="0000EE"/>
            <w:u w:val="single"/>
          </w:rPr>
          <w:t>Ayb. 33:15</w:t>
        </w:r>
      </w:hyperlink>
      <w:r>
        <w:rPr>
          <w:lang w:val="id_ID" w:bidi="id_ID"/>
        </w:rPr>
        <w:t xml:space="preserve">; </w:t>
      </w:r>
      <w:hyperlink r:id="rId240">
        <w:r>
          <w:rPr>
            <w:lang w:val="id_ID" w:bidi="id_ID"/>
          </w:rPr>
          <w:rPr>
            <w:color w:val="0000EE"/>
            <w:u w:val="single"/>
          </w:rPr>
          <w:t>Kej. 15:12</w:t>
        </w:r>
      </w:hyperlink>
      <w:r>
        <w:rPr>
          <w:lang w:val="id_ID" w:bidi="id_ID"/>
        </w:rPr>
        <w:t xml:space="preserve">; </w:t>
      </w:r>
      <w:hyperlink r:id="rId237">
        <w:r>
          <w:rPr>
            <w:lang w:val="id_ID" w:bidi="id_ID"/>
          </w:rPr>
          <w:rPr>
            <w:color w:val="0000EE"/>
            <w:u w:val="single"/>
          </w:rPr>
          <w:t>Bil. 12:6</w:t>
        </w:r>
      </w:hyperlink>
      <w:r>
        <w:rPr>
          <w:lang w:val="id_ID" w:bidi="id_ID"/>
        </w:rPr>
        <w:t xml:space="preserve">; </w:t>
      </w:r>
      <w:hyperlink r:id="rId241">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4:14</w:t>
      </w:r>
      <w:r>
        <w:rPr>
          <w:lang w:val="id_ID" w:bidi="id_ID"/>
        </w:rPr>
      </w:r>
    </w:p>
    <w:p>
      <w:pPr/>
      <w:r>
        <w:rPr>
          <w:lang w:val="id_ID" w:bidi="id_ID"/>
        </w:rPr>
      </w:r>
      <w:r>
        <w:rPr>
          <w:lang w:val="id_ID" w:bidi="id_ID"/>
        </w:rPr>
        <w:t>Rasa takut adalah hal biasa ketika berada di hadirat Allah (</w:t>
      </w:r>
      <w:hyperlink r:id="rId240">
        <w:r>
          <w:rPr>
            <w:lang w:val="id_ID" w:bidi="id_ID"/>
          </w:rPr>
          <w:rPr>
            <w:color w:val="0000EE"/>
            <w:u w:val="single"/>
          </w:rPr>
          <w:t>Kej. 15:12</w:t>
        </w:r>
      </w:hyperlink>
      <w:r>
        <w:rPr>
          <w:lang w:val="id_ID" w:bidi="id_ID"/>
        </w:rPr>
        <w:t xml:space="preserve">; </w:t>
      </w:r>
      <w:hyperlink r:id="rId242">
        <w:r>
          <w:rPr>
            <w:lang w:val="id_ID" w:bidi="id_ID"/>
          </w:rPr>
          <w:rPr>
            <w:color w:val="0000EE"/>
            <w:u w:val="single"/>
          </w:rPr>
          <w:t>Dan. 8:17–18</w:t>
        </w:r>
      </w:hyperlink>
      <w:r>
        <w:rPr>
          <w:lang w:val="id_ID" w:bidi="id_ID"/>
        </w:rPr>
        <w:t xml:space="preserve">; </w:t>
      </w:r>
      <w:hyperlink r:id="rId243">
        <w:r>
          <w:rPr>
            <w:lang w:val="id_ID" w:bidi="id_ID"/>
          </w:rPr>
          <w:rPr>
            <w:color w:val="0000EE"/>
            <w:u w:val="single"/>
          </w:rPr>
          <w:t>10:8–10</w:t>
        </w:r>
      </w:hyperlink>
      <w:r>
        <w:rPr>
          <w:lang w:val="id_ID" w:bidi="id_ID"/>
        </w:rPr>
        <w:t>), tetapi Allah memerintahkan umat-Nya untuk tidak takut (</w:t>
      </w:r>
      <w:hyperlink r:id="rId244">
        <w:r>
          <w:rPr>
            <w:lang w:val="id_ID" w:bidi="id_ID"/>
          </w:rPr>
          <w:rPr>
            <w:color w:val="0000EE"/>
            <w:u w:val="single"/>
          </w:rPr>
          <w:t>Kej. 15:1</w:t>
        </w:r>
      </w:hyperlink>
      <w:r>
        <w:rPr>
          <w:lang w:val="id_ID" w:bidi="id_ID"/>
        </w:rPr>
        <w:t>;</w:t>
      </w:r>
      <w:hyperlink r:id="rId90">
        <w:r>
          <w:rPr>
            <w:lang w:val="id_ID" w:bidi="id_ID"/>
          </w:rPr>
          <w:rPr>
            <w:color w:val="0000EE"/>
            <w:u w:val="single"/>
          </w:rPr>
          <w:t xml:space="preserve"> 26:24</w:t>
        </w:r>
      </w:hyperlink>
      <w:r>
        <w:rPr>
          <w:lang w:val="id_ID" w:bidi="id_ID"/>
        </w:rPr>
        <w:t xml:space="preserve">; </w:t>
      </w:r>
      <w:hyperlink r:id="rId245">
        <w:r>
          <w:rPr>
            <w:lang w:val="id_ID" w:bidi="id_ID"/>
          </w:rPr>
          <w:rPr>
            <w:color w:val="0000EE"/>
            <w:u w:val="single"/>
          </w:rPr>
          <w:t>Yes. 40:9</w:t>
        </w:r>
      </w:hyperlink>
      <w:r>
        <w:rPr>
          <w:lang w:val="id_ID" w:bidi="id_ID"/>
        </w:rPr>
        <w:t xml:space="preserve">; </w:t>
      </w:r>
      <w:hyperlink r:id="rId246">
        <w:r>
          <w:rPr>
            <w:lang w:val="id_ID" w:bidi="id_ID"/>
          </w:rPr>
          <w:rPr>
            <w:color w:val="0000EE"/>
            <w:u w:val="single"/>
          </w:rPr>
          <w:t>Yes.44:8</w:t>
        </w:r>
      </w:hyperlink>
      <w:r>
        <w:rPr>
          <w:lang w:val="id_ID" w:bidi="id_ID"/>
        </w:rPr>
        <w:t>). • Tulang Elifas gemetar seperti tulang nabi yang menyampaikan berita buruk (</w:t>
      </w:r>
      <w:hyperlink r:id="rId247">
        <w:r>
          <w:rPr>
            <w:lang w:val="id_ID" w:bidi="id_ID"/>
          </w:rPr>
          <w:rPr>
            <w:color w:val="0000EE"/>
            <w:u w:val="single"/>
          </w:rPr>
          <w:t>Yer. 23:9</w:t>
        </w:r>
      </w:hyperlink>
      <w:r>
        <w:rPr>
          <w:lang w:val="id_ID" w:bidi="id_ID"/>
        </w:rPr>
        <w:t xml:space="preserve">; </w:t>
      </w:r>
      <w:hyperlink r:id="rId248">
        <w:r>
          <w:rPr>
            <w:lang w:val="id_ID" w:bidi="id_ID"/>
          </w:rPr>
          <w:rPr>
            <w:color w:val="0000EE"/>
            <w:u w:val="single"/>
          </w:rPr>
          <w:t>Hab.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4:15</w:t>
      </w:r>
      <w:r>
        <w:rPr>
          <w:lang w:val="id_ID" w:bidi="id_ID"/>
        </w:rPr>
      </w:r>
    </w:p>
    <w:p>
      <w:pPr/>
      <w:r>
        <w:rPr>
          <w:lang w:val="id_ID" w:bidi="id_ID"/>
        </w:rPr>
      </w:r>
      <w:r>
        <w:rPr>
          <w:lang w:val="id_ID" w:bidi="id_ID"/>
        </w:rPr>
        <w:t>Suatu roh (atau angin) melewati aku: Angin adalah bentuk lahiriah dari kehadiran Allah yang penuh kuasa (</w:t>
      </w:r>
      <w:hyperlink r:id="rId249">
        <w:r>
          <w:rPr>
            <w:lang w:val="id_ID" w:bidi="id_ID"/>
          </w:rPr>
          <w:rPr>
            <w:color w:val="0000EE"/>
            <w:u w:val="single"/>
          </w:rPr>
          <w:t>Ayb. 38:1</w:t>
        </w:r>
      </w:hyperlink>
      <w:r>
        <w:rPr>
          <w:lang w:val="id_ID" w:bidi="id_ID"/>
        </w:rPr>
        <w:t xml:space="preserve">; </w:t>
      </w:r>
      <w:hyperlink r:id="rId250">
        <w:r>
          <w:rPr>
            <w:lang w:val="id_ID" w:bidi="id_ID"/>
          </w:rPr>
          <w:rPr>
            <w:color w:val="0000EE"/>
            <w:u w:val="single"/>
          </w:rPr>
          <w:t>Nah. 1:3</w:t>
        </w:r>
      </w:hyperlink>
      <w:r>
        <w:rPr>
          <w:lang w:val="id_ID" w:bidi="id_ID"/>
        </w:rPr>
        <w:t xml:space="preserve">; </w:t>
      </w:r>
      <w:hyperlink r:id="rId251">
        <w:r>
          <w:rPr>
            <w:lang w:val="id_ID" w:bidi="id_ID"/>
          </w:rPr>
          <w:rPr>
            <w:color w:val="0000EE"/>
            <w:u w:val="single"/>
          </w:rPr>
          <w:t>Kisah 2:2</w:t>
        </w:r>
      </w:hyperlink>
      <w:r>
        <w:rPr>
          <w:lang w:val="id_ID" w:bidi="id_ID"/>
        </w:rPr>
        <w:t xml:space="preserve">; bdk. </w:t>
      </w:r>
      <w:hyperlink r:id="rId252">
        <w:r>
          <w:rPr>
            <w:lang w:val="id_ID" w:bidi="id_ID"/>
          </w:rPr>
          <w:rPr>
            <w:color w:val="0000EE"/>
            <w:u w:val="single"/>
          </w:rPr>
          <w:t>1Raj.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4:17</w:t>
      </w:r>
      <w:r>
        <w:rPr>
          <w:lang w:val="id_ID" w:bidi="id_ID"/>
        </w:rPr>
      </w:r>
    </w:p>
    <w:p>
      <w:pPr/>
      <w:r>
        <w:rPr>
          <w:lang w:val="id_ID" w:bidi="id_ID"/>
        </w:rPr>
      </w:r>
      <w:r>
        <w:rPr>
          <w:lang w:val="id_ID" w:bidi="id_ID"/>
        </w:rPr>
        <w:t xml:space="preserve">Seperti yang berulang kali diakui oleh para tokoh dalam kitab ini, tidak ada seorang pun yang benar-benar tidak bersalah atau murni (lihat </w:t>
      </w:r>
      <w:hyperlink r:id="rId253">
        <w:r>
          <w:rPr>
            <w:lang w:val="id_ID" w:bidi="id_ID"/>
          </w:rPr>
          <w:rPr>
            <w:color w:val="0000EE"/>
            <w:u w:val="single"/>
          </w:rPr>
          <w:t>Ayb. 9:2</w:t>
        </w:r>
      </w:hyperlink>
      <w:r>
        <w:rPr>
          <w:lang w:val="id_ID" w:bidi="id_ID"/>
        </w:rPr>
        <w:t>;</w:t>
      </w:r>
      <w:hyperlink r:id="rId254">
        <w:r>
          <w:rPr>
            <w:lang w:val="id_ID" w:bidi="id_ID"/>
          </w:rPr>
          <w:rPr>
            <w:color w:val="0000EE"/>
            <w:u w:val="single"/>
          </w:rPr>
          <w:t xml:space="preserve"> 15:14</w:t>
        </w:r>
      </w:hyperlink>
      <w:r>
        <w:rPr>
          <w:lang w:val="id_ID" w:bidi="id_ID"/>
        </w:rPr>
        <w:t xml:space="preserve">; </w:t>
      </w:r>
      <w:hyperlink r:id="rId255">
        <w:r>
          <w:rPr>
            <w:lang w:val="id_ID" w:bidi="id_ID"/>
          </w:rPr>
          <w:rPr>
            <w:color w:val="0000EE"/>
            <w:u w:val="single"/>
          </w:rPr>
          <w:t>25:4</w:t>
        </w:r>
      </w:hyperlink>
      <w:r>
        <w:rPr>
          <w:lang w:val="id_ID" w:bidi="id_ID"/>
        </w:rPr>
        <w:t xml:space="preserve">; </w:t>
      </w:r>
      <w:hyperlink r:id="rId256">
        <w:r>
          <w:rPr>
            <w:lang w:val="id_ID" w:bidi="id_ID"/>
          </w:rPr>
          <w:rPr>
            <w:color w:val="0000EE"/>
            <w:u w:val="single"/>
          </w:rPr>
          <w:t>35:7</w:t>
        </w:r>
      </w:hyperlink>
      <w:r>
        <w:rPr>
          <w:lang w:val="id_ID" w:bidi="id_ID"/>
        </w:rPr>
        <w:t>) karena semuanya sudah tercemar (</w:t>
      </w:r>
      <w:hyperlink r:id="rId257">
        <w:r>
          <w:rPr>
            <w:lang w:val="id_ID" w:bidi="id_ID"/>
          </w:rPr>
          <w:rPr>
            <w:color w:val="0000EE"/>
            <w:u w:val="single"/>
          </w:rPr>
          <w:t>Mzm. 14:3</w:t>
        </w:r>
      </w:hyperlink>
      <w:r>
        <w:rPr>
          <w:lang w:val="id_ID" w:bidi="id_ID"/>
        </w:rPr>
        <w:t>;</w:t>
      </w:r>
      <w:hyperlink r:id="rId258">
        <w:r>
          <w:rPr>
            <w:lang w:val="id_ID" w:bidi="id_ID"/>
          </w:rPr>
          <w:rPr>
            <w:color w:val="0000EE"/>
            <w:u w:val="single"/>
          </w:rPr>
          <w:t xml:space="preserve"> 53:3</w:t>
        </w:r>
      </w:hyperlink>
      <w:r>
        <w:rPr>
          <w:lang w:val="id_ID" w:bidi="id_ID"/>
        </w:rPr>
        <w:t xml:space="preserve">; </w:t>
      </w:r>
      <w:hyperlink r:id="rId259">
        <w:r>
          <w:rPr>
            <w:lang w:val="id_ID" w:bidi="id_ID"/>
          </w:rPr>
          <w:rPr>
            <w:color w:val="0000EE"/>
            <w:u w:val="single"/>
          </w:rPr>
          <w:t>Rm. 3:10–11</w:t>
        </w:r>
      </w:hyperlink>
      <w:r>
        <w:rPr>
          <w:lang w:val="id_ID" w:bidi="id_ID"/>
        </w:rP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4:18–21</w:t>
      </w:r>
      <w:r>
        <w:rPr>
          <w:lang w:val="id_ID" w:bidi="id_ID"/>
        </w:rPr>
      </w:r>
    </w:p>
    <w:p>
      <w:pPr/>
      <w:r>
        <w:rPr>
          <w:lang w:val="id_ID" w:bidi="id_ID"/>
        </w:rPr>
      </w:r>
      <w:r>
        <w:rPr>
          <w:lang w:val="id_ID" w:bidi="id_ID"/>
        </w:rPr>
        <w:t xml:space="preserve">Konsep yang mengatakan bahwa "Allah tidak mempercayai hamba-hamba-Nya sendiri dan malaikat-malaikat-Nya pun </w:t>
      </w:r>
      <w:r>
        <w:rPr>
          <w:lang w:val="id_ID" w:bidi="id_ID"/>
        </w:rPr>
        <w:t>didapati-Nya</w:t>
      </w:r>
      <w:r>
        <w:rPr>
          <w:lang w:val="id_ID" w:bidi="id_ID"/>
        </w:rPr>
        <w:t xml:space="preserve"> tersesat" adalah konsep yang tidak diketahui kebenarannya (tetapi lihat </w:t>
      </w:r>
      <w:hyperlink r:id="rId260">
        <w:r>
          <w:rPr>
            <w:lang w:val="id_ID" w:bidi="id_ID"/>
          </w:rPr>
          <w:rPr>
            <w:color w:val="0000EE"/>
            <w:u w:val="single"/>
          </w:rPr>
          <w:t>Kej.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w:t>
      </w:r>
      <w:r>
        <w:rPr>
          <w:lang w:val="id_ID" w:bidi="id_ID"/>
        </w:rPr>
      </w:r>
    </w:p>
    <w:p>
      <w:pPr/>
      <w:r>
        <w:rPr>
          <w:lang w:val="id_ID" w:bidi="id_ID"/>
        </w:rPr>
      </w:r>
      <w:r>
        <w:rPr>
          <w:lang w:val="id_ID" w:bidi="id_ID"/>
        </w:rPr>
        <w:t>Kemah adalah simbol kehidupan yang fana (</w:t>
      </w:r>
      <w:hyperlink r:id="rId261">
        <w:r>
          <w:rPr>
            <w:lang w:val="id_ID" w:bidi="id_ID"/>
          </w:rPr>
          <w:rPr>
            <w:color w:val="0000EE"/>
            <w:u w:val="single"/>
          </w:rPr>
          <w:t>Yes. 38:12</w:t>
        </w:r>
      </w:hyperlink>
      <w:r>
        <w:rPr>
          <w:lang w:val="id_ID" w:bidi="id_ID"/>
        </w:rPr>
        <w:t xml:space="preserve">; </w:t>
      </w:r>
      <w:hyperlink r:id="rId262">
        <w:r>
          <w:rPr>
            <w:lang w:val="id_ID" w:bidi="id_ID"/>
          </w:rPr>
          <w:rPr>
            <w:color w:val="0000EE"/>
            <w:u w:val="single"/>
          </w:rPr>
          <w:t>2Kor. 5:1</w:t>
        </w:r>
      </w:hyperlink>
      <w:r>
        <w:rPr>
          <w:lang w:val="id_ID" w:bidi="id_ID"/>
        </w:rPr>
        <w:t xml:space="preserve">; bdk. </w:t>
      </w:r>
      <w:hyperlink r:id="rId263">
        <w:r>
          <w:rPr>
            <w:lang w:val="id_ID" w:bidi="id_ID"/>
          </w:rPr>
          <w:rPr>
            <w:color w:val="0000EE"/>
            <w:u w:val="single"/>
          </w:rPr>
          <w:t>Pkh.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w:t>
      </w:r>
      <w:r>
        <w:rPr>
          <w:lang w:val="id_ID" w:bidi="id_ID"/>
        </w:rPr>
      </w:r>
    </w:p>
    <w:p>
      <w:pPr/>
      <w:r>
        <w:rPr>
          <w:lang w:val="id_ID" w:bidi="id_ID"/>
        </w:rPr>
      </w:r>
      <w:r>
        <w:rPr>
          <w:lang w:val="id_ID" w:bidi="id_ID"/>
        </w:rPr>
        <w:t>orang-orang yang kudus: Ditafsirkan sebagai malaikat,</w:t>
      </w:r>
      <w:r>
        <w:rPr>
          <w:lang w:val="id_ID" w:bidi="id_ID"/>
        </w:rPr>
        <w:t xml:space="preserve"> mungkin mengacu pada </w:t>
      </w:r>
      <w:hyperlink r:id="rId264">
        <w:r>
          <w:rPr>
            <w:lang w:val="id_ID" w:bidi="id_ID"/>
          </w:rPr>
          <w:rPr>
            <w:color w:val="0000EE"/>
            <w:u w:val="single"/>
          </w:rPr>
          <w:t>Ayb. 4:18</w:t>
        </w:r>
      </w:hyperlink>
      <w:r>
        <w:rPr>
          <w:lang w:val="id_ID" w:bidi="id_ID"/>
        </w:rPr>
        <w:t>, disebut “orang-orang kudus” karena kedekatan mereka dengan Allah, bukan karena mereka sempurna secara moral (</w:t>
      </w:r>
      <w:hyperlink r:id="rId265">
        <w:r>
          <w:rPr>
            <w:lang w:val="id_ID" w:bidi="id_ID"/>
          </w:rPr>
          <w:rPr>
            <w:color w:val="0000EE"/>
            <w:u w:val="single"/>
          </w:rPr>
          <w:t>Ayb. 15:15</w:t>
        </w:r>
      </w:hyperlink>
      <w:r>
        <w:rPr>
          <w:lang w:val="id_ID" w:bidi="id_ID"/>
        </w:rPr>
        <w:t xml:space="preserve">; </w:t>
      </w:r>
      <w:hyperlink r:id="rId266">
        <w:r>
          <w:rPr>
            <w:lang w:val="id_ID" w:bidi="id_ID"/>
          </w:rPr>
          <w:rPr>
            <w:color w:val="0000EE"/>
            <w:u w:val="single"/>
          </w:rPr>
          <w:t>Dan. 4:14</w:t>
        </w:r>
      </w:hyperlink>
      <w:r>
        <w:rPr>
          <w:lang w:val="id_ID" w:bidi="id_ID"/>
        </w:rPr>
        <w:t xml:space="preserve">; </w:t>
      </w:r>
      <w:hyperlink r:id="rId267">
        <w:r>
          <w:rPr>
            <w:lang w:val="id_ID" w:bidi="id_ID"/>
          </w:rPr>
          <w:rPr>
            <w:color w:val="0000EE"/>
            <w:u w:val="single"/>
          </w:rPr>
          <w:t>8:13</w:t>
        </w:r>
      </w:hyperlink>
      <w:r>
        <w:rPr>
          <w:lang w:val="id_ID" w:bidi="id_ID"/>
        </w:rPr>
        <w:t xml:space="preserve">; </w:t>
      </w:r>
      <w:hyperlink r:id="rId268">
        <w:r>
          <w:rPr>
            <w:lang w:val="id_ID" w:bidi="id_ID"/>
          </w:rPr>
          <w:rPr>
            <w:color w:val="0000EE"/>
            <w:u w:val="single"/>
          </w:rPr>
          <w:t>Za.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5:4</w:t>
      </w:r>
      <w:r>
        <w:rPr>
          <w:lang w:val="id_ID" w:bidi="id_ID"/>
        </w:rPr>
      </w:r>
    </w:p>
    <w:p>
      <w:pPr/>
      <w:r>
        <w:rPr>
          <w:lang w:val="id_ID" w:bidi="id_ID"/>
        </w:rPr>
      </w:r>
      <w:r>
        <w:rPr>
          <w:lang w:val="id_ID" w:bidi="id_ID"/>
        </w:rPr>
        <w:t xml:space="preserve">Pengadilan (secara harfiah </w:t>
      </w:r>
      <w:r>
        <w:rPr>
          <w:i/>
          <w:lang w:val="id_ID" w:bidi="id_ID"/>
        </w:rPr>
        <w:t>pintu gerbang</w:t>
      </w:r>
      <w:r>
        <w:rPr>
          <w:lang w:val="id_ID" w:bidi="id_ID"/>
        </w:rPr>
        <w:t>) adalah tempat orang membuat pertimbangan hukum dan persetujuan dagang, yang mana Ayub pernah berpartisipasi (</w:t>
      </w:r>
      <w:hyperlink r:id="rId269">
        <w:r>
          <w:rPr>
            <w:lang w:val="id_ID" w:bidi="id_ID"/>
          </w:rPr>
          <w:rPr>
            <w:color w:val="0000EE"/>
            <w:u w:val="single"/>
          </w:rPr>
          <w:t>Ayb. 2:7</w:t>
        </w:r>
      </w:hyperlink>
      <w:r>
        <w:rPr>
          <w:lang w:val="id_ID" w:bidi="id_ID"/>
        </w:rPr>
        <w:t xml:space="preserve">; lihat </w:t>
      </w:r>
      <w:hyperlink r:id="rId270">
        <w:r>
          <w:rPr>
            <w:lang w:val="id_ID" w:bidi="id_ID"/>
          </w:rPr>
          <w:rPr>
            <w:color w:val="0000EE"/>
            <w:u w:val="single"/>
          </w:rPr>
          <w:t>Ul. 21:19–21</w:t>
        </w:r>
      </w:hyperlink>
      <w:r>
        <w:rPr>
          <w:lang w:val="id_ID" w:bidi="id_ID"/>
        </w:rPr>
        <w:t xml:space="preserve">; </w:t>
      </w:r>
      <w:hyperlink r:id="rId271">
        <w:r>
          <w:rPr>
            <w:lang w:val="id_ID" w:bidi="id_ID"/>
          </w:rPr>
          <w:rPr>
            <w:color w:val="0000EE"/>
            <w:u w:val="single"/>
          </w:rPr>
          <w:t>Rut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5:8</w:t>
      </w:r>
      <w:r>
        <w:rPr>
          <w:lang w:val="id_ID" w:bidi="id_ID"/>
        </w:rPr>
      </w:r>
    </w:p>
    <w:p>
      <w:pPr/>
      <w:r>
        <w:rPr>
          <w:lang w:val="id_ID" w:bidi="id_ID"/>
        </w:rPr>
      </w:r>
      <w:r>
        <w:rPr>
          <w:lang w:val="id_ID" w:bidi="id_ID"/>
        </w:rPr>
        <w:t>Mencari Allah berarti mengajukan permohonan formal kepada-Nya untuk meminta bantuan, nasihat, atau pembenaran, yang terkadang dilakukan melalui pertobatan (</w:t>
      </w:r>
      <w:hyperlink r:id="rId272">
        <w:r>
          <w:rPr>
            <w:lang w:val="id_ID" w:bidi="id_ID"/>
          </w:rPr>
          <w:rPr>
            <w:color w:val="0000EE"/>
            <w:u w:val="single"/>
          </w:rPr>
          <w:t>Amos 5:4</w:t>
        </w:r>
      </w:hyperlink>
      <w:r>
        <w:rPr>
          <w:lang w:val="id_ID" w:bidi="id_ID"/>
        </w:rPr>
        <w:t xml:space="preserve">, </w:t>
      </w:r>
      <w:hyperlink r:id="rId273">
        <w:r>
          <w:rPr>
            <w:lang w:val="id_ID" w:bidi="id_ID"/>
          </w:rPr>
          <w:rPr>
            <w:color w:val="0000EE"/>
            <w:u w:val="single"/>
          </w:rPr>
          <w:t>6</w:t>
        </w:r>
      </w:hyperlink>
      <w:r>
        <w:rPr>
          <w:lang w:val="id_ID" w:bidi="id_ID"/>
        </w:rPr>
        <w:t>) dan melalui nubuatan (</w:t>
      </w:r>
      <w:hyperlink r:id="rId274">
        <w:r>
          <w:rPr>
            <w:lang w:val="id_ID" w:bidi="id_ID"/>
          </w:rPr>
          <w:rPr>
            <w:color w:val="0000EE"/>
            <w:u w:val="single"/>
          </w:rPr>
          <w:t>Kej. 25:22</w:t>
        </w:r>
      </w:hyperlink>
      <w:r>
        <w:rPr>
          <w:lang w:val="id_ID" w:bidi="id_ID"/>
        </w:rPr>
        <w:t xml:space="preserve">; </w:t>
      </w:r>
      <w:hyperlink r:id="rId275">
        <w:r>
          <w:rPr>
            <w:lang w:val="id_ID" w:bidi="id_ID"/>
          </w:rPr>
          <w:rPr>
            <w:color w:val="0000EE"/>
            <w:u w:val="single"/>
          </w:rPr>
          <w:t>1Sam. 9:9</w:t>
        </w:r>
      </w:hyperlink>
      <w:r>
        <w:rPr>
          <w:lang w:val="id_ID" w:bidi="id_ID"/>
        </w:rPr>
        <w:t xml:space="preserve">; </w:t>
      </w:r>
      <w:hyperlink r:id="rId276">
        <w:r>
          <w:rPr>
            <w:lang w:val="id_ID" w:bidi="id_ID"/>
          </w:rPr>
          <w:rPr>
            <w:color w:val="0000EE"/>
            <w:u w:val="single"/>
          </w:rPr>
          <w:t>1Raj. 22:8</w:t>
        </w:r>
      </w:hyperlink>
      <w:r>
        <w:rPr>
          <w:lang w:val="id_ID" w:bidi="id_ID"/>
        </w:rPr>
        <w:t>). • Ayub ingin mengadukan perkaranya kepada Allah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280">
        <w:r>
          <w:rPr>
            <w:lang w:val="id_ID" w:bidi="id_ID"/>
          </w:rPr>
          <w:rPr>
            <w:color w:val="0000EE"/>
            <w:u w:val="single"/>
          </w:rPr>
          <w:t>3:3–8</w:t>
        </w:r>
      </w:hyperlink>
      <w:r>
        <w:rPr>
          <w:lang w:val="id_ID" w:bidi="id_ID"/>
        </w:rPr>
        <w:t>), dan belakangan ia berupaya melakukannya (</w:t>
      </w:r>
      <w:hyperlink r:id="rId281">
        <w:r>
          <w:rPr>
            <w:lang w:val="id_ID" w:bidi="id_ID"/>
          </w:rPr>
          <w:rPr>
            <w:color w:val="0000EE"/>
            <w:u w:val="single"/>
          </w:rPr>
          <w:t>Ayb. 29:1–31:40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5:9–10</w:t>
      </w:r>
      <w:r>
        <w:rPr>
          <w:lang w:val="id_ID" w:bidi="id_ID"/>
        </w:rPr>
      </w:r>
    </w:p>
    <w:p>
      <w:pPr/>
      <w:r>
        <w:rPr>
          <w:lang w:val="id_ID" w:bidi="id_ID"/>
        </w:rPr>
      </w:r>
      <w:r>
        <w:rPr>
          <w:lang w:val="id_ID" w:bidi="id_ID"/>
        </w:rPr>
        <w:t xml:space="preserve">Wilayah Ayub lebih bergantung pada air hujan daripada irigasi (lihat </w:t>
      </w:r>
      <w:hyperlink r:id="rId282">
        <w:r>
          <w:rPr>
            <w:lang w:val="id_ID" w:bidi="id_ID"/>
          </w:rPr>
          <w:rPr>
            <w:color w:val="0000EE"/>
            <w:u w:val="single"/>
          </w:rPr>
          <w:t>Ayb. 36:27–28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5:9–16</w:t>
      </w:r>
      <w:r>
        <w:rPr>
          <w:lang w:val="id_ID" w:bidi="id_ID"/>
        </w:rPr>
      </w:r>
    </w:p>
    <w:p>
      <w:pPr/>
      <w:r>
        <w:rPr>
          <w:lang w:val="id_ID" w:bidi="id_ID"/>
        </w:rPr>
      </w:r>
      <w:r>
        <w:rPr>
          <w:lang w:val="id_ID" w:bidi="id_ID"/>
        </w:rPr>
        <w:t>Dengan nyanyian pujiannya, Elifas memuji Allah sebagai Pencipta dan Pemelihara alam semesta yang melakukan keajaiban (</w:t>
      </w:r>
      <w:hyperlink r:id="rId283">
        <w:r>
          <w:rPr>
            <w:lang w:val="id_ID" w:bidi="id_ID"/>
          </w:rPr>
          <w:rPr>
            <w:color w:val="0000EE"/>
            <w:u w:val="single"/>
          </w:rPr>
          <w:t>Ayb. 5:9–10</w:t>
        </w:r>
      </w:hyperlink>
      <w:r>
        <w:rPr>
          <w:lang w:val="id_ID" w:bidi="id_ID"/>
        </w:rPr>
        <w:t>) dan sebagai Hakim yang adil yang menjatuhkan orang berkuasa dan meninggikan yang miskin (</w:t>
      </w:r>
      <w:hyperlink r:id="rId284">
        <w:r>
          <w:rPr>
            <w:lang w:val="id_ID" w:bidi="id_ID"/>
          </w:rPr>
          <w:rPr>
            <w:color w:val="0000EE"/>
            <w:u w:val="single"/>
          </w:rPr>
          <w:t>Ayb. 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5:13</w:t>
      </w:r>
      <w:r>
        <w:rPr>
          <w:lang w:val="id_ID" w:bidi="id_ID"/>
        </w:rPr>
      </w:r>
    </w:p>
    <w:p>
      <w:pPr/>
      <w:r>
        <w:rPr>
          <w:lang w:val="id_ID" w:bidi="id_ID"/>
        </w:rPr>
      </w:r>
      <w:r>
        <w:rPr>
          <w:lang w:val="id_ID" w:bidi="id_ID"/>
        </w:rPr>
        <w:t>Allah menangkap orang berhikmat dalam kecerdikannya berkata-kata (</w:t>
      </w:r>
      <w:hyperlink r:id="rId285">
        <w:r>
          <w:rPr>
            <w:lang w:val="id_ID" w:bidi="id_ID"/>
          </w:rPr>
          <w:rPr>
            <w:color w:val="0000EE"/>
            <w:u w:val="single"/>
          </w:rPr>
          <w:t>Ams. 12:13</w:t>
        </w:r>
      </w:hyperlink>
      <w:r>
        <w:rPr>
          <w:lang w:val="id_ID" w:bidi="id_ID"/>
        </w:rPr>
        <w:t>). Paulus menyinggung ayat ini saat menentang hikmat duniawi (</w:t>
      </w:r>
      <w:hyperlink r:id="rId286">
        <w:r>
          <w:rPr>
            <w:lang w:val="id_ID" w:bidi="id_ID"/>
          </w:rPr>
          <w:rPr>
            <w:color w:val="0000EE"/>
            <w:u w:val="single"/>
          </w:rPr>
          <w:t>1Kor.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5:17</w:t>
      </w:r>
      <w:r>
        <w:rPr>
          <w:lang w:val="id_ID" w:bidi="id_ID"/>
        </w:rPr>
      </w:r>
    </w:p>
    <w:p>
      <w:pPr/>
      <w:r>
        <w:rPr>
          <w:lang w:val="id_ID" w:bidi="id_ID"/>
        </w:rPr>
      </w:r>
      <w:r>
        <w:rPr>
          <w:lang w:val="id_ID" w:bidi="id_ID"/>
        </w:rPr>
        <w:t xml:space="preserve">didikan Yang Mahakuasa: Lihat </w:t>
      </w:r>
      <w:hyperlink r:id="rId287">
        <w:r>
          <w:rPr>
            <w:lang w:val="id_ID" w:bidi="id_ID"/>
          </w:rPr>
          <w:rPr>
            <w:color w:val="0000EE"/>
            <w:u w:val="single"/>
          </w:rPr>
          <w:t>Ul. 8:5</w:t>
        </w:r>
      </w:hyperlink>
      <w:r>
        <w:rPr>
          <w:lang w:val="id_ID" w:bidi="id_ID"/>
        </w:rPr>
        <w:t xml:space="preserve">; </w:t>
      </w:r>
      <w:hyperlink r:id="rId288">
        <w:r>
          <w:rPr>
            <w:lang w:val="id_ID" w:bidi="id_ID"/>
          </w:rPr>
          <w:rPr>
            <w:color w:val="0000EE"/>
            <w:u w:val="single"/>
          </w:rPr>
          <w:t>Ams. 3:11–12</w:t>
        </w:r>
      </w:hyperlink>
      <w:r>
        <w:rPr>
          <w:lang w:val="id_ID" w:bidi="id_ID"/>
        </w:rPr>
        <w:t xml:space="preserve">; </w:t>
      </w:r>
      <w:hyperlink r:id="rId289">
        <w:r>
          <w:rPr>
            <w:lang w:val="id_ID" w:bidi="id_ID"/>
          </w:rPr>
          <w:rPr>
            <w:color w:val="0000EE"/>
            <w:u w:val="single"/>
          </w:rPr>
          <w:t>Why.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5:19–26</w:t>
      </w:r>
      <w:r>
        <w:rPr>
          <w:lang w:val="id_ID" w:bidi="id_ID"/>
        </w:rPr>
      </w:r>
    </w:p>
    <w:p>
      <w:pPr/>
      <w:r>
        <w:rPr>
          <w:lang w:val="id_ID" w:bidi="id_ID"/>
        </w:rPr>
      </w:r>
      <w:r>
        <w:rPr>
          <w:lang w:val="id_ID" w:bidi="id_ID"/>
        </w:rPr>
        <w:t xml:space="preserve">Enam macam kesesakan. . . dan dalam tujuh macam: Bentuk ucapan petuah ini mencerminkan adanya kelengkapan (bdk. </w:t>
      </w:r>
      <w:hyperlink r:id="rId290">
        <w:r>
          <w:rPr>
            <w:lang w:val="id_ID" w:bidi="id_ID"/>
          </w:rPr>
          <w:rPr>
            <w:color w:val="0000EE"/>
            <w:u w:val="single"/>
          </w:rPr>
          <w:t>Ams. 30:15–31</w:t>
        </w:r>
      </w:hyperlink>
      <w:r>
        <w:rPr>
          <w:lang w:val="id_ID" w:bidi="id_ID"/>
        </w:rPr>
        <w:t>). • Daftar ini mencerminkan berkat dan kutukan perjanjian Musa (</w:t>
      </w:r>
      <w:hyperlink r:id="rId291">
        <w:r>
          <w:rPr>
            <w:lang w:val="id_ID" w:bidi="id_ID"/>
          </w:rPr>
          <w:rPr>
            <w:color w:val="0000EE"/>
            <w:u w:val="single"/>
          </w:rPr>
          <w:t>Im. 26</w:t>
        </w:r>
      </w:hyperlink>
      <w:r>
        <w:rPr>
          <w:lang w:val="id_ID" w:bidi="id_ID"/>
        </w:rPr>
        <w:t xml:space="preserve">; </w:t>
      </w:r>
      <w:hyperlink r:id="rId292">
        <w:r>
          <w:rPr>
            <w:lang w:val="id_ID" w:bidi="id_ID"/>
          </w:rPr>
          <w:rPr>
            <w:color w:val="0000EE"/>
            <w:u w:val="single"/>
          </w:rPr>
          <w:t>Ul. 28</w:t>
        </w:r>
      </w:hyperlink>
      <w:r>
        <w:rPr>
          <w:lang w:val="id_ID" w:bidi="id_ID"/>
        </w:rPr>
        <w:t>). Elifas berpikir bahwa orang-orang yang mempunyai hubungan baik dengan Allah akan terbebas dari kelaparan (</w:t>
      </w:r>
      <w:hyperlink r:id="rId293">
        <w:r>
          <w:rPr>
            <w:lang w:val="id_ID" w:bidi="id_ID"/>
          </w:rPr>
          <w:rPr>
            <w:color w:val="0000EE"/>
            <w:u w:val="single"/>
          </w:rPr>
          <w:t>Ayb. 5:20</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295">
        <w:r>
          <w:rPr>
            <w:lang w:val="id_ID" w:bidi="id_ID"/>
          </w:rPr>
          <w:rPr>
            <w:color w:val="0000EE"/>
            <w:u w:val="single"/>
          </w:rPr>
          <w:t>Im. 26:4–5</w:t>
        </w:r>
      </w:hyperlink>
      <w:r>
        <w:rPr>
          <w:lang w:val="id_ID" w:bidi="id_ID"/>
        </w:rPr>
        <w:t xml:space="preserve">, </w:t>
      </w:r>
      <w:hyperlink r:id="rId296">
        <w:r>
          <w:rPr>
            <w:lang w:val="id_ID" w:bidi="id_ID"/>
          </w:rPr>
          <w:rPr>
            <w:color w:val="0000EE"/>
            <w:u w:val="single"/>
          </w:rPr>
          <w:t>10</w:t>
        </w:r>
      </w:hyperlink>
      <w:r>
        <w:rPr>
          <w:lang w:val="id_ID" w:bidi="id_ID"/>
        </w:rPr>
        <w:t xml:space="preserve">; </w:t>
      </w:r>
      <w:hyperlink r:id="rId297">
        <w:r>
          <w:rPr>
            <w:lang w:val="id_ID" w:bidi="id_ID"/>
          </w:rPr>
          <w:rPr>
            <w:color w:val="0000EE"/>
            <w:u w:val="single"/>
          </w:rPr>
          <w:t>Ul. 28:4–6</w:t>
        </w:r>
      </w:hyperlink>
      <w:r>
        <w:rPr>
          <w:lang w:val="id_ID" w:bidi="id_ID"/>
        </w:rPr>
        <w:t xml:space="preserve">, </w:t>
      </w:r>
      <w:hyperlink r:id="rId298">
        <w:r>
          <w:rPr>
            <w:lang w:val="id_ID" w:bidi="id_ID"/>
          </w:rPr>
          <w:rPr>
            <w:color w:val="0000EE"/>
            <w:u w:val="single"/>
          </w:rPr>
          <w:t>8</w:t>
        </w:r>
      </w:hyperlink>
      <w:r>
        <w:rPr>
          <w:lang w:val="id_ID" w:bidi="id_ID"/>
        </w:rPr>
        <w:t xml:space="preserve">, </w:t>
      </w:r>
      <w:hyperlink r:id="rId299">
        <w:r>
          <w:rPr>
            <w:lang w:val="id_ID" w:bidi="id_ID"/>
          </w:rPr>
          <w:rPr>
            <w:color w:val="0000EE"/>
            <w:u w:val="single"/>
          </w:rPr>
          <w:t>11–12</w:t>
        </w:r>
      </w:hyperlink>
      <w:r>
        <w:rPr>
          <w:lang w:val="id_ID" w:bidi="id_ID"/>
        </w:rPr>
        <w:t xml:space="preserve">), peperangan (yaitu, kematian, </w:t>
      </w:r>
      <w:hyperlink r:id="rId293">
        <w:r>
          <w:rPr>
            <w:lang w:val="id_ID" w:bidi="id_ID"/>
          </w:rPr>
          <w:rPr>
            <w:color w:val="0000EE"/>
            <w:u w:val="single"/>
          </w:rPr>
          <w:t>Ayb. 5:20</w:t>
        </w:r>
      </w:hyperlink>
      <w:r>
        <w:rPr>
          <w:lang w:val="id_ID" w:bidi="id_ID"/>
        </w:rPr>
        <w:t>) dan kebinasaan yang diakibatkannya (</w:t>
      </w:r>
      <w:hyperlink r:id="rId300">
        <w:r>
          <w:rPr>
            <w:lang w:val="id_ID" w:bidi="id_ID"/>
          </w:rPr>
          <w:rPr>
            <w:color w:val="0000EE"/>
            <w:u w:val="single"/>
          </w:rPr>
          <w:t>Ayb. 5:21</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301">
        <w:r>
          <w:rPr>
            <w:lang w:val="id_ID" w:bidi="id_ID"/>
          </w:rPr>
          <w:rPr>
            <w:color w:val="0000EE"/>
            <w:u w:val="single"/>
          </w:rPr>
          <w:t>Im. 26:6–8</w:t>
        </w:r>
      </w:hyperlink>
      <w:r>
        <w:rPr>
          <w:lang w:val="id_ID" w:bidi="id_ID"/>
        </w:rPr>
        <w:t xml:space="preserve">; </w:t>
      </w:r>
      <w:hyperlink r:id="rId302">
        <w:r>
          <w:rPr>
            <w:lang w:val="id_ID" w:bidi="id_ID"/>
          </w:rPr>
          <w:rPr>
            <w:color w:val="0000EE"/>
            <w:u w:val="single"/>
          </w:rPr>
          <w:t>Ul. 28:7</w:t>
        </w:r>
      </w:hyperlink>
      <w:r>
        <w:rPr>
          <w:lang w:val="id_ID" w:bidi="id_ID"/>
        </w:rPr>
        <w:t xml:space="preserve">, </w:t>
      </w:r>
      <w:hyperlink r:id="rId303">
        <w:r>
          <w:rPr>
            <w:lang w:val="id_ID" w:bidi="id_ID"/>
          </w:rPr>
          <w:rPr>
            <w:color w:val="0000EE"/>
            <w:u w:val="single"/>
          </w:rPr>
          <w:t>48</w:t>
        </w:r>
      </w:hyperlink>
      <w:r>
        <w:rPr>
          <w:lang w:val="id_ID" w:bidi="id_ID"/>
        </w:rPr>
        <w:t>), dan fitnah. Mereka bahkan akan hidup damai dengan binatang liar (</w:t>
      </w:r>
      <w:hyperlink r:id="rId304">
        <w:r>
          <w:rPr>
            <w:lang w:val="id_ID" w:bidi="id_ID"/>
          </w:rPr>
          <w:rPr>
            <w:color w:val="0000EE"/>
            <w:u w:val="single"/>
          </w:rPr>
          <w:t>Ayb. 5:23</w:t>
        </w:r>
      </w:hyperlink>
      <w:r>
        <w:rPr>
          <w:lang w:val="id_ID" w:bidi="id_ID"/>
        </w:rPr>
        <w:t xml:space="preserve">; lihat </w:t>
      </w:r>
      <w:hyperlink r:id="rId305">
        <w:r>
          <w:rPr>
            <w:lang w:val="id_ID" w:bidi="id_ID"/>
          </w:rPr>
          <w:rPr>
            <w:color w:val="0000EE"/>
            <w:u w:val="single"/>
          </w:rPr>
          <w:t>Im. 26:6</w:t>
        </w:r>
      </w:hyperlink>
      <w:r>
        <w:rPr>
          <w:lang w:val="id_ID" w:bidi="id_ID"/>
        </w:rPr>
        <w:t>) dan batu-batu di padang. Kedamaian ini mungkin menunjukkan tanah yang subur, bukan ladang berbatu (</w:t>
      </w:r>
      <w:hyperlink r:id="rId306">
        <w:r>
          <w:rPr>
            <w:lang w:val="id_ID" w:bidi="id_ID"/>
          </w:rPr>
          <w:rPr>
            <w:color w:val="0000EE"/>
            <w:u w:val="single"/>
          </w:rPr>
          <w:t>2Raj. 3:19</w:t>
        </w:r>
      </w:hyperlink>
      <w:r>
        <w:rPr>
          <w:lang w:val="id_ID" w:bidi="id_ID"/>
        </w:rPr>
        <w:t xml:space="preserve">, </w:t>
      </w:r>
      <w:hyperlink r:id="rId307">
        <w:r>
          <w:rPr>
            <w:lang w:val="id_ID" w:bidi="id_ID"/>
          </w:rPr>
          <w:rPr>
            <w:color w:val="0000EE"/>
            <w:u w:val="single"/>
          </w:rPr>
          <w:t>25</w:t>
        </w:r>
      </w:hyperlink>
      <w:r>
        <w:rPr>
          <w:lang w:val="id_ID" w:bidi="id_ID"/>
        </w:rPr>
        <w:t xml:space="preserve">; </w:t>
      </w:r>
      <w:hyperlink r:id="rId308">
        <w:r>
          <w:rPr>
            <w:lang w:val="id_ID" w:bidi="id_ID"/>
          </w:rPr>
          <w:rPr>
            <w:color w:val="0000EE"/>
            <w:u w:val="single"/>
          </w:rPr>
          <w:t>Mat. 13:5</w:t>
        </w:r>
      </w:hyperlink>
      <w:r>
        <w:rPr>
          <w:lang w:val="id_ID" w:bidi="id_ID"/>
        </w:rPr>
        <w:t xml:space="preserve">), atau mungkin melambangkan keselarasan dengan alam secara umum (lihat </w:t>
      </w:r>
      <w:hyperlink r:id="rId309">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5:24</w:t>
      </w:r>
      <w:r>
        <w:rPr>
          <w:lang w:val="id_ID" w:bidi="id_ID"/>
        </w:rPr>
      </w:r>
    </w:p>
    <w:p>
      <w:pPr/>
      <w:r>
        <w:rPr>
          <w:lang w:val="id_ID" w:bidi="id_ID"/>
        </w:rPr>
      </w:r>
      <w:r>
        <w:rPr>
          <w:lang w:val="id_ID" w:bidi="id_ID"/>
        </w:rPr>
        <w:t>tidak akan kehilangan apa-apa</w:t>
      </w:r>
      <w:r>
        <w:rPr>
          <w:lang w:val="id_ID" w:bidi="id_ID"/>
        </w:rPr>
        <w:t xml:space="preserve">: Lihat </w:t>
      </w:r>
      <w:hyperlink r:id="rId299">
        <w:r>
          <w:rPr>
            <w:lang w:val="id_ID" w:bidi="id_ID"/>
          </w:rPr>
          <w:rPr>
            <w:color w:val="0000EE"/>
            <w:u w:val="single"/>
          </w:rPr>
          <w:t>Ul. 28:11–12</w:t>
        </w:r>
      </w:hyperlink>
      <w:r>
        <w:rPr>
          <w:lang w:val="id_ID" w:bidi="id_ID"/>
        </w:rPr>
        <w:t xml:space="preserve">; bdk. </w:t>
      </w:r>
      <w:hyperlink r:id="rId310">
        <w:r>
          <w:rPr>
            <w:lang w:val="id_ID" w:bidi="id_ID"/>
          </w:rPr>
          <w:rPr>
            <w:color w:val="0000EE"/>
            <w:u w:val="single"/>
          </w:rPr>
          <w:t>Ayb.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5:25</w:t>
      </w:r>
      <w:r>
        <w:rPr>
          <w:lang w:val="id_ID" w:bidi="id_ID"/>
        </w:rPr>
      </w:r>
    </w:p>
    <w:p>
      <w:pPr/>
      <w:r>
        <w:rPr>
          <w:lang w:val="id_ID" w:bidi="id_ID"/>
        </w:rPr>
      </w:r>
      <w:r>
        <w:rPr>
          <w:lang w:val="id_ID" w:bidi="id_ID"/>
        </w:rPr>
        <w:t xml:space="preserve">Keturunanmu. . . menjadi banyak … seperti rumput di tanah: Lihat </w:t>
      </w:r>
      <w:hyperlink r:id="rId311">
        <w:r>
          <w:rPr>
            <w:lang w:val="id_ID" w:bidi="id_ID"/>
          </w:rPr>
          <w:rPr>
            <w:color w:val="0000EE"/>
            <w:u w:val="single"/>
          </w:rPr>
          <w:t>Kej. 22:17</w:t>
        </w:r>
      </w:hyperlink>
      <w:r>
        <w:rPr>
          <w:lang w:val="id_ID" w:bidi="id_ID"/>
        </w:rPr>
        <w:t xml:space="preserve">; </w:t>
      </w:r>
      <w:hyperlink r:id="rId312">
        <w:r>
          <w:rPr>
            <w:lang w:val="id_ID" w:bidi="id_ID"/>
          </w:rPr>
          <w:rPr>
            <w:color w:val="0000EE"/>
            <w:u w:val="single"/>
          </w:rPr>
          <w:t>Im. 26:9</w:t>
        </w:r>
      </w:hyperlink>
      <w:r>
        <w:rPr>
          <w:lang w:val="id_ID" w:bidi="id_ID"/>
        </w:rPr>
        <w:t xml:space="preserve">; </w:t>
      </w:r>
      <w:hyperlink r:id="rId313">
        <w:r>
          <w:rPr>
            <w:lang w:val="id_ID" w:bidi="id_ID"/>
          </w:rPr>
          <w:rPr>
            <w:color w:val="0000EE"/>
            <w:u w:val="single"/>
          </w:rPr>
          <w:t>Ul. 28:4</w:t>
        </w:r>
      </w:hyperlink>
      <w:r>
        <w:rPr>
          <w:lang w:val="id_ID" w:bidi="id_ID"/>
        </w:rPr>
        <w:t xml:space="preserve">, </w:t>
      </w:r>
      <w:hyperlink r:id="rId299">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6:1–7.21</w:t>
      </w:r>
      <w:r>
        <w:rPr>
          <w:lang w:val="id_ID" w:bidi="id_ID"/>
        </w:rPr>
      </w:r>
    </w:p>
    <w:p>
      <w:pPr/>
      <w:r>
        <w:rPr>
          <w:lang w:val="id_ID" w:bidi="id_ID"/>
        </w:rPr>
      </w:r>
      <w:r>
        <w:rPr>
          <w:lang w:val="id_ID" w:bidi="id_ID"/>
        </w:rPr>
        <w:t xml:space="preserve">Tanggapan Ayub menyerang orang-orang yang menasihatinya (psl. </w:t>
      </w:r>
      <w:hyperlink r:id="rId314">
        <w:r>
          <w:rPr>
            <w:lang w:val="id_ID" w:bidi="id_ID"/>
          </w:rPr>
          <w:rPr>
            <w:color w:val="0000EE"/>
            <w:u w:val="single"/>
          </w:rPr>
          <w:t>6</w:t>
        </w:r>
      </w:hyperlink>
      <w:r>
        <w:rPr>
          <w:lang w:val="id_ID" w:bidi="id_ID"/>
        </w:rPr>
        <w:t xml:space="preserve">) dan menantang Allah (psl. </w:t>
      </w:r>
      <w:hyperlink r:id="rId315">
        <w:r>
          <w:rPr>
            <w:lang w:val="id_ID" w:bidi="id_ID"/>
          </w:rPr>
          <w:rPr>
            <w:color w:val="0000EE"/>
            <w:u w:val="single"/>
          </w:rPr>
          <w:t>7</w:t>
        </w:r>
      </w:hyperlink>
      <w:r>
        <w:rPr>
          <w:lang w:val="id_ID" w:bidi="id_ID"/>
        </w:rPr>
        <w:t>). Dari lubuk hatinya yang paling dalam ia mengungkapkan betapa berat penderitaannya (</w:t>
      </w:r>
      <w:hyperlink r:id="rId316">
        <w:r>
          <w:rPr>
            <w:lang w:val="id_ID" w:bidi="id_ID"/>
          </w:rPr>
          <w:rPr>
            <w:color w:val="0000EE"/>
            <w:u w:val="single"/>
          </w:rPr>
          <w:t>Ayb. 6:2–3</w:t>
        </w:r>
      </w:hyperlink>
      <w:r>
        <w:rPr>
          <w:lang w:val="id_ID" w:bidi="id_ID"/>
        </w:rPr>
        <w:t xml:space="preserve">; </w:t>
      </w:r>
      <w:hyperlink r:id="rId212">
        <w:r>
          <w:rPr>
            <w:lang w:val="id_ID" w:bidi="id_ID"/>
          </w:rPr>
          <w:rPr>
            <w:color w:val="0000EE"/>
            <w:u w:val="single"/>
          </w:rPr>
          <w:t>Ayb. 7:11</w:t>
        </w:r>
      </w:hyperlink>
      <w:r>
        <w:rPr>
          <w:lang w:val="id_ID" w:bidi="id_ID"/>
        </w:rPr>
        <w:t>). Ayub mengatakan bahwa Elifas telah gagal memberikan penghiburan atau simpati sebagai seorang sahabat, dan malah memilih untuk menawarkan ajaran-ajaran teologis yang sudah basi.</w:t>
      </w:r>
      <w:r>
        <w:rPr>
          <w:lang w:val="id_ID" w:bidi="id_ID"/>
        </w:rPr>
      </w:r>
      <w:r>
        <w:rPr>
          <w:lang w:val="id_ID" w:bidi="id_ID"/>
        </w:rPr>
      </w:r>
    </w:p>
    <w:p>
      <w:pPr/>
      <w:r>
        <w:rPr>
          <w:lang w:val="id_ID" w:bidi="id_ID"/>
        </w:rPr>
      </w:r>
    </w:p>
    <w:p>
      <w:pPr>
        <w:pStyle w:val="Heading2"/>
      </w:pPr>
      <w:r>
        <w:rPr>
          <w:lang w:val="id_ID" w:bidi="id_ID"/>
        </w:rPr>
        <w:t>Ayub 6:3–4</w:t>
      </w:r>
      <w:r>
        <w:rPr>
          <w:lang w:val="id_ID" w:bidi="id_ID"/>
        </w:rPr>
      </w:r>
    </w:p>
    <w:p>
      <w:pPr/>
      <w:r>
        <w:rPr>
          <w:lang w:val="id_ID" w:bidi="id_ID"/>
        </w:rPr>
      </w:r>
      <w:r>
        <w:rPr>
          <w:lang w:val="id_ID" w:bidi="id_ID"/>
        </w:rPr>
        <w:t>Dalam Perjanjian Lama, anak panah dihubungkan dengan serangan supranatural, penyakit sampar, dan penyakit yang membahayakan (</w:t>
      </w:r>
      <w:hyperlink r:id="rId317">
        <w:r>
          <w:rPr>
            <w:lang w:val="id_ID" w:bidi="id_ID"/>
          </w:rPr>
          <w:rPr>
            <w:color w:val="0000EE"/>
            <w:u w:val="single"/>
          </w:rPr>
          <w:t>Ayb. 7:20</w:t>
        </w:r>
      </w:hyperlink>
      <w:r>
        <w:rPr>
          <w:lang w:val="id_ID" w:bidi="id_ID"/>
        </w:rPr>
        <w:t xml:space="preserve">; </w:t>
      </w:r>
      <w:hyperlink r:id="rId318">
        <w:r>
          <w:rPr>
            <w:lang w:val="id_ID" w:bidi="id_ID"/>
          </w:rPr>
          <w:rPr>
            <w:color w:val="0000EE"/>
            <w:u w:val="single"/>
          </w:rPr>
          <w:t>16:12–13</w:t>
        </w:r>
      </w:hyperlink>
      <w:r>
        <w:rPr>
          <w:lang w:val="id_ID" w:bidi="id_ID"/>
        </w:rPr>
        <w:t xml:space="preserve">; </w:t>
      </w:r>
      <w:hyperlink r:id="rId319">
        <w:r>
          <w:rPr>
            <w:lang w:val="id_ID" w:bidi="id_ID"/>
          </w:rPr>
          <w:rPr>
            <w:color w:val="0000EE"/>
            <w:u w:val="single"/>
          </w:rPr>
          <w:t>Ul. 32:23–24</w:t>
        </w:r>
      </w:hyperlink>
      <w:r>
        <w:rPr>
          <w:lang w:val="id_ID" w:bidi="id_ID"/>
        </w:rPr>
        <w:t xml:space="preserve">, </w:t>
      </w:r>
      <w:hyperlink r:id="rId320">
        <w:r>
          <w:rPr>
            <w:lang w:val="id_ID" w:bidi="id_ID"/>
          </w:rPr>
          <w:rPr>
            <w:color w:val="0000EE"/>
            <w:u w:val="single"/>
          </w:rPr>
          <w:t>42</w:t>
        </w:r>
      </w:hyperlink>
      <w:r>
        <w:rPr>
          <w:lang w:val="id_ID" w:bidi="id_ID"/>
        </w:rPr>
        <w:t xml:space="preserve">; </w:t>
      </w:r>
      <w:hyperlink r:id="rId321">
        <w:r>
          <w:rPr>
            <w:lang w:val="id_ID" w:bidi="id_ID"/>
          </w:rPr>
          <w:rPr>
            <w:color w:val="0000EE"/>
            <w:u w:val="single"/>
          </w:rPr>
          <w:t>Mzm. 7:12–13</w:t>
        </w:r>
      </w:hyperlink>
      <w:r>
        <w:rPr>
          <w:lang w:val="id_ID" w:bidi="id_ID"/>
        </w:rPr>
        <w:t xml:space="preserve">; </w:t>
      </w:r>
      <w:hyperlink r:id="rId322">
        <w:r>
          <w:rPr>
            <w:lang w:val="id_ID" w:bidi="id_ID"/>
          </w:rPr>
          <w:rPr>
            <w:color w:val="0000EE"/>
            <w:u w:val="single"/>
          </w:rPr>
          <w:t>38:2</w:t>
        </w:r>
      </w:hyperlink>
      <w:r>
        <w:rPr>
          <w:lang w:val="id_ID" w:bidi="id_ID"/>
        </w:rPr>
        <w:t>;</w:t>
      </w:r>
      <w:hyperlink r:id="rId323">
        <w:r>
          <w:rPr>
            <w:lang w:val="id_ID" w:bidi="id_ID"/>
          </w:rPr>
          <w:rPr>
            <w:color w:val="0000EE"/>
            <w:u w:val="single"/>
          </w:rPr>
          <w:t xml:space="preserve"> 64:7</w:t>
        </w:r>
      </w:hyperlink>
      <w:r>
        <w:rPr>
          <w:lang w:val="id_ID" w:bidi="id_ID"/>
        </w:rPr>
        <w:t xml:space="preserve">; </w:t>
      </w:r>
      <w:hyperlink r:id="rId324">
        <w:r>
          <w:rPr>
            <w:lang w:val="id_ID" w:bidi="id_ID"/>
          </w:rPr>
          <w:rPr>
            <w:color w:val="0000EE"/>
            <w:u w:val="single"/>
          </w:rPr>
          <w:t>91:5–6</w:t>
        </w:r>
      </w:hyperlink>
      <w:r>
        <w:rPr>
          <w:lang w:val="id_ID" w:bidi="id_ID"/>
        </w:rPr>
        <w:t xml:space="preserve">; </w:t>
      </w:r>
      <w:hyperlink r:id="rId325">
        <w:r>
          <w:rPr>
            <w:lang w:val="id_ID" w:bidi="id_ID"/>
          </w:rPr>
          <w:rPr>
            <w:color w:val="0000EE"/>
            <w:u w:val="single"/>
          </w:rPr>
          <w:t>Rat. 2:4</w:t>
        </w:r>
      </w:hyperlink>
      <w:r>
        <w:rPr>
          <w:lang w:val="id_ID" w:bidi="id_ID"/>
        </w:rPr>
        <w:t xml:space="preserve">; </w:t>
      </w:r>
      <w:hyperlink r:id="rId326">
        <w:r>
          <w:rPr>
            <w:lang w:val="id_ID" w:bidi="id_ID"/>
          </w:rPr>
          <w:rPr>
            <w:color w:val="0000EE"/>
            <w:u w:val="single"/>
          </w:rPr>
          <w:t>3:12–13</w:t>
        </w:r>
      </w:hyperlink>
      <w:r>
        <w:rPr>
          <w:lang w:val="id_ID" w:bidi="id_ID"/>
        </w:rPr>
        <w:t xml:space="preserve">; </w:t>
      </w:r>
      <w:hyperlink r:id="rId327">
        <w:r>
          <w:rPr>
            <w:lang w:val="id_ID" w:bidi="id_ID"/>
          </w:rPr>
          <w:rPr>
            <w:color w:val="0000EE"/>
            <w:u w:val="single"/>
          </w:rPr>
          <w:t>Yeh. 5:16).</w:t>
        </w:r>
      </w:hyperlink>
      <w:r>
        <w:rPr>
          <w:lang w:val="id_ID" w:bidi="id_ID"/>
        </w:rPr>
      </w:r>
      <w:r>
        <w:rPr>
          <w:lang w:val="id_ID" w:bidi="id_ID"/>
        </w:rPr>
      </w:r>
    </w:p>
    <w:p>
      <w:pPr/>
      <w:r>
        <w:rPr>
          <w:lang w:val="id_ID" w:bidi="id_ID"/>
        </w:rPr>
      </w:r>
    </w:p>
    <w:p>
      <w:pPr>
        <w:pStyle w:val="Heading2"/>
      </w:pPr>
      <w:r>
        <w:rPr>
          <w:lang w:val="id_ID" w:bidi="id_ID"/>
        </w:rPr>
        <w:t>Ayub 6:6</w:t>
      </w:r>
      <w:r>
        <w:rPr>
          <w:lang w:val="id_ID" w:bidi="id_ID"/>
        </w:rPr>
      </w:r>
    </w:p>
    <w:p>
      <w:pPr/>
      <w:r>
        <w:rPr>
          <w:lang w:val="id_ID" w:bidi="id_ID"/>
        </w:rPr>
      </w:r>
      <w:r>
        <w:rPr>
          <w:lang w:val="id_ID" w:bidi="id_ID"/>
        </w:rPr>
        <w:t>apakah putih telur ada rasanya? Keluhan Ayub yang seperti teka-teki mungkin merujuk pada nasihat Elifas yang lemah dan situasi keji yang dibiarkan Allah untuk ditanggungnya.</w:t>
      </w:r>
      <w:r>
        <w:rPr>
          <w:lang w:val="id_ID" w:bidi="id_ID"/>
        </w:rPr>
      </w:r>
      <w:r>
        <w:rPr>
          <w:lang w:val="id_ID" w:bidi="id_ID"/>
        </w:rPr>
      </w:r>
    </w:p>
    <w:p>
      <w:pPr/>
      <w:r>
        <w:rPr>
          <w:lang w:val="id_ID" w:bidi="id_ID"/>
        </w:rPr>
      </w:r>
    </w:p>
    <w:p>
      <w:pPr>
        <w:pStyle w:val="Heading2"/>
      </w:pPr>
      <w:r>
        <w:rPr>
          <w:lang w:val="id_ID" w:bidi="id_ID"/>
        </w:rPr>
        <w:t>Ayub 6:9</w:t>
      </w:r>
      <w:r>
        <w:rPr>
          <w:lang w:val="id_ID" w:bidi="id_ID"/>
        </w:rPr>
      </w:r>
    </w:p>
    <w:p>
      <w:pPr/>
      <w:r>
        <w:rPr>
          <w:lang w:val="id_ID" w:bidi="id_ID"/>
        </w:rPr>
      </w:r>
      <w:r>
        <w:rPr>
          <w:lang w:val="id_ID" w:bidi="id_ID"/>
        </w:rPr>
        <w:t>Musa dan Elia juga pernah berharap agar Allah mengambil saja nyawa mereka (</w:t>
      </w:r>
      <w:hyperlink r:id="rId328">
        <w:r>
          <w:rPr>
            <w:lang w:val="id_ID" w:bidi="id_ID"/>
          </w:rPr>
          <w:rPr>
            <w:color w:val="0000EE"/>
            <w:u w:val="single"/>
          </w:rPr>
          <w:t>Bil. 11:15</w:t>
        </w:r>
      </w:hyperlink>
      <w:r>
        <w:rPr>
          <w:lang w:val="id_ID" w:bidi="id_ID"/>
        </w:rPr>
        <w:t xml:space="preserve">; </w:t>
      </w:r>
      <w:hyperlink r:id="rId181">
        <w:r>
          <w:rPr>
            <w:lang w:val="id_ID" w:bidi="id_ID"/>
          </w:rPr>
          <w:rPr>
            <w:color w:val="0000EE"/>
            <w:u w:val="single"/>
          </w:rPr>
          <w:t>1Raj. 19:4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6:14–27</w:t>
      </w:r>
      <w:r>
        <w:rPr>
          <w:lang w:val="id_ID" w:bidi="id_ID"/>
        </w:rPr>
      </w:r>
    </w:p>
    <w:p>
      <w:pPr/>
      <w:r>
        <w:rPr>
          <w:lang w:val="id_ID" w:bidi="id_ID"/>
        </w:rPr>
      </w:r>
      <w:r>
        <w:rPr>
          <w:lang w:val="id_ID" w:bidi="id_ID"/>
        </w:rPr>
        <w:t xml:space="preserve">Ayub dan sahabat-sahabatnya mungkin terikat oleh perjanjian untuk saling setia satu sama lain (Ibrani = </w:t>
      </w:r>
      <w:r>
        <w:rPr>
          <w:i/>
          <w:lang w:val="id_ID" w:bidi="id_ID"/>
        </w:rPr>
        <w:t>khesed</w:t>
      </w:r>
      <w:r>
        <w:rPr>
          <w:lang w:val="id_ID" w:bidi="id_ID"/>
        </w:rPr>
        <w:t xml:space="preserve">; lihat </w:t>
      </w:r>
      <w:hyperlink r:id="rId329">
        <w:r>
          <w:rPr>
            <w:lang w:val="id_ID" w:bidi="id_ID"/>
          </w:rPr>
          <w:rPr>
            <w:color w:val="0000EE"/>
            <w:u w:val="single"/>
          </w:rPr>
          <w:t>Kej. 21:23</w:t>
        </w:r>
      </w:hyperlink>
      <w:r>
        <w:rPr>
          <w:lang w:val="id_ID" w:bidi="id_ID"/>
        </w:rPr>
        <w:t xml:space="preserve">; </w:t>
      </w:r>
      <w:hyperlink r:id="rId330">
        <w:r>
          <w:rPr>
            <w:lang w:val="id_ID" w:bidi="id_ID"/>
          </w:rPr>
          <w:rPr>
            <w:color w:val="0000EE"/>
            <w:u w:val="single"/>
          </w:rPr>
          <w:t>Kel. 15:13</w:t>
        </w:r>
      </w:hyperlink>
      <w:r>
        <w:rPr>
          <w:lang w:val="id_ID" w:bidi="id_ID"/>
        </w:rPr>
        <w:t xml:space="preserve">; </w:t>
      </w:r>
      <w:hyperlink r:id="rId331">
        <w:r>
          <w:rPr>
            <w:lang w:val="id_ID" w:bidi="id_ID"/>
          </w:rPr>
          <w:rPr>
            <w:color w:val="0000EE"/>
            <w:u w:val="single"/>
          </w:rPr>
          <w:t>1Kor. 16:34</w:t>
        </w:r>
      </w:hyperlink>
      <w:r>
        <w:rPr>
          <w:lang w:val="id_ID" w:bidi="id_ID"/>
        </w:rPr>
        <w:t>) yang menjadikan mereka seperti saudara (</w:t>
      </w:r>
      <w:hyperlink r:id="rId332">
        <w:r>
          <w:rPr>
            <w:lang w:val="id_ID" w:bidi="id_ID"/>
          </w:rPr>
          <w:rPr>
            <w:color w:val="0000EE"/>
            <w:u w:val="single"/>
          </w:rPr>
          <w:t>Ayb. 6:14–15</w:t>
        </w:r>
      </w:hyperlink>
      <w:r>
        <w:rPr>
          <w:lang w:val="id_ID" w:bidi="id_ID"/>
        </w:rPr>
        <w:t>), pelindung (</w:t>
      </w:r>
      <w:hyperlink r:id="rId333">
        <w:r>
          <w:rPr>
            <w:lang w:val="id_ID" w:bidi="id_ID"/>
          </w:rPr>
          <w:rPr>
            <w:color w:val="0000EE"/>
            <w:u w:val="single"/>
          </w:rPr>
          <w:t>Ayb. 6:21–23</w:t>
        </w:r>
      </w:hyperlink>
      <w:r>
        <w:rPr>
          <w:lang w:val="id_ID" w:bidi="id_ID"/>
        </w:rPr>
        <w:t>), dan sahabat yang dapat dipercaya (</w:t>
      </w:r>
      <w:hyperlink r:id="rId334">
        <w:r>
          <w:rPr>
            <w:lang w:val="id_ID" w:bidi="id_ID"/>
          </w:rPr>
          <w:rPr>
            <w:color w:val="0000EE"/>
            <w:u w:val="single"/>
          </w:rPr>
          <w:t>Ayb. 6:27</w:t>
        </w:r>
      </w:hyperlink>
      <w:r>
        <w:rPr>
          <w:lang w:val="id_ID" w:bidi="id_ID"/>
        </w:rPr>
        <w:t>). Jika memang demikian, Ayub sedang menuduh sahabat-sahabatnya melanggar perjanjian mereka dengannya.</w:t>
      </w:r>
      <w:r>
        <w:rPr>
          <w:lang w:val="id_ID" w:bidi="id_ID"/>
        </w:rPr>
      </w:r>
      <w:r>
        <w:rPr>
          <w:lang w:val="id_ID" w:bidi="id_ID"/>
        </w:rPr>
      </w:r>
    </w:p>
    <w:p>
      <w:pPr/>
      <w:r>
        <w:rPr>
          <w:lang w:val="id_ID" w:bidi="id_ID"/>
        </w:rPr>
      </w:r>
    </w:p>
    <w:p>
      <w:pPr>
        <w:pStyle w:val="Heading2"/>
      </w:pPr>
      <w:r>
        <w:rPr>
          <w:lang w:val="id_ID" w:bidi="id_ID"/>
        </w:rPr>
        <w:t>Ayub 6:19</w:t>
      </w:r>
      <w:r>
        <w:rPr>
          <w:lang w:val="id_ID" w:bidi="id_ID"/>
        </w:rPr>
      </w:r>
    </w:p>
    <w:p>
      <w:pPr/>
      <w:r>
        <w:rPr>
          <w:lang w:val="id_ID" w:bidi="id_ID"/>
        </w:rPr>
      </w:r>
      <w:r>
        <w:rPr>
          <w:lang w:val="id_ID" w:bidi="id_ID"/>
        </w:rPr>
        <w:t>Kota Tema di gurun Arab bagian utara terletak di persimpangan jalan dari Damsyik ke Mekah dan dari Teluk Persia ke Akaba (</w:t>
      </w:r>
      <w:hyperlink r:id="rId335">
        <w:r>
          <w:rPr>
            <w:lang w:val="id_ID" w:bidi="id_ID"/>
          </w:rPr>
          <w:rPr>
            <w:color w:val="0000EE"/>
            <w:u w:val="single"/>
          </w:rPr>
          <w:t>Yes. 21:14</w:t>
        </w:r>
      </w:hyperlink>
      <w:r>
        <w:rPr>
          <w:lang w:val="id_ID" w:bidi="id_ID"/>
        </w:rPr>
        <w:t xml:space="preserve">; </w:t>
      </w:r>
      <w:hyperlink r:id="rId336">
        <w:r>
          <w:rPr>
            <w:lang w:val="id_ID" w:bidi="id_ID"/>
          </w:rPr>
          <w:rPr>
            <w:color w:val="0000EE"/>
            <w:u w:val="single"/>
          </w:rPr>
          <w:t>Yer. 25:23</w:t>
        </w:r>
      </w:hyperlink>
      <w:r>
        <w:rPr>
          <w:lang w:val="id_ID" w:bidi="id_ID"/>
        </w:rPr>
        <w:t>). Namanya mungkin diambil dari nama salah satu keturunan Ismael (</w:t>
      </w:r>
      <w:hyperlink r:id="rId337">
        <w:r>
          <w:rPr>
            <w:lang w:val="id_ID" w:bidi="id_ID"/>
          </w:rPr>
          <w:rPr>
            <w:color w:val="0000EE"/>
            <w:u w:val="single"/>
          </w:rPr>
          <w:t>Kej. 25:15</w:t>
        </w:r>
      </w:hyperlink>
      <w:r>
        <w:rPr>
          <w:lang w:val="id_ID" w:bidi="id_ID"/>
        </w:rPr>
        <w:t>). Berbeda dengan Téman, kampung halaman Elifas di Edom. • Syeba, yang terletak di barat daya Arab, adalah kota pasar komoditas barang-barang berharga (</w:t>
      </w:r>
      <w:hyperlink r:id="rId114">
        <w:r>
          <w:rPr>
            <w:lang w:val="id_ID" w:bidi="id_ID"/>
          </w:rPr>
          <w:rPr>
            <w:color w:val="0000EE"/>
            <w:u w:val="single"/>
          </w:rPr>
          <w:t>Mzm. 72:10</w:t>
        </w:r>
      </w:hyperlink>
      <w:r>
        <w:rPr>
          <w:lang w:val="id_ID" w:bidi="id_ID"/>
        </w:rPr>
        <w:t xml:space="preserve">, </w:t>
      </w:r>
      <w:hyperlink r:id="rId338">
        <w:r>
          <w:rPr>
            <w:lang w:val="id_ID" w:bidi="id_ID"/>
          </w:rPr>
          <w:rPr>
            <w:color w:val="0000EE"/>
            <w:u w:val="single"/>
          </w:rPr>
          <w:t>15</w:t>
        </w:r>
      </w:hyperlink>
      <w:r>
        <w:rPr>
          <w:lang w:val="id_ID" w:bidi="id_ID"/>
        </w:rPr>
        <w:t xml:space="preserve">; </w:t>
      </w:r>
      <w:hyperlink r:id="rId117">
        <w:r>
          <w:rPr>
            <w:lang w:val="id_ID" w:bidi="id_ID"/>
          </w:rPr>
          <w:rPr>
            <w:color w:val="0000EE"/>
            <w:u w:val="single"/>
          </w:rPr>
          <w:t>Yes. 60:6</w:t>
        </w:r>
      </w:hyperlink>
      <w:r>
        <w:rPr>
          <w:lang w:val="id_ID" w:bidi="id_ID"/>
        </w:rPr>
        <w:t xml:space="preserve">; </w:t>
      </w:r>
      <w:hyperlink r:id="rId118">
        <w:r>
          <w:rPr>
            <w:lang w:val="id_ID" w:bidi="id_ID"/>
          </w:rPr>
          <w:rPr>
            <w:color w:val="0000EE"/>
            <w:u w:val="single"/>
          </w:rPr>
          <w:t>Yer. 6:20</w:t>
        </w:r>
      </w:hyperlink>
      <w:r>
        <w:rPr>
          <w:lang w:val="id_ID" w:bidi="id_ID"/>
        </w:rPr>
        <w:t xml:space="preserve">; </w:t>
      </w:r>
      <w:hyperlink r:id="rId339">
        <w:r>
          <w:rPr>
            <w:lang w:val="id_ID" w:bidi="id_ID"/>
          </w:rPr>
          <w:rPr>
            <w:color w:val="0000EE"/>
            <w:u w:val="single"/>
          </w:rPr>
          <w:t>Yeh. 27:22–23</w:t>
        </w:r>
      </w:hyperlink>
      <w:r>
        <w:rPr>
          <w:lang w:val="id_ID" w:bidi="id_ID"/>
        </w:rPr>
        <w:t>;</w:t>
      </w:r>
      <w:hyperlink r:id="rId340">
        <w:r>
          <w:rPr>
            <w:lang w:val="id_ID" w:bidi="id_ID"/>
          </w:rPr>
          <w:rPr>
            <w:color w:val="0000EE"/>
            <w:u w:val="single"/>
          </w:rPr>
          <w:t xml:space="preserve">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6:27</w:t>
      </w:r>
      <w:r>
        <w:rPr>
          <w:lang w:val="id_ID" w:bidi="id_ID"/>
        </w:rPr>
      </w:r>
    </w:p>
    <w:p>
      <w:pPr/>
      <w:r>
        <w:rPr>
          <w:lang w:val="id_ID" w:bidi="id_ID"/>
        </w:rPr>
      </w:r>
      <w:r>
        <w:rPr>
          <w:lang w:val="id_ID" w:bidi="id_ID"/>
        </w:rPr>
        <w:t>Bahkan atas anak yatim kamu membuang undi: Ayub, yang pernah menjadi pelindung anak yatim piatu (</w:t>
      </w:r>
      <w:hyperlink r:id="rId341">
        <w:r>
          <w:rPr>
            <w:lang w:val="id_ID" w:bidi="id_ID"/>
          </w:rPr>
          <w:rPr>
            <w:color w:val="0000EE"/>
            <w:u w:val="single"/>
          </w:rPr>
          <w:t>Ayb. 1:17</w:t>
        </w:r>
      </w:hyperlink>
      <w:r>
        <w:rPr>
          <w:lang w:val="id_ID" w:bidi="id_ID"/>
        </w:rPr>
        <w:t xml:space="preserve">, </w:t>
      </w:r>
      <w:hyperlink r:id="rId342">
        <w:r>
          <w:rPr>
            <w:lang w:val="id_ID" w:bidi="id_ID"/>
          </w:rPr>
          <w:rPr>
            <w:color w:val="0000EE"/>
            <w:u w:val="single"/>
          </w:rPr>
          <w:t>21</w:t>
        </w:r>
      </w:hyperlink>
      <w:r>
        <w:rPr>
          <w:lang w:val="id_ID" w:bidi="id_ID"/>
        </w:rPr>
        <w:t xml:space="preserve">), menggunakan hal itu sebagai contoh pepatah tentang kerasnya hati kawan-kawannya terhadap orang yang tidak berdaya (lihat </w:t>
      </w:r>
      <w:hyperlink r:id="rId343">
        <w:r>
          <w:rPr>
            <w:lang w:val="id_ID" w:bidi="id_ID"/>
          </w:rPr>
          <w:rPr>
            <w:color w:val="0000EE"/>
            <w:u w:val="single"/>
          </w:rPr>
          <w:t>Ayb.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6:30</w:t>
      </w:r>
      <w:r>
        <w:rPr>
          <w:lang w:val="id_ID" w:bidi="id_ID"/>
        </w:rPr>
      </w:r>
    </w:p>
    <w:p>
      <w:pPr/>
      <w:r>
        <w:rPr>
          <w:lang w:val="id_ID" w:bidi="id_ID"/>
        </w:rPr>
      </w:r>
      <w:r>
        <w:rPr>
          <w:lang w:val="id_ID" w:bidi="id_ID"/>
        </w:rPr>
        <w:t xml:space="preserve">Apakah langit-langitku tidak dapat membeda-bedakan bencana? (harfiah = </w:t>
      </w:r>
      <w:r>
        <w:rPr>
          <w:i/>
          <w:lang w:val="id_ID" w:bidi="id_ID"/>
        </w:rPr>
        <w:t>tidak bisakah lidahku membedakan kebencian?</w:t>
      </w:r>
      <w:r>
        <w:rPr>
          <w:lang w:val="id_ID" w:bidi="id_ID"/>
        </w:rPr>
        <w:t>): Ayub mungkin melanjutkan komentarnya sebelumnya tentang makanan yang tidak berasa dan menjijikkan (</w:t>
      </w:r>
      <w:hyperlink r:id="rId344">
        <w:r>
          <w:rPr>
            <w:lang w:val="id_ID" w:bidi="id_ID"/>
          </w:rPr>
          <w:rPr>
            <w:color w:val="0000EE"/>
            <w:u w:val="single"/>
          </w:rPr>
          <w:t>Ayb.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w:t>
      </w:r>
      <w:r>
        <w:rPr>
          <w:lang w:val="id_ID" w:bidi="id_ID"/>
        </w:rPr>
      </w:r>
    </w:p>
    <w:p>
      <w:pPr/>
      <w:r>
        <w:rPr>
          <w:lang w:val="id_ID" w:bidi="id_ID"/>
        </w:rPr>
      </w:r>
      <w:r>
        <w:rPr>
          <w:lang w:val="id_ID" w:bidi="id_ID"/>
        </w:rPr>
        <w:t>Kehidupan manusia sudah menjadi pergumulan semenjak kejatuhan dalam dosa (</w:t>
      </w:r>
      <w:hyperlink r:id="rId345">
        <w:r>
          <w:rPr>
            <w:lang w:val="id_ID" w:bidi="id_ID"/>
          </w:rPr>
          <w:rPr>
            <w:color w:val="0000EE"/>
            <w:u w:val="single"/>
          </w:rPr>
          <w:t>Kej. 3:17</w:t>
        </w:r>
      </w:hyperlink>
      <w:r>
        <w:rPr>
          <w:lang w:val="id_ID" w:bidi="id_ID"/>
        </w:rPr>
        <w:t xml:space="preserve">; </w:t>
      </w:r>
      <w:hyperlink r:id="rId346">
        <w:r>
          <w:rPr>
            <w:lang w:val="id_ID" w:bidi="id_ID"/>
          </w:rPr>
          <w:rPr>
            <w:color w:val="0000EE"/>
            <w:u w:val="single"/>
          </w:rPr>
          <w:t>5:29</w:t>
        </w:r>
      </w:hyperlink>
      <w:r>
        <w:rPr>
          <w:lang w:val="id_ID" w:bidi="id_ID"/>
        </w:rPr>
        <w:t xml:space="preserve">; </w:t>
      </w:r>
      <w:hyperlink r:id="rId347">
        <w:r>
          <w:rPr>
            <w:lang w:val="id_ID" w:bidi="id_ID"/>
          </w:rPr>
          <w:rPr>
            <w:color w:val="0000EE"/>
            <w:u w:val="single"/>
          </w:rPr>
          <w:t>Pkh. 1:2</w:t>
        </w:r>
      </w:hyperlink>
      <w:r>
        <w:rPr>
          <w:lang w:val="id_ID" w:bidi="id_ID"/>
        </w:rPr>
        <w:t xml:space="preserve">, </w:t>
      </w:r>
      <w:hyperlink r:id="rId348">
        <w:r>
          <w:rPr>
            <w:lang w:val="id_ID" w:bidi="id_ID"/>
          </w:rPr>
          <w:rPr>
            <w:color w:val="0000EE"/>
            <w:u w:val="single"/>
          </w:rPr>
          <w:t>13–14</w:t>
        </w:r>
      </w:hyperlink>
      <w:r>
        <w:rPr>
          <w:lang w:val="id_ID" w:bidi="id_ID"/>
        </w:rPr>
        <w:t>;</w:t>
      </w:r>
      <w:hyperlink r:id="rId349">
        <w:r>
          <w:rPr>
            <w:lang w:val="id_ID" w:bidi="id_ID"/>
          </w:rPr>
          <w:rPr>
            <w:color w:val="0000EE"/>
            <w:u w:val="single"/>
          </w:rPr>
          <w:t xml:space="preserve"> 2:11</w:t>
        </w:r>
      </w:hyperlink>
      <w:r>
        <w:rPr>
          <w:lang w:val="id_ID" w:bidi="id_ID"/>
        </w:rPr>
        <w:t xml:space="preserve">, </w:t>
      </w:r>
      <w:hyperlink r:id="rId350">
        <w:r>
          <w:rPr>
            <w:lang w:val="id_ID" w:bidi="id_ID"/>
          </w:rPr>
          <w:rPr>
            <w:color w:val="0000EE"/>
            <w:u w:val="single"/>
          </w:rPr>
          <w:t>17</w:t>
        </w:r>
      </w:hyperlink>
      <w:r>
        <w:rPr>
          <w:lang w:val="id_ID" w:bidi="id_ID"/>
        </w:rPr>
        <w:t xml:space="preserve">; </w:t>
      </w:r>
      <w:hyperlink r:id="rId351">
        <w:r>
          <w:rPr>
            <w:lang w:val="id_ID" w:bidi="id_ID"/>
          </w:rPr>
          <w:rPr>
            <w:color w:val="0000EE"/>
            <w:u w:val="single"/>
          </w:rPr>
          <w:t>Rm. 8:20–22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7:2</w:t>
      </w:r>
      <w:r>
        <w:rPr>
          <w:lang w:val="id_ID" w:bidi="id_ID"/>
        </w:rPr>
      </w:r>
    </w:p>
    <w:p>
      <w:pPr/>
      <w:r>
        <w:rPr>
          <w:lang w:val="id_ID" w:bidi="id_ID"/>
        </w:rPr>
      </w:r>
      <w:r>
        <w:rPr>
          <w:lang w:val="id_ID" w:bidi="id_ID"/>
        </w:rPr>
        <w:t>Seorang pekerja harus dibayar di penghujung hari (</w:t>
      </w:r>
      <w:hyperlink r:id="rId352">
        <w:r>
          <w:rPr>
            <w:lang w:val="id_ID" w:bidi="id_ID"/>
          </w:rPr>
          <w:rPr>
            <w:color w:val="0000EE"/>
            <w:u w:val="single"/>
          </w:rPr>
          <w:t>Im. 19:13</w:t>
        </w:r>
      </w:hyperlink>
      <w:r>
        <w:rPr>
          <w:lang w:val="id_ID" w:bidi="id_ID"/>
        </w:rPr>
        <w:t xml:space="preserve">; </w:t>
      </w:r>
      <w:hyperlink r:id="rId353">
        <w:r>
          <w:rPr>
            <w:lang w:val="id_ID" w:bidi="id_ID"/>
          </w:rPr>
          <w:rPr>
            <w:color w:val="0000EE"/>
            <w:u w:val="single"/>
          </w:rPr>
          <w:t>Ul. 24:15</w:t>
        </w:r>
      </w:hyperlink>
      <w:r>
        <w:rPr>
          <w:lang w:val="id_ID" w:bidi="id_ID"/>
        </w:rPr>
        <w:t>), meskipun hal ini tidak selalu terjadi (</w:t>
      </w:r>
      <w:hyperlink r:id="rId354">
        <w:r>
          <w:rPr>
            <w:lang w:val="id_ID" w:bidi="id_ID"/>
          </w:rPr>
          <w:rPr>
            <w:color w:val="0000EE"/>
            <w:u w:val="single"/>
          </w:rPr>
          <w:t>Yer. 22:13</w:t>
        </w:r>
      </w:hyperlink>
      <w:r>
        <w:rPr>
          <w:lang w:val="id_ID" w:bidi="id_ID"/>
        </w:rPr>
        <w:t xml:space="preserve">; </w:t>
      </w:r>
      <w:hyperlink r:id="rId355">
        <w:r>
          <w:rPr>
            <w:lang w:val="id_ID" w:bidi="id_ID"/>
          </w:rPr>
          <w:rPr>
            <w:color w:val="0000EE"/>
            <w:u w:val="single"/>
          </w:rPr>
          <w:t>Mal. 3:5</w:t>
        </w:r>
      </w:hyperlink>
      <w:r>
        <w:rPr>
          <w:lang w:val="id_ID" w:bidi="id_ID"/>
        </w:rPr>
        <w:t xml:space="preserve">;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7:3</w:t>
      </w:r>
      <w:r>
        <w:rPr>
          <w:lang w:val="id_ID" w:bidi="id_ID"/>
        </w:rPr>
      </w:r>
    </w:p>
    <w:p>
      <w:pPr/>
      <w:r>
        <w:rPr>
          <w:lang w:val="id_ID" w:bidi="id_ID"/>
        </w:rPr>
      </w:r>
      <w:r>
        <w:rPr>
          <w:lang w:val="id_ID" w:bidi="id_ID"/>
        </w:rPr>
        <w:t>Cobaan yang Ayub alami mungkin sudah berlangsung berbulan-bulan. • Istilah Ibrani ('</w:t>
      </w:r>
      <w:r>
        <w:rPr>
          <w:i/>
          <w:lang w:val="id_ID" w:bidi="id_ID"/>
        </w:rPr>
        <w:t>amal</w:t>
      </w:r>
      <w:r>
        <w:rPr>
          <w:lang w:val="id_ID" w:bidi="id_ID"/>
        </w:rPr>
        <w:t>) yang ada di seluruh Kitab Ayub diterjemahkan sebagai “kesengsaraan/sengsara” (</w:t>
      </w:r>
      <w:hyperlink r:id="rId199">
        <w:r>
          <w:rPr>
            <w:lang w:val="id_ID" w:bidi="id_ID"/>
          </w:rPr>
          <w:rPr>
            <w:color w:val="0000EE"/>
            <w:u w:val="single"/>
          </w:rPr>
          <w:t>Ayb. 3:20</w:t>
        </w:r>
      </w:hyperlink>
      <w:r>
        <w:rPr>
          <w:lang w:val="id_ID" w:bidi="id_ID"/>
        </w:rPr>
        <w:t>;</w:t>
      </w:r>
      <w:hyperlink r:id="rId357">
        <w:r>
          <w:rPr>
            <w:lang w:val="id_ID" w:bidi="id_ID"/>
          </w:rPr>
          <w:rPr>
            <w:color w:val="0000EE"/>
            <w:u w:val="single"/>
          </w:rPr>
          <w:t xml:space="preserve"> 11:16</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359">
        <w:r>
          <w:rPr>
            <w:lang w:val="id_ID" w:bidi="id_ID"/>
          </w:rPr>
          <w:rPr>
            <w:color w:val="0000EE"/>
            <w:u w:val="single"/>
          </w:rPr>
          <w:t>20:22</w:t>
        </w:r>
      </w:hyperlink>
      <w:r>
        <w:rPr>
          <w:lang w:val="id_ID" w:bidi="id_ID"/>
        </w:rPr>
        <w:t>) atau sebagai “kesusahan” (</w:t>
      </w:r>
      <w:hyperlink r:id="rId360">
        <w:r>
          <w:rPr>
            <w:lang w:val="id_ID" w:bidi="id_ID"/>
          </w:rPr>
          <w:rPr>
            <w:color w:val="0000EE"/>
            <w:u w:val="single"/>
          </w:rPr>
          <w:t>Ayb. 3:10</w:t>
        </w:r>
      </w:hyperlink>
      <w:r>
        <w:rPr>
          <w:lang w:val="id_ID" w:bidi="id_ID"/>
        </w:rPr>
        <w:t xml:space="preserve">; </w:t>
      </w:r>
      <w:hyperlink r:id="rId361">
        <w:r>
          <w:rPr>
            <w:lang w:val="id_ID" w:bidi="id_ID"/>
          </w:rPr>
          <w:rPr>
            <w:color w:val="0000EE"/>
            <w:u w:val="single"/>
          </w:rPr>
          <w:t>4:8</w:t>
        </w:r>
      </w:hyperlink>
      <w:r>
        <w:rPr>
          <w:lang w:val="id_ID" w:bidi="id_ID"/>
        </w:rPr>
        <w:t>;</w:t>
      </w:r>
      <w:hyperlink r:id="rId362">
        <w:r>
          <w:rPr>
            <w:lang w:val="id_ID" w:bidi="id_ID"/>
          </w:rPr>
          <w:rPr>
            <w:color w:val="0000EE"/>
            <w:u w:val="single"/>
          </w:rPr>
          <w:t xml:space="preserve"> 5:6</w:t>
        </w:r>
      </w:hyperlink>
      <w:r>
        <w:rPr>
          <w:lang w:val="id_ID" w:bidi="id_ID"/>
        </w:rPr>
        <w:t xml:space="preserve">, </w:t>
      </w:r>
      <w:hyperlink r:id="rId363">
        <w:r>
          <w:rPr>
            <w:lang w:val="id_ID" w:bidi="id_ID"/>
          </w:rPr>
          <w:rPr>
            <w:color w:val="0000EE"/>
            <w:u w:val="single"/>
          </w:rPr>
          <w:t>7</w:t>
        </w:r>
      </w:hyperlink>
      <w:r>
        <w:rPr>
          <w:lang w:val="id_ID" w:bidi="id_ID"/>
        </w:rPr>
        <w:t xml:space="preserve">; </w:t>
      </w:r>
      <w:hyperlink r:id="rId364">
        <w:r>
          <w:rPr>
            <w:lang w:val="id_ID" w:bidi="id_ID"/>
          </w:rPr>
          <w:rPr>
            <w:color w:val="0000EE"/>
            <w:u w:val="single"/>
          </w:rPr>
          <w:t>15:35).</w:t>
        </w:r>
      </w:hyperlink>
      <w:r>
        <w:rPr>
          <w:lang w:val="id_ID" w:bidi="id_ID"/>
        </w:rPr>
      </w:r>
      <w:r>
        <w:rPr>
          <w:lang w:val="id_ID" w:bidi="id_ID"/>
        </w:rPr>
      </w:r>
    </w:p>
    <w:p>
      <w:pPr/>
      <w:r>
        <w:rPr>
          <w:lang w:val="id_ID" w:bidi="id_ID"/>
        </w:rPr>
      </w:r>
    </w:p>
    <w:p>
      <w:pPr>
        <w:pStyle w:val="Heading2"/>
      </w:pPr>
      <w:r>
        <w:rPr>
          <w:lang w:val="id_ID" w:bidi="id_ID"/>
        </w:rPr>
        <w:t>Ayub 7:5</w:t>
      </w:r>
      <w:r>
        <w:rPr>
          <w:lang w:val="id_ID" w:bidi="id_ID"/>
        </w:rPr>
      </w:r>
    </w:p>
    <w:p>
      <w:pPr/>
      <w:r>
        <w:rPr>
          <w:lang w:val="id_ID" w:bidi="id_ID"/>
        </w:rPr>
      </w:r>
      <w:r>
        <w:rPr>
          <w:lang w:val="id_ID" w:bidi="id_ID"/>
        </w:rPr>
        <w:t>Rujukan Ayub tentang belatung melambangkan kematian (</w:t>
      </w:r>
      <w:hyperlink r:id="rId365">
        <w:r>
          <w:rPr>
            <w:lang w:val="id_ID" w:bidi="id_ID"/>
          </w:rPr>
          <w:rPr>
            <w:color w:val="0000EE"/>
            <w:u w:val="single"/>
          </w:rPr>
          <w:t>Ayb. 25:6</w:t>
        </w:r>
      </w:hyperlink>
      <w:r>
        <w:rPr>
          <w:lang w:val="id_ID" w:bidi="id_ID"/>
        </w:rPr>
        <w:t>) dan kerusakan yang merajalela di liang kubur (</w:t>
      </w:r>
      <w:hyperlink r:id="rId366">
        <w:r>
          <w:rPr>
            <w:lang w:val="id_ID" w:bidi="id_ID"/>
          </w:rPr>
          <w:rPr>
            <w:color w:val="0000EE"/>
            <w:u w:val="single"/>
          </w:rPr>
          <w:t>Ayb. 17:14</w:t>
        </w:r>
      </w:hyperlink>
      <w:r>
        <w:rPr>
          <w:lang w:val="id_ID" w:bidi="id_ID"/>
        </w:rPr>
        <w:t>;</w:t>
      </w:r>
      <w:hyperlink r:id="rId367">
        <w:r>
          <w:rPr>
            <w:lang w:val="id_ID" w:bidi="id_ID"/>
          </w:rPr>
          <w:rPr>
            <w:color w:val="0000EE"/>
            <w:u w:val="single"/>
          </w:rPr>
          <w:t xml:space="preserve"> 21:26</w:t>
        </w:r>
      </w:hyperlink>
      <w:r>
        <w:rPr>
          <w:lang w:val="id_ID" w:bidi="id_ID"/>
        </w:rPr>
        <w:t>;</w:t>
      </w:r>
      <w:hyperlink r:id="rId368">
        <w:r>
          <w:rPr>
            <w:lang w:val="id_ID" w:bidi="id_ID"/>
          </w:rPr>
          <w:rPr>
            <w:color w:val="0000EE"/>
            <w:u w:val="single"/>
          </w:rPr>
          <w:t xml:space="preserve"> 24:20</w:t>
        </w:r>
      </w:hyperlink>
      <w:r>
        <w:rPr>
          <w:lang w:val="id_ID" w:bidi="id_ID"/>
        </w:rPr>
        <w:t xml:space="preserve">; lihat </w:t>
      </w:r>
      <w:hyperlink r:id="rId369">
        <w:r>
          <w:rPr>
            <w:lang w:val="id_ID" w:bidi="id_ID"/>
          </w:rPr>
          <w:rPr>
            <w:color w:val="0000EE"/>
            <w:u w:val="single"/>
          </w:rPr>
          <w:t>Yes.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7:6–21</w:t>
      </w:r>
      <w:r>
        <w:rPr>
          <w:lang w:val="id_ID" w:bidi="id_ID"/>
        </w:rPr>
      </w:r>
    </w:p>
    <w:p>
      <w:pPr/>
      <w:r>
        <w:rPr>
          <w:lang w:val="id_ID" w:bidi="id_ID"/>
        </w:rPr>
      </w:r>
      <w:r>
        <w:rPr>
          <w:lang w:val="id_ID" w:bidi="id_ID"/>
        </w:rPr>
        <w:t>Ayub berseru kepada Allah, mengeluh bahwa hidup ini terlalu singkat (</w:t>
      </w:r>
      <w:hyperlink r:id="rId370">
        <w:r>
          <w:rPr>
            <w:lang w:val="id_ID" w:bidi="id_ID"/>
          </w:rPr>
          <w:rPr>
            <w:color w:val="0000EE"/>
            <w:u w:val="single"/>
          </w:rPr>
          <w:t>Ayb. 7:6–10</w:t>
        </w:r>
      </w:hyperlink>
      <w:r>
        <w:rPr>
          <w:lang w:val="id_ID" w:bidi="id_ID"/>
        </w:rPr>
        <w:t>). Ironisnya, keluhan ini kontras dengan keinginannya sebelumnya agar Allah mengakhiri hidupnya (</w:t>
      </w:r>
      <w:hyperlink r:id="rId371">
        <w:r>
          <w:rPr>
            <w:lang w:val="id_ID" w:bidi="id_ID"/>
          </w:rPr>
          <w:rPr>
            <w:color w:val="0000EE"/>
            <w:u w:val="single"/>
          </w:rPr>
          <w:t>Ayb.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7:7</w:t>
      </w:r>
      <w:r>
        <w:rPr>
          <w:lang w:val="id_ID" w:bidi="id_ID"/>
        </w:rPr>
      </w:r>
    </w:p>
    <w:p>
      <w:pPr/>
      <w:r>
        <w:rPr>
          <w:lang w:val="id_ID" w:bidi="id_ID"/>
        </w:rPr>
      </w:r>
      <w:r>
        <w:rPr>
          <w:lang w:val="id_ID" w:bidi="id_ID"/>
        </w:rPr>
        <w:t>Orang yang berseru kepada Allah dengan menggunakan kata "ingatlah" biasanya meminta belas kasihan perjanjian (</w:t>
      </w:r>
      <w:hyperlink r:id="rId372">
        <w:r>
          <w:rPr>
            <w:lang w:val="id_ID" w:bidi="id_ID"/>
          </w:rPr>
          <w:rPr>
            <w:color w:val="0000EE"/>
            <w:u w:val="single"/>
          </w:rPr>
          <w:t>Mzm. 35:6</w:t>
        </w:r>
      </w:hyperlink>
      <w:r>
        <w:rPr>
          <w:lang w:val="id_ID" w:bidi="id_ID"/>
        </w:rPr>
        <w:t>;</w:t>
      </w:r>
      <w:hyperlink r:id="rId373">
        <w:r>
          <w:rPr>
            <w:lang w:val="id_ID" w:bidi="id_ID"/>
          </w:rPr>
          <w:rPr>
            <w:color w:val="0000EE"/>
            <w:u w:val="single"/>
          </w:rPr>
          <w:t xml:space="preserve"> 106:4</w:t>
        </w:r>
      </w:hyperlink>
      <w:r>
        <w:rPr>
          <w:lang w:val="id_ID" w:bidi="id_ID"/>
        </w:rPr>
        <w:t xml:space="preserve">). • Ketika Ayub menyatakan bahwa hidup hanyalah satu hembusan nafas (Ibrani = </w:t>
      </w:r>
      <w:r>
        <w:rPr>
          <w:i/>
          <w:lang w:val="id_ID" w:bidi="id_ID"/>
        </w:rPr>
        <w:t>ruakh</w:t>
      </w:r>
      <w:r>
        <w:rPr>
          <w:lang w:val="id_ID" w:bidi="id_ID"/>
        </w:rPr>
        <w:t>), berarti ia hanya berjarak satu hembusan napas dari kematian atau bahwa hidupnya seperti angin yang berlalu (</w:t>
      </w:r>
      <w:hyperlink r:id="rId374">
        <w:r>
          <w:rPr>
            <w:lang w:val="id_ID" w:bidi="id_ID"/>
          </w:rPr>
          <w:rPr>
            <w:color w:val="0000EE"/>
            <w:u w:val="single"/>
          </w:rPr>
          <w:t>Mzm. 39:9</w:t>
        </w:r>
      </w:hyperlink>
      <w:r>
        <w:rPr>
          <w:lang w:val="id_ID" w:bidi="id_ID"/>
        </w:rPr>
        <w:t xml:space="preserve">, </w:t>
      </w:r>
      <w:hyperlink r:id="rId3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7:8</w:t>
      </w:r>
      <w:r>
        <w:rPr>
          <w:lang w:val="id_ID" w:bidi="id_ID"/>
        </w:rPr>
      </w:r>
    </w:p>
    <w:p>
      <w:pPr/>
      <w:r>
        <w:rPr>
          <w:lang w:val="id_ID" w:bidi="id_ID"/>
        </w:rPr>
      </w:r>
      <w:r>
        <w:rPr>
          <w:lang w:val="id_ID" w:bidi="id_ID"/>
        </w:rPr>
        <w:t>sementara Engkau memandang aku, aku tidak ada lagi</w:t>
      </w:r>
      <w:r>
        <w:rPr>
          <w:lang w:val="id_ID" w:bidi="id_ID"/>
        </w:rPr>
        <w:t xml:space="preserve">: Perjanjian Lama dalam bahasa Yunani menghilangkan ayat ini untuk menghindari implikasi bahwa Allah tidak akan bisa melihat Ayub di dalam liang kubur (lihat </w:t>
      </w:r>
      <w:r>
        <w:rPr>
          <w:lang w:val="id_ID" w:bidi="id_ID"/>
        </w:rPr>
        <w:t>catatan studi pada Ayub 7:9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7:9</w:t>
      </w:r>
      <w:r>
        <w:rPr>
          <w:lang w:val="id_ID" w:bidi="id_ID"/>
        </w:rPr>
      </w:r>
    </w:p>
    <w:p>
      <w:pPr/>
      <w:r>
        <w:rPr>
          <w:lang w:val="id_ID" w:bidi="id_ID"/>
        </w:rPr>
      </w:r>
      <w:r>
        <w:rPr>
          <w:lang w:val="id_ID" w:bidi="id_ID"/>
        </w:rPr>
        <w:t xml:space="preserve">mati (secara harfiah </w:t>
      </w:r>
      <w:r>
        <w:rPr>
          <w:i/>
          <w:lang w:val="id_ID" w:bidi="id_ID"/>
        </w:rPr>
        <w:t>turun ke dalam dunia orang mati/Syeol)</w:t>
      </w:r>
      <w:r>
        <w:rPr>
          <w:lang w:val="id_ID" w:bidi="id_ID"/>
        </w:rPr>
        <w:t>: Ini adalah penyebutan eksplisit pertama tentang Syeol dalam Kitab Ayub. Syeol digambarkan sebagai tempat peristirahatan dari tekanan dan diskriminasi duniawi (</w:t>
      </w:r>
      <w:hyperlink r:id="rId376">
        <w:r>
          <w:rPr>
            <w:lang w:val="id_ID" w:bidi="id_ID"/>
          </w:rPr>
          <w:rPr>
            <w:color w:val="0000EE"/>
            <w:u w:val="single"/>
          </w:rPr>
          <w:t>Ayb. 3:13–19</w:t>
        </w:r>
      </w:hyperlink>
      <w:r>
        <w:rPr>
          <w:lang w:val="id_ID" w:bidi="id_ID"/>
        </w:rPr>
        <w:t>) dan sebagai tempat tinggal yang gelap (</w:t>
      </w:r>
      <w:hyperlink r:id="rId186">
        <w:r>
          <w:rPr>
            <w:lang w:val="id_ID" w:bidi="id_ID"/>
          </w:rPr>
          <w:rPr>
            <w:color w:val="0000EE"/>
            <w:u w:val="single"/>
          </w:rPr>
          <w:t>Ayb. 10:21–22</w:t>
        </w:r>
      </w:hyperlink>
      <w:r>
        <w:rPr>
          <w:lang w:val="id_ID" w:bidi="id_ID"/>
        </w:rPr>
        <w:t xml:space="preserve">; </w:t>
      </w:r>
      <w:hyperlink r:id="rId377">
        <w:r>
          <w:rPr>
            <w:lang w:val="id_ID" w:bidi="id_ID"/>
          </w:rPr>
          <w:rPr>
            <w:color w:val="0000EE"/>
            <w:u w:val="single"/>
          </w:rPr>
          <w:t>17:13</w:t>
        </w:r>
      </w:hyperlink>
      <w:r>
        <w:rPr>
          <w:lang w:val="id_ID" w:bidi="id_ID"/>
        </w:rPr>
        <w:t>) jauh di dalam bumi (</w:t>
      </w:r>
      <w:hyperlink r:id="rId378">
        <w:r>
          <w:rPr>
            <w:lang w:val="id_ID" w:bidi="id_ID"/>
          </w:rPr>
          <w:rPr>
            <w:color w:val="0000EE"/>
            <w:u w:val="single"/>
          </w:rPr>
          <w:t>Ayb. 11:8</w:t>
        </w:r>
      </w:hyperlink>
      <w:r>
        <w:rPr>
          <w:lang w:val="id_ID" w:bidi="id_ID"/>
        </w:rPr>
        <w:t xml:space="preserve">) yang ditutupi oleh debu </w:t>
      </w:r>
      <w:hyperlink r:id="rId379">
        <w:r>
          <w:rPr>
            <w:lang w:val="id_ID" w:bidi="id_ID"/>
          </w:rPr>
          <w:rPr>
            <w:color w:val="0000EE"/>
            <w:u w:val="single"/>
          </w:rPr>
          <w:t>Ayb. 17:16</w:t>
        </w:r>
      </w:hyperlink>
      <w:r>
        <w:rPr>
          <w:lang w:val="id_ID" w:bidi="id_ID"/>
        </w:rPr>
        <w:t>). Ini adalah tujuan akhir semua makhluk hidup (</w:t>
      </w:r>
      <w:hyperlink r:id="rId380">
        <w:r>
          <w:rPr>
            <w:lang w:val="id_ID" w:bidi="id_ID"/>
          </w:rPr>
          <w:rPr>
            <w:color w:val="0000EE"/>
            <w:u w:val="single"/>
          </w:rPr>
          <w:t>Ayb. 30:23</w:t>
        </w:r>
      </w:hyperlink>
      <w:r>
        <w:rPr>
          <w:lang w:val="id_ID" w:bidi="id_ID"/>
        </w:rPr>
        <w:t>) yang tak seorang pun dapat kembali bila sudah ada di sana (</w:t>
      </w:r>
      <w:hyperlink r:id="rId381">
        <w:r>
          <w:rPr>
            <w:lang w:val="id_ID" w:bidi="id_ID"/>
          </w:rPr>
          <w:rPr>
            <w:color w:val="0000EE"/>
            <w:u w:val="single"/>
          </w:rPr>
          <w:t>Ayb. 10:21</w:t>
        </w:r>
      </w:hyperlink>
      <w:r>
        <w:rPr>
          <w:lang w:val="id_ID" w:bidi="id_ID"/>
        </w:rPr>
        <w:t xml:space="preserve">; lihat </w:t>
      </w:r>
      <w:hyperlink r:id="rId382">
        <w:r>
          <w:rPr>
            <w:lang w:val="id_ID" w:bidi="id_ID"/>
          </w:rPr>
          <w:rPr>
            <w:color w:val="0000EE"/>
            <w:u w:val="single"/>
          </w:rPr>
          <w:t>Kej. 37:25</w:t>
        </w:r>
      </w:hyperlink>
      <w:r>
        <w:rPr>
          <w:lang w:val="id_ID" w:bidi="id_ID"/>
        </w:rPr>
        <w:t xml:space="preserve">; </w:t>
      </w:r>
      <w:hyperlink r:id="rId3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7:11</w:t>
      </w:r>
      <w:r>
        <w:rPr>
          <w:lang w:val="id_ID" w:bidi="id_ID"/>
        </w:rPr>
      </w:r>
    </w:p>
    <w:p>
      <w:pPr/>
      <w:r>
        <w:rPr>
          <w:lang w:val="id_ID" w:bidi="id_ID"/>
        </w:rPr>
      </w:r>
      <w:r>
        <w:rPr>
          <w:lang w:val="id_ID" w:bidi="id_ID"/>
        </w:rPr>
        <w:t>Aku pun tidak akan menahan mulutku: Ayub juga mengulangi ketidakmampuan Elifas untuk menahan diri dari berkata-kata (</w:t>
      </w:r>
      <w:hyperlink r:id="rId384">
        <w:r>
          <w:rPr>
            <w:lang w:val="id_ID" w:bidi="id_ID"/>
          </w:rPr>
          <w:rPr>
            <w:color w:val="0000EE"/>
            <w:u w:val="single"/>
          </w:rPr>
          <w:t>Ayb.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7:12</w:t>
      </w:r>
      <w:r>
        <w:rPr>
          <w:lang w:val="id_ID" w:bidi="id_ID"/>
        </w:rPr>
      </w:r>
    </w:p>
    <w:p>
      <w:pPr/>
      <w:r>
        <w:rPr>
          <w:lang w:val="id_ID" w:bidi="id_ID"/>
        </w:rPr>
      </w:r>
      <w:r>
        <w:rPr>
          <w:lang w:val="id_ID" w:bidi="id_ID"/>
        </w:rPr>
        <w:t xml:space="preserve">Monster laut (Ibrani = </w:t>
      </w:r>
      <w:r>
        <w:rPr>
          <w:i/>
          <w:lang w:val="id_ID" w:bidi="id_ID"/>
        </w:rPr>
        <w:t>yam</w:t>
      </w:r>
      <w:r>
        <w:rPr>
          <w:lang w:val="id_ID" w:bidi="id_ID"/>
        </w:rPr>
        <w:t xml:space="preserve">) dan naga (Ibrani = </w:t>
      </w:r>
      <w:r>
        <w:rPr>
          <w:i/>
          <w:lang w:val="id_ID" w:bidi="id_ID"/>
        </w:rPr>
        <w:t>tannin</w:t>
      </w:r>
      <w:r>
        <w:rPr>
          <w:lang w:val="id_ID" w:bidi="id_ID"/>
        </w:rPr>
        <w:t>) melambangkan kekacauan yang bertentangan dengan keteraturan ciptaan Allah. Dalam mitologi Kanaan, Yam adalah dewa laut purba dan Tannin adalah monster laut (</w:t>
      </w:r>
      <w:hyperlink r:id="rId385">
        <w:r>
          <w:rPr>
            <w:lang w:val="id_ID" w:bidi="id_ID"/>
          </w:rPr>
          <w:rPr>
            <w:color w:val="0000EE"/>
            <w:u w:val="single"/>
          </w:rPr>
          <w:t>Yer. 51:34</w:t>
        </w:r>
      </w:hyperlink>
      <w:r>
        <w:rPr>
          <w:lang w:val="id_ID" w:bidi="id_ID"/>
        </w:rPr>
        <w:t>) atau dewa kekacauan dalam mitologi (</w:t>
      </w:r>
      <w:hyperlink r:id="rId386">
        <w:r>
          <w:rPr>
            <w:lang w:val="id_ID" w:bidi="id_ID"/>
          </w:rPr>
          <w:rPr>
            <w:color w:val="0000EE"/>
            <w:u w:val="single"/>
          </w:rPr>
          <w:t>Mzm. 74:13–14</w:t>
        </w:r>
      </w:hyperlink>
      <w:r>
        <w:rPr>
          <w:lang w:val="id_ID" w:bidi="id_ID"/>
        </w:rPr>
        <w:t>). Kekacauan semacam ini juga direpresentasikan dalam Ayub sebagai Lewiatan (</w:t>
      </w:r>
      <w:hyperlink r:id="rId105">
        <w:r>
          <w:rPr>
            <w:lang w:val="id_ID" w:bidi="id_ID"/>
          </w:rPr>
          <w:rPr>
            <w:color w:val="0000EE"/>
            <w:u w:val="single"/>
          </w:rPr>
          <w:t>Ayb. 3:8</w:t>
        </w:r>
      </w:hyperlink>
      <w:r>
        <w:rPr>
          <w:lang w:val="id_ID" w:bidi="id_ID"/>
        </w:rPr>
        <w:t xml:space="preserve">; </w:t>
      </w:r>
      <w:hyperlink r:id="rId387">
        <w:r>
          <w:rPr>
            <w:lang w:val="id_ID" w:bidi="id_ID"/>
          </w:rPr>
          <w:rPr>
            <w:color w:val="0000EE"/>
            <w:u w:val="single"/>
          </w:rPr>
          <w:t>Yes. 27:1</w:t>
        </w:r>
      </w:hyperlink>
      <w:r>
        <w:rPr>
          <w:lang w:val="id_ID" w:bidi="id_ID"/>
        </w:rPr>
        <w:t>) atau Rahab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0">
        <w:r>
          <w:rPr>
            <w:lang w:val="id_ID" w:bidi="id_ID"/>
          </w:rPr>
          <w:rPr>
            <w:color w:val="0000EE"/>
            <w:u w:val="single"/>
          </w:rPr>
          <w:t>Yes. 51:9</w:t>
        </w:r>
      </w:hyperlink>
      <w:r>
        <w:rPr>
          <w:lang w:val="id_ID" w:bidi="id_ID"/>
        </w:rPr>
        <w:t>). Tuhan berdaulat atas laut dan segala isinya (</w:t>
      </w:r>
      <w:hyperlink r:id="rId389">
        <w:r>
          <w:rPr>
            <w:lang w:val="id_ID" w:bidi="id_ID"/>
          </w:rPr>
          <w:rPr>
            <w:color w:val="0000EE"/>
            <w:u w:val="single"/>
          </w:rPr>
          <w:t>Ayb. 26:12</w:t>
        </w:r>
      </w:hyperlink>
      <w:r>
        <w:rPr>
          <w:lang w:val="id_ID" w:bidi="id_ID"/>
        </w:rPr>
        <w:t>;</w:t>
      </w:r>
      <w:hyperlink r:id="rId391">
        <w:r>
          <w:rPr>
            <w:lang w:val="id_ID" w:bidi="id_ID"/>
          </w:rPr>
          <w:rPr>
            <w:color w:val="0000EE"/>
            <w:u w:val="single"/>
          </w:rPr>
          <w:t xml:space="preserve"> 38:8–11</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393">
        <w:r>
          <w:rPr>
            <w:lang w:val="id_ID" w:bidi="id_ID"/>
          </w:rPr>
          <w:rPr>
            <w:color w:val="0000EE"/>
            <w:u w:val="single"/>
          </w:rPr>
          <w:t>Yer.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7:13–14</w:t>
      </w:r>
      <w:r>
        <w:rPr>
          <w:lang w:val="id_ID" w:bidi="id_ID"/>
        </w:rPr>
      </w:r>
    </w:p>
    <w:p>
      <w:pPr/>
      <w:r>
        <w:rPr>
          <w:lang w:val="id_ID" w:bidi="id_ID"/>
        </w:rPr>
      </w:r>
      <w:r>
        <w:rPr>
          <w:lang w:val="id_ID" w:bidi="id_ID"/>
        </w:rPr>
        <w:t>Mimpi dan penglihatan Ayub di tempat tidurnya ketika ia kesakitan adalah mimpi yang serupa dengan mimpi Elifas (</w:t>
      </w:r>
      <w:hyperlink r:id="rId216">
        <w:r>
          <w:rPr>
            <w:lang w:val="id_ID" w:bidi="id_ID"/>
          </w:rPr>
          <w:rPr>
            <w:color w:val="0000EE"/>
            <w:u w:val="single"/>
          </w:rPr>
          <w:t>Ayb.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7:16</w:t>
      </w:r>
      <w:r>
        <w:rPr>
          <w:lang w:val="id_ID" w:bidi="id_ID"/>
        </w:rPr>
      </w:r>
    </w:p>
    <w:p>
      <w:pPr/>
      <w:r>
        <w:rPr>
          <w:lang w:val="id_ID" w:bidi="id_ID"/>
        </w:rPr>
      </w:r>
      <w:r>
        <w:rPr>
          <w:lang w:val="id_ID" w:bidi="id_ID"/>
        </w:rPr>
        <w:t xml:space="preserve">Hari-hariku hanya seperti hembusan nafas saja: Secara harfiah = hari-hariku bagaikan uap (Ibrani = </w:t>
      </w:r>
      <w:r>
        <w:rPr>
          <w:i/>
          <w:lang w:val="id_ID" w:bidi="id_ID"/>
        </w:rPr>
        <w:t>hebel</w:t>
      </w:r>
      <w:r>
        <w:rPr>
          <w:lang w:val="id_ID" w:bidi="id_ID"/>
        </w:rPr>
        <w:t>); lihat catatan tema “</w:t>
      </w:r>
      <w:r>
        <w:rPr>
          <w:lang w:val="id_ID" w:bidi="id_ID"/>
        </w:rPr>
        <w:t>Semuanya Seperti Uap</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7:17–18</w:t>
      </w:r>
      <w:r>
        <w:rPr>
          <w:lang w:val="id_ID" w:bidi="id_ID"/>
        </w:rPr>
      </w:r>
    </w:p>
    <w:p>
      <w:pPr/>
      <w:r>
        <w:rPr>
          <w:lang w:val="id_ID" w:bidi="id_ID"/>
        </w:rPr>
      </w:r>
      <w:r>
        <w:rPr>
          <w:lang w:val="id_ID" w:bidi="id_ID"/>
        </w:rPr>
        <w:t xml:space="preserve">sehingga dia Kauanggap agung: Bdk. </w:t>
      </w:r>
      <w:hyperlink r:id="rId394">
        <w:r>
          <w:rPr>
            <w:lang w:val="id_ID" w:bidi="id_ID"/>
          </w:rPr>
          <w:rPr>
            <w:color w:val="0000EE"/>
            <w:u w:val="single"/>
          </w:rPr>
          <w:t>Mzm. 8:4–5</w:t>
        </w:r>
      </w:hyperlink>
      <w:r>
        <w:rPr>
          <w:lang w:val="id_ID" w:bidi="id_ID"/>
        </w:rPr>
        <w:t xml:space="preserve">, yang mengungkapkan pemikiran yang sama secara positif. • memeriksa (TB: datangi); (Ibrani: </w:t>
      </w:r>
      <w:r>
        <w:rPr>
          <w:i/>
          <w:lang w:val="id_ID" w:bidi="id_ID"/>
        </w:rPr>
        <w:t>paqad</w:t>
      </w:r>
      <w:r>
        <w:rPr>
          <w:lang w:val="id_ID" w:bidi="id_ID"/>
        </w:rPr>
        <w:t xml:space="preserve">): Dalam </w:t>
      </w:r>
      <w:hyperlink r:id="rId395">
        <w:r>
          <w:rPr>
            <w:lang w:val="id_ID" w:bidi="id_ID"/>
          </w:rPr>
          <w:rPr>
            <w:color w:val="0000EE"/>
            <w:u w:val="single"/>
          </w:rPr>
          <w:t>Mzm. 8:4</w:t>
        </w:r>
      </w:hyperlink>
      <w:r>
        <w:rPr>
          <w:lang w:val="id_ID" w:bidi="id_ID"/>
        </w:rPr>
        <w:t xml:space="preserve">, istilah yang sama berarti “menghormati atau merawat”; Ironisnya, Ayub menggunakan istilah ini, yang berarti “diserang” (bdk. “diserang,” </w:t>
      </w:r>
      <w:hyperlink r:id="rId396">
        <w:r>
          <w:rPr>
            <w:lang w:val="id_ID" w:bidi="id_ID"/>
          </w:rPr>
          <w:rPr>
            <w:color w:val="0000EE"/>
            <w:u w:val="single"/>
          </w:rPr>
          <w:t>Yes. 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7:19</w:t>
      </w:r>
      <w:r>
        <w:rPr>
          <w:lang w:val="id_ID" w:bidi="id_ID"/>
        </w:rPr>
      </w:r>
    </w:p>
    <w:p>
      <w:pPr/>
      <w:r>
        <w:rPr>
          <w:lang w:val="id_ID" w:bidi="id_ID"/>
        </w:rPr>
      </w:r>
      <w:r>
        <w:rPr>
          <w:lang w:val="id_ID" w:bidi="id_ID"/>
        </w:rPr>
        <w:t>Bilakah Engkau mengalihkan pandangan-Mu dari padaku, dan membiarkan aku</w:t>
      </w:r>
      <w:r>
        <w:rPr>
          <w:lang w:val="id_ID" w:bidi="id_ID"/>
        </w:rPr>
        <w:t>: Ayub menginginkan kebalikan dari pengawasan/penjagaan yang biasanya dicari oleh orang-orang saleh (</w:t>
      </w:r>
      <w:hyperlink r:id="rId397">
        <w:r>
          <w:rPr>
            <w:lang w:val="id_ID" w:bidi="id_ID"/>
          </w:rPr>
          <w:rPr>
            <w:color w:val="0000EE"/>
            <w:u w:val="single"/>
          </w:rPr>
          <w:t>Bil. 6:25</w:t>
        </w:r>
      </w:hyperlink>
      <w:r>
        <w:rPr>
          <w:lang w:val="id_ID" w:bidi="id_ID"/>
        </w:rPr>
        <w:t xml:space="preserve">; </w:t>
      </w:r>
      <w:hyperlink r:id="rId398">
        <w:r>
          <w:rPr>
            <w:lang w:val="id_ID" w:bidi="id_ID"/>
          </w:rPr>
          <w:rPr>
            <w:color w:val="0000EE"/>
            <w:u w:val="single"/>
          </w:rPr>
          <w:t>Mzm. 27:9</w:t>
        </w:r>
      </w:hyperlink>
      <w:r>
        <w:rPr>
          <w:lang w:val="id_ID" w:bidi="id_ID"/>
        </w:rPr>
        <w:t>;</w:t>
      </w:r>
      <w:hyperlink r:id="rId399">
        <w:r>
          <w:rPr>
            <w:lang w:val="id_ID" w:bidi="id_ID"/>
          </w:rPr>
          <w:rPr>
            <w:color w:val="0000EE"/>
            <w:u w:val="single"/>
          </w:rPr>
          <w:t xml:space="preserve"> 69:17</w:t>
        </w:r>
      </w:hyperlink>
      <w:r>
        <w:rPr>
          <w:lang w:val="id_ID" w:bidi="id_ID"/>
        </w:rPr>
        <w:t xml:space="preserve">; </w:t>
      </w:r>
      <w:hyperlink r:id="rId400">
        <w:r>
          <w:rPr>
            <w:lang w:val="id_ID" w:bidi="id_ID"/>
          </w:rPr>
          <w:rPr>
            <w:color w:val="0000EE"/>
            <w:u w:val="single"/>
          </w:rPr>
          <w:t>80:3</w:t>
        </w:r>
      </w:hyperlink>
      <w:r>
        <w:rPr>
          <w:lang w:val="id_ID" w:bidi="id_ID"/>
        </w:rPr>
        <w:t xml:space="preserve">, </w:t>
      </w:r>
      <w:hyperlink r:id="rId401">
        <w:r>
          <w:rPr>
            <w:lang w:val="id_ID" w:bidi="id_ID"/>
          </w:rPr>
          <w:rPr>
            <w:color w:val="0000EE"/>
            <w:u w:val="single"/>
          </w:rPr>
          <w:t>7</w:t>
        </w:r>
      </w:hyperlink>
      <w:r>
        <w:rPr>
          <w:lang w:val="id_ID" w:bidi="id_ID"/>
        </w:rPr>
        <w:t xml:space="preserve">, </w:t>
      </w:r>
      <w:hyperlink r:id="rId402">
        <w:r>
          <w:rPr>
            <w:lang w:val="id_ID" w:bidi="id_ID"/>
          </w:rPr>
          <w:rPr>
            <w:color w:val="0000EE"/>
            <w:u w:val="single"/>
          </w:rPr>
          <w:t>19</w:t>
        </w:r>
      </w:hyperlink>
      <w:r>
        <w:rPr>
          <w:lang w:val="id_ID" w:bidi="id_ID"/>
        </w:rPr>
        <w:t xml:space="preserve">; </w:t>
      </w:r>
      <w:hyperlink r:id="rId403">
        <w:r>
          <w:rPr>
            <w:lang w:val="id_ID" w:bidi="id_ID"/>
          </w:rPr>
          <w:rPr>
            <w:color w:val="0000EE"/>
            <w:u w:val="single"/>
          </w:rPr>
          <w:t>Rat. 1:9</w:t>
        </w:r>
      </w:hyperlink>
      <w:r>
        <w:rPr>
          <w:lang w:val="id_ID" w:bidi="id_ID"/>
        </w:rPr>
        <w:t>). • menelan: Ini setara dengan “kesempatan untuk mengatur napas.”</w:t>
      </w:r>
      <w:r>
        <w:rPr>
          <w:lang w:val="id_ID" w:bidi="id_ID"/>
        </w:rPr>
      </w:r>
      <w:r>
        <w:rPr>
          <w:lang w:val="id_ID" w:bidi="id_ID"/>
        </w:rPr>
      </w:r>
    </w:p>
    <w:p>
      <w:pPr/>
      <w:r>
        <w:rPr>
          <w:lang w:val="id_ID" w:bidi="id_ID"/>
        </w:rPr>
      </w:r>
    </w:p>
    <w:p>
      <w:pPr>
        <w:pStyle w:val="Heading2"/>
      </w:pPr>
      <w:r>
        <w:rPr>
          <w:lang w:val="id_ID" w:bidi="id_ID"/>
        </w:rPr>
        <w:t>Ayub 7:20</w:t>
      </w:r>
      <w:r>
        <w:rPr>
          <w:lang w:val="id_ID" w:bidi="id_ID"/>
        </w:rPr>
      </w:r>
    </w:p>
    <w:p>
      <w:pPr/>
      <w:r>
        <w:rPr>
          <w:lang w:val="id_ID" w:bidi="id_ID"/>
        </w:rPr>
      </w:r>
      <w:r>
        <w:rPr>
          <w:lang w:val="id_ID" w:bidi="id_ID"/>
        </w:rPr>
        <w:t>Penjaga manusia: Bukannya memuji Allah atas kebaikan-Nya yang dinyatakan dalam pengawasan (</w:t>
      </w:r>
      <w:hyperlink r:id="rId404">
        <w:r>
          <w:rPr>
            <w:lang w:val="id_ID" w:bidi="id_ID"/>
          </w:rPr>
          <w:rPr>
            <w:color w:val="0000EE"/>
            <w:u w:val="single"/>
          </w:rPr>
          <w:t>Ul. 32:10</w:t>
        </w:r>
      </w:hyperlink>
      <w:r>
        <w:rPr>
          <w:lang w:val="id_ID" w:bidi="id_ID"/>
        </w:rPr>
        <w:t xml:space="preserve">; </w:t>
      </w:r>
      <w:hyperlink r:id="rId27">
        <w:r>
          <w:rPr>
            <w:lang w:val="id_ID" w:bidi="id_ID"/>
          </w:rPr>
          <w:rPr>
            <w:color w:val="0000EE"/>
            <w:u w:val="single"/>
          </w:rPr>
          <w:t>Mzm. 25:21</w:t>
        </w:r>
      </w:hyperlink>
      <w:r>
        <w:rPr>
          <w:lang w:val="id_ID" w:bidi="id_ID"/>
        </w:rPr>
        <w:t xml:space="preserve">; </w:t>
      </w:r>
      <w:hyperlink r:id="rId405">
        <w:r>
          <w:rPr>
            <w:lang w:val="id_ID" w:bidi="id_ID"/>
          </w:rPr>
          <w:rPr>
            <w:color w:val="0000EE"/>
            <w:u w:val="single"/>
          </w:rPr>
          <w:t>Ams. 24:12</w:t>
        </w:r>
      </w:hyperlink>
      <w:r>
        <w:rPr>
          <w:lang w:val="id_ID" w:bidi="id_ID"/>
        </w:rPr>
        <w:t>), Ayub menyalahkan Allah atas pengawasan yang tidak bersahabat, yang sebenarnya merupakan ciri aktivitas Iblis (</w:t>
      </w:r>
      <w:hyperlink r:id="rId406">
        <w:r>
          <w:rPr>
            <w:lang w:val="id_ID" w:bidi="id_ID"/>
          </w:rPr>
          <w:rPr>
            <w:color w:val="0000EE"/>
            <w:u w:val="single"/>
          </w:rPr>
          <w:t>Ayb. 1:7</w:t>
        </w:r>
      </w:hyperlink>
      <w:r>
        <w:rPr>
          <w:lang w:val="id_ID" w:bidi="id_ID"/>
        </w:rPr>
        <w:t xml:space="preserve">). • Kata "mengapa" berasal dari bahasa ratapan (lihat </w:t>
      </w:r>
      <w:r>
        <w:rPr>
          <w:lang w:val="id_ID" w:bidi="id_ID"/>
        </w:rPr>
        <w:t>catatan studi pada Ayb. 3:11–24</w:t>
      </w:r>
      <w:r>
        <w:rPr>
          <w:lang w:val="id_ID" w:bidi="id_ID"/>
        </w:rPr>
        <w:t xml:space="preserve">). • sasaran-Mu: Lihat </w:t>
      </w:r>
      <w:hyperlink r:id="rId407">
        <w:r>
          <w:rPr>
            <w:lang w:val="id_ID" w:bidi="id_ID"/>
          </w:rPr>
          <w:rPr>
            <w:color w:val="0000EE"/>
            <w:u w:val="single"/>
          </w:rPr>
          <w:t>Ayb. 6:4</w:t>
        </w:r>
      </w:hyperlink>
      <w:r>
        <w:rPr>
          <w:lang w:val="id_ID" w:bidi="id_ID"/>
        </w:rPr>
        <w:t xml:space="preserve">; </w:t>
      </w:r>
      <w:hyperlink r:id="rId408">
        <w:r>
          <w:rPr>
            <w:lang w:val="id_ID" w:bidi="id_ID"/>
          </w:rPr>
          <w:rPr>
            <w:color w:val="0000EE"/>
            <w:u w:val="single"/>
          </w:rPr>
          <w:t>Rat.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w:t>
      </w:r>
      <w:r>
        <w:rPr>
          <w:lang w:val="id_ID" w:bidi="id_ID"/>
        </w:rPr>
      </w:r>
    </w:p>
    <w:p>
      <w:pPr/>
      <w:r>
        <w:rPr>
          <w:lang w:val="id_ID" w:bidi="id_ID"/>
        </w:rPr>
      </w:r>
      <w:r>
        <w:rPr>
          <w:lang w:val="id_ID" w:bidi="id_ID"/>
        </w:rPr>
        <w:t xml:space="preserve">Seperti Elifas, Bildad orang Suah (lihat </w:t>
      </w:r>
      <w:r>
        <w:rPr>
          <w:lang w:val="id_ID" w:bidi="id_ID"/>
        </w:rPr>
        <w:t>catatan studi pada Ayb. 2:11</w:t>
      </w:r>
      <w:r>
        <w:rPr>
          <w:lang w:val="id_ID" w:bidi="id_ID"/>
        </w:rPr>
        <w:t>) meyakini bahwa penderitaan Ayub adalah balasan dari Allah (</w:t>
      </w:r>
      <w:hyperlink r:id="rId409">
        <w:r>
          <w:rPr>
            <w:lang w:val="id_ID" w:bidi="id_ID"/>
          </w:rPr>
          <w:rPr>
            <w:color w:val="0000EE"/>
            <w:u w:val="single"/>
          </w:rPr>
          <w:t>Ayb. 8:3–6</w:t>
        </w:r>
      </w:hyperlink>
      <w:r>
        <w:rPr>
          <w:lang w:val="id_ID" w:bidi="id_ID"/>
        </w:rPr>
        <w:t xml:space="preserve">, </w:t>
      </w:r>
      <w:hyperlink r:id="rId410">
        <w:r>
          <w:rPr>
            <w:lang w:val="id_ID" w:bidi="id_ID"/>
          </w:rPr>
          <w:rPr>
            <w:color w:val="0000EE"/>
            <w:u w:val="single"/>
          </w:rPr>
          <w:t>13</w:t>
        </w:r>
      </w:hyperlink>
      <w:r>
        <w:rPr>
          <w:lang w:val="id_ID" w:bidi="id_ID"/>
        </w:rPr>
        <w:t xml:space="preserve">; bdk. </w:t>
      </w:r>
      <w:hyperlink r:id="rId411">
        <w:r>
          <w:rPr>
            <w:lang w:val="id_ID" w:bidi="id_ID"/>
          </w:rPr>
          <w:rPr>
            <w:color w:val="0000EE"/>
            <w:u w:val="single"/>
          </w:rPr>
          <w:t>Ayb. 4:7–8</w:t>
        </w:r>
      </w:hyperlink>
      <w:r>
        <w:rPr>
          <w:lang w:val="id_ID" w:bidi="id_ID"/>
        </w:rPr>
        <w:t xml:space="preserve">; </w:t>
      </w:r>
      <w:hyperlink r:id="rId412">
        <w:r>
          <w:rPr>
            <w:lang w:val="id_ID" w:bidi="id_ID"/>
          </w:rPr>
          <w:rPr>
            <w:color w:val="0000EE"/>
            <w:u w:val="single"/>
          </w:rPr>
          <w:t>5:2–3</w:t>
        </w:r>
      </w:hyperlink>
      <w:r>
        <w:rPr>
          <w:lang w:val="id_ID" w:bidi="id_ID"/>
        </w:rPr>
        <w:t>). Nasihat Bildad ini menghormati hikmat masa lalu (</w:t>
      </w:r>
      <w:hyperlink r:id="rId413">
        <w:r>
          <w:rPr>
            <w:lang w:val="id_ID" w:bidi="id_ID"/>
          </w:rPr>
          <w:rPr>
            <w:color w:val="0000EE"/>
            <w:u w:val="single"/>
          </w:rPr>
          <w:t>Ayb. 8:8–10</w:t>
        </w:r>
      </w:hyperlink>
      <w:r>
        <w:rPr>
          <w:lang w:val="id_ID" w:bidi="id_ID"/>
        </w:rPr>
        <w:t xml:space="preserve">; bdk. </w:t>
      </w:r>
      <w:hyperlink r:id="rId414">
        <w:r>
          <w:rPr>
            <w:lang w:val="id_ID" w:bidi="id_ID"/>
          </w:rPr>
          <w:rPr>
            <w:color w:val="0000EE"/>
            <w:u w:val="single"/>
          </w:rPr>
          <w:t>4:7</w:t>
        </w:r>
      </w:hyperlink>
      <w:r>
        <w:rPr>
          <w:lang w:val="id_ID" w:bidi="id_ID"/>
        </w:rPr>
        <w:t>) dan mengingatkan Ayub dengan berbagai ajaran (</w:t>
      </w:r>
      <w:hyperlink r:id="rId409">
        <w:r>
          <w:rPr>
            <w:lang w:val="id_ID" w:bidi="id_ID"/>
          </w:rPr>
          <w:rPr>
            <w:color w:val="0000EE"/>
            <w:u w:val="single"/>
          </w:rPr>
          <w:t>Ayb. 8:3–6</w:t>
        </w:r>
      </w:hyperlink>
      <w:r>
        <w:rPr>
          <w:lang w:val="id_ID" w:bidi="id_ID"/>
        </w:rPr>
        <w:t xml:space="preserve">, </w:t>
      </w:r>
      <w:hyperlink r:id="rId413">
        <w:r>
          <w:rPr>
            <w:lang w:val="id_ID" w:bidi="id_ID"/>
          </w:rPr>
          <w:rPr>
            <w:color w:val="0000EE"/>
            <w:u w:val="single"/>
          </w:rPr>
          <w:t>8–10</w:t>
        </w:r>
      </w:hyperlink>
      <w:r>
        <w:rPr>
          <w:lang w:val="id_ID" w:bidi="id_ID"/>
        </w:rPr>
        <w:t>; bdk.</w:t>
      </w:r>
      <w:hyperlink r:id="rId415">
        <w:r>
          <w:rPr>
            <w:lang w:val="id_ID" w:bidi="id_ID"/>
          </w:rPr>
          <w:rPr>
            <w:color w:val="0000EE"/>
            <w:u w:val="single"/>
          </w:rPr>
          <w:t xml:space="preserve"> 4:12–21</w:t>
        </w:r>
      </w:hyperlink>
      <w:r>
        <w:rPr>
          <w:lang w:val="id_ID" w:bidi="id_ID"/>
        </w:rPr>
        <w:t xml:space="preserve">; </w:t>
      </w:r>
      <w:hyperlink r:id="rId416">
        <w:r>
          <w:rPr>
            <w:lang w:val="id_ID" w:bidi="id_ID"/>
          </w:rPr>
          <w:rPr>
            <w:color w:val="0000EE"/>
            <w:u w:val="single"/>
          </w:rPr>
          <w:t>5:9–16</w:t>
        </w:r>
      </w:hyperlink>
      <w:r>
        <w:rPr>
          <w:lang w:val="id_ID" w:bidi="id_ID"/>
        </w:rPr>
        <w:t>) dan dukungan (</w:t>
      </w:r>
      <w:hyperlink r:id="rId417">
        <w:r>
          <w:rPr>
            <w:lang w:val="id_ID" w:bidi="id_ID"/>
          </w:rPr>
          <w:rPr>
            <w:color w:val="0000EE"/>
            <w:u w:val="single"/>
          </w:rPr>
          <w:t>Ayb. 8:5–7</w:t>
        </w:r>
      </w:hyperlink>
      <w:r>
        <w:rPr>
          <w:lang w:val="id_ID" w:bidi="id_ID"/>
        </w:rPr>
        <w:t xml:space="preserve">, </w:t>
      </w:r>
      <w:hyperlink r:id="rId418">
        <w:r>
          <w:rPr>
            <w:lang w:val="id_ID" w:bidi="id_ID"/>
          </w:rPr>
          <w:rPr>
            <w:color w:val="0000EE"/>
            <w:u w:val="single"/>
          </w:rPr>
          <w:t>20–22</w:t>
        </w:r>
      </w:hyperlink>
      <w:r>
        <w:rPr>
          <w:lang w:val="id_ID" w:bidi="id_ID"/>
        </w:rPr>
        <w:t>; bdk.</w:t>
      </w:r>
      <w:hyperlink r:id="rId419">
        <w:r>
          <w:rPr>
            <w:lang w:val="id_ID" w:bidi="id_ID"/>
          </w:rPr>
          <w:rPr>
            <w:color w:val="0000EE"/>
            <w:u w:val="single"/>
          </w:rPr>
          <w:t xml:space="preserve"> 4:6</w:t>
        </w:r>
      </w:hyperlink>
      <w:r>
        <w:rPr>
          <w:lang w:val="id_ID" w:bidi="id_ID"/>
        </w:rPr>
        <w:t>;</w:t>
      </w:r>
      <w:hyperlink r:id="rId420">
        <w:r>
          <w:rPr>
            <w:lang w:val="id_ID" w:bidi="id_ID"/>
          </w:rPr>
          <w:rPr>
            <w:color w:val="0000EE"/>
            <w:u w:val="single"/>
          </w:rPr>
          <w:t xml:space="preserve"> 5:19–26</w:t>
        </w:r>
      </w:hyperlink>
      <w:r>
        <w:rPr>
          <w:lang w:val="id_ID" w:bidi="id_ID"/>
        </w:rPr>
        <w:t>). Ia bermaksud agar Ayub berhenti mengoceh. Ia menasihati Ayub untuk bertobat dan membiarkan keadilan Allah memberikan pemulihan (</w:t>
      </w:r>
      <w:hyperlink r:id="rId421">
        <w:r>
          <w:rPr>
            <w:lang w:val="id_ID" w:bidi="id_ID"/>
          </w:rPr>
          <w:rPr>
            <w:color w:val="0000EE"/>
            <w:u w:val="single"/>
          </w:rPr>
          <w:t>Ayb.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8:2</w:t>
      </w:r>
      <w:r>
        <w:rPr>
          <w:lang w:val="id_ID" w:bidi="id_ID"/>
        </w:rPr>
      </w:r>
    </w:p>
    <w:p>
      <w:pPr/>
      <w:r>
        <w:rPr>
          <w:lang w:val="id_ID" w:bidi="id_ID"/>
        </w:rPr>
      </w:r>
      <w:r>
        <w:rPr>
          <w:lang w:val="id_ID" w:bidi="id_ID"/>
        </w:rPr>
        <w:t xml:space="preserve">Berapa lamakah lagi: Pertanyaan Bildad mungkin merupakan parodi ironis dari pertanyaan Ayub di </w:t>
      </w:r>
      <w:hyperlink r:id="rId422">
        <w:r>
          <w:rPr>
            <w:lang w:val="id_ID" w:bidi="id_ID"/>
          </w:rPr>
          <w:rPr>
            <w:color w:val="0000EE"/>
            <w:u w:val="single"/>
          </w:rPr>
          <w:t>Ayb.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8:3–4</w:t>
      </w:r>
      <w:r>
        <w:rPr>
          <w:lang w:val="id_ID" w:bidi="id_ID"/>
        </w:rPr>
      </w:r>
    </w:p>
    <w:p>
      <w:pPr/>
      <w:r>
        <w:rPr>
          <w:lang w:val="id_ID" w:bidi="id_ID"/>
        </w:rPr>
      </w:r>
      <w:r>
        <w:rPr>
          <w:lang w:val="id_ID" w:bidi="id_ID"/>
        </w:rPr>
        <w:t xml:space="preserve">Menurut Bildad, Allah tidak memutarbalikkan keadilan, sehingga kematian anak-anak Ayub membuktikan bahwa mereka telah berdosa terhadap Allah. Bildad membagi jenis-jenis orang ke dalam dua kategori, yakni orang yang tidak bercacat (Ibrani = </w:t>
      </w:r>
      <w:r>
        <w:rPr>
          <w:i/>
          <w:lang w:val="id_ID" w:bidi="id_ID"/>
        </w:rPr>
        <w:t>tam</w:t>
      </w:r>
      <w:r>
        <w:rPr>
          <w:lang w:val="id_ID" w:bidi="id_ID"/>
        </w:rPr>
        <w:t xml:space="preserve">, </w:t>
      </w:r>
      <w:hyperlink r:id="rId423">
        <w:r>
          <w:rPr>
            <w:lang w:val="id_ID" w:bidi="id_ID"/>
          </w:rPr>
          <w:rPr>
            <w:color w:val="0000EE"/>
            <w:u w:val="single"/>
          </w:rPr>
          <w:t>Ayb. 8:20a</w:t>
        </w:r>
      </w:hyperlink>
      <w:r>
        <w:rPr>
          <w:lang w:val="id_ID" w:bidi="id_ID"/>
        </w:rPr>
        <w:t xml:space="preserve">; lihat </w:t>
      </w:r>
      <w:hyperlink r:id="rId424">
        <w:r>
          <w:rPr>
            <w:lang w:val="id_ID" w:bidi="id_ID"/>
          </w:rPr>
          <w:rPr>
            <w:color w:val="0000EE"/>
            <w:u w:val="single"/>
          </w:rPr>
          <w:t>Ayb. 1:1</w:t>
        </w:r>
      </w:hyperlink>
      <w:r>
        <w:rPr>
          <w:lang w:val="id_ID" w:bidi="id_ID"/>
        </w:rPr>
        <w:t xml:space="preserve">) dan orang yang diam-diam jahat (Ibrani = </w:t>
      </w:r>
      <w:r>
        <w:rPr>
          <w:i/>
          <w:lang w:val="id_ID" w:bidi="id_ID"/>
        </w:rPr>
        <w:t>khanep</w:t>
      </w:r>
      <w:r>
        <w:rPr>
          <w:lang w:val="id_ID" w:bidi="id_ID"/>
        </w:rPr>
        <w:t xml:space="preserve">, </w:t>
      </w:r>
      <w:hyperlink r:id="rId410">
        <w:r>
          <w:rPr>
            <w:lang w:val="id_ID" w:bidi="id_ID"/>
          </w:rPr>
          <w:rPr>
            <w:color w:val="0000EE"/>
            <w:u w:val="single"/>
          </w:rPr>
          <w:t>Ayb. 8:13b</w:t>
        </w:r>
      </w:hyperlink>
      <w:r>
        <w:rPr>
          <w:lang w:val="id_ID" w:bidi="id_ID"/>
        </w:rPr>
        <w:t>). Dia percaya bahwa keduanya dapat dibedakan dengan melihat tindakan Allah terhadap mereka.</w:t>
      </w:r>
      <w:r>
        <w:rPr>
          <w:lang w:val="id_ID" w:bidi="id_ID"/>
        </w:rPr>
      </w:r>
      <w:r>
        <w:rPr>
          <w:lang w:val="id_ID" w:bidi="id_ID"/>
        </w:rPr>
      </w:r>
    </w:p>
    <w:p>
      <w:pPr/>
      <w:r>
        <w:rPr>
          <w:lang w:val="id_ID" w:bidi="id_ID"/>
        </w:rPr>
      </w:r>
    </w:p>
    <w:p>
      <w:pPr>
        <w:pStyle w:val="Heading2"/>
      </w:pPr>
      <w:r>
        <w:rPr>
          <w:lang w:val="id_ID" w:bidi="id_ID"/>
        </w:rPr>
        <w:t>Ayub 8:7</w:t>
      </w:r>
      <w:r>
        <w:rPr>
          <w:lang w:val="id_ID" w:bidi="id_ID"/>
        </w:rPr>
      </w:r>
    </w:p>
    <w:p>
      <w:pPr/>
      <w:r>
        <w:rPr>
          <w:lang w:val="id_ID" w:bidi="id_ID"/>
        </w:rPr>
      </w:r>
      <w:r>
        <w:rPr>
          <w:lang w:val="id_ID" w:bidi="id_ID"/>
        </w:rPr>
        <w:t>Kedudukanmu yang kemudian akan menjadi sangat mulia: Kata-kata Bildad ternyata lebih benar daripada yang dia sadari (</w:t>
      </w:r>
      <w:hyperlink r:id="rId425">
        <w:r>
          <w:rPr>
            <w:lang w:val="id_ID" w:bidi="id_ID"/>
          </w:rPr>
          <w:rPr>
            <w:color w:val="0000EE"/>
            <w:u w:val="single"/>
          </w:rPr>
          <w:t>Ayb. 42:12</w:t>
        </w:r>
      </w:hyperlink>
      <w:r>
        <w:rPr>
          <w:lang w:val="id_ID" w:bidi="id_ID"/>
        </w:rPr>
        <w:t>; bdk.</w:t>
      </w:r>
      <w:hyperlink r:id="rId420">
        <w:r>
          <w:rPr>
            <w:lang w:val="id_ID" w:bidi="id_ID"/>
          </w:rPr>
          <w:rPr>
            <w:color w:val="0000EE"/>
            <w:u w:val="single"/>
          </w:rPr>
          <w:t xml:space="preserve"> 5:19–26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8:8–10</w:t>
      </w:r>
      <w:r>
        <w:rPr>
          <w:lang w:val="id_ID" w:bidi="id_ID"/>
        </w:rPr>
      </w:r>
    </w:p>
    <w:p>
      <w:pPr/>
      <w:r>
        <w:rPr>
          <w:lang w:val="id_ID" w:bidi="id_ID"/>
        </w:rPr>
      </w:r>
      <w:r>
        <w:rPr>
          <w:lang w:val="id_ID" w:bidi="id_ID"/>
        </w:rPr>
        <w:t>Bildad menekankan pengetahuan turun-temurun dengan mengacu pada tradisi dan sejarah kuno (</w:t>
      </w:r>
      <w:hyperlink r:id="rId426">
        <w:r>
          <w:rPr>
            <w:lang w:val="id_ID" w:bidi="id_ID"/>
          </w:rPr>
          <w:rPr>
            <w:color w:val="0000EE"/>
            <w:u w:val="single"/>
          </w:rPr>
          <w:t>Ul. 4:32</w:t>
        </w:r>
      </w:hyperlink>
      <w:r>
        <w:rPr>
          <w:lang w:val="id_ID" w:bidi="id_ID"/>
        </w:rPr>
        <w:t xml:space="preserve">; </w:t>
      </w:r>
      <w:hyperlink r:id="rId427">
        <w:r>
          <w:rPr>
            <w:lang w:val="id_ID" w:bidi="id_ID"/>
          </w:rPr>
          <w:rPr>
            <w:color w:val="0000EE"/>
            <w:u w:val="single"/>
          </w:rPr>
          <w:t>Yer.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8:9</w:t>
      </w:r>
      <w:r>
        <w:rPr>
          <w:lang w:val="id_ID" w:bidi="id_ID"/>
        </w:rPr>
      </w:r>
    </w:p>
    <w:p>
      <w:pPr/>
      <w:r>
        <w:rPr>
          <w:lang w:val="id_ID" w:bidi="id_ID"/>
        </w:rPr>
      </w:r>
      <w:r>
        <w:rPr>
          <w:lang w:val="id_ID" w:bidi="id_ID"/>
        </w:rPr>
        <w:t>Anak-anak kemarin, tidak mengetahui apa-apa: Bildad berpendapat bahwa generasi Ayub mungkin lahir terlambat untuk mengenal kebijaksanaan yang ada sejak masa lampau atau terlalu muda untuk mengetahuinya.</w:t>
      </w:r>
      <w:r>
        <w:rPr>
          <w:lang w:val="id_ID" w:bidi="id_ID"/>
        </w:rPr>
      </w:r>
      <w:r>
        <w:rPr>
          <w:lang w:val="id_ID" w:bidi="id_ID"/>
        </w:rPr>
      </w:r>
    </w:p>
    <w:p>
      <w:pPr/>
      <w:r>
        <w:rPr>
          <w:lang w:val="id_ID" w:bidi="id_ID"/>
        </w:rPr>
      </w:r>
    </w:p>
    <w:p>
      <w:pPr>
        <w:pStyle w:val="Heading2"/>
      </w:pPr>
      <w:r>
        <w:rPr>
          <w:lang w:val="id_ID" w:bidi="id_ID"/>
        </w:rPr>
        <w:t>Ayub 8:11</w:t>
      </w:r>
      <w:r>
        <w:rPr>
          <w:lang w:val="id_ID" w:bidi="id_ID"/>
        </w:rPr>
      </w:r>
    </w:p>
    <w:p>
      <w:pPr/>
      <w:r>
        <w:rPr>
          <w:lang w:val="id_ID" w:bidi="id_ID"/>
        </w:rPr>
      </w:r>
      <w:r>
        <w:rPr>
          <w:lang w:val="id_ID" w:bidi="id_ID"/>
        </w:rPr>
        <w:t>Pandan (terjemahan lain: papirus; jenis alang-alang yang dijadikan kertas) tumbuh setinggi sepuluh hingga lima belas kaki.</w:t>
      </w:r>
      <w:r>
        <w:rPr>
          <w:lang w:val="id_ID" w:bidi="id_ID"/>
        </w:rPr>
      </w:r>
      <w:r>
        <w:rPr>
          <w:lang w:val="id_ID" w:bidi="id_ID"/>
        </w:rPr>
      </w:r>
    </w:p>
    <w:p>
      <w:pPr/>
      <w:r>
        <w:rPr>
          <w:lang w:val="id_ID" w:bidi="id_ID"/>
        </w:rPr>
      </w:r>
    </w:p>
    <w:p>
      <w:pPr>
        <w:pStyle w:val="Heading2"/>
      </w:pPr>
      <w:r>
        <w:rPr>
          <w:lang w:val="id_ID" w:bidi="id_ID"/>
        </w:rPr>
        <w:t>Ayub 8:12–13</w:t>
      </w:r>
      <w:r>
        <w:rPr>
          <w:lang w:val="id_ID" w:bidi="id_ID"/>
        </w:rPr>
      </w:r>
    </w:p>
    <w:p>
      <w:pPr/>
      <w:r>
        <w:rPr>
          <w:lang w:val="id_ID" w:bidi="id_ID"/>
        </w:rPr>
      </w:r>
      <w:r>
        <w:rPr>
          <w:lang w:val="id_ID" w:bidi="id_ID"/>
        </w:rPr>
        <w:t xml:space="preserve">Melupakan Allah bukan berarti kehilangan ingatan tetapi bertindak seolah-olah Allah tidak ada (lihat </w:t>
      </w:r>
      <w:hyperlink r:id="rId428">
        <w:r>
          <w:rPr>
            <w:lang w:val="id_ID" w:bidi="id_ID"/>
          </w:rPr>
          <w:rPr>
            <w:color w:val="0000EE"/>
            <w:u w:val="single"/>
          </w:rPr>
          <w:t>Mzm. 10:4</w:t>
        </w:r>
      </w:hyperlink>
      <w:r>
        <w:rPr>
          <w:lang w:val="id_ID" w:bidi="id_ID"/>
        </w:rPr>
        <w:t xml:space="preserve">; </w:t>
      </w:r>
      <w:hyperlink r:id="rId429">
        <w:r>
          <w:rPr>
            <w:lang w:val="id_ID" w:bidi="id_ID"/>
          </w:rPr>
          <w:rPr>
            <w:color w:val="0000EE"/>
            <w:u w:val="single"/>
          </w:rPr>
          <w:t>14:1</w:t>
        </w:r>
      </w:hyperlink>
      <w:r>
        <w:rPr>
          <w:lang w:val="id_ID" w:bidi="id_ID"/>
        </w:rPr>
        <w:t xml:space="preserve">; </w:t>
      </w:r>
      <w:hyperlink r:id="rId430">
        <w:r>
          <w:rPr>
            <w:lang w:val="id_ID" w:bidi="id_ID"/>
          </w:rPr>
          <w:rPr>
            <w:color w:val="0000EE"/>
            <w:u w:val="single"/>
          </w:rPr>
          <w:t>Zef. 1:12</w:t>
        </w:r>
      </w:hyperlink>
      <w:r>
        <w:rPr>
          <w:lang w:val="id_ID" w:bidi="id_ID"/>
        </w:rPr>
        <w:t xml:space="preserve">) atau tidak dapat melihat (lihat </w:t>
      </w:r>
      <w:hyperlink r:id="rId431">
        <w:r>
          <w:rPr>
            <w:lang w:val="id_ID" w:bidi="id_ID"/>
          </w:rPr>
          <w:rPr>
            <w:color w:val="0000EE"/>
            <w:u w:val="single"/>
          </w:rPr>
          <w:t>Ayb. 22:13–17</w:t>
        </w:r>
      </w:hyperlink>
      <w:r>
        <w:rPr>
          <w:lang w:val="id_ID" w:bidi="id_ID"/>
        </w:rPr>
        <w:t xml:space="preserve">; </w:t>
      </w:r>
      <w:hyperlink r:id="rId432">
        <w:r>
          <w:rPr>
            <w:lang w:val="id_ID" w:bidi="id_ID"/>
          </w:rPr>
          <w:rPr>
            <w:color w:val="0000EE"/>
            <w:u w:val="single"/>
          </w:rPr>
          <w:t>Mzm. 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8:16–17</w:t>
      </w:r>
      <w:r>
        <w:rPr>
          <w:lang w:val="id_ID" w:bidi="id_ID"/>
        </w:rPr>
      </w:r>
    </w:p>
    <w:p>
      <w:pPr/>
      <w:r>
        <w:rPr>
          <w:lang w:val="id_ID" w:bidi="id_ID"/>
        </w:rPr>
      </w:r>
      <w:r>
        <w:rPr>
          <w:lang w:val="id_ID" w:bidi="id_ID"/>
        </w:rPr>
        <w:t>Dalam perumpamaan ini, tanaman dengan akar yang tumbuh ke bawah melalui tumpukan batu menjadi kokoh dengan cara melilitkan diri pada bebatuan.</w:t>
      </w:r>
      <w:r>
        <w:rPr>
          <w:lang w:val="id_ID" w:bidi="id_ID"/>
        </w:rPr>
      </w:r>
      <w:r>
        <w:rPr>
          <w:lang w:val="id_ID" w:bidi="id_ID"/>
        </w:rPr>
      </w:r>
    </w:p>
    <w:p>
      <w:pPr/>
      <w:r>
        <w:rPr>
          <w:lang w:val="id_ID" w:bidi="id_ID"/>
        </w:rPr>
      </w:r>
    </w:p>
    <w:p>
      <w:pPr>
        <w:pStyle w:val="Heading2"/>
      </w:pPr>
      <w:r>
        <w:rPr>
          <w:lang w:val="id_ID" w:bidi="id_ID"/>
        </w:rPr>
        <w:t>Ayub 9:1–35</w:t>
      </w:r>
      <w:r>
        <w:rPr>
          <w:lang w:val="id_ID" w:bidi="id_ID"/>
        </w:rPr>
      </w:r>
    </w:p>
    <w:p>
      <w:pPr/>
      <w:r>
        <w:rPr>
          <w:lang w:val="id_ID" w:bidi="id_ID"/>
        </w:rPr>
      </w:r>
      <w:r>
        <w:rPr>
          <w:lang w:val="id_ID" w:bidi="id_ID"/>
        </w:rPr>
        <w:t>Dalam menjawab Bildad, Ayub menggambarkan kekuasaan Allah atas alam semesta dan kekuatan-Nya yang berdaulat. Pidatonya terdengar seperti kasus hukum yang rumit, dengan serangkaian pertanyaan dan jawaban (</w:t>
      </w:r>
      <w:hyperlink r:id="rId433">
        <w:r>
          <w:rPr>
            <w:lang w:val="id_ID" w:bidi="id_ID"/>
          </w:rPr>
          <w:rPr>
            <w:color w:val="0000EE"/>
            <w:u w:val="single"/>
          </w:rPr>
          <w:t>Ayub 9:3</w:t>
        </w:r>
      </w:hyperlink>
      <w:r>
        <w:rPr>
          <w:lang w:val="id_ID" w:bidi="id_ID"/>
        </w:rPr>
        <w:t xml:space="preserve">, </w:t>
      </w:r>
      <w:hyperlink r:id="rId434">
        <w:r>
          <w:rPr>
            <w:lang w:val="id_ID" w:bidi="id_ID"/>
          </w:rPr>
          <w:rPr>
            <w:color w:val="0000EE"/>
            <w:u w:val="single"/>
          </w:rPr>
          <w:t>14–16</w:t>
        </w:r>
      </w:hyperlink>
      <w:r>
        <w:rPr>
          <w:lang w:val="id_ID" w:bidi="id_ID"/>
        </w:rPr>
        <w:t xml:space="preserve">, </w:t>
      </w:r>
      <w:hyperlink r:id="rId435">
        <w:r>
          <w:rPr>
            <w:lang w:val="id_ID" w:bidi="id_ID"/>
          </w:rPr>
          <w:rPr>
            <w:color w:val="0000EE"/>
            <w:u w:val="single"/>
          </w:rPr>
          <w:t>19b</w:t>
        </w:r>
      </w:hyperlink>
      <w:r>
        <w:rPr>
          <w:lang w:val="id_ID" w:bidi="id_ID"/>
        </w:rPr>
        <w:t xml:space="preserve">, </w:t>
      </w:r>
      <w:hyperlink r:id="rId436">
        <w:r>
          <w:rPr>
            <w:lang w:val="id_ID" w:bidi="id_ID"/>
          </w:rPr>
          <w:rPr>
            <w:color w:val="0000EE"/>
            <w:u w:val="single"/>
          </w:rPr>
          <w:t>32</w:t>
        </w:r>
      </w:hyperlink>
      <w:r>
        <w:rPr>
          <w:lang w:val="id_ID" w:bidi="id_ID"/>
        </w:rPr>
        <w:t>), kemungkinan menyalahkan diri sendiri (</w:t>
      </w:r>
      <w:hyperlink r:id="rId437">
        <w:r>
          <w:rPr>
            <w:lang w:val="id_ID" w:bidi="id_ID"/>
          </w:rPr>
          <w:rPr>
            <w:color w:val="0000EE"/>
            <w:u w:val="single"/>
          </w:rPr>
          <w:t>Ayb. 9:20</w:t>
        </w:r>
      </w:hyperlink>
      <w:r>
        <w:rPr>
          <w:lang w:val="id_ID" w:bidi="id_ID"/>
        </w:rPr>
        <w:t>), seorang wasit (</w:t>
      </w:r>
      <w:hyperlink r:id="rId438">
        <w:r>
          <w:rPr>
            <w:lang w:val="id_ID" w:bidi="id_ID"/>
          </w:rPr>
          <w:rPr>
            <w:color w:val="0000EE"/>
            <w:u w:val="single"/>
          </w:rPr>
          <w:t>Ayb. 9:33–34</w:t>
        </w:r>
      </w:hyperlink>
      <w:r>
        <w:rPr>
          <w:lang w:val="id_ID" w:bidi="id_ID"/>
        </w:rPr>
        <w:t>), pertanyaan yang menuduh (</w:t>
      </w:r>
      <w:hyperlink r:id="rId439">
        <w:r>
          <w:rPr>
            <w:lang w:val="id_ID" w:bidi="id_ID"/>
          </w:rPr>
          <w:rPr>
            <w:color w:val="0000EE"/>
            <w:u w:val="single"/>
          </w:rPr>
          <w:t>Ayb. 9:12</w:t>
        </w:r>
      </w:hyperlink>
      <w:r>
        <w:rPr>
          <w:lang w:val="id_ID" w:bidi="id_ID"/>
        </w:rPr>
        <w:t>), putusan hukum (</w:t>
      </w:r>
      <w:hyperlink r:id="rId440">
        <w:r>
          <w:rPr>
            <w:lang w:val="id_ID" w:bidi="id_ID"/>
          </w:rPr>
          <w:rPr>
            <w:color w:val="0000EE"/>
            <w:u w:val="single"/>
          </w:rPr>
          <w:t>Ayb. 9:22</w:t>
        </w:r>
      </w:hyperlink>
      <w:r>
        <w:rPr>
          <w:lang w:val="id_ID" w:bidi="id_ID"/>
        </w:rPr>
        <w:t>), dan pernyataan bersalah (</w:t>
      </w:r>
      <w:hyperlink r:id="rId441">
        <w:r>
          <w:rPr>
            <w:lang w:val="id_ID" w:bidi="id_ID"/>
          </w:rPr>
          <w:rPr>
            <w:color w:val="0000EE"/>
            <w:u w:val="single"/>
          </w:rPr>
          <w:t>Ayb. 9:28–30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9:3</w:t>
      </w:r>
      <w:r>
        <w:rPr>
          <w:lang w:val="id_ID" w:bidi="id_ID"/>
        </w:rPr>
      </w:r>
    </w:p>
    <w:p>
      <w:pPr/>
      <w:r>
        <w:rPr>
          <w:lang w:val="id_ID" w:bidi="id_ID"/>
        </w:rPr>
      </w:r>
      <w:r>
        <w:rPr>
          <w:lang w:val="id_ID" w:bidi="id_ID"/>
        </w:rPr>
        <w:t>Jikalau ia ingin beperkara dengan Allah: Ayub kemudian mengungkapkan keinginannya untuk bertemu Allah di pengadilan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442">
        <w:r>
          <w:rPr>
            <w:lang w:val="id_ID" w:bidi="id_ID"/>
          </w:rPr>
          <w:rPr>
            <w:color w:val="0000EE"/>
            <w:u w:val="single"/>
          </w:rPr>
          <w:t>23</w:t>
        </w:r>
      </w:hyperlink>
      <w:r>
        <w:rPr>
          <w:lang w:val="id_ID" w:bidi="id_ID"/>
        </w:rPr>
        <w:t>;</w:t>
      </w:r>
      <w:hyperlink r:id="rId443">
        <w:r>
          <w:rPr>
            <w:lang w:val="id_ID" w:bidi="id_ID"/>
          </w:rPr>
          <w:rPr>
            <w:color w:val="0000EE"/>
            <w:u w:val="single"/>
          </w:rPr>
          <w:t xml:space="preserve">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9:5–6</w:t>
      </w:r>
      <w:r>
        <w:rPr>
          <w:lang w:val="id_ID" w:bidi="id_ID"/>
        </w:rPr>
      </w:r>
    </w:p>
    <w:p>
      <w:pPr/>
      <w:r>
        <w:rPr>
          <w:lang w:val="id_ID" w:bidi="id_ID"/>
        </w:rPr>
      </w:r>
      <w:r>
        <w:rPr>
          <w:lang w:val="id_ID" w:bidi="id_ID"/>
        </w:rPr>
        <w:t>Ketika Allah memindahkan gunung-gunung dan ketika dasar-dasar bumi bergetar, hal itu merupakan tanda kehadiran-Nya sebagai pemberi hukum (</w:t>
      </w:r>
      <w:hyperlink r:id="rId444">
        <w:r>
          <w:rPr>
            <w:lang w:val="id_ID" w:bidi="id_ID"/>
          </w:rPr>
          <w:rPr>
            <w:color w:val="0000EE"/>
            <w:u w:val="single"/>
          </w:rPr>
          <w:t>Kel. 19:18</w:t>
        </w:r>
      </w:hyperlink>
      <w:r>
        <w:rPr>
          <w:lang w:val="id_ID" w:bidi="id_ID"/>
        </w:rPr>
        <w:t>), hakim (</w:t>
      </w:r>
      <w:hyperlink r:id="rId445">
        <w:r>
          <w:rPr>
            <w:lang w:val="id_ID" w:bidi="id_ID"/>
          </w:rPr>
          <w:rPr>
            <w:color w:val="0000EE"/>
            <w:u w:val="single"/>
          </w:rPr>
          <w:t>Yer. 4:24</w:t>
        </w:r>
      </w:hyperlink>
      <w:r>
        <w:rPr>
          <w:lang w:val="id_ID" w:bidi="id_ID"/>
        </w:rPr>
        <w:t>), atau penyelamat (</w:t>
      </w:r>
      <w:hyperlink r:id="rId446">
        <w:r>
          <w:rPr>
            <w:lang w:val="id_ID" w:bidi="id_ID"/>
          </w:rPr>
          <w:rPr>
            <w:color w:val="0000EE"/>
            <w:u w:val="single"/>
          </w:rPr>
          <w:t>Mzm. 18:7</w:t>
        </w:r>
      </w:hyperlink>
      <w:r>
        <w:rPr>
          <w:lang w:val="id_ID" w:bidi="id_ID"/>
        </w:rPr>
        <w:t xml:space="preserve">; </w:t>
      </w:r>
      <w:hyperlink r:id="rId447">
        <w:r>
          <w:rPr>
            <w:lang w:val="id_ID" w:bidi="id_ID"/>
          </w:rPr>
          <w:rPr>
            <w:color w:val="0000EE"/>
            <w:u w:val="single"/>
          </w:rPr>
          <w:t>Yes. 13:13</w:t>
        </w:r>
      </w:hyperlink>
      <w:r>
        <w:rPr>
          <w:lang w:val="id_ID" w:bidi="id_ID"/>
        </w:rPr>
        <w:t xml:space="preserve">; </w:t>
      </w:r>
      <w:hyperlink r:id="rId448">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9:9</w:t>
      </w:r>
      <w:r>
        <w:rPr>
          <w:lang w:val="id_ID" w:bidi="id_ID"/>
        </w:rPr>
      </w:r>
    </w:p>
    <w:p>
      <w:pPr/>
      <w:r>
        <w:rPr>
          <w:lang w:val="id_ID" w:bidi="id_ID"/>
        </w:rPr>
      </w:r>
      <w:r>
        <w:rPr>
          <w:lang w:val="id_ID" w:bidi="id_ID"/>
        </w:rPr>
        <w:t xml:space="preserve">Bintang Biduk (juga </w:t>
      </w:r>
      <w:hyperlink r:id="rId449">
        <w:r>
          <w:rPr>
            <w:lang w:val="id_ID" w:bidi="id_ID"/>
          </w:rPr>
          <w:rPr>
            <w:color w:val="0000EE"/>
            <w:u w:val="single"/>
          </w:rPr>
          <w:t>Ayb. 38:32</w:t>
        </w:r>
      </w:hyperlink>
      <w:r>
        <w:rPr>
          <w:lang w:val="id_ID" w:bidi="id_ID"/>
        </w:rPr>
        <w:t xml:space="preserve">) umumnya diidentifikasi sebagai </w:t>
      </w:r>
      <w:r>
        <w:rPr>
          <w:i/>
          <w:lang w:val="id_ID" w:bidi="id_ID"/>
        </w:rPr>
        <w:t>Arcturus</w:t>
      </w:r>
      <w:r>
        <w:rPr>
          <w:lang w:val="id_ID" w:bidi="id_ID"/>
        </w:rPr>
        <w:t xml:space="preserve"> tetapi mungkin juga merujuk pada konstelasi </w:t>
      </w:r>
      <w:r>
        <w:rPr>
          <w:i/>
          <w:lang w:val="id_ID" w:bidi="id_ID"/>
        </w:rPr>
        <w:t>Ursa Minor</w:t>
      </w:r>
      <w:r>
        <w:rPr>
          <w:lang w:val="id_ID" w:bidi="id_ID"/>
        </w:rPr>
        <w:t xml:space="preserve"> atau </w:t>
      </w:r>
      <w:r>
        <w:rPr>
          <w:i/>
          <w:lang w:val="id_ID" w:bidi="id_ID"/>
        </w:rPr>
        <w:t>Leo</w:t>
      </w:r>
      <w:r>
        <w:rPr>
          <w:lang w:val="id_ID" w:bidi="id_ID"/>
        </w:rPr>
        <w:t xml:space="preserve">. • </w:t>
      </w:r>
      <w:r>
        <w:rPr>
          <w:i/>
          <w:lang w:val="id_ID" w:bidi="id_ID"/>
        </w:rPr>
        <w:t>Pleiades</w:t>
      </w:r>
      <w:r>
        <w:rPr>
          <w:lang w:val="id_ID" w:bidi="id_ID"/>
        </w:rPr>
        <w:t xml:space="preserve"> adalah kumpulan tujuh bintang (</w:t>
      </w:r>
      <w:hyperlink r:id="rId450">
        <w:r>
          <w:rPr>
            <w:lang w:val="id_ID" w:bidi="id_ID"/>
          </w:rPr>
          <w:rPr>
            <w:color w:val="0000EE"/>
            <w:u w:val="single"/>
          </w:rPr>
          <w:t>Ayb. 38:31</w:t>
        </w:r>
      </w:hyperlink>
      <w:r>
        <w:rPr>
          <w:lang w:val="id_ID" w:bidi="id_ID"/>
        </w:rPr>
        <w:t xml:space="preserve">; </w:t>
      </w:r>
      <w:hyperlink r:id="rId451">
        <w:r>
          <w:rPr>
            <w:lang w:val="id_ID" w:bidi="id_ID"/>
          </w:rPr>
          <w:rPr>
            <w:color w:val="0000EE"/>
            <w:u w:val="single"/>
          </w:rPr>
          <w:t>Amos 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9:13</w:t>
      </w:r>
      <w:r>
        <w:rPr>
          <w:lang w:val="id_ID" w:bidi="id_ID"/>
        </w:rPr>
      </w:r>
    </w:p>
    <w:p>
      <w:pPr/>
      <w:r>
        <w:rPr>
          <w:lang w:val="id_ID" w:bidi="id_ID"/>
        </w:rPr>
      </w:r>
      <w:r>
        <w:rPr>
          <w:lang w:val="id_ID" w:bidi="id_ID"/>
        </w:rPr>
        <w:t xml:space="preserve">monster laut (secara harfiah </w:t>
      </w:r>
      <w:r>
        <w:rPr>
          <w:i/>
          <w:lang w:val="id_ID" w:bidi="id_ID"/>
        </w:rPr>
        <w:t>para</w:t>
      </w:r>
      <w:r>
        <w:rPr>
          <w:lang w:val="id_ID" w:bidi="id_ID"/>
        </w:rPr>
        <w:t xml:space="preserve"> </w:t>
      </w:r>
      <w:r>
        <w:rPr>
          <w:i/>
          <w:lang w:val="id_ID" w:bidi="id_ID"/>
        </w:rPr>
        <w:t>pembantu Rahab)</w:t>
      </w:r>
      <w:r>
        <w:rPr>
          <w:lang w:val="id_ID" w:bidi="id_ID"/>
        </w:rPr>
        <w:t>: Ayub menggambarkan kekuatan iblis sebagai makhluk seperti monster laut dalam mitos yang membawa kekacauan dalam literatur kuno (</w:t>
      </w:r>
      <w:hyperlink r:id="rId389">
        <w:r>
          <w:rPr>
            <w:lang w:val="id_ID" w:bidi="id_ID"/>
          </w:rPr>
          <w:rPr>
            <w:color w:val="0000EE"/>
            <w:u w:val="single"/>
          </w:rPr>
          <w:t>Ayb. 26:12</w:t>
        </w:r>
      </w:hyperlink>
      <w:r>
        <w:rPr>
          <w:lang w:val="id_ID" w:bidi="id_ID"/>
        </w:rPr>
        <w:t xml:space="preserve">; </w:t>
      </w:r>
      <w:hyperlink r:id="rId452">
        <w:r>
          <w:rPr>
            <w:lang w:val="id_ID" w:bidi="id_ID"/>
          </w:rPr>
          <w:rPr>
            <w:color w:val="0000EE"/>
            <w:u w:val="single"/>
          </w:rPr>
          <w:t>Mzm. 89:11</w:t>
        </w:r>
      </w:hyperlink>
      <w:r>
        <w:rPr>
          <w:lang w:val="id_ID" w:bidi="id_ID"/>
        </w:rPr>
        <w:t xml:space="preserve">; </w:t>
      </w:r>
      <w:hyperlink r:id="rId390">
        <w:r>
          <w:rPr>
            <w:lang w:val="id_ID" w:bidi="id_ID"/>
          </w:rPr>
          <w:rPr>
            <w:color w:val="0000EE"/>
            <w:u w:val="single"/>
          </w:rPr>
          <w:t>Yes.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9:17</w:t>
      </w:r>
      <w:r>
        <w:rPr>
          <w:lang w:val="id_ID" w:bidi="id_ID"/>
        </w:rPr>
      </w:r>
    </w:p>
    <w:p>
      <w:pPr/>
      <w:r>
        <w:rPr>
          <w:lang w:val="id_ID" w:bidi="id_ID"/>
        </w:rPr>
      </w:r>
      <w:r>
        <w:rPr>
          <w:lang w:val="id_ID" w:bidi="id_ID"/>
        </w:rPr>
        <w:t>dalam angin ribut: Mungkin kata yang diterjemahkan “dalam angin ribut” (</w:t>
      </w:r>
      <w:r>
        <w:rPr>
          <w:i/>
          <w:lang w:val="id_ID" w:bidi="id_ID"/>
        </w:rPr>
        <w:t>bis’arah</w:t>
      </w:r>
      <w:r>
        <w:rPr>
          <w:lang w:val="id_ID" w:bidi="id_ID"/>
        </w:rPr>
        <w:t xml:space="preserve">) memiliki arti ganda dengan </w:t>
      </w:r>
      <w:r>
        <w:rPr>
          <w:i/>
          <w:lang w:val="id_ID" w:bidi="id_ID"/>
        </w:rPr>
        <w:t>besa’arah</w:t>
      </w:r>
      <w:r>
        <w:rPr>
          <w:lang w:val="id_ID" w:bidi="id_ID"/>
        </w:rPr>
        <w:t xml:space="preserve"> (“untuk sehelai rambut”; yaitu, “untuk hal yang terkecil”), yang bisa disejajarkan artinya tanpa harus ada sebab dan akibatnya. </w:t>
      </w:r>
      <w:r>
        <w:rPr>
          <w:lang w:val="id_ID" w:bidi="id_ID"/>
        </w:rPr>
      </w:r>
      <w:r>
        <w:rPr>
          <w:lang w:val="id_ID" w:bidi="id_ID"/>
        </w:rPr>
      </w:r>
    </w:p>
    <w:p>
      <w:pPr/>
      <w:r>
        <w:rPr>
          <w:lang w:val="id_ID" w:bidi="id_ID"/>
        </w:rPr>
      </w:r>
    </w:p>
    <w:p>
      <w:pPr>
        <w:pStyle w:val="Heading2"/>
      </w:pPr>
      <w:r>
        <w:rPr>
          <w:lang w:val="id_ID" w:bidi="id_ID"/>
        </w:rPr>
        <w:t>Ayub 9:21</w:t>
      </w:r>
      <w:r>
        <w:rPr>
          <w:lang w:val="id_ID" w:bidi="id_ID"/>
        </w:rPr>
      </w:r>
    </w:p>
    <w:p>
      <w:pPr/>
      <w:r>
        <w:rPr>
          <w:lang w:val="id_ID" w:bidi="id_ID"/>
        </w:rPr>
      </w:r>
      <w:r>
        <w:rPr>
          <w:lang w:val="id_ID" w:bidi="id_ID"/>
        </w:rPr>
        <w:t>Ayub memang tidak bersalah (</w:t>
      </w:r>
      <w:hyperlink r:id="rId424">
        <w:r>
          <w:rPr>
            <w:lang w:val="id_ID" w:bidi="id_ID"/>
          </w:rPr>
          <w:rPr>
            <w:color w:val="0000EE"/>
            <w:u w:val="single"/>
          </w:rPr>
          <w:t>Ayb. 1:1</w:t>
        </w:r>
      </w:hyperlink>
      <w:r>
        <w:rPr>
          <w:lang w:val="id_ID" w:bidi="id_ID"/>
        </w:rPr>
        <w:t xml:space="preserve">, </w:t>
      </w:r>
      <w:hyperlink r:id="rId406">
        <w:r>
          <w:rPr>
            <w:lang w:val="id_ID" w:bidi="id_ID"/>
          </w:rPr>
          <w:rPr>
            <w:color w:val="0000EE"/>
            <w:u w:val="single"/>
          </w:rPr>
          <w:t>7</w:t>
        </w:r>
      </w:hyperlink>
      <w:r>
        <w:rPr>
          <w:lang w:val="id_ID" w:bidi="id_ID"/>
        </w:rPr>
        <w:t xml:space="preserve">; </w:t>
      </w:r>
      <w:hyperlink r:id="rId26">
        <w:r>
          <w:rPr>
            <w:lang w:val="id_ID" w:bidi="id_ID"/>
          </w:rPr>
          <w:rPr>
            <w:color w:val="0000EE"/>
            <w:u w:val="single"/>
          </w:rPr>
          <w:t>2:3</w:t>
        </w:r>
      </w:hyperlink>
      <w:r>
        <w:rPr>
          <w:lang w:val="id_ID" w:bidi="id_ID"/>
        </w:rPr>
        <w:t>), dan ia tetap berpegang pada klaimnya dalam hal ini sepanjang perdebatan mereka (</w:t>
      </w:r>
      <w:hyperlink r:id="rId453">
        <w:r>
          <w:rPr>
            <w:lang w:val="id_ID" w:bidi="id_ID"/>
          </w:rPr>
          <w:rPr>
            <w:color w:val="0000EE"/>
            <w:u w:val="single"/>
          </w:rPr>
          <w:t>Ayb. 23:11–12</w:t>
        </w:r>
      </w:hyperlink>
      <w:r>
        <w:rPr>
          <w:lang w:val="id_ID" w:bidi="id_ID"/>
        </w:rPr>
        <w:t xml:space="preserve">; </w:t>
      </w:r>
      <w:hyperlink r:id="rId454">
        <w:r>
          <w:rPr>
            <w:lang w:val="id_ID" w:bidi="id_ID"/>
          </w:rPr>
          <w:rPr>
            <w:color w:val="0000EE"/>
            <w:u w:val="single"/>
          </w:rPr>
          <w:t>27:5</w:t>
        </w:r>
      </w:hyperlink>
      <w:r>
        <w:rPr>
          <w:lang w:val="id_ID" w:bidi="id_ID"/>
        </w:rPr>
        <w:t>;</w:t>
      </w:r>
      <w:hyperlink r:id="rId455">
        <w:r>
          <w:rPr>
            <w:lang w:val="id_ID" w:bidi="id_ID"/>
          </w:rPr>
          <w:rPr>
            <w:color w:val="0000EE"/>
            <w:u w:val="single"/>
          </w:rPr>
          <w:t xml:space="preserve"> 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9:28</w:t>
      </w:r>
      <w:r>
        <w:rPr>
          <w:lang w:val="id_ID" w:bidi="id_ID"/>
        </w:rPr>
      </w:r>
    </w:p>
    <w:p>
      <w:pPr/>
      <w:r>
        <w:rPr>
          <w:lang w:val="id_ID" w:bidi="id_ID"/>
        </w:rPr>
      </w:r>
      <w:r>
        <w:rPr>
          <w:lang w:val="id_ID" w:bidi="id_ID"/>
        </w:rPr>
        <w:t>Penggunaan kata "Engkau" memperjelas bahwa ini adalah ungkapan doa, meskipun tidak tersurat panggilan kepada Allah dalam naskah bahasa Ibrani.</w:t>
      </w:r>
      <w:r>
        <w:rPr>
          <w:lang w:val="id_ID" w:bidi="id_ID"/>
        </w:rPr>
      </w:r>
      <w:r>
        <w:rPr>
          <w:lang w:val="id_ID" w:bidi="id_ID"/>
        </w:rPr>
      </w:r>
    </w:p>
    <w:p>
      <w:pPr/>
      <w:r>
        <w:rPr>
          <w:lang w:val="id_ID" w:bidi="id_ID"/>
        </w:rPr>
      </w:r>
    </w:p>
    <w:p>
      <w:pPr>
        <w:pStyle w:val="Heading2"/>
      </w:pPr>
      <w:r>
        <w:rPr>
          <w:lang w:val="id_ID" w:bidi="id_ID"/>
        </w:rPr>
        <w:t>Ayub 9:30</w:t>
      </w:r>
      <w:r>
        <w:rPr>
          <w:lang w:val="id_ID" w:bidi="id_ID"/>
        </w:rPr>
      </w:r>
    </w:p>
    <w:p>
      <w:pPr/>
      <w:r>
        <w:rPr>
          <w:lang w:val="id_ID" w:bidi="id_ID"/>
        </w:rPr>
      </w:r>
      <w:r>
        <w:rPr>
          <w:lang w:val="id_ID" w:bidi="id_ID"/>
        </w:rPr>
        <w:t>Membasuh diriku: Ayub berbicara tentang menyucikan dirinya dengan sabun paling ampuh sebagai lambang pembebasan dirinya dari segala dosa (</w:t>
      </w:r>
      <w:hyperlink r:id="rId223">
        <w:r>
          <w:rPr>
            <w:lang w:val="id_ID" w:bidi="id_ID"/>
          </w:rPr>
          <w:rPr>
            <w:color w:val="0000EE"/>
            <w:u w:val="single"/>
          </w:rPr>
          <w:t>Mat. 1:5</w:t>
        </w:r>
      </w:hyperlink>
      <w:r>
        <w:rPr>
          <w:lang w:val="id_ID" w:bidi="id_ID"/>
        </w:rPr>
        <w:t xml:space="preserve">; bdk. </w:t>
      </w:r>
      <w:hyperlink r:id="rId456">
        <w:r>
          <w:rPr>
            <w:lang w:val="id_ID" w:bidi="id_ID"/>
          </w:rPr>
          <w:rPr>
            <w:color w:val="0000EE"/>
            <w:u w:val="single"/>
          </w:rPr>
          <w:t>Mzm. 26:6</w:t>
        </w:r>
      </w:hyperlink>
      <w:r>
        <w:rPr>
          <w:lang w:val="id_ID" w:bidi="id_ID"/>
        </w:rPr>
        <w:t xml:space="preserve">; </w:t>
      </w:r>
      <w:hyperlink r:id="rId457">
        <w:r>
          <w:rPr>
            <w:lang w:val="id_ID" w:bidi="id_ID"/>
          </w:rPr>
          <w:rPr>
            <w:color w:val="0000EE"/>
            <w:u w:val="single"/>
          </w:rPr>
          <w:t>Mat.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9:31</w:t>
      </w:r>
      <w:r>
        <w:rPr>
          <w:lang w:val="id_ID" w:bidi="id_ID"/>
        </w:rPr>
      </w:r>
    </w:p>
    <w:p>
      <w:pPr/>
      <w:r>
        <w:rPr>
          <w:lang w:val="id_ID" w:bidi="id_ID"/>
        </w:rPr>
      </w:r>
      <w:r>
        <w:rPr>
          <w:lang w:val="id_ID" w:bidi="id_ID"/>
        </w:rPr>
        <w:t>Membenamkan aku dalam lumpur</w:t>
      </w:r>
      <w:r>
        <w:rPr>
          <w:lang w:val="id_ID" w:bidi="id_ID"/>
        </w:rPr>
        <w:t xml:space="preserve"> (secara harfiah </w:t>
      </w:r>
      <w:r>
        <w:rPr>
          <w:i/>
          <w:lang w:val="id_ID" w:bidi="id_ID"/>
        </w:rPr>
        <w:t>lubang)</w:t>
      </w:r>
      <w:r>
        <w:rPr>
          <w:lang w:val="id_ID" w:bidi="id_ID"/>
        </w:rPr>
        <w:t xml:space="preserve"> bisa jadi merujuk pada tempat orang mati (</w:t>
      </w:r>
      <w:hyperlink r:id="rId366">
        <w:r>
          <w:rPr>
            <w:lang w:val="id_ID" w:bidi="id_ID"/>
          </w:rPr>
          <w:rPr>
            <w:color w:val="0000EE"/>
            <w:u w:val="single"/>
          </w:rPr>
          <w:t>Ayb. 17:14</w:t>
        </w:r>
      </w:hyperlink>
      <w:r>
        <w:rPr>
          <w:lang w:val="id_ID" w:bidi="id_ID"/>
        </w:rPr>
        <w:t xml:space="preserve">; </w:t>
      </w:r>
      <w:hyperlink r:id="rId458">
        <w:r>
          <w:rPr>
            <w:lang w:val="id_ID" w:bidi="id_ID"/>
          </w:rPr>
          <w:rPr>
            <w:color w:val="0000EE"/>
            <w:u w:val="single"/>
          </w:rPr>
          <w:t>33:18</w:t>
        </w:r>
      </w:hyperlink>
      <w:r>
        <w:rPr>
          <w:lang w:val="id_ID" w:bidi="id_ID"/>
        </w:rPr>
        <w:t>), sehingga mungkin mengacu pada pencemaran oleh kematian. • Pakaian kotor karena rasa bersalah berbanding terbalik dengan pakaian bersih karena bebas dari dosa (</w:t>
      </w:r>
      <w:hyperlink r:id="rId459">
        <w:r>
          <w:rPr>
            <w:lang w:val="id_ID" w:bidi="id_ID"/>
          </w:rPr>
          <w:rPr>
            <w:color w:val="0000EE"/>
            <w:u w:val="single"/>
          </w:rPr>
          <w:t>Za. 3:3–5</w:t>
        </w:r>
      </w:hyperlink>
      <w:r>
        <w:rPr>
          <w:lang w:val="id_ID" w:bidi="id_ID"/>
        </w:rPr>
        <w:t xml:space="preserve">; lihat </w:t>
      </w:r>
      <w:hyperlink r:id="rId460">
        <w:r>
          <w:rPr>
            <w:lang w:val="id_ID" w:bidi="id_ID"/>
          </w:rPr>
          <w:rPr>
            <w:color w:val="0000EE"/>
            <w:u w:val="single"/>
          </w:rPr>
          <w:t>Yes. 61:10</w:t>
        </w:r>
      </w:hyperlink>
      <w:r>
        <w:rPr>
          <w:lang w:val="id_ID" w:bidi="id_ID"/>
        </w:rPr>
        <w:t>;</w:t>
      </w:r>
      <w:hyperlink r:id="rId461">
        <w:r>
          <w:rPr>
            <w:lang w:val="id_ID" w:bidi="id_ID"/>
          </w:rPr>
          <w:rPr>
            <w:color w:val="0000EE"/>
            <w:u w:val="single"/>
          </w:rPr>
          <w:t xml:space="preserve"> 64:6</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9:32–33</w:t>
      </w:r>
      <w:r>
        <w:rPr>
          <w:lang w:val="id_ID" w:bidi="id_ID"/>
        </w:rPr>
      </w:r>
    </w:p>
    <w:p>
      <w:pPr/>
      <w:r>
        <w:rPr>
          <w:lang w:val="id_ID" w:bidi="id_ID"/>
        </w:rPr>
      </w:r>
      <w:r>
        <w:rPr>
          <w:lang w:val="id_ID" w:bidi="id_ID"/>
        </w:rPr>
        <w:t xml:space="preserve">Seorang mediator tidak akan menghakimi Allah dan manusia tetapi akan berupaya untuk menyatukan keduanya (lihat </w:t>
      </w:r>
      <w:hyperlink r:id="rId463">
        <w:r>
          <w:rPr>
            <w:lang w:val="id_ID" w:bidi="id_ID"/>
          </w:rPr>
          <w:rPr>
            <w:color w:val="0000EE"/>
            <w:u w:val="single"/>
          </w:rPr>
          <w:t>Ayb. 16:19–21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10:8–11</w:t>
      </w:r>
      <w:r>
        <w:rPr>
          <w:lang w:val="id_ID" w:bidi="id_ID"/>
        </w:rPr>
      </w:r>
    </w:p>
    <w:p>
      <w:pPr/>
      <w:r>
        <w:rPr>
          <w:lang w:val="id_ID" w:bidi="id_ID"/>
        </w:rPr>
      </w:r>
      <w:r>
        <w:rPr>
          <w:lang w:val="id_ID" w:bidi="id_ID"/>
        </w:rPr>
        <w:t>Serangkaian gambar menggambarkan peran Allah dalam menciptakan Ayub. • Tangan-Mulah yang membentuk dan membuat aku … Engkau yang membuat aku dari tanah liat: Beginilah cara seorang tukang periuk membuat bejana (</w:t>
      </w:r>
      <w:hyperlink r:id="rId464">
        <w:r>
          <w:rPr>
            <w:lang w:val="id_ID" w:bidi="id_ID"/>
          </w:rPr>
          <w:rPr>
            <w:color w:val="0000EE"/>
            <w:u w:val="single"/>
          </w:rPr>
          <w:t>Yes. 45:9</w:t>
        </w:r>
      </w:hyperlink>
      <w:r>
        <w:rPr>
          <w:lang w:val="id_ID" w:bidi="id_ID"/>
        </w:rPr>
        <w:t xml:space="preserve">; </w:t>
      </w:r>
      <w:hyperlink r:id="rId465">
        <w:r>
          <w:rPr>
            <w:lang w:val="id_ID" w:bidi="id_ID"/>
          </w:rPr>
          <w:rPr>
            <w:color w:val="0000EE"/>
            <w:u w:val="single"/>
          </w:rPr>
          <w:t>Yer. 18:1–12</w:t>
        </w:r>
      </w:hyperlink>
      <w:r>
        <w:rPr>
          <w:lang w:val="id_ID" w:bidi="id_ID"/>
        </w:rPr>
        <w:t>). Meskipun tukang periuk mempunyai kedaulatan penuh atas tanah liat (</w:t>
      </w:r>
      <w:hyperlink r:id="rId464">
        <w:r>
          <w:rPr>
            <w:lang w:val="id_ID" w:bidi="id_ID"/>
          </w:rPr>
          <w:rPr>
            <w:color w:val="0000EE"/>
            <w:u w:val="single"/>
          </w:rPr>
          <w:t>Yes. 45:9</w:t>
        </w:r>
      </w:hyperlink>
      <w:r>
        <w:rPr>
          <w:lang w:val="id_ID" w:bidi="id_ID"/>
        </w:rPr>
        <w:t xml:space="preserve">; </w:t>
      </w:r>
      <w:hyperlink r:id="rId466">
        <w:r>
          <w:rPr>
            <w:lang w:val="id_ID" w:bidi="id_ID"/>
          </w:rPr>
          <w:rPr>
            <w:color w:val="0000EE"/>
            <w:u w:val="single"/>
          </w:rPr>
          <w:t>Yer. 18:5–12</w:t>
        </w:r>
      </w:hyperlink>
      <w:r>
        <w:rPr>
          <w:lang w:val="id_ID" w:bidi="id_ID"/>
        </w:rPr>
        <w:t xml:space="preserve">; </w:t>
      </w:r>
      <w:hyperlink r:id="rId467">
        <w:r>
          <w:rPr>
            <w:lang w:val="id_ID" w:bidi="id_ID"/>
          </w:rPr>
          <w:rPr>
            <w:color w:val="0000EE"/>
            <w:u w:val="single"/>
          </w:rPr>
          <w:t>Rm. 9:20–25</w:t>
        </w:r>
      </w:hyperlink>
      <w:r>
        <w:rPr>
          <w:lang w:val="id_ID" w:bidi="id_ID"/>
        </w:rPr>
        <w:t>), Ayub mempertanyakan Allah. • Kembali menjadi debu: Pemikiran Ayub yang sebenarnya merupakan pemikiran manusia secara umum ini mewakili sifat kehidupan yang hanya sementara (</w:t>
      </w:r>
      <w:hyperlink r:id="rId468">
        <w:r>
          <w:rPr>
            <w:lang w:val="id_ID" w:bidi="id_ID"/>
          </w:rPr>
          <w:rPr>
            <w:color w:val="0000EE"/>
            <w:u w:val="single"/>
          </w:rPr>
          <w:t>Ayb. 4:19</w:t>
        </w:r>
      </w:hyperlink>
      <w:r>
        <w:rPr>
          <w:lang w:val="id_ID" w:bidi="id_ID"/>
        </w:rPr>
        <w:t xml:space="preserve">; </w:t>
      </w:r>
      <w:hyperlink r:id="rId469">
        <w:r>
          <w:rPr>
            <w:lang w:val="id_ID" w:bidi="id_ID"/>
          </w:rPr>
          <w:rPr>
            <w:color w:val="0000EE"/>
            <w:u w:val="single"/>
          </w:rPr>
          <w:t>7:9–10</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470">
        <w:r>
          <w:rPr>
            <w:lang w:val="id_ID" w:bidi="id_ID"/>
          </w:rPr>
          <w:rPr>
            <w:color w:val="0000EE"/>
            <w:u w:val="single"/>
          </w:rPr>
          <w:t>14:1–2</w:t>
        </w:r>
      </w:hyperlink>
      <w:r>
        <w:rPr>
          <w:lang w:val="id_ID" w:bidi="id_ID"/>
        </w:rPr>
        <w:t xml:space="preserve">, </w:t>
      </w:r>
      <w:hyperlink r:id="rId471">
        <w:r>
          <w:rPr>
            <w:lang w:val="id_ID" w:bidi="id_ID"/>
          </w:rPr>
          <w:rPr>
            <w:color w:val="0000EE"/>
            <w:u w:val="single"/>
          </w:rPr>
          <w:t>10</w:t>
        </w:r>
      </w:hyperlink>
      <w:r>
        <w:rPr>
          <w:lang w:val="id_ID" w:bidi="id_ID"/>
        </w:rPr>
        <w:t xml:space="preserve">; lihat </w:t>
      </w:r>
      <w:hyperlink r:id="rId472">
        <w:r>
          <w:rPr>
            <w:lang w:val="id_ID" w:bidi="id_ID"/>
          </w:rPr>
          <w:rPr>
            <w:color w:val="0000EE"/>
            <w:u w:val="single"/>
          </w:rPr>
          <w:t>Kej. 3:19</w:t>
        </w:r>
      </w:hyperlink>
      <w:r>
        <w:rPr>
          <w:lang w:val="id_ID" w:bidi="id_ID"/>
        </w:rPr>
        <w:t xml:space="preserve">). • Engkau membimbing kejadianku dan membentuk aku dalam kandungan: Terminologi Ibrani (secara harfiah </w:t>
      </w:r>
      <w:r>
        <w:rPr>
          <w:i/>
          <w:lang w:val="id_ID" w:bidi="id_ID"/>
        </w:rPr>
        <w:t>Engkau yang mencurahkan aku seperti air susu dan mengentalkan aku seperti keju</w:t>
      </w:r>
      <w:r>
        <w:rPr>
          <w:lang w:val="id_ID" w:bidi="id_ID"/>
        </w:rPr>
        <w:t xml:space="preserve">) membangkitkan gambaran bayi baru lahir yang masih ditutupi dengan zat kental yang disebut </w:t>
      </w:r>
      <w:r>
        <w:rPr>
          <w:i/>
          <w:lang w:val="id_ID" w:bidi="id_ID"/>
        </w:rPr>
        <w:t>vernix</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10:20–22</w:t>
      </w:r>
      <w:r>
        <w:rPr>
          <w:lang w:val="id_ID" w:bidi="id_ID"/>
        </w:rPr>
      </w:r>
    </w:p>
    <w:p>
      <w:pPr/>
      <w:r>
        <w:rPr>
          <w:lang w:val="id_ID" w:bidi="id_ID"/>
        </w:rPr>
      </w:r>
      <w:r>
        <w:rPr>
          <w:lang w:val="id_ID" w:bidi="id_ID"/>
        </w:rPr>
        <w:t>Sebelumnya, Ayub telah memberikan gambaran yang cukup menyenangkan tentang Syeol (</w:t>
      </w:r>
      <w:hyperlink r:id="rId376">
        <w:r>
          <w:rPr>
            <w:lang w:val="id_ID" w:bidi="id_ID"/>
          </w:rPr>
          <w:rPr>
            <w:color w:val="0000EE"/>
            <w:u w:val="single"/>
          </w:rPr>
          <w:t>Ayb. 3:13–19</w:t>
        </w:r>
      </w:hyperlink>
      <w:r>
        <w:rPr>
          <w:lang w:val="id_ID" w:bidi="id_ID"/>
        </w:rPr>
        <w:t xml:space="preserve">); kini ia menggambarkannya sebagai negeri yang gelap dan suram (lihat juga </w:t>
      </w:r>
      <w:hyperlink r:id="rId469">
        <w:r>
          <w:rPr>
            <w:lang w:val="id_ID" w:bidi="id_ID"/>
          </w:rPr>
          <w:rPr>
            <w:color w:val="0000EE"/>
            <w:u w:val="single"/>
          </w:rPr>
          <w:t>Ayb. 7:9–10</w:t>
        </w:r>
      </w:hyperlink>
      <w:r>
        <w:rPr>
          <w:lang w:val="id_ID" w:bidi="id_ID"/>
        </w:rPr>
        <w:t xml:space="preserve">; </w:t>
      </w:r>
      <w:hyperlink r:id="rId473">
        <w:r>
          <w:rPr>
            <w:lang w:val="id_ID" w:bidi="id_ID"/>
          </w:rPr>
          <w:rPr>
            <w:color w:val="0000EE"/>
            <w:u w:val="single"/>
          </w:rPr>
          <w:t>14:7–22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w:t>
      </w:r>
      <w:r>
        <w:rPr>
          <w:lang w:val="id_ID" w:bidi="id_ID"/>
        </w:rPr>
      </w:r>
    </w:p>
    <w:p>
      <w:pPr/>
      <w:r>
        <w:rPr>
          <w:lang w:val="id_ID" w:bidi="id_ID"/>
        </w:rPr>
      </w:r>
      <w:r>
        <w:rPr>
          <w:lang w:val="id_ID" w:bidi="id_ID"/>
        </w:rPr>
        <w:t xml:space="preserve">Zofar, orang Naama (lihat </w:t>
      </w:r>
      <w:r>
        <w:rPr>
          <w:lang w:val="id_ID" w:bidi="id_ID"/>
        </w:rPr>
        <w:t>catatan studi pada Ayub 2:11</w:t>
      </w:r>
      <w:r>
        <w:rPr>
          <w:lang w:val="id_ID" w:bidi="id_ID"/>
        </w:rPr>
        <w:t>), sahabat Ayub yang paling keras, hanya berbicara tentang masalah dosa.</w:t>
      </w:r>
      <w:r>
        <w:rPr>
          <w:lang w:val="id_ID" w:bidi="id_ID"/>
        </w:rPr>
      </w:r>
      <w:r>
        <w:rPr>
          <w:lang w:val="id_ID" w:bidi="id_ID"/>
        </w:rPr>
      </w:r>
    </w:p>
    <w:p>
      <w:pPr/>
      <w:r>
        <w:rPr>
          <w:lang w:val="id_ID" w:bidi="id_ID"/>
        </w:rPr>
      </w:r>
    </w:p>
    <w:p>
      <w:pPr>
        <w:pStyle w:val="Heading2"/>
      </w:pPr>
      <w:r>
        <w:rPr>
          <w:lang w:val="id_ID" w:bidi="id_ID"/>
        </w:rPr>
        <w:t>Ayub 11:2–3</w:t>
      </w:r>
      <w:r>
        <w:rPr>
          <w:lang w:val="id_ID" w:bidi="id_ID"/>
        </w:rPr>
      </w:r>
    </w:p>
    <w:p>
      <w:pPr/>
      <w:r>
        <w:rPr>
          <w:lang w:val="id_ID" w:bidi="id_ID"/>
        </w:rPr>
      </w:r>
      <w:r>
        <w:rPr>
          <w:lang w:val="id_ID" w:bidi="id_ID"/>
        </w:rPr>
        <w:t>Membual: Bila ada yang berucap secara bertele-tele, itu merupakan ciri orang bodoh (</w:t>
      </w:r>
      <w:hyperlink r:id="rId474">
        <w:r>
          <w:rPr>
            <w:lang w:val="id_ID" w:bidi="id_ID"/>
          </w:rPr>
          <w:rPr>
            <w:color w:val="0000EE"/>
            <w:u w:val="single"/>
          </w:rPr>
          <w:t>Ams. 10:8</w:t>
        </w:r>
      </w:hyperlink>
      <w:r>
        <w:rPr>
          <w:lang w:val="id_ID" w:bidi="id_ID"/>
        </w:rPr>
        <w:t xml:space="preserve">, </w:t>
      </w:r>
      <w:hyperlink r:id="rId475">
        <w:r>
          <w:rPr>
            <w:lang w:val="id_ID" w:bidi="id_ID"/>
          </w:rPr>
          <w:rPr>
            <w:color w:val="0000EE"/>
            <w:u w:val="single"/>
          </w:rPr>
          <w:t>14</w:t>
        </w:r>
      </w:hyperlink>
      <w:r>
        <w:rPr>
          <w:lang w:val="id_ID" w:bidi="id_ID"/>
        </w:rPr>
        <w:t>) dan orang berdosa (</w:t>
      </w:r>
      <w:hyperlink r:id="rId476">
        <w:r>
          <w:rPr>
            <w:lang w:val="id_ID" w:bidi="id_ID"/>
          </w:rPr>
          <w:rPr>
            <w:color w:val="0000EE"/>
            <w:u w:val="single"/>
          </w:rPr>
          <w:t>Ams. 10:19</w:t>
        </w:r>
      </w:hyperlink>
      <w:r>
        <w:rPr>
          <w:lang w:val="id_ID" w:bidi="id_ID"/>
        </w:rPr>
        <w:t>), tetapi Ayub tidak bersalah. • mengolok-olok: Zofar menganggap kata-kata Ayub tentang keadilan Allah sebagai sindiran penuh dosa (</w:t>
      </w:r>
      <w:hyperlink r:id="rId477">
        <w:r>
          <w:rPr>
            <w:lang w:val="id_ID" w:bidi="id_ID"/>
          </w:rPr>
          <w:rPr>
            <w:color w:val="0000EE"/>
            <w:u w:val="single"/>
          </w:rPr>
          <w:t>Ayb. 10:2–7</w:t>
        </w:r>
      </w:hyperlink>
      <w:r>
        <w:rPr>
          <w:lang w:val="id_ID" w:bidi="id_ID"/>
        </w:rPr>
        <w:t xml:space="preserve">, </w:t>
      </w:r>
      <w:hyperlink r:id="rId478">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11:4</w:t>
      </w:r>
      <w:r>
        <w:rPr>
          <w:lang w:val="id_ID" w:bidi="id_ID"/>
        </w:rPr>
      </w:r>
    </w:p>
    <w:p>
      <w:pPr/>
      <w:r>
        <w:rPr>
          <w:lang w:val="id_ID" w:bidi="id_ID"/>
        </w:rPr>
      </w:r>
      <w:r>
        <w:rPr>
          <w:lang w:val="id_ID" w:bidi="id_ID"/>
        </w:rPr>
        <w:t>Pengajaranku murni: Ayub tidak mendefinisikan doktrin tetapi membela integritas dirinya.</w:t>
      </w:r>
      <w:r>
        <w:rPr>
          <w:lang w:val="id_ID" w:bidi="id_ID"/>
        </w:rPr>
      </w:r>
      <w:r>
        <w:rPr>
          <w:lang w:val="id_ID" w:bidi="id_ID"/>
        </w:rPr>
      </w:r>
    </w:p>
    <w:p>
      <w:pPr/>
      <w:r>
        <w:rPr>
          <w:lang w:val="id_ID" w:bidi="id_ID"/>
        </w:rPr>
      </w:r>
    </w:p>
    <w:p>
      <w:pPr>
        <w:pStyle w:val="Heading2"/>
      </w:pPr>
      <w:r>
        <w:rPr>
          <w:lang w:val="id_ID" w:bidi="id_ID"/>
        </w:rPr>
        <w:t>Ayub 11:5–6</w:t>
      </w:r>
      <w:r>
        <w:rPr>
          <w:lang w:val="id_ID" w:bidi="id_ID"/>
        </w:rPr>
      </w:r>
    </w:p>
    <w:p>
      <w:pPr/>
      <w:r>
        <w:rPr>
          <w:lang w:val="id_ID" w:bidi="id_ID"/>
        </w:rPr>
      </w:r>
      <w:r>
        <w:rPr>
          <w:lang w:val="id_ID" w:bidi="id_ID"/>
        </w:rPr>
        <w:t xml:space="preserve">Memperhitungkan . . . sebagian dari pada kesalahanmu: Zofar percaya bahwa malapetaka semata-mata adalah pembalasan ilahi atas dosa (bdk. </w:t>
      </w:r>
      <w:hyperlink r:id="rId479">
        <w:r>
          <w:rPr>
            <w:lang w:val="id_ID" w:bidi="id_ID"/>
          </w:rPr>
          <w:rPr>
            <w:color w:val="0000EE"/>
            <w:u w:val="single"/>
          </w:rPr>
          <w:t>Ayb. 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11:7</w:t>
      </w:r>
      <w:r>
        <w:rPr>
          <w:lang w:val="id_ID" w:bidi="id_ID"/>
        </w:rPr>
      </w:r>
    </w:p>
    <w:p>
      <w:pPr/>
      <w:r>
        <w:rPr>
          <w:lang w:val="id_ID" w:bidi="id_ID"/>
        </w:rPr>
      </w:r>
      <w:r>
        <w:rPr>
          <w:lang w:val="id_ID" w:bidi="id_ID"/>
        </w:rPr>
        <w:t>Dapatkah … menyelami batas-batas kekuasaan Yang Mahakuasa: Tidak seorang pun dapat memahami kuasa Allah,</w:t>
      </w:r>
      <w:r>
        <w:rPr>
          <w:lang w:val="id_ID" w:bidi="id_ID"/>
        </w:rPr>
        <w:t xml:space="preserve"> yang berada di luar batas langit, dunia orang mati, daratan, dan lautan (</w:t>
      </w:r>
      <w:hyperlink r:id="rId480">
        <w:r>
          <w:rPr>
            <w:lang w:val="id_ID" w:bidi="id_ID"/>
          </w:rPr>
          <w:rPr>
            <w:color w:val="0000EE"/>
            <w:u w:val="single"/>
          </w:rPr>
          <w:t>Ayb. 11:8–9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11:13–14</w:t>
      </w:r>
      <w:r>
        <w:rPr>
          <w:lang w:val="id_ID" w:bidi="id_ID"/>
        </w:rPr>
      </w:r>
    </w:p>
    <w:p>
      <w:pPr/>
      <w:r>
        <w:rPr>
          <w:lang w:val="id_ID" w:bidi="id_ID"/>
        </w:rPr>
      </w:r>
      <w:r>
        <w:rPr>
          <w:lang w:val="id_ID" w:bidi="id_ID"/>
        </w:rPr>
        <w:t>Zofar memaparkan tiga syarat untuk pemulihan (</w:t>
      </w:r>
      <w:hyperlink r:id="rId481">
        <w:r>
          <w:rPr>
            <w:lang w:val="id_ID" w:bidi="id_ID"/>
          </w:rPr>
          <w:rPr>
            <w:color w:val="0000EE"/>
            <w:u w:val="single"/>
          </w:rPr>
          <w:t>Ayb. 11:15</w:t>
        </w:r>
      </w:hyperlink>
      <w:r>
        <w:rPr>
          <w:lang w:val="id_ID" w:bidi="id_ID"/>
        </w:rPr>
        <w:t>): (1) persiapkan hatimu, dalam tindakan batin yang bukan sekadar ritual; (2) mengangkat tangan, sebuah tindakan simbolis berupa doa, permohonan (</w:t>
      </w:r>
      <w:hyperlink r:id="rId482">
        <w:r>
          <w:rPr>
            <w:lang w:val="id_ID" w:bidi="id_ID"/>
          </w:rPr>
          <w:rPr>
            <w:color w:val="0000EE"/>
            <w:u w:val="single"/>
          </w:rPr>
          <w:t>Kel. 9:29</w:t>
        </w:r>
      </w:hyperlink>
      <w:r>
        <w:rPr>
          <w:lang w:val="id_ID" w:bidi="id_ID"/>
        </w:rPr>
        <w:t xml:space="preserve">; </w:t>
      </w:r>
      <w:hyperlink r:id="rId483">
        <w:r>
          <w:rPr>
            <w:lang w:val="id_ID" w:bidi="id_ID"/>
          </w:rPr>
          <w:rPr>
            <w:color w:val="0000EE"/>
            <w:u w:val="single"/>
          </w:rPr>
          <w:t>Ams. 1:24</w:t>
        </w:r>
      </w:hyperlink>
      <w:r>
        <w:rPr>
          <w:lang w:val="id_ID" w:bidi="id_ID"/>
        </w:rPr>
        <w:t xml:space="preserve">; </w:t>
      </w:r>
      <w:hyperlink r:id="rId484">
        <w:r>
          <w:rPr>
            <w:lang w:val="id_ID" w:bidi="id_ID"/>
          </w:rPr>
          <w:rPr>
            <w:color w:val="0000EE"/>
            <w:u w:val="single"/>
          </w:rPr>
          <w:t>Yes. 1:15</w:t>
        </w:r>
      </w:hyperlink>
      <w:r>
        <w:rPr>
          <w:lang w:val="id_ID" w:bidi="id_ID"/>
        </w:rPr>
        <w:t xml:space="preserve">), atau penyerahan diri; (3) meninggalkan segala kesalahan, bukan melalui persembahan korban dan penyesalan semata, melainkan dengan berhenti berbuat dosa (bdk. </w:t>
      </w:r>
      <w:hyperlink r:id="rId485">
        <w:r>
          <w:rPr>
            <w:lang w:val="id_ID" w:bidi="id_ID"/>
          </w:rPr>
          <w:rPr>
            <w:color w:val="0000EE"/>
            <w:u w:val="single"/>
          </w:rPr>
          <w:t>Ibr. 11:6</w:t>
        </w:r>
      </w:hyperlink>
      <w:r>
        <w:rPr>
          <w:lang w:val="id_ID" w:bidi="id_ID"/>
        </w:rPr>
        <w:t xml:space="preserve">; </w:t>
      </w:r>
      <w:hyperlink r:id="rId486">
        <w:r>
          <w:rPr>
            <w:lang w:val="id_ID" w:bidi="id_ID"/>
          </w:rPr>
          <w:rPr>
            <w:color w:val="0000EE"/>
            <w:u w:val="single"/>
          </w:rPr>
          <w:t>Yak. 4:8</w:t>
        </w:r>
      </w:hyperlink>
      <w:r>
        <w:rPr>
          <w:lang w:val="id_ID" w:bidi="id_ID"/>
        </w:rPr>
        <w:t>;</w:t>
      </w:r>
      <w:hyperlink r:id="rId487">
        <w:r>
          <w:rPr>
            <w:lang w:val="id_ID" w:bidi="id_ID"/>
          </w:rPr>
          <w:rPr>
            <w:color w:val="0000EE"/>
            <w:u w:val="single"/>
          </w:rPr>
          <w:t xml:space="preserve">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12:1–14.22</w:t>
      </w:r>
      <w:r>
        <w:rPr>
          <w:lang w:val="id_ID" w:bidi="id_ID"/>
        </w:rPr>
      </w:r>
    </w:p>
    <w:p>
      <w:pPr/>
      <w:r>
        <w:rPr>
          <w:lang w:val="id_ID" w:bidi="id_ID"/>
        </w:rPr>
      </w:r>
      <w:r>
        <w:rPr>
          <w:lang w:val="id_ID" w:bidi="id_ID"/>
        </w:rPr>
        <w:t>Dalam pidato terpanjangnya sejauh ini, Ayub tidak hanya menanggapi perkataan Zofar tetapi juga seluruh perkataan dari sahabat-sahabatnya yang lain, masing-masing dari para sahabat pada putaran pertama.</w:t>
      </w:r>
      <w:r>
        <w:rPr>
          <w:lang w:val="id_ID" w:bidi="id_ID"/>
        </w:rPr>
      </w:r>
      <w:r>
        <w:rPr>
          <w:lang w:val="id_ID" w:bidi="id_ID"/>
        </w:rPr>
      </w:r>
    </w:p>
    <w:p>
      <w:pPr/>
      <w:r>
        <w:rPr>
          <w:lang w:val="id_ID" w:bidi="id_ID"/>
        </w:rPr>
      </w:r>
    </w:p>
    <w:p>
      <w:pPr>
        <w:pStyle w:val="Heading2"/>
      </w:pPr>
      <w:r>
        <w:rPr>
          <w:lang w:val="id_ID" w:bidi="id_ID"/>
        </w:rPr>
        <w:t>Ayub 12:7–8</w:t>
      </w:r>
      <w:r>
        <w:rPr>
          <w:lang w:val="id_ID" w:bidi="id_ID"/>
        </w:rPr>
      </w:r>
    </w:p>
    <w:p>
      <w:pPr/>
      <w:r>
        <w:rPr>
          <w:lang w:val="id_ID" w:bidi="id_ID"/>
        </w:rPr>
      </w:r>
      <w:r>
        <w:rPr>
          <w:lang w:val="id_ID" w:bidi="id_ID"/>
        </w:rPr>
        <w:t>bertanyalah pada binatang. . . burung. . . bumi . . . ikan: Ayub percaya bahwa alasan penderitaannya sudah jelas dan bahkan alam pun akan memahaminya (</w:t>
      </w:r>
      <w:hyperlink r:id="rId488">
        <w:r>
          <w:rPr>
            <w:lang w:val="id_ID" w:bidi="id_ID"/>
          </w:rPr>
          <w:rPr>
            <w:color w:val="0000EE"/>
            <w:u w:val="single"/>
          </w:rPr>
          <w:t>Ams. 6:6</w:t>
        </w:r>
      </w:hyperlink>
      <w:r>
        <w:rPr>
          <w:lang w:val="id_ID" w:bidi="id_ID"/>
        </w:rPr>
        <w:t>). Belakangan, Allah mengarahkan perhatian Ayub pada dunia hewan untuk meyakinkan Ayub bahwa dia tidak mampu memahami segala-galanya (</w:t>
      </w:r>
      <w:hyperlink r:id="rId489">
        <w:r>
          <w:rPr>
            <w:lang w:val="id_ID" w:bidi="id_ID"/>
          </w:rPr>
          <w:rPr>
            <w:color w:val="0000EE"/>
            <w:u w:val="single"/>
          </w:rPr>
          <w:t>Ayb. 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12:7–9</w:t>
      </w:r>
      <w:r>
        <w:rPr>
          <w:lang w:val="id_ID" w:bidi="id_ID"/>
        </w:rPr>
      </w:r>
    </w:p>
    <w:p>
      <w:pPr/>
      <w:r>
        <w:rPr>
          <w:lang w:val="id_ID" w:bidi="id_ID"/>
        </w:rPr>
      </w:r>
      <w:r>
        <w:rPr>
          <w:lang w:val="id_ID" w:bidi="id_ID"/>
        </w:rPr>
        <w:t xml:space="preserve">Peralihan dari kalian (jamak dalam </w:t>
      </w:r>
      <w:hyperlink r:id="rId490">
        <w:r>
          <w:rPr>
            <w:lang w:val="id_ID" w:bidi="id_ID"/>
          </w:rPr>
          <w:rPr>
            <w:color w:val="0000EE"/>
            <w:u w:val="single"/>
          </w:rPr>
          <w:t>Ayb. 12:2–3</w:t>
        </w:r>
      </w:hyperlink>
      <w:r>
        <w:rPr>
          <w:lang w:val="id_ID" w:bidi="id_ID"/>
        </w:rPr>
        <w:t>) ke kamu (tunggal di ayat ini) mungkin menunjukkan bahwa Ayub mengarahkan jawabannya kepada Zofar.</w:t>
      </w:r>
      <w:r>
        <w:rPr>
          <w:lang w:val="id_ID" w:bidi="id_ID"/>
        </w:rPr>
      </w:r>
      <w:r>
        <w:rPr>
          <w:lang w:val="id_ID" w:bidi="id_ID"/>
        </w:rPr>
      </w:r>
    </w:p>
    <w:p>
      <w:pPr/>
      <w:r>
        <w:rPr>
          <w:lang w:val="id_ID" w:bidi="id_ID"/>
        </w:rPr>
      </w:r>
    </w:p>
    <w:p>
      <w:pPr>
        <w:pStyle w:val="Heading2"/>
      </w:pPr>
      <w:r>
        <w:rPr>
          <w:lang w:val="id_ID" w:bidi="id_ID"/>
        </w:rPr>
        <w:t>Ayub 12:9</w:t>
      </w:r>
      <w:r>
        <w:rPr>
          <w:lang w:val="id_ID" w:bidi="id_ID"/>
        </w:rPr>
      </w:r>
    </w:p>
    <w:p>
      <w:pPr/>
      <w:r>
        <w:rPr>
          <w:lang w:val="id_ID" w:bidi="id_ID"/>
        </w:rPr>
      </w:r>
      <w:r>
        <w:rPr>
          <w:lang w:val="id_ID" w:bidi="id_ID"/>
        </w:rPr>
        <w:t xml:space="preserve">Tangan Allah: Ini adalah satu-satunya kalimat dalam dialog (psl. </w:t>
      </w:r>
      <w:hyperlink r:id="rId491">
        <w:r>
          <w:rPr>
            <w:lang w:val="id_ID" w:bidi="id_ID"/>
          </w:rPr>
          <w:rPr>
            <w:color w:val="0000EE"/>
            <w:u w:val="single"/>
          </w:rPr>
          <w:t>3–27</w:t>
        </w:r>
      </w:hyperlink>
      <w:r>
        <w:rPr>
          <w:lang w:val="id_ID" w:bidi="id_ID"/>
        </w:rPr>
        <w:t xml:space="preserve">; </w:t>
      </w:r>
      <w:hyperlink r:id="rId492">
        <w:r>
          <w:rPr>
            <w:lang w:val="id_ID" w:bidi="id_ID"/>
          </w:rPr>
          <w:rPr>
            <w:color w:val="0000EE"/>
            <w:u w:val="single"/>
          </w:rPr>
          <w:t>29–37</w:t>
        </w:r>
      </w:hyperlink>
      <w:r>
        <w:rPr>
          <w:lang w:val="id_ID" w:bidi="id_ID"/>
        </w:rPr>
        <w:t xml:space="preserve">) yang menggunakan kata Ibrani </w:t>
      </w:r>
      <w:r>
        <w:rPr>
          <w:i/>
          <w:lang w:val="id_ID" w:bidi="id_ID"/>
        </w:rPr>
        <w:t>Yahweh</w:t>
      </w:r>
      <w:r>
        <w:rPr>
          <w:lang w:val="id_ID" w:bidi="id_ID"/>
        </w:rPr>
        <w:t xml:space="preserve"> (“Tuhan”). Bagi Ayub, persoalannya bukan mengenai siapa yang menyebabkan penderitaannya, melainkan mengapa hal itu terjadi.</w:t>
      </w:r>
      <w:r>
        <w:rPr>
          <w:lang w:val="id_ID" w:bidi="id_ID"/>
        </w:rPr>
      </w:r>
      <w:r>
        <w:rPr>
          <w:lang w:val="id_ID" w:bidi="id_ID"/>
        </w:rPr>
      </w:r>
    </w:p>
    <w:p>
      <w:pPr/>
      <w:r>
        <w:rPr>
          <w:lang w:val="id_ID" w:bidi="id_ID"/>
        </w:rPr>
      </w:r>
    </w:p>
    <w:p>
      <w:pPr>
        <w:pStyle w:val="Heading2"/>
      </w:pPr>
      <w:r>
        <w:rPr>
          <w:lang w:val="id_ID" w:bidi="id_ID"/>
        </w:rPr>
        <w:t>Ayub 12:11</w:t>
      </w:r>
      <w:r>
        <w:rPr>
          <w:lang w:val="id_ID" w:bidi="id_ID"/>
        </w:rPr>
      </w:r>
    </w:p>
    <w:p>
      <w:pPr/>
      <w:r>
        <w:rPr>
          <w:lang w:val="id_ID" w:bidi="id_ID"/>
        </w:rPr>
      </w:r>
      <w:r>
        <w:rPr>
          <w:lang w:val="id_ID" w:bidi="id_ID"/>
        </w:rPr>
        <w:t xml:space="preserve">langit-langit (mulut) mencecap makanan: Lihat </w:t>
      </w:r>
      <w:hyperlink r:id="rId344">
        <w:r>
          <w:rPr>
            <w:lang w:val="id_ID" w:bidi="id_ID"/>
          </w:rPr>
          <w:rPr>
            <w:color w:val="0000EE"/>
            <w:u w:val="single"/>
          </w:rPr>
          <w:t>Ams.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12:12</w:t>
      </w:r>
      <w:r>
        <w:rPr>
          <w:lang w:val="id_ID" w:bidi="id_ID"/>
        </w:rPr>
      </w:r>
    </w:p>
    <w:p>
      <w:pPr/>
      <w:r>
        <w:rPr>
          <w:lang w:val="id_ID" w:bidi="id_ID"/>
        </w:rPr>
      </w:r>
      <w:r>
        <w:rPr>
          <w:lang w:val="id_ID" w:bidi="id_ID"/>
        </w:rPr>
        <w:t>Hikmat ada pada orang yang tua: Teman-teman Ayub membela pendapat ini (</w:t>
      </w:r>
      <w:hyperlink r:id="rId413">
        <w:r>
          <w:rPr>
            <w:lang w:val="id_ID" w:bidi="id_ID"/>
          </w:rPr>
          <w:rPr>
            <w:color w:val="0000EE"/>
            <w:u w:val="single"/>
          </w:rPr>
          <w:t>Ayb. 8 :8–10</w:t>
        </w:r>
      </w:hyperlink>
      <w:r>
        <w:rPr>
          <w:lang w:val="id_ID" w:bidi="id_ID"/>
        </w:rPr>
        <w:t xml:space="preserve">; </w:t>
      </w:r>
      <w:hyperlink r:id="rId493">
        <w:r>
          <w:rPr>
            <w:lang w:val="id_ID" w:bidi="id_ID"/>
          </w:rPr>
          <w:rPr>
            <w:color w:val="0000EE"/>
            <w:u w:val="single"/>
          </w:rPr>
          <w:t>15:10</w:t>
        </w:r>
      </w:hyperlink>
      <w:r>
        <w:rPr>
          <w:lang w:val="id_ID" w:bidi="id_ID"/>
        </w:rPr>
        <w:t xml:space="preserve">; </w:t>
      </w:r>
      <w:hyperlink r:id="rId494">
        <w:r>
          <w:rPr>
            <w:lang w:val="id_ID" w:bidi="id_ID"/>
          </w:rPr>
          <w:rPr>
            <w:color w:val="0000EE"/>
            <w:u w:val="single"/>
          </w:rPr>
          <w:t>32:6–9</w:t>
        </w:r>
      </w:hyperlink>
      <w:r>
        <w:rPr>
          <w:lang w:val="id_ID" w:bidi="id_ID"/>
        </w:rPr>
        <w:t>), tetapi Ayub mempertanyakannya (</w:t>
      </w:r>
      <w:hyperlink r:id="rId495">
        <w:r>
          <w:rPr>
            <w:lang w:val="id_ID" w:bidi="id_ID"/>
          </w:rPr>
          <w:rPr>
            <w:color w:val="0000EE"/>
            <w:u w:val="single"/>
          </w:rPr>
          <w:t>Ayb. 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12:17</w:t>
      </w:r>
      <w:r>
        <w:rPr>
          <w:lang w:val="id_ID" w:bidi="id_ID"/>
        </w:rPr>
      </w:r>
    </w:p>
    <w:p>
      <w:pPr/>
      <w:r>
        <w:rPr>
          <w:lang w:val="id_ID" w:bidi="id_ID"/>
        </w:rPr>
      </w:r>
      <w:r>
        <w:rPr>
          <w:lang w:val="id_ID" w:bidi="id_ID"/>
        </w:rPr>
        <w:t>Menggiring menteri dengan telanjang: Dalam gambaran ini, Allah secara metaforis melucuti kemampuan para pemimpin. Bisa juga berarti dilucuti dari simbol-simbol jabatan atau menjadi tawanan telanjang (</w:t>
      </w:r>
      <w:hyperlink r:id="rId496">
        <w:r>
          <w:rPr>
            <w:lang w:val="id_ID" w:bidi="id_ID"/>
          </w:rPr>
          <w:rPr>
            <w:color w:val="0000EE"/>
            <w:u w:val="single"/>
          </w:rPr>
          <w:t>Ayb.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12:18</w:t>
      </w:r>
      <w:r>
        <w:rPr>
          <w:lang w:val="id_ID" w:bidi="id_ID"/>
        </w:rPr>
      </w:r>
    </w:p>
    <w:p>
      <w:pPr/>
      <w:r>
        <w:rPr>
          <w:lang w:val="id_ID" w:bidi="id_ID"/>
        </w:rPr>
      </w:r>
      <w:r>
        <w:rPr>
          <w:lang w:val="id_ID" w:bidi="id_ID"/>
        </w:rPr>
        <w:t xml:space="preserve">Ketika Allah menanggalkan jubah kerajaan para raja, Ia menghilangkan lambang kekuasaan mereka (bdk. </w:t>
      </w:r>
      <w:hyperlink r:id="rId497">
        <w:r>
          <w:rPr>
            <w:lang w:val="id_ID" w:bidi="id_ID"/>
          </w:rPr>
          <w:rPr>
            <w:color w:val="0000EE"/>
            <w:u w:val="single"/>
          </w:rPr>
          <w:t>Ayb. 19:9</w:t>
        </w:r>
      </w:hyperlink>
      <w:r>
        <w:rPr>
          <w:lang w:val="id_ID" w:bidi="id_ID"/>
        </w:rPr>
        <w:t>). Kata ini juga bisa diterjemahkan sebagai “Allah membuka belenggu yang dikenakan oleh raja-raja,” mengacu pada perbudakan yang mereka bebankan pada orang lain.</w:t>
      </w:r>
      <w:r>
        <w:rPr>
          <w:lang w:val="id_ID" w:bidi="id_ID"/>
        </w:rPr>
      </w:r>
      <w:r>
        <w:rPr>
          <w:lang w:val="id_ID" w:bidi="id_ID"/>
        </w:rPr>
      </w:r>
    </w:p>
    <w:p>
      <w:pPr/>
      <w:r>
        <w:rPr>
          <w:lang w:val="id_ID" w:bidi="id_ID"/>
        </w:rPr>
      </w:r>
    </w:p>
    <w:p>
      <w:pPr>
        <w:pStyle w:val="Heading2"/>
      </w:pPr>
      <w:r>
        <w:rPr>
          <w:lang w:val="id_ID" w:bidi="id_ID"/>
        </w:rPr>
        <w:t>Ayub 12:19</w:t>
      </w:r>
      <w:r>
        <w:rPr>
          <w:lang w:val="id_ID" w:bidi="id_ID"/>
        </w:rPr>
      </w:r>
    </w:p>
    <w:p>
      <w:pPr/>
      <w:r>
        <w:rPr>
          <w:lang w:val="id_ID" w:bidi="id_ID"/>
        </w:rPr>
      </w:r>
      <w:r>
        <w:rPr>
          <w:lang w:val="id_ID" w:bidi="id_ID"/>
        </w:rPr>
        <w:t>menggiring dan menggeledah para imam: Kiasan bahwa p</w:t>
      </w:r>
      <w:r>
        <w:rPr>
          <w:lang w:val="id_ID" w:bidi="id_ID"/>
        </w:rPr>
        <w:t>ara imam dilucuti statusnya atau dilucuti jubah imamnya; mereka bahkan mungkin menjadi tawanan telanjang (</w:t>
      </w:r>
      <w:hyperlink r:id="rId498">
        <w:r>
          <w:rPr>
            <w:lang w:val="id_ID" w:bidi="id_ID"/>
          </w:rPr>
          <w:rPr>
            <w:color w:val="0000EE"/>
            <w:u w:val="single"/>
          </w:rPr>
          <w:t>Ayb.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12:21</w:t>
      </w:r>
      <w:r>
        <w:rPr>
          <w:lang w:val="id_ID" w:bidi="id_ID"/>
        </w:rPr>
      </w:r>
    </w:p>
    <w:p>
      <w:pPr/>
      <w:r>
        <w:rPr>
          <w:lang w:val="id_ID" w:bidi="id_ID"/>
        </w:rPr>
      </w:r>
      <w:r>
        <w:rPr>
          <w:lang w:val="id_ID" w:bidi="id_ID"/>
        </w:rPr>
        <w:t xml:space="preserve">Mendatangkan penghinaan kepada para pemuka: Bdk. </w:t>
      </w:r>
      <w:hyperlink r:id="rId499">
        <w:r>
          <w:rPr>
            <w:lang w:val="id_ID" w:bidi="id_ID"/>
          </w:rPr>
          <w:rPr>
            <w:color w:val="0000EE"/>
            <w:u w:val="single"/>
          </w:rPr>
          <w:t>Mzm. 107:40</w:t>
        </w:r>
      </w:hyperlink>
      <w:r>
        <w:rPr>
          <w:lang w:val="id_ID" w:bidi="id_ID"/>
        </w:rPr>
        <w:t>. • Melepaskan ikat pinggang orang kuat: Yang kuat tidak lagi siap berperang.</w:t>
      </w:r>
      <w:r>
        <w:rPr>
          <w:lang w:val="id_ID" w:bidi="id_ID"/>
        </w:rPr>
      </w:r>
      <w:r>
        <w:rPr>
          <w:lang w:val="id_ID" w:bidi="id_ID"/>
        </w:rPr>
      </w:r>
    </w:p>
    <w:p>
      <w:pPr/>
      <w:r>
        <w:rPr>
          <w:lang w:val="id_ID" w:bidi="id_ID"/>
        </w:rPr>
      </w:r>
    </w:p>
    <w:p>
      <w:pPr>
        <w:pStyle w:val="Heading2"/>
      </w:pPr>
      <w:r>
        <w:rPr>
          <w:lang w:val="id_ID" w:bidi="id_ID"/>
        </w:rPr>
        <w:t>Ayub 12:22</w:t>
      </w:r>
      <w:r>
        <w:rPr>
          <w:lang w:val="id_ID" w:bidi="id_ID"/>
        </w:rPr>
      </w:r>
    </w:p>
    <w:p>
      <w:pPr/>
      <w:r>
        <w:rPr>
          <w:lang w:val="id_ID" w:bidi="id_ID"/>
        </w:rPr>
      </w:r>
      <w:r>
        <w:rPr>
          <w:lang w:val="id_ID" w:bidi="id_ID"/>
        </w:rPr>
        <w:t>Menyingkapkan rahasia kegelapan (harfiah = menyingkapkan yang terdalam): Frasa ini mungkin menggunakan referensi dari kata-kata Zofar yang mengatakan bahwa pengetahuan Allah “dalamnya melebihi dunia orang mati” (</w:t>
      </w:r>
      <w:hyperlink r:id="rId378">
        <w:r>
          <w:rPr>
            <w:lang w:val="id_ID" w:bidi="id_ID"/>
          </w:rPr>
          <w:rPr>
            <w:color w:val="0000EE"/>
            <w:u w:val="single"/>
          </w:rPr>
          <w:t>Ayb.11:8</w:t>
        </w:r>
      </w:hyperlink>
      <w:r>
        <w:rPr>
          <w:lang w:val="id_ID" w:bidi="id_ID"/>
        </w:rPr>
        <w:t xml:space="preserve">). • </w:t>
      </w:r>
      <w:r>
        <w:rPr>
          <w:lang w:val="id_ID" w:bidi="id_ID"/>
        </w:rPr>
        <w:t>menyingkapkan rahasia kegelapan</w:t>
      </w:r>
      <w:r>
        <w:rPr>
          <w:lang w:val="id_ID" w:bidi="id_ID"/>
        </w:rPr>
        <w:t>: Perjanjian Lama sering menggambarkan Allah berdiam dalam kegelapan (</w:t>
      </w:r>
      <w:hyperlink r:id="rId500">
        <w:r>
          <w:rPr>
            <w:lang w:val="id_ID" w:bidi="id_ID"/>
          </w:rPr>
          <w:rPr>
            <w:color w:val="0000EE"/>
            <w:u w:val="single"/>
          </w:rPr>
          <w:t>1Raj. 8:12</w:t>
        </w:r>
      </w:hyperlink>
      <w:r>
        <w:rPr>
          <w:lang w:val="id_ID" w:bidi="id_ID"/>
        </w:rPr>
        <w:t xml:space="preserve">; </w:t>
      </w:r>
      <w:hyperlink r:id="rId501">
        <w:r>
          <w:rPr>
            <w:lang w:val="id_ID" w:bidi="id_ID"/>
          </w:rPr>
          <w:rPr>
            <w:color w:val="0000EE"/>
            <w:u w:val="single"/>
          </w:rPr>
          <w:t>2Kor. 6:1</w:t>
        </w:r>
      </w:hyperlink>
      <w:r>
        <w:rPr>
          <w:lang w:val="id_ID" w:bidi="id_ID"/>
        </w:rPr>
        <w:t>) dan menyatakan diri-Nya melalui kegelapan (</w:t>
      </w:r>
      <w:hyperlink r:id="rId502">
        <w:r>
          <w:rPr>
            <w:lang w:val="id_ID" w:bidi="id_ID"/>
          </w:rPr>
          <w:rPr>
            <w:color w:val="0000EE"/>
            <w:u w:val="single"/>
          </w:rPr>
          <w:t>2Sam. 22:10</w:t>
        </w:r>
      </w:hyperlink>
      <w:r>
        <w:rPr>
          <w:lang w:val="id_ID" w:bidi="id_ID"/>
        </w:rPr>
        <w:t xml:space="preserve">, </w:t>
      </w:r>
      <w:hyperlink r:id="rId503">
        <w:r>
          <w:rPr>
            <w:lang w:val="id_ID" w:bidi="id_ID"/>
          </w:rPr>
          <w:rPr>
            <w:color w:val="0000EE"/>
            <w:u w:val="single"/>
          </w:rPr>
          <w:t>12</w:t>
        </w:r>
      </w:hyperlink>
      <w:r>
        <w:rPr>
          <w:lang w:val="id_ID" w:bidi="id_ID"/>
        </w:rPr>
        <w:t xml:space="preserve">; </w:t>
      </w:r>
      <w:hyperlink r:id="rId504">
        <w:r>
          <w:rPr>
            <w:lang w:val="id_ID" w:bidi="id_ID"/>
          </w:rPr>
          <w:rPr>
            <w:color w:val="0000EE"/>
            <w:u w:val="single"/>
          </w:rPr>
          <w:t>Mzm. 18:9</w:t>
        </w:r>
      </w:hyperlink>
      <w:r>
        <w:rPr>
          <w:lang w:val="id_ID" w:bidi="id_ID"/>
        </w:rPr>
        <w:t xml:space="preserve">, </w:t>
      </w:r>
      <w:hyperlink r:id="rId505">
        <w:r>
          <w:rPr>
            <w:lang w:val="id_ID" w:bidi="id_ID"/>
          </w:rPr>
          <w:rPr>
            <w:color w:val="0000EE"/>
            <w:u w:val="single"/>
          </w:rPr>
          <w:t>11</w:t>
        </w:r>
      </w:hyperlink>
      <w:r>
        <w:rPr>
          <w:lang w:val="id_ID" w:bidi="id_ID"/>
        </w:rPr>
        <w:t>), seperti ketika Dia memberikan hukum di Sinai (</w:t>
      </w:r>
      <w:hyperlink r:id="rId506">
        <w:r>
          <w:rPr>
            <w:lang w:val="id_ID" w:bidi="id_ID"/>
          </w:rPr>
          <w:rPr>
            <w:color w:val="0000EE"/>
            <w:u w:val="single"/>
          </w:rPr>
          <w:t>Ul. 4:11</w:t>
        </w:r>
      </w:hyperlink>
      <w:r>
        <w:rPr>
          <w:lang w:val="id_ID" w:bidi="id_ID"/>
        </w:rPr>
        <w:t>;</w:t>
      </w:r>
      <w:hyperlink r:id="rId507">
        <w:r>
          <w:rPr>
            <w:lang w:val="id_ID" w:bidi="id_ID"/>
          </w:rPr>
          <w:rPr>
            <w:color w:val="0000EE"/>
            <w:u w:val="single"/>
          </w:rPr>
          <w:t xml:space="preserve"> 5:22–23</w:t>
        </w:r>
      </w:hyperlink>
      <w:r>
        <w:rPr>
          <w:lang w:val="id_ID" w:bidi="id_ID"/>
        </w:rPr>
        <w:t>) atau ketika Dia datang untuk menghakimi (</w:t>
      </w:r>
      <w:hyperlink r:id="rId508">
        <w:r>
          <w:rPr>
            <w:lang w:val="id_ID" w:bidi="id_ID"/>
          </w:rPr>
          <w:rPr>
            <w:color w:val="0000EE"/>
            <w:u w:val="single"/>
          </w:rPr>
          <w:t>Zef.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12:23–24</w:t>
      </w:r>
      <w:r>
        <w:rPr>
          <w:lang w:val="id_ID" w:bidi="id_ID"/>
        </w:rPr>
      </w:r>
    </w:p>
    <w:p>
      <w:pPr/>
      <w:r>
        <w:rPr>
          <w:lang w:val="id_ID" w:bidi="id_ID"/>
        </w:rPr>
      </w:r>
      <w:r>
        <w:rPr>
          <w:lang w:val="id_ID" w:bidi="id_ID"/>
        </w:rPr>
        <w:t xml:space="preserve">Bdk. </w:t>
      </w:r>
      <w:hyperlink r:id="rId509">
        <w:r>
          <w:rPr>
            <w:lang w:val="id_ID" w:bidi="id_ID"/>
          </w:rPr>
          <w:rPr>
            <w:color w:val="0000EE"/>
            <w:u w:val="single"/>
          </w:rPr>
          <w:t>Dan 2:21</w:t>
        </w:r>
      </w:hyperlink>
      <w:r>
        <w:rPr>
          <w:lang w:val="id_ID" w:bidi="id_ID"/>
        </w:rPr>
        <w:t xml:space="preserve">. • Menyebabkan … kehilangan akal: Lihat </w:t>
      </w:r>
      <w:hyperlink r:id="rId498">
        <w:r>
          <w:rPr>
            <w:lang w:val="id_ID" w:bidi="id_ID"/>
          </w:rPr>
          <w:rPr>
            <w:color w:val="0000EE"/>
            <w:u w:val="single"/>
          </w:rPr>
          <w:t>Ayb. 12:18</w:t>
        </w:r>
      </w:hyperlink>
      <w:r>
        <w:rPr>
          <w:lang w:val="id_ID" w:bidi="id_ID"/>
        </w:rPr>
        <w:t xml:space="preserve">; bdk. </w:t>
      </w:r>
      <w:hyperlink r:id="rId510">
        <w:r>
          <w:rPr>
            <w:lang w:val="id_ID" w:bidi="id_ID"/>
          </w:rPr>
          <w:rPr>
            <w:color w:val="0000EE"/>
            <w:u w:val="single"/>
          </w:rPr>
          <w:t>Dan 4:23</w:t>
        </w:r>
      </w:hyperlink>
      <w:r>
        <w:rPr>
          <w:lang w:val="id_ID" w:bidi="id_ID"/>
        </w:rPr>
        <w:t xml:space="preserve">, </w:t>
      </w:r>
      <w:hyperlink r:id="rId511">
        <w:r>
          <w:rPr>
            <w:lang w:val="id_ID" w:bidi="id_ID"/>
          </w:rPr>
          <w:rPr>
            <w:color w:val="0000EE"/>
            <w:u w:val="single"/>
          </w:rPr>
          <w:t>32–33</w:t>
        </w:r>
      </w:hyperlink>
      <w:r>
        <w:rPr>
          <w:lang w:val="id_ID" w:bidi="id_ID"/>
        </w:rPr>
        <w:t xml:space="preserve">. • </w:t>
      </w:r>
      <w:r>
        <w:rPr>
          <w:lang w:val="id_ID" w:bidi="id_ID"/>
        </w:rPr>
        <w:t>membuat mereka tersesat di padang belantara yang tidak ada jalannya:</w:t>
      </w:r>
      <w:r>
        <w:rPr>
          <w:lang w:val="id_ID" w:bidi="id_ID"/>
        </w:rPr>
        <w:t xml:space="preserve"> Seperti orang-orang terkemuka dalam </w:t>
      </w:r>
      <w:hyperlink r:id="rId499">
        <w:r>
          <w:rPr>
            <w:lang w:val="id_ID" w:bidi="id_ID"/>
          </w:rPr>
          <w:rPr>
            <w:color w:val="0000EE"/>
            <w:u w:val="single"/>
          </w:rPr>
          <w:t>Mzm. 107:40</w:t>
        </w:r>
      </w:hyperlink>
      <w:r>
        <w:rPr>
          <w:lang w:val="id_ID" w:bidi="id_ID"/>
        </w:rPr>
        <w:t xml:space="preserve"> (lihat </w:t>
      </w:r>
      <w:hyperlink r:id="rId512">
        <w:r>
          <w:rPr>
            <w:lang w:val="id_ID" w:bidi="id_ID"/>
          </w:rPr>
          <w:rPr>
            <w:color w:val="0000EE"/>
            <w:u w:val="single"/>
          </w:rPr>
          <w:t>Ayb.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12:25</w:t>
      </w:r>
      <w:r>
        <w:rPr>
          <w:lang w:val="id_ID" w:bidi="id_ID"/>
        </w:rPr>
      </w:r>
    </w:p>
    <w:p>
      <w:pPr/>
      <w:r>
        <w:rPr>
          <w:lang w:val="id_ID" w:bidi="id_ID"/>
        </w:rPr>
      </w:r>
      <w:r>
        <w:rPr>
          <w:lang w:val="id_ID" w:bidi="id_ID"/>
        </w:rPr>
        <w:t>Mungkin nasihat bodoh membuat raja terhuyung-huyung seperti orang mabuk (</w:t>
      </w:r>
      <w:hyperlink r:id="rId513">
        <w:r>
          <w:rPr>
            <w:lang w:val="id_ID" w:bidi="id_ID"/>
          </w:rPr>
          <w:rPr>
            <w:color w:val="0000EE"/>
            <w:u w:val="single"/>
          </w:rPr>
          <w:t>Ayb. 12:17</w:t>
        </w:r>
      </w:hyperlink>
      <w:r>
        <w:rPr>
          <w:lang w:val="id_ID" w:bidi="id_ID"/>
        </w:rPr>
        <w:t xml:space="preserve">; lihat </w:t>
      </w:r>
      <w:hyperlink r:id="rId514">
        <w:r>
          <w:rPr>
            <w:lang w:val="id_ID" w:bidi="id_ID"/>
          </w:rPr>
          <w:rPr>
            <w:color w:val="0000EE"/>
            <w:u w:val="single"/>
          </w:rPr>
          <w:t>Yes. 19:14</w:t>
        </w:r>
      </w:hyperlink>
      <w:r>
        <w:rPr>
          <w:lang w:val="id_ID" w:bidi="id_ID"/>
        </w:rPr>
        <w:t>); ini akibat “meminum” murka Allah (</w:t>
      </w:r>
      <w:hyperlink r:id="rId515">
        <w:r>
          <w:rPr>
            <w:lang w:val="id_ID" w:bidi="id_ID"/>
          </w:rPr>
          <w:rPr>
            <w:color w:val="0000EE"/>
            <w:u w:val="single"/>
          </w:rPr>
          <w:t>Mzm. 75:8</w:t>
        </w:r>
      </w:hyperlink>
      <w:r>
        <w:rPr>
          <w:lang w:val="id_ID" w:bidi="id_ID"/>
        </w:rPr>
        <w:t xml:space="preserve">; </w:t>
      </w:r>
      <w:hyperlink r:id="rId516">
        <w:r>
          <w:rPr>
            <w:lang w:val="id_ID" w:bidi="id_ID"/>
          </w:rPr>
          <w:rPr>
            <w:color w:val="0000EE"/>
            <w:u w:val="single"/>
          </w:rPr>
          <w:t>Yer. 25:15–27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Ayub berargumen berdasarkan pengalaman, sebagaimana dilakukan oleh kawan-kawannya (</w:t>
      </w:r>
      <w:hyperlink r:id="rId517">
        <w:r>
          <w:rPr>
            <w:lang w:val="id_ID" w:bidi="id_ID"/>
          </w:rPr>
          <w:rPr>
            <w:color w:val="0000EE"/>
            <w:u w:val="single"/>
          </w:rPr>
          <w:t>Ayb. 3:12–17</w:t>
        </w:r>
      </w:hyperlink>
      <w:r>
        <w:rPr>
          <w:lang w:val="id_ID" w:bidi="id_ID"/>
        </w:rPr>
        <w:t>;</w:t>
      </w:r>
      <w:hyperlink r:id="rId518">
        <w:r>
          <w:rPr>
            <w:lang w:val="id_ID" w:bidi="id_ID"/>
          </w:rPr>
          <w:rPr>
            <w:color w:val="0000EE"/>
            <w:u w:val="single"/>
          </w:rPr>
          <w:t xml:space="preserve">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13:7–10</w:t>
      </w:r>
      <w:r>
        <w:rPr>
          <w:lang w:val="id_ID" w:bidi="id_ID"/>
        </w:rPr>
      </w:r>
    </w:p>
    <w:p>
      <w:pPr/>
      <w:r>
        <w:rPr>
          <w:lang w:val="id_ID" w:bidi="id_ID"/>
        </w:rPr>
      </w:r>
      <w:r>
        <w:rPr>
          <w:lang w:val="id_ID" w:bidi="id_ID"/>
        </w:rPr>
        <w:t>berbohong untuk Allah</w:t>
      </w:r>
      <w:r>
        <w:rPr>
          <w:lang w:val="id_ID" w:bidi="id_ID"/>
        </w:rPr>
        <w:t>: Bersaksi palsu dilarang meskipun berbicara demi Allah (</w:t>
      </w:r>
      <w:hyperlink r:id="rId519">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 xml:space="preserve">Debu tidak ada gunanya (bdk. </w:t>
      </w:r>
      <w:hyperlink r:id="rId520">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13:20–21</w:t>
      </w:r>
      <w:r>
        <w:rPr>
          <w:lang w:val="id_ID" w:bidi="id_ID"/>
        </w:rPr>
      </w:r>
    </w:p>
    <w:p>
      <w:pPr/>
      <w:r>
        <w:rPr>
          <w:lang w:val="id_ID" w:bidi="id_ID"/>
        </w:rPr>
      </w:r>
      <w:r>
        <w:rPr>
          <w:lang w:val="id_ID" w:bidi="id_ID"/>
        </w:rPr>
        <w:t>Ayub sempat berpikir untuk mencari seorang penengah yang dapat melepaskan tangan Allah yang menekan (</w:t>
      </w:r>
      <w:hyperlink r:id="rId438">
        <w:r>
          <w:rPr>
            <w:lang w:val="id_ID" w:bidi="id_ID"/>
          </w:rPr>
          <w:rPr>
            <w:color w:val="0000EE"/>
            <w:u w:val="single"/>
          </w:rPr>
          <w:t>Ayb. 9:33–34</w:t>
        </w:r>
      </w:hyperlink>
      <w:r>
        <w:rPr>
          <w:lang w:val="id_ID" w:bidi="id_ID"/>
        </w:rPr>
        <w:t>). Elifas mendesak Ayub untuk menerima ganjaran Allah (</w:t>
      </w:r>
      <w:hyperlink r:id="rId521">
        <w:r>
          <w:rPr>
            <w:lang w:val="id_ID" w:bidi="id_ID"/>
          </w:rPr>
          <w:rPr>
            <w:color w:val="0000EE"/>
            <w:u w:val="single"/>
          </w:rPr>
          <w:t>Ayb.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13:22–23</w:t>
      </w:r>
      <w:r>
        <w:rPr>
          <w:lang w:val="id_ID" w:bidi="id_ID"/>
        </w:rPr>
      </w:r>
    </w:p>
    <w:p>
      <w:pPr/>
      <w:r>
        <w:rPr>
          <w:lang w:val="id_ID" w:bidi="id_ID"/>
        </w:rPr>
      </w:r>
      <w:r>
        <w:rPr>
          <w:lang w:val="id_ID" w:bidi="id_ID"/>
        </w:rPr>
        <w:t>Ayub ingin Allah memanggilnya agar ia bisa memberi pembelaannya sendiri; atau Ayub akan berbicara kepada Allah, dan kemudian Allah menjawab untuk membuktikan tuduhan terhadap Ayub. Karena Allah tidak mengambil pilihan pertama, Ayub memulai pilihan kedua (</w:t>
      </w:r>
      <w:hyperlink r:id="rId442">
        <w:r>
          <w:rPr>
            <w:lang w:val="id_ID" w:bidi="id_ID"/>
          </w:rPr>
          <w:rPr>
            <w:color w:val="0000EE"/>
            <w:u w:val="single"/>
          </w:rPr>
          <w:t>Ayb. 13:23</w:t>
        </w:r>
      </w:hyperlink>
      <w:r>
        <w:rPr>
          <w:lang w:val="id_ID" w:bidi="id_ID"/>
        </w:rPr>
        <w:t>). Akhirnya, Allah memanggil Ayub (</w:t>
      </w:r>
      <w:hyperlink r:id="rId522">
        <w:r>
          <w:rPr>
            <w:lang w:val="id_ID" w:bidi="id_ID"/>
          </w:rPr>
          <w:rPr>
            <w:color w:val="0000EE"/>
            <w:u w:val="single"/>
          </w:rPr>
          <w:t>Ayb. 38:1–3</w:t>
        </w:r>
      </w:hyperlink>
      <w:r>
        <w:rPr>
          <w:lang w:val="id_ID" w:bidi="id_ID"/>
        </w:rPr>
        <w:t>;</w:t>
      </w:r>
      <w:hyperlink r:id="rId523">
        <w:r>
          <w:rPr>
            <w:lang w:val="id_ID" w:bidi="id_ID"/>
          </w:rPr>
          <w:rPr>
            <w:color w:val="0000EE"/>
            <w:u w:val="single"/>
          </w:rPr>
          <w:t xml:space="preserve"> 40:1–2</w:t>
        </w:r>
      </w:hyperlink>
      <w:r>
        <w:rPr>
          <w:lang w:val="id_ID" w:bidi="id_ID"/>
        </w:rPr>
        <w:t>), dan Ayub tidak mampu menjawab (</w:t>
      </w:r>
      <w:hyperlink r:id="rId524">
        <w:r>
          <w:rPr>
            <w:lang w:val="id_ID" w:bidi="id_ID"/>
          </w:rPr>
          <w:rPr>
            <w:color w:val="0000EE"/>
            <w:u w:val="single"/>
          </w:rPr>
          <w:t>Ayb. 40:3–5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13:24</w:t>
      </w:r>
      <w:r>
        <w:rPr>
          <w:lang w:val="id_ID" w:bidi="id_ID"/>
        </w:rPr>
      </w:r>
    </w:p>
    <w:p>
      <w:pPr/>
      <w:r>
        <w:rPr>
          <w:lang w:val="id_ID" w:bidi="id_ID"/>
        </w:rPr>
      </w:r>
      <w:r>
        <w:rPr>
          <w:lang w:val="id_ID" w:bidi="id_ID"/>
        </w:rPr>
        <w:t>Allah dapat berpaling dalam murka (</w:t>
      </w:r>
      <w:hyperlink r:id="rId525">
        <w:r>
          <w:rPr>
            <w:lang w:val="id_ID" w:bidi="id_ID"/>
          </w:rPr>
          <w:rPr>
            <w:color w:val="0000EE"/>
            <w:u w:val="single"/>
          </w:rPr>
          <w:t>Ul. 31:18</w:t>
        </w:r>
      </w:hyperlink>
      <w:r>
        <w:rPr>
          <w:lang w:val="id_ID" w:bidi="id_ID"/>
        </w:rPr>
        <w:t xml:space="preserve">; </w:t>
      </w:r>
      <w:hyperlink r:id="rId526">
        <w:r>
          <w:rPr>
            <w:lang w:val="id_ID" w:bidi="id_ID"/>
          </w:rPr>
          <w:rPr>
            <w:color w:val="0000EE"/>
            <w:u w:val="single"/>
          </w:rPr>
          <w:t>Yes. 54:8</w:t>
        </w:r>
      </w:hyperlink>
      <w:r>
        <w:rPr>
          <w:lang w:val="id_ID" w:bidi="id_ID"/>
        </w:rPr>
        <w:t xml:space="preserve">; </w:t>
      </w:r>
      <w:hyperlink r:id="rId527">
        <w:r>
          <w:rPr>
            <w:lang w:val="id_ID" w:bidi="id_ID"/>
          </w:rPr>
          <w:rPr>
            <w:color w:val="0000EE"/>
            <w:u w:val="single"/>
          </w:rPr>
          <w:t>Yer. 33:5</w:t>
        </w:r>
      </w:hyperlink>
      <w:r>
        <w:rPr>
          <w:lang w:val="id_ID" w:bidi="id_ID"/>
        </w:rPr>
        <w:t>) atau menolak menunjukkan sikap bersahabat (</w:t>
      </w:r>
      <w:hyperlink r:id="rId528">
        <w:r>
          <w:rPr>
            <w:lang w:val="id_ID" w:bidi="id_ID"/>
          </w:rPr>
          <w:rPr>
            <w:color w:val="0000EE"/>
            <w:u w:val="single"/>
          </w:rPr>
          <w:t>Mzm. 30:7</w:t>
        </w:r>
      </w:hyperlink>
      <w:r>
        <w:rPr>
          <w:lang w:val="id_ID" w:bidi="id_ID"/>
        </w:rPr>
        <w:t xml:space="preserve">; </w:t>
      </w:r>
      <w:hyperlink r:id="rId399">
        <w:r>
          <w:rPr>
            <w:lang w:val="id_ID" w:bidi="id_ID"/>
          </w:rPr>
          <w:rPr>
            <w:color w:val="0000EE"/>
            <w:u w:val="single"/>
          </w:rPr>
          <w:t>69:17</w:t>
        </w:r>
      </w:hyperlink>
      <w:r>
        <w:rPr>
          <w:lang w:val="id_ID" w:bidi="id_ID"/>
        </w:rPr>
        <w:t xml:space="preserve">; </w:t>
      </w:r>
      <w:hyperlink r:id="rId529">
        <w:r>
          <w:rPr>
            <w:lang w:val="id_ID" w:bidi="id_ID"/>
          </w:rPr>
          <w:rPr>
            <w:color w:val="0000EE"/>
            <w:u w:val="single"/>
          </w:rPr>
          <w:t>102:2</w:t>
        </w:r>
      </w:hyperlink>
      <w:r>
        <w:rPr>
          <w:lang w:val="id_ID" w:bidi="id_ID"/>
        </w:rPr>
        <w:t>). • Ayub, mungkin dengan pemainan kata namanya sendiri (</w:t>
      </w:r>
      <w:r>
        <w:rPr>
          <w:i/>
          <w:lang w:val="id_ID" w:bidi="id_ID"/>
        </w:rPr>
        <w:t>’iyyob</w:t>
      </w:r>
      <w:r>
        <w:rPr>
          <w:lang w:val="id_ID" w:bidi="id_ID"/>
        </w:rPr>
        <w:t>), menyangkal bahwa ia adalah musuh Allah (’</w:t>
      </w:r>
      <w:r>
        <w:rPr>
          <w:i/>
          <w:lang w:val="id_ID" w:bidi="id_ID"/>
        </w:rPr>
        <w:t>oyeb</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13:25</w:t>
      </w:r>
      <w:r>
        <w:rPr>
          <w:lang w:val="id_ID" w:bidi="id_ID"/>
        </w:rPr>
      </w:r>
    </w:p>
    <w:p>
      <w:pPr/>
      <w:r>
        <w:rPr>
          <w:lang w:val="id_ID" w:bidi="id_ID"/>
        </w:rPr>
      </w:r>
      <w:r>
        <w:rPr>
          <w:lang w:val="id_ID" w:bidi="id_ID"/>
        </w:rPr>
        <w:t xml:space="preserve">Dalam Perjanjian Lama, jerami kering merupakan gambaran umum tentang apa yang dapat ditiup (“sekam,” </w:t>
      </w:r>
      <w:hyperlink r:id="rId530">
        <w:r>
          <w:rPr>
            <w:lang w:val="id_ID" w:bidi="id_ID"/>
          </w:rPr>
          <w:rPr>
            <w:color w:val="0000EE"/>
            <w:u w:val="single"/>
          </w:rPr>
          <w:t>Mzm. 83:13</w:t>
        </w:r>
      </w:hyperlink>
      <w:r>
        <w:rPr>
          <w:lang w:val="id_ID" w:bidi="id_ID"/>
        </w:rPr>
        <w:t xml:space="preserve">; </w:t>
      </w:r>
      <w:hyperlink r:id="rId531">
        <w:r>
          <w:rPr>
            <w:lang w:val="id_ID" w:bidi="id_ID"/>
          </w:rPr>
          <w:rPr>
            <w:color w:val="0000EE"/>
            <w:u w:val="single"/>
          </w:rPr>
          <w:t>Yes. 40:24</w:t>
        </w:r>
      </w:hyperlink>
      <w:r>
        <w:rPr>
          <w:lang w:val="id_ID" w:bidi="id_ID"/>
        </w:rPr>
        <w:t xml:space="preserve">; </w:t>
      </w:r>
      <w:hyperlink r:id="rId532">
        <w:r>
          <w:rPr>
            <w:lang w:val="id_ID" w:bidi="id_ID"/>
          </w:rPr>
          <w:rPr>
            <w:color w:val="0000EE"/>
            <w:u w:val="single"/>
          </w:rPr>
          <w:t>Yer. 13:24</w:t>
        </w:r>
      </w:hyperlink>
      <w:r>
        <w:rPr>
          <w:lang w:val="id_ID" w:bidi="id_ID"/>
        </w:rPr>
        <w:t>) atau dibakar (</w:t>
      </w:r>
      <w:hyperlink r:id="rId533">
        <w:r>
          <w:rPr>
            <w:lang w:val="id_ID" w:bidi="id_ID"/>
          </w:rPr>
          <w:rPr>
            <w:color w:val="0000EE"/>
            <w:u w:val="single"/>
          </w:rPr>
          <w:t>Kel. 15:7</w:t>
        </w:r>
      </w:hyperlink>
      <w:r>
        <w:rPr>
          <w:lang w:val="id_ID" w:bidi="id_ID"/>
        </w:rPr>
        <w:t xml:space="preserve">; </w:t>
      </w:r>
      <w:hyperlink r:id="rId534">
        <w:r>
          <w:rPr>
            <w:lang w:val="id_ID" w:bidi="id_ID"/>
          </w:rPr>
          <w:rPr>
            <w:color w:val="0000EE"/>
            <w:u w:val="single"/>
          </w:rPr>
          <w:t>Yes. 47:14</w:t>
        </w:r>
      </w:hyperlink>
      <w:r>
        <w:rPr>
          <w:lang w:val="id_ID" w:bidi="id_ID"/>
        </w:rPr>
        <w:t xml:space="preserve">; </w:t>
      </w:r>
      <w:hyperlink r:id="rId535">
        <w:r>
          <w:rPr>
            <w:lang w:val="id_ID" w:bidi="id_ID"/>
          </w:rPr>
          <w:rPr>
            <w:color w:val="0000EE"/>
            <w:u w:val="single"/>
          </w:rPr>
          <w:t>Mal. 4:1</w:t>
        </w:r>
      </w:hyperlink>
      <w:r>
        <w:rPr>
          <w:lang w:val="id_ID" w:bidi="id_ID"/>
        </w:rPr>
        <w:t xml:space="preserve">; lihat juga “rumput kering,” </w:t>
      </w:r>
      <w:hyperlink r:id="rId536">
        <w:r>
          <w:rPr>
            <w:lang w:val="id_ID" w:bidi="id_ID"/>
          </w:rPr>
          <w:rPr>
            <w:color w:val="0000EE"/>
            <w:u w:val="single"/>
          </w:rPr>
          <w:t>Yes. 5:24</w:t>
        </w:r>
      </w:hyperlink>
      <w:r>
        <w:rPr>
          <w:lang w:val="id_ID" w:bidi="id_ID"/>
        </w:rPr>
        <w:t xml:space="preserve">; </w:t>
      </w:r>
      <w:hyperlink r:id="rId537">
        <w:r>
          <w:rPr>
            <w:lang w:val="id_ID" w:bidi="id_ID"/>
          </w:rPr>
          <w:rPr>
            <w:color w:val="0000EE"/>
            <w:u w:val="single"/>
          </w:rPr>
          <w:t>33:11</w:t>
        </w:r>
      </w:hyperlink>
      <w:r>
        <w:rPr>
          <w:lang w:val="id_ID" w:bidi="id_ID"/>
        </w:rPr>
        <w:t>), atau untuk sesuatu yang lemah (</w:t>
      </w:r>
      <w:hyperlink r:id="rId538">
        <w:r>
          <w:rPr>
            <w:lang w:val="id_ID" w:bidi="id_ID"/>
          </w:rPr>
          <w:rPr>
            <w:color w:val="0000EE"/>
            <w:u w:val="single"/>
          </w:rPr>
          <w:t>Ayb. 41:20–21</w:t>
        </w:r>
      </w:hyperlink>
      <w:r>
        <w:rPr>
          <w:lang w:val="id_ID" w:bidi="id_ID"/>
        </w:rPr>
        <w:t>) dan dianggap remeh (</w:t>
      </w:r>
      <w:hyperlink r:id="rId539">
        <w:r>
          <w:rPr>
            <w:lang w:val="id_ID" w:bidi="id_ID"/>
          </w:rPr>
          <w:rPr>
            <w:color w:val="0000EE"/>
            <w:u w:val="single"/>
          </w:rPr>
          <w:t>Yes.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Bunga melambangkan betapa singkatnya hidup (</w:t>
      </w:r>
      <w:hyperlink r:id="rId540">
        <w:r>
          <w:rPr>
            <w:lang w:val="id_ID" w:bidi="id_ID"/>
          </w:rPr>
          <w:rPr>
            <w:color w:val="0000EE"/>
            <w:u w:val="single"/>
          </w:rPr>
          <w:t>Mzm. 90:5–6</w:t>
        </w:r>
      </w:hyperlink>
      <w:r>
        <w:rPr>
          <w:lang w:val="id_ID" w:bidi="id_ID"/>
        </w:rPr>
        <w:t xml:space="preserve">; </w:t>
      </w:r>
      <w:hyperlink r:id="rId541">
        <w:r>
          <w:rPr>
            <w:lang w:val="id_ID" w:bidi="id_ID"/>
          </w:rPr>
          <w:rPr>
            <w:color w:val="0000EE"/>
            <w:u w:val="single"/>
          </w:rPr>
          <w:t>103:15–16</w:t>
        </w:r>
      </w:hyperlink>
      <w:r>
        <w:rPr>
          <w:lang w:val="id_ID" w:bidi="id_ID"/>
        </w:rPr>
        <w:t xml:space="preserve">; </w:t>
      </w:r>
      <w:hyperlink r:id="rId542">
        <w:r>
          <w:rPr>
            <w:lang w:val="id_ID" w:bidi="id_ID"/>
          </w:rPr>
          <w:rPr>
            <w:color w:val="0000EE"/>
            <w:u w:val="single"/>
          </w:rPr>
          <w:t>Yes. 40:6–7</w:t>
        </w:r>
      </w:hyperlink>
      <w:r>
        <w:rPr>
          <w:lang w:val="id_ID" w:bidi="id_ID"/>
        </w:rPr>
        <w:t>). • Bayangan berlalu dengan cepat (</w:t>
      </w:r>
      <w:hyperlink r:id="rId543">
        <w:r>
          <w:rPr>
            <w:lang w:val="id_ID" w:bidi="id_ID"/>
          </w:rPr>
          <w:rPr>
            <w:color w:val="0000EE"/>
            <w:u w:val="single"/>
          </w:rPr>
          <w:t>1Taw. 29:15</w:t>
        </w:r>
      </w:hyperlink>
      <w:r>
        <w:rPr>
          <w:lang w:val="id_ID" w:bidi="id_ID"/>
        </w:rPr>
        <w:t xml:space="preserve">; </w:t>
      </w:r>
      <w:hyperlink r:id="rId544">
        <w:r>
          <w:rPr>
            <w:lang w:val="id_ID" w:bidi="id_ID"/>
          </w:rPr>
          <w:rPr>
            <w:color w:val="0000EE"/>
            <w:u w:val="single"/>
          </w:rPr>
          <w:t>Mzm. 102:11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14:3</w:t>
      </w:r>
      <w:r>
        <w:rPr>
          <w:lang w:val="id_ID" w:bidi="id_ID"/>
        </w:rPr>
      </w:r>
    </w:p>
    <w:p>
      <w:pPr/>
      <w:r>
        <w:rPr>
          <w:lang w:val="id_ID" w:bidi="id_ID"/>
        </w:rPr>
      </w:r>
      <w:r>
        <w:rPr>
          <w:lang w:val="id_ID" w:bidi="id_ID"/>
        </w:rPr>
        <w:t>Menujukan pandangan-Mu: Ayub meratapi pengawasan Allah yang tiada henti (</w:t>
      </w:r>
      <w:hyperlink r:id="rId545">
        <w:r>
          <w:rPr>
            <w:lang w:val="id_ID" w:bidi="id_ID"/>
          </w:rPr>
          <w:rPr>
            <w:color w:val="0000EE"/>
            <w:u w:val="single"/>
          </w:rPr>
          <w:t>Ayb. 7:8</w:t>
        </w:r>
      </w:hyperlink>
      <w:r>
        <w:rPr>
          <w:lang w:val="id_ID" w:bidi="id_ID"/>
        </w:rPr>
        <w:t xml:space="preserve">, </w:t>
      </w:r>
      <w:hyperlink r:id="rId546">
        <w:r>
          <w:rPr>
            <w:lang w:val="id_ID" w:bidi="id_ID"/>
          </w:rPr>
          <w:rPr>
            <w:color w:val="0000EE"/>
            <w:u w:val="single"/>
          </w:rPr>
          <w:t>17–20</w:t>
        </w:r>
      </w:hyperlink>
      <w:r>
        <w:rPr>
          <w:lang w:val="id_ID" w:bidi="id_ID"/>
        </w:rPr>
        <w:t xml:space="preserve">; </w:t>
      </w:r>
      <w:hyperlink r:id="rId547">
        <w:r>
          <w:rPr>
            <w:lang w:val="id_ID" w:bidi="id_ID"/>
          </w:rPr>
          <w:rPr>
            <w:color w:val="0000EE"/>
            <w:u w:val="single"/>
          </w:rPr>
          <w:t>10:6</w:t>
        </w:r>
      </w:hyperlink>
      <w:r>
        <w:rPr>
          <w:lang w:val="id_ID" w:bidi="id_ID"/>
        </w:rPr>
        <w:t xml:space="preserve">, </w:t>
      </w:r>
      <w:hyperlink r:id="rId475">
        <w:r>
          <w:rPr>
            <w:lang w:val="id_ID" w:bidi="id_ID"/>
          </w:rPr>
          <w:rPr>
            <w:color w:val="0000EE"/>
            <w:u w:val="single"/>
          </w:rPr>
          <w:t>14</w:t>
        </w:r>
      </w:hyperlink>
      <w:r>
        <w:rPr>
          <w:lang w:val="id_ID" w:bidi="id_ID"/>
        </w:rPr>
        <w:t xml:space="preserve">; </w:t>
      </w:r>
      <w:hyperlink r:id="rId136">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Tidak bangkit lagi: Ayub sendiri tidak memiliki sedikit pun bukti akan adanya kebangkitan yang ditemukan dalam Perjanjian Lama (</w:t>
      </w:r>
      <w:hyperlink r:id="rId548">
        <w:r>
          <w:rPr>
            <w:lang w:val="id_ID" w:bidi="id_ID"/>
          </w:rPr>
          <w:rPr>
            <w:color w:val="0000EE"/>
            <w:u w:val="single"/>
          </w:rPr>
          <w:t>2Raj. 13:21</w:t>
        </w:r>
      </w:hyperlink>
      <w:r>
        <w:rPr>
          <w:lang w:val="id_ID" w:bidi="id_ID"/>
        </w:rPr>
        <w:t xml:space="preserve">; </w:t>
      </w:r>
      <w:hyperlink r:id="rId549">
        <w:r>
          <w:rPr>
            <w:lang w:val="id_ID" w:bidi="id_ID"/>
          </w:rPr>
          <w:rPr>
            <w:color w:val="0000EE"/>
            <w:u w:val="single"/>
          </w:rPr>
          <w:t>Yes. 26:19</w:t>
        </w:r>
      </w:hyperlink>
      <w:r>
        <w:rPr>
          <w:lang w:val="id_ID" w:bidi="id_ID"/>
        </w:rPr>
        <w:t xml:space="preserve">; </w:t>
      </w:r>
      <w:hyperlink r:id="rId550">
        <w:r>
          <w:rPr>
            <w:lang w:val="id_ID" w:bidi="id_ID"/>
          </w:rPr>
          <w:rPr>
            <w:color w:val="0000EE"/>
            <w:u w:val="single"/>
          </w:rPr>
          <w:t>Dan. 12:2</w:t>
        </w:r>
      </w:hyperlink>
      <w:r>
        <w:rPr>
          <w:lang w:val="id_ID" w:bidi="id_ID"/>
        </w:rPr>
        <w:t xml:space="preserve">; bdk. </w:t>
      </w:r>
      <w:hyperlink r:id="rId551">
        <w:r>
          <w:rPr>
            <w:lang w:val="id_ID" w:bidi="id_ID"/>
          </w:rPr>
          <w:rPr>
            <w:color w:val="0000EE"/>
            <w:u w:val="single"/>
          </w:rPr>
          <w:t>Ayb. 19:25</w:t>
        </w:r>
      </w:hyperlink>
      <w:r>
        <w:rPr>
          <w:lang w:val="id_ID" w:bidi="id_ID"/>
        </w:rPr>
        <w:t>). • Ayub tidak berfokus pada akhir alam semesta ketika langit tidak ada lagi (</w:t>
      </w:r>
      <w:hyperlink r:id="rId552">
        <w:r>
          <w:rPr>
            <w:lang w:val="id_ID" w:bidi="id_ID"/>
          </w:rPr>
          <w:rPr>
            <w:color w:val="0000EE"/>
            <w:u w:val="single"/>
          </w:rPr>
          <w:t>Mzm. 102:25–26</w:t>
        </w:r>
      </w:hyperlink>
      <w:r>
        <w:rPr>
          <w:lang w:val="id_ID" w:bidi="id_ID"/>
        </w:rPr>
        <w:t xml:space="preserve">; </w:t>
      </w:r>
      <w:hyperlink r:id="rId553">
        <w:r>
          <w:rPr>
            <w:lang w:val="id_ID" w:bidi="id_ID"/>
          </w:rPr>
          <w:rPr>
            <w:color w:val="0000EE"/>
            <w:u w:val="single"/>
          </w:rPr>
          <w:t>Yes. 34:4</w:t>
        </w:r>
      </w:hyperlink>
      <w:r>
        <w:rPr>
          <w:lang w:val="id_ID" w:bidi="id_ID"/>
        </w:rPr>
        <w:t xml:space="preserve">; </w:t>
      </w:r>
      <w:hyperlink r:id="rId554">
        <w:r>
          <w:rPr>
            <w:lang w:val="id_ID" w:bidi="id_ID"/>
          </w:rPr>
          <w:rPr>
            <w:color w:val="0000EE"/>
            <w:u w:val="single"/>
          </w:rPr>
          <w:t>51:6</w:t>
        </w:r>
      </w:hyperlink>
      <w:r>
        <w:rPr>
          <w:lang w:val="id_ID" w:bidi="id_ID"/>
        </w:rPr>
        <w:t xml:space="preserve">; </w:t>
      </w:r>
      <w:hyperlink r:id="rId555">
        <w:r>
          <w:rPr>
            <w:lang w:val="id_ID" w:bidi="id_ID"/>
          </w:rPr>
          <w:rPr>
            <w:color w:val="0000EE"/>
            <w:u w:val="single"/>
          </w:rPr>
          <w:t>Ibr. 1:10–12</w:t>
        </w:r>
      </w:hyperlink>
      <w:r>
        <w:rPr>
          <w:lang w:val="id_ID" w:bidi="id_ID"/>
        </w:rPr>
        <w:t>) tetapi pada keabadian surga (</w:t>
      </w:r>
      <w:hyperlink r:id="rId556">
        <w:r>
          <w:rPr>
            <w:lang w:val="id_ID" w:bidi="id_ID"/>
          </w:rPr>
          <w:rPr>
            <w:color w:val="0000EE"/>
            <w:u w:val="single"/>
          </w:rPr>
          <w:t>Mzm. 148:6</w:t>
        </w:r>
      </w:hyperlink>
      <w:r>
        <w:rPr>
          <w:lang w:val="id_ID" w:bidi="id_ID"/>
        </w:rPr>
        <w:t xml:space="preserve">; bdk. </w:t>
      </w:r>
      <w:hyperlink r:id="rId557">
        <w:r>
          <w:rPr>
            <w:lang w:val="id_ID" w:bidi="id_ID"/>
          </w:rPr>
          <w:rPr>
            <w:color w:val="0000EE"/>
            <w:u w:val="single"/>
          </w:rPr>
          <w:t>Mzm. 72:5</w:t>
        </w:r>
      </w:hyperlink>
      <w:r>
        <w:rPr>
          <w:lang w:val="id_ID" w:bidi="id_ID"/>
        </w:rPr>
        <w:t xml:space="preserve">, </w:t>
      </w:r>
      <w:hyperlink r:id="rId558">
        <w:r>
          <w:rPr>
            <w:lang w:val="id_ID" w:bidi="id_ID"/>
          </w:rPr>
          <w:rPr>
            <w:color w:val="0000EE"/>
            <w:u w:val="single"/>
          </w:rPr>
          <w:t>7</w:t>
        </w:r>
      </w:hyperlink>
      <w:r>
        <w:rPr>
          <w:lang w:val="id_ID" w:bidi="id_ID"/>
        </w:rPr>
        <w:t xml:space="preserve">, </w:t>
      </w:r>
      <w:hyperlink r:id="rId559">
        <w:r>
          <w:rPr>
            <w:lang w:val="id_ID" w:bidi="id_ID"/>
          </w:rPr>
          <w:rPr>
            <w:color w:val="0000EE"/>
            <w:u w:val="single"/>
          </w:rPr>
          <w:t>17</w:t>
        </w:r>
      </w:hyperlink>
      <w:r>
        <w:rPr>
          <w:lang w:val="id_ID" w:bidi="id_ID"/>
        </w:rPr>
        <w:t xml:space="preserve">; </w:t>
      </w:r>
      <w:hyperlink r:id="rId560">
        <w:r>
          <w:rPr>
            <w:lang w:val="id_ID" w:bidi="id_ID"/>
          </w:rPr>
          <w:rPr>
            <w:color w:val="0000EE"/>
            <w:u w:val="single"/>
          </w:rPr>
          <w:t>89:29</w:t>
        </w:r>
      </w:hyperlink>
      <w:r>
        <w:rPr>
          <w:lang w:val="id_ID" w:bidi="id_ID"/>
        </w:rPr>
        <w:t xml:space="preserve">, </w:t>
      </w:r>
      <w:hyperlink r:id="rId561">
        <w:r>
          <w:rPr>
            <w:lang w:val="id_ID" w:bidi="id_ID"/>
          </w:rPr>
          <w:rPr>
            <w:color w:val="0000EE"/>
            <w:u w:val="single"/>
          </w:rPr>
          <w:t>37</w:t>
        </w:r>
      </w:hyperlink>
      <w:r>
        <w:rPr>
          <w:lang w:val="id_ID" w:bidi="id_ID"/>
        </w:rPr>
        <w:t xml:space="preserve">). Ungkapannya mengacu pada permanennya kematian. </w:t>
      </w:r>
      <w:r>
        <w:rPr>
          <w:lang w:val="id_ID" w:bidi="id_ID"/>
        </w:rPr>
      </w:r>
      <w:r>
        <w:rPr>
          <w:lang w:val="id_ID" w:bidi="id_ID"/>
        </w:rPr>
      </w:r>
    </w:p>
    <w:p>
      <w:pPr/>
      <w:r>
        <w:rPr>
          <w:lang w:val="id_ID" w:bidi="id_ID"/>
        </w:rPr>
      </w:r>
    </w:p>
    <w:p>
      <w:pPr>
        <w:pStyle w:val="Heading2"/>
      </w:pPr>
      <w:r>
        <w:rPr>
          <w:lang w:val="id_ID" w:bidi="id_ID"/>
        </w:rPr>
        <w:t>Ayub 14:13</w:t>
      </w:r>
      <w:r>
        <w:rPr>
          <w:lang w:val="id_ID" w:bidi="id_ID"/>
        </w:rPr>
      </w:r>
    </w:p>
    <w:p>
      <w:pPr/>
      <w:r>
        <w:rPr>
          <w:lang w:val="id_ID" w:bidi="id_ID"/>
        </w:rPr>
      </w:r>
      <w:r>
        <w:rPr>
          <w:lang w:val="id_ID" w:bidi="id_ID"/>
        </w:rPr>
        <w:t>Karena kuburan adalah tempat peristirahatan yang permanen (</w:t>
      </w:r>
      <w:hyperlink r:id="rId562">
        <w:r>
          <w:rPr>
            <w:lang w:val="id_ID" w:bidi="id_ID"/>
          </w:rPr>
          <w:rPr>
            <w:color w:val="0000EE"/>
            <w:u w:val="single"/>
          </w:rPr>
          <w:t>Ayb. 14:10–12</w:t>
        </w:r>
      </w:hyperlink>
      <w:r>
        <w:rPr>
          <w:lang w:val="id_ID" w:bidi="id_ID"/>
        </w:rPr>
        <w:t xml:space="preserve">, lihat </w:t>
      </w:r>
      <w:hyperlink r:id="rId376">
        <w:r>
          <w:rPr>
            <w:lang w:val="id_ID" w:bidi="id_ID"/>
          </w:rPr>
          <w:rPr>
            <w:color w:val="0000EE"/>
            <w:u w:val="single"/>
          </w:rPr>
          <w:t>Ayb. 3:13–19</w:t>
        </w:r>
      </w:hyperlink>
      <w:r>
        <w:rPr>
          <w:lang w:val="id_ID" w:bidi="id_ID"/>
        </w:rPr>
        <w:t xml:space="preserve">; </w:t>
      </w:r>
      <w:hyperlink r:id="rId370">
        <w:r>
          <w:rPr>
            <w:lang w:val="id_ID" w:bidi="id_ID"/>
          </w:rPr>
          <w:rPr>
            <w:color w:val="0000EE"/>
            <w:u w:val="single"/>
          </w:rPr>
          <w:t>7:6–10</w:t>
        </w:r>
      </w:hyperlink>
      <w:r>
        <w:rPr>
          <w:lang w:val="id_ID" w:bidi="id_ID"/>
        </w:rPr>
        <w:t xml:space="preserve">; </w:t>
      </w:r>
      <w:hyperlink r:id="rId563">
        <w:r>
          <w:rPr>
            <w:lang w:val="id_ID" w:bidi="id_ID"/>
          </w:rPr>
          <w:rPr>
            <w:color w:val="0000EE"/>
            <w:u w:val="single"/>
          </w:rPr>
          <w:t>10:20–22</w:t>
        </w:r>
      </w:hyperlink>
      <w:r>
        <w:rPr>
          <w:lang w:val="id_ID" w:bidi="id_ID"/>
        </w:rPr>
        <w:t xml:space="preserve">), Ayub bahkan tidak dapat memenuhi permintaannya dari </w:t>
      </w:r>
      <w:hyperlink r:id="rId564">
        <w:r>
          <w:rPr>
            <w:lang w:val="id_ID" w:bidi="id_ID"/>
          </w:rPr>
          <w:rPr>
            <w:color w:val="0000EE"/>
            <w:u w:val="single"/>
          </w:rPr>
          <w:t>Ayb. 13:20–21</w:t>
        </w:r>
      </w:hyperlink>
      <w:r>
        <w:rPr>
          <w:lang w:val="id_ID" w:bidi="id_ID"/>
        </w:rPr>
        <w:t xml:space="preserve"> dengan bersembunyi sementara di dalam kubur.</w:t>
      </w:r>
      <w:r>
        <w:rPr>
          <w:lang w:val="id_ID" w:bidi="id_ID"/>
        </w:rPr>
      </w:r>
      <w:r>
        <w:rPr>
          <w:lang w:val="id_ID" w:bidi="id_ID"/>
        </w:rPr>
      </w:r>
    </w:p>
    <w:p>
      <w:pPr/>
      <w:r>
        <w:rPr>
          <w:lang w:val="id_ID" w:bidi="id_ID"/>
        </w:rPr>
      </w:r>
    </w:p>
    <w:p>
      <w:pPr>
        <w:pStyle w:val="Heading2"/>
      </w:pPr>
      <w:r>
        <w:rPr>
          <w:lang w:val="id_ID" w:bidi="id_ID"/>
        </w:rPr>
        <w:t>Ayub 14:16</w:t>
      </w:r>
      <w:r>
        <w:rPr>
          <w:lang w:val="id_ID" w:bidi="id_ID"/>
        </w:rPr>
      </w:r>
    </w:p>
    <w:p>
      <w:pPr/>
      <w:r>
        <w:rPr>
          <w:lang w:val="id_ID" w:bidi="id_ID"/>
        </w:rPr>
      </w:r>
      <w:r>
        <w:rPr>
          <w:lang w:val="id_ID" w:bidi="id_ID"/>
        </w:rPr>
        <w:t>Menghitung langkahku: Di sini, Ayub mengacu pada pemeliharaan Allah (</w:t>
      </w:r>
      <w:hyperlink r:id="rId565">
        <w:r>
          <w:rPr>
            <w:lang w:val="id_ID" w:bidi="id_ID"/>
          </w:rPr>
          <w:rPr>
            <w:color w:val="0000EE"/>
            <w:u w:val="single"/>
          </w:rPr>
          <w:t>Ayb. 10:12</w:t>
        </w:r>
      </w:hyperlink>
      <w:r>
        <w:rPr>
          <w:lang w:val="id_ID" w:bidi="id_ID"/>
        </w:rPr>
        <w:t>) dan bukan pengawasan-Nya (</w:t>
      </w:r>
      <w:hyperlink r:id="rId136">
        <w:r>
          <w:rPr>
            <w:lang w:val="id_ID" w:bidi="id_ID"/>
          </w:rPr>
          <w:rPr>
            <w:color w:val="0000EE"/>
            <w:u w:val="single"/>
          </w:rPr>
          <w:t>Ayb. 13:27</w:t>
        </w:r>
      </w:hyperlink>
      <w:r>
        <w:rPr>
          <w:lang w:val="id_ID" w:bidi="id_ID"/>
        </w:rPr>
        <w:t xml:space="preserve">; </w:t>
      </w:r>
      <w:hyperlink r:id="rId566">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14:17</w:t>
      </w:r>
      <w:r>
        <w:rPr>
          <w:lang w:val="id_ID" w:bidi="id_ID"/>
        </w:rPr>
      </w:r>
    </w:p>
    <w:p>
      <w:pPr/>
      <w:r>
        <w:rPr>
          <w:lang w:val="id_ID" w:bidi="id_ID"/>
        </w:rPr>
      </w:r>
      <w:r>
        <w:rPr>
          <w:lang w:val="id_ID" w:bidi="id_ID"/>
        </w:rPr>
        <w:t>Jika dosa dimasukkan dalam pundi-pundi, dosa tidak perlu menunggu waktu pembalasan (</w:t>
      </w:r>
      <w:hyperlink r:id="rId567">
        <w:r>
          <w:rPr>
            <w:lang w:val="id_ID" w:bidi="id_ID"/>
          </w:rPr>
          <w:rPr>
            <w:color w:val="0000EE"/>
            <w:u w:val="single"/>
          </w:rPr>
          <w:t>Ul. 32:34–35</w:t>
        </w:r>
      </w:hyperlink>
      <w:r>
        <w:rPr>
          <w:lang w:val="id_ID" w:bidi="id_ID"/>
        </w:rPr>
        <w:t xml:space="preserve">; </w:t>
      </w:r>
      <w:hyperlink r:id="rId568">
        <w:r>
          <w:rPr>
            <w:lang w:val="id_ID" w:bidi="id_ID"/>
          </w:rPr>
          <w:rPr>
            <w:color w:val="0000EE"/>
            <w:u w:val="single"/>
          </w:rPr>
          <w:t>Hos. 13:12</w:t>
        </w:r>
      </w:hyperlink>
      <w:r>
        <w:rPr>
          <w:lang w:val="id_ID" w:bidi="id_ID"/>
        </w:rPr>
        <w:t>)—dosa itu tersembunyi selama-lamanya. Ayub meminta pembebasan.</w:t>
      </w:r>
      <w:r>
        <w:rPr>
          <w:lang w:val="id_ID" w:bidi="id_ID"/>
        </w:rPr>
      </w:r>
      <w:r>
        <w:rPr>
          <w:lang w:val="id_ID" w:bidi="id_ID"/>
        </w:rPr>
      </w:r>
    </w:p>
    <w:p>
      <w:pPr/>
      <w:r>
        <w:rPr>
          <w:lang w:val="id_ID" w:bidi="id_ID"/>
        </w:rPr>
      </w:r>
    </w:p>
    <w:p>
      <w:pPr>
        <w:pStyle w:val="Heading2"/>
      </w:pPr>
      <w:r>
        <w:rPr>
          <w:lang w:val="id_ID" w:bidi="id_ID"/>
        </w:rPr>
        <w:t>Ayub 14:22</w:t>
      </w:r>
      <w:r>
        <w:rPr>
          <w:lang w:val="id_ID" w:bidi="id_ID"/>
        </w:rPr>
      </w:r>
    </w:p>
    <w:p>
      <w:pPr/>
      <w:r>
        <w:rPr>
          <w:lang w:val="id_ID" w:bidi="id_ID"/>
        </w:rPr>
      </w:r>
      <w:r>
        <w:rPr>
          <w:lang w:val="id_ID" w:bidi="id_ID"/>
        </w:rPr>
        <w:t>Ayub tidak lagi memandang Syeol sebagai tempat berlindung (</w:t>
      </w:r>
      <w:hyperlink r:id="rId569">
        <w:r>
          <w:rPr>
            <w:lang w:val="id_ID" w:bidi="id_ID"/>
          </w:rPr>
          <w:rPr>
            <w:color w:val="0000EE"/>
            <w:u w:val="single"/>
          </w:rPr>
          <w:t>Ayb. 3:17–19</w:t>
        </w:r>
      </w:hyperlink>
      <w:r>
        <w:rPr>
          <w:lang w:val="id_ID" w:bidi="id_ID"/>
        </w:rPr>
        <w:t xml:space="preserve">; </w:t>
      </w:r>
      <w:hyperlink r:id="rId570">
        <w:r>
          <w:rPr>
            <w:lang w:val="id_ID" w:bidi="id_ID"/>
          </w:rPr>
          <w:rPr>
            <w:color w:val="0000EE"/>
            <w:u w:val="single"/>
          </w:rPr>
          <w:t>14:13–17</w:t>
        </w:r>
      </w:hyperlink>
      <w:r>
        <w:rPr>
          <w:lang w:val="id_ID" w:bidi="id_ID"/>
        </w:rPr>
        <w:t>). Perjanjian Lama biasanya menggambarkan orang mati sebagai makhluk tanpa perasaan (</w:t>
      </w:r>
      <w:hyperlink r:id="rId571">
        <w:r>
          <w:rPr>
            <w:lang w:val="id_ID" w:bidi="id_ID"/>
          </w:rPr>
          <w:rPr>
            <w:color w:val="0000EE"/>
            <w:u w:val="single"/>
          </w:rPr>
          <w:t>Mzm. 88:12</w:t>
        </w:r>
      </w:hyperlink>
      <w:r>
        <w:rPr>
          <w:lang w:val="id_ID" w:bidi="id_ID"/>
        </w:rPr>
        <w:t xml:space="preserve">; </w:t>
      </w:r>
      <w:hyperlink r:id="rId572">
        <w:r>
          <w:rPr>
            <w:lang w:val="id_ID" w:bidi="id_ID"/>
          </w:rPr>
          <w:rPr>
            <w:color w:val="0000EE"/>
            <w:u w:val="single"/>
          </w:rPr>
          <w:t>Pkh. 9:5</w:t>
        </w:r>
      </w:hyperlink>
      <w:r>
        <w:rPr>
          <w:lang w:val="id_ID" w:bidi="id_ID"/>
        </w:rPr>
        <w:t xml:space="preserve">; bdk. </w:t>
      </w:r>
      <w:hyperlink r:id="rId573">
        <w:r>
          <w:rPr>
            <w:lang w:val="id_ID" w:bidi="id_ID"/>
          </w:rPr>
          <w:rPr>
            <w:color w:val="0000EE"/>
            <w:u w:val="single"/>
          </w:rPr>
          <w:t>Yes. 50:11</w:t>
        </w:r>
      </w:hyperlink>
      <w:r>
        <w:rPr>
          <w:lang w:val="id_ID" w:bidi="id_ID"/>
        </w:rPr>
        <w:t xml:space="preserve">; </w:t>
      </w:r>
      <w:hyperlink r:id="rId574">
        <w:r>
          <w:rPr>
            <w:lang w:val="id_ID" w:bidi="id_ID"/>
          </w:rPr>
          <w:rPr>
            <w:color w:val="0000EE"/>
            <w:u w:val="single"/>
          </w:rPr>
          <w:t>66:24</w:t>
        </w:r>
      </w:hyperlink>
      <w:r>
        <w:rPr>
          <w:lang w:val="id_ID" w:bidi="id_ID"/>
        </w:rPr>
        <w:t>); doktrin bahwa orang mati menderita dengan sangat jelas dalam Perjanjian Baru (</w:t>
      </w:r>
      <w:hyperlink r:id="rId575">
        <w:r>
          <w:rPr>
            <w:lang w:val="id_ID" w:bidi="id_ID"/>
          </w:rPr>
          <w:rPr>
            <w:color w:val="0000EE"/>
            <w:u w:val="single"/>
          </w:rPr>
          <w:t>Luk. 16:23</w:t>
        </w:r>
      </w:hyperlink>
      <w:r>
        <w:rPr>
          <w:lang w:val="id_ID" w:bidi="id_ID"/>
        </w:rPr>
        <w:t xml:space="preserve">, </w:t>
      </w:r>
      <w:hyperlink r:id="rId576">
        <w:r>
          <w:rPr>
            <w:lang w:val="id_ID" w:bidi="id_ID"/>
          </w:rPr>
          <w:rPr>
            <w:color w:val="0000EE"/>
            <w:u w:val="single"/>
          </w:rPr>
          <w:t>28</w:t>
        </w:r>
      </w:hyperlink>
      <w:r>
        <w:rPr>
          <w:lang w:val="id_ID" w:bidi="id_ID"/>
        </w:rPr>
        <w:t xml:space="preserve">; </w:t>
      </w:r>
      <w:hyperlink r:id="rId577">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15:1–21.34</w:t>
      </w:r>
      <w:r>
        <w:rPr>
          <w:lang w:val="id_ID" w:bidi="id_ID"/>
        </w:rPr>
      </w:r>
    </w:p>
    <w:p>
      <w:pPr/>
      <w:r>
        <w:rPr>
          <w:lang w:val="id_ID" w:bidi="id_ID"/>
        </w:rPr>
      </w:r>
      <w:r>
        <w:rPr>
          <w:lang w:val="id_ID" w:bidi="id_ID"/>
        </w:rPr>
        <w:t>Bagian ini adalah babak kedua di mana perkataan sahabat-sahabat Ayub berfokus pada nasib orang jahat dan menyiratkan kondisi Ayub sebagai akibat ia telah berbuat dosa.</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 xml:space="preserve">Mengisi pikirannya dengan angin (secara harfiah </w:t>
      </w:r>
      <w:r>
        <w:rPr>
          <w:i/>
          <w:lang w:val="id_ID" w:bidi="id_ID"/>
        </w:rPr>
        <w:t>Engkau mengisi perutmu dengan angin timur</w:t>
      </w:r>
      <w:r>
        <w:rPr>
          <w:lang w:val="id_ID" w:bidi="id_ID"/>
        </w:rPr>
        <w:t>): Karena angin timur panas, mungkin melambangkan kondisi panas (</w:t>
      </w:r>
      <w:hyperlink r:id="rId578">
        <w:r>
          <w:rPr>
            <w:lang w:val="id_ID" w:bidi="id_ID"/>
          </w:rPr>
          <w:rPr>
            <w:color w:val="0000EE"/>
            <w:u w:val="single"/>
          </w:rPr>
          <w:t>Kel. 14:21</w:t>
        </w:r>
      </w:hyperlink>
      <w:r>
        <w:rPr>
          <w:lang w:val="id_ID" w:bidi="id_ID"/>
        </w:rPr>
        <w:t xml:space="preserve">; </w:t>
      </w:r>
      <w:hyperlink r:id="rId236">
        <w:r>
          <w:rPr>
            <w:lang w:val="id_ID" w:bidi="id_ID"/>
          </w:rPr>
          <w:rPr>
            <w:color w:val="0000EE"/>
            <w:u w:val="single"/>
          </w:rPr>
          <w:t>Hos. 13:15</w:t>
        </w:r>
      </w:hyperlink>
      <w:r>
        <w:rPr>
          <w:lang w:val="id_ID" w:bidi="id_ID"/>
        </w:rPr>
        <w:t xml:space="preserve">; </w:t>
      </w:r>
      <w:hyperlink r:id="rId579">
        <w:r>
          <w:rPr>
            <w:lang w:val="id_ID" w:bidi="id_ID"/>
          </w:rPr>
          <w:rPr>
            <w:color w:val="0000EE"/>
            <w:u w:val="single"/>
          </w:rPr>
          <w:t>Yun. 4:8</w:t>
        </w:r>
      </w:hyperlink>
      <w:r>
        <w:rPr>
          <w:lang w:val="id_ID" w:bidi="id_ID"/>
        </w:rPr>
        <w:t>) atau kekerasan (</w:t>
      </w:r>
      <w:hyperlink r:id="rId580">
        <w:r>
          <w:rPr>
            <w:lang w:val="id_ID" w:bidi="id_ID"/>
          </w:rPr>
          <w:rPr>
            <w:color w:val="0000EE"/>
            <w:u w:val="single"/>
          </w:rPr>
          <w:t>Ayb. 27:21</w:t>
        </w:r>
      </w:hyperlink>
      <w:r>
        <w:rPr>
          <w:lang w:val="id_ID" w:bidi="id_ID"/>
        </w:rPr>
        <w:t xml:space="preserve">; </w:t>
      </w:r>
      <w:hyperlink r:id="rId581">
        <w:r>
          <w:rPr>
            <w:lang w:val="id_ID" w:bidi="id_ID"/>
          </w:rPr>
          <w:rPr>
            <w:color w:val="0000EE"/>
            <w:u w:val="single"/>
          </w:rPr>
          <w:t>Yer. 18:17</w:t>
        </w:r>
      </w:hyperlink>
      <w:r>
        <w:rPr>
          <w:lang w:val="id_ID" w:bidi="id_ID"/>
        </w:rPr>
        <w:t>) dalam perkataan.</w:t>
      </w:r>
      <w:r>
        <w:rPr>
          <w:lang w:val="id_ID" w:bidi="id_ID"/>
        </w:rPr>
      </w:r>
      <w:r>
        <w:rPr>
          <w:lang w:val="id_ID" w:bidi="id_ID"/>
        </w:rPr>
      </w:r>
    </w:p>
    <w:p>
      <w:pPr/>
      <w:r>
        <w:rPr>
          <w:lang w:val="id_ID" w:bidi="id_ID"/>
        </w:rPr>
      </w:r>
    </w:p>
    <w:p>
      <w:pPr>
        <w:pStyle w:val="Heading2"/>
      </w:pPr>
      <w:r>
        <w:rPr>
          <w:lang w:val="id_ID" w:bidi="id_ID"/>
        </w:rPr>
        <w:t>Ayub 15:6</w:t>
      </w:r>
      <w:r>
        <w:rPr>
          <w:lang w:val="id_ID" w:bidi="id_ID"/>
        </w:rPr>
      </w:r>
    </w:p>
    <w:p>
      <w:pPr/>
      <w:r>
        <w:rPr>
          <w:lang w:val="id_ID" w:bidi="id_ID"/>
        </w:rPr>
      </w:r>
      <w:r>
        <w:rPr>
          <w:lang w:val="id_ID" w:bidi="id_ID"/>
        </w:rPr>
        <w:t>Mulutmu sendirilah yang mempersalahkan engkau: Ayub takut hal ini akan terjadi (</w:t>
      </w:r>
      <w:hyperlink r:id="rId437">
        <w:r>
          <w:rPr>
            <w:lang w:val="id_ID" w:bidi="id_ID"/>
          </w:rPr>
          <w:rPr>
            <w:color w:val="0000EE"/>
            <w:u w:val="single"/>
          </w:rPr>
          <w:t>Ayb. 9:20</w:t>
        </w:r>
      </w:hyperlink>
      <w:r>
        <w:rPr>
          <w:lang w:val="id_ID" w:bidi="id_ID"/>
        </w:rPr>
        <w:t xml:space="preserve">; lihat </w:t>
      </w:r>
      <w:hyperlink r:id="rId582">
        <w:r>
          <w:rPr>
            <w:lang w:val="id_ID" w:bidi="id_ID"/>
          </w:rPr>
          <w:rPr>
            <w:color w:val="0000EE"/>
            <w:u w:val="single"/>
          </w:rPr>
          <w:t>Mat. 26:65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15:7–8</w:t>
      </w:r>
      <w:r>
        <w:rPr>
          <w:lang w:val="id_ID" w:bidi="id_ID"/>
        </w:rPr>
      </w:r>
    </w:p>
    <w:p>
      <w:pPr/>
      <w:r>
        <w:rPr>
          <w:lang w:val="id_ID" w:bidi="id_ID"/>
        </w:rPr>
      </w:r>
      <w:r>
        <w:rPr>
          <w:lang w:val="id_ID" w:bidi="id_ID"/>
        </w:rPr>
        <w:t>Ketika Tuhan sendiri memberikan tantangan serupa, Ayub menganggapnya sebagai sebuah hukuman (</w:t>
      </w:r>
      <w:hyperlink r:id="rId583">
        <w:r>
          <w:rPr>
            <w:lang w:val="id_ID" w:bidi="id_ID"/>
          </w:rPr>
          <w:rPr>
            <w:color w:val="0000EE"/>
            <w:u w:val="single"/>
          </w:rPr>
          <w:t>Ayb. 38:1–11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15:8</w:t>
      </w:r>
      <w:r>
        <w:rPr>
          <w:lang w:val="id_ID" w:bidi="id_ID"/>
        </w:rPr>
      </w:r>
    </w:p>
    <w:p>
      <w:pPr/>
      <w:r>
        <w:rPr>
          <w:lang w:val="id_ID" w:bidi="id_ID"/>
        </w:rPr>
      </w:r>
      <w:r>
        <w:rPr>
          <w:lang w:val="id_ID" w:bidi="id_ID"/>
        </w:rPr>
        <w:t>Pembaca kitab ini mengetahui tentang musyawarah Allah (</w:t>
      </w:r>
      <w:hyperlink r:id="rId584">
        <w:r>
          <w:rPr>
            <w:lang w:val="id_ID" w:bidi="id_ID"/>
          </w:rPr>
          <w:rPr>
            <w:color w:val="0000EE"/>
            <w:u w:val="single"/>
          </w:rPr>
          <w:t>Ayb. 1:6–12</w:t>
        </w:r>
      </w:hyperlink>
      <w:r>
        <w:rPr>
          <w:lang w:val="id_ID" w:bidi="id_ID"/>
        </w:rPr>
        <w:t xml:space="preserve">; </w:t>
      </w:r>
      <w:hyperlink r:id="rId585">
        <w:r>
          <w:rPr>
            <w:lang w:val="id_ID" w:bidi="id_ID"/>
          </w:rPr>
          <w:rPr>
            <w:color w:val="0000EE"/>
            <w:u w:val="single"/>
          </w:rPr>
          <w:t>2:1–6</w:t>
        </w:r>
      </w:hyperlink>
      <w:r>
        <w:rPr>
          <w:lang w:val="id_ID" w:bidi="id_ID"/>
        </w:rPr>
        <w:t xml:space="preserve">; lihat </w:t>
      </w:r>
      <w:hyperlink r:id="rId586">
        <w:r>
          <w:rPr>
            <w:lang w:val="id_ID" w:bidi="id_ID"/>
          </w:rPr>
          <w:rPr>
            <w:color w:val="0000EE"/>
            <w:u w:val="single"/>
          </w:rPr>
          <w:t>1Raj. 22:19–20</w:t>
        </w:r>
      </w:hyperlink>
      <w:r>
        <w:rPr>
          <w:lang w:val="id_ID" w:bidi="id_ID"/>
        </w:rPr>
        <w:t xml:space="preserve">; </w:t>
      </w:r>
      <w:hyperlink r:id="rId587">
        <w:r>
          <w:rPr>
            <w:lang w:val="id_ID" w:bidi="id_ID"/>
          </w:rPr>
          <w:rPr>
            <w:color w:val="0000EE"/>
            <w:u w:val="single"/>
          </w:rPr>
          <w:t>Mzm. 89:5–7</w:t>
        </w:r>
      </w:hyperlink>
      <w:r>
        <w:rPr>
          <w:lang w:val="id_ID" w:bidi="id_ID"/>
        </w:rPr>
        <w:t>), tetapi Ayub dan teman-temannya tidak mengetahuinya.</w:t>
      </w:r>
      <w:r>
        <w:rPr>
          <w:lang w:val="id_ID" w:bidi="id_ID"/>
        </w:rPr>
      </w:r>
      <w:r>
        <w:rPr>
          <w:lang w:val="id_ID" w:bidi="id_ID"/>
        </w:rPr>
      </w:r>
    </w:p>
    <w:p>
      <w:pPr/>
      <w:r>
        <w:rPr>
          <w:lang w:val="id_ID" w:bidi="id_ID"/>
        </w:rPr>
      </w:r>
    </w:p>
    <w:p>
      <w:pPr>
        <w:pStyle w:val="Heading2"/>
      </w:pPr>
      <w:r>
        <w:rPr>
          <w:lang w:val="id_ID" w:bidi="id_ID"/>
        </w:rPr>
        <w:t>Ayub 15:9–10</w:t>
      </w:r>
      <w:r>
        <w:rPr>
          <w:lang w:val="id_ID" w:bidi="id_ID"/>
        </w:rPr>
      </w:r>
    </w:p>
    <w:p>
      <w:pPr/>
      <w:r>
        <w:rPr>
          <w:lang w:val="id_ID" w:bidi="id_ID"/>
        </w:rPr>
      </w:r>
      <w:r>
        <w:rPr>
          <w:lang w:val="id_ID" w:bidi="id_ID"/>
        </w:rPr>
        <w:t>Orang yang beruban dan lanjut umurnya mengaku mengetahui segala sesuatu tentang hikmat (</w:t>
      </w:r>
      <w:hyperlink r:id="rId413">
        <w:r>
          <w:rPr>
            <w:lang w:val="id_ID" w:bidi="id_ID"/>
          </w:rPr>
          <w:rPr>
            <w:color w:val="0000EE"/>
            <w:u w:val="single"/>
          </w:rPr>
          <w:t>Ayb. 8:8–10</w:t>
        </w:r>
      </w:hyperlink>
      <w:r>
        <w:rPr>
          <w:lang w:val="id_ID" w:bidi="id_ID"/>
        </w:rPr>
        <w:t xml:space="preserve">; </w:t>
      </w:r>
      <w:hyperlink r:id="rId495">
        <w:r>
          <w:rPr>
            <w:lang w:val="id_ID" w:bidi="id_ID"/>
          </w:rPr>
          <w:rPr>
            <w:color w:val="0000EE"/>
            <w:u w:val="single"/>
          </w:rPr>
          <w:t>12:20</w:t>
        </w:r>
      </w:hyperlink>
      <w:r>
        <w:rPr>
          <w:lang w:val="id_ID" w:bidi="id_ID"/>
        </w:rPr>
        <w:t xml:space="preserve">; lihat </w:t>
      </w:r>
      <w:hyperlink r:id="rId588">
        <w:r>
          <w:rPr>
            <w:lang w:val="id_ID" w:bidi="id_ID"/>
          </w:rPr>
          <w:rPr>
            <w:color w:val="0000EE"/>
            <w:u w:val="single"/>
          </w:rPr>
          <w:t>Ayb.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w:t>
      </w:r>
      <w:r>
        <w:rPr>
          <w:lang w:val="id_ID" w:bidi="id_ID"/>
        </w:rPr>
      </w:r>
    </w:p>
    <w:p>
      <w:pPr/>
      <w:r>
        <w:rPr>
          <w:lang w:val="id_ID" w:bidi="id_ID"/>
        </w:rPr>
      </w:r>
      <w:r>
        <w:rPr>
          <w:lang w:val="id_ID" w:bidi="id_ID"/>
        </w:rPr>
        <w:t xml:space="preserve">Mengapa matamu menyala-nyala (secara harfiah </w:t>
      </w:r>
      <w:r>
        <w:rPr>
          <w:i/>
          <w:lang w:val="id_ID" w:bidi="id_ID"/>
        </w:rPr>
        <w:t>Mengapa matamu berkedip</w:t>
      </w:r>
      <w:r>
        <w:rPr>
          <w:lang w:val="id_ID" w:bidi="id_ID"/>
        </w:rPr>
        <w:t>): Kalimat ini mungkin merupakan metafora untuk ketidakpercayaan, atau bisa juga mengindikasikan mengedipkan mata seperti seorang yang merayu atau berkedip karena tidak percaya.</w:t>
      </w:r>
      <w:r>
        <w:rPr>
          <w:lang w:val="id_ID" w:bidi="id_ID"/>
        </w:rPr>
      </w:r>
      <w:r>
        <w:rPr>
          <w:lang w:val="id_ID" w:bidi="id_ID"/>
        </w:rPr>
      </w:r>
    </w:p>
    <w:p>
      <w:pPr/>
      <w:r>
        <w:rPr>
          <w:lang w:val="id_ID" w:bidi="id_ID"/>
        </w:rPr>
      </w:r>
    </w:p>
    <w:p>
      <w:pPr>
        <w:pStyle w:val="Heading2"/>
      </w:pPr>
      <w:r>
        <w:rPr>
          <w:lang w:val="id_ID" w:bidi="id_ID"/>
        </w:rPr>
        <w:t>Ayub 15:14</w:t>
      </w:r>
      <w:r>
        <w:rPr>
          <w:lang w:val="id_ID" w:bidi="id_ID"/>
        </w:rPr>
      </w:r>
    </w:p>
    <w:p>
      <w:pPr/>
      <w:r>
        <w:rPr>
          <w:lang w:val="id_ID" w:bidi="id_ID"/>
        </w:rPr>
      </w:r>
      <w:r>
        <w:rPr>
          <w:lang w:val="id_ID" w:bidi="id_ID"/>
        </w:rPr>
        <w:t>Masakan manusia bersih? Elifas mengulangi pernyataannya sendiri (</w:t>
      </w:r>
      <w:hyperlink r:id="rId589">
        <w:r>
          <w:rPr>
            <w:lang w:val="id_ID" w:bidi="id_ID"/>
          </w:rPr>
          <w:rPr>
            <w:color w:val="0000EE"/>
            <w:u w:val="single"/>
          </w:rPr>
          <w:t>Ayb. 4:17–19</w:t>
        </w:r>
      </w:hyperlink>
      <w:r>
        <w:rPr>
          <w:lang w:val="id_ID" w:bidi="id_ID"/>
        </w:rPr>
        <w:t>) dan Ayub (</w:t>
      </w:r>
      <w:hyperlink r:id="rId590">
        <w:r>
          <w:rPr>
            <w:lang w:val="id_ID" w:bidi="id_ID"/>
          </w:rPr>
          <w:rPr>
            <w:color w:val="0000EE"/>
            <w:u w:val="single"/>
          </w:rPr>
          <w:t>Ayb. 7:17</w:t>
        </w:r>
      </w:hyperlink>
      <w:r>
        <w:rPr>
          <w:lang w:val="id_ID" w:bidi="id_ID"/>
        </w:rPr>
        <w:t xml:space="preserve">; </w:t>
      </w:r>
      <w:hyperlink r:id="rId591">
        <w:r>
          <w:rPr>
            <w:lang w:val="id_ID" w:bidi="id_ID"/>
          </w:rPr>
          <w:rPr>
            <w:color w:val="0000EE"/>
            <w:u w:val="single"/>
          </w:rPr>
          <w:t>14:4</w:t>
        </w:r>
      </w:hyperlink>
      <w:r>
        <w:rPr>
          <w:lang w:val="id_ID" w:bidi="id_ID"/>
        </w:rPr>
        <w:t>). • Masakan benar yang lahir dari perempuan?: Baik “fana” maupun “lahir dari perempuan” menyiratkan kelemahan.</w:t>
      </w:r>
      <w:r>
        <w:rPr>
          <w:lang w:val="id_ID" w:bidi="id_ID"/>
        </w:rPr>
      </w:r>
      <w:r>
        <w:rPr>
          <w:lang w:val="id_ID" w:bidi="id_ID"/>
        </w:rPr>
      </w:r>
    </w:p>
    <w:p>
      <w:pPr/>
      <w:r>
        <w:rPr>
          <w:lang w:val="id_ID" w:bidi="id_ID"/>
        </w:rPr>
      </w:r>
    </w:p>
    <w:p>
      <w:pPr>
        <w:pStyle w:val="Heading2"/>
      </w:pPr>
      <w:r>
        <w:rPr>
          <w:lang w:val="id_ID" w:bidi="id_ID"/>
        </w:rPr>
        <w:t>Ayub 15:15</w:t>
      </w:r>
      <w:r>
        <w:rPr>
          <w:lang w:val="id_ID" w:bidi="id_ID"/>
        </w:rPr>
      </w:r>
    </w:p>
    <w:p>
      <w:pPr/>
      <w:r>
        <w:rPr>
          <w:lang w:val="id_ID" w:bidi="id_ID"/>
        </w:rPr>
      </w:r>
      <w:r>
        <w:rPr>
          <w:lang w:val="id_ID" w:bidi="id_ID"/>
        </w:rPr>
        <w:t>Langit, yang secara tradisional diasosiasikan dengan kemurnian (</w:t>
      </w:r>
      <w:hyperlink r:id="rId592">
        <w:r>
          <w:rPr>
            <w:lang w:val="id_ID" w:bidi="id_ID"/>
          </w:rPr>
          <w:rPr>
            <w:color w:val="0000EE"/>
            <w:u w:val="single"/>
          </w:rPr>
          <w:t>Kel. 24:10</w:t>
        </w:r>
      </w:hyperlink>
      <w:r>
        <w:rPr>
          <w:lang w:val="id_ID" w:bidi="id_ID"/>
        </w:rPr>
        <w:t>), tidak sepenuhnya bersih; mereka telah dinajiskan, mungkin oleh malaikat-malaikat pemberontak (</w:t>
      </w:r>
      <w:hyperlink r:id="rId593">
        <w:r>
          <w:rPr>
            <w:lang w:val="id_ID" w:bidi="id_ID"/>
          </w:rPr>
          <w:rPr>
            <w:color w:val="0000EE"/>
            <w:u w:val="single"/>
          </w:rPr>
          <w:t>Ayb.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15:17–19</w:t>
      </w:r>
      <w:r>
        <w:rPr>
          <w:lang w:val="id_ID" w:bidi="id_ID"/>
        </w:rPr>
      </w:r>
    </w:p>
    <w:p>
      <w:pPr/>
      <w:r>
        <w:rPr>
          <w:lang w:val="id_ID" w:bidi="id_ID"/>
        </w:rPr>
      </w:r>
      <w:r>
        <w:rPr>
          <w:lang w:val="id_ID" w:bidi="id_ID"/>
        </w:rPr>
        <w:t>dan tidak ada seorang asing pun masuk di tengah-tengah mereka: Kebencian Elifas terhadap gagasan asing sungguh ironis karena literatur hikmat lebih bernuansa internasional dibandingkan dengan ciri khas tulisan-tulisan Perjanjian Lama lainnya.</w:t>
      </w:r>
      <w:r>
        <w:rPr>
          <w:lang w:val="id_ID" w:bidi="id_ID"/>
        </w:rPr>
      </w:r>
      <w:r>
        <w:rPr>
          <w:lang w:val="id_ID" w:bidi="id_ID"/>
        </w:rPr>
      </w:r>
    </w:p>
    <w:p>
      <w:pPr/>
      <w:r>
        <w:rPr>
          <w:lang w:val="id_ID" w:bidi="id_ID"/>
        </w:rPr>
      </w:r>
    </w:p>
    <w:p>
      <w:pPr>
        <w:pStyle w:val="Heading2"/>
      </w:pPr>
      <w:r>
        <w:rPr>
          <w:lang w:val="id_ID" w:bidi="id_ID"/>
        </w:rPr>
        <w:t>Ayub 15:20–35</w:t>
      </w:r>
      <w:r>
        <w:rPr>
          <w:lang w:val="id_ID" w:bidi="id_ID"/>
        </w:rPr>
      </w:r>
    </w:p>
    <w:p>
      <w:pPr/>
      <w:r>
        <w:rPr>
          <w:lang w:val="id_ID" w:bidi="id_ID"/>
        </w:rPr>
      </w:r>
      <w:r>
        <w:rPr>
          <w:lang w:val="id_ID" w:bidi="id_ID"/>
        </w:rPr>
        <w:t xml:space="preserve">Orang jahat juga mengalami segala malapetaka yang menimpa Ayub (lihat </w:t>
      </w:r>
      <w:hyperlink r:id="rId594">
        <w:r>
          <w:rPr>
            <w:lang w:val="id_ID" w:bidi="id_ID"/>
          </w:rPr>
          <w:rPr>
            <w:color w:val="0000EE"/>
            <w:u w:val="single"/>
          </w:rPr>
          <w:t>Ayb. 1:16–19</w:t>
        </w:r>
      </w:hyperlink>
      <w:r>
        <w:rPr>
          <w:lang w:val="id_ID" w:bidi="id_ID"/>
        </w:rPr>
        <w:t>)—serangan perampok (</w:t>
      </w:r>
      <w:hyperlink r:id="rId595">
        <w:r>
          <w:rPr>
            <w:lang w:val="id_ID" w:bidi="id_ID"/>
          </w:rPr>
          <w:rPr>
            <w:color w:val="0000EE"/>
            <w:u w:val="single"/>
          </w:rPr>
          <w:t>Ayb. 15:21</w:t>
        </w:r>
      </w:hyperlink>
      <w:r>
        <w:rPr>
          <w:lang w:val="id_ID" w:bidi="id_ID"/>
        </w:rPr>
        <w:t>), kehilangan harta benda (</w:t>
      </w:r>
      <w:hyperlink r:id="rId596">
        <w:r>
          <w:rPr>
            <w:lang w:val="id_ID" w:bidi="id_ID"/>
          </w:rPr>
          <w:rPr>
            <w:color w:val="0000EE"/>
            <w:u w:val="single"/>
          </w:rPr>
          <w:t>Ayb. 15:29</w:t>
        </w:r>
      </w:hyperlink>
      <w:r>
        <w:rPr>
          <w:lang w:val="id_ID" w:bidi="id_ID"/>
        </w:rPr>
        <w:t>), rumah-rumah hancur (</w:t>
      </w:r>
      <w:hyperlink r:id="rId597">
        <w:r>
          <w:rPr>
            <w:lang w:val="id_ID" w:bidi="id_ID"/>
          </w:rPr>
          <w:rPr>
            <w:color w:val="0000EE"/>
            <w:u w:val="single"/>
          </w:rPr>
          <w:t>Ayb. 15:28</w:t>
        </w:r>
      </w:hyperlink>
      <w:r>
        <w:rPr>
          <w:lang w:val="id_ID" w:bidi="id_ID"/>
        </w:rPr>
        <w:t>), dan kebakaran (</w:t>
      </w:r>
      <w:hyperlink r:id="rId598">
        <w:r>
          <w:rPr>
            <w:lang w:val="id_ID" w:bidi="id_ID"/>
          </w:rPr>
          <w:rPr>
            <w:color w:val="0000EE"/>
            <w:u w:val="single"/>
          </w:rPr>
          <w:t>Ayb. 15:30</w:t>
        </w:r>
      </w:hyperlink>
      <w:r>
        <w:rPr>
          <w:lang w:val="id_ID" w:bidi="id_ID"/>
        </w:rPr>
        <w:t xml:space="preserve">, </w:t>
      </w:r>
      <w:hyperlink r:id="rId599">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15:21</w:t>
      </w:r>
      <w:r>
        <w:rPr>
          <w:lang w:val="id_ID" w:bidi="id_ID"/>
        </w:rPr>
      </w:r>
    </w:p>
    <w:p>
      <w:pPr/>
      <w:r>
        <w:rPr>
          <w:lang w:val="id_ID" w:bidi="id_ID"/>
        </w:rPr>
      </w:r>
      <w:r>
        <w:rPr>
          <w:lang w:val="id_ID" w:bidi="id_ID"/>
        </w:rPr>
        <w:t>Meskipun Elifas menyamaratakan teror yang dialami orang fasik, Ayub juga mengalami pengalaman serupa (</w:t>
      </w:r>
      <w:hyperlink r:id="rId600">
        <w:r>
          <w:rPr>
            <w:lang w:val="id_ID" w:bidi="id_ID"/>
          </w:rPr>
          <w:rPr>
            <w:color w:val="0000EE"/>
            <w:u w:val="single"/>
          </w:rPr>
          <w:t>Ayb. 3:25</w:t>
        </w:r>
      </w:hyperlink>
      <w:r>
        <w:rPr>
          <w:lang w:val="id_ID" w:bidi="id_ID"/>
        </w:rPr>
        <w:t xml:space="preserve">; </w:t>
      </w:r>
      <w:hyperlink r:id="rId407">
        <w:r>
          <w:rPr>
            <w:lang w:val="id_ID" w:bidi="id_ID"/>
          </w:rPr>
          <w:rPr>
            <w:color w:val="0000EE"/>
            <w:u w:val="single"/>
          </w:rPr>
          <w:t>6:4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2">
        <w:r>
          <w:rPr>
            <w:lang w:val="id_ID" w:bidi="id_ID"/>
          </w:rPr>
          <w:rPr>
            <w:color w:val="0000EE"/>
            <w:u w:val="single"/>
          </w:rPr>
          <w:t>13:11</w:t>
        </w:r>
      </w:hyperlink>
      <w:r>
        <w:rPr>
          <w:lang w:val="id_ID" w:bidi="id_ID"/>
        </w:rPr>
        <w:t xml:space="preserve">, </w:t>
      </w:r>
      <w:hyperlink r:id="rId603">
        <w:r>
          <w:rPr>
            <w:lang w:val="id_ID" w:bidi="id_ID"/>
          </w:rPr>
          <w:rPr>
            <w:color w:val="0000EE"/>
            <w:u w:val="single"/>
          </w:rPr>
          <w:t>21</w:t>
        </w:r>
      </w:hyperlink>
      <w:r>
        <w:rPr>
          <w:lang w:val="id_ID" w:bidi="id_ID"/>
        </w:rPr>
        <w:t xml:space="preserve">; </w:t>
      </w:r>
      <w:hyperlink r:id="rId604">
        <w:r>
          <w:rPr>
            <w:lang w:val="id_ID" w:bidi="id_ID"/>
          </w:rPr>
          <w:rPr>
            <w:color w:val="0000EE"/>
            <w:u w:val="single"/>
          </w:rPr>
          <w:t>23:15</w:t>
        </w:r>
      </w:hyperlink>
      <w:r>
        <w:rPr>
          <w:lang w:val="id_ID" w:bidi="id_ID"/>
        </w:rPr>
        <w:t xml:space="preserve">; </w:t>
      </w:r>
      <w:hyperlink r:id="rId605">
        <w:r>
          <w:rPr>
            <w:lang w:val="id_ID" w:bidi="id_ID"/>
          </w:rPr>
          <w:rPr>
            <w:color w:val="0000EE"/>
            <w:u w:val="single"/>
          </w:rPr>
          <w:t>27:20</w:t>
        </w:r>
      </w:hyperlink>
      <w:r>
        <w:rPr>
          <w:lang w:val="id_ID" w:bidi="id_ID"/>
        </w:rPr>
        <w:t xml:space="preserve">; </w:t>
      </w:r>
      <w:hyperlink r:id="rId606">
        <w:r>
          <w:rPr>
            <w:lang w:val="id_ID" w:bidi="id_ID"/>
          </w:rPr>
          <w:rPr>
            <w:color w:val="0000EE"/>
            <w:u w:val="single"/>
          </w:rPr>
          <w:t>30:15</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berbicara tentang kengerian yang akan datang. • Bangsa Sabu dan Kasdim adalah contoh orang-orang perusak (</w:t>
      </w:r>
      <w:hyperlink r:id="rId610">
        <w:r>
          <w:rPr>
            <w:lang w:val="id_ID" w:bidi="id_ID"/>
          </w:rPr>
          <w:rPr>
            <w:color w:val="0000EE"/>
            <w:u w:val="single"/>
          </w:rPr>
          <w:t>Ayb. 1:13–17</w:t>
        </w:r>
      </w:hyperlink>
      <w:r>
        <w:rPr>
          <w:lang w:val="id_ID" w:bidi="id_ID"/>
        </w:rPr>
        <w:t>), tetapi ini bisa merujuk pada agen perusak manapun (</w:t>
      </w:r>
      <w:hyperlink r:id="rId611">
        <w:r>
          <w:rPr>
            <w:lang w:val="id_ID" w:bidi="id_ID"/>
          </w:rPr>
          <w:rPr>
            <w:color w:val="0000EE"/>
            <w:u w:val="single"/>
          </w:rPr>
          <w:t>Ayb. 1:18–19</w:t>
        </w:r>
      </w:hyperlink>
      <w:r>
        <w:rPr>
          <w:lang w:val="id_ID" w:bidi="id_ID"/>
        </w:rPr>
        <w:t>). Para perusak mungkin adalah agen-agen Setan (</w:t>
      </w:r>
      <w:hyperlink r:id="rId612">
        <w:r>
          <w:rPr>
            <w:lang w:val="id_ID" w:bidi="id_ID"/>
          </w:rPr>
          <w:rPr>
            <w:color w:val="0000EE"/>
            <w:u w:val="single"/>
          </w:rPr>
          <w:t>1Kor. 10:10</w:t>
        </w:r>
      </w:hyperlink>
      <w:r>
        <w:rPr>
          <w:lang w:val="id_ID" w:bidi="id_ID"/>
        </w:rPr>
        <w:t xml:space="preserve">; </w:t>
      </w:r>
      <w:hyperlink r:id="rId613">
        <w:r>
          <w:rPr>
            <w:lang w:val="id_ID" w:bidi="id_ID"/>
          </w:rPr>
          <w:rPr>
            <w:color w:val="0000EE"/>
            <w:u w:val="single"/>
          </w:rPr>
          <w:t>Why. 9:11</w:t>
        </w:r>
      </w:hyperlink>
      <w:r>
        <w:rPr>
          <w:lang w:val="id_ID" w:bidi="id_ID"/>
        </w:rPr>
        <w:t>) atau agen ilahi yang menghukum kejahatan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6">
        <w:r>
          <w:rPr>
            <w:lang w:val="id_ID" w:bidi="id_ID"/>
          </w:rPr>
          <w:rPr>
            <w:color w:val="0000EE"/>
            <w:u w:val="single"/>
          </w:rPr>
          <w:t>2Taw. 32:21</w:t>
        </w:r>
      </w:hyperlink>
      <w:r>
        <w:rPr>
          <w:lang w:val="id_ID" w:bidi="id_ID"/>
        </w:rPr>
        <w:t xml:space="preserve">; </w:t>
      </w:r>
      <w:hyperlink r:id="rId617">
        <w:r>
          <w:rPr>
            <w:lang w:val="id_ID" w:bidi="id_ID"/>
          </w:rPr>
          <w:rPr>
            <w:color w:val="0000EE"/>
            <w:u w:val="single"/>
          </w:rPr>
          <w:t>Kisah 12:23</w:t>
        </w:r>
      </w:hyperlink>
      <w:r>
        <w:rPr>
          <w:lang w:val="id_ID" w:bidi="id_ID"/>
        </w:rPr>
        <w:t xml:space="preserve">; </w:t>
      </w:r>
      <w:hyperlink r:id="rId618">
        <w:r>
          <w:rPr>
            <w:lang w:val="id_ID" w:bidi="id_ID"/>
          </w:rPr>
          <w:rPr>
            <w:color w:val="0000EE"/>
            <w:u w:val="single"/>
          </w:rPr>
          <w:t>Ibr. 11:28</w:t>
        </w:r>
      </w:hyperlink>
      <w:r>
        <w:rPr>
          <w:lang w:val="id_ID" w:bidi="id_ID"/>
        </w:rPr>
        <w:t xml:space="preserve">). Yang dimaksud Elifas adalah yang kedua: agen ilahi yang membawa penghukuman atas kejahatan. </w:t>
      </w:r>
      <w:r>
        <w:rPr>
          <w:lang w:val="id_ID" w:bidi="id_ID"/>
        </w:rPr>
      </w:r>
      <w:r>
        <w:rPr>
          <w:lang w:val="id_ID" w:bidi="id_ID"/>
        </w:rPr>
      </w:r>
    </w:p>
    <w:p>
      <w:pPr/>
      <w:r>
        <w:rPr>
          <w:lang w:val="id_ID" w:bidi="id_ID"/>
        </w:rPr>
      </w:r>
    </w:p>
    <w:p>
      <w:pPr>
        <w:pStyle w:val="Heading2"/>
      </w:pPr>
      <w:r>
        <w:rPr>
          <w:lang w:val="id_ID" w:bidi="id_ID"/>
        </w:rPr>
        <w:t>Ayub 15:22</w:t>
      </w:r>
      <w:r>
        <w:rPr>
          <w:lang w:val="id_ID" w:bidi="id_ID"/>
        </w:rPr>
      </w:r>
    </w:p>
    <w:p>
      <w:pPr/>
      <w:r>
        <w:rPr>
          <w:lang w:val="id_ID" w:bidi="id_ID"/>
        </w:rPr>
      </w:r>
      <w:r>
        <w:rPr>
          <w:lang w:val="id_ID" w:bidi="id_ID"/>
        </w:rPr>
        <w:t>ditentukan untuk dimakan pedang: Orang jahat mungkin dibunuh dalam kasus pembunuhan atau dengan pedang murka Allah.</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Mengembara untuk mencari makan: Sama halnya seperti orang jahat (</w:t>
      </w:r>
      <w:hyperlink r:id="rId619">
        <w:r>
          <w:rPr>
            <w:lang w:val="id_ID" w:bidi="id_ID"/>
          </w:rPr>
          <w:rPr>
            <w:color w:val="0000EE"/>
            <w:u w:val="single"/>
          </w:rPr>
          <w:t>Ayb. 15:20</w:t>
        </w:r>
      </w:hyperlink>
      <w:r>
        <w:rPr>
          <w:lang w:val="id_ID" w:bidi="id_ID"/>
        </w:rPr>
        <w:t xml:space="preserve">), Ayub juga mengalami kelaparan (lihat </w:t>
      </w:r>
      <w:hyperlink r:id="rId620">
        <w:r>
          <w:rPr>
            <w:lang w:val="id_ID" w:bidi="id_ID"/>
          </w:rPr>
          <w:rPr>
            <w:color w:val="0000EE"/>
            <w:u w:val="single"/>
          </w:rPr>
          <w:t>Ayb. 15:27</w:t>
        </w:r>
      </w:hyperlink>
      <w:r>
        <w:rPr>
          <w:lang w:val="id_ID" w:bidi="id_ID"/>
        </w:rPr>
        <w:t>) atau (mengikuti Perjanjian Lama Yunani) “ditentukan untuk menjadi makanan bagi burung nasar,” yang sejalan dengan “ditandai dengan pedang” (</w:t>
      </w:r>
      <w:hyperlink r:id="rId621">
        <w:r>
          <w:rPr>
            <w:lang w:val="id_ID" w:bidi="id_ID"/>
          </w:rPr>
          <w:rPr>
            <w:color w:val="0000EE"/>
            <w:u w:val="single"/>
          </w:rPr>
          <w:t>Ayb.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15:25</w:t>
      </w:r>
      <w:r>
        <w:rPr>
          <w:lang w:val="id_ID" w:bidi="id_ID"/>
        </w:rPr>
      </w:r>
    </w:p>
    <w:p>
      <w:pPr/>
      <w:r>
        <w:rPr>
          <w:lang w:val="id_ID" w:bidi="id_ID"/>
        </w:rPr>
      </w:r>
      <w:r>
        <w:rPr>
          <w:lang w:val="id_ID" w:bidi="id_ID"/>
        </w:rPr>
        <w:t>Ayub telah mengeluh sebelumnya bahwa Allah memperlakukan dia seperti lawan yang tangguh (</w:t>
      </w:r>
      <w:hyperlink r:id="rId622">
        <w:r>
          <w:rPr>
            <w:lang w:val="id_ID" w:bidi="id_ID"/>
          </w:rPr>
          <w:rPr>
            <w:color w:val="0000EE"/>
            <w:u w:val="single"/>
          </w:rPr>
          <w:t>Ayb. 7:19–21</w:t>
        </w:r>
      </w:hyperlink>
      <w:r>
        <w:rPr>
          <w:lang w:val="id_ID" w:bidi="id_ID"/>
        </w:rPr>
        <w:t xml:space="preserve">; </w:t>
      </w:r>
      <w:hyperlink r:id="rId623">
        <w:r>
          <w:rPr>
            <w:lang w:val="id_ID" w:bidi="id_ID"/>
          </w:rPr>
          <w:rPr>
            <w:color w:val="0000EE"/>
            <w:u w:val="single"/>
          </w:rPr>
          <w:t>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15:30</w:t>
      </w:r>
      <w:r>
        <w:rPr>
          <w:lang w:val="id_ID" w:bidi="id_ID"/>
        </w:rPr>
      </w:r>
    </w:p>
    <w:p>
      <w:pPr/>
      <w:r>
        <w:rPr>
          <w:lang w:val="id_ID" w:bidi="id_ID"/>
        </w:rPr>
      </w:r>
      <w:r>
        <w:rPr>
          <w:lang w:val="id_ID" w:bidi="id_ID"/>
        </w:rPr>
        <w:t>nyala api: Bisa jadi adalah matahari terik atau nyala api penghakiman dari Allah (</w:t>
      </w:r>
      <w:hyperlink r:id="rId599">
        <w:r>
          <w:rPr>
            <w:lang w:val="id_ID" w:bidi="id_ID"/>
          </w:rPr>
          <w:rPr>
            <w:color w:val="0000EE"/>
            <w:u w:val="single"/>
          </w:rPr>
          <w:t>Ayb. 5:34</w:t>
        </w:r>
      </w:hyperlink>
      <w:r>
        <w:rPr>
          <w:lang w:val="id_ID" w:bidi="id_ID"/>
        </w:rPr>
        <w:t xml:space="preserve">, lihat </w:t>
      </w:r>
      <w:hyperlink r:id="rId624">
        <w:r>
          <w:rPr>
            <w:lang w:val="id_ID" w:bidi="id_ID"/>
          </w:rPr>
          <w:rPr>
            <w:color w:val="0000EE"/>
            <w:u w:val="single"/>
          </w:rPr>
          <w:t>Bil. 16:31–35</w:t>
        </w:r>
      </w:hyperlink>
      <w:r>
        <w:rPr>
          <w:lang w:val="id_ID" w:bidi="id_ID"/>
        </w:rPr>
        <w:t xml:space="preserve">; </w:t>
      </w:r>
      <w:hyperlink r:id="rId625">
        <w:r>
          <w:rPr>
            <w:lang w:val="id_ID" w:bidi="id_ID"/>
          </w:rPr>
          <w:rPr>
            <w:color w:val="0000EE"/>
            <w:u w:val="single"/>
          </w:rPr>
          <w:t>Mzm. 106:17–18</w:t>
        </w:r>
      </w:hyperlink>
      <w:r>
        <w:rPr>
          <w:lang w:val="id_ID" w:bidi="id_ID"/>
        </w:rPr>
        <w:t xml:space="preserve">; </w:t>
      </w:r>
      <w:hyperlink r:id="rId626">
        <w:r>
          <w:rPr>
            <w:lang w:val="id_ID" w:bidi="id_ID"/>
          </w:rPr>
          <w:rPr>
            <w:color w:val="0000EE"/>
            <w:u w:val="single"/>
          </w:rPr>
          <w:t>Yeh. 20:47</w:t>
        </w:r>
      </w:hyperlink>
      <w:r>
        <w:rPr>
          <w:lang w:val="id_ID" w:bidi="id_ID"/>
        </w:rPr>
        <w:t>). • Nafas Allah mungkin berupa angin gurun atau teofani yang lebih langsung (suatu manifestasi kehadiran Tuhan) yang menyebabkan terbakarnya kemah-kemah (</w:t>
      </w:r>
      <w:hyperlink r:id="rId599">
        <w:r>
          <w:rPr>
            <w:lang w:val="id_ID" w:bidi="id_ID"/>
          </w:rPr>
          <w:rPr>
            <w:color w:val="0000EE"/>
            <w:u w:val="single"/>
          </w:rPr>
          <w:t>Ayb.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15:34</w:t>
      </w:r>
      <w:r>
        <w:rPr>
          <w:lang w:val="id_ID" w:bidi="id_ID"/>
        </w:rPr>
      </w:r>
    </w:p>
    <w:p>
      <w:pPr/>
      <w:r>
        <w:rPr>
          <w:lang w:val="id_ID" w:bidi="id_ID"/>
        </w:rPr>
      </w:r>
      <w:r>
        <w:rPr>
          <w:lang w:val="id_ID" w:bidi="id_ID"/>
        </w:rPr>
        <w:t>Api penghakiman (</w:t>
      </w:r>
      <w:hyperlink r:id="rId598">
        <w:r>
          <w:rPr>
            <w:lang w:val="id_ID" w:bidi="id_ID"/>
          </w:rPr>
          <w:rPr>
            <w:color w:val="0000EE"/>
            <w:u w:val="single"/>
          </w:rPr>
          <w:t>Ayb. 15:30</w:t>
        </w:r>
      </w:hyperlink>
      <w:r>
        <w:rPr>
          <w:lang w:val="id_ID" w:bidi="id_ID"/>
        </w:rPr>
        <w:t>) akan membakar keuntungan yang diperoleh secara curang oleh orang orang-orang fasik.</w:t>
      </w:r>
      <w:r>
        <w:rPr>
          <w:lang w:val="id_ID" w:bidi="id_ID"/>
        </w:rPr>
      </w:r>
      <w:r>
        <w:rPr>
          <w:lang w:val="id_ID" w:bidi="id_ID"/>
        </w:rPr>
      </w:r>
    </w:p>
    <w:p>
      <w:pPr/>
      <w:r>
        <w:rPr>
          <w:lang w:val="id_ID" w:bidi="id_ID"/>
        </w:rPr>
      </w:r>
    </w:p>
    <w:p>
      <w:pPr>
        <w:pStyle w:val="Heading2"/>
      </w:pPr>
      <w:r>
        <w:rPr>
          <w:lang w:val="id_ID" w:bidi="id_ID"/>
        </w:rPr>
        <w:t>Ayub 16:4</w:t>
      </w:r>
      <w:r>
        <w:rPr>
          <w:lang w:val="id_ID" w:bidi="id_ID"/>
        </w:rPr>
      </w:r>
    </w:p>
    <w:p>
      <w:pPr/>
      <w:r>
        <w:rPr>
          <w:lang w:val="id_ID" w:bidi="id_ID"/>
        </w:rPr>
      </w:r>
      <w:r>
        <w:rPr>
          <w:lang w:val="id_ID" w:bidi="id_ID"/>
        </w:rPr>
        <w:t>Ayub mungkin mau menggelengkan kepalanya sebagai bentuk mengejek atau merasa ngeri (</w:t>
      </w:r>
      <w:hyperlink r:id="rId627">
        <w:r>
          <w:rPr>
            <w:lang w:val="id_ID" w:bidi="id_ID"/>
          </w:rPr>
          <w:rPr>
            <w:color w:val="0000EE"/>
            <w:u w:val="single"/>
          </w:rPr>
          <w:t>2Raj. 19:21</w:t>
        </w:r>
      </w:hyperlink>
      <w:r>
        <w:rPr>
          <w:lang w:val="id_ID" w:bidi="id_ID"/>
        </w:rPr>
        <w:t xml:space="preserve">; </w:t>
      </w:r>
      <w:hyperlink r:id="rId628">
        <w:r>
          <w:rPr>
            <w:lang w:val="id_ID" w:bidi="id_ID"/>
          </w:rPr>
          <w:rPr>
            <w:color w:val="0000EE"/>
            <w:u w:val="single"/>
          </w:rPr>
          <w:t>Mzm. 22:7</w:t>
        </w:r>
      </w:hyperlink>
      <w:r>
        <w:rPr>
          <w:lang w:val="id_ID" w:bidi="id_ID"/>
        </w:rPr>
        <w:t xml:space="preserve">; </w:t>
      </w:r>
      <w:hyperlink r:id="rId629">
        <w:r>
          <w:rPr>
            <w:lang w:val="id_ID" w:bidi="id_ID"/>
          </w:rPr>
          <w:rPr>
            <w:color w:val="0000EE"/>
            <w:u w:val="single"/>
          </w:rPr>
          <w:t>109:25</w:t>
        </w:r>
      </w:hyperlink>
      <w:r>
        <w:rPr>
          <w:lang w:val="id_ID" w:bidi="id_ID"/>
        </w:rPr>
        <w:t xml:space="preserve">; </w:t>
      </w:r>
      <w:hyperlink r:id="rId630">
        <w:r>
          <w:rPr>
            <w:lang w:val="id_ID" w:bidi="id_ID"/>
          </w:rPr>
          <w:rPr>
            <w:color w:val="0000EE"/>
            <w:u w:val="single"/>
          </w:rPr>
          <w:t>Yes. 37:22</w:t>
        </w:r>
      </w:hyperlink>
      <w:r>
        <w:rPr>
          <w:lang w:val="id_ID" w:bidi="id_ID"/>
        </w:rPr>
        <w:t xml:space="preserve">; </w:t>
      </w:r>
      <w:hyperlink r:id="rId631">
        <w:r>
          <w:rPr>
            <w:lang w:val="id_ID" w:bidi="id_ID"/>
          </w:rPr>
          <w:rPr>
            <w:color w:val="0000EE"/>
            <w:u w:val="single"/>
          </w:rPr>
          <w:t>Yer. 18:16</w:t>
        </w:r>
      </w:hyperlink>
      <w:r>
        <w:rPr>
          <w:lang w:val="id_ID" w:bidi="id_ID"/>
        </w:rPr>
        <w:t xml:space="preserve">; </w:t>
      </w:r>
      <w:hyperlink r:id="rId632">
        <w:r>
          <w:rPr>
            <w:lang w:val="id_ID" w:bidi="id_ID"/>
          </w:rPr>
          <w:rPr>
            <w:color w:val="0000EE"/>
            <w:u w:val="single"/>
          </w:rPr>
          <w:t>Rat. 2:15</w:t>
        </w:r>
      </w:hyperlink>
      <w:r>
        <w:rPr>
          <w:lang w:val="id_ID" w:bidi="id_ID"/>
        </w:rPr>
        <w:t xml:space="preserve">; </w:t>
      </w:r>
      <w:hyperlink r:id="rId633">
        <w:r>
          <w:rPr>
            <w:lang w:val="id_ID" w:bidi="id_ID"/>
          </w:rPr>
          <w:rPr>
            <w:color w:val="0000EE"/>
            <w:u w:val="single"/>
          </w:rPr>
          <w:t>Mat. 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Keluarga Ayub yang dimaksud di sini adalah seluruh rumah tangganya, termasuk para budaknya (</w:t>
      </w:r>
      <w:hyperlink r:id="rId634">
        <w:r>
          <w:rPr>
            <w:lang w:val="id_ID" w:bidi="id_ID"/>
          </w:rPr>
          <w:rPr>
            <w:color w:val="0000EE"/>
            <w:u w:val="single"/>
          </w:rPr>
          <w:t>Ayb. 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16:9–10</w:t>
      </w:r>
      <w:r>
        <w:rPr>
          <w:lang w:val="id_ID" w:bidi="id_ID"/>
        </w:rPr>
      </w:r>
    </w:p>
    <w:p>
      <w:pPr/>
      <w:r>
        <w:rPr>
          <w:lang w:val="id_ID" w:bidi="id_ID"/>
        </w:rPr>
      </w:r>
      <w:r>
        <w:rPr>
          <w:lang w:val="id_ID" w:bidi="id_ID"/>
        </w:rPr>
        <w:t xml:space="preserve">Mengangakan mulutnya melawan aku: Ayub menjadi sasaran ejekan (bdk. </w:t>
      </w:r>
      <w:hyperlink r:id="rId635">
        <w:r>
          <w:rPr>
            <w:lang w:val="id_ID" w:bidi="id_ID"/>
          </w:rPr>
          <w:rPr>
            <w:color w:val="0000EE"/>
            <w:u w:val="single"/>
          </w:rPr>
          <w:t>Mzm. 35:21</w:t>
        </w:r>
      </w:hyperlink>
      <w:r>
        <w:rPr>
          <w:lang w:val="id_ID" w:bidi="id_ID"/>
        </w:rPr>
        <w:t xml:space="preserve">; </w:t>
      </w:r>
      <w:hyperlink r:id="rId636">
        <w:r>
          <w:rPr>
            <w:lang w:val="id_ID" w:bidi="id_ID"/>
          </w:rPr>
          <w:rPr>
            <w:color w:val="0000EE"/>
            <w:u w:val="single"/>
          </w:rPr>
          <w:t>Yes. 57:4</w:t>
        </w:r>
      </w:hyperlink>
      <w:r>
        <w:rPr>
          <w:lang w:val="id_ID" w:bidi="id_ID"/>
        </w:rPr>
        <w:t xml:space="preserve">; </w:t>
      </w:r>
      <w:hyperlink r:id="rId637">
        <w:r>
          <w:rPr>
            <w:lang w:val="id_ID" w:bidi="id_ID"/>
          </w:rPr>
          <w:rPr>
            <w:color w:val="0000EE"/>
            <w:u w:val="single"/>
          </w:rPr>
          <w:t>Rat. 2:16</w:t>
        </w:r>
      </w:hyperlink>
      <w:r>
        <w:rPr>
          <w:lang w:val="id_ID" w:bidi="id_ID"/>
        </w:rPr>
        <w:t>;</w:t>
      </w:r>
      <w:hyperlink r:id="rId638">
        <w:r>
          <w:rPr>
            <w:lang w:val="id_ID" w:bidi="id_ID"/>
          </w:rPr>
          <w:rPr>
            <w:color w:val="0000EE"/>
            <w:u w:val="single"/>
          </w:rPr>
          <w:t xml:space="preserve"> 3:46</w:t>
        </w:r>
      </w:hyperlink>
      <w:r>
        <w:rPr>
          <w:lang w:val="id_ID" w:bidi="id_ID"/>
        </w:rPr>
        <w:t>). • Menampar pipi bukan merupakan tindakan kekerasan (</w:t>
      </w:r>
      <w:hyperlink r:id="rId639">
        <w:r>
          <w:rPr>
            <w:lang w:val="id_ID" w:bidi="id_ID"/>
          </w:rPr>
          <w:rPr>
            <w:color w:val="0000EE"/>
            <w:u w:val="single"/>
          </w:rPr>
          <w:t>Mzm. 3:7</w:t>
        </w:r>
      </w:hyperlink>
      <w:r>
        <w:rPr>
          <w:lang w:val="id_ID" w:bidi="id_ID"/>
        </w:rPr>
        <w:t xml:space="preserve">; </w:t>
      </w:r>
      <w:hyperlink r:id="rId640">
        <w:r>
          <w:rPr>
            <w:lang w:val="id_ID" w:bidi="id_ID"/>
          </w:rPr>
          <w:rPr>
            <w:color w:val="0000EE"/>
            <w:u w:val="single"/>
          </w:rPr>
          <w:t>Mi. 5:1</w:t>
        </w:r>
      </w:hyperlink>
      <w:r>
        <w:rPr>
          <w:lang w:val="id_ID" w:bidi="id_ID"/>
        </w:rPr>
        <w:t>) melainkan suatu penghinaan (</w:t>
      </w:r>
      <w:hyperlink r:id="rId641">
        <w:r>
          <w:rPr>
            <w:lang w:val="id_ID" w:bidi="id_ID"/>
          </w:rPr>
          <w:rPr>
            <w:color w:val="0000EE"/>
            <w:u w:val="single"/>
          </w:rPr>
          <w:t>1Raj. 22:24</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3">
        <w:r>
          <w:rPr>
            <w:lang w:val="id_ID" w:bidi="id_ID"/>
          </w:rPr>
          <w:rPr>
            <w:color w:val="0000EE"/>
            <w:u w:val="single"/>
          </w:rPr>
          <w:t>Rat. 3:30</w:t>
        </w:r>
      </w:hyperlink>
      <w:r>
        <w:rPr>
          <w:lang w:val="id_ID" w:bidi="id_ID"/>
        </w:rPr>
        <w:t xml:space="preserve">; </w:t>
      </w:r>
      <w:hyperlink r:id="rId644">
        <w:r>
          <w:rPr>
            <w:lang w:val="id_ID" w:bidi="id_ID"/>
          </w:rPr>
          <w:rPr>
            <w:color w:val="0000EE"/>
            <w:u w:val="single"/>
          </w:rPr>
          <w:t>Mat. 26:67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16:12</w:t>
      </w:r>
      <w:r>
        <w:rPr>
          <w:lang w:val="id_ID" w:bidi="id_ID"/>
        </w:rPr>
      </w:r>
    </w:p>
    <w:p>
      <w:pPr/>
      <w:r>
        <w:rPr>
          <w:lang w:val="id_ID" w:bidi="id_ID"/>
        </w:rPr>
      </w:r>
      <w:r>
        <w:rPr>
          <w:lang w:val="id_ID" w:bidi="id_ID"/>
        </w:rPr>
        <w:t xml:space="preserve">Ditangkap-Nya pada tengkukku: Gambaran ini mungkin merujuk pada binatang buas dan mangsanya (lihat </w:t>
      </w:r>
      <w:hyperlink r:id="rId645">
        <w:r>
          <w:rPr>
            <w:lang w:val="id_ID" w:bidi="id_ID"/>
          </w:rPr>
          <w:rPr>
            <w:color w:val="0000EE"/>
            <w:u w:val="single"/>
          </w:rPr>
          <w:t>Ayb. 16:9</w:t>
        </w:r>
      </w:hyperlink>
      <w:r>
        <w:rPr>
          <w:lang w:val="id_ID" w:bidi="id_ID"/>
        </w:rPr>
        <w:t>), tetapi lebih mungkin merupakan gambaran militer yang menandakan kekalahan (</w:t>
      </w:r>
      <w:hyperlink r:id="rId646">
        <w:r>
          <w:rPr>
            <w:lang w:val="id_ID" w:bidi="id_ID"/>
          </w:rPr>
          <w:rPr>
            <w:color w:val="0000EE"/>
            <w:u w:val="single"/>
          </w:rPr>
          <w:t>Kej. 49:8</w:t>
        </w:r>
      </w:hyperlink>
      <w:r>
        <w:rPr>
          <w:lang w:val="id_ID" w:bidi="id_ID"/>
        </w:rPr>
        <w:t xml:space="preserve">; </w:t>
      </w:r>
      <w:hyperlink r:id="rId647">
        <w:r>
          <w:rPr>
            <w:lang w:val="id_ID" w:bidi="id_ID"/>
          </w:rPr>
          <w:rPr>
            <w:color w:val="0000EE"/>
            <w:u w:val="single"/>
          </w:rPr>
          <w:t>Mzm. 18:40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16:13</w:t>
      </w:r>
      <w:r>
        <w:rPr>
          <w:lang w:val="id_ID" w:bidi="id_ID"/>
        </w:rPr>
      </w:r>
    </w:p>
    <w:p>
      <w:pPr/>
      <w:r>
        <w:rPr>
          <w:lang w:val="id_ID" w:bidi="id_ID"/>
        </w:rPr>
      </w:r>
      <w:r>
        <w:rPr>
          <w:lang w:val="id_ID" w:bidi="id_ID"/>
        </w:rPr>
        <w:t xml:space="preserve">ditembusnya: Secara harfiah </w:t>
      </w:r>
      <w:r>
        <w:rPr>
          <w:i/>
          <w:lang w:val="id_ID" w:bidi="id_ID"/>
        </w:rPr>
        <w:t>menusuk ginjalku</w:t>
      </w:r>
      <w:r>
        <w:rPr>
          <w:lang w:val="id_ID" w:bidi="id_ID"/>
        </w:rPr>
        <w:t xml:space="preserve">. • Secara harfiah </w:t>
      </w:r>
      <w:r>
        <w:rPr>
          <w:i/>
          <w:lang w:val="id_ID" w:bidi="id_ID"/>
        </w:rPr>
        <w:t>empeduku</w:t>
      </w:r>
      <w:r>
        <w:rPr>
          <w:lang w:val="id_ID" w:bidi="id_ID"/>
        </w:rPr>
        <w:t>. Gambaran adanya luka pada organ-organ penting.</w:t>
      </w:r>
      <w:r>
        <w:rPr>
          <w:lang w:val="id_ID" w:bidi="id_ID"/>
        </w:rPr>
      </w:r>
      <w:r>
        <w:rPr>
          <w:lang w:val="id_ID" w:bidi="id_ID"/>
        </w:rPr>
      </w:r>
    </w:p>
    <w:p>
      <w:pPr/>
      <w:r>
        <w:rPr>
          <w:lang w:val="id_ID" w:bidi="id_ID"/>
        </w:rPr>
      </w:r>
    </w:p>
    <w:p>
      <w:pPr>
        <w:pStyle w:val="Heading2"/>
      </w:pPr>
      <w:r>
        <w:rPr>
          <w:lang w:val="id_ID" w:bidi="id_ID"/>
        </w:rPr>
        <w:t>Ayub 16:14</w:t>
      </w:r>
      <w:r>
        <w:rPr>
          <w:lang w:val="id_ID" w:bidi="id_ID"/>
        </w:rPr>
      </w:r>
    </w:p>
    <w:p>
      <w:pPr/>
      <w:r>
        <w:rPr>
          <w:lang w:val="id_ID" w:bidi="id_ID"/>
        </w:rPr>
      </w:r>
      <w:r>
        <w:rPr>
          <w:lang w:val="id_ID" w:bidi="id_ID"/>
        </w:rPr>
        <w:t xml:space="preserve">Ia merobek-robek aku: Ayub menggambarkan dirinya sebagai benteng yang sedang dikepung oleh Allah. Ayub memandang Allah sebagai seorang pejuang (bdk. </w:t>
      </w:r>
      <w:hyperlink r:id="rId648">
        <w:r>
          <w:rPr>
            <w:lang w:val="id_ID" w:bidi="id_ID"/>
          </w:rPr>
          <w:rPr>
            <w:color w:val="0000EE"/>
            <w:u w:val="single"/>
          </w:rPr>
          <w:t>Kel. 15:3</w:t>
        </w:r>
      </w:hyperlink>
      <w:r>
        <w:rPr>
          <w:lang w:val="id_ID" w:bidi="id_ID"/>
        </w:rPr>
        <w:t xml:space="preserve">; </w:t>
      </w:r>
      <w:hyperlink r:id="rId649">
        <w:r>
          <w:rPr>
            <w:lang w:val="id_ID" w:bidi="id_ID"/>
          </w:rPr>
          <w:rPr>
            <w:color w:val="0000EE"/>
            <w:u w:val="single"/>
          </w:rPr>
          <w:t>Mzm. 24:8</w:t>
        </w:r>
      </w:hyperlink>
      <w:r>
        <w:rPr>
          <w:lang w:val="id_ID" w:bidi="id_ID"/>
        </w:rPr>
        <w:t>) yang tidak membela atau menawarkan keselamatan kepadanya (</w:t>
      </w:r>
      <w:hyperlink r:id="rId650">
        <w:r>
          <w:rPr>
            <w:lang w:val="id_ID" w:bidi="id_ID"/>
          </w:rPr>
          <w:rPr>
            <w:color w:val="0000EE"/>
            <w:u w:val="single"/>
          </w:rPr>
          <w:t>Yer. 20:11</w:t>
        </w:r>
      </w:hyperlink>
      <w:r>
        <w:rPr>
          <w:lang w:val="id_ID" w:bidi="id_ID"/>
        </w:rPr>
        <w:t xml:space="preserve">; </w:t>
      </w:r>
      <w:hyperlink r:id="rId651">
        <w:r>
          <w:rPr>
            <w:lang w:val="id_ID" w:bidi="id_ID"/>
          </w:rPr>
          <w:rPr>
            <w:color w:val="0000EE"/>
            <w:u w:val="single"/>
          </w:rPr>
          <w:t>Zef. 3:17</w:t>
        </w:r>
      </w:hyperlink>
      <w:r>
        <w:rPr>
          <w:lang w:val="id_ID" w:bidi="id_ID"/>
        </w:rPr>
        <w:t>) tetapi menyerangnya seolah-olah dia berbahaya (</w:t>
      </w:r>
      <w:hyperlink r:id="rId652">
        <w:r>
          <w:rPr>
            <w:lang w:val="id_ID" w:bidi="id_ID"/>
          </w:rPr>
          <w:rPr>
            <w:color w:val="0000EE"/>
            <w:u w:val="single"/>
          </w:rPr>
          <w:t>Ayb. 6:12</w:t>
        </w:r>
      </w:hyperlink>
      <w:r>
        <w:rPr>
          <w:lang w:val="id_ID" w:bidi="id_ID"/>
        </w:rPr>
        <w:t xml:space="preserve">; lihat </w:t>
      </w:r>
      <w:hyperlink r:id="rId653">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16:15</w:t>
      </w:r>
      <w:r>
        <w:rPr>
          <w:lang w:val="id_ID" w:bidi="id_ID"/>
        </w:rPr>
      </w:r>
    </w:p>
    <w:p>
      <w:pPr/>
      <w:r>
        <w:rPr>
          <w:lang w:val="id_ID" w:bidi="id_ID"/>
        </w:rPr>
      </w:r>
      <w:r>
        <w:rPr>
          <w:lang w:val="id_ID" w:bidi="id_ID"/>
        </w:rPr>
        <w:t xml:space="preserve">Karena Ayub bersikeras bahwa dia tidak bersalah, maka pemakaian kain kabung (secara harfiah </w:t>
      </w:r>
      <w:r>
        <w:rPr>
          <w:i/>
          <w:lang w:val="id_ID" w:bidi="id_ID"/>
        </w:rPr>
        <w:t>menjahit kain goni</w:t>
      </w:r>
      <w:r>
        <w:rPr>
          <w:lang w:val="id_ID" w:bidi="id_ID"/>
        </w:rPr>
        <w:t>) merupakan tanda berkabung, bukan tanda penyesalan. Mungkin hal itu dilekatkan untuk menunjukkan bahwa ia tidak akan pernah melepaskannya karena ia tidak akan pernah bisa dihibur (</w:t>
      </w:r>
      <w:hyperlink r:id="rId654">
        <w:r>
          <w:rPr>
            <w:lang w:val="id_ID" w:bidi="id_ID"/>
          </w:rPr>
          <w:rPr>
            <w:color w:val="0000EE"/>
            <w:u w:val="single"/>
          </w:rPr>
          <w:t>Kej. 37:34–35</w:t>
        </w:r>
      </w:hyperlink>
      <w:r>
        <w:rPr>
          <w:lang w:val="id_ID" w:bidi="id_ID"/>
        </w:rPr>
        <w:t xml:space="preserve">). • Kebanggaanku terletak di dalam debu (secara harfiah </w:t>
      </w:r>
      <w:r>
        <w:rPr>
          <w:i/>
          <w:lang w:val="id_ID" w:bidi="id_ID"/>
        </w:rPr>
        <w:t>tandukku kumasukkan ke dalam debu</w:t>
      </w:r>
      <w:r>
        <w:rPr>
          <w:lang w:val="id_ID" w:bidi="id_ID"/>
        </w:rPr>
        <w:t>)</w:t>
      </w:r>
      <w:r>
        <w:rPr>
          <w:lang w:val="id_ID" w:bidi="id_ID"/>
        </w:rPr>
        <w:t>: Tanduk melambangkan martabat dan kekuasaan (</w:t>
      </w:r>
      <w:hyperlink r:id="rId655">
        <w:r>
          <w:rPr>
            <w:lang w:val="id_ID" w:bidi="id_ID"/>
          </w:rPr>
          <w:rPr>
            <w:color w:val="0000EE"/>
            <w:u w:val="single"/>
          </w:rPr>
          <w:t>1Sam. 2:1</w:t>
        </w:r>
      </w:hyperlink>
      <w:r>
        <w:rPr>
          <w:lang w:val="id_ID" w:bidi="id_ID"/>
        </w:rPr>
        <w:t xml:space="preserve">; </w:t>
      </w:r>
      <w:hyperlink r:id="rId656">
        <w:r>
          <w:rPr>
            <w:lang w:val="id_ID" w:bidi="id_ID"/>
          </w:rPr>
          <w:rPr>
            <w:color w:val="0000EE"/>
            <w:u w:val="single"/>
          </w:rPr>
          <w:t>Mzm. 75:4–5</w:t>
        </w:r>
      </w:hyperlink>
      <w:r>
        <w:rPr>
          <w:lang w:val="id_ID" w:bidi="id_ID"/>
        </w:rPr>
        <w:t xml:space="preserve">; </w:t>
      </w:r>
      <w:hyperlink r:id="rId657">
        <w:r>
          <w:rPr>
            <w:lang w:val="id_ID" w:bidi="id_ID"/>
          </w:rPr>
          <w:rPr>
            <w:color w:val="0000EE"/>
            <w:u w:val="single"/>
          </w:rPr>
          <w:t>89:17</w:t>
        </w:r>
      </w:hyperlink>
      <w:r>
        <w:rPr>
          <w:lang w:val="id_ID" w:bidi="id_ID"/>
        </w:rPr>
        <w:t xml:space="preserve">, </w:t>
      </w:r>
      <w:hyperlink r:id="rId658">
        <w:r>
          <w:rPr>
            <w:lang w:val="id_ID" w:bidi="id_ID"/>
          </w:rPr>
          <w:rPr>
            <w:color w:val="0000EE"/>
            <w:u w:val="single"/>
          </w:rPr>
          <w:t>24</w:t>
        </w:r>
      </w:hyperlink>
      <w:r>
        <w:rPr>
          <w:lang w:val="id_ID" w:bidi="id_ID"/>
        </w:rPr>
        <w:t>;</w:t>
      </w:r>
      <w:hyperlink r:id="rId659">
        <w:r>
          <w:rPr>
            <w:lang w:val="id_ID" w:bidi="id_ID"/>
          </w:rPr>
          <w:rPr>
            <w:color w:val="0000EE"/>
            <w:u w:val="single"/>
          </w:rPr>
          <w:t xml:space="preserve"> 92:10</w:t>
        </w:r>
      </w:hyperlink>
      <w:r>
        <w:rPr>
          <w:lang w:val="id_ID" w:bidi="id_ID"/>
        </w:rPr>
        <w:t>;</w:t>
      </w:r>
      <w:hyperlink r:id="rId660">
        <w:r>
          <w:rPr>
            <w:lang w:val="id_ID" w:bidi="id_ID"/>
          </w:rPr>
          <w:rPr>
            <w:color w:val="0000EE"/>
            <w:u w:val="single"/>
          </w:rPr>
          <w:t xml:space="preserve"> 112:9</w:t>
        </w:r>
      </w:hyperlink>
      <w:r>
        <w:rPr>
          <w:lang w:val="id_ID" w:bidi="id_ID"/>
        </w:rPr>
        <w:t xml:space="preserve">; </w:t>
      </w:r>
      <w:hyperlink r:id="rId661">
        <w:r>
          <w:rPr>
            <w:lang w:val="id_ID" w:bidi="id_ID"/>
          </w:rPr>
          <w:rPr>
            <w:color w:val="0000EE"/>
            <w:u w:val="single"/>
          </w:rPr>
          <w:t>148:14</w:t>
        </w:r>
      </w:hyperlink>
      <w:r>
        <w:rPr>
          <w:lang w:val="id_ID" w:bidi="id_ID"/>
        </w:rPr>
        <w:t>); memotong tanduk berarti penghinaan yang merendahkan martabat (</w:t>
      </w:r>
      <w:hyperlink r:id="rId662">
        <w:r>
          <w:rPr>
            <w:lang w:val="id_ID" w:bidi="id_ID"/>
          </w:rPr>
          <w:rPr>
            <w:color w:val="0000EE"/>
            <w:u w:val="single"/>
          </w:rPr>
          <w:t>Mzm. 75:10</w:t>
        </w:r>
      </w:hyperlink>
      <w:r>
        <w:rPr>
          <w:lang w:val="id_ID" w:bidi="id_ID"/>
        </w:rPr>
        <w:t xml:space="preserve">; </w:t>
      </w:r>
      <w:hyperlink r:id="rId663">
        <w:r>
          <w:rPr>
            <w:lang w:val="id_ID" w:bidi="id_ID"/>
          </w:rPr>
          <w:rPr>
            <w:color w:val="0000EE"/>
            <w:u w:val="single"/>
          </w:rPr>
          <w:t>Yer. 48:25</w:t>
        </w:r>
      </w:hyperlink>
      <w:r>
        <w:rPr>
          <w:lang w:val="id_ID" w:bidi="id_ID"/>
        </w:rPr>
        <w:t xml:space="preserve">; </w:t>
      </w:r>
      <w:hyperlink r:id="rId664">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16:17</w:t>
      </w:r>
      <w:r>
        <w:rPr>
          <w:lang w:val="id_ID" w:bidi="id_ID"/>
        </w:rPr>
      </w:r>
    </w:p>
    <w:p>
      <w:pPr/>
      <w:r>
        <w:rPr>
          <w:lang w:val="id_ID" w:bidi="id_ID"/>
        </w:rPr>
      </w:r>
      <w:r>
        <w:rPr>
          <w:lang w:val="id_ID" w:bidi="id_ID"/>
        </w:rPr>
        <w:t xml:space="preserve">tidak ada kelaliman pada tanganku (atau </w:t>
      </w:r>
      <w:r>
        <w:rPr>
          <w:i/>
          <w:lang w:val="id_ID" w:bidi="id_ID"/>
        </w:rPr>
        <w:t>tidak melakukan kekerasan</w:t>
      </w:r>
      <w:r>
        <w:rPr>
          <w:lang w:val="id_ID" w:bidi="id_ID"/>
        </w:rPr>
        <w:t xml:space="preserve">; Ibrani = </w:t>
      </w:r>
      <w:r>
        <w:rPr>
          <w:i/>
          <w:lang w:val="id_ID" w:bidi="id_ID"/>
        </w:rPr>
        <w:t>lo'-khamas</w:t>
      </w:r>
      <w:r>
        <w:rPr>
          <w:lang w:val="id_ID" w:bidi="id_ID"/>
        </w:rPr>
        <w:t xml:space="preserve">): Jika artinya adalah </w:t>
      </w:r>
      <w:r>
        <w:rPr>
          <w:i/>
          <w:lang w:val="id_ID" w:bidi="id_ID"/>
        </w:rPr>
        <w:t>kekerasan</w:t>
      </w:r>
      <w:r>
        <w:rPr>
          <w:lang w:val="id_ID" w:bidi="id_ID"/>
        </w:rPr>
        <w:t>, kemungkinan Ayub sedang menyangkal bahwa ia adalah pejuang tangguh yang harus diserang (</w:t>
      </w:r>
      <w:hyperlink r:id="rId665">
        <w:r>
          <w:rPr>
            <w:lang w:val="id_ID" w:bidi="id_ID"/>
          </w:rPr>
          <w:rPr>
            <w:color w:val="0000EE"/>
            <w:u w:val="single"/>
          </w:rPr>
          <w:t>Ayb. 16:12–14</w:t>
        </w:r>
      </w:hyperlink>
      <w:r>
        <w:rPr>
          <w:lang w:val="id_ID" w:bidi="id_ID"/>
        </w:rPr>
        <w:t xml:space="preserve">; lihat juga </w:t>
      </w:r>
      <w:hyperlink r:id="rId666">
        <w:r>
          <w:rPr>
            <w:lang w:val="id_ID" w:bidi="id_ID"/>
          </w:rPr>
          <w:rPr>
            <w:color w:val="0000EE"/>
            <w:u w:val="single"/>
          </w:rPr>
          <w:t>Yes. 59:6</w:t>
        </w:r>
      </w:hyperlink>
      <w:r>
        <w:rPr>
          <w:lang w:val="id_ID" w:bidi="id_ID"/>
        </w:rPr>
        <w:t xml:space="preserve">; </w:t>
      </w:r>
      <w:hyperlink r:id="rId667">
        <w:r>
          <w:rPr>
            <w:lang w:val="id_ID" w:bidi="id_ID"/>
          </w:rPr>
          <w:rPr>
            <w:color w:val="0000EE"/>
            <w:u w:val="single"/>
          </w:rPr>
          <w:t>Yun. 3:8</w:t>
        </w:r>
      </w:hyperlink>
      <w:r>
        <w:rPr>
          <w:lang w:val="id_ID" w:bidi="id_ID"/>
        </w:rPr>
        <w:t>). • Bertentangan dengan tuduhan Elifas (</w:t>
      </w:r>
      <w:hyperlink r:id="rId668">
        <w:r>
          <w:rPr>
            <w:lang w:val="id_ID" w:bidi="id_ID"/>
          </w:rPr>
          <w:rPr>
            <w:color w:val="0000EE"/>
            <w:u w:val="single"/>
          </w:rPr>
          <w:t>Ayb. 15:4–5</w:t>
        </w:r>
      </w:hyperlink>
      <w:r>
        <w:rPr>
          <w:lang w:val="id_ID" w:bidi="id_ID"/>
        </w:rPr>
        <w:t>) dan asumsi Bildad (</w:t>
      </w:r>
      <w:hyperlink r:id="rId669">
        <w:r>
          <w:rPr>
            <w:lang w:val="id_ID" w:bidi="id_ID"/>
          </w:rPr>
          <w:rPr>
            <w:color w:val="0000EE"/>
            <w:u w:val="single"/>
          </w:rPr>
          <w:t>Ayb. 8:6</w:t>
        </w:r>
      </w:hyperlink>
      <w:r>
        <w:rPr>
          <w:lang w:val="id_ID" w:bidi="id_ID"/>
        </w:rPr>
        <w:t>), doa Ayub adalah murni karena dia tidak bersalah (</w:t>
      </w:r>
      <w:hyperlink r:id="rId670">
        <w:r>
          <w:rPr>
            <w:lang w:val="id_ID" w:bidi="id_ID"/>
          </w:rPr>
          <w:rPr>
            <w:color w:val="0000EE"/>
            <w:u w:val="single"/>
          </w:rPr>
          <w:t>Kej. 20:5</w:t>
        </w:r>
      </w:hyperlink>
      <w:r>
        <w:rPr>
          <w:lang w:val="id_ID" w:bidi="id_ID"/>
        </w:rPr>
        <w:t xml:space="preserve">; </w:t>
      </w:r>
      <w:hyperlink r:id="rId671">
        <w:r>
          <w:rPr>
            <w:lang w:val="id_ID" w:bidi="id_ID"/>
          </w:rPr>
          <w:rPr>
            <w:color w:val="0000EE"/>
            <w:u w:val="single"/>
          </w:rPr>
          <w:t>Yes. 59:3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w:t>
      </w:r>
      <w:r>
        <w:rPr>
          <w:lang w:val="id_ID" w:bidi="id_ID"/>
        </w:rPr>
      </w:r>
    </w:p>
    <w:p>
      <w:pPr/>
      <w:r>
        <w:rPr>
          <w:lang w:val="id_ID" w:bidi="id_ID"/>
        </w:rPr>
      </w:r>
      <w:r>
        <w:rPr>
          <w:lang w:val="id_ID" w:bidi="id_ID"/>
        </w:rPr>
        <w:t xml:space="preserve">Darah Ayub akan berseru bahwa ia tidak bersalah dan bahwa ia telah mengalami penderitaan yang tidak adil/tidak pantas ia terima (bdk. </w:t>
      </w:r>
      <w:hyperlink r:id="rId672">
        <w:r>
          <w:rPr>
            <w:lang w:val="id_ID" w:bidi="id_ID"/>
          </w:rPr>
          <w:rPr>
            <w:color w:val="0000EE"/>
            <w:u w:val="single"/>
          </w:rPr>
          <w:t>Kej. 4:10–11</w:t>
        </w:r>
      </w:hyperlink>
      <w:r>
        <w:rPr>
          <w:lang w:val="id_ID" w:bidi="id_ID"/>
        </w:rPr>
        <w:t xml:space="preserve">; </w:t>
      </w:r>
      <w:hyperlink r:id="rId673">
        <w:r>
          <w:rPr>
            <w:lang w:val="id_ID" w:bidi="id_ID"/>
          </w:rPr>
          <w:rPr>
            <w:color w:val="0000EE"/>
            <w:u w:val="single"/>
          </w:rPr>
          <w:t>Yes. 26:21</w:t>
        </w:r>
      </w:hyperlink>
      <w:r>
        <w:rPr>
          <w:lang w:val="id_ID" w:bidi="id_ID"/>
        </w:rPr>
        <w:t xml:space="preserve">; </w:t>
      </w:r>
      <w:hyperlink r:id="rId674">
        <w:r>
          <w:rPr>
            <w:lang w:val="id_ID" w:bidi="id_ID"/>
          </w:rPr>
          <w:rPr>
            <w:color w:val="0000EE"/>
            <w:u w:val="single"/>
          </w:rPr>
          <w:t>Yeh. 24:7–8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16:18–22</w:t>
      </w:r>
      <w:r>
        <w:rPr>
          <w:lang w:val="id_ID" w:bidi="id_ID"/>
        </w:rPr>
      </w:r>
    </w:p>
    <w:p>
      <w:pPr/>
      <w:r>
        <w:rPr>
          <w:lang w:val="id_ID" w:bidi="id_ID"/>
        </w:rPr>
      </w:r>
      <w:r>
        <w:rPr>
          <w:lang w:val="id_ID" w:bidi="id_ID"/>
        </w:rPr>
        <w:t>Ayub berpikir penderitaannya akan berakibat kematian (</w:t>
      </w:r>
      <w:hyperlink r:id="rId675">
        <w:r>
          <w:rPr>
            <w:lang w:val="id_ID" w:bidi="id_ID"/>
          </w:rPr>
          <w:rPr>
            <w:color w:val="0000EE"/>
            <w:u w:val="single"/>
          </w:rPr>
          <w:t>Ayb. 7:7</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563">
        <w:r>
          <w:rPr>
            <w:lang w:val="id_ID" w:bidi="id_ID"/>
          </w:rPr>
          <w:rPr>
            <w:color w:val="0000EE"/>
            <w:u w:val="single"/>
          </w:rPr>
          <w:t>10:20–22</w:t>
        </w:r>
      </w:hyperlink>
      <w:r>
        <w:rPr>
          <w:lang w:val="id_ID" w:bidi="id_ID"/>
        </w:rPr>
        <w:t>); dia memohon kepada Allah untuk mengungkapkan ketidakbersalahannya kalaupun dia mati terlebih dahulu.</w:t>
      </w:r>
      <w:r>
        <w:rPr>
          <w:lang w:val="id_ID" w:bidi="id_ID"/>
        </w:rPr>
      </w:r>
      <w:r>
        <w:rPr>
          <w:lang w:val="id_ID" w:bidi="id_ID"/>
        </w:rPr>
      </w:r>
    </w:p>
    <w:p>
      <w:pPr/>
      <w:r>
        <w:rPr>
          <w:lang w:val="id_ID" w:bidi="id_ID"/>
        </w:rPr>
      </w:r>
    </w:p>
    <w:p>
      <w:pPr>
        <w:pStyle w:val="Heading2"/>
      </w:pPr>
      <w:r>
        <w:rPr>
          <w:lang w:val="id_ID" w:bidi="id_ID"/>
        </w:rPr>
        <w:t>Ayub 16:19–21</w:t>
      </w:r>
      <w:r>
        <w:rPr>
          <w:lang w:val="id_ID" w:bidi="id_ID"/>
        </w:rPr>
      </w:r>
    </w:p>
    <w:p>
      <w:pPr/>
      <w:r>
        <w:rPr>
          <w:lang w:val="id_ID" w:bidi="id_ID"/>
        </w:rPr>
      </w:r>
      <w:r>
        <w:rPr>
          <w:lang w:val="id_ID" w:bidi="id_ID"/>
        </w:rPr>
        <w:t xml:space="preserve">Saksiku ada di sorga: Ayub menginginkan pihak ketiga yang baik, yang akan menjadi perantara antara dia dan Allah (lihat </w:t>
      </w:r>
      <w:hyperlink r:id="rId676">
        <w:r>
          <w:rPr>
            <w:lang w:val="id_ID" w:bidi="id_ID"/>
          </w:rPr>
          <w:rPr>
            <w:color w:val="0000EE"/>
            <w:u w:val="single"/>
          </w:rPr>
          <w:t>Ayb. 9:32–35</w:t>
        </w:r>
      </w:hyperlink>
      <w:r>
        <w:rPr>
          <w:lang w:val="id_ID" w:bidi="id_ID"/>
        </w:rPr>
        <w:t>). Ayub menginginkan seorang pembela dari surga (</w:t>
      </w:r>
      <w:hyperlink r:id="rId677">
        <w:r>
          <w:rPr>
            <w:lang w:val="id_ID" w:bidi="id_ID"/>
          </w:rPr>
          <w:rPr>
            <w:color w:val="0000EE"/>
            <w:u w:val="single"/>
          </w:rPr>
          <w:t>Ayb. 16:19</w:t>
        </w:r>
      </w:hyperlink>
      <w:r>
        <w:rPr>
          <w:lang w:val="id_ID" w:bidi="id_ID"/>
        </w:rPr>
        <w:t xml:space="preserve">; bdk. </w:t>
      </w:r>
      <w:hyperlink r:id="rId678">
        <w:r>
          <w:rPr>
            <w:lang w:val="id_ID" w:bidi="id_ID"/>
          </w:rPr>
          <w:rPr>
            <w:color w:val="0000EE"/>
            <w:u w:val="single"/>
          </w:rPr>
          <w:t>Za. 3:1</w:t>
        </w:r>
      </w:hyperlink>
      <w:r>
        <w:rPr>
          <w:lang w:val="id_ID" w:bidi="id_ID"/>
        </w:rPr>
        <w:t>) yang pada akhirnya akan berdiri di bumi (</w:t>
      </w:r>
      <w:hyperlink r:id="rId551">
        <w:r>
          <w:rPr>
            <w:lang w:val="id_ID" w:bidi="id_ID"/>
          </w:rPr>
          <w:rPr>
            <w:color w:val="0000EE"/>
            <w:u w:val="single"/>
          </w:rPr>
          <w:t>Ayb. 19:25</w:t>
        </w:r>
      </w:hyperlink>
      <w:r>
        <w:rPr>
          <w:lang w:val="id_ID" w:bidi="id_ID"/>
        </w:rPr>
        <w:t xml:space="preserve">; bdk. </w:t>
      </w:r>
      <w:hyperlink r:id="rId679">
        <w:r>
          <w:rPr>
            <w:lang w:val="id_ID" w:bidi="id_ID"/>
          </w:rPr>
          <w:rPr>
            <w:color w:val="0000EE"/>
            <w:u w:val="single"/>
          </w:rPr>
          <w:t>1Sam. 24:15</w:t>
        </w:r>
      </w:hyperlink>
      <w:r>
        <w:rPr>
          <w:lang w:val="id_ID" w:bidi="id_ID"/>
        </w:rPr>
        <w:t xml:space="preserve">; </w:t>
      </w:r>
      <w:hyperlink r:id="rId680">
        <w:r>
          <w:rPr>
            <w:lang w:val="id_ID" w:bidi="id_ID"/>
          </w:rPr>
          <w:rPr>
            <w:color w:val="0000EE"/>
            <w:u w:val="single"/>
          </w:rPr>
          <w:t>Yoh. 14:16</w:t>
        </w:r>
      </w:hyperlink>
      <w:r>
        <w:rPr>
          <w:lang w:val="id_ID" w:bidi="id_ID"/>
        </w:rPr>
        <w:t xml:space="preserve">, </w:t>
      </w:r>
      <w:hyperlink r:id="rId681">
        <w:r>
          <w:rPr>
            <w:lang w:val="id_ID" w:bidi="id_ID"/>
          </w:rPr>
          <w:rPr>
            <w:color w:val="0000EE"/>
            <w:u w:val="single"/>
          </w:rPr>
          <w:t>26</w:t>
        </w:r>
      </w:hyperlink>
      <w:r>
        <w:rPr>
          <w:lang w:val="id_ID" w:bidi="id_ID"/>
        </w:rPr>
        <w:t xml:space="preserve">; </w:t>
      </w:r>
      <w:hyperlink r:id="rId682">
        <w:r>
          <w:rPr>
            <w:lang w:val="id_ID" w:bidi="id_ID"/>
          </w:rPr>
          <w:rPr>
            <w:color w:val="0000EE"/>
            <w:u w:val="single"/>
          </w:rPr>
          <w:t>15:26</w:t>
        </w:r>
      </w:hyperlink>
      <w:r>
        <w:rPr>
          <w:lang w:val="id_ID" w:bidi="id_ID"/>
        </w:rPr>
        <w:t>;</w:t>
      </w:r>
      <w:hyperlink r:id="rId683">
        <w:r>
          <w:rPr>
            <w:lang w:val="id_ID" w:bidi="id_ID"/>
          </w:rPr>
          <w:rPr>
            <w:color w:val="0000EE"/>
            <w:u w:val="single"/>
          </w:rPr>
          <w:t xml:space="preserve"> 16:7</w:t>
        </w:r>
      </w:hyperlink>
      <w:r>
        <w:rPr>
          <w:lang w:val="id_ID" w:bidi="id_ID"/>
        </w:rPr>
        <w:t xml:space="preserve">; </w:t>
      </w:r>
      <w:hyperlink r:id="rId684">
        <w:r>
          <w:rPr>
            <w:lang w:val="id_ID" w:bidi="id_ID"/>
          </w:rPr>
          <w:rPr>
            <w:color w:val="0000EE"/>
            <w:u w:val="single"/>
          </w:rPr>
          <w:t>1Yoh.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w:t>
      </w:r>
      <w:r>
        <w:rPr>
          <w:lang w:val="id_ID" w:bidi="id_ID"/>
        </w:rPr>
      </w:r>
    </w:p>
    <w:p>
      <w:pPr/>
      <w:r>
        <w:rPr>
          <w:lang w:val="id_ID" w:bidi="id_ID"/>
        </w:rPr>
      </w:r>
      <w:r>
        <w:rPr>
          <w:lang w:val="id_ID" w:bidi="id_ID"/>
        </w:rPr>
        <w:t>Semangatku patah: Ini bisa merujuk pada penyesalan mendalam (</w:t>
      </w:r>
      <w:hyperlink r:id="rId685">
        <w:r>
          <w:rPr>
            <w:lang w:val="id_ID" w:bidi="id_ID"/>
          </w:rPr>
          <w:rPr>
            <w:color w:val="0000EE"/>
            <w:u w:val="single"/>
          </w:rPr>
          <w:t>Mzm. 51:17</w:t>
        </w:r>
      </w:hyperlink>
      <w:r>
        <w:rPr>
          <w:lang w:val="id_ID" w:bidi="id_ID"/>
        </w:rPr>
        <w:t>), tetapi lebih sering melukiskan isi hati yang sangat pedih (</w:t>
      </w:r>
      <w:hyperlink r:id="rId686">
        <w:r>
          <w:rPr>
            <w:lang w:val="id_ID" w:bidi="id_ID"/>
          </w:rPr>
          <w:rPr>
            <w:color w:val="0000EE"/>
            <w:u w:val="single"/>
          </w:rPr>
          <w:t>Ams.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17:2</w:t>
      </w:r>
      <w:r>
        <w:rPr>
          <w:lang w:val="id_ID" w:bidi="id_ID"/>
        </w:rPr>
      </w:r>
    </w:p>
    <w:p>
      <w:pPr/>
      <w:r>
        <w:rPr>
          <w:lang w:val="id_ID" w:bidi="id_ID"/>
        </w:rPr>
      </w:r>
      <w:r>
        <w:rPr>
          <w:lang w:val="id_ID" w:bidi="id_ID"/>
        </w:rPr>
        <w:t>Sesungguhnya, aku menjadi ejekan: Ratapan biasanya menggambarkan ejekan sebagai tanggapan orang jahat terhadap kesusahan orang benar (</w:t>
      </w:r>
      <w:hyperlink r:id="rId628">
        <w:r>
          <w:rPr>
            <w:lang w:val="id_ID" w:bidi="id_ID"/>
          </w:rPr>
          <w:rPr>
            <w:color w:val="0000EE"/>
            <w:u w:val="single"/>
          </w:rPr>
          <w:t>Mzm. 22:7</w:t>
        </w:r>
      </w:hyperlink>
      <w:r>
        <w:rPr>
          <w:lang w:val="id_ID" w:bidi="id_ID"/>
        </w:rPr>
        <w:t xml:space="preserve">; </w:t>
      </w:r>
      <w:hyperlink r:id="rId687">
        <w:r>
          <w:rPr>
            <w:lang w:val="id_ID" w:bidi="id_ID"/>
          </w:rPr>
          <w:rPr>
            <w:color w:val="0000EE"/>
            <w:u w:val="single"/>
          </w:rPr>
          <w:t>69:10–12</w:t>
        </w:r>
      </w:hyperlink>
      <w:r>
        <w:rPr>
          <w:lang w:val="id_ID" w:bidi="id_ID"/>
        </w:rPr>
        <w:t xml:space="preserve">; </w:t>
      </w:r>
      <w:hyperlink r:id="rId688">
        <w:r>
          <w:rPr>
            <w:lang w:val="id_ID" w:bidi="id_ID"/>
          </w:rPr>
          <w:rPr>
            <w:color w:val="0000EE"/>
            <w:u w:val="single"/>
          </w:rPr>
          <w:t>89:50–52</w:t>
        </w:r>
      </w:hyperlink>
      <w:r>
        <w:rPr>
          <w:lang w:val="id_ID" w:bidi="id_ID"/>
        </w:rPr>
        <w:t>). Berdasarkan jejak literasi hikmat, ejekan ditujukan terhadap perilaku yang benar (</w:t>
      </w:r>
      <w:hyperlink r:id="rId689">
        <w:r>
          <w:rPr>
            <w:lang w:val="id_ID" w:bidi="id_ID"/>
          </w:rPr>
          <w:rPr>
            <w:color w:val="0000EE"/>
            <w:u w:val="single"/>
          </w:rPr>
          <w:t>Ams. 1:22</w:t>
        </w:r>
      </w:hyperlink>
      <w:r>
        <w:rPr>
          <w:lang w:val="id_ID" w:bidi="id_ID"/>
        </w:rPr>
        <w:t xml:space="preserve">; </w:t>
      </w:r>
      <w:hyperlink r:id="rId690">
        <w:r>
          <w:rPr>
            <w:lang w:val="id_ID" w:bidi="id_ID"/>
          </w:rPr>
          <w:rPr>
            <w:color w:val="0000EE"/>
            <w:u w:val="single"/>
          </w:rPr>
          <w:t>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17:3–5</w:t>
      </w:r>
      <w:r>
        <w:rPr>
          <w:lang w:val="id_ID" w:bidi="id_ID"/>
        </w:rPr>
      </w:r>
    </w:p>
    <w:p>
      <w:pPr/>
      <w:r>
        <w:rPr>
          <w:lang w:val="id_ID" w:bidi="id_ID"/>
        </w:rPr>
      </w:r>
      <w:r>
        <w:rPr>
          <w:lang w:val="id_ID" w:bidi="id_ID"/>
        </w:rPr>
        <w:t xml:space="preserve">Belalah ketidakbersalahanku, ya Allah (secara harfiah </w:t>
      </w:r>
      <w:r>
        <w:rPr>
          <w:i/>
          <w:lang w:val="id_ID" w:bidi="id_ID"/>
        </w:rPr>
        <w:t>Biarlah Engkau menjadi jaminanku bagi-Mu sendiri</w:t>
      </w:r>
      <w:r>
        <w:rPr>
          <w:lang w:val="id_ID" w:bidi="id_ID"/>
        </w:rPr>
        <w:t>: Jaminan (Ibrani = '</w:t>
      </w:r>
      <w:r>
        <w:rPr>
          <w:i/>
          <w:lang w:val="id_ID" w:bidi="id_ID"/>
        </w:rPr>
        <w:t>erabon</w:t>
      </w:r>
      <w:r>
        <w:rPr>
          <w:lang w:val="id_ID" w:bidi="id_ID"/>
        </w:rPr>
        <w:t>) dapat berupa pembayaran jaminan simpanan (</w:t>
      </w:r>
      <w:hyperlink r:id="rId691">
        <w:r>
          <w:rPr>
            <w:lang w:val="id_ID" w:bidi="id_ID"/>
          </w:rPr>
          <w:rPr>
            <w:color w:val="0000EE"/>
            <w:u w:val="single"/>
          </w:rPr>
          <w:t>Kej. 38:17–20</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693">
        <w:r>
          <w:rPr>
            <w:lang w:val="id_ID" w:bidi="id_ID"/>
          </w:rPr>
          <w:rPr>
            <w:color w:val="0000EE"/>
            <w:u w:val="single"/>
          </w:rPr>
          <w:t>Ul. 24:10–14</w:t>
        </w:r>
      </w:hyperlink>
      <w:r>
        <w:rPr>
          <w:lang w:val="id_ID" w:bidi="id_ID"/>
        </w:rPr>
        <w:t xml:space="preserve">; lihat </w:t>
      </w:r>
      <w:hyperlink r:id="rId694">
        <w:r>
          <w:rPr>
            <w:lang w:val="id_ID" w:bidi="id_ID"/>
          </w:rPr>
          <w:rPr>
            <w:color w:val="0000EE"/>
            <w:u w:val="single"/>
          </w:rPr>
          <w:t>Ams. 20:16</w:t>
        </w:r>
      </w:hyperlink>
      <w:r>
        <w:rPr>
          <w:lang w:val="id_ID" w:bidi="id_ID"/>
        </w:rPr>
        <w:t xml:space="preserve">; </w:t>
      </w:r>
      <w:hyperlink r:id="rId695">
        <w:r>
          <w:rPr>
            <w:lang w:val="id_ID" w:bidi="id_ID"/>
          </w:rPr>
          <w:rPr>
            <w:color w:val="0000EE"/>
            <w:u w:val="single"/>
          </w:rPr>
          <w:t>27:13</w:t>
        </w:r>
      </w:hyperlink>
      <w:r>
        <w:rPr>
          <w:lang w:val="id_ID" w:bidi="id_ID"/>
        </w:rPr>
        <w:t xml:space="preserve">), jadi ini mungkin berarti penebusan. Ini mungkin juga merupakan referensi lain mengenai keinginan Ayub untuk meminta seseorang ada di pihaknya untuk membela kasusnya (lihat </w:t>
      </w:r>
      <w:r>
        <w:rPr>
          <w:lang w:val="id_ID" w:bidi="id_ID"/>
        </w:rPr>
        <w:t>catatan studi pada 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17:6</w:t>
      </w:r>
      <w:r>
        <w:rPr>
          <w:lang w:val="id_ID" w:bidi="id_ID"/>
        </w:rPr>
      </w:r>
    </w:p>
    <w:p>
      <w:pPr/>
      <w:r>
        <w:rPr>
          <w:lang w:val="id_ID" w:bidi="id_ID"/>
        </w:rPr>
      </w:r>
      <w:r>
        <w:rPr>
          <w:lang w:val="id_ID" w:bidi="id_ID"/>
        </w:rPr>
        <w:t>Meludah ke wajah seseorang adalah penghinaan yang lebih parah daripada menampar (</w:t>
      </w:r>
      <w:hyperlink r:id="rId696">
        <w:r>
          <w:rPr>
            <w:lang w:val="id_ID" w:bidi="id_ID"/>
          </w:rPr>
          <w:rPr>
            <w:color w:val="0000EE"/>
            <w:u w:val="single"/>
          </w:rPr>
          <w:t>Ayb. 16:10</w:t>
        </w:r>
      </w:hyperlink>
      <w:r>
        <w:rPr>
          <w:lang w:val="id_ID" w:bidi="id_ID"/>
        </w:rPr>
        <w:t>) karena meludah membuat orang tersebut najis (</w:t>
      </w:r>
      <w:hyperlink r:id="rId69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17:8–9</w:t>
      </w:r>
      <w:r>
        <w:rPr>
          <w:lang w:val="id_ID" w:bidi="id_ID"/>
        </w:rPr>
      </w:r>
    </w:p>
    <w:p>
      <w:pPr/>
      <w:r>
        <w:rPr>
          <w:lang w:val="id_ID" w:bidi="id_ID"/>
        </w:rPr>
      </w:r>
      <w:r>
        <w:rPr>
          <w:lang w:val="id_ID" w:bidi="id_ID"/>
        </w:rPr>
        <w:t>Beberapa pakar menganggap ayat-ayat ini tidak terletak pada tempatnya, tetapi mungkin Ayub secara ironis mengutip kata-kata lawannya.</w:t>
      </w:r>
      <w:r>
        <w:rPr>
          <w:lang w:val="id_ID" w:bidi="id_ID"/>
        </w:rPr>
      </w:r>
      <w:r>
        <w:rPr>
          <w:lang w:val="id_ID" w:bidi="id_ID"/>
        </w:rPr>
      </w:r>
    </w:p>
    <w:p>
      <w:pPr/>
      <w:r>
        <w:rPr>
          <w:lang w:val="id_ID" w:bidi="id_ID"/>
        </w:rPr>
      </w:r>
    </w:p>
    <w:p>
      <w:pPr>
        <w:pStyle w:val="Heading2"/>
      </w:pPr>
      <w:r>
        <w:rPr>
          <w:lang w:val="id_ID" w:bidi="id_ID"/>
        </w:rPr>
        <w:t>Ayub 17:10–16</w:t>
      </w:r>
      <w:r>
        <w:rPr>
          <w:lang w:val="id_ID" w:bidi="id_ID"/>
        </w:rPr>
      </w:r>
    </w:p>
    <w:p>
      <w:pPr/>
      <w:r>
        <w:rPr>
          <w:lang w:val="id_ID" w:bidi="id_ID"/>
        </w:rPr>
      </w:r>
      <w:r>
        <w:rPr>
          <w:lang w:val="id_ID" w:bidi="id_ID"/>
        </w:rPr>
        <w:t>Ayub menyerah berbicara dengan kawannya (</w:t>
      </w:r>
      <w:hyperlink r:id="rId698">
        <w:r>
          <w:rPr>
            <w:lang w:val="id_ID" w:bidi="id_ID"/>
          </w:rPr>
          <w:rPr>
            <w:color w:val="0000EE"/>
            <w:u w:val="single"/>
          </w:rPr>
          <w:t>Ayb. 6:15–21</w:t>
        </w:r>
      </w:hyperlink>
      <w:r>
        <w:rPr>
          <w:lang w:val="id_ID" w:bidi="id_ID"/>
        </w:rPr>
        <w:t xml:space="preserve">; </w:t>
      </w:r>
      <w:hyperlink r:id="rId699">
        <w:r>
          <w:rPr>
            <w:lang w:val="id_ID" w:bidi="id_ID"/>
          </w:rPr>
          <w:rPr>
            <w:color w:val="0000EE"/>
            <w:u w:val="single"/>
          </w:rPr>
          <w:t>13:4–5</w:t>
        </w:r>
      </w:hyperlink>
      <w:r>
        <w:rPr>
          <w:lang w:val="id_ID" w:bidi="id_ID"/>
        </w:rPr>
        <w:t xml:space="preserve">; </w:t>
      </w:r>
      <w:hyperlink r:id="rId700">
        <w:r>
          <w:rPr>
            <w:lang w:val="id_ID" w:bidi="id_ID"/>
          </w:rPr>
          <w:rPr>
            <w:color w:val="0000EE"/>
            <w:u w:val="single"/>
          </w:rPr>
          <w:t>16:2–3</w:t>
        </w:r>
      </w:hyperlink>
      <w:r>
        <w:rPr>
          <w:lang w:val="id_ID" w:bidi="id_ID"/>
        </w:rPr>
        <w:t xml:space="preserve">; bdk. </w:t>
      </w:r>
      <w:hyperlink r:id="rId588">
        <w:r>
          <w:rPr>
            <w:lang w:val="id_ID" w:bidi="id_ID"/>
          </w:rPr>
          <w:rPr>
            <w:color w:val="0000EE"/>
            <w:u w:val="single"/>
          </w:rPr>
          <w:t>Ayb. 12:2</w:t>
        </w:r>
      </w:hyperlink>
      <w:r>
        <w:rPr>
          <w:lang w:val="id_ID" w:bidi="id_ID"/>
        </w:rPr>
        <w:t>) dan percaya bahwa ia akan mati tanpa harapan.</w:t>
      </w:r>
      <w:r>
        <w:rPr>
          <w:lang w:val="id_ID" w:bidi="id_ID"/>
        </w:rPr>
      </w:r>
      <w:r>
        <w:rPr>
          <w:lang w:val="id_ID" w:bidi="id_ID"/>
        </w:rPr>
      </w:r>
    </w:p>
    <w:p>
      <w:pPr/>
      <w:r>
        <w:rPr>
          <w:lang w:val="id_ID" w:bidi="id_ID"/>
        </w:rPr>
      </w:r>
    </w:p>
    <w:p>
      <w:pPr>
        <w:pStyle w:val="Heading2"/>
      </w:pPr>
      <w:r>
        <w:rPr>
          <w:lang w:val="id_ID" w:bidi="id_ID"/>
        </w:rPr>
        <w:t>Ayub 17:13</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Alam orang mati divisualisasikan sebagai sebuah rumah (</w:t>
      </w:r>
      <w:hyperlink r:id="rId380">
        <w:r>
          <w:rPr>
            <w:lang w:val="id_ID" w:bidi="id_ID"/>
          </w:rPr>
          <w:rPr>
            <w:color w:val="0000EE"/>
            <w:u w:val="single"/>
          </w:rPr>
          <w:t>Ayb. 30:23</w:t>
        </w:r>
      </w:hyperlink>
      <w:r>
        <w:rPr>
          <w:lang w:val="id_ID" w:bidi="id_ID"/>
        </w:rPr>
        <w:t xml:space="preserve">; </w:t>
      </w:r>
      <w:hyperlink r:id="rId701">
        <w:r>
          <w:rPr>
            <w:lang w:val="id_ID" w:bidi="id_ID"/>
          </w:rPr>
          <w:rPr>
            <w:color w:val="0000EE"/>
            <w:u w:val="single"/>
          </w:rPr>
          <w:t>Mzm. 49:11</w:t>
        </w:r>
      </w:hyperlink>
      <w:r>
        <w:rPr>
          <w:lang w:val="id_ID" w:bidi="id_ID"/>
        </w:rPr>
        <w:t xml:space="preserve">; </w:t>
      </w:r>
      <w:hyperlink r:id="rId702">
        <w:r>
          <w:rPr>
            <w:lang w:val="id_ID" w:bidi="id_ID"/>
          </w:rPr>
          <w:rPr>
            <w:color w:val="0000EE"/>
            <w:u w:val="single"/>
          </w:rPr>
          <w:t>Pkh.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17:14</w:t>
      </w:r>
      <w:r>
        <w:rPr>
          <w:lang w:val="id_ID" w:bidi="id_ID"/>
        </w:rPr>
      </w:r>
    </w:p>
    <w:p>
      <w:pPr/>
      <w:r>
        <w:rPr>
          <w:lang w:val="id_ID" w:bidi="id_ID"/>
        </w:rPr>
      </w:r>
      <w:r>
        <w:rPr>
          <w:lang w:val="id_ID" w:bidi="id_ID"/>
        </w:rPr>
        <w:t>Ayahku. . . ibuku . . . saudara perempuanku: Parodi pahit tentang reuni keluarga di pekuburan ini menunjukkan bagaimana Ayub membayangkan kematiannya akan segera terjadi.</w:t>
      </w:r>
      <w:r>
        <w:rPr>
          <w:lang w:val="id_ID" w:bidi="id_ID"/>
        </w:rPr>
      </w:r>
      <w:r>
        <w:rPr>
          <w:lang w:val="id_ID" w:bidi="id_ID"/>
        </w:rPr>
      </w:r>
    </w:p>
    <w:p>
      <w:pPr/>
      <w:r>
        <w:rPr>
          <w:lang w:val="id_ID" w:bidi="id_ID"/>
        </w:rPr>
      </w:r>
    </w:p>
    <w:p>
      <w:pPr>
        <w:pStyle w:val="Heading2"/>
      </w:pPr>
      <w:r>
        <w:rPr>
          <w:lang w:val="id_ID" w:bidi="id_ID"/>
        </w:rPr>
        <w:t>Ayub 17:16</w:t>
      </w:r>
      <w:r>
        <w:rPr>
          <w:lang w:val="id_ID" w:bidi="id_ID"/>
        </w:rPr>
      </w:r>
    </w:p>
    <w:p>
      <w:pPr/>
      <w:r>
        <w:rPr>
          <w:lang w:val="id_ID" w:bidi="id_ID"/>
        </w:rPr>
      </w:r>
      <w:r>
        <w:rPr>
          <w:lang w:val="id_ID" w:bidi="id_ID"/>
        </w:rPr>
        <w:t xml:space="preserve">Kuburan (harfiah = jeruji-jeruji di </w:t>
      </w:r>
      <w:r>
        <w:rPr>
          <w:i/>
          <w:lang w:val="id_ID" w:bidi="id_ID"/>
        </w:rPr>
        <w:t>Syeol</w:t>
      </w:r>
      <w:r>
        <w:rPr>
          <w:lang w:val="id_ID" w:bidi="id_ID"/>
        </w:rPr>
        <w:t xml:space="preserve">): </w:t>
      </w:r>
      <w:r>
        <w:rPr>
          <w:i/>
          <w:lang w:val="id_ID" w:bidi="id_ID"/>
        </w:rPr>
        <w:t>Syeol</w:t>
      </w:r>
      <w:r>
        <w:rPr>
          <w:lang w:val="id_ID" w:bidi="id_ID"/>
        </w:rPr>
        <w:t>—tempat tinggal orang mati—dianggap memiliki gerbang berpalang sehingga tidak ada jalan keluar.</w:t>
      </w:r>
      <w:r>
        <w:rPr>
          <w:lang w:val="id_ID" w:bidi="id_ID"/>
        </w:rPr>
      </w:r>
      <w:r>
        <w:rPr>
          <w:lang w:val="id_ID" w:bidi="id_ID"/>
        </w:rPr>
      </w:r>
    </w:p>
    <w:p>
      <w:pPr/>
      <w:r>
        <w:rPr>
          <w:lang w:val="id_ID" w:bidi="id_ID"/>
        </w:rPr>
      </w:r>
    </w:p>
    <w:p>
      <w:pPr>
        <w:pStyle w:val="Heading2"/>
      </w:pPr>
      <w:r>
        <w:rPr>
          <w:lang w:val="id_ID" w:bidi="id_ID"/>
        </w:rPr>
        <w:t>Ayub 18:2–3</w:t>
      </w:r>
      <w:r>
        <w:rPr>
          <w:lang w:val="id_ID" w:bidi="id_ID"/>
        </w:rPr>
      </w:r>
    </w:p>
    <w:p>
      <w:pPr/>
      <w:r>
        <w:rPr>
          <w:lang w:val="id_ID" w:bidi="id_ID"/>
        </w:rPr>
      </w:r>
      <w:r>
        <w:rPr>
          <w:lang w:val="id_ID" w:bidi="id_ID"/>
        </w:rPr>
        <w:t>Bilakah engkau habis berbicara? Bildad menyebut Ayub dalam bentuk jamak (kalian), yang mungkin berarti ”orang-orang seperti kamu”.</w:t>
      </w:r>
      <w:r>
        <w:rPr>
          <w:lang w:val="id_ID" w:bidi="id_ID"/>
        </w:rPr>
      </w:r>
      <w:r>
        <w:rPr>
          <w:lang w:val="id_ID" w:bidi="id_ID"/>
        </w:rPr>
      </w:r>
    </w:p>
    <w:p>
      <w:pPr/>
      <w:r>
        <w:rPr>
          <w:lang w:val="id_ID" w:bidi="id_ID"/>
        </w:rPr>
      </w:r>
    </w:p>
    <w:p>
      <w:pPr>
        <w:pStyle w:val="Heading2"/>
      </w:pPr>
      <w:r>
        <w:rPr>
          <w:lang w:val="id_ID" w:bidi="id_ID"/>
        </w:rPr>
        <w:t>Ayub 18:5</w:t>
      </w:r>
      <w:r>
        <w:rPr>
          <w:lang w:val="id_ID" w:bidi="id_ID"/>
        </w:rPr>
      </w:r>
    </w:p>
    <w:p>
      <w:pPr/>
      <w:r>
        <w:rPr>
          <w:lang w:val="id_ID" w:bidi="id_ID"/>
        </w:rPr>
      </w:r>
      <w:r>
        <w:rPr>
          <w:lang w:val="id_ID" w:bidi="id_ID"/>
        </w:rPr>
        <w:t>terang orang fasik tentu padam:</w:t>
      </w:r>
      <w:r>
        <w:rPr>
          <w:lang w:val="id_ID" w:bidi="id_ID"/>
        </w:rPr>
        <w:t xml:space="preserve"> Bisa jadi merupakan sebuah metafora kehidupan yang penuh kegelapan (</w:t>
      </w:r>
      <w:hyperlink r:id="rId184">
        <w:r>
          <w:rPr>
            <w:lang w:val="id_ID" w:bidi="id_ID"/>
          </w:rPr>
          <w:rPr>
            <w:color w:val="0000EE"/>
            <w:u w:val="single"/>
          </w:rPr>
          <w:t>Ams. 4:19</w:t>
        </w:r>
      </w:hyperlink>
      <w:r>
        <w:rPr>
          <w:lang w:val="id_ID" w:bidi="id_ID"/>
        </w:rPr>
        <w:t>); kemungkinan besar, ini berarti kematian dini (</w:t>
      </w:r>
      <w:hyperlink r:id="rId703">
        <w:r>
          <w:rPr>
            <w:lang w:val="id_ID" w:bidi="id_ID"/>
          </w:rPr>
          <w:rPr>
            <w:color w:val="0000EE"/>
            <w:u w:val="single"/>
          </w:rPr>
          <w:t>Ams. 13:9</w:t>
        </w:r>
      </w:hyperlink>
      <w:r>
        <w:rPr>
          <w:lang w:val="id_ID" w:bidi="id_ID"/>
        </w:rPr>
        <w:t>;</w:t>
      </w:r>
      <w:hyperlink r:id="rId704">
        <w:r>
          <w:rPr>
            <w:lang w:val="id_ID" w:bidi="id_ID"/>
          </w:rPr>
          <w:rPr>
            <w:color w:val="0000EE"/>
            <w:u w:val="single"/>
          </w:rPr>
          <w:t xml:space="preserve">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18:7</w:t>
      </w:r>
      <w:r>
        <w:rPr>
          <w:lang w:val="id_ID" w:bidi="id_ID"/>
        </w:rPr>
      </w:r>
    </w:p>
    <w:p>
      <w:pPr/>
      <w:r>
        <w:rPr>
          <w:lang w:val="id_ID" w:bidi="id_ID"/>
        </w:rPr>
      </w:r>
      <w:r>
        <w:rPr>
          <w:lang w:val="id_ID" w:bidi="id_ID"/>
        </w:rPr>
        <w:t>Langkah yang terhambat adalah kebalikan dari berjalan dan berlari dalam hidup yang penuh berkah (</w:t>
      </w:r>
      <w:hyperlink r:id="rId705">
        <w:r>
          <w:rPr>
            <w:lang w:val="id_ID" w:bidi="id_ID"/>
          </w:rPr>
          <w:rPr>
            <w:color w:val="0000EE"/>
            <w:u w:val="single"/>
          </w:rPr>
          <w:t>Ams.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18:8–10</w:t>
      </w:r>
      <w:r>
        <w:rPr>
          <w:lang w:val="id_ID" w:bidi="id_ID"/>
        </w:rPr>
      </w:r>
    </w:p>
    <w:p>
      <w:pPr/>
      <w:r>
        <w:rPr>
          <w:lang w:val="id_ID" w:bidi="id_ID"/>
        </w:rPr>
      </w:r>
      <w:r>
        <w:rPr>
          <w:lang w:val="id_ID" w:bidi="id_ID"/>
        </w:rPr>
        <w:t xml:space="preserve">Serangkaian peralatan berburu menggambarkan prinsip retribusi dalam Alkitab (lihat </w:t>
      </w:r>
      <w:r>
        <w:rPr>
          <w:lang w:val="id_ID" w:bidi="id_ID"/>
        </w:rPr>
        <w:t>catatan studi pada Ayb. 34:11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18:11–13</w:t>
      </w:r>
      <w:r>
        <w:rPr>
          <w:lang w:val="id_ID" w:bidi="id_ID"/>
        </w:rPr>
      </w:r>
    </w:p>
    <w:p>
      <w:pPr/>
      <w:r>
        <w:rPr>
          <w:lang w:val="id_ID" w:bidi="id_ID"/>
        </w:rPr>
      </w:r>
      <w:r>
        <w:rPr>
          <w:lang w:val="id_ID" w:bidi="id_ID"/>
        </w:rPr>
        <w:t>Bildad menerapkan prinsip alkitabiah tentang pembalasan (</w:t>
      </w:r>
      <w:hyperlink r:id="rId706">
        <w:r>
          <w:rPr>
            <w:lang w:val="id_ID" w:bidi="id_ID"/>
          </w:rPr>
          <w:rPr>
            <w:color w:val="0000EE"/>
            <w:u w:val="single"/>
          </w:rPr>
          <w:t>Ayb. 18:8–10</w:t>
        </w:r>
      </w:hyperlink>
      <w:r>
        <w:rPr>
          <w:lang w:val="id_ID" w:bidi="id_ID"/>
        </w:rPr>
        <w:t>) kepada Ayub, seperti yang juga dilakukan oleh Elifas (</w:t>
      </w:r>
      <w:hyperlink r:id="rId707">
        <w:r>
          <w:rPr>
            <w:lang w:val="id_ID" w:bidi="id_ID"/>
          </w:rPr>
          <w:rPr>
            <w:color w:val="0000EE"/>
            <w:u w:val="single"/>
          </w:rPr>
          <w:t>Ayb. 15:21–23</w:t>
        </w:r>
      </w:hyperlink>
      <w:r>
        <w:rPr>
          <w:lang w:val="id_ID" w:bidi="id_ID"/>
        </w:rPr>
        <w:t>) dan Zofar (</w:t>
      </w:r>
      <w:hyperlink r:id="rId609">
        <w:r>
          <w:rPr>
            <w:lang w:val="id_ID" w:bidi="id_ID"/>
          </w:rPr>
          <w:rPr>
            <w:color w:val="0000EE"/>
            <w:u w:val="single"/>
          </w:rPr>
          <w:t>Ayb.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18:13</w:t>
      </w:r>
      <w:r>
        <w:rPr>
          <w:lang w:val="id_ID" w:bidi="id_ID"/>
        </w:rPr>
      </w:r>
    </w:p>
    <w:p>
      <w:pPr/>
      <w:r>
        <w:rPr>
          <w:lang w:val="id_ID" w:bidi="id_ID"/>
        </w:rPr>
      </w:r>
      <w:r>
        <w:rPr>
          <w:lang w:val="id_ID" w:bidi="id_ID"/>
        </w:rPr>
        <w:t>Dimakan oleh penyakit parah: Yesaya kemudian membalikkan gambaran tersebut dan melihat Allah menelan maut (</w:t>
      </w:r>
      <w:hyperlink r:id="rId708">
        <w:r>
          <w:rPr>
            <w:lang w:val="id_ID" w:bidi="id_ID"/>
          </w:rPr>
          <w:rPr>
            <w:color w:val="0000EE"/>
            <w:u w:val="single"/>
          </w:rPr>
          <w:t>Yes. 25:8</w:t>
        </w:r>
      </w:hyperlink>
      <w:r>
        <w:rPr>
          <w:lang w:val="id_ID" w:bidi="id_ID"/>
        </w:rPr>
        <w:t xml:space="preserve">; lihat </w:t>
      </w:r>
      <w:hyperlink r:id="rId709">
        <w:r>
          <w:rPr>
            <w:lang w:val="id_ID" w:bidi="id_ID"/>
          </w:rPr>
          <w:rPr>
            <w:color w:val="0000EE"/>
            <w:u w:val="single"/>
          </w:rPr>
          <w:t>1Kor. 15:54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18:15</w:t>
      </w:r>
      <w:r>
        <w:rPr>
          <w:lang w:val="id_ID" w:bidi="id_ID"/>
        </w:rPr>
      </w:r>
    </w:p>
    <w:p>
      <w:pPr/>
      <w:r>
        <w:rPr>
          <w:lang w:val="id_ID" w:bidi="id_ID"/>
        </w:rPr>
      </w:r>
      <w:r>
        <w:rPr>
          <w:lang w:val="id_ID" w:bidi="id_ID"/>
        </w:rPr>
        <w:t>Gambaran belerang yang terbakar mengingatkan kita pada nasib Sodom dan Gomora (</w:t>
      </w:r>
      <w:hyperlink r:id="rId124">
        <w:r>
          <w:rPr>
            <w:lang w:val="id_ID" w:bidi="id_ID"/>
          </w:rPr>
          <w:rPr>
            <w:color w:val="0000EE"/>
            <w:u w:val="single"/>
          </w:rPr>
          <w:t>Kej. 19:24</w:t>
        </w:r>
      </w:hyperlink>
      <w:r>
        <w:rPr>
          <w:lang w:val="id_ID" w:bidi="id_ID"/>
        </w:rPr>
        <w:t>) dan mengisyaratkan nasib semua orang jahat (</w:t>
      </w:r>
      <w:hyperlink r:id="rId710">
        <w:r>
          <w:rPr>
            <w:lang w:val="id_ID" w:bidi="id_ID"/>
          </w:rPr>
          <w:rPr>
            <w:color w:val="0000EE"/>
            <w:u w:val="single"/>
          </w:rPr>
          <w:t>Mzm. 11:6</w:t>
        </w:r>
      </w:hyperlink>
      <w:r>
        <w:rPr>
          <w:lang w:val="id_ID" w:bidi="id_ID"/>
        </w:rPr>
        <w:t xml:space="preserve">; </w:t>
      </w:r>
      <w:hyperlink r:id="rId711">
        <w:r>
          <w:rPr>
            <w:lang w:val="id_ID" w:bidi="id_ID"/>
          </w:rPr>
          <w:rPr>
            <w:color w:val="0000EE"/>
            <w:u w:val="single"/>
          </w:rPr>
          <w:t>Why. 19:20</w:t>
        </w:r>
      </w:hyperlink>
      <w:r>
        <w:rPr>
          <w:lang w:val="id_ID" w:bidi="id_ID"/>
        </w:rPr>
        <w:t xml:space="preserve">; </w:t>
      </w:r>
      <w:hyperlink r:id="rId712">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18:17</w:t>
      </w:r>
      <w:r>
        <w:rPr>
          <w:lang w:val="id_ID" w:bidi="id_ID"/>
        </w:rPr>
      </w:r>
    </w:p>
    <w:p>
      <w:pPr/>
      <w:r>
        <w:rPr>
          <w:lang w:val="id_ID" w:bidi="id_ID"/>
        </w:rPr>
      </w:r>
      <w:r>
        <w:rPr>
          <w:lang w:val="id_ID" w:bidi="id_ID"/>
        </w:rPr>
        <w:t xml:space="preserve">Dilupakan oleh orang-orang yang datang setelahnya merupakan sebuah kutukan yang lazim terhadap orang jahat (lihat </w:t>
      </w:r>
      <w:hyperlink r:id="rId713">
        <w:r>
          <w:rPr>
            <w:lang w:val="id_ID" w:bidi="id_ID"/>
          </w:rPr>
          <w:rPr>
            <w:color w:val="0000EE"/>
            <w:u w:val="single"/>
          </w:rPr>
          <w:t>Ayb. 18:19</w:t>
        </w:r>
      </w:hyperlink>
      <w:r>
        <w:rPr>
          <w:lang w:val="id_ID" w:bidi="id_ID"/>
        </w:rPr>
        <w:t xml:space="preserve">; </w:t>
      </w:r>
      <w:hyperlink r:id="rId714">
        <w:r>
          <w:rPr>
            <w:lang w:val="id_ID" w:bidi="id_ID"/>
          </w:rPr>
          <w:rPr>
            <w:color w:val="0000EE"/>
            <w:u w:val="single"/>
          </w:rPr>
          <w:t>Mzm. 34:16</w:t>
        </w:r>
      </w:hyperlink>
      <w:r>
        <w:rPr>
          <w:lang w:val="id_ID" w:bidi="id_ID"/>
        </w:rPr>
        <w:t xml:space="preserve">; </w:t>
      </w:r>
      <w:hyperlink r:id="rId715">
        <w:r>
          <w:rPr>
            <w:lang w:val="id_ID" w:bidi="id_ID"/>
          </w:rPr>
          <w:rPr>
            <w:color w:val="0000EE"/>
            <w:u w:val="single"/>
          </w:rPr>
          <w:t>109:13</w:t>
        </w:r>
      </w:hyperlink>
      <w:r>
        <w:rPr>
          <w:lang w:val="id_ID" w:bidi="id_ID"/>
        </w:rPr>
        <w:t xml:space="preserve">; </w:t>
      </w:r>
      <w:hyperlink r:id="rId71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18:19</w:t>
      </w:r>
      <w:r>
        <w:rPr>
          <w:lang w:val="id_ID" w:bidi="id_ID"/>
        </w:rPr>
      </w:r>
    </w:p>
    <w:p>
      <w:pPr/>
      <w:r>
        <w:rPr>
          <w:lang w:val="id_ID" w:bidi="id_ID"/>
        </w:rPr>
      </w:r>
      <w:r>
        <w:rPr>
          <w:lang w:val="id_ID" w:bidi="id_ID"/>
        </w:rPr>
        <w:t xml:space="preserve">Kutukan karena tidak mempunyai anak (lihat </w:t>
      </w:r>
      <w:hyperlink r:id="rId717">
        <w:r>
          <w:rPr>
            <w:lang w:val="id_ID" w:bidi="id_ID"/>
          </w:rPr>
          <w:rPr>
            <w:color w:val="0000EE"/>
            <w:u w:val="single"/>
          </w:rPr>
          <w:t>Ayb. 18:16</w:t>
        </w:r>
      </w:hyperlink>
      <w:r>
        <w:rPr>
          <w:lang w:val="id_ID" w:bidi="id_ID"/>
        </w:rPr>
        <w:t xml:space="preserve">; </w:t>
      </w:r>
      <w:hyperlink r:id="rId715">
        <w:r>
          <w:rPr>
            <w:lang w:val="id_ID" w:bidi="id_ID"/>
          </w:rPr>
          <w:rPr>
            <w:color w:val="0000EE"/>
            <w:u w:val="single"/>
          </w:rPr>
          <w:t>Mzm. 109:13</w:t>
        </w:r>
      </w:hyperlink>
      <w:r>
        <w:rPr>
          <w:lang w:val="id_ID" w:bidi="id_ID"/>
        </w:rPr>
        <w:t xml:space="preserve">; </w:t>
      </w:r>
      <w:hyperlink r:id="rId718">
        <w:r>
          <w:rPr>
            <w:lang w:val="id_ID" w:bidi="id_ID"/>
          </w:rPr>
          <w:rPr>
            <w:color w:val="0000EE"/>
            <w:u w:val="single"/>
          </w:rPr>
          <w:t>Yes. 14:21–22</w:t>
        </w:r>
      </w:hyperlink>
      <w:r>
        <w:rPr>
          <w:lang w:val="id_ID" w:bidi="id_ID"/>
        </w:rPr>
        <w:t>) dan kata-kata tanpa belas kasihan yang utarakan oleh Bildad sebelumnya (</w:t>
      </w:r>
      <w:hyperlink r:id="rId719">
        <w:r>
          <w:rPr>
            <w:lang w:val="id_ID" w:bidi="id_ID"/>
          </w:rPr>
          <w:rPr>
            <w:color w:val="0000EE"/>
            <w:u w:val="single"/>
          </w:rPr>
          <w:t>Ayb. 8:4</w:t>
        </w:r>
      </w:hyperlink>
      <w:r>
        <w:rPr>
          <w:lang w:val="id_ID" w:bidi="id_ID"/>
        </w:rPr>
        <w:t>) menunjukkan bahwa ia menganggap kondisi Ayub sebagai ganjaran yang pantas atas kejahatannya (</w:t>
      </w:r>
      <w:hyperlink r:id="rId611">
        <w:r>
          <w:rPr>
            <w:lang w:val="id_ID" w:bidi="id_ID"/>
          </w:rPr>
          <w:rPr>
            <w:color w:val="0000EE"/>
            <w:u w:val="single"/>
          </w:rPr>
          <w:t>Ayb.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18:20</w:t>
      </w:r>
      <w:r>
        <w:rPr>
          <w:lang w:val="id_ID" w:bidi="id_ID"/>
        </w:rPr>
      </w:r>
    </w:p>
    <w:p>
      <w:pPr/>
      <w:r>
        <w:rPr>
          <w:lang w:val="id_ID" w:bidi="id_ID"/>
        </w:rPr>
      </w:r>
      <w:r>
        <w:rPr>
          <w:lang w:val="id_ID" w:bidi="id_ID"/>
        </w:rPr>
        <w:t>Di Barat. . . di Timur: Frasa ini mungkin merujuk pada orang-orang dari masa lalu dan masa depan atau orang-orang dari berbagai tempat.</w:t>
      </w:r>
      <w:r>
        <w:rPr>
          <w:lang w:val="id_ID" w:bidi="id_ID"/>
        </w:rPr>
      </w:r>
      <w:r>
        <w:rPr>
          <w:lang w:val="id_ID" w:bidi="id_ID"/>
        </w:rPr>
      </w:r>
    </w:p>
    <w:p>
      <w:pPr/>
      <w:r>
        <w:rPr>
          <w:lang w:val="id_ID" w:bidi="id_ID"/>
        </w:rPr>
      </w:r>
    </w:p>
    <w:p>
      <w:pPr>
        <w:pStyle w:val="Heading2"/>
      </w:pPr>
      <w:r>
        <w:rPr>
          <w:lang w:val="id_ID" w:bidi="id_ID"/>
        </w:rPr>
        <w:t>Ayub 18:21</w:t>
      </w:r>
      <w:r>
        <w:rPr>
          <w:lang w:val="id_ID" w:bidi="id_ID"/>
        </w:rPr>
      </w:r>
    </w:p>
    <w:p>
      <w:pPr/>
      <w:r>
        <w:rPr>
          <w:lang w:val="id_ID" w:bidi="id_ID"/>
        </w:rPr>
      </w:r>
      <w:r>
        <w:rPr>
          <w:lang w:val="id_ID" w:bidi="id_ID"/>
        </w:rPr>
        <w:t>Bildad terus-menerus menuduh bahwa Ayub telah menolak Allah (</w:t>
      </w:r>
      <w:hyperlink r:id="rId720">
        <w:r>
          <w:rPr>
            <w:lang w:val="id_ID" w:bidi="id_ID"/>
          </w:rPr>
          <w:rPr>
            <w:color w:val="0000EE"/>
            <w:u w:val="single"/>
          </w:rPr>
          <w:t>Ayb. 15:4</w:t>
        </w:r>
      </w:hyperlink>
      <w:r>
        <w:rPr>
          <w:lang w:val="id_ID" w:bidi="id_ID"/>
        </w:rPr>
        <w:t xml:space="preserve">, </w:t>
      </w:r>
      <w:hyperlink r:id="rId721">
        <w:r>
          <w:rPr>
            <w:lang w:val="id_ID" w:bidi="id_ID"/>
          </w:rPr>
          <w:rPr>
            <w:color w:val="0000EE"/>
            <w:u w:val="single"/>
          </w:rPr>
          <w:t>13</w:t>
        </w:r>
      </w:hyperlink>
      <w:r>
        <w:rPr>
          <w:lang w:val="id_ID" w:bidi="id_ID"/>
        </w:rPr>
        <w:t xml:space="preserve">, </w:t>
      </w:r>
      <w:hyperlink r:id="rId722">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19:3</w:t>
      </w:r>
      <w:r>
        <w:rPr>
          <w:lang w:val="id_ID" w:bidi="id_ID"/>
        </w:rPr>
      </w:r>
    </w:p>
    <w:p>
      <w:pPr/>
      <w:r>
        <w:rPr>
          <w:lang w:val="id_ID" w:bidi="id_ID"/>
        </w:rPr>
      </w:r>
      <w:r>
        <w:rPr>
          <w:lang w:val="id_ID" w:bidi="id_ID"/>
        </w:rPr>
        <w:t xml:space="preserve">Angka sepuluh tidak melambangkan hitungan tertentu, melainkan suatu jumlah besar yang tidak terbatas (mis., </w:t>
      </w:r>
      <w:hyperlink r:id="rId723">
        <w:r>
          <w:rPr>
            <w:lang w:val="id_ID" w:bidi="id_ID"/>
          </w:rPr>
          <w:rPr>
            <w:color w:val="0000EE"/>
            <w:u w:val="single"/>
          </w:rPr>
          <w:t>Kej. 31:7</w:t>
        </w:r>
      </w:hyperlink>
      <w:r>
        <w:rPr>
          <w:lang w:val="id_ID" w:bidi="id_ID"/>
        </w:rPr>
        <w:t xml:space="preserve">; </w:t>
      </w:r>
      <w:hyperlink r:id="rId724">
        <w:r>
          <w:rPr>
            <w:lang w:val="id_ID" w:bidi="id_ID"/>
          </w:rPr>
          <w:rPr>
            <w:color w:val="0000EE"/>
            <w:u w:val="single"/>
          </w:rPr>
          <w:t>Im. 26:26</w:t>
        </w:r>
      </w:hyperlink>
      <w:r>
        <w:rPr>
          <w:lang w:val="id_ID" w:bidi="id_ID"/>
        </w:rPr>
        <w:t xml:space="preserve">; </w:t>
      </w:r>
      <w:hyperlink r:id="rId725">
        <w:r>
          <w:rPr>
            <w:lang w:val="id_ID" w:bidi="id_ID"/>
          </w:rPr>
          <w:rPr>
            <w:color w:val="0000EE"/>
            <w:u w:val="single"/>
          </w:rPr>
          <w:t>Bil. 14:22</w:t>
        </w:r>
      </w:hyperlink>
      <w:r>
        <w:rPr>
          <w:lang w:val="id_ID" w:bidi="id_ID"/>
        </w:rPr>
        <w:t xml:space="preserve">; </w:t>
      </w:r>
      <w:hyperlink r:id="rId726">
        <w:r>
          <w:rPr>
            <w:lang w:val="id_ID" w:bidi="id_ID"/>
          </w:rPr>
          <w:rPr>
            <w:color w:val="0000EE"/>
            <w:u w:val="single"/>
          </w:rPr>
          <w:t>Dan.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19:6</w:t>
      </w:r>
      <w:r>
        <w:rPr>
          <w:lang w:val="id_ID" w:bidi="id_ID"/>
        </w:rPr>
      </w:r>
    </w:p>
    <w:p>
      <w:pPr/>
      <w:r>
        <w:rPr>
          <w:lang w:val="id_ID" w:bidi="id_ID"/>
        </w:rPr>
      </w:r>
      <w:r>
        <w:rPr>
          <w:lang w:val="id_ID" w:bidi="id_ID"/>
        </w:rPr>
        <w:t>Ayub yakin bahwa keadilan telah tertunda (</w:t>
      </w:r>
      <w:hyperlink r:id="rId727">
        <w:r>
          <w:rPr>
            <w:lang w:val="id_ID" w:bidi="id_ID"/>
          </w:rPr>
          <w:rPr>
            <w:color w:val="0000EE"/>
            <w:u w:val="single"/>
          </w:rPr>
          <w:t>Ayb. 19:7</w:t>
        </w:r>
      </w:hyperlink>
      <w:r>
        <w:rPr>
          <w:lang w:val="id_ID" w:bidi="id_ID"/>
        </w:rPr>
        <w:t>) dan bahwa Allah telah menganiaya dia (</w:t>
      </w:r>
      <w:hyperlink r:id="rId728">
        <w:r>
          <w:rPr>
            <w:lang w:val="id_ID" w:bidi="id_ID"/>
          </w:rPr>
          <w:rPr>
            <w:color w:val="0000EE"/>
            <w:u w:val="single"/>
          </w:rPr>
          <w:t>Ayb. 19:8–12</w:t>
        </w:r>
      </w:hyperlink>
      <w:r>
        <w:rPr>
          <w:lang w:val="id_ID" w:bidi="id_ID"/>
        </w:rPr>
        <w:t>). Belakangan, Elihu (</w:t>
      </w:r>
      <w:hyperlink r:id="rId729">
        <w:r>
          <w:rPr>
            <w:lang w:val="id_ID" w:bidi="id_ID"/>
          </w:rPr>
          <w:rPr>
            <w:color w:val="0000EE"/>
            <w:u w:val="single"/>
          </w:rPr>
          <w:t>Ayb. 34:12</w:t>
        </w:r>
      </w:hyperlink>
      <w:r>
        <w:rPr>
          <w:lang w:val="id_ID" w:bidi="id_ID"/>
        </w:rPr>
        <w:t>) dan Allah sendiri (</w:t>
      </w:r>
      <w:hyperlink r:id="rId730">
        <w:r>
          <w:rPr>
            <w:lang w:val="id_ID" w:bidi="id_ID"/>
          </w:rPr>
          <w:rPr>
            <w:color w:val="0000EE"/>
            <w:u w:val="single"/>
          </w:rPr>
          <w:t>40:2</w:t>
        </w:r>
      </w:hyperlink>
      <w:r>
        <w:rPr>
          <w:lang w:val="id_ID" w:bidi="id_ID"/>
        </w:rPr>
        <w:t>) membantah hal ini. • Menebarkan jala-Nya atasku: Di sini Ayub mungkin menanggapi tuduhan Bildad (</w:t>
      </w:r>
      <w:hyperlink r:id="rId706">
        <w:r>
          <w:rPr>
            <w:lang w:val="id_ID" w:bidi="id_ID"/>
          </w:rPr>
          <w:rPr>
            <w:color w:val="0000EE"/>
            <w:u w:val="single"/>
          </w:rPr>
          <w:t>Ayb. 18:8–10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19:7</w:t>
      </w:r>
      <w:r>
        <w:rPr>
          <w:lang w:val="id_ID" w:bidi="id_ID"/>
        </w:rPr>
      </w:r>
    </w:p>
    <w:p>
      <w:pPr/>
      <w:r>
        <w:rPr>
          <w:lang w:val="id_ID" w:bidi="id_ID"/>
        </w:rPr>
      </w:r>
      <w:r>
        <w:rPr>
          <w:lang w:val="id_ID" w:bidi="id_ID"/>
        </w:rPr>
        <w:t xml:space="preserve">Kelaliman!: Bdk. </w:t>
      </w:r>
      <w:hyperlink r:id="rId731">
        <w:r>
          <w:rPr>
            <w:lang w:val="id_ID" w:bidi="id_ID"/>
          </w:rPr>
          <w:rPr>
            <w:color w:val="0000EE"/>
            <w:u w:val="single"/>
          </w:rPr>
          <w:t>Yer. 20:8</w:t>
        </w:r>
      </w:hyperlink>
      <w:r>
        <w:rPr>
          <w:lang w:val="id_ID" w:bidi="id_ID"/>
        </w:rPr>
        <w:t xml:space="preserve">; </w:t>
      </w:r>
      <w:hyperlink r:id="rId732">
        <w:r>
          <w:rPr>
            <w:lang w:val="id_ID" w:bidi="id_ID"/>
          </w:rPr>
          <w:rPr>
            <w:color w:val="0000EE"/>
            <w:u w:val="single"/>
          </w:rPr>
          <w:t>Hab. 1:2–3</w:t>
        </w:r>
      </w:hyperlink>
      <w:r>
        <w:rPr>
          <w:lang w:val="id_ID" w:bidi="id_ID"/>
        </w:rPr>
        <w:t xml:space="preserve">. • Tidak ada yang menjawab: Lihat </w:t>
      </w:r>
      <w:hyperlink r:id="rId733">
        <w:r>
          <w:rPr>
            <w:lang w:val="id_ID" w:bidi="id_ID"/>
          </w:rPr>
          <w:rPr>
            <w:color w:val="0000EE"/>
            <w:u w:val="single"/>
          </w:rPr>
          <w:t>Mzm. 22:2</w:t>
        </w:r>
      </w:hyperlink>
      <w:r>
        <w:rPr>
          <w:lang w:val="id_ID" w:bidi="id_ID"/>
        </w:rPr>
        <w:t xml:space="preserve">; </w:t>
      </w:r>
      <w:hyperlink r:id="rId734">
        <w:r>
          <w:rPr>
            <w:lang w:val="id_ID" w:bidi="id_ID"/>
          </w:rPr>
          <w:rPr>
            <w:color w:val="0000EE"/>
            <w:u w:val="single"/>
          </w:rPr>
          <w:t>Rat. 3:8</w:t>
        </w:r>
      </w:hyperlink>
      <w:r>
        <w:rPr>
          <w:lang w:val="id_ID" w:bidi="id_ID"/>
        </w:rPr>
        <w:t xml:space="preserve">; </w:t>
      </w:r>
      <w:hyperlink r:id="rId732">
        <w:r>
          <w:rPr>
            <w:lang w:val="id_ID" w:bidi="id_ID"/>
          </w:rPr>
          <w:rPr>
            <w:color w:val="0000EE"/>
            <w:u w:val="single"/>
          </w:rPr>
          <w:t>Hab.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19:8</w:t>
      </w:r>
      <w:r>
        <w:rPr>
          <w:lang w:val="id_ID" w:bidi="id_ID"/>
        </w:rPr>
      </w:r>
    </w:p>
    <w:p>
      <w:pPr/>
      <w:r>
        <w:rPr>
          <w:lang w:val="id_ID" w:bidi="id_ID"/>
        </w:rPr>
      </w:r>
      <w:r>
        <w:rPr>
          <w:lang w:val="id_ID" w:bidi="id_ID"/>
        </w:rPr>
        <w:t xml:space="preserve">Jalanku ditutup: Lihat </w:t>
      </w:r>
      <w:hyperlink r:id="rId200">
        <w:r>
          <w:rPr>
            <w:lang w:val="id_ID" w:bidi="id_ID"/>
          </w:rPr>
          <w:rPr>
            <w:color w:val="0000EE"/>
            <w:u w:val="single"/>
          </w:rPr>
          <w:t>Ayb. 3:23</w:t>
        </w:r>
      </w:hyperlink>
      <w:r>
        <w:rPr>
          <w:lang w:val="id_ID" w:bidi="id_ID"/>
        </w:rPr>
        <w:t xml:space="preserve">; </w:t>
      </w:r>
      <w:hyperlink r:id="rId136">
        <w:r>
          <w:rPr>
            <w:lang w:val="id_ID" w:bidi="id_ID"/>
          </w:rPr>
          <w:rPr>
            <w:color w:val="0000EE"/>
            <w:u w:val="single"/>
          </w:rPr>
          <w:t>Ayb. 13:27</w:t>
        </w:r>
      </w:hyperlink>
      <w:r>
        <w:rPr>
          <w:lang w:val="id_ID" w:bidi="id_ID"/>
        </w:rPr>
        <w:t xml:space="preserve">; </w:t>
      </w:r>
      <w:hyperlink r:id="rId735">
        <w:r>
          <w:rPr>
            <w:lang w:val="id_ID" w:bidi="id_ID"/>
          </w:rPr>
          <w:rPr>
            <w:color w:val="0000EE"/>
            <w:u w:val="single"/>
          </w:rPr>
          <w:t>Mzm. 88:8</w:t>
        </w:r>
      </w:hyperlink>
      <w:r>
        <w:rPr>
          <w:lang w:val="id_ID" w:bidi="id_ID"/>
        </w:rPr>
        <w:t xml:space="preserve">; </w:t>
      </w:r>
      <w:hyperlink r:id="rId736">
        <w:r>
          <w:rPr>
            <w:lang w:val="id_ID" w:bidi="id_ID"/>
          </w:rPr>
          <w:rPr>
            <w:color w:val="0000EE"/>
            <w:u w:val="single"/>
          </w:rPr>
          <w:t>Rat. 3:7</w:t>
        </w:r>
      </w:hyperlink>
      <w:r>
        <w:rPr>
          <w:lang w:val="id_ID" w:bidi="id_ID"/>
        </w:rPr>
        <w:t xml:space="preserve">, </w:t>
      </w:r>
      <w:hyperlink r:id="rId737">
        <w:r>
          <w:rPr>
            <w:lang w:val="id_ID" w:bidi="id_ID"/>
          </w:rPr>
          <w:rPr>
            <w:color w:val="0000EE"/>
            <w:u w:val="single"/>
          </w:rPr>
          <w:t>9.</w:t>
        </w:r>
      </w:hyperlink>
      <w:r>
        <w:rPr>
          <w:lang w:val="id_ID" w:bidi="id_ID"/>
        </w:rPr>
      </w:r>
      <w:r>
        <w:rPr>
          <w:lang w:val="id_ID" w:bidi="id_ID"/>
        </w:rPr>
      </w:r>
    </w:p>
    <w:p>
      <w:pPr/>
      <w:r>
        <w:rPr>
          <w:lang w:val="id_ID" w:bidi="id_ID"/>
        </w:rPr>
      </w:r>
    </w:p>
    <w:p>
      <w:pPr>
        <w:pStyle w:val="Heading2"/>
      </w:pPr>
      <w:r>
        <w:rPr>
          <w:lang w:val="id_ID" w:bidi="id_ID"/>
        </w:rPr>
        <w:t>Ayub 19:9</w:t>
      </w:r>
      <w:r>
        <w:rPr>
          <w:lang w:val="id_ID" w:bidi="id_ID"/>
        </w:rPr>
      </w:r>
    </w:p>
    <w:p>
      <w:pPr/>
      <w:r>
        <w:rPr>
          <w:lang w:val="id_ID" w:bidi="id_ID"/>
        </w:rPr>
      </w:r>
      <w:r>
        <w:rPr>
          <w:lang w:val="id_ID" w:bidi="id_ID"/>
        </w:rPr>
        <w:t xml:space="preserve">Menanggalkan kemuliaanku: Lihat </w:t>
      </w:r>
      <w:hyperlink r:id="rId738">
        <w:r>
          <w:rPr>
            <w:lang w:val="id_ID" w:bidi="id_ID"/>
          </w:rPr>
          <w:rPr>
            <w:color w:val="0000EE"/>
            <w:u w:val="single"/>
          </w:rPr>
          <w:t>Ayb. 12:17–19</w:t>
        </w:r>
      </w:hyperlink>
      <w:r>
        <w:rPr>
          <w:lang w:val="id_ID" w:bidi="id_ID"/>
        </w:rPr>
        <w:t>;</w:t>
      </w:r>
      <w:hyperlink r:id="rId739">
        <w:r>
          <w:rPr>
            <w:lang w:val="id_ID" w:bidi="id_ID"/>
          </w:rPr>
          <w:rPr>
            <w:color w:val="0000EE"/>
            <w:u w:val="single"/>
          </w:rPr>
          <w:t xml:space="preserve"> 29:7–14</w:t>
        </w:r>
      </w:hyperlink>
      <w:r>
        <w:rPr>
          <w:lang w:val="id_ID" w:bidi="id_ID"/>
        </w:rPr>
        <w:t xml:space="preserve">, </w:t>
      </w:r>
      <w:hyperlink r:id="rId740">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19:17</w:t>
      </w:r>
      <w:r>
        <w:rPr>
          <w:lang w:val="id_ID" w:bidi="id_ID"/>
        </w:rPr>
      </w:r>
    </w:p>
    <w:p>
      <w:pPr/>
      <w:r>
        <w:rPr>
          <w:lang w:val="id_ID" w:bidi="id_ID"/>
        </w:rPr>
      </w:r>
      <w:r>
        <w:rPr>
          <w:lang w:val="id_ID" w:bidi="id_ID"/>
        </w:rPr>
        <w:t>saudara-saudara sekandungku: Ayub mungkin memaksudkan garis keturunannya, orang tuanya, anak-anaknya sendiri, atau saudara-saudaranya.</w:t>
      </w:r>
      <w:r>
        <w:rPr>
          <w:lang w:val="id_ID" w:bidi="id_ID"/>
        </w:rPr>
      </w:r>
      <w:r>
        <w:rPr>
          <w:lang w:val="id_ID" w:bidi="id_ID"/>
        </w:rPr>
      </w:r>
    </w:p>
    <w:p>
      <w:pPr/>
      <w:r>
        <w:rPr>
          <w:lang w:val="id_ID" w:bidi="id_ID"/>
        </w:rPr>
      </w:r>
    </w:p>
    <w:p>
      <w:pPr>
        <w:pStyle w:val="Heading2"/>
      </w:pPr>
      <w:r>
        <w:rPr>
          <w:lang w:val="id_ID" w:bidi="id_ID"/>
        </w:rPr>
        <w:t>Ayub 19:19</w:t>
      </w:r>
      <w:r>
        <w:rPr>
          <w:lang w:val="id_ID" w:bidi="id_ID"/>
        </w:rPr>
      </w:r>
    </w:p>
    <w:p>
      <w:pPr/>
      <w:r>
        <w:rPr>
          <w:lang w:val="id_ID" w:bidi="id_ID"/>
        </w:rPr>
      </w:r>
      <w:r>
        <w:rPr>
          <w:lang w:val="id_ID" w:bidi="id_ID"/>
        </w:rPr>
        <w:t xml:space="preserve">Mereka yang kukasihi telah berbalik melawanku: Lihat </w:t>
      </w:r>
      <w:hyperlink r:id="rId741">
        <w:r>
          <w:rPr>
            <w:lang w:val="id_ID" w:bidi="id_ID"/>
          </w:rPr>
          <w:rPr>
            <w:color w:val="0000EE"/>
            <w:u w:val="single"/>
          </w:rPr>
          <w:t>Ayb. 2:11</w:t>
        </w:r>
      </w:hyperlink>
      <w:r>
        <w:rPr>
          <w:lang w:val="id_ID" w:bidi="id_ID"/>
        </w:rPr>
        <w:t xml:space="preserve">; juga </w:t>
      </w:r>
      <w:hyperlink r:id="rId332">
        <w:r>
          <w:rPr>
            <w:lang w:val="id_ID" w:bidi="id_ID"/>
          </w:rPr>
          <w:rPr>
            <w:color w:val="0000EE"/>
            <w:u w:val="single"/>
          </w:rPr>
          <w:t>Ayb. 6:14–15</w:t>
        </w:r>
      </w:hyperlink>
      <w:r>
        <w:rPr>
          <w:lang w:val="id_ID" w:bidi="id_ID"/>
        </w:rPr>
        <w:t xml:space="preserve">, </w:t>
      </w:r>
      <w:hyperlink r:id="rId333">
        <w:r>
          <w:rPr>
            <w:lang w:val="id_ID" w:bidi="id_ID"/>
          </w:rPr>
          <w:rPr>
            <w:color w:val="0000EE"/>
            <w:u w:val="single"/>
          </w:rPr>
          <w:t>21–23</w:t>
        </w:r>
      </w:hyperlink>
      <w:r>
        <w:rPr>
          <w:lang w:val="id_ID" w:bidi="id_ID"/>
        </w:rPr>
        <w:t xml:space="preserve">, </w:t>
      </w:r>
      <w:hyperlink r:id="rId334">
        <w:r>
          <w:rPr>
            <w:lang w:val="id_ID" w:bidi="id_ID"/>
          </w:rPr>
          <w:rPr>
            <w:color w:val="0000EE"/>
            <w:u w:val="single"/>
          </w:rPr>
          <w:t>27</w:t>
        </w:r>
      </w:hyperlink>
      <w:r>
        <w:rPr>
          <w:lang w:val="id_ID" w:bidi="id_ID"/>
        </w:rPr>
        <w:t xml:space="preserve">; bdk. </w:t>
      </w:r>
      <w:hyperlink r:id="rId742">
        <w:r>
          <w:rPr>
            <w:lang w:val="id_ID" w:bidi="id_ID"/>
          </w:rPr>
          <w:rPr>
            <w:color w:val="0000EE"/>
            <w:u w:val="single"/>
          </w:rPr>
          <w:t>Mzm. 41:9</w:t>
        </w:r>
      </w:hyperlink>
      <w:r>
        <w:rPr>
          <w:lang w:val="id_ID" w:bidi="id_ID"/>
        </w:rPr>
        <w:t>;</w:t>
      </w:r>
      <w:hyperlink r:id="rId743">
        <w:r>
          <w:rPr>
            <w:lang w:val="id_ID" w:bidi="id_ID"/>
          </w:rPr>
          <w:rPr>
            <w:color w:val="0000EE"/>
            <w:u w:val="single"/>
          </w:rPr>
          <w:t xml:space="preserve"> 55:12–14</w:t>
        </w:r>
      </w:hyperlink>
      <w:r>
        <w:rPr>
          <w:lang w:val="id_ID" w:bidi="id_ID"/>
        </w:rPr>
        <w:t xml:space="preserve">, </w:t>
      </w:r>
      <w:hyperlink r:id="rId744">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19:20</w:t>
      </w:r>
      <w:r>
        <w:rPr>
          <w:lang w:val="id_ID" w:bidi="id_ID"/>
        </w:rPr>
      </w:r>
    </w:p>
    <w:p>
      <w:pPr/>
      <w:r>
        <w:rPr>
          <w:lang w:val="id_ID" w:bidi="id_ID"/>
        </w:rPr>
      </w:r>
      <w:r>
        <w:rPr>
          <w:lang w:val="id_ID" w:bidi="id_ID"/>
        </w:rPr>
        <w:t xml:space="preserve">Hanya gusiku yang tinggal padaku: Ini adalah peribahasa tentang jalan keluar yang sulit atau keadaan nyaris celaka; dalam bahasa Ibrani juga bisa berarti bahwa Ayub telah begitu kurus kering seperti kerangka dengan tengkorak yang bergigi. </w:t>
      </w:r>
      <w:r>
        <w:rPr>
          <w:lang w:val="id_ID" w:bidi="id_ID"/>
        </w:rPr>
      </w:r>
      <w:r>
        <w:rPr>
          <w:lang w:val="id_ID" w:bidi="id_ID"/>
        </w:rPr>
      </w:r>
    </w:p>
    <w:p>
      <w:pPr/>
      <w:r>
        <w:rPr>
          <w:lang w:val="id_ID" w:bidi="id_ID"/>
        </w:rPr>
      </w:r>
    </w:p>
    <w:p>
      <w:pPr>
        <w:pStyle w:val="Heading2"/>
      </w:pPr>
      <w:r>
        <w:rPr>
          <w:lang w:val="id_ID" w:bidi="id_ID"/>
        </w:rPr>
        <w:t>Ayub 19:21</w:t>
      </w:r>
      <w:r>
        <w:rPr>
          <w:lang w:val="id_ID" w:bidi="id_ID"/>
        </w:rPr>
      </w:r>
    </w:p>
    <w:p>
      <w:pPr/>
      <w:r>
        <w:rPr>
          <w:lang w:val="id_ID" w:bidi="id_ID"/>
        </w:rPr>
      </w:r>
      <w:r>
        <w:rPr>
          <w:lang w:val="id_ID" w:bidi="id_ID"/>
        </w:rPr>
        <w:t>Tangan Allah telah memukul Ayub dengan cara memberikan izin kepada Setan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19:22</w:t>
      </w:r>
      <w:r>
        <w:rPr>
          <w:lang w:val="id_ID" w:bidi="id_ID"/>
        </w:rPr>
      </w:r>
    </w:p>
    <w:p>
      <w:pPr/>
      <w:r>
        <w:rPr>
          <w:lang w:val="id_ID" w:bidi="id_ID"/>
        </w:rPr>
      </w:r>
      <w:r>
        <w:rPr>
          <w:lang w:val="id_ID" w:bidi="id_ID"/>
        </w:rPr>
        <w:t>Mengejar aku: Ayub mengeluh bahwa Allah membuntutinya seperti seorang pemburu (</w:t>
      </w:r>
      <w:hyperlink r:id="rId745">
        <w:r>
          <w:rPr>
            <w:lang w:val="id_ID" w:bidi="id_ID"/>
          </w:rPr>
          <w:rPr>
            <w:color w:val="0000EE"/>
            <w:u w:val="single"/>
          </w:rPr>
          <w:t>Ayb. 10:16</w:t>
        </w:r>
      </w:hyperlink>
      <w:r>
        <w:rPr>
          <w:lang w:val="id_ID" w:bidi="id_ID"/>
        </w:rPr>
        <w:t>) atau prajurit tempur (</w:t>
      </w:r>
      <w:hyperlink r:id="rId746">
        <w:r>
          <w:rPr>
            <w:lang w:val="id_ID" w:bidi="id_ID"/>
          </w:rPr>
          <w:rPr>
            <w:color w:val="0000EE"/>
            <w:u w:val="single"/>
          </w:rPr>
          <w:t>Ayb.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19:23</w:t>
      </w:r>
      <w:r>
        <w:rPr>
          <w:lang w:val="id_ID" w:bidi="id_ID"/>
        </w:rPr>
      </w:r>
    </w:p>
    <w:p>
      <w:pPr/>
      <w:r>
        <w:rPr>
          <w:lang w:val="id_ID" w:bidi="id_ID"/>
        </w:rPr>
      </w:r>
      <w:r>
        <w:rPr>
          <w:lang w:val="id_ID" w:bidi="id_ID"/>
        </w:rPr>
        <w:t>Ayub mau kata-katanya diukir pada batu: Dia menginginkan agar pengakuan tak bersalahnya dicatat secara permanen sebagai tanggapan atas pernyataan Bildad bahwa ia akan dilupakan (</w:t>
      </w:r>
      <w:hyperlink r:id="rId747">
        <w:r>
          <w:rPr>
            <w:lang w:val="id_ID" w:bidi="id_ID"/>
          </w:rPr>
          <w:rPr>
            <w:color w:val="0000EE"/>
            <w:u w:val="single"/>
          </w:rPr>
          <w:t>Ayb.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19:25</w:t>
      </w:r>
      <w:r>
        <w:rPr>
          <w:lang w:val="id_ID" w:bidi="id_ID"/>
        </w:rPr>
      </w:r>
    </w:p>
    <w:p>
      <w:pPr/>
      <w:r>
        <w:rPr>
          <w:lang w:val="id_ID" w:bidi="id_ID"/>
        </w:rPr>
      </w:r>
      <w:r>
        <w:rPr>
          <w:lang w:val="id_ID" w:bidi="id_ID"/>
        </w:rPr>
        <w:t>Iman Ayub kepada seorang Penebus hanya dapat dipenuhi di dalam Kristus; hal yang sama juga terjadi pada permintaannya akan seorang pembela (</w:t>
      </w:r>
      <w:hyperlink r:id="rId748">
        <w:r>
          <w:rPr>
            <w:lang w:val="id_ID" w:bidi="id_ID"/>
          </w:rPr>
          <w:rPr>
            <w:color w:val="0000EE"/>
            <w:u w:val="single"/>
          </w:rPr>
          <w:t>Ayb. 9:33</w:t>
        </w:r>
      </w:hyperlink>
      <w:r>
        <w:rPr>
          <w:lang w:val="id_ID" w:bidi="id_ID"/>
        </w:rPr>
        <w:t>) dan seorang saksi di surga (</w:t>
      </w:r>
      <w:hyperlink r:id="rId677">
        <w:r>
          <w:rPr>
            <w:lang w:val="id_ID" w:bidi="id_ID"/>
          </w:rPr>
          <w:rPr>
            <w:color w:val="0000EE"/>
            <w:u w:val="single"/>
          </w:rPr>
          <w:t>Ayb. 16:19</w:t>
        </w:r>
      </w:hyperlink>
      <w:r>
        <w:rPr>
          <w:lang w:val="id_ID" w:bidi="id_ID"/>
        </w:rPr>
        <w:t xml:space="preserve">). Istilah “Penebus” (Ibrani = </w:t>
      </w:r>
      <w:r>
        <w:rPr>
          <w:i/>
          <w:lang w:val="id_ID" w:bidi="id_ID"/>
        </w:rPr>
        <w:t>go’el</w:t>
      </w:r>
      <w:r>
        <w:rPr>
          <w:lang w:val="id_ID" w:bidi="id_ID"/>
        </w:rPr>
        <w:t>) diambil dari istilah dalam bidang hukum pidana dan perdata. Seseorang dapat menebus atau membalas pertumpahan darah yang tidak sah (</w:t>
      </w:r>
      <w:hyperlink r:id="rId749">
        <w:r>
          <w:rPr>
            <w:lang w:val="id_ID" w:bidi="id_ID"/>
          </w:rPr>
          <w:rPr>
            <w:color w:val="0000EE"/>
            <w:u w:val="single"/>
          </w:rPr>
          <w:t>Bil. 35:12–18</w:t>
        </w:r>
      </w:hyperlink>
      <w:r>
        <w:rPr>
          <w:lang w:val="id_ID" w:bidi="id_ID"/>
        </w:rPr>
        <w:t>) atau menebus harta benda yang hilang, mungkin dengan membeli kembali seorang budak atau menikahi janda ahli waris (</w:t>
      </w:r>
      <w:hyperlink r:id="rId750">
        <w:r>
          <w:rPr>
            <w:lang w:val="id_ID" w:bidi="id_ID"/>
          </w:rPr>
          <w:rPr>
            <w:color w:val="0000EE"/>
            <w:u w:val="single"/>
          </w:rPr>
          <w:t>Im. 25:25</w:t>
        </w:r>
      </w:hyperlink>
      <w:r>
        <w:rPr>
          <w:lang w:val="id_ID" w:bidi="id_ID"/>
        </w:rPr>
        <w:t xml:space="preserve">, </w:t>
      </w:r>
      <w:hyperlink r:id="rId751">
        <w:r>
          <w:rPr>
            <w:lang w:val="id_ID" w:bidi="id_ID"/>
          </w:rPr>
          <w:rPr>
            <w:color w:val="0000EE"/>
            <w:u w:val="single"/>
          </w:rPr>
          <w:t>47–49</w:t>
        </w:r>
      </w:hyperlink>
      <w:r>
        <w:rPr>
          <w:lang w:val="id_ID" w:bidi="id_ID"/>
        </w:rPr>
        <w:t xml:space="preserve">; </w:t>
      </w:r>
      <w:hyperlink r:id="rId752">
        <w:r>
          <w:rPr>
            <w:lang w:val="id_ID" w:bidi="id_ID"/>
          </w:rPr>
          <w:rPr>
            <w:color w:val="0000EE"/>
            <w:u w:val="single"/>
          </w:rPr>
          <w:t>27:11–13</w:t>
        </w:r>
      </w:hyperlink>
      <w:r>
        <w:rPr>
          <w:lang w:val="id_ID" w:bidi="id_ID"/>
        </w:rPr>
        <w:t xml:space="preserve">; </w:t>
      </w:r>
      <w:hyperlink r:id="rId753">
        <w:r>
          <w:rPr>
            <w:lang w:val="id_ID" w:bidi="id_ID"/>
          </w:rPr>
          <w:rPr>
            <w:color w:val="0000EE"/>
            <w:u w:val="single"/>
          </w:rPr>
          <w:t>Rut 3:13</w:t>
        </w:r>
      </w:hyperlink>
      <w:r>
        <w:rPr>
          <w:lang w:val="id_ID" w:bidi="id_ID"/>
        </w:rPr>
        <w:t>). Perjanjian Lama mengenal Tuhan sebagai penebus (</w:t>
      </w:r>
      <w:hyperlink r:id="rId754">
        <w:r>
          <w:rPr>
            <w:lang w:val="id_ID" w:bidi="id_ID"/>
          </w:rPr>
          <w:rPr>
            <w:color w:val="0000EE"/>
            <w:u w:val="single"/>
          </w:rPr>
          <w:t>Kel. 6:6</w:t>
        </w:r>
      </w:hyperlink>
      <w:r>
        <w:rPr>
          <w:lang w:val="id_ID" w:bidi="id_ID"/>
        </w:rPr>
        <w:t xml:space="preserve">; </w:t>
      </w:r>
      <w:hyperlink r:id="rId755">
        <w:r>
          <w:rPr>
            <w:lang w:val="id_ID" w:bidi="id_ID"/>
          </w:rPr>
          <w:rPr>
            <w:color w:val="0000EE"/>
            <w:u w:val="single"/>
          </w:rPr>
          <w:t>Mzm. 19:14</w:t>
        </w:r>
      </w:hyperlink>
      <w:r>
        <w:rPr>
          <w:lang w:val="id_ID" w:bidi="id_ID"/>
        </w:rPr>
        <w:t xml:space="preserve">; </w:t>
      </w:r>
      <w:hyperlink r:id="rId756">
        <w:r>
          <w:rPr>
            <w:lang w:val="id_ID" w:bidi="id_ID"/>
          </w:rPr>
          <w:rPr>
            <w:color w:val="0000EE"/>
            <w:u w:val="single"/>
          </w:rPr>
          <w:t>103:4</w:t>
        </w:r>
      </w:hyperlink>
      <w:r>
        <w:rPr>
          <w:lang w:val="id_ID" w:bidi="id_ID"/>
        </w:rPr>
        <w:t xml:space="preserve">; </w:t>
      </w:r>
      <w:hyperlink r:id="rId757">
        <w:r>
          <w:rPr>
            <w:lang w:val="id_ID" w:bidi="id_ID"/>
          </w:rPr>
          <w:rPr>
            <w:color w:val="0000EE"/>
            <w:u w:val="single"/>
          </w:rPr>
          <w:t>Ams. 23:10–11</w:t>
        </w:r>
      </w:hyperlink>
      <w:r>
        <w:rPr>
          <w:lang w:val="id_ID" w:bidi="id_ID"/>
        </w:rPr>
        <w:t xml:space="preserve">; </w:t>
      </w:r>
      <w:hyperlink r:id="rId758">
        <w:r>
          <w:rPr>
            <w:lang w:val="id_ID" w:bidi="id_ID"/>
          </w:rPr>
          <w:rPr>
            <w:color w:val="0000EE"/>
            <w:u w:val="single"/>
          </w:rPr>
          <w:t>Yes. 43:1</w:t>
        </w:r>
      </w:hyperlink>
      <w:r>
        <w:rPr>
          <w:lang w:val="id_ID" w:bidi="id_ID"/>
        </w:rPr>
        <w:t xml:space="preserve"> [“ditebus”]; </w:t>
      </w:r>
      <w:hyperlink r:id="rId759">
        <w:r>
          <w:rPr>
            <w:lang w:val="id_ID" w:bidi="id_ID"/>
          </w:rPr>
          <w:rPr>
            <w:color w:val="0000EE"/>
            <w:u w:val="single"/>
          </w:rPr>
          <w:t>Yes. 54:5</w:t>
        </w:r>
      </w:hyperlink>
      <w:r>
        <w:rPr>
          <w:lang w:val="id_ID" w:bidi="id_ID"/>
        </w:rPr>
        <w:t>); Orang-orang percaya dalam Perjanjian Baru mengenal Penebus sebagai Tuhan Yesus Kristus (</w:t>
      </w:r>
      <w:hyperlink r:id="rId760">
        <w:r>
          <w:rPr>
            <w:lang w:val="id_ID" w:bidi="id_ID"/>
          </w:rPr>
          <w:rPr>
            <w:color w:val="0000EE"/>
            <w:u w:val="single"/>
          </w:rPr>
          <w:t>Ef. 1:7</w:t>
        </w:r>
      </w:hyperlink>
      <w:r>
        <w:rPr>
          <w:lang w:val="id_ID" w:bidi="id_ID"/>
        </w:rPr>
        <w:t xml:space="preserve">, </w:t>
      </w:r>
      <w:hyperlink r:id="rId761">
        <w:r>
          <w:rPr>
            <w:lang w:val="id_ID" w:bidi="id_ID"/>
          </w:rPr>
          <w:rPr>
            <w:color w:val="0000EE"/>
            <w:u w:val="single"/>
          </w:rPr>
          <w:t>14</w:t>
        </w:r>
      </w:hyperlink>
      <w:r>
        <w:rPr>
          <w:lang w:val="id_ID" w:bidi="id_ID"/>
        </w:rPr>
        <w:t xml:space="preserve">; </w:t>
      </w:r>
      <w:hyperlink r:id="rId762">
        <w:r>
          <w:rPr>
            <w:lang w:val="id_ID" w:bidi="id_ID"/>
          </w:rPr>
          <w:rPr>
            <w:color w:val="0000EE"/>
            <w:u w:val="single"/>
          </w:rPr>
          <w:t>Ibr. 9:12</w:t>
        </w:r>
      </w:hyperlink>
      <w:r>
        <w:rPr>
          <w:lang w:val="id_ID" w:bidi="id_ID"/>
        </w:rPr>
        <w:t xml:space="preserve">; </w:t>
      </w:r>
      <w:hyperlink r:id="rId763">
        <w:r>
          <w:rPr>
            <w:lang w:val="id_ID" w:bidi="id_ID"/>
          </w:rPr>
          <w:rPr>
            <w:color w:val="0000EE"/>
            <w:u w:val="single"/>
          </w:rPr>
          <w:t>1Ptr. 1:18</w:t>
        </w:r>
      </w:hyperlink>
      <w:r>
        <w:rPr>
          <w:lang w:val="id_ID" w:bidi="id_ID"/>
        </w:rPr>
        <w:t xml:space="preserve">). Ayub ingin Penebusnya memberi pernyataan bahwa dirinya tidak bersalah (lihat </w:t>
      </w:r>
      <w:hyperlink r:id="rId424">
        <w:r>
          <w:rPr>
            <w:lang w:val="id_ID" w:bidi="id_ID"/>
          </w:rPr>
          <w:rPr>
            <w:color w:val="0000EE"/>
            <w:u w:val="single"/>
          </w:rPr>
          <w:t>Ayb. 1:1</w:t>
        </w:r>
      </w:hyperlink>
      <w:r>
        <w:rPr>
          <w:lang w:val="id_ID" w:bidi="id_ID"/>
        </w:rPr>
        <w:t xml:space="preserve"> dan </w:t>
      </w:r>
      <w:r>
        <w:rPr>
          <w:lang w:val="id_ID" w:bidi="id_ID"/>
        </w:rPr>
        <w:t>catatan studi yang relevan</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19:26</w:t>
      </w:r>
      <w:r>
        <w:rPr>
          <w:lang w:val="id_ID" w:bidi="id_ID"/>
        </w:rPr>
      </w:r>
    </w:p>
    <w:p>
      <w:pPr/>
      <w:r>
        <w:rPr>
          <w:lang w:val="id_ID" w:bidi="id_ID"/>
        </w:rPr>
      </w:r>
      <w:r>
        <w:rPr>
          <w:lang w:val="id_ID" w:bidi="id_ID"/>
        </w:rPr>
        <w:t>Ayub memiliki keyakinan iman bahwa ia akan dibenarkan meskipun kematian datang lebih dulu.</w:t>
      </w:r>
      <w:r>
        <w:rPr>
          <w:lang w:val="id_ID" w:bidi="id_ID"/>
        </w:rPr>
      </w:r>
      <w:r>
        <w:rPr>
          <w:lang w:val="id_ID" w:bidi="id_ID"/>
        </w:rPr>
      </w:r>
    </w:p>
    <w:p>
      <w:pPr/>
      <w:r>
        <w:rPr>
          <w:lang w:val="id_ID" w:bidi="id_ID"/>
        </w:rPr>
      </w:r>
    </w:p>
    <w:p>
      <w:pPr>
        <w:pStyle w:val="Heading2"/>
      </w:pPr>
      <w:r>
        <w:rPr>
          <w:lang w:val="id_ID" w:bidi="id_ID"/>
        </w:rPr>
        <w:t>Ayub 19:27</w:t>
      </w:r>
      <w:r>
        <w:rPr>
          <w:lang w:val="id_ID" w:bidi="id_ID"/>
        </w:rPr>
      </w:r>
    </w:p>
    <w:p>
      <w:pPr/>
      <w:r>
        <w:rPr>
          <w:lang w:val="id_ID" w:bidi="id_ID"/>
        </w:rPr>
      </w:r>
      <w:r>
        <w:rPr>
          <w:lang w:val="id_ID" w:bidi="id_ID"/>
        </w:rPr>
        <w:t>Mataku sendiri menyaksikannya: Pemikirannya sama dengan pemazmur dalam kalimat “pada waktu bangun” (</w:t>
      </w:r>
      <w:hyperlink r:id="rId764">
        <w:r>
          <w:rPr>
            <w:lang w:val="id_ID" w:bidi="id_ID"/>
          </w:rPr>
          <w:rPr>
            <w:color w:val="0000EE"/>
            <w:u w:val="single"/>
          </w:rPr>
          <w:t>Mzm. 17:15</w:t>
        </w:r>
      </w:hyperlink>
      <w:r>
        <w:rPr>
          <w:lang w:val="id_ID" w:bidi="id_ID"/>
        </w:rPr>
        <w:t>). Bagi Ayub, harapan ini hanya dapat terpenuhi dengan melihat Tuhan di akhir zaman (</w:t>
      </w:r>
      <w:hyperlink r:id="rId765">
        <w:r>
          <w:rPr>
            <w:lang w:val="id_ID" w:bidi="id_ID"/>
          </w:rPr>
          <w:rPr>
            <w:color w:val="0000EE"/>
            <w:u w:val="single"/>
          </w:rPr>
          <w:t>Mat. 5:8</w:t>
        </w:r>
      </w:hyperlink>
      <w:r>
        <w:rPr>
          <w:lang w:val="id_ID" w:bidi="id_ID"/>
        </w:rPr>
        <w:t xml:space="preserve">; </w:t>
      </w:r>
      <w:hyperlink r:id="rId766">
        <w:r>
          <w:rPr>
            <w:lang w:val="id_ID" w:bidi="id_ID"/>
          </w:rPr>
          <w:rPr>
            <w:color w:val="0000EE"/>
            <w:u w:val="single"/>
          </w:rPr>
          <w:t>1Kor. 13:12</w:t>
        </w:r>
      </w:hyperlink>
      <w:r>
        <w:rPr>
          <w:lang w:val="id_ID" w:bidi="id_ID"/>
        </w:rPr>
        <w:t xml:space="preserve">; </w:t>
      </w:r>
      <w:hyperlink r:id="rId767">
        <w:r>
          <w:rPr>
            <w:lang w:val="id_ID" w:bidi="id_ID"/>
          </w:rPr>
          <w:rPr>
            <w:color w:val="0000EE"/>
            <w:u w:val="single"/>
          </w:rPr>
          <w:t>1Yoh. 3:2</w:t>
        </w:r>
      </w:hyperlink>
      <w:r>
        <w:rPr>
          <w:lang w:val="id_ID" w:bidi="id_ID"/>
        </w:rPr>
        <w:t xml:space="preserve">; </w:t>
      </w:r>
      <w:hyperlink r:id="rId768">
        <w:r>
          <w:rPr>
            <w:lang w:val="id_ID" w:bidi="id_ID"/>
          </w:rPr>
          <w:rPr>
            <w:color w:val="0000EE"/>
            <w:u w:val="single"/>
          </w:rPr>
          <w:t>Why. 1:7</w:t>
        </w:r>
      </w:hyperlink>
      <w:r>
        <w:rPr>
          <w:lang w:val="id_ID" w:bidi="id_ID"/>
        </w:rPr>
        <w:t>) dalam wujud manusia yang telah diubahkan (</w:t>
      </w:r>
      <w:hyperlink r:id="rId769">
        <w:r>
          <w:rPr>
            <w:lang w:val="id_ID" w:bidi="id_ID"/>
          </w:rPr>
          <w:rPr>
            <w:color w:val="0000EE"/>
            <w:u w:val="single"/>
          </w:rPr>
          <w:t>1Kor. 15:43–53</w:t>
        </w:r>
      </w:hyperlink>
      <w:r>
        <w:rPr>
          <w:lang w:val="id_ID" w:bidi="id_ID"/>
        </w:rPr>
        <w:t xml:space="preserve">; </w:t>
      </w:r>
      <w:hyperlink r:id="rId770">
        <w:r>
          <w:rPr>
            <w:lang w:val="id_ID" w:bidi="id_ID"/>
          </w:rPr>
          <w:rPr>
            <w:color w:val="0000EE"/>
            <w:u w:val="single"/>
          </w:rPr>
          <w:t>Fil.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19:29</w:t>
      </w:r>
      <w:r>
        <w:rPr>
          <w:lang w:val="id_ID" w:bidi="id_ID"/>
        </w:rPr>
      </w:r>
    </w:p>
    <w:p>
      <w:pPr/>
      <w:r>
        <w:rPr>
          <w:lang w:val="id_ID" w:bidi="id_ID"/>
        </w:rPr>
      </w:r>
      <w:r>
        <w:rPr>
          <w:lang w:val="id_ID" w:bidi="id_ID"/>
        </w:rPr>
        <w:t>Mengingat prinsip-prinsip Alkitab yang melarang memberikan kesaksian palsu (</w:t>
      </w:r>
      <w:hyperlink r:id="rId771">
        <w:r>
          <w:rPr>
            <w:lang w:val="id_ID" w:bidi="id_ID"/>
          </w:rPr>
          <w:rPr>
            <w:color w:val="0000EE"/>
            <w:u w:val="single"/>
          </w:rPr>
          <w:t>Ayb. 13:7–11</w:t>
        </w:r>
      </w:hyperlink>
      <w:r>
        <w:rPr>
          <w:lang w:val="id_ID" w:bidi="id_ID"/>
        </w:rPr>
        <w:t xml:space="preserve">; lihat </w:t>
      </w:r>
      <w:hyperlink r:id="rId772">
        <w:r>
          <w:rPr>
            <w:lang w:val="id_ID" w:bidi="id_ID"/>
          </w:rPr>
          <w:rPr>
            <w:color w:val="0000EE"/>
            <w:u w:val="single"/>
          </w:rPr>
          <w:t>Mat. 7:1–2</w:t>
        </w:r>
      </w:hyperlink>
      <w:r>
        <w:rPr>
          <w:lang w:val="id_ID" w:bidi="id_ID"/>
        </w:rPr>
        <w:t xml:space="preserve">; </w:t>
      </w:r>
      <w:hyperlink r:id="rId773">
        <w:r>
          <w:rPr>
            <w:lang w:val="id_ID" w:bidi="id_ID"/>
          </w:rPr>
          <w:rPr>
            <w:color w:val="0000EE"/>
            <w:u w:val="single"/>
          </w:rPr>
          <w:t>Yak. 4:11–12</w:t>
        </w:r>
      </w:hyperlink>
      <w:r>
        <w:rPr>
          <w:lang w:val="id_ID" w:bidi="id_ID"/>
        </w:rPr>
        <w:t>), Ayub memperingatkan teman-temannya agar mereka mempunyai rasa takut akan penghakiman Allah. Mereka pada akhirnya menghadapi penghakiman, tetapi juga menerima belas kasihan (</w:t>
      </w:r>
      <w:hyperlink r:id="rId180">
        <w:r>
          <w:rPr>
            <w:lang w:val="id_ID" w:bidi="id_ID"/>
          </w:rPr>
          <w:rPr>
            <w:color w:val="0000EE"/>
            <w:u w:val="single"/>
          </w:rPr>
          <w:t>Ayb. 42:7–8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20:7</w:t>
      </w:r>
      <w:r>
        <w:rPr>
          <w:lang w:val="id_ID" w:bidi="id_ID"/>
        </w:rPr>
      </w:r>
    </w:p>
    <w:p>
      <w:pPr/>
      <w:r>
        <w:rPr>
          <w:lang w:val="id_ID" w:bidi="id_ID"/>
        </w:rPr>
      </w:r>
      <w:r>
        <w:rPr>
          <w:lang w:val="id_ID" w:bidi="id_ID"/>
        </w:rPr>
        <w:t xml:space="preserve">Seperti tahinya ia akan binasa untuk selama-lamanya: Bdk. </w:t>
      </w:r>
      <w:hyperlink r:id="rId774">
        <w:r>
          <w:rPr>
            <w:lang w:val="id_ID" w:bidi="id_ID"/>
          </w:rPr>
          <w:rPr>
            <w:color w:val="0000EE"/>
            <w:u w:val="single"/>
          </w:rPr>
          <w:t>1Raj. 14:9–11</w:t>
        </w:r>
      </w:hyperlink>
      <w:r>
        <w:rPr>
          <w:lang w:val="id_ID" w:bidi="id_ID"/>
        </w:rPr>
        <w:t xml:space="preserve">; </w:t>
      </w:r>
      <w:hyperlink r:id="rId775">
        <w:r>
          <w:rPr>
            <w:lang w:val="id_ID" w:bidi="id_ID"/>
          </w:rPr>
          <w:rPr>
            <w:color w:val="0000EE"/>
            <w:u w:val="single"/>
          </w:rPr>
          <w:t>2Raj. 9:36–37</w:t>
        </w:r>
      </w:hyperlink>
      <w:r>
        <w:rPr>
          <w:lang w:val="id_ID" w:bidi="id_ID"/>
        </w:rPr>
        <w:t xml:space="preserve">; </w:t>
      </w:r>
      <w:hyperlink r:id="rId776">
        <w:r>
          <w:rPr>
            <w:lang w:val="id_ID" w:bidi="id_ID"/>
          </w:rPr>
          <w:rPr>
            <w:color w:val="0000EE"/>
            <w:u w:val="single"/>
          </w:rPr>
          <w:t>Mzm. 83:10</w:t>
        </w:r>
      </w:hyperlink>
      <w:r>
        <w:rPr>
          <w:lang w:val="id_ID" w:bidi="id_ID"/>
        </w:rPr>
        <w:t xml:space="preserve">; </w:t>
      </w:r>
      <w:hyperlink r:id="rId777">
        <w:r>
          <w:rPr>
            <w:lang w:val="id_ID" w:bidi="id_ID"/>
          </w:rPr>
          <w:rPr>
            <w:color w:val="0000EE"/>
            <w:u w:val="single"/>
          </w:rPr>
          <w:t>Yer.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20:10</w:t>
      </w:r>
      <w:r>
        <w:rPr>
          <w:lang w:val="id_ID" w:bidi="id_ID"/>
        </w:rPr>
      </w:r>
    </w:p>
    <w:p>
      <w:pPr/>
      <w:r>
        <w:rPr>
          <w:lang w:val="id_ID" w:bidi="id_ID"/>
        </w:rPr>
      </w:r>
      <w:r>
        <w:rPr>
          <w:lang w:val="id_ID" w:bidi="id_ID"/>
        </w:rPr>
        <w:t>Karena kekayaan yang dicuri adalah hasil haram, maka kekayaan tersebut tidak memberikan manfaat yang dapat bertahan lama (</w:t>
      </w:r>
      <w:hyperlink r:id="rId778">
        <w:r>
          <w:rPr>
            <w:lang w:val="id_ID" w:bidi="id_ID"/>
          </w:rPr>
          <w:rPr>
            <w:color w:val="0000EE"/>
            <w:u w:val="single"/>
          </w:rPr>
          <w:t>Ayb. 20:18–21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20:14–16</w:t>
      </w:r>
      <w:r>
        <w:rPr>
          <w:lang w:val="id_ID" w:bidi="id_ID"/>
        </w:rPr>
      </w:r>
    </w:p>
    <w:p>
      <w:pPr/>
      <w:r>
        <w:rPr>
          <w:lang w:val="id_ID" w:bidi="id_ID"/>
        </w:rPr>
      </w:r>
      <w:r>
        <w:rPr>
          <w:lang w:val="id_ID" w:bidi="id_ID"/>
        </w:rPr>
        <w:t>Bisa ular tedung … lidah ular: Pada akhirnya, orang fasik tidak lagi mematikan bagi orang lain (</w:t>
      </w:r>
      <w:hyperlink r:id="rId779">
        <w:r>
          <w:rPr>
            <w:lang w:val="id_ID" w:bidi="id_ID"/>
          </w:rPr>
          <w:rPr>
            <w:color w:val="0000EE"/>
            <w:u w:val="single"/>
          </w:rPr>
          <w:t>Mat. 3:7</w:t>
        </w:r>
      </w:hyperlink>
      <w:r>
        <w:rPr>
          <w:lang w:val="id_ID" w:bidi="id_ID"/>
        </w:rPr>
        <w:t xml:space="preserve">; </w:t>
      </w:r>
      <w:hyperlink r:id="rId780">
        <w:r>
          <w:rPr>
            <w:lang w:val="id_ID" w:bidi="id_ID"/>
          </w:rPr>
          <w:rPr>
            <w:color w:val="0000EE"/>
            <w:u w:val="single"/>
          </w:rPr>
          <w:t>Rm. 3:13</w:t>
        </w:r>
      </w:hyperlink>
      <w:r>
        <w:rPr>
          <w:lang w:val="id_ID" w:bidi="id_ID"/>
        </w:rPr>
        <w:t>) tetapi hanya bagi dirinya sendiri (</w:t>
      </w:r>
      <w:hyperlink r:id="rId781">
        <w:r>
          <w:rPr>
            <w:lang w:val="id_ID" w:bidi="id_ID"/>
          </w:rPr>
          <w:rPr>
            <w:color w:val="0000EE"/>
            <w:u w:val="single"/>
          </w:rPr>
          <w:t>Ams. 23:29–35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20:17</w:t>
      </w:r>
      <w:r>
        <w:rPr>
          <w:lang w:val="id_ID" w:bidi="id_ID"/>
        </w:rPr>
      </w:r>
    </w:p>
    <w:p>
      <w:pPr/>
      <w:r>
        <w:rPr>
          <w:lang w:val="id_ID" w:bidi="id_ID"/>
        </w:rPr>
      </w:r>
      <w:r>
        <w:rPr>
          <w:lang w:val="id_ID" w:bidi="id_ID"/>
        </w:rPr>
        <w:t>Aliran minyak zaitun dan aliran susu dan madu melambangkan berkat yang melimpah (</w:t>
      </w:r>
      <w:hyperlink r:id="rId782">
        <w:r>
          <w:rPr>
            <w:lang w:val="id_ID" w:bidi="id_ID"/>
          </w:rPr>
          <w:rPr>
            <w:color w:val="0000EE"/>
            <w:u w:val="single"/>
          </w:rPr>
          <w:t>Kel. 5:19</w:t>
        </w:r>
      </w:hyperlink>
      <w:r>
        <w:rPr>
          <w:lang w:val="id_ID" w:bidi="id_ID"/>
        </w:rPr>
        <w:t xml:space="preserve">; </w:t>
      </w:r>
      <w:hyperlink r:id="rId783">
        <w:r>
          <w:rPr>
            <w:lang w:val="id_ID" w:bidi="id_ID"/>
          </w:rPr>
          <w:rPr>
            <w:color w:val="0000EE"/>
            <w:u w:val="single"/>
          </w:rPr>
          <w:t>Ul. 27:3</w:t>
        </w:r>
      </w:hyperlink>
      <w:r>
        <w:rPr>
          <w:lang w:val="id_ID" w:bidi="id_ID"/>
        </w:rPr>
        <w:t xml:space="preserve">; </w:t>
      </w:r>
      <w:hyperlink r:id="rId784">
        <w:r>
          <w:rPr>
            <w:lang w:val="id_ID" w:bidi="id_ID"/>
          </w:rPr>
          <w:rPr>
            <w:color w:val="0000EE"/>
            <w:u w:val="single"/>
          </w:rPr>
          <w:t>Yoel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20:20</w:t>
      </w:r>
      <w:r>
        <w:rPr>
          <w:lang w:val="id_ID" w:bidi="id_ID"/>
        </w:rPr>
      </w:r>
    </w:p>
    <w:p>
      <w:pPr/>
      <w:r>
        <w:rPr>
          <w:lang w:val="id_ID" w:bidi="id_ID"/>
        </w:rPr>
      </w:r>
      <w:r>
        <w:rPr>
          <w:lang w:val="id_ID" w:bidi="id_ID"/>
        </w:rPr>
        <w:t>Seperti alam kubur atau kematian (</w:t>
      </w:r>
      <w:hyperlink r:id="rId785">
        <w:r>
          <w:rPr>
            <w:lang w:val="id_ID" w:bidi="id_ID"/>
          </w:rPr>
          <w:rPr>
            <w:color w:val="0000EE"/>
            <w:u w:val="single"/>
          </w:rPr>
          <w:t>Ams. 27:20</w:t>
        </w:r>
      </w:hyperlink>
      <w:r>
        <w:rPr>
          <w:lang w:val="id_ID" w:bidi="id_ID"/>
        </w:rPr>
        <w:t>;</w:t>
      </w:r>
      <w:hyperlink r:id="rId786">
        <w:r>
          <w:rPr>
            <w:lang w:val="id_ID" w:bidi="id_ID"/>
          </w:rPr>
          <w:rPr>
            <w:color w:val="0000EE"/>
            <w:u w:val="single"/>
          </w:rPr>
          <w:t xml:space="preserve"> 30:15–16</w:t>
        </w:r>
      </w:hyperlink>
      <w:r>
        <w:rPr>
          <w:lang w:val="id_ID" w:bidi="id_ID"/>
        </w:rPr>
        <w:t>), orang fasik selalu serakah dan tidak pernah puas (</w:t>
      </w:r>
      <w:hyperlink r:id="rId787">
        <w:r>
          <w:rPr>
            <w:lang w:val="id_ID" w:bidi="id_ID"/>
          </w:rPr>
          <w:rPr>
            <w:color w:val="0000EE"/>
            <w:u w:val="single"/>
          </w:rPr>
          <w:t>Pkh. 5:19</w:t>
        </w:r>
      </w:hyperlink>
      <w:r>
        <w:rPr>
          <w:lang w:val="id_ID" w:bidi="id_ID"/>
        </w:rPr>
        <w:t xml:space="preserve">; </w:t>
      </w:r>
      <w:hyperlink r:id="rId788">
        <w:r>
          <w:rPr>
            <w:lang w:val="id_ID" w:bidi="id_ID"/>
          </w:rPr>
          <w:rPr>
            <w:color w:val="0000EE"/>
            <w:u w:val="single"/>
          </w:rPr>
          <w:t>Yes. 57:20–21</w:t>
        </w:r>
      </w:hyperlink>
      <w:r>
        <w:rPr>
          <w:lang w:val="id_ID" w:bidi="id_ID"/>
        </w:rPr>
        <w:t xml:space="preserve">; </w:t>
      </w:r>
      <w:hyperlink r:id="rId789">
        <w:r>
          <w:rPr>
            <w:lang w:val="id_ID" w:bidi="id_ID"/>
          </w:rPr>
          <w:rPr>
            <w:color w:val="0000EE"/>
            <w:u w:val="single"/>
          </w:rPr>
          <w:t>Hab.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20:24</w:t>
      </w:r>
      <w:r>
        <w:rPr>
          <w:lang w:val="id_ID" w:bidi="id_ID"/>
        </w:rPr>
      </w:r>
    </w:p>
    <w:p>
      <w:pPr/>
      <w:r>
        <w:rPr>
          <w:lang w:val="id_ID" w:bidi="id_ID"/>
        </w:rPr>
      </w:r>
      <w:r>
        <w:rPr>
          <w:lang w:val="id_ID" w:bidi="id_ID"/>
        </w:rPr>
        <w:t xml:space="preserve">Orang jahat tidak bisa lepas dari masalah (bdk. </w:t>
      </w:r>
      <w:hyperlink r:id="rId790">
        <w:r>
          <w:rPr>
            <w:lang w:val="id_ID" w:bidi="id_ID"/>
          </w:rPr>
          <w:rPr>
            <w:color w:val="0000EE"/>
            <w:u w:val="single"/>
          </w:rPr>
          <w:t>Yes. 24:17–18</w:t>
        </w:r>
      </w:hyperlink>
      <w:r>
        <w:rPr>
          <w:lang w:val="id_ID" w:bidi="id_ID"/>
        </w:rPr>
        <w:t xml:space="preserve">; </w:t>
      </w:r>
      <w:hyperlink r:id="rId791">
        <w:r>
          <w:rPr>
            <w:lang w:val="id_ID" w:bidi="id_ID"/>
          </w:rPr>
          <w:rPr>
            <w:color w:val="0000EE"/>
            <w:u w:val="single"/>
          </w:rPr>
          <w:t>Yer. 15:2–3</w:t>
        </w:r>
      </w:hyperlink>
      <w:r>
        <w:rPr>
          <w:lang w:val="id_ID" w:bidi="id_ID"/>
        </w:rPr>
        <w:t xml:space="preserve">; </w:t>
      </w:r>
      <w:hyperlink r:id="rId792">
        <w:r>
          <w:rPr>
            <w:lang w:val="id_ID" w:bidi="id_ID"/>
          </w:rPr>
          <w:rPr>
            <w:color w:val="0000EE"/>
            <w:u w:val="single"/>
          </w:rPr>
          <w:t>Am. 5:19</w:t>
        </w:r>
      </w:hyperlink>
      <w:r>
        <w:rPr>
          <w:lang w:val="id_ID" w:bidi="id_ID"/>
        </w:rPr>
        <w:t xml:space="preserve">; </w:t>
      </w:r>
      <w:hyperlink r:id="rId793">
        <w:r>
          <w:rPr>
            <w:lang w:val="id_ID" w:bidi="id_ID"/>
          </w:rPr>
          <w:rPr>
            <w:color w:val="0000EE"/>
            <w:u w:val="single"/>
          </w:rPr>
          <w:t>9:1–2</w:t>
        </w:r>
      </w:hyperlink>
      <w:r>
        <w:rPr>
          <w:lang w:val="id_ID" w:bidi="id_ID"/>
        </w:rPr>
        <w:t>). Ketika mereka berusaha melarikan diri dari satu ancaman, mereka terperosok ke dalam ancaman yang lain.</w:t>
      </w:r>
      <w:r>
        <w:rPr>
          <w:lang w:val="id_ID" w:bidi="id_ID"/>
        </w:rPr>
      </w:r>
      <w:r>
        <w:rPr>
          <w:lang w:val="id_ID" w:bidi="id_ID"/>
        </w:rPr>
      </w:r>
    </w:p>
    <w:p>
      <w:pPr/>
      <w:r>
        <w:rPr>
          <w:lang w:val="id_ID" w:bidi="id_ID"/>
        </w:rPr>
      </w:r>
    </w:p>
    <w:p>
      <w:pPr>
        <w:pStyle w:val="Heading2"/>
      </w:pPr>
      <w:r>
        <w:rPr>
          <w:lang w:val="id_ID" w:bidi="id_ID"/>
        </w:rPr>
        <w:t>Ayub 20:25</w:t>
      </w:r>
      <w:r>
        <w:rPr>
          <w:lang w:val="id_ID" w:bidi="id_ID"/>
        </w:rPr>
      </w:r>
    </w:p>
    <w:p>
      <w:pPr/>
      <w:r>
        <w:rPr>
          <w:lang w:val="id_ID" w:bidi="id_ID"/>
        </w:rPr>
      </w:r>
      <w:r>
        <w:rPr>
          <w:lang w:val="id_ID" w:bidi="id_ID"/>
        </w:rPr>
        <w:t>Kegelapan semata-mata: Meskipun kata ”kematian” tidak ada dalam bahasa Ibrani, kata ini tersirat karena mata panahnya keluar dari empedu, yang menandakan adanya pukulan mematikan pada organ penting (</w:t>
      </w:r>
      <w:hyperlink r:id="rId407">
        <w:r>
          <w:rPr>
            <w:lang w:val="id_ID" w:bidi="id_ID"/>
          </w:rPr>
          <w:rPr>
            <w:color w:val="0000EE"/>
            <w:u w:val="single"/>
          </w:rPr>
          <w:t>Ayb. 6:4</w:t>
        </w:r>
      </w:hyperlink>
      <w:r>
        <w:rPr>
          <w:lang w:val="id_ID" w:bidi="id_ID"/>
        </w:rPr>
        <w:t xml:space="preserve">; </w:t>
      </w:r>
      <w:hyperlink r:id="rId746">
        <w:r>
          <w:rPr>
            <w:lang w:val="id_ID" w:bidi="id_ID"/>
          </w:rPr>
          <w:rPr>
            <w:color w:val="0000EE"/>
            <w:u w:val="single"/>
          </w:rPr>
          <w:t>16:13</w:t>
        </w:r>
      </w:hyperlink>
      <w:r>
        <w:rPr>
          <w:lang w:val="id_ID" w:bidi="id_ID"/>
        </w:rPr>
        <w:t xml:space="preserve">; </w:t>
      </w:r>
      <w:hyperlink r:id="rId794">
        <w:r>
          <w:rPr>
            <w:lang w:val="id_ID" w:bidi="id_ID"/>
          </w:rPr>
          <w:rPr>
            <w:color w:val="0000EE"/>
            <w:u w:val="single"/>
          </w:rPr>
          <w:t>Mzm.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20:26</w:t>
      </w:r>
      <w:r>
        <w:rPr>
          <w:lang w:val="id_ID" w:bidi="id_ID"/>
        </w:rPr>
      </w:r>
    </w:p>
    <w:p>
      <w:pPr/>
      <w:r>
        <w:rPr>
          <w:lang w:val="id_ID" w:bidi="id_ID"/>
        </w:rPr>
      </w:r>
      <w:r>
        <w:rPr>
          <w:lang w:val="id_ID" w:bidi="id_ID"/>
        </w:rPr>
        <w:t>Gambaran seperti kegelapan pekat dan kebakaran sering dikaitkan dengan kehadiran Allah (</w:t>
      </w:r>
      <w:hyperlink r:id="rId506">
        <w:r>
          <w:rPr>
            <w:lang w:val="id_ID" w:bidi="id_ID"/>
          </w:rPr>
          <w:rPr>
            <w:color w:val="0000EE"/>
            <w:u w:val="single"/>
          </w:rPr>
          <w:t>Ul. 4:11</w:t>
        </w:r>
      </w:hyperlink>
      <w:r>
        <w:rPr>
          <w:lang w:val="id_ID" w:bidi="id_ID"/>
        </w:rPr>
        <w:t xml:space="preserve">; </w:t>
      </w:r>
      <w:hyperlink r:id="rId507">
        <w:r>
          <w:rPr>
            <w:lang w:val="id_ID" w:bidi="id_ID"/>
          </w:rPr>
          <w:rPr>
            <w:color w:val="0000EE"/>
            <w:u w:val="single"/>
          </w:rPr>
          <w:t>5:22–23</w:t>
        </w:r>
      </w:hyperlink>
      <w:r>
        <w:rPr>
          <w:lang w:val="id_ID" w:bidi="id_ID"/>
        </w:rPr>
        <w:t xml:space="preserve">; </w:t>
      </w:r>
      <w:hyperlink r:id="rId795">
        <w:r>
          <w:rPr>
            <w:lang w:val="id_ID" w:bidi="id_ID"/>
          </w:rPr>
          <w:rPr>
            <w:color w:val="0000EE"/>
            <w:u w:val="single"/>
          </w:rPr>
          <w:t>Ibr. 12:18</w:t>
        </w:r>
      </w:hyperlink>
      <w:r>
        <w:rPr>
          <w:lang w:val="id_ID" w:bidi="id_ID"/>
        </w:rPr>
        <w:t>), khususnya dengan penghakiman-Nya (</w:t>
      </w:r>
      <w:hyperlink r:id="rId796">
        <w:r>
          <w:rPr>
            <w:lang w:val="id_ID" w:bidi="id_ID"/>
          </w:rPr>
          <w:rPr>
            <w:color w:val="0000EE"/>
            <w:u w:val="single"/>
          </w:rPr>
          <w:t>Kel. 9:23–24</w:t>
        </w:r>
      </w:hyperlink>
      <w:r>
        <w:rPr>
          <w:lang w:val="id_ID" w:bidi="id_ID"/>
        </w:rPr>
        <w:t xml:space="preserve">; </w:t>
      </w:r>
      <w:hyperlink r:id="rId797">
        <w:r>
          <w:rPr>
            <w:lang w:val="id_ID" w:bidi="id_ID"/>
          </w:rPr>
          <w:rPr>
            <w:color w:val="0000EE"/>
            <w:u w:val="single"/>
          </w:rPr>
          <w:t>10:21–29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20:27</w:t>
      </w:r>
      <w:r>
        <w:rPr>
          <w:lang w:val="id_ID" w:bidi="id_ID"/>
        </w:rPr>
      </w:r>
    </w:p>
    <w:p>
      <w:pPr/>
      <w:r>
        <w:rPr>
          <w:lang w:val="id_ID" w:bidi="id_ID"/>
        </w:rPr>
      </w:r>
      <w:r>
        <w:rPr>
          <w:lang w:val="id_ID" w:bidi="id_ID"/>
        </w:rPr>
        <w:t>Langit menyingkapkan kesalahannya</w:t>
      </w:r>
      <w:r>
        <w:rPr>
          <w:lang w:val="id_ID" w:bidi="id_ID"/>
        </w:rPr>
        <w:t xml:space="preserve">: Bdk. </w:t>
      </w:r>
      <w:hyperlink r:id="rId798">
        <w:r>
          <w:rPr>
            <w:lang w:val="id_ID" w:bidi="id_ID"/>
          </w:rPr>
          <w:rPr>
            <w:color w:val="0000EE"/>
            <w:u w:val="single"/>
          </w:rPr>
          <w:t>Ul. 4:26</w:t>
        </w:r>
      </w:hyperlink>
      <w:r>
        <w:rPr>
          <w:lang w:val="id_ID" w:bidi="id_ID"/>
        </w:rPr>
        <w:t xml:space="preserve">; </w:t>
      </w:r>
      <w:hyperlink r:id="rId799">
        <w:r>
          <w:rPr>
            <w:lang w:val="id_ID" w:bidi="id_ID"/>
          </w:rPr>
          <w:rPr>
            <w:color w:val="0000EE"/>
            <w:u w:val="single"/>
          </w:rPr>
          <w:t>30:19</w:t>
        </w:r>
      </w:hyperlink>
      <w:r>
        <w:rPr>
          <w:lang w:val="id_ID" w:bidi="id_ID"/>
        </w:rPr>
        <w:t xml:space="preserve">; </w:t>
      </w:r>
      <w:hyperlink r:id="rId800">
        <w:r>
          <w:rPr>
            <w:lang w:val="id_ID" w:bidi="id_ID"/>
          </w:rPr>
          <w:rPr>
            <w:color w:val="0000EE"/>
            <w:u w:val="single"/>
          </w:rPr>
          <w:t>31:28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Sahabat-sahabat Ayub bersikeras bahwa mereka menyampaikan pesan penghiburan dari Allah (</w:t>
      </w:r>
      <w:hyperlink r:id="rId801">
        <w:r>
          <w:rPr>
            <w:lang w:val="id_ID" w:bidi="id_ID"/>
          </w:rPr>
          <w:rPr>
            <w:color w:val="0000EE"/>
            <w:u w:val="single"/>
          </w:rPr>
          <w:t>Ayb. 15:11</w:t>
        </w:r>
      </w:hyperlink>
      <w:r>
        <w:rPr>
          <w:lang w:val="id_ID" w:bidi="id_ID"/>
        </w:rPr>
        <w:t>), tetapi Ayub tidak mendapati penghiburan dalam perkataan mereka (</w:t>
      </w:r>
      <w:hyperlink r:id="rId358">
        <w:r>
          <w:rPr>
            <w:lang w:val="id_ID" w:bidi="id_ID"/>
          </w:rPr>
          <w:rPr>
            <w:color w:val="0000EE"/>
            <w:u w:val="single"/>
          </w:rPr>
          <w:t>Ayb. 16:2</w:t>
        </w:r>
      </w:hyperlink>
      <w:r>
        <w:rPr>
          <w:lang w:val="id_ID" w:bidi="id_ID"/>
        </w:rPr>
        <w:t xml:space="preserve">), oleh karena itu, ia meminta penghiburan dengan menyuruh mereka diam saja (lihat </w:t>
      </w:r>
      <w:hyperlink r:id="rId802">
        <w:r>
          <w:rPr>
            <w:lang w:val="id_ID" w:bidi="id_ID"/>
          </w:rPr>
          <w:rPr>
            <w:color w:val="0000EE"/>
            <w:u w:val="single"/>
          </w:rPr>
          <w:t>Ayb.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21:6</w:t>
      </w:r>
      <w:r>
        <w:rPr>
          <w:lang w:val="id_ID" w:bidi="id_ID"/>
        </w:rPr>
      </w:r>
    </w:p>
    <w:p>
      <w:pPr/>
      <w:r>
        <w:rPr>
          <w:lang w:val="id_ID" w:bidi="id_ID"/>
        </w:rPr>
      </w:r>
      <w:r>
        <w:rPr>
          <w:lang w:val="id_ID" w:bidi="id_ID"/>
        </w:rPr>
        <w:t>Kalau aku memikirkannya: Ayub menjadi cemas karena telah mengeluh terhadap Allah (</w:t>
      </w:r>
      <w:hyperlink r:id="rId277">
        <w:r>
          <w:rPr>
            <w:lang w:val="id_ID" w:bidi="id_ID"/>
          </w:rPr>
          <w:rPr>
            <w:color w:val="0000EE"/>
            <w:u w:val="single"/>
          </w:rPr>
          <w:t>Ayb. 13:3</w:t>
        </w:r>
      </w:hyperlink>
      <w:r>
        <w:rPr>
          <w:lang w:val="id_ID" w:bidi="id_ID"/>
        </w:rPr>
        <w:t xml:space="preserve">, </w:t>
      </w:r>
      <w:hyperlink r:id="rId803">
        <w:r>
          <w:rPr>
            <w:lang w:val="id_ID" w:bidi="id_ID"/>
          </w:rPr>
          <w:rPr>
            <w:color w:val="0000EE"/>
            <w:u w:val="single"/>
          </w:rPr>
          <w:t>15–16</w:t>
        </w:r>
      </w:hyperlink>
      <w:r>
        <w:rPr>
          <w:lang w:val="id_ID" w:bidi="id_ID"/>
        </w:rPr>
        <w:t xml:space="preserve">, </w:t>
      </w:r>
      <w:hyperlink r:id="rId804">
        <w:r>
          <w:rPr>
            <w:lang w:val="id_ID" w:bidi="id_ID"/>
          </w:rPr>
          <w:rPr>
            <w:color w:val="0000EE"/>
            <w:u w:val="single"/>
          </w:rPr>
          <w:t>22</w:t>
        </w:r>
      </w:hyperlink>
      <w:r>
        <w:rPr>
          <w:lang w:val="id_ID" w:bidi="id_ID"/>
        </w:rPr>
        <w:t xml:space="preserve">; </w:t>
      </w:r>
      <w:hyperlink r:id="rId805">
        <w:r>
          <w:rPr>
            <w:lang w:val="id_ID" w:bidi="id_ID"/>
          </w:rPr>
          <w:rPr>
            <w:color w:val="0000EE"/>
            <w:u w:val="single"/>
          </w:rPr>
          <w:t>23:1–5</w:t>
        </w:r>
      </w:hyperlink>
      <w:r>
        <w:rPr>
          <w:lang w:val="id_ID" w:bidi="id_ID"/>
        </w:rPr>
        <w:t>) dan membahas kengerian yang dialaminya (</w:t>
      </w:r>
      <w:hyperlink r:id="rId407">
        <w:r>
          <w:rPr>
            <w:lang w:val="id_ID" w:bidi="id_ID"/>
          </w:rPr>
          <w:rPr>
            <w:color w:val="0000EE"/>
            <w:u w:val="single"/>
          </w:rPr>
          <w:t>Ayb. 6:4</w:t>
        </w:r>
      </w:hyperlink>
      <w:r>
        <w:rPr>
          <w:lang w:val="id_ID" w:bidi="id_ID"/>
        </w:rPr>
        <w:t xml:space="preserve">; </w:t>
      </w:r>
      <w:hyperlink r:id="rId605">
        <w:r>
          <w:rPr>
            <w:lang w:val="id_ID" w:bidi="id_ID"/>
          </w:rPr>
          <w:rPr>
            <w:color w:val="0000EE"/>
            <w:u w:val="single"/>
          </w:rPr>
          <w:t>27:20</w:t>
        </w:r>
      </w:hyperlink>
      <w:r>
        <w:rPr>
          <w:lang w:val="id_ID" w:bidi="id_ID"/>
        </w:rPr>
        <w:t>;</w:t>
      </w:r>
      <w:hyperlink r:id="rId606">
        <w:r>
          <w:rPr>
            <w:lang w:val="id_ID" w:bidi="id_ID"/>
          </w:rPr>
          <w:rPr>
            <w:color w:val="0000EE"/>
            <w:u w:val="single"/>
          </w:rPr>
          <w:t xml:space="preserve"> 30:15</w:t>
        </w:r>
      </w:hyperlink>
      <w:r>
        <w:rPr>
          <w:lang w:val="id_ID" w:bidi="id_ID"/>
        </w:rPr>
        <w:t>). • Tubuhku gemetar: Reaksi yang sama dengan reaksi Habakuk (</w:t>
      </w:r>
      <w:hyperlink r:id="rId806">
        <w:r>
          <w:rPr>
            <w:lang w:val="id_ID" w:bidi="id_ID"/>
          </w:rPr>
          <w:rPr>
            <w:color w:val="0000EE"/>
            <w:u w:val="single"/>
          </w:rPr>
          <w:t>Hab. 1:5</w:t>
        </w:r>
      </w:hyperlink>
      <w:r>
        <w:rPr>
          <w:lang w:val="id_ID" w:bidi="id_ID"/>
        </w:rPr>
        <w:t xml:space="preserve">; </w:t>
      </w:r>
      <w:hyperlink r:id="rId248">
        <w:r>
          <w:rPr>
            <w:lang w:val="id_ID" w:bidi="id_ID"/>
          </w:rPr>
          <w:rPr>
            <w:color w:val="0000EE"/>
            <w:u w:val="single"/>
          </w:rPr>
          <w:t>3:16</w:t>
        </w:r>
      </w:hyperlink>
      <w:r>
        <w:rPr>
          <w:lang w:val="id_ID" w:bidi="id_ID"/>
        </w:rPr>
        <w:t>), Yehezkiel (</w:t>
      </w:r>
      <w:hyperlink r:id="rId807">
        <w:r>
          <w:rPr>
            <w:lang w:val="id_ID" w:bidi="id_ID"/>
          </w:rPr>
          <w:rPr>
            <w:color w:val="0000EE"/>
            <w:u w:val="single"/>
          </w:rPr>
          <w:t>Yeh. 3:14</w:t>
        </w:r>
      </w:hyperlink>
      <w:r>
        <w:rPr>
          <w:lang w:val="id_ID" w:bidi="id_ID"/>
        </w:rPr>
        <w:t>), dan Daniel (</w:t>
      </w:r>
      <w:hyperlink r:id="rId808">
        <w:r>
          <w:rPr>
            <w:lang w:val="id_ID" w:bidi="id_ID"/>
          </w:rPr>
          <w:rPr>
            <w:color w:val="0000EE"/>
            <w:u w:val="single"/>
          </w:rPr>
          <w:t>Dan. 8:27</w:t>
        </w:r>
      </w:hyperlink>
      <w:r>
        <w:rPr>
          <w:lang w:val="id_ID" w:bidi="id_ID"/>
        </w:rPr>
        <w:t xml:space="preserve">; </w:t>
      </w:r>
      <w:hyperlink r:id="rId809">
        <w:r>
          <w:rPr>
            <w:lang w:val="id_ID" w:bidi="id_ID"/>
          </w:rPr>
          <w:rPr>
            <w:color w:val="0000EE"/>
            <w:u w:val="single"/>
          </w:rPr>
          <w:t>10:8–9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21:8</w:t>
      </w:r>
      <w:r>
        <w:rPr>
          <w:lang w:val="id_ID" w:bidi="id_ID"/>
        </w:rPr>
      </w:r>
    </w:p>
    <w:p>
      <w:pPr/>
      <w:r>
        <w:rPr>
          <w:lang w:val="id_ID" w:bidi="id_ID"/>
        </w:rPr>
      </w:r>
      <w:r>
        <w:rPr>
          <w:lang w:val="id_ID" w:bidi="id_ID"/>
        </w:rPr>
        <w:t>Terlepas dari pernyataan Elifas (</w:t>
      </w:r>
      <w:hyperlink r:id="rId810">
        <w:r>
          <w:rPr>
            <w:lang w:val="id_ID" w:bidi="id_ID"/>
          </w:rPr>
          <w:rPr>
            <w:color w:val="0000EE"/>
            <w:u w:val="single"/>
          </w:rPr>
          <w:t>Ayb. 5:4</w:t>
        </w:r>
      </w:hyperlink>
      <w:r>
        <w:rPr>
          <w:lang w:val="id_ID" w:bidi="id_ID"/>
        </w:rPr>
        <w:t>), Bildad (</w:t>
      </w:r>
      <w:hyperlink r:id="rId713">
        <w:r>
          <w:rPr>
            <w:lang w:val="id_ID" w:bidi="id_ID"/>
          </w:rPr>
          <w:rPr>
            <w:color w:val="0000EE"/>
            <w:u w:val="single"/>
          </w:rPr>
          <w:t>Ayb. 18:19</w:t>
        </w:r>
      </w:hyperlink>
      <w:r>
        <w:rPr>
          <w:lang w:val="id_ID" w:bidi="id_ID"/>
        </w:rPr>
        <w:t>), dan Zofar (</w:t>
      </w:r>
      <w:hyperlink r:id="rId811">
        <w:r>
          <w:rPr>
            <w:lang w:val="id_ID" w:bidi="id_ID"/>
          </w:rPr>
          <w:rPr>
            <w:color w:val="0000EE"/>
            <w:u w:val="single"/>
          </w:rPr>
          <w:t>Ayb. 20:10</w:t>
        </w:r>
      </w:hyperlink>
      <w:r>
        <w:rPr>
          <w:lang w:val="id_ID" w:bidi="id_ID"/>
        </w:rPr>
        <w:t>), Ayub mencatat bahwa orang fasik beranak cucu, hal yang seharusnya menjadi upah bagi orang benar (</w:t>
      </w:r>
      <w:hyperlink r:id="rId812">
        <w:r>
          <w:rPr>
            <w:lang w:val="id_ID" w:bidi="id_ID"/>
          </w:rPr>
          <w:rPr>
            <w:color w:val="0000EE"/>
            <w:u w:val="single"/>
          </w:rPr>
          <w:t>Ams. 17:6</w:t>
        </w:r>
      </w:hyperlink>
      <w:r>
        <w:rPr>
          <w:lang w:val="id_ID" w:bidi="id_ID"/>
        </w:rPr>
        <w:t>) tetapi tampaknya tidak dia dapatkan (</w:t>
      </w:r>
      <w:hyperlink r:id="rId611">
        <w:r>
          <w:rPr>
            <w:lang w:val="id_ID" w:bidi="id_ID"/>
          </w:rPr>
          <w:rPr>
            <w:color w:val="0000EE"/>
            <w:u w:val="single"/>
          </w:rPr>
          <w:t>Ayb. 1:18–19</w:t>
        </w:r>
      </w:hyperlink>
      <w:r>
        <w:rPr>
          <w:lang w:val="id_ID" w:bidi="id_ID"/>
        </w:rPr>
        <w:t xml:space="preserve">; tetapi lihat </w:t>
      </w:r>
      <w:hyperlink r:id="rId813">
        <w:r>
          <w:rPr>
            <w:lang w:val="id_ID" w:bidi="id_ID"/>
          </w:rPr>
          <w:rPr>
            <w:color w:val="0000EE"/>
            <w:u w:val="single"/>
          </w:rPr>
          <w:t>Ayb. 42:13–16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21:17</w:t>
      </w:r>
      <w:r>
        <w:rPr>
          <w:lang w:val="id_ID" w:bidi="id_ID"/>
        </w:rPr>
      </w:r>
    </w:p>
    <w:p>
      <w:pPr/>
      <w:r>
        <w:rPr>
          <w:lang w:val="id_ID" w:bidi="id_ID"/>
        </w:rPr>
      </w:r>
      <w:r>
        <w:rPr>
          <w:lang w:val="id_ID" w:bidi="id_ID"/>
        </w:rPr>
        <w:t>Betapa sering pelita orang fasik dipadamkan: Ayub menentang Bildad (</w:t>
      </w:r>
      <w:hyperlink r:id="rId814">
        <w:r>
          <w:rPr>
            <w:lang w:val="id_ID" w:bidi="id_ID"/>
          </w:rPr>
          <w:rPr>
            <w:color w:val="0000EE"/>
            <w:u w:val="single"/>
          </w:rPr>
          <w:t>Ayb. 18:5–6</w:t>
        </w:r>
      </w:hyperlink>
      <w:r>
        <w:rPr>
          <w:lang w:val="id_ID" w:bidi="id_ID"/>
        </w:rPr>
        <w:t xml:space="preserve">, </w:t>
      </w:r>
      <w:hyperlink r:id="rId815">
        <w:r>
          <w:rPr>
            <w:lang w:val="id_ID" w:bidi="id_ID"/>
          </w:rPr>
          <w:rPr>
            <w:color w:val="0000EE"/>
            <w:u w:val="single"/>
          </w:rPr>
          <w:t>18</w:t>
        </w:r>
      </w:hyperlink>
      <w:r>
        <w:rPr>
          <w:lang w:val="id_ID" w:bidi="id_ID"/>
        </w:rPr>
        <w:t>) dan hikmat yang umum (</w:t>
      </w:r>
      <w:hyperlink r:id="rId703">
        <w:r>
          <w:rPr>
            <w:lang w:val="id_ID" w:bidi="id_ID"/>
          </w:rPr>
          <w:rPr>
            <w:color w:val="0000EE"/>
            <w:u w:val="single"/>
          </w:rPr>
          <w:t>Ams. 13:9</w:t>
        </w:r>
      </w:hyperlink>
      <w:r>
        <w:rPr>
          <w:lang w:val="id_ID" w:bidi="id_ID"/>
        </w:rPr>
        <w:t xml:space="preserve">; </w:t>
      </w:r>
      <w:hyperlink r:id="rId816">
        <w:r>
          <w:rPr>
            <w:lang w:val="id_ID" w:bidi="id_ID"/>
          </w:rPr>
          <w:rPr>
            <w:color w:val="0000EE"/>
            <w:u w:val="single"/>
          </w:rPr>
          <w:t>20:20</w:t>
        </w:r>
      </w:hyperlink>
      <w:r>
        <w:rPr>
          <w:lang w:val="id_ID" w:bidi="id_ID"/>
        </w:rPr>
        <w:t xml:space="preserve">; </w:t>
      </w:r>
      <w:hyperlink r:id="rId368">
        <w:r>
          <w:rPr>
            <w:lang w:val="id_ID" w:bidi="id_ID"/>
          </w:rPr>
          <w:rPr>
            <w:color w:val="0000EE"/>
            <w:u w:val="single"/>
          </w:rPr>
          <w:t>24:20</w:t>
        </w:r>
      </w:hyperlink>
      <w:r>
        <w:rPr>
          <w:lang w:val="id_ID" w:bidi="id_ID"/>
        </w:rPr>
        <w:t xml:space="preserve">; lihat pernyataan Allah, </w:t>
      </w:r>
      <w:hyperlink r:id="rId817">
        <w:r>
          <w:rPr>
            <w:lang w:val="id_ID" w:bidi="id_ID"/>
          </w:rPr>
          <w:rPr>
            <w:color w:val="0000EE"/>
            <w:u w:val="single"/>
          </w:rPr>
          <w:t>Ayb. 38:15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21:19</w:t>
      </w:r>
      <w:r>
        <w:rPr>
          <w:lang w:val="id_ID" w:bidi="id_ID"/>
        </w:rPr>
      </w:r>
    </w:p>
    <w:p>
      <w:pPr/>
      <w:r>
        <w:rPr>
          <w:lang w:val="id_ID" w:bidi="id_ID"/>
        </w:rPr>
      </w:r>
      <w:r>
        <w:rPr>
          <w:lang w:val="id_ID" w:bidi="id_ID"/>
        </w:rPr>
        <w:t>Engkau berkata: Ayub mengutip dan membantah argumen teman-temannya. • Bencana untuk dia disimpan Allah bagi anak-anaknya: Ini adalah kata-kata Elifas (</w:t>
      </w:r>
      <w:hyperlink r:id="rId810">
        <w:r>
          <w:rPr>
            <w:lang w:val="id_ID" w:bidi="id_ID"/>
          </w:rPr>
          <w:rPr>
            <w:color w:val="0000EE"/>
            <w:u w:val="single"/>
          </w:rPr>
          <w:t>Ayb. 5:4</w:t>
        </w:r>
      </w:hyperlink>
      <w:r>
        <w:rPr>
          <w:lang w:val="id_ID" w:bidi="id_ID"/>
        </w:rPr>
        <w:t>) dan Zofar (</w:t>
      </w:r>
      <w:hyperlink r:id="rId811">
        <w:r>
          <w:rPr>
            <w:lang w:val="id_ID" w:bidi="id_ID"/>
          </w:rPr>
          <w:rPr>
            <w:color w:val="0000EE"/>
            <w:u w:val="single"/>
          </w:rPr>
          <w:t>Ayb. 20:10</w:t>
        </w:r>
      </w:hyperlink>
      <w:r>
        <w:rPr>
          <w:lang w:val="id_ID" w:bidi="id_ID"/>
        </w:rPr>
        <w:t xml:space="preserve">), tetapi Ayub berpikir Allah seharusnya menghukum pelaku dosa itu sendiri (lihat </w:t>
      </w:r>
      <w:hyperlink r:id="rId818">
        <w:r>
          <w:rPr>
            <w:lang w:val="id_ID" w:bidi="id_ID"/>
          </w:rPr>
          <w:rPr>
            <w:color w:val="0000EE"/>
            <w:u w:val="single"/>
          </w:rPr>
          <w:t>Yeh. 18:19–20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21:22</w:t>
      </w:r>
      <w:r>
        <w:rPr>
          <w:lang w:val="id_ID" w:bidi="id_ID"/>
        </w:rPr>
      </w:r>
    </w:p>
    <w:p>
      <w:pPr/>
      <w:r>
        <w:rPr>
          <w:lang w:val="id_ID" w:bidi="id_ID"/>
        </w:rPr>
      </w:r>
      <w:r>
        <w:rPr>
          <w:lang w:val="id_ID" w:bidi="id_ID"/>
        </w:rPr>
        <w:t>Jawaban retorisnya adalah tidak seorang pun dapat memberikan pelajaran kepada Allah (</w:t>
      </w:r>
      <w:hyperlink r:id="rId819">
        <w:r>
          <w:rPr>
            <w:lang w:val="id_ID" w:bidi="id_ID"/>
          </w:rPr>
          <w:rPr>
            <w:color w:val="0000EE"/>
            <w:u w:val="single"/>
          </w:rPr>
          <w:t>Yes. 40:13–14</w:t>
        </w:r>
      </w:hyperlink>
      <w:r>
        <w:rPr>
          <w:lang w:val="id_ID" w:bidi="id_ID"/>
        </w:rPr>
        <w:t>;</w:t>
      </w:r>
      <w:hyperlink r:id="rId464">
        <w:r>
          <w:rPr>
            <w:lang w:val="id_ID" w:bidi="id_ID"/>
          </w:rPr>
          <w:rPr>
            <w:color w:val="0000EE"/>
            <w:u w:val="single"/>
          </w:rPr>
          <w:t xml:space="preserve"> 45:9</w:t>
        </w:r>
      </w:hyperlink>
      <w:r>
        <w:rPr>
          <w:lang w:val="id_ID" w:bidi="id_ID"/>
        </w:rPr>
        <w:t xml:space="preserve">; </w:t>
      </w:r>
      <w:hyperlink r:id="rId820">
        <w:r>
          <w:rPr>
            <w:lang w:val="id_ID" w:bidi="id_ID"/>
          </w:rPr>
          <w:rPr>
            <w:color w:val="0000EE"/>
            <w:u w:val="single"/>
          </w:rPr>
          <w:t>Rm. 11:34</w:t>
        </w:r>
      </w:hyperlink>
      <w:r>
        <w:rPr>
          <w:lang w:val="id_ID" w:bidi="id_ID"/>
        </w:rPr>
        <w:t xml:space="preserve">; </w:t>
      </w:r>
      <w:hyperlink r:id="rId821">
        <w:r>
          <w:rPr>
            <w:lang w:val="id_ID" w:bidi="id_ID"/>
          </w:rPr>
          <w:rPr>
            <w:color w:val="0000EE"/>
            <w:u w:val="single"/>
          </w:rPr>
          <w:t>1Kor. 2:16</w:t>
        </w:r>
      </w:hyperlink>
      <w:r>
        <w:rPr>
          <w:lang w:val="id_ID" w:bidi="id_ID"/>
        </w:rPr>
        <w:t>). • "Mereka yang di tempat tinggi" mungkin merujuk pada malaikat atau setan (</w:t>
      </w:r>
      <w:hyperlink r:id="rId822">
        <w:r>
          <w:rPr>
            <w:lang w:val="id_ID" w:bidi="id_ID"/>
          </w:rPr>
          <w:rPr>
            <w:color w:val="0000EE"/>
            <w:u w:val="single"/>
          </w:rPr>
          <w:t>1Kor. 6:3</w:t>
        </w:r>
      </w:hyperlink>
      <w:r>
        <w:rPr>
          <w:lang w:val="id_ID" w:bidi="id_ID"/>
        </w:rPr>
        <w:t xml:space="preserve">; </w:t>
      </w:r>
      <w:hyperlink r:id="rId823">
        <w:r>
          <w:rPr>
            <w:lang w:val="id_ID" w:bidi="id_ID"/>
          </w:rPr>
          <w:rPr>
            <w:color w:val="0000EE"/>
            <w:u w:val="single"/>
          </w:rPr>
          <w:t>2Ptr. 2:4</w:t>
        </w:r>
      </w:hyperlink>
      <w:r>
        <w:rPr>
          <w:lang w:val="id_ID" w:bidi="id_ID"/>
        </w:rPr>
        <w:t xml:space="preserve">; </w:t>
      </w:r>
      <w:hyperlink r:id="rId824">
        <w:r>
          <w:rPr>
            <w:lang w:val="id_ID" w:bidi="id_ID"/>
          </w:rPr>
          <w:rPr>
            <w:color w:val="0000EE"/>
            <w:u w:val="single"/>
          </w:rPr>
          <w:t>Yud. 1:6</w:t>
        </w:r>
      </w:hyperlink>
      <w:r>
        <w:rPr>
          <w:lang w:val="id_ID" w:bidi="id_ID"/>
        </w:rPr>
        <w:t xml:space="preserve">; </w:t>
      </w:r>
      <w:hyperlink r:id="rId825">
        <w:r>
          <w:rPr>
            <w:lang w:val="id_ID" w:bidi="id_ID"/>
          </w:rPr>
          <w:rPr>
            <w:color w:val="0000EE"/>
            <w:u w:val="single"/>
          </w:rPr>
          <w:t>Why. 20:1–3</w:t>
        </w:r>
      </w:hyperlink>
      <w:r>
        <w:rPr>
          <w:lang w:val="id_ID" w:bidi="id_ID"/>
        </w:rPr>
        <w:t>) atau, lebih mungkin, pada yang berkuasa di bumi (</w:t>
      </w:r>
      <w:hyperlink r:id="rId826">
        <w:r>
          <w:rPr>
            <w:lang w:val="id_ID" w:bidi="id_ID"/>
          </w:rPr>
          <w:rPr>
            <w:color w:val="0000EE"/>
            <w:u w:val="single"/>
          </w:rPr>
          <w:t>Ayb. 34:17–19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21:24</w:t>
      </w:r>
      <w:r>
        <w:rPr>
          <w:lang w:val="id_ID" w:bidi="id_ID"/>
        </w:rPr>
      </w:r>
    </w:p>
    <w:p>
      <w:pPr/>
      <w:r>
        <w:rPr>
          <w:lang w:val="id_ID" w:bidi="id_ID"/>
        </w:rPr>
      </w:r>
      <w:r>
        <w:rPr>
          <w:lang w:val="id_ID" w:bidi="id_ID"/>
        </w:rPr>
        <w:t>Sumsum tulang-tulangnya masih segar: Tulang dianggap sebagai pusat kesehatan.</w:t>
      </w:r>
      <w:r>
        <w:rPr>
          <w:lang w:val="id_ID" w:bidi="id_ID"/>
        </w:rPr>
      </w:r>
      <w:r>
        <w:rPr>
          <w:lang w:val="id_ID" w:bidi="id_ID"/>
        </w:rPr>
      </w:r>
    </w:p>
    <w:p>
      <w:pPr/>
      <w:r>
        <w:rPr>
          <w:lang w:val="id_ID" w:bidi="id_ID"/>
        </w:rPr>
      </w:r>
    </w:p>
    <w:p>
      <w:pPr>
        <w:pStyle w:val="Heading2"/>
      </w:pPr>
      <w:r>
        <w:rPr>
          <w:lang w:val="id_ID" w:bidi="id_ID"/>
        </w:rPr>
        <w:t>Ayub 21:25</w:t>
      </w:r>
      <w:r>
        <w:rPr>
          <w:lang w:val="id_ID" w:bidi="id_ID"/>
        </w:rPr>
      </w:r>
    </w:p>
    <w:p>
      <w:pPr/>
      <w:r>
        <w:rPr>
          <w:lang w:val="id_ID" w:bidi="id_ID"/>
        </w:rPr>
      </w:r>
      <w:r>
        <w:rPr>
          <w:lang w:val="id_ID" w:bidi="id_ID"/>
        </w:rPr>
        <w:t>Dengan sakit hati: Ayub berulang kali mengeluh tentang kesia-siaan hidup (</w:t>
      </w:r>
      <w:hyperlink r:id="rId199">
        <w:r>
          <w:rPr>
            <w:lang w:val="id_ID" w:bidi="id_ID"/>
          </w:rPr>
          <w:rPr>
            <w:color w:val="0000EE"/>
            <w:u w:val="single"/>
          </w:rPr>
          <w:t>Ayb. 3:20</w:t>
        </w:r>
      </w:hyperlink>
      <w:r>
        <w:rPr>
          <w:lang w:val="id_ID" w:bidi="id_ID"/>
        </w:rPr>
        <w:t>;</w:t>
      </w:r>
      <w:hyperlink r:id="rId212">
        <w:r>
          <w:rPr>
            <w:lang w:val="id_ID" w:bidi="id_ID"/>
          </w:rPr>
          <w:rPr>
            <w:color w:val="0000EE"/>
            <w:u w:val="single"/>
          </w:rPr>
          <w:t xml:space="preserve"> 7:11</w:t>
        </w:r>
      </w:hyperlink>
      <w:r>
        <w:rPr>
          <w:lang w:val="id_ID" w:bidi="id_ID"/>
        </w:rPr>
        <w:t xml:space="preserve">; </w:t>
      </w:r>
      <w:hyperlink r:id="rId827">
        <w:r>
          <w:rPr>
            <w:lang w:val="id_ID" w:bidi="id_ID"/>
          </w:rPr>
          <w:rPr>
            <w:color w:val="0000EE"/>
            <w:u w:val="single"/>
          </w:rPr>
          <w:t>9:18</w:t>
        </w:r>
      </w:hyperlink>
      <w:r>
        <w:rPr>
          <w:lang w:val="id_ID" w:bidi="id_ID"/>
        </w:rPr>
        <w:t>;</w:t>
      </w:r>
      <w:hyperlink r:id="rId828">
        <w:r>
          <w:rPr>
            <w:lang w:val="id_ID" w:bidi="id_ID"/>
          </w:rPr>
          <w:rPr>
            <w:color w:val="0000EE"/>
            <w:u w:val="single"/>
          </w:rPr>
          <w:t xml:space="preserve">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21:26</w:t>
      </w:r>
      <w:r>
        <w:rPr>
          <w:lang w:val="id_ID" w:bidi="id_ID"/>
        </w:rPr>
      </w:r>
    </w:p>
    <w:p>
      <w:pPr/>
      <w:r>
        <w:rPr>
          <w:lang w:val="id_ID" w:bidi="id_ID"/>
        </w:rPr>
      </w:r>
      <w:r>
        <w:rPr>
          <w:lang w:val="id_ID" w:bidi="id_ID"/>
        </w:rPr>
        <w:t xml:space="preserve">Berenga-berenga berkeriapan di atas mereka: Bdk. </w:t>
      </w:r>
      <w:hyperlink r:id="rId366">
        <w:r>
          <w:rPr>
            <w:lang w:val="id_ID" w:bidi="id_ID"/>
          </w:rPr>
          <w:rPr>
            <w:color w:val="0000EE"/>
            <w:u w:val="single"/>
          </w:rPr>
          <w:t>Ayb. 17:14</w:t>
        </w:r>
      </w:hyperlink>
      <w:r>
        <w:rPr>
          <w:lang w:val="id_ID" w:bidi="id_ID"/>
        </w:rPr>
        <w:t xml:space="preserve">; </w:t>
      </w:r>
      <w:hyperlink r:id="rId369">
        <w:r>
          <w:rPr>
            <w:lang w:val="id_ID" w:bidi="id_ID"/>
          </w:rPr>
          <w:rPr>
            <w:color w:val="0000EE"/>
            <w:u w:val="single"/>
          </w:rPr>
          <w:t>Yes. 14:11</w:t>
        </w:r>
      </w:hyperlink>
      <w:r>
        <w:rPr>
          <w:lang w:val="id_ID" w:bidi="id_ID"/>
        </w:rPr>
        <w:t xml:space="preserve">; lihat </w:t>
      </w:r>
      <w:hyperlink r:id="rId829">
        <w:r>
          <w:rPr>
            <w:lang w:val="id_ID" w:bidi="id_ID"/>
          </w:rPr>
          <w:rPr>
            <w:color w:val="0000EE"/>
            <w:u w:val="single"/>
          </w:rPr>
          <w:t>Ayb.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21:28</w:t>
      </w:r>
      <w:r>
        <w:rPr>
          <w:lang w:val="id_ID" w:bidi="id_ID"/>
        </w:rPr>
      </w:r>
    </w:p>
    <w:p>
      <w:pPr/>
      <w:r>
        <w:rPr>
          <w:lang w:val="id_ID" w:bidi="id_ID"/>
        </w:rPr>
      </w:r>
      <w:r>
        <w:rPr>
          <w:lang w:val="id_ID" w:bidi="id_ID"/>
        </w:rPr>
        <w:t>Di mana kemah tempat kediaman orang-orang fasik?: Ayub mengulangi perkataan Bildad (</w:t>
      </w:r>
      <w:hyperlink r:id="rId830">
        <w:r>
          <w:rPr>
            <w:lang w:val="id_ID" w:bidi="id_ID"/>
          </w:rPr>
          <w:rPr>
            <w:color w:val="0000EE"/>
            <w:u w:val="single"/>
          </w:rPr>
          <w:t>Ayb. 8:22</w:t>
        </w:r>
      </w:hyperlink>
      <w:r>
        <w:rPr>
          <w:lang w:val="id_ID" w:bidi="id_ID"/>
        </w:rPr>
        <w:t>), Elifas (</w:t>
      </w:r>
      <w:hyperlink r:id="rId599">
        <w:r>
          <w:rPr>
            <w:lang w:val="id_ID" w:bidi="id_ID"/>
          </w:rPr>
          <w:rPr>
            <w:color w:val="0000EE"/>
            <w:u w:val="single"/>
          </w:rPr>
          <w:t>Ayb. 15:34</w:t>
        </w:r>
      </w:hyperlink>
      <w:r>
        <w:rPr>
          <w:lang w:val="id_ID" w:bidi="id_ID"/>
        </w:rPr>
        <w:t>), dan Zofar (</w:t>
      </w:r>
      <w:hyperlink r:id="rId119">
        <w:r>
          <w:rPr>
            <w:lang w:val="id_ID" w:bidi="id_ID"/>
          </w:rPr>
          <w:rPr>
            <w:color w:val="0000EE"/>
            <w:u w:val="single"/>
          </w:rPr>
          <w:t>Ayb.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21:33</w:t>
      </w:r>
      <w:r>
        <w:rPr>
          <w:lang w:val="id_ID" w:bidi="id_ID"/>
        </w:rPr>
      </w:r>
    </w:p>
    <w:p>
      <w:pPr/>
      <w:r>
        <w:rPr>
          <w:lang w:val="id_ID" w:bidi="id_ID"/>
        </w:rPr>
      </w:r>
      <w:r>
        <w:rPr>
          <w:lang w:val="id_ID" w:bidi="id_ID"/>
        </w:rPr>
        <w:t>Dengan nyaman ia ditutupi oleh gumpalan-gumpalan tanah di lembah: Ayub menganggap kematian sebagai sesuatu yang melegakan (</w:t>
      </w:r>
      <w:hyperlink r:id="rId831">
        <w:r>
          <w:rPr>
            <w:lang w:val="id_ID" w:bidi="id_ID"/>
          </w:rPr>
          <w:rPr>
            <w:color w:val="0000EE"/>
            <w:u w:val="single"/>
          </w:rPr>
          <w:t>Ayb.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21:34</w:t>
      </w:r>
      <w:r>
        <w:rPr>
          <w:lang w:val="id_ID" w:bidi="id_ID"/>
        </w:rPr>
      </w:r>
    </w:p>
    <w:p>
      <w:pPr/>
      <w:r>
        <w:rPr>
          <w:lang w:val="id_ID" w:bidi="id_ID"/>
        </w:rPr>
      </w:r>
      <w:r>
        <w:rPr>
          <w:lang w:val="id_ID" w:bidi="id_ID"/>
        </w:rPr>
        <w:t>Mereka mengatakan tipu daya tentang Ayub (</w:t>
      </w:r>
      <w:hyperlink r:id="rId832">
        <w:r>
          <w:rPr>
            <w:lang w:val="id_ID" w:bidi="id_ID"/>
          </w:rPr>
          <w:rPr>
            <w:color w:val="0000EE"/>
            <w:u w:val="single"/>
          </w:rPr>
          <w:t>Ayb. 13:4</w:t>
        </w:r>
      </w:hyperlink>
      <w:r>
        <w:rPr>
          <w:lang w:val="id_ID" w:bidi="id_ID"/>
        </w:rPr>
        <w:t>) dan tentang Allah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22:1–26.14</w:t>
      </w:r>
      <w:r>
        <w:rPr>
          <w:lang w:val="id_ID" w:bidi="id_ID"/>
        </w:rPr>
      </w:r>
    </w:p>
    <w:p>
      <w:pPr/>
      <w:r>
        <w:rPr>
          <w:lang w:val="id_ID" w:bidi="id_ID"/>
        </w:rPr>
      </w:r>
      <w:r>
        <w:rPr>
          <w:lang w:val="id_ID" w:bidi="id_ID"/>
        </w:rPr>
        <w:t xml:space="preserve">Memasuki dialog babak ketiga, sahabat-sahabat Ayub secara terang-terangan menuduh Ayub termasuk golongan orang fasik dan bernasib sama seperti mereka. </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Elifas tidak memahami bahwa kebenaran Ayub menyenangkan hati Allah (</w:t>
      </w:r>
      <w:hyperlink r:id="rId25">
        <w:r>
          <w:rPr>
            <w:lang w:val="id_ID" w:bidi="id_ID"/>
          </w:rPr>
          <w:rPr>
            <w:color w:val="0000EE"/>
            <w:u w:val="single"/>
          </w:rPr>
          <w:t>Ayb. 1:8</w:t>
        </w:r>
      </w:hyperlink>
      <w:r>
        <w:rPr>
          <w:lang w:val="id_ID" w:bidi="id_ID"/>
        </w:rPr>
        <w:t xml:space="preserve">; </w:t>
      </w:r>
      <w:hyperlink r:id="rId26">
        <w:r>
          <w:rPr>
            <w:lang w:val="id_ID" w:bidi="id_ID"/>
          </w:rPr>
          <w:rPr>
            <w:color w:val="0000EE"/>
            <w:u w:val="single"/>
          </w:rPr>
          <w:t>2:3</w:t>
        </w:r>
      </w:hyperlink>
      <w:r>
        <w:rPr>
          <w:lang w:val="id_ID" w:bidi="id_ID"/>
        </w:rPr>
        <w:t xml:space="preserve">), </w:t>
      </w:r>
      <w:r>
        <w:rPr>
          <w:lang w:val="id_ID" w:bidi="id_ID"/>
        </w:rPr>
        <w:t>seperti yang Ia rasakan dari setiap orang benar.</w:t>
      </w:r>
      <w:r>
        <w:rPr>
          <w:lang w:val="id_ID" w:bidi="id_ID"/>
        </w:rPr>
        <w:t xml:space="preserve"> (</w:t>
      </w:r>
      <w:hyperlink r:id="rId833">
        <w:r>
          <w:rPr>
            <w:lang w:val="id_ID" w:bidi="id_ID"/>
          </w:rPr>
          <w:rPr>
            <w:color w:val="0000EE"/>
            <w:u w:val="single"/>
          </w:rPr>
          <w:t>1Taw. 29:17</w:t>
        </w:r>
      </w:hyperlink>
      <w:r>
        <w:rPr>
          <w:lang w:val="id_ID" w:bidi="id_ID"/>
        </w:rPr>
        <w:t xml:space="preserve">; </w:t>
      </w:r>
      <w:hyperlink r:id="rId834">
        <w:r>
          <w:rPr>
            <w:lang w:val="id_ID" w:bidi="id_ID"/>
          </w:rPr>
          <w:rPr>
            <w:color w:val="0000EE"/>
            <w:u w:val="single"/>
          </w:rPr>
          <w:t>Mzm. 147:10–11</w:t>
        </w:r>
      </w:hyperlink>
      <w:r>
        <w:rPr>
          <w:lang w:val="id_ID" w:bidi="id_ID"/>
        </w:rPr>
        <w:t xml:space="preserve">; </w:t>
      </w:r>
      <w:hyperlink r:id="rId835">
        <w:r>
          <w:rPr>
            <w:lang w:val="id_ID" w:bidi="id_ID"/>
          </w:rPr>
          <w:rPr>
            <w:color w:val="0000EE"/>
            <w:u w:val="single"/>
          </w:rPr>
          <w:t>Ams. 11:1</w:t>
        </w:r>
      </w:hyperlink>
      <w:r>
        <w:rPr>
          <w:lang w:val="id_ID" w:bidi="id_ID"/>
        </w:rPr>
        <w:t xml:space="preserve">, </w:t>
      </w:r>
      <w:hyperlink r:id="rId836">
        <w:r>
          <w:rPr>
            <w:lang w:val="id_ID" w:bidi="id_ID"/>
          </w:rPr>
          <w:rPr>
            <w:color w:val="0000EE"/>
            <w:u w:val="single"/>
          </w:rPr>
          <w:t>20</w:t>
        </w:r>
      </w:hyperlink>
      <w:r>
        <w:rPr>
          <w:lang w:val="id_ID" w:bidi="id_ID"/>
        </w:rPr>
        <w:t xml:space="preserve">; </w:t>
      </w:r>
      <w:hyperlink r:id="rId837">
        <w:r>
          <w:rPr>
            <w:lang w:val="id_ID" w:bidi="id_ID"/>
          </w:rPr>
          <w:rPr>
            <w:color w:val="0000EE"/>
            <w:u w:val="single"/>
          </w:rPr>
          <w:t>12:22</w:t>
        </w:r>
      </w:hyperlink>
      <w:r>
        <w:rPr>
          <w:lang w:val="id_ID" w:bidi="id_ID"/>
        </w:rPr>
        <w:t>). Allah juga akan memperoleh kemuliaan dari iman Ayub yang teguh, yang menekankan kebohongan di balik tantangan Setan (</w:t>
      </w:r>
      <w:hyperlink r:id="rId838">
        <w:r>
          <w:rPr>
            <w:lang w:val="id_ID" w:bidi="id_ID"/>
          </w:rPr>
          <w:rPr>
            <w:color w:val="0000EE"/>
            <w:u w:val="single"/>
          </w:rPr>
          <w:t>Ayb. 1:9–12</w:t>
        </w:r>
      </w:hyperlink>
      <w:r>
        <w:rPr>
          <w:lang w:val="id_ID" w:bidi="id_ID"/>
        </w:rPr>
        <w:t xml:space="preserve">; </w:t>
      </w:r>
      <w:hyperlink r:id="rId839">
        <w:r>
          <w:rPr>
            <w:lang w:val="id_ID" w:bidi="id_ID"/>
          </w:rPr>
          <w:rPr>
            <w:color w:val="0000EE"/>
            <w:u w:val="single"/>
          </w:rPr>
          <w:t>2:4–6</w:t>
        </w:r>
      </w:hyperlink>
      <w:r>
        <w:rPr>
          <w:lang w:val="id_ID" w:bidi="id_ID"/>
        </w:rPr>
        <w:t>). • Ayub dengan tegas menyatakan bahwa ia bersih (</w:t>
      </w:r>
      <w:hyperlink r:id="rId840">
        <w:r>
          <w:rPr>
            <w:lang w:val="id_ID" w:bidi="id_ID"/>
          </w:rPr>
          <w:rPr>
            <w:color w:val="0000EE"/>
            <w:u w:val="single"/>
          </w:rPr>
          <w:t>Ayb. 23:10–12</w:t>
        </w:r>
      </w:hyperlink>
      <w:r>
        <w:rPr>
          <w:lang w:val="id_ID" w:bidi="id_ID"/>
        </w:rPr>
        <w:t>), Allah juga membenarkan pernyataan itu (</w:t>
      </w:r>
      <w:hyperlink r:id="rId424">
        <w:r>
          <w:rPr>
            <w:lang w:val="id_ID" w:bidi="id_ID"/>
          </w:rPr>
          <w:rPr>
            <w:color w:val="0000EE"/>
            <w:u w:val="single"/>
          </w:rPr>
          <w:t>Ayb. 1:1</w:t>
        </w:r>
      </w:hyperlink>
      <w:r>
        <w:rPr>
          <w:lang w:val="id_ID" w:bidi="id_ID"/>
        </w:rPr>
        <w:t xml:space="preserve">, </w:t>
      </w:r>
      <w:hyperlink r:id="rId25">
        <w:r>
          <w:rPr>
            <w:lang w:val="id_ID" w:bidi="id_ID"/>
          </w:rPr>
          <w:rPr>
            <w:color w:val="0000EE"/>
            <w:u w:val="single"/>
          </w:rPr>
          <w:t>8</w:t>
        </w:r>
      </w:hyperlink>
      <w:r>
        <w:rPr>
          <w:lang w:val="id_ID" w:bidi="id_ID"/>
        </w:rPr>
        <w:t xml:space="preserve">; </w:t>
      </w:r>
      <w:hyperlink r:id="rId26">
        <w:r>
          <w:rPr>
            <w:lang w:val="id_ID" w:bidi="id_ID"/>
          </w:rPr>
          <w:rPr>
            <w:color w:val="0000EE"/>
            <w:u w:val="single"/>
          </w:rPr>
          <w:t>Ayb.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22:6</w:t>
      </w:r>
      <w:r>
        <w:rPr>
          <w:lang w:val="id_ID" w:bidi="id_ID"/>
        </w:rPr>
      </w:r>
    </w:p>
    <w:p>
      <w:pPr/>
      <w:r>
        <w:rPr>
          <w:lang w:val="id_ID" w:bidi="id_ID"/>
        </w:rPr>
      </w:r>
      <w:r>
        <w:rPr>
          <w:lang w:val="id_ID" w:bidi="id_ID"/>
        </w:rPr>
        <w:t>Merampas pakaian sebagai jaminan atas uang pinjaman dilarang oleh hukum dan dikutuk oleh para nabi (</w:t>
      </w:r>
      <w:hyperlink r:id="rId692">
        <w:r>
          <w:rPr>
            <w:lang w:val="id_ID" w:bidi="id_ID"/>
          </w:rPr>
          <w:rPr>
            <w:color w:val="0000EE"/>
            <w:u w:val="single"/>
          </w:rPr>
          <w:t>Kel. 22:26–27</w:t>
        </w:r>
      </w:hyperlink>
      <w:r>
        <w:rPr>
          <w:lang w:val="id_ID" w:bidi="id_ID"/>
        </w:rPr>
        <w:t xml:space="preserve">; </w:t>
      </w:r>
      <w:hyperlink r:id="rId841">
        <w:r>
          <w:rPr>
            <w:lang w:val="id_ID" w:bidi="id_ID"/>
          </w:rPr>
          <w:rPr>
            <w:color w:val="0000EE"/>
            <w:u w:val="single"/>
          </w:rPr>
          <w:t>Ul. 24:10–13</w:t>
        </w:r>
      </w:hyperlink>
      <w:r>
        <w:rPr>
          <w:lang w:val="id_ID" w:bidi="id_ID"/>
        </w:rPr>
        <w:t xml:space="preserve">; </w:t>
      </w:r>
      <w:hyperlink r:id="rId842">
        <w:r>
          <w:rPr>
            <w:lang w:val="id_ID" w:bidi="id_ID"/>
          </w:rPr>
          <w:rPr>
            <w:color w:val="0000EE"/>
            <w:u w:val="single"/>
          </w:rPr>
          <w:t>Yeh. 18:7–8</w:t>
        </w:r>
      </w:hyperlink>
      <w:r>
        <w:rPr>
          <w:lang w:val="id_ID" w:bidi="id_ID"/>
        </w:rPr>
        <w:t xml:space="preserve">; </w:t>
      </w:r>
      <w:hyperlink r:id="rId843">
        <w:r>
          <w:rPr>
            <w:lang w:val="id_ID" w:bidi="id_ID"/>
          </w:rPr>
          <w:rPr>
            <w:color w:val="0000EE"/>
            <w:u w:val="single"/>
          </w:rPr>
          <w:t>Amos 2:8</w:t>
        </w:r>
      </w:hyperlink>
      <w:r>
        <w:rPr>
          <w:lang w:val="id_ID" w:bidi="id_ID"/>
        </w:rPr>
        <w:t>). Sebaliknya, Ayub menyediakan pakaian bagi orang miskin (</w:t>
      </w:r>
      <w:hyperlink r:id="rId844">
        <w:r>
          <w:rPr>
            <w:lang w:val="id_ID" w:bidi="id_ID"/>
          </w:rPr>
          <w:rPr>
            <w:color w:val="0000EE"/>
            <w:u w:val="single"/>
          </w:rPr>
          <w:t>Ayb. 31:19–20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22:9</w:t>
      </w:r>
      <w:r>
        <w:rPr>
          <w:lang w:val="id_ID" w:bidi="id_ID"/>
        </w:rPr>
      </w:r>
    </w:p>
    <w:p>
      <w:pPr/>
      <w:r>
        <w:rPr>
          <w:lang w:val="id_ID" w:bidi="id_ID"/>
        </w:rPr>
      </w:r>
      <w:r>
        <w:rPr>
          <w:lang w:val="id_ID" w:bidi="id_ID"/>
        </w:rPr>
        <w:t>Perjanjian Lama memberi Israel tanggung jawab untuk merawat para janda dan anak yatim piatu (</w:t>
      </w:r>
      <w:hyperlink r:id="rId845">
        <w:r>
          <w:rPr>
            <w:lang w:val="id_ID" w:bidi="id_ID"/>
          </w:rPr>
          <w:rPr>
            <w:color w:val="0000EE"/>
            <w:u w:val="single"/>
          </w:rPr>
          <w:t>Ul. 10:18</w:t>
        </w:r>
      </w:hyperlink>
      <w:r>
        <w:rPr>
          <w:lang w:val="id_ID" w:bidi="id_ID"/>
        </w:rPr>
        <w:t xml:space="preserve">; </w:t>
      </w:r>
      <w:hyperlink r:id="rId846">
        <w:r>
          <w:rPr>
            <w:lang w:val="id_ID" w:bidi="id_ID"/>
          </w:rPr>
          <w:rPr>
            <w:color w:val="0000EE"/>
            <w:u w:val="single"/>
          </w:rPr>
          <w:t>14:29</w:t>
        </w:r>
      </w:hyperlink>
      <w:r>
        <w:rPr>
          <w:lang w:val="id_ID" w:bidi="id_ID"/>
        </w:rPr>
        <w:t>) dan berulang kali mengutuk pengabaian mereka sebagai kejahatan sosial yang paling buruk (</w:t>
      </w:r>
      <w:hyperlink r:id="rId847">
        <w:r>
          <w:rPr>
            <w:lang w:val="id_ID" w:bidi="id_ID"/>
          </w:rPr>
          <w:rPr>
            <w:color w:val="0000EE"/>
            <w:u w:val="single"/>
          </w:rPr>
          <w:t>Kel. 22:22–24</w:t>
        </w:r>
      </w:hyperlink>
      <w:r>
        <w:rPr>
          <w:lang w:val="id_ID" w:bidi="id_ID"/>
        </w:rPr>
        <w:t xml:space="preserve">; </w:t>
      </w:r>
      <w:hyperlink r:id="rId848">
        <w:r>
          <w:rPr>
            <w:lang w:val="id_ID" w:bidi="id_ID"/>
          </w:rPr>
          <w:rPr>
            <w:color w:val="0000EE"/>
            <w:u w:val="single"/>
          </w:rPr>
          <w:t>Ul. 27:19</w:t>
        </w:r>
      </w:hyperlink>
      <w:r>
        <w:rPr>
          <w:lang w:val="id_ID" w:bidi="id_ID"/>
        </w:rPr>
        <w:t>). Ayub setuju bahwa hal itu adalah bentuk kejahatan (</w:t>
      </w:r>
      <w:hyperlink r:id="rId849">
        <w:r>
          <w:rPr>
            <w:lang w:val="id_ID" w:bidi="id_ID"/>
          </w:rPr>
          <w:rPr>
            <w:color w:val="0000EE"/>
            <w:u w:val="single"/>
          </w:rPr>
          <w:t>Ayb. 24:3</w:t>
        </w:r>
      </w:hyperlink>
      <w:r>
        <w:rPr>
          <w:lang w:val="id_ID" w:bidi="id_ID"/>
        </w:rPr>
        <w:t xml:space="preserve">, </w:t>
      </w:r>
      <w:hyperlink r:id="rId850">
        <w:r>
          <w:rPr>
            <w:lang w:val="id_ID" w:bidi="id_ID"/>
          </w:rPr>
          <w:rPr>
            <w:color w:val="0000EE"/>
            <w:u w:val="single"/>
          </w:rPr>
          <w:t>21</w:t>
        </w:r>
      </w:hyperlink>
      <w:r>
        <w:rPr>
          <w:lang w:val="id_ID" w:bidi="id_ID"/>
        </w:rPr>
        <w:t>), tetapi menyatakan bahwa dalam hal itu ia tidak bersalah karena tidak melakukannya (</w:t>
      </w:r>
      <w:hyperlink r:id="rId851">
        <w:r>
          <w:rPr>
            <w:lang w:val="id_ID" w:bidi="id_ID"/>
          </w:rPr>
          <w:rPr>
            <w:color w:val="0000EE"/>
            <w:u w:val="single"/>
          </w:rPr>
          <w:t>Ayb. 29:12–13</w:t>
        </w:r>
      </w:hyperlink>
      <w:r>
        <w:rPr>
          <w:lang w:val="id_ID" w:bidi="id_ID"/>
        </w:rPr>
        <w:t xml:space="preserve">; </w:t>
      </w:r>
      <w:hyperlink r:id="rId852">
        <w:r>
          <w:rPr>
            <w:lang w:val="id_ID" w:bidi="id_ID"/>
          </w:rPr>
          <w:rPr>
            <w:color w:val="0000EE"/>
            <w:u w:val="single"/>
          </w:rPr>
          <w:t>31:16–18</w:t>
        </w:r>
      </w:hyperlink>
      <w:r>
        <w:rPr>
          <w:lang w:val="id_ID" w:bidi="id_ID"/>
        </w:rPr>
        <w:t xml:space="preserve">, </w:t>
      </w:r>
      <w:hyperlink r:id="rId34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22:12–14</w:t>
      </w:r>
      <w:r>
        <w:rPr>
          <w:lang w:val="id_ID" w:bidi="id_ID"/>
        </w:rPr>
      </w:r>
    </w:p>
    <w:p>
      <w:pPr/>
      <w:r>
        <w:rPr>
          <w:lang w:val="id_ID" w:bidi="id_ID"/>
        </w:rPr>
      </w:r>
      <w:r>
        <w:rPr>
          <w:lang w:val="id_ID" w:bidi="id_ID"/>
        </w:rPr>
        <w:t>Itu sebabnya: Ayub tidak mengatakan bahwa Allah tidak dapat melihat, tapi orang lain yang menyatakannya (</w:t>
      </w:r>
      <w:hyperlink r:id="rId853">
        <w:r>
          <w:rPr>
            <w:lang w:val="id_ID" w:bidi="id_ID"/>
          </w:rPr>
          <w:rPr>
            <w:color w:val="0000EE"/>
            <w:u w:val="single"/>
          </w:rPr>
          <w:t>Mzm. 10:11</w:t>
        </w:r>
      </w:hyperlink>
      <w:r>
        <w:rPr>
          <w:lang w:val="id_ID" w:bidi="id_ID"/>
        </w:rPr>
        <w:t>;</w:t>
      </w:r>
      <w:hyperlink r:id="rId854">
        <w:r>
          <w:rPr>
            <w:lang w:val="id_ID" w:bidi="id_ID"/>
          </w:rPr>
          <w:rPr>
            <w:color w:val="0000EE"/>
            <w:u w:val="single"/>
          </w:rPr>
          <w:t xml:space="preserve"> 73:11</w:t>
        </w:r>
      </w:hyperlink>
      <w:r>
        <w:rPr>
          <w:lang w:val="id_ID" w:bidi="id_ID"/>
        </w:rPr>
        <w:t xml:space="preserve">; </w:t>
      </w:r>
      <w:hyperlink r:id="rId432">
        <w:r>
          <w:rPr>
            <w:lang w:val="id_ID" w:bidi="id_ID"/>
          </w:rPr>
          <w:rPr>
            <w:color w:val="0000EE"/>
            <w:u w:val="single"/>
          </w:rPr>
          <w:t>94:7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22:18</w:t>
      </w:r>
      <w:r>
        <w:rPr>
          <w:lang w:val="id_ID" w:bidi="id_ID"/>
        </w:rPr>
      </w:r>
    </w:p>
    <w:p>
      <w:pPr/>
      <w:r>
        <w:rPr>
          <w:lang w:val="id_ID" w:bidi="id_ID"/>
        </w:rPr>
      </w:r>
      <w:r>
        <w:rPr>
          <w:lang w:val="id_ID" w:bidi="id_ID"/>
        </w:rPr>
        <w:t>tetapi rancangan orang fasik adalah jauh dari padaku: Elifas melontarkan kembali kata-kata Ayub kepadanya (</w:t>
      </w:r>
      <w:hyperlink r:id="rId855">
        <w:r>
          <w:rPr>
            <w:lang w:val="id_ID" w:bidi="id_ID"/>
          </w:rPr>
          <w:rPr>
            <w:color w:val="0000EE"/>
            <w:u w:val="single"/>
          </w:rPr>
          <w:t>Ayb. 21:16b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22:19–20</w:t>
      </w:r>
      <w:r>
        <w:rPr>
          <w:lang w:val="id_ID" w:bidi="id_ID"/>
        </w:rPr>
      </w:r>
    </w:p>
    <w:p>
      <w:pPr/>
      <w:r>
        <w:rPr>
          <w:lang w:val="id_ID" w:bidi="id_ID"/>
        </w:rPr>
      </w:r>
      <w:r>
        <w:rPr>
          <w:lang w:val="id_ID" w:bidi="id_ID"/>
        </w:rPr>
        <w:t xml:space="preserve">Hal itu dilihat orang benar dan mereka bersukaria: Mereka akan senang melihat keadilan ditegakkan dan ketidakadilan dibalas (lihat juga </w:t>
      </w:r>
      <w:hyperlink r:id="rId856">
        <w:r>
          <w:rPr>
            <w:lang w:val="id_ID" w:bidi="id_ID"/>
          </w:rPr>
          <w:rPr>
            <w:color w:val="0000EE"/>
            <w:u w:val="single"/>
          </w:rPr>
          <w:t>Mzm. 58:10–11</w:t>
        </w:r>
      </w:hyperlink>
      <w:r>
        <w:rPr>
          <w:lang w:val="id_ID" w:bidi="id_ID"/>
        </w:rPr>
        <w:t xml:space="preserve">; </w:t>
      </w:r>
      <w:hyperlink r:id="rId857">
        <w:r>
          <w:rPr>
            <w:lang w:val="id_ID" w:bidi="id_ID"/>
          </w:rPr>
          <w:rPr>
            <w:color w:val="0000EE"/>
            <w:u w:val="single"/>
          </w:rPr>
          <w:t>Why. 19:1–4</w:t>
        </w:r>
      </w:hyperlink>
      <w:r>
        <w:rPr>
          <w:lang w:val="id_ID" w:bidi="id_ID"/>
        </w:rPr>
        <w:t xml:space="preserve">). Pemikiran Elifas mengabaikan keinginan Allah agar orang-orang berdosa bertobat (lihat </w:t>
      </w:r>
      <w:hyperlink r:id="rId858">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22:22</w:t>
      </w:r>
      <w:r>
        <w:rPr>
          <w:lang w:val="id_ID" w:bidi="id_ID"/>
        </w:rPr>
      </w:r>
    </w:p>
    <w:p>
      <w:pPr/>
      <w:r>
        <w:rPr>
          <w:lang w:val="id_ID" w:bidi="id_ID"/>
        </w:rPr>
      </w:r>
      <w:r>
        <w:rPr>
          <w:lang w:val="id_ID" w:bidi="id_ID"/>
        </w:rPr>
        <w:t>Istilah pengajaran (Ibrani =</w:t>
      </w:r>
      <w:r>
        <w:rPr>
          <w:i/>
          <w:lang w:val="id_ID" w:bidi="id_ID"/>
        </w:rPr>
        <w:t xml:space="preserve"> torah</w:t>
      </w:r>
      <w:r>
        <w:rPr>
          <w:lang w:val="id_ID" w:bidi="id_ID"/>
        </w:rPr>
        <w:t xml:space="preserve">, “hukum”, </w:t>
      </w:r>
      <w:hyperlink r:id="rId859">
        <w:r>
          <w:rPr>
            <w:lang w:val="id_ID" w:bidi="id_ID"/>
          </w:rPr>
          <w:rPr>
            <w:color w:val="0000EE"/>
            <w:u w:val="single"/>
          </w:rPr>
          <w:t>Ul. 17:11</w:t>
        </w:r>
      </w:hyperlink>
      <w:r>
        <w:rPr>
          <w:lang w:val="id_ID" w:bidi="id_ID"/>
        </w:rPr>
        <w:t xml:space="preserve">), yang hanya digunakan di sini dalam Ayub, sering kali mengacu pada Pentateukh (Kejadian—Ulangan). • Terimalah . . . taruhlah: Lihat </w:t>
      </w:r>
      <w:hyperlink r:id="rId860">
        <w:r>
          <w:rPr>
            <w:lang w:val="id_ID" w:bidi="id_ID"/>
          </w:rPr>
          <w:rPr>
            <w:color w:val="0000EE"/>
            <w:u w:val="single"/>
          </w:rPr>
          <w:t>Ul. 4:1–2</w:t>
        </w:r>
      </w:hyperlink>
      <w:r>
        <w:rPr>
          <w:lang w:val="id_ID" w:bidi="id_ID"/>
        </w:rPr>
        <w:t xml:space="preserve">; </w:t>
      </w:r>
      <w:hyperlink r:id="rId861">
        <w:r>
          <w:rPr>
            <w:lang w:val="id_ID" w:bidi="id_ID"/>
          </w:rPr>
          <w:rPr>
            <w:color w:val="0000EE"/>
            <w:u w:val="single"/>
          </w:rPr>
          <w:t>6:6–9</w:t>
        </w:r>
      </w:hyperlink>
      <w:r>
        <w:rPr>
          <w:lang w:val="id_ID" w:bidi="id_ID"/>
        </w:rPr>
        <w:t xml:space="preserve">; </w:t>
      </w:r>
      <w:hyperlink r:id="rId862">
        <w:r>
          <w:rPr>
            <w:lang w:val="id_ID" w:bidi="id_ID"/>
          </w:rPr>
          <w:rPr>
            <w:color w:val="0000EE"/>
            <w:u w:val="single"/>
          </w:rPr>
          <w:t>Mzm. 119:11</w:t>
        </w:r>
      </w:hyperlink>
      <w:r>
        <w:rPr>
          <w:lang w:val="id_ID" w:bidi="id_ID"/>
        </w:rPr>
        <w:t xml:space="preserve">; </w:t>
      </w:r>
      <w:hyperlink r:id="rId863">
        <w:r>
          <w:rPr>
            <w:lang w:val="id_ID" w:bidi="id_ID"/>
          </w:rPr>
          <w:rPr>
            <w:color w:val="0000EE"/>
            <w:u w:val="single"/>
          </w:rPr>
          <w:t>Ams. 2:1–9</w:t>
        </w:r>
      </w:hyperlink>
      <w:r>
        <w:rPr>
          <w:lang w:val="id_ID" w:bidi="id_ID"/>
        </w:rPr>
        <w:t>. Ayub telah melakukan hal ini (</w:t>
      </w:r>
      <w:hyperlink r:id="rId864">
        <w:r>
          <w:rPr>
            <w:lang w:val="id_ID" w:bidi="id_ID"/>
          </w:rPr>
          <w:rPr>
            <w:color w:val="0000EE"/>
            <w:u w:val="single"/>
          </w:rPr>
          <w:t>Ayb.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Bertobat kepada Yang Mahakuasa: Bildad (</w:t>
      </w:r>
      <w:hyperlink r:id="rId865">
        <w:r>
          <w:rPr>
            <w:lang w:val="id_ID" w:bidi="id_ID"/>
          </w:rPr>
          <w:rPr>
            <w:color w:val="0000EE"/>
            <w:u w:val="single"/>
          </w:rPr>
          <w:t>Ayb. 8:5–6</w:t>
        </w:r>
      </w:hyperlink>
      <w:r>
        <w:rPr>
          <w:lang w:val="id_ID" w:bidi="id_ID"/>
        </w:rPr>
        <w:t>) dan Zofar (</w:t>
      </w:r>
      <w:hyperlink r:id="rId866">
        <w:r>
          <w:rPr>
            <w:lang w:val="id_ID" w:bidi="id_ID"/>
          </w:rPr>
          <w:rPr>
            <w:color w:val="0000EE"/>
            <w:u w:val="single"/>
          </w:rPr>
          <w:t>Ayb. 11:13–14</w:t>
        </w:r>
      </w:hyperlink>
      <w:r>
        <w:rPr>
          <w:lang w:val="id_ID" w:bidi="id_ID"/>
        </w:rPr>
        <w:t>) telah salah menerapkan prinsip alkitabiah ini (</w:t>
      </w:r>
      <w:hyperlink r:id="rId867">
        <w:r>
          <w:rPr>
            <w:lang w:val="id_ID" w:bidi="id_ID"/>
          </w:rPr>
          <w:rPr>
            <w:color w:val="0000EE"/>
            <w:u w:val="single"/>
          </w:rPr>
          <w:t>Yes. 55:6–7</w:t>
        </w:r>
      </w:hyperlink>
      <w:r>
        <w:rPr>
          <w:lang w:val="id_ID" w:bidi="id_ID"/>
        </w:rPr>
        <w:t xml:space="preserve">; </w:t>
      </w:r>
      <w:hyperlink r:id="rId868">
        <w:r>
          <w:rPr>
            <w:lang w:val="id_ID" w:bidi="id_ID"/>
          </w:rPr>
          <w:rPr>
            <w:color w:val="0000EE"/>
            <w:u w:val="single"/>
          </w:rPr>
          <w:t>Hos. 14:1–2</w:t>
        </w:r>
      </w:hyperlink>
      <w:r>
        <w:rPr>
          <w:lang w:val="id_ID" w:bidi="id_ID"/>
        </w:rPr>
        <w:t xml:space="preserve">; </w:t>
      </w:r>
      <w:hyperlink r:id="rId869">
        <w:r>
          <w:rPr>
            <w:lang w:val="id_ID" w:bidi="id_ID"/>
          </w:rPr>
          <w:rPr>
            <w:color w:val="0000EE"/>
            <w:u w:val="single"/>
          </w:rPr>
          <w:t>Za. 1:3</w:t>
        </w:r>
      </w:hyperlink>
      <w:r>
        <w:rPr>
          <w:lang w:val="id_ID" w:bidi="id_ID"/>
        </w:rPr>
        <w:t xml:space="preserve">; </w:t>
      </w:r>
      <w:hyperlink r:id="rId870">
        <w:r>
          <w:rPr>
            <w:lang w:val="id_ID" w:bidi="id_ID"/>
          </w:rPr>
          <w:rPr>
            <w:color w:val="0000EE"/>
            <w:u w:val="single"/>
          </w:rPr>
          <w:t>Kisah 26:20</w:t>
        </w:r>
      </w:hyperlink>
      <w:r>
        <w:rPr>
          <w:lang w:val="id_ID" w:bidi="id_ID"/>
        </w:rPr>
        <w:t>), dan sekarang Elifas juga salah menerapkannya.</w:t>
      </w:r>
      <w:r>
        <w:rPr>
          <w:lang w:val="id_ID" w:bidi="id_ID"/>
        </w:rPr>
      </w:r>
      <w:r>
        <w:rPr>
          <w:lang w:val="id_ID" w:bidi="id_ID"/>
        </w:rPr>
      </w:r>
    </w:p>
    <w:p>
      <w:pPr/>
      <w:r>
        <w:rPr>
          <w:lang w:val="id_ID" w:bidi="id_ID"/>
        </w:rPr>
      </w:r>
    </w:p>
    <w:p>
      <w:pPr>
        <w:pStyle w:val="Heading2"/>
      </w:pPr>
      <w:r>
        <w:rPr>
          <w:lang w:val="id_ID" w:bidi="id_ID"/>
        </w:rPr>
        <w:t>Ayub 22:24</w:t>
      </w:r>
      <w:r>
        <w:rPr>
          <w:lang w:val="id_ID" w:bidi="id_ID"/>
        </w:rPr>
      </w:r>
    </w:p>
    <w:p>
      <w:pPr/>
      <w:r>
        <w:rPr>
          <w:lang w:val="id_ID" w:bidi="id_ID"/>
        </w:rPr>
      </w:r>
      <w:r>
        <w:rPr>
          <w:lang w:val="id_ID" w:bidi="id_ID"/>
        </w:rPr>
        <w:t xml:space="preserve">emas Ofir: Ofir mungkin berlokasi di Arabia selatan (lihat </w:t>
      </w:r>
      <w:hyperlink r:id="rId871">
        <w:r>
          <w:rPr>
            <w:lang w:val="id_ID" w:bidi="id_ID"/>
          </w:rPr>
          <w:rPr>
            <w:color w:val="0000EE"/>
            <w:u w:val="single"/>
          </w:rPr>
          <w:t>1Raj. 9:28</w:t>
        </w:r>
      </w:hyperlink>
      <w:r>
        <w:rPr>
          <w:lang w:val="id_ID" w:bidi="id_ID"/>
        </w:rPr>
        <w:t xml:space="preserve">; </w:t>
      </w:r>
      <w:hyperlink r:id="rId872">
        <w:r>
          <w:rPr>
            <w:lang w:val="id_ID" w:bidi="id_ID"/>
          </w:rPr>
          <w:rPr>
            <w:color w:val="0000EE"/>
            <w:u w:val="single"/>
          </w:rPr>
          <w:t>22:48</w:t>
        </w:r>
      </w:hyperlink>
      <w:r>
        <w:rPr>
          <w:lang w:val="id_ID" w:bidi="id_ID"/>
        </w:rPr>
        <w:t>). Emas dari Ofir adalah standar emas murni (</w:t>
      </w:r>
      <w:hyperlink r:id="rId873">
        <w:r>
          <w:rPr>
            <w:lang w:val="id_ID" w:bidi="id_ID"/>
          </w:rPr>
          <w:rPr>
            <w:color w:val="0000EE"/>
            <w:u w:val="single"/>
          </w:rPr>
          <w:t>Yes. 13:12</w:t>
        </w:r>
      </w:hyperlink>
      <w:r>
        <w:rPr>
          <w:lang w:val="id_ID" w:bidi="id_ID"/>
        </w:rPr>
        <w:t>); para ratu memakainya di pesta pernikahan (</w:t>
      </w:r>
      <w:hyperlink r:id="rId874">
        <w:r>
          <w:rPr>
            <w:lang w:val="id_ID" w:bidi="id_ID"/>
          </w:rPr>
          <w:rPr>
            <w:color w:val="0000EE"/>
            <w:u w:val="single"/>
          </w:rPr>
          <w:t>Mzm. 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22:25</w:t>
      </w:r>
      <w:r>
        <w:rPr>
          <w:lang w:val="id_ID" w:bidi="id_ID"/>
        </w:rPr>
      </w:r>
    </w:p>
    <w:p>
      <w:pPr/>
      <w:r>
        <w:rPr>
          <w:lang w:val="id_ID" w:bidi="id_ID"/>
        </w:rPr>
      </w:r>
      <w:r>
        <w:rPr>
          <w:lang w:val="id_ID" w:bidi="id_ID"/>
        </w:rPr>
        <w:t>Allah berjanji menjadi harta bagi umat-Nya (</w:t>
      </w:r>
      <w:hyperlink r:id="rId875">
        <w:r>
          <w:rPr>
            <w:lang w:val="id_ID" w:bidi="id_ID"/>
          </w:rPr>
          <w:rPr>
            <w:color w:val="0000EE"/>
            <w:u w:val="single"/>
          </w:rPr>
          <w:t>Mzm. 16:5</w:t>
        </w:r>
      </w:hyperlink>
      <w:r>
        <w:rPr>
          <w:lang w:val="id_ID" w:bidi="id_ID"/>
        </w:rPr>
        <w:t xml:space="preserve">; </w:t>
      </w:r>
      <w:hyperlink r:id="rId876">
        <w:r>
          <w:rPr>
            <w:lang w:val="id_ID" w:bidi="id_ID"/>
          </w:rPr>
          <w:rPr>
            <w:color w:val="0000EE"/>
            <w:u w:val="single"/>
          </w:rPr>
          <w:t>Yes. 33:6</w:t>
        </w:r>
      </w:hyperlink>
      <w:r>
        <w:rPr>
          <w:lang w:val="id_ID" w:bidi="id_ID"/>
        </w:rPr>
        <w:t xml:space="preserve">; </w:t>
      </w:r>
      <w:hyperlink r:id="rId877">
        <w:r>
          <w:rPr>
            <w:lang w:val="id_ID" w:bidi="id_ID"/>
          </w:rPr>
          <w:rPr>
            <w:color w:val="0000EE"/>
            <w:u w:val="single"/>
          </w:rPr>
          <w:t>Mat. 19:21</w:t>
        </w:r>
      </w:hyperlink>
      <w:r>
        <w:rPr>
          <w:lang w:val="id_ID" w:bidi="id_ID"/>
        </w:rPr>
        <w:t xml:space="preserve">; </w:t>
      </w:r>
      <w:hyperlink r:id="rId878">
        <w:r>
          <w:rPr>
            <w:lang w:val="id_ID" w:bidi="id_ID"/>
          </w:rPr>
          <w:rPr>
            <w:color w:val="0000EE"/>
            <w:u w:val="single"/>
          </w:rPr>
          <w:t>Mrk. 10:21</w:t>
        </w:r>
      </w:hyperlink>
      <w:r>
        <w:rPr>
          <w:lang w:val="id_ID" w:bidi="id_ID"/>
        </w:rPr>
        <w:t>); walaupun mereka tidak mempunyai apa-apa, mereka akan menjadi kaya (</w:t>
      </w:r>
      <w:hyperlink r:id="rId879">
        <w:r>
          <w:rPr>
            <w:lang w:val="id_ID" w:bidi="id_ID"/>
          </w:rPr>
          <w:rPr>
            <w:color w:val="0000EE"/>
            <w:u w:val="single"/>
          </w:rPr>
          <w:t>2Kor. 6:10</w:t>
        </w:r>
      </w:hyperlink>
      <w:r>
        <w:rPr>
          <w:lang w:val="id_ID" w:bidi="id_ID"/>
        </w:rPr>
        <w:t xml:space="preserve">; </w:t>
      </w:r>
      <w:hyperlink r:id="rId88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22:27</w:t>
      </w:r>
      <w:r>
        <w:rPr>
          <w:lang w:val="id_ID" w:bidi="id_ID"/>
        </w:rPr>
      </w:r>
    </w:p>
    <w:p>
      <w:pPr/>
      <w:r>
        <w:rPr>
          <w:lang w:val="id_ID" w:bidi="id_ID"/>
        </w:rPr>
      </w:r>
      <w:r>
        <w:rPr>
          <w:lang w:val="id_ID" w:bidi="id_ID"/>
        </w:rPr>
        <w:t>Ironisnya, Ayub akan berdoa, Allah akan mendengar, dan Elifas akan menuai manfaatnya (</w:t>
      </w:r>
      <w:hyperlink r:id="rId881">
        <w:r>
          <w:rPr>
            <w:lang w:val="id_ID" w:bidi="id_ID"/>
          </w:rPr>
          <w:rPr>
            <w:color w:val="0000EE"/>
            <w:u w:val="single"/>
          </w:rPr>
          <w:t>Ayb. 42:8</w:t>
        </w:r>
      </w:hyperlink>
      <w:r>
        <w:rPr>
          <w:lang w:val="id_ID" w:bidi="id_ID"/>
        </w:rPr>
        <w:t>). • Engkau akan membayar nazarmu: Sumpah sering kali dipicu oleh pertobatan dan pengampunan (</w:t>
      </w:r>
      <w:hyperlink r:id="rId882">
        <w:r>
          <w:rPr>
            <w:lang w:val="id_ID" w:bidi="id_ID"/>
          </w:rPr>
          <w:rPr>
            <w:color w:val="0000EE"/>
            <w:u w:val="single"/>
          </w:rPr>
          <w:t>Hos. 14:2</w:t>
        </w:r>
      </w:hyperlink>
      <w:r>
        <w:rPr>
          <w:lang w:val="id_ID" w:bidi="id_ID"/>
        </w:rPr>
        <w:t xml:space="preserve">; </w:t>
      </w:r>
      <w:hyperlink r:id="rId883">
        <w:r>
          <w:rPr>
            <w:lang w:val="id_ID" w:bidi="id_ID"/>
          </w:rPr>
          <w:rPr>
            <w:color w:val="0000EE"/>
            <w:u w:val="single"/>
          </w:rPr>
          <w:t>Yun. 1:16</w:t>
        </w:r>
      </w:hyperlink>
      <w:r>
        <w:rPr>
          <w:lang w:val="id_ID" w:bidi="id_ID"/>
        </w:rPr>
        <w:t xml:space="preserve">; </w:t>
      </w:r>
      <w:hyperlink r:id="rId884">
        <w:r>
          <w:rPr>
            <w:lang w:val="id_ID" w:bidi="id_ID"/>
          </w:rPr>
          <w:rPr>
            <w:color w:val="0000EE"/>
            <w:u w:val="single"/>
          </w:rPr>
          <w:t>2:9</w:t>
        </w:r>
      </w:hyperlink>
      <w:r>
        <w:rPr>
          <w:lang w:val="id_ID" w:bidi="id_ID"/>
        </w:rPr>
        <w:t>) dan ketika meminta campur tangan ilahi (</w:t>
      </w:r>
      <w:hyperlink r:id="rId885">
        <w:r>
          <w:rPr>
            <w:lang w:val="id_ID" w:bidi="id_ID"/>
          </w:rPr>
          <w:rPr>
            <w:color w:val="0000EE"/>
            <w:u w:val="single"/>
          </w:rPr>
          <w:t>Hak. 11:29–40</w:t>
        </w:r>
      </w:hyperlink>
      <w:r>
        <w:rPr>
          <w:lang w:val="id_ID" w:bidi="id_ID"/>
        </w:rPr>
        <w:t xml:space="preserve">; </w:t>
      </w:r>
      <w:hyperlink r:id="rId886">
        <w:r>
          <w:rPr>
            <w:lang w:val="id_ID" w:bidi="id_ID"/>
          </w:rPr>
          <w:rPr>
            <w:color w:val="0000EE"/>
            <w:u w:val="single"/>
          </w:rPr>
          <w:t>1Sam. 1:1–28</w:t>
        </w:r>
      </w:hyperlink>
      <w:r>
        <w:rPr>
          <w:lang w:val="id_ID" w:bidi="id_ID"/>
        </w:rPr>
        <w:t>). Sumpah bersifat mengikat (</w:t>
      </w:r>
      <w:hyperlink r:id="rId887">
        <w:r>
          <w:rPr>
            <w:lang w:val="id_ID" w:bidi="id_ID"/>
          </w:rPr>
          <w:rPr>
            <w:color w:val="0000EE"/>
            <w:u w:val="single"/>
          </w:rPr>
          <w:t>Bil. 30:2</w:t>
        </w:r>
      </w:hyperlink>
      <w:r>
        <w:rPr>
          <w:lang w:val="id_ID" w:bidi="id_ID"/>
        </w:rPr>
        <w:t xml:space="preserve">; </w:t>
      </w:r>
      <w:hyperlink r:id="rId888">
        <w:r>
          <w:rPr>
            <w:lang w:val="id_ID" w:bidi="id_ID"/>
          </w:rPr>
          <w:rPr>
            <w:color w:val="0000EE"/>
            <w:u w:val="single"/>
          </w:rPr>
          <w:t>Ul. 23:23</w:t>
        </w:r>
      </w:hyperlink>
      <w:r>
        <w:rPr>
          <w:lang w:val="id_ID" w:bidi="id_ID"/>
        </w:rPr>
        <w:t xml:space="preserve">; </w:t>
      </w:r>
      <w:hyperlink r:id="rId889">
        <w:r>
          <w:rPr>
            <w:lang w:val="id_ID" w:bidi="id_ID"/>
          </w:rPr>
          <w:rPr>
            <w:color w:val="0000EE"/>
            <w:u w:val="single"/>
          </w:rPr>
          <w:t>Mzm. 22:25</w:t>
        </w:r>
      </w:hyperlink>
      <w:r>
        <w:rPr>
          <w:lang w:val="id_ID" w:bidi="id_ID"/>
        </w:rPr>
        <w:t>;</w:t>
      </w:r>
      <w:hyperlink r:id="rId890">
        <w:r>
          <w:rPr>
            <w:lang w:val="id_ID" w:bidi="id_ID"/>
          </w:rPr>
          <w:rPr>
            <w:color w:val="0000EE"/>
            <w:u w:val="single"/>
          </w:rPr>
          <w:t xml:space="preserve"> 61:5</w:t>
        </w:r>
      </w:hyperlink>
      <w:r>
        <w:rPr>
          <w:lang w:val="id_ID" w:bidi="id_ID"/>
        </w:rPr>
        <w:t xml:space="preserve">, </w:t>
      </w:r>
      <w:hyperlink r:id="rId891">
        <w:r>
          <w:rPr>
            <w:lang w:val="id_ID" w:bidi="id_ID"/>
          </w:rPr>
          <w:rPr>
            <w:color w:val="0000EE"/>
            <w:u w:val="single"/>
          </w:rPr>
          <w:t>8</w:t>
        </w:r>
      </w:hyperlink>
      <w:r>
        <w:rPr>
          <w:lang w:val="id_ID" w:bidi="id_ID"/>
        </w:rPr>
        <w:t xml:space="preserve">; </w:t>
      </w:r>
      <w:hyperlink r:id="rId892">
        <w:r>
          <w:rPr>
            <w:lang w:val="id_ID" w:bidi="id_ID"/>
          </w:rPr>
          <w:rPr>
            <w:color w:val="0000EE"/>
            <w:u w:val="single"/>
          </w:rPr>
          <w:t>116:14</w:t>
        </w:r>
      </w:hyperlink>
      <w:r>
        <w:rPr>
          <w:lang w:val="id_ID" w:bidi="id_ID"/>
        </w:rPr>
        <w:t xml:space="preserve">, </w:t>
      </w:r>
      <w:hyperlink r:id="rId893">
        <w:r>
          <w:rPr>
            <w:lang w:val="id_ID" w:bidi="id_ID"/>
          </w:rPr>
          <w:rPr>
            <w:color w:val="0000EE"/>
            <w:u w:val="single"/>
          </w:rPr>
          <w:t>18</w:t>
        </w:r>
      </w:hyperlink>
      <w:r>
        <w:rPr>
          <w:lang w:val="id_ID" w:bidi="id_ID"/>
        </w:rPr>
        <w:t xml:space="preserve">; </w:t>
      </w:r>
      <w:hyperlink r:id="rId894">
        <w:r>
          <w:rPr>
            <w:lang w:val="id_ID" w:bidi="id_ID"/>
          </w:rPr>
          <w:rPr>
            <w:color w:val="0000EE"/>
            <w:u w:val="single"/>
          </w:rPr>
          <w:t>Pkh.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22:29</w:t>
      </w:r>
      <w:r>
        <w:rPr>
          <w:lang w:val="id_ID" w:bidi="id_ID"/>
        </w:rPr>
      </w:r>
    </w:p>
    <w:p>
      <w:pPr/>
      <w:r>
        <w:rPr>
          <w:lang w:val="id_ID" w:bidi="id_ID"/>
        </w:rPr>
      </w:r>
      <w:r>
        <w:rPr>
          <w:lang w:val="id_ID" w:bidi="id_ID"/>
        </w:rPr>
        <w:t>Teks yang sulit ini mungkin berbicara tentang kemanjuran doa orang saleh. Prinsipnya (</w:t>
      </w:r>
      <w:hyperlink r:id="rId895">
        <w:r>
          <w:rPr>
            <w:lang w:val="id_ID" w:bidi="id_ID"/>
          </w:rPr>
          <w:rPr>
            <w:color w:val="0000EE"/>
            <w:u w:val="single"/>
          </w:rPr>
          <w:t>Mzm. 34:15</w:t>
        </w:r>
      </w:hyperlink>
      <w:r>
        <w:rPr>
          <w:lang w:val="id_ID" w:bidi="id_ID"/>
        </w:rPr>
        <w:t xml:space="preserve">, </w:t>
      </w:r>
      <w:hyperlink r:id="rId896">
        <w:r>
          <w:rPr>
            <w:lang w:val="id_ID" w:bidi="id_ID"/>
          </w:rPr>
          <w:rPr>
            <w:color w:val="0000EE"/>
            <w:u w:val="single"/>
          </w:rPr>
          <w:t>17</w:t>
        </w:r>
      </w:hyperlink>
      <w:r>
        <w:rPr>
          <w:lang w:val="id_ID" w:bidi="id_ID"/>
        </w:rPr>
        <w:t xml:space="preserve">; </w:t>
      </w:r>
      <w:hyperlink r:id="rId897">
        <w:r>
          <w:rPr>
            <w:lang w:val="id_ID" w:bidi="id_ID"/>
          </w:rPr>
          <w:rPr>
            <w:color w:val="0000EE"/>
            <w:u w:val="single"/>
          </w:rPr>
          <w:t>145:18</w:t>
        </w:r>
      </w:hyperlink>
      <w:r>
        <w:rPr>
          <w:lang w:val="id_ID" w:bidi="id_ID"/>
        </w:rPr>
        <w:t xml:space="preserve">; </w:t>
      </w:r>
      <w:hyperlink r:id="rId898">
        <w:r>
          <w:rPr>
            <w:lang w:val="id_ID" w:bidi="id_ID"/>
          </w:rPr>
          <w:rPr>
            <w:color w:val="0000EE"/>
            <w:u w:val="single"/>
          </w:rPr>
          <w:t>Ams. 15:8</w:t>
        </w:r>
      </w:hyperlink>
      <w:r>
        <w:rPr>
          <w:lang w:val="id_ID" w:bidi="id_ID"/>
        </w:rPr>
        <w:t xml:space="preserve">, </w:t>
      </w:r>
      <w:hyperlink r:id="rId596">
        <w:r>
          <w:rPr>
            <w:lang w:val="id_ID" w:bidi="id_ID"/>
          </w:rPr>
          <w:rPr>
            <w:color w:val="0000EE"/>
            <w:u w:val="single"/>
          </w:rPr>
          <w:t>29</w:t>
        </w:r>
      </w:hyperlink>
      <w:r>
        <w:rPr>
          <w:lang w:val="id_ID" w:bidi="id_ID"/>
        </w:rPr>
        <w:t xml:space="preserve">; </w:t>
      </w:r>
      <w:hyperlink r:id="rId487">
        <w:r>
          <w:rPr>
            <w:lang w:val="id_ID" w:bidi="id_ID"/>
          </w:rPr>
          <w:rPr>
            <w:color w:val="0000EE"/>
            <w:u w:val="single"/>
          </w:rPr>
          <w:t>Yak. 5:16</w:t>
        </w:r>
      </w:hyperlink>
      <w:r>
        <w:rPr>
          <w:lang w:val="id_ID" w:bidi="id_ID"/>
        </w:rPr>
        <w:t xml:space="preserve">) diilustrasikan di seluruh Kitab Suci (lihat mis., </w:t>
      </w:r>
      <w:hyperlink r:id="rId899">
        <w:r>
          <w:rPr>
            <w:lang w:val="id_ID" w:bidi="id_ID"/>
          </w:rPr>
          <w:rPr>
            <w:color w:val="0000EE"/>
            <w:u w:val="single"/>
          </w:rPr>
          <w:t>Kej. 18:23–32</w:t>
        </w:r>
      </w:hyperlink>
      <w:r>
        <w:rPr>
          <w:lang w:val="id_ID" w:bidi="id_ID"/>
        </w:rPr>
        <w:t xml:space="preserve">; </w:t>
      </w:r>
      <w:hyperlink r:id="rId900">
        <w:r>
          <w:rPr>
            <w:lang w:val="id_ID" w:bidi="id_ID"/>
          </w:rPr>
          <w:rPr>
            <w:color w:val="0000EE"/>
            <w:u w:val="single"/>
          </w:rPr>
          <w:t>19:29</w:t>
        </w:r>
      </w:hyperlink>
      <w:r>
        <w:rPr>
          <w:lang w:val="id_ID" w:bidi="id_ID"/>
        </w:rPr>
        <w:t xml:space="preserve">; </w:t>
      </w:r>
      <w:hyperlink r:id="rId901">
        <w:r>
          <w:rPr>
            <w:lang w:val="id_ID" w:bidi="id_ID"/>
          </w:rPr>
          <w:rPr>
            <w:color w:val="0000EE"/>
            <w:u w:val="single"/>
          </w:rPr>
          <w:t>20:7</w:t>
        </w:r>
      </w:hyperlink>
      <w:r>
        <w:rPr>
          <w:lang w:val="id_ID" w:bidi="id_ID"/>
        </w:rPr>
        <w:t xml:space="preserve">, </w:t>
      </w:r>
      <w:hyperlink r:id="rId902">
        <w:r>
          <w:rPr>
            <w:lang w:val="id_ID" w:bidi="id_ID"/>
          </w:rPr>
          <w:rPr>
            <w:color w:val="0000EE"/>
            <w:u w:val="single"/>
          </w:rPr>
          <w:t>17</w:t>
        </w:r>
      </w:hyperlink>
      <w:r>
        <w:rPr>
          <w:lang w:val="id_ID" w:bidi="id_ID"/>
        </w:rPr>
        <w:t>;</w:t>
      </w:r>
      <w:hyperlink r:id="rId903">
        <w:r>
          <w:rPr>
            <w:lang w:val="id_ID" w:bidi="id_ID"/>
          </w:rPr>
          <w:rPr>
            <w:color w:val="0000EE"/>
            <w:u w:val="single"/>
          </w:rPr>
          <w:t xml:space="preserve"> 32:28</w:t>
        </w:r>
      </w:hyperlink>
      <w:r>
        <w:rPr>
          <w:lang w:val="id_ID" w:bidi="id_ID"/>
        </w:rPr>
        <w:t xml:space="preserve">; </w:t>
      </w:r>
      <w:hyperlink r:id="rId904">
        <w:r>
          <w:rPr>
            <w:lang w:val="id_ID" w:bidi="id_ID"/>
          </w:rPr>
          <w:rPr>
            <w:color w:val="0000EE"/>
            <w:u w:val="single"/>
          </w:rPr>
          <w:t>Kel. 9:28–32</w:t>
        </w:r>
      </w:hyperlink>
      <w:r>
        <w:rPr>
          <w:lang w:val="id_ID" w:bidi="id_ID"/>
        </w:rPr>
        <w:t xml:space="preserve">; </w:t>
      </w:r>
      <w:hyperlink r:id="rId905">
        <w:r>
          <w:rPr>
            <w:lang w:val="id_ID" w:bidi="id_ID"/>
          </w:rPr>
          <w:rPr>
            <w:color w:val="0000EE"/>
            <w:u w:val="single"/>
          </w:rPr>
          <w:t>7:11</w:t>
        </w:r>
      </w:hyperlink>
      <w:r>
        <w:rPr>
          <w:lang w:val="id_ID" w:bidi="id_ID"/>
        </w:rPr>
        <w:t xml:space="preserve">; </w:t>
      </w:r>
      <w:hyperlink r:id="rId906">
        <w:r>
          <w:rPr>
            <w:lang w:val="id_ID" w:bidi="id_ID"/>
          </w:rPr>
          <w:rPr>
            <w:color w:val="0000EE"/>
            <w:u w:val="single"/>
          </w:rPr>
          <w:t>32:10–14</w:t>
        </w:r>
      </w:hyperlink>
      <w:r>
        <w:rPr>
          <w:lang w:val="id_ID" w:bidi="id_ID"/>
        </w:rPr>
        <w:t xml:space="preserve">; </w:t>
      </w:r>
      <w:hyperlink r:id="rId907">
        <w:r>
          <w:rPr>
            <w:lang w:val="id_ID" w:bidi="id_ID"/>
          </w:rPr>
          <w:rPr>
            <w:color w:val="0000EE"/>
            <w:u w:val="single"/>
          </w:rPr>
          <w:t>Rm. 5:19).</w:t>
        </w:r>
      </w:hyperlink>
      <w:r>
        <w:rPr>
          <w:lang w:val="id_ID" w:bidi="id_ID"/>
        </w:rPr>
      </w:r>
      <w:r>
        <w:rPr>
          <w:lang w:val="id_ID" w:bidi="id_ID"/>
        </w:rPr>
      </w:r>
    </w:p>
    <w:p>
      <w:pPr/>
      <w:r>
        <w:rPr>
          <w:lang w:val="id_ID" w:bidi="id_ID"/>
        </w:rPr>
      </w:r>
    </w:p>
    <w:p>
      <w:pPr>
        <w:pStyle w:val="Heading2"/>
      </w:pPr>
      <w:r>
        <w:rPr>
          <w:lang w:val="id_ID" w:bidi="id_ID"/>
        </w:rPr>
        <w:t>Ayub 23:2</w:t>
      </w:r>
      <w:r>
        <w:rPr>
          <w:lang w:val="id_ID" w:bidi="id_ID"/>
        </w:rPr>
      </w:r>
    </w:p>
    <w:p>
      <w:pPr/>
      <w:r>
        <w:rPr>
          <w:lang w:val="id_ID" w:bidi="id_ID"/>
        </w:rPr>
      </w:r>
      <w:r>
        <w:rPr>
          <w:lang w:val="id_ID" w:bidi="id_ID"/>
        </w:rPr>
        <w:t>Ayub menghilangkan keraguan yang ia ungkapkan sebelumnya (</w:t>
      </w:r>
      <w:hyperlink r:id="rId908">
        <w:r>
          <w:rPr>
            <w:lang w:val="id_ID" w:bidi="id_ID"/>
          </w:rPr>
          <w:rPr>
            <w:color w:val="0000EE"/>
            <w:u w:val="single"/>
          </w:rPr>
          <w:t>Ayb. 9:14–20</w:t>
        </w:r>
      </w:hyperlink>
      <w:r>
        <w:rPr>
          <w:lang w:val="id_ID" w:bidi="id_ID"/>
        </w:rPr>
        <w:t xml:space="preserve">, </w:t>
      </w:r>
      <w:hyperlink r:id="rId436">
        <w:r>
          <w:rPr>
            <w:lang w:val="id_ID" w:bidi="id_ID"/>
          </w:rPr>
          <w:rPr>
            <w:color w:val="0000EE"/>
            <w:u w:val="single"/>
          </w:rPr>
          <w:t>32</w:t>
        </w:r>
      </w:hyperlink>
      <w:r>
        <w:rPr>
          <w:lang w:val="id_ID" w:bidi="id_ID"/>
        </w:rPr>
        <w:t>) dan di sini menyatakan keyakinan bahwa ia bisa berhasil menyampaikan keluh-kesahnya.</w:t>
      </w:r>
      <w:r>
        <w:rPr>
          <w:lang w:val="id_ID" w:bidi="id_ID"/>
        </w:rPr>
      </w:r>
      <w:r>
        <w:rPr>
          <w:lang w:val="id_ID" w:bidi="id_ID"/>
        </w:rPr>
      </w:r>
    </w:p>
    <w:p>
      <w:pPr/>
      <w:r>
        <w:rPr>
          <w:lang w:val="id_ID" w:bidi="id_ID"/>
        </w:rPr>
      </w:r>
    </w:p>
    <w:p>
      <w:pPr>
        <w:pStyle w:val="Heading2"/>
      </w:pPr>
      <w:r>
        <w:rPr>
          <w:lang w:val="id_ID" w:bidi="id_ID"/>
        </w:rPr>
        <w:t>Ayub 23:4</w:t>
      </w:r>
      <w:r>
        <w:rPr>
          <w:lang w:val="id_ID" w:bidi="id_ID"/>
        </w:rPr>
      </w:r>
    </w:p>
    <w:p>
      <w:pPr/>
      <w:r>
        <w:rPr>
          <w:lang w:val="id_ID" w:bidi="id_ID"/>
        </w:rPr>
      </w:r>
      <w:r>
        <w:rPr>
          <w:lang w:val="id_ID" w:bidi="id_ID"/>
        </w:rPr>
        <w:t>Kupaparkan perkaraku: Ayub ingin menyampaikan pendapatnya kepada Allah (</w:t>
      </w:r>
      <w:hyperlink r:id="rId277">
        <w:r>
          <w:rPr>
            <w:lang w:val="id_ID" w:bidi="id_ID"/>
          </w:rPr>
          <w:rPr>
            <w:color w:val="0000EE"/>
            <w:u w:val="single"/>
          </w:rPr>
          <w:t>Ayb. 13:3</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804">
        <w:r>
          <w:rPr>
            <w:lang w:val="id_ID" w:bidi="id_ID"/>
          </w:rPr>
          <w:rPr>
            <w:color w:val="0000EE"/>
            <w:u w:val="single"/>
          </w:rPr>
          <w:t>22</w:t>
        </w:r>
      </w:hyperlink>
      <w:r>
        <w:rPr>
          <w:lang w:val="id_ID" w:bidi="id_ID"/>
        </w:rPr>
        <w:t>;</w:t>
      </w:r>
      <w:hyperlink r:id="rId909">
        <w:r>
          <w:rPr>
            <w:lang w:val="id_ID" w:bidi="id_ID"/>
          </w:rPr>
          <w:rPr>
            <w:color w:val="0000EE"/>
            <w:u w:val="single"/>
          </w:rPr>
          <w:t xml:space="preserve"> 16:21</w:t>
        </w:r>
      </w:hyperlink>
      <w:r>
        <w:rPr>
          <w:lang w:val="id_ID" w:bidi="id_ID"/>
        </w:rPr>
        <w:t>;</w:t>
      </w:r>
      <w:hyperlink r:id="rId910">
        <w:r>
          <w:rPr>
            <w:lang w:val="id_ID" w:bidi="id_ID"/>
          </w:rPr>
          <w:rPr>
            <w:color w:val="0000EE"/>
            <w:u w:val="single"/>
          </w:rPr>
          <w:t xml:space="preserve"> 31:35</w:t>
        </w:r>
      </w:hyperlink>
      <w:r>
        <w:rPr>
          <w:lang w:val="id_ID" w:bidi="id_ID"/>
        </w:rPr>
        <w:t>); Abraham mengajukan permohonan secara langsung kepada Allah mengenai Sodom (</w:t>
      </w:r>
      <w:hyperlink r:id="rId911">
        <w:r>
          <w:rPr>
            <w:lang w:val="id_ID" w:bidi="id_ID"/>
          </w:rPr>
          <w:rPr>
            <w:color w:val="0000EE"/>
            <w:u w:val="single"/>
          </w:rPr>
          <w:t>Kej. 18:25–32</w:t>
        </w:r>
      </w:hyperlink>
      <w:r>
        <w:rPr>
          <w:lang w:val="id_ID" w:bidi="id_ID"/>
        </w:rPr>
        <w:t>), dan Musa melakukan hal yang sama untuk Israel (</w:t>
      </w:r>
      <w:hyperlink r:id="rId912">
        <w:r>
          <w:rPr>
            <w:lang w:val="id_ID" w:bidi="id_ID"/>
          </w:rPr>
          <w:rPr>
            <w:color w:val="0000EE"/>
            <w:u w:val="single"/>
          </w:rPr>
          <w:t>Kel. 32:12–13</w:t>
        </w:r>
      </w:hyperlink>
      <w:r>
        <w:rPr>
          <w:lang w:val="id_ID" w:bidi="id_ID"/>
        </w:rPr>
        <w:t xml:space="preserve">; </w:t>
      </w:r>
      <w:hyperlink r:id="rId9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23:6–7</w:t>
      </w:r>
      <w:r>
        <w:rPr>
          <w:lang w:val="id_ID" w:bidi="id_ID"/>
        </w:rPr>
      </w:r>
    </w:p>
    <w:p>
      <w:pPr/>
      <w:r>
        <w:rPr>
          <w:lang w:val="id_ID" w:bidi="id_ID"/>
        </w:rPr>
      </w:r>
      <w:r>
        <w:rPr>
          <w:lang w:val="id_ID" w:bidi="id_ID"/>
        </w:rPr>
        <w:t>Sebelumnya, Ayub percaya bahwa Allah terlalu kuat untuk dia panggil (</w:t>
      </w:r>
      <w:hyperlink r:id="rId435">
        <w:r>
          <w:rPr>
            <w:lang w:val="id_ID" w:bidi="id_ID"/>
          </w:rPr>
          <w:rPr>
            <w:color w:val="0000EE"/>
            <w:u w:val="single"/>
          </w:rPr>
          <w:t>Ayb. 9:19</w:t>
        </w:r>
      </w:hyperlink>
      <w:r>
        <w:rPr>
          <w:lang w:val="id_ID" w:bidi="id_ID"/>
        </w:rPr>
        <w:t>), maka dia meminta seorang perantara (</w:t>
      </w:r>
      <w:hyperlink r:id="rId438">
        <w:r>
          <w:rPr>
            <w:lang w:val="id_ID" w:bidi="id_ID"/>
          </w:rPr>
          <w:rPr>
            <w:color w:val="0000EE"/>
            <w:u w:val="single"/>
          </w:rPr>
          <w:t>Ayb. 9:33–34</w:t>
        </w:r>
      </w:hyperlink>
      <w:r>
        <w:rPr>
          <w:lang w:val="id_ID" w:bidi="id_ID"/>
        </w:rPr>
        <w:t>) dan meminta Allah untuk tidak membuatnya takut (</w:t>
      </w:r>
      <w:hyperlink r:id="rId603">
        <w:r>
          <w:rPr>
            <w:lang w:val="id_ID" w:bidi="id_ID"/>
          </w:rPr>
          <w:rPr>
            <w:color w:val="0000EE"/>
            <w:u w:val="single"/>
          </w:rPr>
          <w:t>Ayb. 13:21</w:t>
        </w:r>
      </w:hyperlink>
      <w:r>
        <w:rPr>
          <w:lang w:val="id_ID" w:bidi="id_ID"/>
        </w:rPr>
        <w:t>). Di sini ia menyatakan harapan lebih besar bahwa Allah akan memberikan dia pemeriksaan yang adil. • Aku akan bebas: Ayub tidak ingin diampuni sebagai orang yang bersalah tetapi ingin dinyatakan tidak bersalah (</w:t>
      </w:r>
      <w:hyperlink r:id="rId279">
        <w:r>
          <w:rPr>
            <w:lang w:val="id_ID" w:bidi="id_ID"/>
          </w:rPr>
          <w:rPr>
            <w:color w:val="0000EE"/>
            <w:u w:val="single"/>
          </w:rPr>
          <w:t>Ayb. 13:18</w:t>
        </w:r>
      </w:hyperlink>
      <w:r>
        <w:rPr>
          <w:lang w:val="id_ID" w:bidi="id_ID"/>
        </w:rPr>
        <w:t xml:space="preserve">; lihat </w:t>
      </w:r>
      <w:hyperlink r:id="rId914">
        <w:r>
          <w:rPr>
            <w:lang w:val="id_ID" w:bidi="id_ID"/>
          </w:rPr>
          <w:rPr>
            <w:color w:val="0000EE"/>
            <w:u w:val="single"/>
          </w:rPr>
          <w:t>Mzm. 17:2–3</w:t>
        </w:r>
      </w:hyperlink>
      <w:r>
        <w:rPr>
          <w:lang w:val="id_ID" w:bidi="id_ID"/>
        </w:rPr>
        <w:t>;</w:t>
      </w:r>
      <w:hyperlink r:id="rId915">
        <w:r>
          <w:rPr>
            <w:lang w:val="id_ID" w:bidi="id_ID"/>
          </w:rPr>
          <w:rPr>
            <w:color w:val="0000EE"/>
            <w:u w:val="single"/>
          </w:rPr>
          <w:t xml:space="preserve">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23:10</w:t>
      </w:r>
      <w:r>
        <w:rPr>
          <w:lang w:val="id_ID" w:bidi="id_ID"/>
        </w:rPr>
      </w:r>
    </w:p>
    <w:p>
      <w:pPr/>
      <w:r>
        <w:rPr>
          <w:lang w:val="id_ID" w:bidi="id_ID"/>
        </w:rPr>
      </w:r>
      <w:r>
        <w:rPr>
          <w:lang w:val="id_ID" w:bidi="id_ID"/>
        </w:rPr>
        <w:t>Menguji aku: Ayub tidak menginginkan hajaran yang dapat mentahirkannya seperti api pemurni (</w:t>
      </w:r>
      <w:hyperlink r:id="rId916">
        <w:r>
          <w:rPr>
            <w:lang w:val="id_ID" w:bidi="id_ID"/>
          </w:rPr>
          <w:rPr>
            <w:color w:val="0000EE"/>
            <w:u w:val="single"/>
          </w:rPr>
          <w:t>Ams. 17:3</w:t>
        </w:r>
      </w:hyperlink>
      <w:r>
        <w:rPr>
          <w:lang w:val="id_ID" w:bidi="id_ID"/>
        </w:rPr>
        <w:t xml:space="preserve">; </w:t>
      </w:r>
      <w:hyperlink r:id="rId917">
        <w:r>
          <w:rPr>
            <w:lang w:val="id_ID" w:bidi="id_ID"/>
          </w:rPr>
          <w:rPr>
            <w:color w:val="0000EE"/>
            <w:u w:val="single"/>
          </w:rPr>
          <w:t>Za, 13:9</w:t>
        </w:r>
      </w:hyperlink>
      <w:r>
        <w:rPr>
          <w:lang w:val="id_ID" w:bidi="id_ID"/>
        </w:rPr>
        <w:t xml:space="preserve">; </w:t>
      </w:r>
      <w:hyperlink r:id="rId918">
        <w:r>
          <w:rPr>
            <w:lang w:val="id_ID" w:bidi="id_ID"/>
          </w:rPr>
          <w:rPr>
            <w:color w:val="0000EE"/>
            <w:u w:val="single"/>
          </w:rPr>
          <w:t>Mal. 3:2–3</w:t>
        </w:r>
      </w:hyperlink>
      <w:r>
        <w:rPr>
          <w:lang w:val="id_ID" w:bidi="id_ID"/>
        </w:rPr>
        <w:t>). Ia menginginkan pemeriksaan yang dapat membuktikan bahwa dirinya murni seperti emas dan tidak perlu mengubah hidupnya (</w:t>
      </w:r>
      <w:hyperlink r:id="rId919">
        <w:r>
          <w:rPr>
            <w:lang w:val="id_ID" w:bidi="id_ID"/>
          </w:rPr>
          <w:rPr>
            <w:color w:val="0000EE"/>
            <w:u w:val="single"/>
          </w:rPr>
          <w:t>Ayb.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23:13–14</w:t>
      </w:r>
      <w:r>
        <w:rPr>
          <w:lang w:val="id_ID" w:bidi="id_ID"/>
        </w:rPr>
      </w:r>
    </w:p>
    <w:p>
      <w:pPr/>
      <w:r>
        <w:rPr>
          <w:lang w:val="id_ID" w:bidi="id_ID"/>
        </w:rPr>
      </w:r>
      <w:r>
        <w:rPr>
          <w:lang w:val="id_ID" w:bidi="id_ID"/>
        </w:rPr>
        <w:t>Tidak seorang pun dapat menghalangi Allah (</w:t>
      </w:r>
      <w:hyperlink r:id="rId920">
        <w:r>
          <w:rPr>
            <w:lang w:val="id_ID" w:bidi="id_ID"/>
          </w:rPr>
          <w:rPr>
            <w:color w:val="0000EE"/>
            <w:u w:val="single"/>
          </w:rPr>
          <w:t>Ayb. 9:12–13</w:t>
        </w:r>
      </w:hyperlink>
      <w:r>
        <w:rPr>
          <w:lang w:val="id_ID" w:bidi="id_ID"/>
        </w:rPr>
        <w:t xml:space="preserve">; </w:t>
      </w:r>
      <w:hyperlink r:id="rId921">
        <w:r>
          <w:rPr>
            <w:lang w:val="id_ID" w:bidi="id_ID"/>
          </w:rPr>
          <w:rPr>
            <w:color w:val="0000EE"/>
            <w:u w:val="single"/>
          </w:rPr>
          <w:t>11:10</w:t>
        </w:r>
      </w:hyperlink>
      <w:r>
        <w:rPr>
          <w:lang w:val="id_ID" w:bidi="id_ID"/>
        </w:rPr>
        <w:t>;</w:t>
      </w:r>
      <w:hyperlink r:id="rId922">
        <w:r>
          <w:rPr>
            <w:lang w:val="id_ID" w:bidi="id_ID"/>
          </w:rPr>
          <w:rPr>
            <w:color w:val="0000EE"/>
            <w:u w:val="single"/>
          </w:rPr>
          <w:t xml:space="preserve"> 12:14</w:t>
        </w:r>
      </w:hyperlink>
      <w:r>
        <w:rPr>
          <w:lang w:val="id_ID" w:bidi="id_ID"/>
        </w:rPr>
        <w:t xml:space="preserve">; </w:t>
      </w:r>
      <w:hyperlink r:id="rId923">
        <w:r>
          <w:rPr>
            <w:lang w:val="id_ID" w:bidi="id_ID"/>
          </w:rPr>
          <w:rPr>
            <w:color w:val="0000EE"/>
            <w:u w:val="single"/>
          </w:rPr>
          <w:t>34:29</w:t>
        </w:r>
      </w:hyperlink>
      <w:r>
        <w:rPr>
          <w:lang w:val="id_ID" w:bidi="id_ID"/>
        </w:rPr>
        <w:t xml:space="preserve">; </w:t>
      </w:r>
      <w:hyperlink r:id="rId924">
        <w:r>
          <w:rPr>
            <w:lang w:val="id_ID" w:bidi="id_ID"/>
          </w:rPr>
          <w:rPr>
            <w:color w:val="0000EE"/>
            <w:u w:val="single"/>
          </w:rPr>
          <w:t>Bil. 23:19–20</w:t>
        </w:r>
      </w:hyperlink>
      <w:r>
        <w:rPr>
          <w:lang w:val="id_ID" w:bidi="id_ID"/>
        </w:rPr>
        <w:t xml:space="preserve">; </w:t>
      </w:r>
      <w:hyperlink r:id="rId925">
        <w:r>
          <w:rPr>
            <w:lang w:val="id_ID" w:bidi="id_ID"/>
          </w:rPr>
          <w:rPr>
            <w:color w:val="0000EE"/>
            <w:u w:val="single"/>
          </w:rPr>
          <w:t>Yak.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23:15–17</w:t>
      </w:r>
      <w:r>
        <w:rPr>
          <w:lang w:val="id_ID" w:bidi="id_ID"/>
        </w:rPr>
      </w:r>
    </w:p>
    <w:p>
      <w:pPr/>
      <w:r>
        <w:rPr>
          <w:lang w:val="id_ID" w:bidi="id_ID"/>
        </w:rPr>
      </w:r>
      <w:r>
        <w:rPr>
          <w:lang w:val="id_ID" w:bidi="id_ID"/>
        </w:rPr>
        <w:t xml:space="preserve">Gemetar menghadapi Dia: Lihat </w:t>
      </w:r>
      <w:hyperlink r:id="rId926">
        <w:r>
          <w:rPr>
            <w:lang w:val="id_ID" w:bidi="id_ID"/>
          </w:rPr>
          <w:rPr>
            <w:color w:val="0000EE"/>
            <w:u w:val="single"/>
          </w:rPr>
          <w:t>Mzm. 77:3</w:t>
        </w:r>
      </w:hyperlink>
      <w:r>
        <w:rPr>
          <w:lang w:val="id_ID" w:bidi="id_ID"/>
        </w:rPr>
        <w:t xml:space="preserve">; </w:t>
      </w:r>
      <w:hyperlink r:id="rId927">
        <w:r>
          <w:rPr>
            <w:lang w:val="id_ID" w:bidi="id_ID"/>
          </w:rPr>
          <w:rPr>
            <w:color w:val="0000EE"/>
            <w:u w:val="single"/>
          </w:rPr>
          <w:t>88:16</w:t>
        </w:r>
      </w:hyperlink>
      <w:r>
        <w:rPr>
          <w:lang w:val="id_ID" w:bidi="id_ID"/>
        </w:rPr>
        <w:t>;</w:t>
      </w:r>
      <w:hyperlink r:id="rId928">
        <w:r>
          <w:rPr>
            <w:lang w:val="id_ID" w:bidi="id_ID"/>
          </w:rPr>
          <w:rPr>
            <w:color w:val="0000EE"/>
            <w:u w:val="single"/>
          </w:rPr>
          <w:t xml:space="preserve"> 119:120</w:t>
        </w:r>
      </w:hyperlink>
      <w:r>
        <w:rPr>
          <w:lang w:val="id_ID" w:bidi="id_ID"/>
        </w:rPr>
        <w:t>. • Ayub sebelumnya mengeluh karena jatuh ke dalam kegelapan (</w:t>
      </w:r>
      <w:hyperlink r:id="rId929">
        <w:r>
          <w:rPr>
            <w:lang w:val="id_ID" w:bidi="id_ID"/>
          </w:rPr>
          <w:rPr>
            <w:color w:val="0000EE"/>
            <w:u w:val="single"/>
          </w:rPr>
          <w:t>Ayb. 19:8</w:t>
        </w:r>
      </w:hyperlink>
      <w:r>
        <w:rPr>
          <w:lang w:val="id_ID" w:bidi="id_ID"/>
        </w:rPr>
        <w:t>); Elifas (</w:t>
      </w:r>
      <w:hyperlink r:id="rId621">
        <w:r>
          <w:rPr>
            <w:lang w:val="id_ID" w:bidi="id_ID"/>
          </w:rPr>
          <w:rPr>
            <w:color w:val="0000EE"/>
            <w:u w:val="single"/>
          </w:rPr>
          <w:t>Ayb. 15:22</w:t>
        </w:r>
      </w:hyperlink>
      <w:r>
        <w:rPr>
          <w:lang w:val="id_ID" w:bidi="id_ID"/>
        </w:rPr>
        <w:t>;</w:t>
      </w:r>
      <w:hyperlink r:id="rId930">
        <w:r>
          <w:rPr>
            <w:lang w:val="id_ID" w:bidi="id_ID"/>
          </w:rPr>
          <w:rPr>
            <w:color w:val="0000EE"/>
            <w:u w:val="single"/>
          </w:rPr>
          <w:t xml:space="preserve"> 22:1</w:t>
        </w:r>
      </w:hyperlink>
      <w:r>
        <w:rPr>
          <w:lang w:val="id_ID" w:bidi="id_ID"/>
        </w:rPr>
        <w:t>) dan Bildad (</w:t>
      </w:r>
      <w:hyperlink r:id="rId931">
        <w:r>
          <w:rPr>
            <w:lang w:val="id_ID" w:bidi="id_ID"/>
          </w:rPr>
          <w:rPr>
            <w:color w:val="0000EE"/>
            <w:u w:val="single"/>
          </w:rPr>
          <w:t>Ayb. 18:6</w:t>
        </w:r>
      </w:hyperlink>
      <w:r>
        <w:rPr>
          <w:lang w:val="id_ID" w:bidi="id_ID"/>
        </w:rPr>
        <w:t xml:space="preserve">, </w:t>
      </w:r>
      <w:hyperlink r:id="rId815">
        <w:r>
          <w:rPr>
            <w:lang w:val="id_ID" w:bidi="id_ID"/>
          </w:rPr>
          <w:rPr>
            <w:color w:val="0000EE"/>
            <w:u w:val="single"/>
          </w:rPr>
          <w:t>18</w:t>
        </w:r>
      </w:hyperlink>
      <w:r>
        <w:rPr>
          <w:lang w:val="id_ID" w:bidi="id_ID"/>
        </w:rPr>
        <w:t>) menganggap nasib ini sebenarnya adalah bagian orang jahat.</w:t>
      </w:r>
      <w:r>
        <w:rPr>
          <w:lang w:val="id_ID" w:bidi="id_ID"/>
        </w:rPr>
      </w:r>
      <w:r>
        <w:rPr>
          <w:lang w:val="id_ID" w:bidi="id_ID"/>
        </w:rPr>
      </w:r>
    </w:p>
    <w:p>
      <w:pPr/>
      <w:r>
        <w:rPr>
          <w:lang w:val="id_ID" w:bidi="id_ID"/>
        </w:rPr>
      </w:r>
    </w:p>
    <w:p>
      <w:pPr>
        <w:pStyle w:val="Heading2"/>
      </w:pPr>
      <w:r>
        <w:rPr>
          <w:lang w:val="id_ID" w:bidi="id_ID"/>
        </w:rPr>
        <w:t>Ayub 24:1</w:t>
      </w:r>
      <w:r>
        <w:rPr>
          <w:lang w:val="id_ID" w:bidi="id_ID"/>
        </w:rPr>
      </w:r>
    </w:p>
    <w:p>
      <w:pPr/>
      <w:r>
        <w:rPr>
          <w:lang w:val="id_ID" w:bidi="id_ID"/>
        </w:rPr>
      </w:r>
      <w:r>
        <w:rPr>
          <w:lang w:val="id_ID" w:bidi="id_ID"/>
        </w:rPr>
        <w:t xml:space="preserve">Mencadangkan masa penghukuman (secara harfiah </w:t>
      </w:r>
      <w:r>
        <w:rPr>
          <w:i/>
          <w:lang w:val="id_ID" w:bidi="id_ID"/>
        </w:rPr>
        <w:t>waktu yang ditentukan</w:t>
      </w:r>
      <w:r>
        <w:rPr>
          <w:lang w:val="id_ID" w:bidi="id_ID"/>
        </w:rPr>
        <w:t>): Waktu penghakiman Allah telah ditentukan (</w:t>
      </w:r>
      <w:hyperlink r:id="rId932">
        <w:r>
          <w:rPr>
            <w:lang w:val="id_ID" w:bidi="id_ID"/>
          </w:rPr>
          <w:rPr>
            <w:color w:val="0000EE"/>
            <w:u w:val="single"/>
          </w:rPr>
          <w:t>Pkh. 3:17</w:t>
        </w:r>
      </w:hyperlink>
      <w:r>
        <w:rPr>
          <w:lang w:val="id_ID" w:bidi="id_ID"/>
        </w:rPr>
        <w:t xml:space="preserve">; </w:t>
      </w:r>
      <w:hyperlink r:id="rId933">
        <w:r>
          <w:rPr>
            <w:lang w:val="id_ID" w:bidi="id_ID"/>
          </w:rPr>
          <w:rPr>
            <w:color w:val="0000EE"/>
            <w:u w:val="single"/>
          </w:rPr>
          <w:t>8:6</w:t>
        </w:r>
      </w:hyperlink>
      <w:r>
        <w:rPr>
          <w:lang w:val="id_ID" w:bidi="id_ID"/>
        </w:rPr>
        <w:t xml:space="preserve">; </w:t>
      </w:r>
      <w:hyperlink r:id="rId509">
        <w:r>
          <w:rPr>
            <w:lang w:val="id_ID" w:bidi="id_ID"/>
          </w:rPr>
          <w:rPr>
            <w:color w:val="0000EE"/>
            <w:u w:val="single"/>
          </w:rPr>
          <w:t>Dan. 2:21</w:t>
        </w:r>
      </w:hyperlink>
      <w:r>
        <w:rPr>
          <w:lang w:val="id_ID" w:bidi="id_ID"/>
        </w:rPr>
        <w:t xml:space="preserve">; </w:t>
      </w:r>
      <w:hyperlink r:id="rId934">
        <w:r>
          <w:rPr>
            <w:lang w:val="id_ID" w:bidi="id_ID"/>
          </w:rPr>
          <w:rPr>
            <w:color w:val="0000EE"/>
            <w:u w:val="single"/>
          </w:rPr>
          <w:t>Luk. 21:22–24</w:t>
        </w:r>
      </w:hyperlink>
      <w:r>
        <w:rPr>
          <w:lang w:val="id_ID" w:bidi="id_ID"/>
        </w:rPr>
        <w:t>), tetapi tidak diketahui kapan pastinya (</w:t>
      </w:r>
      <w:hyperlink r:id="rId935">
        <w:r>
          <w:rPr>
            <w:lang w:val="id_ID" w:bidi="id_ID"/>
          </w:rPr>
          <w:rPr>
            <w:color w:val="0000EE"/>
            <w:u w:val="single"/>
          </w:rPr>
          <w:t>Kisah 1:7</w:t>
        </w:r>
      </w:hyperlink>
      <w:r>
        <w:rPr>
          <w:lang w:val="id_ID" w:bidi="id_ID"/>
        </w:rPr>
        <w:t>). Hal itu akan dinyatakan pada saat yang tepat (</w:t>
      </w:r>
      <w:hyperlink r:id="rId936">
        <w:r>
          <w:rPr>
            <w:lang w:val="id_ID" w:bidi="id_ID"/>
          </w:rPr>
          <w:rPr>
            <w:color w:val="0000EE"/>
            <w:u w:val="single"/>
          </w:rPr>
          <w:t>1Tes. 5:1–28</w:t>
        </w:r>
      </w:hyperlink>
      <w:r>
        <w:rPr>
          <w:lang w:val="id_ID" w:bidi="id_ID"/>
        </w:rPr>
        <w:t xml:space="preserve">; </w:t>
      </w:r>
      <w:hyperlink r:id="rId937">
        <w:r>
          <w:rPr>
            <w:lang w:val="id_ID" w:bidi="id_ID"/>
          </w:rPr>
          <w:rPr>
            <w:color w:val="0000EE"/>
            <w:u w:val="single"/>
          </w:rPr>
          <w:t>1Tim.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24:2</w:t>
      </w:r>
      <w:r>
        <w:rPr>
          <w:lang w:val="id_ID" w:bidi="id_ID"/>
        </w:rPr>
      </w:r>
    </w:p>
    <w:p>
      <w:pPr/>
      <w:r>
        <w:rPr>
          <w:lang w:val="id_ID" w:bidi="id_ID"/>
        </w:rPr>
      </w:r>
      <w:r>
        <w:rPr>
          <w:lang w:val="id_ID" w:bidi="id_ID"/>
        </w:rPr>
        <w:t>Kitab Taurat, kitab-kitab hikmat, dan kitab nubuat, semuanya mengutuk pemindahan tanda batas tanah (</w:t>
      </w:r>
      <w:hyperlink r:id="rId938">
        <w:r>
          <w:rPr>
            <w:lang w:val="id_ID" w:bidi="id_ID"/>
          </w:rPr>
          <w:rPr>
            <w:color w:val="0000EE"/>
            <w:u w:val="single"/>
          </w:rPr>
          <w:t>Ul. 19:14</w:t>
        </w:r>
      </w:hyperlink>
      <w:r>
        <w:rPr>
          <w:lang w:val="id_ID" w:bidi="id_ID"/>
        </w:rPr>
        <w:t xml:space="preserve">; </w:t>
      </w:r>
      <w:hyperlink r:id="rId939">
        <w:r>
          <w:rPr>
            <w:lang w:val="id_ID" w:bidi="id_ID"/>
          </w:rPr>
          <w:rPr>
            <w:color w:val="0000EE"/>
            <w:u w:val="single"/>
          </w:rPr>
          <w:t>27:17</w:t>
        </w:r>
      </w:hyperlink>
      <w:r>
        <w:rPr>
          <w:lang w:val="id_ID" w:bidi="id_ID"/>
        </w:rPr>
        <w:t xml:space="preserve">; </w:t>
      </w:r>
      <w:hyperlink r:id="rId940">
        <w:r>
          <w:rPr>
            <w:lang w:val="id_ID" w:bidi="id_ID"/>
          </w:rPr>
          <w:rPr>
            <w:color w:val="0000EE"/>
            <w:u w:val="single"/>
          </w:rPr>
          <w:t>Ams. 22:28</w:t>
        </w:r>
      </w:hyperlink>
      <w:r>
        <w:rPr>
          <w:lang w:val="id_ID" w:bidi="id_ID"/>
        </w:rPr>
        <w:t xml:space="preserve">; </w:t>
      </w:r>
      <w:hyperlink r:id="rId941">
        <w:r>
          <w:rPr>
            <w:lang w:val="id_ID" w:bidi="id_ID"/>
          </w:rPr>
          <w:rPr>
            <w:color w:val="0000EE"/>
            <w:u w:val="single"/>
          </w:rPr>
          <w:t>23:10</w:t>
        </w:r>
      </w:hyperlink>
      <w:r>
        <w:rPr>
          <w:lang w:val="id_ID" w:bidi="id_ID"/>
        </w:rPr>
        <w:t xml:space="preserve">; lihat </w:t>
      </w:r>
      <w:r>
        <w:rPr>
          <w:lang w:val="id_ID" w:bidi="id_ID"/>
        </w:rPr>
        <w:t>catatan studi pada Hos. 5:10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24:2–17</w:t>
      </w:r>
      <w:r>
        <w:rPr>
          <w:lang w:val="id_ID" w:bidi="id_ID"/>
        </w:rPr>
      </w:r>
    </w:p>
    <w:p>
      <w:pPr/>
      <w:r>
        <w:rPr>
          <w:lang w:val="id_ID" w:bidi="id_ID"/>
        </w:rPr>
      </w:r>
      <w:r>
        <w:rPr>
          <w:lang w:val="id_ID" w:bidi="id_ID"/>
        </w:rPr>
        <w:t>Daftar perilaku kejahatan ini pertama-tama berfokus pada kejahatan yang dilakukan terhadap orang lemah (</w:t>
      </w:r>
      <w:hyperlink r:id="rId942">
        <w:r>
          <w:rPr>
            <w:lang w:val="id_ID" w:bidi="id_ID"/>
          </w:rPr>
          <w:rPr>
            <w:color w:val="0000EE"/>
            <w:u w:val="single"/>
          </w:rPr>
          <w:t>Ayb. 24:2–12</w:t>
        </w:r>
      </w:hyperlink>
      <w:r>
        <w:rPr>
          <w:lang w:val="id_ID" w:bidi="id_ID"/>
        </w:rPr>
        <w:t>) dan kemudian pada si penjahat itu sendiri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24:3</w:t>
      </w:r>
      <w:r>
        <w:rPr>
          <w:lang w:val="id_ID" w:bidi="id_ID"/>
        </w:rPr>
      </w:r>
    </w:p>
    <w:p>
      <w:pPr/>
      <w:r>
        <w:rPr>
          <w:lang w:val="id_ID" w:bidi="id_ID"/>
        </w:rPr>
      </w:r>
      <w:r>
        <w:rPr>
          <w:lang w:val="id_ID" w:bidi="id_ID"/>
        </w:rPr>
        <w:t>Hukum tidak memperbolehkan barang-barang yang terpakai untuk disita sebagai jaminan atau jaminan utang (</w:t>
      </w:r>
      <w:hyperlink r:id="rId944">
        <w:r>
          <w:rPr>
            <w:lang w:val="id_ID" w:bidi="id_ID"/>
          </w:rPr>
          <w:rPr>
            <w:color w:val="0000EE"/>
            <w:u w:val="single"/>
          </w:rPr>
          <w:t>Ayb. 22:6–9</w:t>
        </w:r>
      </w:hyperlink>
      <w:r>
        <w:rPr>
          <w:lang w:val="id_ID" w:bidi="id_ID"/>
        </w:rPr>
        <w:t xml:space="preserve">; </w:t>
      </w:r>
      <w:hyperlink r:id="rId945">
        <w:r>
          <w:rPr>
            <w:lang w:val="id_ID" w:bidi="id_ID"/>
          </w:rPr>
          <w:rPr>
            <w:color w:val="0000EE"/>
            <w:u w:val="single"/>
          </w:rPr>
          <w:t>Ul. 24:6</w:t>
        </w:r>
      </w:hyperlink>
      <w:r>
        <w:rPr>
          <w:lang w:val="id_ID" w:bidi="id_ID"/>
        </w:rPr>
        <w:t xml:space="preserve">, </w:t>
      </w:r>
      <w:hyperlink r:id="rId841">
        <w:r>
          <w:rPr>
            <w:lang w:val="id_ID" w:bidi="id_ID"/>
          </w:rPr>
          <w:rPr>
            <w:color w:val="0000EE"/>
            <w:u w:val="single"/>
          </w:rPr>
          <w:t>10–13</w:t>
        </w:r>
      </w:hyperlink>
      <w:r>
        <w:rPr>
          <w:lang w:val="id_ID" w:bidi="id_ID"/>
        </w:rPr>
        <w:t xml:space="preserve">, </w:t>
      </w:r>
      <w:hyperlink r:id="rId946">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24:6</w:t>
      </w:r>
      <w:r>
        <w:rPr>
          <w:lang w:val="id_ID" w:bidi="id_ID"/>
        </w:rPr>
      </w:r>
    </w:p>
    <w:p>
      <w:pPr/>
      <w:r>
        <w:rPr>
          <w:lang w:val="id_ID" w:bidi="id_ID"/>
        </w:rPr>
      </w:r>
      <w:r>
        <w:rPr>
          <w:lang w:val="id_ID" w:bidi="id_ID"/>
        </w:rPr>
        <w:t>Kebun anggur, milik orang fasik, dipetiki buahnya yang ketinggalan: Ayub sedang menggambarkan kondisi orang miskin yang putus asa. Jika ladang mereka dicuri seperti kebun anggur Nabot (</w:t>
      </w:r>
      <w:hyperlink r:id="rId947">
        <w:r>
          <w:rPr>
            <w:lang w:val="id_ID" w:bidi="id_ID"/>
          </w:rPr>
          <w:rPr>
            <w:color w:val="0000EE"/>
            <w:u w:val="single"/>
          </w:rPr>
          <w:t>Ayb. 24:2</w:t>
        </w:r>
      </w:hyperlink>
      <w:r>
        <w:rPr>
          <w:lang w:val="id_ID" w:bidi="id_ID"/>
        </w:rPr>
        <w:t xml:space="preserve">; lihat </w:t>
      </w:r>
      <w:hyperlink r:id="rId948">
        <w:r>
          <w:rPr>
            <w:lang w:val="id_ID" w:bidi="id_ID"/>
          </w:rPr>
          <w:rPr>
            <w:color w:val="0000EE"/>
            <w:u w:val="single"/>
          </w:rPr>
          <w:t>1Raj. 21:1–29</w:t>
        </w:r>
      </w:hyperlink>
      <w:r>
        <w:rPr>
          <w:lang w:val="id_ID" w:bidi="id_ID"/>
        </w:rP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49">
        <w:r>
          <w:rPr>
            <w:lang w:val="id_ID" w:bidi="id_ID"/>
          </w:rPr>
          <w:rPr>
            <w:color w:val="0000EE"/>
            <w:u w:val="single"/>
          </w:rPr>
          <w:t>Im. 19:10</w:t>
        </w:r>
      </w:hyperlink>
      <w:r>
        <w:rPr>
          <w:lang w:val="id_ID" w:bidi="id_ID"/>
        </w:rPr>
        <w:t xml:space="preserve">; </w:t>
      </w:r>
      <w:hyperlink r:id="rId950">
        <w:r>
          <w:rPr>
            <w:lang w:val="id_ID" w:bidi="id_ID"/>
          </w:rPr>
          <w:rPr>
            <w:color w:val="0000EE"/>
            <w:u w:val="single"/>
          </w:rPr>
          <w:t>23:22</w:t>
        </w:r>
      </w:hyperlink>
      <w:r>
        <w:rPr>
          <w:lang w:val="id_ID" w:bidi="id_ID"/>
        </w:rPr>
        <w:t>), dan bukannya bisa memungut sisa dari orang-orang benar yang meninggalkan sesuatu untuk orang miskin (</w:t>
      </w:r>
      <w:hyperlink r:id="rId951">
        <w:r>
          <w:rPr>
            <w:lang w:val="id_ID" w:bidi="id_ID"/>
          </w:rPr>
          <w:rPr>
            <w:color w:val="0000EE"/>
            <w:u w:val="single"/>
          </w:rPr>
          <w:t>Im. 19:9–10</w:t>
        </w:r>
      </w:hyperlink>
      <w:r>
        <w:rPr>
          <w:lang w:val="id_ID" w:bidi="id_ID"/>
        </w:rPr>
        <w:t xml:space="preserve">; </w:t>
      </w:r>
      <w:hyperlink r:id="rId950">
        <w:r>
          <w:rPr>
            <w:lang w:val="id_ID" w:bidi="id_ID"/>
          </w:rPr>
          <w:rPr>
            <w:color w:val="0000EE"/>
            <w:u w:val="single"/>
          </w:rPr>
          <w:t>23:22</w:t>
        </w:r>
      </w:hyperlink>
      <w:r>
        <w:rPr>
          <w:lang w:val="id_ID" w:bidi="id_ID"/>
        </w:rPr>
        <w:t xml:space="preserve">; </w:t>
      </w:r>
      <w:hyperlink r:id="rId952">
        <w:r>
          <w:rPr>
            <w:lang w:val="id_ID" w:bidi="id_ID"/>
          </w:rPr>
          <w:rPr>
            <w:color w:val="0000EE"/>
            <w:u w:val="single"/>
          </w:rPr>
          <w:t>Rut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24:7</w:t>
      </w:r>
      <w:r>
        <w:rPr>
          <w:lang w:val="id_ID" w:bidi="id_ID"/>
        </w:rPr>
      </w:r>
    </w:p>
    <w:p>
      <w:pPr/>
      <w:r>
        <w:rPr>
          <w:lang w:val="id_ID" w:bidi="id_ID"/>
        </w:rPr>
      </w:r>
      <w:r>
        <w:rPr>
          <w:lang w:val="id_ID" w:bidi="id_ID"/>
        </w:rPr>
        <w:t>Pemberi pinjaman yang tidak adil terkadang membiarkan si peminjam tanpa pakaian atau jubah/selimut, sebab mereka mengambilnya sebagai jaminan utang (</w:t>
      </w:r>
      <w:hyperlink r:id="rId953">
        <w:r>
          <w:rPr>
            <w:lang w:val="id_ID" w:bidi="id_ID"/>
          </w:rPr>
          <w:rPr>
            <w:color w:val="0000EE"/>
            <w:u w:val="single"/>
          </w:rPr>
          <w:t>Ayb. 22:6</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954">
        <w:r>
          <w:rPr>
            <w:lang w:val="id_ID" w:bidi="id_ID"/>
          </w:rPr>
          <w:rPr>
            <w:color w:val="0000EE"/>
            <w:u w:val="single"/>
          </w:rPr>
          <w:t>Ul. 24:11–13</w:t>
        </w:r>
      </w:hyperlink>
      <w:r>
        <w:rPr>
          <w:lang w:val="id_ID" w:bidi="id_ID"/>
        </w:rPr>
        <w:t xml:space="preserve">; </w:t>
      </w:r>
      <w:hyperlink r:id="rId843">
        <w:r>
          <w:rPr>
            <w:lang w:val="id_ID" w:bidi="id_ID"/>
          </w:rPr>
          <w:rPr>
            <w:color w:val="0000EE"/>
            <w:u w:val="single"/>
          </w:rPr>
          <w:t>Amos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24:9</w:t>
      </w:r>
      <w:r>
        <w:rPr>
          <w:lang w:val="id_ID" w:bidi="id_ID"/>
        </w:rPr>
      </w:r>
    </w:p>
    <w:p>
      <w:pPr/>
      <w:r>
        <w:rPr>
          <w:lang w:val="id_ID" w:bidi="id_ID"/>
        </w:rPr>
      </w:r>
      <w:r>
        <w:rPr>
          <w:lang w:val="id_ID" w:bidi="id_ID"/>
        </w:rPr>
        <w:t xml:space="preserve">Anak piatu … sebagai gadai: Lihat </w:t>
      </w:r>
      <w:hyperlink r:id="rId955">
        <w:r>
          <w:rPr>
            <w:lang w:val="id_ID" w:bidi="id_ID"/>
          </w:rPr>
          <w:rPr>
            <w:color w:val="0000EE"/>
            <w:u w:val="single"/>
          </w:rPr>
          <w:t>2Raj. 4:1</w:t>
        </w:r>
      </w:hyperlink>
      <w:r>
        <w:rPr>
          <w:lang w:val="id_ID" w:bidi="id_ID"/>
        </w:rPr>
        <w:t xml:space="preserve">; </w:t>
      </w:r>
      <w:hyperlink r:id="rId956">
        <w:r>
          <w:rPr>
            <w:lang w:val="id_ID" w:bidi="id_ID"/>
          </w:rPr>
          <w:rPr>
            <w:color w:val="0000EE"/>
            <w:u w:val="single"/>
          </w:rPr>
          <w:t>Neh. 5:1–5</w:t>
        </w:r>
      </w:hyperlink>
      <w:r>
        <w:rPr>
          <w:lang w:val="id_ID" w:bidi="id_ID"/>
        </w:rPr>
        <w:t xml:space="preserve">; </w:t>
      </w:r>
      <w:hyperlink r:id="rId957">
        <w:r>
          <w:rPr>
            <w:lang w:val="id_ID" w:bidi="id_ID"/>
          </w:rPr>
          <w:rPr>
            <w:color w:val="0000EE"/>
            <w:u w:val="single"/>
          </w:rPr>
          <w:t>Mat. 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24:11</w:t>
      </w:r>
      <w:r>
        <w:rPr>
          <w:lang w:val="id_ID" w:bidi="id_ID"/>
        </w:rPr>
      </w:r>
    </w:p>
    <w:p>
      <w:pPr/>
      <w:r>
        <w:rPr>
          <w:lang w:val="id_ID" w:bidi="id_ID"/>
        </w:rPr>
      </w:r>
      <w:r>
        <w:rPr>
          <w:lang w:val="id_ID" w:bidi="id_ID"/>
        </w:rP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58">
        <w:r>
          <w:rPr>
            <w:lang w:val="id_ID" w:bidi="id_ID"/>
          </w:rPr>
          <w:rPr>
            <w:color w:val="0000EE"/>
            <w:u w:val="single"/>
          </w:rPr>
          <w:t>Ul. 25:4</w:t>
        </w:r>
      </w:hyperlink>
      <w:r>
        <w:rPr>
          <w:lang w:val="id_ID" w:bidi="id_ID"/>
        </w:rPr>
        <w:t xml:space="preserve">; bdk. </w:t>
      </w:r>
      <w:hyperlink r:id="rId959">
        <w:r>
          <w:rPr>
            <w:lang w:val="id_ID" w:bidi="id_ID"/>
          </w:rPr>
          <w:rPr>
            <w:color w:val="0000EE"/>
            <w:u w:val="single"/>
          </w:rPr>
          <w:t>2Tim.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24:12</w:t>
      </w:r>
      <w:r>
        <w:rPr>
          <w:lang w:val="id_ID" w:bidi="id_ID"/>
        </w:rPr>
      </w:r>
    </w:p>
    <w:p>
      <w:pPr/>
      <w:r>
        <w:rPr>
          <w:lang w:val="id_ID" w:bidi="id_ID"/>
        </w:rPr>
      </w:r>
      <w:r>
        <w:rPr>
          <w:lang w:val="id_ID" w:bidi="id_ID"/>
        </w:rPr>
        <w:t>Tidak mengindahkan doa mereka: Tampaknya bagi Ayub hal ini bertentangan dengan karakter Allah sendiri (</w:t>
      </w:r>
      <w:hyperlink r:id="rId960">
        <w:r>
          <w:rPr>
            <w:lang w:val="id_ID" w:bidi="id_ID"/>
          </w:rPr>
          <w:rPr>
            <w:color w:val="0000EE"/>
            <w:u w:val="single"/>
          </w:rPr>
          <w:t>Kel. 2:23–24</w:t>
        </w:r>
      </w:hyperlink>
      <w:r>
        <w:rPr>
          <w:lang w:val="id_ID" w:bidi="id_ID"/>
        </w:rPr>
        <w:t xml:space="preserve">; </w:t>
      </w:r>
      <w:hyperlink r:id="rId961">
        <w:r>
          <w:rPr>
            <w:lang w:val="id_ID" w:bidi="id_ID"/>
          </w:rPr>
          <w:rPr>
            <w:color w:val="0000EE"/>
            <w:u w:val="single"/>
          </w:rPr>
          <w:t>Mzm. 12:5</w:t>
        </w:r>
      </w:hyperlink>
      <w:r>
        <w:rPr>
          <w:lang w:val="id_ID" w:bidi="id_ID"/>
        </w:rPr>
        <w:t>), Allah tidak meringankan penderitaan orang yang teraniaya (</w:t>
      </w:r>
      <w:hyperlink r:id="rId942">
        <w:r>
          <w:rPr>
            <w:lang w:val="id_ID" w:bidi="id_ID"/>
          </w:rPr>
          <w:rPr>
            <w:color w:val="0000EE"/>
            <w:u w:val="single"/>
          </w:rPr>
          <w:t>Ayb. 24:2–12</w:t>
        </w:r>
      </w:hyperlink>
      <w:r>
        <w:rPr>
          <w:lang w:val="id_ID" w:bidi="id_ID"/>
        </w:rPr>
        <w:t>) dan juga tidak menghalangi orang fasik untuk mencelakai korbannya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24:18–24</w:t>
      </w:r>
      <w:r>
        <w:rPr>
          <w:lang w:val="id_ID" w:bidi="id_ID"/>
        </w:rPr>
      </w:r>
    </w:p>
    <w:p>
      <w:pPr/>
      <w:r>
        <w:rPr>
          <w:lang w:val="id_ID" w:bidi="id_ID"/>
        </w:rPr>
      </w:r>
      <w:r>
        <w:rPr>
          <w:lang w:val="id_ID" w:bidi="id_ID"/>
        </w:rP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2">
        <w:r>
          <w:rPr>
            <w:lang w:val="id_ID" w:bidi="id_ID"/>
          </w:rPr>
          <w:rPr>
            <w:color w:val="0000EE"/>
            <w:u w:val="single"/>
          </w:rPr>
          <w:t>Ayb. 5:2–7</w:t>
        </w:r>
      </w:hyperlink>
      <w:r>
        <w:rPr>
          <w:lang w:val="id_ID" w:bidi="id_ID"/>
        </w:rPr>
        <w:t>;</w:t>
      </w:r>
      <w:hyperlink r:id="rId963">
        <w:r>
          <w:rPr>
            <w:lang w:val="id_ID" w:bidi="id_ID"/>
          </w:rPr>
          <w:rPr>
            <w:color w:val="0000EE"/>
            <w:u w:val="single"/>
          </w:rPr>
          <w:t xml:space="preserve"> 15:17–25</w:t>
        </w:r>
      </w:hyperlink>
      <w:r>
        <w:rPr>
          <w:lang w:val="id_ID" w:bidi="id_ID"/>
        </w:rPr>
        <w:t>), Bildad (</w:t>
      </w:r>
      <w:hyperlink r:id="rId964">
        <w:r>
          <w:rPr>
            <w:lang w:val="id_ID" w:bidi="id_ID"/>
          </w:rPr>
          <w:rPr>
            <w:color w:val="0000EE"/>
            <w:u w:val="single"/>
          </w:rPr>
          <w:t>Ayb. 8:8–19</w:t>
        </w:r>
      </w:hyperlink>
      <w:r>
        <w:rPr>
          <w:lang w:val="id_ID" w:bidi="id_ID"/>
        </w:rPr>
        <w:t xml:space="preserve">; </w:t>
      </w:r>
      <w:hyperlink r:id="rId965">
        <w:r>
          <w:rPr>
            <w:lang w:val="id_ID" w:bidi="id_ID"/>
          </w:rPr>
          <w:rPr>
            <w:color w:val="0000EE"/>
            <w:u w:val="single"/>
          </w:rPr>
          <w:t>18:5–21</w:t>
        </w:r>
      </w:hyperlink>
      <w:r>
        <w:rPr>
          <w:lang w:val="id_ID" w:bidi="id_ID"/>
        </w:rPr>
        <w:t>), dan Zofar (</w:t>
      </w:r>
      <w:hyperlink r:id="rId966">
        <w:r>
          <w:rPr>
            <w:lang w:val="id_ID" w:bidi="id_ID"/>
          </w:rPr>
          <w:rPr>
            <w:color w:val="0000EE"/>
            <w:u w:val="single"/>
          </w:rPr>
          <w:t>Ayb. 20:4–29</w:t>
        </w:r>
      </w:hyperlink>
      <w:r>
        <w:rPr>
          <w:lang w:val="id_ID" w:bidi="id_ID"/>
        </w:rPr>
        <w:t>) juga menimpa orang benar (</w:t>
      </w:r>
      <w:hyperlink r:id="rId967">
        <w:r>
          <w:rPr>
            <w:lang w:val="id_ID" w:bidi="id_ID"/>
          </w:rPr>
          <w:rPr>
            <w:color w:val="0000EE"/>
            <w:u w:val="single"/>
          </w:rPr>
          <w:t>Ayb.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25:4</w:t>
      </w:r>
      <w:r>
        <w:rPr>
          <w:lang w:val="id_ID" w:bidi="id_ID"/>
        </w:rPr>
      </w:r>
    </w:p>
    <w:p>
      <w:pPr/>
      <w:r>
        <w:rPr>
          <w:lang w:val="id_ID" w:bidi="id_ID"/>
        </w:rPr>
      </w:r>
      <w:r>
        <w:rPr>
          <w:lang w:val="id_ID" w:bidi="id_ID"/>
        </w:rPr>
        <w:t>Elifas telah mengatakan bahwa hampir mustahil menjadi manusia benar atau bersih (</w:t>
      </w:r>
      <w:hyperlink r:id="rId589">
        <w:r>
          <w:rPr>
            <w:lang w:val="id_ID" w:bidi="id_ID"/>
          </w:rPr>
          <w:rPr>
            <w:color w:val="0000EE"/>
            <w:u w:val="single"/>
          </w:rPr>
          <w:t>Ayb. 4:17–19</w:t>
        </w:r>
      </w:hyperlink>
      <w:r>
        <w:rPr>
          <w:lang w:val="id_ID" w:bidi="id_ID"/>
        </w:rPr>
        <w:t>;</w:t>
      </w:r>
      <w:hyperlink r:id="rId968">
        <w:r>
          <w:rPr>
            <w:lang w:val="id_ID" w:bidi="id_ID"/>
          </w:rPr>
          <w:rPr>
            <w:color w:val="0000EE"/>
            <w:u w:val="single"/>
          </w:rPr>
          <w:t xml:space="preserve"> 15:14–16</w:t>
        </w:r>
      </w:hyperlink>
      <w:r>
        <w:rPr>
          <w:lang w:val="id_ID" w:bidi="id_ID"/>
        </w:rPr>
        <w:t>), itupun hanya terjadi setelah mengalami penderitaan (</w:t>
      </w:r>
      <w:hyperlink r:id="rId969">
        <w:r>
          <w:rPr>
            <w:lang w:val="id_ID" w:bidi="id_ID"/>
          </w:rPr>
          <w:rPr>
            <w:color w:val="0000EE"/>
            <w:u w:val="single"/>
          </w:rPr>
          <w:t>Ayb. 22:21–23</w:t>
        </w:r>
      </w:hyperlink>
      <w:r>
        <w:rPr>
          <w:lang w:val="id_ID" w:bidi="id_ID"/>
        </w:rPr>
        <w:t>). Bildad menyatakan bahwa hanya orang yang benar-benar tidak bercela yang bisa berharap menjadi bersih (</w:t>
      </w:r>
      <w:hyperlink r:id="rId423">
        <w:r>
          <w:rPr>
            <w:lang w:val="id_ID" w:bidi="id_ID"/>
          </w:rPr>
          <w:rPr>
            <w:color w:val="0000EE"/>
            <w:u w:val="single"/>
          </w:rPr>
          <w:t>Ayb.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26:2</w:t>
      </w:r>
      <w:r>
        <w:rPr>
          <w:lang w:val="id_ID" w:bidi="id_ID"/>
        </w:rPr>
      </w:r>
    </w:p>
    <w:p>
      <w:pPr/>
      <w:r>
        <w:rPr>
          <w:lang w:val="id_ID" w:bidi="id_ID"/>
        </w:rPr>
      </w:r>
      <w:r>
        <w:rPr>
          <w:lang w:val="id_ID" w:bidi="id_ID"/>
        </w:rPr>
        <w:t>Sahabat-sahabat Ayub tidak membantunya (</w:t>
      </w:r>
      <w:hyperlink r:id="rId588">
        <w:r>
          <w:rPr>
            <w:lang w:val="id_ID" w:bidi="id_ID"/>
          </w:rPr>
          <w:rPr>
            <w:color w:val="0000EE"/>
            <w:u w:val="single"/>
          </w:rPr>
          <w:t>Ayb. 12:2</w:t>
        </w:r>
      </w:hyperlink>
      <w:r>
        <w:rPr>
          <w:lang w:val="id_ID" w:bidi="id_ID"/>
        </w:rPr>
        <w:t xml:space="preserve">; </w:t>
      </w:r>
      <w:hyperlink r:id="rId970">
        <w:r>
          <w:rPr>
            <w:lang w:val="id_ID" w:bidi="id_ID"/>
          </w:rPr>
          <w:rPr>
            <w:color w:val="0000EE"/>
            <w:u w:val="single"/>
          </w:rPr>
          <w:t>16:4</w:t>
        </w:r>
      </w:hyperlink>
      <w:r>
        <w:rPr>
          <w:lang w:val="id_ID" w:bidi="id_ID"/>
        </w:rPr>
        <w:t>). Penyangkalan Bildad bahwa pembebasan bisa saja terjadi sangat menyakiti hati Ayub (</w:t>
      </w:r>
      <w:hyperlink r:id="rId971">
        <w:r>
          <w:rPr>
            <w:lang w:val="id_ID" w:bidi="id_ID"/>
          </w:rPr>
          <w:rPr>
            <w:color w:val="0000EE"/>
            <w:u w:val="single"/>
          </w:rPr>
          <w:t>Ayb. 10:1–7</w:t>
        </w:r>
      </w:hyperlink>
      <w:r>
        <w:rPr>
          <w:lang w:val="id_ID" w:bidi="id_ID"/>
        </w:rPr>
        <w:t xml:space="preserve">; </w:t>
      </w:r>
      <w:hyperlink r:id="rId277">
        <w:r>
          <w:rPr>
            <w:lang w:val="id_ID" w:bidi="id_ID"/>
          </w:rPr>
          <w:rPr>
            <w:color w:val="0000EE"/>
            <w:u w:val="single"/>
          </w:rPr>
          <w:t>13:3</w:t>
        </w:r>
      </w:hyperlink>
      <w:r>
        <w:rPr>
          <w:lang w:val="id_ID" w:bidi="id_ID"/>
        </w:rPr>
        <w:t xml:space="preserve">, </w:t>
      </w:r>
      <w:hyperlink r:id="rId972">
        <w:r>
          <w:rPr>
            <w:lang w:val="id_ID" w:bidi="id_ID"/>
          </w:rPr>
          <w:rPr>
            <w:color w:val="0000EE"/>
            <w:u w:val="single"/>
          </w:rPr>
          <w:t>13–19</w:t>
        </w:r>
      </w:hyperlink>
      <w:r>
        <w:rPr>
          <w:lang w:val="id_ID" w:bidi="id_ID"/>
        </w:rPr>
        <w:t xml:space="preserve">; </w:t>
      </w:r>
      <w:hyperlink r:id="rId973">
        <w:r>
          <w:rPr>
            <w:lang w:val="id_ID" w:bidi="id_ID"/>
          </w:rPr>
          <w:rPr>
            <w:color w:val="0000EE"/>
            <w:u w:val="single"/>
          </w:rPr>
          <w:t>16:18–21</w:t>
        </w:r>
      </w:hyperlink>
      <w:r>
        <w:rPr>
          <w:lang w:val="id_ID" w:bidi="id_ID"/>
        </w:rPr>
        <w:t>;</w:t>
      </w:r>
      <w:hyperlink r:id="rId974">
        <w:r>
          <w:rPr>
            <w:lang w:val="id_ID" w:bidi="id_ID"/>
          </w:rPr>
          <w:rPr>
            <w:color w:val="0000EE"/>
            <w:u w:val="single"/>
          </w:rPr>
          <w:t xml:space="preserve"> 19:23–27</w:t>
        </w:r>
      </w:hyperlink>
      <w:r>
        <w:rPr>
          <w:lang w:val="id_ID" w:bidi="id_ID"/>
        </w:rPr>
        <w:t>;</w:t>
      </w:r>
      <w:hyperlink r:id="rId975">
        <w:r>
          <w:rPr>
            <w:lang w:val="id_ID" w:bidi="id_ID"/>
          </w:rPr>
          <w:rPr>
            <w:color w:val="0000EE"/>
            <w:u w:val="single"/>
          </w:rPr>
          <w:t xml:space="preserve">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26:4</w:t>
      </w:r>
      <w:r>
        <w:rPr>
          <w:lang w:val="id_ID" w:bidi="id_ID"/>
        </w:rPr>
      </w:r>
    </w:p>
    <w:p>
      <w:pPr/>
      <w:r>
        <w:rPr>
          <w:lang w:val="id_ID" w:bidi="id_ID"/>
        </w:rPr>
      </w:r>
      <w:r>
        <w:rPr>
          <w:lang w:val="id_ID" w:bidi="id_ID"/>
        </w:rPr>
        <w:t>Elifas (</w:t>
      </w:r>
      <w:hyperlink r:id="rId976">
        <w:r>
          <w:rPr>
            <w:lang w:val="id_ID" w:bidi="id_ID"/>
          </w:rPr>
          <w:rPr>
            <w:color w:val="0000EE"/>
            <w:u w:val="single"/>
          </w:rPr>
          <w:t>Ayb. 4:15</w:t>
        </w:r>
      </w:hyperlink>
      <w:r>
        <w:rPr>
          <w:lang w:val="id_ID" w:bidi="id_ID"/>
        </w:rPr>
        <w:t>), Zofar (</w:t>
      </w:r>
      <w:hyperlink r:id="rId977">
        <w:r>
          <w:rPr>
            <w:lang w:val="id_ID" w:bidi="id_ID"/>
          </w:rPr>
          <w:rPr>
            <w:color w:val="0000EE"/>
            <w:u w:val="single"/>
          </w:rPr>
          <w:t>Ayb. 20:3</w:t>
        </w:r>
      </w:hyperlink>
      <w:r>
        <w:rPr>
          <w:lang w:val="id_ID" w:bidi="id_ID"/>
        </w:rPr>
        <w:t>), dan Elihu (</w:t>
      </w:r>
      <w:hyperlink r:id="rId978">
        <w:r>
          <w:rPr>
            <w:lang w:val="id_ID" w:bidi="id_ID"/>
          </w:rPr>
          <w:rPr>
            <w:color w:val="0000EE"/>
            <w:u w:val="single"/>
          </w:rPr>
          <w:t>Ayb. 32:18</w:t>
        </w:r>
      </w:hyperlink>
      <w:r>
        <w:rPr>
          <w:lang w:val="id_ID" w:bidi="id_ID"/>
        </w:rPr>
        <w:t xml:space="preserve">; </w:t>
      </w:r>
      <w:hyperlink r:id="rId979">
        <w:r>
          <w:rPr>
            <w:lang w:val="id_ID" w:bidi="id_ID"/>
          </w:rPr>
          <w:rPr>
            <w:color w:val="0000EE"/>
            <w:u w:val="single"/>
          </w:rPr>
          <w:t>33:4</w:t>
        </w:r>
      </w:hyperlink>
      <w:r>
        <w:rPr>
          <w:lang w:val="id_ID" w:bidi="id_ID"/>
        </w:rPr>
        <w:t xml:space="preserve">) semuanya mengaku digerakkan oleh roh yang benar (lihat </w:t>
      </w:r>
      <w:hyperlink r:id="rId980">
        <w:r>
          <w:rPr>
            <w:lang w:val="id_ID" w:bidi="id_ID"/>
          </w:rPr>
          <w:rPr>
            <w:color w:val="0000EE"/>
            <w:u w:val="single"/>
          </w:rPr>
          <w:t>Yer. 29:8–9</w:t>
        </w:r>
      </w:hyperlink>
      <w:r>
        <w:rPr>
          <w:lang w:val="id_ID" w:bidi="id_ID"/>
        </w:rPr>
        <w:t xml:space="preserve">; </w:t>
      </w:r>
      <w:hyperlink r:id="rId981">
        <w:r>
          <w:rPr>
            <w:lang w:val="id_ID" w:bidi="id_ID"/>
          </w:rPr>
          <w:rPr>
            <w:color w:val="0000EE"/>
            <w:u w:val="single"/>
          </w:rPr>
          <w:t>1Kor. 12:10</w:t>
        </w:r>
      </w:hyperlink>
      <w:r>
        <w:rPr>
          <w:lang w:val="id_ID" w:bidi="id_ID"/>
        </w:rPr>
        <w:t xml:space="preserve">; </w:t>
      </w:r>
      <w:hyperlink r:id="rId982">
        <w:r>
          <w:rPr>
            <w:lang w:val="id_ID" w:bidi="id_ID"/>
          </w:rPr>
          <w:rPr>
            <w:color w:val="0000EE"/>
            <w:u w:val="single"/>
          </w:rPr>
          <w:t>1Yoh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26:5–6</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xml:space="preserve">), tempat tinggal semua orang mati, terletak di bawah air laut. • Tempat kebinasaan (Ibrani = </w:t>
      </w:r>
      <w:r>
        <w:rPr>
          <w:i/>
          <w:lang w:val="id_ID" w:bidi="id_ID"/>
        </w:rPr>
        <w:t>Abaddon</w:t>
      </w:r>
      <w:r>
        <w:rPr>
          <w:lang w:val="id_ID" w:bidi="id_ID"/>
        </w:rPr>
        <w:t>) ada khusus untuk orang jahat.</w:t>
      </w:r>
      <w:r>
        <w:rPr>
          <w:lang w:val="id_ID" w:bidi="id_ID"/>
        </w:rPr>
      </w:r>
      <w:r>
        <w:rPr>
          <w:lang w:val="id_ID" w:bidi="id_ID"/>
        </w:rPr>
      </w:r>
    </w:p>
    <w:p>
      <w:pPr/>
      <w:r>
        <w:rPr>
          <w:lang w:val="id_ID" w:bidi="id_ID"/>
        </w:rPr>
      </w:r>
    </w:p>
    <w:p>
      <w:pPr>
        <w:pStyle w:val="Heading2"/>
      </w:pPr>
      <w:r>
        <w:rPr>
          <w:lang w:val="id_ID" w:bidi="id_ID"/>
        </w:rPr>
        <w:t>Ayub 26:7</w:t>
      </w:r>
      <w:r>
        <w:rPr>
          <w:lang w:val="id_ID" w:bidi="id_ID"/>
        </w:rPr>
      </w:r>
    </w:p>
    <w:p>
      <w:pPr/>
      <w:r>
        <w:rPr>
          <w:lang w:val="id_ID" w:bidi="id_ID"/>
        </w:rPr>
      </w:r>
      <w:r>
        <w:rPr>
          <w:lang w:val="id_ID" w:bidi="id_ID"/>
        </w:rPr>
        <w:t xml:space="preserve">Kata Ibrani </w:t>
      </w:r>
      <w:r>
        <w:rPr>
          <w:i/>
          <w:lang w:val="id_ID" w:bidi="id_ID"/>
        </w:rPr>
        <w:t>tsapon</w:t>
      </w:r>
      <w:r>
        <w:rPr>
          <w:lang w:val="id_ID" w:bidi="id_ID"/>
        </w:rPr>
        <w:t xml:space="preserve"> (“utara,” </w:t>
      </w:r>
      <w:hyperlink r:id="rId983">
        <w:r>
          <w:rPr>
            <w:lang w:val="id_ID" w:bidi="id_ID"/>
          </w:rPr>
          <w:rPr>
            <w:color w:val="0000EE"/>
            <w:u w:val="single"/>
          </w:rPr>
          <w:t>Kej. 13:14</w:t>
        </w:r>
      </w:hyperlink>
      <w:r>
        <w:rPr>
          <w:lang w:val="id_ID" w:bidi="id_ID"/>
        </w:rPr>
        <w:t xml:space="preserve">) terkadang mengacu pada gunung utara para dewa Kanaan (yang setara dengan Olympus dalam bahasa Kanaan); pada bagian ini, terjemahan kita memahaminya sebagai sebutan yang merujuk pada langit, yang terbentang di atas ruang hampa (lihat </w:t>
      </w:r>
      <w:hyperlink r:id="rId984">
        <w:r>
          <w:rPr>
            <w:lang w:val="id_ID" w:bidi="id_ID"/>
          </w:rPr>
          <w:rPr>
            <w:color w:val="0000EE"/>
            <w:u w:val="single"/>
          </w:rPr>
          <w:t>Kej. 1:6–8</w:t>
        </w:r>
      </w:hyperlink>
      <w:r>
        <w:rPr>
          <w:lang w:val="id_ID" w:bidi="id_ID"/>
        </w:rPr>
        <w:t xml:space="preserve">; </w:t>
      </w:r>
      <w:hyperlink r:id="rId985">
        <w:r>
          <w:rPr>
            <w:lang w:val="id_ID" w:bidi="id_ID"/>
          </w:rPr>
          <w:rPr>
            <w:color w:val="0000EE"/>
            <w:u w:val="single"/>
          </w:rPr>
          <w:t>Mzm. 104:2–3</w:t>
        </w:r>
      </w:hyperlink>
      <w:r>
        <w:rPr>
          <w:lang w:val="id_ID" w:bidi="id_ID"/>
        </w:rPr>
        <w:t xml:space="preserve">; </w:t>
      </w:r>
      <w:hyperlink r:id="rId986">
        <w:r>
          <w:rPr>
            <w:lang w:val="id_ID" w:bidi="id_ID"/>
          </w:rPr>
          <w:rPr>
            <w:color w:val="0000EE"/>
            <w:u w:val="single"/>
          </w:rPr>
          <w:t>Yes. 40:22–23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26:10</w:t>
      </w:r>
      <w:r>
        <w:rPr>
          <w:lang w:val="id_ID" w:bidi="id_ID"/>
        </w:rPr>
      </w:r>
    </w:p>
    <w:p>
      <w:pPr/>
      <w:r>
        <w:rPr>
          <w:lang w:val="id_ID" w:bidi="id_ID"/>
        </w:rPr>
      </w:r>
      <w:r>
        <w:rPr>
          <w:lang w:val="id_ID" w:bidi="id_ID"/>
        </w:rPr>
        <w:t xml:space="preserve">Menarik garis pada permukaan air: Lihat </w:t>
      </w:r>
      <w:hyperlink r:id="rId987">
        <w:r>
          <w:rPr>
            <w:lang w:val="id_ID" w:bidi="id_ID"/>
          </w:rPr>
          <w:rPr>
            <w:color w:val="0000EE"/>
            <w:u w:val="single"/>
          </w:rPr>
          <w:t>Kej. 1:6–10</w:t>
        </w:r>
      </w:hyperlink>
      <w:r>
        <w:rPr>
          <w:lang w:val="id_ID" w:bidi="id_ID"/>
        </w:rPr>
        <w:t xml:space="preserve">; </w:t>
      </w:r>
      <w:hyperlink r:id="rId988">
        <w:r>
          <w:rPr>
            <w:lang w:val="id_ID" w:bidi="id_ID"/>
          </w:rPr>
          <w:rPr>
            <w:color w:val="0000EE"/>
            <w:u w:val="single"/>
          </w:rPr>
          <w:t>Mzm. 104:6–9</w:t>
        </w:r>
      </w:hyperlink>
      <w:r>
        <w:rPr>
          <w:lang w:val="id_ID" w:bidi="id_ID"/>
        </w:rPr>
        <w:t xml:space="preserve">; </w:t>
      </w:r>
      <w:hyperlink r:id="rId989">
        <w:r>
          <w:rPr>
            <w:lang w:val="id_ID" w:bidi="id_ID"/>
          </w:rPr>
          <w:rPr>
            <w:color w:val="0000EE"/>
            <w:u w:val="single"/>
          </w:rPr>
          <w:t>Ams.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26:11</w:t>
      </w:r>
      <w:r>
        <w:rPr>
          <w:lang w:val="id_ID" w:bidi="id_ID"/>
        </w:rPr>
      </w:r>
    </w:p>
    <w:p>
      <w:pPr/>
      <w:r>
        <w:rPr>
          <w:lang w:val="id_ID" w:bidi="id_ID"/>
        </w:rPr>
      </w:r>
      <w:r>
        <w:rPr>
          <w:lang w:val="id_ID" w:bidi="id_ID"/>
        </w:rPr>
        <w:t xml:space="preserve">Pegunungan di ujung cakrawala mungkin merupakan dasar (atau “pilar”, </w:t>
      </w:r>
      <w:hyperlink r:id="rId990">
        <w:r>
          <w:rPr>
            <w:lang w:val="id_ID" w:bidi="id_ID"/>
          </w:rPr>
          <w:rPr>
            <w:color w:val="0000EE"/>
            <w:u w:val="single"/>
          </w:rPr>
          <w:t>Hak. 16:25–26</w:t>
        </w:r>
      </w:hyperlink>
      <w:r>
        <w:rPr>
          <w:lang w:val="id_ID" w:bidi="id_ID"/>
        </w:rPr>
        <w:t>) langit atau bumi (</w:t>
      </w:r>
      <w:hyperlink r:id="rId991">
        <w:r>
          <w:rPr>
            <w:lang w:val="id_ID" w:bidi="id_ID"/>
          </w:rPr>
          <w:rPr>
            <w:color w:val="0000EE"/>
            <w:u w:val="single"/>
          </w:rPr>
          <w:t>Ayb. 9:6</w:t>
        </w:r>
      </w:hyperlink>
      <w:r>
        <w:rPr>
          <w:lang w:val="id_ID" w:bidi="id_ID"/>
        </w:rPr>
        <w:t>). Mereka dianggap menjangkau dari bawah air laut (</w:t>
      </w:r>
      <w:hyperlink r:id="rId992">
        <w:r>
          <w:rPr>
            <w:lang w:val="id_ID" w:bidi="id_ID"/>
          </w:rPr>
          <w:rPr>
            <w:color w:val="0000EE"/>
            <w:u w:val="single"/>
          </w:rPr>
          <w:t>Yun. 2:6</w:t>
        </w:r>
      </w:hyperlink>
      <w:r>
        <w:rPr>
          <w:lang w:val="id_ID" w:bidi="id_ID"/>
        </w:rPr>
        <w:t>) dan sampai ke awan untuk menopang kubah langit.</w:t>
      </w:r>
      <w:r>
        <w:rPr>
          <w:lang w:val="id_ID" w:bidi="id_ID"/>
        </w:rPr>
      </w:r>
      <w:r>
        <w:rPr>
          <w:lang w:val="id_ID" w:bidi="id_ID"/>
        </w:rPr>
      </w:r>
    </w:p>
    <w:p>
      <w:pPr/>
      <w:r>
        <w:rPr>
          <w:lang w:val="id_ID" w:bidi="id_ID"/>
        </w:rPr>
      </w:r>
    </w:p>
    <w:p>
      <w:pPr>
        <w:pStyle w:val="Heading2"/>
      </w:pPr>
      <w:r>
        <w:rPr>
          <w:lang w:val="id_ID" w:bidi="id_ID"/>
        </w:rPr>
        <w:t>Ayub 26:12</w:t>
      </w:r>
      <w:r>
        <w:rPr>
          <w:lang w:val="id_ID" w:bidi="id_ID"/>
        </w:rPr>
      </w:r>
    </w:p>
    <w:p>
      <w:pPr/>
      <w:r>
        <w:rPr>
          <w:lang w:val="id_ID" w:bidi="id_ID"/>
        </w:rPr>
      </w:r>
      <w:r>
        <w:rPr>
          <w:lang w:val="id_ID" w:bidi="id_ID"/>
        </w:rPr>
        <w:t xml:space="preserve">Meneduhkan laut (bdk. </w:t>
      </w:r>
      <w:hyperlink r:id="rId578">
        <w:r>
          <w:rPr>
            <w:lang w:val="id_ID" w:bidi="id_ID"/>
          </w:rPr>
          <w:rPr>
            <w:color w:val="0000EE"/>
            <w:u w:val="single"/>
          </w:rPr>
          <w:t>Kel. 14:21</w:t>
        </w:r>
      </w:hyperlink>
      <w:r>
        <w:rPr>
          <w:lang w:val="id_ID" w:bidi="id_ID"/>
        </w:rPr>
        <w:t xml:space="preserve">; </w:t>
      </w:r>
      <w:hyperlink r:id="rId993">
        <w:r>
          <w:rPr>
            <w:lang w:val="id_ID" w:bidi="id_ID"/>
          </w:rPr>
          <w:rPr>
            <w:color w:val="0000EE"/>
            <w:u w:val="single"/>
          </w:rPr>
          <w:t>Mrk. 4:39</w:t>
        </w:r>
      </w:hyperlink>
      <w:r>
        <w:rPr>
          <w:lang w:val="id_ID" w:bidi="id_ID"/>
        </w:rPr>
        <w:t xml:space="preserve">): Atau laut bergejolak (bdk. </w:t>
      </w:r>
      <w:hyperlink r:id="rId994">
        <w:r>
          <w:rPr>
            <w:lang w:val="id_ID" w:bidi="id_ID"/>
          </w:rPr>
          <w:rPr>
            <w:color w:val="0000EE"/>
            <w:u w:val="single"/>
          </w:rPr>
          <w:t>Yes. 51:15</w:t>
        </w:r>
      </w:hyperlink>
      <w:r>
        <w:rPr>
          <w:lang w:val="id_ID" w:bidi="id_ID"/>
        </w:rPr>
        <w:t xml:space="preserve">; </w:t>
      </w:r>
      <w:hyperlink r:id="rId995">
        <w:r>
          <w:rPr>
            <w:lang w:val="id_ID" w:bidi="id_ID"/>
          </w:rPr>
          <w:rPr>
            <w:color w:val="0000EE"/>
            <w:u w:val="single"/>
          </w:rPr>
          <w:t>Yer. 31:35</w:t>
        </w:r>
      </w:hyperlink>
      <w:r>
        <w:rPr>
          <w:lang w:val="id_ID" w:bidi="id_ID"/>
        </w:rPr>
        <w:t xml:space="preserve">). Apapun interpretasinya, Allah melakukan mujizat bagi umat-Nya. • Meremukkan Rahab dengan kebijaksanaan-Nya: Kekuasaan Allah atas laut menghalau kepercayaan pada umumnya tentang para penguasa laut. Lihat juga </w:t>
      </w:r>
      <w:hyperlink r:id="rId386">
        <w:r>
          <w:rPr>
            <w:lang w:val="id_ID" w:bidi="id_ID"/>
          </w:rPr>
          <w:rPr>
            <w:color w:val="0000EE"/>
            <w:u w:val="single"/>
          </w:rPr>
          <w:t>Mzm. 74:13–14</w:t>
        </w:r>
      </w:hyperlink>
      <w:r>
        <w:rPr>
          <w:lang w:val="id_ID" w:bidi="id_ID"/>
        </w:rPr>
        <w:t xml:space="preserve">; </w:t>
      </w:r>
      <w:hyperlink r:id="rId392">
        <w:r>
          <w:rPr>
            <w:lang w:val="id_ID" w:bidi="id_ID"/>
          </w:rPr>
          <w:rPr>
            <w:color w:val="0000EE"/>
            <w:u w:val="single"/>
          </w:rPr>
          <w:t>89:9–10</w:t>
        </w:r>
      </w:hyperlink>
      <w:r>
        <w:rPr>
          <w:lang w:val="id_ID" w:bidi="id_ID"/>
        </w:rPr>
        <w:t xml:space="preserve">; </w:t>
      </w:r>
      <w:hyperlink r:id="rId387">
        <w:r>
          <w:rPr>
            <w:lang w:val="id_ID" w:bidi="id_ID"/>
          </w:rPr>
          <w:rPr>
            <w:color w:val="0000EE"/>
            <w:u w:val="single"/>
          </w:rPr>
          <w:t>Yes. 27:1</w:t>
        </w:r>
      </w:hyperlink>
      <w:r>
        <w:rPr>
          <w:lang w:val="id_ID" w:bidi="id_ID"/>
        </w:rPr>
        <w:t xml:space="preserve">; </w:t>
      </w:r>
      <w:hyperlink r:id="rId996">
        <w:r>
          <w:rPr>
            <w:lang w:val="id_ID" w:bidi="id_ID"/>
          </w:rPr>
          <w:rPr>
            <w:color w:val="0000EE"/>
            <w:u w:val="single"/>
          </w:rPr>
          <w:t>51:9–10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26:13</w:t>
      </w:r>
      <w:r>
        <w:rPr>
          <w:lang w:val="id_ID" w:bidi="id_ID"/>
        </w:rPr>
      </w:r>
    </w:p>
    <w:p>
      <w:pPr/>
      <w:r>
        <w:rPr>
          <w:lang w:val="id_ID" w:bidi="id_ID"/>
        </w:rPr>
      </w:r>
      <w:r>
        <w:rPr>
          <w:lang w:val="id_ID" w:bidi="id_ID"/>
        </w:rPr>
        <w:t>Nafas-Nya (atau angin): Dengan kuasa-Nya Allah membersihkan langit setelah badai (</w:t>
      </w:r>
      <w:hyperlink r:id="rId389">
        <w:r>
          <w:rPr>
            <w:lang w:val="id_ID" w:bidi="id_ID"/>
          </w:rPr>
          <w:rPr>
            <w:color w:val="0000EE"/>
            <w:u w:val="single"/>
          </w:rPr>
          <w:t>Ayb. 26:12</w:t>
        </w:r>
      </w:hyperlink>
      <w:r>
        <w:rPr>
          <w:lang w:val="id_ID" w:bidi="id_ID"/>
        </w:rPr>
        <w:t xml:space="preserve">). • Ular yang meluncur ada kaitannya dengan Yam dan Rahab (lihat </w:t>
      </w:r>
      <w:r>
        <w:rPr>
          <w:lang w:val="id_ID" w:bidi="id_ID"/>
        </w:rPr>
        <w:t>catatan studi pada Ayb. 7:12</w:t>
      </w:r>
      <w:r>
        <w:rPr>
          <w:lang w:val="id_ID" w:bidi="id_ID"/>
        </w:rPr>
        <w:t>); ini memberikan latar belakang gambaran Setan sebagai seekor naga (</w:t>
      </w:r>
      <w:hyperlink r:id="rId387">
        <w:r>
          <w:rPr>
            <w:lang w:val="id_ID" w:bidi="id_ID"/>
          </w:rPr>
          <w:rPr>
            <w:color w:val="0000EE"/>
            <w:u w:val="single"/>
          </w:rPr>
          <w:t>Yes. 27:1</w:t>
        </w:r>
      </w:hyperlink>
      <w:r>
        <w:rPr>
          <w:lang w:val="id_ID" w:bidi="id_ID"/>
        </w:rPr>
        <w:t xml:space="preserve">; juga </w:t>
      </w:r>
      <w:hyperlink r:id="rId386">
        <w:r>
          <w:rPr>
            <w:lang w:val="id_ID" w:bidi="id_ID"/>
          </w:rPr>
          <w:rPr>
            <w:color w:val="0000EE"/>
            <w:u w:val="single"/>
          </w:rPr>
          <w:t>Mzm. 74:13–14</w:t>
        </w:r>
      </w:hyperlink>
      <w:r>
        <w:rPr>
          <w:lang w:val="id_ID" w:bidi="id_ID"/>
        </w:rPr>
        <w:t xml:space="preserve">; lihat </w:t>
      </w:r>
      <w:hyperlink r:id="rId997">
        <w:r>
          <w:rPr>
            <w:lang w:val="id_ID" w:bidi="id_ID"/>
          </w:rPr>
          <w:rPr>
            <w:color w:val="0000EE"/>
            <w:u w:val="single"/>
          </w:rPr>
          <w:t>Kej. 3:15</w:t>
        </w:r>
      </w:hyperlink>
      <w:r>
        <w:rPr>
          <w:lang w:val="id_ID" w:bidi="id_ID"/>
        </w:rPr>
        <w:t xml:space="preserve">; </w:t>
      </w:r>
      <w:hyperlink r:id="rId998">
        <w:r>
          <w:rPr>
            <w:lang w:val="id_ID" w:bidi="id_ID"/>
          </w:rPr>
          <w:rPr>
            <w:color w:val="0000EE"/>
            <w:u w:val="single"/>
          </w:rPr>
          <w:t>Rm. 16:20</w:t>
        </w:r>
      </w:hyperlink>
      <w:r>
        <w:rPr>
          <w:lang w:val="id_ID" w:bidi="id_ID"/>
        </w:rPr>
        <w:t xml:space="preserve">;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27:1</w:t>
      </w:r>
      <w:r>
        <w:rPr>
          <w:lang w:val="id_ID" w:bidi="id_ID"/>
        </w:rPr>
      </w:r>
    </w:p>
    <w:p>
      <w:pPr/>
      <w:r>
        <w:rPr>
          <w:lang w:val="id_ID" w:bidi="id_ID"/>
        </w:rPr>
      </w:r>
      <w:r>
        <w:rPr>
          <w:lang w:val="id_ID" w:bidi="id_ID"/>
        </w:rPr>
        <w:t>Ayub melanjutkan uraiannya, tidak lagi menanggapi ketiga kawannya tetapi kembali ke tema awal (</w:t>
      </w:r>
      <w:hyperlink r:id="rId1001">
        <w:r>
          <w:rPr>
            <w:lang w:val="id_ID" w:bidi="id_ID"/>
          </w:rPr>
          <w:rPr>
            <w:color w:val="0000EE"/>
            <w:u w:val="single"/>
          </w:rPr>
          <w:t>Ayb. 3:1–26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27:2</w:t>
      </w:r>
      <w:r>
        <w:rPr>
          <w:lang w:val="id_ID" w:bidi="id_ID"/>
        </w:rPr>
      </w:r>
    </w:p>
    <w:p>
      <w:pPr/>
      <w:r>
        <w:rPr>
          <w:lang w:val="id_ID" w:bidi="id_ID"/>
        </w:rPr>
      </w:r>
      <w:r>
        <w:rPr>
          <w:lang w:val="id_ID" w:bidi="id_ID"/>
        </w:rPr>
        <w:t>Alkitab mengizinkan sumpah demi Allah yang hidup (</w:t>
      </w:r>
      <w:hyperlink r:id="rId753">
        <w:r>
          <w:rPr>
            <w:lang w:val="id_ID" w:bidi="id_ID"/>
          </w:rPr>
          <w:rPr>
            <w:color w:val="0000EE"/>
            <w:u w:val="single"/>
          </w:rPr>
          <w:t>Rut 3:13</w:t>
        </w:r>
      </w:hyperlink>
      <w:r>
        <w:rPr>
          <w:lang w:val="id_ID" w:bidi="id_ID"/>
        </w:rPr>
        <w:t xml:space="preserve">; </w:t>
      </w:r>
      <w:hyperlink r:id="rId1002">
        <w:r>
          <w:rPr>
            <w:lang w:val="id_ID" w:bidi="id_ID"/>
          </w:rPr>
          <w:rPr>
            <w:color w:val="0000EE"/>
            <w:u w:val="single"/>
          </w:rPr>
          <w:t>1Sam. 20:21</w:t>
        </w:r>
      </w:hyperlink>
      <w:r>
        <w:rPr>
          <w:lang w:val="id_ID" w:bidi="id_ID"/>
        </w:rPr>
        <w:t xml:space="preserve">; </w:t>
      </w:r>
      <w:hyperlink r:id="rId1003">
        <w:r>
          <w:rPr>
            <w:lang w:val="id_ID" w:bidi="id_ID"/>
          </w:rPr>
          <w:rPr>
            <w:color w:val="0000EE"/>
            <w:u w:val="single"/>
          </w:rPr>
          <w:t>25:26</w:t>
        </w:r>
      </w:hyperlink>
      <w:r>
        <w:rPr>
          <w:lang w:val="id_ID" w:bidi="id_ID"/>
        </w:rPr>
        <w:t xml:space="preserve">; </w:t>
      </w:r>
      <w:hyperlink r:id="rId1004">
        <w:r>
          <w:rPr>
            <w:lang w:val="id_ID" w:bidi="id_ID"/>
          </w:rPr>
          <w:rPr>
            <w:color w:val="0000EE"/>
            <w:u w:val="single"/>
          </w:rPr>
          <w:t>1Raj. 17:1</w:t>
        </w:r>
      </w:hyperlink>
      <w:r>
        <w:rPr>
          <w:lang w:val="id_ID" w:bidi="id_ID"/>
        </w:rPr>
        <w:t xml:space="preserve">; </w:t>
      </w:r>
      <w:hyperlink r:id="rId1005">
        <w:r>
          <w:rPr>
            <w:lang w:val="id_ID" w:bidi="id_ID"/>
          </w:rPr>
          <w:rPr>
            <w:color w:val="0000EE"/>
            <w:u w:val="single"/>
          </w:rPr>
          <w:t>18:15</w:t>
        </w:r>
      </w:hyperlink>
      <w:r>
        <w:rPr>
          <w:lang w:val="id_ID" w:bidi="id_ID"/>
        </w:rPr>
        <w:t xml:space="preserve">; </w:t>
      </w:r>
      <w:hyperlink r:id="rId1006">
        <w:r>
          <w:rPr>
            <w:lang w:val="id_ID" w:bidi="id_ID"/>
          </w:rPr>
          <w:rPr>
            <w:color w:val="0000EE"/>
            <w:u w:val="single"/>
          </w:rPr>
          <w:t>Yer. 4:2</w:t>
        </w:r>
      </w:hyperlink>
      <w:r>
        <w:rPr>
          <w:lang w:val="id_ID" w:bidi="id_ID"/>
        </w:rPr>
        <w:t>), meskipun terkadang hal itu dilakukan dengan bodoh atau salah (</w:t>
      </w:r>
      <w:hyperlink r:id="rId1007">
        <w:r>
          <w:rPr>
            <w:lang w:val="id_ID" w:bidi="id_ID"/>
          </w:rPr>
          <w:rPr>
            <w:color w:val="0000EE"/>
            <w:u w:val="single"/>
          </w:rPr>
          <w:t>1Sam. 14:39</w:t>
        </w:r>
      </w:hyperlink>
      <w:r>
        <w:rPr>
          <w:lang w:val="id_ID" w:bidi="id_ID"/>
        </w:rPr>
        <w:t xml:space="preserve">, </w:t>
      </w:r>
      <w:hyperlink r:id="rId1008">
        <w:r>
          <w:rPr>
            <w:lang w:val="id_ID" w:bidi="id_ID"/>
          </w:rPr>
          <w:rPr>
            <w:color w:val="0000EE"/>
            <w:u w:val="single"/>
          </w:rPr>
          <w:t>45</w:t>
        </w:r>
      </w:hyperlink>
      <w:r>
        <w:rPr>
          <w:lang w:val="id_ID" w:bidi="id_ID"/>
        </w:rPr>
        <w:t xml:space="preserve">; </w:t>
      </w:r>
      <w:hyperlink r:id="rId1009">
        <w:r>
          <w:rPr>
            <w:lang w:val="id_ID" w:bidi="id_ID"/>
          </w:rPr>
          <w:rPr>
            <w:color w:val="0000EE"/>
            <w:u w:val="single"/>
          </w:rPr>
          <w:t>Yer.5:2</w:t>
        </w:r>
      </w:hyperlink>
      <w:r>
        <w:rPr>
          <w:lang w:val="id_ID" w:bidi="id_ID"/>
        </w:rPr>
        <w:t>). • Elihu kemudian mengkritik Ayub karena mengatakan bahwa Allah telah merampas haknya (</w:t>
      </w:r>
      <w:hyperlink r:id="rId1010">
        <w:r>
          <w:rPr>
            <w:lang w:val="id_ID" w:bidi="id_ID"/>
          </w:rPr>
          <w:rPr>
            <w:color w:val="0000EE"/>
            <w:u w:val="single"/>
          </w:rPr>
          <w:t>Ayb. 34:5</w:t>
        </w:r>
      </w:hyperlink>
      <w:r>
        <w:rPr>
          <w:lang w:val="id_ID" w:bidi="id_ID"/>
        </w:rPr>
        <w:t>). • Memedihkan hatiku (</w:t>
      </w:r>
      <w:hyperlink r:id="rId212">
        <w:r>
          <w:rPr>
            <w:lang w:val="id_ID" w:bidi="id_ID"/>
          </w:rPr>
          <w:rPr>
            <w:color w:val="0000EE"/>
            <w:u w:val="single"/>
          </w:rPr>
          <w:t>Ayb. 7:11</w:t>
        </w:r>
      </w:hyperlink>
      <w:r>
        <w:rPr>
          <w:lang w:val="id_ID" w:bidi="id_ID"/>
        </w:rPr>
        <w:t>;</w:t>
      </w:r>
      <w:hyperlink r:id="rId828">
        <w:r>
          <w:rPr>
            <w:lang w:val="id_ID" w:bidi="id_ID"/>
          </w:rPr>
          <w:rPr>
            <w:color w:val="0000EE"/>
            <w:u w:val="single"/>
          </w:rPr>
          <w:t xml:space="preserve"> 10:1</w:t>
        </w:r>
      </w:hyperlink>
      <w:r>
        <w:rPr>
          <w:lang w:val="id_ID" w:bidi="id_ID"/>
        </w:rPr>
        <w:t xml:space="preserve">; </w:t>
      </w:r>
      <w:hyperlink r:id="rId1011">
        <w:r>
          <w:rPr>
            <w:lang w:val="id_ID" w:bidi="id_ID"/>
          </w:rPr>
          <w:rPr>
            <w:color w:val="0000EE"/>
            <w:u w:val="single"/>
          </w:rPr>
          <w:t>21:25</w:t>
        </w:r>
      </w:hyperlink>
      <w:r>
        <w:rPr>
          <w:lang w:val="id_ID" w:bidi="id_ID"/>
        </w:rPr>
        <w:t>): Bdk. Naomi (</w:t>
      </w:r>
      <w:hyperlink r:id="rId1012">
        <w:r>
          <w:rPr>
            <w:lang w:val="id_ID" w:bidi="id_ID"/>
          </w:rPr>
          <w:rPr>
            <w:color w:val="0000EE"/>
            <w:u w:val="single"/>
          </w:rPr>
          <w:t>Rut 1:20–21</w:t>
        </w:r>
      </w:hyperlink>
      <w:r>
        <w:rPr>
          <w:lang w:val="id_ID" w:bidi="id_ID"/>
        </w:rPr>
        <w:t>) dan janda dari Sunem setelah kehilangan putranya (</w:t>
      </w:r>
      <w:hyperlink r:id="rId1013">
        <w:r>
          <w:rPr>
            <w:lang w:val="id_ID" w:bidi="id_ID"/>
          </w:rPr>
          <w:rPr>
            <w:color w:val="0000EE"/>
            <w:u w:val="single"/>
          </w:rPr>
          <w:t>2Raj.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27:5–6</w:t>
      </w:r>
      <w:r>
        <w:rPr>
          <w:lang w:val="id_ID" w:bidi="id_ID"/>
        </w:rPr>
      </w:r>
    </w:p>
    <w:p>
      <w:pPr/>
      <w:r>
        <w:rPr>
          <w:lang w:val="id_ID" w:bidi="id_ID"/>
        </w:rPr>
      </w:r>
      <w:r>
        <w:rPr>
          <w:lang w:val="id_ID" w:bidi="id_ID"/>
        </w:rPr>
        <w:t>Ayub menganggap tidak patut dan tercela jika mengakui bahwa teman-temannya benar. Mengutuk/mengecam orang yang tidak bersalah, seperti yang mereka lakukan terhadapnya, adalah suatu kekejian (</w:t>
      </w:r>
      <w:hyperlink r:id="rId1014">
        <w:r>
          <w:rPr>
            <w:lang w:val="id_ID" w:bidi="id_ID"/>
          </w:rPr>
          <w:rPr>
            <w:color w:val="0000EE"/>
            <w:u w:val="single"/>
          </w:rPr>
          <w:t>Kel. 23:7</w:t>
        </w:r>
      </w:hyperlink>
      <w:r>
        <w:rPr>
          <w:lang w:val="id_ID" w:bidi="id_ID"/>
        </w:rPr>
        <w:t xml:space="preserve">; </w:t>
      </w:r>
      <w:hyperlink r:id="rId1015">
        <w:r>
          <w:rPr>
            <w:lang w:val="id_ID" w:bidi="id_ID"/>
          </w:rPr>
          <w:rPr>
            <w:color w:val="0000EE"/>
            <w:u w:val="single"/>
          </w:rPr>
          <w:t>Ams. 6:16–19</w:t>
        </w:r>
      </w:hyperlink>
      <w:r>
        <w:rPr>
          <w:lang w:val="id_ID" w:bidi="id_ID"/>
        </w:rPr>
        <w:t>;</w:t>
      </w:r>
      <w:hyperlink r:id="rId1016">
        <w:r>
          <w:rPr>
            <w:lang w:val="id_ID" w:bidi="id_ID"/>
          </w:rPr>
          <w:rPr>
            <w:color w:val="0000EE"/>
            <w:u w:val="single"/>
          </w:rPr>
          <w:t xml:space="preserve">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27:9–23</w:t>
      </w:r>
      <w:r>
        <w:rPr>
          <w:lang w:val="id_ID" w:bidi="id_ID"/>
        </w:rPr>
      </w:r>
    </w:p>
    <w:p>
      <w:pPr/>
      <w:r>
        <w:rPr>
          <w:lang w:val="id_ID" w:bidi="id_ID"/>
        </w:rPr>
      </w:r>
      <w:r>
        <w:rPr>
          <w:lang w:val="id_ID" w:bidi="id_ID"/>
        </w:rPr>
        <w:t>Beberapa penafsir melihat bagian ini sebagai sebuah pidato terpisah dan menganggapnya ucapan Zofar karena jika tidak, Zofar tidak bersuara dalam babak ini.</w:t>
      </w:r>
      <w:r>
        <w:rPr>
          <w:lang w:val="id_ID" w:bidi="id_ID"/>
        </w:rPr>
      </w:r>
      <w:r>
        <w:rPr>
          <w:lang w:val="id_ID" w:bidi="id_ID"/>
        </w:rPr>
      </w:r>
    </w:p>
    <w:p>
      <w:pPr/>
      <w:r>
        <w:rPr>
          <w:lang w:val="id_ID" w:bidi="id_ID"/>
        </w:rPr>
      </w:r>
    </w:p>
    <w:p>
      <w:pPr>
        <w:pStyle w:val="Heading2"/>
      </w:pPr>
      <w:r>
        <w:rPr>
          <w:lang w:val="id_ID" w:bidi="id_ID"/>
        </w:rPr>
        <w:t>Ayub 28:1–28</w:t>
      </w:r>
      <w:r>
        <w:rPr>
          <w:lang w:val="id_ID" w:bidi="id_ID"/>
        </w:rPr>
      </w:r>
    </w:p>
    <w:p>
      <w:pPr/>
      <w:r>
        <w:rPr>
          <w:lang w:val="id_ID" w:bidi="id_ID"/>
        </w:rPr>
      </w:r>
      <w:r>
        <w:rPr>
          <w:lang w:val="id_ID" w:bidi="id_ID"/>
        </w:rP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Pr>
          <w:lang w:val="id_ID" w:bidi="id_ID"/>
        </w:rPr>
      </w:r>
      <w:r>
        <w:rPr>
          <w:lang w:val="id_ID" w:bidi="id_ID"/>
        </w:rPr>
      </w:r>
    </w:p>
    <w:p>
      <w:pPr/>
      <w:r>
        <w:rPr>
          <w:lang w:val="id_ID" w:bidi="id_ID"/>
        </w:rPr>
      </w:r>
    </w:p>
    <w:p>
      <w:pPr>
        <w:pStyle w:val="Heading2"/>
      </w:pPr>
      <w:r>
        <w:rPr>
          <w:lang w:val="id_ID" w:bidi="id_ID"/>
        </w:rPr>
        <w:t>Ayub 28:5</w:t>
      </w:r>
      <w:r>
        <w:rPr>
          <w:lang w:val="id_ID" w:bidi="id_ID"/>
        </w:rPr>
      </w:r>
    </w:p>
    <w:p>
      <w:pPr/>
      <w:r>
        <w:rPr>
          <w:lang w:val="id_ID" w:bidi="id_ID"/>
        </w:rPr>
      </w:r>
      <w:r>
        <w:rPr>
          <w:lang w:val="id_ID" w:bidi="id_ID"/>
        </w:rPr>
        <w:t>Penambang melebur batu dengan membakar api di tambang selama berhari-hari atau bahkan berminggu-minggu untuk melelehkan bijihnya. Sebagian orang mengganti api dengan air dingin untuk membelah batu.</w:t>
      </w:r>
      <w:r>
        <w:rPr>
          <w:lang w:val="id_ID" w:bidi="id_ID"/>
        </w:rPr>
      </w:r>
      <w:r>
        <w:rPr>
          <w:lang w:val="id_ID" w:bidi="id_ID"/>
        </w:rPr>
      </w:r>
    </w:p>
    <w:p>
      <w:pPr/>
      <w:r>
        <w:rPr>
          <w:lang w:val="id_ID" w:bidi="id_ID"/>
        </w:rPr>
      </w:r>
    </w:p>
    <w:p>
      <w:pPr>
        <w:pStyle w:val="Heading2"/>
      </w:pPr>
      <w:r>
        <w:rPr>
          <w:lang w:val="id_ID" w:bidi="id_ID"/>
        </w:rPr>
        <w:t>Ayub 28:13</w:t>
      </w:r>
      <w:r>
        <w:rPr>
          <w:lang w:val="id_ID" w:bidi="id_ID"/>
        </w:rPr>
      </w:r>
    </w:p>
    <w:p>
      <w:pPr/>
      <w:r>
        <w:rPr>
          <w:lang w:val="id_ID" w:bidi="id_ID"/>
        </w:rPr>
      </w:r>
      <w:r>
        <w:rPr>
          <w:lang w:val="id_ID" w:bidi="id_ID"/>
        </w:rPr>
        <w:t>Kebijaksanaan tidak berasal dari makhluk manapun. Allah adalah sumber hikmat yang sejati (</w:t>
      </w:r>
      <w:hyperlink r:id="rId1017">
        <w:r>
          <w:rPr>
            <w:lang w:val="id_ID" w:bidi="id_ID"/>
          </w:rPr>
          <w:rPr>
            <w:color w:val="0000EE"/>
            <w:u w:val="single"/>
          </w:rPr>
          <w:t>Ayb. 28:23–28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28:16–19</w:t>
      </w:r>
      <w:r>
        <w:rPr>
          <w:lang w:val="id_ID" w:bidi="id_ID"/>
        </w:rPr>
      </w:r>
    </w:p>
    <w:p>
      <w:pPr/>
      <w:r>
        <w:rPr>
          <w:lang w:val="id_ID" w:bidi="id_ID"/>
        </w:rPr>
      </w:r>
      <w:r>
        <w:rPr>
          <w:lang w:val="id_ID" w:bidi="id_ID"/>
        </w:rPr>
        <w:t>Logam, batu permata, dan kaca yang disebutkan di sini merupakan barang-barang berharga bagi manusia pada masa lampau, tetapi di sini juga penutur mengatakan bahwa kebijaksanaan jauh lebih berharga daripada kekayaan.</w:t>
      </w:r>
      <w:r>
        <w:rPr>
          <w:lang w:val="id_ID" w:bidi="id_ID"/>
        </w:rPr>
      </w:r>
      <w:r>
        <w:rPr>
          <w:lang w:val="id_ID" w:bidi="id_ID"/>
        </w:rPr>
      </w:r>
    </w:p>
    <w:p>
      <w:pPr/>
      <w:r>
        <w:rPr>
          <w:lang w:val="id_ID" w:bidi="id_ID"/>
        </w:rPr>
      </w:r>
    </w:p>
    <w:p>
      <w:pPr>
        <w:pStyle w:val="Heading2"/>
      </w:pPr>
      <w:r>
        <w:rPr>
          <w:lang w:val="id_ID" w:bidi="id_ID"/>
        </w:rPr>
        <w:t>Ayub 28:23–27</w:t>
      </w:r>
      <w:r>
        <w:rPr>
          <w:lang w:val="id_ID" w:bidi="id_ID"/>
        </w:rPr>
      </w:r>
    </w:p>
    <w:p>
      <w:pPr/>
      <w:r>
        <w:rPr>
          <w:lang w:val="id_ID" w:bidi="id_ID"/>
        </w:rPr>
      </w:r>
      <w:r>
        <w:rPr>
          <w:lang w:val="id_ID" w:bidi="id_ID"/>
        </w:rPr>
        <w:t>Ketika Allah memandang ke seluruh bumi (</w:t>
      </w:r>
      <w:hyperlink r:id="rId1018">
        <w:r>
          <w:rPr>
            <w:lang w:val="id_ID" w:bidi="id_ID"/>
          </w:rPr>
          <w:rPr>
            <w:color w:val="0000EE"/>
            <w:u w:val="single"/>
          </w:rPr>
          <w:t>Ayb. 28:23</w:t>
        </w:r>
      </w:hyperlink>
      <w:r>
        <w:rPr>
          <w:lang w:val="id_ID" w:bidi="id_ID"/>
        </w:rPr>
        <w:t xml:space="preserve">), Ia melihat kebijaksanaan-Nya terekspresikan dalam ciptaan-Nya. Allah kemudian memperlihatkan hikmat-Nya kepada Ayub ketika Dia membawanya dalam perjalanan mengitari kosmik (psl. </w:t>
      </w:r>
      <w:hyperlink r:id="rId1019">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28:28</w:t>
      </w:r>
      <w:r>
        <w:rPr>
          <w:lang w:val="id_ID" w:bidi="id_ID"/>
        </w:rPr>
      </w:r>
    </w:p>
    <w:p>
      <w:pPr/>
      <w:r>
        <w:rPr>
          <w:lang w:val="id_ID" w:bidi="id_ID"/>
        </w:rPr>
      </w:r>
      <w:r>
        <w:rPr>
          <w:lang w:val="id_ID" w:bidi="id_ID"/>
        </w:rPr>
        <w:t>Takut akan Tuhan (Ibrani, '</w:t>
      </w:r>
      <w:r>
        <w:rPr>
          <w:i/>
          <w:lang w:val="id_ID" w:bidi="id_ID"/>
        </w:rPr>
        <w:t>adonay</w:t>
      </w:r>
      <w:r>
        <w:rPr>
          <w:lang w:val="id_ID" w:bidi="id_ID"/>
        </w:rPr>
        <w:t xml:space="preserve">): Dalam kitab Ayub, nama Allah yang satu ini hanya muncul di sini, yang mungkin menjadi salah satu argumen untuk memahami psl. </w:t>
      </w:r>
      <w:hyperlink r:id="rId1020">
        <w:r>
          <w:rPr>
            <w:lang w:val="id_ID" w:bidi="id_ID"/>
          </w:rPr>
          <w:rPr>
            <w:color w:val="0000EE"/>
            <w:u w:val="single"/>
          </w:rPr>
          <w:t>28</w:t>
        </w:r>
      </w:hyperlink>
      <w:r>
        <w:rPr>
          <w:lang w:val="id_ID" w:bidi="id_ID"/>
        </w:rPr>
        <w:t xml:space="preserve"> sebagai puisi </w:t>
      </w:r>
      <w:r>
        <w:rPr>
          <w:lang w:val="id_ID" w:bidi="id_ID"/>
        </w:rPr>
        <w:t xml:space="preserve">dari narator sendiri. </w:t>
      </w:r>
      <w:r>
        <w:rPr>
          <w:lang w:val="id_ID" w:bidi="id_ID"/>
        </w:rPr>
      </w:r>
      <w:r>
        <w:rPr>
          <w:lang w:val="id_ID" w:bidi="id_ID"/>
        </w:rPr>
      </w:r>
    </w:p>
    <w:p>
      <w:pPr/>
      <w:r>
        <w:rPr>
          <w:lang w:val="id_ID" w:bidi="id_ID"/>
        </w:rPr>
      </w:r>
    </w:p>
    <w:p>
      <w:pPr>
        <w:pStyle w:val="Heading2"/>
      </w:pPr>
      <w:r>
        <w:rPr>
          <w:lang w:val="id_ID" w:bidi="id_ID"/>
        </w:rPr>
        <w:t>Ayub 29:1–31.40</w:t>
      </w:r>
      <w:r>
        <w:rPr>
          <w:lang w:val="id_ID" w:bidi="id_ID"/>
        </w:rPr>
      </w:r>
    </w:p>
    <w:p>
      <w:pPr/>
      <w:r>
        <w:rPr>
          <w:lang w:val="id_ID" w:bidi="id_ID"/>
        </w:rPr>
      </w:r>
      <w:r>
        <w:rPr>
          <w:lang w:val="id_ID" w:bidi="id_ID"/>
        </w:rPr>
        <w:t xml:space="preserve">Ayub membandingkan kebahagiaan, kehormatan, dan kekayaannya yang dulu (psl. </w:t>
      </w:r>
      <w:hyperlink r:id="rId1021">
        <w:r>
          <w:rPr>
            <w:lang w:val="id_ID" w:bidi="id_ID"/>
          </w:rPr>
          <w:rPr>
            <w:color w:val="0000EE"/>
            <w:u w:val="single"/>
          </w:rPr>
          <w:t>29</w:t>
        </w:r>
      </w:hyperlink>
      <w:r>
        <w:rPr>
          <w:lang w:val="id_ID" w:bidi="id_ID"/>
        </w:rPr>
        <w:t xml:space="preserve">) dengan hilangnya martabat sosial dan persahabatan dengan Allah (psl. </w:t>
      </w:r>
      <w:hyperlink r:id="rId1021">
        <w:r>
          <w:rPr>
            <w:lang w:val="id_ID" w:bidi="id_ID"/>
          </w:rPr>
          <w:rPr>
            <w:color w:val="0000EE"/>
            <w:u w:val="single"/>
          </w:rPr>
          <w:t>30</w:t>
        </w:r>
      </w:hyperlink>
      <w:r>
        <w:rPr>
          <w:lang w:val="id_ID" w:bidi="id_ID"/>
        </w:rPr>
        <w:t xml:space="preserve">). Dia mengakhiri perkataannya dengan pernyataan tak bersalah (psl. </w:t>
      </w:r>
      <w:hyperlink r:id="rId455">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w:t>
      </w:r>
      <w:r>
        <w:rPr>
          <w:lang w:val="id_ID" w:bidi="id_ID"/>
        </w:rPr>
      </w:r>
    </w:p>
    <w:p>
      <w:pPr/>
      <w:r>
        <w:rPr>
          <w:lang w:val="id_ID" w:bidi="id_ID"/>
        </w:rPr>
      </w:r>
      <w:r>
        <w:rPr>
          <w:lang w:val="id_ID" w:bidi="id_ID"/>
        </w:rPr>
        <w:t xml:space="preserve">Meskipun di tempat lain Ayub menggunakan kata Ibrani </w:t>
      </w:r>
      <w:r>
        <w:rPr>
          <w:i/>
          <w:lang w:val="id_ID" w:bidi="id_ID"/>
        </w:rPr>
        <w:t>shamar</w:t>
      </w:r>
      <w:r>
        <w:rPr>
          <w:lang w:val="id_ID" w:bidi="id_ID"/>
        </w:rPr>
        <w:t xml:space="preserve"> untuk menggambarkan apa yang dianggapnya sebagai pengawasan Allah yang menindas (</w:t>
      </w:r>
      <w:hyperlink r:id="rId475">
        <w:r>
          <w:rPr>
            <w:lang w:val="id_ID" w:bidi="id_ID"/>
          </w:rPr>
          <w:rPr>
            <w:color w:val="0000EE"/>
            <w:u w:val="single"/>
          </w:rPr>
          <w:t>Ayb. 10:14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022">
        <w:r>
          <w:rPr>
            <w:lang w:val="id_ID" w:bidi="id_ID"/>
          </w:rPr>
          <w:rPr>
            <w:color w:val="0000EE"/>
            <w:u w:val="single"/>
          </w:rPr>
          <w:t>14:16</w:t>
        </w:r>
      </w:hyperlink>
      <w:r>
        <w:rPr>
          <w:lang w:val="id_ID" w:bidi="id_ID"/>
        </w:rPr>
        <w:t xml:space="preserve">), di sini kata ini mengacu pada pemeliharaan Allah yang baik (“menjaga,” </w:t>
      </w:r>
      <w:hyperlink r:id="rId1023">
        <w:r>
          <w:rPr>
            <w:lang w:val="id_ID" w:bidi="id_ID"/>
          </w:rPr>
          <w:rPr>
            <w:color w:val="0000EE"/>
            <w:u w:val="single"/>
          </w:rPr>
          <w:t>Mzm.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29:7</w:t>
      </w:r>
      <w:r>
        <w:rPr>
          <w:lang w:val="id_ID" w:bidi="id_ID"/>
        </w:rPr>
      </w:r>
    </w:p>
    <w:p>
      <w:pPr/>
      <w:r>
        <w:rPr>
          <w:lang w:val="id_ID" w:bidi="id_ID"/>
        </w:rPr>
      </w:r>
      <w:r>
        <w:rPr>
          <w:lang w:val="id_ID" w:bidi="id_ID"/>
        </w:rPr>
        <w:t xml:space="preserve">Gerbang kota adalah pusat administrasi kota (lihat </w:t>
      </w:r>
      <w:hyperlink r:id="rId1024">
        <w:r>
          <w:rPr>
            <w:lang w:val="id_ID" w:bidi="id_ID"/>
          </w:rPr>
          <w:rPr>
            <w:color w:val="0000EE"/>
            <w:u w:val="single"/>
          </w:rPr>
          <w:t>Rut 4:1–2</w:t>
        </w:r>
      </w:hyperlink>
      <w:r>
        <w:rPr>
          <w:lang w:val="id_ID" w:bidi="id_ID"/>
        </w:rPr>
        <w:t xml:space="preserve">, </w:t>
      </w:r>
      <w:hyperlink r:id="rId102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29:14</w:t>
      </w:r>
      <w:r>
        <w:rPr>
          <w:lang w:val="id_ID" w:bidi="id_ID"/>
        </w:rPr>
      </w:r>
    </w:p>
    <w:p>
      <w:pPr/>
      <w:r>
        <w:rPr>
          <w:lang w:val="id_ID" w:bidi="id_ID"/>
        </w:rPr>
      </w:r>
      <w:r>
        <w:rPr>
          <w:lang w:val="id_ID" w:bidi="id_ID"/>
        </w:rPr>
        <w:t>Ayub menggunakan istilah-istilah kerajaan dalam menggambarkan dirinya sebagai orang benar. Jubah adalah gambaran umum dalam Alkitab yang menunjukkan tentang kebenaran (</w:t>
      </w:r>
      <w:hyperlink r:id="rId1026">
        <w:r>
          <w:rPr>
            <w:lang w:val="id_ID" w:bidi="id_ID"/>
          </w:rPr>
          <w:rPr>
            <w:color w:val="0000EE"/>
            <w:u w:val="single"/>
          </w:rPr>
          <w:t>Mzm. 132:9</w:t>
        </w:r>
      </w:hyperlink>
      <w:r>
        <w:rPr>
          <w:lang w:val="id_ID" w:bidi="id_ID"/>
        </w:rPr>
        <w:t xml:space="preserve">; </w:t>
      </w:r>
      <w:hyperlink r:id="rId1027">
        <w:r>
          <w:rPr>
            <w:lang w:val="id_ID" w:bidi="id_ID"/>
          </w:rPr>
          <w:rPr>
            <w:color w:val="0000EE"/>
            <w:u w:val="single"/>
          </w:rPr>
          <w:t>Yes. 59:17</w:t>
        </w:r>
      </w:hyperlink>
      <w:r>
        <w:rPr>
          <w:lang w:val="id_ID" w:bidi="id_ID"/>
        </w:rPr>
        <w:t xml:space="preserve">; </w:t>
      </w:r>
      <w:hyperlink r:id="rId460">
        <w:r>
          <w:rPr>
            <w:lang w:val="id_ID" w:bidi="id_ID"/>
          </w:rPr>
          <w:rPr>
            <w:color w:val="0000EE"/>
            <w:u w:val="single"/>
          </w:rPr>
          <w:t>61:10</w:t>
        </w:r>
      </w:hyperlink>
      <w:r>
        <w:rPr>
          <w:lang w:val="id_ID" w:bidi="id_ID"/>
        </w:rPr>
        <w:t xml:space="preserve">; </w:t>
      </w:r>
      <w:hyperlink r:id="rId1028">
        <w:r>
          <w:rPr>
            <w:lang w:val="id_ID" w:bidi="id_ID"/>
          </w:rPr>
          <w:rPr>
            <w:color w:val="0000EE"/>
            <w:u w:val="single"/>
          </w:rPr>
          <w:t>Rm. 13:14</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29:16</w:t>
      </w:r>
      <w:r>
        <w:rPr>
          <w:lang w:val="id_ID" w:bidi="id_ID"/>
        </w:rPr>
      </w:r>
    </w:p>
    <w:p>
      <w:pPr/>
      <w:r>
        <w:rPr>
          <w:lang w:val="id_ID" w:bidi="id_ID"/>
        </w:rPr>
      </w:r>
      <w:r>
        <w:rPr>
          <w:lang w:val="id_ID" w:bidi="id_ID"/>
        </w:rPr>
        <w:t>Ayub secara aktif mencari dan membantu orang asing yang membutuhkan pertolongan.</w:t>
      </w:r>
      <w:r>
        <w:rPr>
          <w:lang w:val="id_ID" w:bidi="id_ID"/>
        </w:rPr>
      </w:r>
      <w:r>
        <w:rPr>
          <w:lang w:val="id_ID" w:bidi="id_ID"/>
        </w:rPr>
      </w:r>
    </w:p>
    <w:p>
      <w:pPr/>
      <w:r>
        <w:rPr>
          <w:lang w:val="id_ID" w:bidi="id_ID"/>
        </w:rPr>
      </w:r>
    </w:p>
    <w:p>
      <w:pPr>
        <w:pStyle w:val="Heading2"/>
      </w:pPr>
      <w:r>
        <w:rPr>
          <w:lang w:val="id_ID" w:bidi="id_ID"/>
        </w:rPr>
        <w:t>Ayub 29:18</w:t>
      </w:r>
      <w:r>
        <w:rPr>
          <w:lang w:val="id_ID" w:bidi="id_ID"/>
        </w:rPr>
      </w:r>
    </w:p>
    <w:p>
      <w:pPr/>
      <w:r>
        <w:rPr>
          <w:lang w:val="id_ID" w:bidi="id_ID"/>
        </w:rPr>
      </w:r>
      <w:r>
        <w:rPr>
          <w:lang w:val="id_ID" w:bidi="id_ID"/>
        </w:rPr>
        <w:t xml:space="preserve">Memperbanyak hari-hariku (secara harfiah </w:t>
      </w:r>
      <w:r>
        <w:rPr>
          <w:i/>
          <w:lang w:val="id_ID" w:bidi="id_ID"/>
        </w:rPr>
        <w:t>setelah kuhitung hari-hari hidupku yang seperti pasir</w:t>
      </w:r>
      <w:r>
        <w:rPr>
          <w:lang w:val="id_ID" w:bidi="id_ID"/>
        </w:rPr>
        <w:t>): Ayub berpikir panjang umurnya akan menandakan berkat Allah, seperti banyaknya keturunan Abraham (</w:t>
      </w:r>
      <w:hyperlink r:id="rId1029">
        <w:r>
          <w:rPr>
            <w:lang w:val="id_ID" w:bidi="id_ID"/>
          </w:rPr>
          <w:rPr>
            <w:color w:val="0000EE"/>
            <w:u w:val="single"/>
          </w:rPr>
          <w:t>Kej. 15:5</w:t>
        </w:r>
      </w:hyperlink>
      <w:r>
        <w:rPr>
          <w:lang w:val="id_ID" w:bidi="id_ID"/>
        </w:rPr>
        <w:t>;</w:t>
      </w:r>
      <w:hyperlink r:id="rId1030">
        <w:r>
          <w:rPr>
            <w:lang w:val="id_ID" w:bidi="id_ID"/>
          </w:rPr>
          <w:rPr>
            <w:color w:val="0000EE"/>
            <w:u w:val="single"/>
          </w:rPr>
          <w:t xml:space="preserve"> 32:12</w:t>
        </w:r>
      </w:hyperlink>
      <w:r>
        <w:rPr>
          <w:lang w:val="id_ID" w:bidi="id_ID"/>
        </w:rPr>
        <w:t>) atau kelimpahan persediaan makanan Yusuf di Mesir (</w:t>
      </w:r>
      <w:hyperlink r:id="rId1031">
        <w:r>
          <w:rPr>
            <w:lang w:val="id_ID" w:bidi="id_ID"/>
          </w:rPr>
          <w:rPr>
            <w:color w:val="0000EE"/>
            <w:u w:val="single"/>
          </w:rPr>
          <w:t>Kej. 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29:25</w:t>
      </w:r>
      <w:r>
        <w:rPr>
          <w:lang w:val="id_ID" w:bidi="id_ID"/>
        </w:rPr>
      </w:r>
    </w:p>
    <w:p>
      <w:pPr/>
      <w:r>
        <w:rPr>
          <w:lang w:val="id_ID" w:bidi="id_ID"/>
        </w:rPr>
      </w:r>
      <w:r>
        <w:rPr>
          <w:lang w:val="id_ID" w:bidi="id_ID"/>
        </w:rPr>
        <w:t>Di masa lalu, Ayub menghibur orang yang berduka (</w:t>
      </w:r>
      <w:hyperlink r:id="rId1032">
        <w:r>
          <w:rPr>
            <w:lang w:val="id_ID" w:bidi="id_ID"/>
          </w:rPr>
          <w:rPr>
            <w:color w:val="0000EE"/>
            <w:u w:val="single"/>
          </w:rPr>
          <w:t>Ayb. 4:3–4</w:t>
        </w:r>
      </w:hyperlink>
      <w:r>
        <w:rPr>
          <w:lang w:val="id_ID" w:bidi="id_ID"/>
        </w:rPr>
        <w:t>). Ayat ini merupakan amanat kenabian yang berkaitan erat dengan pekerjaan Mesias (</w:t>
      </w:r>
      <w:hyperlink r:id="rId1033">
        <w:r>
          <w:rPr>
            <w:lang w:val="id_ID" w:bidi="id_ID"/>
          </w:rPr>
          <w:rPr>
            <w:color w:val="0000EE"/>
            <w:u w:val="single"/>
          </w:rPr>
          <w:t>Yes. 40:1</w:t>
        </w:r>
      </w:hyperlink>
      <w:r>
        <w:rPr>
          <w:lang w:val="id_ID" w:bidi="id_ID"/>
        </w:rPr>
        <w:t xml:space="preserve">; </w:t>
      </w:r>
      <w:hyperlink r:id="rId1034">
        <w:r>
          <w:rPr>
            <w:lang w:val="id_ID" w:bidi="id_ID"/>
          </w:rPr>
          <w:rPr>
            <w:color w:val="0000EE"/>
            <w:u w:val="single"/>
          </w:rPr>
          <w:t>61:1–3</w:t>
        </w:r>
      </w:hyperlink>
      <w:r>
        <w:rPr>
          <w:lang w:val="id_ID" w:bidi="id_ID"/>
        </w:rPr>
        <w:t xml:space="preserve">; </w:t>
      </w:r>
      <w:hyperlink r:id="rId1035">
        <w:r>
          <w:rPr>
            <w:lang w:val="id_ID" w:bidi="id_ID"/>
          </w:rPr>
          <w:rPr>
            <w:color w:val="0000EE"/>
            <w:u w:val="single"/>
          </w:rPr>
          <w:t>Luk. 4:18–19</w:t>
        </w:r>
      </w:hyperlink>
      <w:r>
        <w:rPr>
          <w:lang w:val="id_ID" w:bidi="id_ID"/>
        </w:rPr>
        <w:t xml:space="preserve">; bdk. </w:t>
      </w:r>
      <w:hyperlink r:id="rId1036">
        <w:r>
          <w:rPr>
            <w:lang w:val="id_ID" w:bidi="id_ID"/>
          </w:rPr>
          <w:rPr>
            <w:color w:val="0000EE"/>
            <w:u w:val="single"/>
          </w:rPr>
          <w:t>2Kor.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30:2–3</w:t>
      </w:r>
      <w:r>
        <w:rPr>
          <w:lang w:val="id_ID" w:bidi="id_ID"/>
        </w:rPr>
      </w:r>
    </w:p>
    <w:p>
      <w:pPr/>
      <w:r>
        <w:rPr>
          <w:lang w:val="id_ID" w:bidi="id_ID"/>
        </w:rPr>
      </w:r>
      <w:r>
        <w:rPr>
          <w:lang w:val="id_ID" w:bidi="id_ID"/>
        </w:rPr>
        <w:t>Dulunya, anggota masyarakat yang paling terhormat memuji Ayub (</w:t>
      </w:r>
      <w:hyperlink r:id="rId1037">
        <w:r>
          <w:rPr>
            <w:lang w:val="id_ID" w:bidi="id_ID"/>
          </w:rPr>
          <w:rPr>
            <w:color w:val="0000EE"/>
            <w:u w:val="single"/>
          </w:rPr>
          <w:t>Ayb. 29:11</w:t>
        </w:r>
      </w:hyperlink>
      <w:r>
        <w:rPr>
          <w:lang w:val="id_ID" w:bidi="id_ID"/>
        </w:rPr>
        <w:t>); sekarang, orang yang paling tidak terhormat mencemoohnya (</w:t>
      </w:r>
      <w:hyperlink r:id="rId1038">
        <w:r>
          <w:rPr>
            <w:lang w:val="id_ID" w:bidi="id_ID"/>
          </w:rPr>
          <w:rPr>
            <w:color w:val="0000EE"/>
            <w:u w:val="single"/>
          </w:rPr>
          <w:t>Ayb. 30:1</w:t>
        </w:r>
      </w:hyperlink>
      <w:r>
        <w:rPr>
          <w:lang w:val="id_ID" w:bidi="id_ID"/>
        </w:rPr>
        <w:t>) dan meludahi wajahnya (</w:t>
      </w:r>
      <w:hyperlink r:id="rId1039">
        <w:r>
          <w:rPr>
            <w:lang w:val="id_ID" w:bidi="id_ID"/>
          </w:rPr>
          <w:rPr>
            <w:color w:val="0000EE"/>
            <w:u w:val="single"/>
          </w:rPr>
          <w:t>Ayb. 30:10</w:t>
        </w:r>
      </w:hyperlink>
      <w:r>
        <w:rPr>
          <w:lang w:val="id_ID" w:bidi="id_ID"/>
        </w:rPr>
        <w:t xml:space="preserve">). Bdk. </w:t>
      </w:r>
      <w:hyperlink r:id="rId1040">
        <w:r>
          <w:rPr>
            <w:lang w:val="id_ID" w:bidi="id_ID"/>
          </w:rPr>
          <w:rPr>
            <w:color w:val="0000EE"/>
            <w:u w:val="single"/>
          </w:rPr>
          <w:t>Mzm. 35:15</w:t>
        </w:r>
      </w:hyperlink>
      <w:r>
        <w:rPr>
          <w:lang w:val="id_ID" w:bidi="id_ID"/>
        </w:rPr>
        <w:t>;</w:t>
      </w:r>
      <w:hyperlink r:id="rId1041">
        <w:r>
          <w:rPr>
            <w:lang w:val="id_ID" w:bidi="id_ID"/>
          </w:rPr>
          <w:rPr>
            <w:color w:val="0000EE"/>
            <w:u w:val="single"/>
          </w:rPr>
          <w:t xml:space="preserve"> 69:12</w:t>
        </w:r>
      </w:hyperlink>
      <w:r>
        <w:rPr>
          <w:lang w:val="id_ID" w:bidi="id_ID"/>
        </w:rPr>
        <w:t xml:space="preserve">; </w:t>
      </w:r>
      <w:hyperlink r:id="rId1042">
        <w:r>
          <w:rPr>
            <w:lang w:val="id_ID" w:bidi="id_ID"/>
          </w:rPr>
          <w:rPr>
            <w:color w:val="0000EE"/>
            <w:u w:val="single"/>
          </w:rPr>
          <w:t>Mrk. 14:65</w:t>
        </w:r>
      </w:hyperlink>
      <w:r>
        <w:rPr>
          <w:lang w:val="id_ID" w:bidi="id_ID"/>
        </w:rPr>
        <w:t xml:space="preserve">; </w:t>
      </w:r>
      <w:hyperlink r:id="rId1043">
        <w:r>
          <w:rPr>
            <w:lang w:val="id_ID" w:bidi="id_ID"/>
          </w:rPr>
          <w:rPr>
            <w:color w:val="0000EE"/>
            <w:u w:val="single"/>
          </w:rPr>
          <w:t>15:17–20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30:5–6</w:t>
      </w:r>
      <w:r>
        <w:rPr>
          <w:lang w:val="id_ID" w:bidi="id_ID"/>
        </w:rPr>
      </w:r>
    </w:p>
    <w:p>
      <w:pPr/>
      <w:r>
        <w:rPr>
          <w:lang w:val="id_ID" w:bidi="id_ID"/>
        </w:rPr>
      </w:r>
      <w:r>
        <w:rPr>
          <w:lang w:val="id_ID" w:bidi="id_ID"/>
        </w:rPr>
        <w:t>Di lembah-lembah yang mengerikan mereka harus diam, di dalam celah-celah tanah dan sela-sela gunung</w:t>
      </w:r>
      <w:r>
        <w:rPr>
          <w:lang w:val="id_ID" w:bidi="id_ID"/>
        </w:rPr>
        <w:t>: Kehidupan celaka para pencemooh Ayub mirip dengan situasi Israel di bawah penindasan orang Midian (</w:t>
      </w:r>
      <w:hyperlink r:id="rId1044">
        <w:r>
          <w:rPr>
            <w:lang w:val="id_ID" w:bidi="id_ID"/>
          </w:rPr>
          <w:rPr>
            <w:color w:val="0000EE"/>
            <w:u w:val="single"/>
          </w:rPr>
          <w:t>Hak. 6:2</w:t>
        </w:r>
      </w:hyperlink>
      <w:r>
        <w:rPr>
          <w:lang w:val="id_ID" w:bidi="id_ID"/>
        </w:rPr>
        <w:t>), mirip dengan kehidupan Daud ketika melarikan diri dari Saul (</w:t>
      </w:r>
      <w:hyperlink r:id="rId1045">
        <w:r>
          <w:rPr>
            <w:lang w:val="id_ID" w:bidi="id_ID"/>
          </w:rPr>
          <w:rPr>
            <w:color w:val="0000EE"/>
            <w:u w:val="single"/>
          </w:rPr>
          <w:t>1Sam. 22:1–2</w:t>
        </w:r>
      </w:hyperlink>
      <w:r>
        <w:rPr>
          <w:lang w:val="id_ID" w:bidi="id_ID"/>
        </w:rPr>
        <w:t>), dan seperti kehidupan Elia saat menantikan petunjuk Tuhan (</w:t>
      </w:r>
      <w:hyperlink r:id="rId1046">
        <w:r>
          <w:rPr>
            <w:lang w:val="id_ID" w:bidi="id_ID"/>
          </w:rPr>
          <w:rPr>
            <w:color w:val="0000EE"/>
            <w:u w:val="single"/>
          </w:rPr>
          <w:t>1Raj. 17:3–8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30:9</w:t>
      </w:r>
      <w:r>
        <w:rPr>
          <w:lang w:val="id_ID" w:bidi="id_ID"/>
        </w:rPr>
      </w:r>
    </w:p>
    <w:p>
      <w:pPr/>
      <w:r>
        <w:rPr>
          <w:lang w:val="id_ID" w:bidi="id_ID"/>
        </w:rPr>
      </w:r>
      <w:r>
        <w:rPr>
          <w:lang w:val="id_ID" w:bidi="id_ID"/>
        </w:rPr>
        <w:t xml:space="preserve">Aku menjadi sajak sindiran dan ejekan mereka. Lihat juga </w:t>
      </w:r>
      <w:hyperlink r:id="rId1047">
        <w:r>
          <w:rPr>
            <w:lang w:val="id_ID" w:bidi="id_ID"/>
          </w:rPr>
          <w:rPr>
            <w:color w:val="0000EE"/>
            <w:u w:val="single"/>
          </w:rPr>
          <w:t>Ayb. 17:6</w:t>
        </w:r>
      </w:hyperlink>
      <w:r>
        <w:rPr>
          <w:lang w:val="id_ID" w:bidi="id_ID"/>
        </w:rPr>
        <w:t xml:space="preserve">; bdk. </w:t>
      </w:r>
      <w:hyperlink r:id="rId1041">
        <w:r>
          <w:rPr>
            <w:lang w:val="id_ID" w:bidi="id_ID"/>
          </w:rPr>
          <w:rPr>
            <w:color w:val="0000EE"/>
            <w:u w:val="single"/>
          </w:rPr>
          <w:t>Mzm. 69:12</w:t>
        </w:r>
      </w:hyperlink>
      <w:r>
        <w:rPr>
          <w:lang w:val="id_ID" w:bidi="id_ID"/>
        </w:rPr>
        <w:t xml:space="preserve">; </w:t>
      </w:r>
      <w:hyperlink r:id="rId1048">
        <w:r>
          <w:rPr>
            <w:lang w:val="id_ID" w:bidi="id_ID"/>
          </w:rPr>
          <w:rPr>
            <w:color w:val="0000EE"/>
            <w:u w:val="single"/>
          </w:rPr>
          <w:t>Rat. 3:14</w:t>
        </w:r>
      </w:hyperlink>
      <w:r>
        <w:rPr>
          <w:lang w:val="id_ID" w:bidi="id_ID"/>
        </w:rPr>
        <w:t xml:space="preserve">, </w:t>
      </w:r>
      <w:hyperlink r:id="rId1049">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30:10</w:t>
      </w:r>
      <w:r>
        <w:rPr>
          <w:lang w:val="id_ID" w:bidi="id_ID"/>
        </w:rPr>
      </w:r>
    </w:p>
    <w:p>
      <w:pPr/>
      <w:r>
        <w:rPr>
          <w:lang w:val="id_ID" w:bidi="id_ID"/>
        </w:rPr>
      </w:r>
      <w:r>
        <w:rPr>
          <w:lang w:val="id_ID" w:bidi="id_ID"/>
        </w:rPr>
        <w:t xml:space="preserve">Menjauhkan diri dari padaku: Lihat juga </w:t>
      </w:r>
      <w:hyperlink r:id="rId1050">
        <w:r>
          <w:rPr>
            <w:lang w:val="id_ID" w:bidi="id_ID"/>
          </w:rPr>
          <w:rPr>
            <w:color w:val="0000EE"/>
            <w:u w:val="single"/>
          </w:rPr>
          <w:t>Ayb. 19:13–15</w:t>
        </w:r>
      </w:hyperlink>
      <w:r>
        <w:rPr>
          <w:lang w:val="id_ID" w:bidi="id_ID"/>
        </w:rPr>
        <w:t xml:space="preserve">; bdk. </w:t>
      </w:r>
      <w:hyperlink r:id="rId735">
        <w:r>
          <w:rPr>
            <w:lang w:val="id_ID" w:bidi="id_ID"/>
          </w:rPr>
          <w:rPr>
            <w:color w:val="0000EE"/>
            <w:u w:val="single"/>
          </w:rPr>
          <w:t>Mzm. 88:8</w:t>
        </w:r>
      </w:hyperlink>
      <w:r>
        <w:rPr>
          <w:lang w:val="id_ID" w:bidi="id_ID"/>
        </w:rPr>
        <w:t xml:space="preserve">; </w:t>
      </w:r>
      <w:hyperlink r:id="rId1051">
        <w:r>
          <w:rPr>
            <w:lang w:val="id_ID" w:bidi="id_ID"/>
          </w:rPr>
          <w:rPr>
            <w:color w:val="0000EE"/>
            <w:u w:val="single"/>
          </w:rPr>
          <w:t>Ams. 19:7</w:t>
        </w:r>
      </w:hyperlink>
      <w:r>
        <w:rPr>
          <w:lang w:val="id_ID" w:bidi="id_ID"/>
        </w:rPr>
        <w:t xml:space="preserve">; </w:t>
      </w:r>
      <w:hyperlink r:id="rId1052">
        <w:r>
          <w:rPr>
            <w:lang w:val="id_ID" w:bidi="id_ID"/>
          </w:rPr>
          <w:rPr>
            <w:color w:val="0000EE"/>
            <w:u w:val="single"/>
          </w:rPr>
          <w:t>Mat. 26:56</w:t>
        </w:r>
      </w:hyperlink>
      <w:r>
        <w:rPr>
          <w:lang w:val="id_ID" w:bidi="id_ID"/>
        </w:rPr>
        <w:t>.. • Meludahi wajah seseorang berarti menunjukkan rasa muak atau jijik (</w:t>
      </w:r>
      <w:hyperlink r:id="rId1053">
        <w:r>
          <w:rPr>
            <w:lang w:val="id_ID" w:bidi="id_ID"/>
          </w:rPr>
          <w:rPr>
            <w:color w:val="0000EE"/>
            <w:u w:val="single"/>
          </w:rPr>
          <w:t>Ul. 25:9</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4">
        <w:r>
          <w:rPr>
            <w:lang w:val="id_ID" w:bidi="id_ID"/>
          </w:rPr>
          <w:rPr>
            <w:color w:val="0000EE"/>
            <w:u w:val="single"/>
          </w:rPr>
          <w:t>Mat. 26:67</w:t>
        </w:r>
      </w:hyperlink>
      <w:r>
        <w:rPr>
          <w:lang w:val="id_ID" w:bidi="id_ID"/>
        </w:rPr>
        <w:t xml:space="preserve">; </w:t>
      </w:r>
      <w:hyperlink r:id="rId1054">
        <w:r>
          <w:rPr>
            <w:lang w:val="id_ID" w:bidi="id_ID"/>
          </w:rPr>
          <w:rPr>
            <w:color w:val="0000EE"/>
            <w:u w:val="single"/>
          </w:rPr>
          <w:t>27:30</w:t>
        </w:r>
      </w:hyperlink>
      <w:r>
        <w:rPr>
          <w:lang w:val="id_ID" w:bidi="id_ID"/>
        </w:rPr>
        <w:t xml:space="preserve">; </w:t>
      </w:r>
      <w:hyperlink r:id="rId1042">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30:12–14</w:t>
      </w:r>
      <w:r>
        <w:rPr>
          <w:lang w:val="id_ID" w:bidi="id_ID"/>
        </w:rPr>
      </w:r>
    </w:p>
    <w:p>
      <w:pPr/>
      <w:r>
        <w:rPr>
          <w:lang w:val="id_ID" w:bidi="id_ID"/>
        </w:rPr>
      </w:r>
      <w:r>
        <w:rPr>
          <w:lang w:val="id_ID" w:bidi="id_ID"/>
        </w:rPr>
        <w:t>Rangkaian peristiwa yang dibayangkan di sini diambil dari pengandaian ketika terjadi serangan militer melawan kota berbenteng. Ayub telah menggunakan kiasan ini untuk menggambarkan betapa Allah menyerang dirinya (</w:t>
      </w:r>
      <w:hyperlink r:id="rId1055">
        <w:r>
          <w:rPr>
            <w:lang w:val="id_ID" w:bidi="id_ID"/>
          </w:rPr>
          <w:rPr>
            <w:color w:val="0000EE"/>
            <w:u w:val="single"/>
          </w:rPr>
          <w:t>Ayb. 19:10–12</w:t>
        </w:r>
      </w:hyperlink>
      <w:r>
        <w:rPr>
          <w:lang w:val="id_ID" w:bidi="id_ID"/>
        </w:rPr>
        <w:t>). • Kata yang diterjemahkan sebagai jalan kebinasaan mungkin merujuk pada tembok pengepungan yang dibangun mengelilingi tembok kota.</w:t>
      </w:r>
      <w:r>
        <w:rPr>
          <w:lang w:val="id_ID" w:bidi="id_ID"/>
        </w:rPr>
      </w:r>
      <w:r>
        <w:rPr>
          <w:lang w:val="id_ID" w:bidi="id_ID"/>
        </w:rPr>
      </w:r>
    </w:p>
    <w:p>
      <w:pPr/>
      <w:r>
        <w:rPr>
          <w:lang w:val="id_ID" w:bidi="id_ID"/>
        </w:rPr>
      </w:r>
    </w:p>
    <w:p>
      <w:pPr>
        <w:pStyle w:val="Heading2"/>
      </w:pPr>
      <w:r>
        <w:rPr>
          <w:lang w:val="id_ID" w:bidi="id_ID"/>
        </w:rPr>
        <w:t>Ayub 30:15</w:t>
      </w:r>
      <w:r>
        <w:rPr>
          <w:lang w:val="id_ID" w:bidi="id_ID"/>
        </w:rPr>
      </w:r>
    </w:p>
    <w:p>
      <w:pPr/>
      <w:r>
        <w:rPr>
          <w:lang w:val="id_ID" w:bidi="id_ID"/>
        </w:rPr>
      </w:r>
      <w:r>
        <w:rPr>
          <w:lang w:val="id_ID" w:bidi="id_ID"/>
        </w:rPr>
        <w:t xml:space="preserve">Kedahsyatan: Lihat juga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bdk. </w:t>
      </w:r>
      <w:hyperlink r:id="rId1057">
        <w:r>
          <w:rPr>
            <w:lang w:val="id_ID" w:bidi="id_ID"/>
          </w:rPr>
          <w:rPr>
            <w:color w:val="0000EE"/>
            <w:u w:val="single"/>
          </w:rPr>
          <w:t>Mzm. 88:15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30:18</w:t>
      </w:r>
      <w:r>
        <w:rPr>
          <w:lang w:val="id_ID" w:bidi="id_ID"/>
        </w:rPr>
      </w:r>
    </w:p>
    <w:p>
      <w:pPr/>
      <w:r>
        <w:rPr>
          <w:lang w:val="id_ID" w:bidi="id_ID"/>
        </w:rPr>
      </w:r>
      <w:r>
        <w:rPr>
          <w:lang w:val="id_ID" w:bidi="id_ID"/>
        </w:rPr>
        <w:t xml:space="preserve">Oleh kekerasan yang tak terlawan … sekelilingku seperti kemeja: Bahasa Ibrani dalam ayat ini sulit diterjemahkan; ini bisa berarti Ayub merasa seperti tercekik dan akan dilempar ke dalam lumpur (bdk. </w:t>
      </w:r>
      <w:hyperlink r:id="rId142">
        <w:r>
          <w:rPr>
            <w:lang w:val="id_ID" w:bidi="id_ID"/>
          </w:rPr>
          <w:rPr>
            <w:color w:val="0000EE"/>
            <w:u w:val="single"/>
          </w:rPr>
          <w:t>Ayb.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30:19</w:t>
      </w:r>
      <w:r>
        <w:rPr>
          <w:lang w:val="id_ID" w:bidi="id_ID"/>
        </w:rPr>
      </w:r>
    </w:p>
    <w:p>
      <w:pPr/>
      <w:r>
        <w:rPr>
          <w:lang w:val="id_ID" w:bidi="id_ID"/>
        </w:rPr>
      </w:r>
      <w:r>
        <w:rPr>
          <w:lang w:val="id_ID" w:bidi="id_ID"/>
        </w:rPr>
        <w:t>Debu dan abu: Sebelumnya, Ayub sedang duduk “di antara abu” dalam kesedihan (</w:t>
      </w:r>
      <w:hyperlink r:id="rId176">
        <w:r>
          <w:rPr>
            <w:lang w:val="id_ID" w:bidi="id_ID"/>
          </w:rPr>
          <w:rPr>
            <w:color w:val="0000EE"/>
            <w:u w:val="single"/>
          </w:rPr>
          <w:t>Ayb. 2:8</w:t>
        </w:r>
      </w:hyperlink>
      <w:r>
        <w:rPr>
          <w:lang w:val="id_ID" w:bidi="id_ID"/>
        </w:rPr>
        <w:t>); kemudian, dia akan duduk di dalam debu dan abu untuk memperlihatkan penyesalan (</w:t>
      </w:r>
      <w:hyperlink r:id="rId1058">
        <w:r>
          <w:rPr>
            <w:lang w:val="id_ID" w:bidi="id_ID"/>
          </w:rPr>
          <w:rPr>
            <w:color w:val="0000EE"/>
            <w:u w:val="single"/>
          </w:rPr>
          <w:t>Ayb.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30:20–21</w:t>
      </w:r>
      <w:r>
        <w:rPr>
          <w:lang w:val="id_ID" w:bidi="id_ID"/>
        </w:rPr>
      </w:r>
    </w:p>
    <w:p>
      <w:pPr/>
      <w:r>
        <w:rPr>
          <w:lang w:val="id_ID" w:bidi="id_ID"/>
        </w:rPr>
      </w:r>
      <w:r>
        <w:rPr>
          <w:lang w:val="id_ID" w:bidi="id_ID"/>
        </w:rPr>
        <w:t>Engkau tidak menjawab: Inilah keluhan Ayub yang paling sering ia sampaikan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1060">
        <w:r>
          <w:rPr>
            <w:lang w:val="id_ID" w:bidi="id_ID"/>
          </w:rPr>
          <w:rPr>
            <w:color w:val="0000EE"/>
            <w:u w:val="single"/>
          </w:rPr>
          <w:t>23:2–9</w:t>
        </w:r>
      </w:hyperlink>
      <w:r>
        <w:rPr>
          <w:lang w:val="id_ID" w:bidi="id_ID"/>
        </w:rPr>
        <w:t xml:space="preserve">; </w:t>
      </w:r>
      <w:hyperlink r:id="rId910">
        <w:r>
          <w:rPr>
            <w:lang w:val="id_ID" w:bidi="id_ID"/>
          </w:rPr>
          <w:rPr>
            <w:color w:val="0000EE"/>
            <w:u w:val="single"/>
          </w:rPr>
          <w:t>31:35</w:t>
        </w:r>
      </w:hyperlink>
      <w:r>
        <w:rPr>
          <w:lang w:val="id_ID" w:bidi="id_ID"/>
        </w:rPr>
        <w:t>), yang sebentar lagi akan dijawab oleh Allah (</w:t>
      </w:r>
      <w:hyperlink r:id="rId249">
        <w:r>
          <w:rPr>
            <w:lang w:val="id_ID" w:bidi="id_ID"/>
          </w:rPr>
          <w:rPr>
            <w:color w:val="0000EE"/>
            <w:u w:val="single"/>
          </w:rPr>
          <w:t>Ayb. 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30:22</w:t>
      </w:r>
      <w:r>
        <w:rPr>
          <w:lang w:val="id_ID" w:bidi="id_ID"/>
        </w:rPr>
      </w:r>
    </w:p>
    <w:p>
      <w:pPr/>
      <w:r>
        <w:rPr>
          <w:lang w:val="id_ID" w:bidi="id_ID"/>
        </w:rPr>
      </w:r>
      <w:r>
        <w:rPr>
          <w:lang w:val="id_ID" w:bidi="id_ID"/>
        </w:rPr>
        <w:t>Ayub merasa terlempar ke dalam angin puyuh dan tertiup angin seperti jerami atau sekam yang tidak berguna (</w:t>
      </w:r>
      <w:hyperlink r:id="rId1061">
        <w:r>
          <w:rPr>
            <w:lang w:val="id_ID" w:bidi="id_ID"/>
          </w:rPr>
          <w:rPr>
            <w:color w:val="0000EE"/>
            <w:u w:val="single"/>
          </w:rPr>
          <w:t>Ayb. 9:17</w:t>
        </w:r>
      </w:hyperlink>
      <w:r>
        <w:rPr>
          <w:lang w:val="id_ID" w:bidi="id_ID"/>
        </w:rPr>
        <w:t>;</w:t>
      </w:r>
      <w:hyperlink r:id="rId1062">
        <w:r>
          <w:rPr>
            <w:lang w:val="id_ID" w:bidi="id_ID"/>
          </w:rPr>
          <w:rPr>
            <w:color w:val="0000EE"/>
            <w:u w:val="single"/>
          </w:rPr>
          <w:t xml:space="preserve"> 21:18</w:t>
        </w:r>
      </w:hyperlink>
      <w:r>
        <w:rPr>
          <w:lang w:val="id_ID" w:bidi="id_ID"/>
        </w:rPr>
        <w:t xml:space="preserve">; </w:t>
      </w:r>
      <w:hyperlink r:id="rId580">
        <w:r>
          <w:rPr>
            <w:lang w:val="id_ID" w:bidi="id_ID"/>
          </w:rPr>
          <w:rPr>
            <w:color w:val="0000EE"/>
            <w:u w:val="single"/>
          </w:rPr>
          <w:t>27:21</w:t>
        </w:r>
      </w:hyperlink>
      <w:r>
        <w:rPr>
          <w:lang w:val="id_ID" w:bidi="id_ID"/>
        </w:rPr>
        <w:t xml:space="preserve">; </w:t>
      </w:r>
      <w:hyperlink r:id="rId1063">
        <w:r>
          <w:rPr>
            <w:lang w:val="id_ID" w:bidi="id_ID"/>
          </w:rPr>
          <w:rPr>
            <w:color w:val="0000EE"/>
            <w:u w:val="single"/>
          </w:rPr>
          <w:t>Mzm. 1:4</w:t>
        </w:r>
      </w:hyperlink>
      <w:r>
        <w:rPr>
          <w:lang w:val="id_ID" w:bidi="id_ID"/>
        </w:rPr>
        <w:t xml:space="preserve">; </w:t>
      </w:r>
      <w:hyperlink r:id="rId1064">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30:28</w:t>
      </w:r>
      <w:r>
        <w:rPr>
          <w:lang w:val="id_ID" w:bidi="id_ID"/>
        </w:rPr>
      </w:r>
    </w:p>
    <w:p>
      <w:pPr/>
      <w:r>
        <w:rPr>
          <w:lang w:val="id_ID" w:bidi="id_ID"/>
        </w:rPr>
      </w:r>
      <w:r>
        <w:rPr>
          <w:lang w:val="id_ID" w:bidi="id_ID"/>
        </w:rPr>
        <w:t>Sebelum ujiannya dimulai, Ayub menjalani kehidupan sebagai seseorang yang dihormati di depan umum (</w:t>
      </w:r>
      <w:hyperlink r:id="rId1065">
        <w:r>
          <w:rPr>
            <w:lang w:val="id_ID" w:bidi="id_ID"/>
          </w:rPr>
          <w:rPr>
            <w:color w:val="0000EE"/>
            <w:u w:val="single"/>
          </w:rPr>
          <w:t>Ayb. 29:7–10</w:t>
        </w:r>
      </w:hyperlink>
      <w:r>
        <w:rPr>
          <w:lang w:val="id_ID" w:bidi="id_ID"/>
        </w:rPr>
        <w:t xml:space="preserve">, </w:t>
      </w:r>
      <w:hyperlink r:id="rId1066">
        <w:r>
          <w:rPr>
            <w:lang w:val="id_ID" w:bidi="id_ID"/>
          </w:rPr>
          <w:rPr>
            <w:color w:val="0000EE"/>
            <w:u w:val="single"/>
          </w:rPr>
          <w:t>21–25</w:t>
        </w:r>
      </w:hyperlink>
      <w:r>
        <w:rPr>
          <w:lang w:val="id_ID" w:bidi="id_ID"/>
        </w:rPr>
        <w:t>); dia membantu orang lain yang membutuhkan (</w:t>
      </w:r>
      <w:hyperlink r:id="rId1067">
        <w:r>
          <w:rPr>
            <w:lang w:val="id_ID" w:bidi="id_ID"/>
          </w:rPr>
          <w:rPr>
            <w:color w:val="0000EE"/>
            <w:u w:val="single"/>
          </w:rPr>
          <w:t>Ayb. 29:11–17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30:29</w:t>
      </w:r>
      <w:r>
        <w:rPr>
          <w:lang w:val="id_ID" w:bidi="id_ID"/>
        </w:rPr>
      </w:r>
    </w:p>
    <w:p>
      <w:pPr/>
      <w:r>
        <w:rPr>
          <w:lang w:val="id_ID" w:bidi="id_ID"/>
        </w:rPr>
      </w:r>
      <w:r>
        <w:rPr>
          <w:lang w:val="id_ID" w:bidi="id_ID"/>
        </w:rPr>
        <w:t>Aku telah menjadi: Ayub mungkin mengungkapkan pendapatnya tentang dirinya sendiri, pandangan orang lain, atau keduanya. • Dengan menyatakan bahwa ia adalah saudara serigala dan teman burung hantu, Ayub mungkin menggambarkan dirinya sedang meratap (</w:t>
      </w:r>
      <w:hyperlink r:id="rId1068">
        <w:r>
          <w:rPr>
            <w:lang w:val="id_ID" w:bidi="id_ID"/>
          </w:rPr>
          <w:rPr>
            <w:color w:val="0000EE"/>
            <w:u w:val="single"/>
          </w:rPr>
          <w:t>Mi. 1:8</w:t>
        </w:r>
      </w:hyperlink>
      <w:r>
        <w:rPr>
          <w:lang w:val="id_ID" w:bidi="id_ID"/>
        </w:rPr>
        <w:t xml:space="preserve">). Serigala dikaitkan dengan kekosongan atau kehancuran (lihat </w:t>
      </w:r>
      <w:hyperlink r:id="rId1069">
        <w:r>
          <w:rPr>
            <w:lang w:val="id_ID" w:bidi="id_ID"/>
          </w:rPr>
          <w:rPr>
            <w:color w:val="0000EE"/>
            <w:u w:val="single"/>
          </w:rPr>
          <w:t>Mzm. 63:10</w:t>
        </w:r>
      </w:hyperlink>
      <w:r>
        <w:rPr>
          <w:lang w:val="id_ID" w:bidi="id_ID"/>
        </w:rPr>
        <w:t xml:space="preserve">; </w:t>
      </w:r>
      <w:hyperlink r:id="rId1070">
        <w:r>
          <w:rPr>
            <w:lang w:val="id_ID" w:bidi="id_ID"/>
          </w:rPr>
          <w:rPr>
            <w:color w:val="0000EE"/>
            <w:u w:val="single"/>
          </w:rPr>
          <w:t>Yes. 13:22</w:t>
        </w:r>
      </w:hyperlink>
      <w:r>
        <w:rPr>
          <w:lang w:val="id_ID" w:bidi="id_ID"/>
        </w:rPr>
        <w:t xml:space="preserve">; </w:t>
      </w:r>
      <w:hyperlink r:id="rId1071">
        <w:r>
          <w:rPr>
            <w:lang w:val="id_ID" w:bidi="id_ID"/>
          </w:rPr>
          <w:rPr>
            <w:color w:val="0000EE"/>
            <w:u w:val="single"/>
          </w:rPr>
          <w:t>34:13</w:t>
        </w:r>
      </w:hyperlink>
      <w:r>
        <w:rPr>
          <w:lang w:val="id_ID" w:bidi="id_ID"/>
        </w:rPr>
        <w:t xml:space="preserve">; </w:t>
      </w:r>
      <w:hyperlink r:id="rId1072">
        <w:r>
          <w:rPr>
            <w:lang w:val="id_ID" w:bidi="id_ID"/>
          </w:rPr>
          <w:rPr>
            <w:color w:val="0000EE"/>
            <w:u w:val="single"/>
          </w:rPr>
          <w:t>35:7</w:t>
        </w:r>
      </w:hyperlink>
      <w:r>
        <w:rPr>
          <w:lang w:val="id_ID" w:bidi="id_ID"/>
        </w:rPr>
        <w:t xml:space="preserve">; </w:t>
      </w:r>
      <w:hyperlink r:id="rId1073">
        <w:r>
          <w:rPr>
            <w:lang w:val="id_ID" w:bidi="id_ID"/>
          </w:rPr>
          <w:rPr>
            <w:color w:val="0000EE"/>
            <w:u w:val="single"/>
          </w:rPr>
          <w:t>Yer. 9:11</w:t>
        </w:r>
      </w:hyperlink>
      <w:r>
        <w:rPr>
          <w:lang w:val="id_ID" w:bidi="id_ID"/>
        </w:rPr>
        <w:t xml:space="preserve">; </w:t>
      </w:r>
      <w:hyperlink r:id="rId1074">
        <w:r>
          <w:rPr>
            <w:lang w:val="id_ID" w:bidi="id_ID"/>
          </w:rPr>
          <w:rPr>
            <w:color w:val="0000EE"/>
            <w:u w:val="single"/>
          </w:rPr>
          <w:t>10:22</w:t>
        </w:r>
      </w:hyperlink>
      <w:r>
        <w:rPr>
          <w:lang w:val="id_ID" w:bidi="id_ID"/>
        </w:rPr>
        <w:t xml:space="preserve">; </w:t>
      </w:r>
      <w:hyperlink r:id="rId1075">
        <w:r>
          <w:rPr>
            <w:lang w:val="id_ID" w:bidi="id_ID"/>
          </w:rPr>
          <w:rPr>
            <w:color w:val="0000EE"/>
            <w:u w:val="single"/>
          </w:rPr>
          <w:t>49:33</w:t>
        </w:r>
      </w:hyperlink>
      <w:r>
        <w:rPr>
          <w:lang w:val="id_ID" w:bidi="id_ID"/>
        </w:rPr>
        <w:t xml:space="preserve">; </w:t>
      </w:r>
      <w:hyperlink r:id="rId1076">
        <w:r>
          <w:rPr>
            <w:lang w:val="id_ID" w:bidi="id_ID"/>
          </w:rPr>
          <w:rPr>
            <w:color w:val="0000EE"/>
            <w:u w:val="single"/>
          </w:rPr>
          <w:t>51:37</w:t>
        </w:r>
      </w:hyperlink>
      <w:r>
        <w:rPr>
          <w:lang w:val="id_ID" w:bidi="id_ID"/>
        </w:rPr>
        <w:t xml:space="preserve">; </w:t>
      </w:r>
      <w:hyperlink r:id="rId1077">
        <w:r>
          <w:rPr>
            <w:lang w:val="id_ID" w:bidi="id_ID"/>
          </w:rPr>
          <w:rPr>
            <w:color w:val="0000EE"/>
            <w:u w:val="single"/>
          </w:rPr>
          <w:t>Rat. 5:18</w:t>
        </w:r>
      </w:hyperlink>
      <w:r>
        <w:rPr>
          <w:lang w:val="id_ID" w:bidi="id_ID"/>
        </w:rPr>
        <w:t xml:space="preserve">; </w:t>
      </w:r>
      <w:hyperlink r:id="rId1078">
        <w:r>
          <w:rPr>
            <w:lang w:val="id_ID" w:bidi="id_ID"/>
          </w:rPr>
          <w:rPr>
            <w:color w:val="0000EE"/>
            <w:u w:val="single"/>
          </w:rPr>
          <w:t>Yeh. 13:4</w:t>
        </w:r>
      </w:hyperlink>
      <w:r>
        <w:rPr>
          <w:lang w:val="id_ID" w:bidi="id_ID"/>
        </w:rPr>
        <w:t xml:space="preserve">; </w:t>
      </w:r>
      <w:hyperlink r:id="rId1079">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30:30</w:t>
      </w:r>
      <w:r>
        <w:rPr>
          <w:lang w:val="id_ID" w:bidi="id_ID"/>
        </w:rPr>
      </w:r>
    </w:p>
    <w:p>
      <w:pPr/>
      <w:r>
        <w:rPr>
          <w:lang w:val="id_ID" w:bidi="id_ID"/>
        </w:rPr>
      </w:r>
      <w:r>
        <w:rPr>
          <w:lang w:val="id_ID" w:bidi="id_ID"/>
        </w:rPr>
        <w:t>Kulit seseorang yang hidup dalam keadaan nyaman terlindungi dari terik matahari dan angin; kulit menjadi hitam menunjukkan kemunduran fisik dan sosial (</w:t>
      </w:r>
      <w:hyperlink r:id="rId1080">
        <w:r>
          <w:rPr>
            <w:lang w:val="id_ID" w:bidi="id_ID"/>
          </w:rPr>
          <w:rPr>
            <w:color w:val="0000EE"/>
            <w:u w:val="single"/>
          </w:rPr>
          <w:t>Rat. 4:8</w:t>
        </w:r>
      </w:hyperlink>
      <w:r>
        <w:rPr>
          <w:lang w:val="id_ID" w:bidi="id_ID"/>
        </w:rPr>
        <w:t>;</w:t>
      </w:r>
      <w:hyperlink r:id="rId1081">
        <w:r>
          <w:rPr>
            <w:lang w:val="id_ID" w:bidi="id_ID"/>
          </w:rPr>
          <w:rPr>
            <w:color w:val="0000EE"/>
            <w:u w:val="single"/>
          </w:rPr>
          <w:t xml:space="preserve"> 5:10).</w:t>
        </w:r>
      </w:hyperlink>
      <w:r>
        <w:rPr>
          <w:lang w:val="id_ID" w:bidi="id_ID"/>
        </w:rPr>
      </w:r>
      <w:r>
        <w:rPr>
          <w:lang w:val="id_ID" w:bidi="id_ID"/>
        </w:rPr>
      </w:r>
    </w:p>
    <w:p>
      <w:pPr/>
      <w:r>
        <w:rPr>
          <w:lang w:val="id_ID" w:bidi="id_ID"/>
        </w:rPr>
      </w:r>
    </w:p>
    <w:p>
      <w:pPr>
        <w:pStyle w:val="Heading2"/>
      </w:pPr>
      <w:r>
        <w:rPr>
          <w:lang w:val="id_ID" w:bidi="id_ID"/>
        </w:rPr>
        <w:t>Ayub 31:1</w:t>
      </w:r>
      <w:r>
        <w:rPr>
          <w:lang w:val="id_ID" w:bidi="id_ID"/>
        </w:rPr>
      </w:r>
    </w:p>
    <w:p>
      <w:pPr/>
      <w:r>
        <w:rPr>
          <w:lang w:val="id_ID" w:bidi="id_ID"/>
        </w:rPr>
      </w:r>
      <w:r>
        <w:rPr>
          <w:lang w:val="id_ID" w:bidi="id_ID"/>
        </w:rPr>
        <w:t xml:space="preserve">Perjanjian Ayub dengan matanya mencakup sumpah yang mengutuk diri sendiri (bdk. </w:t>
      </w:r>
      <w:hyperlink r:id="rId1082">
        <w:r>
          <w:rPr>
            <w:lang w:val="id_ID" w:bidi="id_ID"/>
          </w:rPr>
          <w:rPr>
            <w:color w:val="0000EE"/>
            <w:u w:val="single"/>
          </w:rPr>
          <w:t>Mat. 5:28–29</w:t>
        </w:r>
      </w:hyperlink>
      <w:r>
        <w:rPr>
          <w:lang w:val="id_ID" w:bidi="id_ID"/>
        </w:rPr>
        <w:t xml:space="preserve">). Mungkin nafsu mata berada di urutan teratas dalam daftar Ayub karena mata adalah </w:t>
      </w:r>
      <w:r>
        <w:rPr>
          <w:lang w:val="id_ID" w:bidi="id_ID"/>
        </w:rPr>
        <w:t xml:space="preserve">pemicu dosa yang pertama </w:t>
      </w:r>
      <w:r>
        <w:rPr>
          <w:lang w:val="id_ID" w:bidi="id_ID"/>
        </w:rPr>
        <w:t>(</w:t>
      </w:r>
      <w:hyperlink r:id="rId1083">
        <w:r>
          <w:rPr>
            <w:lang w:val="id_ID" w:bidi="id_ID"/>
          </w:rPr>
          <w:rPr>
            <w:color w:val="0000EE"/>
            <w:u w:val="single"/>
          </w:rPr>
          <w:t>Kej. 3:6</w:t>
        </w:r>
      </w:hyperlink>
      <w:r>
        <w:rPr>
          <w:lang w:val="id_ID" w:bidi="id_ID"/>
        </w:rPr>
        <w:t>). • Memperhatikan anak dara dengan penuh nafsu melanggar inti dari perintah ketujuh (</w:t>
      </w:r>
      <w:hyperlink r:id="rId1084">
        <w:r>
          <w:rPr>
            <w:lang w:val="id_ID" w:bidi="id_ID"/>
          </w:rPr>
          <w:rPr>
            <w:color w:val="0000EE"/>
            <w:u w:val="single"/>
          </w:rPr>
          <w:t>Ul. 5:18</w:t>
        </w:r>
      </w:hyperlink>
      <w:r>
        <w:rPr>
          <w:lang w:val="id_ID" w:bidi="id_ID"/>
        </w:rPr>
        <w:t xml:space="preserve">, lihat </w:t>
      </w:r>
      <w:hyperlink r:id="rId1085">
        <w:r>
          <w:rPr>
            <w:lang w:val="id_ID" w:bidi="id_ID"/>
          </w:rPr>
          <w:rPr>
            <w:color w:val="0000EE"/>
            <w:u w:val="single"/>
          </w:rPr>
          <w:t>Mat. 5:27–28</w:t>
        </w:r>
      </w:hyperlink>
      <w:r>
        <w:rPr>
          <w:lang w:val="id_ID" w:bidi="id_ID"/>
        </w:rPr>
        <w:t>), dan dalam beberapa kasus bisa juga melanggar perintah kesepuluh (</w:t>
      </w:r>
      <w:hyperlink r:id="rId1086">
        <w:r>
          <w:rPr>
            <w:lang w:val="id_ID" w:bidi="id_ID"/>
          </w:rPr>
          <w:rPr>
            <w:color w:val="0000EE"/>
            <w:u w:val="single"/>
          </w:rPr>
          <w:t>Ul.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31:1–40</w:t>
      </w:r>
      <w:r>
        <w:rPr>
          <w:lang w:val="id_ID" w:bidi="id_ID"/>
        </w:rPr>
      </w:r>
    </w:p>
    <w:p>
      <w:pPr/>
      <w:r>
        <w:rPr>
          <w:lang w:val="id_ID" w:bidi="id_ID"/>
        </w:rPr>
      </w:r>
      <w:r>
        <w:rPr>
          <w:lang w:val="id_ID" w:bidi="id_ID"/>
        </w:rPr>
        <w:t>Ayub mengutuk dirinya sendiri apabila dia ternyata bersalah atas tuduhan yang dilontarkan terhadapnya. Kecuali penyebutan penyembahan berhala (</w:t>
      </w:r>
      <w:hyperlink r:id="rId1087">
        <w:r>
          <w:rPr>
            <w:lang w:val="id_ID" w:bidi="id_ID"/>
          </w:rPr>
          <w:rPr>
            <w:color w:val="0000EE"/>
            <w:u w:val="single"/>
          </w:rPr>
          <w:t>Ayb. 31:26–27</w:t>
        </w:r>
      </w:hyperlink>
      <w:r>
        <w:rPr>
          <w:lang w:val="id_ID" w:bidi="id_ID"/>
        </w:rPr>
        <w:t>), Ayub menyampaikan kesetiaannya kepada Allah melalui bagian kedua dari Sepuluh Perintah Allah, yang diringkas dengan perintah untuk mengasihi "sesamamu manusia seperti dirimu sendiri” (</w:t>
      </w:r>
      <w:hyperlink r:id="rId1088">
        <w:r>
          <w:rPr>
            <w:lang w:val="id_ID" w:bidi="id_ID"/>
          </w:rPr>
          <w:rPr>
            <w:color w:val="0000EE"/>
            <w:u w:val="single"/>
          </w:rPr>
          <w:t>Im. 19:18</w:t>
        </w:r>
      </w:hyperlink>
      <w:r>
        <w:rPr>
          <w:lang w:val="id_ID" w:bidi="id_ID"/>
        </w:rPr>
        <w:t xml:space="preserve">; </w:t>
      </w:r>
      <w:hyperlink r:id="rId1089">
        <w:r>
          <w:rPr>
            <w:lang w:val="id_ID" w:bidi="id_ID"/>
          </w:rPr>
          <w:rPr>
            <w:color w:val="0000EE"/>
            <w:u w:val="single"/>
          </w:rPr>
          <w:t>Rm.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31:5–8</w:t>
      </w:r>
      <w:r>
        <w:rPr>
          <w:lang w:val="id_ID" w:bidi="id_ID"/>
        </w:rPr>
      </w:r>
    </w:p>
    <w:p>
      <w:pPr/>
      <w:r>
        <w:rPr>
          <w:lang w:val="id_ID" w:bidi="id_ID"/>
        </w:rPr>
      </w:r>
      <w:r>
        <w:rPr>
          <w:lang w:val="id_ID" w:bidi="id_ID"/>
        </w:rPr>
        <w:t>Seandainya Ayub menipu siapa pun sebagai bagian dari kesepakatan bisnis, hal itu melanggar perintah kedelapan (</w:t>
      </w:r>
      <w:hyperlink r:id="rId1090">
        <w:r>
          <w:rPr>
            <w:lang w:val="id_ID" w:bidi="id_ID"/>
          </w:rPr>
          <w:rPr>
            <w:color w:val="0000EE"/>
            <w:u w:val="single"/>
          </w:rPr>
          <w:t>Ul. 5:19</w:t>
        </w:r>
      </w:hyperlink>
      <w:r>
        <w:rPr>
          <w:lang w:val="id_ID" w:bidi="id_ID"/>
        </w:rPr>
        <w:t>); jika terjadi di pengadilan, maka melanggar hukum kesembilan (</w:t>
      </w:r>
      <w:hyperlink r:id="rId1091">
        <w:r>
          <w:rPr>
            <w:lang w:val="id_ID" w:bidi="id_ID"/>
          </w:rPr>
          <w:rPr>
            <w:color w:val="0000EE"/>
            <w:u w:val="single"/>
          </w:rPr>
          <w:t>Ul. 5:20</w:t>
        </w:r>
      </w:hyperlink>
      <w:r>
        <w:rPr>
          <w:lang w:val="id_ID" w:bidi="id_ID"/>
        </w:rPr>
        <w:t>). Dosa ini pantas dihukum dengan perapian yang menyala-nyala (</w:t>
      </w:r>
      <w:hyperlink r:id="rId712">
        <w:r>
          <w:rPr>
            <w:lang w:val="id_ID" w:bidi="id_ID"/>
          </w:rPr>
          <w:rPr>
            <w:color w:val="0000EE"/>
            <w:u w:val="single"/>
          </w:rPr>
          <w:t>Why. 21:8</w:t>
        </w:r>
      </w:hyperlink>
      <w:r>
        <w:rPr>
          <w:lang w:val="id_ID" w:bidi="id_ID"/>
        </w:rPr>
        <w:t>). • Jika Ayub menginginkan apa yang dilihat matanya, dia melanggar perintah kesepuluh (</w:t>
      </w:r>
      <w:hyperlink r:id="rId1086">
        <w:r>
          <w:rPr>
            <w:lang w:val="id_ID" w:bidi="id_ID"/>
          </w:rPr>
          <w:rPr>
            <w:color w:val="0000EE"/>
            <w:u w:val="single"/>
          </w:rPr>
          <w:t>Ul. 5:21</w:t>
        </w:r>
      </w:hyperlink>
      <w:r>
        <w:rPr>
          <w:lang w:val="id_ID" w:bidi="id_ID"/>
        </w:rPr>
        <w:t xml:space="preserve">). • </w:t>
      </w:r>
      <w:r>
        <w:rPr>
          <w:lang w:val="id_ID" w:bidi="id_ID"/>
        </w:rPr>
        <w:t>maka biarlah apa yang kutabur, dimakan orang lain</w:t>
      </w:r>
      <w:r>
        <w:rPr>
          <w:lang w:val="id_ID" w:bidi="id_ID"/>
        </w:rPr>
        <w:t>: Ini adalah kutukan bagi diri sendiri.</w:t>
      </w:r>
      <w:r>
        <w:rPr>
          <w:lang w:val="id_ID" w:bidi="id_ID"/>
        </w:rPr>
      </w:r>
      <w:r>
        <w:rPr>
          <w:lang w:val="id_ID" w:bidi="id_ID"/>
        </w:rPr>
      </w:r>
    </w:p>
    <w:p>
      <w:pPr/>
      <w:r>
        <w:rPr>
          <w:lang w:val="id_ID" w:bidi="id_ID"/>
        </w:rPr>
      </w:r>
    </w:p>
    <w:p>
      <w:pPr>
        <w:pStyle w:val="Heading2"/>
      </w:pPr>
      <w:r>
        <w:rPr>
          <w:lang w:val="id_ID" w:bidi="id_ID"/>
        </w:rPr>
        <w:t>Ayub 31:9–10</w:t>
      </w:r>
      <w:r>
        <w:rPr>
          <w:lang w:val="id_ID" w:bidi="id_ID"/>
        </w:rPr>
      </w:r>
    </w:p>
    <w:p>
      <w:pPr/>
      <w:r>
        <w:rPr>
          <w:lang w:val="id_ID" w:bidi="id_ID"/>
        </w:rPr>
      </w:r>
      <w:r>
        <w:rPr>
          <w:lang w:val="id_ID" w:bidi="id_ID"/>
        </w:rPr>
        <w:t>Entah perempuan yang merayu atau laki-laki yang menantikan hal itu (</w:t>
      </w:r>
      <w:hyperlink r:id="rId1092">
        <w:r>
          <w:rPr>
            <w:lang w:val="id_ID" w:bidi="id_ID"/>
          </w:rPr>
          <w:rPr>
            <w:color w:val="0000EE"/>
            <w:u w:val="single"/>
          </w:rPr>
          <w:t>Ayb. 24:15–16</w:t>
        </w:r>
      </w:hyperlink>
      <w:r>
        <w:rPr>
          <w:lang w:val="id_ID" w:bidi="id_ID"/>
        </w:rPr>
        <w:t>), jika Ayub menginginkan istri tetangganya berarti dia melanggar perintah yang ketujuh (</w:t>
      </w:r>
      <w:hyperlink r:id="rId1084">
        <w:r>
          <w:rPr>
            <w:lang w:val="id_ID" w:bidi="id_ID"/>
          </w:rPr>
          <w:rPr>
            <w:color w:val="0000EE"/>
            <w:u w:val="single"/>
          </w:rPr>
          <w:t>Ul. 5:18</w:t>
        </w:r>
      </w:hyperlink>
      <w:r>
        <w:rPr>
          <w:lang w:val="id_ID" w:bidi="id_ID"/>
        </w:rPr>
        <w:t xml:space="preserve">, </w:t>
      </w:r>
      <w:hyperlink r:id="rId1085">
        <w:r>
          <w:rPr>
            <w:lang w:val="id_ID" w:bidi="id_ID"/>
          </w:rPr>
          <w:rPr>
            <w:color w:val="0000EE"/>
            <w:u w:val="single"/>
          </w:rPr>
          <w:t>Mat. 5:27–28</w:t>
        </w:r>
      </w:hyperlink>
      <w:r>
        <w:rPr>
          <w:lang w:val="id_ID" w:bidi="id_ID"/>
        </w:rPr>
        <w:t>) dan kesepuluh (</w:t>
      </w:r>
      <w:hyperlink r:id="rId1086">
        <w:r>
          <w:rPr>
            <w:lang w:val="id_ID" w:bidi="id_ID"/>
          </w:rPr>
          <w:rPr>
            <w:color w:val="0000EE"/>
            <w:u w:val="single"/>
          </w:rPr>
          <w:t>Ul. 5:21</w:t>
        </w:r>
      </w:hyperlink>
      <w:r>
        <w:rPr>
          <w:lang w:val="id_ID" w:bidi="id_ID"/>
        </w:rPr>
        <w:t>). • menggiling: Secara harfiah berarti mengerjakan sesuatu. Ini mungkin merujuk pada perbudakan (</w:t>
      </w:r>
      <w:hyperlink r:id="rId1093">
        <w:r>
          <w:rPr>
            <w:lang w:val="id_ID" w:bidi="id_ID"/>
          </w:rPr>
          <w:rPr>
            <w:color w:val="0000EE"/>
            <w:u w:val="single"/>
          </w:rPr>
          <w:t>Kel. 11:5</w:t>
        </w:r>
      </w:hyperlink>
      <w:r>
        <w:rPr>
          <w:lang w:val="id_ID" w:bidi="id_ID"/>
        </w:rPr>
        <w:t>) atau kepada hubungan seksual.</w:t>
      </w:r>
      <w:r>
        <w:rPr>
          <w:lang w:val="id_ID" w:bidi="id_ID"/>
        </w:rPr>
      </w:r>
      <w:r>
        <w:rPr>
          <w:lang w:val="id_ID" w:bidi="id_ID"/>
        </w:rPr>
      </w:r>
    </w:p>
    <w:p>
      <w:pPr/>
      <w:r>
        <w:rPr>
          <w:lang w:val="id_ID" w:bidi="id_ID"/>
        </w:rPr>
      </w:r>
    </w:p>
    <w:p>
      <w:pPr>
        <w:pStyle w:val="Heading2"/>
      </w:pPr>
      <w:r>
        <w:rPr>
          <w:lang w:val="id_ID" w:bidi="id_ID"/>
        </w:rPr>
        <w:t>Ayub 31:11</w:t>
      </w:r>
      <w:r>
        <w:rPr>
          <w:lang w:val="id_ID" w:bidi="id_ID"/>
        </w:rPr>
      </w:r>
    </w:p>
    <w:p>
      <w:pPr/>
      <w:r>
        <w:rPr>
          <w:lang w:val="id_ID" w:bidi="id_ID"/>
        </w:rPr>
      </w:r>
      <w:r>
        <w:rPr>
          <w:lang w:val="id_ID" w:bidi="id_ID"/>
        </w:rPr>
        <w:t xml:space="preserve">Istilah Ibrani </w:t>
      </w:r>
      <w:r>
        <w:rPr>
          <w:i/>
          <w:lang w:val="id_ID" w:bidi="id_ID"/>
        </w:rPr>
        <w:t>zimmah</w:t>
      </w:r>
      <w:r>
        <w:rPr>
          <w:lang w:val="id_ID" w:bidi="id_ID"/>
        </w:rPr>
        <w:t xml:space="preserve"> (dosa yang memalukan) dikaitkan dengan kejahatan seksual seperti inses (“perbuatan mesum” </w:t>
      </w:r>
      <w:hyperlink r:id="rId1094">
        <w:r>
          <w:rPr>
            <w:lang w:val="id_ID" w:bidi="id_ID"/>
          </w:rPr>
          <w:rPr>
            <w:color w:val="0000EE"/>
            <w:u w:val="single"/>
          </w:rPr>
          <w:t>Im. 18:17</w:t>
        </w:r>
      </w:hyperlink>
      <w:r>
        <w:rPr>
          <w:lang w:val="id_ID" w:bidi="id_ID"/>
        </w:rPr>
        <w:t>), pemerkosaan beramai-ramai (“</w:t>
      </w:r>
      <w:r>
        <w:rPr>
          <w:lang w:val="id_ID" w:bidi="id_ID"/>
        </w:rPr>
        <w:t>berbuat mesum dan berbuat noda,</w:t>
      </w:r>
      <w:r>
        <w:rPr>
          <w:lang w:val="id_ID" w:bidi="id_ID"/>
        </w:rPr>
        <w:t xml:space="preserve">” </w:t>
      </w:r>
      <w:hyperlink r:id="rId1095">
        <w:r>
          <w:rPr>
            <w:lang w:val="id_ID" w:bidi="id_ID"/>
          </w:rPr>
          <w:rPr>
            <w:color w:val="0000EE"/>
            <w:u w:val="single"/>
          </w:rPr>
          <w:t>Hak. 20:6</w:t>
        </w:r>
      </w:hyperlink>
      <w:r>
        <w:rPr>
          <w:lang w:val="id_ID" w:bidi="id_ID"/>
        </w:rPr>
        <w:t>), dan pelacuran (</w:t>
      </w:r>
      <w:hyperlink r:id="rId1096">
        <w:r>
          <w:rPr>
            <w:lang w:val="id_ID" w:bidi="id_ID"/>
          </w:rPr>
          <w:rPr>
            <w:color w:val="0000EE"/>
            <w:u w:val="single"/>
          </w:rPr>
          <w:t>Yeh. 23:49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w:t>
      </w:r>
      <w:r>
        <w:rPr>
          <w:lang w:val="id_ID" w:bidi="id_ID"/>
        </w:rPr>
      </w:r>
    </w:p>
    <w:p>
      <w:pPr/>
      <w:r>
        <w:rPr>
          <w:lang w:val="id_ID" w:bidi="id_ID"/>
        </w:rPr>
      </w:r>
      <w:r>
        <w:rPr>
          <w:lang w:val="id_ID" w:bidi="id_ID"/>
        </w:rPr>
        <w:t xml:space="preserve">Hubungan api sebagai neraka atau kubur jarang ditemukan dalam literatur Perjanjian Lama (bdk. </w:t>
      </w:r>
      <w:hyperlink r:id="rId1097">
        <w:r>
          <w:rPr>
            <w:lang w:val="id_ID" w:bidi="id_ID"/>
          </w:rPr>
          <w:rPr>
            <w:color w:val="0000EE"/>
            <w:u w:val="single"/>
          </w:rPr>
          <w:t>Ul. 32:22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31:13–15</w:t>
      </w:r>
      <w:r>
        <w:rPr>
          <w:lang w:val="id_ID" w:bidi="id_ID"/>
        </w:rPr>
      </w:r>
    </w:p>
    <w:p>
      <w:pPr/>
      <w:r>
        <w:rPr>
          <w:lang w:val="id_ID" w:bidi="id_ID"/>
        </w:rPr>
      </w:r>
      <w:r>
        <w:rPr>
          <w:lang w:val="id_ID" w:bidi="id_ID"/>
        </w:rPr>
        <w:t>Mengabaikan hak budakku: Ini mungkin membahas tentang pelanggaran perintah keempat (</w:t>
      </w:r>
      <w:hyperlink r:id="rId1098">
        <w:r>
          <w:rPr>
            <w:lang w:val="id_ID" w:bidi="id_ID"/>
          </w:rPr>
          <w:rPr>
            <w:color w:val="0000EE"/>
            <w:u w:val="single"/>
          </w:rPr>
          <w:t>Ul. 5:12–15</w:t>
        </w:r>
      </w:hyperlink>
      <w:r>
        <w:rPr>
          <w:lang w:val="id_ID" w:bidi="id_ID"/>
        </w:rPr>
        <w:t>). • Bukankah Ia, yang membuat aku dalam kandungan, membuat orang itu juga: Ayub memperluas dampak penciptaan menurut gambar Allah kepada orang miskin (</w:t>
      </w:r>
      <w:hyperlink r:id="rId1099">
        <w:r>
          <w:rPr>
            <w:lang w:val="id_ID" w:bidi="id_ID"/>
          </w:rPr>
          <w:rPr>
            <w:color w:val="0000EE"/>
            <w:u w:val="single"/>
          </w:rPr>
          <w:t>Ams. 14:31</w:t>
        </w:r>
      </w:hyperlink>
      <w:r>
        <w:rPr>
          <w:lang w:val="id_ID" w:bidi="id_ID"/>
        </w:rPr>
        <w:t xml:space="preserve">; </w:t>
      </w:r>
      <w:hyperlink r:id="rId1100">
        <w:r>
          <w:rPr>
            <w:lang w:val="id_ID" w:bidi="id_ID"/>
          </w:rPr>
          <w:rPr>
            <w:color w:val="0000EE"/>
            <w:u w:val="single"/>
          </w:rPr>
          <w:t>22:2</w:t>
        </w:r>
      </w:hyperlink>
      <w:r>
        <w:rPr>
          <w:lang w:val="id_ID" w:bidi="id_ID"/>
        </w:rPr>
        <w:t>) dan bahkan kepada para budak.</w:t>
      </w:r>
      <w:r>
        <w:rPr>
          <w:lang w:val="id_ID" w:bidi="id_ID"/>
        </w:rPr>
      </w:r>
      <w:r>
        <w:rPr>
          <w:lang w:val="id_ID" w:bidi="id_ID"/>
        </w:rPr>
      </w:r>
    </w:p>
    <w:p>
      <w:pPr/>
      <w:r>
        <w:rPr>
          <w:lang w:val="id_ID" w:bidi="id_ID"/>
        </w:rPr>
      </w:r>
    </w:p>
    <w:p>
      <w:pPr>
        <w:pStyle w:val="Heading2"/>
      </w:pPr>
      <w:r>
        <w:rPr>
          <w:lang w:val="id_ID" w:bidi="id_ID"/>
        </w:rPr>
        <w:t>Ayub 31:21</w:t>
      </w:r>
      <w:r>
        <w:rPr>
          <w:lang w:val="id_ID" w:bidi="id_ID"/>
        </w:rPr>
      </w:r>
    </w:p>
    <w:p>
      <w:pPr/>
      <w:r>
        <w:rPr>
          <w:lang w:val="id_ID" w:bidi="id_ID"/>
        </w:rPr>
      </w:r>
      <w:r>
        <w:rPr>
          <w:lang w:val="id_ID" w:bidi="id_ID"/>
        </w:rPr>
        <w:t>Ada yang membantu aku: Ayub dihormati dan dianggap sebagai anggota masyarakat kelas elit (</w:t>
      </w:r>
      <w:hyperlink r:id="rId1065">
        <w:r>
          <w:rPr>
            <w:lang w:val="id_ID" w:bidi="id_ID"/>
          </w:rPr>
          <w:rPr>
            <w:color w:val="0000EE"/>
            <w:u w:val="single"/>
          </w:rPr>
          <w:t>Ayb. 29:7–10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31:22–23</w:t>
      </w:r>
      <w:r>
        <w:rPr>
          <w:lang w:val="id_ID" w:bidi="id_ID"/>
        </w:rPr>
      </w:r>
    </w:p>
    <w:p>
      <w:pPr/>
      <w:r>
        <w:rPr>
          <w:lang w:val="id_ID" w:bidi="id_ID"/>
        </w:rPr>
      </w:r>
      <w:r>
        <w:rPr>
          <w:lang w:val="id_ID" w:bidi="id_ID"/>
        </w:rPr>
        <w:t>Jika salah satu tangan digunakan untuk melakukan perbuatan berdosa (</w:t>
      </w:r>
      <w:hyperlink r:id="rId342">
        <w:r>
          <w:rPr>
            <w:lang w:val="id_ID" w:bidi="id_ID"/>
          </w:rPr>
          <w:rPr>
            <w:color w:val="0000EE"/>
            <w:u w:val="single"/>
          </w:rPr>
          <w:t>Ayb. 31:21</w:t>
        </w:r>
      </w:hyperlink>
      <w:r>
        <w:rPr>
          <w:lang w:val="id_ID" w:bidi="id_ID"/>
        </w:rPr>
        <w:t xml:space="preserve">), mencabut legan tersebut dari sendinya merupakan hukuman yang pantas dan lebih baik daripada menghadapi penghakiman Allah (bdk. </w:t>
      </w:r>
      <w:hyperlink r:id="rId1101">
        <w:r>
          <w:rPr>
            <w:lang w:val="id_ID" w:bidi="id_ID"/>
          </w:rPr>
          <w:rPr>
            <w:color w:val="0000EE"/>
            <w:u w:val="single"/>
          </w:rPr>
          <w:t>Mat.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31:24</w:t>
      </w:r>
      <w:r>
        <w:rPr>
          <w:lang w:val="id_ID" w:bidi="id_ID"/>
        </w:rPr>
      </w:r>
    </w:p>
    <w:p>
      <w:pPr/>
      <w:r>
        <w:rPr>
          <w:lang w:val="id_ID" w:bidi="id_ID"/>
        </w:rPr>
      </w:r>
      <w:r>
        <w:rPr>
          <w:lang w:val="id_ID" w:bidi="id_ID"/>
        </w:rPr>
        <w:t>Jika aku menaruh kepercayaan kepada emas: Ayub tidak menyatakan konsekuensi sumpah ini karena pola jika-maka kini telah ditetapkan (</w:t>
      </w:r>
      <w:hyperlink r:id="rId1102">
        <w:r>
          <w:rPr>
            <w:lang w:val="id_ID" w:bidi="id_ID"/>
          </w:rPr>
          <w:rPr>
            <w:color w:val="0000EE"/>
            <w:u w:val="single"/>
          </w:rPr>
          <w:t>Ayb. 31:5–23</w:t>
        </w:r>
      </w:hyperlink>
      <w:r>
        <w:rPr>
          <w:lang w:val="id_ID" w:bidi="id_ID"/>
        </w:rPr>
        <w:t>). Ia menolak tuduhan yang tersirat dalam perkataan-perkataan Elifas (</w:t>
      </w:r>
      <w:hyperlink r:id="rId1103">
        <w:r>
          <w:rPr>
            <w:lang w:val="id_ID" w:bidi="id_ID"/>
          </w:rPr>
          <w:rPr>
            <w:color w:val="0000EE"/>
            <w:u w:val="single"/>
          </w:rPr>
          <w:t>Ayb. 22:24–25</w:t>
        </w:r>
      </w:hyperlink>
      <w:r>
        <w:rPr>
          <w:lang w:val="id_ID" w:bidi="id_ID"/>
        </w:rPr>
        <w:t xml:space="preserve">; lihat </w:t>
      </w:r>
      <w:hyperlink r:id="rId1104">
        <w:r>
          <w:rPr>
            <w:lang w:val="id_ID" w:bidi="id_ID"/>
          </w:rPr>
          <w:rPr>
            <w:color w:val="0000EE"/>
            <w:u w:val="single"/>
          </w:rPr>
          <w:t>Mzm. 52:7</w:t>
        </w:r>
      </w:hyperlink>
      <w:r>
        <w:rPr>
          <w:lang w:val="id_ID" w:bidi="id_ID"/>
        </w:rPr>
        <w:t>;</w:t>
      </w:r>
      <w:hyperlink r:id="rId1105">
        <w:r>
          <w:rPr>
            <w:lang w:val="id_ID" w:bidi="id_ID"/>
          </w:rPr>
          <w:rPr>
            <w:color w:val="0000EE"/>
            <w:u w:val="single"/>
          </w:rPr>
          <w:t xml:space="preserve"> 62:10</w:t>
        </w:r>
      </w:hyperlink>
      <w:r>
        <w:rPr>
          <w:lang w:val="id_ID" w:bidi="id_ID"/>
        </w:rPr>
        <w:t xml:space="preserve">; </w:t>
      </w:r>
      <w:hyperlink r:id="rId1106">
        <w:r>
          <w:rPr>
            <w:lang w:val="id_ID" w:bidi="id_ID"/>
          </w:rPr>
          <w:rPr>
            <w:color w:val="0000EE"/>
            <w:u w:val="single"/>
          </w:rPr>
          <w:t>1Tim. 6:10</w:t>
        </w:r>
      </w:hyperlink>
      <w:r>
        <w:rPr>
          <w:lang w:val="id_ID" w:bidi="id_ID"/>
        </w:rPr>
        <w:t xml:space="preserve">, </w:t>
      </w:r>
      <w:hyperlink r:id="rId110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31:25</w:t>
      </w:r>
      <w:r>
        <w:rPr>
          <w:lang w:val="id_ID" w:bidi="id_ID"/>
        </w:rPr>
      </w:r>
    </w:p>
    <w:p>
      <w:pPr/>
      <w:r>
        <w:rPr>
          <w:lang w:val="id_ID" w:bidi="id_ID"/>
        </w:rPr>
      </w:r>
      <w:r>
        <w:rPr>
          <w:lang w:val="id_ID" w:bidi="id_ID"/>
        </w:rPr>
        <w:t xml:space="preserve">Bersukacita, karena kekayaanku besar: Lihat </w:t>
      </w:r>
      <w:hyperlink r:id="rId1108">
        <w:r>
          <w:rPr>
            <w:lang w:val="id_ID" w:bidi="id_ID"/>
          </w:rPr>
          <w:rPr>
            <w:color w:val="0000EE"/>
            <w:u w:val="single"/>
          </w:rPr>
          <w:t>Ul. 8:17–18</w:t>
        </w:r>
      </w:hyperlink>
      <w:r>
        <w:rPr>
          <w:lang w:val="id_ID" w:bidi="id_ID"/>
        </w:rPr>
        <w:t xml:space="preserve">; bdk. </w:t>
      </w:r>
      <w:hyperlink r:id="rId1109">
        <w:r>
          <w:rPr>
            <w:lang w:val="id_ID" w:bidi="id_ID"/>
          </w:rPr>
          <w:rPr>
            <w:color w:val="0000EE"/>
            <w:u w:val="single"/>
          </w:rPr>
          <w:t>Yes. 10:12–14</w:t>
        </w:r>
      </w:hyperlink>
      <w:r>
        <w:rPr>
          <w:lang w:val="id_ID" w:bidi="id_ID"/>
        </w:rPr>
        <w:t xml:space="preserve">; </w:t>
      </w:r>
      <w:hyperlink r:id="rId1110">
        <w:r>
          <w:rPr>
            <w:lang w:val="id_ID" w:bidi="id_ID"/>
          </w:rPr>
          <w:rPr>
            <w:color w:val="0000EE"/>
            <w:u w:val="single"/>
          </w:rPr>
          <w:t>Dan. 4:28–30</w:t>
        </w:r>
      </w:hyperlink>
      <w:r>
        <w:rPr>
          <w:lang w:val="id_ID" w:bidi="id_ID"/>
        </w:rPr>
        <w:t xml:space="preserve">; </w:t>
      </w:r>
      <w:hyperlink r:id="rId1111">
        <w:r>
          <w:rPr>
            <w:lang w:val="id_ID" w:bidi="id_ID"/>
          </w:rPr>
          <w:rPr>
            <w:color w:val="0000EE"/>
            <w:u w:val="single"/>
          </w:rPr>
          <w:t>Hos.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 xml:space="preserve">Jikalau aku pernah memandang matahari. . . dan bulan: Sumpah ini menyangkal pelanggaran (bdk. </w:t>
      </w:r>
      <w:hyperlink r:id="rId1112">
        <w:r>
          <w:rPr>
            <w:lang w:val="id_ID" w:bidi="id_ID"/>
          </w:rPr>
          <w:rPr>
            <w:color w:val="0000EE"/>
            <w:u w:val="single"/>
          </w:rPr>
          <w:t>Yer. 8:2</w:t>
        </w:r>
      </w:hyperlink>
      <w:r>
        <w:rPr>
          <w:lang w:val="id_ID" w:bidi="id_ID"/>
        </w:rPr>
        <w:t xml:space="preserve">; </w:t>
      </w:r>
      <w:hyperlink r:id="rId1113">
        <w:r>
          <w:rPr>
            <w:lang w:val="id_ID" w:bidi="id_ID"/>
          </w:rPr>
          <w:rPr>
            <w:color w:val="0000EE"/>
            <w:u w:val="single"/>
          </w:rPr>
          <w:t>44:17</w:t>
        </w:r>
      </w:hyperlink>
      <w:r>
        <w:rPr>
          <w:lang w:val="id_ID" w:bidi="id_ID"/>
        </w:rPr>
        <w:t xml:space="preserve">; </w:t>
      </w:r>
      <w:hyperlink r:id="rId1114">
        <w:r>
          <w:rPr>
            <w:lang w:val="id_ID" w:bidi="id_ID"/>
          </w:rPr>
          <w:rPr>
            <w:color w:val="0000EE"/>
            <w:u w:val="single"/>
          </w:rPr>
          <w:t>Yeh. 8:16</w:t>
        </w:r>
      </w:hyperlink>
      <w:r>
        <w:rPr>
          <w:lang w:val="id_ID" w:bidi="id_ID"/>
        </w:rPr>
        <w:t xml:space="preserve">; </w:t>
      </w:r>
      <w:hyperlink r:id="rId1115">
        <w:r>
          <w:rPr>
            <w:lang w:val="id_ID" w:bidi="id_ID"/>
          </w:rPr>
          <w:rPr>
            <w:color w:val="0000EE"/>
            <w:u w:val="single"/>
          </w:rPr>
          <w:t>Kisah 7:43</w:t>
        </w:r>
      </w:hyperlink>
      <w:r>
        <w:rPr>
          <w:lang w:val="id_ID" w:bidi="id_ID"/>
        </w:rPr>
        <w:t>) terhadap perintah pertama (</w:t>
      </w:r>
      <w:hyperlink r:id="rId1116">
        <w:r>
          <w:rPr>
            <w:lang w:val="id_ID" w:bidi="id_ID"/>
          </w:rPr>
          <w:rPr>
            <w:color w:val="0000EE"/>
            <w:u w:val="single"/>
          </w:rPr>
          <w:t>Ul. 5:7</w:t>
        </w:r>
      </w:hyperlink>
      <w:r>
        <w:rPr>
          <w:lang w:val="id_ID" w:bidi="id_ID"/>
        </w:rPr>
        <w:t xml:space="preserve">; lihat </w:t>
      </w:r>
      <w:hyperlink r:id="rId1117">
        <w:r>
          <w:rPr>
            <w:lang w:val="id_ID" w:bidi="id_ID"/>
          </w:rPr>
          <w:rPr>
            <w:color w:val="0000EE"/>
            <w:u w:val="single"/>
          </w:rPr>
          <w:t>Ul. 4:19</w:t>
        </w:r>
      </w:hyperlink>
      <w:r>
        <w:rPr>
          <w:lang w:val="id_ID" w:bidi="id_ID"/>
        </w:rPr>
        <w:t xml:space="preserve">; </w:t>
      </w:r>
      <w:hyperlink r:id="rId1118">
        <w:r>
          <w:rPr>
            <w:lang w:val="id_ID" w:bidi="id_ID"/>
          </w:rPr>
          <w:rPr>
            <w:color w:val="0000EE"/>
            <w:u w:val="single"/>
          </w:rPr>
          <w:t>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31:26–28</w:t>
      </w:r>
      <w:r>
        <w:rPr>
          <w:lang w:val="id_ID" w:bidi="id_ID"/>
        </w:rPr>
      </w:r>
    </w:p>
    <w:p>
      <w:pPr/>
      <w:r>
        <w:rPr>
          <w:lang w:val="id_ID" w:bidi="id_ID"/>
        </w:rPr>
      </w:r>
      <w:r>
        <w:rPr>
          <w:lang w:val="id_ID" w:bidi="id_ID"/>
        </w:rPr>
        <w:t xml:space="preserve">Seperti perzinahan (bdk. </w:t>
      </w:r>
      <w:hyperlink r:id="rId1119">
        <w:r>
          <w:rPr>
            <w:lang w:val="id_ID" w:bidi="id_ID"/>
          </w:rPr>
          <w:rPr>
            <w:color w:val="0000EE"/>
            <w:u w:val="single"/>
          </w:rPr>
          <w:t>Ayb. 31:1</w:t>
        </w:r>
      </w:hyperlink>
      <w:r>
        <w:rPr>
          <w:lang w:val="id_ID" w:bidi="id_ID"/>
        </w:rPr>
        <w:t xml:space="preserve">, </w:t>
      </w:r>
      <w:hyperlink r:id="rId1120">
        <w:r>
          <w:rPr>
            <w:lang w:val="id_ID" w:bidi="id_ID"/>
          </w:rPr>
          <w:rPr>
            <w:color w:val="0000EE"/>
            <w:u w:val="single"/>
          </w:rPr>
          <w:t>9–12</w:t>
        </w:r>
      </w:hyperlink>
      <w:r>
        <w:rPr>
          <w:lang w:val="id_ID" w:bidi="id_ID"/>
        </w:rPr>
        <w:t>), menyembah matahari dan bulan merupakan kejahatan berat. Keduanya adalah dosa mata yang memikat hati, dan kedua jenis dosa tersebut diadili di hadapan para hakim.</w:t>
      </w:r>
      <w:r>
        <w:rPr>
          <w:lang w:val="id_ID" w:bidi="id_ID"/>
        </w:rPr>
      </w:r>
      <w:r>
        <w:rPr>
          <w:lang w:val="id_ID" w:bidi="id_ID"/>
        </w:rPr>
      </w:r>
    </w:p>
    <w:p>
      <w:pPr/>
      <w:r>
        <w:rPr>
          <w:lang w:val="id_ID" w:bidi="id_ID"/>
        </w:rPr>
      </w:r>
    </w:p>
    <w:p>
      <w:pPr>
        <w:pStyle w:val="Heading2"/>
      </w:pPr>
      <w:r>
        <w:rPr>
          <w:lang w:val="id_ID" w:bidi="id_ID"/>
        </w:rPr>
        <w:t>Ayub 31:27</w:t>
      </w:r>
      <w:r>
        <w:rPr>
          <w:lang w:val="id_ID" w:bidi="id_ID"/>
        </w:rPr>
      </w:r>
    </w:p>
    <w:p>
      <w:pPr/>
      <w:r>
        <w:rPr>
          <w:lang w:val="id_ID" w:bidi="id_ID"/>
        </w:rPr>
      </w:r>
      <w:r>
        <w:rPr>
          <w:lang w:val="id_ID" w:bidi="id_ID"/>
        </w:rPr>
        <w:t xml:space="preserve">Diam-diam hatiku terpikat: Lihat </w:t>
      </w:r>
      <w:hyperlink r:id="rId1121">
        <w:r>
          <w:rPr>
            <w:lang w:val="id_ID" w:bidi="id_ID"/>
          </w:rPr>
          <w:rPr>
            <w:color w:val="0000EE"/>
            <w:u w:val="single"/>
          </w:rPr>
          <w:t>Ayb. 31:9</w:t>
        </w:r>
      </w:hyperlink>
      <w:r>
        <w:rPr>
          <w:lang w:val="id_ID" w:bidi="id_ID"/>
        </w:rPr>
        <w:t xml:space="preserve">. • </w:t>
      </w:r>
      <w:r>
        <w:rPr>
          <w:lang w:val="id_ID" w:bidi="id_ID"/>
        </w:rPr>
        <w:t>menyampaikan kecupan tangan kepadanya</w:t>
      </w:r>
      <w:r>
        <w:rPr>
          <w:lang w:val="id_ID" w:bidi="id_ID"/>
        </w:rPr>
        <w:t xml:space="preserve">: Bdk. </w:t>
      </w:r>
      <w:hyperlink r:id="rId1122">
        <w:r>
          <w:rPr>
            <w:lang w:val="id_ID" w:bidi="id_ID"/>
          </w:rPr>
          <w:rPr>
            <w:color w:val="0000EE"/>
            <w:u w:val="single"/>
          </w:rPr>
          <w:t>1Raj. 19:18</w:t>
        </w:r>
      </w:hyperlink>
      <w:r>
        <w:rPr>
          <w:lang w:val="id_ID" w:bidi="id_ID"/>
        </w:rPr>
        <w:t xml:space="preserve">; </w:t>
      </w:r>
      <w:hyperlink r:id="rId1123">
        <w:r>
          <w:rPr>
            <w:lang w:val="id_ID" w:bidi="id_ID"/>
          </w:rPr>
          <w:rPr>
            <w:color w:val="0000EE"/>
            <w:u w:val="single"/>
          </w:rPr>
          <w:t>Hos.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31:28</w:t>
      </w:r>
      <w:r>
        <w:rPr>
          <w:lang w:val="id_ID" w:bidi="id_ID"/>
        </w:rPr>
      </w:r>
    </w:p>
    <w:p>
      <w:pPr/>
      <w:r>
        <w:rPr>
          <w:lang w:val="id_ID" w:bidi="id_ID"/>
        </w:rPr>
      </w:r>
      <w:r>
        <w:rPr>
          <w:lang w:val="id_ID" w:bidi="id_ID"/>
        </w:rPr>
        <w:t xml:space="preserve">Di Israel, para hakim (lihat </w:t>
      </w:r>
      <w:hyperlink r:id="rId1124">
        <w:r>
          <w:rPr>
            <w:lang w:val="id_ID" w:bidi="id_ID"/>
          </w:rPr>
          <w:rPr>
            <w:color w:val="0000EE"/>
            <w:u w:val="single"/>
          </w:rPr>
          <w:t>Ayb.31:11</w:t>
        </w:r>
      </w:hyperlink>
      <w:r>
        <w:rPr>
          <w:lang w:val="id_ID" w:bidi="id_ID"/>
        </w:rPr>
        <w:t>) menghukum penyembahan berhala dengan vonis hukuman mati (</w:t>
      </w:r>
      <w:hyperlink r:id="rId1118">
        <w:r>
          <w:rPr>
            <w:lang w:val="id_ID" w:bidi="id_ID"/>
          </w:rPr>
          <w:rPr>
            <w:color w:val="0000EE"/>
            <w:u w:val="single"/>
          </w:rPr>
          <w:t>Ul. 17:2–7</w:t>
        </w:r>
      </w:hyperlink>
      <w:r>
        <w:rPr>
          <w:lang w:val="id_ID" w:bidi="id_ID"/>
        </w:rPr>
        <w:t>). • Mengingkari Allah yang di atas melanggar perintah pertama (</w:t>
      </w:r>
      <w:hyperlink r:id="rId1116">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31:29–30</w:t>
      </w:r>
      <w:r>
        <w:rPr>
          <w:lang w:val="id_ID" w:bidi="id_ID"/>
        </w:rPr>
      </w:r>
    </w:p>
    <w:p>
      <w:pPr/>
      <w:r>
        <w:rPr>
          <w:lang w:val="id_ID" w:bidi="id_ID"/>
        </w:rPr>
      </w:r>
      <w:r>
        <w:rPr>
          <w:lang w:val="id_ID" w:bidi="id_ID"/>
        </w:rPr>
        <w:t xml:space="preserve">Bersukacita karena kecelakaan pembenciku: Lihat </w:t>
      </w:r>
      <w:hyperlink r:id="rId1125">
        <w:r>
          <w:rPr>
            <w:lang w:val="id_ID" w:bidi="id_ID"/>
          </w:rPr>
          <w:rPr>
            <w:color w:val="0000EE"/>
            <w:u w:val="single"/>
          </w:rPr>
          <w:t>Ams. 24:17–18</w:t>
        </w:r>
      </w:hyperlink>
      <w:r>
        <w:rPr>
          <w:lang w:val="id_ID" w:bidi="id_ID"/>
        </w:rPr>
        <w:t xml:space="preserve">; bdk. </w:t>
      </w:r>
      <w:hyperlink r:id="rId1126">
        <w:r>
          <w:rPr>
            <w:lang w:val="id_ID" w:bidi="id_ID"/>
          </w:rPr>
          <w:rPr>
            <w:color w:val="0000EE"/>
            <w:u w:val="single"/>
          </w:rPr>
          <w:t>2Sam. 16:5–8</w:t>
        </w:r>
      </w:hyperlink>
      <w:r>
        <w:rPr>
          <w:lang w:val="id_ID" w:bidi="id_ID"/>
        </w:rPr>
        <w:t>. • Mengutuki orang adalah pelanggaran inti perintah keenam (</w:t>
      </w:r>
      <w:hyperlink r:id="rId1127">
        <w:r>
          <w:rPr>
            <w:lang w:val="id_ID" w:bidi="id_ID"/>
          </w:rPr>
          <w:rPr>
            <w:color w:val="0000EE"/>
            <w:u w:val="single"/>
          </w:rPr>
          <w:t>Ul. 5:17</w:t>
        </w:r>
      </w:hyperlink>
      <w:r>
        <w:rPr>
          <w:lang w:val="id_ID" w:bidi="id_ID"/>
        </w:rPr>
        <w:t xml:space="preserve">; lihat </w:t>
      </w:r>
      <w:hyperlink r:id="rId1128">
        <w:r>
          <w:rPr>
            <w:lang w:val="id_ID" w:bidi="id_ID"/>
          </w:rPr>
          <w:rPr>
            <w:color w:val="0000EE"/>
            <w:u w:val="single"/>
          </w:rPr>
          <w:t>Mat. 5:21–22</w:t>
        </w:r>
      </w:hyperlink>
      <w:r>
        <w:rPr>
          <w:lang w:val="id_ID" w:bidi="id_ID"/>
        </w:rPr>
        <w:t>). • Membalas dendam merupakan tindakan yang bertentangan dengan kehendak Allah (</w:t>
      </w:r>
      <w:hyperlink r:id="rId1129">
        <w:r>
          <w:rPr>
            <w:lang w:val="id_ID" w:bidi="id_ID"/>
          </w:rPr>
          <w:rPr>
            <w:color w:val="0000EE"/>
            <w:u w:val="single"/>
          </w:rPr>
          <w:t>Mat. 5:43–44</w:t>
        </w:r>
      </w:hyperlink>
      <w:r>
        <w:rPr>
          <w:lang w:val="id_ID" w:bidi="id_ID"/>
        </w:rPr>
        <w:t xml:space="preserve">; </w:t>
      </w:r>
      <w:hyperlink r:id="rId1130">
        <w:r>
          <w:rPr>
            <w:lang w:val="id_ID" w:bidi="id_ID"/>
          </w:rPr>
          <w:rPr>
            <w:color w:val="0000EE"/>
            <w:u w:val="single"/>
          </w:rPr>
          <w:t>Rm. 12:14</w:t>
        </w:r>
      </w:hyperlink>
      <w:r>
        <w:rPr>
          <w:lang w:val="id_ID" w:bidi="id_ID"/>
        </w:rPr>
        <w:t xml:space="preserve">; </w:t>
      </w:r>
      <w:hyperlink r:id="rId1131">
        <w:r>
          <w:rPr>
            <w:lang w:val="id_ID" w:bidi="id_ID"/>
          </w:rPr>
          <w:rPr>
            <w:color w:val="0000EE"/>
            <w:u w:val="single"/>
          </w:rPr>
          <w:t>Yak. 3:6–10</w:t>
        </w:r>
      </w:hyperlink>
      <w:r>
        <w:rPr>
          <w:lang w:val="id_ID" w:bidi="id_ID"/>
        </w:rPr>
        <w:t xml:space="preserve">; </w:t>
      </w:r>
      <w:hyperlink r:id="rId1132">
        <w:r>
          <w:rPr>
            <w:lang w:val="id_ID" w:bidi="id_ID"/>
          </w:rPr>
          <w:rPr>
            <w:color w:val="0000EE"/>
            <w:u w:val="single"/>
          </w:rPr>
          <w:t>1Ptr.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31:31–32</w:t>
      </w:r>
      <w:r>
        <w:rPr>
          <w:lang w:val="id_ID" w:bidi="id_ID"/>
        </w:rPr>
      </w:r>
    </w:p>
    <w:p>
      <w:pPr/>
      <w:r>
        <w:rPr>
          <w:lang w:val="id_ID" w:bidi="id_ID"/>
        </w:rPr>
      </w:r>
      <w:r>
        <w:rPr>
          <w:lang w:val="id_ID" w:bidi="id_ID"/>
        </w:rPr>
        <w:t>Malah orang asing pun tidak pernah bermalam di luar: Perjanjian Lama menghargai keramahtamahan (</w:t>
      </w:r>
      <w:hyperlink r:id="rId1133">
        <w:r>
          <w:rPr>
            <w:lang w:val="id_ID" w:bidi="id_ID"/>
          </w:rPr>
          <w:rPr>
            <w:color w:val="0000EE"/>
            <w:u w:val="single"/>
          </w:rPr>
          <w:t>Kej. 18:1–13</w:t>
        </w:r>
      </w:hyperlink>
      <w:r>
        <w:rPr>
          <w:lang w:val="id_ID" w:bidi="id_ID"/>
        </w:rPr>
        <w:t xml:space="preserve">; </w:t>
      </w:r>
      <w:hyperlink r:id="rId1134">
        <w:r>
          <w:rPr>
            <w:lang w:val="id_ID" w:bidi="id_ID"/>
          </w:rPr>
          <w:rPr>
            <w:color w:val="0000EE"/>
            <w:u w:val="single"/>
          </w:rPr>
          <w:t>19:2–3</w:t>
        </w:r>
      </w:hyperlink>
      <w:r>
        <w:rPr>
          <w:lang w:val="id_ID" w:bidi="id_ID"/>
        </w:rPr>
        <w:t xml:space="preserve">; </w:t>
      </w:r>
      <w:hyperlink r:id="rId1135">
        <w:r>
          <w:rPr>
            <w:lang w:val="id_ID" w:bidi="id_ID"/>
          </w:rPr>
          <w:rPr>
            <w:color w:val="0000EE"/>
            <w:u w:val="single"/>
          </w:rPr>
          <w:t>Hak. 19:20–21</w:t>
        </w:r>
      </w:hyperlink>
      <w:r>
        <w:rPr>
          <w:lang w:val="id_ID" w:bidi="id_ID"/>
        </w:rPr>
        <w:t>), dan Perjanjian Baru memerintahkan hal itu (</w:t>
      </w:r>
      <w:hyperlink r:id="rId1136">
        <w:r>
          <w:rPr>
            <w:lang w:val="id_ID" w:bidi="id_ID"/>
          </w:rPr>
          <w:rPr>
            <w:color w:val="0000EE"/>
            <w:u w:val="single"/>
          </w:rPr>
          <w:t>Mat. 25:35</w:t>
        </w:r>
      </w:hyperlink>
      <w:r>
        <w:rPr>
          <w:lang w:val="id_ID" w:bidi="id_ID"/>
        </w:rPr>
        <w:t xml:space="preserve">; </w:t>
      </w:r>
      <w:hyperlink r:id="rId1137">
        <w:r>
          <w:rPr>
            <w:lang w:val="id_ID" w:bidi="id_ID"/>
          </w:rPr>
          <w:rPr>
            <w:color w:val="0000EE"/>
            <w:u w:val="single"/>
          </w:rPr>
          <w:t>Rm. 12:13</w:t>
        </w:r>
      </w:hyperlink>
      <w:r>
        <w:rPr>
          <w:lang w:val="id_ID" w:bidi="id_ID"/>
        </w:rPr>
        <w:t xml:space="preserve">; </w:t>
      </w:r>
      <w:hyperlink r:id="rId1138">
        <w:r>
          <w:rPr>
            <w:lang w:val="id_ID" w:bidi="id_ID"/>
          </w:rPr>
          <w:rPr>
            <w:color w:val="0000EE"/>
            <w:u w:val="single"/>
          </w:rPr>
          <w:t>1Tim. 3:2</w:t>
        </w:r>
      </w:hyperlink>
      <w:r>
        <w:rPr>
          <w:lang w:val="id_ID" w:bidi="id_ID"/>
        </w:rPr>
        <w:t xml:space="preserve">; </w:t>
      </w:r>
      <w:hyperlink r:id="rId1139">
        <w:r>
          <w:rPr>
            <w:lang w:val="id_ID" w:bidi="id_ID"/>
          </w:rPr>
          <w:rPr>
            <w:color w:val="0000EE"/>
            <w:u w:val="single"/>
          </w:rPr>
          <w:t>Ibr. 13:2</w:t>
        </w:r>
      </w:hyperlink>
      <w:r>
        <w:rPr>
          <w:lang w:val="id_ID" w:bidi="id_ID"/>
        </w:rPr>
        <w:t xml:space="preserve">; </w:t>
      </w:r>
      <w:hyperlink r:id="rId1140">
        <w:r>
          <w:rPr>
            <w:lang w:val="id_ID" w:bidi="id_ID"/>
          </w:rPr>
          <w:rPr>
            <w:color w:val="0000EE"/>
            <w:u w:val="single"/>
          </w:rPr>
          <w:t>1Ptr.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31:35</w:t>
      </w:r>
      <w:r>
        <w:rPr>
          <w:lang w:val="id_ID" w:bidi="id_ID"/>
        </w:rPr>
      </w:r>
    </w:p>
    <w:p>
      <w:pPr/>
      <w:r>
        <w:rPr>
          <w:lang w:val="id_ID" w:bidi="id_ID"/>
        </w:rPr>
      </w:r>
      <w:r>
        <w:rPr>
          <w:lang w:val="id_ID" w:bidi="id_ID"/>
        </w:rPr>
        <w:t>Inilah tanda tanganku: Ayub ingin menjadikan persidangan ini sebagai proses yang resmi (</w:t>
      </w:r>
      <w:hyperlink r:id="rId1141">
        <w:r>
          <w:rPr>
            <w:lang w:val="id_ID" w:bidi="id_ID"/>
          </w:rPr>
          <w:rPr>
            <w:color w:val="0000EE"/>
            <w:u w:val="single"/>
          </w:rPr>
          <w:t>Ayb. 19:23–24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31:36</w:t>
      </w:r>
      <w:r>
        <w:rPr>
          <w:lang w:val="id_ID" w:bidi="id_ID"/>
        </w:rPr>
      </w:r>
    </w:p>
    <w:p>
      <w:pPr/>
      <w:r>
        <w:rPr>
          <w:lang w:val="id_ID" w:bidi="id_ID"/>
        </w:rPr>
      </w:r>
      <w:r>
        <w:rPr>
          <w:lang w:val="id_ID" w:bidi="id_ID"/>
        </w:rPr>
        <w:t>surat itu akan kupikul, dan akan kupakai bagaikan mahkota:</w:t>
      </w:r>
      <w:r>
        <w:rPr>
          <w:lang w:val="id_ID" w:bidi="id_ID"/>
        </w:rPr>
        <w:t xml:space="preserve"> Bdk. </w:t>
      </w:r>
      <w:hyperlink r:id="rId1142">
        <w:r>
          <w:rPr>
            <w:lang w:val="id_ID" w:bidi="id_ID"/>
          </w:rPr>
          <w:rPr>
            <w:color w:val="0000EE"/>
            <w:u w:val="single"/>
          </w:rPr>
          <w:t>Kel. 28:12</w:t>
        </w:r>
      </w:hyperlink>
      <w:r>
        <w:rPr>
          <w:lang w:val="id_ID" w:bidi="id_ID"/>
        </w:rPr>
        <w:t xml:space="preserve">; </w:t>
      </w:r>
      <w:hyperlink r:id="rId1143">
        <w:r>
          <w:rPr>
            <w:lang w:val="id_ID" w:bidi="id_ID"/>
          </w:rPr>
          <w:rPr>
            <w:color w:val="0000EE"/>
            <w:u w:val="single"/>
          </w:rPr>
          <w:t>Yes. 22:22</w:t>
        </w:r>
      </w:hyperlink>
      <w:r>
        <w:rPr>
          <w:lang w:val="id_ID" w:bidi="id_ID"/>
        </w:rPr>
        <w:t>). Artinya dia akan bertanggung jawab penuh atas tindakannya.</w:t>
      </w:r>
      <w:r>
        <w:rPr>
          <w:lang w:val="id_ID" w:bidi="id_ID"/>
        </w:rPr>
      </w:r>
      <w:r>
        <w:rPr>
          <w:lang w:val="id_ID" w:bidi="id_ID"/>
        </w:rPr>
      </w:r>
    </w:p>
    <w:p>
      <w:pPr/>
      <w:r>
        <w:rPr>
          <w:lang w:val="id_ID" w:bidi="id_ID"/>
        </w:rPr>
      </w:r>
    </w:p>
    <w:p>
      <w:pPr>
        <w:pStyle w:val="Heading2"/>
      </w:pPr>
      <w:r>
        <w:rPr>
          <w:lang w:val="id_ID" w:bidi="id_ID"/>
        </w:rPr>
        <w:t>Ayub 31:37</w:t>
      </w:r>
      <w:r>
        <w:rPr>
          <w:lang w:val="id_ID" w:bidi="id_ID"/>
        </w:rPr>
      </w:r>
    </w:p>
    <w:p>
      <w:pPr/>
      <w:r>
        <w:rPr>
          <w:lang w:val="id_ID" w:bidi="id_ID"/>
        </w:rPr>
      </w:r>
      <w:r>
        <w:rPr>
          <w:lang w:val="id_ID" w:bidi="id_ID"/>
        </w:rPr>
        <w:t>Seorang pemuka yang diberi tuduhan palsu mempunyai hak untuk menghadap rajanya untuk mengajukan banding.</w:t>
      </w:r>
      <w:r>
        <w:rPr>
          <w:lang w:val="id_ID" w:bidi="id_ID"/>
        </w:rPr>
      </w:r>
      <w:r>
        <w:rPr>
          <w:lang w:val="id_ID" w:bidi="id_ID"/>
        </w:rPr>
      </w:r>
    </w:p>
    <w:p>
      <w:pPr/>
      <w:r>
        <w:rPr>
          <w:lang w:val="id_ID" w:bidi="id_ID"/>
        </w:rPr>
      </w:r>
    </w:p>
    <w:p>
      <w:pPr>
        <w:pStyle w:val="Heading2"/>
      </w:pPr>
      <w:r>
        <w:rPr>
          <w:lang w:val="id_ID" w:bidi="id_ID"/>
        </w:rPr>
        <w:t>Ayub 31:38</w:t>
      </w:r>
      <w:r>
        <w:rPr>
          <w:lang w:val="id_ID" w:bidi="id_ID"/>
        </w:rPr>
      </w:r>
    </w:p>
    <w:p>
      <w:pPr/>
      <w:r>
        <w:rPr>
          <w:lang w:val="id_ID" w:bidi="id_ID"/>
        </w:rPr>
      </w:r>
      <w:r>
        <w:rPr>
          <w:lang w:val="id_ID" w:bidi="id_ID"/>
        </w:rPr>
        <w:t>Tanah adalah saksi utama kejahatan yang dilakukan (</w:t>
      </w:r>
      <w:hyperlink r:id="rId1144">
        <w:r>
          <w:rPr>
            <w:lang w:val="id_ID" w:bidi="id_ID"/>
          </w:rPr>
          <w:rPr>
            <w:color w:val="0000EE"/>
            <w:u w:val="single"/>
          </w:rPr>
          <w:t>Ayb. 20:27</w:t>
        </w:r>
      </w:hyperlink>
      <w:r>
        <w:rPr>
          <w:lang w:val="id_ID" w:bidi="id_ID"/>
        </w:rPr>
        <w:t xml:space="preserve">; lihat </w:t>
      </w:r>
      <w:hyperlink r:id="rId1145">
        <w:r>
          <w:rPr>
            <w:lang w:val="id_ID" w:bidi="id_ID"/>
          </w:rPr>
          <w:rPr>
            <w:color w:val="0000EE"/>
            <w:u w:val="single"/>
          </w:rPr>
          <w:t>Kej. 4:10</w:t>
        </w:r>
      </w:hyperlink>
      <w:r>
        <w:rPr>
          <w:lang w:val="id_ID" w:bidi="id_ID"/>
        </w:rPr>
        <w:t xml:space="preserve">; bdk.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31:40</w:t>
      </w:r>
      <w:r>
        <w:rPr>
          <w:lang w:val="id_ID" w:bidi="id_ID"/>
        </w:rPr>
      </w:r>
    </w:p>
    <w:p>
      <w:pPr/>
      <w:r>
        <w:rPr>
          <w:lang w:val="id_ID" w:bidi="id_ID"/>
        </w:rPr>
      </w:r>
      <w:r>
        <w:rPr>
          <w:lang w:val="id_ID" w:bidi="id_ID"/>
        </w:rPr>
        <w:t>Biarlah … yang tumbuh … onak: Kutukan Ayub terhadap dirinya sendiri sama dengan kutukan Allah yang pertama terhadap Adam (</w:t>
      </w:r>
      <w:hyperlink r:id="rId1146">
        <w:r>
          <w:rPr>
            <w:lang w:val="id_ID" w:bidi="id_ID"/>
          </w:rPr>
          <w:rPr>
            <w:color w:val="0000EE"/>
            <w:u w:val="single"/>
          </w:rPr>
          <w:t>Kej. 3:17–18</w:t>
        </w:r>
      </w:hyperlink>
      <w:r>
        <w:rPr>
          <w:lang w:val="id_ID" w:bidi="id_ID"/>
        </w:rPr>
        <w:t xml:space="preserve">; bdk. </w:t>
      </w:r>
      <w:hyperlink r:id="rId1147">
        <w:r>
          <w:rPr>
            <w:lang w:val="id_ID" w:bidi="id_ID"/>
          </w:rPr>
          <w:rPr>
            <w:color w:val="0000EE"/>
            <w:u w:val="single"/>
          </w:rPr>
          <w:t>Yes. 7:25</w:t>
        </w:r>
      </w:hyperlink>
      <w:r>
        <w:rPr>
          <w:lang w:val="id_ID" w:bidi="id_ID"/>
        </w:rPr>
        <w:t xml:space="preserve">; </w:t>
      </w:r>
      <w:hyperlink r:id="rId1148">
        <w:r>
          <w:rPr>
            <w:lang w:val="id_ID" w:bidi="id_ID"/>
          </w:rPr>
          <w:rPr>
            <w:color w:val="0000EE"/>
            <w:u w:val="single"/>
          </w:rPr>
          <w:t>Zef.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 xml:space="preserve">Ketiga sahabat Ayub (lihat </w:t>
      </w:r>
      <w:hyperlink r:id="rId741">
        <w:r>
          <w:rPr>
            <w:lang w:val="id_ID" w:bidi="id_ID"/>
          </w:rPr>
          <w:rPr>
            <w:color w:val="0000EE"/>
            <w:u w:val="single"/>
          </w:rPr>
          <w:t>Ayb. 2:11</w:t>
        </w:r>
      </w:hyperlink>
      <w:r>
        <w:rPr>
          <w:lang w:val="id_ID" w:bidi="id_ID"/>
        </w:rPr>
        <w:t>) gagal menghiburnya (</w:t>
      </w:r>
      <w:hyperlink r:id="rId1149">
        <w:r>
          <w:rPr>
            <w:lang w:val="id_ID" w:bidi="id_ID"/>
          </w:rPr>
          <w:rPr>
            <w:color w:val="0000EE"/>
            <w:u w:val="single"/>
          </w:rPr>
          <w:t>Ayb. 6:14–30</w:t>
        </w:r>
      </w:hyperlink>
      <w:r>
        <w:rPr>
          <w:lang w:val="id_ID" w:bidi="id_ID"/>
        </w:rPr>
        <w:t xml:space="preserve">; </w:t>
      </w:r>
      <w:hyperlink r:id="rId832">
        <w:r>
          <w:rPr>
            <w:lang w:val="id_ID" w:bidi="id_ID"/>
          </w:rPr>
          <w:rPr>
            <w:color w:val="0000EE"/>
            <w:u w:val="single"/>
          </w:rPr>
          <w:t>13:4</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1150">
        <w:r>
          <w:rPr>
            <w:lang w:val="id_ID" w:bidi="id_ID"/>
          </w:rPr>
          <w:rPr>
            <w:color w:val="0000EE"/>
            <w:u w:val="single"/>
          </w:rPr>
          <w:t>19:21</w:t>
        </w:r>
      </w:hyperlink>
      <w:r>
        <w:rPr>
          <w:lang w:val="id_ID" w:bidi="id_ID"/>
        </w:rPr>
        <w:t xml:space="preserve">; </w:t>
      </w:r>
      <w:hyperlink r:id="rId1151">
        <w:r>
          <w:rPr>
            <w:lang w:val="id_ID" w:bidi="id_ID"/>
          </w:rPr>
          <w:rPr>
            <w:color w:val="0000EE"/>
            <w:u w:val="single"/>
          </w:rPr>
          <w:t>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Setelah menyelesaikan tiga babak percakapan antara Ayub dan ketiga sahabatnya, kini kita mendengar suara baru. Elihu belum pernah disebut sebelumnya, tetapi dia adalah seorang pemuda yang mendengarkan semua yang dikatakan oleh keempat orang lain di situ.</w:t>
      </w:r>
      <w:r>
        <w:rPr>
          <w:lang w:val="id_ID" w:bidi="id_ID"/>
        </w:rPr>
      </w:r>
      <w:r>
        <w:rPr>
          <w:lang w:val="id_ID" w:bidi="id_ID"/>
        </w:rPr>
      </w:r>
    </w:p>
    <w:p>
      <w:pPr/>
      <w:r>
        <w:rPr>
          <w:lang w:val="id_ID" w:bidi="id_ID"/>
        </w:rPr>
      </w:r>
    </w:p>
    <w:p>
      <w:pPr>
        <w:pStyle w:val="Heading2"/>
      </w:pPr>
      <w:r>
        <w:rPr>
          <w:lang w:val="id_ID" w:bidi="id_ID"/>
        </w:rPr>
        <w:t>Ayub 32:2</w:t>
      </w:r>
      <w:r>
        <w:rPr>
          <w:lang w:val="id_ID" w:bidi="id_ID"/>
        </w:rPr>
      </w:r>
    </w:p>
    <w:p>
      <w:pPr/>
      <w:r>
        <w:rPr>
          <w:lang w:val="id_ID" w:bidi="id_ID"/>
        </w:rPr>
      </w:r>
      <w:r>
        <w:rPr>
          <w:lang w:val="id_ID" w:bidi="id_ID"/>
        </w:rPr>
        <w:t>Orang Bus: Bus mempunyai hubungan dengan Aram (</w:t>
      </w:r>
      <w:hyperlink r:id="rId23">
        <w:r>
          <w:rPr>
            <w:lang w:val="id_ID" w:bidi="id_ID"/>
          </w:rPr>
          <w:rPr>
            <w:color w:val="0000EE"/>
            <w:u w:val="single"/>
          </w:rPr>
          <w:t>Kej. 22:21</w:t>
        </w:r>
      </w:hyperlink>
      <w:r>
        <w:rPr>
          <w:lang w:val="id_ID" w:bidi="id_ID"/>
        </w:rPr>
        <w:t>) dan Arab (</w:t>
      </w:r>
      <w:hyperlink r:id="rId336">
        <w:r>
          <w:rPr>
            <w:lang w:val="id_ID" w:bidi="id_ID"/>
          </w:rPr>
          <w:rPr>
            <w:color w:val="0000EE"/>
            <w:u w:val="single"/>
          </w:rPr>
          <w:t>Yer. 25:23</w:t>
        </w:r>
      </w:hyperlink>
      <w:r>
        <w:rPr>
          <w:lang w:val="id_ID" w:bidi="id_ID"/>
        </w:rPr>
        <w:t>), begitu pula Us (</w:t>
      </w:r>
      <w:hyperlink r:id="rId424">
        <w:r>
          <w:rPr>
            <w:lang w:val="id_ID" w:bidi="id_ID"/>
          </w:rPr>
          <w:rPr>
            <w:color w:val="0000EE"/>
            <w:u w:val="single"/>
          </w:rPr>
          <w:t>Ayub 1:1</w:t>
        </w:r>
      </w:hyperlink>
      <w:r>
        <w:rPr>
          <w:lang w:val="id_ID" w:bidi="id_ID"/>
        </w:rPr>
        <w:t>). • Elihu berulang kali menyatakan bahwa dia marah; mungkin ia menganggap kemarahannya sebagai motivasi penggerak yang benar (</w:t>
      </w:r>
      <w:hyperlink r:id="rId1152">
        <w:r>
          <w:rPr>
            <w:lang w:val="id_ID" w:bidi="id_ID"/>
          </w:rPr>
          <w:rPr>
            <w:color w:val="0000EE"/>
            <w:u w:val="single"/>
          </w:rPr>
          <w:t>Mzm. 69:9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32:4–7</w:t>
      </w:r>
      <w:r>
        <w:rPr>
          <w:lang w:val="id_ID" w:bidi="id_ID"/>
        </w:rPr>
      </w:r>
    </w:p>
    <w:p>
      <w:pPr/>
      <w:r>
        <w:rPr>
          <w:lang w:val="id_ID" w:bidi="id_ID"/>
        </w:rPr>
      </w:r>
      <w:r>
        <w:rPr>
          <w:lang w:val="id_ID" w:bidi="id_ID"/>
        </w:rPr>
        <w:t xml:space="preserve">Rasa hormat Elihu kepada mereka yang lebih tua darinya memang sudah menjadi prinsip yang sudah dikenal luas (lihat juga </w:t>
      </w:r>
      <w:hyperlink r:id="rId1153">
        <w:r>
          <w:rPr>
            <w:lang w:val="id_ID" w:bidi="id_ID"/>
          </w:rPr>
          <w:rPr>
            <w:color w:val="0000EE"/>
            <w:u w:val="single"/>
          </w:rPr>
          <w:t>Ayb. 12:12</w:t>
        </w:r>
      </w:hyperlink>
      <w:r>
        <w:rPr>
          <w:lang w:val="id_ID" w:bidi="id_ID"/>
        </w:rPr>
        <w:t>;</w:t>
      </w:r>
      <w:hyperlink r:id="rId493">
        <w:r>
          <w:rPr>
            <w:lang w:val="id_ID" w:bidi="id_ID"/>
          </w:rPr>
          <w:rPr>
            <w:color w:val="0000EE"/>
            <w:u w:val="single"/>
          </w:rPr>
          <w:t xml:space="preserve"> 15:10</w:t>
        </w:r>
      </w:hyperlink>
      <w:r>
        <w:rPr>
          <w:lang w:val="id_ID" w:bidi="id_ID"/>
        </w:rPr>
        <w:t xml:space="preserve">; </w:t>
      </w:r>
      <w:hyperlink r:id="rId1154">
        <w:r>
          <w:rPr>
            <w:lang w:val="id_ID" w:bidi="id_ID"/>
          </w:rPr>
          <w:rPr>
            <w:color w:val="0000EE"/>
            <w:u w:val="single"/>
          </w:rPr>
          <w:t>Im. 19:32</w:t>
        </w:r>
      </w:hyperlink>
      <w:r>
        <w:rPr>
          <w:lang w:val="id_ID" w:bidi="id_ID"/>
        </w:rPr>
        <w:t xml:space="preserve">; </w:t>
      </w:r>
      <w:hyperlink r:id="rId1155">
        <w:r>
          <w:rPr>
            <w:lang w:val="id_ID" w:bidi="id_ID"/>
          </w:rPr>
          <w:rPr>
            <w:color w:val="0000EE"/>
            <w:u w:val="single"/>
          </w:rPr>
          <w:t>1Tim. 5:1</w:t>
        </w:r>
      </w:hyperlink>
      <w:r>
        <w:rPr>
          <w:lang w:val="id_ID" w:bidi="id_ID"/>
        </w:rPr>
        <w:t xml:space="preserve">; </w:t>
      </w:r>
      <w:hyperlink r:id="rId1156">
        <w:r>
          <w:rPr>
            <w:lang w:val="id_ID" w:bidi="id_ID"/>
          </w:rPr>
          <w:rPr>
            <w:color w:val="0000EE"/>
            <w:u w:val="single"/>
          </w:rPr>
          <w:t>1Ptr.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32:8–9</w:t>
      </w:r>
      <w:r>
        <w:rPr>
          <w:lang w:val="id_ID" w:bidi="id_ID"/>
        </w:rPr>
      </w:r>
    </w:p>
    <w:p>
      <w:pPr/>
      <w:r>
        <w:rPr>
          <w:lang w:val="id_ID" w:bidi="id_ID"/>
        </w:rPr>
      </w:r>
      <w:r>
        <w:rPr>
          <w:lang w:val="id_ID" w:bidi="id_ID"/>
        </w:rPr>
        <w:t>Roh yang ada di dalam diri manusia mungkin bukan Roh nubuatan yang kemudian disebut oleh Elihu (</w:t>
      </w:r>
      <w:hyperlink r:id="rId1157">
        <w:r>
          <w:rPr>
            <w:lang w:val="id_ID" w:bidi="id_ID"/>
          </w:rPr>
          <w:rPr>
            <w:color w:val="0000EE"/>
            <w:u w:val="single"/>
          </w:rPr>
          <w:t>Ayb. 33:14–15</w:t>
        </w:r>
      </w:hyperlink>
      <w:r>
        <w:rPr>
          <w:lang w:val="id_ID" w:bidi="id_ID"/>
        </w:rPr>
        <w:t>), seperti yang dilakukan Elifas (</w:t>
      </w:r>
      <w:hyperlink r:id="rId1158">
        <w:r>
          <w:rPr>
            <w:lang w:val="id_ID" w:bidi="id_ID"/>
          </w:rPr>
          <w:rPr>
            <w:color w:val="0000EE"/>
            <w:u w:val="single"/>
          </w:rPr>
          <w:t>Ayb. 4:12–17</w:t>
        </w:r>
      </w:hyperlink>
      <w:r>
        <w:rPr>
          <w:lang w:val="id_ID" w:bidi="id_ID"/>
        </w:rPr>
        <w:t xml:space="preserve">; bdk. </w:t>
      </w:r>
      <w:hyperlink r:id="rId1159">
        <w:r>
          <w:rPr>
            <w:lang w:val="id_ID" w:bidi="id_ID"/>
          </w:rPr>
          <w:rPr>
            <w:color w:val="0000EE"/>
            <w:u w:val="single"/>
          </w:rPr>
          <w:t>Ayb. 32:18–20</w:t>
        </w:r>
      </w:hyperlink>
      <w:r>
        <w:rPr>
          <w:lang w:val="id_ID" w:bidi="id_ID"/>
        </w:rPr>
        <w:t>). Roh ini ada karena penciptaan (</w:t>
      </w:r>
      <w:hyperlink r:id="rId979">
        <w:r>
          <w:rPr>
            <w:lang w:val="id_ID" w:bidi="id_ID"/>
          </w:rPr>
          <w:rPr>
            <w:color w:val="0000EE"/>
            <w:u w:val="single"/>
          </w:rPr>
          <w:t>Ayb. 33:4</w:t>
        </w:r>
      </w:hyperlink>
      <w:r>
        <w:rPr>
          <w:lang w:val="id_ID" w:bidi="id_ID"/>
        </w:rPr>
        <w:t xml:space="preserve">; </w:t>
      </w:r>
      <w:hyperlink r:id="rId1160">
        <w:r>
          <w:rPr>
            <w:lang w:val="id_ID" w:bidi="id_ID"/>
          </w:rPr>
          <w:rPr>
            <w:color w:val="0000EE"/>
            <w:u w:val="single"/>
          </w:rPr>
          <w:t>Kej. 2:7</w:t>
        </w:r>
      </w:hyperlink>
      <w:r>
        <w:rPr>
          <w:lang w:val="id_ID" w:bidi="id_ID"/>
        </w:rPr>
        <w:t xml:space="preserve">; </w:t>
      </w:r>
      <w:hyperlink r:id="rId1161">
        <w:r>
          <w:rPr>
            <w:lang w:val="id_ID" w:bidi="id_ID"/>
          </w:rPr>
          <w:rPr>
            <w:color w:val="0000EE"/>
            <w:u w:val="single"/>
          </w:rPr>
          <w:t>Kisah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32:15–16</w:t>
      </w:r>
      <w:r>
        <w:rPr>
          <w:lang w:val="id_ID" w:bidi="id_ID"/>
        </w:rPr>
      </w:r>
    </w:p>
    <w:p>
      <w:pPr/>
      <w:r>
        <w:rPr>
          <w:lang w:val="id_ID" w:bidi="id_ID"/>
        </w:rPr>
      </w:r>
      <w:r>
        <w:rPr>
          <w:lang w:val="id_ID" w:bidi="id_ID"/>
        </w:rPr>
        <w:t>Sebagaimana diterjemahkan, frasa "</w:t>
      </w:r>
      <w:r>
        <w:rPr>
          <w:lang w:val="id_ID" w:bidi="id_ID"/>
        </w:rPr>
        <w:t>Mereka bingung, mereka tidak dapat memberi sanggahan lagi,</w:t>
      </w:r>
      <w:r>
        <w:rPr>
          <w:lang w:val="id_ID" w:bidi="id_ID"/>
        </w:rPr>
        <w:t xml:space="preserve">" ditujukan kepada sahabat Ayub. Terjemahan alternatifnya adalah </w:t>
      </w:r>
      <w:r>
        <w:rPr>
          <w:i/>
          <w:lang w:val="id_ID" w:bidi="id_ID"/>
        </w:rPr>
        <w:t>mereka duduk di sana. . . mereka diam</w:t>
      </w:r>
      <w:r>
        <w:rPr>
          <w:lang w:val="id_ID" w:bidi="id_ID"/>
        </w:rPr>
        <w:t>, dalam hal ini Elihu berbicara kepada Ayub tentang sahabat-sahabatnya.</w:t>
      </w:r>
      <w:r>
        <w:rPr>
          <w:lang w:val="id_ID" w:bidi="id_ID"/>
        </w:rPr>
      </w:r>
      <w:r>
        <w:rPr>
          <w:lang w:val="id_ID" w:bidi="id_ID"/>
        </w:rPr>
      </w:r>
    </w:p>
    <w:p>
      <w:pPr/>
      <w:r>
        <w:rPr>
          <w:lang w:val="id_ID" w:bidi="id_ID"/>
        </w:rPr>
      </w:r>
    </w:p>
    <w:p>
      <w:pPr>
        <w:pStyle w:val="Heading2"/>
      </w:pPr>
      <w:r>
        <w:rPr>
          <w:lang w:val="id_ID" w:bidi="id_ID"/>
        </w:rPr>
        <w:t>Ayub 32:18–20</w:t>
      </w:r>
      <w:r>
        <w:rPr>
          <w:lang w:val="id_ID" w:bidi="id_ID"/>
        </w:rPr>
      </w:r>
    </w:p>
    <w:p>
      <w:pPr/>
      <w:r>
        <w:rPr>
          <w:lang w:val="id_ID" w:bidi="id_ID"/>
        </w:rPr>
      </w:r>
      <w:r>
        <w:rPr>
          <w:lang w:val="id_ID" w:bidi="id_ID"/>
        </w:rPr>
        <w:t>Panjangnya kata-kata Elihu (</w:t>
      </w:r>
      <w:hyperlink r:id="rId1162">
        <w:r>
          <w:rPr>
            <w:lang w:val="id_ID" w:bidi="id_ID"/>
          </w:rPr>
          <w:rPr>
            <w:color w:val="0000EE"/>
            <w:u w:val="single"/>
          </w:rPr>
          <w:t>Ayb. 32:1–37:24</w:t>
        </w:r>
      </w:hyperlink>
      <w:r>
        <w:rPr>
          <w:lang w:val="id_ID" w:bidi="id_ID"/>
        </w:rPr>
        <w:t xml:space="preserve">) menunjukkan bahwa ia memang sudah menahan diri memendam kata-katanya. • Elihu mungkin mengira roh (Ibrani = </w:t>
      </w:r>
      <w:r>
        <w:rPr>
          <w:i/>
          <w:lang w:val="id_ID" w:bidi="id_ID"/>
        </w:rPr>
        <w:t>ruakh</w:t>
      </w:r>
      <w:r>
        <w:rPr>
          <w:lang w:val="id_ID" w:bidi="id_ID"/>
        </w:rPr>
        <w:t>) yang ada di dalam dirinya merupakan suatu dorongan nubuatan (</w:t>
      </w:r>
      <w:hyperlink r:id="rId1163">
        <w:r>
          <w:rPr>
            <w:lang w:val="id_ID" w:bidi="id_ID"/>
          </w:rPr>
          <w:rPr>
            <w:color w:val="0000EE"/>
            <w:u w:val="single"/>
          </w:rPr>
          <w:t>Ayb. 32:8</w:t>
        </w:r>
      </w:hyperlink>
      <w:r>
        <w:rPr>
          <w:lang w:val="id_ID" w:bidi="id_ID"/>
        </w:rPr>
        <w:t xml:space="preserve">, </w:t>
      </w:r>
      <w:hyperlink r:id="rId1164">
        <w:r>
          <w:rPr>
            <w:lang w:val="id_ID" w:bidi="id_ID"/>
          </w:rPr>
          <w:rPr>
            <w:color w:val="0000EE"/>
            <w:u w:val="single"/>
          </w:rPr>
          <w:t>19–20</w:t>
        </w:r>
      </w:hyperlink>
      <w:r>
        <w:rPr>
          <w:lang w:val="id_ID" w:bidi="id_ID"/>
        </w:rPr>
        <w:t xml:space="preserve">; </w:t>
      </w:r>
      <w:hyperlink r:id="rId1165">
        <w:r>
          <w:rPr>
            <w:lang w:val="id_ID" w:bidi="id_ID"/>
          </w:rPr>
          <w:rPr>
            <w:color w:val="0000EE"/>
            <w:u w:val="single"/>
          </w:rPr>
          <w:t>Mzm. 39:3</w:t>
        </w:r>
      </w:hyperlink>
      <w:r>
        <w:rPr>
          <w:lang w:val="id_ID" w:bidi="id_ID"/>
        </w:rPr>
        <w:t xml:space="preserve">), tetapi pembaca mungkin mendapati dia dipenuhi </w:t>
      </w:r>
      <w:r>
        <w:rPr>
          <w:i/>
          <w:lang w:val="id_ID" w:bidi="id_ID"/>
        </w:rPr>
        <w:t>angin</w:t>
      </w:r>
      <w:r>
        <w:rPr>
          <w:lang w:val="id_ID" w:bidi="id_ID"/>
        </w:rPr>
        <w:t xml:space="preserve"> (Ibrani = </w:t>
      </w:r>
      <w:r>
        <w:rPr>
          <w:i/>
          <w:lang w:val="id_ID" w:bidi="id_ID"/>
        </w:rPr>
        <w:t>ruakh</w:t>
      </w:r>
      <w:r>
        <w:rPr>
          <w:lang w:val="id_ID" w:bidi="id_ID"/>
        </w:rPr>
        <w:t xml:space="preserve">; lht. </w:t>
      </w:r>
      <w:r>
        <w:rPr>
          <w:lang w:val="id_ID" w:bidi="id_ID"/>
        </w:rPr>
        <w:t>catatan studi pada Ayb. 15:2–3</w:t>
      </w:r>
      <w:r>
        <w:rPr>
          <w:lang w:val="id_ID" w:bidi="id_ID"/>
        </w:rPr>
        <w:t xml:space="preserve">). • Seperti Zofar, Elihu harus berbicara supaya merasa lega (bdk. </w:t>
      </w:r>
      <w:hyperlink r:id="rId1166">
        <w:r>
          <w:rPr>
            <w:lang w:val="id_ID" w:bidi="id_ID"/>
          </w:rPr>
          <w:rPr>
            <w:color w:val="0000EE"/>
            <w:u w:val="single"/>
          </w:rPr>
          <w:t>Ayb.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w:t>
      </w:r>
      <w:r>
        <w:rPr>
          <w:lang w:val="id_ID" w:bidi="id_ID"/>
        </w:rPr>
      </w:r>
    </w:p>
    <w:p>
      <w:pPr/>
      <w:r>
        <w:rPr>
          <w:lang w:val="id_ID" w:bidi="id_ID"/>
        </w:rPr>
      </w:r>
      <w:r>
        <w:rPr>
          <w:lang w:val="id_ID" w:bidi="id_ID"/>
        </w:rPr>
        <w:t>Dengarkanlah: Elihu memohon agar didengar (</w:t>
      </w:r>
      <w:hyperlink r:id="rId1167">
        <w:r>
          <w:rPr>
            <w:lang w:val="id_ID" w:bidi="id_ID"/>
          </w:rPr>
          <w:rPr>
            <w:color w:val="0000EE"/>
            <w:u w:val="single"/>
          </w:rPr>
          <w:t>Ayb. 33:1</w:t>
        </w:r>
      </w:hyperlink>
      <w:r>
        <w:rPr>
          <w:lang w:val="id_ID" w:bidi="id_ID"/>
        </w:rPr>
        <w:t xml:space="preserve">; </w:t>
      </w:r>
      <w:hyperlink r:id="rId1168">
        <w:r>
          <w:rPr>
            <w:lang w:val="id_ID" w:bidi="id_ID"/>
          </w:rPr>
          <w:rPr>
            <w:color w:val="0000EE"/>
            <w:u w:val="single"/>
          </w:rPr>
          <w:t>34:2</w:t>
        </w:r>
      </w:hyperlink>
      <w:r>
        <w:rPr>
          <w:lang w:val="id_ID" w:bidi="id_ID"/>
        </w:rPr>
        <w:t xml:space="preserve">, </w:t>
      </w:r>
      <w:hyperlink r:id="rId1169">
        <w:r>
          <w:rPr>
            <w:lang w:val="id_ID" w:bidi="id_ID"/>
          </w:rPr>
          <w:rPr>
            <w:color w:val="0000EE"/>
            <w:u w:val="single"/>
          </w:rPr>
          <w:t>16</w:t>
        </w:r>
      </w:hyperlink>
      <w:r>
        <w:rPr>
          <w:lang w:val="id_ID" w:bidi="id_ID"/>
        </w:rPr>
        <w:t>), dan itulah yang juga diinginkan Ayub (</w:t>
      </w:r>
      <w:hyperlink r:id="rId1170">
        <w:r>
          <w:rPr>
            <w:lang w:val="id_ID" w:bidi="id_ID"/>
          </w:rPr>
          <w:rPr>
            <w:color w:val="0000EE"/>
            <w:u w:val="single"/>
          </w:rPr>
          <w:t>Ayb.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33:5</w:t>
      </w:r>
      <w:r>
        <w:rPr>
          <w:lang w:val="id_ID" w:bidi="id_ID"/>
        </w:rPr>
      </w:r>
    </w:p>
    <w:p>
      <w:pPr/>
      <w:r>
        <w:rPr>
          <w:lang w:val="id_ID" w:bidi="id_ID"/>
        </w:rPr>
      </w:r>
      <w:r>
        <w:rPr>
          <w:lang w:val="id_ID" w:bidi="id_ID"/>
        </w:rPr>
        <w:t>Dengan mengajak Ayub mengemukakan pendapatnya, Elihu bertindak seolah-olah dia adalah Allah, atau setidaknya penengah yang dinantikan Ayub selama ini (</w:t>
      </w:r>
      <w:hyperlink r:id="rId676">
        <w:r>
          <w:rPr>
            <w:lang w:val="id_ID" w:bidi="id_ID"/>
          </w:rPr>
          <w:rPr>
            <w:color w:val="0000EE"/>
            <w:u w:val="single"/>
          </w:rPr>
          <w:t>Ayb. 9:32–35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33:7</w:t>
      </w:r>
      <w:r>
        <w:rPr>
          <w:lang w:val="id_ID" w:bidi="id_ID"/>
        </w:rPr>
      </w:r>
    </w:p>
    <w:p>
      <w:pPr/>
      <w:r>
        <w:rPr>
          <w:lang w:val="id_ID" w:bidi="id_ID"/>
        </w:rPr>
      </w:r>
      <w:r>
        <w:rPr>
          <w:lang w:val="id_ID" w:bidi="id_ID"/>
        </w:rPr>
        <w:t>engkau tak usah ditimpa kegentaran terhadap aku</w:t>
      </w:r>
      <w:r>
        <w:rPr>
          <w:lang w:val="id_ID" w:bidi="id_ID"/>
        </w:rPr>
        <w:t>: kengerian dari Allah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3">
        <w:r>
          <w:rPr>
            <w:lang w:val="id_ID" w:bidi="id_ID"/>
          </w:rPr>
          <w:rPr>
            <w:color w:val="0000EE"/>
            <w:u w:val="single"/>
          </w:rPr>
          <w:t>13:21</w:t>
        </w:r>
      </w:hyperlink>
      <w:r>
        <w:rPr>
          <w:lang w:val="id_ID" w:bidi="id_ID"/>
        </w:rPr>
        <w:t xml:space="preserve">; </w:t>
      </w:r>
      <w:hyperlink r:id="rId604">
        <w:r>
          <w:rPr>
            <w:lang w:val="id_ID" w:bidi="id_ID"/>
          </w:rPr>
          <w:rPr>
            <w:color w:val="0000EE"/>
            <w:u w:val="single"/>
          </w:rPr>
          <w:t>23:15</w:t>
        </w:r>
      </w:hyperlink>
      <w:r>
        <w:rPr>
          <w:lang w:val="id_ID" w:bidi="id_ID"/>
        </w:rPr>
        <w:t>) telah dilemparkan ke wajah Ayub oleh Elifas (</w:t>
      </w:r>
      <w:hyperlink r:id="rId595">
        <w:r>
          <w:rPr>
            <w:lang w:val="id_ID" w:bidi="id_ID"/>
          </w:rPr>
          <w:rPr>
            <w:color w:val="0000EE"/>
            <w:u w:val="single"/>
          </w:rPr>
          <w:t>Ayb. 15:21</w:t>
        </w:r>
      </w:hyperlink>
      <w:r>
        <w:rPr>
          <w:lang w:val="id_ID" w:bidi="id_ID"/>
        </w:rPr>
        <w:t xml:space="preserve">, </w:t>
      </w:r>
      <w:hyperlink r:id="rId1171">
        <w:r>
          <w:rPr>
            <w:lang w:val="id_ID" w:bidi="id_ID"/>
          </w:rPr>
          <w:rPr>
            <w:color w:val="0000EE"/>
            <w:u w:val="single"/>
          </w:rPr>
          <w:t>24</w:t>
        </w:r>
      </w:hyperlink>
      <w:r>
        <w:rPr>
          <w:lang w:val="id_ID" w:bidi="id_ID"/>
        </w:rPr>
        <w:t xml:space="preserve">; </w:t>
      </w:r>
      <w:hyperlink r:id="rId1172">
        <w:r>
          <w:rPr>
            <w:lang w:val="id_ID" w:bidi="id_ID"/>
          </w:rPr>
          <w:rPr>
            <w:color w:val="0000EE"/>
            <w:u w:val="single"/>
          </w:rPr>
          <w:t>22:10</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 Elihu berjanji tidak akan bersikap keras terhadap Ayub, tetapi kemudian dia mengingkari janjinya (</w:t>
      </w:r>
      <w:hyperlink r:id="rId1173">
        <w:r>
          <w:rPr>
            <w:lang w:val="id_ID" w:bidi="id_ID"/>
          </w:rPr>
          <w:rPr>
            <w:color w:val="0000EE"/>
            <w:u w:val="single"/>
          </w:rPr>
          <w:t>Ayb. 34:7–9</w:t>
        </w:r>
      </w:hyperlink>
      <w:r>
        <w:rPr>
          <w:lang w:val="id_ID" w:bidi="id_ID"/>
        </w:rPr>
        <w:t xml:space="preserve">, </w:t>
      </w:r>
      <w:hyperlink r:id="rId1174">
        <w:r>
          <w:rPr>
            <w:lang w:val="id_ID" w:bidi="id_ID"/>
          </w:rPr>
          <w:rPr>
            <w:color w:val="0000EE"/>
            <w:u w:val="single"/>
          </w:rPr>
          <w:t>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33:9</w:t>
      </w:r>
      <w:r>
        <w:rPr>
          <w:lang w:val="id_ID" w:bidi="id_ID"/>
        </w:rPr>
      </w:r>
    </w:p>
    <w:p>
      <w:pPr/>
      <w:r>
        <w:rPr>
          <w:lang w:val="id_ID" w:bidi="id_ID"/>
        </w:rPr>
      </w:r>
      <w:r>
        <w:rPr>
          <w:lang w:val="id_ID" w:bidi="id_ID"/>
        </w:rPr>
        <w:t>Engkau telah berbicara (ayat 8): Ayub mengaku suci dan tanpa dosa, menggunakan berbagai istilah (</w:t>
      </w:r>
      <w:hyperlink r:id="rId1175">
        <w:r>
          <w:rPr>
            <w:lang w:val="id_ID" w:bidi="id_ID"/>
          </w:rPr>
          <w:rPr>
            <w:color w:val="0000EE"/>
            <w:u w:val="single"/>
          </w:rPr>
          <w:t>Ayb. 9:21</w:t>
        </w:r>
      </w:hyperlink>
      <w:r>
        <w:rPr>
          <w:lang w:val="id_ID" w:bidi="id_ID"/>
        </w:rPr>
        <w:t xml:space="preserve">; </w:t>
      </w:r>
      <w:hyperlink r:id="rId1176">
        <w:r>
          <w:rPr>
            <w:lang w:val="id_ID" w:bidi="id_ID"/>
          </w:rPr>
          <w:rPr>
            <w:color w:val="0000EE"/>
            <w:u w:val="single"/>
          </w:rPr>
          <w:t>10:6–7</w:t>
        </w:r>
      </w:hyperlink>
      <w:r>
        <w:rPr>
          <w:lang w:val="id_ID" w:bidi="id_ID"/>
        </w:rPr>
        <w:t xml:space="preserve">; </w:t>
      </w:r>
      <w:hyperlink r:id="rId1177">
        <w:r>
          <w:rPr>
            <w:lang w:val="id_ID" w:bidi="id_ID"/>
          </w:rPr>
          <w:rPr>
            <w:color w:val="0000EE"/>
            <w:u w:val="single"/>
          </w:rPr>
          <w:t>11:4</w:t>
        </w:r>
      </w:hyperlink>
      <w:r>
        <w:rPr>
          <w:lang w:val="id_ID" w:bidi="id_ID"/>
        </w:rPr>
        <w:t xml:space="preserve">; </w:t>
      </w:r>
      <w:hyperlink r:id="rId1178">
        <w:r>
          <w:rPr>
            <w:lang w:val="id_ID" w:bidi="id_ID"/>
          </w:rPr>
          <w:rPr>
            <w:color w:val="0000EE"/>
            <w:u w:val="single"/>
          </w:rPr>
          <w:t>13:23–24</w:t>
        </w:r>
      </w:hyperlink>
      <w:r>
        <w:rPr>
          <w:lang w:val="id_ID" w:bidi="id_ID"/>
        </w:rPr>
        <w:t xml:space="preserve">; </w:t>
      </w:r>
      <w:hyperlink r:id="rId968">
        <w:r>
          <w:rPr>
            <w:lang w:val="id_ID" w:bidi="id_ID"/>
          </w:rPr>
          <w:rPr>
            <w:color w:val="0000EE"/>
            <w:u w:val="single"/>
          </w:rPr>
          <w:t>15:14–16</w:t>
        </w:r>
      </w:hyperlink>
      <w:r>
        <w:rPr>
          <w:lang w:val="id_ID" w:bidi="id_ID"/>
        </w:rPr>
        <w:t xml:space="preserve">; </w:t>
      </w:r>
      <w:hyperlink r:id="rId1179">
        <w:r>
          <w:rPr>
            <w:lang w:val="id_ID" w:bidi="id_ID"/>
          </w:rPr>
          <w:rPr>
            <w:color w:val="0000EE"/>
            <w:u w:val="single"/>
          </w:rPr>
          <w:t>16:17</w:t>
        </w:r>
      </w:hyperlink>
      <w:r>
        <w:rPr>
          <w:lang w:val="id_ID" w:bidi="id_ID"/>
        </w:rPr>
        <w:t xml:space="preserve">; </w:t>
      </w:r>
      <w:hyperlink r:id="rId455">
        <w:r>
          <w:rPr>
            <w:lang w:val="id_ID" w:bidi="id_ID"/>
          </w:rPr>
          <w:rPr>
            <w:color w:val="0000EE"/>
            <w:u w:val="single"/>
          </w:rPr>
          <w:t>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33:11</w:t>
      </w:r>
      <w:r>
        <w:rPr>
          <w:lang w:val="id_ID" w:bidi="id_ID"/>
        </w:rPr>
      </w:r>
    </w:p>
    <w:p>
      <w:pPr/>
      <w:r>
        <w:rPr>
          <w:lang w:val="id_ID" w:bidi="id_ID"/>
        </w:rPr>
      </w:r>
      <w:r>
        <w:rPr>
          <w:lang w:val="id_ID" w:bidi="id_ID"/>
        </w:rPr>
        <w:t>Ayub sering mengeluh tentang pengawasan Allah (</w:t>
      </w:r>
      <w:hyperlink r:id="rId317">
        <w:r>
          <w:rPr>
            <w:lang w:val="id_ID" w:bidi="id_ID"/>
          </w:rPr>
          <w:rPr>
            <w:color w:val="0000EE"/>
            <w:u w:val="single"/>
          </w:rPr>
          <w:t>Ayb. 7:20</w:t>
        </w:r>
      </w:hyperlink>
      <w:r>
        <w:rPr>
          <w:lang w:val="id_ID" w:bidi="id_ID"/>
        </w:rPr>
        <w:t xml:space="preserve">; </w:t>
      </w:r>
      <w:hyperlink r:id="rId475">
        <w:r>
          <w:rPr>
            <w:lang w:val="id_ID" w:bidi="id_ID"/>
          </w:rPr>
          <w:rPr>
            <w:color w:val="0000EE"/>
            <w:u w:val="single"/>
          </w:rPr>
          <w:t>10:14</w:t>
        </w:r>
      </w:hyperlink>
      <w:r>
        <w:rPr>
          <w:lang w:val="id_ID" w:bidi="id_ID"/>
        </w:rPr>
        <w:t xml:space="preserve">; </w:t>
      </w:r>
      <w:hyperlink r:id="rId136">
        <w:r>
          <w:rPr>
            <w:lang w:val="id_ID" w:bidi="id_ID"/>
          </w:rPr>
          <w:rPr>
            <w:color w:val="0000EE"/>
            <w:u w:val="single"/>
          </w:rPr>
          <w:t>13:27</w:t>
        </w:r>
      </w:hyperlink>
      <w:r>
        <w:rPr>
          <w:lang w:val="id_ID" w:bidi="id_ID"/>
        </w:rPr>
        <w:t>); dia ingin terbebas dari pengawasan atas segala jalannya (</w:t>
      </w:r>
      <w:hyperlink r:id="rId1022">
        <w:r>
          <w:rPr>
            <w:lang w:val="id_ID" w:bidi="id_ID"/>
          </w:rPr>
          <w:rPr>
            <w:color w:val="0000EE"/>
            <w:u w:val="single"/>
          </w:rPr>
          <w:t>Ayb. 14:16</w:t>
        </w:r>
      </w:hyperlink>
      <w:r>
        <w:rPr>
          <w:lang w:val="id_ID" w:bidi="id_ID"/>
        </w:rPr>
        <w:t>;</w:t>
      </w:r>
      <w:hyperlink r:id="rId1180">
        <w:r>
          <w:rPr>
            <w:lang w:val="id_ID" w:bidi="id_ID"/>
          </w:rPr>
          <w:rPr>
            <w:color w:val="0000EE"/>
            <w:u w:val="single"/>
          </w:rPr>
          <w:t xml:space="preserve"> 29:2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33:13</w:t>
      </w:r>
      <w:r>
        <w:rPr>
          <w:lang w:val="id_ID" w:bidi="id_ID"/>
        </w:rPr>
      </w:r>
    </w:p>
    <w:p>
      <w:pPr/>
      <w:r>
        <w:rPr>
          <w:lang w:val="id_ID" w:bidi="id_ID"/>
        </w:rPr>
      </w:r>
      <w:r>
        <w:rPr>
          <w:lang w:val="id_ID" w:bidi="id_ID"/>
        </w:rPr>
        <w:t>Keluhan utama Ayub adalah Allah tidak memberikan jawaban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975">
        <w:r>
          <w:rPr>
            <w:lang w:val="id_ID" w:bidi="id_ID"/>
          </w:rPr>
          <w:rPr>
            <w:color w:val="0000EE"/>
            <w:u w:val="single"/>
          </w:rPr>
          <w:t>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33:15</w:t>
      </w:r>
      <w:r>
        <w:rPr>
          <w:lang w:val="id_ID" w:bidi="id_ID"/>
        </w:rPr>
      </w:r>
    </w:p>
    <w:p>
      <w:pPr/>
      <w:r>
        <w:rPr>
          <w:lang w:val="id_ID" w:bidi="id_ID"/>
        </w:rPr>
      </w:r>
      <w:r>
        <w:rPr>
          <w:lang w:val="id_ID" w:bidi="id_ID"/>
        </w:rPr>
        <w:t xml:space="preserve">Dalam mimpi: Lihat mis., </w:t>
      </w:r>
      <w:hyperlink r:id="rId240">
        <w:r>
          <w:rPr>
            <w:lang w:val="id_ID" w:bidi="id_ID"/>
          </w:rPr>
          <w:rPr>
            <w:color w:val="0000EE"/>
            <w:u w:val="single"/>
          </w:rPr>
          <w:t>Kej. 15:12</w:t>
        </w:r>
      </w:hyperlink>
      <w:r>
        <w:rPr>
          <w:lang w:val="id_ID" w:bidi="id_ID"/>
        </w:rPr>
        <w:t xml:space="preserve">; </w:t>
      </w:r>
      <w:hyperlink r:id="rId1181">
        <w:r>
          <w:rPr>
            <w:lang w:val="id_ID" w:bidi="id_ID"/>
          </w:rPr>
          <w:rPr>
            <w:color w:val="0000EE"/>
            <w:u w:val="single"/>
          </w:rPr>
          <w:t>20:3</w:t>
        </w:r>
      </w:hyperlink>
      <w:r>
        <w:rPr>
          <w:lang w:val="id_ID" w:bidi="id_ID"/>
        </w:rPr>
        <w:t xml:space="preserve">; </w:t>
      </w:r>
      <w:hyperlink r:id="rId1182">
        <w:r>
          <w:rPr>
            <w:lang w:val="id_ID" w:bidi="id_ID"/>
          </w:rPr>
          <w:rPr>
            <w:color w:val="0000EE"/>
            <w:u w:val="single"/>
          </w:rPr>
          <w:t>31:24</w:t>
        </w:r>
      </w:hyperlink>
      <w:r>
        <w:rPr>
          <w:lang w:val="id_ID" w:bidi="id_ID"/>
        </w:rPr>
        <w:t xml:space="preserve">; </w:t>
      </w:r>
      <w:hyperlink r:id="rId1183">
        <w:r>
          <w:rPr>
            <w:lang w:val="id_ID" w:bidi="id_ID"/>
          </w:rPr>
          <w:rPr>
            <w:color w:val="0000EE"/>
            <w:u w:val="single"/>
          </w:rPr>
          <w:t>40:1–41:36</w:t>
        </w:r>
      </w:hyperlink>
      <w:r>
        <w:rPr>
          <w:lang w:val="id_ID" w:bidi="id_ID"/>
        </w:rPr>
        <w:t xml:space="preserve">; </w:t>
      </w:r>
      <w:hyperlink r:id="rId1184">
        <w:r>
          <w:rPr>
            <w:lang w:val="id_ID" w:bidi="id_ID"/>
          </w:rPr>
          <w:rPr>
            <w:color w:val="0000EE"/>
            <w:u w:val="single"/>
          </w:rPr>
          <w:t>Dan. 2:1–45</w:t>
        </w:r>
      </w:hyperlink>
      <w:r>
        <w:rPr>
          <w:lang w:val="id_ID" w:bidi="id_ID"/>
        </w:rPr>
        <w:t xml:space="preserve">; </w:t>
      </w:r>
      <w:hyperlink r:id="rId1185">
        <w:r>
          <w:rPr>
            <w:lang w:val="id_ID" w:bidi="id_ID"/>
          </w:rPr>
          <w:rPr>
            <w:color w:val="0000EE"/>
            <w:u w:val="single"/>
          </w:rPr>
          <w:t>Yl. 2:28</w:t>
        </w:r>
      </w:hyperlink>
      <w:r>
        <w:rPr>
          <w:lang w:val="id_ID" w:bidi="id_ID"/>
        </w:rPr>
        <w:t xml:space="preserve">; </w:t>
      </w:r>
      <w:hyperlink r:id="rId1186">
        <w:r>
          <w:rPr>
            <w:lang w:val="id_ID" w:bidi="id_ID"/>
          </w:rPr>
          <w:rPr>
            <w:color w:val="0000EE"/>
            <w:u w:val="single"/>
          </w:rPr>
          <w:t>Kisah 16:9–10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33:18</w:t>
      </w:r>
      <w:r>
        <w:rPr>
          <w:lang w:val="id_ID" w:bidi="id_ID"/>
        </w:rPr>
      </w:r>
    </w:p>
    <w:p>
      <w:pPr/>
      <w:r>
        <w:rPr>
          <w:lang w:val="id_ID" w:bidi="id_ID"/>
        </w:rPr>
      </w:r>
      <w:r>
        <w:rPr>
          <w:lang w:val="id_ID" w:bidi="id_ID"/>
        </w:rPr>
        <w:t xml:space="preserve">terlepas dari menyeberangi sungai maut (versi TB: </w:t>
      </w:r>
      <w:r>
        <w:rPr>
          <w:lang w:val="id_ID" w:bidi="id_ID"/>
        </w:rPr>
        <w:t>dari pada maut oleh lembing</w:t>
      </w:r>
      <w:r>
        <w:rPr>
          <w:lang w:val="id_ID" w:bidi="id_ID"/>
        </w:rPr>
        <w:t xml:space="preserve">): Frasa ini juga dapat diterjemahkan </w:t>
      </w:r>
      <w:r>
        <w:rPr>
          <w:i/>
          <w:lang w:val="id_ID" w:bidi="id_ID"/>
        </w:rPr>
        <w:t xml:space="preserve">terlepas dari maut </w:t>
      </w:r>
      <w:r>
        <w:rPr>
          <w:lang w:val="id_ID" w:bidi="id_ID"/>
        </w:rPr>
        <w:t xml:space="preserve">[yaitu, </w:t>
      </w:r>
      <w:r>
        <w:rPr>
          <w:i/>
          <w:lang w:val="id_ID" w:bidi="id_ID"/>
        </w:rPr>
        <w:t>mati</w:t>
      </w:r>
      <w:r>
        <w:rPr>
          <w:lang w:val="id_ID" w:bidi="id_ID"/>
        </w:rPr>
        <w:t xml:space="preserve">] </w:t>
      </w:r>
      <w:r>
        <w:rPr>
          <w:i/>
          <w:lang w:val="id_ID" w:bidi="id_ID"/>
        </w:rPr>
        <w:t>oleh pedang</w:t>
      </w:r>
      <w:r>
        <w:rPr>
          <w:lang w:val="id_ID" w:bidi="id_ID"/>
        </w:rPr>
        <w:t xml:space="preserve">. Kedua terjemahan tersebut sesuai dengan konteksnya (bdk. </w:t>
      </w:r>
      <w:hyperlink r:id="rId1187">
        <w:r>
          <w:rPr>
            <w:lang w:val="id_ID" w:bidi="id_ID"/>
          </w:rPr>
          <w:rPr>
            <w:color w:val="0000EE"/>
            <w:u w:val="single"/>
          </w:rPr>
          <w:t>Ayb.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33:22</w:t>
      </w:r>
      <w:r>
        <w:rPr>
          <w:lang w:val="id_ID" w:bidi="id_ID"/>
        </w:rPr>
      </w:r>
    </w:p>
    <w:p>
      <w:pPr/>
      <w:r>
        <w:rPr>
          <w:lang w:val="id_ID" w:bidi="id_ID"/>
        </w:rPr>
      </w:r>
      <w:r>
        <w:rPr>
          <w:lang w:val="id_ID" w:bidi="id_ID"/>
        </w:rPr>
        <w:t>hidupnya mendekati mereka yang membawa maut</w:t>
      </w:r>
      <w:r>
        <w:rPr>
          <w:lang w:val="id_ID" w:bidi="id_ID"/>
        </w:rPr>
        <w:t xml:space="preserve">: Bdk.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2">
        <w:r>
          <w:rPr>
            <w:lang w:val="id_ID" w:bidi="id_ID"/>
          </w:rPr>
          <w:rPr>
            <w:color w:val="0000EE"/>
            <w:u w:val="single"/>
          </w:rPr>
          <w:t>1Kor. 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33:23</w:t>
      </w:r>
      <w:r>
        <w:rPr>
          <w:lang w:val="id_ID" w:bidi="id_ID"/>
        </w:rPr>
      </w:r>
    </w:p>
    <w:p>
      <w:pPr/>
      <w:r>
        <w:rPr>
          <w:lang w:val="id_ID" w:bidi="id_ID"/>
        </w:rPr>
      </w:r>
      <w:r>
        <w:rPr>
          <w:lang w:val="id_ID" w:bidi="id_ID"/>
        </w:rPr>
        <w:t xml:space="preserve">Seorang malaikat dari surga akan menjadi penengah, mengambil peran sebagai sosok mediator yang dirindukan Ayub (lihat </w:t>
      </w:r>
      <w:hyperlink r:id="rId1188">
        <w:r>
          <w:rPr>
            <w:lang w:val="id_ID" w:bidi="id_ID"/>
          </w:rPr>
          <w:rPr>
            <w:color w:val="0000EE"/>
            <w:u w:val="single"/>
          </w:rPr>
          <w:t>Ayb. 5:1</w:t>
        </w:r>
      </w:hyperlink>
      <w:r>
        <w:rPr>
          <w:lang w:val="id_ID" w:bidi="id_ID"/>
        </w:rPr>
        <w:t xml:space="preserve">; </w:t>
      </w:r>
      <w:hyperlink r:id="rId438">
        <w:r>
          <w:rPr>
            <w:lang w:val="id_ID" w:bidi="id_ID"/>
          </w:rPr>
          <w:rPr>
            <w:color w:val="0000EE"/>
            <w:u w:val="single"/>
          </w:rPr>
          <w:t>9:33–34</w:t>
        </w:r>
      </w:hyperlink>
      <w:r>
        <w:rPr>
          <w:lang w:val="id_ID" w:bidi="id_ID"/>
        </w:rPr>
        <w:t xml:space="preserve">; </w:t>
      </w:r>
      <w:hyperlink r:id="rId973">
        <w:r>
          <w:rPr>
            <w:lang w:val="id_ID" w:bidi="id_ID"/>
          </w:rPr>
          <w:rPr>
            <w:color w:val="0000EE"/>
            <w:u w:val="single"/>
          </w:rPr>
          <w:t>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33:24</w:t>
      </w:r>
      <w:r>
        <w:rPr>
          <w:lang w:val="id_ID" w:bidi="id_ID"/>
        </w:rPr>
      </w:r>
    </w:p>
    <w:p>
      <w:pPr/>
      <w:r>
        <w:rPr>
          <w:lang w:val="id_ID" w:bidi="id_ID"/>
        </w:rPr>
      </w:r>
      <w:r>
        <w:rPr>
          <w:lang w:val="id_ID" w:bidi="id_ID"/>
        </w:rPr>
        <w:t>Penebusan pada akhirnya terdapat dalam Kristus (</w:t>
      </w:r>
      <w:hyperlink r:id="rId1189">
        <w:r>
          <w:rPr>
            <w:lang w:val="id_ID" w:bidi="id_ID"/>
          </w:rPr>
          <w:rPr>
            <w:color w:val="0000EE"/>
            <w:u w:val="single"/>
          </w:rPr>
          <w:t>Mat. 20:28</w:t>
        </w:r>
      </w:hyperlink>
      <w:r>
        <w:rPr>
          <w:lang w:val="id_ID" w:bidi="id_ID"/>
        </w:rPr>
        <w:t xml:space="preserve">; </w:t>
      </w:r>
      <w:hyperlink r:id="rId1190">
        <w:r>
          <w:rPr>
            <w:lang w:val="id_ID" w:bidi="id_ID"/>
          </w:rPr>
          <w:rPr>
            <w:color w:val="0000EE"/>
            <w:u w:val="single"/>
          </w:rPr>
          <w:t>Rm. 3:24–25</w:t>
        </w:r>
      </w:hyperlink>
      <w:r>
        <w:rPr>
          <w:lang w:val="id_ID" w:bidi="id_ID"/>
        </w:rPr>
        <w:t xml:space="preserve">; </w:t>
      </w:r>
      <w:hyperlink r:id="rId1191">
        <w:r>
          <w:rPr>
            <w:lang w:val="id_ID" w:bidi="id_ID"/>
          </w:rPr>
          <w:rPr>
            <w:color w:val="0000EE"/>
            <w:u w:val="single"/>
          </w:rPr>
          <w:t>1Tim. 2:6</w:t>
        </w:r>
      </w:hyperlink>
      <w:r>
        <w:rPr>
          <w:lang w:val="id_ID" w:bidi="id_ID"/>
        </w:rPr>
        <w:t xml:space="preserve">; </w:t>
      </w:r>
      <w:hyperlink r:id="rId1192">
        <w:r>
          <w:rPr>
            <w:lang w:val="id_ID" w:bidi="id_ID"/>
          </w:rPr>
          <w:rPr>
            <w:color w:val="0000EE"/>
            <w:u w:val="single"/>
          </w:rPr>
          <w:t>1Ptr.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33:26</w:t>
      </w:r>
      <w:r>
        <w:rPr>
          <w:lang w:val="id_ID" w:bidi="id_ID"/>
        </w:rPr>
      </w:r>
    </w:p>
    <w:p>
      <w:pPr/>
      <w:r>
        <w:rPr>
          <w:lang w:val="id_ID" w:bidi="id_ID"/>
        </w:rPr>
      </w:r>
      <w:r>
        <w:rPr>
          <w:lang w:val="id_ID" w:bidi="id_ID"/>
        </w:rPr>
        <w:t>Allah berkenan menerimanya</w:t>
      </w:r>
      <w:r>
        <w:rPr>
          <w:lang w:val="id_ID" w:bidi="id_ID"/>
        </w:rPr>
        <w:t xml:space="preserve">: Bdk. </w:t>
      </w:r>
      <w:hyperlink r:id="rId1193">
        <w:r>
          <w:rPr>
            <w:lang w:val="id_ID" w:bidi="id_ID"/>
          </w:rPr>
          <w:rPr>
            <w:color w:val="0000EE"/>
            <w:u w:val="single"/>
          </w:rPr>
          <w:t>Bil. 6:24–26</w:t>
        </w:r>
      </w:hyperlink>
      <w:r>
        <w:rPr>
          <w:lang w:val="id_ID" w:bidi="id_ID"/>
        </w:rPr>
        <w:t xml:space="preserve">; </w:t>
      </w:r>
      <w:hyperlink r:id="rId1194">
        <w:r>
          <w:rPr>
            <w:lang w:val="id_ID" w:bidi="id_ID"/>
          </w:rPr>
          <w:rPr>
            <w:color w:val="0000EE"/>
            <w:u w:val="single"/>
          </w:rPr>
          <w:t>Mzm. 67:1</w:t>
        </w:r>
      </w:hyperlink>
      <w:r>
        <w:rPr>
          <w:lang w:val="id_ID" w:bidi="id_ID"/>
        </w:rPr>
        <w:t xml:space="preserve">; </w:t>
      </w:r>
      <w:hyperlink r:id="rId1195">
        <w:r>
          <w:rPr>
            <w:lang w:val="id_ID" w:bidi="id_ID"/>
          </w:rPr>
          <w:rPr>
            <w:color w:val="0000EE"/>
            <w:u w:val="single"/>
          </w:rPr>
          <w:t>Kisah 2:28</w:t>
        </w:r>
      </w:hyperlink>
      <w:r>
        <w:rPr>
          <w:lang w:val="id_ID" w:bidi="id_ID"/>
        </w:rPr>
        <w:t xml:space="preserve">; </w:t>
      </w:r>
      <w:hyperlink r:id="rId1196">
        <w:r>
          <w:rPr>
            <w:lang w:val="id_ID" w:bidi="id_ID"/>
          </w:rPr>
          <w:rPr>
            <w:color w:val="0000EE"/>
            <w:u w:val="single"/>
          </w:rPr>
          <w:t>Yud.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33:32</w:t>
      </w:r>
      <w:r>
        <w:rPr>
          <w:lang w:val="id_ID" w:bidi="id_ID"/>
        </w:rPr>
      </w:r>
    </w:p>
    <w:p>
      <w:pPr/>
      <w:r>
        <w:rPr>
          <w:lang w:val="id_ID" w:bidi="id_ID"/>
        </w:rPr>
      </w:r>
      <w:r>
        <w:rPr>
          <w:lang w:val="id_ID" w:bidi="id_ID"/>
        </w:rPr>
        <w:t>Pernyataan Elihu bahwa ia sangat ingin melihat Ayub dibenarkan terdengar ironis; dia pertama kali ikut dalam diskusi ini karena Ayub “menganggap dirinya benar” (</w:t>
      </w:r>
      <w:hyperlink r:id="rId1197">
        <w:r>
          <w:rPr>
            <w:lang w:val="id_ID" w:bidi="id_ID"/>
          </w:rPr>
          <w:rPr>
            <w:color w:val="0000EE"/>
            <w:u w:val="single"/>
          </w:rPr>
          <w:t>Ayb.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34:3–4</w:t>
      </w:r>
      <w:r>
        <w:rPr>
          <w:lang w:val="id_ID" w:bidi="id_ID"/>
        </w:rPr>
      </w:r>
    </w:p>
    <w:p>
      <w:pPr/>
      <w:r>
        <w:rPr>
          <w:lang w:val="id_ID" w:bidi="id_ID"/>
        </w:rPr>
      </w:r>
      <w:r>
        <w:rPr>
          <w:lang w:val="id_ID" w:bidi="id_ID"/>
        </w:rPr>
        <w:t>Telinga menguji. . . langit-langit mencecap: Elihu menyesuaikan kata-katanya dengan keluhan Ayub sebelumnya tentang argumen lemah para kawan lainnya bahwa “hikmat ada pada orang yang lebih tua” (</w:t>
      </w:r>
      <w:hyperlink r:id="rId1198">
        <w:r>
          <w:rPr>
            <w:lang w:val="id_ID" w:bidi="id_ID"/>
          </w:rPr>
          <w:rPr>
            <w:color w:val="0000EE"/>
            <w:u w:val="single"/>
          </w:rPr>
          <w:t>Ayb. 12:11–12</w:t>
        </w:r>
      </w:hyperlink>
      <w:r>
        <w:rPr>
          <w:lang w:val="id_ID" w:bidi="id_ID"/>
        </w:rPr>
        <w:t xml:space="preserve">; lihat </w:t>
      </w:r>
      <w:hyperlink r:id="rId1199">
        <w:r>
          <w:rPr>
            <w:lang w:val="id_ID" w:bidi="id_ID"/>
          </w:rPr>
          <w:rPr>
            <w:color w:val="0000EE"/>
            <w:u w:val="single"/>
          </w:rPr>
          <w:t>Ayb. 6:30</w:t>
        </w:r>
      </w:hyperlink>
      <w:r>
        <w:rPr>
          <w:lang w:val="id_ID" w:bidi="id_ID"/>
        </w:rPr>
        <w:t xml:space="preserve">; </w:t>
      </w:r>
      <w:hyperlink r:id="rId1200">
        <w:r>
          <w:rPr>
            <w:lang w:val="id_ID" w:bidi="id_ID"/>
          </w:rPr>
          <w:rPr>
            <w:color w:val="0000EE"/>
            <w:u w:val="single"/>
          </w:rPr>
          <w:t>Ibr.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34:5–6</w:t>
      </w:r>
      <w:r>
        <w:rPr>
          <w:lang w:val="id_ID" w:bidi="id_ID"/>
        </w:rPr>
      </w:r>
    </w:p>
    <w:p>
      <w:pPr/>
      <w:r>
        <w:rPr>
          <w:lang w:val="id_ID" w:bidi="id_ID"/>
        </w:rPr>
      </w:r>
      <w:r>
        <w:rPr>
          <w:lang w:val="id_ID" w:bidi="id_ID"/>
        </w:rPr>
        <w:t xml:space="preserve">Ayub mengaku tidak bersalah: Lihat </w:t>
      </w:r>
      <w:hyperlink r:id="rId1201">
        <w:r>
          <w:rPr>
            <w:lang w:val="id_ID" w:bidi="id_ID"/>
          </w:rPr>
          <w:rPr>
            <w:color w:val="0000EE"/>
            <w:u w:val="single"/>
          </w:rPr>
          <w:t>Ayb. 9:20–21</w:t>
        </w:r>
      </w:hyperlink>
      <w:r>
        <w:rPr>
          <w:lang w:val="id_ID" w:bidi="id_ID"/>
        </w:rPr>
        <w:t xml:space="preserve">; </w:t>
      </w:r>
      <w:hyperlink r:id="rId279">
        <w:r>
          <w:rPr>
            <w:lang w:val="id_ID" w:bidi="id_ID"/>
          </w:rPr>
          <w:rPr>
            <w:color w:val="0000EE"/>
            <w:u w:val="single"/>
          </w:rPr>
          <w:t>13:18</w:t>
        </w:r>
      </w:hyperlink>
      <w:r>
        <w:rPr>
          <w:lang w:val="id_ID" w:bidi="id_ID"/>
        </w:rPr>
        <w:t xml:space="preserve">; </w:t>
      </w:r>
      <w:hyperlink r:id="rId1202">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34:6</w:t>
      </w:r>
      <w:r>
        <w:rPr>
          <w:lang w:val="id_ID" w:bidi="id_ID"/>
        </w:rPr>
      </w:r>
    </w:p>
    <w:p>
      <w:pPr/>
      <w:r>
        <w:rPr>
          <w:lang w:val="id_ID" w:bidi="id_ID"/>
        </w:rPr>
      </w:r>
      <w:r>
        <w:rPr>
          <w:lang w:val="id_ID" w:bidi="id_ID"/>
        </w:rPr>
        <w:t>Elifas telah menuduh Ayub sebagai pembohong (</w:t>
      </w:r>
      <w:hyperlink r:id="rId1203">
        <w:r>
          <w:rPr>
            <w:lang w:val="id_ID" w:bidi="id_ID"/>
          </w:rPr>
          <w:rPr>
            <w:color w:val="0000EE"/>
            <w:u w:val="single"/>
          </w:rPr>
          <w:t>Ayb. 15:5</w:t>
        </w:r>
      </w:hyperlink>
      <w:r>
        <w:rPr>
          <w:lang w:val="id_ID" w:bidi="id_ID"/>
        </w:rPr>
        <w:t>), menggenapi kekhawatiran Ayub sebelumnya (</w:t>
      </w:r>
      <w:hyperlink r:id="rId1204">
        <w:r>
          <w:rPr>
            <w:lang w:val="id_ID" w:bidi="id_ID"/>
          </w:rPr>
          <w:rPr>
            <w:color w:val="0000EE"/>
            <w:u w:val="single"/>
          </w:rPr>
          <w:t>Ayb. 6:28–29</w:t>
        </w:r>
      </w:hyperlink>
      <w:r>
        <w:rPr>
          <w:lang w:val="id_ID" w:bidi="id_ID"/>
        </w:rPr>
        <w:t xml:space="preserve">). • Lukaku (secara harfiah </w:t>
      </w:r>
      <w:r>
        <w:rPr>
          <w:i/>
          <w:lang w:val="id_ID" w:bidi="id_ID"/>
        </w:rPr>
        <w:t>panahku</w:t>
      </w:r>
      <w:r>
        <w:rPr>
          <w:lang w:val="id_ID" w:bidi="id_ID"/>
        </w:rPr>
        <w:t xml:space="preserve">): Dikaitkan dengan panah Tuhan, lihat </w:t>
      </w:r>
      <w:hyperlink r:id="rId407">
        <w:r>
          <w:rPr>
            <w:lang w:val="id_ID" w:bidi="id_ID"/>
          </w:rPr>
          <w:rPr>
            <w:color w:val="0000EE"/>
            <w:u w:val="single"/>
          </w:rPr>
          <w:t>Ayb. 6:4</w:t>
        </w:r>
      </w:hyperlink>
      <w:r>
        <w:rPr>
          <w:lang w:val="id_ID" w:bidi="id_ID"/>
        </w:rPr>
        <w:t>;</w:t>
      </w:r>
      <w:hyperlink r:id="rId746">
        <w:r>
          <w:rPr>
            <w:lang w:val="id_ID" w:bidi="id_ID"/>
          </w:rPr>
          <w:rPr>
            <w:color w:val="0000EE"/>
            <w:u w:val="single"/>
          </w:rPr>
          <w:t xml:space="preserve"> 16:13</w:t>
        </w:r>
      </w:hyperlink>
      <w:r>
        <w:rPr>
          <w:lang w:val="id_ID" w:bidi="id_ID"/>
        </w:rPr>
        <w:t xml:space="preserve">; </w:t>
      </w:r>
      <w:hyperlink r:id="rId1205">
        <w:r>
          <w:rPr>
            <w:lang w:val="id_ID" w:bidi="id_ID"/>
          </w:rPr>
          <w:rPr>
            <w:color w:val="0000EE"/>
            <w:u w:val="single"/>
          </w:rPr>
          <w:t>Yer. 10:19</w:t>
        </w:r>
      </w:hyperlink>
      <w:r>
        <w:rPr>
          <w:lang w:val="id_ID" w:bidi="id_ID"/>
        </w:rPr>
        <w:t xml:space="preserve">; </w:t>
      </w:r>
      <w:hyperlink r:id="rId1206">
        <w:r>
          <w:rPr>
            <w:lang w:val="id_ID" w:bidi="id_ID"/>
          </w:rPr>
          <w:rPr>
            <w:color w:val="0000EE"/>
            <w:u w:val="single"/>
          </w:rPr>
          <w:t>15:18</w:t>
        </w:r>
      </w:hyperlink>
      <w:r>
        <w:rPr>
          <w:lang w:val="id_ID" w:bidi="id_ID"/>
        </w:rPr>
        <w:t>;</w:t>
      </w:r>
      <w:hyperlink r:id="rId1207">
        <w:r>
          <w:rPr>
            <w:lang w:val="id_ID" w:bidi="id_ID"/>
          </w:rPr>
          <w:rPr>
            <w:color w:val="0000EE"/>
            <w:u w:val="single"/>
          </w:rPr>
          <w:t xml:space="preserve"> 30:12</w:t>
        </w:r>
      </w:hyperlink>
      <w:r>
        <w:rPr>
          <w:lang w:val="id_ID" w:bidi="id_ID"/>
        </w:rPr>
        <w:t xml:space="preserve">, </w:t>
      </w:r>
      <w:hyperlink r:id="rId1208">
        <w:r>
          <w:rPr>
            <w:lang w:val="id_ID" w:bidi="id_ID"/>
          </w:rPr>
          <w:rPr>
            <w:color w:val="0000EE"/>
            <w:u w:val="single"/>
          </w:rPr>
          <w:t>15</w:t>
        </w:r>
      </w:hyperlink>
      <w:r>
        <w:rPr>
          <w:lang w:val="id_ID" w:bidi="id_ID"/>
        </w:rPr>
        <w:t xml:space="preserve">; </w:t>
      </w:r>
      <w:hyperlink r:id="rId408">
        <w:r>
          <w:rPr>
            <w:lang w:val="id_ID" w:bidi="id_ID"/>
          </w:rPr>
          <w:rPr>
            <w:color w:val="0000EE"/>
            <w:u w:val="single"/>
          </w:rPr>
          <w:t>Rat. 3:12</w:t>
        </w:r>
      </w:hyperlink>
      <w:r>
        <w:rPr>
          <w:lang w:val="id_ID" w:bidi="id_ID"/>
        </w:rPr>
        <w:t xml:space="preserve">; </w:t>
      </w:r>
      <w:hyperlink r:id="rId1209">
        <w:r>
          <w:rPr>
            <w:lang w:val="id_ID" w:bidi="id_ID"/>
          </w:rPr>
          <w:rPr>
            <w:color w:val="0000EE"/>
            <w:u w:val="single"/>
          </w:rPr>
          <w:t>Mi. 1:9</w:t>
        </w:r>
      </w:hyperlink>
      <w:r>
        <w:rPr>
          <w:lang w:val="id_ID" w:bidi="id_ID"/>
        </w:rPr>
        <w:t xml:space="preserve">; </w:t>
      </w:r>
      <w:hyperlink r:id="rId1210">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34:9</w:t>
      </w:r>
      <w:r>
        <w:rPr>
          <w:lang w:val="id_ID" w:bidi="id_ID"/>
        </w:rPr>
      </w:r>
    </w:p>
    <w:p>
      <w:pPr/>
      <w:r>
        <w:rPr>
          <w:lang w:val="id_ID" w:bidi="id_ID"/>
        </w:rPr>
      </w:r>
      <w:r>
        <w:rPr>
          <w:lang w:val="id_ID" w:bidi="id_ID"/>
        </w:rPr>
        <w:t>Elihu kemudian mengulangi tuduhan ini (</w:t>
      </w:r>
      <w:hyperlink r:id="rId1211">
        <w:r>
          <w:rPr>
            <w:lang w:val="id_ID" w:bidi="id_ID"/>
          </w:rPr>
          <w:rPr>
            <w:color w:val="0000EE"/>
            <w:u w:val="single"/>
          </w:rPr>
          <w:t>Ayb.35:3</w:t>
        </w:r>
      </w:hyperlink>
      <w:r>
        <w:rPr>
          <w:lang w:val="id_ID" w:bidi="id_ID"/>
        </w:rPr>
        <w:t xml:space="preserve">; bdk. </w:t>
      </w:r>
      <w:hyperlink r:id="rId1212">
        <w:r>
          <w:rPr>
            <w:lang w:val="id_ID" w:bidi="id_ID"/>
          </w:rPr>
          <w:rPr>
            <w:color w:val="0000EE"/>
            <w:u w:val="single"/>
          </w:rPr>
          <w:t>Mzm. 73:13</w:t>
        </w:r>
      </w:hyperlink>
      <w:r>
        <w:rPr>
          <w:lang w:val="id_ID" w:bidi="id_ID"/>
        </w:rPr>
        <w:t xml:space="preserve">; </w:t>
      </w:r>
      <w:hyperlink r:id="rId430">
        <w:r>
          <w:rPr>
            <w:lang w:val="id_ID" w:bidi="id_ID"/>
          </w:rPr>
          <w:rPr>
            <w:color w:val="0000EE"/>
            <w:u w:val="single"/>
          </w:rPr>
          <w:t>Zef. 1:12</w:t>
        </w:r>
      </w:hyperlink>
      <w:r>
        <w:rPr>
          <w:lang w:val="id_ID" w:bidi="id_ID"/>
        </w:rPr>
        <w:t xml:space="preserve">; </w:t>
      </w:r>
      <w:hyperlink r:id="rId1213">
        <w:r>
          <w:rPr>
            <w:lang w:val="id_ID" w:bidi="id_ID"/>
          </w:rPr>
          <w:rPr>
            <w:color w:val="0000EE"/>
            <w:u w:val="single"/>
          </w:rPr>
          <w:t>Mal. 3:14</w:t>
        </w:r>
      </w:hyperlink>
      <w:r>
        <w:rPr>
          <w:lang w:val="id_ID" w:bidi="id_ID"/>
        </w:rPr>
        <w:t>), tetapi dia salah mengartikan kata-kata Ayub (</w:t>
      </w:r>
      <w:hyperlink r:id="rId1214">
        <w:r>
          <w:rPr>
            <w:lang w:val="id_ID" w:bidi="id_ID"/>
          </w:rPr>
          <w:rPr>
            <w:color w:val="0000EE"/>
            <w:u w:val="single"/>
          </w:rPr>
          <w:t>Ayb. 9:22–23</w:t>
        </w:r>
      </w:hyperlink>
      <w:r>
        <w:rPr>
          <w:lang w:val="id_ID" w:bidi="id_ID"/>
        </w:rPr>
        <w:t>;</w:t>
      </w:r>
      <w:hyperlink r:id="rId1215">
        <w:r>
          <w:rPr>
            <w:lang w:val="id_ID" w:bidi="id_ID"/>
          </w:rPr>
          <w:rPr>
            <w:color w:val="0000EE"/>
            <w:u w:val="single"/>
          </w:rPr>
          <w:t xml:space="preserve"> 21:15</w:t>
        </w:r>
      </w:hyperlink>
      <w:r>
        <w:rPr>
          <w:lang w:val="id_ID" w:bidi="id_ID"/>
        </w:rPr>
        <w:t>). Ayub sebenarnya mengecam pandangan mereka yang seperti itu (</w:t>
      </w:r>
      <w:hyperlink r:id="rId1216">
        <w:r>
          <w:rPr>
            <w:lang w:val="id_ID" w:bidi="id_ID"/>
          </w:rPr>
          <w:rPr>
            <w:color w:val="0000EE"/>
            <w:u w:val="single"/>
          </w:rPr>
          <w:t>Ayb. 21:14–16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34:10–15</w:t>
      </w:r>
      <w:r>
        <w:rPr>
          <w:lang w:val="id_ID" w:bidi="id_ID"/>
        </w:rPr>
      </w:r>
    </w:p>
    <w:p>
      <w:pPr/>
      <w:r>
        <w:rPr>
          <w:lang w:val="id_ID" w:bidi="id_ID"/>
        </w:rPr>
      </w:r>
      <w:r>
        <w:rPr>
          <w:lang w:val="id_ID" w:bidi="id_ID"/>
        </w:rPr>
        <w:t>Ayat ini melampirkan tiga gagasan pada kebenaran bahwa Allah tidak dapat berbuat salah (</w:t>
      </w:r>
      <w:hyperlink r:id="rId1217">
        <w:r>
          <w:rPr>
            <w:lang w:val="id_ID" w:bidi="id_ID"/>
          </w:rPr>
          <w:rPr>
            <w:color w:val="0000EE"/>
            <w:u w:val="single"/>
          </w:rPr>
          <w:t>Ayb.34:10</w:t>
        </w:r>
      </w:hyperlink>
      <w:r>
        <w:rPr>
          <w:lang w:val="id_ID" w:bidi="id_ID"/>
        </w:rPr>
        <w:t xml:space="preserve">, </w:t>
      </w:r>
      <w:hyperlink r:id="rId729">
        <w:r>
          <w:rPr>
            <w:lang w:val="id_ID" w:bidi="id_ID"/>
          </w:rPr>
          <w:rPr>
            <w:color w:val="0000EE"/>
            <w:u w:val="single"/>
          </w:rPr>
          <w:t>12</w:t>
        </w:r>
      </w:hyperlink>
      <w:r>
        <w:rPr>
          <w:lang w:val="id_ID" w:bidi="id_ID"/>
        </w:rPr>
        <w:t>): (1) Allah membalas semua manusia setimpal dengan perilaku mereka (</w:t>
      </w:r>
      <w:hyperlink r:id="rId1218">
        <w:r>
          <w:rPr>
            <w:lang w:val="id_ID" w:bidi="id_ID"/>
          </w:rPr>
          <w:rPr>
            <w:color w:val="0000EE"/>
            <w:u w:val="single"/>
          </w:rPr>
          <w:t>Ayb. 34:11</w:t>
        </w:r>
      </w:hyperlink>
      <w:r>
        <w:rPr>
          <w:lang w:val="id_ID" w:bidi="id_ID"/>
        </w:rPr>
        <w:t>); (2) sebagai Pencipta, Allah tidak bertanggung jawab kepada siapa pun (</w:t>
      </w:r>
      <w:hyperlink r:id="rId1219">
        <w:r>
          <w:rPr>
            <w:lang w:val="id_ID" w:bidi="id_ID"/>
          </w:rPr>
          <w:rPr>
            <w:color w:val="0000EE"/>
            <w:u w:val="single"/>
          </w:rPr>
          <w:t>Ayb. 34:13</w:t>
        </w:r>
      </w:hyperlink>
      <w:r>
        <w:rPr>
          <w:lang w:val="id_ID" w:bidi="id_ID"/>
        </w:rPr>
        <w:t>); dan (3) setiap makhluk hidup bergantung pada Allah untuk keberadaannya, dan Allah dapat menarik pemberian itu tanpa melakukan kesalahan apa pun (</w:t>
      </w:r>
      <w:hyperlink r:id="rId1220">
        <w:r>
          <w:rPr>
            <w:lang w:val="id_ID" w:bidi="id_ID"/>
          </w:rPr>
          <w:rPr>
            <w:color w:val="0000EE"/>
            <w:u w:val="single"/>
          </w:rPr>
          <w:t>Ayb. 34:14–15</w:t>
        </w:r>
      </w:hyperlink>
      <w:r>
        <w:rPr>
          <w:lang w:val="id_ID" w:bidi="id_ID"/>
        </w:rPr>
        <w:t xml:space="preserve">; bdk. </w:t>
      </w:r>
      <w:hyperlink r:id="rId1221">
        <w:r>
          <w:rPr>
            <w:lang w:val="id_ID" w:bidi="id_ID"/>
          </w:rPr>
          <w:rPr>
            <w:color w:val="0000EE"/>
            <w:u w:val="single"/>
          </w:rPr>
          <w:t>Rm. 9:19–29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34:11</w:t>
      </w:r>
      <w:r>
        <w:rPr>
          <w:lang w:val="id_ID" w:bidi="id_ID"/>
        </w:rPr>
      </w:r>
    </w:p>
    <w:p>
      <w:pPr/>
      <w:r>
        <w:rPr>
          <w:lang w:val="id_ID" w:bidi="id_ID"/>
        </w:rPr>
      </w:r>
      <w:r>
        <w:rPr>
          <w:lang w:val="id_ID" w:bidi="id_ID"/>
        </w:rPr>
        <w:t xml:space="preserve">Sesuai perbuatannya: Bdk. </w:t>
      </w:r>
      <w:hyperlink r:id="rId1222">
        <w:r>
          <w:rPr>
            <w:lang w:val="id_ID" w:bidi="id_ID"/>
          </w:rPr>
          <w:rPr>
            <w:color w:val="0000EE"/>
            <w:u w:val="single"/>
          </w:rPr>
          <w:t>Mzm. 62:12</w:t>
        </w:r>
      </w:hyperlink>
      <w:r>
        <w:rPr>
          <w:lang w:val="id_ID" w:bidi="id_ID"/>
        </w:rPr>
        <w:t xml:space="preserve">; </w:t>
      </w:r>
      <w:hyperlink r:id="rId405">
        <w:r>
          <w:rPr>
            <w:lang w:val="id_ID" w:bidi="id_ID"/>
          </w:rPr>
          <w:rPr>
            <w:color w:val="0000EE"/>
            <w:u w:val="single"/>
          </w:rPr>
          <w:t>Ams. 24:12</w:t>
        </w:r>
      </w:hyperlink>
      <w:r>
        <w:rPr>
          <w:lang w:val="id_ID" w:bidi="id_ID"/>
        </w:rPr>
        <w:t xml:space="preserve">; </w:t>
      </w:r>
      <w:hyperlink r:id="rId1223">
        <w:r>
          <w:rPr>
            <w:lang w:val="id_ID" w:bidi="id_ID"/>
          </w:rPr>
          <w:rPr>
            <w:color w:val="0000EE"/>
            <w:u w:val="single"/>
          </w:rPr>
          <w:t>Yer. 32:19</w:t>
        </w:r>
      </w:hyperlink>
      <w:r>
        <w:rPr>
          <w:lang w:val="id_ID" w:bidi="id_ID"/>
        </w:rPr>
        <w:t xml:space="preserve">; </w:t>
      </w:r>
      <w:hyperlink r:id="rId1224">
        <w:r>
          <w:rPr>
            <w:lang w:val="id_ID" w:bidi="id_ID"/>
          </w:rPr>
          <w:rPr>
            <w:color w:val="0000EE"/>
            <w:u w:val="single"/>
          </w:rPr>
          <w:t>Yeh. 33:20</w:t>
        </w:r>
      </w:hyperlink>
      <w:r>
        <w:rPr>
          <w:lang w:val="id_ID" w:bidi="id_ID"/>
        </w:rPr>
        <w:t xml:space="preserve">; </w:t>
      </w:r>
      <w:hyperlink r:id="rId1225">
        <w:r>
          <w:rPr>
            <w:lang w:val="id_ID" w:bidi="id_ID"/>
          </w:rPr>
          <w:rPr>
            <w:color w:val="0000EE"/>
            <w:u w:val="single"/>
          </w:rPr>
          <w:t>Mat. 16:27</w:t>
        </w:r>
      </w:hyperlink>
      <w:r>
        <w:rPr>
          <w:lang w:val="id_ID" w:bidi="id_ID"/>
        </w:rPr>
        <w:t xml:space="preserve">; </w:t>
      </w:r>
      <w:hyperlink r:id="rId1226">
        <w:r>
          <w:rPr>
            <w:lang w:val="id_ID" w:bidi="id_ID"/>
          </w:rPr>
          <w:rPr>
            <w:color w:val="0000EE"/>
            <w:u w:val="single"/>
          </w:rPr>
          <w:t>Rm. 2:6</w:t>
        </w:r>
      </w:hyperlink>
      <w:r>
        <w:rPr>
          <w:lang w:val="id_ID" w:bidi="id_ID"/>
        </w:rPr>
        <w:t xml:space="preserve">; </w:t>
      </w:r>
      <w:hyperlink r:id="rId230">
        <w:r>
          <w:rPr>
            <w:lang w:val="id_ID" w:bidi="id_ID"/>
          </w:rPr>
          <w:rPr>
            <w:color w:val="0000EE"/>
            <w:u w:val="single"/>
          </w:rPr>
          <w:t>Gal. 6:7–8</w:t>
        </w:r>
      </w:hyperlink>
      <w:r>
        <w:rPr>
          <w:lang w:val="id_ID" w:bidi="id_ID"/>
        </w:rPr>
        <w:t xml:space="preserve">; </w:t>
      </w:r>
      <w:hyperlink r:id="rId1227">
        <w:r>
          <w:rPr>
            <w:lang w:val="id_ID" w:bidi="id_ID"/>
          </w:rPr>
          <w:rPr>
            <w:color w:val="0000EE"/>
            <w:u w:val="single"/>
          </w:rPr>
          <w:t>1Ptr. 1:17</w:t>
        </w:r>
      </w:hyperlink>
      <w:r>
        <w:rPr>
          <w:lang w:val="id_ID" w:bidi="id_ID"/>
        </w:rPr>
        <w:t>. Penuaian akhir akan terjadi pada akhir zaman (</w:t>
      </w:r>
      <w:hyperlink r:id="rId1228">
        <w:r>
          <w:rPr>
            <w:lang w:val="id_ID" w:bidi="id_ID"/>
          </w:rPr>
          <w:rPr>
            <w:color w:val="0000EE"/>
            <w:u w:val="single"/>
          </w:rPr>
          <w:t>2Kor. 5:10</w:t>
        </w:r>
      </w:hyperlink>
      <w:r>
        <w:rPr>
          <w:lang w:val="id_ID" w:bidi="id_ID"/>
        </w:rPr>
        <w:t xml:space="preserve">; </w:t>
      </w:r>
      <w:hyperlink r:id="rId1229">
        <w:r>
          <w:rPr>
            <w:lang w:val="id_ID" w:bidi="id_ID"/>
          </w:rPr>
          <w:rPr>
            <w:color w:val="0000EE"/>
            <w:u w:val="single"/>
          </w:rPr>
          <w:t>Why. 2:23</w:t>
        </w:r>
      </w:hyperlink>
      <w:r>
        <w:rPr>
          <w:lang w:val="id_ID" w:bidi="id_ID"/>
        </w:rPr>
        <w:t>;</w:t>
      </w:r>
      <w:hyperlink r:id="rId1230">
        <w:r>
          <w:rPr>
            <w:lang w:val="id_ID" w:bidi="id_ID"/>
          </w:rPr>
          <w:rPr>
            <w:color w:val="0000EE"/>
            <w:u w:val="single"/>
          </w:rPr>
          <w:t xml:space="preserve">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34:17</w:t>
      </w:r>
      <w:r>
        <w:rPr>
          <w:lang w:val="id_ID" w:bidi="id_ID"/>
        </w:rPr>
      </w:r>
    </w:p>
    <w:p>
      <w:pPr/>
      <w:r>
        <w:rPr>
          <w:lang w:val="id_ID" w:bidi="id_ID"/>
        </w:rPr>
      </w:r>
      <w:r>
        <w:rPr>
          <w:lang w:val="id_ID" w:bidi="id_ID"/>
        </w:rPr>
        <w:t xml:space="preserve">Tersirat jawaban dari pertanyaan-pertanyaan ini bahwa Allah tidak dapat memerintah jika Ia membenci keadilan (bdk. </w:t>
      </w:r>
      <w:hyperlink r:id="rId1231">
        <w:r>
          <w:rPr>
            <w:lang w:val="id_ID" w:bidi="id_ID"/>
          </w:rPr>
          <w:rPr>
            <w:color w:val="0000EE"/>
            <w:u w:val="single"/>
          </w:rPr>
          <w:t>Rm. 3:4–7</w:t>
        </w:r>
      </w:hyperlink>
      <w:r>
        <w:rPr>
          <w:lang w:val="id_ID" w:bidi="id_ID"/>
        </w:rPr>
        <w:t xml:space="preserve">; </w:t>
      </w:r>
      <w:hyperlink r:id="rId1232">
        <w:r>
          <w:rPr>
            <w:lang w:val="id_ID" w:bidi="id_ID"/>
          </w:rPr>
          <w:rPr>
            <w:color w:val="0000EE"/>
            <w:u w:val="single"/>
          </w:rPr>
          <w:t>7:7</w:t>
        </w:r>
      </w:hyperlink>
      <w:r>
        <w:rPr>
          <w:lang w:val="id_ID" w:bidi="id_ID"/>
        </w:rPr>
        <w:t xml:space="preserve">, </w:t>
      </w:r>
      <w:hyperlink r:id="rId1233">
        <w:r>
          <w:rPr>
            <w:lang w:val="id_ID" w:bidi="id_ID"/>
          </w:rPr>
          <w:rPr>
            <w:color w:val="0000EE"/>
            <w:u w:val="single"/>
          </w:rPr>
          <w:t>13</w:t>
        </w:r>
      </w:hyperlink>
      <w:r>
        <w:rPr>
          <w:lang w:val="id_ID" w:bidi="id_ID"/>
        </w:rPr>
        <w:t xml:space="preserve">; </w:t>
      </w:r>
      <w:hyperlink r:id="rId1234">
        <w:r>
          <w:rPr>
            <w:lang w:val="id_ID" w:bidi="id_ID"/>
          </w:rPr>
          <w:rPr>
            <w:color w:val="0000EE"/>
            <w:u w:val="single"/>
          </w:rPr>
          <w:t>9:14</w:t>
        </w:r>
      </w:hyperlink>
      <w:r>
        <w:rPr>
          <w:lang w:val="id_ID" w:bidi="id_ID"/>
        </w:rPr>
        <w:t xml:space="preserve">; </w:t>
      </w:r>
      <w:hyperlink r:id="rId1235">
        <w:r>
          <w:rPr>
            <w:lang w:val="id_ID" w:bidi="id_ID"/>
          </w:rPr>
          <w:rPr>
            <w:color w:val="0000EE"/>
            <w:u w:val="single"/>
          </w:rPr>
          <w:t>Gal. 2:17</w:t>
        </w:r>
      </w:hyperlink>
      <w:r>
        <w:rPr>
          <w:lang w:val="id_ID" w:bidi="id_ID"/>
        </w:rPr>
        <w:t xml:space="preserve">; </w:t>
      </w:r>
      <w:hyperlink r:id="rId1236">
        <w:r>
          <w:rPr>
            <w:lang w:val="id_ID" w:bidi="id_ID"/>
          </w:rPr>
          <w:rPr>
            <w:color w:val="0000EE"/>
            <w:u w:val="single"/>
          </w:rPr>
          <w:t>6:14</w:t>
        </w:r>
      </w:hyperlink>
      <w:r>
        <w:rPr>
          <w:lang w:val="id_ID" w:bidi="id_ID"/>
        </w:rPr>
        <w:t>). • Kemudian, Allah juga bertanya apakah Ayub hendak mengecam hakim yang mahakuasa (</w:t>
      </w:r>
      <w:hyperlink r:id="rId1237">
        <w:r>
          <w:rPr>
            <w:lang w:val="id_ID" w:bidi="id_ID"/>
          </w:rPr>
          <w:rPr>
            <w:color w:val="0000EE"/>
            <w:u w:val="single"/>
          </w:rPr>
          <w:t>Ayb. 40:8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34:19</w:t>
      </w:r>
      <w:r>
        <w:rPr>
          <w:lang w:val="id_ID" w:bidi="id_ID"/>
        </w:rPr>
      </w:r>
    </w:p>
    <w:p>
      <w:pPr/>
      <w:r>
        <w:rPr>
          <w:lang w:val="id_ID" w:bidi="id_ID"/>
        </w:rPr>
      </w:r>
      <w:r>
        <w:rPr>
          <w:lang w:val="id_ID" w:bidi="id_ID"/>
        </w:rPr>
        <w:t>Dia yang tidak memihak kepada para pembesar: Ketidakberpihakan berasal dari keadilan Allah (</w:t>
      </w:r>
      <w:hyperlink r:id="rId1238">
        <w:r>
          <w:rPr>
            <w:lang w:val="id_ID" w:bidi="id_ID"/>
          </w:rPr>
          <w:rPr>
            <w:color w:val="0000EE"/>
            <w:u w:val="single"/>
          </w:rPr>
          <w:t>Kisah 10:34</w:t>
        </w:r>
      </w:hyperlink>
      <w:r>
        <w:rPr>
          <w:lang w:val="id_ID" w:bidi="id_ID"/>
        </w:rPr>
        <w:t xml:space="preserve">; </w:t>
      </w:r>
      <w:hyperlink r:id="rId1239">
        <w:r>
          <w:rPr>
            <w:lang w:val="id_ID" w:bidi="id_ID"/>
          </w:rPr>
          <w:rPr>
            <w:color w:val="0000EE"/>
            <w:u w:val="single"/>
          </w:rPr>
          <w:t>Rm. 2:11</w:t>
        </w:r>
      </w:hyperlink>
      <w:r>
        <w:rPr>
          <w:lang w:val="id_ID" w:bidi="id_ID"/>
        </w:rPr>
        <w:t xml:space="preserve">; </w:t>
      </w:r>
      <w:hyperlink r:id="rId1240">
        <w:r>
          <w:rPr>
            <w:lang w:val="id_ID" w:bidi="id_ID"/>
          </w:rPr>
          <w:rPr>
            <w:color w:val="0000EE"/>
            <w:u w:val="single"/>
          </w:rPr>
          <w:t>Gal. 2:6</w:t>
        </w:r>
      </w:hyperlink>
      <w:r>
        <w:rPr>
          <w:lang w:val="id_ID" w:bidi="id_ID"/>
        </w:rPr>
        <w:t xml:space="preserve">; </w:t>
      </w:r>
      <w:hyperlink r:id="rId1241">
        <w:r>
          <w:rPr>
            <w:lang w:val="id_ID" w:bidi="id_ID"/>
          </w:rPr>
          <w:rPr>
            <w:color w:val="0000EE"/>
            <w:u w:val="single"/>
          </w:rPr>
          <w:t>Ef. 6:9</w:t>
        </w:r>
      </w:hyperlink>
      <w:r>
        <w:rPr>
          <w:lang w:val="id_ID" w:bidi="id_ID"/>
        </w:rPr>
        <w:t xml:space="preserve">; </w:t>
      </w:r>
      <w:hyperlink r:id="rId1242">
        <w:r>
          <w:rPr>
            <w:lang w:val="id_ID" w:bidi="id_ID"/>
          </w:rPr>
          <w:rPr>
            <w:color w:val="0000EE"/>
            <w:u w:val="single"/>
          </w:rPr>
          <w:t>Kol. 3:25</w:t>
        </w:r>
      </w:hyperlink>
      <w:r>
        <w:rPr>
          <w:lang w:val="id_ID" w:bidi="id_ID"/>
        </w:rPr>
        <w:t xml:space="preserve">; </w:t>
      </w:r>
      <w:hyperlink r:id="rId1227">
        <w:r>
          <w:rPr>
            <w:lang w:val="id_ID" w:bidi="id_ID"/>
          </w:rPr>
          <w:rPr>
            <w:color w:val="0000EE"/>
            <w:u w:val="single"/>
          </w:rPr>
          <w:t>1Ptr.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34:22</w:t>
      </w:r>
      <w:r>
        <w:rPr>
          <w:lang w:val="id_ID" w:bidi="id_ID"/>
        </w:rPr>
      </w:r>
    </w:p>
    <w:p>
      <w:pPr/>
      <w:r>
        <w:rPr>
          <w:lang w:val="id_ID" w:bidi="id_ID"/>
        </w:rPr>
      </w:r>
      <w:r>
        <w:rPr>
          <w:lang w:val="id_ID" w:bidi="id_ID"/>
        </w:rPr>
        <w:t>Orang yang melakukan kejahatan mungkin berusaha bersembunyi dalam kegelapan (</w:t>
      </w:r>
      <w:hyperlink r:id="rId1243">
        <w:r>
          <w:rPr>
            <w:lang w:val="id_ID" w:bidi="id_ID"/>
          </w:rPr>
          <w:rPr>
            <w:color w:val="0000EE"/>
            <w:u w:val="single"/>
          </w:rPr>
          <w:t>Yer. 23:24</w:t>
        </w:r>
      </w:hyperlink>
      <w:r>
        <w:rPr>
          <w:lang w:val="id_ID" w:bidi="id_ID"/>
        </w:rPr>
        <w:t>), tetapi mereka akan gagal (</w:t>
      </w:r>
      <w:hyperlink r:id="rId1244">
        <w:r>
          <w:rPr>
            <w:lang w:val="id_ID" w:bidi="id_ID"/>
          </w:rPr>
          <w:rPr>
            <w:color w:val="0000EE"/>
            <w:u w:val="single"/>
          </w:rPr>
          <w:t>Mzm. 139:11–12</w:t>
        </w:r>
      </w:hyperlink>
      <w:r>
        <w:rPr>
          <w:lang w:val="id_ID" w:bidi="id_ID"/>
        </w:rPr>
        <w:t xml:space="preserve">; bdk. </w:t>
      </w:r>
      <w:hyperlink r:id="rId1245">
        <w:r>
          <w:rPr>
            <w:lang w:val="id_ID" w:bidi="id_ID"/>
          </w:rPr>
          <w:rPr>
            <w:color w:val="0000EE"/>
            <w:u w:val="single"/>
          </w:rPr>
          <w:t>Am. 9:2–3</w:t>
        </w:r>
      </w:hyperlink>
      <w:r>
        <w:rPr>
          <w:lang w:val="id_ID" w:bidi="id_ID"/>
        </w:rPr>
        <w:t>). Allah menyingkapkan segalanya (</w:t>
      </w:r>
      <w:hyperlink r:id="rId1246">
        <w:r>
          <w:rPr>
            <w:lang w:val="id_ID" w:bidi="id_ID"/>
          </w:rPr>
          <w:rPr>
            <w:color w:val="0000EE"/>
            <w:u w:val="single"/>
          </w:rPr>
          <w:t>1Kor.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34:23</w:t>
      </w:r>
      <w:r>
        <w:rPr>
          <w:lang w:val="id_ID" w:bidi="id_ID"/>
        </w:rPr>
      </w:r>
    </w:p>
    <w:p>
      <w:pPr/>
      <w:r>
        <w:rPr>
          <w:lang w:val="id_ID" w:bidi="id_ID"/>
        </w:rPr>
      </w:r>
      <w:r>
        <w:rPr>
          <w:lang w:val="id_ID" w:bidi="id_ID"/>
        </w:rPr>
        <w:t>Karena bagi manusia Ia tidak menentukan waktu: Elihu menampik keinginan Ayub agar waktu penghakiman dinyatakan segera (</w:t>
      </w:r>
      <w:hyperlink r:id="rId1247">
        <w:r>
          <w:rPr>
            <w:lang w:val="id_ID" w:bidi="id_ID"/>
          </w:rPr>
          <w:rPr>
            <w:color w:val="0000EE"/>
            <w:u w:val="single"/>
          </w:rPr>
          <w:t xml:space="preserve">Ayb. 21:19, </w:t>
        </w:r>
      </w:hyperlink>
      <w:hyperlink r:id="rId1248">
        <w:r>
          <w:rPr>
            <w:lang w:val="id_ID" w:bidi="id_ID"/>
          </w:rPr>
          <w:rPr>
            <w:color w:val="0000EE"/>
            <w:u w:val="single"/>
          </w:rPr>
          <w:t>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34:24</w:t>
      </w:r>
      <w:r>
        <w:rPr>
          <w:lang w:val="id_ID" w:bidi="id_ID"/>
        </w:rPr>
      </w:r>
    </w:p>
    <w:p>
      <w:pPr/>
      <w:r>
        <w:rPr>
          <w:lang w:val="id_ID" w:bidi="id_ID"/>
        </w:rPr>
      </w:r>
      <w:r>
        <w:rPr>
          <w:lang w:val="id_ID" w:bidi="id_ID"/>
        </w:rPr>
        <w:t>Allah mengetahui segalanya tanpa bertanya kepada siapa pun (</w:t>
      </w:r>
      <w:hyperlink r:id="rId1249">
        <w:r>
          <w:rPr>
            <w:lang w:val="id_ID" w:bidi="id_ID"/>
          </w:rPr>
          <w:rPr>
            <w:color w:val="0000EE"/>
            <w:u w:val="single"/>
          </w:rPr>
          <w:t>Ayb. 34:25</w:t>
        </w:r>
      </w:hyperlink>
      <w:r>
        <w:rPr>
          <w:lang w:val="id_ID" w:bidi="id_ID"/>
        </w:rPr>
        <w:t xml:space="preserve">). • Orang-orang lain diangkat-Nya ganti mereka: </w:t>
      </w:r>
      <w:hyperlink r:id="rId509">
        <w:r>
          <w:rPr>
            <w:lang w:val="id_ID" w:bidi="id_ID"/>
          </w:rPr>
          <w:rPr>
            <w:color w:val="0000EE"/>
            <w:u w:val="single"/>
          </w:rPr>
          <w:t>Dan. 2:21</w:t>
        </w:r>
      </w:hyperlink>
      <w:r>
        <w:rPr>
          <w:lang w:val="id_ID" w:bidi="id_ID"/>
        </w:rPr>
        <w:t>;</w:t>
      </w:r>
      <w:hyperlink r:id="rId1250">
        <w:r>
          <w:rPr>
            <w:lang w:val="id_ID" w:bidi="id_ID"/>
          </w:rPr>
          <w:rPr>
            <w:color w:val="0000EE"/>
            <w:u w:val="single"/>
          </w:rPr>
          <w:t xml:space="preserve">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34:26</w:t>
      </w:r>
      <w:r>
        <w:rPr>
          <w:lang w:val="id_ID" w:bidi="id_ID"/>
        </w:rPr>
      </w:r>
    </w:p>
    <w:p>
      <w:pPr/>
      <w:r>
        <w:rPr>
          <w:lang w:val="id_ID" w:bidi="id_ID"/>
        </w:rPr>
      </w:r>
      <w:r>
        <w:rPr>
          <w:lang w:val="id_ID" w:bidi="id_ID"/>
        </w:rPr>
        <w:t>Ketika Allah menyatakan keadilan secara terbuka, hal ini menimbulkan rasa takut di antara orang-orang jahat (</w:t>
      </w:r>
      <w:hyperlink r:id="rId1251">
        <w:r>
          <w:rPr>
            <w:lang w:val="id_ID" w:bidi="id_ID"/>
          </w:rPr>
          <w:rPr>
            <w:color w:val="0000EE"/>
            <w:u w:val="single"/>
          </w:rPr>
          <w:t>Ul. 21:21</w:t>
        </w:r>
      </w:hyperlink>
      <w:r>
        <w:rPr>
          <w:lang w:val="id_ID" w:bidi="id_ID"/>
        </w:rPr>
        <w:t xml:space="preserve">; </w:t>
      </w:r>
      <w:hyperlink r:id="rId1252">
        <w:r>
          <w:rPr>
            <w:lang w:val="id_ID" w:bidi="id_ID"/>
          </w:rPr>
          <w:rPr>
            <w:color w:val="0000EE"/>
            <w:u w:val="single"/>
          </w:rPr>
          <w:t>1Tim. 5:20</w:t>
        </w:r>
      </w:hyperlink>
      <w:r>
        <w:rPr>
          <w:lang w:val="id_ID" w:bidi="id_ID"/>
        </w:rPr>
        <w:t xml:space="preserve">) dan kegembiraan besar di antara orang-orang benar (bdk. </w:t>
      </w:r>
      <w:hyperlink r:id="rId1253">
        <w:r>
          <w:rPr>
            <w:lang w:val="id_ID" w:bidi="id_ID"/>
          </w:rPr>
          <w:rPr>
            <w:color w:val="0000EE"/>
            <w:u w:val="single"/>
          </w:rPr>
          <w:t>Kel. 14:30–31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34:31</w:t>
      </w:r>
      <w:r>
        <w:rPr>
          <w:lang w:val="id_ID" w:bidi="id_ID"/>
        </w:rPr>
      </w:r>
    </w:p>
    <w:p>
      <w:pPr/>
      <w:r>
        <w:rPr>
          <w:lang w:val="id_ID" w:bidi="id_ID"/>
        </w:rPr>
      </w:r>
      <w:r>
        <w:rPr>
          <w:lang w:val="id_ID" w:bidi="id_ID"/>
        </w:rPr>
        <w:t>Tetapi kalau seseorang berkata kepada Allah … Elihu secara tidak langsung bertanya, “Ayub, mengapa engkau tidak mengakuinya?”</w:t>
      </w:r>
      <w:r>
        <w:rPr>
          <w:lang w:val="id_ID" w:bidi="id_ID"/>
        </w:rPr>
      </w:r>
      <w:r>
        <w:rPr>
          <w:lang w:val="id_ID" w:bidi="id_ID"/>
        </w:rPr>
      </w:r>
    </w:p>
    <w:p>
      <w:pPr/>
      <w:r>
        <w:rPr>
          <w:lang w:val="id_ID" w:bidi="id_ID"/>
        </w:rPr>
      </w:r>
    </w:p>
    <w:p>
      <w:pPr>
        <w:pStyle w:val="Heading2"/>
      </w:pPr>
      <w:r>
        <w:rPr>
          <w:lang w:val="id_ID" w:bidi="id_ID"/>
        </w:rPr>
        <w:t>Ayub 34:36</w:t>
      </w:r>
      <w:r>
        <w:rPr>
          <w:lang w:val="id_ID" w:bidi="id_ID"/>
        </w:rPr>
      </w:r>
    </w:p>
    <w:p>
      <w:pPr/>
      <w:r>
        <w:rPr>
          <w:lang w:val="id_ID" w:bidi="id_ID"/>
        </w:rPr>
      </w:r>
      <w:r>
        <w:rPr>
          <w:lang w:val="id_ID" w:bidi="id_ID"/>
        </w:rPr>
        <w:t>Kiranya … diuji terus-menerus: Zofar juga mengatakan bahwa hukuman Ayub lebih ringan daripada yang seharusnya diterimanya (</w:t>
      </w:r>
      <w:hyperlink r:id="rId1254">
        <w:r>
          <w:rPr>
            <w:lang w:val="id_ID" w:bidi="id_ID"/>
          </w:rPr>
          <w:rPr>
            <w:color w:val="0000EE"/>
            <w:u w:val="single"/>
          </w:rPr>
          <w:t>Ayb.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35:4–8</w:t>
      </w:r>
      <w:r>
        <w:rPr>
          <w:lang w:val="id_ID" w:bidi="id_ID"/>
        </w:rPr>
      </w:r>
    </w:p>
    <w:p>
      <w:pPr/>
      <w:r>
        <w:rPr>
          <w:lang w:val="id_ID" w:bidi="id_ID"/>
        </w:rPr>
      </w:r>
      <w:r>
        <w:rPr>
          <w:lang w:val="id_ID" w:bidi="id_ID"/>
        </w:rPr>
        <w:t>Elihu berusaha menjawab pertanyaannya sendiri (</w:t>
      </w:r>
      <w:hyperlink r:id="rId1255">
        <w:r>
          <w:rPr>
            <w:lang w:val="id_ID" w:bidi="id_ID"/>
          </w:rPr>
          <w:rPr>
            <w:color w:val="0000EE"/>
            <w:u w:val="single"/>
          </w:rPr>
          <w:t>Ayb. 35:2</w:t>
        </w:r>
      </w:hyperlink>
      <w:r>
        <w:rPr>
          <w:lang w:val="id_ID" w:bidi="id_ID"/>
        </w:rPr>
        <w:t>), tetapi jawabannya tidak melengkapi/mendukung jawaban-jawaban yang telah dikatakan oleh Zofar (</w:t>
      </w:r>
      <w:hyperlink r:id="rId480">
        <w:r>
          <w:rPr>
            <w:lang w:val="id_ID" w:bidi="id_ID"/>
          </w:rPr>
          <w:rPr>
            <w:color w:val="0000EE"/>
            <w:u w:val="single"/>
          </w:rPr>
          <w:t>Ayb. 11:8–9</w:t>
        </w:r>
      </w:hyperlink>
      <w:r>
        <w:rPr>
          <w:lang w:val="id_ID" w:bidi="id_ID"/>
        </w:rPr>
        <w:t>), Elifas (</w:t>
      </w:r>
      <w:hyperlink r:id="rId1256">
        <w:r>
          <w:rPr>
            <w:lang w:val="id_ID" w:bidi="id_ID"/>
          </w:rPr>
          <w:rPr>
            <w:color w:val="0000EE"/>
            <w:u w:val="single"/>
          </w:rPr>
          <w:t>Ayb. 22:12</w:t>
        </w:r>
      </w:hyperlink>
      <w:r>
        <w:rPr>
          <w:lang w:val="id_ID" w:bidi="id_ID"/>
        </w:rPr>
        <w:t>), Bildad (</w:t>
      </w:r>
      <w:hyperlink r:id="rId1257">
        <w:r>
          <w:rPr>
            <w:lang w:val="id_ID" w:bidi="id_ID"/>
          </w:rPr>
          <w:rPr>
            <w:color w:val="0000EE"/>
            <w:u w:val="single"/>
          </w:rPr>
          <w:t>Ayb. 25:5–6</w:t>
        </w:r>
      </w:hyperlink>
      <w:r>
        <w:rPr>
          <w:lang w:val="id_ID" w:bidi="id_ID"/>
        </w:rPr>
        <w:t>), dan Ayub sendiri (</w:t>
      </w:r>
      <w:hyperlink r:id="rId1258">
        <w:r>
          <w:rPr>
            <w:lang w:val="id_ID" w:bidi="id_ID"/>
          </w:rPr>
          <w:rPr>
            <w:color w:val="0000EE"/>
            <w:u w:val="single"/>
          </w:rPr>
          <w:t>Ayb. 9:8–10</w:t>
        </w:r>
      </w:hyperlink>
      <w:r>
        <w:rPr>
          <w:lang w:val="id_ID" w:bidi="id_ID"/>
        </w:rPr>
        <w:t>). Elihu gagal menyadari bahwa semua dosa merupakan pelanggaran terhadap Allah (</w:t>
      </w:r>
      <w:hyperlink r:id="rId1259">
        <w:r>
          <w:rPr>
            <w:lang w:val="id_ID" w:bidi="id_ID"/>
          </w:rPr>
          <w:rPr>
            <w:color w:val="0000EE"/>
            <w:u w:val="single"/>
          </w:rPr>
          <w:t>Kej. 39:9</w:t>
        </w:r>
      </w:hyperlink>
      <w:r>
        <w:rPr>
          <w:lang w:val="id_ID" w:bidi="id_ID"/>
        </w:rPr>
        <w:t xml:space="preserve">; </w:t>
      </w:r>
      <w:hyperlink r:id="rId1260">
        <w:r>
          <w:rPr>
            <w:lang w:val="id_ID" w:bidi="id_ID"/>
          </w:rPr>
          <w:rPr>
            <w:color w:val="0000EE"/>
            <w:u w:val="single"/>
          </w:rPr>
          <w:t>Mat. 25:41–46</w:t>
        </w:r>
      </w:hyperlink>
      <w:r>
        <w:rPr>
          <w:lang w:val="id_ID" w:bidi="id_ID"/>
        </w:rPr>
        <w:t xml:space="preserve">; bdk. </w:t>
      </w:r>
      <w:hyperlink r:id="rId1261">
        <w:r>
          <w:rPr>
            <w:lang w:val="id_ID" w:bidi="id_ID"/>
          </w:rPr>
          <w:rPr>
            <w:color w:val="0000EE"/>
            <w:u w:val="single"/>
          </w:rPr>
          <w:t>Ams. 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35:15–16</w:t>
      </w:r>
      <w:r>
        <w:rPr>
          <w:lang w:val="id_ID" w:bidi="id_ID"/>
        </w:rPr>
      </w:r>
    </w:p>
    <w:p>
      <w:pPr/>
      <w:r>
        <w:rPr>
          <w:lang w:val="id_ID" w:bidi="id_ID"/>
        </w:rPr>
      </w:r>
      <w:r>
        <w:rPr>
          <w:lang w:val="id_ID" w:bidi="id_ID"/>
        </w:rPr>
        <w:t>Elihu menggemakan hal yang sama dan kemudian menyanggah kata-kata Ayub (</w:t>
      </w:r>
      <w:hyperlink r:id="rId1262">
        <w:r>
          <w:rPr>
            <w:lang w:val="id_ID" w:bidi="id_ID"/>
          </w:rPr>
          <w:rPr>
            <w:color w:val="0000EE"/>
            <w:u w:val="single"/>
          </w:rPr>
          <w:t>Ayb. 9:24</w:t>
        </w:r>
      </w:hyperlink>
      <w:r>
        <w:rPr>
          <w:lang w:val="id_ID" w:bidi="id_ID"/>
        </w:rPr>
        <w:t xml:space="preserve">; </w:t>
      </w:r>
      <w:hyperlink r:id="rId1263">
        <w:r>
          <w:rPr>
            <w:lang w:val="id_ID" w:bidi="id_ID"/>
          </w:rPr>
          <w:rPr>
            <w:color w:val="0000EE"/>
            <w:u w:val="single"/>
          </w:rPr>
          <w:t>12:6–10</w:t>
        </w:r>
      </w:hyperlink>
      <w:r>
        <w:rPr>
          <w:lang w:val="id_ID" w:bidi="id_ID"/>
        </w:rPr>
        <w:t xml:space="preserve">; </w:t>
      </w:r>
      <w:hyperlink r:id="rId1264">
        <w:r>
          <w:rPr>
            <w:lang w:val="id_ID" w:bidi="id_ID"/>
          </w:rPr>
          <w:rPr>
            <w:color w:val="0000EE"/>
            <w:u w:val="single"/>
          </w:rPr>
          <w:t>21:7–15</w:t>
        </w:r>
      </w:hyperlink>
      <w:r>
        <w:rPr>
          <w:lang w:val="id_ID" w:bidi="id_ID"/>
        </w:rPr>
        <w:t xml:space="preserve">, </w:t>
      </w:r>
      <w:hyperlink r:id="rId126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35:16</w:t>
      </w:r>
      <w:r>
        <w:rPr>
          <w:lang w:val="id_ID" w:bidi="id_ID"/>
        </w:rPr>
      </w:r>
    </w:p>
    <w:p>
      <w:pPr/>
      <w:r>
        <w:rPr>
          <w:lang w:val="id_ID" w:bidi="id_ID"/>
        </w:rPr>
      </w:r>
      <w:r>
        <w:rPr>
          <w:lang w:val="id_ID" w:bidi="id_ID"/>
        </w:rPr>
        <w:t>Elihu mengulangi tuduhan sebelumnya (</w:t>
      </w:r>
      <w:hyperlink r:id="rId1266">
        <w:r>
          <w:rPr>
            <w:lang w:val="id_ID" w:bidi="id_ID"/>
          </w:rPr>
          <w:rPr>
            <w:color w:val="0000EE"/>
            <w:u w:val="single"/>
          </w:rPr>
          <w:t>Ayb. 34:35</w:t>
        </w:r>
      </w:hyperlink>
      <w:r>
        <w:rPr>
          <w:lang w:val="id_ID" w:bidi="id_ID"/>
        </w:rPr>
        <w:t>); kemudian nantinya, Allah akan menyetujuinya (</w:t>
      </w:r>
      <w:hyperlink r:id="rId1267">
        <w:r>
          <w:rPr>
            <w:lang w:val="id_ID" w:bidi="id_ID"/>
          </w:rPr>
          <w:rPr>
            <w:color w:val="0000EE"/>
            <w:u w:val="single"/>
          </w:rPr>
          <w:t>Ayb. 38:2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36:4</w:t>
      </w:r>
      <w:r>
        <w:rPr>
          <w:lang w:val="id_ID" w:bidi="id_ID"/>
        </w:rPr>
      </w:r>
    </w:p>
    <w:p>
      <w:pPr/>
      <w:r>
        <w:rPr>
          <w:lang w:val="id_ID" w:bidi="id_ID"/>
        </w:rPr>
      </w:r>
      <w:r>
        <w:rPr>
          <w:lang w:val="id_ID" w:bidi="id_ID"/>
        </w:rPr>
        <w:t>Seorang yang sempurna pengetahuannya: Elihu mungkin mengaku benar-benar tulus atau mengatakan bahwa logikanya sempurna.</w:t>
      </w:r>
      <w:r>
        <w:rPr>
          <w:lang w:val="id_ID" w:bidi="id_ID"/>
        </w:rPr>
      </w:r>
      <w:r>
        <w:rPr>
          <w:lang w:val="id_ID" w:bidi="id_ID"/>
        </w:rPr>
      </w:r>
    </w:p>
    <w:p>
      <w:pPr/>
      <w:r>
        <w:rPr>
          <w:lang w:val="id_ID" w:bidi="id_ID"/>
        </w:rPr>
      </w:r>
    </w:p>
    <w:p>
      <w:pPr>
        <w:pStyle w:val="Heading2"/>
      </w:pPr>
      <w:r>
        <w:rPr>
          <w:lang w:val="id_ID" w:bidi="id_ID"/>
        </w:rPr>
        <w:t>Ayub 36:7</w:t>
      </w:r>
      <w:r>
        <w:rPr>
          <w:lang w:val="id_ID" w:bidi="id_ID"/>
        </w:rPr>
      </w:r>
    </w:p>
    <w:p>
      <w:pPr/>
      <w:r>
        <w:rPr>
          <w:lang w:val="id_ID" w:bidi="id_ID"/>
        </w:rPr>
      </w:r>
      <w:r>
        <w:rPr>
          <w:lang w:val="id_ID" w:bidi="id_ID"/>
        </w:rPr>
        <w:t>Prinsip alkitabiah bahwa Allah tidak pernah mengalihkan pandangan dari orang yang tidak bersalah (</w:t>
      </w:r>
      <w:hyperlink r:id="rId1268">
        <w:r>
          <w:rPr>
            <w:lang w:val="id_ID" w:bidi="id_ID"/>
          </w:rPr>
          <w:rPr>
            <w:color w:val="0000EE"/>
            <w:u w:val="single"/>
          </w:rPr>
          <w:t>2Taw. 16:9</w:t>
        </w:r>
      </w:hyperlink>
      <w:r>
        <w:rPr>
          <w:lang w:val="id_ID" w:bidi="id_ID"/>
        </w:rPr>
        <w:t xml:space="preserve">; </w:t>
      </w:r>
      <w:hyperlink r:id="rId1269">
        <w:r>
          <w:rPr>
            <w:lang w:val="id_ID" w:bidi="id_ID"/>
          </w:rPr>
          <w:rPr>
            <w:color w:val="0000EE"/>
            <w:u w:val="single"/>
          </w:rPr>
          <w:t>Mzm. 33:18</w:t>
        </w:r>
      </w:hyperlink>
      <w:r>
        <w:rPr>
          <w:lang w:val="id_ID" w:bidi="id_ID"/>
        </w:rPr>
        <w:t xml:space="preserve">; </w:t>
      </w:r>
      <w:hyperlink r:id="rId895">
        <w:r>
          <w:rPr>
            <w:lang w:val="id_ID" w:bidi="id_ID"/>
          </w:rPr>
          <w:rPr>
            <w:color w:val="0000EE"/>
            <w:u w:val="single"/>
          </w:rPr>
          <w:t>34:15</w:t>
        </w:r>
      </w:hyperlink>
      <w:r>
        <w:rPr>
          <w:lang w:val="id_ID" w:bidi="id_ID"/>
        </w:rPr>
        <w:t xml:space="preserve">; </w:t>
      </w:r>
      <w:hyperlink r:id="rId1270">
        <w:r>
          <w:rPr>
            <w:lang w:val="id_ID" w:bidi="id_ID"/>
          </w:rPr>
          <w:rPr>
            <w:color w:val="0000EE"/>
            <w:u w:val="single"/>
          </w:rPr>
          <w:t>1Ptr. 3:12</w:t>
        </w:r>
      </w:hyperlink>
      <w:r>
        <w:rPr>
          <w:lang w:val="id_ID" w:bidi="id_ID"/>
        </w:rPr>
        <w:t>) menjawab rasa frustrasi Ayub terhadap apa yang ia anggap sebagai pengawasan ilahi (</w:t>
      </w:r>
      <w:hyperlink r:id="rId1271">
        <w:r>
          <w:rPr>
            <w:lang w:val="id_ID" w:bidi="id_ID"/>
          </w:rPr>
          <w:rPr>
            <w:color w:val="0000EE"/>
            <w:u w:val="single"/>
          </w:rPr>
          <w:t>Ayb. 7:17–21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36:11</w:t>
      </w:r>
      <w:r>
        <w:rPr>
          <w:lang w:val="id_ID" w:bidi="id_ID"/>
        </w:rPr>
      </w:r>
    </w:p>
    <w:p>
      <w:pPr/>
      <w:r>
        <w:rPr>
          <w:lang w:val="id_ID" w:bidi="id_ID"/>
        </w:rPr>
      </w:r>
      <w:r>
        <w:rPr>
          <w:lang w:val="id_ID" w:bidi="id_ID"/>
        </w:rPr>
        <w:t xml:space="preserve">Jikalau mereka mendengar dan takluk, maka mereka hidup muur sampai akhir hari-hari mereka: Ini adalah prinsip pertobatan yang alkitabiah (lihat </w:t>
      </w:r>
      <w:hyperlink r:id="rId1272">
        <w:r>
          <w:rPr>
            <w:lang w:val="id_ID" w:bidi="id_ID"/>
          </w:rPr>
          <w:rPr>
            <w:color w:val="0000EE"/>
            <w:u w:val="single"/>
          </w:rPr>
          <w:t>Ayb. 11:13–19</w:t>
        </w:r>
      </w:hyperlink>
      <w:r>
        <w:rPr>
          <w:lang w:val="id_ID" w:bidi="id_ID"/>
        </w:rPr>
        <w:t>;</w:t>
      </w:r>
      <w:hyperlink r:id="rId1273">
        <w:r>
          <w:rPr>
            <w:lang w:val="id_ID" w:bidi="id_ID"/>
          </w:rPr>
          <w:rPr>
            <w:color w:val="0000EE"/>
            <w:u w:val="single"/>
          </w:rPr>
          <w:t xml:space="preserve"> 22:21–25</w:t>
        </w:r>
      </w:hyperlink>
      <w:r>
        <w:rPr>
          <w:lang w:val="id_ID" w:bidi="id_ID"/>
        </w:rPr>
        <w:t xml:space="preserve">; </w:t>
      </w:r>
      <w:hyperlink r:id="rId1274">
        <w:r>
          <w:rPr>
            <w:lang w:val="id_ID" w:bidi="id_ID"/>
          </w:rPr>
          <w:rPr>
            <w:color w:val="0000EE"/>
            <w:u w:val="single"/>
          </w:rPr>
          <w:t>Ul. 4:30</w:t>
        </w:r>
      </w:hyperlink>
      <w:r>
        <w:rPr>
          <w:lang w:val="id_ID" w:bidi="id_ID"/>
        </w:rPr>
        <w:t xml:space="preserve">; </w:t>
      </w:r>
      <w:hyperlink r:id="rId1275">
        <w:r>
          <w:rPr>
            <w:lang w:val="id_ID" w:bidi="id_ID"/>
          </w:rPr>
          <w:rPr>
            <w:color w:val="0000EE"/>
            <w:u w:val="single"/>
          </w:rPr>
          <w:t>Yer. 7:23</w:t>
        </w:r>
      </w:hyperlink>
      <w:r>
        <w:rPr>
          <w:lang w:val="id_ID" w:bidi="id_ID"/>
        </w:rPr>
        <w:t xml:space="preserve">; </w:t>
      </w:r>
      <w:hyperlink r:id="rId1276">
        <w:r>
          <w:rPr>
            <w:lang w:val="id_ID" w:bidi="id_ID"/>
          </w:rPr>
          <w:rPr>
            <w:color w:val="0000EE"/>
            <w:u w:val="single"/>
          </w:rPr>
          <w:t>Yer.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36:12</w:t>
      </w:r>
      <w:r>
        <w:rPr>
          <w:lang w:val="id_ID" w:bidi="id_ID"/>
        </w:rPr>
      </w:r>
    </w:p>
    <w:p>
      <w:pPr/>
      <w:r>
        <w:rPr>
          <w:lang w:val="id_ID" w:bidi="id_ID"/>
        </w:rPr>
      </w:r>
      <w:r>
        <w:rPr>
          <w:lang w:val="id_ID" w:bidi="id_ID"/>
        </w:rPr>
        <w:t>binasa dalam kebebalan</w:t>
      </w:r>
      <w:r>
        <w:rPr>
          <w:lang w:val="id_ID" w:bidi="id_ID"/>
        </w:rPr>
        <w:t xml:space="preserve">: Lihat juga </w:t>
      </w:r>
      <w:hyperlink r:id="rId1277">
        <w:r>
          <w:rPr>
            <w:lang w:val="id_ID" w:bidi="id_ID"/>
          </w:rPr>
          <w:rPr>
            <w:color w:val="0000EE"/>
            <w:u w:val="single"/>
          </w:rPr>
          <w:t>Ayb. 4:21</w:t>
        </w:r>
      </w:hyperlink>
      <w:r>
        <w:rPr>
          <w:lang w:val="id_ID" w:bidi="id_ID"/>
        </w:rPr>
        <w:t xml:space="preserve">; </w:t>
      </w:r>
      <w:hyperlink r:id="rId1278">
        <w:r>
          <w:rPr>
            <w:lang w:val="id_ID" w:bidi="id_ID"/>
          </w:rPr>
          <w:rPr>
            <w:color w:val="0000EE"/>
            <w:u w:val="single"/>
          </w:rPr>
          <w:t>Ams. 5:23</w:t>
        </w:r>
      </w:hyperlink>
      <w:r>
        <w:rPr>
          <w:lang w:val="id_ID" w:bidi="id_ID"/>
        </w:rPr>
        <w:t xml:space="preserve">; </w:t>
      </w:r>
      <w:hyperlink r:id="rId1279">
        <w:r>
          <w:rPr>
            <w:lang w:val="id_ID" w:bidi="id_ID"/>
          </w:rPr>
          <w:rPr>
            <w:color w:val="0000EE"/>
            <w:u w:val="single"/>
          </w:rPr>
          <w:t>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36:31</w:t>
      </w:r>
      <w:r>
        <w:rPr>
          <w:lang w:val="id_ID" w:bidi="id_ID"/>
        </w:rPr>
      </w:r>
    </w:p>
    <w:p>
      <w:pPr/>
      <w:r>
        <w:rPr>
          <w:lang w:val="id_ID" w:bidi="id_ID"/>
        </w:rPr>
      </w:r>
      <w:r>
        <w:rPr>
          <w:lang w:val="id_ID" w:bidi="id_ID"/>
        </w:rPr>
        <w:t xml:space="preserve">Kata Ibrani </w:t>
      </w:r>
      <w:r>
        <w:rPr>
          <w:i/>
          <w:lang w:val="id_ID" w:bidi="id_ID"/>
        </w:rPr>
        <w:t>yadin</w:t>
      </w:r>
      <w:r>
        <w:rPr>
          <w:lang w:val="id_ID" w:bidi="id_ID"/>
        </w:rPr>
        <w:t xml:space="preserve"> bisa berarti dia memerintah atau dia memberi makan, yang sama artinya dengan makanan yang berlimpah (</w:t>
      </w:r>
      <w:hyperlink r:id="rId1280">
        <w:r>
          <w:rPr>
            <w:lang w:val="id_ID" w:bidi="id_ID"/>
          </w:rPr>
          <w:rPr>
            <w:color w:val="0000EE"/>
            <w:u w:val="single"/>
          </w:rPr>
          <w:t>Ayb. 38:26</w:t>
        </w:r>
      </w:hyperlink>
      <w:r>
        <w:rPr>
          <w:lang w:val="id_ID" w:bidi="id_ID"/>
        </w:rPr>
        <w:t xml:space="preserve">; </w:t>
      </w:r>
      <w:hyperlink r:id="rId1281">
        <w:r>
          <w:rPr>
            <w:lang w:val="id_ID" w:bidi="id_ID"/>
          </w:rPr>
          <w:rPr>
            <w:color w:val="0000EE"/>
            <w:u w:val="single"/>
          </w:rPr>
          <w:t>Mzm. 65:9–13</w:t>
        </w:r>
      </w:hyperlink>
      <w:r>
        <w:rPr>
          <w:lang w:val="id_ID" w:bidi="id_ID"/>
        </w:rPr>
        <w:t xml:space="preserve">; </w:t>
      </w:r>
      <w:hyperlink r:id="rId1282">
        <w:r>
          <w:rPr>
            <w:lang w:val="id_ID" w:bidi="id_ID"/>
          </w:rPr>
          <w:rPr>
            <w:color w:val="0000EE"/>
            <w:u w:val="single"/>
          </w:rPr>
          <w:t>104:13–15</w:t>
        </w:r>
      </w:hyperlink>
      <w:r>
        <w:rPr>
          <w:lang w:val="id_ID" w:bidi="id_ID"/>
        </w:rPr>
        <w:t xml:space="preserve">, </w:t>
      </w:r>
      <w:hyperlink r:id="rId1283">
        <w:r>
          <w:rPr>
            <w:lang w:val="id_ID" w:bidi="id_ID"/>
          </w:rPr>
          <w:rPr>
            <w:color w:val="0000EE"/>
            <w:u w:val="single"/>
          </w:rPr>
          <w:t>27–28</w:t>
        </w:r>
      </w:hyperlink>
      <w:r>
        <w:rPr>
          <w:lang w:val="id_ID" w:bidi="id_ID"/>
        </w:rPr>
        <w:t xml:space="preserve">). Arti yang lebih umum dari </w:t>
      </w:r>
      <w:r>
        <w:rPr>
          <w:i/>
          <w:lang w:val="id_ID" w:bidi="id_ID"/>
        </w:rPr>
        <w:t xml:space="preserve">yadin </w:t>
      </w:r>
      <w:r>
        <w:rPr>
          <w:lang w:val="id_ID" w:bidi="id_ID"/>
        </w:rPr>
        <w:t>adalah “hakim,” yang berarti bahwa Allah melakukan segala sesuatu untuk memberkati umat-Nya dan menghakimi musuh-musuh-Nya (</w:t>
      </w:r>
      <w:hyperlink r:id="rId1284">
        <w:r>
          <w:rPr>
            <w:lang w:val="id_ID" w:bidi="id_ID"/>
          </w:rPr>
          <w:rPr>
            <w:color w:val="0000EE"/>
            <w:u w:val="single"/>
          </w:rPr>
          <w:t>Ayb. 37:11–13</w:t>
        </w:r>
      </w:hyperlink>
      <w:r>
        <w:rPr>
          <w:lang w:val="id_ID" w:bidi="id_ID"/>
        </w:rPr>
        <w:t xml:space="preserve">; </w:t>
      </w:r>
      <w:hyperlink r:id="rId1285">
        <w:r>
          <w:rPr>
            <w:lang w:val="id_ID" w:bidi="id_ID"/>
          </w:rPr>
          <w:rPr>
            <w:color w:val="0000EE"/>
            <w:u w:val="single"/>
          </w:rPr>
          <w:t>38:22–23</w:t>
        </w:r>
      </w:hyperlink>
      <w:r>
        <w:rPr>
          <w:lang w:val="id_ID" w:bidi="id_ID"/>
        </w:rPr>
        <w:t xml:space="preserve">; lihat </w:t>
      </w:r>
      <w:hyperlink r:id="rId1286">
        <w:r>
          <w:rPr>
            <w:lang w:val="id_ID" w:bidi="id_ID"/>
          </w:rPr>
          <w:rPr>
            <w:color w:val="0000EE"/>
            <w:u w:val="single"/>
          </w:rPr>
          <w:t>Kej. 6:17</w:t>
        </w:r>
      </w:hyperlink>
      <w:r>
        <w:rPr>
          <w:lang w:val="id_ID" w:bidi="id_ID"/>
        </w:rPr>
        <w:t xml:space="preserve">; </w:t>
      </w:r>
      <w:hyperlink r:id="rId124">
        <w:r>
          <w:rPr>
            <w:lang w:val="id_ID" w:bidi="id_ID"/>
          </w:rPr>
          <w:rPr>
            <w:color w:val="0000EE"/>
            <w:u w:val="single"/>
          </w:rPr>
          <w:t>19:24</w:t>
        </w:r>
      </w:hyperlink>
      <w:r>
        <w:rPr>
          <w:lang w:val="id_ID" w:bidi="id_ID"/>
        </w:rPr>
        <w:t xml:space="preserve">; </w:t>
      </w:r>
      <w:hyperlink r:id="rId1287">
        <w:r>
          <w:rPr>
            <w:lang w:val="id_ID" w:bidi="id_ID"/>
          </w:rPr>
          <w:rPr>
            <w:color w:val="0000EE"/>
            <w:u w:val="single"/>
          </w:rPr>
          <w:t>Kel. 9:23–25</w:t>
        </w:r>
      </w:hyperlink>
      <w:r>
        <w:rPr>
          <w:lang w:val="id_ID" w:bidi="id_ID"/>
        </w:rPr>
        <w:t xml:space="preserve">; </w:t>
      </w:r>
      <w:hyperlink r:id="rId1288">
        <w:r>
          <w:rPr>
            <w:lang w:val="id_ID" w:bidi="id_ID"/>
          </w:rPr>
          <w:rPr>
            <w:color w:val="0000EE"/>
            <w:u w:val="single"/>
          </w:rPr>
          <w:t>Yos. 10:11–14</w:t>
        </w:r>
      </w:hyperlink>
      <w:r>
        <w:rPr>
          <w:lang w:val="id_ID" w:bidi="id_ID"/>
        </w:rPr>
        <w:t xml:space="preserve">; </w:t>
      </w:r>
      <w:hyperlink r:id="rId1289">
        <w:r>
          <w:rPr>
            <w:lang w:val="id_ID" w:bidi="id_ID"/>
          </w:rPr>
          <w:rPr>
            <w:color w:val="0000EE"/>
            <w:u w:val="single"/>
          </w:rPr>
          <w:t>1Sam.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w:t>
      </w:r>
      <w:r>
        <w:rPr>
          <w:lang w:val="id_ID" w:bidi="id_ID"/>
        </w:rPr>
      </w:r>
    </w:p>
    <w:p>
      <w:pPr/>
      <w:r>
        <w:rPr>
          <w:lang w:val="id_ID" w:bidi="id_ID"/>
        </w:rPr>
      </w:r>
      <w:r>
        <w:rPr>
          <w:lang w:val="id_ID" w:bidi="id_ID"/>
        </w:rPr>
        <w:t>Perjanjian Lama sering mengasosiasikan guruh dengan suara Allah (</w:t>
      </w:r>
      <w:hyperlink r:id="rId1290">
        <w:r>
          <w:rPr>
            <w:lang w:val="id_ID" w:bidi="id_ID"/>
          </w:rPr>
          <w:rPr>
            <w:color w:val="0000EE"/>
            <w:u w:val="single"/>
          </w:rPr>
          <w:t>Ayb. 36:29</w:t>
        </w:r>
      </w:hyperlink>
      <w:r>
        <w:rPr>
          <w:lang w:val="id_ID" w:bidi="id_ID"/>
        </w:rPr>
        <w:t xml:space="preserve">, </w:t>
      </w:r>
      <w:hyperlink r:id="rId1291">
        <w:r>
          <w:rPr>
            <w:lang w:val="id_ID" w:bidi="id_ID"/>
          </w:rPr>
          <w:rPr>
            <w:color w:val="0000EE"/>
            <w:u w:val="single"/>
          </w:rPr>
          <w:t>33</w:t>
        </w:r>
      </w:hyperlink>
      <w:r>
        <w:rPr>
          <w:lang w:val="id_ID" w:bidi="id_ID"/>
        </w:rPr>
        <w:t xml:space="preserve">; </w:t>
      </w:r>
      <w:hyperlink r:id="rId1292">
        <w:r>
          <w:rPr>
            <w:lang w:val="id_ID" w:bidi="id_ID"/>
          </w:rPr>
          <w:rPr>
            <w:color w:val="0000EE"/>
            <w:u w:val="single"/>
          </w:rPr>
          <w:t>37:5</w:t>
        </w:r>
      </w:hyperlink>
      <w:r>
        <w:rPr>
          <w:lang w:val="id_ID" w:bidi="id_ID"/>
        </w:rPr>
        <w:t xml:space="preserve">; </w:t>
      </w:r>
      <w:hyperlink r:id="rId249">
        <w:r>
          <w:rPr>
            <w:lang w:val="id_ID" w:bidi="id_ID"/>
          </w:rPr>
          <w:rPr>
            <w:color w:val="0000EE"/>
            <w:u w:val="single"/>
          </w:rPr>
          <w:t>38:1</w:t>
        </w:r>
      </w:hyperlink>
      <w:r>
        <w:rPr>
          <w:lang w:val="id_ID" w:bidi="id_ID"/>
        </w:rPr>
        <w:t xml:space="preserve">; </w:t>
      </w:r>
      <w:hyperlink r:id="rId1293">
        <w:r>
          <w:rPr>
            <w:lang w:val="id_ID" w:bidi="id_ID"/>
          </w:rPr>
          <w:rPr>
            <w:color w:val="0000EE"/>
            <w:u w:val="single"/>
          </w:rPr>
          <w:t>Kel. 19:16–19</w:t>
        </w:r>
      </w:hyperlink>
      <w:r>
        <w:rPr>
          <w:lang w:val="id_ID" w:bidi="id_ID"/>
        </w:rPr>
        <w:t xml:space="preserve">; </w:t>
      </w:r>
      <w:hyperlink r:id="rId1294">
        <w:r>
          <w:rPr>
            <w:lang w:val="id_ID" w:bidi="id_ID"/>
          </w:rPr>
          <w:rPr>
            <w:color w:val="0000EE"/>
            <w:u w:val="single"/>
          </w:rPr>
          <w:t>Mzm. 104:7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37:7</w:t>
      </w:r>
      <w:r>
        <w:rPr>
          <w:lang w:val="id_ID" w:bidi="id_ID"/>
        </w:rPr>
      </w:r>
    </w:p>
    <w:p>
      <w:pPr/>
      <w:r>
        <w:rPr>
          <w:lang w:val="id_ID" w:bidi="id_ID"/>
        </w:rPr>
      </w:r>
      <w:r>
        <w:rPr>
          <w:lang w:val="id_ID" w:bidi="id_ID"/>
        </w:rPr>
        <w:t>Tangan setiap manusia diikat-Nya. . . agar semua orang mengetahui perbuatan-Nya: Berakhirnya musim kerja dalam pertanian artinya ada waktu bagi orang-orang untuk merenungkan pemeliharaan Allah yang memegang kendali.</w:t>
      </w:r>
      <w:r>
        <w:rPr>
          <w:lang w:val="id_ID" w:bidi="id_ID"/>
        </w:rPr>
      </w:r>
      <w:r>
        <w:rPr>
          <w:lang w:val="id_ID" w:bidi="id_ID"/>
        </w:rPr>
      </w:r>
    </w:p>
    <w:p>
      <w:pPr/>
      <w:r>
        <w:rPr>
          <w:lang w:val="id_ID" w:bidi="id_ID"/>
        </w:rPr>
      </w:r>
    </w:p>
    <w:p>
      <w:pPr>
        <w:pStyle w:val="Heading2"/>
      </w:pPr>
      <w:r>
        <w:rPr>
          <w:lang w:val="id_ID" w:bidi="id_ID"/>
        </w:rPr>
        <w:t>Ayub 37:13</w:t>
      </w:r>
      <w:r>
        <w:rPr>
          <w:lang w:val="id_ID" w:bidi="id_ID"/>
        </w:rPr>
      </w:r>
    </w:p>
    <w:p>
      <w:pPr/>
      <w:r>
        <w:rPr>
          <w:lang w:val="id_ID" w:bidi="id_ID"/>
        </w:rPr>
      </w:r>
      <w:r>
        <w:rPr>
          <w:lang w:val="id_ID" w:bidi="id_ID"/>
        </w:rPr>
        <w:t>Satu saja perbuatan Allah dapat berdampak ke banyak hal, seperti badai yang menghancurkan musuh sekaligus memberikan kemenangan bagi umat Allah (</w:t>
      </w:r>
      <w:hyperlink r:id="rId1295">
        <w:r>
          <w:rPr>
            <w:lang w:val="id_ID" w:bidi="id_ID"/>
          </w:rPr>
          <w:rPr>
            <w:color w:val="0000EE"/>
            <w:u w:val="single"/>
          </w:rPr>
          <w:t>Yos. 10</w:t>
        </w:r>
      </w:hyperlink>
      <w:r>
        <w:rPr>
          <w:lang w:val="id_ID" w:bidi="id_ID"/>
        </w:rPr>
        <w:t xml:space="preserve">; </w:t>
      </w:r>
      <w:hyperlink r:id="rId1296">
        <w:r>
          <w:rPr>
            <w:lang w:val="id_ID" w:bidi="id_ID"/>
          </w:rPr>
          <w:rPr>
            <w:color w:val="0000EE"/>
            <w:u w:val="single"/>
          </w:rPr>
          <w:t>Hak. 4</w:t>
        </w:r>
      </w:hyperlink>
      <w:r>
        <w:rPr>
          <w:lang w:val="id_ID" w:bidi="id_ID"/>
        </w:rPr>
        <w:t xml:space="preserve">; </w:t>
      </w:r>
      <w:hyperlink r:id="rId1297">
        <w:r>
          <w:rPr>
            <w:lang w:val="id_ID" w:bidi="id_ID"/>
          </w:rPr>
          <w:rPr>
            <w:color w:val="0000EE"/>
            <w:u w:val="single"/>
          </w:rPr>
          <w:t>1Sam. 7:10–11</w:t>
        </w:r>
      </w:hyperlink>
      <w:r>
        <w:rPr>
          <w:lang w:val="id_ID" w:bidi="id_ID"/>
        </w:rPr>
        <w:t xml:space="preserve">; </w:t>
      </w:r>
      <w:hyperlink r:id="rId1298">
        <w:r>
          <w:rPr>
            <w:lang w:val="id_ID" w:bidi="id_ID"/>
          </w:rPr>
          <w:rPr>
            <w:color w:val="0000EE"/>
            <w:u w:val="single"/>
          </w:rPr>
          <w:t>Mzm. 18:7–15</w:t>
        </w:r>
      </w:hyperlink>
      <w:r>
        <w:rPr>
          <w:lang w:val="id_ID" w:bidi="id_ID"/>
        </w:rPr>
        <w:t xml:space="preserve">; </w:t>
      </w:r>
      <w:hyperlink r:id="rId1299">
        <w:r>
          <w:rPr>
            <w:lang w:val="id_ID" w:bidi="id_ID"/>
          </w:rPr>
          <w:rPr>
            <w:color w:val="0000EE"/>
            <w:u w:val="single"/>
          </w:rPr>
          <w:t>105:32–33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37:17</w:t>
      </w:r>
      <w:r>
        <w:rPr>
          <w:lang w:val="id_ID" w:bidi="id_ID"/>
        </w:rPr>
      </w:r>
    </w:p>
    <w:p>
      <w:pPr/>
      <w:r>
        <w:rPr>
          <w:lang w:val="id_ID" w:bidi="id_ID"/>
        </w:rPr>
      </w:r>
      <w:r>
        <w:rPr>
          <w:lang w:val="id_ID" w:bidi="id_ID"/>
        </w:rPr>
        <w:t>Angin selatan yang panas menyebabkan kondisi kering.</w:t>
      </w:r>
      <w:r>
        <w:rPr>
          <w:lang w:val="id_ID" w:bidi="id_ID"/>
        </w:rPr>
      </w:r>
      <w:r>
        <w:rPr>
          <w:lang w:val="id_ID" w:bidi="id_ID"/>
        </w:rPr>
      </w:r>
    </w:p>
    <w:p>
      <w:pPr/>
      <w:r>
        <w:rPr>
          <w:lang w:val="id_ID" w:bidi="id_ID"/>
        </w:rPr>
      </w:r>
    </w:p>
    <w:p>
      <w:pPr>
        <w:pStyle w:val="Heading2"/>
      </w:pPr>
      <w:r>
        <w:rPr>
          <w:lang w:val="id_ID" w:bidi="id_ID"/>
        </w:rPr>
        <w:t>Ayub 37:20</w:t>
      </w:r>
      <w:r>
        <w:rPr>
          <w:lang w:val="id_ID" w:bidi="id_ID"/>
        </w:rPr>
      </w:r>
    </w:p>
    <w:p>
      <w:pPr/>
      <w:r>
        <w:rPr>
          <w:lang w:val="id_ID" w:bidi="id_ID"/>
        </w:rPr>
      </w:r>
      <w:r>
        <w:rPr>
          <w:lang w:val="id_ID" w:bidi="id_ID"/>
        </w:rPr>
        <w:t>bahwa aku akan bicara?</w:t>
      </w:r>
      <w:r>
        <w:rPr>
          <w:i/>
          <w:lang w:val="id_ID" w:bidi="id_ID"/>
        </w:rPr>
        <w:t xml:space="preserve"> Pernahkah orang berkata, bahwa ia ingin dibinasakan?</w:t>
      </w:r>
      <w:r>
        <w:rPr>
          <w:lang w:val="id_ID" w:bidi="id_ID"/>
        </w:rPr>
        <w:t xml:space="preserve"> Hukuman yang sangat berat seperti kematian mungkin terjadi karena menentang penghakiman Allah (bdk. </w:t>
      </w:r>
      <w:hyperlink r:id="rId1300">
        <w:r>
          <w:rPr>
            <w:lang w:val="id_ID" w:bidi="id_ID"/>
          </w:rPr>
          <w:rPr>
            <w:color w:val="0000EE"/>
            <w:u w:val="single"/>
          </w:rPr>
          <w:t>Ayb.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37:22</w:t>
      </w:r>
      <w:r>
        <w:rPr>
          <w:lang w:val="id_ID" w:bidi="id_ID"/>
        </w:rPr>
      </w:r>
    </w:p>
    <w:p>
      <w:pPr/>
      <w:r>
        <w:rPr>
          <w:lang w:val="id_ID" w:bidi="id_ID"/>
        </w:rPr>
      </w:r>
      <w:r>
        <w:rPr>
          <w:lang w:val="id_ID" w:bidi="id_ID"/>
        </w:rPr>
        <w:t xml:space="preserve">Sebelah utara (Ibrani dari </w:t>
      </w:r>
      <w:r>
        <w:rPr>
          <w:i/>
          <w:lang w:val="id_ID" w:bidi="id_ID"/>
        </w:rPr>
        <w:t>Zafon</w:t>
      </w:r>
      <w:r>
        <w:rPr>
          <w:lang w:val="id_ID" w:bidi="id_ID"/>
        </w:rPr>
        <w:t xml:space="preserve">): Dalam literatur kota kuno Ugarit, Zafon adalah pegunungan utara tempat tinggal Baal; di sini dijadikan kiasan yang merujuk pada rumah Allah yang tinggi di surga (lihat </w:t>
      </w:r>
      <w:hyperlink r:id="rId1301">
        <w:r>
          <w:rPr>
            <w:lang w:val="id_ID" w:bidi="id_ID"/>
          </w:rPr>
          <w:rPr>
            <w:color w:val="0000EE"/>
            <w:u w:val="single"/>
          </w:rPr>
          <w:t>Yes. 14:13–14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37:23</w:t>
      </w:r>
      <w:r>
        <w:rPr>
          <w:lang w:val="id_ID" w:bidi="id_ID"/>
        </w:rPr>
      </w:r>
    </w:p>
    <w:p>
      <w:pPr/>
      <w:r>
        <w:rPr>
          <w:lang w:val="id_ID" w:bidi="id_ID"/>
        </w:rPr>
      </w:r>
      <w:r>
        <w:rPr>
          <w:lang w:val="id_ID" w:bidi="id_ID"/>
        </w:rPr>
        <w:t xml:space="preserve">Yang Mahakuasa, yang tidak dapat kita pahami: Bdk. </w:t>
      </w:r>
      <w:hyperlink r:id="rId1302">
        <w:r>
          <w:rPr>
            <w:lang w:val="id_ID" w:bidi="id_ID"/>
          </w:rPr>
          <w:rPr>
            <w:color w:val="0000EE"/>
            <w:u w:val="single"/>
          </w:rPr>
          <w:t>Ayb. 11:7</w:t>
        </w:r>
      </w:hyperlink>
      <w:r>
        <w:rPr>
          <w:lang w:val="id_ID" w:bidi="id_ID"/>
        </w:rPr>
        <w:t xml:space="preserve">; </w:t>
      </w:r>
      <w:hyperlink r:id="rId1303">
        <w:r>
          <w:rPr>
            <w:lang w:val="id_ID" w:bidi="id_ID"/>
          </w:rPr>
          <w:rPr>
            <w:color w:val="0000EE"/>
            <w:u w:val="single"/>
          </w:rPr>
          <w:t>26:14</w:t>
        </w:r>
      </w:hyperlink>
      <w:r>
        <w:rPr>
          <w:lang w:val="id_ID" w:bidi="id_ID"/>
        </w:rPr>
        <w:t xml:space="preserve">; </w:t>
      </w:r>
      <w:hyperlink r:id="rId1304">
        <w:r>
          <w:rPr>
            <w:lang w:val="id_ID" w:bidi="id_ID"/>
          </w:rPr>
          <w:rPr>
            <w:color w:val="0000EE"/>
            <w:u w:val="single"/>
          </w:rPr>
          <w:t>Rm. 11:33</w:t>
        </w:r>
      </w:hyperlink>
      <w:r>
        <w:rPr>
          <w:lang w:val="id_ID" w:bidi="id_ID"/>
        </w:rPr>
        <w:t xml:space="preserve">; </w:t>
      </w:r>
      <w:hyperlink r:id="rId1305">
        <w:r>
          <w:rPr>
            <w:lang w:val="id_ID" w:bidi="id_ID"/>
          </w:rPr>
          <w:rPr>
            <w:color w:val="0000EE"/>
            <w:u w:val="single"/>
          </w:rPr>
          <w:t>1Tim. 6:16</w:t>
        </w:r>
      </w:hyperlink>
      <w:r>
        <w:rPr>
          <w:lang w:val="id_ID" w:bidi="id_ID"/>
        </w:rPr>
        <w:t xml:space="preserve">. • besar … keadilan-Nya, … kaya akan kebenaran: Bdk. </w:t>
      </w:r>
      <w:hyperlink r:id="rId1306">
        <w:r>
          <w:rPr>
            <w:lang w:val="id_ID" w:bidi="id_ID"/>
          </w:rPr>
          <w:rPr>
            <w:color w:val="0000EE"/>
            <w:u w:val="single"/>
          </w:rPr>
          <w:t>Ayb. 9:4</w:t>
        </w:r>
      </w:hyperlink>
      <w:r>
        <w:rPr>
          <w:lang w:val="id_ID" w:bidi="id_ID"/>
        </w:rPr>
        <w:t xml:space="preserve">, </w:t>
      </w:r>
      <w:hyperlink r:id="rId435">
        <w:r>
          <w:rPr>
            <w:lang w:val="id_ID" w:bidi="id_ID"/>
          </w:rPr>
          <w:rPr>
            <w:color w:val="0000EE"/>
            <w:u w:val="single"/>
          </w:rPr>
          <w:t>19</w:t>
        </w:r>
      </w:hyperlink>
      <w:r>
        <w:rPr>
          <w:lang w:val="id_ID" w:bidi="id_ID"/>
        </w:rPr>
        <w:t xml:space="preserve">; </w:t>
      </w:r>
      <w:hyperlink r:id="rId1307">
        <w:r>
          <w:rPr>
            <w:lang w:val="id_ID" w:bidi="id_ID"/>
          </w:rPr>
          <w:rPr>
            <w:color w:val="0000EE"/>
            <w:u w:val="single"/>
          </w:rPr>
          <w:t>12:13</w:t>
        </w:r>
      </w:hyperlink>
      <w:r>
        <w:rPr>
          <w:lang w:val="id_ID" w:bidi="id_ID"/>
        </w:rPr>
        <w:t xml:space="preserve">; </w:t>
      </w:r>
      <w:hyperlink r:id="rId1308">
        <w:r>
          <w:rPr>
            <w:lang w:val="id_ID" w:bidi="id_ID"/>
          </w:rPr>
          <w:rPr>
            <w:color w:val="0000EE"/>
            <w:u w:val="single"/>
          </w:rPr>
          <w:t>Mzm. 62:11</w:t>
        </w:r>
      </w:hyperlink>
      <w:r>
        <w:rPr>
          <w:lang w:val="id_ID" w:bidi="id_ID"/>
        </w:rPr>
        <w:t xml:space="preserve">; </w:t>
      </w:r>
      <w:hyperlink r:id="rId1309">
        <w:r>
          <w:rPr>
            <w:lang w:val="id_ID" w:bidi="id_ID"/>
          </w:rPr>
          <w:rPr>
            <w:color w:val="0000EE"/>
            <w:u w:val="single"/>
          </w:rPr>
          <w:t>66:3</w:t>
        </w:r>
      </w:hyperlink>
      <w:r>
        <w:rPr>
          <w:lang w:val="id_ID" w:bidi="id_ID"/>
        </w:rPr>
        <w:t xml:space="preserve">; </w:t>
      </w:r>
      <w:hyperlink r:id="rId1310">
        <w:r>
          <w:rPr>
            <w:lang w:val="id_ID" w:bidi="id_ID"/>
          </w:rPr>
          <w:rPr>
            <w:color w:val="0000EE"/>
            <w:u w:val="single"/>
          </w:rPr>
          <w:t>93:1</w:t>
        </w:r>
      </w:hyperlink>
      <w:r>
        <w:rPr>
          <w:lang w:val="id_ID" w:bidi="id_ID"/>
        </w:rPr>
        <w:t>;</w:t>
      </w:r>
      <w:hyperlink r:id="rId1311">
        <w:r>
          <w:rPr>
            <w:lang w:val="id_ID" w:bidi="id_ID"/>
          </w:rPr>
          <w:rPr>
            <w:color w:val="0000EE"/>
            <w:u w:val="single"/>
          </w:rPr>
          <w:t xml:space="preserve"> 99:4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38:1–3</w:t>
      </w:r>
      <w:r>
        <w:rPr>
          <w:lang w:val="id_ID" w:bidi="id_ID"/>
        </w:rPr>
      </w:r>
    </w:p>
    <w:p>
      <w:pPr/>
      <w:r>
        <w:rPr>
          <w:lang w:val="id_ID" w:bidi="id_ID"/>
        </w:rPr>
      </w:r>
      <w:r>
        <w:rPr>
          <w:lang w:val="id_ID" w:bidi="id_ID"/>
        </w:rPr>
        <w:t>Allah menantang Ayub dari dalam badai. Perjanjian Lama umumnya menghubungkan badai dengan kehadiran Allah (</w:t>
      </w:r>
      <w:hyperlink r:id="rId1312">
        <w:r>
          <w:rPr>
            <w:lang w:val="id_ID" w:bidi="id_ID"/>
          </w:rPr>
          <w:rPr>
            <w:color w:val="0000EE"/>
            <w:u w:val="single"/>
          </w:rPr>
          <w:t>2Raj. 2:1</w:t>
        </w:r>
      </w:hyperlink>
      <w:r>
        <w:rPr>
          <w:lang w:val="id_ID" w:bidi="id_ID"/>
        </w:rPr>
        <w:t xml:space="preserve">, </w:t>
      </w:r>
      <w:hyperlink r:id="rId1313">
        <w:r>
          <w:rPr>
            <w:lang w:val="id_ID" w:bidi="id_ID"/>
          </w:rPr>
          <w:rPr>
            <w:color w:val="0000EE"/>
            <w:u w:val="single"/>
          </w:rPr>
          <w:t>11</w:t>
        </w:r>
      </w:hyperlink>
      <w:r>
        <w:rPr>
          <w:lang w:val="id_ID" w:bidi="id_ID"/>
        </w:rPr>
        <w:t xml:space="preserve">; </w:t>
      </w:r>
      <w:hyperlink r:id="rId1314">
        <w:r>
          <w:rPr>
            <w:lang w:val="id_ID" w:bidi="id_ID"/>
          </w:rPr>
          <w:rPr>
            <w:color w:val="0000EE"/>
            <w:u w:val="single"/>
          </w:rPr>
          <w:t>Yeh. 1:4</w:t>
        </w:r>
      </w:hyperlink>
      <w:r>
        <w:rPr>
          <w:lang w:val="id_ID" w:bidi="id_ID"/>
        </w:rPr>
        <w:t xml:space="preserve">; </w:t>
      </w:r>
      <w:hyperlink r:id="rId250">
        <w:r>
          <w:rPr>
            <w:lang w:val="id_ID" w:bidi="id_ID"/>
          </w:rPr>
          <w:rPr>
            <w:color w:val="0000EE"/>
            <w:u w:val="single"/>
          </w:rPr>
          <w:t>Nah. 1:3</w:t>
        </w:r>
      </w:hyperlink>
      <w:r>
        <w:rPr>
          <w:lang w:val="id_ID" w:bidi="id_ID"/>
        </w:rPr>
        <w:t>). Ayub akhirnya bertemu dengan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Allah menantang Ayub, yang mengakui ketidakmampuannya menilai dunia moral dengan menunjukkan ketidaktahuannya terhadap unsur alam semesta (</w:t>
      </w:r>
      <w:hyperlink r:id="rId1316">
        <w:r>
          <w:rPr>
            <w:lang w:val="id_ID" w:bidi="id_ID"/>
          </w:rPr>
          <w:rPr>
            <w:color w:val="0000EE"/>
            <w:u w:val="single"/>
          </w:rPr>
          <w:t>Ayb. 38:4–21</w:t>
        </w:r>
      </w:hyperlink>
      <w:r>
        <w:rPr>
          <w:lang w:val="id_ID" w:bidi="id_ID"/>
        </w:rPr>
        <w:t>) dan elemen-elemen cuaca (</w:t>
      </w:r>
      <w:hyperlink r:id="rId1317">
        <w:r>
          <w:rPr>
            <w:lang w:val="id_ID" w:bidi="id_ID"/>
          </w:rPr>
          <w:rPr>
            <w:color w:val="0000EE"/>
            <w:u w:val="single"/>
          </w:rPr>
          <w:t>Ayb. 38:22–38</w:t>
        </w:r>
      </w:hyperlink>
      <w:r>
        <w:rPr>
          <w:lang w:val="id_ID" w:bidi="id_ID"/>
        </w:rPr>
        <w:t>), hewan-hewan, serta burung-burung (</w:t>
      </w:r>
      <w:hyperlink r:id="rId1318">
        <w:r>
          <w:rPr>
            <w:lang w:val="id_ID" w:bidi="id_ID"/>
          </w:rPr>
          <w:rPr>
            <w:color w:val="0000EE"/>
            <w:u w:val="single"/>
          </w:rPr>
          <w:t>Ayb. 38:39–39:30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38:1–42.6</w:t>
      </w:r>
      <w:r>
        <w:rPr>
          <w:lang w:val="id_ID" w:bidi="id_ID"/>
        </w:rPr>
      </w:r>
    </w:p>
    <w:p>
      <w:pPr/>
      <w:r>
        <w:rPr>
          <w:lang w:val="id_ID" w:bidi="id_ID"/>
        </w:rPr>
      </w:r>
      <w:r>
        <w:rPr>
          <w:lang w:val="id_ID" w:bidi="id_ID"/>
        </w:rPr>
        <w:t>Akhirnya Allah menjawab Ayub. Pada bagian terakhir ini, Tuhan menantang pembelaan diri Ayub yang berlebihan dengan menampilkan karyanya sebagai pengingat bagi Ayub akan betapa besarnya Dia, Allah yang transenden.</w:t>
      </w:r>
      <w:r>
        <w:rPr>
          <w:lang w:val="id_ID" w:bidi="id_ID"/>
        </w:rPr>
      </w:r>
      <w:r>
        <w:rPr>
          <w:lang w:val="id_ID" w:bidi="id_ID"/>
        </w:rPr>
      </w:r>
    </w:p>
    <w:p>
      <w:pPr/>
      <w:r>
        <w:rPr>
          <w:lang w:val="id_ID" w:bidi="id_ID"/>
        </w:rPr>
      </w:r>
    </w:p>
    <w:p>
      <w:pPr>
        <w:pStyle w:val="Heading2"/>
      </w:pPr>
      <w:r>
        <w:rPr>
          <w:lang w:val="id_ID" w:bidi="id_ID"/>
        </w:rPr>
        <w:t>Ayub 38:2</w:t>
      </w:r>
      <w:r>
        <w:rPr>
          <w:lang w:val="id_ID" w:bidi="id_ID"/>
        </w:rPr>
      </w:r>
    </w:p>
    <w:p>
      <w:pPr/>
      <w:r>
        <w:rPr>
          <w:lang w:val="id_ID" w:bidi="id_ID"/>
        </w:rPr>
      </w:r>
      <w:r>
        <w:rPr>
          <w:lang w:val="id_ID" w:bidi="id_ID"/>
        </w:rPr>
        <w:t>Menggelapkan keputusan dengan perkataan-perkataan yang tidak berpengetahuan: Tuduhan Allah terdengar seperti tuduhan yang dibuat oleh Elifas (</w:t>
      </w:r>
      <w:hyperlink r:id="rId1319">
        <w:r>
          <w:rPr>
            <w:lang w:val="id_ID" w:bidi="id_ID"/>
          </w:rPr>
          <w:rPr>
            <w:color w:val="0000EE"/>
            <w:u w:val="single"/>
          </w:rPr>
          <w:t>Ayb. 15:2</w:t>
        </w:r>
      </w:hyperlink>
      <w:r>
        <w:rPr>
          <w:lang w:val="id_ID" w:bidi="id_ID"/>
        </w:rPr>
        <w:t>) dan Elihu (</w:t>
      </w:r>
      <w:hyperlink r:id="rId1266">
        <w:r>
          <w:rPr>
            <w:lang w:val="id_ID" w:bidi="id_ID"/>
          </w:rPr>
          <w:rPr>
            <w:color w:val="0000EE"/>
            <w:u w:val="single"/>
          </w:rPr>
          <w:t>Ayb. 34:35</w:t>
        </w:r>
      </w:hyperlink>
      <w:r>
        <w:rPr>
          <w:lang w:val="id_ID" w:bidi="id_ID"/>
        </w:rPr>
        <w:t xml:space="preserve">; </w:t>
      </w:r>
      <w:hyperlink r:id="rId1320">
        <w:r>
          <w:rPr>
            <w:lang w:val="id_ID" w:bidi="id_ID"/>
          </w:rPr>
          <w:rPr>
            <w:color w:val="0000EE"/>
            <w:u w:val="single"/>
          </w:rPr>
          <w:t>35:16</w:t>
        </w:r>
      </w:hyperlink>
      <w:r>
        <w:rPr>
          <w:lang w:val="id_ID" w:bidi="id_ID"/>
        </w:rPr>
        <w:t>) yang akhirnya membuat Ayub mengakui bahwa ia bersalah dalam hal itu (</w:t>
      </w:r>
      <w:hyperlink r:id="rId1321">
        <w:r>
          <w:rPr>
            <w:lang w:val="id_ID" w:bidi="id_ID"/>
          </w:rPr>
          <w:rPr>
            <w:color w:val="0000EE"/>
            <w:u w:val="single"/>
          </w:rPr>
          <w:t>Ayb.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38:7</w:t>
      </w:r>
      <w:r>
        <w:rPr>
          <w:lang w:val="id_ID" w:bidi="id_ID"/>
        </w:rPr>
      </w:r>
    </w:p>
    <w:p>
      <w:pPr/>
      <w:r>
        <w:rPr>
          <w:lang w:val="id_ID" w:bidi="id_ID"/>
        </w:rPr>
      </w:r>
      <w:r>
        <w:rPr>
          <w:lang w:val="id_ID" w:bidi="id_ID"/>
        </w:rPr>
        <w:t>Bintang fajar dipersonifikasikan sejajar dengan para malaikat (</w:t>
      </w:r>
      <w:hyperlink r:id="rId71">
        <w:r>
          <w:rPr>
            <w:lang w:val="id_ID" w:bidi="id_ID"/>
          </w:rPr>
          <w:rPr>
            <w:color w:val="0000EE"/>
            <w:u w:val="single"/>
          </w:rPr>
          <w:t>Ayb. 1:6</w:t>
        </w:r>
      </w:hyperlink>
      <w:r>
        <w:rPr>
          <w:lang w:val="id_ID" w:bidi="id_ID"/>
        </w:rPr>
        <w:t xml:space="preserve">; </w:t>
      </w:r>
      <w:hyperlink r:id="rId132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38:10–11</w:t>
      </w:r>
      <w:r>
        <w:rPr>
          <w:lang w:val="id_ID" w:bidi="id_ID"/>
        </w:rPr>
      </w:r>
    </w:p>
    <w:p>
      <w:pPr/>
      <w:r>
        <w:rPr>
          <w:lang w:val="id_ID" w:bidi="id_ID"/>
        </w:rPr>
      </w:r>
      <w:r>
        <w:rPr>
          <w:lang w:val="id_ID" w:bidi="id_ID"/>
        </w:rPr>
        <w:t>Menetapkan batas dan memasang palang dan pintu: Laut digambarkan sebagai makhluk berbahaya yang berada di bawah kendali Allah.</w:t>
      </w:r>
      <w:r>
        <w:rPr>
          <w:lang w:val="id_ID" w:bidi="id_ID"/>
        </w:rPr>
      </w:r>
      <w:r>
        <w:rPr>
          <w:lang w:val="id_ID" w:bidi="id_ID"/>
        </w:rPr>
      </w:r>
    </w:p>
    <w:p>
      <w:pPr/>
      <w:r>
        <w:rPr>
          <w:lang w:val="id_ID" w:bidi="id_ID"/>
        </w:rPr>
      </w:r>
    </w:p>
    <w:p>
      <w:pPr>
        <w:pStyle w:val="Heading2"/>
      </w:pPr>
      <w:r>
        <w:rPr>
          <w:lang w:val="id_ID" w:bidi="id_ID"/>
        </w:rPr>
        <w:t>Ayub 38:14</w:t>
      </w:r>
      <w:r>
        <w:rPr>
          <w:lang w:val="id_ID" w:bidi="id_ID"/>
        </w:rPr>
      </w:r>
    </w:p>
    <w:p>
      <w:pPr/>
      <w:r>
        <w:rPr>
          <w:lang w:val="id_ID" w:bidi="id_ID"/>
        </w:rPr>
      </w:r>
      <w:r>
        <w:rPr>
          <w:lang w:val="id_ID" w:bidi="id_ID"/>
        </w:rPr>
        <w:t xml:space="preserve">Segala sesuatu berwarna seperti kain: Matahari terbit memberi kejelasan warna, bentuk, dan tekstur dari benda-benda yang bisa dilihat oleh mata. </w:t>
      </w:r>
      <w:r>
        <w:rPr>
          <w:lang w:val="id_ID" w:bidi="id_ID"/>
        </w:rPr>
      </w:r>
      <w:r>
        <w:rPr>
          <w:lang w:val="id_ID" w:bidi="id_ID"/>
        </w:rPr>
      </w:r>
    </w:p>
    <w:p>
      <w:pPr/>
      <w:r>
        <w:rPr>
          <w:lang w:val="id_ID" w:bidi="id_ID"/>
        </w:rPr>
      </w:r>
    </w:p>
    <w:p>
      <w:pPr>
        <w:pStyle w:val="Heading2"/>
      </w:pPr>
      <w:r>
        <w:rPr>
          <w:lang w:val="id_ID" w:bidi="id_ID"/>
        </w:rPr>
        <w:t>Ayub 38:21</w:t>
      </w:r>
      <w:r>
        <w:rPr>
          <w:lang w:val="id_ID" w:bidi="id_ID"/>
        </w:rPr>
      </w:r>
    </w:p>
    <w:p>
      <w:pPr/>
      <w:r>
        <w:rPr>
          <w:lang w:val="id_ID" w:bidi="id_ID"/>
        </w:rPr>
      </w:r>
      <w:r>
        <w:rPr>
          <w:lang w:val="id_ID" w:bidi="id_ID"/>
        </w:rPr>
        <w:t xml:space="preserve">Ketika itu engkau telah lahir : Bdk. </w:t>
      </w:r>
      <w:hyperlink r:id="rId1323">
        <w:r>
          <w:rPr>
            <w:lang w:val="id_ID" w:bidi="id_ID"/>
          </w:rPr>
          <w:rPr>
            <w:color w:val="0000EE"/>
            <w:u w:val="single"/>
          </w:rPr>
          <w:t>Ams. 8:25</w:t>
        </w:r>
      </w:hyperlink>
      <w:r>
        <w:rPr>
          <w:lang w:val="id_ID" w:bidi="id_ID"/>
        </w:rPr>
        <w:t>. Sindiran ini mirip dengan sindiran yang dilontarkan oleh Elifas (</w:t>
      </w:r>
      <w:hyperlink r:id="rId1324">
        <w:r>
          <w:rPr>
            <w:lang w:val="id_ID" w:bidi="id_ID"/>
          </w:rPr>
          <w:rPr>
            <w:color w:val="0000EE"/>
            <w:u w:val="single"/>
          </w:rPr>
          <w:t>Ayb. 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38:22–23</w:t>
      </w:r>
      <w:r>
        <w:rPr>
          <w:lang w:val="id_ID" w:bidi="id_ID"/>
        </w:rPr>
      </w:r>
    </w:p>
    <w:p>
      <w:pPr/>
      <w:r>
        <w:rPr>
          <w:lang w:val="id_ID" w:bidi="id_ID"/>
        </w:rPr>
      </w:r>
      <w:r>
        <w:rPr>
          <w:lang w:val="id_ID" w:bidi="id_ID"/>
        </w:rPr>
        <w:t>Salju dan hujan es disimpan dalam perbendaharaan ilahi seperti gudang untuk air samudera dan angin (</w:t>
      </w:r>
      <w:hyperlink r:id="rId1325">
        <w:r>
          <w:rPr>
            <w:lang w:val="id_ID" w:bidi="id_ID"/>
          </w:rPr>
          <w:rPr>
            <w:color w:val="0000EE"/>
            <w:u w:val="single"/>
          </w:rPr>
          <w:t>Mzm. 33:7</w:t>
        </w:r>
      </w:hyperlink>
      <w:r>
        <w:rPr>
          <w:lang w:val="id_ID" w:bidi="id_ID"/>
        </w:rPr>
        <w:t xml:space="preserve">; </w:t>
      </w:r>
      <w:hyperlink r:id="rId1326">
        <w:r>
          <w:rPr>
            <w:lang w:val="id_ID" w:bidi="id_ID"/>
          </w:rPr>
          <w:rPr>
            <w:color w:val="0000EE"/>
            <w:u w:val="single"/>
          </w:rPr>
          <w:t>135:7</w:t>
        </w:r>
      </w:hyperlink>
      <w:r>
        <w:rPr>
          <w:lang w:val="id_ID" w:bidi="id_ID"/>
        </w:rPr>
        <w:t xml:space="preserve">; </w:t>
      </w:r>
      <w:hyperlink r:id="rId1327">
        <w:r>
          <w:rPr>
            <w:lang w:val="id_ID" w:bidi="id_ID"/>
          </w:rPr>
          <w:rPr>
            <w:color w:val="0000EE"/>
            <w:u w:val="single"/>
          </w:rPr>
          <w:t>Yer. 10:13</w:t>
        </w:r>
      </w:hyperlink>
      <w:r>
        <w:rPr>
          <w:lang w:val="id_ID" w:bidi="id_ID"/>
        </w:rPr>
        <w:t xml:space="preserve">; </w:t>
      </w:r>
      <w:hyperlink r:id="rId1328">
        <w:r>
          <w:rPr>
            <w:lang w:val="id_ID" w:bidi="id_ID"/>
          </w:rPr>
          <w:rPr>
            <w:color w:val="0000EE"/>
            <w:u w:val="single"/>
          </w:rPr>
          <w:t>51:16</w:t>
        </w:r>
      </w:hyperlink>
      <w:r>
        <w:rPr>
          <w:lang w:val="id_ID" w:bidi="id_ID"/>
        </w:rPr>
        <w:t>). Allah menggunakan unsur-unsur ini sebagai senjata (</w:t>
      </w:r>
      <w:hyperlink r:id="rId1329">
        <w:r>
          <w:rPr>
            <w:lang w:val="id_ID" w:bidi="id_ID"/>
          </w:rPr>
          <w:rPr>
            <w:color w:val="0000EE"/>
            <w:u w:val="single"/>
          </w:rPr>
          <w:t>Ayb. 36:32</w:t>
        </w:r>
      </w:hyperlink>
      <w:r>
        <w:rPr>
          <w:lang w:val="id_ID" w:bidi="id_ID"/>
        </w:rPr>
        <w:t xml:space="preserve">; </w:t>
      </w:r>
      <w:hyperlink r:id="rId1330">
        <w:r>
          <w:rPr>
            <w:lang w:val="id_ID" w:bidi="id_ID"/>
          </w:rPr>
          <w:rPr>
            <w:color w:val="0000EE"/>
            <w:u w:val="single"/>
          </w:rPr>
          <w:t>Yes. 30:30</w:t>
        </w:r>
      </w:hyperlink>
      <w:r>
        <w:rPr>
          <w:lang w:val="id_ID" w:bidi="id_ID"/>
        </w:rPr>
        <w:t xml:space="preserve">; </w:t>
      </w:r>
      <w:hyperlink r:id="rId1331">
        <w:r>
          <w:rPr>
            <w:lang w:val="id_ID" w:bidi="id_ID"/>
          </w:rPr>
          <w:rPr>
            <w:color w:val="0000EE"/>
            <w:u w:val="single"/>
          </w:rPr>
          <w:t>Yeh. 13:11–13</w:t>
        </w:r>
      </w:hyperlink>
      <w:r>
        <w:rPr>
          <w:lang w:val="id_ID" w:bidi="id_ID"/>
        </w:rPr>
        <w:t xml:space="preserve">; </w:t>
      </w:r>
      <w:hyperlink r:id="rId1332">
        <w:r>
          <w:rPr>
            <w:lang w:val="id_ID" w:bidi="id_ID"/>
          </w:rPr>
          <w:rPr>
            <w:color w:val="0000EE"/>
            <w:u w:val="single"/>
          </w:rPr>
          <w:t>Why. 16:21</w:t>
        </w:r>
      </w:hyperlink>
      <w:r>
        <w:rPr>
          <w:lang w:val="id_ID" w:bidi="id_ID"/>
        </w:rPr>
        <w:t xml:space="preserve">) dalam badai yang Ia kirimkan pada hari pertempuran dan peperangan (mis., </w:t>
      </w:r>
      <w:hyperlink r:id="rId1333">
        <w:r>
          <w:rPr>
            <w:lang w:val="id_ID" w:bidi="id_ID"/>
          </w:rPr>
          <w:rPr>
            <w:color w:val="0000EE"/>
            <w:u w:val="single"/>
          </w:rPr>
          <w:t>Yos. 10:11</w:t>
        </w:r>
      </w:hyperlink>
      <w:r>
        <w:rPr>
          <w:lang w:val="id_ID" w:bidi="id_ID"/>
        </w:rPr>
        <w:t xml:space="preserve">; </w:t>
      </w:r>
      <w:hyperlink r:id="rId1334">
        <w:r>
          <w:rPr>
            <w:lang w:val="id_ID" w:bidi="id_ID"/>
          </w:rPr>
          <w:rPr>
            <w:color w:val="0000EE"/>
            <w:u w:val="single"/>
          </w:rPr>
          <w:t>Hak. 5:20–21</w:t>
        </w:r>
      </w:hyperlink>
      <w:r>
        <w:rPr>
          <w:lang w:val="id_ID" w:bidi="id_ID"/>
        </w:rPr>
        <w:t xml:space="preserve">; </w:t>
      </w:r>
      <w:hyperlink r:id="rId1335">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38:24–27</w:t>
      </w:r>
      <w:r>
        <w:rPr>
          <w:lang w:val="id_ID" w:bidi="id_ID"/>
        </w:rPr>
      </w:r>
    </w:p>
    <w:p>
      <w:pPr/>
      <w:r>
        <w:rPr>
          <w:lang w:val="id_ID" w:bidi="id_ID"/>
        </w:rPr>
      </w:r>
      <w:r>
        <w:rPr>
          <w:lang w:val="id_ID" w:bidi="id_ID"/>
        </w:rPr>
        <w:t>Angin timur bertiup dari padang gurun dan mengeringkan tanaman (</w:t>
      </w:r>
      <w:hyperlink r:id="rId1336">
        <w:r>
          <w:rPr>
            <w:lang w:val="id_ID" w:bidi="id_ID"/>
          </w:rPr>
          <w:rPr>
            <w:color w:val="0000EE"/>
            <w:u w:val="single"/>
          </w:rPr>
          <w:t>Kej. 41:6</w:t>
        </w:r>
      </w:hyperlink>
      <w:r>
        <w:rPr>
          <w:lang w:val="id_ID" w:bidi="id_ID"/>
        </w:rPr>
        <w:t xml:space="preserve">, </w:t>
      </w:r>
      <w:hyperlink r:id="rId1337">
        <w:r>
          <w:rPr>
            <w:lang w:val="id_ID" w:bidi="id_ID"/>
          </w:rPr>
          <w:rPr>
            <w:color w:val="0000EE"/>
            <w:u w:val="single"/>
          </w:rPr>
          <w:t>23</w:t>
        </w:r>
      </w:hyperlink>
      <w:r>
        <w:rPr>
          <w:lang w:val="id_ID" w:bidi="id_ID"/>
        </w:rPr>
        <w:t xml:space="preserve">, </w:t>
      </w:r>
      <w:hyperlink r:id="rId1338">
        <w:r>
          <w:rPr>
            <w:lang w:val="id_ID" w:bidi="id_ID"/>
          </w:rPr>
          <w:rPr>
            <w:color w:val="0000EE"/>
            <w:u w:val="single"/>
          </w:rPr>
          <w:t>27</w:t>
        </w:r>
      </w:hyperlink>
      <w:r>
        <w:rPr>
          <w:lang w:val="id_ID" w:bidi="id_ID"/>
        </w:rPr>
        <w:t xml:space="preserve">; </w:t>
      </w:r>
      <w:hyperlink r:id="rId1339">
        <w:r>
          <w:rPr>
            <w:lang w:val="id_ID" w:bidi="id_ID"/>
          </w:rPr>
          <w:rPr>
            <w:color w:val="0000EE"/>
            <w:u w:val="single"/>
          </w:rPr>
          <w:t>Yer. 4:11</w:t>
        </w:r>
      </w:hyperlink>
      <w:r>
        <w:rPr>
          <w:lang w:val="id_ID" w:bidi="id_ID"/>
        </w:rPr>
        <w:t xml:space="preserve">; </w:t>
      </w:r>
      <w:hyperlink r:id="rId579">
        <w:r>
          <w:rPr>
            <w:lang w:val="id_ID" w:bidi="id_ID"/>
          </w:rPr>
          <w:rPr>
            <w:color w:val="0000EE"/>
            <w:u w:val="single"/>
          </w:rPr>
          <w:t>Yun. 4:8</w:t>
        </w:r>
      </w:hyperlink>
      <w:r>
        <w:rPr>
          <w:lang w:val="id_ID" w:bidi="id_ID"/>
        </w:rPr>
        <w:t>) dan mengeringkan laut (</w:t>
      </w:r>
      <w:hyperlink r:id="rId578">
        <w:r>
          <w:rPr>
            <w:lang w:val="id_ID" w:bidi="id_ID"/>
          </w:rPr>
          <w:rPr>
            <w:color w:val="0000EE"/>
            <w:u w:val="single"/>
          </w:rPr>
          <w:t>Kel. 14:21</w:t>
        </w:r>
      </w:hyperlink>
      <w:r>
        <w:rPr>
          <w:lang w:val="id_ID" w:bidi="id_ID"/>
        </w:rPr>
        <w:t xml:space="preserve">; </w:t>
      </w:r>
      <w:hyperlink r:id="rId1340">
        <w:r>
          <w:rPr>
            <w:lang w:val="id_ID" w:bidi="id_ID"/>
          </w:rPr>
          <w:rPr>
            <w:color w:val="0000EE"/>
            <w:u w:val="single"/>
          </w:rPr>
          <w:t>Yes. 11:15</w:t>
        </w:r>
      </w:hyperlink>
      <w:r>
        <w:rPr>
          <w:lang w:val="id_ID" w:bidi="id_ID"/>
        </w:rPr>
        <w:t>). Hal ini sangat kontras dengan derasnya hujan yang menyebabkan banjir. • Hujan yang tepat porsinya bermanfaat untuk membasahi tanah yang kering (</w:t>
      </w:r>
      <w:hyperlink r:id="rId1341">
        <w:r>
          <w:rPr>
            <w:lang w:val="id_ID" w:bidi="id_ID"/>
          </w:rPr>
          <w:rPr>
            <w:color w:val="0000EE"/>
            <w:u w:val="single"/>
          </w:rPr>
          <w:t>Mzm. 104:10–11</w:t>
        </w:r>
      </w:hyperlink>
      <w:r>
        <w:rPr>
          <w:lang w:val="id_ID" w:bidi="id_ID"/>
        </w:rPr>
        <w:t xml:space="preserve">; </w:t>
      </w:r>
      <w:hyperlink r:id="rId1342">
        <w:r>
          <w:rPr>
            <w:lang w:val="id_ID" w:bidi="id_ID"/>
          </w:rPr>
          <w:rPr>
            <w:color w:val="0000EE"/>
            <w:u w:val="single"/>
          </w:rPr>
          <w:t>107:35</w:t>
        </w:r>
      </w:hyperlink>
      <w:r>
        <w:rPr>
          <w:lang w:val="id_ID" w:bidi="id_ID"/>
        </w:rPr>
        <w:t xml:space="preserve">; </w:t>
      </w:r>
      <w:hyperlink r:id="rId1072">
        <w:r>
          <w:rPr>
            <w:lang w:val="id_ID" w:bidi="id_ID"/>
          </w:rPr>
          <w:rPr>
            <w:color w:val="0000EE"/>
            <w:u w:val="single"/>
          </w:rPr>
          <w:t>Yes. 35:7</w:t>
        </w:r>
      </w:hyperlink>
      <w:r>
        <w:rPr>
          <w:lang w:val="id_ID" w:bidi="id_ID"/>
        </w:rPr>
        <w:t xml:space="preserve">; </w:t>
      </w:r>
      <w:hyperlink r:id="rId1343">
        <w:r>
          <w:rPr>
            <w:lang w:val="id_ID" w:bidi="id_ID"/>
          </w:rPr>
          <w:rPr>
            <w:color w:val="0000EE"/>
            <w:u w:val="single"/>
          </w:rPr>
          <w:t>58:11</w:t>
        </w:r>
      </w:hyperlink>
      <w:r>
        <w:rPr>
          <w:lang w:val="id_ID" w:bidi="id_ID"/>
        </w:rPr>
        <w:t>), berbeda dengan angin panas (</w:t>
      </w:r>
      <w:hyperlink r:id="rId1344">
        <w:r>
          <w:rPr>
            <w:lang w:val="id_ID" w:bidi="id_ID"/>
          </w:rPr>
          <w:rPr>
            <w:color w:val="0000EE"/>
            <w:u w:val="single"/>
          </w:rPr>
          <w:t>Ayb. 38:24</w:t>
        </w:r>
      </w:hyperlink>
      <w:r>
        <w:rPr>
          <w:lang w:val="id_ID" w:bidi="id_ID"/>
        </w:rPr>
        <w:t>) dan hujan lebat yang mengakibatkan banjir (</w:t>
      </w:r>
      <w:hyperlink r:id="rId1345">
        <w:r>
          <w:rPr>
            <w:lang w:val="id_ID" w:bidi="id_ID"/>
          </w:rPr>
          <w:rPr>
            <w:color w:val="0000EE"/>
            <w:u w:val="single"/>
          </w:rPr>
          <w:t>Ayb. 38:25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38:36</w:t>
      </w:r>
      <w:r>
        <w:rPr>
          <w:lang w:val="id_ID" w:bidi="id_ID"/>
        </w:rPr>
      </w:r>
    </w:p>
    <w:p>
      <w:pPr/>
      <w:r>
        <w:rPr>
          <w:lang w:val="id_ID" w:bidi="id_ID"/>
        </w:rPr>
      </w:r>
      <w:r>
        <w:rPr>
          <w:lang w:val="id_ID" w:bidi="id_ID"/>
        </w:rPr>
        <w:t xml:space="preserve">Hikmat … pengertian: Kata-kata ini juga bisa diterjemahkan sebagai </w:t>
      </w:r>
      <w:r>
        <w:rPr>
          <w:i/>
          <w:lang w:val="id_ID" w:bidi="id_ID"/>
        </w:rPr>
        <w:t>ibis</w:t>
      </w:r>
      <w:r>
        <w:rPr>
          <w:lang w:val="id_ID" w:bidi="id_ID"/>
        </w:rPr>
        <w:t xml:space="preserve">. . . ayam jantan. Orang Mesir menganggap </w:t>
      </w:r>
      <w:r>
        <w:rPr>
          <w:i/>
          <w:lang w:val="id_ID" w:bidi="id_ID"/>
        </w:rPr>
        <w:t>ibis</w:t>
      </w:r>
      <w:r>
        <w:rPr>
          <w:lang w:val="id_ID" w:bidi="id_ID"/>
        </w:rP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lang w:val="id_ID" w:bidi="id_ID"/>
        </w:rPr>
        <w:t>Siapa yang mengajari burung ibis dan ayam jantan itu?</w:t>
      </w:r>
      <w:r>
        <w:rPr>
          <w:lang w:val="id_ID" w:bidi="id_ID"/>
        </w:rPr>
        <w:t xml:space="preserve"> Lihat juga </w:t>
      </w:r>
      <w:hyperlink r:id="rId1346">
        <w:r>
          <w:rPr>
            <w:lang w:val="id_ID" w:bidi="id_ID"/>
          </w:rPr>
          <w:rPr>
            <w:color w:val="0000EE"/>
            <w:u w:val="single"/>
          </w:rPr>
          <w:t>Mzm. 51:6</w:t>
        </w:r>
      </w:hyperlink>
      <w:r>
        <w:rPr>
          <w:lang w:val="id_ID" w:bidi="id_ID"/>
        </w:rPr>
        <w:t xml:space="preserve">; </w:t>
      </w:r>
      <w:hyperlink r:id="rId1347">
        <w:r>
          <w:rPr>
            <w:lang w:val="id_ID" w:bidi="id_ID"/>
          </w:rPr>
          <w:rPr>
            <w:color w:val="0000EE"/>
            <w:u w:val="single"/>
          </w:rPr>
          <w:t>Ams. 2:6</w:t>
        </w:r>
      </w:hyperlink>
      <w:r>
        <w:rPr>
          <w:lang w:val="id_ID" w:bidi="id_ID"/>
        </w:rPr>
        <w:t xml:space="preserve">; </w:t>
      </w:r>
      <w:hyperlink r:id="rId1348">
        <w:r>
          <w:rPr>
            <w:lang w:val="id_ID" w:bidi="id_ID"/>
          </w:rPr>
          <w:rPr>
            <w:color w:val="0000EE"/>
            <w:u w:val="single"/>
          </w:rPr>
          <w:t>Yak. 1:5</w:t>
        </w:r>
      </w:hyperlink>
      <w:r>
        <w:rPr>
          <w:lang w:val="id_ID" w:bidi="id_ID"/>
        </w:rPr>
        <w:t xml:space="preserve">, </w:t>
      </w:r>
      <w:hyperlink r:id="rId92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39:5–7</w:t>
      </w:r>
      <w:r>
        <w:rPr>
          <w:lang w:val="id_ID" w:bidi="id_ID"/>
        </w:rPr>
      </w:r>
    </w:p>
    <w:p>
      <w:pPr/>
      <w:r>
        <w:rPr>
          <w:lang w:val="id_ID" w:bidi="id_ID"/>
        </w:rPr>
      </w:r>
      <w:r>
        <w:rPr>
          <w:lang w:val="id_ID" w:bidi="id_ID"/>
        </w:rPr>
        <w:t xml:space="preserve">Keledai liar. . . menertawakan (secara harfiah </w:t>
      </w:r>
      <w:r>
        <w:rPr>
          <w:i/>
          <w:lang w:val="id_ID" w:bidi="id_ID"/>
        </w:rPr>
        <w:t>mencemooh</w:t>
      </w:r>
      <w:r>
        <w:rPr>
          <w:lang w:val="id_ID" w:bidi="id_ID"/>
        </w:rPr>
        <w:t xml:space="preserve">) keramaian kota: Ini adalah yang pertama dari serangkaian hewan yang mencemooh orang lain yang lebih rendah dari mereka dalam beberapa hal (bdk. </w:t>
      </w:r>
      <w:hyperlink r:id="rId1349">
        <w:r>
          <w:rPr>
            <w:lang w:val="id_ID" w:bidi="id_ID"/>
          </w:rPr>
          <w:rPr>
            <w:color w:val="0000EE"/>
            <w:u w:val="single"/>
          </w:rPr>
          <w:t>Ayb. 39:18</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 xml:space="preserve">). Gambaran ini menggambarkan bagaimana Allah mencemooh perlawanan manusia seperti Ayub (lihat </w:t>
      </w:r>
      <w:hyperlink r:id="rId1352">
        <w:r>
          <w:rPr>
            <w:lang w:val="id_ID" w:bidi="id_ID"/>
          </w:rPr>
          <w:rPr>
            <w:color w:val="0000EE"/>
            <w:u w:val="single"/>
          </w:rPr>
          <w:t>Mzm.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39:9–12</w:t>
      </w:r>
      <w:r>
        <w:rPr>
          <w:lang w:val="id_ID" w:bidi="id_ID"/>
        </w:rPr>
      </w:r>
    </w:p>
    <w:p>
      <w:pPr/>
      <w:r>
        <w:rPr>
          <w:lang w:val="id_ID" w:bidi="id_ID"/>
        </w:rPr>
      </w:r>
      <w:r>
        <w:rPr>
          <w:lang w:val="id_ID" w:bidi="id_ID"/>
        </w:rPr>
        <w:t>Lembu hutan, yang pada zaman sekarang sudah punah dan bahkan sudah menjadi hewan langka sebelum zaman Musa, adalah hewan darat yang paling kuat pada masa-masa awal orang Kanaan. Simbol kekuatan Perjanjian Lama ini (</w:t>
      </w:r>
      <w:hyperlink r:id="rId1353">
        <w:r>
          <w:rPr>
            <w:lang w:val="id_ID" w:bidi="id_ID"/>
          </w:rPr>
          <w:rPr>
            <w:color w:val="0000EE"/>
            <w:u w:val="single"/>
          </w:rPr>
          <w:t>Bil. 23:22</w:t>
        </w:r>
      </w:hyperlink>
      <w:r>
        <w:rPr>
          <w:lang w:val="id_ID" w:bidi="id_ID"/>
        </w:rPr>
        <w:t xml:space="preserve">; </w:t>
      </w:r>
      <w:hyperlink r:id="rId1354">
        <w:r>
          <w:rPr>
            <w:lang w:val="id_ID" w:bidi="id_ID"/>
          </w:rPr>
          <w:rPr>
            <w:color w:val="0000EE"/>
            <w:u w:val="single"/>
          </w:rPr>
          <w:t>24:8</w:t>
        </w:r>
      </w:hyperlink>
      <w:r>
        <w:rPr>
          <w:lang w:val="id_ID" w:bidi="id_ID"/>
        </w:rPr>
        <w:t xml:space="preserve">; </w:t>
      </w:r>
      <w:hyperlink r:id="rId1355">
        <w:r>
          <w:rPr>
            <w:lang w:val="id_ID" w:bidi="id_ID"/>
          </w:rPr>
          <w:rPr>
            <w:color w:val="0000EE"/>
            <w:u w:val="single"/>
          </w:rPr>
          <w:t>Ul. 33:17</w:t>
        </w:r>
      </w:hyperlink>
      <w:r>
        <w:rPr>
          <w:lang w:val="id_ID" w:bidi="id_ID"/>
        </w:rPr>
        <w:t xml:space="preserve">; </w:t>
      </w:r>
      <w:hyperlink r:id="rId1356">
        <w:r>
          <w:rPr>
            <w:lang w:val="id_ID" w:bidi="id_ID"/>
          </w:rPr>
          <w:rPr>
            <w:color w:val="0000EE"/>
            <w:u w:val="single"/>
          </w:rPr>
          <w:t>Mzm. 29:6</w:t>
        </w:r>
      </w:hyperlink>
      <w:r>
        <w:rPr>
          <w:lang w:val="id_ID" w:bidi="id_ID"/>
        </w:rPr>
        <w:t xml:space="preserve">; </w:t>
      </w:r>
      <w:hyperlink r:id="rId659">
        <w:r>
          <w:rPr>
            <w:lang w:val="id_ID" w:bidi="id_ID"/>
          </w:rPr>
          <w:rPr>
            <w:color w:val="0000EE"/>
            <w:u w:val="single"/>
          </w:rPr>
          <w:t>92:10</w:t>
        </w:r>
      </w:hyperlink>
      <w:r>
        <w:rPr>
          <w:lang w:val="id_ID" w:bidi="id_ID"/>
        </w:rPr>
        <w:t xml:space="preserve">) tidak pernah dijinakkan (bdk. </w:t>
      </w:r>
      <w:hyperlink r:id="rId1357">
        <w:r>
          <w:rPr>
            <w:lang w:val="id_ID" w:bidi="id_ID"/>
          </w:rPr>
          <w:rPr>
            <w:color w:val="0000EE"/>
            <w:u w:val="single"/>
          </w:rPr>
          <w:t>Kej. 1:28</w:t>
        </w:r>
      </w:hyperlink>
      <w:r>
        <w:rPr>
          <w:lang w:val="id_ID" w:bidi="id_ID"/>
        </w:rPr>
        <w:t xml:space="preserve">; </w:t>
      </w:r>
      <w:hyperlink r:id="rId1358">
        <w:r>
          <w:rPr>
            <w:lang w:val="id_ID" w:bidi="id_ID"/>
          </w:rPr>
          <w:rPr>
            <w:color w:val="0000EE"/>
            <w:u w:val="single"/>
          </w:rPr>
          <w:t>9:2</w:t>
        </w:r>
      </w:hyperlink>
      <w:r>
        <w:rPr>
          <w:lang w:val="id_ID" w:bidi="id_ID"/>
        </w:rPr>
        <w:t xml:space="preserve">; </w:t>
      </w:r>
      <w:hyperlink r:id="rId1359">
        <w:r>
          <w:rPr>
            <w:lang w:val="id_ID" w:bidi="id_ID"/>
          </w:rPr>
          <w:rPr>
            <w:color w:val="0000EE"/>
            <w:u w:val="single"/>
          </w:rPr>
          <w:t>Mzm.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39:13–18</w:t>
      </w:r>
      <w:r>
        <w:rPr>
          <w:lang w:val="id_ID" w:bidi="id_ID"/>
        </w:rPr>
      </w:r>
    </w:p>
    <w:p>
      <w:pPr/>
      <w:r>
        <w:rPr>
          <w:lang w:val="id_ID" w:bidi="id_ID"/>
        </w:rPr>
      </w:r>
      <w:r>
        <w:rPr>
          <w:lang w:val="id_ID" w:bidi="id_ID"/>
        </w:rPr>
        <w:t>Di Timur Dekat kuno, burung unta dikenal sebagai burung yang diciptakan Allah tanpa kepandaian/pengertian.</w:t>
      </w:r>
      <w:r>
        <w:rPr>
          <w:lang w:val="id_ID" w:bidi="id_ID"/>
        </w:rPr>
      </w:r>
      <w:r>
        <w:rPr>
          <w:lang w:val="id_ID" w:bidi="id_ID"/>
        </w:rPr>
      </w:r>
    </w:p>
    <w:p>
      <w:pPr/>
      <w:r>
        <w:rPr>
          <w:lang w:val="id_ID" w:bidi="id_ID"/>
        </w:rPr>
      </w:r>
    </w:p>
    <w:p>
      <w:pPr>
        <w:pStyle w:val="Heading2"/>
      </w:pPr>
      <w:r>
        <w:rPr>
          <w:lang w:val="id_ID" w:bidi="id_ID"/>
        </w:rPr>
        <w:t>Ayub 39:14–16</w:t>
      </w:r>
      <w:r>
        <w:rPr>
          <w:lang w:val="id_ID" w:bidi="id_ID"/>
        </w:rPr>
      </w:r>
    </w:p>
    <w:p>
      <w:pPr/>
      <w:r>
        <w:rPr>
          <w:lang w:val="id_ID" w:bidi="id_ID"/>
        </w:rPr>
      </w:r>
      <w:r>
        <w:rPr>
          <w:lang w:val="id_ID" w:bidi="id_ID"/>
        </w:rPr>
        <w:t>Burung unta adalah mewakili sosok induk yang mengabaikan anak-anaknya (</w:t>
      </w:r>
      <w:hyperlink r:id="rId1360">
        <w:r>
          <w:rPr>
            <w:lang w:val="id_ID" w:bidi="id_ID"/>
          </w:rPr>
          <w:rPr>
            <w:color w:val="0000EE"/>
            <w:u w:val="single"/>
          </w:rPr>
          <w:t>Rat. 4:3</w:t>
        </w:r>
      </w:hyperlink>
      <w:r>
        <w:rPr>
          <w:lang w:val="id_ID" w:bidi="id_ID"/>
        </w:rP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Pr>
          <w:lang w:val="id_ID" w:bidi="id_ID"/>
        </w:rPr>
      </w:r>
      <w:r>
        <w:rPr>
          <w:lang w:val="id_ID" w:bidi="id_ID"/>
        </w:rPr>
      </w:r>
    </w:p>
    <w:p>
      <w:pPr/>
      <w:r>
        <w:rPr>
          <w:lang w:val="id_ID" w:bidi="id_ID"/>
        </w:rPr>
      </w:r>
    </w:p>
    <w:p>
      <w:pPr>
        <w:pStyle w:val="Heading2"/>
      </w:pPr>
      <w:r>
        <w:rPr>
          <w:lang w:val="id_ID" w:bidi="id_ID"/>
        </w:rPr>
        <w:t>Ayub 39:18</w:t>
      </w:r>
      <w:r>
        <w:rPr>
          <w:lang w:val="id_ID" w:bidi="id_ID"/>
        </w:rPr>
      </w:r>
    </w:p>
    <w:p>
      <w:pPr/>
      <w:r>
        <w:rPr>
          <w:lang w:val="id_ID" w:bidi="id_ID"/>
        </w:rPr>
      </w:r>
      <w:r>
        <w:rPr>
          <w:lang w:val="id_ID" w:bidi="id_ID"/>
        </w:rPr>
        <w:t xml:space="preserve">Menertawakan (secara harfiah </w:t>
      </w:r>
      <w:r>
        <w:rPr>
          <w:i/>
          <w:lang w:val="id_ID" w:bidi="id_ID"/>
        </w:rPr>
        <w:t>mencemooh</w:t>
      </w:r>
      <w:r>
        <w:rPr>
          <w:lang w:val="id_ID" w:bidi="id_ID"/>
        </w:rPr>
        <w:t xml:space="preserve">) kuda dan penunggangnya: Lihat </w:t>
      </w:r>
      <w:hyperlink r:id="rId1361">
        <w:r>
          <w:rPr>
            <w:lang w:val="id_ID" w:bidi="id_ID"/>
          </w:rPr>
          <w:rPr>
            <w:color w:val="0000EE"/>
            <w:u w:val="single"/>
          </w:rPr>
          <w:t>Ayb. 39:7</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39:24</w:t>
      </w:r>
      <w:r>
        <w:rPr>
          <w:lang w:val="id_ID" w:bidi="id_ID"/>
        </w:rPr>
      </w:r>
    </w:p>
    <w:p>
      <w:pPr/>
      <w:r>
        <w:rPr>
          <w:lang w:val="id_ID" w:bidi="id_ID"/>
        </w:rPr>
      </w:r>
      <w:r>
        <w:rPr>
          <w:lang w:val="id_ID" w:bidi="id_ID"/>
        </w:rPr>
        <w:t>Sangkakala dibunyikan dalam pertempuran untuk memulai serangan (</w:t>
      </w:r>
      <w:hyperlink r:id="rId1362">
        <w:r>
          <w:rPr>
            <w:lang w:val="id_ID" w:bidi="id_ID"/>
          </w:rPr>
          <w:rPr>
            <w:color w:val="0000EE"/>
            <w:u w:val="single"/>
          </w:rPr>
          <w:t>Yos.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39:30</w:t>
      </w:r>
      <w:r>
        <w:rPr>
          <w:lang w:val="id_ID" w:bidi="id_ID"/>
        </w:rPr>
      </w:r>
    </w:p>
    <w:p>
      <w:pPr/>
      <w:r>
        <w:rPr>
          <w:lang w:val="id_ID" w:bidi="id_ID"/>
        </w:rPr>
      </w:r>
      <w:r>
        <w:rPr>
          <w:lang w:val="id_ID" w:bidi="id_ID"/>
        </w:rPr>
        <w:t>Di mana ada yang tewas, di situlah dia—memakan sisa-sisanya (</w:t>
      </w:r>
      <w:hyperlink r:id="rId1363">
        <w:r>
          <w:rPr>
            <w:lang w:val="id_ID" w:bidi="id_ID"/>
          </w:rPr>
          <w:rPr>
            <w:color w:val="0000EE"/>
            <w:u w:val="single"/>
          </w:rPr>
          <w:t>Yeh. 39:17–19</w:t>
        </w:r>
      </w:hyperlink>
      <w:r>
        <w:rPr>
          <w:lang w:val="id_ID" w:bidi="id_ID"/>
        </w:rPr>
        <w:t xml:space="preserve">; </w:t>
      </w:r>
      <w:hyperlink r:id="rId1364">
        <w:r>
          <w:rPr>
            <w:lang w:val="id_ID" w:bidi="id_ID"/>
          </w:rPr>
          <w:rPr>
            <w:color w:val="0000EE"/>
            <w:u w:val="single"/>
          </w:rPr>
          <w:t>Mat. 24:28</w:t>
        </w:r>
      </w:hyperlink>
      <w:r>
        <w:rPr>
          <w:lang w:val="id_ID" w:bidi="id_ID"/>
        </w:rPr>
        <w:t xml:space="preserve">; </w:t>
      </w:r>
      <w:hyperlink r:id="rId1365">
        <w:r>
          <w:rPr>
            <w:lang w:val="id_ID" w:bidi="id_ID"/>
          </w:rPr>
          <w:rPr>
            <w:color w:val="0000EE"/>
            <w:u w:val="single"/>
          </w:rPr>
          <w:t>Luk. 17:37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40:1–2</w:t>
      </w:r>
      <w:r>
        <w:rPr>
          <w:lang w:val="id_ID" w:bidi="id_ID"/>
        </w:rPr>
      </w:r>
    </w:p>
    <w:p>
      <w:pPr/>
      <w:r>
        <w:rPr>
          <w:lang w:val="id_ID" w:bidi="id_ID"/>
        </w:rPr>
      </w:r>
      <w:r>
        <w:rPr>
          <w:lang w:val="id_ID" w:bidi="id_ID"/>
        </w:rPr>
        <w:t>Perjanjian Lama Yunani tidak memasukkan kesimpulan ini sebagai bagian dari perkataan Allah yang pertama.</w:t>
      </w:r>
      <w:r>
        <w:rPr>
          <w:lang w:val="id_ID" w:bidi="id_ID"/>
        </w:rPr>
      </w:r>
      <w:r>
        <w:rPr>
          <w:lang w:val="id_ID" w:bidi="id_ID"/>
        </w:rPr>
      </w:r>
    </w:p>
    <w:p>
      <w:pPr/>
      <w:r>
        <w:rPr>
          <w:lang w:val="id_ID" w:bidi="id_ID"/>
        </w:rPr>
      </w:r>
    </w:p>
    <w:p>
      <w:pPr>
        <w:pStyle w:val="Heading2"/>
      </w:pPr>
      <w:r>
        <w:rPr>
          <w:lang w:val="id_ID" w:bidi="id_ID"/>
        </w:rPr>
        <w:t>Ayub 40:3–5</w:t>
      </w:r>
      <w:r>
        <w:rPr>
          <w:lang w:val="id_ID" w:bidi="id_ID"/>
        </w:rPr>
      </w:r>
    </w:p>
    <w:p>
      <w:pPr/>
      <w:r>
        <w:rPr>
          <w:lang w:val="id_ID" w:bidi="id_ID"/>
        </w:rPr>
      </w:r>
      <w:r>
        <w:rPr>
          <w:lang w:val="id_ID" w:bidi="id_ID"/>
        </w:rPr>
        <w:t>Tanggapan Ayub yang singkat dan rendah hati tidak mengakui kesalahannya, tetapi mengakui bahwa dirinya kecil/tidak berarti (</w:t>
      </w:r>
      <w:hyperlink r:id="rId1366">
        <w:r>
          <w:rPr>
            <w:lang w:val="id_ID" w:bidi="id_ID"/>
          </w:rPr>
          <w:rPr>
            <w:color w:val="0000EE"/>
            <w:u w:val="single"/>
          </w:rPr>
          <w:t>Ayb. 40:4</w:t>
        </w:r>
      </w:hyperlink>
      <w:r>
        <w:rPr>
          <w:lang w:val="id_ID" w:bidi="id_ID"/>
        </w:rPr>
        <w:t>). Sebelumnya dia berpikir bahwa dia bisa mendekati Allah seperti seorang pembesar (</w:t>
      </w:r>
      <w:hyperlink r:id="rId1367">
        <w:r>
          <w:rPr>
            <w:lang w:val="id_ID" w:bidi="id_ID"/>
          </w:rPr>
          <w:rPr>
            <w:color w:val="0000EE"/>
            <w:u w:val="single"/>
          </w:rPr>
          <w:t>Ayb. 31:37</w:t>
        </w:r>
      </w:hyperlink>
      <w:r>
        <w:rPr>
          <w:lang w:val="id_ID" w:bidi="id_ID"/>
        </w:rPr>
        <w:t>) atau bahkan mengkritisi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40:4</w:t>
      </w:r>
      <w:r>
        <w:rPr>
          <w:lang w:val="id_ID" w:bidi="id_ID"/>
        </w:rPr>
      </w:r>
    </w:p>
    <w:p>
      <w:pPr/>
      <w:r>
        <w:rPr>
          <w:lang w:val="id_ID" w:bidi="id_ID"/>
        </w:rPr>
      </w:r>
      <w:r>
        <w:rPr>
          <w:lang w:val="id_ID" w:bidi="id_ID"/>
        </w:rPr>
        <w:t xml:space="preserve">Sesungguhnya aku ini terlalu hina (bdk. </w:t>
      </w:r>
      <w:hyperlink r:id="rId1058">
        <w:r>
          <w:rPr>
            <w:lang w:val="id_ID" w:bidi="id_ID"/>
          </w:rPr>
          <w:rPr>
            <w:color w:val="0000EE"/>
            <w:u w:val="single"/>
          </w:rPr>
          <w:t>Ayb. 42:6</w:t>
        </w:r>
      </w:hyperlink>
      <w:r>
        <w:rPr>
          <w:lang w:val="id_ID" w:bidi="id_ID"/>
        </w:rPr>
        <w:t>): Ayub tidak bertobat dari dosa; seperti Abraham, dia mengakui ketidaklayakannya (</w:t>
      </w:r>
      <w:hyperlink r:id="rId143">
        <w:r>
          <w:rPr>
            <w:lang w:val="id_ID" w:bidi="id_ID"/>
          </w:rPr>
          <w:rPr>
            <w:color w:val="0000EE"/>
            <w:u w:val="single"/>
          </w:rPr>
          <w:t>Kej. 18:27</w:t>
        </w:r>
      </w:hyperlink>
      <w:r>
        <w:rPr>
          <w:lang w:val="id_ID" w:bidi="id_ID"/>
        </w:rPr>
        <w:t>). • Ayub sebelumnya meminta kawan-kawannya untuk menutup mulut mereka sebagai tanda tercengang (</w:t>
      </w:r>
      <w:hyperlink r:id="rId1368">
        <w:r>
          <w:rPr>
            <w:lang w:val="id_ID" w:bidi="id_ID"/>
          </w:rPr>
          <w:rPr>
            <w:color w:val="0000EE"/>
            <w:u w:val="single"/>
          </w:rPr>
          <w:t>Ayb. 21:5</w:t>
        </w:r>
      </w:hyperlink>
      <w:r>
        <w:rPr>
          <w:lang w:val="id_ID" w:bidi="id_ID"/>
        </w:rPr>
        <w:t>); di sini dia melakukannya sendiri karena kata-katanya yang gegabah.</w:t>
      </w:r>
      <w:r>
        <w:rPr>
          <w:lang w:val="id_ID" w:bidi="id_ID"/>
        </w:rPr>
      </w:r>
      <w:r>
        <w:rPr>
          <w:lang w:val="id_ID" w:bidi="id_ID"/>
        </w:rPr>
      </w:r>
    </w:p>
    <w:p>
      <w:pPr/>
      <w:r>
        <w:rPr>
          <w:lang w:val="id_ID" w:bidi="id_ID"/>
        </w:rPr>
      </w:r>
    </w:p>
    <w:p>
      <w:pPr>
        <w:pStyle w:val="Heading2"/>
      </w:pPr>
      <w:r>
        <w:rPr>
          <w:lang w:val="id_ID" w:bidi="id_ID"/>
        </w:rPr>
        <w:t>Ayub 40:5</w:t>
      </w:r>
      <w:r>
        <w:rPr>
          <w:lang w:val="id_ID" w:bidi="id_ID"/>
        </w:rPr>
      </w:r>
    </w:p>
    <w:p>
      <w:pPr/>
      <w:r>
        <w:rPr>
          <w:lang w:val="id_ID" w:bidi="id_ID"/>
        </w:rPr>
      </w:r>
      <w:r>
        <w:rPr>
          <w:lang w:val="id_ID" w:bidi="id_ID"/>
        </w:rPr>
        <w:t xml:space="preserve">Ayub tidak bisa berkata apa-apa lagi; dia tidak lagi mengajukan tuduhan terhadap Allah, dia juga tidak akan memberikan sanggahan. </w:t>
      </w:r>
      <w:r>
        <w:rPr>
          <w:lang w:val="id_ID" w:bidi="id_ID"/>
        </w:rPr>
      </w:r>
      <w:r>
        <w:rPr>
          <w:lang w:val="id_ID" w:bidi="id_ID"/>
        </w:rPr>
      </w:r>
    </w:p>
    <w:p>
      <w:pPr/>
      <w:r>
        <w:rPr>
          <w:lang w:val="id_ID" w:bidi="id_ID"/>
        </w:rPr>
      </w:r>
    </w:p>
    <w:p>
      <w:pPr>
        <w:pStyle w:val="Heading2"/>
      </w:pPr>
      <w:r>
        <w:rPr>
          <w:lang w:val="id_ID" w:bidi="id_ID"/>
        </w:rPr>
        <w:t>Ayub 40:6–7</w:t>
      </w:r>
      <w:r>
        <w:rPr>
          <w:lang w:val="id_ID" w:bidi="id_ID"/>
        </w:rPr>
      </w:r>
    </w:p>
    <w:p>
      <w:pPr/>
      <w:r>
        <w:rPr>
          <w:lang w:val="id_ID" w:bidi="id_ID"/>
        </w:rPr>
      </w:r>
      <w:r>
        <w:rPr>
          <w:lang w:val="id_ID" w:bidi="id_ID"/>
        </w:rPr>
        <w:t xml:space="preserve">Allah mengulangi tantangan yang sudah dilontarkan sebelumnya (lihat </w:t>
      </w:r>
      <w:hyperlink r:id="rId522">
        <w:r>
          <w:rPr>
            <w:lang w:val="id_ID" w:bidi="id_ID"/>
          </w:rPr>
          <w:rPr>
            <w:color w:val="0000EE"/>
            <w:u w:val="single"/>
          </w:rPr>
          <w:t>Ayb.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40:8</w:t>
      </w:r>
      <w:r>
        <w:rPr>
          <w:lang w:val="id_ID" w:bidi="id_ID"/>
        </w:rPr>
      </w:r>
    </w:p>
    <w:p>
      <w:pPr/>
      <w:r>
        <w:rPr>
          <w:lang w:val="id_ID" w:bidi="id_ID"/>
        </w:rPr>
      </w:r>
      <w:r>
        <w:rPr>
          <w:lang w:val="id_ID" w:bidi="id_ID"/>
        </w:rPr>
        <w:t>Perkataan Ayub (</w:t>
      </w:r>
      <w:hyperlink r:id="rId1369">
        <w:r>
          <w:rPr>
            <w:lang w:val="id_ID" w:bidi="id_ID"/>
          </w:rPr>
          <w:rPr>
            <w:color w:val="0000EE"/>
            <w:u w:val="single"/>
          </w:rPr>
          <w:t>Ayb. 10:7</w:t>
        </w:r>
      </w:hyperlink>
      <w:r>
        <w:rPr>
          <w:lang w:val="id_ID" w:bidi="id_ID"/>
        </w:rPr>
        <w:t xml:space="preserve">; </w:t>
      </w:r>
      <w:hyperlink r:id="rId1370">
        <w:r>
          <w:rPr>
            <w:lang w:val="id_ID" w:bidi="id_ID"/>
          </w:rPr>
          <w:rPr>
            <w:color w:val="0000EE"/>
            <w:u w:val="single"/>
          </w:rPr>
          <w:t>27:2</w:t>
        </w:r>
      </w:hyperlink>
      <w:r>
        <w:rPr>
          <w:lang w:val="id_ID" w:bidi="id_ID"/>
        </w:rPr>
        <w:t xml:space="preserve">; </w:t>
      </w:r>
      <w:hyperlink r:id="rId1371">
        <w:r>
          <w:rPr>
            <w:lang w:val="id_ID" w:bidi="id_ID"/>
          </w:rPr>
          <w:rPr>
            <w:color w:val="0000EE"/>
            <w:u w:val="single"/>
          </w:rPr>
          <w:t>31:35–37</w:t>
        </w:r>
      </w:hyperlink>
      <w:r>
        <w:rPr>
          <w:lang w:val="id_ID" w:bidi="id_ID"/>
        </w:rPr>
        <w:t>) telah membuat marah Elihu (</w:t>
      </w:r>
      <w:hyperlink r:id="rId1372">
        <w:r>
          <w:rPr>
            <w:lang w:val="id_ID" w:bidi="id_ID"/>
          </w:rPr>
          <w:rPr>
            <w:color w:val="0000EE"/>
            <w:u w:val="single"/>
          </w:rPr>
          <w:t>Ayb. 32:2</w:t>
        </w:r>
      </w:hyperlink>
      <w:r>
        <w:rPr>
          <w:lang w:val="id_ID" w:bidi="id_ID"/>
        </w:rPr>
        <w:t xml:space="preserve">; </w:t>
      </w:r>
      <w:hyperlink r:id="rId1010">
        <w:r>
          <w:rPr>
            <w:lang w:val="id_ID" w:bidi="id_ID"/>
          </w:rPr>
          <w:rPr>
            <w:color w:val="0000EE"/>
            <w:u w:val="single"/>
          </w:rPr>
          <w:t>34:5</w:t>
        </w:r>
      </w:hyperlink>
      <w:r>
        <w:rPr>
          <w:lang w:val="id_ID" w:bidi="id_ID"/>
        </w:rPr>
        <w:t>); sekarang Allah sendiri yang menantang mereka.</w:t>
      </w:r>
      <w:r>
        <w:rPr>
          <w:lang w:val="id_ID" w:bidi="id_ID"/>
        </w:rPr>
      </w:r>
      <w:r>
        <w:rPr>
          <w:lang w:val="id_ID" w:bidi="id_ID"/>
        </w:rPr>
      </w:r>
    </w:p>
    <w:p>
      <w:pPr/>
      <w:r>
        <w:rPr>
          <w:lang w:val="id_ID" w:bidi="id_ID"/>
        </w:rPr>
      </w:r>
    </w:p>
    <w:p>
      <w:pPr>
        <w:pStyle w:val="Heading2"/>
      </w:pPr>
      <w:r>
        <w:rPr>
          <w:lang w:val="id_ID" w:bidi="id_ID"/>
        </w:rPr>
        <w:t>Ayub 40:11–12</w:t>
      </w:r>
      <w:r>
        <w:rPr>
          <w:lang w:val="id_ID" w:bidi="id_ID"/>
        </w:rPr>
      </w:r>
    </w:p>
    <w:p>
      <w:pPr/>
      <w:r>
        <w:rPr>
          <w:lang w:val="id_ID" w:bidi="id_ID"/>
        </w:rPr>
      </w:r>
      <w:r>
        <w:rPr>
          <w:lang w:val="id_ID" w:bidi="id_ID"/>
        </w:rPr>
        <w:t>Ayub tidak dapat melakukan tugas Allah dalam merendahkan orang yang sombong (</w:t>
      </w:r>
      <w:hyperlink r:id="rId1373">
        <w:r>
          <w:rPr>
            <w:lang w:val="id_ID" w:bidi="id_ID"/>
          </w:rPr>
          <w:rPr>
            <w:color w:val="0000EE"/>
            <w:u w:val="single"/>
          </w:rPr>
          <w:t>Yes. 2:11–12</w:t>
        </w:r>
      </w:hyperlink>
      <w:r>
        <w:rPr>
          <w:lang w:val="id_ID" w:bidi="id_ID"/>
        </w:rPr>
        <w:t xml:space="preserve">, </w:t>
      </w:r>
      <w:hyperlink r:id="rId1374">
        <w:r>
          <w:rPr>
            <w:lang w:val="id_ID" w:bidi="id_ID"/>
          </w:rPr>
          <w:rPr>
            <w:color w:val="0000EE"/>
            <w:u w:val="single"/>
          </w:rPr>
          <w:t>17</w:t>
        </w:r>
      </w:hyperlink>
      <w:r>
        <w:rPr>
          <w:lang w:val="id_ID" w:bidi="id_ID"/>
        </w:rPr>
        <w:t xml:space="preserve">; </w:t>
      </w:r>
      <w:hyperlink r:id="rId1375">
        <w:r>
          <w:rPr>
            <w:lang w:val="id_ID" w:bidi="id_ID"/>
          </w:rPr>
          <w:rPr>
            <w:color w:val="0000EE"/>
            <w:u w:val="single"/>
          </w:rPr>
          <w:t>Yak. 4:6</w:t>
        </w:r>
      </w:hyperlink>
      <w:r>
        <w:rPr>
          <w:lang w:val="id_ID" w:bidi="id_ID"/>
        </w:rPr>
        <w:t xml:space="preserve">; </w:t>
      </w:r>
      <w:hyperlink r:id="rId1376">
        <w:r>
          <w:rPr>
            <w:lang w:val="id_ID" w:bidi="id_ID"/>
          </w:rPr>
          <w:rPr>
            <w:color w:val="0000EE"/>
            <w:u w:val="single"/>
          </w:rPr>
          <w:t>1Ptr. 5:5–6</w:t>
        </w:r>
      </w:hyperlink>
      <w:r>
        <w:rPr>
          <w:lang w:val="id_ID" w:bidi="id_ID"/>
        </w:rPr>
        <w:t>) tanpa otoritas Allah (</w:t>
      </w:r>
      <w:hyperlink r:id="rId1377">
        <w:r>
          <w:rPr>
            <w:lang w:val="id_ID" w:bidi="id_ID"/>
          </w:rPr>
          <w:rPr>
            <w:color w:val="0000EE"/>
            <w:u w:val="single"/>
          </w:rPr>
          <w:t>Mal. 4:3</w:t>
        </w:r>
      </w:hyperlink>
      <w:r>
        <w:rPr>
          <w:lang w:val="id_ID" w:bidi="id_ID"/>
        </w:rPr>
        <w:t xml:space="preserve">;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40:15–24</w:t>
      </w:r>
      <w:r>
        <w:rPr>
          <w:lang w:val="id_ID" w:bidi="id_ID"/>
        </w:rPr>
      </w:r>
    </w:p>
    <w:p>
      <w:pPr/>
      <w:r>
        <w:rPr>
          <w:lang w:val="id_ID" w:bidi="id_ID"/>
        </w:rPr>
      </w:r>
      <w:r>
        <w:rPr>
          <w:lang w:val="id_ID" w:bidi="id_ID"/>
        </w:rPr>
        <w:t>Berangkat dari daftar hewan-hewan yang ada di alam bebas (</w:t>
      </w:r>
      <w:hyperlink r:id="rId1378">
        <w:r>
          <w:rPr>
            <w:lang w:val="id_ID" w:bidi="id_ID"/>
          </w:rPr>
          <w:rPr>
            <w:color w:val="0000EE"/>
            <w:u w:val="single"/>
          </w:rPr>
          <w:t>Ayb. 39:1–30</w:t>
        </w:r>
      </w:hyperlink>
      <w:r>
        <w:rPr>
          <w:lang w:val="id_ID" w:bidi="id_ID"/>
        </w:rPr>
        <w:t>), Allah menggambarkan Kuda Nil/</w:t>
      </w:r>
      <w:r>
        <w:rPr>
          <w:i/>
          <w:lang w:val="id_ID" w:bidi="id_ID"/>
        </w:rPr>
        <w:t>Behemot</w:t>
      </w:r>
      <w:r>
        <w:rPr>
          <w:lang w:val="id_ID" w:bidi="id_ID"/>
        </w:rPr>
        <w:t xml:space="preserve"> (</w:t>
      </w:r>
      <w:hyperlink r:id="rId1379">
        <w:r>
          <w:rPr>
            <w:lang w:val="id_ID" w:bidi="id_ID"/>
          </w:rPr>
          <w:rPr>
            <w:color w:val="0000EE"/>
            <w:u w:val="single"/>
          </w:rPr>
          <w:t>Ayb. 40:15–24</w:t>
        </w:r>
      </w:hyperlink>
      <w:r>
        <w:rPr>
          <w:lang w:val="id_ID" w:bidi="id_ID"/>
        </w:rPr>
        <w:t>) dan Buaya/</w:t>
      </w:r>
      <w:r>
        <w:rPr>
          <w:i/>
          <w:lang w:val="id_ID" w:bidi="id_ID"/>
        </w:rPr>
        <w:t>Lewiatan</w:t>
      </w:r>
      <w:r>
        <w:rPr>
          <w:lang w:val="id_ID" w:bidi="id_ID"/>
        </w:rPr>
        <w:t xml:space="preserve"> (</w:t>
      </w:r>
      <w:hyperlink r:id="rId1380">
        <w:r>
          <w:rPr>
            <w:lang w:val="id_ID" w:bidi="id_ID"/>
          </w:rPr>
          <w:rPr>
            <w:color w:val="0000EE"/>
            <w:u w:val="single"/>
          </w:rPr>
          <w:t>Ayb. 41:1–34</w:t>
        </w:r>
      </w:hyperlink>
      <w:r>
        <w:rPr>
          <w:lang w:val="id_ID" w:bidi="id_ID"/>
        </w:rPr>
        <w:t>) sebagai makhluk yang tidak dapat dijinakkan oleh manusia. Ayub tidak bisa menjinakkan keledai atau lembu liar (</w:t>
      </w:r>
      <w:hyperlink r:id="rId1381">
        <w:r>
          <w:rPr>
            <w:lang w:val="id_ID" w:bidi="id_ID"/>
          </w:rPr>
          <w:rPr>
            <w:color w:val="0000EE"/>
            <w:u w:val="single"/>
          </w:rPr>
          <w:t>Ayb. 39:5–12</w:t>
        </w:r>
      </w:hyperlink>
      <w:r>
        <w:rPr>
          <w:lang w:val="id_ID" w:bidi="id_ID"/>
        </w:rPr>
        <w:t xml:space="preserve">), apalagi </w:t>
      </w:r>
      <w:r>
        <w:rPr>
          <w:i/>
          <w:lang w:val="id_ID" w:bidi="id_ID"/>
        </w:rPr>
        <w:t>Behemot</w:t>
      </w:r>
      <w:r>
        <w:rPr>
          <w:lang w:val="id_ID" w:bidi="id_ID"/>
        </w:rPr>
        <w:t xml:space="preserve"> dan </w:t>
      </w:r>
      <w:r>
        <w:rPr>
          <w:i/>
          <w:lang w:val="id_ID" w:bidi="id_ID"/>
        </w:rPr>
        <w:t>Lewiatan</w:t>
      </w:r>
      <w:r>
        <w:rPr>
          <w:lang w:val="id_ID" w:bidi="id_ID"/>
        </w:rPr>
        <w:t xml:space="preserve"> (</w:t>
      </w:r>
      <w:hyperlink r:id="rId1379">
        <w:r>
          <w:rPr>
            <w:lang w:val="id_ID" w:bidi="id_ID"/>
          </w:rPr>
          <w:rPr>
            <w:color w:val="0000EE"/>
            <w:u w:val="single"/>
          </w:rPr>
          <w:t>Ayb. 40:15–24)</w:t>
        </w:r>
      </w:hyperlink>
      <w:r>
        <w:rPr>
          <w:lang w:val="id_ID" w:bidi="id_ID"/>
        </w:rPr>
        <w:t>, tetapi Allah menciptakan mereka dan mampu mengendalikan mereka, dan Ayub harus mengakui hal itu (</w:t>
      </w:r>
      <w:hyperlink r:id="rId1382">
        <w:r>
          <w:rPr>
            <w:lang w:val="id_ID" w:bidi="id_ID"/>
          </w:rPr>
          <w:rPr>
            <w:color w:val="0000EE"/>
            <w:u w:val="single"/>
          </w:rPr>
          <w:t>Ayb. 41:2</w:t>
        </w:r>
      </w:hyperlink>
      <w:r>
        <w:rPr>
          <w:lang w:val="id_ID" w:bidi="id_ID"/>
        </w:rPr>
        <w:t xml:space="preserve">). • </w:t>
      </w:r>
      <w:r>
        <w:rPr>
          <w:i/>
          <w:lang w:val="id_ID" w:bidi="id_ID"/>
        </w:rPr>
        <w:t>Behemot</w:t>
      </w:r>
      <w:r>
        <w:rPr>
          <w:lang w:val="id_ID" w:bidi="id_ID"/>
        </w:rPr>
        <w:t xml:space="preserve"> tampaknya adalah binatang nyata: (1) Hewan yang diciptakan Allah, sama seperti Ia menciptakan Ayub (</w:t>
      </w:r>
      <w:hyperlink r:id="rId1383">
        <w:r>
          <w:rPr>
            <w:lang w:val="id_ID" w:bidi="id_ID"/>
          </w:rPr>
          <w:rPr>
            <w:color w:val="0000EE"/>
            <w:u w:val="single"/>
          </w:rPr>
          <w:t>Ayb. 40:15</w:t>
        </w:r>
      </w:hyperlink>
      <w:r>
        <w:rPr>
          <w:lang w:val="id_ID" w:bidi="id_ID"/>
        </w:rPr>
        <w:t>); (2) ia bukan predator yang mengerikan, ia memakan rumput, sama seperti lembu (</w:t>
      </w:r>
      <w:hyperlink r:id="rId1383">
        <w:r>
          <w:rPr>
            <w:lang w:val="id_ID" w:bidi="id_ID"/>
          </w:rPr>
          <w:rPr>
            <w:color w:val="0000EE"/>
            <w:u w:val="single"/>
          </w:rPr>
          <w:t>Ayb. 40:15</w:t>
        </w:r>
      </w:hyperlink>
      <w:r>
        <w:rPr>
          <w:lang w:val="id_ID" w:bidi="id_ID"/>
        </w:rPr>
        <w:t xml:space="preserve">); dan (3) disebut dalam puisi yang menggambarkan penciptaan tatanan alam oleh Tuhan, dan bukan dalam kisah mitologi pembentukan dunia. Sebagian besar penafsir mengidentifikasi </w:t>
      </w:r>
      <w:r>
        <w:rPr>
          <w:i/>
          <w:lang w:val="id_ID" w:bidi="id_ID"/>
        </w:rPr>
        <w:t>Behemot</w:t>
      </w:r>
      <w:r>
        <w:rPr>
          <w:lang w:val="id_ID" w:bidi="id_ID"/>
        </w:rPr>
        <w:t xml:space="preserve"> sebagai kuda nil, hewan besar pemakan rumput (</w:t>
      </w:r>
      <w:hyperlink r:id="rId1384">
        <w:r>
          <w:rPr>
            <w:lang w:val="id_ID" w:bidi="id_ID"/>
          </w:rPr>
          <w:rPr>
            <w:color w:val="0000EE"/>
            <w:u w:val="single"/>
          </w:rPr>
          <w:t>Ayb. 40:15–19</w:t>
        </w:r>
      </w:hyperlink>
      <w:r>
        <w:rPr>
          <w:lang w:val="id_ID" w:bidi="id_ID"/>
        </w:rPr>
        <w:t>) yang hidup di sungai di antara tanaman teratai dan alang-alang (</w:t>
      </w:r>
      <w:hyperlink r:id="rId1385">
        <w:r>
          <w:rPr>
            <w:lang w:val="id_ID" w:bidi="id_ID"/>
          </w:rPr>
          <w:rPr>
            <w:color w:val="0000EE"/>
            <w:u w:val="single"/>
          </w:rPr>
          <w:t>Ayb. 40:21</w:t>
        </w:r>
      </w:hyperlink>
      <w:r>
        <w:rPr>
          <w:lang w:val="id_ID" w:bidi="id_ID"/>
        </w:rPr>
        <w:t xml:space="preserve">). Seperti lembu liar, </w:t>
      </w:r>
      <w:r>
        <w:rPr>
          <w:i/>
          <w:lang w:val="id_ID" w:bidi="id_ID"/>
        </w:rPr>
        <w:t>Behemot</w:t>
      </w:r>
      <w:r>
        <w:rPr>
          <w:lang w:val="id_ID" w:bidi="id_ID"/>
        </w:rPr>
        <w:t xml:space="preserve"> sangat kuat (</w:t>
      </w:r>
      <w:hyperlink r:id="rId1386">
        <w:r>
          <w:rPr>
            <w:lang w:val="id_ID" w:bidi="id_ID"/>
          </w:rPr>
          <w:rPr>
            <w:color w:val="0000EE"/>
            <w:u w:val="single"/>
          </w:rPr>
          <w:t>Ayb. 40:16–18</w:t>
        </w:r>
      </w:hyperlink>
      <w:r>
        <w:rPr>
          <w:lang w:val="id_ID" w:bidi="id_ID"/>
        </w:rPr>
        <w:t>,</w:t>
      </w:r>
      <w:hyperlink r:id="rId1387">
        <w:r>
          <w:rPr>
            <w:lang w:val="id_ID" w:bidi="id_ID"/>
          </w:rPr>
          <w:rPr>
            <w:color w:val="0000EE"/>
            <w:u w:val="single"/>
          </w:rPr>
          <w:t xml:space="preserve"> 24</w:t>
        </w:r>
      </w:hyperlink>
      <w:r>
        <w:rPr>
          <w:lang w:val="id_ID" w:bidi="id_ID"/>
        </w:rPr>
        <w:t xml:space="preserve">; </w:t>
      </w:r>
      <w:hyperlink r:id="rId1388">
        <w:r>
          <w:rPr>
            <w:lang w:val="id_ID" w:bidi="id_ID"/>
          </w:rPr>
          <w:rPr>
            <w:color w:val="0000EE"/>
            <w:u w:val="single"/>
          </w:rPr>
          <w:t>39:11</w:t>
        </w:r>
      </w:hyperlink>
      <w:r>
        <w:rPr>
          <w:lang w:val="id_ID" w:bidi="id_ID"/>
        </w:rPr>
        <w:t>), tetapi sebenarnya hewan ini tidak berbahaya (</w:t>
      </w:r>
      <w:hyperlink r:id="rId1389">
        <w:r>
          <w:rPr>
            <w:lang w:val="id_ID" w:bidi="id_ID"/>
          </w:rPr>
          <w:rPr>
            <w:color w:val="0000EE"/>
            <w:u w:val="single"/>
          </w:rPr>
          <w:t>Ayb. 40:20–23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w:t>
      </w:r>
      <w:r>
        <w:rPr>
          <w:lang w:val="id_ID" w:bidi="id_ID"/>
        </w:rPr>
      </w:r>
    </w:p>
    <w:p>
      <w:pPr/>
      <w:r>
        <w:rPr>
          <w:lang w:val="id_ID" w:bidi="id_ID"/>
        </w:rPr>
      </w:r>
      <w:r>
        <w:rPr>
          <w:lang w:val="id_ID" w:bidi="id_ID"/>
        </w:rPr>
        <w:t>Berbeda dengan Behemot yang tidak ganas (</w:t>
      </w:r>
      <w:hyperlink r:id="rId1379">
        <w:r>
          <w:rPr>
            <w:lang w:val="id_ID" w:bidi="id_ID"/>
          </w:rPr>
          <w:rPr>
            <w:color w:val="0000EE"/>
            <w:u w:val="single"/>
          </w:rPr>
          <w:t>Ayb. 40:15–24</w:t>
        </w:r>
      </w:hyperlink>
      <w:r>
        <w:rPr>
          <w:lang w:val="id_ID" w:bidi="id_ID"/>
        </w:rPr>
        <w:t xml:space="preserve">), </w:t>
      </w:r>
      <w:r>
        <w:rPr>
          <w:i/>
          <w:lang w:val="id_ID" w:bidi="id_ID"/>
        </w:rPr>
        <w:t xml:space="preserve">Lewiatan </w:t>
      </w:r>
      <w:r>
        <w:rPr>
          <w:lang w:val="id_ID" w:bidi="id_ID"/>
        </w:rPr>
        <w:t xml:space="preserve">bersifat mengancam (lht. juga </w:t>
      </w:r>
      <w:hyperlink r:id="rId105">
        <w:r>
          <w:rPr>
            <w:lang w:val="id_ID" w:bidi="id_ID"/>
          </w:rPr>
          <w:rPr>
            <w:color w:val="0000EE"/>
            <w:u w:val="single"/>
          </w:rPr>
          <w:t>Ayb. 3:8</w:t>
        </w:r>
      </w:hyperlink>
      <w:r>
        <w:rPr>
          <w:lang w:val="id_ID" w:bidi="id_ID"/>
        </w:rPr>
        <w:t xml:space="preserve">; </w:t>
      </w:r>
      <w:hyperlink r:id="rId1390">
        <w:r>
          <w:rPr>
            <w:lang w:val="id_ID" w:bidi="id_ID"/>
          </w:rPr>
          <w:rPr>
            <w:color w:val="0000EE"/>
            <w:u w:val="single"/>
          </w:rPr>
          <w:t>Mzm. 74:14</w:t>
        </w:r>
      </w:hyperlink>
      <w:r>
        <w:rPr>
          <w:lang w:val="id_ID" w:bidi="id_ID"/>
        </w:rPr>
        <w:t>;</w:t>
      </w:r>
      <w:hyperlink r:id="rId1391">
        <w:r>
          <w:rPr>
            <w:lang w:val="id_ID" w:bidi="id_ID"/>
          </w:rPr>
          <w:rPr>
            <w:color w:val="0000EE"/>
            <w:u w:val="single"/>
          </w:rPr>
          <w:t xml:space="preserve"> 104:26</w:t>
        </w:r>
      </w:hyperlink>
      <w:r>
        <w:rPr>
          <w:lang w:val="id_ID" w:bidi="id_ID"/>
        </w:rPr>
        <w:t xml:space="preserve">; </w:t>
      </w:r>
      <w:hyperlink r:id="rId387">
        <w:r>
          <w:rPr>
            <w:lang w:val="id_ID" w:bidi="id_ID"/>
          </w:rPr>
          <w:rPr>
            <w:color w:val="0000EE"/>
            <w:u w:val="single"/>
          </w:rPr>
          <w:t>Yes. 27:1</w:t>
        </w:r>
      </w:hyperlink>
      <w:r>
        <w:rPr>
          <w:lang w:val="id_ID" w:bidi="id_ID"/>
        </w:rPr>
        <w:t xml:space="preserve">). Sebagian besar penafsir mengidentifikasi </w:t>
      </w:r>
      <w:r>
        <w:rPr>
          <w:i/>
          <w:lang w:val="id_ID" w:bidi="id_ID"/>
        </w:rPr>
        <w:t>Lewiatan</w:t>
      </w:r>
      <w:r>
        <w:rPr>
          <w:lang w:val="id_ID" w:bidi="id_ID"/>
        </w:rPr>
        <w:t xml:space="preserve"> sebagai buaya, dengan rahangnya yang mengerikan (</w:t>
      </w:r>
      <w:hyperlink r:id="rId1392">
        <w:r>
          <w:rPr>
            <w:lang w:val="id_ID" w:bidi="id_ID"/>
          </w:rPr>
          <w:rPr>
            <w:color w:val="0000EE"/>
            <w:u w:val="single"/>
          </w:rPr>
          <w:t>Ayb 41:14</w:t>
        </w:r>
      </w:hyperlink>
      <w:r>
        <w:rPr>
          <w:lang w:val="id_ID" w:bidi="id_ID"/>
        </w:rPr>
        <w:t>) dan kulit berlapis baja (</w:t>
      </w:r>
      <w:hyperlink r:id="rId1393">
        <w:r>
          <w:rPr>
            <w:lang w:val="id_ID" w:bidi="id_ID"/>
          </w:rPr>
          <w:rPr>
            <w:color w:val="0000EE"/>
            <w:u w:val="single"/>
          </w:rPr>
          <w:t>Ayb. 41:15–17</w:t>
        </w:r>
      </w:hyperlink>
      <w:r>
        <w:rPr>
          <w:lang w:val="id_ID" w:bidi="id_ID"/>
        </w:rPr>
        <w:t xml:space="preserve">, </w:t>
      </w:r>
      <w:hyperlink r:id="rId1394">
        <w:r>
          <w:rPr>
            <w:lang w:val="id_ID" w:bidi="id_ID"/>
          </w:rPr>
          <w:rPr>
            <w:color w:val="0000EE"/>
            <w:u w:val="single"/>
          </w:rPr>
          <w:t>23</w:t>
        </w:r>
      </w:hyperlink>
      <w:r>
        <w:rPr>
          <w:lang w:val="id_ID" w:bidi="id_ID"/>
        </w:rPr>
        <w:t>), yang meronta-ronta di air (</w:t>
      </w:r>
      <w:hyperlink r:id="rId1395">
        <w:r>
          <w:rPr>
            <w:lang w:val="id_ID" w:bidi="id_ID"/>
          </w:rPr>
          <w:rPr>
            <w:color w:val="0000EE"/>
            <w:u w:val="single"/>
          </w:rPr>
          <w:t>Ayb. 41:31–32</w:t>
        </w:r>
      </w:hyperlink>
      <w:r>
        <w:rPr>
          <w:lang w:val="id_ID" w:bidi="id_ID"/>
        </w:rPr>
        <w:t xml:space="preserve">). Namun, </w:t>
      </w:r>
      <w:r>
        <w:rPr>
          <w:i/>
          <w:lang w:val="id_ID" w:bidi="id_ID"/>
        </w:rPr>
        <w:t>Lewiatan</w:t>
      </w:r>
      <w:r>
        <w:rPr>
          <w:lang w:val="id_ID" w:bidi="id_ID"/>
        </w:rPr>
        <w:t xml:space="preserve"> juga digambarkan sebagai naga yang menghembuskan api (</w:t>
      </w:r>
      <w:hyperlink r:id="rId1396">
        <w:r>
          <w:rPr>
            <w:lang w:val="id_ID" w:bidi="id_ID"/>
          </w:rPr>
          <w:rPr>
            <w:color w:val="0000EE"/>
            <w:u w:val="single"/>
          </w:rPr>
          <w:t>Ayb. 41:18–21</w:t>
        </w:r>
      </w:hyperlink>
      <w:r>
        <w:rPr>
          <w:lang w:val="id_ID" w:bidi="id_ID"/>
        </w:rPr>
        <w:t>), serta melingkari matahari sehingga menyebabkan gerhana (</w:t>
      </w:r>
      <w:hyperlink r:id="rId1397">
        <w:r>
          <w:rPr>
            <w:lang w:val="id_ID" w:bidi="id_ID"/>
          </w:rPr>
          <w:rPr>
            <w:color w:val="0000EE"/>
            <w:u w:val="single"/>
          </w:rPr>
          <w:t>Ayb. 3:8–9</w:t>
        </w:r>
      </w:hyperlink>
      <w:r>
        <w:rPr>
          <w:lang w:val="id_ID" w:bidi="id_ID"/>
        </w:rPr>
        <w:t xml:space="preserve">). Latar belakang </w:t>
      </w:r>
      <w:r>
        <w:rPr>
          <w:i/>
          <w:lang w:val="id_ID" w:bidi="id_ID"/>
        </w:rPr>
        <w:t>Lewiatan</w:t>
      </w:r>
      <w:r>
        <w:rPr>
          <w:lang w:val="id_ID" w:bidi="id_ID"/>
        </w:rP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0">
        <w:r>
          <w:rPr>
            <w:lang w:val="id_ID" w:bidi="id_ID"/>
          </w:rPr>
          <w:rPr>
            <w:color w:val="0000EE"/>
            <w:u w:val="single"/>
          </w:rPr>
          <w:t>Mzm. 74:14</w:t>
        </w:r>
      </w:hyperlink>
      <w:r>
        <w:rPr>
          <w:lang w:val="id_ID" w:bidi="id_ID"/>
        </w:rPr>
        <w:t xml:space="preserve">; </w:t>
      </w:r>
      <w:hyperlink r:id="rId387">
        <w:r>
          <w:rPr>
            <w:lang w:val="id_ID" w:bidi="id_ID"/>
          </w:rPr>
          <w:rPr>
            <w:color w:val="0000EE"/>
            <w:u w:val="single"/>
          </w:rPr>
          <w:t>Yes. 27:1</w:t>
        </w:r>
      </w:hyperlink>
      <w:r>
        <w:rPr>
          <w:lang w:val="id_ID" w:bidi="id_ID"/>
        </w:rPr>
        <w:t xml:space="preserve">; bdk.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1398">
        <w:r>
          <w:rPr>
            <w:lang w:val="id_ID" w:bidi="id_ID"/>
          </w:rPr>
          <w:rPr>
            <w:color w:val="0000EE"/>
            <w:u w:val="single"/>
          </w:rPr>
          <w:t>Yes. 30:7</w:t>
        </w:r>
      </w:hyperlink>
      <w:r>
        <w:rPr>
          <w:lang w:val="id_ID" w:bidi="id_ID"/>
        </w:rPr>
        <w:t xml:space="preserve">; </w:t>
      </w:r>
      <w:hyperlink r:id="rId390">
        <w:r>
          <w:rPr>
            <w:lang w:val="id_ID" w:bidi="id_ID"/>
          </w:rPr>
          <w:rPr>
            <w:color w:val="0000EE"/>
            <w:u w:val="single"/>
          </w:rPr>
          <w:t>51:9).</w:t>
        </w:r>
      </w:hyperlink>
      <w:r>
        <w:rPr>
          <w:lang w:val="id_ID" w:bidi="id_ID"/>
        </w:rPr>
        <w:t xml:space="preserve"> Kemudian di dalam Alkitab, Setan disebut sebagai ular tua (</w:t>
      </w:r>
      <w:hyperlink r:id="rId1399">
        <w:r>
          <w:rPr>
            <w:lang w:val="id_ID" w:bidi="id_ID"/>
          </w:rPr>
          <w:rPr>
            <w:color w:val="0000EE"/>
            <w:u w:val="single"/>
          </w:rPr>
          <w:t>Kej. 3</w:t>
        </w:r>
      </w:hyperlink>
      <w:r>
        <w:rPr>
          <w:lang w:val="id_ID" w:bidi="id_ID"/>
        </w:rPr>
        <w:t>) dan naga yang menyesatkan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 yang kepalanya diremukkan oleh Kristus dan para pengikutnya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Ayub memahami pesan dari perkataan Allah: Aku tahu, bahwa Engkau sanggup melakukan segala sesuatu, dan tidak ada rencana-Mu yang gagal. Tidak ada yang terlalu sulit bagi Allah (</w:t>
      </w:r>
      <w:hyperlink r:id="rId1400">
        <w:r>
          <w:rPr>
            <w:lang w:val="id_ID" w:bidi="id_ID"/>
          </w:rPr>
          <w:rPr>
            <w:color w:val="0000EE"/>
            <w:u w:val="single"/>
          </w:rPr>
          <w:t>Kej. 18:14</w:t>
        </w:r>
      </w:hyperlink>
      <w:r>
        <w:rPr>
          <w:lang w:val="id_ID" w:bidi="id_ID"/>
        </w:rPr>
        <w:t xml:space="preserve">; </w:t>
      </w:r>
      <w:hyperlink r:id="rId1401">
        <w:r>
          <w:rPr>
            <w:lang w:val="id_ID" w:bidi="id_ID"/>
          </w:rPr>
          <w:rPr>
            <w:color w:val="0000EE"/>
            <w:u w:val="single"/>
          </w:rPr>
          <w:t>Yer. 32:17</w:t>
        </w:r>
      </w:hyperlink>
      <w:r>
        <w:rPr>
          <w:lang w:val="id_ID" w:bidi="id_ID"/>
        </w:rPr>
        <w:t xml:space="preserve">; </w:t>
      </w:r>
      <w:hyperlink r:id="rId1402">
        <w:r>
          <w:rPr>
            <w:lang w:val="id_ID" w:bidi="id_ID"/>
          </w:rPr>
          <w:rPr>
            <w:color w:val="0000EE"/>
            <w:u w:val="single"/>
          </w:rPr>
          <w:t>Mat. 19:26</w:t>
        </w:r>
      </w:hyperlink>
      <w:r>
        <w:rPr>
          <w:lang w:val="id_ID" w:bidi="id_ID"/>
        </w:rPr>
        <w:t>) dan tidak ada yang dapat menghalangi rencana-Nya (</w:t>
      </w:r>
      <w:hyperlink r:id="rId42">
        <w:r>
          <w:rPr>
            <w:lang w:val="id_ID" w:bidi="id_ID"/>
          </w:rPr>
          <w:rPr>
            <w:color w:val="0000EE"/>
            <w:u w:val="single"/>
          </w:rPr>
          <w:t>Ayb. 23:13</w:t>
        </w:r>
      </w:hyperlink>
      <w:r>
        <w:rPr>
          <w:lang w:val="id_ID" w:bidi="id_ID"/>
        </w:rPr>
        <w:t xml:space="preserve">; </w:t>
      </w:r>
      <w:hyperlink r:id="rId1403">
        <w:r>
          <w:rPr>
            <w:lang w:val="id_ID" w:bidi="id_ID"/>
          </w:rPr>
          <w:rPr>
            <w:color w:val="0000EE"/>
            <w:u w:val="single"/>
          </w:rPr>
          <w:t>Yes. 14:27</w:t>
        </w:r>
      </w:hyperlink>
      <w:r>
        <w:rPr>
          <w:lang w:val="id_ID" w:bidi="id_ID"/>
        </w:rPr>
        <w:t xml:space="preserve">; </w:t>
      </w:r>
      <w:hyperlink r:id="rId1404">
        <w:r>
          <w:rPr>
            <w:lang w:val="id_ID" w:bidi="id_ID"/>
          </w:rPr>
          <w:rPr>
            <w:color w:val="0000EE"/>
            <w:u w:val="single"/>
          </w:rPr>
          <w:t>Yes. 46:10</w:t>
        </w:r>
      </w:hyperlink>
      <w:r>
        <w:rPr>
          <w:lang w:val="id_ID" w:bidi="id_ID"/>
        </w:rPr>
        <w:t>). Ayub menyadari betapa jauh perbedaan antara dirinya dengan Allah.</w:t>
      </w:r>
      <w:r>
        <w:rPr>
          <w:lang w:val="id_ID" w:bidi="id_ID"/>
        </w:rPr>
      </w:r>
      <w:r>
        <w:rPr>
          <w:lang w:val="id_ID" w:bidi="id_ID"/>
        </w:rPr>
      </w:r>
    </w:p>
    <w:p>
      <w:pPr/>
      <w:r>
        <w:rPr>
          <w:lang w:val="id_ID" w:bidi="id_ID"/>
        </w:rPr>
      </w:r>
    </w:p>
    <w:p>
      <w:pPr>
        <w:pStyle w:val="Heading2"/>
      </w:pPr>
      <w:r>
        <w:rPr>
          <w:lang w:val="id_ID" w:bidi="id_ID"/>
        </w:rPr>
        <w:t>Ayub 42:5</w:t>
      </w:r>
      <w:r>
        <w:rPr>
          <w:lang w:val="id_ID" w:bidi="id_ID"/>
        </w:rPr>
      </w:r>
    </w:p>
    <w:p>
      <w:pPr/>
      <w:r>
        <w:rPr>
          <w:lang w:val="id_ID" w:bidi="id_ID"/>
        </w:rPr>
      </w:r>
      <w:r>
        <w:rPr>
          <w:lang w:val="id_ID" w:bidi="id_ID"/>
        </w:rPr>
        <w:t xml:space="preserve">Sekarang mataku sendiri memandang Engkau: Sebelum ini, Ayub tidak melihat Allah (lihat </w:t>
      </w:r>
      <w:hyperlink r:id="rId1405">
        <w:r>
          <w:rPr>
            <w:lang w:val="id_ID" w:bidi="id_ID"/>
          </w:rPr>
          <w:rPr>
            <w:color w:val="0000EE"/>
            <w:u w:val="single"/>
          </w:rPr>
          <w:t>Ayb. 23:8</w:t>
        </w:r>
      </w:hyperlink>
      <w:r>
        <w:rPr>
          <w:lang w:val="id_ID" w:bidi="id_ID"/>
        </w:rPr>
        <w:t>); sekarang, seperti Yesaya, dia berada di hadirat Allah dan diliputi oleh kekudusan Allah (</w:t>
      </w:r>
      <w:hyperlink r:id="rId140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42:7</w:t>
      </w:r>
      <w:r>
        <w:rPr>
          <w:lang w:val="id_ID" w:bidi="id_ID"/>
        </w:rPr>
      </w:r>
    </w:p>
    <w:p>
      <w:pPr/>
      <w:r>
        <w:rPr>
          <w:lang w:val="id_ID" w:bidi="id_ID"/>
        </w:rPr>
      </w:r>
      <w:r>
        <w:rPr>
          <w:lang w:val="id_ID" w:bidi="id_ID"/>
        </w:rPr>
        <w:t>Elifas, orang Téman, adalah juru bicara sahabat-sahabatnya, yang mungkin menunjukkan senioritasnya. Elifas telah secara keliru menyatakan bahwa nasihatnya berasal dari penglihatan yang bersifat nubuatan (</w:t>
      </w:r>
      <w:hyperlink r:id="rId216">
        <w:r>
          <w:rPr>
            <w:lang w:val="id_ID" w:bidi="id_ID"/>
          </w:rPr>
          <w:rPr>
            <w:color w:val="0000EE"/>
            <w:u w:val="single"/>
          </w:rPr>
          <w:t>Ayb. 3:12–16</w:t>
        </w:r>
      </w:hyperlink>
      <w:r>
        <w:rPr>
          <w:lang w:val="id_ID" w:bidi="id_ID"/>
        </w:rPr>
        <w:t xml:space="preserve">); sekarang Allah memang berbicara kepadanya, tetapi bukan untuk membenarkan pesannya. • Berbeda dengan ketiga sahabatnya (bdk. </w:t>
      </w:r>
      <w:hyperlink r:id="rId1407">
        <w:r>
          <w:rPr>
            <w:lang w:val="id_ID" w:bidi="id_ID"/>
          </w:rPr>
          <w:rPr>
            <w:color w:val="0000EE"/>
            <w:u w:val="single"/>
          </w:rPr>
          <w:t>Ayb. 13:7–10</w:t>
        </w:r>
      </w:hyperlink>
      <w:r>
        <w:rPr>
          <w:lang w:val="id_ID" w:bidi="id_ID"/>
        </w:rPr>
        <w:t>), Ayub berbicara secara akurat tentang Allah. Pertanyaan-pertanyaan Ayub yang lugas lebih cocok untuk sampai pada kebenaran tentang Allah dibandingkan dengan doktrin tradisional yang dangkal dari sahabat-sahabatnya.</w:t>
      </w:r>
      <w:r>
        <w:rPr>
          <w:lang w:val="id_ID" w:bidi="id_ID"/>
        </w:rPr>
      </w:r>
      <w:r>
        <w:rPr>
          <w:lang w:val="id_ID" w:bidi="id_ID"/>
        </w:rPr>
      </w:r>
    </w:p>
    <w:p>
      <w:pPr/>
      <w:r>
        <w:rPr>
          <w:lang w:val="id_ID" w:bidi="id_ID"/>
        </w:rPr>
      </w:r>
    </w:p>
    <w:p>
      <w:pPr>
        <w:pStyle w:val="Heading2"/>
      </w:pPr>
      <w:r>
        <w:rPr>
          <w:lang w:val="id_ID" w:bidi="id_ID"/>
        </w:rPr>
        <w:t>Ayub 42:8–9</w:t>
      </w:r>
      <w:r>
        <w:rPr>
          <w:lang w:val="id_ID" w:bidi="id_ID"/>
        </w:rPr>
      </w:r>
    </w:p>
    <w:p>
      <w:pPr/>
      <w:r>
        <w:rPr>
          <w:lang w:val="id_ID" w:bidi="id_ID"/>
        </w:rPr>
      </w:r>
      <w:r>
        <w:rPr>
          <w:lang w:val="id_ID" w:bidi="id_ID"/>
        </w:rPr>
        <w:t>Tuhan menjadikan Ayub sebagai mediator yang diharapkan Ayub untuk dirinya sendiri (</w:t>
      </w:r>
      <w:hyperlink r:id="rId748">
        <w:r>
          <w:rPr>
            <w:lang w:val="id_ID" w:bidi="id_ID"/>
          </w:rPr>
          <w:rPr>
            <w:color w:val="0000EE"/>
            <w:u w:val="single"/>
          </w:rPr>
          <w:t>Ayb. 9:33</w:t>
        </w:r>
      </w:hyperlink>
      <w:r>
        <w:rPr>
          <w:lang w:val="id_ID" w:bidi="id_ID"/>
        </w:rPr>
        <w:t xml:space="preserve">; </w:t>
      </w:r>
      <w:hyperlink r:id="rId463">
        <w:r>
          <w:rPr>
            <w:lang w:val="id_ID" w:bidi="id_ID"/>
          </w:rPr>
          <w:rPr>
            <w:color w:val="0000EE"/>
            <w:u w:val="single"/>
          </w:rPr>
          <w:t>16:19–21</w:t>
        </w:r>
      </w:hyperlink>
      <w:r>
        <w:rPr>
          <w:lang w:val="id_ID" w:bidi="id_ID"/>
        </w:rPr>
        <w:t xml:space="preserve">; </w:t>
      </w:r>
      <w:hyperlink r:id="rId551">
        <w:r>
          <w:rPr>
            <w:lang w:val="id_ID" w:bidi="id_ID"/>
          </w:rPr>
          <w:rPr>
            <w:color w:val="0000EE"/>
            <w:u w:val="single"/>
          </w:rPr>
          <w:t>19:25</w:t>
        </w:r>
      </w:hyperlink>
      <w:r>
        <w:rPr>
          <w:lang w:val="id_ID" w:bidi="id_ID"/>
        </w:rPr>
        <w:t>) dan yang hendak diperankan Elihu (</w:t>
      </w:r>
      <w:hyperlink r:id="rId1162">
        <w:r>
          <w:rPr>
            <w:lang w:val="id_ID" w:bidi="id_ID"/>
          </w:rPr>
          <w:rPr>
            <w:color w:val="0000EE"/>
            <w:u w:val="single"/>
          </w:rPr>
          <w:t>Ayb. 32:1–37:24</w:t>
        </w:r>
      </w:hyperlink>
      <w:r>
        <w:rPr>
          <w:lang w:val="id_ID" w:bidi="id_ID"/>
        </w:rPr>
        <w:t>). • Pergilah kepada hamba-Ku Ayub: Allah menghendaki teman-teman Ayub berdamai dengannya sebelum mereka memberikan persembahan mereka (</w:t>
      </w:r>
      <w:hyperlink r:id="rId1408">
        <w:r>
          <w:rPr>
            <w:lang w:val="id_ID" w:bidi="id_ID"/>
          </w:rPr>
          <w:rPr>
            <w:color w:val="0000EE"/>
            <w:u w:val="single"/>
          </w:rPr>
          <w:t>Mat. 5:23–24</w:t>
        </w:r>
      </w:hyperlink>
      <w:r>
        <w:rPr>
          <w:lang w:val="id_ID" w:bidi="id_ID"/>
        </w:rPr>
        <w:t xml:space="preserve">). • </w:t>
      </w:r>
      <w:r>
        <w:rPr>
          <w:lang w:val="id_ID" w:bidi="id_ID"/>
        </w:rPr>
        <w:t>baiklah hamba-Ku Ayub meminta doa untuk kamu</w:t>
      </w:r>
      <w:r>
        <w:rPr>
          <w:lang w:val="id_ID" w:bidi="id_ID"/>
        </w:rPr>
        <w:t>; dahulu Ayub juga berdoa untuk anak-anaknya (</w:t>
      </w:r>
      <w:hyperlink r:id="rId223">
        <w:r>
          <w:rPr>
            <w:lang w:val="id_ID" w:bidi="id_ID"/>
          </w:rPr>
          <w:rPr>
            <w:color w:val="0000EE"/>
            <w:u w:val="single"/>
          </w:rPr>
          <w:t>Ayb. 1:5</w:t>
        </w:r>
      </w:hyperlink>
      <w:r>
        <w:rPr>
          <w:lang w:val="id_ID" w:bidi="id_ID"/>
        </w:rPr>
        <w:t xml:space="preserve">; bdk. </w:t>
      </w:r>
      <w:hyperlink r:id="rId487">
        <w:r>
          <w:rPr>
            <w:lang w:val="id_ID" w:bidi="id_ID"/>
          </w:rPr>
          <w:rPr>
            <w:color w:val="0000EE"/>
            <w:u w:val="single"/>
          </w:rPr>
          <w:t>Yak. 5:16</w:t>
        </w:r>
      </w:hyperlink>
      <w:r>
        <w:rPr>
          <w:lang w:val="id_ID" w:bidi="id_ID"/>
        </w:rPr>
        <w:t xml:space="preserve">; </w:t>
      </w:r>
      <w:hyperlink r:id="rId1409">
        <w:r>
          <w:rPr>
            <w:lang w:val="id_ID" w:bidi="id_ID"/>
          </w:rPr>
          <w:rPr>
            <w:color w:val="0000EE"/>
            <w:u w:val="single"/>
          </w:rPr>
          <w:t>1Yoh. 5:16</w:t>
        </w:r>
      </w:hyperlink>
      <w:r>
        <w:rPr>
          <w:lang w:val="id_ID" w:bidi="id_ID"/>
        </w:rPr>
        <w:t>). • Ketika Allah menerima doa Ayub, ironisnya, hal itu menggenapi perkataan Elifas (</w:t>
      </w:r>
      <w:hyperlink r:id="rId1410">
        <w:r>
          <w:rPr>
            <w:lang w:val="id_ID" w:bidi="id_ID"/>
          </w:rPr>
          <w:rPr>
            <w:color w:val="0000EE"/>
            <w:u w:val="single"/>
          </w:rPr>
          <w:t>Ayb. 22:26–30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42:10</w:t>
      </w:r>
      <w:r>
        <w:rPr>
          <w:lang w:val="id_ID" w:bidi="id_ID"/>
        </w:rPr>
      </w:r>
    </w:p>
    <w:p>
      <w:pPr/>
      <w:r>
        <w:rPr>
          <w:lang w:val="id_ID" w:bidi="id_ID"/>
        </w:rPr>
      </w:r>
      <w:r>
        <w:rPr>
          <w:lang w:val="id_ID" w:bidi="id_ID"/>
        </w:rPr>
        <w:t>Kekayaan Ayub mungkin termasuk kesehatannya (</w:t>
      </w:r>
      <w:hyperlink r:id="rId1411">
        <w:r>
          <w:rPr>
            <w:lang w:val="id_ID" w:bidi="id_ID"/>
          </w:rPr>
          <w:rPr>
            <w:color w:val="0000EE"/>
            <w:u w:val="single"/>
          </w:rPr>
          <w:t>Ayb. 42:16–17</w:t>
        </w:r>
      </w:hyperlink>
      <w:r>
        <w:rPr>
          <w:lang w:val="id_ID" w:bidi="id_ID"/>
        </w:rPr>
        <w:t>). Allah menciptakan manusia untuk memberkati mereka, bukan untuk mengutuk mereka.</w:t>
      </w:r>
      <w:r>
        <w:rPr>
          <w:lang w:val="id_ID" w:bidi="id_ID"/>
        </w:rPr>
      </w:r>
      <w:r>
        <w:rPr>
          <w:lang w:val="id_ID" w:bidi="id_ID"/>
        </w:rPr>
      </w:r>
    </w:p>
    <w:p>
      <w:pPr/>
      <w:r>
        <w:rPr>
          <w:lang w:val="id_ID" w:bidi="id_ID"/>
        </w:rPr>
      </w:r>
    </w:p>
    <w:p>
      <w:pPr>
        <w:pStyle w:val="Heading2"/>
      </w:pPr>
      <w:r>
        <w:rPr>
          <w:lang w:val="id_ID" w:bidi="id_ID"/>
        </w:rPr>
        <w:t>Ayub 42:11</w:t>
      </w:r>
      <w:r>
        <w:rPr>
          <w:lang w:val="id_ID" w:bidi="id_ID"/>
        </w:rPr>
      </w:r>
    </w:p>
    <w:p>
      <w:pPr/>
      <w:r>
        <w:rPr>
          <w:lang w:val="id_ID" w:bidi="id_ID"/>
        </w:rPr>
      </w:r>
      <w:r>
        <w:rPr>
          <w:lang w:val="id_ID" w:bidi="id_ID"/>
        </w:rPr>
        <w:t>Meski Ayub telah dipulihkan, ia masih perlu dihibur atas kehilangan anak-anaknya. Mengikuti praktik Ayub sebelumnya (</w:t>
      </w:r>
      <w:hyperlink r:id="rId1412">
        <w:r>
          <w:rPr>
            <w:lang w:val="id_ID" w:bidi="id_ID"/>
          </w:rPr>
          <w:rPr>
            <w:color w:val="0000EE"/>
            <w:u w:val="single"/>
          </w:rPr>
          <w:t>Ayb. 4:4</w:t>
        </w:r>
      </w:hyperlink>
      <w:r>
        <w:rPr>
          <w:lang w:val="id_ID" w:bidi="id_ID"/>
        </w:rPr>
        <w:t xml:space="preserve">; </w:t>
      </w:r>
      <w:hyperlink r:id="rId1413">
        <w:r>
          <w:rPr>
            <w:lang w:val="id_ID" w:bidi="id_ID"/>
          </w:rPr>
          <w:rPr>
            <w:color w:val="0000EE"/>
            <w:u w:val="single"/>
          </w:rPr>
          <w:t>16:5</w:t>
        </w:r>
      </w:hyperlink>
      <w:r>
        <w:rPr>
          <w:lang w:val="id_ID" w:bidi="id_ID"/>
        </w:rPr>
        <w:t>), keluarga dan teman-temannya melanjutkan belasungkawa yang dilakukan ketiga temannya (</w:t>
      </w:r>
      <w:hyperlink r:id="rId741">
        <w:r>
          <w:rPr>
            <w:lang w:val="id_ID" w:bidi="id_ID"/>
          </w:rPr>
          <w:rPr>
            <w:color w:val="0000EE"/>
            <w:u w:val="single"/>
          </w:rPr>
          <w:t>Ayb. 2:11</w:t>
        </w:r>
      </w:hyperlink>
      <w:r>
        <w:rPr>
          <w:lang w:val="id_ID" w:bidi="id_ID"/>
        </w:rPr>
        <w:t xml:space="preserve">; bdk. </w:t>
      </w:r>
      <w:hyperlink r:id="rId1414">
        <w:r>
          <w:rPr>
            <w:lang w:val="id_ID" w:bidi="id_ID"/>
          </w:rPr>
          <w:rPr>
            <w:color w:val="0000EE"/>
            <w:u w:val="single"/>
          </w:rPr>
          <w:t>2Kor. 7:6</w:t>
        </w:r>
      </w:hyperlink>
      <w:r>
        <w:rPr>
          <w:lang w:val="id_ID" w:bidi="id_ID"/>
        </w:rPr>
        <w:t xml:space="preserve">). • Pemberian uang bukan sekedar amal untuk memberikan modal keuangan bagi pemulihan kekayaan Ayub, melainkan untuk menghormati dan mencari bantuan dari orang yang berpengaruh (mis., </w:t>
      </w:r>
      <w:hyperlink r:id="rId1415">
        <w:r>
          <w:rPr>
            <w:lang w:val="id_ID" w:bidi="id_ID"/>
          </w:rPr>
          <w:rPr>
            <w:color w:val="0000EE"/>
            <w:u w:val="single"/>
          </w:rPr>
          <w:t>Ams. 18:16</w:t>
        </w:r>
      </w:hyperlink>
      <w:r>
        <w:rPr>
          <w:lang w:val="id_ID" w:bidi="id_ID"/>
        </w:rPr>
        <w:t xml:space="preserve">), dan bahkan mungkin untuk meredakan rasa tidak suka (mis., </w:t>
      </w:r>
      <w:hyperlink r:id="rId1416">
        <w:r>
          <w:rPr>
            <w:lang w:val="id_ID" w:bidi="id_ID"/>
          </w:rPr>
          <w:rPr>
            <w:color w:val="0000EE"/>
            <w:u w:val="single"/>
          </w:rPr>
          <w:t>Kej. 32:20</w:t>
        </w:r>
      </w:hyperlink>
      <w:r>
        <w:rPr>
          <w:lang w:val="id_ID" w:bidi="id_ID"/>
        </w:rPr>
        <w:t xml:space="preserve">; </w:t>
      </w:r>
      <w:hyperlink r:id="rId1417">
        <w:r>
          <w:rPr>
            <w:lang w:val="id_ID" w:bidi="id_ID"/>
          </w:rPr>
          <w:rPr>
            <w:color w:val="0000EE"/>
            <w:u w:val="single"/>
          </w:rPr>
          <w:t>33:10</w:t>
        </w:r>
      </w:hyperlink>
      <w:r>
        <w:rPr>
          <w:lang w:val="id_ID" w:bidi="id_ID"/>
        </w:rPr>
        <w:t xml:space="preserve">; </w:t>
      </w:r>
      <w:hyperlink r:id="rId1418">
        <w:r>
          <w:rPr>
            <w:lang w:val="id_ID" w:bidi="id_ID"/>
          </w:rPr>
          <w:rPr>
            <w:color w:val="0000EE"/>
            <w:u w:val="single"/>
          </w:rPr>
          <w:t>43:11</w:t>
        </w:r>
      </w:hyperlink>
      <w:r>
        <w:rPr>
          <w:lang w:val="id_ID" w:bidi="id_ID"/>
        </w:rPr>
        <w:t xml:space="preserve">; </w:t>
      </w:r>
      <w:hyperlink r:id="rId1419">
        <w:r>
          <w:rPr>
            <w:lang w:val="id_ID" w:bidi="id_ID"/>
          </w:rPr>
          <w:rPr>
            <w:color w:val="0000EE"/>
            <w:u w:val="single"/>
          </w:rPr>
          <w:t>1Sam. 25:27</w:t>
        </w:r>
      </w:hyperlink>
      <w:r>
        <w:rPr>
          <w:lang w:val="id_ID" w:bidi="id_ID"/>
        </w:rPr>
        <w:t>). • Cincin emas dikenakan pada hidung wanita (</w:t>
      </w:r>
      <w:hyperlink r:id="rId1420">
        <w:r>
          <w:rPr>
            <w:lang w:val="id_ID" w:bidi="id_ID"/>
          </w:rPr>
          <w:rPr>
            <w:color w:val="0000EE"/>
            <w:u w:val="single"/>
          </w:rPr>
          <w:t>Kej. 24:47</w:t>
        </w:r>
      </w:hyperlink>
      <w:r>
        <w:rPr>
          <w:lang w:val="id_ID" w:bidi="id_ID"/>
        </w:rPr>
        <w:t xml:space="preserve">; </w:t>
      </w:r>
      <w:hyperlink r:id="rId1421">
        <w:r>
          <w:rPr>
            <w:lang w:val="id_ID" w:bidi="id_ID"/>
          </w:rPr>
          <w:rPr>
            <w:color w:val="0000EE"/>
            <w:u w:val="single"/>
          </w:rPr>
          <w:t>Ams. 11:22</w:t>
        </w:r>
      </w:hyperlink>
      <w:r>
        <w:rPr>
          <w:lang w:val="id_ID" w:bidi="id_ID"/>
        </w:rPr>
        <w:t xml:space="preserve">; </w:t>
      </w:r>
      <w:hyperlink r:id="rId1422">
        <w:r>
          <w:rPr>
            <w:lang w:val="id_ID" w:bidi="id_ID"/>
          </w:rPr>
          <w:rPr>
            <w:color w:val="0000EE"/>
            <w:u w:val="single"/>
          </w:rPr>
          <w:t>Yes. 3:21</w:t>
        </w:r>
      </w:hyperlink>
      <w:r>
        <w:rPr>
          <w:lang w:val="id_ID" w:bidi="id_ID"/>
        </w:rPr>
        <w:t>) atau di telinga pria atau wanita (</w:t>
      </w:r>
      <w:hyperlink r:id="rId1423">
        <w:r>
          <w:rPr>
            <w:lang w:val="id_ID" w:bidi="id_ID"/>
          </w:rPr>
          <w:rPr>
            <w:color w:val="0000EE"/>
            <w:u w:val="single"/>
          </w:rPr>
          <w:t>Kej. 35:4</w:t>
        </w:r>
      </w:hyperlink>
      <w:r>
        <w:rPr>
          <w:lang w:val="id_ID" w:bidi="id_ID"/>
        </w:rPr>
        <w:t xml:space="preserve">; </w:t>
      </w:r>
      <w:hyperlink r:id="rId1424">
        <w:r>
          <w:rPr>
            <w:lang w:val="id_ID" w:bidi="id_ID"/>
          </w:rPr>
          <w:rPr>
            <w:color w:val="0000EE"/>
            <w:u w:val="single"/>
          </w:rPr>
          <w:t>Kel. 32:2–3</w:t>
        </w:r>
      </w:hyperlink>
      <w:r>
        <w:rPr>
          <w:lang w:val="id_ID" w:bidi="id_ID"/>
        </w:rPr>
        <w:t xml:space="preserve">; </w:t>
      </w:r>
      <w:hyperlink r:id="rId1425">
        <w:r>
          <w:rPr>
            <w:lang w:val="id_ID" w:bidi="id_ID"/>
          </w:rPr>
          <w:rPr>
            <w:color w:val="0000EE"/>
            <w:u w:val="single"/>
          </w:rPr>
          <w:t>Hak. 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42:12</w:t>
      </w:r>
      <w:r>
        <w:rPr>
          <w:lang w:val="id_ID" w:bidi="id_ID"/>
        </w:rPr>
      </w:r>
    </w:p>
    <w:p>
      <w:pPr/>
      <w:r>
        <w:rPr>
          <w:lang w:val="id_ID" w:bidi="id_ID"/>
        </w:rPr>
      </w:r>
      <w:r>
        <w:rPr>
          <w:lang w:val="id_ID" w:bidi="id_ID"/>
        </w:rPr>
        <w:t>Ironisnya, ketika Allah memberkati Ayub, perkataan Bildad digenapi (</w:t>
      </w:r>
      <w:hyperlink r:id="rId1426">
        <w:r>
          <w:rPr>
            <w:lang w:val="id_ID" w:bidi="id_ID"/>
          </w:rPr>
          <w:rPr>
            <w:color w:val="0000EE"/>
            <w:u w:val="single"/>
          </w:rPr>
          <w:t>Ayb.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42:14</w:t>
      </w:r>
      <w:r>
        <w:rPr>
          <w:lang w:val="id_ID" w:bidi="id_ID"/>
        </w:rPr>
      </w:r>
    </w:p>
    <w:p>
      <w:pPr/>
      <w:r>
        <w:rPr>
          <w:lang w:val="id_ID" w:bidi="id_ID"/>
        </w:rPr>
      </w:r>
      <w:r>
        <w:rPr>
          <w:lang w:val="id_ID" w:bidi="id_ID"/>
        </w:rPr>
        <w:t xml:space="preserve">Nama-nama indah yang diberikan kepada anak-anak perempuan Ayub yang baru melambangkan nasib baik Ayub yang diperbarui dan penuh sukacita. • Yemima artinya “merpati” (lihat </w:t>
      </w:r>
      <w:hyperlink r:id="rId1427">
        <w:r>
          <w:rPr>
            <w:lang w:val="id_ID" w:bidi="id_ID"/>
          </w:rPr>
          <w:rPr>
            <w:color w:val="0000EE"/>
            <w:u w:val="single"/>
          </w:rPr>
          <w:t>Kid. 2:14</w:t>
        </w:r>
      </w:hyperlink>
      <w:r>
        <w:rPr>
          <w:lang w:val="id_ID" w:bidi="id_ID"/>
        </w:rPr>
        <w:t>). • Kezia berarti “</w:t>
      </w:r>
      <w:r>
        <w:rPr>
          <w:i/>
          <w:lang w:val="id_ID" w:bidi="id_ID"/>
        </w:rPr>
        <w:t>cassia</w:t>
      </w:r>
      <w:r>
        <w:rPr>
          <w:lang w:val="id_ID" w:bidi="id_ID"/>
        </w:rPr>
        <w:t xml:space="preserve">” atau “bunga kayu manis” (lihat </w:t>
      </w:r>
      <w:hyperlink r:id="rId1428">
        <w:r>
          <w:rPr>
            <w:lang w:val="id_ID" w:bidi="id_ID"/>
          </w:rPr>
          <w:rPr>
            <w:color w:val="0000EE"/>
            <w:u w:val="single"/>
          </w:rPr>
          <w:t>Mzm. 45:8</w:t>
        </w:r>
      </w:hyperlink>
      <w:r>
        <w:rPr>
          <w:lang w:val="id_ID" w:bidi="id_ID"/>
        </w:rPr>
        <w:t>). • Kerenhapukh berarti “tanduk antimon”, yang mengacu pada wadah kosmetik yang berkilau.</w:t>
      </w:r>
      <w:r>
        <w:rPr>
          <w:lang w:val="id_ID" w:bidi="id_ID"/>
        </w:rPr>
      </w:r>
      <w:r>
        <w:rPr>
          <w:lang w:val="id_ID" w:bidi="id_ID"/>
        </w:rPr>
      </w:r>
    </w:p>
    <w:p>
      <w:pPr/>
      <w:r>
        <w:rPr>
          <w:lang w:val="id_ID" w:bidi="id_ID"/>
        </w:rPr>
      </w:r>
    </w:p>
    <w:p>
      <w:pPr>
        <w:pStyle w:val="Heading2"/>
      </w:pPr>
      <w:r>
        <w:rPr>
          <w:lang w:val="id_ID" w:bidi="id_ID"/>
        </w:rPr>
        <w:t>Ayub 42:15</w:t>
      </w:r>
      <w:r>
        <w:rPr>
          <w:lang w:val="id_ID" w:bidi="id_ID"/>
        </w:rPr>
      </w:r>
    </w:p>
    <w:p>
      <w:pPr/>
      <w:r>
        <w:rPr>
          <w:lang w:val="id_ID" w:bidi="id_ID"/>
        </w:rPr>
      </w:r>
      <w:r>
        <w:rPr>
          <w:lang w:val="id_ID" w:bidi="id_ID"/>
        </w:rPr>
        <w:t xml:space="preserve">Mereka diberi ayahnya milik pusaka di tengah-tengah saudaranya laki-laki: </w:t>
      </w:r>
      <w:r>
        <w:rPr>
          <w:lang w:val="id_ID" w:bidi="id_ID"/>
        </w:rPr>
        <w:t>Biasanya, anak perempuan hanya menerima warisan jika tidak ada ahli waris laki-laki</w:t>
      </w:r>
      <w:r>
        <w:rPr>
          <w:lang w:val="id_ID" w:bidi="id_ID"/>
        </w:rPr>
        <w:t xml:space="preserve"> (</w:t>
      </w:r>
      <w:hyperlink r:id="rId1429">
        <w:r>
          <w:rPr>
            <w:lang w:val="id_ID" w:bidi="id_ID"/>
          </w:rPr>
          <w:rPr>
            <w:color w:val="0000EE"/>
            <w:u w:val="single"/>
          </w:rPr>
          <w:t>Bil. 27</w:t>
        </w:r>
      </w:hyperlink>
      <w:r>
        <w:rPr>
          <w:lang w:val="id_ID" w:bidi="id_ID"/>
        </w:rPr>
        <w:t xml:space="preserve">; </w:t>
      </w:r>
      <w:hyperlink r:id="rId1430">
        <w:r>
          <w:rPr>
            <w:lang w:val="id_ID" w:bidi="id_ID"/>
          </w:rPr>
          <w:rPr>
            <w:color w:val="0000EE"/>
            <w:u w:val="single"/>
          </w:rPr>
          <w:t>36</w:t>
        </w:r>
      </w:hyperlink>
      <w:r>
        <w:rPr>
          <w:lang w:val="id_ID" w:bidi="id_ID"/>
        </w:rPr>
        <w:t>). Mungkin tindakan Ayub yang tidak lazim ini menunjukkan kemakmurannya yang berlimpah; hanya orang kaya yang mampu mewariskan sebagian kekayaannya kepada keluarga yang akan dinikahi putrinya.</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140 tahun adalah dua kali masa hidup normal (</w:t>
      </w:r>
      <w:hyperlink r:id="rId1431">
        <w:r>
          <w:rPr>
            <w:lang w:val="id_ID" w:bidi="id_ID"/>
          </w:rPr>
          <w:rPr>
            <w:color w:val="0000EE"/>
            <w:u w:val="single"/>
          </w:rPr>
          <w:t>Mzm. 90:10</w:t>
        </w:r>
      </w:hyperlink>
      <w:r>
        <w:rPr>
          <w:lang w:val="id_ID" w:bidi="id_ID"/>
        </w:rPr>
        <w:t>). Jika analogi pemulihan ganda berlaku (</w:t>
      </w:r>
      <w:hyperlink r:id="rId1151">
        <w:r>
          <w:rPr>
            <w:lang w:val="id_ID" w:bidi="id_ID"/>
          </w:rPr>
          <w:rPr>
            <w:color w:val="0000EE"/>
            <w:u w:val="single"/>
          </w:rPr>
          <w:t>Ayb. 42:10</w:t>
        </w:r>
      </w:hyperlink>
      <w:r>
        <w:rPr>
          <w:lang w:val="id_ID" w:bidi="id_ID"/>
        </w:rPr>
        <w:t xml:space="preserve">), Ayub mungkin sudah berusia 70 tahun dan kemudian hidup 140 tahun lagi. Masa hidup selama 210 tahun tidak menyimpang dari latar belakang patriarki dalam kitab ini (lihat </w:t>
      </w:r>
      <w:hyperlink r:id="rId1432">
        <w:r>
          <w:rPr>
            <w:lang w:val="id_ID" w:bidi="id_ID"/>
          </w:rPr>
          <w:rPr>
            <w:color w:val="0000EE"/>
            <w:u w:val="single"/>
          </w:rPr>
          <w:t>Kej. 25:7</w:t>
        </w:r>
      </w:hyperlink>
      <w:r>
        <w:rPr>
          <w:lang w:val="id_ID" w:bidi="id_ID"/>
        </w:rPr>
        <w:t xml:space="preserve">; </w:t>
      </w:r>
      <w:hyperlink r:id="rId1433">
        <w:r>
          <w:rPr>
            <w:lang w:val="id_ID" w:bidi="id_ID"/>
          </w:rPr>
          <w:rPr>
            <w:color w:val="0000EE"/>
            <w:u w:val="single"/>
          </w:rPr>
          <w:t>35:28</w:t>
        </w:r>
      </w:hyperlink>
      <w:r>
        <w:rPr>
          <w:lang w:val="id_ID" w:bidi="id_ID"/>
        </w:rPr>
        <w:t xml:space="preserve">; </w:t>
      </w:r>
      <w:hyperlink r:id="rId1434">
        <w:r>
          <w:rPr>
            <w:lang w:val="id_ID" w:bidi="id_ID"/>
          </w:rPr>
          <w:rPr>
            <w:color w:val="0000EE"/>
            <w:u w:val="single"/>
          </w:rPr>
          <w:t>47:28</w:t>
        </w:r>
      </w:hyperlink>
      <w:r>
        <w:rPr>
          <w:lang w:val="id_ID" w:bidi="id_ID"/>
        </w:rPr>
        <w:t xml:space="preserve">; </w:t>
      </w:r>
      <w:hyperlink r:id="rId1435">
        <w:r>
          <w:rPr>
            <w:lang w:val="id_ID" w:bidi="id_ID"/>
          </w:rPr>
          <w:rPr>
            <w:color w:val="0000EE"/>
            <w:u w:val="single"/>
          </w:rPr>
          <w:t>50:26</w:t>
        </w:r>
      </w:hyperlink>
      <w:r>
        <w:rPr>
          <w:lang w:val="id_ID" w:bidi="id_ID"/>
        </w:rPr>
        <w:t xml:space="preserve">; </w:t>
      </w:r>
      <w:hyperlink r:id="rId1436">
        <w:r>
          <w:rPr>
            <w:lang w:val="id_ID" w:bidi="id_ID"/>
          </w:rPr>
          <w:rPr>
            <w:color w:val="0000EE"/>
            <w:u w:val="single"/>
          </w:rPr>
          <w:t>Ul. 34:7</w:t>
        </w:r>
      </w:hyperlink>
      <w:r>
        <w:rPr>
          <w:lang w:val="id_ID" w:bidi="id_ID"/>
        </w:rPr>
        <w:t xml:space="preserve">; </w:t>
      </w:r>
      <w:hyperlink r:id="rId1437">
        <w:r>
          <w:rPr>
            <w:lang w:val="id_ID" w:bidi="id_ID"/>
          </w:rPr>
          <w:rPr>
            <w:color w:val="0000EE"/>
            <w:u w:val="single"/>
          </w:rPr>
          <w:t>Yos. 24:29</w:t>
        </w:r>
      </w:hyperlink>
      <w:r>
        <w:rPr>
          <w:lang w:val="id_ID" w:bidi="id_ID"/>
        </w:rPr>
        <w:t>). • Ia melihat anak-anak dan cucu-cucunya sampai keturunan yang keempat: berkat Ayub juga termasuk menyaksikan pertumbuhan keluarganya hingga beberapa keturunan (</w:t>
      </w:r>
      <w:hyperlink r:id="rId1438">
        <w:r>
          <w:rPr>
            <w:lang w:val="id_ID" w:bidi="id_ID"/>
          </w:rPr>
          <w:rPr>
            <w:color w:val="0000EE"/>
            <w:u w:val="single"/>
          </w:rPr>
          <w:t>Kej. 50:23</w:t>
        </w:r>
      </w:hyperlink>
      <w:r>
        <w:rPr>
          <w:lang w:val="id_ID" w:bidi="id_ID"/>
        </w:rPr>
        <w:t xml:space="preserve">; </w:t>
      </w:r>
      <w:hyperlink r:id="rId1439">
        <w:r>
          <w:rPr>
            <w:lang w:val="id_ID" w:bidi="id_ID"/>
          </w:rPr>
          <w:rPr>
            <w:color w:val="0000EE"/>
            <w:u w:val="single"/>
          </w:rPr>
          <w:t>Mzm. 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42:17</w:t>
      </w:r>
      <w:r>
        <w:rPr>
          <w:lang w:val="id_ID" w:bidi="id_ID"/>
        </w:rPr>
      </w:r>
    </w:p>
    <w:p>
      <w:pPr/>
      <w:r>
        <w:rPr>
          <w:lang w:val="id_ID" w:bidi="id_ID"/>
        </w:rPr>
      </w:r>
      <w:r>
        <w:rPr>
          <w:lang w:val="id_ID" w:bidi="id_ID"/>
        </w:rPr>
        <w:t>Seperti Abraham dan Ishak, yang juga meninggal pada usia lanjut (</w:t>
      </w:r>
      <w:hyperlink r:id="rId1440">
        <w:r>
          <w:rPr>
            <w:lang w:val="id_ID" w:bidi="id_ID"/>
          </w:rPr>
          <w:rPr>
            <w:color w:val="0000EE"/>
            <w:u w:val="single"/>
          </w:rPr>
          <w:t>Kej. 25:8</w:t>
        </w:r>
      </w:hyperlink>
      <w:r>
        <w:rPr>
          <w:lang w:val="id_ID" w:bidi="id_ID"/>
        </w:rPr>
        <w:t xml:space="preserve">; </w:t>
      </w:r>
      <w:hyperlink r:id="rId1441">
        <w:r>
          <w:rPr>
            <w:lang w:val="id_ID" w:bidi="id_ID"/>
          </w:rPr>
          <w:rPr>
            <w:color w:val="0000EE"/>
            <w:u w:val="single"/>
          </w:rPr>
          <w:t>35:29</w:t>
        </w:r>
      </w:hyperlink>
      <w:r>
        <w:rPr>
          <w:lang w:val="id_ID" w:bidi="id_ID"/>
        </w:rPr>
        <w:t>), Ayub menjalani kehidupan yang panjang dan penuh, menggenapi perkataan Elifas (</w:t>
      </w:r>
      <w:hyperlink r:id="rId1442">
        <w:r>
          <w:rPr>
            <w:lang w:val="id_ID" w:bidi="id_ID"/>
          </w:rPr>
          <w:rPr>
            <w:color w:val="0000EE"/>
            <w:u w:val="single"/>
          </w:rPr>
          <w:t>Ayb. 5:26</w:t>
        </w:r>
      </w:hyperlink>
      <w:r>
        <w:rPr>
          <w:lang w:val="id_ID" w:bidi="id_ID"/>
        </w:rPr>
        <w:t>), yang didasarkan pada janji umum Allah (</w:t>
      </w:r>
      <w:hyperlink r:id="rId1443">
        <w:r>
          <w:rPr>
            <w:lang w:val="id_ID" w:bidi="id_ID"/>
          </w:rPr>
          <w:rPr>
            <w:color w:val="0000EE"/>
            <w:u w:val="single"/>
          </w:rPr>
          <w:t>Ul. 6:2</w:t>
        </w:r>
      </w:hyperlink>
      <w:r>
        <w:rPr>
          <w:lang w:val="id_ID" w:bidi="id_ID"/>
        </w:rPr>
        <w:t xml:space="preserve">; </w:t>
      </w:r>
      <w:hyperlink r:id="rId1444">
        <w:r>
          <w:rPr>
            <w:lang w:val="id_ID" w:bidi="id_ID"/>
          </w:rPr>
          <w:rPr>
            <w:color w:val="0000EE"/>
            <w:u w:val="single"/>
          </w:rPr>
          <w:t>Mzm. 91:16</w:t>
        </w:r>
      </w:hyperlink>
      <w:r>
        <w:rPr>
          <w:lang w:val="id_ID" w:bidi="id_ID"/>
        </w:rPr>
        <w:t>). • Di akhir kitab ini, Perjanjian Lama Yunani menambahkan catatan yang menyatakan bahwa Ayub akan bangkit dari kematian pada saat kebangkitan. Selanjutnya memberikan informasi tentang di mana dan kapan Ayub serta keturunannya tinggal.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4:2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