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3">
        <w:r>
          <w:rPr>
            <w:lang w:val="fr_FR" w:bidi="fr_FR"/>
          </w:rPr>
          <w:rPr>
            <w:color w:val="0000EE"/>
            <w:u w:val="single"/>
          </w:rPr>
          <w:t>1Ch 22.11</w:t>
        </w:r>
      </w:hyperlink>
      <w:r>
        <w:rPr>
          <w:lang w:val="fr_FR" w:bidi="fr_FR"/>
        </w:rPr>
        <w:t>) et que ce dernier soit fort et courageux (</w:t>
      </w:r>
      <w:hyperlink r:id="rId14">
        <w:r>
          <w:rPr>
            <w:lang w:val="fr_FR" w:bidi="fr_FR"/>
          </w:rPr>
          <w:rPr>
            <w:color w:val="0000EE"/>
            <w:u w:val="single"/>
          </w:rPr>
          <w:t>1Ch 28.20</w:t>
        </w:r>
      </w:hyperlink>
      <w:r>
        <w:rPr>
          <w:lang w:val="fr_FR" w:bidi="fr_FR"/>
        </w:rPr>
        <w:t>). David avait également déclaré que Dieu rendrait Salomon grand, donnant de la force à tout Israël (</w:t>
      </w:r>
      <w:hyperlink r:id="rId15">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6">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7">
        <w:r>
          <w:rPr>
            <w:lang w:val="fr_FR" w:bidi="fr_FR"/>
          </w:rPr>
          <w:rPr>
            <w:color w:val="0000EE"/>
            <w:u w:val="single"/>
          </w:rPr>
          <w:t>9.25–28</w:t>
        </w:r>
      </w:hyperlink>
      <w:r>
        <w:rPr>
          <w:lang w:val="fr_FR" w:bidi="fr_FR"/>
        </w:rPr>
        <w:t xml:space="preserve">) s’appuie sur le résumé de son règne dressé aux versets </w:t>
      </w:r>
      <w:hyperlink r:id="rId18">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19">
        <w:r>
          <w:rPr>
            <w:lang w:val="fr_FR" w:bidi="fr_FR"/>
          </w:rPr>
          <w:rPr>
            <w:color w:val="0000EE"/>
            <w:u w:val="single"/>
          </w:rPr>
          <w:t>1R 11</w:t>
        </w:r>
      </w:hyperlink>
      <w:r>
        <w:rPr>
          <w:lang w:val="fr_FR" w:bidi="fr_FR"/>
        </w:rPr>
        <w:t>). Ici, l’accumulation de sa richesse illustre l’accomplissement de la promesse divine (</w:t>
      </w:r>
      <w:hyperlink r:id="rId20">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1">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2">
        <w:r>
          <w:rPr>
            <w:lang w:val="fr_FR" w:bidi="fr_FR"/>
          </w:rPr>
          <w:rPr>
            <w:color w:val="0000EE"/>
            <w:u w:val="single"/>
          </w:rPr>
          <w:t>3.2</w:t>
        </w:r>
      </w:hyperlink>
      <w:r>
        <w:rPr>
          <w:lang w:val="fr_FR" w:bidi="fr_FR"/>
        </w:rPr>
        <w:t>). Durant les années précédentes, Salomon a mis à profit ce temps pour négocier avec le roi Hiram (</w:t>
      </w:r>
      <w:hyperlink r:id="rId23">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4">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5">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6">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7">
        <w:r>
          <w:rPr>
            <w:lang w:val="fr_FR" w:bidi="fr_FR"/>
          </w:rPr>
          <w:rPr>
            <w:color w:val="0000EE"/>
            <w:u w:val="single"/>
          </w:rPr>
          <w:t>1Ch 21</w:t>
        </w:r>
      </w:hyperlink>
      <w:r>
        <w:rPr>
          <w:lang w:val="fr_FR" w:bidi="fr_FR"/>
        </w:rPr>
        <w:t>). Par ailleurs, Abraham s’était rendu dans le pays de Morija pour lier Isaac (</w:t>
      </w:r>
      <w:hyperlink r:id="rId27">
        <w:r>
          <w:rPr>
            <w:lang w:val="fr_FR" w:bidi="fr_FR"/>
          </w:rPr>
          <w:rPr>
            <w:color w:val="0000EE"/>
            <w:u w:val="single"/>
          </w:rPr>
          <w:t>Gn 22.2</w:t>
        </w:r>
      </w:hyperlink>
      <w:r>
        <w:rPr>
          <w:lang w:val="fr_FR" w:bidi="fr_FR"/>
        </w:rPr>
        <w:t>), et la tradition identifie le mont du temple au lieu où Dieu a finalement pourvu pour Abraham (</w:t>
      </w:r>
      <w:hyperlink r:id="rId28">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29">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0">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1">
        <w:r>
          <w:rPr>
            <w:lang w:val="fr_FR" w:bidi="fr_FR"/>
          </w:rPr>
          <w:rPr>
            <w:color w:val="0000EE"/>
            <w:u w:val="single"/>
          </w:rPr>
          <w:t>1R 6.15–18</w:t>
        </w:r>
      </w:hyperlink>
      <w:r>
        <w:rPr>
          <w:lang w:val="fr_FR" w:bidi="fr_FR"/>
        </w:rPr>
        <w:t xml:space="preserve">, </w:t>
      </w:r>
      <w:hyperlink r:id="rId3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3">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4">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6">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7">
        <w:r>
          <w:rPr>
            <w:lang w:val="fr_FR" w:bidi="fr_FR"/>
          </w:rPr>
          <w:rPr>
            <w:color w:val="0000EE"/>
            <w:u w:val="single"/>
          </w:rPr>
          <w:t>Gn 1.2</w:t>
        </w:r>
      </w:hyperlink>
      <w:r>
        <w:rPr>
          <w:lang w:val="fr_FR" w:bidi="fr_FR"/>
        </w:rPr>
        <w:t xml:space="preserve">) afin de nourrir la vie végétale, animale et humaine (voir </w:t>
      </w:r>
      <w:hyperlink r:id="rId38">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39">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0">
        <w:r>
          <w:rPr>
            <w:lang w:val="fr_FR" w:bidi="fr_FR"/>
          </w:rPr>
          <w:rPr>
            <w:color w:val="0000EE"/>
            <w:u w:val="single"/>
          </w:rPr>
          <w:t xml:space="preserve">Jb 9.9 </w:t>
        </w:r>
      </w:hyperlink>
      <w:r>
        <w:rPr>
          <w:lang w:val="fr_FR" w:bidi="fr_FR"/>
        </w:rPr>
        <w:t xml:space="preserve">; </w:t>
      </w:r>
      <w:hyperlink r:id="rId41">
        <w:r>
          <w:rPr>
            <w:lang w:val="fr_FR" w:bidi="fr_FR"/>
          </w:rPr>
          <w:rPr>
            <w:color w:val="0000EE"/>
            <w:u w:val="single"/>
          </w:rPr>
          <w:t xml:space="preserve">38.31 </w:t>
        </w:r>
      </w:hyperlink>
      <w:r>
        <w:rPr>
          <w:lang w:val="fr_FR" w:bidi="fr_FR"/>
        </w:rPr>
        <w:t xml:space="preserve">; </w:t>
      </w:r>
      <w:hyperlink r:id="rId4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3">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4">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5">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6">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7">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48">
        <w:r>
          <w:rPr>
            <w:lang w:val="fr_FR" w:bidi="fr_FR"/>
          </w:rPr>
          <w:rPr>
            <w:color w:val="0000EE"/>
            <w:u w:val="single"/>
          </w:rPr>
          <w:t>Es 60.10–14</w:t>
        </w:r>
      </w:hyperlink>
      <w:r>
        <w:rPr>
          <w:lang w:val="fr_FR" w:bidi="fr_FR"/>
        </w:rPr>
        <w:t xml:space="preserve"> ; </w:t>
      </w:r>
      <w:hyperlink r:id="rId49">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0">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1">
        <w:r>
          <w:rPr>
            <w:lang w:val="fr_FR" w:bidi="fr_FR"/>
          </w:rPr>
          <w:rPr>
            <w:color w:val="0000EE"/>
            <w:u w:val="single"/>
          </w:rPr>
          <w:t>Ex 33.7</w:t>
        </w:r>
      </w:hyperlink>
      <w:r>
        <w:rPr>
          <w:lang w:val="fr_FR" w:bidi="fr_FR"/>
        </w:rPr>
        <w:t xml:space="preserve">). En effet, le tabernacle abritait la présence divine (Cf. </w:t>
      </w:r>
      <w:hyperlink r:id="rId52">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3">
        <w:r>
          <w:rPr>
            <w:lang w:val="fr_FR" w:bidi="fr_FR"/>
          </w:rPr>
          <w:rPr>
            <w:color w:val="0000EE"/>
            <w:u w:val="single"/>
          </w:rPr>
          <w:t>Ex 25.21</w:t>
        </w:r>
      </w:hyperlink>
      <w:r>
        <w:rPr>
          <w:lang w:val="fr_FR" w:bidi="fr_FR"/>
        </w:rPr>
        <w:t xml:space="preserve"> ; </w:t>
      </w:r>
      <w:hyperlink r:id="rId54">
        <w:r>
          <w:rPr>
            <w:lang w:val="fr_FR" w:bidi="fr_FR"/>
          </w:rPr>
          <w:rPr>
            <w:color w:val="0000EE"/>
            <w:u w:val="single"/>
          </w:rPr>
          <w:t>Dt 10.5</w:t>
        </w:r>
      </w:hyperlink>
      <w:r>
        <w:rPr>
          <w:lang w:val="fr_FR" w:bidi="fr_FR"/>
        </w:rPr>
        <w:t>). Il semble que le vase rempli de manne (</w:t>
      </w:r>
      <w:hyperlink r:id="rId55">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6">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7">
        <w:r>
          <w:rPr>
            <w:lang w:val="fr_FR" w:bidi="fr_FR"/>
          </w:rPr>
          <w:rPr>
            <w:color w:val="0000EE"/>
            <w:u w:val="single"/>
          </w:rPr>
          <w:t>1Ch 28.4</w:t>
        </w:r>
      </w:hyperlink>
      <w:r>
        <w:rPr>
          <w:lang w:val="fr_FR" w:bidi="fr_FR"/>
        </w:rPr>
        <w:t xml:space="preserve"> ; cf. </w:t>
      </w:r>
      <w:hyperlink r:id="rId58">
        <w:r>
          <w:rPr>
            <w:lang w:val="fr_FR" w:bidi="fr_FR"/>
          </w:rPr>
          <w:rPr>
            <w:color w:val="0000EE"/>
            <w:u w:val="single"/>
          </w:rPr>
          <w:t>2S 7.8–17</w:t>
        </w:r>
      </w:hyperlink>
      <w:r>
        <w:rPr>
          <w:lang w:val="fr_FR" w:bidi="fr_FR"/>
        </w:rPr>
        <w:t xml:space="preserve"> ; </w:t>
      </w:r>
      <w:hyperlink r:id="rId59">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0">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1">
        <w:r>
          <w:rPr>
            <w:lang w:val="fr_FR" w:bidi="fr_FR"/>
          </w:rPr>
          <w:rPr>
            <w:color w:val="0000EE"/>
            <w:u w:val="single"/>
          </w:rPr>
          <w:t>Dt 27.11–28.68</w:t>
        </w:r>
      </w:hyperlink>
      <w:r>
        <w:rPr>
          <w:lang w:val="fr_FR" w:bidi="fr_FR"/>
        </w:rPr>
        <w:t xml:space="preserve"> ; </w:t>
      </w:r>
      <w:hyperlink r:id="rId62">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3">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4">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5">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6">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7">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68">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69">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0">
        <w:r>
          <w:rPr>
            <w:lang w:val="fr_FR" w:bidi="fr_FR"/>
          </w:rPr>
          <w:rPr>
            <w:color w:val="0000EE"/>
            <w:u w:val="single"/>
          </w:rPr>
          <w:t>1Ch 17.4–14</w:t>
        </w:r>
      </w:hyperlink>
      <w:r>
        <w:rPr>
          <w:lang w:val="fr_FR" w:bidi="fr_FR"/>
        </w:rPr>
        <w:t xml:space="preserve"> ; voir </w:t>
      </w:r>
      <w:hyperlink r:id="rId71">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2">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3">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4">
        <w:r>
          <w:rPr>
            <w:lang w:val="fr_FR" w:bidi="fr_FR"/>
          </w:rPr>
          <w:rPr>
            <w:color w:val="0000EE"/>
            <w:u w:val="single"/>
          </w:rPr>
          <w:t>Gn 15.18</w:t>
        </w:r>
      </w:hyperlink>
      <w:r>
        <w:rPr>
          <w:lang w:val="fr_FR" w:bidi="fr_FR"/>
        </w:rPr>
        <w:t xml:space="preserve"> ; </w:t>
      </w:r>
      <w:hyperlink r:id="rId75">
        <w:r>
          <w:rPr>
            <w:lang w:val="fr_FR" w:bidi="fr_FR"/>
          </w:rPr>
          <w:rPr>
            <w:color w:val="0000EE"/>
            <w:u w:val="single"/>
          </w:rPr>
          <w:t>Nb 34.5</w:t>
        </w:r>
      </w:hyperlink>
      <w:r>
        <w:rPr>
          <w:lang w:val="fr_FR" w:bidi="fr_FR"/>
        </w:rPr>
        <w:t xml:space="preserve">, </w:t>
      </w:r>
      <w:hyperlink r:id="rId76">
        <w:r>
          <w:rPr>
            <w:lang w:val="fr_FR" w:bidi="fr_FR"/>
          </w:rPr>
          <w:rPr>
            <w:color w:val="0000EE"/>
            <w:u w:val="single"/>
          </w:rPr>
          <w:t>8</w:t>
        </w:r>
      </w:hyperlink>
      <w:r>
        <w:rPr>
          <w:lang w:val="fr_FR" w:bidi="fr_FR"/>
        </w:rPr>
        <w:t xml:space="preserve"> ; </w:t>
      </w:r>
      <w:hyperlink r:id="rId77">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78">
        <w:r>
          <w:rPr>
            <w:lang w:val="fr_FR" w:bidi="fr_FR"/>
          </w:rPr>
          <w:rPr>
            <w:color w:val="0000EE"/>
            <w:u w:val="single"/>
          </w:rPr>
          <w:t>6.26</w:t>
        </w:r>
      </w:hyperlink>
      <w:r>
        <w:rPr>
          <w:lang w:val="fr_FR" w:bidi="fr_FR"/>
        </w:rPr>
        <w:t xml:space="preserve">, </w:t>
      </w:r>
      <w:hyperlink r:id="rId79">
        <w:r>
          <w:rPr>
            <w:lang w:val="fr_FR" w:bidi="fr_FR"/>
          </w:rPr>
          <w:rPr>
            <w:color w:val="0000EE"/>
            <w:u w:val="single"/>
          </w:rPr>
          <w:t>6.28</w:t>
        </w:r>
      </w:hyperlink>
      <w:r>
        <w:rPr>
          <w:lang w:val="fr_FR" w:bidi="fr_FR"/>
        </w:rPr>
        <w:t xml:space="preserve">, </w:t>
      </w:r>
      <w:hyperlink r:id="rId80">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1">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2">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3">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4">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5">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6">
        <w:r>
          <w:rPr>
            <w:lang w:val="fr_FR" w:bidi="fr_FR"/>
          </w:rPr>
          <w:rPr>
            <w:color w:val="0000EE"/>
            <w:u w:val="single"/>
          </w:rPr>
          <w:t>1R 3.1</w:t>
        </w:r>
      </w:hyperlink>
      <w:r>
        <w:rPr>
          <w:lang w:val="fr_FR" w:bidi="fr_FR"/>
        </w:rPr>
        <w:t xml:space="preserve"> ; </w:t>
      </w:r>
      <w:hyperlink r:id="rId87">
        <w:r>
          <w:rPr>
            <w:lang w:val="fr_FR" w:bidi="fr_FR"/>
          </w:rPr>
          <w:rPr>
            <w:color w:val="0000EE"/>
            <w:u w:val="single"/>
          </w:rPr>
          <w:t>9.16</w:t>
        </w:r>
      </w:hyperlink>
      <w:r>
        <w:rPr>
          <w:lang w:val="fr_FR" w:bidi="fr_FR"/>
        </w:rPr>
        <w:t xml:space="preserve">, </w:t>
      </w:r>
      <w:hyperlink r:id="rId88">
        <w:r>
          <w:rPr>
            <w:lang w:val="fr_FR" w:bidi="fr_FR"/>
          </w:rPr>
          <w:rPr>
            <w:color w:val="0000EE"/>
            <w:u w:val="single"/>
          </w:rPr>
          <w:t>24</w:t>
        </w:r>
      </w:hyperlink>
      <w:r>
        <w:rPr>
          <w:lang w:val="fr_FR" w:bidi="fr_FR"/>
        </w:rPr>
        <w:t xml:space="preserve"> ; </w:t>
      </w:r>
      <w:hyperlink r:id="rId89">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0">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1">
        <w:r>
          <w:rPr>
            <w:lang w:val="fr_FR" w:bidi="fr_FR"/>
          </w:rPr>
          <w:rPr>
            <w:color w:val="0000EE"/>
            <w:u w:val="single"/>
          </w:rPr>
          <w:t>8.17–18</w:t>
        </w:r>
      </w:hyperlink>
      <w:r>
        <w:rPr>
          <w:lang w:val="fr_FR" w:bidi="fr_FR"/>
        </w:rPr>
        <w:t xml:space="preserve"> ; </w:t>
      </w:r>
      <w:hyperlink r:id="rId92">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3">
        <w:r>
          <w:rPr>
            <w:lang w:val="fr_FR" w:bidi="fr_FR"/>
          </w:rPr>
          <w:rPr>
            <w:color w:val="0000EE"/>
            <w:u w:val="single"/>
          </w:rPr>
          <w:t>Gn 10.7</w:t>
        </w:r>
      </w:hyperlink>
      <w:r>
        <w:rPr>
          <w:lang w:val="fr_FR" w:bidi="fr_FR"/>
        </w:rPr>
        <w:t xml:space="preserve"> ; </w:t>
      </w:r>
      <w:hyperlink r:id="rId94">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5">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6">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7">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98">
        <w:r>
          <w:rPr>
            <w:lang w:val="fr_FR" w:bidi="fr_FR"/>
          </w:rPr>
          <w:rPr>
            <w:color w:val="0000EE"/>
            <w:u w:val="single"/>
          </w:rPr>
          <w:t>Jg 8.14</w:t>
        </w:r>
      </w:hyperlink>
      <w:r>
        <w:rPr>
          <w:lang w:val="fr_FR" w:bidi="fr_FR"/>
        </w:rPr>
        <w:t xml:space="preserve"> ; </w:t>
      </w:r>
      <w:hyperlink r:id="rId99">
        <w:r>
          <w:rPr>
            <w:lang w:val="fr_FR" w:bidi="fr_FR"/>
          </w:rPr>
          <w:rPr>
            <w:color w:val="0000EE"/>
            <w:u w:val="single"/>
          </w:rPr>
          <w:t>1R 21.8</w:t>
        </w:r>
      </w:hyperlink>
      <w:r>
        <w:rPr>
          <w:lang w:val="fr_FR" w:bidi="fr_FR"/>
        </w:rPr>
        <w:t xml:space="preserve"> ; </w:t>
      </w:r>
      <w:hyperlink r:id="rId100">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1">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2">
        <w:r>
          <w:rPr>
            <w:lang w:val="fr_FR" w:bidi="fr_FR"/>
          </w:rPr>
          <w:rPr>
            <w:color w:val="0000EE"/>
            <w:u w:val="single"/>
          </w:rPr>
          <w:t>2S 17.4</w:t>
        </w:r>
      </w:hyperlink>
      <w:r>
        <w:rPr>
          <w:lang w:val="fr_FR" w:bidi="fr_FR"/>
        </w:rPr>
        <w:t xml:space="preserve">, </w:t>
      </w:r>
      <w:hyperlink r:id="rId103">
        <w:r>
          <w:rPr>
            <w:lang w:val="fr_FR" w:bidi="fr_FR"/>
          </w:rPr>
          <w:rPr>
            <w:color w:val="0000EE"/>
            <w:u w:val="single"/>
          </w:rPr>
          <w:t>15</w:t>
        </w:r>
      </w:hyperlink>
      <w:r>
        <w:rPr>
          <w:lang w:val="fr_FR" w:bidi="fr_FR"/>
        </w:rPr>
        <w:t xml:space="preserve"> ; </w:t>
      </w:r>
      <w:hyperlink r:id="rId1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5">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6">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7">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08">
        <w:r>
          <w:rPr>
            <w:lang w:val="fr_FR" w:bidi="fr_FR"/>
          </w:rPr>
          <w:rPr>
            <w:color w:val="0000EE"/>
            <w:u w:val="single"/>
          </w:rPr>
          <w:t>1Ch 12.18</w:t>
        </w:r>
      </w:hyperlink>
      <w:r>
        <w:rPr>
          <w:lang w:val="fr_FR" w:bidi="fr_FR"/>
        </w:rPr>
        <w:t>). À ce moment-là, les membres des tribus du Sud, de Benjamin et de Juda (</w:t>
      </w:r>
      <w:hyperlink r:id="rId109">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0">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1">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2">
        <w:r>
          <w:rPr>
            <w:lang w:val="fr_FR" w:bidi="fr_FR"/>
          </w:rPr>
          <w:rPr>
            <w:color w:val="0000EE"/>
            <w:u w:val="single"/>
          </w:rPr>
          <w:t>2Ch 12.1</w:t>
        </w:r>
      </w:hyperlink>
      <w:r>
        <w:rPr>
          <w:lang w:val="fr_FR" w:bidi="fr_FR"/>
        </w:rPr>
        <w:t>). Dieu a alors aussitôt puni Roboam en envoyant Schischak envahir le pays depuis l’Égypte (</w:t>
      </w:r>
      <w:hyperlink r:id="rId113">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4">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5">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6">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7">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18">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19">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0">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3">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0">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4">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5">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6">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7">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28">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29">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0">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1">
        <w:r>
          <w:rPr>
            <w:lang w:val="fr_FR" w:bidi="fr_FR"/>
          </w:rPr>
          <w:rPr>
            <w:color w:val="0000EE"/>
            <w:u w:val="single"/>
          </w:rPr>
          <w:t>13.19</w:t>
        </w:r>
      </w:hyperlink>
      <w:r>
        <w:rPr>
          <w:lang w:val="fr_FR" w:bidi="fr_FR"/>
        </w:rPr>
        <w:t>). Avec Tsemaraïm (</w:t>
      </w:r>
      <w:hyperlink r:id="rId132">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3">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4">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5">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6">
        <w:r>
          <w:rPr>
            <w:lang w:val="fr_FR" w:bidi="fr_FR"/>
          </w:rPr>
          <w:rPr>
            <w:color w:val="0000EE"/>
            <w:u w:val="single"/>
          </w:rPr>
          <w:t>14.5</w:t>
        </w:r>
      </w:hyperlink>
      <w:r>
        <w:rPr>
          <w:lang w:val="fr_FR" w:bidi="fr_FR"/>
        </w:rPr>
        <w:t>). En revanche, il n'avait pas fait disparaître les sanctuaires païens présents en Israël (</w:t>
      </w:r>
      <w:hyperlink r:id="rId137">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38">
        <w:r>
          <w:rPr>
            <w:lang w:val="fr_FR" w:bidi="fr_FR"/>
          </w:rPr>
          <w:rPr>
            <w:color w:val="0000EE"/>
            <w:u w:val="single"/>
          </w:rPr>
          <w:t>15.2</w:t>
        </w:r>
      </w:hyperlink>
      <w:r>
        <w:rPr>
          <w:lang w:val="fr_FR" w:bidi="fr_FR"/>
        </w:rPr>
        <w:t xml:space="preserve">, </w:t>
      </w:r>
      <w:hyperlink r:id="rId139">
        <w:r>
          <w:rPr>
            <w:lang w:val="fr_FR" w:bidi="fr_FR"/>
          </w:rPr>
          <w:rPr>
            <w:color w:val="0000EE"/>
            <w:u w:val="single"/>
          </w:rPr>
          <w:t>12–13</w:t>
        </w:r>
      </w:hyperlink>
      <w:r>
        <w:rPr>
          <w:lang w:val="fr_FR" w:bidi="fr_FR"/>
        </w:rPr>
        <w:t xml:space="preserve"> ; </w:t>
      </w:r>
      <w:hyperlink r:id="rId14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1">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2">
        <w:r>
          <w:rPr>
            <w:lang w:val="fr_FR" w:bidi="fr_FR"/>
          </w:rPr>
          <w:rPr>
            <w:color w:val="0000EE"/>
            <w:u w:val="single"/>
          </w:rPr>
          <w:t xml:space="preserve">Nb 12.1 </w:t>
        </w:r>
      </w:hyperlink>
      <w:r>
        <w:rPr>
          <w:lang w:val="fr_FR" w:bidi="fr_FR"/>
        </w:rPr>
        <w:t xml:space="preserve">; </w:t>
      </w:r>
      <w:hyperlink r:id="rId143">
        <w:r>
          <w:rPr>
            <w:lang w:val="fr_FR" w:bidi="fr_FR"/>
          </w:rPr>
          <w:rPr>
            <w:color w:val="0000EE"/>
            <w:u w:val="single"/>
          </w:rPr>
          <w:t>Ha 3.7</w:t>
        </w:r>
      </w:hyperlink>
      <w:r>
        <w:rPr>
          <w:lang w:val="fr_FR" w:bidi="fr_FR"/>
        </w:rPr>
        <w:t xml:space="preserve">). Toutefois, la mention de la Libye dans </w:t>
      </w:r>
      <w:hyperlink r:id="rId144">
        <w:r>
          <w:rPr>
            <w:lang w:val="fr_FR" w:bidi="fr_FR"/>
          </w:rPr>
          <w:rPr>
            <w:color w:val="0000EE"/>
            <w:u w:val="single"/>
          </w:rPr>
          <w:t>2Ch 16.8</w:t>
        </w:r>
      </w:hyperlink>
      <w:r>
        <w:rPr>
          <w:lang w:val="fr_FR" w:bidi="fr_FR"/>
        </w:rPr>
        <w:t xml:space="preserve">, l'ampleur du combat (comparable à l'attaque de Schischak contre Roboam dans </w:t>
      </w:r>
      <w:hyperlink r:id="rId145">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6">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7">
        <w:r>
          <w:rPr>
            <w:lang w:val="fr_FR" w:bidi="fr_FR"/>
          </w:rPr>
          <w:rPr>
            <w:color w:val="0000EE"/>
            <w:u w:val="single"/>
          </w:rPr>
          <w:t>Jg 5.6–8</w:t>
        </w:r>
      </w:hyperlink>
      <w:r>
        <w:rPr>
          <w:lang w:val="fr_FR" w:bidi="fr_FR"/>
        </w:rPr>
        <w:t xml:space="preserve"> ; </w:t>
      </w:r>
      <w:hyperlink r:id="rId148">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49">
        <w:r>
          <w:rPr>
            <w:lang w:val="fr_FR" w:bidi="fr_FR"/>
          </w:rPr>
          <w:rPr>
            <w:color w:val="0000EE"/>
            <w:u w:val="single"/>
          </w:rPr>
          <w:t>Dt 31.6–7</w:t>
        </w:r>
      </w:hyperlink>
      <w:r>
        <w:rPr>
          <w:lang w:val="fr_FR" w:bidi="fr_FR"/>
        </w:rPr>
        <w:t xml:space="preserve"> ; </w:t>
      </w:r>
      <w:hyperlink r:id="rId150">
        <w:r>
          <w:rPr>
            <w:lang w:val="fr_FR" w:bidi="fr_FR"/>
          </w:rPr>
          <w:rPr>
            <w:color w:val="0000EE"/>
            <w:u w:val="single"/>
          </w:rPr>
          <w:t>Jos 1.6</w:t>
        </w:r>
      </w:hyperlink>
      <w:r>
        <w:rPr>
          <w:lang w:val="fr_FR" w:bidi="fr_FR"/>
        </w:rPr>
        <w:t xml:space="preserve">, </w:t>
      </w:r>
      <w:hyperlink r:id="rId151">
        <w:r>
          <w:rPr>
            <w:lang w:val="fr_FR" w:bidi="fr_FR"/>
          </w:rPr>
          <w:rPr>
            <w:color w:val="0000EE"/>
            <w:u w:val="single"/>
          </w:rPr>
          <w:t>9</w:t>
        </w:r>
      </w:hyperlink>
      <w:r>
        <w:rPr>
          <w:lang w:val="fr_FR" w:bidi="fr_FR"/>
        </w:rPr>
        <w:t xml:space="preserve">, </w:t>
      </w:r>
      <w:hyperlink r:id="rId15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3">
        <w:r>
          <w:rPr>
            <w:lang w:val="fr_FR" w:bidi="fr_FR"/>
          </w:rPr>
          <w:rPr>
            <w:color w:val="0000EE"/>
            <w:u w:val="single"/>
          </w:rPr>
          <w:t>16.1</w:t>
        </w:r>
      </w:hyperlink>
      <w:r>
        <w:rPr>
          <w:lang w:val="fr_FR" w:bidi="fr_FR"/>
        </w:rPr>
        <w:t xml:space="preserve">). Il y avait une guerre continue entre Baescha et Asa (voir </w:t>
      </w:r>
      <w:hyperlink r:id="rId154">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6">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5">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6">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7">
        <w:r>
          <w:rPr>
            <w:lang w:val="fr_FR" w:bidi="fr_FR"/>
          </w:rPr>
          <w:rPr>
            <w:color w:val="0000EE"/>
            <w:u w:val="single"/>
          </w:rPr>
          <w:t>Dt 17.2–7</w:t>
        </w:r>
      </w:hyperlink>
      <w:r>
        <w:rPr>
          <w:lang w:val="fr_FR" w:bidi="fr_FR"/>
        </w:rPr>
        <w:t>). Les sacrifices offerts étaient consacrés en reconnaissance de la victoire sur Zérach (</w:t>
      </w:r>
      <w:hyperlink r:id="rId158">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59">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0">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1">
        <w:r>
          <w:rPr>
            <w:lang w:val="fr_FR" w:bidi="fr_FR"/>
          </w:rPr>
          <w:rPr>
            <w:color w:val="0000EE"/>
            <w:u w:val="single"/>
          </w:rPr>
          <w:t>14.1</w:t>
        </w:r>
      </w:hyperlink>
      <w:r>
        <w:rPr>
          <w:lang w:val="fr_FR" w:bidi="fr_FR"/>
        </w:rPr>
        <w:t xml:space="preserve"> ; </w:t>
      </w:r>
      <w:hyperlink r:id="rId162">
        <w:r>
          <w:rPr>
            <w:lang w:val="fr_FR" w:bidi="fr_FR"/>
          </w:rPr>
          <w:rPr>
            <w:color w:val="0000EE"/>
            <w:u w:val="single"/>
          </w:rPr>
          <w:t>15.10</w:t>
        </w:r>
      </w:hyperlink>
      <w:r>
        <w:rPr>
          <w:lang w:val="fr_FR" w:bidi="fr_FR"/>
        </w:rPr>
        <w:t xml:space="preserve"> ; </w:t>
      </w:r>
      <w:hyperlink r:id="rId153">
        <w:r>
          <w:rPr>
            <w:lang w:val="fr_FR" w:bidi="fr_FR"/>
          </w:rPr>
          <w:rPr>
            <w:color w:val="0000EE"/>
            <w:u w:val="single"/>
          </w:rPr>
          <w:t>16.1</w:t>
        </w:r>
      </w:hyperlink>
      <w:r>
        <w:rPr>
          <w:lang w:val="fr_FR" w:bidi="fr_FR"/>
        </w:rPr>
        <w:t xml:space="preserve">, </w:t>
      </w:r>
      <w:hyperlink r:id="rId140">
        <w:r>
          <w:rPr>
            <w:lang w:val="fr_FR" w:bidi="fr_FR"/>
          </w:rPr>
          <w:rPr>
            <w:color w:val="0000EE"/>
            <w:u w:val="single"/>
          </w:rPr>
          <w:t>12</w:t>
        </w:r>
      </w:hyperlink>
      <w:r>
        <w:rPr>
          <w:lang w:val="fr_FR" w:bidi="fr_FR"/>
        </w:rPr>
        <w:t xml:space="preserve">, </w:t>
      </w:r>
      <w:hyperlink r:id="rId163">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4">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5">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6">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7">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1">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68">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69">
        <w:r>
          <w:rPr>
            <w:lang w:val="fr_FR" w:bidi="fr_FR"/>
          </w:rPr>
          <w:rPr>
            <w:color w:val="0000EE"/>
            <w:u w:val="single"/>
          </w:rPr>
          <w:t>14.9–13</w:t>
        </w:r>
      </w:hyperlink>
      <w:r>
        <w:rPr>
          <w:lang w:val="fr_FR" w:bidi="fr_FR"/>
        </w:rPr>
        <w:t>). De la même manière que la foi d'Asa avait autrefois apporté la paix au pays (</w:t>
      </w:r>
      <w:hyperlink r:id="rId136">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0">
        <w:r>
          <w:rPr>
            <w:lang w:val="fr_FR" w:bidi="fr_FR"/>
          </w:rPr>
          <w:rPr>
            <w:color w:val="0000EE"/>
            <w:u w:val="single"/>
          </w:rPr>
          <w:t>21.18–19</w:t>
        </w:r>
      </w:hyperlink>
      <w:r>
        <w:rPr>
          <w:lang w:val="fr_FR" w:bidi="fr_FR"/>
        </w:rPr>
        <w:t xml:space="preserve"> ; </w:t>
      </w:r>
      <w:hyperlink r:id="rId171">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2">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4">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5">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6">
        <w:r>
          <w:rPr>
            <w:lang w:val="fr_FR" w:bidi="fr_FR"/>
          </w:rPr>
          <w:rPr>
            <w:color w:val="0000EE"/>
            <w:u w:val="single"/>
          </w:rPr>
          <w:t>2Ch 26.16</w:t>
        </w:r>
      </w:hyperlink>
      <w:r>
        <w:rPr>
          <w:lang w:val="fr_FR" w:bidi="fr_FR"/>
        </w:rPr>
        <w:t>) et d'Ézéchias (</w:t>
      </w:r>
      <w:hyperlink r:id="rId177">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78">
        <w:r>
          <w:rPr>
            <w:lang w:val="fr_FR" w:bidi="fr_FR"/>
          </w:rPr>
          <w:rPr>
            <w:color w:val="0000EE"/>
            <w:u w:val="single"/>
          </w:rPr>
          <w:t>Dt 5.1</w:t>
        </w:r>
      </w:hyperlink>
      <w:r>
        <w:rPr>
          <w:lang w:val="fr_FR" w:bidi="fr_FR"/>
        </w:rPr>
        <w:t xml:space="preserve"> ; </w:t>
      </w:r>
      <w:hyperlink r:id="rId179">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0">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1">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2">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3">
        <w:r>
          <w:rPr>
            <w:lang w:val="fr_FR" w:bidi="fr_FR"/>
          </w:rPr>
          <w:rPr>
            <w:color w:val="0000EE"/>
            <w:u w:val="single"/>
          </w:rPr>
          <w:t>1Ch 27.1–15</w:t>
        </w:r>
      </w:hyperlink>
      <w:r>
        <w:rPr>
          <w:lang w:val="fr_FR" w:bidi="fr_FR"/>
        </w:rPr>
        <w:t>). Le nombre de soldats attribués à Josaphat est environ trois fois supérieur à celui d'Abija (</w:t>
      </w:r>
      <w:hyperlink r:id="rId184">
        <w:r>
          <w:rPr>
            <w:lang w:val="fr_FR" w:bidi="fr_FR"/>
          </w:rPr>
          <w:rPr>
            <w:color w:val="0000EE"/>
            <w:u w:val="single"/>
          </w:rPr>
          <w:t>2Ch 13.3</w:t>
        </w:r>
      </w:hyperlink>
      <w:r>
        <w:rPr>
          <w:lang w:val="fr_FR" w:bidi="fr_FR"/>
        </w:rPr>
        <w:t>), Asa (</w:t>
      </w:r>
      <w:hyperlink r:id="rId185">
        <w:r>
          <w:rPr>
            <w:lang w:val="fr_FR" w:bidi="fr_FR"/>
          </w:rPr>
          <w:rPr>
            <w:color w:val="0000EE"/>
            <w:u w:val="single"/>
          </w:rPr>
          <w:t>14.8</w:t>
        </w:r>
      </w:hyperlink>
      <w:r>
        <w:rPr>
          <w:lang w:val="fr_FR" w:bidi="fr_FR"/>
        </w:rPr>
        <w:t>), Amatsia (</w:t>
      </w:r>
      <w:hyperlink r:id="rId186">
        <w:r>
          <w:rPr>
            <w:lang w:val="fr_FR" w:bidi="fr_FR"/>
          </w:rPr>
          <w:rPr>
            <w:color w:val="0000EE"/>
            <w:u w:val="single"/>
          </w:rPr>
          <w:t>25.5</w:t>
        </w:r>
      </w:hyperlink>
      <w:r>
        <w:rPr>
          <w:lang w:val="fr_FR" w:bidi="fr_FR"/>
        </w:rPr>
        <w:t>) et Ozias (</w:t>
      </w:r>
      <w:hyperlink r:id="rId187">
        <w:r>
          <w:rPr>
            <w:lang w:val="fr_FR" w:bidi="fr_FR"/>
          </w:rPr>
          <w:rPr>
            <w:color w:val="0000EE"/>
            <w:u w:val="single"/>
          </w:rPr>
          <w:t>26.11–15</w:t>
        </w:r>
      </w:hyperlink>
      <w:r>
        <w:rPr>
          <w:lang w:val="fr_FR" w:bidi="fr_FR"/>
        </w:rPr>
        <w:t>). Il est comparable au nombre de guerriers lors du recensement de David (</w:t>
      </w:r>
      <w:hyperlink r:id="rId188">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89">
        <w:r>
          <w:rPr>
            <w:lang w:val="fr_FR" w:bidi="fr_FR"/>
          </w:rPr>
          <w:rPr>
            <w:color w:val="0000EE"/>
            <w:u w:val="single"/>
          </w:rPr>
          <w:t>19.2–3</w:t>
        </w:r>
      </w:hyperlink>
      <w:r>
        <w:rPr>
          <w:lang w:val="fr_FR" w:bidi="fr_FR"/>
        </w:rPr>
        <w:t xml:space="preserve"> ; cf. </w:t>
      </w:r>
      <w:hyperlink r:id="rId190">
        <w:r>
          <w:rPr>
            <w:lang w:val="fr_FR" w:bidi="fr_FR"/>
          </w:rPr>
          <w:rPr>
            <w:color w:val="0000EE"/>
            <w:u w:val="single"/>
          </w:rPr>
          <w:t>2Co 6.14–18</w:t>
        </w:r>
      </w:hyperlink>
      <w:r>
        <w:rPr>
          <w:lang w:val="fr_FR" w:bidi="fr_FR"/>
        </w:rPr>
        <w:t>). Le mariage de son fils Joram (</w:t>
      </w:r>
      <w:hyperlink r:id="rId191">
        <w:r>
          <w:rPr>
            <w:lang w:val="fr_FR" w:bidi="fr_FR"/>
          </w:rPr>
          <w:rPr>
            <w:color w:val="0000EE"/>
            <w:u w:val="single"/>
          </w:rPr>
          <w:t>2Ch 21.1</w:t>
        </w:r>
      </w:hyperlink>
      <w:r>
        <w:rPr>
          <w:lang w:val="fr_FR" w:bidi="fr_FR"/>
        </w:rPr>
        <w:t>) avec Athalie, la fille d'Achab (</w:t>
      </w:r>
      <w:hyperlink r:id="rId192">
        <w:r>
          <w:rPr>
            <w:lang w:val="fr_FR" w:bidi="fr_FR"/>
          </w:rPr>
          <w:rPr>
            <w:color w:val="0000EE"/>
            <w:u w:val="single"/>
          </w:rPr>
          <w:t>22.2</w:t>
        </w:r>
      </w:hyperlink>
      <w:r>
        <w:rPr>
          <w:lang w:val="fr_FR" w:bidi="fr_FR"/>
        </w:rPr>
        <w:t xml:space="preserve">), a introduit l'apostasie d'Israël en Juda (voir </w:t>
      </w:r>
      <w:hyperlink r:id="rId193">
        <w:r>
          <w:rPr>
            <w:lang w:val="fr_FR" w:bidi="fr_FR"/>
          </w:rPr>
          <w:rPr>
            <w:color w:val="0000EE"/>
            <w:u w:val="single"/>
          </w:rPr>
          <w:t>21.5–6</w:t>
        </w:r>
      </w:hyperlink>
      <w:r>
        <w:rPr>
          <w:lang w:val="fr_FR" w:bidi="fr_FR"/>
        </w:rPr>
        <w:t xml:space="preserve">, </w:t>
      </w:r>
      <w:hyperlink r:id="rId194">
        <w:r>
          <w:rPr>
            <w:lang w:val="fr_FR" w:bidi="fr_FR"/>
          </w:rPr>
          <w:rPr>
            <w:color w:val="0000EE"/>
            <w:u w:val="single"/>
          </w:rPr>
          <w:t>12–13</w:t>
        </w:r>
      </w:hyperlink>
      <w:r>
        <w:rPr>
          <w:lang w:val="fr_FR" w:bidi="fr_FR"/>
        </w:rPr>
        <w:t xml:space="preserve"> ; </w:t>
      </w:r>
      <w:hyperlink r:id="rId195">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6">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7">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198">
        <w:r>
          <w:rPr>
            <w:lang w:val="fr_FR" w:bidi="fr_FR"/>
          </w:rPr>
          <w:rPr>
            <w:color w:val="0000EE"/>
            <w:u w:val="single"/>
          </w:rPr>
          <w:t>19.5</w:t>
        </w:r>
      </w:hyperlink>
      <w:r>
        <w:rPr>
          <w:lang w:val="fr_FR" w:bidi="fr_FR"/>
        </w:rPr>
        <w:t>) ainsi que dans une cour centrale à Jérusalem (</w:t>
      </w:r>
      <w:hyperlink r:id="rId199">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0">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1">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2">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3">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4">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5">
        <w:r>
          <w:rPr>
            <w:lang w:val="fr_FR" w:bidi="fr_FR"/>
          </w:rPr>
          <w:rPr>
            <w:color w:val="0000EE"/>
            <w:u w:val="single"/>
          </w:rPr>
          <w:t>20.14–17</w:t>
        </w:r>
      </w:hyperlink>
      <w:r>
        <w:rPr>
          <w:lang w:val="fr_FR" w:bidi="fr_FR"/>
        </w:rPr>
        <w:t>) et les musiciens lévitiques (</w:t>
      </w:r>
      <w:hyperlink r:id="rId206">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7">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08">
        <w:r>
          <w:rPr>
            <w:lang w:val="fr_FR" w:bidi="fr_FR"/>
          </w:rPr>
          <w:rPr>
            <w:color w:val="0000EE"/>
            <w:u w:val="single"/>
          </w:rPr>
          <w:t>18.1</w:t>
        </w:r>
      </w:hyperlink>
      <w:r>
        <w:rPr>
          <w:lang w:val="fr_FR" w:bidi="fr_FR"/>
        </w:rPr>
        <w:t xml:space="preserve"> ; </w:t>
      </w:r>
      <w:hyperlink r:id="rId209">
        <w:r>
          <w:rPr>
            <w:lang w:val="fr_FR" w:bidi="fr_FR"/>
          </w:rPr>
          <w:rPr>
            <w:color w:val="0000EE"/>
            <w:u w:val="single"/>
          </w:rPr>
          <w:t>21.6</w:t>
        </w:r>
      </w:hyperlink>
      <w:r>
        <w:rPr>
          <w:lang w:val="fr_FR" w:bidi="fr_FR"/>
        </w:rPr>
        <w:t xml:space="preserve"> ; </w:t>
      </w:r>
      <w:hyperlink r:id="rId192">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0">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1">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2">
        <w:r>
          <w:rPr>
            <w:lang w:val="fr_FR" w:bidi="fr_FR"/>
          </w:rPr>
          <w:rPr>
            <w:color w:val="0000EE"/>
            <w:u w:val="single"/>
          </w:rPr>
          <w:t>21.17</w:t>
        </w:r>
      </w:hyperlink>
      <w:r>
        <w:rPr>
          <w:lang w:val="fr_FR" w:bidi="fr_FR"/>
        </w:rPr>
        <w:t xml:space="preserve"> ; </w:t>
      </w:r>
      <w:hyperlink r:id="rId213">
        <w:r>
          <w:rPr>
            <w:lang w:val="fr_FR" w:bidi="fr_FR"/>
          </w:rPr>
          <w:rPr>
            <w:color w:val="0000EE"/>
            <w:u w:val="single"/>
          </w:rPr>
          <w:t>22.8–9</w:t>
        </w:r>
      </w:hyperlink>
      <w:r>
        <w:rPr>
          <w:lang w:val="fr_FR" w:bidi="fr_FR"/>
        </w:rPr>
        <w:t xml:space="preserve">, </w:t>
      </w:r>
      <w:hyperlink r:id="rId214">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5">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6">
        <w:r>
          <w:rPr>
            <w:lang w:val="fr_FR" w:bidi="fr_FR"/>
          </w:rPr>
          <w:rPr>
            <w:color w:val="0000EE"/>
            <w:u w:val="single"/>
          </w:rPr>
          <w:t>2Ch 20.1–30</w:t>
        </w:r>
      </w:hyperlink>
      <w:r>
        <w:rPr>
          <w:lang w:val="fr_FR" w:bidi="fr_FR"/>
        </w:rPr>
        <w:t xml:space="preserve"> ; cf. </w:t>
      </w:r>
      <w:hyperlink r:id="rId217">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18">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19">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0">
        <w:r>
          <w:rPr>
            <w:lang w:val="fr_FR" w:bidi="fr_FR"/>
          </w:rPr>
          <w:rPr>
            <w:color w:val="0000EE"/>
            <w:u w:val="single"/>
          </w:rPr>
          <w:t>22.10–23.15</w:t>
        </w:r>
      </w:hyperlink>
      <w:r>
        <w:rPr>
          <w:lang w:val="fr_FR" w:bidi="fr_FR"/>
        </w:rPr>
        <w:t xml:space="preserve"> ; cf. </w:t>
      </w:r>
      <w:hyperlink r:id="rId221">
        <w:r>
          <w:rPr>
            <w:lang w:val="fr_FR" w:bidi="fr_FR"/>
          </w:rPr>
          <w:rPr>
            <w:color w:val="0000EE"/>
            <w:u w:val="single"/>
          </w:rPr>
          <w:t>1R 16.31–21.28</w:t>
        </w:r>
      </w:hyperlink>
      <w:r>
        <w:rPr>
          <w:lang w:val="fr_FR" w:bidi="fr_FR"/>
        </w:rPr>
        <w:t xml:space="preserve">), et elle suivait les traces de son grand-père Omri (voir </w:t>
      </w:r>
      <w:hyperlink r:id="rId222">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3">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79">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4">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5">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6">
        <w:r>
          <w:rPr>
            <w:lang w:val="fr_FR" w:bidi="fr_FR"/>
          </w:rPr>
          <w:rPr>
            <w:color w:val="0000EE"/>
            <w:u w:val="single"/>
          </w:rPr>
          <w:t>Mt 23.35</w:t>
        </w:r>
      </w:hyperlink>
      <w:r>
        <w:rPr>
          <w:lang w:val="fr_FR" w:bidi="fr_FR"/>
        </w:rPr>
        <w:t xml:space="preserve"> ; </w:t>
      </w:r>
      <w:hyperlink r:id="rId227">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28">
        <w:r>
          <w:rPr>
            <w:lang w:val="fr_FR" w:bidi="fr_FR"/>
          </w:rPr>
          <w:rPr>
            <w:color w:val="0000EE"/>
            <w:u w:val="single"/>
          </w:rPr>
          <w:t>Ps 5.10</w:t>
        </w:r>
      </w:hyperlink>
      <w:r>
        <w:rPr>
          <w:lang w:val="fr_FR" w:bidi="fr_FR"/>
        </w:rPr>
        <w:t xml:space="preserve"> ; </w:t>
      </w:r>
      <w:hyperlink r:id="rId229">
        <w:r>
          <w:rPr>
            <w:lang w:val="fr_FR" w:bidi="fr_FR"/>
          </w:rPr>
          <w:rPr>
            <w:color w:val="0000EE"/>
            <w:u w:val="single"/>
          </w:rPr>
          <w:t>7.9</w:t>
        </w:r>
      </w:hyperlink>
      <w:r>
        <w:rPr>
          <w:lang w:val="fr_FR" w:bidi="fr_FR"/>
        </w:rPr>
        <w:t xml:space="preserve"> ; </w:t>
      </w:r>
      <w:hyperlink r:id="rId230">
        <w:r>
          <w:rPr>
            <w:lang w:val="fr_FR" w:bidi="fr_FR"/>
          </w:rPr>
          <w:rPr>
            <w:color w:val="0000EE"/>
            <w:u w:val="single"/>
          </w:rPr>
          <w:t>9.19–20</w:t>
        </w:r>
      </w:hyperlink>
      <w:r>
        <w:rPr>
          <w:lang w:val="fr_FR" w:bidi="fr_FR"/>
        </w:rPr>
        <w:t xml:space="preserve"> ; </w:t>
      </w:r>
      <w:hyperlink r:id="rId231">
        <w:r>
          <w:rPr>
            <w:lang w:val="fr_FR" w:bidi="fr_FR"/>
          </w:rPr>
          <w:rPr>
            <w:color w:val="0000EE"/>
            <w:u w:val="single"/>
          </w:rPr>
          <w:t>28.4</w:t>
        </w:r>
      </w:hyperlink>
      <w:r>
        <w:rPr>
          <w:lang w:val="fr_FR" w:bidi="fr_FR"/>
        </w:rPr>
        <w:t xml:space="preserve"> ; </w:t>
      </w:r>
      <w:hyperlink r:id="rId232">
        <w:r>
          <w:rPr>
            <w:lang w:val="fr_FR" w:bidi="fr_FR"/>
          </w:rPr>
          <w:rPr>
            <w:color w:val="0000EE"/>
            <w:u w:val="single"/>
          </w:rPr>
          <w:t>56.7</w:t>
        </w:r>
      </w:hyperlink>
      <w:r>
        <w:rPr>
          <w:lang w:val="fr_FR" w:bidi="fr_FR"/>
        </w:rPr>
        <w:t xml:space="preserve"> ; </w:t>
      </w:r>
      <w:hyperlink r:id="rId233">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4">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5">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6">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7">
        <w:r>
          <w:rPr>
            <w:lang w:val="fr_FR" w:bidi="fr_FR"/>
          </w:rPr>
          <w:rPr>
            <w:color w:val="0000EE"/>
            <w:u w:val="single"/>
          </w:rPr>
          <w:t>Dt 33.1</w:t>
        </w:r>
      </w:hyperlink>
      <w:r>
        <w:rPr>
          <w:lang w:val="fr_FR" w:bidi="fr_FR"/>
        </w:rPr>
        <w:t xml:space="preserve"> ; </w:t>
      </w:r>
      <w:hyperlink r:id="rId238">
        <w:r>
          <w:rPr>
            <w:lang w:val="fr_FR" w:bidi="fr_FR"/>
          </w:rPr>
          <w:rPr>
            <w:color w:val="0000EE"/>
            <w:u w:val="single"/>
          </w:rPr>
          <w:t>1S 2.27</w:t>
        </w:r>
      </w:hyperlink>
      <w:r>
        <w:rPr>
          <w:lang w:val="fr_FR" w:bidi="fr_FR"/>
        </w:rPr>
        <w:t xml:space="preserve"> ; </w:t>
      </w:r>
      <w:hyperlink r:id="rId239">
        <w:r>
          <w:rPr>
            <w:lang w:val="fr_FR" w:bidi="fr_FR"/>
          </w:rPr>
          <w:rPr>
            <w:color w:val="0000EE"/>
            <w:u w:val="single"/>
          </w:rPr>
          <w:t>9.6–10</w:t>
        </w:r>
      </w:hyperlink>
      <w:r>
        <w:rPr>
          <w:lang w:val="fr_FR" w:bidi="fr_FR"/>
        </w:rPr>
        <w:t xml:space="preserve"> ; </w:t>
      </w:r>
      <w:hyperlink r:id="rId240">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1">
        <w:r>
          <w:rPr>
            <w:lang w:val="fr_FR" w:bidi="fr_FR"/>
          </w:rPr>
          <w:rPr>
            <w:color w:val="0000EE"/>
            <w:u w:val="single"/>
          </w:rPr>
          <w:t>2S 8.13</w:t>
        </w:r>
      </w:hyperlink>
      <w:r>
        <w:rPr>
          <w:lang w:val="fr_FR" w:bidi="fr_FR"/>
        </w:rPr>
        <w:t xml:space="preserve"> ; voir </w:t>
      </w:r>
      <w:hyperlink r:id="rId242">
        <w:r>
          <w:rPr>
            <w:lang w:val="fr_FR" w:bidi="fr_FR"/>
          </w:rPr>
          <w:rPr>
            <w:color w:val="0000EE"/>
            <w:u w:val="single"/>
          </w:rPr>
          <w:t>Ps 60</w:t>
        </w:r>
      </w:hyperlink>
      <w:r>
        <w:rPr>
          <w:lang w:val="fr_FR" w:bidi="fr_FR"/>
        </w:rPr>
        <w:t>). • Amatsia n'a pas réussi à capturer le port d'Éloth (</w:t>
      </w:r>
      <w:hyperlink r:id="rId243">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4">
        <w:r>
          <w:rPr>
            <w:lang w:val="fr_FR" w:bidi="fr_FR"/>
          </w:rPr>
          <w:rPr>
            <w:color w:val="0000EE"/>
            <w:u w:val="single"/>
          </w:rPr>
          <w:t>Es 40.18–28</w:t>
        </w:r>
      </w:hyperlink>
      <w:r>
        <w:rPr>
          <w:lang w:val="fr_FR" w:bidi="fr_FR"/>
        </w:rPr>
        <w:t xml:space="preserve"> ; </w:t>
      </w:r>
      <w:hyperlink r:id="rId245">
        <w:r>
          <w:rPr>
            <w:lang w:val="fr_FR" w:bidi="fr_FR"/>
          </w:rPr>
          <w:rPr>
            <w:color w:val="0000EE"/>
            <w:u w:val="single"/>
          </w:rPr>
          <w:t>42.8</w:t>
        </w:r>
      </w:hyperlink>
      <w:r>
        <w:rPr>
          <w:lang w:val="fr_FR" w:bidi="fr_FR"/>
        </w:rPr>
        <w:t xml:space="preserve"> ; </w:t>
      </w:r>
      <w:hyperlink r:id="rId246">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7">
        <w:r>
          <w:rPr>
            <w:lang w:val="fr_FR" w:bidi="fr_FR"/>
          </w:rPr>
          <w:rPr>
            <w:color w:val="0000EE"/>
            <w:u w:val="single"/>
          </w:rPr>
          <w:t>18.9–34</w:t>
        </w:r>
      </w:hyperlink>
      <w:r>
        <w:rPr>
          <w:lang w:val="fr_FR" w:bidi="fr_FR"/>
        </w:rPr>
        <w:t xml:space="preserve"> ; </w:t>
      </w:r>
      <w:hyperlink r:id="rId248">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49">
        <w:r>
          <w:rPr>
            <w:lang w:val="fr_FR" w:bidi="fr_FR"/>
          </w:rPr>
          <w:rPr>
            <w:color w:val="0000EE"/>
            <w:u w:val="single"/>
          </w:rPr>
          <w:t>26.1–2</w:t>
        </w:r>
      </w:hyperlink>
      <w:r>
        <w:rPr>
          <w:lang w:val="fr_FR" w:bidi="fr_FR"/>
        </w:rPr>
        <w:t xml:space="preserve">, </w:t>
      </w:r>
      <w:hyperlink r:id="rId250">
        <w:r>
          <w:rPr>
            <w:lang w:val="fr_FR" w:bidi="fr_FR"/>
          </w:rPr>
          <w:rPr>
            <w:color w:val="0000EE"/>
            <w:u w:val="single"/>
          </w:rPr>
          <w:t>3–5</w:t>
        </w:r>
      </w:hyperlink>
      <w:r>
        <w:rPr>
          <w:lang w:val="fr_FR" w:bidi="fr_FR"/>
        </w:rPr>
        <w:t>), citant deux passages provenant du livre des Rois (</w:t>
      </w:r>
      <w:hyperlink r:id="rId251">
        <w:r>
          <w:rPr>
            <w:lang w:val="fr_FR" w:bidi="fr_FR"/>
          </w:rPr>
          <w:rPr>
            <w:color w:val="0000EE"/>
            <w:u w:val="single"/>
          </w:rPr>
          <w:t>2R 14.21–22</w:t>
        </w:r>
      </w:hyperlink>
      <w:r>
        <w:rPr>
          <w:lang w:val="fr_FR" w:bidi="fr_FR"/>
        </w:rPr>
        <w:t xml:space="preserve"> ; </w:t>
      </w:r>
      <w:hyperlink r:id="rId252">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3">
        <w:r>
          <w:rPr>
            <w:lang w:val="fr_FR" w:bidi="fr_FR"/>
          </w:rPr>
          <w:rPr>
            <w:color w:val="0000EE"/>
            <w:u w:val="single"/>
          </w:rPr>
          <w:t>2R 14.23–29</w:t>
        </w:r>
      </w:hyperlink>
      <w:r>
        <w:rPr>
          <w:lang w:val="fr_FR" w:bidi="fr_FR"/>
        </w:rPr>
        <w:t>). La stratégie d'Ozias, guidée par Dieu (</w:t>
      </w:r>
      <w:hyperlink r:id="rId254">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5">
        <w:r>
          <w:rPr>
            <w:lang w:val="fr_FR" w:bidi="fr_FR"/>
          </w:rPr>
          <w:rPr>
            <w:color w:val="0000EE"/>
            <w:u w:val="single"/>
          </w:rPr>
          <w:t>Am 1.1</w:t>
        </w:r>
      </w:hyperlink>
      <w:r>
        <w:rPr>
          <w:lang w:val="fr_FR" w:bidi="fr_FR"/>
        </w:rPr>
        <w:t xml:space="preserve"> ; </w:t>
      </w:r>
      <w:hyperlink r:id="rId256">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7">
        <w:r>
          <w:rPr>
            <w:lang w:val="fr_FR" w:bidi="fr_FR"/>
          </w:rPr>
          <w:rPr>
            <w:color w:val="0000EE"/>
            <w:u w:val="single"/>
          </w:rPr>
          <w:t>Ex 30.7–9</w:t>
        </w:r>
      </w:hyperlink>
      <w:r>
        <w:rPr>
          <w:lang w:val="fr_FR" w:bidi="fr_FR"/>
        </w:rPr>
        <w:t xml:space="preserve"> ; </w:t>
      </w:r>
      <w:hyperlink r:id="rId258">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59">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0">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1">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2">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3">
        <w:r>
          <w:rPr>
            <w:lang w:val="fr_FR" w:bidi="fr_FR"/>
          </w:rPr>
          <w:rPr>
            <w:color w:val="0000EE"/>
            <w:u w:val="single"/>
          </w:rPr>
          <w:t>Dt 12.31</w:t>
        </w:r>
      </w:hyperlink>
      <w:r>
        <w:rPr>
          <w:lang w:val="fr_FR" w:bidi="fr_FR"/>
        </w:rPr>
        <w:t xml:space="preserve"> ; </w:t>
      </w:r>
      <w:hyperlink r:id="rId264">
        <w:r>
          <w:rPr>
            <w:lang w:val="fr_FR" w:bidi="fr_FR"/>
          </w:rPr>
          <w:rPr>
            <w:color w:val="0000EE"/>
            <w:u w:val="single"/>
          </w:rPr>
          <w:t>18.9–10</w:t>
        </w:r>
      </w:hyperlink>
      <w:r>
        <w:rPr>
          <w:lang w:val="fr_FR" w:bidi="fr_FR"/>
        </w:rPr>
        <w:t xml:space="preserve"> ; </w:t>
      </w:r>
      <w:hyperlink r:id="rId265">
        <w:r>
          <w:rPr>
            <w:lang w:val="fr_FR" w:bidi="fr_FR"/>
          </w:rPr>
          <w:rPr>
            <w:color w:val="0000EE"/>
            <w:u w:val="single"/>
          </w:rPr>
          <w:t>Jr 7.31</w:t>
        </w:r>
      </w:hyperlink>
      <w:r>
        <w:rPr>
          <w:lang w:val="fr_FR" w:bidi="fr_FR"/>
        </w:rPr>
        <w:t xml:space="preserve"> ; </w:t>
      </w:r>
      <w:hyperlink r:id="rId266">
        <w:r>
          <w:rPr>
            <w:lang w:val="fr_FR" w:bidi="fr_FR"/>
          </w:rPr>
          <w:rPr>
            <w:color w:val="0000EE"/>
            <w:u w:val="single"/>
          </w:rPr>
          <w:t>19.5</w:t>
        </w:r>
      </w:hyperlink>
      <w:r>
        <w:rPr>
          <w:lang w:val="fr_FR" w:bidi="fr_FR"/>
        </w:rPr>
        <w:t xml:space="preserve"> ; </w:t>
      </w:r>
      <w:hyperlink r:id="rId267">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68">
        <w:r>
          <w:rPr>
            <w:lang w:val="fr_FR" w:bidi="fr_FR"/>
          </w:rPr>
          <w:rPr>
            <w:color w:val="0000EE"/>
            <w:u w:val="single"/>
          </w:rPr>
          <w:t>28.10</w:t>
        </w:r>
      </w:hyperlink>
      <w:r>
        <w:rPr>
          <w:lang w:val="fr_FR" w:bidi="fr_FR"/>
        </w:rPr>
        <w:t xml:space="preserve"> ; </w:t>
      </w:r>
      <w:hyperlink r:id="rId269">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0">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1">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2">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3">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4">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5">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2">
        <w:r>
          <w:rPr>
            <w:lang w:val="fr_FR" w:bidi="fr_FR"/>
          </w:rPr>
          <w:rPr>
            <w:color w:val="0000EE"/>
            <w:u w:val="single"/>
          </w:rPr>
          <w:t>12.1</w:t>
        </w:r>
      </w:hyperlink>
      <w:r>
        <w:rPr>
          <w:lang w:val="fr_FR" w:bidi="fr_FR"/>
        </w:rPr>
        <w:t xml:space="preserve"> ; voir </w:t>
      </w:r>
      <w:hyperlink r:id="rId129">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6">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7">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78">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79">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0">
        <w:r>
          <w:rPr>
            <w:lang w:val="fr_FR" w:bidi="fr_FR"/>
          </w:rPr>
          <w:rPr>
            <w:color w:val="0000EE"/>
            <w:u w:val="single"/>
          </w:rPr>
          <w:t>Lv 1</w:t>
        </w:r>
      </w:hyperlink>
      <w:r>
        <w:rPr>
          <w:lang w:val="fr_FR" w:bidi="fr_FR"/>
        </w:rPr>
        <w:t xml:space="preserve"> ; </w:t>
      </w:r>
      <w:hyperlink r:id="rId281">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2">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3">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4">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5">
        <w:r>
          <w:rPr>
            <w:lang w:val="fr_FR" w:bidi="fr_FR"/>
          </w:rPr>
          <w:rPr>
            <w:color w:val="0000EE"/>
            <w:u w:val="single"/>
          </w:rPr>
          <w:t>Dt 14.24–26</w:t>
        </w:r>
      </w:hyperlink>
      <w:r>
        <w:rPr>
          <w:lang w:val="fr_FR" w:bidi="fr_FR"/>
        </w:rPr>
        <w:t>) et de manger de la viande chez eux (</w:t>
      </w:r>
      <w:hyperlink r:id="rId286">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7">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88">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89">
        <w:r>
          <w:rPr>
            <w:lang w:val="fr_FR" w:bidi="fr_FR"/>
          </w:rPr>
          <w:rPr>
            <w:color w:val="0000EE"/>
            <w:u w:val="single"/>
          </w:rPr>
          <w:t>2R 18.17–19.37</w:t>
        </w:r>
      </w:hyperlink>
      <w:r>
        <w:rPr>
          <w:lang w:val="fr_FR" w:bidi="fr_FR"/>
        </w:rPr>
        <w:t xml:space="preserve"> ; </w:t>
      </w:r>
      <w:hyperlink r:id="rId290">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1">
        <w:r>
          <w:rPr>
            <w:lang w:val="fr_FR" w:bidi="fr_FR"/>
          </w:rPr>
          <w:rPr>
            <w:color w:val="0000EE"/>
            <w:u w:val="single"/>
          </w:rPr>
          <w:t>2R 18.7</w:t>
        </w:r>
      </w:hyperlink>
      <w:r>
        <w:rPr>
          <w:lang w:val="fr_FR" w:bidi="fr_FR"/>
        </w:rPr>
        <w:t xml:space="preserve">, </w:t>
      </w:r>
      <w:hyperlink r:id="rId292">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3">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4">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5">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6">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7">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298">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299">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0">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1">
        <w:r>
          <w:rPr>
            <w:lang w:val="fr_FR" w:bidi="fr_FR"/>
          </w:rPr>
          <w:rPr>
            <w:color w:val="0000EE"/>
            <w:u w:val="single"/>
          </w:rPr>
          <w:t>Dt 27.14–26</w:t>
        </w:r>
      </w:hyperlink>
      <w:r>
        <w:rPr>
          <w:lang w:val="fr_FR" w:bidi="fr_FR"/>
        </w:rPr>
        <w:t xml:space="preserve"> ; </w:t>
      </w:r>
      <w:hyperlink r:id="rId302">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3">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4">
        <w:r>
          <w:rPr>
            <w:lang w:val="fr_FR" w:bidi="fr_FR"/>
          </w:rPr>
          <w:rPr>
            <w:color w:val="0000EE"/>
            <w:u w:val="single"/>
          </w:rPr>
          <w:t>8.14–15</w:t>
        </w:r>
      </w:hyperlink>
      <w:r>
        <w:rPr>
          <w:lang w:val="fr_FR" w:bidi="fr_FR"/>
        </w:rPr>
        <w:t xml:space="preserve"> ; </w:t>
      </w:r>
      <w:hyperlink r:id="rId305">
        <w:r>
          <w:rPr>
            <w:lang w:val="fr_FR" w:bidi="fr_FR"/>
          </w:rPr>
          <w:rPr>
            <w:color w:val="0000EE"/>
            <w:u w:val="single"/>
          </w:rPr>
          <w:t>1Ch 24–26</w:t>
        </w:r>
      </w:hyperlink>
      <w:r>
        <w:rPr>
          <w:lang w:val="fr_FR" w:bidi="fr_FR"/>
        </w:rPr>
        <w:t>). En temps normal, l'animal de la Pâque devait être abattu par celui qui allait l'offrir (</w:t>
      </w:r>
      <w:hyperlink r:id="rId306">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7">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08">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09">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0">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1">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2">
        <w:r>
          <w:rPr>
            <w:lang w:val="fr_FR" w:bidi="fr_FR"/>
          </w:rPr>
          <w:rPr>
            <w:color w:val="0000EE"/>
            <w:u w:val="single"/>
          </w:rPr>
          <w:t>35.15–16</w:t>
        </w:r>
      </w:hyperlink>
      <w:r>
        <w:rPr>
          <w:lang w:val="fr_FR" w:bidi="fr_FR"/>
        </w:rPr>
        <w:t xml:space="preserve"> ; cf. </w:t>
      </w:r>
      <w:hyperlink r:id="rId313">
        <w:r>
          <w:rPr>
            <w:lang w:val="fr_FR" w:bidi="fr_FR"/>
          </w:rPr>
          <w:rPr>
            <w:color w:val="0000EE"/>
            <w:u w:val="single"/>
          </w:rPr>
          <w:t>30.3</w:t>
        </w:r>
      </w:hyperlink>
      <w:r>
        <w:rPr>
          <w:lang w:val="fr_FR" w:bidi="fr_FR"/>
        </w:rPr>
        <w:t xml:space="preserve">, </w:t>
      </w:r>
      <w:hyperlink r:id="rId27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4">
        <w:r>
          <w:rPr>
            <w:lang w:val="fr_FR" w:bidi="fr_FR"/>
          </w:rPr>
          <w:rPr>
            <w:color w:val="0000EE"/>
            <w:u w:val="single"/>
          </w:rPr>
          <w:t>Jr 22.15–16</w:t>
        </w:r>
      </w:hyperlink>
      <w:r>
        <w:rPr>
          <w:lang w:val="fr_FR" w:bidi="fr_FR"/>
        </w:rPr>
        <w:t xml:space="preserve"> ; cf. </w:t>
      </w:r>
      <w:hyperlink r:id="rId315">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6">
        <w:r>
          <w:rPr>
            <w:lang w:val="fr_FR" w:bidi="fr_FR"/>
          </w:rPr>
          <w:rPr>
            <w:color w:val="0000EE"/>
            <w:u w:val="single"/>
          </w:rPr>
          <w:t>Jr 22.11</w:t>
        </w:r>
      </w:hyperlink>
      <w:r>
        <w:rPr>
          <w:lang w:val="fr_FR" w:bidi="fr_FR"/>
        </w:rPr>
        <w:t>), n'était pas le fils aîné de Josias (</w:t>
      </w:r>
      <w:hyperlink r:id="rId317">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18">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19">
        <w:r>
          <w:rPr>
            <w:lang w:val="fr_FR" w:bidi="fr_FR"/>
          </w:rPr>
          <w:rPr>
            <w:color w:val="0000EE"/>
            <w:u w:val="single"/>
          </w:rPr>
          <w:t>2R 25.27</w:t>
        </w:r>
      </w:hyperlink>
      <w:r>
        <w:rPr>
          <w:lang w:val="fr_FR" w:bidi="fr_FR"/>
        </w:rPr>
        <w:t xml:space="preserve"> ; </w:t>
      </w:r>
      <w:hyperlink r:id="rId320">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1">
        <w:r>
          <w:rPr>
            <w:lang w:val="fr_FR" w:bidi="fr_FR"/>
          </w:rPr>
          <w:rPr>
            <w:color w:val="0000EE"/>
            <w:u w:val="single"/>
          </w:rPr>
          <w:t>Jr 25.1–11</w:t>
        </w:r>
      </w:hyperlink>
      <w:r>
        <w:rPr>
          <w:lang w:val="fr_FR" w:bidi="fr_FR"/>
        </w:rPr>
        <w:t xml:space="preserve"> ; </w:t>
      </w:r>
      <w:hyperlink r:id="rId322">
        <w:r>
          <w:rPr>
            <w:lang w:val="fr_FR" w:bidi="fr_FR"/>
          </w:rPr>
          <w:rPr>
            <w:color w:val="0000EE"/>
            <w:u w:val="single"/>
          </w:rPr>
          <w:t>27.1–22</w:t>
        </w:r>
      </w:hyperlink>
      <w:r>
        <w:rPr>
          <w:lang w:val="fr_FR" w:bidi="fr_FR"/>
        </w:rPr>
        <w:t xml:space="preserve"> ; </w:t>
      </w:r>
      <w:hyperlink r:id="rId323">
        <w:r>
          <w:rPr>
            <w:lang w:val="fr_FR" w:bidi="fr_FR"/>
          </w:rPr>
          <w:rPr>
            <w:color w:val="0000EE"/>
            <w:u w:val="single"/>
          </w:rPr>
          <w:t>34.1–22</w:t>
        </w:r>
      </w:hyperlink>
      <w:r>
        <w:rPr>
          <w:lang w:val="fr_FR" w:bidi="fr_FR"/>
        </w:rPr>
        <w:t xml:space="preserve"> ; </w:t>
      </w:r>
      <w:hyperlink r:id="rId324">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5">
        <w:r>
          <w:rPr>
            <w:lang w:val="fr_FR" w:bidi="fr_FR"/>
          </w:rPr>
          <w:rPr>
            <w:color w:val="0000EE"/>
            <w:u w:val="single"/>
          </w:rPr>
          <w:t>2R 25.8</w:t>
        </w:r>
      </w:hyperlink>
      <w:r>
        <w:rPr>
          <w:lang w:val="fr_FR" w:bidi="fr_FR"/>
        </w:rPr>
        <w:t xml:space="preserve"> ; </w:t>
      </w:r>
      <w:hyperlink r:id="rId326">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7">
        <w:r>
          <w:rPr>
            <w:lang w:val="fr_FR" w:bidi="fr_FR"/>
          </w:rPr>
          <w:rPr>
            <w:color w:val="0000EE"/>
            <w:u w:val="single"/>
          </w:rPr>
          <w:t>Jr 25.11–12</w:t>
        </w:r>
      </w:hyperlink>
      <w:r>
        <w:rPr>
          <w:lang w:val="fr_FR" w:bidi="fr_FR"/>
        </w:rPr>
        <w:t xml:space="preserve"> ; </w:t>
      </w:r>
      <w:hyperlink r:id="rId328">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29">
        <w:r>
          <w:rPr>
            <w:lang w:val="fr_FR" w:bidi="fr_FR"/>
          </w:rPr>
          <w:rPr>
            <w:color w:val="0000EE"/>
            <w:u w:val="single"/>
          </w:rPr>
          <w:t>Lv 26.34–35</w:t>
        </w:r>
      </w:hyperlink>
      <w:r>
        <w:rPr>
          <w:lang w:val="fr_FR" w:bidi="fr_FR"/>
        </w:rPr>
        <w:t xml:space="preserve">, </w:t>
      </w:r>
      <w:hyperlink r:id="rId330">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1">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Mic5:2" TargetMode="External"/><Relationship Id="rId82" Type="http://schemas.openxmlformats.org/officeDocument/2006/relationships/hyperlink" Target="https://ref.ly/1Kgs9:11-1Kgs9:14" TargetMode="External"/><Relationship Id="rId83" Type="http://schemas.openxmlformats.org/officeDocument/2006/relationships/hyperlink" Target="https://ref.ly/1Chr22:9" TargetMode="External"/><Relationship Id="rId84" Type="http://schemas.openxmlformats.org/officeDocument/2006/relationships/hyperlink" Target="https://ref.ly/1Chr18:9-1Chr18:10" TargetMode="External"/><Relationship Id="rId85" Type="http://schemas.openxmlformats.org/officeDocument/2006/relationships/hyperlink" Target="https://ref.ly/1Kgs9:18" TargetMode="External"/><Relationship Id="rId86" Type="http://schemas.openxmlformats.org/officeDocument/2006/relationships/hyperlink" Target="https://ref.ly/1Kgs3:1" TargetMode="External"/><Relationship Id="rId87" Type="http://schemas.openxmlformats.org/officeDocument/2006/relationships/hyperlink" Target="https://ref.ly/1Kgs9:16" TargetMode="External"/><Relationship Id="rId88" Type="http://schemas.openxmlformats.org/officeDocument/2006/relationships/hyperlink" Target="https://ref.ly/1Kgs9:24" TargetMode="External"/><Relationship Id="rId89" Type="http://schemas.openxmlformats.org/officeDocument/2006/relationships/hyperlink" Target="https://ref.ly/1Kgs11:1" TargetMode="External"/><Relationship Id="rId90" Type="http://schemas.openxmlformats.org/officeDocument/2006/relationships/hyperlink" Target="https://ref.ly/Gen10:28-Gen10:29" TargetMode="External"/><Relationship Id="rId91" Type="http://schemas.openxmlformats.org/officeDocument/2006/relationships/hyperlink" Target="https://ref.ly/2Chr8:17-2Chr8:18" TargetMode="External"/><Relationship Id="rId92" Type="http://schemas.openxmlformats.org/officeDocument/2006/relationships/hyperlink" Target="https://ref.ly/2Chr9:10-2Chr9:11" TargetMode="External"/><Relationship Id="rId93" Type="http://schemas.openxmlformats.org/officeDocument/2006/relationships/hyperlink" Target="https://ref.ly/Gen10:7" TargetMode="External"/><Relationship Id="rId94" Type="http://schemas.openxmlformats.org/officeDocument/2006/relationships/hyperlink" Target="https://ref.ly/1Chr1:9" TargetMode="External"/><Relationship Id="rId95" Type="http://schemas.openxmlformats.org/officeDocument/2006/relationships/hyperlink" Target="https://ref.ly/1Kgs9:14" TargetMode="External"/><Relationship Id="rId96" Type="http://schemas.openxmlformats.org/officeDocument/2006/relationships/hyperlink" Target="https://ref.ly/Matt2:11" TargetMode="External"/><Relationship Id="rId97" Type="http://schemas.openxmlformats.org/officeDocument/2006/relationships/hyperlink" Target="https://ref.ly/1Kgs11:26-1Kgs11:40" TargetMode="External"/><Relationship Id="rId98" Type="http://schemas.openxmlformats.org/officeDocument/2006/relationships/hyperlink" Target="https://ref.ly/Judg8:14" TargetMode="External"/><Relationship Id="rId99" Type="http://schemas.openxmlformats.org/officeDocument/2006/relationships/hyperlink" Target="https://ref.ly/1Kgs21:8" TargetMode="External"/><Relationship Id="rId100" Type="http://schemas.openxmlformats.org/officeDocument/2006/relationships/hyperlink" Target="https://ref.ly/2Kgs10:5" TargetMode="External"/><Relationship Id="rId101" Type="http://schemas.openxmlformats.org/officeDocument/2006/relationships/hyperlink" Target="https://ref.ly/1Kgs20:7-1Kgs20:9" TargetMode="External"/><Relationship Id="rId102" Type="http://schemas.openxmlformats.org/officeDocument/2006/relationships/hyperlink" Target="https://ref.ly/2Sam17:4" TargetMode="External"/><Relationship Id="rId103" Type="http://schemas.openxmlformats.org/officeDocument/2006/relationships/hyperlink" Target="https://ref.ly/2Sam17:15" TargetMode="External"/><Relationship Id="rId104" Type="http://schemas.openxmlformats.org/officeDocument/2006/relationships/hyperlink" Target="https://ref.ly/2Sam19:11" TargetMode="External"/><Relationship Id="rId105" Type="http://schemas.openxmlformats.org/officeDocument/2006/relationships/hyperlink" Target="https://ref.ly/2Chr12:13" TargetMode="External"/><Relationship Id="rId106" Type="http://schemas.openxmlformats.org/officeDocument/2006/relationships/hyperlink" Target="https://ref.ly/2Chr11:22" TargetMode="External"/><Relationship Id="rId107" Type="http://schemas.openxmlformats.org/officeDocument/2006/relationships/hyperlink" Target="https://ref.ly/Job12:12" TargetMode="External"/><Relationship Id="rId108" Type="http://schemas.openxmlformats.org/officeDocument/2006/relationships/hyperlink" Target="https://ref.ly/1Chr12:18" TargetMode="External"/><Relationship Id="rId109" Type="http://schemas.openxmlformats.org/officeDocument/2006/relationships/hyperlink" Target="https://ref.ly/1Chr12:16" TargetMode="External"/><Relationship Id="rId110" Type="http://schemas.openxmlformats.org/officeDocument/2006/relationships/hyperlink" Target="https://ref.ly/2Chr12:15" TargetMode="External"/><Relationship Id="rId111" Type="http://schemas.openxmlformats.org/officeDocument/2006/relationships/hyperlink" Target="https://ref.ly/1Kgs12:26-1Kgs12:33" TargetMode="External"/><Relationship Id="rId112" Type="http://schemas.openxmlformats.org/officeDocument/2006/relationships/hyperlink" Target="https://ref.ly/2Chr12:1" TargetMode="External"/><Relationship Id="rId113" Type="http://schemas.openxmlformats.org/officeDocument/2006/relationships/hyperlink" Target="https://ref.ly/2Chr12:2-2Chr12:5" TargetMode="External"/><Relationship Id="rId114" Type="http://schemas.openxmlformats.org/officeDocument/2006/relationships/hyperlink" Target="https://ref.ly/Exod32:5" TargetMode="External"/><Relationship Id="rId115" Type="http://schemas.openxmlformats.org/officeDocument/2006/relationships/hyperlink" Target="https://ref.ly/1Kgs12:28" TargetMode="External"/><Relationship Id="rId116" Type="http://schemas.openxmlformats.org/officeDocument/2006/relationships/hyperlink" Target="https://ref.ly/Exod32:4" TargetMode="External"/><Relationship Id="rId117" Type="http://schemas.openxmlformats.org/officeDocument/2006/relationships/hyperlink" Target="https://ref.ly/Deut21:15-Deut21:17" TargetMode="External"/><Relationship Id="rId118" Type="http://schemas.openxmlformats.org/officeDocument/2006/relationships/hyperlink" Target="https://ref.ly/2Sam12:10-2Sam12:11" TargetMode="External"/><Relationship Id="rId119" Type="http://schemas.openxmlformats.org/officeDocument/2006/relationships/hyperlink" Target="https://ref.ly/2Chr7:14" TargetMode="External"/><Relationship Id="rId120" Type="http://schemas.openxmlformats.org/officeDocument/2006/relationships/hyperlink" Target="https://ref.ly/2Chr9:15-2Chr9:16" TargetMode="External"/><Relationship Id="rId121" Type="http://schemas.openxmlformats.org/officeDocument/2006/relationships/hyperlink" Target="https://ref.ly/2Chr8:6" TargetMode="External"/><Relationship Id="rId122" Type="http://schemas.openxmlformats.org/officeDocument/2006/relationships/hyperlink" Target="https://ref.ly/2Chr19:3" TargetMode="External"/><Relationship Id="rId123" Type="http://schemas.openxmlformats.org/officeDocument/2006/relationships/hyperlink" Target="https://ref.ly/1Kgs15:1" TargetMode="External"/><Relationship Id="rId124" Type="http://schemas.openxmlformats.org/officeDocument/2006/relationships/hyperlink" Target="https://ref.ly/2Chr13:5-2Chr13:12" TargetMode="External"/><Relationship Id="rId125" Type="http://schemas.openxmlformats.org/officeDocument/2006/relationships/hyperlink" Target="https://ref.ly/2Sam24:9" TargetMode="External"/><Relationship Id="rId126" Type="http://schemas.openxmlformats.org/officeDocument/2006/relationships/hyperlink" Target="https://ref.ly/2Chr13:14-2Chr13:19" TargetMode="External"/><Relationship Id="rId127" Type="http://schemas.openxmlformats.org/officeDocument/2006/relationships/hyperlink" Target="https://ref.ly/Josh18:22" TargetMode="External"/><Relationship Id="rId128" Type="http://schemas.openxmlformats.org/officeDocument/2006/relationships/hyperlink" Target="https://ref.ly/Lev2:13" TargetMode="External"/><Relationship Id="rId129" Type="http://schemas.openxmlformats.org/officeDocument/2006/relationships/hyperlink" Target="https://ref.ly/2Chr13:10" TargetMode="External"/><Relationship Id="rId130" Type="http://schemas.openxmlformats.org/officeDocument/2006/relationships/hyperlink" Target="https://ref.ly/1Kgs15:3-1Kgs15:4" TargetMode="External"/><Relationship Id="rId131" Type="http://schemas.openxmlformats.org/officeDocument/2006/relationships/hyperlink" Target="https://ref.ly/2Chr13:19" TargetMode="External"/><Relationship Id="rId132" Type="http://schemas.openxmlformats.org/officeDocument/2006/relationships/hyperlink" Target="https://ref.ly/2Chr13:4" TargetMode="External"/><Relationship Id="rId133" Type="http://schemas.openxmlformats.org/officeDocument/2006/relationships/hyperlink" Target="https://ref.ly/Josh18:22-Josh18:23" TargetMode="External"/><Relationship Id="rId134" Type="http://schemas.openxmlformats.org/officeDocument/2006/relationships/hyperlink" Target="https://ref.ly/1Kgs15:9" TargetMode="External"/><Relationship Id="rId135" Type="http://schemas.openxmlformats.org/officeDocument/2006/relationships/hyperlink" Target="https://ref.ly/2Kgs19:37" TargetMode="External"/><Relationship Id="rId136" Type="http://schemas.openxmlformats.org/officeDocument/2006/relationships/hyperlink" Target="https://ref.ly/2Chr14:5" TargetMode="External"/><Relationship Id="rId137" Type="http://schemas.openxmlformats.org/officeDocument/2006/relationships/hyperlink" Target="https://ref.ly/2Chr15:17" TargetMode="External"/><Relationship Id="rId138" Type="http://schemas.openxmlformats.org/officeDocument/2006/relationships/hyperlink" Target="https://ref.ly/2Chr15:2" TargetMode="External"/><Relationship Id="rId139" Type="http://schemas.openxmlformats.org/officeDocument/2006/relationships/hyperlink" Target="https://ref.ly/2Chr15:12-2Chr15:13" TargetMode="External"/><Relationship Id="rId140" Type="http://schemas.openxmlformats.org/officeDocument/2006/relationships/hyperlink" Target="https://ref.ly/2Chr16:12" TargetMode="External"/><Relationship Id="rId141" Type="http://schemas.openxmlformats.org/officeDocument/2006/relationships/hyperlink" Target="https://ref.ly/2Chr6:34" TargetMode="External"/><Relationship Id="rId142" Type="http://schemas.openxmlformats.org/officeDocument/2006/relationships/hyperlink" Target="https://ref.ly/Num12:1" TargetMode="External"/><Relationship Id="rId143" Type="http://schemas.openxmlformats.org/officeDocument/2006/relationships/hyperlink" Target="https://ref.ly/Hab3:7" TargetMode="External"/><Relationship Id="rId144" Type="http://schemas.openxmlformats.org/officeDocument/2006/relationships/hyperlink" Target="https://ref.ly/2Chr16:8" TargetMode="External"/><Relationship Id="rId145" Type="http://schemas.openxmlformats.org/officeDocument/2006/relationships/hyperlink" Target="https://ref.ly/2Chr12:3" TargetMode="External"/><Relationship Id="rId146" Type="http://schemas.openxmlformats.org/officeDocument/2006/relationships/hyperlink" Target="https://ref.ly/Hos3:4-Hos3:5" TargetMode="External"/><Relationship Id="rId147" Type="http://schemas.openxmlformats.org/officeDocument/2006/relationships/hyperlink" Target="https://ref.ly/Judg5:6-Judg5:8" TargetMode="External"/><Relationship Id="rId148" Type="http://schemas.openxmlformats.org/officeDocument/2006/relationships/hyperlink" Target="https://ref.ly/Zech8:10" TargetMode="External"/><Relationship Id="rId149" Type="http://schemas.openxmlformats.org/officeDocument/2006/relationships/hyperlink" Target="https://ref.ly/Deut31:6-Deut31:7" TargetMode="External"/><Relationship Id="rId150" Type="http://schemas.openxmlformats.org/officeDocument/2006/relationships/hyperlink" Target="https://ref.ly/Josh1:6" TargetMode="External"/><Relationship Id="rId151" Type="http://schemas.openxmlformats.org/officeDocument/2006/relationships/hyperlink" Target="https://ref.ly/Josh1:9" TargetMode="External"/><Relationship Id="rId152" Type="http://schemas.openxmlformats.org/officeDocument/2006/relationships/hyperlink" Target="https://ref.ly/Josh1:18" TargetMode="External"/><Relationship Id="rId153" Type="http://schemas.openxmlformats.org/officeDocument/2006/relationships/hyperlink" Target="https://ref.ly/2Chr16:1" TargetMode="External"/><Relationship Id="rId154" Type="http://schemas.openxmlformats.org/officeDocument/2006/relationships/hyperlink" Target="https://ref.ly/1Kgs15:16" TargetMode="External"/><Relationship Id="rId155" Type="http://schemas.openxmlformats.org/officeDocument/2006/relationships/hyperlink" Target="https://ref.ly/2Chr15:15" TargetMode="External"/><Relationship Id="rId156" Type="http://schemas.openxmlformats.org/officeDocument/2006/relationships/hyperlink" Target="https://ref.ly/2Chr30:1-2Chr30:11" TargetMode="External"/><Relationship Id="rId157" Type="http://schemas.openxmlformats.org/officeDocument/2006/relationships/hyperlink" Target="https://ref.ly/Deut17:2-Deut17:7" TargetMode="External"/><Relationship Id="rId158" Type="http://schemas.openxmlformats.org/officeDocument/2006/relationships/hyperlink" Target="https://ref.ly/2Chr14:15" TargetMode="External"/><Relationship Id="rId159" Type="http://schemas.openxmlformats.org/officeDocument/2006/relationships/hyperlink" Target="https://ref.ly/2Chr11:20" TargetMode="External"/><Relationship Id="rId160" Type="http://schemas.openxmlformats.org/officeDocument/2006/relationships/hyperlink" Target="https://ref.ly/2Chr14:9-2Chr14:15" TargetMode="External"/><Relationship Id="rId161" Type="http://schemas.openxmlformats.org/officeDocument/2006/relationships/hyperlink" Target="https://ref.ly/2Chr14:1" TargetMode="External"/><Relationship Id="rId162" Type="http://schemas.openxmlformats.org/officeDocument/2006/relationships/hyperlink" Target="https://ref.ly/2Chr15:10" TargetMode="External"/><Relationship Id="rId163" Type="http://schemas.openxmlformats.org/officeDocument/2006/relationships/hyperlink" Target="https://ref.ly/2Chr16:13" TargetMode="External"/><Relationship Id="rId164" Type="http://schemas.openxmlformats.org/officeDocument/2006/relationships/hyperlink" Target="https://ref.ly/2Chr15:8" TargetMode="External"/><Relationship Id="rId165" Type="http://schemas.openxmlformats.org/officeDocument/2006/relationships/hyperlink" Target="https://ref.ly/1Kgs16:8" TargetMode="External"/><Relationship Id="rId166" Type="http://schemas.openxmlformats.org/officeDocument/2006/relationships/hyperlink" Target="https://ref.ly/2Chr15:19" TargetMode="External"/><Relationship Id="rId167" Type="http://schemas.openxmlformats.org/officeDocument/2006/relationships/hyperlink" Target="https://ref.ly/2Chr16:6" TargetMode="External"/><Relationship Id="rId168" Type="http://schemas.openxmlformats.org/officeDocument/2006/relationships/hyperlink" Target="https://ref.ly/2Chr16:2" TargetMode="External"/><Relationship Id="rId169" Type="http://schemas.openxmlformats.org/officeDocument/2006/relationships/hyperlink" Target="https://ref.ly/2Chr14:9-2Chr14:13" TargetMode="External"/><Relationship Id="rId170" Type="http://schemas.openxmlformats.org/officeDocument/2006/relationships/hyperlink" Target="https://ref.ly/2Chr21:18-2Chr21:19" TargetMode="External"/><Relationship Id="rId171" Type="http://schemas.openxmlformats.org/officeDocument/2006/relationships/hyperlink" Target="https://ref.ly/2Chr26:20" TargetMode="External"/><Relationship Id="rId172" Type="http://schemas.openxmlformats.org/officeDocument/2006/relationships/hyperlink" Target="https://ref.ly/Jer34:5" TargetMode="External"/><Relationship Id="rId173" Type="http://schemas.openxmlformats.org/officeDocument/2006/relationships/hyperlink" Target="https://ref.ly/2Chr18:1-2Chr18:2" TargetMode="External"/><Relationship Id="rId174" Type="http://schemas.openxmlformats.org/officeDocument/2006/relationships/hyperlink" Target="https://ref.ly/1Kgs16:31-1Kgs16:32" TargetMode="External"/><Relationship Id="rId175" Type="http://schemas.openxmlformats.org/officeDocument/2006/relationships/hyperlink" Target="https://ref.ly/Judg3:15-Judg3:18" TargetMode="External"/><Relationship Id="rId176" Type="http://schemas.openxmlformats.org/officeDocument/2006/relationships/hyperlink" Target="https://ref.ly/2Chr26:16" TargetMode="External"/><Relationship Id="rId177" Type="http://schemas.openxmlformats.org/officeDocument/2006/relationships/hyperlink" Target="https://ref.ly/2Chr32:25" TargetMode="External"/><Relationship Id="rId178" Type="http://schemas.openxmlformats.org/officeDocument/2006/relationships/hyperlink" Target="https://ref.ly/Deut5:1" TargetMode="External"/><Relationship Id="rId179" Type="http://schemas.openxmlformats.org/officeDocument/2006/relationships/hyperlink" Target="https://ref.ly/Deut17:18-Deut17:20" TargetMode="External"/><Relationship Id="rId180" Type="http://schemas.openxmlformats.org/officeDocument/2006/relationships/hyperlink" Target="https://ref.ly/Neh8:7" TargetMode="External"/><Relationship Id="rId181" Type="http://schemas.openxmlformats.org/officeDocument/2006/relationships/hyperlink" Target="https://ref.ly/2Chr14:2-2Chr14:6" TargetMode="External"/><Relationship Id="rId182" Type="http://schemas.openxmlformats.org/officeDocument/2006/relationships/hyperlink" Target="https://ref.ly/2Chr17:14" TargetMode="External"/><Relationship Id="rId183" Type="http://schemas.openxmlformats.org/officeDocument/2006/relationships/hyperlink" Target="https://ref.ly/1Chr27:1-1Chr27:15" TargetMode="External"/><Relationship Id="rId184" Type="http://schemas.openxmlformats.org/officeDocument/2006/relationships/hyperlink" Target="https://ref.ly/2Chr13:3" TargetMode="External"/><Relationship Id="rId185" Type="http://schemas.openxmlformats.org/officeDocument/2006/relationships/hyperlink" Target="https://ref.ly/2Chr14:8" TargetMode="External"/><Relationship Id="rId186" Type="http://schemas.openxmlformats.org/officeDocument/2006/relationships/hyperlink" Target="https://ref.ly/2Chr25:5" TargetMode="External"/><Relationship Id="rId187" Type="http://schemas.openxmlformats.org/officeDocument/2006/relationships/hyperlink" Target="https://ref.ly/2Chr26:11-2Chr26:15" TargetMode="External"/><Relationship Id="rId188" Type="http://schemas.openxmlformats.org/officeDocument/2006/relationships/hyperlink" Target="https://ref.ly/1Chr21:5" TargetMode="External"/><Relationship Id="rId189" Type="http://schemas.openxmlformats.org/officeDocument/2006/relationships/hyperlink" Target="https://ref.ly/2Chr19:2-2Chr19:3" TargetMode="External"/><Relationship Id="rId190" Type="http://schemas.openxmlformats.org/officeDocument/2006/relationships/hyperlink" Target="https://ref.ly/2Cor6:14-2Cor6:18" TargetMode="External"/><Relationship Id="rId191" Type="http://schemas.openxmlformats.org/officeDocument/2006/relationships/hyperlink" Target="https://ref.ly/2Chr21:1" TargetMode="External"/><Relationship Id="rId192" Type="http://schemas.openxmlformats.org/officeDocument/2006/relationships/hyperlink" Target="https://ref.ly/2Chr22:2" TargetMode="External"/><Relationship Id="rId193" Type="http://schemas.openxmlformats.org/officeDocument/2006/relationships/hyperlink" Target="https://ref.ly/2Chr21:5-2Chr21:6" TargetMode="External"/><Relationship Id="rId194" Type="http://schemas.openxmlformats.org/officeDocument/2006/relationships/hyperlink" Target="https://ref.ly/2Chr21:12-2Chr21:13" TargetMode="External"/><Relationship Id="rId195" Type="http://schemas.openxmlformats.org/officeDocument/2006/relationships/hyperlink" Target="https://ref.ly/2Chr22:1-2Chr22:4" TargetMode="External"/><Relationship Id="rId196" Type="http://schemas.openxmlformats.org/officeDocument/2006/relationships/hyperlink" Target="https://ref.ly/2Chr18:14" TargetMode="External"/><Relationship Id="rId197" Type="http://schemas.openxmlformats.org/officeDocument/2006/relationships/hyperlink" Target="https://ref.ly/2Chr16:7-2Chr16:9" TargetMode="External"/><Relationship Id="rId198" Type="http://schemas.openxmlformats.org/officeDocument/2006/relationships/hyperlink" Target="https://ref.ly/2Chr19:5" TargetMode="External"/><Relationship Id="rId199" Type="http://schemas.openxmlformats.org/officeDocument/2006/relationships/hyperlink" Target="https://ref.ly/2Chr19:8" TargetMode="External"/><Relationship Id="rId200" Type="http://schemas.openxmlformats.org/officeDocument/2006/relationships/hyperlink" Target="https://ref.ly/Deut16:18-Deut17:13" TargetMode="External"/><Relationship Id="rId201" Type="http://schemas.openxmlformats.org/officeDocument/2006/relationships/hyperlink" Target="https://ref.ly/1Chr4:41" TargetMode="External"/><Relationship Id="rId202" Type="http://schemas.openxmlformats.org/officeDocument/2006/relationships/hyperlink" Target="https://ref.ly/2Chr6:24-2Chr6:40" TargetMode="External"/><Relationship Id="rId203" Type="http://schemas.openxmlformats.org/officeDocument/2006/relationships/hyperlink" Target="https://ref.ly/Gen32:3" TargetMode="External"/><Relationship Id="rId204" Type="http://schemas.openxmlformats.org/officeDocument/2006/relationships/hyperlink" Target="https://ref.ly/Deut20:2-Deut20:4" TargetMode="External"/><Relationship Id="rId205" Type="http://schemas.openxmlformats.org/officeDocument/2006/relationships/hyperlink" Target="https://ref.ly/2Chr20:14-2Chr20:17" TargetMode="External"/><Relationship Id="rId206" Type="http://schemas.openxmlformats.org/officeDocument/2006/relationships/hyperlink" Target="https://ref.ly/2Chr20:21" TargetMode="External"/><Relationship Id="rId207" Type="http://schemas.openxmlformats.org/officeDocument/2006/relationships/hyperlink" Target="https://ref.ly/1Kgs22:43" TargetMode="External"/><Relationship Id="rId208" Type="http://schemas.openxmlformats.org/officeDocument/2006/relationships/hyperlink" Target="https://ref.ly/2Chr18:1" TargetMode="External"/><Relationship Id="rId209" Type="http://schemas.openxmlformats.org/officeDocument/2006/relationships/hyperlink" Target="https://ref.ly/2Chr21:6" TargetMode="External"/><Relationship Id="rId210" Type="http://schemas.openxmlformats.org/officeDocument/2006/relationships/hyperlink" Target="https://ref.ly/2Chr21:4" TargetMode="External"/><Relationship Id="rId211" Type="http://schemas.openxmlformats.org/officeDocument/2006/relationships/hyperlink" Target="https://ref.ly/2Chr21:7" TargetMode="External"/><Relationship Id="rId212" Type="http://schemas.openxmlformats.org/officeDocument/2006/relationships/hyperlink" Target="https://ref.ly/2Chr21:17" TargetMode="External"/><Relationship Id="rId213" Type="http://schemas.openxmlformats.org/officeDocument/2006/relationships/hyperlink" Target="https://ref.ly/2Chr22:8-2Chr22:9" TargetMode="External"/><Relationship Id="rId214" Type="http://schemas.openxmlformats.org/officeDocument/2006/relationships/hyperlink" Target="https://ref.ly/2Chr22:10-2Chr22:11" TargetMode="External"/><Relationship Id="rId215" Type="http://schemas.openxmlformats.org/officeDocument/2006/relationships/hyperlink" Target="https://ref.ly/1Kgs11:14-1Kgs11:22" TargetMode="External"/><Relationship Id="rId216" Type="http://schemas.openxmlformats.org/officeDocument/2006/relationships/hyperlink" Target="https://ref.ly/2Chr20:1-2Chr20:30" TargetMode="External"/><Relationship Id="rId217" Type="http://schemas.openxmlformats.org/officeDocument/2006/relationships/hyperlink" Target="https://ref.ly/1Kgs22:47" TargetMode="External"/><Relationship Id="rId218" Type="http://schemas.openxmlformats.org/officeDocument/2006/relationships/hyperlink" Target="https://ref.ly/2Chr21:8-2Chr21:10" TargetMode="External"/><Relationship Id="rId219" Type="http://schemas.openxmlformats.org/officeDocument/2006/relationships/hyperlink" Target="https://ref.ly/2Chr16:14" TargetMode="External"/><Relationship Id="rId220" Type="http://schemas.openxmlformats.org/officeDocument/2006/relationships/hyperlink" Target="https://ref.ly/2Chr22:10-2Chr23:15" TargetMode="External"/><Relationship Id="rId221" Type="http://schemas.openxmlformats.org/officeDocument/2006/relationships/hyperlink" Target="https://ref.ly/1Kgs16:31-1Kgs21:28" TargetMode="External"/><Relationship Id="rId222" Type="http://schemas.openxmlformats.org/officeDocument/2006/relationships/hyperlink" Target="https://ref.ly/1Kgs16:21-1Kgs16:26" TargetMode="External"/><Relationship Id="rId223" Type="http://schemas.openxmlformats.org/officeDocument/2006/relationships/hyperlink" Target="https://ref.ly/Josh21:38" TargetMode="External"/><Relationship Id="rId224" Type="http://schemas.openxmlformats.org/officeDocument/2006/relationships/hyperlink" Target="https://ref.ly/2Kgs12:6" TargetMode="External"/><Relationship Id="rId225" Type="http://schemas.openxmlformats.org/officeDocument/2006/relationships/hyperlink" Target="https://ref.ly/2Kgs12:13-2Kgs12:14" TargetMode="External"/><Relationship Id="rId226" Type="http://schemas.openxmlformats.org/officeDocument/2006/relationships/hyperlink" Target="https://ref.ly/Matt23:35" TargetMode="External"/><Relationship Id="rId227" Type="http://schemas.openxmlformats.org/officeDocument/2006/relationships/hyperlink" Target="https://ref.ly/Luke11:51" TargetMode="External"/><Relationship Id="rId228" Type="http://schemas.openxmlformats.org/officeDocument/2006/relationships/hyperlink" Target="https://ref.ly/Ps5:10" TargetMode="External"/><Relationship Id="rId229" Type="http://schemas.openxmlformats.org/officeDocument/2006/relationships/hyperlink" Target="https://ref.ly/Ps7:9" TargetMode="External"/><Relationship Id="rId230" Type="http://schemas.openxmlformats.org/officeDocument/2006/relationships/hyperlink" Target="https://ref.ly/Ps9:19-Ps9:20" TargetMode="External"/><Relationship Id="rId231" Type="http://schemas.openxmlformats.org/officeDocument/2006/relationships/hyperlink" Target="https://ref.ly/Ps28:4" TargetMode="External"/><Relationship Id="rId232" Type="http://schemas.openxmlformats.org/officeDocument/2006/relationships/hyperlink" Target="https://ref.ly/Ps56:7" TargetMode="External"/><Relationship Id="rId233" Type="http://schemas.openxmlformats.org/officeDocument/2006/relationships/hyperlink" Target="https://ref.ly/Ps139:19" TargetMode="External"/><Relationship Id="rId234" Type="http://schemas.openxmlformats.org/officeDocument/2006/relationships/hyperlink" Target="https://ref.ly/2Chr24:15-2Chr24:16" TargetMode="External"/><Relationship Id="rId235" Type="http://schemas.openxmlformats.org/officeDocument/2006/relationships/hyperlink" Target="https://ref.ly/2Chr9:29" TargetMode="External"/><Relationship Id="rId236" Type="http://schemas.openxmlformats.org/officeDocument/2006/relationships/hyperlink" Target="https://ref.ly/2Kgs14:3-2Kgs14:4" TargetMode="External"/><Relationship Id="rId237" Type="http://schemas.openxmlformats.org/officeDocument/2006/relationships/hyperlink" Target="https://ref.ly/Deut33:1" TargetMode="External"/><Relationship Id="rId238" Type="http://schemas.openxmlformats.org/officeDocument/2006/relationships/hyperlink" Target="https://ref.ly/1Sam2:27" TargetMode="External"/><Relationship Id="rId239" Type="http://schemas.openxmlformats.org/officeDocument/2006/relationships/hyperlink" Target="https://ref.ly/1Sam9:6-1Sam9:10" TargetMode="External"/><Relationship Id="rId240" Type="http://schemas.openxmlformats.org/officeDocument/2006/relationships/hyperlink" Target="https://ref.ly/1Kgs13:1-1Kgs13:31" TargetMode="External"/><Relationship Id="rId241" Type="http://schemas.openxmlformats.org/officeDocument/2006/relationships/hyperlink" Target="https://ref.ly/2Sam8:13" TargetMode="External"/><Relationship Id="rId242" Type="http://schemas.openxmlformats.org/officeDocument/2006/relationships/hyperlink" Target="https://ref.ly/Ps60:1-Ps60:12" TargetMode="External"/><Relationship Id="rId243" Type="http://schemas.openxmlformats.org/officeDocument/2006/relationships/hyperlink" Target="https://ref.ly/2Chr26:2" TargetMode="External"/><Relationship Id="rId244" Type="http://schemas.openxmlformats.org/officeDocument/2006/relationships/hyperlink" Target="https://ref.ly/Isa40:18-Isa40:28" TargetMode="External"/><Relationship Id="rId245" Type="http://schemas.openxmlformats.org/officeDocument/2006/relationships/hyperlink" Target="https://ref.ly/Isa42:8" TargetMode="External"/><Relationship Id="rId246" Type="http://schemas.openxmlformats.org/officeDocument/2006/relationships/hyperlink" Target="https://ref.ly/Jer10:1-Jer10:16" TargetMode="External"/><Relationship Id="rId247" Type="http://schemas.openxmlformats.org/officeDocument/2006/relationships/hyperlink" Target="https://ref.ly/2Chr18:9-2Chr18:34" TargetMode="External"/><Relationship Id="rId248" Type="http://schemas.openxmlformats.org/officeDocument/2006/relationships/hyperlink" Target="https://ref.ly/2Thess2:11" TargetMode="External"/><Relationship Id="rId249" Type="http://schemas.openxmlformats.org/officeDocument/2006/relationships/hyperlink" Target="https://ref.ly/2Chr26:1-2Chr26:2" TargetMode="External"/><Relationship Id="rId250" Type="http://schemas.openxmlformats.org/officeDocument/2006/relationships/hyperlink" Target="https://ref.ly/2Chr26:3-2Chr26:5" TargetMode="External"/><Relationship Id="rId251" Type="http://schemas.openxmlformats.org/officeDocument/2006/relationships/hyperlink" Target="https://ref.ly/2Kgs14:21-2Kgs14:22" TargetMode="External"/><Relationship Id="rId252" Type="http://schemas.openxmlformats.org/officeDocument/2006/relationships/hyperlink" Target="https://ref.ly/2Kgs15:2-2Kgs15:3" TargetMode="External"/><Relationship Id="rId253" Type="http://schemas.openxmlformats.org/officeDocument/2006/relationships/hyperlink" Target="https://ref.ly/2Kgs14:23-2Kgs14:29" TargetMode="External"/><Relationship Id="rId254" Type="http://schemas.openxmlformats.org/officeDocument/2006/relationships/hyperlink" Target="https://ref.ly/2Chr26:7" TargetMode="External"/><Relationship Id="rId255" Type="http://schemas.openxmlformats.org/officeDocument/2006/relationships/hyperlink" Target="https://ref.ly/Amos1:1" TargetMode="External"/><Relationship Id="rId256" Type="http://schemas.openxmlformats.org/officeDocument/2006/relationships/hyperlink" Target="https://ref.ly/Zech14:5" TargetMode="External"/><Relationship Id="rId257" Type="http://schemas.openxmlformats.org/officeDocument/2006/relationships/hyperlink" Target="https://ref.ly/Exod30:7-Exod30:9" TargetMode="External"/><Relationship Id="rId258" Type="http://schemas.openxmlformats.org/officeDocument/2006/relationships/hyperlink" Target="https://ref.ly/Num16:1-Num16:50" TargetMode="External"/><Relationship Id="rId259" Type="http://schemas.openxmlformats.org/officeDocument/2006/relationships/hyperlink" Target="https://ref.ly/2Kgs15:30" TargetMode="External"/><Relationship Id="rId260" Type="http://schemas.openxmlformats.org/officeDocument/2006/relationships/hyperlink" Target="https://ref.ly/2Chr28:1" TargetMode="External"/><Relationship Id="rId261" Type="http://schemas.openxmlformats.org/officeDocument/2006/relationships/hyperlink" Target="https://ref.ly/2Chr26:8" TargetMode="External"/><Relationship Id="rId262" Type="http://schemas.openxmlformats.org/officeDocument/2006/relationships/hyperlink" Target="https://ref.ly/2Kgs15:37" TargetMode="External"/><Relationship Id="rId263" Type="http://schemas.openxmlformats.org/officeDocument/2006/relationships/hyperlink" Target="https://ref.ly/Deut12:31" TargetMode="External"/><Relationship Id="rId264" Type="http://schemas.openxmlformats.org/officeDocument/2006/relationships/hyperlink" Target="https://ref.ly/Deut18:9-Deut18:10" TargetMode="External"/><Relationship Id="rId265" Type="http://schemas.openxmlformats.org/officeDocument/2006/relationships/hyperlink" Target="https://ref.ly/Jer7:31" TargetMode="External"/><Relationship Id="rId266" Type="http://schemas.openxmlformats.org/officeDocument/2006/relationships/hyperlink" Target="https://ref.ly/Jer19:5" TargetMode="External"/><Relationship Id="rId267" Type="http://schemas.openxmlformats.org/officeDocument/2006/relationships/hyperlink" Target="https://ref.ly/Jer32:35" TargetMode="External"/><Relationship Id="rId268" Type="http://schemas.openxmlformats.org/officeDocument/2006/relationships/hyperlink" Target="https://ref.ly/2Chr28:10" TargetMode="External"/><Relationship Id="rId269" Type="http://schemas.openxmlformats.org/officeDocument/2006/relationships/hyperlink" Target="https://ref.ly/Lev25:39-Lev25:55" TargetMode="External"/><Relationship Id="rId270" Type="http://schemas.openxmlformats.org/officeDocument/2006/relationships/hyperlink" Target="https://ref.ly/2Kgs17:5-2Kgs17:23" TargetMode="External"/><Relationship Id="rId271" Type="http://schemas.openxmlformats.org/officeDocument/2006/relationships/hyperlink" Target="https://ref.ly/2Kgs16:7-2Kgs16:9" TargetMode="External"/><Relationship Id="rId272" Type="http://schemas.openxmlformats.org/officeDocument/2006/relationships/hyperlink" Target="https://ref.ly/2Kgs16:10-2Kgs16:16" TargetMode="External"/><Relationship Id="rId273" Type="http://schemas.openxmlformats.org/officeDocument/2006/relationships/hyperlink" Target="https://ref.ly/2Kgs17:1-2Kgs17:6" TargetMode="External"/><Relationship Id="rId274" Type="http://schemas.openxmlformats.org/officeDocument/2006/relationships/hyperlink" Target="https://ref.ly/2Chr29:3" TargetMode="External"/><Relationship Id="rId275" Type="http://schemas.openxmlformats.org/officeDocument/2006/relationships/hyperlink" Target="https://ref.ly/2Chr29:5-2Chr29:11" TargetMode="External"/><Relationship Id="rId276" Type="http://schemas.openxmlformats.org/officeDocument/2006/relationships/hyperlink" Target="https://ref.ly/Exod6:16" TargetMode="External"/><Relationship Id="rId277" Type="http://schemas.openxmlformats.org/officeDocument/2006/relationships/hyperlink" Target="https://ref.ly/2Chr30:15" TargetMode="External"/><Relationship Id="rId278" Type="http://schemas.openxmlformats.org/officeDocument/2006/relationships/hyperlink" Target="https://ref.ly/2Chr29:15-2Chr29:17" TargetMode="External"/><Relationship Id="rId279" Type="http://schemas.openxmlformats.org/officeDocument/2006/relationships/hyperlink" Target="https://ref.ly/2Chr29:20-2Chr29:36" TargetMode="External"/><Relationship Id="rId280" Type="http://schemas.openxmlformats.org/officeDocument/2006/relationships/hyperlink" Target="https://ref.ly/Lev1:1-Lev1:17" TargetMode="External"/><Relationship Id="rId281" Type="http://schemas.openxmlformats.org/officeDocument/2006/relationships/hyperlink" Target="https://ref.ly/Lev4:1-Lev5:13" TargetMode="External"/><Relationship Id="rId282" Type="http://schemas.openxmlformats.org/officeDocument/2006/relationships/hyperlink" Target="https://ref.ly/Lev3:1-Lev3:17" TargetMode="External"/><Relationship Id="rId283" Type="http://schemas.openxmlformats.org/officeDocument/2006/relationships/hyperlink" Target="https://ref.ly/Num9:9-Num9:11" TargetMode="External"/><Relationship Id="rId284" Type="http://schemas.openxmlformats.org/officeDocument/2006/relationships/hyperlink" Target="https://ref.ly/2Kgs17:5-2Kgs17:28" TargetMode="External"/><Relationship Id="rId285" Type="http://schemas.openxmlformats.org/officeDocument/2006/relationships/hyperlink" Target="https://ref.ly/Deut14:24-Deut14:26" TargetMode="External"/><Relationship Id="rId286" Type="http://schemas.openxmlformats.org/officeDocument/2006/relationships/hyperlink" Target="https://ref.ly/Deut12:15" TargetMode="External"/><Relationship Id="rId287" Type="http://schemas.openxmlformats.org/officeDocument/2006/relationships/hyperlink" Target="https://ref.ly/Exod36:3-Exod36:5" TargetMode="External"/><Relationship Id="rId288" Type="http://schemas.openxmlformats.org/officeDocument/2006/relationships/hyperlink" Target="https://ref.ly/1Chr24:1-1Chr24:19" TargetMode="External"/><Relationship Id="rId289" Type="http://schemas.openxmlformats.org/officeDocument/2006/relationships/hyperlink" Target="https://ref.ly/2Kgs18:17-2Kgs19:37" TargetMode="External"/><Relationship Id="rId290" Type="http://schemas.openxmlformats.org/officeDocument/2006/relationships/hyperlink" Target="https://ref.ly/Isa36:1-Isa38:22" TargetMode="External"/><Relationship Id="rId291" Type="http://schemas.openxmlformats.org/officeDocument/2006/relationships/hyperlink" Target="https://ref.ly/2Kgs18:7" TargetMode="External"/><Relationship Id="rId292" Type="http://schemas.openxmlformats.org/officeDocument/2006/relationships/hyperlink" Target="https://ref.ly/2Kgs18:20" TargetMode="External"/><Relationship Id="rId293" Type="http://schemas.openxmlformats.org/officeDocument/2006/relationships/hyperlink" Target="https://ref.ly/2Chr32:11-2Chr32:12" TargetMode="External"/><Relationship Id="rId294" Type="http://schemas.openxmlformats.org/officeDocument/2006/relationships/hyperlink" Target="https://ref.ly/2Chr32:11-2Chr32:15" TargetMode="External"/><Relationship Id="rId295" Type="http://schemas.openxmlformats.org/officeDocument/2006/relationships/hyperlink" Target="https://ref.ly/2Kgs19:35-2Kgs19:37" TargetMode="External"/><Relationship Id="rId296" Type="http://schemas.openxmlformats.org/officeDocument/2006/relationships/hyperlink" Target="https://ref.ly/2Kgs20:12-2Kgs20:20" TargetMode="External"/><Relationship Id="rId297" Type="http://schemas.openxmlformats.org/officeDocument/2006/relationships/hyperlink" Target="https://ref.ly/2Kgs21:7" TargetMode="External"/><Relationship Id="rId298" Type="http://schemas.openxmlformats.org/officeDocument/2006/relationships/hyperlink" Target="https://ref.ly/2Kgs21:10-2Kgs21:16" TargetMode="External"/><Relationship Id="rId299" Type="http://schemas.openxmlformats.org/officeDocument/2006/relationships/hyperlink" Target="https://ref.ly/2Chr33:17" TargetMode="External"/><Relationship Id="rId300" Type="http://schemas.openxmlformats.org/officeDocument/2006/relationships/hyperlink" Target="https://ref.ly/2Kgs23:12" TargetMode="External"/><Relationship Id="rId301" Type="http://schemas.openxmlformats.org/officeDocument/2006/relationships/hyperlink" Target="https://ref.ly/Deut27:14-Deut27:26" TargetMode="External"/><Relationship Id="rId302" Type="http://schemas.openxmlformats.org/officeDocument/2006/relationships/hyperlink" Target="https://ref.ly/Deut28:15-Deut28:68" TargetMode="External"/><Relationship Id="rId303" Type="http://schemas.openxmlformats.org/officeDocument/2006/relationships/hyperlink" Target="https://ref.ly/2Chr35:20-2Chr35:25" TargetMode="External"/><Relationship Id="rId304" Type="http://schemas.openxmlformats.org/officeDocument/2006/relationships/hyperlink" Target="https://ref.ly/2Chr8:14-2Chr8:15" TargetMode="External"/><Relationship Id="rId305" Type="http://schemas.openxmlformats.org/officeDocument/2006/relationships/hyperlink" Target="https://ref.ly/1Chr24:1-1Chr26:32" TargetMode="External"/><Relationship Id="rId306" Type="http://schemas.openxmlformats.org/officeDocument/2006/relationships/hyperlink" Target="https://ref.ly/Deut16:5-Deut16:6" TargetMode="External"/><Relationship Id="rId307" Type="http://schemas.openxmlformats.org/officeDocument/2006/relationships/hyperlink" Target="https://ref.ly/2Chr30:13-2Chr30:20" TargetMode="External"/><Relationship Id="rId308" Type="http://schemas.openxmlformats.org/officeDocument/2006/relationships/hyperlink" Target="https://ref.ly/Exod12:21" TargetMode="External"/><Relationship Id="rId309" Type="http://schemas.openxmlformats.org/officeDocument/2006/relationships/hyperlink" Target="https://ref.ly/2Chr30:24" TargetMode="External"/><Relationship Id="rId310" Type="http://schemas.openxmlformats.org/officeDocument/2006/relationships/hyperlink" Target="https://ref.ly/2Chr7:5" TargetMode="External"/><Relationship Id="rId311" Type="http://schemas.openxmlformats.org/officeDocument/2006/relationships/hyperlink" Target="https://ref.ly/Exod12:11" TargetMode="External"/><Relationship Id="rId312" Type="http://schemas.openxmlformats.org/officeDocument/2006/relationships/hyperlink" Target="https://ref.ly/2Chr35:15-2Chr35:16" TargetMode="External"/><Relationship Id="rId313" Type="http://schemas.openxmlformats.org/officeDocument/2006/relationships/hyperlink" Target="https://ref.ly/2Chr30:3" TargetMode="External"/><Relationship Id="rId314" Type="http://schemas.openxmlformats.org/officeDocument/2006/relationships/hyperlink" Target="https://ref.ly/Jer22:15-Jer22:16" TargetMode="External"/><Relationship Id="rId315" Type="http://schemas.openxmlformats.org/officeDocument/2006/relationships/hyperlink" Target="https://ref.ly/Jer22:10" TargetMode="External"/><Relationship Id="rId316" Type="http://schemas.openxmlformats.org/officeDocument/2006/relationships/hyperlink" Target="https://ref.ly/Jer22:11" TargetMode="External"/><Relationship Id="rId317" Type="http://schemas.openxmlformats.org/officeDocument/2006/relationships/hyperlink" Target="https://ref.ly/1Chr3:15" TargetMode="External"/><Relationship Id="rId318" Type="http://schemas.openxmlformats.org/officeDocument/2006/relationships/hyperlink" Target="https://ref.ly/Jer22:13-Jer22:17" TargetMode="External"/><Relationship Id="rId319" Type="http://schemas.openxmlformats.org/officeDocument/2006/relationships/hyperlink" Target="https://ref.ly/2Kgs25:27" TargetMode="External"/><Relationship Id="rId320" Type="http://schemas.openxmlformats.org/officeDocument/2006/relationships/hyperlink" Target="https://ref.ly/Jer52:31" TargetMode="External"/><Relationship Id="rId321" Type="http://schemas.openxmlformats.org/officeDocument/2006/relationships/hyperlink" Target="https://ref.ly/Jer25:1-Jer25:11" TargetMode="External"/><Relationship Id="rId322" Type="http://schemas.openxmlformats.org/officeDocument/2006/relationships/hyperlink" Target="https://ref.ly/Jer27:1-Jer27:22" TargetMode="External"/><Relationship Id="rId323" Type="http://schemas.openxmlformats.org/officeDocument/2006/relationships/hyperlink" Target="https://ref.ly/Jer34:1-Jer34:22" TargetMode="External"/><Relationship Id="rId324" Type="http://schemas.openxmlformats.org/officeDocument/2006/relationships/hyperlink" Target="https://ref.ly/Jer37:1-Jer38:28" TargetMode="External"/><Relationship Id="rId325" Type="http://schemas.openxmlformats.org/officeDocument/2006/relationships/hyperlink" Target="https://ref.ly/2Kgs25:8" TargetMode="External"/><Relationship Id="rId326" Type="http://schemas.openxmlformats.org/officeDocument/2006/relationships/hyperlink" Target="https://ref.ly/Jer52:12" TargetMode="External"/><Relationship Id="rId327" Type="http://schemas.openxmlformats.org/officeDocument/2006/relationships/hyperlink" Target="https://ref.ly/Jer25:11-Jer25:12" TargetMode="External"/><Relationship Id="rId328" Type="http://schemas.openxmlformats.org/officeDocument/2006/relationships/hyperlink" Target="https://ref.ly/Jer29:10" TargetMode="External"/><Relationship Id="rId329" Type="http://schemas.openxmlformats.org/officeDocument/2006/relationships/hyperlink" Target="https://ref.ly/Lev26:34-Lev26:35" TargetMode="External"/><Relationship Id="rId330" Type="http://schemas.openxmlformats.org/officeDocument/2006/relationships/hyperlink" Target="https://ref.ly/Lev26:43" TargetMode="External"/><Relationship Id="rId331"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