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3">
        <w:r>
          <w:rPr>
            <w:lang w:val="pt_PT" w:bidi="pt_PT"/>
          </w:rPr>
          <w:rPr>
            <w:color w:val="0000EE"/>
            <w:u w:val="single"/>
          </w:rPr>
          <w:t>9.8–21</w:t>
        </w:r>
      </w:hyperlink>
      <w:r>
        <w:rPr>
          <w:lang w:val="pt_PT" w:bidi="pt_PT"/>
        </w:rPr>
        <w:t xml:space="preserve">; </w:t>
      </w:r>
      <w:hyperlink r:id="rId14">
        <w:r>
          <w:rPr>
            <w:lang w:val="pt_PT" w:bidi="pt_PT"/>
          </w:rPr>
          <w:rPr>
            <w:color w:val="0000EE"/>
            <w:u w:val="single"/>
          </w:rPr>
          <w:t>28.1–13</w:t>
        </w:r>
      </w:hyperlink>
      <w:r>
        <w:rPr>
          <w:lang w:val="pt_PT" w:bidi="pt_PT"/>
        </w:rPr>
        <w:t xml:space="preserve">), que caiu em 722 a.C. (veja </w:t>
      </w:r>
      <w:hyperlink r:id="rId15">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6">
        <w:r>
          <w:rPr>
            <w:lang w:val="pt_PT" w:bidi="pt_PT"/>
          </w:rPr>
          <w:rPr>
            <w:color w:val="0000EE"/>
            <w:u w:val="single"/>
          </w:rPr>
          <w:t>Dt 31.28</w:t>
        </w:r>
      </w:hyperlink>
      <w:r>
        <w:rPr>
          <w:lang w:val="pt_PT" w:bidi="pt_PT"/>
        </w:rPr>
        <w:t xml:space="preserve">; </w:t>
      </w:r>
      <w:hyperlink r:id="rId17">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18">
        <w:r>
          <w:rPr>
            <w:lang w:val="pt_PT" w:bidi="pt_PT"/>
          </w:rPr>
          <w:rPr>
            <w:color w:val="0000EE"/>
            <w:u w:val="single"/>
          </w:rPr>
          <w:t>6.3–5</w:t>
        </w:r>
      </w:hyperlink>
      <w:r>
        <w:rPr>
          <w:lang w:val="pt_PT" w:bidi="pt_PT"/>
        </w:rPr>
        <w:t>), o Deus incomparável (</w:t>
      </w:r>
      <w:hyperlink r:id="rId19">
        <w:r>
          <w:rPr>
            <w:lang w:val="pt_PT" w:bidi="pt_PT"/>
          </w:rPr>
          <w:rPr>
            <w:color w:val="0000EE"/>
            <w:u w:val="single"/>
          </w:rPr>
          <w:t>40.25</w:t>
        </w:r>
      </w:hyperlink>
      <w:r>
        <w:rPr>
          <w:lang w:val="pt_PT" w:bidi="pt_PT"/>
        </w:rPr>
        <w:t>), e o Redentor do seu povo (</w:t>
      </w:r>
      <w:hyperlink r:id="rId20">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1">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2">
        <w:r>
          <w:rPr>
            <w:lang w:val="pt_PT" w:bidi="pt_PT"/>
          </w:rPr>
          <w:rPr>
            <w:color w:val="0000EE"/>
            <w:u w:val="single"/>
          </w:rPr>
          <w:t>64.10</w:t>
        </w:r>
      </w:hyperlink>
      <w:r>
        <w:rPr>
          <w:lang w:val="pt_PT" w:bidi="pt_PT"/>
        </w:rPr>
        <w:t>). Isso cumpriu a palavra profética de Isaías (</w:t>
      </w:r>
      <w:hyperlink r:id="rId23">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4">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5">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6">
        <w:r>
          <w:rPr>
            <w:lang w:val="pt_PT" w:bidi="pt_PT"/>
          </w:rPr>
          <w:rPr>
            <w:color w:val="0000EE"/>
            <w:u w:val="single"/>
          </w:rPr>
          <w:t>2Rs 6.16–17</w:t>
        </w:r>
      </w:hyperlink>
      <w:r>
        <w:rPr>
          <w:lang w:val="pt_PT" w:bidi="pt_PT"/>
        </w:rPr>
        <w:t xml:space="preserve">; </w:t>
      </w:r>
      <w:hyperlink r:id="rId27">
        <w:r>
          <w:rPr>
            <w:lang w:val="pt_PT" w:bidi="pt_PT"/>
          </w:rPr>
          <w:rPr>
            <w:color w:val="0000EE"/>
            <w:u w:val="single"/>
          </w:rPr>
          <w:t>Mt 26.53</w:t>
        </w:r>
      </w:hyperlink>
      <w:r>
        <w:rPr>
          <w:lang w:val="pt_PT" w:bidi="pt_PT"/>
        </w:rPr>
        <w:t>). No Êxodo, Moisés descreveu Deus como um guerreiro lutando por seu povo (</w:t>
      </w:r>
      <w:hyperlink r:id="rId28">
        <w:r>
          <w:rPr>
            <w:lang w:val="pt_PT" w:bidi="pt_PT"/>
          </w:rPr>
          <w:rPr>
            <w:color w:val="0000EE"/>
            <w:u w:val="single"/>
          </w:rPr>
          <w:t>Êx 15.1–21</w:t>
        </w:r>
      </w:hyperlink>
      <w:r>
        <w:rPr>
          <w:lang w:val="pt_PT" w:bidi="pt_PT"/>
        </w:rPr>
        <w:t>). Ironicamente, nos dias de Isaías, Deus lutou contra Judá por causa de sua maldade (</w:t>
      </w:r>
      <w:hyperlink r:id="rId29">
        <w:r>
          <w:rPr>
            <w:lang w:val="pt_PT" w:bidi="pt_PT"/>
          </w:rPr>
          <w:rPr>
            <w:color w:val="0000EE"/>
            <w:u w:val="single"/>
          </w:rPr>
          <w:t>Is 1.24</w:t>
        </w:r>
      </w:hyperlink>
      <w:r>
        <w:rPr>
          <w:lang w:val="pt_PT" w:bidi="pt_PT"/>
        </w:rPr>
        <w:t xml:space="preserve">; </w:t>
      </w:r>
      <w:hyperlink r:id="rId30">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3">
        <w:r>
          <w:rPr>
            <w:lang w:val="pt_PT" w:bidi="pt_PT"/>
          </w:rPr>
          <w:rPr>
            <w:color w:val="0000EE"/>
            <w:u w:val="single"/>
          </w:rPr>
          <w:t>1.9</w:t>
        </w:r>
      </w:hyperlink>
      <w:r>
        <w:rPr>
          <w:lang w:val="pt_PT" w:bidi="pt_PT"/>
        </w:rPr>
        <w:t xml:space="preserve">; veja </w:t>
      </w:r>
      <w:hyperlink r:id="rId34">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5">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6">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7">
        <w:r>
          <w:rPr>
            <w:lang w:val="pt_PT" w:bidi="pt_PT"/>
          </w:rPr>
          <w:rPr>
            <w:color w:val="0000EE"/>
            <w:u w:val="single"/>
          </w:rPr>
          <w:t>Lv 16.31</w:t>
        </w:r>
      </w:hyperlink>
      <w:r>
        <w:rPr>
          <w:lang w:val="pt_PT" w:bidi="pt_PT"/>
        </w:rPr>
        <w:t xml:space="preserve">; </w:t>
      </w:r>
      <w:hyperlink r:id="rId38">
        <w:r>
          <w:rPr>
            <w:lang w:val="pt_PT" w:bidi="pt_PT"/>
          </w:rPr>
          <w:rPr>
            <w:color w:val="0000EE"/>
            <w:u w:val="single"/>
          </w:rPr>
          <w:t>23.32</w:t>
        </w:r>
      </w:hyperlink>
      <w:r>
        <w:rPr>
          <w:lang w:val="pt_PT" w:bidi="pt_PT"/>
        </w:rPr>
        <w:t xml:space="preserve">; </w:t>
      </w:r>
      <w:hyperlink r:id="rId39">
        <w:r>
          <w:rPr>
            <w:lang w:val="pt_PT" w:bidi="pt_PT"/>
          </w:rPr>
          <w:rPr>
            <w:color w:val="0000EE"/>
            <w:u w:val="single"/>
          </w:rPr>
          <w:t>Nm 29.7</w:t>
        </w:r>
      </w:hyperlink>
      <w:r>
        <w:rPr>
          <w:lang w:val="pt_PT" w:bidi="pt_PT"/>
        </w:rPr>
        <w:t xml:space="preserve">), eles foram arruinados pela culpa do pecado de Judá (veja </w:t>
      </w:r>
      <w:hyperlink r:id="rId40">
        <w:r>
          <w:rPr>
            <w:lang w:val="pt_PT" w:bidi="pt_PT"/>
          </w:rPr>
          <w:rPr>
            <w:color w:val="0000EE"/>
            <w:u w:val="single"/>
          </w:rPr>
          <w:t>Is 58.1–7</w:t>
        </w:r>
      </w:hyperlink>
      <w:r>
        <w:rPr>
          <w:lang w:val="pt_PT" w:bidi="pt_PT"/>
        </w:rPr>
        <w:t xml:space="preserve">; </w:t>
      </w:r>
      <w:hyperlink r:id="rId41">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2">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3">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4">
        <w:r>
          <w:rPr>
            <w:lang w:val="pt_PT" w:bidi="pt_PT"/>
          </w:rPr>
          <w:rPr>
            <w:color w:val="0000EE"/>
            <w:u w:val="single"/>
          </w:rPr>
          <w:t>Nm 28.16–29.39</w:t>
        </w:r>
      </w:hyperlink>
      <w:r>
        <w:rPr>
          <w:lang w:val="pt_PT" w:bidi="pt_PT"/>
        </w:rPr>
        <w:t xml:space="preserve">; </w:t>
      </w:r>
      <w:hyperlink r:id="rId45">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7">
        <w:r>
          <w:rPr>
            <w:lang w:val="pt_PT" w:bidi="pt_PT"/>
          </w:rPr>
          <w:rPr>
            <w:color w:val="0000EE"/>
            <w:u w:val="single"/>
          </w:rPr>
          <w:t>Jr 7.5–7</w:t>
        </w:r>
      </w:hyperlink>
      <w:r>
        <w:rPr>
          <w:lang w:val="pt_PT" w:bidi="pt_PT"/>
        </w:rPr>
        <w:t xml:space="preserve">; </w:t>
      </w:r>
      <w:hyperlink r:id="rId48">
        <w:r>
          <w:rPr>
            <w:lang w:val="pt_PT" w:bidi="pt_PT"/>
          </w:rPr>
          <w:rPr>
            <w:color w:val="0000EE"/>
            <w:u w:val="single"/>
          </w:rPr>
          <w:t>22.3</w:t>
        </w:r>
      </w:hyperlink>
      <w:r>
        <w:rPr>
          <w:lang w:val="pt_PT" w:bidi="pt_PT"/>
        </w:rPr>
        <w:t xml:space="preserve">; </w:t>
      </w:r>
      <w:hyperlink r:id="rId49">
        <w:r>
          <w:rPr>
            <w:lang w:val="pt_PT" w:bidi="pt_PT"/>
          </w:rPr>
          <w:rPr>
            <w:color w:val="0000EE"/>
            <w:u w:val="single"/>
          </w:rPr>
          <w:t>Zc 7.10</w:t>
        </w:r>
      </w:hyperlink>
      <w:r>
        <w:rPr>
          <w:lang w:val="pt_PT" w:bidi="pt_PT"/>
        </w:rPr>
        <w:t xml:space="preserve">; </w:t>
      </w:r>
      <w:hyperlink r:id="rId50">
        <w:r>
          <w:rPr>
            <w:lang w:val="pt_PT" w:bidi="pt_PT"/>
          </w:rPr>
          <w:rPr>
            <w:color w:val="0000EE"/>
            <w:u w:val="single"/>
          </w:rPr>
          <w:t>Mt 23.23</w:t>
        </w:r>
      </w:hyperlink>
      <w:r>
        <w:rPr>
          <w:lang w:val="pt_PT" w:bidi="pt_PT"/>
        </w:rPr>
        <w:t xml:space="preserve">; </w:t>
      </w:r>
      <w:hyperlink r:id="rId51">
        <w:r>
          <w:rPr>
            <w:lang w:val="pt_PT" w:bidi="pt_PT"/>
          </w:rPr>
          <w:rPr>
            <w:color w:val="0000EE"/>
            <w:u w:val="single"/>
          </w:rPr>
          <w:t>25.31–46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3">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4">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5">
        <w:r>
          <w:rPr>
            <w:lang w:val="pt_PT" w:bidi="pt_PT"/>
          </w:rPr>
          <w:rPr>
            <w:color w:val="0000EE"/>
            <w:u w:val="single"/>
          </w:rPr>
          <w:t>Sl 51.7</w:t>
        </w:r>
      </w:hyperlink>
      <w:r>
        <w:rPr>
          <w:lang w:val="pt_PT" w:bidi="pt_PT"/>
        </w:rPr>
        <w:t xml:space="preserve">; </w:t>
      </w:r>
      <w:hyperlink r:id="rId56">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7">
        <w:r>
          <w:rPr>
            <w:lang w:val="pt_PT" w:bidi="pt_PT"/>
          </w:rPr>
          <w:rPr>
            <w:color w:val="0000EE"/>
            <w:u w:val="single"/>
          </w:rPr>
          <w:t>Dt 11.26–28</w:t>
        </w:r>
      </w:hyperlink>
      <w:r>
        <w:rPr>
          <w:lang w:val="pt_PT" w:bidi="pt_PT"/>
        </w:rPr>
        <w:t xml:space="preserve">; </w:t>
      </w:r>
      <w:hyperlink r:id="rId58">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59">
        <w:r>
          <w:rPr>
            <w:lang w:val="pt_PT" w:bidi="pt_PT"/>
          </w:rPr>
          <w:rPr>
            <w:color w:val="0000EE"/>
            <w:u w:val="single"/>
          </w:rPr>
          <w:t>Jr 3.6–14</w:t>
        </w:r>
      </w:hyperlink>
      <w:r>
        <w:rPr>
          <w:lang w:val="pt_PT" w:bidi="pt_PT"/>
        </w:rPr>
        <w:t xml:space="preserve">; </w:t>
      </w:r>
      <w:hyperlink r:id="rId60">
        <w:r>
          <w:rPr>
            <w:lang w:val="pt_PT" w:bidi="pt_PT"/>
          </w:rPr>
          <w:rPr>
            <w:color w:val="0000EE"/>
            <w:u w:val="single"/>
          </w:rPr>
          <w:t>Ez 16.25–26</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2">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3">
        <w:r>
          <w:rPr>
            <w:lang w:val="pt_PT" w:bidi="pt_PT"/>
          </w:rPr>
          <w:rPr>
            <w:color w:val="0000EE"/>
            <w:u w:val="single"/>
          </w:rPr>
          <w:t>1.23</w:t>
        </w:r>
      </w:hyperlink>
      <w:r>
        <w:rPr>
          <w:lang w:val="pt_PT" w:bidi="pt_PT"/>
        </w:rPr>
        <w:t xml:space="preserve">). Jerusalém seria novamente prata pura (veja </w:t>
      </w:r>
      <w:hyperlink r:id="rId64">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5">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6">
        <w:r>
          <w:rPr>
            <w:lang w:val="pt_PT" w:bidi="pt_PT"/>
          </w:rPr>
          <w:rPr>
            <w:color w:val="0000EE"/>
            <w:u w:val="single"/>
          </w:rPr>
          <w:t>1.1</w:t>
        </w:r>
      </w:hyperlink>
      <w:r>
        <w:rPr>
          <w:lang w:val="pt_PT" w:bidi="pt_PT"/>
        </w:rPr>
        <w:t xml:space="preserve">) provavelmente introduz a revelação dos caps. </w:t>
      </w:r>
      <w:hyperlink r:id="rId67">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68">
        <w:r>
          <w:rPr>
            <w:lang w:val="pt_PT" w:bidi="pt_PT"/>
          </w:rPr>
          <w:rPr>
            <w:color w:val="0000EE"/>
            <w:u w:val="single"/>
          </w:rPr>
          <w:t>2.2–4</w:t>
        </w:r>
      </w:hyperlink>
      <w:r>
        <w:rPr>
          <w:lang w:val="pt_PT" w:bidi="pt_PT"/>
        </w:rPr>
        <w:t>), a humanidade como um todo (</w:t>
      </w:r>
      <w:hyperlink r:id="rId69">
        <w:r>
          <w:rPr>
            <w:lang w:val="pt_PT" w:bidi="pt_PT"/>
          </w:rPr>
          <w:rPr>
            <w:color w:val="0000EE"/>
            <w:u w:val="single"/>
          </w:rPr>
          <w:t>2.6–22</w:t>
        </w:r>
      </w:hyperlink>
      <w:r>
        <w:rPr>
          <w:lang w:val="pt_PT" w:bidi="pt_PT"/>
        </w:rPr>
        <w:t xml:space="preserve">), a Síria e o reino do norte de Israel (caps. </w:t>
      </w:r>
      <w:hyperlink r:id="rId70">
        <w:r>
          <w:rPr>
            <w:lang w:val="pt_PT" w:bidi="pt_PT"/>
          </w:rPr>
          <w:rPr>
            <w:color w:val="0000EE"/>
            <w:u w:val="single"/>
          </w:rPr>
          <w:t>7–9</w:t>
        </w:r>
      </w:hyperlink>
      <w:r>
        <w:rPr>
          <w:lang w:val="pt_PT" w:bidi="pt_PT"/>
        </w:rPr>
        <w:t xml:space="preserve">), e os assírios (cap. </w:t>
      </w:r>
      <w:hyperlink r:id="rId7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2">
        <w:r>
          <w:rPr>
            <w:lang w:val="pt_PT" w:bidi="pt_PT"/>
          </w:rPr>
          <w:rPr>
            <w:color w:val="0000EE"/>
            <w:u w:val="single"/>
          </w:rPr>
          <w:t>Jr 49.39</w:t>
        </w:r>
      </w:hyperlink>
      <w:r>
        <w:rPr>
          <w:lang w:val="pt_PT" w:bidi="pt_PT"/>
        </w:rPr>
        <w:t xml:space="preserve">; </w:t>
      </w:r>
      <w:hyperlink r:id="rId73">
        <w:r>
          <w:rPr>
            <w:lang w:val="pt_PT" w:bidi="pt_PT"/>
          </w:rPr>
          <w:rPr>
            <w:color w:val="0000EE"/>
            <w:u w:val="single"/>
          </w:rPr>
          <w:t>Ez 38.16</w:t>
        </w:r>
      </w:hyperlink>
      <w:r>
        <w:rPr>
          <w:lang w:val="pt_PT" w:bidi="pt_PT"/>
        </w:rPr>
        <w:t xml:space="preserve">; </w:t>
      </w:r>
      <w:hyperlink r:id="rId74">
        <w:r>
          <w:rPr>
            <w:lang w:val="pt_PT" w:bidi="pt_PT"/>
          </w:rPr>
          <w:rPr>
            <w:color w:val="0000EE"/>
            <w:u w:val="single"/>
          </w:rPr>
          <w:t>Os 3.5</w:t>
        </w:r>
      </w:hyperlink>
      <w:r>
        <w:rPr>
          <w:lang w:val="pt_PT" w:bidi="pt_PT"/>
        </w:rPr>
        <w:t>); no Novo Testamento, é usada para se referir ao período que começou com a vinda do Senhor Jesus (</w:t>
      </w:r>
      <w:hyperlink r:id="rId75">
        <w:r>
          <w:rPr>
            <w:lang w:val="pt_PT" w:bidi="pt_PT"/>
          </w:rPr>
          <w:rPr>
            <w:color w:val="0000EE"/>
            <w:u w:val="single"/>
          </w:rPr>
          <w:t>Hb 1.2</w:t>
        </w:r>
      </w:hyperlink>
      <w:r>
        <w:rPr>
          <w:lang w:val="pt_PT" w:bidi="pt_PT"/>
        </w:rPr>
        <w:t>) e mais especificamente ao período imediatamente anterior ao fim da era presente (</w:t>
      </w:r>
      <w:hyperlink r:id="rId76">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7">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78">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79">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0">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1">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2">
        <w:r>
          <w:rPr>
            <w:lang w:val="pt_PT" w:bidi="pt_PT"/>
          </w:rPr>
          <w:rPr>
            <w:color w:val="0000EE"/>
            <w:u w:val="single"/>
          </w:rPr>
          <w:t>Rm 14.17</w:t>
        </w:r>
      </w:hyperlink>
      <w:r>
        <w:rPr>
          <w:lang w:val="pt_PT" w:bidi="pt_PT"/>
        </w:rPr>
        <w:t>). As pessoas cooperarão voluntariamente ou serão forçadas a acabar com suas hostilidades (</w:t>
      </w:r>
      <w:hyperlink r:id="rId83">
        <w:r>
          <w:rPr>
            <w:lang w:val="pt_PT" w:bidi="pt_PT"/>
          </w:rPr>
          <w:rPr>
            <w:color w:val="0000EE"/>
            <w:u w:val="single"/>
          </w:rPr>
          <w:t>Sl 46.9</w:t>
        </w:r>
      </w:hyperlink>
      <w:r>
        <w:rPr>
          <w:lang w:val="pt_PT" w:bidi="pt_PT"/>
        </w:rPr>
        <w:t xml:space="preserve">). As nações se submeterão à arbitragem divina em vez de irem à guerra (veja </w:t>
      </w:r>
      <w:hyperlink r:id="rId84">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5">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6">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7">
        <w:r>
          <w:rPr>
            <w:lang w:val="pt_PT" w:bidi="pt_PT"/>
          </w:rPr>
          <w:rPr>
            <w:color w:val="0000EE"/>
            <w:u w:val="single"/>
          </w:rPr>
          <w:t>60.1</w:t>
        </w:r>
      </w:hyperlink>
      <w:r>
        <w:rPr>
          <w:lang w:val="pt_PT" w:bidi="pt_PT"/>
        </w:rPr>
        <w:t xml:space="preserve">; </w:t>
      </w:r>
      <w:hyperlink r:id="rId88">
        <w:r>
          <w:rPr>
            <w:lang w:val="pt_PT" w:bidi="pt_PT"/>
          </w:rPr>
          <w:rPr>
            <w:color w:val="0000EE"/>
            <w:u w:val="single"/>
          </w:rPr>
          <w:t>1Jo 1.7</w:t>
        </w:r>
      </w:hyperlink>
      <w:r>
        <w:rPr>
          <w:lang w:val="pt_PT" w:bidi="pt_PT"/>
        </w:rPr>
        <w:t>). Deus é a única luz que supera a escuridão do pecado e do mal (</w:t>
      </w:r>
      <w:hyperlink r:id="rId89">
        <w:r>
          <w:rPr>
            <w:lang w:val="pt_PT" w:bidi="pt_PT"/>
          </w:rPr>
          <w:rPr>
            <w:color w:val="0000EE"/>
            <w:u w:val="single"/>
          </w:rPr>
          <w:t>Is 9.2</w:t>
        </w:r>
      </w:hyperlink>
      <w:r>
        <w:rPr>
          <w:lang w:val="pt_PT" w:bidi="pt_PT"/>
        </w:rPr>
        <w:t>). As pessoas não podem gerar tal luz por si mesmas (</w:t>
      </w:r>
      <w:hyperlink r:id="rId90">
        <w:r>
          <w:rPr>
            <w:lang w:val="pt_PT" w:bidi="pt_PT"/>
          </w:rPr>
          <w:rPr>
            <w:color w:val="0000EE"/>
            <w:u w:val="single"/>
          </w:rPr>
          <w:t>59.9</w:t>
        </w:r>
      </w:hyperlink>
      <w:r>
        <w:rPr>
          <w:lang w:val="pt_PT" w:bidi="pt_PT"/>
        </w:rPr>
        <w:t>), mas devem caminhar na luz que Deus fornece, confiando nele e vivendo em obediência à sua vontade (</w:t>
      </w:r>
      <w:hyperlink r:id="rId91">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2">
        <w:r>
          <w:rPr>
            <w:lang w:val="pt_PT" w:bidi="pt_PT"/>
          </w:rPr>
          <w:rPr>
            <w:color w:val="0000EE"/>
            <w:u w:val="single"/>
          </w:rPr>
          <w:t>14.1</w:t>
        </w:r>
      </w:hyperlink>
      <w:r>
        <w:rPr>
          <w:lang w:val="pt_PT" w:bidi="pt_PT"/>
        </w:rPr>
        <w:t xml:space="preserve">; </w:t>
      </w:r>
      <w:hyperlink r:id="rId93">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4">
        <w:r>
          <w:rPr>
            <w:lang w:val="pt_PT" w:bidi="pt_PT"/>
          </w:rPr>
          <w:rPr>
            <w:color w:val="0000EE"/>
            <w:u w:val="single"/>
          </w:rPr>
          <w:t>1Co 1.8</w:t>
        </w:r>
      </w:hyperlink>
      <w:r>
        <w:rPr>
          <w:lang w:val="pt_PT" w:bidi="pt_PT"/>
        </w:rPr>
        <w:t xml:space="preserve">; </w:t>
      </w:r>
      <w:hyperlink r:id="rId95">
        <w:r>
          <w:rPr>
            <w:lang w:val="pt_PT" w:bidi="pt_PT"/>
          </w:rPr>
          <w:rPr>
            <w:color w:val="0000EE"/>
            <w:u w:val="single"/>
          </w:rPr>
          <w:t>1Ts 5.2</w:t>
        </w:r>
      </w:hyperlink>
      <w:r>
        <w:rPr>
          <w:lang w:val="pt_PT" w:bidi="pt_PT"/>
        </w:rPr>
        <w:t xml:space="preserve">; </w:t>
      </w:r>
      <w:hyperlink r:id="rId96">
        <w:r>
          <w:rPr>
            <w:lang w:val="pt_PT" w:bidi="pt_PT"/>
          </w:rPr>
          <w:rPr>
            <w:color w:val="0000EE"/>
            <w:u w:val="single"/>
          </w:rPr>
          <w:t>2Ts 2.2</w:t>
        </w:r>
      </w:hyperlink>
      <w:r>
        <w:rPr>
          <w:lang w:val="pt_PT" w:bidi="pt_PT"/>
        </w:rPr>
        <w:t xml:space="preserve">; </w:t>
      </w:r>
      <w:hyperlink r:id="rId97">
        <w:r>
          <w:rPr>
            <w:lang w:val="pt_PT" w:bidi="pt_PT"/>
          </w:rPr>
          <w:rPr>
            <w:color w:val="0000EE"/>
            <w:u w:val="single"/>
          </w:rPr>
          <w:t>2Pe 3.10</w:t>
        </w:r>
      </w:hyperlink>
      <w:r>
        <w:rPr>
          <w:lang w:val="pt_PT" w:bidi="pt_PT"/>
        </w:rPr>
        <w:t xml:space="preserve">; </w:t>
      </w:r>
      <w:hyperlink r:id="rId98">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99">
        <w:r>
          <w:rPr>
            <w:lang w:val="pt_PT" w:bidi="pt_PT"/>
          </w:rPr>
          <w:rPr>
            <w:color w:val="0000EE"/>
            <w:u w:val="single"/>
          </w:rPr>
          <w:t>Is 13.6</w:t>
        </w:r>
      </w:hyperlink>
      <w:r>
        <w:rPr>
          <w:lang w:val="pt_PT" w:bidi="pt_PT"/>
        </w:rPr>
        <w:t>,</w:t>
      </w:r>
      <w:hyperlink r:id="rId100">
        <w:r>
          <w:rPr>
            <w:lang w:val="pt_PT" w:bidi="pt_PT"/>
          </w:rPr>
          <w:rPr>
            <w:color w:val="0000EE"/>
            <w:u w:val="single"/>
          </w:rPr>
          <w:t>9</w:t>
        </w:r>
      </w:hyperlink>
      <w:r>
        <w:rPr>
          <w:lang w:val="pt_PT" w:bidi="pt_PT"/>
        </w:rPr>
        <w:t xml:space="preserve">; </w:t>
      </w:r>
      <w:hyperlink r:id="rId101">
        <w:r>
          <w:rPr>
            <w:lang w:val="pt_PT" w:bidi="pt_PT"/>
          </w:rPr>
          <w:rPr>
            <w:color w:val="0000EE"/>
            <w:u w:val="single"/>
          </w:rPr>
          <w:t>Ez 13.5</w:t>
        </w:r>
      </w:hyperlink>
      <w:r>
        <w:rPr>
          <w:lang w:val="pt_PT" w:bidi="pt_PT"/>
        </w:rPr>
        <w:t xml:space="preserve">; </w:t>
      </w:r>
      <w:hyperlink r:id="rId102">
        <w:r>
          <w:rPr>
            <w:lang w:val="pt_PT" w:bidi="pt_PT"/>
          </w:rPr>
          <w:rPr>
            <w:color w:val="0000EE"/>
            <w:u w:val="single"/>
          </w:rPr>
          <w:t>30.3</w:t>
        </w:r>
      </w:hyperlink>
      <w:r>
        <w:rPr>
          <w:lang w:val="pt_PT" w:bidi="pt_PT"/>
        </w:rPr>
        <w:t xml:space="preserve">; </w:t>
      </w:r>
      <w:hyperlink r:id="rId103">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4">
        <w:r>
          <w:rPr>
            <w:lang w:val="pt_PT" w:bidi="pt_PT"/>
          </w:rPr>
          <w:rPr>
            <w:color w:val="0000EE"/>
            <w:u w:val="single"/>
          </w:rPr>
          <w:t>Is 2.10</w:t>
        </w:r>
      </w:hyperlink>
      <w:r>
        <w:rPr>
          <w:lang w:val="pt_PT" w:bidi="pt_PT"/>
        </w:rPr>
        <w:t>,</w:t>
      </w:r>
      <w:hyperlink r:id="rId105">
        <w:r>
          <w:rPr>
            <w:lang w:val="pt_PT" w:bidi="pt_PT"/>
          </w:rPr>
          <w:rPr>
            <w:color w:val="0000EE"/>
            <w:u w:val="single"/>
          </w:rPr>
          <w:t>19</w:t>
        </w:r>
      </w:hyperlink>
      <w:r>
        <w:rPr>
          <w:lang w:val="pt_PT" w:bidi="pt_PT"/>
        </w:rPr>
        <w:t>,</w:t>
      </w:r>
      <w:hyperlink r:id="rId10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7">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08">
        <w:r>
          <w:rPr>
            <w:lang w:val="pt_PT" w:bidi="pt_PT"/>
          </w:rPr>
          <w:rPr>
            <w:color w:val="0000EE"/>
            <w:u w:val="single"/>
          </w:rPr>
          <w:t>Dt 18.10–11</w:t>
        </w:r>
      </w:hyperlink>
      <w:r>
        <w:rPr>
          <w:lang w:val="pt_PT" w:bidi="pt_PT"/>
        </w:rPr>
        <w:t>). • Os filisteus eram antigos inimigos de Israel (</w:t>
      </w:r>
      <w:hyperlink r:id="rId109">
        <w:r>
          <w:rPr>
            <w:lang w:val="pt_PT" w:bidi="pt_PT"/>
          </w:rPr>
          <w:rPr>
            <w:color w:val="0000EE"/>
            <w:u w:val="single"/>
          </w:rPr>
          <w:t>Is 9.12</w:t>
        </w:r>
      </w:hyperlink>
      <w:r>
        <w:rPr>
          <w:lang w:val="pt_PT" w:bidi="pt_PT"/>
        </w:rPr>
        <w:t xml:space="preserve">; </w:t>
      </w:r>
      <w:hyperlink r:id="rId110">
        <w:r>
          <w:rPr>
            <w:lang w:val="pt_PT" w:bidi="pt_PT"/>
          </w:rPr>
          <w:rPr>
            <w:color w:val="0000EE"/>
            <w:u w:val="single"/>
          </w:rPr>
          <w:t>11.14</w:t>
        </w:r>
      </w:hyperlink>
      <w:r>
        <w:rPr>
          <w:lang w:val="pt_PT" w:bidi="pt_PT"/>
        </w:rPr>
        <w:t xml:space="preserve">; </w:t>
      </w:r>
      <w:hyperlink r:id="rId111">
        <w:r>
          <w:rPr>
            <w:lang w:val="pt_PT" w:bidi="pt_PT"/>
          </w:rPr>
          <w:rPr>
            <w:color w:val="0000EE"/>
            <w:u w:val="single"/>
          </w:rPr>
          <w:t>14.29</w:t>
        </w:r>
      </w:hyperlink>
      <w:r>
        <w:rPr>
          <w:lang w:val="pt_PT" w:bidi="pt_PT"/>
        </w:rPr>
        <w:t>,</w:t>
      </w:r>
      <w:hyperlink r:id="rId11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3">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4">
        <w:r>
          <w:rPr>
            <w:lang w:val="pt_PT" w:bidi="pt_PT"/>
          </w:rPr>
          <w:rPr>
            <w:color w:val="0000EE"/>
            <w:u w:val="single"/>
          </w:rPr>
          <w:t>Is 44.9–20</w:t>
        </w:r>
      </w:hyperlink>
      <w:r>
        <w:rPr>
          <w:lang w:val="pt_PT" w:bidi="pt_PT"/>
        </w:rPr>
        <w:t xml:space="preserve">; </w:t>
      </w:r>
      <w:hyperlink r:id="rId115">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6">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7">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18">
        <w:r>
          <w:rPr>
            <w:lang w:val="pt_PT" w:bidi="pt_PT"/>
          </w:rPr>
          <w:rPr>
            <w:color w:val="0000EE"/>
            <w:u w:val="single"/>
          </w:rPr>
          <w:t>2.11–12</w:t>
        </w:r>
      </w:hyperlink>
      <w:r>
        <w:rPr>
          <w:lang w:val="pt_PT" w:bidi="pt_PT"/>
        </w:rPr>
        <w:t>,</w:t>
      </w:r>
      <w:hyperlink r:id="rId11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0">
        <w:r>
          <w:rPr>
            <w:lang w:val="pt_PT" w:bidi="pt_PT"/>
          </w:rPr>
          <w:rPr>
            <w:color w:val="0000EE"/>
            <w:u w:val="single"/>
          </w:rPr>
          <w:t>57.15</w:t>
        </w:r>
      </w:hyperlink>
      <w:r>
        <w:rPr>
          <w:lang w:val="pt_PT" w:bidi="pt_PT"/>
        </w:rPr>
        <w:t>), enquanto as pessoas orgulhosas e poderosas serão humilhadas (</w:t>
      </w:r>
      <w:hyperlink r:id="rId121">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2">
        <w:r>
          <w:rPr>
            <w:lang w:val="pt_PT" w:bidi="pt_PT"/>
          </w:rPr>
          <w:rPr>
            <w:color w:val="0000EE"/>
            <w:u w:val="single"/>
          </w:rPr>
          <w:t>2–4</w:t>
        </w:r>
      </w:hyperlink>
      <w:r>
        <w:rPr>
          <w:lang w:val="pt_PT" w:bidi="pt_PT"/>
        </w:rPr>
        <w:t xml:space="preserve"> (</w:t>
      </w:r>
      <w:hyperlink r:id="rId123">
        <w:r>
          <w:rPr>
            <w:lang w:val="pt_PT" w:bidi="pt_PT"/>
          </w:rPr>
          <w:rPr>
            <w:color w:val="0000EE"/>
            <w:u w:val="single"/>
          </w:rPr>
          <w:t>2.11</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xml:space="preserve">; </w:t>
      </w:r>
      <w:hyperlink r:id="rId126">
        <w:r>
          <w:rPr>
            <w:lang w:val="pt_PT" w:bidi="pt_PT"/>
          </w:rPr>
          <w:rPr>
            <w:color w:val="0000EE"/>
            <w:u w:val="single"/>
          </w:rPr>
          <w:t>3.6</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4.1</w:t>
        </w:r>
      </w:hyperlink>
      <w:r>
        <w:rPr>
          <w:lang w:val="pt_PT" w:bidi="pt_PT"/>
        </w:rPr>
        <w:t>,</w:t>
      </w:r>
      <w:hyperlink r:id="rId12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0">
        <w:r>
          <w:rPr>
            <w:lang w:val="pt_PT" w:bidi="pt_PT"/>
          </w:rPr>
          <w:rPr>
            <w:color w:val="0000EE"/>
            <w:u w:val="single"/>
          </w:rPr>
          <w:t>1Rs 5.6</w:t>
        </w:r>
      </w:hyperlink>
      <w:r>
        <w:rPr>
          <w:lang w:val="pt_PT" w:bidi="pt_PT"/>
        </w:rPr>
        <w:t>) e outros edifícios importantes (</w:t>
      </w:r>
      <w:hyperlink r:id="rId131">
        <w:r>
          <w:rPr>
            <w:lang w:val="pt_PT" w:bidi="pt_PT"/>
          </w:rPr>
          <w:rPr>
            <w:color w:val="0000EE"/>
            <w:u w:val="single"/>
          </w:rPr>
          <w:t>Ed 3.7</w:t>
        </w:r>
      </w:hyperlink>
      <w:r>
        <w:rPr>
          <w:lang w:val="pt_PT" w:bidi="pt_PT"/>
        </w:rPr>
        <w:t>). Eles representavam riqueza e poder (</w:t>
      </w:r>
      <w:hyperlink r:id="rId132">
        <w:r>
          <w:rPr>
            <w:lang w:val="pt_PT" w:bidi="pt_PT"/>
          </w:rPr>
          <w:rPr>
            <w:color w:val="0000EE"/>
            <w:u w:val="single"/>
          </w:rPr>
          <w:t>2Cr 25.18</w:t>
        </w:r>
      </w:hyperlink>
      <w:r>
        <w:rPr>
          <w:lang w:val="pt_PT" w:bidi="pt_PT"/>
        </w:rPr>
        <w:t xml:space="preserve">; </w:t>
      </w:r>
      <w:hyperlink r:id="rId133">
        <w:r>
          <w:rPr>
            <w:lang w:val="pt_PT" w:bidi="pt_PT"/>
          </w:rPr>
          <w:rPr>
            <w:color w:val="0000EE"/>
            <w:u w:val="single"/>
          </w:rPr>
          <w:t>Sl 92.12</w:t>
        </w:r>
      </w:hyperlink>
      <w:r>
        <w:rPr>
          <w:lang w:val="pt_PT" w:bidi="pt_PT"/>
        </w:rPr>
        <w:t xml:space="preserve">; </w:t>
      </w:r>
      <w:hyperlink r:id="rId134">
        <w:r>
          <w:rPr>
            <w:lang w:val="pt_PT" w:bidi="pt_PT"/>
          </w:rPr>
          <w:rPr>
            <w:color w:val="0000EE"/>
            <w:u w:val="single"/>
          </w:rPr>
          <w:t>104.16</w:t>
        </w:r>
      </w:hyperlink>
      <w:r>
        <w:rPr>
          <w:lang w:val="pt_PT" w:bidi="pt_PT"/>
        </w:rPr>
        <w:t>), mas essas poderosas árvores eram como nada diante do Senhor (</w:t>
      </w:r>
      <w:hyperlink r:id="rId135">
        <w:r>
          <w:rPr>
            <w:lang w:val="pt_PT" w:bidi="pt_PT"/>
          </w:rPr>
          <w:rPr>
            <w:color w:val="0000EE"/>
            <w:u w:val="single"/>
          </w:rPr>
          <w:t>Is 10.34</w:t>
        </w:r>
      </w:hyperlink>
      <w:r>
        <w:rPr>
          <w:lang w:val="pt_PT" w:bidi="pt_PT"/>
        </w:rPr>
        <w:t xml:space="preserve">; </w:t>
      </w:r>
      <w:hyperlink r:id="rId136">
        <w:r>
          <w:rPr>
            <w:lang w:val="pt_PT" w:bidi="pt_PT"/>
          </w:rPr>
          <w:rPr>
            <w:color w:val="0000EE"/>
            <w:u w:val="single"/>
          </w:rPr>
          <w:t>33.9</w:t>
        </w:r>
      </w:hyperlink>
      <w:r>
        <w:rPr>
          <w:lang w:val="pt_PT" w:bidi="pt_PT"/>
        </w:rPr>
        <w:t xml:space="preserve">; veja a jactância de Senaqueribe em </w:t>
      </w:r>
      <w:hyperlink r:id="rId137">
        <w:r>
          <w:rPr>
            <w:lang w:val="pt_PT" w:bidi="pt_PT"/>
          </w:rPr>
          <w:rPr>
            <w:color w:val="0000EE"/>
            <w:u w:val="single"/>
          </w:rPr>
          <w:t>37.24</w:t>
        </w:r>
      </w:hyperlink>
      <w:r>
        <w:rPr>
          <w:lang w:val="pt_PT" w:bidi="pt_PT"/>
        </w:rPr>
        <w:t>). • Os carvalhos de Basã também eram uma imagem de força e esplendor (</w:t>
      </w:r>
      <w:hyperlink r:id="rId138">
        <w:r>
          <w:rPr>
            <w:lang w:val="pt_PT" w:bidi="pt_PT"/>
          </w:rPr>
          <w:rPr>
            <w:color w:val="0000EE"/>
            <w:u w:val="single"/>
          </w:rPr>
          <w:t>Ez 27.6</w:t>
        </w:r>
      </w:hyperlink>
      <w:r>
        <w:rPr>
          <w:lang w:val="pt_PT" w:bidi="pt_PT"/>
        </w:rPr>
        <w:t>); eles também decepcionarão (</w:t>
      </w:r>
      <w:hyperlink r:id="rId136">
        <w:r>
          <w:rPr>
            <w:lang w:val="pt_PT" w:bidi="pt_PT"/>
          </w:rPr>
          <w:rPr>
            <w:color w:val="0000EE"/>
            <w:u w:val="single"/>
          </w:rPr>
          <w:t>Is 33.9</w:t>
        </w:r>
      </w:hyperlink>
      <w:r>
        <w:rPr>
          <w:lang w:val="pt_PT" w:bidi="pt_PT"/>
        </w:rPr>
        <w:t xml:space="preserve">; </w:t>
      </w:r>
      <w:hyperlink r:id="rId139">
        <w:r>
          <w:rPr>
            <w:lang w:val="pt_PT" w:bidi="pt_PT"/>
          </w:rPr>
          <w:rPr>
            <w:color w:val="0000EE"/>
            <w:u w:val="single"/>
          </w:rPr>
          <w:t>Na 1.4</w:t>
        </w:r>
      </w:hyperlink>
      <w:r>
        <w:rPr>
          <w:lang w:val="pt_PT" w:bidi="pt_PT"/>
        </w:rPr>
        <w:t xml:space="preserve">; </w:t>
      </w:r>
      <w:hyperlink r:id="rId140">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18">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1">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2">
        <w:r>
          <w:rPr>
            <w:lang w:val="pt_PT" w:bidi="pt_PT"/>
          </w:rPr>
          <w:rPr>
            <w:color w:val="0000EE"/>
            <w:u w:val="single"/>
          </w:rPr>
          <w:t>2.6–21</w:t>
        </w:r>
      </w:hyperlink>
      <w:r>
        <w:rPr>
          <w:lang w:val="pt_PT" w:bidi="pt_PT"/>
        </w:rPr>
        <w:t xml:space="preserve"> está situada entre duas exortações relacionadas: confiar no Senhor (</w:t>
      </w:r>
      <w:hyperlink r:id="rId79">
        <w:r>
          <w:rPr>
            <w:lang w:val="pt_PT" w:bidi="pt_PT"/>
          </w:rPr>
          <w:rPr>
            <w:color w:val="0000EE"/>
            <w:u w:val="single"/>
          </w:rPr>
          <w:t>2.5</w:t>
        </w:r>
      </w:hyperlink>
      <w:r>
        <w:rPr>
          <w:lang w:val="pt_PT" w:bidi="pt_PT"/>
        </w:rPr>
        <w:t>) e não confiar em seres humanos (</w:t>
      </w:r>
      <w:hyperlink r:id="rId119">
        <w:r>
          <w:rPr>
            <w:lang w:val="pt_PT" w:bidi="pt_PT"/>
          </w:rPr>
          <w:rPr>
            <w:color w:val="0000EE"/>
            <w:u w:val="single"/>
          </w:rPr>
          <w:t>2.22</w:t>
        </w:r>
      </w:hyperlink>
      <w:r>
        <w:rPr>
          <w:lang w:val="pt_PT" w:bidi="pt_PT"/>
        </w:rPr>
        <w:t xml:space="preserve">). • A força humana é temporária, frágil como o sopro (veja </w:t>
      </w:r>
      <w:hyperlink r:id="rId143">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4">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5">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6">
        <w:r>
          <w:rPr>
            <w:lang w:val="pt_PT" w:bidi="pt_PT"/>
          </w:rPr>
          <w:rPr>
            <w:color w:val="0000EE"/>
            <w:u w:val="single"/>
          </w:rPr>
          <w:t>39.7</w:t>
        </w:r>
      </w:hyperlink>
      <w:r>
        <w:rPr>
          <w:lang w:val="pt_PT" w:bidi="pt_PT"/>
        </w:rPr>
        <w:t xml:space="preserve">; </w:t>
      </w:r>
      <w:hyperlink r:id="rId147">
        <w:r>
          <w:rPr>
            <w:lang w:val="pt_PT" w:bidi="pt_PT"/>
          </w:rPr>
          <w:rPr>
            <w:color w:val="0000EE"/>
            <w:u w:val="single"/>
          </w:rPr>
          <w:t>2Rs 24.14–16</w:t>
        </w:r>
      </w:hyperlink>
      <w:r>
        <w:rPr>
          <w:lang w:val="pt_PT" w:bidi="pt_PT"/>
        </w:rPr>
        <w:t>). Deus eventualmente daria ao seu povo bons líderes novamente (</w:t>
      </w:r>
      <w:hyperlink r:id="rId148">
        <w:r>
          <w:rPr>
            <w:lang w:val="pt_PT" w:bidi="pt_PT"/>
          </w:rPr>
          <w:rPr>
            <w:color w:val="0000EE"/>
            <w:u w:val="single"/>
          </w:rPr>
          <w:t>Is 1.26</w:t>
        </w:r>
      </w:hyperlink>
      <w:r>
        <w:rPr>
          <w:lang w:val="pt_PT" w:bidi="pt_PT"/>
        </w:rPr>
        <w:t>), mas não adivinhos e outros que usavam formas pagãs de revelação (</w:t>
      </w:r>
      <w:hyperlink r:id="rId149">
        <w:r>
          <w:rPr>
            <w:lang w:val="pt_PT" w:bidi="pt_PT"/>
          </w:rPr>
          <w:rPr>
            <w:color w:val="0000EE"/>
            <w:u w:val="single"/>
          </w:rPr>
          <w:t>47.9</w:t>
        </w:r>
      </w:hyperlink>
      <w:r>
        <w:rPr>
          <w:lang w:val="pt_PT" w:bidi="pt_PT"/>
        </w:rPr>
        <w:t>,</w:t>
      </w:r>
      <w:hyperlink r:id="rId150">
        <w:r>
          <w:rPr>
            <w:lang w:val="pt_PT" w:bidi="pt_PT"/>
          </w:rPr>
          <w:rPr>
            <w:color w:val="0000EE"/>
            <w:u w:val="single"/>
          </w:rPr>
          <w:t>12–13</w:t>
        </w:r>
      </w:hyperlink>
      <w:r>
        <w:rPr>
          <w:lang w:val="pt_PT" w:bidi="pt_PT"/>
        </w:rPr>
        <w:t xml:space="preserve">; veja </w:t>
      </w:r>
      <w:hyperlink r:id="rId151">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2">
        <w:r>
          <w:rPr>
            <w:lang w:val="pt_PT" w:bidi="pt_PT"/>
          </w:rPr>
          <w:rPr>
            <w:color w:val="0000EE"/>
            <w:u w:val="single"/>
          </w:rPr>
          <w:t>3.7</w:t>
        </w:r>
      </w:hyperlink>
      <w:r>
        <w:rPr>
          <w:lang w:val="pt_PT" w:bidi="pt_PT"/>
        </w:rPr>
        <w:t xml:space="preserve">) poderia ser o líder do povo. De fato, porém, ninguém teria alimento ou roupa (veja </w:t>
      </w:r>
      <w:hyperlink r:id="rId128">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3">
        <w:r>
          <w:rPr>
            <w:lang w:val="pt_PT" w:bidi="pt_PT"/>
          </w:rPr>
          <w:rPr>
            <w:color w:val="0000EE"/>
            <w:u w:val="single"/>
          </w:rPr>
          <w:t>3.9</w:t>
        </w:r>
      </w:hyperlink>
      <w:r>
        <w:rPr>
          <w:lang w:val="pt_PT" w:bidi="pt_PT"/>
        </w:rPr>
        <w:t xml:space="preserve">; veja também </w:t>
      </w:r>
      <w:hyperlink r:id="rId154">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5">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6">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58">
        <w:r>
          <w:rPr>
            <w:lang w:val="pt_PT" w:bidi="pt_PT"/>
          </w:rPr>
          <w:rPr>
            <w:color w:val="0000EE"/>
            <w:u w:val="single"/>
          </w:rPr>
          <w:t>1.17</w:t>
        </w:r>
      </w:hyperlink>
      <w:r>
        <w:rPr>
          <w:lang w:val="pt_PT" w:bidi="pt_PT"/>
        </w:rPr>
        <w:t xml:space="preserve">), mas Deus é o protetor deles (veja </w:t>
      </w:r>
      <w:hyperlink r:id="rId159">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18">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7">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1">
        <w:r>
          <w:rPr>
            <w:lang w:val="pt_PT" w:bidi="pt_PT"/>
          </w:rPr>
          <w:rPr>
            <w:color w:val="0000EE"/>
            <w:u w:val="single"/>
          </w:rPr>
          <w:t>3.1–3</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164">
        <w:r>
          <w:rPr>
            <w:lang w:val="pt_PT" w:bidi="pt_PT"/>
          </w:rPr>
          <w:rPr>
            <w:color w:val="0000EE"/>
            <w:u w:val="single"/>
          </w:rPr>
          <w:t>22.2</w:t>
        </w:r>
      </w:hyperlink>
      <w:r>
        <w:rPr>
          <w:lang w:val="pt_PT" w:bidi="pt_PT"/>
        </w:rPr>
        <w:t xml:space="preserve">; </w:t>
      </w:r>
      <w:hyperlink r:id="rId165">
        <w:r>
          <w:rPr>
            <w:lang w:val="pt_PT" w:bidi="pt_PT"/>
          </w:rPr>
          <w:rPr>
            <w:color w:val="0000EE"/>
            <w:u w:val="single"/>
          </w:rPr>
          <w:t>37.4</w:t>
        </w:r>
      </w:hyperlink>
      <w:r>
        <w:rPr>
          <w:lang w:val="pt_PT" w:bidi="pt_PT"/>
        </w:rPr>
        <w:t xml:space="preserve">) que restaram poucos homens, criando uma ausência de liderança (veja </w:t>
      </w:r>
      <w:hyperlink r:id="rId166">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7">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2">
        <w:r>
          <w:rPr>
            <w:lang w:val="pt_PT" w:bidi="pt_PT"/>
          </w:rPr>
          <w:rPr>
            <w:color w:val="0000EE"/>
            <w:u w:val="single"/>
          </w:rPr>
          <w:t>6.13</w:t>
        </w:r>
      </w:hyperlink>
      <w:r>
        <w:rPr>
          <w:lang w:val="pt_PT" w:bidi="pt_PT"/>
        </w:rPr>
        <w:t xml:space="preserve">). Alguns também entendem que representa o descendente ideal de Davi, o Messias (veja </w:t>
      </w:r>
      <w:hyperlink r:id="rId168">
        <w:r>
          <w:rPr>
            <w:lang w:val="pt_PT" w:bidi="pt_PT"/>
          </w:rPr>
          <w:rPr>
            <w:color w:val="0000EE"/>
            <w:u w:val="single"/>
          </w:rPr>
          <w:t>11.1</w:t>
        </w:r>
      </w:hyperlink>
      <w:r>
        <w:rPr>
          <w:lang w:val="pt_PT" w:bidi="pt_PT"/>
        </w:rPr>
        <w:t xml:space="preserve">; </w:t>
      </w:r>
      <w:hyperlink r:id="rId169">
        <w:r>
          <w:rPr>
            <w:lang w:val="pt_PT" w:bidi="pt_PT"/>
          </w:rPr>
          <w:rPr>
            <w:color w:val="0000EE"/>
            <w:u w:val="single"/>
          </w:rPr>
          <w:t>Jr 23.5</w:t>
        </w:r>
      </w:hyperlink>
      <w:r>
        <w:rPr>
          <w:lang w:val="pt_PT" w:bidi="pt_PT"/>
        </w:rPr>
        <w:t xml:space="preserve">; </w:t>
      </w:r>
      <w:hyperlink r:id="rId170">
        <w:r>
          <w:rPr>
            <w:lang w:val="pt_PT" w:bidi="pt_PT"/>
          </w:rPr>
          <w:rPr>
            <w:color w:val="0000EE"/>
            <w:u w:val="single"/>
          </w:rPr>
          <w:t>33.15–16</w:t>
        </w:r>
      </w:hyperlink>
      <w:r>
        <w:rPr>
          <w:lang w:val="pt_PT" w:bidi="pt_PT"/>
        </w:rPr>
        <w:t xml:space="preserve">; </w:t>
      </w:r>
      <w:hyperlink r:id="rId171">
        <w:r>
          <w:rPr>
            <w:lang w:val="pt_PT" w:bidi="pt_PT"/>
          </w:rPr>
          <w:rPr>
            <w:color w:val="0000EE"/>
            <w:u w:val="single"/>
          </w:rPr>
          <w:t>Zc 3.8</w:t>
        </w:r>
      </w:hyperlink>
      <w:r>
        <w:rPr>
          <w:lang w:val="pt_PT" w:bidi="pt_PT"/>
        </w:rPr>
        <w:t xml:space="preserve">; </w:t>
      </w:r>
      <w:hyperlink r:id="rId172">
        <w:r>
          <w:rPr>
            <w:lang w:val="pt_PT" w:bidi="pt_PT"/>
          </w:rPr>
          <w:rPr>
            <w:color w:val="0000EE"/>
            <w:u w:val="single"/>
          </w:rPr>
          <w:t>6.12</w:t>
        </w:r>
      </w:hyperlink>
      <w:r>
        <w:rPr>
          <w:lang w:val="pt_PT" w:bidi="pt_PT"/>
        </w:rPr>
        <w:t>). • Uma transformação bela e gloriosa de vergonha e desgraça (</w:t>
      </w:r>
      <w:hyperlink r:id="rId173">
        <w:r>
          <w:rPr>
            <w:lang w:val="pt_PT" w:bidi="pt_PT"/>
          </w:rPr>
          <w:rPr>
            <w:color w:val="0000EE"/>
            <w:u w:val="single"/>
          </w:rPr>
          <w:t>Is 3.17–25</w:t>
        </w:r>
      </w:hyperlink>
      <w:r>
        <w:rPr>
          <w:lang w:val="pt_PT" w:bidi="pt_PT"/>
        </w:rPr>
        <w:t>) para fertilidade e beleza manifestaria a presença e a bênção de Deus entre o remanescente (</w:t>
      </w:r>
      <w:hyperlink r:id="rId174">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5">
        <w:r>
          <w:rPr>
            <w:lang w:val="pt_PT" w:bidi="pt_PT"/>
          </w:rPr>
          <w:rPr>
            <w:color w:val="0000EE"/>
            <w:u w:val="single"/>
          </w:rPr>
          <w:t>51.3</w:t>
        </w:r>
      </w:hyperlink>
      <w:r>
        <w:rPr>
          <w:lang w:val="pt_PT" w:bidi="pt_PT"/>
        </w:rPr>
        <w:t xml:space="preserve">; </w:t>
      </w:r>
      <w:hyperlink r:id="rId176">
        <w:r>
          <w:rPr>
            <w:lang w:val="pt_PT" w:bidi="pt_PT"/>
          </w:rPr>
          <w:rPr>
            <w:color w:val="0000EE"/>
            <w:u w:val="single"/>
          </w:rPr>
          <w:t>65.22</w:t>
        </w:r>
      </w:hyperlink>
      <w:r>
        <w:rPr>
          <w:lang w:val="pt_PT" w:bidi="pt_PT"/>
        </w:rPr>
        <w:t xml:space="preserve">). A mensagem de renovação encontra seu cumprimento final na nova criação (veja </w:t>
      </w:r>
      <w:hyperlink r:id="rId177">
        <w:r>
          <w:rPr>
            <w:lang w:val="pt_PT" w:bidi="pt_PT"/>
          </w:rPr>
          <w:rPr>
            <w:color w:val="0000EE"/>
            <w:u w:val="single"/>
          </w:rPr>
          <w:t>Rm 8.19–27</w:t>
        </w:r>
      </w:hyperlink>
      <w:r>
        <w:rPr>
          <w:lang w:val="pt_PT" w:bidi="pt_PT"/>
        </w:rPr>
        <w:t xml:space="preserve">;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 xml:space="preserve">; </w:t>
      </w:r>
      <w:hyperlink r:id="rId180">
        <w:r>
          <w:rPr>
            <w:lang w:val="pt_PT" w:bidi="pt_PT"/>
          </w:rPr>
          <w:rPr>
            <w:color w:val="0000EE"/>
            <w:u w:val="single"/>
          </w:rPr>
          <w:t>Ef 2.15</w:t>
        </w:r>
      </w:hyperlink>
      <w:r>
        <w:rPr>
          <w:lang w:val="pt_PT" w:bidi="pt_PT"/>
        </w:rPr>
        <w:t xml:space="preserve">; </w:t>
      </w:r>
      <w:hyperlink r:id="rId181">
        <w:r>
          <w:rPr>
            <w:lang w:val="pt_PT" w:bidi="pt_PT"/>
          </w:rPr>
          <w:rPr>
            <w:color w:val="0000EE"/>
            <w:u w:val="single"/>
          </w:rPr>
          <w:t>4.24</w:t>
        </w:r>
      </w:hyperlink>
      <w:r>
        <w:rPr>
          <w:lang w:val="pt_PT" w:bidi="pt_PT"/>
        </w:rPr>
        <w:t xml:space="preserve">; </w:t>
      </w:r>
      <w:hyperlink r:id="rId182">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3">
        <w:r>
          <w:rPr>
            <w:lang w:val="pt_PT" w:bidi="pt_PT"/>
          </w:rPr>
          <w:rPr>
            <w:color w:val="0000EE"/>
            <w:u w:val="single"/>
          </w:rPr>
          <w:t>3.16–4.1</w:t>
        </w:r>
      </w:hyperlink>
      <w:r>
        <w:rPr>
          <w:lang w:val="pt_PT" w:bidi="pt_PT"/>
        </w:rPr>
        <w:t xml:space="preserve">, esta profecia de salvação e esperança (veja também </w:t>
      </w:r>
      <w:hyperlink r:id="rId68">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4">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5">
        <w:r>
          <w:rPr>
            <w:lang w:val="pt_PT" w:bidi="pt_PT"/>
          </w:rPr>
          <w:rPr>
            <w:color w:val="0000EE"/>
            <w:u w:val="single"/>
          </w:rPr>
          <w:t>6.3</w:t>
        </w:r>
      </w:hyperlink>
      <w:r>
        <w:rPr>
          <w:lang w:val="pt_PT" w:bidi="pt_PT"/>
        </w:rPr>
        <w:t xml:space="preserve">; </w:t>
      </w:r>
      <w:hyperlink r:id="rId186">
        <w:r>
          <w:rPr>
            <w:lang w:val="pt_PT" w:bidi="pt_PT"/>
          </w:rPr>
          <w:rPr>
            <w:color w:val="0000EE"/>
            <w:u w:val="single"/>
          </w:rPr>
          <w:t>Hb 12.14</w:t>
        </w:r>
      </w:hyperlink>
      <w:r>
        <w:rPr>
          <w:lang w:val="pt_PT" w:bidi="pt_PT"/>
        </w:rPr>
        <w:t>). • O remanescente teria seus nomes registrados entre os vivos no Livro da Vida (</w:t>
      </w:r>
      <w:hyperlink r:id="rId187">
        <w:r>
          <w:rPr>
            <w:lang w:val="pt_PT" w:bidi="pt_PT"/>
          </w:rPr>
          <w:rPr>
            <w:color w:val="0000EE"/>
            <w:u w:val="single"/>
          </w:rPr>
          <w:t>Êx 32.32</w:t>
        </w:r>
      </w:hyperlink>
      <w:r>
        <w:rPr>
          <w:lang w:val="pt_PT" w:bidi="pt_PT"/>
        </w:rPr>
        <w:t xml:space="preserve">; </w:t>
      </w:r>
      <w:hyperlink r:id="rId188">
        <w:r>
          <w:rPr>
            <w:lang w:val="pt_PT" w:bidi="pt_PT"/>
          </w:rPr>
          <w:rPr>
            <w:color w:val="0000EE"/>
            <w:u w:val="single"/>
          </w:rPr>
          <w:t>Dn 12.1</w:t>
        </w:r>
      </w:hyperlink>
      <w:r>
        <w:rPr>
          <w:lang w:val="pt_PT" w:bidi="pt_PT"/>
        </w:rPr>
        <w:t xml:space="preserve">; </w:t>
      </w:r>
      <w:hyperlink r:id="rId189">
        <w:r>
          <w:rPr>
            <w:lang w:val="pt_PT" w:bidi="pt_PT"/>
          </w:rPr>
          <w:rPr>
            <w:color w:val="0000EE"/>
            <w:u w:val="single"/>
          </w:rPr>
          <w:t>Ml 3.16</w:t>
        </w:r>
      </w:hyperlink>
      <w:r>
        <w:rPr>
          <w:lang w:val="pt_PT" w:bidi="pt_PT"/>
        </w:rPr>
        <w:t xml:space="preserve">; </w:t>
      </w:r>
      <w:hyperlink r:id="rId190">
        <w:r>
          <w:rPr>
            <w:lang w:val="pt_PT" w:bidi="pt_PT"/>
          </w:rPr>
          <w:rPr>
            <w:color w:val="0000EE"/>
            <w:u w:val="single"/>
          </w:rPr>
          <w:t>Ap 3.5</w:t>
        </w:r>
      </w:hyperlink>
      <w:r>
        <w:rPr>
          <w:lang w:val="pt_PT" w:bidi="pt_PT"/>
        </w:rPr>
        <w:t xml:space="preserve">; </w:t>
      </w:r>
      <w:hyperlink r:id="rId191">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2">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3">
        <w:r>
          <w:rPr>
            <w:lang w:val="pt_PT" w:bidi="pt_PT"/>
          </w:rPr>
          <w:rPr>
            <w:color w:val="0000EE"/>
            <w:u w:val="single"/>
          </w:rPr>
          <w:t>Êx 13.21–22</w:t>
        </w:r>
      </w:hyperlink>
      <w:r>
        <w:rPr>
          <w:lang w:val="pt_PT" w:bidi="pt_PT"/>
        </w:rPr>
        <w:t xml:space="preserve">; </w:t>
      </w:r>
      <w:hyperlink r:id="rId194">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5">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6">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7">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0">
        <w:r>
          <w:rPr>
            <w:lang w:val="pt_PT" w:bidi="pt_PT"/>
          </w:rPr>
          <w:rPr>
            <w:color w:val="0000EE"/>
            <w:u w:val="single"/>
          </w:rPr>
          <w:t>3.14</w:t>
        </w:r>
      </w:hyperlink>
      <w:r>
        <w:rPr>
          <w:lang w:val="pt_PT" w:bidi="pt_PT"/>
        </w:rPr>
        <w:t xml:space="preserve">; </w:t>
      </w:r>
      <w:hyperlink r:id="rId198">
        <w:r>
          <w:rPr>
            <w:lang w:val="pt_PT" w:bidi="pt_PT"/>
          </w:rPr>
          <w:rPr>
            <w:color w:val="0000EE"/>
            <w:u w:val="single"/>
          </w:rPr>
          <w:t>Mt 21.33–46</w:t>
        </w:r>
      </w:hyperlink>
      <w:r>
        <w:rPr>
          <w:lang w:val="pt_PT" w:bidi="pt_PT"/>
        </w:rPr>
        <w:t xml:space="preserve">; </w:t>
      </w:r>
      <w:hyperlink r:id="rId199">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0">
        <w:r>
          <w:rPr>
            <w:lang w:val="pt_PT" w:bidi="pt_PT"/>
          </w:rPr>
          <w:rPr>
            <w:color w:val="0000EE"/>
            <w:u w:val="single"/>
          </w:rPr>
          <w:t>5.1–2</w:t>
        </w:r>
      </w:hyperlink>
      <w:r>
        <w:rPr>
          <w:lang w:val="pt_PT" w:bidi="pt_PT"/>
        </w:rPr>
        <w:t>) antes de dar seu significado espiritual (</w:t>
      </w:r>
      <w:hyperlink r:id="rId201">
        <w:r>
          <w:rPr>
            <w:lang w:val="pt_PT" w:bidi="pt_PT"/>
          </w:rPr>
          <w:rPr>
            <w:color w:val="0000EE"/>
            <w:u w:val="single"/>
          </w:rPr>
          <w:t>5.3–7</w:t>
        </w:r>
      </w:hyperlink>
      <w:r>
        <w:rPr>
          <w:lang w:val="pt_PT" w:bidi="pt_PT"/>
        </w:rPr>
        <w:t xml:space="preserve">). O tema da transformação da vinha é encontrado novamente no cap. </w:t>
      </w:r>
      <w:hyperlink r:id="rId202">
        <w:r>
          <w:rPr>
            <w:lang w:val="pt_PT" w:bidi="pt_PT"/>
          </w:rPr>
          <w:rPr>
            <w:color w:val="0000EE"/>
            <w:u w:val="single"/>
          </w:rPr>
          <w:t>27</w:t>
        </w:r>
      </w:hyperlink>
      <w:r>
        <w:rPr>
          <w:lang w:val="pt_PT" w:bidi="pt_PT"/>
        </w:rPr>
        <w:t xml:space="preserve"> e nos ensinamentos de Jesus (</w:t>
      </w:r>
      <w:hyperlink r:id="rId203">
        <w:r>
          <w:rPr>
            <w:lang w:val="pt_PT" w:bidi="pt_PT"/>
          </w:rPr>
          <w:rPr>
            <w:color w:val="0000EE"/>
            <w:u w:val="single"/>
          </w:rPr>
          <w:t>Mt 21.33</w:t>
        </w:r>
      </w:hyperlink>
      <w:r>
        <w:rPr>
          <w:lang w:val="pt_PT" w:bidi="pt_PT"/>
        </w:rPr>
        <w:t xml:space="preserve">; </w:t>
      </w:r>
      <w:hyperlink r:id="rId204">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7">
        <w:r>
          <w:rPr>
            <w:lang w:val="pt_PT" w:bidi="pt_PT"/>
          </w:rPr>
          <w:rPr>
            <w:color w:val="0000EE"/>
            <w:u w:val="single"/>
          </w:rPr>
          <w:t>5.1–7</w:t>
        </w:r>
      </w:hyperlink>
      <w:r>
        <w:rPr>
          <w:lang w:val="pt_PT" w:bidi="pt_PT"/>
        </w:rPr>
        <w:t>) e profecias de desgraça (</w:t>
      </w:r>
      <w:hyperlink r:id="rId205">
        <w:r>
          <w:rPr>
            <w:lang w:val="pt_PT" w:bidi="pt_PT"/>
          </w:rPr>
          <w:rPr>
            <w:color w:val="0000EE"/>
            <w:u w:val="single"/>
          </w:rPr>
          <w:t>5.8–30</w:t>
        </w:r>
      </w:hyperlink>
      <w:r>
        <w:rPr>
          <w:lang w:val="pt_PT" w:bidi="pt_PT"/>
        </w:rPr>
        <w:t>). Embora a futura condição de Israel seja de pureza e comunhão com Deus (</w:t>
      </w:r>
      <w:hyperlink r:id="rId206">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7">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08">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09">
        <w:r>
          <w:rPr>
            <w:lang w:val="pt_PT" w:bidi="pt_PT"/>
          </w:rPr>
          <w:rPr>
            <w:color w:val="0000EE"/>
            <w:u w:val="single"/>
          </w:rPr>
          <w:t>5.7</w:t>
        </w:r>
      </w:hyperlink>
      <w:r>
        <w:rPr>
          <w:lang w:val="pt_PT" w:bidi="pt_PT"/>
        </w:rPr>
        <w:t>). Esta tática retórica é semelhante à que Natã usou para confrontar Davi (</w:t>
      </w:r>
      <w:hyperlink r:id="rId210">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1">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2">
        <w:r>
          <w:rPr>
            <w:lang w:val="pt_PT" w:bidi="pt_PT"/>
          </w:rPr>
          <w:rPr>
            <w:color w:val="0000EE"/>
            <w:u w:val="single"/>
          </w:rPr>
          <w:t>Dt 28.23–24</w:t>
        </w:r>
      </w:hyperlink>
      <w:r>
        <w:rPr>
          <w:lang w:val="pt_PT" w:bidi="pt_PT"/>
        </w:rPr>
        <w:t xml:space="preserve">; </w:t>
      </w:r>
      <w:hyperlink r:id="rId213">
        <w:r>
          <w:rPr>
            <w:lang w:val="pt_PT" w:bidi="pt_PT"/>
          </w:rPr>
          <w:rPr>
            <w:color w:val="0000EE"/>
            <w:u w:val="single"/>
          </w:rPr>
          <w:t>Ag 1.11</w:t>
        </w:r>
      </w:hyperlink>
      <w:r>
        <w:rPr>
          <w:lang w:val="pt_PT" w:bidi="pt_PT"/>
        </w:rPr>
        <w:t xml:space="preserve">; </w:t>
      </w:r>
      <w:hyperlink r:id="rId214">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6">
        <w:r>
          <w:rPr>
            <w:lang w:val="pt_PT" w:bidi="pt_PT"/>
          </w:rPr>
          <w:rPr>
            <w:color w:val="0000EE"/>
            <w:u w:val="single"/>
          </w:rPr>
          <w:t>1Rs 21.1–29</w:t>
        </w:r>
      </w:hyperlink>
      <w:r>
        <w:rPr>
          <w:lang w:val="pt_PT" w:bidi="pt_PT"/>
        </w:rPr>
        <w:t xml:space="preserve">; </w:t>
      </w:r>
      <w:hyperlink r:id="rId217">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18">
        <w:r>
          <w:rPr>
            <w:lang w:val="pt_PT" w:bidi="pt_PT"/>
          </w:rPr>
          <w:rPr>
            <w:color w:val="0000EE"/>
            <w:u w:val="single"/>
          </w:rPr>
          <w:t>5.8</w:t>
        </w:r>
      </w:hyperlink>
      <w:r>
        <w:rPr>
          <w:lang w:val="pt_PT" w:bidi="pt_PT"/>
        </w:rPr>
        <w:t>,</w:t>
      </w:r>
      <w:hyperlink r:id="rId219">
        <w:r>
          <w:rPr>
            <w:lang w:val="pt_PT" w:bidi="pt_PT"/>
          </w:rPr>
          <w:rPr>
            <w:color w:val="0000EE"/>
            <w:u w:val="single"/>
          </w:rPr>
          <w:t>11</w:t>
        </w:r>
      </w:hyperlink>
      <w:r>
        <w:rPr>
          <w:lang w:val="pt_PT" w:bidi="pt_PT"/>
        </w:rPr>
        <w:t>,</w:t>
      </w:r>
      <w:hyperlink r:id="rId220">
        <w:r>
          <w:rPr>
            <w:lang w:val="pt_PT" w:bidi="pt_PT"/>
          </w:rPr>
          <w:rPr>
            <w:color w:val="0000EE"/>
            <w:u w:val="single"/>
          </w:rPr>
          <w:t>18</w:t>
        </w:r>
      </w:hyperlink>
      <w:r>
        <w:rPr>
          <w:lang w:val="pt_PT" w:bidi="pt_PT"/>
        </w:rPr>
        <w:t>,</w:t>
      </w:r>
      <w:hyperlink r:id="rId221">
        <w:r>
          <w:rPr>
            <w:lang w:val="pt_PT" w:bidi="pt_PT"/>
          </w:rPr>
          <w:rPr>
            <w:color w:val="0000EE"/>
            <w:u w:val="single"/>
          </w:rPr>
          <w:t>20</w:t>
        </w:r>
      </w:hyperlink>
      <w:r>
        <w:rPr>
          <w:lang w:val="pt_PT" w:bidi="pt_PT"/>
        </w:rPr>
        <w:t>,</w:t>
      </w:r>
      <w:hyperlink r:id="rId222">
        <w:r>
          <w:rPr>
            <w:lang w:val="pt_PT" w:bidi="pt_PT"/>
          </w:rPr>
          <w:rPr>
            <w:color w:val="0000EE"/>
            <w:u w:val="single"/>
          </w:rPr>
          <w:t>21</w:t>
        </w:r>
      </w:hyperlink>
      <w:r>
        <w:rPr>
          <w:lang w:val="pt_PT" w:bidi="pt_PT"/>
        </w:rPr>
        <w:t>,</w:t>
      </w:r>
      <w:hyperlink r:id="rId223">
        <w:r>
          <w:rPr>
            <w:lang w:val="pt_PT" w:bidi="pt_PT"/>
          </w:rPr>
          <w:rPr>
            <w:color w:val="0000EE"/>
            <w:u w:val="single"/>
          </w:rPr>
          <w:t>22</w:t>
        </w:r>
      </w:hyperlink>
      <w:r>
        <w:rPr>
          <w:lang w:val="pt_PT" w:bidi="pt_PT"/>
        </w:rPr>
        <w:t>). As tristezas identificam algumas das “uvas amargas” produzidas pela vinha de Israel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4">
        <w:r>
          <w:rPr>
            <w:lang w:val="pt_PT" w:bidi="pt_PT"/>
          </w:rPr>
          <w:rPr>
            <w:color w:val="0000EE"/>
            <w:u w:val="single"/>
          </w:rPr>
          <w:t>5.5–6</w:t>
        </w:r>
      </w:hyperlink>
      <w:r>
        <w:rPr>
          <w:lang w:val="pt_PT" w:bidi="pt_PT"/>
        </w:rPr>
        <w:t xml:space="preserve">), a redução das colheitas era às vezes um julgamento divino (veja </w:t>
      </w:r>
      <w:hyperlink r:id="rId225">
        <w:r>
          <w:rPr>
            <w:lang w:val="pt_PT" w:bidi="pt_PT"/>
          </w:rPr>
          <w:rPr>
            <w:color w:val="0000EE"/>
            <w:u w:val="single"/>
          </w:rPr>
          <w:t>Ag 1.6</w:t>
        </w:r>
      </w:hyperlink>
      <w:r>
        <w:rPr>
          <w:lang w:val="pt_PT" w:bidi="pt_PT"/>
        </w:rPr>
        <w:t>,</w:t>
      </w:r>
      <w:hyperlink r:id="rId226">
        <w:r>
          <w:rPr>
            <w:lang w:val="pt_PT" w:bidi="pt_PT"/>
          </w:rPr>
          <w:rPr>
            <w:color w:val="0000EE"/>
            <w:u w:val="single"/>
          </w:rPr>
          <w:t>9</w:t>
        </w:r>
      </w:hyperlink>
      <w:r>
        <w:rPr>
          <w:lang w:val="pt_PT" w:bidi="pt_PT"/>
        </w:rPr>
        <w:t xml:space="preserve">; </w:t>
      </w:r>
      <w:hyperlink r:id="rId214">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7">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2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29">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0">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68">
        <w:r>
          <w:rPr>
            <w:lang w:val="pt_PT" w:bidi="pt_PT"/>
          </w:rPr>
          <w:rPr>
            <w:color w:val="0000EE"/>
            <w:u w:val="single"/>
          </w:rPr>
          <w:t>11.1</w:t>
        </w:r>
      </w:hyperlink>
      <w:r>
        <w:rPr>
          <w:lang w:val="pt_PT" w:bidi="pt_PT"/>
        </w:rPr>
        <w:t xml:space="preserve">; </w:t>
      </w:r>
      <w:hyperlink r:id="rId231">
        <w:r>
          <w:rPr>
            <w:lang w:val="pt_PT" w:bidi="pt_PT"/>
          </w:rPr>
          <w:rPr>
            <w:color w:val="0000EE"/>
            <w:u w:val="single"/>
          </w:rPr>
          <w:t>27.6</w:t>
        </w:r>
      </w:hyperlink>
      <w:r>
        <w:rPr>
          <w:lang w:val="pt_PT" w:bidi="pt_PT"/>
        </w:rPr>
        <w:t xml:space="preserve">; </w:t>
      </w:r>
      <w:hyperlink r:id="rId232">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3">
        <w:r>
          <w:rPr>
            <w:lang w:val="pt_PT" w:bidi="pt_PT"/>
          </w:rPr>
          <w:rPr>
            <w:color w:val="0000EE"/>
            <w:u w:val="single"/>
          </w:rPr>
          <w:t>Pv 1.30</w:t>
        </w:r>
      </w:hyperlink>
      <w:r>
        <w:rPr>
          <w:lang w:val="pt_PT" w:bidi="pt_PT"/>
        </w:rPr>
        <w:t xml:space="preserve">; </w:t>
      </w:r>
      <w:hyperlink r:id="rId234">
        <w:r>
          <w:rPr>
            <w:lang w:val="pt_PT" w:bidi="pt_PT"/>
          </w:rPr>
          <w:rPr>
            <w:color w:val="0000EE"/>
            <w:u w:val="single"/>
          </w:rPr>
          <w:t>5.12</w:t>
        </w:r>
      </w:hyperlink>
      <w:r>
        <w:rPr>
          <w:lang w:val="pt_PT" w:bidi="pt_PT"/>
        </w:rPr>
        <w:t xml:space="preserve">; </w:t>
      </w:r>
      <w:hyperlink r:id="rId235">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6">
        <w:r>
          <w:rPr>
            <w:lang w:val="pt_PT" w:bidi="pt_PT"/>
          </w:rPr>
          <w:rPr>
            <w:color w:val="0000EE"/>
            <w:u w:val="single"/>
          </w:rPr>
          <w:t>13.13</w:t>
        </w:r>
      </w:hyperlink>
      <w:r>
        <w:rPr>
          <w:lang w:val="pt_PT" w:bidi="pt_PT"/>
        </w:rPr>
        <w:t xml:space="preserve">; </w:t>
      </w:r>
      <w:hyperlink r:id="rId237">
        <w:r>
          <w:rPr>
            <w:lang w:val="pt_PT" w:bidi="pt_PT"/>
          </w:rPr>
          <w:rPr>
            <w:color w:val="0000EE"/>
            <w:u w:val="single"/>
          </w:rPr>
          <w:t>23.11</w:t>
        </w:r>
      </w:hyperlink>
      <w:r>
        <w:rPr>
          <w:lang w:val="pt_PT" w:bidi="pt_PT"/>
        </w:rPr>
        <w:t xml:space="preserve">; </w:t>
      </w:r>
      <w:hyperlink r:id="rId238">
        <w:r>
          <w:rPr>
            <w:lang w:val="pt_PT" w:bidi="pt_PT"/>
          </w:rPr>
          <w:rPr>
            <w:color w:val="0000EE"/>
            <w:u w:val="single"/>
          </w:rPr>
          <w:t>24.18–19</w:t>
        </w:r>
      </w:hyperlink>
      <w:r>
        <w:rPr>
          <w:lang w:val="pt_PT" w:bidi="pt_PT"/>
        </w:rPr>
        <w:t xml:space="preserve">; </w:t>
      </w:r>
      <w:hyperlink r:id="rId239">
        <w:r>
          <w:rPr>
            <w:lang w:val="pt_PT" w:bidi="pt_PT"/>
          </w:rPr>
          <w:rPr>
            <w:color w:val="0000EE"/>
            <w:u w:val="single"/>
          </w:rPr>
          <w:t>29.6</w:t>
        </w:r>
      </w:hyperlink>
      <w:r>
        <w:rPr>
          <w:lang w:val="pt_PT" w:bidi="pt_PT"/>
        </w:rPr>
        <w:t xml:space="preserve">; </w:t>
      </w:r>
      <w:hyperlink r:id="rId240">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1">
        <w:r>
          <w:rPr>
            <w:lang w:val="pt_PT" w:bidi="pt_PT"/>
          </w:rPr>
          <w:rPr>
            <w:color w:val="0000EE"/>
            <w:u w:val="single"/>
          </w:rPr>
          <w:t>6.1–4</w:t>
        </w:r>
      </w:hyperlink>
      <w:r>
        <w:rPr>
          <w:lang w:val="pt_PT" w:bidi="pt_PT"/>
        </w:rPr>
        <w:t>,</w:t>
      </w:r>
      <w:hyperlink r:id="rId242">
        <w:r>
          <w:rPr>
            <w:lang w:val="pt_PT" w:bidi="pt_PT"/>
          </w:rPr>
          <w:rPr>
            <w:color w:val="0000EE"/>
            <w:u w:val="single"/>
          </w:rPr>
          <w:t>6</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243">
        <w:r>
          <w:rPr>
            <w:lang w:val="pt_PT" w:bidi="pt_PT"/>
          </w:rPr>
          <w:rPr>
            <w:color w:val="0000EE"/>
            <w:u w:val="single"/>
          </w:rPr>
          <w:t>Êx 19.18–19</w:t>
        </w:r>
      </w:hyperlink>
      <w:r>
        <w:rPr>
          <w:lang w:val="pt_PT" w:bidi="pt_PT"/>
        </w:rPr>
        <w:t xml:space="preserve">; </w:t>
      </w:r>
      <w:hyperlink r:id="rId244">
        <w:r>
          <w:rPr>
            <w:lang w:val="pt_PT" w:bidi="pt_PT"/>
          </w:rPr>
          <w:rPr>
            <w:color w:val="0000EE"/>
            <w:u w:val="single"/>
          </w:rPr>
          <w:t>Sl 18.7–15</w:t>
        </w:r>
      </w:hyperlink>
      <w:r>
        <w:rPr>
          <w:lang w:val="pt_PT" w:bidi="pt_PT"/>
        </w:rPr>
        <w:t xml:space="preserve">; </w:t>
      </w:r>
      <w:hyperlink r:id="rId245">
        <w:r>
          <w:rPr>
            <w:lang w:val="pt_PT" w:bidi="pt_PT"/>
          </w:rPr>
          <w:rPr>
            <w:color w:val="0000EE"/>
            <w:u w:val="single"/>
          </w:rPr>
          <w:t>Mq 1.3–4</w:t>
        </w:r>
      </w:hyperlink>
      <w:r>
        <w:rPr>
          <w:lang w:val="pt_PT" w:bidi="pt_PT"/>
        </w:rPr>
        <w:t xml:space="preserve">; </w:t>
      </w:r>
      <w:hyperlink r:id="rId246">
        <w:r>
          <w:rPr>
            <w:lang w:val="pt_PT" w:bidi="pt_PT"/>
          </w:rPr>
          <w:rPr>
            <w:color w:val="0000EE"/>
            <w:u w:val="single"/>
          </w:rPr>
          <w:t>Ap 8.5</w:t>
        </w:r>
      </w:hyperlink>
      <w:r>
        <w:rPr>
          <w:lang w:val="pt_PT" w:bidi="pt_PT"/>
        </w:rPr>
        <w:t xml:space="preserve">; </w:t>
      </w:r>
      <w:hyperlink r:id="rId247">
        <w:r>
          <w:rPr>
            <w:lang w:val="pt_PT" w:bidi="pt_PT"/>
          </w:rPr>
          <w:rPr>
            <w:color w:val="0000EE"/>
            <w:u w:val="single"/>
          </w:rPr>
          <w:t>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49">
        <w:r>
          <w:rPr>
            <w:lang w:val="pt_PT" w:bidi="pt_PT"/>
          </w:rPr>
          <w:rPr>
            <w:color w:val="0000EE"/>
            <w:u w:val="single"/>
          </w:rPr>
          <w:t>13.2</w:t>
        </w:r>
      </w:hyperlink>
      <w:r>
        <w:rPr>
          <w:lang w:val="pt_PT" w:bidi="pt_PT"/>
        </w:rPr>
        <w:t xml:space="preserve">; </w:t>
      </w:r>
      <w:hyperlink r:id="rId250">
        <w:r>
          <w:rPr>
            <w:lang w:val="pt_PT" w:bidi="pt_PT"/>
          </w:rPr>
          <w:rPr>
            <w:color w:val="0000EE"/>
            <w:u w:val="single"/>
          </w:rPr>
          <w:t>18.3</w:t>
        </w:r>
      </w:hyperlink>
      <w:r>
        <w:rPr>
          <w:lang w:val="pt_PT" w:bidi="pt_PT"/>
        </w:rPr>
        <w:t xml:space="preserve">; </w:t>
      </w:r>
      <w:hyperlink r:id="rId251">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254">
        <w:r>
          <w:rPr>
            <w:lang w:val="pt_PT" w:bidi="pt_PT"/>
          </w:rPr>
          <w:rPr>
            <w:color w:val="0000EE"/>
            <w:u w:val="single"/>
          </w:rPr>
          <w:t>49.22</w:t>
        </w:r>
      </w:hyperlink>
      <w:r>
        <w:rPr>
          <w:lang w:val="pt_PT" w:bidi="pt_PT"/>
        </w:rPr>
        <w:t xml:space="preserve">; </w:t>
      </w:r>
      <w:hyperlink r:id="rId255">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6">
        <w:r>
          <w:rPr>
            <w:lang w:val="pt_PT" w:bidi="pt_PT"/>
          </w:rPr>
          <w:rPr>
            <w:color w:val="0000EE"/>
            <w:u w:val="single"/>
          </w:rPr>
          <w:t>5.5</w:t>
        </w:r>
      </w:hyperlink>
      <w:r>
        <w:rPr>
          <w:lang w:val="pt_PT" w:bidi="pt_PT"/>
        </w:rPr>
        <w:t>) chamados para pisotear a vinha (</w:t>
      </w:r>
      <w:hyperlink r:id="rId157">
        <w:r>
          <w:rPr>
            <w:lang w:val="pt_PT" w:bidi="pt_PT"/>
          </w:rPr>
          <w:rPr>
            <w:color w:val="0000EE"/>
            <w:u w:val="single"/>
          </w:rPr>
          <w:t>5.1–7</w:t>
        </w:r>
      </w:hyperlink>
      <w:r>
        <w:rPr>
          <w:lang w:val="pt_PT" w:bidi="pt_PT"/>
        </w:rPr>
        <w:t>). Eles atacariam ferozmente Israel e Judá, sem parar até que o julgamento de Deus estivesse completo (</w:t>
      </w:r>
      <w:hyperlink r:id="rId257">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58">
        <w:r>
          <w:rPr>
            <w:lang w:val="pt_PT" w:bidi="pt_PT"/>
          </w:rPr>
          <w:rPr>
            <w:color w:val="0000EE"/>
            <w:u w:val="single"/>
          </w:rPr>
          <w:t>8.22</w:t>
        </w:r>
      </w:hyperlink>
      <w:r>
        <w:rPr>
          <w:lang w:val="pt_PT" w:bidi="pt_PT"/>
        </w:rPr>
        <w:t xml:space="preserve">), enquanto a luz representa sua presença santa (veja especialmente </w:t>
      </w:r>
      <w:hyperlink r:id="rId259">
        <w:r>
          <w:rPr>
            <w:lang w:val="pt_PT" w:bidi="pt_PT"/>
          </w:rPr>
          <w:rPr>
            <w:color w:val="0000EE"/>
            <w:u w:val="single"/>
          </w:rPr>
          <w:t>60.2</w:t>
        </w:r>
      </w:hyperlink>
      <w:r>
        <w:rPr>
          <w:lang w:val="pt_PT" w:bidi="pt_PT"/>
        </w:rPr>
        <w:t>,</w:t>
      </w:r>
      <w:hyperlink r:id="rId26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1">
        <w:r>
          <w:rPr>
            <w:lang w:val="pt_PT" w:bidi="pt_PT"/>
          </w:rPr>
          <w:rPr>
            <w:color w:val="0000EE"/>
            <w:u w:val="single"/>
          </w:rPr>
          <w:t>Ap 4.2</w:t>
        </w:r>
      </w:hyperlink>
      <w:r>
        <w:rPr>
          <w:lang w:val="pt_PT" w:bidi="pt_PT"/>
        </w:rPr>
        <w:t xml:space="preserve">; </w:t>
      </w:r>
      <w:hyperlink r:id="rId262">
        <w:r>
          <w:rPr>
            <w:lang w:val="pt_PT" w:bidi="pt_PT"/>
          </w:rPr>
          <w:rPr>
            <w:color w:val="0000EE"/>
            <w:u w:val="single"/>
          </w:rPr>
          <w:t>7.10</w:t>
        </w:r>
      </w:hyperlink>
      <w:r>
        <w:rPr>
          <w:lang w:val="pt_PT" w:bidi="pt_PT"/>
        </w:rPr>
        <w:t xml:space="preserve">; </w:t>
      </w:r>
      <w:hyperlink r:id="rId263">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78">
        <w:r>
          <w:rPr>
            <w:lang w:val="pt_PT" w:bidi="pt_PT"/>
          </w:rPr>
          <w:rPr>
            <w:color w:val="0000EE"/>
            <w:u w:val="single"/>
          </w:rPr>
          <w:t>6</w:t>
        </w:r>
      </w:hyperlink>
      <w:r>
        <w:rPr>
          <w:lang w:val="pt_PT" w:bidi="pt_PT"/>
        </w:rPr>
        <w:t xml:space="preserve"> como o chamado original de Isaías para o ministério, significando que os caps. </w:t>
      </w:r>
      <w:hyperlink r:id="rId264">
        <w:r>
          <w:rPr>
            <w:lang w:val="pt_PT" w:bidi="pt_PT"/>
          </w:rPr>
          <w:rPr>
            <w:color w:val="0000EE"/>
            <w:u w:val="single"/>
          </w:rPr>
          <w:t>1–5</w:t>
        </w:r>
      </w:hyperlink>
      <w:r>
        <w:rPr>
          <w:lang w:val="pt_PT" w:bidi="pt_PT"/>
        </w:rPr>
        <w:t xml:space="preserve"> e </w:t>
      </w:r>
      <w:hyperlink r:id="rId265">
        <w:r>
          <w:rPr>
            <w:lang w:val="pt_PT" w:bidi="pt_PT"/>
          </w:rPr>
          <w:rPr>
            <w:color w:val="0000EE"/>
            <w:u w:val="single"/>
          </w:rPr>
          <w:t>7–12</w:t>
        </w:r>
      </w:hyperlink>
      <w:r>
        <w:rPr>
          <w:lang w:val="pt_PT" w:bidi="pt_PT"/>
        </w:rPr>
        <w:t xml:space="preserve"> se encaixam no reinado de Acaz, que começou a governar após a morte de Uzias (</w:t>
      </w:r>
      <w:hyperlink r:id="rId77">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78">
        <w:r>
          <w:rPr>
            <w:lang w:val="pt_PT" w:bidi="pt_PT"/>
          </w:rPr>
          <w:rPr>
            <w:color w:val="0000EE"/>
            <w:u w:val="single"/>
          </w:rPr>
          <w:t>6.</w:t>
        </w:r>
      </w:hyperlink>
      <w:r>
        <w:rPr>
          <w:lang w:val="pt_PT" w:bidi="pt_PT"/>
        </w:rPr>
        <w:t xml:space="preserve"> por razões literárias, servindo como uma conclusão aos caps </w:t>
      </w:r>
      <w:hyperlink r:id="rId264">
        <w:r>
          <w:rPr>
            <w:lang w:val="pt_PT" w:bidi="pt_PT"/>
          </w:rPr>
          <w:rPr>
            <w:color w:val="0000EE"/>
            <w:u w:val="single"/>
          </w:rPr>
          <w:t>1–5</w:t>
        </w:r>
      </w:hyperlink>
      <w:r>
        <w:rPr>
          <w:lang w:val="pt_PT" w:bidi="pt_PT"/>
        </w:rPr>
        <w:t xml:space="preserve"> e uma introdução aos caps </w:t>
      </w:r>
      <w:hyperlink r:id="rId265">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6">
        <w:r>
          <w:rPr>
            <w:lang w:val="pt_PT" w:bidi="pt_PT"/>
          </w:rPr>
          <w:rPr>
            <w:color w:val="0000EE"/>
            <w:u w:val="single"/>
          </w:rPr>
          <w:t>1–12</w:t>
        </w:r>
      </w:hyperlink>
      <w:r>
        <w:rPr>
          <w:lang w:val="pt_PT" w:bidi="pt_PT"/>
        </w:rPr>
        <w:t xml:space="preserve"> como cronológicos; o chamado de Isaías no cap. </w:t>
      </w:r>
      <w:hyperlink r:id="rId78">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7">
        <w:r>
          <w:rPr>
            <w:lang w:val="pt_PT" w:bidi="pt_PT"/>
          </w:rPr>
          <w:rPr>
            <w:color w:val="0000EE"/>
            <w:u w:val="single"/>
          </w:rPr>
          <w:t>2.7–9</w:t>
        </w:r>
      </w:hyperlink>
      <w:r>
        <w:rPr>
          <w:lang w:val="pt_PT" w:bidi="pt_PT"/>
        </w:rPr>
        <w:t xml:space="preserve">; </w:t>
      </w:r>
      <w:hyperlink r:id="rId268">
        <w:r>
          <w:rPr>
            <w:lang w:val="pt_PT" w:bidi="pt_PT"/>
          </w:rPr>
          <w:rPr>
            <w:color w:val="0000EE"/>
            <w:u w:val="single"/>
          </w:rPr>
          <w:t>3.16–24</w:t>
        </w:r>
      </w:hyperlink>
      <w:r>
        <w:rPr>
          <w:lang w:val="pt_PT" w:bidi="pt_PT"/>
        </w:rPr>
        <w:t xml:space="preserve">; </w:t>
      </w:r>
      <w:hyperlink r:id="rId269">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0">
        <w:r>
          <w:rPr>
            <w:lang w:val="pt_PT" w:bidi="pt_PT"/>
          </w:rPr>
          <w:rPr>
            <w:color w:val="0000EE"/>
            <w:u w:val="single"/>
          </w:rPr>
          <w:t>Ap 4.6–9</w:t>
        </w:r>
      </w:hyperlink>
      <w:r>
        <w:rPr>
          <w:lang w:val="pt_PT" w:bidi="pt_PT"/>
        </w:rPr>
        <w:t xml:space="preserve">; </w:t>
      </w:r>
      <w:hyperlink r:id="rId271">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2">
        <w:r>
          <w:rPr>
            <w:lang w:val="pt_PT" w:bidi="pt_PT"/>
          </w:rPr>
          <w:rPr>
            <w:color w:val="0000EE"/>
            <w:u w:val="single"/>
          </w:rPr>
          <w:t>Jo 12.41</w:t>
        </w:r>
      </w:hyperlink>
      <w:r>
        <w:rPr>
          <w:lang w:val="pt_PT" w:bidi="pt_PT"/>
        </w:rPr>
        <w:t xml:space="preserve">; </w:t>
      </w:r>
      <w:hyperlink r:id="rId273">
        <w:r>
          <w:rPr>
            <w:lang w:val="pt_PT" w:bidi="pt_PT"/>
          </w:rPr>
          <w:rPr>
            <w:color w:val="0000EE"/>
            <w:u w:val="single"/>
          </w:rPr>
          <w:t>2Co 3.18</w:t>
        </w:r>
      </w:hyperlink>
      <w:r>
        <w:rPr>
          <w:lang w:val="pt_PT" w:bidi="pt_PT"/>
        </w:rPr>
        <w:t xml:space="preserve">; </w:t>
      </w:r>
      <w:hyperlink r:id="rId274">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5">
        <w:r>
          <w:rPr>
            <w:lang w:val="pt_PT" w:bidi="pt_PT"/>
          </w:rPr>
          <w:rPr>
            <w:color w:val="0000EE"/>
            <w:u w:val="single"/>
          </w:rPr>
          <w:t>43.25</w:t>
        </w:r>
      </w:hyperlink>
      <w:r>
        <w:rPr>
          <w:lang w:val="pt_PT" w:bidi="pt_PT"/>
        </w:rPr>
        <w:t xml:space="preserve">; </w:t>
      </w:r>
      <w:hyperlink r:id="rId276">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7">
        <w:r>
          <w:rPr>
            <w:lang w:val="pt_PT" w:bidi="pt_PT"/>
          </w:rPr>
          <w:rPr>
            <w:color w:val="0000EE"/>
            <w:u w:val="single"/>
          </w:rPr>
          <w:t>1Rs 22.19–22</w:t>
        </w:r>
      </w:hyperlink>
      <w:r>
        <w:rPr>
          <w:lang w:val="pt_PT" w:bidi="pt_PT"/>
        </w:rPr>
        <w:t xml:space="preserve">; </w:t>
      </w:r>
      <w:hyperlink r:id="rId278">
        <w:r>
          <w:rPr>
            <w:lang w:val="pt_PT" w:bidi="pt_PT"/>
          </w:rPr>
          <w:rPr>
            <w:color w:val="0000EE"/>
            <w:u w:val="single"/>
          </w:rPr>
          <w:t>Jr 23.18</w:t>
        </w:r>
      </w:hyperlink>
      <w:r>
        <w:rPr>
          <w:lang w:val="pt_PT" w:bidi="pt_PT"/>
        </w:rPr>
        <w:t>,</w:t>
      </w:r>
      <w:hyperlink r:id="rId279">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0">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1">
        <w:r>
          <w:rPr>
            <w:lang w:val="pt_PT" w:bidi="pt_PT"/>
          </w:rPr>
          <w:rPr>
            <w:color w:val="0000EE"/>
            <w:u w:val="single"/>
          </w:rPr>
          <w:t>Mt 13.14–15</w:t>
        </w:r>
      </w:hyperlink>
      <w:r>
        <w:rPr>
          <w:lang w:val="pt_PT" w:bidi="pt_PT"/>
        </w:rPr>
        <w:t xml:space="preserve">; </w:t>
      </w:r>
      <w:hyperlink r:id="rId282">
        <w:r>
          <w:rPr>
            <w:lang w:val="pt_PT" w:bidi="pt_PT"/>
          </w:rPr>
          <w:rPr>
            <w:color w:val="0000EE"/>
            <w:u w:val="single"/>
          </w:rPr>
          <w:t>Lc 8.10</w:t>
        </w:r>
      </w:hyperlink>
      <w:r>
        <w:rPr>
          <w:lang w:val="pt_PT" w:bidi="pt_PT"/>
        </w:rPr>
        <w:t xml:space="preserve">; </w:t>
      </w:r>
      <w:hyperlink r:id="rId283">
        <w:r>
          <w:rPr>
            <w:lang w:val="pt_PT" w:bidi="pt_PT"/>
          </w:rPr>
          <w:rPr>
            <w:color w:val="0000EE"/>
            <w:u w:val="single"/>
          </w:rPr>
          <w:t>19.42</w:t>
        </w:r>
      </w:hyperlink>
      <w:r>
        <w:rPr>
          <w:lang w:val="pt_PT" w:bidi="pt_PT"/>
        </w:rPr>
        <w:t xml:space="preserve">; </w:t>
      </w:r>
      <w:hyperlink r:id="rId284">
        <w:r>
          <w:rPr>
            <w:lang w:val="pt_PT" w:bidi="pt_PT"/>
          </w:rPr>
          <w:rPr>
            <w:color w:val="0000EE"/>
            <w:u w:val="single"/>
          </w:rPr>
          <w:t>Jo 12.40</w:t>
        </w:r>
      </w:hyperlink>
      <w:r>
        <w:rPr>
          <w:lang w:val="pt_PT" w:bidi="pt_PT"/>
        </w:rPr>
        <w:t xml:space="preserve">; veja também </w:t>
      </w:r>
      <w:hyperlink r:id="rId285">
        <w:r>
          <w:rPr>
            <w:lang w:val="pt_PT" w:bidi="pt_PT"/>
          </w:rPr>
          <w:rPr>
            <w:color w:val="0000EE"/>
            <w:u w:val="single"/>
          </w:rPr>
          <w:t>At 28.26–27</w:t>
        </w:r>
      </w:hyperlink>
      <w:r>
        <w:rPr>
          <w:lang w:val="pt_PT" w:bidi="pt_PT"/>
        </w:rPr>
        <w:t xml:space="preserve">; </w:t>
      </w:r>
      <w:hyperlink r:id="rId286">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7">
        <w:r>
          <w:rPr>
            <w:lang w:val="pt_PT" w:bidi="pt_PT"/>
          </w:rPr>
          <w:rPr>
            <w:color w:val="0000EE"/>
            <w:u w:val="single"/>
          </w:rPr>
          <w:t>29.9–10</w:t>
        </w:r>
      </w:hyperlink>
      <w:r>
        <w:rPr>
          <w:lang w:val="pt_PT" w:bidi="pt_PT"/>
        </w:rPr>
        <w:t>,</w:t>
      </w:r>
      <w:hyperlink r:id="rId288">
        <w:r>
          <w:rPr>
            <w:lang w:val="pt_PT" w:bidi="pt_PT"/>
          </w:rPr>
          <w:rPr>
            <w:color w:val="0000EE"/>
            <w:u w:val="single"/>
          </w:rPr>
          <w:t>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290">
        <w:r>
          <w:rPr>
            <w:lang w:val="pt_PT" w:bidi="pt_PT"/>
          </w:rPr>
          <w:rPr>
            <w:color w:val="0000EE"/>
            <w:u w:val="single"/>
          </w:rPr>
          <w:t>42.7</w:t>
        </w:r>
      </w:hyperlink>
      <w:r>
        <w:rPr>
          <w:lang w:val="pt_PT" w:bidi="pt_PT"/>
        </w:rPr>
        <w:t>,</w:t>
      </w:r>
      <w:hyperlink r:id="rId291">
        <w:r>
          <w:rPr>
            <w:lang w:val="pt_PT" w:bidi="pt_PT"/>
          </w:rPr>
          <w:rPr>
            <w:color w:val="0000EE"/>
            <w:u w:val="single"/>
          </w:rPr>
          <w:t>16–19</w:t>
        </w:r>
      </w:hyperlink>
      <w:r>
        <w:rPr>
          <w:lang w:val="pt_PT" w:bidi="pt_PT"/>
        </w:rPr>
        <w:t xml:space="preserve">; </w:t>
      </w:r>
      <w:hyperlink r:id="rId292">
        <w:r>
          <w:rPr>
            <w:lang w:val="pt_PT" w:bidi="pt_PT"/>
          </w:rPr>
          <w:rPr>
            <w:color w:val="0000EE"/>
            <w:u w:val="single"/>
          </w:rPr>
          <w:t>43.8</w:t>
        </w:r>
      </w:hyperlink>
      <w:r>
        <w:rPr>
          <w:lang w:val="pt_PT" w:bidi="pt_PT"/>
        </w:rPr>
        <w:t xml:space="preserve">; </w:t>
      </w:r>
      <w:hyperlink r:id="rId293">
        <w:r>
          <w:rPr>
            <w:lang w:val="pt_PT" w:bidi="pt_PT"/>
          </w:rPr>
          <w:rPr>
            <w:color w:val="0000EE"/>
            <w:u w:val="single"/>
          </w:rPr>
          <w:t>56.10</w:t>
        </w:r>
      </w:hyperlink>
      <w:r>
        <w:rPr>
          <w:lang w:val="pt_PT" w:bidi="pt_PT"/>
        </w:rPr>
        <w:t xml:space="preserve">; </w:t>
      </w:r>
      <w:hyperlink r:id="rId294">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5">
        <w:r>
          <w:rPr>
            <w:lang w:val="pt_PT" w:bidi="pt_PT"/>
          </w:rPr>
          <w:rPr>
            <w:color w:val="0000EE"/>
            <w:u w:val="single"/>
          </w:rPr>
          <w:t>9.18–21</w:t>
        </w:r>
      </w:hyperlink>
      <w:r>
        <w:rPr>
          <w:lang w:val="pt_PT" w:bidi="pt_PT"/>
        </w:rPr>
        <w:t xml:space="preserve">; </w:t>
      </w:r>
      <w:hyperlink r:id="rId296">
        <w:r>
          <w:rPr>
            <w:lang w:val="pt_PT" w:bidi="pt_PT"/>
          </w:rPr>
          <w:rPr>
            <w:color w:val="0000EE"/>
            <w:u w:val="single"/>
          </w:rPr>
          <w:t>10.20</w:t>
        </w:r>
      </w:hyperlink>
      <w:r>
        <w:rPr>
          <w:lang w:val="pt_PT" w:bidi="pt_PT"/>
        </w:rPr>
        <w:t xml:space="preserve">; </w:t>
      </w:r>
      <w:hyperlink r:id="rId297">
        <w:r>
          <w:rPr>
            <w:lang w:val="pt_PT" w:bidi="pt_PT"/>
          </w:rPr>
          <w:rPr>
            <w:color w:val="0000EE"/>
            <w:u w:val="single"/>
          </w:rPr>
          <w:t>22.4</w:t>
        </w:r>
      </w:hyperlink>
      <w:r>
        <w:rPr>
          <w:lang w:val="pt_PT" w:bidi="pt_PT"/>
        </w:rPr>
        <w:t xml:space="preserve">; </w:t>
      </w:r>
      <w:hyperlink r:id="rId298">
        <w:r>
          <w:rPr>
            <w:lang w:val="pt_PT" w:bidi="pt_PT"/>
          </w:rPr>
          <w:rPr>
            <w:color w:val="0000EE"/>
            <w:u w:val="single"/>
          </w:rPr>
          <w:t>48.19</w:t>
        </w:r>
      </w:hyperlink>
      <w:r>
        <w:rPr>
          <w:lang w:val="pt_PT" w:bidi="pt_PT"/>
        </w:rPr>
        <w:t xml:space="preserve">; </w:t>
      </w:r>
      <w:hyperlink r:id="rId299">
        <w:r>
          <w:rPr>
            <w:lang w:val="pt_PT" w:bidi="pt_PT"/>
          </w:rPr>
          <w:rPr>
            <w:color w:val="0000EE"/>
            <w:u w:val="single"/>
          </w:rPr>
          <w:t>51.18</w:t>
        </w:r>
      </w:hyperlink>
      <w:r>
        <w:rPr>
          <w:lang w:val="pt_PT" w:bidi="pt_PT"/>
        </w:rPr>
        <w:t>) mas mantinha a esperança de um remanescente que faria um novo começo (</w:t>
      </w:r>
      <w:hyperlink r:id="rId300">
        <w:r>
          <w:rPr>
            <w:lang w:val="pt_PT" w:bidi="pt_PT"/>
          </w:rPr>
          <w:rPr>
            <w:color w:val="0000EE"/>
            <w:u w:val="single"/>
          </w:rPr>
          <w:t>7.21–22</w:t>
        </w:r>
      </w:hyperlink>
      <w:r>
        <w:rPr>
          <w:lang w:val="pt_PT" w:bidi="pt_PT"/>
        </w:rPr>
        <w:t xml:space="preserve">; </w:t>
      </w:r>
      <w:hyperlink r:id="rId301">
        <w:r>
          <w:rPr>
            <w:lang w:val="pt_PT" w:bidi="pt_PT"/>
          </w:rPr>
          <w:rPr>
            <w:color w:val="0000EE"/>
            <w:u w:val="single"/>
          </w:rPr>
          <w:t>29.23</w:t>
        </w:r>
      </w:hyperlink>
      <w:r>
        <w:rPr>
          <w:lang w:val="pt_PT" w:bidi="pt_PT"/>
        </w:rPr>
        <w:t xml:space="preserve">; </w:t>
      </w:r>
      <w:hyperlink r:id="rId232">
        <w:r>
          <w:rPr>
            <w:lang w:val="pt_PT" w:bidi="pt_PT"/>
          </w:rPr>
          <w:rPr>
            <w:color w:val="0000EE"/>
            <w:u w:val="single"/>
          </w:rPr>
          <w:t>37.31</w:t>
        </w:r>
      </w:hyperlink>
      <w:r>
        <w:rPr>
          <w:lang w:val="pt_PT" w:bidi="pt_PT"/>
        </w:rPr>
        <w:t xml:space="preserve">; </w:t>
      </w:r>
      <w:hyperlink r:id="rId302">
        <w:r>
          <w:rPr>
            <w:lang w:val="pt_PT" w:bidi="pt_PT"/>
          </w:rPr>
          <w:rPr>
            <w:color w:val="0000EE"/>
            <w:u w:val="single"/>
          </w:rPr>
          <w:t>44.26</w:t>
        </w:r>
      </w:hyperlink>
      <w:r>
        <w:rPr>
          <w:lang w:val="pt_PT" w:bidi="pt_PT"/>
        </w:rPr>
        <w:t xml:space="preserve">; </w:t>
      </w:r>
      <w:hyperlink r:id="rId303">
        <w:r>
          <w:rPr>
            <w:lang w:val="pt_PT" w:bidi="pt_PT"/>
          </w:rPr>
          <w:rPr>
            <w:color w:val="0000EE"/>
            <w:u w:val="single"/>
          </w:rPr>
          <w:t>49.19</w:t>
        </w:r>
      </w:hyperlink>
      <w:r>
        <w:rPr>
          <w:lang w:val="pt_PT" w:bidi="pt_PT"/>
        </w:rPr>
        <w:t xml:space="preserve">; </w:t>
      </w:r>
      <w:hyperlink r:id="rId304">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5">
        <w:r>
          <w:rPr>
            <w:lang w:val="pt_PT" w:bidi="pt_PT"/>
          </w:rPr>
          <w:rPr>
            <w:color w:val="0000EE"/>
            <w:u w:val="single"/>
          </w:rPr>
          <w:t>4.2–3</w:t>
        </w:r>
      </w:hyperlink>
      <w:r>
        <w:rPr>
          <w:lang w:val="pt_PT" w:bidi="pt_PT"/>
        </w:rPr>
        <w:t>) cujo novo líder seria agradável ao Senhor (</w:t>
      </w:r>
      <w:hyperlink r:id="rId168">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6">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7">
        <w:r>
          <w:rPr>
            <w:lang w:val="pt_PT" w:bidi="pt_PT"/>
          </w:rPr>
          <w:rPr>
            <w:color w:val="0000EE"/>
            <w:u w:val="single"/>
          </w:rPr>
          <w:t>2Rs 15.37</w:t>
        </w:r>
      </w:hyperlink>
      <w:r>
        <w:rPr>
          <w:lang w:val="pt_PT" w:bidi="pt_PT"/>
        </w:rPr>
        <w:t xml:space="preserve">; </w:t>
      </w:r>
      <w:hyperlink r:id="rId308">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09">
        <w:r>
          <w:rPr>
            <w:lang w:val="pt_PT" w:bidi="pt_PT"/>
          </w:rPr>
          <w:rPr>
            <w:color w:val="0000EE"/>
            <w:u w:val="single"/>
          </w:rPr>
          <w:t>2Rs 16.7–10</w:t>
        </w:r>
      </w:hyperlink>
      <w:r>
        <w:rPr>
          <w:lang w:val="pt_PT" w:bidi="pt_PT"/>
        </w:rPr>
        <w:t>), recusando assim o desafio de Isaías para confiar no Senhor em vez disso (</w:t>
      </w:r>
      <w:hyperlink r:id="rId310">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1">
        <w:r>
          <w:rPr>
            <w:lang w:val="pt_PT" w:bidi="pt_PT"/>
          </w:rPr>
          <w:rPr>
            <w:color w:val="0000EE"/>
            <w:u w:val="single"/>
          </w:rPr>
          <w:t>7.1–2</w:t>
        </w:r>
      </w:hyperlink>
      <w:r>
        <w:rPr>
          <w:lang w:val="pt_PT" w:bidi="pt_PT"/>
        </w:rPr>
        <w:t xml:space="preserve">; veja </w:t>
      </w:r>
      <w:hyperlink r:id="rId308">
        <w:r>
          <w:rPr>
            <w:lang w:val="pt_PT" w:bidi="pt_PT"/>
          </w:rPr>
          <w:rPr>
            <w:color w:val="0000EE"/>
            <w:u w:val="single"/>
          </w:rPr>
          <w:t>2Rs 16.5</w:t>
        </w:r>
      </w:hyperlink>
      <w:r>
        <w:rPr>
          <w:lang w:val="pt_PT" w:bidi="pt_PT"/>
        </w:rPr>
        <w:t>). A Assíria tornou-se a vara de Deus para punir a Síria, Israel e Judá (</w:t>
      </w:r>
      <w:hyperlink r:id="rId312">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7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3">
        <w:r>
          <w:rPr>
            <w:lang w:val="pt_PT" w:bidi="pt_PT"/>
          </w:rPr>
          <w:rPr>
            <w:color w:val="0000EE"/>
            <w:u w:val="single"/>
          </w:rPr>
          <w:t>37.6–7</w:t>
        </w:r>
      </w:hyperlink>
      <w:r>
        <w:rPr>
          <w:lang w:val="pt_PT" w:bidi="pt_PT"/>
        </w:rPr>
        <w:t>,</w:t>
      </w:r>
      <w:hyperlink r:id="rId314">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5">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6">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7">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18">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19">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0">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1">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2">
        <w:r>
          <w:rPr>
            <w:lang w:val="pt_PT" w:bidi="pt_PT"/>
          </w:rPr>
          <w:rPr>
            <w:color w:val="0000EE"/>
            <w:u w:val="single"/>
          </w:rPr>
          <w:t>Is 7.14</w:t>
        </w:r>
      </w:hyperlink>
      <w:r>
        <w:rPr>
          <w:lang w:val="pt_PT" w:bidi="pt_PT"/>
        </w:rPr>
        <w:t xml:space="preserve"> e </w:t>
      </w:r>
      <w:hyperlink r:id="rId323">
        <w:r>
          <w:rPr>
            <w:lang w:val="pt_PT" w:bidi="pt_PT"/>
          </w:rPr>
          <w:rPr>
            <w:color w:val="0000EE"/>
            <w:u w:val="single"/>
          </w:rPr>
          <w:t>8.3</w:t>
        </w:r>
      </w:hyperlink>
      <w:r>
        <w:rPr>
          <w:lang w:val="pt_PT" w:bidi="pt_PT"/>
        </w:rPr>
        <w:t xml:space="preserve"> (conceber... dar à luz... chamar) e a ligação entre Emanuel e Maer-Salal-Hás-Baz em </w:t>
      </w:r>
      <w:hyperlink r:id="rId324">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5">
        <w:r>
          <w:rPr>
            <w:lang w:val="pt_PT" w:bidi="pt_PT"/>
          </w:rPr>
          <w:rPr>
            <w:color w:val="0000EE"/>
            <w:u w:val="single"/>
          </w:rPr>
          <w:t>41.10</w:t>
        </w:r>
      </w:hyperlink>
      <w:r>
        <w:rPr>
          <w:lang w:val="pt_PT" w:bidi="pt_PT"/>
        </w:rPr>
        <w:t xml:space="preserve">; </w:t>
      </w:r>
      <w:hyperlink r:id="rId326">
        <w:r>
          <w:rPr>
            <w:lang w:val="pt_PT" w:bidi="pt_PT"/>
          </w:rPr>
          <w:rPr>
            <w:color w:val="0000EE"/>
            <w:u w:val="single"/>
          </w:rPr>
          <w:t>43.2</w:t>
        </w:r>
      </w:hyperlink>
      <w:r>
        <w:rPr>
          <w:lang w:val="pt_PT" w:bidi="pt_PT"/>
        </w:rPr>
        <w:t>,</w:t>
      </w:r>
      <w:hyperlink r:id="rId327">
        <w:r>
          <w:rPr>
            <w:lang w:val="pt_PT" w:bidi="pt_PT"/>
          </w:rPr>
          <w:rPr>
            <w:color w:val="0000EE"/>
            <w:u w:val="single"/>
          </w:rPr>
          <w:t>5</w:t>
        </w:r>
      </w:hyperlink>
      <w:r>
        <w:rPr>
          <w:lang w:val="pt_PT" w:bidi="pt_PT"/>
        </w:rPr>
        <w:t>). A maior garantia veio, em última análise, em Jesus Cristo, o Filho encarnado de Deus (</w:t>
      </w:r>
      <w:hyperlink r:id="rId328">
        <w:r>
          <w:rPr>
            <w:lang w:val="pt_PT" w:bidi="pt_PT"/>
          </w:rPr>
          <w:rPr>
            <w:color w:val="0000EE"/>
            <w:u w:val="single"/>
          </w:rPr>
          <w:t>Mt 1.23</w:t>
        </w:r>
      </w:hyperlink>
      <w:r>
        <w:rPr>
          <w:lang w:val="pt_PT" w:bidi="pt_PT"/>
        </w:rPr>
        <w:t xml:space="preserve">; veja também </w:t>
      </w:r>
      <w:hyperlink r:id="rId329">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0">
        <w:r>
          <w:rPr>
            <w:lang w:val="pt_PT" w:bidi="pt_PT"/>
          </w:rPr>
          <w:rPr>
            <w:color w:val="0000EE"/>
            <w:u w:val="single"/>
          </w:rPr>
          <w:t>1Rs 12.19–20</w:t>
        </w:r>
      </w:hyperlink>
      <w:r>
        <w:rPr>
          <w:lang w:val="pt_PT" w:bidi="pt_PT"/>
        </w:rPr>
        <w:t>). • trará o rei da Assíria sobre você: Acaz chamou a Assíria para ajudar (</w:t>
      </w:r>
      <w:hyperlink r:id="rId331">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4">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2">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3">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4">
        <w:r>
          <w:rPr>
            <w:lang w:val="pt_PT" w:bidi="pt_PT"/>
          </w:rPr>
          <w:rPr>
            <w:color w:val="0000EE"/>
            <w:u w:val="single"/>
          </w:rPr>
          <w:t>8.4</w:t>
        </w:r>
      </w:hyperlink>
      <w:r>
        <w:rPr>
          <w:lang w:val="pt_PT" w:bidi="pt_PT"/>
        </w:rPr>
        <w:t>) quanto ao próprio Judá (</w:t>
      </w:r>
      <w:hyperlink r:id="rId335">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2">
        <w:r>
          <w:rPr>
            <w:lang w:val="pt_PT" w:bidi="pt_PT"/>
          </w:rPr>
          <w:rPr>
            <w:color w:val="0000EE"/>
            <w:u w:val="single"/>
          </w:rPr>
          <w:t>7.14</w:t>
        </w:r>
      </w:hyperlink>
      <w:r>
        <w:rPr>
          <w:lang w:val="pt_PT" w:bidi="pt_PT"/>
        </w:rPr>
        <w:t xml:space="preserve">), mas sua presença seria destrutiva se eles se recusassem a confiar nele (veja </w:t>
      </w:r>
      <w:hyperlink r:id="rId336">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2">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7">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38">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39">
        <w:r>
          <w:rPr>
            <w:lang w:val="pt_PT" w:bidi="pt_PT"/>
          </w:rPr>
          <w:rPr>
            <w:color w:val="0000EE"/>
            <w:u w:val="single"/>
          </w:rPr>
          <w:t>7.8</w:t>
        </w:r>
      </w:hyperlink>
      <w:r>
        <w:rPr>
          <w:lang w:val="pt_PT" w:bidi="pt_PT"/>
        </w:rPr>
        <w:t xml:space="preserve">, </w:t>
      </w:r>
      <w:hyperlink r:id="rId340">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1">
        <w:r>
          <w:rPr>
            <w:lang w:val="pt_PT" w:bidi="pt_PT"/>
          </w:rPr>
          <w:rPr>
            <w:color w:val="0000EE"/>
            <w:u w:val="single"/>
          </w:rPr>
          <w:t>8.8</w:t>
        </w:r>
      </w:hyperlink>
      <w:r>
        <w:rPr>
          <w:lang w:val="pt_PT" w:bidi="pt_PT"/>
        </w:rPr>
        <w:t xml:space="preserve">, </w:t>
      </w:r>
      <w:hyperlink r:id="rId3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3">
        <w:r>
          <w:rPr>
            <w:lang w:val="pt_PT" w:bidi="pt_PT"/>
          </w:rPr>
          <w:rPr>
            <w:color w:val="0000EE"/>
            <w:u w:val="single"/>
          </w:rPr>
          <w:t>Sl 46.4</w:t>
        </w:r>
      </w:hyperlink>
      <w:r>
        <w:rPr>
          <w:lang w:val="pt_PT" w:bidi="pt_PT"/>
        </w:rPr>
        <w:t>). • Acaz rejeitou o sinal e a promessa da proteção de Deus. Ele não era um homem de fé (</w:t>
      </w:r>
      <w:hyperlink r:id="rId344">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5">
        <w:r>
          <w:rPr>
            <w:lang w:val="pt_PT" w:bidi="pt_PT"/>
          </w:rPr>
          <w:rPr>
            <w:color w:val="0000EE"/>
            <w:u w:val="single"/>
          </w:rPr>
          <w:t>7.7–9</w:t>
        </w:r>
      </w:hyperlink>
      <w:r>
        <w:rPr>
          <w:lang w:val="pt_PT" w:bidi="pt_PT"/>
        </w:rPr>
        <w:t>,</w:t>
      </w:r>
      <w:hyperlink r:id="rId33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6">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7">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48">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49">
        <w:r>
          <w:rPr>
            <w:lang w:val="pt_PT" w:bidi="pt_PT"/>
          </w:rPr>
          <w:rPr>
            <w:color w:val="0000EE"/>
            <w:u w:val="single"/>
          </w:rPr>
          <w:t>1.8–9</w:t>
        </w:r>
      </w:hyperlink>
      <w:r>
        <w:rPr>
          <w:lang w:val="pt_PT" w:bidi="pt_PT"/>
        </w:rPr>
        <w:t xml:space="preserve">; caps </w:t>
      </w:r>
      <w:hyperlink r:id="rId348">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2">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2">
        <w:r>
          <w:rPr>
            <w:lang w:val="pt_PT" w:bidi="pt_PT"/>
          </w:rPr>
          <w:rPr>
            <w:color w:val="0000EE"/>
            <w:u w:val="single"/>
          </w:rPr>
          <w:t>7.14</w:t>
        </w:r>
      </w:hyperlink>
      <w:r>
        <w:rPr>
          <w:lang w:val="pt_PT" w:bidi="pt_PT"/>
        </w:rPr>
        <w:t xml:space="preserve">;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4">
        <w:r>
          <w:rPr>
            <w:lang w:val="pt_PT" w:bidi="pt_PT"/>
          </w:rPr>
          <w:rPr>
            <w:color w:val="0000EE"/>
            <w:u w:val="single"/>
          </w:rPr>
          <w:t>7.9</w:t>
        </w:r>
      </w:hyperlink>
      <w:r>
        <w:rPr>
          <w:lang w:val="pt_PT" w:bidi="pt_PT"/>
        </w:rPr>
        <w:t xml:space="preserve">; </w:t>
      </w:r>
      <w:hyperlink r:id="rId347">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0">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1">
        <w:r>
          <w:rPr>
            <w:lang w:val="pt_PT" w:bidi="pt_PT"/>
          </w:rPr>
          <w:rPr>
            <w:color w:val="0000EE"/>
            <w:u w:val="single"/>
          </w:rPr>
          <w:t>7.1</w:t>
        </w:r>
      </w:hyperlink>
      <w:r>
        <w:rPr>
          <w:lang w:val="pt_PT" w:bidi="pt_PT"/>
        </w:rPr>
        <w:t>,</w:t>
      </w:r>
      <w:hyperlink r:id="rId35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3">
        <w:r>
          <w:rPr>
            <w:lang w:val="pt_PT" w:bidi="pt_PT"/>
          </w:rPr>
          <w:rPr>
            <w:color w:val="0000EE"/>
            <w:u w:val="single"/>
          </w:rPr>
          <w:t>Pv 1.7</w:t>
        </w:r>
      </w:hyperlink>
      <w:r>
        <w:rPr>
          <w:lang w:val="pt_PT" w:bidi="pt_PT"/>
        </w:rPr>
        <w:t>). O povo de Judá não deveria temer Israel e Síria ou os Assírios (</w:t>
      </w:r>
      <w:hyperlink r:id="rId344">
        <w:r>
          <w:rPr>
            <w:lang w:val="pt_PT" w:bidi="pt_PT"/>
          </w:rPr>
          <w:rPr>
            <w:color w:val="0000EE"/>
            <w:u w:val="single"/>
          </w:rPr>
          <w:t>Is 7.9</w:t>
        </w:r>
      </w:hyperlink>
      <w:r>
        <w:rPr>
          <w:lang w:val="pt_PT" w:bidi="pt_PT"/>
        </w:rPr>
        <w:t xml:space="preserve">; </w:t>
      </w:r>
      <w:hyperlink r:id="rId354">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5">
        <w:r>
          <w:rPr>
            <w:lang w:val="pt_PT" w:bidi="pt_PT"/>
          </w:rPr>
          <w:rPr>
            <w:color w:val="0000EE"/>
            <w:u w:val="single"/>
          </w:rPr>
          <w:t>28.16</w:t>
        </w:r>
      </w:hyperlink>
      <w:r>
        <w:rPr>
          <w:lang w:val="pt_PT" w:bidi="pt_PT"/>
        </w:rPr>
        <w:t xml:space="preserve">; veja </w:t>
      </w:r>
      <w:hyperlink r:id="rId356">
        <w:r>
          <w:rPr>
            <w:lang w:val="pt_PT" w:bidi="pt_PT"/>
          </w:rPr>
          <w:rPr>
            <w:color w:val="0000EE"/>
            <w:u w:val="single"/>
          </w:rPr>
          <w:t>Sl 118.22–23</w:t>
        </w:r>
      </w:hyperlink>
      <w:r>
        <w:rPr>
          <w:lang w:val="pt_PT" w:bidi="pt_PT"/>
        </w:rPr>
        <w:t xml:space="preserve">; </w:t>
      </w:r>
      <w:hyperlink r:id="rId357">
        <w:r>
          <w:rPr>
            <w:lang w:val="pt_PT" w:bidi="pt_PT"/>
          </w:rPr>
          <w:rPr>
            <w:color w:val="0000EE"/>
            <w:u w:val="single"/>
          </w:rPr>
          <w:t>Lc 2.34</w:t>
        </w:r>
      </w:hyperlink>
      <w:r>
        <w:rPr>
          <w:lang w:val="pt_PT" w:bidi="pt_PT"/>
        </w:rPr>
        <w:t xml:space="preserve">; </w:t>
      </w:r>
      <w:hyperlink r:id="rId358">
        <w:r>
          <w:rPr>
            <w:lang w:val="pt_PT" w:bidi="pt_PT"/>
          </w:rPr>
          <w:rPr>
            <w:color w:val="0000EE"/>
            <w:u w:val="single"/>
          </w:rPr>
          <w:t>Rm 9.32–33</w:t>
        </w:r>
      </w:hyperlink>
      <w:r>
        <w:rPr>
          <w:lang w:val="pt_PT" w:bidi="pt_PT"/>
        </w:rPr>
        <w:t xml:space="preserve">; </w:t>
      </w:r>
      <w:hyperlink r:id="rId359">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1">
        <w:r>
          <w:rPr>
            <w:lang w:val="pt_PT" w:bidi="pt_PT"/>
          </w:rPr>
          <w:rPr>
            <w:color w:val="0000EE"/>
            <w:u w:val="single"/>
          </w:rPr>
          <w:t>8.9–10</w:t>
        </w:r>
      </w:hyperlink>
      <w:r>
        <w:rPr>
          <w:lang w:val="pt_PT" w:bidi="pt_PT"/>
        </w:rPr>
        <w:t xml:space="preserve">). Esperar pelo Senhor requer submissão, oração, esperança e fé (veja </w:t>
      </w:r>
      <w:hyperlink r:id="rId362">
        <w:r>
          <w:rPr>
            <w:lang w:val="pt_PT" w:bidi="pt_PT"/>
          </w:rPr>
          <w:rPr>
            <w:color w:val="0000EE"/>
            <w:u w:val="single"/>
          </w:rPr>
          <w:t>25.9</w:t>
        </w:r>
      </w:hyperlink>
      <w:r>
        <w:rPr>
          <w:lang w:val="pt_PT" w:bidi="pt_PT"/>
        </w:rPr>
        <w:t xml:space="preserve">; </w:t>
      </w:r>
      <w:hyperlink r:id="rId363">
        <w:r>
          <w:rPr>
            <w:lang w:val="pt_PT" w:bidi="pt_PT"/>
          </w:rPr>
          <w:rPr>
            <w:color w:val="0000EE"/>
            <w:u w:val="single"/>
          </w:rPr>
          <w:t>26.8</w:t>
        </w:r>
      </w:hyperlink>
      <w:r>
        <w:rPr>
          <w:lang w:val="pt_PT" w:bidi="pt_PT"/>
        </w:rPr>
        <w:t xml:space="preserve">; </w:t>
      </w:r>
      <w:hyperlink r:id="rId364">
        <w:r>
          <w:rPr>
            <w:lang w:val="pt_PT" w:bidi="pt_PT"/>
          </w:rPr>
          <w:rPr>
            <w:color w:val="0000EE"/>
            <w:u w:val="single"/>
          </w:rPr>
          <w:t>33.2</w:t>
        </w:r>
      </w:hyperlink>
      <w:r>
        <w:rPr>
          <w:lang w:val="pt_PT" w:bidi="pt_PT"/>
        </w:rPr>
        <w:t>), resultando em um espírito tranquilo e uma renovação da força interior (</w:t>
      </w:r>
      <w:hyperlink r:id="rId365">
        <w:r>
          <w:rPr>
            <w:lang w:val="pt_PT" w:bidi="pt_PT"/>
          </w:rPr>
          <w:rPr>
            <w:color w:val="0000EE"/>
            <w:u w:val="single"/>
          </w:rPr>
          <w:t>40.31</w:t>
        </w:r>
      </w:hyperlink>
      <w:r>
        <w:rPr>
          <w:lang w:val="pt_PT" w:bidi="pt_PT"/>
        </w:rPr>
        <w:t>). O livro de Hebreus aplica essas palavras a Jesus Cristo (</w:t>
      </w:r>
      <w:hyperlink r:id="rId366">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6">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7">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68">
        <w:r>
          <w:rPr>
            <w:lang w:val="pt_PT" w:bidi="pt_PT"/>
          </w:rPr>
          <w:rPr>
            <w:color w:val="0000EE"/>
            <w:u w:val="single"/>
          </w:rPr>
          <w:t>8.1–4</w:t>
        </w:r>
      </w:hyperlink>
      <w:r>
        <w:rPr>
          <w:lang w:val="pt_PT" w:bidi="pt_PT"/>
        </w:rPr>
        <w:t>) e a desolação da infiel Judá (</w:t>
      </w:r>
      <w:hyperlink r:id="rId369">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0">
        <w:r>
          <w:rPr>
            <w:lang w:val="pt_PT" w:bidi="pt_PT"/>
          </w:rPr>
          <w:rPr>
            <w:color w:val="0000EE"/>
            <w:u w:val="single"/>
          </w:rPr>
          <w:t>19.3</w:t>
        </w:r>
      </w:hyperlink>
      <w:r>
        <w:rPr>
          <w:lang w:val="pt_PT" w:bidi="pt_PT"/>
        </w:rPr>
        <w:t>). Deus havia proibido essas atividades inúteis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3">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4">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5">
        <w:r>
          <w:rPr>
            <w:lang w:val="pt_PT" w:bidi="pt_PT"/>
          </w:rPr>
          <w:rPr>
            <w:color w:val="0000EE"/>
            <w:u w:val="single"/>
          </w:rPr>
          <w:t>Jr 30.8</w:t>
        </w:r>
      </w:hyperlink>
      <w:r>
        <w:rPr>
          <w:lang w:val="pt_PT" w:bidi="pt_PT"/>
        </w:rPr>
        <w:t xml:space="preserve">). • vara do opressor: Em </w:t>
      </w:r>
      <w:hyperlink r:id="rId376">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7">
        <w:r>
          <w:rPr>
            <w:lang w:val="pt_PT" w:bidi="pt_PT"/>
          </w:rPr>
          <w:rPr>
            <w:color w:val="0000EE"/>
            <w:u w:val="single"/>
          </w:rPr>
          <w:t>14.5</w:t>
        </w:r>
      </w:hyperlink>
      <w:r>
        <w:rPr>
          <w:lang w:val="pt_PT" w:bidi="pt_PT"/>
        </w:rPr>
        <w:t xml:space="preserve">). • O Senhor destruiu o exército de Midiã através de Gideão (veja </w:t>
      </w:r>
      <w:hyperlink r:id="rId373">
        <w:r>
          <w:rPr>
            <w:lang w:val="pt_PT" w:bidi="pt_PT"/>
          </w:rPr>
          <w:rPr>
            <w:color w:val="0000EE"/>
            <w:u w:val="single"/>
          </w:rPr>
          <w:t>Jz 6.35</w:t>
        </w:r>
      </w:hyperlink>
      <w:r>
        <w:rPr>
          <w:lang w:val="pt_PT" w:bidi="pt_PT"/>
        </w:rPr>
        <w:t xml:space="preserve">; </w:t>
      </w:r>
      <w:hyperlink r:id="rId378">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68">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68">
        <w:r>
          <w:rPr>
            <w:lang w:val="pt_PT" w:bidi="pt_PT"/>
          </w:rPr>
          <w:rPr>
            <w:color w:val="0000EE"/>
            <w:u w:val="single"/>
          </w:rPr>
          <w:t>11.1</w:t>
        </w:r>
      </w:hyperlink>
      <w:r>
        <w:rPr>
          <w:lang w:val="pt_PT" w:bidi="pt_PT"/>
        </w:rPr>
        <w:t xml:space="preserve">; </w:t>
      </w:r>
      <w:hyperlink r:id="rId379">
        <w:r>
          <w:rPr>
            <w:lang w:val="pt_PT" w:bidi="pt_PT"/>
          </w:rPr>
          <w:rPr>
            <w:color w:val="0000EE"/>
            <w:u w:val="single"/>
          </w:rPr>
          <w:t>25.1</w:t>
        </w:r>
      </w:hyperlink>
      <w:r>
        <w:rPr>
          <w:lang w:val="pt_PT" w:bidi="pt_PT"/>
        </w:rPr>
        <w:t xml:space="preserve">; </w:t>
      </w:r>
      <w:hyperlink r:id="rId380">
        <w:r>
          <w:rPr>
            <w:lang w:val="pt_PT" w:bidi="pt_PT"/>
          </w:rPr>
          <w:rPr>
            <w:color w:val="0000EE"/>
            <w:u w:val="single"/>
          </w:rPr>
          <w:t>28.29</w:t>
        </w:r>
      </w:hyperlink>
      <w:r>
        <w:rPr>
          <w:lang w:val="pt_PT" w:bidi="pt_PT"/>
        </w:rPr>
        <w:t xml:space="preserve">; </w:t>
      </w:r>
      <w:hyperlink r:id="rId381">
        <w:r>
          <w:rPr>
            <w:lang w:val="pt_PT" w:bidi="pt_PT"/>
          </w:rPr>
          <w:rPr>
            <w:color w:val="0000EE"/>
            <w:u w:val="single"/>
          </w:rPr>
          <w:t>40.13</w:t>
        </w:r>
      </w:hyperlink>
      <w:r>
        <w:rPr>
          <w:lang w:val="pt_PT" w:bidi="pt_PT"/>
        </w:rPr>
        <w:t>), diferente dos conselheiros de Judá (</w:t>
      </w:r>
      <w:hyperlink r:id="rId148">
        <w:r>
          <w:rPr>
            <w:lang w:val="pt_PT" w:bidi="pt_PT"/>
          </w:rPr>
          <w:rPr>
            <w:color w:val="0000EE"/>
            <w:u w:val="single"/>
          </w:rPr>
          <w:t>1.26</w:t>
        </w:r>
      </w:hyperlink>
      <w:r>
        <w:rPr>
          <w:lang w:val="pt_PT" w:bidi="pt_PT"/>
        </w:rPr>
        <w:t xml:space="preserve">; </w:t>
      </w:r>
      <w:hyperlink r:id="rId382">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3">
        <w:r>
          <w:rPr>
            <w:lang w:val="pt_PT" w:bidi="pt_PT"/>
          </w:rPr>
          <w:rPr>
            <w:color w:val="0000EE"/>
            <w:u w:val="single"/>
          </w:rPr>
          <w:t>22.21</w:t>
        </w:r>
      </w:hyperlink>
      <w:r>
        <w:rPr>
          <w:lang w:val="pt_PT" w:bidi="pt_PT"/>
        </w:rPr>
        <w:t xml:space="preserve">; </w:t>
      </w:r>
      <w:hyperlink r:id="rId384">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5">
        <w:r>
          <w:rPr>
            <w:lang w:val="pt_PT" w:bidi="pt_PT"/>
          </w:rPr>
          <w:rPr>
            <w:color w:val="0000EE"/>
            <w:u w:val="single"/>
          </w:rPr>
          <w:t>11.1–9</w:t>
        </w:r>
      </w:hyperlink>
      <w:r>
        <w:rPr>
          <w:lang w:val="pt_PT" w:bidi="pt_PT"/>
        </w:rPr>
        <w:t>). • Jesus Cristo, o Filho de Davi (</w:t>
      </w:r>
      <w:hyperlink r:id="rId386">
        <w:r>
          <w:rPr>
            <w:lang w:val="pt_PT" w:bidi="pt_PT"/>
          </w:rPr>
          <w:rPr>
            <w:color w:val="0000EE"/>
            <w:u w:val="single"/>
          </w:rPr>
          <w:t>Mt 1.1</w:t>
        </w:r>
      </w:hyperlink>
      <w:r>
        <w:rPr>
          <w:lang w:val="pt_PT" w:bidi="pt_PT"/>
        </w:rPr>
        <w:t xml:space="preserve">; </w:t>
      </w:r>
      <w:hyperlink r:id="rId387">
        <w:r>
          <w:rPr>
            <w:lang w:val="pt_PT" w:bidi="pt_PT"/>
          </w:rPr>
          <w:rPr>
            <w:color w:val="0000EE"/>
            <w:u w:val="single"/>
          </w:rPr>
          <w:t>Lc 1:32</w:t>
        </w:r>
      </w:hyperlink>
      <w:r>
        <w:rPr>
          <w:lang w:val="pt_PT" w:bidi="pt_PT"/>
        </w:rPr>
        <w:t xml:space="preserve">; veja também </w:t>
      </w:r>
      <w:hyperlink r:id="rId322">
        <w:r>
          <w:rPr>
            <w:lang w:val="pt_PT" w:bidi="pt_PT"/>
          </w:rPr>
          <w:rPr>
            <w:color w:val="0000EE"/>
            <w:u w:val="single"/>
          </w:rPr>
          <w:t>Is 7.14</w:t>
        </w:r>
      </w:hyperlink>
      <w:r>
        <w:rPr>
          <w:lang w:val="pt_PT" w:bidi="pt_PT"/>
        </w:rPr>
        <w:t xml:space="preserve">; </w:t>
      </w:r>
      <w:hyperlink r:id="rId323">
        <w:r>
          <w:rPr>
            <w:lang w:val="pt_PT" w:bidi="pt_PT"/>
          </w:rPr>
          <w:rPr>
            <w:color w:val="0000EE"/>
            <w:u w:val="single"/>
          </w:rPr>
          <w:t>8.3</w:t>
        </w:r>
      </w:hyperlink>
      <w:r>
        <w:rPr>
          <w:lang w:val="pt_PT" w:bidi="pt_PT"/>
        </w:rPr>
        <w:t>,</w:t>
      </w:r>
      <w:hyperlink r:id="rId388">
        <w:r>
          <w:rPr>
            <w:lang w:val="pt_PT" w:bidi="pt_PT"/>
          </w:rPr>
          <w:rPr>
            <w:color w:val="0000EE"/>
            <w:u w:val="single"/>
          </w:rPr>
          <w:t>18</w:t>
        </w:r>
      </w:hyperlink>
      <w:r>
        <w:rPr>
          <w:lang w:val="pt_PT" w:bidi="pt_PT"/>
        </w:rPr>
        <w:t>), trará o reino de sua paz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5">
        <w:r>
          <w:rPr>
            <w:lang w:val="pt_PT" w:bidi="pt_PT"/>
          </w:rPr>
          <w:rPr>
            <w:color w:val="0000EE"/>
            <w:u w:val="single"/>
          </w:rPr>
          <w:t>1.21–23</w:t>
        </w:r>
      </w:hyperlink>
      <w:r>
        <w:rPr>
          <w:lang w:val="pt_PT" w:bidi="pt_PT"/>
        </w:rPr>
        <w:t>), ele confiaria em Deus e governaria com justiça e retidão (</w:t>
      </w:r>
      <w:hyperlink r:id="rId390">
        <w:r>
          <w:rPr>
            <w:lang w:val="pt_PT" w:bidi="pt_PT"/>
          </w:rPr>
          <w:rPr>
            <w:color w:val="0000EE"/>
            <w:u w:val="single"/>
          </w:rPr>
          <w:t>11.1–3</w:t>
        </w:r>
      </w:hyperlink>
      <w:r>
        <w:rPr>
          <w:lang w:val="pt_PT" w:bidi="pt_PT"/>
        </w:rPr>
        <w:t>). Jesus, o Messias, reina por toda a eternidade (</w:t>
      </w:r>
      <w:hyperlink r:id="rId391">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2">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3">
        <w:r>
          <w:rPr>
            <w:lang w:val="pt_PT" w:bidi="pt_PT"/>
          </w:rPr>
          <w:rPr>
            <w:color w:val="0000EE"/>
            <w:u w:val="single"/>
          </w:rPr>
          <w:t>2.13–16</w:t>
        </w:r>
      </w:hyperlink>
      <w:r>
        <w:rPr>
          <w:lang w:val="pt_PT" w:bidi="pt_PT"/>
        </w:rPr>
        <w:t xml:space="preserve">; </w:t>
      </w:r>
      <w:hyperlink r:id="rId394">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2">
        <w:r>
          <w:rPr>
            <w:lang w:val="pt_PT" w:bidi="pt_PT"/>
          </w:rPr>
          <w:rPr>
            <w:color w:val="0000EE"/>
            <w:u w:val="single"/>
          </w:rPr>
          <w:t>7.4</w:t>
        </w:r>
      </w:hyperlink>
      <w:r>
        <w:rPr>
          <w:lang w:val="pt_PT" w:bidi="pt_PT"/>
        </w:rPr>
        <w:t>,</w:t>
      </w:r>
      <w:hyperlink r:id="rId395">
        <w:r>
          <w:rPr>
            <w:lang w:val="pt_PT" w:bidi="pt_PT"/>
          </w:rPr>
          <w:rPr>
            <w:color w:val="0000EE"/>
            <w:u w:val="single"/>
          </w:rPr>
          <w:t>17</w:t>
        </w:r>
      </w:hyperlink>
      <w:r>
        <w:rPr>
          <w:lang w:val="pt_PT" w:bidi="pt_PT"/>
        </w:rPr>
        <w:t xml:space="preserve">; </w:t>
      </w:r>
      <w:hyperlink r:id="rId334">
        <w:r>
          <w:rPr>
            <w:lang w:val="pt_PT" w:bidi="pt_PT"/>
          </w:rPr>
          <w:rPr>
            <w:color w:val="0000EE"/>
            <w:u w:val="single"/>
          </w:rPr>
          <w:t>8.4</w:t>
        </w:r>
      </w:hyperlink>
      <w:r>
        <w:rPr>
          <w:lang w:val="pt_PT" w:bidi="pt_PT"/>
        </w:rPr>
        <w:t xml:space="preserve">). Rezim era rei da Síria (veja cp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58">
        <w:r>
          <w:rPr>
            <w:lang w:val="pt_PT" w:bidi="pt_PT"/>
          </w:rPr>
          <w:rPr>
            <w:color w:val="0000EE"/>
            <w:u w:val="single"/>
          </w:rPr>
          <w:t>1.17</w:t>
        </w:r>
      </w:hyperlink>
      <w:r>
        <w:rPr>
          <w:lang w:val="pt_PT" w:bidi="pt_PT"/>
        </w:rPr>
        <w:t>,</w:t>
      </w:r>
      <w:hyperlink r:id="rId63">
        <w:r>
          <w:rPr>
            <w:lang w:val="pt_PT" w:bidi="pt_PT"/>
          </w:rPr>
          <w:rPr>
            <w:color w:val="0000EE"/>
            <w:u w:val="single"/>
          </w:rPr>
          <w:t>23</w:t>
        </w:r>
      </w:hyperlink>
      <w:r>
        <w:rPr>
          <w:lang w:val="pt_PT" w:bidi="pt_PT"/>
        </w:rPr>
        <w:t xml:space="preserve">; </w:t>
      </w:r>
      <w:hyperlink r:id="rId396">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7">
        <w:r>
          <w:rPr>
            <w:lang w:val="pt_PT" w:bidi="pt_PT"/>
          </w:rPr>
          <w:rPr>
            <w:color w:val="0000EE"/>
            <w:u w:val="single"/>
          </w:rPr>
          <w:t>7.1–12</w:t>
        </w:r>
      </w:hyperlink>
      <w:r>
        <w:rPr>
          <w:lang w:val="pt_PT" w:bidi="pt_PT"/>
        </w:rPr>
        <w:t>). Nesse conflito, irmãos lutaram ferozmente contra irmãos (</w:t>
      </w:r>
      <w:hyperlink r:id="rId167">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398">
        <w:r>
          <w:rPr>
            <w:lang w:val="pt_PT" w:bidi="pt_PT"/>
          </w:rPr>
          <w:rPr>
            <w:color w:val="0000EE"/>
            <w:u w:val="single"/>
          </w:rPr>
          <w:t>10.7</w:t>
        </w:r>
      </w:hyperlink>
      <w:r>
        <w:rPr>
          <w:lang w:val="pt_PT" w:bidi="pt_PT"/>
        </w:rPr>
        <w:t>), vanglória blasfema (</w:t>
      </w:r>
      <w:hyperlink r:id="rId399">
        <w:r>
          <w:rPr>
            <w:lang w:val="pt_PT" w:bidi="pt_PT"/>
          </w:rPr>
          <w:rPr>
            <w:color w:val="0000EE"/>
            <w:u w:val="single"/>
          </w:rPr>
          <w:t>10.12</w:t>
        </w:r>
      </w:hyperlink>
      <w:r>
        <w:rPr>
          <w:lang w:val="pt_PT" w:bidi="pt_PT"/>
        </w:rPr>
        <w:t>), opressão (</w:t>
      </w:r>
      <w:hyperlink r:id="rId400">
        <w:r>
          <w:rPr>
            <w:lang w:val="pt_PT" w:bidi="pt_PT"/>
          </w:rPr>
          <w:rPr>
            <w:color w:val="0000EE"/>
            <w:u w:val="single"/>
          </w:rPr>
          <w:t>10.13–14</w:t>
        </w:r>
      </w:hyperlink>
      <w:r>
        <w:rPr>
          <w:lang w:val="pt_PT" w:bidi="pt_PT"/>
        </w:rPr>
        <w:t>) e autonomia auto-percebida (</w:t>
      </w:r>
      <w:hyperlink r:id="rId401">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2">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3">
        <w:r>
          <w:rPr>
            <w:lang w:val="pt_PT" w:bidi="pt_PT"/>
          </w:rPr>
          <w:rPr>
            <w:color w:val="0000EE"/>
            <w:u w:val="single"/>
          </w:rPr>
          <w:t>10.5–19</w:t>
        </w:r>
      </w:hyperlink>
      <w:r>
        <w:rPr>
          <w:lang w:val="pt_PT" w:bidi="pt_PT"/>
        </w:rPr>
        <w:t xml:space="preserve">, </w:t>
      </w:r>
      <w:hyperlink r:id="rId404">
        <w:r>
          <w:rPr>
            <w:lang w:val="pt_PT" w:bidi="pt_PT"/>
          </w:rPr>
          <w:rPr>
            <w:color w:val="0000EE"/>
            <w:u w:val="single"/>
          </w:rPr>
          <w:t>28–34</w:t>
        </w:r>
      </w:hyperlink>
      <w:r>
        <w:rPr>
          <w:lang w:val="pt_PT" w:bidi="pt_PT"/>
        </w:rPr>
        <w:t>); (2) aqueles entre o povo de Deus que confiavam nele e obedeciam à sua aliança seriam resgatados (</w:t>
      </w:r>
      <w:hyperlink r:id="rId405">
        <w:r>
          <w:rPr>
            <w:lang w:val="pt_PT" w:bidi="pt_PT"/>
          </w:rPr>
          <w:rPr>
            <w:color w:val="0000EE"/>
            <w:u w:val="single"/>
          </w:rPr>
          <w:t>10.20–27</w:t>
        </w:r>
      </w:hyperlink>
      <w:r>
        <w:rPr>
          <w:lang w:val="pt_PT" w:bidi="pt_PT"/>
        </w:rPr>
        <w:t xml:space="preserve">); e (3) Deus estabeleceria seu reino na terra (cp </w:t>
      </w:r>
      <w:hyperlink r:id="rId40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7">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08">
        <w:r>
          <w:rPr>
            <w:lang w:val="pt_PT" w:bidi="pt_PT"/>
          </w:rPr>
          <w:rPr>
            <w:color w:val="0000EE"/>
            <w:u w:val="single"/>
          </w:rPr>
          <w:t>5.19</w:t>
        </w:r>
      </w:hyperlink>
      <w:r>
        <w:rPr>
          <w:lang w:val="pt_PT" w:bidi="pt_PT"/>
        </w:rPr>
        <w:t xml:space="preserve">; </w:t>
      </w:r>
      <w:hyperlink r:id="rId230">
        <w:r>
          <w:rPr>
            <w:lang w:val="pt_PT" w:bidi="pt_PT"/>
          </w:rPr>
          <w:rPr>
            <w:color w:val="0000EE"/>
            <w:u w:val="single"/>
          </w:rPr>
          <w:t>8.1</w:t>
        </w:r>
      </w:hyperlink>
      <w:r>
        <w:rPr>
          <w:lang w:val="pt_PT" w:bidi="pt_PT"/>
        </w:rPr>
        <w:t>,</w:t>
      </w:r>
      <w:hyperlink r:id="rId323">
        <w:r>
          <w:rPr>
            <w:lang w:val="pt_PT" w:bidi="pt_PT"/>
          </w:rPr>
          <w:rPr>
            <w:color w:val="0000EE"/>
            <w:u w:val="single"/>
          </w:rPr>
          <w:t>3</w:t>
        </w:r>
      </w:hyperlink>
      <w:r>
        <w:rPr>
          <w:lang w:val="pt_PT" w:bidi="pt_PT"/>
        </w:rPr>
        <w:t>,</w:t>
      </w:r>
      <w:hyperlink r:id="rId32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09">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39">
        <w:r>
          <w:rPr>
            <w:lang w:val="pt_PT" w:bidi="pt_PT"/>
          </w:rPr>
          <w:rPr>
            <w:color w:val="0000EE"/>
            <w:u w:val="single"/>
          </w:rPr>
          <w:t>Is 7.8</w:t>
        </w:r>
      </w:hyperlink>
      <w:r>
        <w:rPr>
          <w:lang w:val="pt_PT" w:bidi="pt_PT"/>
        </w:rPr>
        <w:t xml:space="preserve">; </w:t>
      </w:r>
      <w:hyperlink r:id="rId334">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2">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18">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6">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6">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3">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49">
        <w:r>
          <w:rPr>
            <w:lang w:val="pt_PT" w:bidi="pt_PT"/>
          </w:rPr>
          <w:rPr>
            <w:color w:val="0000EE"/>
            <w:u w:val="single"/>
          </w:rPr>
          <w:t>1.8–9</w:t>
        </w:r>
      </w:hyperlink>
      <w:r>
        <w:rPr>
          <w:lang w:val="pt_PT" w:bidi="pt_PT"/>
        </w:rPr>
        <w:t xml:space="preserve">; </w:t>
      </w:r>
      <w:hyperlink r:id="rId129">
        <w:r>
          <w:rPr>
            <w:lang w:val="pt_PT" w:bidi="pt_PT"/>
          </w:rPr>
          <w:rPr>
            <w:color w:val="0000EE"/>
            <w:u w:val="single"/>
          </w:rPr>
          <w:t>4.2</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414">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5">
        <w:r>
          <w:rPr>
            <w:lang w:val="pt_PT" w:bidi="pt_PT"/>
          </w:rPr>
          <w:rPr>
            <w:color w:val="0000EE"/>
            <w:u w:val="single"/>
          </w:rPr>
          <w:t>8.13</w:t>
        </w:r>
      </w:hyperlink>
      <w:r>
        <w:rPr>
          <w:lang w:val="pt_PT" w:bidi="pt_PT"/>
        </w:rPr>
        <w:t xml:space="preserve">; </w:t>
      </w:r>
      <w:hyperlink r:id="rId41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7">
        <w:r>
          <w:rPr>
            <w:lang w:val="pt_PT" w:bidi="pt_PT"/>
          </w:rPr>
          <w:rPr>
            <w:color w:val="0000EE"/>
            <w:u w:val="single"/>
          </w:rPr>
          <w:t>10.21</w:t>
        </w:r>
      </w:hyperlink>
      <w:r>
        <w:rPr>
          <w:lang w:val="pt_PT" w:bidi="pt_PT"/>
        </w:rPr>
        <w:t xml:space="preserve">; veja </w:t>
      </w:r>
      <w:hyperlink r:id="rId367">
        <w:r>
          <w:rPr>
            <w:lang w:val="pt_PT" w:bidi="pt_PT"/>
          </w:rPr>
          <w:rPr>
            <w:color w:val="0000EE"/>
            <w:u w:val="single"/>
          </w:rPr>
          <w:t>7.3</w:t>
        </w:r>
      </w:hyperlink>
      <w:r>
        <w:rPr>
          <w:lang w:val="pt_PT" w:bidi="pt_PT"/>
        </w:rPr>
        <w:t xml:space="preserve">;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18">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19">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0">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1">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48">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2">
        <w:r>
          <w:rPr>
            <w:lang w:val="pt_PT" w:bidi="pt_PT"/>
          </w:rPr>
          <w:rPr>
            <w:color w:val="0000EE"/>
            <w:u w:val="single"/>
          </w:rPr>
          <w:t>6.13</w:t>
        </w:r>
      </w:hyperlink>
      <w:r>
        <w:rPr>
          <w:lang w:val="pt_PT" w:bidi="pt_PT"/>
        </w:rPr>
        <w:t xml:space="preserve">; </w:t>
      </w:r>
      <w:hyperlink r:id="rId146">
        <w:r>
          <w:rPr>
            <w:lang w:val="pt_PT" w:bidi="pt_PT"/>
          </w:rPr>
          <w:rPr>
            <w:color w:val="0000EE"/>
            <w:u w:val="single"/>
          </w:rPr>
          <w:t>39.7</w:t>
        </w:r>
      </w:hyperlink>
      <w:r>
        <w:rPr>
          <w:lang w:val="pt_PT" w:bidi="pt_PT"/>
        </w:rPr>
        <w:t xml:space="preserve">; </w:t>
      </w:r>
      <w:hyperlink r:id="rId422">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29">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3">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4">
        <w:r>
          <w:rPr>
            <w:lang w:val="pt_PT" w:bidi="pt_PT"/>
          </w:rPr>
          <w:rPr>
            <w:color w:val="0000EE"/>
            <w:u w:val="single"/>
          </w:rPr>
          <w:t>11.4</w:t>
        </w:r>
      </w:hyperlink>
      <w:r>
        <w:rPr>
          <w:lang w:val="pt_PT" w:bidi="pt_PT"/>
        </w:rPr>
        <w:t>), paz (</w:t>
      </w:r>
      <w:hyperlink r:id="rId425">
        <w:r>
          <w:rPr>
            <w:lang w:val="pt_PT" w:bidi="pt_PT"/>
          </w:rPr>
          <w:rPr>
            <w:color w:val="0000EE"/>
            <w:u w:val="single"/>
          </w:rPr>
          <w:t>11.8</w:t>
        </w:r>
      </w:hyperlink>
      <w:r>
        <w:rPr>
          <w:lang w:val="pt_PT" w:bidi="pt_PT"/>
        </w:rPr>
        <w:t>), e a extensão do Reino às nações (</w:t>
      </w:r>
      <w:hyperlink r:id="rId252">
        <w:r>
          <w:rPr>
            <w:lang w:val="pt_PT" w:bidi="pt_PT"/>
          </w:rPr>
          <w:rPr>
            <w:color w:val="0000EE"/>
            <w:u w:val="single"/>
          </w:rPr>
          <w:t>11.10</w:t>
        </w:r>
      </w:hyperlink>
      <w:r>
        <w:rPr>
          <w:lang w:val="pt_PT" w:bidi="pt_PT"/>
        </w:rPr>
        <w:t xml:space="preserve">; veja também </w:t>
      </w:r>
      <w:hyperlink r:id="rId426">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7">
        <w:r>
          <w:rPr>
            <w:lang w:val="pt_PT" w:bidi="pt_PT"/>
          </w:rPr>
          <w:rPr>
            <w:color w:val="0000EE"/>
            <w:u w:val="single"/>
          </w:rPr>
          <w:t>1Rs 3.28</w:t>
        </w:r>
      </w:hyperlink>
      <w:r>
        <w:rPr>
          <w:lang w:val="pt_PT" w:bidi="pt_PT"/>
        </w:rPr>
        <w:t xml:space="preserve">; </w:t>
      </w:r>
      <w:hyperlink r:id="rId428">
        <w:r>
          <w:rPr>
            <w:lang w:val="pt_PT" w:bidi="pt_PT"/>
          </w:rPr>
          <w:rPr>
            <w:color w:val="0000EE"/>
            <w:u w:val="single"/>
          </w:rPr>
          <w:t>4.29</w:t>
        </w:r>
      </w:hyperlink>
      <w:r>
        <w:rPr>
          <w:lang w:val="pt_PT" w:bidi="pt_PT"/>
        </w:rPr>
        <w:t xml:space="preserve">; </w:t>
      </w:r>
      <w:hyperlink r:id="rId429">
        <w:r>
          <w:rPr>
            <w:lang w:val="pt_PT" w:bidi="pt_PT"/>
          </w:rPr>
          <w:rPr>
            <w:color w:val="0000EE"/>
            <w:u w:val="single"/>
          </w:rPr>
          <w:t>Pv 1.1–7</w:t>
        </w:r>
      </w:hyperlink>
      <w:r>
        <w:rPr>
          <w:lang w:val="pt_PT" w:bidi="pt_PT"/>
        </w:rPr>
        <w:t xml:space="preserve">; </w:t>
      </w:r>
      <w:hyperlink r:id="rId430">
        <w:r>
          <w:rPr>
            <w:lang w:val="pt_PT" w:bidi="pt_PT"/>
          </w:rPr>
          <w:rPr>
            <w:color w:val="0000EE"/>
            <w:u w:val="single"/>
          </w:rPr>
          <w:t>2.6–7</w:t>
        </w:r>
      </w:hyperlink>
      <w:r>
        <w:rPr>
          <w:lang w:val="pt_PT" w:bidi="pt_PT"/>
        </w:rPr>
        <w:t xml:space="preserve">). • O Espírito de conselho e poder alude a </w:t>
      </w:r>
      <w:hyperlink r:id="rId431">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2">
        <w:r>
          <w:rPr>
            <w:lang w:val="pt_PT" w:bidi="pt_PT"/>
          </w:rPr>
          <w:rPr>
            <w:color w:val="0000EE"/>
            <w:u w:val="single"/>
          </w:rPr>
          <w:t>11.2</w:t>
        </w:r>
      </w:hyperlink>
      <w:r>
        <w:rPr>
          <w:lang w:val="pt_PT" w:bidi="pt_PT"/>
        </w:rPr>
        <w:t xml:space="preserve"> (veja </w:t>
      </w:r>
      <w:hyperlink r:id="rId353">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3">
        <w:r>
          <w:rPr>
            <w:lang w:val="pt_PT" w:bidi="pt_PT"/>
          </w:rPr>
          <w:rPr>
            <w:color w:val="0000EE"/>
            <w:u w:val="single"/>
          </w:rPr>
          <w:t>Sl 2.9</w:t>
        </w:r>
      </w:hyperlink>
      <w:r>
        <w:rPr>
          <w:lang w:val="pt_PT" w:bidi="pt_PT"/>
        </w:rPr>
        <w:t xml:space="preserve">; </w:t>
      </w:r>
      <w:hyperlink r:id="rId43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5">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68">
        <w:r>
          <w:rPr>
            <w:lang w:val="pt_PT" w:bidi="pt_PT"/>
          </w:rPr>
          <w:rPr>
            <w:color w:val="0000EE"/>
            <w:u w:val="single"/>
          </w:rPr>
          <w:t>11.1</w:t>
        </w:r>
      </w:hyperlink>
      <w:r>
        <w:rPr>
          <w:lang w:val="pt_PT" w:bidi="pt_PT"/>
        </w:rPr>
        <w:t xml:space="preserve">; </w:t>
      </w:r>
      <w:hyperlink r:id="rId436">
        <w:r>
          <w:rPr>
            <w:lang w:val="pt_PT" w:bidi="pt_PT"/>
          </w:rPr>
          <w:rPr>
            <w:color w:val="0000EE"/>
            <w:u w:val="single"/>
          </w:rPr>
          <w:t>Ap 5.5</w:t>
        </w:r>
      </w:hyperlink>
      <w:r>
        <w:rPr>
          <w:lang w:val="pt_PT" w:bidi="pt_PT"/>
        </w:rPr>
        <w:t xml:space="preserve">; </w:t>
      </w:r>
      <w:hyperlink r:id="rId422">
        <w:r>
          <w:rPr>
            <w:lang w:val="pt_PT" w:bidi="pt_PT"/>
          </w:rPr>
          <w:rPr>
            <w:color w:val="0000EE"/>
            <w:u w:val="single"/>
          </w:rPr>
          <w:t>22.16</w:t>
        </w:r>
      </w:hyperlink>
      <w:r>
        <w:rPr>
          <w:lang w:val="pt_PT" w:bidi="pt_PT"/>
        </w:rPr>
        <w:t>). • O Messias trará salvação para todo o mundo (</w:t>
      </w:r>
      <w:hyperlink r:id="rId437">
        <w:r>
          <w:rPr>
            <w:lang w:val="pt_PT" w:bidi="pt_PT"/>
          </w:rPr>
          <w:rPr>
            <w:color w:val="0000EE"/>
            <w:u w:val="single"/>
          </w:rPr>
          <w:t>Is 2.1–5</w:t>
        </w:r>
      </w:hyperlink>
      <w:r>
        <w:rPr>
          <w:lang w:val="pt_PT" w:bidi="pt_PT"/>
        </w:rPr>
        <w:t>). Membros de outras nações até servirão como sacerdotes e levitas (</w:t>
      </w:r>
      <w:hyperlink r:id="rId438">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2">
        <w:r>
          <w:rPr>
            <w:lang w:val="pt_PT" w:bidi="pt_PT"/>
          </w:rPr>
          <w:rPr>
            <w:color w:val="0000EE"/>
            <w:u w:val="single"/>
          </w:rPr>
          <w:t>11.10</w:t>
        </w:r>
      </w:hyperlink>
      <w:r>
        <w:rPr>
          <w:lang w:val="pt_PT" w:bidi="pt_PT"/>
        </w:rPr>
        <w:t>) e seu próprio povo que vive entre as nações gentias (</w:t>
      </w:r>
      <w:hyperlink r:id="rId439">
        <w:r>
          <w:rPr>
            <w:lang w:val="pt_PT" w:bidi="pt_PT"/>
          </w:rPr>
          <w:rPr>
            <w:color w:val="0000EE"/>
            <w:u w:val="single"/>
          </w:rPr>
          <w:t>11.11</w:t>
        </w:r>
      </w:hyperlink>
      <w:r>
        <w:rPr>
          <w:lang w:val="pt_PT" w:bidi="pt_PT"/>
        </w:rPr>
        <w:t xml:space="preserve">). O Êxodo permaneceu o paradigma de esperança para aqueles no exílio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443">
        <w:r>
          <w:rPr>
            <w:lang w:val="pt_PT" w:bidi="pt_PT"/>
          </w:rPr>
          <w:rPr>
            <w:color w:val="0000EE"/>
            <w:u w:val="single"/>
          </w:rPr>
          <w:t>43.19–20</w:t>
        </w:r>
      </w:hyperlink>
      <w:r>
        <w:rPr>
          <w:lang w:val="pt_PT" w:bidi="pt_PT"/>
        </w:rPr>
        <w:t xml:space="preserve">; </w:t>
      </w:r>
      <w:hyperlink r:id="rId444">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7">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5">
        <w:r>
          <w:rPr>
            <w:lang w:val="pt_PT" w:bidi="pt_PT"/>
          </w:rPr>
          <w:rPr>
            <w:color w:val="0000EE"/>
            <w:u w:val="single"/>
          </w:rPr>
          <w:t>Êx 14.29–15.18</w:t>
        </w:r>
      </w:hyperlink>
      <w:r>
        <w:rPr>
          <w:lang w:val="pt_PT" w:bidi="pt_PT"/>
        </w:rPr>
        <w:t xml:space="preserve">; veja também </w:t>
      </w:r>
      <w:hyperlink r:id="rId446">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5">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7">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6">
        <w:r>
          <w:rPr>
            <w:lang w:val="pt_PT" w:bidi="pt_PT"/>
          </w:rPr>
          <w:rPr>
            <w:color w:val="0000EE"/>
            <w:u w:val="single"/>
          </w:rPr>
          <w:t>1.18</w:t>
        </w:r>
      </w:hyperlink>
      <w:r>
        <w:rPr>
          <w:lang w:val="pt_PT" w:bidi="pt_PT"/>
        </w:rPr>
        <w:t>), participação (</w:t>
      </w:r>
      <w:hyperlink r:id="rId252">
        <w:r>
          <w:rPr>
            <w:lang w:val="pt_PT" w:bidi="pt_PT"/>
          </w:rPr>
          <w:rPr>
            <w:color w:val="0000EE"/>
            <w:u w:val="single"/>
          </w:rPr>
          <w:t>11.10</w:t>
        </w:r>
      </w:hyperlink>
      <w:r>
        <w:rPr>
          <w:lang w:val="pt_PT" w:bidi="pt_PT"/>
        </w:rPr>
        <w:t>), purificação e proteção (</w:t>
      </w:r>
      <w:hyperlink r:id="rId448">
        <w:r>
          <w:rPr>
            <w:lang w:val="pt_PT" w:bidi="pt_PT"/>
          </w:rPr>
          <w:rPr>
            <w:color w:val="0000EE"/>
            <w:u w:val="single"/>
          </w:rPr>
          <w:t>4.3–6</w:t>
        </w:r>
      </w:hyperlink>
      <w:r>
        <w:rPr>
          <w:lang w:val="pt_PT" w:bidi="pt_PT"/>
        </w:rPr>
        <w:t>), paz e confiança (</w:t>
      </w:r>
      <w:hyperlink r:id="rId449">
        <w:r>
          <w:rPr>
            <w:lang w:val="pt_PT" w:bidi="pt_PT"/>
          </w:rPr>
          <w:rPr>
            <w:color w:val="0000EE"/>
            <w:u w:val="single"/>
          </w:rPr>
          <w:t>32.16–17</w:t>
        </w:r>
      </w:hyperlink>
      <w:r>
        <w:rPr>
          <w:lang w:val="pt_PT" w:bidi="pt_PT"/>
        </w:rPr>
        <w:t>), e restauração (</w:t>
      </w:r>
      <w:hyperlink r:id="rId450">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1">
        <w:r>
          <w:rPr>
            <w:lang w:val="pt_PT" w:bidi="pt_PT"/>
          </w:rPr>
          <w:rPr>
            <w:color w:val="0000EE"/>
            <w:u w:val="single"/>
          </w:rPr>
          <w:t>Êx 15.2</w:t>
        </w:r>
      </w:hyperlink>
      <w:r>
        <w:rPr>
          <w:lang w:val="pt_PT" w:bidi="pt_PT"/>
        </w:rPr>
        <w:t xml:space="preserve">; </w:t>
      </w:r>
      <w:hyperlink r:id="rId452">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3">
        <w:r>
          <w:rPr>
            <w:lang w:val="pt_PT" w:bidi="pt_PT"/>
          </w:rPr>
          <w:rPr>
            <w:color w:val="0000EE"/>
            <w:u w:val="single"/>
          </w:rPr>
          <w:t>41.18</w:t>
        </w:r>
      </w:hyperlink>
      <w:r>
        <w:rPr>
          <w:lang w:val="pt_PT" w:bidi="pt_PT"/>
        </w:rPr>
        <w:t xml:space="preserve">; </w:t>
      </w:r>
      <w:hyperlink r:id="rId454">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5">
        <w:r>
          <w:rPr>
            <w:lang w:val="pt_PT" w:bidi="pt_PT"/>
          </w:rPr>
          <w:rPr>
            <w:color w:val="0000EE"/>
            <w:u w:val="single"/>
          </w:rPr>
          <w:t>Sl 67.2</w:t>
        </w:r>
      </w:hyperlink>
      <w:r>
        <w:rPr>
          <w:lang w:val="pt_PT" w:bidi="pt_PT"/>
        </w:rPr>
        <w:t xml:space="preserve">; </w:t>
      </w:r>
      <w:hyperlink r:id="rId456">
        <w:r>
          <w:rPr>
            <w:lang w:val="pt_PT" w:bidi="pt_PT"/>
          </w:rPr>
          <w:rPr>
            <w:color w:val="0000EE"/>
            <w:u w:val="single"/>
          </w:rPr>
          <w:t>70.4</w:t>
        </w:r>
      </w:hyperlink>
      <w:r>
        <w:rPr>
          <w:lang w:val="pt_PT" w:bidi="pt_PT"/>
        </w:rPr>
        <w:t xml:space="preserve">; </w:t>
      </w:r>
      <w:hyperlink r:id="rId457">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58">
        <w:r>
          <w:rPr>
            <w:lang w:val="pt_PT" w:bidi="pt_PT"/>
          </w:rPr>
          <w:rPr>
            <w:color w:val="0000EE"/>
            <w:u w:val="single"/>
          </w:rPr>
          <w:t>Sl 48.1</w:t>
        </w:r>
      </w:hyperlink>
      <w:r>
        <w:rPr>
          <w:lang w:val="pt_PT" w:bidi="pt_PT"/>
        </w:rPr>
        <w:t xml:space="preserve">; </w:t>
      </w:r>
      <w:hyperlink r:id="rId459">
        <w:r>
          <w:rPr>
            <w:lang w:val="pt_PT" w:bidi="pt_PT"/>
          </w:rPr>
          <w:rPr>
            <w:color w:val="0000EE"/>
            <w:u w:val="single"/>
          </w:rPr>
          <w:t>96.4</w:t>
        </w:r>
      </w:hyperlink>
      <w:r>
        <w:rPr>
          <w:lang w:val="pt_PT" w:bidi="pt_PT"/>
        </w:rPr>
        <w:t xml:space="preserve">; </w:t>
      </w:r>
      <w:hyperlink r:id="rId460">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4">
        <w:r>
          <w:rPr>
            <w:lang w:val="pt_PT" w:bidi="pt_PT"/>
          </w:rPr>
          <w:rPr>
            <w:color w:val="0000EE"/>
            <w:u w:val="single"/>
          </w:rPr>
          <w:t>39.6–7</w:t>
        </w:r>
      </w:hyperlink>
      <w:r>
        <w:rPr>
          <w:lang w:val="pt_PT" w:bidi="pt_PT"/>
        </w:rPr>
        <w:t xml:space="preserve">; caps </w:t>
      </w:r>
      <w:hyperlink r:id="rId461">
        <w:r>
          <w:rPr>
            <w:lang w:val="pt_PT" w:bidi="pt_PT"/>
          </w:rPr>
          <w:rPr>
            <w:color w:val="0000EE"/>
            <w:u w:val="single"/>
          </w:rPr>
          <w:t>46–47</w:t>
        </w:r>
      </w:hyperlink>
      <w:r>
        <w:rPr>
          <w:lang w:val="pt_PT" w:bidi="pt_PT"/>
        </w:rPr>
        <w:t xml:space="preserve">). A linguagem universal de </w:t>
      </w:r>
      <w:hyperlink r:id="rId462">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3">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4">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5">
        <w:r>
          <w:rPr>
            <w:lang w:val="pt_PT" w:bidi="pt_PT"/>
          </w:rPr>
          <w:rPr>
            <w:color w:val="0000EE"/>
            <w:u w:val="single"/>
          </w:rPr>
          <w:t>9.4</w:t>
        </w:r>
      </w:hyperlink>
      <w:r>
        <w:rPr>
          <w:lang w:val="pt_PT" w:bidi="pt_PT"/>
        </w:rPr>
        <w:t xml:space="preserve">; </w:t>
      </w:r>
      <w:hyperlink r:id="rId376">
        <w:r>
          <w:rPr>
            <w:lang w:val="pt_PT" w:bidi="pt_PT"/>
          </w:rPr>
          <w:rPr>
            <w:color w:val="0000EE"/>
            <w:u w:val="single"/>
          </w:rPr>
          <w:t>10.5</w:t>
        </w:r>
      </w:hyperlink>
      <w:r>
        <w:rPr>
          <w:lang w:val="pt_PT" w:bidi="pt_PT"/>
        </w:rPr>
        <w:t>,</w:t>
      </w:r>
      <w:hyperlink r:id="rId401">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6">
        <w:r>
          <w:rPr>
            <w:lang w:val="pt_PT" w:bidi="pt_PT"/>
          </w:rPr>
          <w:rPr>
            <w:color w:val="0000EE"/>
            <w:u w:val="single"/>
          </w:rPr>
          <w:t>10.25–26</w:t>
        </w:r>
      </w:hyperlink>
      <w:r>
        <w:rPr>
          <w:lang w:val="pt_PT" w:bidi="pt_PT"/>
        </w:rPr>
        <w:t xml:space="preserve">; veja </w:t>
      </w:r>
      <w:hyperlink r:id="rId467">
        <w:r>
          <w:rPr>
            <w:lang w:val="pt_PT" w:bidi="pt_PT"/>
          </w:rPr>
          <w:rPr>
            <w:color w:val="0000EE"/>
            <w:u w:val="single"/>
          </w:rPr>
          <w:t>Lm 2.22</w:t>
        </w:r>
      </w:hyperlink>
      <w:r>
        <w:rPr>
          <w:lang w:val="pt_PT" w:bidi="pt_PT"/>
        </w:rPr>
        <w:t xml:space="preserve">; </w:t>
      </w:r>
      <w:hyperlink r:id="rId468">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2">
        <w:r>
          <w:rPr>
            <w:lang w:val="pt_PT" w:bidi="pt_PT"/>
          </w:rPr>
          <w:rPr>
            <w:color w:val="0000EE"/>
            <w:u w:val="single"/>
          </w:rPr>
          <w:t>Ez 30.3</w:t>
        </w:r>
      </w:hyperlink>
      <w:r>
        <w:rPr>
          <w:lang w:val="pt_PT" w:bidi="pt_PT"/>
        </w:rPr>
        <w:t xml:space="preserve">; </w:t>
      </w:r>
      <w:hyperlink r:id="rId469">
        <w:r>
          <w:rPr>
            <w:lang w:val="pt_PT" w:bidi="pt_PT"/>
          </w:rPr>
          <w:rPr>
            <w:color w:val="0000EE"/>
            <w:u w:val="single"/>
          </w:rPr>
          <w:t>Jl 1.15</w:t>
        </w:r>
      </w:hyperlink>
      <w:r>
        <w:rPr>
          <w:lang w:val="pt_PT" w:bidi="pt_PT"/>
        </w:rPr>
        <w:t xml:space="preserve">; </w:t>
      </w:r>
      <w:hyperlink r:id="rId470">
        <w:r>
          <w:rPr>
            <w:lang w:val="pt_PT" w:bidi="pt_PT"/>
          </w:rPr>
          <w:rPr>
            <w:color w:val="0000EE"/>
            <w:u w:val="single"/>
          </w:rPr>
          <w:t>3.14</w:t>
        </w:r>
      </w:hyperlink>
      <w:r>
        <w:rPr>
          <w:lang w:val="pt_PT" w:bidi="pt_PT"/>
        </w:rPr>
        <w:t xml:space="preserve">; </w:t>
      </w:r>
      <w:hyperlink r:id="rId103">
        <w:r>
          <w:rPr>
            <w:lang w:val="pt_PT" w:bidi="pt_PT"/>
          </w:rPr>
          <w:rPr>
            <w:color w:val="0000EE"/>
            <w:u w:val="single"/>
          </w:rPr>
          <w:t>Ob 1.15</w:t>
        </w:r>
      </w:hyperlink>
      <w:r>
        <w:rPr>
          <w:lang w:val="pt_PT" w:bidi="pt_PT"/>
        </w:rPr>
        <w:t xml:space="preserve">; </w:t>
      </w:r>
      <w:hyperlink r:id="rId471">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2">
        <w:r>
          <w:rPr>
            <w:lang w:val="pt_PT" w:bidi="pt_PT"/>
          </w:rPr>
          <w:rPr>
            <w:color w:val="0000EE"/>
            <w:u w:val="single"/>
          </w:rPr>
          <w:t>Jr 30.6</w:t>
        </w:r>
      </w:hyperlink>
      <w:r>
        <w:rPr>
          <w:lang w:val="pt_PT" w:bidi="pt_PT"/>
        </w:rPr>
        <w:t xml:space="preserve">; </w:t>
      </w:r>
      <w:hyperlink r:id="rId473">
        <w:r>
          <w:rPr>
            <w:lang w:val="pt_PT" w:bidi="pt_PT"/>
          </w:rPr>
          <w:rPr>
            <w:color w:val="0000EE"/>
            <w:u w:val="single"/>
          </w:rPr>
          <w:t>Os 13.13</w:t>
        </w:r>
      </w:hyperlink>
      <w:r>
        <w:rPr>
          <w:lang w:val="pt_PT" w:bidi="pt_PT"/>
        </w:rPr>
        <w:t xml:space="preserve">; </w:t>
      </w:r>
      <w:hyperlink r:id="rId474">
        <w:r>
          <w:rPr>
            <w:lang w:val="pt_PT" w:bidi="pt_PT"/>
          </w:rPr>
          <w:rPr>
            <w:color w:val="0000EE"/>
            <w:u w:val="single"/>
          </w:rPr>
          <w:t>Mq 4.9</w:t>
        </w:r>
      </w:hyperlink>
      <w:r>
        <w:rPr>
          <w:lang w:val="pt_PT" w:bidi="pt_PT"/>
        </w:rPr>
        <w:t>,</w:t>
      </w:r>
      <w:hyperlink r:id="rId475">
        <w:r>
          <w:rPr>
            <w:lang w:val="pt_PT" w:bidi="pt_PT"/>
          </w:rPr>
          <w:rPr>
            <w:color w:val="0000EE"/>
            <w:u w:val="single"/>
          </w:rPr>
          <w:t>10</w:t>
        </w:r>
      </w:hyperlink>
      <w:r>
        <w:rPr>
          <w:lang w:val="pt_PT" w:bidi="pt_PT"/>
        </w:rPr>
        <w:t xml:space="preserve">; </w:t>
      </w:r>
      <w:hyperlink r:id="rId476">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7">
        <w:r>
          <w:rPr>
            <w:lang w:val="pt_PT" w:bidi="pt_PT"/>
          </w:rPr>
          <w:rPr>
            <w:color w:val="0000EE"/>
            <w:u w:val="single"/>
          </w:rPr>
          <w:t>Ez 32.7–8</w:t>
        </w:r>
      </w:hyperlink>
      <w:r>
        <w:rPr>
          <w:lang w:val="pt_PT" w:bidi="pt_PT"/>
        </w:rPr>
        <w:t xml:space="preserve">; </w:t>
      </w:r>
      <w:hyperlink r:id="rId478">
        <w:r>
          <w:rPr>
            <w:lang w:val="pt_PT" w:bidi="pt_PT"/>
          </w:rPr>
          <w:rPr>
            <w:color w:val="0000EE"/>
            <w:u w:val="single"/>
          </w:rPr>
          <w:t>Jl 2.10</w:t>
        </w:r>
      </w:hyperlink>
      <w:r>
        <w:rPr>
          <w:lang w:val="pt_PT" w:bidi="pt_PT"/>
        </w:rPr>
        <w:t>,</w:t>
      </w:r>
      <w:hyperlink r:id="rId479">
        <w:r>
          <w:rPr>
            <w:lang w:val="pt_PT" w:bidi="pt_PT"/>
          </w:rPr>
          <w:rPr>
            <w:color w:val="0000EE"/>
            <w:u w:val="single"/>
          </w:rPr>
          <w:t>31</w:t>
        </w:r>
      </w:hyperlink>
      <w:r>
        <w:rPr>
          <w:lang w:val="pt_PT" w:bidi="pt_PT"/>
        </w:rPr>
        <w:t xml:space="preserve">; </w:t>
      </w:r>
      <w:hyperlink r:id="rId480">
        <w:r>
          <w:rPr>
            <w:lang w:val="pt_PT" w:bidi="pt_PT"/>
          </w:rPr>
          <w:rPr>
            <w:color w:val="0000EE"/>
            <w:u w:val="single"/>
          </w:rPr>
          <w:t>3.15</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482">
        <w:r>
          <w:rPr>
            <w:lang w:val="pt_PT" w:bidi="pt_PT"/>
          </w:rPr>
          <w:rPr>
            <w:color w:val="0000EE"/>
            <w:u w:val="single"/>
          </w:rPr>
          <w:t>Mc 13.24</w:t>
        </w:r>
      </w:hyperlink>
      <w:r>
        <w:rPr>
          <w:lang w:val="pt_PT" w:bidi="pt_PT"/>
        </w:rPr>
        <w:t xml:space="preserve">; </w:t>
      </w:r>
      <w:hyperlink r:id="rId483">
        <w:r>
          <w:rPr>
            <w:lang w:val="pt_PT" w:bidi="pt_PT"/>
          </w:rPr>
          <w:rPr>
            <w:color w:val="0000EE"/>
            <w:u w:val="single"/>
          </w:rPr>
          <w:t>Ap 6.12–13</w:t>
        </w:r>
      </w:hyperlink>
      <w:r>
        <w:rPr>
          <w:lang w:val="pt_PT" w:bidi="pt_PT"/>
        </w:rPr>
        <w:t xml:space="preserve">; </w:t>
      </w:r>
      <w:hyperlink r:id="rId484">
        <w:r>
          <w:rPr>
            <w:lang w:val="pt_PT" w:bidi="pt_PT"/>
          </w:rPr>
          <w:rPr>
            <w:color w:val="0000EE"/>
            <w:u w:val="single"/>
          </w:rPr>
          <w:t>8.12</w:t>
        </w:r>
      </w:hyperlink>
      <w:r>
        <w:rPr>
          <w:lang w:val="pt_PT" w:bidi="pt_PT"/>
        </w:rPr>
        <w:t xml:space="preserve">; cp. </w:t>
      </w:r>
      <w:hyperlink r:id="rId485">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6">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7">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88">
        <w:r>
          <w:rPr>
            <w:lang w:val="pt_PT" w:bidi="pt_PT"/>
          </w:rPr>
          <w:rPr>
            <w:color w:val="0000EE"/>
            <w:u w:val="single"/>
          </w:rPr>
          <w:t>Ag 2.7</w:t>
        </w:r>
      </w:hyperlink>
      <w:r>
        <w:rPr>
          <w:lang w:val="pt_PT" w:bidi="pt_PT"/>
        </w:rPr>
        <w:t>,</w:t>
      </w:r>
      <w:hyperlink r:id="rId489">
        <w:r>
          <w:rPr>
            <w:lang w:val="pt_PT" w:bidi="pt_PT"/>
          </w:rPr>
          <w:rPr>
            <w:color w:val="0000EE"/>
            <w:u w:val="single"/>
          </w:rPr>
          <w:t>21</w:t>
        </w:r>
      </w:hyperlink>
      <w:r>
        <w:rPr>
          <w:lang w:val="pt_PT" w:bidi="pt_PT"/>
        </w:rPr>
        <w:t xml:space="preserve">; </w:t>
      </w:r>
      <w:hyperlink r:id="rId490">
        <w:r>
          <w:rPr>
            <w:lang w:val="pt_PT" w:bidi="pt_PT"/>
          </w:rPr>
          <w:rPr>
            <w:color w:val="0000EE"/>
            <w:u w:val="single"/>
          </w:rPr>
          <w:t>Hb 12.26–27</w:t>
        </w:r>
      </w:hyperlink>
      <w:r>
        <w:rPr>
          <w:lang w:val="pt_PT" w:bidi="pt_PT"/>
        </w:rPr>
        <w:t xml:space="preserve">; </w:t>
      </w:r>
      <w:hyperlink r:id="rId247">
        <w:r>
          <w:rPr>
            <w:lang w:val="pt_PT" w:bidi="pt_PT"/>
          </w:rPr>
          <w:rPr>
            <w:color w:val="0000EE"/>
            <w:u w:val="single"/>
          </w:rPr>
          <w:t>Ap 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1">
        <w:r>
          <w:rPr>
            <w:lang w:val="pt_PT" w:bidi="pt_PT"/>
          </w:rPr>
          <w:rPr>
            <w:color w:val="0000EE"/>
            <w:u w:val="single"/>
          </w:rPr>
          <w:t>Sl 137.8–9</w:t>
        </w:r>
      </w:hyperlink>
      <w:r>
        <w:rPr>
          <w:lang w:val="pt_PT" w:bidi="pt_PT"/>
        </w:rPr>
        <w:t xml:space="preserve">; </w:t>
      </w:r>
      <w:hyperlink r:id="rId492">
        <w:r>
          <w:rPr>
            <w:lang w:val="pt_PT" w:bidi="pt_PT"/>
          </w:rPr>
          <w:rPr>
            <w:color w:val="0000EE"/>
            <w:u w:val="single"/>
          </w:rPr>
          <w:t>Jr 6.11–12</w:t>
        </w:r>
      </w:hyperlink>
      <w:r>
        <w:rPr>
          <w:lang w:val="pt_PT" w:bidi="pt_PT"/>
        </w:rPr>
        <w:t xml:space="preserve">; </w:t>
      </w:r>
      <w:hyperlink r:id="rId493">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4">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5">
        <w:r>
          <w:rPr>
            <w:lang w:val="pt_PT" w:bidi="pt_PT"/>
          </w:rPr>
          <w:rPr>
            <w:color w:val="0000EE"/>
            <w:u w:val="single"/>
          </w:rPr>
          <w:t>Ap 18.2</w:t>
        </w:r>
      </w:hyperlink>
      <w:r>
        <w:rPr>
          <w:lang w:val="pt_PT" w:bidi="pt_PT"/>
        </w:rPr>
        <w:t xml:space="preserve">; </w:t>
      </w:r>
      <w:hyperlink r:id="rId496">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7">
        <w:r>
          <w:rPr>
            <w:lang w:val="pt_PT" w:bidi="pt_PT"/>
          </w:rPr>
          <w:rPr>
            <w:color w:val="0000EE"/>
            <w:u w:val="single"/>
          </w:rPr>
          <w:t>49.15</w:t>
        </w:r>
      </w:hyperlink>
      <w:r>
        <w:rPr>
          <w:lang w:val="pt_PT" w:bidi="pt_PT"/>
        </w:rPr>
        <w:t xml:space="preserve">; </w:t>
      </w:r>
      <w:hyperlink r:id="rId498">
        <w:r>
          <w:rPr>
            <w:lang w:val="pt_PT" w:bidi="pt_PT"/>
          </w:rPr>
          <w:rPr>
            <w:color w:val="0000EE"/>
            <w:u w:val="single"/>
          </w:rPr>
          <w:t>66.13</w:t>
        </w:r>
      </w:hyperlink>
      <w:r>
        <w:rPr>
          <w:lang w:val="pt_PT" w:bidi="pt_PT"/>
        </w:rPr>
        <w:t xml:space="preserve">). • Deus inicialmente escolheu Israel como seu povo especial quando chamou Abraão (veja </w:t>
      </w:r>
      <w:hyperlink r:id="rId499">
        <w:r>
          <w:rPr>
            <w:lang w:val="pt_PT" w:bidi="pt_PT"/>
          </w:rPr>
          <w:rPr>
            <w:color w:val="0000EE"/>
            <w:u w:val="single"/>
          </w:rPr>
          <w:t>41.8</w:t>
        </w:r>
      </w:hyperlink>
      <w:r>
        <w:rPr>
          <w:lang w:val="pt_PT" w:bidi="pt_PT"/>
        </w:rPr>
        <w:t xml:space="preserve">; </w:t>
      </w:r>
      <w:hyperlink r:id="rId500">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1">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2">
        <w:r>
          <w:rPr>
            <w:lang w:val="pt_PT" w:bidi="pt_PT"/>
          </w:rPr>
          <w:rPr>
            <w:color w:val="0000EE"/>
            <w:u w:val="single"/>
          </w:rPr>
          <w:t>Is 2.3–4</w:t>
        </w:r>
      </w:hyperlink>
      <w:r>
        <w:rPr>
          <w:lang w:val="pt_PT" w:bidi="pt_PT"/>
        </w:rPr>
        <w:t xml:space="preserve">; </w:t>
      </w:r>
      <w:hyperlink r:id="rId503">
        <w:r>
          <w:rPr>
            <w:lang w:val="pt_PT" w:bidi="pt_PT"/>
          </w:rPr>
          <w:rPr>
            <w:color w:val="0000EE"/>
            <w:u w:val="single"/>
          </w:rPr>
          <w:t>11.11–12</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505">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08">
        <w:r>
          <w:rPr>
            <w:lang w:val="pt_PT" w:bidi="pt_PT"/>
          </w:rPr>
          <w:rPr>
            <w:color w:val="0000EE"/>
            <w:u w:val="single"/>
          </w:rPr>
          <w:t>45.14</w:t>
        </w:r>
      </w:hyperlink>
      <w:r>
        <w:rPr>
          <w:lang w:val="pt_PT" w:bidi="pt_PT"/>
        </w:rPr>
        <w:t xml:space="preserve">; </w:t>
      </w:r>
      <w:hyperlink r:id="rId509">
        <w:r>
          <w:rPr>
            <w:lang w:val="pt_PT" w:bidi="pt_PT"/>
          </w:rPr>
          <w:rPr>
            <w:color w:val="0000EE"/>
            <w:u w:val="single"/>
          </w:rPr>
          <w:t>49.7</w:t>
        </w:r>
      </w:hyperlink>
      <w:r>
        <w:rPr>
          <w:lang w:val="pt_PT" w:bidi="pt_PT"/>
        </w:rPr>
        <w:t>,</w:t>
      </w:r>
      <w:hyperlink r:id="rId510">
        <w:r>
          <w:rPr>
            <w:lang w:val="pt_PT" w:bidi="pt_PT"/>
          </w:rPr>
          <w:rPr>
            <w:color w:val="0000EE"/>
            <w:u w:val="single"/>
          </w:rPr>
          <w:t>23</w:t>
        </w:r>
      </w:hyperlink>
      <w:r>
        <w:rPr>
          <w:lang w:val="pt_PT" w:bidi="pt_PT"/>
        </w:rPr>
        <w:t xml:space="preserve">; </w:t>
      </w:r>
      <w:hyperlink r:id="rId511">
        <w:r>
          <w:rPr>
            <w:lang w:val="pt_PT" w:bidi="pt_PT"/>
          </w:rPr>
          <w:rPr>
            <w:color w:val="0000EE"/>
            <w:u w:val="single"/>
          </w:rPr>
          <w:t>60.12</w:t>
        </w:r>
      </w:hyperlink>
      <w:r>
        <w:rPr>
          <w:lang w:val="pt_PT" w:bidi="pt_PT"/>
        </w:rPr>
        <w:t xml:space="preserve">, </w:t>
      </w:r>
      <w:hyperlink r:id="rId512">
        <w:r>
          <w:rPr>
            <w:lang w:val="pt_PT" w:bidi="pt_PT"/>
          </w:rPr>
          <w:rPr>
            <w:color w:val="0000EE"/>
            <w:u w:val="single"/>
          </w:rPr>
          <w:t>14</w:t>
        </w:r>
      </w:hyperlink>
      <w:r>
        <w:rPr>
          <w:lang w:val="pt_PT" w:bidi="pt_PT"/>
        </w:rPr>
        <w:t xml:space="preserve">; </w:t>
      </w:r>
      <w:hyperlink r:id="rId513">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4">
        <w:r>
          <w:rPr>
            <w:lang w:val="pt_PT" w:bidi="pt_PT"/>
          </w:rPr>
          <w:rPr>
            <w:color w:val="0000EE"/>
            <w:u w:val="single"/>
          </w:rPr>
          <w:t>28.12</w:t>
        </w:r>
      </w:hyperlink>
      <w:r>
        <w:rPr>
          <w:lang w:val="pt_PT" w:bidi="pt_PT"/>
        </w:rPr>
        <w:t xml:space="preserve">; veja </w:t>
      </w:r>
      <w:hyperlink r:id="rId515">
        <w:r>
          <w:rPr>
            <w:lang w:val="pt_PT" w:bidi="pt_PT"/>
          </w:rPr>
          <w:rPr>
            <w:color w:val="0000EE"/>
            <w:u w:val="single"/>
          </w:rPr>
          <w:t>Dt 25.19</w:t>
        </w:r>
      </w:hyperlink>
      <w:r>
        <w:rPr>
          <w:lang w:val="pt_PT" w:bidi="pt_PT"/>
        </w:rPr>
        <w:t xml:space="preserve">; </w:t>
      </w:r>
      <w:hyperlink r:id="rId516">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5">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3">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7">
        <w:r>
          <w:rPr>
            <w:lang w:val="pt_PT" w:bidi="pt_PT"/>
          </w:rPr>
          <w:rPr>
            <w:color w:val="0000EE"/>
            <w:u w:val="single"/>
          </w:rPr>
          <w:t>42.11</w:t>
        </w:r>
      </w:hyperlink>
      <w:r>
        <w:rPr>
          <w:lang w:val="pt_PT" w:bidi="pt_PT"/>
        </w:rPr>
        <w:t xml:space="preserve">; </w:t>
      </w:r>
      <w:hyperlink r:id="rId518">
        <w:r>
          <w:rPr>
            <w:lang w:val="pt_PT" w:bidi="pt_PT"/>
          </w:rPr>
          <w:rPr>
            <w:color w:val="0000EE"/>
            <w:u w:val="single"/>
          </w:rPr>
          <w:t>44.23</w:t>
        </w:r>
      </w:hyperlink>
      <w:r>
        <w:rPr>
          <w:lang w:val="pt_PT" w:bidi="pt_PT"/>
        </w:rPr>
        <w:t xml:space="preserve">; cp. </w:t>
      </w:r>
      <w:hyperlink r:id="rId51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0">
        <w:r>
          <w:rPr>
            <w:lang w:val="pt_PT" w:bidi="pt_PT"/>
          </w:rPr>
          <w:rPr>
            <w:color w:val="0000EE"/>
            <w:u w:val="single"/>
          </w:rPr>
          <w:t>Ap 18.22</w:t>
        </w:r>
      </w:hyperlink>
      <w:r>
        <w:rPr>
          <w:lang w:val="pt_PT" w:bidi="pt_PT"/>
        </w:rPr>
        <w:t>). • Larvas e vermes simbolizavam morte e decomposição (</w:t>
      </w:r>
      <w:hyperlink r:id="rId521">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2">
        <w:r>
          <w:rPr>
            <w:lang w:val="pt_PT" w:bidi="pt_PT"/>
          </w:rPr>
          <w:rPr>
            <w:color w:val="0000EE"/>
            <w:u w:val="single"/>
          </w:rPr>
          <w:t>Ez 28</w:t>
        </w:r>
      </w:hyperlink>
      <w:r>
        <w:rPr>
          <w:lang w:val="pt_PT" w:bidi="pt_PT"/>
        </w:rPr>
        <w:t xml:space="preserve">; </w:t>
      </w:r>
      <w:hyperlink r:id="rId523">
        <w:r>
          <w:rPr>
            <w:lang w:val="pt_PT" w:bidi="pt_PT"/>
          </w:rPr>
          <w:rPr>
            <w:color w:val="0000EE"/>
            <w:u w:val="single"/>
          </w:rPr>
          <w:t>Lc 10.18</w:t>
        </w:r>
      </w:hyperlink>
      <w:r>
        <w:rPr>
          <w:lang w:val="pt_PT" w:bidi="pt_PT"/>
        </w:rPr>
        <w:t xml:space="preserve">; </w:t>
      </w:r>
      <w:hyperlink r:id="rId524">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5">
        <w:r>
          <w:rPr>
            <w:lang w:val="pt_PT" w:bidi="pt_PT"/>
          </w:rPr>
          <w:rPr>
            <w:color w:val="0000EE"/>
            <w:u w:val="single"/>
          </w:rPr>
          <w:t>Sl 48.2</w:t>
        </w:r>
      </w:hyperlink>
      <w:r>
        <w:rPr>
          <w:lang w:val="pt_PT" w:bidi="pt_PT"/>
        </w:rPr>
        <w:t xml:space="preserve">; para uma aplicação no Novo Testamento, veja </w:t>
      </w:r>
      <w:hyperlink r:id="rId526">
        <w:r>
          <w:rPr>
            <w:lang w:val="pt_PT" w:bidi="pt_PT"/>
          </w:rPr>
          <w:rPr>
            <w:color w:val="0000EE"/>
            <w:u w:val="single"/>
          </w:rPr>
          <w:t>Mt 11.23</w:t>
        </w:r>
      </w:hyperlink>
      <w:r>
        <w:rPr>
          <w:lang w:val="pt_PT" w:bidi="pt_PT"/>
        </w:rPr>
        <w:t xml:space="preserve">; </w:t>
      </w:r>
      <w:hyperlink r:id="rId527">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28">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29">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0">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1">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1">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2">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3">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4">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5">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6">
        <w:r>
          <w:rPr>
            <w:lang w:val="pt_PT" w:bidi="pt_PT"/>
          </w:rPr>
          <w:rPr>
            <w:color w:val="0000EE"/>
            <w:u w:val="single"/>
          </w:rPr>
          <w:t>Gn 14.2</w:t>
        </w:r>
      </w:hyperlink>
      <w:r>
        <w:rPr>
          <w:lang w:val="pt_PT" w:bidi="pt_PT"/>
        </w:rPr>
        <w:t xml:space="preserve">; </w:t>
      </w:r>
      <w:hyperlink r:id="rId537">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5">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38">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39">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0">
        <w:r>
          <w:rPr>
            <w:lang w:val="pt_PT" w:bidi="pt_PT"/>
          </w:rPr>
          <w:rPr>
            <w:color w:val="0000EE"/>
            <w:u w:val="single"/>
          </w:rPr>
          <w:t>9.7</w:t>
        </w:r>
      </w:hyperlink>
      <w:r>
        <w:rPr>
          <w:lang w:val="pt_PT" w:bidi="pt_PT"/>
        </w:rPr>
        <w:t xml:space="preserve">; </w:t>
      </w:r>
      <w:hyperlink r:id="rId541">
        <w:r>
          <w:rPr>
            <w:lang w:val="pt_PT" w:bidi="pt_PT"/>
          </w:rPr>
          <w:rPr>
            <w:color w:val="0000EE"/>
            <w:u w:val="single"/>
          </w:rPr>
          <w:t>11.1–5</w:t>
        </w:r>
      </w:hyperlink>
      <w:r>
        <w:rPr>
          <w:lang w:val="pt_PT" w:bidi="pt_PT"/>
        </w:rPr>
        <w:t>,</w:t>
      </w:r>
      <w:hyperlink r:id="rId54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3">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1">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4">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5">
        <w:r>
          <w:rPr>
            <w:lang w:val="pt_PT" w:bidi="pt_PT"/>
          </w:rPr>
          <w:rPr>
            <w:color w:val="0000EE"/>
            <w:u w:val="single"/>
          </w:rPr>
          <w:t>40.18–19</w:t>
        </w:r>
      </w:hyperlink>
      <w:r>
        <w:rPr>
          <w:lang w:val="pt_PT" w:bidi="pt_PT"/>
        </w:rPr>
        <w:t xml:space="preserve">; </w:t>
      </w:r>
      <w:hyperlink r:id="rId546">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7">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48">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49">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0">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1">
        <w:r>
          <w:rPr>
            <w:lang w:val="pt_PT" w:bidi="pt_PT"/>
          </w:rPr>
          <w:rPr>
            <w:color w:val="0000EE"/>
            <w:u w:val="single"/>
          </w:rPr>
          <w:t>27.9</w:t>
        </w:r>
      </w:hyperlink>
      <w:r>
        <w:rPr>
          <w:lang w:val="pt_PT" w:bidi="pt_PT"/>
        </w:rPr>
        <w:t xml:space="preserve">; </w:t>
      </w:r>
      <w:hyperlink r:id="rId552">
        <w:r>
          <w:rPr>
            <w:lang w:val="pt_PT" w:bidi="pt_PT"/>
          </w:rPr>
          <w:rPr>
            <w:color w:val="0000EE"/>
            <w:u w:val="single"/>
          </w:rPr>
          <w:t>65.3</w:t>
        </w:r>
      </w:hyperlink>
      <w:r>
        <w:rPr>
          <w:lang w:val="pt_PT" w:bidi="pt_PT"/>
        </w:rPr>
        <w:t xml:space="preserve">; </w:t>
      </w:r>
      <w:hyperlink r:id="rId553">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4">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5">
        <w:r>
          <w:rPr>
            <w:lang w:val="pt_PT" w:bidi="pt_PT"/>
          </w:rPr>
          <w:rPr>
            <w:color w:val="0000EE"/>
            <w:u w:val="single"/>
          </w:rPr>
          <w:t>26.4</w:t>
        </w:r>
      </w:hyperlink>
      <w:r>
        <w:rPr>
          <w:lang w:val="pt_PT" w:bidi="pt_PT"/>
        </w:rPr>
        <w:t xml:space="preserve">; </w:t>
      </w:r>
      <w:hyperlink r:id="rId556">
        <w:r>
          <w:rPr>
            <w:lang w:val="pt_PT" w:bidi="pt_PT"/>
          </w:rPr>
          <w:rPr>
            <w:color w:val="0000EE"/>
            <w:u w:val="single"/>
          </w:rPr>
          <w:t>30.29</w:t>
        </w:r>
      </w:hyperlink>
      <w:r>
        <w:rPr>
          <w:lang w:val="pt_PT" w:bidi="pt_PT"/>
        </w:rPr>
        <w:t xml:space="preserve">; </w:t>
      </w:r>
      <w:hyperlink r:id="rId557">
        <w:r>
          <w:rPr>
            <w:lang w:val="pt_PT" w:bidi="pt_PT"/>
          </w:rPr>
          <w:rPr>
            <w:color w:val="0000EE"/>
            <w:u w:val="single"/>
          </w:rPr>
          <w:t>Sl 18.2</w:t>
        </w:r>
      </w:hyperlink>
      <w:r>
        <w:rPr>
          <w:lang w:val="pt_PT" w:bidi="pt_PT"/>
        </w:rPr>
        <w:t>,</w:t>
      </w:r>
      <w:hyperlink r:id="rId558">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59">
        <w:r>
          <w:rPr>
            <w:lang w:val="pt_PT" w:bidi="pt_PT"/>
          </w:rPr>
          <w:rPr>
            <w:color w:val="0000EE"/>
            <w:u w:val="single"/>
          </w:rPr>
          <w:t>Jó 7.12</w:t>
        </w:r>
      </w:hyperlink>
      <w:r>
        <w:rPr>
          <w:lang w:val="pt_PT" w:bidi="pt_PT"/>
        </w:rPr>
        <w:t xml:space="preserve">; </w:t>
      </w:r>
      <w:hyperlink r:id="rId560">
        <w:r>
          <w:rPr>
            <w:lang w:val="pt_PT" w:bidi="pt_PT"/>
          </w:rPr>
          <w:rPr>
            <w:color w:val="0000EE"/>
            <w:u w:val="single"/>
          </w:rPr>
          <w:t>26.12</w:t>
        </w:r>
      </w:hyperlink>
      <w:r>
        <w:rPr>
          <w:lang w:val="pt_PT" w:bidi="pt_PT"/>
        </w:rPr>
        <w:t xml:space="preserve">; </w:t>
      </w:r>
      <w:hyperlink r:id="rId561">
        <w:r>
          <w:rPr>
            <w:lang w:val="pt_PT" w:bidi="pt_PT"/>
          </w:rPr>
          <w:rPr>
            <w:color w:val="0000EE"/>
            <w:u w:val="single"/>
          </w:rPr>
          <w:t>Sl 46.3</w:t>
        </w:r>
      </w:hyperlink>
      <w:r>
        <w:rPr>
          <w:lang w:val="pt_PT" w:bidi="pt_PT"/>
        </w:rPr>
        <w:t xml:space="preserve">; </w:t>
      </w:r>
      <w:hyperlink r:id="rId562">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3">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4">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5">
        <w:r>
          <w:rPr>
            <w:lang w:val="pt_PT" w:bidi="pt_PT"/>
          </w:rPr>
          <w:rPr>
            <w:color w:val="0000EE"/>
            <w:u w:val="single"/>
          </w:rPr>
          <w:t>Jz 3.27</w:t>
        </w:r>
      </w:hyperlink>
      <w:r>
        <w:rPr>
          <w:lang w:val="pt_PT" w:bidi="pt_PT"/>
        </w:rPr>
        <w:t xml:space="preserve">; </w:t>
      </w:r>
      <w:hyperlink r:id="rId566">
        <w:r>
          <w:rPr>
            <w:lang w:val="pt_PT" w:bidi="pt_PT"/>
          </w:rPr>
          <w:rPr>
            <w:color w:val="0000EE"/>
            <w:u w:val="single"/>
          </w:rPr>
          <w:t>6.34</w:t>
        </w:r>
      </w:hyperlink>
      <w:r>
        <w:rPr>
          <w:lang w:val="pt_PT" w:bidi="pt_PT"/>
        </w:rPr>
        <w:t xml:space="preserve">; </w:t>
      </w:r>
      <w:hyperlink r:id="rId567">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68">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69">
        <w:r>
          <w:rPr>
            <w:lang w:val="pt_PT" w:bidi="pt_PT"/>
          </w:rPr>
          <w:rPr>
            <w:color w:val="0000EE"/>
            <w:u w:val="single"/>
          </w:rPr>
          <w:t>16.1</w:t>
        </w:r>
      </w:hyperlink>
      <w:r>
        <w:rPr>
          <w:lang w:val="pt_PT" w:bidi="pt_PT"/>
        </w:rPr>
        <w:t xml:space="preserve">; </w:t>
      </w:r>
      <w:hyperlink r:id="rId570">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1">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2">
        <w:r>
          <w:rPr>
            <w:lang w:val="pt_PT" w:bidi="pt_PT"/>
          </w:rPr>
          <w:rPr>
            <w:color w:val="0000EE"/>
            <w:u w:val="single"/>
          </w:rPr>
          <w:t>Sl 104.3</w:t>
        </w:r>
      </w:hyperlink>
      <w:r>
        <w:rPr>
          <w:lang w:val="pt_PT" w:bidi="pt_PT"/>
        </w:rPr>
        <w:t xml:space="preserve">). Ele está vindo em julgamento contra os inimigos de Judá (veja </w:t>
      </w:r>
      <w:hyperlink r:id="rId573">
        <w:r>
          <w:rPr>
            <w:lang w:val="pt_PT" w:bidi="pt_PT"/>
          </w:rPr>
          <w:rPr>
            <w:color w:val="0000EE"/>
            <w:u w:val="single"/>
          </w:rPr>
          <w:t>Dt 33.26</w:t>
        </w:r>
      </w:hyperlink>
      <w:r>
        <w:rPr>
          <w:lang w:val="pt_PT" w:bidi="pt_PT"/>
        </w:rPr>
        <w:t xml:space="preserve">; </w:t>
      </w:r>
      <w:hyperlink r:id="rId574">
        <w:r>
          <w:rPr>
            <w:lang w:val="pt_PT" w:bidi="pt_PT"/>
          </w:rPr>
          <w:rPr>
            <w:color w:val="0000EE"/>
            <w:u w:val="single"/>
          </w:rPr>
          <w:t>Sl 18.9–10</w:t>
        </w:r>
      </w:hyperlink>
      <w:r>
        <w:rPr>
          <w:lang w:val="pt_PT" w:bidi="pt_PT"/>
        </w:rPr>
        <w:t xml:space="preserve">; </w:t>
      </w:r>
      <w:hyperlink r:id="rId575">
        <w:r>
          <w:rPr>
            <w:lang w:val="pt_PT" w:bidi="pt_PT"/>
          </w:rPr>
          <w:rPr>
            <w:color w:val="0000EE"/>
            <w:u w:val="single"/>
          </w:rPr>
          <w:t>68.4</w:t>
        </w:r>
      </w:hyperlink>
      <w:r>
        <w:rPr>
          <w:lang w:val="pt_PT" w:bidi="pt_PT"/>
        </w:rPr>
        <w:t xml:space="preserve">; </w:t>
      </w:r>
      <w:hyperlink r:id="rId576">
        <w:r>
          <w:rPr>
            <w:lang w:val="pt_PT" w:bidi="pt_PT"/>
          </w:rPr>
          <w:rPr>
            <w:color w:val="0000EE"/>
            <w:u w:val="single"/>
          </w:rPr>
          <w:t>97.2–3</w:t>
        </w:r>
      </w:hyperlink>
      <w:r>
        <w:rPr>
          <w:lang w:val="pt_PT" w:bidi="pt_PT"/>
        </w:rPr>
        <w:t xml:space="preserve">). • Os ídolos do Egito tremem porque são fracos e impotentes, incapazes de ajudar (veja </w:t>
      </w:r>
      <w:hyperlink r:id="rId577">
        <w:r>
          <w:rPr>
            <w:lang w:val="pt_PT" w:bidi="pt_PT"/>
          </w:rPr>
          <w:rPr>
            <w:color w:val="0000EE"/>
            <w:u w:val="single"/>
          </w:rPr>
          <w:t>Is 40.18</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578">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79">
        <w:r>
          <w:rPr>
            <w:lang w:val="pt_PT" w:bidi="pt_PT"/>
          </w:rPr>
          <w:rPr>
            <w:color w:val="0000EE"/>
            <w:u w:val="single"/>
          </w:rPr>
          <w:t>Jr 46</w:t>
        </w:r>
      </w:hyperlink>
      <w:r>
        <w:rPr>
          <w:lang w:val="pt_PT" w:bidi="pt_PT"/>
        </w:rPr>
        <w:t xml:space="preserve">; </w:t>
      </w:r>
      <w:hyperlink r:id="rId580">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1">
        <w:r>
          <w:rPr>
            <w:lang w:val="pt_PT" w:bidi="pt_PT"/>
          </w:rPr>
          <w:rPr>
            <w:color w:val="0000EE"/>
            <w:u w:val="single"/>
          </w:rPr>
          <w:t>8.19–22</w:t>
        </w:r>
      </w:hyperlink>
      <w:r>
        <w:rPr>
          <w:lang w:val="pt_PT" w:bidi="pt_PT"/>
        </w:rPr>
        <w:t xml:space="preserve">; </w:t>
      </w:r>
      <w:hyperlink r:id="rId150">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2">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3">
        <w:r>
          <w:rPr>
            <w:lang w:val="pt_PT" w:bidi="pt_PT"/>
          </w:rPr>
          <w:rPr>
            <w:color w:val="0000EE"/>
            <w:u w:val="single"/>
          </w:rPr>
          <w:t>Nm 13.22</w:t>
        </w:r>
      </w:hyperlink>
      <w:r>
        <w:rPr>
          <w:lang w:val="pt_PT" w:bidi="pt_PT"/>
        </w:rPr>
        <w:t>). • autoridades... melhor conselho: o rei dependia das estratégias e conselhos de homens sábios (</w:t>
      </w:r>
      <w:hyperlink r:id="rId584">
        <w:r>
          <w:rPr>
            <w:lang w:val="pt_PT" w:bidi="pt_PT"/>
          </w:rPr>
          <w:rPr>
            <w:color w:val="0000EE"/>
            <w:u w:val="single"/>
          </w:rPr>
          <w:t>Is 19.12</w:t>
        </w:r>
      </w:hyperlink>
      <w:r>
        <w:rPr>
          <w:lang w:val="pt_PT" w:bidi="pt_PT"/>
        </w:rPr>
        <w:t xml:space="preserve">; veja </w:t>
      </w:r>
      <w:hyperlink r:id="rId585">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6">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7">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88">
        <w:r>
          <w:rPr>
            <w:lang w:val="pt_PT" w:bidi="pt_PT"/>
          </w:rPr>
          <w:rPr>
            <w:color w:val="0000EE"/>
            <w:u w:val="single"/>
          </w:rPr>
          <w:t>17.6</w:t>
        </w:r>
      </w:hyperlink>
      <w:r>
        <w:rPr>
          <w:lang w:val="pt_PT" w:bidi="pt_PT"/>
        </w:rPr>
        <w:t xml:space="preserve">; </w:t>
      </w:r>
      <w:hyperlink r:id="rId251">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89">
        <w:r>
          <w:rPr>
            <w:lang w:val="pt_PT" w:bidi="pt_PT"/>
          </w:rPr>
          <w:rPr>
            <w:color w:val="0000EE"/>
            <w:u w:val="single"/>
          </w:rPr>
          <w:t>19.19</w:t>
        </w:r>
      </w:hyperlink>
      <w:r>
        <w:rPr>
          <w:lang w:val="pt_PT" w:bidi="pt_PT"/>
        </w:rPr>
        <w:t xml:space="preserve">) seria um sinal e um testemunho da conexão religiosa dos egípcios com Israel (veja </w:t>
      </w:r>
      <w:hyperlink r:id="rId590">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1">
        <w:r>
          <w:rPr>
            <w:lang w:val="pt_PT" w:bidi="pt_PT"/>
          </w:rPr>
          <w:rPr>
            <w:color w:val="0000EE"/>
            <w:u w:val="single"/>
          </w:rPr>
          <w:t>Êx 12.13</w:t>
        </w:r>
      </w:hyperlink>
      <w:r>
        <w:rPr>
          <w:lang w:val="pt_PT" w:bidi="pt_PT"/>
        </w:rPr>
        <w:t>,</w:t>
      </w:r>
      <w:hyperlink r:id="rId592">
        <w:r>
          <w:rPr>
            <w:lang w:val="pt_PT" w:bidi="pt_PT"/>
          </w:rPr>
          <w:rPr>
            <w:color w:val="0000EE"/>
            <w:u w:val="single"/>
          </w:rPr>
          <w:t>23</w:t>
        </w:r>
      </w:hyperlink>
      <w:r>
        <w:rPr>
          <w:lang w:val="pt_PT" w:bidi="pt_PT"/>
        </w:rPr>
        <w:t>,</w:t>
      </w:r>
      <w:hyperlink r:id="rId593">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4">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255">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5">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6">
        <w:r>
          <w:rPr>
            <w:lang w:val="pt_PT" w:bidi="pt_PT"/>
          </w:rPr>
          <w:rPr>
            <w:color w:val="0000EE"/>
            <w:u w:val="single"/>
          </w:rPr>
          <w:t>29.22</w:t>
        </w:r>
      </w:hyperlink>
      <w:r>
        <w:rPr>
          <w:lang w:val="pt_PT" w:bidi="pt_PT"/>
        </w:rPr>
        <w:t xml:space="preserve">; </w:t>
      </w:r>
      <w:hyperlink r:id="rId597">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598">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599">
        <w:r>
          <w:rPr>
            <w:lang w:val="pt_PT" w:bidi="pt_PT"/>
          </w:rPr>
          <w:rPr>
            <w:color w:val="0000EE"/>
            <w:u w:val="single"/>
          </w:rPr>
          <w:t>2Rs 1.8</w:t>
        </w:r>
      </w:hyperlink>
      <w:r>
        <w:rPr>
          <w:lang w:val="pt_PT" w:bidi="pt_PT"/>
        </w:rPr>
        <w:t xml:space="preserve">; </w:t>
      </w:r>
      <w:hyperlink r:id="rId600">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1">
        <w:r>
          <w:rPr>
            <w:lang w:val="pt_PT" w:bidi="pt_PT"/>
          </w:rPr>
          <w:rPr>
            <w:color w:val="0000EE"/>
            <w:u w:val="single"/>
          </w:rPr>
          <w:t>20.2</w:t>
        </w:r>
      </w:hyperlink>
      <w:r>
        <w:rPr>
          <w:lang w:val="pt_PT" w:bidi="pt_PT"/>
        </w:rPr>
        <w:t xml:space="preserve">). Através dele, Isaías se tornou uma lição objetiva para o povo (veja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2">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3">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5">
        <w:r>
          <w:rPr>
            <w:lang w:val="pt_PT" w:bidi="pt_PT"/>
          </w:rPr>
          <w:rPr>
            <w:color w:val="0000EE"/>
            <w:u w:val="single"/>
          </w:rPr>
          <w:t>Dn 8.27</w:t>
        </w:r>
      </w:hyperlink>
      <w:r>
        <w:rPr>
          <w:lang w:val="pt_PT" w:bidi="pt_PT"/>
        </w:rPr>
        <w:t xml:space="preserve">; </w:t>
      </w:r>
      <w:hyperlink r:id="rId606">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7">
        <w:r>
          <w:rPr>
            <w:lang w:val="pt_PT" w:bidi="pt_PT"/>
          </w:rPr>
          <w:rPr>
            <w:color w:val="0000EE"/>
            <w:u w:val="single"/>
          </w:rPr>
          <w:t>Ap 14.8</w:t>
        </w:r>
      </w:hyperlink>
      <w:r>
        <w:rPr>
          <w:lang w:val="pt_PT" w:bidi="pt_PT"/>
        </w:rPr>
        <w:t xml:space="preserve">; </w:t>
      </w:r>
      <w:hyperlink r:id="rId495">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08">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09">
        <w:r>
          <w:rPr>
            <w:lang w:val="pt_PT" w:bidi="pt_PT"/>
          </w:rPr>
          <w:rPr>
            <w:color w:val="0000EE"/>
            <w:u w:val="single"/>
          </w:rPr>
          <w:t>Ez 27.20</w:t>
        </w:r>
      </w:hyperlink>
      <w:r>
        <w:rPr>
          <w:lang w:val="pt_PT" w:bidi="pt_PT"/>
        </w:rPr>
        <w:t xml:space="preserve">; </w:t>
      </w:r>
      <w:hyperlink r:id="rId610">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1">
        <w:r>
          <w:rPr>
            <w:lang w:val="pt_PT" w:bidi="pt_PT"/>
          </w:rPr>
          <w:rPr>
            <w:color w:val="0000EE"/>
            <w:u w:val="single"/>
          </w:rPr>
          <w:t>Is 21.1–10</w:t>
        </w:r>
      </w:hyperlink>
      <w:r>
        <w:rPr>
          <w:lang w:val="pt_PT" w:bidi="pt_PT"/>
        </w:rPr>
        <w:t xml:space="preserve">; </w:t>
      </w:r>
      <w:hyperlink r:id="rId612">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3">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4">
        <w:r>
          <w:rPr>
            <w:lang w:val="pt_PT" w:bidi="pt_PT"/>
          </w:rPr>
          <w:rPr>
            <w:color w:val="0000EE"/>
            <w:u w:val="single"/>
          </w:rPr>
          <w:t>60.7</w:t>
        </w:r>
      </w:hyperlink>
      <w:r>
        <w:rPr>
          <w:lang w:val="pt_PT" w:bidi="pt_PT"/>
        </w:rPr>
        <w:t xml:space="preserve">; </w:t>
      </w:r>
      <w:hyperlink r:id="rId615">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w:t>
      </w:r>
      <w:hyperlink r:id="rId619">
        <w:r>
          <w:rPr>
            <w:lang w:val="pt_PT" w:bidi="pt_PT"/>
          </w:rPr>
          <w:rPr>
            <w:color w:val="0000EE"/>
            <w:u w:val="single"/>
          </w:rPr>
          <w:t>13</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1">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48">
        <w:r>
          <w:rPr>
            <w:lang w:val="pt_PT" w:bidi="pt_PT"/>
          </w:rPr>
          <w:rPr>
            <w:color w:val="0000EE"/>
            <w:u w:val="single"/>
          </w:rPr>
          <w:t>capítulos 36–37</w:t>
        </w:r>
      </w:hyperlink>
      <w:r>
        <w:rPr>
          <w:lang w:val="pt_PT" w:bidi="pt_PT"/>
        </w:rPr>
        <w:t xml:space="preserve">; </w:t>
      </w:r>
      <w:hyperlink r:id="rId624">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5">
        <w:r>
          <w:rPr>
            <w:lang w:val="pt_PT" w:bidi="pt_PT"/>
          </w:rPr>
          <w:rPr>
            <w:color w:val="0000EE"/>
            <w:u w:val="single"/>
          </w:rPr>
          <w:t>22.13</w:t>
        </w:r>
      </w:hyperlink>
      <w:r>
        <w:rPr>
          <w:lang w:val="pt_PT" w:bidi="pt_PT"/>
        </w:rPr>
        <w:t xml:space="preserve">; veja </w:t>
      </w:r>
      <w:hyperlink r:id="rId626">
        <w:r>
          <w:rPr>
            <w:lang w:val="pt_PT" w:bidi="pt_PT"/>
          </w:rPr>
          <w:rPr>
            <w:color w:val="0000EE"/>
            <w:u w:val="single"/>
          </w:rPr>
          <w:t>23.7</w:t>
        </w:r>
      </w:hyperlink>
      <w:r>
        <w:rPr>
          <w:lang w:val="pt_PT" w:bidi="pt_PT"/>
        </w:rPr>
        <w:t xml:space="preserve">; </w:t>
      </w:r>
      <w:hyperlink r:id="rId627">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28">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29">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0">
        <w:r>
          <w:rPr>
            <w:lang w:val="pt_PT" w:bidi="pt_PT"/>
          </w:rPr>
          <w:rPr>
            <w:color w:val="0000EE"/>
            <w:u w:val="single"/>
          </w:rPr>
          <w:t>21.2</w:t>
        </w:r>
      </w:hyperlink>
      <w:r>
        <w:rPr>
          <w:lang w:val="pt_PT" w:bidi="pt_PT"/>
        </w:rPr>
        <w:t xml:space="preserve">; também </w:t>
      </w:r>
      <w:hyperlink r:id="rId631">
        <w:r>
          <w:rPr>
            <w:lang w:val="pt_PT" w:bidi="pt_PT"/>
          </w:rPr>
          <w:rPr>
            <w:color w:val="0000EE"/>
            <w:u w:val="single"/>
          </w:rPr>
          <w:t>Jr 49.34–39</w:t>
        </w:r>
      </w:hyperlink>
      <w:r>
        <w:rPr>
          <w:lang w:val="pt_PT" w:bidi="pt_PT"/>
        </w:rPr>
        <w:t xml:space="preserve">). • A localização exata de Quir é desconhecida (veja também </w:t>
      </w:r>
      <w:hyperlink r:id="rId632">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3">
        <w:r>
          <w:rPr>
            <w:lang w:val="pt_PT" w:bidi="pt_PT"/>
          </w:rPr>
          <w:rPr>
            <w:color w:val="0000EE"/>
            <w:u w:val="single"/>
          </w:rPr>
          <w:t>39.2</w:t>
        </w:r>
      </w:hyperlink>
      <w:r>
        <w:rPr>
          <w:lang w:val="pt_PT" w:bidi="pt_PT"/>
        </w:rPr>
        <w:t xml:space="preserve">; </w:t>
      </w:r>
      <w:hyperlink r:id="rId634">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2">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2">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6">
        <w:r>
          <w:rPr>
            <w:lang w:val="pt_PT" w:bidi="pt_PT"/>
          </w:rPr>
          <w:rPr>
            <w:color w:val="0000EE"/>
            <w:u w:val="single"/>
          </w:rPr>
          <w:t>22.11</w:t>
        </w:r>
      </w:hyperlink>
      <w:r>
        <w:rPr>
          <w:lang w:val="pt_PT" w:bidi="pt_PT"/>
        </w:rPr>
        <w:t xml:space="preserve">; </w:t>
      </w:r>
      <w:hyperlink r:id="rId637">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38">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39">
        <w:r>
          <w:rPr>
            <w:lang w:val="pt_PT" w:bidi="pt_PT"/>
          </w:rPr>
          <w:rPr>
            <w:color w:val="0000EE"/>
            <w:u w:val="single"/>
          </w:rPr>
          <w:t>2Rs 18.18</w:t>
        </w:r>
      </w:hyperlink>
      <w:r>
        <w:rPr>
          <w:lang w:val="pt_PT" w:bidi="pt_PT"/>
        </w:rPr>
        <w:t xml:space="preserve">; </w:t>
      </w:r>
      <w:hyperlink r:id="rId640">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1">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2">
        <w:r>
          <w:rPr>
            <w:lang w:val="pt_PT" w:bidi="pt_PT"/>
          </w:rPr>
          <w:rPr>
            <w:color w:val="0000EE"/>
            <w:u w:val="single"/>
          </w:rPr>
          <w:t>22.19–21</w:t>
        </w:r>
      </w:hyperlink>
      <w:r>
        <w:rPr>
          <w:lang w:val="pt_PT" w:bidi="pt_PT"/>
        </w:rPr>
        <w:t xml:space="preserve">; </w:t>
      </w:r>
      <w:hyperlink r:id="rId643">
        <w:r>
          <w:rPr>
            <w:lang w:val="pt_PT" w:bidi="pt_PT"/>
          </w:rPr>
          <w:rPr>
            <w:color w:val="0000EE"/>
            <w:u w:val="single"/>
          </w:rPr>
          <w:t>36.3</w:t>
        </w:r>
      </w:hyperlink>
      <w:r>
        <w:rPr>
          <w:lang w:val="pt_PT" w:bidi="pt_PT"/>
        </w:rPr>
        <w:t xml:space="preserve">), ela se conecta bem com as advertências de </w:t>
      </w:r>
      <w:hyperlink r:id="rId644">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5">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6">
        <w:r>
          <w:rPr>
            <w:lang w:val="pt_PT" w:bidi="pt_PT"/>
          </w:rPr>
          <w:rPr>
            <w:color w:val="0000EE"/>
            <w:u w:val="single"/>
          </w:rPr>
          <w:t>22.15</w:t>
        </w:r>
      </w:hyperlink>
      <w:r>
        <w:rPr>
          <w:lang w:val="pt_PT" w:bidi="pt_PT"/>
        </w:rPr>
        <w:t>) foi rebaixado a secretário da corte na época do cerco de Jerusalém, enquanto Eliaquim (</w:t>
      </w:r>
      <w:hyperlink r:id="rId647">
        <w:r>
          <w:rPr>
            <w:lang w:val="pt_PT" w:bidi="pt_PT"/>
          </w:rPr>
          <w:rPr>
            <w:color w:val="0000EE"/>
            <w:u w:val="single"/>
          </w:rPr>
          <w:t>22.20</w:t>
        </w:r>
      </w:hyperlink>
      <w:r>
        <w:rPr>
          <w:lang w:val="pt_PT" w:bidi="pt_PT"/>
        </w:rPr>
        <w:t>) era o administrador do palácio (</w:t>
      </w:r>
      <w:hyperlink r:id="rId643">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48">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4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4">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0">
        <w:r>
          <w:rPr>
            <w:lang w:val="pt_PT" w:bidi="pt_PT"/>
          </w:rPr>
          <w:rPr>
            <w:color w:val="0000EE"/>
            <w:u w:val="single"/>
          </w:rPr>
          <w:t>2.16</w:t>
        </w:r>
      </w:hyperlink>
      <w:r>
        <w:rPr>
          <w:lang w:val="pt_PT" w:bidi="pt_PT"/>
        </w:rPr>
        <w:t xml:space="preserve">; </w:t>
      </w:r>
      <w:hyperlink r:id="rId651">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2">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3">
        <w:r>
          <w:rPr>
            <w:lang w:val="pt_PT" w:bidi="pt_PT"/>
          </w:rPr>
          <w:rPr>
            <w:color w:val="0000EE"/>
            <w:u w:val="single"/>
          </w:rPr>
          <w:t>Is 2.12–16</w:t>
        </w:r>
      </w:hyperlink>
      <w:r>
        <w:rPr>
          <w:lang w:val="pt_PT" w:bidi="pt_PT"/>
        </w:rPr>
        <w:t xml:space="preserve">; </w:t>
      </w:r>
      <w:hyperlink r:id="rId654">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5">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6">
        <w:r>
          <w:rPr>
            <w:lang w:val="pt_PT" w:bidi="pt_PT"/>
          </w:rPr>
          <w:rPr>
            <w:color w:val="0000EE"/>
            <w:u w:val="single"/>
          </w:rPr>
          <w:t>49.21</w:t>
        </w:r>
      </w:hyperlink>
      <w:r>
        <w:rPr>
          <w:lang w:val="pt_PT" w:bidi="pt_PT"/>
        </w:rPr>
        <w:t xml:space="preserve">; </w:t>
      </w:r>
      <w:hyperlink r:id="rId3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7">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58">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59">
        <w:r>
          <w:rPr>
            <w:lang w:val="pt_PT" w:bidi="pt_PT"/>
          </w:rPr>
          <w:rPr>
            <w:color w:val="0000EE"/>
            <w:u w:val="single"/>
          </w:rPr>
          <w:t>Ap 17.2</w:t>
        </w:r>
      </w:hyperlink>
      <w:r>
        <w:rPr>
          <w:lang w:val="pt_PT" w:bidi="pt_PT"/>
        </w:rPr>
        <w:t xml:space="preserve">; </w:t>
      </w:r>
      <w:hyperlink r:id="rId660">
        <w:r>
          <w:rPr>
            <w:lang w:val="pt_PT" w:bidi="pt_PT"/>
          </w:rPr>
          <w:rPr>
            <w:color w:val="0000EE"/>
            <w:u w:val="single"/>
          </w:rPr>
          <w:t>18.3</w:t>
        </w:r>
      </w:hyperlink>
      <w:r>
        <w:rPr>
          <w:lang w:val="pt_PT" w:bidi="pt_PT"/>
        </w:rPr>
        <w:t>,</w:t>
      </w:r>
      <w:hyperlink r:id="rId66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2">
        <w:r>
          <w:rPr>
            <w:lang w:val="pt_PT" w:bidi="pt_PT"/>
          </w:rPr>
          <w:rPr>
            <w:color w:val="0000EE"/>
            <w:u w:val="single"/>
          </w:rPr>
          <w:t>60.5–11</w:t>
        </w:r>
      </w:hyperlink>
      <w:r>
        <w:rPr>
          <w:lang w:val="pt_PT" w:bidi="pt_PT"/>
        </w:rPr>
        <w:t xml:space="preserve">; </w:t>
      </w:r>
      <w:hyperlink r:id="rId66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4">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5">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6">
        <w:r>
          <w:rPr>
            <w:lang w:val="pt_PT" w:bidi="pt_PT"/>
          </w:rPr>
          <w:rPr>
            <w:color w:val="0000EE"/>
            <w:u w:val="single"/>
          </w:rPr>
          <w:t>2Co 4.4</w:t>
        </w:r>
      </w:hyperlink>
      <w:r>
        <w:rPr>
          <w:lang w:val="pt_PT" w:bidi="pt_PT"/>
        </w:rPr>
        <w:t xml:space="preserve">; </w:t>
      </w:r>
      <w:hyperlink r:id="rId667">
        <w:r>
          <w:rPr>
            <w:lang w:val="pt_PT" w:bidi="pt_PT"/>
          </w:rPr>
          <w:rPr>
            <w:color w:val="0000EE"/>
            <w:u w:val="single"/>
          </w:rPr>
          <w:t>Gl 1.4</w:t>
        </w:r>
      </w:hyperlink>
      <w:r>
        <w:rPr>
          <w:lang w:val="pt_PT" w:bidi="pt_PT"/>
        </w:rPr>
        <w:t>). Pedro, por exemplo, escreveu aos crentes como já vivendo nos últimos dias (</w:t>
      </w:r>
      <w:hyperlink r:id="rId668">
        <w:r>
          <w:rPr>
            <w:lang w:val="pt_PT" w:bidi="pt_PT"/>
          </w:rPr>
          <w:rPr>
            <w:color w:val="0000EE"/>
            <w:u w:val="single"/>
          </w:rPr>
          <w:t>1Pe 1.12</w:t>
        </w:r>
      </w:hyperlink>
      <w:r>
        <w:rPr>
          <w:lang w:val="pt_PT" w:bidi="pt_PT"/>
        </w:rPr>
        <w:t xml:space="preserve">; </w:t>
      </w:r>
      <w:hyperlink r:id="rId76">
        <w:r>
          <w:rPr>
            <w:lang w:val="pt_PT" w:bidi="pt_PT"/>
          </w:rPr>
          <w:rPr>
            <w:color w:val="0000EE"/>
            <w:u w:val="single"/>
          </w:rPr>
          <w:t>2Pe 3.3</w:t>
        </w:r>
      </w:hyperlink>
      <w:r>
        <w:rPr>
          <w:lang w:val="pt_PT" w:bidi="pt_PT"/>
        </w:rPr>
        <w:t>), mesmo que o último dia ainda esteja por vir (</w:t>
      </w:r>
      <w:hyperlink r:id="rId97">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69">
        <w:r>
          <w:rPr>
            <w:lang w:val="pt_PT" w:bidi="pt_PT"/>
          </w:rPr>
          <w:rPr>
            <w:color w:val="0000EE"/>
            <w:u w:val="single"/>
          </w:rPr>
          <w:t>Jr 23.10</w:t>
        </w:r>
      </w:hyperlink>
      <w:r>
        <w:rPr>
          <w:lang w:val="pt_PT" w:bidi="pt_PT"/>
        </w:rPr>
        <w:t xml:space="preserve">; </w:t>
      </w:r>
      <w:hyperlink r:id="rId670">
        <w:r>
          <w:rPr>
            <w:lang w:val="pt_PT" w:bidi="pt_PT"/>
          </w:rPr>
          <w:rPr>
            <w:color w:val="0000EE"/>
            <w:u w:val="single"/>
          </w:rPr>
          <w:t>Jl 1.12</w:t>
        </w:r>
      </w:hyperlink>
      <w:r>
        <w:rPr>
          <w:lang w:val="pt_PT" w:bidi="pt_PT"/>
        </w:rPr>
        <w:t xml:space="preserve">; </w:t>
      </w:r>
      <w:hyperlink r:id="rId671">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2">
        <w:r>
          <w:rPr>
            <w:lang w:val="pt_PT" w:bidi="pt_PT"/>
          </w:rPr>
          <w:rPr>
            <w:color w:val="0000EE"/>
            <w:u w:val="single"/>
          </w:rPr>
          <w:t>Rm 3.23</w:t>
        </w:r>
      </w:hyperlink>
      <w:r>
        <w:rPr>
          <w:lang w:val="pt_PT" w:bidi="pt_PT"/>
        </w:rPr>
        <w:t xml:space="preserve">) e está sob condenação (veja </w:t>
      </w:r>
      <w:hyperlink r:id="rId673">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4">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5">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6">
        <w:r>
          <w:rPr>
            <w:lang w:val="pt_PT" w:bidi="pt_PT"/>
          </w:rPr>
          <w:rPr>
            <w:color w:val="0000EE"/>
            <w:u w:val="single"/>
          </w:rPr>
          <w:t>5.12</w:t>
        </w:r>
      </w:hyperlink>
      <w:r>
        <w:rPr>
          <w:lang w:val="pt_PT" w:bidi="pt_PT"/>
        </w:rPr>
        <w:t xml:space="preserve">; </w:t>
      </w:r>
      <w:hyperlink r:id="rId520">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88">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7">
        <w:r>
          <w:rPr>
            <w:lang w:val="pt_PT" w:bidi="pt_PT"/>
          </w:rPr>
          <w:rPr>
            <w:color w:val="0000EE"/>
            <w:u w:val="single"/>
          </w:rPr>
          <w:t>15.5</w:t>
        </w:r>
      </w:hyperlink>
      <w:r>
        <w:rPr>
          <w:lang w:val="pt_PT" w:bidi="pt_PT"/>
        </w:rPr>
        <w:t xml:space="preserve">; </w:t>
      </w:r>
      <w:hyperlink r:id="rId678">
        <w:r>
          <w:rPr>
            <w:lang w:val="pt_PT" w:bidi="pt_PT"/>
          </w:rPr>
          <w:rPr>
            <w:color w:val="0000EE"/>
            <w:u w:val="single"/>
          </w:rPr>
          <w:t>21.4</w:t>
        </w:r>
      </w:hyperlink>
      <w:r>
        <w:rPr>
          <w:lang w:val="pt_PT" w:bidi="pt_PT"/>
        </w:rPr>
        <w:t xml:space="preserve">; </w:t>
      </w:r>
      <w:hyperlink r:id="rId679">
        <w:r>
          <w:rPr>
            <w:lang w:val="pt_PT" w:bidi="pt_PT"/>
          </w:rPr>
          <w:rPr>
            <w:color w:val="0000EE"/>
            <w:u w:val="single"/>
          </w:rPr>
          <w:t>Jr 15.10</w:t>
        </w:r>
      </w:hyperlink>
      <w:r>
        <w:rPr>
          <w:lang w:val="pt_PT" w:bidi="pt_PT"/>
        </w:rPr>
        <w:t xml:space="preserve">; </w:t>
      </w:r>
      <w:hyperlink r:id="rId680">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1">
        <w:r>
          <w:rPr>
            <w:lang w:val="pt_PT" w:bidi="pt_PT"/>
          </w:rPr>
          <w:rPr>
            <w:color w:val="0000EE"/>
            <w:u w:val="single"/>
          </w:rPr>
          <w:t>Is 6.4</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682">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3">
        <w:r>
          <w:rPr>
            <w:lang w:val="pt_PT" w:bidi="pt_PT"/>
          </w:rPr>
          <w:rPr>
            <w:color w:val="0000EE"/>
            <w:u w:val="single"/>
          </w:rPr>
          <w:t>Ap 12.4</w:t>
        </w:r>
      </w:hyperlink>
      <w:r>
        <w:rPr>
          <w:lang w:val="pt_PT" w:bidi="pt_PT"/>
        </w:rPr>
        <w:t>,</w:t>
      </w:r>
      <w:hyperlink r:id="rId524">
        <w:r>
          <w:rPr>
            <w:lang w:val="pt_PT" w:bidi="pt_PT"/>
          </w:rPr>
          <w:rPr>
            <w:color w:val="0000EE"/>
            <w:u w:val="single"/>
          </w:rPr>
          <w:t>9</w:t>
        </w:r>
      </w:hyperlink>
      <w:r>
        <w:rPr>
          <w:lang w:val="pt_PT" w:bidi="pt_PT"/>
        </w:rPr>
        <w:t>). O julgamento se estenderá a todas as partes da criação (</w:t>
      </w:r>
      <w:hyperlink r:id="rId236">
        <w:r>
          <w:rPr>
            <w:lang w:val="pt_PT" w:bidi="pt_PT"/>
          </w:rPr>
          <w:rPr>
            <w:color w:val="0000EE"/>
            <w:u w:val="single"/>
          </w:rPr>
          <w:t>Is 13.13</w:t>
        </w:r>
      </w:hyperlink>
      <w:r>
        <w:rPr>
          <w:lang w:val="pt_PT" w:bidi="pt_PT"/>
        </w:rPr>
        <w:t xml:space="preserve">; </w:t>
      </w:r>
      <w:hyperlink r:id="rId684">
        <w:r>
          <w:rPr>
            <w:lang w:val="pt_PT" w:bidi="pt_PT"/>
          </w:rPr>
          <w:rPr>
            <w:color w:val="0000EE"/>
            <w:u w:val="single"/>
          </w:rPr>
          <w:t>34.5</w:t>
        </w:r>
      </w:hyperlink>
      <w:r>
        <w:rPr>
          <w:lang w:val="pt_PT" w:bidi="pt_PT"/>
        </w:rPr>
        <w:t xml:space="preserve">; veja </w:t>
      </w:r>
      <w:hyperlink r:id="rId685">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6">
        <w:r>
          <w:rPr>
            <w:lang w:val="pt_PT" w:bidi="pt_PT"/>
          </w:rPr>
          <w:rPr>
            <w:color w:val="0000EE"/>
            <w:u w:val="single"/>
          </w:rPr>
          <w:t>2Pe 2.4</w:t>
        </w:r>
      </w:hyperlink>
      <w:r>
        <w:rPr>
          <w:lang w:val="pt_PT" w:bidi="pt_PT"/>
        </w:rPr>
        <w:t xml:space="preserve">; </w:t>
      </w:r>
      <w:hyperlink r:id="rId687">
        <w:r>
          <w:rPr>
            <w:lang w:val="pt_PT" w:bidi="pt_PT"/>
          </w:rPr>
          <w:rPr>
            <w:color w:val="0000EE"/>
            <w:u w:val="single"/>
          </w:rPr>
          <w:t>Ap 9.2</w:t>
        </w:r>
      </w:hyperlink>
      <w:r>
        <w:rPr>
          <w:lang w:val="pt_PT" w:bidi="pt_PT"/>
        </w:rPr>
        <w:t>,</w:t>
      </w:r>
      <w:hyperlink r:id="rId688">
        <w:r>
          <w:rPr>
            <w:lang w:val="pt_PT" w:bidi="pt_PT"/>
          </w:rPr>
          <w:rPr>
            <w:color w:val="0000EE"/>
            <w:u w:val="single"/>
          </w:rPr>
          <w:t>11</w:t>
        </w:r>
      </w:hyperlink>
      <w:r>
        <w:rPr>
          <w:lang w:val="pt_PT" w:bidi="pt_PT"/>
        </w:rPr>
        <w:t xml:space="preserve">; </w:t>
      </w:r>
      <w:hyperlink r:id="rId689">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0">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1">
        <w:r>
          <w:rPr>
            <w:lang w:val="pt_PT" w:bidi="pt_PT"/>
          </w:rPr>
          <w:rPr>
            <w:color w:val="0000EE"/>
            <w:u w:val="single"/>
          </w:rPr>
          <w:t>25.1–5</w:t>
        </w:r>
      </w:hyperlink>
      <w:r>
        <w:rPr>
          <w:lang w:val="pt_PT" w:bidi="pt_PT"/>
        </w:rPr>
        <w:t xml:space="preserve">, </w:t>
      </w:r>
      <w:hyperlink r:id="rId692">
        <w:r>
          <w:rPr>
            <w:lang w:val="pt_PT" w:bidi="pt_PT"/>
          </w:rPr>
          <w:rPr>
            <w:color w:val="0000EE"/>
            <w:u w:val="single"/>
          </w:rPr>
          <w:t>11–12</w:t>
        </w:r>
      </w:hyperlink>
      <w:r>
        <w:rPr>
          <w:lang w:val="pt_PT" w:bidi="pt_PT"/>
        </w:rPr>
        <w:t>) e a salvação (</w:t>
      </w:r>
      <w:hyperlink r:id="rId693">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4">
        <w:r>
          <w:rPr>
            <w:lang w:val="pt_PT" w:bidi="pt_PT"/>
          </w:rPr>
          <w:rPr>
            <w:color w:val="0000EE"/>
            <w:u w:val="single"/>
          </w:rPr>
          <w:t>2.2</w:t>
        </w:r>
      </w:hyperlink>
      <w:r>
        <w:rPr>
          <w:lang w:val="pt_PT" w:bidi="pt_PT"/>
        </w:rPr>
        <w:t xml:space="preserve">; </w:t>
      </w:r>
      <w:hyperlink r:id="rId695">
        <w:r>
          <w:rPr>
            <w:lang w:val="pt_PT" w:bidi="pt_PT"/>
          </w:rPr>
          <w:rPr>
            <w:color w:val="0000EE"/>
            <w:u w:val="single"/>
          </w:rPr>
          <w:t>24.23</w:t>
        </w:r>
      </w:hyperlink>
      <w:r>
        <w:rPr>
          <w:lang w:val="pt_PT" w:bidi="pt_PT"/>
        </w:rPr>
        <w:t xml:space="preserve">): isso não se refere a uma cidade geográfica, mas a Sião, a cidade eterna de Deus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698">
        <w:r>
          <w:rPr>
            <w:lang w:val="pt_PT" w:bidi="pt_PT"/>
          </w:rPr>
          <w:rPr>
            <w:color w:val="0000EE"/>
            <w:u w:val="single"/>
          </w:rPr>
          <w:t>Ap 3.20–21</w:t>
        </w:r>
      </w:hyperlink>
      <w:r>
        <w:rPr>
          <w:lang w:val="pt_PT" w:bidi="pt_PT"/>
        </w:rPr>
        <w:t xml:space="preserve">; </w:t>
      </w:r>
      <w:hyperlink r:id="rId699">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0">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2">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3">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 xml:space="preserve">; veja também </w:t>
      </w:r>
      <w:hyperlink r:id="rId25">
        <w:r>
          <w:rPr>
            <w:lang w:val="pt_PT" w:bidi="pt_PT"/>
          </w:rPr>
          <w:rPr>
            <w:color w:val="0000EE"/>
            <w:u w:val="single"/>
          </w:rPr>
          <w:t>Sl 46</w:t>
        </w:r>
      </w:hyperlink>
      <w:r>
        <w:rPr>
          <w:lang w:val="pt_PT" w:bidi="pt_PT"/>
        </w:rPr>
        <w:t>). Sião está em contraste direto com as “cidades poderosas” das nações (</w:t>
      </w:r>
      <w:hyperlink r:id="rId704">
        <w:r>
          <w:rPr>
            <w:lang w:val="pt_PT" w:bidi="pt_PT"/>
          </w:rPr>
          <w:rPr>
            <w:color w:val="0000EE"/>
            <w:u w:val="single"/>
          </w:rPr>
          <w:t>Is 25.2</w:t>
        </w:r>
      </w:hyperlink>
      <w:r>
        <w:rPr>
          <w:lang w:val="pt_PT" w:bidi="pt_PT"/>
        </w:rPr>
        <w:t xml:space="preserve">; </w:t>
      </w:r>
      <w:hyperlink r:id="rId121">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18">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5">
        <w:r>
          <w:rPr>
            <w:lang w:val="pt_PT" w:bidi="pt_PT"/>
          </w:rPr>
          <w:rPr>
            <w:color w:val="0000EE"/>
            <w:u w:val="single"/>
          </w:rPr>
          <w:t>24.16</w:t>
        </w:r>
      </w:hyperlink>
      <w:r>
        <w:rPr>
          <w:lang w:val="pt_PT" w:bidi="pt_PT"/>
        </w:rPr>
        <w:t xml:space="preserve">). Um dia, eles experimentarão harmonia e integridade (veja </w:t>
      </w:r>
      <w:hyperlink r:id="rId706">
        <w:r>
          <w:rPr>
            <w:lang w:val="pt_PT" w:bidi="pt_PT"/>
          </w:rPr>
          <w:rPr>
            <w:color w:val="0000EE"/>
            <w:u w:val="single"/>
          </w:rPr>
          <w:t>Pv 2.8–9</w:t>
        </w:r>
      </w:hyperlink>
      <w:r>
        <w:rPr>
          <w:lang w:val="pt_PT" w:bidi="pt_PT"/>
        </w:rPr>
        <w:t xml:space="preserve">; </w:t>
      </w:r>
      <w:hyperlink r:id="rId70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08">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09">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0">
        <w:r>
          <w:rPr>
            <w:lang w:val="pt_PT" w:bidi="pt_PT"/>
          </w:rPr>
          <w:rPr>
            <w:color w:val="0000EE"/>
            <w:u w:val="single"/>
          </w:rPr>
          <w:t>Rm 2.4</w:t>
        </w:r>
      </w:hyperlink>
      <w:r>
        <w:rPr>
          <w:lang w:val="pt_PT" w:bidi="pt_PT"/>
        </w:rPr>
        <w:t xml:space="preserve">; </w:t>
      </w:r>
      <w:hyperlink r:id="rId711">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2">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3">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4">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5">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6">
        <w:r>
          <w:rPr>
            <w:lang w:val="pt_PT" w:bidi="pt_PT"/>
          </w:rPr>
          <w:rPr>
            <w:color w:val="0000EE"/>
            <w:u w:val="single"/>
          </w:rPr>
          <w:t>Ez 37.11–12</w:t>
        </w:r>
      </w:hyperlink>
      <w:r>
        <w:rPr>
          <w:lang w:val="pt_PT" w:bidi="pt_PT"/>
        </w:rPr>
        <w:t xml:space="preserve">) ou que o Senhor preservaria Jerusalém (veja </w:t>
      </w:r>
      <w:hyperlink r:id="rId717">
        <w:r>
          <w:rPr>
            <w:lang w:val="pt_PT" w:bidi="pt_PT"/>
          </w:rPr>
          <w:rPr>
            <w:color w:val="0000EE"/>
            <w:u w:val="single"/>
          </w:rPr>
          <w:t>Is 29.4</w:t>
        </w:r>
      </w:hyperlink>
      <w:r>
        <w:rPr>
          <w:lang w:val="pt_PT" w:bidi="pt_PT"/>
        </w:rPr>
        <w:t>,</w:t>
      </w:r>
      <w:hyperlink r:id="rId718">
        <w:r>
          <w:rPr>
            <w:lang w:val="pt_PT" w:bidi="pt_PT"/>
          </w:rPr>
          <w:rPr>
            <w:color w:val="0000EE"/>
            <w:u w:val="single"/>
          </w:rPr>
          <w:t>6–8</w:t>
        </w:r>
      </w:hyperlink>
      <w:r>
        <w:rPr>
          <w:lang w:val="pt_PT" w:bidi="pt_PT"/>
        </w:rPr>
        <w:t xml:space="preserve">). Mais provavelmente, refere-se à ressurreição do corpo do túmulo (veja </w:t>
      </w:r>
      <w:hyperlink r:id="rId719">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0">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1">
        <w:r>
          <w:rPr>
            <w:lang w:val="pt_PT" w:bidi="pt_PT"/>
          </w:rPr>
          <w:rPr>
            <w:color w:val="0000EE"/>
            <w:u w:val="single"/>
          </w:rPr>
          <w:t>51.9</w:t>
        </w:r>
      </w:hyperlink>
      <w:r>
        <w:rPr>
          <w:lang w:val="pt_PT" w:bidi="pt_PT"/>
        </w:rPr>
        <w:t xml:space="preserve">; </w:t>
      </w:r>
      <w:hyperlink r:id="rId722">
        <w:r>
          <w:rPr>
            <w:lang w:val="pt_PT" w:bidi="pt_PT"/>
          </w:rPr>
          <w:rPr>
            <w:color w:val="0000EE"/>
            <w:u w:val="single"/>
          </w:rPr>
          <w:t>Sl 74.14</w:t>
        </w:r>
      </w:hyperlink>
      <w:r>
        <w:rPr>
          <w:lang w:val="pt_PT" w:bidi="pt_PT"/>
        </w:rPr>
        <w:t xml:space="preserve">; </w:t>
      </w:r>
      <w:hyperlink r:id="rId723">
        <w:r>
          <w:rPr>
            <w:lang w:val="pt_PT" w:bidi="pt_PT"/>
          </w:rPr>
          <w:rPr>
            <w:color w:val="0000EE"/>
            <w:u w:val="single"/>
          </w:rPr>
          <w:t>104.7–9</w:t>
        </w:r>
      </w:hyperlink>
      <w:r>
        <w:rPr>
          <w:lang w:val="pt_PT" w:bidi="pt_PT"/>
        </w:rPr>
        <w:t>,</w:t>
      </w:r>
      <w:hyperlink r:id="rId724">
        <w:r>
          <w:rPr>
            <w:lang w:val="pt_PT" w:bidi="pt_PT"/>
          </w:rPr>
          <w:rPr>
            <w:color w:val="0000EE"/>
            <w:u w:val="single"/>
          </w:rPr>
          <w:t>26</w:t>
        </w:r>
      </w:hyperlink>
      <w:r>
        <w:rPr>
          <w:lang w:val="pt_PT" w:bidi="pt_PT"/>
        </w:rPr>
        <w:t xml:space="preserve">; veja também a serpente em </w:t>
      </w:r>
      <w:hyperlink r:id="rId725">
        <w:r>
          <w:rPr>
            <w:lang w:val="pt_PT" w:bidi="pt_PT"/>
          </w:rPr>
          <w:rPr>
            <w:color w:val="0000EE"/>
            <w:u w:val="single"/>
          </w:rPr>
          <w:t>Gn 3</w:t>
        </w:r>
      </w:hyperlink>
      <w:r>
        <w:rPr>
          <w:lang w:val="pt_PT" w:bidi="pt_PT"/>
        </w:rPr>
        <w:t xml:space="preserve">; </w:t>
      </w:r>
      <w:hyperlink r:id="rId726">
        <w:r>
          <w:rPr>
            <w:lang w:val="pt_PT" w:bidi="pt_PT"/>
          </w:rPr>
          <w:rPr>
            <w:color w:val="0000EE"/>
            <w:u w:val="single"/>
          </w:rPr>
          <w:t>Ap 12</w:t>
        </w:r>
      </w:hyperlink>
      <w:r>
        <w:rPr>
          <w:lang w:val="pt_PT" w:bidi="pt_PT"/>
        </w:rPr>
        <w:t xml:space="preserve">; </w:t>
      </w:r>
      <w:hyperlink r:id="rId727">
        <w:r>
          <w:rPr>
            <w:lang w:val="pt_PT" w:bidi="pt_PT"/>
          </w:rPr>
          <w:rPr>
            <w:color w:val="0000EE"/>
            <w:u w:val="single"/>
          </w:rPr>
          <w:t>13</w:t>
        </w:r>
      </w:hyperlink>
      <w:r>
        <w:rPr>
          <w:lang w:val="pt_PT" w:bidi="pt_PT"/>
        </w:rPr>
        <w:t xml:space="preserve">; </w:t>
      </w:r>
      <w:hyperlink r:id="rId728">
        <w:r>
          <w:rPr>
            <w:lang w:val="pt_PT" w:bidi="pt_PT"/>
          </w:rPr>
          <w:rPr>
            <w:color w:val="0000EE"/>
            <w:u w:val="single"/>
          </w:rPr>
          <w:t>16.13</w:t>
        </w:r>
      </w:hyperlink>
      <w:r>
        <w:rPr>
          <w:lang w:val="pt_PT" w:bidi="pt_PT"/>
        </w:rPr>
        <w:t xml:space="preserve">; </w:t>
      </w:r>
      <w:hyperlink r:id="rId729">
        <w:r>
          <w:rPr>
            <w:lang w:val="pt_PT" w:bidi="pt_PT"/>
          </w:rPr>
          <w:rPr>
            <w:color w:val="0000EE"/>
            <w:u w:val="single"/>
          </w:rPr>
          <w:t>20.2</w:t>
        </w:r>
      </w:hyperlink>
      <w:r>
        <w:rPr>
          <w:lang w:val="pt_PT" w:bidi="pt_PT"/>
        </w:rPr>
        <w:t>,</w:t>
      </w:r>
      <w:hyperlink r:id="rId73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1">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0">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2">
        <w:r>
          <w:rPr>
            <w:lang w:val="pt_PT" w:bidi="pt_PT"/>
          </w:rPr>
          <w:rPr>
            <w:color w:val="0000EE"/>
            <w:u w:val="single"/>
          </w:rPr>
          <w:t>37.31</w:t>
        </w:r>
      </w:hyperlink>
      <w:r>
        <w:rPr>
          <w:lang w:val="pt_PT" w:bidi="pt_PT"/>
        </w:rPr>
        <w:t xml:space="preserve">; cf. </w:t>
      </w:r>
      <w:hyperlink r:id="rId32">
        <w:r>
          <w:rPr>
            <w:lang w:val="pt_PT" w:bidi="pt_PT"/>
          </w:rPr>
          <w:rPr>
            <w:color w:val="0000EE"/>
            <w:u w:val="single"/>
          </w:rPr>
          <w:t>5.24</w:t>
        </w:r>
      </w:hyperlink>
      <w:r>
        <w:rPr>
          <w:lang w:val="pt_PT" w:bidi="pt_PT"/>
        </w:rPr>
        <w:t xml:space="preserve">; </w:t>
      </w:r>
      <w:hyperlink r:id="rId163">
        <w:r>
          <w:rPr>
            <w:lang w:val="pt_PT" w:bidi="pt_PT"/>
          </w:rPr>
          <w:rPr>
            <w:color w:val="0000EE"/>
            <w:u w:val="single"/>
          </w:rPr>
          <w:t>14.30</w:t>
        </w:r>
      </w:hyperlink>
      <w:r>
        <w:rPr>
          <w:lang w:val="pt_PT" w:bidi="pt_PT"/>
        </w:rPr>
        <w:t xml:space="preserve">; para aplicação ao Messias, veja </w:t>
      </w:r>
      <w:hyperlink r:id="rId168">
        <w:r>
          <w:rPr>
            <w:lang w:val="pt_PT" w:bidi="pt_PT"/>
          </w:rPr>
          <w:rPr>
            <w:color w:val="0000EE"/>
            <w:u w:val="single"/>
          </w:rPr>
          <w:t>11.1</w:t>
        </w:r>
      </w:hyperlink>
      <w:r>
        <w:rPr>
          <w:lang w:val="pt_PT" w:bidi="pt_PT"/>
        </w:rPr>
        <w:t>,</w:t>
      </w:r>
      <w:hyperlink r:id="rId252">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2">
        <w:r>
          <w:rPr>
            <w:lang w:val="pt_PT" w:bidi="pt_PT"/>
          </w:rPr>
          <w:rPr>
            <w:color w:val="0000EE"/>
            <w:u w:val="single"/>
          </w:rPr>
          <w:t>26.18</w:t>
        </w:r>
      </w:hyperlink>
      <w:r>
        <w:rPr>
          <w:lang w:val="pt_PT" w:bidi="pt_PT"/>
        </w:rPr>
        <w:t xml:space="preserve">; </w:t>
      </w:r>
      <w:hyperlink r:id="rId73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4">
        <w:r>
          <w:rPr>
            <w:lang w:val="pt_PT" w:bidi="pt_PT"/>
          </w:rPr>
          <w:rPr>
            <w:color w:val="0000EE"/>
            <w:u w:val="single"/>
          </w:rPr>
          <w:t>Jó 27.21</w:t>
        </w:r>
      </w:hyperlink>
      <w:r>
        <w:rPr>
          <w:lang w:val="pt_PT" w:bidi="pt_PT"/>
        </w:rPr>
        <w:t xml:space="preserve">; </w:t>
      </w:r>
      <w:hyperlink r:id="rId735">
        <w:r>
          <w:rPr>
            <w:lang w:val="pt_PT" w:bidi="pt_PT"/>
          </w:rPr>
          <w:rPr>
            <w:color w:val="0000EE"/>
            <w:u w:val="single"/>
          </w:rPr>
          <w:t>38.24</w:t>
        </w:r>
      </w:hyperlink>
      <w:r>
        <w:rPr>
          <w:lang w:val="pt_PT" w:bidi="pt_PT"/>
        </w:rPr>
        <w:t xml:space="preserve">; </w:t>
      </w:r>
      <w:hyperlink r:id="rId736">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7">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38">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39">
        <w:r>
          <w:rPr>
            <w:lang w:val="pt_PT" w:bidi="pt_PT"/>
          </w:rPr>
          <w:rPr>
            <w:color w:val="0000EE"/>
            <w:u w:val="single"/>
          </w:rPr>
          <w:t>Gn 15.18</w:t>
        </w:r>
      </w:hyperlink>
      <w:r>
        <w:rPr>
          <w:lang w:val="pt_PT" w:bidi="pt_PT"/>
        </w:rPr>
        <w:t xml:space="preserve">; veja </w:t>
      </w:r>
      <w:hyperlink r:id="rId740">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1">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2">
        <w:r>
          <w:rPr>
            <w:lang w:val="pt_PT" w:bidi="pt_PT"/>
          </w:rPr>
          <w:rPr>
            <w:color w:val="0000EE"/>
            <w:u w:val="single"/>
          </w:rPr>
          <w:t>5.8–23</w:t>
        </w:r>
      </w:hyperlink>
      <w:r>
        <w:rPr>
          <w:lang w:val="pt_PT" w:bidi="pt_PT"/>
        </w:rPr>
        <w:t xml:space="preserve">). Além do endereço inicial a Samaria em </w:t>
      </w:r>
      <w:hyperlink r:id="rId14">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3">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4">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5">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6">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7">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48">
        <w:r>
          <w:rPr>
            <w:lang w:val="pt_PT" w:bidi="pt_PT"/>
          </w:rPr>
          <w:rPr>
            <w:color w:val="0000EE"/>
            <w:u w:val="single"/>
          </w:rPr>
          <w:t>48.18–19</w:t>
        </w:r>
      </w:hyperlink>
      <w:r>
        <w:rPr>
          <w:lang w:val="pt_PT" w:bidi="pt_PT"/>
        </w:rPr>
        <w:t>). Mas eles não ouviram por causa de seus corações endurecidos (</w:t>
      </w:r>
      <w:hyperlink r:id="rId749">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0">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4">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6">
        <w:r>
          <w:rPr>
            <w:lang w:val="pt_PT" w:bidi="pt_PT"/>
          </w:rPr>
          <w:rPr>
            <w:color w:val="0000EE"/>
            <w:u w:val="single"/>
          </w:rPr>
          <w:t>8.14</w:t>
        </w:r>
      </w:hyperlink>
      <w:r>
        <w:rPr>
          <w:lang w:val="pt_PT" w:bidi="pt_PT"/>
        </w:rPr>
        <w:t xml:space="preserve">; </w:t>
      </w:r>
      <w:hyperlink r:id="rId751">
        <w:r>
          <w:rPr>
            <w:lang w:val="pt_PT" w:bidi="pt_PT"/>
          </w:rPr>
          <w:rPr>
            <w:color w:val="0000EE"/>
            <w:u w:val="single"/>
          </w:rPr>
          <w:t>Sl 118.22</w:t>
        </w:r>
      </w:hyperlink>
      <w:r>
        <w:rPr>
          <w:lang w:val="pt_PT" w:bidi="pt_PT"/>
        </w:rPr>
        <w:t xml:space="preserve">; </w:t>
      </w:r>
      <w:hyperlink r:id="rId752">
        <w:r>
          <w:rPr>
            <w:lang w:val="pt_PT" w:bidi="pt_PT"/>
          </w:rPr>
          <w:rPr>
            <w:color w:val="0000EE"/>
            <w:u w:val="single"/>
          </w:rPr>
          <w:t>Mt 7.24–27</w:t>
        </w:r>
      </w:hyperlink>
      <w:r>
        <w:rPr>
          <w:lang w:val="pt_PT" w:bidi="pt_PT"/>
        </w:rPr>
        <w:t xml:space="preserve">; </w:t>
      </w:r>
      <w:hyperlink r:id="rId753">
        <w:r>
          <w:rPr>
            <w:lang w:val="pt_PT" w:bidi="pt_PT"/>
          </w:rPr>
          <w:rPr>
            <w:color w:val="0000EE"/>
            <w:u w:val="single"/>
          </w:rPr>
          <w:t>21.42</w:t>
        </w:r>
      </w:hyperlink>
      <w:r>
        <w:rPr>
          <w:lang w:val="pt_PT" w:bidi="pt_PT"/>
        </w:rPr>
        <w:t xml:space="preserve">; veja a aplicação a Jesus Cristo, </w:t>
      </w:r>
      <w:hyperlink r:id="rId754">
        <w:r>
          <w:rPr>
            <w:lang w:val="pt_PT" w:bidi="pt_PT"/>
          </w:rPr>
          <w:rPr>
            <w:color w:val="0000EE"/>
            <w:u w:val="single"/>
          </w:rPr>
          <w:t>Rm 9.33</w:t>
        </w:r>
      </w:hyperlink>
      <w:r>
        <w:rPr>
          <w:lang w:val="pt_PT" w:bidi="pt_PT"/>
        </w:rPr>
        <w:t xml:space="preserve">; </w:t>
      </w:r>
      <w:hyperlink r:id="rId755">
        <w:r>
          <w:rPr>
            <w:lang w:val="pt_PT" w:bidi="pt_PT"/>
          </w:rPr>
          <w:rPr>
            <w:color w:val="0000EE"/>
            <w:u w:val="single"/>
          </w:rPr>
          <w:t>10.11</w:t>
        </w:r>
      </w:hyperlink>
      <w:r>
        <w:rPr>
          <w:lang w:val="pt_PT" w:bidi="pt_PT"/>
        </w:rPr>
        <w:t xml:space="preserve">; </w:t>
      </w:r>
      <w:hyperlink r:id="rId756">
        <w:r>
          <w:rPr>
            <w:lang w:val="pt_PT" w:bidi="pt_PT"/>
          </w:rPr>
          <w:rPr>
            <w:color w:val="0000EE"/>
            <w:u w:val="single"/>
          </w:rPr>
          <w:t>1Co 3.11</w:t>
        </w:r>
      </w:hyperlink>
      <w:r>
        <w:rPr>
          <w:lang w:val="pt_PT" w:bidi="pt_PT"/>
        </w:rPr>
        <w:t xml:space="preserve">; </w:t>
      </w:r>
      <w:hyperlink r:id="rId757">
        <w:r>
          <w:rPr>
            <w:lang w:val="pt_PT" w:bidi="pt_PT"/>
          </w:rPr>
          <w:rPr>
            <w:color w:val="0000EE"/>
            <w:u w:val="single"/>
          </w:rPr>
          <w:t>Ef 2.20</w:t>
        </w:r>
      </w:hyperlink>
      <w:r>
        <w:rPr>
          <w:lang w:val="pt_PT" w:bidi="pt_PT"/>
        </w:rPr>
        <w:t xml:space="preserve">; </w:t>
      </w:r>
      <w:hyperlink r:id="rId758">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59">
        <w:r>
          <w:rPr>
            <w:lang w:val="pt_PT" w:bidi="pt_PT"/>
          </w:rPr>
          <w:rPr>
            <w:color w:val="0000EE"/>
            <w:u w:val="single"/>
          </w:rPr>
          <w:t>2Sm 5.20</w:t>
        </w:r>
      </w:hyperlink>
      <w:r>
        <w:rPr>
          <w:lang w:val="pt_PT" w:bidi="pt_PT"/>
        </w:rPr>
        <w:t>. • Deus havia resgatado Israel através de uma tempestade de granizo em Gibeão (</w:t>
      </w:r>
      <w:hyperlink r:id="rId760">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1">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1">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2">
        <w:r>
          <w:rPr>
            <w:lang w:val="pt_PT" w:bidi="pt_PT"/>
          </w:rPr>
          <w:rPr>
            <w:color w:val="0000EE"/>
            <w:u w:val="single"/>
          </w:rPr>
          <w:t>Rm 1.24–32</w:t>
        </w:r>
      </w:hyperlink>
      <w:r>
        <w:rPr>
          <w:lang w:val="pt_PT" w:bidi="pt_PT"/>
        </w:rPr>
        <w:t xml:space="preserve">; </w:t>
      </w:r>
      <w:hyperlink r:id="rId286">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0">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3">
        <w:r>
          <w:rPr>
            <w:lang w:val="pt_PT" w:bidi="pt_PT"/>
          </w:rPr>
          <w:rPr>
            <w:color w:val="0000EE"/>
            <w:u w:val="single"/>
          </w:rPr>
          <w:t>Mt 15.8</w:t>
        </w:r>
      </w:hyperlink>
      <w:r>
        <w:rPr>
          <w:lang w:val="pt_PT" w:bidi="pt_PT"/>
        </w:rPr>
        <w:t xml:space="preserve">; </w:t>
      </w:r>
      <w:hyperlink r:id="rId764">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5">
        <w:r>
          <w:rPr>
            <w:lang w:val="pt_PT" w:bidi="pt_PT"/>
          </w:rPr>
          <w:rPr>
            <w:color w:val="0000EE"/>
            <w:u w:val="single"/>
          </w:rPr>
          <w:t>1Co 1.19</w:t>
        </w:r>
      </w:hyperlink>
      <w:r>
        <w:rPr>
          <w:lang w:val="pt_PT" w:bidi="pt_PT"/>
        </w:rPr>
        <w:t>). O profeta já havia falado sobre o fracasso dos sábios do Egito (</w:t>
      </w:r>
      <w:hyperlink r:id="rId766">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1">
        <w:r>
          <w:rPr>
            <w:lang w:val="pt_PT" w:bidi="pt_PT"/>
          </w:rPr>
          <w:rPr>
            <w:color w:val="0000EE"/>
            <w:u w:val="single"/>
          </w:rPr>
          <w:t>10.15</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769">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0">
        <w:r>
          <w:rPr>
            <w:lang w:val="pt_PT" w:bidi="pt_PT"/>
          </w:rPr>
          <w:rPr>
            <w:color w:val="0000EE"/>
            <w:u w:val="single"/>
          </w:rPr>
          <w:t>2.13</w:t>
        </w:r>
      </w:hyperlink>
      <w:r>
        <w:rPr>
          <w:lang w:val="pt_PT" w:bidi="pt_PT"/>
        </w:rPr>
        <w:t xml:space="preserve">; </w:t>
      </w:r>
      <w:hyperlink r:id="rId771">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 xml:space="preserve">; </w:t>
      </w:r>
      <w:hyperlink r:id="rId292">
        <w:r>
          <w:rPr>
            <w:lang w:val="pt_PT" w:bidi="pt_PT"/>
          </w:rPr>
          <w:rPr>
            <w:color w:val="0000EE"/>
            <w:u w:val="single"/>
          </w:rPr>
          <w:t>43.8</w:t>
        </w:r>
      </w:hyperlink>
      <w:r>
        <w:rPr>
          <w:lang w:val="pt_PT" w:bidi="pt_PT"/>
        </w:rPr>
        <w:t xml:space="preserve">). No entanto, a humanidade e toda a criação seriam renovadas (veja </w:t>
      </w:r>
      <w:hyperlink r:id="rId772">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0">
        <w:r>
          <w:rPr>
            <w:lang w:val="pt_PT" w:bidi="pt_PT"/>
          </w:rPr>
          <w:rPr>
            <w:color w:val="0000EE"/>
            <w:u w:val="single"/>
          </w:rPr>
          <w:t>Gn 12.1–3</w:t>
        </w:r>
      </w:hyperlink>
      <w:r>
        <w:rPr>
          <w:lang w:val="pt_PT" w:bidi="pt_PT"/>
        </w:rPr>
        <w:t xml:space="preserve">; veja também </w:t>
      </w:r>
      <w:hyperlink r:id="rId773">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4">
        <w:r>
          <w:rPr>
            <w:lang w:val="pt_PT" w:bidi="pt_PT"/>
          </w:rPr>
          <w:rPr>
            <w:color w:val="0000EE"/>
            <w:u w:val="single"/>
          </w:rPr>
          <w:t>Sl 71.1</w:t>
        </w:r>
      </w:hyperlink>
      <w:r>
        <w:rPr>
          <w:lang w:val="pt_PT" w:bidi="pt_PT"/>
        </w:rPr>
        <w:t xml:space="preserve">; </w:t>
      </w:r>
      <w:hyperlink r:id="rId775">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6">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2">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7">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78">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79">
        <w:r>
          <w:rPr>
            <w:lang w:val="pt_PT" w:bidi="pt_PT"/>
          </w:rPr>
          <w:rPr>
            <w:color w:val="0000EE"/>
            <w:u w:val="single"/>
          </w:rPr>
          <w:t>27.1</w:t>
        </w:r>
      </w:hyperlink>
      <w:r>
        <w:rPr>
          <w:lang w:val="pt_PT" w:bidi="pt_PT"/>
        </w:rPr>
        <w:t xml:space="preserve">; </w:t>
      </w:r>
      <w:hyperlink r:id="rId721">
        <w:r>
          <w:rPr>
            <w:lang w:val="pt_PT" w:bidi="pt_PT"/>
          </w:rPr>
          <w:rPr>
            <w:color w:val="0000EE"/>
            <w:u w:val="single"/>
          </w:rPr>
          <w:t>51.9</w:t>
        </w:r>
      </w:hyperlink>
      <w:r>
        <w:rPr>
          <w:lang w:val="pt_PT" w:bidi="pt_PT"/>
        </w:rPr>
        <w:t xml:space="preserve">; </w:t>
      </w:r>
      <w:hyperlink r:id="rId780">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1">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2">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3">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4">
        <w:r>
          <w:rPr>
            <w:lang w:val="pt_PT" w:bidi="pt_PT"/>
          </w:rPr>
          <w:rPr>
            <w:color w:val="0000EE"/>
            <w:u w:val="single"/>
          </w:rPr>
          <w:t>Lv 26.8</w:t>
        </w:r>
      </w:hyperlink>
      <w:r>
        <w:rPr>
          <w:lang w:val="pt_PT" w:bidi="pt_PT"/>
        </w:rPr>
        <w:t xml:space="preserve">; </w:t>
      </w:r>
      <w:hyperlink r:id="rId785">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7">
        <w:r>
          <w:rPr>
            <w:lang w:val="pt_PT" w:bidi="pt_PT"/>
          </w:rPr>
          <w:rPr>
            <w:color w:val="0000EE"/>
            <w:u w:val="single"/>
          </w:rPr>
          <w:t>1.27</w:t>
        </w:r>
      </w:hyperlink>
      <w:r>
        <w:rPr>
          <w:lang w:val="pt_PT" w:bidi="pt_PT"/>
        </w:rPr>
        <w:t xml:space="preserve">; </w:t>
      </w:r>
      <w:hyperlink r:id="rId786">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48">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7">
        <w:r>
          <w:rPr>
            <w:lang w:val="pt_PT" w:bidi="pt_PT"/>
          </w:rPr>
          <w:rPr>
            <w:color w:val="0000EE"/>
            <w:u w:val="single"/>
          </w:rPr>
          <w:t>2Rs 18.4–5</w:t>
        </w:r>
      </w:hyperlink>
      <w:r>
        <w:rPr>
          <w:lang w:val="pt_PT" w:bidi="pt_PT"/>
        </w:rPr>
        <w:t xml:space="preserve">; </w:t>
      </w:r>
      <w:hyperlink r:id="rId788">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89">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0">
        <w:r>
          <w:rPr>
            <w:lang w:val="pt_PT" w:bidi="pt_PT"/>
          </w:rPr>
          <w:rPr>
            <w:color w:val="0000EE"/>
            <w:u w:val="single"/>
          </w:rPr>
          <w:t>63.12</w:t>
        </w:r>
      </w:hyperlink>
      <w:r>
        <w:rPr>
          <w:lang w:val="pt_PT" w:bidi="pt_PT"/>
        </w:rPr>
        <w:t xml:space="preserve">; veja </w:t>
      </w:r>
      <w:hyperlink r:id="rId791">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2">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6">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3">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4">
        <w:r>
          <w:rPr>
            <w:lang w:val="pt_PT" w:bidi="pt_PT"/>
          </w:rPr>
          <w:rPr>
            <w:color w:val="0000EE"/>
            <w:u w:val="single"/>
          </w:rPr>
          <w:t>Dt 4.29</w:t>
        </w:r>
      </w:hyperlink>
      <w:r>
        <w:rPr>
          <w:lang w:val="pt_PT" w:bidi="pt_PT"/>
        </w:rPr>
        <w:t xml:space="preserve">; </w:t>
      </w:r>
      <w:hyperlink r:id="rId795">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6">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7">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68">
        <w:r>
          <w:rPr>
            <w:lang w:val="pt_PT" w:bidi="pt_PT"/>
          </w:rPr>
          <w:rPr>
            <w:color w:val="0000EE"/>
            <w:u w:val="single"/>
          </w:rPr>
          <w:t>11.1</w:t>
        </w:r>
      </w:hyperlink>
      <w:r>
        <w:rPr>
          <w:lang w:val="pt_PT" w:bidi="pt_PT"/>
        </w:rPr>
        <w:t>); a ênfase agora é na liderança justa e sábia (</w:t>
      </w:r>
      <w:hyperlink r:id="rId798">
        <w:r>
          <w:rPr>
            <w:lang w:val="pt_PT" w:bidi="pt_PT"/>
          </w:rPr>
          <w:rPr>
            <w:color w:val="0000EE"/>
            <w:u w:val="single"/>
          </w:rPr>
          <w:t>Pv 8.20</w:t>
        </w:r>
      </w:hyperlink>
      <w:r>
        <w:rPr>
          <w:lang w:val="pt_PT" w:bidi="pt_PT"/>
        </w:rPr>
        <w:t xml:space="preserve">). • Nos dias de Isaías, príncipes honestos eram raros (veja </w:t>
      </w:r>
      <w:hyperlink r:id="rId799">
        <w:r>
          <w:rPr>
            <w:lang w:val="pt_PT" w:bidi="pt_PT"/>
          </w:rPr>
          <w:rPr>
            <w:color w:val="0000EE"/>
            <w:u w:val="single"/>
          </w:rPr>
          <w:t>Is 3.1–6</w:t>
        </w:r>
      </w:hyperlink>
      <w:r>
        <w:rPr>
          <w:lang w:val="pt_PT" w:bidi="pt_PT"/>
        </w:rPr>
        <w:t xml:space="preserve">; </w:t>
      </w:r>
      <w:hyperlink r:id="rId800">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59">
        <w:r>
          <w:rPr>
            <w:lang w:val="pt_PT" w:bidi="pt_PT"/>
          </w:rPr>
          <w:rPr>
            <w:color w:val="0000EE"/>
            <w:u w:val="single"/>
          </w:rPr>
          <w:t>25.4</w:t>
        </w:r>
      </w:hyperlink>
      <w:r>
        <w:rPr>
          <w:lang w:val="pt_PT" w:bidi="pt_PT"/>
        </w:rPr>
        <w:t>) e sua provisão de água viva (</w:t>
      </w:r>
      <w:hyperlink r:id="rId453">
        <w:r>
          <w:rPr>
            <w:lang w:val="pt_PT" w:bidi="pt_PT"/>
          </w:rPr>
          <w:rPr>
            <w:color w:val="0000EE"/>
            <w:u w:val="single"/>
          </w:rPr>
          <w:t>41.18</w:t>
        </w:r>
      </w:hyperlink>
      <w:r>
        <w:rPr>
          <w:lang w:val="pt_PT" w:bidi="pt_PT"/>
        </w:rPr>
        <w:t xml:space="preserve">; </w:t>
      </w:r>
      <w:hyperlink r:id="rId443">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78">
        <w:r>
          <w:rPr>
            <w:lang w:val="pt_PT" w:bidi="pt_PT"/>
          </w:rPr>
          <w:rPr>
            <w:color w:val="0000EE"/>
            <w:u w:val="single"/>
          </w:rPr>
          <w:t>19.11</w:t>
        </w:r>
      </w:hyperlink>
      <w:r>
        <w:rPr>
          <w:lang w:val="pt_PT" w:bidi="pt_PT"/>
        </w:rPr>
        <w:t>,</w:t>
      </w:r>
      <w:hyperlink r:id="rId801">
        <w:r>
          <w:rPr>
            <w:lang w:val="pt_PT" w:bidi="pt_PT"/>
          </w:rPr>
          <w:rPr>
            <w:color w:val="0000EE"/>
            <w:u w:val="single"/>
          </w:rPr>
          <w:t>13</w:t>
        </w:r>
      </w:hyperlink>
      <w:r>
        <w:rPr>
          <w:lang w:val="pt_PT" w:bidi="pt_PT"/>
        </w:rPr>
        <w:t xml:space="preserve">; </w:t>
      </w:r>
      <w:hyperlink r:id="rId802">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58">
        <w:r>
          <w:rPr>
            <w:lang w:val="pt_PT" w:bidi="pt_PT"/>
          </w:rPr>
          <w:rPr>
            <w:color w:val="0000EE"/>
            <w:u w:val="single"/>
          </w:rPr>
          <w:t>1.17</w:t>
        </w:r>
      </w:hyperlink>
      <w:r>
        <w:rPr>
          <w:lang w:val="pt_PT" w:bidi="pt_PT"/>
        </w:rPr>
        <w:t xml:space="preserve">; </w:t>
      </w:r>
      <w:hyperlink r:id="rId803">
        <w:r>
          <w:rPr>
            <w:lang w:val="pt_PT" w:bidi="pt_PT"/>
          </w:rPr>
          <w:rPr>
            <w:color w:val="0000EE"/>
            <w:u w:val="single"/>
          </w:rPr>
          <w:t>58.7</w:t>
        </w:r>
      </w:hyperlink>
      <w:r>
        <w:rPr>
          <w:lang w:val="pt_PT" w:bidi="pt_PT"/>
        </w:rPr>
        <w:t>,</w:t>
      </w:r>
      <w:hyperlink r:id="rId8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5">
        <w:r>
          <w:rPr>
            <w:lang w:val="pt_PT" w:bidi="pt_PT"/>
          </w:rPr>
          <w:rPr>
            <w:color w:val="0000EE"/>
            <w:u w:val="single"/>
          </w:rPr>
          <w:t>Pv 6.12</w:t>
        </w:r>
      </w:hyperlink>
      <w:r>
        <w:rPr>
          <w:lang w:val="pt_PT" w:bidi="pt_PT"/>
        </w:rPr>
        <w:t>,</w:t>
      </w:r>
      <w:hyperlink r:id="rId806">
        <w:r>
          <w:rPr>
            <w:lang w:val="pt_PT" w:bidi="pt_PT"/>
          </w:rPr>
          <w:rPr>
            <w:color w:val="0000EE"/>
            <w:u w:val="single"/>
          </w:rPr>
          <w:t>18</w:t>
        </w:r>
      </w:hyperlink>
      <w:r>
        <w:rPr>
          <w:lang w:val="pt_PT" w:bidi="pt_PT"/>
        </w:rPr>
        <w:t xml:space="preserve">; </w:t>
      </w:r>
      <w:hyperlink r:id="rId807">
        <w:r>
          <w:rPr>
            <w:lang w:val="pt_PT" w:bidi="pt_PT"/>
          </w:rPr>
          <w:rPr>
            <w:color w:val="0000EE"/>
            <w:u w:val="single"/>
          </w:rPr>
          <w:t>16.27</w:t>
        </w:r>
      </w:hyperlink>
      <w:r>
        <w:rPr>
          <w:lang w:val="pt_PT" w:bidi="pt_PT"/>
        </w:rPr>
        <w:t xml:space="preserve">; </w:t>
      </w:r>
      <w:hyperlink r:id="rId808">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09">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0">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1">
        <w:r>
          <w:rPr>
            <w:lang w:val="pt_PT" w:bidi="pt_PT"/>
          </w:rPr>
          <w:rPr>
            <w:color w:val="0000EE"/>
            <w:u w:val="single"/>
          </w:rPr>
          <w:t>Jl 2.28–32</w:t>
        </w:r>
      </w:hyperlink>
      <w:r>
        <w:rPr>
          <w:lang w:val="pt_PT" w:bidi="pt_PT"/>
        </w:rPr>
        <w:t>). O Espírito está conectado ao Messias (</w:t>
      </w:r>
      <w:hyperlink r:id="rId168">
        <w:r>
          <w:rPr>
            <w:lang w:val="pt_PT" w:bidi="pt_PT"/>
          </w:rPr>
          <w:rPr>
            <w:color w:val="0000EE"/>
            <w:u w:val="single"/>
          </w:rPr>
          <w:t>Is 11.1</w:t>
        </w:r>
      </w:hyperlink>
      <w:r>
        <w:rPr>
          <w:lang w:val="pt_PT" w:bidi="pt_PT"/>
        </w:rPr>
        <w:t>) e ao servo (</w:t>
      </w:r>
      <w:hyperlink r:id="rId812">
        <w:r>
          <w:rPr>
            <w:lang w:val="pt_PT" w:bidi="pt_PT"/>
          </w:rPr>
          <w:rPr>
            <w:color w:val="0000EE"/>
            <w:u w:val="single"/>
          </w:rPr>
          <w:t>42.1</w:t>
        </w:r>
      </w:hyperlink>
      <w:r>
        <w:rPr>
          <w:lang w:val="pt_PT" w:bidi="pt_PT"/>
        </w:rPr>
        <w:t xml:space="preserve">; </w:t>
      </w:r>
      <w:hyperlink r:id="rId813">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4">
        <w:r>
          <w:rPr>
            <w:lang w:val="pt_PT" w:bidi="pt_PT"/>
          </w:rPr>
          <w:rPr>
            <w:color w:val="0000EE"/>
            <w:u w:val="single"/>
          </w:rPr>
          <w:t>26.3</w:t>
        </w:r>
      </w:hyperlink>
      <w:r>
        <w:rPr>
          <w:lang w:val="pt_PT" w:bidi="pt_PT"/>
        </w:rPr>
        <w:t xml:space="preserve">; </w:t>
      </w:r>
      <w:hyperlink r:id="rId815">
        <w:r>
          <w:rPr>
            <w:lang w:val="pt_PT" w:bidi="pt_PT"/>
          </w:rPr>
          <w:rPr>
            <w:color w:val="0000EE"/>
            <w:u w:val="single"/>
          </w:rPr>
          <w:t>48.18</w:t>
        </w:r>
      </w:hyperlink>
      <w:r>
        <w:rPr>
          <w:lang w:val="pt_PT" w:bidi="pt_PT"/>
        </w:rPr>
        <w:t xml:space="preserve">; </w:t>
      </w:r>
      <w:hyperlink r:id="rId816">
        <w:r>
          <w:rPr>
            <w:lang w:val="pt_PT" w:bidi="pt_PT"/>
          </w:rPr>
          <w:rPr>
            <w:color w:val="0000EE"/>
            <w:u w:val="single"/>
          </w:rPr>
          <w:t>52.7</w:t>
        </w:r>
      </w:hyperlink>
      <w:r>
        <w:rPr>
          <w:lang w:val="pt_PT" w:bidi="pt_PT"/>
        </w:rPr>
        <w:t xml:space="preserve">; cf. </w:t>
      </w:r>
      <w:hyperlink r:id="rId817">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18">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19">
        <w:r>
          <w:rPr>
            <w:lang w:val="pt_PT" w:bidi="pt_PT"/>
          </w:rPr>
          <w:rPr>
            <w:color w:val="0000EE"/>
            <w:u w:val="single"/>
          </w:rPr>
          <w:t>Lv 26.5–6</w:t>
        </w:r>
      </w:hyperlink>
      <w:r>
        <w:rPr>
          <w:lang w:val="pt_PT" w:bidi="pt_PT"/>
        </w:rPr>
        <w:t xml:space="preserve">), mas o pecado do povo anteriormente trouxe maldições em vez de bênçãos (cf. </w:t>
      </w:r>
      <w:hyperlink r:id="rId820">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1">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2">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3">
        <w:r>
          <w:rPr>
            <w:lang w:val="pt_PT" w:bidi="pt_PT"/>
          </w:rPr>
          <w:rPr>
            <w:color w:val="0000EE"/>
            <w:u w:val="single"/>
          </w:rPr>
          <w:t>17.13</w:t>
        </w:r>
      </w:hyperlink>
      <w:r>
        <w:rPr>
          <w:lang w:val="pt_PT" w:bidi="pt_PT"/>
        </w:rPr>
        <w:t xml:space="preserve">; </w:t>
      </w:r>
      <w:hyperlink r:id="rId824">
        <w:r>
          <w:rPr>
            <w:lang w:val="pt_PT" w:bidi="pt_PT"/>
          </w:rPr>
          <w:rPr>
            <w:color w:val="0000EE"/>
            <w:u w:val="single"/>
          </w:rPr>
          <w:t>29.5</w:t>
        </w:r>
      </w:hyperlink>
      <w:r>
        <w:rPr>
          <w:lang w:val="pt_PT" w:bidi="pt_PT"/>
        </w:rPr>
        <w:t xml:space="preserve">; </w:t>
      </w:r>
      <w:hyperlink r:id="rId825">
        <w:r>
          <w:rPr>
            <w:lang w:val="pt_PT" w:bidi="pt_PT"/>
          </w:rPr>
          <w:rPr>
            <w:color w:val="0000EE"/>
            <w:u w:val="single"/>
          </w:rPr>
          <w:t>40.24</w:t>
        </w:r>
      </w:hyperlink>
      <w:r>
        <w:rPr>
          <w:lang w:val="pt_PT" w:bidi="pt_PT"/>
        </w:rPr>
        <w:t xml:space="preserve">; </w:t>
      </w:r>
      <w:hyperlink r:id="rId826">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7">
        <w:r>
          <w:rPr>
            <w:lang w:val="pt_PT" w:bidi="pt_PT"/>
          </w:rPr>
          <w:rPr>
            <w:color w:val="0000EE"/>
            <w:u w:val="single"/>
          </w:rPr>
          <w:t>Êx 24.17</w:t>
        </w:r>
      </w:hyperlink>
      <w:r>
        <w:rPr>
          <w:lang w:val="pt_PT" w:bidi="pt_PT"/>
        </w:rPr>
        <w:t xml:space="preserve">; </w:t>
      </w:r>
      <w:hyperlink r:id="rId828">
        <w:r>
          <w:rPr>
            <w:lang w:val="pt_PT" w:bidi="pt_PT"/>
          </w:rPr>
          <w:rPr>
            <w:color w:val="0000EE"/>
            <w:u w:val="single"/>
          </w:rPr>
          <w:t>Dt 4.24</w:t>
        </w:r>
      </w:hyperlink>
      <w:r>
        <w:rPr>
          <w:lang w:val="pt_PT" w:bidi="pt_PT"/>
        </w:rPr>
        <w:t>). Deus ainda espera que as pessoas o adorem com reverência e temor (</w:t>
      </w:r>
      <w:hyperlink r:id="rId829">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0">
        <w:r>
          <w:rPr>
            <w:lang w:val="pt_PT" w:bidi="pt_PT"/>
          </w:rPr>
          <w:rPr>
            <w:color w:val="0000EE"/>
            <w:u w:val="single"/>
          </w:rPr>
          <w:t>Cl 3.5–17</w:t>
        </w:r>
      </w:hyperlink>
      <w:r>
        <w:rPr>
          <w:lang w:val="pt_PT" w:bidi="pt_PT"/>
        </w:rPr>
        <w:t xml:space="preserve">; </w:t>
      </w:r>
      <w:hyperlink r:id="rId831">
        <w:r>
          <w:rPr>
            <w:lang w:val="pt_PT" w:bidi="pt_PT"/>
          </w:rPr>
          <w:rPr>
            <w:color w:val="0000EE"/>
            <w:u w:val="single"/>
          </w:rPr>
          <w:t>Tg 2.14–18</w:t>
        </w:r>
      </w:hyperlink>
      <w:r>
        <w:rPr>
          <w:lang w:val="pt_PT" w:bidi="pt_PT"/>
        </w:rPr>
        <w:t xml:space="preserve">; </w:t>
      </w:r>
      <w:hyperlink r:id="rId832">
        <w:r>
          <w:rPr>
            <w:lang w:val="pt_PT" w:bidi="pt_PT"/>
          </w:rPr>
          <w:rPr>
            <w:color w:val="0000EE"/>
            <w:u w:val="single"/>
          </w:rPr>
          <w:t>1Pe 1.14–16</w:t>
        </w:r>
      </w:hyperlink>
      <w:r>
        <w:rPr>
          <w:lang w:val="pt_PT" w:bidi="pt_PT"/>
        </w:rPr>
        <w:t xml:space="preserve">; </w:t>
      </w:r>
      <w:hyperlink r:id="rId833">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4">
        <w:r>
          <w:rPr>
            <w:lang w:val="pt_PT" w:bidi="pt_PT"/>
          </w:rPr>
          <w:rPr>
            <w:color w:val="0000EE"/>
            <w:u w:val="single"/>
          </w:rPr>
          <w:t>32.1</w:t>
        </w:r>
      </w:hyperlink>
      <w:r>
        <w:rPr>
          <w:lang w:val="pt_PT" w:bidi="pt_PT"/>
        </w:rPr>
        <w:t>) do grande Rei, o próprio Deus (</w:t>
      </w:r>
      <w:hyperlink r:id="rId835">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6">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7">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38">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39">
        <w:r>
          <w:rPr>
            <w:lang w:val="pt_PT" w:bidi="pt_PT"/>
          </w:rPr>
          <w:rPr>
            <w:color w:val="0000EE"/>
            <w:u w:val="single"/>
          </w:rPr>
          <w:t>33.20</w:t>
        </w:r>
      </w:hyperlink>
      <w:r>
        <w:rPr>
          <w:lang w:val="pt_PT" w:bidi="pt_PT"/>
        </w:rPr>
        <w:t xml:space="preserve">). • doente... o Senhor perdoará seus pecados: veja </w:t>
      </w:r>
      <w:hyperlink r:id="rId275">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0">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2">
        <w:r>
          <w:rPr>
            <w:lang w:val="pt_PT" w:bidi="pt_PT"/>
          </w:rPr>
          <w:rPr>
            <w:color w:val="0000EE"/>
            <w:u w:val="single"/>
          </w:rPr>
          <w:t>13.10</w:t>
        </w:r>
      </w:hyperlink>
      <w:r>
        <w:rPr>
          <w:lang w:val="pt_PT" w:bidi="pt_PT"/>
        </w:rPr>
        <w:t xml:space="preserve">; </w:t>
      </w:r>
      <w:hyperlink r:id="rId843">
        <w:r>
          <w:rPr>
            <w:lang w:val="pt_PT" w:bidi="pt_PT"/>
          </w:rPr>
          <w:rPr>
            <w:color w:val="0000EE"/>
            <w:u w:val="single"/>
          </w:rPr>
          <w:t>Jl 2.30–31</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844">
        <w:r>
          <w:rPr>
            <w:lang w:val="pt_PT" w:bidi="pt_PT"/>
          </w:rPr>
          <w:rPr>
            <w:color w:val="0000EE"/>
            <w:u w:val="single"/>
          </w:rPr>
          <w:t>Mc 13.24–25</w:t>
        </w:r>
      </w:hyperlink>
      <w:r>
        <w:rPr>
          <w:lang w:val="pt_PT" w:bidi="pt_PT"/>
        </w:rPr>
        <w:t xml:space="preserve">; </w:t>
      </w:r>
      <w:hyperlink r:id="rId845">
        <w:r>
          <w:rPr>
            <w:lang w:val="pt_PT" w:bidi="pt_PT"/>
          </w:rPr>
          <w:rPr>
            <w:color w:val="0000EE"/>
            <w:u w:val="single"/>
          </w:rPr>
          <w:t>2Pe 3.10–13</w:t>
        </w:r>
      </w:hyperlink>
      <w:r>
        <w:rPr>
          <w:lang w:val="pt_PT" w:bidi="pt_PT"/>
        </w:rPr>
        <w:t xml:space="preserve">; </w:t>
      </w:r>
      <w:hyperlink r:id="rId846">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48">
        <w:r>
          <w:rPr>
            <w:lang w:val="pt_PT" w:bidi="pt_PT"/>
          </w:rPr>
          <w:rPr>
            <w:color w:val="0000EE"/>
            <w:u w:val="single"/>
          </w:rPr>
          <w:t>Sl 137.7</w:t>
        </w:r>
      </w:hyperlink>
      <w:r>
        <w:rPr>
          <w:lang w:val="pt_PT" w:bidi="pt_PT"/>
        </w:rPr>
        <w:t xml:space="preserve">; </w:t>
      </w:r>
      <w:hyperlink r:id="rId849">
        <w:r>
          <w:rPr>
            <w:lang w:val="pt_PT" w:bidi="pt_PT"/>
          </w:rPr>
          <w:rPr>
            <w:color w:val="0000EE"/>
            <w:u w:val="single"/>
          </w:rPr>
          <w:t>Lm 4.21</w:t>
        </w:r>
      </w:hyperlink>
      <w:r>
        <w:rPr>
          <w:lang w:val="pt_PT" w:bidi="pt_PT"/>
        </w:rPr>
        <w:t xml:space="preserve">; Ob; </w:t>
      </w:r>
      <w:hyperlink r:id="rId850">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1">
        <w:r>
          <w:rPr>
            <w:lang w:val="pt_PT" w:bidi="pt_PT"/>
          </w:rPr>
          <w:rPr>
            <w:color w:val="0000EE"/>
            <w:u w:val="single"/>
          </w:rPr>
          <w:t>Gn 19.24</w:t>
        </w:r>
      </w:hyperlink>
      <w:r>
        <w:rPr>
          <w:lang w:val="pt_PT" w:bidi="pt_PT"/>
        </w:rPr>
        <w:t xml:space="preserve">; veja também </w:t>
      </w:r>
      <w:hyperlink r:id="rId852">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3">
        <w:r>
          <w:rPr>
            <w:lang w:val="pt_PT" w:bidi="pt_PT"/>
          </w:rPr>
          <w:rPr>
            <w:color w:val="0000EE"/>
            <w:u w:val="single"/>
          </w:rPr>
          <w:t>Ap 14.11</w:t>
        </w:r>
      </w:hyperlink>
      <w:r>
        <w:rPr>
          <w:lang w:val="pt_PT" w:bidi="pt_PT"/>
        </w:rPr>
        <w:t xml:space="preserve">; </w:t>
      </w:r>
      <w:hyperlink r:id="rId85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5">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6">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2">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0">
        <w:r>
          <w:rPr>
            <w:lang w:val="pt_PT" w:bidi="pt_PT"/>
          </w:rPr>
          <w:rPr>
            <w:color w:val="0000EE"/>
            <w:u w:val="single"/>
          </w:rPr>
          <w:t>2.13</w:t>
        </w:r>
      </w:hyperlink>
      <w:r>
        <w:rPr>
          <w:lang w:val="pt_PT" w:bidi="pt_PT"/>
        </w:rPr>
        <w:t xml:space="preserve">; </w:t>
      </w:r>
      <w:hyperlink r:id="rId135">
        <w:r>
          <w:rPr>
            <w:lang w:val="pt_PT" w:bidi="pt_PT"/>
          </w:rPr>
          <w:rPr>
            <w:color w:val="0000EE"/>
            <w:u w:val="single"/>
          </w:rPr>
          <w:t>10.34</w:t>
        </w:r>
      </w:hyperlink>
      <w:r>
        <w:rPr>
          <w:lang w:val="pt_PT" w:bidi="pt_PT"/>
        </w:rPr>
        <w:t xml:space="preserve">; </w:t>
      </w:r>
      <w:hyperlink r:id="rId857">
        <w:r>
          <w:rPr>
            <w:lang w:val="pt_PT" w:bidi="pt_PT"/>
          </w:rPr>
          <w:rPr>
            <w:color w:val="0000EE"/>
            <w:u w:val="single"/>
          </w:rPr>
          <w:t>29.17</w:t>
        </w:r>
      </w:hyperlink>
      <w:r>
        <w:rPr>
          <w:lang w:val="pt_PT" w:bidi="pt_PT"/>
        </w:rPr>
        <w:t xml:space="preserve">; </w:t>
      </w:r>
      <w:hyperlink r:id="rId136">
        <w:r>
          <w:rPr>
            <w:lang w:val="pt_PT" w:bidi="pt_PT"/>
          </w:rPr>
          <w:rPr>
            <w:color w:val="0000EE"/>
            <w:u w:val="single"/>
          </w:rPr>
          <w:t>33.9</w:t>
        </w:r>
      </w:hyperlink>
      <w:r>
        <w:rPr>
          <w:lang w:val="pt_PT" w:bidi="pt_PT"/>
        </w:rPr>
        <w:t xml:space="preserve">). • glória... esplendor do nosso Deus: veja também </w:t>
      </w:r>
      <w:hyperlink r:id="rId185">
        <w:r>
          <w:rPr>
            <w:lang w:val="pt_PT" w:bidi="pt_PT"/>
          </w:rPr>
          <w:rPr>
            <w:color w:val="0000EE"/>
            <w:u w:val="single"/>
          </w:rPr>
          <w:t>6.3</w:t>
        </w:r>
      </w:hyperlink>
      <w:r>
        <w:rPr>
          <w:lang w:val="pt_PT" w:bidi="pt_PT"/>
        </w:rPr>
        <w:t xml:space="preserve">; </w:t>
      </w:r>
      <w:hyperlink r:id="rId858">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59">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2">
        <w:r>
          <w:rPr>
            <w:lang w:val="pt_PT" w:bidi="pt_PT"/>
          </w:rPr>
          <w:rPr>
            <w:color w:val="0000EE"/>
            <w:u w:val="single"/>
          </w:rPr>
          <w:t>7.4</w:t>
        </w:r>
      </w:hyperlink>
      <w:r>
        <w:rPr>
          <w:lang w:val="pt_PT" w:bidi="pt_PT"/>
        </w:rPr>
        <w:t xml:space="preserve">; </w:t>
      </w:r>
      <w:hyperlink r:id="rId354">
        <w:r>
          <w:rPr>
            <w:lang w:val="pt_PT" w:bidi="pt_PT"/>
          </w:rPr>
          <w:rPr>
            <w:color w:val="0000EE"/>
            <w:u w:val="single"/>
          </w:rPr>
          <w:t>10.24</w:t>
        </w:r>
      </w:hyperlink>
      <w:r>
        <w:rPr>
          <w:lang w:val="pt_PT" w:bidi="pt_PT"/>
        </w:rPr>
        <w:t xml:space="preserve">; </w:t>
      </w:r>
      <w:hyperlink r:id="rId860">
        <w:r>
          <w:rPr>
            <w:lang w:val="pt_PT" w:bidi="pt_PT"/>
          </w:rPr>
          <w:rPr>
            <w:color w:val="0000EE"/>
            <w:u w:val="single"/>
          </w:rPr>
          <w:t>40.9</w:t>
        </w:r>
      </w:hyperlink>
      <w:r>
        <w:rPr>
          <w:lang w:val="pt_PT" w:bidi="pt_PT"/>
        </w:rPr>
        <w:t xml:space="preserve">; </w:t>
      </w:r>
      <w:hyperlink r:id="rId861">
        <w:r>
          <w:rPr>
            <w:lang w:val="pt_PT" w:bidi="pt_PT"/>
          </w:rPr>
          <w:rPr>
            <w:color w:val="0000EE"/>
            <w:u w:val="single"/>
          </w:rPr>
          <w:t>43.1</w:t>
        </w:r>
      </w:hyperlink>
      <w:r>
        <w:rPr>
          <w:lang w:val="pt_PT" w:bidi="pt_PT"/>
        </w:rPr>
        <w:t xml:space="preserve">; </w:t>
      </w:r>
      <w:hyperlink r:id="rId862">
        <w:r>
          <w:rPr>
            <w:lang w:val="pt_PT" w:bidi="pt_PT"/>
          </w:rPr>
          <w:rPr>
            <w:color w:val="0000EE"/>
            <w:u w:val="single"/>
          </w:rPr>
          <w:t>44.2</w:t>
        </w:r>
      </w:hyperlink>
      <w:r>
        <w:rPr>
          <w:lang w:val="pt_PT" w:bidi="pt_PT"/>
        </w:rPr>
        <w:t xml:space="preserve">; </w:t>
      </w:r>
      <w:hyperlink r:id="rId863">
        <w:r>
          <w:rPr>
            <w:lang w:val="pt_PT" w:bidi="pt_PT"/>
          </w:rPr>
          <w:rPr>
            <w:color w:val="0000EE"/>
            <w:u w:val="single"/>
          </w:rPr>
          <w:t>54.4</w:t>
        </w:r>
      </w:hyperlink>
      <w:r>
        <w:rPr>
          <w:lang w:val="pt_PT" w:bidi="pt_PT"/>
        </w:rPr>
        <w:t xml:space="preserve">). • A essência das boas novas é que Deus está vindo para salvar seu povo (veja também </w:t>
      </w:r>
      <w:hyperlink r:id="rId860">
        <w:r>
          <w:rPr>
            <w:lang w:val="pt_PT" w:bidi="pt_PT"/>
          </w:rPr>
          <w:rPr>
            <w:color w:val="0000EE"/>
            <w:u w:val="single"/>
          </w:rPr>
          <w:t>40.9</w:t>
        </w:r>
      </w:hyperlink>
      <w:r>
        <w:rPr>
          <w:lang w:val="pt_PT" w:bidi="pt_PT"/>
        </w:rPr>
        <w:t xml:space="preserve">; </w:t>
      </w:r>
      <w:hyperlink r:id="rId816">
        <w:r>
          <w:rPr>
            <w:lang w:val="pt_PT" w:bidi="pt_PT"/>
          </w:rPr>
          <w:rPr>
            <w:color w:val="0000EE"/>
            <w:u w:val="single"/>
          </w:rPr>
          <w:t>52.7</w:t>
        </w:r>
      </w:hyperlink>
      <w:r>
        <w:rPr>
          <w:lang w:val="pt_PT" w:bidi="pt_PT"/>
        </w:rPr>
        <w:t xml:space="preserve">; </w:t>
      </w:r>
      <w:hyperlink r:id="rId864">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865">
        <w:r>
          <w:rPr>
            <w:lang w:val="pt_PT" w:bidi="pt_PT"/>
          </w:rPr>
          <w:rPr>
            <w:color w:val="0000EE"/>
            <w:u w:val="single"/>
          </w:rPr>
          <w:t>32.3</w:t>
        </w:r>
      </w:hyperlink>
      <w:r>
        <w:rPr>
          <w:lang w:val="pt_PT" w:bidi="pt_PT"/>
        </w:rPr>
        <w:t xml:space="preserve">; </w:t>
      </w:r>
      <w:hyperlink r:id="rId290">
        <w:r>
          <w:rPr>
            <w:lang w:val="pt_PT" w:bidi="pt_PT"/>
          </w:rPr>
          <w:rPr>
            <w:color w:val="0000EE"/>
            <w:u w:val="single"/>
          </w:rPr>
          <w:t>42.7</w:t>
        </w:r>
      </w:hyperlink>
      <w:r>
        <w:rPr>
          <w:lang w:val="pt_PT" w:bidi="pt_PT"/>
        </w:rPr>
        <w:t xml:space="preserve">; veja também </w:t>
      </w:r>
      <w:hyperlink r:id="rId866">
        <w:r>
          <w:rPr>
            <w:lang w:val="pt_PT" w:bidi="pt_PT"/>
          </w:rPr>
          <w:rPr>
            <w:color w:val="0000EE"/>
            <w:u w:val="single"/>
          </w:rPr>
          <w:t>Lc 7.22</w:t>
        </w:r>
      </w:hyperlink>
      <w:r>
        <w:rPr>
          <w:lang w:val="pt_PT" w:bidi="pt_PT"/>
        </w:rPr>
        <w:t xml:space="preserve">; </w:t>
      </w:r>
      <w:hyperlink r:id="rId867">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68">
        <w:r>
          <w:rPr>
            <w:lang w:val="pt_PT" w:bidi="pt_PT"/>
          </w:rPr>
          <w:rPr>
            <w:color w:val="0000EE"/>
            <w:u w:val="single"/>
          </w:rPr>
          <w:t>Mt 11.5</w:t>
        </w:r>
      </w:hyperlink>
      <w:r>
        <w:rPr>
          <w:lang w:val="pt_PT" w:bidi="pt_PT"/>
        </w:rPr>
        <w:t xml:space="preserve">; </w:t>
      </w:r>
      <w:hyperlink r:id="rId869">
        <w:r>
          <w:rPr>
            <w:lang w:val="pt_PT" w:bidi="pt_PT"/>
          </w:rPr>
          <w:rPr>
            <w:color w:val="0000EE"/>
            <w:u w:val="single"/>
          </w:rPr>
          <w:t>12.22</w:t>
        </w:r>
      </w:hyperlink>
      <w:r>
        <w:rPr>
          <w:lang w:val="pt_PT" w:bidi="pt_PT"/>
        </w:rPr>
        <w:t xml:space="preserve">; </w:t>
      </w:r>
      <w:hyperlink r:id="rId870">
        <w:r>
          <w:rPr>
            <w:lang w:val="pt_PT" w:bidi="pt_PT"/>
          </w:rPr>
          <w:rPr>
            <w:color w:val="0000EE"/>
            <w:u w:val="single"/>
          </w:rPr>
          <w:t>Mc 7.37</w:t>
        </w:r>
      </w:hyperlink>
      <w:r>
        <w:rPr>
          <w:lang w:val="pt_PT" w:bidi="pt_PT"/>
        </w:rPr>
        <w:t xml:space="preserve">; </w:t>
      </w:r>
      <w:hyperlink r:id="rId871">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2">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3">
        <w:r>
          <w:rPr>
            <w:lang w:val="pt_PT" w:bidi="pt_PT"/>
          </w:rPr>
          <w:rPr>
            <w:color w:val="0000EE"/>
            <w:u w:val="single"/>
          </w:rPr>
          <w:t>Ef 5.1–2</w:t>
        </w:r>
      </w:hyperlink>
      <w:r>
        <w:rPr>
          <w:lang w:val="pt_PT" w:bidi="pt_PT"/>
        </w:rPr>
        <w:t xml:space="preserve">; </w:t>
      </w:r>
      <w:hyperlink r:id="rId874">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5">
        <w:r>
          <w:rPr>
            <w:lang w:val="pt_PT" w:bidi="pt_PT"/>
          </w:rPr>
          <w:rPr>
            <w:color w:val="0000EE"/>
            <w:u w:val="single"/>
          </w:rPr>
          <w:t>25.7</w:t>
        </w:r>
      </w:hyperlink>
      <w:r>
        <w:rPr>
          <w:lang w:val="pt_PT" w:bidi="pt_PT"/>
        </w:rPr>
        <w:t xml:space="preserve">; </w:t>
      </w:r>
      <w:hyperlink r:id="rId876">
        <w:r>
          <w:rPr>
            <w:lang w:val="pt_PT" w:bidi="pt_PT"/>
          </w:rPr>
          <w:rPr>
            <w:color w:val="0000EE"/>
            <w:u w:val="single"/>
          </w:rPr>
          <w:t>51.11</w:t>
        </w:r>
      </w:hyperlink>
      <w:r>
        <w:rPr>
          <w:lang w:val="pt_PT" w:bidi="pt_PT"/>
        </w:rPr>
        <w:t xml:space="preserve">;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7">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78">
        <w:r>
          <w:rPr>
            <w:lang w:val="pt_PT" w:bidi="pt_PT"/>
          </w:rPr>
          <w:rPr>
            <w:color w:val="0000EE"/>
            <w:u w:val="single"/>
          </w:rPr>
          <w:t>1–39</w:t>
        </w:r>
      </w:hyperlink>
      <w:r>
        <w:rPr>
          <w:lang w:val="pt_PT" w:bidi="pt_PT"/>
        </w:rPr>
        <w:t xml:space="preserve">. O Senhor prometeu resgatar seu povo permanecendo presente com Jerusalém (veja </w:t>
      </w:r>
      <w:hyperlink r:id="rId322">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2">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79">
        <w:r>
          <w:rPr>
            <w:lang w:val="pt_PT" w:bidi="pt_PT"/>
          </w:rPr>
          <w:rPr>
            <w:color w:val="0000EE"/>
            <w:u w:val="single"/>
          </w:rPr>
          <w:t>36</w:t>
        </w:r>
      </w:hyperlink>
      <w:r>
        <w:rPr>
          <w:lang w:val="pt_PT" w:bidi="pt_PT"/>
        </w:rPr>
        <w:t xml:space="preserve">). Mas Ezequias aprendeu as lições ensinadas nos caps. </w:t>
      </w:r>
      <w:hyperlink r:id="rId880">
        <w:r>
          <w:rPr>
            <w:lang w:val="pt_PT" w:bidi="pt_PT"/>
          </w:rPr>
          <w:rPr>
            <w:color w:val="0000EE"/>
            <w:u w:val="single"/>
          </w:rPr>
          <w:t>13–35</w:t>
        </w:r>
      </w:hyperlink>
      <w:r>
        <w:rPr>
          <w:lang w:val="pt_PT" w:bidi="pt_PT"/>
        </w:rPr>
        <w:t xml:space="preserve"> e, pelo menos inicialmente, ele passou no teste. Esta narrativa é duplicada em </w:t>
      </w:r>
      <w:hyperlink r:id="rId881">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7">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2">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3">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4">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5">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6">
        <w:r>
          <w:rPr>
            <w:lang w:val="pt_PT" w:bidi="pt_PT"/>
          </w:rPr>
          <w:rPr>
            <w:color w:val="0000EE"/>
            <w:u w:val="single"/>
          </w:rPr>
          <w:t>31.1–3</w:t>
        </w:r>
      </w:hyperlink>
      <w:r>
        <w:rPr>
          <w:lang w:val="pt_PT" w:bidi="pt_PT"/>
        </w:rPr>
        <w:t>,</w:t>
      </w:r>
      <w:hyperlink r:id="rId887">
        <w:r>
          <w:rPr>
            <w:lang w:val="pt_PT" w:bidi="pt_PT"/>
          </w:rPr>
          <w:rPr>
            <w:color w:val="0000EE"/>
            <w:u w:val="single"/>
          </w:rPr>
          <w:t>7</w:t>
        </w:r>
      </w:hyperlink>
      <w:r>
        <w:rPr>
          <w:lang w:val="pt_PT" w:bidi="pt_PT"/>
        </w:rPr>
        <w:t xml:space="preserve">; </w:t>
      </w:r>
      <w:hyperlink r:id="rId146">
        <w:r>
          <w:rPr>
            <w:lang w:val="pt_PT" w:bidi="pt_PT"/>
          </w:rPr>
          <w:rPr>
            <w:color w:val="0000EE"/>
            <w:u w:val="single"/>
          </w:rPr>
          <w:t>39.7</w:t>
        </w:r>
      </w:hyperlink>
      <w:r>
        <w:rPr>
          <w:lang w:val="pt_PT" w:bidi="pt_PT"/>
        </w:rPr>
        <w:t xml:space="preserve">). • Um tipo de junco que quebra facilmente cresce perto do Nilo (veja </w:t>
      </w:r>
      <w:hyperlink r:id="rId888">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5">
        <w:r>
          <w:rPr>
            <w:lang w:val="pt_PT" w:bidi="pt_PT"/>
          </w:rPr>
          <w:rPr>
            <w:color w:val="0000EE"/>
            <w:u w:val="single"/>
          </w:rPr>
          <w:t>26.4</w:t>
        </w:r>
      </w:hyperlink>
      <w:r>
        <w:rPr>
          <w:lang w:val="pt_PT" w:bidi="pt_PT"/>
        </w:rPr>
        <w:t xml:space="preserve">; </w:t>
      </w:r>
      <w:hyperlink r:id="rId889">
        <w:r>
          <w:rPr>
            <w:lang w:val="pt_PT" w:bidi="pt_PT"/>
          </w:rPr>
          <w:rPr>
            <w:color w:val="0000EE"/>
            <w:u w:val="single"/>
          </w:rPr>
          <w:t>36.15</w:t>
        </w:r>
      </w:hyperlink>
      <w:r>
        <w:rPr>
          <w:lang w:val="pt_PT" w:bidi="pt_PT"/>
        </w:rPr>
        <w:t xml:space="preserve">; </w:t>
      </w:r>
      <w:hyperlink r:id="rId890">
        <w:r>
          <w:rPr>
            <w:lang w:val="pt_PT" w:bidi="pt_PT"/>
          </w:rPr>
          <w:rPr>
            <w:color w:val="0000EE"/>
            <w:u w:val="single"/>
          </w:rPr>
          <w:t>37.10</w:t>
        </w:r>
      </w:hyperlink>
      <w:r>
        <w:rPr>
          <w:lang w:val="pt_PT" w:bidi="pt_PT"/>
        </w:rPr>
        <w:t>). • Ezequias mostrou seu zelo pelo Senhor derrubando os santuários e altares pagãos (</w:t>
      </w:r>
      <w:hyperlink r:id="rId891">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2">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3">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7">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0">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4">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4">
        <w:r>
          <w:rPr>
            <w:lang w:val="pt_PT" w:bidi="pt_PT"/>
          </w:rPr>
          <w:rPr>
            <w:color w:val="0000EE"/>
            <w:u w:val="single"/>
          </w:rPr>
          <w:t>1.19</w:t>
        </w:r>
      </w:hyperlink>
      <w:r>
        <w:rPr>
          <w:lang w:val="pt_PT" w:bidi="pt_PT"/>
        </w:rPr>
        <w:t xml:space="preserve">; </w:t>
      </w:r>
      <w:hyperlink r:id="rId895">
        <w:r>
          <w:rPr>
            <w:lang w:val="pt_PT" w:bidi="pt_PT"/>
          </w:rPr>
          <w:rPr>
            <w:color w:val="0000EE"/>
            <w:u w:val="single"/>
          </w:rPr>
          <w:t>37.30–35</w:t>
        </w:r>
      </w:hyperlink>
      <w:r>
        <w:rPr>
          <w:lang w:val="pt_PT" w:bidi="pt_PT"/>
        </w:rPr>
        <w:t xml:space="preserve">; </w:t>
      </w:r>
      <w:hyperlink r:id="rId896">
        <w:r>
          <w:rPr>
            <w:lang w:val="pt_PT" w:bidi="pt_PT"/>
          </w:rPr>
          <w:rPr>
            <w:color w:val="0000EE"/>
            <w:u w:val="single"/>
          </w:rPr>
          <w:t>Dt 8.7–9</w:t>
        </w:r>
      </w:hyperlink>
      <w:r>
        <w:rPr>
          <w:lang w:val="pt_PT" w:bidi="pt_PT"/>
        </w:rPr>
        <w:t>). Era uma oferta tentadora, mas falsa. E escondia a realidade do exílio que viria a seguir (</w:t>
      </w:r>
      <w:hyperlink r:id="rId897">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898">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89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0">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1">
        <w:r>
          <w:rPr>
            <w:lang w:val="pt_PT" w:bidi="pt_PT"/>
          </w:rPr>
          <w:rPr>
            <w:color w:val="0000EE"/>
            <w:u w:val="single"/>
          </w:rPr>
          <w:t>Sl 80.1</w:t>
        </w:r>
      </w:hyperlink>
      <w:r>
        <w:rPr>
          <w:lang w:val="pt_PT" w:bidi="pt_PT"/>
        </w:rPr>
        <w:t xml:space="preserve">; </w:t>
      </w:r>
      <w:hyperlink r:id="rId902">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3">
        <w:r>
          <w:rPr>
            <w:lang w:val="pt_PT" w:bidi="pt_PT"/>
          </w:rPr>
          <w:rPr>
            <w:color w:val="0000EE"/>
            <w:u w:val="single"/>
          </w:rPr>
          <w:t>Êx 9.16</w:t>
        </w:r>
      </w:hyperlink>
      <w:r>
        <w:rPr>
          <w:lang w:val="pt_PT" w:bidi="pt_PT"/>
        </w:rPr>
        <w:t xml:space="preserve">; </w:t>
      </w:r>
      <w:hyperlink r:id="rId904">
        <w:r>
          <w:rPr>
            <w:lang w:val="pt_PT" w:bidi="pt_PT"/>
          </w:rPr>
          <w:rPr>
            <w:color w:val="0000EE"/>
            <w:u w:val="single"/>
          </w:rPr>
          <w:t>14.4</w:t>
        </w:r>
      </w:hyperlink>
      <w:r>
        <w:rPr>
          <w:lang w:val="pt_PT" w:bidi="pt_PT"/>
        </w:rPr>
        <w:t xml:space="preserve">, </w:t>
      </w:r>
      <w:hyperlink r:id="rId905">
        <w:r>
          <w:rPr>
            <w:lang w:val="pt_PT" w:bidi="pt_PT"/>
          </w:rPr>
          <w:rPr>
            <w:color w:val="0000EE"/>
            <w:u w:val="single"/>
          </w:rPr>
          <w:t>17–18</w:t>
        </w:r>
      </w:hyperlink>
      <w:r>
        <w:rPr>
          <w:lang w:val="pt_PT" w:bidi="pt_PT"/>
        </w:rPr>
        <w:t xml:space="preserve">; </w:t>
      </w:r>
      <w:hyperlink r:id="rId906">
        <w:r>
          <w:rPr>
            <w:lang w:val="pt_PT" w:bidi="pt_PT"/>
          </w:rPr>
          <w:rPr>
            <w:color w:val="0000EE"/>
            <w:u w:val="single"/>
          </w:rPr>
          <w:t>Js 2.9–11</w:t>
        </w:r>
      </w:hyperlink>
      <w:r>
        <w:rPr>
          <w:lang w:val="pt_PT" w:bidi="pt_PT"/>
        </w:rPr>
        <w:t xml:space="preserve">; </w:t>
      </w:r>
      <w:hyperlink r:id="rId907">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08">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09">
        <w:r>
          <w:rPr>
            <w:lang w:val="pt_PT" w:bidi="pt_PT"/>
          </w:rPr>
          <w:rPr>
            <w:color w:val="0000EE"/>
            <w:u w:val="single"/>
          </w:rPr>
          <w:t>42.15</w:t>
        </w:r>
      </w:hyperlink>
      <w:r>
        <w:rPr>
          <w:lang w:val="pt_PT" w:bidi="pt_PT"/>
        </w:rPr>
        <w:t xml:space="preserve">; </w:t>
      </w:r>
      <w:hyperlink r:id="rId910">
        <w:r>
          <w:rPr>
            <w:lang w:val="pt_PT" w:bidi="pt_PT"/>
          </w:rPr>
          <w:rPr>
            <w:color w:val="0000EE"/>
            <w:u w:val="single"/>
          </w:rPr>
          <w:t>43.19</w:t>
        </w:r>
      </w:hyperlink>
      <w:r>
        <w:rPr>
          <w:lang w:val="pt_PT" w:bidi="pt_PT"/>
        </w:rPr>
        <w:t xml:space="preserve">; </w:t>
      </w:r>
      <w:hyperlink r:id="rId911">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1">
        <w:r>
          <w:rPr>
            <w:lang w:val="pt_PT" w:bidi="pt_PT"/>
          </w:rPr>
          <w:rPr>
            <w:color w:val="0000EE"/>
            <w:u w:val="single"/>
          </w:rPr>
          <w:t>10</w:t>
        </w:r>
      </w:hyperlink>
      <w:r>
        <w:rPr>
          <w:lang w:val="pt_PT" w:bidi="pt_PT"/>
        </w:rPr>
        <w:t>), cumprindo o que Deus havia planejado há muito tempo (</w:t>
      </w:r>
      <w:hyperlink r:id="rId912">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3">
        <w:r>
          <w:rPr>
            <w:lang w:val="pt_PT" w:bidi="pt_PT"/>
          </w:rPr>
          <w:rPr>
            <w:color w:val="0000EE"/>
            <w:u w:val="single"/>
          </w:rPr>
          <w:t>30.15</w:t>
        </w:r>
      </w:hyperlink>
      <w:r>
        <w:rPr>
          <w:lang w:val="pt_PT" w:bidi="pt_PT"/>
        </w:rPr>
        <w:t>,</w:t>
      </w:r>
      <w:hyperlink r:id="rId822">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4">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0">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5">
        <w:r>
          <w:rPr>
            <w:lang w:val="pt_PT" w:bidi="pt_PT"/>
          </w:rPr>
          <w:rPr>
            <w:color w:val="0000EE"/>
            <w:u w:val="single"/>
          </w:rPr>
          <w:t>9.6–7</w:t>
        </w:r>
      </w:hyperlink>
      <w:r>
        <w:rPr>
          <w:lang w:val="pt_PT" w:bidi="pt_PT"/>
        </w:rPr>
        <w:t xml:space="preserve">; </w:t>
      </w:r>
      <w:hyperlink r:id="rId91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7">
        <w:r>
          <w:rPr>
            <w:lang w:val="pt_PT" w:bidi="pt_PT"/>
          </w:rPr>
          <w:rPr>
            <w:color w:val="0000EE"/>
            <w:u w:val="single"/>
          </w:rPr>
          <w:t>Gn 16.7–14</w:t>
        </w:r>
      </w:hyperlink>
      <w:r>
        <w:rPr>
          <w:lang w:val="pt_PT" w:bidi="pt_PT"/>
        </w:rPr>
        <w:t xml:space="preserve">), mas, às vezes, ele trazia julgamento (veja </w:t>
      </w:r>
      <w:hyperlink r:id="rId918">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19">
        <w:r>
          <w:rPr>
            <w:lang w:val="pt_PT" w:bidi="pt_PT"/>
          </w:rPr>
          <w:rPr>
            <w:color w:val="0000EE"/>
            <w:u w:val="single"/>
          </w:rPr>
          <w:t>Is 10.16</w:t>
        </w:r>
      </w:hyperlink>
      <w:r>
        <w:rPr>
          <w:lang w:val="pt_PT" w:bidi="pt_PT"/>
        </w:rPr>
        <w:t xml:space="preserve">, </w:t>
      </w:r>
      <w:hyperlink r:id="rId920">
        <w:r>
          <w:rPr>
            <w:lang w:val="pt_PT" w:bidi="pt_PT"/>
          </w:rPr>
          <w:rPr>
            <w:color w:val="0000EE"/>
            <w:u w:val="single"/>
          </w:rPr>
          <w:t>33–34</w:t>
        </w:r>
      </w:hyperlink>
      <w:r>
        <w:rPr>
          <w:lang w:val="pt_PT" w:bidi="pt_PT"/>
        </w:rPr>
        <w:t xml:space="preserve">; </w:t>
      </w:r>
      <w:hyperlink r:id="rId921">
        <w:r>
          <w:rPr>
            <w:lang w:val="pt_PT" w:bidi="pt_PT"/>
          </w:rPr>
          <w:rPr>
            <w:color w:val="0000EE"/>
            <w:u w:val="single"/>
          </w:rPr>
          <w:t>30.31</w:t>
        </w:r>
      </w:hyperlink>
      <w:r>
        <w:rPr>
          <w:lang w:val="pt_PT" w:bidi="pt_PT"/>
        </w:rPr>
        <w:t xml:space="preserve">; </w:t>
      </w:r>
      <w:hyperlink r:id="rId92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48">
        <w:r>
          <w:rPr>
            <w:lang w:val="pt_PT" w:bidi="pt_PT"/>
          </w:rPr>
          <w:rPr>
            <w:color w:val="0000EE"/>
            <w:u w:val="single"/>
          </w:rPr>
          <w:t>36–37</w:t>
        </w:r>
      </w:hyperlink>
      <w:r>
        <w:rPr>
          <w:lang w:val="pt_PT" w:bidi="pt_PT"/>
        </w:rPr>
        <w:t>), mesmo que Isaías a coloque depois. O reinado de Merodaque-Baladã na Babilônia (</w:t>
      </w:r>
      <w:hyperlink r:id="rId923">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4">
        <w:r>
          <w:rPr>
            <w:lang w:val="pt_PT" w:bidi="pt_PT"/>
          </w:rPr>
          <w:rPr>
            <w:color w:val="0000EE"/>
            <w:u w:val="single"/>
          </w:rPr>
          <w:t>37.14–20</w:t>
        </w:r>
      </w:hyperlink>
      <w:r>
        <w:rPr>
          <w:lang w:val="pt_PT" w:bidi="pt_PT"/>
        </w:rPr>
        <w:t xml:space="preserve">; </w:t>
      </w:r>
      <w:hyperlink r:id="rId925">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2">
        <w:r>
          <w:rPr>
            <w:lang w:val="pt_PT" w:bidi="pt_PT"/>
          </w:rPr>
          <w:rPr>
            <w:color w:val="0000EE"/>
            <w:u w:val="single"/>
          </w:rPr>
          <w:t>7.14</w:t>
        </w:r>
      </w:hyperlink>
      <w:r>
        <w:rPr>
          <w:lang w:val="pt_PT" w:bidi="pt_PT"/>
        </w:rPr>
        <w:t xml:space="preserve">; </w:t>
      </w:r>
      <w:hyperlink r:id="rId423">
        <w:r>
          <w:rPr>
            <w:lang w:val="pt_PT" w:bidi="pt_PT"/>
          </w:rPr>
          <w:rPr>
            <w:color w:val="0000EE"/>
            <w:u w:val="single"/>
          </w:rPr>
          <w:t>9.1–7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926">
        <w:r>
          <w:rPr>
            <w:lang w:val="pt_PT" w:bidi="pt_PT"/>
          </w:rPr>
          <w:rPr>
            <w:color w:val="0000EE"/>
            <w:u w:val="single"/>
          </w:rPr>
          <w:t>16.5</w:t>
        </w:r>
      </w:hyperlink>
      <w:r>
        <w:rPr>
          <w:lang w:val="pt_PT" w:bidi="pt_PT"/>
        </w:rPr>
        <w:t xml:space="preserve">; </w:t>
      </w:r>
      <w:hyperlink r:id="rId834">
        <w:r>
          <w:rPr>
            <w:lang w:val="pt_PT" w:bidi="pt_PT"/>
          </w:rPr>
          <w:rPr>
            <w:color w:val="0000EE"/>
            <w:u w:val="single"/>
          </w:rPr>
          <w:t>32.1</w:t>
        </w:r>
      </w:hyperlink>
      <w:r>
        <w:rPr>
          <w:lang w:val="pt_PT" w:bidi="pt_PT"/>
        </w:rPr>
        <w:t xml:space="preserve">, </w:t>
      </w:r>
      <w:hyperlink r:id="rId927">
        <w:r>
          <w:rPr>
            <w:lang w:val="pt_PT" w:bidi="pt_PT"/>
          </w:rPr>
          <w:rPr>
            <w:color w:val="0000EE"/>
            <w:u w:val="single"/>
          </w:rPr>
          <w:t>e 33.17–22</w:t>
        </w:r>
      </w:hyperlink>
      <w:r>
        <w:rPr>
          <w:lang w:val="pt_PT" w:bidi="pt_PT"/>
        </w:rPr>
        <w:t xml:space="preserve">. Assim, esses relatos de seu fracasso e mortalidade (caps. </w:t>
      </w:r>
      <w:hyperlink r:id="rId928">
        <w:r>
          <w:rPr>
            <w:lang w:val="pt_PT" w:bidi="pt_PT"/>
          </w:rPr>
          <w:rPr>
            <w:color w:val="0000EE"/>
            <w:u w:val="single"/>
          </w:rPr>
          <w:t>38–39</w:t>
        </w:r>
      </w:hyperlink>
      <w:r>
        <w:rPr>
          <w:lang w:val="pt_PT" w:bidi="pt_PT"/>
        </w:rPr>
        <w:t xml:space="preserve">) preparam o leitor para a revelação do verdadeiro Messias que se segue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29">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0">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1">
        <w:r>
          <w:rPr>
            <w:lang w:val="pt_PT" w:bidi="pt_PT"/>
          </w:rPr>
          <w:rPr>
            <w:color w:val="0000EE"/>
            <w:u w:val="single"/>
          </w:rPr>
          <w:t>37.35</w:t>
        </w:r>
      </w:hyperlink>
      <w:r>
        <w:rPr>
          <w:lang w:val="pt_PT" w:bidi="pt_PT"/>
        </w:rPr>
        <w:t xml:space="preserve">; </w:t>
      </w:r>
      <w:hyperlink r:id="rId932">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48">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3">
        <w:r>
          <w:rPr>
            <w:lang w:val="pt_PT" w:bidi="pt_PT"/>
          </w:rPr>
          <w:rPr>
            <w:color w:val="0000EE"/>
            <w:u w:val="single"/>
          </w:rPr>
          <w:t>38.9–14</w:t>
        </w:r>
      </w:hyperlink>
      <w:r>
        <w:rPr>
          <w:lang w:val="pt_PT" w:bidi="pt_PT"/>
        </w:rPr>
        <w:t>) quanto louvor (</w:t>
      </w:r>
      <w:hyperlink r:id="rId934">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28">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5">
        <w:r>
          <w:rPr>
            <w:lang w:val="pt_PT" w:bidi="pt_PT"/>
          </w:rPr>
          <w:rPr>
            <w:color w:val="0000EE"/>
            <w:u w:val="single"/>
          </w:rPr>
          <w:t>38.18</w:t>
        </w:r>
      </w:hyperlink>
      <w:r>
        <w:rPr>
          <w:lang w:val="pt_PT" w:bidi="pt_PT"/>
        </w:rPr>
        <w:t xml:space="preserve">; </w:t>
      </w:r>
      <w:hyperlink r:id="rId936">
        <w:r>
          <w:rPr>
            <w:lang w:val="pt_PT" w:bidi="pt_PT"/>
          </w:rPr>
          <w:rPr>
            <w:color w:val="0000EE"/>
            <w:u w:val="single"/>
          </w:rPr>
          <w:t>Sl 88.10</w:t>
        </w:r>
      </w:hyperlink>
      <w:r>
        <w:rPr>
          <w:lang w:val="pt_PT" w:bidi="pt_PT"/>
        </w:rPr>
        <w:t xml:space="preserve">; </w:t>
      </w:r>
      <w:hyperlink r:id="rId937">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38">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39">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0">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1">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1">
        <w:r>
          <w:rPr>
            <w:lang w:val="pt_PT" w:bidi="pt_PT"/>
          </w:rPr>
          <w:rPr>
            <w:color w:val="0000EE"/>
            <w:u w:val="single"/>
          </w:rPr>
          <w:t>10.3–4</w:t>
        </w:r>
      </w:hyperlink>
      <w:r>
        <w:rPr>
          <w:lang w:val="pt_PT" w:bidi="pt_PT"/>
        </w:rPr>
        <w:t xml:space="preserve">, </w:t>
      </w:r>
      <w:hyperlink r:id="rId942">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7">
        <w:r>
          <w:rPr>
            <w:lang w:val="pt_PT" w:bidi="pt_PT"/>
          </w:rPr>
          <w:rPr>
            <w:color w:val="0000EE"/>
            <w:u w:val="single"/>
          </w:rPr>
          <w:t>2.1–5</w:t>
        </w:r>
      </w:hyperlink>
      <w:r>
        <w:rPr>
          <w:lang w:val="pt_PT" w:bidi="pt_PT"/>
        </w:rPr>
        <w:t xml:space="preserve"> e </w:t>
      </w:r>
      <w:hyperlink r:id="rId206">
        <w:r>
          <w:rPr>
            <w:lang w:val="pt_PT" w:bidi="pt_PT"/>
          </w:rPr>
          <w:rPr>
            <w:color w:val="0000EE"/>
            <w:u w:val="single"/>
          </w:rPr>
          <w:t>4.2–6</w:t>
        </w:r>
      </w:hyperlink>
      <w:r>
        <w:rPr>
          <w:lang w:val="pt_PT" w:bidi="pt_PT"/>
        </w:rPr>
        <w:t xml:space="preserve"> serem realizadas era através dos fogos do julgamento (</w:t>
      </w:r>
      <w:hyperlink r:id="rId943">
        <w:r>
          <w:rPr>
            <w:lang w:val="pt_PT" w:bidi="pt_PT"/>
          </w:rPr>
          <w:rPr>
            <w:color w:val="0000EE"/>
            <w:u w:val="single"/>
          </w:rPr>
          <w:t>4.4</w:t>
        </w:r>
      </w:hyperlink>
      <w:r>
        <w:rPr>
          <w:lang w:val="pt_PT" w:bidi="pt_PT"/>
        </w:rPr>
        <w:t>). Até que a brasa ardente do exílio fosse aplicada aos lábios impuros da nação (</w:t>
      </w:r>
      <w:hyperlink r:id="rId944">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7">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5">
        <w:r>
          <w:rPr>
            <w:lang w:val="pt_PT" w:bidi="pt_PT"/>
          </w:rPr>
          <w:rPr>
            <w:color w:val="0000EE"/>
            <w:u w:val="single"/>
          </w:rPr>
          <w:t>40.1–11</w:t>
        </w:r>
      </w:hyperlink>
      <w:r>
        <w:rPr>
          <w:lang w:val="pt_PT" w:bidi="pt_PT"/>
        </w:rPr>
        <w:t>) e é mais do que capaz de fazê-lo (</w:t>
      </w:r>
      <w:hyperlink r:id="rId946">
        <w:r>
          <w:rPr>
            <w:lang w:val="pt_PT" w:bidi="pt_PT"/>
          </w:rPr>
          <w:rPr>
            <w:color w:val="0000EE"/>
            <w:u w:val="single"/>
          </w:rPr>
          <w:t>40.12–26</w:t>
        </w:r>
      </w:hyperlink>
      <w:r>
        <w:rPr>
          <w:lang w:val="pt_PT" w:bidi="pt_PT"/>
        </w:rPr>
        <w:t>). Os exilados precisavam acreditar nas promessas de Deus e esperar nele para seu resgate (</w:t>
      </w:r>
      <w:hyperlink r:id="rId947">
        <w:r>
          <w:rPr>
            <w:lang w:val="pt_PT" w:bidi="pt_PT"/>
          </w:rPr>
          <w:rPr>
            <w:color w:val="0000EE"/>
            <w:u w:val="single"/>
          </w:rPr>
          <w:t>40.27–31</w:t>
        </w:r>
      </w:hyperlink>
      <w:r>
        <w:rPr>
          <w:lang w:val="pt_PT" w:bidi="pt_PT"/>
        </w:rPr>
        <w:t xml:space="preserve">; veja também </w:t>
      </w:r>
      <w:hyperlink r:id="rId948">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4">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7">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49">
        <w:r>
          <w:rPr>
            <w:lang w:val="pt_PT" w:bidi="pt_PT"/>
          </w:rPr>
          <w:rPr>
            <w:color w:val="0000EE"/>
            <w:u w:val="single"/>
          </w:rPr>
          <w:t>51.19–23</w:t>
        </w:r>
      </w:hyperlink>
      <w:r>
        <w:rPr>
          <w:lang w:val="pt_PT" w:bidi="pt_PT"/>
        </w:rPr>
        <w:t xml:space="preserve">; cap. </w:t>
      </w:r>
      <w:hyperlink r:id="rId950">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1">
        <w:r>
          <w:rPr>
            <w:lang w:val="pt_PT" w:bidi="pt_PT"/>
          </w:rPr>
          <w:rPr>
            <w:color w:val="0000EE"/>
            <w:u w:val="single"/>
          </w:rPr>
          <w:t>Ml 3.1</w:t>
        </w:r>
      </w:hyperlink>
      <w:r>
        <w:rPr>
          <w:lang w:val="pt_PT" w:bidi="pt_PT"/>
        </w:rPr>
        <w:t xml:space="preserve"> essa pessoa (possivelmente o Elias de </w:t>
      </w:r>
      <w:hyperlink r:id="rId952">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3">
        <w:r>
          <w:rPr>
            <w:lang w:val="pt_PT" w:bidi="pt_PT"/>
          </w:rPr>
          <w:rPr>
            <w:color w:val="0000EE"/>
            <w:u w:val="single"/>
          </w:rPr>
          <w:t>Mt 3.3</w:t>
        </w:r>
      </w:hyperlink>
      <w:r>
        <w:rPr>
          <w:lang w:val="pt_PT" w:bidi="pt_PT"/>
        </w:rPr>
        <w:t xml:space="preserve">; </w:t>
      </w:r>
      <w:hyperlink r:id="rId954">
        <w:r>
          <w:rPr>
            <w:lang w:val="pt_PT" w:bidi="pt_PT"/>
          </w:rPr>
          <w:rPr>
            <w:color w:val="0000EE"/>
            <w:u w:val="single"/>
          </w:rPr>
          <w:t>Mc 1.3</w:t>
        </w:r>
      </w:hyperlink>
      <w:r>
        <w:rPr>
          <w:lang w:val="pt_PT" w:bidi="pt_PT"/>
        </w:rPr>
        <w:t xml:space="preserve">; </w:t>
      </w:r>
      <w:hyperlink r:id="rId955">
        <w:r>
          <w:rPr>
            <w:lang w:val="pt_PT" w:bidi="pt_PT"/>
          </w:rPr>
          <w:rPr>
            <w:color w:val="0000EE"/>
            <w:u w:val="single"/>
          </w:rPr>
          <w:t>Lc 3.4</w:t>
        </w:r>
      </w:hyperlink>
      <w:r>
        <w:rPr>
          <w:lang w:val="pt_PT" w:bidi="pt_PT"/>
        </w:rPr>
        <w:t xml:space="preserve">; </w:t>
      </w:r>
      <w:hyperlink r:id="rId956">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1">
        <w:r>
          <w:rPr>
            <w:lang w:val="pt_PT" w:bidi="pt_PT"/>
          </w:rPr>
          <w:rPr>
            <w:color w:val="0000EE"/>
            <w:u w:val="single"/>
          </w:rPr>
          <w:t>Is 35.8</w:t>
        </w:r>
      </w:hyperlink>
      <w:r>
        <w:rPr>
          <w:lang w:val="pt_PT" w:bidi="pt_PT"/>
        </w:rPr>
        <w:t>). Assim como Deus abriu um caminho para Israel através do Mar Vermelho (</w:t>
      </w:r>
      <w:hyperlink r:id="rId957">
        <w:r>
          <w:rPr>
            <w:lang w:val="pt_PT" w:bidi="pt_PT"/>
          </w:rPr>
          <w:rPr>
            <w:color w:val="0000EE"/>
            <w:u w:val="single"/>
          </w:rPr>
          <w:t>43.16</w:t>
        </w:r>
      </w:hyperlink>
      <w:r>
        <w:rPr>
          <w:lang w:val="pt_PT" w:bidi="pt_PT"/>
        </w:rPr>
        <w:t xml:space="preserve">), um caminho seria aberto para o Senhor (veja </w:t>
      </w:r>
      <w:hyperlink r:id="rId958">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59">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0">
        <w:r>
          <w:rPr>
            <w:lang w:val="pt_PT" w:bidi="pt_PT"/>
          </w:rPr>
          <w:rPr>
            <w:color w:val="0000EE"/>
            <w:u w:val="single"/>
          </w:rPr>
          <w:t>35</w:t>
        </w:r>
      </w:hyperlink>
      <w:r>
        <w:rPr>
          <w:lang w:val="pt_PT" w:bidi="pt_PT"/>
        </w:rPr>
        <w:t xml:space="preserve">), embora a imagem aqui esteja invertida: No cap. </w:t>
      </w:r>
      <w:hyperlink r:id="rId960">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1">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2">
        <w:r>
          <w:rPr>
            <w:lang w:val="pt_PT" w:bidi="pt_PT"/>
          </w:rPr>
          <w:rPr>
            <w:color w:val="0000EE"/>
            <w:u w:val="single"/>
          </w:rPr>
          <w:t>Jo 1.14</w:t>
        </w:r>
      </w:hyperlink>
      <w:r>
        <w:rPr>
          <w:lang w:val="pt_PT" w:bidi="pt_PT"/>
        </w:rPr>
        <w:t xml:space="preserve">; </w:t>
      </w:r>
      <w:hyperlink r:id="rId963">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4">
        <w:r>
          <w:rPr>
            <w:lang w:val="pt_PT" w:bidi="pt_PT"/>
          </w:rPr>
          <w:rPr>
            <w:color w:val="0000EE"/>
            <w:u w:val="single"/>
          </w:rPr>
          <w:t>Is 1.20</w:t>
        </w:r>
      </w:hyperlink>
      <w:r>
        <w:rPr>
          <w:lang w:val="pt_PT" w:bidi="pt_PT"/>
        </w:rPr>
        <w:t xml:space="preserve">; </w:t>
      </w:r>
      <w:hyperlink r:id="rId965">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6">
        <w:r>
          <w:rPr>
            <w:lang w:val="pt_PT" w:bidi="pt_PT"/>
          </w:rPr>
          <w:rPr>
            <w:color w:val="0000EE"/>
            <w:u w:val="single"/>
          </w:rPr>
          <w:t>14.24</w:t>
        </w:r>
      </w:hyperlink>
      <w:r>
        <w:rPr>
          <w:lang w:val="pt_PT" w:bidi="pt_PT"/>
        </w:rPr>
        <w:t xml:space="preserve">; </w:t>
      </w:r>
      <w:hyperlink r:id="rId967">
        <w:r>
          <w:rPr>
            <w:lang w:val="pt_PT" w:bidi="pt_PT"/>
          </w:rPr>
          <w:rPr>
            <w:color w:val="0000EE"/>
            <w:u w:val="single"/>
          </w:rPr>
          <w:t>55.8–11</w:t>
        </w:r>
      </w:hyperlink>
      <w:r>
        <w:rPr>
          <w:lang w:val="pt_PT" w:bidi="pt_PT"/>
        </w:rPr>
        <w:t xml:space="preserve">; veja também </w:t>
      </w:r>
      <w:hyperlink r:id="rId968">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69">
        <w:r>
          <w:rPr>
            <w:lang w:val="pt_PT" w:bidi="pt_PT"/>
          </w:rPr>
          <w:rPr>
            <w:color w:val="0000EE"/>
            <w:u w:val="single"/>
          </w:rPr>
          <w:t>35.4</w:t>
        </w:r>
      </w:hyperlink>
      <w:r>
        <w:rPr>
          <w:lang w:val="pt_PT" w:bidi="pt_PT"/>
        </w:rPr>
        <w:t xml:space="preserve">; </w:t>
      </w:r>
      <w:hyperlink r:id="rId970">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0">
        <w:r>
          <w:rPr>
            <w:lang w:val="pt_PT" w:bidi="pt_PT"/>
          </w:rPr>
          <w:rPr>
            <w:color w:val="0000EE"/>
            <w:u w:val="single"/>
          </w:rPr>
          <w:t>63.12</w:t>
        </w:r>
      </w:hyperlink>
      <w:r>
        <w:rPr>
          <w:lang w:val="pt_PT" w:bidi="pt_PT"/>
        </w:rPr>
        <w:t>), o julgamento de seus inimigos (</w:t>
      </w:r>
      <w:hyperlink r:id="rId971">
        <w:r>
          <w:rPr>
            <w:lang w:val="pt_PT" w:bidi="pt_PT"/>
          </w:rPr>
          <w:rPr>
            <w:color w:val="0000EE"/>
            <w:u w:val="single"/>
          </w:rPr>
          <w:t>30.30</w:t>
        </w:r>
      </w:hyperlink>
      <w:r>
        <w:rPr>
          <w:lang w:val="pt_PT" w:bidi="pt_PT"/>
        </w:rPr>
        <w:t xml:space="preserve">; </w:t>
      </w:r>
      <w:hyperlink r:id="rId972">
        <w:r>
          <w:rPr>
            <w:lang w:val="pt_PT" w:bidi="pt_PT"/>
          </w:rPr>
          <w:rPr>
            <w:color w:val="0000EE"/>
            <w:u w:val="single"/>
          </w:rPr>
          <w:t>48.14</w:t>
        </w:r>
      </w:hyperlink>
      <w:r>
        <w:rPr>
          <w:lang w:val="pt_PT" w:bidi="pt_PT"/>
        </w:rPr>
        <w:t xml:space="preserve">; </w:t>
      </w:r>
      <w:hyperlink r:id="rId721">
        <w:r>
          <w:rPr>
            <w:lang w:val="pt_PT" w:bidi="pt_PT"/>
          </w:rPr>
          <w:rPr>
            <w:color w:val="0000EE"/>
            <w:u w:val="single"/>
          </w:rPr>
          <w:t>51.9</w:t>
        </w:r>
      </w:hyperlink>
      <w:r>
        <w:rPr>
          <w:lang w:val="pt_PT" w:bidi="pt_PT"/>
        </w:rPr>
        <w:t>), e o resgate de seu povo (</w:t>
      </w:r>
      <w:hyperlink r:id="rId973">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4">
        <w:r>
          <w:rPr>
            <w:lang w:val="pt_PT" w:bidi="pt_PT"/>
          </w:rPr>
          <w:rPr>
            <w:color w:val="0000EE"/>
            <w:u w:val="single"/>
          </w:rPr>
          <w:t>49.10</w:t>
        </w:r>
      </w:hyperlink>
      <w:r>
        <w:rPr>
          <w:lang w:val="pt_PT" w:bidi="pt_PT"/>
        </w:rPr>
        <w:t xml:space="preserve">; </w:t>
      </w:r>
      <w:hyperlink r:id="rId975">
        <w:r>
          <w:rPr>
            <w:lang w:val="pt_PT" w:bidi="pt_PT"/>
          </w:rPr>
          <w:rPr>
            <w:color w:val="0000EE"/>
            <w:u w:val="single"/>
          </w:rPr>
          <w:t>Sl 23.1</w:t>
        </w:r>
      </w:hyperlink>
      <w:r>
        <w:rPr>
          <w:lang w:val="pt_PT" w:bidi="pt_PT"/>
        </w:rPr>
        <w:t xml:space="preserve">; </w:t>
      </w:r>
      <w:hyperlink r:id="rId976">
        <w:r>
          <w:rPr>
            <w:lang w:val="pt_PT" w:bidi="pt_PT"/>
          </w:rPr>
          <w:rPr>
            <w:color w:val="0000EE"/>
            <w:u w:val="single"/>
          </w:rPr>
          <w:t>Jr 3.15</w:t>
        </w:r>
      </w:hyperlink>
      <w:r>
        <w:rPr>
          <w:lang w:val="pt_PT" w:bidi="pt_PT"/>
        </w:rPr>
        <w:t xml:space="preserve">; </w:t>
      </w:r>
      <w:hyperlink r:id="rId977">
        <w:r>
          <w:rPr>
            <w:lang w:val="pt_PT" w:bidi="pt_PT"/>
          </w:rPr>
          <w:rPr>
            <w:color w:val="0000EE"/>
            <w:u w:val="single"/>
          </w:rPr>
          <w:t>23.4</w:t>
        </w:r>
      </w:hyperlink>
      <w:r>
        <w:rPr>
          <w:lang w:val="pt_PT" w:bidi="pt_PT"/>
        </w:rPr>
        <w:t xml:space="preserve">; </w:t>
      </w:r>
      <w:hyperlink r:id="rId978">
        <w:r>
          <w:rPr>
            <w:lang w:val="pt_PT" w:bidi="pt_PT"/>
          </w:rPr>
          <w:rPr>
            <w:color w:val="0000EE"/>
            <w:u w:val="single"/>
          </w:rPr>
          <w:t>Ez 34.11–17</w:t>
        </w:r>
      </w:hyperlink>
      <w:r>
        <w:rPr>
          <w:lang w:val="pt_PT" w:bidi="pt_PT"/>
        </w:rPr>
        <w:t xml:space="preserve">; </w:t>
      </w:r>
      <w:hyperlink r:id="rId979">
        <w:r>
          <w:rPr>
            <w:lang w:val="pt_PT" w:bidi="pt_PT"/>
          </w:rPr>
          <w:rPr>
            <w:color w:val="0000EE"/>
            <w:u w:val="single"/>
          </w:rPr>
          <w:t>Mt 2.6</w:t>
        </w:r>
      </w:hyperlink>
      <w:r>
        <w:rPr>
          <w:lang w:val="pt_PT" w:bidi="pt_PT"/>
        </w:rPr>
        <w:t xml:space="preserve">; </w:t>
      </w:r>
      <w:hyperlink r:id="rId980">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1">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3">
        <w:r>
          <w:rPr>
            <w:lang w:val="pt_PT" w:bidi="pt_PT"/>
          </w:rPr>
          <w:rPr>
            <w:color w:val="0000EE"/>
            <w:u w:val="single"/>
          </w:rPr>
          <w:t>2.13–16</w:t>
        </w:r>
      </w:hyperlink>
      <w:r>
        <w:rPr>
          <w:lang w:val="pt_PT" w:bidi="pt_PT"/>
        </w:rPr>
        <w:t xml:space="preserve">; </w:t>
      </w:r>
      <w:hyperlink r:id="rId982">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3">
        <w:r>
          <w:rPr>
            <w:lang w:val="pt_PT" w:bidi="pt_PT"/>
          </w:rPr>
          <w:rPr>
            <w:color w:val="0000EE"/>
            <w:u w:val="single"/>
          </w:rPr>
          <w:t>40.23</w:t>
        </w:r>
      </w:hyperlink>
      <w:r>
        <w:rPr>
          <w:lang w:val="pt_PT" w:bidi="pt_PT"/>
        </w:rPr>
        <w:t>), estruturas pagãs (</w:t>
      </w:r>
      <w:hyperlink r:id="rId984">
        <w:r>
          <w:rPr>
            <w:lang w:val="pt_PT" w:bidi="pt_PT"/>
          </w:rPr>
          <w:rPr>
            <w:color w:val="0000EE"/>
            <w:u w:val="single"/>
          </w:rPr>
          <w:t>41.24</w:t>
        </w:r>
      </w:hyperlink>
      <w:r>
        <w:rPr>
          <w:lang w:val="pt_PT" w:bidi="pt_PT"/>
        </w:rPr>
        <w:t xml:space="preserve">, </w:t>
      </w:r>
      <w:hyperlink r:id="rId985">
        <w:r>
          <w:rPr>
            <w:lang w:val="pt_PT" w:bidi="pt_PT"/>
          </w:rPr>
          <w:rPr>
            <w:color w:val="0000EE"/>
            <w:u w:val="single"/>
          </w:rPr>
          <w:t>29</w:t>
        </w:r>
      </w:hyperlink>
      <w:r>
        <w:rPr>
          <w:lang w:val="pt_PT" w:bidi="pt_PT"/>
        </w:rPr>
        <w:t xml:space="preserve">; </w:t>
      </w:r>
      <w:hyperlink r:id="rId986">
        <w:r>
          <w:rPr>
            <w:lang w:val="pt_PT" w:bidi="pt_PT"/>
          </w:rPr>
          <w:rPr>
            <w:color w:val="0000EE"/>
            <w:u w:val="single"/>
          </w:rPr>
          <w:t>44.9–11</w:t>
        </w:r>
      </w:hyperlink>
      <w:r>
        <w:rPr>
          <w:lang w:val="pt_PT" w:bidi="pt_PT"/>
        </w:rPr>
        <w:t>), e todos os inimigos do povo de Deus (</w:t>
      </w:r>
      <w:hyperlink r:id="rId987">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88">
        <w:r>
          <w:rPr>
            <w:lang w:val="pt_PT" w:bidi="pt_PT"/>
          </w:rPr>
          <w:rPr>
            <w:color w:val="0000EE"/>
            <w:u w:val="single"/>
          </w:rPr>
          <w:t>16.12</w:t>
        </w:r>
      </w:hyperlink>
      <w:r>
        <w:rPr>
          <w:lang w:val="pt_PT" w:bidi="pt_PT"/>
        </w:rPr>
        <w:t xml:space="preserve">; </w:t>
      </w:r>
      <w:hyperlink r:id="rId989">
        <w:r>
          <w:rPr>
            <w:lang w:val="pt_PT" w:bidi="pt_PT"/>
          </w:rPr>
          <w:rPr>
            <w:color w:val="0000EE"/>
            <w:u w:val="single"/>
          </w:rPr>
          <w:t>37.16–19</w:t>
        </w:r>
      </w:hyperlink>
      <w:r>
        <w:rPr>
          <w:lang w:val="pt_PT" w:bidi="pt_PT"/>
        </w:rPr>
        <w:t xml:space="preserve">). Os capítulos </w:t>
      </w:r>
      <w:hyperlink r:id="rId990">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1">
        <w:r>
          <w:rPr>
            <w:lang w:val="pt_PT" w:bidi="pt_PT"/>
          </w:rPr>
          <w:rPr>
            <w:color w:val="0000EE"/>
            <w:u w:val="single"/>
          </w:rPr>
          <w:t>41.7</w:t>
        </w:r>
      </w:hyperlink>
      <w:r>
        <w:rPr>
          <w:lang w:val="pt_PT" w:bidi="pt_PT"/>
        </w:rPr>
        <w:t xml:space="preserve">, </w:t>
      </w:r>
      <w:hyperlink r:id="rId992">
        <w:r>
          <w:rPr>
            <w:lang w:val="pt_PT" w:bidi="pt_PT"/>
          </w:rPr>
          <w:rPr>
            <w:color w:val="0000EE"/>
            <w:u w:val="single"/>
          </w:rPr>
          <w:t>22–24</w:t>
        </w:r>
      </w:hyperlink>
      <w:r>
        <w:rPr>
          <w:lang w:val="pt_PT" w:bidi="pt_PT"/>
        </w:rPr>
        <w:t xml:space="preserve">; </w:t>
      </w:r>
      <w:hyperlink r:id="rId972">
        <w:r>
          <w:rPr>
            <w:lang w:val="pt_PT" w:bidi="pt_PT"/>
          </w:rPr>
          <w:rPr>
            <w:color w:val="0000EE"/>
            <w:u w:val="single"/>
          </w:rPr>
          <w:t>48.14</w:t>
        </w:r>
      </w:hyperlink>
      <w:r>
        <w:rPr>
          <w:lang w:val="pt_PT" w:bidi="pt_PT"/>
        </w:rPr>
        <w:t>), dão uma falsa sensação de segurança (</w:t>
      </w:r>
      <w:hyperlink r:id="rId993">
        <w:r>
          <w:rPr>
            <w:lang w:val="pt_PT" w:bidi="pt_PT"/>
          </w:rPr>
          <w:rPr>
            <w:color w:val="0000EE"/>
            <w:u w:val="single"/>
          </w:rPr>
          <w:t>42.17</w:t>
        </w:r>
      </w:hyperlink>
      <w:r>
        <w:rPr>
          <w:lang w:val="pt_PT" w:bidi="pt_PT"/>
        </w:rPr>
        <w:t>), iludem as pessoas (</w:t>
      </w:r>
      <w:hyperlink r:id="rId994">
        <w:r>
          <w:rPr>
            <w:lang w:val="pt_PT" w:bidi="pt_PT"/>
          </w:rPr>
          <w:rPr>
            <w:color w:val="0000EE"/>
            <w:u w:val="single"/>
          </w:rPr>
          <w:t>44.20</w:t>
        </w:r>
      </w:hyperlink>
      <w:r>
        <w:rPr>
          <w:lang w:val="pt_PT" w:bidi="pt_PT"/>
        </w:rPr>
        <w:t>) e levam a uma decepção severa (</w:t>
      </w:r>
      <w:hyperlink r:id="rId993">
        <w:r>
          <w:rPr>
            <w:lang w:val="pt_PT" w:bidi="pt_PT"/>
          </w:rPr>
          <w:rPr>
            <w:color w:val="0000EE"/>
            <w:u w:val="single"/>
          </w:rPr>
          <w:t>42.17</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995">
        <w:r>
          <w:rPr>
            <w:lang w:val="pt_PT" w:bidi="pt_PT"/>
          </w:rPr>
          <w:rPr>
            <w:color w:val="0000EE"/>
            <w:u w:val="single"/>
          </w:rPr>
          <w:t>20</w:t>
        </w:r>
      </w:hyperlink>
      <w:r>
        <w:rPr>
          <w:lang w:val="pt_PT" w:bidi="pt_PT"/>
        </w:rPr>
        <w:t>). Eles não podem ajudar aqueles que cuidam deles. Na verdade, são tão fracos que caem (</w:t>
      </w:r>
      <w:hyperlink r:id="rId996">
        <w:r>
          <w:rPr>
            <w:lang w:val="pt_PT" w:bidi="pt_PT"/>
          </w:rPr>
          <w:rPr>
            <w:color w:val="0000EE"/>
            <w:u w:val="single"/>
          </w:rPr>
          <w:t>40.20</w:t>
        </w:r>
      </w:hyperlink>
      <w:r>
        <w:rPr>
          <w:lang w:val="pt_PT" w:bidi="pt_PT"/>
        </w:rPr>
        <w:t xml:space="preserve">; </w:t>
      </w:r>
      <w:hyperlink r:id="rId991">
        <w:r>
          <w:rPr>
            <w:lang w:val="pt_PT" w:bidi="pt_PT"/>
          </w:rPr>
          <w:rPr>
            <w:color w:val="0000EE"/>
            <w:u w:val="single"/>
          </w:rPr>
          <w:t>41.7</w:t>
        </w:r>
      </w:hyperlink>
      <w:r>
        <w:rPr>
          <w:lang w:val="pt_PT" w:bidi="pt_PT"/>
        </w:rPr>
        <w:t>). No final, ídolos competem pela glória de Deus (</w:t>
      </w:r>
      <w:hyperlink r:id="rId997">
        <w:r>
          <w:rPr>
            <w:lang w:val="pt_PT" w:bidi="pt_PT"/>
          </w:rPr>
          <w:rPr>
            <w:color w:val="0000EE"/>
            <w:u w:val="single"/>
          </w:rPr>
          <w:t>42.8</w:t>
        </w:r>
      </w:hyperlink>
      <w:r>
        <w:rPr>
          <w:lang w:val="pt_PT" w:bidi="pt_PT"/>
        </w:rPr>
        <w:t>) e tiram a dignidade humana (</w:t>
      </w:r>
      <w:hyperlink r:id="rId998">
        <w:r>
          <w:rPr>
            <w:lang w:val="pt_PT" w:bidi="pt_PT"/>
          </w:rPr>
          <w:rPr>
            <w:color w:val="0000EE"/>
            <w:u w:val="single"/>
          </w:rPr>
          <w:t>44.9</w:t>
        </w:r>
      </w:hyperlink>
      <w:r>
        <w:rPr>
          <w:lang w:val="pt_PT" w:bidi="pt_PT"/>
        </w:rPr>
        <w:t xml:space="preserve">; veja também </w:t>
      </w:r>
      <w:hyperlink r:id="rId999">
        <w:r>
          <w:rPr>
            <w:lang w:val="pt_PT" w:bidi="pt_PT"/>
          </w:rPr>
          <w:rPr>
            <w:color w:val="0000EE"/>
            <w:u w:val="single"/>
          </w:rPr>
          <w:t>41.21–29</w:t>
        </w:r>
      </w:hyperlink>
      <w:r>
        <w:rPr>
          <w:lang w:val="pt_PT" w:bidi="pt_PT"/>
        </w:rPr>
        <w:t xml:space="preserve">). • O Senhor, o verdadeiro Deus, é incomparável (veja </w:t>
      </w:r>
      <w:hyperlink r:id="rId19">
        <w:r>
          <w:rPr>
            <w:lang w:val="pt_PT" w:bidi="pt_PT"/>
          </w:rPr>
          <w:rPr>
            <w:color w:val="0000EE"/>
            <w:u w:val="single"/>
          </w:rPr>
          <w:t>40.25</w:t>
        </w:r>
      </w:hyperlink>
      <w:r>
        <w:rPr>
          <w:lang w:val="pt_PT" w:bidi="pt_PT"/>
        </w:rPr>
        <w:t xml:space="preserve">; </w:t>
      </w:r>
      <w:hyperlink r:id="rId1000">
        <w:r>
          <w:rPr>
            <w:lang w:val="pt_PT" w:bidi="pt_PT"/>
          </w:rPr>
          <w:rPr>
            <w:color w:val="0000EE"/>
            <w:u w:val="single"/>
          </w:rPr>
          <w:t>46.5</w:t>
        </w:r>
      </w:hyperlink>
      <w:r>
        <w:rPr>
          <w:lang w:val="pt_PT" w:bidi="pt_PT"/>
        </w:rPr>
        <w:t xml:space="preserve">; </w:t>
      </w:r>
      <w:hyperlink r:id="rId1001">
        <w:r>
          <w:rPr>
            <w:lang w:val="pt_PT" w:bidi="pt_PT"/>
          </w:rPr>
          <w:rPr>
            <w:color w:val="0000EE"/>
            <w:u w:val="single"/>
          </w:rPr>
          <w:t>Sl 86.8</w:t>
        </w:r>
      </w:hyperlink>
      <w:r>
        <w:rPr>
          <w:lang w:val="pt_PT" w:bidi="pt_PT"/>
        </w:rPr>
        <w:t xml:space="preserve">; </w:t>
      </w:r>
      <w:hyperlink r:id="rId1002">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7">
        <w:r>
          <w:rPr>
            <w:lang w:val="pt_PT" w:bidi="pt_PT"/>
          </w:rPr>
          <w:rPr>
            <w:color w:val="0000EE"/>
            <w:u w:val="single"/>
          </w:rPr>
          <w:t>40.18</w:t>
        </w:r>
      </w:hyperlink>
      <w:r>
        <w:rPr>
          <w:lang w:val="pt_PT" w:bidi="pt_PT"/>
        </w:rPr>
        <w:t xml:space="preserve">; </w:t>
      </w:r>
      <w:hyperlink r:id="rId991">
        <w:r>
          <w:rPr>
            <w:lang w:val="pt_PT" w:bidi="pt_PT"/>
          </w:rPr>
          <w:rPr>
            <w:color w:val="0000EE"/>
            <w:u w:val="single"/>
          </w:rPr>
          <w:t>41.7</w:t>
        </w:r>
      </w:hyperlink>
      <w:r>
        <w:rPr>
          <w:lang w:val="pt_PT" w:bidi="pt_PT"/>
        </w:rPr>
        <w:t xml:space="preserve">; </w:t>
      </w:r>
      <w:hyperlink r:id="rId1003">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7">
        <w:r>
          <w:rPr>
            <w:lang w:val="pt_PT" w:bidi="pt_PT"/>
          </w:rPr>
          <w:rPr>
            <w:color w:val="0000EE"/>
            <w:u w:val="single"/>
          </w:rPr>
          <w:t>6.1</w:t>
        </w:r>
      </w:hyperlink>
      <w:r>
        <w:rPr>
          <w:lang w:val="pt_PT" w:bidi="pt_PT"/>
        </w:rPr>
        <w:t xml:space="preserve">; </w:t>
      </w:r>
      <w:hyperlink r:id="rId1005">
        <w:r>
          <w:rPr>
            <w:lang w:val="pt_PT" w:bidi="pt_PT"/>
          </w:rPr>
          <w:rPr>
            <w:color w:val="0000EE"/>
            <w:u w:val="single"/>
          </w:rPr>
          <w:t>Sl 2.4</w:t>
        </w:r>
      </w:hyperlink>
      <w:r>
        <w:rPr>
          <w:lang w:val="pt_PT" w:bidi="pt_PT"/>
        </w:rPr>
        <w:t xml:space="preserve">; </w:t>
      </w:r>
      <w:hyperlink r:id="rId901">
        <w:r>
          <w:rPr>
            <w:lang w:val="pt_PT" w:bidi="pt_PT"/>
          </w:rPr>
          <w:rPr>
            <w:color w:val="0000EE"/>
            <w:u w:val="single"/>
          </w:rPr>
          <w:t>80.1</w:t>
        </w:r>
      </w:hyperlink>
      <w:r>
        <w:rPr>
          <w:lang w:val="pt_PT" w:bidi="pt_PT"/>
        </w:rPr>
        <w:t xml:space="preserve">; </w:t>
      </w:r>
      <w:hyperlink r:id="rId902">
        <w:r>
          <w:rPr>
            <w:lang w:val="pt_PT" w:bidi="pt_PT"/>
          </w:rPr>
          <w:rPr>
            <w:color w:val="0000EE"/>
            <w:u w:val="single"/>
          </w:rPr>
          <w:t>99.1</w:t>
        </w:r>
      </w:hyperlink>
      <w:r>
        <w:rPr>
          <w:lang w:val="pt_PT" w:bidi="pt_PT"/>
        </w:rPr>
        <w:t xml:space="preserve">; </w:t>
      </w:r>
      <w:hyperlink r:id="rId1006">
        <w:r>
          <w:rPr>
            <w:lang w:val="pt_PT" w:bidi="pt_PT"/>
          </w:rPr>
          <w:rPr>
            <w:color w:val="0000EE"/>
            <w:u w:val="single"/>
          </w:rPr>
          <w:t>102.12</w:t>
        </w:r>
      </w:hyperlink>
      <w:r>
        <w:rPr>
          <w:lang w:val="pt_PT" w:bidi="pt_PT"/>
        </w:rPr>
        <w:t xml:space="preserve">; </w:t>
      </w:r>
      <w:hyperlink r:id="rId1007">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08">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09">
        <w:r>
          <w:rPr>
            <w:lang w:val="pt_PT" w:bidi="pt_PT"/>
          </w:rPr>
          <w:rPr>
            <w:color w:val="0000EE"/>
            <w:u w:val="single"/>
          </w:rPr>
          <w:t>10.17</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11">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2">
        <w:r>
          <w:rPr>
            <w:lang w:val="pt_PT" w:bidi="pt_PT"/>
          </w:rPr>
          <w:rPr>
            <w:color w:val="0000EE"/>
            <w:u w:val="single"/>
          </w:rPr>
          <w:t>Gn 15.5</w:t>
        </w:r>
      </w:hyperlink>
      <w:r>
        <w:rPr>
          <w:lang w:val="pt_PT" w:bidi="pt_PT"/>
        </w:rPr>
        <w:t xml:space="preserve">), ele também orientou Israel a olhar para as estrelas para encorajamento (veja também </w:t>
      </w:r>
      <w:hyperlink r:id="rId1013">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7">
        <w:r>
          <w:rPr>
            <w:lang w:val="pt_PT" w:bidi="pt_PT"/>
          </w:rPr>
          <w:rPr>
            <w:color w:val="0000EE"/>
            <w:u w:val="single"/>
          </w:rPr>
          <w:t>40.27–31</w:t>
        </w:r>
      </w:hyperlink>
      <w:r>
        <w:rPr>
          <w:lang w:val="pt_PT" w:bidi="pt_PT"/>
        </w:rPr>
        <w:t xml:space="preserve">; veja </w:t>
      </w:r>
      <w:hyperlink r:id="rId1014">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5">
        <w:r>
          <w:rPr>
            <w:lang w:val="pt_PT" w:bidi="pt_PT"/>
          </w:rPr>
          <w:rPr>
            <w:color w:val="0000EE"/>
            <w:u w:val="single"/>
          </w:rPr>
          <w:t>49.14</w:t>
        </w:r>
      </w:hyperlink>
      <w:r>
        <w:rPr>
          <w:lang w:val="pt_PT" w:bidi="pt_PT"/>
        </w:rPr>
        <w:t xml:space="preserve">; </w:t>
      </w:r>
      <w:hyperlink r:id="rId1016">
        <w:r>
          <w:rPr>
            <w:lang w:val="pt_PT" w:bidi="pt_PT"/>
          </w:rPr>
          <w:rPr>
            <w:color w:val="0000EE"/>
            <w:u w:val="single"/>
          </w:rPr>
          <w:t>54.7</w:t>
        </w:r>
      </w:hyperlink>
      <w:r>
        <w:rPr>
          <w:lang w:val="pt_PT" w:bidi="pt_PT"/>
        </w:rPr>
        <w:t xml:space="preserve">; </w:t>
      </w:r>
      <w:hyperlink r:id="rId1017">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18">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19">
        <w:r>
          <w:rPr>
            <w:lang w:val="pt_PT" w:bidi="pt_PT"/>
          </w:rPr>
          <w:rPr>
            <w:color w:val="0000EE"/>
            <w:u w:val="single"/>
          </w:rPr>
          <w:t>45.8</w:t>
        </w:r>
      </w:hyperlink>
      <w:r>
        <w:rPr>
          <w:lang w:val="pt_PT" w:bidi="pt_PT"/>
        </w:rPr>
        <w:t xml:space="preserve">; </w:t>
      </w:r>
      <w:hyperlink r:id="rId1020">
        <w:r>
          <w:rPr>
            <w:lang w:val="pt_PT" w:bidi="pt_PT"/>
          </w:rPr>
          <w:rPr>
            <w:color w:val="0000EE"/>
            <w:u w:val="single"/>
          </w:rPr>
          <w:t>48.6–7</w:t>
        </w:r>
      </w:hyperlink>
      <w:r>
        <w:rPr>
          <w:lang w:val="pt_PT" w:bidi="pt_PT"/>
        </w:rPr>
        <w:t xml:space="preserve">; </w:t>
      </w:r>
      <w:hyperlink r:id="rId1021">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2">
        <w:r>
          <w:rPr>
            <w:lang w:val="pt_PT" w:bidi="pt_PT"/>
          </w:rPr>
          <w:rPr>
            <w:color w:val="0000EE"/>
            <w:u w:val="single"/>
          </w:rPr>
          <w:t>49.4–5</w:t>
        </w:r>
      </w:hyperlink>
      <w:r>
        <w:rPr>
          <w:lang w:val="pt_PT" w:bidi="pt_PT"/>
        </w:rPr>
        <w:t xml:space="preserve">; </w:t>
      </w:r>
      <w:hyperlink r:id="rId1023">
        <w:r>
          <w:rPr>
            <w:lang w:val="pt_PT" w:bidi="pt_PT"/>
          </w:rPr>
          <w:rPr>
            <w:color w:val="0000EE"/>
            <w:u w:val="single"/>
          </w:rPr>
          <w:t>50.4</w:t>
        </w:r>
      </w:hyperlink>
      <w:r>
        <w:rPr>
          <w:lang w:val="pt_PT" w:bidi="pt_PT"/>
        </w:rPr>
        <w:t xml:space="preserve">; </w:t>
      </w:r>
      <w:hyperlink r:id="rId1024">
        <w:r>
          <w:rPr>
            <w:lang w:val="pt_PT" w:bidi="pt_PT"/>
          </w:rPr>
          <w:rPr>
            <w:color w:val="0000EE"/>
            <w:u w:val="single"/>
          </w:rPr>
          <w:t>Sl 68.9</w:t>
        </w:r>
      </w:hyperlink>
      <w:r>
        <w:rPr>
          <w:lang w:val="pt_PT" w:bidi="pt_PT"/>
        </w:rPr>
        <w:t xml:space="preserve">; </w:t>
      </w:r>
      <w:hyperlink r:id="rId1025">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4">
        <w:r>
          <w:rPr>
            <w:lang w:val="pt_PT" w:bidi="pt_PT"/>
          </w:rPr>
          <w:rPr>
            <w:color w:val="0000EE"/>
            <w:u w:val="single"/>
          </w:rPr>
          <w:t>33.2</w:t>
        </w:r>
      </w:hyperlink>
      <w:r>
        <w:rPr>
          <w:lang w:val="pt_PT" w:bidi="pt_PT"/>
        </w:rPr>
        <w:t xml:space="preserve">; </w:t>
      </w:r>
      <w:hyperlink r:id="rId510">
        <w:r>
          <w:rPr>
            <w:lang w:val="pt_PT" w:bidi="pt_PT"/>
          </w:rPr>
          <w:rPr>
            <w:color w:val="0000EE"/>
            <w:u w:val="single"/>
          </w:rPr>
          <w:t>49.23</w:t>
        </w:r>
      </w:hyperlink>
      <w:r>
        <w:rPr>
          <w:lang w:val="pt_PT" w:bidi="pt_PT"/>
        </w:rPr>
        <w:t xml:space="preserve">; </w:t>
      </w:r>
      <w:hyperlink r:id="rId1026">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7">
        <w:r>
          <w:rPr>
            <w:lang w:val="pt_PT" w:bidi="pt_PT"/>
          </w:rPr>
          <w:rPr>
            <w:color w:val="0000EE"/>
            <w:u w:val="single"/>
          </w:rPr>
          <w:t>Êx 19.4</w:t>
        </w:r>
      </w:hyperlink>
      <w:r>
        <w:rPr>
          <w:lang w:val="pt_PT" w:bidi="pt_PT"/>
        </w:rPr>
        <w:t xml:space="preserve">; </w:t>
      </w:r>
      <w:hyperlink r:id="rId1028">
        <w:r>
          <w:rPr>
            <w:lang w:val="pt_PT" w:bidi="pt_PT"/>
          </w:rPr>
          <w:rPr>
            <w:color w:val="0000EE"/>
            <w:u w:val="single"/>
          </w:rPr>
          <w:t>Dt 32.10–12</w:t>
        </w:r>
      </w:hyperlink>
      <w:r>
        <w:rPr>
          <w:lang w:val="pt_PT" w:bidi="pt_PT"/>
        </w:rPr>
        <w:t xml:space="preserve">; veja também </w:t>
      </w:r>
      <w:hyperlink r:id="rId1029">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5">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6">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0">
        <w:r>
          <w:rPr>
            <w:lang w:val="pt_PT" w:bidi="pt_PT"/>
          </w:rPr>
          <w:rPr>
            <w:color w:val="0000EE"/>
            <w:u w:val="single"/>
          </w:rPr>
          <w:t>Ed 1.1–4</w:t>
        </w:r>
      </w:hyperlink>
      <w:r>
        <w:rPr>
          <w:lang w:val="pt_PT" w:bidi="pt_PT"/>
        </w:rPr>
        <w:t xml:space="preserve">). As profecias de Isaías sobre Ciro (veja </w:t>
      </w:r>
      <w:hyperlink r:id="rId1031">
        <w:r>
          <w:rPr>
            <w:lang w:val="pt_PT" w:bidi="pt_PT"/>
          </w:rPr>
          <w:rPr>
            <w:color w:val="0000EE"/>
            <w:u w:val="single"/>
          </w:rPr>
          <w:t>Is 44.28–45.13</w:t>
        </w:r>
      </w:hyperlink>
      <w:r>
        <w:rPr>
          <w:lang w:val="pt_PT" w:bidi="pt_PT"/>
        </w:rPr>
        <w:t xml:space="preserve">; </w:t>
      </w:r>
      <w:hyperlink r:id="rId1032">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3">
        <w:r>
          <w:rPr>
            <w:lang w:val="pt_PT" w:bidi="pt_PT"/>
          </w:rPr>
          <w:rPr>
            <w:color w:val="0000EE"/>
            <w:u w:val="single"/>
          </w:rPr>
          <w:t>Ap 1.8</w:t>
        </w:r>
      </w:hyperlink>
      <w:r>
        <w:rPr>
          <w:lang w:val="pt_PT" w:bidi="pt_PT"/>
        </w:rPr>
        <w:t xml:space="preserve">, </w:t>
      </w:r>
      <w:hyperlink r:id="rId1034">
        <w:r>
          <w:rPr>
            <w:lang w:val="pt_PT" w:bidi="pt_PT"/>
          </w:rPr>
          <w:rPr>
            <w:color w:val="0000EE"/>
            <w:u w:val="single"/>
          </w:rPr>
          <w:t>17</w:t>
        </w:r>
      </w:hyperlink>
      <w:r>
        <w:rPr>
          <w:lang w:val="pt_PT" w:bidi="pt_PT"/>
        </w:rPr>
        <w:t xml:space="preserve">; </w:t>
      </w:r>
      <w:hyperlink r:id="rId1035">
        <w:r>
          <w:rPr>
            <w:lang w:val="pt_PT" w:bidi="pt_PT"/>
          </w:rPr>
          <w:rPr>
            <w:color w:val="0000EE"/>
            <w:u w:val="single"/>
          </w:rPr>
          <w:t>2.8</w:t>
        </w:r>
      </w:hyperlink>
      <w:r>
        <w:rPr>
          <w:lang w:val="pt_PT" w:bidi="pt_PT"/>
        </w:rPr>
        <w:t xml:space="preserve">; </w:t>
      </w:r>
      <w:hyperlink r:id="rId1036">
        <w:r>
          <w:rPr>
            <w:lang w:val="pt_PT" w:bidi="pt_PT"/>
          </w:rPr>
          <w:rPr>
            <w:color w:val="0000EE"/>
            <w:u w:val="single"/>
          </w:rPr>
          <w:t>21.6</w:t>
        </w:r>
      </w:hyperlink>
      <w:r>
        <w:rPr>
          <w:lang w:val="pt_PT" w:bidi="pt_PT"/>
        </w:rPr>
        <w:t xml:space="preserve">; </w:t>
      </w:r>
      <w:hyperlink r:id="rId1037">
        <w:r>
          <w:rPr>
            <w:lang w:val="pt_PT" w:bidi="pt_PT"/>
          </w:rPr>
          <w:rPr>
            <w:color w:val="0000EE"/>
            <w:u w:val="single"/>
          </w:rPr>
          <w:t>22.13</w:t>
        </w:r>
      </w:hyperlink>
      <w:r>
        <w:rPr>
          <w:lang w:val="pt_PT" w:bidi="pt_PT"/>
        </w:rPr>
        <w:t xml:space="preserve">). • Eu sou o único: O Senhor é o único Deus (veja também </w:t>
      </w:r>
      <w:hyperlink r:id="rId1038">
        <w:r>
          <w:rPr>
            <w:lang w:val="pt_PT" w:bidi="pt_PT"/>
          </w:rPr>
          <w:rPr>
            <w:color w:val="0000EE"/>
            <w:u w:val="single"/>
          </w:rPr>
          <w:t>Is 43.10</w:t>
        </w:r>
      </w:hyperlink>
      <w:r>
        <w:rPr>
          <w:lang w:val="pt_PT" w:bidi="pt_PT"/>
        </w:rPr>
        <w:t xml:space="preserve">, </w:t>
      </w:r>
      <w:hyperlink r:id="rId1039">
        <w:r>
          <w:rPr>
            <w:lang w:val="pt_PT" w:bidi="pt_PT"/>
          </w:rPr>
          <w:rPr>
            <w:color w:val="0000EE"/>
            <w:u w:val="single"/>
          </w:rPr>
          <w:t>13</w:t>
        </w:r>
      </w:hyperlink>
      <w:r>
        <w:rPr>
          <w:lang w:val="pt_PT" w:bidi="pt_PT"/>
        </w:rPr>
        <w:t xml:space="preserve">; </w:t>
      </w:r>
      <w:hyperlink r:id="rId1040">
        <w:r>
          <w:rPr>
            <w:lang w:val="pt_PT" w:bidi="pt_PT"/>
          </w:rPr>
          <w:rPr>
            <w:color w:val="0000EE"/>
            <w:u w:val="single"/>
          </w:rPr>
          <w:t>46.4</w:t>
        </w:r>
      </w:hyperlink>
      <w:r>
        <w:rPr>
          <w:lang w:val="pt_PT" w:bidi="pt_PT"/>
        </w:rPr>
        <w:t xml:space="preserve">; </w:t>
      </w:r>
      <w:hyperlink r:id="rId1041">
        <w:r>
          <w:rPr>
            <w:lang w:val="pt_PT" w:bidi="pt_PT"/>
          </w:rPr>
          <w:rPr>
            <w:color w:val="0000EE"/>
            <w:u w:val="single"/>
          </w:rPr>
          <w:t>48.12</w:t>
        </w:r>
      </w:hyperlink>
      <w:r>
        <w:rPr>
          <w:lang w:val="pt_PT" w:bidi="pt_PT"/>
        </w:rPr>
        <w:t xml:space="preserve">; </w:t>
      </w:r>
      <w:hyperlink r:id="rId1042">
        <w:r>
          <w:rPr>
            <w:lang w:val="pt_PT" w:bidi="pt_PT"/>
          </w:rPr>
          <w:rPr>
            <w:color w:val="0000EE"/>
            <w:u w:val="single"/>
          </w:rPr>
          <w:t>Dt 32.39</w:t>
        </w:r>
      </w:hyperlink>
      <w:r>
        <w:rPr>
          <w:lang w:val="pt_PT" w:bidi="pt_PT"/>
        </w:rPr>
        <w:t xml:space="preserve">). Jesus usou expressões semelhantes para si mesmo (veja </w:t>
      </w:r>
      <w:hyperlink r:id="rId1043">
        <w:r>
          <w:rPr>
            <w:lang w:val="pt_PT" w:bidi="pt_PT"/>
          </w:rPr>
          <w:rPr>
            <w:color w:val="0000EE"/>
            <w:u w:val="single"/>
          </w:rPr>
          <w:t>Jo 6.35</w:t>
        </w:r>
      </w:hyperlink>
      <w:r>
        <w:rPr>
          <w:lang w:val="pt_PT" w:bidi="pt_PT"/>
        </w:rPr>
        <w:t xml:space="preserve">; </w:t>
      </w:r>
      <w:hyperlink r:id="rId1044">
        <w:r>
          <w:rPr>
            <w:lang w:val="pt_PT" w:bidi="pt_PT"/>
          </w:rPr>
          <w:rPr>
            <w:color w:val="0000EE"/>
            <w:u w:val="single"/>
          </w:rPr>
          <w:t>8.12</w:t>
        </w:r>
      </w:hyperlink>
      <w:r>
        <w:rPr>
          <w:lang w:val="pt_PT" w:bidi="pt_PT"/>
        </w:rPr>
        <w:t xml:space="preserve">, </w:t>
      </w:r>
      <w:hyperlink r:id="rId1045">
        <w:r>
          <w:rPr>
            <w:lang w:val="pt_PT" w:bidi="pt_PT"/>
          </w:rPr>
          <w:rPr>
            <w:color w:val="0000EE"/>
            <w:u w:val="single"/>
          </w:rPr>
          <w:t>24</w:t>
        </w:r>
      </w:hyperlink>
      <w:r>
        <w:rPr>
          <w:lang w:val="pt_PT" w:bidi="pt_PT"/>
        </w:rPr>
        <w:t xml:space="preserve">; </w:t>
      </w:r>
      <w:hyperlink r:id="rId1046">
        <w:r>
          <w:rPr>
            <w:lang w:val="pt_PT" w:bidi="pt_PT"/>
          </w:rPr>
          <w:rPr>
            <w:color w:val="0000EE"/>
            <w:u w:val="single"/>
          </w:rPr>
          <w:t>9.5</w:t>
        </w:r>
      </w:hyperlink>
      <w:r>
        <w:rPr>
          <w:lang w:val="pt_PT" w:bidi="pt_PT"/>
        </w:rPr>
        <w:t xml:space="preserve">; </w:t>
      </w:r>
      <w:hyperlink r:id="rId1047">
        <w:r>
          <w:rPr>
            <w:lang w:val="pt_PT" w:bidi="pt_PT"/>
          </w:rPr>
          <w:rPr>
            <w:color w:val="0000EE"/>
            <w:u w:val="single"/>
          </w:rPr>
          <w:t>10.7</w:t>
        </w:r>
      </w:hyperlink>
      <w:r>
        <w:rPr>
          <w:lang w:val="pt_PT" w:bidi="pt_PT"/>
        </w:rPr>
        <w:t xml:space="preserve">, </w:t>
      </w:r>
      <w:hyperlink r:id="rId1048">
        <w:r>
          <w:rPr>
            <w:lang w:val="pt_PT" w:bidi="pt_PT"/>
          </w:rPr>
          <w:rPr>
            <w:color w:val="0000EE"/>
            <w:u w:val="single"/>
          </w:rPr>
          <w:t>9</w:t>
        </w:r>
      </w:hyperlink>
      <w:r>
        <w:rPr>
          <w:lang w:val="pt_PT" w:bidi="pt_PT"/>
        </w:rPr>
        <w:t xml:space="preserve">, </w:t>
      </w:r>
      <w:hyperlink r:id="rId1049">
        <w:r>
          <w:rPr>
            <w:lang w:val="pt_PT" w:bidi="pt_PT"/>
          </w:rPr>
          <w:rPr>
            <w:color w:val="0000EE"/>
            <w:u w:val="single"/>
          </w:rPr>
          <w:t>11</w:t>
        </w:r>
      </w:hyperlink>
      <w:r>
        <w:rPr>
          <w:lang w:val="pt_PT" w:bidi="pt_PT"/>
        </w:rPr>
        <w:t xml:space="preserve">, </w:t>
      </w:r>
      <w:hyperlink r:id="rId1050">
        <w:r>
          <w:rPr>
            <w:lang w:val="pt_PT" w:bidi="pt_PT"/>
          </w:rPr>
          <w:rPr>
            <w:color w:val="0000EE"/>
            <w:u w:val="single"/>
          </w:rPr>
          <w:t>14</w:t>
        </w:r>
      </w:hyperlink>
      <w:r>
        <w:rPr>
          <w:lang w:val="pt_PT" w:bidi="pt_PT"/>
        </w:rPr>
        <w:t xml:space="preserve">; </w:t>
      </w:r>
      <w:hyperlink r:id="rId1051">
        <w:r>
          <w:rPr>
            <w:lang w:val="pt_PT" w:bidi="pt_PT"/>
          </w:rPr>
          <w:rPr>
            <w:color w:val="0000EE"/>
            <w:u w:val="single"/>
          </w:rPr>
          <w:t>11.25</w:t>
        </w:r>
      </w:hyperlink>
      <w:r>
        <w:rPr>
          <w:lang w:val="pt_PT" w:bidi="pt_PT"/>
        </w:rPr>
        <w:t xml:space="preserve">; </w:t>
      </w:r>
      <w:hyperlink r:id="rId1052">
        <w:r>
          <w:rPr>
            <w:lang w:val="pt_PT" w:bidi="pt_PT"/>
          </w:rPr>
          <w:rPr>
            <w:color w:val="0000EE"/>
            <w:u w:val="single"/>
          </w:rPr>
          <w:t>14.6</w:t>
        </w:r>
      </w:hyperlink>
      <w:r>
        <w:rPr>
          <w:lang w:val="pt_PT" w:bidi="pt_PT"/>
        </w:rPr>
        <w:t xml:space="preserve">; </w:t>
      </w:r>
      <w:hyperlink r:id="rId1053">
        <w:r>
          <w:rPr>
            <w:lang w:val="pt_PT" w:bidi="pt_PT"/>
          </w:rPr>
          <w:rPr>
            <w:color w:val="0000EE"/>
            <w:u w:val="single"/>
          </w:rPr>
          <w:t>15.1</w:t>
        </w:r>
      </w:hyperlink>
      <w:r>
        <w:rPr>
          <w:lang w:val="pt_PT" w:bidi="pt_PT"/>
        </w:rPr>
        <w:t xml:space="preserve">, </w:t>
      </w:r>
      <w:hyperlink r:id="rId105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5">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6">
        <w:r>
          <w:rPr>
            <w:lang w:val="pt_PT" w:bidi="pt_PT"/>
          </w:rPr>
          <w:rPr>
            <w:color w:val="0000EE"/>
            <w:u w:val="single"/>
          </w:rPr>
          <w:t>41.8–13</w:t>
        </w:r>
      </w:hyperlink>
      <w:r>
        <w:rPr>
          <w:lang w:val="pt_PT" w:bidi="pt_PT"/>
        </w:rPr>
        <w:t xml:space="preserve">, </w:t>
      </w:r>
      <w:hyperlink r:id="rId1057">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499">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6">
        <w:r>
          <w:rPr>
            <w:lang w:val="pt_PT" w:bidi="pt_PT"/>
          </w:rPr>
          <w:rPr>
            <w:color w:val="0000EE"/>
            <w:u w:val="single"/>
          </w:rPr>
          <w:t>49.21</w:t>
        </w:r>
      </w:hyperlink>
      <w:r>
        <w:rPr>
          <w:lang w:val="pt_PT" w:bidi="pt_PT"/>
        </w:rPr>
        <w:t xml:space="preserve">; </w:t>
      </w:r>
      <w:hyperlink r:id="rId1058">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2">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59">
        <w:r>
          <w:rPr>
            <w:lang w:val="pt_PT" w:bidi="pt_PT"/>
          </w:rPr>
          <w:rPr>
            <w:color w:val="0000EE"/>
            <w:u w:val="single"/>
          </w:rPr>
          <w:t>43.1–2</w:t>
        </w:r>
      </w:hyperlink>
      <w:r>
        <w:rPr>
          <w:lang w:val="pt_PT" w:bidi="pt_PT"/>
        </w:rPr>
        <w:t xml:space="preserve">, </w:t>
      </w:r>
      <w:hyperlink r:id="rId327">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0">
        <w:r>
          <w:rPr>
            <w:lang w:val="pt_PT" w:bidi="pt_PT"/>
          </w:rPr>
          <w:rPr>
            <w:color w:val="0000EE"/>
            <w:u w:val="single"/>
          </w:rPr>
          <w:t>Jr 7.23</w:t>
        </w:r>
      </w:hyperlink>
      <w:r>
        <w:rPr>
          <w:lang w:val="pt_PT" w:bidi="pt_PT"/>
        </w:rPr>
        <w:t xml:space="preserve">; </w:t>
      </w:r>
      <w:hyperlink r:id="rId1061">
        <w:r>
          <w:rPr>
            <w:lang w:val="pt_PT" w:bidi="pt_PT"/>
          </w:rPr>
          <w:rPr>
            <w:color w:val="0000EE"/>
            <w:u w:val="single"/>
          </w:rPr>
          <w:t>31.1</w:t>
        </w:r>
      </w:hyperlink>
      <w:r>
        <w:rPr>
          <w:lang w:val="pt_PT" w:bidi="pt_PT"/>
        </w:rPr>
        <w:t xml:space="preserve">, </w:t>
      </w:r>
      <w:hyperlink r:id="rId1062">
        <w:r>
          <w:rPr>
            <w:lang w:val="pt_PT" w:bidi="pt_PT"/>
          </w:rPr>
          <w:rPr>
            <w:color w:val="0000EE"/>
            <w:u w:val="single"/>
          </w:rPr>
          <w:t>33</w:t>
        </w:r>
      </w:hyperlink>
      <w:r>
        <w:rPr>
          <w:lang w:val="pt_PT" w:bidi="pt_PT"/>
        </w:rPr>
        <w:t xml:space="preserve">; </w:t>
      </w:r>
      <w:hyperlink r:id="rId1063">
        <w:r>
          <w:rPr>
            <w:lang w:val="pt_PT" w:bidi="pt_PT"/>
          </w:rPr>
          <w:rPr>
            <w:color w:val="0000EE"/>
            <w:u w:val="single"/>
          </w:rPr>
          <w:t>Ez 14.11</w:t>
        </w:r>
      </w:hyperlink>
      <w:r>
        <w:rPr>
          <w:lang w:val="pt_PT" w:bidi="pt_PT"/>
        </w:rPr>
        <w:t xml:space="preserve">; </w:t>
      </w:r>
      <w:hyperlink r:id="rId1064">
        <w:r>
          <w:rPr>
            <w:lang w:val="pt_PT" w:bidi="pt_PT"/>
          </w:rPr>
          <w:rPr>
            <w:color w:val="0000EE"/>
            <w:u w:val="single"/>
          </w:rPr>
          <w:t>36.28</w:t>
        </w:r>
      </w:hyperlink>
      <w:r>
        <w:rPr>
          <w:lang w:val="pt_PT" w:bidi="pt_PT"/>
        </w:rPr>
        <w:t xml:space="preserve">; </w:t>
      </w:r>
      <w:hyperlink r:id="rId1065">
        <w:r>
          <w:rPr>
            <w:lang w:val="pt_PT" w:bidi="pt_PT"/>
          </w:rPr>
          <w:rPr>
            <w:color w:val="0000EE"/>
            <w:u w:val="single"/>
          </w:rPr>
          <w:t>37.27</w:t>
        </w:r>
      </w:hyperlink>
      <w:r>
        <w:rPr>
          <w:lang w:val="pt_PT" w:bidi="pt_PT"/>
        </w:rPr>
        <w:t xml:space="preserve">; </w:t>
      </w:r>
      <w:hyperlink r:id="rId1066">
        <w:r>
          <w:rPr>
            <w:lang w:val="pt_PT" w:bidi="pt_PT"/>
          </w:rPr>
          <w:rPr>
            <w:color w:val="0000EE"/>
            <w:u w:val="single"/>
          </w:rPr>
          <w:t>Zc 8.8</w:t>
        </w:r>
      </w:hyperlink>
      <w:r>
        <w:rPr>
          <w:lang w:val="pt_PT" w:bidi="pt_PT"/>
        </w:rPr>
        <w:t xml:space="preserve">). • protejo... minha forte mão: O Senhor usou uma linguagem que lembra o Êxodo (cf. </w:t>
      </w:r>
      <w:hyperlink r:id="rId791">
        <w:r>
          <w:rPr>
            <w:lang w:val="pt_PT" w:bidi="pt_PT"/>
          </w:rPr>
          <w:rPr>
            <w:color w:val="0000EE"/>
            <w:u w:val="single"/>
          </w:rPr>
          <w:t>Êx 15.6</w:t>
        </w:r>
      </w:hyperlink>
      <w:r>
        <w:rPr>
          <w:lang w:val="pt_PT" w:bidi="pt_PT"/>
        </w:rPr>
        <w:t xml:space="preserve">) para encorajar Israel (veja também </w:t>
      </w:r>
      <w:hyperlink r:id="rId1067">
        <w:r>
          <w:rPr>
            <w:lang w:val="pt_PT" w:bidi="pt_PT"/>
          </w:rPr>
          <w:rPr>
            <w:color w:val="0000EE"/>
            <w:u w:val="single"/>
          </w:rPr>
          <w:t>Is 41.13</w:t>
        </w:r>
      </w:hyperlink>
      <w:r>
        <w:rPr>
          <w:lang w:val="pt_PT" w:bidi="pt_PT"/>
        </w:rPr>
        <w:t xml:space="preserve">; </w:t>
      </w:r>
      <w:hyperlink r:id="rId790">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68">
        <w:r>
          <w:rPr>
            <w:lang w:val="pt_PT" w:bidi="pt_PT"/>
          </w:rPr>
          <w:rPr>
            <w:color w:val="0000EE"/>
            <w:u w:val="single"/>
          </w:rPr>
          <w:t>Lc 2.38</w:t>
        </w:r>
      </w:hyperlink>
      <w:r>
        <w:rPr>
          <w:lang w:val="pt_PT" w:bidi="pt_PT"/>
        </w:rPr>
        <w:t xml:space="preserve">; </w:t>
      </w:r>
      <w:hyperlink r:id="rId1069">
        <w:r>
          <w:rPr>
            <w:lang w:val="pt_PT" w:bidi="pt_PT"/>
          </w:rPr>
          <w:rPr>
            <w:color w:val="0000EE"/>
            <w:u w:val="single"/>
          </w:rPr>
          <w:t>21.28</w:t>
        </w:r>
      </w:hyperlink>
      <w:r>
        <w:rPr>
          <w:lang w:val="pt_PT" w:bidi="pt_PT"/>
        </w:rPr>
        <w:t xml:space="preserve">; </w:t>
      </w:r>
      <w:hyperlink r:id="rId1070">
        <w:r>
          <w:rPr>
            <w:lang w:val="pt_PT" w:bidi="pt_PT"/>
          </w:rPr>
          <w:rPr>
            <w:color w:val="0000EE"/>
            <w:u w:val="single"/>
          </w:rPr>
          <w:t>Rm 3.24</w:t>
        </w:r>
      </w:hyperlink>
      <w:r>
        <w:rPr>
          <w:lang w:val="pt_PT" w:bidi="pt_PT"/>
        </w:rPr>
        <w:t xml:space="preserve">; </w:t>
      </w:r>
      <w:hyperlink r:id="rId1071">
        <w:r>
          <w:rPr>
            <w:lang w:val="pt_PT" w:bidi="pt_PT"/>
          </w:rPr>
          <w:rPr>
            <w:color w:val="0000EE"/>
            <w:u w:val="single"/>
          </w:rPr>
          <w:t>1Co 1.30</w:t>
        </w:r>
      </w:hyperlink>
      <w:r>
        <w:rPr>
          <w:lang w:val="pt_PT" w:bidi="pt_PT"/>
        </w:rPr>
        <w:t xml:space="preserve">; </w:t>
      </w:r>
      <w:hyperlink r:id="rId1072">
        <w:r>
          <w:rPr>
            <w:lang w:val="pt_PT" w:bidi="pt_PT"/>
          </w:rPr>
          <w:rPr>
            <w:color w:val="0000EE"/>
            <w:u w:val="single"/>
          </w:rPr>
          <w:t>Gl 4.5</w:t>
        </w:r>
      </w:hyperlink>
      <w:r>
        <w:rPr>
          <w:lang w:val="pt_PT" w:bidi="pt_PT"/>
        </w:rPr>
        <w:t xml:space="preserve">; </w:t>
      </w:r>
      <w:hyperlink r:id="rId1073">
        <w:r>
          <w:rPr>
            <w:lang w:val="pt_PT" w:bidi="pt_PT"/>
          </w:rPr>
          <w:rPr>
            <w:color w:val="0000EE"/>
            <w:u w:val="single"/>
          </w:rPr>
          <w:t>Ef 1.1–14</w:t>
        </w:r>
      </w:hyperlink>
      <w:r>
        <w:rPr>
          <w:lang w:val="pt_PT" w:bidi="pt_PT"/>
        </w:rPr>
        <w:t xml:space="preserve">; </w:t>
      </w:r>
      <w:hyperlink r:id="rId1074">
        <w:r>
          <w:rPr>
            <w:lang w:val="pt_PT" w:bidi="pt_PT"/>
          </w:rPr>
          <w:rPr>
            <w:color w:val="0000EE"/>
            <w:u w:val="single"/>
          </w:rPr>
          <w:t>Tt 2.14</w:t>
        </w:r>
      </w:hyperlink>
      <w:r>
        <w:rPr>
          <w:lang w:val="pt_PT" w:bidi="pt_PT"/>
        </w:rPr>
        <w:t xml:space="preserve">; </w:t>
      </w:r>
      <w:hyperlink r:id="rId1075">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6">
        <w:r>
          <w:rPr>
            <w:lang w:val="pt_PT" w:bidi="pt_PT"/>
          </w:rPr>
          <w:rPr>
            <w:color w:val="0000EE"/>
            <w:u w:val="single"/>
          </w:rPr>
          <w:t>Êx 15.27</w:t>
        </w:r>
      </w:hyperlink>
      <w:r>
        <w:rPr>
          <w:lang w:val="pt_PT" w:bidi="pt_PT"/>
        </w:rPr>
        <w:t xml:space="preserve">; </w:t>
      </w:r>
      <w:hyperlink r:id="rId107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78">
        <w:r>
          <w:rPr>
            <w:lang w:val="pt_PT" w:bidi="pt_PT"/>
          </w:rPr>
          <w:rPr>
            <w:color w:val="0000EE"/>
            <w:u w:val="single"/>
          </w:rPr>
          <w:t>6.5</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79">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6">
        <w:r>
          <w:rPr>
            <w:lang w:val="pt_PT" w:bidi="pt_PT"/>
          </w:rPr>
          <w:rPr>
            <w:color w:val="0000EE"/>
            <w:u w:val="single"/>
          </w:rPr>
          <w:t>41.2</w:t>
        </w:r>
      </w:hyperlink>
      <w:r>
        <w:rPr>
          <w:lang w:val="pt_PT" w:bidi="pt_PT"/>
        </w:rPr>
        <w:t xml:space="preserve">; veja também </w:t>
      </w:r>
      <w:hyperlink r:id="rId1080">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0">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1">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2">
        <w:r>
          <w:rPr>
            <w:lang w:val="pt_PT" w:bidi="pt_PT"/>
          </w:rPr>
          <w:rPr>
            <w:color w:val="0000EE"/>
            <w:u w:val="single"/>
          </w:rPr>
          <w:t>Nm 11.17</w:t>
        </w:r>
      </w:hyperlink>
      <w:r>
        <w:rPr>
          <w:lang w:val="pt_PT" w:bidi="pt_PT"/>
        </w:rPr>
        <w:t xml:space="preserve">, </w:t>
      </w:r>
      <w:hyperlink r:id="rId1083">
        <w:r>
          <w:rPr>
            <w:lang w:val="pt_PT" w:bidi="pt_PT"/>
          </w:rPr>
          <w:rPr>
            <w:color w:val="0000EE"/>
            <w:u w:val="single"/>
          </w:rPr>
          <w:t>24–29</w:t>
        </w:r>
      </w:hyperlink>
      <w:r>
        <w:rPr>
          <w:lang w:val="pt_PT" w:bidi="pt_PT"/>
        </w:rPr>
        <w:t xml:space="preserve">). • Estabelecer a justiça é responsabilidade de um rei (veja </w:t>
      </w:r>
      <w:hyperlink r:id="rId915">
        <w:r>
          <w:rPr>
            <w:lang w:val="pt_PT" w:bidi="pt_PT"/>
          </w:rPr>
          <w:rPr>
            <w:color w:val="0000EE"/>
            <w:u w:val="single"/>
          </w:rPr>
          <w:t>Is 9.6–7</w:t>
        </w:r>
      </w:hyperlink>
      <w:r>
        <w:rPr>
          <w:lang w:val="pt_PT" w:bidi="pt_PT"/>
        </w:rPr>
        <w:t xml:space="preserve">; </w:t>
      </w:r>
      <w:hyperlink r:id="rId1084">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5">
        <w:r>
          <w:rPr>
            <w:lang w:val="pt_PT" w:bidi="pt_PT"/>
          </w:rPr>
          <w:rPr>
            <w:color w:val="0000EE"/>
            <w:u w:val="single"/>
          </w:rPr>
          <w:t>41.8–28</w:t>
        </w:r>
      </w:hyperlink>
      <w:r>
        <w:rPr>
          <w:lang w:val="pt_PT" w:bidi="pt_PT"/>
        </w:rPr>
        <w:t xml:space="preserve"> e em outros lugares nos caps. </w:t>
      </w:r>
      <w:hyperlink r:id="rId1086">
        <w:r>
          <w:rPr>
            <w:lang w:val="pt_PT" w:bidi="pt_PT"/>
          </w:rPr>
          <w:rPr>
            <w:color w:val="0000EE"/>
            <w:u w:val="single"/>
          </w:rPr>
          <w:t>41–48</w:t>
        </w:r>
      </w:hyperlink>
      <w:r>
        <w:rPr>
          <w:lang w:val="pt_PT" w:bidi="pt_PT"/>
        </w:rPr>
        <w:t xml:space="preserve">; veja </w:t>
      </w:r>
      <w:hyperlink r:id="rId1087">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88">
        <w:r>
          <w:rPr>
            <w:lang w:val="pt_PT" w:bidi="pt_PT"/>
          </w:rPr>
          <w:rPr>
            <w:color w:val="0000EE"/>
            <w:u w:val="single"/>
          </w:rPr>
          <w:t>42.1–4</w:t>
        </w:r>
      </w:hyperlink>
      <w:r>
        <w:rPr>
          <w:lang w:val="pt_PT" w:bidi="pt_PT"/>
        </w:rPr>
        <w:t xml:space="preserve">; </w:t>
      </w:r>
      <w:hyperlink r:id="rId1089">
        <w:r>
          <w:rPr>
            <w:lang w:val="pt_PT" w:bidi="pt_PT"/>
          </w:rPr>
          <w:rPr>
            <w:color w:val="0000EE"/>
            <w:u w:val="single"/>
          </w:rPr>
          <w:t>49.1–13</w:t>
        </w:r>
      </w:hyperlink>
      <w:r>
        <w:rPr>
          <w:lang w:val="pt_PT" w:bidi="pt_PT"/>
        </w:rPr>
        <w:t xml:space="preserve">; </w:t>
      </w:r>
      <w:hyperlink r:id="rId1090">
        <w:r>
          <w:rPr>
            <w:lang w:val="pt_PT" w:bidi="pt_PT"/>
          </w:rPr>
          <w:rPr>
            <w:color w:val="0000EE"/>
            <w:u w:val="single"/>
          </w:rPr>
          <w:t>50.4–11</w:t>
        </w:r>
      </w:hyperlink>
      <w:r>
        <w:rPr>
          <w:lang w:val="pt_PT" w:bidi="pt_PT"/>
        </w:rPr>
        <w:t xml:space="preserve">; </w:t>
      </w:r>
      <w:hyperlink r:id="rId1091">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2">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3">
        <w:r>
          <w:rPr>
            <w:lang w:val="pt_PT" w:bidi="pt_PT"/>
          </w:rPr>
          <w:rPr>
            <w:color w:val="0000EE"/>
            <w:u w:val="single"/>
          </w:rPr>
          <w:t>3.15</w:t>
        </w:r>
      </w:hyperlink>
      <w:r>
        <w:rPr>
          <w:lang w:val="pt_PT" w:bidi="pt_PT"/>
        </w:rPr>
        <w:t xml:space="preserve">; </w:t>
      </w:r>
      <w:hyperlink r:id="rId1094">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5">
        <w:r>
          <w:rPr>
            <w:lang w:val="pt_PT" w:bidi="pt_PT"/>
          </w:rPr>
          <w:rPr>
            <w:color w:val="0000EE"/>
            <w:u w:val="single"/>
          </w:rPr>
          <w:t>49.6</w:t>
        </w:r>
      </w:hyperlink>
      <w:r>
        <w:rPr>
          <w:lang w:val="pt_PT" w:bidi="pt_PT"/>
        </w:rPr>
        <w:t xml:space="preserve">). • luz para guiar as nações: Veja também </w:t>
      </w:r>
      <w:hyperlink r:id="rId1096">
        <w:r>
          <w:rPr>
            <w:lang w:val="pt_PT" w:bidi="pt_PT"/>
          </w:rPr>
          <w:rPr>
            <w:color w:val="0000EE"/>
            <w:u w:val="single"/>
          </w:rPr>
          <w:t>51.4</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3">
        <w:r>
          <w:rPr>
            <w:lang w:val="pt_PT" w:bidi="pt_PT"/>
          </w:rPr>
          <w:rPr>
            <w:color w:val="0000EE"/>
            <w:u w:val="single"/>
          </w:rPr>
          <w:t>61.1</w:t>
        </w:r>
      </w:hyperlink>
      <w:r>
        <w:rPr>
          <w:lang w:val="pt_PT" w:bidi="pt_PT"/>
        </w:rPr>
        <w:t xml:space="preserve"> com </w:t>
      </w:r>
      <w:hyperlink r:id="rId1098">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7">
        <w:r>
          <w:rPr>
            <w:lang w:val="pt_PT" w:bidi="pt_PT"/>
          </w:rPr>
          <w:rPr>
            <w:color w:val="0000EE"/>
            <w:u w:val="single"/>
          </w:rPr>
          <w:t>42.11</w:t>
        </w:r>
      </w:hyperlink>
      <w:r>
        <w:rPr>
          <w:lang w:val="pt_PT" w:bidi="pt_PT"/>
        </w:rPr>
        <w:t xml:space="preserve">; veja também </w:t>
      </w:r>
      <w:hyperlink r:id="rId569">
        <w:r>
          <w:rPr>
            <w:lang w:val="pt_PT" w:bidi="pt_PT"/>
          </w:rPr>
          <w:rPr>
            <w:color w:val="0000EE"/>
            <w:u w:val="single"/>
          </w:rPr>
          <w:t>16.1</w:t>
        </w:r>
      </w:hyperlink>
      <w:r>
        <w:rPr>
          <w:lang w:val="pt_PT" w:bidi="pt_PT"/>
        </w:rPr>
        <w:t xml:space="preserve">; </w:t>
      </w:r>
      <w:hyperlink r:id="rId1099">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0">
        <w:r>
          <w:rPr>
            <w:lang w:val="pt_PT" w:bidi="pt_PT"/>
          </w:rPr>
          <w:rPr>
            <w:color w:val="0000EE"/>
            <w:u w:val="single"/>
          </w:rPr>
          <w:t>Êx 15.3</w:t>
        </w:r>
      </w:hyperlink>
      <w:r>
        <w:rPr>
          <w:lang w:val="pt_PT" w:bidi="pt_PT"/>
        </w:rPr>
        <w:t>). • Deus será vitorioso sobre todos os seus inimigos para resgatar seu povo (</w:t>
      </w:r>
      <w:hyperlink r:id="rId721">
        <w:r>
          <w:rPr>
            <w:lang w:val="pt_PT" w:bidi="pt_PT"/>
          </w:rPr>
          <w:rPr>
            <w:color w:val="0000EE"/>
            <w:u w:val="single"/>
          </w:rPr>
          <w:t>Is 51.9</w:t>
        </w:r>
      </w:hyperlink>
      <w:r>
        <w:rPr>
          <w:lang w:val="pt_PT" w:bidi="pt_PT"/>
        </w:rPr>
        <w:t xml:space="preserve">; </w:t>
      </w:r>
      <w:hyperlink r:id="rId840">
        <w:r>
          <w:rPr>
            <w:lang w:val="pt_PT" w:bidi="pt_PT"/>
          </w:rPr>
          <w:rPr>
            <w:color w:val="0000EE"/>
            <w:u w:val="single"/>
          </w:rPr>
          <w:t>63.1–6</w:t>
        </w:r>
      </w:hyperlink>
      <w:r>
        <w:rPr>
          <w:lang w:val="pt_PT" w:bidi="pt_PT"/>
        </w:rPr>
        <w:t xml:space="preserve">; veja também </w:t>
      </w:r>
      <w:hyperlink r:id="rId1101">
        <w:r>
          <w:rPr>
            <w:lang w:val="pt_PT" w:bidi="pt_PT"/>
          </w:rPr>
          <w:rPr>
            <w:color w:val="0000EE"/>
            <w:u w:val="single"/>
          </w:rPr>
          <w:t>Sl 54.7</w:t>
        </w:r>
      </w:hyperlink>
      <w:r>
        <w:rPr>
          <w:lang w:val="pt_PT" w:bidi="pt_PT"/>
        </w:rPr>
        <w:t xml:space="preserve">; </w:t>
      </w:r>
      <w:hyperlink r:id="rId1102">
        <w:r>
          <w:rPr>
            <w:lang w:val="pt_PT" w:bidi="pt_PT"/>
          </w:rPr>
          <w:rPr>
            <w:color w:val="0000EE"/>
            <w:u w:val="single"/>
          </w:rPr>
          <w:t>108.9</w:t>
        </w:r>
      </w:hyperlink>
      <w:r>
        <w:rPr>
          <w:lang w:val="pt_PT" w:bidi="pt_PT"/>
        </w:rPr>
        <w:t xml:space="preserve">; </w:t>
      </w:r>
      <w:hyperlink r:id="rId110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4">
        <w:r>
          <w:rPr>
            <w:lang w:val="pt_PT" w:bidi="pt_PT"/>
          </w:rPr>
          <w:rPr>
            <w:color w:val="0000EE"/>
            <w:u w:val="single"/>
          </w:rPr>
          <w:t>57.11–13</w:t>
        </w:r>
      </w:hyperlink>
      <w:r>
        <w:rPr>
          <w:lang w:val="pt_PT" w:bidi="pt_PT"/>
        </w:rPr>
        <w:t xml:space="preserve">; </w:t>
      </w:r>
      <w:hyperlink r:id="rId1105">
        <w:r>
          <w:rPr>
            <w:lang w:val="pt_PT" w:bidi="pt_PT"/>
          </w:rPr>
          <w:rPr>
            <w:color w:val="0000EE"/>
            <w:u w:val="single"/>
          </w:rPr>
          <w:t>2Rs 17.6–24</w:t>
        </w:r>
      </w:hyperlink>
      <w:r>
        <w:rPr>
          <w:lang w:val="pt_PT" w:bidi="pt_PT"/>
        </w:rPr>
        <w:t>). Os piedosos orarão pela presença de Deus e pelo renovado envolvimento em sua situação (</w:t>
      </w:r>
      <w:hyperlink r:id="rId1106">
        <w:r>
          <w:rPr>
            <w:lang w:val="pt_PT" w:bidi="pt_PT"/>
          </w:rPr>
          <w:rPr>
            <w:color w:val="0000EE"/>
            <w:u w:val="single"/>
          </w:rPr>
          <w:t>Is 64.12</w:t>
        </w:r>
      </w:hyperlink>
      <w:r>
        <w:rPr>
          <w:lang w:val="pt_PT" w:bidi="pt_PT"/>
        </w:rPr>
        <w:t>), e o Senhor responderá às suas orações por causa de seu compromisso com a redenção deles (</w:t>
      </w:r>
      <w:hyperlink r:id="rId1107">
        <w:r>
          <w:rPr>
            <w:lang w:val="pt_PT" w:bidi="pt_PT"/>
          </w:rPr>
          <w:rPr>
            <w:color w:val="0000EE"/>
            <w:u w:val="single"/>
          </w:rPr>
          <w:t>62.1</w:t>
        </w:r>
      </w:hyperlink>
      <w:r>
        <w:rPr>
          <w:lang w:val="pt_PT" w:bidi="pt_PT"/>
        </w:rPr>
        <w:t>,</w:t>
      </w:r>
      <w:hyperlink r:id="rId110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0">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09">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0">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1">
        <w:r>
          <w:rPr>
            <w:lang w:val="pt_PT" w:bidi="pt_PT"/>
          </w:rPr>
          <w:rPr>
            <w:color w:val="0000EE"/>
            <w:u w:val="single"/>
          </w:rPr>
          <w:t>Mt 20.28</w:t>
        </w:r>
      </w:hyperlink>
      <w:r>
        <w:rPr>
          <w:lang w:val="pt_PT" w:bidi="pt_PT"/>
        </w:rPr>
        <w:t xml:space="preserve">; </w:t>
      </w:r>
      <w:hyperlink r:id="rId1112">
        <w:r>
          <w:rPr>
            <w:lang w:val="pt_PT" w:bidi="pt_PT"/>
          </w:rPr>
          <w:rPr>
            <w:color w:val="0000EE"/>
            <w:u w:val="single"/>
          </w:rPr>
          <w:t>1Tm 2.6</w:t>
        </w:r>
      </w:hyperlink>
      <w:r>
        <w:rPr>
          <w:lang w:val="pt_PT" w:bidi="pt_PT"/>
        </w:rPr>
        <w:t xml:space="preserve">; </w:t>
      </w:r>
      <w:hyperlink r:id="rId1113">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1">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2">
        <w:r>
          <w:rPr>
            <w:lang w:val="pt_PT" w:bidi="pt_PT"/>
          </w:rPr>
          <w:rPr>
            <w:color w:val="0000EE"/>
            <w:u w:val="single"/>
          </w:rPr>
          <w:t>7.14</w:t>
        </w:r>
      </w:hyperlink>
      <w:r>
        <w:rPr>
          <w:lang w:val="pt_PT" w:bidi="pt_PT"/>
        </w:rPr>
        <w:t xml:space="preserve">; </w:t>
      </w:r>
      <w:hyperlink r:id="rId325">
        <w:r>
          <w:rPr>
            <w:lang w:val="pt_PT" w:bidi="pt_PT"/>
          </w:rPr>
          <w:rPr>
            <w:color w:val="0000EE"/>
            <w:u w:val="single"/>
          </w:rPr>
          <w:t>41.10</w:t>
        </w:r>
      </w:hyperlink>
      <w:r>
        <w:rPr>
          <w:lang w:val="pt_PT" w:bidi="pt_PT"/>
        </w:rPr>
        <w:t xml:space="preserve">; </w:t>
      </w:r>
      <w:hyperlink r:id="rId327">
        <w:r>
          <w:rPr>
            <w:lang w:val="pt_PT" w:bidi="pt_PT"/>
          </w:rPr>
          <w:rPr>
            <w:color w:val="0000EE"/>
            <w:u w:val="single"/>
          </w:rPr>
          <w:t>43.5</w:t>
        </w:r>
      </w:hyperlink>
      <w:r>
        <w:rPr>
          <w:lang w:val="pt_PT" w:bidi="pt_PT"/>
        </w:rPr>
        <w:t xml:space="preserve">; </w:t>
      </w:r>
      <w:hyperlink r:id="rId508">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4">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5">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6">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6">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7">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18">
        <w:r>
          <w:rPr>
            <w:lang w:val="pt_PT" w:bidi="pt_PT"/>
          </w:rPr>
          <w:rPr>
            <w:color w:val="0000EE"/>
            <w:u w:val="single"/>
          </w:rPr>
          <w:t>44.3</w:t>
        </w:r>
      </w:hyperlink>
      <w:r>
        <w:rPr>
          <w:lang w:val="pt_PT" w:bidi="pt_PT"/>
        </w:rPr>
        <w:t xml:space="preserve">). O passado foi sombrio (veja </w:t>
      </w:r>
      <w:hyperlink r:id="rId1119">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0">
        <w:r>
          <w:rPr>
            <w:lang w:val="pt_PT" w:bidi="pt_PT"/>
          </w:rPr>
          <w:rPr>
            <w:color w:val="0000EE"/>
            <w:u w:val="single"/>
          </w:rPr>
          <w:t>32.15–17</w:t>
        </w:r>
      </w:hyperlink>
      <w:r>
        <w:rPr>
          <w:lang w:val="pt_PT" w:bidi="pt_PT"/>
        </w:rPr>
        <w:t xml:space="preserve">; </w:t>
      </w:r>
      <w:hyperlink r:id="rId811">
        <w:r>
          <w:rPr>
            <w:lang w:val="pt_PT" w:bidi="pt_PT"/>
          </w:rPr>
          <w:rPr>
            <w:color w:val="0000EE"/>
            <w:u w:val="single"/>
          </w:rPr>
          <w:t>Jl 2.28–32</w:t>
        </w:r>
      </w:hyperlink>
      <w:r>
        <w:rPr>
          <w:lang w:val="pt_PT" w:bidi="pt_PT"/>
        </w:rPr>
        <w:t xml:space="preserve">; </w:t>
      </w:r>
      <w:hyperlink r:id="rId1121">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2">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4">
        <w:r>
          <w:rPr>
            <w:lang w:val="pt_PT" w:bidi="pt_PT"/>
          </w:rPr>
          <w:rPr>
            <w:color w:val="0000EE"/>
            <w:u w:val="single"/>
          </w:rPr>
          <w:t>3.2</w:t>
        </w:r>
      </w:hyperlink>
      <w:r>
        <w:rPr>
          <w:lang w:val="pt_PT" w:bidi="pt_PT"/>
        </w:rPr>
        <w:t xml:space="preserve">; </w:t>
      </w:r>
      <w:hyperlink r:id="rId1125">
        <w:r>
          <w:rPr>
            <w:lang w:val="pt_PT" w:bidi="pt_PT"/>
          </w:rPr>
          <w:rPr>
            <w:color w:val="0000EE"/>
            <w:u w:val="single"/>
          </w:rPr>
          <w:t>9.15</w:t>
        </w:r>
      </w:hyperlink>
      <w:r>
        <w:rPr>
          <w:lang w:val="pt_PT" w:bidi="pt_PT"/>
        </w:rPr>
        <w:t xml:space="preserve">; </w:t>
      </w:r>
      <w:hyperlink r:id="rId1126">
        <w:r>
          <w:rPr>
            <w:lang w:val="pt_PT" w:bidi="pt_PT"/>
          </w:rPr>
          <w:rPr>
            <w:color w:val="0000EE"/>
            <w:u w:val="single"/>
          </w:rPr>
          <w:t>47.13</w:t>
        </w:r>
      </w:hyperlink>
      <w:r>
        <w:rPr>
          <w:lang w:val="pt_PT" w:bidi="pt_PT"/>
        </w:rPr>
        <w:t xml:space="preserve">; </w:t>
      </w:r>
      <w:hyperlink r:id="rId108">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09">
        <w:r>
          <w:rPr>
            <w:lang w:val="pt_PT" w:bidi="pt_PT"/>
          </w:rPr>
          <w:rPr>
            <w:color w:val="0000EE"/>
            <w:u w:val="single"/>
          </w:rPr>
          <w:t>42.15</w:t>
        </w:r>
      </w:hyperlink>
      <w:r>
        <w:rPr>
          <w:lang w:val="pt_PT" w:bidi="pt_PT"/>
        </w:rPr>
        <w:t xml:space="preserve">; cf. </w:t>
      </w:r>
      <w:hyperlink r:id="rId1127">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28">
        <w:r>
          <w:rPr>
            <w:lang w:val="pt_PT" w:bidi="pt_PT"/>
          </w:rPr>
          <w:rPr>
            <w:color w:val="0000EE"/>
            <w:u w:val="single"/>
          </w:rPr>
          <w:t>45.13</w:t>
        </w:r>
      </w:hyperlink>
      <w:r>
        <w:rPr>
          <w:lang w:val="pt_PT" w:bidi="pt_PT"/>
        </w:rPr>
        <w:t xml:space="preserve">; </w:t>
      </w:r>
      <w:hyperlink r:id="rId1129">
        <w:r>
          <w:rPr>
            <w:lang w:val="pt_PT" w:bidi="pt_PT"/>
          </w:rPr>
          <w:rPr>
            <w:color w:val="0000EE"/>
            <w:u w:val="single"/>
          </w:rPr>
          <w:t>Ed 1.2–4</w:t>
        </w:r>
      </w:hyperlink>
      <w:r>
        <w:rPr>
          <w:lang w:val="pt_PT" w:bidi="pt_PT"/>
        </w:rPr>
        <w:t xml:space="preserve">; </w:t>
      </w:r>
      <w:hyperlink r:id="rId1130">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1">
        <w:r>
          <w:rPr>
            <w:lang w:val="pt_PT" w:bidi="pt_PT"/>
          </w:rPr>
          <w:rPr>
            <w:color w:val="0000EE"/>
            <w:u w:val="single"/>
          </w:rPr>
          <w:t>1Sm 10.1</w:t>
        </w:r>
      </w:hyperlink>
      <w:r>
        <w:rPr>
          <w:lang w:val="pt_PT" w:bidi="pt_PT"/>
        </w:rPr>
        <w:t xml:space="preserve">; </w:t>
      </w:r>
      <w:hyperlink r:id="rId1132">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0">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999">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19">
        <w:r>
          <w:rPr>
            <w:lang w:val="pt_PT" w:bidi="pt_PT"/>
          </w:rPr>
          <w:rPr>
            <w:color w:val="0000EE"/>
            <w:u w:val="single"/>
          </w:rPr>
          <w:t>45.8</w:t>
        </w:r>
      </w:hyperlink>
      <w:r>
        <w:rPr>
          <w:lang w:val="pt_PT" w:bidi="pt_PT"/>
        </w:rPr>
        <w:t>). Todo ser humano se submeterá a Deus, seja de forma voluntária ou involuntária (</w:t>
      </w:r>
      <w:hyperlink r:id="rId1133">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4">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19">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6">
        <w:r>
          <w:rPr>
            <w:lang w:val="pt_PT" w:bidi="pt_PT"/>
          </w:rPr>
          <w:rPr>
            <w:color w:val="0000EE"/>
            <w:u w:val="single"/>
          </w:rPr>
          <w:t>14.24</w:t>
        </w:r>
      </w:hyperlink>
      <w:r>
        <w:rPr>
          <w:lang w:val="pt_PT" w:bidi="pt_PT"/>
        </w:rPr>
        <w:t xml:space="preserve">; </w:t>
      </w:r>
      <w:hyperlink r:id="rId1135">
        <w:r>
          <w:rPr>
            <w:lang w:val="pt_PT" w:bidi="pt_PT"/>
          </w:rPr>
          <w:rPr>
            <w:color w:val="0000EE"/>
            <w:u w:val="single"/>
          </w:rPr>
          <w:t>54.9</w:t>
        </w:r>
      </w:hyperlink>
      <w:r>
        <w:rPr>
          <w:lang w:val="pt_PT" w:bidi="pt_PT"/>
        </w:rPr>
        <w:t xml:space="preserve">; </w:t>
      </w:r>
      <w:hyperlink r:id="rId1136">
        <w:r>
          <w:rPr>
            <w:lang w:val="pt_PT" w:bidi="pt_PT"/>
          </w:rPr>
          <w:rPr>
            <w:color w:val="0000EE"/>
            <w:u w:val="single"/>
          </w:rPr>
          <w:t>62.8</w:t>
        </w:r>
      </w:hyperlink>
      <w:r>
        <w:rPr>
          <w:lang w:val="pt_PT" w:bidi="pt_PT"/>
        </w:rPr>
        <w:t xml:space="preserve">; </w:t>
      </w:r>
      <w:hyperlink r:id="rId1137">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38">
        <w:r>
          <w:rPr>
            <w:lang w:val="pt_PT" w:bidi="pt_PT"/>
          </w:rPr>
          <w:rPr>
            <w:color w:val="0000EE"/>
            <w:u w:val="single"/>
          </w:rPr>
          <w:t>Rm 14.11</w:t>
        </w:r>
      </w:hyperlink>
      <w:r>
        <w:rPr>
          <w:lang w:val="pt_PT" w:bidi="pt_PT"/>
        </w:rPr>
        <w:t xml:space="preserve">; </w:t>
      </w:r>
      <w:hyperlink r:id="rId1139">
        <w:r>
          <w:rPr>
            <w:lang w:val="pt_PT" w:bidi="pt_PT"/>
          </w:rPr>
          <w:rPr>
            <w:color w:val="0000EE"/>
            <w:u w:val="single"/>
          </w:rPr>
          <w:t>1Co 15.25–27</w:t>
        </w:r>
      </w:hyperlink>
      <w:r>
        <w:rPr>
          <w:lang w:val="pt_PT" w:bidi="pt_PT"/>
        </w:rPr>
        <w:t xml:space="preserve">; </w:t>
      </w:r>
      <w:hyperlink r:id="rId1140">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1">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19">
        <w:r>
          <w:rPr>
            <w:lang w:val="pt_PT" w:bidi="pt_PT"/>
          </w:rPr>
          <w:rPr>
            <w:color w:val="0000EE"/>
            <w:u w:val="single"/>
          </w:rPr>
          <w:t>45.8</w:t>
        </w:r>
      </w:hyperlink>
      <w:r>
        <w:rPr>
          <w:lang w:val="pt_PT" w:bidi="pt_PT"/>
        </w:rPr>
        <w:t>,</w:t>
      </w:r>
      <w:hyperlink r:id="rId114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3">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4">
        <w:r>
          <w:rPr>
            <w:lang w:val="pt_PT" w:bidi="pt_PT"/>
          </w:rPr>
          <w:rPr>
            <w:color w:val="0000EE"/>
            <w:u w:val="single"/>
          </w:rPr>
          <w:t>41.4</w:t>
        </w:r>
      </w:hyperlink>
      <w:r>
        <w:rPr>
          <w:lang w:val="pt_PT" w:bidi="pt_PT"/>
        </w:rPr>
        <w:t>,</w:t>
      </w:r>
      <w:hyperlink r:id="rId1145">
        <w:r>
          <w:rPr>
            <w:lang w:val="pt_PT" w:bidi="pt_PT"/>
          </w:rPr>
          <w:rPr>
            <w:color w:val="0000EE"/>
            <w:u w:val="single"/>
          </w:rPr>
          <w:t>26</w:t>
        </w:r>
      </w:hyperlink>
      <w:r>
        <w:rPr>
          <w:lang w:val="pt_PT" w:bidi="pt_PT"/>
        </w:rPr>
        <w:t>). Ele é o Primeiro e o Último (</w:t>
      </w:r>
      <w:hyperlink r:id="rId1079">
        <w:r>
          <w:rPr>
            <w:lang w:val="pt_PT" w:bidi="pt_PT"/>
          </w:rPr>
          <w:rPr>
            <w:color w:val="0000EE"/>
            <w:u w:val="single"/>
          </w:rPr>
          <w:t>44.6</w:t>
        </w:r>
      </w:hyperlink>
      <w:r>
        <w:rPr>
          <w:lang w:val="pt_PT" w:bidi="pt_PT"/>
        </w:rPr>
        <w:t xml:space="preserve">; </w:t>
      </w:r>
      <w:hyperlink r:id="rId1041">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6">
        <w:r>
          <w:rPr>
            <w:lang w:val="pt_PT" w:bidi="pt_PT"/>
          </w:rPr>
          <w:rPr>
            <w:color w:val="0000EE"/>
            <w:u w:val="single"/>
          </w:rPr>
          <w:t>58.2</w:t>
        </w:r>
      </w:hyperlink>
      <w:r>
        <w:rPr>
          <w:lang w:val="pt_PT" w:bidi="pt_PT"/>
        </w:rPr>
        <w:t xml:space="preserve">; </w:t>
      </w:r>
      <w:hyperlink r:id="rId90">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0">
        <w:r>
          <w:rPr>
            <w:lang w:val="pt_PT" w:bidi="pt_PT"/>
          </w:rPr>
          <w:rPr>
            <w:color w:val="0000EE"/>
            <w:u w:val="single"/>
          </w:rPr>
          <w:t>40.9</w:t>
        </w:r>
      </w:hyperlink>
      <w:r>
        <w:rPr>
          <w:lang w:val="pt_PT" w:bidi="pt_PT"/>
        </w:rPr>
        <w:t xml:space="preserve">; </w:t>
      </w:r>
      <w:hyperlink r:id="rId1026">
        <w:r>
          <w:rPr>
            <w:lang w:val="pt_PT" w:bidi="pt_PT"/>
          </w:rPr>
          <w:rPr>
            <w:color w:val="0000EE"/>
            <w:u w:val="single"/>
          </w:rPr>
          <w:t>51.5</w:t>
        </w:r>
      </w:hyperlink>
      <w:r>
        <w:rPr>
          <w:lang w:val="pt_PT" w:bidi="pt_PT"/>
        </w:rPr>
        <w:t>). • mostrar minha glória a Israel: Diferente de um artesão que confere esplendor material a um ídolo (</w:t>
      </w:r>
      <w:hyperlink r:id="rId1147">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48">
        <w:r>
          <w:rPr>
            <w:lang w:val="pt_PT" w:bidi="pt_PT"/>
          </w:rPr>
          <w:rPr>
            <w:color w:val="0000EE"/>
            <w:u w:val="single"/>
          </w:rPr>
          <w:t>47.1–15</w:t>
        </w:r>
      </w:hyperlink>
      <w:r>
        <w:rPr>
          <w:lang w:val="pt_PT" w:bidi="pt_PT"/>
        </w:rPr>
        <w:t>); (2) Israel precisa prestar atenção à palavra do Senhor (</w:t>
      </w:r>
      <w:hyperlink r:id="rId1149">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0">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1">
        <w:r>
          <w:rPr>
            <w:lang w:val="pt_PT" w:bidi="pt_PT"/>
          </w:rPr>
          <w:rPr>
            <w:color w:val="0000EE"/>
            <w:u w:val="single"/>
          </w:rPr>
          <w:t>14.13–17</w:t>
        </w:r>
      </w:hyperlink>
      <w:r>
        <w:rPr>
          <w:lang w:val="pt_PT" w:bidi="pt_PT"/>
        </w:rPr>
        <w:t xml:space="preserve">; </w:t>
      </w:r>
      <w:hyperlink r:id="rId1152">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3">
        <w:r>
          <w:rPr>
            <w:lang w:val="pt_PT" w:bidi="pt_PT"/>
          </w:rPr>
          <w:rPr>
            <w:color w:val="0000EE"/>
            <w:u w:val="single"/>
          </w:rPr>
          <w:t>45.5</w:t>
        </w:r>
      </w:hyperlink>
      <w:r>
        <w:rPr>
          <w:lang w:val="pt_PT" w:bidi="pt_PT"/>
        </w:rPr>
        <w:t xml:space="preserve">; </w:t>
      </w:r>
      <w:hyperlink r:id="rId1154">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5">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6">
        <w:r>
          <w:rPr>
            <w:lang w:val="pt_PT" w:bidi="pt_PT"/>
          </w:rPr>
          <w:rPr>
            <w:color w:val="0000EE"/>
            <w:u w:val="single"/>
          </w:rPr>
          <w:t>Dn 2.2</w:t>
        </w:r>
      </w:hyperlink>
      <w:r>
        <w:rPr>
          <w:lang w:val="pt_PT" w:bidi="pt_PT"/>
        </w:rPr>
        <w:t>,</w:t>
      </w:r>
      <w:hyperlink r:id="rId1157">
        <w:r>
          <w:rPr>
            <w:lang w:val="pt_PT" w:bidi="pt_PT"/>
          </w:rPr>
          <w:rPr>
            <w:color w:val="0000EE"/>
            <w:u w:val="single"/>
          </w:rPr>
          <w:t>10</w:t>
        </w:r>
      </w:hyperlink>
      <w:r>
        <w:rPr>
          <w:lang w:val="pt_PT" w:bidi="pt_PT"/>
        </w:rPr>
        <w:t xml:space="preserve">; </w:t>
      </w:r>
      <w:hyperlink r:id="rId1158">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59">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 xml:space="preserve">; </w:t>
      </w:r>
      <w:hyperlink r:id="rId1160">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0">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1">
        <w:r>
          <w:rPr>
            <w:lang w:val="pt_PT" w:bidi="pt_PT"/>
          </w:rPr>
          <w:rPr>
            <w:color w:val="0000EE"/>
            <w:u w:val="single"/>
          </w:rPr>
          <w:t>44.28</w:t>
        </w:r>
      </w:hyperlink>
      <w:r>
        <w:rPr>
          <w:lang w:val="pt_PT" w:bidi="pt_PT"/>
        </w:rPr>
        <w:t xml:space="preserve">; </w:t>
      </w:r>
      <w:hyperlink r:id="rId1162">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3">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4">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5">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18">
        <w:r>
          <w:rPr>
            <w:lang w:val="pt_PT" w:bidi="pt_PT"/>
          </w:rPr>
          <w:rPr>
            <w:color w:val="0000EE"/>
            <w:u w:val="single"/>
          </w:rPr>
          <w:t>Gn 22.17</w:t>
        </w:r>
      </w:hyperlink>
      <w:r>
        <w:rPr>
          <w:lang w:val="pt_PT" w:bidi="pt_PT"/>
        </w:rPr>
        <w:t xml:space="preserve">); em contraste, os israelitas quase foram apagados no Exílio (veja </w:t>
      </w:r>
      <w:hyperlink r:id="rId30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58">
        <w:r>
          <w:rPr>
            <w:lang w:val="pt_PT" w:bidi="pt_PT"/>
          </w:rPr>
          <w:rPr>
            <w:color w:val="0000EE"/>
            <w:u w:val="single"/>
          </w:rPr>
          <w:t>52.11–12</w:t>
        </w:r>
      </w:hyperlink>
      <w:r>
        <w:rPr>
          <w:lang w:val="pt_PT" w:bidi="pt_PT"/>
        </w:rPr>
        <w:t xml:space="preserve">; </w:t>
      </w:r>
      <w:hyperlink r:id="rId1166">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7">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68">
        <w:r>
          <w:rPr>
            <w:lang w:val="pt_PT" w:bidi="pt_PT"/>
          </w:rPr>
          <w:rPr>
            <w:color w:val="0000EE"/>
            <w:u w:val="single"/>
          </w:rPr>
          <w:t>57.21</w:t>
        </w:r>
      </w:hyperlink>
      <w:r>
        <w:rPr>
          <w:lang w:val="pt_PT" w:bidi="pt_PT"/>
        </w:rPr>
        <w:t xml:space="preserve">), continua a divisão acentuada entre os piedosos e os ímpios (veja </w:t>
      </w:r>
      <w:hyperlink r:id="rId521">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69">
        <w:r>
          <w:rPr>
            <w:lang w:val="pt_PT" w:bidi="pt_PT"/>
          </w:rPr>
          <w:rPr>
            <w:color w:val="0000EE"/>
            <w:u w:val="single"/>
          </w:rPr>
          <w:t>42.4</w:t>
        </w:r>
      </w:hyperlink>
      <w:r>
        <w:rPr>
          <w:lang w:val="pt_PT" w:bidi="pt_PT"/>
        </w:rPr>
        <w:t>,</w:t>
      </w:r>
      <w:hyperlink r:id="rId1170">
        <w:r>
          <w:rPr>
            <w:lang w:val="pt_PT" w:bidi="pt_PT"/>
          </w:rPr>
          <w:rPr>
            <w:color w:val="0000EE"/>
            <w:u w:val="single"/>
          </w:rPr>
          <w:t>10</w:t>
        </w:r>
      </w:hyperlink>
      <w:r>
        <w:rPr>
          <w:lang w:val="pt_PT" w:bidi="pt_PT"/>
        </w:rPr>
        <w:t>,</w:t>
      </w:r>
      <w:hyperlink r:id="rId1171">
        <w:r>
          <w:rPr>
            <w:lang w:val="pt_PT" w:bidi="pt_PT"/>
          </w:rPr>
          <w:rPr>
            <w:color w:val="0000EE"/>
            <w:u w:val="single"/>
          </w:rPr>
          <w:t>12</w:t>
        </w:r>
      </w:hyperlink>
      <w:r>
        <w:rPr>
          <w:lang w:val="pt_PT" w:bidi="pt_PT"/>
        </w:rPr>
        <w:t xml:space="preserve">; </w:t>
      </w:r>
      <w:hyperlink r:id="rId1026">
        <w:r>
          <w:rPr>
            <w:lang w:val="pt_PT" w:bidi="pt_PT"/>
          </w:rPr>
          <w:rPr>
            <w:color w:val="0000EE"/>
            <w:u w:val="single"/>
          </w:rPr>
          <w:t>51.5</w:t>
        </w:r>
      </w:hyperlink>
      <w:r>
        <w:rPr>
          <w:lang w:val="pt_PT" w:bidi="pt_PT"/>
        </w:rPr>
        <w:t xml:space="preserve">; </w:t>
      </w:r>
      <w:hyperlink r:id="rId1172">
        <w:r>
          <w:rPr>
            <w:lang w:val="pt_PT" w:bidi="pt_PT"/>
          </w:rPr>
          <w:rPr>
            <w:color w:val="0000EE"/>
            <w:u w:val="single"/>
          </w:rPr>
          <w:t>60.9</w:t>
        </w:r>
      </w:hyperlink>
      <w:r>
        <w:rPr>
          <w:lang w:val="pt_PT" w:bidi="pt_PT"/>
        </w:rPr>
        <w:t xml:space="preserve">; </w:t>
      </w:r>
      <w:hyperlink r:id="rId1173">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4">
        <w:r>
          <w:rPr>
            <w:lang w:val="pt_PT" w:bidi="pt_PT"/>
          </w:rPr>
          <w:rPr>
            <w:color w:val="0000EE"/>
            <w:u w:val="single"/>
          </w:rPr>
          <w:t>Jr 1.5</w:t>
        </w:r>
      </w:hyperlink>
      <w:r>
        <w:rPr>
          <w:lang w:val="pt_PT" w:bidi="pt_PT"/>
        </w:rPr>
        <w:t xml:space="preserve">; veja também </w:t>
      </w:r>
      <w:hyperlink r:id="rId1175">
        <w:r>
          <w:rPr>
            <w:lang w:val="pt_PT" w:bidi="pt_PT"/>
          </w:rPr>
          <w:rPr>
            <w:color w:val="0000EE"/>
            <w:u w:val="single"/>
          </w:rPr>
          <w:t>Gl 1.15</w:t>
        </w:r>
      </w:hyperlink>
      <w:r>
        <w:rPr>
          <w:lang w:val="pt_PT" w:bidi="pt_PT"/>
        </w:rPr>
        <w:t xml:space="preserve">). Não foi um chamado geral, mas um muito específico e pessoal (veja também </w:t>
      </w:r>
      <w:hyperlink r:id="rId861">
        <w:r>
          <w:rPr>
            <w:lang w:val="pt_PT" w:bidi="pt_PT"/>
          </w:rPr>
          <w:rPr>
            <w:color w:val="0000EE"/>
            <w:u w:val="single"/>
          </w:rPr>
          <w:t>Is 43.1</w:t>
        </w:r>
      </w:hyperlink>
      <w:r>
        <w:rPr>
          <w:lang w:val="pt_PT" w:bidi="pt_PT"/>
        </w:rPr>
        <w:t xml:space="preserve">; </w:t>
      </w:r>
      <w:hyperlink r:id="rId1176">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7">
        <w:r>
          <w:rPr>
            <w:lang w:val="pt_PT" w:bidi="pt_PT"/>
          </w:rPr>
          <w:rPr>
            <w:color w:val="0000EE"/>
            <w:u w:val="single"/>
          </w:rPr>
          <w:t>50.4–9</w:t>
        </w:r>
      </w:hyperlink>
      <w:r>
        <w:rPr>
          <w:lang w:val="pt_PT" w:bidi="pt_PT"/>
        </w:rPr>
        <w:t xml:space="preserve">; </w:t>
      </w:r>
      <w:hyperlink r:id="rId1091">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78">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4">
        <w:r>
          <w:rPr>
            <w:lang w:val="pt_PT" w:bidi="pt_PT"/>
          </w:rPr>
          <w:rPr>
            <w:color w:val="0000EE"/>
            <w:u w:val="single"/>
          </w:rPr>
          <w:t>11.4</w:t>
        </w:r>
      </w:hyperlink>
      <w:r>
        <w:rPr>
          <w:lang w:val="pt_PT" w:bidi="pt_PT"/>
        </w:rPr>
        <w:t xml:space="preserve">; </w:t>
      </w:r>
      <w:hyperlink r:id="rId1179">
        <w:r>
          <w:rPr>
            <w:lang w:val="pt_PT" w:bidi="pt_PT"/>
          </w:rPr>
          <w:rPr>
            <w:color w:val="0000EE"/>
            <w:u w:val="single"/>
          </w:rPr>
          <w:t>Ef 6.17</w:t>
        </w:r>
      </w:hyperlink>
      <w:r>
        <w:rPr>
          <w:lang w:val="pt_PT" w:bidi="pt_PT"/>
        </w:rPr>
        <w:t xml:space="preserve">; </w:t>
      </w:r>
      <w:hyperlink r:id="rId1180">
        <w:r>
          <w:rPr>
            <w:lang w:val="pt_PT" w:bidi="pt_PT"/>
          </w:rPr>
          <w:rPr>
            <w:color w:val="0000EE"/>
            <w:u w:val="single"/>
          </w:rPr>
          <w:t>Hb 4.12</w:t>
        </w:r>
      </w:hyperlink>
      <w:r>
        <w:rPr>
          <w:lang w:val="pt_PT" w:bidi="pt_PT"/>
        </w:rPr>
        <w:t xml:space="preserve">; </w:t>
      </w:r>
      <w:hyperlink r:id="rId1181">
        <w:r>
          <w:rPr>
            <w:lang w:val="pt_PT" w:bidi="pt_PT"/>
          </w:rPr>
          <w:rPr>
            <w:color w:val="0000EE"/>
            <w:u w:val="single"/>
          </w:rPr>
          <w:t>Ap 1.16</w:t>
        </w:r>
      </w:hyperlink>
      <w:r>
        <w:rPr>
          <w:lang w:val="pt_PT" w:bidi="pt_PT"/>
        </w:rPr>
        <w:t xml:space="preserve">; </w:t>
      </w:r>
      <w:hyperlink r:id="rId1182">
        <w:r>
          <w:rPr>
            <w:lang w:val="pt_PT" w:bidi="pt_PT"/>
          </w:rPr>
          <w:rPr>
            <w:color w:val="0000EE"/>
            <w:u w:val="single"/>
          </w:rPr>
          <w:t>2.12</w:t>
        </w:r>
      </w:hyperlink>
      <w:r>
        <w:rPr>
          <w:lang w:val="pt_PT" w:bidi="pt_PT"/>
        </w:rPr>
        <w:t>,</w:t>
      </w:r>
      <w:hyperlink r:id="rId1183">
        <w:r>
          <w:rPr>
            <w:lang w:val="pt_PT" w:bidi="pt_PT"/>
          </w:rPr>
          <w:rPr>
            <w:color w:val="0000EE"/>
            <w:u w:val="single"/>
          </w:rPr>
          <w:t>16</w:t>
        </w:r>
      </w:hyperlink>
      <w:r>
        <w:rPr>
          <w:lang w:val="pt_PT" w:bidi="pt_PT"/>
        </w:rPr>
        <w:t xml:space="preserve">; </w:t>
      </w:r>
      <w:hyperlink r:id="rId43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499">
        <w:r>
          <w:rPr>
            <w:lang w:val="pt_PT" w:bidi="pt_PT"/>
          </w:rPr>
          <w:rPr>
            <w:color w:val="0000EE"/>
            <w:u w:val="single"/>
          </w:rPr>
          <w:t>41.8</w:t>
        </w:r>
      </w:hyperlink>
      <w:r>
        <w:rPr>
          <w:lang w:val="pt_PT" w:bidi="pt_PT"/>
        </w:rPr>
        <w:t>) e seria ele mesmo o verdadeiro Israel. Ele serviria como rei (</w:t>
      </w:r>
      <w:hyperlink r:id="rId812">
        <w:r>
          <w:rPr>
            <w:lang w:val="pt_PT" w:bidi="pt_PT"/>
          </w:rPr>
          <w:rPr>
            <w:color w:val="0000EE"/>
            <w:u w:val="single"/>
          </w:rPr>
          <w:t>42.1</w:t>
        </w:r>
      </w:hyperlink>
      <w:r>
        <w:rPr>
          <w:lang w:val="pt_PT" w:bidi="pt_PT"/>
        </w:rPr>
        <w:t>) e profeta (</w:t>
      </w:r>
      <w:hyperlink r:id="rId1184">
        <w:r>
          <w:rPr>
            <w:lang w:val="pt_PT" w:bidi="pt_PT"/>
          </w:rPr>
          <w:rPr>
            <w:color w:val="0000EE"/>
            <w:u w:val="single"/>
          </w:rPr>
          <w:t>49.1</w:t>
        </w:r>
      </w:hyperlink>
      <w:r>
        <w:rPr>
          <w:lang w:val="pt_PT" w:bidi="pt_PT"/>
        </w:rPr>
        <w:t>), ungido com o Espírito de Deus (</w:t>
      </w:r>
      <w:hyperlink r:id="rId813">
        <w:r>
          <w:rPr>
            <w:lang w:val="pt_PT" w:bidi="pt_PT"/>
          </w:rPr>
          <w:rPr>
            <w:color w:val="0000EE"/>
            <w:u w:val="single"/>
          </w:rPr>
          <w:t>61.1</w:t>
        </w:r>
      </w:hyperlink>
      <w:r>
        <w:rPr>
          <w:lang w:val="pt_PT" w:bidi="pt_PT"/>
        </w:rPr>
        <w:t>) e comissionado (</w:t>
      </w:r>
      <w:hyperlink r:id="rId1185">
        <w:r>
          <w:rPr>
            <w:lang w:val="pt_PT" w:bidi="pt_PT"/>
          </w:rPr>
          <w:rPr>
            <w:color w:val="0000EE"/>
            <w:u w:val="single"/>
          </w:rPr>
          <w:t>48.16</w:t>
        </w:r>
      </w:hyperlink>
      <w:r>
        <w:rPr>
          <w:lang w:val="pt_PT" w:bidi="pt_PT"/>
        </w:rPr>
        <w:t>) como uma testemunha fiel aos propósitos de Deus (</w:t>
      </w:r>
      <w:hyperlink r:id="rId1186">
        <w:r>
          <w:rPr>
            <w:lang w:val="pt_PT" w:bidi="pt_PT"/>
          </w:rPr>
          <w:rPr>
            <w:color w:val="0000EE"/>
            <w:u w:val="single"/>
          </w:rPr>
          <w:t>43.12</w:t>
        </w:r>
      </w:hyperlink>
      <w:r>
        <w:rPr>
          <w:lang w:val="pt_PT" w:bidi="pt_PT"/>
        </w:rPr>
        <w:t xml:space="preserve">; </w:t>
      </w:r>
      <w:hyperlink r:id="rId1187">
        <w:r>
          <w:rPr>
            <w:lang w:val="pt_PT" w:bidi="pt_PT"/>
          </w:rPr>
          <w:rPr>
            <w:color w:val="0000EE"/>
            <w:u w:val="single"/>
          </w:rPr>
          <w:t>48.20</w:t>
        </w:r>
      </w:hyperlink>
      <w:r>
        <w:rPr>
          <w:lang w:val="pt_PT" w:bidi="pt_PT"/>
        </w:rPr>
        <w:t>). Em sua missão para com Israel e as outras nações (</w:t>
      </w:r>
      <w:hyperlink r:id="rId1095">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7">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5">
        <w:r>
          <w:rPr>
            <w:lang w:val="pt_PT" w:bidi="pt_PT"/>
          </w:rPr>
          <w:rPr>
            <w:color w:val="0000EE"/>
            <w:u w:val="single"/>
          </w:rPr>
          <w:t>40.10</w:t>
        </w:r>
      </w:hyperlink>
      <w:r>
        <w:rPr>
          <w:lang w:val="pt_PT" w:bidi="pt_PT"/>
        </w:rPr>
        <w:t xml:space="preserve">; </w:t>
      </w:r>
      <w:hyperlink r:id="rId118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1189">
        <w:r>
          <w:rPr>
            <w:lang w:val="pt_PT" w:bidi="pt_PT"/>
          </w:rPr>
          <w:rPr>
            <w:color w:val="0000EE"/>
            <w:u w:val="single"/>
          </w:rPr>
          <w:t>42.6</w:t>
        </w:r>
      </w:hyperlink>
      <w:r>
        <w:rPr>
          <w:lang w:val="pt_PT" w:bidi="pt_PT"/>
        </w:rPr>
        <w:t>). O apóstolo Paulo explicou sua missão apostólica aos Gentios com base nesta profecia (</w:t>
      </w:r>
      <w:hyperlink r:id="rId1097">
        <w:r>
          <w:rPr>
            <w:lang w:val="pt_PT" w:bidi="pt_PT"/>
          </w:rPr>
          <w:rPr>
            <w:color w:val="0000EE"/>
            <w:u w:val="single"/>
          </w:rPr>
          <w:t>At 13.47</w:t>
        </w:r>
      </w:hyperlink>
      <w:r>
        <w:rPr>
          <w:lang w:val="pt_PT" w:bidi="pt_PT"/>
        </w:rPr>
        <w:t xml:space="preserve">; </w:t>
      </w:r>
      <w:hyperlink r:id="rId1190">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1">
        <w:r>
          <w:rPr>
            <w:lang w:val="pt_PT" w:bidi="pt_PT"/>
          </w:rPr>
          <w:rPr>
            <w:color w:val="0000EE"/>
            <w:u w:val="single"/>
          </w:rPr>
          <w:t>52.14–53.5</w:t>
        </w:r>
      </w:hyperlink>
      <w:r>
        <w:rPr>
          <w:lang w:val="pt_PT" w:bidi="pt_PT"/>
        </w:rPr>
        <w:t xml:space="preserve">) assim como pelo seu próprio povo (veja também </w:t>
      </w:r>
      <w:hyperlink r:id="rId1192">
        <w:r>
          <w:rPr>
            <w:lang w:val="pt_PT" w:bidi="pt_PT"/>
          </w:rPr>
          <w:rPr>
            <w:color w:val="0000EE"/>
            <w:u w:val="single"/>
          </w:rPr>
          <w:t>50.6–7</w:t>
        </w:r>
      </w:hyperlink>
      <w:r>
        <w:rPr>
          <w:lang w:val="pt_PT" w:bidi="pt_PT"/>
        </w:rPr>
        <w:t xml:space="preserve">; </w:t>
      </w:r>
      <w:hyperlink r:id="rId1193">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4">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5">
        <w:r>
          <w:rPr>
            <w:lang w:val="pt_PT" w:bidi="pt_PT"/>
          </w:rPr>
          <w:rPr>
            <w:color w:val="0000EE"/>
            <w:u w:val="single"/>
          </w:rPr>
          <w:t>At 1.7</w:t>
        </w:r>
      </w:hyperlink>
      <w:r>
        <w:rPr>
          <w:lang w:val="pt_PT" w:bidi="pt_PT"/>
        </w:rPr>
        <w:t xml:space="preserve">; </w:t>
      </w:r>
      <w:hyperlink r:id="rId1196">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7">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198">
        <w:r>
          <w:rPr>
            <w:lang w:val="pt_PT" w:bidi="pt_PT"/>
          </w:rPr>
          <w:rPr>
            <w:color w:val="0000EE"/>
            <w:u w:val="single"/>
          </w:rPr>
          <w:t>40.11</w:t>
        </w:r>
      </w:hyperlink>
      <w:r>
        <w:rPr>
          <w:lang w:val="pt_PT" w:bidi="pt_PT"/>
        </w:rPr>
        <w:t xml:space="preserve">; </w:t>
      </w:r>
      <w:hyperlink r:id="rId975">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199">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0">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1">
        <w:r>
          <w:rPr>
            <w:lang w:val="pt_PT" w:bidi="pt_PT"/>
          </w:rPr>
          <w:rPr>
            <w:color w:val="0000EE"/>
            <w:u w:val="single"/>
          </w:rPr>
          <w:t>56.6–8</w:t>
        </w:r>
      </w:hyperlink>
      <w:r>
        <w:rPr>
          <w:lang w:val="pt_PT" w:bidi="pt_PT"/>
        </w:rPr>
        <w:t xml:space="preserve">; </w:t>
      </w:r>
      <w:hyperlink r:id="rId1202">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3">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4">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68">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5">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5">
        <w:r>
          <w:rPr>
            <w:lang w:val="pt_PT" w:bidi="pt_PT"/>
          </w:rPr>
          <w:rPr>
            <w:color w:val="0000EE"/>
            <w:u w:val="single"/>
          </w:rPr>
          <w:t>Gn 12.3</w:t>
        </w:r>
      </w:hyperlink>
      <w:r>
        <w:rPr>
          <w:lang w:val="pt_PT" w:bidi="pt_PT"/>
        </w:rPr>
        <w:t xml:space="preserve">; veja também </w:t>
      </w:r>
      <w:hyperlink r:id="rId1206">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3">
        <w:r>
          <w:rPr>
            <w:lang w:val="pt_PT" w:bidi="pt_PT"/>
          </w:rPr>
          <w:rPr>
            <w:color w:val="0000EE"/>
            <w:u w:val="single"/>
          </w:rPr>
          <w:t>59.1–15</w:t>
        </w:r>
      </w:hyperlink>
      <w:r>
        <w:rPr>
          <w:lang w:val="pt_PT" w:bidi="pt_PT"/>
        </w:rPr>
        <w:t>). • Jerusalém — a cidade mãe de Judá (</w:t>
      </w:r>
      <w:hyperlink r:id="rId1207">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1208">
        <w:r>
          <w:rPr>
            <w:lang w:val="pt_PT" w:bidi="pt_PT"/>
          </w:rPr>
          <w:rPr>
            <w:color w:val="0000EE"/>
            <w:u w:val="single"/>
          </w:rPr>
          <w:t>42.18–19</w:t>
        </w:r>
      </w:hyperlink>
      <w:r>
        <w:rPr>
          <w:lang w:val="pt_PT" w:bidi="pt_PT"/>
        </w:rPr>
        <w:t xml:space="preserve">). • O Senhor veio e chamou o povo através dos profetas (veja também </w:t>
      </w:r>
      <w:hyperlink r:id="rId1209">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0">
        <w:r>
          <w:rPr>
            <w:lang w:val="pt_PT" w:bidi="pt_PT"/>
          </w:rPr>
          <w:rPr>
            <w:color w:val="0000EE"/>
            <w:u w:val="single"/>
          </w:rPr>
          <w:t>59.1</w:t>
        </w:r>
      </w:hyperlink>
      <w:r>
        <w:rPr>
          <w:lang w:val="pt_PT" w:bidi="pt_PT"/>
        </w:rPr>
        <w:t>). • falar ao mar e fazê-lo secar: Esta foi uma alusão à abertura do Mar Vermelho durante o êxodo do Egito (</w:t>
      </w:r>
      <w:hyperlink r:id="rId194">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2">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1">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2">
        <w:r>
          <w:rPr>
            <w:lang w:val="pt_PT" w:bidi="pt_PT"/>
          </w:rPr>
          <w:rPr>
            <w:color w:val="0000EE"/>
            <w:u w:val="single"/>
          </w:rPr>
          <w:t>40.28</w:t>
        </w:r>
      </w:hyperlink>
      <w:r>
        <w:rPr>
          <w:lang w:val="pt_PT" w:bidi="pt_PT"/>
        </w:rPr>
        <w:t xml:space="preserve">), envia o servo com boas novas (veja </w:t>
      </w:r>
      <w:hyperlink r:id="rId1213">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4">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6">
        <w:r>
          <w:rPr>
            <w:lang w:val="pt_PT" w:bidi="pt_PT"/>
          </w:rPr>
          <w:rPr>
            <w:color w:val="0000EE"/>
            <w:u w:val="single"/>
          </w:rPr>
          <w:t>29.22</w:t>
        </w:r>
      </w:hyperlink>
      <w:r>
        <w:rPr>
          <w:lang w:val="pt_PT" w:bidi="pt_PT"/>
        </w:rPr>
        <w:t xml:space="preserve">; </w:t>
      </w:r>
      <w:hyperlink r:id="rId863">
        <w:r>
          <w:rPr>
            <w:lang w:val="pt_PT" w:bidi="pt_PT"/>
          </w:rPr>
          <w:rPr>
            <w:color w:val="0000EE"/>
            <w:u w:val="single"/>
          </w:rPr>
          <w:t>54.4</w:t>
        </w:r>
      </w:hyperlink>
      <w:r>
        <w:rPr>
          <w:lang w:val="pt_PT" w:bidi="pt_PT"/>
        </w:rPr>
        <w:t xml:space="preserve">; </w:t>
      </w:r>
      <w:hyperlink r:id="rId950">
        <w:r>
          <w:rPr>
            <w:lang w:val="pt_PT" w:bidi="pt_PT"/>
          </w:rPr>
          <w:rPr>
            <w:color w:val="0000EE"/>
            <w:u w:val="single"/>
          </w:rPr>
          <w:t>61.7</w:t>
        </w:r>
      </w:hyperlink>
      <w:r>
        <w:rPr>
          <w:lang w:val="pt_PT" w:bidi="pt_PT"/>
        </w:rPr>
        <w:t xml:space="preserve">). • ficar firme como uma rocha: O servo estaria determinado a fazer a vontade de Deus (veja </w:t>
      </w:r>
      <w:hyperlink r:id="rId1215">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6">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7">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18">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2">
        <w:r>
          <w:rPr>
            <w:lang w:val="pt_PT" w:bidi="pt_PT"/>
          </w:rPr>
          <w:rPr>
            <w:color w:val="0000EE"/>
            <w:u w:val="single"/>
          </w:rPr>
          <w:t>Jo 14.6</w:t>
        </w:r>
      </w:hyperlink>
      <w:r>
        <w:rPr>
          <w:lang w:val="pt_PT" w:bidi="pt_PT"/>
        </w:rPr>
        <w:t xml:space="preserve">). • Aqueles que confiam no Senhor têm grande esperança para o futuro (veja </w:t>
      </w:r>
      <w:hyperlink r:id="rId1219">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1">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0">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1">
        <w:r>
          <w:rPr>
            <w:lang w:val="pt_PT" w:bidi="pt_PT"/>
          </w:rPr>
          <w:rPr>
            <w:color w:val="0000EE"/>
            <w:u w:val="single"/>
          </w:rPr>
          <w:t>51.1</w:t>
        </w:r>
      </w:hyperlink>
      <w:r>
        <w:rPr>
          <w:lang w:val="pt_PT" w:bidi="pt_PT"/>
        </w:rPr>
        <w:t>,</w:t>
      </w:r>
      <w:hyperlink r:id="rId1096">
        <w:r>
          <w:rPr>
            <w:lang w:val="pt_PT" w:bidi="pt_PT"/>
          </w:rPr>
          <w:rPr>
            <w:color w:val="0000EE"/>
            <w:u w:val="single"/>
          </w:rPr>
          <w:t>4</w:t>
        </w:r>
      </w:hyperlink>
      <w:r>
        <w:rPr>
          <w:lang w:val="pt_PT" w:bidi="pt_PT"/>
        </w:rPr>
        <w:t>,</w:t>
      </w:r>
      <w:hyperlink r:id="rId122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3">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88">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89">
        <w:r>
          <w:rPr>
            <w:lang w:val="pt_PT" w:bidi="pt_PT"/>
          </w:rPr>
          <w:rPr>
            <w:color w:val="0000EE"/>
            <w:u w:val="single"/>
          </w:rPr>
          <w:t>42.6</w:t>
        </w:r>
      </w:hyperlink>
      <w:r>
        <w:rPr>
          <w:lang w:val="pt_PT" w:bidi="pt_PT"/>
        </w:rPr>
        <w:t xml:space="preserve">; </w:t>
      </w:r>
      <w:hyperlink r:id="rId1095">
        <w:r>
          <w:rPr>
            <w:lang w:val="pt_PT" w:bidi="pt_PT"/>
          </w:rPr>
          <w:rPr>
            <w:color w:val="0000EE"/>
            <w:u w:val="single"/>
          </w:rPr>
          <w:t>49.6</w:t>
        </w:r>
      </w:hyperlink>
      <w:r>
        <w:rPr>
          <w:lang w:val="pt_PT" w:bidi="pt_PT"/>
        </w:rPr>
        <w:t xml:space="preserve">; </w:t>
      </w:r>
      <w:hyperlink r:id="rId1224">
        <w:r>
          <w:rPr>
            <w:lang w:val="pt_PT" w:bidi="pt_PT"/>
          </w:rPr>
          <w:rPr>
            <w:color w:val="0000EE"/>
            <w:u w:val="single"/>
          </w:rPr>
          <w:t>60.1–3</w:t>
        </w:r>
      </w:hyperlink>
      <w:r>
        <w:rPr>
          <w:lang w:val="pt_PT" w:bidi="pt_PT"/>
        </w:rPr>
        <w:t xml:space="preserve">; </w:t>
      </w:r>
      <w:hyperlink r:id="rId1225">
        <w:r>
          <w:rPr>
            <w:lang w:val="pt_PT" w:bidi="pt_PT"/>
          </w:rPr>
          <w:rPr>
            <w:color w:val="0000EE"/>
            <w:u w:val="single"/>
          </w:rPr>
          <w:t>66.19–23</w:t>
        </w:r>
      </w:hyperlink>
      <w:r>
        <w:rPr>
          <w:lang w:val="pt_PT" w:bidi="pt_PT"/>
        </w:rPr>
        <w:t xml:space="preserve">; </w:t>
      </w:r>
      <w:hyperlink r:id="rId1226">
        <w:r>
          <w:rPr>
            <w:lang w:val="pt_PT" w:bidi="pt_PT"/>
          </w:rPr>
          <w:rPr>
            <w:color w:val="0000EE"/>
            <w:u w:val="single"/>
          </w:rPr>
          <w:t>Mt 4.15–16</w:t>
        </w:r>
      </w:hyperlink>
      <w:r>
        <w:rPr>
          <w:lang w:val="pt_PT" w:bidi="pt_PT"/>
        </w:rPr>
        <w:t xml:space="preserve">; </w:t>
      </w:r>
      <w:hyperlink r:id="rId1227">
        <w:r>
          <w:rPr>
            <w:lang w:val="pt_PT" w:bidi="pt_PT"/>
          </w:rPr>
          <w:rPr>
            <w:color w:val="0000EE"/>
            <w:u w:val="single"/>
          </w:rPr>
          <w:t>Lc 2.32</w:t>
        </w:r>
      </w:hyperlink>
      <w:r>
        <w:rPr>
          <w:lang w:val="pt_PT" w:bidi="pt_PT"/>
        </w:rPr>
        <w:t xml:space="preserve">; </w:t>
      </w:r>
      <w:hyperlink r:id="rId1228">
        <w:r>
          <w:rPr>
            <w:lang w:val="pt_PT" w:bidi="pt_PT"/>
          </w:rPr>
          <w:rPr>
            <w:color w:val="0000EE"/>
            <w:u w:val="single"/>
          </w:rPr>
          <w:t>Jo 1.4–9</w:t>
        </w:r>
      </w:hyperlink>
      <w:r>
        <w:rPr>
          <w:lang w:val="pt_PT" w:bidi="pt_PT"/>
        </w:rPr>
        <w:t xml:space="preserve">; </w:t>
      </w:r>
      <w:hyperlink r:id="rId1229">
        <w:r>
          <w:rPr>
            <w:lang w:val="pt_PT" w:bidi="pt_PT"/>
          </w:rPr>
          <w:rPr>
            <w:color w:val="0000EE"/>
            <w:u w:val="single"/>
          </w:rPr>
          <w:t>12.35–50</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1">
        <w:r>
          <w:rPr>
            <w:lang w:val="pt_PT" w:bidi="pt_PT"/>
          </w:rPr>
          <w:rPr>
            <w:color w:val="0000EE"/>
            <w:u w:val="single"/>
          </w:rPr>
          <w:t>51.9</w:t>
        </w:r>
      </w:hyperlink>
      <w:r>
        <w:rPr>
          <w:lang w:val="pt_PT" w:bidi="pt_PT"/>
        </w:rPr>
        <w:t xml:space="preserve">; </w:t>
      </w:r>
      <w:hyperlink r:id="rId1230">
        <w:r>
          <w:rPr>
            <w:lang w:val="pt_PT" w:bidi="pt_PT"/>
          </w:rPr>
          <w:rPr>
            <w:color w:val="0000EE"/>
            <w:u w:val="single"/>
          </w:rPr>
          <w:t>Êx 6.6</w:t>
        </w:r>
      </w:hyperlink>
      <w:r>
        <w:rPr>
          <w:lang w:val="pt_PT" w:bidi="pt_PT"/>
        </w:rPr>
        <w:t xml:space="preserve">; </w:t>
      </w:r>
      <w:hyperlink r:id="rId12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2">
        <w:r>
          <w:rPr>
            <w:lang w:val="pt_PT" w:bidi="pt_PT"/>
          </w:rPr>
          <w:rPr>
            <w:color w:val="0000EE"/>
            <w:u w:val="single"/>
          </w:rPr>
          <w:t>Sl 37.31</w:t>
        </w:r>
      </w:hyperlink>
      <w:r>
        <w:rPr>
          <w:lang w:val="pt_PT" w:bidi="pt_PT"/>
        </w:rPr>
        <w:t xml:space="preserve">; </w:t>
      </w:r>
      <w:hyperlink r:id="rId1062">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3">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4">
        <w:r>
          <w:rPr>
            <w:lang w:val="pt_PT" w:bidi="pt_PT"/>
          </w:rPr>
          <w:rPr>
            <w:color w:val="0000EE"/>
            <w:u w:val="single"/>
          </w:rPr>
          <w:t>52.1</w:t>
        </w:r>
      </w:hyperlink>
      <w:r>
        <w:rPr>
          <w:lang w:val="pt_PT" w:bidi="pt_PT"/>
        </w:rPr>
        <w:t xml:space="preserve">; veja especialmente a vestimenta militar de Deus em </w:t>
      </w:r>
      <w:hyperlink r:id="rId1235">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2">
        <w:r>
          <w:rPr>
            <w:lang w:val="pt_PT" w:bidi="pt_PT"/>
          </w:rPr>
          <w:rPr>
            <w:color w:val="0000EE"/>
            <w:u w:val="single"/>
          </w:rPr>
          <w:t>51.10</w:t>
        </w:r>
      </w:hyperlink>
      <w:r>
        <w:rPr>
          <w:lang w:val="pt_PT" w:bidi="pt_PT"/>
        </w:rPr>
        <w:t xml:space="preserve">) para seu povo (veja também </w:t>
      </w:r>
      <w:hyperlink r:id="rId1236">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7">
        <w:r>
          <w:rPr>
            <w:lang w:val="pt_PT" w:bidi="pt_PT"/>
          </w:rPr>
          <w:rPr>
            <w:color w:val="0000EE"/>
            <w:u w:val="single"/>
          </w:rPr>
          <w:t>44.21</w:t>
        </w:r>
      </w:hyperlink>
      <w:r>
        <w:rPr>
          <w:lang w:val="pt_PT" w:bidi="pt_PT"/>
        </w:rPr>
        <w:t xml:space="preserve">; </w:t>
      </w:r>
      <w:hyperlink r:id="rId497">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1">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39">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0">
        <w:r>
          <w:rPr>
            <w:lang w:val="pt_PT" w:bidi="pt_PT"/>
          </w:rPr>
          <w:rPr>
            <w:color w:val="0000EE"/>
            <w:u w:val="single"/>
          </w:rPr>
          <w:t>Lm 1.13</w:t>
        </w:r>
      </w:hyperlink>
      <w:r>
        <w:rPr>
          <w:lang w:val="pt_PT" w:bidi="pt_PT"/>
        </w:rPr>
        <w:t>,</w:t>
      </w:r>
      <w:hyperlink r:id="rId1241">
        <w:r>
          <w:rPr>
            <w:lang w:val="pt_PT" w:bidi="pt_PT"/>
          </w:rPr>
          <w:rPr>
            <w:color w:val="0000EE"/>
            <w:u w:val="single"/>
          </w:rPr>
          <w:t>22</w:t>
        </w:r>
      </w:hyperlink>
      <w:r>
        <w:rPr>
          <w:lang w:val="pt_PT" w:bidi="pt_PT"/>
        </w:rPr>
        <w:t xml:space="preserve">; </w:t>
      </w:r>
      <w:hyperlink r:id="rId1242">
        <w:r>
          <w:rPr>
            <w:lang w:val="pt_PT" w:bidi="pt_PT"/>
          </w:rPr>
          <w:rPr>
            <w:color w:val="0000EE"/>
            <w:u w:val="single"/>
          </w:rPr>
          <w:t>2.11–12</w:t>
        </w:r>
      </w:hyperlink>
      <w:r>
        <w:rPr>
          <w:lang w:val="pt_PT" w:bidi="pt_PT"/>
        </w:rPr>
        <w:t>,</w:t>
      </w:r>
      <w:hyperlink r:id="rId124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4">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5">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6">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7">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48">
        <w:r>
          <w:rPr>
            <w:lang w:val="pt_PT" w:bidi="pt_PT"/>
          </w:rPr>
          <w:rPr>
            <w:color w:val="0000EE"/>
            <w:u w:val="single"/>
          </w:rPr>
          <w:t>37.6</w:t>
        </w:r>
      </w:hyperlink>
      <w:r>
        <w:rPr>
          <w:lang w:val="pt_PT" w:bidi="pt_PT"/>
        </w:rPr>
        <w:t>,</w:t>
      </w:r>
      <w:hyperlink r:id="rId1249">
        <w:r>
          <w:rPr>
            <w:lang w:val="pt_PT" w:bidi="pt_PT"/>
          </w:rPr>
          <w:rPr>
            <w:color w:val="0000EE"/>
            <w:u w:val="single"/>
          </w:rPr>
          <w:t>23</w:t>
        </w:r>
      </w:hyperlink>
      <w:r>
        <w:rPr>
          <w:lang w:val="pt_PT" w:bidi="pt_PT"/>
        </w:rPr>
        <w:t xml:space="preserve">; </w:t>
      </w:r>
      <w:hyperlink r:id="rId1250">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1">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2">
        <w:r>
          <w:rPr>
            <w:lang w:val="pt_PT" w:bidi="pt_PT"/>
          </w:rPr>
          <w:rPr>
            <w:color w:val="0000EE"/>
            <w:u w:val="single"/>
          </w:rPr>
          <w:t>Na 1.15</w:t>
        </w:r>
      </w:hyperlink>
      <w:r>
        <w:rPr>
          <w:lang w:val="pt_PT" w:bidi="pt_PT"/>
        </w:rPr>
        <w:t xml:space="preserve">; </w:t>
      </w:r>
      <w:hyperlink r:id="rId1253">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4">
        <w:r>
          <w:rPr>
            <w:lang w:val="pt_PT" w:bidi="pt_PT"/>
          </w:rPr>
          <w:rPr>
            <w:color w:val="0000EE"/>
            <w:u w:val="single"/>
          </w:rPr>
          <w:t>Is 54.13–14</w:t>
        </w:r>
      </w:hyperlink>
      <w:r>
        <w:rPr>
          <w:lang w:val="pt_PT" w:bidi="pt_PT"/>
        </w:rPr>
        <w:t xml:space="preserve">; veja </w:t>
      </w:r>
      <w:hyperlink r:id="rId1255">
        <w:r>
          <w:rPr>
            <w:lang w:val="pt_PT" w:bidi="pt_PT"/>
          </w:rPr>
          <w:rPr>
            <w:color w:val="0000EE"/>
            <w:u w:val="single"/>
          </w:rPr>
          <w:t>40.9–10</w:t>
        </w:r>
      </w:hyperlink>
      <w:r>
        <w:rPr>
          <w:lang w:val="pt_PT" w:bidi="pt_PT"/>
        </w:rPr>
        <w:t xml:space="preserve">; </w:t>
      </w:r>
      <w:hyperlink r:id="rId1256">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3">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7">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7">
        <w:r>
          <w:rPr>
            <w:lang w:val="pt_PT" w:bidi="pt_PT"/>
          </w:rPr>
          <w:rPr>
            <w:color w:val="0000EE"/>
            <w:u w:val="single"/>
          </w:rPr>
          <w:t>48.20</w:t>
        </w:r>
      </w:hyperlink>
      <w:r>
        <w:rPr>
          <w:lang w:val="pt_PT" w:bidi="pt_PT"/>
        </w:rPr>
        <w:t xml:space="preserve"> sobre deixar o cativeiro físico na Babilônia). Veja também </w:t>
      </w:r>
      <w:hyperlink r:id="rId1258">
        <w:r>
          <w:rPr>
            <w:lang w:val="pt_PT" w:bidi="pt_PT"/>
          </w:rPr>
          <w:rPr>
            <w:color w:val="0000EE"/>
            <w:u w:val="single"/>
          </w:rPr>
          <w:t>2Co 6.17</w:t>
        </w:r>
      </w:hyperlink>
      <w:r>
        <w:rPr>
          <w:lang w:val="pt_PT" w:bidi="pt_PT"/>
        </w:rPr>
        <w:t xml:space="preserve">; </w:t>
      </w:r>
      <w:hyperlink r:id="rId1259">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0">
        <w:r>
          <w:rPr>
            <w:lang w:val="pt_PT" w:bidi="pt_PT"/>
          </w:rPr>
          <w:rPr>
            <w:color w:val="0000EE"/>
            <w:u w:val="single"/>
          </w:rPr>
          <w:t>Êx 12.11</w:t>
        </w:r>
      </w:hyperlink>
      <w:r>
        <w:rPr>
          <w:lang w:val="pt_PT" w:bidi="pt_PT"/>
        </w:rPr>
        <w:t>,</w:t>
      </w:r>
      <w:hyperlink r:id="rId1261">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2">
        <w:r>
          <w:rPr>
            <w:lang w:val="pt_PT" w:bidi="pt_PT"/>
          </w:rPr>
          <w:rPr>
            <w:color w:val="0000EE"/>
            <w:u w:val="single"/>
          </w:rPr>
          <w:t>Êx 13.21</w:t>
        </w:r>
      </w:hyperlink>
      <w:r>
        <w:rPr>
          <w:lang w:val="pt_PT" w:bidi="pt_PT"/>
        </w:rPr>
        <w:t xml:space="preserve">; </w:t>
      </w:r>
      <w:hyperlink r:id="rId1263">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7">
        <w:r>
          <w:rPr>
            <w:lang w:val="pt_PT" w:bidi="pt_PT"/>
          </w:rPr>
          <w:rPr>
            <w:color w:val="0000EE"/>
            <w:u w:val="single"/>
          </w:rPr>
          <w:t>6.1</w:t>
        </w:r>
      </w:hyperlink>
      <w:r>
        <w:rPr>
          <w:lang w:val="pt_PT" w:bidi="pt_PT"/>
        </w:rPr>
        <w:t xml:space="preserve"> e </w:t>
      </w:r>
      <w:hyperlink r:id="rId120">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4">
        <w:r>
          <w:rPr>
            <w:lang w:val="pt_PT" w:bidi="pt_PT"/>
          </w:rPr>
          <w:rPr>
            <w:color w:val="0000EE"/>
            <w:u w:val="single"/>
          </w:rPr>
          <w:t>52.13</w:t>
        </w:r>
      </w:hyperlink>
      <w:r>
        <w:rPr>
          <w:lang w:val="pt_PT" w:bidi="pt_PT"/>
        </w:rPr>
        <w:t>), prossegue para sua humilhação (</w:t>
      </w:r>
      <w:hyperlink r:id="rId1265">
        <w:r>
          <w:rPr>
            <w:lang w:val="pt_PT" w:bidi="pt_PT"/>
          </w:rPr>
          <w:rPr>
            <w:color w:val="0000EE"/>
            <w:u w:val="single"/>
          </w:rPr>
          <w:t>52.14–53.9</w:t>
        </w:r>
      </w:hyperlink>
      <w:r>
        <w:rPr>
          <w:lang w:val="pt_PT" w:bidi="pt_PT"/>
        </w:rPr>
        <w:t>), e termina com sua exaltação (</w:t>
      </w:r>
      <w:hyperlink r:id="rId1266">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7">
        <w:r>
          <w:rPr>
            <w:lang w:val="pt_PT" w:bidi="pt_PT"/>
          </w:rPr>
          <w:rPr>
            <w:color w:val="0000EE"/>
            <w:u w:val="single"/>
          </w:rPr>
          <w:t>40</w:t>
        </w:r>
      </w:hyperlink>
      <w:r>
        <w:rPr>
          <w:lang w:val="pt_PT" w:bidi="pt_PT"/>
        </w:rPr>
        <w:t xml:space="preserve">; </w:t>
      </w:r>
      <w:hyperlink r:id="rId1268">
        <w:r>
          <w:rPr>
            <w:lang w:val="pt_PT" w:bidi="pt_PT"/>
          </w:rPr>
          <w:rPr>
            <w:color w:val="0000EE"/>
            <w:u w:val="single"/>
          </w:rPr>
          <w:t>Mt 8.17</w:t>
        </w:r>
      </w:hyperlink>
      <w:r>
        <w:rPr>
          <w:lang w:val="pt_PT" w:bidi="pt_PT"/>
        </w:rPr>
        <w:t xml:space="preserve">; </w:t>
      </w:r>
      <w:hyperlink r:id="rId1269">
        <w:r>
          <w:rPr>
            <w:lang w:val="pt_PT" w:bidi="pt_PT"/>
          </w:rPr>
          <w:rPr>
            <w:color w:val="0000EE"/>
            <w:u w:val="single"/>
          </w:rPr>
          <w:t>At 8.30–35</w:t>
        </w:r>
      </w:hyperlink>
      <w:r>
        <w:rPr>
          <w:lang w:val="pt_PT" w:bidi="pt_PT"/>
        </w:rPr>
        <w:t xml:space="preserve">; </w:t>
      </w:r>
      <w:hyperlink r:id="rId1270">
        <w:r>
          <w:rPr>
            <w:lang w:val="pt_PT" w:bidi="pt_PT"/>
          </w:rPr>
          <w:rPr>
            <w:color w:val="0000EE"/>
            <w:u w:val="single"/>
          </w:rPr>
          <w:t>Rm 10.15–17</w:t>
        </w:r>
      </w:hyperlink>
      <w:r>
        <w:rPr>
          <w:lang w:val="pt_PT" w:bidi="pt_PT"/>
        </w:rPr>
        <w:t xml:space="preserve">; </w:t>
      </w:r>
      <w:hyperlink r:id="rId1271">
        <w:r>
          <w:rPr>
            <w:lang w:val="pt_PT" w:bidi="pt_PT"/>
          </w:rPr>
          <w:rPr>
            <w:color w:val="0000EE"/>
            <w:u w:val="single"/>
          </w:rPr>
          <w:t>15.21</w:t>
        </w:r>
      </w:hyperlink>
      <w:r>
        <w:rPr>
          <w:lang w:val="pt_PT" w:bidi="pt_PT"/>
        </w:rPr>
        <w:t xml:space="preserve">; </w:t>
      </w:r>
      <w:hyperlink r:id="rId1272">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3">
        <w:r>
          <w:rPr>
            <w:lang w:val="pt_PT" w:bidi="pt_PT"/>
          </w:rPr>
          <w:rPr>
            <w:color w:val="0000EE"/>
            <w:u w:val="single"/>
          </w:rPr>
          <w:t>50.2</w:t>
        </w:r>
      </w:hyperlink>
      <w:r>
        <w:rPr>
          <w:lang w:val="pt_PT" w:bidi="pt_PT"/>
        </w:rPr>
        <w:t xml:space="preserve">; </w:t>
      </w:r>
      <w:hyperlink r:id="rId1026">
        <w:r>
          <w:rPr>
            <w:lang w:val="pt_PT" w:bidi="pt_PT"/>
          </w:rPr>
          <w:rPr>
            <w:color w:val="0000EE"/>
            <w:u w:val="single"/>
          </w:rPr>
          <w:t>51.5</w:t>
        </w:r>
      </w:hyperlink>
      <w:r>
        <w:rPr>
          <w:lang w:val="pt_PT" w:bidi="pt_PT"/>
        </w:rPr>
        <w:t>,</w:t>
      </w:r>
      <w:hyperlink r:id="rId721">
        <w:r>
          <w:rPr>
            <w:lang w:val="pt_PT" w:bidi="pt_PT"/>
          </w:rPr>
          <w:rPr>
            <w:color w:val="0000EE"/>
            <w:u w:val="single"/>
          </w:rPr>
          <w:t>9</w:t>
        </w:r>
      </w:hyperlink>
      <w:r>
        <w:rPr>
          <w:lang w:val="pt_PT" w:bidi="pt_PT"/>
        </w:rPr>
        <w:t xml:space="preserve">; </w:t>
      </w:r>
      <w:hyperlink r:id="rId1274">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5">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6">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7">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78">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79">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7">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0">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1">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2">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1">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3">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4">
        <w:r>
          <w:rPr>
            <w:lang w:val="pt_PT" w:bidi="pt_PT"/>
          </w:rPr>
          <w:rPr>
            <w:color w:val="0000EE"/>
            <w:u w:val="single"/>
          </w:rPr>
          <w:t>Pv 3.2</w:t>
        </w:r>
      </w:hyperlink>
      <w:r>
        <w:rPr>
          <w:lang w:val="pt_PT" w:bidi="pt_PT"/>
        </w:rPr>
        <w:t xml:space="preserve">; </w:t>
      </w:r>
      <w:hyperlink r:id="rId1285">
        <w:r>
          <w:rPr>
            <w:lang w:val="pt_PT" w:bidi="pt_PT"/>
          </w:rPr>
          <w:rPr>
            <w:color w:val="0000EE"/>
            <w:u w:val="single"/>
          </w:rPr>
          <w:t>17.6</w:t>
        </w:r>
      </w:hyperlink>
      <w:r>
        <w:rPr>
          <w:lang w:val="pt_PT" w:bidi="pt_PT"/>
        </w:rPr>
        <w:t xml:space="preserve">; </w:t>
      </w:r>
      <w:hyperlink r:id="rId1286">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88">
        <w:r>
          <w:rPr>
            <w:lang w:val="pt_PT" w:bidi="pt_PT"/>
          </w:rPr>
          <w:rPr>
            <w:color w:val="0000EE"/>
            <w:u w:val="single"/>
          </w:rPr>
          <w:t>Gn 15.6</w:t>
        </w:r>
      </w:hyperlink>
      <w:r>
        <w:rPr>
          <w:lang w:val="pt_PT" w:bidi="pt_PT"/>
        </w:rPr>
        <w:t xml:space="preserve">; </w:t>
      </w:r>
      <w:hyperlink r:id="rId1289">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7">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0">
        <w:r>
          <w:rPr>
            <w:lang w:val="pt_PT" w:bidi="pt_PT"/>
          </w:rPr>
          <w:rPr>
            <w:color w:val="0000EE"/>
            <w:u w:val="single"/>
          </w:rPr>
          <w:t>Êx 32.30</w:t>
        </w:r>
      </w:hyperlink>
      <w:r>
        <w:rPr>
          <w:lang w:val="pt_PT" w:bidi="pt_PT"/>
        </w:rPr>
        <w:t xml:space="preserve">; </w:t>
      </w:r>
      <w:hyperlink r:id="rId1291">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3">
        <w:r>
          <w:rPr>
            <w:lang w:val="pt_PT" w:bidi="pt_PT"/>
          </w:rPr>
          <w:rPr>
            <w:color w:val="0000EE"/>
            <w:u w:val="single"/>
          </w:rPr>
          <w:t>53.10</w:t>
        </w:r>
      </w:hyperlink>
      <w:r>
        <w:rPr>
          <w:lang w:val="pt_PT" w:bidi="pt_PT"/>
        </w:rPr>
        <w:t>) ocupariam outras nações em cumprimento da promessa de Deus a Abraão (</w:t>
      </w:r>
      <w:hyperlink r:id="rId418">
        <w:r>
          <w:rPr>
            <w:lang w:val="pt_PT" w:bidi="pt_PT"/>
          </w:rPr>
          <w:rPr>
            <w:color w:val="0000EE"/>
            <w:u w:val="single"/>
          </w:rPr>
          <w:t>Gn 22.17</w:t>
        </w:r>
      </w:hyperlink>
      <w:r>
        <w:rPr>
          <w:lang w:val="pt_PT" w:bidi="pt_PT"/>
        </w:rPr>
        <w:t>) e a Jacó (</w:t>
      </w:r>
      <w:hyperlink r:id="rId1294">
        <w:r>
          <w:rPr>
            <w:lang w:val="pt_PT" w:bidi="pt_PT"/>
          </w:rPr>
          <w:rPr>
            <w:color w:val="0000EE"/>
            <w:u w:val="single"/>
          </w:rPr>
          <w:t>Gn 28.14</w:t>
        </w:r>
      </w:hyperlink>
      <w:r>
        <w:rPr>
          <w:lang w:val="pt_PT" w:bidi="pt_PT"/>
        </w:rPr>
        <w:t>). • À medida que a desolação ocorria (</w:t>
      </w:r>
      <w:hyperlink r:id="rId1295">
        <w:r>
          <w:rPr>
            <w:lang w:val="pt_PT" w:bidi="pt_PT"/>
          </w:rPr>
          <w:rPr>
            <w:color w:val="0000EE"/>
            <w:u w:val="single"/>
          </w:rPr>
          <w:t>Is 6.11</w:t>
        </w:r>
      </w:hyperlink>
      <w:r>
        <w:rPr>
          <w:lang w:val="pt_PT" w:bidi="pt_PT"/>
        </w:rPr>
        <w:t xml:space="preserve">; </w:t>
      </w:r>
      <w:hyperlink r:id="rId1296">
        <w:r>
          <w:rPr>
            <w:lang w:val="pt_PT" w:bidi="pt_PT"/>
          </w:rPr>
          <w:rPr>
            <w:color w:val="0000EE"/>
            <w:u w:val="single"/>
          </w:rPr>
          <w:t>14.21</w:t>
        </w:r>
      </w:hyperlink>
      <w:r>
        <w:rPr>
          <w:lang w:val="pt_PT" w:bidi="pt_PT"/>
        </w:rPr>
        <w:t>), o povo de Deus herdaria a terra e reassentaria as cidades arruinadas (</w:t>
      </w:r>
      <w:hyperlink r:id="rId1297">
        <w:r>
          <w:rPr>
            <w:lang w:val="pt_PT" w:bidi="pt_PT"/>
          </w:rPr>
          <w:rPr>
            <w:color w:val="0000EE"/>
            <w:u w:val="single"/>
          </w:rPr>
          <w:t>51.6</w:t>
        </w:r>
      </w:hyperlink>
      <w:r>
        <w:rPr>
          <w:lang w:val="pt_PT" w:bidi="pt_PT"/>
        </w:rPr>
        <w:t xml:space="preserve">; </w:t>
      </w:r>
      <w:hyperlink r:id="rId1274">
        <w:r>
          <w:rPr>
            <w:lang w:val="pt_PT" w:bidi="pt_PT"/>
          </w:rPr>
          <w:rPr>
            <w:color w:val="0000EE"/>
            <w:u w:val="single"/>
          </w:rPr>
          <w:t>52.10</w:t>
        </w:r>
      </w:hyperlink>
      <w:r>
        <w:rPr>
          <w:lang w:val="pt_PT" w:bidi="pt_PT"/>
        </w:rPr>
        <w:t xml:space="preserve">; </w:t>
      </w:r>
      <w:hyperlink r:id="rId1298">
        <w:r>
          <w:rPr>
            <w:lang w:val="pt_PT" w:bidi="pt_PT"/>
          </w:rPr>
          <w:rPr>
            <w:color w:val="0000EE"/>
            <w:u w:val="single"/>
          </w:rPr>
          <w:t>65.17</w:t>
        </w:r>
      </w:hyperlink>
      <w:r>
        <w:rPr>
          <w:lang w:val="pt_PT" w:bidi="pt_PT"/>
        </w:rPr>
        <w:t xml:space="preserve">; veja também </w:t>
      </w:r>
      <w:hyperlink r:id="rId1299">
        <w:r>
          <w:rPr>
            <w:lang w:val="pt_PT" w:bidi="pt_PT"/>
          </w:rPr>
          <w:rPr>
            <w:color w:val="0000EE"/>
            <w:u w:val="single"/>
          </w:rPr>
          <w:t>Mt 5.5</w:t>
        </w:r>
      </w:hyperlink>
      <w:r>
        <w:rPr>
          <w:lang w:val="pt_PT" w:bidi="pt_PT"/>
        </w:rPr>
        <w:t xml:space="preserve">; </w:t>
      </w:r>
      <w:hyperlink r:id="rId1300">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1">
        <w:r>
          <w:rPr>
            <w:lang w:val="pt_PT" w:bidi="pt_PT"/>
          </w:rPr>
          <w:rPr>
            <w:color w:val="0000EE"/>
            <w:u w:val="single"/>
          </w:rPr>
          <w:t>44.24</w:t>
        </w:r>
      </w:hyperlink>
      <w:r>
        <w:rPr>
          <w:lang w:val="pt_PT" w:bidi="pt_PT"/>
        </w:rPr>
        <w:t xml:space="preserve">) e marido (veja também </w:t>
      </w:r>
      <w:hyperlink r:id="rId1302">
        <w:r>
          <w:rPr>
            <w:lang w:val="pt_PT" w:bidi="pt_PT"/>
          </w:rPr>
          <w:rPr>
            <w:color w:val="0000EE"/>
            <w:u w:val="single"/>
          </w:rPr>
          <w:t>62.4–5</w:t>
        </w:r>
      </w:hyperlink>
      <w:r>
        <w:rPr>
          <w:lang w:val="pt_PT" w:bidi="pt_PT"/>
        </w:rPr>
        <w:t xml:space="preserve">; </w:t>
      </w:r>
      <w:hyperlink r:id="rId1303">
        <w:r>
          <w:rPr>
            <w:lang w:val="pt_PT" w:bidi="pt_PT"/>
          </w:rPr>
          <w:rPr>
            <w:color w:val="0000EE"/>
            <w:u w:val="single"/>
          </w:rPr>
          <w:t>Os 2.19–20</w:t>
        </w:r>
      </w:hyperlink>
      <w:r>
        <w:rPr>
          <w:lang w:val="pt_PT" w:bidi="pt_PT"/>
        </w:rPr>
        <w:t xml:space="preserve">). • O Redentor transforma miséria em liberdade e cumprimento (veja também </w:t>
      </w:r>
      <w:hyperlink r:id="rId1304">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79">
        <w:r>
          <w:rPr>
            <w:lang w:val="pt_PT" w:bidi="pt_PT"/>
          </w:rPr>
          <w:rPr>
            <w:color w:val="0000EE"/>
            <w:u w:val="single"/>
          </w:rPr>
          <w:t>25.1</w:t>
        </w:r>
      </w:hyperlink>
      <w:r>
        <w:rPr>
          <w:lang w:val="pt_PT" w:bidi="pt_PT"/>
        </w:rPr>
        <w:t xml:space="preserve">; </w:t>
      </w:r>
      <w:hyperlink r:id="rId1305">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6">
        <w:r>
          <w:rPr>
            <w:lang w:val="pt_PT" w:bidi="pt_PT"/>
          </w:rPr>
          <w:rPr>
            <w:color w:val="0000EE"/>
            <w:u w:val="single"/>
          </w:rPr>
          <w:t>Ez 34.25</w:t>
        </w:r>
      </w:hyperlink>
      <w:r>
        <w:rPr>
          <w:lang w:val="pt_PT" w:bidi="pt_PT"/>
        </w:rPr>
        <w:t xml:space="preserve">; </w:t>
      </w:r>
      <w:hyperlink r:id="rId1307">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08">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09">
        <w:r>
          <w:rPr>
            <w:lang w:val="pt_PT" w:bidi="pt_PT"/>
          </w:rPr>
          <w:rPr>
            <w:color w:val="0000EE"/>
            <w:u w:val="single"/>
          </w:rPr>
          <w:t>59.21–60.22</w:t>
        </w:r>
      </w:hyperlink>
      <w:r>
        <w:rPr>
          <w:lang w:val="pt_PT" w:bidi="pt_PT"/>
        </w:rPr>
        <w:t>). Esta seção forma o contexto da visão de João da nova Jerusalém (</w:t>
      </w:r>
      <w:hyperlink r:id="rId1310">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1">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2">
        <w:r>
          <w:rPr>
            <w:lang w:val="pt_PT" w:bidi="pt_PT"/>
          </w:rPr>
          <w:rPr>
            <w:color w:val="0000EE"/>
            <w:u w:val="single"/>
          </w:rPr>
          <w:t>Is 53.5</w:t>
        </w:r>
      </w:hyperlink>
      <w:r>
        <w:rPr>
          <w:lang w:val="pt_PT" w:bidi="pt_PT"/>
        </w:rPr>
        <w:t xml:space="preserve">; veja </w:t>
      </w:r>
      <w:hyperlink r:id="rId1313">
        <w:r>
          <w:rPr>
            <w:lang w:val="pt_PT" w:bidi="pt_PT"/>
          </w:rPr>
          <w:rPr>
            <w:color w:val="0000EE"/>
            <w:u w:val="single"/>
          </w:rPr>
          <w:t>48.17–18</w:t>
        </w:r>
      </w:hyperlink>
      <w:r>
        <w:rPr>
          <w:lang w:val="pt_PT" w:bidi="pt_PT"/>
        </w:rPr>
        <w:t xml:space="preserve">; </w:t>
      </w:r>
      <w:hyperlink r:id="rId240">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48">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5">
        <w:r>
          <w:rPr>
            <w:lang w:val="pt_PT" w:bidi="pt_PT"/>
          </w:rPr>
          <w:rPr>
            <w:color w:val="0000EE"/>
            <w:u w:val="single"/>
          </w:rPr>
          <w:t>Gn 12.3</w:t>
        </w:r>
      </w:hyperlink>
      <w:r>
        <w:rPr>
          <w:lang w:val="pt_PT" w:bidi="pt_PT"/>
        </w:rPr>
        <w:t xml:space="preserve">; veja </w:t>
      </w:r>
      <w:hyperlink r:id="rId1314">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5">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6">
        <w:r>
          <w:rPr>
            <w:lang w:val="pt_PT" w:bidi="pt_PT"/>
          </w:rPr>
          <w:rPr>
            <w:color w:val="0000EE"/>
            <w:u w:val="single"/>
          </w:rPr>
          <w:t>Jo 4.14</w:t>
        </w:r>
      </w:hyperlink>
      <w:r>
        <w:rPr>
          <w:lang w:val="pt_PT" w:bidi="pt_PT"/>
        </w:rPr>
        <w:t xml:space="preserve">; </w:t>
      </w:r>
      <w:hyperlink r:id="rId1317">
        <w:r>
          <w:rPr>
            <w:lang w:val="pt_PT" w:bidi="pt_PT"/>
          </w:rPr>
          <w:rPr>
            <w:color w:val="0000EE"/>
            <w:u w:val="single"/>
          </w:rPr>
          <w:t>6.27</w:t>
        </w:r>
      </w:hyperlink>
      <w:r>
        <w:rPr>
          <w:lang w:val="pt_PT" w:bidi="pt_PT"/>
        </w:rPr>
        <w:t>,</w:t>
      </w:r>
      <w:hyperlink r:id="rId1043">
        <w:r>
          <w:rPr>
            <w:lang w:val="pt_PT" w:bidi="pt_PT"/>
          </w:rPr>
          <w:rPr>
            <w:color w:val="0000EE"/>
            <w:u w:val="single"/>
          </w:rPr>
          <w:t>35</w:t>
        </w:r>
      </w:hyperlink>
      <w:r>
        <w:rPr>
          <w:lang w:val="pt_PT" w:bidi="pt_PT"/>
        </w:rPr>
        <w:t xml:space="preserve">; </w:t>
      </w:r>
      <w:hyperlink r:id="rId1318">
        <w:r>
          <w:rPr>
            <w:lang w:val="pt_PT" w:bidi="pt_PT"/>
          </w:rPr>
          <w:rPr>
            <w:color w:val="0000EE"/>
            <w:u w:val="single"/>
          </w:rPr>
          <w:t>7.37</w:t>
        </w:r>
      </w:hyperlink>
      <w:r>
        <w:rPr>
          <w:lang w:val="pt_PT" w:bidi="pt_PT"/>
        </w:rPr>
        <w:t xml:space="preserve">; </w:t>
      </w:r>
      <w:hyperlink r:id="rId1036">
        <w:r>
          <w:rPr>
            <w:lang w:val="pt_PT" w:bidi="pt_PT"/>
          </w:rPr>
          <w:rPr>
            <w:color w:val="0000EE"/>
            <w:u w:val="single"/>
          </w:rPr>
          <w:t>Ap 21.6</w:t>
        </w:r>
      </w:hyperlink>
      <w:r>
        <w:rPr>
          <w:lang w:val="pt_PT" w:bidi="pt_PT"/>
        </w:rPr>
        <w:t xml:space="preserve">; </w:t>
      </w:r>
      <w:hyperlink r:id="rId1319">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0">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4">
        <w:r>
          <w:rPr>
            <w:lang w:val="pt_PT" w:bidi="pt_PT"/>
          </w:rPr>
          <w:rPr>
            <w:color w:val="0000EE"/>
            <w:u w:val="single"/>
          </w:rPr>
          <w:t>1.19</w:t>
        </w:r>
      </w:hyperlink>
      <w:r>
        <w:rPr>
          <w:lang w:val="pt_PT" w:bidi="pt_PT"/>
        </w:rPr>
        <w:t xml:space="preserve">; </w:t>
      </w:r>
      <w:hyperlink r:id="rId1321">
        <w:r>
          <w:rPr>
            <w:lang w:val="pt_PT" w:bidi="pt_PT"/>
          </w:rPr>
          <w:rPr>
            <w:color w:val="0000EE"/>
            <w:u w:val="single"/>
          </w:rPr>
          <w:t>58.13–14</w:t>
        </w:r>
      </w:hyperlink>
      <w:r>
        <w:rPr>
          <w:lang w:val="pt_PT" w:bidi="pt_PT"/>
        </w:rPr>
        <w:t xml:space="preserve">; </w:t>
      </w:r>
      <w:hyperlink r:id="rId1322">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3">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4">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5">
        <w:r>
          <w:rPr>
            <w:lang w:val="pt_PT" w:bidi="pt_PT"/>
          </w:rPr>
          <w:rPr>
            <w:color w:val="0000EE"/>
            <w:u w:val="single"/>
          </w:rPr>
          <w:t>Is 9.6–7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1325">
        <w:r>
          <w:rPr>
            <w:lang w:val="pt_PT" w:bidi="pt_PT"/>
          </w:rPr>
          <w:rPr>
            <w:color w:val="0000EE"/>
            <w:u w:val="single"/>
          </w:rPr>
          <w:t>Atos 2.22–36</w:t>
        </w:r>
      </w:hyperlink>
      <w:r>
        <w:rPr>
          <w:lang w:val="pt_PT" w:bidi="pt_PT"/>
        </w:rPr>
        <w:t xml:space="preserve">; </w:t>
      </w:r>
      <w:hyperlink r:id="rId1326">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7">
        <w:r>
          <w:rPr>
            <w:lang w:val="pt_PT" w:bidi="pt_PT"/>
          </w:rPr>
          <w:rPr>
            <w:color w:val="0000EE"/>
            <w:u w:val="single"/>
          </w:rPr>
          <w:t>65.1</w:t>
        </w:r>
      </w:hyperlink>
      <w:r>
        <w:rPr>
          <w:lang w:val="pt_PT" w:bidi="pt_PT"/>
        </w:rPr>
        <w:t xml:space="preserve">; </w:t>
      </w:r>
      <w:hyperlink r:id="rId1328">
        <w:r>
          <w:rPr>
            <w:lang w:val="pt_PT" w:bidi="pt_PT"/>
          </w:rPr>
          <w:rPr>
            <w:color w:val="0000EE"/>
            <w:u w:val="single"/>
          </w:rPr>
          <w:t>Jr 29.13–14</w:t>
        </w:r>
      </w:hyperlink>
      <w:r>
        <w:rPr>
          <w:lang w:val="pt_PT" w:bidi="pt_PT"/>
        </w:rPr>
        <w:t xml:space="preserve">; </w:t>
      </w:r>
      <w:hyperlink r:id="rId1329">
        <w:r>
          <w:rPr>
            <w:lang w:val="pt_PT" w:bidi="pt_PT"/>
          </w:rPr>
          <w:rPr>
            <w:color w:val="0000EE"/>
            <w:u w:val="single"/>
          </w:rPr>
          <w:t>Os 5.6</w:t>
        </w:r>
      </w:hyperlink>
      <w:r>
        <w:rPr>
          <w:lang w:val="pt_PT" w:bidi="pt_PT"/>
        </w:rPr>
        <w:t xml:space="preserve">; </w:t>
      </w:r>
      <w:hyperlink r:id="rId1330">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1">
        <w:r>
          <w:rPr>
            <w:lang w:val="pt_PT" w:bidi="pt_PT"/>
          </w:rPr>
          <w:rPr>
            <w:color w:val="0000EE"/>
            <w:u w:val="single"/>
          </w:rPr>
          <w:t>1.16–17</w:t>
        </w:r>
      </w:hyperlink>
      <w:r>
        <w:rPr>
          <w:lang w:val="pt_PT" w:bidi="pt_PT"/>
        </w:rPr>
        <w:t xml:space="preserve">; </w:t>
      </w:r>
      <w:hyperlink r:id="rId913">
        <w:r>
          <w:rPr>
            <w:lang w:val="pt_PT" w:bidi="pt_PT"/>
          </w:rPr>
          <w:rPr>
            <w:color w:val="0000EE"/>
            <w:u w:val="single"/>
          </w:rPr>
          <w:t>30.15</w:t>
        </w:r>
      </w:hyperlink>
      <w:r>
        <w:rPr>
          <w:lang w:val="pt_PT" w:bidi="pt_PT"/>
        </w:rPr>
        <w:t xml:space="preserve">; </w:t>
      </w:r>
      <w:hyperlink r:id="rId1332">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3">
        <w:r>
          <w:rPr>
            <w:lang w:val="pt_PT" w:bidi="pt_PT"/>
          </w:rPr>
          <w:rPr>
            <w:color w:val="0000EE"/>
            <w:u w:val="single"/>
          </w:rPr>
          <w:t>Ef 1.7</w:t>
        </w:r>
      </w:hyperlink>
      <w:r>
        <w:rPr>
          <w:lang w:val="pt_PT" w:bidi="pt_PT"/>
        </w:rPr>
        <w:t xml:space="preserve">; </w:t>
      </w:r>
      <w:hyperlink r:id="rId1334">
        <w:r>
          <w:rPr>
            <w:lang w:val="pt_PT" w:bidi="pt_PT"/>
          </w:rPr>
          <w:rPr>
            <w:color w:val="0000EE"/>
            <w:u w:val="single"/>
          </w:rPr>
          <w:t>Cl 1.14</w:t>
        </w:r>
      </w:hyperlink>
      <w:r>
        <w:rPr>
          <w:lang w:val="pt_PT" w:bidi="pt_PT"/>
        </w:rPr>
        <w:t xml:space="preserve">; veja também </w:t>
      </w:r>
      <w:hyperlink r:id="rId1335">
        <w:r>
          <w:rPr>
            <w:lang w:val="pt_PT" w:bidi="pt_PT"/>
          </w:rPr>
          <w:rPr>
            <w:color w:val="0000EE"/>
            <w:u w:val="single"/>
          </w:rPr>
          <w:t>Sl 32.1</w:t>
        </w:r>
      </w:hyperlink>
      <w:r>
        <w:rPr>
          <w:lang w:val="pt_PT" w:bidi="pt_PT"/>
        </w:rPr>
        <w:t xml:space="preserve">; </w:t>
      </w:r>
      <w:hyperlink r:id="rId1336">
        <w:r>
          <w:rPr>
            <w:lang w:val="pt_PT" w:bidi="pt_PT"/>
          </w:rPr>
          <w:rPr>
            <w:color w:val="0000EE"/>
            <w:u w:val="single"/>
          </w:rPr>
          <w:t>86.5</w:t>
        </w:r>
      </w:hyperlink>
      <w:r>
        <w:rPr>
          <w:lang w:val="pt_PT" w:bidi="pt_PT"/>
        </w:rPr>
        <w:t xml:space="preserve">; </w:t>
      </w:r>
      <w:hyperlink r:id="rId1337">
        <w:r>
          <w:rPr>
            <w:lang w:val="pt_PT" w:bidi="pt_PT"/>
          </w:rPr>
          <w:rPr>
            <w:color w:val="0000EE"/>
            <w:u w:val="single"/>
          </w:rPr>
          <w:t>99.8</w:t>
        </w:r>
      </w:hyperlink>
      <w:r>
        <w:rPr>
          <w:lang w:val="pt_PT" w:bidi="pt_PT"/>
        </w:rPr>
        <w:t xml:space="preserve">; </w:t>
      </w:r>
      <w:hyperlink r:id="rId1338">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39">
        <w:r>
          <w:rPr>
            <w:lang w:val="pt_PT" w:bidi="pt_PT"/>
          </w:rPr>
          <w:rPr>
            <w:color w:val="0000EE"/>
            <w:u w:val="single"/>
          </w:rPr>
          <w:t>Sl 92.5</w:t>
        </w:r>
      </w:hyperlink>
      <w:r>
        <w:rPr>
          <w:lang w:val="pt_PT" w:bidi="pt_PT"/>
        </w:rPr>
        <w:t xml:space="preserve">; cf. </w:t>
      </w:r>
      <w:hyperlink r:id="rId1340">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6">
        <w:r>
          <w:rPr>
            <w:lang w:val="pt_PT" w:bidi="pt_PT"/>
          </w:rPr>
          <w:rPr>
            <w:color w:val="0000EE"/>
            <w:u w:val="single"/>
          </w:rPr>
          <w:t>14.24</w:t>
        </w:r>
      </w:hyperlink>
      <w:r>
        <w:rPr>
          <w:lang w:val="pt_PT" w:bidi="pt_PT"/>
        </w:rPr>
        <w:t xml:space="preserve">; </w:t>
      </w:r>
      <w:hyperlink r:id="rId1341">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2">
        <w:r>
          <w:rPr>
            <w:lang w:val="pt_PT" w:bidi="pt_PT"/>
          </w:rPr>
          <w:rPr>
            <w:color w:val="0000EE"/>
            <w:u w:val="single"/>
          </w:rPr>
          <w:t>14.26–27</w:t>
        </w:r>
      </w:hyperlink>
      <w:r>
        <w:rPr>
          <w:lang w:val="pt_PT" w:bidi="pt_PT"/>
        </w:rPr>
        <w:t xml:space="preserve">; </w:t>
      </w:r>
      <w:hyperlink r:id="rId1343">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4">
        <w:r>
          <w:rPr>
            <w:lang w:val="pt_PT" w:bidi="pt_PT"/>
          </w:rPr>
          <w:rPr>
            <w:color w:val="0000EE"/>
            <w:u w:val="single"/>
          </w:rPr>
          <w:t>48.22</w:t>
        </w:r>
      </w:hyperlink>
      <w:r>
        <w:rPr>
          <w:lang w:val="pt_PT" w:bidi="pt_PT"/>
        </w:rPr>
        <w:t>). • montanhas e colinas... árvores do campo: A criação participa da liberdade dos filhos de Deus (</w:t>
      </w:r>
      <w:hyperlink r:id="rId518">
        <w:r>
          <w:rPr>
            <w:lang w:val="pt_PT" w:bidi="pt_PT"/>
          </w:rPr>
          <w:rPr>
            <w:color w:val="0000EE"/>
            <w:u w:val="single"/>
          </w:rPr>
          <w:t>44.23</w:t>
        </w:r>
      </w:hyperlink>
      <w:r>
        <w:rPr>
          <w:lang w:val="pt_PT" w:bidi="pt_PT"/>
        </w:rPr>
        <w:t xml:space="preserve">; </w:t>
      </w:r>
      <w:hyperlink r:id="rId1345">
        <w:r>
          <w:rPr>
            <w:lang w:val="pt_PT" w:bidi="pt_PT"/>
          </w:rPr>
          <w:rPr>
            <w:color w:val="0000EE"/>
            <w:u w:val="single"/>
          </w:rPr>
          <w:t>49.11</w:t>
        </w:r>
      </w:hyperlink>
      <w:r>
        <w:rPr>
          <w:lang w:val="pt_PT" w:bidi="pt_PT"/>
        </w:rPr>
        <w:t xml:space="preserve">, </w:t>
      </w:r>
      <w:hyperlink r:id="rId1346">
        <w:r>
          <w:rPr>
            <w:lang w:val="pt_PT" w:bidi="pt_PT"/>
          </w:rPr>
          <w:rPr>
            <w:color w:val="0000EE"/>
            <w:u w:val="single"/>
          </w:rPr>
          <w:t>13</w:t>
        </w:r>
      </w:hyperlink>
      <w:r>
        <w:rPr>
          <w:lang w:val="pt_PT" w:bidi="pt_PT"/>
        </w:rPr>
        <w:t xml:space="preserve">; veja </w:t>
      </w:r>
      <w:hyperlink r:id="rId1347">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48">
        <w:r>
          <w:rPr>
            <w:lang w:val="pt_PT" w:bidi="pt_PT"/>
          </w:rPr>
          <w:rPr>
            <w:color w:val="0000EE"/>
            <w:u w:val="single"/>
          </w:rPr>
          <w:t>35.1</w:t>
        </w:r>
      </w:hyperlink>
      <w:r>
        <w:rPr>
          <w:lang w:val="pt_PT" w:bidi="pt_PT"/>
        </w:rPr>
        <w:t xml:space="preserve">; </w:t>
      </w:r>
      <w:hyperlink r:id="rId1349">
        <w:r>
          <w:rPr>
            <w:lang w:val="pt_PT" w:bidi="pt_PT"/>
          </w:rPr>
          <w:rPr>
            <w:color w:val="0000EE"/>
            <w:u w:val="single"/>
          </w:rPr>
          <w:t>41.19</w:t>
        </w:r>
      </w:hyperlink>
      <w:r>
        <w:rPr>
          <w:lang w:val="pt_PT" w:bidi="pt_PT"/>
        </w:rPr>
        <w:t xml:space="preserve">; </w:t>
      </w:r>
      <w:hyperlink r:id="rId1350">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78">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0">
        <w:r>
          <w:rPr>
            <w:lang w:val="pt_PT" w:bidi="pt_PT"/>
          </w:rPr>
          <w:rPr>
            <w:color w:val="0000EE"/>
            <w:u w:val="single"/>
          </w:rPr>
          <w:t>40–55</w:t>
        </w:r>
      </w:hyperlink>
      <w:r>
        <w:rPr>
          <w:lang w:val="pt_PT" w:bidi="pt_PT"/>
        </w:rPr>
        <w:t>, que o Senhor está criando um mundo de harmonia, paz, restauração, vindicação e remoção de inimigos (</w:t>
      </w:r>
      <w:hyperlink r:id="rId1351">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2">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78">
        <w:r>
          <w:rPr>
            <w:lang w:val="pt_PT" w:bidi="pt_PT"/>
          </w:rPr>
          <w:rPr>
            <w:color w:val="0000EE"/>
            <w:u w:val="single"/>
          </w:rPr>
          <w:t>1–39</w:t>
        </w:r>
      </w:hyperlink>
      <w:r>
        <w:rPr>
          <w:lang w:val="pt_PT" w:bidi="pt_PT"/>
        </w:rPr>
        <w:t xml:space="preserve"> (pecado, justiça e retidão, responsabilidade, vingança e vindicação) e dos caps. </w:t>
      </w:r>
      <w:hyperlink r:id="rId1320">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2">
        <w:r>
          <w:rPr>
            <w:lang w:val="pt_PT" w:bidi="pt_PT"/>
          </w:rPr>
          <w:rPr>
            <w:color w:val="0000EE"/>
            <w:u w:val="single"/>
          </w:rPr>
          <w:t>30.18</w:t>
        </w:r>
      </w:hyperlink>
      <w:r>
        <w:rPr>
          <w:lang w:val="pt_PT" w:bidi="pt_PT"/>
        </w:rPr>
        <w:t xml:space="preserve">; </w:t>
      </w:r>
      <w:hyperlink r:id="rId1353">
        <w:r>
          <w:rPr>
            <w:lang w:val="pt_PT" w:bidi="pt_PT"/>
          </w:rPr>
          <w:rPr>
            <w:color w:val="0000EE"/>
            <w:u w:val="single"/>
          </w:rPr>
          <w:t>32.20</w:t>
        </w:r>
      </w:hyperlink>
      <w:r>
        <w:rPr>
          <w:lang w:val="pt_PT" w:bidi="pt_PT"/>
        </w:rPr>
        <w:t xml:space="preserve">; veja também </w:t>
      </w:r>
      <w:hyperlink r:id="rId1354">
        <w:r>
          <w:rPr>
            <w:lang w:val="pt_PT" w:bidi="pt_PT"/>
          </w:rPr>
          <w:rPr>
            <w:color w:val="0000EE"/>
            <w:u w:val="single"/>
          </w:rPr>
          <w:t>Sl 1.1</w:t>
        </w:r>
      </w:hyperlink>
      <w:r>
        <w:rPr>
          <w:lang w:val="pt_PT" w:bidi="pt_PT"/>
        </w:rPr>
        <w:t xml:space="preserve">; </w:t>
      </w:r>
      <w:hyperlink r:id="rId1355">
        <w:r>
          <w:rPr>
            <w:lang w:val="pt_PT" w:bidi="pt_PT"/>
          </w:rPr>
          <w:rPr>
            <w:color w:val="0000EE"/>
            <w:u w:val="single"/>
          </w:rPr>
          <w:t>119.1</w:t>
        </w:r>
      </w:hyperlink>
      <w:r>
        <w:rPr>
          <w:lang w:val="pt_PT" w:bidi="pt_PT"/>
        </w:rPr>
        <w:t xml:space="preserve">; </w:t>
      </w:r>
      <w:hyperlink r:id="rId1356">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7">
        <w:r>
          <w:rPr>
            <w:lang w:val="pt_PT" w:bidi="pt_PT"/>
          </w:rPr>
          <w:rPr>
            <w:color w:val="0000EE"/>
            <w:u w:val="single"/>
          </w:rPr>
          <w:t>Êx 31.13–17</w:t>
        </w:r>
      </w:hyperlink>
      <w:r>
        <w:rPr>
          <w:lang w:val="pt_PT" w:bidi="pt_PT"/>
        </w:rPr>
        <w:t>), é o presente de Deus para seu povo; pertence a esta era assim como à era vindoura (</w:t>
      </w:r>
      <w:hyperlink r:id="rId1358">
        <w:r>
          <w:rPr>
            <w:lang w:val="pt_PT" w:bidi="pt_PT"/>
          </w:rPr>
          <w:rPr>
            <w:color w:val="0000EE"/>
            <w:u w:val="single"/>
          </w:rPr>
          <w:t>Is 56.4</w:t>
        </w:r>
      </w:hyperlink>
      <w:r>
        <w:rPr>
          <w:lang w:val="pt_PT" w:bidi="pt_PT"/>
        </w:rPr>
        <w:t>,</w:t>
      </w:r>
      <w:hyperlink r:id="rId1359">
        <w:r>
          <w:rPr>
            <w:lang w:val="pt_PT" w:bidi="pt_PT"/>
          </w:rPr>
          <w:rPr>
            <w:color w:val="0000EE"/>
            <w:u w:val="single"/>
          </w:rPr>
          <w:t>6</w:t>
        </w:r>
      </w:hyperlink>
      <w:r>
        <w:rPr>
          <w:lang w:val="pt_PT" w:bidi="pt_PT"/>
        </w:rPr>
        <w:t xml:space="preserve">; </w:t>
      </w:r>
      <w:hyperlink r:id="rId1321">
        <w:r>
          <w:rPr>
            <w:lang w:val="pt_PT" w:bidi="pt_PT"/>
          </w:rPr>
          <w:rPr>
            <w:color w:val="0000EE"/>
            <w:u w:val="single"/>
          </w:rPr>
          <w:t>58.13–14</w:t>
        </w:r>
      </w:hyperlink>
      <w:r>
        <w:rPr>
          <w:lang w:val="pt_PT" w:bidi="pt_PT"/>
        </w:rPr>
        <w:t xml:space="preserve">; veja </w:t>
      </w:r>
      <w:hyperlink r:id="rId1360">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1">
        <w:r>
          <w:rPr>
            <w:lang w:val="pt_PT" w:bidi="pt_PT"/>
          </w:rPr>
          <w:rPr>
            <w:color w:val="0000EE"/>
            <w:u w:val="single"/>
          </w:rPr>
          <w:t>Dt 23.3</w:t>
        </w:r>
      </w:hyperlink>
      <w:r>
        <w:rPr>
          <w:lang w:val="pt_PT" w:bidi="pt_PT"/>
        </w:rPr>
        <w:t>,</w:t>
      </w:r>
      <w:hyperlink r:id="rId1362">
        <w:r>
          <w:rPr>
            <w:lang w:val="pt_PT" w:bidi="pt_PT"/>
          </w:rPr>
          <w:rPr>
            <w:color w:val="0000EE"/>
            <w:u w:val="single"/>
          </w:rPr>
          <w:t>7–8</w:t>
        </w:r>
      </w:hyperlink>
      <w:r>
        <w:rPr>
          <w:lang w:val="pt_PT" w:bidi="pt_PT"/>
        </w:rPr>
        <w:t>). • eunucos: No passado, uma pessoa emasculada era excluída da comunidade (</w:t>
      </w:r>
      <w:hyperlink r:id="rId1363">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4">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5">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6">
        <w:r>
          <w:rPr>
            <w:lang w:val="pt_PT" w:bidi="pt_PT"/>
          </w:rPr>
          <w:rPr>
            <w:color w:val="0000EE"/>
            <w:u w:val="single"/>
          </w:rPr>
          <w:t>Dt 6.5</w:t>
        </w:r>
      </w:hyperlink>
      <w:r>
        <w:rPr>
          <w:lang w:val="pt_PT" w:bidi="pt_PT"/>
        </w:rPr>
        <w:t xml:space="preserve">; </w:t>
      </w:r>
      <w:hyperlink r:id="rId1367">
        <w:r>
          <w:rPr>
            <w:lang w:val="pt_PT" w:bidi="pt_PT"/>
          </w:rPr>
          <w:rPr>
            <w:color w:val="0000EE"/>
            <w:u w:val="single"/>
          </w:rPr>
          <w:t>30.20</w:t>
        </w:r>
      </w:hyperlink>
      <w:r>
        <w:rPr>
          <w:lang w:val="pt_PT" w:bidi="pt_PT"/>
        </w:rPr>
        <w:t xml:space="preserve">; </w:t>
      </w:r>
      <w:hyperlink r:id="rId1368">
        <w:r>
          <w:rPr>
            <w:lang w:val="pt_PT" w:bidi="pt_PT"/>
          </w:rPr>
          <w:rPr>
            <w:color w:val="0000EE"/>
            <w:u w:val="single"/>
          </w:rPr>
          <w:t>Mt 22.34–38</w:t>
        </w:r>
      </w:hyperlink>
      <w:r>
        <w:rPr>
          <w:lang w:val="pt_PT" w:bidi="pt_PT"/>
        </w:rPr>
        <w:t xml:space="preserve">). • Guardar o sábado é um sinal de manter o próprio pacto (veja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69">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68">
        <w:r>
          <w:rPr>
            <w:lang w:val="pt_PT" w:bidi="pt_PT"/>
          </w:rPr>
          <w:rPr>
            <w:color w:val="0000EE"/>
            <w:u w:val="single"/>
          </w:rPr>
          <w:t>2.2–4</w:t>
        </w:r>
      </w:hyperlink>
      <w:r>
        <w:rPr>
          <w:lang w:val="pt_PT" w:bidi="pt_PT"/>
        </w:rPr>
        <w:t>). Jesus repreendeu o povo por profanar o Templo e por impedir que ele funcionasse como casa de oração (</w:t>
      </w:r>
      <w:hyperlink r:id="rId1370">
        <w:r>
          <w:rPr>
            <w:lang w:val="pt_PT" w:bidi="pt_PT"/>
          </w:rPr>
          <w:rPr>
            <w:color w:val="0000EE"/>
            <w:u w:val="single"/>
          </w:rPr>
          <w:t>Mt 21.13</w:t>
        </w:r>
      </w:hyperlink>
      <w:r>
        <w:rPr>
          <w:lang w:val="pt_PT" w:bidi="pt_PT"/>
        </w:rPr>
        <w:t xml:space="preserve">; </w:t>
      </w:r>
      <w:hyperlink r:id="rId1371">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3">
        <w:r>
          <w:rPr>
            <w:lang w:val="pt_PT" w:bidi="pt_PT"/>
          </w:rPr>
          <w:rPr>
            <w:color w:val="0000EE"/>
            <w:u w:val="single"/>
          </w:rPr>
          <w:t>11.12</w:t>
        </w:r>
      </w:hyperlink>
      <w:r>
        <w:rPr>
          <w:lang w:val="pt_PT" w:bidi="pt_PT"/>
        </w:rPr>
        <w:t>). • Os outros seriam eunucos e gentios (</w:t>
      </w:r>
      <w:hyperlink r:id="rId1372">
        <w:r>
          <w:rPr>
            <w:lang w:val="pt_PT" w:bidi="pt_PT"/>
          </w:rPr>
          <w:rPr>
            <w:color w:val="0000EE"/>
            <w:u w:val="single"/>
          </w:rPr>
          <w:t>56.3–7</w:t>
        </w:r>
      </w:hyperlink>
      <w:r>
        <w:rPr>
          <w:lang w:val="pt_PT" w:bidi="pt_PT"/>
        </w:rPr>
        <w:t xml:space="preserve">; veja também </w:t>
      </w:r>
      <w:hyperlink r:id="rId1373">
        <w:r>
          <w:rPr>
            <w:lang w:val="pt_PT" w:bidi="pt_PT"/>
          </w:rPr>
          <w:rPr>
            <w:color w:val="0000EE"/>
            <w:u w:val="single"/>
          </w:rPr>
          <w:t>57.19</w:t>
        </w:r>
      </w:hyperlink>
      <w:r>
        <w:rPr>
          <w:lang w:val="pt_PT" w:bidi="pt_PT"/>
        </w:rPr>
        <w:t xml:space="preserve">; </w:t>
      </w:r>
      <w:hyperlink r:id="rId1374">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5">
        <w:r>
          <w:rPr>
            <w:lang w:val="pt_PT" w:bidi="pt_PT"/>
          </w:rPr>
          <w:rPr>
            <w:color w:val="0000EE"/>
            <w:u w:val="single"/>
          </w:rPr>
          <w:t>56.9–12</w:t>
        </w:r>
      </w:hyperlink>
      <w:r>
        <w:rPr>
          <w:lang w:val="pt_PT" w:bidi="pt_PT"/>
        </w:rPr>
        <w:t>), hostis aos justos (</w:t>
      </w:r>
      <w:hyperlink r:id="rId1376">
        <w:r>
          <w:rPr>
            <w:lang w:val="pt_PT" w:bidi="pt_PT"/>
          </w:rPr>
          <w:rPr>
            <w:color w:val="0000EE"/>
            <w:u w:val="single"/>
          </w:rPr>
          <w:t>57.1–2</w:t>
        </w:r>
      </w:hyperlink>
      <w:r>
        <w:rPr>
          <w:lang w:val="pt_PT" w:bidi="pt_PT"/>
        </w:rPr>
        <w:t>) e idólatras (</w:t>
      </w:r>
      <w:hyperlink r:id="rId1377">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78">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79">
        <w:r>
          <w:rPr>
            <w:lang w:val="pt_PT" w:bidi="pt_PT"/>
          </w:rPr>
          <w:rPr>
            <w:color w:val="0000EE"/>
            <w:u w:val="single"/>
          </w:rPr>
          <w:t>Ez 34.1–6</w:t>
        </w:r>
      </w:hyperlink>
      <w:r>
        <w:rPr>
          <w:lang w:val="pt_PT" w:bidi="pt_PT"/>
        </w:rPr>
        <w:t>). Em contraste, o Senhor é o Pastor fiel do seu povo (</w:t>
      </w:r>
      <w:hyperlink r:id="rId1198">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0">
        <w:r>
          <w:rPr>
            <w:lang w:val="pt_PT" w:bidi="pt_PT"/>
          </w:rPr>
          <w:rPr>
            <w:color w:val="0000EE"/>
            <w:u w:val="single"/>
          </w:rPr>
          <w:t>53.6</w:t>
        </w:r>
      </w:hyperlink>
      <w:r>
        <w:rPr>
          <w:lang w:val="pt_PT" w:bidi="pt_PT"/>
        </w:rPr>
        <w:t xml:space="preserve">). • ganho pessoal: Compare </w:t>
      </w:r>
      <w:hyperlink r:id="rId1381">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68">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5">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6">
        <w:r>
          <w:rPr>
            <w:lang w:val="pt_PT" w:bidi="pt_PT"/>
          </w:rPr>
          <w:rPr>
            <w:color w:val="0000EE"/>
            <w:u w:val="single"/>
          </w:rPr>
          <w:t>57.1–2</w:t>
        </w:r>
      </w:hyperlink>
      <w:r>
        <w:rPr>
          <w:lang w:val="pt_PT" w:bidi="pt_PT"/>
        </w:rPr>
        <w:t xml:space="preserve">; veja também </w:t>
      </w:r>
      <w:hyperlink r:id="rId1382">
        <w:r>
          <w:rPr>
            <w:lang w:val="pt_PT" w:bidi="pt_PT"/>
          </w:rPr>
          <w:rPr>
            <w:color w:val="0000EE"/>
            <w:u w:val="single"/>
          </w:rPr>
          <w:t>28.9</w:t>
        </w:r>
      </w:hyperlink>
      <w:r>
        <w:rPr>
          <w:lang w:val="pt_PT" w:bidi="pt_PT"/>
        </w:rPr>
        <w:t>,</w:t>
      </w:r>
      <w:hyperlink r:id="rId1383">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4">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6">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3">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7">
        <w:r>
          <w:rPr>
            <w:lang w:val="pt_PT" w:bidi="pt_PT"/>
          </w:rPr>
          <w:rPr>
            <w:color w:val="0000EE"/>
            <w:u w:val="single"/>
          </w:rPr>
          <w:t>Sl 25.13</w:t>
        </w:r>
      </w:hyperlink>
      <w:r>
        <w:rPr>
          <w:lang w:val="pt_PT" w:bidi="pt_PT"/>
        </w:rPr>
        <w:t xml:space="preserve">; </w:t>
      </w:r>
      <w:hyperlink r:id="rId1388">
        <w:r>
          <w:rPr>
            <w:lang w:val="pt_PT" w:bidi="pt_PT"/>
          </w:rPr>
          <w:rPr>
            <w:color w:val="0000EE"/>
            <w:u w:val="single"/>
          </w:rPr>
          <w:t>37.9</w:t>
        </w:r>
      </w:hyperlink>
      <w:r>
        <w:rPr>
          <w:lang w:val="pt_PT" w:bidi="pt_PT"/>
        </w:rPr>
        <w:t>,</w:t>
      </w:r>
      <w:hyperlink r:id="rId1389">
        <w:r>
          <w:rPr>
            <w:lang w:val="pt_PT" w:bidi="pt_PT"/>
          </w:rPr>
          <w:rPr>
            <w:color w:val="0000EE"/>
            <w:u w:val="single"/>
          </w:rPr>
          <w:t>11</w:t>
        </w:r>
      </w:hyperlink>
      <w:r>
        <w:rPr>
          <w:lang w:val="pt_PT" w:bidi="pt_PT"/>
        </w:rPr>
        <w:t>,</w:t>
      </w:r>
      <w:hyperlink r:id="rId1390">
        <w:r>
          <w:rPr>
            <w:lang w:val="pt_PT" w:bidi="pt_PT"/>
          </w:rPr>
          <w:rPr>
            <w:color w:val="0000EE"/>
            <w:u w:val="single"/>
          </w:rPr>
          <w:t>22</w:t>
        </w:r>
      </w:hyperlink>
      <w:r>
        <w:rPr>
          <w:lang w:val="pt_PT" w:bidi="pt_PT"/>
        </w:rPr>
        <w:t>,</w:t>
      </w:r>
      <w:hyperlink r:id="rId1391">
        <w:r>
          <w:rPr>
            <w:lang w:val="pt_PT" w:bidi="pt_PT"/>
          </w:rPr>
          <w:rPr>
            <w:color w:val="0000EE"/>
            <w:u w:val="single"/>
          </w:rPr>
          <w:t>29</w:t>
        </w:r>
      </w:hyperlink>
      <w:r>
        <w:rPr>
          <w:lang w:val="pt_PT" w:bidi="pt_PT"/>
        </w:rPr>
        <w:t>,</w:t>
      </w:r>
      <w:hyperlink r:id="rId1392">
        <w:r>
          <w:rPr>
            <w:lang w:val="pt_PT" w:bidi="pt_PT"/>
          </w:rPr>
          <w:rPr>
            <w:color w:val="0000EE"/>
            <w:u w:val="single"/>
          </w:rPr>
          <w:t>34</w:t>
        </w:r>
      </w:hyperlink>
      <w:r>
        <w:rPr>
          <w:lang w:val="pt_PT" w:bidi="pt_PT"/>
        </w:rPr>
        <w:t xml:space="preserve">; </w:t>
      </w:r>
      <w:hyperlink r:id="rId1299">
        <w:r>
          <w:rPr>
            <w:lang w:val="pt_PT" w:bidi="pt_PT"/>
          </w:rPr>
          <w:rPr>
            <w:color w:val="0000EE"/>
            <w:u w:val="single"/>
          </w:rPr>
          <w:t>Mt 5.5</w:t>
        </w:r>
      </w:hyperlink>
      <w:r>
        <w:rPr>
          <w:lang w:val="pt_PT" w:bidi="pt_PT"/>
        </w:rPr>
        <w:t xml:space="preserve">). • meu santo monte: Os servos de Deus desfrutarão da presença de Deus em Sião (veja </w:t>
      </w:r>
      <w:hyperlink r:id="rId694">
        <w:r>
          <w:rPr>
            <w:lang w:val="pt_PT" w:bidi="pt_PT"/>
          </w:rPr>
          <w:rPr>
            <w:color w:val="0000EE"/>
            <w:u w:val="single"/>
          </w:rPr>
          <w:t>Is 2.2</w:t>
        </w:r>
      </w:hyperlink>
      <w:r>
        <w:rPr>
          <w:lang w:val="pt_PT" w:bidi="pt_PT"/>
        </w:rPr>
        <w:t xml:space="preserve">; </w:t>
      </w:r>
      <w:hyperlink r:id="rId1393">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4">
        <w:r>
          <w:rPr>
            <w:lang w:val="pt_PT" w:bidi="pt_PT"/>
          </w:rPr>
          <w:rPr>
            <w:color w:val="0000EE"/>
            <w:u w:val="single"/>
          </w:rPr>
          <w:t>19.22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312">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5">
        <w:r>
          <w:rPr>
            <w:lang w:val="pt_PT" w:bidi="pt_PT"/>
          </w:rPr>
          <w:rPr>
            <w:color w:val="0000EE"/>
            <w:u w:val="single"/>
          </w:rPr>
          <w:t>56.3</w:t>
        </w:r>
      </w:hyperlink>
      <w:r>
        <w:rPr>
          <w:lang w:val="pt_PT" w:bidi="pt_PT"/>
        </w:rPr>
        <w:t xml:space="preserve">; </w:t>
      </w:r>
      <w:hyperlink r:id="rId1374">
        <w:r>
          <w:rPr>
            <w:lang w:val="pt_PT" w:bidi="pt_PT"/>
          </w:rPr>
          <w:rPr>
            <w:color w:val="0000EE"/>
            <w:u w:val="single"/>
          </w:rPr>
          <w:t>Jo 10.16</w:t>
        </w:r>
      </w:hyperlink>
      <w:r>
        <w:rPr>
          <w:lang w:val="pt_PT" w:bidi="pt_PT"/>
        </w:rPr>
        <w:t xml:space="preserve">; </w:t>
      </w:r>
      <w:hyperlink r:id="rId1396">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1">
        <w:r>
          <w:rPr>
            <w:lang w:val="pt_PT" w:bidi="pt_PT"/>
          </w:rPr>
          <w:rPr>
            <w:color w:val="0000EE"/>
            <w:u w:val="single"/>
          </w:rPr>
          <w:t>Sl 46.3</w:t>
        </w:r>
      </w:hyperlink>
      <w:r>
        <w:rPr>
          <w:lang w:val="pt_PT" w:bidi="pt_PT"/>
        </w:rPr>
        <w:t>,</w:t>
      </w:r>
      <w:hyperlink r:id="rId1397">
        <w:r>
          <w:rPr>
            <w:lang w:val="pt_PT" w:bidi="pt_PT"/>
          </w:rPr>
          <w:rPr>
            <w:color w:val="0000EE"/>
            <w:u w:val="single"/>
          </w:rPr>
          <w:t>6</w:t>
        </w:r>
      </w:hyperlink>
      <w:r>
        <w:rPr>
          <w:lang w:val="pt_PT" w:bidi="pt_PT"/>
        </w:rPr>
        <w:t xml:space="preserve">; </w:t>
      </w:r>
      <w:hyperlink r:id="rId1398">
        <w:r>
          <w:rPr>
            <w:lang w:val="pt_PT" w:bidi="pt_PT"/>
          </w:rPr>
          <w:rPr>
            <w:color w:val="0000EE"/>
            <w:u w:val="single"/>
          </w:rPr>
          <w:t>93.3–4</w:t>
        </w:r>
      </w:hyperlink>
      <w:r>
        <w:rPr>
          <w:lang w:val="pt_PT" w:bidi="pt_PT"/>
        </w:rPr>
        <w:t>) não desfrutam de quietude interior porque não estão em paz com Deus (</w:t>
      </w:r>
      <w:hyperlink r:id="rId913">
        <w:r>
          <w:rPr>
            <w:lang w:val="pt_PT" w:bidi="pt_PT"/>
          </w:rPr>
          <w:rPr>
            <w:color w:val="0000EE"/>
            <w:u w:val="single"/>
          </w:rPr>
          <w:t>Is 30.15</w:t>
        </w:r>
      </w:hyperlink>
      <w:r>
        <w:rPr>
          <w:lang w:val="pt_PT" w:bidi="pt_PT"/>
        </w:rPr>
        <w:t xml:space="preserve">; </w:t>
      </w:r>
      <w:hyperlink r:id="rId1399">
        <w:r>
          <w:rPr>
            <w:lang w:val="pt_PT" w:bidi="pt_PT"/>
          </w:rPr>
          <w:rPr>
            <w:color w:val="0000EE"/>
            <w:u w:val="single"/>
          </w:rPr>
          <w:t>32.17</w:t>
        </w:r>
      </w:hyperlink>
      <w:r>
        <w:rPr>
          <w:lang w:val="pt_PT" w:bidi="pt_PT"/>
        </w:rPr>
        <w:t xml:space="preserve">). • expelem lama e sujeira: Sua atividade tem pouca produtividade (veja </w:t>
      </w:r>
      <w:hyperlink r:id="rId1400">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1">
        <w:r>
          <w:rPr>
            <w:lang w:val="pt_PT" w:bidi="pt_PT"/>
          </w:rPr>
          <w:rPr>
            <w:color w:val="0000EE"/>
            <w:u w:val="single"/>
          </w:rPr>
          <w:t>57.2</w:t>
        </w:r>
      </w:hyperlink>
      <w:r>
        <w:rPr>
          <w:lang w:val="pt_PT" w:bidi="pt_PT"/>
        </w:rPr>
        <w:t xml:space="preserve">; veja também </w:t>
      </w:r>
      <w:hyperlink r:id="rId1344">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2">
        <w:r>
          <w:rPr>
            <w:lang w:val="pt_PT" w:bidi="pt_PT"/>
          </w:rPr>
          <w:rPr>
            <w:color w:val="0000EE"/>
            <w:u w:val="single"/>
          </w:rPr>
          <w:t>Lv 16.29</w:t>
        </w:r>
      </w:hyperlink>
      <w:r>
        <w:rPr>
          <w:lang w:val="pt_PT" w:bidi="pt_PT"/>
        </w:rPr>
        <w:t xml:space="preserve">; veja </w:t>
      </w:r>
      <w:hyperlink r:id="rId1403">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0">
        <w:r>
          <w:rPr>
            <w:lang w:val="pt_PT" w:bidi="pt_PT"/>
          </w:rPr>
          <w:rPr>
            <w:color w:val="0000EE"/>
            <w:u w:val="single"/>
          </w:rPr>
          <w:t>42.7</w:t>
        </w:r>
      </w:hyperlink>
      <w:r>
        <w:rPr>
          <w:lang w:val="pt_PT" w:bidi="pt_PT"/>
        </w:rPr>
        <w:t xml:space="preserve">; </w:t>
      </w:r>
      <w:hyperlink r:id="rId1404">
        <w:r>
          <w:rPr>
            <w:lang w:val="pt_PT" w:bidi="pt_PT"/>
          </w:rPr>
          <w:rPr>
            <w:color w:val="0000EE"/>
            <w:u w:val="single"/>
          </w:rPr>
          <w:t>Mt 25.35–36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5">
        <w:r>
          <w:rPr>
            <w:lang w:val="pt_PT" w:bidi="pt_PT"/>
          </w:rPr>
          <w:rPr>
            <w:color w:val="0000EE"/>
            <w:u w:val="single"/>
          </w:rPr>
          <w:t>42.6–7</w:t>
        </w:r>
      </w:hyperlink>
      <w:r>
        <w:rPr>
          <w:lang w:val="pt_PT" w:bidi="pt_PT"/>
        </w:rPr>
        <w:t xml:space="preserve">; </w:t>
      </w:r>
      <w:hyperlink r:id="rId1224">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6">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4">
        <w:r>
          <w:rPr>
            <w:lang w:val="pt_PT" w:bidi="pt_PT"/>
          </w:rPr>
          <w:rPr>
            <w:color w:val="0000EE"/>
            <w:u w:val="single"/>
          </w:rPr>
          <w:t>1.15</w:t>
        </w:r>
      </w:hyperlink>
      <w:r>
        <w:rPr>
          <w:lang w:val="pt_PT" w:bidi="pt_PT"/>
        </w:rPr>
        <w:t xml:space="preserve">; veja também </w:t>
      </w:r>
      <w:hyperlink r:id="rId1394">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7">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08">
        <w:r>
          <w:rPr>
            <w:lang w:val="pt_PT" w:bidi="pt_PT"/>
          </w:rPr>
          <w:rPr>
            <w:color w:val="0000EE"/>
            <w:u w:val="single"/>
          </w:rPr>
          <w:t>Jó 11.17</w:t>
        </w:r>
      </w:hyperlink>
      <w:r>
        <w:rPr>
          <w:lang w:val="pt_PT" w:bidi="pt_PT"/>
        </w:rPr>
        <w:t xml:space="preserve">; </w:t>
      </w:r>
      <w:hyperlink r:id="rId1409">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0">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1">
        <w:r>
          <w:rPr>
            <w:lang w:val="pt_PT" w:bidi="pt_PT"/>
          </w:rPr>
          <w:rPr>
            <w:color w:val="0000EE"/>
            <w:u w:val="single"/>
          </w:rPr>
          <w:t>Gn 31.3</w:t>
        </w:r>
      </w:hyperlink>
      <w:r>
        <w:rPr>
          <w:lang w:val="pt_PT" w:bidi="pt_PT"/>
        </w:rPr>
        <w:t xml:space="preserve">; </w:t>
      </w:r>
      <w:hyperlink r:id="rId1412">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2">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3">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5">
        <w:r>
          <w:rPr>
            <w:lang w:val="pt_PT" w:bidi="pt_PT"/>
          </w:rPr>
          <w:rPr>
            <w:color w:val="0000EE"/>
            <w:u w:val="single"/>
          </w:rPr>
          <w:t>1.21</w:t>
        </w:r>
      </w:hyperlink>
      <w:r>
        <w:rPr>
          <w:lang w:val="pt_PT" w:bidi="pt_PT"/>
        </w:rPr>
        <w:t xml:space="preserve">; veja </w:t>
      </w:r>
      <w:hyperlink r:id="rId3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3">
        <w:r>
          <w:rPr>
            <w:lang w:val="pt_PT" w:bidi="pt_PT"/>
          </w:rPr>
          <w:rPr>
            <w:color w:val="0000EE"/>
            <w:u w:val="single"/>
          </w:rPr>
          <w:t>Rm 3.15–17</w:t>
        </w:r>
      </w:hyperlink>
      <w:r>
        <w:rPr>
          <w:lang w:val="pt_PT" w:bidi="pt_PT"/>
        </w:rPr>
        <w:t>). • Miséria e destruição: O povo lamentava ser vítima de opressão (</w:t>
      </w:r>
      <w:hyperlink r:id="rId1244">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2">
        <w:r>
          <w:rPr>
            <w:lang w:val="pt_PT" w:bidi="pt_PT"/>
          </w:rPr>
          <w:rPr>
            <w:color w:val="0000EE"/>
            <w:u w:val="single"/>
          </w:rPr>
          <w:t>6.10</w:t>
        </w:r>
      </w:hyperlink>
      <w:r>
        <w:rPr>
          <w:lang w:val="pt_PT" w:bidi="pt_PT"/>
        </w:rPr>
        <w:t xml:space="preserve">; </w:t>
      </w:r>
      <w:hyperlink r:id="rId1414">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5">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6">
        <w:r>
          <w:rPr>
            <w:lang w:val="pt_PT" w:bidi="pt_PT"/>
          </w:rPr>
          <w:rPr>
            <w:color w:val="0000EE"/>
            <w:u w:val="single"/>
          </w:rPr>
          <w:t>3.9–11</w:t>
        </w:r>
      </w:hyperlink>
      <w:r>
        <w:rPr>
          <w:lang w:val="pt_PT" w:bidi="pt_PT"/>
        </w:rPr>
        <w:t xml:space="preserve">; </w:t>
      </w:r>
      <w:hyperlink r:id="rId10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7">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18">
        <w:r>
          <w:rPr>
            <w:lang w:val="pt_PT" w:bidi="pt_PT"/>
          </w:rPr>
          <w:rPr>
            <w:color w:val="0000EE"/>
            <w:u w:val="single"/>
          </w:rPr>
          <w:t>Jl 2.28</w:t>
        </w:r>
      </w:hyperlink>
      <w:r>
        <w:rPr>
          <w:lang w:val="pt_PT" w:bidi="pt_PT"/>
        </w:rPr>
        <w:t xml:space="preserve">; </w:t>
      </w:r>
      <w:hyperlink r:id="rId1419">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0">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1">
        <w:r>
          <w:rPr>
            <w:lang w:val="pt_PT" w:bidi="pt_PT"/>
          </w:rPr>
          <w:rPr>
            <w:color w:val="0000EE"/>
            <w:u w:val="single"/>
          </w:rPr>
          <w:t>60.11</w:t>
        </w:r>
      </w:hyperlink>
      <w:r>
        <w:rPr>
          <w:lang w:val="pt_PT" w:bidi="pt_PT"/>
        </w:rPr>
        <w:t xml:space="preserve">; </w:t>
      </w:r>
      <w:hyperlink r:id="rId663">
        <w:r>
          <w:rPr>
            <w:lang w:val="pt_PT" w:bidi="pt_PT"/>
          </w:rPr>
          <w:rPr>
            <w:color w:val="0000EE"/>
            <w:u w:val="single"/>
          </w:rPr>
          <w:t>61.6</w:t>
        </w:r>
      </w:hyperlink>
      <w:r>
        <w:rPr>
          <w:lang w:val="pt_PT" w:bidi="pt_PT"/>
        </w:rPr>
        <w:t xml:space="preserve">; </w:t>
      </w:r>
      <w:hyperlink r:id="rId1164">
        <w:r>
          <w:rPr>
            <w:lang w:val="pt_PT" w:bidi="pt_PT"/>
          </w:rPr>
          <w:rPr>
            <w:color w:val="0000EE"/>
            <w:u w:val="single"/>
          </w:rPr>
          <w:t>66.12</w:t>
        </w:r>
      </w:hyperlink>
      <w:r>
        <w:rPr>
          <w:lang w:val="pt_PT" w:bidi="pt_PT"/>
        </w:rPr>
        <w:t xml:space="preserve">;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3">
        <w:r>
          <w:rPr>
            <w:lang w:val="pt_PT" w:bidi="pt_PT"/>
          </w:rPr>
          <w:rPr>
            <w:color w:val="0000EE"/>
            <w:u w:val="single"/>
          </w:rPr>
          <w:t>1Rs 10.1–2</w:t>
        </w:r>
      </w:hyperlink>
      <w:r>
        <w:rPr>
          <w:lang w:val="pt_PT" w:bidi="pt_PT"/>
        </w:rPr>
        <w:t>) famosa por seu incenso (</w:t>
      </w:r>
      <w:hyperlink r:id="rId1424">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099">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5">
        <w:r>
          <w:rPr>
            <w:lang w:val="pt_PT" w:bidi="pt_PT"/>
          </w:rPr>
          <w:rPr>
            <w:color w:val="0000EE"/>
            <w:u w:val="single"/>
          </w:rPr>
          <w:t>6.1–5</w:t>
        </w:r>
      </w:hyperlink>
      <w:r>
        <w:rPr>
          <w:lang w:val="pt_PT" w:bidi="pt_PT"/>
        </w:rPr>
        <w:t xml:space="preserve">; </w:t>
      </w:r>
      <w:hyperlink r:id="rId1426">
        <w:r>
          <w:rPr>
            <w:lang w:val="pt_PT" w:bidi="pt_PT"/>
          </w:rPr>
          <w:rPr>
            <w:color w:val="0000EE"/>
            <w:u w:val="single"/>
          </w:rPr>
          <w:t>Ag 2.9</w:t>
        </w:r>
      </w:hyperlink>
      <w:r>
        <w:rPr>
          <w:lang w:val="pt_PT" w:bidi="pt_PT"/>
        </w:rPr>
        <w:t xml:space="preserve">; </w:t>
      </w:r>
      <w:hyperlink r:id="rId1427">
        <w:r>
          <w:rPr>
            <w:lang w:val="pt_PT" w:bidi="pt_PT"/>
          </w:rPr>
          <w:rPr>
            <w:color w:val="0000EE"/>
            <w:u w:val="single"/>
          </w:rPr>
          <w:t>Ap 21.11</w:t>
        </w:r>
      </w:hyperlink>
      <w:r>
        <w:rPr>
          <w:lang w:val="pt_PT" w:bidi="pt_PT"/>
        </w:rPr>
        <w:t>,</w:t>
      </w:r>
      <w:hyperlink r:id="rId142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3">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68">
        <w:r>
          <w:rPr>
            <w:lang w:val="pt_PT" w:bidi="pt_PT"/>
          </w:rPr>
          <w:rPr>
            <w:color w:val="0000EE"/>
            <w:u w:val="single"/>
          </w:rPr>
          <w:t>2.2–4</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1429">
        <w:r>
          <w:rPr>
            <w:lang w:val="pt_PT" w:bidi="pt_PT"/>
          </w:rPr>
          <w:rPr>
            <w:color w:val="0000EE"/>
            <w:u w:val="single"/>
          </w:rPr>
          <w:t>Ne 2.8</w:t>
        </w:r>
      </w:hyperlink>
      <w:r>
        <w:rPr>
          <w:lang w:val="pt_PT" w:bidi="pt_PT"/>
        </w:rPr>
        <w:t xml:space="preserve">; </w:t>
      </w:r>
      <w:hyperlink r:id="rId1430">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1">
        <w:r>
          <w:rPr>
            <w:lang w:val="pt_PT" w:bidi="pt_PT"/>
          </w:rPr>
          <w:rPr>
            <w:color w:val="0000EE"/>
            <w:u w:val="single"/>
          </w:rPr>
          <w:t>Ap 21.25</w:t>
        </w:r>
      </w:hyperlink>
      <w:r>
        <w:rPr>
          <w:lang w:val="pt_PT" w:bidi="pt_PT"/>
        </w:rPr>
        <w:t>): (1) Devido ao grande fluxo de pessoas que estarão entrando na cidade (</w:t>
      </w:r>
      <w:hyperlink r:id="rId1432">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3">
        <w:r>
          <w:rPr>
            <w:lang w:val="pt_PT" w:bidi="pt_PT"/>
          </w:rPr>
          <w:rPr>
            <w:color w:val="0000EE"/>
            <w:u w:val="single"/>
          </w:rPr>
          <w:t>60.18</w:t>
        </w:r>
      </w:hyperlink>
      <w:r>
        <w:rPr>
          <w:lang w:val="pt_PT" w:bidi="pt_PT"/>
        </w:rPr>
        <w:t>); as nações remanescentes estarão servindo ao Senhor e ao seu povo (</w:t>
      </w:r>
      <w:hyperlink r:id="rId1172">
        <w:r>
          <w:rPr>
            <w:lang w:val="pt_PT" w:bidi="pt_PT"/>
          </w:rPr>
          <w:rPr>
            <w:color w:val="0000EE"/>
            <w:u w:val="single"/>
          </w:rPr>
          <w:t>60.9</w:t>
        </w:r>
      </w:hyperlink>
      <w:r>
        <w:rPr>
          <w:lang w:val="pt_PT" w:bidi="pt_PT"/>
        </w:rPr>
        <w:t>,</w:t>
      </w:r>
      <w:hyperlink r:id="rId51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4">
        <w:r>
          <w:rPr>
            <w:lang w:val="pt_PT" w:bidi="pt_PT"/>
          </w:rPr>
          <w:rPr>
            <w:color w:val="0000EE"/>
            <w:u w:val="single"/>
          </w:rPr>
          <w:t>1Co 3.16</w:t>
        </w:r>
      </w:hyperlink>
      <w:r>
        <w:rPr>
          <w:lang w:val="pt_PT" w:bidi="pt_PT"/>
        </w:rPr>
        <w:t>). Ainda aguardamos a plenitude da presença de Deus (</w:t>
      </w:r>
      <w:hyperlink r:id="rId142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5">
        <w:r>
          <w:rPr>
            <w:lang w:val="pt_PT" w:bidi="pt_PT"/>
          </w:rPr>
          <w:rPr>
            <w:color w:val="0000EE"/>
            <w:u w:val="single"/>
          </w:rPr>
          <w:t>54.11</w:t>
        </w:r>
      </w:hyperlink>
      <w:r>
        <w:rPr>
          <w:lang w:val="pt_PT" w:bidi="pt_PT"/>
        </w:rPr>
        <w:t xml:space="preserve">; </w:t>
      </w:r>
      <w:hyperlink r:id="rId1436">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7">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89">
        <w:r>
          <w:rPr>
            <w:lang w:val="pt_PT" w:bidi="pt_PT"/>
          </w:rPr>
          <w:rPr>
            <w:color w:val="0000EE"/>
            <w:u w:val="single"/>
          </w:rPr>
          <w:t>9.2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438">
        <w:r>
          <w:rPr>
            <w:lang w:val="pt_PT" w:bidi="pt_PT"/>
          </w:rPr>
          <w:rPr>
            <w:color w:val="0000EE"/>
            <w:u w:val="single"/>
          </w:rPr>
          <w:t>Zc 2.5</w:t>
        </w:r>
      </w:hyperlink>
      <w:r>
        <w:rPr>
          <w:lang w:val="pt_PT" w:bidi="pt_PT"/>
        </w:rPr>
        <w:t xml:space="preserve">; </w:t>
      </w:r>
      <w:hyperlink r:id="rId143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7">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0">
        <w:r>
          <w:rPr>
            <w:lang w:val="pt_PT" w:bidi="pt_PT"/>
          </w:rPr>
          <w:rPr>
            <w:color w:val="0000EE"/>
            <w:u w:val="single"/>
          </w:rPr>
          <w:t>Is 54.5</w:t>
        </w:r>
      </w:hyperlink>
      <w:r>
        <w:rPr>
          <w:lang w:val="pt_PT" w:bidi="pt_PT"/>
        </w:rPr>
        <w:t xml:space="preserve">; </w:t>
      </w:r>
      <w:hyperlink r:id="rId1441">
        <w:r>
          <w:rPr>
            <w:lang w:val="pt_PT" w:bidi="pt_PT"/>
          </w:rPr>
          <w:rPr>
            <w:color w:val="0000EE"/>
            <w:u w:val="single"/>
          </w:rPr>
          <w:t>62.7</w:t>
        </w:r>
      </w:hyperlink>
      <w:r>
        <w:rPr>
          <w:lang w:val="pt_PT" w:bidi="pt_PT"/>
        </w:rPr>
        <w:t xml:space="preserve">; </w:t>
      </w:r>
      <w:hyperlink r:id="rId1298">
        <w:r>
          <w:rPr>
            <w:lang w:val="pt_PT" w:bidi="pt_PT"/>
          </w:rPr>
          <w:rPr>
            <w:color w:val="0000EE"/>
            <w:u w:val="single"/>
          </w:rPr>
          <w:t>65.17</w:t>
        </w:r>
      </w:hyperlink>
      <w:r>
        <w:rPr>
          <w:lang w:val="pt_PT" w:bidi="pt_PT"/>
        </w:rPr>
        <w:t xml:space="preserve">; </w:t>
      </w:r>
      <w:hyperlink r:id="rId1442">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1">
        <w:r>
          <w:rPr>
            <w:lang w:val="pt_PT" w:bidi="pt_PT"/>
          </w:rPr>
          <w:rPr>
            <w:color w:val="0000EE"/>
            <w:u w:val="single"/>
          </w:rPr>
          <w:t>11.1–5</w:t>
        </w:r>
      </w:hyperlink>
      <w:r>
        <w:rPr>
          <w:lang w:val="pt_PT" w:bidi="pt_PT"/>
        </w:rPr>
        <w:t xml:space="preserve">; </w:t>
      </w:r>
      <w:hyperlink r:id="rId812">
        <w:r>
          <w:rPr>
            <w:lang w:val="pt_PT" w:bidi="pt_PT"/>
          </w:rPr>
          <w:rPr>
            <w:color w:val="0000EE"/>
            <w:u w:val="single"/>
          </w:rPr>
          <w:t>42.1</w:t>
        </w:r>
      </w:hyperlink>
      <w:r>
        <w:rPr>
          <w:lang w:val="pt_PT" w:bidi="pt_PT"/>
        </w:rPr>
        <w:t xml:space="preserve">). • O servo restaurará e curará os pobres marginalizados e os de coração partido (veja </w:t>
      </w:r>
      <w:hyperlink r:id="rId159">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4">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0">
        <w:r>
          <w:rPr>
            <w:lang w:val="pt_PT" w:bidi="pt_PT"/>
          </w:rPr>
          <w:rPr>
            <w:color w:val="0000EE"/>
            <w:u w:val="single"/>
          </w:rPr>
          <w:t>34.8</w:t>
        </w:r>
      </w:hyperlink>
      <w:r>
        <w:rPr>
          <w:lang w:val="pt_PT" w:bidi="pt_PT"/>
        </w:rPr>
        <w:t xml:space="preserve">; </w:t>
      </w:r>
      <w:hyperlink r:id="rId1445">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6">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7">
        <w:r>
          <w:rPr>
            <w:lang w:val="pt_PT" w:bidi="pt_PT"/>
          </w:rPr>
          <w:rPr>
            <w:color w:val="0000EE"/>
            <w:u w:val="single"/>
          </w:rPr>
          <w:t>Sl 45.8</w:t>
        </w:r>
      </w:hyperlink>
      <w:r>
        <w:rPr>
          <w:lang w:val="pt_PT" w:bidi="pt_PT"/>
        </w:rPr>
        <w:t xml:space="preserve">; </w:t>
      </w:r>
      <w:hyperlink r:id="rId1448">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49">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0">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1">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2">
        <w:r>
          <w:rPr>
            <w:lang w:val="pt_PT" w:bidi="pt_PT"/>
          </w:rPr>
          <w:rPr>
            <w:color w:val="0000EE"/>
            <w:u w:val="single"/>
          </w:rPr>
          <w:t>Mq 6.8</w:t>
        </w:r>
      </w:hyperlink>
      <w:r>
        <w:rPr>
          <w:lang w:val="pt_PT" w:bidi="pt_PT"/>
        </w:rPr>
        <w:t>) e odeia a injustiça (</w:t>
      </w:r>
      <w:hyperlink r:id="rId1381">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3">
        <w:r>
          <w:rPr>
            <w:lang w:val="pt_PT" w:bidi="pt_PT"/>
          </w:rPr>
          <w:rPr>
            <w:color w:val="0000EE"/>
            <w:u w:val="single"/>
          </w:rPr>
          <w:t>Gn 12.1–2</w:t>
        </w:r>
      </w:hyperlink>
      <w:r>
        <w:rPr>
          <w:lang w:val="pt_PT" w:bidi="pt_PT"/>
        </w:rPr>
        <w:t xml:space="preserve">; veja </w:t>
      </w:r>
      <w:hyperlink r:id="rId1454">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6">
        <w:r>
          <w:rPr>
            <w:lang w:val="pt_PT" w:bidi="pt_PT"/>
          </w:rPr>
          <w:rPr>
            <w:color w:val="0000EE"/>
            <w:u w:val="single"/>
          </w:rPr>
          <w:t>51.5</w:t>
        </w:r>
      </w:hyperlink>
      <w:r>
        <w:rPr>
          <w:lang w:val="pt_PT" w:bidi="pt_PT"/>
        </w:rPr>
        <w:t xml:space="preserve">; </w:t>
      </w:r>
      <w:hyperlink r:id="rId1455">
        <w:r>
          <w:rPr>
            <w:lang w:val="pt_PT" w:bidi="pt_PT"/>
          </w:rPr>
          <w:rPr>
            <w:color w:val="0000EE"/>
            <w:u w:val="single"/>
          </w:rPr>
          <w:t>56.1</w:t>
        </w:r>
      </w:hyperlink>
      <w:r>
        <w:rPr>
          <w:lang w:val="pt_PT" w:bidi="pt_PT"/>
        </w:rPr>
        <w:t xml:space="preserve">), como um noivo... ou uma noiva (veja </w:t>
      </w:r>
      <w:hyperlink r:id="rId1456">
        <w:r>
          <w:rPr>
            <w:lang w:val="pt_PT" w:bidi="pt_PT"/>
          </w:rPr>
          <w:rPr>
            <w:color w:val="0000EE"/>
            <w:u w:val="single"/>
          </w:rPr>
          <w:t>49.18</w:t>
        </w:r>
      </w:hyperlink>
      <w:r>
        <w:rPr>
          <w:lang w:val="pt_PT" w:bidi="pt_PT"/>
        </w:rPr>
        <w:t xml:space="preserve">; </w:t>
      </w:r>
      <w:hyperlink r:id="rId1457">
        <w:r>
          <w:rPr>
            <w:lang w:val="pt_PT" w:bidi="pt_PT"/>
          </w:rPr>
          <w:rPr>
            <w:color w:val="0000EE"/>
            <w:u w:val="single"/>
          </w:rPr>
          <w:t>62.5</w:t>
        </w:r>
      </w:hyperlink>
      <w:r>
        <w:rPr>
          <w:lang w:val="pt_PT" w:bidi="pt_PT"/>
        </w:rPr>
        <w:t xml:space="preserve">; </w:t>
      </w:r>
      <w:hyperlink r:id="rId1458">
        <w:r>
          <w:rPr>
            <w:lang w:val="pt_PT" w:bidi="pt_PT"/>
          </w:rPr>
          <w:rPr>
            <w:color w:val="0000EE"/>
            <w:u w:val="single"/>
          </w:rPr>
          <w:t>Jr 2.32</w:t>
        </w:r>
      </w:hyperlink>
      <w:r>
        <w:rPr>
          <w:lang w:val="pt_PT" w:bidi="pt_PT"/>
        </w:rPr>
        <w:t xml:space="preserve">; </w:t>
      </w:r>
      <w:hyperlink r:id="rId1459">
        <w:r>
          <w:rPr>
            <w:lang w:val="pt_PT" w:bidi="pt_PT"/>
          </w:rPr>
          <w:rPr>
            <w:color w:val="0000EE"/>
            <w:u w:val="single"/>
          </w:rPr>
          <w:t>7.34</w:t>
        </w:r>
      </w:hyperlink>
      <w:r>
        <w:rPr>
          <w:lang w:val="pt_PT" w:bidi="pt_PT"/>
        </w:rPr>
        <w:t xml:space="preserve">; </w:t>
      </w:r>
      <w:hyperlink r:id="rId1460">
        <w:r>
          <w:rPr>
            <w:lang w:val="pt_PT" w:bidi="pt_PT"/>
          </w:rPr>
          <w:rPr>
            <w:color w:val="0000EE"/>
            <w:u w:val="single"/>
          </w:rPr>
          <w:t>16.9</w:t>
        </w:r>
      </w:hyperlink>
      <w:r>
        <w:rPr>
          <w:lang w:val="pt_PT" w:bidi="pt_PT"/>
        </w:rPr>
        <w:t xml:space="preserve">; </w:t>
      </w:r>
      <w:hyperlink r:id="rId1461">
        <w:r>
          <w:rPr>
            <w:lang w:val="pt_PT" w:bidi="pt_PT"/>
          </w:rPr>
          <w:rPr>
            <w:color w:val="0000EE"/>
            <w:u w:val="single"/>
          </w:rPr>
          <w:t>25.10</w:t>
        </w:r>
      </w:hyperlink>
      <w:r>
        <w:rPr>
          <w:lang w:val="pt_PT" w:bidi="pt_PT"/>
        </w:rPr>
        <w:t xml:space="preserve">; </w:t>
      </w:r>
      <w:hyperlink r:id="rId1462">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3">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6">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0">
        <w:r>
          <w:rPr>
            <w:lang w:val="pt_PT" w:bidi="pt_PT"/>
          </w:rPr>
          <w:rPr>
            <w:color w:val="0000EE"/>
            <w:u w:val="single"/>
          </w:rPr>
          <w:t>54.5</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3">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4">
        <w:r>
          <w:rPr>
            <w:lang w:val="pt_PT" w:bidi="pt_PT"/>
          </w:rPr>
          <w:rPr>
            <w:color w:val="0000EE"/>
            <w:u w:val="single"/>
          </w:rPr>
          <w:t>Gn 8.20–9:17</w:t>
        </w:r>
      </w:hyperlink>
      <w:r>
        <w:rPr>
          <w:lang w:val="pt_PT" w:bidi="pt_PT"/>
        </w:rPr>
        <w:t>), a Abraão (</w:t>
      </w:r>
      <w:hyperlink r:id="rId1465">
        <w:r>
          <w:rPr>
            <w:lang w:val="pt_PT" w:bidi="pt_PT"/>
          </w:rPr>
          <w:rPr>
            <w:color w:val="0000EE"/>
            <w:u w:val="single"/>
          </w:rPr>
          <w:t>Gn 22.16</w:t>
        </w:r>
      </w:hyperlink>
      <w:r>
        <w:rPr>
          <w:lang w:val="pt_PT" w:bidi="pt_PT"/>
        </w:rPr>
        <w:t xml:space="preserve">; veja também </w:t>
      </w:r>
      <w:hyperlink r:id="rId1466">
        <w:r>
          <w:rPr>
            <w:lang w:val="pt_PT" w:bidi="pt_PT"/>
          </w:rPr>
          <w:rPr>
            <w:color w:val="0000EE"/>
            <w:u w:val="single"/>
          </w:rPr>
          <w:t>Lc 1.73</w:t>
        </w:r>
      </w:hyperlink>
      <w:r>
        <w:rPr>
          <w:lang w:val="pt_PT" w:bidi="pt_PT"/>
        </w:rPr>
        <w:t xml:space="preserve">; </w:t>
      </w:r>
      <w:hyperlink r:id="rId1137">
        <w:r>
          <w:rPr>
            <w:lang w:val="pt_PT" w:bidi="pt_PT"/>
          </w:rPr>
          <w:rPr>
            <w:color w:val="0000EE"/>
            <w:u w:val="single"/>
          </w:rPr>
          <w:t>Hb 6.13</w:t>
        </w:r>
      </w:hyperlink>
      <w:r>
        <w:rPr>
          <w:lang w:val="pt_PT" w:bidi="pt_PT"/>
        </w:rPr>
        <w:t>), e a Davi (</w:t>
      </w:r>
      <w:hyperlink r:id="rId1467">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68">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69">
        <w:r>
          <w:rPr>
            <w:lang w:val="pt_PT" w:bidi="pt_PT"/>
          </w:rPr>
          <w:rPr>
            <w:color w:val="0000EE"/>
            <w:u w:val="single"/>
          </w:rPr>
          <w:t>65.13</w:t>
        </w:r>
      </w:hyperlink>
      <w:r>
        <w:rPr>
          <w:lang w:val="pt_PT" w:bidi="pt_PT"/>
        </w:rPr>
        <w:t>,</w:t>
      </w:r>
      <w:hyperlink r:id="rId176">
        <w:r>
          <w:rPr>
            <w:lang w:val="pt_PT" w:bidi="pt_PT"/>
          </w:rPr>
          <w:rPr>
            <w:color w:val="0000EE"/>
            <w:u w:val="single"/>
          </w:rPr>
          <w:t>22</w:t>
        </w:r>
      </w:hyperlink>
      <w:r>
        <w:rPr>
          <w:lang w:val="pt_PT" w:bidi="pt_PT"/>
        </w:rPr>
        <w:t xml:space="preserve">; veja </w:t>
      </w:r>
      <w:hyperlink r:id="rId1470">
        <w:r>
          <w:rPr>
            <w:lang w:val="pt_PT" w:bidi="pt_PT"/>
          </w:rPr>
          <w:rPr>
            <w:color w:val="0000EE"/>
            <w:u w:val="single"/>
          </w:rPr>
          <w:t>Lv 23.39–40</w:t>
        </w:r>
      </w:hyperlink>
      <w:r>
        <w:rPr>
          <w:lang w:val="pt_PT" w:bidi="pt_PT"/>
        </w:rPr>
        <w:t xml:space="preserve">; </w:t>
      </w:r>
      <w:hyperlink r:id="rId1471">
        <w:r>
          <w:rPr>
            <w:lang w:val="pt_PT" w:bidi="pt_PT"/>
          </w:rPr>
          <w:rPr>
            <w:color w:val="0000EE"/>
            <w:u w:val="single"/>
          </w:rPr>
          <w:t>Dt 14.22–26</w:t>
        </w:r>
      </w:hyperlink>
      <w:r>
        <w:rPr>
          <w:lang w:val="pt_PT" w:bidi="pt_PT"/>
        </w:rPr>
        <w:t xml:space="preserve">). Isso é o oposto do que aconteceu quando Deus os julgou (veja </w:t>
      </w:r>
      <w:hyperlink r:id="rId1472">
        <w:r>
          <w:rPr>
            <w:lang w:val="pt_PT" w:bidi="pt_PT"/>
          </w:rPr>
          <w:rPr>
            <w:color w:val="0000EE"/>
            <w:u w:val="single"/>
          </w:rPr>
          <w:t>Dt 28.38–40</w:t>
        </w:r>
      </w:hyperlink>
      <w:r>
        <w:rPr>
          <w:lang w:val="pt_PT" w:bidi="pt_PT"/>
        </w:rPr>
        <w:t xml:space="preserve">; </w:t>
      </w:r>
      <w:hyperlink r:id="rId394">
        <w:r>
          <w:rPr>
            <w:lang w:val="pt_PT" w:bidi="pt_PT"/>
          </w:rPr>
          <w:rPr>
            <w:color w:val="0000EE"/>
            <w:u w:val="single"/>
          </w:rPr>
          <w:t>Am 5.11</w:t>
        </w:r>
      </w:hyperlink>
      <w:r>
        <w:rPr>
          <w:lang w:val="pt_PT" w:bidi="pt_PT"/>
        </w:rPr>
        <w:t xml:space="preserve">; </w:t>
      </w:r>
      <w:hyperlink r:id="rId1473">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5">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5">
        <w:r>
          <w:rPr>
            <w:lang w:val="pt_PT" w:bidi="pt_PT"/>
          </w:rPr>
          <w:rPr>
            <w:color w:val="0000EE"/>
            <w:u w:val="single"/>
          </w:rPr>
          <w:t>5.26</w:t>
        </w:r>
      </w:hyperlink>
      <w:r>
        <w:rPr>
          <w:lang w:val="pt_PT" w:bidi="pt_PT"/>
        </w:rPr>
        <w:t>), a preparação do caminho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a vinda de Deus com sua recompensa (</w:t>
      </w:r>
      <w:hyperlink r:id="rId858">
        <w:r>
          <w:rPr>
            <w:lang w:val="pt_PT" w:bidi="pt_PT"/>
          </w:rPr>
          <w:rPr>
            <w:color w:val="0000EE"/>
            <w:u w:val="single"/>
          </w:rPr>
          <w:t>40.5</w:t>
        </w:r>
      </w:hyperlink>
      <w:r>
        <w:rPr>
          <w:lang w:val="pt_PT" w:bidi="pt_PT"/>
        </w:rPr>
        <w:t xml:space="preserve">, </w:t>
      </w:r>
      <w:hyperlink r:id="rId1255">
        <w:r>
          <w:rPr>
            <w:lang w:val="pt_PT" w:bidi="pt_PT"/>
          </w:rPr>
          <w:rPr>
            <w:color w:val="0000EE"/>
            <w:u w:val="single"/>
          </w:rPr>
          <w:t>9–10</w:t>
        </w:r>
      </w:hyperlink>
      <w:r>
        <w:rPr>
          <w:lang w:val="pt_PT" w:bidi="pt_PT"/>
        </w:rPr>
        <w:t>), e a cidadania santa e redimida (</w:t>
      </w:r>
      <w:hyperlink r:id="rId1476">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7">
        <w:r>
          <w:rPr>
            <w:lang w:val="pt_PT" w:bidi="pt_PT"/>
          </w:rPr>
          <w:rPr>
            <w:color w:val="0000EE"/>
            <w:u w:val="single"/>
          </w:rPr>
          <w:t>63.3</w:t>
        </w:r>
      </w:hyperlink>
      <w:r>
        <w:rPr>
          <w:lang w:val="pt_PT" w:bidi="pt_PT"/>
        </w:rPr>
        <w:t xml:space="preserve">; cp. </w:t>
      </w:r>
      <w:hyperlink r:id="rId1478">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79">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0">
        <w:r>
          <w:rPr>
            <w:lang w:val="pt_PT" w:bidi="pt_PT"/>
          </w:rPr>
          <w:rPr>
            <w:color w:val="0000EE"/>
            <w:u w:val="single"/>
          </w:rPr>
          <w:t>49.26</w:t>
        </w:r>
      </w:hyperlink>
      <w:r>
        <w:rPr>
          <w:lang w:val="pt_PT" w:bidi="pt_PT"/>
        </w:rPr>
        <w:t xml:space="preserve">; </w:t>
      </w:r>
      <w:hyperlink r:id="rId1245">
        <w:r>
          <w:rPr>
            <w:lang w:val="pt_PT" w:bidi="pt_PT"/>
          </w:rPr>
          <w:rPr>
            <w:color w:val="0000EE"/>
            <w:u w:val="single"/>
          </w:rPr>
          <w:t>51.17</w:t>
        </w:r>
      </w:hyperlink>
      <w:r>
        <w:rPr>
          <w:lang w:val="pt_PT" w:bidi="pt_PT"/>
        </w:rPr>
        <w:t>,</w:t>
      </w:r>
      <w:hyperlink r:id="rId148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1">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2">
        <w:r>
          <w:rPr>
            <w:lang w:val="pt_PT" w:bidi="pt_PT"/>
          </w:rPr>
          <w:rPr>
            <w:color w:val="0000EE"/>
            <w:u w:val="single"/>
          </w:rPr>
          <w:t>Gn 3–11</w:t>
        </w:r>
      </w:hyperlink>
      <w:r>
        <w:rPr>
          <w:lang w:val="pt_PT" w:bidi="pt_PT"/>
        </w:rPr>
        <w:t>). Mas Israel também traiu seu Deus (</w:t>
      </w:r>
      <w:hyperlink r:id="rId1483">
        <w:r>
          <w:rPr>
            <w:lang w:val="pt_PT" w:bidi="pt_PT"/>
          </w:rPr>
          <w:rPr>
            <w:color w:val="0000EE"/>
            <w:u w:val="single"/>
          </w:rPr>
          <w:t>Is 63.10</w:t>
        </w:r>
      </w:hyperlink>
      <w:r>
        <w:rPr>
          <w:lang w:val="pt_PT" w:bidi="pt_PT"/>
        </w:rPr>
        <w:t xml:space="preserve">). • seu Salvador: Deus resgatou e protegeu seu povo (veja </w:t>
      </w:r>
      <w:hyperlink r:id="rId1484">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5">
        <w:r>
          <w:rPr>
            <w:lang w:val="pt_PT" w:bidi="pt_PT"/>
          </w:rPr>
          <w:rPr>
            <w:color w:val="0000EE"/>
            <w:u w:val="single"/>
          </w:rPr>
          <w:t>Êx 12.25–33</w:t>
        </w:r>
      </w:hyperlink>
      <w:r>
        <w:rPr>
          <w:lang w:val="pt_PT" w:bidi="pt_PT"/>
        </w:rPr>
        <w:t xml:space="preserve">; </w:t>
      </w:r>
      <w:hyperlink r:id="rId1486">
        <w:r>
          <w:rPr>
            <w:lang w:val="pt_PT" w:bidi="pt_PT"/>
          </w:rPr>
          <w:rPr>
            <w:color w:val="0000EE"/>
            <w:u w:val="single"/>
          </w:rPr>
          <w:t>14.10–31</w:t>
        </w:r>
      </w:hyperlink>
      <w:r>
        <w:rPr>
          <w:lang w:val="pt_PT" w:bidi="pt_PT"/>
        </w:rPr>
        <w:t xml:space="preserve">; </w:t>
      </w:r>
      <w:hyperlink r:id="rId1487">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3">
        <w:r>
          <w:rPr>
            <w:lang w:val="pt_PT" w:bidi="pt_PT"/>
          </w:rPr>
          <w:rPr>
            <w:color w:val="0000EE"/>
            <w:u w:val="single"/>
          </w:rPr>
          <w:t>1.2</w:t>
        </w:r>
      </w:hyperlink>
      <w:r>
        <w:rPr>
          <w:lang w:val="pt_PT" w:bidi="pt_PT"/>
        </w:rPr>
        <w:t>,</w:t>
      </w:r>
      <w:hyperlink r:id="rId1488">
        <w:r>
          <w:rPr>
            <w:lang w:val="pt_PT" w:bidi="pt_PT"/>
          </w:rPr>
          <w:rPr>
            <w:color w:val="0000EE"/>
            <w:u w:val="single"/>
          </w:rPr>
          <w:t>4</w:t>
        </w:r>
      </w:hyperlink>
      <w:r>
        <w:rPr>
          <w:lang w:val="pt_PT" w:bidi="pt_PT"/>
        </w:rPr>
        <w:t xml:space="preserve">; </w:t>
      </w:r>
      <w:hyperlink r:id="rId673">
        <w:r>
          <w:rPr>
            <w:lang w:val="pt_PT" w:bidi="pt_PT"/>
          </w:rPr>
          <w:rPr>
            <w:color w:val="0000EE"/>
            <w:u w:val="single"/>
          </w:rPr>
          <w:t>59.1–15</w:t>
        </w:r>
      </w:hyperlink>
      <w:r>
        <w:rPr>
          <w:lang w:val="pt_PT" w:bidi="pt_PT"/>
        </w:rPr>
        <w:t xml:space="preserve">; </w:t>
      </w:r>
      <w:hyperlink r:id="rId1489">
        <w:r>
          <w:rPr>
            <w:lang w:val="pt_PT" w:bidi="pt_PT"/>
          </w:rPr>
          <w:rPr>
            <w:color w:val="0000EE"/>
            <w:u w:val="single"/>
          </w:rPr>
          <w:t>Sl 78</w:t>
        </w:r>
      </w:hyperlink>
      <w:r>
        <w:rPr>
          <w:lang w:val="pt_PT" w:bidi="pt_PT"/>
        </w:rPr>
        <w:t xml:space="preserve">, </w:t>
      </w:r>
      <w:hyperlink r:id="rId1490">
        <w:r>
          <w:rPr>
            <w:lang w:val="pt_PT" w:bidi="pt_PT"/>
          </w:rPr>
          <w:rPr>
            <w:color w:val="0000EE"/>
            <w:u w:val="single"/>
          </w:rPr>
          <w:t>106</w:t>
        </w:r>
      </w:hyperlink>
      <w:r>
        <w:rPr>
          <w:lang w:val="pt_PT" w:bidi="pt_PT"/>
        </w:rPr>
        <w:t>. • Desobediência persistente e incredulidade entristeceram seu Espírito Santo (</w:t>
      </w:r>
      <w:hyperlink r:id="rId1491">
        <w:r>
          <w:rPr>
            <w:lang w:val="pt_PT" w:bidi="pt_PT"/>
          </w:rPr>
          <w:rPr>
            <w:color w:val="0000EE"/>
            <w:u w:val="single"/>
          </w:rPr>
          <w:t>Sl 106.33</w:t>
        </w:r>
      </w:hyperlink>
      <w:r>
        <w:rPr>
          <w:lang w:val="pt_PT" w:bidi="pt_PT"/>
        </w:rPr>
        <w:t xml:space="preserve">; </w:t>
      </w:r>
      <w:hyperlink r:id="rId1492">
        <w:r>
          <w:rPr>
            <w:lang w:val="pt_PT" w:bidi="pt_PT"/>
          </w:rPr>
          <w:rPr>
            <w:color w:val="0000EE"/>
            <w:u w:val="single"/>
          </w:rPr>
          <w:t>Mt 12.32</w:t>
        </w:r>
      </w:hyperlink>
      <w:r>
        <w:rPr>
          <w:lang w:val="pt_PT" w:bidi="pt_PT"/>
        </w:rPr>
        <w:t xml:space="preserve">; </w:t>
      </w:r>
      <w:hyperlink r:id="rId1493">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899">
        <w:r>
          <w:rPr>
            <w:lang w:val="pt_PT" w:bidi="pt_PT"/>
          </w:rPr>
          <w:rPr>
            <w:color w:val="0000EE"/>
            <w:u w:val="single"/>
          </w:rPr>
          <w:t>63.9</w:t>
        </w:r>
      </w:hyperlink>
      <w:r>
        <w:rPr>
          <w:lang w:val="pt_PT" w:bidi="pt_PT"/>
        </w:rPr>
        <w:t xml:space="preserve">; </w:t>
      </w:r>
      <w:hyperlink r:id="rId1494">
        <w:r>
          <w:rPr>
            <w:lang w:val="pt_PT" w:bidi="pt_PT"/>
          </w:rPr>
          <w:rPr>
            <w:color w:val="0000EE"/>
            <w:u w:val="single"/>
          </w:rPr>
          <w:t>Js 1.13</w:t>
        </w:r>
      </w:hyperlink>
      <w:r>
        <w:rPr>
          <w:lang w:val="pt_PT" w:bidi="pt_PT"/>
        </w:rPr>
        <w:t xml:space="preserve">; </w:t>
      </w:r>
      <w:hyperlink r:id="rId1495">
        <w:r>
          <w:rPr>
            <w:lang w:val="pt_PT" w:bidi="pt_PT"/>
          </w:rPr>
          <w:rPr>
            <w:color w:val="0000EE"/>
            <w:u w:val="single"/>
          </w:rPr>
          <w:t>22.4</w:t>
        </w:r>
      </w:hyperlink>
      <w:r>
        <w:rPr>
          <w:lang w:val="pt_PT" w:bidi="pt_PT"/>
        </w:rPr>
        <w:t xml:space="preserve">; </w:t>
      </w:r>
      <w:hyperlink r:id="rId1496">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7">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1">
        <w:r>
          <w:rPr>
            <w:lang w:val="pt_PT" w:bidi="pt_PT"/>
          </w:rPr>
          <w:rPr>
            <w:color w:val="0000EE"/>
            <w:u w:val="single"/>
          </w:rPr>
          <w:t>9.6</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1498">
        <w:r>
          <w:rPr>
            <w:lang w:val="pt_PT" w:bidi="pt_PT"/>
          </w:rPr>
          <w:rPr>
            <w:color w:val="0000EE"/>
            <w:u w:val="single"/>
          </w:rPr>
          <w:t>Dt 32.6</w:t>
        </w:r>
      </w:hyperlink>
      <w:r>
        <w:rPr>
          <w:lang w:val="pt_PT" w:bidi="pt_PT"/>
        </w:rPr>
        <w:t xml:space="preserve">; </w:t>
      </w:r>
      <w:hyperlink r:id="rId1499">
        <w:r>
          <w:rPr>
            <w:lang w:val="pt_PT" w:bidi="pt_PT"/>
          </w:rPr>
          <w:rPr>
            <w:color w:val="0000EE"/>
            <w:u w:val="single"/>
          </w:rPr>
          <w:t>Sl 68.5</w:t>
        </w:r>
      </w:hyperlink>
      <w:r>
        <w:rPr>
          <w:lang w:val="pt_PT" w:bidi="pt_PT"/>
        </w:rPr>
        <w:t xml:space="preserve">; </w:t>
      </w:r>
      <w:hyperlink r:id="rId1500">
        <w:r>
          <w:rPr>
            <w:lang w:val="pt_PT" w:bidi="pt_PT"/>
          </w:rPr>
          <w:rPr>
            <w:color w:val="0000EE"/>
            <w:u w:val="single"/>
          </w:rPr>
          <w:t>Ml 2.10</w:t>
        </w:r>
      </w:hyperlink>
      <w:r>
        <w:rPr>
          <w:lang w:val="pt_PT" w:bidi="pt_PT"/>
        </w:rPr>
        <w:t xml:space="preserve">; </w:t>
      </w:r>
      <w:hyperlink r:id="rId1501">
        <w:r>
          <w:rPr>
            <w:lang w:val="pt_PT" w:bidi="pt_PT"/>
          </w:rPr>
          <w:rPr>
            <w:color w:val="0000EE"/>
            <w:u w:val="single"/>
          </w:rPr>
          <w:t>Mt 6.9–15</w:t>
        </w:r>
      </w:hyperlink>
      <w:r>
        <w:rPr>
          <w:lang w:val="pt_PT" w:bidi="pt_PT"/>
        </w:rPr>
        <w:t xml:space="preserve">; </w:t>
      </w:r>
      <w:hyperlink r:id="rId1502">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3">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4">
        <w:r>
          <w:rPr>
            <w:lang w:val="pt_PT" w:bidi="pt_PT"/>
          </w:rPr>
          <w:rPr>
            <w:color w:val="0000EE"/>
            <w:u w:val="single"/>
          </w:rPr>
          <w:t>64.11</w:t>
        </w:r>
      </w:hyperlink>
      <w:r>
        <w:rPr>
          <w:lang w:val="pt_PT" w:bidi="pt_PT"/>
        </w:rPr>
        <w:t xml:space="preserve">; </w:t>
      </w:r>
      <w:hyperlink r:id="rId1505">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3">
        <w:r>
          <w:rPr>
            <w:lang w:val="pt_PT" w:bidi="pt_PT"/>
          </w:rPr>
          <w:rPr>
            <w:color w:val="0000EE"/>
            <w:u w:val="single"/>
          </w:rPr>
          <w:t>59.1–15</w:t>
        </w:r>
      </w:hyperlink>
      <w:r>
        <w:rPr>
          <w:lang w:val="pt_PT" w:bidi="pt_PT"/>
        </w:rPr>
        <w:t xml:space="preserve">. A única esperança de salvação e transformação é através de Jesus Cristo (veja </w:t>
      </w:r>
      <w:hyperlink r:id="rId1506">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4">
        <w:r>
          <w:rPr>
            <w:lang w:val="pt_PT" w:bidi="pt_PT"/>
          </w:rPr>
          <w:rPr>
            <w:color w:val="0000EE"/>
            <w:u w:val="single"/>
          </w:rPr>
          <w:t>1.15</w:t>
        </w:r>
      </w:hyperlink>
      <w:r>
        <w:rPr>
          <w:lang w:val="pt_PT" w:bidi="pt_PT"/>
        </w:rPr>
        <w:t xml:space="preserve">; </w:t>
      </w:r>
      <w:hyperlink r:id="rId1507">
        <w:r>
          <w:rPr>
            <w:lang w:val="pt_PT" w:bidi="pt_PT"/>
          </w:rPr>
          <w:rPr>
            <w:color w:val="0000EE"/>
            <w:u w:val="single"/>
          </w:rPr>
          <w:t>30.20</w:t>
        </w:r>
      </w:hyperlink>
      <w:r>
        <w:rPr>
          <w:lang w:val="pt_PT" w:bidi="pt_PT"/>
        </w:rPr>
        <w:t xml:space="preserve">; </w:t>
      </w:r>
      <w:hyperlink r:id="rId1508">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09">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0">
        <w:r>
          <w:rPr>
            <w:lang w:val="pt_PT" w:bidi="pt_PT"/>
          </w:rPr>
          <w:rPr>
            <w:color w:val="0000EE"/>
            <w:u w:val="single"/>
          </w:rPr>
          <w:t>29.16</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1511">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4">
        <w:r>
          <w:rPr>
            <w:lang w:val="pt_PT" w:bidi="pt_PT"/>
          </w:rPr>
          <w:rPr>
            <w:color w:val="0000EE"/>
            <w:u w:val="single"/>
          </w:rPr>
          <w:t>55.6</w:t>
        </w:r>
      </w:hyperlink>
      <w:r>
        <w:rPr>
          <w:lang w:val="pt_PT" w:bidi="pt_PT"/>
        </w:rPr>
        <w:t xml:space="preserve">; </w:t>
      </w:r>
      <w:hyperlink r:id="rId1146">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2">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1">
        <w:r>
          <w:rPr>
            <w:lang w:val="pt_PT" w:bidi="pt_PT"/>
          </w:rPr>
          <w:rPr>
            <w:color w:val="0000EE"/>
            <w:u w:val="single"/>
          </w:rPr>
          <w:t>8.19–22</w:t>
        </w:r>
      </w:hyperlink>
      <w:r>
        <w:rPr>
          <w:lang w:val="pt_PT" w:bidi="pt_PT"/>
        </w:rPr>
        <w:t xml:space="preserve">;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 xml:space="preserve">). • a carne de porcos... outros alimentos proibidos: Veja </w:t>
      </w:r>
      <w:hyperlink r:id="rId1513">
        <w:r>
          <w:rPr>
            <w:lang w:val="pt_PT" w:bidi="pt_PT"/>
          </w:rPr>
          <w:rPr>
            <w:color w:val="0000EE"/>
            <w:u w:val="single"/>
          </w:rPr>
          <w:t>Is 66.3–4</w:t>
        </w:r>
      </w:hyperlink>
      <w:r>
        <w:rPr>
          <w:lang w:val="pt_PT" w:bidi="pt_PT"/>
        </w:rPr>
        <w:t xml:space="preserve">; </w:t>
      </w:r>
      <w:hyperlink r:id="rId1514">
        <w:r>
          <w:rPr>
            <w:lang w:val="pt_PT" w:bidi="pt_PT"/>
          </w:rPr>
          <w:rPr>
            <w:color w:val="0000EE"/>
            <w:u w:val="single"/>
          </w:rPr>
          <w:t>Lv 11.7</w:t>
        </w:r>
      </w:hyperlink>
      <w:r>
        <w:rPr>
          <w:lang w:val="pt_PT" w:bidi="pt_PT"/>
        </w:rPr>
        <w:t xml:space="preserve">; </w:t>
      </w:r>
      <w:hyperlink r:id="rId1515">
        <w:r>
          <w:rPr>
            <w:lang w:val="pt_PT" w:bidi="pt_PT"/>
          </w:rPr>
          <w:rPr>
            <w:color w:val="0000EE"/>
            <w:u w:val="single"/>
          </w:rPr>
          <w:t>Dt 14.3</w:t>
        </w:r>
      </w:hyperlink>
      <w:r>
        <w:rPr>
          <w:lang w:val="pt_PT" w:bidi="pt_PT"/>
        </w:rPr>
        <w:t>,</w:t>
      </w:r>
      <w:hyperlink r:id="rId151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1">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6">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7">
        <w:r>
          <w:rPr>
            <w:lang w:val="pt_PT" w:bidi="pt_PT"/>
          </w:rPr>
          <w:rPr>
            <w:color w:val="0000EE"/>
            <w:u w:val="single"/>
          </w:rPr>
          <w:t>1Rs 14.23</w:t>
        </w:r>
      </w:hyperlink>
      <w:r>
        <w:rPr>
          <w:lang w:val="pt_PT" w:bidi="pt_PT"/>
        </w:rPr>
        <w:t xml:space="preserve">; </w:t>
      </w:r>
      <w:hyperlink r:id="rId1518">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6">
        <w:r>
          <w:rPr>
            <w:lang w:val="pt_PT" w:bidi="pt_PT"/>
          </w:rPr>
          <w:rPr>
            <w:color w:val="0000EE"/>
            <w:u w:val="single"/>
          </w:rPr>
          <w:t>33.9</w:t>
        </w:r>
      </w:hyperlink>
      <w:r>
        <w:rPr>
          <w:lang w:val="pt_PT" w:bidi="pt_PT"/>
        </w:rPr>
        <w:t>). O vale de Acor nas proximidades de Jericó estava associado à maldição sobre Acã (</w:t>
      </w:r>
      <w:hyperlink r:id="rId1519">
        <w:r>
          <w:rPr>
            <w:lang w:val="pt_PT" w:bidi="pt_PT"/>
          </w:rPr>
          <w:rPr>
            <w:color w:val="0000EE"/>
            <w:u w:val="single"/>
          </w:rPr>
          <w:t>Js 7.24–26</w:t>
        </w:r>
      </w:hyperlink>
      <w:r>
        <w:rPr>
          <w:lang w:val="pt_PT" w:bidi="pt_PT"/>
        </w:rPr>
        <w:t>); seria transformado em um lugar de bênção (</w:t>
      </w:r>
      <w:hyperlink r:id="rId1520">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1">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2">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3">
        <w:r>
          <w:rPr>
            <w:lang w:val="pt_PT" w:bidi="pt_PT"/>
          </w:rPr>
          <w:rPr>
            <w:color w:val="0000EE"/>
            <w:u w:val="single"/>
          </w:rPr>
          <w:t>2Pe 3.13</w:t>
        </w:r>
      </w:hyperlink>
      <w:r>
        <w:rPr>
          <w:lang w:val="pt_PT" w:bidi="pt_PT"/>
        </w:rPr>
        <w:t xml:space="preserve">; </w:t>
      </w:r>
      <w:hyperlink r:id="rId1524">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5">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4">
        <w:r>
          <w:rPr>
            <w:lang w:val="pt_PT" w:bidi="pt_PT"/>
          </w:rPr>
          <w:rPr>
            <w:color w:val="0000EE"/>
            <w:u w:val="single"/>
          </w:rPr>
          <w:t>19.22</w:t>
        </w:r>
      </w:hyperlink>
      <w:r>
        <w:rPr>
          <w:lang w:val="pt_PT" w:bidi="pt_PT"/>
        </w:rPr>
        <w:t xml:space="preserve">; </w:t>
      </w:r>
      <w:hyperlink r:id="rId1526">
        <w:r>
          <w:rPr>
            <w:lang w:val="pt_PT" w:bidi="pt_PT"/>
          </w:rPr>
          <w:rPr>
            <w:color w:val="0000EE"/>
            <w:u w:val="single"/>
          </w:rPr>
          <w:t>30.19</w:t>
        </w:r>
      </w:hyperlink>
      <w:r>
        <w:rPr>
          <w:lang w:val="pt_PT" w:bidi="pt_PT"/>
        </w:rPr>
        <w:t xml:space="preserve">; cp. </w:t>
      </w:r>
      <w:hyperlink r:id="rId54">
        <w:r>
          <w:rPr>
            <w:lang w:val="pt_PT" w:bidi="pt_PT"/>
          </w:rPr>
          <w:rPr>
            <w:color w:val="0000EE"/>
            <w:u w:val="single"/>
          </w:rPr>
          <w:t>1.15</w:t>
        </w:r>
      </w:hyperlink>
      <w:r>
        <w:rPr>
          <w:lang w:val="pt_PT" w:bidi="pt_PT"/>
        </w:rPr>
        <w:t xml:space="preserve">; </w:t>
      </w:r>
      <w:hyperlink r:id="rId1508">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79">
        <w:r>
          <w:rPr>
            <w:lang w:val="pt_PT" w:bidi="pt_PT"/>
          </w:rPr>
          <w:rPr>
            <w:color w:val="0000EE"/>
            <w:u w:val="single"/>
          </w:rPr>
          <w:t>27.1</w:t>
        </w:r>
      </w:hyperlink>
      <w:r>
        <w:rPr>
          <w:lang w:val="pt_PT" w:bidi="pt_PT"/>
        </w:rPr>
        <w:t xml:space="preserve">; </w:t>
      </w:r>
      <w:hyperlink r:id="rId725">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7">
        <w:r>
          <w:rPr>
            <w:lang w:val="pt_PT" w:bidi="pt_PT"/>
          </w:rPr>
          <w:rPr>
            <w:color w:val="0000EE"/>
            <w:u w:val="single"/>
          </w:rPr>
          <w:t>40.22</w:t>
        </w:r>
      </w:hyperlink>
      <w:r>
        <w:rPr>
          <w:lang w:val="pt_PT" w:bidi="pt_PT"/>
        </w:rPr>
        <w:t xml:space="preserve">; </w:t>
      </w:r>
      <w:hyperlink r:id="rId1528">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29">
        <w:r>
          <w:rPr>
            <w:lang w:val="pt_PT" w:bidi="pt_PT"/>
          </w:rPr>
          <w:rPr>
            <w:color w:val="0000EE"/>
            <w:u w:val="single"/>
          </w:rPr>
          <w:t>1Rs 8.27</w:t>
        </w:r>
      </w:hyperlink>
      <w:r>
        <w:rPr>
          <w:lang w:val="pt_PT" w:bidi="pt_PT"/>
        </w:rPr>
        <w:t xml:space="preserve">). • Estêvão citou </w:t>
      </w:r>
      <w:hyperlink r:id="rId1530">
        <w:r>
          <w:rPr>
            <w:lang w:val="pt_PT" w:bidi="pt_PT"/>
          </w:rPr>
          <w:rPr>
            <w:color w:val="0000EE"/>
            <w:u w:val="single"/>
          </w:rPr>
          <w:t>Is 66.1–2a</w:t>
        </w:r>
      </w:hyperlink>
      <w:r>
        <w:rPr>
          <w:lang w:val="pt_PT" w:bidi="pt_PT"/>
        </w:rPr>
        <w:t xml:space="preserve"> em seu último sermão (</w:t>
      </w:r>
      <w:hyperlink r:id="rId1531">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0">
        <w:r>
          <w:rPr>
            <w:lang w:val="pt_PT" w:bidi="pt_PT"/>
          </w:rPr>
          <w:rPr>
            <w:color w:val="0000EE"/>
            <w:u w:val="single"/>
          </w:rPr>
          <w:t>57.15</w:t>
        </w:r>
      </w:hyperlink>
      <w:r>
        <w:rPr>
          <w:lang w:val="pt_PT" w:bidi="pt_PT"/>
        </w:rPr>
        <w:t xml:space="preserve">; </w:t>
      </w:r>
      <w:hyperlink r:id="rId1532">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3">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4">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5">
        <w:r>
          <w:rPr>
            <w:lang w:val="pt_PT" w:bidi="pt_PT"/>
          </w:rPr>
          <w:rPr>
            <w:color w:val="0000EE"/>
            <w:u w:val="single"/>
          </w:rPr>
          <w:t>9.6–7</w:t>
        </w:r>
      </w:hyperlink>
      <w:r>
        <w:rPr>
          <w:lang w:val="pt_PT" w:bidi="pt_PT"/>
        </w:rPr>
        <w:t xml:space="preserve">; </w:t>
      </w:r>
      <w:hyperlink r:id="rId1535">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6">
        <w:r>
          <w:rPr>
            <w:lang w:val="pt_PT" w:bidi="pt_PT"/>
          </w:rPr>
          <w:rPr>
            <w:color w:val="0000EE"/>
            <w:u w:val="single"/>
          </w:rPr>
          <w:t>49.19–20</w:t>
        </w:r>
      </w:hyperlink>
      <w:r>
        <w:rPr>
          <w:lang w:val="pt_PT" w:bidi="pt_PT"/>
        </w:rPr>
        <w:t xml:space="preserve">; </w:t>
      </w:r>
      <w:hyperlink r:id="rId1535">
        <w:r>
          <w:rPr>
            <w:lang w:val="pt_PT" w:bidi="pt_PT"/>
          </w:rPr>
          <w:rPr>
            <w:color w:val="0000EE"/>
            <w:u w:val="single"/>
          </w:rPr>
          <w:t>54.1–3</w:t>
        </w:r>
      </w:hyperlink>
      <w:r>
        <w:rPr>
          <w:lang w:val="pt_PT" w:bidi="pt_PT"/>
        </w:rPr>
        <w:t xml:space="preserve">; cp. </w:t>
      </w:r>
      <w:hyperlink r:id="rId34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5">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38">
        <w:r>
          <w:rPr>
            <w:lang w:val="pt_PT" w:bidi="pt_PT"/>
          </w:rPr>
          <w:rPr>
            <w:color w:val="0000EE"/>
            <w:u w:val="single"/>
          </w:rPr>
          <w:t>40.7</w:t>
        </w:r>
      </w:hyperlink>
      <w:r>
        <w:rPr>
          <w:lang w:val="pt_PT" w:bidi="pt_PT"/>
        </w:rPr>
        <w:t xml:space="preserve">; </w:t>
      </w:r>
      <w:hyperlink r:id="rId21">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39">
        <w:r>
          <w:rPr>
            <w:lang w:val="pt_PT" w:bidi="pt_PT"/>
          </w:rPr>
          <w:rPr>
            <w:color w:val="0000EE"/>
            <w:u w:val="single"/>
          </w:rPr>
          <w:t>61.2</w:t>
        </w:r>
      </w:hyperlink>
      <w:r>
        <w:rPr>
          <w:lang w:val="pt_PT" w:bidi="pt_PT"/>
        </w:rPr>
        <w:t xml:space="preserve">; </w:t>
      </w:r>
      <w:hyperlink r:id="rId1540">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1">
        <w:r>
          <w:rPr>
            <w:lang w:val="pt_PT" w:bidi="pt_PT"/>
          </w:rPr>
          <w:rPr>
            <w:color w:val="0000EE"/>
            <w:u w:val="single"/>
          </w:rPr>
          <w:t>Sl 7.13</w:t>
        </w:r>
      </w:hyperlink>
      <w:r>
        <w:rPr>
          <w:lang w:val="pt_PT" w:bidi="pt_PT"/>
        </w:rPr>
        <w:t xml:space="preserve">). Em contraste, ele revelará sua glória ao seu povo (veja </w:t>
      </w:r>
      <w:hyperlink r:id="rId858">
        <w:r>
          <w:rPr>
            <w:lang w:val="pt_PT" w:bidi="pt_PT"/>
          </w:rPr>
          <w:rPr>
            <w:color w:val="0000EE"/>
            <w:u w:val="single"/>
          </w:rPr>
          <w:t>Is 40.5</w:t>
        </w:r>
      </w:hyperlink>
      <w:r>
        <w:rPr>
          <w:lang w:val="pt_PT" w:bidi="pt_PT"/>
        </w:rPr>
        <w:t>,</w:t>
      </w:r>
      <w:hyperlink r:id="rId155">
        <w:r>
          <w:rPr>
            <w:lang w:val="pt_PT" w:bidi="pt_PT"/>
          </w:rPr>
          <w:rPr>
            <w:color w:val="0000EE"/>
            <w:u w:val="single"/>
          </w:rPr>
          <w:t>10</w:t>
        </w:r>
      </w:hyperlink>
      <w:r>
        <w:rPr>
          <w:lang w:val="pt_PT" w:bidi="pt_PT"/>
        </w:rPr>
        <w:t xml:space="preserve">). • Deus julgará toda a criação como parte do processo de renovação da terra (veja </w:t>
      </w:r>
      <w:hyperlink r:id="rId1542">
        <w:r>
          <w:rPr>
            <w:lang w:val="pt_PT" w:bidi="pt_PT"/>
          </w:rPr>
          <w:rPr>
            <w:color w:val="0000EE"/>
            <w:u w:val="single"/>
          </w:rPr>
          <w:t>24.1–4</w:t>
        </w:r>
      </w:hyperlink>
      <w:r>
        <w:rPr>
          <w:lang w:val="pt_PT" w:bidi="pt_PT"/>
        </w:rPr>
        <w:t xml:space="preserve">; </w:t>
      </w:r>
      <w:hyperlink r:id="rId1298">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3">
        <w:r>
          <w:rPr>
            <w:lang w:val="pt_PT" w:bidi="pt_PT"/>
          </w:rPr>
          <w:rPr>
            <w:color w:val="0000EE"/>
            <w:u w:val="single"/>
          </w:rPr>
          <w:t>1.28–31</w:t>
        </w:r>
      </w:hyperlink>
      <w:r>
        <w:rPr>
          <w:lang w:val="pt_PT" w:bidi="pt_PT"/>
        </w:rPr>
        <w:t xml:space="preserve">; </w:t>
      </w:r>
      <w:hyperlink r:id="rId1544">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5">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6">
        <w:r>
          <w:rPr>
            <w:lang w:val="pt_PT" w:bidi="pt_PT"/>
          </w:rPr>
          <w:rPr>
            <w:color w:val="0000EE"/>
            <w:u w:val="single"/>
          </w:rPr>
          <w:t>Ap 15.3–4</w:t>
        </w:r>
      </w:hyperlink>
      <w:r>
        <w:rPr>
          <w:lang w:val="pt_PT" w:bidi="pt_PT"/>
        </w:rPr>
        <w:t xml:space="preserve">; veja também </w:t>
      </w:r>
      <w:hyperlink r:id="rId1547">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3">
        <w:r>
          <w:rPr>
            <w:lang w:val="pt_PT" w:bidi="pt_PT"/>
          </w:rPr>
          <w:rPr>
            <w:color w:val="0000EE"/>
            <w:u w:val="single"/>
          </w:rPr>
          <w:t>56.7</w:t>
        </w:r>
      </w:hyperlink>
      <w:r>
        <w:rPr>
          <w:lang w:val="pt_PT" w:bidi="pt_PT"/>
        </w:rPr>
        <w:t xml:space="preserve">; veja também </w:t>
      </w:r>
      <w:hyperlink r:id="rId179">
        <w:r>
          <w:rPr>
            <w:lang w:val="pt_PT" w:bidi="pt_PT"/>
          </w:rPr>
          <w:rPr>
            <w:color w:val="0000EE"/>
            <w:u w:val="single"/>
          </w:rPr>
          <w:t>Gl 6.15</w:t>
        </w:r>
      </w:hyperlink>
      <w:r>
        <w:rPr>
          <w:lang w:val="pt_PT" w:bidi="pt_PT"/>
        </w:rPr>
        <w:t xml:space="preserve">; </w:t>
      </w:r>
      <w:hyperlink r:id="rId1548">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49">
        <w:r>
          <w:rPr>
            <w:lang w:val="pt_PT" w:bidi="pt_PT"/>
          </w:rPr>
          <w:rPr>
            <w:color w:val="0000EE"/>
            <w:u w:val="single"/>
          </w:rPr>
          <w:t>Gn 17.7</w:t>
        </w:r>
      </w:hyperlink>
      <w:r>
        <w:rPr>
          <w:lang w:val="pt_PT" w:bidi="pt_PT"/>
        </w:rPr>
        <w:t xml:space="preserve">; veja também </w:t>
      </w:r>
      <w:hyperlink r:id="rId1550">
        <w:r>
          <w:rPr>
            <w:lang w:val="pt_PT" w:bidi="pt_PT"/>
          </w:rPr>
          <w:rPr>
            <w:color w:val="0000EE"/>
            <w:u w:val="single"/>
          </w:rPr>
          <w:t>Gl 3.8</w:t>
        </w:r>
      </w:hyperlink>
      <w:r>
        <w:rPr>
          <w:lang w:val="pt_PT" w:bidi="pt_PT"/>
        </w:rPr>
        <w:t>,</w:t>
      </w:r>
      <w:hyperlink r:id="rId1551">
        <w:r>
          <w:rPr>
            <w:lang w:val="pt_PT" w:bidi="pt_PT"/>
          </w:rPr>
          <w:rPr>
            <w:color w:val="0000EE"/>
            <w:u w:val="single"/>
          </w:rPr>
          <w:t>14</w:t>
        </w:r>
      </w:hyperlink>
      <w:r>
        <w:rPr>
          <w:lang w:val="pt_PT" w:bidi="pt_PT"/>
        </w:rPr>
        <w:t xml:space="preserve">). • um nome que nunca desaparecerá: A identidade deste novo povo durará para sempre (veja </w:t>
      </w:r>
      <w:hyperlink r:id="rId1552">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3">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4">
        <w:r>
          <w:rPr>
            <w:lang w:val="pt_PT" w:bidi="pt_PT"/>
          </w:rPr>
          <w:rPr>
            <w:color w:val="0000EE"/>
            <w:u w:val="single"/>
          </w:rPr>
          <w:t>Mt 5.22</w:t>
        </w:r>
      </w:hyperlink>
      <w:r>
        <w:rPr>
          <w:lang w:val="pt_PT" w:bidi="pt_PT"/>
        </w:rPr>
        <w:t xml:space="preserve">; </w:t>
      </w:r>
      <w:hyperlink r:id="rId1555">
        <w:r>
          <w:rPr>
            <w:lang w:val="pt_PT" w:bidi="pt_PT"/>
          </w:rPr>
          <w:rPr>
            <w:color w:val="0000EE"/>
            <w:u w:val="single"/>
          </w:rPr>
          <w:t>25.41</w:t>
        </w:r>
      </w:hyperlink>
      <w:r>
        <w:rPr>
          <w:lang w:val="pt_PT" w:bidi="pt_PT"/>
        </w:rPr>
        <w:t xml:space="preserve">; </w:t>
      </w:r>
      <w:hyperlink r:id="rId1556">
        <w:r>
          <w:rPr>
            <w:lang w:val="pt_PT" w:bidi="pt_PT"/>
          </w:rPr>
          <w:rPr>
            <w:color w:val="0000EE"/>
            <w:u w:val="single"/>
          </w:rPr>
          <w:t>Mc 9.47–48</w:t>
        </w:r>
      </w:hyperlink>
      <w:r>
        <w:rPr>
          <w:lang w:val="pt_PT" w:bidi="pt_PT"/>
        </w:rPr>
        <w:t xml:space="preserve">; </w:t>
      </w:r>
      <w:hyperlink r:id="rId1557">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