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w:t>
      </w:r>
      <w:r>
        <w:rPr>
          <w:lang w:val="pt_PT" w:bidi="pt_PT"/>
        </w:rPr>
      </w:r>
    </w:p>
    <w:p>
      <w:pPr/>
      <w:r>
        <w:rPr>
          <w:lang w:val="pt_PT" w:bidi="pt_PT"/>
        </w:rPr>
      </w:r>
      <w:r>
        <w:rPr>
          <w:lang w:val="pt_PT" w:bidi="pt_PT"/>
        </w:rPr>
        <w:t xml:space="preserve">do meu trigésimo ano: os sacerdotes começavam a ministrar no Templo de Jerusalém quando tinham trinta anos. Ezequiel era um sacerdote (veja </w:t>
      </w:r>
      <w:hyperlink r:id="rId13">
        <w:r>
          <w:rPr>
            <w:lang w:val="pt_PT" w:bidi="pt_PT"/>
          </w:rPr>
          <w:rPr>
            <w:color w:val="0000EE"/>
            <w:u w:val="single"/>
          </w:rPr>
          <w:t>1.3</w:t>
        </w:r>
      </w:hyperlink>
      <w:r>
        <w:rPr>
          <w:lang w:val="pt_PT" w:bidi="pt_PT"/>
        </w:rP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Pr>
          <w:lang w:val="pt_PT" w:bidi="pt_PT"/>
        </w:rPr>
      </w:r>
      <w:r>
        <w:rPr>
          <w:lang w:val="pt_PT" w:bidi="pt_PT"/>
        </w:rPr>
      </w:r>
    </w:p>
    <w:p>
      <w:pPr/>
      <w:r>
        <w:rPr>
          <w:lang w:val="pt_PT" w:bidi="pt_PT"/>
        </w:rPr>
      </w:r>
    </w:p>
    <w:p>
      <w:pPr>
        <w:pStyle w:val="Heading2"/>
      </w:pPr>
      <w:r>
        <w:rPr>
          <w:lang w:val="pt_PT" w:bidi="pt_PT"/>
        </w:rPr>
        <w:t>Ezequiel 1.1–3</w:t>
      </w:r>
      <w:r>
        <w:rPr>
          <w:lang w:val="pt_PT" w:bidi="pt_PT"/>
        </w:rPr>
      </w:r>
    </w:p>
    <w:p>
      <w:pPr/>
      <w:r>
        <w:rPr>
          <w:lang w:val="pt_PT" w:bidi="pt_PT"/>
        </w:rPr>
      </w:r>
      <w:r>
        <w:rPr>
          <w:lang w:val="pt_PT" w:bidi="pt_PT"/>
        </w:rPr>
        <w:t>Os versos iniciais situam o ministério do profeta entre os exilados de Judá que foram levados para a Babilônia.</w:t>
      </w:r>
      <w:r>
        <w:rPr>
          <w:lang w:val="pt_PT" w:bidi="pt_PT"/>
        </w:rPr>
      </w:r>
      <w:r>
        <w:rPr>
          <w:lang w:val="pt_PT" w:bidi="pt_PT"/>
        </w:rPr>
      </w: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 xml:space="preserve">Os livros proféticos do Antigo Testamento frequentemente começam com uma "narrativa de chamado" que fornece detalhes da nomeação do profeta para seu ofício (por exemplo, </w:t>
      </w:r>
      <w:hyperlink r:id="rId14">
        <w:r>
          <w:rPr>
            <w:lang w:val="pt_PT" w:bidi="pt_PT"/>
          </w:rPr>
          <w:rPr>
            <w:color w:val="0000EE"/>
            <w:u w:val="single"/>
          </w:rPr>
          <w:t>Jr 1.4–19</w:t>
        </w:r>
      </w:hyperlink>
      <w:r>
        <w:rPr>
          <w:lang w:val="pt_PT" w:bidi="pt_PT"/>
        </w:rP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Pr>
          <w:lang w:val="pt_PT" w:bidi="pt_PT"/>
        </w:rPr>
      </w:r>
      <w:r>
        <w:rPr>
          <w:lang w:val="pt_PT" w:bidi="pt_PT"/>
        </w:rPr>
      </w:r>
    </w:p>
    <w:p>
      <w:pPr/>
      <w:r>
        <w:rPr>
          <w:lang w:val="pt_PT" w:bidi="pt_PT"/>
        </w:rPr>
      </w:r>
    </w:p>
    <w:p>
      <w:pPr>
        <w:pStyle w:val="Heading2"/>
      </w:pPr>
      <w:r>
        <w:rPr>
          <w:lang w:val="pt_PT" w:bidi="pt_PT"/>
        </w:rPr>
        <w:t>Ezequiel 1.2</w:t>
      </w:r>
      <w:r>
        <w:rPr>
          <w:lang w:val="pt_PT" w:bidi="pt_PT"/>
        </w:rPr>
      </w:r>
    </w:p>
    <w:p>
      <w:pPr/>
      <w:r>
        <w:rPr>
          <w:lang w:val="pt_PT" w:bidi="pt_PT"/>
        </w:rPr>
      </w:r>
      <w:r>
        <w:rPr>
          <w:lang w:val="pt_PT" w:bidi="pt_PT"/>
        </w:rPr>
        <w:t xml:space="preserve">Isso aconteceu durante o quinto ano do cativeiro do rei Jeconias: a palavra do Senhor veio pela primeira vez a Ezequiel em 593 a.C., enquanto Judá ainda era um estado semi-independente (veja </w:t>
      </w:r>
      <w:r>
        <w:rPr>
          <w:lang w:val="pt_PT" w:bidi="pt_PT"/>
        </w:rPr>
        <w:t>Introdução ao Livro de Ezequiel</w:t>
      </w:r>
      <w:r>
        <w:rPr>
          <w:lang w:val="pt_PT" w:bidi="pt_PT"/>
        </w:rP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hyperlink r:id="rId15">
        <w:r>
          <w:rPr>
            <w:lang w:val="pt_PT" w:bidi="pt_PT"/>
          </w:rPr>
          <w:rPr>
            <w:color w:val="0000EE"/>
            <w:u w:val="single"/>
          </w:rPr>
          <w:t>2Rs 24.20</w:t>
        </w:r>
      </w:hyperlink>
      <w:r>
        <w:rPr>
          <w:lang w:val="pt_PT" w:bidi="pt_PT"/>
        </w:rPr>
        <w:t>), que sitiou a cidade de Jerusalém (588 a.C.), destruiu-a e queimou o Templo (586 a.C.).</w:t>
      </w:r>
      <w:r>
        <w:rPr>
          <w:lang w:val="pt_PT" w:bidi="pt_PT"/>
        </w:rPr>
      </w:r>
      <w:r>
        <w:rPr>
          <w:lang w:val="pt_PT" w:bidi="pt_PT"/>
        </w:rPr>
      </w:r>
    </w:p>
    <w:p>
      <w:pPr/>
      <w:r>
        <w:rPr>
          <w:lang w:val="pt_PT" w:bidi="pt_PT"/>
        </w:rPr>
      </w:r>
    </w:p>
    <w:p>
      <w:pPr>
        <w:pStyle w:val="Heading2"/>
      </w:pPr>
      <w:r>
        <w:rPr>
          <w:lang w:val="pt_PT" w:bidi="pt_PT"/>
        </w:rPr>
        <w:t>Ezequiel 1.3</w:t>
      </w:r>
      <w:r>
        <w:rPr>
          <w:lang w:val="pt_PT" w:bidi="pt_PT"/>
        </w:rPr>
      </w:r>
    </w:p>
    <w:p>
      <w:pPr/>
      <w:r>
        <w:rPr>
          <w:lang w:val="pt_PT" w:bidi="pt_PT"/>
        </w:rPr>
      </w:r>
      <w:r>
        <w:rPr>
          <w:lang w:val="pt_PT" w:bidi="pt_PT"/>
        </w:rP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Pr>
          <w:lang w:val="pt_PT" w:bidi="pt_PT"/>
        </w:rPr>
      </w:r>
      <w:r>
        <w:rPr>
          <w:lang w:val="pt_PT" w:bidi="pt_PT"/>
        </w:rPr>
      </w:r>
    </w:p>
    <w:p>
      <w:pPr/>
      <w:r>
        <w:rPr>
          <w:lang w:val="pt_PT" w:bidi="pt_PT"/>
        </w:rPr>
      </w:r>
    </w:p>
    <w:p>
      <w:pPr>
        <w:pStyle w:val="Heading2"/>
      </w:pPr>
      <w:r>
        <w:rPr>
          <w:lang w:val="pt_PT" w:bidi="pt_PT"/>
        </w:rPr>
        <w:t>Ezequiel 1.4</w:t>
      </w:r>
      <w:r>
        <w:rPr>
          <w:lang w:val="pt_PT" w:bidi="pt_PT"/>
        </w:rPr>
      </w:r>
    </w:p>
    <w:p>
      <w:pPr/>
      <w:r>
        <w:rPr>
          <w:lang w:val="pt_PT" w:bidi="pt_PT"/>
        </w:rPr>
      </w:r>
      <w:r>
        <w:rPr>
          <w:lang w:val="pt_PT" w:bidi="pt_PT"/>
        </w:rPr>
        <w:t xml:space="preserve">uma tempestade que vinha do Norte: esta linguagem fala de uma teofania (veja </w:t>
      </w:r>
      <w:r>
        <w:rPr>
          <w:lang w:val="pt_PT" w:bidi="pt_PT"/>
        </w:rPr>
        <w:t>nota de estudo em 1.4–28</w:t>
      </w:r>
      <w:r>
        <w:rPr>
          <w:lang w:val="pt_PT" w:bidi="pt_PT"/>
        </w:rPr>
        <w:t>) que se refere a quando Deus aparece em julgamento. O fato desta presença ardente estar vindo do norte</w:t>
      </w:r>
      <w:r>
        <w:rPr>
          <w:i/>
          <w:lang w:val="pt_PT" w:bidi="pt_PT"/>
        </w:rPr>
        <w:t>,</w:t>
      </w:r>
      <w:r>
        <w:rPr>
          <w:lang w:val="pt_PT" w:bidi="pt_PT"/>
        </w:rPr>
        <w:t xml:space="preserve"> a direção de onde tradicionalmente vinham os inimigos de Israel, aumenta a percepção de perigo. Deus estava vindo como um poderoso guerreiro, não para resgatar seu povo, mas para trazer julgamento contra eles.</w:t>
      </w:r>
      <w:r>
        <w:rPr>
          <w:lang w:val="pt_PT" w:bidi="pt_PT"/>
        </w:rPr>
      </w:r>
      <w:r>
        <w:rPr>
          <w:lang w:val="pt_PT" w:bidi="pt_PT"/>
        </w:rPr>
      </w:r>
    </w:p>
    <w:p>
      <w:pPr/>
      <w:r>
        <w:rPr>
          <w:lang w:val="pt_PT" w:bidi="pt_PT"/>
        </w:rPr>
      </w:r>
    </w:p>
    <w:p>
      <w:pPr>
        <w:pStyle w:val="Heading2"/>
      </w:pPr>
      <w:r>
        <w:rPr>
          <w:lang w:val="pt_PT" w:bidi="pt_PT"/>
        </w:rPr>
        <w:t>Ezequiel 1.4–28</w:t>
      </w:r>
      <w:r>
        <w:rPr>
          <w:lang w:val="pt_PT" w:bidi="pt_PT"/>
        </w:rPr>
      </w:r>
    </w:p>
    <w:p>
      <w:pPr/>
      <w:r>
        <w:rPr>
          <w:lang w:val="pt_PT" w:bidi="pt_PT"/>
        </w:rPr>
      </w:r>
      <w:r>
        <w:rPr>
          <w:lang w:val="pt_PT" w:bidi="pt_PT"/>
        </w:rPr>
        <w:t xml:space="preserve">A linguagem desta visão inicial é a de </w:t>
      </w:r>
      <w:r>
        <w:rPr>
          <w:i/>
          <w:lang w:val="pt_PT" w:bidi="pt_PT"/>
        </w:rPr>
        <w:t>teofania,</w:t>
      </w:r>
      <w:r>
        <w:rPr>
          <w:lang w:val="pt_PT" w:bidi="pt_PT"/>
        </w:rPr>
        <w:t xml:space="preserve"> uma manifestação física de Deus (veja </w:t>
      </w:r>
      <w:r>
        <w:rPr>
          <w:lang w:val="pt_PT" w:bidi="pt_PT"/>
        </w:rPr>
        <w:t>nota de estudo em Dt 1.33</w:t>
      </w:r>
      <w:r>
        <w:rPr>
          <w:lang w:val="pt_PT" w:bidi="pt_PT"/>
        </w:rP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Pr>
          <w:lang w:val="pt_PT" w:bidi="pt_PT"/>
        </w:rPr>
      </w:r>
      <w:r>
        <w:rPr>
          <w:lang w:val="pt_PT" w:bidi="pt_PT"/>
        </w:rPr>
      </w:r>
    </w:p>
    <w:p>
      <w:pPr/>
      <w:r>
        <w:rPr>
          <w:lang w:val="pt_PT" w:bidi="pt_PT"/>
        </w:rPr>
      </w:r>
    </w:p>
    <w:p>
      <w:pPr>
        <w:pStyle w:val="Heading2"/>
      </w:pPr>
      <w:r>
        <w:rPr>
          <w:lang w:val="pt_PT" w:bidi="pt_PT"/>
        </w:rPr>
        <w:t>Ezequiel 1.5–9</w:t>
      </w:r>
      <w:r>
        <w:rPr>
          <w:lang w:val="pt_PT" w:bidi="pt_PT"/>
        </w:rPr>
      </w:r>
    </w:p>
    <w:p>
      <w:pPr/>
      <w:r>
        <w:rPr>
          <w:lang w:val="pt_PT" w:bidi="pt_PT"/>
        </w:rPr>
      </w:r>
      <w:r>
        <w:rPr>
          <w:lang w:val="pt_PT" w:bidi="pt_PT"/>
        </w:rPr>
        <w:t>No centro da nuvem ardente estavam quatro seres vivos</w:t>
      </w:r>
      <w:r>
        <w:rPr>
          <w:i/>
          <w:lang w:val="pt_PT" w:bidi="pt_PT"/>
        </w:rPr>
        <w:t>,</w:t>
      </w:r>
      <w:r>
        <w:rPr>
          <w:lang w:val="pt_PT" w:bidi="pt_PT"/>
        </w:rPr>
        <w:t xml:space="preserve"> cada um com quatro rostos e quatro asas. Quatro é um número de completude; essas criaturas compostas resumiam a ordem criada.</w:t>
      </w:r>
      <w:r>
        <w:rPr>
          <w:lang w:val="pt_PT" w:bidi="pt_PT"/>
        </w:rPr>
      </w:r>
      <w:r>
        <w:rPr>
          <w:lang w:val="pt_PT" w:bidi="pt_PT"/>
        </w:rPr>
      </w:r>
    </w:p>
    <w:p>
      <w:pPr/>
      <w:r>
        <w:rPr>
          <w:lang w:val="pt_PT" w:bidi="pt_PT"/>
        </w:rPr>
      </w:r>
    </w:p>
    <w:p>
      <w:pPr>
        <w:pStyle w:val="Heading2"/>
      </w:pPr>
      <w:r>
        <w:rPr>
          <w:lang w:val="pt_PT" w:bidi="pt_PT"/>
        </w:rPr>
        <w:t>Ezequiel 1.10</w:t>
      </w:r>
      <w:r>
        <w:rPr>
          <w:lang w:val="pt_PT" w:bidi="pt_PT"/>
        </w:rPr>
      </w:r>
    </w:p>
    <w:p>
      <w:pPr/>
      <w:r>
        <w:rPr>
          <w:lang w:val="pt_PT" w:bidi="pt_PT"/>
        </w:rPr>
      </w:r>
      <w:r>
        <w:rPr>
          <w:lang w:val="pt_PT" w:bidi="pt_PT"/>
        </w:rPr>
        <w:t>Cada um tinha o rosto de um leão</w:t>
      </w:r>
      <w:r>
        <w:rPr>
          <w:i/>
          <w:lang w:val="pt_PT" w:bidi="pt_PT"/>
        </w:rPr>
        <w:t>,</w:t>
      </w:r>
      <w:r>
        <w:rPr>
          <w:lang w:val="pt_PT" w:bidi="pt_PT"/>
        </w:rPr>
        <w:t xml:space="preserve"> o maior dos animais selvagens; o rosto de um boi</w:t>
      </w:r>
      <w:r>
        <w:rPr>
          <w:i/>
          <w:lang w:val="pt_PT" w:bidi="pt_PT"/>
        </w:rPr>
        <w:t>,</w:t>
      </w:r>
      <w:r>
        <w:rPr>
          <w:lang w:val="pt_PT" w:bidi="pt_PT"/>
        </w:rPr>
        <w:t xml:space="preserve"> o maior dos animais domésticos; o rosto de uma águia</w:t>
      </w:r>
      <w:r>
        <w:rPr>
          <w:i/>
          <w:lang w:val="pt_PT" w:bidi="pt_PT"/>
        </w:rPr>
        <w:t>,</w:t>
      </w:r>
      <w:r>
        <w:rPr>
          <w:lang w:val="pt_PT" w:bidi="pt_PT"/>
        </w:rPr>
        <w:t xml:space="preserve"> o maior dos pássaros; e um rosto humano</w:t>
      </w:r>
      <w:r>
        <w:rPr>
          <w:i/>
          <w:lang w:val="pt_PT" w:bidi="pt_PT"/>
        </w:rPr>
        <w:t>,</w:t>
      </w:r>
      <w:r>
        <w:rPr>
          <w:lang w:val="pt_PT" w:bidi="pt_PT"/>
        </w:rPr>
        <w:t xml:space="preserve"> representando o ápice da criação. Os guardiões dos palácios mesopotâmicos também combinavam características dessas mesmas quatro criaturas (embora não os quatro rostos).</w:t>
      </w:r>
      <w:r>
        <w:rPr>
          <w:lang w:val="pt_PT" w:bidi="pt_PT"/>
        </w:rPr>
      </w:r>
      <w:r>
        <w:rPr>
          <w:lang w:val="pt_PT" w:bidi="pt_PT"/>
        </w:rPr>
      </w:r>
    </w:p>
    <w:p>
      <w:pPr/>
      <w:r>
        <w:rPr>
          <w:lang w:val="pt_PT" w:bidi="pt_PT"/>
        </w:rPr>
      </w:r>
    </w:p>
    <w:p>
      <w:pPr>
        <w:pStyle w:val="Heading2"/>
      </w:pPr>
      <w:r>
        <w:rPr>
          <w:lang w:val="pt_PT" w:bidi="pt_PT"/>
        </w:rPr>
        <w:t>Ezequiel 1.11–14</w:t>
      </w:r>
      <w:r>
        <w:rPr>
          <w:lang w:val="pt_PT" w:bidi="pt_PT"/>
        </w:rPr>
      </w:r>
    </w:p>
    <w:p>
      <w:pPr/>
      <w:r>
        <w:rPr>
          <w:lang w:val="pt_PT" w:bidi="pt_PT"/>
        </w:rPr>
      </w:r>
      <w:r>
        <w:rPr>
          <w:lang w:val="pt_PT" w:bidi="pt_PT"/>
        </w:rPr>
        <w:t xml:space="preserve">Essas criaturas flamejantes tinham asas e pernas, permitindo-lhes mover-se como... relâmpago em qualquer direção. Ninguém podia fugir de tais temíveis bestas. Em uma visão semelhante no capítulo </w:t>
      </w:r>
      <w:hyperlink r:id="rId16">
        <w:r>
          <w:rPr>
            <w:lang w:val="pt_PT" w:bidi="pt_PT"/>
          </w:rPr>
          <w:rPr>
            <w:color w:val="0000EE"/>
            <w:u w:val="single"/>
          </w:rPr>
          <w:t>10</w:t>
        </w:r>
      </w:hyperlink>
      <w:r>
        <w:rPr>
          <w:lang w:val="pt_PT" w:bidi="pt_PT"/>
        </w:rPr>
        <w:t>, elas são identificadas como querubins, agentes do julgamento divino.</w:t>
      </w:r>
      <w:r>
        <w:rPr>
          <w:lang w:val="pt_PT" w:bidi="pt_PT"/>
        </w:rPr>
      </w:r>
      <w:r>
        <w:rPr>
          <w:lang w:val="pt_PT" w:bidi="pt_PT"/>
        </w:rPr>
      </w:r>
    </w:p>
    <w:p>
      <w:pPr/>
      <w:r>
        <w:rPr>
          <w:lang w:val="pt_PT" w:bidi="pt_PT"/>
        </w:rPr>
      </w:r>
    </w:p>
    <w:p>
      <w:pPr>
        <w:pStyle w:val="Heading2"/>
      </w:pPr>
      <w:r>
        <w:rPr>
          <w:lang w:val="pt_PT" w:bidi="pt_PT"/>
        </w:rPr>
        <w:t>Ezequiel 1.15</w:t>
      </w:r>
      <w:r>
        <w:rPr>
          <w:lang w:val="pt_PT" w:bidi="pt_PT"/>
        </w:rPr>
      </w:r>
    </w:p>
    <w:p>
      <w:pPr/>
      <w:r>
        <w:rPr>
          <w:lang w:val="pt_PT" w:bidi="pt_PT"/>
        </w:rPr>
      </w:r>
      <w:r>
        <w:rPr>
          <w:lang w:val="pt_PT" w:bidi="pt_PT"/>
        </w:rPr>
        <w:t>As criaturas vivas não eram a única causa de medo — no meio delas, Ezequiel viu quatro rodas que faziam parte de um carro de guerra divino. Carros de guerra estavam entre as armas mais temidas no mundo antigo.</w:t>
      </w:r>
      <w:r>
        <w:rPr>
          <w:lang w:val="pt_PT" w:bidi="pt_PT"/>
        </w:rPr>
      </w:r>
      <w:r>
        <w:rPr>
          <w:lang w:val="pt_PT" w:bidi="pt_PT"/>
        </w:rPr>
      </w:r>
    </w:p>
    <w:p>
      <w:pPr/>
      <w:r>
        <w:rPr>
          <w:lang w:val="pt_PT" w:bidi="pt_PT"/>
        </w:rPr>
      </w:r>
    </w:p>
    <w:p>
      <w:pPr>
        <w:pStyle w:val="Heading2"/>
      </w:pPr>
      <w:r>
        <w:rPr>
          <w:lang w:val="pt_PT" w:bidi="pt_PT"/>
        </w:rPr>
        <w:t>Ezequiel 1.16–17</w:t>
      </w:r>
      <w:r>
        <w:rPr>
          <w:lang w:val="pt_PT" w:bidi="pt_PT"/>
        </w:rPr>
      </w:r>
    </w:p>
    <w:p>
      <w:pPr/>
      <w:r>
        <w:rPr>
          <w:lang w:val="pt_PT" w:bidi="pt_PT"/>
        </w:rPr>
      </w:r>
      <w:r>
        <w:rPr>
          <w:lang w:val="pt_PT" w:bidi="pt_PT"/>
        </w:rP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Pr>
          <w:lang w:val="pt_PT" w:bidi="pt_PT"/>
        </w:rPr>
      </w:r>
      <w:r>
        <w:rPr>
          <w:lang w:val="pt_PT" w:bidi="pt_PT"/>
        </w:rPr>
      </w:r>
    </w:p>
    <w:p>
      <w:pPr/>
      <w:r>
        <w:rPr>
          <w:lang w:val="pt_PT" w:bidi="pt_PT"/>
        </w:rPr>
      </w:r>
    </w:p>
    <w:p>
      <w:pPr>
        <w:pStyle w:val="Heading2"/>
      </w:pPr>
      <w:r>
        <w:rPr>
          <w:lang w:val="pt_PT" w:bidi="pt_PT"/>
        </w:rPr>
        <w:t>Ezequiel 1.18</w:t>
      </w:r>
      <w:r>
        <w:rPr>
          <w:lang w:val="pt_PT" w:bidi="pt_PT"/>
        </w:rPr>
      </w:r>
    </w:p>
    <w:p>
      <w:pPr/>
      <w:r>
        <w:rPr>
          <w:lang w:val="pt_PT" w:bidi="pt_PT"/>
        </w:rPr>
      </w:r>
      <w:r>
        <w:rPr>
          <w:lang w:val="pt_PT" w:bidi="pt_PT"/>
        </w:rPr>
        <w:t xml:space="preserve">As rodas eram altas e assustadoras, e estavam cobertas de olhos (cf. </w:t>
      </w:r>
      <w:hyperlink r:id="rId17">
        <w:r>
          <w:rPr>
            <w:lang w:val="pt_PT" w:bidi="pt_PT"/>
          </w:rPr>
          <w:rPr>
            <w:color w:val="0000EE"/>
            <w:u w:val="single"/>
          </w:rPr>
          <w:t>10.12</w:t>
        </w:r>
      </w:hyperlink>
      <w:r>
        <w:rPr>
          <w:lang w:val="pt_PT" w:bidi="pt_PT"/>
        </w:rPr>
        <w:t>). Não havia esperança de se esconder deste carro, nem de fugir dele.</w:t>
      </w:r>
      <w:r>
        <w:rPr>
          <w:lang w:val="pt_PT" w:bidi="pt_PT"/>
        </w:rPr>
      </w:r>
      <w:r>
        <w:rPr>
          <w:lang w:val="pt_PT" w:bidi="pt_PT"/>
        </w:rPr>
      </w:r>
    </w:p>
    <w:p>
      <w:pPr/>
      <w:r>
        <w:rPr>
          <w:lang w:val="pt_PT" w:bidi="pt_PT"/>
        </w:rPr>
      </w:r>
    </w:p>
    <w:p>
      <w:pPr>
        <w:pStyle w:val="Heading2"/>
      </w:pPr>
      <w:r>
        <w:rPr>
          <w:lang w:val="pt_PT" w:bidi="pt_PT"/>
        </w:rPr>
        <w:t>Ezequiel 1.19–21</w:t>
      </w:r>
      <w:r>
        <w:rPr>
          <w:lang w:val="pt_PT" w:bidi="pt_PT"/>
        </w:rPr>
      </w:r>
    </w:p>
    <w:p>
      <w:pPr/>
      <w:r>
        <w:rPr>
          <w:lang w:val="pt_PT" w:bidi="pt_PT"/>
        </w:rPr>
      </w:r>
      <w:r>
        <w:rPr>
          <w:lang w:val="pt_PT" w:bidi="pt_PT"/>
        </w:rPr>
        <w:t>O carro estava imerso com o espírito dos seres viventes</w:t>
      </w:r>
      <w:r>
        <w:rPr>
          <w:i/>
          <w:lang w:val="pt_PT" w:bidi="pt_PT"/>
        </w:rPr>
        <w:t>,</w:t>
      </w:r>
      <w:r>
        <w:rPr>
          <w:lang w:val="pt_PT" w:bidi="pt_PT"/>
        </w:rPr>
        <w:t xml:space="preserve"> e todo esse conjunto se movia como uma única entidade.</w:t>
      </w:r>
      <w:r>
        <w:rPr>
          <w:lang w:val="pt_PT" w:bidi="pt_PT"/>
        </w:rPr>
      </w:r>
      <w:r>
        <w:rPr>
          <w:lang w:val="pt_PT" w:bidi="pt_PT"/>
        </w:rPr>
      </w:r>
    </w:p>
    <w:p>
      <w:pPr/>
      <w:r>
        <w:rPr>
          <w:lang w:val="pt_PT" w:bidi="pt_PT"/>
        </w:rPr>
      </w:r>
    </w:p>
    <w:p>
      <w:pPr>
        <w:pStyle w:val="Heading2"/>
      </w:pPr>
      <w:r>
        <w:rPr>
          <w:lang w:val="pt_PT" w:bidi="pt_PT"/>
        </w:rPr>
        <w:t>Ezequiel 1.22–25</w:t>
      </w:r>
      <w:r>
        <w:rPr>
          <w:lang w:val="pt_PT" w:bidi="pt_PT"/>
        </w:rPr>
      </w:r>
    </w:p>
    <w:p>
      <w:pPr/>
      <w:r>
        <w:rPr>
          <w:lang w:val="pt_PT" w:bidi="pt_PT"/>
        </w:rPr>
      </w:r>
      <w:r>
        <w:rPr>
          <w:lang w:val="pt_PT" w:bidi="pt_PT"/>
        </w:rPr>
        <w:t xml:space="preserve">A superfície como o céu, brilhando como cristal, separava o reino da presença de Deus (céu) do reino da humanidade (terra). Referências ao céu, aos querubins (veja </w:t>
      </w:r>
      <w:r>
        <w:rPr>
          <w:lang w:val="pt_PT" w:bidi="pt_PT"/>
        </w:rPr>
        <w:t>nota de estudo em 1.11–14</w:t>
      </w:r>
      <w:r>
        <w:rPr>
          <w:lang w:val="pt_PT" w:bidi="pt_PT"/>
        </w:rPr>
        <w:t>) e ao arco-íris (</w:t>
      </w:r>
      <w:hyperlink r:id="rId18">
        <w:r>
          <w:rPr>
            <w:lang w:val="pt_PT" w:bidi="pt_PT"/>
          </w:rPr>
          <w:rPr>
            <w:color w:val="0000EE"/>
            <w:u w:val="single"/>
          </w:rPr>
          <w:t>1.28</w:t>
        </w:r>
      </w:hyperlink>
      <w:r>
        <w:rPr>
          <w:lang w:val="pt_PT" w:bidi="pt_PT"/>
        </w:rP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Pr>
          <w:lang w:val="pt_PT" w:bidi="pt_PT"/>
        </w:rPr>
      </w:r>
      <w:r>
        <w:rPr>
          <w:lang w:val="pt_PT" w:bidi="pt_PT"/>
        </w:rPr>
      </w:r>
    </w:p>
    <w:p>
      <w:pPr/>
      <w:r>
        <w:rPr>
          <w:lang w:val="pt_PT" w:bidi="pt_PT"/>
        </w:rPr>
      </w:r>
    </w:p>
    <w:p>
      <w:pPr>
        <w:pStyle w:val="Heading2"/>
      </w:pPr>
      <w:r>
        <w:rPr>
          <w:lang w:val="pt_PT" w:bidi="pt_PT"/>
        </w:rPr>
        <w:t>Ezequiel 1.26–27</w:t>
      </w:r>
      <w:r>
        <w:rPr>
          <w:lang w:val="pt_PT" w:bidi="pt_PT"/>
        </w:rPr>
      </w:r>
    </w:p>
    <w:p>
      <w:pPr/>
      <w:r>
        <w:rPr>
          <w:lang w:val="pt_PT" w:bidi="pt_PT"/>
        </w:rPr>
      </w:r>
      <w:r>
        <w:rPr>
          <w:lang w:val="pt_PT" w:bidi="pt_PT"/>
        </w:rP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hyperlink r:id="rId19">
        <w:r>
          <w:rPr>
            <w:lang w:val="pt_PT" w:bidi="pt_PT"/>
          </w:rPr>
          <w:rPr>
            <w:color w:val="0000EE"/>
            <w:u w:val="single"/>
          </w:rPr>
          <w:t>Dn 7.9–10</w:t>
        </w:r>
      </w:hyperlink>
      <w:r>
        <w:rPr>
          <w:lang w:val="pt_PT" w:bidi="pt_PT"/>
        </w:rPr>
        <w:t xml:space="preserve">; </w:t>
      </w:r>
      <w:hyperlink r:id="rId20">
        <w:r>
          <w:rPr>
            <w:lang w:val="pt_PT" w:bidi="pt_PT"/>
          </w:rPr>
          <w:rPr>
            <w:color w:val="0000EE"/>
            <w:u w:val="single"/>
          </w:rPr>
          <w:t>Ap 1.12–17</w:t>
        </w:r>
      </w:hyperlink>
      <w:r>
        <w:rPr>
          <w:lang w:val="pt_PT" w:bidi="pt_PT"/>
        </w:rPr>
        <w:t>). Enquanto a impressionante presença de Deus em forma humana conforta seu povo fiel, ela também significa julgamento inevitável para aqueles que estão desobedecendo a Ele. Esta visão prenuncia a vinda de Deus à terra como homem em Jesus Cristo.</w:t>
      </w:r>
      <w:r>
        <w:rPr>
          <w:lang w:val="pt_PT" w:bidi="pt_PT"/>
        </w:rPr>
      </w:r>
      <w:r>
        <w:rPr>
          <w:lang w:val="pt_PT" w:bidi="pt_PT"/>
        </w:rPr>
      </w:r>
    </w:p>
    <w:p>
      <w:pPr/>
      <w:r>
        <w:rPr>
          <w:lang w:val="pt_PT" w:bidi="pt_PT"/>
        </w:rPr>
      </w:r>
    </w:p>
    <w:p>
      <w:pPr>
        <w:pStyle w:val="Heading2"/>
      </w:pPr>
      <w:r>
        <w:rPr>
          <w:lang w:val="pt_PT" w:bidi="pt_PT"/>
        </w:rPr>
        <w:t>Ezequiel 1.28</w:t>
      </w:r>
      <w:r>
        <w:rPr>
          <w:lang w:val="pt_PT" w:bidi="pt_PT"/>
        </w:rPr>
      </w:r>
    </w:p>
    <w:p>
      <w:pPr/>
      <w:r>
        <w:rPr>
          <w:lang w:val="pt_PT" w:bidi="pt_PT"/>
        </w:rPr>
      </w:r>
      <w:r>
        <w:rPr>
          <w:lang w:val="pt_PT" w:bidi="pt_PT"/>
        </w:rP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hyperlink r:id="rId21">
        <w:r>
          <w:rPr>
            <w:lang w:val="pt_PT" w:bidi="pt_PT"/>
          </w:rPr>
          <w:rPr>
            <w:color w:val="0000EE"/>
            <w:u w:val="single"/>
          </w:rPr>
          <w:t>Gn 9.12–17</w:t>
        </w:r>
      </w:hyperlink>
      <w:r>
        <w:rPr>
          <w:lang w:val="pt_PT" w:bidi="pt_PT"/>
        </w:rP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lang w:val="pt_PT" w:bidi="pt_PT"/>
        </w:rPr>
        <w:t>,</w:t>
      </w:r>
      <w:r>
        <w:rPr>
          <w:lang w:val="pt_PT" w:bidi="pt_PT"/>
        </w:rPr>
        <w:t xml:space="preserve"> ele caiu com o rosto no chão como se estivesse morto — uma resposta humana comum diante da glória de Deus (cf. </w:t>
      </w:r>
      <w:hyperlink r:id="rId22">
        <w:r>
          <w:rPr>
            <w:lang w:val="pt_PT" w:bidi="pt_PT"/>
          </w:rPr>
          <w:rPr>
            <w:color w:val="0000EE"/>
            <w:u w:val="single"/>
          </w:rPr>
          <w:t>Lv 9.23–24</w:t>
        </w:r>
      </w:hyperlink>
      <w:r>
        <w:rPr>
          <w:lang w:val="pt_PT" w:bidi="pt_PT"/>
        </w:rPr>
        <w:t xml:space="preserve">; </w:t>
      </w:r>
      <w:hyperlink r:id="rId23">
        <w:r>
          <w:rPr>
            <w:lang w:val="pt_PT" w:bidi="pt_PT"/>
          </w:rPr>
          <w:rPr>
            <w:color w:val="0000EE"/>
            <w:u w:val="single"/>
          </w:rPr>
          <w:t>Nm 22.31</w:t>
        </w:r>
      </w:hyperlink>
      <w:r>
        <w:rPr>
          <w:lang w:val="pt_PT" w:bidi="pt_PT"/>
        </w:rPr>
        <w:t xml:space="preserve">; </w:t>
      </w:r>
      <w:hyperlink r:id="rId24">
        <w:r>
          <w:rPr>
            <w:lang w:val="pt_PT" w:bidi="pt_PT"/>
          </w:rPr>
          <w:rPr>
            <w:color w:val="0000EE"/>
            <w:u w:val="single"/>
          </w:rPr>
          <w:t>1Rs 18.38–39</w:t>
        </w:r>
      </w:hyperlink>
      <w:r>
        <w:rPr>
          <w:lang w:val="pt_PT" w:bidi="pt_PT"/>
        </w:rPr>
        <w:t xml:space="preserve">; </w:t>
      </w:r>
      <w:hyperlink r:id="rId25">
        <w:r>
          <w:rPr>
            <w:lang w:val="pt_PT" w:bidi="pt_PT"/>
          </w:rPr>
          <w:rPr>
            <w:color w:val="0000EE"/>
            <w:u w:val="single"/>
          </w:rPr>
          <w:t>1Cr 21.16</w:t>
        </w:r>
      </w:hyperlink>
      <w:r>
        <w:rPr>
          <w:lang w:val="pt_PT" w:bidi="pt_PT"/>
        </w:rPr>
        <w:t xml:space="preserve">; </w:t>
      </w:r>
      <w:hyperlink r:id="rId26">
        <w:r>
          <w:rPr>
            <w:lang w:val="pt_PT" w:bidi="pt_PT"/>
          </w:rPr>
          <w:rPr>
            <w:color w:val="0000EE"/>
            <w:u w:val="single"/>
          </w:rPr>
          <w:t>2Cr 7.1–3</w:t>
        </w:r>
      </w:hyperlink>
      <w:r>
        <w:rPr>
          <w:lang w:val="pt_PT" w:bidi="pt_PT"/>
        </w:rPr>
        <w:t xml:space="preserve">; </w:t>
      </w:r>
      <w:hyperlink r:id="rId27">
        <w:r>
          <w:rPr>
            <w:lang w:val="pt_PT" w:bidi="pt_PT"/>
          </w:rPr>
          <w:rPr>
            <w:color w:val="0000EE"/>
            <w:u w:val="single"/>
          </w:rPr>
          <w:t>Mt 17.5–6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2.1–2</w:t>
      </w:r>
      <w:r>
        <w:rPr>
          <w:lang w:val="pt_PT" w:bidi="pt_PT"/>
        </w:rPr>
      </w:r>
    </w:p>
    <w:p>
      <w:pPr/>
      <w:r>
        <w:rPr>
          <w:lang w:val="pt_PT" w:bidi="pt_PT"/>
        </w:rPr>
      </w:r>
      <w:r>
        <w:rPr>
          <w:lang w:val="pt_PT" w:bidi="pt_PT"/>
        </w:rPr>
        <w:t xml:space="preserve">Fique de pé: Deus capacitou Ezequiel através do Espírito para que ele pudesse obedecer a este comando enquanto Deus o colocava em pé. O que Deus faria mais tarde pelo povo como um todo (cf. </w:t>
      </w:r>
      <w:hyperlink r:id="rId28">
        <w:r>
          <w:rPr>
            <w:lang w:val="pt_PT" w:bidi="pt_PT"/>
          </w:rPr>
          <w:rPr>
            <w:color w:val="0000EE"/>
            <w:u w:val="single"/>
          </w:rPr>
          <w:t>37.4–10</w:t>
        </w:r>
      </w:hyperlink>
      <w:r>
        <w:rPr>
          <w:lang w:val="pt_PT" w:bidi="pt_PT"/>
        </w:rPr>
        <w:t>), ele fez primeiramente pelo profeta.</w:t>
      </w:r>
      <w:r>
        <w:rPr>
          <w:lang w:val="pt_PT" w:bidi="pt_PT"/>
        </w:rPr>
      </w:r>
      <w:r>
        <w:rPr>
          <w:lang w:val="pt_PT" w:bidi="pt_PT"/>
        </w:rPr>
      </w:r>
    </w:p>
    <w:p>
      <w:pPr/>
      <w:r>
        <w:rPr>
          <w:lang w:val="pt_PT" w:bidi="pt_PT"/>
        </w:rPr>
      </w:r>
    </w:p>
    <w:p>
      <w:pPr>
        <w:pStyle w:val="Heading2"/>
      </w:pPr>
      <w:r>
        <w:rPr>
          <w:lang w:val="pt_PT" w:bidi="pt_PT"/>
        </w:rPr>
        <w:t>Ezequiel 2.1–10</w:t>
      </w:r>
      <w:r>
        <w:rPr>
          <w:lang w:val="pt_PT" w:bidi="pt_PT"/>
        </w:rPr>
      </w:r>
    </w:p>
    <w:p>
      <w:pPr/>
      <w:r>
        <w:rPr>
          <w:lang w:val="pt_PT" w:bidi="pt_PT"/>
        </w:rPr>
      </w:r>
      <w:r>
        <w:rPr>
          <w:lang w:val="pt_PT" w:bidi="pt_PT"/>
        </w:rPr>
        <w:t xml:space="preserve">Ser um profeta não era uma escolha de carreira nem uma ocupação passada de pai para filho como era o sacerdócio. Deus chamava os profetas para sua tarefa, e a história de seu chamado é frequentemente incluída em seus escritos (veja, p. ex., </w:t>
      </w:r>
      <w:hyperlink r:id="rId29">
        <w:r>
          <w:rPr>
            <w:lang w:val="pt_PT" w:bidi="pt_PT"/>
          </w:rPr>
          <w:rPr>
            <w:color w:val="0000EE"/>
            <w:u w:val="single"/>
          </w:rPr>
          <w:t>Is 6</w:t>
        </w:r>
      </w:hyperlink>
      <w:r>
        <w:rPr>
          <w:lang w:val="pt_PT" w:bidi="pt_PT"/>
        </w:rPr>
        <w:t xml:space="preserve">; </w:t>
      </w:r>
      <w:hyperlink r:id="rId14">
        <w:r>
          <w:rPr>
            <w:lang w:val="pt_PT" w:bidi="pt_PT"/>
          </w:rPr>
          <w:rPr>
            <w:color w:val="0000EE"/>
            <w:u w:val="single"/>
          </w:rPr>
          <w:t>Jr 1.4–19</w:t>
        </w:r>
      </w:hyperlink>
      <w:r>
        <w:rPr>
          <w:lang w:val="pt_PT" w:bidi="pt_PT"/>
        </w:rPr>
        <w:t xml:space="preserve">; </w:t>
      </w:r>
      <w:hyperlink r:id="rId30">
        <w:r>
          <w:rPr>
            <w:lang w:val="pt_PT" w:bidi="pt_PT"/>
          </w:rPr>
          <w:rPr>
            <w:color w:val="0000EE"/>
            <w:u w:val="single"/>
          </w:rPr>
          <w:t>Jn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w:t>
      </w:r>
      <w:r>
        <w:rPr>
          <w:lang w:val="pt_PT" w:bidi="pt_PT"/>
        </w:rPr>
      </w:r>
    </w:p>
    <w:p>
      <w:pPr/>
      <w:r>
        <w:rPr>
          <w:lang w:val="pt_PT" w:bidi="pt_PT"/>
        </w:rPr>
      </w:r>
      <w:r>
        <w:rPr>
          <w:lang w:val="pt_PT" w:bidi="pt_PT"/>
        </w:rP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lang w:val="pt_PT" w:bidi="pt_PT"/>
        </w:rPr>
        <w:t>os filhos de Israel</w:t>
      </w:r>
      <w:r>
        <w:rPr>
          <w:lang w:val="pt_PT" w:bidi="pt_PT"/>
        </w:rPr>
        <w:t>). Eles eram uma nação rebelde</w:t>
      </w:r>
      <w:r>
        <w:rPr>
          <w:i/>
          <w:lang w:val="pt_PT" w:bidi="pt_PT"/>
        </w:rPr>
        <w:t>,</w:t>
      </w:r>
      <w:r>
        <w:rPr>
          <w:lang w:val="pt_PT" w:bidi="pt_PT"/>
        </w:rPr>
        <w:t xml:space="preserve"> verdadeiros descendentes de Jacó, cuja característica definidora era ter lutado com Deus e com o homem (</w:t>
      </w:r>
      <w:hyperlink r:id="rId31">
        <w:r>
          <w:rPr>
            <w:lang w:val="pt_PT" w:bidi="pt_PT"/>
          </w:rPr>
          <w:rPr>
            <w:color w:val="0000EE"/>
            <w:u w:val="single"/>
          </w:rPr>
          <w:t>Gn 32.28</w:t>
        </w:r>
      </w:hyperlink>
      <w:r>
        <w:rPr>
          <w:lang w:val="pt_PT" w:bidi="pt_PT"/>
        </w:rPr>
        <w:t xml:space="preserve">). Como filho de Adão, Ezequiel representava uma nova comunidade de fé, capacitada pelo Espírito para formar uma vida de obediência radical. Ele era um sinal de esperança para os exilados. Jesus é o supremo </w:t>
      </w:r>
      <w:r>
        <w:rPr>
          <w:i/>
          <w:lang w:val="pt_PT" w:bidi="pt_PT"/>
        </w:rPr>
        <w:t>filho do homem</w:t>
      </w:r>
      <w:r>
        <w:rPr>
          <w:lang w:val="pt_PT" w:bidi="pt_PT"/>
        </w:rPr>
        <w:t xml:space="preserve"> que combina em si o aspecto humano do título com o aspecto celestial exaltado (</w:t>
      </w:r>
      <w:hyperlink r:id="rId32">
        <w:r>
          <w:rPr>
            <w:lang w:val="pt_PT" w:bidi="pt_PT"/>
          </w:rPr>
          <w:rPr>
            <w:color w:val="0000EE"/>
            <w:u w:val="single"/>
          </w:rPr>
          <w:t>Dn 7.13–14</w:t>
        </w:r>
      </w:hyperlink>
      <w:r>
        <w:rPr>
          <w:lang w:val="pt_PT" w:bidi="pt_PT"/>
        </w:rPr>
        <w:t xml:space="preserve">; </w:t>
      </w:r>
      <w:hyperlink r:id="rId33">
        <w:r>
          <w:rPr>
            <w:lang w:val="pt_PT" w:bidi="pt_PT"/>
          </w:rPr>
          <w:rPr>
            <w:color w:val="0000EE"/>
            <w:u w:val="single"/>
          </w:rPr>
          <w:t>Ap 1.13–20</w:t>
        </w:r>
      </w:hyperlink>
      <w:r>
        <w:rPr>
          <w:lang w:val="pt_PT" w:bidi="pt_PT"/>
        </w:rPr>
        <w:t>). Ao obedecer onde Adão falhou, Jesus se tornou o primeiro membro da nova comunidade de fé de Deus. Todos os outros filhos de Adão encontram esperança nele.</w:t>
      </w:r>
      <w:r>
        <w:rPr>
          <w:lang w:val="pt_PT" w:bidi="pt_PT"/>
        </w:rPr>
      </w:r>
      <w:r>
        <w:rPr>
          <w:lang w:val="pt_PT" w:bidi="pt_PT"/>
        </w:rPr>
      </w:r>
    </w:p>
    <w:p>
      <w:pPr/>
      <w:r>
        <w:rPr>
          <w:lang w:val="pt_PT" w:bidi="pt_PT"/>
        </w:rPr>
      </w:r>
    </w:p>
    <w:p>
      <w:pPr>
        <w:pStyle w:val="Heading2"/>
      </w:pPr>
      <w:r>
        <w:rPr>
          <w:lang w:val="pt_PT" w:bidi="pt_PT"/>
        </w:rPr>
        <w:t>Ezequiel 2.4–5</w:t>
      </w:r>
      <w:r>
        <w:rPr>
          <w:lang w:val="pt_PT" w:bidi="pt_PT"/>
        </w:rPr>
      </w:r>
    </w:p>
    <w:p>
      <w:pPr/>
      <w:r>
        <w:rPr>
          <w:lang w:val="pt_PT" w:bidi="pt_PT"/>
        </w:rPr>
      </w:r>
      <w:r>
        <w:rPr>
          <w:lang w:val="pt_PT" w:bidi="pt_PT"/>
        </w:rPr>
        <w:t>Israel era teimoso e de coração duro — eles não ouviriam Ezequiel, cuja mensagem daria poucos frutos imediatos. No entanto, eles saberiam que tinham um profeta entre eles que estava falando a palavra de Deus.</w:t>
      </w:r>
      <w:r>
        <w:rPr>
          <w:lang w:val="pt_PT" w:bidi="pt_PT"/>
        </w:rPr>
      </w:r>
      <w:r>
        <w:rPr>
          <w:lang w:val="pt_PT" w:bidi="pt_PT"/>
        </w:rPr>
      </w:r>
    </w:p>
    <w:p>
      <w:pPr/>
      <w:r>
        <w:rPr>
          <w:lang w:val="pt_PT" w:bidi="pt_PT"/>
        </w:rPr>
      </w:r>
    </w:p>
    <w:p>
      <w:pPr>
        <w:pStyle w:val="Heading2"/>
      </w:pPr>
      <w:r>
        <w:rPr>
          <w:lang w:val="pt_PT" w:bidi="pt_PT"/>
        </w:rPr>
        <w:t>Ezequiel 2.6</w:t>
      </w:r>
      <w:r>
        <w:rPr>
          <w:lang w:val="pt_PT" w:bidi="pt_PT"/>
        </w:rPr>
      </w:r>
    </w:p>
    <w:p>
      <w:pPr/>
      <w:r>
        <w:rPr>
          <w:lang w:val="pt_PT" w:bidi="pt_PT"/>
        </w:rPr>
      </w:r>
      <w:r>
        <w:rPr>
          <w:lang w:val="pt_PT" w:bidi="pt_PT"/>
        </w:rPr>
        <w:t>O ministério de Ezequiel seria tão doloroso quanto percorrer um matagal com sarças, espinhos e escorpiões.</w:t>
      </w:r>
      <w:r>
        <w:rPr>
          <w:lang w:val="pt_PT" w:bidi="pt_PT"/>
        </w:rPr>
      </w:r>
      <w:r>
        <w:rPr>
          <w:lang w:val="pt_PT" w:bidi="pt_PT"/>
        </w:rPr>
      </w:r>
    </w:p>
    <w:p>
      <w:pPr/>
      <w:r>
        <w:rPr>
          <w:lang w:val="pt_PT" w:bidi="pt_PT"/>
        </w:rPr>
      </w:r>
    </w:p>
    <w:p>
      <w:pPr>
        <w:pStyle w:val="Heading2"/>
      </w:pPr>
      <w:r>
        <w:rPr>
          <w:lang w:val="pt_PT" w:bidi="pt_PT"/>
        </w:rPr>
        <w:t>Ezequiel 2.7</w:t>
      </w:r>
      <w:r>
        <w:rPr>
          <w:lang w:val="pt_PT" w:bidi="pt_PT"/>
        </w:rPr>
      </w:r>
    </w:p>
    <w:p>
      <w:pPr/>
      <w:r>
        <w:rPr>
          <w:lang w:val="pt_PT" w:bidi="pt_PT"/>
        </w:rPr>
      </w:r>
      <w:r>
        <w:rPr>
          <w:lang w:val="pt_PT" w:bidi="pt_PT"/>
        </w:rPr>
        <w:t>Ezequiel não seria responsável pela resposta do povo à mensagem, apenas pela sua própria entrega fiel da palavra de Deus.</w:t>
      </w:r>
      <w:r>
        <w:rPr>
          <w:lang w:val="pt_PT" w:bidi="pt_PT"/>
        </w:rPr>
      </w:r>
      <w:r>
        <w:rPr>
          <w:lang w:val="pt_PT" w:bidi="pt_PT"/>
        </w:rPr>
      </w:r>
    </w:p>
    <w:p>
      <w:pPr/>
      <w:r>
        <w:rPr>
          <w:lang w:val="pt_PT" w:bidi="pt_PT"/>
        </w:rPr>
      </w:r>
    </w:p>
    <w:p>
      <w:pPr>
        <w:pStyle w:val="Heading2"/>
      </w:pPr>
      <w:r>
        <w:rPr>
          <w:lang w:val="pt_PT" w:bidi="pt_PT"/>
        </w:rPr>
        <w:t>Ezequiel 2.8</w:t>
      </w:r>
      <w:r>
        <w:rPr>
          <w:lang w:val="pt_PT" w:bidi="pt_PT"/>
        </w:rPr>
      </w:r>
    </w:p>
    <w:p>
      <w:pPr/>
      <w:r>
        <w:rPr>
          <w:lang w:val="pt_PT" w:bidi="pt_PT"/>
        </w:rPr>
      </w:r>
      <w:r>
        <w:rPr>
          <w:lang w:val="pt_PT" w:bidi="pt_PT"/>
        </w:rPr>
        <w:t>Ezequiel não deve se assemelhar ao povo desobediente e rebelde ao seu redor. O primeiro Adão desobedeceu ao mandamento de Deus de não comer o aparentemente desejável fruto do conhecimento (</w:t>
      </w:r>
      <w:hyperlink r:id="rId34">
        <w:r>
          <w:rPr>
            <w:lang w:val="pt_PT" w:bidi="pt_PT"/>
          </w:rPr>
          <w:rPr>
            <w:color w:val="0000EE"/>
            <w:u w:val="single"/>
          </w:rPr>
          <w:t>Gn 2.17</w:t>
        </w:r>
      </w:hyperlink>
      <w:r>
        <w:rPr>
          <w:lang w:val="pt_PT" w:bidi="pt_PT"/>
        </w:rPr>
        <w:t>); Ezequiel deveria obedecer comendo as aparentemente indesejáveis palavras de Deus.</w:t>
      </w:r>
      <w:r>
        <w:rPr>
          <w:lang w:val="pt_PT" w:bidi="pt_PT"/>
        </w:rPr>
      </w:r>
      <w:r>
        <w:rPr>
          <w:lang w:val="pt_PT" w:bidi="pt_PT"/>
        </w:rPr>
      </w:r>
    </w:p>
    <w:p>
      <w:pPr/>
      <w:r>
        <w:rPr>
          <w:lang w:val="pt_PT" w:bidi="pt_PT"/>
        </w:rPr>
      </w:r>
    </w:p>
    <w:p>
      <w:pPr>
        <w:pStyle w:val="Heading2"/>
      </w:pPr>
      <w:r>
        <w:rPr>
          <w:lang w:val="pt_PT" w:bidi="pt_PT"/>
        </w:rPr>
        <w:t>Ezequiel 2.9–3.1</w:t>
      </w:r>
      <w:r>
        <w:rPr>
          <w:lang w:val="pt_PT" w:bidi="pt_PT"/>
        </w:rPr>
      </w:r>
    </w:p>
    <w:p>
      <w:pPr/>
      <w:r>
        <w:rPr>
          <w:lang w:val="pt_PT" w:bidi="pt_PT"/>
        </w:rPr>
      </w:r>
      <w:r>
        <w:rPr>
          <w:lang w:val="pt_PT" w:bidi="pt_PT"/>
        </w:rPr>
        <w:t>Havia tanto julgamento no pergaminho que ambos os lados estavam cobertos de palavras. Ezequiel tinha que declarar as maldições pela quebra da aliança (</w:t>
      </w:r>
      <w:hyperlink r:id="rId35">
        <w:r>
          <w:rPr>
            <w:lang w:val="pt_PT" w:bidi="pt_PT"/>
          </w:rPr>
          <w:rPr>
            <w:color w:val="0000EE"/>
            <w:u w:val="single"/>
          </w:rPr>
          <w:t>Dt 28.15–68</w:t>
        </w:r>
      </w:hyperlink>
      <w:r>
        <w:rPr>
          <w:lang w:val="pt_PT" w:bidi="pt_PT"/>
        </w:rPr>
        <w:t xml:space="preserve">) a um povo rebelde (cf. </w:t>
      </w:r>
      <w:hyperlink r:id="rId36">
        <w:r>
          <w:rPr>
            <w:lang w:val="pt_PT" w:bidi="pt_PT"/>
          </w:rPr>
          <w:rPr>
            <w:color w:val="0000EE"/>
            <w:u w:val="single"/>
          </w:rPr>
          <w:t>Zc 5.2–4</w:t>
        </w:r>
      </w:hyperlink>
      <w:r>
        <w:rPr>
          <w:lang w:val="pt_PT" w:bidi="pt_PT"/>
        </w:rPr>
        <w:t xml:space="preserve">). O pergaminho coberto com mensagens de julgamento é uma imagem apropriada do conteúdo de </w:t>
      </w:r>
      <w:hyperlink r:id="rId37">
        <w:r>
          <w:rPr>
            <w:lang w:val="pt_PT" w:bidi="pt_PT"/>
          </w:rPr>
          <w:rPr>
            <w:color w:val="0000EE"/>
            <w:u w:val="single"/>
          </w:rPr>
          <w:t>Ez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3.2–3</w:t>
      </w:r>
      <w:r>
        <w:rPr>
          <w:lang w:val="pt_PT" w:bidi="pt_PT"/>
        </w:rPr>
      </w:r>
    </w:p>
    <w:p>
      <w:pPr/>
      <w:r>
        <w:rPr>
          <w:lang w:val="pt_PT" w:bidi="pt_PT"/>
        </w:rPr>
      </w:r>
      <w:r>
        <w:rPr>
          <w:lang w:val="pt_PT" w:bidi="pt_PT"/>
        </w:rPr>
        <w:t xml:space="preserve">Embora o rolo parecesse amargo, Ezequiel o achou tão doce quanto mel quando o comeu. A desobediência de Adão se tornou amarga, mas a obediência de Ezequiel se tornou agradável e satisfatória. </w:t>
      </w:r>
      <w:hyperlink r:id="rId38">
        <w:r>
          <w:rPr>
            <w:lang w:val="pt_PT" w:bidi="pt_PT"/>
          </w:rPr>
          <w:rPr>
            <w:color w:val="0000EE"/>
            <w:u w:val="single"/>
          </w:rPr>
          <w:t>Salmo 119.103</w:t>
        </w:r>
      </w:hyperlink>
      <w:r>
        <w:rPr>
          <w:lang w:val="pt_PT" w:bidi="pt_PT"/>
        </w:rPr>
        <w:t xml:space="preserve"> também descreve as palavras de Deus como “mais doces que o mel”.</w:t>
      </w:r>
      <w:r>
        <w:rPr>
          <w:lang w:val="pt_PT" w:bidi="pt_PT"/>
        </w:rPr>
      </w:r>
      <w:r>
        <w:rPr>
          <w:lang w:val="pt_PT" w:bidi="pt_PT"/>
        </w:rPr>
      </w:r>
    </w:p>
    <w:p>
      <w:pPr/>
      <w:r>
        <w:rPr>
          <w:lang w:val="pt_PT" w:bidi="pt_PT"/>
        </w:rPr>
      </w:r>
    </w:p>
    <w:p>
      <w:pPr>
        <w:pStyle w:val="Heading2"/>
      </w:pPr>
      <w:r>
        <w:rPr>
          <w:lang w:val="pt_PT" w:bidi="pt_PT"/>
        </w:rPr>
        <w:t>Ezequiel 3.4–7</w:t>
      </w:r>
      <w:r>
        <w:rPr>
          <w:lang w:val="pt_PT" w:bidi="pt_PT"/>
        </w:rPr>
      </w:r>
    </w:p>
    <w:p>
      <w:pPr/>
      <w:r>
        <w:rPr>
          <w:lang w:val="pt_PT" w:bidi="pt_PT"/>
        </w:rPr>
      </w:r>
      <w:r>
        <w:rPr>
          <w:lang w:val="pt_PT" w:bidi="pt_PT"/>
        </w:rPr>
        <w:t>Ezequiel foi enviado ao povo de Deus, o povo de Israel</w:t>
      </w:r>
      <w:r>
        <w:rPr>
          <w:i/>
          <w:lang w:val="pt_PT" w:bidi="pt_PT"/>
        </w:rPr>
        <w:t>,</w:t>
      </w:r>
      <w:r>
        <w:rPr>
          <w:lang w:val="pt_PT" w:bidi="pt_PT"/>
        </w:rP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Deus faria Ezequiel tão persistente em apresentar a mensagem de Deus quanto o povo era em rejeitá-la.</w:t>
      </w:r>
      <w:r>
        <w:rPr>
          <w:lang w:val="pt_PT" w:bidi="pt_PT"/>
        </w:rPr>
      </w:r>
      <w:r>
        <w:rPr>
          <w:lang w:val="pt_PT" w:bidi="pt_PT"/>
        </w:rPr>
      </w:r>
    </w:p>
    <w:p>
      <w:pPr/>
      <w:r>
        <w:rPr>
          <w:lang w:val="pt_PT" w:bidi="pt_PT"/>
        </w:rPr>
      </w:r>
    </w:p>
    <w:p>
      <w:pPr>
        <w:pStyle w:val="Heading2"/>
      </w:pPr>
      <w:r>
        <w:rPr>
          <w:lang w:val="pt_PT" w:bidi="pt_PT"/>
        </w:rPr>
        <w:t>Ezequiel 3.10</w:t>
      </w:r>
      <w:r>
        <w:rPr>
          <w:lang w:val="pt_PT" w:bidi="pt_PT"/>
        </w:rPr>
      </w:r>
    </w:p>
    <w:p>
      <w:pPr/>
      <w:r>
        <w:rPr>
          <w:lang w:val="pt_PT" w:bidi="pt_PT"/>
        </w:rPr>
      </w:r>
      <w:r>
        <w:rPr>
          <w:lang w:val="pt_PT" w:bidi="pt_PT"/>
        </w:rPr>
        <w:t>Ezequiel primeiro teve que internalizar as mensagens de Deus antes de entregá-las aos exilados entre os quais ele vivia.</w:t>
      </w:r>
      <w:r>
        <w:rPr>
          <w:lang w:val="pt_PT" w:bidi="pt_PT"/>
        </w:rPr>
      </w:r>
      <w:r>
        <w:rPr>
          <w:lang w:val="pt_PT" w:bidi="pt_PT"/>
        </w:rPr>
      </w:r>
    </w:p>
    <w:p>
      <w:pPr/>
      <w:r>
        <w:rPr>
          <w:lang w:val="pt_PT" w:bidi="pt_PT"/>
        </w:rPr>
      </w:r>
    </w:p>
    <w:p>
      <w:pPr>
        <w:pStyle w:val="Heading2"/>
      </w:pPr>
      <w:r>
        <w:rPr>
          <w:lang w:val="pt_PT" w:bidi="pt_PT"/>
        </w:rPr>
        <w:t>Ezequiel 3.11</w:t>
      </w:r>
      <w:r>
        <w:rPr>
          <w:lang w:val="pt_PT" w:bidi="pt_PT"/>
        </w:rPr>
      </w:r>
    </w:p>
    <w:p>
      <w:pPr/>
      <w:r>
        <w:rPr>
          <w:lang w:val="pt_PT" w:bidi="pt_PT"/>
        </w:rPr>
      </w:r>
      <w:r>
        <w:rPr>
          <w:lang w:val="pt_PT" w:bidi="pt_PT"/>
        </w:rPr>
        <w:t>tanto se lhe derem atenção como se não derem: a mensagem do Senhor não estava sujeita a debate, negociação ou rejeição; as coisas aconteceriam como ele disse.</w:t>
      </w:r>
      <w:r>
        <w:rPr>
          <w:lang w:val="pt_PT" w:bidi="pt_PT"/>
        </w:rPr>
      </w:r>
      <w:r>
        <w:rPr>
          <w:lang w:val="pt_PT" w:bidi="pt_PT"/>
        </w:rPr>
      </w:r>
    </w:p>
    <w:p>
      <w:pPr/>
      <w:r>
        <w:rPr>
          <w:lang w:val="pt_PT" w:bidi="pt_PT"/>
        </w:rPr>
      </w:r>
    </w:p>
    <w:p>
      <w:pPr>
        <w:pStyle w:val="Heading2"/>
      </w:pPr>
      <w:r>
        <w:rPr>
          <w:lang w:val="pt_PT" w:bidi="pt_PT"/>
        </w:rPr>
        <w:t>Ezequiel 3.12</w:t>
      </w:r>
      <w:r>
        <w:rPr>
          <w:lang w:val="pt_PT" w:bidi="pt_PT"/>
        </w:rPr>
      </w:r>
    </w:p>
    <w:p>
      <w:pPr/>
      <w:r>
        <w:rPr>
          <w:lang w:val="pt_PT" w:bidi="pt_PT"/>
        </w:rPr>
      </w:r>
      <w:r>
        <w:rPr>
          <w:lang w:val="pt_PT" w:bidi="pt_PT"/>
        </w:rPr>
        <w:t>Louvem nos altos céus a glória do SENHOR! No texto hebraico, esta exclamação de louvor é estranha tanto na colocação quanto na gramática. A leitura alternativa (veja a nota textual) é baseada na emenda de uma única letra hebraica.</w:t>
      </w:r>
      <w:r>
        <w:rPr>
          <w:lang w:val="pt_PT" w:bidi="pt_PT"/>
        </w:rPr>
      </w:r>
      <w:r>
        <w:rPr>
          <w:lang w:val="pt_PT" w:bidi="pt_PT"/>
        </w:rPr>
      </w:r>
    </w:p>
    <w:p>
      <w:pPr/>
      <w:r>
        <w:rPr>
          <w:lang w:val="pt_PT" w:bidi="pt_PT"/>
        </w:rPr>
      </w:r>
    </w:p>
    <w:p>
      <w:pPr>
        <w:pStyle w:val="Heading2"/>
      </w:pPr>
      <w:r>
        <w:rPr>
          <w:lang w:val="pt_PT" w:bidi="pt_PT"/>
        </w:rPr>
        <w:t>Ezequiel 3.14–15</w:t>
      </w:r>
      <w:r>
        <w:rPr>
          <w:lang w:val="pt_PT" w:bidi="pt_PT"/>
        </w:rPr>
      </w:r>
    </w:p>
    <w:p>
      <w:pPr/>
      <w:r>
        <w:rPr>
          <w:lang w:val="pt_PT" w:bidi="pt_PT"/>
        </w:rPr>
      </w:r>
      <w:r>
        <w:rPr>
          <w:lang w:val="pt_PT" w:bidi="pt_PT"/>
        </w:rPr>
        <w:t xml:space="preserve">Espírito me levou dali: Ezequiel foi trazido de volta de sua experiência com a visão para o mundo comum dos exilados. Ezequiel regularmente experimentava o impacto poderoso do Espírito transportando-o para outro local (veja também </w:t>
      </w:r>
      <w:hyperlink r:id="rId39">
        <w:r>
          <w:rPr>
            <w:lang w:val="pt_PT" w:bidi="pt_PT"/>
          </w:rPr>
          <w:rPr>
            <w:color w:val="0000EE"/>
            <w:u w:val="single"/>
          </w:rPr>
          <w:t>8.3</w:t>
        </w:r>
      </w:hyperlink>
      <w:r>
        <w:rPr>
          <w:lang w:val="pt_PT" w:bidi="pt_PT"/>
        </w:rPr>
        <w:t xml:space="preserve">; </w:t>
      </w:r>
      <w:hyperlink r:id="rId40">
        <w:r>
          <w:rPr>
            <w:lang w:val="pt_PT" w:bidi="pt_PT"/>
          </w:rPr>
          <w:rPr>
            <w:color w:val="0000EE"/>
            <w:u w:val="single"/>
          </w:rPr>
          <w:t>11.1</w:t>
        </w:r>
      </w:hyperlink>
      <w:r>
        <w:rPr>
          <w:lang w:val="pt_PT" w:bidi="pt_PT"/>
        </w:rPr>
        <w:t>,</w:t>
      </w:r>
      <w:hyperlink r:id="rId41">
        <w:r>
          <w:rPr>
            <w:lang w:val="pt_PT" w:bidi="pt_PT"/>
          </w:rPr>
          <w:rPr>
            <w:color w:val="0000EE"/>
            <w:u w:val="single"/>
          </w:rPr>
          <w:t>24</w:t>
        </w:r>
      </w:hyperlink>
      <w:r>
        <w:rPr>
          <w:lang w:val="pt_PT" w:bidi="pt_PT"/>
        </w:rPr>
        <w:t xml:space="preserve">; </w:t>
      </w:r>
      <w:hyperlink r:id="rId42">
        <w:r>
          <w:rPr>
            <w:lang w:val="pt_PT" w:bidi="pt_PT"/>
          </w:rPr>
          <w:rPr>
            <w:color w:val="0000EE"/>
            <w:u w:val="single"/>
          </w:rPr>
          <w:t>40.1–3</w:t>
        </w:r>
      </w:hyperlink>
      <w:r>
        <w:rPr>
          <w:lang w:val="pt_PT" w:bidi="pt_PT"/>
        </w:rPr>
        <w:t xml:space="preserve">; </w:t>
      </w:r>
      <w:hyperlink r:id="rId43">
        <w:r>
          <w:rPr>
            <w:lang w:val="pt_PT" w:bidi="pt_PT"/>
          </w:rPr>
          <w:rPr>
            <w:color w:val="0000EE"/>
            <w:u w:val="single"/>
          </w:rPr>
          <w:t>43.5</w:t>
        </w:r>
      </w:hyperlink>
      <w:r>
        <w:rPr>
          <w:lang w:val="pt_PT" w:bidi="pt_PT"/>
        </w:rPr>
        <w:t>). • Depois que o Espírito se afastou dele, Ezequiel experimentou as emoções conflitantes associadas à sua missão. Como um profeta que falava por Deus, ele começou a sentir a amargura e a turbulência da ira de Deus contra os pecados de seu povo.</w:t>
      </w:r>
      <w:r>
        <w:rPr>
          <w:lang w:val="pt_PT" w:bidi="pt_PT"/>
        </w:rPr>
      </w:r>
      <w:r>
        <w:rPr>
          <w:lang w:val="pt_PT" w:bidi="pt_PT"/>
        </w:rPr>
      </w:r>
    </w:p>
    <w:p>
      <w:pPr/>
      <w:r>
        <w:rPr>
          <w:lang w:val="pt_PT" w:bidi="pt_PT"/>
        </w:rPr>
      </w:r>
    </w:p>
    <w:p>
      <w:pPr>
        <w:pStyle w:val="Heading2"/>
      </w:pPr>
      <w:r>
        <w:rPr>
          <w:lang w:val="pt_PT" w:bidi="pt_PT"/>
        </w:rPr>
        <w:t>Ezequiel 3.15</w:t>
      </w:r>
      <w:r>
        <w:rPr>
          <w:lang w:val="pt_PT" w:bidi="pt_PT"/>
        </w:rPr>
      </w:r>
    </w:p>
    <w:p>
      <w:pPr/>
      <w:r>
        <w:rPr>
          <w:lang w:val="pt_PT" w:bidi="pt_PT"/>
        </w:rPr>
      </w:r>
      <w:r>
        <w:rPr>
          <w:lang w:val="pt_PT" w:bidi="pt_PT"/>
        </w:rP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hyperlink r:id="rId44">
        <w:r>
          <w:rPr>
            <w:lang w:val="pt_PT" w:bidi="pt_PT"/>
          </w:rPr>
          <w:rPr>
            <w:color w:val="0000EE"/>
            <w:u w:val="single"/>
          </w:rPr>
          <w:t>Jó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3.16–19</w:t>
      </w:r>
      <w:r>
        <w:rPr>
          <w:lang w:val="pt_PT" w:bidi="pt_PT"/>
        </w:rPr>
      </w:r>
    </w:p>
    <w:p>
      <w:pPr/>
      <w:r>
        <w:rPr>
          <w:lang w:val="pt_PT" w:bidi="pt_PT"/>
        </w:rPr>
      </w:r>
      <w:r>
        <w:rPr>
          <w:lang w:val="pt_PT" w:bidi="pt_PT"/>
        </w:rPr>
        <w:t>Ezequiel foi chamado para ser um sentinela</w:t>
      </w:r>
      <w:r>
        <w:rPr>
          <w:i/>
          <w:lang w:val="pt_PT" w:bidi="pt_PT"/>
        </w:rPr>
        <w:t>,</w:t>
      </w:r>
      <w:r>
        <w:rPr>
          <w:lang w:val="pt_PT" w:bidi="pt_PT"/>
        </w:rPr>
        <w:t xml:space="preserve"> uma figura familiar para os profetas do Antigo Testamento (veja </w:t>
      </w:r>
      <w:hyperlink r:id="rId45">
        <w:r>
          <w:rPr>
            <w:lang w:val="pt_PT" w:bidi="pt_PT"/>
          </w:rPr>
          <w:rPr>
            <w:color w:val="0000EE"/>
            <w:u w:val="single"/>
          </w:rPr>
          <w:t>Is 56.10</w:t>
        </w:r>
      </w:hyperlink>
      <w:r>
        <w:rPr>
          <w:lang w:val="pt_PT" w:bidi="pt_PT"/>
        </w:rPr>
        <w:t xml:space="preserve">; </w:t>
      </w:r>
      <w:hyperlink r:id="rId46">
        <w:r>
          <w:rPr>
            <w:lang w:val="pt_PT" w:bidi="pt_PT"/>
          </w:rPr>
          <w:rPr>
            <w:color w:val="0000EE"/>
            <w:u w:val="single"/>
          </w:rPr>
          <w:t>Jr 6.17</w:t>
        </w:r>
      </w:hyperlink>
      <w:r>
        <w:rPr>
          <w:lang w:val="pt_PT" w:bidi="pt_PT"/>
        </w:rPr>
        <w:t xml:space="preserve">; </w:t>
      </w:r>
      <w:hyperlink r:id="rId47">
        <w:r>
          <w:rPr>
            <w:lang w:val="pt_PT" w:bidi="pt_PT"/>
          </w:rPr>
          <w:rPr>
            <w:color w:val="0000EE"/>
            <w:u w:val="single"/>
          </w:rPr>
          <w:t>Os 9.8</w:t>
        </w:r>
      </w:hyperlink>
      <w:r>
        <w:rPr>
          <w:lang w:val="pt_PT" w:bidi="pt_PT"/>
        </w:rP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Pr>
          <w:lang w:val="pt_PT" w:bidi="pt_PT"/>
        </w:rPr>
      </w:r>
      <w:r>
        <w:rPr>
          <w:lang w:val="pt_PT" w:bidi="pt_PT"/>
        </w:rPr>
      </w:r>
    </w:p>
    <w:p>
      <w:pPr/>
      <w:r>
        <w:rPr>
          <w:lang w:val="pt_PT" w:bidi="pt_PT"/>
        </w:rPr>
      </w:r>
    </w:p>
    <w:p>
      <w:pPr>
        <w:pStyle w:val="Heading2"/>
      </w:pPr>
      <w:r>
        <w:rPr>
          <w:lang w:val="pt_PT" w:bidi="pt_PT"/>
        </w:rPr>
        <w:t>Ezequiel 3.20–21</w:t>
      </w:r>
      <w:r>
        <w:rPr>
          <w:lang w:val="pt_PT" w:bidi="pt_PT"/>
        </w:rPr>
      </w:r>
    </w:p>
    <w:p>
      <w:pPr/>
      <w:r>
        <w:rPr>
          <w:lang w:val="pt_PT" w:bidi="pt_PT"/>
        </w:rPr>
      </w:r>
      <w:r>
        <w:rPr>
          <w:lang w:val="pt_PT" w:bidi="pt_PT"/>
        </w:rPr>
        <w:t xml:space="preserve">O profeta falou a duas classes de pessoas, os justos e os ímpios. Ezequiel deveria expressar sua mensagem indiscriminadamente, pois tanto os justos quanto os ímpios seriam julgados com base em sua resposta às suas palavras (cp. </w:t>
      </w:r>
      <w:hyperlink r:id="rId48">
        <w:r>
          <w:rPr>
            <w:lang w:val="pt_PT" w:bidi="pt_PT"/>
          </w:rPr>
          <w:rPr>
            <w:color w:val="0000EE"/>
            <w:u w:val="single"/>
          </w:rPr>
          <w:t>Mt 13.3–9</w:t>
        </w:r>
      </w:hyperlink>
      <w:r>
        <w:rPr>
          <w:lang w:val="pt_PT" w:bidi="pt_PT"/>
        </w:rPr>
        <w:t>,</w:t>
      </w:r>
      <w:hyperlink r:id="rId49">
        <w:r>
          <w:rPr>
            <w:lang w:val="pt_PT" w:bidi="pt_PT"/>
          </w:rPr>
          <w:rPr>
            <w:color w:val="0000EE"/>
            <w:u w:val="single"/>
          </w:rPr>
          <w:t>18–23</w:t>
        </w:r>
      </w:hyperlink>
      <w:r>
        <w:rPr>
          <w:lang w:val="pt_PT" w:bidi="pt_PT"/>
        </w:rP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Pr>
          <w:lang w:val="pt_PT" w:bidi="pt_PT"/>
        </w:rPr>
      </w:r>
      <w:r>
        <w:rPr>
          <w:lang w:val="pt_PT" w:bidi="pt_PT"/>
        </w:rPr>
      </w:r>
    </w:p>
    <w:p>
      <w:pPr/>
      <w:r>
        <w:rPr>
          <w:lang w:val="pt_PT" w:bidi="pt_PT"/>
        </w:rPr>
      </w:r>
    </w:p>
    <w:p>
      <w:pPr>
        <w:pStyle w:val="Heading2"/>
      </w:pPr>
      <w:r>
        <w:rPr>
          <w:lang w:val="pt_PT" w:bidi="pt_PT"/>
        </w:rPr>
        <w:t>Ezequiel 3.22–23</w:t>
      </w:r>
      <w:r>
        <w:rPr>
          <w:lang w:val="pt_PT" w:bidi="pt_PT"/>
        </w:rPr>
      </w:r>
    </w:p>
    <w:p>
      <w:pPr/>
      <w:r>
        <w:rPr>
          <w:lang w:val="pt_PT" w:bidi="pt_PT"/>
        </w:rPr>
      </w:r>
      <w:r>
        <w:rPr>
          <w:lang w:val="pt_PT" w:bidi="pt_PT"/>
        </w:rPr>
        <w:t>O Senhor convocou Ezequiel para o vale</w:t>
      </w:r>
      <w:r>
        <w:rPr>
          <w:i/>
          <w:lang w:val="pt_PT" w:bidi="pt_PT"/>
        </w:rPr>
        <w:t>,</w:t>
      </w:r>
      <w:r>
        <w:rPr>
          <w:lang w:val="pt_PT" w:bidi="pt_PT"/>
        </w:rPr>
        <w:t xml:space="preserve"> para um deserto longe de outras pessoas. • Embora esta fosse a segunda vez que ele via a glória do Senhor, não era algo a que Ezequiel tivesse se acostumado. Sua magnífica imponência o prostrou.</w:t>
      </w:r>
      <w:r>
        <w:rPr>
          <w:lang w:val="pt_PT" w:bidi="pt_PT"/>
        </w:rPr>
      </w:r>
      <w:r>
        <w:rPr>
          <w:lang w:val="pt_PT" w:bidi="pt_PT"/>
        </w:rPr>
      </w:r>
    </w:p>
    <w:p>
      <w:pPr/>
      <w:r>
        <w:rPr>
          <w:lang w:val="pt_PT" w:bidi="pt_PT"/>
        </w:rPr>
      </w:r>
    </w:p>
    <w:p>
      <w:pPr>
        <w:pStyle w:val="Heading2"/>
      </w:pPr>
      <w:r>
        <w:rPr>
          <w:lang w:val="pt_PT" w:bidi="pt_PT"/>
        </w:rPr>
        <w:t>Ezequiel 3.24–25</w:t>
      </w:r>
      <w:r>
        <w:rPr>
          <w:lang w:val="pt_PT" w:bidi="pt_PT"/>
        </w:rPr>
      </w:r>
    </w:p>
    <w:p>
      <w:pPr/>
      <w:r>
        <w:rPr>
          <w:lang w:val="pt_PT" w:bidi="pt_PT"/>
        </w:rPr>
      </w:r>
      <w:r>
        <w:rPr>
          <w:lang w:val="pt_PT" w:bidi="pt_PT"/>
        </w:rP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hyperlink r:id="rId50">
        <w:r>
          <w:rPr>
            <w:lang w:val="pt_PT" w:bidi="pt_PT"/>
          </w:rPr>
          <w:rPr>
            <w:color w:val="0000EE"/>
            <w:u w:val="single"/>
          </w:rPr>
          <w:t>3.26–27</w:t>
        </w:r>
      </w:hyperlink>
      <w:r>
        <w:rPr>
          <w:lang w:val="pt_PT" w:bidi="pt_PT"/>
        </w:rPr>
        <w:t>); seria um sinal para o povo.</w:t>
      </w:r>
      <w:r>
        <w:rPr>
          <w:lang w:val="pt_PT" w:bidi="pt_PT"/>
        </w:rPr>
      </w:r>
      <w:r>
        <w:rPr>
          <w:lang w:val="pt_PT" w:bidi="pt_PT"/>
        </w:rPr>
      </w:r>
    </w:p>
    <w:p>
      <w:pPr/>
      <w:r>
        <w:rPr>
          <w:lang w:val="pt_PT" w:bidi="pt_PT"/>
        </w:rPr>
      </w:r>
    </w:p>
    <w:p>
      <w:pPr>
        <w:pStyle w:val="Heading2"/>
      </w:pPr>
      <w:r>
        <w:rPr>
          <w:lang w:val="pt_PT" w:bidi="pt_PT"/>
        </w:rPr>
        <w:t>Ezequiel 3.26–27</w:t>
      </w:r>
      <w:r>
        <w:rPr>
          <w:lang w:val="pt_PT" w:bidi="pt_PT"/>
        </w:rPr>
      </w:r>
    </w:p>
    <w:p>
      <w:pPr/>
      <w:r>
        <w:rPr>
          <w:lang w:val="pt_PT" w:bidi="pt_PT"/>
        </w:rPr>
      </w:r>
      <w:r>
        <w:rPr>
          <w:lang w:val="pt_PT" w:bidi="pt_PT"/>
        </w:rP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hyperlink r:id="rId51">
        <w:r>
          <w:rPr>
            <w:lang w:val="pt_PT" w:bidi="pt_PT"/>
          </w:rPr>
          <w:rPr>
            <w:color w:val="0000EE"/>
            <w:u w:val="single"/>
          </w:rPr>
          <w:t>24.27</w:t>
        </w:r>
      </w:hyperlink>
      <w:r>
        <w:rPr>
          <w:lang w:val="pt_PT" w:bidi="pt_PT"/>
        </w:rPr>
        <w:t>). Nesse ponto, com a conclusão do julgamento de Deus sobre seu povo, a língua do profeta seria libertada para interceder por eles novamente.</w:t>
      </w:r>
      <w:r>
        <w:rPr>
          <w:lang w:val="pt_PT" w:bidi="pt_PT"/>
        </w:rPr>
      </w:r>
      <w:r>
        <w:rPr>
          <w:lang w:val="pt_PT" w:bidi="pt_PT"/>
        </w:rPr>
      </w:r>
    </w:p>
    <w:p>
      <w:pPr/>
      <w:r>
        <w:rPr>
          <w:lang w:val="pt_PT" w:bidi="pt_PT"/>
        </w:rPr>
      </w:r>
    </w:p>
    <w:p>
      <w:pPr>
        <w:pStyle w:val="Heading2"/>
      </w:pPr>
      <w:r>
        <w:rPr>
          <w:lang w:val="pt_PT" w:bidi="pt_PT"/>
        </w:rPr>
        <w:t>Ezequiel 4.1–2</w:t>
      </w:r>
      <w:r>
        <w:rPr>
          <w:lang w:val="pt_PT" w:bidi="pt_PT"/>
        </w:rPr>
      </w:r>
    </w:p>
    <w:p>
      <w:pPr/>
      <w:r>
        <w:rPr>
          <w:lang w:val="pt_PT" w:bidi="pt_PT"/>
        </w:rPr>
      </w:r>
      <w:r>
        <w:rPr>
          <w:lang w:val="pt_PT" w:bidi="pt_PT"/>
        </w:rPr>
        <w:t>Os primeiros atos de sinais de Ezequiel (veja a Nota Temática “</w:t>
      </w:r>
      <w:r>
        <w:rPr>
          <w:lang w:val="pt_PT" w:bidi="pt_PT"/>
        </w:rPr>
        <w:t>Atos de Sinal Profético</w:t>
      </w:r>
      <w:r>
        <w:rPr>
          <w:lang w:val="pt_PT" w:bidi="pt_PT"/>
        </w:rPr>
        <w:t>”) foi criar uma tabuinha detalhada que retratava Jerusalém... sob cerco.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Estes capítulos focam em palavras e ações que proclamaram a destruição da cidade de Jerusalém (caps. </w:t>
      </w:r>
      <w:hyperlink r:id="rId52">
        <w:r>
          <w:rPr>
            <w:lang w:val="pt_PT" w:bidi="pt_PT"/>
          </w:rPr>
          <w:rPr>
            <w:color w:val="0000EE"/>
            <w:u w:val="single"/>
          </w:rPr>
          <w:t>4–5</w:t>
        </w:r>
      </w:hyperlink>
      <w:r>
        <w:rPr>
          <w:lang w:val="pt_PT" w:bidi="pt_PT"/>
        </w:rPr>
        <w:t xml:space="preserve">) e da terra de Judá ao redor (caps. </w:t>
      </w:r>
      <w:hyperlink r:id="rId53">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4.1–24.27</w:t>
      </w:r>
      <w:r>
        <w:rPr>
          <w:lang w:val="pt_PT" w:bidi="pt_PT"/>
        </w:rPr>
      </w:r>
    </w:p>
    <w:p>
      <w:pPr/>
      <w:r>
        <w:rPr>
          <w:lang w:val="pt_PT" w:bidi="pt_PT"/>
        </w:rPr>
      </w:r>
      <w:r>
        <w:rPr>
          <w:lang w:val="pt_PT" w:bidi="pt_PT"/>
        </w:rP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Pr>
          <w:lang w:val="pt_PT" w:bidi="pt_PT"/>
        </w:rPr>
      </w:r>
      <w:r>
        <w:rPr>
          <w:lang w:val="pt_PT" w:bidi="pt_PT"/>
        </w:rPr>
      </w:r>
    </w:p>
    <w:p>
      <w:pPr/>
      <w:r>
        <w:rPr>
          <w:lang w:val="pt_PT" w:bidi="pt_PT"/>
        </w:rPr>
      </w:r>
    </w:p>
    <w:p>
      <w:pPr>
        <w:pStyle w:val="Heading2"/>
      </w:pPr>
      <w:r>
        <w:rPr>
          <w:lang w:val="pt_PT" w:bidi="pt_PT"/>
        </w:rPr>
        <w:t>Ezequiel 4.3</w:t>
      </w:r>
      <w:r>
        <w:rPr>
          <w:lang w:val="pt_PT" w:bidi="pt_PT"/>
        </w:rPr>
      </w:r>
    </w:p>
    <w:p>
      <w:pPr/>
      <w:r>
        <w:rPr>
          <w:lang w:val="pt_PT" w:bidi="pt_PT"/>
        </w:rPr>
      </w:r>
      <w:r>
        <w:rPr>
          <w:lang w:val="pt_PT" w:bidi="pt_PT"/>
        </w:rP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Pr>
          <w:lang w:val="pt_PT" w:bidi="pt_PT"/>
        </w:rPr>
      </w:r>
      <w:r>
        <w:rPr>
          <w:lang w:val="pt_PT" w:bidi="pt_PT"/>
        </w:rPr>
      </w:r>
    </w:p>
    <w:p>
      <w:pPr/>
      <w:r>
        <w:rPr>
          <w:lang w:val="pt_PT" w:bidi="pt_PT"/>
        </w:rPr>
      </w:r>
    </w:p>
    <w:p>
      <w:pPr>
        <w:pStyle w:val="Heading2"/>
      </w:pPr>
      <w:r>
        <w:rPr>
          <w:lang w:val="pt_PT" w:bidi="pt_PT"/>
        </w:rPr>
        <w:t>Ezequiel 4.4–5</w:t>
      </w:r>
      <w:r>
        <w:rPr>
          <w:lang w:val="pt_PT" w:bidi="pt_PT"/>
        </w:rPr>
      </w:r>
    </w:p>
    <w:p>
      <w:pPr/>
      <w:r>
        <w:rPr>
          <w:lang w:val="pt_PT" w:bidi="pt_PT"/>
        </w:rPr>
      </w:r>
      <w:r>
        <w:rPr>
          <w:lang w:val="pt_PT" w:bidi="pt_PT"/>
        </w:rP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hyperlink r:id="rId54">
        <w:r>
          <w:rPr>
            <w:lang w:val="pt_PT" w:bidi="pt_PT"/>
          </w:rPr>
          <w:rPr>
            <w:color w:val="0000EE"/>
            <w:u w:val="single"/>
          </w:rPr>
          <w:t>2Rs 25.3–7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4.4–8</w:t>
      </w:r>
      <w:r>
        <w:rPr>
          <w:lang w:val="pt_PT" w:bidi="pt_PT"/>
        </w:rPr>
      </w:r>
    </w:p>
    <w:p>
      <w:pPr/>
      <w:r>
        <w:rPr>
          <w:lang w:val="pt_PT" w:bidi="pt_PT"/>
        </w:rPr>
      </w:r>
      <w:r>
        <w:rPr>
          <w:lang w:val="pt_PT" w:bidi="pt_PT"/>
        </w:rPr>
        <w:t>O segundo ato de sinal do profeta estava relacionado ao primeiro, mas desta vez ele deveria atuar nos papéis de Deus e das vítimas do cerco. Como uma vítima do cerco, ele foi amarrado com cordas (</w:t>
      </w:r>
      <w:hyperlink r:id="rId55">
        <w:r>
          <w:rPr>
            <w:lang w:val="pt_PT" w:bidi="pt_PT"/>
          </w:rPr>
          <w:rPr>
            <w:color w:val="0000EE"/>
            <w:u w:val="single"/>
          </w:rPr>
          <w:t>4.8</w:t>
        </w:r>
      </w:hyperlink>
      <w:r>
        <w:rPr>
          <w:lang w:val="pt_PT" w:bidi="pt_PT"/>
        </w:rP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Pr>
          <w:lang w:val="pt_PT" w:bidi="pt_PT"/>
        </w:rPr>
      </w:r>
      <w:r>
        <w:rPr>
          <w:lang w:val="pt_PT" w:bidi="pt_PT"/>
        </w:rPr>
      </w:r>
    </w:p>
    <w:p>
      <w:pPr/>
      <w:r>
        <w:rPr>
          <w:lang w:val="pt_PT" w:bidi="pt_PT"/>
        </w:rPr>
      </w:r>
    </w:p>
    <w:p>
      <w:pPr>
        <w:pStyle w:val="Heading2"/>
      </w:pPr>
      <w:r>
        <w:rPr>
          <w:lang w:val="pt_PT" w:bidi="pt_PT"/>
        </w:rPr>
        <w:t>Ezequiel 4.6</w:t>
      </w:r>
      <w:r>
        <w:rPr>
          <w:lang w:val="pt_PT" w:bidi="pt_PT"/>
        </w:rPr>
      </w:r>
    </w:p>
    <w:p>
      <w:pPr/>
      <w:r>
        <w:rPr>
          <w:lang w:val="pt_PT" w:bidi="pt_PT"/>
        </w:rPr>
      </w:r>
      <w:r>
        <w:rPr>
          <w:lang w:val="pt_PT" w:bidi="pt_PT"/>
        </w:rPr>
        <w:t>Judá era a comunidade dos exilados, cuja permanência fora da terra era representada pela figura simbólica de 40 anos. Eles eram uma geração perdida, assim como a geração que passou 40 anos no deserto por seu pecado (</w:t>
      </w:r>
      <w:hyperlink r:id="rId56">
        <w:r>
          <w:rPr>
            <w:lang w:val="pt_PT" w:bidi="pt_PT"/>
          </w:rPr>
          <w:rPr>
            <w:color w:val="0000EE"/>
            <w:u w:val="single"/>
          </w:rPr>
          <w:t>Nm 14.34</w:t>
        </w:r>
      </w:hyperlink>
      <w:r>
        <w:rPr>
          <w:lang w:val="pt_PT" w:bidi="pt_PT"/>
        </w:rPr>
        <w:t xml:space="preserve">). • Os 430 dias de confinamento de Ezequiel (cf. </w:t>
      </w:r>
      <w:hyperlink r:id="rId57">
        <w:r>
          <w:rPr>
            <w:lang w:val="pt_PT" w:bidi="pt_PT"/>
          </w:rPr>
          <w:rPr>
            <w:color w:val="0000EE"/>
            <w:u w:val="single"/>
          </w:rPr>
          <w:t>Ez 4.5</w:t>
        </w:r>
      </w:hyperlink>
      <w:r>
        <w:rPr>
          <w:lang w:val="pt_PT" w:bidi="pt_PT"/>
        </w:rPr>
        <w:t>) fazem paralelo com os 430 anos que Israel passou no Egito (</w:t>
      </w:r>
      <w:hyperlink r:id="rId58">
        <w:r>
          <w:rPr>
            <w:lang w:val="pt_PT" w:bidi="pt_PT"/>
          </w:rPr>
          <w:rPr>
            <w:color w:val="0000EE"/>
            <w:u w:val="single"/>
          </w:rPr>
          <w:t>Êx 12.40</w:t>
        </w:r>
      </w:hyperlink>
      <w:r>
        <w:rPr>
          <w:lang w:val="pt_PT" w:bidi="pt_PT"/>
        </w:rPr>
        <w:t>), sugerindo que haveria um novo êxodo no final do Exílio.</w:t>
      </w:r>
      <w:r>
        <w:rPr>
          <w:lang w:val="pt_PT" w:bidi="pt_PT"/>
        </w:rPr>
      </w:r>
      <w:r>
        <w:rPr>
          <w:lang w:val="pt_PT" w:bidi="pt_PT"/>
        </w:rPr>
      </w:r>
    </w:p>
    <w:p>
      <w:pPr/>
      <w:r>
        <w:rPr>
          <w:lang w:val="pt_PT" w:bidi="pt_PT"/>
        </w:rPr>
      </w:r>
    </w:p>
    <w:p>
      <w:pPr>
        <w:pStyle w:val="Heading2"/>
      </w:pPr>
      <w:r>
        <w:rPr>
          <w:lang w:val="pt_PT" w:bidi="pt_PT"/>
        </w:rPr>
        <w:t>Ezequiel 4.7</w:t>
      </w:r>
      <w:r>
        <w:rPr>
          <w:lang w:val="pt_PT" w:bidi="pt_PT"/>
        </w:rPr>
      </w:r>
    </w:p>
    <w:p>
      <w:pPr/>
      <w:r>
        <w:rPr>
          <w:lang w:val="pt_PT" w:bidi="pt_PT"/>
        </w:rPr>
      </w:r>
      <w:r>
        <w:rPr>
          <w:lang w:val="pt_PT" w:bidi="pt_PT"/>
        </w:rPr>
        <w:t>Ao longo da representação, Ezequiel continuou a representar Deus. Com o braço descoberto</w:t>
      </w:r>
      <w:r>
        <w:rPr>
          <w:i/>
          <w:lang w:val="pt_PT" w:bidi="pt_PT"/>
        </w:rPr>
        <w:t>,</w:t>
      </w:r>
      <w:r>
        <w:rPr>
          <w:lang w:val="pt_PT" w:bidi="pt_PT"/>
        </w:rPr>
        <w:t xml:space="preserve"> ele olhou para o cerco de Jerusalém e profetizou sua destruição.</w:t>
      </w:r>
      <w:r>
        <w:rPr>
          <w:lang w:val="pt_PT" w:bidi="pt_PT"/>
        </w:rPr>
      </w:r>
      <w:r>
        <w:rPr>
          <w:lang w:val="pt_PT" w:bidi="pt_PT"/>
        </w:rPr>
      </w:r>
    </w:p>
    <w:p>
      <w:pPr/>
      <w:r>
        <w:rPr>
          <w:lang w:val="pt_PT" w:bidi="pt_PT"/>
        </w:rPr>
      </w:r>
    </w:p>
    <w:p>
      <w:pPr>
        <w:pStyle w:val="Heading2"/>
      </w:pPr>
      <w:r>
        <w:rPr>
          <w:lang w:val="pt_PT" w:bidi="pt_PT"/>
        </w:rPr>
        <w:t>Ezequiel 4.9–17</w:t>
      </w:r>
      <w:r>
        <w:rPr>
          <w:lang w:val="pt_PT" w:bidi="pt_PT"/>
        </w:rPr>
      </w:r>
    </w:p>
    <w:p>
      <w:pPr/>
      <w:r>
        <w:rPr>
          <w:lang w:val="pt_PT" w:bidi="pt_PT"/>
        </w:rPr>
      </w:r>
      <w:r>
        <w:rPr>
          <w:lang w:val="pt_PT" w:bidi="pt_PT"/>
        </w:rPr>
        <w:t>A dieta de quase inanição de duzentos e trinta gramas de comida e um jarro de água por dia representa rações de cerco e reflete uma situação desesperadora em que não havia grãos suficientes de nenhum tipo para fazer um pão inteiro.</w:t>
      </w:r>
      <w:r>
        <w:rPr>
          <w:lang w:val="pt_PT" w:bidi="pt_PT"/>
        </w:rPr>
      </w:r>
      <w:r>
        <w:rPr>
          <w:lang w:val="pt_PT" w:bidi="pt_PT"/>
        </w:rPr>
      </w:r>
    </w:p>
    <w:p>
      <w:pPr/>
      <w:r>
        <w:rPr>
          <w:lang w:val="pt_PT" w:bidi="pt_PT"/>
        </w:rPr>
      </w:r>
    </w:p>
    <w:p>
      <w:pPr>
        <w:pStyle w:val="Heading2"/>
      </w:pPr>
      <w:r>
        <w:rPr>
          <w:lang w:val="pt_PT" w:bidi="pt_PT"/>
        </w:rPr>
        <w:t>Ezequiel 4.12–13</w:t>
      </w:r>
      <w:r>
        <w:rPr>
          <w:lang w:val="pt_PT" w:bidi="pt_PT"/>
        </w:rPr>
      </w:r>
    </w:p>
    <w:p>
      <w:pPr/>
      <w:r>
        <w:rPr>
          <w:lang w:val="pt_PT" w:bidi="pt_PT"/>
        </w:rPr>
      </w:r>
      <w:r>
        <w:rPr>
          <w:lang w:val="pt_PT" w:bidi="pt_PT"/>
        </w:rP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Pr>
          <w:lang w:val="pt_PT" w:bidi="pt_PT"/>
        </w:rPr>
      </w:r>
      <w:r>
        <w:rPr>
          <w:lang w:val="pt_PT" w:bidi="pt_PT"/>
        </w:rPr>
      </w:r>
    </w:p>
    <w:p>
      <w:pPr/>
      <w:r>
        <w:rPr>
          <w:lang w:val="pt_PT" w:bidi="pt_PT"/>
        </w:rPr>
      </w:r>
    </w:p>
    <w:p>
      <w:pPr>
        <w:pStyle w:val="Heading2"/>
      </w:pPr>
      <w:r>
        <w:rPr>
          <w:lang w:val="pt_PT" w:bidi="pt_PT"/>
        </w:rPr>
        <w:t>Ezequiel 4.14–15</w:t>
      </w:r>
      <w:r>
        <w:rPr>
          <w:lang w:val="pt_PT" w:bidi="pt_PT"/>
        </w:rPr>
      </w:r>
    </w:p>
    <w:p>
      <w:pPr/>
      <w:r>
        <w:rPr>
          <w:lang w:val="pt_PT" w:bidi="pt_PT"/>
        </w:rPr>
      </w:r>
      <w:r>
        <w:rPr>
          <w:lang w:val="pt_PT" w:bidi="pt_PT"/>
        </w:rPr>
        <w:t xml:space="preserve">O profeta protestou que nunca havia comido nada impuro. O Senhor cedeu, permitindo que Ezequiel cozinhasse sua comida sobre esterco de vaca e seguisse a lei sobre o descarte de excrementos humanos (veja </w:t>
      </w:r>
      <w:hyperlink r:id="rId59">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5.1–4</w:t>
      </w:r>
      <w:r>
        <w:rPr>
          <w:lang w:val="pt_PT" w:bidi="pt_PT"/>
        </w:rPr>
      </w:r>
    </w:p>
    <w:p>
      <w:pPr/>
      <w:r>
        <w:rPr>
          <w:lang w:val="pt_PT" w:bidi="pt_PT"/>
        </w:rPr>
      </w:r>
      <w:r>
        <w:rPr>
          <w:lang w:val="pt_PT" w:bidi="pt_PT"/>
        </w:rPr>
        <w:t>O profeta foi obrigado a realizar dois outros atos simbólicos. Primeiro, ele usou uma espada afiada... como uma navalha para raspar sua cabeça e barba</w:t>
      </w:r>
      <w:r>
        <w:rPr>
          <w:i/>
          <w:lang w:val="pt_PT" w:bidi="pt_PT"/>
        </w:rPr>
        <w:t>,</w:t>
      </w:r>
      <w:r>
        <w:rPr>
          <w:lang w:val="pt_PT" w:bidi="pt_PT"/>
        </w:rPr>
        <w:t xml:space="preserve"> demonstrando tangivelmente a destruição descrita no cap </w:t>
      </w:r>
      <w:hyperlink r:id="rId60">
        <w:r>
          <w:rPr>
            <w:lang w:val="pt_PT" w:bidi="pt_PT"/>
          </w:rPr>
          <w:rPr>
            <w:color w:val="0000EE"/>
            <w:u w:val="single"/>
          </w:rPr>
          <w:t>4</w:t>
        </w:r>
      </w:hyperlink>
      <w:r>
        <w:rPr>
          <w:lang w:val="pt_PT" w:bidi="pt_PT"/>
        </w:rPr>
        <w:t xml:space="preserve"> (cf. </w:t>
      </w:r>
      <w:hyperlink r:id="rId61">
        <w:r>
          <w:rPr>
            <w:lang w:val="pt_PT" w:bidi="pt_PT"/>
          </w:rPr>
          <w:rPr>
            <w:color w:val="0000EE"/>
            <w:u w:val="single"/>
          </w:rPr>
          <w:t>Is 7.20</w:t>
        </w:r>
      </w:hyperlink>
      <w:r>
        <w:rPr>
          <w:lang w:val="pt_PT" w:bidi="pt_PT"/>
        </w:rPr>
        <w:t xml:space="preserve">). Raspar o cabelo de um homem implicava na perda de sua masculinidade e era um gesto de desonra (veja </w:t>
      </w:r>
      <w:hyperlink r:id="rId62">
        <w:r>
          <w:rPr>
            <w:lang w:val="pt_PT" w:bidi="pt_PT"/>
          </w:rPr>
          <w:rPr>
            <w:color w:val="0000EE"/>
            <w:u w:val="single"/>
          </w:rPr>
          <w:t>2Sm 10.4–5</w:t>
        </w:r>
      </w:hyperlink>
      <w:r>
        <w:rPr>
          <w:lang w:val="pt_PT" w:bidi="pt_PT"/>
        </w:rPr>
        <w:t>). Segundo, Ezequiel pesou o cabelo que havia raspado em três partes iguais para mostrar que o julgamento medido de Deus tomaria três formas diferentes.</w:t>
      </w:r>
      <w:r>
        <w:rPr>
          <w:lang w:val="pt_PT" w:bidi="pt_PT"/>
        </w:rPr>
      </w:r>
      <w:r>
        <w:rPr>
          <w:lang w:val="pt_PT" w:bidi="pt_PT"/>
        </w:rPr>
      </w:r>
    </w:p>
    <w:p>
      <w:pPr/>
      <w:r>
        <w:rPr>
          <w:lang w:val="pt_PT" w:bidi="pt_PT"/>
        </w:rPr>
      </w:r>
    </w:p>
    <w:p>
      <w:pPr>
        <w:pStyle w:val="Heading2"/>
      </w:pPr>
      <w:r>
        <w:rPr>
          <w:lang w:val="pt_PT" w:bidi="pt_PT"/>
        </w:rPr>
        <w:t>Ezequiel 5.2</w:t>
      </w:r>
      <w:r>
        <w:rPr>
          <w:lang w:val="pt_PT" w:bidi="pt_PT"/>
        </w:rPr>
      </w:r>
    </w:p>
    <w:p>
      <w:pPr/>
      <w:r>
        <w:rPr>
          <w:lang w:val="pt_PT" w:bidi="pt_PT"/>
        </w:rPr>
      </w:r>
      <w:r>
        <w:rPr>
          <w:lang w:val="pt_PT" w:bidi="pt_PT"/>
        </w:rP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Pr>
          <w:lang w:val="pt_PT" w:bidi="pt_PT"/>
        </w:rPr>
      </w:r>
      <w:r>
        <w:rPr>
          <w:lang w:val="pt_PT" w:bidi="pt_PT"/>
        </w:rPr>
      </w:r>
    </w:p>
    <w:p>
      <w:pPr/>
      <w:r>
        <w:rPr>
          <w:lang w:val="pt_PT" w:bidi="pt_PT"/>
        </w:rPr>
      </w:r>
    </w:p>
    <w:p>
      <w:pPr>
        <w:pStyle w:val="Heading2"/>
      </w:pPr>
      <w:r>
        <w:rPr>
          <w:lang w:val="pt_PT" w:bidi="pt_PT"/>
        </w:rPr>
        <w:t>Ezequiel 5.3–4</w:t>
      </w:r>
      <w:r>
        <w:rPr>
          <w:lang w:val="pt_PT" w:bidi="pt_PT"/>
        </w:rPr>
      </w:r>
    </w:p>
    <w:p>
      <w:pPr/>
      <w:r>
        <w:rPr>
          <w:lang w:val="pt_PT" w:bidi="pt_PT"/>
        </w:rPr>
      </w:r>
      <w:r>
        <w:rPr>
          <w:lang w:val="pt_PT" w:bidi="pt_PT"/>
        </w:rP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Pr>
          <w:lang w:val="pt_PT" w:bidi="pt_PT"/>
        </w:rPr>
      </w:r>
      <w:r>
        <w:rPr>
          <w:lang w:val="pt_PT" w:bidi="pt_PT"/>
        </w:rPr>
      </w:r>
    </w:p>
    <w:p>
      <w:pPr/>
      <w:r>
        <w:rPr>
          <w:lang w:val="pt_PT" w:bidi="pt_PT"/>
        </w:rPr>
      </w:r>
    </w:p>
    <w:p>
      <w:pPr>
        <w:pStyle w:val="Heading2"/>
      </w:pPr>
      <w:r>
        <w:rPr>
          <w:lang w:val="pt_PT" w:bidi="pt_PT"/>
        </w:rPr>
        <w:t>Ezequiel 5.5–6</w:t>
      </w:r>
      <w:r>
        <w:rPr>
          <w:lang w:val="pt_PT" w:bidi="pt_PT"/>
        </w:rPr>
      </w:r>
    </w:p>
    <w:p>
      <w:pPr/>
      <w:r>
        <w:rPr>
          <w:lang w:val="pt_PT" w:bidi="pt_PT"/>
        </w:rPr>
      </w:r>
      <w:r>
        <w:rPr>
          <w:lang w:val="pt_PT" w:bidi="pt_PT"/>
        </w:rPr>
        <w:t>A razão para o julgamento de Deus sobre seu povo é claramente explicada: Israel havia quebrado sua relação de aliança com Deus.</w:t>
      </w:r>
      <w:r>
        <w:rPr>
          <w:lang w:val="pt_PT" w:bidi="pt_PT"/>
        </w:rPr>
      </w:r>
      <w:r>
        <w:rPr>
          <w:lang w:val="pt_PT" w:bidi="pt_PT"/>
        </w:rPr>
      </w:r>
    </w:p>
    <w:p>
      <w:pPr/>
      <w:r>
        <w:rPr>
          <w:lang w:val="pt_PT" w:bidi="pt_PT"/>
        </w:rPr>
      </w:r>
    </w:p>
    <w:p>
      <w:pPr>
        <w:pStyle w:val="Heading2"/>
      </w:pPr>
      <w:r>
        <w:rPr>
          <w:lang w:val="pt_PT" w:bidi="pt_PT"/>
        </w:rPr>
        <w:t>Ezequiel 5.7–13</w:t>
      </w:r>
      <w:r>
        <w:rPr>
          <w:lang w:val="pt_PT" w:bidi="pt_PT"/>
        </w:rPr>
      </w:r>
    </w:p>
    <w:p>
      <w:pPr/>
      <w:r>
        <w:rPr>
          <w:lang w:val="pt_PT" w:bidi="pt_PT"/>
        </w:rPr>
      </w:r>
      <w:r>
        <w:rPr>
          <w:lang w:val="pt_PT" w:bidi="pt_PT"/>
        </w:rP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lang w:val="pt_PT" w:bidi="pt_PT"/>
        </w:rPr>
        <w:t>,</w:t>
      </w:r>
      <w:r>
        <w:rPr>
          <w:lang w:val="pt_PT" w:bidi="pt_PT"/>
        </w:rPr>
        <w:t xml:space="preserve"> especialmente em sua adoração a ídolos detestáveis que profanaram o Templo do Senhor</w:t>
      </w:r>
      <w:r>
        <w:rPr>
          <w:i/>
          <w:lang w:val="pt_PT" w:bidi="pt_PT"/>
        </w:rPr>
        <w:t>,</w:t>
      </w:r>
      <w:r>
        <w:rPr>
          <w:lang w:val="pt_PT" w:bidi="pt_PT"/>
        </w:rPr>
        <w:t xml:space="preserve"> contrariava as exigências de Deus (cf. </w:t>
      </w:r>
      <w:hyperlink r:id="rId63">
        <w:r>
          <w:rPr>
            <w:lang w:val="pt_PT" w:bidi="pt_PT"/>
          </w:rPr>
          <w:rPr>
            <w:color w:val="0000EE"/>
            <w:u w:val="single"/>
          </w:rPr>
          <w:t>Lv 26.1–2</w:t>
        </w:r>
      </w:hyperlink>
      <w:r>
        <w:rPr>
          <w:lang w:val="pt_PT" w:bidi="pt_PT"/>
        </w:rPr>
        <w:t>,</w:t>
      </w:r>
      <w:hyperlink r:id="rId64">
        <w:r>
          <w:rPr>
            <w:lang w:val="pt_PT" w:bidi="pt_PT"/>
          </w:rPr>
          <w:rPr>
            <w:color w:val="0000EE"/>
            <w:u w:val="single"/>
          </w:rPr>
          <w:t>14–15</w:t>
        </w:r>
      </w:hyperlink>
      <w:r>
        <w:rPr>
          <w:lang w:val="pt_PT" w:bidi="pt_PT"/>
        </w:rPr>
        <w:t>). Consequentemente, as maldições por desobedecer ao Senhor (</w:t>
      </w:r>
      <w:hyperlink r:id="rId65">
        <w:r>
          <w:rPr>
            <w:lang w:val="pt_PT" w:bidi="pt_PT"/>
          </w:rPr>
          <w:rPr>
            <w:color w:val="0000EE"/>
            <w:u w:val="single"/>
          </w:rPr>
          <w:t>Lv 26.16–43</w:t>
        </w:r>
      </w:hyperlink>
      <w:r>
        <w:rPr>
          <w:lang w:val="pt_PT" w:bidi="pt_PT"/>
        </w:rPr>
        <w:t xml:space="preserve">; </w:t>
      </w:r>
      <w:hyperlink r:id="rId35">
        <w:r>
          <w:rPr>
            <w:lang w:val="pt_PT" w:bidi="pt_PT"/>
          </w:rPr>
          <w:rPr>
            <w:color w:val="0000EE"/>
            <w:u w:val="single"/>
          </w:rPr>
          <w:t>Dt 28.15–68</w:t>
        </w:r>
      </w:hyperlink>
      <w:r>
        <w:rPr>
          <w:lang w:val="pt_PT" w:bidi="pt_PT"/>
        </w:rPr>
        <w:t>) agora entrariam em vigor.</w:t>
      </w:r>
      <w:r>
        <w:rPr>
          <w:lang w:val="pt_PT" w:bidi="pt_PT"/>
        </w:rPr>
      </w:r>
      <w:r>
        <w:rPr>
          <w:lang w:val="pt_PT" w:bidi="pt_PT"/>
        </w:rPr>
      </w:r>
    </w:p>
    <w:p>
      <w:pPr/>
      <w:r>
        <w:rPr>
          <w:lang w:val="pt_PT" w:bidi="pt_PT"/>
        </w:rPr>
      </w:r>
    </w:p>
    <w:p>
      <w:pPr>
        <w:pStyle w:val="Heading2"/>
      </w:pPr>
      <w:r>
        <w:rPr>
          <w:lang w:val="pt_PT" w:bidi="pt_PT"/>
        </w:rPr>
        <w:t>Ezequiel 5.10</w:t>
      </w:r>
      <w:r>
        <w:rPr>
          <w:lang w:val="pt_PT" w:bidi="pt_PT"/>
        </w:rPr>
      </w:r>
    </w:p>
    <w:p>
      <w:pPr/>
      <w:r>
        <w:rPr>
          <w:lang w:val="pt_PT" w:bidi="pt_PT"/>
        </w:rPr>
      </w:r>
      <w:r>
        <w:rPr>
          <w:lang w:val="pt_PT" w:bidi="pt_PT"/>
        </w:rPr>
        <w:t xml:space="preserve">Os pais comerão seus próprios filhos: esta perspectiva horrível era uma consequência antecipada da fome (veja </w:t>
      </w:r>
      <w:hyperlink r:id="rId66">
        <w:r>
          <w:rPr>
            <w:lang w:val="pt_PT" w:bidi="pt_PT"/>
          </w:rPr>
          <w:rPr>
            <w:color w:val="0000EE"/>
            <w:u w:val="single"/>
          </w:rPr>
          <w:t>2Rs 6.26–30</w:t>
        </w:r>
      </w:hyperlink>
      <w:r>
        <w:rPr>
          <w:lang w:val="pt_PT" w:bidi="pt_PT"/>
        </w:rPr>
        <w:t xml:space="preserve">), e uma das maldições da desobediência (veja </w:t>
      </w:r>
      <w:hyperlink r:id="rId67">
        <w:r>
          <w:rPr>
            <w:lang w:val="pt_PT" w:bidi="pt_PT"/>
          </w:rPr>
          <w:rPr>
            <w:color w:val="0000EE"/>
            <w:u w:val="single"/>
          </w:rPr>
          <w:t>Lv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w:t>
      </w:r>
      <w:r>
        <w:rPr>
          <w:lang w:val="pt_PT" w:bidi="pt_PT"/>
        </w:rPr>
      </w:r>
    </w:p>
    <w:p>
      <w:pPr/>
      <w:r>
        <w:rPr>
          <w:lang w:val="pt_PT" w:bidi="pt_PT"/>
        </w:rPr>
      </w:r>
      <w:r>
        <w:rPr>
          <w:lang w:val="pt_PT" w:bidi="pt_PT"/>
        </w:rPr>
        <w:t>O círculo de julgamento se expandiu de Jerusalém para incluir as montanhas de Israel</w:t>
      </w:r>
      <w:r>
        <w:rPr>
          <w:i/>
          <w:lang w:val="pt_PT" w:bidi="pt_PT"/>
        </w:rPr>
        <w:t>,</w:t>
      </w:r>
      <w:r>
        <w:rPr>
          <w:lang w:val="pt_PT" w:bidi="pt_PT"/>
        </w:rPr>
        <w:t xml:space="preserve"> que eram o coração político de Israel. Este território pertencia a Israel continuamente desde a época de Josué, e havia sido infectado pela idolatria. A região montanhosa havia se tornado lar de muitos santuários pagãos (literalmente </w:t>
      </w:r>
      <w:r>
        <w:rPr>
          <w:i/>
          <w:lang w:val="pt_PT" w:bidi="pt_PT"/>
        </w:rPr>
        <w:t>lugares altos</w:t>
      </w:r>
      <w:r>
        <w:rPr>
          <w:lang w:val="pt_PT" w:bidi="pt_PT"/>
        </w:rPr>
        <w:t>) — plataformas de pedra elevadas que frequentemente abrigavam ídolos ou se tornavam locais para sacrifícios e festividades pagãs. A maioria existia antes da entrada de Israel na terra, e Deus havia ordenado a Israel que os destruísse (</w:t>
      </w:r>
      <w:hyperlink r:id="rId68">
        <w:r>
          <w:rPr>
            <w:lang w:val="pt_PT" w:bidi="pt_PT"/>
          </w:rPr>
          <w:rPr>
            <w:color w:val="0000EE"/>
            <w:u w:val="single"/>
          </w:rPr>
          <w:t>Dt 12.2–3</w:t>
        </w:r>
      </w:hyperlink>
      <w:r>
        <w:rPr>
          <w:lang w:val="pt_PT" w:bidi="pt_PT"/>
        </w:rPr>
        <w:t>). No entanto, em muitos casos, os israelitas permitiram que permanecessem no lugar, e os líderes políticos e religiosos ignoraram ou até incentivaram aqueles que adoravam lá.</w:t>
      </w:r>
      <w:r>
        <w:rPr>
          <w:lang w:val="pt_PT" w:bidi="pt_PT"/>
        </w:rPr>
      </w:r>
      <w:r>
        <w:rPr>
          <w:lang w:val="pt_PT" w:bidi="pt_PT"/>
        </w:rPr>
      </w:r>
    </w:p>
    <w:p>
      <w:pPr/>
      <w:r>
        <w:rPr>
          <w:lang w:val="pt_PT" w:bidi="pt_PT"/>
        </w:rPr>
      </w:r>
    </w:p>
    <w:p>
      <w:pPr>
        <w:pStyle w:val="Heading2"/>
      </w:pPr>
      <w:r>
        <w:rPr>
          <w:lang w:val="pt_PT" w:bidi="pt_PT"/>
        </w:rPr>
        <w:t>Ezequiel 6.1–14</w:t>
      </w:r>
      <w:r>
        <w:rPr>
          <w:lang w:val="pt_PT" w:bidi="pt_PT"/>
        </w:rPr>
      </w:r>
    </w:p>
    <w:p>
      <w:pPr/>
      <w:r>
        <w:rPr>
          <w:lang w:val="pt_PT" w:bidi="pt_PT"/>
        </w:rPr>
      </w:r>
      <w:r>
        <w:rPr>
          <w:lang w:val="pt_PT" w:bidi="pt_PT"/>
        </w:rPr>
        <w:t>Os dois oráculos de julgamento neste capítulo (</w:t>
      </w:r>
      <w:hyperlink r:id="rId69">
        <w:r>
          <w:rPr>
            <w:lang w:val="pt_PT" w:bidi="pt_PT"/>
          </w:rPr>
          <w:rPr>
            <w:color w:val="0000EE"/>
            <w:u w:val="single"/>
          </w:rPr>
          <w:t>6.2–10</w:t>
        </w:r>
      </w:hyperlink>
      <w:r>
        <w:rPr>
          <w:lang w:val="pt_PT" w:bidi="pt_PT"/>
        </w:rPr>
        <w:t xml:space="preserve"> e </w:t>
      </w:r>
      <w:hyperlink r:id="rId70">
        <w:r>
          <w:rPr>
            <w:lang w:val="pt_PT" w:bidi="pt_PT"/>
          </w:rPr>
          <w:rPr>
            <w:color w:val="0000EE"/>
            <w:u w:val="single"/>
          </w:rPr>
          <w:t>6.11–14</w:t>
        </w:r>
      </w:hyperlink>
      <w:r>
        <w:rPr>
          <w:lang w:val="pt_PT" w:bidi="pt_PT"/>
        </w:rPr>
        <w:t>) apresentam duas alternativas — um futuro positivo através do arrependimento, ou uma rebelião contínua e um futuro sombrio de aniquilação total. De qualquer forma, o poder e a santidade do Senhor seriam manifestados.</w:t>
      </w:r>
      <w:r>
        <w:rPr>
          <w:lang w:val="pt_PT" w:bidi="pt_PT"/>
        </w:rPr>
      </w:r>
      <w:r>
        <w:rPr>
          <w:lang w:val="pt_PT" w:bidi="pt_PT"/>
        </w:rPr>
      </w:r>
    </w:p>
    <w:p>
      <w:pPr/>
      <w:r>
        <w:rPr>
          <w:lang w:val="pt_PT" w:bidi="pt_PT"/>
        </w:rPr>
      </w:r>
    </w:p>
    <w:p>
      <w:pPr>
        <w:pStyle w:val="Heading2"/>
      </w:pPr>
      <w:r>
        <w:rPr>
          <w:lang w:val="pt_PT" w:bidi="pt_PT"/>
        </w:rPr>
        <w:t>Ezequiel 6.4–7</w:t>
      </w:r>
      <w:r>
        <w:rPr>
          <w:lang w:val="pt_PT" w:bidi="pt_PT"/>
        </w:rPr>
      </w:r>
    </w:p>
    <w:p>
      <w:pPr/>
      <w:r>
        <w:rPr>
          <w:lang w:val="pt_PT" w:bidi="pt_PT"/>
        </w:rPr>
      </w:r>
      <w:r>
        <w:rPr>
          <w:lang w:val="pt_PT" w:bidi="pt_PT"/>
        </w:rPr>
        <w:t xml:space="preserve">Os cadáveres e ossos dos adoradores mortos espalhados ao redor de um altar profanariam o altar e o tornariam impróprio para uso. • ídolos: o termo hebraico para </w:t>
      </w:r>
      <w:r>
        <w:rPr>
          <w:i/>
          <w:lang w:val="pt_PT" w:bidi="pt_PT"/>
        </w:rPr>
        <w:t>ídolos</w:t>
      </w:r>
      <w:r>
        <w:rPr>
          <w:lang w:val="pt_PT" w:bidi="pt_PT"/>
        </w:rPr>
        <w:t xml:space="preserve"> (literalmente </w:t>
      </w:r>
      <w:r>
        <w:rPr>
          <w:i/>
          <w:lang w:val="pt_PT" w:bidi="pt_PT"/>
        </w:rPr>
        <w:t>coisas redondas</w:t>
      </w:r>
      <w:r>
        <w:rPr>
          <w:lang w:val="pt_PT" w:bidi="pt_PT"/>
        </w:rPr>
        <w:t>) provavelmente alude a esterco; quando usado dessa maneira, é um termo de forte desprezo.</w:t>
      </w:r>
      <w:r>
        <w:rPr>
          <w:lang w:val="pt_PT" w:bidi="pt_PT"/>
        </w:rPr>
      </w:r>
      <w:r>
        <w:rPr>
          <w:lang w:val="pt_PT" w:bidi="pt_PT"/>
        </w:rPr>
      </w:r>
    </w:p>
    <w:p>
      <w:pPr/>
      <w:r>
        <w:rPr>
          <w:lang w:val="pt_PT" w:bidi="pt_PT"/>
        </w:rPr>
      </w:r>
    </w:p>
    <w:p>
      <w:pPr>
        <w:pStyle w:val="Heading2"/>
      </w:pPr>
      <w:r>
        <w:rPr>
          <w:lang w:val="pt_PT" w:bidi="pt_PT"/>
        </w:rPr>
        <w:t>Ezequiel 6.8–10</w:t>
      </w:r>
      <w:r>
        <w:rPr>
          <w:lang w:val="pt_PT" w:bidi="pt_PT"/>
        </w:rPr>
      </w:r>
    </w:p>
    <w:p>
      <w:pPr/>
      <w:r>
        <w:rPr>
          <w:lang w:val="pt_PT" w:bidi="pt_PT"/>
        </w:rPr>
      </w:r>
      <w:r>
        <w:rPr>
          <w:lang w:val="pt_PT" w:bidi="pt_PT"/>
        </w:rPr>
        <w:t>Um remanescente seria espalhado entre as nações do mundo para testemunhar a fidelidade de Deus ao seu pacto. Eles reconheceriam a realidade de seus próprios corações infiéis e se odiariam por todos os seus pecados detestáveis</w:t>
      </w:r>
      <w:r>
        <w:rPr>
          <w:i/>
          <w:lang w:val="pt_PT" w:bidi="pt_PT"/>
        </w:rPr>
        <w:t>,</w:t>
      </w:r>
      <w:r>
        <w:rPr>
          <w:lang w:val="pt_PT" w:bidi="pt_PT"/>
        </w:rP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hyperlink r:id="rId71">
        <w:r>
          <w:rPr>
            <w:lang w:val="pt_PT" w:bidi="pt_PT"/>
          </w:rPr>
          <w:rPr>
            <w:color w:val="0000EE"/>
            <w:u w:val="single"/>
          </w:rPr>
          <w:t>Êx 6.7</w:t>
        </w:r>
      </w:hyperlink>
      <w:r>
        <w:rPr>
          <w:lang w:val="pt_PT" w:bidi="pt_PT"/>
        </w:rPr>
        <w:t>). Infelizmente, o comportamento de Israel ao longo de sua história mostrou que eles haviam esquecido. Eles voltariam a esse conhecimento através dos atos de julgamento de Deus.</w:t>
      </w:r>
      <w:r>
        <w:rPr>
          <w:lang w:val="pt_PT" w:bidi="pt_PT"/>
        </w:rPr>
      </w:r>
      <w:r>
        <w:rPr>
          <w:lang w:val="pt_PT" w:bidi="pt_PT"/>
        </w:rPr>
      </w:r>
    </w:p>
    <w:p>
      <w:pPr/>
      <w:r>
        <w:rPr>
          <w:lang w:val="pt_PT" w:bidi="pt_PT"/>
        </w:rPr>
      </w:r>
    </w:p>
    <w:p>
      <w:pPr>
        <w:pStyle w:val="Heading2"/>
      </w:pPr>
      <w:r>
        <w:rPr>
          <w:lang w:val="pt_PT" w:bidi="pt_PT"/>
        </w:rPr>
        <w:t>Ezequiel 6.11</w:t>
      </w:r>
      <w:r>
        <w:rPr>
          <w:lang w:val="pt_PT" w:bidi="pt_PT"/>
        </w:rPr>
      </w:r>
    </w:p>
    <w:p>
      <w:pPr/>
      <w:r>
        <w:rPr>
          <w:lang w:val="pt_PT" w:bidi="pt_PT"/>
        </w:rPr>
      </w:r>
      <w:r>
        <w:rPr>
          <w:lang w:val="pt_PT" w:bidi="pt_PT"/>
        </w:rPr>
        <w:t>A mensagem de Ezequiel não terminou no pensamento encorajador de possível arrependimento. Ele voltou ao tema do julgamento com sua tríplice calamidade de guerra, fome e doença.</w:t>
      </w:r>
      <w:r>
        <w:rPr>
          <w:lang w:val="pt_PT" w:bidi="pt_PT"/>
        </w:rPr>
      </w:r>
      <w:r>
        <w:rPr>
          <w:lang w:val="pt_PT" w:bidi="pt_PT"/>
        </w:rPr>
      </w:r>
    </w:p>
    <w:p>
      <w:pPr/>
      <w:r>
        <w:rPr>
          <w:lang w:val="pt_PT" w:bidi="pt_PT"/>
        </w:rPr>
      </w:r>
    </w:p>
    <w:p>
      <w:pPr>
        <w:pStyle w:val="Heading2"/>
      </w:pPr>
      <w:r>
        <w:rPr>
          <w:lang w:val="pt_PT" w:bidi="pt_PT"/>
        </w:rPr>
        <w:t>Ezequiel 6.12</w:t>
      </w:r>
      <w:r>
        <w:rPr>
          <w:lang w:val="pt_PT" w:bidi="pt_PT"/>
        </w:rPr>
      </w:r>
    </w:p>
    <w:p>
      <w:pPr/>
      <w:r>
        <w:rPr>
          <w:lang w:val="pt_PT" w:bidi="pt_PT"/>
        </w:rPr>
      </w:r>
      <w:r>
        <w:rPr>
          <w:lang w:val="pt_PT" w:bidi="pt_PT"/>
        </w:rPr>
        <w:t xml:space="preserve">Os que restarem: veja </w:t>
      </w:r>
      <w:hyperlink r:id="rId72">
        <w:r>
          <w:rPr>
            <w:lang w:val="pt_PT" w:bidi="pt_PT"/>
          </w:rPr>
          <w:rPr>
            <w:color w:val="0000EE"/>
            <w:u w:val="single"/>
          </w:rPr>
          <w:t>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6.13–14</w:t>
      </w:r>
      <w:r>
        <w:rPr>
          <w:lang w:val="pt_PT" w:bidi="pt_PT"/>
        </w:rPr>
      </w:r>
    </w:p>
    <w:p>
      <w:pPr/>
      <w:r>
        <w:rPr>
          <w:lang w:val="pt_PT" w:bidi="pt_PT"/>
        </w:rPr>
      </w:r>
      <w:r>
        <w:rPr>
          <w:lang w:val="pt_PT" w:bidi="pt_PT"/>
        </w:rPr>
        <w:t>Ribla estava localizada na fronteira norte de Israel e é bem conhecida de outros livros bíblicos. Em Ribla, Nabucodonosor estabeleceu seu tribunal e executou os filhos de Zedequias e muitos outros cidadãos importantes de Judá (</w:t>
      </w:r>
      <w:hyperlink r:id="rId73">
        <w:r>
          <w:rPr>
            <w:lang w:val="pt_PT" w:bidi="pt_PT"/>
          </w:rPr>
          <w:rPr>
            <w:color w:val="0000EE"/>
            <w:u w:val="single"/>
          </w:rPr>
          <w:t>2Rs 25.6</w:t>
        </w:r>
      </w:hyperlink>
      <w:r>
        <w:rPr>
          <w:lang w:val="pt_PT" w:bidi="pt_PT"/>
        </w:rPr>
        <w:t>,</w:t>
      </w:r>
      <w:hyperlink r:id="rId7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7.1–2</w:t>
      </w:r>
      <w:r>
        <w:rPr>
          <w:lang w:val="pt_PT" w:bidi="pt_PT"/>
        </w:rPr>
      </w:r>
    </w:p>
    <w:p>
      <w:pPr/>
      <w:r>
        <w:rPr>
          <w:lang w:val="pt_PT" w:bidi="pt_PT"/>
        </w:rPr>
      </w:r>
      <w:r>
        <w:rPr>
          <w:lang w:val="pt_PT" w:bidi="pt_PT"/>
        </w:rPr>
        <w:t>À medida que o profeta revelava sua mensagem, o alcance do julgamento ameaçado continuava aumentando, como ondulações se espalhando para fora por causa de uma pedra lançada em um lago. Agora o julgamento que ele anunciou não era apenas para Israel</w:t>
      </w:r>
      <w:r>
        <w:rPr>
          <w:i/>
          <w:lang w:val="pt_PT" w:bidi="pt_PT"/>
        </w:rPr>
        <w:t>,</w:t>
      </w:r>
      <w:r>
        <w:rPr>
          <w:lang w:val="pt_PT" w:bidi="pt_PT"/>
        </w:rPr>
        <w:t xml:space="preserve"> como no cap. </w:t>
      </w:r>
      <w:hyperlink r:id="rId75">
        <w:r>
          <w:rPr>
            <w:lang w:val="pt_PT" w:bidi="pt_PT"/>
          </w:rPr>
          <w:rPr>
            <w:color w:val="0000EE"/>
            <w:u w:val="single"/>
          </w:rPr>
          <w:t>6</w:t>
        </w:r>
      </w:hyperlink>
      <w:r>
        <w:rPr>
          <w:lang w:val="pt_PT" w:bidi="pt_PT"/>
        </w:rPr>
        <w:t>, mas contra toda a terra, leste, oeste, norte ou sul. Este julgamento global sobre o povo de Deus seria equivalente ao fim do mundo. O julgamento não era mais iminente, como nos oráculos anteriores; ele havia chegado.</w:t>
      </w:r>
      <w:r>
        <w:rPr>
          <w:lang w:val="pt_PT" w:bidi="pt_PT"/>
        </w:rPr>
      </w:r>
      <w:r>
        <w:rPr>
          <w:lang w:val="pt_PT" w:bidi="pt_PT"/>
        </w:rPr>
      </w:r>
    </w:p>
    <w:p>
      <w:pPr/>
      <w:r>
        <w:rPr>
          <w:lang w:val="pt_PT" w:bidi="pt_PT"/>
        </w:rPr>
      </w:r>
    </w:p>
    <w:p>
      <w:pPr>
        <w:pStyle w:val="Heading2"/>
      </w:pPr>
      <w:r>
        <w:rPr>
          <w:lang w:val="pt_PT" w:bidi="pt_PT"/>
        </w:rPr>
        <w:t>Ezequiel 7.1–27</w:t>
      </w:r>
      <w:r>
        <w:rPr>
          <w:lang w:val="pt_PT" w:bidi="pt_PT"/>
        </w:rPr>
      </w:r>
    </w:p>
    <w:p>
      <w:pPr/>
      <w:r>
        <w:rPr>
          <w:lang w:val="pt_PT" w:bidi="pt_PT"/>
        </w:rPr>
      </w:r>
      <w:hyperlink r:id="rId76">
        <w:r>
          <w:rPr>
            <w:lang w:val="pt_PT" w:bidi="pt_PT"/>
          </w:rPr>
          <w:rPr>
            <w:color w:val="0000EE"/>
            <w:u w:val="single"/>
          </w:rPr>
          <w:t>Ezequiel 7</w:t>
        </w:r>
      </w:hyperlink>
      <w:r>
        <w:rPr>
          <w:lang w:val="pt_PT" w:bidi="pt_PT"/>
        </w:rPr>
        <w:t xml:space="preserve"> contém três mensagens de destruição (</w:t>
      </w:r>
      <w:hyperlink r:id="rId77">
        <w:r>
          <w:rPr>
            <w:lang w:val="pt_PT" w:bidi="pt_PT"/>
          </w:rPr>
          <w:rPr>
            <w:color w:val="0000EE"/>
            <w:u w:val="single"/>
          </w:rPr>
          <w:t>7.3–4</w:t>
        </w:r>
      </w:hyperlink>
      <w:r>
        <w:rPr>
          <w:lang w:val="pt_PT" w:bidi="pt_PT"/>
        </w:rPr>
        <w:t>,</w:t>
      </w:r>
      <w:hyperlink r:id="rId78">
        <w:r>
          <w:rPr>
            <w:lang w:val="pt_PT" w:bidi="pt_PT"/>
          </w:rPr>
          <w:rPr>
            <w:color w:val="0000EE"/>
            <w:u w:val="single"/>
          </w:rPr>
          <w:t>5–9</w:t>
        </w:r>
      </w:hyperlink>
      <w:r>
        <w:rPr>
          <w:lang w:val="pt_PT" w:bidi="pt_PT"/>
        </w:rPr>
        <w:t>,</w:t>
      </w:r>
      <w:hyperlink r:id="rId79">
        <w:r>
          <w:rPr>
            <w:lang w:val="pt_PT" w:bidi="pt_PT"/>
          </w:rPr>
          <w:rPr>
            <w:color w:val="0000EE"/>
            <w:u w:val="single"/>
          </w:rPr>
          <w:t>10–27</w:t>
        </w:r>
      </w:hyperlink>
      <w:r>
        <w:rPr>
          <w:lang w:val="pt_PT" w:bidi="pt_PT"/>
        </w:rPr>
        <w:t>). Elas lembraram Judá que sua destruição iminente não era um acaso, mas um ato do julgamento do Senhor.</w:t>
      </w:r>
      <w:r>
        <w:rPr>
          <w:lang w:val="pt_PT" w:bidi="pt_PT"/>
        </w:rPr>
      </w:r>
      <w:r>
        <w:rPr>
          <w:lang w:val="pt_PT" w:bidi="pt_PT"/>
        </w:rPr>
      </w:r>
    </w:p>
    <w:p>
      <w:pPr/>
      <w:r>
        <w:rPr>
          <w:lang w:val="pt_PT" w:bidi="pt_PT"/>
        </w:rPr>
      </w:r>
    </w:p>
    <w:p>
      <w:pPr>
        <w:pStyle w:val="Heading2"/>
      </w:pPr>
      <w:r>
        <w:rPr>
          <w:lang w:val="pt_PT" w:bidi="pt_PT"/>
        </w:rPr>
        <w:t>Ezequiel 7.3–4</w:t>
      </w:r>
      <w:r>
        <w:rPr>
          <w:lang w:val="pt_PT" w:bidi="pt_PT"/>
        </w:rPr>
      </w:r>
    </w:p>
    <w:p>
      <w:pPr/>
      <w:r>
        <w:rPr>
          <w:lang w:val="pt_PT" w:bidi="pt_PT"/>
        </w:rPr>
      </w:r>
      <w:r>
        <w:rPr>
          <w:lang w:val="pt_PT" w:bidi="pt_PT"/>
        </w:rPr>
        <w:t>Não havia esperança de que Deus mudasse de ideia. • para que vocês fiquem sabendo que eu sou o SENHOR: quando eles receberam exatamente o que mereciam, o povo reconheceria o poder e a santidade do Senhor.</w:t>
      </w:r>
      <w:r>
        <w:rPr>
          <w:lang w:val="pt_PT" w:bidi="pt_PT"/>
        </w:rPr>
      </w:r>
      <w:r>
        <w:rPr>
          <w:lang w:val="pt_PT" w:bidi="pt_PT"/>
        </w:rPr>
      </w:r>
    </w:p>
    <w:p>
      <w:pPr/>
      <w:r>
        <w:rPr>
          <w:lang w:val="pt_PT" w:bidi="pt_PT"/>
        </w:rPr>
      </w:r>
    </w:p>
    <w:p>
      <w:pPr>
        <w:pStyle w:val="Heading2"/>
      </w:pPr>
      <w:r>
        <w:rPr>
          <w:lang w:val="pt_PT" w:bidi="pt_PT"/>
        </w:rPr>
        <w:t>Ezequiel 7.5–9</w:t>
      </w:r>
      <w:r>
        <w:rPr>
          <w:lang w:val="pt_PT" w:bidi="pt_PT"/>
        </w:rPr>
      </w:r>
    </w:p>
    <w:p>
      <w:pPr/>
      <w:r>
        <w:rPr>
          <w:lang w:val="pt_PT" w:bidi="pt_PT"/>
        </w:rPr>
      </w:r>
      <w:r>
        <w:rPr>
          <w:lang w:val="pt_PT" w:bidi="pt_PT"/>
        </w:rPr>
        <w:t xml:space="preserve">Uma segunda mensagem reitera a natureza pessoal do julgamento que está por vir. As pessoas não saberiam simplesmente que Deus é o Senhor, como em </w:t>
      </w:r>
      <w:hyperlink r:id="rId80">
        <w:r>
          <w:rPr>
            <w:lang w:val="pt_PT" w:bidi="pt_PT"/>
          </w:rPr>
          <w:rPr>
            <w:color w:val="0000EE"/>
            <w:u w:val="single"/>
          </w:rPr>
          <w:t>7.4</w:t>
        </w:r>
      </w:hyperlink>
      <w:r>
        <w:rPr>
          <w:lang w:val="pt_PT" w:bidi="pt_PT"/>
        </w:rPr>
        <w:t>. O Senhor, que uma vez se mostrou ao seu povo como “o Senhor que lhes cura” (</w:t>
      </w:r>
      <w:hyperlink r:id="rId81">
        <w:r>
          <w:rPr>
            <w:lang w:val="pt_PT" w:bidi="pt_PT"/>
          </w:rPr>
          <w:rPr>
            <w:color w:val="0000EE"/>
            <w:u w:val="single"/>
          </w:rPr>
          <w:t>Êx 15.26</w:t>
        </w:r>
      </w:hyperlink>
      <w:r>
        <w:rPr>
          <w:lang w:val="pt_PT" w:bidi="pt_PT"/>
        </w:rPr>
        <w:t>), agora havia se tornado “o Senhor que lhes fere”. O dia do Senhor havia chegado (</w:t>
      </w:r>
      <w:hyperlink r:id="rId82">
        <w:r>
          <w:rPr>
            <w:lang w:val="pt_PT" w:bidi="pt_PT"/>
          </w:rPr>
          <w:rPr>
            <w:color w:val="0000EE"/>
            <w:u w:val="single"/>
          </w:rPr>
          <w:t>Jl 1.15</w:t>
        </w:r>
      </w:hyperlink>
      <w:r>
        <w:rPr>
          <w:lang w:val="pt_PT" w:bidi="pt_PT"/>
        </w:rPr>
        <w:t xml:space="preserve">; </w:t>
      </w:r>
      <w:hyperlink r:id="rId83">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7.10</w:t>
      </w:r>
      <w:r>
        <w:rPr>
          <w:lang w:val="pt_PT" w:bidi="pt_PT"/>
        </w:rPr>
      </w:r>
    </w:p>
    <w:p>
      <w:pPr/>
      <w:r>
        <w:rPr>
          <w:lang w:val="pt_PT" w:bidi="pt_PT"/>
        </w:rPr>
      </w:r>
      <w:r>
        <w:rPr>
          <w:lang w:val="pt_PT" w:bidi="pt_PT"/>
        </w:rPr>
        <w:t>O orgulho cresce: em sua maldade e orgulho</w:t>
      </w:r>
      <w:r>
        <w:rPr>
          <w:i/>
          <w:lang w:val="pt_PT" w:bidi="pt_PT"/>
        </w:rPr>
        <w:t>,</w:t>
      </w:r>
      <w:r>
        <w:rPr>
          <w:lang w:val="pt_PT" w:bidi="pt_PT"/>
        </w:rPr>
        <w:t xml:space="preserve"> o povo de Israel estava maduro para ser colhido (cp. </w:t>
      </w:r>
      <w:hyperlink r:id="rId84">
        <w:r>
          <w:rPr>
            <w:lang w:val="pt_PT" w:bidi="pt_PT"/>
          </w:rPr>
          <w:rPr>
            <w:color w:val="0000EE"/>
            <w:u w:val="single"/>
          </w:rPr>
          <w:t>Am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7.11</w:t>
      </w:r>
      <w:r>
        <w:rPr>
          <w:lang w:val="pt_PT" w:bidi="pt_PT"/>
        </w:rPr>
      </w:r>
    </w:p>
    <w:p>
      <w:pPr/>
      <w:r>
        <w:rPr>
          <w:lang w:val="pt_PT" w:bidi="pt_PT"/>
        </w:rPr>
      </w:r>
      <w:r>
        <w:rPr>
          <w:lang w:val="pt_PT" w:bidi="pt_PT"/>
        </w:rPr>
        <w:t xml:space="preserve">A violência deles cresceu em uma vara que os castigará: Deus usaria a própria violência deles para puni-los, entregando-os à discórdia e ao conflito interno (cf. </w:t>
      </w:r>
      <w:hyperlink r:id="rId85">
        <w:r>
          <w:rPr>
            <w:lang w:val="pt_PT" w:bidi="pt_PT"/>
          </w:rPr>
          <w:rPr>
            <w:color w:val="0000EE"/>
            <w:u w:val="single"/>
          </w:rPr>
          <w:t>Pv 6.27</w:t>
        </w:r>
      </w:hyperlink>
      <w:r>
        <w:rPr>
          <w:lang w:val="pt_PT" w:bidi="pt_PT"/>
        </w:rPr>
        <w:t>). Riqueza e prestígio não poderiam salvá-los contra a torrente de destruição que se aproximava.</w:t>
      </w:r>
      <w:r>
        <w:rPr>
          <w:lang w:val="pt_PT" w:bidi="pt_PT"/>
        </w:rPr>
      </w:r>
      <w:r>
        <w:rPr>
          <w:lang w:val="pt_PT" w:bidi="pt_PT"/>
        </w:rPr>
      </w:r>
    </w:p>
    <w:p>
      <w:pPr/>
      <w:r>
        <w:rPr>
          <w:lang w:val="pt_PT" w:bidi="pt_PT"/>
        </w:rPr>
      </w:r>
    </w:p>
    <w:p>
      <w:pPr>
        <w:pStyle w:val="Heading2"/>
      </w:pPr>
      <w:r>
        <w:rPr>
          <w:lang w:val="pt_PT" w:bidi="pt_PT"/>
        </w:rPr>
        <w:t>Ezequiel 7.12–13</w:t>
      </w:r>
      <w:r>
        <w:rPr>
          <w:lang w:val="pt_PT" w:bidi="pt_PT"/>
        </w:rPr>
      </w:r>
    </w:p>
    <w:p>
      <w:pPr/>
      <w:r>
        <w:rPr>
          <w:lang w:val="pt_PT" w:bidi="pt_PT"/>
        </w:rPr>
      </w:r>
      <w:r>
        <w:rPr>
          <w:lang w:val="pt_PT" w:bidi="pt_PT"/>
        </w:rPr>
        <w:t>Transações comerciais perderiam seu significado. Não haveria tal coisa como um bom negócio ou um mau negócio; compradores e vendedores enfrentariam igualmente a terrível ira de Deus.</w:t>
      </w:r>
      <w:r>
        <w:rPr>
          <w:lang w:val="pt_PT" w:bidi="pt_PT"/>
        </w:rPr>
      </w:r>
      <w:r>
        <w:rPr>
          <w:lang w:val="pt_PT" w:bidi="pt_PT"/>
        </w:rPr>
      </w:r>
    </w:p>
    <w:p>
      <w:pPr/>
      <w:r>
        <w:rPr>
          <w:lang w:val="pt_PT" w:bidi="pt_PT"/>
        </w:rPr>
      </w:r>
    </w:p>
    <w:p>
      <w:pPr>
        <w:pStyle w:val="Heading2"/>
      </w:pPr>
      <w:r>
        <w:rPr>
          <w:lang w:val="pt_PT" w:bidi="pt_PT"/>
        </w:rPr>
        <w:t>Ezequiel 7.12–27</w:t>
      </w:r>
      <w:r>
        <w:rPr>
          <w:lang w:val="pt_PT" w:bidi="pt_PT"/>
        </w:rPr>
      </w:r>
    </w:p>
    <w:p>
      <w:pPr/>
      <w:r>
        <w:rPr>
          <w:lang w:val="pt_PT" w:bidi="pt_PT"/>
        </w:rPr>
      </w:r>
      <w:r>
        <w:rPr>
          <w:lang w:val="pt_PT" w:bidi="pt_PT"/>
        </w:rPr>
        <w:t xml:space="preserve">O julgamento abrangente é retratado em duas instâncias paralelas, </w:t>
      </w:r>
      <w:hyperlink r:id="rId86">
        <w:r>
          <w:rPr>
            <w:lang w:val="pt_PT" w:bidi="pt_PT"/>
          </w:rPr>
          <w:rPr>
            <w:color w:val="0000EE"/>
            <w:u w:val="single"/>
          </w:rPr>
          <w:t>7.12–18</w:t>
        </w:r>
      </w:hyperlink>
      <w:r>
        <w:rPr>
          <w:lang w:val="pt_PT" w:bidi="pt_PT"/>
        </w:rPr>
        <w:t xml:space="preserve"> e </w:t>
      </w:r>
      <w:hyperlink r:id="rId87">
        <w:r>
          <w:rPr>
            <w:lang w:val="pt_PT" w:bidi="pt_PT"/>
          </w:rPr>
          <w:rPr>
            <w:color w:val="0000EE"/>
            <w:u w:val="single"/>
          </w:rPr>
          <w:t>7.19–27</w:t>
        </w:r>
      </w:hyperlink>
      <w:r>
        <w:rPr>
          <w:lang w:val="pt_PT" w:bidi="pt_PT"/>
        </w:rPr>
        <w:t>. Cada uma começa com a futilidade do ganho material em vista deste julgamento iminente e passa pela chegada da guerra e seus horrores associados até uma declaração de ineficácia universal, terror e luto.</w:t>
      </w:r>
      <w:r>
        <w:rPr>
          <w:lang w:val="pt_PT" w:bidi="pt_PT"/>
        </w:rPr>
      </w:r>
      <w:r>
        <w:rPr>
          <w:lang w:val="pt_PT" w:bidi="pt_PT"/>
        </w:rPr>
      </w:r>
    </w:p>
    <w:p>
      <w:pPr/>
      <w:r>
        <w:rPr>
          <w:lang w:val="pt_PT" w:bidi="pt_PT"/>
        </w:rPr>
      </w:r>
    </w:p>
    <w:p>
      <w:pPr>
        <w:pStyle w:val="Heading2"/>
      </w:pPr>
      <w:r>
        <w:rPr>
          <w:lang w:val="pt_PT" w:bidi="pt_PT"/>
        </w:rPr>
        <w:t>Ezequiel 7.14</w:t>
      </w:r>
      <w:r>
        <w:rPr>
          <w:lang w:val="pt_PT" w:bidi="pt_PT"/>
        </w:rPr>
      </w:r>
    </w:p>
    <w:p>
      <w:pPr/>
      <w:r>
        <w:rPr>
          <w:lang w:val="pt_PT" w:bidi="pt_PT"/>
        </w:rPr>
      </w:r>
      <w:r>
        <w:rPr>
          <w:lang w:val="pt_PT" w:bidi="pt_PT"/>
        </w:rPr>
        <w:t xml:space="preserve">Quando Israel soasse a trombeta na guerra santa, as tropas não se reuniriam e o inimigo não ficaria aterrorizado, como no passado (veja </w:t>
      </w:r>
      <w:hyperlink r:id="rId88">
        <w:r>
          <w:rPr>
            <w:lang w:val="pt_PT" w:bidi="pt_PT"/>
          </w:rPr>
          <w:rPr>
            <w:color w:val="0000EE"/>
            <w:u w:val="single"/>
          </w:rPr>
          <w:t>Nm 10.9</w:t>
        </w:r>
      </w:hyperlink>
      <w:r>
        <w:rPr>
          <w:lang w:val="pt_PT" w:bidi="pt_PT"/>
        </w:rPr>
        <w:t xml:space="preserve">; </w:t>
      </w:r>
      <w:hyperlink r:id="rId89">
        <w:r>
          <w:rPr>
            <w:lang w:val="pt_PT" w:bidi="pt_PT"/>
          </w:rPr>
          <w:rPr>
            <w:color w:val="0000EE"/>
            <w:u w:val="single"/>
          </w:rPr>
          <w:t>Js 6.4–20</w:t>
        </w:r>
      </w:hyperlink>
      <w:r>
        <w:rPr>
          <w:lang w:val="pt_PT" w:bidi="pt_PT"/>
        </w:rPr>
        <w:t xml:space="preserve">; </w:t>
      </w:r>
      <w:hyperlink r:id="rId90">
        <w:r>
          <w:rPr>
            <w:lang w:val="pt_PT" w:bidi="pt_PT"/>
          </w:rPr>
          <w:rPr>
            <w:color w:val="0000EE"/>
            <w:u w:val="single"/>
          </w:rPr>
          <w:t>Jz 6.34</w:t>
        </w:r>
      </w:hyperlink>
      <w:r>
        <w:rPr>
          <w:lang w:val="pt_PT" w:bidi="pt_PT"/>
        </w:rPr>
        <w:t xml:space="preserve">; </w:t>
      </w:r>
      <w:hyperlink r:id="rId91">
        <w:r>
          <w:rPr>
            <w:lang w:val="pt_PT" w:bidi="pt_PT"/>
          </w:rPr>
          <w:rPr>
            <w:color w:val="0000EE"/>
            <w:u w:val="single"/>
          </w:rPr>
          <w:t>7.16–22</w:t>
        </w:r>
      </w:hyperlink>
      <w:r>
        <w:rPr>
          <w:lang w:val="pt_PT" w:bidi="pt_PT"/>
        </w:rPr>
        <w:t xml:space="preserve">; </w:t>
      </w:r>
      <w:hyperlink r:id="rId92">
        <w:r>
          <w:rPr>
            <w:lang w:val="pt_PT" w:bidi="pt_PT"/>
          </w:rPr>
          <w:rPr>
            <w:color w:val="0000EE"/>
            <w:u w:val="single"/>
          </w:rPr>
          <w:t>Ne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7.19</w:t>
      </w:r>
      <w:r>
        <w:rPr>
          <w:lang w:val="pt_PT" w:bidi="pt_PT"/>
        </w:rPr>
      </w:r>
    </w:p>
    <w:p>
      <w:pPr/>
      <w:r>
        <w:rPr>
          <w:lang w:val="pt_PT" w:bidi="pt_PT"/>
        </w:rPr>
      </w:r>
      <w:r>
        <w:rPr>
          <w:lang w:val="pt_PT" w:bidi="pt_PT"/>
        </w:rPr>
        <w:t>Mesmo a prata e o ouro</w:t>
      </w:r>
      <w:r>
        <w:rPr>
          <w:i/>
          <w:lang w:val="pt_PT" w:bidi="pt_PT"/>
        </w:rPr>
        <w:t>,</w:t>
      </w:r>
      <w:r>
        <w:rPr>
          <w:lang w:val="pt_PT" w:bidi="pt_PT"/>
        </w:rPr>
        <w:t xml:space="preserve"> os últimos recursos tradicionais em tempos de crise, seriam incapazes de salvar ou satisfazer seus donos. Eles os descartariam como lixo inútil (literalmente </w:t>
      </w:r>
      <w:r>
        <w:rPr>
          <w:i/>
          <w:lang w:val="pt_PT" w:bidi="pt_PT"/>
        </w:rPr>
        <w:t>impureza</w:t>
      </w:r>
      <w:r>
        <w:rPr>
          <w:lang w:val="pt_PT" w:bidi="pt_PT"/>
        </w:rPr>
        <w:t>), algo odioso e repugnante do qual mal podiam esperar para se livrar.</w:t>
      </w:r>
      <w:r>
        <w:rPr>
          <w:lang w:val="pt_PT" w:bidi="pt_PT"/>
        </w:rPr>
      </w:r>
      <w:r>
        <w:rPr>
          <w:lang w:val="pt_PT" w:bidi="pt_PT"/>
        </w:rPr>
      </w:r>
    </w:p>
    <w:p>
      <w:pPr/>
      <w:r>
        <w:rPr>
          <w:lang w:val="pt_PT" w:bidi="pt_PT"/>
        </w:rPr>
      </w:r>
    </w:p>
    <w:p>
      <w:pPr>
        <w:pStyle w:val="Heading2"/>
      </w:pPr>
      <w:r>
        <w:rPr>
          <w:lang w:val="pt_PT" w:bidi="pt_PT"/>
        </w:rPr>
        <w:t>Ezequiel 7.20–22</w:t>
      </w:r>
      <w:r>
        <w:rPr>
          <w:lang w:val="pt_PT" w:bidi="pt_PT"/>
        </w:rPr>
      </w:r>
    </w:p>
    <w:p>
      <w:pPr/>
      <w:r>
        <w:rPr>
          <w:lang w:val="pt_PT" w:bidi="pt_PT"/>
        </w:rPr>
      </w:r>
      <w:r>
        <w:rPr>
          <w:lang w:val="pt_PT" w:bidi="pt_PT"/>
        </w:rPr>
        <w:t>Seus objetos anteriormente preciosos estavam contaminados e contaminando, pois foram usados para fazer ídolos detestáveis e imagens vis. • Deus entregaria sua terra preciosa</w:t>
      </w:r>
      <w:r>
        <w:rPr>
          <w:i/>
          <w:lang w:val="pt_PT" w:bidi="pt_PT"/>
        </w:rPr>
        <w:t>,</w:t>
      </w:r>
      <w:r>
        <w:rPr>
          <w:lang w:val="pt_PT" w:bidi="pt_PT"/>
        </w:rPr>
        <w:t xml:space="preserve"> o lar de seu santuário (</w:t>
      </w:r>
      <w:hyperlink r:id="rId93">
        <w:r>
          <w:rPr>
            <w:lang w:val="pt_PT" w:bidi="pt_PT"/>
          </w:rPr>
          <w:rPr>
            <w:color w:val="0000EE"/>
            <w:u w:val="single"/>
          </w:rPr>
          <w:t>Dt 12.5</w:t>
        </w:r>
      </w:hyperlink>
      <w:r>
        <w:rPr>
          <w:lang w:val="pt_PT" w:bidi="pt_PT"/>
        </w:rPr>
        <w:t>,</w:t>
      </w:r>
      <w:hyperlink r:id="rId94">
        <w:r>
          <w:rPr>
            <w:lang w:val="pt_PT" w:bidi="pt_PT"/>
          </w:rPr>
          <w:rPr>
            <w:color w:val="0000EE"/>
            <w:u w:val="single"/>
          </w:rPr>
          <w:t>11</w:t>
        </w:r>
      </w:hyperlink>
      <w:r>
        <w:rPr>
          <w:lang w:val="pt_PT" w:bidi="pt_PT"/>
        </w:rPr>
        <w:t>), a pagãos brutais e impiedosos. Como Israel repetidamente falhou em distinguir entre lugares de adoração verdadeiros e falsos, continuou na adoração pagã nos altos e até trouxe ídolos para o Templo (</w:t>
      </w:r>
      <w:hyperlink r:id="rId95">
        <w:r>
          <w:rPr>
            <w:lang w:val="pt_PT" w:bidi="pt_PT"/>
          </w:rPr>
          <w:rPr>
            <w:color w:val="0000EE"/>
            <w:u w:val="single"/>
          </w:rPr>
          <w:t>Ez 8</w:t>
        </w:r>
      </w:hyperlink>
      <w:r>
        <w:rPr>
          <w:lang w:val="pt_PT" w:bidi="pt_PT"/>
        </w:rPr>
        <w:t xml:space="preserve">), Deus destruiria os centros de adoração pagã na terra e até no Templo em Jerusalém. No passado, Deus havia defendido Jerusalém contra adversidades extremas (veja </w:t>
      </w:r>
      <w:hyperlink r:id="rId96">
        <w:r>
          <w:rPr>
            <w:lang w:val="pt_PT" w:bidi="pt_PT"/>
          </w:rPr>
          <w:rPr>
            <w:color w:val="0000EE"/>
            <w:u w:val="single"/>
          </w:rPr>
          <w:t>2Rs 18.1–19.37</w:t>
        </w:r>
      </w:hyperlink>
      <w:r>
        <w:rPr>
          <w:lang w:val="pt_PT" w:bidi="pt_PT"/>
        </w:rPr>
        <w:t>), mas agora ele a abandonaria ao seu destino merecido.</w:t>
      </w:r>
      <w:r>
        <w:rPr>
          <w:lang w:val="pt_PT" w:bidi="pt_PT"/>
        </w:rPr>
      </w:r>
      <w:r>
        <w:rPr>
          <w:lang w:val="pt_PT" w:bidi="pt_PT"/>
        </w:rPr>
      </w:r>
    </w:p>
    <w:p>
      <w:pPr/>
      <w:r>
        <w:rPr>
          <w:lang w:val="pt_PT" w:bidi="pt_PT"/>
        </w:rPr>
      </w:r>
    </w:p>
    <w:p>
      <w:pPr>
        <w:pStyle w:val="Heading2"/>
      </w:pPr>
      <w:r>
        <w:rPr>
          <w:lang w:val="pt_PT" w:bidi="pt_PT"/>
        </w:rPr>
        <w:t>Ezequiel 7.23–27</w:t>
      </w:r>
      <w:r>
        <w:rPr>
          <w:lang w:val="pt_PT" w:bidi="pt_PT"/>
        </w:rPr>
      </w:r>
    </w:p>
    <w:p>
      <w:pPr/>
      <w:r>
        <w:rPr>
          <w:lang w:val="pt_PT" w:bidi="pt_PT"/>
        </w:rPr>
      </w:r>
      <w:r>
        <w:rPr>
          <w:lang w:val="pt_PT" w:bidi="pt_PT"/>
        </w:rP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Pr>
          <w:lang w:val="pt_PT" w:bidi="pt_PT"/>
        </w:rPr>
      </w:r>
      <w:r>
        <w:rPr>
          <w:lang w:val="pt_PT" w:bidi="pt_PT"/>
        </w:rPr>
      </w:r>
    </w:p>
    <w:p>
      <w:pPr/>
      <w:r>
        <w:rPr>
          <w:lang w:val="pt_PT" w:bidi="pt_PT"/>
        </w:rPr>
      </w:r>
    </w:p>
    <w:p>
      <w:pPr>
        <w:pStyle w:val="Heading2"/>
      </w:pPr>
      <w:r>
        <w:rPr>
          <w:lang w:val="pt_PT" w:bidi="pt_PT"/>
        </w:rPr>
        <w:t>Ezequiel 8.1</w:t>
      </w:r>
      <w:r>
        <w:rPr>
          <w:lang w:val="pt_PT" w:bidi="pt_PT"/>
        </w:rPr>
      </w:r>
    </w:p>
    <w:p>
      <w:pPr/>
      <w:r>
        <w:rPr>
          <w:lang w:val="pt_PT" w:bidi="pt_PT"/>
        </w:rPr>
      </w:r>
      <w:r>
        <w:rPr>
          <w:lang w:val="pt_PT" w:bidi="pt_PT"/>
        </w:rPr>
        <w:t xml:space="preserve">Estamos no sexto ano do cativeiro do rei Jeoaquim (veja </w:t>
      </w:r>
      <w:r>
        <w:rPr>
          <w:lang w:val="pt_PT" w:bidi="pt_PT"/>
        </w:rPr>
        <w:t>nota de estudo em 1.2</w:t>
      </w:r>
      <w:r>
        <w:rPr>
          <w:lang w:val="pt_PT" w:bidi="pt_PT"/>
        </w:rPr>
        <w:t xml:space="preserve">), e quatorze meses se passaram desde a visão inicial do livro. Durante a maior parte do tempo intermediário, o profeta esteve realizando os atos simbólicos do cap </w:t>
      </w:r>
      <w:hyperlink r:id="rId60">
        <w:r>
          <w:rPr>
            <w:lang w:val="pt_PT" w:bidi="pt_PT"/>
          </w:rPr>
          <w:rPr>
            <w:color w:val="0000EE"/>
            <w:u w:val="single"/>
          </w:rPr>
          <w:t>4</w:t>
        </w:r>
      </w:hyperlink>
      <w:r>
        <w:rPr>
          <w:lang w:val="pt_PT" w:bidi="pt_PT"/>
        </w:rPr>
        <w:t xml:space="preserve">. Os capítulos </w:t>
      </w:r>
      <w:hyperlink r:id="rId97">
        <w:r>
          <w:rPr>
            <w:lang w:val="pt_PT" w:bidi="pt_PT"/>
          </w:rPr>
          <w:rPr>
            <w:color w:val="0000EE"/>
            <w:u w:val="single"/>
          </w:rPr>
          <w:t>8–9</w:t>
        </w:r>
      </w:hyperlink>
      <w:r>
        <w:rPr>
          <w:lang w:val="pt_PT" w:bidi="pt_PT"/>
        </w:rPr>
        <w:t xml:space="preserve"> retratam em visões a mesma contaminação e consequente julgamento de Jerusalém que o cap. </w:t>
      </w:r>
      <w:hyperlink r:id="rId76">
        <w:r>
          <w:rPr>
            <w:lang w:val="pt_PT" w:bidi="pt_PT"/>
          </w:rPr>
          <w:rPr>
            <w:color w:val="0000EE"/>
            <w:u w:val="single"/>
          </w:rPr>
          <w:t>7</w:t>
        </w:r>
      </w:hyperlink>
      <w:r>
        <w:rPr>
          <w:lang w:val="pt_PT" w:bidi="pt_PT"/>
        </w:rPr>
        <w:t xml:space="preserve"> expõe em oráculos. Neste caso, o profeta direcionou a mensagem aos líderes (literalmente </w:t>
      </w:r>
      <w:r>
        <w:rPr>
          <w:i/>
          <w:lang w:val="pt_PT" w:bidi="pt_PT"/>
        </w:rPr>
        <w:t>anciãos</w:t>
      </w:r>
      <w:r>
        <w:rPr>
          <w:lang w:val="pt_PT" w:bidi="pt_PT"/>
        </w:rPr>
        <w:t xml:space="preserve">) de Judá, que se reuniram na casa de Ezequiel. Eles estavam provavelmente buscando uma palavra de encorajamento e conforto do Senhor (veja também </w:t>
      </w:r>
      <w:hyperlink r:id="rId98">
        <w:r>
          <w:rPr>
            <w:lang w:val="pt_PT" w:bidi="pt_PT"/>
          </w:rPr>
          <w:rPr>
            <w:color w:val="0000EE"/>
            <w:u w:val="single"/>
          </w:rPr>
          <w:t>14.1</w:t>
        </w:r>
      </w:hyperlink>
      <w:r>
        <w:rPr>
          <w:lang w:val="pt_PT" w:bidi="pt_PT"/>
        </w:rPr>
        <w:t xml:space="preserve">; </w:t>
      </w:r>
      <w:hyperlink r:id="rId99">
        <w:r>
          <w:rPr>
            <w:lang w:val="pt_PT" w:bidi="pt_PT"/>
          </w:rPr>
          <w:rPr>
            <w:color w:val="0000EE"/>
            <w:u w:val="single"/>
          </w:rPr>
          <w:t>20.1</w:t>
        </w:r>
      </w:hyperlink>
      <w:r>
        <w:rPr>
          <w:lang w:val="pt_PT" w:bidi="pt_PT"/>
        </w:rPr>
        <w:t>), mas o que receberam foi uma denúncia dos pecados das comunidades que representavam.</w:t>
      </w:r>
      <w:r>
        <w:rPr>
          <w:lang w:val="pt_PT" w:bidi="pt_PT"/>
        </w:rPr>
      </w:r>
      <w:r>
        <w:rPr>
          <w:lang w:val="pt_PT" w:bidi="pt_PT"/>
        </w:rPr>
      </w:r>
    </w:p>
    <w:p>
      <w:pPr/>
      <w:r>
        <w:rPr>
          <w:lang w:val="pt_PT" w:bidi="pt_PT"/>
        </w:rPr>
      </w:r>
    </w:p>
    <w:p>
      <w:pPr>
        <w:pStyle w:val="Heading2"/>
      </w:pPr>
      <w:r>
        <w:rPr>
          <w:lang w:val="pt_PT" w:bidi="pt_PT"/>
        </w:rPr>
        <w:t>Ezequiel 8.1–18</w:t>
      </w:r>
      <w:r>
        <w:rPr>
          <w:lang w:val="pt_PT" w:bidi="pt_PT"/>
        </w:rPr>
      </w:r>
    </w:p>
    <w:p>
      <w:pPr/>
      <w:r>
        <w:rPr>
          <w:lang w:val="pt_PT" w:bidi="pt_PT"/>
        </w:rPr>
      </w:r>
      <w:r>
        <w:rPr>
          <w:lang w:val="pt_PT" w:bidi="pt_PT"/>
        </w:rPr>
        <w:t>Na forma de uma visão, foi manifestado ao profeta Ezequiel quatro maneiras pelas quais o povo estava envolvido em práticas que profanavam sua terra. Esta visão explica por que a presença do Senhor deixou seu santuário.</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Esta seção descreve a profanação do Templo de Jerusalém (cap. </w:t>
      </w:r>
      <w:hyperlink r:id="rId95">
        <w:r>
          <w:rPr>
            <w:lang w:val="pt_PT" w:bidi="pt_PT"/>
          </w:rPr>
          <w:rPr>
            <w:color w:val="0000EE"/>
            <w:u w:val="single"/>
          </w:rPr>
          <w:t>8</w:t>
        </w:r>
      </w:hyperlink>
      <w:r>
        <w:rPr>
          <w:lang w:val="pt_PT" w:bidi="pt_PT"/>
        </w:rPr>
        <w:t>), que levou ao seu abandono pelo Senhor e posteriormente à sua destruição (</w:t>
      </w:r>
      <w:hyperlink r:id="rId100">
        <w:r>
          <w:rPr>
            <w:lang w:val="pt_PT" w:bidi="pt_PT"/>
          </w:rPr>
          <w:rPr>
            <w:color w:val="0000EE"/>
            <w:u w:val="single"/>
          </w:rPr>
          <w:t>9.1–11.13</w:t>
        </w:r>
      </w:hyperlink>
      <w:r>
        <w:rPr>
          <w:lang w:val="pt_PT" w:bidi="pt_PT"/>
        </w:rPr>
        <w:t>). Este abandono foi na verdade uma boa notícia para aqueles que já estavam no exílio, pois o Senhor estava vindo para habitar com eles, identificando-os como aqueles que carregavam a esperança para o futuro do povo de Deus.</w:t>
      </w:r>
      <w:r>
        <w:rPr>
          <w:lang w:val="pt_PT" w:bidi="pt_PT"/>
        </w:rPr>
      </w:r>
      <w:r>
        <w:rPr>
          <w:lang w:val="pt_PT" w:bidi="pt_PT"/>
        </w:rPr>
      </w:r>
    </w:p>
    <w:p>
      <w:pPr/>
      <w:r>
        <w:rPr>
          <w:lang w:val="pt_PT" w:bidi="pt_PT"/>
        </w:rPr>
      </w:r>
    </w:p>
    <w:p>
      <w:pPr>
        <w:pStyle w:val="Heading2"/>
      </w:pPr>
      <w:r>
        <w:rPr>
          <w:lang w:val="pt_PT" w:bidi="pt_PT"/>
        </w:rPr>
        <w:t>Ezequiel 8.2–3</w:t>
      </w:r>
      <w:r>
        <w:rPr>
          <w:lang w:val="pt_PT" w:bidi="pt_PT"/>
        </w:rPr>
      </w:r>
    </w:p>
    <w:p>
      <w:pPr/>
      <w:r>
        <w:rPr>
          <w:lang w:val="pt_PT" w:bidi="pt_PT"/>
        </w:rPr>
      </w:r>
      <w:r>
        <w:rPr>
          <w:lang w:val="pt_PT" w:bidi="pt_PT"/>
        </w:rPr>
        <w:t xml:space="preserve">Enquanto os líderes estavam reunidos, Ezequiel contemplou em uma visão o que parecia ser um homem. A descrição é semelhante à descrição em </w:t>
      </w:r>
      <w:hyperlink r:id="rId101">
        <w:r>
          <w:rPr>
            <w:lang w:val="pt_PT" w:bidi="pt_PT"/>
          </w:rPr>
          <w:rPr>
            <w:color w:val="0000EE"/>
            <w:u w:val="single"/>
          </w:rPr>
          <w:t>1.26–27</w:t>
        </w:r>
      </w:hyperlink>
      <w:r>
        <w:rPr>
          <w:lang w:val="pt_PT" w:bidi="pt_PT"/>
        </w:rPr>
        <w:t xml:space="preserve">. Desta vez, no entanto, Ezequiel foi elevado... para o céu e transportado... para Jerusalém.• parecia ser... assemelhava-se... dava a impressão de ser: o que Ezequiel viu desafiava a descrição humana (veja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8.3–6</w:t>
      </w:r>
      <w:r>
        <w:rPr>
          <w:lang w:val="pt_PT" w:bidi="pt_PT"/>
        </w:rPr>
      </w:r>
    </w:p>
    <w:p>
      <w:pPr/>
      <w:r>
        <w:rPr>
          <w:lang w:val="pt_PT" w:bidi="pt_PT"/>
        </w:rPr>
      </w:r>
      <w:r>
        <w:rPr>
          <w:lang w:val="pt_PT" w:bidi="pt_PT"/>
        </w:rP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hyperlink r:id="rId102">
        <w:r>
          <w:rPr>
            <w:lang w:val="pt_PT" w:bidi="pt_PT"/>
          </w:rPr>
          <w:rPr>
            <w:color w:val="0000EE"/>
            <w:u w:val="single"/>
          </w:rPr>
          <w:t>Sl 121.1–4</w:t>
        </w:r>
      </w:hyperlink>
      <w:r>
        <w:rPr>
          <w:lang w:val="pt_PT" w:bidi="pt_PT"/>
        </w:rPr>
        <w:t>). O Senhor ficou ofendido por este ídolo que pressupunha proteger a cidade escolhida do Senhor.</w:t>
      </w:r>
      <w:r>
        <w:rPr>
          <w:lang w:val="pt_PT" w:bidi="pt_PT"/>
        </w:rPr>
      </w:r>
      <w:r>
        <w:rPr>
          <w:lang w:val="pt_PT" w:bidi="pt_PT"/>
        </w:rPr>
      </w:r>
    </w:p>
    <w:p>
      <w:pPr/>
      <w:r>
        <w:rPr>
          <w:lang w:val="pt_PT" w:bidi="pt_PT"/>
        </w:rPr>
      </w:r>
    </w:p>
    <w:p>
      <w:pPr>
        <w:pStyle w:val="Heading2"/>
      </w:pPr>
      <w:r>
        <w:rPr>
          <w:lang w:val="pt_PT" w:bidi="pt_PT"/>
        </w:rPr>
        <w:t>Ezequiel 8.3–16</w:t>
      </w:r>
      <w:r>
        <w:rPr>
          <w:lang w:val="pt_PT" w:bidi="pt_PT"/>
        </w:rPr>
      </w:r>
    </w:p>
    <w:p>
      <w:pPr/>
      <w:r>
        <w:rPr>
          <w:lang w:val="pt_PT" w:bidi="pt_PT"/>
        </w:rPr>
      </w:r>
      <w:r>
        <w:rPr>
          <w:lang w:val="pt_PT" w:bidi="pt_PT"/>
        </w:rP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Pr>
          <w:lang w:val="pt_PT" w:bidi="pt_PT"/>
        </w:rPr>
      </w:r>
      <w:r>
        <w:rPr>
          <w:lang w:val="pt_PT" w:bidi="pt_PT"/>
        </w:rPr>
      </w:r>
    </w:p>
    <w:p>
      <w:pPr/>
      <w:r>
        <w:rPr>
          <w:lang w:val="pt_PT" w:bidi="pt_PT"/>
        </w:rPr>
      </w:r>
    </w:p>
    <w:p>
      <w:pPr>
        <w:pStyle w:val="Heading2"/>
      </w:pPr>
      <w:r>
        <w:rPr>
          <w:lang w:val="pt_PT" w:bidi="pt_PT"/>
        </w:rPr>
        <w:t>Ezequiel 8.7–8</w:t>
      </w:r>
      <w:r>
        <w:rPr>
          <w:lang w:val="pt_PT" w:bidi="pt_PT"/>
        </w:rPr>
      </w:r>
    </w:p>
    <w:p>
      <w:pPr/>
      <w:r>
        <w:rPr>
          <w:lang w:val="pt_PT" w:bidi="pt_PT"/>
        </w:rPr>
      </w:r>
      <w:r>
        <w:rPr>
          <w:lang w:val="pt_PT" w:bidi="pt_PT"/>
        </w:rPr>
        <w:t>A primeira abominação era muito pública, e a segunda muito privada. Para testemunhá-la em sua visão, o profeta teve que cavar na parede para acessar uma porta escondida.</w:t>
      </w:r>
      <w:r>
        <w:rPr>
          <w:lang w:val="pt_PT" w:bidi="pt_PT"/>
        </w:rPr>
      </w:r>
      <w:r>
        <w:rPr>
          <w:lang w:val="pt_PT" w:bidi="pt_PT"/>
        </w:rPr>
      </w:r>
    </w:p>
    <w:p>
      <w:pPr/>
      <w:r>
        <w:rPr>
          <w:lang w:val="pt_PT" w:bidi="pt_PT"/>
        </w:rPr>
      </w:r>
    </w:p>
    <w:p>
      <w:pPr>
        <w:pStyle w:val="Heading2"/>
      </w:pPr>
      <w:r>
        <w:rPr>
          <w:lang w:val="pt_PT" w:bidi="pt_PT"/>
        </w:rPr>
        <w:t>Ezequiel 8.10</w:t>
      </w:r>
      <w:r>
        <w:rPr>
          <w:lang w:val="pt_PT" w:bidi="pt_PT"/>
        </w:rPr>
      </w:r>
    </w:p>
    <w:p>
      <w:pPr/>
      <w:r>
        <w:rPr>
          <w:lang w:val="pt_PT" w:bidi="pt_PT"/>
        </w:rPr>
      </w:r>
      <w:r>
        <w:rPr>
          <w:lang w:val="pt_PT" w:bidi="pt_PT"/>
        </w:rPr>
        <w:t>A prática de adorar divindades em forma de animais rastejantes e criaturas detestáveis veio provavelmente do Egito.</w:t>
      </w:r>
      <w:r>
        <w:rPr>
          <w:lang w:val="pt_PT" w:bidi="pt_PT"/>
        </w:rPr>
      </w:r>
      <w:r>
        <w:rPr>
          <w:lang w:val="pt_PT" w:bidi="pt_PT"/>
        </w:rPr>
      </w:r>
    </w:p>
    <w:p>
      <w:pPr/>
      <w:r>
        <w:rPr>
          <w:lang w:val="pt_PT" w:bidi="pt_PT"/>
        </w:rPr>
      </w:r>
    </w:p>
    <w:p>
      <w:pPr>
        <w:pStyle w:val="Heading2"/>
      </w:pPr>
      <w:r>
        <w:rPr>
          <w:lang w:val="pt_PT" w:bidi="pt_PT"/>
        </w:rPr>
        <w:t>Ezequiel 8.11</w:t>
      </w:r>
      <w:r>
        <w:rPr>
          <w:lang w:val="pt_PT" w:bidi="pt_PT"/>
        </w:rPr>
      </w:r>
    </w:p>
    <w:p>
      <w:pPr/>
      <w:r>
        <w:rPr>
          <w:lang w:val="pt_PT" w:bidi="pt_PT"/>
        </w:rPr>
      </w:r>
      <w:r>
        <w:rPr>
          <w:lang w:val="pt_PT" w:bidi="pt_PT"/>
        </w:rPr>
        <w:t>Esses setenta líderes são um contraste chocante com os setenta líderes do tempo de Moisés que tiveram o privilégio único de ver Deus (</w:t>
      </w:r>
      <w:hyperlink r:id="rId103">
        <w:r>
          <w:rPr>
            <w:lang w:val="pt_PT" w:bidi="pt_PT"/>
          </w:rPr>
          <w:rPr>
            <w:color w:val="0000EE"/>
            <w:u w:val="single"/>
          </w:rPr>
          <w:t>Êx 24.1–11</w:t>
        </w:r>
      </w:hyperlink>
      <w:r>
        <w:rPr>
          <w:lang w:val="pt_PT" w:bidi="pt_PT"/>
        </w:rPr>
        <w:t>) e receberam o mesmo Espírito que Moisés (</w:t>
      </w:r>
      <w:hyperlink r:id="rId104">
        <w:r>
          <w:rPr>
            <w:lang w:val="pt_PT" w:bidi="pt_PT"/>
          </w:rPr>
          <w:rPr>
            <w:color w:val="0000EE"/>
            <w:u w:val="single"/>
          </w:rPr>
          <w:t>Nm 11.16–30</w:t>
        </w:r>
      </w:hyperlink>
      <w:r>
        <w:rPr>
          <w:lang w:val="pt_PT" w:bidi="pt_PT"/>
        </w:rPr>
        <w:t>). Jazanias</w:t>
      </w:r>
      <w:r>
        <w:rPr>
          <w:i/>
          <w:lang w:val="pt_PT" w:bidi="pt_PT"/>
        </w:rPr>
        <w:t>,</w:t>
      </w:r>
      <w:r>
        <w:rPr>
          <w:lang w:val="pt_PT" w:bidi="pt_PT"/>
        </w:rPr>
        <w:t xml:space="preserve"> o líder deste grupo, era, ironicamente, filho de Safã, um líder piedoso que esteve envolvido nas reformas de Josias (</w:t>
      </w:r>
      <w:hyperlink r:id="rId105">
        <w:r>
          <w:rPr>
            <w:lang w:val="pt_PT" w:bidi="pt_PT"/>
          </w:rPr>
          <w:rPr>
            <w:color w:val="0000EE"/>
            <w:u w:val="single"/>
          </w:rPr>
          <w:t>2Rs 22.3–14</w:t>
        </w:r>
      </w:hyperlink>
      <w:r>
        <w:rPr>
          <w:lang w:val="pt_PT" w:bidi="pt_PT"/>
        </w:rPr>
        <w:t>). • O incenso</w:t>
      </w:r>
      <w:r>
        <w:rPr>
          <w:i/>
          <w:lang w:val="pt_PT" w:bidi="pt_PT"/>
        </w:rPr>
        <w:t>,</w:t>
      </w:r>
      <w:r>
        <w:rPr>
          <w:lang w:val="pt_PT" w:bidi="pt_PT"/>
        </w:rPr>
        <w:t xml:space="preserve"> destinado a afastar perigos de espíritos demoníacos, ajudou, em vez disso, a trazer o julgamento de Deus sobre a terra.</w:t>
      </w:r>
      <w:r>
        <w:rPr>
          <w:lang w:val="pt_PT" w:bidi="pt_PT"/>
        </w:rPr>
      </w:r>
      <w:r>
        <w:rPr>
          <w:lang w:val="pt_PT" w:bidi="pt_PT"/>
        </w:rPr>
      </w:r>
    </w:p>
    <w:p>
      <w:pPr/>
      <w:r>
        <w:rPr>
          <w:lang w:val="pt_PT" w:bidi="pt_PT"/>
        </w:rPr>
      </w:r>
    </w:p>
    <w:p>
      <w:pPr>
        <w:pStyle w:val="Heading2"/>
      </w:pPr>
      <w:r>
        <w:rPr>
          <w:lang w:val="pt_PT" w:bidi="pt_PT"/>
        </w:rPr>
        <w:t>Ezequiel 8.12–13</w:t>
      </w:r>
      <w:r>
        <w:rPr>
          <w:lang w:val="pt_PT" w:bidi="pt_PT"/>
        </w:rPr>
      </w:r>
    </w:p>
    <w:p>
      <w:pPr/>
      <w:r>
        <w:rPr>
          <w:lang w:val="pt_PT" w:bidi="pt_PT"/>
        </w:rPr>
      </w:r>
      <w:r>
        <w:rPr>
          <w:lang w:val="pt_PT" w:bidi="pt_PT"/>
        </w:rPr>
        <w:t xml:space="preserve">O Senhor podia ver o que os líderes de Israel estavam fazendo, e ele revelou essas coisas ao seu profeta (cf. </w:t>
      </w:r>
      <w:hyperlink r:id="rId106">
        <w:r>
          <w:rPr>
            <w:lang w:val="pt_PT" w:bidi="pt_PT"/>
          </w:rPr>
          <w:rPr>
            <w:color w:val="0000EE"/>
            <w:u w:val="single"/>
          </w:rPr>
          <w:t>Lc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8.14–15</w:t>
      </w:r>
      <w:r>
        <w:rPr>
          <w:lang w:val="pt_PT" w:bidi="pt_PT"/>
        </w:rPr>
      </w:r>
    </w:p>
    <w:p>
      <w:pPr/>
      <w:r>
        <w:rPr>
          <w:lang w:val="pt_PT" w:bidi="pt_PT"/>
        </w:rPr>
      </w:r>
      <w:r>
        <w:rPr>
          <w:lang w:val="pt_PT" w:bidi="pt_PT"/>
        </w:rP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Pr>
          <w:lang w:val="pt_PT" w:bidi="pt_PT"/>
        </w:rPr>
      </w:r>
      <w:r>
        <w:rPr>
          <w:lang w:val="pt_PT" w:bidi="pt_PT"/>
        </w:rPr>
      </w:r>
    </w:p>
    <w:p>
      <w:pPr/>
      <w:r>
        <w:rPr>
          <w:lang w:val="pt_PT" w:bidi="pt_PT"/>
        </w:rPr>
      </w:r>
    </w:p>
    <w:p>
      <w:pPr>
        <w:pStyle w:val="Heading2"/>
      </w:pPr>
      <w:r>
        <w:rPr>
          <w:lang w:val="pt_PT" w:bidi="pt_PT"/>
        </w:rPr>
        <w:t>Ezequiel 8.16</w:t>
      </w:r>
      <w:r>
        <w:rPr>
          <w:lang w:val="pt_PT" w:bidi="pt_PT"/>
        </w:rPr>
      </w:r>
    </w:p>
    <w:p>
      <w:pPr/>
      <w:r>
        <w:rPr>
          <w:lang w:val="pt_PT" w:bidi="pt_PT"/>
        </w:rPr>
      </w:r>
      <w:r>
        <w:rPr>
          <w:lang w:val="pt_PT" w:bidi="pt_PT"/>
        </w:rPr>
        <w:t>O quarto e culminante ato de idolatria ocorreu no próprio coração do complexo do Templo, no pátio interno do Templo do Senhor</w:t>
      </w:r>
      <w:r>
        <w:rPr>
          <w:i/>
          <w:lang w:val="pt_PT" w:bidi="pt_PT"/>
        </w:rPr>
        <w:t>,</w:t>
      </w:r>
      <w:r>
        <w:rPr>
          <w:lang w:val="pt_PT" w:bidi="pt_PT"/>
        </w:rP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hyperlink r:id="rId107">
        <w:r>
          <w:rPr>
            <w:lang w:val="pt_PT" w:bidi="pt_PT"/>
          </w:rPr>
          <w:rPr>
            <w:color w:val="0000EE"/>
            <w:u w:val="single"/>
          </w:rPr>
          <w:t>Rm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8.17–18</w:t>
      </w:r>
      <w:r>
        <w:rPr>
          <w:lang w:val="pt_PT" w:bidi="pt_PT"/>
        </w:rPr>
      </w:r>
    </w:p>
    <w:p>
      <w:pPr/>
      <w:r>
        <w:rPr>
          <w:lang w:val="pt_PT" w:bidi="pt_PT"/>
        </w:rPr>
      </w:r>
      <w:r>
        <w:rPr>
          <w:lang w:val="pt_PT" w:bidi="pt_PT"/>
        </w:rPr>
        <w:t xml:space="preserve">As abominações que os israelitas estavam cometendo no complexo do Templo eram equivalentes a fazer pouco caso (literalmente </w:t>
      </w:r>
      <w:r>
        <w:rPr>
          <w:i/>
          <w:lang w:val="pt_PT" w:bidi="pt_PT"/>
        </w:rPr>
        <w:t>colocar o galho</w:t>
      </w:r>
      <w:r>
        <w:rPr>
          <w:lang w:val="pt_PT" w:bidi="pt_PT"/>
        </w:rPr>
        <w:t xml:space="preserve"> [ou </w:t>
      </w:r>
      <w:r>
        <w:rPr>
          <w:i/>
          <w:lang w:val="pt_PT" w:bidi="pt_PT"/>
        </w:rPr>
        <w:t>ramo</w:t>
      </w:r>
      <w:r>
        <w:rPr>
          <w:lang w:val="pt_PT" w:bidi="pt_PT"/>
        </w:rPr>
        <w:t>] no nariz) do Senhor. Este gesto era no mínimo desafiador, e possivelmente vulgar.</w:t>
      </w:r>
      <w:r>
        <w:rPr>
          <w:lang w:val="pt_PT" w:bidi="pt_PT"/>
        </w:rPr>
      </w:r>
      <w:r>
        <w:rPr>
          <w:lang w:val="pt_PT" w:bidi="pt_PT"/>
        </w:rPr>
      </w:r>
    </w:p>
    <w:p>
      <w:pPr/>
      <w:r>
        <w:rPr>
          <w:lang w:val="pt_PT" w:bidi="pt_PT"/>
        </w:rPr>
      </w:r>
    </w:p>
    <w:p>
      <w:pPr>
        <w:pStyle w:val="Heading2"/>
      </w:pPr>
      <w:r>
        <w:rPr>
          <w:lang w:val="pt_PT" w:bidi="pt_PT"/>
        </w:rPr>
        <w:t>Ezequiel 9.1–2</w:t>
      </w:r>
      <w:r>
        <w:rPr>
          <w:lang w:val="pt_PT" w:bidi="pt_PT"/>
        </w:rPr>
      </w:r>
    </w:p>
    <w:p>
      <w:pPr/>
      <w:r>
        <w:rPr>
          <w:lang w:val="pt_PT" w:bidi="pt_PT"/>
        </w:rPr>
      </w:r>
      <w:r>
        <w:rPr>
          <w:lang w:val="pt_PT" w:bidi="pt_PT"/>
        </w:rPr>
        <w:t>O profeta não teve que esperar muito para o julgamento chegar. O Senhor convocou seus guerreiros angelicais para punir a cidade</w:t>
      </w:r>
      <w:r>
        <w:rPr>
          <w:i/>
          <w:lang w:val="pt_PT" w:bidi="pt_PT"/>
        </w:rPr>
        <w:t>,</w:t>
      </w:r>
      <w:r>
        <w:rPr>
          <w:lang w:val="pt_PT" w:bidi="pt_PT"/>
        </w:rPr>
        <w:t xml:space="preserve"> e sete homens apareceram em resposta. Seis homens carregavam cada qual uma arma mortal</w:t>
      </w:r>
      <w:r>
        <w:rPr>
          <w:i/>
          <w:lang w:val="pt_PT" w:bidi="pt_PT"/>
        </w:rPr>
        <w:t>,</w:t>
      </w:r>
      <w:r>
        <w:rPr>
          <w:lang w:val="pt_PT" w:bidi="pt_PT"/>
        </w:rPr>
        <w:t xml:space="preserve"> enquanto o sétimo estava vestido de linho e carregava um estojo de escritor. Eles estavam prontos para a ação no pátio do Templo</w:t>
      </w:r>
      <w:r>
        <w:rPr>
          <w:i/>
          <w:lang w:val="pt_PT" w:bidi="pt_PT"/>
        </w:rPr>
        <w:t>,</w:t>
      </w:r>
      <w:r>
        <w:rPr>
          <w:lang w:val="pt_PT" w:bidi="pt_PT"/>
        </w:rPr>
        <w:t xml:space="preserve"> ao lado do altar de bronze onde os sacrifícios eram normalmente oferecidos.</w:t>
      </w:r>
      <w:r>
        <w:rPr>
          <w:lang w:val="pt_PT" w:bidi="pt_PT"/>
        </w:rPr>
      </w:r>
      <w:r>
        <w:rPr>
          <w:lang w:val="pt_PT" w:bidi="pt_PT"/>
        </w:rPr>
      </w:r>
    </w:p>
    <w:p>
      <w:pPr/>
      <w:r>
        <w:rPr>
          <w:lang w:val="pt_PT" w:bidi="pt_PT"/>
        </w:rPr>
      </w:r>
    </w:p>
    <w:p>
      <w:pPr>
        <w:pStyle w:val="Heading2"/>
      </w:pPr>
      <w:r>
        <w:rPr>
          <w:lang w:val="pt_PT" w:bidi="pt_PT"/>
        </w:rPr>
        <w:t>Ezequiel 9.3</w:t>
      </w:r>
      <w:r>
        <w:rPr>
          <w:lang w:val="pt_PT" w:bidi="pt_PT"/>
        </w:rPr>
      </w:r>
    </w:p>
    <w:p>
      <w:pPr/>
      <w:r>
        <w:rPr>
          <w:lang w:val="pt_PT" w:bidi="pt_PT"/>
        </w:rPr>
      </w:r>
      <w:r>
        <w:rPr>
          <w:lang w:val="pt_PT" w:bidi="pt_PT"/>
        </w:rPr>
        <w:t>A glória do Deus de Israel</w:t>
      </w:r>
      <w:r>
        <w:rPr>
          <w:i/>
          <w:lang w:val="pt_PT" w:bidi="pt_PT"/>
        </w:rPr>
        <w:t>,</w:t>
      </w:r>
      <w:r>
        <w:rPr>
          <w:lang w:val="pt_PT" w:bidi="pt_PT"/>
        </w:rPr>
        <w:t xml:space="preserve"> a manifestação visível de sua presença, agora começou a se afastar do Templo profanado. Primeiro, ela se levantou de entre os querubins</w:t>
      </w:r>
      <w:r>
        <w:rPr>
          <w:i/>
          <w:lang w:val="pt_PT" w:bidi="pt_PT"/>
        </w:rPr>
        <w:t>,</w:t>
      </w:r>
      <w:r>
        <w:rPr>
          <w:lang w:val="pt_PT" w:bidi="pt_PT"/>
        </w:rPr>
        <w:t xml:space="preserve"> ou seja, de cima da Arca no Lugar Santíssimo, onde normalmente repousava. De lá, moveu-se para a entrada do Templo</w:t>
      </w:r>
      <w:r>
        <w:rPr>
          <w:i/>
          <w:lang w:val="pt_PT" w:bidi="pt_PT"/>
        </w:rPr>
        <w:t>,</w:t>
      </w:r>
      <w:r>
        <w:rPr>
          <w:lang w:val="pt_PT" w:bidi="pt_PT"/>
        </w:rPr>
        <w:t xml:space="preserve"> indicando que estava prestes a sair.</w:t>
      </w:r>
      <w:r>
        <w:rPr>
          <w:lang w:val="pt_PT" w:bidi="pt_PT"/>
        </w:rPr>
      </w:r>
      <w:r>
        <w:rPr>
          <w:lang w:val="pt_PT" w:bidi="pt_PT"/>
        </w:rPr>
      </w:r>
    </w:p>
    <w:p>
      <w:pPr/>
      <w:r>
        <w:rPr>
          <w:lang w:val="pt_PT" w:bidi="pt_PT"/>
        </w:rPr>
      </w:r>
    </w:p>
    <w:p>
      <w:pPr>
        <w:pStyle w:val="Heading2"/>
      </w:pPr>
      <w:r>
        <w:rPr>
          <w:lang w:val="pt_PT" w:bidi="pt_PT"/>
        </w:rPr>
        <w:t>Ezequiel 9.4–6</w:t>
      </w:r>
      <w:r>
        <w:rPr>
          <w:lang w:val="pt_PT" w:bidi="pt_PT"/>
        </w:rPr>
      </w:r>
    </w:p>
    <w:p>
      <w:pPr/>
      <w:r>
        <w:rPr>
          <w:lang w:val="pt_PT" w:bidi="pt_PT"/>
        </w:rPr>
      </w:r>
      <w:r>
        <w:rPr>
          <w:lang w:val="pt_PT" w:bidi="pt_PT"/>
        </w:rPr>
        <w:t>Assim como o homem vestido de linho (</w:t>
      </w:r>
      <w:hyperlink r:id="rId108">
        <w:r>
          <w:rPr>
            <w:lang w:val="pt_PT" w:bidi="pt_PT"/>
          </w:rPr>
          <w:rPr>
            <w:color w:val="0000EE"/>
            <w:u w:val="single"/>
          </w:rPr>
          <w:t>9.2–3</w:t>
        </w:r>
      </w:hyperlink>
      <w:r>
        <w:rPr>
          <w:lang w:val="pt_PT" w:bidi="pt_PT"/>
        </w:rPr>
        <w:t>) reencenou a marcação daqueles mantidos seguros na primeira Páscoa (</w:t>
      </w:r>
      <w:hyperlink r:id="rId109">
        <w:r>
          <w:rPr>
            <w:lang w:val="pt_PT" w:bidi="pt_PT"/>
          </w:rPr>
          <w:rPr>
            <w:color w:val="0000EE"/>
            <w:u w:val="single"/>
          </w:rPr>
          <w:t>Êx 12.7–13</w:t>
        </w:r>
      </w:hyperlink>
      <w:r>
        <w:rPr>
          <w:lang w:val="pt_PT" w:bidi="pt_PT"/>
        </w:rPr>
        <w:t>), os anjos da destruição reencenaram o julgamento abrangente (</w:t>
      </w:r>
      <w:hyperlink r:id="rId110">
        <w:r>
          <w:rPr>
            <w:lang w:val="pt_PT" w:bidi="pt_PT"/>
          </w:rPr>
          <w:rPr>
            <w:color w:val="0000EE"/>
            <w:u w:val="single"/>
          </w:rPr>
          <w:t>Êx 12.28–30</w:t>
        </w:r>
      </w:hyperlink>
      <w:r>
        <w:rPr>
          <w:lang w:val="pt_PT" w:bidi="pt_PT"/>
        </w:rPr>
        <w:t xml:space="preserve">), desta vez sobre velhos e jovens, meninas e mulheres e crianças pequenas. Não apenas os primogênitos do sexo masculino, como no Egito, mas todos que não tinham a marca que os identificava como aqueles que lamentavam os pecados da cidade (cf. </w:t>
      </w:r>
      <w:hyperlink r:id="rId111">
        <w:r>
          <w:rPr>
            <w:lang w:val="pt_PT" w:bidi="pt_PT"/>
          </w:rPr>
          <w:rPr>
            <w:color w:val="0000EE"/>
            <w:u w:val="single"/>
          </w:rPr>
          <w:t>Ap 7.1–8</w:t>
        </w:r>
      </w:hyperlink>
      <w:r>
        <w:rPr>
          <w:lang w:val="pt_PT" w:bidi="pt_PT"/>
        </w:rPr>
        <w:t>) foram destruídos.</w:t>
      </w:r>
      <w:r>
        <w:rPr>
          <w:lang w:val="pt_PT" w:bidi="pt_PT"/>
        </w:rPr>
      </w:r>
      <w:r>
        <w:rPr>
          <w:lang w:val="pt_PT" w:bidi="pt_PT"/>
        </w:rPr>
      </w:r>
    </w:p>
    <w:p>
      <w:pPr/>
      <w:r>
        <w:rPr>
          <w:lang w:val="pt_PT" w:bidi="pt_PT"/>
        </w:rPr>
      </w:r>
    </w:p>
    <w:p>
      <w:pPr>
        <w:pStyle w:val="Heading2"/>
      </w:pPr>
      <w:r>
        <w:rPr>
          <w:lang w:val="pt_PT" w:bidi="pt_PT"/>
        </w:rPr>
        <w:t>Ezequiel 9.7</w:t>
      </w:r>
      <w:r>
        <w:rPr>
          <w:lang w:val="pt_PT" w:bidi="pt_PT"/>
        </w:rPr>
      </w:r>
    </w:p>
    <w:p>
      <w:pPr/>
      <w:r>
        <w:rPr>
          <w:lang w:val="pt_PT" w:bidi="pt_PT"/>
        </w:rPr>
      </w:r>
      <w:r>
        <w:rPr>
          <w:lang w:val="pt_PT" w:bidi="pt_PT"/>
        </w:rPr>
        <w:t>Profanem o Templo! Ao contrário da rainha Atalia, que foi arrastada para fora do Templo antes de ser executada para que seu sangue não profanasse o local sagrado (</w:t>
      </w:r>
      <w:hyperlink r:id="rId112">
        <w:r>
          <w:rPr>
            <w:lang w:val="pt_PT" w:bidi="pt_PT"/>
          </w:rPr>
          <w:rPr>
            <w:color w:val="0000EE"/>
            <w:u w:val="single"/>
          </w:rPr>
          <w:t>2Rs 11.15–16</w:t>
        </w:r>
      </w:hyperlink>
      <w:r>
        <w:rPr>
          <w:lang w:val="pt_PT" w:bidi="pt_PT"/>
        </w:rPr>
        <w:t>), esses idólatras deveriam ser mortos no Templo, que já estava tão profanado por sua idolatria que nada sagrado restava ali. Sem a presença santa de Deus, a preocupação com a santidade do edifício era um gesto vazio.</w:t>
      </w:r>
      <w:r>
        <w:rPr>
          <w:lang w:val="pt_PT" w:bidi="pt_PT"/>
        </w:rPr>
      </w:r>
      <w:r>
        <w:rPr>
          <w:lang w:val="pt_PT" w:bidi="pt_PT"/>
        </w:rPr>
      </w:r>
    </w:p>
    <w:p>
      <w:pPr/>
      <w:r>
        <w:rPr>
          <w:lang w:val="pt_PT" w:bidi="pt_PT"/>
        </w:rPr>
      </w:r>
    </w:p>
    <w:p>
      <w:pPr>
        <w:pStyle w:val="Heading2"/>
      </w:pPr>
      <w:r>
        <w:rPr>
          <w:lang w:val="pt_PT" w:bidi="pt_PT"/>
        </w:rPr>
        <w:t>Ezequiel 9.8</w:t>
      </w:r>
      <w:r>
        <w:rPr>
          <w:lang w:val="pt_PT" w:bidi="pt_PT"/>
        </w:rPr>
      </w:r>
    </w:p>
    <w:p>
      <w:pPr/>
      <w:r>
        <w:rPr>
          <w:lang w:val="pt_PT" w:bidi="pt_PT"/>
        </w:rPr>
      </w:r>
      <w:r>
        <w:rPr>
          <w:lang w:val="pt_PT" w:bidi="pt_PT"/>
        </w:rPr>
        <w:t>Ezequiel temia que ele pudesse ser a única pessoa restante depois que o Senhor expressou sua fúria.</w:t>
      </w:r>
      <w:r>
        <w:rPr>
          <w:lang w:val="pt_PT" w:bidi="pt_PT"/>
        </w:rPr>
      </w:r>
      <w:r>
        <w:rPr>
          <w:lang w:val="pt_PT" w:bidi="pt_PT"/>
        </w:rPr>
      </w:r>
    </w:p>
    <w:p>
      <w:pPr/>
      <w:r>
        <w:rPr>
          <w:lang w:val="pt_PT" w:bidi="pt_PT"/>
        </w:rPr>
      </w:r>
    </w:p>
    <w:p>
      <w:pPr>
        <w:pStyle w:val="Heading2"/>
      </w:pPr>
      <w:r>
        <w:rPr>
          <w:lang w:val="pt_PT" w:bidi="pt_PT"/>
        </w:rPr>
        <w:t>Ezequiel 9.9–10</w:t>
      </w:r>
      <w:r>
        <w:rPr>
          <w:lang w:val="pt_PT" w:bidi="pt_PT"/>
        </w:rPr>
      </w:r>
    </w:p>
    <w:p>
      <w:pPr/>
      <w:r>
        <w:rPr>
          <w:lang w:val="pt_PT" w:bidi="pt_PT"/>
        </w:rPr>
      </w:r>
      <w:r>
        <w:rPr>
          <w:lang w:val="pt_PT" w:bidi="pt_PT"/>
        </w:rPr>
        <w:t xml:space="preserve">O Senhor respondeu que ele iria retribuir completamente os pecados de Israel (mas veja </w:t>
      </w:r>
      <w:hyperlink r:id="rId113">
        <w:r>
          <w:rPr>
            <w:lang w:val="pt_PT" w:bidi="pt_PT"/>
          </w:rPr>
          <w:rPr>
            <w:color w:val="0000EE"/>
            <w:u w:val="single"/>
          </w:rPr>
          <w:t>9.3–4</w:t>
        </w:r>
      </w:hyperlink>
      <w:r>
        <w:rPr>
          <w:lang w:val="pt_PT" w:bidi="pt_PT"/>
        </w:rPr>
        <w:t>,</w:t>
      </w:r>
      <w:hyperlink r:id="rId11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9.11</w:t>
      </w:r>
      <w:r>
        <w:rPr>
          <w:lang w:val="pt_PT" w:bidi="pt_PT"/>
        </w:rPr>
      </w:r>
    </w:p>
    <w:p>
      <w:pPr/>
      <w:r>
        <w:rPr>
          <w:lang w:val="pt_PT" w:bidi="pt_PT"/>
        </w:rPr>
      </w:r>
      <w:r>
        <w:rPr>
          <w:lang w:val="pt_PT" w:bidi="pt_PT"/>
        </w:rPr>
        <w:t>Fiz como você ordenou: o remanescente foi marcado com sucesso para salvá-los da ira vindoura (</w:t>
      </w:r>
      <w:hyperlink r:id="rId113">
        <w:r>
          <w:rPr>
            <w:lang w:val="pt_PT" w:bidi="pt_PT"/>
          </w:rPr>
          <w:rPr>
            <w:color w:val="0000EE"/>
            <w:u w:val="single"/>
          </w:rPr>
          <w:t>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 xml:space="preserve">Quase a mesma visão de glória temível que Ezequiel tinha visto anteriormente na Babilônia (cap. </w:t>
      </w:r>
      <w:hyperlink r:id="rId115">
        <w:r>
          <w:rPr>
            <w:lang w:val="pt_PT" w:bidi="pt_PT"/>
          </w:rPr>
          <w:rPr>
            <w:color w:val="0000EE"/>
            <w:u w:val="single"/>
          </w:rPr>
          <w:t>1</w:t>
        </w:r>
      </w:hyperlink>
      <w:r>
        <w:rPr>
          <w:lang w:val="pt_PT" w:bidi="pt_PT"/>
        </w:rPr>
        <w:t>) agora apareceu para ele no Templo de Jerusalém. Em um edifício cheio de símbolos celestiais, Ezequiel percebeu claramente que as criaturas vivas que ele tinha visto anteriormente eram querubins</w:t>
      </w:r>
      <w:r>
        <w:rPr>
          <w:i/>
          <w:lang w:val="pt_PT" w:bidi="pt_PT"/>
        </w:rPr>
        <w:t>,</w:t>
      </w:r>
      <w:r>
        <w:rPr>
          <w:lang w:val="pt_PT" w:bidi="pt_PT"/>
        </w:rPr>
        <w:t xml:space="preserve"> os executores do julgamento divino (</w:t>
      </w:r>
      <w:hyperlink r:id="rId116">
        <w:r>
          <w:rPr>
            <w:lang w:val="pt_PT" w:bidi="pt_PT"/>
          </w:rPr>
          <w:rPr>
            <w:color w:val="0000EE"/>
            <w:u w:val="single"/>
          </w:rPr>
          <w:t>Gn 3.24</w:t>
        </w:r>
      </w:hyperlink>
      <w:r>
        <w:rPr>
          <w:lang w:val="pt_PT" w:bidi="pt_PT"/>
        </w:rPr>
        <w:t xml:space="preserve">). • As brasas ardentes que a figura sacerdotal foi instruída a recolher mostraram que a Jerusalém contaminada seria queimada pelo fogo, como a cidade de Sodoma foi (veja </w:t>
      </w:r>
      <w:hyperlink r:id="rId117">
        <w:r>
          <w:rPr>
            <w:lang w:val="pt_PT" w:bidi="pt_PT"/>
          </w:rPr>
          <w:rPr>
            <w:color w:val="0000EE"/>
            <w:u w:val="single"/>
          </w:rPr>
          <w:t>16.46–50</w:t>
        </w:r>
      </w:hyperlink>
      <w:r>
        <w:rPr>
          <w:lang w:val="pt_PT" w:bidi="pt_PT"/>
        </w:rPr>
        <w:t>). A implicação do abandono da cidade pelo Senhor foi posteriormente concretizada na história: vários anos após essa visão, Nabucodonosor queimou a cidade de Jerusalém e a encheu de cadáveres.</w:t>
      </w:r>
      <w:r>
        <w:rPr>
          <w:lang w:val="pt_PT" w:bidi="pt_PT"/>
        </w:rPr>
      </w:r>
      <w:r>
        <w:rPr>
          <w:lang w:val="pt_PT" w:bidi="pt_PT"/>
        </w:rPr>
      </w:r>
    </w:p>
    <w:p>
      <w:pPr/>
      <w:r>
        <w:rPr>
          <w:lang w:val="pt_PT" w:bidi="pt_PT"/>
        </w:rPr>
      </w:r>
    </w:p>
    <w:p>
      <w:pPr>
        <w:pStyle w:val="Heading2"/>
      </w:pPr>
      <w:r>
        <w:rPr>
          <w:lang w:val="pt_PT" w:bidi="pt_PT"/>
        </w:rPr>
        <w:t>Ezequiel 10.1–22</w:t>
      </w:r>
      <w:r>
        <w:rPr>
          <w:lang w:val="pt_PT" w:bidi="pt_PT"/>
        </w:rPr>
      </w:r>
    </w:p>
    <w:p>
      <w:pPr/>
      <w:r>
        <w:rPr>
          <w:lang w:val="pt_PT" w:bidi="pt_PT"/>
        </w:rPr>
      </w:r>
      <w:r>
        <w:rPr>
          <w:lang w:val="pt_PT" w:bidi="pt_PT"/>
        </w:rP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Pr>
          <w:lang w:val="pt_PT" w:bidi="pt_PT"/>
        </w:rPr>
      </w:r>
      <w:r>
        <w:rPr>
          <w:lang w:val="pt_PT" w:bidi="pt_PT"/>
        </w:rPr>
      </w:r>
    </w:p>
    <w:p>
      <w:pPr/>
      <w:r>
        <w:rPr>
          <w:lang w:val="pt_PT" w:bidi="pt_PT"/>
        </w:rPr>
      </w:r>
    </w:p>
    <w:p>
      <w:pPr>
        <w:pStyle w:val="Heading2"/>
      </w:pPr>
      <w:r>
        <w:rPr>
          <w:lang w:val="pt_PT" w:bidi="pt_PT"/>
        </w:rPr>
        <w:t>Ezequiel 10.3–22</w:t>
      </w:r>
      <w:r>
        <w:rPr>
          <w:lang w:val="pt_PT" w:bidi="pt_PT"/>
        </w:rPr>
      </w:r>
    </w:p>
    <w:p>
      <w:pPr/>
      <w:r>
        <w:rPr>
          <w:lang w:val="pt_PT" w:bidi="pt_PT"/>
        </w:rPr>
      </w:r>
      <w:r>
        <w:rPr>
          <w:lang w:val="pt_PT" w:bidi="pt_PT"/>
        </w:rPr>
        <w:t>Como se estivesse relutante em partir, a glória do Senhor (</w:t>
      </w:r>
      <w:hyperlink r:id="rId118">
        <w:r>
          <w:rPr>
            <w:lang w:val="pt_PT" w:bidi="pt_PT"/>
          </w:rPr>
          <w:rPr>
            <w:color w:val="0000EE"/>
            <w:u w:val="single"/>
          </w:rPr>
          <w:t>10.4</w:t>
        </w:r>
      </w:hyperlink>
      <w:r>
        <w:rPr>
          <w:lang w:val="pt_PT" w:bidi="pt_PT"/>
        </w:rPr>
        <w:t>) moveu-se lentamente e hesitante, por etapas. De cima dos querubins no Lugar Santíssimo, moveu-se para a entrada do Templo</w:t>
      </w:r>
      <w:r>
        <w:rPr>
          <w:i/>
          <w:lang w:val="pt_PT" w:bidi="pt_PT"/>
        </w:rPr>
        <w:t>,</w:t>
      </w:r>
      <w:r>
        <w:rPr>
          <w:lang w:val="pt_PT" w:bidi="pt_PT"/>
        </w:rPr>
        <w:t xml:space="preserve"> parou, então pairou acima dos querubins (</w:t>
      </w:r>
      <w:hyperlink r:id="rId119">
        <w:r>
          <w:rPr>
            <w:lang w:val="pt_PT" w:bidi="pt_PT"/>
          </w:rPr>
          <w:rPr>
            <w:color w:val="0000EE"/>
            <w:u w:val="single"/>
          </w:rPr>
          <w:t>10.18</w:t>
        </w:r>
      </w:hyperlink>
      <w:r>
        <w:rPr>
          <w:lang w:val="pt_PT" w:bidi="pt_PT"/>
        </w:rPr>
        <w:t>) e moveu-se para o portão leste do pátio (</w:t>
      </w:r>
      <w:hyperlink r:id="rId120">
        <w:r>
          <w:rPr>
            <w:lang w:val="pt_PT" w:bidi="pt_PT"/>
          </w:rPr>
          <w:rPr>
            <w:color w:val="0000EE"/>
            <w:u w:val="single"/>
          </w:rPr>
          <w:t>10.19</w:t>
        </w:r>
      </w:hyperlink>
      <w:r>
        <w:rPr>
          <w:lang w:val="pt_PT" w:bidi="pt_PT"/>
        </w:rPr>
        <w:t>), onde novamente parou. A glória do Senhor mais tarde deixou a cidade completamente (</w:t>
      </w:r>
      <w:hyperlink r:id="rId121">
        <w:r>
          <w:rPr>
            <w:lang w:val="pt_PT" w:bidi="pt_PT"/>
          </w:rPr>
          <w:rPr>
            <w:color w:val="0000EE"/>
            <w:u w:val="single"/>
          </w:rPr>
          <w:t>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coberto com olhos: a declaração anterior dos anciãos de que “o Senhor não nos vê” (</w:t>
      </w:r>
      <w:hyperlink r:id="rId122">
        <w:r>
          <w:rPr>
            <w:lang w:val="pt_PT" w:bidi="pt_PT"/>
          </w:rPr>
          <w:rPr>
            <w:color w:val="0000EE"/>
            <w:u w:val="single"/>
          </w:rPr>
          <w:t>8.12</w:t>
        </w:r>
      </w:hyperlink>
      <w:r>
        <w:rPr>
          <w:lang w:val="pt_PT" w:bidi="pt_PT"/>
        </w:rPr>
        <w:t>) era tola e falsa.</w:t>
      </w:r>
      <w:r>
        <w:rPr>
          <w:lang w:val="pt_PT" w:bidi="pt_PT"/>
        </w:rPr>
      </w:r>
      <w:r>
        <w:rPr>
          <w:lang w:val="pt_PT" w:bidi="pt_PT"/>
        </w:rPr>
      </w:r>
    </w:p>
    <w:p>
      <w:pPr/>
      <w:r>
        <w:rPr>
          <w:lang w:val="pt_PT" w:bidi="pt_PT"/>
        </w:rPr>
      </w:r>
    </w:p>
    <w:p>
      <w:pPr>
        <w:pStyle w:val="Heading2"/>
      </w:pPr>
      <w:r>
        <w:rPr>
          <w:lang w:val="pt_PT" w:bidi="pt_PT"/>
        </w:rPr>
        <w:t>Ezequiel 10.19–22</w:t>
      </w:r>
      <w:r>
        <w:rPr>
          <w:lang w:val="pt_PT" w:bidi="pt_PT"/>
        </w:rPr>
      </w:r>
    </w:p>
    <w:p>
      <w:pPr/>
      <w:r>
        <w:rPr>
          <w:lang w:val="pt_PT" w:bidi="pt_PT"/>
        </w:rPr>
      </w:r>
      <w:r>
        <w:rPr>
          <w:lang w:val="pt_PT" w:bidi="pt_PT"/>
        </w:rPr>
        <w:t>A partir deste ponto, a cidade estava condenada; Deus, cujo julgamento ameaçador apareceu em uma majestade tão temível no capítulo de abertura de Ezequiel, a havia abandonado.</w:t>
      </w:r>
      <w:r>
        <w:rPr>
          <w:lang w:val="pt_PT" w:bidi="pt_PT"/>
        </w:rPr>
      </w:r>
      <w:r>
        <w:rPr>
          <w:lang w:val="pt_PT" w:bidi="pt_PT"/>
        </w:rPr>
      </w:r>
    </w:p>
    <w:p>
      <w:pPr/>
      <w:r>
        <w:rPr>
          <w:lang w:val="pt_PT" w:bidi="pt_PT"/>
        </w:rPr>
      </w:r>
    </w:p>
    <w:p>
      <w:pPr>
        <w:pStyle w:val="Heading2"/>
      </w:pPr>
      <w:r>
        <w:rPr>
          <w:lang w:val="pt_PT" w:bidi="pt_PT"/>
        </w:rPr>
        <w:t>Ezequiel 11.1–11</w:t>
      </w:r>
      <w:r>
        <w:rPr>
          <w:lang w:val="pt_PT" w:bidi="pt_PT"/>
        </w:rPr>
      </w:r>
    </w:p>
    <w:p>
      <w:pPr/>
      <w:r>
        <w:rPr>
          <w:lang w:val="pt_PT" w:bidi="pt_PT"/>
        </w:rPr>
      </w:r>
      <w:r>
        <w:rPr>
          <w:lang w:val="pt_PT" w:bidi="pt_PT"/>
        </w:rP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hyperlink r:id="rId123">
        <w:r>
          <w:rPr>
            <w:lang w:val="pt_PT" w:bidi="pt_PT"/>
          </w:rPr>
          <w:rPr>
            <w:color w:val="0000EE"/>
            <w:u w:val="single"/>
          </w:rPr>
          <w:t>11.15</w:t>
        </w:r>
      </w:hyperlink>
      <w:r>
        <w:rPr>
          <w:lang w:val="pt_PT" w:bidi="pt_PT"/>
        </w:rPr>
        <w:t>,</w:t>
      </w:r>
      <w:hyperlink r:id="rId124">
        <w:r>
          <w:rPr>
            <w:lang w:val="pt_PT" w:bidi="pt_PT"/>
          </w:rPr>
          <w:rPr>
            <w:color w:val="0000EE"/>
            <w:u w:val="single"/>
          </w:rPr>
          <w:t>17</w:t>
        </w:r>
      </w:hyperlink>
      <w:r>
        <w:rPr>
          <w:lang w:val="pt_PT" w:bidi="pt_PT"/>
        </w:rPr>
        <w:t>) — nas quais poderiam viver em segurança. Deus, no entanto, estava determinado a julgar os ímpios.</w:t>
      </w:r>
      <w:r>
        <w:rPr>
          <w:lang w:val="pt_PT" w:bidi="pt_PT"/>
        </w:rPr>
      </w:r>
      <w:r>
        <w:rPr>
          <w:lang w:val="pt_PT" w:bidi="pt_PT"/>
        </w:rPr>
      </w:r>
    </w:p>
    <w:p>
      <w:pPr/>
      <w:r>
        <w:rPr>
          <w:lang w:val="pt_PT" w:bidi="pt_PT"/>
        </w:rPr>
      </w:r>
    </w:p>
    <w:p>
      <w:pPr>
        <w:pStyle w:val="Heading2"/>
      </w:pPr>
      <w:r>
        <w:rPr>
          <w:lang w:val="pt_PT" w:bidi="pt_PT"/>
        </w:rPr>
        <w:t>Ezequiel 11.8–10</w:t>
      </w:r>
      <w:r>
        <w:rPr>
          <w:lang w:val="pt_PT" w:bidi="pt_PT"/>
        </w:rPr>
      </w:r>
    </w:p>
    <w:p>
      <w:pPr/>
      <w:r>
        <w:rPr>
          <w:lang w:val="pt_PT" w:bidi="pt_PT"/>
        </w:rPr>
      </w:r>
      <w:r>
        <w:rPr>
          <w:lang w:val="pt_PT" w:bidi="pt_PT"/>
        </w:rPr>
        <w:t>Deus uma vez resgatou seu povo dos estrangeiros no Egito, mas agora ele os entregaria aos estrangeiros para julgamento.</w:t>
      </w:r>
      <w:r>
        <w:rPr>
          <w:lang w:val="pt_PT" w:bidi="pt_PT"/>
        </w:rPr>
      </w:r>
      <w:r>
        <w:rPr>
          <w:lang w:val="pt_PT" w:bidi="pt_PT"/>
        </w:rPr>
      </w:r>
    </w:p>
    <w:p>
      <w:pPr/>
      <w:r>
        <w:rPr>
          <w:lang w:val="pt_PT" w:bidi="pt_PT"/>
        </w:rPr>
      </w:r>
    </w:p>
    <w:p>
      <w:pPr>
        <w:pStyle w:val="Heading2"/>
      </w:pPr>
      <w:r>
        <w:rPr>
          <w:lang w:val="pt_PT" w:bidi="pt_PT"/>
        </w:rPr>
        <w:t>Ezequiel 11.13</w:t>
      </w:r>
      <w:r>
        <w:rPr>
          <w:lang w:val="pt_PT" w:bidi="pt_PT"/>
        </w:rPr>
      </w:r>
    </w:p>
    <w:p>
      <w:pPr/>
      <w:r>
        <w:rPr>
          <w:lang w:val="pt_PT" w:bidi="pt_PT"/>
        </w:rPr>
      </w:r>
      <w:r>
        <w:rPr>
          <w:lang w:val="pt_PT" w:bidi="pt_PT"/>
        </w:rPr>
        <w:t>O julgamento que o Senhor pronunciou ocorreu imediatamente. • Ó SENHOR... Será que vais matar todos?: Se aqueles que ainda permaneciam na terra estavam destinados a uma destruição tão abrangente, quem seria o povo de Deus?</w:t>
      </w:r>
      <w:r>
        <w:rPr>
          <w:lang w:val="pt_PT" w:bidi="pt_PT"/>
        </w:rPr>
      </w:r>
      <w:r>
        <w:rPr>
          <w:lang w:val="pt_PT" w:bidi="pt_PT"/>
        </w:rPr>
      </w:r>
    </w:p>
    <w:p>
      <w:pPr/>
      <w:r>
        <w:rPr>
          <w:lang w:val="pt_PT" w:bidi="pt_PT"/>
        </w:rPr>
      </w:r>
    </w:p>
    <w:p>
      <w:pPr>
        <w:pStyle w:val="Heading2"/>
      </w:pPr>
      <w:r>
        <w:rPr>
          <w:lang w:val="pt_PT" w:bidi="pt_PT"/>
        </w:rPr>
        <w:t>Ezequiel 11.15–16</w:t>
      </w:r>
      <w:r>
        <w:rPr>
          <w:lang w:val="pt_PT" w:bidi="pt_PT"/>
        </w:rPr>
      </w:r>
    </w:p>
    <w:p>
      <w:pPr/>
      <w:r>
        <w:rPr>
          <w:lang w:val="pt_PT" w:bidi="pt_PT"/>
        </w:rPr>
      </w:r>
      <w:r>
        <w:rPr>
          <w:lang w:val="pt_PT" w:bidi="pt_PT"/>
        </w:rPr>
        <w:t>Aqueles que permaneceram na terra consideravam os exilados como distantes do Senhor</w:t>
      </w:r>
      <w:r>
        <w:rPr>
          <w:i/>
          <w:lang w:val="pt_PT" w:bidi="pt_PT"/>
        </w:rPr>
        <w:t>,</w:t>
      </w:r>
      <w:r>
        <w:rPr>
          <w:lang w:val="pt_PT" w:bidi="pt_PT"/>
        </w:rPr>
        <w:t xml:space="preserve"> sem ninguém para proteger seus interesses nas propriedades familiares. Parentes (literalmente </w:t>
      </w:r>
      <w:r>
        <w:rPr>
          <w:i/>
          <w:lang w:val="pt_PT" w:bidi="pt_PT"/>
        </w:rPr>
        <w:t>homens da sua redenção</w:t>
      </w:r>
      <w:r>
        <w:rPr>
          <w:lang w:val="pt_PT" w:bidi="pt_PT"/>
        </w:rP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hyperlink r:id="rId125">
        <w:r>
          <w:rPr>
            <w:lang w:val="pt_PT" w:bidi="pt_PT"/>
          </w:rPr>
          <w:rPr>
            <w:color w:val="0000EE"/>
            <w:u w:val="single"/>
          </w:rPr>
          <w:t>11.22–23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11.17</w:t>
      </w:r>
      <w:r>
        <w:rPr>
          <w:lang w:val="pt_PT" w:bidi="pt_PT"/>
        </w:rPr>
      </w:r>
    </w:p>
    <w:p>
      <w:pPr/>
      <w:r>
        <w:rPr>
          <w:lang w:val="pt_PT" w:bidi="pt_PT"/>
        </w:rPr>
      </w:r>
      <w:r>
        <w:rPr>
          <w:lang w:val="pt_PT" w:bidi="pt_PT"/>
        </w:rP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Pr>
          <w:lang w:val="pt_PT" w:bidi="pt_PT"/>
        </w:rPr>
      </w:r>
      <w:r>
        <w:rPr>
          <w:lang w:val="pt_PT" w:bidi="pt_PT"/>
        </w:rPr>
      </w:r>
    </w:p>
    <w:p>
      <w:pPr/>
      <w:r>
        <w:rPr>
          <w:lang w:val="pt_PT" w:bidi="pt_PT"/>
        </w:rPr>
      </w:r>
    </w:p>
    <w:p>
      <w:pPr>
        <w:pStyle w:val="Heading2"/>
      </w:pPr>
      <w:r>
        <w:rPr>
          <w:lang w:val="pt_PT" w:bidi="pt_PT"/>
        </w:rPr>
        <w:t>Ezequiel 11.19</w:t>
      </w:r>
      <w:r>
        <w:rPr>
          <w:lang w:val="pt_PT" w:bidi="pt_PT"/>
        </w:rPr>
      </w:r>
    </w:p>
    <w:p>
      <w:pPr/>
      <w:r>
        <w:rPr>
          <w:lang w:val="pt_PT" w:bidi="pt_PT"/>
        </w:rPr>
      </w:r>
      <w:r>
        <w:rPr>
          <w:lang w:val="pt_PT" w:bidi="pt_PT"/>
        </w:rP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lang w:val="pt_PT" w:bidi="pt_PT"/>
        </w:rPr>
        <w:t>um coração de carne</w:t>
      </w:r>
      <w:r>
        <w:rPr>
          <w:lang w:val="pt_PT" w:bidi="pt_PT"/>
        </w:rPr>
        <w:t xml:space="preserve">) substituiria seu coração duro e obstinado (literalmente </w:t>
      </w:r>
      <w:r>
        <w:rPr>
          <w:i/>
          <w:lang w:val="pt_PT" w:bidi="pt_PT"/>
        </w:rPr>
        <w:t>o coração de pedra</w:t>
      </w:r>
      <w:r>
        <w:rPr>
          <w:lang w:val="pt_PT" w:bidi="pt_PT"/>
        </w:rPr>
        <w:t xml:space="preserve">), e no lugar do antigo espírito idólatra eles receberiam um novo espírito (veja </w:t>
      </w:r>
      <w:hyperlink r:id="rId126">
        <w:r>
          <w:rPr>
            <w:lang w:val="pt_PT" w:bidi="pt_PT"/>
          </w:rPr>
          <w:rPr>
            <w:color w:val="0000EE"/>
            <w:u w:val="single"/>
          </w:rPr>
          <w:t>36.26–27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11.20</w:t>
      </w:r>
      <w:r>
        <w:rPr>
          <w:lang w:val="pt_PT" w:bidi="pt_PT"/>
        </w:rPr>
      </w:r>
    </w:p>
    <w:p>
      <w:pPr/>
      <w:r>
        <w:rPr>
          <w:lang w:val="pt_PT" w:bidi="pt_PT"/>
        </w:rPr>
      </w:r>
      <w:r>
        <w:rPr>
          <w:lang w:val="pt_PT" w:bidi="pt_PT"/>
        </w:rP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hyperlink r:id="rId127">
        <w:r>
          <w:rPr>
            <w:lang w:val="pt_PT" w:bidi="pt_PT"/>
          </w:rPr>
          <w:rPr>
            <w:color w:val="0000EE"/>
            <w:u w:val="single"/>
          </w:rPr>
          <w:t>Hb 8.8–13</w:t>
        </w:r>
      </w:hyperlink>
      <w:r>
        <w:rPr>
          <w:lang w:val="pt_PT" w:bidi="pt_PT"/>
        </w:rPr>
        <w:t>). Através do derramamento do Espírito no Pentecostes, o povo de Deus tornou-se uma nova criação (</w:t>
      </w:r>
      <w:hyperlink r:id="rId128">
        <w:r>
          <w:rPr>
            <w:lang w:val="pt_PT" w:bidi="pt_PT"/>
          </w:rPr>
          <w:rPr>
            <w:color w:val="0000EE"/>
            <w:u w:val="single"/>
          </w:rPr>
          <w:t>2Co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11.21</w:t>
      </w:r>
      <w:r>
        <w:rPr>
          <w:lang w:val="pt_PT" w:bidi="pt_PT"/>
        </w:rPr>
      </w:r>
    </w:p>
    <w:p>
      <w:pPr/>
      <w:r>
        <w:rPr>
          <w:lang w:val="pt_PT" w:bidi="pt_PT"/>
        </w:rPr>
      </w:r>
      <w:r>
        <w:rPr>
          <w:lang w:val="pt_PT" w:bidi="pt_PT"/>
        </w:rPr>
        <w:t>Aqueles que permaneceram na terra colheriam o que haviam semeado. Deus os retribuiria plenamente por seus pecados</w:t>
      </w:r>
      <w:r>
        <w:rPr>
          <w:i/>
          <w:lang w:val="pt_PT" w:bidi="pt_PT"/>
        </w:rPr>
        <w:t>,</w:t>
      </w:r>
      <w:r>
        <w:rPr>
          <w:lang w:val="pt_PT" w:bidi="pt_PT"/>
        </w:rPr>
        <w:t xml:space="preserve"> especialmente aqueles envolvendo imagens vis e ídolos detestáveis.</w:t>
      </w:r>
      <w:r>
        <w:rPr>
          <w:lang w:val="pt_PT" w:bidi="pt_PT"/>
        </w:rPr>
      </w:r>
      <w:r>
        <w:rPr>
          <w:lang w:val="pt_PT" w:bidi="pt_PT"/>
        </w:rPr>
      </w:r>
    </w:p>
    <w:p>
      <w:pPr/>
      <w:r>
        <w:rPr>
          <w:lang w:val="pt_PT" w:bidi="pt_PT"/>
        </w:rPr>
      </w:r>
    </w:p>
    <w:p>
      <w:pPr>
        <w:pStyle w:val="Heading2"/>
      </w:pPr>
      <w:r>
        <w:rPr>
          <w:lang w:val="pt_PT" w:bidi="pt_PT"/>
        </w:rPr>
        <w:t>Ezequiel 11.22–23</w:t>
      </w:r>
      <w:r>
        <w:rPr>
          <w:lang w:val="pt_PT" w:bidi="pt_PT"/>
        </w:rPr>
      </w:r>
    </w:p>
    <w:p>
      <w:pPr/>
      <w:r>
        <w:rPr>
          <w:lang w:val="pt_PT" w:bidi="pt_PT"/>
        </w:rPr>
      </w:r>
      <w:r>
        <w:rPr>
          <w:lang w:val="pt_PT" w:bidi="pt_PT"/>
        </w:rPr>
        <w:t xml:space="preserve">A visão de Ezequiel do Templo (caps. </w:t>
      </w:r>
      <w:hyperlink r:id="rId129">
        <w:r>
          <w:rPr>
            <w:lang w:val="pt_PT" w:bidi="pt_PT"/>
          </w:rPr>
          <w:rPr>
            <w:color w:val="0000EE"/>
            <w:u w:val="single"/>
          </w:rPr>
          <w:t>8–11</w:t>
        </w:r>
      </w:hyperlink>
      <w:r>
        <w:rPr>
          <w:lang w:val="pt_PT" w:bidi="pt_PT"/>
        </w:rPr>
        <w:t>) conclui com a carruagem levando a glória de... Deus para longe do Templo. A glória do Senhor partiria da Jerusalém profanada, iria para o leste até a Babilônia com os exilados e se identificaria com o sofrimento deles (</w:t>
      </w:r>
      <w:hyperlink r:id="rId130">
        <w:r>
          <w:rPr>
            <w:lang w:val="pt_PT" w:bidi="pt_PT"/>
          </w:rPr>
          <w:rPr>
            <w:color w:val="0000EE"/>
            <w:u w:val="single"/>
          </w:rPr>
          <w:t>11.16</w:t>
        </w:r>
      </w:hyperlink>
      <w:r>
        <w:rPr>
          <w:lang w:val="pt_PT" w:bidi="pt_PT"/>
        </w:rP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hyperlink r:id="rId13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w:t>
      </w:r>
      <w:r>
        <w:rPr>
          <w:lang w:val="pt_PT" w:bidi="pt_PT"/>
        </w:rPr>
      </w:r>
    </w:p>
    <w:p>
      <w:pPr/>
      <w:r>
        <w:rPr>
          <w:lang w:val="pt_PT" w:bidi="pt_PT"/>
        </w:rPr>
      </w:r>
      <w:r>
        <w:rPr>
          <w:lang w:val="pt_PT" w:bidi="pt_PT"/>
        </w:rPr>
        <w:t>Os habitantes de Judá não eram os únicos que tinham corações de pedra e obstinados, relutantes em ouvir a mensagem do profeta (</w:t>
      </w:r>
      <w:hyperlink r:id="rId132">
        <w:r>
          <w:rPr>
            <w:lang w:val="pt_PT" w:bidi="pt_PT"/>
          </w:rPr>
          <w:rPr>
            <w:color w:val="0000EE"/>
            <w:u w:val="single"/>
          </w:rPr>
          <w:t>11.19</w:t>
        </w:r>
      </w:hyperlink>
      <w:r>
        <w:rPr>
          <w:lang w:val="pt_PT" w:bidi="pt_PT"/>
        </w:rPr>
        <w:t>). Os exilados entre os quais Ezequiel vivia também eram pessoas rebeldes que se recusavam a ver que seus caminhos eram maus e se negavam a ouvir a mensagem dele, assim como aqueles que ficaram em Judá.</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Esta seção reúne diversas profecias e atos simbólicos que são unidos em sua condenação de Jerusalém e seus líderes.</w:t>
      </w:r>
      <w:r>
        <w:rPr>
          <w:lang w:val="pt_PT" w:bidi="pt_PT"/>
        </w:rPr>
      </w:r>
      <w:r>
        <w:rPr>
          <w:lang w:val="pt_PT" w:bidi="pt_PT"/>
        </w:rPr>
      </w:r>
    </w:p>
    <w:p>
      <w:pPr/>
      <w:r>
        <w:rPr>
          <w:lang w:val="pt_PT" w:bidi="pt_PT"/>
        </w:rPr>
      </w:r>
    </w:p>
    <w:p>
      <w:pPr>
        <w:pStyle w:val="Heading2"/>
      </w:pPr>
      <w:r>
        <w:rPr>
          <w:lang w:val="pt_PT" w:bidi="pt_PT"/>
        </w:rPr>
        <w:t>Ezequiel 12.5–7</w:t>
      </w:r>
      <w:r>
        <w:rPr>
          <w:lang w:val="pt_PT" w:bidi="pt_PT"/>
        </w:rPr>
      </w:r>
    </w:p>
    <w:p>
      <w:pPr/>
      <w:r>
        <w:rPr>
          <w:lang w:val="pt_PT" w:bidi="pt_PT"/>
        </w:rPr>
      </w:r>
      <w:r>
        <w:rPr>
          <w:lang w:val="pt_PT" w:bidi="pt_PT"/>
        </w:rPr>
        <w:t>Ezequiel deveria cavar um buraco na parede como se estivesse escapando de uma cidade sitiada sem ser notado, como Zedequias mais tarde tentou fazer (</w:t>
      </w:r>
      <w:hyperlink r:id="rId133">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12.12–13</w:t>
      </w:r>
      <w:r>
        <w:rPr>
          <w:lang w:val="pt_PT" w:bidi="pt_PT"/>
        </w:rPr>
      </w:r>
    </w:p>
    <w:p>
      <w:pPr/>
      <w:r>
        <w:rPr>
          <w:lang w:val="pt_PT" w:bidi="pt_PT"/>
        </w:rPr>
      </w:r>
      <w:r>
        <w:rPr>
          <w:lang w:val="pt_PT" w:bidi="pt_PT"/>
        </w:rP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hyperlink r:id="rId134">
        <w:r>
          <w:rPr>
            <w:lang w:val="pt_PT" w:bidi="pt_PT"/>
          </w:rPr>
          <w:rPr>
            <w:color w:val="0000EE"/>
            <w:u w:val="single"/>
          </w:rPr>
          <w:t>2Rs 25.1–7</w:t>
        </w:r>
      </w:hyperlink>
      <w:r>
        <w:rPr>
          <w:lang w:val="pt_PT" w:bidi="pt_PT"/>
        </w:rPr>
        <w:t>). Este terrível destino para o último rei de Judá não foi simplesmente devido às ambições expansionistas imperiais dos babilônios. Mais fundamentalmente, o Senhor queria capturá-lo em sua armadilha.</w:t>
      </w:r>
      <w:r>
        <w:rPr>
          <w:lang w:val="pt_PT" w:bidi="pt_PT"/>
        </w:rPr>
      </w:r>
      <w:r>
        <w:rPr>
          <w:lang w:val="pt_PT" w:bidi="pt_PT"/>
        </w:rPr>
      </w:r>
    </w:p>
    <w:p>
      <w:pPr/>
      <w:r>
        <w:rPr>
          <w:lang w:val="pt_PT" w:bidi="pt_PT"/>
        </w:rPr>
      </w:r>
    </w:p>
    <w:p>
      <w:pPr>
        <w:pStyle w:val="Heading2"/>
      </w:pPr>
      <w:r>
        <w:rPr>
          <w:lang w:val="pt_PT" w:bidi="pt_PT"/>
        </w:rPr>
        <w:t>Ezequiel 12.16</w:t>
      </w:r>
      <w:r>
        <w:rPr>
          <w:lang w:val="pt_PT" w:bidi="pt_PT"/>
        </w:rPr>
      </w:r>
    </w:p>
    <w:p>
      <w:pPr/>
      <w:r>
        <w:rPr>
          <w:lang w:val="pt_PT" w:bidi="pt_PT"/>
        </w:rPr>
      </w:r>
      <w:r>
        <w:rPr>
          <w:lang w:val="pt_PT" w:bidi="pt_PT"/>
        </w:rPr>
        <w:t>Os poucos sobreviventes infelizes confessariam todos os seus pecados detestáveis aos seus captores, não necessariamente em arrependimento, mas em reconhecimento de que o Senhor havia agido com justiça em julgamento contra eles.</w:t>
      </w:r>
      <w:r>
        <w:rPr>
          <w:lang w:val="pt_PT" w:bidi="pt_PT"/>
        </w:rPr>
      </w:r>
      <w:r>
        <w:rPr>
          <w:lang w:val="pt_PT" w:bidi="pt_PT"/>
        </w:rPr>
      </w:r>
    </w:p>
    <w:p>
      <w:pPr/>
      <w:r>
        <w:rPr>
          <w:lang w:val="pt_PT" w:bidi="pt_PT"/>
        </w:rPr>
      </w:r>
    </w:p>
    <w:p>
      <w:pPr>
        <w:pStyle w:val="Heading2"/>
      </w:pPr>
      <w:r>
        <w:rPr>
          <w:lang w:val="pt_PT" w:bidi="pt_PT"/>
        </w:rPr>
        <w:t>Ezequiel 12.17–20</w:t>
      </w:r>
      <w:r>
        <w:rPr>
          <w:lang w:val="pt_PT" w:bidi="pt_PT"/>
        </w:rPr>
      </w:r>
    </w:p>
    <w:p>
      <w:pPr/>
      <w:r>
        <w:rPr>
          <w:lang w:val="pt_PT" w:bidi="pt_PT"/>
        </w:rPr>
      </w:r>
      <w:r>
        <w:rPr>
          <w:lang w:val="pt_PT" w:bidi="pt_PT"/>
        </w:rP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hyperlink r:id="rId135">
        <w:r>
          <w:rPr>
            <w:lang w:val="pt_PT" w:bidi="pt_PT"/>
          </w:rPr>
          <w:rPr>
            <w:color w:val="0000EE"/>
            <w:u w:val="single"/>
          </w:rPr>
          <w:t>Jr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12.21–14.11</w:t>
      </w:r>
      <w:r>
        <w:rPr>
          <w:lang w:val="pt_PT" w:bidi="pt_PT"/>
        </w:rPr>
      </w:r>
    </w:p>
    <w:p>
      <w:pPr/>
      <w:r>
        <w:rPr>
          <w:lang w:val="pt_PT" w:bidi="pt_PT"/>
        </w:rPr>
      </w:r>
      <w:r>
        <w:rPr>
          <w:lang w:val="pt_PT" w:bidi="pt_PT"/>
        </w:rPr>
        <w:t>As mensagens nesta seção abordam a questão da profecia verdadeira e falsa.</w:t>
      </w:r>
      <w:r>
        <w:rPr>
          <w:lang w:val="pt_PT" w:bidi="pt_PT"/>
        </w:rPr>
      </w:r>
      <w:r>
        <w:rPr>
          <w:lang w:val="pt_PT" w:bidi="pt_PT"/>
        </w:rPr>
      </w:r>
    </w:p>
    <w:p>
      <w:pPr/>
      <w:r>
        <w:rPr>
          <w:lang w:val="pt_PT" w:bidi="pt_PT"/>
        </w:rPr>
      </w:r>
    </w:p>
    <w:p>
      <w:pPr>
        <w:pStyle w:val="Heading2"/>
      </w:pPr>
      <w:r>
        <w:rPr>
          <w:lang w:val="pt_PT" w:bidi="pt_PT"/>
        </w:rPr>
        <w:t>Ezequiel 12.22</w:t>
      </w:r>
      <w:r>
        <w:rPr>
          <w:lang w:val="pt_PT" w:bidi="pt_PT"/>
        </w:rPr>
      </w:r>
    </w:p>
    <w:p>
      <w:pPr/>
      <w:r>
        <w:rPr>
          <w:lang w:val="pt_PT" w:bidi="pt_PT"/>
        </w:rPr>
      </w:r>
      <w:r>
        <w:rPr>
          <w:lang w:val="pt_PT" w:bidi="pt_PT"/>
        </w:rPr>
        <w:t>Os ouvintes de Ezequiel estavam tão relutantes em abrir seus ouvidos à mensagem dos profetas que cunharam um provérbio para expressar seu ceticismo.</w:t>
      </w:r>
      <w:r>
        <w:rPr>
          <w:lang w:val="pt_PT" w:bidi="pt_PT"/>
        </w:rPr>
      </w:r>
      <w:r>
        <w:rPr>
          <w:lang w:val="pt_PT" w:bidi="pt_PT"/>
        </w:rPr>
      </w:r>
    </w:p>
    <w:p>
      <w:pPr/>
      <w:r>
        <w:rPr>
          <w:lang w:val="pt_PT" w:bidi="pt_PT"/>
        </w:rPr>
      </w:r>
    </w:p>
    <w:p>
      <w:pPr>
        <w:pStyle w:val="Heading2"/>
      </w:pPr>
      <w:r>
        <w:rPr>
          <w:lang w:val="pt_PT" w:bidi="pt_PT"/>
        </w:rPr>
        <w:t>Ezequiel 12.23–25</w:t>
      </w:r>
      <w:r>
        <w:rPr>
          <w:lang w:val="pt_PT" w:bidi="pt_PT"/>
        </w:rPr>
      </w:r>
    </w:p>
    <w:p>
      <w:pPr/>
      <w:r>
        <w:rPr>
          <w:lang w:val="pt_PT" w:bidi="pt_PT"/>
        </w:rPr>
      </w:r>
      <w:r>
        <w:rPr>
          <w:lang w:val="pt_PT" w:bidi="pt_PT"/>
        </w:rPr>
        <w:t>Em resposta à incredulidade do povo (</w:t>
      </w:r>
      <w:hyperlink r:id="rId136">
        <w:r>
          <w:rPr>
            <w:lang w:val="pt_PT" w:bidi="pt_PT"/>
          </w:rPr>
          <w:rPr>
            <w:color w:val="0000EE"/>
            <w:u w:val="single"/>
          </w:rPr>
          <w:t>12.22</w:t>
        </w:r>
      </w:hyperlink>
      <w:r>
        <w:rPr>
          <w:lang w:val="pt_PT" w:bidi="pt_PT"/>
        </w:rPr>
        <w:t>), o Senhor formulou um novo provérbio para o povo, usando palavras semelhantes, mas com um significado oposto.</w:t>
      </w:r>
      <w:r>
        <w:rPr>
          <w:lang w:val="pt_PT" w:bidi="pt_PT"/>
        </w:rPr>
      </w:r>
      <w:r>
        <w:rPr>
          <w:lang w:val="pt_PT" w:bidi="pt_PT"/>
        </w:rPr>
      </w:r>
    </w:p>
    <w:p>
      <w:pPr/>
      <w:r>
        <w:rPr>
          <w:lang w:val="pt_PT" w:bidi="pt_PT"/>
        </w:rPr>
      </w:r>
    </w:p>
    <w:p>
      <w:pPr>
        <w:pStyle w:val="Heading2"/>
      </w:pPr>
      <w:r>
        <w:rPr>
          <w:lang w:val="pt_PT" w:bidi="pt_PT"/>
        </w:rPr>
        <w:t>Ezequiel 12.26–28</w:t>
      </w:r>
      <w:r>
        <w:rPr>
          <w:lang w:val="pt_PT" w:bidi="pt_PT"/>
        </w:rPr>
      </w:r>
    </w:p>
    <w:p>
      <w:pPr/>
      <w:r>
        <w:rPr>
          <w:lang w:val="pt_PT" w:bidi="pt_PT"/>
        </w:rPr>
      </w:r>
      <w:r>
        <w:rPr>
          <w:lang w:val="pt_PT" w:bidi="pt_PT"/>
        </w:rPr>
        <w:t>O povo respondeu com um segundo provérbio, e novamente o Senhor os refutou. O que o Senhor havia ameaçado, ele cumpriria.</w:t>
      </w:r>
      <w:r>
        <w:rPr>
          <w:lang w:val="pt_PT" w:bidi="pt_PT"/>
        </w:rPr>
      </w:r>
      <w:r>
        <w:rPr>
          <w:lang w:val="pt_PT" w:bidi="pt_PT"/>
        </w:rPr>
      </w:r>
    </w:p>
    <w:p>
      <w:pPr/>
      <w:r>
        <w:rPr>
          <w:lang w:val="pt_PT" w:bidi="pt_PT"/>
        </w:rPr>
      </w:r>
    </w:p>
    <w:p>
      <w:pPr>
        <w:pStyle w:val="Heading2"/>
      </w:pPr>
      <w:r>
        <w:rPr>
          <w:lang w:val="pt_PT" w:bidi="pt_PT"/>
        </w:rPr>
        <w:t>Ezequiel 13.1–3</w:t>
      </w:r>
      <w:r>
        <w:rPr>
          <w:lang w:val="pt_PT" w:bidi="pt_PT"/>
        </w:rPr>
      </w:r>
    </w:p>
    <w:p>
      <w:pPr/>
      <w:r>
        <w:rPr>
          <w:lang w:val="pt_PT" w:bidi="pt_PT"/>
        </w:rPr>
      </w:r>
      <w:r>
        <w:rPr>
          <w:lang w:val="pt_PT" w:bidi="pt_PT"/>
        </w:rPr>
        <w:t>A diferença fundamental entre verdadeiros e falsos profetas era que os falsos profetas inventavam suas próprias profecias</w:t>
      </w:r>
      <w:r>
        <w:rPr>
          <w:i/>
          <w:lang w:val="pt_PT" w:bidi="pt_PT"/>
        </w:rPr>
        <w:t>,</w:t>
      </w:r>
      <w:r>
        <w:rPr>
          <w:lang w:val="pt_PT" w:bidi="pt_PT"/>
        </w:rPr>
        <w:t xml:space="preserve"> enquanto os verdadeiros profetas falavam a palavra do Senhor. Agora esses falsos profetas receberiam uma palavra do Senhor sobre sua própria destruição. Tristeza aguardava esses mensageiros iludidos e enganadores.</w:t>
      </w:r>
      <w:r>
        <w:rPr>
          <w:lang w:val="pt_PT" w:bidi="pt_PT"/>
        </w:rPr>
      </w:r>
      <w:r>
        <w:rPr>
          <w:lang w:val="pt_PT" w:bidi="pt_PT"/>
        </w:rPr>
      </w:r>
    </w:p>
    <w:p>
      <w:pPr/>
      <w:r>
        <w:rPr>
          <w:lang w:val="pt_PT" w:bidi="pt_PT"/>
        </w:rPr>
      </w:r>
    </w:p>
    <w:p>
      <w:pPr>
        <w:pStyle w:val="Heading2"/>
      </w:pPr>
      <w:r>
        <w:rPr>
          <w:lang w:val="pt_PT" w:bidi="pt_PT"/>
        </w:rPr>
        <w:t>Ezequiel 13.4–5</w:t>
      </w:r>
      <w:r>
        <w:rPr>
          <w:lang w:val="pt_PT" w:bidi="pt_PT"/>
        </w:rPr>
      </w:r>
    </w:p>
    <w:p>
      <w:pPr/>
      <w:r>
        <w:rPr>
          <w:lang w:val="pt_PT" w:bidi="pt_PT"/>
        </w:rPr>
      </w:r>
      <w:r>
        <w:rPr>
          <w:lang w:val="pt_PT" w:bidi="pt_PT"/>
        </w:rP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hyperlink r:id="rId137">
        <w:r>
          <w:rPr>
            <w:lang w:val="pt_PT" w:bidi="pt_PT"/>
          </w:rPr>
          <w:rPr>
            <w:color w:val="0000EE"/>
            <w:u w:val="single"/>
          </w:rPr>
          <w:t>Ne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13.6–7</w:t>
      </w:r>
      <w:r>
        <w:rPr>
          <w:lang w:val="pt_PT" w:bidi="pt_PT"/>
        </w:rPr>
      </w:r>
    </w:p>
    <w:p>
      <w:pPr/>
      <w:r>
        <w:rPr>
          <w:lang w:val="pt_PT" w:bidi="pt_PT"/>
        </w:rPr>
      </w:r>
      <w:r>
        <w:rPr>
          <w:lang w:val="pt_PT" w:bidi="pt_PT"/>
        </w:rPr>
        <w:t>Embora os falsos profetas soubessem que suas palavras eram mentiras e predições falsas</w:t>
      </w:r>
      <w:r>
        <w:rPr>
          <w:i/>
          <w:lang w:val="pt_PT" w:bidi="pt_PT"/>
        </w:rPr>
        <w:t>,</w:t>
      </w:r>
      <w:r>
        <w:rPr>
          <w:lang w:val="pt_PT" w:bidi="pt_PT"/>
        </w:rPr>
        <w:t xml:space="preserve"> eles esperavam confiantemente que Deus cumprisse suas profecias. Essas falsas esperanças deram ao povo de Deus uma falsa sensação de segurança que se provaria vazia e destrutiva no dia do julgamento vindouro (cf. </w:t>
      </w:r>
      <w:hyperlink r:id="rId138">
        <w:r>
          <w:rPr>
            <w:lang w:val="pt_PT" w:bidi="pt_PT"/>
          </w:rPr>
          <w:rPr>
            <w:color w:val="0000EE"/>
            <w:u w:val="single"/>
          </w:rPr>
          <w:t>Jr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13.8–9</w:t>
      </w:r>
      <w:r>
        <w:rPr>
          <w:lang w:val="pt_PT" w:bidi="pt_PT"/>
        </w:rPr>
      </w:r>
    </w:p>
    <w:p>
      <w:pPr/>
      <w:r>
        <w:rPr>
          <w:lang w:val="pt_PT" w:bidi="pt_PT"/>
        </w:rPr>
      </w:r>
      <w:r>
        <w:rPr>
          <w:lang w:val="pt_PT" w:bidi="pt_PT"/>
        </w:rPr>
        <w:t>O desejo dos falsos profetas por segurança pessoal seria contraproducente. Eles seriam banidos da comunidade e nunca mais pisariam em sua própria terra.</w:t>
      </w:r>
      <w:r>
        <w:rPr>
          <w:lang w:val="pt_PT" w:bidi="pt_PT"/>
        </w:rPr>
      </w:r>
      <w:r>
        <w:rPr>
          <w:lang w:val="pt_PT" w:bidi="pt_PT"/>
        </w:rPr>
      </w:r>
    </w:p>
    <w:p>
      <w:pPr/>
      <w:r>
        <w:rPr>
          <w:lang w:val="pt_PT" w:bidi="pt_PT"/>
        </w:rPr>
      </w:r>
    </w:p>
    <w:p>
      <w:pPr>
        <w:pStyle w:val="Heading2"/>
      </w:pPr>
      <w:r>
        <w:rPr>
          <w:lang w:val="pt_PT" w:bidi="pt_PT"/>
        </w:rPr>
        <w:t>Ezequiel 13.10–16</w:t>
      </w:r>
      <w:r>
        <w:rPr>
          <w:lang w:val="pt_PT" w:bidi="pt_PT"/>
        </w:rPr>
      </w:r>
    </w:p>
    <w:p>
      <w:pPr/>
      <w:r>
        <w:rPr>
          <w:lang w:val="pt_PT" w:bidi="pt_PT"/>
        </w:rPr>
      </w:r>
      <w:r>
        <w:rPr>
          <w:lang w:val="pt_PT" w:bidi="pt_PT"/>
        </w:rP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lang w:val="pt_PT" w:bidi="pt_PT"/>
        </w:rPr>
        <w:t>,</w:t>
      </w:r>
      <w:r>
        <w:rPr>
          <w:lang w:val="pt_PT" w:bidi="pt_PT"/>
        </w:rPr>
        <w:t xml:space="preserve"> que destruiria a pretensão de justiça do povo e os falsos profetas que a incentivaram. Enquanto isso, eles não teriam paz.</w:t>
      </w:r>
      <w:r>
        <w:rPr>
          <w:lang w:val="pt_PT" w:bidi="pt_PT"/>
        </w:rPr>
      </w:r>
      <w:r>
        <w:rPr>
          <w:lang w:val="pt_PT" w:bidi="pt_PT"/>
        </w:rPr>
      </w:r>
    </w:p>
    <w:p>
      <w:pPr/>
      <w:r>
        <w:rPr>
          <w:lang w:val="pt_PT" w:bidi="pt_PT"/>
        </w:rPr>
      </w:r>
    </w:p>
    <w:p>
      <w:pPr>
        <w:pStyle w:val="Heading2"/>
      </w:pPr>
      <w:r>
        <w:rPr>
          <w:lang w:val="pt_PT" w:bidi="pt_PT"/>
        </w:rPr>
        <w:t>Ezequiel 13.17–19</w:t>
      </w:r>
      <w:r>
        <w:rPr>
          <w:lang w:val="pt_PT" w:bidi="pt_PT"/>
        </w:rPr>
      </w:r>
    </w:p>
    <w:p>
      <w:pPr/>
      <w:r>
        <w:rPr>
          <w:lang w:val="pt_PT" w:bidi="pt_PT"/>
        </w:rPr>
      </w:r>
      <w:r>
        <w:rPr>
          <w:lang w:val="pt_PT" w:bidi="pt_PT"/>
        </w:rPr>
        <w:t>Como os falsos profetas (</w:t>
      </w:r>
      <w:hyperlink r:id="rId139">
        <w:r>
          <w:rPr>
            <w:lang w:val="pt_PT" w:bidi="pt_PT"/>
          </w:rPr>
          <w:rPr>
            <w:color w:val="0000EE"/>
            <w:u w:val="single"/>
          </w:rPr>
          <w:t>13.1–16</w:t>
        </w:r>
      </w:hyperlink>
      <w:r>
        <w:rPr>
          <w:lang w:val="pt_PT" w:bidi="pt_PT"/>
        </w:rP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hyperlink r:id="rId140">
        <w:r>
          <w:rPr>
            <w:lang w:val="pt_PT" w:bidi="pt_PT"/>
          </w:rPr>
          <w:rPr>
            <w:color w:val="0000EE"/>
            <w:u w:val="single"/>
          </w:rPr>
          <w:t>3.17–21</w:t>
        </w:r>
      </w:hyperlink>
      <w:r>
        <w:rPr>
          <w:lang w:val="pt_PT" w:bidi="pt_PT"/>
        </w:rPr>
        <w:t xml:space="preserve">; </w:t>
      </w:r>
      <w:hyperlink r:id="rId141">
        <w:r>
          <w:rPr>
            <w:lang w:val="pt_PT" w:bidi="pt_PT"/>
          </w:rPr>
          <w:rPr>
            <w:color w:val="0000EE"/>
            <w:u w:val="single"/>
          </w:rPr>
          <w:t>33.1–9</w:t>
        </w:r>
      </w:hyperlink>
      <w:r>
        <w:rPr>
          <w:lang w:val="pt_PT" w:bidi="pt_PT"/>
        </w:rPr>
        <w:t>), mas para as pessoas erradas.</w:t>
      </w:r>
      <w:r>
        <w:rPr>
          <w:lang w:val="pt_PT" w:bidi="pt_PT"/>
        </w:rPr>
      </w:r>
      <w:r>
        <w:rPr>
          <w:lang w:val="pt_PT" w:bidi="pt_PT"/>
        </w:rPr>
      </w:r>
    </w:p>
    <w:p>
      <w:pPr/>
      <w:r>
        <w:rPr>
          <w:lang w:val="pt_PT" w:bidi="pt_PT"/>
        </w:rPr>
      </w:r>
    </w:p>
    <w:p>
      <w:pPr>
        <w:pStyle w:val="Heading2"/>
      </w:pPr>
      <w:r>
        <w:rPr>
          <w:lang w:val="pt_PT" w:bidi="pt_PT"/>
        </w:rPr>
        <w:t>Ezequiel 13.20–23</w:t>
      </w:r>
      <w:r>
        <w:rPr>
          <w:lang w:val="pt_PT" w:bidi="pt_PT"/>
        </w:rPr>
      </w:r>
    </w:p>
    <w:p>
      <w:pPr/>
      <w:r>
        <w:rPr>
          <w:lang w:val="pt_PT" w:bidi="pt_PT"/>
        </w:rPr>
      </w:r>
      <w:r>
        <w:rPr>
          <w:lang w:val="pt_PT" w:bidi="pt_PT"/>
        </w:rP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Pr>
          <w:lang w:val="pt_PT" w:bidi="pt_PT"/>
        </w:rPr>
      </w:r>
      <w:r>
        <w:rPr>
          <w:lang w:val="pt_PT" w:bidi="pt_PT"/>
        </w:rPr>
      </w:r>
    </w:p>
    <w:p>
      <w:pPr/>
      <w:r>
        <w:rPr>
          <w:lang w:val="pt_PT" w:bidi="pt_PT"/>
        </w:rPr>
      </w:r>
    </w:p>
    <w:p>
      <w:pPr>
        <w:pStyle w:val="Heading2"/>
      </w:pPr>
      <w:r>
        <w:rPr>
          <w:lang w:val="pt_PT" w:bidi="pt_PT"/>
        </w:rPr>
        <w:t>Ezequiel 14.1–3</w:t>
      </w:r>
      <w:r>
        <w:rPr>
          <w:lang w:val="pt_PT" w:bidi="pt_PT"/>
        </w:rPr>
      </w:r>
    </w:p>
    <w:p>
      <w:pPr/>
      <w:r>
        <w:rPr>
          <w:lang w:val="pt_PT" w:bidi="pt_PT"/>
        </w:rPr>
      </w:r>
      <w:r>
        <w:rPr>
          <w:lang w:val="pt_PT" w:bidi="pt_PT"/>
        </w:rPr>
        <w:t xml:space="preserve">Os líderes da comunidade exilada de Israel vieram visitar Ezequiel novamente, buscando provavelmente encorajamento (cf. </w:t>
      </w:r>
      <w:hyperlink r:id="rId142">
        <w:r>
          <w:rPr>
            <w:lang w:val="pt_PT" w:bidi="pt_PT"/>
          </w:rPr>
          <w:rPr>
            <w:color w:val="0000EE"/>
            <w:u w:val="single"/>
          </w:rPr>
          <w:t>8.1</w:t>
        </w:r>
      </w:hyperlink>
      <w:r>
        <w:rPr>
          <w:lang w:val="pt_PT" w:bidi="pt_PT"/>
        </w:rPr>
        <w:t xml:space="preserve">; </w:t>
      </w:r>
      <w:hyperlink r:id="rId99">
        <w:r>
          <w:rPr>
            <w:lang w:val="pt_PT" w:bidi="pt_PT"/>
          </w:rPr>
          <w:rPr>
            <w:color w:val="0000EE"/>
            <w:u w:val="single"/>
          </w:rPr>
          <w:t>20.1</w:t>
        </w:r>
      </w:hyperlink>
      <w:r>
        <w:rPr>
          <w:lang w:val="pt_PT" w:bidi="pt_PT"/>
        </w:rPr>
        <w:t xml:space="preserve">). As pessoas estavam contaminadas com os mesmos tipos de pecado, como a idolatria, que afetaram o povo em Judá (cf. </w:t>
      </w:r>
      <w:hyperlink r:id="rId143">
        <w:r>
          <w:rPr>
            <w:lang w:val="pt_PT" w:bidi="pt_PT"/>
          </w:rPr>
          <w:rPr>
            <w:color w:val="0000EE"/>
            <w:u w:val="single"/>
          </w:rPr>
          <w:t>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14.4–5</w:t>
      </w:r>
      <w:r>
        <w:rPr>
          <w:lang w:val="pt_PT" w:bidi="pt_PT"/>
        </w:rPr>
      </w:r>
    </w:p>
    <w:p>
      <w:pPr/>
      <w:r>
        <w:rPr>
          <w:lang w:val="pt_PT" w:bidi="pt_PT"/>
        </w:rPr>
      </w:r>
      <w:r>
        <w:rPr>
          <w:lang w:val="pt_PT" w:bidi="pt_PT"/>
        </w:rP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Pr>
          <w:lang w:val="pt_PT" w:bidi="pt_PT"/>
        </w:rPr>
      </w:r>
      <w:r>
        <w:rPr>
          <w:lang w:val="pt_PT" w:bidi="pt_PT"/>
        </w:rPr>
      </w:r>
    </w:p>
    <w:p>
      <w:pPr/>
      <w:r>
        <w:rPr>
          <w:lang w:val="pt_PT" w:bidi="pt_PT"/>
        </w:rPr>
      </w:r>
    </w:p>
    <w:p>
      <w:pPr>
        <w:pStyle w:val="Heading2"/>
      </w:pPr>
      <w:r>
        <w:rPr>
          <w:lang w:val="pt_PT" w:bidi="pt_PT"/>
        </w:rPr>
        <w:t>Ezequiel 14.6–7</w:t>
      </w:r>
      <w:r>
        <w:rPr>
          <w:lang w:val="pt_PT" w:bidi="pt_PT"/>
        </w:rPr>
      </w:r>
    </w:p>
    <w:p>
      <w:pPr/>
      <w:r>
        <w:rPr>
          <w:lang w:val="pt_PT" w:bidi="pt_PT"/>
        </w:rPr>
      </w:r>
      <w:r>
        <w:rPr>
          <w:lang w:val="pt_PT" w:bidi="pt_PT"/>
        </w:rPr>
        <w:t>Ao pedir o conselho de Deus, os rebeldes deveriam esperar apenas a resposta: arrependam-se.</w:t>
      </w:r>
      <w:r>
        <w:rPr>
          <w:lang w:val="pt_PT" w:bidi="pt_PT"/>
        </w:rPr>
      </w:r>
      <w:r>
        <w:rPr>
          <w:lang w:val="pt_PT" w:bidi="pt_PT"/>
        </w:rPr>
      </w:r>
    </w:p>
    <w:p>
      <w:pPr/>
      <w:r>
        <w:rPr>
          <w:lang w:val="pt_PT" w:bidi="pt_PT"/>
        </w:rPr>
      </w:r>
    </w:p>
    <w:p>
      <w:pPr>
        <w:pStyle w:val="Heading2"/>
      </w:pPr>
      <w:r>
        <w:rPr>
          <w:lang w:val="pt_PT" w:bidi="pt_PT"/>
        </w:rPr>
        <w:t>Ezequiel 14.8</w:t>
      </w:r>
      <w:r>
        <w:rPr>
          <w:lang w:val="pt_PT" w:bidi="pt_PT"/>
        </w:rPr>
      </w:r>
    </w:p>
    <w:p>
      <w:pPr/>
      <w:r>
        <w:rPr>
          <w:lang w:val="pt_PT" w:bidi="pt_PT"/>
        </w:rPr>
      </w:r>
      <w:r>
        <w:rPr>
          <w:lang w:val="pt_PT" w:bidi="pt_PT"/>
        </w:rP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Pr>
          <w:lang w:val="pt_PT" w:bidi="pt_PT"/>
        </w:rPr>
      </w:r>
      <w:r>
        <w:rPr>
          <w:lang w:val="pt_PT" w:bidi="pt_PT"/>
        </w:rPr>
      </w:r>
    </w:p>
    <w:p>
      <w:pPr/>
      <w:r>
        <w:rPr>
          <w:lang w:val="pt_PT" w:bidi="pt_PT"/>
        </w:rPr>
      </w:r>
    </w:p>
    <w:p>
      <w:pPr>
        <w:pStyle w:val="Heading2"/>
      </w:pPr>
      <w:r>
        <w:rPr>
          <w:lang w:val="pt_PT" w:bidi="pt_PT"/>
        </w:rPr>
        <w:t>Ezequiel 14.9–10</w:t>
      </w:r>
      <w:r>
        <w:rPr>
          <w:lang w:val="pt_PT" w:bidi="pt_PT"/>
        </w:rPr>
      </w:r>
    </w:p>
    <w:p>
      <w:pPr/>
      <w:r>
        <w:rPr>
          <w:lang w:val="pt_PT" w:bidi="pt_PT"/>
        </w:rPr>
      </w:r>
      <w:r>
        <w:rPr>
          <w:lang w:val="pt_PT" w:bidi="pt_PT"/>
        </w:rP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hyperlink r:id="rId144">
        <w:r>
          <w:rPr>
            <w:lang w:val="pt_PT" w:bidi="pt_PT"/>
          </w:rPr>
          <w:rPr>
            <w:color w:val="0000EE"/>
            <w:u w:val="single"/>
          </w:rPr>
          <w:t>Dt 13</w:t>
        </w:r>
      </w:hyperlink>
      <w:r>
        <w:rPr>
          <w:lang w:val="pt_PT" w:bidi="pt_PT"/>
        </w:rPr>
        <w:t xml:space="preserve">; </w:t>
      </w:r>
      <w:hyperlink r:id="rId145">
        <w:r>
          <w:rPr>
            <w:lang w:val="pt_PT" w:bidi="pt_PT"/>
          </w:rPr>
          <w:rPr>
            <w:color w:val="0000EE"/>
            <w:u w:val="single"/>
          </w:rPr>
          <w:t>1Rs 22.6–23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14.11</w:t>
      </w:r>
      <w:r>
        <w:rPr>
          <w:lang w:val="pt_PT" w:bidi="pt_PT"/>
        </w:rPr>
      </w:r>
    </w:p>
    <w:p>
      <w:pPr/>
      <w:r>
        <w:rPr>
          <w:lang w:val="pt_PT" w:bidi="pt_PT"/>
        </w:rPr>
      </w:r>
      <w:r>
        <w:rPr>
          <w:lang w:val="pt_PT" w:bidi="pt_PT"/>
        </w:rPr>
        <w:t>O objetivo do julgamento de Deus não era a destruição total dos exilados, mas a sua salvação, para que o povo de Israel aprendesse a não se desviar do Senhor.</w:t>
      </w:r>
      <w:r>
        <w:rPr>
          <w:lang w:val="pt_PT" w:bidi="pt_PT"/>
        </w:rPr>
      </w:r>
      <w:r>
        <w:rPr>
          <w:lang w:val="pt_PT" w:bidi="pt_PT"/>
        </w:rPr>
      </w:r>
    </w:p>
    <w:p>
      <w:pPr/>
      <w:r>
        <w:rPr>
          <w:lang w:val="pt_PT" w:bidi="pt_PT"/>
        </w:rPr>
      </w:r>
    </w:p>
    <w:p>
      <w:pPr>
        <w:pStyle w:val="Heading2"/>
      </w:pPr>
      <w:r>
        <w:rPr>
          <w:lang w:val="pt_PT" w:bidi="pt_PT"/>
        </w:rPr>
        <w:t>Ezequiel 14.12–20</w:t>
      </w:r>
      <w:r>
        <w:rPr>
          <w:lang w:val="pt_PT" w:bidi="pt_PT"/>
        </w:rPr>
      </w:r>
    </w:p>
    <w:p>
      <w:pPr/>
      <w:r>
        <w:rPr>
          <w:lang w:val="pt_PT" w:bidi="pt_PT"/>
        </w:rPr>
      </w:r>
      <w:r>
        <w:rPr>
          <w:lang w:val="pt_PT" w:bidi="pt_PT"/>
        </w:rP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hyperlink r:id="rId146">
        <w:r>
          <w:rPr>
            <w:lang w:val="pt_PT" w:bidi="pt_PT"/>
          </w:rPr>
          <w:rPr>
            <w:color w:val="0000EE"/>
            <w:u w:val="single"/>
          </w:rPr>
          <w:t>Lv 26</w:t>
        </w:r>
      </w:hyperlink>
      <w:r>
        <w:rPr>
          <w:lang w:val="pt_PT" w:bidi="pt_PT"/>
        </w:rPr>
        <w:t xml:space="preserve">). • As maldições da aliança são detalhadas em quatro casos específicos. Cada caso prevê uma das maldições listadas em </w:t>
      </w:r>
      <w:hyperlink r:id="rId146">
        <w:r>
          <w:rPr>
            <w:lang w:val="pt_PT" w:bidi="pt_PT"/>
          </w:rPr>
          <w:rPr>
            <w:color w:val="0000EE"/>
            <w:u w:val="single"/>
          </w:rPr>
          <w:t>Lv 26</w:t>
        </w:r>
      </w:hyperlink>
      <w:r>
        <w:rPr>
          <w:lang w:val="pt_PT" w:bidi="pt_PT"/>
        </w:rPr>
        <w:t>: fome (</w:t>
      </w:r>
      <w:hyperlink r:id="rId147">
        <w:r>
          <w:rPr>
            <w:lang w:val="pt_PT" w:bidi="pt_PT"/>
          </w:rPr>
          <w:rPr>
            <w:color w:val="0000EE"/>
            <w:u w:val="single"/>
          </w:rPr>
          <w:t>Ez 14.13–14</w:t>
        </w:r>
      </w:hyperlink>
      <w:r>
        <w:rPr>
          <w:lang w:val="pt_PT" w:bidi="pt_PT"/>
        </w:rPr>
        <w:t xml:space="preserve">; veja </w:t>
      </w:r>
      <w:hyperlink r:id="rId148">
        <w:r>
          <w:rPr>
            <w:lang w:val="pt_PT" w:bidi="pt_PT"/>
          </w:rPr>
          <w:rPr>
            <w:color w:val="0000EE"/>
            <w:u w:val="single"/>
          </w:rPr>
          <w:t>Lv 26.26</w:t>
        </w:r>
      </w:hyperlink>
      <w:r>
        <w:rPr>
          <w:lang w:val="pt_PT" w:bidi="pt_PT"/>
        </w:rPr>
        <w:t>), animais selvagens (</w:t>
      </w:r>
      <w:hyperlink r:id="rId149">
        <w:r>
          <w:rPr>
            <w:lang w:val="pt_PT" w:bidi="pt_PT"/>
          </w:rPr>
          <w:rPr>
            <w:color w:val="0000EE"/>
            <w:u w:val="single"/>
          </w:rPr>
          <w:t>Ez 14.15–16</w:t>
        </w:r>
      </w:hyperlink>
      <w:r>
        <w:rPr>
          <w:lang w:val="pt_PT" w:bidi="pt_PT"/>
        </w:rPr>
        <w:t xml:space="preserve">; veja </w:t>
      </w:r>
      <w:hyperlink r:id="rId150">
        <w:r>
          <w:rPr>
            <w:lang w:val="pt_PT" w:bidi="pt_PT"/>
          </w:rPr>
          <w:rPr>
            <w:color w:val="0000EE"/>
            <w:u w:val="single"/>
          </w:rPr>
          <w:t>Lv 26.22</w:t>
        </w:r>
      </w:hyperlink>
      <w:r>
        <w:rPr>
          <w:lang w:val="pt_PT" w:bidi="pt_PT"/>
        </w:rPr>
        <w:t>), guerra (</w:t>
      </w:r>
      <w:hyperlink r:id="rId151">
        <w:r>
          <w:rPr>
            <w:lang w:val="pt_PT" w:bidi="pt_PT"/>
          </w:rPr>
          <w:rPr>
            <w:color w:val="0000EE"/>
            <w:u w:val="single"/>
          </w:rPr>
          <w:t>Ez 14.17–18</w:t>
        </w:r>
      </w:hyperlink>
      <w:r>
        <w:rPr>
          <w:lang w:val="pt_PT" w:bidi="pt_PT"/>
        </w:rPr>
        <w:t xml:space="preserve">; veja </w:t>
      </w:r>
      <w:hyperlink r:id="rId152">
        <w:r>
          <w:rPr>
            <w:lang w:val="pt_PT" w:bidi="pt_PT"/>
          </w:rPr>
          <w:rPr>
            <w:color w:val="0000EE"/>
            <w:u w:val="single"/>
          </w:rPr>
          <w:t>Lv 26.25</w:t>
        </w:r>
      </w:hyperlink>
      <w:r>
        <w:rPr>
          <w:lang w:val="pt_PT" w:bidi="pt_PT"/>
        </w:rPr>
        <w:t>) e doença (</w:t>
      </w:r>
      <w:hyperlink r:id="rId153">
        <w:r>
          <w:rPr>
            <w:lang w:val="pt_PT" w:bidi="pt_PT"/>
          </w:rPr>
          <w:rPr>
            <w:color w:val="0000EE"/>
            <w:u w:val="single"/>
          </w:rPr>
          <w:t>Ez 14.19–20</w:t>
        </w:r>
      </w:hyperlink>
      <w:r>
        <w:rPr>
          <w:lang w:val="pt_PT" w:bidi="pt_PT"/>
        </w:rPr>
        <w:t xml:space="preserve">; veja </w:t>
      </w:r>
      <w:hyperlink r:id="rId152">
        <w:r>
          <w:rPr>
            <w:lang w:val="pt_PT" w:bidi="pt_PT"/>
          </w:rPr>
          <w:rPr>
            <w:color w:val="0000EE"/>
            <w:u w:val="single"/>
          </w:rPr>
          <w:t>Lv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14.14</w:t>
      </w:r>
      <w:r>
        <w:rPr>
          <w:lang w:val="pt_PT" w:bidi="pt_PT"/>
        </w:rPr>
      </w:r>
    </w:p>
    <w:p>
      <w:pPr/>
      <w:r>
        <w:rPr>
          <w:lang w:val="pt_PT" w:bidi="pt_PT"/>
        </w:rPr>
      </w:r>
      <w:r>
        <w:rPr>
          <w:lang w:val="pt_PT" w:bidi="pt_PT"/>
        </w:rP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hyperlink r:id="rId154">
        <w:r>
          <w:rPr>
            <w:lang w:val="pt_PT" w:bidi="pt_PT"/>
          </w:rPr>
          <w:rPr>
            <w:color w:val="0000EE"/>
            <w:u w:val="single"/>
          </w:rPr>
          <w:t>14.20</w:t>
        </w:r>
      </w:hyperlink>
      <w:r>
        <w:rPr>
          <w:lang w:val="pt_PT" w:bidi="pt_PT"/>
        </w:rPr>
        <w:t xml:space="preserve">). Quanto menos salvaria uma nação rebelde! • Como a grafia hebraica do nome Daniel (hebraico Dani’el; também em </w:t>
      </w:r>
      <w:hyperlink r:id="rId155">
        <w:r>
          <w:rPr>
            <w:lang w:val="pt_PT" w:bidi="pt_PT"/>
          </w:rPr>
          <w:rPr>
            <w:color w:val="0000EE"/>
            <w:u w:val="single"/>
          </w:rPr>
          <w:t>28.3</w:t>
        </w:r>
      </w:hyperlink>
      <w:r>
        <w:rPr>
          <w:lang w:val="pt_PT" w:bidi="pt_PT"/>
        </w:rP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Pr>
          <w:lang w:val="pt_PT" w:bidi="pt_PT"/>
        </w:rPr>
      </w:r>
      <w:r>
        <w:rPr>
          <w:lang w:val="pt_PT" w:bidi="pt_PT"/>
        </w:rPr>
      </w:r>
    </w:p>
    <w:p>
      <w:pPr/>
      <w:r>
        <w:rPr>
          <w:lang w:val="pt_PT" w:bidi="pt_PT"/>
        </w:rPr>
      </w:r>
    </w:p>
    <w:p>
      <w:pPr>
        <w:pStyle w:val="Heading2"/>
      </w:pPr>
      <w:r>
        <w:rPr>
          <w:lang w:val="pt_PT" w:bidi="pt_PT"/>
        </w:rPr>
        <w:t>Ezequiel 14.21</w:t>
      </w:r>
      <w:r>
        <w:rPr>
          <w:lang w:val="pt_PT" w:bidi="pt_PT"/>
        </w:rPr>
      </w:r>
    </w:p>
    <w:p>
      <w:pPr/>
      <w:r>
        <w:rPr>
          <w:lang w:val="pt_PT" w:bidi="pt_PT"/>
        </w:rPr>
      </w:r>
      <w:r>
        <w:rPr>
          <w:lang w:val="pt_PT" w:bidi="pt_PT"/>
        </w:rPr>
        <w:t xml:space="preserve">Jerusalém estava em pior situação do que o país hipotético de </w:t>
      </w:r>
      <w:hyperlink r:id="rId156">
        <w:r>
          <w:rPr>
            <w:lang w:val="pt_PT" w:bidi="pt_PT"/>
          </w:rPr>
          <w:rPr>
            <w:color w:val="0000EE"/>
            <w:u w:val="single"/>
          </w:rPr>
          <w:t>14.12–20</w:t>
        </w:r>
      </w:hyperlink>
      <w:r>
        <w:rPr>
          <w:lang w:val="pt_PT" w:bidi="pt_PT"/>
        </w:rP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Pr>
          <w:lang w:val="pt_PT" w:bidi="pt_PT"/>
        </w:rPr>
      </w:r>
      <w:r>
        <w:rPr>
          <w:lang w:val="pt_PT" w:bidi="pt_PT"/>
        </w:rPr>
      </w:r>
    </w:p>
    <w:p>
      <w:pPr/>
      <w:r>
        <w:rPr>
          <w:lang w:val="pt_PT" w:bidi="pt_PT"/>
        </w:rPr>
      </w:r>
    </w:p>
    <w:p>
      <w:pPr>
        <w:pStyle w:val="Heading2"/>
      </w:pPr>
      <w:r>
        <w:rPr>
          <w:lang w:val="pt_PT" w:bidi="pt_PT"/>
        </w:rPr>
        <w:t>Ezequiel 14.22–23</w:t>
      </w:r>
      <w:r>
        <w:rPr>
          <w:lang w:val="pt_PT" w:bidi="pt_PT"/>
        </w:rPr>
      </w:r>
    </w:p>
    <w:p>
      <w:pPr/>
      <w:r>
        <w:rPr>
          <w:lang w:val="pt_PT" w:bidi="pt_PT"/>
        </w:rPr>
      </w:r>
      <w:r>
        <w:rPr>
          <w:lang w:val="pt_PT" w:bidi="pt_PT"/>
        </w:rPr>
        <w:t>Alguns sobreviventes emergiriam do julgamento devastador (</w:t>
      </w:r>
      <w:hyperlink r:id="rId157">
        <w:r>
          <w:rPr>
            <w:lang w:val="pt_PT" w:bidi="pt_PT"/>
          </w:rPr>
          <w:rPr>
            <w:color w:val="0000EE"/>
            <w:u w:val="single"/>
          </w:rPr>
          <w:t>14.21</w:t>
        </w:r>
      </w:hyperlink>
      <w:r>
        <w:rPr>
          <w:lang w:val="pt_PT" w:bidi="pt_PT"/>
        </w:rP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Pr>
          <w:lang w:val="pt_PT" w:bidi="pt_PT"/>
        </w:rPr>
      </w:r>
      <w:r>
        <w:rPr>
          <w:lang w:val="pt_PT" w:bidi="pt_PT"/>
        </w:rPr>
      </w:r>
    </w:p>
    <w:p>
      <w:pPr/>
      <w:r>
        <w:rPr>
          <w:lang w:val="pt_PT" w:bidi="pt_PT"/>
        </w:rPr>
      </w:r>
    </w:p>
    <w:p>
      <w:pPr>
        <w:pStyle w:val="Heading2"/>
      </w:pPr>
      <w:r>
        <w:rPr>
          <w:lang w:val="pt_PT" w:bidi="pt_PT"/>
        </w:rPr>
        <w:t>Ezequiel 15.1–5</w:t>
      </w:r>
      <w:r>
        <w:rPr>
          <w:lang w:val="pt_PT" w:bidi="pt_PT"/>
        </w:rPr>
      </w:r>
    </w:p>
    <w:p>
      <w:pPr/>
      <w:r>
        <w:rPr>
          <w:lang w:val="pt_PT" w:bidi="pt_PT"/>
        </w:rPr>
      </w:r>
      <w:r>
        <w:rPr>
          <w:lang w:val="pt_PT" w:bidi="pt_PT"/>
        </w:rPr>
        <w:t>A madeira de uma árvore pode ser usada para fazer todos os tipos de objetos úteis, sendo as estacas mais simples e básicos. A madeira de uma videira</w:t>
      </w:r>
      <w:r>
        <w:rPr>
          <w:i/>
          <w:lang w:val="pt_PT" w:bidi="pt_PT"/>
        </w:rPr>
        <w:t>,</w:t>
      </w:r>
      <w:r>
        <w:rPr>
          <w:lang w:val="pt_PT" w:bidi="pt_PT"/>
        </w:rPr>
        <w:t xml:space="preserve"> no entanto, não tem força, tamanho ou beleza, por isso é inútil para estacas e não é nem mesmo boa como combustível porque queima muito rapidamente. É completamente inútil.</w:t>
      </w:r>
      <w:r>
        <w:rPr>
          <w:lang w:val="pt_PT" w:bidi="pt_PT"/>
        </w:rPr>
      </w:r>
      <w:r>
        <w:rPr>
          <w:lang w:val="pt_PT" w:bidi="pt_PT"/>
        </w:rPr>
      </w:r>
    </w:p>
    <w:p>
      <w:pPr/>
      <w:r>
        <w:rPr>
          <w:lang w:val="pt_PT" w:bidi="pt_PT"/>
        </w:rPr>
      </w:r>
    </w:p>
    <w:p>
      <w:pPr>
        <w:pStyle w:val="Heading2"/>
      </w:pPr>
      <w:r>
        <w:rPr>
          <w:lang w:val="pt_PT" w:bidi="pt_PT"/>
        </w:rPr>
        <w:t>Ezequiel 15.1–24.14</w:t>
      </w:r>
      <w:r>
        <w:rPr>
          <w:lang w:val="pt_PT" w:bidi="pt_PT"/>
        </w:rPr>
      </w:r>
    </w:p>
    <w:p>
      <w:pPr/>
      <w:r>
        <w:rPr>
          <w:lang w:val="pt_PT" w:bidi="pt_PT"/>
        </w:rPr>
      </w:r>
      <w:r>
        <w:rPr>
          <w:lang w:val="pt_PT" w:bidi="pt_PT"/>
        </w:rPr>
        <w:t xml:space="preserve">Esta seção contém uma série de oito metáforas, cada uma reiterando de um ângulo diferente a certeza do julgamento iminente de Jerusalém. As imagens são de uma videira inútil (cap. </w:t>
      </w:r>
      <w:hyperlink r:id="rId158">
        <w:r>
          <w:rPr>
            <w:lang w:val="pt_PT" w:bidi="pt_PT"/>
          </w:rPr>
          <w:rPr>
            <w:color w:val="0000EE"/>
            <w:u w:val="single"/>
          </w:rPr>
          <w:t>15</w:t>
        </w:r>
      </w:hyperlink>
      <w:r>
        <w:rPr>
          <w:lang w:val="pt_PT" w:bidi="pt_PT"/>
        </w:rPr>
        <w:t xml:space="preserve">); uma esposa infiel (cap. </w:t>
      </w:r>
      <w:hyperlink r:id="rId159">
        <w:r>
          <w:rPr>
            <w:lang w:val="pt_PT" w:bidi="pt_PT"/>
          </w:rPr>
          <w:rPr>
            <w:color w:val="0000EE"/>
            <w:u w:val="single"/>
          </w:rPr>
          <w:t>16</w:t>
        </w:r>
      </w:hyperlink>
      <w:r>
        <w:rPr>
          <w:lang w:val="pt_PT" w:bidi="pt_PT"/>
        </w:rPr>
        <w:t xml:space="preserve">); uma videira e duas águias (cap. </w:t>
      </w:r>
      <w:hyperlink r:id="rId160">
        <w:r>
          <w:rPr>
            <w:lang w:val="pt_PT" w:bidi="pt_PT"/>
          </w:rPr>
          <w:rPr>
            <w:color w:val="0000EE"/>
            <w:u w:val="single"/>
          </w:rPr>
          <w:t>17</w:t>
        </w:r>
      </w:hyperlink>
      <w:r>
        <w:rPr>
          <w:lang w:val="pt_PT" w:bidi="pt_PT"/>
        </w:rPr>
        <w:t xml:space="preserve">); uvas azedas (cap. </w:t>
      </w:r>
      <w:hyperlink r:id="rId161">
        <w:r>
          <w:rPr>
            <w:lang w:val="pt_PT" w:bidi="pt_PT"/>
          </w:rPr>
          <w:rPr>
            <w:color w:val="0000EE"/>
            <w:u w:val="single"/>
          </w:rPr>
          <w:t>18</w:t>
        </w:r>
      </w:hyperlink>
      <w:r>
        <w:rPr>
          <w:lang w:val="pt_PT" w:bidi="pt_PT"/>
        </w:rPr>
        <w:t xml:space="preserve">); uma leoa e seus filhotes (cap. </w:t>
      </w:r>
      <w:hyperlink r:id="rId162">
        <w:r>
          <w:rPr>
            <w:lang w:val="pt_PT" w:bidi="pt_PT"/>
          </w:rPr>
          <w:rPr>
            <w:color w:val="0000EE"/>
            <w:u w:val="single"/>
          </w:rPr>
          <w:t>19</w:t>
        </w:r>
      </w:hyperlink>
      <w:r>
        <w:rPr>
          <w:lang w:val="pt_PT" w:bidi="pt_PT"/>
        </w:rPr>
        <w:t xml:space="preserve">); uma espada (cap. </w:t>
      </w:r>
      <w:hyperlink r:id="rId163">
        <w:r>
          <w:rPr>
            <w:lang w:val="pt_PT" w:bidi="pt_PT"/>
          </w:rPr>
          <w:rPr>
            <w:color w:val="0000EE"/>
            <w:u w:val="single"/>
          </w:rPr>
          <w:t>21</w:t>
        </w:r>
      </w:hyperlink>
      <w:r>
        <w:rPr>
          <w:lang w:val="pt_PT" w:bidi="pt_PT"/>
        </w:rPr>
        <w:t xml:space="preserve">); duas irmãs corrompidas (cap. </w:t>
      </w:r>
      <w:hyperlink r:id="rId164">
        <w:r>
          <w:rPr>
            <w:lang w:val="pt_PT" w:bidi="pt_PT"/>
          </w:rPr>
          <w:rPr>
            <w:color w:val="0000EE"/>
            <w:u w:val="single"/>
          </w:rPr>
          <w:t>23</w:t>
        </w:r>
      </w:hyperlink>
      <w:r>
        <w:rPr>
          <w:lang w:val="pt_PT" w:bidi="pt_PT"/>
        </w:rPr>
        <w:t xml:space="preserve">); e uma panela (cap. </w:t>
      </w:r>
      <w:hyperlink r:id="rId16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15.6</w:t>
      </w:r>
      <w:r>
        <w:rPr>
          <w:lang w:val="pt_PT" w:bidi="pt_PT"/>
        </w:rPr>
      </w:r>
    </w:p>
    <w:p>
      <w:pPr/>
      <w:r>
        <w:rPr>
          <w:lang w:val="pt_PT" w:bidi="pt_PT"/>
        </w:rPr>
      </w:r>
      <w:r>
        <w:rPr>
          <w:lang w:val="pt_PT" w:bidi="pt_PT"/>
        </w:rPr>
        <w:t xml:space="preserve">As pessoas de Jerusalém são como videiras: Cf. </w:t>
      </w:r>
      <w:hyperlink r:id="rId166">
        <w:r>
          <w:rPr>
            <w:lang w:val="pt_PT" w:bidi="pt_PT"/>
          </w:rPr>
          <w:rPr>
            <w:color w:val="0000EE"/>
            <w:u w:val="single"/>
          </w:rPr>
          <w:t>Sl 80.8–9</w:t>
        </w:r>
      </w:hyperlink>
      <w:r>
        <w:rPr>
          <w:lang w:val="pt_PT" w:bidi="pt_PT"/>
        </w:rPr>
        <w:t xml:space="preserve">; </w:t>
      </w:r>
      <w:hyperlink r:id="rId167">
        <w:r>
          <w:rPr>
            <w:lang w:val="pt_PT" w:bidi="pt_PT"/>
          </w:rPr>
          <w:rPr>
            <w:color w:val="0000EE"/>
            <w:u w:val="single"/>
          </w:rPr>
          <w:t>Is 5.1–7</w:t>
        </w:r>
      </w:hyperlink>
      <w:r>
        <w:rPr>
          <w:lang w:val="pt_PT" w:bidi="pt_PT"/>
        </w:rPr>
        <w:t xml:space="preserve">; </w:t>
      </w:r>
      <w:hyperlink r:id="rId168">
        <w:r>
          <w:rPr>
            <w:lang w:val="pt_PT" w:bidi="pt_PT"/>
          </w:rPr>
          <w:rPr>
            <w:color w:val="0000EE"/>
            <w:u w:val="single"/>
          </w:rPr>
          <w:t>Jr 2.21</w:t>
        </w:r>
      </w:hyperlink>
      <w:r>
        <w:rPr>
          <w:lang w:val="pt_PT" w:bidi="pt_PT"/>
        </w:rPr>
        <w:t xml:space="preserve">; </w:t>
      </w:r>
      <w:hyperlink r:id="rId169">
        <w:r>
          <w:rPr>
            <w:lang w:val="pt_PT" w:bidi="pt_PT"/>
          </w:rPr>
          <w:rPr>
            <w:color w:val="0000EE"/>
            <w:u w:val="single"/>
          </w:rPr>
          <w:t>Jo 15.1–6</w:t>
        </w:r>
      </w:hyperlink>
      <w:r>
        <w:rPr>
          <w:lang w:val="pt_PT" w:bidi="pt_PT"/>
        </w:rPr>
        <w:t>. • Se as videiras crescem entre as árvores da floresta</w:t>
      </w:r>
      <w:r>
        <w:rPr>
          <w:i/>
          <w:lang w:val="pt_PT" w:bidi="pt_PT"/>
        </w:rPr>
        <w:t>,</w:t>
      </w:r>
      <w:r>
        <w:rPr>
          <w:lang w:val="pt_PT" w:bidi="pt_PT"/>
        </w:rPr>
        <w:t xml:space="preserve"> elas não dão frutos porque lhes falta luz solar suficiente.</w:t>
      </w:r>
      <w:r>
        <w:rPr>
          <w:lang w:val="pt_PT" w:bidi="pt_PT"/>
        </w:rPr>
      </w:r>
      <w:r>
        <w:rPr>
          <w:lang w:val="pt_PT" w:bidi="pt_PT"/>
        </w:rPr>
      </w:r>
    </w:p>
    <w:p>
      <w:pPr/>
      <w:r>
        <w:rPr>
          <w:lang w:val="pt_PT" w:bidi="pt_PT"/>
        </w:rPr>
      </w:r>
    </w:p>
    <w:p>
      <w:pPr>
        <w:pStyle w:val="Heading2"/>
      </w:pPr>
      <w:r>
        <w:rPr>
          <w:lang w:val="pt_PT" w:bidi="pt_PT"/>
        </w:rPr>
        <w:t>Ezequiel 15.7</w:t>
      </w:r>
      <w:r>
        <w:rPr>
          <w:lang w:val="pt_PT" w:bidi="pt_PT"/>
        </w:rPr>
      </w:r>
    </w:p>
    <w:p>
      <w:pPr/>
      <w:r>
        <w:rPr>
          <w:lang w:val="pt_PT" w:bidi="pt_PT"/>
        </w:rPr>
      </w:r>
      <w:r>
        <w:rPr>
          <w:lang w:val="pt_PT" w:bidi="pt_PT"/>
        </w:rPr>
        <w:t xml:space="preserve">Qualquer pessoa que escapou de um fogo do julgamento de Deus (provavelmente uma referência à derrota de Judá por Nabucodonosor em 597 a.C.; </w:t>
      </w:r>
      <w:hyperlink r:id="rId170">
        <w:r>
          <w:rPr>
            <w:lang w:val="pt_PT" w:bidi="pt_PT"/>
          </w:rPr>
          <w:rPr>
            <w:color w:val="0000EE"/>
            <w:u w:val="single"/>
          </w:rPr>
          <w:t>2Rs 21.1–4</w:t>
        </w:r>
      </w:hyperlink>
      <w:r>
        <w:rPr>
          <w:lang w:val="pt_PT" w:bidi="pt_PT"/>
        </w:rPr>
        <w:t>) simplesmente cairia em outro (a destruição de Jerusalém em 586 a.C.).</w:t>
      </w:r>
      <w:r>
        <w:rPr>
          <w:lang w:val="pt_PT" w:bidi="pt_PT"/>
        </w:rPr>
      </w:r>
      <w:r>
        <w:rPr>
          <w:lang w:val="pt_PT" w:bidi="pt_PT"/>
        </w:rPr>
      </w:r>
    </w:p>
    <w:p>
      <w:pPr/>
      <w:r>
        <w:rPr>
          <w:lang w:val="pt_PT" w:bidi="pt_PT"/>
        </w:rPr>
      </w:r>
    </w:p>
    <w:p>
      <w:pPr>
        <w:pStyle w:val="Heading2"/>
      </w:pPr>
      <w:r>
        <w:rPr>
          <w:lang w:val="pt_PT" w:bidi="pt_PT"/>
        </w:rPr>
        <w:t>Ezequiel 15.8</w:t>
      </w:r>
      <w:r>
        <w:rPr>
          <w:lang w:val="pt_PT" w:bidi="pt_PT"/>
        </w:rPr>
      </w:r>
    </w:p>
    <w:p>
      <w:pPr/>
      <w:r>
        <w:rPr>
          <w:lang w:val="pt_PT" w:bidi="pt_PT"/>
        </w:rPr>
      </w:r>
      <w:r>
        <w:rPr>
          <w:lang w:val="pt_PT" w:bidi="pt_PT"/>
        </w:rPr>
        <w:t xml:space="preserve">infiéis: veja </w:t>
      </w:r>
      <w:hyperlink r:id="rId171">
        <w:r>
          <w:rPr>
            <w:lang w:val="pt_PT" w:bidi="pt_PT"/>
          </w:rPr>
          <w:rPr>
            <w:color w:val="0000EE"/>
            <w:u w:val="single"/>
          </w:rPr>
          <w:t>6.9</w:t>
        </w:r>
      </w:hyperlink>
      <w:r>
        <w:rPr>
          <w:lang w:val="pt_PT" w:bidi="pt_PT"/>
        </w:rPr>
        <w:t xml:space="preserve">; </w:t>
      </w:r>
      <w:hyperlink r:id="rId172">
        <w:r>
          <w:rPr>
            <w:lang w:val="pt_PT" w:bidi="pt_PT"/>
          </w:rPr>
          <w:rPr>
            <w:color w:val="0000EE"/>
            <w:u w:val="single"/>
          </w:rPr>
          <w:t>16.17</w:t>
        </w:r>
      </w:hyperlink>
      <w:r>
        <w:rPr>
          <w:lang w:val="pt_PT" w:bidi="pt_PT"/>
        </w:rPr>
        <w:t xml:space="preserve">; </w:t>
      </w:r>
      <w:hyperlink r:id="rId173">
        <w:r>
          <w:rPr>
            <w:lang w:val="pt_PT" w:bidi="pt_PT"/>
          </w:rPr>
          <w:rPr>
            <w:color w:val="0000EE"/>
            <w:u w:val="single"/>
          </w:rPr>
          <w:t>Os 2</w:t>
        </w:r>
      </w:hyperlink>
      <w:r>
        <w:rPr>
          <w:lang w:val="pt_PT" w:bidi="pt_PT"/>
        </w:rPr>
        <w:t>. Jerusalém havia seguido ídolos em vez de servir fielmente ao verdadeiro Deus. Tal comportamento quebrou a aliança entre o Senhor e seu povo, com o resultado inevitável de que a terra se tornaria desolada.</w:t>
      </w:r>
      <w:r>
        <w:rPr>
          <w:lang w:val="pt_PT" w:bidi="pt_PT"/>
        </w:rPr>
      </w:r>
      <w:r>
        <w:rPr>
          <w:lang w:val="pt_PT" w:bidi="pt_PT"/>
        </w:rPr>
      </w:r>
    </w:p>
    <w:p>
      <w:pPr/>
      <w:r>
        <w:rPr>
          <w:lang w:val="pt_PT" w:bidi="pt_PT"/>
        </w:rPr>
      </w:r>
    </w:p>
    <w:p>
      <w:pPr>
        <w:pStyle w:val="Heading2"/>
      </w:pPr>
      <w:r>
        <w:rPr>
          <w:lang w:val="pt_PT" w:bidi="pt_PT"/>
        </w:rPr>
        <w:t>Ezequiel 16.1–3</w:t>
      </w:r>
      <w:r>
        <w:rPr>
          <w:lang w:val="pt_PT" w:bidi="pt_PT"/>
        </w:rPr>
      </w:r>
    </w:p>
    <w:p>
      <w:pPr/>
      <w:r>
        <w:rPr>
          <w:lang w:val="pt_PT" w:bidi="pt_PT"/>
        </w:rPr>
      </w:r>
      <w:r>
        <w:rPr>
          <w:lang w:val="pt_PT" w:bidi="pt_PT"/>
        </w:rP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Pr>
          <w:lang w:val="pt_PT" w:bidi="pt_PT"/>
        </w:rPr>
      </w:r>
      <w:r>
        <w:rPr>
          <w:lang w:val="pt_PT" w:bidi="pt_PT"/>
        </w:rPr>
      </w:r>
    </w:p>
    <w:p>
      <w:pPr/>
      <w:r>
        <w:rPr>
          <w:lang w:val="pt_PT" w:bidi="pt_PT"/>
        </w:rPr>
      </w:r>
    </w:p>
    <w:p>
      <w:pPr>
        <w:pStyle w:val="Heading2"/>
      </w:pPr>
      <w:r>
        <w:rPr>
          <w:lang w:val="pt_PT" w:bidi="pt_PT"/>
        </w:rPr>
        <w:t>Ezequiel 16.1–63</w:t>
      </w:r>
      <w:r>
        <w:rPr>
          <w:lang w:val="pt_PT" w:bidi="pt_PT"/>
        </w:rPr>
      </w:r>
    </w:p>
    <w:p>
      <w:pPr/>
      <w:r>
        <w:rPr>
          <w:lang w:val="pt_PT" w:bidi="pt_PT"/>
        </w:rPr>
      </w:r>
      <w:r>
        <w:rPr>
          <w:lang w:val="pt_PT" w:bidi="pt_PT"/>
        </w:rPr>
        <w:t xml:space="preserve">Jerusalém é exposta como uma prostituta desenfreada. Mesmo na forma relativamente branda da tradução em português, o cap. </w:t>
      </w:r>
      <w:hyperlink r:id="rId159">
        <w:r>
          <w:rPr>
            <w:lang w:val="pt_PT" w:bidi="pt_PT"/>
          </w:rPr>
          <w:rPr>
            <w:color w:val="0000EE"/>
            <w:u w:val="single"/>
          </w:rPr>
          <w:t>16</w:t>
        </w:r>
      </w:hyperlink>
      <w:r>
        <w:rPr>
          <w:lang w:val="pt_PT" w:bidi="pt_PT"/>
        </w:rP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Pr>
          <w:lang w:val="pt_PT" w:bidi="pt_PT"/>
        </w:rPr>
      </w:r>
      <w:r>
        <w:rPr>
          <w:lang w:val="pt_PT" w:bidi="pt_PT"/>
        </w:rPr>
      </w:r>
    </w:p>
    <w:p>
      <w:pPr/>
      <w:r>
        <w:rPr>
          <w:lang w:val="pt_PT" w:bidi="pt_PT"/>
        </w:rPr>
      </w:r>
    </w:p>
    <w:p>
      <w:pPr>
        <w:pStyle w:val="Heading2"/>
      </w:pPr>
      <w:r>
        <w:rPr>
          <w:lang w:val="pt_PT" w:bidi="pt_PT"/>
        </w:rPr>
        <w:t>Ezequiel 16.4–5</w:t>
      </w:r>
      <w:r>
        <w:rPr>
          <w:lang w:val="pt_PT" w:bidi="pt_PT"/>
        </w:rPr>
      </w:r>
    </w:p>
    <w:p>
      <w:pPr/>
      <w:r>
        <w:rPr>
          <w:lang w:val="pt_PT" w:bidi="pt_PT"/>
        </w:rPr>
      </w:r>
      <w:r>
        <w:rPr>
          <w:lang w:val="pt_PT" w:bidi="pt_PT"/>
        </w:rP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Pr>
          <w:lang w:val="pt_PT" w:bidi="pt_PT"/>
        </w:rPr>
      </w:r>
      <w:r>
        <w:rPr>
          <w:lang w:val="pt_PT" w:bidi="pt_PT"/>
        </w:rPr>
      </w:r>
    </w:p>
    <w:p>
      <w:pPr/>
      <w:r>
        <w:rPr>
          <w:lang w:val="pt_PT" w:bidi="pt_PT"/>
        </w:rPr>
      </w:r>
    </w:p>
    <w:p>
      <w:pPr>
        <w:pStyle w:val="Heading2"/>
      </w:pPr>
      <w:r>
        <w:rPr>
          <w:lang w:val="pt_PT" w:bidi="pt_PT"/>
        </w:rPr>
        <w:t>Ezequiel 16.6–7</w:t>
      </w:r>
      <w:r>
        <w:rPr>
          <w:lang w:val="pt_PT" w:bidi="pt_PT"/>
        </w:rPr>
      </w:r>
    </w:p>
    <w:p>
      <w:pPr/>
      <w:r>
        <w:rPr>
          <w:lang w:val="pt_PT" w:bidi="pt_PT"/>
        </w:rPr>
      </w:r>
      <w:r>
        <w:rPr>
          <w:lang w:val="pt_PT" w:bidi="pt_PT"/>
        </w:rP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Pr>
          <w:lang w:val="pt_PT" w:bidi="pt_PT"/>
        </w:rPr>
      </w:r>
      <w:r>
        <w:rPr>
          <w:lang w:val="pt_PT" w:bidi="pt_PT"/>
        </w:rPr>
      </w:r>
    </w:p>
    <w:p>
      <w:pPr/>
      <w:r>
        <w:rPr>
          <w:lang w:val="pt_PT" w:bidi="pt_PT"/>
        </w:rPr>
      </w:r>
    </w:p>
    <w:p>
      <w:pPr>
        <w:pStyle w:val="Heading2"/>
      </w:pPr>
      <w:r>
        <w:rPr>
          <w:lang w:val="pt_PT" w:bidi="pt_PT"/>
        </w:rPr>
        <w:t>Ezequiel 16.8</w:t>
      </w:r>
      <w:r>
        <w:rPr>
          <w:lang w:val="pt_PT" w:bidi="pt_PT"/>
        </w:rPr>
      </w:r>
    </w:p>
    <w:p>
      <w:pPr/>
      <w:r>
        <w:rPr>
          <w:lang w:val="pt_PT" w:bidi="pt_PT"/>
        </w:rPr>
      </w:r>
      <w:r>
        <w:rPr>
          <w:lang w:val="pt_PT" w:bidi="pt_PT"/>
        </w:rPr>
        <w:t xml:space="preserve">Nesse momento, o Senhor envolveu seu manto ao redor dela, um ato que representava um compromisso com o casamento (cf. </w:t>
      </w:r>
      <w:hyperlink r:id="rId174">
        <w:r>
          <w:rPr>
            <w:lang w:val="pt_PT" w:bidi="pt_PT"/>
          </w:rPr>
          <w:rPr>
            <w:color w:val="0000EE"/>
            <w:u w:val="single"/>
          </w:rPr>
          <w:t>Rt 3.9</w:t>
        </w:r>
      </w:hyperlink>
      <w:r>
        <w:rPr>
          <w:lang w:val="pt_PT" w:bidi="pt_PT"/>
        </w:rPr>
        <w:t xml:space="preserve">). O Senhor fez uma aliança com Jerusalém, e nos termos da metáfora, ele se casou com ela. Quando o Senhor fez uma aliança com Davi e seus descendentes, ele também escolheu Jerusalém como o lugar para seu nome ser honrado (veja </w:t>
      </w:r>
      <w:hyperlink r:id="rId175">
        <w:r>
          <w:rPr>
            <w:lang w:val="pt_PT" w:bidi="pt_PT"/>
          </w:rPr>
          <w:rPr>
            <w:color w:val="0000EE"/>
            <w:u w:val="single"/>
          </w:rPr>
          <w:t>1Rs 9.3–4</w:t>
        </w:r>
      </w:hyperlink>
      <w:r>
        <w:rPr>
          <w:lang w:val="pt_PT" w:bidi="pt_PT"/>
        </w:rPr>
        <w:t xml:space="preserve">; </w:t>
      </w:r>
      <w:hyperlink r:id="rId176">
        <w:r>
          <w:rPr>
            <w:lang w:val="pt_PT" w:bidi="pt_PT"/>
          </w:rPr>
          <w:rPr>
            <w:color w:val="0000EE"/>
            <w:u w:val="single"/>
          </w:rPr>
          <w:t>Sl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16.9–10</w:t>
      </w:r>
      <w:r>
        <w:rPr>
          <w:lang w:val="pt_PT" w:bidi="pt_PT"/>
        </w:rPr>
      </w:r>
    </w:p>
    <w:p>
      <w:pPr/>
      <w:r>
        <w:rPr>
          <w:lang w:val="pt_PT" w:bidi="pt_PT"/>
        </w:rPr>
      </w:r>
      <w:r>
        <w:rPr>
          <w:lang w:val="pt_PT" w:bidi="pt_PT"/>
        </w:rPr>
        <w:t>O Senhor fez por Jerusalém o que seus pais nunca fizeram: ele lavou</w:t>
      </w:r>
      <w:r>
        <w:rPr>
          <w:i/>
          <w:lang w:val="pt_PT" w:bidi="pt_PT"/>
        </w:rPr>
        <w:t>,</w:t>
      </w:r>
      <w:r>
        <w:rPr>
          <w:lang w:val="pt_PT" w:bidi="pt_PT"/>
        </w:rPr>
        <w:t xml:space="preserve"> ungiu e vestiu-a, revertendo assim as circunstâncias de seu nascimento. • O Senhor forneceu a Jerusalém adornos dignos de uma rainha, incluindo materiais associados em outros lugares com o Tabernáculo (veja </w:t>
      </w:r>
      <w:hyperlink r:id="rId177">
        <w:r>
          <w:rPr>
            <w:lang w:val="pt_PT" w:bidi="pt_PT"/>
          </w:rPr>
          <w:rPr>
            <w:color w:val="0000EE"/>
            <w:u w:val="single"/>
          </w:rPr>
          <w:t>Êx 25.3–5</w:t>
        </w:r>
      </w:hyperlink>
      <w:r>
        <w:rPr>
          <w:lang w:val="pt_PT" w:bidi="pt_PT"/>
        </w:rPr>
        <w:t xml:space="preserve">; </w:t>
      </w:r>
      <w:hyperlink r:id="rId178">
        <w:r>
          <w:rPr>
            <w:lang w:val="pt_PT" w:bidi="pt_PT"/>
          </w:rPr>
          <w:rPr>
            <w:color w:val="0000EE"/>
            <w:u w:val="single"/>
          </w:rPr>
          <w:t>26.1–14</w:t>
        </w:r>
      </w:hyperlink>
      <w:r>
        <w:rPr>
          <w:lang w:val="pt_PT" w:bidi="pt_PT"/>
        </w:rPr>
        <w:t>). Isso lembrou ao povo de Jerusalém que ela foi escolhida como a casa do santuário de Deus e o palácio do rei.</w:t>
      </w:r>
      <w:r>
        <w:rPr>
          <w:lang w:val="pt_PT" w:bidi="pt_PT"/>
        </w:rPr>
      </w:r>
      <w:r>
        <w:rPr>
          <w:lang w:val="pt_PT" w:bidi="pt_PT"/>
        </w:rPr>
      </w:r>
    </w:p>
    <w:p>
      <w:pPr/>
      <w:r>
        <w:rPr>
          <w:lang w:val="pt_PT" w:bidi="pt_PT"/>
        </w:rPr>
      </w:r>
    </w:p>
    <w:p>
      <w:pPr>
        <w:pStyle w:val="Heading2"/>
      </w:pPr>
      <w:r>
        <w:rPr>
          <w:lang w:val="pt_PT" w:bidi="pt_PT"/>
        </w:rPr>
        <w:t>Ezequiel 16.11–14</w:t>
      </w:r>
      <w:r>
        <w:rPr>
          <w:lang w:val="pt_PT" w:bidi="pt_PT"/>
        </w:rPr>
      </w:r>
    </w:p>
    <w:p>
      <w:pPr/>
      <w:r>
        <w:rPr>
          <w:lang w:val="pt_PT" w:bidi="pt_PT"/>
        </w:rPr>
      </w:r>
      <w:r>
        <w:rPr>
          <w:lang w:val="pt_PT" w:bidi="pt_PT"/>
        </w:rPr>
        <w:t>Ela estava adornada com joias e alimentada com os melhores alimentos. Ela era conhecida em todo o mundo por sua beleza e esplendor — ambos presentes do Senhor.</w:t>
      </w:r>
      <w:r>
        <w:rPr>
          <w:lang w:val="pt_PT" w:bidi="pt_PT"/>
        </w:rPr>
      </w:r>
      <w:r>
        <w:rPr>
          <w:lang w:val="pt_PT" w:bidi="pt_PT"/>
        </w:rPr>
      </w:r>
    </w:p>
    <w:p>
      <w:pPr/>
      <w:r>
        <w:rPr>
          <w:lang w:val="pt_PT" w:bidi="pt_PT"/>
        </w:rPr>
      </w:r>
    </w:p>
    <w:p>
      <w:pPr>
        <w:pStyle w:val="Heading2"/>
      </w:pPr>
      <w:r>
        <w:rPr>
          <w:lang w:val="pt_PT" w:bidi="pt_PT"/>
        </w:rPr>
        <w:t>Ezequiel 16.15–19</w:t>
      </w:r>
      <w:r>
        <w:rPr>
          <w:lang w:val="pt_PT" w:bidi="pt_PT"/>
        </w:rPr>
      </w:r>
    </w:p>
    <w:p>
      <w:pPr/>
      <w:r>
        <w:rPr>
          <w:lang w:val="pt_PT" w:bidi="pt_PT"/>
        </w:rPr>
      </w:r>
      <w:r>
        <w:rPr>
          <w:lang w:val="pt_PT" w:bidi="pt_PT"/>
        </w:rPr>
        <w:t>Em vez de apreciar as coisas boas que Deus lhe havia dado, Jerusalém prostituiu sua fama e beleza para falsos deuses e ofereceu aos ídolos as roupas, joias, comida e óleo que o Senhor lhe havia dado.</w:t>
      </w:r>
      <w:r>
        <w:rPr>
          <w:lang w:val="pt_PT" w:bidi="pt_PT"/>
        </w:rPr>
      </w:r>
      <w:r>
        <w:rPr>
          <w:lang w:val="pt_PT" w:bidi="pt_PT"/>
        </w:rPr>
      </w:r>
    </w:p>
    <w:p>
      <w:pPr/>
      <w:r>
        <w:rPr>
          <w:lang w:val="pt_PT" w:bidi="pt_PT"/>
        </w:rPr>
      </w:r>
    </w:p>
    <w:p>
      <w:pPr>
        <w:pStyle w:val="Heading2"/>
      </w:pPr>
      <w:r>
        <w:rPr>
          <w:lang w:val="pt_PT" w:bidi="pt_PT"/>
        </w:rPr>
        <w:t>Ezequiel 16.20–22</w:t>
      </w:r>
      <w:r>
        <w:rPr>
          <w:lang w:val="pt_PT" w:bidi="pt_PT"/>
        </w:rPr>
      </w:r>
    </w:p>
    <w:p>
      <w:pPr/>
      <w:r>
        <w:rPr>
          <w:lang w:val="pt_PT" w:bidi="pt_PT"/>
        </w:rPr>
      </w:r>
      <w:r>
        <w:rPr>
          <w:lang w:val="pt_PT" w:bidi="pt_PT"/>
        </w:rP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hyperlink r:id="rId179">
        <w:r>
          <w:rPr>
            <w:lang w:val="pt_PT" w:bidi="pt_PT"/>
          </w:rPr>
          <w:rPr>
            <w:color w:val="0000EE"/>
            <w:u w:val="single"/>
          </w:rPr>
          <w:t>Dt 12.31</w:t>
        </w:r>
      </w:hyperlink>
      <w:r>
        <w:rPr>
          <w:lang w:val="pt_PT" w:bidi="pt_PT"/>
        </w:rPr>
        <w:t xml:space="preserve">; </w:t>
      </w:r>
      <w:hyperlink r:id="rId180">
        <w:r>
          <w:rPr>
            <w:lang w:val="pt_PT" w:bidi="pt_PT"/>
          </w:rPr>
          <w:rPr>
            <w:color w:val="0000EE"/>
            <w:u w:val="single"/>
          </w:rPr>
          <w:t>2Rs 3.27</w:t>
        </w:r>
      </w:hyperlink>
      <w:r>
        <w:rPr>
          <w:lang w:val="pt_PT" w:bidi="pt_PT"/>
        </w:rPr>
        <w:t>). Israel às vezes participava desse pecado detestável.</w:t>
      </w:r>
      <w:r>
        <w:rPr>
          <w:lang w:val="pt_PT" w:bidi="pt_PT"/>
        </w:rPr>
      </w:r>
      <w:r>
        <w:rPr>
          <w:lang w:val="pt_PT" w:bidi="pt_PT"/>
        </w:rPr>
      </w:r>
    </w:p>
    <w:p>
      <w:pPr/>
      <w:r>
        <w:rPr>
          <w:lang w:val="pt_PT" w:bidi="pt_PT"/>
        </w:rPr>
      </w:r>
    </w:p>
    <w:p>
      <w:pPr>
        <w:pStyle w:val="Heading2"/>
      </w:pPr>
      <w:r>
        <w:rPr>
          <w:lang w:val="pt_PT" w:bidi="pt_PT"/>
        </w:rPr>
        <w:t>Ezequiel 16.23–25</w:t>
      </w:r>
      <w:r>
        <w:rPr>
          <w:lang w:val="pt_PT" w:bidi="pt_PT"/>
        </w:rPr>
      </w:r>
    </w:p>
    <w:p>
      <w:pPr/>
      <w:r>
        <w:rPr>
          <w:lang w:val="pt_PT" w:bidi="pt_PT"/>
        </w:rPr>
      </w:r>
      <w:r>
        <w:rPr>
          <w:lang w:val="pt_PT" w:bidi="pt_PT"/>
        </w:rPr>
        <w:t xml:space="preserve">Os profetas comumente descreviam a idolatria em termos de adultério (veja </w:t>
      </w:r>
      <w:hyperlink r:id="rId173">
        <w:r>
          <w:rPr>
            <w:lang w:val="pt_PT" w:bidi="pt_PT"/>
          </w:rPr>
          <w:rPr>
            <w:color w:val="0000EE"/>
            <w:u w:val="single"/>
          </w:rPr>
          <w:t>Os 2</w:t>
        </w:r>
      </w:hyperlink>
      <w:r>
        <w:rPr>
          <w:lang w:val="pt_PT" w:bidi="pt_PT"/>
        </w:rP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Pr>
          <w:lang w:val="pt_PT" w:bidi="pt_PT"/>
        </w:rPr>
      </w:r>
      <w:r>
        <w:rPr>
          <w:lang w:val="pt_PT" w:bidi="pt_PT"/>
        </w:rPr>
      </w:r>
    </w:p>
    <w:p>
      <w:pPr/>
      <w:r>
        <w:rPr>
          <w:lang w:val="pt_PT" w:bidi="pt_PT"/>
        </w:rPr>
      </w:r>
    </w:p>
    <w:p>
      <w:pPr>
        <w:pStyle w:val="Heading2"/>
      </w:pPr>
      <w:r>
        <w:rPr>
          <w:lang w:val="pt_PT" w:bidi="pt_PT"/>
        </w:rPr>
        <w:t>Ezequiel 16.26–29</w:t>
      </w:r>
      <w:r>
        <w:rPr>
          <w:lang w:val="pt_PT" w:bidi="pt_PT"/>
        </w:rPr>
      </w:r>
    </w:p>
    <w:p>
      <w:pPr/>
      <w:r>
        <w:rPr>
          <w:lang w:val="pt_PT" w:bidi="pt_PT"/>
        </w:rPr>
      </w:r>
      <w:r>
        <w:rPr>
          <w:lang w:val="pt_PT" w:bidi="pt_PT"/>
        </w:rPr>
        <w:t>Jerusalém promoveu ativamente a promiscuidade ao buscar o Egito</w:t>
      </w:r>
      <w:r>
        <w:rPr>
          <w:i/>
          <w:lang w:val="pt_PT" w:bidi="pt_PT"/>
        </w:rPr>
        <w:t>,</w:t>
      </w:r>
      <w:r>
        <w:rPr>
          <w:lang w:val="pt_PT" w:bidi="pt_PT"/>
        </w:rPr>
        <w:t xml:space="preserve"> os Assírios</w:t>
      </w:r>
      <w:r>
        <w:rPr>
          <w:i/>
          <w:lang w:val="pt_PT" w:bidi="pt_PT"/>
        </w:rPr>
        <w:t>,</w:t>
      </w:r>
      <w:r>
        <w:rPr>
          <w:lang w:val="pt_PT" w:bidi="pt_PT"/>
        </w:rP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Pr>
          <w:lang w:val="pt_PT" w:bidi="pt_PT"/>
        </w:rPr>
      </w:r>
      <w:r>
        <w:rPr>
          <w:lang w:val="pt_PT" w:bidi="pt_PT"/>
        </w:rPr>
      </w:r>
    </w:p>
    <w:p>
      <w:pPr/>
      <w:r>
        <w:rPr>
          <w:lang w:val="pt_PT" w:bidi="pt_PT"/>
        </w:rPr>
      </w:r>
    </w:p>
    <w:p>
      <w:pPr>
        <w:pStyle w:val="Heading2"/>
      </w:pPr>
      <w:r>
        <w:rPr>
          <w:lang w:val="pt_PT" w:bidi="pt_PT"/>
        </w:rPr>
        <w:t>Ezequiel 16.35–38</w:t>
      </w:r>
      <w:r>
        <w:rPr>
          <w:lang w:val="pt_PT" w:bidi="pt_PT"/>
        </w:rPr>
      </w:r>
    </w:p>
    <w:p>
      <w:pPr/>
      <w:r>
        <w:rPr>
          <w:lang w:val="pt_PT" w:bidi="pt_PT"/>
        </w:rPr>
      </w:r>
      <w:r>
        <w:rPr>
          <w:lang w:val="pt_PT" w:bidi="pt_PT"/>
        </w:rPr>
        <w:t xml:space="preserve">Como Jerusalém se comportou como uma adúltera, era apropriado que ela enfrentasse a sentença de morte de uma adúltera. Deus a despiria em um ato simbólico de divórcio, revertendo assim a metáfora do vestuário de casamento (veja </w:t>
      </w:r>
      <w:hyperlink r:id="rId181">
        <w:r>
          <w:rPr>
            <w:lang w:val="pt_PT" w:bidi="pt_PT"/>
          </w:rPr>
          <w:rPr>
            <w:color w:val="0000EE"/>
            <w:u w:val="single"/>
          </w:rPr>
          <w:t>16.8</w:t>
        </w:r>
      </w:hyperlink>
      <w:r>
        <w:rPr>
          <w:lang w:val="pt_PT" w:bidi="pt_PT"/>
        </w:rPr>
        <w:t xml:space="preserve">; </w:t>
      </w:r>
      <w:hyperlink r:id="rId182">
        <w:r>
          <w:rPr>
            <w:lang w:val="pt_PT" w:bidi="pt_PT"/>
          </w:rPr>
          <w:rPr>
            <w:color w:val="0000EE"/>
            <w:u w:val="single"/>
          </w:rPr>
          <w:t>Os 2.2–3</w:t>
        </w:r>
      </w:hyperlink>
      <w:r>
        <w:rPr>
          <w:lang w:val="pt_PT" w:bidi="pt_PT"/>
        </w:rPr>
        <w:t>). Então o povo a apedrejaria (</w:t>
      </w:r>
      <w:hyperlink r:id="rId183">
        <w:r>
          <w:rPr>
            <w:lang w:val="pt_PT" w:bidi="pt_PT"/>
          </w:rPr>
          <w:rPr>
            <w:color w:val="0000EE"/>
            <w:u w:val="single"/>
          </w:rPr>
          <w:t>Lv 20.10</w:t>
        </w:r>
      </w:hyperlink>
      <w:r>
        <w:rPr>
          <w:lang w:val="pt_PT" w:bidi="pt_PT"/>
        </w:rPr>
        <w:t xml:space="preserve">; </w:t>
      </w:r>
      <w:hyperlink r:id="rId184">
        <w:r>
          <w:rPr>
            <w:lang w:val="pt_PT" w:bidi="pt_PT"/>
          </w:rPr>
          <w:rPr>
            <w:color w:val="0000EE"/>
            <w:u w:val="single"/>
          </w:rPr>
          <w:t>Dt 22.22</w:t>
        </w:r>
      </w:hyperlink>
      <w:r>
        <w:rPr>
          <w:lang w:val="pt_PT" w:bidi="pt_PT"/>
        </w:rPr>
        <w:t>). Como isso cobriria seu corpo nu com sangue</w:t>
      </w:r>
      <w:r>
        <w:rPr>
          <w:i/>
          <w:lang w:val="pt_PT" w:bidi="pt_PT"/>
        </w:rPr>
        <w:t>,</w:t>
      </w:r>
      <w:r>
        <w:rPr>
          <w:lang w:val="pt_PT" w:bidi="pt_PT"/>
        </w:rPr>
        <w:t xml:space="preserve"> ela deixaria o mundo da mesma forma que veio a ele. Esta metáfora foi cumprida quando os babilônios destruíram a cidade em 586 a.C.</w:t>
      </w:r>
      <w:r>
        <w:rPr>
          <w:lang w:val="pt_PT" w:bidi="pt_PT"/>
        </w:rPr>
      </w:r>
      <w:r>
        <w:rPr>
          <w:lang w:val="pt_PT" w:bidi="pt_PT"/>
        </w:rPr>
      </w:r>
    </w:p>
    <w:p>
      <w:pPr/>
      <w:r>
        <w:rPr>
          <w:lang w:val="pt_PT" w:bidi="pt_PT"/>
        </w:rPr>
      </w:r>
    </w:p>
    <w:p>
      <w:pPr>
        <w:pStyle w:val="Heading2"/>
      </w:pPr>
      <w:r>
        <w:rPr>
          <w:lang w:val="pt_PT" w:bidi="pt_PT"/>
        </w:rPr>
        <w:t>Ezequiel 16.39–43</w:t>
      </w:r>
      <w:r>
        <w:rPr>
          <w:lang w:val="pt_PT" w:bidi="pt_PT"/>
        </w:rPr>
      </w:r>
    </w:p>
    <w:p>
      <w:pPr/>
      <w:r>
        <w:rPr>
          <w:lang w:val="pt_PT" w:bidi="pt_PT"/>
        </w:rPr>
      </w:r>
      <w:r>
        <w:rPr>
          <w:lang w:val="pt_PT" w:bidi="pt_PT"/>
        </w:rPr>
        <w:t>Ironicamente, os amantes de Jerusalém se voltariam contra ela e a destruiriam. A fúria do Senhor não seria aplacada até que a cidade tivesse pago por todos os seus pecados anteriores.</w:t>
      </w:r>
      <w:r>
        <w:rPr>
          <w:lang w:val="pt_PT" w:bidi="pt_PT"/>
        </w:rPr>
      </w:r>
      <w:r>
        <w:rPr>
          <w:lang w:val="pt_PT" w:bidi="pt_PT"/>
        </w:rPr>
      </w:r>
    </w:p>
    <w:p>
      <w:pPr/>
      <w:r>
        <w:rPr>
          <w:lang w:val="pt_PT" w:bidi="pt_PT"/>
        </w:rPr>
      </w:r>
    </w:p>
    <w:p>
      <w:pPr>
        <w:pStyle w:val="Heading2"/>
      </w:pPr>
      <w:r>
        <w:rPr>
          <w:lang w:val="pt_PT" w:bidi="pt_PT"/>
        </w:rPr>
        <w:t>Ezequiel 16.44–45</w:t>
      </w:r>
      <w:r>
        <w:rPr>
          <w:lang w:val="pt_PT" w:bidi="pt_PT"/>
        </w:rPr>
      </w:r>
    </w:p>
    <w:p>
      <w:pPr/>
      <w:r>
        <w:rPr>
          <w:lang w:val="pt_PT" w:bidi="pt_PT"/>
        </w:rPr>
      </w:r>
      <w:r>
        <w:rPr>
          <w:lang w:val="pt_PT" w:bidi="pt_PT"/>
        </w:rPr>
        <w:t xml:space="preserve">Os "pais" de Jerusalém eram uma heteia (ou, hitita) e um amorreu. Heteus e amorreus eram ocupantes anteriores de Canaã que foram expulsos da terra por causa de seus pecados (cf. </w:t>
      </w:r>
      <w:hyperlink r:id="rId185">
        <w:r>
          <w:rPr>
            <w:lang w:val="pt_PT" w:bidi="pt_PT"/>
          </w:rPr>
          <w:rPr>
            <w:color w:val="0000EE"/>
            <w:u w:val="single"/>
          </w:rPr>
          <w:t>Gn 15.16</w:t>
        </w:r>
      </w:hyperlink>
      <w:r>
        <w:rPr>
          <w:lang w:val="pt_PT" w:bidi="pt_PT"/>
        </w:rPr>
        <w:t>). A cidade pagã de Jerusalém foi conquistada e integrada a Israel na época de Davi (</w:t>
      </w:r>
      <w:hyperlink r:id="rId186">
        <w:r>
          <w:rPr>
            <w:lang w:val="pt_PT" w:bidi="pt_PT"/>
          </w:rPr>
          <w:rPr>
            <w:color w:val="0000EE"/>
            <w:u w:val="single"/>
          </w:rPr>
          <w:t>2Sm 5.6–10</w:t>
        </w:r>
      </w:hyperlink>
      <w:r>
        <w:rPr>
          <w:lang w:val="pt_PT" w:bidi="pt_PT"/>
        </w:rPr>
        <w:t>). O comportamento subsequente de Jerusalém estava de acordo com sua hereditariedade.</w:t>
      </w:r>
      <w:r>
        <w:rPr>
          <w:lang w:val="pt_PT" w:bidi="pt_PT"/>
        </w:rPr>
      </w:r>
      <w:r>
        <w:rPr>
          <w:lang w:val="pt_PT" w:bidi="pt_PT"/>
        </w:rPr>
      </w:r>
    </w:p>
    <w:p>
      <w:pPr/>
      <w:r>
        <w:rPr>
          <w:lang w:val="pt_PT" w:bidi="pt_PT"/>
        </w:rPr>
      </w:r>
    </w:p>
    <w:p>
      <w:pPr>
        <w:pStyle w:val="Heading2"/>
      </w:pPr>
      <w:r>
        <w:rPr>
          <w:lang w:val="pt_PT" w:bidi="pt_PT"/>
        </w:rPr>
        <w:t>Ezequiel 16.46–50</w:t>
      </w:r>
      <w:r>
        <w:rPr>
          <w:lang w:val="pt_PT" w:bidi="pt_PT"/>
        </w:rPr>
      </w:r>
    </w:p>
    <w:p>
      <w:pPr/>
      <w:r>
        <w:rPr>
          <w:lang w:val="pt_PT" w:bidi="pt_PT"/>
        </w:rPr>
      </w:r>
      <w:r>
        <w:rPr>
          <w:lang w:val="pt_PT" w:bidi="pt_PT"/>
        </w:rPr>
        <w:t>Samaria</w:t>
      </w:r>
      <w:r>
        <w:rPr>
          <w:i/>
          <w:lang w:val="pt_PT" w:bidi="pt_PT"/>
        </w:rPr>
        <w:t>,</w:t>
      </w:r>
      <w:r>
        <w:rPr>
          <w:lang w:val="pt_PT" w:bidi="pt_PT"/>
        </w:rPr>
        <w:t xml:space="preserve"> a irmã mais velha (ou </w:t>
      </w:r>
      <w:r>
        <w:rPr>
          <w:i/>
          <w:lang w:val="pt_PT" w:bidi="pt_PT"/>
        </w:rPr>
        <w:t>maior</w:t>
      </w:r>
      <w:r>
        <w:rPr>
          <w:lang w:val="pt_PT" w:bidi="pt_PT"/>
        </w:rPr>
        <w:t>) de Jerusalém, praticava adoração herética desde que Jeroboão introduziu bezerros de ouro em seus santuários nacionais em Dã e Betel (</w:t>
      </w:r>
      <w:hyperlink r:id="rId187">
        <w:r>
          <w:rPr>
            <w:lang w:val="pt_PT" w:bidi="pt_PT"/>
          </w:rPr>
          <w:rPr>
            <w:color w:val="0000EE"/>
            <w:u w:val="single"/>
          </w:rPr>
          <w:t>1Rs 12.28–33</w:t>
        </w:r>
      </w:hyperlink>
      <w:r>
        <w:rPr>
          <w:lang w:val="pt_PT" w:bidi="pt_PT"/>
        </w:rPr>
        <w:t xml:space="preserve">). • Sodoma, a irmã mais nova (ou </w:t>
      </w:r>
      <w:r>
        <w:rPr>
          <w:i/>
          <w:lang w:val="pt_PT" w:bidi="pt_PT"/>
        </w:rPr>
        <w:t>menor</w:t>
      </w:r>
      <w:r>
        <w:rPr>
          <w:lang w:val="pt_PT" w:bidi="pt_PT"/>
        </w:rPr>
        <w:t>) de Jerusalém, era um sinônimo de pecado sexual (</w:t>
      </w:r>
      <w:hyperlink r:id="rId188">
        <w:r>
          <w:rPr>
            <w:lang w:val="pt_PT" w:bidi="pt_PT"/>
          </w:rPr>
          <w:rPr>
            <w:color w:val="0000EE"/>
            <w:u w:val="single"/>
          </w:rPr>
          <w:t>Gn 19.4–9</w:t>
        </w:r>
      </w:hyperlink>
      <w:r>
        <w:rPr>
          <w:lang w:val="pt_PT" w:bidi="pt_PT"/>
        </w:rPr>
        <w:t>) e de orgulho, glutonaria, preguiça e negligência aos pobres e necessitados.</w:t>
      </w:r>
      <w:r>
        <w:rPr>
          <w:lang w:val="pt_PT" w:bidi="pt_PT"/>
        </w:rPr>
      </w:r>
      <w:r>
        <w:rPr>
          <w:lang w:val="pt_PT" w:bidi="pt_PT"/>
        </w:rPr>
      </w:r>
    </w:p>
    <w:p>
      <w:pPr/>
      <w:r>
        <w:rPr>
          <w:lang w:val="pt_PT" w:bidi="pt_PT"/>
        </w:rPr>
      </w:r>
    </w:p>
    <w:p>
      <w:pPr>
        <w:pStyle w:val="Heading2"/>
      </w:pPr>
      <w:r>
        <w:rPr>
          <w:lang w:val="pt_PT" w:bidi="pt_PT"/>
        </w:rPr>
        <w:t>Ezequiel 16.51–52</w:t>
      </w:r>
      <w:r>
        <w:rPr>
          <w:lang w:val="pt_PT" w:bidi="pt_PT"/>
        </w:rPr>
      </w:r>
    </w:p>
    <w:p>
      <w:pPr/>
      <w:r>
        <w:rPr>
          <w:lang w:val="pt_PT" w:bidi="pt_PT"/>
        </w:rPr>
      </w:r>
      <w:r>
        <w:rPr>
          <w:lang w:val="pt_PT" w:bidi="pt_PT"/>
        </w:rPr>
        <w:t>Em comparação com Jerusalém, Samaria e Sodoma pareciam virtuosas. Se Deus tinha destruído justamente ambas as irmãs de Jerusalém por seus pecados, como Jerusalém escaparia da ira vindoura de Deus?</w:t>
      </w:r>
      <w:r>
        <w:rPr>
          <w:lang w:val="pt_PT" w:bidi="pt_PT"/>
        </w:rPr>
      </w:r>
      <w:r>
        <w:rPr>
          <w:lang w:val="pt_PT" w:bidi="pt_PT"/>
        </w:rPr>
      </w:r>
    </w:p>
    <w:p>
      <w:pPr/>
      <w:r>
        <w:rPr>
          <w:lang w:val="pt_PT" w:bidi="pt_PT"/>
        </w:rPr>
      </w:r>
    </w:p>
    <w:p>
      <w:pPr>
        <w:pStyle w:val="Heading2"/>
      </w:pPr>
      <w:r>
        <w:rPr>
          <w:lang w:val="pt_PT" w:bidi="pt_PT"/>
        </w:rPr>
        <w:t>Ezequiel 16.53–54</w:t>
      </w:r>
      <w:r>
        <w:rPr>
          <w:lang w:val="pt_PT" w:bidi="pt_PT"/>
        </w:rPr>
      </w:r>
    </w:p>
    <w:p>
      <w:pPr/>
      <w:r>
        <w:rPr>
          <w:lang w:val="pt_PT" w:bidi="pt_PT"/>
        </w:rPr>
      </w:r>
      <w:r>
        <w:rPr>
          <w:lang w:val="pt_PT" w:bidi="pt_PT"/>
        </w:rPr>
        <w:t>O poder da graça de Deus, ainda mais do que seu julgamento, faria Jerusalém sentir vergonha de sua associação com tais “pais” e “irmãs” (</w:t>
      </w:r>
      <w:hyperlink r:id="rId189">
        <w:r>
          <w:rPr>
            <w:lang w:val="pt_PT" w:bidi="pt_PT"/>
          </w:rPr>
          <w:rPr>
            <w:color w:val="0000EE"/>
            <w:u w:val="single"/>
          </w:rPr>
          <w:t>16.44–52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16.59–63</w:t>
      </w:r>
      <w:r>
        <w:rPr>
          <w:lang w:val="pt_PT" w:bidi="pt_PT"/>
        </w:rPr>
      </w:r>
    </w:p>
    <w:p>
      <w:pPr/>
      <w:r>
        <w:rPr>
          <w:lang w:val="pt_PT" w:bidi="pt_PT"/>
        </w:rPr>
      </w:r>
      <w:r>
        <w:rPr>
          <w:lang w:val="pt_PT" w:bidi="pt_PT"/>
        </w:rP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hyperlink r:id="rId190">
        <w:r>
          <w:rPr>
            <w:lang w:val="pt_PT" w:bidi="pt_PT"/>
          </w:rPr>
          <w:rPr>
            <w:color w:val="0000EE"/>
            <w:u w:val="single"/>
          </w:rPr>
          <w:t>Sl 136</w:t>
        </w:r>
      </w:hyperlink>
      <w:r>
        <w:rPr>
          <w:lang w:val="pt_PT" w:bidi="pt_PT"/>
        </w:rPr>
        <w:t>). O perdão de Deus pelos pecados dela finalmente traria Jerusalém ao arrependimento.</w:t>
      </w:r>
      <w:r>
        <w:rPr>
          <w:lang w:val="pt_PT" w:bidi="pt_PT"/>
        </w:rPr>
      </w:r>
      <w:r>
        <w:rPr>
          <w:lang w:val="pt_PT" w:bidi="pt_PT"/>
        </w:rPr>
      </w:r>
    </w:p>
    <w:p>
      <w:pPr/>
      <w:r>
        <w:rPr>
          <w:lang w:val="pt_PT" w:bidi="pt_PT"/>
        </w:rPr>
      </w:r>
    </w:p>
    <w:p>
      <w:pPr>
        <w:pStyle w:val="Heading2"/>
      </w:pPr>
      <w:r>
        <w:rPr>
          <w:lang w:val="pt_PT" w:bidi="pt_PT"/>
        </w:rPr>
        <w:t>Ezequiel 17.1–24</w:t>
      </w:r>
      <w:r>
        <w:rPr>
          <w:lang w:val="pt_PT" w:bidi="pt_PT"/>
        </w:rPr>
      </w:r>
    </w:p>
    <w:p>
      <w:pPr/>
      <w:r>
        <w:rPr>
          <w:lang w:val="pt_PT" w:bidi="pt_PT"/>
        </w:rPr>
      </w:r>
      <w:r>
        <w:rPr>
          <w:lang w:val="pt_PT" w:bidi="pt_PT"/>
        </w:rPr>
        <w:t>Este capítulo usa um enigma</w:t>
      </w:r>
      <w:r>
        <w:rPr>
          <w:i/>
          <w:lang w:val="pt_PT" w:bidi="pt_PT"/>
        </w:rPr>
        <w:t>,</w:t>
      </w:r>
      <w:r>
        <w:rPr>
          <w:lang w:val="pt_PT" w:bidi="pt_PT"/>
        </w:rP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Pr>
          <w:lang w:val="pt_PT" w:bidi="pt_PT"/>
        </w:rPr>
      </w:r>
      <w:r>
        <w:rPr>
          <w:lang w:val="pt_PT" w:bidi="pt_PT"/>
        </w:rPr>
      </w:r>
    </w:p>
    <w:p>
      <w:pPr/>
      <w:r>
        <w:rPr>
          <w:lang w:val="pt_PT" w:bidi="pt_PT"/>
        </w:rPr>
      </w:r>
    </w:p>
    <w:p>
      <w:pPr>
        <w:pStyle w:val="Heading2"/>
      </w:pPr>
      <w:r>
        <w:rPr>
          <w:lang w:val="pt_PT" w:bidi="pt_PT"/>
        </w:rPr>
        <w:t>Ezequiel 17.3–6</w:t>
      </w:r>
      <w:r>
        <w:rPr>
          <w:lang w:val="pt_PT" w:bidi="pt_PT"/>
        </w:rPr>
      </w:r>
    </w:p>
    <w:p>
      <w:pPr/>
      <w:r>
        <w:rPr>
          <w:lang w:val="pt_PT" w:bidi="pt_PT"/>
        </w:rPr>
      </w:r>
      <w:r>
        <w:rPr>
          <w:lang w:val="pt_PT" w:bidi="pt_PT"/>
        </w:rPr>
        <w:t xml:space="preserve">Babilônia era a cidade cheia de comerciantes (veja </w:t>
      </w:r>
      <w:hyperlink r:id="rId191">
        <w:r>
          <w:rPr>
            <w:lang w:val="pt_PT" w:bidi="pt_PT"/>
          </w:rPr>
          <w:rPr>
            <w:color w:val="0000EE"/>
            <w:u w:val="single"/>
          </w:rPr>
          <w:t>16.29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17.7–9</w:t>
      </w:r>
      <w:r>
        <w:rPr>
          <w:lang w:val="pt_PT" w:bidi="pt_PT"/>
        </w:rPr>
      </w:r>
    </w:p>
    <w:p>
      <w:pPr/>
      <w:r>
        <w:rPr>
          <w:lang w:val="pt_PT" w:bidi="pt_PT"/>
        </w:rPr>
      </w:r>
      <w:r>
        <w:rPr>
          <w:lang w:val="pt_PT" w:bidi="pt_PT"/>
        </w:rPr>
        <w:t>Havia uma segunda grande águia como a primeira, embora não tão gloriosa. • O destino da videira foi predito. Ao tentar ganhar mais, perderia o que já tinha. A segunda águia não faria nada por ela, e a ira da primeira águia seria justamente despertada.</w:t>
      </w:r>
      <w:r>
        <w:rPr>
          <w:lang w:val="pt_PT" w:bidi="pt_PT"/>
        </w:rPr>
      </w:r>
      <w:r>
        <w:rPr>
          <w:lang w:val="pt_PT" w:bidi="pt_PT"/>
        </w:rPr>
      </w:r>
    </w:p>
    <w:p>
      <w:pPr/>
      <w:r>
        <w:rPr>
          <w:lang w:val="pt_PT" w:bidi="pt_PT"/>
        </w:rPr>
      </w:r>
    </w:p>
    <w:p>
      <w:pPr>
        <w:pStyle w:val="Heading2"/>
      </w:pPr>
      <w:r>
        <w:rPr>
          <w:lang w:val="pt_PT" w:bidi="pt_PT"/>
        </w:rPr>
        <w:t>Ezequiel 17.10</w:t>
      </w:r>
      <w:r>
        <w:rPr>
          <w:lang w:val="pt_PT" w:bidi="pt_PT"/>
        </w:rPr>
      </w:r>
    </w:p>
    <w:p>
      <w:pPr/>
      <w:r>
        <w:rPr>
          <w:lang w:val="pt_PT" w:bidi="pt_PT"/>
        </w:rPr>
      </w:r>
      <w:r>
        <w:rPr>
          <w:lang w:val="pt_PT" w:bidi="pt_PT"/>
        </w:rPr>
        <w:t>Em Judá, o vento leste sopra do deserto e, portanto, é quente e seco.</w:t>
      </w:r>
      <w:r>
        <w:rPr>
          <w:lang w:val="pt_PT" w:bidi="pt_PT"/>
        </w:rPr>
      </w:r>
      <w:r>
        <w:rPr>
          <w:lang w:val="pt_PT" w:bidi="pt_PT"/>
        </w:rPr>
      </w:r>
    </w:p>
    <w:p>
      <w:pPr/>
      <w:r>
        <w:rPr>
          <w:lang w:val="pt_PT" w:bidi="pt_PT"/>
        </w:rPr>
      </w:r>
    </w:p>
    <w:p>
      <w:pPr>
        <w:pStyle w:val="Heading2"/>
      </w:pPr>
      <w:r>
        <w:rPr>
          <w:lang w:val="pt_PT" w:bidi="pt_PT"/>
        </w:rPr>
        <w:t>Ezequiel 17.11–18</w:t>
      </w:r>
      <w:r>
        <w:rPr>
          <w:lang w:val="pt_PT" w:bidi="pt_PT"/>
        </w:rPr>
      </w:r>
    </w:p>
    <w:p>
      <w:pPr/>
      <w:r>
        <w:rPr>
          <w:lang w:val="pt_PT" w:bidi="pt_PT"/>
        </w:rPr>
      </w:r>
      <w:r>
        <w:rPr>
          <w:lang w:val="pt_PT" w:bidi="pt_PT"/>
        </w:rP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Pr>
          <w:lang w:val="pt_PT" w:bidi="pt_PT"/>
        </w:rPr>
      </w:r>
      <w:r>
        <w:rPr>
          <w:lang w:val="pt_PT" w:bidi="pt_PT"/>
        </w:rPr>
      </w:r>
    </w:p>
    <w:p>
      <w:pPr/>
      <w:r>
        <w:rPr>
          <w:lang w:val="pt_PT" w:bidi="pt_PT"/>
        </w:rPr>
      </w:r>
    </w:p>
    <w:p>
      <w:pPr>
        <w:pStyle w:val="Heading2"/>
      </w:pPr>
      <w:r>
        <w:rPr>
          <w:lang w:val="pt_PT" w:bidi="pt_PT"/>
        </w:rPr>
        <w:t>Ezequiel 17.19–21</w:t>
      </w:r>
      <w:r>
        <w:rPr>
          <w:lang w:val="pt_PT" w:bidi="pt_PT"/>
        </w:rPr>
      </w:r>
    </w:p>
    <w:p>
      <w:pPr/>
      <w:r>
        <w:rPr>
          <w:lang w:val="pt_PT" w:bidi="pt_PT"/>
        </w:rPr>
      </w:r>
      <w:r>
        <w:rPr>
          <w:lang w:val="pt_PT" w:bidi="pt_PT"/>
        </w:rPr>
        <w:t xml:space="preserve">Deus puniria o rei de Israel por quebrar sua aliança com traição contra o Senhor que o havia plantado na terra da promessa. • Eu o levarei para Babilônia e o colocarei em julgamento: Veja </w:t>
      </w:r>
      <w:hyperlink r:id="rId192">
        <w:r>
          <w:rPr>
            <w:lang w:val="pt_PT" w:bidi="pt_PT"/>
          </w:rPr>
          <w:rPr>
            <w:color w:val="0000EE"/>
            <w:u w:val="single"/>
          </w:rPr>
          <w:t>2Rs 25.5–7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17.22–24</w:t>
      </w:r>
      <w:r>
        <w:rPr>
          <w:lang w:val="pt_PT" w:bidi="pt_PT"/>
        </w:rPr>
      </w:r>
    </w:p>
    <w:p>
      <w:pPr/>
      <w:r>
        <w:rPr>
          <w:lang w:val="pt_PT" w:bidi="pt_PT"/>
        </w:rPr>
      </w:r>
      <w:r>
        <w:rPr>
          <w:lang w:val="pt_PT" w:bidi="pt_PT"/>
        </w:rP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hyperlink r:id="rId193">
        <w:r>
          <w:rPr>
            <w:lang w:val="pt_PT" w:bidi="pt_PT"/>
          </w:rPr>
          <w:rPr>
            <w:color w:val="0000EE"/>
            <w:u w:val="single"/>
          </w:rPr>
          <w:t>Is 11.1</w:t>
        </w:r>
      </w:hyperlink>
      <w:r>
        <w:rPr>
          <w:lang w:val="pt_PT" w:bidi="pt_PT"/>
        </w:rP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hyperlink r:id="rId194">
        <w:r>
          <w:rPr>
            <w:lang w:val="pt_PT" w:bidi="pt_PT"/>
          </w:rPr>
          <w:rPr>
            <w:color w:val="0000EE"/>
            <w:u w:val="single"/>
          </w:rPr>
          <w:t>Ag 2.21–23</w:t>
        </w:r>
      </w:hyperlink>
      <w:r>
        <w:rPr>
          <w:lang w:val="pt_PT" w:bidi="pt_PT"/>
        </w:rPr>
        <w:t xml:space="preserve">; </w:t>
      </w:r>
      <w:hyperlink r:id="rId195">
        <w:r>
          <w:rPr>
            <w:lang w:val="pt_PT" w:bidi="pt_PT"/>
          </w:rPr>
          <w:rPr>
            <w:color w:val="0000EE"/>
            <w:u w:val="single"/>
          </w:rPr>
          <w:t>Mt 1.11–16</w:t>
        </w:r>
      </w:hyperlink>
      <w:r>
        <w:rPr>
          <w:lang w:val="pt_PT" w:bidi="pt_PT"/>
        </w:rPr>
        <w:t xml:space="preserve">; </w:t>
      </w:r>
      <w:hyperlink r:id="rId196">
        <w:r>
          <w:rPr>
            <w:lang w:val="pt_PT" w:bidi="pt_PT"/>
          </w:rPr>
          <w:rPr>
            <w:color w:val="0000EE"/>
            <w:u w:val="single"/>
          </w:rPr>
          <w:t>2.1–11</w:t>
        </w:r>
      </w:hyperlink>
      <w:r>
        <w:rPr>
          <w:lang w:val="pt_PT" w:bidi="pt_PT"/>
        </w:rPr>
        <w:t>). • Deus corta a árvore alta, faz a árvore pequena crescer</w:t>
      </w:r>
      <w:r>
        <w:rPr>
          <w:i/>
          <w:lang w:val="pt_PT" w:bidi="pt_PT"/>
        </w:rPr>
        <w:t>,</w:t>
      </w:r>
      <w:r>
        <w:rPr>
          <w:lang w:val="pt_PT" w:bidi="pt_PT"/>
        </w:rPr>
        <w:t xml:space="preserve"> e dá nova vida à árvore morta</w:t>
      </w:r>
      <w:r>
        <w:rPr>
          <w:i/>
          <w:lang w:val="pt_PT" w:bidi="pt_PT"/>
        </w:rPr>
        <w:t>,</w:t>
      </w:r>
      <w:r>
        <w:rPr>
          <w:lang w:val="pt_PT" w:bidi="pt_PT"/>
        </w:rP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Pr>
          <w:lang w:val="pt_PT" w:bidi="pt_PT"/>
        </w:rPr>
      </w:r>
      <w:r>
        <w:rPr>
          <w:lang w:val="pt_PT" w:bidi="pt_PT"/>
        </w:rPr>
      </w:r>
    </w:p>
    <w:p>
      <w:pPr/>
      <w:r>
        <w:rPr>
          <w:lang w:val="pt_PT" w:bidi="pt_PT"/>
        </w:rPr>
      </w:r>
    </w:p>
    <w:p>
      <w:pPr>
        <w:pStyle w:val="Heading2"/>
      </w:pPr>
      <w:r>
        <w:rPr>
          <w:lang w:val="pt_PT" w:bidi="pt_PT"/>
        </w:rPr>
        <w:t>Ezequiel 18.1–2</w:t>
      </w:r>
      <w:r>
        <w:rPr>
          <w:lang w:val="pt_PT" w:bidi="pt_PT"/>
        </w:rPr>
      </w:r>
    </w:p>
    <w:p>
      <w:pPr/>
      <w:r>
        <w:rPr>
          <w:lang w:val="pt_PT" w:bidi="pt_PT"/>
        </w:rPr>
      </w:r>
      <w:r>
        <w:rPr>
          <w:lang w:val="pt_PT" w:bidi="pt_PT"/>
        </w:rP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hyperlink r:id="rId197">
        <w:r>
          <w:rPr>
            <w:lang w:val="pt_PT" w:bidi="pt_PT"/>
          </w:rPr>
          <w:rPr>
            <w:color w:val="0000EE"/>
            <w:u w:val="single"/>
          </w:rPr>
          <w:t>Lm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18.3–4</w:t>
      </w:r>
      <w:r>
        <w:rPr>
          <w:lang w:val="pt_PT" w:bidi="pt_PT"/>
        </w:rPr>
      </w:r>
    </w:p>
    <w:p>
      <w:pPr/>
      <w:r>
        <w:rPr>
          <w:lang w:val="pt_PT" w:bidi="pt_PT"/>
        </w:rPr>
      </w:r>
      <w:r>
        <w:rPr>
          <w:lang w:val="pt_PT" w:bidi="pt_PT"/>
        </w:rPr>
        <w:t xml:space="preserve">A resposta do Senhor ao provérbio de </w:t>
      </w:r>
      <w:hyperlink r:id="rId198">
        <w:r>
          <w:rPr>
            <w:lang w:val="pt_PT" w:bidi="pt_PT"/>
          </w:rPr>
          <w:rPr>
            <w:color w:val="0000EE"/>
            <w:u w:val="single"/>
          </w:rPr>
          <w:t>18.1–2</w:t>
        </w:r>
      </w:hyperlink>
      <w:r>
        <w:rPr>
          <w:lang w:val="pt_PT" w:bidi="pt_PT"/>
        </w:rPr>
        <w:t xml:space="preserve"> foi negar categoricamente que ele se encaixava na situação. Pelo contrário, o Senhor pune consistentemente apenas os culpados (</w:t>
      </w:r>
      <w:hyperlink r:id="rId199">
        <w:r>
          <w:rPr>
            <w:lang w:val="pt_PT" w:bidi="pt_PT"/>
          </w:rPr>
          <w:rPr>
            <w:color w:val="0000EE"/>
            <w:u w:val="single"/>
          </w:rPr>
          <w:t>Dt 24.16</w:t>
        </w:r>
      </w:hyperlink>
      <w:r>
        <w:rPr>
          <w:lang w:val="pt_PT" w:bidi="pt_PT"/>
        </w:rPr>
        <w:t>). Deus é inflexivelmente justo.</w:t>
      </w:r>
      <w:r>
        <w:rPr>
          <w:lang w:val="pt_PT" w:bidi="pt_PT"/>
        </w:rPr>
      </w:r>
      <w:r>
        <w:rPr>
          <w:lang w:val="pt_PT" w:bidi="pt_PT"/>
        </w:rPr>
      </w:r>
    </w:p>
    <w:p>
      <w:pPr/>
      <w:r>
        <w:rPr>
          <w:lang w:val="pt_PT" w:bidi="pt_PT"/>
        </w:rPr>
      </w:r>
    </w:p>
    <w:p>
      <w:pPr>
        <w:pStyle w:val="Heading2"/>
      </w:pPr>
      <w:r>
        <w:rPr>
          <w:lang w:val="pt_PT" w:bidi="pt_PT"/>
        </w:rPr>
        <w:t>Ezequiel 18.5–9</w:t>
      </w:r>
      <w:r>
        <w:rPr>
          <w:lang w:val="pt_PT" w:bidi="pt_PT"/>
        </w:rPr>
      </w:r>
    </w:p>
    <w:p>
      <w:pPr/>
      <w:r>
        <w:rPr>
          <w:lang w:val="pt_PT" w:bidi="pt_PT"/>
        </w:rPr>
      </w:r>
      <w:r>
        <w:rPr>
          <w:lang w:val="pt_PT" w:bidi="pt_PT"/>
        </w:rP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Pr>
          <w:lang w:val="pt_PT" w:bidi="pt_PT"/>
        </w:rPr>
      </w:r>
      <w:r>
        <w:rPr>
          <w:lang w:val="pt_PT" w:bidi="pt_PT"/>
        </w:rPr>
      </w:r>
    </w:p>
    <w:p>
      <w:pPr/>
      <w:r>
        <w:rPr>
          <w:lang w:val="pt_PT" w:bidi="pt_PT"/>
        </w:rPr>
      </w:r>
    </w:p>
    <w:p>
      <w:pPr>
        <w:pStyle w:val="Heading2"/>
      </w:pPr>
      <w:r>
        <w:rPr>
          <w:lang w:val="pt_PT" w:bidi="pt_PT"/>
        </w:rPr>
        <w:t>Ezequiel 18.6</w:t>
      </w:r>
      <w:r>
        <w:rPr>
          <w:lang w:val="pt_PT" w:bidi="pt_PT"/>
        </w:rPr>
      </w:r>
    </w:p>
    <w:p>
      <w:pPr/>
      <w:r>
        <w:rPr>
          <w:lang w:val="pt_PT" w:bidi="pt_PT"/>
        </w:rPr>
      </w:r>
      <w:r>
        <w:rPr>
          <w:lang w:val="pt_PT" w:bidi="pt_PT"/>
        </w:rPr>
        <w:t xml:space="preserve">nem tem relações com mulher durante as regras (período menstrual): veja </w:t>
      </w:r>
      <w:r>
        <w:rPr>
          <w:lang w:val="pt_PT" w:bidi="pt_PT"/>
        </w:rPr>
        <w:t>nota de estudo em 36.17</w:t>
      </w:r>
      <w:r>
        <w:rPr>
          <w:lang w:val="pt_PT" w:bidi="pt_PT"/>
        </w:rPr>
        <w:t xml:space="preserve">; veja também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18.7</w:t>
      </w:r>
      <w:r>
        <w:rPr>
          <w:lang w:val="pt_PT" w:bidi="pt_PT"/>
        </w:rPr>
      </w:r>
    </w:p>
    <w:p>
      <w:pPr/>
      <w:r>
        <w:rPr>
          <w:lang w:val="pt_PT" w:bidi="pt_PT"/>
        </w:rPr>
      </w:r>
      <w:r>
        <w:rPr>
          <w:lang w:val="pt_PT" w:bidi="pt_PT"/>
        </w:rP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hyperlink r:id="rId201">
        <w:r>
          <w:rPr>
            <w:lang w:val="pt_PT" w:bidi="pt_PT"/>
          </w:rPr>
          <w:rPr>
            <w:color w:val="0000EE"/>
            <w:u w:val="single"/>
          </w:rPr>
          <w:t>Êx 22.26–27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18.8</w:t>
      </w:r>
      <w:r>
        <w:rPr>
          <w:lang w:val="pt_PT" w:bidi="pt_PT"/>
        </w:rPr>
      </w:r>
    </w:p>
    <w:p>
      <w:pPr/>
      <w:r>
        <w:rPr>
          <w:lang w:val="pt_PT" w:bidi="pt_PT"/>
        </w:rPr>
      </w:r>
      <w:r>
        <w:rPr>
          <w:lang w:val="pt_PT" w:bidi="pt_PT"/>
        </w:rPr>
        <w:t xml:space="preserve">Emprestar dinheiro com juros para os necessitados era proibido por causa da tentação que apresenta de explorar aquele que pegou emprestado (veja </w:t>
      </w:r>
      <w:hyperlink r:id="rId202">
        <w:r>
          <w:rPr>
            <w:lang w:val="pt_PT" w:bidi="pt_PT"/>
          </w:rPr>
          <w:rPr>
            <w:color w:val="0000EE"/>
            <w:u w:val="single"/>
          </w:rPr>
          <w:t>Êxodo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18.10–13</w:t>
      </w:r>
      <w:r>
        <w:rPr>
          <w:lang w:val="pt_PT" w:bidi="pt_PT"/>
        </w:rPr>
      </w:r>
    </w:p>
    <w:p>
      <w:pPr/>
      <w:r>
        <w:rPr>
          <w:lang w:val="pt_PT" w:bidi="pt_PT"/>
        </w:rPr>
      </w:r>
      <w:r>
        <w:rPr>
          <w:lang w:val="pt_PT" w:bidi="pt_PT"/>
        </w:rPr>
        <w:t>Se o filho de um homem justo não andar nos caminhos de Deus ou de seu pai, e sua vida for o oposto de tudo o que o pai representava, ele será responsável por sua própria culpa e sofrerá o julgamento de Deus.</w:t>
      </w:r>
      <w:r>
        <w:rPr>
          <w:lang w:val="pt_PT" w:bidi="pt_PT"/>
        </w:rPr>
      </w:r>
      <w:r>
        <w:rPr>
          <w:lang w:val="pt_PT" w:bidi="pt_PT"/>
        </w:rPr>
      </w:r>
    </w:p>
    <w:p>
      <w:pPr/>
      <w:r>
        <w:rPr>
          <w:lang w:val="pt_PT" w:bidi="pt_PT"/>
        </w:rPr>
      </w:r>
    </w:p>
    <w:p>
      <w:pPr>
        <w:pStyle w:val="Heading2"/>
      </w:pPr>
      <w:r>
        <w:rPr>
          <w:lang w:val="pt_PT" w:bidi="pt_PT"/>
        </w:rPr>
        <w:t>Ezequiel 18.14–18</w:t>
      </w:r>
      <w:r>
        <w:rPr>
          <w:lang w:val="pt_PT" w:bidi="pt_PT"/>
        </w:rPr>
      </w:r>
    </w:p>
    <w:p>
      <w:pPr/>
      <w:r>
        <w:rPr>
          <w:lang w:val="pt_PT" w:bidi="pt_PT"/>
        </w:rPr>
      </w:r>
      <w:r>
        <w:rPr>
          <w:lang w:val="pt_PT" w:bidi="pt_PT"/>
        </w:rPr>
        <w:t>O filho justo de um homem mau certamente viverá. Deus julgará cada pessoa individualmente.</w:t>
      </w:r>
      <w:r>
        <w:rPr>
          <w:lang w:val="pt_PT" w:bidi="pt_PT"/>
        </w:rPr>
      </w:r>
      <w:r>
        <w:rPr>
          <w:lang w:val="pt_PT" w:bidi="pt_PT"/>
        </w:rPr>
      </w:r>
    </w:p>
    <w:p>
      <w:pPr/>
      <w:r>
        <w:rPr>
          <w:lang w:val="pt_PT" w:bidi="pt_PT"/>
        </w:rPr>
      </w:r>
    </w:p>
    <w:p>
      <w:pPr>
        <w:pStyle w:val="Heading2"/>
      </w:pPr>
      <w:r>
        <w:rPr>
          <w:lang w:val="pt_PT" w:bidi="pt_PT"/>
        </w:rPr>
        <w:t>Ezequiel 18.21–24</w:t>
      </w:r>
      <w:r>
        <w:rPr>
          <w:lang w:val="pt_PT" w:bidi="pt_PT"/>
        </w:rPr>
      </w:r>
    </w:p>
    <w:p>
      <w:pPr/>
      <w:r>
        <w:rPr>
          <w:lang w:val="pt_PT" w:bidi="pt_PT"/>
        </w:rPr>
      </w:r>
      <w:r>
        <w:rPr>
          <w:lang w:val="pt_PT" w:bidi="pt_PT"/>
        </w:rPr>
        <w:t>Ezequiel apresenta mais dois estudos de caso. Pessoas perversas que se afastam de seus pecados podem experimentar o perdão de Deus, e pessoas justas que começam a pecar serão julgadas.</w:t>
      </w:r>
      <w:r>
        <w:rPr>
          <w:lang w:val="pt_PT" w:bidi="pt_PT"/>
        </w:rPr>
      </w:r>
      <w:r>
        <w:rPr>
          <w:lang w:val="pt_PT" w:bidi="pt_PT"/>
        </w:rPr>
      </w:r>
    </w:p>
    <w:p>
      <w:pPr/>
      <w:r>
        <w:rPr>
          <w:lang w:val="pt_PT" w:bidi="pt_PT"/>
        </w:rPr>
      </w:r>
    </w:p>
    <w:p>
      <w:pPr>
        <w:pStyle w:val="Heading2"/>
      </w:pPr>
      <w:r>
        <w:rPr>
          <w:lang w:val="pt_PT" w:bidi="pt_PT"/>
        </w:rPr>
        <w:t>Ezequiel 18.23–24</w:t>
      </w:r>
      <w:r>
        <w:rPr>
          <w:lang w:val="pt_PT" w:bidi="pt_PT"/>
        </w:rPr>
      </w:r>
    </w:p>
    <w:p>
      <w:pPr/>
      <w:r>
        <w:rPr>
          <w:lang w:val="pt_PT" w:bidi="pt_PT"/>
        </w:rPr>
      </w:r>
      <w:r>
        <w:rPr>
          <w:lang w:val="pt_PT" w:bidi="pt_PT"/>
        </w:rPr>
        <w:t>Deus não gosta de ver pessoas perversas morrerem, por isso ele designou Ezequiel como um vigia, cujo papel era direcionar os perversos para uma vida piedosa enquanto alertava os justos contra o desvio (</w:t>
      </w:r>
      <w:hyperlink r:id="rId203">
        <w:r>
          <w:rPr>
            <w:lang w:val="pt_PT" w:bidi="pt_PT"/>
          </w:rPr>
          <w:rPr>
            <w:color w:val="0000EE"/>
            <w:u w:val="single"/>
          </w:rPr>
          <w:t>3.16–19</w:t>
        </w:r>
      </w:hyperlink>
      <w:r>
        <w:rPr>
          <w:lang w:val="pt_PT" w:bidi="pt_PT"/>
        </w:rPr>
        <w:t xml:space="preserve">; </w:t>
      </w:r>
      <w:hyperlink r:id="rId141">
        <w:r>
          <w:rPr>
            <w:lang w:val="pt_PT" w:bidi="pt_PT"/>
          </w:rPr>
          <w:rPr>
            <w:color w:val="0000EE"/>
            <w:u w:val="single"/>
          </w:rPr>
          <w:t>33.1–9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18.25–29</w:t>
      </w:r>
      <w:r>
        <w:rPr>
          <w:lang w:val="pt_PT" w:bidi="pt_PT"/>
        </w:rPr>
      </w:r>
    </w:p>
    <w:p>
      <w:pPr/>
      <w:r>
        <w:rPr>
          <w:lang w:val="pt_PT" w:bidi="pt_PT"/>
        </w:rPr>
      </w:r>
      <w:r>
        <w:rPr>
          <w:lang w:val="pt_PT" w:bidi="pt_PT"/>
        </w:rPr>
        <w:t>O problema de Israel não era que o Senhor não estava fazendo o que é certo, mas que eles estavam persistentemente fazendo o que era errado. Eles mereciam completamente o julgamento de Deus.</w:t>
      </w:r>
      <w:r>
        <w:rPr>
          <w:lang w:val="pt_PT" w:bidi="pt_PT"/>
        </w:rPr>
      </w:r>
      <w:r>
        <w:rPr>
          <w:lang w:val="pt_PT" w:bidi="pt_PT"/>
        </w:rPr>
      </w:r>
    </w:p>
    <w:p>
      <w:pPr/>
      <w:r>
        <w:rPr>
          <w:lang w:val="pt_PT" w:bidi="pt_PT"/>
        </w:rPr>
      </w:r>
    </w:p>
    <w:p>
      <w:pPr>
        <w:pStyle w:val="Heading2"/>
      </w:pPr>
      <w:r>
        <w:rPr>
          <w:lang w:val="pt_PT" w:bidi="pt_PT"/>
        </w:rPr>
        <w:t>Ezequiel 18.30–32</w:t>
      </w:r>
      <w:r>
        <w:rPr>
          <w:lang w:val="pt_PT" w:bidi="pt_PT"/>
        </w:rPr>
      </w:r>
    </w:p>
    <w:p>
      <w:pPr/>
      <w:r>
        <w:rPr>
          <w:lang w:val="pt_PT" w:bidi="pt_PT"/>
        </w:rPr>
      </w:r>
      <w:r>
        <w:rPr>
          <w:lang w:val="pt_PT" w:bidi="pt_PT"/>
        </w:rPr>
        <w:t>Este capítulo conclui com um apelo apaixonado ao povo de Israel para que se arrependa e viva. Não era tarde demais para eles se arrependerem, se afastarem de seus pecados</w:t>
      </w:r>
      <w:r>
        <w:rPr>
          <w:i/>
          <w:lang w:val="pt_PT" w:bidi="pt_PT"/>
        </w:rPr>
        <w:t>,</w:t>
      </w:r>
      <w:r>
        <w:rPr>
          <w:lang w:val="pt_PT" w:bidi="pt_PT"/>
        </w:rPr>
        <w:t xml:space="preserve"> e serem perdoados. Deus prometeu um novo coração e um novo espírito (</w:t>
      </w:r>
      <w:hyperlink r:id="rId132">
        <w:r>
          <w:rPr>
            <w:lang w:val="pt_PT" w:bidi="pt_PT"/>
          </w:rPr>
          <w:rPr>
            <w:color w:val="0000EE"/>
            <w:u w:val="single"/>
          </w:rPr>
          <w:t>11.19</w:t>
        </w:r>
      </w:hyperlink>
      <w:r>
        <w:rPr>
          <w:lang w:val="pt_PT" w:bidi="pt_PT"/>
        </w:rPr>
        <w:t xml:space="preserve">; </w:t>
      </w:r>
      <w:hyperlink r:id="rId204">
        <w:r>
          <w:rPr>
            <w:lang w:val="pt_PT" w:bidi="pt_PT"/>
          </w:rPr>
          <w:rPr>
            <w:color w:val="0000EE"/>
            <w:u w:val="single"/>
          </w:rPr>
          <w:t>36.26</w:t>
        </w:r>
      </w:hyperlink>
      <w:r>
        <w:rPr>
          <w:lang w:val="pt_PT" w:bidi="pt_PT"/>
        </w:rPr>
        <w:t>) a todos que se afastassem de sua rebelião e viessem humildemente a ele.</w:t>
      </w:r>
      <w:r>
        <w:rPr>
          <w:lang w:val="pt_PT" w:bidi="pt_PT"/>
        </w:rPr>
      </w:r>
      <w:r>
        <w:rPr>
          <w:lang w:val="pt_PT" w:bidi="pt_PT"/>
        </w:rPr>
      </w:r>
    </w:p>
    <w:p>
      <w:pPr/>
      <w:r>
        <w:rPr>
          <w:lang w:val="pt_PT" w:bidi="pt_PT"/>
        </w:rPr>
      </w:r>
    </w:p>
    <w:p>
      <w:pPr>
        <w:pStyle w:val="Heading2"/>
      </w:pPr>
      <w:r>
        <w:rPr>
          <w:lang w:val="pt_PT" w:bidi="pt_PT"/>
        </w:rPr>
        <w:t>Ezequiel 19.1–14</w:t>
      </w:r>
      <w:r>
        <w:rPr>
          <w:lang w:val="pt_PT" w:bidi="pt_PT"/>
        </w:rPr>
      </w:r>
    </w:p>
    <w:p>
      <w:pPr/>
      <w:r>
        <w:rPr>
          <w:lang w:val="pt_PT" w:bidi="pt_PT"/>
        </w:rPr>
      </w:r>
      <w:r>
        <w:rPr>
          <w:lang w:val="pt_PT" w:bidi="pt_PT"/>
        </w:rP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hyperlink r:id="rId205">
        <w:r>
          <w:rPr>
            <w:lang w:val="pt_PT" w:bidi="pt_PT"/>
          </w:rPr>
          <w:rPr>
            <w:color w:val="0000EE"/>
            <w:u w:val="single"/>
          </w:rPr>
          <w:t>19.2–9</w:t>
        </w:r>
      </w:hyperlink>
      <w:r>
        <w:rPr>
          <w:lang w:val="pt_PT" w:bidi="pt_PT"/>
        </w:rPr>
        <w:t>) e a videira (</w:t>
      </w:r>
      <w:hyperlink r:id="rId206">
        <w:r>
          <w:rPr>
            <w:lang w:val="pt_PT" w:bidi="pt_PT"/>
          </w:rPr>
          <w:rPr>
            <w:color w:val="0000EE"/>
            <w:u w:val="single"/>
          </w:rPr>
          <w:t>19.10–14</w:t>
        </w:r>
      </w:hyperlink>
      <w:r>
        <w:rPr>
          <w:lang w:val="pt_PT" w:bidi="pt_PT"/>
        </w:rPr>
        <w:t>) eram imagens familiares para os príncipes de Israel</w:t>
      </w:r>
      <w:r>
        <w:rPr>
          <w:i/>
          <w:lang w:val="pt_PT" w:bidi="pt_PT"/>
        </w:rPr>
        <w:t>,</w:t>
      </w:r>
      <w:r>
        <w:rPr>
          <w:lang w:val="pt_PT" w:bidi="pt_PT"/>
        </w:rPr>
        <w:t xml:space="preserve"> a dinastia real de Judá.</w:t>
      </w:r>
      <w:r>
        <w:rPr>
          <w:lang w:val="pt_PT" w:bidi="pt_PT"/>
        </w:rPr>
      </w:r>
      <w:r>
        <w:rPr>
          <w:lang w:val="pt_PT" w:bidi="pt_PT"/>
        </w:rPr>
      </w:r>
    </w:p>
    <w:p>
      <w:pPr/>
      <w:r>
        <w:rPr>
          <w:lang w:val="pt_PT" w:bidi="pt_PT"/>
        </w:rPr>
      </w:r>
    </w:p>
    <w:p>
      <w:pPr>
        <w:pStyle w:val="Heading2"/>
      </w:pPr>
      <w:r>
        <w:rPr>
          <w:lang w:val="pt_PT" w:bidi="pt_PT"/>
        </w:rPr>
        <w:t>Ezequiel 19.2–4</w:t>
      </w:r>
      <w:r>
        <w:rPr>
          <w:lang w:val="pt_PT" w:bidi="pt_PT"/>
        </w:rPr>
      </w:r>
    </w:p>
    <w:p>
      <w:pPr/>
      <w:r>
        <w:rPr>
          <w:lang w:val="pt_PT" w:bidi="pt_PT"/>
        </w:rPr>
      </w:r>
      <w:r>
        <w:rPr>
          <w:lang w:val="pt_PT" w:bidi="pt_PT"/>
        </w:rPr>
        <w:t>A primeira imagem é de uma leoa e um de seus filhotes</w:t>
      </w:r>
      <w:r>
        <w:rPr>
          <w:i/>
          <w:lang w:val="pt_PT" w:bidi="pt_PT"/>
        </w:rPr>
        <w:t>,</w:t>
      </w:r>
      <w:r>
        <w:rPr>
          <w:lang w:val="pt_PT" w:bidi="pt_PT"/>
        </w:rPr>
        <w:t xml:space="preserve"> que ela escolheu como líder de sua alcateia. Este filhote representava Jeoacaz, que reinou por apenas três meses antes de ser levado ao Egito pelo Faraó Neco (</w:t>
      </w:r>
      <w:hyperlink r:id="rId207">
        <w:r>
          <w:rPr>
            <w:lang w:val="pt_PT" w:bidi="pt_PT"/>
          </w:rPr>
          <w:rPr>
            <w:color w:val="0000EE"/>
            <w:u w:val="single"/>
          </w:rPr>
          <w:t>2Rs 23.33–34</w:t>
        </w:r>
      </w:hyperlink>
      <w:r>
        <w:rPr>
          <w:lang w:val="pt_PT" w:bidi="pt_PT"/>
        </w:rPr>
        <w:t>). • caçar... devorador de gente... predador de homens: o profeta caracteriza o breve reinado de Jeoacaz em termos totalmente negativos. • Os leões eram tradicionalmente caçados com uma rede e uma cova</w:t>
      </w:r>
      <w:r>
        <w:rPr>
          <w:i/>
          <w:lang w:val="pt_PT" w:bidi="pt_PT"/>
        </w:rPr>
        <w:t>,</w:t>
      </w:r>
      <w:r>
        <w:rPr>
          <w:lang w:val="pt_PT" w:bidi="pt_PT"/>
        </w:rPr>
        <w:t xml:space="preserve"> aqui uma metáfora para a maneira violenta como Jeoacaz seria levado ao Egito.</w:t>
      </w:r>
      <w:r>
        <w:rPr>
          <w:lang w:val="pt_PT" w:bidi="pt_PT"/>
        </w:rPr>
      </w:r>
      <w:r>
        <w:rPr>
          <w:lang w:val="pt_PT" w:bidi="pt_PT"/>
        </w:rPr>
      </w:r>
    </w:p>
    <w:p>
      <w:pPr/>
      <w:r>
        <w:rPr>
          <w:lang w:val="pt_PT" w:bidi="pt_PT"/>
        </w:rPr>
      </w:r>
    </w:p>
    <w:p>
      <w:pPr>
        <w:pStyle w:val="Heading2"/>
      </w:pPr>
      <w:r>
        <w:rPr>
          <w:lang w:val="pt_PT" w:bidi="pt_PT"/>
        </w:rPr>
        <w:t>Ezequiel 19.5–7</w:t>
      </w:r>
      <w:r>
        <w:rPr>
          <w:lang w:val="pt_PT" w:bidi="pt_PT"/>
        </w:rPr>
      </w:r>
    </w:p>
    <w:p>
      <w:pPr/>
      <w:r>
        <w:rPr>
          <w:lang w:val="pt_PT" w:bidi="pt_PT"/>
        </w:rPr>
      </w:r>
      <w:r>
        <w:rPr>
          <w:lang w:val="pt_PT" w:bidi="pt_PT"/>
        </w:rP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Pr>
          <w:lang w:val="pt_PT" w:bidi="pt_PT"/>
        </w:rPr>
      </w:r>
      <w:r>
        <w:rPr>
          <w:lang w:val="pt_PT" w:bidi="pt_PT"/>
        </w:rPr>
      </w:r>
    </w:p>
    <w:p>
      <w:pPr/>
      <w:r>
        <w:rPr>
          <w:lang w:val="pt_PT" w:bidi="pt_PT"/>
        </w:rPr>
      </w:r>
    </w:p>
    <w:p>
      <w:pPr>
        <w:pStyle w:val="Heading2"/>
      </w:pPr>
      <w:r>
        <w:rPr>
          <w:lang w:val="pt_PT" w:bidi="pt_PT"/>
        </w:rPr>
        <w:t>Ezequiel 19.8–9</w:t>
      </w:r>
      <w:r>
        <w:rPr>
          <w:lang w:val="pt_PT" w:bidi="pt_PT"/>
        </w:rPr>
      </w:r>
    </w:p>
    <w:p>
      <w:pPr/>
      <w:r>
        <w:rPr>
          <w:lang w:val="pt_PT" w:bidi="pt_PT"/>
        </w:rPr>
      </w:r>
      <w:r>
        <w:rPr>
          <w:lang w:val="pt_PT" w:bidi="pt_PT"/>
        </w:rPr>
        <w:t>Jeoaquim foi capturado e morto pelos babilônios em Judá. Joaquim foi exilado para a Babilônia junto com Ezequiel. O reinado de Zedequias terminou com a destruição de Jerusalém em 586 a.C.</w:t>
      </w:r>
      <w:r>
        <w:rPr>
          <w:lang w:val="pt_PT" w:bidi="pt_PT"/>
        </w:rPr>
      </w:r>
      <w:r>
        <w:rPr>
          <w:lang w:val="pt_PT" w:bidi="pt_PT"/>
        </w:rPr>
      </w:r>
    </w:p>
    <w:p>
      <w:pPr/>
      <w:r>
        <w:rPr>
          <w:lang w:val="pt_PT" w:bidi="pt_PT"/>
        </w:rPr>
      </w:r>
    </w:p>
    <w:p>
      <w:pPr>
        <w:pStyle w:val="Heading2"/>
      </w:pPr>
      <w:r>
        <w:rPr>
          <w:lang w:val="pt_PT" w:bidi="pt_PT"/>
        </w:rPr>
        <w:t>Ezequiel 19.10</w:t>
      </w:r>
      <w:r>
        <w:rPr>
          <w:lang w:val="pt_PT" w:bidi="pt_PT"/>
        </w:rPr>
      </w:r>
    </w:p>
    <w:p>
      <w:pPr/>
      <w:r>
        <w:rPr>
          <w:lang w:val="pt_PT" w:bidi="pt_PT"/>
        </w:rPr>
      </w:r>
      <w:r>
        <w:rPr>
          <w:lang w:val="pt_PT" w:bidi="pt_PT"/>
        </w:rPr>
        <w:t>A videira é evidentemente Judá, que o Senhor plantou sob condições ideais.</w:t>
      </w:r>
      <w:r>
        <w:rPr>
          <w:lang w:val="pt_PT" w:bidi="pt_PT"/>
        </w:rPr>
      </w:r>
      <w:r>
        <w:rPr>
          <w:lang w:val="pt_PT" w:bidi="pt_PT"/>
        </w:rPr>
      </w:r>
    </w:p>
    <w:p>
      <w:pPr/>
      <w:r>
        <w:rPr>
          <w:lang w:val="pt_PT" w:bidi="pt_PT"/>
        </w:rPr>
      </w:r>
    </w:p>
    <w:p>
      <w:pPr>
        <w:pStyle w:val="Heading2"/>
      </w:pPr>
      <w:r>
        <w:rPr>
          <w:lang w:val="pt_PT" w:bidi="pt_PT"/>
        </w:rPr>
        <w:t>Ezequiel 19.11–12</w:t>
      </w:r>
      <w:r>
        <w:rPr>
          <w:lang w:val="pt_PT" w:bidi="pt_PT"/>
        </w:rPr>
      </w:r>
    </w:p>
    <w:p>
      <w:pPr/>
      <w:r>
        <w:rPr>
          <w:lang w:val="pt_PT" w:bidi="pt_PT"/>
        </w:rPr>
      </w:r>
      <w:r>
        <w:rPr>
          <w:lang w:val="pt_PT" w:bidi="pt_PT"/>
        </w:rPr>
        <w:t xml:space="preserve">O orgulho de Judá levou à sua queda quando o Senhor o arrancou em sua ira (cp. </w:t>
      </w:r>
      <w:hyperlink r:id="rId208">
        <w:r>
          <w:rPr>
            <w:lang w:val="pt_PT" w:bidi="pt_PT"/>
          </w:rPr>
          <w:rPr>
            <w:color w:val="0000EE"/>
            <w:u w:val="single"/>
          </w:rPr>
          <w:t>17.1–10</w:t>
        </w:r>
      </w:hyperlink>
      <w:r>
        <w:rPr>
          <w:lang w:val="pt_PT" w:bidi="pt_PT"/>
        </w:rPr>
        <w:t>). Ele então replantou Judá no deserto do exílio.</w:t>
      </w:r>
      <w:r>
        <w:rPr>
          <w:lang w:val="pt_PT" w:bidi="pt_PT"/>
        </w:rPr>
      </w:r>
      <w:r>
        <w:rPr>
          <w:lang w:val="pt_PT" w:bidi="pt_PT"/>
        </w:rPr>
      </w:r>
    </w:p>
    <w:p>
      <w:pPr/>
      <w:r>
        <w:rPr>
          <w:lang w:val="pt_PT" w:bidi="pt_PT"/>
        </w:rPr>
      </w:r>
    </w:p>
    <w:p>
      <w:pPr>
        <w:pStyle w:val="Heading2"/>
      </w:pPr>
      <w:r>
        <w:rPr>
          <w:lang w:val="pt_PT" w:bidi="pt_PT"/>
        </w:rPr>
        <w:t>Ezequiel 19.13–14</w:t>
      </w:r>
      <w:r>
        <w:rPr>
          <w:lang w:val="pt_PT" w:bidi="pt_PT"/>
        </w:rPr>
      </w:r>
    </w:p>
    <w:p>
      <w:pPr/>
      <w:r>
        <w:rPr>
          <w:lang w:val="pt_PT" w:bidi="pt_PT"/>
        </w:rPr>
      </w:r>
      <w:r>
        <w:rPr>
          <w:lang w:val="pt_PT" w:bidi="pt_PT"/>
        </w:rPr>
        <w:t>O fogo (provavelmente Zedequias) que veio dos próprios ramos da videira consumiu o fruto (a terra e o povo). Após essa destruição, não restou nenhum ramo forte o suficiente para ser o cetro de um governante. Zedequias não teria sucessor imediato.</w:t>
      </w:r>
      <w:r>
        <w:rPr>
          <w:lang w:val="pt_PT" w:bidi="pt_PT"/>
        </w:rPr>
      </w:r>
      <w:r>
        <w:rPr>
          <w:lang w:val="pt_PT" w:bidi="pt_PT"/>
        </w:rPr>
      </w:r>
    </w:p>
    <w:p>
      <w:pPr/>
      <w:r>
        <w:rPr>
          <w:lang w:val="pt_PT" w:bidi="pt_PT"/>
        </w:rPr>
      </w:r>
    </w:p>
    <w:p>
      <w:pPr>
        <w:pStyle w:val="Heading2"/>
      </w:pPr>
      <w:r>
        <w:rPr>
          <w:lang w:val="pt_PT" w:bidi="pt_PT"/>
        </w:rPr>
        <w:t>Ezequiel 20.1–3</w:t>
      </w:r>
      <w:r>
        <w:rPr>
          <w:lang w:val="pt_PT" w:bidi="pt_PT"/>
        </w:rPr>
      </w:r>
    </w:p>
    <w:p>
      <w:pPr/>
      <w:r>
        <w:rPr>
          <w:lang w:val="pt_PT" w:bidi="pt_PT"/>
        </w:rPr>
      </w:r>
      <w:r>
        <w:rPr>
          <w:lang w:val="pt_PT" w:bidi="pt_PT"/>
        </w:rPr>
        <w:t xml:space="preserve">o sétimo ano do cativeiro do rei Jeoaquim: mais cinco anos se passariam antes da destruição de Jerusalém. • Os líderes (literalmente </w:t>
      </w:r>
      <w:r>
        <w:rPr>
          <w:i/>
          <w:lang w:val="pt_PT" w:bidi="pt_PT"/>
        </w:rPr>
        <w:t>anciãos</w:t>
      </w:r>
      <w:r>
        <w:rPr>
          <w:lang w:val="pt_PT" w:bidi="pt_PT"/>
        </w:rPr>
        <w:t xml:space="preserve">) de Israel — os líderes da comunidade no exílio — vieram a Ezequiel mais uma vez, procurando uma palavra do Senhor (cf. </w:t>
      </w:r>
      <w:hyperlink r:id="rId142">
        <w:r>
          <w:rPr>
            <w:lang w:val="pt_PT" w:bidi="pt_PT"/>
          </w:rPr>
          <w:rPr>
            <w:color w:val="0000EE"/>
            <w:u w:val="single"/>
          </w:rPr>
          <w:t>8.1</w:t>
        </w:r>
      </w:hyperlink>
      <w:r>
        <w:rPr>
          <w:lang w:val="pt_PT" w:bidi="pt_PT"/>
        </w:rPr>
        <w:t xml:space="preserve">; </w:t>
      </w:r>
      <w:hyperlink r:id="rId98">
        <w:r>
          <w:rPr>
            <w:lang w:val="pt_PT" w:bidi="pt_PT"/>
          </w:rPr>
          <w:rPr>
            <w:color w:val="0000EE"/>
            <w:u w:val="single"/>
          </w:rPr>
          <w:t>14.1</w:t>
        </w:r>
      </w:hyperlink>
      <w:r>
        <w:rPr>
          <w:lang w:val="pt_PT" w:bidi="pt_PT"/>
        </w:rPr>
        <w:t xml:space="preserve">). Normalmente, buscar uma mensagem do Senhor é uma coisa boa. Mas esses líderes já haviam sido condenados por suas motivações mistas (veja cap. </w:t>
      </w:r>
      <w:hyperlink r:id="rId209">
        <w:r>
          <w:rPr>
            <w:lang w:val="pt_PT" w:bidi="pt_PT"/>
          </w:rPr>
          <w:rPr>
            <w:color w:val="0000EE"/>
            <w:u w:val="single"/>
          </w:rPr>
          <w:t>14</w:t>
        </w:r>
      </w:hyperlink>
      <w:r>
        <w:rPr>
          <w:lang w:val="pt_PT" w:bidi="pt_PT"/>
        </w:rPr>
        <w:t>), e o Senhor não aceitaria o pedido deles. A pergunta que fizeram a Ezequiel não foi registrada — talvez nunca tenham tido a oportunidade de fazê-la.</w:t>
      </w:r>
      <w:r>
        <w:rPr>
          <w:lang w:val="pt_PT" w:bidi="pt_PT"/>
        </w:rPr>
      </w:r>
      <w:r>
        <w:rPr>
          <w:lang w:val="pt_PT" w:bidi="pt_PT"/>
        </w:rPr>
      </w:r>
    </w:p>
    <w:p>
      <w:pPr/>
      <w:r>
        <w:rPr>
          <w:lang w:val="pt_PT" w:bidi="pt_PT"/>
        </w:rPr>
      </w:r>
    </w:p>
    <w:p>
      <w:pPr>
        <w:pStyle w:val="Heading2"/>
      </w:pPr>
      <w:r>
        <w:rPr>
          <w:lang w:val="pt_PT" w:bidi="pt_PT"/>
        </w:rPr>
        <w:t>Ezequiel 20.4–26</w:t>
      </w:r>
      <w:r>
        <w:rPr>
          <w:lang w:val="pt_PT" w:bidi="pt_PT"/>
        </w:rPr>
      </w:r>
    </w:p>
    <w:p>
      <w:pPr/>
      <w:r>
        <w:rPr>
          <w:lang w:val="pt_PT" w:bidi="pt_PT"/>
        </w:rPr>
      </w:r>
      <w:r>
        <w:rPr>
          <w:lang w:val="pt_PT" w:bidi="pt_PT"/>
        </w:rPr>
        <w:t>Que o Senhor não responderia à consulta deles não significava que ele não tivesse nada a dizer-lhes. Ezequiel exibiria o caráter detestável de seus antepassados diante de seus olhos.</w:t>
      </w:r>
      <w:r>
        <w:rPr>
          <w:lang w:val="pt_PT" w:bidi="pt_PT"/>
        </w:rPr>
      </w:r>
      <w:r>
        <w:rPr>
          <w:lang w:val="pt_PT" w:bidi="pt_PT"/>
        </w:rPr>
      </w:r>
    </w:p>
    <w:p>
      <w:pPr/>
      <w:r>
        <w:rPr>
          <w:lang w:val="pt_PT" w:bidi="pt_PT"/>
        </w:rPr>
      </w:r>
    </w:p>
    <w:p>
      <w:pPr>
        <w:pStyle w:val="Heading2"/>
      </w:pPr>
      <w:r>
        <w:rPr>
          <w:lang w:val="pt_PT" w:bidi="pt_PT"/>
        </w:rPr>
        <w:t>Ezequiel 20.8–21</w:t>
      </w:r>
      <w:r>
        <w:rPr>
          <w:lang w:val="pt_PT" w:bidi="pt_PT"/>
        </w:rPr>
      </w:r>
    </w:p>
    <w:p>
      <w:pPr/>
      <w:r>
        <w:rPr>
          <w:lang w:val="pt_PT" w:bidi="pt_PT"/>
        </w:rPr>
      </w:r>
      <w:r>
        <w:rPr>
          <w:lang w:val="pt_PT" w:bidi="pt_PT"/>
        </w:rPr>
        <w:t>Cada geração de israelitas se rebelou contra o Senhor e se recusou a obedecer aos mandamentos que ele lhes deu. Cada vez, o Senhor ameaçou derramar sua fúria sobre eles (</w:t>
      </w:r>
      <w:hyperlink r:id="rId210">
        <w:r>
          <w:rPr>
            <w:lang w:val="pt_PT" w:bidi="pt_PT"/>
          </w:rPr>
          <w:rPr>
            <w:color w:val="0000EE"/>
            <w:u w:val="single"/>
          </w:rPr>
          <w:t>20.8</w:t>
        </w:r>
      </w:hyperlink>
      <w:r>
        <w:rPr>
          <w:lang w:val="pt_PT" w:bidi="pt_PT"/>
        </w:rPr>
        <w:t>,</w:t>
      </w:r>
      <w:hyperlink r:id="rId211">
        <w:r>
          <w:rPr>
            <w:lang w:val="pt_PT" w:bidi="pt_PT"/>
          </w:rPr>
          <w:rPr>
            <w:color w:val="0000EE"/>
            <w:u w:val="single"/>
          </w:rPr>
          <w:t>13</w:t>
        </w:r>
      </w:hyperlink>
      <w:r>
        <w:rPr>
          <w:lang w:val="pt_PT" w:bidi="pt_PT"/>
        </w:rPr>
        <w:t>,</w:t>
      </w:r>
      <w:hyperlink r:id="rId212">
        <w:r>
          <w:rPr>
            <w:lang w:val="pt_PT" w:bidi="pt_PT"/>
          </w:rPr>
          <w:rPr>
            <w:color w:val="0000EE"/>
            <w:u w:val="single"/>
          </w:rPr>
          <w:t>21</w:t>
        </w:r>
      </w:hyperlink>
      <w:r>
        <w:rPr>
          <w:lang w:val="pt_PT" w:bidi="pt_PT"/>
        </w:rPr>
        <w:t>), mas ele recuou pela honra de seu nome</w:t>
      </w:r>
      <w:r>
        <w:rPr>
          <w:i/>
          <w:lang w:val="pt_PT" w:bidi="pt_PT"/>
        </w:rPr>
        <w:t>,</w:t>
      </w:r>
      <w:r>
        <w:rPr>
          <w:lang w:val="pt_PT" w:bidi="pt_PT"/>
        </w:rPr>
        <w:t xml:space="preserve"> para que as nações ao redor não pensassem que o poder do Senhor era insuficiente para levar seu povo à Terra Prometida.</w:t>
      </w:r>
      <w:r>
        <w:rPr>
          <w:lang w:val="pt_PT" w:bidi="pt_PT"/>
        </w:rPr>
      </w:r>
      <w:r>
        <w:rPr>
          <w:lang w:val="pt_PT" w:bidi="pt_PT"/>
        </w:rPr>
      </w:r>
    </w:p>
    <w:p>
      <w:pPr/>
      <w:r>
        <w:rPr>
          <w:lang w:val="pt_PT" w:bidi="pt_PT"/>
        </w:rPr>
      </w:r>
    </w:p>
    <w:p>
      <w:pPr>
        <w:pStyle w:val="Heading2"/>
      </w:pPr>
      <w:r>
        <w:rPr>
          <w:lang w:val="pt_PT" w:bidi="pt_PT"/>
        </w:rPr>
        <w:t>Ezequiel 20.23</w:t>
      </w:r>
      <w:r>
        <w:rPr>
          <w:lang w:val="pt_PT" w:bidi="pt_PT"/>
        </w:rPr>
      </w:r>
    </w:p>
    <w:p>
      <w:pPr/>
      <w:r>
        <w:rPr>
          <w:lang w:val="pt_PT" w:bidi="pt_PT"/>
        </w:rPr>
      </w:r>
      <w:r>
        <w:rPr>
          <w:lang w:val="pt_PT" w:bidi="pt_PT"/>
        </w:rPr>
        <w:t>Por causa da história de Israel de se recusar a manter os decretos do Senhor ou obedecer às suas regulamentações, Deus decidiu dispersá-los entre todas as nações.</w:t>
      </w:r>
      <w:r>
        <w:rPr>
          <w:lang w:val="pt_PT" w:bidi="pt_PT"/>
        </w:rPr>
      </w:r>
      <w:r>
        <w:rPr>
          <w:lang w:val="pt_PT" w:bidi="pt_PT"/>
        </w:rPr>
      </w:r>
    </w:p>
    <w:p>
      <w:pPr/>
      <w:r>
        <w:rPr>
          <w:lang w:val="pt_PT" w:bidi="pt_PT"/>
        </w:rPr>
      </w:r>
    </w:p>
    <w:p>
      <w:pPr>
        <w:pStyle w:val="Heading2"/>
      </w:pPr>
      <w:r>
        <w:rPr>
          <w:lang w:val="pt_PT" w:bidi="pt_PT"/>
        </w:rPr>
        <w:t>Ezequiel 20.25–26</w:t>
      </w:r>
      <w:r>
        <w:rPr>
          <w:lang w:val="pt_PT" w:bidi="pt_PT"/>
        </w:rPr>
      </w:r>
    </w:p>
    <w:p>
      <w:pPr/>
      <w:r>
        <w:rPr>
          <w:lang w:val="pt_PT" w:bidi="pt_PT"/>
        </w:rPr>
      </w:r>
      <w:r>
        <w:rPr>
          <w:lang w:val="pt_PT" w:bidi="pt_PT"/>
        </w:rP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hyperlink r:id="rId213">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20.26</w:t>
      </w:r>
      <w:r>
        <w:rPr>
          <w:lang w:val="pt_PT" w:bidi="pt_PT"/>
        </w:rPr>
      </w:r>
    </w:p>
    <w:p>
      <w:pPr/>
      <w:r>
        <w:rPr>
          <w:lang w:val="pt_PT" w:bidi="pt_PT"/>
        </w:rPr>
      </w:r>
      <w:r>
        <w:rPr>
          <w:lang w:val="pt_PT" w:bidi="pt_PT"/>
        </w:rPr>
        <w:t>Os israelitas até deram seus filhos primogênitos como oferendas ao deus Moloque. Isso inverteu exatamente o Êxodo, que libertou os israelitas, o “filho primogênito” do Senhor (</w:t>
      </w:r>
      <w:hyperlink r:id="rId214">
        <w:r>
          <w:rPr>
            <w:lang w:val="pt_PT" w:bidi="pt_PT"/>
          </w:rPr>
          <w:rPr>
            <w:color w:val="0000EE"/>
            <w:u w:val="single"/>
          </w:rPr>
          <w:t>Êx 4.22</w:t>
        </w:r>
      </w:hyperlink>
      <w:r>
        <w:rPr>
          <w:lang w:val="pt_PT" w:bidi="pt_PT"/>
        </w:rPr>
        <w:t>), para oferecer adoração pura na Terra Prometida.</w:t>
      </w:r>
      <w:r>
        <w:rPr>
          <w:lang w:val="pt_PT" w:bidi="pt_PT"/>
        </w:rPr>
      </w:r>
      <w:r>
        <w:rPr>
          <w:lang w:val="pt_PT" w:bidi="pt_PT"/>
        </w:rPr>
      </w:r>
    </w:p>
    <w:p>
      <w:pPr/>
      <w:r>
        <w:rPr>
          <w:lang w:val="pt_PT" w:bidi="pt_PT"/>
        </w:rPr>
      </w:r>
    </w:p>
    <w:p>
      <w:pPr>
        <w:pStyle w:val="Heading2"/>
      </w:pPr>
      <w:r>
        <w:rPr>
          <w:lang w:val="pt_PT" w:bidi="pt_PT"/>
        </w:rPr>
        <w:t>Ezequiel 20.27–31</w:t>
      </w:r>
      <w:r>
        <w:rPr>
          <w:lang w:val="pt_PT" w:bidi="pt_PT"/>
        </w:rPr>
      </w:r>
    </w:p>
    <w:p>
      <w:pPr/>
      <w:r>
        <w:rPr>
          <w:lang w:val="pt_PT" w:bidi="pt_PT"/>
        </w:rPr>
      </w:r>
      <w:r>
        <w:rPr>
          <w:lang w:val="pt_PT" w:bidi="pt_PT"/>
        </w:rPr>
        <w:t>Uma vez na Terra Prometida, Israel continuou a blasfemar e trair o Senhor. Sua idolatria e maldade continuaram até os dias de Ezequiel. Tal povo apóstata não receberia resposta do Senhor.</w:t>
      </w:r>
      <w:r>
        <w:rPr>
          <w:lang w:val="pt_PT" w:bidi="pt_PT"/>
        </w:rPr>
      </w:r>
      <w:r>
        <w:rPr>
          <w:lang w:val="pt_PT" w:bidi="pt_PT"/>
        </w:rPr>
      </w:r>
    </w:p>
    <w:p>
      <w:pPr/>
      <w:r>
        <w:rPr>
          <w:lang w:val="pt_PT" w:bidi="pt_PT"/>
        </w:rPr>
      </w:r>
    </w:p>
    <w:p>
      <w:pPr>
        <w:pStyle w:val="Heading2"/>
      </w:pPr>
      <w:r>
        <w:rPr>
          <w:lang w:val="pt_PT" w:bidi="pt_PT"/>
        </w:rPr>
        <w:t>Ezequiel 20.32–38</w:t>
      </w:r>
      <w:r>
        <w:rPr>
          <w:lang w:val="pt_PT" w:bidi="pt_PT"/>
        </w:rPr>
      </w:r>
    </w:p>
    <w:p>
      <w:pPr/>
      <w:r>
        <w:rPr>
          <w:lang w:val="pt_PT" w:bidi="pt_PT"/>
        </w:rPr>
      </w:r>
      <w:r>
        <w:rPr>
          <w:lang w:val="pt_PT" w:bidi="pt_PT"/>
        </w:rP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hyperlink r:id="rId215">
        <w:r>
          <w:rPr>
            <w:lang w:val="pt_PT" w:bidi="pt_PT"/>
          </w:rPr>
          <w:rPr>
            <w:color w:val="0000EE"/>
            <w:u w:val="single"/>
          </w:rPr>
          <w:t>20.32</w:t>
        </w:r>
      </w:hyperlink>
      <w:r>
        <w:rPr>
          <w:lang w:val="pt_PT" w:bidi="pt_PT"/>
        </w:rP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Pr>
          <w:lang w:val="pt_PT" w:bidi="pt_PT"/>
        </w:rPr>
      </w:r>
      <w:r>
        <w:rPr>
          <w:lang w:val="pt_PT" w:bidi="pt_PT"/>
        </w:rPr>
      </w:r>
    </w:p>
    <w:p>
      <w:pPr/>
      <w:r>
        <w:rPr>
          <w:lang w:val="pt_PT" w:bidi="pt_PT"/>
        </w:rPr>
      </w:r>
    </w:p>
    <w:p>
      <w:pPr>
        <w:pStyle w:val="Heading2"/>
      </w:pPr>
      <w:r>
        <w:rPr>
          <w:lang w:val="pt_PT" w:bidi="pt_PT"/>
        </w:rPr>
        <w:t>Ezequiel 20.39–44</w:t>
      </w:r>
      <w:r>
        <w:rPr>
          <w:lang w:val="pt_PT" w:bidi="pt_PT"/>
        </w:rPr>
      </w:r>
    </w:p>
    <w:p>
      <w:pPr/>
      <w:r>
        <w:rPr>
          <w:lang w:val="pt_PT" w:bidi="pt_PT"/>
        </w:rPr>
      </w:r>
      <w:r>
        <w:rPr>
          <w:lang w:val="pt_PT" w:bidi="pt_PT"/>
        </w:rPr>
        <w:t>O povo de Israel pode continuar a adorar... ídolos</w:t>
      </w:r>
      <w:r>
        <w:rPr>
          <w:i/>
          <w:lang w:val="pt_PT" w:bidi="pt_PT"/>
        </w:rPr>
        <w:t>,</w:t>
      </w:r>
      <w:r>
        <w:rPr>
          <w:lang w:val="pt_PT" w:bidi="pt_PT"/>
        </w:rPr>
        <w:t xml:space="preserve"> mas no final, eles adorariam a Deus em espírito e em verdade em seu santo monte (veja os caps. </w:t>
      </w:r>
      <w:hyperlink r:id="rId216">
        <w:r>
          <w:rPr>
            <w:lang w:val="pt_PT" w:bidi="pt_PT"/>
          </w:rPr>
          <w:rPr>
            <w:color w:val="0000EE"/>
            <w:u w:val="single"/>
          </w:rPr>
          <w:t>40–48</w:t>
        </w:r>
      </w:hyperlink>
      <w:r>
        <w:rPr>
          <w:lang w:val="pt_PT" w:bidi="pt_PT"/>
        </w:rPr>
        <w:t xml:space="preserve">, nos quais a adoração purificada de Deus é restaurada no Templo; cf. </w:t>
      </w:r>
      <w:hyperlink r:id="rId217">
        <w:r>
          <w:rPr>
            <w:lang w:val="pt_PT" w:bidi="pt_PT"/>
          </w:rPr>
          <w:rPr>
            <w:color w:val="0000EE"/>
            <w:u w:val="single"/>
          </w:rPr>
          <w:t>Jo 4.21–24</w:t>
        </w:r>
      </w:hyperlink>
      <w:r>
        <w:rPr>
          <w:lang w:val="pt_PT" w:bidi="pt_PT"/>
        </w:rP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Pr>
          <w:lang w:val="pt_PT" w:bidi="pt_PT"/>
        </w:rPr>
      </w:r>
      <w:r>
        <w:rPr>
          <w:lang w:val="pt_PT" w:bidi="pt_PT"/>
        </w:rPr>
      </w:r>
    </w:p>
    <w:p>
      <w:pPr/>
      <w:r>
        <w:rPr>
          <w:lang w:val="pt_PT" w:bidi="pt_PT"/>
        </w:rPr>
      </w:r>
    </w:p>
    <w:p>
      <w:pPr>
        <w:pStyle w:val="Heading2"/>
      </w:pPr>
      <w:r>
        <w:rPr>
          <w:lang w:val="pt_PT" w:bidi="pt_PT"/>
        </w:rPr>
        <w:t>Ezequiel 20.45–49</w:t>
      </w:r>
      <w:r>
        <w:rPr>
          <w:lang w:val="pt_PT" w:bidi="pt_PT"/>
        </w:rPr>
      </w:r>
    </w:p>
    <w:p>
      <w:pPr/>
      <w:r>
        <w:rPr>
          <w:lang w:val="pt_PT" w:bidi="pt_PT"/>
        </w:rPr>
      </w:r>
      <w:r>
        <w:rPr>
          <w:lang w:val="pt_PT" w:bidi="pt_PT"/>
        </w:rPr>
        <w:t xml:space="preserve">Como uma parábola, esta profecia tanto revela quanto oculta sua mensagem, levando o povo a reclamar que o profeta só fala em enigmas (veja </w:t>
      </w:r>
      <w:hyperlink r:id="rId218">
        <w:r>
          <w:rPr>
            <w:lang w:val="pt_PT" w:bidi="pt_PT"/>
          </w:rPr>
          <w:rPr>
            <w:color w:val="0000EE"/>
            <w:u w:val="single"/>
          </w:rPr>
          <w:t>Mt 13.10–17</w:t>
        </w:r>
      </w:hyperlink>
      <w:r>
        <w:rPr>
          <w:lang w:val="pt_PT" w:bidi="pt_PT"/>
        </w:rPr>
        <w:t>). Ela revela a vinda de um julgamento totalmente devastador (um fogo que queimará todas as árvores), mas oculta quem está sendo julgado.</w:t>
      </w:r>
      <w:r>
        <w:rPr>
          <w:lang w:val="pt_PT" w:bidi="pt_PT"/>
        </w:rPr>
      </w:r>
      <w:r>
        <w:rPr>
          <w:lang w:val="pt_PT" w:bidi="pt_PT"/>
        </w:rPr>
      </w:r>
    </w:p>
    <w:p>
      <w:pPr/>
      <w:r>
        <w:rPr>
          <w:lang w:val="pt_PT" w:bidi="pt_PT"/>
        </w:rPr>
      </w:r>
    </w:p>
    <w:p>
      <w:pPr>
        <w:pStyle w:val="Heading2"/>
      </w:pPr>
      <w:r>
        <w:rPr>
          <w:lang w:val="pt_PT" w:bidi="pt_PT"/>
        </w:rPr>
        <w:t>Ezequiel 20.46</w:t>
      </w:r>
      <w:r>
        <w:rPr>
          <w:lang w:val="pt_PT" w:bidi="pt_PT"/>
        </w:rPr>
      </w:r>
    </w:p>
    <w:p>
      <w:pPr/>
      <w:r>
        <w:rPr>
          <w:lang w:val="pt_PT" w:bidi="pt_PT"/>
        </w:rPr>
      </w:r>
      <w:r>
        <w:rPr>
          <w:lang w:val="pt_PT" w:bidi="pt_PT"/>
        </w:rPr>
        <w:t xml:space="preserve">olhe para o Sul (literalmente </w:t>
      </w:r>
      <w:r>
        <w:rPr>
          <w:i/>
          <w:lang w:val="pt_PT" w:bidi="pt_PT"/>
        </w:rPr>
        <w:t>vire-se para Temã</w:t>
      </w:r>
      <w:r>
        <w:rPr>
          <w:lang w:val="pt_PT" w:bidi="pt_PT"/>
        </w:rPr>
        <w:t>): Temã era uma cidade em Edom, a sudeste de Judá. • O Neguev estava a sudoeste do Mar Morto.</w:t>
      </w:r>
      <w:r>
        <w:rPr>
          <w:lang w:val="pt_PT" w:bidi="pt_PT"/>
        </w:rPr>
      </w:r>
      <w:r>
        <w:rPr>
          <w:lang w:val="pt_PT" w:bidi="pt_PT"/>
        </w:rPr>
      </w:r>
    </w:p>
    <w:p>
      <w:pPr/>
      <w:r>
        <w:rPr>
          <w:lang w:val="pt_PT" w:bidi="pt_PT"/>
        </w:rPr>
      </w:r>
    </w:p>
    <w:p>
      <w:pPr>
        <w:pStyle w:val="Heading2"/>
      </w:pPr>
      <w:r>
        <w:rPr>
          <w:lang w:val="pt_PT" w:bidi="pt_PT"/>
        </w:rPr>
        <w:t>Ezequiel 20.47</w:t>
      </w:r>
      <w:r>
        <w:rPr>
          <w:lang w:val="pt_PT" w:bidi="pt_PT"/>
        </w:rPr>
      </w:r>
    </w:p>
    <w:p>
      <w:pPr/>
      <w:r>
        <w:rPr>
          <w:lang w:val="pt_PT" w:bidi="pt_PT"/>
        </w:rPr>
      </w:r>
      <w:r>
        <w:rPr>
          <w:lang w:val="pt_PT" w:bidi="pt_PT"/>
        </w:rPr>
        <w:t>Uma árvore frondosa normalmente não queima facilmente, enquanto uma árvore seca fornece fácil combustível. Este fogo de julgamento seria tão intenso que queimaria todos os tipos de árvores.</w:t>
      </w:r>
      <w:r>
        <w:rPr>
          <w:lang w:val="pt_PT" w:bidi="pt_PT"/>
        </w:rPr>
      </w:r>
      <w:r>
        <w:rPr>
          <w:lang w:val="pt_PT" w:bidi="pt_PT"/>
        </w:rPr>
      </w:r>
    </w:p>
    <w:p>
      <w:pPr/>
      <w:r>
        <w:rPr>
          <w:lang w:val="pt_PT" w:bidi="pt_PT"/>
        </w:rPr>
      </w:r>
    </w:p>
    <w:p>
      <w:pPr>
        <w:pStyle w:val="Heading2"/>
      </w:pPr>
      <w:r>
        <w:rPr>
          <w:lang w:val="pt_PT" w:bidi="pt_PT"/>
        </w:rPr>
        <w:t>Ezequiel 21.1–32</w:t>
      </w:r>
      <w:r>
        <w:rPr>
          <w:lang w:val="pt_PT" w:bidi="pt_PT"/>
        </w:rPr>
      </w:r>
    </w:p>
    <w:p>
      <w:pPr/>
      <w:r>
        <w:rPr>
          <w:lang w:val="pt_PT" w:bidi="pt_PT"/>
        </w:rPr>
      </w:r>
      <w:r>
        <w:rPr>
          <w:lang w:val="pt_PT" w:bidi="pt_PT"/>
        </w:rPr>
        <w:t>Este capítulo é unificado por referências a uma espada (</w:t>
      </w:r>
      <w:hyperlink r:id="rId219">
        <w:r>
          <w:rPr>
            <w:lang w:val="pt_PT" w:bidi="pt_PT"/>
          </w:rPr>
          <w:rPr>
            <w:color w:val="0000EE"/>
            <w:u w:val="single"/>
          </w:rPr>
          <w:t>21.3–5</w:t>
        </w:r>
      </w:hyperlink>
      <w:r>
        <w:rPr>
          <w:lang w:val="pt_PT" w:bidi="pt_PT"/>
        </w:rPr>
        <w:t>,</w:t>
      </w:r>
      <w:hyperlink r:id="rId220">
        <w:r>
          <w:rPr>
            <w:lang w:val="pt_PT" w:bidi="pt_PT"/>
          </w:rPr>
          <w:rPr>
            <w:color w:val="0000EE"/>
            <w:u w:val="single"/>
          </w:rPr>
          <w:t>9</w:t>
        </w:r>
      </w:hyperlink>
      <w:r>
        <w:rPr>
          <w:lang w:val="pt_PT" w:bidi="pt_PT"/>
        </w:rPr>
        <w:t>,</w:t>
      </w:r>
      <w:hyperlink r:id="rId221">
        <w:r>
          <w:rPr>
            <w:lang w:val="pt_PT" w:bidi="pt_PT"/>
          </w:rPr>
          <w:rPr>
            <w:color w:val="0000EE"/>
            <w:u w:val="single"/>
          </w:rPr>
          <w:t>11–12</w:t>
        </w:r>
      </w:hyperlink>
      <w:r>
        <w:rPr>
          <w:lang w:val="pt_PT" w:bidi="pt_PT"/>
        </w:rPr>
        <w:t>,</w:t>
      </w:r>
      <w:hyperlink r:id="rId222">
        <w:r>
          <w:rPr>
            <w:lang w:val="pt_PT" w:bidi="pt_PT"/>
          </w:rPr>
          <w:rPr>
            <w:color w:val="0000EE"/>
            <w:u w:val="single"/>
          </w:rPr>
          <w:t>14–16</w:t>
        </w:r>
      </w:hyperlink>
      <w:r>
        <w:rPr>
          <w:lang w:val="pt_PT" w:bidi="pt_PT"/>
        </w:rPr>
        <w:t>,</w:t>
      </w:r>
      <w:hyperlink r:id="rId223">
        <w:r>
          <w:rPr>
            <w:lang w:val="pt_PT" w:bidi="pt_PT"/>
          </w:rPr>
          <w:rPr>
            <w:color w:val="0000EE"/>
            <w:u w:val="single"/>
          </w:rPr>
          <w:t>19</w:t>
        </w:r>
      </w:hyperlink>
      <w:r>
        <w:rPr>
          <w:lang w:val="pt_PT" w:bidi="pt_PT"/>
        </w:rPr>
        <w:t>,</w:t>
      </w:r>
      <w:hyperlink r:id="rId224">
        <w:r>
          <w:rPr>
            <w:lang w:val="pt_PT" w:bidi="pt_PT"/>
          </w:rPr>
          <w:rPr>
            <w:color w:val="0000EE"/>
            <w:u w:val="single"/>
          </w:rPr>
          <w:t>28–30</w:t>
        </w:r>
      </w:hyperlink>
      <w:r>
        <w:rPr>
          <w:lang w:val="pt_PT" w:bidi="pt_PT"/>
        </w:rPr>
        <w:t>), que em cada caso retrata o julgamento de Deus.</w:t>
      </w:r>
      <w:r>
        <w:rPr>
          <w:lang w:val="pt_PT" w:bidi="pt_PT"/>
        </w:rPr>
      </w:r>
      <w:r>
        <w:rPr>
          <w:lang w:val="pt_PT" w:bidi="pt_PT"/>
        </w:rPr>
      </w:r>
    </w:p>
    <w:p>
      <w:pPr/>
      <w:r>
        <w:rPr>
          <w:lang w:val="pt_PT" w:bidi="pt_PT"/>
        </w:rPr>
      </w:r>
    </w:p>
    <w:p>
      <w:pPr>
        <w:pStyle w:val="Heading2"/>
      </w:pPr>
      <w:r>
        <w:rPr>
          <w:lang w:val="pt_PT" w:bidi="pt_PT"/>
        </w:rPr>
        <w:t>Ezequiel 21.3–5</w:t>
      </w:r>
      <w:r>
        <w:rPr>
          <w:lang w:val="pt_PT" w:bidi="pt_PT"/>
        </w:rPr>
      </w:r>
    </w:p>
    <w:p>
      <w:pPr/>
      <w:r>
        <w:rPr>
          <w:lang w:val="pt_PT" w:bidi="pt_PT"/>
        </w:rPr>
      </w:r>
      <w:r>
        <w:rPr>
          <w:lang w:val="pt_PT" w:bidi="pt_PT"/>
        </w:rP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hyperlink r:id="rId225">
        <w:r>
          <w:rPr>
            <w:lang w:val="pt_PT" w:bidi="pt_PT"/>
          </w:rPr>
          <w:rPr>
            <w:color w:val="0000EE"/>
            <w:u w:val="single"/>
          </w:rPr>
          <w:t>20.47–48</w:t>
        </w:r>
      </w:hyperlink>
      <w:r>
        <w:rPr>
          <w:lang w:val="pt_PT" w:bidi="pt_PT"/>
        </w:rPr>
        <w:t>). O julgamento do pecado seria como um fogo muito quente queimando tudo o que tocasse.</w:t>
      </w:r>
      <w:r>
        <w:rPr>
          <w:lang w:val="pt_PT" w:bidi="pt_PT"/>
        </w:rPr>
      </w:r>
      <w:r>
        <w:rPr>
          <w:lang w:val="pt_PT" w:bidi="pt_PT"/>
        </w:rPr>
      </w:r>
    </w:p>
    <w:p>
      <w:pPr/>
      <w:r>
        <w:rPr>
          <w:lang w:val="pt_PT" w:bidi="pt_PT"/>
        </w:rPr>
      </w:r>
    </w:p>
    <w:p>
      <w:pPr>
        <w:pStyle w:val="Heading2"/>
      </w:pPr>
      <w:r>
        <w:rPr>
          <w:lang w:val="pt_PT" w:bidi="pt_PT"/>
        </w:rPr>
        <w:t>Ezequiel 21.6–7</w:t>
      </w:r>
      <w:r>
        <w:rPr>
          <w:lang w:val="pt_PT" w:bidi="pt_PT"/>
        </w:rPr>
      </w:r>
    </w:p>
    <w:p>
      <w:pPr/>
      <w:r>
        <w:rPr>
          <w:lang w:val="pt_PT" w:bidi="pt_PT"/>
        </w:rPr>
      </w:r>
      <w:r>
        <w:rPr>
          <w:lang w:val="pt_PT" w:bidi="pt_PT"/>
        </w:rPr>
        <w:t xml:space="preserve">O gemido de Ezequiel mostrou que no julgamento vindouro, o coração mais corajoso derreteria e os joelhos fortes se tornariam... fracos. O julgamento que havia sido anunciado anteriormente agora se tornara uma amarga realidade (cf. </w:t>
      </w:r>
      <w:hyperlink r:id="rId226">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21.8–11</w:t>
      </w:r>
      <w:r>
        <w:rPr>
          <w:lang w:val="pt_PT" w:bidi="pt_PT"/>
        </w:rPr>
      </w:r>
    </w:p>
    <w:p>
      <w:pPr/>
      <w:r>
        <w:rPr>
          <w:lang w:val="pt_PT" w:bidi="pt_PT"/>
        </w:rPr>
      </w:r>
      <w:r>
        <w:rPr>
          <w:lang w:val="pt_PT" w:bidi="pt_PT"/>
        </w:rPr>
        <w:t>a espada está afiada e brilhando: esses processos preparavam uma arma para uma eficácia mortal; uma vez preparada, ela seria entregue ao executor, que a usaria contra o povo de Deus.</w:t>
      </w:r>
      <w:r>
        <w:rPr>
          <w:lang w:val="pt_PT" w:bidi="pt_PT"/>
        </w:rPr>
      </w:r>
      <w:r>
        <w:rPr>
          <w:lang w:val="pt_PT" w:bidi="pt_PT"/>
        </w:rPr>
      </w:r>
    </w:p>
    <w:p>
      <w:pPr/>
      <w:r>
        <w:rPr>
          <w:lang w:val="pt_PT" w:bidi="pt_PT"/>
        </w:rPr>
      </w:r>
    </w:p>
    <w:p>
      <w:pPr>
        <w:pStyle w:val="Heading2"/>
      </w:pPr>
      <w:r>
        <w:rPr>
          <w:lang w:val="pt_PT" w:bidi="pt_PT"/>
        </w:rPr>
        <w:t>Ezequiel 21.12</w:t>
      </w:r>
      <w:r>
        <w:rPr>
          <w:lang w:val="pt_PT" w:bidi="pt_PT"/>
        </w:rPr>
      </w:r>
    </w:p>
    <w:p>
      <w:pPr/>
      <w:r>
        <w:rPr>
          <w:lang w:val="pt_PT" w:bidi="pt_PT"/>
        </w:rPr>
      </w:r>
      <w:r>
        <w:rPr>
          <w:lang w:val="pt_PT" w:bidi="pt_PT"/>
        </w:rPr>
        <w:t>Grite e solte gemidos: Ezequiel representaria a resposta do povo ao julgamento.</w:t>
      </w:r>
      <w:r>
        <w:rPr>
          <w:lang w:val="pt_PT" w:bidi="pt_PT"/>
        </w:rPr>
      </w:r>
      <w:r>
        <w:rPr>
          <w:lang w:val="pt_PT" w:bidi="pt_PT"/>
        </w:rPr>
      </w:r>
    </w:p>
    <w:p>
      <w:pPr/>
      <w:r>
        <w:rPr>
          <w:lang w:val="pt_PT" w:bidi="pt_PT"/>
        </w:rPr>
      </w:r>
    </w:p>
    <w:p>
      <w:pPr>
        <w:pStyle w:val="Heading2"/>
      </w:pPr>
      <w:r>
        <w:rPr>
          <w:lang w:val="pt_PT" w:bidi="pt_PT"/>
        </w:rPr>
        <w:t>Ezequiel 21.14–17</w:t>
      </w:r>
      <w:r>
        <w:rPr>
          <w:lang w:val="pt_PT" w:bidi="pt_PT"/>
        </w:rPr>
      </w:r>
    </w:p>
    <w:p>
      <w:pPr/>
      <w:r>
        <w:rPr>
          <w:lang w:val="pt_PT" w:bidi="pt_PT"/>
        </w:rPr>
      </w:r>
      <w:r>
        <w:rPr>
          <w:lang w:val="pt_PT" w:bidi="pt_PT"/>
        </w:rP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Pr>
          <w:lang w:val="pt_PT" w:bidi="pt_PT"/>
        </w:rPr>
      </w:r>
      <w:r>
        <w:rPr>
          <w:lang w:val="pt_PT" w:bidi="pt_PT"/>
        </w:rPr>
      </w:r>
    </w:p>
    <w:p>
      <w:pPr/>
      <w:r>
        <w:rPr>
          <w:lang w:val="pt_PT" w:bidi="pt_PT"/>
        </w:rPr>
      </w:r>
    </w:p>
    <w:p>
      <w:pPr>
        <w:pStyle w:val="Heading2"/>
      </w:pPr>
      <w:r>
        <w:rPr>
          <w:lang w:val="pt_PT" w:bidi="pt_PT"/>
        </w:rPr>
        <w:t>Ezequiel 21.18–20</w:t>
      </w:r>
      <w:r>
        <w:rPr>
          <w:lang w:val="pt_PT" w:bidi="pt_PT"/>
        </w:rPr>
      </w:r>
    </w:p>
    <w:p>
      <w:pPr/>
      <w:r>
        <w:rPr>
          <w:lang w:val="pt_PT" w:bidi="pt_PT"/>
        </w:rPr>
      </w:r>
      <w:r>
        <w:rPr>
          <w:lang w:val="pt_PT" w:bidi="pt_PT"/>
        </w:rP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Pr>
          <w:lang w:val="pt_PT" w:bidi="pt_PT"/>
        </w:rPr>
      </w:r>
      <w:r>
        <w:rPr>
          <w:lang w:val="pt_PT" w:bidi="pt_PT"/>
        </w:rPr>
      </w:r>
    </w:p>
    <w:p>
      <w:pPr/>
      <w:r>
        <w:rPr>
          <w:lang w:val="pt_PT" w:bidi="pt_PT"/>
        </w:rPr>
      </w:r>
    </w:p>
    <w:p>
      <w:pPr>
        <w:pStyle w:val="Heading2"/>
      </w:pPr>
      <w:r>
        <w:rPr>
          <w:lang w:val="pt_PT" w:bidi="pt_PT"/>
        </w:rPr>
        <w:t>Ezequiel 21.21</w:t>
      </w:r>
      <w:r>
        <w:rPr>
          <w:lang w:val="pt_PT" w:bidi="pt_PT"/>
        </w:rPr>
      </w:r>
    </w:p>
    <w:p>
      <w:pPr/>
      <w:r>
        <w:rPr>
          <w:lang w:val="pt_PT" w:bidi="pt_PT"/>
        </w:rPr>
      </w:r>
      <w:r>
        <w:rPr>
          <w:lang w:val="pt_PT" w:bidi="pt_PT"/>
        </w:rPr>
        <w:t>Presságios eram supostamente sinais dos deuses obtidos através da adivinhação. • ele sacode as flechas... examina o fígado de um animal: estes eram métodos comuns de buscar presságios dos deuses.</w:t>
      </w:r>
      <w:r>
        <w:rPr>
          <w:lang w:val="pt_PT" w:bidi="pt_PT"/>
        </w:rPr>
      </w:r>
      <w:r>
        <w:rPr>
          <w:lang w:val="pt_PT" w:bidi="pt_PT"/>
        </w:rPr>
      </w:r>
    </w:p>
    <w:p>
      <w:pPr/>
      <w:r>
        <w:rPr>
          <w:lang w:val="pt_PT" w:bidi="pt_PT"/>
        </w:rPr>
      </w:r>
    </w:p>
    <w:p>
      <w:pPr>
        <w:pStyle w:val="Heading2"/>
      </w:pPr>
      <w:r>
        <w:rPr>
          <w:lang w:val="pt_PT" w:bidi="pt_PT"/>
        </w:rPr>
        <w:t>Ezequiel 21.23–24</w:t>
      </w:r>
      <w:r>
        <w:rPr>
          <w:lang w:val="pt_PT" w:bidi="pt_PT"/>
        </w:rPr>
      </w:r>
    </w:p>
    <w:p>
      <w:pPr/>
      <w:r>
        <w:rPr>
          <w:lang w:val="pt_PT" w:bidi="pt_PT"/>
        </w:rPr>
      </w:r>
      <w:r>
        <w:rPr>
          <w:lang w:val="pt_PT" w:bidi="pt_PT"/>
        </w:rP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Pr>
          <w:lang w:val="pt_PT" w:bidi="pt_PT"/>
        </w:rPr>
      </w:r>
      <w:r>
        <w:rPr>
          <w:lang w:val="pt_PT" w:bidi="pt_PT"/>
        </w:rPr>
      </w:r>
    </w:p>
    <w:p>
      <w:pPr/>
      <w:r>
        <w:rPr>
          <w:lang w:val="pt_PT" w:bidi="pt_PT"/>
        </w:rPr>
      </w:r>
    </w:p>
    <w:p>
      <w:pPr>
        <w:pStyle w:val="Heading2"/>
      </w:pPr>
      <w:r>
        <w:rPr>
          <w:lang w:val="pt_PT" w:bidi="pt_PT"/>
        </w:rPr>
        <w:t>Ezequiel 21.25–27</w:t>
      </w:r>
      <w:r>
        <w:rPr>
          <w:lang w:val="pt_PT" w:bidi="pt_PT"/>
        </w:rPr>
      </w:r>
    </w:p>
    <w:p>
      <w:pPr/>
      <w:r>
        <w:rPr>
          <w:lang w:val="pt_PT" w:bidi="pt_PT"/>
        </w:rPr>
      </w:r>
      <w:r>
        <w:rPr>
          <w:lang w:val="pt_PT" w:bidi="pt_PT"/>
        </w:rP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hyperlink r:id="rId227">
        <w:r>
          <w:rPr>
            <w:lang w:val="pt_PT" w:bidi="pt_PT"/>
          </w:rPr>
          <w:rPr>
            <w:color w:val="0000EE"/>
            <w:u w:val="single"/>
          </w:rPr>
          <w:t>Gn 49.10</w:t>
        </w:r>
      </w:hyperlink>
      <w:r>
        <w:rPr>
          <w:lang w:val="pt_PT" w:bidi="pt_PT"/>
        </w:rPr>
        <w:t xml:space="preserve">). Neste contexto, no entanto, o Senhor estava entregando Judá aos babilônios para julgamento (veja </w:t>
      </w:r>
      <w:hyperlink r:id="rId228">
        <w:r>
          <w:rPr>
            <w:lang w:val="pt_PT" w:bidi="pt_PT"/>
          </w:rPr>
          <w:rPr>
            <w:color w:val="0000EE"/>
            <w:u w:val="single"/>
          </w:rPr>
          <w:t>Ez 23.24</w:t>
        </w:r>
      </w:hyperlink>
      <w:r>
        <w:rPr>
          <w:lang w:val="pt_PT" w:bidi="pt_PT"/>
        </w:rPr>
        <w:t xml:space="preserve">). Ezequiel estava provavelmente reformulando o oráculo messiânico tradicional de </w:t>
      </w:r>
      <w:hyperlink r:id="rId227">
        <w:r>
          <w:rPr>
            <w:lang w:val="pt_PT" w:bidi="pt_PT"/>
          </w:rPr>
          <w:rPr>
            <w:color w:val="0000EE"/>
            <w:u w:val="single"/>
          </w:rPr>
          <w:t>Gn 49.10</w:t>
        </w:r>
      </w:hyperlink>
      <w:r>
        <w:rPr>
          <w:lang w:val="pt_PT" w:bidi="pt_PT"/>
        </w:rPr>
        <w:t xml:space="preserve"> em uma mensagem de julgamento iminente pela mão de Nabucodonosor, agindo como um agente de Deus. Deus temporariamente tirou o cetro de Judá porque os governantes de Israel haviam pecado, mas eventualmente o devolveria.</w:t>
      </w:r>
      <w:r>
        <w:rPr>
          <w:lang w:val="pt_PT" w:bidi="pt_PT"/>
        </w:rPr>
      </w:r>
      <w:r>
        <w:rPr>
          <w:lang w:val="pt_PT" w:bidi="pt_PT"/>
        </w:rPr>
      </w:r>
    </w:p>
    <w:p>
      <w:pPr/>
      <w:r>
        <w:rPr>
          <w:lang w:val="pt_PT" w:bidi="pt_PT"/>
        </w:rPr>
      </w:r>
    </w:p>
    <w:p>
      <w:pPr>
        <w:pStyle w:val="Heading2"/>
      </w:pPr>
      <w:r>
        <w:rPr>
          <w:lang w:val="pt_PT" w:bidi="pt_PT"/>
        </w:rPr>
        <w:t>Ezequiel 21.28–29</w:t>
      </w:r>
      <w:r>
        <w:rPr>
          <w:lang w:val="pt_PT" w:bidi="pt_PT"/>
        </w:rPr>
      </w:r>
    </w:p>
    <w:p>
      <w:pPr/>
      <w:r>
        <w:rPr>
          <w:lang w:val="pt_PT" w:bidi="pt_PT"/>
        </w:rPr>
      </w:r>
      <w:r>
        <w:rPr>
          <w:lang w:val="pt_PT" w:bidi="pt_PT"/>
        </w:rPr>
        <w:t>Os amonitas não tinham motivo para se alegrar com o alívio que veio quando Nabucodonosor foi em direção a Jerusalém em vez de Rabá (</w:t>
      </w:r>
      <w:hyperlink r:id="rId229">
        <w:r>
          <w:rPr>
            <w:lang w:val="pt_PT" w:bidi="pt_PT"/>
          </w:rPr>
          <w:rPr>
            <w:color w:val="0000EE"/>
            <w:u w:val="single"/>
          </w:rPr>
          <w:t>21.18–20</w:t>
        </w:r>
      </w:hyperlink>
      <w:r>
        <w:rPr>
          <w:lang w:val="pt_PT" w:bidi="pt_PT"/>
        </w:rPr>
        <w:t>) — eles também estavam entre os ímpios para os quais o dia do ajuste de contas final havia chegado.</w:t>
      </w:r>
      <w:r>
        <w:rPr>
          <w:lang w:val="pt_PT" w:bidi="pt_PT"/>
        </w:rPr>
      </w:r>
      <w:r>
        <w:rPr>
          <w:lang w:val="pt_PT" w:bidi="pt_PT"/>
        </w:rPr>
      </w:r>
    </w:p>
    <w:p>
      <w:pPr/>
      <w:r>
        <w:rPr>
          <w:lang w:val="pt_PT" w:bidi="pt_PT"/>
        </w:rPr>
      </w:r>
    </w:p>
    <w:p>
      <w:pPr>
        <w:pStyle w:val="Heading2"/>
      </w:pPr>
      <w:r>
        <w:rPr>
          <w:lang w:val="pt_PT" w:bidi="pt_PT"/>
        </w:rPr>
        <w:t>Ezequiel 21.30–32</w:t>
      </w:r>
      <w:r>
        <w:rPr>
          <w:lang w:val="pt_PT" w:bidi="pt_PT"/>
        </w:rPr>
      </w:r>
    </w:p>
    <w:p>
      <w:pPr/>
      <w:r>
        <w:rPr>
          <w:lang w:val="pt_PT" w:bidi="pt_PT"/>
        </w:rPr>
      </w:r>
      <w:r>
        <w:rPr>
          <w:lang w:val="pt_PT" w:bidi="pt_PT"/>
        </w:rP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hyperlink r:id="rId230">
        <w:r>
          <w:rPr>
            <w:lang w:val="pt_PT" w:bidi="pt_PT"/>
          </w:rPr>
          <w:rPr>
            <w:color w:val="0000EE"/>
            <w:u w:val="single"/>
          </w:rPr>
          <w:t>1Pe 4.17</w:t>
        </w:r>
      </w:hyperlink>
      <w:r>
        <w:rPr>
          <w:lang w:val="pt_PT" w:bidi="pt_PT"/>
        </w:rPr>
        <w:t>), mas não terminou lá. O julgamento de Deus incluía as nações pagãs ao redor de Judá.</w:t>
      </w:r>
      <w:r>
        <w:rPr>
          <w:lang w:val="pt_PT" w:bidi="pt_PT"/>
        </w:rPr>
      </w:r>
      <w:r>
        <w:rPr>
          <w:lang w:val="pt_PT" w:bidi="pt_PT"/>
        </w:rPr>
      </w:r>
    </w:p>
    <w:p>
      <w:pPr/>
      <w:r>
        <w:rPr>
          <w:lang w:val="pt_PT" w:bidi="pt_PT"/>
        </w:rPr>
      </w:r>
    </w:p>
    <w:p>
      <w:pPr>
        <w:pStyle w:val="Heading2"/>
      </w:pPr>
      <w:r>
        <w:rPr>
          <w:lang w:val="pt_PT" w:bidi="pt_PT"/>
        </w:rPr>
        <w:t>Ezequiel 22.1–5</w:t>
      </w:r>
      <w:r>
        <w:rPr>
          <w:lang w:val="pt_PT" w:bidi="pt_PT"/>
        </w:rPr>
      </w:r>
    </w:p>
    <w:p>
      <w:pPr/>
      <w:r>
        <w:rPr>
          <w:lang w:val="pt_PT" w:bidi="pt_PT"/>
        </w:rPr>
      </w:r>
      <w:r>
        <w:rPr>
          <w:lang w:val="pt_PT" w:bidi="pt_PT"/>
        </w:rPr>
        <w:t xml:space="preserve">Agora Ezequiel foi chamado para atuar como um promotor detalhando a acusação contra Jerusalém que resultaria em seu julgamento. A cidade era culpada de pecados contra outros seres humanos, incluindo o sangue que haviam derramado (veja </w:t>
      </w:r>
      <w:hyperlink r:id="rId231">
        <w:r>
          <w:rPr>
            <w:lang w:val="pt_PT" w:bidi="pt_PT"/>
          </w:rPr>
          <w:rPr>
            <w:color w:val="0000EE"/>
            <w:u w:val="single"/>
          </w:rPr>
          <w:t>Gn 9.5–6</w:t>
        </w:r>
      </w:hyperlink>
      <w:r>
        <w:rPr>
          <w:lang w:val="pt_PT" w:bidi="pt_PT"/>
        </w:rPr>
        <w:t xml:space="preserve">), e de pecados contra Deus, como fazer ídolos (veja </w:t>
      </w:r>
      <w:hyperlink r:id="rId232">
        <w:r>
          <w:rPr>
            <w:lang w:val="pt_PT" w:bidi="pt_PT"/>
          </w:rPr>
          <w:rPr>
            <w:color w:val="0000EE"/>
            <w:u w:val="single"/>
          </w:rPr>
          <w:t>Êx 20.4–6</w:t>
        </w:r>
      </w:hyperlink>
      <w:r>
        <w:rPr>
          <w:lang w:val="pt_PT" w:bidi="pt_PT"/>
        </w:rPr>
        <w:t>). Essas duas classes de pecado profanaram a cidade e a tornaram culpada, passível de julgamento e imprópria para aparecer na presença do Deus santo. Como resultado, Jerusalém enfrentava destruição garantida e desprezo.</w:t>
      </w:r>
      <w:r>
        <w:rPr>
          <w:lang w:val="pt_PT" w:bidi="pt_PT"/>
        </w:rPr>
      </w:r>
      <w:r>
        <w:rPr>
          <w:lang w:val="pt_PT" w:bidi="pt_PT"/>
        </w:rPr>
      </w:r>
    </w:p>
    <w:p>
      <w:pPr/>
      <w:r>
        <w:rPr>
          <w:lang w:val="pt_PT" w:bidi="pt_PT"/>
        </w:rPr>
      </w:r>
    </w:p>
    <w:p>
      <w:pPr>
        <w:pStyle w:val="Heading2"/>
      </w:pPr>
      <w:r>
        <w:rPr>
          <w:lang w:val="pt_PT" w:bidi="pt_PT"/>
        </w:rPr>
        <w:t>Ezequiel 22.1–31</w:t>
      </w:r>
      <w:r>
        <w:rPr>
          <w:lang w:val="pt_PT" w:bidi="pt_PT"/>
        </w:rPr>
      </w:r>
    </w:p>
    <w:p>
      <w:pPr/>
      <w:r>
        <w:rPr>
          <w:lang w:val="pt_PT" w:bidi="pt_PT"/>
        </w:rPr>
      </w:r>
      <w:r>
        <w:rPr>
          <w:lang w:val="pt_PT" w:bidi="pt_PT"/>
        </w:rP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Pr>
          <w:lang w:val="pt_PT" w:bidi="pt_PT"/>
        </w:rPr>
      </w:r>
      <w:r>
        <w:rPr>
          <w:lang w:val="pt_PT" w:bidi="pt_PT"/>
        </w:rPr>
      </w:r>
    </w:p>
    <w:p>
      <w:pPr/>
      <w:r>
        <w:rPr>
          <w:lang w:val="pt_PT" w:bidi="pt_PT"/>
        </w:rPr>
      </w:r>
    </w:p>
    <w:p>
      <w:pPr>
        <w:pStyle w:val="Heading2"/>
      </w:pPr>
      <w:r>
        <w:rPr>
          <w:lang w:val="pt_PT" w:bidi="pt_PT"/>
        </w:rPr>
        <w:t>Ezequiel 22.6–12</w:t>
      </w:r>
      <w:r>
        <w:rPr>
          <w:lang w:val="pt_PT" w:bidi="pt_PT"/>
        </w:rPr>
      </w:r>
    </w:p>
    <w:p>
      <w:pPr/>
      <w:r>
        <w:rPr>
          <w:lang w:val="pt_PT" w:bidi="pt_PT"/>
        </w:rPr>
      </w:r>
      <w:r>
        <w:rPr>
          <w:lang w:val="pt_PT" w:bidi="pt_PT"/>
        </w:rPr>
        <w:t xml:space="preserve">Essas acusações contra o povo de Judá e seus líderes foram todas extraídas da lei de Deus, especialmente de </w:t>
      </w:r>
      <w:hyperlink r:id="rId233">
        <w:r>
          <w:rPr>
            <w:lang w:val="pt_PT" w:bidi="pt_PT"/>
          </w:rPr>
          <w:rPr>
            <w:color w:val="0000EE"/>
            <w:u w:val="single"/>
          </w:rPr>
          <w:t>Lv 18–20</w:t>
        </w:r>
      </w:hyperlink>
      <w:r>
        <w:rPr>
          <w:lang w:val="pt_PT" w:bidi="pt_PT"/>
        </w:rPr>
        <w:t xml:space="preserve">; </w:t>
      </w:r>
      <w:hyperlink r:id="rId234">
        <w:r>
          <w:rPr>
            <w:lang w:val="pt_PT" w:bidi="pt_PT"/>
          </w:rPr>
          <w:rPr>
            <w:color w:val="0000EE"/>
            <w:u w:val="single"/>
          </w:rPr>
          <w:t>25.1–55</w:t>
        </w:r>
      </w:hyperlink>
      <w:r>
        <w:rPr>
          <w:lang w:val="pt_PT" w:bidi="pt_PT"/>
        </w:rPr>
        <w:t>. Os muitos pecados de Israel representavam uma falha mais ampla em honrar e confiar no Senhor e em seus mandamentos. Tal infidelidade ao seu pacto com o Senhor só poderia ter um resultado: o povo de Israel experimentaria as maldições do pacto (</w:t>
      </w:r>
      <w:hyperlink r:id="rId235">
        <w:r>
          <w:rPr>
            <w:lang w:val="pt_PT" w:bidi="pt_PT"/>
          </w:rPr>
          <w:rPr>
            <w:color w:val="0000EE"/>
            <w:u w:val="single"/>
          </w:rPr>
          <w:t>Dt 8.19–20</w:t>
        </w:r>
      </w:hyperlink>
      <w:r>
        <w:rPr>
          <w:lang w:val="pt_PT" w:bidi="pt_PT"/>
        </w:rPr>
        <w:t xml:space="preserve">; </w:t>
      </w:r>
      <w:hyperlink r:id="rId35">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22.7</w:t>
      </w:r>
      <w:r>
        <w:rPr>
          <w:lang w:val="pt_PT" w:bidi="pt_PT"/>
        </w:rPr>
      </w:r>
    </w:p>
    <w:p>
      <w:pPr/>
      <w:r>
        <w:rPr>
          <w:lang w:val="pt_PT" w:bidi="pt_PT"/>
        </w:rPr>
      </w:r>
      <w:r>
        <w:rPr>
          <w:lang w:val="pt_PT" w:bidi="pt_PT"/>
        </w:rPr>
        <w:t xml:space="preserve">Estrangeiros são forçados a pagar por proteção: Cf. </w:t>
      </w:r>
      <w:hyperlink r:id="rId236">
        <w:r>
          <w:rPr>
            <w:lang w:val="pt_PT" w:bidi="pt_PT"/>
          </w:rPr>
          <w:rPr>
            <w:color w:val="0000EE"/>
            <w:u w:val="single"/>
          </w:rPr>
          <w:t>Êx 22.21</w:t>
        </w:r>
      </w:hyperlink>
      <w:r>
        <w:rPr>
          <w:lang w:val="pt_PT" w:bidi="pt_PT"/>
        </w:rPr>
        <w:t xml:space="preserve">; </w:t>
      </w:r>
      <w:hyperlink r:id="rId237">
        <w:r>
          <w:rPr>
            <w:lang w:val="pt_PT" w:bidi="pt_PT"/>
          </w:rPr>
          <w:rPr>
            <w:color w:val="0000EE"/>
            <w:u w:val="single"/>
          </w:rPr>
          <w:t>23.9</w:t>
        </w:r>
      </w:hyperlink>
      <w:r>
        <w:rPr>
          <w:lang w:val="pt_PT" w:bidi="pt_PT"/>
        </w:rPr>
        <w:t xml:space="preserve">; </w:t>
      </w:r>
      <w:hyperlink r:id="rId238">
        <w:r>
          <w:rPr>
            <w:lang w:val="pt_PT" w:bidi="pt_PT"/>
          </w:rPr>
          <w:rPr>
            <w:color w:val="0000EE"/>
            <w:u w:val="single"/>
          </w:rPr>
          <w:t>Lv 19.33–34</w:t>
        </w:r>
      </w:hyperlink>
      <w:r>
        <w:rPr>
          <w:lang w:val="pt_PT" w:bidi="pt_PT"/>
        </w:rPr>
        <w:t xml:space="preserve">; </w:t>
      </w:r>
      <w:hyperlink r:id="rId239">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22.10</w:t>
      </w:r>
      <w:r>
        <w:rPr>
          <w:lang w:val="pt_PT" w:bidi="pt_PT"/>
        </w:rPr>
      </w:r>
    </w:p>
    <w:p>
      <w:pPr/>
      <w:r>
        <w:rPr>
          <w:lang w:val="pt_PT" w:bidi="pt_PT"/>
        </w:rPr>
      </w:r>
      <w:r>
        <w:rPr>
          <w:lang w:val="pt_PT" w:bidi="pt_PT"/>
        </w:rPr>
        <w:t xml:space="preserve">a mulher do seu próprio pai: veja </w:t>
      </w:r>
      <w:hyperlink r:id="rId240">
        <w:r>
          <w:rPr>
            <w:lang w:val="pt_PT" w:bidi="pt_PT"/>
          </w:rPr>
          <w:rPr>
            <w:color w:val="0000EE"/>
            <w:u w:val="single"/>
          </w:rPr>
          <w:t>Lv 18.7–8</w:t>
        </w:r>
      </w:hyperlink>
      <w:r>
        <w:rPr>
          <w:lang w:val="pt_PT" w:bidi="pt_PT"/>
        </w:rPr>
        <w:t xml:space="preserve">. • obrigam mulheres que estão menstruadas a terem relações com eles: veja </w:t>
      </w:r>
      <w:hyperlink r:id="rId241">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22.13–16</w:t>
      </w:r>
      <w:r>
        <w:rPr>
          <w:lang w:val="pt_PT" w:bidi="pt_PT"/>
        </w:rPr>
      </w:r>
    </w:p>
    <w:p>
      <w:pPr/>
      <w:r>
        <w:rPr>
          <w:lang w:val="pt_PT" w:bidi="pt_PT"/>
        </w:rPr>
      </w:r>
      <w:r>
        <w:rPr>
          <w:lang w:val="pt_PT" w:bidi="pt_PT"/>
        </w:rPr>
        <w:t>Deus expressou sua ira primeiro no gesto de bater palmas com raiva e depois derramando julgamento. O primeiro julgamento foi que Deus espalharia o povo de Judá entre as nações para expulsar sua maldade.</w:t>
      </w:r>
      <w:r>
        <w:rPr>
          <w:lang w:val="pt_PT" w:bidi="pt_PT"/>
        </w:rPr>
      </w:r>
      <w:r>
        <w:rPr>
          <w:lang w:val="pt_PT" w:bidi="pt_PT"/>
        </w:rPr>
      </w:r>
    </w:p>
    <w:p>
      <w:pPr/>
      <w:r>
        <w:rPr>
          <w:lang w:val="pt_PT" w:bidi="pt_PT"/>
        </w:rPr>
      </w:r>
    </w:p>
    <w:p>
      <w:pPr>
        <w:pStyle w:val="Heading2"/>
      </w:pPr>
      <w:r>
        <w:rPr>
          <w:lang w:val="pt_PT" w:bidi="pt_PT"/>
        </w:rPr>
        <w:t>Ezequiel 22.16</w:t>
      </w:r>
      <w:r>
        <w:rPr>
          <w:lang w:val="pt_PT" w:bidi="pt_PT"/>
        </w:rPr>
      </w:r>
    </w:p>
    <w:p>
      <w:pPr/>
      <w:r>
        <w:rPr>
          <w:lang w:val="pt_PT" w:bidi="pt_PT"/>
        </w:rPr>
      </w:r>
      <w:r>
        <w:rPr>
          <w:lang w:val="pt_PT" w:bidi="pt_PT"/>
        </w:rP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Pr>
          <w:lang w:val="pt_PT" w:bidi="pt_PT"/>
        </w:rPr>
      </w:r>
      <w:r>
        <w:rPr>
          <w:lang w:val="pt_PT" w:bidi="pt_PT"/>
        </w:rPr>
      </w:r>
    </w:p>
    <w:p>
      <w:pPr/>
      <w:r>
        <w:rPr>
          <w:lang w:val="pt_PT" w:bidi="pt_PT"/>
        </w:rPr>
      </w:r>
    </w:p>
    <w:p>
      <w:pPr>
        <w:pStyle w:val="Heading2"/>
      </w:pPr>
      <w:r>
        <w:rPr>
          <w:lang w:val="pt_PT" w:bidi="pt_PT"/>
        </w:rPr>
        <w:t>Ezequiel 22.17–22</w:t>
      </w:r>
      <w:r>
        <w:rPr>
          <w:lang w:val="pt_PT" w:bidi="pt_PT"/>
        </w:rPr>
      </w:r>
    </w:p>
    <w:p>
      <w:pPr/>
      <w:r>
        <w:rPr>
          <w:lang w:val="pt_PT" w:bidi="pt_PT"/>
        </w:rPr>
      </w:r>
      <w:r>
        <w:rPr>
          <w:lang w:val="pt_PT" w:bidi="pt_PT"/>
        </w:rP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Pr>
          <w:lang w:val="pt_PT" w:bidi="pt_PT"/>
        </w:rPr>
      </w:r>
      <w:r>
        <w:rPr>
          <w:lang w:val="pt_PT" w:bidi="pt_PT"/>
        </w:rPr>
      </w:r>
    </w:p>
    <w:p>
      <w:pPr/>
      <w:r>
        <w:rPr>
          <w:lang w:val="pt_PT" w:bidi="pt_PT"/>
        </w:rPr>
      </w:r>
    </w:p>
    <w:p>
      <w:pPr>
        <w:pStyle w:val="Heading2"/>
      </w:pPr>
      <w:r>
        <w:rPr>
          <w:lang w:val="pt_PT" w:bidi="pt_PT"/>
        </w:rPr>
        <w:t>Ezequiel 22.23–24</w:t>
      </w:r>
      <w:r>
        <w:rPr>
          <w:lang w:val="pt_PT" w:bidi="pt_PT"/>
        </w:rPr>
      </w:r>
    </w:p>
    <w:p>
      <w:pPr/>
      <w:r>
        <w:rPr>
          <w:lang w:val="pt_PT" w:bidi="pt_PT"/>
        </w:rPr>
      </w:r>
      <w:r>
        <w:rPr>
          <w:lang w:val="pt_PT" w:bidi="pt_PT"/>
        </w:rPr>
        <w:t>Os julgamentos anteriores sobre Jerusalém não tiveram um efeito purificador; Jerusalém permaneceu contaminada.</w:t>
      </w:r>
      <w:r>
        <w:rPr>
          <w:lang w:val="pt_PT" w:bidi="pt_PT"/>
        </w:rPr>
      </w:r>
      <w:r>
        <w:rPr>
          <w:lang w:val="pt_PT" w:bidi="pt_PT"/>
        </w:rPr>
      </w:r>
    </w:p>
    <w:p>
      <w:pPr/>
      <w:r>
        <w:rPr>
          <w:lang w:val="pt_PT" w:bidi="pt_PT"/>
        </w:rPr>
      </w:r>
    </w:p>
    <w:p>
      <w:pPr>
        <w:pStyle w:val="Heading2"/>
      </w:pPr>
      <w:r>
        <w:rPr>
          <w:lang w:val="pt_PT" w:bidi="pt_PT"/>
        </w:rPr>
        <w:t>Ezequiel 22.25–29</w:t>
      </w:r>
      <w:r>
        <w:rPr>
          <w:lang w:val="pt_PT" w:bidi="pt_PT"/>
        </w:rPr>
      </w:r>
    </w:p>
    <w:p>
      <w:pPr/>
      <w:r>
        <w:rPr>
          <w:lang w:val="pt_PT" w:bidi="pt_PT"/>
        </w:rPr>
      </w:r>
      <w:r>
        <w:rPr>
          <w:lang w:val="pt_PT" w:bidi="pt_PT"/>
        </w:rPr>
        <w:t xml:space="preserve">Esta lista dos pecados de Jerusalém foca nos pecados dos líderes em Judá (cf. </w:t>
      </w:r>
      <w:hyperlink r:id="rId242">
        <w:r>
          <w:rPr>
            <w:lang w:val="pt_PT" w:bidi="pt_PT"/>
          </w:rPr>
          <w:rPr>
            <w:color w:val="0000EE"/>
            <w:u w:val="single"/>
          </w:rPr>
          <w:t>Sf 3.3–4</w:t>
        </w:r>
      </w:hyperlink>
      <w:r>
        <w:rPr>
          <w:lang w:val="pt_PT" w:bidi="pt_PT"/>
        </w:rP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Pr>
          <w:lang w:val="pt_PT" w:bidi="pt_PT"/>
        </w:rPr>
      </w:r>
      <w:r>
        <w:rPr>
          <w:lang w:val="pt_PT" w:bidi="pt_PT"/>
        </w:rPr>
      </w:r>
    </w:p>
    <w:p>
      <w:pPr/>
      <w:r>
        <w:rPr>
          <w:lang w:val="pt_PT" w:bidi="pt_PT"/>
        </w:rPr>
      </w:r>
    </w:p>
    <w:p>
      <w:pPr>
        <w:pStyle w:val="Heading2"/>
      </w:pPr>
      <w:r>
        <w:rPr>
          <w:lang w:val="pt_PT" w:bidi="pt_PT"/>
        </w:rPr>
        <w:t>Ezequiel 22.30–31</w:t>
      </w:r>
      <w:r>
        <w:rPr>
          <w:lang w:val="pt_PT" w:bidi="pt_PT"/>
        </w:rPr>
      </w:r>
    </w:p>
    <w:p>
      <w:pPr/>
      <w:r>
        <w:rPr>
          <w:lang w:val="pt_PT" w:bidi="pt_PT"/>
        </w:rPr>
      </w:r>
      <w:r>
        <w:rPr>
          <w:lang w:val="pt_PT" w:bidi="pt_PT"/>
        </w:rPr>
        <w:t xml:space="preserve">Em resposta aos pecados desses antigos líderes da comunidade, o Senhor procurou alguém que reconstruísse o muro e se colocasse na brecha como um verdadeiro profeta (veja </w:t>
      </w:r>
      <w:hyperlink r:id="rId243">
        <w:r>
          <w:rPr>
            <w:lang w:val="pt_PT" w:bidi="pt_PT"/>
          </w:rPr>
          <w:rPr>
            <w:color w:val="0000EE"/>
            <w:u w:val="single"/>
          </w:rPr>
          <w:t>13.5</w:t>
        </w:r>
      </w:hyperlink>
      <w:r>
        <w:rPr>
          <w:lang w:val="pt_PT" w:bidi="pt_PT"/>
        </w:rPr>
        <w:t>), alguém que intercedesse pelo povo, como Moisés fez depois que o povo pecou com o bezerro de ouro (</w:t>
      </w:r>
      <w:hyperlink r:id="rId244">
        <w:r>
          <w:rPr>
            <w:lang w:val="pt_PT" w:bidi="pt_PT"/>
          </w:rPr>
          <w:rPr>
            <w:color w:val="0000EE"/>
            <w:u w:val="single"/>
          </w:rPr>
          <w:t>Êx 32</w:t>
        </w:r>
      </w:hyperlink>
      <w:r>
        <w:rPr>
          <w:lang w:val="pt_PT" w:bidi="pt_PT"/>
        </w:rPr>
        <w:t xml:space="preserve">). O Senhor não encontrou ninguém para desviar sua ira, então sua fúria agora seria derramada sobre eles em plena medida (cf. </w:t>
      </w:r>
      <w:hyperlink r:id="rId245">
        <w:r>
          <w:rPr>
            <w:lang w:val="pt_PT" w:bidi="pt_PT"/>
          </w:rPr>
          <w:rPr>
            <w:color w:val="0000EE"/>
            <w:u w:val="single"/>
          </w:rPr>
          <w:t>Ez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23.1–49</w:t>
      </w:r>
      <w:r>
        <w:rPr>
          <w:lang w:val="pt_PT" w:bidi="pt_PT"/>
        </w:rPr>
      </w:r>
    </w:p>
    <w:p>
      <w:pPr/>
      <w:r>
        <w:rPr>
          <w:lang w:val="pt_PT" w:bidi="pt_PT"/>
        </w:rPr>
      </w:r>
      <w:r>
        <w:rPr>
          <w:lang w:val="pt_PT" w:bidi="pt_PT"/>
        </w:rPr>
        <w:t xml:space="preserve">Este capítulo, como o cap. </w:t>
      </w:r>
      <w:hyperlink r:id="rId159">
        <w:r>
          <w:rPr>
            <w:lang w:val="pt_PT" w:bidi="pt_PT"/>
          </w:rPr>
          <w:rPr>
            <w:color w:val="0000EE"/>
            <w:u w:val="single"/>
          </w:rPr>
          <w:t>16</w:t>
        </w:r>
      </w:hyperlink>
      <w:r>
        <w:rPr>
          <w:lang w:val="pt_PT" w:bidi="pt_PT"/>
        </w:rPr>
        <w:t>, fornece a história dos reinos do norte e do sul de Israel e Judá na forma de uma metáfora estendida. Ele descreve de maneira vívida Samaria e Jerusalém</w:t>
      </w:r>
      <w:r>
        <w:rPr>
          <w:i/>
          <w:lang w:val="pt_PT" w:bidi="pt_PT"/>
        </w:rPr>
        <w:t>,</w:t>
      </w:r>
      <w:r>
        <w:rPr>
          <w:lang w:val="pt_PT" w:bidi="pt_PT"/>
        </w:rPr>
        <w:t xml:space="preserve"> as capitais, como duas mulheres imorais. A metáfora enfatiza que seu julgamento era inevitável e bem merecido.</w:t>
      </w:r>
      <w:r>
        <w:rPr>
          <w:lang w:val="pt_PT" w:bidi="pt_PT"/>
        </w:rPr>
      </w:r>
      <w:r>
        <w:rPr>
          <w:lang w:val="pt_PT" w:bidi="pt_PT"/>
        </w:rPr>
      </w:r>
    </w:p>
    <w:p>
      <w:pPr/>
      <w:r>
        <w:rPr>
          <w:lang w:val="pt_PT" w:bidi="pt_PT"/>
        </w:rPr>
      </w:r>
    </w:p>
    <w:p>
      <w:pPr>
        <w:pStyle w:val="Heading2"/>
      </w:pPr>
      <w:r>
        <w:rPr>
          <w:lang w:val="pt_PT" w:bidi="pt_PT"/>
        </w:rPr>
        <w:t>Ezequiel 23.2</w:t>
      </w:r>
      <w:r>
        <w:rPr>
          <w:lang w:val="pt_PT" w:bidi="pt_PT"/>
        </w:rPr>
      </w:r>
    </w:p>
    <w:p>
      <w:pPr/>
      <w:r>
        <w:rPr>
          <w:lang w:val="pt_PT" w:bidi="pt_PT"/>
        </w:rPr>
      </w:r>
      <w:r>
        <w:rPr>
          <w:lang w:val="pt_PT" w:bidi="pt_PT"/>
        </w:rPr>
        <w:t>duas irmãs (filhas da mesma mãe): elas eram descendentes da mesma nação, e suas vidas eram essencialmente paralelas. Até mesmo seus nomes, Oolá e Oolibá, soam semelhantes.</w:t>
      </w:r>
      <w:r>
        <w:rPr>
          <w:lang w:val="pt_PT" w:bidi="pt_PT"/>
        </w:rPr>
      </w:r>
      <w:r>
        <w:rPr>
          <w:lang w:val="pt_PT" w:bidi="pt_PT"/>
        </w:rPr>
      </w:r>
    </w:p>
    <w:p>
      <w:pPr/>
      <w:r>
        <w:rPr>
          <w:lang w:val="pt_PT" w:bidi="pt_PT"/>
        </w:rPr>
      </w:r>
    </w:p>
    <w:p>
      <w:pPr>
        <w:pStyle w:val="Heading2"/>
      </w:pPr>
      <w:r>
        <w:rPr>
          <w:lang w:val="pt_PT" w:bidi="pt_PT"/>
        </w:rPr>
        <w:t>Ezequiel 23.3</w:t>
      </w:r>
      <w:r>
        <w:rPr>
          <w:lang w:val="pt_PT" w:bidi="pt_PT"/>
        </w:rPr>
      </w:r>
    </w:p>
    <w:p>
      <w:pPr/>
      <w:r>
        <w:rPr>
          <w:lang w:val="pt_PT" w:bidi="pt_PT"/>
        </w:rPr>
      </w:r>
      <w:r>
        <w:rPr>
          <w:lang w:val="pt_PT" w:bidi="pt_PT"/>
        </w:rPr>
        <w:t>Elas se tornaram prostitutas por adorarem falsos deuses.</w:t>
      </w:r>
      <w:r>
        <w:rPr>
          <w:lang w:val="pt_PT" w:bidi="pt_PT"/>
        </w:rPr>
      </w:r>
      <w:r>
        <w:rPr>
          <w:lang w:val="pt_PT" w:bidi="pt_PT"/>
        </w:rPr>
      </w:r>
    </w:p>
    <w:p>
      <w:pPr/>
      <w:r>
        <w:rPr>
          <w:lang w:val="pt_PT" w:bidi="pt_PT"/>
        </w:rPr>
      </w:r>
    </w:p>
    <w:p>
      <w:pPr>
        <w:pStyle w:val="Heading2"/>
      </w:pPr>
      <w:r>
        <w:rPr>
          <w:lang w:val="pt_PT" w:bidi="pt_PT"/>
        </w:rPr>
        <w:t>Ezequiel 23.4</w:t>
      </w:r>
      <w:r>
        <w:rPr>
          <w:lang w:val="pt_PT" w:bidi="pt_PT"/>
        </w:rPr>
      </w:r>
    </w:p>
    <w:p>
      <w:pPr/>
      <w:r>
        <w:rPr>
          <w:lang w:val="pt_PT" w:bidi="pt_PT"/>
        </w:rPr>
      </w:r>
      <w:r>
        <w:rPr>
          <w:lang w:val="pt_PT" w:bidi="pt_PT"/>
        </w:rPr>
        <w:t xml:space="preserve">O casamento é comumente usado na Bíblia como um símbolo para a relação de aliança entre Deus e seu povo (p. ex., </w:t>
      </w:r>
      <w:hyperlink r:id="rId246">
        <w:r>
          <w:rPr>
            <w:lang w:val="pt_PT" w:bidi="pt_PT"/>
          </w:rPr>
          <w:rPr>
            <w:color w:val="0000EE"/>
            <w:u w:val="single"/>
          </w:rPr>
          <w:t>Is 54.1–8</w:t>
        </w:r>
      </w:hyperlink>
      <w:r>
        <w:rPr>
          <w:lang w:val="pt_PT" w:bidi="pt_PT"/>
        </w:rPr>
        <w:t xml:space="preserve">; </w:t>
      </w:r>
      <w:hyperlink r:id="rId247">
        <w:r>
          <w:rPr>
            <w:lang w:val="pt_PT" w:bidi="pt_PT"/>
          </w:rPr>
          <w:rPr>
            <w:color w:val="0000EE"/>
            <w:u w:val="single"/>
          </w:rPr>
          <w:t>Ef 5.22–33</w:t>
        </w:r>
      </w:hyperlink>
      <w:r>
        <w:rPr>
          <w:lang w:val="pt_PT" w:bidi="pt_PT"/>
        </w:rPr>
        <w:t xml:space="preserve">). O adultério simboliza a infidelidade espiritual de Israel (p. ex., </w:t>
      </w:r>
      <w:hyperlink r:id="rId248">
        <w:r>
          <w:rPr>
            <w:lang w:val="pt_PT" w:bidi="pt_PT"/>
          </w:rPr>
          <w:rPr>
            <w:color w:val="0000EE"/>
            <w:u w:val="single"/>
          </w:rPr>
          <w:t>Os 1–3</w:t>
        </w:r>
      </w:hyperlink>
      <w:r>
        <w:rPr>
          <w:lang w:val="pt_PT" w:bidi="pt_PT"/>
        </w:rPr>
        <w:t>). Deus faz suas alianças apesar do caráter de seu povo, não por causa dele (</w:t>
      </w:r>
      <w:hyperlink r:id="rId249">
        <w:r>
          <w:rPr>
            <w:lang w:val="pt_PT" w:bidi="pt_PT"/>
          </w:rPr>
          <w:rPr>
            <w:color w:val="0000EE"/>
            <w:u w:val="single"/>
          </w:rPr>
          <w:t>Rm 5.6–11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23.5–8</w:t>
      </w:r>
      <w:r>
        <w:rPr>
          <w:lang w:val="pt_PT" w:bidi="pt_PT"/>
        </w:rPr>
      </w:r>
    </w:p>
    <w:p>
      <w:pPr/>
      <w:r>
        <w:rPr>
          <w:lang w:val="pt_PT" w:bidi="pt_PT"/>
        </w:rPr>
      </w:r>
      <w:r>
        <w:rPr>
          <w:lang w:val="pt_PT" w:bidi="pt_PT"/>
        </w:rP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Pr>
          <w:lang w:val="pt_PT" w:bidi="pt_PT"/>
        </w:rPr>
      </w:r>
      <w:r>
        <w:rPr>
          <w:lang w:val="pt_PT" w:bidi="pt_PT"/>
        </w:rPr>
      </w:r>
    </w:p>
    <w:p>
      <w:pPr/>
      <w:r>
        <w:rPr>
          <w:lang w:val="pt_PT" w:bidi="pt_PT"/>
        </w:rPr>
      </w:r>
    </w:p>
    <w:p>
      <w:pPr>
        <w:pStyle w:val="Heading2"/>
      </w:pPr>
      <w:r>
        <w:rPr>
          <w:lang w:val="pt_PT" w:bidi="pt_PT"/>
        </w:rPr>
        <w:t>Ezequiel 23.9–10</w:t>
      </w:r>
      <w:r>
        <w:rPr>
          <w:lang w:val="pt_PT" w:bidi="pt_PT"/>
        </w:rPr>
      </w:r>
    </w:p>
    <w:p>
      <w:pPr/>
      <w:r>
        <w:rPr>
          <w:lang w:val="pt_PT" w:bidi="pt_PT"/>
        </w:rPr>
      </w:r>
      <w:r>
        <w:rPr>
          <w:lang w:val="pt_PT" w:bidi="pt_PT"/>
        </w:rPr>
        <w:t>O reino do norte foi invadido pelo exército assírio em 722 a.C., e seu povo foi disperso por todo o Império Assírio.</w:t>
      </w:r>
      <w:r>
        <w:rPr>
          <w:lang w:val="pt_PT" w:bidi="pt_PT"/>
        </w:rPr>
      </w:r>
      <w:r>
        <w:rPr>
          <w:lang w:val="pt_PT" w:bidi="pt_PT"/>
        </w:rPr>
      </w:r>
    </w:p>
    <w:p>
      <w:pPr/>
      <w:r>
        <w:rPr>
          <w:lang w:val="pt_PT" w:bidi="pt_PT"/>
        </w:rPr>
      </w:r>
    </w:p>
    <w:p>
      <w:pPr>
        <w:pStyle w:val="Heading2"/>
      </w:pPr>
      <w:r>
        <w:rPr>
          <w:lang w:val="pt_PT" w:bidi="pt_PT"/>
        </w:rPr>
        <w:t>Ezequiel 23.11–18</w:t>
      </w:r>
      <w:r>
        <w:rPr>
          <w:lang w:val="pt_PT" w:bidi="pt_PT"/>
        </w:rPr>
      </w:r>
    </w:p>
    <w:p>
      <w:pPr/>
      <w:r>
        <w:rPr>
          <w:lang w:val="pt_PT" w:bidi="pt_PT"/>
        </w:rPr>
      </w:r>
      <w:r>
        <w:rPr>
          <w:lang w:val="pt_PT" w:bidi="pt_PT"/>
        </w:rP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Pr>
          <w:lang w:val="pt_PT" w:bidi="pt_PT"/>
        </w:rPr>
      </w:r>
      <w:r>
        <w:rPr>
          <w:lang w:val="pt_PT" w:bidi="pt_PT"/>
        </w:rPr>
      </w:r>
    </w:p>
    <w:p>
      <w:pPr/>
      <w:r>
        <w:rPr>
          <w:lang w:val="pt_PT" w:bidi="pt_PT"/>
        </w:rPr>
      </w:r>
    </w:p>
    <w:p>
      <w:pPr>
        <w:pStyle w:val="Heading2"/>
      </w:pPr>
      <w:r>
        <w:rPr>
          <w:lang w:val="pt_PT" w:bidi="pt_PT"/>
        </w:rPr>
        <w:t>Ezequiel 23.19–20</w:t>
      </w:r>
      <w:r>
        <w:rPr>
          <w:lang w:val="pt_PT" w:bidi="pt_PT"/>
        </w:rPr>
      </w:r>
    </w:p>
    <w:p>
      <w:pPr/>
      <w:r>
        <w:rPr>
          <w:lang w:val="pt_PT" w:bidi="pt_PT"/>
        </w:rPr>
      </w:r>
      <w:r>
        <w:rPr>
          <w:lang w:val="pt_PT" w:bidi="pt_PT"/>
        </w:rPr>
        <w:t>Quando o povo de Jerusalém pensava no Egito</w:t>
      </w:r>
      <w:r>
        <w:rPr>
          <w:i/>
          <w:lang w:val="pt_PT" w:bidi="pt_PT"/>
        </w:rPr>
        <w:t>,</w:t>
      </w:r>
      <w:r>
        <w:rPr>
          <w:lang w:val="pt_PT" w:bidi="pt_PT"/>
        </w:rPr>
        <w:t xml:space="preserve"> eles não se lembravam da libertação do Senhor através do Êxodo, mas dos prazeres proibidos que haviam desfrutado lá.</w:t>
      </w:r>
      <w:r>
        <w:rPr>
          <w:lang w:val="pt_PT" w:bidi="pt_PT"/>
        </w:rPr>
      </w:r>
      <w:r>
        <w:rPr>
          <w:lang w:val="pt_PT" w:bidi="pt_PT"/>
        </w:rPr>
      </w:r>
    </w:p>
    <w:p>
      <w:pPr/>
      <w:r>
        <w:rPr>
          <w:lang w:val="pt_PT" w:bidi="pt_PT"/>
        </w:rPr>
      </w:r>
    </w:p>
    <w:p>
      <w:pPr>
        <w:pStyle w:val="Heading2"/>
      </w:pPr>
      <w:r>
        <w:rPr>
          <w:lang w:val="pt_PT" w:bidi="pt_PT"/>
        </w:rPr>
        <w:t>Ezequiel 23.22–24</w:t>
      </w:r>
      <w:r>
        <w:rPr>
          <w:lang w:val="pt_PT" w:bidi="pt_PT"/>
        </w:rPr>
      </w:r>
    </w:p>
    <w:p>
      <w:pPr/>
      <w:r>
        <w:rPr>
          <w:lang w:val="pt_PT" w:bidi="pt_PT"/>
        </w:rPr>
      </w:r>
      <w:r>
        <w:rPr>
          <w:lang w:val="pt_PT" w:bidi="pt_PT"/>
        </w:rP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Pr>
          <w:lang w:val="pt_PT" w:bidi="pt_PT"/>
        </w:rPr>
      </w:r>
      <w:r>
        <w:rPr>
          <w:lang w:val="pt_PT" w:bidi="pt_PT"/>
        </w:rPr>
      </w:r>
    </w:p>
    <w:p>
      <w:pPr/>
      <w:r>
        <w:rPr>
          <w:lang w:val="pt_PT" w:bidi="pt_PT"/>
        </w:rPr>
      </w:r>
    </w:p>
    <w:p>
      <w:pPr>
        <w:pStyle w:val="Heading2"/>
      </w:pPr>
      <w:r>
        <w:rPr>
          <w:lang w:val="pt_PT" w:bidi="pt_PT"/>
        </w:rPr>
        <w:t>Ezequiel 23.25–29</w:t>
      </w:r>
      <w:r>
        <w:rPr>
          <w:lang w:val="pt_PT" w:bidi="pt_PT"/>
        </w:rPr>
      </w:r>
    </w:p>
    <w:p>
      <w:pPr/>
      <w:r>
        <w:rPr>
          <w:lang w:val="pt_PT" w:bidi="pt_PT"/>
        </w:rPr>
      </w:r>
      <w:r>
        <w:rPr>
          <w:lang w:val="pt_PT" w:bidi="pt_PT"/>
        </w:rPr>
        <w:t xml:space="preserve">Despir uma esposa adúltera — para expor em público o que ela havia feito em particular — era um castigo para o adultério (veja </w:t>
      </w:r>
      <w:r>
        <w:rPr>
          <w:lang w:val="pt_PT" w:bidi="pt_PT"/>
        </w:rPr>
        <w:t>nota de estudo em 16.35–38</w:t>
      </w:r>
      <w:r>
        <w:rPr>
          <w:lang w:val="pt_PT" w:bidi="pt_PT"/>
        </w:rPr>
        <w:t>). Os babilônios da mesma forma despiram Jerusalém e Judá de tudo que era valioso e os expuseram à sua própria vergonha.</w:t>
      </w:r>
      <w:r>
        <w:rPr>
          <w:lang w:val="pt_PT" w:bidi="pt_PT"/>
        </w:rPr>
      </w:r>
      <w:r>
        <w:rPr>
          <w:lang w:val="pt_PT" w:bidi="pt_PT"/>
        </w:rPr>
      </w:r>
    </w:p>
    <w:p>
      <w:pPr/>
      <w:r>
        <w:rPr>
          <w:lang w:val="pt_PT" w:bidi="pt_PT"/>
        </w:rPr>
      </w:r>
    </w:p>
    <w:p>
      <w:pPr>
        <w:pStyle w:val="Heading2"/>
      </w:pPr>
      <w:r>
        <w:rPr>
          <w:lang w:val="pt_PT" w:bidi="pt_PT"/>
        </w:rPr>
        <w:t>Ezequiel 23.31–34</w:t>
      </w:r>
      <w:r>
        <w:rPr>
          <w:lang w:val="pt_PT" w:bidi="pt_PT"/>
        </w:rPr>
      </w:r>
    </w:p>
    <w:p>
      <w:pPr/>
      <w:r>
        <w:rPr>
          <w:lang w:val="pt_PT" w:bidi="pt_PT"/>
        </w:rPr>
      </w:r>
      <w:r>
        <w:rPr>
          <w:lang w:val="pt_PT" w:bidi="pt_PT"/>
        </w:rPr>
        <w:t xml:space="preserve">Você beberá o copo da sua irmã: Jerusalém teria que beber deste amargo cálice de julgamento, assim como Samaria. A dor desse julgamento a faria bater (ou </w:t>
      </w:r>
      <w:r>
        <w:rPr>
          <w:i/>
          <w:lang w:val="pt_PT" w:bidi="pt_PT"/>
        </w:rPr>
        <w:t>rasgar</w:t>
      </w:r>
      <w:r>
        <w:rPr>
          <w:lang w:val="pt_PT" w:bidi="pt_PT"/>
        </w:rPr>
        <w:t>) o peito em angústia.</w:t>
      </w:r>
      <w:r>
        <w:rPr>
          <w:lang w:val="pt_PT" w:bidi="pt_PT"/>
        </w:rPr>
      </w:r>
      <w:r>
        <w:rPr>
          <w:lang w:val="pt_PT" w:bidi="pt_PT"/>
        </w:rPr>
      </w:r>
    </w:p>
    <w:p>
      <w:pPr/>
      <w:r>
        <w:rPr>
          <w:lang w:val="pt_PT" w:bidi="pt_PT"/>
        </w:rPr>
      </w:r>
    </w:p>
    <w:p>
      <w:pPr>
        <w:pStyle w:val="Heading2"/>
      </w:pPr>
      <w:r>
        <w:rPr>
          <w:lang w:val="pt_PT" w:bidi="pt_PT"/>
        </w:rPr>
        <w:t>Ezequiel 23.36–43</w:t>
      </w:r>
      <w:r>
        <w:rPr>
          <w:lang w:val="pt_PT" w:bidi="pt_PT"/>
        </w:rPr>
      </w:r>
    </w:p>
    <w:p>
      <w:pPr/>
      <w:r>
        <w:rPr>
          <w:lang w:val="pt_PT" w:bidi="pt_PT"/>
        </w:rPr>
      </w:r>
      <w:r>
        <w:rPr>
          <w:lang w:val="pt_PT" w:bidi="pt_PT"/>
        </w:rPr>
        <w:t xml:space="preserve">O profeta novamente adotou o papel de promotor, cuja tarefa era confrontar Jerusalém com seus pecados (descritos em detalhes no cap. </w:t>
      </w:r>
      <w:hyperlink r:id="rId250">
        <w:r>
          <w:rPr>
            <w:lang w:val="pt_PT" w:bidi="pt_PT"/>
          </w:rPr>
          <w:rPr>
            <w:color w:val="0000EE"/>
            <w:u w:val="single"/>
          </w:rPr>
          <w:t>22</w:t>
        </w:r>
      </w:hyperlink>
      <w:r>
        <w:rPr>
          <w:lang w:val="pt_PT" w:bidi="pt_PT"/>
        </w:rPr>
        <w:t>). Longe de serem cidades santas, Jerusalém e Samaria haviam se tornado prostitutas desgastadas cuja única atratividade estava em sua disponibilidade.</w:t>
      </w:r>
      <w:r>
        <w:rPr>
          <w:lang w:val="pt_PT" w:bidi="pt_PT"/>
        </w:rPr>
      </w:r>
      <w:r>
        <w:rPr>
          <w:lang w:val="pt_PT" w:bidi="pt_PT"/>
        </w:rPr>
      </w:r>
    </w:p>
    <w:p>
      <w:pPr/>
      <w:r>
        <w:rPr>
          <w:lang w:val="pt_PT" w:bidi="pt_PT"/>
        </w:rPr>
      </w:r>
    </w:p>
    <w:p>
      <w:pPr>
        <w:pStyle w:val="Heading2"/>
      </w:pPr>
      <w:r>
        <w:rPr>
          <w:lang w:val="pt_PT" w:bidi="pt_PT"/>
        </w:rPr>
        <w:t>Ezequiel 23.44–49</w:t>
      </w:r>
      <w:r>
        <w:rPr>
          <w:lang w:val="pt_PT" w:bidi="pt_PT"/>
        </w:rPr>
      </w:r>
    </w:p>
    <w:p>
      <w:pPr/>
      <w:r>
        <w:rPr>
          <w:lang w:val="pt_PT" w:bidi="pt_PT"/>
        </w:rPr>
      </w:r>
      <w:r>
        <w:rPr>
          <w:lang w:val="pt_PT" w:bidi="pt_PT"/>
        </w:rP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Pr>
          <w:lang w:val="pt_PT" w:bidi="pt_PT"/>
        </w:rPr>
      </w:r>
      <w:r>
        <w:rPr>
          <w:lang w:val="pt_PT" w:bidi="pt_PT"/>
        </w:rPr>
      </w:r>
    </w:p>
    <w:p>
      <w:pPr/>
      <w:r>
        <w:rPr>
          <w:lang w:val="pt_PT" w:bidi="pt_PT"/>
        </w:rPr>
      </w:r>
    </w:p>
    <w:p>
      <w:pPr>
        <w:pStyle w:val="Heading2"/>
      </w:pPr>
      <w:r>
        <w:rPr>
          <w:lang w:val="pt_PT" w:bidi="pt_PT"/>
        </w:rPr>
        <w:t>Ezequiel 24.1–14</w:t>
      </w:r>
      <w:r>
        <w:rPr>
          <w:lang w:val="pt_PT" w:bidi="pt_PT"/>
        </w:rPr>
      </w:r>
    </w:p>
    <w:p>
      <w:pPr/>
      <w:r>
        <w:rPr>
          <w:lang w:val="pt_PT" w:bidi="pt_PT"/>
        </w:rPr>
      </w:r>
      <w:r>
        <w:rPr>
          <w:lang w:val="pt_PT" w:bidi="pt_PT"/>
        </w:rP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hyperlink r:id="rId251">
        <w:r>
          <w:rPr>
            <w:lang w:val="pt_PT" w:bidi="pt_PT"/>
          </w:rPr>
          <w:rPr>
            <w:color w:val="0000EE"/>
            <w:u w:val="single"/>
          </w:rPr>
          <w:t>24.9</w:t>
        </w:r>
      </w:hyperlink>
      <w:r>
        <w:rPr>
          <w:lang w:val="pt_PT" w:bidi="pt_PT"/>
        </w:rPr>
        <w:t>); seu conteúdo seria queimado e destruído.</w:t>
      </w:r>
      <w:r>
        <w:rPr>
          <w:lang w:val="pt_PT" w:bidi="pt_PT"/>
        </w:rPr>
      </w:r>
      <w:r>
        <w:rPr>
          <w:lang w:val="pt_PT" w:bidi="pt_PT"/>
        </w:rPr>
      </w:r>
    </w:p>
    <w:p>
      <w:pPr/>
      <w:r>
        <w:rPr>
          <w:lang w:val="pt_PT" w:bidi="pt_PT"/>
        </w:rPr>
      </w:r>
    </w:p>
    <w:p>
      <w:pPr>
        <w:pStyle w:val="Heading2"/>
      </w:pPr>
      <w:r>
        <w:rPr>
          <w:lang w:val="pt_PT" w:bidi="pt_PT"/>
        </w:rPr>
        <w:t>Ezequiel 24.2</w:t>
      </w:r>
      <w:r>
        <w:rPr>
          <w:lang w:val="pt_PT" w:bidi="pt_PT"/>
        </w:rPr>
      </w:r>
    </w:p>
    <w:p>
      <w:pPr/>
      <w:r>
        <w:rPr>
          <w:lang w:val="pt_PT" w:bidi="pt_PT"/>
        </w:rPr>
      </w:r>
      <w:r>
        <w:rPr>
          <w:lang w:val="pt_PT" w:bidi="pt_PT"/>
        </w:rPr>
        <w:t xml:space="preserve">Ezequiel vinha alertando o povo sobre este evento, e ele finalmente havia chegado (veja também </w:t>
      </w:r>
      <w:hyperlink r:id="rId252">
        <w:r>
          <w:rPr>
            <w:lang w:val="pt_PT" w:bidi="pt_PT"/>
          </w:rPr>
          <w:rPr>
            <w:color w:val="0000EE"/>
            <w:u w:val="single"/>
          </w:rPr>
          <w:t>2Rs 25.1–2</w:t>
        </w:r>
      </w:hyperlink>
      <w:r>
        <w:rPr>
          <w:lang w:val="pt_PT" w:bidi="pt_PT"/>
        </w:rPr>
        <w:t xml:space="preserve">). • está começando o cerco (literalmente </w:t>
      </w:r>
      <w:r>
        <w:rPr>
          <w:i/>
          <w:lang w:val="pt_PT" w:bidi="pt_PT"/>
        </w:rPr>
        <w:t>está</w:t>
      </w:r>
      <w:r>
        <w:rPr>
          <w:lang w:val="pt_PT" w:bidi="pt_PT"/>
        </w:rPr>
        <w:t xml:space="preserve"> </w:t>
      </w:r>
      <w:r>
        <w:rPr>
          <w:i/>
          <w:lang w:val="pt_PT" w:bidi="pt_PT"/>
        </w:rPr>
        <w:t>pressionando sobre</w:t>
      </w:r>
      <w:r>
        <w:rPr>
          <w:lang w:val="pt_PT" w:bidi="pt_PT"/>
        </w:rPr>
        <w:t>): a mesma terminologia foi usada quando um adorador pressionava suas mãos sobre o animal que havia trazido para ser sacrificado (</w:t>
      </w:r>
      <w:hyperlink r:id="rId253">
        <w:r>
          <w:rPr>
            <w:lang w:val="pt_PT" w:bidi="pt_PT"/>
          </w:rPr>
          <w:rPr>
            <w:color w:val="0000EE"/>
            <w:u w:val="single"/>
          </w:rPr>
          <w:t>Lv 1.4</w:t>
        </w:r>
      </w:hyperlink>
      <w:r>
        <w:rPr>
          <w:lang w:val="pt_PT" w:bidi="pt_PT"/>
        </w:rPr>
        <w:t xml:space="preserve">; </w:t>
      </w:r>
      <w:hyperlink r:id="rId254">
        <w:r>
          <w:rPr>
            <w:lang w:val="pt_PT" w:bidi="pt_PT"/>
          </w:rPr>
          <w:rPr>
            <w:color w:val="0000EE"/>
            <w:u w:val="single"/>
          </w:rPr>
          <w:t>3.2</w:t>
        </w:r>
      </w:hyperlink>
      <w:r>
        <w:rPr>
          <w:lang w:val="pt_PT" w:bidi="pt_PT"/>
        </w:rPr>
        <w:t>). Jerusalém foi assim identificada como o cordeiro sacrificial a ser abatido para a glória de Deus.</w:t>
      </w:r>
      <w:r>
        <w:rPr>
          <w:lang w:val="pt_PT" w:bidi="pt_PT"/>
        </w:rPr>
      </w:r>
      <w:r>
        <w:rPr>
          <w:lang w:val="pt_PT" w:bidi="pt_PT"/>
        </w:rPr>
      </w:r>
    </w:p>
    <w:p>
      <w:pPr/>
      <w:r>
        <w:rPr>
          <w:lang w:val="pt_PT" w:bidi="pt_PT"/>
        </w:rPr>
      </w:r>
    </w:p>
    <w:p>
      <w:pPr>
        <w:pStyle w:val="Heading2"/>
      </w:pPr>
      <w:r>
        <w:rPr>
          <w:lang w:val="pt_PT" w:bidi="pt_PT"/>
        </w:rPr>
        <w:t>Ezequiel 24.3</w:t>
      </w:r>
      <w:r>
        <w:rPr>
          <w:lang w:val="pt_PT" w:bidi="pt_PT"/>
        </w:rPr>
      </w:r>
    </w:p>
    <w:p>
      <w:pPr/>
      <w:r>
        <w:rPr>
          <w:lang w:val="pt_PT" w:bidi="pt_PT"/>
        </w:rPr>
      </w:r>
      <w:r>
        <w:rPr>
          <w:lang w:val="pt_PT" w:bidi="pt_PT"/>
        </w:rPr>
        <w:t>O povo de Jerusalém era rebelde contra seu tratado com a Babilônia e contra sua aliança com o Senhor.</w:t>
      </w:r>
      <w:r>
        <w:rPr>
          <w:lang w:val="pt_PT" w:bidi="pt_PT"/>
        </w:rPr>
      </w:r>
      <w:r>
        <w:rPr>
          <w:lang w:val="pt_PT" w:bidi="pt_PT"/>
        </w:rPr>
      </w:r>
    </w:p>
    <w:p>
      <w:pPr/>
      <w:r>
        <w:rPr>
          <w:lang w:val="pt_PT" w:bidi="pt_PT"/>
        </w:rPr>
      </w:r>
    </w:p>
    <w:p>
      <w:pPr>
        <w:pStyle w:val="Heading2"/>
      </w:pPr>
      <w:r>
        <w:rPr>
          <w:lang w:val="pt_PT" w:bidi="pt_PT"/>
        </w:rPr>
        <w:t>Ezequiel 24.6–8</w:t>
      </w:r>
      <w:r>
        <w:rPr>
          <w:lang w:val="pt_PT" w:bidi="pt_PT"/>
        </w:rPr>
      </w:r>
    </w:p>
    <w:p>
      <w:pPr/>
      <w:r>
        <w:rPr>
          <w:lang w:val="pt_PT" w:bidi="pt_PT"/>
        </w:rPr>
      </w:r>
      <w:r>
        <w:rPr>
          <w:lang w:val="pt_PT" w:bidi="pt_PT"/>
        </w:rPr>
        <w:t>A panela não podia mais ser limpa. Jerusalém estava cheia de sangue que ela havia derramado e deixado exposto. O Antigo Testamento exigia que o sangue dos animais abatidos para carne fosse coberto com terra (</w:t>
      </w:r>
      <w:hyperlink r:id="rId255">
        <w:r>
          <w:rPr>
            <w:lang w:val="pt_PT" w:bidi="pt_PT"/>
          </w:rPr>
          <w:rPr>
            <w:color w:val="0000EE"/>
            <w:u w:val="single"/>
          </w:rPr>
          <w:t>Lv 17.13</w:t>
        </w:r>
      </w:hyperlink>
      <w:r>
        <w:rPr>
          <w:lang w:val="pt_PT" w:bidi="pt_PT"/>
        </w:rPr>
        <w:t xml:space="preserve">). Ao deixar o sangue de suas vítimas inocentes exposto, Jerusalém era duplamente culpada. Seu próprio sangue seria justamente espirrado nas rochas (cf. </w:t>
      </w:r>
      <w:hyperlink r:id="rId256">
        <w:r>
          <w:rPr>
            <w:lang w:val="pt_PT" w:bidi="pt_PT"/>
          </w:rPr>
          <w:rPr>
            <w:color w:val="0000EE"/>
            <w:u w:val="single"/>
          </w:rPr>
          <w:t>Sl 137.8–9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24.9–12</w:t>
      </w:r>
      <w:r>
        <w:rPr>
          <w:lang w:val="pt_PT" w:bidi="pt_PT"/>
        </w:rPr>
      </w:r>
    </w:p>
    <w:p>
      <w:pPr/>
      <w:r>
        <w:rPr>
          <w:lang w:val="pt_PT" w:bidi="pt_PT"/>
        </w:rPr>
      </w:r>
      <w:r>
        <w:rPr>
          <w:lang w:val="pt_PT" w:bidi="pt_PT"/>
        </w:rPr>
        <w:t>Deus declarou que agora faria a panela, Jerusalém, ficar tão quente como se estivesse em um fornalha de refinamento. No entanto, mesmo este fogo não removeria sua corrupção, pois a impureza de Jerusalém era impossível de apagar.</w:t>
      </w:r>
      <w:r>
        <w:rPr>
          <w:lang w:val="pt_PT" w:bidi="pt_PT"/>
        </w:rPr>
      </w:r>
      <w:r>
        <w:rPr>
          <w:lang w:val="pt_PT" w:bidi="pt_PT"/>
        </w:rPr>
      </w:r>
    </w:p>
    <w:p>
      <w:pPr/>
      <w:r>
        <w:rPr>
          <w:lang w:val="pt_PT" w:bidi="pt_PT"/>
        </w:rPr>
      </w:r>
    </w:p>
    <w:p>
      <w:pPr>
        <w:pStyle w:val="Heading2"/>
      </w:pPr>
      <w:r>
        <w:rPr>
          <w:lang w:val="pt_PT" w:bidi="pt_PT"/>
        </w:rPr>
        <w:t>Ezequiel 24.13–14</w:t>
      </w:r>
      <w:r>
        <w:rPr>
          <w:lang w:val="pt_PT" w:bidi="pt_PT"/>
        </w:rPr>
      </w:r>
    </w:p>
    <w:p>
      <w:pPr/>
      <w:r>
        <w:rPr>
          <w:lang w:val="pt_PT" w:bidi="pt_PT"/>
        </w:rPr>
      </w:r>
      <w:r>
        <w:rPr>
          <w:lang w:val="pt_PT" w:bidi="pt_PT"/>
        </w:rPr>
        <w:t>Tudo o que restou para Jerusalém foi julgamento sem piedade por causa de seus atos perversos e sua recusa em voltar-se para o Senhor.</w:t>
      </w:r>
      <w:r>
        <w:rPr>
          <w:lang w:val="pt_PT" w:bidi="pt_PT"/>
        </w:rPr>
      </w:r>
      <w:r>
        <w:rPr>
          <w:lang w:val="pt_PT" w:bidi="pt_PT"/>
        </w:rPr>
      </w:r>
    </w:p>
    <w:p>
      <w:pPr/>
      <w:r>
        <w:rPr>
          <w:lang w:val="pt_PT" w:bidi="pt_PT"/>
        </w:rPr>
      </w:r>
    </w:p>
    <w:p>
      <w:pPr>
        <w:pStyle w:val="Heading2"/>
      </w:pPr>
      <w:r>
        <w:rPr>
          <w:lang w:val="pt_PT" w:bidi="pt_PT"/>
        </w:rPr>
        <w:t>Ezequiel 24.15–17</w:t>
      </w:r>
      <w:r>
        <w:rPr>
          <w:lang w:val="pt_PT" w:bidi="pt_PT"/>
        </w:rPr>
      </w:r>
    </w:p>
    <w:p>
      <w:pPr/>
      <w:r>
        <w:rPr>
          <w:lang w:val="pt_PT" w:bidi="pt_PT"/>
        </w:rPr>
      </w:r>
      <w:r>
        <w:rPr>
          <w:lang w:val="pt_PT" w:bidi="pt_PT"/>
        </w:rPr>
        <w:t>Em nenhum lugar o envolvimento total de um profeta em sua mensagem é demonstrado de forma mais vívida do que quando Deus tirou a vida da esposa de Ezequiel, e Ezequiel não pôde lamentar abertamente seu tesouro mais querido. Ezequiel era um sacerdote (</w:t>
      </w:r>
      <w:hyperlink r:id="rId13">
        <w:r>
          <w:rPr>
            <w:lang w:val="pt_PT" w:bidi="pt_PT"/>
          </w:rPr>
          <w:rPr>
            <w:color w:val="0000EE"/>
            <w:u w:val="single"/>
          </w:rPr>
          <w:t>1.3</w:t>
        </w:r>
      </w:hyperlink>
      <w:r>
        <w:rPr>
          <w:lang w:val="pt_PT" w:bidi="pt_PT"/>
        </w:rPr>
        <w:t>), e todos os sacerdotes tinham restrições impostas ao seu luto. Os rituais públicos de roupas rasgadas e aparência desleixada tornariam alguém impuro, e os sacerdotes não tinham permissão para se tornarem impuros, exceto pelos parentes de sangue mais próximos (</w:t>
      </w:r>
      <w:hyperlink r:id="rId257">
        <w:r>
          <w:rPr>
            <w:lang w:val="pt_PT" w:bidi="pt_PT"/>
          </w:rPr>
          <w:rPr>
            <w:color w:val="0000EE"/>
            <w:u w:val="single"/>
          </w:rPr>
          <w:t>Lv 21.1–4</w:t>
        </w:r>
      </w:hyperlink>
      <w:r>
        <w:rPr>
          <w:lang w:val="pt_PT" w:bidi="pt_PT"/>
        </w:rPr>
        <w:t>). A falta de luto de Ezequiel também foi um ato simbólico que mostrou o que estava prestes a acontecer com Israel (</w:t>
      </w:r>
      <w:hyperlink r:id="rId258">
        <w:r>
          <w:rPr>
            <w:lang w:val="pt_PT" w:bidi="pt_PT"/>
          </w:rPr>
          <w:rPr>
            <w:color w:val="0000EE"/>
            <w:u w:val="single"/>
          </w:rPr>
          <w:t>Ez 24.20–24</w:t>
        </w:r>
      </w:hyperlink>
      <w:r>
        <w:rPr>
          <w:lang w:val="pt_PT" w:bidi="pt_PT"/>
        </w:rPr>
        <w:t>; veja a Nota Temática “</w:t>
      </w:r>
      <w:r>
        <w:rPr>
          <w:lang w:val="pt_PT" w:bidi="pt_PT"/>
        </w:rPr>
        <w:t>Atos Simbólicos Proféticos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24.20–24</w:t>
      </w:r>
      <w:r>
        <w:rPr>
          <w:lang w:val="pt_PT" w:bidi="pt_PT"/>
        </w:rPr>
      </w:r>
    </w:p>
    <w:p>
      <w:pPr/>
      <w:r>
        <w:rPr>
          <w:lang w:val="pt_PT" w:bidi="pt_PT"/>
        </w:rPr>
      </w:r>
      <w:r>
        <w:rPr>
          <w:lang w:val="pt_PT" w:bidi="pt_PT"/>
        </w:rPr>
        <w:t>A falta de luto de Ezequiel (</w:t>
      </w:r>
      <w:hyperlink r:id="rId259">
        <w:r>
          <w:rPr>
            <w:lang w:val="pt_PT" w:bidi="pt_PT"/>
          </w:rPr>
          <w:rPr>
            <w:color w:val="0000EE"/>
            <w:u w:val="single"/>
          </w:rPr>
          <w:t>24.15–17</w:t>
        </w:r>
      </w:hyperlink>
      <w:r>
        <w:rPr>
          <w:lang w:val="pt_PT" w:bidi="pt_PT"/>
        </w:rP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Pr>
          <w:lang w:val="pt_PT" w:bidi="pt_PT"/>
        </w:rPr>
      </w:r>
      <w:r>
        <w:rPr>
          <w:lang w:val="pt_PT" w:bidi="pt_PT"/>
        </w:rPr>
      </w:r>
    </w:p>
    <w:p>
      <w:pPr/>
      <w:r>
        <w:rPr>
          <w:lang w:val="pt_PT" w:bidi="pt_PT"/>
        </w:rPr>
      </w:r>
    </w:p>
    <w:p>
      <w:pPr>
        <w:pStyle w:val="Heading2"/>
      </w:pPr>
      <w:r>
        <w:rPr>
          <w:lang w:val="pt_PT" w:bidi="pt_PT"/>
        </w:rPr>
        <w:t>Ezequiel 24.25–27</w:t>
      </w:r>
      <w:r>
        <w:rPr>
          <w:lang w:val="pt_PT" w:bidi="pt_PT"/>
        </w:rPr>
      </w:r>
    </w:p>
    <w:p>
      <w:pPr/>
      <w:r>
        <w:rPr>
          <w:lang w:val="pt_PT" w:bidi="pt_PT"/>
        </w:rPr>
      </w:r>
      <w:r>
        <w:rPr>
          <w:lang w:val="pt_PT" w:bidi="pt_PT"/>
        </w:rPr>
        <w:t xml:space="preserve">No meio dessa profunda escuridão e tristeza, no mesmo dia em que um sobrevivente chegasse para confirmar a queda de Jerusalém, haveria também um sinal de esperança para o povo. Nesse dia, a voz de Ezequiel retornaria de repente (veja </w:t>
      </w:r>
      <w:hyperlink r:id="rId260">
        <w:r>
          <w:rPr>
            <w:lang w:val="pt_PT" w:bidi="pt_PT"/>
          </w:rPr>
          <w:rPr>
            <w:color w:val="0000EE"/>
            <w:u w:val="single"/>
          </w:rPr>
          <w:t>3.26</w:t>
        </w:r>
      </w:hyperlink>
      <w:r>
        <w:rPr>
          <w:lang w:val="pt_PT" w:bidi="pt_PT"/>
        </w:rP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Esta seção contém uma série de profecias contra nações vizinhas. Há seis profecias mais curtas contra os vizinhos imediatos de Judá, em ordem geográfica no sentido horário, seguidos por um sétimo oráculo culminante contra o Egito (caps. </w:t>
      </w:r>
      <w:hyperlink r:id="rId261">
        <w:r>
          <w:rPr>
            <w:lang w:val="pt_PT" w:bidi="pt_PT"/>
          </w:rPr>
          <w:rPr>
            <w:color w:val="0000EE"/>
            <w:u w:val="single"/>
          </w:rPr>
          <w:t>30–32</w:t>
        </w:r>
      </w:hyperlink>
      <w:r>
        <w:rPr>
          <w:lang w:val="pt_PT" w:bidi="pt_PT"/>
        </w:rP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hyperlink r:id="rId262">
        <w:r>
          <w:rPr>
            <w:lang w:val="pt_PT" w:bidi="pt_PT"/>
          </w:rPr>
          <w:rPr>
            <w:color w:val="0000EE"/>
            <w:u w:val="single"/>
          </w:rPr>
          <w:t>Gn 12.3</w:t>
        </w:r>
      </w:hyperlink>
      <w:r>
        <w:rPr>
          <w:lang w:val="pt_PT" w:bidi="pt_PT"/>
        </w:rPr>
        <w:t>) estava em vigor. Ninguém pode atacar o povo de Deus e sair ileso, mesmo quando o próprio povo de Deus está sob seu julgamento.</w:t>
      </w:r>
      <w:r>
        <w:rPr>
          <w:lang w:val="pt_PT" w:bidi="pt_PT"/>
        </w:rPr>
      </w:r>
      <w:r>
        <w:rPr>
          <w:lang w:val="pt_PT" w:bidi="pt_PT"/>
        </w:rPr>
      </w:r>
    </w:p>
    <w:p>
      <w:pPr/>
      <w:r>
        <w:rPr>
          <w:lang w:val="pt_PT" w:bidi="pt_PT"/>
        </w:rPr>
      </w:r>
    </w:p>
    <w:p>
      <w:pPr>
        <w:pStyle w:val="Heading2"/>
      </w:pPr>
      <w:r>
        <w:rPr>
          <w:lang w:val="pt_PT" w:bidi="pt_PT"/>
        </w:rPr>
        <w:t>Ezequiel 25.3–7</w:t>
      </w:r>
      <w:r>
        <w:rPr>
          <w:lang w:val="pt_PT" w:bidi="pt_PT"/>
        </w:rPr>
      </w:r>
    </w:p>
    <w:p>
      <w:pPr/>
      <w:r>
        <w:rPr>
          <w:lang w:val="pt_PT" w:bidi="pt_PT"/>
        </w:rPr>
      </w:r>
      <w:r>
        <w:rPr>
          <w:lang w:val="pt_PT" w:bidi="pt_PT"/>
        </w:rPr>
        <w:t>Porque os amonitas se alegraram com a queda de Judá e celebraram a destruição do Templo de Israel, eles experimentariam invasão e destruição, como o profeta já havia avisado (</w:t>
      </w:r>
      <w:hyperlink r:id="rId263">
        <w:r>
          <w:rPr>
            <w:lang w:val="pt_PT" w:bidi="pt_PT"/>
          </w:rPr>
          <w:rPr>
            <w:color w:val="0000EE"/>
            <w:u w:val="single"/>
          </w:rPr>
          <w:t>21.28–32</w:t>
        </w:r>
      </w:hyperlink>
      <w:r>
        <w:rPr>
          <w:lang w:val="pt_PT" w:bidi="pt_PT"/>
        </w:rPr>
        <w:t>). Outros comeriam a produção dos amonitas e seu povo seria exterminado, assim como aconteceu com Judá. Os deuses dos amonitas não seriam capazes de salvá-los da ira do Senhor, e eles saberiam que o Senhor é o verdadeiro Deus.</w:t>
      </w:r>
      <w:r>
        <w:rPr>
          <w:lang w:val="pt_PT" w:bidi="pt_PT"/>
        </w:rPr>
      </w:r>
      <w:r>
        <w:rPr>
          <w:lang w:val="pt_PT" w:bidi="pt_PT"/>
        </w:rPr>
      </w:r>
    </w:p>
    <w:p>
      <w:pPr/>
      <w:r>
        <w:rPr>
          <w:lang w:val="pt_PT" w:bidi="pt_PT"/>
        </w:rPr>
      </w:r>
    </w:p>
    <w:p>
      <w:pPr>
        <w:pStyle w:val="Heading2"/>
      </w:pPr>
      <w:r>
        <w:rPr>
          <w:lang w:val="pt_PT" w:bidi="pt_PT"/>
        </w:rPr>
        <w:t>Ezequiel 25.8–11</w:t>
      </w:r>
      <w:r>
        <w:rPr>
          <w:lang w:val="pt_PT" w:bidi="pt_PT"/>
        </w:rPr>
      </w:r>
    </w:p>
    <w:p>
      <w:pPr/>
      <w:r>
        <w:rPr>
          <w:lang w:val="pt_PT" w:bidi="pt_PT"/>
        </w:rPr>
      </w:r>
      <w:r>
        <w:rPr>
          <w:lang w:val="pt_PT" w:bidi="pt_PT"/>
        </w:rPr>
        <w:t xml:space="preserve">O povo de Moabe pensou que poderia atacar Judá impunemente, como se fosse apenas como todas as outras nações. Isso não era verdade — mesmo que Judá estivesse agindo como se fosse uma nação comum (veja </w:t>
      </w:r>
      <w:hyperlink r:id="rId215">
        <w:r>
          <w:rPr>
            <w:lang w:val="pt_PT" w:bidi="pt_PT"/>
          </w:rPr>
          <w:rPr>
            <w:color w:val="0000EE"/>
            <w:u w:val="single"/>
          </w:rPr>
          <w:t>20.32</w:t>
        </w:r>
      </w:hyperlink>
      <w:r>
        <w:rPr>
          <w:lang w:val="pt_PT" w:bidi="pt_PT"/>
        </w:rPr>
        <w:t>) — porque Judá tinha um pacto com Deus, e Deus não rejeitaria Judá definitivamente. Em vez disso, como Amom</w:t>
      </w:r>
      <w:r>
        <w:rPr>
          <w:i/>
          <w:lang w:val="pt_PT" w:bidi="pt_PT"/>
        </w:rPr>
        <w:t>,</w:t>
      </w:r>
      <w:r>
        <w:rPr>
          <w:lang w:val="pt_PT" w:bidi="pt_PT"/>
        </w:rPr>
        <w:t xml:space="preserve"> Moabe seria removida do registro das nações e deixada perpetuamente desolada.</w:t>
      </w:r>
      <w:r>
        <w:rPr>
          <w:lang w:val="pt_PT" w:bidi="pt_PT"/>
        </w:rPr>
      </w:r>
      <w:r>
        <w:rPr>
          <w:lang w:val="pt_PT" w:bidi="pt_PT"/>
        </w:rPr>
      </w:r>
    </w:p>
    <w:p>
      <w:pPr/>
      <w:r>
        <w:rPr>
          <w:lang w:val="pt_PT" w:bidi="pt_PT"/>
        </w:rPr>
      </w:r>
    </w:p>
    <w:p>
      <w:pPr>
        <w:pStyle w:val="Heading2"/>
      </w:pPr>
      <w:r>
        <w:rPr>
          <w:lang w:val="pt_PT" w:bidi="pt_PT"/>
        </w:rPr>
        <w:t>Ezequiel 25.12–14</w:t>
      </w:r>
      <w:r>
        <w:rPr>
          <w:lang w:val="pt_PT" w:bidi="pt_PT"/>
        </w:rPr>
      </w:r>
    </w:p>
    <w:p>
      <w:pPr/>
      <w:r>
        <w:rPr>
          <w:lang w:val="pt_PT" w:bidi="pt_PT"/>
        </w:rPr>
      </w:r>
      <w:r>
        <w:rPr>
          <w:lang w:val="pt_PT" w:bidi="pt_PT"/>
        </w:rPr>
        <w:t xml:space="preserve">Amom e Moabe se alegraram com a queda de Judá, mas Edom participou ativamente dela (veja </w:t>
      </w:r>
      <w:hyperlink r:id="rId264">
        <w:r>
          <w:rPr>
            <w:lang w:val="pt_PT" w:bidi="pt_PT"/>
          </w:rPr>
          <w:rPr>
            <w:color w:val="0000EE"/>
            <w:u w:val="single"/>
          </w:rPr>
          <w:t>35.5</w:t>
        </w:r>
      </w:hyperlink>
      <w:r>
        <w:rPr>
          <w:lang w:val="pt_PT" w:bidi="pt_PT"/>
        </w:rPr>
        <w:t xml:space="preserve">; </w:t>
      </w:r>
      <w:hyperlink r:id="rId265">
        <w:r>
          <w:rPr>
            <w:lang w:val="pt_PT" w:bidi="pt_PT"/>
          </w:rPr>
          <w:rPr>
            <w:color w:val="0000EE"/>
            <w:u w:val="single"/>
          </w:rPr>
          <w:t>Ob 1</w:t>
        </w:r>
      </w:hyperlink>
      <w:r>
        <w:rPr>
          <w:lang w:val="pt_PT" w:bidi="pt_PT"/>
        </w:rPr>
        <w:t>). • vingança: O povo de Edom abateu fugitivos e entregou sobreviventes em auxílio aos babilônios (</w:t>
      </w:r>
      <w:hyperlink r:id="rId266">
        <w:r>
          <w:rPr>
            <w:lang w:val="pt_PT" w:bidi="pt_PT"/>
          </w:rPr>
          <w:rPr>
            <w:color w:val="0000EE"/>
            <w:u w:val="single"/>
          </w:rPr>
          <w:t>Ob 1.11–14</w:t>
        </w:r>
      </w:hyperlink>
      <w:r>
        <w:rPr>
          <w:lang w:val="pt_PT" w:bidi="pt_PT"/>
        </w:rPr>
        <w:t>). Eles eram oportunistas, resolvendo antigas disputas que remontavam ao conflito entre Jacó e Esaú (</w:t>
      </w:r>
      <w:hyperlink r:id="rId267">
        <w:r>
          <w:rPr>
            <w:lang w:val="pt_PT" w:bidi="pt_PT"/>
          </w:rPr>
          <w:rPr>
            <w:color w:val="0000EE"/>
            <w:u w:val="single"/>
          </w:rPr>
          <w:t>Gn 27.41</w:t>
        </w:r>
      </w:hyperlink>
      <w:r>
        <w:rPr>
          <w:lang w:val="pt_PT" w:bidi="pt_PT"/>
        </w:rPr>
        <w:t>); eles tiraram proveito das dificuldades de Judá. Em troca, o Senhor desolaria sua terra.</w:t>
      </w:r>
      <w:r>
        <w:rPr>
          <w:lang w:val="pt_PT" w:bidi="pt_PT"/>
        </w:rPr>
      </w:r>
      <w:r>
        <w:rPr>
          <w:lang w:val="pt_PT" w:bidi="pt_PT"/>
        </w:rPr>
      </w:r>
    </w:p>
    <w:p>
      <w:pPr/>
      <w:r>
        <w:rPr>
          <w:lang w:val="pt_PT" w:bidi="pt_PT"/>
        </w:rPr>
      </w:r>
    </w:p>
    <w:p>
      <w:pPr>
        <w:pStyle w:val="Heading2"/>
      </w:pPr>
      <w:r>
        <w:rPr>
          <w:lang w:val="pt_PT" w:bidi="pt_PT"/>
        </w:rPr>
        <w:t>Ezequiel 25.15–17</w:t>
      </w:r>
      <w:r>
        <w:rPr>
          <w:lang w:val="pt_PT" w:bidi="pt_PT"/>
        </w:rPr>
      </w:r>
    </w:p>
    <w:p>
      <w:pPr/>
      <w:r>
        <w:rPr>
          <w:lang w:val="pt_PT" w:bidi="pt_PT"/>
        </w:rPr>
      </w:r>
      <w:r>
        <w:rPr>
          <w:lang w:val="pt_PT" w:bidi="pt_PT"/>
        </w:rP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hyperlink r:id="rId268">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w:t>
      </w:r>
      <w:r>
        <w:rPr>
          <w:lang w:val="pt_PT" w:bidi="pt_PT"/>
        </w:rPr>
      </w:r>
    </w:p>
    <w:p>
      <w:pPr/>
      <w:r>
        <w:rPr>
          <w:lang w:val="pt_PT" w:bidi="pt_PT"/>
        </w:rPr>
      </w:r>
      <w:r>
        <w:rPr>
          <w:lang w:val="pt_PT" w:bidi="pt_PT"/>
        </w:rPr>
        <w:t>Três de fevereiro de 585 a.C. foi cerca de sete meses após a queda de Jerusalém.</w:t>
      </w:r>
      <w:r>
        <w:rPr>
          <w:lang w:val="pt_PT" w:bidi="pt_PT"/>
        </w:rPr>
      </w:r>
      <w:r>
        <w:rPr>
          <w:lang w:val="pt_PT" w:bidi="pt_PT"/>
        </w:rPr>
      </w:r>
    </w:p>
    <w:p>
      <w:pPr/>
      <w:r>
        <w:rPr>
          <w:lang w:val="pt_PT" w:bidi="pt_PT"/>
        </w:rPr>
      </w:r>
    </w:p>
    <w:p>
      <w:pPr>
        <w:pStyle w:val="Heading2"/>
      </w:pPr>
      <w:r>
        <w:rPr>
          <w:lang w:val="pt_PT" w:bidi="pt_PT"/>
        </w:rPr>
        <w:t>Ezequiel 26.1–28.19</w:t>
      </w:r>
      <w:r>
        <w:rPr>
          <w:lang w:val="pt_PT" w:bidi="pt_PT"/>
        </w:rPr>
      </w:r>
    </w:p>
    <w:p>
      <w:pPr/>
      <w:r>
        <w:rPr>
          <w:lang w:val="pt_PT" w:bidi="pt_PT"/>
        </w:rPr>
      </w:r>
      <w:r>
        <w:rPr>
          <w:lang w:val="pt_PT" w:bidi="pt_PT"/>
        </w:rPr>
        <w:t>A mensagem contra Tiro</w:t>
      </w:r>
      <w:r>
        <w:rPr>
          <w:i/>
          <w:lang w:val="pt_PT" w:bidi="pt_PT"/>
        </w:rPr>
        <w:t>,</w:t>
      </w:r>
      <w:r>
        <w:rPr>
          <w:lang w:val="pt_PT" w:bidi="pt_PT"/>
        </w:rPr>
        <w:t xml:space="preserve"> vizinho noroeste de Israel, é muito mais substancial do que os curtos oráculos que a precedem. Ela toma a forma de três painéis quase paralelos (</w:t>
      </w:r>
      <w:hyperlink r:id="rId269">
        <w:r>
          <w:rPr>
            <w:lang w:val="pt_PT" w:bidi="pt_PT"/>
          </w:rPr>
          <w:rPr>
            <w:color w:val="0000EE"/>
            <w:u w:val="single"/>
          </w:rPr>
          <w:t>26.2–21</w:t>
        </w:r>
      </w:hyperlink>
      <w:r>
        <w:rPr>
          <w:lang w:val="pt_PT" w:bidi="pt_PT"/>
        </w:rPr>
        <w:t xml:space="preserve">; </w:t>
      </w:r>
      <w:hyperlink r:id="rId270">
        <w:r>
          <w:rPr>
            <w:lang w:val="pt_PT" w:bidi="pt_PT"/>
          </w:rPr>
          <w:rPr>
            <w:color w:val="0000EE"/>
            <w:u w:val="single"/>
          </w:rPr>
          <w:t>27.1–36</w:t>
        </w:r>
      </w:hyperlink>
      <w:r>
        <w:rPr>
          <w:lang w:val="pt_PT" w:bidi="pt_PT"/>
        </w:rPr>
        <w:t xml:space="preserve">; </w:t>
      </w:r>
      <w:hyperlink r:id="rId271">
        <w:r>
          <w:rPr>
            <w:lang w:val="pt_PT" w:bidi="pt_PT"/>
          </w:rPr>
          <w:rPr>
            <w:color w:val="0000EE"/>
            <w:u w:val="single"/>
          </w:rPr>
          <w:t>e 28.1–19</w:t>
        </w:r>
      </w:hyperlink>
      <w:r>
        <w:rPr>
          <w:lang w:val="pt_PT" w:bidi="pt_PT"/>
        </w:rPr>
        <w:t>), cada um apresentando uma variação da mesma mensagem — que Tiro teria um fim horrível e não existiria mais (</w:t>
      </w:r>
      <w:hyperlink r:id="rId272">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26.2</w:t>
      </w:r>
      <w:r>
        <w:rPr>
          <w:lang w:val="pt_PT" w:bidi="pt_PT"/>
        </w:rPr>
      </w:r>
    </w:p>
    <w:p>
      <w:pPr/>
      <w:r>
        <w:rPr>
          <w:lang w:val="pt_PT" w:bidi="pt_PT"/>
        </w:rPr>
      </w:r>
      <w:r>
        <w:rPr>
          <w:lang w:val="pt_PT" w:bidi="pt_PT"/>
        </w:rPr>
        <w:t>Como seus vizinhos, Tiro se alegrou com a queda de Jerusalém</w:t>
      </w:r>
      <w:r>
        <w:rPr>
          <w:i/>
          <w:lang w:val="pt_PT" w:bidi="pt_PT"/>
        </w:rPr>
        <w:t>,</w:t>
      </w:r>
      <w:r>
        <w:rPr>
          <w:lang w:val="pt_PT" w:bidi="pt_PT"/>
        </w:rPr>
        <w:t xml:space="preserve"> que eliminou um centro comercial rival e potencialmente abriu novas rotas comerciais e mercados para Tiro.</w:t>
      </w:r>
      <w:r>
        <w:rPr>
          <w:lang w:val="pt_PT" w:bidi="pt_PT"/>
        </w:rPr>
      </w:r>
      <w:r>
        <w:rPr>
          <w:lang w:val="pt_PT" w:bidi="pt_PT"/>
        </w:rPr>
      </w:r>
    </w:p>
    <w:p>
      <w:pPr/>
      <w:r>
        <w:rPr>
          <w:lang w:val="pt_PT" w:bidi="pt_PT"/>
        </w:rPr>
      </w:r>
    </w:p>
    <w:p>
      <w:pPr>
        <w:pStyle w:val="Heading2"/>
      </w:pPr>
      <w:r>
        <w:rPr>
          <w:lang w:val="pt_PT" w:bidi="pt_PT"/>
        </w:rPr>
        <w:t>Ezequiel 26.3–6</w:t>
      </w:r>
      <w:r>
        <w:rPr>
          <w:lang w:val="pt_PT" w:bidi="pt_PT"/>
        </w:rPr>
      </w:r>
    </w:p>
    <w:p>
      <w:pPr/>
      <w:r>
        <w:rPr>
          <w:lang w:val="pt_PT" w:bidi="pt_PT"/>
        </w:rPr>
      </w:r>
      <w:r>
        <w:rPr>
          <w:lang w:val="pt_PT" w:bidi="pt_PT"/>
        </w:rP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Pr>
          <w:lang w:val="pt_PT" w:bidi="pt_PT"/>
        </w:rPr>
      </w:r>
      <w:r>
        <w:rPr>
          <w:lang w:val="pt_PT" w:bidi="pt_PT"/>
        </w:rPr>
      </w:r>
    </w:p>
    <w:p>
      <w:pPr/>
      <w:r>
        <w:rPr>
          <w:lang w:val="pt_PT" w:bidi="pt_PT"/>
        </w:rPr>
      </w:r>
    </w:p>
    <w:p>
      <w:pPr>
        <w:pStyle w:val="Heading2"/>
      </w:pPr>
      <w:r>
        <w:rPr>
          <w:lang w:val="pt_PT" w:bidi="pt_PT"/>
        </w:rPr>
        <w:t>Ezequiel 26.7–11</w:t>
      </w:r>
      <w:r>
        <w:rPr>
          <w:lang w:val="pt_PT" w:bidi="pt_PT"/>
        </w:rPr>
      </w:r>
    </w:p>
    <w:p>
      <w:pPr/>
      <w:r>
        <w:rPr>
          <w:lang w:val="pt_PT" w:bidi="pt_PT"/>
        </w:rPr>
      </w:r>
      <w:r>
        <w:rPr>
          <w:lang w:val="pt_PT" w:bidi="pt_PT"/>
        </w:rPr>
        <w:t>A destruição projetada de Tiro é descrita em grande detalhe, transmitindo certeza quanto ao resultado do conflito.</w:t>
      </w:r>
      <w:r>
        <w:rPr>
          <w:lang w:val="pt_PT" w:bidi="pt_PT"/>
        </w:rPr>
      </w:r>
      <w:r>
        <w:rPr>
          <w:lang w:val="pt_PT" w:bidi="pt_PT"/>
        </w:rPr>
      </w:r>
    </w:p>
    <w:p>
      <w:pPr/>
      <w:r>
        <w:rPr>
          <w:lang w:val="pt_PT" w:bidi="pt_PT"/>
        </w:rPr>
      </w:r>
    </w:p>
    <w:p>
      <w:pPr>
        <w:pStyle w:val="Heading2"/>
      </w:pPr>
      <w:r>
        <w:rPr>
          <w:lang w:val="pt_PT" w:bidi="pt_PT"/>
        </w:rPr>
        <w:t>Ezequiel 26.12–14</w:t>
      </w:r>
      <w:r>
        <w:rPr>
          <w:lang w:val="pt_PT" w:bidi="pt_PT"/>
        </w:rPr>
      </w:r>
    </w:p>
    <w:p>
      <w:pPr/>
      <w:r>
        <w:rPr>
          <w:lang w:val="pt_PT" w:bidi="pt_PT"/>
        </w:rPr>
      </w:r>
      <w:r>
        <w:rPr>
          <w:lang w:val="pt_PT" w:bidi="pt_PT"/>
        </w:rPr>
        <w:t>O resultado final foi exatamente como o profeta havia descrito anteriormente em linguagem metafórica. Tiro se tornaria uma rocha nua</w:t>
      </w:r>
      <w:r>
        <w:rPr>
          <w:i/>
          <w:lang w:val="pt_PT" w:bidi="pt_PT"/>
        </w:rPr>
        <w:t>,</w:t>
      </w:r>
      <w:r>
        <w:rPr>
          <w:lang w:val="pt_PT" w:bidi="pt_PT"/>
        </w:rPr>
        <w:t xml:space="preserve"> um refúgio desolado para os pescadores locais estenderem suas redes para secar, em vez de um centro movimentado para embarcações de comércio de longa distância e caravanas do leste (</w:t>
      </w:r>
      <w:hyperlink r:id="rId273">
        <w:r>
          <w:rPr>
            <w:lang w:val="pt_PT" w:bidi="pt_PT"/>
          </w:rPr>
          <w:rPr>
            <w:color w:val="0000EE"/>
            <w:u w:val="single"/>
          </w:rPr>
          <w:t>26.2</w:t>
        </w:r>
      </w:hyperlink>
      <w:r>
        <w:rPr>
          <w:lang w:val="pt_PT" w:bidi="pt_PT"/>
        </w:rPr>
        <w:t>). Segundo Josefo, Tiro foi sitiada por Nabucodonosor por treze anos, embora não tenha sido finalmente destruída até a época de Alexandre, o Grande (332 a.C.).</w:t>
      </w:r>
      <w:r>
        <w:rPr>
          <w:lang w:val="pt_PT" w:bidi="pt_PT"/>
        </w:rPr>
      </w:r>
      <w:r>
        <w:rPr>
          <w:lang w:val="pt_PT" w:bidi="pt_PT"/>
        </w:rPr>
      </w:r>
    </w:p>
    <w:p>
      <w:pPr/>
      <w:r>
        <w:rPr>
          <w:lang w:val="pt_PT" w:bidi="pt_PT"/>
        </w:rPr>
      </w:r>
    </w:p>
    <w:p>
      <w:pPr>
        <w:pStyle w:val="Heading2"/>
      </w:pPr>
      <w:r>
        <w:rPr>
          <w:lang w:val="pt_PT" w:bidi="pt_PT"/>
        </w:rPr>
        <w:t>Ezequiel 26.15–16</w:t>
      </w:r>
      <w:r>
        <w:rPr>
          <w:lang w:val="pt_PT" w:bidi="pt_PT"/>
        </w:rPr>
      </w:r>
    </w:p>
    <w:p>
      <w:pPr/>
      <w:r>
        <w:rPr>
          <w:lang w:val="pt_PT" w:bidi="pt_PT"/>
        </w:rPr>
      </w:r>
      <w:r>
        <w:rPr>
          <w:lang w:val="pt_PT" w:bidi="pt_PT"/>
        </w:rPr>
        <w:t>O impacto econômico da queda de Tiro se espalharia para seus parceiros comerciais ao longo de toda a costa</w:t>
      </w:r>
      <w:r>
        <w:rPr>
          <w:i/>
          <w:lang w:val="pt_PT" w:bidi="pt_PT"/>
        </w:rPr>
        <w:t>,</w:t>
      </w:r>
      <w:r>
        <w:rPr>
          <w:lang w:val="pt_PT" w:bidi="pt_PT"/>
        </w:rPr>
        <w:t xml:space="preserve"> fazendo com que seus governantes perdessem seu poder.</w:t>
      </w:r>
      <w:r>
        <w:rPr>
          <w:lang w:val="pt_PT" w:bidi="pt_PT"/>
        </w:rPr>
      </w:r>
      <w:r>
        <w:rPr>
          <w:lang w:val="pt_PT" w:bidi="pt_PT"/>
        </w:rPr>
      </w:r>
    </w:p>
    <w:p>
      <w:pPr/>
      <w:r>
        <w:rPr>
          <w:lang w:val="pt_PT" w:bidi="pt_PT"/>
        </w:rPr>
      </w:r>
    </w:p>
    <w:p>
      <w:pPr>
        <w:pStyle w:val="Heading2"/>
      </w:pPr>
      <w:r>
        <w:rPr>
          <w:lang w:val="pt_PT" w:bidi="pt_PT"/>
        </w:rPr>
        <w:t>Ezequiel 26.17–18</w:t>
      </w:r>
      <w:r>
        <w:rPr>
          <w:lang w:val="pt_PT" w:bidi="pt_PT"/>
        </w:rPr>
      </w:r>
    </w:p>
    <w:p>
      <w:pPr/>
      <w:r>
        <w:rPr>
          <w:lang w:val="pt_PT" w:bidi="pt_PT"/>
        </w:rPr>
      </w:r>
      <w:r>
        <w:rPr>
          <w:lang w:val="pt_PT" w:bidi="pt_PT"/>
        </w:rPr>
        <w:t xml:space="preserve">A canção fúnebre (veja </w:t>
      </w:r>
      <w:r>
        <w:rPr>
          <w:lang w:val="pt_PT" w:bidi="pt_PT"/>
        </w:rPr>
        <w:t>nota de estudo em 19.1–14</w:t>
      </w:r>
      <w:r>
        <w:rPr>
          <w:lang w:val="pt_PT" w:bidi="pt_PT"/>
        </w:rPr>
        <w:t xml:space="preserve">) para Tiro seria entoada e repetida de lugar em lugar. • poder naval... espalhou medo: As práticas comerciais de Tiro aparentemente eram baseadas em conquista, subjugação e exploração (veja </w:t>
      </w:r>
      <w:hyperlink r:id="rId274">
        <w:r>
          <w:rPr>
            <w:lang w:val="pt_PT" w:bidi="pt_PT"/>
          </w:rPr>
          <w:rPr>
            <w:color w:val="0000EE"/>
            <w:u w:val="single"/>
          </w:rPr>
          <w:t>28.16</w:t>
        </w:r>
      </w:hyperlink>
      <w:r>
        <w:rPr>
          <w:lang w:val="pt_PT" w:bidi="pt_PT"/>
        </w:rPr>
        <w:t>,</w:t>
      </w:r>
      <w:hyperlink r:id="rId27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26.19–21</w:t>
      </w:r>
      <w:r>
        <w:rPr>
          <w:lang w:val="pt_PT" w:bidi="pt_PT"/>
        </w:rPr>
      </w:r>
    </w:p>
    <w:p>
      <w:pPr/>
      <w:r>
        <w:rPr>
          <w:lang w:val="pt_PT" w:bidi="pt_PT"/>
        </w:rPr>
      </w:r>
      <w:r>
        <w:rPr>
          <w:lang w:val="pt_PT" w:bidi="pt_PT"/>
        </w:rPr>
        <w:t>Deus demonstraria seu poder soberano destruindo completamente Tiro. Seria como se aquela grande cidade tivesse afundado nas profundezas das ondas caóticas do oceano</w:t>
      </w:r>
      <w:r>
        <w:rPr>
          <w:i/>
          <w:lang w:val="pt_PT" w:bidi="pt_PT"/>
        </w:rPr>
        <w:t>,</w:t>
      </w:r>
      <w:r>
        <w:rPr>
          <w:lang w:val="pt_PT" w:bidi="pt_PT"/>
        </w:rPr>
        <w:t xml:space="preserve"> com seus habitantes condenados às profundezas da terra onde residem os mortos ímpios, nunca mais retornando.</w:t>
      </w:r>
      <w:r>
        <w:rPr>
          <w:lang w:val="pt_PT" w:bidi="pt_PT"/>
        </w:rPr>
      </w:r>
      <w:r>
        <w:rPr>
          <w:lang w:val="pt_PT" w:bidi="pt_PT"/>
        </w:rPr>
      </w:r>
    </w:p>
    <w:p>
      <w:pPr/>
      <w:r>
        <w:rPr>
          <w:lang w:val="pt_PT" w:bidi="pt_PT"/>
        </w:rPr>
      </w:r>
    </w:p>
    <w:p>
      <w:pPr>
        <w:pStyle w:val="Heading2"/>
      </w:pPr>
      <w:r>
        <w:rPr>
          <w:lang w:val="pt_PT" w:bidi="pt_PT"/>
        </w:rPr>
        <w:t>Ezequiel 27.1–36</w:t>
      </w:r>
      <w:r>
        <w:rPr>
          <w:lang w:val="pt_PT" w:bidi="pt_PT"/>
        </w:rPr>
      </w:r>
    </w:p>
    <w:p>
      <w:pPr/>
      <w:r>
        <w:rPr>
          <w:lang w:val="pt_PT" w:bidi="pt_PT"/>
        </w:rPr>
      </w:r>
      <w:r>
        <w:rPr>
          <w:lang w:val="pt_PT" w:bidi="pt_PT"/>
        </w:rPr>
        <w:t xml:space="preserve">O segundo painel do discurso do profeta a Tiro (veja </w:t>
      </w:r>
      <w:r>
        <w:rPr>
          <w:lang w:val="pt_PT" w:bidi="pt_PT"/>
        </w:rPr>
        <w:t>nota de estudo em 26.1–28.19</w:t>
      </w:r>
      <w:r>
        <w:rPr>
          <w:lang w:val="pt_PT" w:bidi="pt_PT"/>
        </w:rPr>
        <w:t xml:space="preserve">) é uma canção fúnebre que contrasta a glória passada com a perda atual. Está conectado com o capítulo anterior por ser dirigido a Tiro, por sua imagem de um portão e um centro comercial (veja </w:t>
      </w:r>
      <w:hyperlink r:id="rId276">
        <w:r>
          <w:rPr>
            <w:lang w:val="pt_PT" w:bidi="pt_PT"/>
          </w:rPr>
          <w:rPr>
            <w:color w:val="0000EE"/>
            <w:u w:val="single"/>
          </w:rPr>
          <w:t>26.1–2</w:t>
        </w:r>
      </w:hyperlink>
      <w:r>
        <w:rPr>
          <w:lang w:val="pt_PT" w:bidi="pt_PT"/>
        </w:rPr>
        <w:t xml:space="preserve">), e pela conclusão comum de que você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27.4–7</w:t>
      </w:r>
      <w:r>
        <w:rPr>
          <w:lang w:val="pt_PT" w:bidi="pt_PT"/>
        </w:rPr>
      </w:r>
    </w:p>
    <w:p>
      <w:pPr/>
      <w:r>
        <w:rPr>
          <w:lang w:val="pt_PT" w:bidi="pt_PT"/>
        </w:rPr>
      </w:r>
      <w:r>
        <w:rPr>
          <w:lang w:val="pt_PT" w:bidi="pt_PT"/>
        </w:rPr>
        <w:t>A antiga grandeza de Tiro é descrita em grande detalhe sob a metáfora de um poderoso navio à vela criado com os melhores recursos das nações vizinhas.</w:t>
      </w:r>
      <w:r>
        <w:rPr>
          <w:lang w:val="pt_PT" w:bidi="pt_PT"/>
        </w:rPr>
      </w:r>
      <w:r>
        <w:rPr>
          <w:lang w:val="pt_PT" w:bidi="pt_PT"/>
        </w:rPr>
      </w:r>
    </w:p>
    <w:p>
      <w:pPr/>
      <w:r>
        <w:rPr>
          <w:lang w:val="pt_PT" w:bidi="pt_PT"/>
        </w:rPr>
      </w:r>
    </w:p>
    <w:p>
      <w:pPr>
        <w:pStyle w:val="Heading2"/>
      </w:pPr>
      <w:r>
        <w:rPr>
          <w:lang w:val="pt_PT" w:bidi="pt_PT"/>
        </w:rPr>
        <w:t>Ezequiel 27.7</w:t>
      </w:r>
      <w:r>
        <w:rPr>
          <w:lang w:val="pt_PT" w:bidi="pt_PT"/>
        </w:rPr>
      </w:r>
    </w:p>
    <w:p>
      <w:pPr/>
      <w:r>
        <w:rPr>
          <w:lang w:val="pt_PT" w:bidi="pt_PT"/>
        </w:rPr>
      </w:r>
      <w:r>
        <w:rPr>
          <w:lang w:val="pt_PT" w:bidi="pt_PT"/>
        </w:rPr>
        <w:t>ilha de Chipre (literalmente "Elisá"), que se refere a parte de Chipre.</w:t>
      </w:r>
      <w:r>
        <w:rPr>
          <w:lang w:val="pt_PT" w:bidi="pt_PT"/>
        </w:rPr>
      </w:r>
      <w:r>
        <w:rPr>
          <w:lang w:val="pt_PT" w:bidi="pt_PT"/>
        </w:rPr>
      </w:r>
    </w:p>
    <w:p>
      <w:pPr/>
      <w:r>
        <w:rPr>
          <w:lang w:val="pt_PT" w:bidi="pt_PT"/>
        </w:rPr>
      </w:r>
    </w:p>
    <w:p>
      <w:pPr>
        <w:pStyle w:val="Heading2"/>
      </w:pPr>
      <w:r>
        <w:rPr>
          <w:lang w:val="pt_PT" w:bidi="pt_PT"/>
        </w:rPr>
        <w:t>Ezequiel 27.8–9</w:t>
      </w:r>
      <w:r>
        <w:rPr>
          <w:lang w:val="pt_PT" w:bidi="pt_PT"/>
        </w:rPr>
      </w:r>
    </w:p>
    <w:p>
      <w:pPr/>
      <w:r>
        <w:rPr>
          <w:lang w:val="pt_PT" w:bidi="pt_PT"/>
        </w:rPr>
      </w:r>
      <w:r>
        <w:rPr>
          <w:lang w:val="pt_PT" w:bidi="pt_PT"/>
        </w:rPr>
        <w:t>Sidom, Arvade e Biblos (literalmente "Gebal") eram cidades costeiras do Mediterrâneo.</w:t>
      </w:r>
      <w:r>
        <w:rPr>
          <w:lang w:val="pt_PT" w:bidi="pt_PT"/>
        </w:rPr>
      </w:r>
      <w:r>
        <w:rPr>
          <w:lang w:val="pt_PT" w:bidi="pt_PT"/>
        </w:rPr>
      </w:r>
    </w:p>
    <w:p>
      <w:pPr/>
      <w:r>
        <w:rPr>
          <w:lang w:val="pt_PT" w:bidi="pt_PT"/>
        </w:rPr>
      </w:r>
    </w:p>
    <w:p>
      <w:pPr>
        <w:pStyle w:val="Heading2"/>
      </w:pPr>
      <w:r>
        <w:rPr>
          <w:lang w:val="pt_PT" w:bidi="pt_PT"/>
        </w:rPr>
        <w:t>Ezequiel 27.8–11</w:t>
      </w:r>
      <w:r>
        <w:rPr>
          <w:lang w:val="pt_PT" w:bidi="pt_PT"/>
        </w:rPr>
      </w:r>
    </w:p>
    <w:p>
      <w:pPr/>
      <w:r>
        <w:rPr>
          <w:lang w:val="pt_PT" w:bidi="pt_PT"/>
        </w:rPr>
      </w:r>
      <w:r>
        <w:rPr>
          <w:lang w:val="pt_PT" w:bidi="pt_PT"/>
        </w:rPr>
        <w:t>O navio de Tiro era tripulado por uma equipe reunida dos homens mais habilidosos e famosos do mundo. • Os locais descritos neste relato cobrem a maior parte do mundo conhecido na época. A influência de Tiro era vasta.</w:t>
      </w:r>
      <w:r>
        <w:rPr>
          <w:lang w:val="pt_PT" w:bidi="pt_PT"/>
        </w:rPr>
      </w:r>
      <w:r>
        <w:rPr>
          <w:lang w:val="pt_PT" w:bidi="pt_PT"/>
        </w:rPr>
      </w:r>
    </w:p>
    <w:p>
      <w:pPr/>
      <w:r>
        <w:rPr>
          <w:lang w:val="pt_PT" w:bidi="pt_PT"/>
        </w:rPr>
      </w:r>
    </w:p>
    <w:p>
      <w:pPr>
        <w:pStyle w:val="Heading2"/>
      </w:pPr>
      <w:r>
        <w:rPr>
          <w:lang w:val="pt_PT" w:bidi="pt_PT"/>
        </w:rPr>
        <w:t>Ezequiel 27.10</w:t>
      </w:r>
      <w:r>
        <w:rPr>
          <w:lang w:val="pt_PT" w:bidi="pt_PT"/>
        </w:rPr>
      </w:r>
    </w:p>
    <w:p>
      <w:pPr/>
      <w:r>
        <w:rPr>
          <w:lang w:val="pt_PT" w:bidi="pt_PT"/>
        </w:rPr>
      </w:r>
      <w:r>
        <w:rPr>
          <w:lang w:val="pt_PT" w:bidi="pt_PT"/>
        </w:rPr>
        <w:t>Pérsia, Lídia e Líbia: Pérsia ficava muito a leste por terra, enquanto Lídia ficava a noroeste no que hoje é a Turquia. Líbia ficava a sudoeste na costa do Mediterrâneo.</w:t>
      </w:r>
      <w:r>
        <w:rPr>
          <w:lang w:val="pt_PT" w:bidi="pt_PT"/>
        </w:rPr>
      </w:r>
      <w:r>
        <w:rPr>
          <w:lang w:val="pt_PT" w:bidi="pt_PT"/>
        </w:rPr>
      </w:r>
    </w:p>
    <w:p>
      <w:pPr/>
      <w:r>
        <w:rPr>
          <w:lang w:val="pt_PT" w:bidi="pt_PT"/>
        </w:rPr>
      </w:r>
    </w:p>
    <w:p>
      <w:pPr>
        <w:pStyle w:val="Heading2"/>
      </w:pPr>
      <w:r>
        <w:rPr>
          <w:lang w:val="pt_PT" w:bidi="pt_PT"/>
        </w:rPr>
        <w:t>Ezequiel 27.11</w:t>
      </w:r>
      <w:r>
        <w:rPr>
          <w:lang w:val="pt_PT" w:bidi="pt_PT"/>
        </w:rPr>
      </w:r>
    </w:p>
    <w:p>
      <w:pPr/>
      <w:r>
        <w:rPr>
          <w:lang w:val="pt_PT" w:bidi="pt_PT"/>
        </w:rPr>
      </w:r>
      <w:r>
        <w:rPr>
          <w:lang w:val="pt_PT" w:bidi="pt_PT"/>
        </w:rPr>
        <w:t>Arvade é a Cilícia, a área ao redor de Tarso na costa nordeste do Mediterrâneo. • A localização de Gamade é menos certa, mas pode ter sido no norte da Síria.</w:t>
      </w:r>
      <w:r>
        <w:rPr>
          <w:lang w:val="pt_PT" w:bidi="pt_PT"/>
        </w:rPr>
      </w:r>
      <w:r>
        <w:rPr>
          <w:lang w:val="pt_PT" w:bidi="pt_PT"/>
        </w:rPr>
      </w:r>
    </w:p>
    <w:p>
      <w:pPr/>
      <w:r>
        <w:rPr>
          <w:lang w:val="pt_PT" w:bidi="pt_PT"/>
        </w:rPr>
      </w:r>
    </w:p>
    <w:p>
      <w:pPr>
        <w:pStyle w:val="Heading2"/>
      </w:pPr>
      <w:r>
        <w:rPr>
          <w:lang w:val="pt_PT" w:bidi="pt_PT"/>
        </w:rPr>
        <w:t>Ezequiel 27.12</w:t>
      </w:r>
      <w:r>
        <w:rPr>
          <w:lang w:val="pt_PT" w:bidi="pt_PT"/>
        </w:rPr>
      </w:r>
    </w:p>
    <w:p>
      <w:pPr/>
      <w:r>
        <w:rPr>
          <w:lang w:val="pt_PT" w:bidi="pt_PT"/>
        </w:rPr>
      </w:r>
      <w:r>
        <w:rPr>
          <w:lang w:val="pt_PT" w:bidi="pt_PT"/>
        </w:rPr>
        <w:t>Társis estava no longínquo oeste, possivelmente na Espanha.</w:t>
      </w:r>
      <w:r>
        <w:rPr>
          <w:lang w:val="pt_PT" w:bidi="pt_PT"/>
        </w:rPr>
      </w:r>
      <w:r>
        <w:rPr>
          <w:lang w:val="pt_PT" w:bidi="pt_PT"/>
        </w:rPr>
      </w:r>
    </w:p>
    <w:p>
      <w:pPr/>
      <w:r>
        <w:rPr>
          <w:lang w:val="pt_PT" w:bidi="pt_PT"/>
        </w:rPr>
      </w:r>
    </w:p>
    <w:p>
      <w:pPr>
        <w:pStyle w:val="Heading2"/>
      </w:pPr>
      <w:r>
        <w:rPr>
          <w:lang w:val="pt_PT" w:bidi="pt_PT"/>
        </w:rPr>
        <w:t>Ezequiel 27.12–25</w:t>
      </w:r>
      <w:r>
        <w:rPr>
          <w:lang w:val="pt_PT" w:bidi="pt_PT"/>
        </w:rPr>
      </w:r>
    </w:p>
    <w:p>
      <w:pPr/>
      <w:r>
        <w:rPr>
          <w:lang w:val="pt_PT" w:bidi="pt_PT"/>
        </w:rPr>
      </w:r>
      <w:r>
        <w:rPr>
          <w:lang w:val="pt_PT" w:bidi="pt_PT"/>
        </w:rP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hyperlink r:id="rId278">
        <w:r>
          <w:rPr>
            <w:lang w:val="pt_PT" w:bidi="pt_PT"/>
          </w:rPr>
          <w:rPr>
            <w:color w:val="0000EE"/>
            <w:u w:val="single"/>
          </w:rPr>
          <w:t>Ap 18.11–13</w:t>
        </w:r>
      </w:hyperlink>
      <w:r>
        <w:rPr>
          <w:lang w:val="pt_PT" w:bidi="pt_PT"/>
        </w:rP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Pr>
          <w:lang w:val="pt_PT" w:bidi="pt_PT"/>
        </w:rPr>
      </w:r>
      <w:r>
        <w:rPr>
          <w:lang w:val="pt_PT" w:bidi="pt_PT"/>
        </w:rPr>
      </w:r>
    </w:p>
    <w:p>
      <w:pPr/>
      <w:r>
        <w:rPr>
          <w:lang w:val="pt_PT" w:bidi="pt_PT"/>
        </w:rPr>
      </w:r>
    </w:p>
    <w:p>
      <w:pPr>
        <w:pStyle w:val="Heading2"/>
      </w:pPr>
      <w:r>
        <w:rPr>
          <w:lang w:val="pt_PT" w:bidi="pt_PT"/>
        </w:rPr>
        <w:t>Ezequiel 27.13–14</w:t>
      </w:r>
      <w:r>
        <w:rPr>
          <w:lang w:val="pt_PT" w:bidi="pt_PT"/>
        </w:rPr>
      </w:r>
    </w:p>
    <w:p>
      <w:pPr/>
      <w:r>
        <w:rPr>
          <w:lang w:val="pt_PT" w:bidi="pt_PT"/>
        </w:rPr>
      </w:r>
      <w:r>
        <w:rPr>
          <w:lang w:val="pt_PT" w:bidi="pt_PT"/>
        </w:rPr>
        <w:t>Tubal</w:t>
      </w:r>
      <w:r>
        <w:rPr>
          <w:i/>
          <w:lang w:val="pt_PT" w:bidi="pt_PT"/>
        </w:rPr>
        <w:t>,</w:t>
      </w:r>
      <w:r>
        <w:rPr>
          <w:lang w:val="pt_PT" w:bidi="pt_PT"/>
        </w:rPr>
        <w:t xml:space="preserve"> Meseque</w:t>
      </w:r>
      <w:r>
        <w:rPr>
          <w:i/>
          <w:lang w:val="pt_PT" w:bidi="pt_PT"/>
        </w:rPr>
        <w:t>,</w:t>
      </w:r>
      <w:r>
        <w:rPr>
          <w:lang w:val="pt_PT" w:bidi="pt_PT"/>
        </w:rPr>
        <w:t xml:space="preserve"> e a vizinha Togarma eram regiões na Anatólia (atual Turquia).</w:t>
      </w:r>
      <w:r>
        <w:rPr>
          <w:lang w:val="pt_PT" w:bidi="pt_PT"/>
        </w:rPr>
      </w:r>
      <w:r>
        <w:rPr>
          <w:lang w:val="pt_PT" w:bidi="pt_PT"/>
        </w:rPr>
      </w:r>
    </w:p>
    <w:p>
      <w:pPr/>
      <w:r>
        <w:rPr>
          <w:lang w:val="pt_PT" w:bidi="pt_PT"/>
        </w:rPr>
      </w:r>
    </w:p>
    <w:p>
      <w:pPr>
        <w:pStyle w:val="Heading2"/>
      </w:pPr>
      <w:r>
        <w:rPr>
          <w:lang w:val="pt_PT" w:bidi="pt_PT"/>
        </w:rPr>
        <w:t>Ezequiel 27.15</w:t>
      </w:r>
      <w:r>
        <w:rPr>
          <w:lang w:val="pt_PT" w:bidi="pt_PT"/>
        </w:rPr>
      </w:r>
    </w:p>
    <w:p>
      <w:pPr/>
      <w:r>
        <w:rPr>
          <w:lang w:val="pt_PT" w:bidi="pt_PT"/>
        </w:rPr>
      </w:r>
      <w:r>
        <w:rPr>
          <w:lang w:val="pt_PT" w:bidi="pt_PT"/>
        </w:rPr>
        <w:t xml:space="preserve">A gente de Rodes (ou "os filhos de Dedã"): era um oásis central da Arábia (veja também </w:t>
      </w:r>
      <w:hyperlink r:id="rId279">
        <w:r>
          <w:rPr>
            <w:lang w:val="pt_PT" w:bidi="pt_PT"/>
          </w:rPr>
          <w:rPr>
            <w:color w:val="0000EE"/>
            <w:u w:val="single"/>
          </w:rPr>
          <w:t>27.20</w:t>
        </w:r>
      </w:hyperlink>
      <w:r>
        <w:rPr>
          <w:lang w:val="pt_PT" w:bidi="pt_PT"/>
        </w:rPr>
        <w:t>), mas também pode se referir a uma região costeira ao norte de Tiro.</w:t>
      </w:r>
      <w:r>
        <w:rPr>
          <w:lang w:val="pt_PT" w:bidi="pt_PT"/>
        </w:rPr>
      </w:r>
      <w:r>
        <w:rPr>
          <w:lang w:val="pt_PT" w:bidi="pt_PT"/>
        </w:rPr>
      </w:r>
    </w:p>
    <w:p>
      <w:pPr/>
      <w:r>
        <w:rPr>
          <w:lang w:val="pt_PT" w:bidi="pt_PT"/>
        </w:rPr>
      </w:r>
    </w:p>
    <w:p>
      <w:pPr>
        <w:pStyle w:val="Heading2"/>
      </w:pPr>
      <w:r>
        <w:rPr>
          <w:lang w:val="pt_PT" w:bidi="pt_PT"/>
        </w:rPr>
        <w:t>Ezequiel 27.17</w:t>
      </w:r>
      <w:r>
        <w:rPr>
          <w:lang w:val="pt_PT" w:bidi="pt_PT"/>
        </w:rPr>
      </w:r>
    </w:p>
    <w:p>
      <w:pPr/>
      <w:r>
        <w:rPr>
          <w:lang w:val="pt_PT" w:bidi="pt_PT"/>
        </w:rPr>
      </w:r>
      <w:r>
        <w:rPr>
          <w:lang w:val="pt_PT" w:bidi="pt_PT"/>
        </w:rPr>
        <w:t>Minite</w:t>
      </w:r>
      <w:r>
        <w:rPr>
          <w:i/>
          <w:lang w:val="pt_PT" w:bidi="pt_PT"/>
        </w:rPr>
        <w:t>,</w:t>
      </w:r>
      <w:r>
        <w:rPr>
          <w:lang w:val="pt_PT" w:bidi="pt_PT"/>
        </w:rPr>
        <w:t xml:space="preserve"> localizada na Transjordânia (a área a leste do Rio Jordão), era uma fonte bem conhecida de trigo.</w:t>
      </w:r>
      <w:r>
        <w:rPr>
          <w:lang w:val="pt_PT" w:bidi="pt_PT"/>
        </w:rPr>
      </w:r>
      <w:r>
        <w:rPr>
          <w:lang w:val="pt_PT" w:bidi="pt_PT"/>
        </w:rPr>
      </w:r>
    </w:p>
    <w:p>
      <w:pPr/>
      <w:r>
        <w:rPr>
          <w:lang w:val="pt_PT" w:bidi="pt_PT"/>
        </w:rPr>
      </w:r>
    </w:p>
    <w:p>
      <w:pPr>
        <w:pStyle w:val="Heading2"/>
      </w:pPr>
      <w:r>
        <w:rPr>
          <w:lang w:val="pt_PT" w:bidi="pt_PT"/>
        </w:rPr>
        <w:t>Ezequiel 27.18</w:t>
      </w:r>
      <w:r>
        <w:rPr>
          <w:lang w:val="pt_PT" w:bidi="pt_PT"/>
        </w:rPr>
      </w:r>
    </w:p>
    <w:p>
      <w:pPr/>
      <w:r>
        <w:rPr>
          <w:lang w:val="pt_PT" w:bidi="pt_PT"/>
        </w:rPr>
      </w:r>
      <w:r>
        <w:rPr>
          <w:lang w:val="pt_PT" w:bidi="pt_PT"/>
        </w:rPr>
        <w:t>Helbom era uma cidade a dez milhas ao norte de Damasco. Saar pode ter sido nas proximidades, embora sua localização exata seja desconhecida.</w:t>
      </w:r>
      <w:r>
        <w:rPr>
          <w:lang w:val="pt_PT" w:bidi="pt_PT"/>
        </w:rPr>
      </w:r>
      <w:r>
        <w:rPr>
          <w:lang w:val="pt_PT" w:bidi="pt_PT"/>
        </w:rPr>
      </w:r>
    </w:p>
    <w:p>
      <w:pPr/>
      <w:r>
        <w:rPr>
          <w:lang w:val="pt_PT" w:bidi="pt_PT"/>
        </w:rPr>
      </w:r>
    </w:p>
    <w:p>
      <w:pPr>
        <w:pStyle w:val="Heading2"/>
      </w:pPr>
      <w:r>
        <w:rPr>
          <w:lang w:val="pt_PT" w:bidi="pt_PT"/>
        </w:rPr>
        <w:t>Ezequiel 27.19</w:t>
      </w:r>
      <w:r>
        <w:rPr>
          <w:lang w:val="pt_PT" w:bidi="pt_PT"/>
        </w:rPr>
      </w:r>
    </w:p>
    <w:p>
      <w:pPr/>
      <w:r>
        <w:rPr>
          <w:lang w:val="pt_PT" w:bidi="pt_PT"/>
        </w:rPr>
      </w:r>
      <w:r>
        <w:rPr>
          <w:lang w:val="pt_PT" w:bidi="pt_PT"/>
        </w:rPr>
        <w:t>Gregos de Uzal: Uzal pode ter sido uma cidade nas encostas da Anatólia. • especiarias (ou "casca e cana aromática"): eram perfumes caros.</w:t>
      </w:r>
      <w:r>
        <w:rPr>
          <w:lang w:val="pt_PT" w:bidi="pt_PT"/>
        </w:rPr>
      </w:r>
      <w:r>
        <w:rPr>
          <w:lang w:val="pt_PT" w:bidi="pt_PT"/>
        </w:rPr>
      </w:r>
    </w:p>
    <w:p>
      <w:pPr/>
      <w:r>
        <w:rPr>
          <w:lang w:val="pt_PT" w:bidi="pt_PT"/>
        </w:rPr>
      </w:r>
    </w:p>
    <w:p>
      <w:pPr>
        <w:pStyle w:val="Heading2"/>
      </w:pPr>
      <w:r>
        <w:rPr>
          <w:lang w:val="pt_PT" w:bidi="pt_PT"/>
        </w:rPr>
        <w:t>Ezequiel 27.20–21</w:t>
      </w:r>
      <w:r>
        <w:rPr>
          <w:lang w:val="pt_PT" w:bidi="pt_PT"/>
        </w:rPr>
      </w:r>
    </w:p>
    <w:p>
      <w:pPr/>
      <w:r>
        <w:rPr>
          <w:lang w:val="pt_PT" w:bidi="pt_PT"/>
        </w:rPr>
      </w:r>
      <w:r>
        <w:rPr>
          <w:lang w:val="pt_PT" w:bidi="pt_PT"/>
        </w:rPr>
        <w:t>Quedar era uma região da Arábia nomeada em homenagem a um filho de Ismael (</w:t>
      </w:r>
      <w:hyperlink r:id="rId280">
        <w:r>
          <w:rPr>
            <w:lang w:val="pt_PT" w:bidi="pt_PT"/>
          </w:rPr>
          <w:rPr>
            <w:color w:val="0000EE"/>
            <w:u w:val="single"/>
          </w:rPr>
          <w:t>Gn 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27.22</w:t>
      </w:r>
      <w:r>
        <w:rPr>
          <w:lang w:val="pt_PT" w:bidi="pt_PT"/>
        </w:rPr>
      </w:r>
    </w:p>
    <w:p>
      <w:pPr/>
      <w:r>
        <w:rPr>
          <w:lang w:val="pt_PT" w:bidi="pt_PT"/>
        </w:rPr>
      </w:r>
      <w:r>
        <w:rPr>
          <w:lang w:val="pt_PT" w:bidi="pt_PT"/>
        </w:rPr>
        <w:t>Sabá era um reino no sudoeste da Arábia. A localização de Ramá é incerta, mas sempre foi associada a Sabá.</w:t>
      </w:r>
      <w:r>
        <w:rPr>
          <w:lang w:val="pt_PT" w:bidi="pt_PT"/>
        </w:rPr>
      </w:r>
      <w:r>
        <w:rPr>
          <w:lang w:val="pt_PT" w:bidi="pt_PT"/>
        </w:rPr>
      </w:r>
    </w:p>
    <w:p>
      <w:pPr/>
      <w:r>
        <w:rPr>
          <w:lang w:val="pt_PT" w:bidi="pt_PT"/>
        </w:rPr>
      </w:r>
    </w:p>
    <w:p>
      <w:pPr>
        <w:pStyle w:val="Heading2"/>
      </w:pPr>
      <w:r>
        <w:rPr>
          <w:lang w:val="pt_PT" w:bidi="pt_PT"/>
        </w:rPr>
        <w:t>Ezequiel 27.23</w:t>
      </w:r>
      <w:r>
        <w:rPr>
          <w:lang w:val="pt_PT" w:bidi="pt_PT"/>
        </w:rPr>
      </w:r>
    </w:p>
    <w:p>
      <w:pPr/>
      <w:r>
        <w:rPr>
          <w:lang w:val="pt_PT" w:bidi="pt_PT"/>
        </w:rPr>
      </w:r>
      <w:r>
        <w:rPr>
          <w:lang w:val="pt_PT" w:bidi="pt_PT"/>
        </w:rPr>
        <w:t>Harã</w:t>
      </w:r>
      <w:r>
        <w:rPr>
          <w:i/>
          <w:lang w:val="pt_PT" w:bidi="pt_PT"/>
        </w:rPr>
        <w:t>,</w:t>
      </w:r>
      <w:r>
        <w:rPr>
          <w:lang w:val="pt_PT" w:bidi="pt_PT"/>
        </w:rPr>
        <w:t xml:space="preserve"> Cane</w:t>
      </w:r>
      <w:r>
        <w:rPr>
          <w:i/>
          <w:lang w:val="pt_PT" w:bidi="pt_PT"/>
        </w:rPr>
        <w:t>,</w:t>
      </w:r>
      <w:r>
        <w:rPr>
          <w:lang w:val="pt_PT" w:bidi="pt_PT"/>
        </w:rPr>
        <w:t xml:space="preserve"> Éden</w:t>
      </w:r>
      <w:r>
        <w:rPr>
          <w:i/>
          <w:lang w:val="pt_PT" w:bidi="pt_PT"/>
        </w:rPr>
        <w:t>,</w:t>
      </w:r>
      <w:r>
        <w:rPr>
          <w:lang w:val="pt_PT" w:bidi="pt_PT"/>
        </w:rPr>
        <w:t xml:space="preserve"> e Assur estavam todos localizados na Mesopotâmia (atual Iraque). Quilmade, por sua vez, não é registrado em fontes antigas e pode ser um erro de escrita para "toda a Média" (a região nordeste da Mesopotâmia).</w:t>
      </w:r>
      <w:r>
        <w:rPr>
          <w:lang w:val="pt_PT" w:bidi="pt_PT"/>
        </w:rPr>
      </w:r>
      <w:r>
        <w:rPr>
          <w:lang w:val="pt_PT" w:bidi="pt_PT"/>
        </w:rPr>
      </w:r>
    </w:p>
    <w:p>
      <w:pPr/>
      <w:r>
        <w:rPr>
          <w:lang w:val="pt_PT" w:bidi="pt_PT"/>
        </w:rPr>
      </w:r>
    </w:p>
    <w:p>
      <w:pPr>
        <w:pStyle w:val="Heading2"/>
      </w:pPr>
      <w:r>
        <w:rPr>
          <w:lang w:val="pt_PT" w:bidi="pt_PT"/>
        </w:rPr>
        <w:t>Ezequiel 27.26</w:t>
      </w:r>
      <w:r>
        <w:rPr>
          <w:lang w:val="pt_PT" w:bidi="pt_PT"/>
        </w:rPr>
      </w:r>
    </w:p>
    <w:p>
      <w:pPr/>
      <w:r>
        <w:rPr>
          <w:lang w:val="pt_PT" w:bidi="pt_PT"/>
        </w:rPr>
      </w:r>
      <w:r>
        <w:rPr>
          <w:lang w:val="pt_PT" w:bidi="pt_PT"/>
        </w:rPr>
        <w:t>Embora aparentemente inafundável, este rico e fortemente carregado navio mercante não foi páreo para o poderoso vendaval oriental</w:t>
      </w:r>
      <w:r>
        <w:rPr>
          <w:i/>
          <w:lang w:val="pt_PT" w:bidi="pt_PT"/>
        </w:rPr>
        <w:t>,</w:t>
      </w:r>
      <w:r>
        <w:rPr>
          <w:lang w:val="pt_PT" w:bidi="pt_PT"/>
        </w:rPr>
        <w:t xml:space="preserve"> o exército da Babilônia.</w:t>
      </w:r>
      <w:r>
        <w:rPr>
          <w:lang w:val="pt_PT" w:bidi="pt_PT"/>
        </w:rPr>
      </w:r>
      <w:r>
        <w:rPr>
          <w:lang w:val="pt_PT" w:bidi="pt_PT"/>
        </w:rPr>
      </w:r>
    </w:p>
    <w:p>
      <w:pPr/>
      <w:r>
        <w:rPr>
          <w:lang w:val="pt_PT" w:bidi="pt_PT"/>
        </w:rPr>
      </w:r>
    </w:p>
    <w:p>
      <w:pPr>
        <w:pStyle w:val="Heading2"/>
      </w:pPr>
      <w:r>
        <w:rPr>
          <w:lang w:val="pt_PT" w:bidi="pt_PT"/>
        </w:rPr>
        <w:t>Ezequiel 27.36</w:t>
      </w:r>
      <w:r>
        <w:rPr>
          <w:lang w:val="pt_PT" w:bidi="pt_PT"/>
        </w:rPr>
      </w:r>
    </w:p>
    <w:p>
      <w:pPr/>
      <w:r>
        <w:rPr>
          <w:lang w:val="pt_PT" w:bidi="pt_PT"/>
        </w:rPr>
      </w:r>
      <w:r>
        <w:rPr>
          <w:lang w:val="pt_PT" w:bidi="pt_PT"/>
        </w:rPr>
        <w:t xml:space="preserve">Os antigos ocupantes de Tiro e seus antigos parceiros comerciais juntam-se ao lamento por seu modo de vida perdido. Este painel, como o anterior, termina com a declaração de que Tiro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28.1–19</w:t>
      </w:r>
      <w:r>
        <w:rPr>
          <w:lang w:val="pt_PT" w:bidi="pt_PT"/>
        </w:rPr>
      </w:r>
    </w:p>
    <w:p>
      <w:pPr/>
      <w:r>
        <w:rPr>
          <w:lang w:val="pt_PT" w:bidi="pt_PT"/>
        </w:rPr>
      </w:r>
      <w:r>
        <w:rPr>
          <w:lang w:val="pt_PT" w:bidi="pt_PT"/>
        </w:rPr>
        <w:t xml:space="preserve">O terceiro painel contra Tiro (veja </w:t>
      </w:r>
      <w:r>
        <w:rPr>
          <w:lang w:val="pt_PT" w:bidi="pt_PT"/>
        </w:rPr>
        <w:t>nota de estudo em 26.1–28.19</w:t>
      </w:r>
      <w:r>
        <w:rPr>
          <w:lang w:val="pt_PT" w:bidi="pt_PT"/>
        </w:rPr>
        <w:t>) aborda e condena seu governante, o príncipe de Tiro</w:t>
      </w:r>
      <w:r>
        <w:rPr>
          <w:i/>
          <w:lang w:val="pt_PT" w:bidi="pt_PT"/>
        </w:rPr>
        <w:t>,</w:t>
      </w:r>
      <w:r>
        <w:rPr>
          <w:lang w:val="pt_PT" w:bidi="pt_PT"/>
        </w:rPr>
        <w:t xml:space="preserve"> por seu orgulho. Ele personifica a cidade de Tiro, então seu destino representa o destino de Tiro. Em sua arrogância, o príncipe de Tiro reivindicou divindade e o poder que a acompanha, afirmando que se sentava em um trono divino</w:t>
      </w:r>
      <w:r>
        <w:rPr>
          <w:i/>
          <w:lang w:val="pt_PT" w:bidi="pt_PT"/>
        </w:rPr>
        <w:t>,</w:t>
      </w:r>
      <w:r>
        <w:rPr>
          <w:lang w:val="pt_PT" w:bidi="pt_PT"/>
        </w:rPr>
        <w:t xml:space="preserve"> governando os mares caóticos e indomáveis. A realidade, no entanto, era outra; ele era apenas um homem. • Este capítulo e </w:t>
      </w:r>
      <w:hyperlink r:id="rId281">
        <w:r>
          <w:rPr>
            <w:lang w:val="pt_PT" w:bidi="pt_PT"/>
          </w:rPr>
          <w:rPr>
            <w:color w:val="0000EE"/>
            <w:u w:val="single"/>
          </w:rPr>
          <w:t>Is 14</w:t>
        </w:r>
      </w:hyperlink>
      <w:r>
        <w:rPr>
          <w:lang w:val="pt_PT" w:bidi="pt_PT"/>
        </w:rPr>
        <w:t xml:space="preserve"> (sobre o rei da Babilônia) muitas vezes foram interpretados como se referindo ao conflito celestial entre Deus e Satanás, “o príncipe dos demônios” (</w:t>
      </w:r>
      <w:hyperlink r:id="rId282">
        <w:r>
          <w:rPr>
            <w:lang w:val="pt_PT" w:bidi="pt_PT"/>
          </w:rPr>
          <w:rPr>
            <w:color w:val="0000EE"/>
            <w:u w:val="single"/>
          </w:rPr>
          <w:t>Mt 12.24</w:t>
        </w:r>
      </w:hyperlink>
      <w:r>
        <w:rPr>
          <w:lang w:val="pt_PT" w:bidi="pt_PT"/>
        </w:rP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Pr>
          <w:lang w:val="pt_PT" w:bidi="pt_PT"/>
        </w:rPr>
      </w:r>
      <w:r>
        <w:rPr>
          <w:lang w:val="pt_PT" w:bidi="pt_PT"/>
        </w:rPr>
      </w:r>
    </w:p>
    <w:p>
      <w:pPr/>
      <w:r>
        <w:rPr>
          <w:lang w:val="pt_PT" w:bidi="pt_PT"/>
        </w:rPr>
      </w:r>
    </w:p>
    <w:p>
      <w:pPr>
        <w:pStyle w:val="Heading2"/>
      </w:pPr>
      <w:r>
        <w:rPr>
          <w:lang w:val="pt_PT" w:bidi="pt_PT"/>
        </w:rPr>
        <w:t>Ezequiel 28.3–5</w:t>
      </w:r>
      <w:r>
        <w:rPr>
          <w:lang w:val="pt_PT" w:bidi="pt_PT"/>
        </w:rPr>
      </w:r>
    </w:p>
    <w:p>
      <w:pPr/>
      <w:r>
        <w:rPr>
          <w:lang w:val="pt_PT" w:bidi="pt_PT"/>
        </w:rPr>
      </w:r>
      <w:r>
        <w:rPr>
          <w:lang w:val="pt_PT" w:bidi="pt_PT"/>
        </w:rPr>
        <w:t>A reivindicação do príncipe de Tiro ao status divino era baseada em sua sabedoria e sua riqueza. Sua sabedoria o havia tornado muito rico</w:t>
      </w:r>
      <w:r>
        <w:rPr>
          <w:i/>
          <w:lang w:val="pt_PT" w:bidi="pt_PT"/>
        </w:rPr>
        <w:t>,</w:t>
      </w:r>
      <w:r>
        <w:rPr>
          <w:lang w:val="pt_PT" w:bidi="pt_PT"/>
        </w:rPr>
        <w:t xml:space="preserve"> e essas riquezas o tornaram excessivamente orgulhoso.</w:t>
      </w:r>
      <w:r>
        <w:rPr>
          <w:lang w:val="pt_PT" w:bidi="pt_PT"/>
        </w:rPr>
      </w:r>
      <w:r>
        <w:rPr>
          <w:lang w:val="pt_PT" w:bidi="pt_PT"/>
        </w:rPr>
      </w:r>
    </w:p>
    <w:p>
      <w:pPr/>
      <w:r>
        <w:rPr>
          <w:lang w:val="pt_PT" w:bidi="pt_PT"/>
        </w:rPr>
      </w:r>
    </w:p>
    <w:p>
      <w:pPr>
        <w:pStyle w:val="Heading2"/>
      </w:pPr>
      <w:r>
        <w:rPr>
          <w:lang w:val="pt_PT" w:bidi="pt_PT"/>
        </w:rPr>
        <w:t>Ezequiel 28.6–7</w:t>
      </w:r>
      <w:r>
        <w:rPr>
          <w:lang w:val="pt_PT" w:bidi="pt_PT"/>
        </w:rPr>
      </w:r>
    </w:p>
    <w:p>
      <w:pPr/>
      <w:r>
        <w:rPr>
          <w:lang w:val="pt_PT" w:bidi="pt_PT"/>
        </w:rPr>
      </w:r>
      <w:r>
        <w:rPr>
          <w:lang w:val="pt_PT" w:bidi="pt_PT"/>
        </w:rPr>
        <w:t>O orgulho do príncipe de Tiro foi o precursor de sua queda (</w:t>
      </w:r>
      <w:hyperlink r:id="rId283">
        <w:r>
          <w:rPr>
            <w:lang w:val="pt_PT" w:bidi="pt_PT"/>
          </w:rPr>
          <w:rPr>
            <w:color w:val="0000EE"/>
            <w:u w:val="single"/>
          </w:rPr>
          <w:t>Pv 16.18</w:t>
        </w:r>
      </w:hyperlink>
      <w:r>
        <w:rPr>
          <w:lang w:val="pt_PT" w:bidi="pt_PT"/>
        </w:rPr>
        <w:t>). Sua alegação de sabedoria e poder seria inócua quando o Senhor trouxesse o exército babilônico contra ele; eles sacariam suas espadas e o reduziriam ao seu verdadeiro tamanho.</w:t>
      </w:r>
      <w:r>
        <w:rPr>
          <w:lang w:val="pt_PT" w:bidi="pt_PT"/>
        </w:rPr>
      </w:r>
      <w:r>
        <w:rPr>
          <w:lang w:val="pt_PT" w:bidi="pt_PT"/>
        </w:rPr>
      </w:r>
    </w:p>
    <w:p>
      <w:pPr/>
      <w:r>
        <w:rPr>
          <w:lang w:val="pt_PT" w:bidi="pt_PT"/>
        </w:rPr>
      </w:r>
    </w:p>
    <w:p>
      <w:pPr>
        <w:pStyle w:val="Heading2"/>
      </w:pPr>
      <w:r>
        <w:rPr>
          <w:lang w:val="pt_PT" w:bidi="pt_PT"/>
        </w:rPr>
        <w:t>Ezequiel 28.8</w:t>
      </w:r>
      <w:r>
        <w:rPr>
          <w:lang w:val="pt_PT" w:bidi="pt_PT"/>
        </w:rPr>
      </w:r>
    </w:p>
    <w:p>
      <w:pPr/>
      <w:r>
        <w:rPr>
          <w:lang w:val="pt_PT" w:bidi="pt_PT"/>
        </w:rPr>
      </w:r>
      <w:r>
        <w:rPr>
          <w:lang w:val="pt_PT" w:bidi="pt_PT"/>
        </w:rPr>
        <w:t>A demonstração mais clara de que o príncipe de Tiro era um homem mortal e não um ser divino veio quando ele foi morto pelos babilônios. Seu lugar de descanso final não seria nas alturas com os deuses, mas nas profundezas</w:t>
      </w:r>
      <w:r>
        <w:rPr>
          <w:i/>
          <w:lang w:val="pt_PT" w:bidi="pt_PT"/>
        </w:rPr>
        <w:t>,</w:t>
      </w:r>
      <w:r>
        <w:rPr>
          <w:lang w:val="pt_PT" w:bidi="pt_PT"/>
        </w:rPr>
        <w:t xml:space="preserve"> a residência dos mortos. Como a cidade de Tiro, o príncipe de Tiro morreria no coração do mar (cf. </w:t>
      </w:r>
      <w:hyperlink r:id="rId284">
        <w:r>
          <w:rPr>
            <w:lang w:val="pt_PT" w:bidi="pt_PT"/>
          </w:rPr>
          <w:rPr>
            <w:color w:val="0000EE"/>
            <w:u w:val="single"/>
          </w:rPr>
          <w:t>27.26–27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28.10</w:t>
      </w:r>
      <w:r>
        <w:rPr>
          <w:lang w:val="pt_PT" w:bidi="pt_PT"/>
        </w:rPr>
      </w:r>
    </w:p>
    <w:p>
      <w:pPr/>
      <w:r>
        <w:rPr>
          <w:lang w:val="pt_PT" w:bidi="pt_PT"/>
        </w:rPr>
      </w:r>
      <w:r>
        <w:rPr>
          <w:lang w:val="pt_PT" w:bidi="pt_PT"/>
        </w:rPr>
        <w:t xml:space="preserve">morrerá como um cachorro: Literalmente </w:t>
      </w:r>
      <w:r>
        <w:rPr>
          <w:i/>
          <w:lang w:val="pt_PT" w:bidi="pt_PT"/>
        </w:rPr>
        <w:t>morrerá a morte dos incircuncisos</w:t>
      </w:r>
      <w:r>
        <w:rPr>
          <w:lang w:val="pt_PT" w:bidi="pt_PT"/>
        </w:rPr>
        <w:t xml:space="preserve">. Ele pereceria fora de um relacionamento de aliança com Deus (cp. </w:t>
      </w:r>
      <w:hyperlink r:id="rId285">
        <w:r>
          <w:rPr>
            <w:lang w:val="pt_PT" w:bidi="pt_PT"/>
          </w:rPr>
          <w:rPr>
            <w:color w:val="0000EE"/>
            <w:u w:val="single"/>
          </w:rPr>
          <w:t>Gn 17.10–14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28.12–19</w:t>
      </w:r>
      <w:r>
        <w:rPr>
          <w:lang w:val="pt_PT" w:bidi="pt_PT"/>
        </w:rPr>
      </w:r>
    </w:p>
    <w:p>
      <w:pPr/>
      <w:r>
        <w:rPr>
          <w:lang w:val="pt_PT" w:bidi="pt_PT"/>
        </w:rPr>
      </w:r>
      <w:r>
        <w:rPr>
          <w:lang w:val="pt_PT" w:bidi="pt_PT"/>
        </w:rPr>
        <w:t>Este elogio a princípio parece levar a sério as aspirações do príncipe de Tiro à divindade. Ele era o próprio modelo de perfeição</w:t>
      </w:r>
      <w:r>
        <w:rPr>
          <w:i/>
          <w:lang w:val="pt_PT" w:bidi="pt_PT"/>
        </w:rPr>
        <w:t>,</w:t>
      </w:r>
      <w:r>
        <w:rPr>
          <w:lang w:val="pt_PT" w:bidi="pt_PT"/>
        </w:rPr>
        <w:t xml:space="preserve"> cheio de sabedoria e... beleza. Acaba sendo um lamento sarcástico.</w:t>
      </w:r>
      <w:r>
        <w:rPr>
          <w:lang w:val="pt_PT" w:bidi="pt_PT"/>
        </w:rPr>
      </w:r>
      <w:r>
        <w:rPr>
          <w:lang w:val="pt_PT" w:bidi="pt_PT"/>
        </w:rPr>
      </w:r>
    </w:p>
    <w:p>
      <w:pPr/>
      <w:r>
        <w:rPr>
          <w:lang w:val="pt_PT" w:bidi="pt_PT"/>
        </w:rPr>
      </w:r>
    </w:p>
    <w:p>
      <w:pPr>
        <w:pStyle w:val="Heading2"/>
      </w:pPr>
      <w:r>
        <w:rPr>
          <w:lang w:val="pt_PT" w:bidi="pt_PT"/>
        </w:rPr>
        <w:t>Ezequiel 28.13–14</w:t>
      </w:r>
      <w:r>
        <w:rPr>
          <w:lang w:val="pt_PT" w:bidi="pt_PT"/>
        </w:rPr>
      </w:r>
    </w:p>
    <w:p>
      <w:pPr/>
      <w:r>
        <w:rPr>
          <w:lang w:val="pt_PT" w:bidi="pt_PT"/>
        </w:rPr>
      </w:r>
      <w:r>
        <w:rPr>
          <w:lang w:val="pt_PT" w:bidi="pt_PT"/>
        </w:rP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hyperlink r:id="rId115">
        <w:r>
          <w:rPr>
            <w:lang w:val="pt_PT" w:bidi="pt_PT"/>
          </w:rPr>
          <w:rPr>
            <w:color w:val="0000EE"/>
            <w:u w:val="single"/>
          </w:rPr>
          <w:t>1</w:t>
        </w:r>
      </w:hyperlink>
      <w:r>
        <w:rPr>
          <w:lang w:val="pt_PT" w:bidi="pt_PT"/>
        </w:rPr>
        <w:t xml:space="preserve"> e guardavam o jardim em </w:t>
      </w:r>
      <w:hyperlink r:id="rId286">
        <w:r>
          <w:rPr>
            <w:lang w:val="pt_PT" w:bidi="pt_PT"/>
          </w:rPr>
          <w:rPr>
            <w:color w:val="0000EE"/>
            <w:u w:val="single"/>
          </w:rPr>
          <w:t>Gn 3</w:t>
        </w:r>
      </w:hyperlink>
      <w:r>
        <w:rPr>
          <w:lang w:val="pt_PT" w:bidi="pt_PT"/>
        </w:rP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hyperlink r:id="rId287">
        <w:r>
          <w:rPr>
            <w:lang w:val="pt_PT" w:bidi="pt_PT"/>
          </w:rPr>
          <w:rPr>
            <w:color w:val="0000EE"/>
            <w:u w:val="single"/>
          </w:rPr>
          <w:t>Êx 28</w:t>
        </w:r>
      </w:hyperlink>
      <w:r>
        <w:rPr>
          <w:lang w:val="pt_PT" w:bidi="pt_PT"/>
        </w:rPr>
        <w:t>. Esta descrição satiriza a reivindicação do príncipe de Tiro a um lugar ainda mais alto do que o de Adão — um lugar entre os próprios seres divinos.</w:t>
      </w:r>
      <w:r>
        <w:rPr>
          <w:lang w:val="pt_PT" w:bidi="pt_PT"/>
        </w:rPr>
      </w:r>
      <w:r>
        <w:rPr>
          <w:lang w:val="pt_PT" w:bidi="pt_PT"/>
        </w:rPr>
      </w:r>
    </w:p>
    <w:p>
      <w:pPr/>
      <w:r>
        <w:rPr>
          <w:lang w:val="pt_PT" w:bidi="pt_PT"/>
        </w:rPr>
      </w:r>
    </w:p>
    <w:p>
      <w:pPr>
        <w:pStyle w:val="Heading2"/>
      </w:pPr>
      <w:r>
        <w:rPr>
          <w:lang w:val="pt_PT" w:bidi="pt_PT"/>
        </w:rPr>
        <w:t>Ezequiel 28.15–18</w:t>
      </w:r>
      <w:r>
        <w:rPr>
          <w:lang w:val="pt_PT" w:bidi="pt_PT"/>
        </w:rPr>
      </w:r>
    </w:p>
    <w:p>
      <w:pPr/>
      <w:r>
        <w:rPr>
          <w:lang w:val="pt_PT" w:bidi="pt_PT"/>
        </w:rPr>
      </w:r>
      <w:r>
        <w:rPr>
          <w:lang w:val="pt_PT" w:bidi="pt_PT"/>
        </w:rPr>
        <w:t>Esta descrição sarcástica da grandeza e orgulho do príncipe de Tiro o prepara para sua queda iminente, que é lançada em termos que lembram a queda da humanidade (</w:t>
      </w:r>
      <w:hyperlink r:id="rId286">
        <w:r>
          <w:rPr>
            <w:lang w:val="pt_PT" w:bidi="pt_PT"/>
          </w:rPr>
          <w:rPr>
            <w:color w:val="0000EE"/>
            <w:u w:val="single"/>
          </w:rPr>
          <w:t>Gn 3</w:t>
        </w:r>
      </w:hyperlink>
      <w:r>
        <w:rPr>
          <w:lang w:val="pt_PT" w:bidi="pt_PT"/>
        </w:rPr>
        <w:t xml:space="preserve">). Assim como Adão, a condição supostamente irrepreensível do rei de Tiro não era permanente, mas chegou a um fim abrupto quando o mal foi encontrado nele. Seu rico comércio e negociação desonesta o levaram à violência (cf. </w:t>
      </w:r>
      <w:hyperlink r:id="rId288">
        <w:r>
          <w:rPr>
            <w:lang w:val="pt_PT" w:bidi="pt_PT"/>
          </w:rPr>
          <w:rPr>
            <w:color w:val="0000EE"/>
            <w:u w:val="single"/>
          </w:rPr>
          <w:t>Ez 26.17</w:t>
        </w:r>
      </w:hyperlink>
      <w:r>
        <w:rPr>
          <w:lang w:val="pt_PT" w:bidi="pt_PT"/>
        </w:rPr>
        <w:t>). Aquele que alegava ser maior que Adão poderia experimentar uma queda semelhante à de Adão e ser banido... do monte de Deus</w:t>
      </w:r>
      <w:r>
        <w:rPr>
          <w:i/>
          <w:lang w:val="pt_PT" w:bidi="pt_PT"/>
        </w:rPr>
        <w:t>,</w:t>
      </w:r>
      <w:r>
        <w:rPr>
          <w:lang w:val="pt_PT" w:bidi="pt_PT"/>
        </w:rPr>
        <w:t xml:space="preserve"> o lugar do favor de Deus. A beleza e sabedoria dadas por Deus ao príncipe de Tiro foram corrompidas por seu orgulho, o que inevitavelmente levou ao desastre e expôs sua verdadeira natureza.</w:t>
      </w:r>
      <w:r>
        <w:rPr>
          <w:lang w:val="pt_PT" w:bidi="pt_PT"/>
        </w:rPr>
      </w:r>
      <w:r>
        <w:rPr>
          <w:lang w:val="pt_PT" w:bidi="pt_PT"/>
        </w:rPr>
      </w:r>
    </w:p>
    <w:p>
      <w:pPr/>
      <w:r>
        <w:rPr>
          <w:lang w:val="pt_PT" w:bidi="pt_PT"/>
        </w:rPr>
      </w:r>
    </w:p>
    <w:p>
      <w:pPr>
        <w:pStyle w:val="Heading2"/>
      </w:pPr>
      <w:r>
        <w:rPr>
          <w:lang w:val="pt_PT" w:bidi="pt_PT"/>
        </w:rPr>
        <w:t>Ezequiel 28.18–19</w:t>
      </w:r>
      <w:r>
        <w:rPr>
          <w:lang w:val="pt_PT" w:bidi="pt_PT"/>
        </w:rPr>
      </w:r>
    </w:p>
    <w:p>
      <w:pPr/>
      <w:r>
        <w:rPr>
          <w:lang w:val="pt_PT" w:bidi="pt_PT"/>
        </w:rPr>
      </w:r>
      <w:r>
        <w:rPr>
          <w:lang w:val="pt_PT" w:bidi="pt_PT"/>
        </w:rP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hyperlink r:id="rId277">
        <w:r>
          <w:rPr>
            <w:lang w:val="pt_PT" w:bidi="pt_PT"/>
          </w:rPr>
          <w:rPr>
            <w:color w:val="0000EE"/>
            <w:u w:val="single"/>
          </w:rPr>
          <w:t>26.21</w:t>
        </w:r>
      </w:hyperlink>
      <w:r>
        <w:rPr>
          <w:lang w:val="pt_PT" w:bidi="pt_PT"/>
        </w:rPr>
        <w:t xml:space="preserve">; </w:t>
      </w:r>
      <w:hyperlink r:id="rId272">
        <w:r>
          <w:rPr>
            <w:lang w:val="pt_PT" w:bidi="pt_PT"/>
          </w:rPr>
          <w:rPr>
            <w:color w:val="0000EE"/>
            <w:u w:val="single"/>
          </w:rPr>
          <w:t>27.36</w:t>
        </w:r>
      </w:hyperlink>
      <w:r>
        <w:rPr>
          <w:lang w:val="pt_PT" w:bidi="pt_PT"/>
        </w:rPr>
        <w:t>). O exaltado capitão desceria com seu glorioso navio e seria reduzido a nada pelo ato do Senhor.</w:t>
      </w:r>
      <w:r>
        <w:rPr>
          <w:lang w:val="pt_PT" w:bidi="pt_PT"/>
        </w:rPr>
      </w:r>
      <w:r>
        <w:rPr>
          <w:lang w:val="pt_PT" w:bidi="pt_PT"/>
        </w:rPr>
      </w:r>
    </w:p>
    <w:p>
      <w:pPr/>
      <w:r>
        <w:rPr>
          <w:lang w:val="pt_PT" w:bidi="pt_PT"/>
        </w:rPr>
      </w:r>
    </w:p>
    <w:p>
      <w:pPr>
        <w:pStyle w:val="Heading2"/>
      </w:pPr>
      <w:r>
        <w:rPr>
          <w:lang w:val="pt_PT" w:bidi="pt_PT"/>
        </w:rPr>
        <w:t>Ezequiel 28.20–24</w:t>
      </w:r>
      <w:r>
        <w:rPr>
          <w:lang w:val="pt_PT" w:bidi="pt_PT"/>
        </w:rPr>
      </w:r>
    </w:p>
    <w:p>
      <w:pPr/>
      <w:r>
        <w:rPr>
          <w:lang w:val="pt_PT" w:bidi="pt_PT"/>
        </w:rPr>
      </w:r>
      <w:r>
        <w:rPr>
          <w:lang w:val="pt_PT" w:bidi="pt_PT"/>
        </w:rPr>
        <w:t>Nenhuma acusação específica é feita contra Sidom</w:t>
      </w:r>
      <w:r>
        <w:rPr>
          <w:i/>
          <w:lang w:val="pt_PT" w:bidi="pt_PT"/>
        </w:rPr>
        <w:t>,</w:t>
      </w:r>
      <w:r>
        <w:rPr>
          <w:lang w:val="pt_PT" w:bidi="pt_PT"/>
        </w:rPr>
        <w:t xml:space="preserve"> vizinho próximo de Tiro ao norte, embora presumivelmente fosse culpado de ofensas semelhantes. Sua alegria pela destruição de Judá não duraria.</w:t>
      </w:r>
      <w:r>
        <w:rPr>
          <w:lang w:val="pt_PT" w:bidi="pt_PT"/>
        </w:rPr>
      </w:r>
      <w:r>
        <w:rPr>
          <w:lang w:val="pt_PT" w:bidi="pt_PT"/>
        </w:rPr>
      </w:r>
    </w:p>
    <w:p>
      <w:pPr/>
      <w:r>
        <w:rPr>
          <w:lang w:val="pt_PT" w:bidi="pt_PT"/>
        </w:rPr>
      </w:r>
    </w:p>
    <w:p>
      <w:pPr>
        <w:pStyle w:val="Heading2"/>
      </w:pPr>
      <w:r>
        <w:rPr>
          <w:lang w:val="pt_PT" w:bidi="pt_PT"/>
        </w:rPr>
        <w:t>Ezequiel 28.22–23</w:t>
      </w:r>
      <w:r>
        <w:rPr>
          <w:lang w:val="pt_PT" w:bidi="pt_PT"/>
        </w:rPr>
      </w:r>
    </w:p>
    <w:p>
      <w:pPr/>
      <w:r>
        <w:rPr>
          <w:lang w:val="pt_PT" w:bidi="pt_PT"/>
        </w:rPr>
      </w:r>
      <w:r>
        <w:rPr>
          <w:lang w:val="pt_PT" w:bidi="pt_PT"/>
        </w:rPr>
        <w:t>O Senhor planejou revelar sua glória e santidade trazendo sobre Sidom o julgamento triplo de praga</w:t>
      </w:r>
      <w:r>
        <w:rPr>
          <w:i/>
          <w:lang w:val="pt_PT" w:bidi="pt_PT"/>
        </w:rPr>
        <w:t>,</w:t>
      </w:r>
      <w:r>
        <w:rPr>
          <w:lang w:val="pt_PT" w:bidi="pt_PT"/>
        </w:rPr>
        <w:t xml:space="preserve"> sangue</w:t>
      </w:r>
      <w:r>
        <w:rPr>
          <w:i/>
          <w:lang w:val="pt_PT" w:bidi="pt_PT"/>
        </w:rPr>
        <w:t>,</w:t>
      </w:r>
      <w:r>
        <w:rPr>
          <w:lang w:val="pt_PT" w:bidi="pt_PT"/>
        </w:rPr>
        <w:t xml:space="preserve"> e ataque (ou </w:t>
      </w:r>
      <w:r>
        <w:rPr>
          <w:i/>
          <w:lang w:val="pt_PT" w:bidi="pt_PT"/>
        </w:rPr>
        <w:t>a espada</w:t>
      </w:r>
      <w:r>
        <w:rPr>
          <w:lang w:val="pt_PT" w:bidi="pt_PT"/>
        </w:rPr>
        <w:t>) de todos os lados.</w:t>
      </w:r>
      <w:r>
        <w:rPr>
          <w:lang w:val="pt_PT" w:bidi="pt_PT"/>
        </w:rPr>
      </w:r>
      <w:r>
        <w:rPr>
          <w:lang w:val="pt_PT" w:bidi="pt_PT"/>
        </w:rPr>
      </w:r>
    </w:p>
    <w:p>
      <w:pPr/>
      <w:r>
        <w:rPr>
          <w:lang w:val="pt_PT" w:bidi="pt_PT"/>
        </w:rPr>
      </w:r>
    </w:p>
    <w:p>
      <w:pPr>
        <w:pStyle w:val="Heading2"/>
      </w:pPr>
      <w:r>
        <w:rPr>
          <w:lang w:val="pt_PT" w:bidi="pt_PT"/>
        </w:rPr>
        <w:t>Ezequiel 28.25–26</w:t>
      </w:r>
      <w:r>
        <w:rPr>
          <w:lang w:val="pt_PT" w:bidi="pt_PT"/>
        </w:rPr>
      </w:r>
    </w:p>
    <w:p>
      <w:pPr/>
      <w:r>
        <w:rPr>
          <w:lang w:val="pt_PT" w:bidi="pt_PT"/>
        </w:rPr>
      </w:r>
      <w:r>
        <w:rPr>
          <w:lang w:val="pt_PT" w:bidi="pt_PT"/>
        </w:rP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lang w:val="pt_PT" w:bidi="pt_PT"/>
        </w:rPr>
        <w:t>,</w:t>
      </w:r>
      <w:r>
        <w:rPr>
          <w:lang w:val="pt_PT" w:bidi="pt_PT"/>
        </w:rPr>
        <w:t xml:space="preserve"> que eram sinais típicos de bênção da aliança no Antigo Testamento (veja </w:t>
      </w:r>
      <w:hyperlink r:id="rId289">
        <w:r>
          <w:rPr>
            <w:lang w:val="pt_PT" w:bidi="pt_PT"/>
          </w:rPr>
          <w:rPr>
            <w:color w:val="0000EE"/>
            <w:u w:val="single"/>
          </w:rPr>
          <w:t>Mq 4.4</w:t>
        </w:r>
      </w:hyperlink>
      <w:r>
        <w:rPr>
          <w:lang w:val="pt_PT" w:bidi="pt_PT"/>
        </w:rPr>
        <w:t xml:space="preserve">; </w:t>
      </w:r>
      <w:hyperlink r:id="rId290">
        <w:r>
          <w:rPr>
            <w:lang w:val="pt_PT" w:bidi="pt_PT"/>
          </w:rPr>
          <w:rPr>
            <w:color w:val="0000EE"/>
            <w:u w:val="single"/>
          </w:rPr>
          <w:t>Zc 3.10</w:t>
        </w:r>
      </w:hyperlink>
      <w:r>
        <w:rPr>
          <w:lang w:val="pt_PT" w:bidi="pt_PT"/>
        </w:rPr>
        <w:t>). Depois que Deus agisse para punir as nações vizinhas e restaurar seu povo, eles estariam em repouso. As nações saberiam que Deus é o Senhor Soberano através de seus poderosos atos de julgamento, e Israel saberia que ele era o Senhor seu Deus</w:t>
      </w:r>
      <w:r>
        <w:rPr>
          <w:i/>
          <w:lang w:val="pt_PT" w:bidi="pt_PT"/>
        </w:rPr>
        <w:t>,</w:t>
      </w:r>
      <w:r>
        <w:rPr>
          <w:lang w:val="pt_PT" w:bidi="pt_PT"/>
        </w:rPr>
        <w:t xml:space="preserve"> um título que fala do relacionamento de aliança de adoração e comunhão de Deus com eles.</w:t>
      </w:r>
      <w:r>
        <w:rPr>
          <w:lang w:val="pt_PT" w:bidi="pt_PT"/>
        </w:rPr>
      </w:r>
      <w:r>
        <w:rPr>
          <w:lang w:val="pt_PT" w:bidi="pt_PT"/>
        </w:rPr>
      </w:r>
    </w:p>
    <w:p>
      <w:pPr/>
      <w:r>
        <w:rPr>
          <w:lang w:val="pt_PT" w:bidi="pt_PT"/>
        </w:rPr>
      </w:r>
    </w:p>
    <w:p>
      <w:pPr>
        <w:pStyle w:val="Heading2"/>
      </w:pPr>
      <w:r>
        <w:rPr>
          <w:lang w:val="pt_PT" w:bidi="pt_PT"/>
        </w:rPr>
        <w:t>Ezequiel 29.1</w:t>
      </w:r>
      <w:r>
        <w:rPr>
          <w:lang w:val="pt_PT" w:bidi="pt_PT"/>
        </w:rPr>
      </w:r>
    </w:p>
    <w:p>
      <w:pPr/>
      <w:r>
        <w:rPr>
          <w:lang w:val="pt_PT" w:bidi="pt_PT"/>
        </w:rPr>
      </w:r>
      <w:r>
        <w:rPr>
          <w:lang w:val="pt_PT" w:bidi="pt_PT"/>
        </w:rPr>
        <w:t>Este dia no décimo ano desde o exílio de Joaquim foi aproximadamente um ano após o início do cerco de Jerusalém.</w:t>
      </w:r>
      <w:r>
        <w:rPr>
          <w:lang w:val="pt_PT" w:bidi="pt_PT"/>
        </w:rPr>
      </w:r>
      <w:r>
        <w:rPr>
          <w:lang w:val="pt_PT" w:bidi="pt_PT"/>
        </w:rPr>
      </w:r>
    </w:p>
    <w:p>
      <w:pPr/>
      <w:r>
        <w:rPr>
          <w:lang w:val="pt_PT" w:bidi="pt_PT"/>
        </w:rPr>
      </w:r>
    </w:p>
    <w:p>
      <w:pPr>
        <w:pStyle w:val="Heading2"/>
      </w:pPr>
      <w:r>
        <w:rPr>
          <w:lang w:val="pt_PT" w:bidi="pt_PT"/>
        </w:rPr>
        <w:t>Ezequiel 29.1–32.32</w:t>
      </w:r>
      <w:r>
        <w:rPr>
          <w:lang w:val="pt_PT" w:bidi="pt_PT"/>
        </w:rPr>
      </w:r>
    </w:p>
    <w:p>
      <w:pPr/>
      <w:r>
        <w:rPr>
          <w:lang w:val="pt_PT" w:bidi="pt_PT"/>
        </w:rPr>
      </w:r>
      <w:r>
        <w:rPr>
          <w:lang w:val="pt_PT" w:bidi="pt_PT"/>
        </w:rP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hyperlink r:id="rId291">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29.3–16</w:t>
      </w:r>
      <w:r>
        <w:rPr>
          <w:lang w:val="pt_PT" w:bidi="pt_PT"/>
        </w:rPr>
      </w:r>
    </w:p>
    <w:p>
      <w:pPr/>
      <w:r>
        <w:rPr>
          <w:lang w:val="pt_PT" w:bidi="pt_PT"/>
        </w:rPr>
      </w:r>
      <w:r>
        <w:rPr>
          <w:lang w:val="pt_PT" w:bidi="pt_PT"/>
        </w:rPr>
        <w:t>A seção de abertura da profecia é uma palavra de julgamento contra o Faraó</w:t>
      </w:r>
      <w:r>
        <w:rPr>
          <w:i/>
          <w:lang w:val="pt_PT" w:bidi="pt_PT"/>
        </w:rPr>
        <w:t>,</w:t>
      </w:r>
      <w:r>
        <w:rPr>
          <w:lang w:val="pt_PT" w:bidi="pt_PT"/>
        </w:rP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hyperlink r:id="rId292">
        <w:r>
          <w:rPr>
            <w:lang w:val="pt_PT" w:bidi="pt_PT"/>
          </w:rPr>
          <w:rPr>
            <w:color w:val="0000EE"/>
            <w:u w:val="single"/>
          </w:rPr>
          <w:t>Gn 1.21</w:t>
        </w:r>
      </w:hyperlink>
      <w:r>
        <w:rPr>
          <w:lang w:val="pt_PT" w:bidi="pt_PT"/>
        </w:rPr>
        <w:t>). Neste capítulo, no entanto, a imagem mítica se mistura com a imagem do Faraó como um grande crocodilo, descansando confortavelmente nos riachos que entrelaçavam o delta do Nilo.</w:t>
      </w:r>
      <w:r>
        <w:rPr>
          <w:lang w:val="pt_PT" w:bidi="pt_PT"/>
        </w:rPr>
      </w:r>
      <w:r>
        <w:rPr>
          <w:lang w:val="pt_PT" w:bidi="pt_PT"/>
        </w:rPr>
      </w:r>
    </w:p>
    <w:p>
      <w:pPr/>
      <w:r>
        <w:rPr>
          <w:lang w:val="pt_PT" w:bidi="pt_PT"/>
        </w:rPr>
      </w:r>
    </w:p>
    <w:p>
      <w:pPr>
        <w:pStyle w:val="Heading2"/>
      </w:pPr>
      <w:r>
        <w:rPr>
          <w:lang w:val="pt_PT" w:bidi="pt_PT"/>
        </w:rPr>
        <w:t>Ezequiel 29.4–5</w:t>
      </w:r>
      <w:r>
        <w:rPr>
          <w:lang w:val="pt_PT" w:bidi="pt_PT"/>
        </w:rPr>
      </w:r>
    </w:p>
    <w:p>
      <w:pPr/>
      <w:r>
        <w:rPr>
          <w:lang w:val="pt_PT" w:bidi="pt_PT"/>
        </w:rPr>
      </w:r>
      <w:r>
        <w:rPr>
          <w:lang w:val="pt_PT" w:bidi="pt_PT"/>
        </w:rP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lang w:val="pt_PT" w:bidi="pt_PT"/>
        </w:rPr>
        <w:t>,</w:t>
      </w:r>
      <w:r>
        <w:rPr>
          <w:lang w:val="pt_PT" w:bidi="pt_PT"/>
        </w:rPr>
        <w:t xml:space="preserve"> o lugar do julgamento, junto com seus aliados, os peixes. Lá ele morreria, e seu corpo seria deixado desonrosamente exposto para os animais selvagens e pássaros comerem.</w:t>
      </w:r>
      <w:r>
        <w:rPr>
          <w:lang w:val="pt_PT" w:bidi="pt_PT"/>
        </w:rPr>
      </w:r>
      <w:r>
        <w:rPr>
          <w:lang w:val="pt_PT" w:bidi="pt_PT"/>
        </w:rPr>
      </w:r>
    </w:p>
    <w:p>
      <w:pPr/>
      <w:r>
        <w:rPr>
          <w:lang w:val="pt_PT" w:bidi="pt_PT"/>
        </w:rPr>
      </w:r>
    </w:p>
    <w:p>
      <w:pPr>
        <w:pStyle w:val="Heading2"/>
      </w:pPr>
      <w:r>
        <w:rPr>
          <w:lang w:val="pt_PT" w:bidi="pt_PT"/>
        </w:rPr>
        <w:t>Ezequiel 29.6–7</w:t>
      </w:r>
      <w:r>
        <w:rPr>
          <w:lang w:val="pt_PT" w:bidi="pt_PT"/>
        </w:rPr>
      </w:r>
    </w:p>
    <w:p>
      <w:pPr/>
      <w:r>
        <w:rPr>
          <w:lang w:val="pt_PT" w:bidi="pt_PT"/>
        </w:rPr>
      </w:r>
      <w:r>
        <w:rPr>
          <w:lang w:val="pt_PT" w:bidi="pt_PT"/>
        </w:rP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hyperlink r:id="rId293">
        <w:r>
          <w:rPr>
            <w:lang w:val="pt_PT" w:bidi="pt_PT"/>
          </w:rPr>
          <w:rPr>
            <w:color w:val="0000EE"/>
            <w:u w:val="single"/>
          </w:rPr>
          <w:t>2Rs 18.21</w:t>
        </w:r>
      </w:hyperlink>
      <w:r>
        <w:rPr>
          <w:lang w:val="pt_PT" w:bidi="pt_PT"/>
        </w:rPr>
        <w:t>). Embora confiar nesse bastão rachado fosse o pecado de Israel, o Egito também era culpado e enfrentaria a ira de Deus por levantar falsas esperanças.</w:t>
      </w:r>
      <w:r>
        <w:rPr>
          <w:lang w:val="pt_PT" w:bidi="pt_PT"/>
        </w:rPr>
      </w:r>
      <w:r>
        <w:rPr>
          <w:lang w:val="pt_PT" w:bidi="pt_PT"/>
        </w:rPr>
      </w:r>
    </w:p>
    <w:p>
      <w:pPr/>
      <w:r>
        <w:rPr>
          <w:lang w:val="pt_PT" w:bidi="pt_PT"/>
        </w:rPr>
      </w:r>
    </w:p>
    <w:p>
      <w:pPr>
        <w:pStyle w:val="Heading2"/>
      </w:pPr>
      <w:r>
        <w:rPr>
          <w:lang w:val="pt_PT" w:bidi="pt_PT"/>
        </w:rPr>
        <w:t>Ezequiel 29.8–13</w:t>
      </w:r>
      <w:r>
        <w:rPr>
          <w:lang w:val="pt_PT" w:bidi="pt_PT"/>
        </w:rPr>
      </w:r>
    </w:p>
    <w:p>
      <w:pPr/>
      <w:r>
        <w:rPr>
          <w:lang w:val="pt_PT" w:bidi="pt_PT"/>
        </w:rPr>
      </w:r>
      <w:r>
        <w:rPr>
          <w:lang w:val="pt_PT" w:bidi="pt_PT"/>
        </w:rP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hyperlink r:id="rId294">
        <w:r>
          <w:rPr>
            <w:lang w:val="pt_PT" w:bidi="pt_PT"/>
          </w:rPr>
          <w:rPr>
            <w:color w:val="0000EE"/>
            <w:u w:val="single"/>
          </w:rPr>
          <w:t>4.6</w:t>
        </w:r>
      </w:hyperlink>
      <w:r>
        <w:rPr>
          <w:lang w:val="pt_PT" w:bidi="pt_PT"/>
        </w:rP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Pr>
          <w:lang w:val="pt_PT" w:bidi="pt_PT"/>
        </w:rPr>
      </w:r>
      <w:r>
        <w:rPr>
          <w:lang w:val="pt_PT" w:bidi="pt_PT"/>
        </w:rPr>
      </w:r>
    </w:p>
    <w:p>
      <w:pPr/>
      <w:r>
        <w:rPr>
          <w:lang w:val="pt_PT" w:bidi="pt_PT"/>
        </w:rPr>
      </w:r>
    </w:p>
    <w:p>
      <w:pPr>
        <w:pStyle w:val="Heading2"/>
      </w:pPr>
      <w:r>
        <w:rPr>
          <w:lang w:val="pt_PT" w:bidi="pt_PT"/>
        </w:rPr>
        <w:t>Ezequiel 29.14–16</w:t>
      </w:r>
      <w:r>
        <w:rPr>
          <w:lang w:val="pt_PT" w:bidi="pt_PT"/>
        </w:rPr>
      </w:r>
    </w:p>
    <w:p>
      <w:pPr/>
      <w:r>
        <w:rPr>
          <w:lang w:val="pt_PT" w:bidi="pt_PT"/>
        </w:rPr>
      </w:r>
      <w:r>
        <w:rPr>
          <w:lang w:val="pt_PT" w:bidi="pt_PT"/>
        </w:rP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Pr>
          <w:lang w:val="pt_PT" w:bidi="pt_PT"/>
        </w:rPr>
      </w:r>
      <w:r>
        <w:rPr>
          <w:lang w:val="pt_PT" w:bidi="pt_PT"/>
        </w:rPr>
      </w:r>
    </w:p>
    <w:p>
      <w:pPr/>
      <w:r>
        <w:rPr>
          <w:lang w:val="pt_PT" w:bidi="pt_PT"/>
        </w:rPr>
      </w:r>
    </w:p>
    <w:p>
      <w:pPr>
        <w:pStyle w:val="Heading2"/>
      </w:pPr>
      <w:r>
        <w:rPr>
          <w:lang w:val="pt_PT" w:bidi="pt_PT"/>
        </w:rPr>
        <w:t>Ezequiel 29.17–21</w:t>
      </w:r>
      <w:r>
        <w:rPr>
          <w:lang w:val="pt_PT" w:bidi="pt_PT"/>
        </w:rPr>
      </w:r>
    </w:p>
    <w:p>
      <w:pPr/>
      <w:r>
        <w:rPr>
          <w:lang w:val="pt_PT" w:bidi="pt_PT"/>
        </w:rPr>
      </w:r>
      <w:r>
        <w:rPr>
          <w:lang w:val="pt_PT" w:bidi="pt_PT"/>
        </w:rPr>
        <w:t>Esta mensagem, entregue no vigésimo sétimo ano do cativeiro de Joaquim</w:t>
      </w:r>
      <w:r>
        <w:rPr>
          <w:i/>
          <w:lang w:val="pt_PT" w:bidi="pt_PT"/>
        </w:rPr>
        <w:t>,</w:t>
      </w:r>
      <w:r>
        <w:rPr>
          <w:lang w:val="pt_PT" w:bidi="pt_PT"/>
        </w:rPr>
        <w:t xml:space="preserve"> tem o registro mais tardio de data dentre todas as mensagens de Ezequiel, mais tardio até mesmo do que sua visão do Templo nos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29.18–20</w:t>
      </w:r>
      <w:r>
        <w:rPr>
          <w:lang w:val="pt_PT" w:bidi="pt_PT"/>
        </w:rPr>
      </w:r>
    </w:p>
    <w:p>
      <w:pPr/>
      <w:r>
        <w:rPr>
          <w:lang w:val="pt_PT" w:bidi="pt_PT"/>
        </w:rPr>
      </w:r>
      <w:r>
        <w:rPr>
          <w:lang w:val="pt_PT" w:bidi="pt_PT"/>
        </w:rPr>
        <w:t xml:space="preserve">A campanha de Nabucodonosor contra Tiro (caps. </w:t>
      </w:r>
      <w:hyperlink r:id="rId295">
        <w:r>
          <w:rPr>
            <w:lang w:val="pt_PT" w:bidi="pt_PT"/>
          </w:rPr>
          <w:rPr>
            <w:color w:val="0000EE"/>
            <w:u w:val="single"/>
          </w:rPr>
          <w:t>26–28</w:t>
        </w:r>
      </w:hyperlink>
      <w:r>
        <w:rPr>
          <w:lang w:val="pt_PT" w:bidi="pt_PT"/>
        </w:rPr>
        <w:t>) exigiu um grande esforço por parte dos babilônios para pouquíssimo retorno em saque. Mas o Senhor considera seus trabalhadores dignos de seu salário, então, para compensá-los por todo o seu trabalho</w:t>
      </w:r>
      <w:r>
        <w:rPr>
          <w:i/>
          <w:lang w:val="pt_PT" w:bidi="pt_PT"/>
        </w:rPr>
        <w:t>,</w:t>
      </w:r>
      <w:r>
        <w:rPr>
          <w:lang w:val="pt_PT" w:bidi="pt_PT"/>
        </w:rPr>
        <w:t xml:space="preserve"> ele os recompensaria com a terra do Egito.</w:t>
      </w:r>
      <w:r>
        <w:rPr>
          <w:lang w:val="pt_PT" w:bidi="pt_PT"/>
        </w:rPr>
      </w:r>
      <w:r>
        <w:rPr>
          <w:lang w:val="pt_PT" w:bidi="pt_PT"/>
        </w:rPr>
      </w:r>
    </w:p>
    <w:p>
      <w:pPr/>
      <w:r>
        <w:rPr>
          <w:lang w:val="pt_PT" w:bidi="pt_PT"/>
        </w:rPr>
      </w:r>
    </w:p>
    <w:p>
      <w:pPr>
        <w:pStyle w:val="Heading2"/>
      </w:pPr>
      <w:r>
        <w:rPr>
          <w:lang w:val="pt_PT" w:bidi="pt_PT"/>
        </w:rPr>
        <w:t>Ezequiel 29.21</w:t>
      </w:r>
      <w:r>
        <w:rPr>
          <w:lang w:val="pt_PT" w:bidi="pt_PT"/>
        </w:rPr>
      </w:r>
    </w:p>
    <w:p>
      <w:pPr/>
      <w:r>
        <w:rPr>
          <w:lang w:val="pt_PT" w:bidi="pt_PT"/>
        </w:rPr>
      </w:r>
      <w:r>
        <w:rPr>
          <w:lang w:val="pt_PT" w:bidi="pt_PT"/>
        </w:rP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lang w:val="pt_PT" w:bidi="pt_PT"/>
        </w:rPr>
        <w:t>Farei com que um chifre brote para a casa de Israel.</w:t>
      </w:r>
      <w:r>
        <w:rPr>
          <w:lang w:val="pt_PT" w:bidi="pt_PT"/>
        </w:rPr>
        <w:t xml:space="preserve"> Um chifre era um símbolo comum de força e dignidade (veja </w:t>
      </w:r>
      <w:hyperlink r:id="rId296">
        <w:r>
          <w:rPr>
            <w:lang w:val="pt_PT" w:bidi="pt_PT"/>
          </w:rPr>
          <w:rPr>
            <w:color w:val="0000EE"/>
            <w:u w:val="single"/>
          </w:rPr>
          <w:t>Sl 132.17</w:t>
        </w:r>
      </w:hyperlink>
      <w:r>
        <w:rPr>
          <w:lang w:val="pt_PT" w:bidi="pt_PT"/>
        </w:rPr>
        <w:t xml:space="preserve">, onde "poder" representa a mesma palavra hebraica; cp. </w:t>
      </w:r>
      <w:hyperlink r:id="rId297">
        <w:r>
          <w:rPr>
            <w:lang w:val="pt_PT" w:bidi="pt_PT"/>
          </w:rPr>
          <w:rPr>
            <w:color w:val="0000EE"/>
            <w:u w:val="single"/>
          </w:rPr>
          <w:t>Dn 7.7–8</w:t>
        </w:r>
      </w:hyperlink>
      <w:r>
        <w:rPr>
          <w:lang w:val="pt_PT" w:bidi="pt_PT"/>
        </w:rPr>
        <w:t xml:space="preserve">; </w:t>
      </w:r>
      <w:hyperlink r:id="rId298">
        <w:r>
          <w:rPr>
            <w:lang w:val="pt_PT" w:bidi="pt_PT"/>
          </w:rPr>
          <w:rPr>
            <w:color w:val="0000EE"/>
            <w:u w:val="single"/>
          </w:rPr>
          <w:t>8.3</w:t>
        </w:r>
      </w:hyperlink>
      <w:r>
        <w:rPr>
          <w:lang w:val="pt_PT" w:bidi="pt_PT"/>
        </w:rP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Pr>
          <w:lang w:val="pt_PT" w:bidi="pt_PT"/>
        </w:rPr>
      </w:r>
      <w:r>
        <w:rPr>
          <w:lang w:val="pt_PT" w:bidi="pt_PT"/>
        </w:rPr>
      </w:r>
    </w:p>
    <w:p>
      <w:pPr/>
      <w:r>
        <w:rPr>
          <w:lang w:val="pt_PT" w:bidi="pt_PT"/>
        </w:rPr>
      </w:r>
    </w:p>
    <w:p>
      <w:pPr>
        <w:pStyle w:val="Heading2"/>
      </w:pPr>
      <w:r>
        <w:rPr>
          <w:lang w:val="pt_PT" w:bidi="pt_PT"/>
        </w:rPr>
        <w:t>Ezequiel 30.1–19</w:t>
      </w:r>
      <w:r>
        <w:rPr>
          <w:lang w:val="pt_PT" w:bidi="pt_PT"/>
        </w:rPr>
      </w:r>
    </w:p>
    <w:p>
      <w:pPr/>
      <w:r>
        <w:rPr>
          <w:lang w:val="pt_PT" w:bidi="pt_PT"/>
        </w:rPr>
      </w:r>
      <w:r>
        <w:rPr>
          <w:lang w:val="pt_PT" w:bidi="pt_PT"/>
        </w:rPr>
        <w:t>Esta terceira mensagem contra o Egito, usando a forma de um lamento, essencialmente repete o conteúdo da primeira mensagem (</w:t>
      </w:r>
      <w:hyperlink r:id="rId299">
        <w:r>
          <w:rPr>
            <w:lang w:val="pt_PT" w:bidi="pt_PT"/>
          </w:rPr>
          <w:rPr>
            <w:color w:val="0000EE"/>
            <w:u w:val="single"/>
          </w:rPr>
          <w:t>29.1–16</w:t>
        </w:r>
      </w:hyperlink>
      <w:r>
        <w:rPr>
          <w:lang w:val="pt_PT" w:bidi="pt_PT"/>
        </w:rPr>
        <w:t>). O julgamento seria derramado sobre o Egito e seus aliados.</w:t>
      </w:r>
      <w:r>
        <w:rPr>
          <w:lang w:val="pt_PT" w:bidi="pt_PT"/>
        </w:rPr>
      </w:r>
      <w:r>
        <w:rPr>
          <w:lang w:val="pt_PT" w:bidi="pt_PT"/>
        </w:rPr>
      </w:r>
    </w:p>
    <w:p>
      <w:pPr/>
      <w:r>
        <w:rPr>
          <w:lang w:val="pt_PT" w:bidi="pt_PT"/>
        </w:rPr>
      </w:r>
    </w:p>
    <w:p>
      <w:pPr>
        <w:pStyle w:val="Heading2"/>
      </w:pPr>
      <w:r>
        <w:rPr>
          <w:lang w:val="pt_PT" w:bidi="pt_PT"/>
        </w:rPr>
        <w:t>Ezequiel 30.6–7</w:t>
      </w:r>
      <w:r>
        <w:rPr>
          <w:lang w:val="pt_PT" w:bidi="pt_PT"/>
        </w:rPr>
      </w:r>
    </w:p>
    <w:p>
      <w:pPr/>
      <w:r>
        <w:rPr>
          <w:lang w:val="pt_PT" w:bidi="pt_PT"/>
        </w:rPr>
      </w:r>
      <w:r>
        <w:rPr>
          <w:lang w:val="pt_PT" w:bidi="pt_PT"/>
        </w:rPr>
        <w:t xml:space="preserve">De Migdol a Assuã (hebraico </w:t>
      </w:r>
      <w:r>
        <w:rPr>
          <w:i/>
          <w:lang w:val="pt_PT" w:bidi="pt_PT"/>
        </w:rPr>
        <w:t xml:space="preserve">para Syene, </w:t>
      </w:r>
      <w:r>
        <w:rPr>
          <w:lang w:val="pt_PT" w:bidi="pt_PT"/>
        </w:rPr>
        <w:t xml:space="preserve">que em algumas traduções está como "Sevene"): Isso significa “de norte a sul.” Veja </w:t>
      </w:r>
      <w:r>
        <w:rPr>
          <w:lang w:val="pt_PT" w:bidi="pt_PT"/>
        </w:rPr>
        <w:t>nota de estudo em 29.8–13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30.12</w:t>
      </w:r>
      <w:r>
        <w:rPr>
          <w:lang w:val="pt_PT" w:bidi="pt_PT"/>
        </w:rPr>
      </w:r>
    </w:p>
    <w:p>
      <w:pPr/>
      <w:r>
        <w:rPr>
          <w:lang w:val="pt_PT" w:bidi="pt_PT"/>
        </w:rPr>
      </w:r>
      <w:r>
        <w:rPr>
          <w:lang w:val="pt_PT" w:bidi="pt_PT"/>
        </w:rPr>
        <w:t>Eu secarei o rio Nilo: o Egito dependia completamente do Nilo para sua prosperidade, então ter o Nilo seco ameaçaria os meios de subsistência dos egípcios.</w:t>
      </w:r>
      <w:r>
        <w:rPr>
          <w:lang w:val="pt_PT" w:bidi="pt_PT"/>
        </w:rPr>
      </w:r>
      <w:r>
        <w:rPr>
          <w:lang w:val="pt_PT" w:bidi="pt_PT"/>
        </w:rPr>
      </w:r>
    </w:p>
    <w:p>
      <w:pPr/>
      <w:r>
        <w:rPr>
          <w:lang w:val="pt_PT" w:bidi="pt_PT"/>
        </w:rPr>
      </w:r>
    </w:p>
    <w:p>
      <w:pPr>
        <w:pStyle w:val="Heading2"/>
      </w:pPr>
      <w:r>
        <w:rPr>
          <w:lang w:val="pt_PT" w:bidi="pt_PT"/>
        </w:rPr>
        <w:t>Ezequiel 30.13–14</w:t>
      </w:r>
      <w:r>
        <w:rPr>
          <w:lang w:val="pt_PT" w:bidi="pt_PT"/>
        </w:rPr>
      </w:r>
    </w:p>
    <w:p>
      <w:pPr/>
      <w:r>
        <w:rPr>
          <w:lang w:val="pt_PT" w:bidi="pt_PT"/>
        </w:rPr>
      </w:r>
      <w:r>
        <w:rPr>
          <w:lang w:val="pt_PT" w:bidi="pt_PT"/>
        </w:rPr>
        <w:t>De Mênfis</w:t>
      </w:r>
      <w:r>
        <w:rPr>
          <w:i/>
          <w:lang w:val="pt_PT" w:bidi="pt_PT"/>
        </w:rPr>
        <w:t>,</w:t>
      </w:r>
      <w:r>
        <w:rPr>
          <w:lang w:val="pt_PT" w:bidi="pt_PT"/>
        </w:rPr>
        <w:t xml:space="preserve"> a cidade mais importante do norte, a Patros que é traduzida também como "Sul do Egito"</w:t>
      </w:r>
      <w:r>
        <w:rPr>
          <w:i/>
          <w:lang w:val="pt_PT" w:bidi="pt_PT"/>
        </w:rPr>
        <w:t>,</w:t>
      </w:r>
      <w:r>
        <w:rPr>
          <w:lang w:val="pt_PT" w:bidi="pt_PT"/>
        </w:rPr>
        <w:t xml:space="preserve"> a cidade mais importante do sul, todas as cidades do Egito seriam destruídas.</w:t>
      </w:r>
      <w:r>
        <w:rPr>
          <w:lang w:val="pt_PT" w:bidi="pt_PT"/>
        </w:rPr>
      </w:r>
      <w:r>
        <w:rPr>
          <w:lang w:val="pt_PT" w:bidi="pt_PT"/>
        </w:rPr>
      </w:r>
    </w:p>
    <w:p>
      <w:pPr/>
      <w:r>
        <w:rPr>
          <w:lang w:val="pt_PT" w:bidi="pt_PT"/>
        </w:rPr>
      </w:r>
    </w:p>
    <w:p>
      <w:pPr>
        <w:pStyle w:val="Heading2"/>
      </w:pPr>
      <w:r>
        <w:rPr>
          <w:lang w:val="pt_PT" w:bidi="pt_PT"/>
        </w:rPr>
        <w:t>Ezequiel 30.14</w:t>
      </w:r>
      <w:r>
        <w:rPr>
          <w:lang w:val="pt_PT" w:bidi="pt_PT"/>
        </w:rPr>
      </w:r>
    </w:p>
    <w:p>
      <w:pPr/>
      <w:r>
        <w:rPr>
          <w:lang w:val="pt_PT" w:bidi="pt_PT"/>
        </w:rPr>
      </w:r>
      <w:r>
        <w:rPr>
          <w:lang w:val="pt_PT" w:bidi="pt_PT"/>
        </w:rP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Pr>
          <w:lang w:val="pt_PT" w:bidi="pt_PT"/>
        </w:rPr>
      </w:r>
      <w:r>
        <w:rPr>
          <w:lang w:val="pt_PT" w:bidi="pt_PT"/>
        </w:rPr>
      </w:r>
    </w:p>
    <w:p>
      <w:pPr/>
      <w:r>
        <w:rPr>
          <w:lang w:val="pt_PT" w:bidi="pt_PT"/>
        </w:rPr>
      </w:r>
    </w:p>
    <w:p>
      <w:pPr>
        <w:pStyle w:val="Heading2"/>
      </w:pPr>
      <w:r>
        <w:rPr>
          <w:lang w:val="pt_PT" w:bidi="pt_PT"/>
        </w:rPr>
        <w:t>Ezequiel 30.15</w:t>
      </w:r>
      <w:r>
        <w:rPr>
          <w:lang w:val="pt_PT" w:bidi="pt_PT"/>
        </w:rPr>
      </w:r>
    </w:p>
    <w:p>
      <w:pPr/>
      <w:r>
        <w:rPr>
          <w:lang w:val="pt_PT" w:bidi="pt_PT"/>
        </w:rPr>
      </w:r>
      <w:r>
        <w:rPr>
          <w:lang w:val="pt_PT" w:bidi="pt_PT"/>
        </w:rPr>
        <w:t>Pelúsio era uma cidade fortaleza na fronteira nordeste do Egito.</w:t>
      </w:r>
      <w:r>
        <w:rPr>
          <w:lang w:val="pt_PT" w:bidi="pt_PT"/>
        </w:rPr>
      </w:r>
      <w:r>
        <w:rPr>
          <w:lang w:val="pt_PT" w:bidi="pt_PT"/>
        </w:rPr>
      </w:r>
    </w:p>
    <w:p>
      <w:pPr/>
      <w:r>
        <w:rPr>
          <w:lang w:val="pt_PT" w:bidi="pt_PT"/>
        </w:rPr>
      </w:r>
    </w:p>
    <w:p>
      <w:pPr>
        <w:pStyle w:val="Heading2"/>
      </w:pPr>
      <w:r>
        <w:rPr>
          <w:lang w:val="pt_PT" w:bidi="pt_PT"/>
        </w:rPr>
        <w:t>Ezequiel 30.17</w:t>
      </w:r>
      <w:r>
        <w:rPr>
          <w:lang w:val="pt_PT" w:bidi="pt_PT"/>
        </w:rPr>
      </w:r>
    </w:p>
    <w:p>
      <w:pPr/>
      <w:r>
        <w:rPr>
          <w:lang w:val="pt_PT" w:bidi="pt_PT"/>
        </w:rPr>
      </w:r>
      <w:r>
        <w:rPr>
          <w:lang w:val="pt_PT" w:bidi="pt_PT"/>
        </w:rPr>
        <w:t>de Heliópolis e Bubaste (em algumas traduções como "Áven e Pi-Besete"): Essas cidades estavam localizadas no delta do Nilo.</w:t>
      </w:r>
      <w:r>
        <w:rPr>
          <w:lang w:val="pt_PT" w:bidi="pt_PT"/>
        </w:rPr>
      </w:r>
      <w:r>
        <w:rPr>
          <w:lang w:val="pt_PT" w:bidi="pt_PT"/>
        </w:rPr>
      </w:r>
    </w:p>
    <w:p>
      <w:pPr/>
      <w:r>
        <w:rPr>
          <w:lang w:val="pt_PT" w:bidi="pt_PT"/>
        </w:rPr>
      </w:r>
    </w:p>
    <w:p>
      <w:pPr>
        <w:pStyle w:val="Heading2"/>
      </w:pPr>
      <w:r>
        <w:rPr>
          <w:lang w:val="pt_PT" w:bidi="pt_PT"/>
        </w:rPr>
        <w:t>Ezequiel 30.18</w:t>
      </w:r>
      <w:r>
        <w:rPr>
          <w:lang w:val="pt_PT" w:bidi="pt_PT"/>
        </w:rPr>
      </w:r>
    </w:p>
    <w:p>
      <w:pPr/>
      <w:r>
        <w:rPr>
          <w:lang w:val="pt_PT" w:bidi="pt_PT"/>
        </w:rPr>
      </w:r>
      <w:r>
        <w:rPr>
          <w:lang w:val="pt_PT" w:bidi="pt_PT"/>
        </w:rPr>
        <w:t>Tafnes era uma cidade fortaleza na fronteira nordeste do Egito. • escuridão: o Egito veria sua luz transformada em escuridão quando Deus viesse para julgá-lo, como na praga do Êxodo (</w:t>
      </w:r>
      <w:hyperlink r:id="rId300">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30.19</w:t>
      </w:r>
      <w:r>
        <w:rPr>
          <w:lang w:val="pt_PT" w:bidi="pt_PT"/>
        </w:rPr>
      </w:r>
    </w:p>
    <w:p>
      <w:pPr/>
      <w:r>
        <w:rPr>
          <w:lang w:val="pt_PT" w:bidi="pt_PT"/>
        </w:rPr>
      </w:r>
      <w:r>
        <w:rPr>
          <w:lang w:val="pt_PT" w:bidi="pt_PT"/>
        </w:rPr>
        <w:t>No final deste terrível julgamento, os egípcios reconheceriam mais uma vez a existência e o poder de Deus, assim como fizeram na época do Êxodo. A força e a realidade de Deus são, em última análise, inegáveis, mesmo por aqueles que não se curvam diante dele.</w:t>
      </w:r>
      <w:r>
        <w:rPr>
          <w:lang w:val="pt_PT" w:bidi="pt_PT"/>
        </w:rPr>
      </w:r>
      <w:r>
        <w:rPr>
          <w:lang w:val="pt_PT" w:bidi="pt_PT"/>
        </w:rPr>
      </w:r>
    </w:p>
    <w:p>
      <w:pPr/>
      <w:r>
        <w:rPr>
          <w:lang w:val="pt_PT" w:bidi="pt_PT"/>
        </w:rPr>
      </w:r>
    </w:p>
    <w:p>
      <w:pPr>
        <w:pStyle w:val="Heading2"/>
      </w:pPr>
      <w:r>
        <w:rPr>
          <w:lang w:val="pt_PT" w:bidi="pt_PT"/>
        </w:rPr>
        <w:t>Ezequiel 30.20–26a</w:t>
      </w:r>
      <w:r>
        <w:rPr>
          <w:lang w:val="pt_PT" w:bidi="pt_PT"/>
        </w:rPr>
      </w:r>
    </w:p>
    <w:p>
      <w:pPr/>
      <w:r>
        <w:rPr>
          <w:lang w:val="pt_PT" w:bidi="pt_PT"/>
        </w:rPr>
      </w:r>
      <w:r>
        <w:rPr>
          <w:lang w:val="pt_PT" w:bidi="pt_PT"/>
        </w:rPr>
        <w:t>Esta quarta mensagem contra o Egito mostra que Deus já havia começado a agir contra seu antigo inimigo.</w:t>
      </w:r>
      <w:r>
        <w:rPr>
          <w:lang w:val="pt_PT" w:bidi="pt_PT"/>
        </w:rPr>
      </w:r>
      <w:r>
        <w:rPr>
          <w:lang w:val="pt_PT" w:bidi="pt_PT"/>
        </w:rPr>
      </w:r>
    </w:p>
    <w:p>
      <w:pPr/>
      <w:r>
        <w:rPr>
          <w:lang w:val="pt_PT" w:bidi="pt_PT"/>
        </w:rPr>
      </w:r>
    </w:p>
    <w:p>
      <w:pPr>
        <w:pStyle w:val="Heading2"/>
      </w:pPr>
      <w:r>
        <w:rPr>
          <w:lang w:val="pt_PT" w:bidi="pt_PT"/>
        </w:rPr>
        <w:t>Ezequiel 30.20–26b</w:t>
      </w:r>
      <w:r>
        <w:rPr>
          <w:lang w:val="pt_PT" w:bidi="pt_PT"/>
        </w:rPr>
      </w:r>
    </w:p>
    <w:p>
      <w:pPr/>
      <w:r>
        <w:rPr>
          <w:lang w:val="pt_PT" w:bidi="pt_PT"/>
        </w:rPr>
      </w:r>
      <w:r>
        <w:rPr>
          <w:lang w:val="pt_PT" w:bidi="pt_PT"/>
        </w:rPr>
        <w:t>Jerusalém estava sob cerco dos babilônios, mas esta mensagem elimina até mesmo a mais remota esperança de ajuda dos egípcios.</w:t>
      </w:r>
      <w:r>
        <w:rPr>
          <w:lang w:val="pt_PT" w:bidi="pt_PT"/>
        </w:rPr>
      </w:r>
      <w:r>
        <w:rPr>
          <w:lang w:val="pt_PT" w:bidi="pt_PT"/>
        </w:rPr>
      </w:r>
    </w:p>
    <w:p>
      <w:pPr/>
      <w:r>
        <w:rPr>
          <w:lang w:val="pt_PT" w:bidi="pt_PT"/>
        </w:rPr>
      </w:r>
    </w:p>
    <w:p>
      <w:pPr>
        <w:pStyle w:val="Heading2"/>
      </w:pPr>
      <w:r>
        <w:rPr>
          <w:lang w:val="pt_PT" w:bidi="pt_PT"/>
        </w:rPr>
        <w:t>Ezequiel 30.21–23</w:t>
      </w:r>
      <w:r>
        <w:rPr>
          <w:lang w:val="pt_PT" w:bidi="pt_PT"/>
        </w:rPr>
      </w:r>
    </w:p>
    <w:p>
      <w:pPr/>
      <w:r>
        <w:rPr>
          <w:lang w:val="pt_PT" w:bidi="pt_PT"/>
        </w:rPr>
      </w:r>
      <w:r>
        <w:rPr>
          <w:lang w:val="pt_PT" w:bidi="pt_PT"/>
        </w:rPr>
        <w:t xml:space="preserve">eu quebrei um dos braços do rei do Egito: O Senhor já havia destruído a força dos egípcios, na derrota do Faraó Hofra pelas mãos de Nabucodonosor (veja </w:t>
      </w:r>
      <w:hyperlink r:id="rId301">
        <w:r>
          <w:rPr>
            <w:lang w:val="pt_PT" w:bidi="pt_PT"/>
          </w:rPr>
          <w:rPr>
            <w:color w:val="0000EE"/>
            <w:u w:val="single"/>
          </w:rPr>
          <w:t>Jr 37.5–11</w:t>
        </w:r>
      </w:hyperlink>
      <w:r>
        <w:rPr>
          <w:lang w:val="pt_PT" w:bidi="pt_PT"/>
        </w:rP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Pr>
          <w:lang w:val="pt_PT" w:bidi="pt_PT"/>
        </w:rPr>
      </w:r>
      <w:r>
        <w:rPr>
          <w:lang w:val="pt_PT" w:bidi="pt_PT"/>
        </w:rPr>
      </w:r>
    </w:p>
    <w:p>
      <w:pPr/>
      <w:r>
        <w:rPr>
          <w:lang w:val="pt_PT" w:bidi="pt_PT"/>
        </w:rPr>
      </w:r>
    </w:p>
    <w:p>
      <w:pPr>
        <w:pStyle w:val="Heading2"/>
      </w:pPr>
      <w:r>
        <w:rPr>
          <w:lang w:val="pt_PT" w:bidi="pt_PT"/>
        </w:rPr>
        <w:t>Ezequiel 30.24–26</w:t>
      </w:r>
      <w:r>
        <w:rPr>
          <w:lang w:val="pt_PT" w:bidi="pt_PT"/>
        </w:rPr>
      </w:r>
    </w:p>
    <w:p>
      <w:pPr/>
      <w:r>
        <w:rPr>
          <w:lang w:val="pt_PT" w:bidi="pt_PT"/>
        </w:rPr>
      </w:r>
      <w:r>
        <w:rPr>
          <w:lang w:val="pt_PT" w:bidi="pt_PT"/>
        </w:rPr>
        <w:t>Enquanto debilitava Faraó (</w:t>
      </w:r>
      <w:hyperlink r:id="rId302">
        <w:r>
          <w:rPr>
            <w:lang w:val="pt_PT" w:bidi="pt_PT"/>
          </w:rPr>
          <w:rPr>
            <w:color w:val="0000EE"/>
            <w:u w:val="single"/>
          </w:rPr>
          <w:t>30.22</w:t>
        </w:r>
      </w:hyperlink>
      <w:r>
        <w:rPr>
          <w:lang w:val="pt_PT" w:bidi="pt_PT"/>
        </w:rPr>
        <w:t>), o Senhor fortaleceria os braços do rei da Babilônia</w:t>
      </w:r>
      <w:r>
        <w:rPr>
          <w:i/>
          <w:lang w:val="pt_PT" w:bidi="pt_PT"/>
        </w:rPr>
        <w:t>,</w:t>
      </w:r>
      <w:r>
        <w:rPr>
          <w:lang w:val="pt_PT" w:bidi="pt_PT"/>
        </w:rP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Pr>
          <w:lang w:val="pt_PT" w:bidi="pt_PT"/>
        </w:rPr>
      </w:r>
      <w:r>
        <w:rPr>
          <w:lang w:val="pt_PT" w:bidi="pt_PT"/>
        </w:rPr>
      </w:r>
    </w:p>
    <w:p>
      <w:pPr/>
      <w:r>
        <w:rPr>
          <w:lang w:val="pt_PT" w:bidi="pt_PT"/>
        </w:rPr>
      </w:r>
    </w:p>
    <w:p>
      <w:pPr>
        <w:pStyle w:val="Heading2"/>
      </w:pPr>
      <w:r>
        <w:rPr>
          <w:lang w:val="pt_PT" w:bidi="pt_PT"/>
        </w:rPr>
        <w:t>Ezequiel 31.1–18</w:t>
      </w:r>
      <w:r>
        <w:rPr>
          <w:lang w:val="pt_PT" w:bidi="pt_PT"/>
        </w:rPr>
      </w:r>
    </w:p>
    <w:p>
      <w:pPr/>
      <w:r>
        <w:rPr>
          <w:lang w:val="pt_PT" w:bidi="pt_PT"/>
        </w:rPr>
      </w:r>
      <w:r>
        <w:rPr>
          <w:lang w:val="pt_PT" w:bidi="pt_PT"/>
        </w:rPr>
        <w:t>Ezequiel convocou os egípcios para se compararem à Assíria, que era como uma grande árvore no Éden (</w:t>
      </w:r>
      <w:hyperlink r:id="rId303">
        <w:r>
          <w:rPr>
            <w:lang w:val="pt_PT" w:bidi="pt_PT"/>
          </w:rPr>
          <w:rPr>
            <w:color w:val="0000EE"/>
            <w:u w:val="single"/>
          </w:rPr>
          <w:t>31.9</w:t>
        </w:r>
      </w:hyperlink>
      <w:r>
        <w:rPr>
          <w:lang w:val="pt_PT" w:bidi="pt_PT"/>
        </w:rPr>
        <w:t>). Se essa árvore foi derrubada e enviada ao submundo, como o Egito, cuja glória nunca poderia se comparar à da Assíria, pensava que poderia permanecer de pé?</w:t>
      </w:r>
      <w:r>
        <w:rPr>
          <w:lang w:val="pt_PT" w:bidi="pt_PT"/>
        </w:rPr>
      </w:r>
      <w:r>
        <w:rPr>
          <w:lang w:val="pt_PT" w:bidi="pt_PT"/>
        </w:rPr>
      </w:r>
    </w:p>
    <w:p>
      <w:pPr/>
      <w:r>
        <w:rPr>
          <w:lang w:val="pt_PT" w:bidi="pt_PT"/>
        </w:rPr>
      </w:r>
    </w:p>
    <w:p>
      <w:pPr>
        <w:pStyle w:val="Heading2"/>
      </w:pPr>
      <w:r>
        <w:rPr>
          <w:lang w:val="pt_PT" w:bidi="pt_PT"/>
        </w:rPr>
        <w:t>Ezequiel 31.2–4</w:t>
      </w:r>
      <w:r>
        <w:rPr>
          <w:lang w:val="pt_PT" w:bidi="pt_PT"/>
        </w:rPr>
      </w:r>
    </w:p>
    <w:p>
      <w:pPr/>
      <w:r>
        <w:rPr>
          <w:lang w:val="pt_PT" w:bidi="pt_PT"/>
        </w:rPr>
      </w:r>
      <w:r>
        <w:rPr>
          <w:lang w:val="pt_PT" w:bidi="pt_PT"/>
        </w:rPr>
        <w:t>O cedro do Líbano é uma árvore conhecida por seu esplendor visual e valor comercial e militar. • Como uma árvore cuja copa estava entre as nuvens</w:t>
      </w:r>
      <w:r>
        <w:rPr>
          <w:i/>
          <w:lang w:val="pt_PT" w:bidi="pt_PT"/>
        </w:rPr>
        <w:t>,</w:t>
      </w:r>
      <w:r>
        <w:rPr>
          <w:lang w:val="pt_PT" w:bidi="pt_PT"/>
        </w:rPr>
        <w:t xml:space="preserve"> o exército da Assíria já teve força incomparável a qualquer outro exército.</w:t>
      </w:r>
      <w:r>
        <w:rPr>
          <w:lang w:val="pt_PT" w:bidi="pt_PT"/>
        </w:rPr>
      </w:r>
      <w:r>
        <w:rPr>
          <w:lang w:val="pt_PT" w:bidi="pt_PT"/>
        </w:rPr>
      </w:r>
    </w:p>
    <w:p>
      <w:pPr/>
      <w:r>
        <w:rPr>
          <w:lang w:val="pt_PT" w:bidi="pt_PT"/>
        </w:rPr>
      </w:r>
    </w:p>
    <w:p>
      <w:pPr>
        <w:pStyle w:val="Heading2"/>
      </w:pPr>
      <w:r>
        <w:rPr>
          <w:lang w:val="pt_PT" w:bidi="pt_PT"/>
        </w:rPr>
        <w:t>Ezequiel 31.6</w:t>
      </w:r>
      <w:r>
        <w:rPr>
          <w:lang w:val="pt_PT" w:bidi="pt_PT"/>
        </w:rPr>
      </w:r>
    </w:p>
    <w:p>
      <w:pPr/>
      <w:r>
        <w:rPr>
          <w:lang w:val="pt_PT" w:bidi="pt_PT"/>
        </w:rPr>
      </w:r>
      <w:r>
        <w:rPr>
          <w:lang w:val="pt_PT" w:bidi="pt_PT"/>
        </w:rP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hyperlink r:id="rId304">
        <w:r>
          <w:rPr>
            <w:lang w:val="pt_PT" w:bidi="pt_PT"/>
          </w:rPr>
          <w:rPr>
            <w:color w:val="0000EE"/>
            <w:u w:val="single"/>
          </w:rPr>
          <w:t>28</w:t>
        </w:r>
      </w:hyperlink>
      <w:r>
        <w:rPr>
          <w:lang w:val="pt_PT" w:bidi="pt_PT"/>
        </w:rPr>
        <w:t>. O poder da Assíria era uma vez tão grande que todas as grandes nações do mundo viviam à sua sombra.</w:t>
      </w:r>
      <w:r>
        <w:rPr>
          <w:lang w:val="pt_PT" w:bidi="pt_PT"/>
        </w:rPr>
      </w:r>
      <w:r>
        <w:rPr>
          <w:lang w:val="pt_PT" w:bidi="pt_PT"/>
        </w:rPr>
      </w:r>
    </w:p>
    <w:p>
      <w:pPr/>
      <w:r>
        <w:rPr>
          <w:lang w:val="pt_PT" w:bidi="pt_PT"/>
        </w:rPr>
      </w:r>
    </w:p>
    <w:p>
      <w:pPr>
        <w:pStyle w:val="Heading2"/>
      </w:pPr>
      <w:r>
        <w:rPr>
          <w:lang w:val="pt_PT" w:bidi="pt_PT"/>
        </w:rPr>
        <w:t>Ezequiel 31.10–11</w:t>
      </w:r>
      <w:r>
        <w:rPr>
          <w:lang w:val="pt_PT" w:bidi="pt_PT"/>
        </w:rPr>
      </w:r>
    </w:p>
    <w:p>
      <w:pPr/>
      <w:r>
        <w:rPr>
          <w:lang w:val="pt_PT" w:bidi="pt_PT"/>
        </w:rPr>
      </w:r>
      <w:r>
        <w:rPr>
          <w:lang w:val="pt_PT" w:bidi="pt_PT"/>
        </w:rP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Pr>
          <w:lang w:val="pt_PT" w:bidi="pt_PT"/>
        </w:rPr>
      </w:r>
      <w:r>
        <w:rPr>
          <w:lang w:val="pt_PT" w:bidi="pt_PT"/>
        </w:rPr>
      </w:r>
    </w:p>
    <w:p>
      <w:pPr/>
      <w:r>
        <w:rPr>
          <w:lang w:val="pt_PT" w:bidi="pt_PT"/>
        </w:rPr>
      </w:r>
    </w:p>
    <w:p>
      <w:pPr>
        <w:pStyle w:val="Heading2"/>
      </w:pPr>
      <w:r>
        <w:rPr>
          <w:lang w:val="pt_PT" w:bidi="pt_PT"/>
        </w:rPr>
        <w:t>Ezequiel 31.12–14</w:t>
      </w:r>
      <w:r>
        <w:rPr>
          <w:lang w:val="pt_PT" w:bidi="pt_PT"/>
        </w:rPr>
      </w:r>
    </w:p>
    <w:p>
      <w:pPr/>
      <w:r>
        <w:rPr>
          <w:lang w:val="pt_PT" w:bidi="pt_PT"/>
        </w:rPr>
      </w:r>
      <w:r>
        <w:rPr>
          <w:lang w:val="pt_PT" w:bidi="pt_PT"/>
        </w:rPr>
        <w:t>O destino do Egito ensinaria às outras nações que, por mais alto que se colocassem, eventualmente todas estavam condenadas a morrer e descer à cova.</w:t>
      </w:r>
      <w:r>
        <w:rPr>
          <w:lang w:val="pt_PT" w:bidi="pt_PT"/>
        </w:rPr>
      </w:r>
      <w:r>
        <w:rPr>
          <w:lang w:val="pt_PT" w:bidi="pt_PT"/>
        </w:rPr>
      </w:r>
    </w:p>
    <w:p>
      <w:pPr/>
      <w:r>
        <w:rPr>
          <w:lang w:val="pt_PT" w:bidi="pt_PT"/>
        </w:rPr>
      </w:r>
    </w:p>
    <w:p>
      <w:pPr>
        <w:pStyle w:val="Heading2"/>
      </w:pPr>
      <w:r>
        <w:rPr>
          <w:lang w:val="pt_PT" w:bidi="pt_PT"/>
        </w:rPr>
        <w:t>Ezequiel 31.15</w:t>
      </w:r>
      <w:r>
        <w:rPr>
          <w:lang w:val="pt_PT" w:bidi="pt_PT"/>
        </w:rPr>
      </w:r>
    </w:p>
    <w:p>
      <w:pPr/>
      <w:r>
        <w:rPr>
          <w:lang w:val="pt_PT" w:bidi="pt_PT"/>
        </w:rPr>
      </w:r>
      <w:r>
        <w:rPr>
          <w:lang w:val="pt_PT" w:bidi="pt_PT"/>
        </w:rPr>
        <w:t>O luto pela grande árvore, Assíria</w:t>
      </w:r>
      <w:r>
        <w:rPr>
          <w:i/>
          <w:lang w:val="pt_PT" w:bidi="pt_PT"/>
        </w:rPr>
        <w:t>,</w:t>
      </w:r>
      <w:r>
        <w:rPr>
          <w:lang w:val="pt_PT" w:bidi="pt_PT"/>
        </w:rPr>
        <w:t xml:space="preserve"> correspondia ao seu grande tamanho. • Os cedros mais altos do mundo antigo foram encontrados no Líbano. • cubram, como sinal de tristeza: significava usar roupas de luto.</w:t>
      </w:r>
      <w:r>
        <w:rPr>
          <w:lang w:val="pt_PT" w:bidi="pt_PT"/>
        </w:rPr>
      </w:r>
      <w:r>
        <w:rPr>
          <w:lang w:val="pt_PT" w:bidi="pt_PT"/>
        </w:rPr>
      </w:r>
    </w:p>
    <w:p>
      <w:pPr/>
      <w:r>
        <w:rPr>
          <w:lang w:val="pt_PT" w:bidi="pt_PT"/>
        </w:rPr>
      </w:r>
    </w:p>
    <w:p>
      <w:pPr>
        <w:pStyle w:val="Heading2"/>
      </w:pPr>
      <w:r>
        <w:rPr>
          <w:lang w:val="pt_PT" w:bidi="pt_PT"/>
        </w:rPr>
        <w:t>Ezequiel 31.16–17</w:t>
      </w:r>
      <w:r>
        <w:rPr>
          <w:lang w:val="pt_PT" w:bidi="pt_PT"/>
        </w:rPr>
      </w:r>
    </w:p>
    <w:p>
      <w:pPr/>
      <w:r>
        <w:rPr>
          <w:lang w:val="pt_PT" w:bidi="pt_PT"/>
        </w:rPr>
      </w:r>
      <w:r>
        <w:rPr>
          <w:lang w:val="pt_PT" w:bidi="pt_PT"/>
        </w:rP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Pr>
          <w:lang w:val="pt_PT" w:bidi="pt_PT"/>
        </w:rPr>
      </w:r>
      <w:r>
        <w:rPr>
          <w:lang w:val="pt_PT" w:bidi="pt_PT"/>
        </w:rPr>
      </w:r>
    </w:p>
    <w:p>
      <w:pPr/>
      <w:r>
        <w:rPr>
          <w:lang w:val="pt_PT" w:bidi="pt_PT"/>
        </w:rPr>
      </w:r>
    </w:p>
    <w:p>
      <w:pPr>
        <w:pStyle w:val="Heading2"/>
      </w:pPr>
      <w:r>
        <w:rPr>
          <w:lang w:val="pt_PT" w:bidi="pt_PT"/>
        </w:rPr>
        <w:t>Ezequiel 31.18</w:t>
      </w:r>
      <w:r>
        <w:rPr>
          <w:lang w:val="pt_PT" w:bidi="pt_PT"/>
        </w:rPr>
      </w:r>
    </w:p>
    <w:p>
      <w:pPr/>
      <w:r>
        <w:rPr>
          <w:lang w:val="pt_PT" w:bidi="pt_PT"/>
        </w:rPr>
      </w:r>
      <w:r>
        <w:rPr>
          <w:lang w:val="pt_PT" w:bidi="pt_PT"/>
        </w:rPr>
        <w:t>O ponto dessa analogia estendida finalmente emerge. Embora a força e a glória do Egito fossem grandes, ele seria destruído assim como a Assíria foi, e seria desonrado junto com as outras nações que confiavam em si mesmas e em sua própria grandeza.</w:t>
      </w:r>
      <w:r>
        <w:rPr>
          <w:lang w:val="pt_PT" w:bidi="pt_PT"/>
        </w:rPr>
      </w:r>
      <w:r>
        <w:rPr>
          <w:lang w:val="pt_PT" w:bidi="pt_PT"/>
        </w:rPr>
      </w:r>
    </w:p>
    <w:p>
      <w:pPr/>
      <w:r>
        <w:rPr>
          <w:lang w:val="pt_PT" w:bidi="pt_PT"/>
        </w:rPr>
      </w:r>
    </w:p>
    <w:p>
      <w:pPr>
        <w:pStyle w:val="Heading2"/>
      </w:pPr>
      <w:r>
        <w:rPr>
          <w:lang w:val="pt_PT" w:bidi="pt_PT"/>
        </w:rPr>
        <w:t>Ezequiel 32.1</w:t>
      </w:r>
      <w:r>
        <w:rPr>
          <w:lang w:val="pt_PT" w:bidi="pt_PT"/>
        </w:rPr>
      </w:r>
    </w:p>
    <w:p>
      <w:pPr/>
      <w:r>
        <w:rPr>
          <w:lang w:val="pt_PT" w:bidi="pt_PT"/>
        </w:rPr>
      </w:r>
      <w:r>
        <w:rPr>
          <w:lang w:val="pt_PT" w:bidi="pt_PT"/>
        </w:rPr>
        <w:t xml:space="preserve">Em 3 de março: Este evento ocorreu dois meses após os exilados na Babilônia receberem a notícia da queda de Jerusalém (veja </w:t>
      </w:r>
      <w:hyperlink r:id="rId305">
        <w:r>
          <w:rPr>
            <w:lang w:val="pt_PT" w:bidi="pt_PT"/>
          </w:rPr>
          <w:rPr>
            <w:color w:val="0000EE"/>
            <w:u w:val="single"/>
          </w:rPr>
          <w:t>33.21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32.2–3</w:t>
      </w:r>
      <w:r>
        <w:rPr>
          <w:lang w:val="pt_PT" w:bidi="pt_PT"/>
        </w:rPr>
      </w:r>
    </w:p>
    <w:p>
      <w:pPr/>
      <w:r>
        <w:rPr>
          <w:lang w:val="pt_PT" w:bidi="pt_PT"/>
        </w:rPr>
      </w:r>
      <w:r>
        <w:rPr>
          <w:lang w:val="pt_PT" w:bidi="pt_PT"/>
        </w:rPr>
        <w:t>Ezequiel retorna à imagem do Faraó como uma besta poderosa (</w:t>
      </w:r>
      <w:hyperlink r:id="rId306">
        <w:r>
          <w:rPr>
            <w:lang w:val="pt_PT" w:bidi="pt_PT"/>
          </w:rPr>
          <w:rPr>
            <w:color w:val="0000EE"/>
            <w:u w:val="single"/>
          </w:rPr>
          <w:t>29.3</w:t>
        </w:r>
      </w:hyperlink>
      <w:r>
        <w:rPr>
          <w:lang w:val="pt_PT" w:bidi="pt_PT"/>
        </w:rPr>
        <w:t xml:space="preserve">). • Os faraós do Egito usavam o leão e o monstro marinho (ou </w:t>
      </w:r>
      <w:r>
        <w:rPr>
          <w:i/>
          <w:lang w:val="pt_PT" w:bidi="pt_PT"/>
        </w:rPr>
        <w:t>crocodilo</w:t>
      </w:r>
      <w:r>
        <w:rPr>
          <w:lang w:val="pt_PT" w:bidi="pt_PT"/>
        </w:rPr>
        <w:t>) como imagens de força, mas ambas as criaturas podiam ser caçadas e mortas, e isso é o que aconteceria com o Faraó. Deus, através de seus agentes (</w:t>
      </w:r>
      <w:hyperlink r:id="rId307">
        <w:r>
          <w:rPr>
            <w:lang w:val="pt_PT" w:bidi="pt_PT"/>
          </w:rPr>
          <w:rPr>
            <w:color w:val="0000EE"/>
            <w:u w:val="single"/>
          </w:rPr>
          <w:t>32.11–12</w:t>
        </w:r>
      </w:hyperlink>
      <w:r>
        <w:rPr>
          <w:lang w:val="pt_PT" w:bidi="pt_PT"/>
        </w:rPr>
        <w:t>), caçaria o Faraó, o capturaria e o arrastaria.</w:t>
      </w:r>
      <w:r>
        <w:rPr>
          <w:lang w:val="pt_PT" w:bidi="pt_PT"/>
        </w:rPr>
      </w:r>
      <w:r>
        <w:rPr>
          <w:lang w:val="pt_PT" w:bidi="pt_PT"/>
        </w:rPr>
      </w:r>
    </w:p>
    <w:p>
      <w:pPr/>
      <w:r>
        <w:rPr>
          <w:lang w:val="pt_PT" w:bidi="pt_PT"/>
        </w:rPr>
      </w:r>
    </w:p>
    <w:p>
      <w:pPr>
        <w:pStyle w:val="Heading2"/>
      </w:pPr>
      <w:r>
        <w:rPr>
          <w:lang w:val="pt_PT" w:bidi="pt_PT"/>
        </w:rPr>
        <w:t>Ezequiel 32.4–6</w:t>
      </w:r>
      <w:r>
        <w:rPr>
          <w:lang w:val="pt_PT" w:bidi="pt_PT"/>
        </w:rPr>
      </w:r>
    </w:p>
    <w:p>
      <w:pPr/>
      <w:r>
        <w:rPr>
          <w:lang w:val="pt_PT" w:bidi="pt_PT"/>
        </w:rPr>
      </w:r>
      <w:r>
        <w:rPr>
          <w:lang w:val="pt_PT" w:bidi="pt_PT"/>
        </w:rPr>
        <w:t>colinas... vales... montanhas... ravinas: Em hebraico, este recurso literário (</w:t>
      </w:r>
      <w:r>
        <w:rPr>
          <w:i/>
          <w:lang w:val="pt_PT" w:bidi="pt_PT"/>
        </w:rPr>
        <w:t>merismo</w:t>
      </w:r>
      <w:r>
        <w:rPr>
          <w:lang w:val="pt_PT" w:bidi="pt_PT"/>
        </w:rPr>
        <w:t>) indica tanto os limites quanto tudo o que está dentro deles; aqui, retrata a totalidade do julgamento de Deus. A carnificina é descrita usando hipérbole para comunicar a destruição completa do Egito.</w:t>
      </w:r>
      <w:r>
        <w:rPr>
          <w:lang w:val="pt_PT" w:bidi="pt_PT"/>
        </w:rPr>
      </w:r>
      <w:r>
        <w:rPr>
          <w:lang w:val="pt_PT" w:bidi="pt_PT"/>
        </w:rPr>
      </w:r>
    </w:p>
    <w:p>
      <w:pPr/>
      <w:r>
        <w:rPr>
          <w:lang w:val="pt_PT" w:bidi="pt_PT"/>
        </w:rPr>
      </w:r>
    </w:p>
    <w:p>
      <w:pPr>
        <w:pStyle w:val="Heading2"/>
      </w:pPr>
      <w:r>
        <w:rPr>
          <w:lang w:val="pt_PT" w:bidi="pt_PT"/>
        </w:rPr>
        <w:t>Ezequiel 32.7–8</w:t>
      </w:r>
      <w:r>
        <w:rPr>
          <w:lang w:val="pt_PT" w:bidi="pt_PT"/>
        </w:rPr>
      </w:r>
    </w:p>
    <w:p>
      <w:pPr/>
      <w:r>
        <w:rPr>
          <w:lang w:val="pt_PT" w:bidi="pt_PT"/>
        </w:rPr>
      </w:r>
      <w:r>
        <w:rPr>
          <w:lang w:val="pt_PT" w:bidi="pt_PT"/>
        </w:rPr>
        <w:t xml:space="preserve">Como no capítulo anterior, a queda do Faraó seria acompanhada por escuridão global e luto generalizado. Essas imagens eram comumente associadas ao dia do Senhor (cp. </w:t>
      </w:r>
      <w:hyperlink r:id="rId308">
        <w:r>
          <w:rPr>
            <w:lang w:val="pt_PT" w:bidi="pt_PT"/>
          </w:rPr>
          <w:rPr>
            <w:color w:val="0000EE"/>
            <w:u w:val="single"/>
          </w:rPr>
          <w:t>Jl 2.30</w:t>
        </w:r>
      </w:hyperlink>
      <w:r>
        <w:rPr>
          <w:lang w:val="pt_PT" w:bidi="pt_PT"/>
        </w:rPr>
        <w:t>). Neste caso, a escuridão também lembraria aos egípcios a praga no Egito na época do Êxodo (</w:t>
      </w:r>
      <w:hyperlink r:id="rId309">
        <w:r>
          <w:rPr>
            <w:lang w:val="pt_PT" w:bidi="pt_PT"/>
          </w:rPr>
          <w:rPr>
            <w:color w:val="0000EE"/>
            <w:u w:val="single"/>
          </w:rPr>
          <w:t>Êx 10.21–22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32.9–10</w:t>
      </w:r>
      <w:r>
        <w:rPr>
          <w:lang w:val="pt_PT" w:bidi="pt_PT"/>
        </w:rPr>
      </w:r>
    </w:p>
    <w:p>
      <w:pPr/>
      <w:r>
        <w:rPr>
          <w:lang w:val="pt_PT" w:bidi="pt_PT"/>
        </w:rPr>
      </w:r>
      <w:r>
        <w:rPr>
          <w:lang w:val="pt_PT" w:bidi="pt_PT"/>
        </w:rPr>
        <w:t>As nações vizinhas e seus reis ficariam todos aterrorizados com a queda do Egito, temendo por seu próprio futuro.</w:t>
      </w:r>
      <w:r>
        <w:rPr>
          <w:lang w:val="pt_PT" w:bidi="pt_PT"/>
        </w:rPr>
      </w:r>
      <w:r>
        <w:rPr>
          <w:lang w:val="pt_PT" w:bidi="pt_PT"/>
        </w:rPr>
      </w:r>
    </w:p>
    <w:p>
      <w:pPr/>
      <w:r>
        <w:rPr>
          <w:lang w:val="pt_PT" w:bidi="pt_PT"/>
        </w:rPr>
      </w:r>
    </w:p>
    <w:p>
      <w:pPr>
        <w:pStyle w:val="Heading2"/>
      </w:pPr>
      <w:r>
        <w:rPr>
          <w:lang w:val="pt_PT" w:bidi="pt_PT"/>
        </w:rPr>
        <w:t>Ezequiel 32.11–12</w:t>
      </w:r>
      <w:r>
        <w:rPr>
          <w:lang w:val="pt_PT" w:bidi="pt_PT"/>
        </w:rPr>
      </w:r>
    </w:p>
    <w:p>
      <w:pPr/>
      <w:r>
        <w:rPr>
          <w:lang w:val="pt_PT" w:bidi="pt_PT"/>
        </w:rPr>
      </w:r>
      <w:r>
        <w:rPr>
          <w:lang w:val="pt_PT" w:bidi="pt_PT"/>
        </w:rPr>
        <w:t>O agente humano da ira de Deus, a espada do rei da Babilônia</w:t>
      </w:r>
      <w:r>
        <w:rPr>
          <w:i/>
          <w:lang w:val="pt_PT" w:bidi="pt_PT"/>
        </w:rPr>
        <w:t>,</w:t>
      </w:r>
      <w:r>
        <w:rPr>
          <w:lang w:val="pt_PT" w:bidi="pt_PT"/>
        </w:rPr>
        <w:t xml:space="preserve"> estava vindo para destruir o poder do Egito de uma vez por todas. Esta seria uma destruição ainda maior do que na época da primeira Páscoa, quando apenas os primogênitos humanos e animais do Egito morreram (</w:t>
      </w:r>
      <w:hyperlink r:id="rId310">
        <w:r>
          <w:rPr>
            <w:lang w:val="pt_PT" w:bidi="pt_PT"/>
          </w:rPr>
          <w:rPr>
            <w:color w:val="0000EE"/>
            <w:u w:val="single"/>
          </w:rPr>
          <w:t>Êx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32.14</w:t>
      </w:r>
      <w:r>
        <w:rPr>
          <w:lang w:val="pt_PT" w:bidi="pt_PT"/>
        </w:rPr>
      </w:r>
    </w:p>
    <w:p>
      <w:pPr/>
      <w:r>
        <w:rPr>
          <w:lang w:val="pt_PT" w:bidi="pt_PT"/>
        </w:rPr>
      </w:r>
      <w:r>
        <w:rPr>
          <w:lang w:val="pt_PT" w:bidi="pt_PT"/>
        </w:rPr>
        <w:t>O grande monstro marinho (</w:t>
      </w:r>
      <w:hyperlink r:id="rId311">
        <w:r>
          <w:rPr>
            <w:lang w:val="pt_PT" w:bidi="pt_PT"/>
          </w:rPr>
          <w:rPr>
            <w:color w:val="0000EE"/>
            <w:u w:val="single"/>
          </w:rPr>
          <w:t>32.2</w:t>
        </w:r>
      </w:hyperlink>
      <w:r>
        <w:rPr>
          <w:lang w:val="pt_PT" w:bidi="pt_PT"/>
        </w:rPr>
        <w:t>) não se debateria mais no riacho, levantando lama como um crocodilo irado. Após a morte do Faraó, as águas do Egito fluiriam novamente tão suavemente quanto azeite</w:t>
      </w:r>
      <w:r>
        <w:rPr>
          <w:i/>
          <w:lang w:val="pt_PT" w:bidi="pt_PT"/>
        </w:rPr>
        <w:t>,</w:t>
      </w:r>
      <w:r>
        <w:rPr>
          <w:lang w:val="pt_PT" w:bidi="pt_PT"/>
        </w:rPr>
        <w:t xml:space="preserve"> com a serenidade imperturbável da morte.</w:t>
      </w:r>
      <w:r>
        <w:rPr>
          <w:lang w:val="pt_PT" w:bidi="pt_PT"/>
        </w:rPr>
      </w:r>
      <w:r>
        <w:rPr>
          <w:lang w:val="pt_PT" w:bidi="pt_PT"/>
        </w:rPr>
      </w:r>
    </w:p>
    <w:p>
      <w:pPr/>
      <w:r>
        <w:rPr>
          <w:lang w:val="pt_PT" w:bidi="pt_PT"/>
        </w:rPr>
      </w:r>
    </w:p>
    <w:p>
      <w:pPr>
        <w:pStyle w:val="Heading2"/>
      </w:pPr>
      <w:r>
        <w:rPr>
          <w:lang w:val="pt_PT" w:bidi="pt_PT"/>
        </w:rPr>
        <w:t>Ezequiel 32.15–16</w:t>
      </w:r>
      <w:r>
        <w:rPr>
          <w:lang w:val="pt_PT" w:bidi="pt_PT"/>
        </w:rPr>
      </w:r>
    </w:p>
    <w:p>
      <w:pPr/>
      <w:r>
        <w:rPr>
          <w:lang w:val="pt_PT" w:bidi="pt_PT"/>
        </w:rPr>
      </w:r>
      <w:r>
        <w:rPr>
          <w:lang w:val="pt_PT" w:bidi="pt_PT"/>
        </w:rPr>
        <w:t>Essa devastação total e final do Egito resultaria no reconhecimento do poder do Senhor, assim como fizeram na época do Êxodo.</w:t>
      </w:r>
      <w:r>
        <w:rPr>
          <w:lang w:val="pt_PT" w:bidi="pt_PT"/>
        </w:rPr>
      </w:r>
      <w:r>
        <w:rPr>
          <w:lang w:val="pt_PT" w:bidi="pt_PT"/>
        </w:rPr>
      </w:r>
    </w:p>
    <w:p>
      <w:pPr/>
      <w:r>
        <w:rPr>
          <w:lang w:val="pt_PT" w:bidi="pt_PT"/>
        </w:rPr>
      </w:r>
    </w:p>
    <w:p>
      <w:pPr>
        <w:pStyle w:val="Heading2"/>
      </w:pPr>
      <w:r>
        <w:rPr>
          <w:lang w:val="pt_PT" w:bidi="pt_PT"/>
        </w:rPr>
        <w:t>Ezequiel 32.17–32</w:t>
      </w:r>
      <w:r>
        <w:rPr>
          <w:lang w:val="pt_PT" w:bidi="pt_PT"/>
        </w:rPr>
      </w:r>
    </w:p>
    <w:p>
      <w:pPr/>
      <w:r>
        <w:rPr>
          <w:lang w:val="pt_PT" w:bidi="pt_PT"/>
        </w:rPr>
      </w:r>
      <w:r>
        <w:rPr>
          <w:lang w:val="pt_PT" w:bidi="pt_PT"/>
        </w:rPr>
        <w:t>Esta última mensagem decisiva contra o Egito resume toda a série de mensagens contra todas as nações.</w:t>
      </w:r>
      <w:r>
        <w:rPr>
          <w:lang w:val="pt_PT" w:bidi="pt_PT"/>
        </w:rPr>
      </w:r>
      <w:r>
        <w:rPr>
          <w:lang w:val="pt_PT" w:bidi="pt_PT"/>
        </w:rPr>
      </w:r>
    </w:p>
    <w:p>
      <w:pPr/>
      <w:r>
        <w:rPr>
          <w:lang w:val="pt_PT" w:bidi="pt_PT"/>
        </w:rPr>
      </w:r>
    </w:p>
    <w:p>
      <w:pPr>
        <w:pStyle w:val="Heading2"/>
      </w:pPr>
      <w:r>
        <w:rPr>
          <w:lang w:val="pt_PT" w:bidi="pt_PT"/>
        </w:rPr>
        <w:t>Ezequiel 32.18–20</w:t>
      </w:r>
      <w:r>
        <w:rPr>
          <w:lang w:val="pt_PT" w:bidi="pt_PT"/>
        </w:rPr>
      </w:r>
    </w:p>
    <w:p>
      <w:pPr/>
      <w:r>
        <w:rPr>
          <w:lang w:val="pt_PT" w:bidi="pt_PT"/>
        </w:rPr>
      </w:r>
      <w:r>
        <w:rPr>
          <w:lang w:val="pt_PT" w:bidi="pt_PT"/>
        </w:rPr>
        <w:t>Em uma mensagem anterior (</w:t>
      </w:r>
      <w:hyperlink r:id="rId312">
        <w:r>
          <w:rPr>
            <w:lang w:val="pt_PT" w:bidi="pt_PT"/>
          </w:rPr>
          <w:rPr>
            <w:color w:val="0000EE"/>
            <w:u w:val="single"/>
          </w:rPr>
          <w:t>31.17–18</w:t>
        </w:r>
      </w:hyperlink>
      <w:r>
        <w:rPr>
          <w:lang w:val="pt_PT" w:bidi="pt_PT"/>
        </w:rPr>
        <w:t>), Deus havia declarado que o Egito desceria para se juntar às outras nações no submundo. Aqui, essa ideia é expandida. O destino do Egito era com os exilados</w:t>
      </w:r>
      <w:r>
        <w:rPr>
          <w:i/>
          <w:lang w:val="pt_PT" w:bidi="pt_PT"/>
        </w:rPr>
        <w:t>,</w:t>
      </w:r>
      <w:r>
        <w:rPr>
          <w:lang w:val="pt_PT" w:bidi="pt_PT"/>
        </w:rPr>
        <w:t xml:space="preserve"> junto com aqueles que caíram pela espada. Este lugar de horror, o submundo</w:t>
      </w:r>
      <w:r>
        <w:rPr>
          <w:i/>
          <w:lang w:val="pt_PT" w:bidi="pt_PT"/>
        </w:rPr>
        <w:t>,</w:t>
      </w:r>
      <w:r>
        <w:rPr>
          <w:lang w:val="pt_PT" w:bidi="pt_PT"/>
        </w:rPr>
        <w:t xml:space="preserve"> já estava povoado por muitas nações que outrora exerciam poder, mas que agora haviam descido à destruição (cp. </w:t>
      </w:r>
      <w:hyperlink r:id="rId313">
        <w:r>
          <w:rPr>
            <w:lang w:val="pt_PT" w:bidi="pt_PT"/>
          </w:rPr>
          <w:rPr>
            <w:color w:val="0000EE"/>
            <w:u w:val="single"/>
          </w:rPr>
          <w:t>Is 14.9–11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32.21–30</w:t>
      </w:r>
      <w:r>
        <w:rPr>
          <w:lang w:val="pt_PT" w:bidi="pt_PT"/>
        </w:rPr>
      </w:r>
    </w:p>
    <w:p>
      <w:pPr/>
      <w:r>
        <w:rPr>
          <w:lang w:val="pt_PT" w:bidi="pt_PT"/>
        </w:rPr>
      </w:r>
      <w:r>
        <w:rPr>
          <w:lang w:val="pt_PT" w:bidi="pt_PT"/>
        </w:rP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Pr>
          <w:lang w:val="pt_PT" w:bidi="pt_PT"/>
        </w:rPr>
      </w:r>
      <w:r>
        <w:rPr>
          <w:lang w:val="pt_PT" w:bidi="pt_PT"/>
        </w:rPr>
      </w:r>
    </w:p>
    <w:p>
      <w:pPr/>
      <w:r>
        <w:rPr>
          <w:lang w:val="pt_PT" w:bidi="pt_PT"/>
        </w:rPr>
      </w:r>
    </w:p>
    <w:p>
      <w:pPr>
        <w:pStyle w:val="Heading2"/>
      </w:pPr>
      <w:r>
        <w:rPr>
          <w:lang w:val="pt_PT" w:bidi="pt_PT"/>
        </w:rPr>
        <w:t>Ezequiel 32.31–32</w:t>
      </w:r>
      <w:r>
        <w:rPr>
          <w:lang w:val="pt_PT" w:bidi="pt_PT"/>
        </w:rPr>
      </w:r>
    </w:p>
    <w:p>
      <w:pPr/>
      <w:r>
        <w:rPr>
          <w:lang w:val="pt_PT" w:bidi="pt_PT"/>
        </w:rPr>
      </w:r>
      <w:r>
        <w:rPr>
          <w:lang w:val="pt_PT" w:bidi="pt_PT"/>
        </w:rPr>
        <w:t>Faraó e todo o poder do Egito compartilharão um destino semelhante. No tempo designado por Deus, Faraó causou seu terror sobre todos os vivos</w:t>
      </w:r>
      <w:r>
        <w:rPr>
          <w:i/>
          <w:lang w:val="pt_PT" w:bidi="pt_PT"/>
        </w:rPr>
        <w:t>,</w:t>
      </w:r>
      <w:r>
        <w:rPr>
          <w:lang w:val="pt_PT" w:bidi="pt_PT"/>
        </w:rPr>
        <w:t xml:space="preserve"> todavia, quando Deus decidiu agir, o poder do Egito foi quebrado de uma vez por todas.</w:t>
      </w:r>
      <w:r>
        <w:rPr>
          <w:lang w:val="pt_PT" w:bidi="pt_PT"/>
        </w:rPr>
      </w:r>
      <w:r>
        <w:rPr>
          <w:lang w:val="pt_PT" w:bidi="pt_PT"/>
        </w:rPr>
      </w:r>
    </w:p>
    <w:p>
      <w:pPr/>
      <w:r>
        <w:rPr>
          <w:lang w:val="pt_PT" w:bidi="pt_PT"/>
        </w:rPr>
      </w:r>
    </w:p>
    <w:p>
      <w:pPr>
        <w:pStyle w:val="Heading2"/>
      </w:pPr>
      <w:r>
        <w:rPr>
          <w:lang w:val="pt_PT" w:bidi="pt_PT"/>
        </w:rPr>
        <w:t>Ezequiel 33.1–48.35</w:t>
      </w:r>
      <w:r>
        <w:rPr>
          <w:lang w:val="pt_PT" w:bidi="pt_PT"/>
        </w:rPr>
      </w:r>
    </w:p>
    <w:p>
      <w:pPr/>
      <w:r>
        <w:rPr>
          <w:lang w:val="pt_PT" w:bidi="pt_PT"/>
        </w:rPr>
      </w:r>
      <w:r>
        <w:rPr>
          <w:lang w:val="pt_PT" w:bidi="pt_PT"/>
        </w:rPr>
        <w:t xml:space="preserve">Após os oráculos de julgamento nos caps. </w:t>
      </w:r>
      <w:hyperlink r:id="rId37">
        <w:r>
          <w:rPr>
            <w:lang w:val="pt_PT" w:bidi="pt_PT"/>
          </w:rPr>
          <w:rPr>
            <w:color w:val="0000EE"/>
            <w:u w:val="single"/>
          </w:rPr>
          <w:t>1–24</w:t>
        </w:r>
      </w:hyperlink>
      <w:r>
        <w:rPr>
          <w:lang w:val="pt_PT" w:bidi="pt_PT"/>
        </w:rPr>
        <w:t xml:space="preserve"> e os oráculos contra as nações nos caps. </w:t>
      </w:r>
      <w:hyperlink r:id="rId314">
        <w:r>
          <w:rPr>
            <w:lang w:val="pt_PT" w:bidi="pt_PT"/>
          </w:rPr>
          <w:rPr>
            <w:color w:val="0000EE"/>
            <w:u w:val="single"/>
          </w:rPr>
          <w:t>25–32</w:t>
        </w:r>
      </w:hyperlink>
      <w:r>
        <w:rPr>
          <w:lang w:val="pt_PT" w:bidi="pt_PT"/>
        </w:rPr>
        <w:t>, Ezequiel aqui descreve a futura renovação da terra, do pacto, do povo e da unidade de Israel e Judá sob nova liderança.</w:t>
      </w:r>
      <w:r>
        <w:rPr>
          <w:lang w:val="pt_PT" w:bidi="pt_PT"/>
        </w:rPr>
      </w:r>
      <w:r>
        <w:rPr>
          <w:lang w:val="pt_PT" w:bidi="pt_PT"/>
        </w:rPr>
      </w:r>
    </w:p>
    <w:p>
      <w:pPr/>
      <w:r>
        <w:rPr>
          <w:lang w:val="pt_PT" w:bidi="pt_PT"/>
        </w:rPr>
      </w:r>
    </w:p>
    <w:p>
      <w:pPr>
        <w:pStyle w:val="Heading2"/>
      </w:pPr>
      <w:r>
        <w:rPr>
          <w:lang w:val="pt_PT" w:bidi="pt_PT"/>
        </w:rPr>
        <w:t>Ezequiel 33.2–4</w:t>
      </w:r>
      <w:r>
        <w:rPr>
          <w:lang w:val="pt_PT" w:bidi="pt_PT"/>
        </w:rPr>
      </w:r>
    </w:p>
    <w:p>
      <w:pPr/>
      <w:r>
        <w:rPr>
          <w:lang w:val="pt_PT" w:bidi="pt_PT"/>
        </w:rPr>
      </w:r>
      <w:r>
        <w:rPr>
          <w:lang w:val="pt_PT" w:bidi="pt_PT"/>
        </w:rPr>
        <w:t xml:space="preserve">vigia: Veja </w:t>
      </w:r>
      <w:r>
        <w:rPr>
          <w:lang w:val="pt_PT" w:bidi="pt_PT"/>
        </w:rPr>
        <w:t>nota de estudo em 3.16–19</w:t>
      </w:r>
      <w:r>
        <w:rPr>
          <w:lang w:val="pt_PT" w:bidi="pt_PT"/>
        </w:rP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Pr>
          <w:lang w:val="pt_PT" w:bidi="pt_PT"/>
        </w:rPr>
      </w:r>
      <w:r>
        <w:rPr>
          <w:lang w:val="pt_PT" w:bidi="pt_PT"/>
        </w:rPr>
      </w:r>
    </w:p>
    <w:p>
      <w:pPr/>
      <w:r>
        <w:rPr>
          <w:lang w:val="pt_PT" w:bidi="pt_PT"/>
        </w:rPr>
      </w:r>
    </w:p>
    <w:p>
      <w:pPr>
        <w:pStyle w:val="Heading2"/>
      </w:pPr>
      <w:r>
        <w:rPr>
          <w:lang w:val="pt_PT" w:bidi="pt_PT"/>
        </w:rPr>
        <w:t>Ezequiel 33.5–9</w:t>
      </w:r>
      <w:r>
        <w:rPr>
          <w:lang w:val="pt_PT" w:bidi="pt_PT"/>
        </w:rPr>
      </w:r>
    </w:p>
    <w:p>
      <w:pPr/>
      <w:r>
        <w:rPr>
          <w:lang w:val="pt_PT" w:bidi="pt_PT"/>
        </w:rPr>
      </w:r>
      <w:r>
        <w:rPr>
          <w:lang w:val="pt_PT" w:bidi="pt_PT"/>
        </w:rP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Pr>
          <w:lang w:val="pt_PT" w:bidi="pt_PT"/>
        </w:rPr>
      </w:r>
      <w:r>
        <w:rPr>
          <w:lang w:val="pt_PT" w:bidi="pt_PT"/>
        </w:rPr>
      </w:r>
    </w:p>
    <w:p>
      <w:pPr/>
      <w:r>
        <w:rPr>
          <w:lang w:val="pt_PT" w:bidi="pt_PT"/>
        </w:rPr>
      </w:r>
    </w:p>
    <w:p>
      <w:pPr>
        <w:pStyle w:val="Heading2"/>
      </w:pPr>
      <w:r>
        <w:rPr>
          <w:lang w:val="pt_PT" w:bidi="pt_PT"/>
        </w:rPr>
        <w:t>Ezequiel 33.10–11</w:t>
      </w:r>
      <w:r>
        <w:rPr>
          <w:lang w:val="pt_PT" w:bidi="pt_PT"/>
        </w:rPr>
      </w:r>
    </w:p>
    <w:p>
      <w:pPr/>
      <w:r>
        <w:rPr>
          <w:lang w:val="pt_PT" w:bidi="pt_PT"/>
        </w:rPr>
      </w:r>
      <w:r>
        <w:rPr>
          <w:lang w:val="pt_PT" w:bidi="pt_PT"/>
        </w:rP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Pr>
          <w:lang w:val="pt_PT" w:bidi="pt_PT"/>
        </w:rPr>
      </w:r>
      <w:r>
        <w:rPr>
          <w:lang w:val="pt_PT" w:bidi="pt_PT"/>
        </w:rPr>
      </w:r>
    </w:p>
    <w:p>
      <w:pPr/>
      <w:r>
        <w:rPr>
          <w:lang w:val="pt_PT" w:bidi="pt_PT"/>
        </w:rPr>
      </w:r>
    </w:p>
    <w:p>
      <w:pPr>
        <w:pStyle w:val="Heading2"/>
      </w:pPr>
      <w:r>
        <w:rPr>
          <w:lang w:val="pt_PT" w:bidi="pt_PT"/>
        </w:rPr>
        <w:t>Ezequiel 33.12–16</w:t>
      </w:r>
      <w:r>
        <w:rPr>
          <w:lang w:val="pt_PT" w:bidi="pt_PT"/>
        </w:rPr>
      </w:r>
    </w:p>
    <w:p>
      <w:pPr/>
      <w:r>
        <w:rPr>
          <w:lang w:val="pt_PT" w:bidi="pt_PT"/>
        </w:rPr>
      </w:r>
      <w:r>
        <w:rPr>
          <w:lang w:val="pt_PT" w:bidi="pt_PT"/>
        </w:rPr>
        <w:t xml:space="preserve">O princípio declarado em </w:t>
      </w:r>
      <w:hyperlink r:id="rId315">
        <w:r>
          <w:rPr>
            <w:lang w:val="pt_PT" w:bidi="pt_PT"/>
          </w:rPr>
          <w:rPr>
            <w:color w:val="0000EE"/>
            <w:u w:val="single"/>
          </w:rPr>
          <w:t>33.10–11</w:t>
        </w:r>
      </w:hyperlink>
      <w:r>
        <w:rPr>
          <w:lang w:val="pt_PT" w:bidi="pt_PT"/>
        </w:rPr>
        <w:t xml:space="preserve"> é trabalhado em dois estudos de caso. O primeiro envolve pessoas justas que confiam em sua justiça passada para salvá-las, mesmo que se voltem para o pecado. Deus destruirá essas pessoas em seus pecados</w:t>
      </w:r>
      <w:r>
        <w:rPr>
          <w:i/>
          <w:lang w:val="pt_PT" w:bidi="pt_PT"/>
        </w:rPr>
        <w:t>,</w:t>
      </w:r>
      <w:r>
        <w:rPr>
          <w:lang w:val="pt_PT" w:bidi="pt_PT"/>
        </w:rP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hyperlink r:id="rId161">
        <w:r>
          <w:rPr>
            <w:lang w:val="pt_PT" w:bidi="pt_PT"/>
          </w:rPr>
          <w:rPr>
            <w:color w:val="0000EE"/>
            <w:u w:val="single"/>
          </w:rPr>
          <w:t>18</w:t>
        </w:r>
      </w:hyperlink>
      <w:r>
        <w:rPr>
          <w:lang w:val="pt_PT" w:bidi="pt_PT"/>
        </w:rPr>
        <w:t>, o povo disse que estava sendo punido pelos pecados de seus pais. Aqui, aparentemente, estavam dizendo que os pecados de seus pais haviam colocado a nação sob uma maldição sem fim, então o arrependimento era inútil.</w:t>
      </w:r>
      <w:r>
        <w:rPr>
          <w:lang w:val="pt_PT" w:bidi="pt_PT"/>
        </w:rPr>
      </w:r>
      <w:r>
        <w:rPr>
          <w:lang w:val="pt_PT" w:bidi="pt_PT"/>
        </w:rPr>
      </w:r>
    </w:p>
    <w:p>
      <w:pPr/>
      <w:r>
        <w:rPr>
          <w:lang w:val="pt_PT" w:bidi="pt_PT"/>
        </w:rPr>
      </w:r>
    </w:p>
    <w:p>
      <w:pPr>
        <w:pStyle w:val="Heading2"/>
      </w:pPr>
      <w:r>
        <w:rPr>
          <w:lang w:val="pt_PT" w:bidi="pt_PT"/>
        </w:rPr>
        <w:t>Ezequiel 33.17–20</w:t>
      </w:r>
      <w:r>
        <w:rPr>
          <w:lang w:val="pt_PT" w:bidi="pt_PT"/>
        </w:rPr>
      </w:r>
    </w:p>
    <w:p>
      <w:pPr/>
      <w:r>
        <w:rPr>
          <w:lang w:val="pt_PT" w:bidi="pt_PT"/>
        </w:rPr>
      </w:r>
      <w:r>
        <w:rPr>
          <w:lang w:val="pt_PT" w:bidi="pt_PT"/>
        </w:rPr>
        <w:t>o que eu, o Senhor, faço não está certo: A percepção era de que Deus trazer Babilônia para destruir Jerusalém era inadequado. O Senhor imediatamente refutou esse argumento (</w:t>
      </w:r>
      <w:hyperlink r:id="rId316">
        <w:r>
          <w:rPr>
            <w:lang w:val="pt_PT" w:bidi="pt_PT"/>
          </w:rPr>
          <w:rPr>
            <w:color w:val="0000EE"/>
            <w:u w:val="single"/>
          </w:rPr>
          <w:t>33.18</w:t>
        </w:r>
      </w:hyperlink>
      <w:r>
        <w:rPr>
          <w:lang w:val="pt_PT" w:bidi="pt_PT"/>
        </w:rP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lang w:val="pt_PT" w:bidi="pt_PT"/>
        </w:rPr>
        <w:t>,</w:t>
      </w:r>
      <w:r>
        <w:rPr>
          <w:lang w:val="pt_PT" w:bidi="pt_PT"/>
        </w:rPr>
        <w:t xml:space="preserve"> eles têm esperança para o futuro (cf. </w:t>
      </w:r>
      <w:hyperlink r:id="rId317">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33.21</w:t>
      </w:r>
      <w:r>
        <w:rPr>
          <w:lang w:val="pt_PT" w:bidi="pt_PT"/>
        </w:rPr>
      </w:r>
    </w:p>
    <w:p>
      <w:pPr/>
      <w:r>
        <w:rPr>
          <w:lang w:val="pt_PT" w:bidi="pt_PT"/>
        </w:rPr>
      </w:r>
      <w:r>
        <w:rPr>
          <w:lang w:val="pt_PT" w:bidi="pt_PT"/>
        </w:rPr>
        <w:t>Um sobrevivente chegou de Jerusalém</w:t>
      </w:r>
      <w:r>
        <w:rPr>
          <w:i/>
          <w:lang w:val="pt_PT" w:bidi="pt_PT"/>
        </w:rPr>
        <w:t>,</w:t>
      </w:r>
      <w:r>
        <w:rPr>
          <w:lang w:val="pt_PT" w:bidi="pt_PT"/>
        </w:rPr>
        <w:t xml:space="preserve"> trazendo um testemunho ocular da queda da cidade. Esta notícia levou mais de cinco meses para chegar aos exilados.</w:t>
      </w:r>
      <w:r>
        <w:rPr>
          <w:lang w:val="pt_PT" w:bidi="pt_PT"/>
        </w:rPr>
      </w:r>
      <w:r>
        <w:rPr>
          <w:lang w:val="pt_PT" w:bidi="pt_PT"/>
        </w:rPr>
      </w:r>
    </w:p>
    <w:p>
      <w:pPr/>
      <w:r>
        <w:rPr>
          <w:lang w:val="pt_PT" w:bidi="pt_PT"/>
        </w:rPr>
      </w:r>
    </w:p>
    <w:p>
      <w:pPr>
        <w:pStyle w:val="Heading2"/>
      </w:pPr>
      <w:r>
        <w:rPr>
          <w:lang w:val="pt_PT" w:bidi="pt_PT"/>
        </w:rPr>
        <w:t>Ezequiel 33.22</w:t>
      </w:r>
      <w:r>
        <w:rPr>
          <w:lang w:val="pt_PT" w:bidi="pt_PT"/>
        </w:rPr>
      </w:r>
    </w:p>
    <w:p>
      <w:pPr/>
      <w:r>
        <w:rPr>
          <w:lang w:val="pt_PT" w:bidi="pt_PT"/>
        </w:rPr>
      </w:r>
      <w:r>
        <w:rPr>
          <w:lang w:val="pt_PT" w:bidi="pt_PT"/>
        </w:rPr>
        <w:t xml:space="preserve">A notícia da queda de Jerusalém foi um ponto de virada para Ezequiel. Sua voz voltou (veja </w:t>
      </w:r>
      <w:hyperlink r:id="rId260">
        <w:r>
          <w:rPr>
            <w:lang w:val="pt_PT" w:bidi="pt_PT"/>
          </w:rPr>
          <w:rPr>
            <w:color w:val="0000EE"/>
            <w:u w:val="single"/>
          </w:rPr>
          <w:t>3.26</w:t>
        </w:r>
      </w:hyperlink>
      <w:r>
        <w:rPr>
          <w:lang w:val="pt_PT" w:bidi="pt_PT"/>
        </w:rPr>
        <w:t xml:space="preserve">; </w:t>
      </w:r>
      <w:hyperlink r:id="rId318">
        <w:r>
          <w:rPr>
            <w:lang w:val="pt_PT" w:bidi="pt_PT"/>
          </w:rPr>
          <w:rPr>
            <w:color w:val="0000EE"/>
            <w:u w:val="single"/>
          </w:rPr>
          <w:t>24.25–27</w:t>
        </w:r>
      </w:hyperlink>
      <w:r>
        <w:rPr>
          <w:lang w:val="pt_PT" w:bidi="pt_PT"/>
        </w:rPr>
        <w:t>) e, finalmente, ele pode falar livremente. Havia uma nova esperança para o povo de Deus.</w:t>
      </w:r>
      <w:r>
        <w:rPr>
          <w:lang w:val="pt_PT" w:bidi="pt_PT"/>
        </w:rPr>
      </w:r>
      <w:r>
        <w:rPr>
          <w:lang w:val="pt_PT" w:bidi="pt_PT"/>
        </w:rPr>
      </w:r>
    </w:p>
    <w:p>
      <w:pPr/>
      <w:r>
        <w:rPr>
          <w:lang w:val="pt_PT" w:bidi="pt_PT"/>
        </w:rPr>
      </w:r>
    </w:p>
    <w:p>
      <w:pPr>
        <w:pStyle w:val="Heading2"/>
      </w:pPr>
      <w:r>
        <w:rPr>
          <w:lang w:val="pt_PT" w:bidi="pt_PT"/>
        </w:rPr>
        <w:t>Ezequiel 33.23–26</w:t>
      </w:r>
      <w:r>
        <w:rPr>
          <w:lang w:val="pt_PT" w:bidi="pt_PT"/>
        </w:rPr>
      </w:r>
    </w:p>
    <w:p>
      <w:pPr/>
      <w:r>
        <w:rPr>
          <w:lang w:val="pt_PT" w:bidi="pt_PT"/>
        </w:rPr>
      </w:r>
      <w:r>
        <w:rPr>
          <w:lang w:val="pt_PT" w:bidi="pt_PT"/>
        </w:rPr>
        <w:t>Aqueles que permaneceram nas cidades arruinadas de Judá esperavam transformar o desastre do Exílio em uma oportunidade de lucro pessoal em vez de arrependimento. Alegando ser os únicos herdeiros restantes da promessa a Abraão</w:t>
      </w:r>
      <w:r>
        <w:rPr>
          <w:i/>
          <w:lang w:val="pt_PT" w:bidi="pt_PT"/>
        </w:rPr>
        <w:t>,</w:t>
      </w:r>
      <w:r>
        <w:rPr>
          <w:lang w:val="pt_PT" w:bidi="pt_PT"/>
        </w:rPr>
        <w:t xml:space="preserve"> eles buscavam a posse de toda a terra. Pelo seu comportamento, provaram que não eram realmente filhos de Abraão. Eles não seguiam as leis que proibiam comer carne ainda contendo sangue (veja </w:t>
      </w:r>
      <w:hyperlink r:id="rId319">
        <w:r>
          <w:rPr>
            <w:lang w:val="pt_PT" w:bidi="pt_PT"/>
          </w:rPr>
          <w:rPr>
            <w:color w:val="0000EE"/>
            <w:u w:val="single"/>
          </w:rPr>
          <w:t>Dt 12.23</w:t>
        </w:r>
      </w:hyperlink>
      <w:r>
        <w:rPr>
          <w:lang w:val="pt_PT" w:bidi="pt_PT"/>
        </w:rPr>
        <w:t>), adoravam ídolos</w:t>
      </w:r>
      <w:r>
        <w:rPr>
          <w:i/>
          <w:lang w:val="pt_PT" w:bidi="pt_PT"/>
        </w:rPr>
        <w:t>,</w:t>
      </w:r>
      <w:r>
        <w:rPr>
          <w:lang w:val="pt_PT" w:bidi="pt_PT"/>
        </w:rPr>
        <w:t xml:space="preserve"> e assassinavam inocentes. As vidas dessas pessoas eram uma negação da fé de Abraão, e elas não herdariam a promessa dada a ele.</w:t>
      </w:r>
      <w:r>
        <w:rPr>
          <w:lang w:val="pt_PT" w:bidi="pt_PT"/>
        </w:rPr>
      </w:r>
      <w:r>
        <w:rPr>
          <w:lang w:val="pt_PT" w:bidi="pt_PT"/>
        </w:rPr>
      </w:r>
    </w:p>
    <w:p>
      <w:pPr/>
      <w:r>
        <w:rPr>
          <w:lang w:val="pt_PT" w:bidi="pt_PT"/>
        </w:rPr>
      </w:r>
    </w:p>
    <w:p>
      <w:pPr>
        <w:pStyle w:val="Heading2"/>
      </w:pPr>
      <w:r>
        <w:rPr>
          <w:lang w:val="pt_PT" w:bidi="pt_PT"/>
        </w:rPr>
        <w:t>Ezequiel 33.23–33</w:t>
      </w:r>
      <w:r>
        <w:rPr>
          <w:lang w:val="pt_PT" w:bidi="pt_PT"/>
        </w:rPr>
      </w:r>
    </w:p>
    <w:p>
      <w:pPr/>
      <w:r>
        <w:rPr>
          <w:lang w:val="pt_PT" w:bidi="pt_PT"/>
        </w:rPr>
      </w:r>
      <w:r>
        <w:rPr>
          <w:lang w:val="pt_PT" w:bidi="pt_PT"/>
        </w:rPr>
        <w:t>Tanto aqueles em Judá (</w:t>
      </w:r>
      <w:hyperlink r:id="rId320">
        <w:r>
          <w:rPr>
            <w:lang w:val="pt_PT" w:bidi="pt_PT"/>
          </w:rPr>
          <w:rPr>
            <w:color w:val="0000EE"/>
            <w:u w:val="single"/>
          </w:rPr>
          <w:t>33.23–29</w:t>
        </w:r>
      </w:hyperlink>
      <w:r>
        <w:rPr>
          <w:lang w:val="pt_PT" w:bidi="pt_PT"/>
        </w:rPr>
        <w:t>) quanto aqueles no exílio (</w:t>
      </w:r>
      <w:hyperlink r:id="rId321">
        <w:r>
          <w:rPr>
            <w:lang w:val="pt_PT" w:bidi="pt_PT"/>
          </w:rPr>
          <w:rPr>
            <w:color w:val="0000EE"/>
            <w:u w:val="single"/>
          </w:rPr>
          <w:t>33.30–33</w:t>
        </w:r>
      </w:hyperlink>
      <w:r>
        <w:rPr>
          <w:lang w:val="pt_PT" w:bidi="pt_PT"/>
        </w:rPr>
        <w:t>) continuaram a agir como antes da queda de Jerusalém.</w:t>
      </w:r>
      <w:r>
        <w:rPr>
          <w:lang w:val="pt_PT" w:bidi="pt_PT"/>
        </w:rPr>
      </w:r>
      <w:r>
        <w:rPr>
          <w:lang w:val="pt_PT" w:bidi="pt_PT"/>
        </w:rPr>
      </w:r>
    </w:p>
    <w:p>
      <w:pPr/>
      <w:r>
        <w:rPr>
          <w:lang w:val="pt_PT" w:bidi="pt_PT"/>
        </w:rPr>
      </w:r>
    </w:p>
    <w:p>
      <w:pPr>
        <w:pStyle w:val="Heading2"/>
      </w:pPr>
      <w:r>
        <w:rPr>
          <w:lang w:val="pt_PT" w:bidi="pt_PT"/>
        </w:rPr>
        <w:t>Ezequiel 33.27–29</w:t>
      </w:r>
      <w:r>
        <w:rPr>
          <w:lang w:val="pt_PT" w:bidi="pt_PT"/>
        </w:rPr>
      </w:r>
    </w:p>
    <w:p>
      <w:pPr/>
      <w:r>
        <w:rPr>
          <w:lang w:val="pt_PT" w:bidi="pt_PT"/>
        </w:rPr>
      </w:r>
      <w:r>
        <w:rPr>
          <w:lang w:val="pt_PT" w:bidi="pt_PT"/>
        </w:rPr>
        <w:t>Os rebeldes em Jerusalém continuariam a herdar as maldições da aliança mosaica — a espada</w:t>
      </w:r>
      <w:r>
        <w:rPr>
          <w:i/>
          <w:lang w:val="pt_PT" w:bidi="pt_PT"/>
        </w:rPr>
        <w:t>,</w:t>
      </w:r>
      <w:r>
        <w:rPr>
          <w:lang w:val="pt_PT" w:bidi="pt_PT"/>
        </w:rPr>
        <w:t xml:space="preserve"> animais selvagens</w:t>
      </w:r>
      <w:r>
        <w:rPr>
          <w:i/>
          <w:lang w:val="pt_PT" w:bidi="pt_PT"/>
        </w:rPr>
        <w:t>,</w:t>
      </w:r>
      <w:r>
        <w:rPr>
          <w:lang w:val="pt_PT" w:bidi="pt_PT"/>
        </w:rPr>
        <w:t xml:space="preserve"> e doenças (veja </w:t>
      </w:r>
      <w:hyperlink r:id="rId322">
        <w:r>
          <w:rPr>
            <w:lang w:val="pt_PT" w:bidi="pt_PT"/>
          </w:rPr>
          <w:rPr>
            <w:color w:val="0000EE"/>
            <w:u w:val="single"/>
          </w:rPr>
          <w:t>Lv 26.22–25</w:t>
        </w:r>
      </w:hyperlink>
      <w:r>
        <w:rPr>
          <w:lang w:val="pt_PT" w:bidi="pt_PT"/>
        </w:rPr>
        <w:t>) — até que as montanhas de Israel estivessem desoladas e esses pecadores fossem totalmente destruídos.</w:t>
      </w:r>
      <w:r>
        <w:rPr>
          <w:lang w:val="pt_PT" w:bidi="pt_PT"/>
        </w:rPr>
      </w:r>
      <w:r>
        <w:rPr>
          <w:lang w:val="pt_PT" w:bidi="pt_PT"/>
        </w:rPr>
      </w:r>
    </w:p>
    <w:p>
      <w:pPr/>
      <w:r>
        <w:rPr>
          <w:lang w:val="pt_PT" w:bidi="pt_PT"/>
        </w:rPr>
      </w:r>
    </w:p>
    <w:p>
      <w:pPr>
        <w:pStyle w:val="Heading2"/>
      </w:pPr>
      <w:r>
        <w:rPr>
          <w:lang w:val="pt_PT" w:bidi="pt_PT"/>
        </w:rPr>
        <w:t>Ezequiel 33.30–33</w:t>
      </w:r>
      <w:r>
        <w:rPr>
          <w:lang w:val="pt_PT" w:bidi="pt_PT"/>
        </w:rPr>
      </w:r>
    </w:p>
    <w:p>
      <w:pPr/>
      <w:r>
        <w:rPr>
          <w:lang w:val="pt_PT" w:bidi="pt_PT"/>
        </w:rPr>
      </w:r>
      <w:r>
        <w:rPr>
          <w:lang w:val="pt_PT" w:bidi="pt_PT"/>
        </w:rP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lang w:val="pt_PT" w:bidi="pt_PT"/>
        </w:rPr>
        <w:t>,</w:t>
      </w:r>
      <w:r>
        <w:rPr>
          <w:lang w:val="pt_PT" w:bidi="pt_PT"/>
        </w:rPr>
        <w:t xml:space="preserve"> mas sem intenção de fazer o que o Senhor lhes dizia. Eles achavam suas mensagens agradáveis, mas o Senhor os advertiu que o tempo demonstraria o poder por trás das palavras de um verdadeiro profeta.</w:t>
      </w:r>
      <w:r>
        <w:rPr>
          <w:lang w:val="pt_PT" w:bidi="pt_PT"/>
        </w:rPr>
      </w:r>
      <w:r>
        <w:rPr>
          <w:lang w:val="pt_PT" w:bidi="pt_PT"/>
        </w:rPr>
      </w:r>
    </w:p>
    <w:p>
      <w:pPr/>
      <w:r>
        <w:rPr>
          <w:lang w:val="pt_PT" w:bidi="pt_PT"/>
        </w:rPr>
      </w:r>
    </w:p>
    <w:p>
      <w:pPr>
        <w:pStyle w:val="Heading2"/>
      </w:pPr>
      <w:r>
        <w:rPr>
          <w:lang w:val="pt_PT" w:bidi="pt_PT"/>
        </w:rPr>
        <w:t>Ezequiel 34:1–24</w:t>
      </w:r>
      <w:r>
        <w:rPr>
          <w:lang w:val="pt_PT" w:bidi="pt_PT"/>
        </w:rPr>
      </w:r>
    </w:p>
    <w:p>
      <w:pPr/>
      <w:r>
        <w:rPr>
          <w:lang w:val="pt_PT" w:bidi="pt_PT"/>
        </w:rPr>
      </w:r>
      <w:r>
        <w:rPr>
          <w:lang w:val="pt_PT" w:bidi="pt_PT"/>
        </w:rPr>
        <w:t>Este capítulo contém declarações de julgamento e salvação. Haveria julgamento sobre os pastores (os antigos reis de Judá) porque eles falharam em cuidar de seus rebanhos (o povo de Judá). O Senhor também julgaria as ovelhas gordas</w:t>
      </w:r>
      <w:r>
        <w:rPr>
          <w:i/>
          <w:lang w:val="pt_PT" w:bidi="pt_PT"/>
        </w:rPr>
        <w:t>,</w:t>
      </w:r>
      <w:r>
        <w:rPr>
          <w:lang w:val="pt_PT" w:bidi="pt_PT"/>
        </w:rP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hyperlink r:id="rId323">
        <w:r>
          <w:rPr>
            <w:lang w:val="pt_PT" w:bidi="pt_PT"/>
          </w:rPr>
          <w:rPr>
            <w:color w:val="0000EE"/>
            <w:u w:val="single"/>
          </w:rPr>
          <w:t>1Pe 5.2–4</w:t>
        </w:r>
      </w:hyperlink>
      <w:r>
        <w:rPr>
          <w:lang w:val="pt_PT" w:bidi="pt_PT"/>
        </w:rPr>
        <w:t>). Jesus combina perfeitamente firmeza e ternura como o “grande Pastor das ovelhas” (</w:t>
      </w:r>
      <w:hyperlink r:id="rId324">
        <w:r>
          <w:rPr>
            <w:lang w:val="pt_PT" w:bidi="pt_PT"/>
          </w:rPr>
          <w:rPr>
            <w:color w:val="0000EE"/>
            <w:u w:val="single"/>
          </w:rPr>
          <w:t>Hb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34.1–37.28</w:t>
      </w:r>
      <w:r>
        <w:rPr>
          <w:lang w:val="pt_PT" w:bidi="pt_PT"/>
        </w:rPr>
      </w:r>
    </w:p>
    <w:p>
      <w:pPr/>
      <w:r>
        <w:rPr>
          <w:lang w:val="pt_PT" w:bidi="pt_PT"/>
        </w:rPr>
      </w:r>
      <w:r>
        <w:rPr>
          <w:lang w:val="pt_PT" w:bidi="pt_PT"/>
        </w:rPr>
        <w:t xml:space="preserve">Esses capítulos nos mostram as bênçãos que fluiriam do retorno do Senhor ao seu povo. Ele seria seu pastor e lhes daria uma liderança melhor (cap. </w:t>
      </w:r>
      <w:hyperlink r:id="rId325">
        <w:r>
          <w:rPr>
            <w:lang w:val="pt_PT" w:bidi="pt_PT"/>
          </w:rPr>
          <w:rPr>
            <w:color w:val="0000EE"/>
            <w:u w:val="single"/>
          </w:rPr>
          <w:t>34</w:t>
        </w:r>
      </w:hyperlink>
      <w:r>
        <w:rPr>
          <w:lang w:val="pt_PT" w:bidi="pt_PT"/>
        </w:rPr>
        <w:t xml:space="preserve">); ele restauraria a fertilidade da terra e assim vindicaria sua própria honra (caps. </w:t>
      </w:r>
      <w:hyperlink r:id="rId326">
        <w:r>
          <w:rPr>
            <w:lang w:val="pt_PT" w:bidi="pt_PT"/>
          </w:rPr>
          <w:rPr>
            <w:color w:val="0000EE"/>
            <w:u w:val="single"/>
          </w:rPr>
          <w:t>35–36</w:t>
        </w:r>
      </w:hyperlink>
      <w:r>
        <w:rPr>
          <w:lang w:val="pt_PT" w:bidi="pt_PT"/>
        </w:rPr>
        <w:t xml:space="preserve">); ele restauraria seu povo à vida e à unidade (cap. </w:t>
      </w:r>
      <w:hyperlink r:id="rId3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34.2–6</w:t>
      </w:r>
      <w:r>
        <w:rPr>
          <w:lang w:val="pt_PT" w:bidi="pt_PT"/>
        </w:rPr>
      </w:r>
    </w:p>
    <w:p>
      <w:pPr/>
      <w:r>
        <w:rPr>
          <w:lang w:val="pt_PT" w:bidi="pt_PT"/>
        </w:rPr>
      </w:r>
      <w:r>
        <w:rPr>
          <w:lang w:val="pt_PT" w:bidi="pt_PT"/>
        </w:rP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lang w:val="pt_PT" w:bidi="pt_PT"/>
        </w:rPr>
        <w:t>,</w:t>
      </w:r>
      <w:r>
        <w:rPr>
          <w:lang w:val="pt_PT" w:bidi="pt_PT"/>
        </w:rPr>
        <w:t xml:space="preserve"> lembrando como os egípcios trataram os israelitas no tempo de Moisés (</w:t>
      </w:r>
      <w:hyperlink r:id="rId328">
        <w:r>
          <w:rPr>
            <w:lang w:val="pt_PT" w:bidi="pt_PT"/>
          </w:rPr>
          <w:rPr>
            <w:color w:val="0000EE"/>
            <w:u w:val="single"/>
          </w:rPr>
          <w:t>Êx 1.13–14</w:t>
        </w:r>
      </w:hyperlink>
      <w:r>
        <w:rPr>
          <w:lang w:val="pt_PT" w:bidi="pt_PT"/>
        </w:rPr>
        <w:t>). A negligência e o abuso desses pastores cruéis espalharam o rebanho do Senhor pela face da terra.</w:t>
      </w:r>
      <w:r>
        <w:rPr>
          <w:lang w:val="pt_PT" w:bidi="pt_PT"/>
        </w:rPr>
      </w:r>
      <w:r>
        <w:rPr>
          <w:lang w:val="pt_PT" w:bidi="pt_PT"/>
        </w:rPr>
      </w:r>
    </w:p>
    <w:p>
      <w:pPr/>
      <w:r>
        <w:rPr>
          <w:lang w:val="pt_PT" w:bidi="pt_PT"/>
        </w:rPr>
      </w:r>
    </w:p>
    <w:p>
      <w:pPr>
        <w:pStyle w:val="Heading2"/>
      </w:pPr>
      <w:r>
        <w:rPr>
          <w:lang w:val="pt_PT" w:bidi="pt_PT"/>
        </w:rPr>
        <w:t>Ezequiel 34.7–11</w:t>
      </w:r>
      <w:r>
        <w:rPr>
          <w:lang w:val="pt_PT" w:bidi="pt_PT"/>
        </w:rPr>
      </w:r>
    </w:p>
    <w:p>
      <w:pPr/>
      <w:r>
        <w:rPr>
          <w:lang w:val="pt_PT" w:bidi="pt_PT"/>
        </w:rPr>
      </w:r>
      <w:r>
        <w:rPr>
          <w:lang w:val="pt_PT" w:bidi="pt_PT"/>
        </w:rPr>
        <w:t>O Senhor prometeu responsabilizar os pastores egoístas pelas consequências de suas ações. Ele os removeria de seu ofício pastoral e resgataria seu rebanho de suas garras para que não fossem mais suas presas. O Senhor procuraria seu rebanho disperso (</w:t>
      </w:r>
      <w:hyperlink r:id="rId329">
        <w:r>
          <w:rPr>
            <w:lang w:val="pt_PT" w:bidi="pt_PT"/>
          </w:rPr>
          <w:rPr>
            <w:color w:val="0000EE"/>
            <w:u w:val="single"/>
          </w:rPr>
          <w:t>34.12</w:t>
        </w:r>
      </w:hyperlink>
      <w:r>
        <w:rPr>
          <w:lang w:val="pt_PT" w:bidi="pt_PT"/>
        </w:rPr>
        <w:t>) e os traria para casa.</w:t>
      </w:r>
      <w:r>
        <w:rPr>
          <w:lang w:val="pt_PT" w:bidi="pt_PT"/>
        </w:rPr>
      </w:r>
      <w:r>
        <w:rPr>
          <w:lang w:val="pt_PT" w:bidi="pt_PT"/>
        </w:rPr>
      </w:r>
    </w:p>
    <w:p>
      <w:pPr/>
      <w:r>
        <w:rPr>
          <w:lang w:val="pt_PT" w:bidi="pt_PT"/>
        </w:rPr>
      </w:r>
    </w:p>
    <w:p>
      <w:pPr>
        <w:pStyle w:val="Heading2"/>
      </w:pPr>
      <w:r>
        <w:rPr>
          <w:lang w:val="pt_PT" w:bidi="pt_PT"/>
        </w:rPr>
        <w:t>Ezequiel 34.12–16</w:t>
      </w:r>
      <w:r>
        <w:rPr>
          <w:lang w:val="pt_PT" w:bidi="pt_PT"/>
        </w:rPr>
      </w:r>
    </w:p>
    <w:p>
      <w:pPr/>
      <w:r>
        <w:rPr>
          <w:lang w:val="pt_PT" w:bidi="pt_PT"/>
        </w:rPr>
      </w:r>
      <w:r>
        <w:rPr>
          <w:lang w:val="pt_PT" w:bidi="pt_PT"/>
        </w:rPr>
        <w:t>O dia escuro e nublado</w:t>
      </w:r>
      <w:r>
        <w:rPr>
          <w:i/>
          <w:lang w:val="pt_PT" w:bidi="pt_PT"/>
        </w:rPr>
        <w:t>,</w:t>
      </w:r>
      <w:r>
        <w:rPr>
          <w:lang w:val="pt_PT" w:bidi="pt_PT"/>
        </w:rPr>
        <w:t xml:space="preserve"> o dia do julgamento (cf. </w:t>
      </w:r>
      <w:hyperlink r:id="rId330">
        <w:r>
          <w:rPr>
            <w:lang w:val="pt_PT" w:bidi="pt_PT"/>
          </w:rPr>
          <w:rPr>
            <w:color w:val="0000EE"/>
            <w:u w:val="single"/>
          </w:rPr>
          <w:t>32.7–8</w:t>
        </w:r>
      </w:hyperlink>
      <w:r>
        <w:rPr>
          <w:lang w:val="pt_PT" w:bidi="pt_PT"/>
        </w:rPr>
        <w:t>), foi concluído. Agora, Deus traria seu povo de volta às montanhas de Israel</w:t>
      </w:r>
      <w:r>
        <w:rPr>
          <w:i/>
          <w:lang w:val="pt_PT" w:bidi="pt_PT"/>
        </w:rPr>
        <w:t>,</w:t>
      </w:r>
      <w:r>
        <w:rPr>
          <w:lang w:val="pt_PT" w:bidi="pt_PT"/>
        </w:rPr>
        <w:t xml:space="preserve"> o centro da terra prometida aos patriarcas, e cuidaria de suas ovelhas (veja </w:t>
      </w:r>
      <w:hyperlink r:id="rId331">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34.17–19</w:t>
      </w:r>
      <w:r>
        <w:rPr>
          <w:lang w:val="pt_PT" w:bidi="pt_PT"/>
        </w:rPr>
      </w:r>
    </w:p>
    <w:p>
      <w:pPr/>
      <w:r>
        <w:rPr>
          <w:lang w:val="pt_PT" w:bidi="pt_PT"/>
        </w:rPr>
      </w:r>
      <w:r>
        <w:rPr>
          <w:lang w:val="pt_PT" w:bidi="pt_PT"/>
        </w:rPr>
        <w:t>Os bodes eram os membros poderosos e injustos da comunidade.</w:t>
      </w:r>
      <w:r>
        <w:rPr>
          <w:lang w:val="pt_PT" w:bidi="pt_PT"/>
        </w:rPr>
      </w:r>
      <w:r>
        <w:rPr>
          <w:lang w:val="pt_PT" w:bidi="pt_PT"/>
        </w:rPr>
      </w:r>
    </w:p>
    <w:p>
      <w:pPr/>
      <w:r>
        <w:rPr>
          <w:lang w:val="pt_PT" w:bidi="pt_PT"/>
        </w:rPr>
      </w:r>
    </w:p>
    <w:p>
      <w:pPr>
        <w:pStyle w:val="Heading2"/>
      </w:pPr>
      <w:r>
        <w:rPr>
          <w:lang w:val="pt_PT" w:bidi="pt_PT"/>
        </w:rPr>
        <w:t>Ezequiel 34.20–22</w:t>
      </w:r>
      <w:r>
        <w:rPr>
          <w:lang w:val="pt_PT" w:bidi="pt_PT"/>
        </w:rPr>
      </w:r>
    </w:p>
    <w:p>
      <w:pPr/>
      <w:r>
        <w:rPr>
          <w:lang w:val="pt_PT" w:bidi="pt_PT"/>
        </w:rPr>
      </w:r>
      <w:r>
        <w:rPr>
          <w:lang w:val="pt_PT" w:bidi="pt_PT"/>
        </w:rPr>
        <w:t>as ovelhas gordas e as ovelhas magras: Aqueles com poder e influência na sociedade tinham tomado todas as coisas boas para si e deixado os outros sem recursos. Deus julgaria entre eles e corrigiria as coisas.</w:t>
      </w:r>
      <w:r>
        <w:rPr>
          <w:lang w:val="pt_PT" w:bidi="pt_PT"/>
        </w:rPr>
      </w:r>
      <w:r>
        <w:rPr>
          <w:lang w:val="pt_PT" w:bidi="pt_PT"/>
        </w:rPr>
      </w:r>
    </w:p>
    <w:p>
      <w:pPr/>
      <w:r>
        <w:rPr>
          <w:lang w:val="pt_PT" w:bidi="pt_PT"/>
        </w:rPr>
      </w:r>
    </w:p>
    <w:p>
      <w:pPr>
        <w:pStyle w:val="Heading2"/>
      </w:pPr>
      <w:r>
        <w:rPr>
          <w:lang w:val="pt_PT" w:bidi="pt_PT"/>
        </w:rPr>
        <w:t>Ezequiel 34.23–24</w:t>
      </w:r>
      <w:r>
        <w:rPr>
          <w:lang w:val="pt_PT" w:bidi="pt_PT"/>
        </w:rPr>
      </w:r>
    </w:p>
    <w:p>
      <w:pPr/>
      <w:r>
        <w:rPr>
          <w:lang w:val="pt_PT" w:bidi="pt_PT"/>
        </w:rPr>
      </w:r>
      <w:r>
        <w:rPr>
          <w:lang w:val="pt_PT" w:bidi="pt_PT"/>
        </w:rPr>
        <w:t>um pastor, meu servo Davi: Deus planejou levantar a descendência de Davi para sucedê-lo (</w:t>
      </w:r>
      <w:hyperlink r:id="rId332">
        <w:r>
          <w:rPr>
            <w:lang w:val="pt_PT" w:bidi="pt_PT"/>
          </w:rPr>
          <w:rPr>
            <w:color w:val="0000EE"/>
            <w:u w:val="single"/>
          </w:rPr>
          <w:t>2Sm 7.12–16</w:t>
        </w:r>
      </w:hyperlink>
      <w:r>
        <w:rPr>
          <w:lang w:val="pt_PT" w:bidi="pt_PT"/>
        </w:rPr>
        <w:t>). Este "novo Davi", como o primeiro, seria o servo do Senhor, um homem segundo o coração de Deus, e um bom pastor de seu povo.</w:t>
      </w:r>
      <w:r>
        <w:rPr>
          <w:lang w:val="pt_PT" w:bidi="pt_PT"/>
        </w:rPr>
      </w:r>
      <w:r>
        <w:rPr>
          <w:lang w:val="pt_PT" w:bidi="pt_PT"/>
        </w:rPr>
      </w:r>
    </w:p>
    <w:p>
      <w:pPr/>
      <w:r>
        <w:rPr>
          <w:lang w:val="pt_PT" w:bidi="pt_PT"/>
        </w:rPr>
      </w:r>
    </w:p>
    <w:p>
      <w:pPr>
        <w:pStyle w:val="Heading2"/>
      </w:pPr>
      <w:r>
        <w:rPr>
          <w:lang w:val="pt_PT" w:bidi="pt_PT"/>
        </w:rPr>
        <w:t>Ezequiel 34.25–26</w:t>
      </w:r>
      <w:r>
        <w:rPr>
          <w:lang w:val="pt_PT" w:bidi="pt_PT"/>
        </w:rPr>
      </w:r>
    </w:p>
    <w:p>
      <w:pPr/>
      <w:r>
        <w:rPr>
          <w:lang w:val="pt_PT" w:bidi="pt_PT"/>
        </w:rPr>
      </w:r>
      <w:r>
        <w:rPr>
          <w:lang w:val="pt_PT" w:bidi="pt_PT"/>
        </w:rPr>
        <w:t>Deus planejou fornecer ao seu povo um novo e melhor governante e fazer uma aliança de paz com eles. A experiência atual deles com animais perigosos</w:t>
      </w:r>
      <w:r>
        <w:rPr>
          <w:i/>
          <w:lang w:val="pt_PT" w:bidi="pt_PT"/>
        </w:rPr>
        <w:t>,</w:t>
      </w:r>
      <w:r>
        <w:rPr>
          <w:lang w:val="pt_PT" w:bidi="pt_PT"/>
        </w:rPr>
        <w:t xml:space="preserve"> seca, fome e espada era a manifestação das maldições da aliança feita no Sinai (veja </w:t>
      </w:r>
      <w:hyperlink r:id="rId333">
        <w:r>
          <w:rPr>
            <w:lang w:val="pt_PT" w:bidi="pt_PT"/>
          </w:rPr>
          <w:rPr>
            <w:color w:val="0000EE"/>
            <w:u w:val="single"/>
          </w:rPr>
          <w:t>Lv 26.14–35</w:t>
        </w:r>
      </w:hyperlink>
      <w:r>
        <w:rPr>
          <w:lang w:val="pt_PT" w:bidi="pt_PT"/>
        </w:rPr>
        <w:t>). A partir de agora, eles acampariam em segurança</w:t>
      </w:r>
      <w:r>
        <w:rPr>
          <w:i/>
          <w:lang w:val="pt_PT" w:bidi="pt_PT"/>
        </w:rPr>
        <w:t>,</w:t>
      </w:r>
      <w:r>
        <w:rPr>
          <w:lang w:val="pt_PT" w:bidi="pt_PT"/>
        </w:rPr>
        <w:t xml:space="preserve"> experimentando as bênçãos dessa aliança; Deus enviaria as chuvas necessárias para a frutificação e a paz (veja </w:t>
      </w:r>
      <w:hyperlink r:id="rId334">
        <w:r>
          <w:rPr>
            <w:lang w:val="pt_PT" w:bidi="pt_PT"/>
          </w:rPr>
          <w:rPr>
            <w:color w:val="0000EE"/>
            <w:u w:val="single"/>
          </w:rPr>
          <w:t>Lv 26.4–13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34.27–31</w:t>
      </w:r>
      <w:r>
        <w:rPr>
          <w:lang w:val="pt_PT" w:bidi="pt_PT"/>
        </w:rPr>
      </w:r>
    </w:p>
    <w:p>
      <w:pPr/>
      <w:r>
        <w:rPr>
          <w:lang w:val="pt_PT" w:bidi="pt_PT"/>
        </w:rPr>
      </w:r>
      <w:r>
        <w:rPr>
          <w:lang w:val="pt_PT" w:bidi="pt_PT"/>
        </w:rP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lang w:val="pt_PT" w:bidi="pt_PT"/>
        </w:rPr>
        <w:t>,</w:t>
      </w:r>
      <w:r>
        <w:rPr>
          <w:lang w:val="pt_PT" w:bidi="pt_PT"/>
        </w:rPr>
        <w:t xml:space="preserve"> as ovelhas de seu pasto. Então, eles alcançariam o objetivo da aliança em que o Soberano Senhor seria seu Deus e mais uma vez habitaria no meio deles.</w:t>
      </w:r>
      <w:r>
        <w:rPr>
          <w:lang w:val="pt_PT" w:bidi="pt_PT"/>
        </w:rPr>
      </w:r>
      <w:r>
        <w:rPr>
          <w:lang w:val="pt_PT" w:bidi="pt_PT"/>
        </w:rPr>
      </w:r>
    </w:p>
    <w:p>
      <w:pPr/>
      <w:r>
        <w:rPr>
          <w:lang w:val="pt_PT" w:bidi="pt_PT"/>
        </w:rPr>
      </w:r>
    </w:p>
    <w:p>
      <w:pPr>
        <w:pStyle w:val="Heading2"/>
      </w:pPr>
      <w:r>
        <w:rPr>
          <w:lang w:val="pt_PT" w:bidi="pt_PT"/>
        </w:rPr>
        <w:t>Ezequiel 35.1–15</w:t>
      </w:r>
      <w:r>
        <w:rPr>
          <w:lang w:val="pt_PT" w:bidi="pt_PT"/>
        </w:rPr>
      </w:r>
    </w:p>
    <w:p>
      <w:pPr/>
      <w:r>
        <w:rPr>
          <w:lang w:val="pt_PT" w:bidi="pt_PT"/>
        </w:rPr>
      </w:r>
      <w:r>
        <w:rPr>
          <w:lang w:val="pt_PT" w:bidi="pt_PT"/>
        </w:rPr>
        <w:t xml:space="preserve">Esta profecia é dirigida a Edom, vizinho de Israel ao sudeste, aqui identificado por sua montanha central, o Monte Seir. Edom era emblemático de todos os inimigos de Israel (por exemplo, em sua alegria pela queda de Israel, </w:t>
      </w:r>
      <w:hyperlink r:id="rId335">
        <w:r>
          <w:rPr>
            <w:lang w:val="pt_PT" w:bidi="pt_PT"/>
          </w:rPr>
          <w:rPr>
            <w:color w:val="0000EE"/>
            <w:u w:val="single"/>
          </w:rPr>
          <w:t>36.2</w:t>
        </w:r>
      </w:hyperlink>
      <w:r>
        <w:rPr>
          <w:lang w:val="pt_PT" w:bidi="pt_PT"/>
        </w:rPr>
        <w:t xml:space="preserve">; veja também </w:t>
      </w:r>
      <w:hyperlink r:id="rId336">
        <w:r>
          <w:rPr>
            <w:lang w:val="pt_PT" w:bidi="pt_PT"/>
          </w:rPr>
          <w:rPr>
            <w:color w:val="0000EE"/>
            <w:u w:val="single"/>
          </w:rPr>
          <w:t>25.12–14</w:t>
        </w:r>
      </w:hyperlink>
      <w:r>
        <w:rPr>
          <w:lang w:val="pt_PT" w:bidi="pt_PT"/>
        </w:rPr>
        <w:t>). A queda de Judá nas mãos dos babilônios poderia ter dado a Edom espaço para prosperar, mas o Senhor declarou que essa prosperidade seria de curta duração.</w:t>
      </w:r>
      <w:r>
        <w:rPr>
          <w:lang w:val="pt_PT" w:bidi="pt_PT"/>
        </w:rPr>
      </w:r>
      <w:r>
        <w:rPr>
          <w:lang w:val="pt_PT" w:bidi="pt_PT"/>
        </w:rPr>
      </w:r>
    </w:p>
    <w:p>
      <w:pPr/>
      <w:r>
        <w:rPr>
          <w:lang w:val="pt_PT" w:bidi="pt_PT"/>
        </w:rPr>
      </w:r>
    </w:p>
    <w:p>
      <w:pPr>
        <w:pStyle w:val="Heading2"/>
      </w:pPr>
      <w:r>
        <w:rPr>
          <w:lang w:val="pt_PT" w:bidi="pt_PT"/>
        </w:rPr>
        <w:t>Ezequiel 35.5–10</w:t>
      </w:r>
      <w:r>
        <w:rPr>
          <w:lang w:val="pt_PT" w:bidi="pt_PT"/>
        </w:rPr>
      </w:r>
    </w:p>
    <w:p>
      <w:pPr/>
      <w:r>
        <w:rPr>
          <w:lang w:val="pt_PT" w:bidi="pt_PT"/>
        </w:rPr>
      </w:r>
      <w:r>
        <w:rPr>
          <w:lang w:val="pt_PT" w:bidi="pt_PT"/>
        </w:rPr>
        <w:t xml:space="preserve">O ódio eterno [ou </w:t>
      </w:r>
      <w:r>
        <w:rPr>
          <w:i/>
          <w:lang w:val="pt_PT" w:bidi="pt_PT"/>
        </w:rPr>
        <w:t>antigo</w:t>
      </w:r>
      <w:r>
        <w:rPr>
          <w:lang w:val="pt_PT" w:bidi="pt_PT"/>
        </w:rPr>
        <w:t xml:space="preserve">] de Edom por Israel remontava aos seus respectivos ancestrais, Esaú e Jacó (veja </w:t>
      </w:r>
      <w:hyperlink r:id="rId337">
        <w:r>
          <w:rPr>
            <w:lang w:val="pt_PT" w:bidi="pt_PT"/>
          </w:rPr>
          <w:rPr>
            <w:color w:val="0000EE"/>
            <w:u w:val="single"/>
          </w:rPr>
          <w:t>Gn 25.19–34</w:t>
        </w:r>
      </w:hyperlink>
      <w:r>
        <w:rPr>
          <w:lang w:val="pt_PT" w:bidi="pt_PT"/>
        </w:rPr>
        <w:t xml:space="preserve">; </w:t>
      </w:r>
      <w:hyperlink r:id="rId338">
        <w:r>
          <w:rPr>
            <w:lang w:val="pt_PT" w:bidi="pt_PT"/>
          </w:rPr>
          <w:rPr>
            <w:color w:val="0000EE"/>
            <w:u w:val="single"/>
          </w:rPr>
          <w:t>27.1–46</w:t>
        </w:r>
      </w:hyperlink>
      <w:r>
        <w:rPr>
          <w:lang w:val="pt_PT" w:bidi="pt_PT"/>
        </w:rPr>
        <w:t xml:space="preserve">; </w:t>
      </w:r>
      <w:hyperlink r:id="rId339">
        <w:r>
          <w:rPr>
            <w:lang w:val="pt_PT" w:bidi="pt_PT"/>
          </w:rPr>
          <w:rPr>
            <w:color w:val="0000EE"/>
            <w:u w:val="single"/>
          </w:rPr>
          <w:t>Nm 20.14–21</w:t>
        </w:r>
      </w:hyperlink>
      <w:r>
        <w:rPr>
          <w:lang w:val="pt_PT" w:bidi="pt_PT"/>
        </w:rPr>
        <w:t xml:space="preserve">; </w:t>
      </w:r>
      <w:hyperlink r:id="rId340">
        <w:r>
          <w:rPr>
            <w:lang w:val="pt_PT" w:bidi="pt_PT"/>
          </w:rPr>
          <w:rPr>
            <w:color w:val="0000EE"/>
            <w:u w:val="single"/>
          </w:rPr>
          <w:t>24.18</w:t>
        </w:r>
      </w:hyperlink>
      <w:r>
        <w:rPr>
          <w:lang w:val="pt_PT" w:bidi="pt_PT"/>
        </w:rPr>
        <w:t xml:space="preserve">; </w:t>
      </w:r>
      <w:hyperlink r:id="rId341">
        <w:r>
          <w:rPr>
            <w:lang w:val="pt_PT" w:bidi="pt_PT"/>
          </w:rPr>
          <w:rPr>
            <w:color w:val="0000EE"/>
            <w:u w:val="single"/>
          </w:rPr>
          <w:t>2Sm 8.13–14</w:t>
        </w:r>
      </w:hyperlink>
      <w:r>
        <w:rPr>
          <w:lang w:val="pt_PT" w:bidi="pt_PT"/>
        </w:rPr>
        <w:t xml:space="preserve">; </w:t>
      </w:r>
      <w:hyperlink r:id="rId342">
        <w:r>
          <w:rPr>
            <w:lang w:val="pt_PT" w:bidi="pt_PT"/>
          </w:rPr>
          <w:rPr>
            <w:color w:val="0000EE"/>
            <w:u w:val="single"/>
          </w:rPr>
          <w:t>1Rs 11.14</w:t>
        </w:r>
      </w:hyperlink>
      <w:r>
        <w:rPr>
          <w:lang w:val="pt_PT" w:bidi="pt_PT"/>
        </w:rP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Pr>
          <w:lang w:val="pt_PT" w:bidi="pt_PT"/>
        </w:rPr>
      </w:r>
      <w:r>
        <w:rPr>
          <w:lang w:val="pt_PT" w:bidi="pt_PT"/>
        </w:rPr>
      </w:r>
    </w:p>
    <w:p>
      <w:pPr/>
      <w:r>
        <w:rPr>
          <w:lang w:val="pt_PT" w:bidi="pt_PT"/>
        </w:rPr>
      </w:r>
    </w:p>
    <w:p>
      <w:pPr>
        <w:pStyle w:val="Heading2"/>
      </w:pPr>
      <w:r>
        <w:rPr>
          <w:lang w:val="pt_PT" w:bidi="pt_PT"/>
        </w:rPr>
        <w:t>Ezequiel 35.13–15</w:t>
      </w:r>
      <w:r>
        <w:rPr>
          <w:lang w:val="pt_PT" w:bidi="pt_PT"/>
        </w:rPr>
      </w:r>
    </w:p>
    <w:p>
      <w:pPr/>
      <w:r>
        <w:rPr>
          <w:lang w:val="pt_PT" w:bidi="pt_PT"/>
        </w:rPr>
      </w:r>
      <w:r>
        <w:rPr>
          <w:lang w:val="pt_PT" w:bidi="pt_PT"/>
        </w:rP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Pr>
          <w:lang w:val="pt_PT" w:bidi="pt_PT"/>
        </w:rPr>
      </w:r>
      <w:r>
        <w:rPr>
          <w:lang w:val="pt_PT" w:bidi="pt_PT"/>
        </w:rPr>
      </w:r>
    </w:p>
    <w:p>
      <w:pPr/>
      <w:r>
        <w:rPr>
          <w:lang w:val="pt_PT" w:bidi="pt_PT"/>
        </w:rPr>
      </w:r>
    </w:p>
    <w:p>
      <w:pPr>
        <w:pStyle w:val="Heading2"/>
      </w:pPr>
      <w:r>
        <w:rPr>
          <w:lang w:val="pt_PT" w:bidi="pt_PT"/>
        </w:rPr>
        <w:t>Ezequiel 36.1–15</w:t>
      </w:r>
      <w:r>
        <w:rPr>
          <w:lang w:val="pt_PT" w:bidi="pt_PT"/>
        </w:rPr>
      </w:r>
    </w:p>
    <w:p>
      <w:pPr/>
      <w:r>
        <w:rPr>
          <w:lang w:val="pt_PT" w:bidi="pt_PT"/>
        </w:rPr>
      </w:r>
      <w:r>
        <w:rPr>
          <w:lang w:val="pt_PT" w:bidi="pt_PT"/>
        </w:rPr>
        <w:t xml:space="preserve">A destruição de Edom (cap. </w:t>
      </w:r>
      <w:hyperlink r:id="rId343">
        <w:r>
          <w:rPr>
            <w:lang w:val="pt_PT" w:bidi="pt_PT"/>
          </w:rPr>
          <w:rPr>
            <w:color w:val="0000EE"/>
            <w:u w:val="single"/>
          </w:rPr>
          <w:t>35</w:t>
        </w:r>
      </w:hyperlink>
      <w:r>
        <w:rPr>
          <w:lang w:val="pt_PT" w:bidi="pt_PT"/>
        </w:rPr>
        <w:t>) prepararia o caminho para a restauração das montanhas de Israel</w:t>
      </w:r>
      <w:r>
        <w:rPr>
          <w:i/>
          <w:lang w:val="pt_PT" w:bidi="pt_PT"/>
        </w:rPr>
        <w:t>,</w:t>
      </w:r>
      <w:r>
        <w:rPr>
          <w:lang w:val="pt_PT" w:bidi="pt_PT"/>
        </w:rPr>
        <w:t xml:space="preserve"> revertendo a devastação ameaçada no cap. </w:t>
      </w:r>
      <w:hyperlink r:id="rId75">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w:t>
      </w:r>
      <w:r>
        <w:rPr>
          <w:lang w:val="pt_PT" w:bidi="pt_PT"/>
        </w:rPr>
      </w:r>
    </w:p>
    <w:p>
      <w:pPr/>
      <w:r>
        <w:rPr>
          <w:lang w:val="pt_PT" w:bidi="pt_PT"/>
        </w:rPr>
      </w:r>
      <w:r>
        <w:rPr>
          <w:lang w:val="pt_PT" w:bidi="pt_PT"/>
        </w:rPr>
        <w:t>Os eternos lugares altos de Israel não podiam ser roubadas por seus inimigos porque o Senhor os havia dado ao seu povo.</w:t>
      </w:r>
      <w:r>
        <w:rPr>
          <w:lang w:val="pt_PT" w:bidi="pt_PT"/>
        </w:rPr>
      </w:r>
      <w:r>
        <w:rPr>
          <w:lang w:val="pt_PT" w:bidi="pt_PT"/>
        </w:rPr>
      </w:r>
    </w:p>
    <w:p>
      <w:pPr/>
      <w:r>
        <w:rPr>
          <w:lang w:val="pt_PT" w:bidi="pt_PT"/>
        </w:rPr>
      </w:r>
    </w:p>
    <w:p>
      <w:pPr>
        <w:pStyle w:val="Heading2"/>
      </w:pPr>
      <w:r>
        <w:rPr>
          <w:lang w:val="pt_PT" w:bidi="pt_PT"/>
        </w:rPr>
        <w:t>Ezequiel 36.6–7</w:t>
      </w:r>
      <w:r>
        <w:rPr>
          <w:lang w:val="pt_PT" w:bidi="pt_PT"/>
        </w:rPr>
      </w:r>
    </w:p>
    <w:p>
      <w:pPr/>
      <w:r>
        <w:rPr>
          <w:lang w:val="pt_PT" w:bidi="pt_PT"/>
        </w:rPr>
      </w:r>
      <w:r>
        <w:rPr>
          <w:lang w:val="pt_PT" w:bidi="pt_PT"/>
        </w:rPr>
        <w:t>O período de suportar a vergonha da zombaria e do saque agora terminaria para Israel, e os inimigos de Israel em breve suportariam sua própria vergonha sendo zombados e saqueados.</w:t>
      </w:r>
      <w:r>
        <w:rPr>
          <w:lang w:val="pt_PT" w:bidi="pt_PT"/>
        </w:rPr>
      </w:r>
      <w:r>
        <w:rPr>
          <w:lang w:val="pt_PT" w:bidi="pt_PT"/>
        </w:rPr>
      </w:r>
    </w:p>
    <w:p>
      <w:pPr/>
      <w:r>
        <w:rPr>
          <w:lang w:val="pt_PT" w:bidi="pt_PT"/>
        </w:rPr>
      </w:r>
    </w:p>
    <w:p>
      <w:pPr>
        <w:pStyle w:val="Heading2"/>
      </w:pPr>
      <w:r>
        <w:rPr>
          <w:lang w:val="pt_PT" w:bidi="pt_PT"/>
        </w:rPr>
        <w:t>Ezequiel 36.8–11</w:t>
      </w:r>
      <w:r>
        <w:rPr>
          <w:lang w:val="pt_PT" w:bidi="pt_PT"/>
        </w:rPr>
      </w:r>
    </w:p>
    <w:p>
      <w:pPr/>
      <w:r>
        <w:rPr>
          <w:lang w:val="pt_PT" w:bidi="pt_PT"/>
        </w:rPr>
      </w:r>
      <w:r>
        <w:rPr>
          <w:lang w:val="pt_PT" w:bidi="pt_PT"/>
        </w:rPr>
        <w:t xml:space="preserve">Quando o povo de Deus retornasse, Israel experimentaria um aumento na população e na frutificação, cumprindo o mandato da criação de </w:t>
      </w:r>
      <w:hyperlink r:id="rId344">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36.12–13</w:t>
      </w:r>
      <w:r>
        <w:rPr>
          <w:lang w:val="pt_PT" w:bidi="pt_PT"/>
        </w:rPr>
      </w:r>
    </w:p>
    <w:p>
      <w:pPr/>
      <w:r>
        <w:rPr>
          <w:lang w:val="pt_PT" w:bidi="pt_PT"/>
        </w:rPr>
      </w:r>
      <w:r>
        <w:rPr>
          <w:lang w:val="pt_PT" w:bidi="pt_PT"/>
        </w:rP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hyperlink r:id="rId345">
        <w:r>
          <w:rPr>
            <w:lang w:val="pt_PT" w:bidi="pt_PT"/>
          </w:rPr>
          <w:rPr>
            <w:color w:val="0000EE"/>
            <w:u w:val="single"/>
          </w:rPr>
          <w:t>5.17</w:t>
        </w:r>
      </w:hyperlink>
      <w:r>
        <w:rPr>
          <w:lang w:val="pt_PT" w:bidi="pt_PT"/>
        </w:rPr>
        <w:t>). Agora que o povo estava sendo transformado, eles receberiam a bênção da aliança de uma terra frutífera.</w:t>
      </w:r>
      <w:r>
        <w:rPr>
          <w:lang w:val="pt_PT" w:bidi="pt_PT"/>
        </w:rPr>
      </w:r>
      <w:r>
        <w:rPr>
          <w:lang w:val="pt_PT" w:bidi="pt_PT"/>
        </w:rPr>
      </w:r>
    </w:p>
    <w:p>
      <w:pPr/>
      <w:r>
        <w:rPr>
          <w:lang w:val="pt_PT" w:bidi="pt_PT"/>
        </w:rPr>
      </w:r>
    </w:p>
    <w:p>
      <w:pPr>
        <w:pStyle w:val="Heading2"/>
      </w:pPr>
      <w:r>
        <w:rPr>
          <w:lang w:val="pt_PT" w:bidi="pt_PT"/>
        </w:rPr>
        <w:t>Ezequiel 36.16–38</w:t>
      </w:r>
      <w:r>
        <w:rPr>
          <w:lang w:val="pt_PT" w:bidi="pt_PT"/>
        </w:rPr>
      </w:r>
    </w:p>
    <w:p>
      <w:pPr/>
      <w:r>
        <w:rPr>
          <w:lang w:val="pt_PT" w:bidi="pt_PT"/>
        </w:rPr>
      </w:r>
      <w:r>
        <w:rPr>
          <w:lang w:val="pt_PT" w:bidi="pt_PT"/>
        </w:rPr>
        <w:t>Ezequiel lembrou seus ouvintes de sua culpa e da necessidade de Deus mudar seus corações. No futuro, Deus purificaria seu povo. • Objetos e pessoas são divididos no Antigo Testamento nas categorias de “limpo” e “impuro”, “sagrado” e “profano” (veja a Nota Temática “</w:t>
      </w:r>
      <w:r>
        <w:rPr>
          <w:lang w:val="pt_PT" w:bidi="pt_PT"/>
        </w:rPr>
        <w:t>Limpo, Impuro e Santo</w:t>
      </w:r>
      <w:r>
        <w:rPr>
          <w:lang w:val="pt_PT" w:bidi="pt_PT"/>
        </w:rP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hyperlink r:id="rId346">
        <w:r>
          <w:rPr>
            <w:lang w:val="pt_PT" w:bidi="pt_PT"/>
          </w:rPr>
          <w:rPr>
            <w:color w:val="0000EE"/>
            <w:u w:val="single"/>
          </w:rPr>
          <w:t>Atos 10.15</w:t>
        </w:r>
      </w:hyperlink>
      <w:r>
        <w:rPr>
          <w:lang w:val="pt_PT" w:bidi="pt_PT"/>
        </w:rP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hyperlink r:id="rId347">
        <w:r>
          <w:rPr>
            <w:lang w:val="pt_PT" w:bidi="pt_PT"/>
          </w:rPr>
          <w:rPr>
            <w:color w:val="0000EE"/>
            <w:u w:val="single"/>
          </w:rPr>
          <w:t>Hb 12.18–29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36.17</w:t>
      </w:r>
      <w:r>
        <w:rPr>
          <w:lang w:val="pt_PT" w:bidi="pt_PT"/>
        </w:rPr>
      </w:r>
    </w:p>
    <w:p>
      <w:pPr/>
      <w:r>
        <w:rPr>
          <w:lang w:val="pt_PT" w:bidi="pt_PT"/>
        </w:rPr>
      </w:r>
      <w:r>
        <w:rPr>
          <w:lang w:val="pt_PT" w:bidi="pt_PT"/>
        </w:rP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rPr>
          <w:lang w:val="pt_PT" w:bidi="pt_PT"/>
        </w:rPr>
        <w:t>nota de estudo em 44.17–19</w:t>
      </w:r>
      <w:r>
        <w:rPr>
          <w:lang w:val="pt_PT" w:bidi="pt_PT"/>
        </w:rPr>
        <w:t xml:space="preserve">) ou sêmen, que tornavam as pessoas cerimonialmente impuras (veja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36.18</w:t>
      </w:r>
      <w:r>
        <w:rPr>
          <w:lang w:val="pt_PT" w:bidi="pt_PT"/>
        </w:rPr>
      </w:r>
    </w:p>
    <w:p>
      <w:pPr/>
      <w:r>
        <w:rPr>
          <w:lang w:val="pt_PT" w:bidi="pt_PT"/>
        </w:rPr>
      </w:r>
      <w:r>
        <w:rPr>
          <w:lang w:val="pt_PT" w:bidi="pt_PT"/>
        </w:rPr>
        <w:t xml:space="preserve">Israel tornou a terra imprópria para a presença de Deus através do assassinato e da adoração de ídolos. Como resultado da quebra da aliança, eles foram expulsos da terra e espalhados entre as nações (veja </w:t>
      </w:r>
      <w:hyperlink r:id="rId348">
        <w:r>
          <w:rPr>
            <w:lang w:val="pt_PT" w:bidi="pt_PT"/>
          </w:rPr>
          <w:rPr>
            <w:color w:val="0000EE"/>
            <w:u w:val="single"/>
          </w:rPr>
          <w:t>Dt 29.22–28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36.20</w:t>
      </w:r>
      <w:r>
        <w:rPr>
          <w:lang w:val="pt_PT" w:bidi="pt_PT"/>
        </w:rPr>
      </w:r>
    </w:p>
    <w:p>
      <w:pPr/>
      <w:r>
        <w:rPr>
          <w:lang w:val="pt_PT" w:bidi="pt_PT"/>
        </w:rPr>
      </w:r>
      <w:r>
        <w:rPr>
          <w:lang w:val="pt_PT" w:bidi="pt_PT"/>
        </w:rP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Pr>
          <w:lang w:val="pt_PT" w:bidi="pt_PT"/>
        </w:rPr>
      </w:r>
      <w:r>
        <w:rPr>
          <w:lang w:val="pt_PT" w:bidi="pt_PT"/>
        </w:rPr>
      </w:r>
    </w:p>
    <w:p>
      <w:pPr/>
      <w:r>
        <w:rPr>
          <w:lang w:val="pt_PT" w:bidi="pt_PT"/>
        </w:rPr>
      </w:r>
    </w:p>
    <w:p>
      <w:pPr>
        <w:pStyle w:val="Heading2"/>
      </w:pPr>
      <w:r>
        <w:rPr>
          <w:lang w:val="pt_PT" w:bidi="pt_PT"/>
        </w:rPr>
        <w:t>Ezequiel 36.21–24</w:t>
      </w:r>
      <w:r>
        <w:rPr>
          <w:lang w:val="pt_PT" w:bidi="pt_PT"/>
        </w:rPr>
      </w:r>
    </w:p>
    <w:p>
      <w:pPr/>
      <w:r>
        <w:rPr>
          <w:lang w:val="pt_PT" w:bidi="pt_PT"/>
        </w:rPr>
      </w:r>
      <w:r>
        <w:rPr>
          <w:lang w:val="pt_PT" w:bidi="pt_PT"/>
        </w:rP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Pr>
          <w:lang w:val="pt_PT" w:bidi="pt_PT"/>
        </w:rPr>
      </w:r>
      <w:r>
        <w:rPr>
          <w:lang w:val="pt_PT" w:bidi="pt_PT"/>
        </w:rPr>
      </w:r>
    </w:p>
    <w:p>
      <w:pPr/>
      <w:r>
        <w:rPr>
          <w:lang w:val="pt_PT" w:bidi="pt_PT"/>
        </w:rPr>
      </w:r>
    </w:p>
    <w:p>
      <w:pPr>
        <w:pStyle w:val="Heading2"/>
      </w:pPr>
      <w:r>
        <w:rPr>
          <w:lang w:val="pt_PT" w:bidi="pt_PT"/>
        </w:rPr>
        <w:t>Ezequiel 36.25</w:t>
      </w:r>
      <w:r>
        <w:rPr>
          <w:lang w:val="pt_PT" w:bidi="pt_PT"/>
        </w:rPr>
      </w:r>
    </w:p>
    <w:p>
      <w:pPr/>
      <w:r>
        <w:rPr>
          <w:lang w:val="pt_PT" w:bidi="pt_PT"/>
        </w:rPr>
      </w:r>
      <w:r>
        <w:rPr>
          <w:lang w:val="pt_PT" w:bidi="pt_PT"/>
        </w:rP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hyperlink r:id="rId349">
        <w:r>
          <w:rPr>
            <w:lang w:val="pt_PT" w:bidi="pt_PT"/>
          </w:rPr>
          <w:rPr>
            <w:color w:val="0000EE"/>
            <w:u w:val="single"/>
          </w:rPr>
          <w:t>Nm 19</w:t>
        </w:r>
      </w:hyperlink>
      <w:r>
        <w:rPr>
          <w:lang w:val="pt_PT" w:bidi="pt_PT"/>
        </w:rPr>
        <w:t>); simbolizava um novo começo, com seus antigos pecados lavados.</w:t>
      </w:r>
      <w:r>
        <w:rPr>
          <w:lang w:val="pt_PT" w:bidi="pt_PT"/>
        </w:rPr>
      </w:r>
      <w:r>
        <w:rPr>
          <w:lang w:val="pt_PT" w:bidi="pt_PT"/>
        </w:rPr>
      </w:r>
    </w:p>
    <w:p>
      <w:pPr/>
      <w:r>
        <w:rPr>
          <w:lang w:val="pt_PT" w:bidi="pt_PT"/>
        </w:rPr>
      </w:r>
    </w:p>
    <w:p>
      <w:pPr>
        <w:pStyle w:val="Heading2"/>
      </w:pPr>
      <w:r>
        <w:rPr>
          <w:lang w:val="pt_PT" w:bidi="pt_PT"/>
        </w:rPr>
        <w:t>Ezequiel 36.26</w:t>
      </w:r>
      <w:r>
        <w:rPr>
          <w:lang w:val="pt_PT" w:bidi="pt_PT"/>
        </w:rPr>
      </w:r>
    </w:p>
    <w:p>
      <w:pPr/>
      <w:r>
        <w:rPr>
          <w:lang w:val="pt_PT" w:bidi="pt_PT"/>
        </w:rPr>
      </w:r>
      <w:r>
        <w:rPr>
          <w:lang w:val="pt_PT" w:bidi="pt_PT"/>
        </w:rPr>
        <w:t>A renovação do Senhor para o seu povo não era apenas uma purificação externa; o Senhor daria a Israel um novo coração e um novo espírito (</w:t>
      </w:r>
      <w:hyperlink r:id="rId132">
        <w:r>
          <w:rPr>
            <w:lang w:val="pt_PT" w:bidi="pt_PT"/>
          </w:rPr>
          <w:rPr>
            <w:color w:val="0000EE"/>
            <w:u w:val="single"/>
          </w:rPr>
          <w:t>11.19</w:t>
        </w:r>
      </w:hyperlink>
      <w:r>
        <w:rPr>
          <w:lang w:val="pt_PT" w:bidi="pt_PT"/>
        </w:rPr>
        <w:t xml:space="preserve">; </w:t>
      </w:r>
      <w:hyperlink r:id="rId350">
        <w:r>
          <w:rPr>
            <w:lang w:val="pt_PT" w:bidi="pt_PT"/>
          </w:rPr>
          <w:rPr>
            <w:color w:val="0000EE"/>
            <w:u w:val="single"/>
          </w:rPr>
          <w:t>18.31</w:t>
        </w:r>
      </w:hyperlink>
      <w:r>
        <w:rPr>
          <w:lang w:val="pt_PT" w:bidi="pt_PT"/>
        </w:rPr>
        <w:t>). O coração e o espírito são as fontes dos pensamentos e da vontade que fundamentam a ação. Seu coração de pedra e teimoso agora se tornaria um coração terno e responsivo</w:t>
      </w:r>
      <w:r>
        <w:rPr>
          <w:i/>
          <w:lang w:val="pt_PT" w:bidi="pt_PT"/>
        </w:rPr>
        <w:t>,</w:t>
      </w:r>
      <w:r>
        <w:rPr>
          <w:lang w:val="pt_PT" w:bidi="pt_PT"/>
        </w:rPr>
        <w:t xml:space="preserve"> pronto para servir ao Senhor. O espírito de rebelião seria substituído por um espírito de obediência.</w:t>
      </w:r>
      <w:r>
        <w:rPr>
          <w:lang w:val="pt_PT" w:bidi="pt_PT"/>
        </w:rPr>
      </w:r>
      <w:r>
        <w:rPr>
          <w:lang w:val="pt_PT" w:bidi="pt_PT"/>
        </w:rPr>
      </w:r>
    </w:p>
    <w:p>
      <w:pPr/>
      <w:r>
        <w:rPr>
          <w:lang w:val="pt_PT" w:bidi="pt_PT"/>
        </w:rPr>
      </w:r>
    </w:p>
    <w:p>
      <w:pPr>
        <w:pStyle w:val="Heading2"/>
      </w:pPr>
      <w:r>
        <w:rPr>
          <w:lang w:val="pt_PT" w:bidi="pt_PT"/>
        </w:rPr>
        <w:t>Ezequiel 36.27–28</w:t>
      </w:r>
      <w:r>
        <w:rPr>
          <w:lang w:val="pt_PT" w:bidi="pt_PT"/>
        </w:rPr>
      </w:r>
    </w:p>
    <w:p>
      <w:pPr/>
      <w:r>
        <w:rPr>
          <w:lang w:val="pt_PT" w:bidi="pt_PT"/>
        </w:rPr>
      </w:r>
      <w:r>
        <w:rPr>
          <w:lang w:val="pt_PT" w:bidi="pt_PT"/>
        </w:rPr>
        <w:t xml:space="preserve">O Espírito de Deus criaria vida e luz a partir da escuridão e do caos (cp. </w:t>
      </w:r>
      <w:hyperlink r:id="rId351">
        <w:r>
          <w:rPr>
            <w:lang w:val="pt_PT" w:bidi="pt_PT"/>
          </w:rPr>
          <w:rPr>
            <w:color w:val="0000EE"/>
            <w:u w:val="single"/>
          </w:rPr>
          <w:t>Gn 1.2</w:t>
        </w:r>
      </w:hyperlink>
      <w:r>
        <w:rPr>
          <w:lang w:val="pt_PT" w:bidi="pt_PT"/>
        </w:rPr>
        <w:t xml:space="preserve">), produzindo uma habilidade inteiramente nova para seguir os decretos e... regulamentos de Deus. No passado, o Espírito de Deus havia capacitado pessoas para tarefas específicas de serviço ao Senhor (veja </w:t>
      </w:r>
      <w:hyperlink r:id="rId352">
        <w:r>
          <w:rPr>
            <w:lang w:val="pt_PT" w:bidi="pt_PT"/>
          </w:rPr>
          <w:rPr>
            <w:color w:val="0000EE"/>
            <w:u w:val="single"/>
          </w:rPr>
          <w:t>Jz 3.10</w:t>
        </w:r>
      </w:hyperlink>
      <w:r>
        <w:rPr>
          <w:lang w:val="pt_PT" w:bidi="pt_PT"/>
        </w:rPr>
        <w:t xml:space="preserve">; </w:t>
      </w:r>
      <w:hyperlink r:id="rId353">
        <w:r>
          <w:rPr>
            <w:lang w:val="pt_PT" w:bidi="pt_PT"/>
          </w:rPr>
          <w:rPr>
            <w:color w:val="0000EE"/>
            <w:u w:val="single"/>
          </w:rPr>
          <w:t>1Sm 16.13</w:t>
        </w:r>
      </w:hyperlink>
      <w:r>
        <w:rPr>
          <w:lang w:val="pt_PT" w:bidi="pt_PT"/>
        </w:rPr>
        <w:t xml:space="preserve">). No futuro, uma capacitação mais ampla pelo Espírito de Deus permitiria que seu povo levasse vidas santas (veja </w:t>
      </w:r>
      <w:hyperlink r:id="rId354">
        <w:r>
          <w:rPr>
            <w:lang w:val="pt_PT" w:bidi="pt_PT"/>
          </w:rPr>
          <w:rPr>
            <w:color w:val="0000EE"/>
            <w:u w:val="single"/>
          </w:rPr>
          <w:t>Jl 2.28–29</w:t>
        </w:r>
      </w:hyperlink>
      <w:r>
        <w:rPr>
          <w:lang w:val="pt_PT" w:bidi="pt_PT"/>
        </w:rPr>
        <w:t>). Esse povo renovado viveria novamente em Israel e o tornaria adequado para a presença de Deus habitar entre eles mais uma vez.</w:t>
      </w:r>
      <w:r>
        <w:rPr>
          <w:lang w:val="pt_PT" w:bidi="pt_PT"/>
        </w:rPr>
      </w:r>
      <w:r>
        <w:rPr>
          <w:lang w:val="pt_PT" w:bidi="pt_PT"/>
        </w:rPr>
      </w:r>
    </w:p>
    <w:p>
      <w:pPr/>
      <w:r>
        <w:rPr>
          <w:lang w:val="pt_PT" w:bidi="pt_PT"/>
        </w:rPr>
      </w:r>
    </w:p>
    <w:p>
      <w:pPr>
        <w:pStyle w:val="Heading2"/>
      </w:pPr>
      <w:r>
        <w:rPr>
          <w:lang w:val="pt_PT" w:bidi="pt_PT"/>
        </w:rPr>
        <w:t>Ezequiel 36.29–32</w:t>
      </w:r>
      <w:r>
        <w:rPr>
          <w:lang w:val="pt_PT" w:bidi="pt_PT"/>
        </w:rPr>
      </w:r>
    </w:p>
    <w:p>
      <w:pPr/>
      <w:r>
        <w:rPr>
          <w:lang w:val="pt_PT" w:bidi="pt_PT"/>
        </w:rPr>
      </w:r>
      <w:r>
        <w:rPr>
          <w:lang w:val="pt_PT" w:bidi="pt_PT"/>
        </w:rP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Pr>
          <w:lang w:val="pt_PT" w:bidi="pt_PT"/>
        </w:rPr>
      </w:r>
      <w:r>
        <w:rPr>
          <w:lang w:val="pt_PT" w:bidi="pt_PT"/>
        </w:rPr>
      </w:r>
    </w:p>
    <w:p>
      <w:pPr/>
      <w:r>
        <w:rPr>
          <w:lang w:val="pt_PT" w:bidi="pt_PT"/>
        </w:rPr>
      </w:r>
    </w:p>
    <w:p>
      <w:pPr>
        <w:pStyle w:val="Heading2"/>
      </w:pPr>
      <w:r>
        <w:rPr>
          <w:lang w:val="pt_PT" w:bidi="pt_PT"/>
        </w:rPr>
        <w:t>Ezequiel 36.35–38</w:t>
      </w:r>
      <w:r>
        <w:rPr>
          <w:lang w:val="pt_PT" w:bidi="pt_PT"/>
        </w:rPr>
      </w:r>
    </w:p>
    <w:p>
      <w:pPr/>
      <w:r>
        <w:rPr>
          <w:lang w:val="pt_PT" w:bidi="pt_PT"/>
        </w:rPr>
      </w:r>
      <w:r>
        <w:rPr>
          <w:lang w:val="pt_PT" w:bidi="pt_PT"/>
        </w:rPr>
        <w:t>A terra restaurada se tornaria como o Jardim do Éden</w:t>
      </w:r>
      <w:r>
        <w:rPr>
          <w:i/>
          <w:lang w:val="pt_PT" w:bidi="pt_PT"/>
        </w:rPr>
        <w:t>,</w:t>
      </w:r>
      <w:r>
        <w:rPr>
          <w:lang w:val="pt_PT" w:bidi="pt_PT"/>
        </w:rPr>
        <w:t xml:space="preserve"> o símbolo máximo de fertilidade e frutificação. O jardim original seria aprimorado por cidades restauradas</w:t>
      </w:r>
      <w:r>
        <w:rPr>
          <w:i/>
          <w:lang w:val="pt_PT" w:bidi="pt_PT"/>
        </w:rPr>
        <w:t>,</w:t>
      </w:r>
      <w:r>
        <w:rPr>
          <w:lang w:val="pt_PT" w:bidi="pt_PT"/>
        </w:rPr>
        <w:t xml:space="preserve"> transbordando com humanidade renovada como as ruas de Jerusalém na época de seus festivais. A maior bênção, no entanto, seria a disposição de Deus em ouvir as orações de Israel, mais uma vez. Ele havia se recusado a ouvir seu povo rebelde (</w:t>
      </w:r>
      <w:hyperlink r:id="rId355">
        <w:r>
          <w:rPr>
            <w:lang w:val="pt_PT" w:bidi="pt_PT"/>
          </w:rPr>
          <w:rPr>
            <w:color w:val="0000EE"/>
            <w:u w:val="single"/>
          </w:rPr>
          <w:t>14.3</w:t>
        </w:r>
      </w:hyperlink>
      <w:r>
        <w:rPr>
          <w:lang w:val="pt_PT" w:bidi="pt_PT"/>
        </w:rPr>
        <w:t xml:space="preserve">; </w:t>
      </w:r>
      <w:hyperlink r:id="rId356">
        <w:r>
          <w:rPr>
            <w:lang w:val="pt_PT" w:bidi="pt_PT"/>
          </w:rPr>
          <w:rPr>
            <w:color w:val="0000EE"/>
            <w:u w:val="single"/>
          </w:rPr>
          <w:t>20.3</w:t>
        </w:r>
      </w:hyperlink>
      <w:r>
        <w:rPr>
          <w:lang w:val="pt_PT" w:bidi="pt_PT"/>
        </w:rPr>
        <w:t>), mas agora o Senhor voltaria seu rosto para eles e ouviria seus clamores. A prova disso seria o número de pessoas nas cidades reconstruídas que reconheceriam que o Senhor é Deus.</w:t>
      </w:r>
      <w:r>
        <w:rPr>
          <w:lang w:val="pt_PT" w:bidi="pt_PT"/>
        </w:rPr>
      </w:r>
      <w:r>
        <w:rPr>
          <w:lang w:val="pt_PT" w:bidi="pt_PT"/>
        </w:rPr>
      </w:r>
    </w:p>
    <w:p>
      <w:pPr/>
      <w:r>
        <w:rPr>
          <w:lang w:val="pt_PT" w:bidi="pt_PT"/>
        </w:rPr>
      </w:r>
    </w:p>
    <w:p>
      <w:pPr>
        <w:pStyle w:val="Heading2"/>
      </w:pPr>
      <w:r>
        <w:rPr>
          <w:lang w:val="pt_PT" w:bidi="pt_PT"/>
        </w:rPr>
        <w:t>Ezequiel 37.1–14</w:t>
      </w:r>
      <w:r>
        <w:rPr>
          <w:lang w:val="pt_PT" w:bidi="pt_PT"/>
        </w:rPr>
      </w:r>
    </w:p>
    <w:p>
      <w:pPr/>
      <w:r>
        <w:rPr>
          <w:lang w:val="pt_PT" w:bidi="pt_PT"/>
        </w:rPr>
      </w:r>
      <w:r>
        <w:rPr>
          <w:lang w:val="pt_PT" w:bidi="pt_PT"/>
        </w:rPr>
        <w:t>Da promessa de uma cidade vibrante transbordando de vida (</w:t>
      </w:r>
      <w:hyperlink r:id="rId357">
        <w:r>
          <w:rPr>
            <w:lang w:val="pt_PT" w:bidi="pt_PT"/>
          </w:rPr>
          <w:rPr>
            <w:color w:val="0000EE"/>
            <w:u w:val="single"/>
          </w:rPr>
          <w:t>36.38</w:t>
        </w:r>
      </w:hyperlink>
      <w:r>
        <w:rPr>
          <w:lang w:val="pt_PT" w:bidi="pt_PT"/>
        </w:rPr>
        <w:t>), o profeta foi transportado para um vale de morte, cercado por ossos de todos os lados. Foi uma reafirmação simbólica da promessa de que o Espírito do Senhor dá vida (</w:t>
      </w:r>
      <w:hyperlink r:id="rId358">
        <w:r>
          <w:rPr>
            <w:lang w:val="pt_PT" w:bidi="pt_PT"/>
          </w:rPr>
          <w:rPr>
            <w:color w:val="0000EE"/>
            <w:u w:val="single"/>
          </w:rPr>
          <w:t>36.16–38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37.2</w:t>
      </w:r>
      <w:r>
        <w:rPr>
          <w:lang w:val="pt_PT" w:bidi="pt_PT"/>
        </w:rPr>
      </w:r>
    </w:p>
    <w:p>
      <w:pPr/>
      <w:r>
        <w:rPr>
          <w:lang w:val="pt_PT" w:bidi="pt_PT"/>
        </w:rPr>
      </w:r>
      <w:r>
        <w:rPr>
          <w:lang w:val="pt_PT" w:bidi="pt_PT"/>
        </w:rP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Pr>
          <w:lang w:val="pt_PT" w:bidi="pt_PT"/>
        </w:rPr>
      </w:r>
      <w:r>
        <w:rPr>
          <w:lang w:val="pt_PT" w:bidi="pt_PT"/>
        </w:rPr>
      </w:r>
    </w:p>
    <w:p>
      <w:pPr/>
      <w:r>
        <w:rPr>
          <w:lang w:val="pt_PT" w:bidi="pt_PT"/>
        </w:rPr>
      </w:r>
    </w:p>
    <w:p>
      <w:pPr>
        <w:pStyle w:val="Heading2"/>
      </w:pPr>
      <w:r>
        <w:rPr>
          <w:lang w:val="pt_PT" w:bidi="pt_PT"/>
        </w:rPr>
        <w:t>Ezequiel 37.3</w:t>
      </w:r>
      <w:r>
        <w:rPr>
          <w:lang w:val="pt_PT" w:bidi="pt_PT"/>
        </w:rPr>
      </w:r>
    </w:p>
    <w:p>
      <w:pPr/>
      <w:r>
        <w:rPr>
          <w:lang w:val="pt_PT" w:bidi="pt_PT"/>
        </w:rPr>
      </w:r>
      <w:r>
        <w:rPr>
          <w:lang w:val="pt_PT" w:bidi="pt_PT"/>
        </w:rP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Pr>
          <w:lang w:val="pt_PT" w:bidi="pt_PT"/>
        </w:rPr>
      </w:r>
      <w:r>
        <w:rPr>
          <w:lang w:val="pt_PT" w:bidi="pt_PT"/>
        </w:rPr>
      </w:r>
    </w:p>
    <w:p>
      <w:pPr/>
      <w:r>
        <w:rPr>
          <w:lang w:val="pt_PT" w:bidi="pt_PT"/>
        </w:rPr>
      </w:r>
    </w:p>
    <w:p>
      <w:pPr>
        <w:pStyle w:val="Heading2"/>
      </w:pPr>
      <w:r>
        <w:rPr>
          <w:lang w:val="pt_PT" w:bidi="pt_PT"/>
        </w:rPr>
        <w:t>Ezequiel 37.4–6</w:t>
      </w:r>
      <w:r>
        <w:rPr>
          <w:lang w:val="pt_PT" w:bidi="pt_PT"/>
        </w:rPr>
      </w:r>
    </w:p>
    <w:p>
      <w:pPr/>
      <w:r>
        <w:rPr>
          <w:lang w:val="pt_PT" w:bidi="pt_PT"/>
        </w:rPr>
      </w:r>
      <w:r>
        <w:rPr>
          <w:lang w:val="pt_PT" w:bidi="pt_PT"/>
        </w:rPr>
        <w:t>Foi a vontade de Deus que esses ossos vivessem. Sua vontade foi mediada através da mensagem profética que Ezequiel deveria falar... a esses ossos</w:t>
      </w:r>
      <w:r>
        <w:rPr>
          <w:i/>
          <w:lang w:val="pt_PT" w:bidi="pt_PT"/>
        </w:rPr>
        <w:t>,</w:t>
      </w:r>
      <w:r>
        <w:rPr>
          <w:lang w:val="pt_PT" w:bidi="pt_PT"/>
        </w:rPr>
        <w:t xml:space="preserve"> declarando que eles deveriam ser restaurados em corpos vivos e respirando novamente, completos com carne, músculos e fôlego. • A palavra traduzida como </w:t>
      </w:r>
      <w:r>
        <w:rPr>
          <w:i/>
          <w:lang w:val="pt_PT" w:bidi="pt_PT"/>
        </w:rPr>
        <w:t>respiração</w:t>
      </w:r>
      <w:r>
        <w:rPr>
          <w:lang w:val="pt_PT" w:bidi="pt_PT"/>
        </w:rPr>
        <w:t xml:space="preserve"> também pode ser traduzida como “espírito” ou “vento,” um jogo de palavras que continua ao longo deste capítulo.</w:t>
      </w:r>
      <w:r>
        <w:rPr>
          <w:lang w:val="pt_PT" w:bidi="pt_PT"/>
        </w:rPr>
      </w:r>
      <w:r>
        <w:rPr>
          <w:lang w:val="pt_PT" w:bidi="pt_PT"/>
        </w:rPr>
      </w:r>
    </w:p>
    <w:p>
      <w:pPr/>
      <w:r>
        <w:rPr>
          <w:lang w:val="pt_PT" w:bidi="pt_PT"/>
        </w:rPr>
      </w:r>
    </w:p>
    <w:p>
      <w:pPr>
        <w:pStyle w:val="Heading2"/>
      </w:pPr>
      <w:r>
        <w:rPr>
          <w:lang w:val="pt_PT" w:bidi="pt_PT"/>
        </w:rPr>
        <w:t>Ezequiel 37.7–8</w:t>
      </w:r>
      <w:r>
        <w:rPr>
          <w:lang w:val="pt_PT" w:bidi="pt_PT"/>
        </w:rPr>
      </w:r>
    </w:p>
    <w:p>
      <w:pPr/>
      <w:r>
        <w:rPr>
          <w:lang w:val="pt_PT" w:bidi="pt_PT"/>
        </w:rPr>
      </w:r>
      <w:r>
        <w:rPr>
          <w:lang w:val="pt_PT" w:bidi="pt_PT"/>
        </w:rPr>
        <w:t>Ezequiel cumpriu obedientemente sua missão de profetizar aos ossos, e em resposta, eles se juntaram em corpos inteiros. No entanto, um corpo de ossos</w:t>
      </w:r>
      <w:r>
        <w:rPr>
          <w:i/>
          <w:lang w:val="pt_PT" w:bidi="pt_PT"/>
        </w:rPr>
        <w:t>,</w:t>
      </w:r>
      <w:r>
        <w:rPr>
          <w:lang w:val="pt_PT" w:bidi="pt_PT"/>
        </w:rPr>
        <w:t xml:space="preserve"> músculos e carne</w:t>
      </w:r>
      <w:r>
        <w:rPr>
          <w:i/>
          <w:lang w:val="pt_PT" w:bidi="pt_PT"/>
        </w:rPr>
        <w:t>,</w:t>
      </w:r>
      <w:r>
        <w:rPr>
          <w:lang w:val="pt_PT" w:bidi="pt_PT"/>
        </w:rPr>
        <w:t xml:space="preserve"> e pele ainda é um cadáver. Essas pessoas ainda precisavam ser preenchidas com fôlego se quisessem viver (como em </w:t>
      </w:r>
      <w:hyperlink r:id="rId359">
        <w:r>
          <w:rPr>
            <w:lang w:val="pt_PT" w:bidi="pt_PT"/>
          </w:rPr>
          <w:rPr>
            <w:color w:val="0000EE"/>
            <w:u w:val="single"/>
          </w:rPr>
          <w:t>Gn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37.9–10</w:t>
      </w:r>
      <w:r>
        <w:rPr>
          <w:lang w:val="pt_PT" w:bidi="pt_PT"/>
        </w:rPr>
      </w:r>
    </w:p>
    <w:p>
      <w:pPr/>
      <w:r>
        <w:rPr>
          <w:lang w:val="pt_PT" w:bidi="pt_PT"/>
        </w:rPr>
      </w:r>
      <w:r>
        <w:rPr>
          <w:lang w:val="pt_PT" w:bidi="pt_PT"/>
        </w:rP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hyperlink r:id="rId360">
        <w:r>
          <w:rPr>
            <w:lang w:val="pt_PT" w:bidi="pt_PT"/>
          </w:rPr>
          <w:rPr>
            <w:color w:val="0000EE"/>
            <w:u w:val="single"/>
          </w:rPr>
          <w:t>1.28–2.2</w:t>
        </w:r>
      </w:hyperlink>
      <w:r>
        <w:rPr>
          <w:lang w:val="pt_PT" w:bidi="pt_PT"/>
        </w:rPr>
        <w:t xml:space="preserve"> e </w:t>
      </w:r>
      <w:hyperlink r:id="rId361">
        <w:r>
          <w:rPr>
            <w:lang w:val="pt_PT" w:bidi="pt_PT"/>
          </w:rPr>
          <w:rPr>
            <w:color w:val="0000EE"/>
            <w:u w:val="single"/>
          </w:rPr>
          <w:t>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37.11–14</w:t>
      </w:r>
      <w:r>
        <w:rPr>
          <w:lang w:val="pt_PT" w:bidi="pt_PT"/>
        </w:rPr>
      </w:r>
    </w:p>
    <w:p>
      <w:pPr/>
      <w:r>
        <w:rPr>
          <w:lang w:val="pt_PT" w:bidi="pt_PT"/>
        </w:rPr>
      </w:r>
      <w:r>
        <w:rPr>
          <w:lang w:val="pt_PT" w:bidi="pt_PT"/>
        </w:rPr>
        <w:t>O oráculo que se segue explica essa visão. As pessoas no exílio sentiam-se tão mortas quanto ossos velhos e secos. Como resultado, sentiam que toda esperança havia desaparecido</w:t>
      </w:r>
      <w:r>
        <w:rPr>
          <w:i/>
          <w:lang w:val="pt_PT" w:bidi="pt_PT"/>
        </w:rPr>
        <w:t>,</w:t>
      </w:r>
      <w:r>
        <w:rPr>
          <w:lang w:val="pt_PT" w:bidi="pt_PT"/>
        </w:rPr>
        <w:t xml:space="preserve"> mas o Senhor poderia e iria restaurá-las à vida. Deus mais uma vez as chamaria de meu povo</w:t>
      </w:r>
      <w:r>
        <w:rPr>
          <w:i/>
          <w:lang w:val="pt_PT" w:bidi="pt_PT"/>
        </w:rPr>
        <w:t>,</w:t>
      </w:r>
      <w:r>
        <w:rPr>
          <w:lang w:val="pt_PT" w:bidi="pt_PT"/>
        </w:rPr>
        <w:t xml:space="preserve"> e prometeu que abriria suas sepulturas do exílio e as traria de volta à terra de Israel.</w:t>
      </w:r>
      <w:r>
        <w:rPr>
          <w:lang w:val="pt_PT" w:bidi="pt_PT"/>
        </w:rPr>
      </w:r>
      <w:r>
        <w:rPr>
          <w:lang w:val="pt_PT" w:bidi="pt_PT"/>
        </w:rPr>
      </w:r>
    </w:p>
    <w:p>
      <w:pPr/>
      <w:r>
        <w:rPr>
          <w:lang w:val="pt_PT" w:bidi="pt_PT"/>
        </w:rPr>
      </w:r>
    </w:p>
    <w:p>
      <w:pPr>
        <w:pStyle w:val="Heading2"/>
      </w:pPr>
      <w:r>
        <w:rPr>
          <w:lang w:val="pt_PT" w:bidi="pt_PT"/>
        </w:rPr>
        <w:t>Ezequiel 37.14</w:t>
      </w:r>
      <w:r>
        <w:rPr>
          <w:lang w:val="pt_PT" w:bidi="pt_PT"/>
        </w:rPr>
      </w:r>
    </w:p>
    <w:p>
      <w:pPr/>
      <w:r>
        <w:rPr>
          <w:lang w:val="pt_PT" w:bidi="pt_PT"/>
        </w:rPr>
      </w:r>
      <w:r>
        <w:rPr>
          <w:lang w:val="pt_PT" w:bidi="pt_PT"/>
        </w:rPr>
        <w:t>O Senhor colocaria seu Espírito vivificante dentro de seu povo. Se o soberano Senhor tivesse decidido levantá-los, nenhuma secura da parte deles o impediria.</w:t>
      </w:r>
      <w:r>
        <w:rPr>
          <w:lang w:val="pt_PT" w:bidi="pt_PT"/>
        </w:rPr>
      </w:r>
      <w:r>
        <w:rPr>
          <w:lang w:val="pt_PT" w:bidi="pt_PT"/>
        </w:rPr>
      </w:r>
    </w:p>
    <w:p>
      <w:pPr/>
      <w:r>
        <w:rPr>
          <w:lang w:val="pt_PT" w:bidi="pt_PT"/>
        </w:rPr>
      </w:r>
    </w:p>
    <w:p>
      <w:pPr>
        <w:pStyle w:val="Heading2"/>
      </w:pPr>
      <w:r>
        <w:rPr>
          <w:lang w:val="pt_PT" w:bidi="pt_PT"/>
        </w:rPr>
        <w:t>Ezequiel 37.15–28</w:t>
      </w:r>
      <w:r>
        <w:rPr>
          <w:lang w:val="pt_PT" w:bidi="pt_PT"/>
        </w:rPr>
      </w:r>
    </w:p>
    <w:p>
      <w:pPr/>
      <w:r>
        <w:rPr>
          <w:lang w:val="pt_PT" w:bidi="pt_PT"/>
        </w:rPr>
      </w:r>
      <w:r>
        <w:rPr>
          <w:lang w:val="pt_PT" w:bidi="pt_PT"/>
        </w:rPr>
        <w:t>O profeta então realizou um ato simbólico (veja a Nota Temática “</w:t>
      </w:r>
      <w:r>
        <w:rPr>
          <w:lang w:val="pt_PT" w:bidi="pt_PT"/>
        </w:rPr>
        <w:t>Atos Simbólicos Proféticos</w:t>
      </w:r>
      <w:r>
        <w:rPr>
          <w:lang w:val="pt_PT" w:bidi="pt_PT"/>
        </w:rPr>
        <w:t xml:space="preserve">”) que demonstrou a futura reunificação do povo de Deus e a cura do cisma entre as tribos do norte e do sul (veja </w:t>
      </w:r>
      <w:hyperlink r:id="rId362">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37.19</w:t>
      </w:r>
      <w:r>
        <w:rPr>
          <w:lang w:val="pt_PT" w:bidi="pt_PT"/>
        </w:rPr>
      </w:r>
    </w:p>
    <w:p>
      <w:pPr/>
      <w:r>
        <w:rPr>
          <w:lang w:val="pt_PT" w:bidi="pt_PT"/>
        </w:rPr>
      </w:r>
      <w:r>
        <w:rPr>
          <w:lang w:val="pt_PT" w:bidi="pt_PT"/>
        </w:rPr>
        <w:t>O Senhor soberano realizaria a reunificação de Israel por sua própria mão.</w:t>
      </w:r>
      <w:r>
        <w:rPr>
          <w:lang w:val="pt_PT" w:bidi="pt_PT"/>
        </w:rPr>
      </w:r>
      <w:r>
        <w:rPr>
          <w:lang w:val="pt_PT" w:bidi="pt_PT"/>
        </w:rPr>
      </w:r>
    </w:p>
    <w:p>
      <w:pPr/>
      <w:r>
        <w:rPr>
          <w:lang w:val="pt_PT" w:bidi="pt_PT"/>
        </w:rPr>
      </w:r>
    </w:p>
    <w:p>
      <w:pPr>
        <w:pStyle w:val="Heading2"/>
      </w:pPr>
      <w:r>
        <w:rPr>
          <w:lang w:val="pt_PT" w:bidi="pt_PT"/>
        </w:rPr>
        <w:t>Ezequiel 37.20–25</w:t>
      </w:r>
      <w:r>
        <w:rPr>
          <w:lang w:val="pt_PT" w:bidi="pt_PT"/>
        </w:rPr>
      </w:r>
    </w:p>
    <w:p>
      <w:pPr/>
      <w:r>
        <w:rPr>
          <w:lang w:val="pt_PT" w:bidi="pt_PT"/>
        </w:rPr>
      </w:r>
      <w:r>
        <w:rPr>
          <w:lang w:val="pt_PT" w:bidi="pt_PT"/>
        </w:rPr>
        <w:t>Quando os reinos foram reunidos, os problemas que levaram ao cisma também seriam resolvidos. No lugar da liderança abusiva e infiel de Roboão que havia dividido a nação em duas (</w:t>
      </w:r>
      <w:hyperlink r:id="rId362">
        <w:r>
          <w:rPr>
            <w:lang w:val="pt_PT" w:bidi="pt_PT"/>
          </w:rPr>
          <w:rPr>
            <w:color w:val="0000EE"/>
            <w:u w:val="single"/>
          </w:rPr>
          <w:t>1Rs 12</w:t>
        </w:r>
      </w:hyperlink>
      <w:r>
        <w:rPr>
          <w:lang w:val="pt_PT" w:bidi="pt_PT"/>
        </w:rPr>
        <w:t>), Deus forneceria um único líder servo, um rei pastor. Como Davi</w:t>
      </w:r>
      <w:r>
        <w:rPr>
          <w:i/>
          <w:lang w:val="pt_PT" w:bidi="pt_PT"/>
        </w:rPr>
        <w:t>,</w:t>
      </w:r>
      <w:r>
        <w:rPr>
          <w:lang w:val="pt_PT" w:bidi="pt_PT"/>
        </w:rPr>
        <w:t xml:space="preserve"> ele uniria as tribos. Este povo restaurado também seria renovado e purificado de seus ídolos e imagens vis para que o Senhor pudesse, mais uma vez, ser seu Deus. Assim purificados, eles guardariam os decretos do Senhor e viveriam lá para sempre.</w:t>
      </w:r>
      <w:r>
        <w:rPr>
          <w:lang w:val="pt_PT" w:bidi="pt_PT"/>
        </w:rPr>
      </w:r>
      <w:r>
        <w:rPr>
          <w:lang w:val="pt_PT" w:bidi="pt_PT"/>
        </w:rPr>
      </w:r>
    </w:p>
    <w:p>
      <w:pPr/>
      <w:r>
        <w:rPr>
          <w:lang w:val="pt_PT" w:bidi="pt_PT"/>
        </w:rPr>
      </w:r>
    </w:p>
    <w:p>
      <w:pPr>
        <w:pStyle w:val="Heading2"/>
      </w:pPr>
      <w:r>
        <w:rPr>
          <w:lang w:val="pt_PT" w:bidi="pt_PT"/>
        </w:rPr>
        <w:t>Ezequiel 37.25–28</w:t>
      </w:r>
      <w:r>
        <w:rPr>
          <w:lang w:val="pt_PT" w:bidi="pt_PT"/>
        </w:rPr>
      </w:r>
    </w:p>
    <w:p>
      <w:pPr/>
      <w:r>
        <w:rPr>
          <w:lang w:val="pt_PT" w:bidi="pt_PT"/>
        </w:rPr>
      </w:r>
      <w:r>
        <w:rPr>
          <w:lang w:val="pt_PT" w:bidi="pt_PT"/>
        </w:rPr>
        <w:t>A aliança de paz</w:t>
      </w:r>
      <w:r>
        <w:rPr>
          <w:i/>
          <w:lang w:val="pt_PT" w:bidi="pt_PT"/>
        </w:rPr>
        <w:t>,</w:t>
      </w:r>
      <w:r>
        <w:rPr>
          <w:lang w:val="pt_PT" w:bidi="pt_PT"/>
        </w:rP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38.1–6</w:t>
      </w:r>
      <w:r>
        <w:rPr>
          <w:lang w:val="pt_PT" w:bidi="pt_PT"/>
        </w:rPr>
      </w:r>
    </w:p>
    <w:p>
      <w:pPr/>
      <w:r>
        <w:rPr>
          <w:lang w:val="pt_PT" w:bidi="pt_PT"/>
        </w:rPr>
      </w:r>
      <w:r>
        <w:rPr>
          <w:lang w:val="pt_PT" w:bidi="pt_PT"/>
        </w:rPr>
        <w:t>Gogue lideraria uma coalizão de sete nações dos quatro cantos do mundo. Os números sete e quatro simbolizam a completude; aqui, indicam uma aliança invencível vinda de longe e de perto em todas as direções, da qual não haveria escapatória. Magogue</w:t>
      </w:r>
      <w:r>
        <w:rPr>
          <w:i/>
          <w:lang w:val="pt_PT" w:bidi="pt_PT"/>
        </w:rPr>
        <w:t>,</w:t>
      </w:r>
      <w:r>
        <w:rPr>
          <w:lang w:val="pt_PT" w:bidi="pt_PT"/>
        </w:rPr>
        <w:t xml:space="preserve"> Meseque e Tubal</w:t>
      </w:r>
      <w:r>
        <w:rPr>
          <w:i/>
          <w:lang w:val="pt_PT" w:bidi="pt_PT"/>
        </w:rPr>
        <w:t>,</w:t>
      </w:r>
      <w:r>
        <w:rPr>
          <w:lang w:val="pt_PT" w:bidi="pt_PT"/>
        </w:rPr>
        <w:t xml:space="preserve"> Gomer</w:t>
      </w:r>
      <w:r>
        <w:rPr>
          <w:i/>
          <w:lang w:val="pt_PT" w:bidi="pt_PT"/>
        </w:rPr>
        <w:t>,</w:t>
      </w:r>
      <w:r>
        <w:rPr>
          <w:lang w:val="pt_PT" w:bidi="pt_PT"/>
        </w:rPr>
        <w:t xml:space="preserve"> e Bete Togarma estavam localizados no norte, na Anatólia e na região além do Mar Negro. A Pérsia estava a leste, a Etiópia ao sul e a Líbia a oeste.</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 cena idílica no cap. </w:t>
      </w:r>
      <w:hyperlink r:id="rId327">
        <w:r>
          <w:rPr>
            <w:lang w:val="pt_PT" w:bidi="pt_PT"/>
          </w:rPr>
          <w:rPr>
            <w:color w:val="0000EE"/>
            <w:u w:val="single"/>
          </w:rPr>
          <w:t>37</w:t>
        </w:r>
      </w:hyperlink>
      <w:r>
        <w:rPr>
          <w:lang w:val="pt_PT" w:bidi="pt_PT"/>
        </w:rPr>
        <w:t xml:space="preserve"> da nação reunida, vivendo em paz em sua própria terra, dá lugar a nuvens de tempestade se formando nos caps. </w:t>
      </w:r>
      <w:hyperlink r:id="rId363">
        <w:r>
          <w:rPr>
            <w:lang w:val="pt_PT" w:bidi="pt_PT"/>
          </w:rPr>
          <w:rPr>
            <w:color w:val="0000EE"/>
            <w:u w:val="single"/>
          </w:rPr>
          <w:t>38–39</w:t>
        </w:r>
      </w:hyperlink>
      <w:r>
        <w:rPr>
          <w:lang w:val="pt_PT" w:bidi="pt_PT"/>
        </w:rP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hyperlink r:id="rId364">
        <w:r>
          <w:rPr>
            <w:lang w:val="pt_PT" w:bidi="pt_PT"/>
          </w:rPr>
          <w:rPr>
            <w:color w:val="0000EE"/>
            <w:u w:val="single"/>
          </w:rPr>
          <w:t>Sl 2</w:t>
        </w:r>
      </w:hyperlink>
      <w:r>
        <w:rPr>
          <w:lang w:val="pt_PT" w:bidi="pt_PT"/>
        </w:rPr>
        <w:t xml:space="preserve">, </w:t>
      </w:r>
      <w:hyperlink r:id="rId365">
        <w:r>
          <w:rPr>
            <w:lang w:val="pt_PT" w:bidi="pt_PT"/>
          </w:rPr>
          <w:rPr>
            <w:color w:val="0000EE"/>
            <w:u w:val="single"/>
          </w:rPr>
          <w:t>46</w:t>
        </w:r>
      </w:hyperlink>
      <w:r>
        <w:rPr>
          <w:lang w:val="pt_PT" w:bidi="pt_PT"/>
        </w:rP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rPr>
          <w:lang w:val="pt_PT" w:bidi="pt_PT"/>
        </w:rPr>
        <w:t>Literatura Apocalíptica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38.4</w:t>
      </w:r>
      <w:r>
        <w:rPr>
          <w:lang w:val="pt_PT" w:bidi="pt_PT"/>
        </w:rPr>
      </w:r>
    </w:p>
    <w:p>
      <w:pPr/>
      <w:r>
        <w:rPr>
          <w:lang w:val="pt_PT" w:bidi="pt_PT"/>
        </w:rPr>
      </w:r>
      <w:r>
        <w:rPr>
          <w:lang w:val="pt_PT" w:bidi="pt_PT"/>
        </w:rPr>
        <w:t xml:space="preserve">A rebelião de Gogue estaria sob o controle completo de Deus. Embora se considerassem agressores de livre arbítrio, na verdade seriam prisioneiros com anzóis em suas mandíbulas (cp. </w:t>
      </w:r>
      <w:hyperlink r:id="rId366">
        <w:r>
          <w:rPr>
            <w:lang w:val="pt_PT" w:bidi="pt_PT"/>
          </w:rPr>
          <w:rPr>
            <w:color w:val="0000EE"/>
            <w:u w:val="single"/>
          </w:rPr>
          <w:t>29.4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38.8</w:t>
      </w:r>
      <w:r>
        <w:rPr>
          <w:lang w:val="pt_PT" w:bidi="pt_PT"/>
        </w:rPr>
      </w:r>
    </w:p>
    <w:p>
      <w:pPr/>
      <w:r>
        <w:rPr>
          <w:lang w:val="pt_PT" w:bidi="pt_PT"/>
        </w:rPr>
      </w:r>
      <w:r>
        <w:rPr>
          <w:lang w:val="pt_PT" w:bidi="pt_PT"/>
        </w:rPr>
        <w:t xml:space="preserve">Um longo tempo a partir de agora (literalmente </w:t>
      </w:r>
      <w:r>
        <w:rPr>
          <w:i/>
          <w:lang w:val="pt_PT" w:bidi="pt_PT"/>
        </w:rPr>
        <w:t>depois de muitos dias</w:t>
      </w:r>
      <w:r>
        <w:rPr>
          <w:lang w:val="pt_PT" w:bidi="pt_PT"/>
        </w:rPr>
        <w:t xml:space="preserve">)... No futuro distante (literalmente </w:t>
      </w:r>
      <w:r>
        <w:rPr>
          <w:i/>
          <w:lang w:val="pt_PT" w:bidi="pt_PT"/>
        </w:rPr>
        <w:t>no fim dos anos</w:t>
      </w:r>
      <w:r>
        <w:rPr>
          <w:lang w:val="pt_PT" w:bidi="pt_PT"/>
        </w:rP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 xml:space="preserve">descer sobre eles como uma tempestade: Isso é reminiscente da imagem ameaçadora do cap. </w:t>
      </w:r>
      <w:hyperlink r:id="rId115">
        <w:r>
          <w:rPr>
            <w:lang w:val="pt_PT" w:bidi="pt_PT"/>
          </w:rPr>
          <w:rPr>
            <w:color w:val="0000EE"/>
            <w:u w:val="single"/>
          </w:rPr>
          <w:t>1</w:t>
        </w:r>
      </w:hyperlink>
      <w:r>
        <w:rPr>
          <w:lang w:val="pt_PT" w:bidi="pt_PT"/>
        </w:rPr>
        <w:t>, quando Deus era o inimigo de Israel. Naquela época, Israel procurava proteção nas nações rebeldes ao redor; desta vez, Israel procuraria a proteção de Deus contra as nações.</w:t>
      </w:r>
      <w:r>
        <w:rPr>
          <w:lang w:val="pt_PT" w:bidi="pt_PT"/>
        </w:rPr>
      </w:r>
      <w:r>
        <w:rPr>
          <w:lang w:val="pt_PT" w:bidi="pt_PT"/>
        </w:rPr>
      </w:r>
    </w:p>
    <w:p>
      <w:pPr/>
      <w:r>
        <w:rPr>
          <w:lang w:val="pt_PT" w:bidi="pt_PT"/>
        </w:rPr>
      </w:r>
    </w:p>
    <w:p>
      <w:pPr>
        <w:pStyle w:val="Heading2"/>
      </w:pPr>
      <w:r>
        <w:rPr>
          <w:lang w:val="pt_PT" w:bidi="pt_PT"/>
        </w:rPr>
        <w:t>Ezequiel 38.10</w:t>
      </w:r>
      <w:r>
        <w:rPr>
          <w:lang w:val="pt_PT" w:bidi="pt_PT"/>
        </w:rPr>
      </w:r>
    </w:p>
    <w:p>
      <w:pPr/>
      <w:r>
        <w:rPr>
          <w:lang w:val="pt_PT" w:bidi="pt_PT"/>
        </w:rPr>
      </w:r>
      <w:r>
        <w:rPr>
          <w:lang w:val="pt_PT" w:bidi="pt_PT"/>
        </w:rPr>
        <w:t>A "argola" do Senhor no "nariz" de Gogue (</w:t>
      </w:r>
      <w:hyperlink r:id="rId367">
        <w:r>
          <w:rPr>
            <w:lang w:val="pt_PT" w:bidi="pt_PT"/>
          </w:rPr>
          <w:rPr>
            <w:color w:val="0000EE"/>
            <w:u w:val="single"/>
          </w:rPr>
          <w:t>38.4</w:t>
        </w:r>
      </w:hyperlink>
      <w:r>
        <w:rPr>
          <w:lang w:val="pt_PT" w:bidi="pt_PT"/>
        </w:rPr>
        <w:t xml:space="preserve">) consistiria no próprio esquema perverso de Gogue para destruir os israelitas indefesos e desavisados e capturar seus despojos (cp. </w:t>
      </w:r>
      <w:hyperlink r:id="rId368">
        <w:r>
          <w:rPr>
            <w:lang w:val="pt_PT" w:bidi="pt_PT"/>
          </w:rPr>
          <w:rPr>
            <w:color w:val="0000EE"/>
            <w:u w:val="single"/>
          </w:rPr>
          <w:t>Sl 76.10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38.13</w:t>
      </w:r>
      <w:r>
        <w:rPr>
          <w:lang w:val="pt_PT" w:bidi="pt_PT"/>
        </w:rPr>
      </w:r>
    </w:p>
    <w:p>
      <w:pPr/>
      <w:r>
        <w:rPr>
          <w:lang w:val="pt_PT" w:bidi="pt_PT"/>
        </w:rPr>
      </w:r>
      <w:r>
        <w:rPr>
          <w:lang w:val="pt_PT" w:bidi="pt_PT"/>
        </w:rPr>
        <w:t>As nações mercantes do mundo, desde Sabá e Dedã no leste, até Társis, no oeste, se alinhariam para comercializar os despojos da aparente vitória certa de Gogue e seus aliados.</w:t>
      </w:r>
      <w:r>
        <w:rPr>
          <w:lang w:val="pt_PT" w:bidi="pt_PT"/>
        </w:rPr>
      </w:r>
      <w:r>
        <w:rPr>
          <w:lang w:val="pt_PT" w:bidi="pt_PT"/>
        </w:rPr>
      </w:r>
    </w:p>
    <w:p>
      <w:pPr/>
      <w:r>
        <w:rPr>
          <w:lang w:val="pt_PT" w:bidi="pt_PT"/>
        </w:rPr>
      </w:r>
    </w:p>
    <w:p>
      <w:pPr>
        <w:pStyle w:val="Heading2"/>
      </w:pPr>
      <w:r>
        <w:rPr>
          <w:lang w:val="pt_PT" w:bidi="pt_PT"/>
        </w:rPr>
        <w:t>Ezequiel 38.14–16</w:t>
      </w:r>
      <w:r>
        <w:rPr>
          <w:lang w:val="pt_PT" w:bidi="pt_PT"/>
        </w:rPr>
      </w:r>
    </w:p>
    <w:p>
      <w:pPr/>
      <w:r>
        <w:rPr>
          <w:lang w:val="pt_PT" w:bidi="pt_PT"/>
        </w:rPr>
      </w:r>
      <w:r>
        <w:rPr>
          <w:lang w:val="pt_PT" w:bidi="pt_PT"/>
        </w:rPr>
        <w:t xml:space="preserve">Israel seria rico, vivendo em paz e experimentando o fruto da confiança obediente no Senhor. No entanto, tal obediência não elimina a possibilidade de circunstâncias ameaçadoras (cp. </w:t>
      </w:r>
      <w:hyperlink r:id="rId369">
        <w:r>
          <w:rPr>
            <w:lang w:val="pt_PT" w:bidi="pt_PT"/>
          </w:rPr>
          <w:rPr>
            <w:color w:val="0000EE"/>
            <w:u w:val="single"/>
          </w:rPr>
          <w:t>João 16.33</w:t>
        </w:r>
      </w:hyperlink>
      <w:r>
        <w:rPr>
          <w:lang w:val="pt_PT" w:bidi="pt_PT"/>
        </w:rPr>
        <w:t>). As probabilidades poderiam parecer ser contra Israel, mas Gogue não havia levado em conta o Senhor. O Senhor usaria Gogue e seus aliados como uma ferramenta para mostrar sua santidade à vista de todas as nações.</w:t>
      </w:r>
      <w:r>
        <w:rPr>
          <w:lang w:val="pt_PT" w:bidi="pt_PT"/>
        </w:rPr>
      </w:r>
      <w:r>
        <w:rPr>
          <w:lang w:val="pt_PT" w:bidi="pt_PT"/>
        </w:rPr>
      </w:r>
    </w:p>
    <w:p>
      <w:pPr/>
      <w:r>
        <w:rPr>
          <w:lang w:val="pt_PT" w:bidi="pt_PT"/>
        </w:rPr>
      </w:r>
    </w:p>
    <w:p>
      <w:pPr>
        <w:pStyle w:val="Heading2"/>
      </w:pPr>
      <w:r>
        <w:rPr>
          <w:lang w:val="pt_PT" w:bidi="pt_PT"/>
        </w:rPr>
        <w:t>Ezequiel 38.17</w:t>
      </w:r>
      <w:r>
        <w:rPr>
          <w:lang w:val="pt_PT" w:bidi="pt_PT"/>
        </w:rPr>
      </w:r>
    </w:p>
    <w:p>
      <w:pPr/>
      <w:r>
        <w:rPr>
          <w:lang w:val="pt_PT" w:bidi="pt_PT"/>
        </w:rPr>
      </w:r>
      <w:r>
        <w:rPr>
          <w:lang w:val="pt_PT" w:bidi="pt_PT"/>
        </w:rPr>
        <w:t xml:space="preserve">Gogue não era o "inimigo do norte" profetizado de </w:t>
      </w:r>
      <w:hyperlink r:id="rId370">
        <w:r>
          <w:rPr>
            <w:lang w:val="pt_PT" w:bidi="pt_PT"/>
          </w:rPr>
          <w:rPr>
            <w:color w:val="0000EE"/>
            <w:u w:val="single"/>
          </w:rPr>
          <w:t>Jr 4–6</w:t>
        </w:r>
      </w:hyperlink>
      <w:r>
        <w:rPr>
          <w:lang w:val="pt_PT" w:bidi="pt_PT"/>
        </w:rPr>
        <w:t xml:space="preserve"> de que Deus estava falando há muito tempo. Essas profecias já haviam se cumprido na devastação que o Rei Nabucodonosor da Babilônia causou em Judá.</w:t>
      </w:r>
      <w:r>
        <w:rPr>
          <w:lang w:val="pt_PT" w:bidi="pt_PT"/>
        </w:rPr>
      </w:r>
      <w:r>
        <w:rPr>
          <w:lang w:val="pt_PT" w:bidi="pt_PT"/>
        </w:rPr>
      </w:r>
    </w:p>
    <w:p>
      <w:pPr/>
      <w:r>
        <w:rPr>
          <w:lang w:val="pt_PT" w:bidi="pt_PT"/>
        </w:rPr>
      </w:r>
    </w:p>
    <w:p>
      <w:pPr>
        <w:pStyle w:val="Heading2"/>
      </w:pPr>
      <w:r>
        <w:rPr>
          <w:lang w:val="pt_PT" w:bidi="pt_PT"/>
        </w:rPr>
        <w:t>Ezequiel 38.18–20</w:t>
      </w:r>
      <w:r>
        <w:rPr>
          <w:lang w:val="pt_PT" w:bidi="pt_PT"/>
        </w:rPr>
      </w:r>
    </w:p>
    <w:p>
      <w:pPr/>
      <w:r>
        <w:rPr>
          <w:lang w:val="pt_PT" w:bidi="pt_PT"/>
        </w:rPr>
      </w:r>
      <w:r>
        <w:rPr>
          <w:lang w:val="pt_PT" w:bidi="pt_PT"/>
        </w:rP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lang w:val="pt_PT" w:bidi="pt_PT"/>
        </w:rPr>
        <w:t>,</w:t>
      </w:r>
      <w:r>
        <w:rPr>
          <w:lang w:val="pt_PT" w:bidi="pt_PT"/>
        </w:rPr>
        <w:t xml:space="preserve"> penhascos</w:t>
      </w:r>
      <w:r>
        <w:rPr>
          <w:i/>
          <w:lang w:val="pt_PT" w:bidi="pt_PT"/>
        </w:rPr>
        <w:t>,</w:t>
      </w:r>
      <w:r>
        <w:rPr>
          <w:lang w:val="pt_PT" w:bidi="pt_PT"/>
        </w:rPr>
        <w:t xml:space="preserve"> e paredes.</w:t>
      </w:r>
      <w:r>
        <w:rPr>
          <w:lang w:val="pt_PT" w:bidi="pt_PT"/>
        </w:rPr>
      </w:r>
      <w:r>
        <w:rPr>
          <w:lang w:val="pt_PT" w:bidi="pt_PT"/>
        </w:rPr>
      </w:r>
    </w:p>
    <w:p>
      <w:pPr/>
      <w:r>
        <w:rPr>
          <w:lang w:val="pt_PT" w:bidi="pt_PT"/>
        </w:rPr>
      </w:r>
    </w:p>
    <w:p>
      <w:pPr>
        <w:pStyle w:val="Heading2"/>
      </w:pPr>
      <w:r>
        <w:rPr>
          <w:lang w:val="pt_PT" w:bidi="pt_PT"/>
        </w:rPr>
        <w:t>Ezequiel 38.21–23</w:t>
      </w:r>
      <w:r>
        <w:rPr>
          <w:lang w:val="pt_PT" w:bidi="pt_PT"/>
        </w:rPr>
      </w:r>
    </w:p>
    <w:p>
      <w:pPr/>
      <w:r>
        <w:rPr>
          <w:lang w:val="pt_PT" w:bidi="pt_PT"/>
        </w:rPr>
      </w:r>
      <w:r>
        <w:rPr>
          <w:lang w:val="pt_PT" w:bidi="pt_PT"/>
        </w:rPr>
        <w:t xml:space="preserve">A espada... doença e derramamento de sangue... chuva torrencial, pedras de granizo, fogo e enxofre ardente! Israel já havia experimentado punições semelhantes antes (veja </w:t>
      </w:r>
      <w:hyperlink r:id="rId371">
        <w:r>
          <w:rPr>
            <w:lang w:val="pt_PT" w:bidi="pt_PT"/>
          </w:rPr>
          <w:rPr>
            <w:color w:val="0000EE"/>
            <w:u w:val="single"/>
          </w:rPr>
          <w:t>13.13</w:t>
        </w:r>
      </w:hyperlink>
      <w:r>
        <w:rPr>
          <w:lang w:val="pt_PT" w:bidi="pt_PT"/>
        </w:rPr>
        <w:t>); agora, elas eram executadas sobre os inimigos de Israel. O Guerreiro Divino estava mais uma vez defendendo seu povo.</w:t>
      </w:r>
      <w:r>
        <w:rPr>
          <w:lang w:val="pt_PT" w:bidi="pt_PT"/>
        </w:rPr>
      </w:r>
      <w:r>
        <w:rPr>
          <w:lang w:val="pt_PT" w:bidi="pt_PT"/>
        </w:rPr>
      </w:r>
    </w:p>
    <w:p>
      <w:pPr/>
      <w:r>
        <w:rPr>
          <w:lang w:val="pt_PT" w:bidi="pt_PT"/>
        </w:rPr>
      </w:r>
    </w:p>
    <w:p>
      <w:pPr>
        <w:pStyle w:val="Heading2"/>
      </w:pPr>
      <w:r>
        <w:rPr>
          <w:lang w:val="pt_PT" w:bidi="pt_PT"/>
        </w:rPr>
        <w:t>Ezequiel 39.2</w:t>
      </w:r>
      <w:r>
        <w:rPr>
          <w:lang w:val="pt_PT" w:bidi="pt_PT"/>
        </w:rPr>
      </w:r>
    </w:p>
    <w:p>
      <w:pPr/>
      <w:r>
        <w:rPr>
          <w:lang w:val="pt_PT" w:bidi="pt_PT"/>
        </w:rPr>
      </w:r>
      <w:r>
        <w:rPr>
          <w:lang w:val="pt_PT" w:bidi="pt_PT"/>
        </w:rPr>
        <w:t>Eu o farei virar para outra direção e o guiarei: O Senhor traria Gogue contra Israel para quebrá-lo.</w:t>
      </w:r>
      <w:r>
        <w:rPr>
          <w:lang w:val="pt_PT" w:bidi="pt_PT"/>
        </w:rPr>
      </w:r>
      <w:r>
        <w:rPr>
          <w:lang w:val="pt_PT" w:bidi="pt_PT"/>
        </w:rPr>
      </w:r>
    </w:p>
    <w:p>
      <w:pPr/>
      <w:r>
        <w:rPr>
          <w:lang w:val="pt_PT" w:bidi="pt_PT"/>
        </w:rPr>
      </w:r>
    </w:p>
    <w:p>
      <w:pPr>
        <w:pStyle w:val="Heading2"/>
      </w:pPr>
      <w:r>
        <w:rPr>
          <w:lang w:val="pt_PT" w:bidi="pt_PT"/>
        </w:rPr>
        <w:t>Ezequiel 39.3–4</w:t>
      </w:r>
      <w:r>
        <w:rPr>
          <w:lang w:val="pt_PT" w:bidi="pt_PT"/>
        </w:rPr>
      </w:r>
    </w:p>
    <w:p>
      <w:pPr/>
      <w:r>
        <w:rPr>
          <w:lang w:val="pt_PT" w:bidi="pt_PT"/>
        </w:rPr>
      </w:r>
      <w:r>
        <w:rPr>
          <w:lang w:val="pt_PT" w:bidi="pt_PT"/>
        </w:rPr>
        <w:t>Esse inimigo temível, Gogue, ficaria indefeso</w:t>
      </w:r>
      <w:r>
        <w:rPr>
          <w:i/>
          <w:lang w:val="pt_PT" w:bidi="pt_PT"/>
        </w:rPr>
        <w:t>;</w:t>
      </w:r>
      <w:r>
        <w:rPr>
          <w:lang w:val="pt_PT" w:bidi="pt_PT"/>
        </w:rPr>
        <w:t xml:space="preserve"> seu cadáver seria alimento para os abutres e animais selvagens</w:t>
      </w:r>
      <w:r>
        <w:rPr>
          <w:i/>
          <w:lang w:val="pt_PT" w:bidi="pt_PT"/>
        </w:rPr>
        <w:t>,</w:t>
      </w:r>
      <w:r>
        <w:rPr>
          <w:lang w:val="pt_PT" w:bidi="pt_PT"/>
        </w:rPr>
        <w:t xml:space="preserve"> como o de Golias (cp. </w:t>
      </w:r>
      <w:hyperlink r:id="rId372">
        <w:r>
          <w:rPr>
            <w:lang w:val="pt_PT" w:bidi="pt_PT"/>
          </w:rPr>
          <w:rPr>
            <w:color w:val="0000EE"/>
            <w:u w:val="single"/>
          </w:rPr>
          <w:t>1Sm 17.44–46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39.5–6</w:t>
      </w:r>
      <w:r>
        <w:rPr>
          <w:lang w:val="pt_PT" w:bidi="pt_PT"/>
        </w:rPr>
      </w:r>
    </w:p>
    <w:p>
      <w:pPr/>
      <w:r>
        <w:rPr>
          <w:lang w:val="pt_PT" w:bidi="pt_PT"/>
        </w:rPr>
      </w:r>
      <w:r>
        <w:rPr>
          <w:lang w:val="pt_PT" w:bidi="pt_PT"/>
        </w:rPr>
        <w:t>A terra natal de Gogue seria devastada, e a destruição que suas hordas e seus aliados, que vivem em segurança conforme haviam planejado, retornaria sobre suas próprias cabeças.</w:t>
      </w:r>
      <w:r>
        <w:rPr>
          <w:lang w:val="pt_PT" w:bidi="pt_PT"/>
        </w:rPr>
      </w:r>
      <w:r>
        <w:rPr>
          <w:lang w:val="pt_PT" w:bidi="pt_PT"/>
        </w:rPr>
      </w:r>
    </w:p>
    <w:p>
      <w:pPr/>
      <w:r>
        <w:rPr>
          <w:lang w:val="pt_PT" w:bidi="pt_PT"/>
        </w:rPr>
      </w:r>
    </w:p>
    <w:p>
      <w:pPr>
        <w:pStyle w:val="Heading2"/>
      </w:pPr>
      <w:r>
        <w:rPr>
          <w:lang w:val="pt_PT" w:bidi="pt_PT"/>
        </w:rPr>
        <w:t>Ezequiel 39.7–8</w:t>
      </w:r>
      <w:r>
        <w:rPr>
          <w:lang w:val="pt_PT" w:bidi="pt_PT"/>
        </w:rPr>
      </w:r>
    </w:p>
    <w:p>
      <w:pPr/>
      <w:r>
        <w:rPr>
          <w:lang w:val="pt_PT" w:bidi="pt_PT"/>
        </w:rPr>
      </w:r>
      <w:r>
        <w:rPr>
          <w:lang w:val="pt_PT" w:bidi="pt_PT"/>
        </w:rPr>
        <w:t>O julgamento de Deus sobre Gogue faria conhecido seu nome santo. Assim como ele, uma vez, julgou seu próprio povo por seus pecados por causa de sua reputação (</w:t>
      </w:r>
      <w:hyperlink r:id="rId373">
        <w:r>
          <w:rPr>
            <w:lang w:val="pt_PT" w:bidi="pt_PT"/>
          </w:rPr>
          <w:rPr>
            <w:color w:val="0000EE"/>
            <w:u w:val="single"/>
          </w:rPr>
          <w:t>36.16–20</w:t>
        </w:r>
      </w:hyperlink>
      <w:r>
        <w:rPr>
          <w:lang w:val="pt_PT" w:bidi="pt_PT"/>
        </w:rPr>
        <w:t>), agora, ele defenderia seu povo restaurado e julgaria seus inimigos.</w:t>
      </w:r>
      <w:r>
        <w:rPr>
          <w:lang w:val="pt_PT" w:bidi="pt_PT"/>
        </w:rPr>
      </w:r>
      <w:r>
        <w:rPr>
          <w:lang w:val="pt_PT" w:bidi="pt_PT"/>
        </w:rPr>
      </w:r>
    </w:p>
    <w:p>
      <w:pPr/>
      <w:r>
        <w:rPr>
          <w:lang w:val="pt_PT" w:bidi="pt_PT"/>
        </w:rPr>
      </w:r>
    </w:p>
    <w:p>
      <w:pPr>
        <w:pStyle w:val="Heading2"/>
      </w:pPr>
      <w:r>
        <w:rPr>
          <w:lang w:val="pt_PT" w:bidi="pt_PT"/>
        </w:rPr>
        <w:t>Ezequiel 39.9–10</w:t>
      </w:r>
      <w:r>
        <w:rPr>
          <w:lang w:val="pt_PT" w:bidi="pt_PT"/>
        </w:rPr>
      </w:r>
    </w:p>
    <w:p>
      <w:pPr/>
      <w:r>
        <w:rPr>
          <w:lang w:val="pt_PT" w:bidi="pt_PT"/>
        </w:rPr>
      </w:r>
      <w:r>
        <w:rPr>
          <w:lang w:val="pt_PT" w:bidi="pt_PT"/>
        </w:rPr>
        <w:t xml:space="preserve">Israel seria chamado a agir apenas depois que Gogue fosse completamente derrotado e destruído. Como em algumas de suas grandes batalhas no passado, Israel poderia assistir ao Senhor agir e depois recolher os despojos (por exemplo, </w:t>
      </w:r>
      <w:hyperlink r:id="rId374">
        <w:r>
          <w:rPr>
            <w:lang w:val="pt_PT" w:bidi="pt_PT"/>
          </w:rPr>
          <w:rPr>
            <w:color w:val="0000EE"/>
            <w:u w:val="single"/>
          </w:rPr>
          <w:t>2Rs 6.1–7.20</w:t>
        </w:r>
      </w:hyperlink>
      <w:r>
        <w:rPr>
          <w:lang w:val="pt_PT" w:bidi="pt_PT"/>
        </w:rPr>
        <w:t xml:space="preserve">; </w:t>
      </w:r>
      <w:hyperlink r:id="rId375">
        <w:r>
          <w:rPr>
            <w:lang w:val="pt_PT" w:bidi="pt_PT"/>
          </w:rPr>
          <w:rPr>
            <w:color w:val="0000EE"/>
            <w:u w:val="single"/>
          </w:rPr>
          <w:t>2Cr 20</w:t>
        </w:r>
      </w:hyperlink>
      <w:r>
        <w:rPr>
          <w:lang w:val="pt_PT" w:bidi="pt_PT"/>
        </w:rPr>
        <w:t>). Ironicamente, os únicos itens a sobreviver ao fogo do céu que destruiu o exército de Gogue seriam armamentos de madeira que, agora, seriam combustível para as fogueiras de Israel por sete anos</w:t>
      </w:r>
      <w:r>
        <w:rPr>
          <w:i/>
          <w:lang w:val="pt_PT" w:bidi="pt_PT"/>
        </w:rPr>
        <w:t>,</w:t>
      </w:r>
      <w:r>
        <w:rPr>
          <w:lang w:val="pt_PT" w:bidi="pt_PT"/>
        </w:rPr>
        <w:t xml:space="preserve"> um número que frequentemente representa completude no Antigo Testamento. Aqueles que vieram saquear se tornariam saque. Suas armas seriam desnecessárias, agora que o último inimigo de Israel havia sido destruído.</w:t>
      </w:r>
      <w:r>
        <w:rPr>
          <w:lang w:val="pt_PT" w:bidi="pt_PT"/>
        </w:rPr>
      </w:r>
      <w:r>
        <w:rPr>
          <w:lang w:val="pt_PT" w:bidi="pt_PT"/>
        </w:rPr>
      </w:r>
    </w:p>
    <w:p>
      <w:pPr/>
      <w:r>
        <w:rPr>
          <w:lang w:val="pt_PT" w:bidi="pt_PT"/>
        </w:rPr>
      </w:r>
    </w:p>
    <w:p>
      <w:pPr>
        <w:pStyle w:val="Heading2"/>
      </w:pPr>
      <w:r>
        <w:rPr>
          <w:lang w:val="pt_PT" w:bidi="pt_PT"/>
        </w:rPr>
        <w:t>Ezequiel 39.11</w:t>
      </w:r>
      <w:r>
        <w:rPr>
          <w:lang w:val="pt_PT" w:bidi="pt_PT"/>
        </w:rPr>
      </w:r>
    </w:p>
    <w:p>
      <w:pPr/>
      <w:r>
        <w:rPr>
          <w:lang w:val="pt_PT" w:bidi="pt_PT"/>
        </w:rPr>
      </w:r>
      <w:r>
        <w:rPr>
          <w:lang w:val="pt_PT" w:bidi="pt_PT"/>
        </w:rP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Pr>
          <w:lang w:val="pt_PT" w:bidi="pt_PT"/>
        </w:rPr>
      </w:r>
      <w:r>
        <w:rPr>
          <w:lang w:val="pt_PT" w:bidi="pt_PT"/>
        </w:rPr>
      </w:r>
    </w:p>
    <w:p>
      <w:pPr/>
      <w:r>
        <w:rPr>
          <w:lang w:val="pt_PT" w:bidi="pt_PT"/>
        </w:rPr>
      </w:r>
    </w:p>
    <w:p>
      <w:pPr>
        <w:pStyle w:val="Heading2"/>
      </w:pPr>
      <w:r>
        <w:rPr>
          <w:lang w:val="pt_PT" w:bidi="pt_PT"/>
        </w:rPr>
        <w:t>Ezequiel 39.12–16</w:t>
      </w:r>
      <w:r>
        <w:rPr>
          <w:lang w:val="pt_PT" w:bidi="pt_PT"/>
        </w:rPr>
      </w:r>
    </w:p>
    <w:p>
      <w:pPr/>
      <w:r>
        <w:rPr>
          <w:lang w:val="pt_PT" w:bidi="pt_PT"/>
        </w:rPr>
      </w:r>
      <w:r>
        <w:rPr>
          <w:lang w:val="pt_PT" w:bidi="pt_PT"/>
        </w:rP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Pr>
          <w:lang w:val="pt_PT" w:bidi="pt_PT"/>
        </w:rPr>
      </w:r>
      <w:r>
        <w:rPr>
          <w:lang w:val="pt_PT" w:bidi="pt_PT"/>
        </w:rPr>
      </w:r>
    </w:p>
    <w:p>
      <w:pPr/>
      <w:r>
        <w:rPr>
          <w:lang w:val="pt_PT" w:bidi="pt_PT"/>
        </w:rPr>
      </w:r>
    </w:p>
    <w:p>
      <w:pPr>
        <w:pStyle w:val="Heading2"/>
      </w:pPr>
      <w:r>
        <w:rPr>
          <w:lang w:val="pt_PT" w:bidi="pt_PT"/>
        </w:rPr>
        <w:t>Ezequiel 39.17</w:t>
      </w:r>
      <w:r>
        <w:rPr>
          <w:lang w:val="pt_PT" w:bidi="pt_PT"/>
        </w:rPr>
      </w:r>
    </w:p>
    <w:p>
      <w:pPr/>
      <w:r>
        <w:rPr>
          <w:lang w:val="pt_PT" w:bidi="pt_PT"/>
        </w:rPr>
      </w:r>
      <w:r>
        <w:rPr>
          <w:lang w:val="pt_PT" w:bidi="pt_PT"/>
        </w:rPr>
        <w:t>Deus também providenciaria sua própria equipe de descarte composta por pássaros e animais selvagens, que ele reuniria para seu grande banquete sacrificial.</w:t>
      </w:r>
      <w:r>
        <w:rPr>
          <w:lang w:val="pt_PT" w:bidi="pt_PT"/>
        </w:rPr>
      </w:r>
      <w:r>
        <w:rPr>
          <w:lang w:val="pt_PT" w:bidi="pt_PT"/>
        </w:rPr>
      </w:r>
    </w:p>
    <w:p>
      <w:pPr/>
      <w:r>
        <w:rPr>
          <w:lang w:val="pt_PT" w:bidi="pt_PT"/>
        </w:rPr>
      </w:r>
    </w:p>
    <w:p>
      <w:pPr>
        <w:pStyle w:val="Heading2"/>
      </w:pPr>
      <w:r>
        <w:rPr>
          <w:lang w:val="pt_PT" w:bidi="pt_PT"/>
        </w:rPr>
        <w:t>Ezequiel 39.18–20</w:t>
      </w:r>
      <w:r>
        <w:rPr>
          <w:lang w:val="pt_PT" w:bidi="pt_PT"/>
        </w:rPr>
      </w:r>
    </w:p>
    <w:p>
      <w:pPr/>
      <w:r>
        <w:rPr>
          <w:lang w:val="pt_PT" w:bidi="pt_PT"/>
        </w:rPr>
      </w:r>
      <w:r>
        <w:rPr>
          <w:lang w:val="pt_PT" w:bidi="pt_PT"/>
        </w:rPr>
        <w:t>Na maioria dos banquetes sacrificiais, os humanos se alimentavam de animais abatidos. Este banquete permitiria que os animais se alimentassem de humanos abatidos como se fossem carneiros, cordeiros, cabras e touros. Esta reversão do grande banquete messiânico (</w:t>
      </w:r>
      <w:hyperlink r:id="rId376">
        <w:r>
          <w:rPr>
            <w:lang w:val="pt_PT" w:bidi="pt_PT"/>
          </w:rPr>
          <w:rPr>
            <w:color w:val="0000EE"/>
            <w:u w:val="single"/>
          </w:rPr>
          <w:t>Is 25.6</w:t>
        </w:r>
      </w:hyperlink>
      <w:r>
        <w:rPr>
          <w:lang w:val="pt_PT" w:bidi="pt_PT"/>
        </w:rPr>
        <w:t>) apresenta os inimigos de Deus como o menu em vez de serem os convidados.</w:t>
      </w:r>
      <w:r>
        <w:rPr>
          <w:lang w:val="pt_PT" w:bidi="pt_PT"/>
        </w:rPr>
      </w:r>
      <w:r>
        <w:rPr>
          <w:lang w:val="pt_PT" w:bidi="pt_PT"/>
        </w:rPr>
      </w:r>
    </w:p>
    <w:p>
      <w:pPr/>
      <w:r>
        <w:rPr>
          <w:lang w:val="pt_PT" w:bidi="pt_PT"/>
        </w:rPr>
      </w:r>
    </w:p>
    <w:p>
      <w:pPr>
        <w:pStyle w:val="Heading2"/>
      </w:pPr>
      <w:r>
        <w:rPr>
          <w:lang w:val="pt_PT" w:bidi="pt_PT"/>
        </w:rPr>
        <w:t>Ezequiel 39.21–24</w:t>
      </w:r>
      <w:r>
        <w:rPr>
          <w:lang w:val="pt_PT" w:bidi="pt_PT"/>
        </w:rPr>
      </w:r>
    </w:p>
    <w:p>
      <w:pPr/>
      <w:r>
        <w:rPr>
          <w:lang w:val="pt_PT" w:bidi="pt_PT"/>
        </w:rPr>
      </w:r>
      <w:r>
        <w:rPr>
          <w:lang w:val="pt_PT" w:bidi="pt_PT"/>
        </w:rPr>
        <w:t>O Senhor demonstrará sua glória em toda a história. Ele fez isso através do castigo de Israel durante seu exílio por causa de sua profanação e seus pecados.</w:t>
      </w:r>
      <w:r>
        <w:rPr>
          <w:lang w:val="pt_PT" w:bidi="pt_PT"/>
        </w:rPr>
      </w:r>
      <w:r>
        <w:rPr>
          <w:lang w:val="pt_PT" w:bidi="pt_PT"/>
        </w:rPr>
      </w:r>
    </w:p>
    <w:p>
      <w:pPr/>
      <w:r>
        <w:rPr>
          <w:lang w:val="pt_PT" w:bidi="pt_PT"/>
        </w:rPr>
      </w:r>
    </w:p>
    <w:p>
      <w:pPr>
        <w:pStyle w:val="Heading2"/>
      </w:pPr>
      <w:r>
        <w:rPr>
          <w:lang w:val="pt_PT" w:bidi="pt_PT"/>
        </w:rPr>
        <w:t>Ezequiel 39.25–29</w:t>
      </w:r>
      <w:r>
        <w:rPr>
          <w:lang w:val="pt_PT" w:bidi="pt_PT"/>
        </w:rPr>
      </w:r>
    </w:p>
    <w:p>
      <w:pPr/>
      <w:r>
        <w:rPr>
          <w:lang w:val="pt_PT" w:bidi="pt_PT"/>
        </w:rPr>
      </w:r>
      <w:r>
        <w:rPr>
          <w:lang w:val="pt_PT" w:bidi="pt_PT"/>
        </w:rP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lang w:val="pt_PT" w:bidi="pt_PT"/>
        </w:rPr>
        <w:t>,</w:t>
      </w:r>
      <w:r>
        <w:rPr>
          <w:lang w:val="pt_PT" w:bidi="pt_PT"/>
        </w:rPr>
        <w:t xml:space="preserve"> transformando-os para evitar a recorrência de sua situação anterior. Ele nunca mais desviaria seu rosto deles. Seu favor futuro sobre seu povo estava assegurado (cp. </w:t>
      </w:r>
      <w:hyperlink r:id="rId377">
        <w:r>
          <w:rPr>
            <w:lang w:val="pt_PT" w:bidi="pt_PT"/>
          </w:rPr>
          <w:rPr>
            <w:color w:val="0000EE"/>
            <w:u w:val="single"/>
          </w:rPr>
          <w:t>Rm 8.31–39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40.1–46.24</w:t>
      </w:r>
      <w:r>
        <w:rPr>
          <w:lang w:val="pt_PT" w:bidi="pt_PT"/>
        </w:rPr>
      </w:r>
    </w:p>
    <w:p>
      <w:pPr/>
      <w:r>
        <w:rPr>
          <w:lang w:val="pt_PT" w:bidi="pt_PT"/>
        </w:rPr>
      </w:r>
      <w:r>
        <w:rPr>
          <w:lang w:val="pt_PT" w:bidi="pt_PT"/>
        </w:rPr>
        <w:t>O passeio do profeta pelo novo Templo começou do lado de fora do Templo até o seu centro. De dentro, ele então voltou para fora, terminando nas cozinhas nos cantos do pátio externo (</w:t>
      </w:r>
      <w:hyperlink r:id="rId378">
        <w:r>
          <w:rPr>
            <w:lang w:val="pt_PT" w:bidi="pt_PT"/>
          </w:rPr>
          <w:rPr>
            <w:color w:val="0000EE"/>
            <w:u w:val="single"/>
          </w:rPr>
          <w:t>46.19–24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A seção final de Ezequiel foca no novo Templo (</w:t>
      </w:r>
      <w:hyperlink r:id="rId379">
        <w:r>
          <w:rPr>
            <w:lang w:val="pt_PT" w:bidi="pt_PT"/>
          </w:rPr>
          <w:rPr>
            <w:color w:val="0000EE"/>
            <w:u w:val="single"/>
          </w:rPr>
          <w:t>40.1–47.12</w:t>
        </w:r>
      </w:hyperlink>
      <w:r>
        <w:rPr>
          <w:lang w:val="pt_PT" w:bidi="pt_PT"/>
        </w:rPr>
        <w:t>; veja a Nota Temática “</w:t>
      </w:r>
      <w:r>
        <w:rPr>
          <w:lang w:val="pt_PT" w:bidi="pt_PT"/>
        </w:rPr>
        <w:t>Arquitetura do Templo como Teologia</w:t>
      </w:r>
      <w:r>
        <w:rPr>
          <w:lang w:val="pt_PT" w:bidi="pt_PT"/>
        </w:rPr>
        <w:t>” ; Nota Temática “</w:t>
      </w:r>
      <w:r>
        <w:rPr>
          <w:lang w:val="pt_PT" w:bidi="pt_PT"/>
        </w:rPr>
        <w:t>Legislação do Templo como Teologia</w:t>
      </w:r>
      <w:r>
        <w:rPr>
          <w:lang w:val="pt_PT" w:bidi="pt_PT"/>
        </w:rPr>
        <w:t>”) e na realocação da terra (</w:t>
      </w:r>
      <w:hyperlink r:id="rId380">
        <w:r>
          <w:rPr>
            <w:lang w:val="pt_PT" w:bidi="pt_PT"/>
          </w:rPr>
          <w:rPr>
            <w:color w:val="0000EE"/>
            <w:u w:val="single"/>
          </w:rPr>
          <w:t>47.13–48.35</w:t>
        </w:r>
      </w:hyperlink>
      <w:r>
        <w:rPr>
          <w:lang w:val="pt_PT" w:bidi="pt_PT"/>
        </w:rPr>
        <w:t>; veja a Nota Temática “</w:t>
      </w:r>
      <w:r>
        <w:rPr>
          <w:lang w:val="pt_PT" w:bidi="pt_PT"/>
        </w:rPr>
        <w:t>Geografia de Israel como Teologia</w:t>
      </w:r>
      <w:r>
        <w:rPr>
          <w:lang w:val="pt_PT" w:bidi="pt_PT"/>
        </w:rPr>
        <w:t xml:space="preserve">” ). O Templo no centro da terra era a pedra angular do programa de Deus de restaurar e santificar seu povo para que ele pudesse mais uma vez habitar no meio deles (veja </w:t>
      </w:r>
      <w:hyperlink r:id="rId381">
        <w:r>
          <w:rPr>
            <w:lang w:val="pt_PT" w:bidi="pt_PT"/>
          </w:rPr>
          <w:rPr>
            <w:color w:val="0000EE"/>
            <w:u w:val="single"/>
          </w:rPr>
          <w:t>37.28</w:t>
        </w:r>
      </w:hyperlink>
      <w:r>
        <w:rPr>
          <w:lang w:val="pt_PT" w:bidi="pt_PT"/>
        </w:rPr>
        <w:t>). Este Templo, que Ezequiel viu em uma visão, nunca foi realmente construído.</w:t>
      </w:r>
      <w:r>
        <w:rPr>
          <w:lang w:val="pt_PT" w:bidi="pt_PT"/>
        </w:rPr>
      </w:r>
      <w:r>
        <w:rPr>
          <w:lang w:val="pt_PT" w:bidi="pt_PT"/>
        </w:rPr>
      </w:r>
    </w:p>
    <w:p>
      <w:pPr/>
      <w:r>
        <w:rPr>
          <w:lang w:val="pt_PT" w:bidi="pt_PT"/>
        </w:rPr>
      </w:r>
    </w:p>
    <w:p>
      <w:pPr>
        <w:pStyle w:val="Heading2"/>
      </w:pPr>
      <w:r>
        <w:rPr>
          <w:lang w:val="pt_PT" w:bidi="pt_PT"/>
        </w:rPr>
        <w:t>Ezequiel 40.2</w:t>
      </w:r>
      <w:r>
        <w:rPr>
          <w:lang w:val="pt_PT" w:bidi="pt_PT"/>
        </w:rPr>
      </w:r>
    </w:p>
    <w:p>
      <w:pPr/>
      <w:r>
        <w:rPr>
          <w:lang w:val="pt_PT" w:bidi="pt_PT"/>
        </w:rPr>
      </w:r>
      <w:r>
        <w:rPr>
          <w:lang w:val="pt_PT" w:bidi="pt_PT"/>
        </w:rPr>
        <w:t>uma montanha muito alta: Revelações de Deus frequentemente ocorreram no topo de montanhas no Antigo Testamento. Moisés recebeu a lei de Deus e o modelo do Tabernáculo no Monte Sinai (</w:t>
      </w:r>
      <w:hyperlink r:id="rId382">
        <w:r>
          <w:rPr>
            <w:lang w:val="pt_PT" w:bidi="pt_PT"/>
          </w:rPr>
          <w:rPr>
            <w:color w:val="0000EE"/>
            <w:u w:val="single"/>
          </w:rPr>
          <w:t>Êxodo 19–40</w:t>
        </w:r>
      </w:hyperlink>
      <w:r>
        <w:rPr>
          <w:lang w:val="pt_PT" w:bidi="pt_PT"/>
        </w:rPr>
        <w:t>), e ele viu a Terra Prometida, que ele nunca entraria, no Pico de Pisga (</w:t>
      </w:r>
      <w:hyperlink r:id="rId383">
        <w:r>
          <w:rPr>
            <w:lang w:val="pt_PT" w:bidi="pt_PT"/>
          </w:rPr>
          <w:rPr>
            <w:color w:val="0000EE"/>
            <w:u w:val="single"/>
          </w:rPr>
          <w:t>Dt 34.1–4</w:t>
        </w:r>
      </w:hyperlink>
      <w:r>
        <w:rPr>
          <w:lang w:val="pt_PT" w:bidi="pt_PT"/>
        </w:rPr>
        <w:t>). Da mesma forma, neste topo de montanha, Ezequiel se encontrou com Deus e viu o futuro maravilhoso que Deus havia preparado para seu povo, embora ele não vivesse para experimentá-lo.</w:t>
      </w:r>
      <w:r>
        <w:rPr>
          <w:lang w:val="pt_PT" w:bidi="pt_PT"/>
        </w:rPr>
      </w:r>
      <w:r>
        <w:rPr>
          <w:lang w:val="pt_PT" w:bidi="pt_PT"/>
        </w:rPr>
      </w:r>
    </w:p>
    <w:p>
      <w:pPr/>
      <w:r>
        <w:rPr>
          <w:lang w:val="pt_PT" w:bidi="pt_PT"/>
        </w:rPr>
      </w:r>
    </w:p>
    <w:p>
      <w:pPr>
        <w:pStyle w:val="Heading2"/>
      </w:pPr>
      <w:r>
        <w:rPr>
          <w:lang w:val="pt_PT" w:bidi="pt_PT"/>
        </w:rPr>
        <w:t>Ezequiel 40.3</w:t>
      </w:r>
      <w:r>
        <w:rPr>
          <w:lang w:val="pt_PT" w:bidi="pt_PT"/>
        </w:rPr>
      </w:r>
    </w:p>
    <w:p>
      <w:pPr/>
      <w:r>
        <w:rPr>
          <w:lang w:val="pt_PT" w:bidi="pt_PT"/>
        </w:rPr>
      </w:r>
      <w:r>
        <w:rPr>
          <w:lang w:val="pt_PT" w:bidi="pt_PT"/>
        </w:rPr>
        <w:t xml:space="preserve">um homem cujo rosto brilhava como bronze: Um guia angelical conduziria a visita de Ezequiel ao Templo. A cor de bronze é reminiscente das criaturas celestiais descritas na visão inicial (veja </w:t>
      </w:r>
      <w:hyperlink r:id="rId384">
        <w:r>
          <w:rPr>
            <w:lang w:val="pt_PT" w:bidi="pt_PT"/>
          </w:rPr>
          <w:rPr>
            <w:color w:val="0000EE"/>
            <w:u w:val="single"/>
          </w:rPr>
          <w:t>1.7</w:t>
        </w:r>
      </w:hyperlink>
      <w:r>
        <w:rPr>
          <w:lang w:val="pt_PT" w:bidi="pt_PT"/>
        </w:rPr>
        <w:t xml:space="preserve">). Ao contrário do guia de sua visita visionária anterior ao Templo terrestre nos caps. </w:t>
      </w:r>
      <w:hyperlink r:id="rId129">
        <w:r>
          <w:rPr>
            <w:lang w:val="pt_PT" w:bidi="pt_PT"/>
          </w:rPr>
          <w:rPr>
            <w:color w:val="0000EE"/>
            <w:u w:val="single"/>
          </w:rPr>
          <w:t>8–11</w:t>
        </w:r>
      </w:hyperlink>
      <w:r>
        <w:rPr>
          <w:lang w:val="pt_PT" w:bidi="pt_PT"/>
        </w:rPr>
        <w:t>, este guia estava armado apenas com um cordão de linho para medir e uma vara de medir</w:t>
      </w:r>
      <w:r>
        <w:rPr>
          <w:i/>
          <w:lang w:val="pt_PT" w:bidi="pt_PT"/>
        </w:rPr>
        <w:t>,</w:t>
      </w:r>
      <w:r>
        <w:rPr>
          <w:lang w:val="pt_PT" w:bidi="pt_PT"/>
        </w:rP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Pr>
          <w:lang w:val="pt_PT" w:bidi="pt_PT"/>
        </w:rPr>
      </w:r>
      <w:r>
        <w:rPr>
          <w:lang w:val="pt_PT" w:bidi="pt_PT"/>
        </w:rPr>
      </w:r>
    </w:p>
    <w:p>
      <w:pPr/>
      <w:r>
        <w:rPr>
          <w:lang w:val="pt_PT" w:bidi="pt_PT"/>
        </w:rPr>
      </w:r>
    </w:p>
    <w:p>
      <w:pPr>
        <w:pStyle w:val="Heading2"/>
      </w:pPr>
      <w:r>
        <w:rPr>
          <w:lang w:val="pt_PT" w:bidi="pt_PT"/>
        </w:rPr>
        <w:t>Ezequiel 40.5</w:t>
      </w:r>
      <w:r>
        <w:rPr>
          <w:lang w:val="pt_PT" w:bidi="pt_PT"/>
        </w:rPr>
      </w:r>
    </w:p>
    <w:p>
      <w:pPr/>
      <w:r>
        <w:rPr>
          <w:lang w:val="pt_PT" w:bidi="pt_PT"/>
        </w:rPr>
      </w:r>
      <w:r>
        <w:rPr>
          <w:lang w:val="pt_PT" w:bidi="pt_PT"/>
        </w:rP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hyperlink r:id="rId385">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40.5–16</w:t>
      </w:r>
      <w:r>
        <w:rPr>
          <w:lang w:val="pt_PT" w:bidi="pt_PT"/>
        </w:rPr>
      </w:r>
    </w:p>
    <w:p>
      <w:pPr/>
      <w:r>
        <w:rPr>
          <w:lang w:val="pt_PT" w:bidi="pt_PT"/>
        </w:rPr>
      </w:r>
      <w:r>
        <w:rPr>
          <w:lang w:val="pt_PT" w:bidi="pt_PT"/>
        </w:rP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hyperlink r:id="rId386">
        <w:r>
          <w:rPr>
            <w:lang w:val="pt_PT" w:bidi="pt_PT"/>
          </w:rPr>
          <w:rPr>
            <w:color w:val="0000EE"/>
            <w:u w:val="single"/>
          </w:rPr>
          <w:t>43.1–5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40.7</w:t>
      </w:r>
      <w:r>
        <w:rPr>
          <w:lang w:val="pt_PT" w:bidi="pt_PT"/>
        </w:rPr>
      </w:r>
    </w:p>
    <w:p>
      <w:pPr/>
      <w:r>
        <w:rPr>
          <w:lang w:val="pt_PT" w:bidi="pt_PT"/>
        </w:rPr>
      </w:r>
      <w:r>
        <w:rPr>
          <w:lang w:val="pt_PT" w:bidi="pt_PT"/>
        </w:rPr>
        <w:t>Seis côvados alinhavam o interior dos portões, três de cada lado, confirmando sua importância defensiva. Esses portões eram semelhantes em layout aos escavados em Hazor, Megido e Gezer, mas substancialmente maiores em tamanho.</w:t>
      </w:r>
      <w:r>
        <w:rPr>
          <w:lang w:val="pt_PT" w:bidi="pt_PT"/>
        </w:rPr>
      </w:r>
      <w:r>
        <w:rPr>
          <w:lang w:val="pt_PT" w:bidi="pt_PT"/>
        </w:rPr>
      </w:r>
    </w:p>
    <w:p>
      <w:pPr/>
      <w:r>
        <w:rPr>
          <w:lang w:val="pt_PT" w:bidi="pt_PT"/>
        </w:rPr>
      </w:r>
    </w:p>
    <w:p>
      <w:pPr>
        <w:pStyle w:val="Heading2"/>
      </w:pPr>
      <w:r>
        <w:rPr>
          <w:lang w:val="pt_PT" w:bidi="pt_PT"/>
        </w:rPr>
        <w:t>Ezequiel 40.16</w:t>
      </w:r>
      <w:r>
        <w:rPr>
          <w:lang w:val="pt_PT" w:bidi="pt_PT"/>
        </w:rPr>
      </w:r>
    </w:p>
    <w:p>
      <w:pPr/>
      <w:r>
        <w:rPr>
          <w:lang w:val="pt_PT" w:bidi="pt_PT"/>
        </w:rPr>
      </w:r>
      <w:r>
        <w:rPr>
          <w:lang w:val="pt_PT" w:bidi="pt_PT"/>
        </w:rPr>
        <w:t xml:space="preserve">As palmeiras esculpidas lembram a rica fertilidade do Jardim do Éden (veja também </w:t>
      </w:r>
      <w:hyperlink r:id="rId387">
        <w:r>
          <w:rPr>
            <w:lang w:val="pt_PT" w:bidi="pt_PT"/>
          </w:rPr>
          <w:rPr>
            <w:color w:val="0000EE"/>
            <w:u w:val="single"/>
          </w:rPr>
          <w:t>1Rs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40.17–19</w:t>
      </w:r>
      <w:r>
        <w:rPr>
          <w:lang w:val="pt_PT" w:bidi="pt_PT"/>
        </w:rPr>
      </w:r>
    </w:p>
    <w:p>
      <w:pPr/>
      <w:r>
        <w:rPr>
          <w:lang w:val="pt_PT" w:bidi="pt_PT"/>
        </w:rPr>
      </w:r>
      <w:r>
        <w:rPr>
          <w:lang w:val="pt_PT" w:bidi="pt_PT"/>
        </w:rP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Pr>
          <w:lang w:val="pt_PT" w:bidi="pt_PT"/>
        </w:rPr>
      </w:r>
      <w:r>
        <w:rPr>
          <w:lang w:val="pt_PT" w:bidi="pt_PT"/>
        </w:rPr>
      </w:r>
    </w:p>
    <w:p>
      <w:pPr/>
      <w:r>
        <w:rPr>
          <w:lang w:val="pt_PT" w:bidi="pt_PT"/>
        </w:rPr>
      </w:r>
    </w:p>
    <w:p>
      <w:pPr>
        <w:pStyle w:val="Heading2"/>
      </w:pPr>
      <w:r>
        <w:rPr>
          <w:lang w:val="pt_PT" w:bidi="pt_PT"/>
        </w:rPr>
        <w:t>Ezequiel 40.20–27</w:t>
      </w:r>
      <w:r>
        <w:rPr>
          <w:lang w:val="pt_PT" w:bidi="pt_PT"/>
        </w:rPr>
      </w:r>
    </w:p>
    <w:p>
      <w:pPr/>
      <w:r>
        <w:rPr>
          <w:lang w:val="pt_PT" w:bidi="pt_PT"/>
        </w:rPr>
      </w:r>
      <w:r>
        <w:rPr>
          <w:lang w:val="pt_PT" w:bidi="pt_PT"/>
        </w:rP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Pr>
          <w:lang w:val="pt_PT" w:bidi="pt_PT"/>
        </w:rPr>
      </w:r>
      <w:r>
        <w:rPr>
          <w:lang w:val="pt_PT" w:bidi="pt_PT"/>
        </w:rPr>
      </w:r>
    </w:p>
    <w:p>
      <w:pPr/>
      <w:r>
        <w:rPr>
          <w:lang w:val="pt_PT" w:bidi="pt_PT"/>
        </w:rPr>
      </w:r>
    </w:p>
    <w:p>
      <w:pPr>
        <w:pStyle w:val="Heading2"/>
      </w:pPr>
      <w:r>
        <w:rPr>
          <w:lang w:val="pt_PT" w:bidi="pt_PT"/>
        </w:rPr>
        <w:t>Ezequiel 40.22</w:t>
      </w:r>
      <w:r>
        <w:rPr>
          <w:lang w:val="pt_PT" w:bidi="pt_PT"/>
        </w:rPr>
      </w:r>
    </w:p>
    <w:p>
      <w:pPr/>
      <w:r>
        <w:rPr>
          <w:lang w:val="pt_PT" w:bidi="pt_PT"/>
        </w:rPr>
      </w:r>
      <w:r>
        <w:rPr>
          <w:lang w:val="pt_PT" w:bidi="pt_PT"/>
        </w:rPr>
        <w:t>Os degraus que levavam a cada portão aumentavam a sensação de sua inacessibilidade. As áreas internas, mais sagradas do Templo, estavam significativamente mais altas em elevação do que as partes externas, o que proporcionava outra dimensão de separação.</w:t>
      </w:r>
      <w:r>
        <w:rPr>
          <w:lang w:val="pt_PT" w:bidi="pt_PT"/>
        </w:rPr>
      </w:r>
      <w:r>
        <w:rPr>
          <w:lang w:val="pt_PT" w:bidi="pt_PT"/>
        </w:rPr>
      </w:r>
    </w:p>
    <w:p>
      <w:pPr/>
      <w:r>
        <w:rPr>
          <w:lang w:val="pt_PT" w:bidi="pt_PT"/>
        </w:rPr>
      </w:r>
    </w:p>
    <w:p>
      <w:pPr>
        <w:pStyle w:val="Heading2"/>
      </w:pPr>
      <w:r>
        <w:rPr>
          <w:lang w:val="pt_PT" w:bidi="pt_PT"/>
        </w:rPr>
        <w:t>Ezequiel 40.28–34</w:t>
      </w:r>
      <w:r>
        <w:rPr>
          <w:lang w:val="pt_PT" w:bidi="pt_PT"/>
        </w:rPr>
      </w:r>
    </w:p>
    <w:p>
      <w:pPr/>
      <w:r>
        <w:rPr>
          <w:lang w:val="pt_PT" w:bidi="pt_PT"/>
        </w:rPr>
      </w:r>
      <w:r>
        <w:rPr>
          <w:lang w:val="pt_PT" w:bidi="pt_PT"/>
        </w:rPr>
        <w:t>O pátio interno era separado do pátio externo por outra série de portões substanciais</w:t>
      </w:r>
      <w:r>
        <w:rPr>
          <w:i/>
          <w:lang w:val="pt_PT" w:bidi="pt_PT"/>
        </w:rPr>
        <w:t>,</w:t>
      </w:r>
      <w:r>
        <w:rPr>
          <w:lang w:val="pt_PT" w:bidi="pt_PT"/>
        </w:rPr>
        <w:t xml:space="preserve"> semelhantes em escala e função aos portões do pátio externo. Esses portões tinham salas de entrada voltadas para fora em direção ao pátio externo, em vez de voltadas para dentro como nos portões externos.</w:t>
      </w:r>
      <w:r>
        <w:rPr>
          <w:lang w:val="pt_PT" w:bidi="pt_PT"/>
        </w:rPr>
      </w:r>
      <w:r>
        <w:rPr>
          <w:lang w:val="pt_PT" w:bidi="pt_PT"/>
        </w:rPr>
      </w:r>
    </w:p>
    <w:p>
      <w:pPr/>
      <w:r>
        <w:rPr>
          <w:lang w:val="pt_PT" w:bidi="pt_PT"/>
        </w:rPr>
      </w:r>
    </w:p>
    <w:p>
      <w:pPr>
        <w:pStyle w:val="Heading2"/>
      </w:pPr>
      <w:r>
        <w:rPr>
          <w:lang w:val="pt_PT" w:bidi="pt_PT"/>
        </w:rPr>
        <w:t>Ezequiel 40.35–37</w:t>
      </w:r>
      <w:r>
        <w:rPr>
          <w:lang w:val="pt_PT" w:bidi="pt_PT"/>
        </w:rPr>
      </w:r>
    </w:p>
    <w:p>
      <w:pPr/>
      <w:r>
        <w:rPr>
          <w:lang w:val="pt_PT" w:bidi="pt_PT"/>
        </w:rPr>
      </w:r>
      <w:r>
        <w:rPr>
          <w:lang w:val="pt_PT" w:bidi="pt_PT"/>
        </w:rPr>
        <w:t>Não há menção de um muro ao redor do pátio interno, talvez porque ele fosse elevado em relação ao pátio externo por mais oito degraus</w:t>
      </w:r>
      <w:r>
        <w:rPr>
          <w:i/>
          <w:lang w:val="pt_PT" w:bidi="pt_PT"/>
        </w:rPr>
        <w:t>,</w:t>
      </w:r>
      <w:r>
        <w:rPr>
          <w:lang w:val="pt_PT" w:bidi="pt_PT"/>
        </w:rP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Pr>
          <w:lang w:val="pt_PT" w:bidi="pt_PT"/>
        </w:rPr>
      </w:r>
      <w:r>
        <w:rPr>
          <w:lang w:val="pt_PT" w:bidi="pt_PT"/>
        </w:rPr>
      </w:r>
    </w:p>
    <w:p>
      <w:pPr/>
      <w:r>
        <w:rPr>
          <w:lang w:val="pt_PT" w:bidi="pt_PT"/>
        </w:rPr>
      </w:r>
    </w:p>
    <w:p>
      <w:pPr>
        <w:pStyle w:val="Heading2"/>
      </w:pPr>
      <w:r>
        <w:rPr>
          <w:lang w:val="pt_PT" w:bidi="pt_PT"/>
        </w:rPr>
        <w:t>Ezequiel 40.38–43</w:t>
      </w:r>
      <w:r>
        <w:rPr>
          <w:lang w:val="pt_PT" w:bidi="pt_PT"/>
        </w:rPr>
      </w:r>
    </w:p>
    <w:p>
      <w:pPr/>
      <w:r>
        <w:rPr>
          <w:lang w:val="pt_PT" w:bidi="pt_PT"/>
        </w:rPr>
      </w:r>
      <w:r>
        <w:rPr>
          <w:lang w:val="pt_PT" w:bidi="pt_PT"/>
        </w:rP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hyperlink r:id="rId388">
        <w:r>
          <w:rPr>
            <w:lang w:val="pt_PT" w:bidi="pt_PT"/>
          </w:rPr>
          <w:rPr>
            <w:color w:val="0000EE"/>
            <w:u w:val="single"/>
          </w:rPr>
          <w:t>1Rs 8.27–30</w:t>
        </w:r>
      </w:hyperlink>
      <w:r>
        <w:rPr>
          <w:lang w:val="pt_PT" w:bidi="pt_PT"/>
        </w:rPr>
        <w:t>,</w:t>
      </w:r>
      <w:hyperlink r:id="rId389">
        <w:r>
          <w:rPr>
            <w:lang w:val="pt_PT" w:bidi="pt_PT"/>
          </w:rPr>
          <w:rPr>
            <w:color w:val="0000EE"/>
            <w:u w:val="single"/>
          </w:rPr>
          <w:t>52–53</w:t>
        </w:r>
      </w:hyperlink>
      <w:r>
        <w:rPr>
          <w:lang w:val="pt_PT" w:bidi="pt_PT"/>
        </w:rPr>
        <w:t xml:space="preserve">; </w:t>
      </w:r>
      <w:hyperlink r:id="rId390">
        <w:r>
          <w:rPr>
            <w:lang w:val="pt_PT" w:bidi="pt_PT"/>
          </w:rPr>
          <w:rPr>
            <w:color w:val="0000EE"/>
            <w:u w:val="single"/>
          </w:rPr>
          <w:t>Is 56.6–8</w:t>
        </w:r>
      </w:hyperlink>
      <w:r>
        <w:rPr>
          <w:lang w:val="pt_PT" w:bidi="pt_PT"/>
        </w:rPr>
        <w:t xml:space="preserve">; </w:t>
      </w:r>
      <w:hyperlink r:id="rId391">
        <w:r>
          <w:rPr>
            <w:lang w:val="pt_PT" w:bidi="pt_PT"/>
          </w:rPr>
          <w:rPr>
            <w:color w:val="0000EE"/>
            <w:u w:val="single"/>
          </w:rPr>
          <w:t>Mt 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40.43</w:t>
      </w:r>
      <w:r>
        <w:rPr>
          <w:lang w:val="pt_PT" w:bidi="pt_PT"/>
        </w:rPr>
      </w:r>
    </w:p>
    <w:p>
      <w:pPr/>
      <w:r>
        <w:rPr>
          <w:lang w:val="pt_PT" w:bidi="pt_PT"/>
        </w:rPr>
      </w:r>
      <w:r>
        <w:rPr>
          <w:lang w:val="pt_PT" w:bidi="pt_PT"/>
        </w:rPr>
        <w:t xml:space="preserve">Os ganchos podem ser usados para guardar as facas e implementos mencionados em </w:t>
      </w:r>
      <w:hyperlink r:id="rId392">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40.46</w:t>
      </w:r>
      <w:r>
        <w:rPr>
          <w:lang w:val="pt_PT" w:bidi="pt_PT"/>
        </w:rPr>
      </w:r>
    </w:p>
    <w:p>
      <w:pPr/>
      <w:r>
        <w:rPr>
          <w:lang w:val="pt_PT" w:bidi="pt_PT"/>
        </w:rPr>
      </w:r>
      <w:r>
        <w:rPr>
          <w:lang w:val="pt_PT" w:bidi="pt_PT"/>
        </w:rPr>
        <w:t xml:space="preserve">O Senhor finalmente recompensou a lealdade de Zadoque (veja </w:t>
      </w:r>
      <w:hyperlink r:id="rId393">
        <w:r>
          <w:rPr>
            <w:lang w:val="pt_PT" w:bidi="pt_PT"/>
          </w:rPr>
          <w:rPr>
            <w:color w:val="0000EE"/>
            <w:u w:val="single"/>
          </w:rPr>
          <w:t>44.15</w:t>
        </w:r>
      </w:hyperlink>
      <w:r>
        <w:rPr>
          <w:lang w:val="pt_PT" w:bidi="pt_PT"/>
        </w:rPr>
        <w:t>) decretando que seus descendentes eram os únicos permitidos a se aproximar do Senhor para ministrar a ele. O acesso a Deus neste Templo era restrito àqueles que o Senhor havia escolhido e que eram aptos a entrar no espaço sagrado.</w:t>
      </w:r>
      <w:r>
        <w:rPr>
          <w:lang w:val="pt_PT" w:bidi="pt_PT"/>
        </w:rPr>
      </w:r>
      <w:r>
        <w:rPr>
          <w:lang w:val="pt_PT" w:bidi="pt_PT"/>
        </w:rPr>
      </w:r>
    </w:p>
    <w:p>
      <w:pPr/>
      <w:r>
        <w:rPr>
          <w:lang w:val="pt_PT" w:bidi="pt_PT"/>
        </w:rPr>
      </w:r>
    </w:p>
    <w:p>
      <w:pPr>
        <w:pStyle w:val="Heading2"/>
      </w:pPr>
      <w:r>
        <w:rPr>
          <w:lang w:val="pt_PT" w:bidi="pt_PT"/>
        </w:rPr>
        <w:t>Ezequiel 40.47</w:t>
      </w:r>
      <w:r>
        <w:rPr>
          <w:lang w:val="pt_PT" w:bidi="pt_PT"/>
        </w:rPr>
      </w:r>
    </w:p>
    <w:p>
      <w:pPr/>
      <w:r>
        <w:rPr>
          <w:lang w:val="pt_PT" w:bidi="pt_PT"/>
        </w:rPr>
      </w:r>
      <w:r>
        <w:rPr>
          <w:lang w:val="pt_PT" w:bidi="pt_PT"/>
        </w:rPr>
        <w:t>Os temas de sacrifício e acesso restrito se fundem no resumo das dimensões do pátio interno. Era um quadrado perfeito</w:t>
      </w:r>
      <w:r>
        <w:rPr>
          <w:i/>
          <w:lang w:val="pt_PT" w:bidi="pt_PT"/>
        </w:rPr>
        <w:t>,</w:t>
      </w:r>
      <w:r>
        <w:rPr>
          <w:lang w:val="pt_PT" w:bidi="pt_PT"/>
        </w:rPr>
        <w:t xml:space="preserve"> a forma dos espaços sagrados ao longo do Antigo Testamento (veja </w:t>
      </w:r>
      <w:hyperlink r:id="rId394">
        <w:r>
          <w:rPr>
            <w:lang w:val="pt_PT" w:bidi="pt_PT"/>
          </w:rPr>
          <w:rPr>
            <w:color w:val="0000EE"/>
            <w:u w:val="single"/>
          </w:rPr>
          <w:t>Êx 26.1–35</w:t>
        </w:r>
      </w:hyperlink>
      <w:r>
        <w:rPr>
          <w:lang w:val="pt_PT" w:bidi="pt_PT"/>
        </w:rPr>
        <w:t xml:space="preserve">; </w:t>
      </w:r>
      <w:hyperlink r:id="rId395">
        <w:r>
          <w:rPr>
            <w:lang w:val="pt_PT" w:bidi="pt_PT"/>
          </w:rPr>
          <w:rPr>
            <w:color w:val="0000EE"/>
            <w:u w:val="single"/>
          </w:rPr>
          <w:t>1Rs 6.20</w:t>
        </w:r>
      </w:hyperlink>
      <w:r>
        <w:rPr>
          <w:lang w:val="pt_PT" w:bidi="pt_PT"/>
        </w:rP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Pr>
          <w:lang w:val="pt_PT" w:bidi="pt_PT"/>
        </w:rPr>
      </w:r>
      <w:r>
        <w:rPr>
          <w:lang w:val="pt_PT" w:bidi="pt_PT"/>
        </w:rPr>
      </w:r>
    </w:p>
    <w:p>
      <w:pPr/>
      <w:r>
        <w:rPr>
          <w:lang w:val="pt_PT" w:bidi="pt_PT"/>
        </w:rPr>
      </w:r>
    </w:p>
    <w:p>
      <w:pPr>
        <w:pStyle w:val="Heading2"/>
      </w:pPr>
      <w:r>
        <w:rPr>
          <w:lang w:val="pt_PT" w:bidi="pt_PT"/>
        </w:rPr>
        <w:t>Ezequiel 40.48–41.3</w:t>
      </w:r>
      <w:r>
        <w:rPr>
          <w:lang w:val="pt_PT" w:bidi="pt_PT"/>
        </w:rPr>
      </w:r>
    </w:p>
    <w:p>
      <w:pPr/>
      <w:r>
        <w:rPr>
          <w:lang w:val="pt_PT" w:bidi="pt_PT"/>
        </w:rPr>
      </w:r>
      <w:r>
        <w:rPr>
          <w:lang w:val="pt_PT" w:bidi="pt_PT"/>
        </w:rP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lang w:val="pt_PT" w:bidi="pt_PT"/>
        </w:rPr>
        <w:t>,</w:t>
      </w:r>
      <w:r>
        <w:rPr>
          <w:lang w:val="pt_PT" w:bidi="pt_PT"/>
        </w:rPr>
        <w:t xml:space="preserve"> o santuário</w:t>
      </w:r>
      <w:r>
        <w:rPr>
          <w:i/>
          <w:lang w:val="pt_PT" w:bidi="pt_PT"/>
        </w:rPr>
        <w:t>,</w:t>
      </w:r>
      <w:r>
        <w:rPr>
          <w:lang w:val="pt_PT" w:bidi="pt_PT"/>
        </w:rPr>
        <w:t xml:space="preserve"> e o Lugar Santíssimo.</w:t>
      </w:r>
      <w:r>
        <w:rPr>
          <w:lang w:val="pt_PT" w:bidi="pt_PT"/>
        </w:rPr>
      </w:r>
      <w:r>
        <w:rPr>
          <w:lang w:val="pt_PT" w:bidi="pt_PT"/>
        </w:rPr>
      </w:r>
    </w:p>
    <w:p>
      <w:pPr/>
      <w:r>
        <w:rPr>
          <w:lang w:val="pt_PT" w:bidi="pt_PT"/>
        </w:rPr>
      </w:r>
    </w:p>
    <w:p>
      <w:pPr>
        <w:pStyle w:val="Heading2"/>
      </w:pPr>
      <w:r>
        <w:rPr>
          <w:lang w:val="pt_PT" w:bidi="pt_PT"/>
        </w:rPr>
        <w:t>Ezequiel 40.49</w:t>
      </w:r>
      <w:r>
        <w:rPr>
          <w:lang w:val="pt_PT" w:bidi="pt_PT"/>
        </w:rPr>
      </w:r>
    </w:p>
    <w:p>
      <w:pPr/>
      <w:r>
        <w:rPr>
          <w:lang w:val="pt_PT" w:bidi="pt_PT"/>
        </w:rPr>
      </w:r>
      <w:r>
        <w:rPr>
          <w:lang w:val="pt_PT" w:bidi="pt_PT"/>
        </w:rPr>
        <w:t xml:space="preserve">Do lado de fora da sala de entrada havia colunas quadradas (veja </w:t>
      </w:r>
      <w:hyperlink r:id="rId396">
        <w:r>
          <w:rPr>
            <w:lang w:val="pt_PT" w:bidi="pt_PT"/>
          </w:rPr>
          <w:rPr>
            <w:color w:val="0000EE"/>
            <w:u w:val="single"/>
          </w:rPr>
          <w:t>41.21</w:t>
        </w:r>
      </w:hyperlink>
      <w:r>
        <w:rPr>
          <w:lang w:val="pt_PT" w:bidi="pt_PT"/>
        </w:rPr>
        <w:t>) de função não especificada, assim como no Templo de Salomão (</w:t>
      </w:r>
      <w:hyperlink r:id="rId397">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41.1–2</w:t>
      </w:r>
      <w:r>
        <w:rPr>
          <w:lang w:val="pt_PT" w:bidi="pt_PT"/>
        </w:rPr>
      </w:r>
    </w:p>
    <w:p>
      <w:pPr/>
      <w:r>
        <w:rPr>
          <w:lang w:val="pt_PT" w:bidi="pt_PT"/>
        </w:rPr>
      </w:r>
      <w:r>
        <w:rPr>
          <w:lang w:val="pt_PT" w:bidi="pt_PT"/>
        </w:rPr>
        <w:t>As paredes do Templo tinham 3,2 metros de espessura</w:t>
      </w:r>
      <w:r>
        <w:rPr>
          <w:i/>
          <w:lang w:val="pt_PT" w:bidi="pt_PT"/>
        </w:rPr>
        <w:t>,</w:t>
      </w:r>
      <w:r>
        <w:rPr>
          <w:lang w:val="pt_PT" w:bidi="pt_PT"/>
        </w:rP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Pr>
          <w:lang w:val="pt_PT" w:bidi="pt_PT"/>
        </w:rPr>
      </w:r>
      <w:r>
        <w:rPr>
          <w:lang w:val="pt_PT" w:bidi="pt_PT"/>
        </w:rPr>
      </w:r>
    </w:p>
    <w:p>
      <w:pPr/>
      <w:r>
        <w:rPr>
          <w:lang w:val="pt_PT" w:bidi="pt_PT"/>
        </w:rPr>
      </w:r>
    </w:p>
    <w:p>
      <w:pPr>
        <w:pStyle w:val="Heading2"/>
      </w:pPr>
      <w:r>
        <w:rPr>
          <w:lang w:val="pt_PT" w:bidi="pt_PT"/>
        </w:rPr>
        <w:t>Ezequiel 41.3–4</w:t>
      </w:r>
      <w:r>
        <w:rPr>
          <w:lang w:val="pt_PT" w:bidi="pt_PT"/>
        </w:rPr>
      </w:r>
    </w:p>
    <w:p>
      <w:pPr/>
      <w:r>
        <w:rPr>
          <w:lang w:val="pt_PT" w:bidi="pt_PT"/>
        </w:rPr>
      </w:r>
      <w:r>
        <w:rPr>
          <w:lang w:val="pt_PT" w:bidi="pt_PT"/>
        </w:rP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hyperlink r:id="rId398">
        <w:r>
          <w:rPr>
            <w:lang w:val="pt_PT" w:bidi="pt_PT"/>
          </w:rPr>
          <w:rPr>
            <w:color w:val="0000EE"/>
            <w:u w:val="single"/>
          </w:rPr>
          <w:t>40.48</w:t>
        </w:r>
      </w:hyperlink>
      <w:r>
        <w:rPr>
          <w:lang w:val="pt_PT" w:bidi="pt_PT"/>
        </w:rPr>
        <w:t>), e a porta para o santuário tinha 5,33 metros de largura (</w:t>
      </w:r>
      <w:hyperlink r:id="rId399">
        <w:r>
          <w:rPr>
            <w:lang w:val="pt_PT" w:bidi="pt_PT"/>
          </w:rPr>
          <w:rPr>
            <w:color w:val="0000EE"/>
            <w:u w:val="single"/>
          </w:rPr>
          <w:t>41.2</w:t>
        </w:r>
      </w:hyperlink>
      <w:r>
        <w:rPr>
          <w:lang w:val="pt_PT" w:bidi="pt_PT"/>
        </w:rPr>
        <w:t>), mas a entrada para o Lugar Santíssimo tinha apenas 3,2 metros de largura. Ezequiel não entrou no Lugar Santíssimo, mas esperou do lado de fora enquanto o anjo entrou sozinho e o mediu.</w:t>
      </w:r>
      <w:r>
        <w:rPr>
          <w:lang w:val="pt_PT" w:bidi="pt_PT"/>
        </w:rPr>
      </w:r>
      <w:r>
        <w:rPr>
          <w:lang w:val="pt_PT" w:bidi="pt_PT"/>
        </w:rPr>
      </w:r>
    </w:p>
    <w:p>
      <w:pPr/>
      <w:r>
        <w:rPr>
          <w:lang w:val="pt_PT" w:bidi="pt_PT"/>
        </w:rPr>
      </w:r>
    </w:p>
    <w:p>
      <w:pPr>
        <w:pStyle w:val="Heading2"/>
      </w:pPr>
      <w:r>
        <w:rPr>
          <w:lang w:val="pt_PT" w:bidi="pt_PT"/>
        </w:rPr>
        <w:t>Ezequiel 41.5–26</w:t>
      </w:r>
      <w:r>
        <w:rPr>
          <w:lang w:val="pt_PT" w:bidi="pt_PT"/>
        </w:rPr>
      </w:r>
    </w:p>
    <w:p>
      <w:pPr/>
      <w:r>
        <w:rPr>
          <w:lang w:val="pt_PT" w:bidi="pt_PT"/>
        </w:rPr>
      </w:r>
      <w:r>
        <w:rPr>
          <w:lang w:val="pt_PT" w:bidi="pt_PT"/>
        </w:rP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Pr>
          <w:lang w:val="pt_PT" w:bidi="pt_PT"/>
        </w:rPr>
      </w:r>
      <w:r>
        <w:rPr>
          <w:lang w:val="pt_PT" w:bidi="pt_PT"/>
        </w:rPr>
      </w:r>
    </w:p>
    <w:p>
      <w:pPr/>
      <w:r>
        <w:rPr>
          <w:lang w:val="pt_PT" w:bidi="pt_PT"/>
        </w:rPr>
      </w:r>
    </w:p>
    <w:p>
      <w:pPr>
        <w:pStyle w:val="Heading2"/>
      </w:pPr>
      <w:r>
        <w:rPr>
          <w:lang w:val="pt_PT" w:bidi="pt_PT"/>
        </w:rPr>
        <w:t>Ezequiel 41.15–20</w:t>
      </w:r>
      <w:r>
        <w:rPr>
          <w:lang w:val="pt_PT" w:bidi="pt_PT"/>
        </w:rPr>
      </w:r>
    </w:p>
    <w:p>
      <w:pPr/>
      <w:r>
        <w:rPr>
          <w:lang w:val="pt_PT" w:bidi="pt_PT"/>
        </w:rPr>
      </w:r>
      <w:r>
        <w:rPr>
          <w:lang w:val="pt_PT" w:bidi="pt_PT"/>
        </w:rPr>
        <w:t xml:space="preserve">O edifício do Templo era todo revestido de madeira e decorado com palmeiras e querubins. Os querubins eram como aqueles descritos nas visões anteriores de julgamento de Ezequiel (veja </w:t>
      </w:r>
      <w:hyperlink r:id="rId400">
        <w:r>
          <w:rPr>
            <w:lang w:val="pt_PT" w:bidi="pt_PT"/>
          </w:rPr>
          <w:rPr>
            <w:color w:val="0000EE"/>
            <w:u w:val="single"/>
          </w:rPr>
          <w:t>1.5–12</w:t>
        </w:r>
      </w:hyperlink>
      <w:r>
        <w:rPr>
          <w:lang w:val="pt_PT" w:bidi="pt_PT"/>
        </w:rPr>
        <w:t xml:space="preserve">; </w:t>
      </w:r>
      <w:hyperlink r:id="rId401">
        <w:r>
          <w:rPr>
            <w:lang w:val="pt_PT" w:bidi="pt_PT"/>
          </w:rPr>
          <w:rPr>
            <w:color w:val="0000EE"/>
            <w:u w:val="single"/>
          </w:rPr>
          <w:t>10.2–14</w:t>
        </w:r>
      </w:hyperlink>
      <w:r>
        <w:rPr>
          <w:lang w:val="pt_PT" w:bidi="pt_PT"/>
        </w:rP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hyperlink r:id="rId402">
        <w:r>
          <w:rPr>
            <w:lang w:val="pt_PT" w:bidi="pt_PT"/>
          </w:rPr>
          <w:rPr>
            <w:color w:val="0000EE"/>
            <w:u w:val="single"/>
          </w:rPr>
          <w:t>1Rs 6.32</w:t>
        </w:r>
      </w:hyperlink>
      <w:r>
        <w:rPr>
          <w:lang w:val="pt_PT" w:bidi="pt_PT"/>
        </w:rPr>
        <w:t>); eles eram símbolos tradicionais de julgamento que complementavam as palmeiras, símbolos tradicionais de bênção.</w:t>
      </w:r>
      <w:r>
        <w:rPr>
          <w:lang w:val="pt_PT" w:bidi="pt_PT"/>
        </w:rPr>
      </w:r>
      <w:r>
        <w:rPr>
          <w:lang w:val="pt_PT" w:bidi="pt_PT"/>
        </w:rPr>
      </w:r>
    </w:p>
    <w:p>
      <w:pPr/>
      <w:r>
        <w:rPr>
          <w:lang w:val="pt_PT" w:bidi="pt_PT"/>
        </w:rPr>
      </w:r>
    </w:p>
    <w:p>
      <w:pPr>
        <w:pStyle w:val="Heading2"/>
      </w:pPr>
      <w:r>
        <w:rPr>
          <w:lang w:val="pt_PT" w:bidi="pt_PT"/>
        </w:rPr>
        <w:t>Ezequiel 41.22</w:t>
      </w:r>
      <w:r>
        <w:rPr>
          <w:lang w:val="pt_PT" w:bidi="pt_PT"/>
        </w:rPr>
      </w:r>
    </w:p>
    <w:p>
      <w:pPr/>
      <w:r>
        <w:rPr>
          <w:lang w:val="pt_PT" w:bidi="pt_PT"/>
        </w:rPr>
      </w:r>
      <w:r>
        <w:rPr>
          <w:lang w:val="pt_PT" w:bidi="pt_PT"/>
        </w:rPr>
        <w:t>O único móvel era um altar feito de madeira, a mesa que fica na presença do Senhor. Presumivelmente, é aqui que o pão da presença era diariamente colocado pelos sacerdotes diante do Senhor (</w:t>
      </w:r>
      <w:hyperlink r:id="rId403">
        <w:r>
          <w:rPr>
            <w:lang w:val="pt_PT" w:bidi="pt_PT"/>
          </w:rPr>
          <w:rPr>
            <w:color w:val="0000EE"/>
            <w:u w:val="single"/>
          </w:rPr>
          <w:t>Êx 25.30</w:t>
        </w:r>
      </w:hyperlink>
      <w:r>
        <w:rPr>
          <w:lang w:val="pt_PT" w:bidi="pt_PT"/>
        </w:rPr>
        <w:t>). A descrição desta mesa como um altar destaca o foco no sacrifício no Templo de Ezequiel.</w:t>
      </w:r>
      <w:r>
        <w:rPr>
          <w:lang w:val="pt_PT" w:bidi="pt_PT"/>
        </w:rPr>
      </w:r>
      <w:r>
        <w:rPr>
          <w:lang w:val="pt_PT" w:bidi="pt_PT"/>
        </w:rPr>
      </w:r>
    </w:p>
    <w:p>
      <w:pPr/>
      <w:r>
        <w:rPr>
          <w:lang w:val="pt_PT" w:bidi="pt_PT"/>
        </w:rPr>
      </w:r>
    </w:p>
    <w:p>
      <w:pPr>
        <w:pStyle w:val="Heading2"/>
      </w:pPr>
      <w:r>
        <w:rPr>
          <w:lang w:val="pt_PT" w:bidi="pt_PT"/>
        </w:rPr>
        <w:t>Ezequiel 42.1</w:t>
      </w:r>
      <w:r>
        <w:rPr>
          <w:lang w:val="pt_PT" w:bidi="pt_PT"/>
        </w:rPr>
      </w:r>
    </w:p>
    <w:p>
      <w:pPr/>
      <w:r>
        <w:rPr>
          <w:lang w:val="pt_PT" w:bidi="pt_PT"/>
        </w:rPr>
      </w:r>
      <w:r>
        <w:rPr>
          <w:lang w:val="pt_PT" w:bidi="pt_PT"/>
        </w:rPr>
        <w:t>Tendo chegado ao centro do complexo do Templo, Ezequiel começou a viajar para fora novamente.</w:t>
      </w:r>
      <w:r>
        <w:rPr>
          <w:lang w:val="pt_PT" w:bidi="pt_PT"/>
        </w:rPr>
      </w:r>
      <w:r>
        <w:rPr>
          <w:lang w:val="pt_PT" w:bidi="pt_PT"/>
        </w:rPr>
      </w:r>
    </w:p>
    <w:p>
      <w:pPr/>
      <w:r>
        <w:rPr>
          <w:lang w:val="pt_PT" w:bidi="pt_PT"/>
        </w:rPr>
      </w:r>
    </w:p>
    <w:p>
      <w:pPr>
        <w:pStyle w:val="Heading2"/>
      </w:pPr>
      <w:r>
        <w:rPr>
          <w:lang w:val="pt_PT" w:bidi="pt_PT"/>
        </w:rPr>
        <w:t>Ezequiel 42.3–12</w:t>
      </w:r>
      <w:r>
        <w:rPr>
          <w:lang w:val="pt_PT" w:bidi="pt_PT"/>
        </w:rPr>
      </w:r>
    </w:p>
    <w:p>
      <w:pPr/>
      <w:r>
        <w:rPr>
          <w:lang w:val="pt_PT" w:bidi="pt_PT"/>
        </w:rPr>
      </w:r>
      <w:r>
        <w:rPr>
          <w:lang w:val="pt_PT" w:bidi="pt_PT"/>
        </w:rPr>
        <w:t>Os quartos para os sacerdotes nos lados do edifício na parte traseira do santuário tinham três níveis de altura para que os sacerdotes pudessem entrar no topo pelo pátio interno (</w:t>
      </w:r>
      <w:hyperlink r:id="rId404">
        <w:r>
          <w:rPr>
            <w:lang w:val="pt_PT" w:bidi="pt_PT"/>
          </w:rPr>
          <w:rPr>
            <w:color w:val="0000EE"/>
            <w:u w:val="single"/>
          </w:rPr>
          <w:t>42.12</w:t>
        </w:r>
      </w:hyperlink>
      <w:r>
        <w:rPr>
          <w:lang w:val="pt_PT" w:bidi="pt_PT"/>
        </w:rPr>
        <w:t>) e sair na parte inferior no pátio externo (</w:t>
      </w:r>
      <w:hyperlink r:id="rId405">
        <w:r>
          <w:rPr>
            <w:lang w:val="pt_PT" w:bidi="pt_PT"/>
          </w:rPr>
          <w:rPr>
            <w:color w:val="0000EE"/>
            <w:u w:val="single"/>
          </w:rPr>
          <w:t>42.9</w:t>
        </w:r>
      </w:hyperlink>
      <w:r>
        <w:rPr>
          <w:lang w:val="pt_PT" w:bidi="pt_PT"/>
        </w:rPr>
        <w:t>). Esses quartos eram espaços delimitadores para atividades que os sacerdotes tinham que realizar ao entrar e sair do pátio interno.</w:t>
      </w:r>
      <w:r>
        <w:rPr>
          <w:lang w:val="pt_PT" w:bidi="pt_PT"/>
        </w:rPr>
      </w:r>
      <w:r>
        <w:rPr>
          <w:lang w:val="pt_PT" w:bidi="pt_PT"/>
        </w:rPr>
      </w:r>
    </w:p>
    <w:p>
      <w:pPr/>
      <w:r>
        <w:rPr>
          <w:lang w:val="pt_PT" w:bidi="pt_PT"/>
        </w:rPr>
      </w:r>
    </w:p>
    <w:p>
      <w:pPr>
        <w:pStyle w:val="Heading2"/>
      </w:pPr>
      <w:r>
        <w:rPr>
          <w:lang w:val="pt_PT" w:bidi="pt_PT"/>
        </w:rPr>
        <w:t>Ezequiel 42.13–14</w:t>
      </w:r>
      <w:r>
        <w:rPr>
          <w:lang w:val="pt_PT" w:bidi="pt_PT"/>
        </w:rPr>
      </w:r>
    </w:p>
    <w:p>
      <w:pPr/>
      <w:r>
        <w:rPr>
          <w:lang w:val="pt_PT" w:bidi="pt_PT"/>
        </w:rPr>
      </w:r>
      <w:r>
        <w:rPr>
          <w:lang w:val="pt_PT" w:bidi="pt_PT"/>
        </w:rP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hyperlink r:id="rId406">
        <w:r>
          <w:rPr>
            <w:lang w:val="pt_PT" w:bidi="pt_PT"/>
          </w:rPr>
          <w:rPr>
            <w:color w:val="0000EE"/>
            <w:u w:val="single"/>
          </w:rPr>
          <w:t>Lv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42.16–20</w:t>
      </w:r>
      <w:r>
        <w:rPr>
          <w:lang w:val="pt_PT" w:bidi="pt_PT"/>
        </w:rPr>
      </w:r>
    </w:p>
    <w:p>
      <w:pPr/>
      <w:r>
        <w:rPr>
          <w:lang w:val="pt_PT" w:bidi="pt_PT"/>
        </w:rPr>
      </w:r>
      <w:r>
        <w:rPr>
          <w:lang w:val="pt_PT" w:bidi="pt_PT"/>
        </w:rP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hyperlink r:id="rId407">
        <w:r>
          <w:rPr>
            <w:lang w:val="pt_PT" w:bidi="pt_PT"/>
          </w:rPr>
          <w:rPr>
            <w:color w:val="0000EE"/>
            <w:u w:val="single"/>
          </w:rPr>
          <w:t>40.5</w:t>
        </w:r>
      </w:hyperlink>
      <w:r>
        <w:rPr>
          <w:lang w:val="pt_PT" w:bidi="pt_PT"/>
        </w:rPr>
        <w:t>); Ezequiel nos lembra novamente que o propósito desse muro era separar o que era santo do que era comum.</w:t>
      </w:r>
      <w:r>
        <w:rPr>
          <w:lang w:val="pt_PT" w:bidi="pt_PT"/>
        </w:rPr>
      </w:r>
      <w:r>
        <w:rPr>
          <w:lang w:val="pt_PT" w:bidi="pt_PT"/>
        </w:rPr>
      </w:r>
    </w:p>
    <w:p>
      <w:pPr/>
      <w:r>
        <w:rPr>
          <w:lang w:val="pt_PT" w:bidi="pt_PT"/>
        </w:rPr>
      </w:r>
    </w:p>
    <w:p>
      <w:pPr>
        <w:pStyle w:val="Heading2"/>
      </w:pPr>
      <w:r>
        <w:rPr>
          <w:lang w:val="pt_PT" w:bidi="pt_PT"/>
        </w:rPr>
        <w:t>Ezequiel 43.1–4</w:t>
      </w:r>
      <w:r>
        <w:rPr>
          <w:lang w:val="pt_PT" w:bidi="pt_PT"/>
        </w:rPr>
      </w:r>
    </w:p>
    <w:p>
      <w:pPr/>
      <w:r>
        <w:rPr>
          <w:lang w:val="pt_PT" w:bidi="pt_PT"/>
        </w:rPr>
      </w:r>
      <w:r>
        <w:rPr>
          <w:lang w:val="pt_PT" w:bidi="pt_PT"/>
        </w:rPr>
        <w:t xml:space="preserve">Os espaços sagrados descritos no capítulo anterior não tinham valor enquanto estavam vazios (cp. </w:t>
      </w:r>
      <w:hyperlink r:id="rId408">
        <w:r>
          <w:rPr>
            <w:lang w:val="pt_PT" w:bidi="pt_PT"/>
          </w:rPr>
          <w:rPr>
            <w:color w:val="0000EE"/>
            <w:u w:val="single"/>
          </w:rPr>
          <w:t>37.7–8</w:t>
        </w:r>
      </w:hyperlink>
      <w:r>
        <w:rPr>
          <w:lang w:val="pt_PT" w:bidi="pt_PT"/>
        </w:rPr>
        <w:t>). Para serem eficazes, o Templo deve ser ocupado pela glória do Deus de Israel</w:t>
      </w:r>
      <w:r>
        <w:rPr>
          <w:i/>
          <w:lang w:val="pt_PT" w:bidi="pt_PT"/>
        </w:rPr>
        <w:t>,</w:t>
      </w:r>
      <w:r>
        <w:rPr>
          <w:lang w:val="pt_PT" w:bidi="pt_PT"/>
        </w:rPr>
        <w:t xml:space="preserve"> que havia partido dele no cap. </w:t>
      </w:r>
      <w:hyperlink r:id="rId16">
        <w:r>
          <w:rPr>
            <w:lang w:val="pt_PT" w:bidi="pt_PT"/>
          </w:rPr>
          <w:rPr>
            <w:color w:val="0000EE"/>
            <w:u w:val="single"/>
          </w:rPr>
          <w:t>10</w:t>
        </w:r>
      </w:hyperlink>
      <w:r>
        <w:rPr>
          <w:lang w:val="pt_PT" w:bidi="pt_PT"/>
        </w:rPr>
        <w:t xml:space="preserve">. Agora a glória retornaria da mesma direção em que havia partido, o leste. Ao contrário de sua partida lenta, quase relutante, seu retorno seria repentino, acompanhado pelo rugido aterrorizante de águas correntes (veja </w:t>
      </w:r>
      <w:hyperlink r:id="rId409">
        <w:r>
          <w:rPr>
            <w:lang w:val="pt_PT" w:bidi="pt_PT"/>
          </w:rPr>
          <w:rPr>
            <w:color w:val="0000EE"/>
            <w:u w:val="single"/>
          </w:rPr>
          <w:t>1.24</w:t>
        </w:r>
      </w:hyperlink>
      <w:r>
        <w:rPr>
          <w:lang w:val="pt_PT" w:bidi="pt_PT"/>
        </w:rPr>
        <w:t xml:space="preserve">; </w:t>
      </w:r>
      <w:hyperlink r:id="rId410">
        <w:r>
          <w:rPr>
            <w:lang w:val="pt_PT" w:bidi="pt_PT"/>
          </w:rPr>
          <w:rPr>
            <w:color w:val="0000EE"/>
            <w:u w:val="single"/>
          </w:rPr>
          <w:t>Ap 1.15</w:t>
        </w:r>
      </w:hyperlink>
      <w:r>
        <w:rPr>
          <w:lang w:val="pt_PT" w:bidi="pt_PT"/>
        </w:rPr>
        <w:t>). Como sempre, o profeta caiu com o rosto no chão em resposta a essa glória.</w:t>
      </w:r>
      <w:r>
        <w:rPr>
          <w:lang w:val="pt_PT" w:bidi="pt_PT"/>
        </w:rPr>
      </w:r>
      <w:r>
        <w:rPr>
          <w:lang w:val="pt_PT" w:bidi="pt_PT"/>
        </w:rPr>
      </w:r>
    </w:p>
    <w:p>
      <w:pPr/>
      <w:r>
        <w:rPr>
          <w:lang w:val="pt_PT" w:bidi="pt_PT"/>
        </w:rPr>
      </w:r>
    </w:p>
    <w:p>
      <w:pPr>
        <w:pStyle w:val="Heading2"/>
      </w:pPr>
      <w:r>
        <w:rPr>
          <w:lang w:val="pt_PT" w:bidi="pt_PT"/>
        </w:rPr>
        <w:t>Ezequiel 43.5–7</w:t>
      </w:r>
      <w:r>
        <w:rPr>
          <w:lang w:val="pt_PT" w:bidi="pt_PT"/>
        </w:rPr>
      </w:r>
    </w:p>
    <w:p>
      <w:pPr/>
      <w:r>
        <w:rPr>
          <w:lang w:val="pt_PT" w:bidi="pt_PT"/>
        </w:rPr>
      </w:r>
      <w:r>
        <w:rPr>
          <w:lang w:val="pt_PT" w:bidi="pt_PT"/>
        </w:rP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hyperlink r:id="rId411">
        <w:r>
          <w:rPr>
            <w:lang w:val="pt_PT" w:bidi="pt_PT"/>
          </w:rPr>
          <w:rPr>
            <w:color w:val="0000EE"/>
            <w:u w:val="single"/>
          </w:rPr>
          <w:t>1Sm 4.4</w:t>
        </w:r>
      </w:hyperlink>
      <w:r>
        <w:rPr>
          <w:lang w:val="pt_PT" w:bidi="pt_PT"/>
        </w:rPr>
        <w:t>). O Templo agora seria o trono de Deus para sempre</w:t>
      </w:r>
      <w:r>
        <w:rPr>
          <w:i/>
          <w:lang w:val="pt_PT" w:bidi="pt_PT"/>
        </w:rPr>
        <w:t>;</w:t>
      </w:r>
      <w:r>
        <w:rPr>
          <w:lang w:val="pt_PT" w:bidi="pt_PT"/>
        </w:rPr>
        <w:t xml:space="preserve"> nunca mais os pecados de seu povo o afastariam de seu santuário.</w:t>
      </w:r>
      <w:r>
        <w:rPr>
          <w:lang w:val="pt_PT" w:bidi="pt_PT"/>
        </w:rPr>
      </w:r>
      <w:r>
        <w:rPr>
          <w:lang w:val="pt_PT" w:bidi="pt_PT"/>
        </w:rPr>
      </w:r>
    </w:p>
    <w:p>
      <w:pPr/>
      <w:r>
        <w:rPr>
          <w:lang w:val="pt_PT" w:bidi="pt_PT"/>
        </w:rPr>
      </w:r>
    </w:p>
    <w:p>
      <w:pPr>
        <w:pStyle w:val="Heading2"/>
      </w:pPr>
      <w:r>
        <w:rPr>
          <w:lang w:val="pt_PT" w:bidi="pt_PT"/>
        </w:rPr>
        <w:t>Ezequiel 43.7–9</w:t>
      </w:r>
      <w:r>
        <w:rPr>
          <w:lang w:val="pt_PT" w:bidi="pt_PT"/>
        </w:rPr>
      </w:r>
    </w:p>
    <w:p>
      <w:pPr/>
      <w:r>
        <w:rPr>
          <w:lang w:val="pt_PT" w:bidi="pt_PT"/>
        </w:rPr>
      </w:r>
      <w:r>
        <w:rPr>
          <w:lang w:val="pt_PT" w:bidi="pt_PT"/>
        </w:rP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hyperlink r:id="rId412">
        <w:r>
          <w:rPr>
            <w:lang w:val="pt_PT" w:bidi="pt_PT"/>
          </w:rPr>
          <w:rPr>
            <w:color w:val="0000EE"/>
            <w:u w:val="single"/>
          </w:rPr>
          <w:t>45.7</w:t>
        </w:r>
      </w:hyperlink>
      <w:r>
        <w:rPr>
          <w:lang w:val="pt_PT" w:bidi="pt_PT"/>
        </w:rPr>
        <w:t>). Colocar o governante terrestre em seu devido lugar era uma condição necessária para a morada perpétua de Deus em seu lugar de direito.</w:t>
      </w:r>
      <w:r>
        <w:rPr>
          <w:lang w:val="pt_PT" w:bidi="pt_PT"/>
        </w:rPr>
      </w:r>
      <w:r>
        <w:rPr>
          <w:lang w:val="pt_PT" w:bidi="pt_PT"/>
        </w:rPr>
      </w:r>
    </w:p>
    <w:p>
      <w:pPr/>
      <w:r>
        <w:rPr>
          <w:lang w:val="pt_PT" w:bidi="pt_PT"/>
        </w:rPr>
      </w:r>
    </w:p>
    <w:p>
      <w:pPr>
        <w:pStyle w:val="Heading2"/>
      </w:pPr>
      <w:r>
        <w:rPr>
          <w:lang w:val="pt_PT" w:bidi="pt_PT"/>
        </w:rPr>
        <w:t>Ezequiel 43.10–11</w:t>
      </w:r>
      <w:r>
        <w:rPr>
          <w:lang w:val="pt_PT" w:bidi="pt_PT"/>
        </w:rPr>
      </w:r>
    </w:p>
    <w:p>
      <w:pPr/>
      <w:r>
        <w:rPr>
          <w:lang w:val="pt_PT" w:bidi="pt_PT"/>
        </w:rPr>
      </w:r>
      <w:r>
        <w:rPr>
          <w:lang w:val="pt_PT" w:bidi="pt_PT"/>
        </w:rPr>
        <w:t xml:space="preserve">Neste ponto, o profeta recebeu a justificativa para toda a visão do Templo. Ele não foi a primeira pessoa a receber o plano de um santuário de Deus (veja </w:t>
      </w:r>
      <w:hyperlink r:id="rId413">
        <w:r>
          <w:rPr>
            <w:lang w:val="pt_PT" w:bidi="pt_PT"/>
          </w:rPr>
          <w:rPr>
            <w:color w:val="0000EE"/>
            <w:u w:val="single"/>
          </w:rPr>
          <w:t>Êx 25–40</w:t>
        </w:r>
      </w:hyperlink>
      <w:r>
        <w:rPr>
          <w:lang w:val="pt_PT" w:bidi="pt_PT"/>
        </w:rPr>
        <w:t>). Esta visão não foi destinada a iniciar um projeto de construção em algum momento no futuro quando Deus retornaria seu povo à sua terra, mas para transmitir uma mensagem ao povo da geração de Ezequiel. Ao estudarem seu plano</w:t>
      </w:r>
      <w:r>
        <w:rPr>
          <w:i/>
          <w:lang w:val="pt_PT" w:bidi="pt_PT"/>
        </w:rPr>
        <w:t>,</w:t>
      </w:r>
      <w:r>
        <w:rPr>
          <w:lang w:val="pt_PT" w:bidi="pt_PT"/>
        </w:rPr>
        <w:t xml:space="preserve"> os ouvintes de Ezequiel deveriam ser convencidos de seus pecados e se envergonharem do que fizeram. A convicção do pecado deveria ser induzida enquanto estudavam suas entradas e saídas</w:t>
      </w:r>
      <w:r>
        <w:rPr>
          <w:i/>
          <w:lang w:val="pt_PT" w:bidi="pt_PT"/>
        </w:rPr>
        <w:t>,</w:t>
      </w:r>
      <w:r>
        <w:rPr>
          <w:lang w:val="pt_PT" w:bidi="pt_PT"/>
        </w:rPr>
        <w:t xml:space="preserve"> seus decretos e leis</w:t>
      </w:r>
      <w:r>
        <w:rPr>
          <w:i/>
          <w:lang w:val="pt_PT" w:bidi="pt_PT"/>
        </w:rPr>
        <w:t>,</w:t>
      </w:r>
      <w:r>
        <w:rPr>
          <w:lang w:val="pt_PT" w:bidi="pt_PT"/>
        </w:rPr>
        <w:t xml:space="preserve"> e o plano geral.</w:t>
      </w:r>
      <w:r>
        <w:rPr>
          <w:lang w:val="pt_PT" w:bidi="pt_PT"/>
        </w:rPr>
      </w:r>
      <w:r>
        <w:rPr>
          <w:lang w:val="pt_PT" w:bidi="pt_PT"/>
        </w:rPr>
      </w:r>
    </w:p>
    <w:p>
      <w:pPr/>
      <w:r>
        <w:rPr>
          <w:lang w:val="pt_PT" w:bidi="pt_PT"/>
        </w:rPr>
      </w:r>
    </w:p>
    <w:p>
      <w:pPr>
        <w:pStyle w:val="Heading2"/>
      </w:pPr>
      <w:r>
        <w:rPr>
          <w:lang w:val="pt_PT" w:bidi="pt_PT"/>
        </w:rPr>
        <w:t>Ezequiel 43.12</w:t>
      </w:r>
      <w:r>
        <w:rPr>
          <w:lang w:val="pt_PT" w:bidi="pt_PT"/>
        </w:rPr>
      </w:r>
    </w:p>
    <w:p>
      <w:pPr/>
      <w:r>
        <w:rPr>
          <w:lang w:val="pt_PT" w:bidi="pt_PT"/>
        </w:rPr>
      </w:r>
      <w:r>
        <w:rPr>
          <w:lang w:val="pt_PT" w:bidi="pt_PT"/>
        </w:rPr>
        <w:t>A santidade absoluta por parte de Israel era necessária para que um Deus santo habitasse em seu meio para sempre.</w:t>
      </w:r>
      <w:r>
        <w:rPr>
          <w:lang w:val="pt_PT" w:bidi="pt_PT"/>
        </w:rPr>
      </w:r>
      <w:r>
        <w:rPr>
          <w:lang w:val="pt_PT" w:bidi="pt_PT"/>
        </w:rPr>
      </w:r>
    </w:p>
    <w:p>
      <w:pPr/>
      <w:r>
        <w:rPr>
          <w:lang w:val="pt_PT" w:bidi="pt_PT"/>
        </w:rPr>
      </w:r>
    </w:p>
    <w:p>
      <w:pPr>
        <w:pStyle w:val="Heading2"/>
      </w:pPr>
      <w:r>
        <w:rPr>
          <w:lang w:val="pt_PT" w:bidi="pt_PT"/>
        </w:rPr>
        <w:t>Ezequiel 43.13–16</w:t>
      </w:r>
      <w:r>
        <w:rPr>
          <w:lang w:val="pt_PT" w:bidi="pt_PT"/>
        </w:rPr>
      </w:r>
    </w:p>
    <w:p>
      <w:pPr/>
      <w:r>
        <w:rPr>
          <w:lang w:val="pt_PT" w:bidi="pt_PT"/>
        </w:rPr>
      </w:r>
      <w:r>
        <w:rPr>
          <w:lang w:val="pt_PT" w:bidi="pt_PT"/>
        </w:rP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hyperlink r:id="rId414">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43.17</w:t>
      </w:r>
      <w:r>
        <w:rPr>
          <w:lang w:val="pt_PT" w:bidi="pt_PT"/>
        </w:rPr>
      </w:r>
    </w:p>
    <w:p>
      <w:pPr/>
      <w:r>
        <w:rPr>
          <w:lang w:val="pt_PT" w:bidi="pt_PT"/>
        </w:rPr>
      </w:r>
      <w:r>
        <w:rPr>
          <w:lang w:val="pt_PT" w:bidi="pt_PT"/>
        </w:rPr>
        <w:t xml:space="preserve">Este altar era acessado por degraus que subiam pelo lado leste. Esta inversão da prática normal do antigo Oriente Próximo de ter os degraus subindo pelo oeste era possivelmente para evitar qualquer sugestão de adoração ao sol (veja </w:t>
      </w:r>
      <w:hyperlink r:id="rId415">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43.18–21</w:t>
      </w:r>
      <w:r>
        <w:rPr>
          <w:lang w:val="pt_PT" w:bidi="pt_PT"/>
        </w:rPr>
      </w:r>
    </w:p>
    <w:p>
      <w:pPr/>
      <w:r>
        <w:rPr>
          <w:lang w:val="pt_PT" w:bidi="pt_PT"/>
        </w:rPr>
      </w:r>
      <w:r>
        <w:rPr>
          <w:lang w:val="pt_PT" w:bidi="pt_PT"/>
        </w:rPr>
        <w:t>O novo altar teve que ser consagrado antes de ser usado. • No primeiro dia, o sangue de um jovem touro deveria ser aplicado nas extremidades do altar, nos chifres e cantos</w:t>
      </w:r>
      <w:r>
        <w:rPr>
          <w:i/>
          <w:lang w:val="pt_PT" w:bidi="pt_PT"/>
        </w:rPr>
        <w:t>,</w:t>
      </w:r>
      <w:r>
        <w:rPr>
          <w:lang w:val="pt_PT" w:bidi="pt_PT"/>
        </w:rPr>
        <w:t xml:space="preserve"> como uma oferta pelo pecado. O corpo da oferta pelo pecado era então queimado fora da área sagrada</w:t>
      </w:r>
      <w:r>
        <w:rPr>
          <w:i/>
          <w:lang w:val="pt_PT" w:bidi="pt_PT"/>
        </w:rPr>
        <w:t>,</w:t>
      </w:r>
      <w:r>
        <w:rPr>
          <w:lang w:val="pt_PT" w:bidi="pt_PT"/>
        </w:rPr>
        <w:t xml:space="preserve"> como no Tabernáculo (cp. </w:t>
      </w:r>
      <w:hyperlink r:id="rId416">
        <w:r>
          <w:rPr>
            <w:lang w:val="pt_PT" w:bidi="pt_PT"/>
          </w:rPr>
          <w:rPr>
            <w:color w:val="0000EE"/>
            <w:u w:val="single"/>
          </w:rPr>
          <w:t>Lv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43.25</w:t>
      </w:r>
      <w:r>
        <w:rPr>
          <w:lang w:val="pt_PT" w:bidi="pt_PT"/>
        </w:rPr>
      </w:r>
    </w:p>
    <w:p>
      <w:pPr/>
      <w:r>
        <w:rPr>
          <w:lang w:val="pt_PT" w:bidi="pt_PT"/>
        </w:rPr>
      </w:r>
      <w:r>
        <w:rPr>
          <w:lang w:val="pt_PT" w:bidi="pt_PT"/>
        </w:rPr>
        <w:t>O procedimento do segundo dia foi repetido por mais sete dias para completar o ciclo de purificação de oito dias. Um procedimento semelhante foi seguido quando o Templo de Salomão foi consagrado (</w:t>
      </w:r>
      <w:hyperlink r:id="rId417">
        <w:r>
          <w:rPr>
            <w:lang w:val="pt_PT" w:bidi="pt_PT"/>
          </w:rPr>
          <w:rPr>
            <w:color w:val="0000EE"/>
            <w:u w:val="single"/>
          </w:rPr>
          <w:t>2Cr 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43.26–27</w:t>
      </w:r>
      <w:r>
        <w:rPr>
          <w:lang w:val="pt_PT" w:bidi="pt_PT"/>
        </w:rPr>
      </w:r>
    </w:p>
    <w:p>
      <w:pPr/>
      <w:r>
        <w:rPr>
          <w:lang w:val="pt_PT" w:bidi="pt_PT"/>
        </w:rPr>
      </w:r>
      <w:r>
        <w:rPr>
          <w:lang w:val="pt_PT" w:bidi="pt_PT"/>
        </w:rPr>
        <w:t>Essas ofertas pelo pecado consagraram adequadamente o Templo para uso sagrado</w:t>
      </w:r>
      <w:r>
        <w:rPr>
          <w:i/>
          <w:lang w:val="pt_PT" w:bidi="pt_PT"/>
        </w:rPr>
        <w:t>,</w:t>
      </w:r>
      <w:r>
        <w:rPr>
          <w:lang w:val="pt_PT" w:bidi="pt_PT"/>
        </w:rPr>
        <w:t xml:space="preserve"> para que os sacerdotes pudessem novamente sacrificar... as ofertas queimadas e ofertas pacíficas do povo. Essas ofertas eram necessárias para que o Senhor aceitasse seu povo.</w:t>
      </w:r>
      <w:r>
        <w:rPr>
          <w:lang w:val="pt_PT" w:bidi="pt_PT"/>
        </w:rPr>
      </w:r>
      <w:r>
        <w:rPr>
          <w:lang w:val="pt_PT" w:bidi="pt_PT"/>
        </w:rPr>
      </w:r>
    </w:p>
    <w:p>
      <w:pPr/>
      <w:r>
        <w:rPr>
          <w:lang w:val="pt_PT" w:bidi="pt_PT"/>
        </w:rPr>
      </w:r>
    </w:p>
    <w:p>
      <w:pPr>
        <w:pStyle w:val="Heading2"/>
      </w:pPr>
      <w:r>
        <w:rPr>
          <w:lang w:val="pt_PT" w:bidi="pt_PT"/>
        </w:rPr>
        <w:t>Ezequiel 44.1–31</w:t>
      </w:r>
      <w:r>
        <w:rPr>
          <w:lang w:val="pt_PT" w:bidi="pt_PT"/>
        </w:rPr>
      </w:r>
    </w:p>
    <w:p>
      <w:pPr/>
      <w:r>
        <w:rPr>
          <w:lang w:val="pt_PT" w:bidi="pt_PT"/>
        </w:rPr>
      </w:r>
      <w:r>
        <w:rPr>
          <w:lang w:val="pt_PT" w:bidi="pt_PT"/>
        </w:rPr>
        <w:t xml:space="preserve">Agora que a glória do Senhor havia retornado ao Templo, questões de acesso eram críticas. Quem poderia se aproximar deste Deus santo? Como o cap. </w:t>
      </w:r>
      <w:hyperlink r:id="rId131">
        <w:r>
          <w:rPr>
            <w:lang w:val="pt_PT" w:bidi="pt_PT"/>
          </w:rPr>
          <w:rPr>
            <w:color w:val="0000EE"/>
            <w:u w:val="single"/>
          </w:rPr>
          <w:t>43</w:t>
        </w:r>
      </w:hyperlink>
      <w:r>
        <w:rPr>
          <w:lang w:val="pt_PT" w:bidi="pt_PT"/>
        </w:rPr>
        <w:t>, este capítulo se preocupa com as entradas e saídas do Templo, bem como com os deveres e procedimentos associados ao seu uso.</w:t>
      </w:r>
      <w:r>
        <w:rPr>
          <w:lang w:val="pt_PT" w:bidi="pt_PT"/>
        </w:rPr>
      </w:r>
      <w:r>
        <w:rPr>
          <w:lang w:val="pt_PT" w:bidi="pt_PT"/>
        </w:rPr>
      </w:r>
    </w:p>
    <w:p>
      <w:pPr/>
      <w:r>
        <w:rPr>
          <w:lang w:val="pt_PT" w:bidi="pt_PT"/>
        </w:rPr>
      </w:r>
    </w:p>
    <w:p>
      <w:pPr>
        <w:pStyle w:val="Heading2"/>
      </w:pPr>
      <w:r>
        <w:rPr>
          <w:lang w:val="pt_PT" w:bidi="pt_PT"/>
        </w:rPr>
        <w:t>Ezequiel 44.2</w:t>
      </w:r>
      <w:r>
        <w:rPr>
          <w:lang w:val="pt_PT" w:bidi="pt_PT"/>
        </w:rPr>
      </w:r>
    </w:p>
    <w:p>
      <w:pPr/>
      <w:r>
        <w:rPr>
          <w:lang w:val="pt_PT" w:bidi="pt_PT"/>
        </w:rPr>
      </w:r>
      <w:r>
        <w:rPr>
          <w:lang w:val="pt_PT" w:bidi="pt_PT"/>
        </w:rPr>
        <w:t>O portão leste externo deve permanecer perpetuamente fechado porque o Senhor agora retornou ao seu Templo e nunca mais o deixará. Ele também santificou este portão ao passar por ele, e ninguém mais deveria usá-lo.</w:t>
      </w:r>
      <w:r>
        <w:rPr>
          <w:lang w:val="pt_PT" w:bidi="pt_PT"/>
        </w:rPr>
      </w:r>
      <w:r>
        <w:rPr>
          <w:lang w:val="pt_PT" w:bidi="pt_PT"/>
        </w:rPr>
      </w:r>
    </w:p>
    <w:p>
      <w:pPr/>
      <w:r>
        <w:rPr>
          <w:lang w:val="pt_PT" w:bidi="pt_PT"/>
        </w:rPr>
      </w:r>
    </w:p>
    <w:p>
      <w:pPr>
        <w:pStyle w:val="Heading2"/>
      </w:pPr>
      <w:r>
        <w:rPr>
          <w:lang w:val="pt_PT" w:bidi="pt_PT"/>
        </w:rPr>
        <w:t>Ezequiel 44.3</w:t>
      </w:r>
      <w:r>
        <w:rPr>
          <w:lang w:val="pt_PT" w:bidi="pt_PT"/>
        </w:rPr>
      </w:r>
    </w:p>
    <w:p>
      <w:pPr/>
      <w:r>
        <w:rPr>
          <w:lang w:val="pt_PT" w:bidi="pt_PT"/>
        </w:rPr>
      </w:r>
      <w:r>
        <w:rPr>
          <w:lang w:val="pt_PT" w:bidi="pt_PT"/>
        </w:rPr>
        <w:t>Embora o príncipe tivesse o privilégio significativo de ser o único autorizado a banquetear-se na presença do Senhor dentro do portão externo leste</w:t>
      </w:r>
      <w:r>
        <w:rPr>
          <w:i/>
          <w:lang w:val="pt_PT" w:bidi="pt_PT"/>
        </w:rPr>
        <w:t>,</w:t>
      </w:r>
      <w:r>
        <w:rPr>
          <w:lang w:val="pt_PT" w:bidi="pt_PT"/>
        </w:rP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Pr>
          <w:lang w:val="pt_PT" w:bidi="pt_PT"/>
        </w:rPr>
      </w:r>
      <w:r>
        <w:rPr>
          <w:lang w:val="pt_PT" w:bidi="pt_PT"/>
        </w:rPr>
      </w:r>
    </w:p>
    <w:p>
      <w:pPr/>
      <w:r>
        <w:rPr>
          <w:lang w:val="pt_PT" w:bidi="pt_PT"/>
        </w:rPr>
      </w:r>
    </w:p>
    <w:p>
      <w:pPr>
        <w:pStyle w:val="Heading2"/>
      </w:pPr>
      <w:r>
        <w:rPr>
          <w:lang w:val="pt_PT" w:bidi="pt_PT"/>
        </w:rPr>
        <w:t>Ezequiel 44.6–8</w:t>
      </w:r>
      <w:r>
        <w:rPr>
          <w:lang w:val="pt_PT" w:bidi="pt_PT"/>
        </w:rPr>
      </w:r>
    </w:p>
    <w:p>
      <w:pPr/>
      <w:r>
        <w:rPr>
          <w:lang w:val="pt_PT" w:bidi="pt_PT"/>
        </w:rPr>
      </w:r>
      <w:r>
        <w:rPr>
          <w:lang w:val="pt_PT" w:bidi="pt_PT"/>
        </w:rP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hyperlink r:id="rId418">
        <w:r>
          <w:rPr>
            <w:lang w:val="pt_PT" w:bidi="pt_PT"/>
          </w:rPr>
          <w:rPr>
            <w:color w:val="0000EE"/>
            <w:u w:val="single"/>
          </w:rPr>
          <w:t>44.10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44.9</w:t>
      </w:r>
      <w:r>
        <w:rPr>
          <w:lang w:val="pt_PT" w:bidi="pt_PT"/>
        </w:rPr>
      </w:r>
    </w:p>
    <w:p>
      <w:pPr/>
      <w:r>
        <w:rPr>
          <w:lang w:val="pt_PT" w:bidi="pt_PT"/>
        </w:rPr>
      </w:r>
      <w:r>
        <w:rPr>
          <w:lang w:val="pt_PT" w:bidi="pt_PT"/>
        </w:rP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hyperlink r:id="rId419">
        <w:r>
          <w:rPr>
            <w:lang w:val="pt_PT" w:bidi="pt_PT"/>
          </w:rPr>
          <w:rPr>
            <w:color w:val="0000EE"/>
            <w:u w:val="single"/>
          </w:rPr>
          <w:t>47.22–23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44.10</w:t>
      </w:r>
      <w:r>
        <w:rPr>
          <w:lang w:val="pt_PT" w:bidi="pt_PT"/>
        </w:rPr>
      </w:r>
    </w:p>
    <w:p>
      <w:pPr/>
      <w:r>
        <w:rPr>
          <w:lang w:val="pt_PT" w:bidi="pt_PT"/>
        </w:rPr>
      </w:r>
      <w:r>
        <w:rPr>
          <w:lang w:val="pt_PT" w:bidi="pt_PT"/>
        </w:rPr>
        <w:t>Os levitas me abandonaram juntamente com o resto do povo de Israel, e adoraram ídolos: O povo tinha uma longa história de falhar em seguir o plano de Deus para adoração, incluindo o pecado específico de empregar estrangeiros como guardas do templo (</w:t>
      </w:r>
      <w:hyperlink r:id="rId420">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44.12–14</w:t>
      </w:r>
      <w:r>
        <w:rPr>
          <w:lang w:val="pt_PT" w:bidi="pt_PT"/>
        </w:rPr>
      </w:r>
    </w:p>
    <w:p>
      <w:pPr/>
      <w:r>
        <w:rPr>
          <w:lang w:val="pt_PT" w:bidi="pt_PT"/>
        </w:rPr>
      </w:r>
      <w:r>
        <w:rPr>
          <w:lang w:val="pt_PT" w:bidi="pt_PT"/>
        </w:rP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hyperlink r:id="rId421">
        <w:r>
          <w:rPr>
            <w:lang w:val="pt_PT" w:bidi="pt_PT"/>
          </w:rPr>
          <w:rPr>
            <w:color w:val="0000EE"/>
            <w:u w:val="single"/>
          </w:rPr>
          <w:t>Lv 1.5</w:t>
        </w:r>
      </w:hyperlink>
      <w:r>
        <w:rPr>
          <w:lang w:val="pt_PT" w:bidi="pt_PT"/>
        </w:rPr>
        <w:t>,</w:t>
      </w:r>
      <w:hyperlink r:id="rId422">
        <w:r>
          <w:rPr>
            <w:lang w:val="pt_PT" w:bidi="pt_PT"/>
          </w:rPr>
          <w:rPr>
            <w:color w:val="0000EE"/>
            <w:u w:val="single"/>
          </w:rPr>
          <w:t>11</w:t>
        </w:r>
      </w:hyperlink>
      <w:r>
        <w:rPr>
          <w:lang w:val="pt_PT" w:bidi="pt_PT"/>
        </w:rPr>
        <w:t>); agora eles devem entregá-las aos levitas para serem sacrificadas em seu nome.</w:t>
      </w:r>
      <w:r>
        <w:rPr>
          <w:lang w:val="pt_PT" w:bidi="pt_PT"/>
        </w:rPr>
      </w:r>
      <w:r>
        <w:rPr>
          <w:lang w:val="pt_PT" w:bidi="pt_PT"/>
        </w:rPr>
      </w:r>
    </w:p>
    <w:p>
      <w:pPr/>
      <w:r>
        <w:rPr>
          <w:lang w:val="pt_PT" w:bidi="pt_PT"/>
        </w:rPr>
      </w:r>
    </w:p>
    <w:p>
      <w:pPr>
        <w:pStyle w:val="Heading2"/>
      </w:pPr>
      <w:r>
        <w:rPr>
          <w:lang w:val="pt_PT" w:bidi="pt_PT"/>
        </w:rPr>
        <w:t>Ezequiel 44.15–16</w:t>
      </w:r>
      <w:r>
        <w:rPr>
          <w:lang w:val="pt_PT" w:bidi="pt_PT"/>
        </w:rPr>
      </w:r>
    </w:p>
    <w:p>
      <w:pPr/>
      <w:r>
        <w:rPr>
          <w:lang w:val="pt_PT" w:bidi="pt_PT"/>
        </w:rPr>
      </w:r>
      <w:r>
        <w:rPr>
          <w:lang w:val="pt_PT" w:bidi="pt_PT"/>
        </w:rP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Pr>
          <w:lang w:val="pt_PT" w:bidi="pt_PT"/>
        </w:rPr>
      </w:r>
      <w:r>
        <w:rPr>
          <w:lang w:val="pt_PT" w:bidi="pt_PT"/>
        </w:rPr>
      </w:r>
    </w:p>
    <w:p>
      <w:pPr/>
      <w:r>
        <w:rPr>
          <w:lang w:val="pt_PT" w:bidi="pt_PT"/>
        </w:rPr>
      </w:r>
    </w:p>
    <w:p>
      <w:pPr>
        <w:pStyle w:val="Heading2"/>
      </w:pPr>
      <w:r>
        <w:rPr>
          <w:lang w:val="pt_PT" w:bidi="pt_PT"/>
        </w:rPr>
        <w:t>Ezequiel 44.17–19</w:t>
      </w:r>
      <w:r>
        <w:rPr>
          <w:lang w:val="pt_PT" w:bidi="pt_PT"/>
        </w:rPr>
      </w:r>
    </w:p>
    <w:p>
      <w:pPr/>
      <w:r>
        <w:rPr>
          <w:lang w:val="pt_PT" w:bidi="pt_PT"/>
        </w:rPr>
      </w:r>
      <w:r>
        <w:rPr>
          <w:lang w:val="pt_PT" w:bidi="pt_PT"/>
        </w:rP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rPr>
          <w:lang w:val="pt_PT" w:bidi="pt_PT"/>
        </w:rPr>
        <w:t>nota de estudo em 36.17</w:t>
      </w:r>
      <w:r>
        <w:rPr>
          <w:lang w:val="pt_PT" w:bidi="pt_PT"/>
        </w:rP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hyperlink r:id="rId423">
        <w:r>
          <w:rPr>
            <w:lang w:val="pt_PT" w:bidi="pt_PT"/>
          </w:rPr>
          <w:rPr>
            <w:color w:val="0000EE"/>
            <w:u w:val="single"/>
          </w:rPr>
          <w:t>Lv 10.1–3</w:t>
        </w:r>
      </w:hyperlink>
      <w:r>
        <w:rPr>
          <w:lang w:val="pt_PT" w:bidi="pt_PT"/>
        </w:rPr>
        <w:t xml:space="preserve">; </w:t>
      </w:r>
      <w:hyperlink r:id="rId424">
        <w:r>
          <w:rPr>
            <w:lang w:val="pt_PT" w:bidi="pt_PT"/>
          </w:rPr>
          <w:rPr>
            <w:color w:val="0000EE"/>
            <w:u w:val="single"/>
          </w:rPr>
          <w:t>1Sm 6.19</w:t>
        </w:r>
      </w:hyperlink>
      <w:r>
        <w:rPr>
          <w:lang w:val="pt_PT" w:bidi="pt_PT"/>
        </w:rPr>
        <w:t xml:space="preserve">; </w:t>
      </w:r>
      <w:hyperlink r:id="rId42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44.20–27</w:t>
      </w:r>
      <w:r>
        <w:rPr>
          <w:lang w:val="pt_PT" w:bidi="pt_PT"/>
        </w:rPr>
      </w:r>
    </w:p>
    <w:p>
      <w:pPr/>
      <w:r>
        <w:rPr>
          <w:lang w:val="pt_PT" w:bidi="pt_PT"/>
        </w:rPr>
      </w:r>
      <w:r>
        <w:rPr>
          <w:lang w:val="pt_PT" w:bidi="pt_PT"/>
        </w:rP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hyperlink r:id="rId426">
        <w:r>
          <w:rPr>
            <w:lang w:val="pt_PT" w:bidi="pt_PT"/>
          </w:rPr>
          <w:rPr>
            <w:color w:val="0000EE"/>
            <w:u w:val="single"/>
          </w:rPr>
          <w:t>Lv 10.9</w:t>
        </w:r>
      </w:hyperlink>
      <w:r>
        <w:rPr>
          <w:lang w:val="pt_PT" w:bidi="pt_PT"/>
        </w:rP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Pr>
          <w:lang w:val="pt_PT" w:bidi="pt_PT"/>
        </w:rPr>
      </w:r>
      <w:r>
        <w:rPr>
          <w:lang w:val="pt_PT" w:bidi="pt_PT"/>
        </w:rPr>
      </w:r>
    </w:p>
    <w:p>
      <w:pPr/>
      <w:r>
        <w:rPr>
          <w:lang w:val="pt_PT" w:bidi="pt_PT"/>
        </w:rPr>
      </w:r>
    </w:p>
    <w:p>
      <w:pPr>
        <w:pStyle w:val="Heading2"/>
      </w:pPr>
      <w:r>
        <w:rPr>
          <w:lang w:val="pt_PT" w:bidi="pt_PT"/>
        </w:rPr>
        <w:t>Ezequiel 44.28–30</w:t>
      </w:r>
      <w:r>
        <w:rPr>
          <w:lang w:val="pt_PT" w:bidi="pt_PT"/>
        </w:rPr>
      </w:r>
    </w:p>
    <w:p>
      <w:pPr/>
      <w:r>
        <w:rPr>
          <w:lang w:val="pt_PT" w:bidi="pt_PT"/>
        </w:rPr>
      </w:r>
      <w:r>
        <w:rPr>
          <w:lang w:val="pt_PT" w:bidi="pt_PT"/>
        </w:rP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Pr>
          <w:lang w:val="pt_PT" w:bidi="pt_PT"/>
        </w:rPr>
      </w:r>
      <w:r>
        <w:rPr>
          <w:lang w:val="pt_PT" w:bidi="pt_PT"/>
        </w:rPr>
      </w:r>
    </w:p>
    <w:p>
      <w:pPr/>
      <w:r>
        <w:rPr>
          <w:lang w:val="pt_PT" w:bidi="pt_PT"/>
        </w:rPr>
      </w:r>
    </w:p>
    <w:p>
      <w:pPr>
        <w:pStyle w:val="Heading2"/>
      </w:pPr>
      <w:r>
        <w:rPr>
          <w:lang w:val="pt_PT" w:bidi="pt_PT"/>
        </w:rPr>
        <w:t>Ezequiel 44.31</w:t>
      </w:r>
      <w:r>
        <w:rPr>
          <w:lang w:val="pt_PT" w:bidi="pt_PT"/>
        </w:rPr>
      </w:r>
    </w:p>
    <w:p>
      <w:pPr/>
      <w:r>
        <w:rPr>
          <w:lang w:val="pt_PT" w:bidi="pt_PT"/>
        </w:rPr>
      </w:r>
      <w:r>
        <w:rPr>
          <w:lang w:val="pt_PT" w:bidi="pt_PT"/>
        </w:rPr>
        <w:t>Em sua separação radical do reino da morte, eles não podiam comer qualquer pássaro ou animal que morresse de morte natural ou fosse atacado por outro animal.</w:t>
      </w:r>
      <w:r>
        <w:rPr>
          <w:lang w:val="pt_PT" w:bidi="pt_PT"/>
        </w:rPr>
      </w:r>
      <w:r>
        <w:rPr>
          <w:lang w:val="pt_PT" w:bidi="pt_PT"/>
        </w:rPr>
      </w:r>
    </w:p>
    <w:p>
      <w:pPr/>
      <w:r>
        <w:rPr>
          <w:lang w:val="pt_PT" w:bidi="pt_PT"/>
        </w:rPr>
      </w:r>
    </w:p>
    <w:p>
      <w:pPr>
        <w:pStyle w:val="Heading2"/>
      </w:pPr>
      <w:r>
        <w:rPr>
          <w:lang w:val="pt_PT" w:bidi="pt_PT"/>
        </w:rPr>
        <w:t>Ezequiel 45.1–8</w:t>
      </w:r>
      <w:r>
        <w:rPr>
          <w:lang w:val="pt_PT" w:bidi="pt_PT"/>
        </w:rPr>
      </w:r>
    </w:p>
    <w:p>
      <w:pPr/>
      <w:r>
        <w:rPr>
          <w:lang w:val="pt_PT" w:bidi="pt_PT"/>
        </w:rPr>
      </w:r>
      <w:r>
        <w:rPr>
          <w:lang w:val="pt_PT" w:bidi="pt_PT"/>
        </w:rPr>
        <w:t xml:space="preserve">A divisão da Terra Prometida restaurada entre as tribos é descrita em detalhes nos caps </w:t>
      </w:r>
      <w:hyperlink r:id="rId427">
        <w:r>
          <w:rPr>
            <w:lang w:val="pt_PT" w:bidi="pt_PT"/>
          </w:rPr>
          <w:rPr>
            <w:color w:val="0000EE"/>
            <w:u w:val="single"/>
          </w:rPr>
          <w:t>47–48</w:t>
        </w:r>
      </w:hyperlink>
      <w:r>
        <w:rPr>
          <w:lang w:val="pt_PT" w:bidi="pt_PT"/>
        </w:rP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Pr>
          <w:lang w:val="pt_PT" w:bidi="pt_PT"/>
        </w:rPr>
      </w:r>
      <w:r>
        <w:rPr>
          <w:lang w:val="pt_PT" w:bidi="pt_PT"/>
        </w:rPr>
      </w:r>
    </w:p>
    <w:p>
      <w:pPr/>
      <w:r>
        <w:rPr>
          <w:lang w:val="pt_PT" w:bidi="pt_PT"/>
        </w:rPr>
      </w:r>
    </w:p>
    <w:p>
      <w:pPr>
        <w:pStyle w:val="Heading2"/>
      </w:pPr>
      <w:r>
        <w:rPr>
          <w:lang w:val="pt_PT" w:bidi="pt_PT"/>
        </w:rPr>
        <w:t>Ezequiel 45.3–4</w:t>
      </w:r>
      <w:r>
        <w:rPr>
          <w:lang w:val="pt_PT" w:bidi="pt_PT"/>
        </w:rPr>
      </w:r>
    </w:p>
    <w:p>
      <w:pPr/>
      <w:r>
        <w:rPr>
          <w:lang w:val="pt_PT" w:bidi="pt_PT"/>
        </w:rPr>
      </w:r>
      <w:r>
        <w:rPr>
          <w:lang w:val="pt_PT" w:bidi="pt_PT"/>
        </w:rP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Pr>
          <w:lang w:val="pt_PT" w:bidi="pt_PT"/>
        </w:rPr>
      </w:r>
      <w:r>
        <w:rPr>
          <w:lang w:val="pt_PT" w:bidi="pt_PT"/>
        </w:rPr>
      </w:r>
    </w:p>
    <w:p>
      <w:pPr/>
      <w:r>
        <w:rPr>
          <w:lang w:val="pt_PT" w:bidi="pt_PT"/>
        </w:rPr>
      </w:r>
    </w:p>
    <w:p>
      <w:pPr>
        <w:pStyle w:val="Heading2"/>
      </w:pPr>
      <w:r>
        <w:rPr>
          <w:lang w:val="pt_PT" w:bidi="pt_PT"/>
        </w:rPr>
        <w:t>Ezequiel 45.5–6</w:t>
      </w:r>
      <w:r>
        <w:rPr>
          <w:lang w:val="pt_PT" w:bidi="pt_PT"/>
        </w:rPr>
      </w:r>
    </w:p>
    <w:p>
      <w:pPr/>
      <w:r>
        <w:rPr>
          <w:lang w:val="pt_PT" w:bidi="pt_PT"/>
        </w:rPr>
      </w:r>
      <w:r>
        <w:rPr>
          <w:lang w:val="pt_PT" w:bidi="pt_PT"/>
        </w:rPr>
        <w:t>Ao norte desta faixa sacerdotal havia uma área reservada para os levitas</w:t>
      </w:r>
      <w:r>
        <w:rPr>
          <w:i/>
          <w:lang w:val="pt_PT" w:bidi="pt_PT"/>
        </w:rPr>
        <w:t>;</w:t>
      </w:r>
      <w:r>
        <w:rPr>
          <w:lang w:val="pt_PT" w:bidi="pt_PT"/>
        </w:rPr>
        <w:t xml:space="preserve"> ao sul (</w:t>
      </w:r>
      <w:hyperlink r:id="rId428">
        <w:r>
          <w:rPr>
            <w:lang w:val="pt_PT" w:bidi="pt_PT"/>
          </w:rPr>
          <w:rPr>
            <w:color w:val="0000EE"/>
            <w:u w:val="single"/>
          </w:rPr>
          <w:t>48.15</w:t>
        </w:r>
      </w:hyperlink>
      <w:r>
        <w:rPr>
          <w:lang w:val="pt_PT" w:bidi="pt_PT"/>
        </w:rPr>
        <w:t>), a cidade estava localizada em uma faixa de metade do tamanho. O resultado foi um quadrado de 13,3 quilômetros de cada lado.</w:t>
      </w:r>
      <w:r>
        <w:rPr>
          <w:lang w:val="pt_PT" w:bidi="pt_PT"/>
        </w:rPr>
      </w:r>
      <w:r>
        <w:rPr>
          <w:lang w:val="pt_PT" w:bidi="pt_PT"/>
        </w:rPr>
      </w:r>
    </w:p>
    <w:p>
      <w:pPr/>
      <w:r>
        <w:rPr>
          <w:lang w:val="pt_PT" w:bidi="pt_PT"/>
        </w:rPr>
      </w:r>
    </w:p>
    <w:p>
      <w:pPr>
        <w:pStyle w:val="Heading2"/>
      </w:pPr>
      <w:r>
        <w:rPr>
          <w:lang w:val="pt_PT" w:bidi="pt_PT"/>
        </w:rPr>
        <w:t>Ezequiel 45.7</w:t>
      </w:r>
      <w:r>
        <w:rPr>
          <w:lang w:val="pt_PT" w:bidi="pt_PT"/>
        </w:rPr>
      </w:r>
    </w:p>
    <w:p>
      <w:pPr/>
      <w:r>
        <w:rPr>
          <w:lang w:val="pt_PT" w:bidi="pt_PT"/>
        </w:rPr>
      </w:r>
      <w:r>
        <w:rPr>
          <w:lang w:val="pt_PT" w:bidi="pt_PT"/>
        </w:rPr>
        <w:t>Em ambos os lados da área sagrada maior (</w:t>
      </w:r>
      <w:hyperlink r:id="rId429">
        <w:r>
          <w:rPr>
            <w:lang w:val="pt_PT" w:bidi="pt_PT"/>
          </w:rPr>
          <w:rPr>
            <w:color w:val="0000EE"/>
            <w:u w:val="single"/>
          </w:rPr>
          <w:t>45.1–6</w:t>
        </w:r>
      </w:hyperlink>
      <w:r>
        <w:rPr>
          <w:lang w:val="pt_PT" w:bidi="pt_PT"/>
        </w:rP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Pr>
          <w:lang w:val="pt_PT" w:bidi="pt_PT"/>
        </w:rPr>
      </w:r>
      <w:r>
        <w:rPr>
          <w:lang w:val="pt_PT" w:bidi="pt_PT"/>
        </w:rPr>
      </w:r>
    </w:p>
    <w:p>
      <w:pPr/>
      <w:r>
        <w:rPr>
          <w:lang w:val="pt_PT" w:bidi="pt_PT"/>
        </w:rPr>
      </w:r>
    </w:p>
    <w:p>
      <w:pPr>
        <w:pStyle w:val="Heading2"/>
      </w:pPr>
      <w:r>
        <w:rPr>
          <w:lang w:val="pt_PT" w:bidi="pt_PT"/>
        </w:rPr>
        <w:t>Ezequiel 45.8–9</w:t>
      </w:r>
      <w:r>
        <w:rPr>
          <w:lang w:val="pt_PT" w:bidi="pt_PT"/>
        </w:rPr>
      </w:r>
    </w:p>
    <w:p>
      <w:pPr/>
      <w:r>
        <w:rPr>
          <w:lang w:val="pt_PT" w:bidi="pt_PT"/>
        </w:rPr>
      </w:r>
      <w:r>
        <w:rPr>
          <w:lang w:val="pt_PT" w:bidi="pt_PT"/>
        </w:rP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Pr>
          <w:lang w:val="pt_PT" w:bidi="pt_PT"/>
        </w:rPr>
      </w:r>
      <w:r>
        <w:rPr>
          <w:lang w:val="pt_PT" w:bidi="pt_PT"/>
        </w:rPr>
      </w:r>
    </w:p>
    <w:p>
      <w:pPr/>
      <w:r>
        <w:rPr>
          <w:lang w:val="pt_PT" w:bidi="pt_PT"/>
        </w:rPr>
      </w:r>
    </w:p>
    <w:p>
      <w:pPr>
        <w:pStyle w:val="Heading2"/>
      </w:pPr>
      <w:r>
        <w:rPr>
          <w:lang w:val="pt_PT" w:bidi="pt_PT"/>
        </w:rPr>
        <w:t>Ezequiel 45.10–12</w:t>
      </w:r>
      <w:r>
        <w:rPr>
          <w:lang w:val="pt_PT" w:bidi="pt_PT"/>
        </w:rPr>
      </w:r>
    </w:p>
    <w:p>
      <w:pPr/>
      <w:r>
        <w:rPr>
          <w:lang w:val="pt_PT" w:bidi="pt_PT"/>
        </w:rPr>
      </w:r>
      <w:r>
        <w:rPr>
          <w:lang w:val="pt_PT" w:bidi="pt_PT"/>
        </w:rPr>
        <w:t xml:space="preserve">Quando o príncipe reunia as ofertas do povo para o Templo (veja </w:t>
      </w:r>
      <w:hyperlink r:id="rId430">
        <w:r>
          <w:rPr>
            <w:lang w:val="pt_PT" w:bidi="pt_PT"/>
          </w:rPr>
          <w:rPr>
            <w:color w:val="0000EE"/>
            <w:u w:val="single"/>
          </w:rPr>
          <w:t>45.13–17</w:t>
        </w:r>
      </w:hyperlink>
      <w:r>
        <w:rPr>
          <w:lang w:val="pt_PT" w:bidi="pt_PT"/>
        </w:rPr>
        <w:t>), ele não deveria ajustar as balanças para lucrar com a diferença entre o que recebia do povo e o que entregava para o ministério do Templo.</w:t>
      </w:r>
      <w:r>
        <w:rPr>
          <w:lang w:val="pt_PT" w:bidi="pt_PT"/>
        </w:rPr>
      </w:r>
      <w:r>
        <w:rPr>
          <w:lang w:val="pt_PT" w:bidi="pt_PT"/>
        </w:rPr>
      </w:r>
    </w:p>
    <w:p>
      <w:pPr/>
      <w:r>
        <w:rPr>
          <w:lang w:val="pt_PT" w:bidi="pt_PT"/>
        </w:rPr>
      </w:r>
    </w:p>
    <w:p>
      <w:pPr>
        <w:pStyle w:val="Heading2"/>
      </w:pPr>
      <w:r>
        <w:rPr>
          <w:lang w:val="pt_PT" w:bidi="pt_PT"/>
        </w:rPr>
        <w:t>Ezequiel 45.13–17</w:t>
      </w:r>
      <w:r>
        <w:rPr>
          <w:lang w:val="pt_PT" w:bidi="pt_PT"/>
        </w:rPr>
      </w:r>
    </w:p>
    <w:p>
      <w:pPr/>
      <w:r>
        <w:rPr>
          <w:lang w:val="pt_PT" w:bidi="pt_PT"/>
        </w:rPr>
      </w:r>
      <w:r>
        <w:rPr>
          <w:lang w:val="pt_PT" w:bidi="pt_PT"/>
        </w:rP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lang w:val="pt_PT" w:bidi="pt_PT"/>
        </w:rPr>
        <w:t>,</w:t>
      </w:r>
      <w:r>
        <w:rPr>
          <w:lang w:val="pt_PT" w:bidi="pt_PT"/>
        </w:rPr>
        <w:t xml:space="preserve"> e os dias de sábado. Tanto as ofertas diárias regulares quanto as ofertas dos festivais especiais funcionavam para purificar o povo de Israel, tornando-os justos perante o Senhor.</w:t>
      </w:r>
      <w:r>
        <w:rPr>
          <w:lang w:val="pt_PT" w:bidi="pt_PT"/>
        </w:rPr>
      </w:r>
      <w:r>
        <w:rPr>
          <w:lang w:val="pt_PT" w:bidi="pt_PT"/>
        </w:rPr>
      </w:r>
    </w:p>
    <w:p>
      <w:pPr/>
      <w:r>
        <w:rPr>
          <w:lang w:val="pt_PT" w:bidi="pt_PT"/>
        </w:rPr>
      </w:r>
    </w:p>
    <w:p>
      <w:pPr>
        <w:pStyle w:val="Heading2"/>
      </w:pPr>
      <w:r>
        <w:rPr>
          <w:lang w:val="pt_PT" w:bidi="pt_PT"/>
        </w:rPr>
        <w:t>Ezequiel 45.21–25</w:t>
      </w:r>
      <w:r>
        <w:rPr>
          <w:lang w:val="pt_PT" w:bidi="pt_PT"/>
        </w:rPr>
      </w:r>
    </w:p>
    <w:p>
      <w:pPr/>
      <w:r>
        <w:rPr>
          <w:lang w:val="pt_PT" w:bidi="pt_PT"/>
        </w:rPr>
      </w:r>
      <w:r>
        <w:rPr>
          <w:lang w:val="pt_PT" w:bidi="pt_PT"/>
        </w:rP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hyperlink r:id="rId431">
        <w:r>
          <w:rPr>
            <w:lang w:val="pt_PT" w:bidi="pt_PT"/>
          </w:rPr>
          <w:rPr>
            <w:color w:val="0000EE"/>
            <w:u w:val="single"/>
          </w:rPr>
          <w:t>Nm 28</w:t>
        </w:r>
      </w:hyperlink>
      <w:r>
        <w:rPr>
          <w:lang w:val="pt_PT" w:bidi="pt_PT"/>
        </w:rPr>
        <w:t>. A Festa das Barracas</w:t>
      </w:r>
      <w:r>
        <w:rPr>
          <w:i/>
          <w:lang w:val="pt_PT" w:bidi="pt_PT"/>
        </w:rPr>
        <w:t>,</w:t>
      </w:r>
      <w:r>
        <w:rPr>
          <w:lang w:val="pt_PT" w:bidi="pt_PT"/>
        </w:rP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Pr>
          <w:lang w:val="pt_PT" w:bidi="pt_PT"/>
        </w:rPr>
      </w:r>
      <w:r>
        <w:rPr>
          <w:lang w:val="pt_PT" w:bidi="pt_PT"/>
        </w:rPr>
      </w:r>
    </w:p>
    <w:p>
      <w:pPr/>
      <w:r>
        <w:rPr>
          <w:lang w:val="pt_PT" w:bidi="pt_PT"/>
        </w:rPr>
      </w:r>
    </w:p>
    <w:p>
      <w:pPr>
        <w:pStyle w:val="Heading2"/>
      </w:pPr>
      <w:r>
        <w:rPr>
          <w:lang w:val="pt_PT" w:bidi="pt_PT"/>
        </w:rPr>
        <w:t>Ezequiel 46.1</w:t>
      </w:r>
      <w:r>
        <w:rPr>
          <w:lang w:val="pt_PT" w:bidi="pt_PT"/>
        </w:rPr>
      </w:r>
    </w:p>
    <w:p>
      <w:pPr/>
      <w:r>
        <w:rPr>
          <w:lang w:val="pt_PT" w:bidi="pt_PT"/>
        </w:rPr>
      </w:r>
      <w:r>
        <w:rPr>
          <w:lang w:val="pt_PT" w:bidi="pt_PT"/>
        </w:rPr>
        <w:t>O portão leste entre os pátios interno e externo abriria uma vez por semana para o sábado</w:t>
      </w:r>
      <w:r>
        <w:rPr>
          <w:i/>
          <w:lang w:val="pt_PT" w:bidi="pt_PT"/>
        </w:rPr>
        <w:t>,</w:t>
      </w:r>
      <w:r>
        <w:rPr>
          <w:lang w:val="pt_PT" w:bidi="pt_PT"/>
        </w:rPr>
        <w:t xml:space="preserve"> uma vez por mês para celebrações da lua nova</w:t>
      </w:r>
      <w:r>
        <w:rPr>
          <w:i/>
          <w:lang w:val="pt_PT" w:bidi="pt_PT"/>
        </w:rPr>
        <w:t>,</w:t>
      </w:r>
      <w:r>
        <w:rPr>
          <w:lang w:val="pt_PT" w:bidi="pt_PT"/>
        </w:rPr>
        <w:t xml:space="preserve"> e quando o príncipe oferecesse ofertas queimadas voluntárias ou ofertas de paz (</w:t>
      </w:r>
      <w:hyperlink r:id="rId432">
        <w:r>
          <w:rPr>
            <w:lang w:val="pt_PT" w:bidi="pt_PT"/>
          </w:rPr>
          <w:rPr>
            <w:color w:val="0000EE"/>
            <w:u w:val="single"/>
          </w:rPr>
          <w:t>46.12</w:t>
        </w:r>
      </w:hyperlink>
      <w:r>
        <w:rPr>
          <w:lang w:val="pt_PT" w:bidi="pt_PT"/>
        </w:rPr>
        <w:t>). O portão leste entre o pátio externo e o mundo exterior nunca mais deveria ser aberto (</w:t>
      </w:r>
      <w:hyperlink r:id="rId433">
        <w:r>
          <w:rPr>
            <w:lang w:val="pt_PT" w:bidi="pt_PT"/>
          </w:rPr>
          <w:rPr>
            <w:color w:val="0000EE"/>
            <w:u w:val="single"/>
          </w:rPr>
          <w:t>44.2–3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46.1–15</w:t>
      </w:r>
      <w:r>
        <w:rPr>
          <w:lang w:val="pt_PT" w:bidi="pt_PT"/>
        </w:rPr>
      </w:r>
    </w:p>
    <w:p>
      <w:pPr/>
      <w:r>
        <w:rPr>
          <w:lang w:val="pt_PT" w:bidi="pt_PT"/>
        </w:rPr>
      </w:r>
      <w:r>
        <w:rPr>
          <w:lang w:val="pt_PT" w:bidi="pt_PT"/>
        </w:rP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Pr>
          <w:lang w:val="pt_PT" w:bidi="pt_PT"/>
        </w:rPr>
      </w:r>
      <w:r>
        <w:rPr>
          <w:lang w:val="pt_PT" w:bidi="pt_PT"/>
        </w:rPr>
      </w:r>
    </w:p>
    <w:p>
      <w:pPr/>
      <w:r>
        <w:rPr>
          <w:lang w:val="pt_PT" w:bidi="pt_PT"/>
        </w:rPr>
      </w:r>
    </w:p>
    <w:p>
      <w:pPr>
        <w:pStyle w:val="Heading2"/>
      </w:pPr>
      <w:r>
        <w:rPr>
          <w:lang w:val="pt_PT" w:bidi="pt_PT"/>
        </w:rPr>
        <w:t>Ezequiel 46.2</w:t>
      </w:r>
      <w:r>
        <w:rPr>
          <w:lang w:val="pt_PT" w:bidi="pt_PT"/>
        </w:rPr>
      </w:r>
    </w:p>
    <w:p>
      <w:pPr/>
      <w:r>
        <w:rPr>
          <w:lang w:val="pt_PT" w:bidi="pt_PT"/>
        </w:rPr>
      </w:r>
      <w:r>
        <w:rPr>
          <w:lang w:val="pt_PT" w:bidi="pt_PT"/>
        </w:rP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Pr>
          <w:lang w:val="pt_PT" w:bidi="pt_PT"/>
        </w:rPr>
      </w:r>
      <w:r>
        <w:rPr>
          <w:lang w:val="pt_PT" w:bidi="pt_PT"/>
        </w:rPr>
      </w:r>
    </w:p>
    <w:p>
      <w:pPr/>
      <w:r>
        <w:rPr>
          <w:lang w:val="pt_PT" w:bidi="pt_PT"/>
        </w:rPr>
      </w:r>
    </w:p>
    <w:p>
      <w:pPr>
        <w:pStyle w:val="Heading2"/>
      </w:pPr>
      <w:r>
        <w:rPr>
          <w:lang w:val="pt_PT" w:bidi="pt_PT"/>
        </w:rPr>
        <w:t>Ezequiel 46.3</w:t>
      </w:r>
      <w:r>
        <w:rPr>
          <w:lang w:val="pt_PT" w:bidi="pt_PT"/>
        </w:rPr>
      </w:r>
    </w:p>
    <w:p>
      <w:pPr/>
      <w:r>
        <w:rPr>
          <w:lang w:val="pt_PT" w:bidi="pt_PT"/>
        </w:rPr>
      </w:r>
      <w:r>
        <w:rPr>
          <w:lang w:val="pt_PT" w:bidi="pt_PT"/>
        </w:rPr>
        <w:t>Os israelitas comuns, o povo comum</w:t>
      </w:r>
      <w:r>
        <w:rPr>
          <w:i/>
          <w:lang w:val="pt_PT" w:bidi="pt_PT"/>
        </w:rPr>
        <w:t>,</w:t>
      </w:r>
      <w:r>
        <w:rPr>
          <w:lang w:val="pt_PT" w:bidi="pt_PT"/>
        </w:rPr>
        <w:t xml:space="preserve"> teriam permissão para subir as escadas até o limiar para oferecer sua adoração quando o portão estivesse aberto no sábado e no primeiro dia do mês; só então eles poderiam ver o pátio interno. Caso contrário, eles eram mantidos afastados.</w:t>
      </w:r>
      <w:r>
        <w:rPr>
          <w:lang w:val="pt_PT" w:bidi="pt_PT"/>
        </w:rPr>
      </w:r>
      <w:r>
        <w:rPr>
          <w:lang w:val="pt_PT" w:bidi="pt_PT"/>
        </w:rPr>
      </w:r>
    </w:p>
    <w:p>
      <w:pPr/>
      <w:r>
        <w:rPr>
          <w:lang w:val="pt_PT" w:bidi="pt_PT"/>
        </w:rPr>
      </w:r>
    </w:p>
    <w:p>
      <w:pPr>
        <w:pStyle w:val="Heading2"/>
      </w:pPr>
      <w:r>
        <w:rPr>
          <w:lang w:val="pt_PT" w:bidi="pt_PT"/>
        </w:rPr>
        <w:t>Ezequiel 46.9–10</w:t>
      </w:r>
      <w:r>
        <w:rPr>
          <w:lang w:val="pt_PT" w:bidi="pt_PT"/>
        </w:rPr>
      </w:r>
    </w:p>
    <w:p>
      <w:pPr/>
      <w:r>
        <w:rPr>
          <w:lang w:val="pt_PT" w:bidi="pt_PT"/>
        </w:rPr>
      </w:r>
      <w:r>
        <w:rPr>
          <w:lang w:val="pt_PT" w:bidi="pt_PT"/>
        </w:rPr>
        <w:t>Durante os festivais religiosos</w:t>
      </w:r>
      <w:r>
        <w:rPr>
          <w:i/>
          <w:lang w:val="pt_PT" w:bidi="pt_PT"/>
        </w:rPr>
        <w:t>,</w:t>
      </w:r>
      <w:r>
        <w:rPr>
          <w:lang w:val="pt_PT" w:bidi="pt_PT"/>
        </w:rP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Pr>
          <w:lang w:val="pt_PT" w:bidi="pt_PT"/>
        </w:rPr>
      </w:r>
      <w:r>
        <w:rPr>
          <w:lang w:val="pt_PT" w:bidi="pt_PT"/>
        </w:rPr>
      </w:r>
    </w:p>
    <w:p>
      <w:pPr/>
      <w:r>
        <w:rPr>
          <w:lang w:val="pt_PT" w:bidi="pt_PT"/>
        </w:rPr>
      </w:r>
    </w:p>
    <w:p>
      <w:pPr>
        <w:pStyle w:val="Heading2"/>
      </w:pPr>
      <w:r>
        <w:rPr>
          <w:lang w:val="pt_PT" w:bidi="pt_PT"/>
        </w:rPr>
        <w:t>Ezequiel 46.12</w:t>
      </w:r>
      <w:r>
        <w:rPr>
          <w:lang w:val="pt_PT" w:bidi="pt_PT"/>
        </w:rPr>
      </w:r>
    </w:p>
    <w:p>
      <w:pPr/>
      <w:r>
        <w:rPr>
          <w:lang w:val="pt_PT" w:bidi="pt_PT"/>
        </w:rPr>
      </w:r>
      <w:r>
        <w:rPr>
          <w:lang w:val="pt_PT" w:bidi="pt_PT"/>
        </w:rPr>
        <w:t>A oferta voluntária queimada ou oferta de paz era adicional às ofertas diárias regulares de carne, grãos e óleo que simbolizavam a comunhão e o companheirismo regular à mesa que agora haviam sido restaurados entre Deus e seu povo.</w:t>
      </w:r>
      <w:r>
        <w:rPr>
          <w:lang w:val="pt_PT" w:bidi="pt_PT"/>
        </w:rPr>
      </w:r>
      <w:r>
        <w:rPr>
          <w:lang w:val="pt_PT" w:bidi="pt_PT"/>
        </w:rPr>
      </w:r>
    </w:p>
    <w:p>
      <w:pPr/>
      <w:r>
        <w:rPr>
          <w:lang w:val="pt_PT" w:bidi="pt_PT"/>
        </w:rPr>
      </w:r>
    </w:p>
    <w:p>
      <w:pPr>
        <w:pStyle w:val="Heading2"/>
      </w:pPr>
      <w:r>
        <w:rPr>
          <w:lang w:val="pt_PT" w:bidi="pt_PT"/>
        </w:rPr>
        <w:t>Ezequiel 46.16–18</w:t>
      </w:r>
      <w:r>
        <w:rPr>
          <w:lang w:val="pt_PT" w:bidi="pt_PT"/>
        </w:rPr>
      </w:r>
    </w:p>
    <w:p>
      <w:pPr/>
      <w:r>
        <w:rPr>
          <w:lang w:val="pt_PT" w:bidi="pt_PT"/>
        </w:rPr>
      </w:r>
      <w:r>
        <w:rPr>
          <w:lang w:val="pt_PT" w:bidi="pt_PT"/>
        </w:rPr>
        <w:t>Como a terra atribuída ao príncipe era um presente do Senhor para ele e sua família, ele não podia dá-la permanentemente a um de seus servos. A cada Ano do Jubileu</w:t>
      </w:r>
      <w:r>
        <w:rPr>
          <w:i/>
          <w:lang w:val="pt_PT" w:bidi="pt_PT"/>
        </w:rPr>
        <w:t>,</w:t>
      </w:r>
      <w:r>
        <w:rPr>
          <w:lang w:val="pt_PT" w:bidi="pt_PT"/>
        </w:rP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Pr>
          <w:lang w:val="pt_PT" w:bidi="pt_PT"/>
        </w:rPr>
      </w:r>
      <w:r>
        <w:rPr>
          <w:lang w:val="pt_PT" w:bidi="pt_PT"/>
        </w:rPr>
      </w:r>
    </w:p>
    <w:p>
      <w:pPr/>
      <w:r>
        <w:rPr>
          <w:lang w:val="pt_PT" w:bidi="pt_PT"/>
        </w:rPr>
      </w:r>
    </w:p>
    <w:p>
      <w:pPr>
        <w:pStyle w:val="Heading2"/>
      </w:pPr>
      <w:r>
        <w:rPr>
          <w:lang w:val="pt_PT" w:bidi="pt_PT"/>
        </w:rPr>
        <w:t>Ezequiel 46.19–24</w:t>
      </w:r>
      <w:r>
        <w:rPr>
          <w:lang w:val="pt_PT" w:bidi="pt_PT"/>
        </w:rPr>
      </w:r>
    </w:p>
    <w:p>
      <w:pPr/>
      <w:r>
        <w:rPr>
          <w:lang w:val="pt_PT" w:bidi="pt_PT"/>
        </w:rPr>
      </w:r>
      <w:r>
        <w:rPr>
          <w:lang w:val="pt_PT" w:bidi="pt_PT"/>
        </w:rPr>
        <w:t xml:space="preserve">A visão do Templo propriamente dito (caps </w:t>
      </w:r>
      <w:hyperlink r:id="rId434">
        <w:r>
          <w:rPr>
            <w:lang w:val="pt_PT" w:bidi="pt_PT"/>
          </w:rPr>
          <w:rPr>
            <w:color w:val="0000EE"/>
            <w:u w:val="single"/>
          </w:rPr>
          <w:t>40–46</w:t>
        </w:r>
      </w:hyperlink>
      <w:r>
        <w:rPr>
          <w:lang w:val="pt_PT" w:bidi="pt_PT"/>
        </w:rP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Pr>
          <w:lang w:val="pt_PT" w:bidi="pt_PT"/>
        </w:rPr>
      </w:r>
      <w:r>
        <w:rPr>
          <w:lang w:val="pt_PT" w:bidi="pt_PT"/>
        </w:rPr>
      </w:r>
    </w:p>
    <w:p>
      <w:pPr/>
      <w:r>
        <w:rPr>
          <w:lang w:val="pt_PT" w:bidi="pt_PT"/>
        </w:rPr>
      </w:r>
    </w:p>
    <w:p>
      <w:pPr>
        <w:pStyle w:val="Heading2"/>
      </w:pPr>
      <w:r>
        <w:rPr>
          <w:lang w:val="pt_PT" w:bidi="pt_PT"/>
        </w:rPr>
        <w:t>Ezequiel 47.1</w:t>
      </w:r>
      <w:r>
        <w:rPr>
          <w:lang w:val="pt_PT" w:bidi="pt_PT"/>
        </w:rPr>
      </w:r>
    </w:p>
    <w:p>
      <w:pPr/>
      <w:r>
        <w:rPr>
          <w:lang w:val="pt_PT" w:bidi="pt_PT"/>
        </w:rPr>
      </w:r>
      <w:r>
        <w:rPr>
          <w:lang w:val="pt_PT" w:bidi="pt_PT"/>
        </w:rPr>
        <w:t>A fonte do riacho estava dentro do Templo. • A água corria por baixo do lado sul do Templo: Esta localização no Templo de Salomão era ocupada pelo Mar, uma enorme piscina de bronze que fornecia a água necessária para a purificação (</w:t>
      </w:r>
      <w:hyperlink r:id="rId435">
        <w:r>
          <w:rPr>
            <w:lang w:val="pt_PT" w:bidi="pt_PT"/>
          </w:rPr>
          <w:rPr>
            <w:color w:val="0000EE"/>
            <w:u w:val="single"/>
          </w:rPr>
          <w:t>1Rs 7.23</w:t>
        </w:r>
      </w:hyperlink>
      <w:r>
        <w:rPr>
          <w:lang w:val="pt_PT" w:bidi="pt_PT"/>
        </w:rPr>
        <w:t>,</w:t>
      </w:r>
      <w:hyperlink r:id="rId436">
        <w:r>
          <w:rPr>
            <w:lang w:val="pt_PT" w:bidi="pt_PT"/>
          </w:rPr>
          <w:rPr>
            <w:color w:val="0000EE"/>
            <w:u w:val="single"/>
          </w:rPr>
          <w:t>39</w:t>
        </w:r>
      </w:hyperlink>
      <w:r>
        <w:rPr>
          <w:lang w:val="pt_PT" w:bidi="pt_PT"/>
        </w:rPr>
        <w:t xml:space="preserve">). Também simbolizava a sujeição das forças do caos (frequentemente representadas pelo mar) no universo ordenado do Templo. Na visão de Ezequiel, o Mar estático havia sido transformado em um rio dinâmico e vivificante (cf. </w:t>
      </w:r>
      <w:hyperlink r:id="rId437">
        <w:r>
          <w:rPr>
            <w:lang w:val="pt_PT" w:bidi="pt_PT"/>
          </w:rPr>
          <w:rPr>
            <w:color w:val="0000EE"/>
            <w:u w:val="single"/>
          </w:rPr>
          <w:t>Gn 2.10–14</w:t>
        </w:r>
      </w:hyperlink>
      <w:r>
        <w:rPr>
          <w:lang w:val="pt_PT" w:bidi="pt_PT"/>
        </w:rPr>
        <w:t xml:space="preserve">; </w:t>
      </w:r>
      <w:hyperlink r:id="rId365">
        <w:r>
          <w:rPr>
            <w:lang w:val="pt_PT" w:bidi="pt_PT"/>
          </w:rPr>
          <w:rPr>
            <w:color w:val="0000EE"/>
            <w:u w:val="single"/>
          </w:rPr>
          <w:t>Sl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47.1–12</w:t>
      </w:r>
      <w:r>
        <w:rPr>
          <w:lang w:val="pt_PT" w:bidi="pt_PT"/>
        </w:rPr>
      </w:r>
    </w:p>
    <w:p>
      <w:pPr/>
      <w:r>
        <w:rPr>
          <w:lang w:val="pt_PT" w:bidi="pt_PT"/>
        </w:rPr>
      </w:r>
      <w:r>
        <w:rPr>
          <w:lang w:val="pt_PT" w:bidi="pt_PT"/>
        </w:rPr>
        <w:t>Uma vez que o Templo foi restaurado ao seu lugar central entre o povo de Deus, sua influência benéfica, representada aqui como um rio, se espalharia para fora, transformando a morte em vida.</w:t>
      </w:r>
      <w:r>
        <w:rPr>
          <w:lang w:val="pt_PT" w:bidi="pt_PT"/>
        </w:rPr>
      </w:r>
      <w:r>
        <w:rPr>
          <w:lang w:val="pt_PT" w:bidi="pt_PT"/>
        </w:rPr>
      </w:r>
    </w:p>
    <w:p>
      <w:pPr/>
      <w:r>
        <w:rPr>
          <w:lang w:val="pt_PT" w:bidi="pt_PT"/>
        </w:rPr>
      </w:r>
    </w:p>
    <w:p>
      <w:pPr>
        <w:pStyle w:val="Heading2"/>
      </w:pPr>
      <w:r>
        <w:rPr>
          <w:lang w:val="pt_PT" w:bidi="pt_PT"/>
        </w:rPr>
        <w:t>Ezequiel 47.3–5</w:t>
      </w:r>
      <w:r>
        <w:rPr>
          <w:lang w:val="pt_PT" w:bidi="pt_PT"/>
        </w:rPr>
      </w:r>
    </w:p>
    <w:p>
      <w:pPr/>
      <w:r>
        <w:rPr>
          <w:lang w:val="pt_PT" w:bidi="pt_PT"/>
        </w:rPr>
      </w:r>
      <w:r>
        <w:rPr>
          <w:lang w:val="pt_PT" w:bidi="pt_PT"/>
        </w:rP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Pr>
          <w:lang w:val="pt_PT" w:bidi="pt_PT"/>
        </w:rPr>
      </w:r>
      <w:r>
        <w:rPr>
          <w:lang w:val="pt_PT" w:bidi="pt_PT"/>
        </w:rPr>
      </w:r>
    </w:p>
    <w:p>
      <w:pPr/>
      <w:r>
        <w:rPr>
          <w:lang w:val="pt_PT" w:bidi="pt_PT"/>
        </w:rPr>
      </w:r>
    </w:p>
    <w:p>
      <w:pPr>
        <w:pStyle w:val="Heading2"/>
      </w:pPr>
      <w:r>
        <w:rPr>
          <w:lang w:val="pt_PT" w:bidi="pt_PT"/>
        </w:rPr>
        <w:t>Ezequiel 47.6–9</w:t>
      </w:r>
      <w:r>
        <w:rPr>
          <w:lang w:val="pt_PT" w:bidi="pt_PT"/>
        </w:rPr>
      </w:r>
    </w:p>
    <w:p>
      <w:pPr/>
      <w:r>
        <w:rPr>
          <w:lang w:val="pt_PT" w:bidi="pt_PT"/>
        </w:rPr>
      </w:r>
      <w:r>
        <w:rPr>
          <w:lang w:val="pt_PT" w:bidi="pt_PT"/>
        </w:rPr>
        <w:t>O rio cresceu à medida que avançava, trazendo vida a tudo o que tocava, até mesmo às águas salgadas do Mar Morto.</w:t>
      </w:r>
      <w:r>
        <w:rPr>
          <w:lang w:val="pt_PT" w:bidi="pt_PT"/>
        </w:rPr>
      </w:r>
      <w:r>
        <w:rPr>
          <w:lang w:val="pt_PT" w:bidi="pt_PT"/>
        </w:rPr>
      </w:r>
    </w:p>
    <w:p>
      <w:pPr/>
      <w:r>
        <w:rPr>
          <w:lang w:val="pt_PT" w:bidi="pt_PT"/>
        </w:rPr>
      </w:r>
    </w:p>
    <w:p>
      <w:pPr>
        <w:pStyle w:val="Heading2"/>
      </w:pPr>
      <w:r>
        <w:rPr>
          <w:lang w:val="pt_PT" w:bidi="pt_PT"/>
        </w:rPr>
        <w:t>Ezequiel 47.10</w:t>
      </w:r>
      <w:r>
        <w:rPr>
          <w:lang w:val="pt_PT" w:bidi="pt_PT"/>
        </w:rPr>
      </w:r>
    </w:p>
    <w:p>
      <w:pPr/>
      <w:r>
        <w:rPr>
          <w:lang w:val="pt_PT" w:bidi="pt_PT"/>
        </w:rPr>
      </w:r>
      <w:r>
        <w:rPr>
          <w:lang w:val="pt_PT" w:bidi="pt_PT"/>
        </w:rPr>
        <w:t>Da Fonte de Gedi (En-Gedi)</w:t>
      </w:r>
      <w:r>
        <w:rPr>
          <w:i/>
          <w:lang w:val="pt_PT" w:bidi="pt_PT"/>
        </w:rPr>
        <w:t>,</w:t>
      </w:r>
      <w:r>
        <w:rPr>
          <w:lang w:val="pt_PT" w:bidi="pt_PT"/>
        </w:rPr>
        <w:t xml:space="preserve"> uma cidade no lado oeste do Mar Morto, até a de Eglaim (En-Eglaim)</w:t>
      </w:r>
      <w:r>
        <w:rPr>
          <w:i/>
          <w:lang w:val="pt_PT" w:bidi="pt_PT"/>
        </w:rPr>
        <w:t>,</w:t>
      </w:r>
      <w:r>
        <w:rPr>
          <w:lang w:val="pt_PT" w:bidi="pt_PT"/>
        </w:rPr>
        <w:t xml:space="preserve"> uma cidade no lado leste, o Mar Morto seria trazido da morte para a vida. Esta água, tão cheia de sal e outros minerais que está desprovida de vida, estaria repleta de peixes suficientes para sustentar uma grande indústria pesqueira.</w:t>
      </w:r>
      <w:r>
        <w:rPr>
          <w:lang w:val="pt_PT" w:bidi="pt_PT"/>
        </w:rPr>
      </w:r>
      <w:r>
        <w:rPr>
          <w:lang w:val="pt_PT" w:bidi="pt_PT"/>
        </w:rPr>
      </w:r>
    </w:p>
    <w:p>
      <w:pPr/>
      <w:r>
        <w:rPr>
          <w:lang w:val="pt_PT" w:bidi="pt_PT"/>
        </w:rPr>
      </w:r>
    </w:p>
    <w:p>
      <w:pPr>
        <w:pStyle w:val="Heading2"/>
      </w:pPr>
      <w:r>
        <w:rPr>
          <w:lang w:val="pt_PT" w:bidi="pt_PT"/>
        </w:rPr>
        <w:t>Ezequiel 47.11</w:t>
      </w:r>
      <w:r>
        <w:rPr>
          <w:lang w:val="pt_PT" w:bidi="pt_PT"/>
        </w:rPr>
      </w:r>
    </w:p>
    <w:p>
      <w:pPr/>
      <w:r>
        <w:rPr>
          <w:lang w:val="pt_PT" w:bidi="pt_PT"/>
        </w:rPr>
      </w:r>
      <w:r>
        <w:rPr>
          <w:lang w:val="pt_PT" w:bidi="pt_PT"/>
        </w:rPr>
        <w:t>Os depósitos úteis de sal anteriormente coletados da área do Mar Morto não seriam perdidos — os pântanos e brejos ainda seriam salgados.</w:t>
      </w:r>
      <w:r>
        <w:rPr>
          <w:lang w:val="pt_PT" w:bidi="pt_PT"/>
        </w:rPr>
      </w:r>
      <w:r>
        <w:rPr>
          <w:lang w:val="pt_PT" w:bidi="pt_PT"/>
        </w:rPr>
      </w:r>
    </w:p>
    <w:p>
      <w:pPr/>
      <w:r>
        <w:rPr>
          <w:lang w:val="pt_PT" w:bidi="pt_PT"/>
        </w:rPr>
      </w:r>
    </w:p>
    <w:p>
      <w:pPr>
        <w:pStyle w:val="Heading2"/>
      </w:pPr>
      <w:r>
        <w:rPr>
          <w:lang w:val="pt_PT" w:bidi="pt_PT"/>
        </w:rPr>
        <w:t>Ezequiel 47.12</w:t>
      </w:r>
      <w:r>
        <w:rPr>
          <w:lang w:val="pt_PT" w:bidi="pt_PT"/>
        </w:rPr>
      </w:r>
    </w:p>
    <w:p>
      <w:pPr/>
      <w:r>
        <w:rPr>
          <w:lang w:val="pt_PT" w:bidi="pt_PT"/>
        </w:rPr>
      </w:r>
      <w:r>
        <w:rPr>
          <w:lang w:val="pt_PT" w:bidi="pt_PT"/>
        </w:rPr>
        <w:t xml:space="preserve">Ao longo deste rio da vida, crescerão árvores frutíferas de todos os tipos. Como os justos do </w:t>
      </w:r>
      <w:hyperlink r:id="rId438">
        <w:r>
          <w:rPr>
            <w:lang w:val="pt_PT" w:bidi="pt_PT"/>
          </w:rPr>
          <w:rPr>
            <w:color w:val="0000EE"/>
            <w:u w:val="single"/>
          </w:rPr>
          <w:t>Salmo 1</w:t>
        </w:r>
      </w:hyperlink>
      <w:r>
        <w:rPr>
          <w:lang w:val="pt_PT" w:bidi="pt_PT"/>
        </w:rPr>
        <w:t>, suas folhas não murcharão, e darão seus frutos na estação certa. Elas estarão tão cheias de vida que produzirão uma nova colheita a cada mês</w:t>
      </w:r>
      <w:r>
        <w:rPr>
          <w:i/>
          <w:lang w:val="pt_PT" w:bidi="pt_PT"/>
        </w:rPr>
        <w:t>,</w:t>
      </w:r>
      <w:r>
        <w:rPr>
          <w:lang w:val="pt_PT" w:bidi="pt_PT"/>
        </w:rPr>
        <w:t xml:space="preserve"> e as folhas serão medicinais. A fertilidade do rio traz bênçãos concretas para todo o povo de Deus. Onde quer que as águas deste rio fluam, haverá vida.</w:t>
      </w:r>
      <w:r>
        <w:rPr>
          <w:lang w:val="pt_PT" w:bidi="pt_PT"/>
        </w:rPr>
      </w:r>
      <w:r>
        <w:rPr>
          <w:lang w:val="pt_PT" w:bidi="pt_PT"/>
        </w:rPr>
      </w:r>
    </w:p>
    <w:p>
      <w:pPr/>
      <w:r>
        <w:rPr>
          <w:lang w:val="pt_PT" w:bidi="pt_PT"/>
        </w:rPr>
      </w:r>
    </w:p>
    <w:p>
      <w:pPr>
        <w:pStyle w:val="Heading2"/>
      </w:pPr>
      <w:r>
        <w:rPr>
          <w:lang w:val="pt_PT" w:bidi="pt_PT"/>
        </w:rPr>
        <w:t>Ezequiel 47.13–48.35</w:t>
      </w:r>
      <w:r>
        <w:rPr>
          <w:lang w:val="pt_PT" w:bidi="pt_PT"/>
        </w:rPr>
      </w:r>
    </w:p>
    <w:p>
      <w:pPr/>
      <w:r>
        <w:rPr>
          <w:lang w:val="pt_PT" w:bidi="pt_PT"/>
        </w:rPr>
      </w:r>
      <w:r>
        <w:rPr>
          <w:lang w:val="pt_PT" w:bidi="pt_PT"/>
        </w:rPr>
        <w:t>A seção final do livro de Ezequiel traça os limites e a distribuição da terra. A teologia é expressa aqui através da geografia; questões de espaço, acesso e posição em relação ao Templo são de importância crucial.</w:t>
      </w:r>
      <w:r>
        <w:rPr>
          <w:lang w:val="pt_PT" w:bidi="pt_PT"/>
        </w:rPr>
      </w:r>
      <w:r>
        <w:rPr>
          <w:lang w:val="pt_PT" w:bidi="pt_PT"/>
        </w:rPr>
      </w:r>
    </w:p>
    <w:p>
      <w:pPr/>
      <w:r>
        <w:rPr>
          <w:lang w:val="pt_PT" w:bidi="pt_PT"/>
        </w:rPr>
      </w:r>
    </w:p>
    <w:p>
      <w:pPr>
        <w:pStyle w:val="Heading2"/>
      </w:pPr>
      <w:r>
        <w:rPr>
          <w:lang w:val="pt_PT" w:bidi="pt_PT"/>
        </w:rPr>
        <w:t>Ezequiel 47.15–20</w:t>
      </w:r>
      <w:r>
        <w:rPr>
          <w:lang w:val="pt_PT" w:bidi="pt_PT"/>
        </w:rPr>
      </w:r>
    </w:p>
    <w:p>
      <w:pPr/>
      <w:r>
        <w:rPr>
          <w:lang w:val="pt_PT" w:bidi="pt_PT"/>
        </w:rPr>
      </w:r>
      <w:r>
        <w:rPr>
          <w:lang w:val="pt_PT" w:bidi="pt_PT"/>
        </w:rPr>
        <w:t xml:space="preserve">Os limites da nova Terra Prometida eram aproximadamente aqueles atribuídos em </w:t>
      </w:r>
      <w:hyperlink r:id="rId439">
        <w:r>
          <w:rPr>
            <w:lang w:val="pt_PT" w:bidi="pt_PT"/>
          </w:rPr>
          <w:rPr>
            <w:color w:val="0000EE"/>
            <w:u w:val="single"/>
          </w:rPr>
          <w:t>Nm 34.1–12</w:t>
        </w:r>
      </w:hyperlink>
      <w:r>
        <w:rPr>
          <w:lang w:val="pt_PT" w:bidi="pt_PT"/>
        </w:rP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Pr>
          <w:lang w:val="pt_PT" w:bidi="pt_PT"/>
        </w:rPr>
      </w:r>
      <w:r>
        <w:rPr>
          <w:lang w:val="pt_PT" w:bidi="pt_PT"/>
        </w:rPr>
      </w:r>
    </w:p>
    <w:p>
      <w:pPr/>
      <w:r>
        <w:rPr>
          <w:lang w:val="pt_PT" w:bidi="pt_PT"/>
        </w:rPr>
      </w:r>
    </w:p>
    <w:p>
      <w:pPr>
        <w:pStyle w:val="Heading2"/>
      </w:pPr>
      <w:r>
        <w:rPr>
          <w:lang w:val="pt_PT" w:bidi="pt_PT"/>
        </w:rPr>
        <w:t>Ezequiel 47.21–23</w:t>
      </w:r>
      <w:r>
        <w:rPr>
          <w:lang w:val="pt_PT" w:bidi="pt_PT"/>
        </w:rPr>
      </w:r>
    </w:p>
    <w:p>
      <w:pPr/>
      <w:r>
        <w:rPr>
          <w:lang w:val="pt_PT" w:bidi="pt_PT"/>
        </w:rPr>
      </w:r>
      <w:r>
        <w:rPr>
          <w:lang w:val="pt_PT" w:bidi="pt_PT"/>
        </w:rP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lang w:val="pt_PT" w:bidi="pt_PT"/>
        </w:rPr>
        <w:t>,</w:t>
      </w:r>
      <w:r>
        <w:rPr>
          <w:lang w:val="pt_PT" w:bidi="pt_PT"/>
        </w:rPr>
        <w:t xml:space="preserve"> assim como os israelitas nativos</w:t>
      </w:r>
      <w:r>
        <w:rPr>
          <w:i/>
          <w:lang w:val="pt_PT" w:bidi="pt_PT"/>
        </w:rPr>
        <w:t>,</w:t>
      </w:r>
      <w:r>
        <w:rPr>
          <w:lang w:val="pt_PT" w:bidi="pt_PT"/>
        </w:rPr>
        <w:t xml:space="preserve"> e poderiam passar essa herança para seus filhos. Em vista da importância da terra para Ezequiel, isso era um grande privilégio.</w:t>
      </w:r>
      <w:r>
        <w:rPr>
          <w:lang w:val="pt_PT" w:bidi="pt_PT"/>
        </w:rPr>
      </w:r>
      <w:r>
        <w:rPr>
          <w:lang w:val="pt_PT" w:bidi="pt_PT"/>
        </w:rPr>
      </w:r>
    </w:p>
    <w:p>
      <w:pPr/>
      <w:r>
        <w:rPr>
          <w:lang w:val="pt_PT" w:bidi="pt_PT"/>
        </w:rPr>
      </w:r>
    </w:p>
    <w:p>
      <w:pPr>
        <w:pStyle w:val="Heading2"/>
      </w:pPr>
      <w:r>
        <w:rPr>
          <w:lang w:val="pt_PT" w:bidi="pt_PT"/>
        </w:rPr>
        <w:t>Ezequiel 48.1–8</w:t>
      </w:r>
      <w:r>
        <w:rPr>
          <w:lang w:val="pt_PT" w:bidi="pt_PT"/>
        </w:rPr>
      </w:r>
    </w:p>
    <w:p>
      <w:pPr/>
      <w:r>
        <w:rPr>
          <w:lang w:val="pt_PT" w:bidi="pt_PT"/>
        </w:rPr>
      </w:r>
      <w:r>
        <w:rPr>
          <w:lang w:val="pt_PT" w:bidi="pt_PT"/>
        </w:rP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rPr>
          <w:lang w:val="pt_PT" w:bidi="pt_PT"/>
        </w:rPr>
        <w:t>nota de estudo em 40.17–19</w:t>
      </w:r>
      <w:r>
        <w:rPr>
          <w:lang w:val="pt_PT" w:bidi="pt_PT"/>
        </w:rP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lang w:val="pt_PT" w:bidi="pt_PT"/>
        </w:rPr>
        <w:t>,</w:t>
      </w:r>
      <w:r>
        <w:rPr>
          <w:lang w:val="pt_PT" w:bidi="pt_PT"/>
        </w:rPr>
        <w:t xml:space="preserve"> que historicamente cercavam Jerusalém. Judá recebeu a faixa imediatamente ao norte da porção sagrada, como se para enfatizar que, enquanto no passado a terra havia sido dividida em norte e sul — Israel e Judá — agora Judá estaria no norte.</w:t>
      </w:r>
      <w:r>
        <w:rPr>
          <w:lang w:val="pt_PT" w:bidi="pt_PT"/>
        </w:rPr>
      </w:r>
      <w:r>
        <w:rPr>
          <w:lang w:val="pt_PT" w:bidi="pt_PT"/>
        </w:rPr>
      </w:r>
    </w:p>
    <w:p>
      <w:pPr/>
      <w:r>
        <w:rPr>
          <w:lang w:val="pt_PT" w:bidi="pt_PT"/>
        </w:rPr>
      </w:r>
    </w:p>
    <w:p>
      <w:pPr>
        <w:pStyle w:val="Heading2"/>
      </w:pPr>
      <w:r>
        <w:rPr>
          <w:lang w:val="pt_PT" w:bidi="pt_PT"/>
        </w:rPr>
        <w:t>Ezequiel 48.9–14</w:t>
      </w:r>
      <w:r>
        <w:rPr>
          <w:lang w:val="pt_PT" w:bidi="pt_PT"/>
        </w:rPr>
      </w:r>
    </w:p>
    <w:p>
      <w:pPr/>
      <w:r>
        <w:rPr>
          <w:lang w:val="pt_PT" w:bidi="pt_PT"/>
        </w:rPr>
      </w:r>
      <w:r>
        <w:rPr>
          <w:lang w:val="pt_PT" w:bidi="pt_PT"/>
        </w:rP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Pr>
          <w:lang w:val="pt_PT" w:bidi="pt_PT"/>
        </w:rPr>
      </w:r>
      <w:r>
        <w:rPr>
          <w:lang w:val="pt_PT" w:bidi="pt_PT"/>
        </w:rPr>
      </w:r>
    </w:p>
    <w:p>
      <w:pPr/>
      <w:r>
        <w:rPr>
          <w:lang w:val="pt_PT" w:bidi="pt_PT"/>
        </w:rPr>
      </w:r>
    </w:p>
    <w:p>
      <w:pPr>
        <w:pStyle w:val="Heading2"/>
      </w:pPr>
      <w:r>
        <w:rPr>
          <w:lang w:val="pt_PT" w:bidi="pt_PT"/>
        </w:rPr>
        <w:t>Ezequiel 48.15–20</w:t>
      </w:r>
      <w:r>
        <w:rPr>
          <w:lang w:val="pt_PT" w:bidi="pt_PT"/>
        </w:rPr>
      </w:r>
    </w:p>
    <w:p>
      <w:pPr/>
      <w:r>
        <w:rPr>
          <w:lang w:val="pt_PT" w:bidi="pt_PT"/>
        </w:rPr>
      </w:r>
      <w:r>
        <w:rPr>
          <w:lang w:val="pt_PT" w:bidi="pt_PT"/>
        </w:rPr>
        <w:t>Ao sul havia uma faixa mais estreita para uso público onde a cidade estava localizada. A forma geral da área central era, portanto, um quadrado. A cidade era um símbolo visível e foco de unidade para as doze tribos, e lar de residentes das várias tribos.</w:t>
      </w:r>
      <w:r>
        <w:rPr>
          <w:lang w:val="pt_PT" w:bidi="pt_PT"/>
        </w:rPr>
      </w:r>
      <w:r>
        <w:rPr>
          <w:lang w:val="pt_PT" w:bidi="pt_PT"/>
        </w:rPr>
      </w:r>
    </w:p>
    <w:p>
      <w:pPr/>
      <w:r>
        <w:rPr>
          <w:lang w:val="pt_PT" w:bidi="pt_PT"/>
        </w:rPr>
      </w:r>
    </w:p>
    <w:p>
      <w:pPr>
        <w:pStyle w:val="Heading2"/>
      </w:pPr>
      <w:r>
        <w:rPr>
          <w:lang w:val="pt_PT" w:bidi="pt_PT"/>
        </w:rPr>
        <w:t>Ezequiel 48.21–29</w:t>
      </w:r>
      <w:r>
        <w:rPr>
          <w:lang w:val="pt_PT" w:bidi="pt_PT"/>
        </w:rPr>
      </w:r>
    </w:p>
    <w:p>
      <w:pPr/>
      <w:r>
        <w:rPr>
          <w:lang w:val="pt_PT" w:bidi="pt_PT"/>
        </w:rPr>
      </w:r>
      <w:r>
        <w:rPr>
          <w:lang w:val="pt_PT" w:bidi="pt_PT"/>
        </w:rP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Pr>
          <w:lang w:val="pt_PT" w:bidi="pt_PT"/>
        </w:rPr>
      </w:r>
      <w:r>
        <w:rPr>
          <w:lang w:val="pt_PT" w:bidi="pt_PT"/>
        </w:rPr>
      </w:r>
    </w:p>
    <w:p>
      <w:pPr/>
      <w:r>
        <w:rPr>
          <w:lang w:val="pt_PT" w:bidi="pt_PT"/>
        </w:rPr>
      </w:r>
    </w:p>
    <w:p>
      <w:pPr>
        <w:pStyle w:val="Heading2"/>
      </w:pPr>
      <w:r>
        <w:rPr>
          <w:lang w:val="pt_PT" w:bidi="pt_PT"/>
        </w:rPr>
        <w:t>Ezequiel 48.30–31</w:t>
      </w:r>
      <w:r>
        <w:rPr>
          <w:lang w:val="pt_PT" w:bidi="pt_PT"/>
        </w:rPr>
      </w:r>
    </w:p>
    <w:p>
      <w:pPr/>
      <w:r>
        <w:rPr>
          <w:lang w:val="pt_PT" w:bidi="pt_PT"/>
        </w:rPr>
      </w:r>
      <w:r>
        <w:rPr>
          <w:lang w:val="pt_PT" w:bidi="pt_PT"/>
        </w:rPr>
        <w:t>No final do livro, Ezequiel foca a atenção nas saídas da cidade</w:t>
      </w:r>
      <w:r>
        <w:rPr>
          <w:i/>
          <w:lang w:val="pt_PT" w:bidi="pt_PT"/>
        </w:rPr>
        <w:t>,</w:t>
      </w:r>
      <w:r>
        <w:rPr>
          <w:lang w:val="pt_PT" w:bidi="pt_PT"/>
        </w:rPr>
        <w:t xml:space="preserve"> destacando mais uma vez o tema do acesso que percorre os caps </w:t>
      </w:r>
      <w:hyperlink r:id="rId216">
        <w:r>
          <w:rPr>
            <w:lang w:val="pt_PT" w:bidi="pt_PT"/>
          </w:rPr>
          <w:rPr>
            <w:color w:val="0000EE"/>
            <w:u w:val="single"/>
          </w:rPr>
          <w:t>40–48</w:t>
        </w:r>
      </w:hyperlink>
      <w:r>
        <w:rPr>
          <w:lang w:val="pt_PT" w:bidi="pt_PT"/>
        </w:rP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Pr>
          <w:lang w:val="pt_PT" w:bidi="pt_PT"/>
        </w:rPr>
      </w:r>
      <w:r>
        <w:rPr>
          <w:lang w:val="pt_PT" w:bidi="pt_PT"/>
        </w:rPr>
      </w:r>
    </w:p>
    <w:p>
      <w:pPr/>
      <w:r>
        <w:rPr>
          <w:lang w:val="pt_PT" w:bidi="pt_PT"/>
        </w:rPr>
      </w:r>
    </w:p>
    <w:p>
      <w:pPr>
        <w:pStyle w:val="Heading2"/>
      </w:pPr>
      <w:r>
        <w:rPr>
          <w:lang w:val="pt_PT" w:bidi="pt_PT"/>
        </w:rPr>
        <w:t>Ezequiel 48.32–34</w:t>
      </w:r>
      <w:r>
        <w:rPr>
          <w:lang w:val="pt_PT" w:bidi="pt_PT"/>
        </w:rPr>
      </w:r>
    </w:p>
    <w:p>
      <w:pPr/>
      <w:r>
        <w:rPr>
          <w:lang w:val="pt_PT" w:bidi="pt_PT"/>
        </w:rPr>
      </w:r>
      <w:r>
        <w:rPr>
          <w:lang w:val="pt_PT" w:bidi="pt_PT"/>
        </w:rPr>
        <w:t>Os portões voltados para o leste foram atribuídos aos filhos de Raquel — José, Benjamim e (através de sua serva) Dã. Os portões do sul... foram atribuídos a Simeão, Issacar e Zebulom</w:t>
      </w:r>
      <w:r>
        <w:rPr>
          <w:i/>
          <w:lang w:val="pt_PT" w:bidi="pt_PT"/>
        </w:rPr>
        <w:t>,</w:t>
      </w:r>
      <w:r>
        <w:rPr>
          <w:lang w:val="pt_PT" w:bidi="pt_PT"/>
        </w:rPr>
        <w:t xml:space="preserve"> filhos de Leia, cujas terras ficariam ao sul da praça sagrada. Os portões menos favorecidos do oeste... foram atribuídos aos descendentes das servas Bila e Zilpa: Gade, Aser e Naftali.</w:t>
      </w:r>
      <w:r>
        <w:rPr>
          <w:lang w:val="pt_PT" w:bidi="pt_PT"/>
        </w:rPr>
      </w:r>
      <w:r>
        <w:rPr>
          <w:lang w:val="pt_PT" w:bidi="pt_PT"/>
        </w:rPr>
      </w:r>
    </w:p>
    <w:p>
      <w:pPr/>
      <w:r>
        <w:rPr>
          <w:lang w:val="pt_PT" w:bidi="pt_PT"/>
        </w:rPr>
      </w:r>
    </w:p>
    <w:p>
      <w:pPr>
        <w:pStyle w:val="Heading2"/>
      </w:pPr>
      <w:r>
        <w:rPr>
          <w:lang w:val="pt_PT" w:bidi="pt_PT"/>
        </w:rPr>
        <w:t>Ezequiel 48.35</w:t>
      </w:r>
      <w:r>
        <w:rPr>
          <w:lang w:val="pt_PT" w:bidi="pt_PT"/>
        </w:rPr>
      </w:r>
    </w:p>
    <w:p>
      <w:pPr/>
      <w:r>
        <w:rPr>
          <w:lang w:val="pt_PT" w:bidi="pt_PT"/>
        </w:rPr>
      </w:r>
      <w:r>
        <w:rPr>
          <w:lang w:val="pt_PT" w:bidi="pt_PT"/>
        </w:rP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hyperlink r:id="rId440">
        <w:r>
          <w:rPr>
            <w:lang w:val="pt_PT" w:bidi="pt_PT"/>
          </w:rPr>
          <w:rPr>
            <w:color w:val="0000EE"/>
            <w:u w:val="single"/>
          </w:rPr>
          <w:t>Is 4.2–6</w:t>
        </w:r>
      </w:hyperlink>
      <w:r>
        <w:rPr>
          <w:lang w:val="pt_PT" w:bidi="pt_PT"/>
        </w:rPr>
        <w:t xml:space="preserve">; </w:t>
      </w:r>
      <w:hyperlink r:id="rId441">
        <w:r>
          <w:rPr>
            <w:lang w:val="pt_PT" w:bidi="pt_PT"/>
          </w:rPr>
          <w:rPr>
            <w:color w:val="0000EE"/>
            <w:u w:val="single"/>
          </w:rPr>
          <w:t>Zc 14.20–21</w:t>
        </w:r>
      </w:hyperlink>
      <w:r>
        <w:rPr>
          <w:lang w:val="pt_PT" w:bidi="pt_PT"/>
        </w:rPr>
        <w:t xml:space="preserve">). Assim, a profecia de </w:t>
      </w:r>
      <w:hyperlink r:id="rId442">
        <w:r>
          <w:rPr>
            <w:lang w:val="pt_PT" w:bidi="pt_PT"/>
          </w:rPr>
          <w:rPr>
            <w:color w:val="0000EE"/>
            <w:u w:val="single"/>
          </w:rPr>
          <w:t>Ez 37.26–27</w:t>
        </w:r>
      </w:hyperlink>
      <w:r>
        <w:rPr>
          <w:lang w:val="pt_PT" w:bidi="pt_PT"/>
        </w:rPr>
        <w:t xml:space="preserve"> finalmente chega à sua conclusão e cumprimento, enquanto Deus estabelece seu santuário no meio de seu povo para sempre, assim como ele prometeu.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